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0EFDE6" w14:textId="6ED05EDE" w:rsidR="00405A3F" w:rsidRDefault="006D3265" w:rsidP="006D3265">
      <w:pPr>
        <w:pStyle w:val="NoteLevel1"/>
        <w:numPr>
          <w:ilvl w:val="0"/>
          <w:numId w:val="2"/>
        </w:numPr>
      </w:pPr>
      <w:r w:rsidRPr="006D3265">
        <w:rPr>
          <w:b/>
        </w:rPr>
        <w:t>Video</w:t>
      </w:r>
      <w:r w:rsidR="00FD55A9">
        <w:t xml:space="preserve">: </w:t>
      </w:r>
      <w:proofErr w:type="spellStart"/>
      <w:r w:rsidR="00FD55A9">
        <w:t>Kaga</w:t>
      </w:r>
      <w:r>
        <w:t>n</w:t>
      </w:r>
      <w:proofErr w:type="spellEnd"/>
      <w:r>
        <w:t>, 1980s: 4-year old girls are observed in a variety of tasks. One of them is a free play</w:t>
      </w:r>
      <w:r w:rsidR="00B91ECC">
        <w:t>, another being asked to describe a birthday party</w:t>
      </w:r>
      <w:r w:rsidR="00405A3F">
        <w:t xml:space="preserve"> (threatening due to public speaking fear)</w:t>
      </w:r>
      <w:r>
        <w:t>. Looking at individual behavioral measures such as interaction, quality of verbal and non-verbal action, etc.</w:t>
      </w:r>
    </w:p>
    <w:p w14:paraId="319BA08E" w14:textId="77777777" w:rsidR="001075E3" w:rsidRDefault="00405A3F" w:rsidP="001075E3">
      <w:pPr>
        <w:pStyle w:val="NoteLevel1"/>
        <w:numPr>
          <w:ilvl w:val="0"/>
          <w:numId w:val="2"/>
        </w:numPr>
      </w:pPr>
      <w:r>
        <w:rPr>
          <w:b/>
        </w:rPr>
        <w:t>Kate</w:t>
      </w:r>
      <w:r w:rsidRPr="00405A3F">
        <w:t>:</w:t>
      </w:r>
      <w:r>
        <w:t xml:space="preserve"> a child that was withdrawn during free play. Was also withdrawn during the threatening condition </w:t>
      </w:r>
    </w:p>
    <w:p w14:paraId="248A5844" w14:textId="6B180311" w:rsidR="004B7EB2" w:rsidRDefault="001075E3" w:rsidP="001075E3">
      <w:pPr>
        <w:pStyle w:val="NoteLevel1"/>
        <w:numPr>
          <w:ilvl w:val="0"/>
          <w:numId w:val="2"/>
        </w:numPr>
      </w:pPr>
      <w:r>
        <w:rPr>
          <w:b/>
        </w:rPr>
        <w:t>Criticism</w:t>
      </w:r>
      <w:r w:rsidRPr="001075E3">
        <w:t>:</w:t>
      </w:r>
      <w:r>
        <w:t xml:space="preserve"> what if she was just having a bad day? (</w:t>
      </w:r>
      <w:proofErr w:type="gramStart"/>
      <w:r>
        <w:t>counter</w:t>
      </w:r>
      <w:proofErr w:type="gramEnd"/>
      <w:r>
        <w:t xml:space="preserve">-argument: she is withdrawn over two contexts/situations – her </w:t>
      </w:r>
      <w:proofErr w:type="spellStart"/>
      <w:r>
        <w:t>behaviour</w:t>
      </w:r>
      <w:proofErr w:type="spellEnd"/>
      <w:r>
        <w:t xml:space="preserve"> is stable.)</w:t>
      </w:r>
      <w:r w:rsidR="00405A3F">
        <w:br/>
      </w:r>
    </w:p>
    <w:p w14:paraId="6A68ED8F" w14:textId="77777777" w:rsidR="006D3265" w:rsidRDefault="006D3265" w:rsidP="006D3265">
      <w:pPr>
        <w:pStyle w:val="NoteLevel1"/>
        <w:numPr>
          <w:ilvl w:val="0"/>
          <w:numId w:val="2"/>
        </w:numPr>
      </w:pPr>
      <w:r>
        <w:t>Up until the 1980s, socio-emotional development was still very much embedded in a learning model (</w:t>
      </w:r>
      <w:proofErr w:type="spellStart"/>
      <w:r>
        <w:t>ie</w:t>
      </w:r>
      <w:proofErr w:type="spellEnd"/>
      <w:r>
        <w:t>. autism was said to be caused by cold mothers).</w:t>
      </w:r>
    </w:p>
    <w:p w14:paraId="566E8461" w14:textId="77777777" w:rsidR="006D3265" w:rsidRDefault="00B91ECC" w:rsidP="006D3265">
      <w:pPr>
        <w:pStyle w:val="NoteLevel1"/>
        <w:numPr>
          <w:ilvl w:val="0"/>
          <w:numId w:val="2"/>
        </w:numPr>
      </w:pPr>
      <w:r>
        <w:rPr>
          <w:b/>
        </w:rPr>
        <w:t xml:space="preserve">Contributions by </w:t>
      </w:r>
      <w:proofErr w:type="spellStart"/>
      <w:r>
        <w:rPr>
          <w:b/>
        </w:rPr>
        <w:t>Kagan</w:t>
      </w:r>
      <w:proofErr w:type="spellEnd"/>
      <w:r>
        <w:rPr>
          <w:b/>
        </w:rPr>
        <w:t xml:space="preserve"> (3</w:t>
      </w:r>
      <w:r w:rsidR="00FD55A9" w:rsidRPr="00FD55A9">
        <w:rPr>
          <w:b/>
        </w:rPr>
        <w:t>):</w:t>
      </w:r>
      <w:r w:rsidR="00FD55A9">
        <w:t xml:space="preserve"> </w:t>
      </w:r>
      <w:proofErr w:type="spellStart"/>
      <w:r w:rsidR="00FD55A9">
        <w:t>Kaga</w:t>
      </w:r>
      <w:r w:rsidR="006D3265">
        <w:t>n</w:t>
      </w:r>
      <w:proofErr w:type="spellEnd"/>
      <w:r w:rsidR="006D3265">
        <w:t xml:space="preserve"> came along and said that although the environment is important, a child’s </w:t>
      </w:r>
      <w:r w:rsidR="003C7924">
        <w:t xml:space="preserve">biological </w:t>
      </w:r>
      <w:r w:rsidR="006D3265">
        <w:t xml:space="preserve">predisposition </w:t>
      </w:r>
      <w:r w:rsidR="003C7924">
        <w:t xml:space="preserve">also </w:t>
      </w:r>
      <w:r w:rsidR="006D3265">
        <w:t>set</w:t>
      </w:r>
      <w:r w:rsidR="003C7924">
        <w:t>s</w:t>
      </w:r>
      <w:r w:rsidR="006D3265">
        <w:t xml:space="preserve"> them up for a certain way of behaving</w:t>
      </w:r>
      <w:r>
        <w:t xml:space="preserve"> (moved away from learning models)</w:t>
      </w:r>
      <w:r w:rsidR="006D3265">
        <w:t xml:space="preserve">. </w:t>
      </w:r>
      <w:r w:rsidR="00FD55A9">
        <w:t xml:space="preserve">He also moved behavior into the laboratory: </w:t>
      </w:r>
      <w:proofErr w:type="spellStart"/>
      <w:r w:rsidR="00FD55A9">
        <w:t>ie</w:t>
      </w:r>
      <w:proofErr w:type="spellEnd"/>
      <w:r w:rsidR="00FD55A9">
        <w:t xml:space="preserve">. </w:t>
      </w:r>
      <w:proofErr w:type="gramStart"/>
      <w:r w:rsidR="00FD55A9">
        <w:t>behavior</w:t>
      </w:r>
      <w:proofErr w:type="gramEnd"/>
      <w:r w:rsidR="00FD55A9">
        <w:t xml:space="preserve"> was no longer measured solely by teacher/parent subjective assessment. He started watching them in the laboratory.</w:t>
      </w:r>
      <w:r>
        <w:t xml:space="preserve"> Also, recognized that there </w:t>
      </w:r>
      <w:proofErr w:type="gramStart"/>
      <w:r>
        <w:t>are</w:t>
      </w:r>
      <w:proofErr w:type="gramEnd"/>
      <w:r>
        <w:t xml:space="preserve"> more factors that contribute to behavior other than socioeconomically based ones. </w:t>
      </w:r>
    </w:p>
    <w:p w14:paraId="68D9599F" w14:textId="77777777" w:rsidR="00FD55A9" w:rsidRDefault="00FD55A9" w:rsidP="006D3265">
      <w:pPr>
        <w:pStyle w:val="NoteLevel1"/>
        <w:numPr>
          <w:ilvl w:val="0"/>
          <w:numId w:val="2"/>
        </w:numPr>
      </w:pPr>
      <w:r w:rsidRPr="00FD55A9">
        <w:rPr>
          <w:b/>
        </w:rPr>
        <w:t>Experiment</w:t>
      </w:r>
      <w:r>
        <w:t>: brought in hundred of infants (4 months) into the lab and demonstrated that there were extreme ends of atypical behavior, even within typical development</w:t>
      </w:r>
      <w:r w:rsidR="00B91ECC">
        <w:t xml:space="preserve"> (</w:t>
      </w:r>
      <w:proofErr w:type="spellStart"/>
      <w:r w:rsidR="00B91ECC">
        <w:t>ie</w:t>
      </w:r>
      <w:proofErr w:type="spellEnd"/>
      <w:r w:rsidR="00B91ECC">
        <w:t>. they all had similar socioeconomic backgrounds with no psychiatric history)</w:t>
      </w:r>
      <w:r>
        <w:t xml:space="preserve">. Presented them with stimuli (sounds, </w:t>
      </w:r>
      <w:proofErr w:type="spellStart"/>
      <w:r>
        <w:t>colours</w:t>
      </w:r>
      <w:proofErr w:type="spellEnd"/>
      <w:r>
        <w:t xml:space="preserve">, faces, </w:t>
      </w:r>
      <w:proofErr w:type="spellStart"/>
      <w:r>
        <w:t>etc</w:t>
      </w:r>
      <w:proofErr w:type="spellEnd"/>
      <w:r>
        <w:t>) to record their reaction.</w:t>
      </w:r>
    </w:p>
    <w:p w14:paraId="7550278A" w14:textId="77777777" w:rsidR="00FD55A9" w:rsidRDefault="00FD55A9" w:rsidP="00FD55A9">
      <w:pPr>
        <w:pStyle w:val="NoteLevel2"/>
        <w:numPr>
          <w:ilvl w:val="1"/>
          <w:numId w:val="2"/>
        </w:numPr>
      </w:pPr>
      <w:r w:rsidRPr="00FD55A9">
        <w:rPr>
          <w:b/>
        </w:rPr>
        <w:t>Findings</w:t>
      </w:r>
      <w:r>
        <w:t xml:space="preserve">: there was variation in the reactivity in the infants: </w:t>
      </w:r>
      <w:proofErr w:type="gramStart"/>
      <w:r>
        <w:t>In group</w:t>
      </w:r>
      <w:proofErr w:type="gramEnd"/>
      <w:r>
        <w:t xml:space="preserve"> one, high interest predicted high </w:t>
      </w:r>
      <w:proofErr w:type="spellStart"/>
      <w:r>
        <w:t>socialbility</w:t>
      </w:r>
      <w:proofErr w:type="spellEnd"/>
      <w:r>
        <w:t xml:space="preserve"> in later years (High motor, high positive affect). Second group: High motor, but high negative affect</w:t>
      </w:r>
      <w:r w:rsidR="00B91ECC">
        <w:t xml:space="preserve"> – predicted problems such as depression later in life</w:t>
      </w:r>
      <w:r>
        <w:t xml:space="preserve">. Third group: Didn’t really respond – </w:t>
      </w:r>
      <w:proofErr w:type="gramStart"/>
      <w:r>
        <w:t>laid</w:t>
      </w:r>
      <w:proofErr w:type="gramEnd"/>
      <w:r>
        <w:t xml:space="preserve"> back with a withdrawal nature. </w:t>
      </w:r>
    </w:p>
    <w:p w14:paraId="1F09BFDD" w14:textId="77777777" w:rsidR="00B91ECC" w:rsidRDefault="00B91ECC" w:rsidP="00B91ECC">
      <w:pPr>
        <w:pStyle w:val="NoteLevel1"/>
      </w:pPr>
    </w:p>
    <w:p w14:paraId="541235F5" w14:textId="5216CC06" w:rsidR="00FD55A9" w:rsidRDefault="0027315E" w:rsidP="0027315E">
      <w:pPr>
        <w:pStyle w:val="NoteLevel1"/>
        <w:numPr>
          <w:ilvl w:val="0"/>
          <w:numId w:val="3"/>
        </w:numPr>
      </w:pPr>
      <w:r>
        <w:rPr>
          <w:b/>
        </w:rPr>
        <w:t xml:space="preserve">Video 2: </w:t>
      </w:r>
      <w:r>
        <w:t xml:space="preserve">children are similar in socioeconomic, education, etc. Again, we want to study how the children react to stimuli. </w:t>
      </w:r>
    </w:p>
    <w:p w14:paraId="1604D2C7" w14:textId="4F9DD0B4" w:rsidR="0027315E" w:rsidRDefault="0027315E" w:rsidP="0027315E">
      <w:pPr>
        <w:pStyle w:val="NoteLevel1"/>
        <w:numPr>
          <w:ilvl w:val="0"/>
          <w:numId w:val="3"/>
        </w:numPr>
      </w:pPr>
      <w:r w:rsidRPr="0027315E">
        <w:rPr>
          <w:b/>
        </w:rPr>
        <w:t>Joey</w:t>
      </w:r>
      <w:r>
        <w:t>: brought him into the lab at 4 months of age and coded his reaction to stimuli. Showed high motor activity and high negative affect in response. Brought him back at 14, 24, 48, and 84 months of age to continue measurement.</w:t>
      </w:r>
    </w:p>
    <w:p w14:paraId="745C7103" w14:textId="6CF5DDD0" w:rsidR="0027315E" w:rsidRDefault="0027315E" w:rsidP="0027315E">
      <w:pPr>
        <w:pStyle w:val="NoteLevel1"/>
        <w:numPr>
          <w:ilvl w:val="0"/>
          <w:numId w:val="3"/>
        </w:numPr>
      </w:pPr>
      <w:r w:rsidRPr="0027315E">
        <w:t>In response to a stranger</w:t>
      </w:r>
      <w:r>
        <w:t xml:space="preserve"> with a truck at 14 months, he avoided eye contact and sought closer proximity to his mother</w:t>
      </w:r>
    </w:p>
    <w:p w14:paraId="2F4B742B" w14:textId="4AB63873" w:rsidR="0027315E" w:rsidRDefault="0027315E" w:rsidP="0027315E">
      <w:pPr>
        <w:pStyle w:val="NoteLevel1"/>
        <w:numPr>
          <w:ilvl w:val="0"/>
          <w:numId w:val="3"/>
        </w:numPr>
      </w:pPr>
      <w:r>
        <w:t xml:space="preserve">At 24 months of age, Joey again shows close proximity to the mother in response to a stranger with a truck. In response to a life-sized robot, Joey </w:t>
      </w:r>
      <w:r w:rsidR="00296942">
        <w:t xml:space="preserve">is curious at first, but then runs from it once it starts to walk and talk. In response to a toy tunnel (a risk situation), Joey looks at it but then runs back to his mother. </w:t>
      </w:r>
    </w:p>
    <w:p w14:paraId="568F18C6" w14:textId="7A66D584" w:rsidR="00296942" w:rsidRDefault="00296942" w:rsidP="0027315E">
      <w:pPr>
        <w:pStyle w:val="NoteLevel1"/>
        <w:numPr>
          <w:ilvl w:val="0"/>
          <w:numId w:val="3"/>
        </w:numPr>
      </w:pPr>
      <w:r>
        <w:t>At 4 years old in a free play situation, Joey tries to escape the room, and exhibits unoccupied</w:t>
      </w:r>
      <w:proofErr w:type="gramStart"/>
      <w:r>
        <w:t xml:space="preserve">,  </w:t>
      </w:r>
      <w:proofErr w:type="spellStart"/>
      <w:r>
        <w:t>onlooking</w:t>
      </w:r>
      <w:proofErr w:type="spellEnd"/>
      <w:proofErr w:type="gramEnd"/>
      <w:r>
        <w:t xml:space="preserve"> behavior. </w:t>
      </w:r>
    </w:p>
    <w:p w14:paraId="561A1406" w14:textId="44992987" w:rsidR="00296942" w:rsidRDefault="00296942" w:rsidP="0027315E">
      <w:pPr>
        <w:pStyle w:val="NoteLevel1"/>
        <w:numPr>
          <w:ilvl w:val="0"/>
          <w:numId w:val="3"/>
        </w:numPr>
      </w:pPr>
      <w:r>
        <w:t>At 7 years of age</w:t>
      </w:r>
      <w:r w:rsidR="000B0D05">
        <w:t xml:space="preserve">, Joey continues to exhibit unoccupied and wandering behavior and stands in the corner. </w:t>
      </w:r>
    </w:p>
    <w:p w14:paraId="657D6EED" w14:textId="77777777" w:rsidR="00C92993" w:rsidRDefault="00C92993" w:rsidP="00C92993">
      <w:pPr>
        <w:pStyle w:val="NoteLevel1"/>
        <w:numPr>
          <w:ilvl w:val="0"/>
          <w:numId w:val="0"/>
        </w:numPr>
      </w:pPr>
    </w:p>
    <w:p w14:paraId="05AB0630" w14:textId="0053C293" w:rsidR="00C92993" w:rsidRDefault="00C92993" w:rsidP="00C92993">
      <w:pPr>
        <w:pStyle w:val="NoteLevel1"/>
        <w:numPr>
          <w:ilvl w:val="0"/>
          <w:numId w:val="4"/>
        </w:numPr>
      </w:pPr>
      <w:r>
        <w:t>In the case of Kate, a cross-sectional study, there are limits to studying her behavior because it is a snapshot in time</w:t>
      </w:r>
    </w:p>
    <w:p w14:paraId="2718DFF0" w14:textId="6D8DF9A1" w:rsidR="00C92993" w:rsidRDefault="00C92993" w:rsidP="00C92993">
      <w:pPr>
        <w:pStyle w:val="NoteLevel1"/>
        <w:numPr>
          <w:ilvl w:val="0"/>
          <w:numId w:val="4"/>
        </w:numPr>
      </w:pPr>
      <w:r>
        <w:t>In the case of Joey, a longitudinal study, there was some continuity in his behavior (</w:t>
      </w:r>
      <w:proofErr w:type="spellStart"/>
      <w:r>
        <w:t>onlooking</w:t>
      </w:r>
      <w:proofErr w:type="spellEnd"/>
      <w:r>
        <w:t>, unoccupied behavior)</w:t>
      </w:r>
    </w:p>
    <w:p w14:paraId="2597D4FC" w14:textId="44F741EE" w:rsidR="00AD172F" w:rsidRDefault="00AD172F" w:rsidP="00C92993">
      <w:pPr>
        <w:pStyle w:val="NoteLevel1"/>
        <w:numPr>
          <w:ilvl w:val="0"/>
          <w:numId w:val="4"/>
        </w:numPr>
      </w:pPr>
      <w:r>
        <w:t xml:space="preserve">So there is temperament continuity in this sort of context, especially in the second video. Also, these are developing children with no history – they are fairly average children in terms of development. These cross into the realm of clinical concern. Finally, we brought these </w:t>
      </w:r>
      <w:proofErr w:type="spellStart"/>
      <w:r>
        <w:t>behaviours</w:t>
      </w:r>
      <w:proofErr w:type="spellEnd"/>
      <w:r>
        <w:t xml:space="preserve"> into the lab where they could be objectively quantified. </w:t>
      </w:r>
    </w:p>
    <w:p w14:paraId="59ACEC71" w14:textId="77777777" w:rsidR="004B7EB2" w:rsidRDefault="004B7EB2">
      <w:pPr>
        <w:pStyle w:val="NoteLevel1"/>
        <w:sectPr w:rsidR="004B7EB2" w:rsidSect="004B7EB2">
          <w:headerReference w:type="first" r:id="rId8"/>
          <w:pgSz w:w="12240" w:h="15840"/>
          <w:pgMar w:top="1440" w:right="1440" w:bottom="1440" w:left="1440" w:header="708" w:footer="708" w:gutter="0"/>
          <w:cols w:space="708"/>
          <w:titlePg/>
          <w:docGrid w:type="lines" w:linePitch="360"/>
        </w:sectPr>
      </w:pPr>
    </w:p>
    <w:p w14:paraId="59F78F3B" w14:textId="7ADC6614" w:rsidR="004B7EB2" w:rsidRPr="00AD172F" w:rsidRDefault="00AD172F">
      <w:pPr>
        <w:pStyle w:val="NoteLevel1"/>
        <w:rPr>
          <w:b/>
        </w:rPr>
      </w:pPr>
      <w:r w:rsidRPr="00AD172F">
        <w:rPr>
          <w:b/>
        </w:rPr>
        <w:t>What is the study of social development?</w:t>
      </w:r>
    </w:p>
    <w:p w14:paraId="5FF9526F" w14:textId="21CD81ED" w:rsidR="00AD172F" w:rsidRDefault="00AD172F">
      <w:pPr>
        <w:pStyle w:val="NoteLevel1"/>
      </w:pPr>
      <w:r>
        <w:t xml:space="preserve">Description of children’s: </w:t>
      </w:r>
    </w:p>
    <w:p w14:paraId="604DC00C" w14:textId="1C35E8A8" w:rsidR="00AD172F" w:rsidRDefault="00AD172F" w:rsidP="00D928C4">
      <w:pPr>
        <w:pStyle w:val="NoteLevel1"/>
        <w:numPr>
          <w:ilvl w:val="0"/>
          <w:numId w:val="5"/>
        </w:numPr>
      </w:pPr>
      <w:r>
        <w:t>Social behavior and how it changes over time</w:t>
      </w:r>
    </w:p>
    <w:p w14:paraId="197A89DE" w14:textId="437B3A23" w:rsidR="00AD172F" w:rsidRDefault="00AD172F" w:rsidP="00D928C4">
      <w:pPr>
        <w:pStyle w:val="NoteLevel1"/>
        <w:numPr>
          <w:ilvl w:val="0"/>
          <w:numId w:val="5"/>
        </w:numPr>
      </w:pPr>
      <w:r>
        <w:t>Knowledge of themselves and others</w:t>
      </w:r>
    </w:p>
    <w:p w14:paraId="7C682C5F" w14:textId="5D3BCB38" w:rsidR="00AD172F" w:rsidRDefault="00AD172F" w:rsidP="00D928C4">
      <w:pPr>
        <w:pStyle w:val="NoteLevel1"/>
        <w:numPr>
          <w:ilvl w:val="0"/>
          <w:numId w:val="5"/>
        </w:numPr>
      </w:pPr>
      <w:r>
        <w:t>Ideas about relationships with peers and adults</w:t>
      </w:r>
    </w:p>
    <w:p w14:paraId="697233D8" w14:textId="6AA7D984" w:rsidR="00AD172F" w:rsidRDefault="00AD172F" w:rsidP="00D928C4">
      <w:pPr>
        <w:pStyle w:val="NoteLevel1"/>
        <w:numPr>
          <w:ilvl w:val="0"/>
          <w:numId w:val="5"/>
        </w:numPr>
      </w:pPr>
      <w:r>
        <w:t>Emotional expression and displays</w:t>
      </w:r>
    </w:p>
    <w:p w14:paraId="59F016CF" w14:textId="5F5A0ADD" w:rsidR="00AD172F" w:rsidRDefault="00AD172F" w:rsidP="00D928C4">
      <w:pPr>
        <w:pStyle w:val="NoteLevel1"/>
        <w:numPr>
          <w:ilvl w:val="0"/>
          <w:numId w:val="5"/>
        </w:numPr>
      </w:pPr>
      <w:r>
        <w:t>Ability to function in social groups</w:t>
      </w:r>
    </w:p>
    <w:p w14:paraId="44508062" w14:textId="39890737" w:rsidR="00AD172F" w:rsidRDefault="00AD172F" w:rsidP="00D928C4">
      <w:pPr>
        <w:pStyle w:val="NoteLevel1"/>
        <w:numPr>
          <w:ilvl w:val="0"/>
          <w:numId w:val="5"/>
        </w:numPr>
      </w:pPr>
      <w:r>
        <w:t xml:space="preserve">And </w:t>
      </w:r>
      <w:proofErr w:type="gramStart"/>
      <w:r>
        <w:t>examination of how other aspects of development underlie</w:t>
      </w:r>
      <w:proofErr w:type="gramEnd"/>
      <w:r>
        <w:t xml:space="preserve"> children’s social behavior.</w:t>
      </w:r>
    </w:p>
    <w:p w14:paraId="5B2B462D" w14:textId="77777777" w:rsidR="00AD172F" w:rsidRDefault="00AD172F" w:rsidP="00AD172F">
      <w:pPr>
        <w:pStyle w:val="NoteLevel1"/>
        <w:numPr>
          <w:ilvl w:val="0"/>
          <w:numId w:val="0"/>
        </w:numPr>
      </w:pPr>
    </w:p>
    <w:p w14:paraId="1F8921A6" w14:textId="2B99B9FA" w:rsidR="00AD172F" w:rsidRPr="00DB2DE9" w:rsidRDefault="00DB2DE9" w:rsidP="00AD172F">
      <w:pPr>
        <w:pStyle w:val="NoteLevel1"/>
        <w:numPr>
          <w:ilvl w:val="0"/>
          <w:numId w:val="0"/>
        </w:numPr>
        <w:rPr>
          <w:b/>
        </w:rPr>
      </w:pPr>
      <w:r w:rsidRPr="00DB2DE9">
        <w:rPr>
          <w:b/>
        </w:rPr>
        <w:t>Historical Foundations</w:t>
      </w:r>
    </w:p>
    <w:p w14:paraId="7E9B6C61" w14:textId="3045207F" w:rsidR="00DB2DE9" w:rsidRDefault="00DB2DE9" w:rsidP="00D928C4">
      <w:pPr>
        <w:pStyle w:val="NoteLevel1"/>
        <w:numPr>
          <w:ilvl w:val="0"/>
          <w:numId w:val="6"/>
        </w:numPr>
      </w:pPr>
      <w:r w:rsidRPr="00DB2DE9">
        <w:rPr>
          <w:u w:val="single"/>
        </w:rPr>
        <w:t>Medieval period</w:t>
      </w:r>
      <w:r>
        <w:t>: children were viewed as miniature adults (not true!)</w:t>
      </w:r>
    </w:p>
    <w:p w14:paraId="723A4B57" w14:textId="6F0014D1" w:rsidR="00DB2DE9" w:rsidRDefault="00DB2DE9" w:rsidP="00D928C4">
      <w:pPr>
        <w:pStyle w:val="NoteLevel1"/>
        <w:numPr>
          <w:ilvl w:val="0"/>
          <w:numId w:val="6"/>
        </w:numPr>
      </w:pPr>
      <w:r w:rsidRPr="00DB2DE9">
        <w:rPr>
          <w:u w:val="single"/>
        </w:rPr>
        <w:t>Darwin</w:t>
      </w:r>
      <w:r>
        <w:t>: The study of emotion</w:t>
      </w:r>
    </w:p>
    <w:p w14:paraId="7F855A15" w14:textId="1F48D7EC" w:rsidR="00DB2DE9" w:rsidRDefault="00DB2DE9" w:rsidP="00D928C4">
      <w:pPr>
        <w:pStyle w:val="NoteLevel1"/>
        <w:numPr>
          <w:ilvl w:val="0"/>
          <w:numId w:val="6"/>
        </w:numPr>
      </w:pPr>
      <w:r w:rsidRPr="00DB2DE9">
        <w:rPr>
          <w:u w:val="single"/>
        </w:rPr>
        <w:t>Hall</w:t>
      </w:r>
      <w:r>
        <w:t xml:space="preserve">: The use of questionnaires that parents would complete about the child’s </w:t>
      </w:r>
      <w:proofErr w:type="spellStart"/>
      <w:r>
        <w:t>behaviour</w:t>
      </w:r>
      <w:proofErr w:type="spellEnd"/>
    </w:p>
    <w:p w14:paraId="0EC1F74C" w14:textId="51FD321B" w:rsidR="00DB2DE9" w:rsidRDefault="00DB2DE9" w:rsidP="00D928C4">
      <w:pPr>
        <w:pStyle w:val="NoteLevel1"/>
        <w:numPr>
          <w:ilvl w:val="0"/>
          <w:numId w:val="6"/>
        </w:numPr>
      </w:pPr>
      <w:r w:rsidRPr="00DB2DE9">
        <w:rPr>
          <w:u w:val="single"/>
        </w:rPr>
        <w:t>Watson</w:t>
      </w:r>
      <w:r>
        <w:t xml:space="preserve">: Conditioning of social and emotional </w:t>
      </w:r>
      <w:proofErr w:type="spellStart"/>
      <w:r>
        <w:t>behaviours</w:t>
      </w:r>
      <w:proofErr w:type="spellEnd"/>
      <w:r>
        <w:t xml:space="preserve">. Want to know how they acquire emotional behavior, and use learning mechanisms to determine this. </w:t>
      </w:r>
    </w:p>
    <w:p w14:paraId="2A10B448" w14:textId="79780B86" w:rsidR="00DB2DE9" w:rsidRDefault="00DB2DE9" w:rsidP="00D928C4">
      <w:pPr>
        <w:pStyle w:val="NoteLevel1"/>
        <w:numPr>
          <w:ilvl w:val="0"/>
          <w:numId w:val="6"/>
        </w:numPr>
      </w:pPr>
      <w:r w:rsidRPr="00DB2DE9">
        <w:rPr>
          <w:u w:val="single"/>
        </w:rPr>
        <w:t>Freud</w:t>
      </w:r>
      <w:r>
        <w:t>: Basic drives. The movement through stages, and the failure of which causes conflicts</w:t>
      </w:r>
    </w:p>
    <w:p w14:paraId="5DE0F2F0" w14:textId="1561DBD1" w:rsidR="00DB2DE9" w:rsidRDefault="00DB2DE9" w:rsidP="00D928C4">
      <w:pPr>
        <w:pStyle w:val="NoteLevel1"/>
        <w:numPr>
          <w:ilvl w:val="0"/>
          <w:numId w:val="6"/>
        </w:numPr>
      </w:pPr>
      <w:r w:rsidRPr="00DB2DE9">
        <w:rPr>
          <w:u w:val="single"/>
        </w:rPr>
        <w:t>Gesell</w:t>
      </w:r>
      <w:r>
        <w:t>: Maturation view of social skills</w:t>
      </w:r>
    </w:p>
    <w:p w14:paraId="0D5F0C18" w14:textId="77777777" w:rsidR="00DB2DE9" w:rsidRDefault="00DB2DE9" w:rsidP="00DB2DE9">
      <w:pPr>
        <w:pStyle w:val="NoteLevel1"/>
        <w:numPr>
          <w:ilvl w:val="0"/>
          <w:numId w:val="0"/>
        </w:numPr>
        <w:rPr>
          <w:u w:val="single"/>
        </w:rPr>
      </w:pPr>
    </w:p>
    <w:p w14:paraId="125FA44D" w14:textId="7A2EDE8F" w:rsidR="00DB2DE9" w:rsidRPr="00DB2DE9" w:rsidRDefault="00DB2DE9" w:rsidP="00DB2DE9">
      <w:pPr>
        <w:pStyle w:val="NoteLevel1"/>
        <w:numPr>
          <w:ilvl w:val="0"/>
          <w:numId w:val="0"/>
        </w:numPr>
        <w:rPr>
          <w:b/>
        </w:rPr>
      </w:pPr>
      <w:r w:rsidRPr="00DB2DE9">
        <w:rPr>
          <w:b/>
        </w:rPr>
        <w:t xml:space="preserve">How do biological and environmental influences affect social development? </w:t>
      </w:r>
    </w:p>
    <w:p w14:paraId="3B284A1C" w14:textId="15A828A9" w:rsidR="00DB2DE9" w:rsidRDefault="00DB2DE9" w:rsidP="00DB2DE9">
      <w:pPr>
        <w:pStyle w:val="NoteLevel1"/>
        <w:numPr>
          <w:ilvl w:val="0"/>
          <w:numId w:val="0"/>
        </w:numPr>
      </w:pPr>
      <w:r w:rsidRPr="00DB2DE9">
        <w:rPr>
          <w:b/>
        </w:rPr>
        <w:t>Role of Nature</w:t>
      </w:r>
      <w:r>
        <w:t>: biology; maturation: the unfolding of increasingly complex social skills/abilities</w:t>
      </w:r>
    </w:p>
    <w:p w14:paraId="466E6F14" w14:textId="1DED161B" w:rsidR="00DB2DE9" w:rsidRDefault="00DB2DE9" w:rsidP="00DB2DE9">
      <w:pPr>
        <w:pStyle w:val="NoteLevel1"/>
        <w:numPr>
          <w:ilvl w:val="0"/>
          <w:numId w:val="0"/>
        </w:numPr>
      </w:pPr>
      <w:r w:rsidRPr="00DB2DE9">
        <w:rPr>
          <w:b/>
        </w:rPr>
        <w:t>Role of Nurture</w:t>
      </w:r>
      <w:r>
        <w:t>: environment and learning</w:t>
      </w:r>
    </w:p>
    <w:p w14:paraId="6F2C9F6D" w14:textId="70A7E586" w:rsidR="00DB2DE9" w:rsidRDefault="00DB2DE9" w:rsidP="00DB2DE9">
      <w:pPr>
        <w:pStyle w:val="NoteLevel1"/>
        <w:numPr>
          <w:ilvl w:val="0"/>
          <w:numId w:val="0"/>
        </w:numPr>
      </w:pPr>
      <w:r>
        <w:t xml:space="preserve">Environment </w:t>
      </w:r>
      <w:r w:rsidRPr="00DB2DE9">
        <w:rPr>
          <w:u w:val="single"/>
        </w:rPr>
        <w:t>and</w:t>
      </w:r>
      <w:r>
        <w:t xml:space="preserve"> biology is the modern view – not either or</w:t>
      </w:r>
    </w:p>
    <w:p w14:paraId="40AE0FFB" w14:textId="75815714" w:rsidR="00DB2DE9" w:rsidRDefault="00DB2DE9" w:rsidP="00DB2DE9">
      <w:pPr>
        <w:pStyle w:val="NoteLevel2"/>
      </w:pPr>
      <w:proofErr w:type="spellStart"/>
      <w:r>
        <w:t>Ie</w:t>
      </w:r>
      <w:proofErr w:type="spellEnd"/>
      <w:r>
        <w:t>. The case of Genie</w:t>
      </w:r>
    </w:p>
    <w:p w14:paraId="13F9E98C" w14:textId="77777777" w:rsidR="00DB2DE9" w:rsidRDefault="00DB2DE9" w:rsidP="00DB2DE9">
      <w:pPr>
        <w:pStyle w:val="NoteLevel1"/>
      </w:pPr>
    </w:p>
    <w:p w14:paraId="7DF69572" w14:textId="3404EA7F" w:rsidR="00DB2DE9" w:rsidRDefault="00CF0798" w:rsidP="00DB2DE9">
      <w:pPr>
        <w:pStyle w:val="NoteLevel1"/>
      </w:pPr>
      <w:r>
        <w:t xml:space="preserve">Scientific paper: collected cheek cell samples from introverted children. The samples were genotyped. </w:t>
      </w:r>
      <w:proofErr w:type="gramStart"/>
      <w:r>
        <w:t>5-HTT allele</w:t>
      </w:r>
      <w:proofErr w:type="gramEnd"/>
      <w:r>
        <w:t xml:space="preserve"> (serotonin transporter) could be long or short. There was nothing between the 5-HTT </w:t>
      </w:r>
      <w:proofErr w:type="gramStart"/>
      <w:r>
        <w:t>gene</w:t>
      </w:r>
      <w:proofErr w:type="gramEnd"/>
      <w:r>
        <w:t xml:space="preserve"> and the children’s shyness. </w:t>
      </w:r>
    </w:p>
    <w:p w14:paraId="575A0880" w14:textId="3BA4D55E" w:rsidR="00CF0798" w:rsidRDefault="00CF0798" w:rsidP="00D928C4">
      <w:pPr>
        <w:pStyle w:val="NoteLevel1"/>
        <w:numPr>
          <w:ilvl w:val="0"/>
          <w:numId w:val="7"/>
        </w:numPr>
      </w:pPr>
      <w:r>
        <w:t xml:space="preserve">Social support from their mothers was also measured. </w:t>
      </w:r>
    </w:p>
    <w:p w14:paraId="3D9A38B6" w14:textId="603C0D8A" w:rsidR="00CF0798" w:rsidRDefault="00CF0798" w:rsidP="00D928C4">
      <w:pPr>
        <w:pStyle w:val="NoteLevel1"/>
        <w:numPr>
          <w:ilvl w:val="0"/>
          <w:numId w:val="7"/>
        </w:numPr>
      </w:pPr>
      <w:r>
        <w:t>There was an association between social support and genotype!</w:t>
      </w:r>
    </w:p>
    <w:p w14:paraId="7AE04F0E" w14:textId="149CAE54" w:rsidR="00CF0798" w:rsidRDefault="00CF0798" w:rsidP="00D928C4">
      <w:pPr>
        <w:pStyle w:val="NoteLevel1"/>
        <w:numPr>
          <w:ilvl w:val="0"/>
          <w:numId w:val="7"/>
        </w:numPr>
      </w:pPr>
      <w:r>
        <w:t>Children who are carriers of the short 5-HTT have problems regulating serotonin. But, for these problems to show, low social support must ALSO be present.</w:t>
      </w:r>
    </w:p>
    <w:p w14:paraId="03D8FB7A" w14:textId="46D01357" w:rsidR="005E3031" w:rsidRDefault="005E3031" w:rsidP="005E3031">
      <w:pPr>
        <w:pStyle w:val="NoteLevel1"/>
        <w:numPr>
          <w:ilvl w:val="0"/>
          <w:numId w:val="0"/>
        </w:numPr>
      </w:pPr>
      <w:proofErr w:type="spellStart"/>
      <w:r>
        <w:t>Caspien</w:t>
      </w:r>
      <w:proofErr w:type="spellEnd"/>
      <w:r>
        <w:t xml:space="preserve"> paper: studied depressive episodes and how they are linked to maltreatment/poor environment. Also looked at genotypes for the 5-HTT gene (s/s, l/s, l/l)</w:t>
      </w:r>
    </w:p>
    <w:p w14:paraId="0A1E4880" w14:textId="4F2374C1" w:rsidR="005E3031" w:rsidRDefault="005E3031" w:rsidP="00D928C4">
      <w:pPr>
        <w:pStyle w:val="NoteLevel1"/>
        <w:numPr>
          <w:ilvl w:val="0"/>
          <w:numId w:val="8"/>
        </w:numPr>
      </w:pPr>
      <w:r>
        <w:t>Individuals that have the s/s genotype have an increased risk of depression under maltreatment, compared to s/l (middle risk) and l/l (less risk) genotypes.</w:t>
      </w:r>
    </w:p>
    <w:p w14:paraId="17F87EB9" w14:textId="77777777" w:rsidR="00F35C06" w:rsidRDefault="00F35C06" w:rsidP="00F35C06">
      <w:pPr>
        <w:pStyle w:val="NoteLevel1"/>
        <w:numPr>
          <w:ilvl w:val="0"/>
          <w:numId w:val="0"/>
        </w:numPr>
      </w:pPr>
    </w:p>
    <w:p w14:paraId="082F5154" w14:textId="7E7945CA" w:rsidR="00F35C06" w:rsidRPr="00DB2DE9" w:rsidRDefault="00F35C06" w:rsidP="00F35C06">
      <w:pPr>
        <w:pStyle w:val="NoteLevel1"/>
        <w:numPr>
          <w:ilvl w:val="0"/>
          <w:numId w:val="0"/>
        </w:numPr>
      </w:pPr>
      <w:r>
        <w:t xml:space="preserve"> </w:t>
      </w:r>
    </w:p>
    <w:p w14:paraId="093E9EA8" w14:textId="77777777" w:rsidR="004B7EB2" w:rsidRDefault="004B7EB2">
      <w:pPr>
        <w:pStyle w:val="NoteLevel1"/>
        <w:sectPr w:rsidR="004B7EB2" w:rsidSect="004B7EB2">
          <w:headerReference w:type="first" r:id="rId9"/>
          <w:pgSz w:w="12240" w:h="15840"/>
          <w:pgMar w:top="1440" w:right="1440" w:bottom="1440" w:left="1440" w:header="708" w:footer="708" w:gutter="0"/>
          <w:cols w:space="708"/>
          <w:titlePg/>
          <w:docGrid w:type="lines" w:linePitch="360"/>
        </w:sectPr>
      </w:pPr>
    </w:p>
    <w:p w14:paraId="0D776067" w14:textId="77777777" w:rsidR="00F35C06" w:rsidRPr="00F35C06" w:rsidRDefault="00F35C06" w:rsidP="00F35C06">
      <w:pPr>
        <w:pStyle w:val="NoteLevel1"/>
      </w:pPr>
      <w:r w:rsidRPr="00F35C06">
        <w:rPr>
          <w:b/>
        </w:rPr>
        <w:t>What role do children play in their own development</w:t>
      </w:r>
      <w:r w:rsidRPr="00F35C06">
        <w:t>?</w:t>
      </w:r>
    </w:p>
    <w:p w14:paraId="37BA195F" w14:textId="77777777" w:rsidR="00F35C06" w:rsidRDefault="00F35C06" w:rsidP="00D928C4">
      <w:pPr>
        <w:pStyle w:val="NoteLevel1"/>
        <w:numPr>
          <w:ilvl w:val="0"/>
          <w:numId w:val="9"/>
        </w:numPr>
      </w:pPr>
      <w:r w:rsidRPr="00BB2986">
        <w:rPr>
          <w:b/>
        </w:rPr>
        <w:t>Transactional model of social development</w:t>
      </w:r>
      <w:r w:rsidRPr="00F35C06">
        <w:t xml:space="preserve">: ongoing interchanges between social partners such as parent and child result in modifications of the social behavior of each. The model emphasizes the process by which the child actively shapes its development. </w:t>
      </w:r>
    </w:p>
    <w:p w14:paraId="7173A0D4" w14:textId="77777777" w:rsidR="00F35C06" w:rsidRDefault="00F35C06" w:rsidP="00F35C06">
      <w:pPr>
        <w:pStyle w:val="NoteLevel1"/>
        <w:numPr>
          <w:ilvl w:val="0"/>
          <w:numId w:val="0"/>
        </w:numPr>
      </w:pPr>
    </w:p>
    <w:p w14:paraId="7BEDDF26" w14:textId="53B90D2C" w:rsidR="00F35C06" w:rsidRDefault="00F35C06" w:rsidP="00F35C06">
      <w:pPr>
        <w:pStyle w:val="NoteLevel1"/>
        <w:numPr>
          <w:ilvl w:val="0"/>
          <w:numId w:val="0"/>
        </w:numPr>
        <w:rPr>
          <w:b/>
        </w:rPr>
      </w:pPr>
      <w:r>
        <w:rPr>
          <w:b/>
        </w:rPr>
        <w:t>What is the appropriate unit for studying social development?</w:t>
      </w:r>
    </w:p>
    <w:p w14:paraId="54FB9CBE" w14:textId="68022514" w:rsidR="00F35C06" w:rsidRDefault="00F35C06" w:rsidP="00D928C4">
      <w:pPr>
        <w:pStyle w:val="NoteLevel1"/>
        <w:numPr>
          <w:ilvl w:val="0"/>
          <w:numId w:val="10"/>
        </w:numPr>
      </w:pPr>
      <w:r>
        <w:t>The individual child</w:t>
      </w:r>
    </w:p>
    <w:p w14:paraId="2CE1A84C" w14:textId="25DD4A67" w:rsidR="00F35C06" w:rsidRDefault="00F35C06" w:rsidP="00D928C4">
      <w:pPr>
        <w:pStyle w:val="NoteLevel1"/>
        <w:numPr>
          <w:ilvl w:val="0"/>
          <w:numId w:val="10"/>
        </w:numPr>
      </w:pPr>
      <w:r>
        <w:t>Social dyads (a pair of social partners, like friends, marital partners, parent and child, etc.)</w:t>
      </w:r>
    </w:p>
    <w:p w14:paraId="35555652" w14:textId="7494D72D" w:rsidR="00F35C06" w:rsidRDefault="00F35C06" w:rsidP="00D928C4">
      <w:pPr>
        <w:pStyle w:val="NoteLevel1"/>
        <w:numPr>
          <w:ilvl w:val="0"/>
          <w:numId w:val="10"/>
        </w:numPr>
      </w:pPr>
      <w:r>
        <w:t>Social triads</w:t>
      </w:r>
    </w:p>
    <w:p w14:paraId="357C1741" w14:textId="3233FDE7" w:rsidR="00F35C06" w:rsidRDefault="00F35C06" w:rsidP="00D928C4">
      <w:pPr>
        <w:pStyle w:val="NoteLevel1"/>
        <w:numPr>
          <w:ilvl w:val="0"/>
          <w:numId w:val="10"/>
        </w:numPr>
      </w:pPr>
      <w:r>
        <w:t>Peer groups</w:t>
      </w:r>
    </w:p>
    <w:p w14:paraId="0D0FCCE4" w14:textId="0FA04DCE" w:rsidR="00F35C06" w:rsidRDefault="00F35C06" w:rsidP="00D928C4">
      <w:pPr>
        <w:pStyle w:val="NoteLevel1"/>
        <w:numPr>
          <w:ilvl w:val="0"/>
          <w:numId w:val="10"/>
        </w:numPr>
      </w:pPr>
      <w:r>
        <w:t xml:space="preserve">Are all units important? </w:t>
      </w:r>
    </w:p>
    <w:p w14:paraId="015718DC" w14:textId="77777777" w:rsidR="00F35C06" w:rsidRDefault="00F35C06" w:rsidP="00F35C06">
      <w:pPr>
        <w:pStyle w:val="NoteLevel1"/>
        <w:numPr>
          <w:ilvl w:val="0"/>
          <w:numId w:val="0"/>
        </w:numPr>
      </w:pPr>
    </w:p>
    <w:p w14:paraId="05616C18" w14:textId="733BB3AF" w:rsidR="00F35C06" w:rsidRDefault="00F35C06" w:rsidP="00F35C06">
      <w:pPr>
        <w:pStyle w:val="NoteLevel1"/>
        <w:numPr>
          <w:ilvl w:val="0"/>
          <w:numId w:val="0"/>
        </w:numPr>
        <w:rPr>
          <w:b/>
        </w:rPr>
      </w:pPr>
      <w:r>
        <w:rPr>
          <w:b/>
        </w:rPr>
        <w:t>Is social behavior the result of a situation or a child?</w:t>
      </w:r>
    </w:p>
    <w:p w14:paraId="7CCA2D60" w14:textId="6437A803" w:rsidR="00F35C06" w:rsidRPr="00F35C06" w:rsidRDefault="00F35C06" w:rsidP="00D928C4">
      <w:pPr>
        <w:pStyle w:val="NoteLevel1"/>
        <w:numPr>
          <w:ilvl w:val="0"/>
          <w:numId w:val="11"/>
        </w:numPr>
      </w:pPr>
      <w:r>
        <w:t>Does the child behave differently in different situations? Or do individual characteristics lead children to behave similarly across different situations?</w:t>
      </w:r>
    </w:p>
    <w:p w14:paraId="42594CCD" w14:textId="77777777" w:rsidR="00916010" w:rsidRDefault="00916010">
      <w:pPr>
        <w:pStyle w:val="NoteLevel1"/>
      </w:pPr>
    </w:p>
    <w:p w14:paraId="200947D5" w14:textId="1F157C70" w:rsidR="00C46C61" w:rsidRDefault="00C46C61" w:rsidP="00C46C61">
      <w:pPr>
        <w:pStyle w:val="NoteLevel1"/>
      </w:pPr>
      <w:r w:rsidRPr="00313F2D">
        <w:rPr>
          <w:u w:val="single"/>
        </w:rPr>
        <w:t>Study by Brunet: Is shyness context specific</w:t>
      </w:r>
      <w:r>
        <w:t>?</w:t>
      </w:r>
    </w:p>
    <w:p w14:paraId="61BA1729" w14:textId="59CD74F0" w:rsidR="00532266" w:rsidRDefault="00532266" w:rsidP="00D928C4">
      <w:pPr>
        <w:pStyle w:val="NoteLevel1"/>
        <w:numPr>
          <w:ilvl w:val="0"/>
          <w:numId w:val="12"/>
        </w:numPr>
      </w:pPr>
      <w:r>
        <w:t>Chatted with people over the computer while they did a task.</w:t>
      </w:r>
    </w:p>
    <w:p w14:paraId="3A0BF64D" w14:textId="45A27BC4" w:rsidR="00532266" w:rsidRDefault="00532266" w:rsidP="00D928C4">
      <w:pPr>
        <w:pStyle w:val="NoteLevel1"/>
        <w:numPr>
          <w:ilvl w:val="0"/>
          <w:numId w:val="12"/>
        </w:numPr>
      </w:pPr>
      <w:r>
        <w:t>There was a webcam and no webcam condition, with shy or not shy subjects.</w:t>
      </w:r>
    </w:p>
    <w:p w14:paraId="3238BC74" w14:textId="67B6A5C8" w:rsidR="00532266" w:rsidRDefault="00532266" w:rsidP="00D928C4">
      <w:pPr>
        <w:pStyle w:val="NoteLevel1"/>
        <w:numPr>
          <w:ilvl w:val="0"/>
          <w:numId w:val="12"/>
        </w:numPr>
      </w:pPr>
      <w:r>
        <w:t xml:space="preserve">The shy group had to be prompted to talk with a webcam. </w:t>
      </w:r>
      <w:r w:rsidR="00313F2D">
        <w:t>They were more outgoing without a webcam – just as outgoing as those who were not shy with/without the webcam.</w:t>
      </w:r>
    </w:p>
    <w:p w14:paraId="6502E4E9" w14:textId="24C249D4" w:rsidR="00313F2D" w:rsidRDefault="00313F2D" w:rsidP="00D928C4">
      <w:pPr>
        <w:pStyle w:val="NoteLevel1"/>
        <w:numPr>
          <w:ilvl w:val="0"/>
          <w:numId w:val="12"/>
        </w:numPr>
      </w:pPr>
      <w:r>
        <w:t>We have to consider both the person AND the context to understand the outcome.</w:t>
      </w:r>
    </w:p>
    <w:p w14:paraId="57D538F4" w14:textId="77777777" w:rsidR="00313F2D" w:rsidRDefault="00313F2D" w:rsidP="00313F2D">
      <w:pPr>
        <w:pStyle w:val="NoteLevel1"/>
        <w:numPr>
          <w:ilvl w:val="0"/>
          <w:numId w:val="0"/>
        </w:numPr>
      </w:pPr>
    </w:p>
    <w:p w14:paraId="45C23839" w14:textId="39878F70" w:rsidR="00313F2D" w:rsidRDefault="00313F2D" w:rsidP="00313F2D">
      <w:pPr>
        <w:pStyle w:val="NoteLevel1"/>
        <w:numPr>
          <w:ilvl w:val="0"/>
          <w:numId w:val="0"/>
        </w:numPr>
      </w:pPr>
      <w:r>
        <w:rPr>
          <w:u w:val="single"/>
        </w:rPr>
        <w:t>Study by Brunet: Sex differences in the expression and use of computer-mediated affective language. Does context matter?</w:t>
      </w:r>
    </w:p>
    <w:p w14:paraId="0CF61C0C" w14:textId="488DEC0D" w:rsidR="00313F2D" w:rsidRDefault="00355391" w:rsidP="00D928C4">
      <w:pPr>
        <w:pStyle w:val="NoteLevel1"/>
        <w:numPr>
          <w:ilvl w:val="0"/>
          <w:numId w:val="11"/>
        </w:numPr>
      </w:pPr>
      <w:r>
        <w:t>Using words that are positive or negative in valence (</w:t>
      </w:r>
      <w:proofErr w:type="spellStart"/>
      <w:r>
        <w:t>ie</w:t>
      </w:r>
      <w:proofErr w:type="spellEnd"/>
      <w:r>
        <w:t>. “</w:t>
      </w:r>
      <w:proofErr w:type="gramStart"/>
      <w:r>
        <w:t>shooting</w:t>
      </w:r>
      <w:proofErr w:type="gramEnd"/>
      <w:r>
        <w:t>” -/+), arousing or calming</w:t>
      </w:r>
    </w:p>
    <w:p w14:paraId="42171616" w14:textId="01B7A696" w:rsidR="00355391" w:rsidRDefault="00355391" w:rsidP="00D928C4">
      <w:pPr>
        <w:pStyle w:val="NoteLevel1"/>
        <w:numPr>
          <w:ilvl w:val="0"/>
          <w:numId w:val="11"/>
        </w:numPr>
      </w:pPr>
      <w:r>
        <w:t>Wanted to know if personal variables interacted with context to influence language we use.</w:t>
      </w:r>
    </w:p>
    <w:p w14:paraId="591124A5" w14:textId="15C2A3D7" w:rsidR="00355391" w:rsidRDefault="00355391" w:rsidP="00D928C4">
      <w:pPr>
        <w:pStyle w:val="NoteLevel1"/>
        <w:numPr>
          <w:ilvl w:val="0"/>
          <w:numId w:val="11"/>
        </w:numPr>
      </w:pPr>
      <w:r>
        <w:t>H</w:t>
      </w:r>
      <w:r w:rsidR="00DA4A39">
        <w:t>ad female-female, male-female dy</w:t>
      </w:r>
      <w:r>
        <w:t>ads.</w:t>
      </w:r>
    </w:p>
    <w:p w14:paraId="4EEAD644" w14:textId="36EB784B" w:rsidR="00355391" w:rsidRDefault="00355391" w:rsidP="00D928C4">
      <w:pPr>
        <w:pStyle w:val="NoteLevel1"/>
        <w:numPr>
          <w:ilvl w:val="0"/>
          <w:numId w:val="11"/>
        </w:numPr>
      </w:pPr>
      <w:r w:rsidRPr="00DA4A39">
        <w:rPr>
          <w:b/>
        </w:rPr>
        <w:t>Conditions</w:t>
      </w:r>
      <w:r>
        <w:t>: webcam/no webcam (context)</w:t>
      </w:r>
    </w:p>
    <w:p w14:paraId="222AC373" w14:textId="5BFB7087" w:rsidR="00355391" w:rsidRDefault="00355391" w:rsidP="00D928C4">
      <w:pPr>
        <w:pStyle w:val="NoteLevel1"/>
        <w:numPr>
          <w:ilvl w:val="0"/>
          <w:numId w:val="11"/>
        </w:numPr>
      </w:pPr>
      <w:r>
        <w:t>How many active words were there present in the chat?</w:t>
      </w:r>
    </w:p>
    <w:p w14:paraId="4B7B8072" w14:textId="0FFB64D7" w:rsidR="00355391" w:rsidRPr="00313F2D" w:rsidRDefault="00355391" w:rsidP="00D928C4">
      <w:pPr>
        <w:pStyle w:val="NoteLevel1"/>
        <w:numPr>
          <w:ilvl w:val="0"/>
          <w:numId w:val="11"/>
        </w:numPr>
      </w:pPr>
      <w:r w:rsidRPr="00DA4A39">
        <w:rPr>
          <w:b/>
        </w:rPr>
        <w:t>Results</w:t>
      </w:r>
      <w:r>
        <w:t>: under the webcam, male/male interactions used less active words compared to if there was no webcam. For females, it doesn’t matter if the webcam is present or not – they use the same proportion of active words.</w:t>
      </w:r>
    </w:p>
    <w:p w14:paraId="3B14B721" w14:textId="77777777" w:rsidR="00313F2D" w:rsidRDefault="00313F2D" w:rsidP="00313F2D">
      <w:pPr>
        <w:pStyle w:val="NoteLevel1"/>
        <w:numPr>
          <w:ilvl w:val="0"/>
          <w:numId w:val="0"/>
        </w:numPr>
      </w:pPr>
    </w:p>
    <w:p w14:paraId="279F02F2" w14:textId="4DA9213F" w:rsidR="00246194" w:rsidRDefault="00246194" w:rsidP="00313F2D">
      <w:pPr>
        <w:pStyle w:val="NoteLevel1"/>
        <w:numPr>
          <w:ilvl w:val="0"/>
          <w:numId w:val="0"/>
        </w:numPr>
        <w:rPr>
          <w:u w:val="single"/>
        </w:rPr>
      </w:pPr>
      <w:r>
        <w:rPr>
          <w:u w:val="single"/>
        </w:rPr>
        <w:t>Study by Brunet: Emoticon use</w:t>
      </w:r>
    </w:p>
    <w:p w14:paraId="2DA5D355" w14:textId="24BAD1F9" w:rsidR="00246194" w:rsidRDefault="00246194" w:rsidP="00D928C4">
      <w:pPr>
        <w:pStyle w:val="NoteLevel1"/>
        <w:numPr>
          <w:ilvl w:val="0"/>
          <w:numId w:val="13"/>
        </w:numPr>
      </w:pPr>
      <w:r>
        <w:t xml:space="preserve">Male/female, male/male </w:t>
      </w:r>
      <w:proofErr w:type="spellStart"/>
      <w:r>
        <w:t>diads</w:t>
      </w:r>
      <w:proofErr w:type="spellEnd"/>
    </w:p>
    <w:p w14:paraId="401FF305" w14:textId="1BD9E636" w:rsidR="00246194" w:rsidRDefault="00246194" w:rsidP="00D928C4">
      <w:pPr>
        <w:pStyle w:val="NoteLevel1"/>
        <w:numPr>
          <w:ilvl w:val="0"/>
          <w:numId w:val="13"/>
        </w:numPr>
      </w:pPr>
      <w:r w:rsidRPr="00DA4A39">
        <w:rPr>
          <w:b/>
        </w:rPr>
        <w:t>Context</w:t>
      </w:r>
      <w:r>
        <w:t>: webcam or no webcam</w:t>
      </w:r>
    </w:p>
    <w:p w14:paraId="2E15F80D" w14:textId="63246B87" w:rsidR="00246194" w:rsidRDefault="00246194" w:rsidP="00D928C4">
      <w:pPr>
        <w:pStyle w:val="NoteLevel1"/>
        <w:numPr>
          <w:ilvl w:val="0"/>
          <w:numId w:val="13"/>
        </w:numPr>
      </w:pPr>
      <w:r>
        <w:t xml:space="preserve">Measured number of emoticons used. </w:t>
      </w:r>
    </w:p>
    <w:p w14:paraId="11617724" w14:textId="48F8C28A" w:rsidR="00246194" w:rsidRDefault="00246194" w:rsidP="00D928C4">
      <w:pPr>
        <w:pStyle w:val="NoteLevel1"/>
        <w:numPr>
          <w:ilvl w:val="0"/>
          <w:numId w:val="13"/>
        </w:numPr>
      </w:pPr>
      <w:r w:rsidRPr="00DA4A39">
        <w:rPr>
          <w:b/>
        </w:rPr>
        <w:t>Results</w:t>
      </w:r>
      <w:r>
        <w:t>: men didn’t have a difference in use whether or not webcam was present. Women use it more when the webcam is used!</w:t>
      </w:r>
    </w:p>
    <w:p w14:paraId="0FA07427" w14:textId="77777777" w:rsidR="004B2308" w:rsidRDefault="004B2308" w:rsidP="004B2308">
      <w:pPr>
        <w:pStyle w:val="NoteLevel1"/>
        <w:numPr>
          <w:ilvl w:val="0"/>
          <w:numId w:val="0"/>
        </w:numPr>
      </w:pPr>
    </w:p>
    <w:p w14:paraId="1994C2FA" w14:textId="77777777" w:rsidR="004B2308" w:rsidRDefault="004B2308" w:rsidP="004B2308">
      <w:pPr>
        <w:pStyle w:val="NoteLevel1"/>
        <w:numPr>
          <w:ilvl w:val="0"/>
          <w:numId w:val="0"/>
        </w:numPr>
      </w:pPr>
    </w:p>
    <w:p w14:paraId="7B08BD3E" w14:textId="53356636" w:rsidR="004B2308" w:rsidRDefault="004B2308" w:rsidP="004B2308">
      <w:pPr>
        <w:pStyle w:val="NoteLevel1"/>
        <w:numPr>
          <w:ilvl w:val="0"/>
          <w:numId w:val="0"/>
        </w:numPr>
        <w:rPr>
          <w:b/>
        </w:rPr>
      </w:pPr>
      <w:r>
        <w:rPr>
          <w:b/>
        </w:rPr>
        <w:t>Is social development universal across cultures?</w:t>
      </w:r>
    </w:p>
    <w:p w14:paraId="1950FE38" w14:textId="1AF53A0B" w:rsidR="004B2308" w:rsidRDefault="004B2308" w:rsidP="00D928C4">
      <w:pPr>
        <w:pStyle w:val="NoteLevel1"/>
        <w:numPr>
          <w:ilvl w:val="0"/>
          <w:numId w:val="14"/>
        </w:numPr>
      </w:pPr>
      <w:r>
        <w:t xml:space="preserve">Culture-free laws of development </w:t>
      </w:r>
      <w:r>
        <w:sym w:font="Wingdings" w:char="F0E0"/>
      </w:r>
      <w:r>
        <w:t xml:space="preserve"> acquiring the basic foundations of a social life, OR</w:t>
      </w:r>
    </w:p>
    <w:p w14:paraId="7B2A25B3" w14:textId="58A13B42" w:rsidR="004B2308" w:rsidRDefault="004B2308" w:rsidP="00D928C4">
      <w:pPr>
        <w:pStyle w:val="NoteLevel1"/>
        <w:numPr>
          <w:ilvl w:val="0"/>
          <w:numId w:val="14"/>
        </w:numPr>
      </w:pPr>
      <w:r>
        <w:t xml:space="preserve">Variations in beliefs and child rearing practices across cultural settings </w:t>
      </w:r>
      <w:r>
        <w:sym w:font="Wingdings" w:char="F0E0"/>
      </w:r>
      <w:r>
        <w:t xml:space="preserve"> variation in patterns of social behavior.</w:t>
      </w:r>
    </w:p>
    <w:p w14:paraId="3C6B33EF" w14:textId="27FC8755" w:rsidR="004B2308" w:rsidRDefault="004B2308" w:rsidP="00D928C4">
      <w:pPr>
        <w:pStyle w:val="NoteLevel1"/>
        <w:numPr>
          <w:ilvl w:val="0"/>
          <w:numId w:val="14"/>
        </w:numPr>
      </w:pPr>
      <w:r>
        <w:t>Could it be both?</w:t>
      </w:r>
    </w:p>
    <w:p w14:paraId="6209ADB2" w14:textId="77777777" w:rsidR="005A6F48" w:rsidRDefault="005A6F48" w:rsidP="005A6F48">
      <w:pPr>
        <w:pStyle w:val="NoteLevel1"/>
        <w:numPr>
          <w:ilvl w:val="0"/>
          <w:numId w:val="0"/>
        </w:numPr>
      </w:pPr>
    </w:p>
    <w:p w14:paraId="28597BFA" w14:textId="2617DE3C" w:rsidR="005A6F48" w:rsidRPr="005A6F48" w:rsidRDefault="005A6F48" w:rsidP="005A6F48">
      <w:pPr>
        <w:pStyle w:val="NoteLevel1"/>
        <w:numPr>
          <w:ilvl w:val="0"/>
          <w:numId w:val="0"/>
        </w:numPr>
        <w:rPr>
          <w:u w:val="single"/>
        </w:rPr>
      </w:pPr>
      <w:r>
        <w:rPr>
          <w:u w:val="single"/>
        </w:rPr>
        <w:t>Study: Cross-Cultural difference in children’s emotional reactions to a disappointing situation</w:t>
      </w:r>
    </w:p>
    <w:p w14:paraId="4C96FF84" w14:textId="77777777" w:rsidR="00313F2D" w:rsidRDefault="00313F2D" w:rsidP="00313F2D">
      <w:pPr>
        <w:pStyle w:val="NoteLevel1"/>
        <w:numPr>
          <w:ilvl w:val="0"/>
          <w:numId w:val="0"/>
        </w:numPr>
      </w:pPr>
    </w:p>
    <w:p w14:paraId="1444AFDD" w14:textId="77777777" w:rsidR="00E05265" w:rsidRDefault="00E05265" w:rsidP="00313F2D">
      <w:pPr>
        <w:pStyle w:val="NoteLevel1"/>
        <w:numPr>
          <w:ilvl w:val="0"/>
          <w:numId w:val="0"/>
        </w:numPr>
        <w:sectPr w:rsidR="00E05265" w:rsidSect="004B7EB2">
          <w:headerReference w:type="first" r:id="rId10"/>
          <w:pgSz w:w="12240" w:h="15840"/>
          <w:pgMar w:top="1440" w:right="1440" w:bottom="1440" w:left="1440" w:header="708" w:footer="708" w:gutter="0"/>
          <w:cols w:space="708"/>
          <w:titlePg/>
          <w:docGrid w:type="lines" w:linePitch="360"/>
        </w:sectPr>
      </w:pPr>
    </w:p>
    <w:p w14:paraId="13811802" w14:textId="3C0FF701" w:rsidR="002B1C68" w:rsidRPr="002B1C68" w:rsidRDefault="002B1C68" w:rsidP="002B1C68">
      <w:pPr>
        <w:pStyle w:val="NoteLevel1"/>
        <w:rPr>
          <w:u w:val="single"/>
        </w:rPr>
      </w:pPr>
      <w:r w:rsidRPr="002B1C68">
        <w:rPr>
          <w:b/>
          <w:bCs/>
          <w:u w:val="single"/>
        </w:rPr>
        <w:t>Study #3: Cross-Cultural differences on a child’s reaction to a disappointing situation.</w:t>
      </w:r>
    </w:p>
    <w:p w14:paraId="5A82CD55" w14:textId="6484D9D7" w:rsidR="002B1C68" w:rsidRPr="002B1C68" w:rsidRDefault="002B1C68" w:rsidP="00D928C4">
      <w:pPr>
        <w:pStyle w:val="NoteLevel1"/>
        <w:numPr>
          <w:ilvl w:val="0"/>
          <w:numId w:val="31"/>
        </w:numPr>
      </w:pPr>
      <w:r>
        <w:t>C</w:t>
      </w:r>
      <w:r w:rsidRPr="002B1C68">
        <w:t xml:space="preserve">hildren’s </w:t>
      </w:r>
      <w:r>
        <w:t>reaction</w:t>
      </w:r>
      <w:r w:rsidRPr="002B1C68">
        <w:t xml:space="preserve"> to a disappointment task </w:t>
      </w:r>
    </w:p>
    <w:p w14:paraId="1D2AE4F6" w14:textId="57A5F46E" w:rsidR="002B1C68" w:rsidRDefault="002B1C68" w:rsidP="00D928C4">
      <w:pPr>
        <w:pStyle w:val="NoteLevel1"/>
        <w:numPr>
          <w:ilvl w:val="0"/>
          <w:numId w:val="31"/>
        </w:numPr>
      </w:pPr>
      <w:r>
        <w:t xml:space="preserve">2 groups: </w:t>
      </w:r>
      <w:r w:rsidRPr="002B1C68">
        <w:rPr>
          <w:b/>
        </w:rPr>
        <w:t>Caucasian American Group</w:t>
      </w:r>
      <w:r w:rsidRPr="002B1C68">
        <w:t xml:space="preserve"> (mostly of European decent) </w:t>
      </w:r>
      <w:r>
        <w:t>and</w:t>
      </w:r>
      <w:r w:rsidRPr="002B1C68">
        <w:t xml:space="preserve"> </w:t>
      </w:r>
      <w:r w:rsidRPr="002B1C68">
        <w:rPr>
          <w:b/>
        </w:rPr>
        <w:t>1st generation Chinese born in the States</w:t>
      </w:r>
      <w:r w:rsidRPr="002B1C68">
        <w:t> </w:t>
      </w:r>
    </w:p>
    <w:p w14:paraId="1F8FCDCC" w14:textId="381035CC" w:rsidR="002B1C68" w:rsidRDefault="002B1C68" w:rsidP="00D928C4">
      <w:pPr>
        <w:pStyle w:val="NoteLevel1"/>
        <w:numPr>
          <w:ilvl w:val="0"/>
          <w:numId w:val="31"/>
        </w:numPr>
      </w:pPr>
      <w:r>
        <w:t>L</w:t>
      </w:r>
      <w:r w:rsidRPr="002B1C68">
        <w:t>imitation: Chinese born in the States have been there for a certain time...could have</w:t>
      </w:r>
      <w:r>
        <w:t xml:space="preserve"> a</w:t>
      </w:r>
      <w:r w:rsidRPr="002B1C68">
        <w:t>n effect</w:t>
      </w:r>
    </w:p>
    <w:p w14:paraId="61CEE514" w14:textId="77777777" w:rsidR="00056C6A" w:rsidRPr="002B1C68" w:rsidRDefault="00056C6A" w:rsidP="00056C6A">
      <w:pPr>
        <w:pStyle w:val="NoteLevel1"/>
        <w:numPr>
          <w:ilvl w:val="0"/>
          <w:numId w:val="0"/>
        </w:numPr>
      </w:pPr>
    </w:p>
    <w:p w14:paraId="6AD6DB35" w14:textId="77777777" w:rsidR="002B1C68" w:rsidRPr="002B1C68" w:rsidRDefault="002B1C68" w:rsidP="002B1C68">
      <w:pPr>
        <w:pStyle w:val="NoteLevel1"/>
      </w:pPr>
      <w:r w:rsidRPr="002B1C68">
        <w:rPr>
          <w:i/>
          <w:iCs/>
        </w:rPr>
        <w:t>Participants</w:t>
      </w:r>
    </w:p>
    <w:p w14:paraId="238D6D5C" w14:textId="77777777" w:rsidR="00056C6A" w:rsidRDefault="00056C6A" w:rsidP="00056C6A">
      <w:pPr>
        <w:pStyle w:val="NoteLevel2"/>
      </w:pPr>
      <w:r>
        <w:t>C</w:t>
      </w:r>
      <w:r w:rsidR="002B1C68" w:rsidRPr="002B1C68">
        <w:t>ross-cultural differences in emo</w:t>
      </w:r>
      <w:r>
        <w:t>tional</w:t>
      </w:r>
      <w:r w:rsidR="002B1C68" w:rsidRPr="002B1C68">
        <w:t xml:space="preserve"> expressions f</w:t>
      </w:r>
      <w:r>
        <w:t xml:space="preserve">ollowing a disappointment were </w:t>
      </w:r>
      <w:r w:rsidR="002B1C68" w:rsidRPr="002B1C68">
        <w:t xml:space="preserve">examined in 59 Chinese American (CA) and 58 European American (EA) children </w:t>
      </w:r>
    </w:p>
    <w:p w14:paraId="3DBE6DAE" w14:textId="77777777" w:rsidR="00056C6A" w:rsidRDefault="00056C6A" w:rsidP="00056C6A">
      <w:pPr>
        <w:pStyle w:val="NoteLevel2"/>
      </w:pPr>
      <w:r>
        <w:t>C</w:t>
      </w:r>
      <w:r w:rsidR="002B1C68" w:rsidRPr="002B1C68">
        <w:t xml:space="preserve">hildren aged </w:t>
      </w:r>
      <w:r w:rsidR="002B1C68" w:rsidRPr="00056C6A">
        <w:rPr>
          <w:b/>
        </w:rPr>
        <w:t>4</w:t>
      </w:r>
      <w:r w:rsidR="002B1C68" w:rsidRPr="002B1C68">
        <w:t xml:space="preserve"> </w:t>
      </w:r>
      <w:r w:rsidR="002B1C68" w:rsidRPr="00056C6A">
        <w:rPr>
          <w:b/>
          <w:bCs/>
        </w:rPr>
        <w:t xml:space="preserve">or </w:t>
      </w:r>
      <w:r w:rsidR="002B1C68" w:rsidRPr="00056C6A">
        <w:rPr>
          <w:b/>
        </w:rPr>
        <w:t>7</w:t>
      </w:r>
      <w:r w:rsidR="002B1C68" w:rsidRPr="002B1C68">
        <w:t xml:space="preserve"> participated in a </w:t>
      </w:r>
      <w:r>
        <w:t>disappointment gift situation.</w:t>
      </w:r>
    </w:p>
    <w:p w14:paraId="21E20378" w14:textId="77777777" w:rsidR="00056C6A" w:rsidRDefault="00056C6A" w:rsidP="00056C6A">
      <w:pPr>
        <w:pStyle w:val="NoteLevel1"/>
      </w:pPr>
    </w:p>
    <w:p w14:paraId="37D1A717" w14:textId="77777777" w:rsidR="00056C6A" w:rsidRDefault="00056C6A" w:rsidP="00056C6A">
      <w:pPr>
        <w:pStyle w:val="NoteLevel1"/>
        <w:numPr>
          <w:ilvl w:val="0"/>
          <w:numId w:val="0"/>
        </w:numPr>
        <w:rPr>
          <w:i/>
          <w:iCs/>
        </w:rPr>
      </w:pPr>
      <w:r>
        <w:rPr>
          <w:i/>
          <w:iCs/>
        </w:rPr>
        <w:t>Procedure </w:t>
      </w:r>
    </w:p>
    <w:p w14:paraId="12FC5347" w14:textId="77777777" w:rsidR="00056C6A" w:rsidRPr="00056C6A" w:rsidRDefault="002B1C68" w:rsidP="00056C6A">
      <w:pPr>
        <w:pStyle w:val="NoteLevel2"/>
      </w:pPr>
      <w:r w:rsidRPr="00056C6A">
        <w:rPr>
          <w:i/>
          <w:iCs/>
        </w:rPr>
        <w:t xml:space="preserve"> </w:t>
      </w:r>
      <w:r w:rsidR="00056C6A">
        <w:rPr>
          <w:iCs/>
        </w:rPr>
        <w:t>C</w:t>
      </w:r>
      <w:r w:rsidRPr="002B1C68">
        <w:t xml:space="preserve">hildren go into the lab, </w:t>
      </w:r>
      <w:r w:rsidR="00056C6A">
        <w:t>and are separated from their parents. They are</w:t>
      </w:r>
      <w:r w:rsidRPr="00056C6A">
        <w:rPr>
          <w:i/>
          <w:iCs/>
        </w:rPr>
        <w:t xml:space="preserve"> </w:t>
      </w:r>
      <w:r w:rsidRPr="002B1C68">
        <w:t>told that at the end of</w:t>
      </w:r>
      <w:r w:rsidR="00056C6A">
        <w:t xml:space="preserve"> the day, they will get a prize. A </w:t>
      </w:r>
      <w:r w:rsidRPr="002B1C68">
        <w:t>“toy chest” (like at Swiss Chalet) shown to them  </w:t>
      </w:r>
      <w:r w:rsidRPr="00056C6A">
        <w:rPr>
          <w:i/>
          <w:iCs/>
        </w:rPr>
        <w:t xml:space="preserve">- </w:t>
      </w:r>
      <w:r w:rsidRPr="002B1C68">
        <w:t>varyin</w:t>
      </w:r>
      <w:r w:rsidR="00056C6A">
        <w:t>g amounts of toys on a gradient</w:t>
      </w:r>
    </w:p>
    <w:p w14:paraId="67CCDDBB" w14:textId="77777777" w:rsidR="00056C6A" w:rsidRPr="00056C6A" w:rsidRDefault="002B1C68" w:rsidP="00056C6A">
      <w:pPr>
        <w:pStyle w:val="NoteLevel2"/>
      </w:pPr>
      <w:r w:rsidRPr="00056C6A">
        <w:rPr>
          <w:b/>
          <w:bCs/>
          <w:i/>
          <w:iCs/>
        </w:rPr>
        <w:t xml:space="preserve"> </w:t>
      </w:r>
      <w:r w:rsidR="00056C6A">
        <w:rPr>
          <w:b/>
          <w:bCs/>
        </w:rPr>
        <w:t>T</w:t>
      </w:r>
      <w:r w:rsidRPr="00056C6A">
        <w:rPr>
          <w:b/>
          <w:bCs/>
        </w:rPr>
        <w:t xml:space="preserve">op: </w:t>
      </w:r>
      <w:r w:rsidRPr="002B1C68">
        <w:t>highly val</w:t>
      </w:r>
      <w:r w:rsidR="00056C6A">
        <w:t>ued and wanted, age appropriate.</w:t>
      </w:r>
      <w:r w:rsidRPr="00056C6A">
        <w:rPr>
          <w:b/>
          <w:bCs/>
          <w:i/>
          <w:iCs/>
        </w:rPr>
        <w:t xml:space="preserve"> </w:t>
      </w:r>
      <w:r w:rsidR="00056C6A">
        <w:rPr>
          <w:b/>
          <w:bCs/>
        </w:rPr>
        <w:t>B</w:t>
      </w:r>
      <w:r w:rsidRPr="00056C6A">
        <w:rPr>
          <w:b/>
          <w:bCs/>
        </w:rPr>
        <w:t xml:space="preserve">ottom: </w:t>
      </w:r>
      <w:r w:rsidRPr="002B1C68">
        <w:t>cheap, broken pair of sunglasses  </w:t>
      </w:r>
    </w:p>
    <w:p w14:paraId="6EAEDC80" w14:textId="520B654A" w:rsidR="00056C6A" w:rsidRPr="00056C6A" w:rsidRDefault="002B1C68" w:rsidP="00056C6A">
      <w:pPr>
        <w:pStyle w:val="NoteLevel2"/>
      </w:pPr>
      <w:r w:rsidRPr="00056C6A">
        <w:rPr>
          <w:b/>
          <w:bCs/>
          <w:i/>
          <w:iCs/>
        </w:rPr>
        <w:t xml:space="preserve"> </w:t>
      </w:r>
      <w:r w:rsidRPr="002B1C68">
        <w:t>99.9% of children picked the high value toy...</w:t>
      </w:r>
      <w:r w:rsidR="00056C6A">
        <w:t xml:space="preserve"> </w:t>
      </w:r>
      <w:r w:rsidRPr="002B1C68">
        <w:t xml:space="preserve">no </w:t>
      </w:r>
      <w:r w:rsidRPr="00056C6A">
        <w:rPr>
          <w:b/>
          <w:bCs/>
        </w:rPr>
        <w:t xml:space="preserve">cultural difference </w:t>
      </w:r>
      <w:r w:rsidRPr="002B1C68">
        <w:t xml:space="preserve">in toy picked </w:t>
      </w:r>
    </w:p>
    <w:p w14:paraId="5370578A" w14:textId="4F1E2201" w:rsidR="00056C6A" w:rsidRPr="00056C6A" w:rsidRDefault="002B1C68" w:rsidP="00056C6A">
      <w:pPr>
        <w:pStyle w:val="NoteLevel2"/>
      </w:pPr>
      <w:r w:rsidRPr="00056C6A">
        <w:rPr>
          <w:b/>
          <w:bCs/>
          <w:i/>
          <w:iCs/>
        </w:rPr>
        <w:t xml:space="preserve"> </w:t>
      </w:r>
      <w:r w:rsidR="00056C6A">
        <w:t>R</w:t>
      </w:r>
      <w:r w:rsidRPr="002B1C68">
        <w:t>esearcher leaves, another</w:t>
      </w:r>
      <w:r w:rsidR="00056C6A">
        <w:t>,</w:t>
      </w:r>
      <w:r w:rsidRPr="002B1C68">
        <w:t xml:space="preserve"> different </w:t>
      </w:r>
      <w:r w:rsidR="00056C6A">
        <w:t>researcher comes in.</w:t>
      </w:r>
      <w:r w:rsidRPr="00056C6A">
        <w:rPr>
          <w:b/>
          <w:bCs/>
          <w:i/>
          <w:iCs/>
        </w:rPr>
        <w:t xml:space="preserve"> </w:t>
      </w:r>
      <w:r w:rsidR="00056C6A">
        <w:t>Child does the task</w:t>
      </w:r>
      <w:r w:rsidR="00056C6A" w:rsidRPr="002B1C68">
        <w:t xml:space="preserve"> </w:t>
      </w:r>
      <w:r w:rsidR="00056C6A">
        <w:t xml:space="preserve">and </w:t>
      </w:r>
      <w:proofErr w:type="gramStart"/>
      <w:r w:rsidR="00056C6A">
        <w:t>are</w:t>
      </w:r>
      <w:proofErr w:type="gramEnd"/>
      <w:r w:rsidR="00056C6A">
        <w:t xml:space="preserve"> told they will be rewarded with another toy.</w:t>
      </w:r>
      <w:r w:rsidRPr="002B1C68">
        <w:t xml:space="preserve">  </w:t>
      </w:r>
    </w:p>
    <w:p w14:paraId="5D3F0E0D" w14:textId="77777777" w:rsidR="00056C6A" w:rsidRDefault="002B1C68" w:rsidP="00056C6A">
      <w:pPr>
        <w:pStyle w:val="NoteLevel2"/>
      </w:pPr>
      <w:r w:rsidRPr="00056C6A">
        <w:rPr>
          <w:b/>
          <w:bCs/>
          <w:i/>
          <w:iCs/>
        </w:rPr>
        <w:t xml:space="preserve"> </w:t>
      </w:r>
      <w:r w:rsidRPr="002B1C68">
        <w:t xml:space="preserve">15 min later...another researcher comes and gives the child the </w:t>
      </w:r>
      <w:r w:rsidRPr="00056C6A">
        <w:rPr>
          <w:b/>
          <w:bCs/>
        </w:rPr>
        <w:t xml:space="preserve">cheap </w:t>
      </w:r>
      <w:r w:rsidR="00056C6A">
        <w:t>toy (broken sunglasses).</w:t>
      </w:r>
      <w:r w:rsidRPr="00056C6A">
        <w:rPr>
          <w:b/>
          <w:bCs/>
          <w:i/>
          <w:iCs/>
        </w:rPr>
        <w:t xml:space="preserve"> </w:t>
      </w:r>
      <w:r w:rsidR="00056C6A">
        <w:t>O</w:t>
      </w:r>
      <w:r w:rsidRPr="002B1C68">
        <w:t>bserving the child’s response to the toy disappointment  </w:t>
      </w:r>
    </w:p>
    <w:p w14:paraId="5C5F8968" w14:textId="77777777" w:rsidR="00056C6A" w:rsidRPr="00056C6A" w:rsidRDefault="00056C6A" w:rsidP="00056C6A">
      <w:pPr>
        <w:pStyle w:val="NoteLevel1"/>
      </w:pPr>
    </w:p>
    <w:p w14:paraId="7020F0E1" w14:textId="570B022E" w:rsidR="002B1C68" w:rsidRPr="002B1C68" w:rsidRDefault="002B1C68" w:rsidP="00056C6A">
      <w:pPr>
        <w:pStyle w:val="NoteLevel1"/>
      </w:pPr>
      <w:r w:rsidRPr="00056C6A">
        <w:rPr>
          <w:i/>
          <w:iCs/>
        </w:rPr>
        <w:t xml:space="preserve">Measures Coded and Results </w:t>
      </w:r>
    </w:p>
    <w:p w14:paraId="3AC5D1FD" w14:textId="56FC02A5" w:rsidR="002B1C68" w:rsidRPr="002B1C68" w:rsidRDefault="00056C6A" w:rsidP="00056C6A">
      <w:pPr>
        <w:pStyle w:val="NoteLevel2"/>
      </w:pPr>
      <w:r>
        <w:t>C</w:t>
      </w:r>
      <w:r w:rsidR="002B1C68" w:rsidRPr="002B1C68">
        <w:t xml:space="preserve">oded </w:t>
      </w:r>
      <w:proofErr w:type="spellStart"/>
      <w:r w:rsidR="00FB3ED5">
        <w:t>behaviours</w:t>
      </w:r>
      <w:proofErr w:type="spellEnd"/>
      <w:r>
        <w:t xml:space="preserve"> </w:t>
      </w:r>
      <w:r w:rsidR="002B1C68" w:rsidRPr="002B1C68">
        <w:t xml:space="preserve">...subtle </w:t>
      </w:r>
      <w:r w:rsidR="002B1C68" w:rsidRPr="002B1C68">
        <w:rPr>
          <w:b/>
          <w:bCs/>
        </w:rPr>
        <w:t xml:space="preserve">cross-cultural diffs </w:t>
      </w:r>
      <w:r w:rsidR="002B1C68" w:rsidRPr="002B1C68">
        <w:t xml:space="preserve">even though they are 1st generation and </w:t>
      </w:r>
      <w:r w:rsidR="002B1C68" w:rsidRPr="002B1C68">
        <w:rPr>
          <w:b/>
          <w:bCs/>
        </w:rPr>
        <w:t xml:space="preserve">NOT </w:t>
      </w:r>
      <w:r w:rsidR="002B1C68" w:rsidRPr="002B1C68">
        <w:t xml:space="preserve">straight from China </w:t>
      </w:r>
    </w:p>
    <w:p w14:paraId="5215A044" w14:textId="067C47CF" w:rsidR="002B1C68" w:rsidRPr="002B1C68" w:rsidRDefault="00056C6A" w:rsidP="00056C6A">
      <w:pPr>
        <w:pStyle w:val="NoteLevel2"/>
      </w:pPr>
      <w:r>
        <w:t>D</w:t>
      </w:r>
      <w:r w:rsidR="002B1C68" w:rsidRPr="002B1C68">
        <w:t xml:space="preserve">imensions of expressive </w:t>
      </w:r>
      <w:proofErr w:type="spellStart"/>
      <w:r w:rsidR="007D590C">
        <w:t>behaviours</w:t>
      </w:r>
      <w:proofErr w:type="spellEnd"/>
      <w:r w:rsidR="002B1C68" w:rsidRPr="002B1C68">
        <w:t xml:space="preserve"> following disappointment were coded and included... </w:t>
      </w:r>
      <w:r w:rsidR="002B1C68" w:rsidRPr="002B1C68">
        <w:rPr>
          <w:b/>
          <w:bCs/>
          <w:i/>
          <w:iCs/>
        </w:rPr>
        <w:t xml:space="preserve">- </w:t>
      </w:r>
      <w:r w:rsidR="00FB3ED5">
        <w:t>positive, negati</w:t>
      </w:r>
      <w:r w:rsidR="002B1C68" w:rsidRPr="002B1C68">
        <w:t xml:space="preserve">ve, social monitoring, and tension </w:t>
      </w:r>
      <w:r>
        <w:t>BEHs</w:t>
      </w:r>
      <w:r w:rsidR="002B1C68" w:rsidRPr="002B1C68">
        <w:t xml:space="preserve"> </w:t>
      </w:r>
    </w:p>
    <w:p w14:paraId="22B223E0" w14:textId="311CB04C" w:rsidR="002B1C68" w:rsidRPr="002B1C68" w:rsidRDefault="002B1C68" w:rsidP="00056C6A">
      <w:pPr>
        <w:pStyle w:val="NoteLevel2"/>
      </w:pPr>
      <w:r w:rsidRPr="002B1C68">
        <w:rPr>
          <w:b/>
          <w:bCs/>
          <w:i/>
          <w:iCs/>
        </w:rPr>
        <w:t> </w:t>
      </w:r>
      <w:r w:rsidRPr="002B1C68">
        <w:rPr>
          <w:b/>
          <w:bCs/>
        </w:rPr>
        <w:t>EAs </w:t>
      </w:r>
      <w:r w:rsidRPr="002B1C68">
        <w:rPr>
          <w:b/>
          <w:bCs/>
          <w:i/>
          <w:iCs/>
        </w:rPr>
        <w:t xml:space="preserve">- </w:t>
      </w:r>
      <w:r w:rsidRPr="002B1C68">
        <w:t xml:space="preserve">more total expressive </w:t>
      </w:r>
      <w:proofErr w:type="spellStart"/>
      <w:r w:rsidR="007D590C">
        <w:t>behaviours</w:t>
      </w:r>
      <w:proofErr w:type="spellEnd"/>
      <w:r w:rsidR="00056C6A">
        <w:t xml:space="preserve"> than CA, with</w:t>
      </w:r>
      <w:r w:rsidRPr="002B1C68">
        <w:rPr>
          <w:b/>
          <w:bCs/>
          <w:i/>
          <w:iCs/>
        </w:rPr>
        <w:t xml:space="preserve"> </w:t>
      </w:r>
      <w:r w:rsidRPr="002B1C68">
        <w:rPr>
          <w:b/>
          <w:bCs/>
        </w:rPr>
        <w:t xml:space="preserve">no </w:t>
      </w:r>
      <w:r w:rsidRPr="002B1C68">
        <w:t>gender diffs </w:t>
      </w:r>
      <w:r w:rsidRPr="002B1C68">
        <w:rPr>
          <w:b/>
          <w:bCs/>
          <w:i/>
          <w:iCs/>
        </w:rPr>
        <w:t xml:space="preserve">- </w:t>
      </w:r>
      <w:r w:rsidR="00056C6A">
        <w:t>frustrated, angry,</w:t>
      </w:r>
      <w:r w:rsidRPr="002B1C68">
        <w:rPr>
          <w:b/>
          <w:bCs/>
          <w:i/>
          <w:iCs/>
        </w:rPr>
        <w:t xml:space="preserve"> </w:t>
      </w:r>
      <w:r w:rsidRPr="002B1C68">
        <w:t xml:space="preserve">break and throw toy </w:t>
      </w:r>
    </w:p>
    <w:p w14:paraId="798AECD4" w14:textId="77777777" w:rsidR="00056C6A" w:rsidRDefault="002B1C68" w:rsidP="00056C6A">
      <w:pPr>
        <w:pStyle w:val="NoteLevel2"/>
      </w:pPr>
      <w:r w:rsidRPr="002B1C68">
        <w:rPr>
          <w:b/>
          <w:bCs/>
          <w:i/>
          <w:iCs/>
        </w:rPr>
        <w:t> </w:t>
      </w:r>
      <w:r w:rsidRPr="002B1C68">
        <w:rPr>
          <w:b/>
          <w:bCs/>
        </w:rPr>
        <w:t>CAs </w:t>
      </w:r>
      <w:r w:rsidRPr="002B1C68">
        <w:rPr>
          <w:b/>
          <w:bCs/>
          <w:i/>
          <w:iCs/>
        </w:rPr>
        <w:t xml:space="preserve">- </w:t>
      </w:r>
      <w:r w:rsidRPr="002B1C68">
        <w:t xml:space="preserve">dismay, sadness </w:t>
      </w:r>
      <w:r w:rsidRPr="002B1C68">
        <w:rPr>
          <w:b/>
          <w:bCs/>
          <w:i/>
          <w:iCs/>
        </w:rPr>
        <w:t xml:space="preserve">- </w:t>
      </w:r>
      <w:r w:rsidRPr="002B1C68">
        <w:t>lack of response  </w:t>
      </w:r>
    </w:p>
    <w:p w14:paraId="308762DF" w14:textId="77777777" w:rsidR="00056C6A" w:rsidRDefault="00056C6A" w:rsidP="00056C6A">
      <w:pPr>
        <w:pStyle w:val="NoteLevel1"/>
        <w:numPr>
          <w:ilvl w:val="0"/>
          <w:numId w:val="0"/>
        </w:numPr>
        <w:rPr>
          <w:i/>
          <w:iCs/>
        </w:rPr>
      </w:pPr>
    </w:p>
    <w:p w14:paraId="0AE9AAA3" w14:textId="77777777" w:rsidR="00056C6A" w:rsidRDefault="002B1C68" w:rsidP="00056C6A">
      <w:pPr>
        <w:pStyle w:val="NoteLevel1"/>
        <w:numPr>
          <w:ilvl w:val="0"/>
          <w:numId w:val="0"/>
        </w:numPr>
        <w:rPr>
          <w:b/>
          <w:bCs/>
          <w:i/>
          <w:iCs/>
        </w:rPr>
      </w:pPr>
      <w:r w:rsidRPr="002B1C68">
        <w:rPr>
          <w:i/>
          <w:iCs/>
        </w:rPr>
        <w:t xml:space="preserve">Summary and Conclusions </w:t>
      </w:r>
      <w:r w:rsidRPr="002B1C68">
        <w:t> </w:t>
      </w:r>
    </w:p>
    <w:p w14:paraId="6B09F07C" w14:textId="41034580" w:rsidR="00056C6A" w:rsidRDefault="00056C6A" w:rsidP="00056C6A">
      <w:pPr>
        <w:pStyle w:val="NoteLevel2"/>
      </w:pPr>
      <w:r>
        <w:t>S</w:t>
      </w:r>
      <w:r w:rsidR="002B1C68" w:rsidRPr="002B1C68">
        <w:t xml:space="preserve">tudy provides limits on the universality of some </w:t>
      </w:r>
      <w:r>
        <w:t>emotions</w:t>
      </w:r>
      <w:r w:rsidR="002B1C68" w:rsidRPr="002B1C68">
        <w:t xml:space="preserve"> </w:t>
      </w:r>
    </w:p>
    <w:p w14:paraId="12442CB2" w14:textId="77777777" w:rsidR="00056C6A" w:rsidRPr="00056C6A" w:rsidRDefault="00056C6A" w:rsidP="00056C6A">
      <w:pPr>
        <w:pStyle w:val="NoteLevel1"/>
      </w:pPr>
    </w:p>
    <w:p w14:paraId="271713AE" w14:textId="52409020" w:rsidR="002B1C68" w:rsidRPr="00056C6A" w:rsidRDefault="00056C6A" w:rsidP="00056C6A">
      <w:pPr>
        <w:pStyle w:val="NoteLevel1"/>
        <w:rPr>
          <w:u w:val="single"/>
        </w:rPr>
      </w:pPr>
      <w:r w:rsidRPr="00056C6A">
        <w:rPr>
          <w:b/>
          <w:bCs/>
          <w:u w:val="single"/>
        </w:rPr>
        <w:t>Experiment</w:t>
      </w:r>
      <w:r w:rsidR="002B1C68" w:rsidRPr="00056C6A">
        <w:rPr>
          <w:b/>
          <w:bCs/>
          <w:u w:val="single"/>
        </w:rPr>
        <w:t xml:space="preserve"> #4: Example of Cross-Cultural Diffs </w:t>
      </w:r>
    </w:p>
    <w:p w14:paraId="73DC1756" w14:textId="301D3296" w:rsidR="002B1C68" w:rsidRPr="002B1C68" w:rsidRDefault="002B1C68" w:rsidP="00056C6A">
      <w:pPr>
        <w:pStyle w:val="NoteLevel2"/>
      </w:pPr>
      <w:r w:rsidRPr="00056C6A">
        <w:rPr>
          <w:b/>
          <w:bCs/>
        </w:rPr>
        <w:t xml:space="preserve">Random Fact: </w:t>
      </w:r>
      <w:r w:rsidRPr="002B1C68">
        <w:t>Joey and Kate video...selected during infan</w:t>
      </w:r>
      <w:r w:rsidR="00056C6A">
        <w:t>cy for high motor activity and negative</w:t>
      </w:r>
      <w:r w:rsidRPr="002B1C68">
        <w:t xml:space="preserve"> affect  </w:t>
      </w:r>
      <w:r w:rsidRPr="00056C6A">
        <w:rPr>
          <w:b/>
          <w:bCs/>
          <w:i/>
          <w:iCs/>
        </w:rPr>
        <w:t xml:space="preserve">- </w:t>
      </w:r>
      <w:r w:rsidRPr="002B1C68">
        <w:t xml:space="preserve">in Chinese cultures, their </w:t>
      </w:r>
      <w:r w:rsidR="00056C6A">
        <w:t>BEH</w:t>
      </w:r>
      <w:r w:rsidRPr="002B1C68">
        <w:t xml:space="preserve"> does not cause as big as a warning sign...</w:t>
      </w:r>
      <w:r w:rsidR="00056C6A">
        <w:t xml:space="preserve"> </w:t>
      </w:r>
      <w:r w:rsidRPr="002B1C68">
        <w:t xml:space="preserve">don’t really see the problem with it </w:t>
      </w:r>
    </w:p>
    <w:p w14:paraId="5D782903" w14:textId="38F54446" w:rsidR="002B1C68" w:rsidRPr="002B1C68" w:rsidRDefault="00056C6A" w:rsidP="00056C6A">
      <w:pPr>
        <w:pStyle w:val="NoteLevel2"/>
      </w:pPr>
      <w:r>
        <w:t>S</w:t>
      </w:r>
      <w:r w:rsidR="002B1C68" w:rsidRPr="002B1C68">
        <w:t>ee if cross-cultural diff</w:t>
      </w:r>
      <w:r>
        <w:t>erence</w:t>
      </w:r>
      <w:r w:rsidR="002B1C68" w:rsidRPr="002B1C68">
        <w:t xml:space="preserve">s in expressive </w:t>
      </w:r>
      <w:r>
        <w:t>BEHs</w:t>
      </w:r>
      <w:r w:rsidR="002B1C68" w:rsidRPr="002B1C68">
        <w:t xml:space="preserve"> and motor activity @ </w:t>
      </w:r>
      <w:r w:rsidR="002B1C68" w:rsidRPr="002B1C68">
        <w:rPr>
          <w:b/>
          <w:bCs/>
        </w:rPr>
        <w:t>4</w:t>
      </w:r>
      <w:r>
        <w:rPr>
          <w:b/>
          <w:bCs/>
        </w:rPr>
        <w:t xml:space="preserve"> </w:t>
      </w:r>
      <w:r w:rsidR="002B1C68" w:rsidRPr="002B1C68">
        <w:rPr>
          <w:b/>
          <w:bCs/>
        </w:rPr>
        <w:t xml:space="preserve">months of age </w:t>
      </w:r>
      <w:r w:rsidR="002B1C68" w:rsidRPr="002B1C68">
        <w:rPr>
          <w:b/>
          <w:bCs/>
          <w:i/>
          <w:iCs/>
        </w:rPr>
        <w:t xml:space="preserve">- </w:t>
      </w:r>
      <w:r w:rsidR="002B1C68" w:rsidRPr="002B1C68">
        <w:t>young infants, wanted to see to what extent the</w:t>
      </w:r>
      <w:r>
        <w:t xml:space="preserve">re were similarities and differences </w:t>
      </w:r>
      <w:r w:rsidR="002B1C68" w:rsidRPr="002B1C68">
        <w:t>across 3 groups (American, Irish, Chinese) </w:t>
      </w:r>
      <w:r w:rsidR="002B1C68" w:rsidRPr="002B1C68">
        <w:rPr>
          <w:b/>
          <w:bCs/>
          <w:i/>
          <w:iCs/>
        </w:rPr>
        <w:t xml:space="preserve">- </w:t>
      </w:r>
      <w:r w:rsidR="002B1C68" w:rsidRPr="002B1C68">
        <w:t xml:space="preserve">some socialization at this age (4 months) </w:t>
      </w:r>
      <w:r w:rsidR="002B1C68" w:rsidRPr="002B1C68">
        <w:rPr>
          <w:b/>
          <w:bCs/>
        </w:rPr>
        <w:t xml:space="preserve">but </w:t>
      </w:r>
      <w:r w:rsidR="002B1C68" w:rsidRPr="002B1C68">
        <w:t>not a</w:t>
      </w:r>
      <w:r>
        <w:t xml:space="preserve"> </w:t>
      </w:r>
      <w:r w:rsidR="002B1C68" w:rsidRPr="002B1C68">
        <w:t xml:space="preserve">lot </w:t>
      </w:r>
    </w:p>
    <w:p w14:paraId="65CA5225" w14:textId="77777777" w:rsidR="002B1C68" w:rsidRPr="002B1C68" w:rsidRDefault="002B1C68" w:rsidP="002B1C68">
      <w:pPr>
        <w:pStyle w:val="NoteLevel1"/>
      </w:pPr>
    </w:p>
    <w:tbl>
      <w:tblPr>
        <w:tblW w:w="11199" w:type="dxa"/>
        <w:tblInd w:w="-1168" w:type="dxa"/>
        <w:tblBorders>
          <w:top w:val="nil"/>
          <w:left w:val="nil"/>
          <w:right w:val="nil"/>
        </w:tblBorders>
        <w:tblLayout w:type="fixed"/>
        <w:tblLook w:val="0000" w:firstRow="0" w:lastRow="0" w:firstColumn="0" w:lastColumn="0" w:noHBand="0" w:noVBand="0"/>
      </w:tblPr>
      <w:tblGrid>
        <w:gridCol w:w="1985"/>
        <w:gridCol w:w="1443"/>
        <w:gridCol w:w="1120"/>
        <w:gridCol w:w="6651"/>
      </w:tblGrid>
      <w:tr w:rsidR="00056C6A" w:rsidRPr="002B1C68" w14:paraId="29863019" w14:textId="77777777" w:rsidTr="00056C6A">
        <w:tc>
          <w:tcPr>
            <w:tcW w:w="1985" w:type="dxa"/>
            <w:shd w:val="clear" w:color="auto" w:fill="auto"/>
            <w:tcMar>
              <w:top w:w="20" w:type="nil"/>
              <w:left w:w="20" w:type="nil"/>
              <w:bottom w:w="20" w:type="nil"/>
              <w:right w:w="20" w:type="nil"/>
            </w:tcMar>
            <w:vAlign w:val="center"/>
          </w:tcPr>
          <w:p w14:paraId="1DBE5186" w14:textId="77777777" w:rsidR="002B1C68" w:rsidRPr="002B1C68" w:rsidRDefault="002B1C68" w:rsidP="002B1C68">
            <w:pPr>
              <w:pStyle w:val="NoteLevel1"/>
            </w:pPr>
          </w:p>
          <w:p w14:paraId="294A53BA" w14:textId="77777777" w:rsidR="002B1C68" w:rsidRPr="002B1C68" w:rsidRDefault="002B1C68" w:rsidP="002B1C68">
            <w:pPr>
              <w:pStyle w:val="NoteLevel1"/>
            </w:pPr>
          </w:p>
          <w:p w14:paraId="237ADC71" w14:textId="77777777" w:rsidR="002B1C68" w:rsidRPr="002B1C68" w:rsidRDefault="002B1C68" w:rsidP="002B1C68">
            <w:pPr>
              <w:pStyle w:val="NoteLevel1"/>
            </w:pPr>
          </w:p>
        </w:tc>
        <w:tc>
          <w:tcPr>
            <w:tcW w:w="1443" w:type="dxa"/>
            <w:shd w:val="clear" w:color="auto" w:fill="F9AFFA"/>
            <w:tcMar>
              <w:top w:w="20" w:type="nil"/>
              <w:left w:w="20" w:type="nil"/>
              <w:bottom w:w="20" w:type="nil"/>
              <w:right w:w="20" w:type="nil"/>
            </w:tcMar>
            <w:vAlign w:val="center"/>
          </w:tcPr>
          <w:p w14:paraId="3B6794AC" w14:textId="77777777" w:rsidR="002B1C68" w:rsidRPr="002B1C68" w:rsidRDefault="002B1C68" w:rsidP="002B1C68">
            <w:pPr>
              <w:pStyle w:val="NoteLevel1"/>
            </w:pPr>
          </w:p>
          <w:p w14:paraId="0FBF581D" w14:textId="77777777" w:rsidR="002B1C68" w:rsidRPr="002B1C68" w:rsidRDefault="002B1C68" w:rsidP="002B1C68">
            <w:pPr>
              <w:pStyle w:val="NoteLevel1"/>
            </w:pPr>
            <w:r w:rsidRPr="002B1C68">
              <w:t>American</w:t>
            </w:r>
          </w:p>
        </w:tc>
        <w:tc>
          <w:tcPr>
            <w:tcW w:w="1120" w:type="dxa"/>
            <w:shd w:val="clear" w:color="auto" w:fill="F9AFFA"/>
            <w:tcMar>
              <w:top w:w="20" w:type="nil"/>
              <w:left w:w="20" w:type="nil"/>
              <w:bottom w:w="20" w:type="nil"/>
              <w:right w:w="20" w:type="nil"/>
            </w:tcMar>
            <w:vAlign w:val="center"/>
          </w:tcPr>
          <w:p w14:paraId="3AA40AE8" w14:textId="77777777" w:rsidR="002B1C68" w:rsidRPr="002B1C68" w:rsidRDefault="002B1C68" w:rsidP="002B1C68">
            <w:pPr>
              <w:pStyle w:val="NoteLevel1"/>
            </w:pPr>
          </w:p>
          <w:p w14:paraId="42432CDD" w14:textId="77777777" w:rsidR="002B1C68" w:rsidRPr="002B1C68" w:rsidRDefault="002B1C68" w:rsidP="002B1C68">
            <w:pPr>
              <w:pStyle w:val="NoteLevel1"/>
            </w:pPr>
            <w:r w:rsidRPr="002B1C68">
              <w:t>Irish</w:t>
            </w:r>
          </w:p>
        </w:tc>
        <w:tc>
          <w:tcPr>
            <w:tcW w:w="6651" w:type="dxa"/>
            <w:shd w:val="clear" w:color="auto" w:fill="F9AFFA"/>
            <w:tcMar>
              <w:top w:w="20" w:type="nil"/>
              <w:left w:w="20" w:type="nil"/>
              <w:bottom w:w="20" w:type="nil"/>
              <w:right w:w="20" w:type="nil"/>
            </w:tcMar>
            <w:vAlign w:val="center"/>
          </w:tcPr>
          <w:p w14:paraId="261CF82C" w14:textId="77777777" w:rsidR="002B1C68" w:rsidRPr="002B1C68" w:rsidRDefault="002B1C68" w:rsidP="002B1C68">
            <w:pPr>
              <w:pStyle w:val="NoteLevel1"/>
            </w:pPr>
          </w:p>
          <w:p w14:paraId="40697A50" w14:textId="77777777" w:rsidR="002B1C68" w:rsidRPr="002B1C68" w:rsidRDefault="002B1C68" w:rsidP="002B1C68">
            <w:pPr>
              <w:pStyle w:val="NoteLevel1"/>
            </w:pPr>
            <w:r w:rsidRPr="002B1C68">
              <w:t>Chinese</w:t>
            </w:r>
          </w:p>
        </w:tc>
      </w:tr>
      <w:tr w:rsidR="00056C6A" w:rsidRPr="002B1C68" w14:paraId="5E330760" w14:textId="77777777" w:rsidTr="00056C6A">
        <w:tblPrEx>
          <w:tblBorders>
            <w:top w:val="none" w:sz="0" w:space="0" w:color="auto"/>
          </w:tblBorders>
        </w:tblPrEx>
        <w:tc>
          <w:tcPr>
            <w:tcW w:w="1985" w:type="dxa"/>
            <w:shd w:val="clear" w:color="auto" w:fill="F9AFFA"/>
            <w:tcMar>
              <w:top w:w="20" w:type="nil"/>
              <w:left w:w="20" w:type="nil"/>
              <w:bottom w:w="20" w:type="nil"/>
              <w:right w:w="20" w:type="nil"/>
            </w:tcMar>
            <w:vAlign w:val="center"/>
          </w:tcPr>
          <w:p w14:paraId="1BEFEB2D" w14:textId="77777777" w:rsidR="002B1C68" w:rsidRPr="002B1C68" w:rsidRDefault="002B1C68" w:rsidP="002B1C68">
            <w:pPr>
              <w:pStyle w:val="NoteLevel1"/>
            </w:pPr>
          </w:p>
          <w:p w14:paraId="5E1DEABF" w14:textId="77777777" w:rsidR="002B1C68" w:rsidRPr="002B1C68" w:rsidRDefault="002B1C68" w:rsidP="002B1C68">
            <w:pPr>
              <w:pStyle w:val="NoteLevel1"/>
            </w:pPr>
          </w:p>
          <w:p w14:paraId="3CC39394" w14:textId="77777777" w:rsidR="002B1C68" w:rsidRPr="002B1C68" w:rsidRDefault="002B1C68" w:rsidP="002B1C68">
            <w:pPr>
              <w:pStyle w:val="NoteLevel1"/>
            </w:pPr>
            <w:r w:rsidRPr="002B1C68">
              <w:t>1) Motor Activity</w:t>
            </w:r>
          </w:p>
        </w:tc>
        <w:tc>
          <w:tcPr>
            <w:tcW w:w="1443" w:type="dxa"/>
            <w:shd w:val="clear" w:color="auto" w:fill="FFFFFF"/>
            <w:tcMar>
              <w:top w:w="20" w:type="nil"/>
              <w:left w:w="20" w:type="nil"/>
              <w:bottom w:w="20" w:type="nil"/>
              <w:right w:w="20" w:type="nil"/>
            </w:tcMar>
            <w:vAlign w:val="center"/>
          </w:tcPr>
          <w:p w14:paraId="360167B6" w14:textId="77777777" w:rsidR="002B1C68" w:rsidRPr="002B1C68" w:rsidRDefault="002B1C68" w:rsidP="002B1C68">
            <w:pPr>
              <w:pStyle w:val="NoteLevel1"/>
            </w:pPr>
          </w:p>
          <w:p w14:paraId="6EF48DE0" w14:textId="77777777" w:rsidR="002B1C68" w:rsidRPr="002B1C68" w:rsidRDefault="002B1C68" w:rsidP="002B1C68">
            <w:pPr>
              <w:pStyle w:val="NoteLevel1"/>
            </w:pPr>
            <w:r w:rsidRPr="002B1C68">
              <w:t>48.6</w:t>
            </w:r>
          </w:p>
        </w:tc>
        <w:tc>
          <w:tcPr>
            <w:tcW w:w="1120" w:type="dxa"/>
            <w:shd w:val="clear" w:color="auto" w:fill="FFFFFF"/>
            <w:tcMar>
              <w:top w:w="20" w:type="nil"/>
              <w:left w:w="20" w:type="nil"/>
              <w:bottom w:w="20" w:type="nil"/>
              <w:right w:w="20" w:type="nil"/>
            </w:tcMar>
            <w:vAlign w:val="center"/>
          </w:tcPr>
          <w:p w14:paraId="36F3C5A2" w14:textId="77777777" w:rsidR="002B1C68" w:rsidRPr="002B1C68" w:rsidRDefault="002B1C68" w:rsidP="002B1C68">
            <w:pPr>
              <w:pStyle w:val="NoteLevel1"/>
            </w:pPr>
          </w:p>
          <w:p w14:paraId="40F1AA0C" w14:textId="77777777" w:rsidR="002B1C68" w:rsidRPr="002B1C68" w:rsidRDefault="002B1C68" w:rsidP="002B1C68">
            <w:pPr>
              <w:pStyle w:val="NoteLevel1"/>
            </w:pPr>
            <w:r w:rsidRPr="002B1C68">
              <w:t>36.7</w:t>
            </w:r>
          </w:p>
        </w:tc>
        <w:tc>
          <w:tcPr>
            <w:tcW w:w="6651" w:type="dxa"/>
            <w:shd w:val="clear" w:color="auto" w:fill="FFFFFF"/>
            <w:tcMar>
              <w:top w:w="20" w:type="nil"/>
              <w:left w:w="20" w:type="nil"/>
              <w:bottom w:w="20" w:type="nil"/>
              <w:right w:w="20" w:type="nil"/>
            </w:tcMar>
            <w:vAlign w:val="center"/>
          </w:tcPr>
          <w:p w14:paraId="1215722B" w14:textId="77777777" w:rsidR="002B1C68" w:rsidRPr="002B1C68" w:rsidRDefault="002B1C68" w:rsidP="002B1C68">
            <w:pPr>
              <w:pStyle w:val="NoteLevel1"/>
            </w:pPr>
          </w:p>
          <w:p w14:paraId="5BC98CFF" w14:textId="77777777" w:rsidR="002B1C68" w:rsidRPr="002B1C68" w:rsidRDefault="002B1C68" w:rsidP="002B1C68">
            <w:pPr>
              <w:pStyle w:val="NoteLevel1"/>
            </w:pPr>
            <w:r w:rsidRPr="002B1C68">
              <w:t>11.2</w:t>
            </w:r>
          </w:p>
        </w:tc>
      </w:tr>
      <w:tr w:rsidR="00056C6A" w:rsidRPr="002B1C68" w14:paraId="5BB651F8" w14:textId="77777777" w:rsidTr="00056C6A">
        <w:tblPrEx>
          <w:tblBorders>
            <w:top w:val="none" w:sz="0" w:space="0" w:color="auto"/>
          </w:tblBorders>
        </w:tblPrEx>
        <w:tc>
          <w:tcPr>
            <w:tcW w:w="1985" w:type="dxa"/>
            <w:shd w:val="clear" w:color="auto" w:fill="F9AFFA"/>
            <w:tcMar>
              <w:top w:w="20" w:type="nil"/>
              <w:left w:w="20" w:type="nil"/>
              <w:bottom w:w="20" w:type="nil"/>
              <w:right w:w="20" w:type="nil"/>
            </w:tcMar>
            <w:vAlign w:val="center"/>
          </w:tcPr>
          <w:p w14:paraId="66AEC790" w14:textId="77777777" w:rsidR="002B1C68" w:rsidRPr="002B1C68" w:rsidRDefault="002B1C68" w:rsidP="002B1C68">
            <w:pPr>
              <w:pStyle w:val="NoteLevel1"/>
            </w:pPr>
          </w:p>
          <w:p w14:paraId="5A2AC969" w14:textId="77777777" w:rsidR="002B1C68" w:rsidRPr="002B1C68" w:rsidRDefault="002B1C68" w:rsidP="002B1C68">
            <w:pPr>
              <w:pStyle w:val="NoteLevel1"/>
            </w:pPr>
          </w:p>
          <w:p w14:paraId="367DA2C7" w14:textId="77777777" w:rsidR="002B1C68" w:rsidRPr="002B1C68" w:rsidRDefault="002B1C68" w:rsidP="002B1C68">
            <w:pPr>
              <w:pStyle w:val="NoteLevel1"/>
            </w:pPr>
            <w:r w:rsidRPr="002B1C68">
              <w:t>2) Crying</w:t>
            </w:r>
          </w:p>
        </w:tc>
        <w:tc>
          <w:tcPr>
            <w:tcW w:w="1443" w:type="dxa"/>
            <w:shd w:val="clear" w:color="auto" w:fill="F899F8"/>
            <w:tcMar>
              <w:top w:w="20" w:type="nil"/>
              <w:left w:w="20" w:type="nil"/>
              <w:bottom w:w="20" w:type="nil"/>
              <w:right w:w="20" w:type="nil"/>
            </w:tcMar>
            <w:vAlign w:val="center"/>
          </w:tcPr>
          <w:p w14:paraId="0CDA79C6" w14:textId="77777777" w:rsidR="002B1C68" w:rsidRPr="002B1C68" w:rsidRDefault="002B1C68" w:rsidP="002B1C68">
            <w:pPr>
              <w:pStyle w:val="NoteLevel1"/>
            </w:pPr>
          </w:p>
          <w:p w14:paraId="347E4D5D" w14:textId="77777777" w:rsidR="002B1C68" w:rsidRPr="002B1C68" w:rsidRDefault="002B1C68" w:rsidP="002B1C68">
            <w:pPr>
              <w:pStyle w:val="NoteLevel1"/>
            </w:pPr>
            <w:r w:rsidRPr="002B1C68">
              <w:t>7.0</w:t>
            </w:r>
          </w:p>
        </w:tc>
        <w:tc>
          <w:tcPr>
            <w:tcW w:w="1120" w:type="dxa"/>
            <w:shd w:val="clear" w:color="auto" w:fill="F899F8"/>
            <w:tcMar>
              <w:top w:w="20" w:type="nil"/>
              <w:left w:w="20" w:type="nil"/>
              <w:bottom w:w="20" w:type="nil"/>
              <w:right w:w="20" w:type="nil"/>
            </w:tcMar>
            <w:vAlign w:val="center"/>
          </w:tcPr>
          <w:p w14:paraId="6C6AB79B" w14:textId="77777777" w:rsidR="002B1C68" w:rsidRPr="002B1C68" w:rsidRDefault="002B1C68" w:rsidP="002B1C68">
            <w:pPr>
              <w:pStyle w:val="NoteLevel1"/>
            </w:pPr>
          </w:p>
          <w:p w14:paraId="5512B8CF" w14:textId="77777777" w:rsidR="002B1C68" w:rsidRPr="002B1C68" w:rsidRDefault="002B1C68" w:rsidP="002B1C68">
            <w:pPr>
              <w:pStyle w:val="NoteLevel1"/>
            </w:pPr>
            <w:r w:rsidRPr="002B1C68">
              <w:t>2.9</w:t>
            </w:r>
          </w:p>
        </w:tc>
        <w:tc>
          <w:tcPr>
            <w:tcW w:w="6651" w:type="dxa"/>
            <w:shd w:val="clear" w:color="auto" w:fill="F899F8"/>
            <w:tcMar>
              <w:top w:w="20" w:type="nil"/>
              <w:left w:w="20" w:type="nil"/>
              <w:bottom w:w="20" w:type="nil"/>
              <w:right w:w="20" w:type="nil"/>
            </w:tcMar>
            <w:vAlign w:val="center"/>
          </w:tcPr>
          <w:p w14:paraId="4A48AEA5" w14:textId="77777777" w:rsidR="002B1C68" w:rsidRPr="002B1C68" w:rsidRDefault="002B1C68" w:rsidP="002B1C68">
            <w:pPr>
              <w:pStyle w:val="NoteLevel1"/>
            </w:pPr>
          </w:p>
          <w:p w14:paraId="6160DACA" w14:textId="77777777" w:rsidR="002B1C68" w:rsidRPr="002B1C68" w:rsidRDefault="002B1C68" w:rsidP="002B1C68">
            <w:pPr>
              <w:pStyle w:val="NoteLevel1"/>
            </w:pPr>
            <w:r w:rsidRPr="002B1C68">
              <w:t>1.1</w:t>
            </w:r>
          </w:p>
        </w:tc>
      </w:tr>
      <w:tr w:rsidR="00056C6A" w:rsidRPr="002B1C68" w14:paraId="50819D5B" w14:textId="77777777" w:rsidTr="00056C6A">
        <w:tblPrEx>
          <w:tblBorders>
            <w:top w:val="none" w:sz="0" w:space="0" w:color="auto"/>
          </w:tblBorders>
        </w:tblPrEx>
        <w:tc>
          <w:tcPr>
            <w:tcW w:w="1985" w:type="dxa"/>
            <w:shd w:val="clear" w:color="auto" w:fill="F9AFFA"/>
            <w:tcMar>
              <w:top w:w="20" w:type="nil"/>
              <w:left w:w="20" w:type="nil"/>
              <w:bottom w:w="20" w:type="nil"/>
              <w:right w:w="20" w:type="nil"/>
            </w:tcMar>
            <w:vAlign w:val="center"/>
          </w:tcPr>
          <w:p w14:paraId="7C738815" w14:textId="77777777" w:rsidR="002B1C68" w:rsidRPr="002B1C68" w:rsidRDefault="002B1C68" w:rsidP="002B1C68">
            <w:pPr>
              <w:pStyle w:val="NoteLevel1"/>
            </w:pPr>
          </w:p>
          <w:p w14:paraId="77388A88" w14:textId="77777777" w:rsidR="002B1C68" w:rsidRPr="002B1C68" w:rsidRDefault="002B1C68" w:rsidP="002B1C68">
            <w:pPr>
              <w:pStyle w:val="NoteLevel1"/>
            </w:pPr>
          </w:p>
          <w:p w14:paraId="4F277BD1" w14:textId="77777777" w:rsidR="002B1C68" w:rsidRPr="002B1C68" w:rsidRDefault="002B1C68" w:rsidP="002B1C68">
            <w:pPr>
              <w:pStyle w:val="NoteLevel1"/>
            </w:pPr>
            <w:r w:rsidRPr="002B1C68">
              <w:t>3) Fretting</w:t>
            </w:r>
          </w:p>
        </w:tc>
        <w:tc>
          <w:tcPr>
            <w:tcW w:w="1443" w:type="dxa"/>
            <w:shd w:val="clear" w:color="auto" w:fill="F899F8"/>
            <w:tcMar>
              <w:top w:w="20" w:type="nil"/>
              <w:left w:w="20" w:type="nil"/>
              <w:bottom w:w="20" w:type="nil"/>
              <w:right w:w="20" w:type="nil"/>
            </w:tcMar>
            <w:vAlign w:val="center"/>
          </w:tcPr>
          <w:p w14:paraId="38C5D6DF" w14:textId="77777777" w:rsidR="002B1C68" w:rsidRPr="002B1C68" w:rsidRDefault="002B1C68" w:rsidP="002B1C68">
            <w:pPr>
              <w:pStyle w:val="NoteLevel1"/>
            </w:pPr>
          </w:p>
          <w:p w14:paraId="18D0E99A" w14:textId="77777777" w:rsidR="002B1C68" w:rsidRPr="002B1C68" w:rsidRDefault="002B1C68" w:rsidP="002B1C68">
            <w:pPr>
              <w:pStyle w:val="NoteLevel1"/>
            </w:pPr>
            <w:r w:rsidRPr="002B1C68">
              <w:t>10.0</w:t>
            </w:r>
          </w:p>
        </w:tc>
        <w:tc>
          <w:tcPr>
            <w:tcW w:w="1120" w:type="dxa"/>
            <w:shd w:val="clear" w:color="auto" w:fill="F899F8"/>
            <w:tcMar>
              <w:top w:w="20" w:type="nil"/>
              <w:left w:w="20" w:type="nil"/>
              <w:bottom w:w="20" w:type="nil"/>
              <w:right w:w="20" w:type="nil"/>
            </w:tcMar>
            <w:vAlign w:val="center"/>
          </w:tcPr>
          <w:p w14:paraId="219E8274" w14:textId="77777777" w:rsidR="002B1C68" w:rsidRPr="002B1C68" w:rsidRDefault="002B1C68" w:rsidP="002B1C68">
            <w:pPr>
              <w:pStyle w:val="NoteLevel1"/>
            </w:pPr>
          </w:p>
          <w:p w14:paraId="58FF56E2" w14:textId="77777777" w:rsidR="002B1C68" w:rsidRPr="002B1C68" w:rsidRDefault="002B1C68" w:rsidP="002B1C68">
            <w:pPr>
              <w:pStyle w:val="NoteLevel1"/>
            </w:pPr>
            <w:r w:rsidRPr="002B1C68">
              <w:t>6.0</w:t>
            </w:r>
          </w:p>
        </w:tc>
        <w:tc>
          <w:tcPr>
            <w:tcW w:w="6651" w:type="dxa"/>
            <w:shd w:val="clear" w:color="auto" w:fill="F899F8"/>
            <w:tcMar>
              <w:top w:w="20" w:type="nil"/>
              <w:left w:w="20" w:type="nil"/>
              <w:bottom w:w="20" w:type="nil"/>
              <w:right w:w="20" w:type="nil"/>
            </w:tcMar>
            <w:vAlign w:val="center"/>
          </w:tcPr>
          <w:p w14:paraId="56B50586" w14:textId="77777777" w:rsidR="002B1C68" w:rsidRPr="002B1C68" w:rsidRDefault="002B1C68" w:rsidP="002B1C68">
            <w:pPr>
              <w:pStyle w:val="NoteLevel1"/>
            </w:pPr>
          </w:p>
          <w:p w14:paraId="79A1D552" w14:textId="77777777" w:rsidR="002B1C68" w:rsidRPr="002B1C68" w:rsidRDefault="002B1C68" w:rsidP="002B1C68">
            <w:pPr>
              <w:pStyle w:val="NoteLevel1"/>
            </w:pPr>
            <w:r w:rsidRPr="002B1C68">
              <w:t>1.9</w:t>
            </w:r>
          </w:p>
        </w:tc>
      </w:tr>
      <w:tr w:rsidR="00056C6A" w:rsidRPr="002B1C68" w14:paraId="49D03A9F" w14:textId="77777777" w:rsidTr="00056C6A">
        <w:tblPrEx>
          <w:tblBorders>
            <w:top w:val="none" w:sz="0" w:space="0" w:color="auto"/>
          </w:tblBorders>
        </w:tblPrEx>
        <w:tc>
          <w:tcPr>
            <w:tcW w:w="1985" w:type="dxa"/>
            <w:shd w:val="clear" w:color="auto" w:fill="F9AFFA"/>
            <w:tcMar>
              <w:top w:w="20" w:type="nil"/>
              <w:left w:w="20" w:type="nil"/>
              <w:bottom w:w="20" w:type="nil"/>
              <w:right w:w="20" w:type="nil"/>
            </w:tcMar>
            <w:vAlign w:val="center"/>
          </w:tcPr>
          <w:p w14:paraId="177E7B8F" w14:textId="77777777" w:rsidR="002B1C68" w:rsidRPr="002B1C68" w:rsidRDefault="002B1C68" w:rsidP="002B1C68">
            <w:pPr>
              <w:pStyle w:val="NoteLevel1"/>
            </w:pPr>
          </w:p>
          <w:p w14:paraId="6A56EC12" w14:textId="77777777" w:rsidR="002B1C68" w:rsidRPr="002B1C68" w:rsidRDefault="002B1C68" w:rsidP="002B1C68">
            <w:pPr>
              <w:pStyle w:val="NoteLevel1"/>
            </w:pPr>
          </w:p>
          <w:p w14:paraId="23AB678D" w14:textId="77777777" w:rsidR="002B1C68" w:rsidRPr="002B1C68" w:rsidRDefault="002B1C68" w:rsidP="002B1C68">
            <w:pPr>
              <w:pStyle w:val="NoteLevel1"/>
            </w:pPr>
            <w:r w:rsidRPr="002B1C68">
              <w:t>4) Vocalizing</w:t>
            </w:r>
          </w:p>
        </w:tc>
        <w:tc>
          <w:tcPr>
            <w:tcW w:w="1443" w:type="dxa"/>
            <w:shd w:val="clear" w:color="auto" w:fill="F899F8"/>
            <w:tcMar>
              <w:top w:w="20" w:type="nil"/>
              <w:left w:w="20" w:type="nil"/>
              <w:bottom w:w="20" w:type="nil"/>
              <w:right w:w="20" w:type="nil"/>
            </w:tcMar>
            <w:vAlign w:val="center"/>
          </w:tcPr>
          <w:p w14:paraId="01B04D1D" w14:textId="77777777" w:rsidR="002B1C68" w:rsidRPr="002B1C68" w:rsidRDefault="002B1C68" w:rsidP="002B1C68">
            <w:pPr>
              <w:pStyle w:val="NoteLevel1"/>
            </w:pPr>
          </w:p>
          <w:p w14:paraId="638B108C" w14:textId="77777777" w:rsidR="002B1C68" w:rsidRPr="002B1C68" w:rsidRDefault="002B1C68" w:rsidP="002B1C68">
            <w:pPr>
              <w:pStyle w:val="NoteLevel1"/>
            </w:pPr>
            <w:r w:rsidRPr="002B1C68">
              <w:t>31.4</w:t>
            </w:r>
          </w:p>
        </w:tc>
        <w:tc>
          <w:tcPr>
            <w:tcW w:w="1120" w:type="dxa"/>
            <w:shd w:val="clear" w:color="auto" w:fill="F899F8"/>
            <w:tcMar>
              <w:top w:w="20" w:type="nil"/>
              <w:left w:w="20" w:type="nil"/>
              <w:bottom w:w="20" w:type="nil"/>
              <w:right w:w="20" w:type="nil"/>
            </w:tcMar>
            <w:vAlign w:val="center"/>
          </w:tcPr>
          <w:p w14:paraId="6906C1D8" w14:textId="77777777" w:rsidR="002B1C68" w:rsidRPr="002B1C68" w:rsidRDefault="002B1C68" w:rsidP="002B1C68">
            <w:pPr>
              <w:pStyle w:val="NoteLevel1"/>
            </w:pPr>
          </w:p>
          <w:p w14:paraId="43477D65" w14:textId="77777777" w:rsidR="002B1C68" w:rsidRPr="002B1C68" w:rsidRDefault="002B1C68" w:rsidP="002B1C68">
            <w:pPr>
              <w:pStyle w:val="NoteLevel1"/>
            </w:pPr>
            <w:r w:rsidRPr="002B1C68">
              <w:t>31.1</w:t>
            </w:r>
          </w:p>
        </w:tc>
        <w:tc>
          <w:tcPr>
            <w:tcW w:w="6651" w:type="dxa"/>
            <w:shd w:val="clear" w:color="auto" w:fill="F899F8"/>
            <w:tcMar>
              <w:top w:w="20" w:type="nil"/>
              <w:left w:w="20" w:type="nil"/>
              <w:bottom w:w="20" w:type="nil"/>
              <w:right w:w="20" w:type="nil"/>
            </w:tcMar>
            <w:vAlign w:val="center"/>
          </w:tcPr>
          <w:p w14:paraId="28A2642F" w14:textId="77777777" w:rsidR="002B1C68" w:rsidRPr="002B1C68" w:rsidRDefault="002B1C68" w:rsidP="002B1C68">
            <w:pPr>
              <w:pStyle w:val="NoteLevel1"/>
            </w:pPr>
          </w:p>
          <w:p w14:paraId="78EA2667" w14:textId="77777777" w:rsidR="002B1C68" w:rsidRPr="002B1C68" w:rsidRDefault="002B1C68" w:rsidP="002B1C68">
            <w:pPr>
              <w:pStyle w:val="NoteLevel1"/>
            </w:pPr>
            <w:r w:rsidRPr="002B1C68">
              <w:t>8.1</w:t>
            </w:r>
          </w:p>
        </w:tc>
      </w:tr>
      <w:tr w:rsidR="00056C6A" w:rsidRPr="002B1C68" w14:paraId="10C86249" w14:textId="77777777" w:rsidTr="00056C6A">
        <w:tc>
          <w:tcPr>
            <w:tcW w:w="1985" w:type="dxa"/>
            <w:shd w:val="clear" w:color="auto" w:fill="F9AFFA"/>
            <w:tcMar>
              <w:top w:w="20" w:type="nil"/>
              <w:left w:w="20" w:type="nil"/>
              <w:bottom w:w="20" w:type="nil"/>
              <w:right w:w="20" w:type="nil"/>
            </w:tcMar>
            <w:vAlign w:val="center"/>
          </w:tcPr>
          <w:p w14:paraId="5465D3AE" w14:textId="77777777" w:rsidR="002B1C68" w:rsidRPr="002B1C68" w:rsidRDefault="002B1C68" w:rsidP="002B1C68">
            <w:pPr>
              <w:pStyle w:val="NoteLevel1"/>
            </w:pPr>
          </w:p>
          <w:p w14:paraId="6176A5F5" w14:textId="77777777" w:rsidR="002B1C68" w:rsidRPr="002B1C68" w:rsidRDefault="002B1C68" w:rsidP="002B1C68">
            <w:pPr>
              <w:pStyle w:val="NoteLevel1"/>
            </w:pPr>
          </w:p>
          <w:p w14:paraId="1FC9897D" w14:textId="77777777" w:rsidR="002B1C68" w:rsidRPr="002B1C68" w:rsidRDefault="002B1C68" w:rsidP="002B1C68">
            <w:pPr>
              <w:pStyle w:val="NoteLevel1"/>
            </w:pPr>
            <w:r w:rsidRPr="002B1C68">
              <w:t>5) Smiling</w:t>
            </w:r>
          </w:p>
        </w:tc>
        <w:tc>
          <w:tcPr>
            <w:tcW w:w="1443" w:type="dxa"/>
            <w:shd w:val="clear" w:color="auto" w:fill="F899F8"/>
            <w:tcMar>
              <w:top w:w="20" w:type="nil"/>
              <w:left w:w="20" w:type="nil"/>
              <w:bottom w:w="20" w:type="nil"/>
              <w:right w:w="20" w:type="nil"/>
            </w:tcMar>
            <w:vAlign w:val="center"/>
          </w:tcPr>
          <w:p w14:paraId="11AC3FF4" w14:textId="77777777" w:rsidR="002B1C68" w:rsidRPr="002B1C68" w:rsidRDefault="002B1C68" w:rsidP="002B1C68">
            <w:pPr>
              <w:pStyle w:val="NoteLevel1"/>
            </w:pPr>
          </w:p>
          <w:p w14:paraId="181E2851" w14:textId="77777777" w:rsidR="002B1C68" w:rsidRPr="002B1C68" w:rsidRDefault="002B1C68" w:rsidP="002B1C68">
            <w:pPr>
              <w:pStyle w:val="NoteLevel1"/>
            </w:pPr>
            <w:r w:rsidRPr="002B1C68">
              <w:t>4.1</w:t>
            </w:r>
          </w:p>
        </w:tc>
        <w:tc>
          <w:tcPr>
            <w:tcW w:w="1120" w:type="dxa"/>
            <w:shd w:val="clear" w:color="auto" w:fill="F899F8"/>
            <w:tcMar>
              <w:top w:w="20" w:type="nil"/>
              <w:left w:w="20" w:type="nil"/>
              <w:bottom w:w="20" w:type="nil"/>
              <w:right w:w="20" w:type="nil"/>
            </w:tcMar>
            <w:vAlign w:val="center"/>
          </w:tcPr>
          <w:p w14:paraId="57FD7980" w14:textId="77777777" w:rsidR="002B1C68" w:rsidRPr="002B1C68" w:rsidRDefault="002B1C68" w:rsidP="002B1C68">
            <w:pPr>
              <w:pStyle w:val="NoteLevel1"/>
            </w:pPr>
          </w:p>
          <w:p w14:paraId="322B07AE" w14:textId="77777777" w:rsidR="002B1C68" w:rsidRPr="002B1C68" w:rsidRDefault="002B1C68" w:rsidP="002B1C68">
            <w:pPr>
              <w:pStyle w:val="NoteLevel1"/>
            </w:pPr>
            <w:r w:rsidRPr="002B1C68">
              <w:t>2.6</w:t>
            </w:r>
          </w:p>
        </w:tc>
        <w:tc>
          <w:tcPr>
            <w:tcW w:w="6651" w:type="dxa"/>
            <w:shd w:val="clear" w:color="auto" w:fill="F899F8"/>
            <w:tcMar>
              <w:top w:w="20" w:type="nil"/>
              <w:left w:w="20" w:type="nil"/>
              <w:bottom w:w="20" w:type="nil"/>
              <w:right w:w="20" w:type="nil"/>
            </w:tcMar>
            <w:vAlign w:val="center"/>
          </w:tcPr>
          <w:p w14:paraId="37D2726E" w14:textId="77777777" w:rsidR="002B1C68" w:rsidRPr="002B1C68" w:rsidRDefault="002B1C68" w:rsidP="002B1C68">
            <w:pPr>
              <w:pStyle w:val="NoteLevel1"/>
            </w:pPr>
          </w:p>
          <w:p w14:paraId="1F7CC619" w14:textId="77777777" w:rsidR="002B1C68" w:rsidRPr="002B1C68" w:rsidRDefault="002B1C68" w:rsidP="002B1C68">
            <w:pPr>
              <w:pStyle w:val="NoteLevel1"/>
            </w:pPr>
            <w:r w:rsidRPr="002B1C68">
              <w:t>3.6</w:t>
            </w:r>
          </w:p>
        </w:tc>
      </w:tr>
    </w:tbl>
    <w:p w14:paraId="726F3CA5" w14:textId="77777777" w:rsidR="002B1C68" w:rsidRPr="002B1C68" w:rsidRDefault="002B1C68" w:rsidP="002B1C68">
      <w:pPr>
        <w:pStyle w:val="NoteLevel1"/>
      </w:pPr>
    </w:p>
    <w:p w14:paraId="2097CBB6" w14:textId="77777777" w:rsidR="002B1C68" w:rsidRPr="002B1C68" w:rsidRDefault="002B1C68" w:rsidP="00056C6A">
      <w:pPr>
        <w:pStyle w:val="NoteLevel1"/>
        <w:numPr>
          <w:ilvl w:val="0"/>
          <w:numId w:val="0"/>
        </w:numPr>
      </w:pPr>
    </w:p>
    <w:p w14:paraId="7A6EC195" w14:textId="3466E8DF" w:rsidR="002B1C68" w:rsidRPr="002B1C68" w:rsidRDefault="002B1C68" w:rsidP="00056C6A">
      <w:pPr>
        <w:pStyle w:val="NoteLevel2"/>
      </w:pPr>
      <w:r w:rsidRPr="002B1C68">
        <w:t xml:space="preserve">American and Irish = pretty similar </w:t>
      </w:r>
    </w:p>
    <w:p w14:paraId="06056160" w14:textId="6B007446" w:rsidR="002B1C68" w:rsidRPr="002B1C68" w:rsidRDefault="002B1C68" w:rsidP="00056C6A">
      <w:pPr>
        <w:pStyle w:val="NoteLevel2"/>
      </w:pPr>
      <w:r w:rsidRPr="002B1C68">
        <w:rPr>
          <w:b/>
          <w:bCs/>
        </w:rPr>
        <w:t> </w:t>
      </w:r>
      <w:r w:rsidRPr="002B1C68">
        <w:t>**</w:t>
      </w:r>
      <w:proofErr w:type="gramStart"/>
      <w:r w:rsidRPr="002B1C68">
        <w:t>significant</w:t>
      </w:r>
      <w:proofErr w:type="gramEnd"/>
      <w:r w:rsidRPr="002B1C68">
        <w:t xml:space="preserve"> </w:t>
      </w:r>
      <w:r w:rsidRPr="002B1C68">
        <w:rPr>
          <w:b/>
          <w:bCs/>
        </w:rPr>
        <w:t xml:space="preserve">diff </w:t>
      </w:r>
      <w:r w:rsidRPr="002B1C68">
        <w:t xml:space="preserve">between East and West babies!!!** </w:t>
      </w:r>
    </w:p>
    <w:p w14:paraId="17755740" w14:textId="67BC739E" w:rsidR="002B1C68" w:rsidRPr="002B1C68" w:rsidRDefault="002B1C68" w:rsidP="00056C6A">
      <w:pPr>
        <w:pStyle w:val="NoteLevel2"/>
      </w:pPr>
      <w:r w:rsidRPr="002B1C68">
        <w:rPr>
          <w:b/>
          <w:bCs/>
        </w:rPr>
        <w:t> </w:t>
      </w:r>
      <w:r w:rsidRPr="002B1C68">
        <w:t>#1-4 show diffs @ 4 months of age </w:t>
      </w:r>
      <w:r w:rsidRPr="002B1C68">
        <w:rPr>
          <w:b/>
          <w:bCs/>
        </w:rPr>
        <w:t>- significant diff</w:t>
      </w:r>
      <w:r w:rsidR="00056C6A">
        <w:rPr>
          <w:b/>
          <w:bCs/>
        </w:rPr>
        <w:t>erence</w:t>
      </w:r>
      <w:r w:rsidRPr="002B1C68">
        <w:rPr>
          <w:b/>
          <w:bCs/>
        </w:rPr>
        <w:t xml:space="preserve"> </w:t>
      </w:r>
      <w:r w:rsidRPr="002B1C68">
        <w:t xml:space="preserve">between American and Chinese infants </w:t>
      </w:r>
    </w:p>
    <w:p w14:paraId="45AF5B68" w14:textId="77777777" w:rsidR="00056C6A" w:rsidRDefault="00056C6A" w:rsidP="00056C6A">
      <w:pPr>
        <w:pStyle w:val="NoteLevel2"/>
      </w:pPr>
      <w:r>
        <w:t>A</w:t>
      </w:r>
      <w:r w:rsidR="002B1C68" w:rsidRPr="002B1C68">
        <w:t>lthough</w:t>
      </w:r>
      <w:r>
        <w:t>,</w:t>
      </w:r>
      <w:r w:rsidR="002B1C68" w:rsidRPr="002B1C68">
        <w:t xml:space="preserve"> there is </w:t>
      </w:r>
      <w:r w:rsidR="002B1C68" w:rsidRPr="002B1C68">
        <w:rPr>
          <w:b/>
          <w:bCs/>
        </w:rPr>
        <w:t xml:space="preserve">some universality </w:t>
      </w:r>
      <w:r w:rsidR="002B1C68" w:rsidRPr="002B1C68">
        <w:t>(</w:t>
      </w:r>
      <w:proofErr w:type="spellStart"/>
      <w:r>
        <w:t>ie</w:t>
      </w:r>
      <w:proofErr w:type="spellEnd"/>
      <w:r>
        <w:t xml:space="preserve">. </w:t>
      </w:r>
      <w:r w:rsidR="002B1C68" w:rsidRPr="002B1C68">
        <w:t>#5</w:t>
      </w:r>
      <w:r>
        <w:t>, smiling):</w:t>
      </w:r>
      <w:r w:rsidR="002B1C68" w:rsidRPr="002B1C68">
        <w:rPr>
          <w:b/>
          <w:bCs/>
        </w:rPr>
        <w:t xml:space="preserve"> </w:t>
      </w:r>
      <w:r>
        <w:rPr>
          <w:bCs/>
        </w:rPr>
        <w:t xml:space="preserve">there is </w:t>
      </w:r>
      <w:r w:rsidR="002B1C68" w:rsidRPr="002B1C68">
        <w:rPr>
          <w:b/>
          <w:bCs/>
        </w:rPr>
        <w:t xml:space="preserve">no </w:t>
      </w:r>
      <w:r w:rsidR="002B1C68" w:rsidRPr="002B1C68">
        <w:t xml:space="preserve">significant difference in </w:t>
      </w:r>
      <w:r>
        <w:t>smiling across these 3 cultures</w:t>
      </w:r>
    </w:p>
    <w:p w14:paraId="40CD348B" w14:textId="77777777" w:rsidR="00056C6A" w:rsidRDefault="00056C6A" w:rsidP="00056C6A">
      <w:pPr>
        <w:pStyle w:val="NoteLevel1"/>
      </w:pPr>
    </w:p>
    <w:p w14:paraId="067AF9B7" w14:textId="77777777" w:rsidR="00056C6A" w:rsidRDefault="002B1C68" w:rsidP="00056C6A">
      <w:pPr>
        <w:pStyle w:val="NoteLevel2"/>
      </w:pPr>
      <w:r w:rsidRPr="002B1C68">
        <w:t xml:space="preserve"> Experiments 3 and 4 </w:t>
      </w:r>
      <w:r w:rsidRPr="00056C6A">
        <w:rPr>
          <w:u w:val="single"/>
        </w:rPr>
        <w:t>show differences</w:t>
      </w:r>
      <w:r w:rsidRPr="002B1C68">
        <w:t xml:space="preserve"> across culture (</w:t>
      </w:r>
      <w:r w:rsidRPr="00056C6A">
        <w:rPr>
          <w:b/>
        </w:rPr>
        <w:t>as early as 4 months of age</w:t>
      </w:r>
      <w:r w:rsidRPr="002B1C68">
        <w:t xml:space="preserve">) as well as some universality. </w:t>
      </w:r>
    </w:p>
    <w:p w14:paraId="5DB19D62" w14:textId="77777777" w:rsidR="00573984" w:rsidRDefault="002B1C68" w:rsidP="00056C6A">
      <w:pPr>
        <w:pStyle w:val="NoteLevel2"/>
      </w:pPr>
      <w:r w:rsidRPr="002B1C68">
        <w:t xml:space="preserve">But the results depends on the </w:t>
      </w:r>
      <w:r w:rsidR="00056C6A">
        <w:t>BEH</w:t>
      </w:r>
      <w:r w:rsidRPr="002B1C68">
        <w:t xml:space="preserve"> and phenotype of interest, and other factors such as how early measurements are taken (when), where, etc</w:t>
      </w:r>
      <w:proofErr w:type="gramStart"/>
      <w:r w:rsidRPr="002B1C68">
        <w:t>..</w:t>
      </w:r>
      <w:proofErr w:type="gramEnd"/>
      <w:r w:rsidRPr="002B1C68">
        <w:t xml:space="preserve"> </w:t>
      </w:r>
    </w:p>
    <w:p w14:paraId="5F7E42F6" w14:textId="77777777" w:rsidR="00573984" w:rsidRDefault="002B1C68" w:rsidP="00056C6A">
      <w:pPr>
        <w:pStyle w:val="NoteLevel2"/>
      </w:pPr>
      <w:r w:rsidRPr="002B1C68">
        <w:t>Therefore we must be cautious in saying there is universality seen in some measurements and not in others.  </w:t>
      </w:r>
    </w:p>
    <w:p w14:paraId="4F4942FA" w14:textId="77777777" w:rsidR="00573984" w:rsidRPr="00573984" w:rsidRDefault="00573984" w:rsidP="00573984">
      <w:pPr>
        <w:pStyle w:val="NoteLevel1"/>
      </w:pPr>
    </w:p>
    <w:p w14:paraId="714A5CCB" w14:textId="77777777" w:rsidR="00573984" w:rsidRPr="00573984" w:rsidRDefault="002B1C68" w:rsidP="00573984">
      <w:pPr>
        <w:pStyle w:val="NoteLevel1"/>
      </w:pPr>
      <w:r w:rsidRPr="002B1C68">
        <w:rPr>
          <w:i/>
          <w:iCs/>
        </w:rPr>
        <w:t>How does social dev</w:t>
      </w:r>
      <w:r w:rsidR="00573984">
        <w:rPr>
          <w:i/>
          <w:iCs/>
        </w:rPr>
        <w:t>elopment</w:t>
      </w:r>
      <w:r w:rsidRPr="002B1C68">
        <w:rPr>
          <w:i/>
          <w:iCs/>
        </w:rPr>
        <w:t xml:space="preserve"> vary across historical eras? </w:t>
      </w:r>
      <w:r w:rsidRPr="002B1C68">
        <w:t> </w:t>
      </w:r>
    </w:p>
    <w:p w14:paraId="6C050D5D" w14:textId="77777777" w:rsidR="00573984" w:rsidRDefault="00573984" w:rsidP="00573984">
      <w:pPr>
        <w:pStyle w:val="NoteLevel2"/>
      </w:pPr>
      <w:r>
        <w:rPr>
          <w:b/>
          <w:bCs/>
        </w:rPr>
        <w:t>G</w:t>
      </w:r>
      <w:r w:rsidR="002B1C68" w:rsidRPr="002B1C68">
        <w:rPr>
          <w:b/>
          <w:bCs/>
        </w:rPr>
        <w:t>radual shifts</w:t>
      </w:r>
      <w:r>
        <w:rPr>
          <w:b/>
          <w:bCs/>
        </w:rPr>
        <w:t xml:space="preserve">: </w:t>
      </w:r>
      <w:r>
        <w:t>family timing and structure </w:t>
      </w:r>
      <w:r w:rsidR="002B1C68" w:rsidRPr="002B1C68">
        <w:t xml:space="preserve"> i.e. families are small in certain countries, </w:t>
      </w:r>
      <w:r>
        <w:t>people</w:t>
      </w:r>
      <w:r w:rsidR="002B1C68" w:rsidRPr="002B1C68">
        <w:t xml:space="preserve"> sta</w:t>
      </w:r>
      <w:r>
        <w:t xml:space="preserve">rt families later in life now </w:t>
      </w:r>
    </w:p>
    <w:p w14:paraId="1CBB86F8" w14:textId="77777777" w:rsidR="00573984" w:rsidRDefault="002B1C68" w:rsidP="00573984">
      <w:pPr>
        <w:pStyle w:val="NoteLevel2"/>
      </w:pPr>
      <w:r w:rsidRPr="002B1C68">
        <w:t xml:space="preserve"> </w:t>
      </w:r>
      <w:proofErr w:type="gramStart"/>
      <w:r w:rsidRPr="002B1C68">
        <w:t>modes</w:t>
      </w:r>
      <w:proofErr w:type="gramEnd"/>
      <w:r w:rsidRPr="002B1C68">
        <w:t xml:space="preserve"> of communication - i.e. </w:t>
      </w:r>
      <w:r w:rsidR="00573984">
        <w:t>before</w:t>
      </w:r>
      <w:r w:rsidRPr="002B1C68">
        <w:t xml:space="preserve"> = paper, now = laptops </w:t>
      </w:r>
    </w:p>
    <w:p w14:paraId="0277DB64" w14:textId="77777777" w:rsidR="00573984" w:rsidRPr="00573984" w:rsidRDefault="002B1C68" w:rsidP="00573984">
      <w:pPr>
        <w:pStyle w:val="NoteLevel2"/>
      </w:pPr>
      <w:r w:rsidRPr="002B1C68">
        <w:t xml:space="preserve"> </w:t>
      </w:r>
      <w:proofErr w:type="gramStart"/>
      <w:r w:rsidRPr="002B1C68">
        <w:t>mothers</w:t>
      </w:r>
      <w:proofErr w:type="gramEnd"/>
      <w:r w:rsidRPr="002B1C68">
        <w:t xml:space="preserve"> working outside the home  </w:t>
      </w:r>
    </w:p>
    <w:p w14:paraId="5C92505C" w14:textId="79ED1B43" w:rsidR="002B1C68" w:rsidRDefault="002B1C68" w:rsidP="00573984">
      <w:pPr>
        <w:pStyle w:val="NoteLevel2"/>
      </w:pPr>
      <w:proofErr w:type="gramStart"/>
      <w:r w:rsidRPr="002B1C68">
        <w:rPr>
          <w:b/>
          <w:bCs/>
        </w:rPr>
        <w:t>significant</w:t>
      </w:r>
      <w:proofErr w:type="gramEnd"/>
      <w:r w:rsidRPr="002B1C68">
        <w:rPr>
          <w:b/>
          <w:bCs/>
        </w:rPr>
        <w:t xml:space="preserve"> events </w:t>
      </w:r>
      <w:r w:rsidRPr="002B1C68">
        <w:t> - w</w:t>
      </w:r>
      <w:r w:rsidR="00573984">
        <w:t>ar - economic depression/stress</w:t>
      </w:r>
    </w:p>
    <w:p w14:paraId="6E2322BF" w14:textId="77777777" w:rsidR="00573984" w:rsidRDefault="00573984" w:rsidP="00573984">
      <w:pPr>
        <w:pStyle w:val="NoteLevel2"/>
      </w:pPr>
      <w:proofErr w:type="gramStart"/>
      <w:r>
        <w:t>natural</w:t>
      </w:r>
      <w:proofErr w:type="gramEnd"/>
      <w:r>
        <w:t xml:space="preserve"> disasters </w:t>
      </w:r>
    </w:p>
    <w:p w14:paraId="5177E9DD" w14:textId="2F428388" w:rsidR="002B1C68" w:rsidRDefault="002B1C68" w:rsidP="00573984">
      <w:pPr>
        <w:pStyle w:val="NoteLevel2"/>
      </w:pPr>
      <w:r w:rsidRPr="002B1C68">
        <w:t>**</w:t>
      </w:r>
      <w:proofErr w:type="gramStart"/>
      <w:r w:rsidRPr="002B1C68">
        <w:t>one</w:t>
      </w:r>
      <w:proofErr w:type="gramEnd"/>
      <w:r w:rsidRPr="002B1C68">
        <w:t xml:space="preserve"> snapshot is </w:t>
      </w:r>
      <w:r w:rsidRPr="00573984">
        <w:rPr>
          <w:b/>
          <w:bCs/>
        </w:rPr>
        <w:t xml:space="preserve">NOT </w:t>
      </w:r>
      <w:r w:rsidRPr="002B1C68">
        <w:t>enough; need to monitor social dev</w:t>
      </w:r>
      <w:r w:rsidR="00573984">
        <w:t>elopment</w:t>
      </w:r>
      <w:r w:rsidRPr="002B1C68">
        <w:t xml:space="preserve"> across historical eras</w:t>
      </w:r>
      <w:r w:rsidR="00573984">
        <w:t xml:space="preserve"> </w:t>
      </w:r>
      <w:r w:rsidRPr="002B1C68">
        <w:t>i.e. how Joey’s case is nested in other groups, generations, and eras</w:t>
      </w:r>
    </w:p>
    <w:p w14:paraId="55484A2C" w14:textId="77777777" w:rsidR="00573984" w:rsidRPr="002B1C68" w:rsidRDefault="00573984" w:rsidP="00573984">
      <w:pPr>
        <w:pStyle w:val="NoteLevel1"/>
      </w:pPr>
    </w:p>
    <w:p w14:paraId="0053AD63" w14:textId="48C92E2F" w:rsidR="002B1C68" w:rsidRPr="002B1C68" w:rsidRDefault="002B1C68" w:rsidP="002B1C68">
      <w:pPr>
        <w:pStyle w:val="NoteLevel1"/>
      </w:pPr>
      <w:r w:rsidRPr="002B1C68">
        <w:rPr>
          <w:i/>
          <w:iCs/>
        </w:rPr>
        <w:t>Is social dev</w:t>
      </w:r>
      <w:r w:rsidR="00573984">
        <w:rPr>
          <w:i/>
          <w:iCs/>
        </w:rPr>
        <w:t>elopment</w:t>
      </w:r>
      <w:r w:rsidRPr="002B1C68">
        <w:rPr>
          <w:i/>
          <w:iCs/>
        </w:rPr>
        <w:t xml:space="preserve"> related to other developmental domains?</w:t>
      </w:r>
    </w:p>
    <w:p w14:paraId="252F6A3C" w14:textId="77777777" w:rsidR="002B1C68" w:rsidRPr="002B1C68" w:rsidRDefault="002B1C68" w:rsidP="002B1C68">
      <w:pPr>
        <w:pStyle w:val="NoteLevel1"/>
      </w:pPr>
      <w:r w:rsidRPr="002B1C68">
        <w:rPr>
          <w:i/>
          <w:iCs/>
        </w:rPr>
        <w:t xml:space="preserve">- </w:t>
      </w:r>
      <w:proofErr w:type="spellStart"/>
      <w:proofErr w:type="gramStart"/>
      <w:r w:rsidRPr="002B1C68">
        <w:t>emo</w:t>
      </w:r>
      <w:proofErr w:type="spellEnd"/>
      <w:proofErr w:type="gramEnd"/>
      <w:r w:rsidRPr="002B1C68">
        <w:t xml:space="preserve"> </w:t>
      </w:r>
      <w:proofErr w:type="spellStart"/>
      <w:r w:rsidRPr="002B1C68">
        <w:t>dev</w:t>
      </w:r>
      <w:proofErr w:type="spellEnd"/>
      <w:r w:rsidRPr="002B1C68">
        <w:t> </w:t>
      </w:r>
      <w:r w:rsidRPr="002B1C68">
        <w:rPr>
          <w:i/>
          <w:iCs/>
        </w:rPr>
        <w:t xml:space="preserve">- </w:t>
      </w:r>
      <w:r w:rsidRPr="002B1C68">
        <w:t xml:space="preserve">cognitive </w:t>
      </w:r>
      <w:proofErr w:type="spellStart"/>
      <w:r w:rsidRPr="002B1C68">
        <w:t>dev</w:t>
      </w:r>
      <w:proofErr w:type="spellEnd"/>
      <w:r w:rsidRPr="002B1C68">
        <w:t xml:space="preserve"> </w:t>
      </w:r>
      <w:r w:rsidRPr="002B1C68">
        <w:rPr>
          <w:i/>
          <w:iCs/>
        </w:rPr>
        <w:t xml:space="preserve">- </w:t>
      </w:r>
      <w:r w:rsidRPr="002B1C68">
        <w:t xml:space="preserve">language </w:t>
      </w:r>
      <w:proofErr w:type="spellStart"/>
      <w:r w:rsidRPr="002B1C68">
        <w:t>dev</w:t>
      </w:r>
      <w:proofErr w:type="spellEnd"/>
      <w:r w:rsidRPr="002B1C68">
        <w:t xml:space="preserve"> </w:t>
      </w:r>
      <w:r w:rsidRPr="002B1C68">
        <w:rPr>
          <w:i/>
          <w:iCs/>
        </w:rPr>
        <w:t xml:space="preserve">- </w:t>
      </w:r>
      <w:r w:rsidRPr="002B1C68">
        <w:t xml:space="preserve">motor </w:t>
      </w:r>
      <w:proofErr w:type="spellStart"/>
      <w:r w:rsidRPr="002B1C68">
        <w:t>dev</w:t>
      </w:r>
      <w:proofErr w:type="spellEnd"/>
    </w:p>
    <w:p w14:paraId="270B4D47" w14:textId="77777777" w:rsidR="002B1C68" w:rsidRDefault="002B1C68" w:rsidP="002B1C68">
      <w:pPr>
        <w:pStyle w:val="NoteLevel1"/>
      </w:pPr>
      <w:r w:rsidRPr="002B1C68">
        <w:rPr>
          <w:i/>
          <w:iCs/>
        </w:rPr>
        <w:t xml:space="preserve">- </w:t>
      </w:r>
      <w:r w:rsidRPr="002B1C68">
        <w:t>**</w:t>
      </w:r>
      <w:proofErr w:type="gramStart"/>
      <w:r w:rsidRPr="002B1C68">
        <w:t>reciprocal</w:t>
      </w:r>
      <w:proofErr w:type="gramEnd"/>
      <w:r w:rsidRPr="002B1C68">
        <w:t xml:space="preserve"> nature of cross-domain influence </w:t>
      </w:r>
      <w:r w:rsidRPr="002B1C68">
        <w:rPr>
          <w:b/>
          <w:bCs/>
          <w:i/>
          <w:iCs/>
        </w:rPr>
        <w:t xml:space="preserve">- </w:t>
      </w:r>
      <w:r w:rsidRPr="002B1C68">
        <w:rPr>
          <w:b/>
          <w:bCs/>
        </w:rPr>
        <w:t xml:space="preserve">ALL </w:t>
      </w:r>
      <w:r w:rsidRPr="002B1C68">
        <w:t>interact with one another</w:t>
      </w:r>
    </w:p>
    <w:p w14:paraId="5375DFEC" w14:textId="77777777" w:rsidR="00573984" w:rsidRPr="002B1C68" w:rsidRDefault="00573984" w:rsidP="002B1C68">
      <w:pPr>
        <w:pStyle w:val="NoteLevel1"/>
      </w:pPr>
    </w:p>
    <w:p w14:paraId="77A0579C" w14:textId="45CFE44B" w:rsidR="002B1C68" w:rsidRPr="002B1C68" w:rsidRDefault="002B1C68" w:rsidP="00573984">
      <w:pPr>
        <w:pStyle w:val="NoteLevel1"/>
      </w:pPr>
      <w:r w:rsidRPr="002B1C68">
        <w:rPr>
          <w:i/>
          <w:iCs/>
        </w:rPr>
        <w:t>How important are mom’s for children’</w:t>
      </w:r>
      <w:r w:rsidRPr="00573984">
        <w:rPr>
          <w:i/>
          <w:iCs/>
        </w:rPr>
        <w:t xml:space="preserve">s social </w:t>
      </w:r>
      <w:proofErr w:type="spellStart"/>
      <w:r w:rsidRPr="00573984">
        <w:rPr>
          <w:i/>
          <w:iCs/>
        </w:rPr>
        <w:t>dev</w:t>
      </w:r>
      <w:proofErr w:type="spellEnd"/>
      <w:r w:rsidRPr="00573984">
        <w:rPr>
          <w:i/>
          <w:iCs/>
        </w:rPr>
        <w:t>?</w:t>
      </w:r>
    </w:p>
    <w:p w14:paraId="5D4DEC10" w14:textId="77777777" w:rsidR="002B1C68" w:rsidRPr="002B1C68" w:rsidRDefault="002B1C68" w:rsidP="002B1C68">
      <w:pPr>
        <w:pStyle w:val="NoteLevel1"/>
      </w:pPr>
      <w:r w:rsidRPr="002B1C68">
        <w:rPr>
          <w:b/>
          <w:bCs/>
          <w:i/>
          <w:iCs/>
        </w:rPr>
        <w:t xml:space="preserve">- </w:t>
      </w:r>
      <w:proofErr w:type="gramStart"/>
      <w:r w:rsidRPr="002B1C68">
        <w:t>are</w:t>
      </w:r>
      <w:proofErr w:type="gramEnd"/>
      <w:r w:rsidRPr="002B1C68">
        <w:t xml:space="preserve"> they key players? </w:t>
      </w:r>
      <w:r w:rsidRPr="002B1C68">
        <w:rPr>
          <w:b/>
          <w:bCs/>
          <w:i/>
          <w:iCs/>
        </w:rPr>
        <w:t xml:space="preserve">- </w:t>
      </w:r>
      <w:r w:rsidRPr="002B1C68">
        <w:t>what about fathers, siblings, grandparents? </w:t>
      </w:r>
      <w:r w:rsidRPr="002B1C68">
        <w:rPr>
          <w:b/>
          <w:bCs/>
          <w:i/>
          <w:iCs/>
        </w:rPr>
        <w:t xml:space="preserve">- </w:t>
      </w:r>
      <w:r w:rsidRPr="002B1C68">
        <w:t>what about teachers, coaches, religious leaders?</w:t>
      </w:r>
    </w:p>
    <w:p w14:paraId="11660D56" w14:textId="77777777" w:rsidR="002B1C68" w:rsidRDefault="002B1C68" w:rsidP="002B1C68">
      <w:pPr>
        <w:pStyle w:val="NoteLevel1"/>
      </w:pPr>
      <w:r w:rsidRPr="002B1C68">
        <w:rPr>
          <w:b/>
          <w:bCs/>
          <w:i/>
          <w:iCs/>
        </w:rPr>
        <w:t xml:space="preserve">- </w:t>
      </w:r>
      <w:r w:rsidRPr="002B1C68">
        <w:t>**</w:t>
      </w:r>
      <w:proofErr w:type="gramStart"/>
      <w:r w:rsidRPr="002B1C68">
        <w:t>it</w:t>
      </w:r>
      <w:proofErr w:type="gramEnd"/>
      <w:r w:rsidRPr="002B1C68">
        <w:t xml:space="preserve"> takes a village!</w:t>
      </w:r>
    </w:p>
    <w:p w14:paraId="6C1C2FEE" w14:textId="77777777" w:rsidR="00573984" w:rsidRPr="002B1C68" w:rsidRDefault="00573984" w:rsidP="002B1C68">
      <w:pPr>
        <w:pStyle w:val="NoteLevel1"/>
      </w:pPr>
    </w:p>
    <w:p w14:paraId="131A68D2" w14:textId="15EF6454" w:rsidR="002B1C68" w:rsidRPr="000332BF" w:rsidRDefault="002B1C68" w:rsidP="002B1C68">
      <w:pPr>
        <w:pStyle w:val="NoteLevel1"/>
        <w:rPr>
          <w:u w:val="single"/>
        </w:rPr>
      </w:pPr>
      <w:r w:rsidRPr="000332BF">
        <w:rPr>
          <w:i/>
          <w:iCs/>
          <w:u w:val="single"/>
        </w:rPr>
        <w:t>Is there a single pathway of social dev</w:t>
      </w:r>
      <w:r w:rsidR="000332BF" w:rsidRPr="000332BF">
        <w:rPr>
          <w:i/>
          <w:iCs/>
          <w:u w:val="single"/>
        </w:rPr>
        <w:t>elopment</w:t>
      </w:r>
      <w:r w:rsidRPr="000332BF">
        <w:rPr>
          <w:i/>
          <w:iCs/>
          <w:u w:val="single"/>
        </w:rPr>
        <w:t>?</w:t>
      </w:r>
    </w:p>
    <w:p w14:paraId="1E20D1C7" w14:textId="77777777" w:rsidR="000332BF" w:rsidRPr="000332BF" w:rsidRDefault="000332BF" w:rsidP="000332BF">
      <w:pPr>
        <w:pStyle w:val="NoteLevel2"/>
      </w:pPr>
      <w:r>
        <w:t>N</w:t>
      </w:r>
      <w:r w:rsidR="002B1C68" w:rsidRPr="002B1C68">
        <w:t>ormative steps v</w:t>
      </w:r>
      <w:r>
        <w:t>s</w:t>
      </w:r>
      <w:r w:rsidR="002B1C68" w:rsidRPr="002B1C68">
        <w:t xml:space="preserve">. varied routes </w:t>
      </w:r>
    </w:p>
    <w:p w14:paraId="22C48DB8" w14:textId="60D2926E" w:rsidR="002B1C68" w:rsidRPr="002B1C68" w:rsidRDefault="000332BF" w:rsidP="000332BF">
      <w:pPr>
        <w:pStyle w:val="NoteLevel2"/>
      </w:pPr>
      <w:proofErr w:type="spellStart"/>
      <w:r w:rsidRPr="000332BF">
        <w:rPr>
          <w:b/>
          <w:bCs/>
          <w:iCs/>
          <w:highlight w:val="yellow"/>
        </w:rPr>
        <w:t>M</w:t>
      </w:r>
      <w:r w:rsidR="002B1C68" w:rsidRPr="000332BF">
        <w:rPr>
          <w:b/>
          <w:bCs/>
          <w:iCs/>
          <w:highlight w:val="yellow"/>
        </w:rPr>
        <w:t>ultifinality</w:t>
      </w:r>
      <w:proofErr w:type="spellEnd"/>
      <w:r>
        <w:rPr>
          <w:b/>
          <w:bCs/>
          <w:iCs/>
        </w:rPr>
        <w:t xml:space="preserve">: </w:t>
      </w:r>
      <w:r>
        <w:rPr>
          <w:bCs/>
          <w:iCs/>
        </w:rPr>
        <w:t>t</w:t>
      </w:r>
      <w:r w:rsidR="002B1C68" w:rsidRPr="002B1C68">
        <w:t>he divergence of dev</w:t>
      </w:r>
      <w:r>
        <w:t>elopment</w:t>
      </w:r>
      <w:r w:rsidR="002B1C68" w:rsidRPr="002B1C68">
        <w:t xml:space="preserve"> paths in which 2 individuals start out similarly BUT end at </w:t>
      </w:r>
      <w:r w:rsidR="002B1C68" w:rsidRPr="000332BF">
        <w:rPr>
          <w:i/>
          <w:iCs/>
        </w:rPr>
        <w:t xml:space="preserve">very </w:t>
      </w:r>
      <w:r w:rsidR="002B1C68" w:rsidRPr="002B1C68">
        <w:t>different points</w:t>
      </w:r>
    </w:p>
    <w:p w14:paraId="1067BD71" w14:textId="38341149" w:rsidR="00573984" w:rsidRPr="002B1C68" w:rsidRDefault="002B1C68" w:rsidP="000332BF">
      <w:pPr>
        <w:pStyle w:val="NoteLevel3"/>
      </w:pPr>
      <w:r w:rsidRPr="002B1C68">
        <w:rPr>
          <w:b/>
          <w:bCs/>
          <w:i/>
          <w:iCs/>
        </w:rPr>
        <w:t xml:space="preserve"> </w:t>
      </w:r>
      <w:proofErr w:type="gramStart"/>
      <w:r w:rsidRPr="002B1C68">
        <w:rPr>
          <w:b/>
          <w:bCs/>
        </w:rPr>
        <w:t>i</w:t>
      </w:r>
      <w:proofErr w:type="gramEnd"/>
      <w:r w:rsidRPr="002B1C68">
        <w:rPr>
          <w:b/>
          <w:bCs/>
        </w:rPr>
        <w:t xml:space="preserve">.e. </w:t>
      </w:r>
      <w:r w:rsidRPr="002B1C68">
        <w:t>Mariah Carey and her sister (sisters therefore similar DNA and enviro</w:t>
      </w:r>
      <w:r w:rsidR="000332BF">
        <w:t>nment</w:t>
      </w:r>
      <w:r w:rsidRPr="002B1C68">
        <w:t>; Mariah become very successful, sister did drugs and went to jail)</w:t>
      </w:r>
    </w:p>
    <w:p w14:paraId="04247003" w14:textId="75DDF4BD" w:rsidR="002B1C68" w:rsidRPr="002B1C68" w:rsidRDefault="008737DB" w:rsidP="008737DB">
      <w:pPr>
        <w:pStyle w:val="NoteLevel2"/>
      </w:pPr>
      <w:proofErr w:type="spellStart"/>
      <w:r w:rsidRPr="008737DB">
        <w:rPr>
          <w:b/>
          <w:bCs/>
          <w:iCs/>
          <w:highlight w:val="yellow"/>
        </w:rPr>
        <w:t>E</w:t>
      </w:r>
      <w:r w:rsidR="002B1C68" w:rsidRPr="008737DB">
        <w:rPr>
          <w:b/>
          <w:bCs/>
          <w:iCs/>
          <w:highlight w:val="yellow"/>
        </w:rPr>
        <w:t>quifinality</w:t>
      </w:r>
      <w:proofErr w:type="spellEnd"/>
      <w:r>
        <w:rPr>
          <w:b/>
          <w:bCs/>
          <w:iCs/>
        </w:rPr>
        <w:t>:</w:t>
      </w:r>
      <w:r w:rsidR="002B1C68" w:rsidRPr="008737DB">
        <w:rPr>
          <w:b/>
          <w:bCs/>
          <w:i/>
          <w:iCs/>
        </w:rPr>
        <w:t> </w:t>
      </w:r>
      <w:r w:rsidR="002B1C68" w:rsidRPr="002B1C68">
        <w:t>the convergence of dev</w:t>
      </w:r>
      <w:r>
        <w:t>elopment</w:t>
      </w:r>
      <w:r w:rsidR="002B1C68" w:rsidRPr="002B1C68">
        <w:t xml:space="preserve"> paths in which children follow </w:t>
      </w:r>
      <w:r w:rsidR="002B1C68" w:rsidRPr="008737DB">
        <w:rPr>
          <w:i/>
          <w:iCs/>
        </w:rPr>
        <w:t xml:space="preserve">very </w:t>
      </w:r>
      <w:r w:rsidR="002B1C68" w:rsidRPr="002B1C68">
        <w:t xml:space="preserve">different paths to  reach the </w:t>
      </w:r>
      <w:r w:rsidR="002B1C68" w:rsidRPr="008737DB">
        <w:rPr>
          <w:b/>
          <w:bCs/>
        </w:rPr>
        <w:t xml:space="preserve">same </w:t>
      </w:r>
      <w:r w:rsidR="002B1C68" w:rsidRPr="002B1C68">
        <w:t xml:space="preserve">developmental end points </w:t>
      </w:r>
    </w:p>
    <w:p w14:paraId="256AE7EC" w14:textId="77777777" w:rsidR="00FF5929" w:rsidRDefault="002B1C68" w:rsidP="008737DB">
      <w:pPr>
        <w:pStyle w:val="NoteLevel3"/>
      </w:pPr>
      <w:r w:rsidRPr="002B1C68">
        <w:t xml:space="preserve">  </w:t>
      </w:r>
      <w:proofErr w:type="gramStart"/>
      <w:r w:rsidRPr="002B1C68">
        <w:rPr>
          <w:b/>
          <w:bCs/>
        </w:rPr>
        <w:t>i</w:t>
      </w:r>
      <w:proofErr w:type="gramEnd"/>
      <w:r w:rsidRPr="002B1C68">
        <w:rPr>
          <w:b/>
          <w:bCs/>
        </w:rPr>
        <w:t xml:space="preserve">.e. </w:t>
      </w:r>
      <w:r w:rsidR="008737DB">
        <w:t xml:space="preserve">Joey and Kate’s </w:t>
      </w:r>
      <w:proofErr w:type="spellStart"/>
      <w:r w:rsidR="008737DB">
        <w:t>behaviours</w:t>
      </w:r>
      <w:proofErr w:type="spellEnd"/>
      <w:r w:rsidR="008737DB">
        <w:t xml:space="preserve"> </w:t>
      </w:r>
      <w:r w:rsidRPr="002B1C68">
        <w:t>at age 4 = very similar</w:t>
      </w:r>
      <w:r w:rsidR="008737DB">
        <w:t>,</w:t>
      </w:r>
      <w:r w:rsidRPr="002B1C68">
        <w:t xml:space="preserve"> </w:t>
      </w:r>
      <w:r w:rsidRPr="002B1C68">
        <w:rPr>
          <w:b/>
          <w:bCs/>
        </w:rPr>
        <w:t xml:space="preserve">BUT </w:t>
      </w:r>
      <w:r w:rsidRPr="002B1C68">
        <w:t>if you break it down there  </w:t>
      </w:r>
      <w:r w:rsidRPr="002B1C68">
        <w:rPr>
          <w:b/>
          <w:bCs/>
        </w:rPr>
        <w:t xml:space="preserve">may </w:t>
      </w:r>
      <w:r w:rsidRPr="002B1C68">
        <w:t>be different cau</w:t>
      </w:r>
      <w:r w:rsidR="008737DB">
        <w:t xml:space="preserve">ses for this similar endpoint. </w:t>
      </w:r>
      <w:r w:rsidRPr="002B1C68">
        <w:t xml:space="preserve">Joey might have had 5HHT short allele that could lead to his </w:t>
      </w:r>
      <w:proofErr w:type="spellStart"/>
      <w:r w:rsidRPr="002B1C68">
        <w:t>beh</w:t>
      </w:r>
      <w:r w:rsidR="008737DB">
        <w:t>aviour</w:t>
      </w:r>
      <w:proofErr w:type="spellEnd"/>
      <w:r w:rsidRPr="002B1C68">
        <w:t xml:space="preserve">, whereas Kate might have been very impoverished leading to her </w:t>
      </w:r>
      <w:proofErr w:type="spellStart"/>
      <w:r w:rsidRPr="002B1C68">
        <w:t>beh</w:t>
      </w:r>
      <w:r w:rsidR="008737DB">
        <w:t>aviour</w:t>
      </w:r>
      <w:proofErr w:type="spellEnd"/>
      <w:r w:rsidR="00FF5929">
        <w:t xml:space="preserve">  </w:t>
      </w:r>
    </w:p>
    <w:p w14:paraId="768D4E7E" w14:textId="77777777" w:rsidR="00FF5929" w:rsidRDefault="00FF5929" w:rsidP="00FF5929">
      <w:pPr>
        <w:pStyle w:val="NoteLevel3"/>
      </w:pPr>
      <w:r>
        <w:rPr>
          <w:b/>
          <w:bCs/>
        </w:rPr>
        <w:t>D</w:t>
      </w:r>
      <w:r w:rsidR="002B1C68" w:rsidRPr="002B1C68">
        <w:rPr>
          <w:b/>
          <w:bCs/>
        </w:rPr>
        <w:t>iff</w:t>
      </w:r>
      <w:r>
        <w:rPr>
          <w:b/>
          <w:bCs/>
        </w:rPr>
        <w:t>erent</w:t>
      </w:r>
      <w:r w:rsidR="002B1C68" w:rsidRPr="002B1C68">
        <w:rPr>
          <w:b/>
          <w:bCs/>
        </w:rPr>
        <w:t xml:space="preserve"> </w:t>
      </w:r>
      <w:r w:rsidR="002B1C68" w:rsidRPr="002B1C68">
        <w:t>starting points</w:t>
      </w:r>
      <w:r>
        <w:t>,</w:t>
      </w:r>
      <w:r w:rsidR="002B1C68" w:rsidRPr="002B1C68">
        <w:t xml:space="preserve"> </w:t>
      </w:r>
      <w:r w:rsidR="002B1C68" w:rsidRPr="002B1C68">
        <w:rPr>
          <w:b/>
          <w:bCs/>
        </w:rPr>
        <w:t xml:space="preserve">but </w:t>
      </w:r>
      <w:r w:rsidR="002B1C68" w:rsidRPr="002B1C68">
        <w:t xml:space="preserve">converge to the </w:t>
      </w:r>
      <w:r w:rsidR="002B1C68" w:rsidRPr="002B1C68">
        <w:rPr>
          <w:b/>
          <w:bCs/>
        </w:rPr>
        <w:t xml:space="preserve">same </w:t>
      </w:r>
      <w:r w:rsidR="002B1C68" w:rsidRPr="002B1C68">
        <w:t>ending points  </w:t>
      </w:r>
    </w:p>
    <w:p w14:paraId="4B4ABCD7" w14:textId="77777777" w:rsidR="00FF5929" w:rsidRPr="00FF5929" w:rsidRDefault="00FF5929" w:rsidP="00FF5929">
      <w:pPr>
        <w:pStyle w:val="NoteLevel1"/>
      </w:pPr>
    </w:p>
    <w:p w14:paraId="1A52CDF5" w14:textId="77777777" w:rsidR="00FF5929" w:rsidRPr="00FF5929" w:rsidRDefault="002B1C68" w:rsidP="00FF5929">
      <w:pPr>
        <w:pStyle w:val="NoteLevel1"/>
      </w:pPr>
      <w:r w:rsidRPr="00FF5929">
        <w:rPr>
          <w:i/>
          <w:iCs/>
          <w:u w:val="single"/>
        </w:rPr>
        <w:t xml:space="preserve">What influences how we judge children’s social </w:t>
      </w:r>
      <w:proofErr w:type="spellStart"/>
      <w:r w:rsidRPr="00FF5929">
        <w:rPr>
          <w:i/>
          <w:iCs/>
          <w:u w:val="single"/>
        </w:rPr>
        <w:t>beh</w:t>
      </w:r>
      <w:r w:rsidR="00FF5929" w:rsidRPr="00FF5929">
        <w:rPr>
          <w:i/>
          <w:iCs/>
          <w:u w:val="single"/>
        </w:rPr>
        <w:t>aviour</w:t>
      </w:r>
      <w:proofErr w:type="spellEnd"/>
      <w:r w:rsidR="00FF5929">
        <w:rPr>
          <w:i/>
          <w:iCs/>
        </w:rPr>
        <w:t xml:space="preserve">? </w:t>
      </w:r>
    </w:p>
    <w:p w14:paraId="1AEA4323" w14:textId="77777777" w:rsidR="00FF5929" w:rsidRDefault="002B1C68" w:rsidP="00FF5929">
      <w:pPr>
        <w:pStyle w:val="NoteLevel2"/>
      </w:pPr>
      <w:r w:rsidRPr="002B1C68">
        <w:t>3 sets of factors  </w:t>
      </w:r>
      <w:r w:rsidRPr="002B1C68">
        <w:rPr>
          <w:i/>
          <w:iCs/>
        </w:rPr>
        <w:t xml:space="preserve">- </w:t>
      </w:r>
      <w:r w:rsidR="00FF5929">
        <w:t>characteristics of the</w:t>
      </w:r>
    </w:p>
    <w:p w14:paraId="04E9C4F6" w14:textId="189C3A1A" w:rsidR="002B1C68" w:rsidRPr="002B1C68" w:rsidRDefault="002B1C68" w:rsidP="00FF5929">
      <w:pPr>
        <w:pStyle w:val="NoteLevel2"/>
        <w:numPr>
          <w:ilvl w:val="0"/>
          <w:numId w:val="0"/>
        </w:numPr>
        <w:ind w:left="1080"/>
      </w:pPr>
      <w:r w:rsidRPr="002B1C68">
        <w:t xml:space="preserve">1) </w:t>
      </w:r>
      <w:proofErr w:type="gramStart"/>
      <w:r w:rsidRPr="002B1C68">
        <w:rPr>
          <w:b/>
          <w:bCs/>
        </w:rPr>
        <w:t>child</w:t>
      </w:r>
      <w:proofErr w:type="gramEnd"/>
      <w:r w:rsidRPr="002B1C68">
        <w:rPr>
          <w:b/>
          <w:bCs/>
        </w:rPr>
        <w:t xml:space="preserve"> </w:t>
      </w:r>
    </w:p>
    <w:p w14:paraId="1735C8BE" w14:textId="3C6DA3BA" w:rsidR="002B1C68" w:rsidRPr="002B1C68" w:rsidRDefault="00FF5929" w:rsidP="002B1C68">
      <w:pPr>
        <w:pStyle w:val="NoteLevel1"/>
      </w:pPr>
      <w:r>
        <w:tab/>
        <w:t xml:space="preserve">    </w:t>
      </w:r>
      <w:r w:rsidR="002B1C68" w:rsidRPr="002B1C68">
        <w:t xml:space="preserve">2) </w:t>
      </w:r>
      <w:proofErr w:type="gramStart"/>
      <w:r w:rsidR="002B1C68" w:rsidRPr="002B1C68">
        <w:rPr>
          <w:b/>
          <w:bCs/>
        </w:rPr>
        <w:t>adult</w:t>
      </w:r>
      <w:proofErr w:type="gramEnd"/>
      <w:r w:rsidR="002B1C68" w:rsidRPr="002B1C68">
        <w:rPr>
          <w:b/>
          <w:bCs/>
        </w:rPr>
        <w:t xml:space="preserve"> </w:t>
      </w:r>
    </w:p>
    <w:p w14:paraId="4905B308" w14:textId="6FDE3C45" w:rsidR="00573984" w:rsidRDefault="002B1C68" w:rsidP="00FF5929">
      <w:pPr>
        <w:pStyle w:val="NoteLevel2"/>
        <w:numPr>
          <w:ilvl w:val="0"/>
          <w:numId w:val="0"/>
        </w:numPr>
        <w:ind w:left="1080"/>
      </w:pPr>
      <w:r w:rsidRPr="002B1C68">
        <w:t xml:space="preserve">3) </w:t>
      </w:r>
      <w:proofErr w:type="gramStart"/>
      <w:r w:rsidRPr="002B1C68">
        <w:rPr>
          <w:b/>
          <w:bCs/>
        </w:rPr>
        <w:t>context</w:t>
      </w:r>
      <w:proofErr w:type="gramEnd"/>
      <w:r w:rsidRPr="002B1C68">
        <w:rPr>
          <w:b/>
          <w:bCs/>
        </w:rPr>
        <w:t> </w:t>
      </w:r>
      <w:r w:rsidR="00FF5929">
        <w:t>*context refers to the depende</w:t>
      </w:r>
      <w:r w:rsidRPr="002B1C68">
        <w:t>nt variable in an experiment (i.e. presence or absence of a webcam)  </w:t>
      </w:r>
      <w:r w:rsidRPr="002B1C68">
        <w:rPr>
          <w:i/>
          <w:iCs/>
        </w:rPr>
        <w:t xml:space="preserve">- </w:t>
      </w:r>
      <w:r w:rsidR="00FF5929">
        <w:t>social judg</w:t>
      </w:r>
      <w:r w:rsidRPr="002B1C68">
        <w:t>ments are important because they alter the way a child is treated  </w:t>
      </w:r>
    </w:p>
    <w:p w14:paraId="1B02EB34" w14:textId="77777777" w:rsidR="00573984" w:rsidRPr="00573984" w:rsidRDefault="00573984" w:rsidP="002B1C68">
      <w:pPr>
        <w:pStyle w:val="NoteLevel1"/>
      </w:pPr>
    </w:p>
    <w:p w14:paraId="389897CD" w14:textId="1ED0B169" w:rsidR="00573984" w:rsidRPr="000332BF" w:rsidRDefault="002B1C68" w:rsidP="000332BF">
      <w:pPr>
        <w:pStyle w:val="NoteLevel1"/>
      </w:pPr>
      <w:r w:rsidRPr="000332BF">
        <w:rPr>
          <w:b/>
          <w:bCs/>
          <w:u w:val="single"/>
        </w:rPr>
        <w:t>Theories of Social Development</w:t>
      </w:r>
      <w:r w:rsidRPr="002B1C68">
        <w:rPr>
          <w:b/>
          <w:bCs/>
        </w:rPr>
        <w:t xml:space="preserve"> </w:t>
      </w:r>
      <w:r w:rsidRPr="002B1C68">
        <w:t> </w:t>
      </w:r>
      <w:r w:rsidRPr="002B1C68">
        <w:rPr>
          <w:i/>
          <w:iCs/>
        </w:rPr>
        <w:t xml:space="preserve"> </w:t>
      </w:r>
    </w:p>
    <w:p w14:paraId="0562DD6B" w14:textId="01DE1355" w:rsidR="002B1C68" w:rsidRPr="000332BF" w:rsidRDefault="000332BF" w:rsidP="00573984">
      <w:pPr>
        <w:pStyle w:val="NoteLevel1"/>
        <w:numPr>
          <w:ilvl w:val="0"/>
          <w:numId w:val="0"/>
        </w:numPr>
        <w:rPr>
          <w:i/>
          <w:u w:val="single"/>
        </w:rPr>
      </w:pPr>
      <w:r>
        <w:rPr>
          <w:i/>
          <w:iCs/>
          <w:u w:val="single"/>
        </w:rPr>
        <w:t xml:space="preserve">1. </w:t>
      </w:r>
      <w:r w:rsidR="002B1C68" w:rsidRPr="000332BF">
        <w:rPr>
          <w:i/>
          <w:iCs/>
          <w:u w:val="single"/>
        </w:rPr>
        <w:t>Psychodynamic Perspectives</w:t>
      </w:r>
      <w:r w:rsidRPr="000332BF">
        <w:rPr>
          <w:u w:val="single"/>
        </w:rPr>
        <w:t xml:space="preserve">: </w:t>
      </w:r>
      <w:r w:rsidRPr="000332BF">
        <w:rPr>
          <w:i/>
          <w:u w:val="single"/>
        </w:rPr>
        <w:t>Freud</w:t>
      </w:r>
    </w:p>
    <w:p w14:paraId="2A3823E7" w14:textId="724ABF18" w:rsidR="002B1C68" w:rsidRPr="002B1C68" w:rsidRDefault="000332BF" w:rsidP="000332BF">
      <w:pPr>
        <w:pStyle w:val="NoteLevel2"/>
      </w:pPr>
      <w:r>
        <w:t>S</w:t>
      </w:r>
      <w:r w:rsidR="002B1C68" w:rsidRPr="002B1C68">
        <w:t>tructure of personality</w:t>
      </w:r>
    </w:p>
    <w:p w14:paraId="37CC6A63" w14:textId="16BB832D" w:rsidR="002B1C68" w:rsidRPr="002B1C68" w:rsidRDefault="002B1C68" w:rsidP="00573984">
      <w:pPr>
        <w:pStyle w:val="NoteLevel1"/>
      </w:pPr>
      <w:r w:rsidRPr="002B1C68">
        <w:rPr>
          <w:b/>
          <w:bCs/>
        </w:rPr>
        <w:t xml:space="preserve">1) </w:t>
      </w:r>
      <w:r w:rsidRPr="000332BF">
        <w:rPr>
          <w:b/>
          <w:bCs/>
          <w:highlight w:val="yellow"/>
        </w:rPr>
        <w:t>Id</w:t>
      </w:r>
      <w:r w:rsidR="00573984">
        <w:t xml:space="preserve">: </w:t>
      </w:r>
      <w:r w:rsidRPr="002B1C68">
        <w:t xml:space="preserve">instinctual drives that operate on the basis of the </w:t>
      </w:r>
      <w:r w:rsidRPr="00573984">
        <w:rPr>
          <w:i/>
          <w:iCs/>
        </w:rPr>
        <w:t>pleasure principle</w:t>
      </w:r>
    </w:p>
    <w:p w14:paraId="381A33FA" w14:textId="77777777" w:rsidR="002B1C68" w:rsidRPr="002B1C68" w:rsidRDefault="002B1C68" w:rsidP="002B1C68">
      <w:pPr>
        <w:pStyle w:val="NoteLevel1"/>
      </w:pPr>
      <w:r w:rsidRPr="002B1C68">
        <w:t xml:space="preserve">- </w:t>
      </w:r>
      <w:proofErr w:type="gramStart"/>
      <w:r w:rsidRPr="002B1C68">
        <w:t>the</w:t>
      </w:r>
      <w:proofErr w:type="gramEnd"/>
      <w:r w:rsidRPr="002B1C68">
        <w:t xml:space="preserve"> “devil”</w:t>
      </w:r>
    </w:p>
    <w:p w14:paraId="65D6BC71" w14:textId="6F2E787B" w:rsidR="002B1C68" w:rsidRPr="002B1C68" w:rsidRDefault="002B1C68" w:rsidP="00573984">
      <w:pPr>
        <w:pStyle w:val="NoteLevel1"/>
      </w:pPr>
      <w:r w:rsidRPr="002B1C68">
        <w:rPr>
          <w:b/>
          <w:bCs/>
        </w:rPr>
        <w:t xml:space="preserve">2) </w:t>
      </w:r>
      <w:r w:rsidRPr="000332BF">
        <w:rPr>
          <w:b/>
          <w:bCs/>
          <w:highlight w:val="yellow"/>
        </w:rPr>
        <w:t>Ego</w:t>
      </w:r>
      <w:r w:rsidR="00573984">
        <w:t xml:space="preserve">: </w:t>
      </w:r>
      <w:r w:rsidRPr="002B1C68">
        <w:t xml:space="preserve">the rational component of personality which strives to satisfy needs through appropriate socially acceptable </w:t>
      </w:r>
      <w:proofErr w:type="spellStart"/>
      <w:r w:rsidR="000332BF">
        <w:t>behaviours</w:t>
      </w:r>
      <w:proofErr w:type="spellEnd"/>
      <w:r w:rsidRPr="002B1C68">
        <w:t xml:space="preserve"> </w:t>
      </w:r>
    </w:p>
    <w:p w14:paraId="455D6B3E" w14:textId="77777777" w:rsidR="00573984" w:rsidRDefault="002B1C68" w:rsidP="002B1C68">
      <w:pPr>
        <w:pStyle w:val="NoteLevel1"/>
      </w:pPr>
      <w:r w:rsidRPr="002B1C68">
        <w:tab/>
      </w:r>
      <w:r w:rsidRPr="002B1C68">
        <w:tab/>
        <w:t>-  </w:t>
      </w:r>
      <w:proofErr w:type="gramStart"/>
      <w:r w:rsidRPr="002B1C68">
        <w:t>the</w:t>
      </w:r>
      <w:proofErr w:type="gramEnd"/>
      <w:r w:rsidRPr="002B1C68">
        <w:t xml:space="preserve"> “middle man” between the Id and Superego  </w:t>
      </w:r>
    </w:p>
    <w:p w14:paraId="6826EBC7" w14:textId="406D9CCA" w:rsidR="00573984" w:rsidRDefault="002B1C68" w:rsidP="000332BF">
      <w:pPr>
        <w:pStyle w:val="NoteLevel1"/>
      </w:pPr>
      <w:r w:rsidRPr="002B1C68">
        <w:rPr>
          <w:b/>
          <w:bCs/>
        </w:rPr>
        <w:t xml:space="preserve">3) </w:t>
      </w:r>
      <w:r w:rsidRPr="000332BF">
        <w:rPr>
          <w:b/>
          <w:bCs/>
          <w:highlight w:val="yellow"/>
        </w:rPr>
        <w:t>Superego</w:t>
      </w:r>
      <w:r w:rsidR="00573984">
        <w:rPr>
          <w:b/>
          <w:bCs/>
        </w:rPr>
        <w:t xml:space="preserve">: </w:t>
      </w:r>
      <w:r w:rsidRPr="002B1C68">
        <w:t>th</w:t>
      </w:r>
      <w:r w:rsidR="000332BF">
        <w:t>e personality component that is</w:t>
      </w:r>
      <w:r w:rsidRPr="002B1C68">
        <w:t xml:space="preserve"> the “angel” </w:t>
      </w:r>
      <w:r w:rsidR="000332BF">
        <w:t xml:space="preserve">that </w:t>
      </w:r>
      <w:r w:rsidRPr="002B1C68">
        <w:t>always want to do the right acceptable thing; constantly follow  moral codes  </w:t>
      </w:r>
    </w:p>
    <w:p w14:paraId="1129EE91" w14:textId="58336C7D" w:rsidR="00397638" w:rsidRPr="00573984" w:rsidRDefault="00397638" w:rsidP="00397638">
      <w:pPr>
        <w:pStyle w:val="NoteLevel2"/>
      </w:pPr>
      <w:r>
        <w:t>Problems: difficult to test, information was gathered from adults and not children, methods of collecting info were biased, focus on sexuality</w:t>
      </w:r>
    </w:p>
    <w:p w14:paraId="292A465E" w14:textId="77777777" w:rsidR="00573984" w:rsidRPr="00573984" w:rsidRDefault="00573984" w:rsidP="002B1C68">
      <w:pPr>
        <w:pStyle w:val="NoteLevel1"/>
      </w:pPr>
    </w:p>
    <w:p w14:paraId="65C8ED00" w14:textId="3E54747D" w:rsidR="002B1C68" w:rsidRPr="000332BF" w:rsidRDefault="00573984" w:rsidP="002B1C68">
      <w:pPr>
        <w:pStyle w:val="NoteLevel1"/>
        <w:rPr>
          <w:i/>
          <w:u w:val="single"/>
        </w:rPr>
      </w:pPr>
      <w:r w:rsidRPr="000332BF">
        <w:rPr>
          <w:bCs/>
          <w:i/>
          <w:u w:val="single"/>
        </w:rPr>
        <w:t xml:space="preserve">2. </w:t>
      </w:r>
      <w:r w:rsidR="002B1C68" w:rsidRPr="000332BF">
        <w:rPr>
          <w:bCs/>
          <w:i/>
          <w:u w:val="single"/>
        </w:rPr>
        <w:t>Erickson</w:t>
      </w:r>
      <w:r w:rsidRPr="000332BF">
        <w:rPr>
          <w:bCs/>
          <w:i/>
          <w:u w:val="single"/>
        </w:rPr>
        <w:t>: Psychosocial Theory</w:t>
      </w:r>
    </w:p>
    <w:p w14:paraId="683909D7" w14:textId="47D42D06" w:rsidR="002B1C68" w:rsidRPr="00F43F98" w:rsidRDefault="000332BF" w:rsidP="000332BF">
      <w:pPr>
        <w:pStyle w:val="NoteLevel2"/>
        <w:rPr>
          <w:b/>
        </w:rPr>
      </w:pPr>
      <w:r w:rsidRPr="00F43F98">
        <w:rPr>
          <w:b/>
        </w:rPr>
        <w:t>E</w:t>
      </w:r>
      <w:r w:rsidR="002B1C68" w:rsidRPr="00F43F98">
        <w:rPr>
          <w:b/>
        </w:rPr>
        <w:t xml:space="preserve">xtended stages through adulthood </w:t>
      </w:r>
    </w:p>
    <w:p w14:paraId="6F3B6C12" w14:textId="17BB8239" w:rsidR="002B1C68" w:rsidRPr="002B1C68" w:rsidRDefault="000332BF" w:rsidP="000332BF">
      <w:pPr>
        <w:pStyle w:val="NoteLevel2"/>
      </w:pPr>
      <w:r>
        <w:t>F</w:t>
      </w:r>
      <w:r w:rsidR="002B1C68" w:rsidRPr="002B1C68">
        <w:t xml:space="preserve">or every stage he specified the personal and social tasks that an individual  must accomplish, as well as the risk he or she would confront by failing to  accomplish the tasks at a particular stage </w:t>
      </w:r>
    </w:p>
    <w:p w14:paraId="55ADEF1D" w14:textId="2ABEF764" w:rsidR="002B1C68" w:rsidRPr="002B1C68" w:rsidRDefault="000332BF" w:rsidP="000332BF">
      <w:pPr>
        <w:pStyle w:val="NoteLevel2"/>
      </w:pPr>
      <w:r>
        <w:t>D</w:t>
      </w:r>
      <w:r w:rsidR="002B1C68" w:rsidRPr="002B1C68">
        <w:t xml:space="preserve">eviations to accomplishing the psychosocial tasks at each stage </w:t>
      </w:r>
    </w:p>
    <w:p w14:paraId="6BF2E7F5" w14:textId="76C68E66" w:rsidR="00573984" w:rsidRDefault="000332BF" w:rsidP="000332BF">
      <w:pPr>
        <w:pStyle w:val="NoteLevel2"/>
      </w:pPr>
      <w:r w:rsidRPr="000332BF">
        <w:rPr>
          <w:b/>
        </w:rPr>
        <w:t>I</w:t>
      </w:r>
      <w:r w:rsidR="002B1C68" w:rsidRPr="000332BF">
        <w:rPr>
          <w:b/>
        </w:rPr>
        <w:t>n contrast</w:t>
      </w:r>
      <w:r w:rsidR="002B1C68" w:rsidRPr="002B1C68">
        <w:t xml:space="preserve"> </w:t>
      </w:r>
      <w:r w:rsidR="002B1C68" w:rsidRPr="000332BF">
        <w:rPr>
          <w:b/>
        </w:rPr>
        <w:t>to Freud’s theory</w:t>
      </w:r>
      <w:r w:rsidR="002B1C68" w:rsidRPr="002B1C68">
        <w:t xml:space="preserve">, Erickson </w:t>
      </w:r>
      <w:r>
        <w:t>has</w:t>
      </w:r>
      <w:r w:rsidR="002B1C68" w:rsidRPr="002B1C68">
        <w:t xml:space="preserve"> grea</w:t>
      </w:r>
      <w:r>
        <w:t xml:space="preserve">ter recognition to the role of </w:t>
      </w:r>
      <w:r w:rsidR="002B1C68" w:rsidRPr="002B1C68">
        <w:t xml:space="preserve">the </w:t>
      </w:r>
      <w:r w:rsidR="002B1C68" w:rsidRPr="00F43F98">
        <w:rPr>
          <w:b/>
        </w:rPr>
        <w:t>social enviro</w:t>
      </w:r>
      <w:r w:rsidRPr="00F43F98">
        <w:rPr>
          <w:b/>
        </w:rPr>
        <w:t>nment</w:t>
      </w:r>
      <w:r>
        <w:t xml:space="preserve"> of development</w:t>
      </w:r>
    </w:p>
    <w:p w14:paraId="47D5EF85" w14:textId="447E0B6C" w:rsidR="00397638" w:rsidRPr="00573984" w:rsidRDefault="00397638" w:rsidP="00397638">
      <w:pPr>
        <w:pStyle w:val="NoteLevel3"/>
      </w:pPr>
      <w:r>
        <w:t>Problems: studying children’s play might have been too open, not specific about the development from one stage to another</w:t>
      </w:r>
    </w:p>
    <w:p w14:paraId="4BB906A0" w14:textId="77777777" w:rsidR="00573984" w:rsidRPr="00573984" w:rsidRDefault="00573984" w:rsidP="002B1C68">
      <w:pPr>
        <w:pStyle w:val="NoteLevel1"/>
      </w:pPr>
    </w:p>
    <w:p w14:paraId="144003B1" w14:textId="77777777" w:rsidR="00573984" w:rsidRDefault="002B1C68" w:rsidP="002B1C68">
      <w:pPr>
        <w:pStyle w:val="NoteLevel1"/>
      </w:pPr>
      <w:r w:rsidRPr="00573984">
        <w:rPr>
          <w:i/>
          <w:iCs/>
          <w:u w:val="single"/>
        </w:rPr>
        <w:t xml:space="preserve"> Traditional Learning Theory Perspectives</w:t>
      </w:r>
      <w:r w:rsidRPr="002B1C68">
        <w:rPr>
          <w:i/>
          <w:iCs/>
        </w:rPr>
        <w:t xml:space="preserve"> </w:t>
      </w:r>
      <w:r w:rsidRPr="002B1C68">
        <w:t> </w:t>
      </w:r>
    </w:p>
    <w:p w14:paraId="01C95783" w14:textId="02423DF8" w:rsidR="002B1C68" w:rsidRPr="002B1C68" w:rsidRDefault="002B1C68" w:rsidP="00573984">
      <w:pPr>
        <w:pStyle w:val="NoteLevel1"/>
      </w:pPr>
      <w:r w:rsidRPr="002B1C68">
        <w:rPr>
          <w:i/>
          <w:iCs/>
        </w:rPr>
        <w:t xml:space="preserve">1) </w:t>
      </w:r>
      <w:r w:rsidRPr="002B1C68">
        <w:rPr>
          <w:b/>
          <w:bCs/>
        </w:rPr>
        <w:t>Classical Conditioning</w:t>
      </w:r>
      <w:r w:rsidR="00573984">
        <w:rPr>
          <w:b/>
          <w:bCs/>
        </w:rPr>
        <w:t>:</w:t>
      </w:r>
      <w:r w:rsidRPr="00573984">
        <w:rPr>
          <w:i/>
          <w:iCs/>
        </w:rPr>
        <w:t> </w:t>
      </w:r>
      <w:r w:rsidRPr="002B1C68">
        <w:t>type of learning where new stimulus is rep</w:t>
      </w:r>
      <w:r w:rsidR="00573984">
        <w:t xml:space="preserve">eatedly placed with a familiar </w:t>
      </w:r>
      <w:r w:rsidRPr="002B1C68">
        <w:t>stimulus until an individual learns to respond t</w:t>
      </w:r>
      <w:r w:rsidR="00573984">
        <w:t xml:space="preserve">o the new stimulus in the same </w:t>
      </w:r>
      <w:r w:rsidRPr="002B1C68">
        <w:t xml:space="preserve">way as the familiar stimulus </w:t>
      </w:r>
    </w:p>
    <w:p w14:paraId="3025F64B" w14:textId="77777777" w:rsidR="00573984" w:rsidRDefault="002B1C68" w:rsidP="002B1C68">
      <w:pPr>
        <w:pStyle w:val="NoteLevel1"/>
      </w:pPr>
      <w:r w:rsidRPr="002B1C68">
        <w:rPr>
          <w:i/>
          <w:iCs/>
        </w:rPr>
        <w:tab/>
      </w:r>
      <w:r w:rsidRPr="002B1C68">
        <w:rPr>
          <w:i/>
          <w:iCs/>
        </w:rPr>
        <w:tab/>
        <w:t xml:space="preserve">-  Pavlov, Watson </w:t>
      </w:r>
      <w:r w:rsidRPr="002B1C68">
        <w:t> </w:t>
      </w:r>
    </w:p>
    <w:p w14:paraId="2C212D86" w14:textId="401C3A25" w:rsidR="00573984" w:rsidRDefault="002B1C68" w:rsidP="002B1C68">
      <w:pPr>
        <w:pStyle w:val="NoteLevel1"/>
      </w:pPr>
      <w:r w:rsidRPr="002B1C68">
        <w:t xml:space="preserve">2) </w:t>
      </w:r>
      <w:r w:rsidRPr="002B1C68">
        <w:rPr>
          <w:b/>
          <w:bCs/>
        </w:rPr>
        <w:t>Operant Conditioning </w:t>
      </w:r>
      <w:r w:rsidRPr="002B1C68">
        <w:t xml:space="preserve">- a learning theory that depends on the structure of </w:t>
      </w:r>
      <w:proofErr w:type="spellStart"/>
      <w:r w:rsidR="000332BF">
        <w:t>behaviours</w:t>
      </w:r>
      <w:proofErr w:type="spellEnd"/>
      <w:r w:rsidRPr="002B1C68">
        <w:t>, re</w:t>
      </w:r>
      <w:r w:rsidR="00573984">
        <w:t xml:space="preserve">wards, punishments,  etc. </w:t>
      </w:r>
    </w:p>
    <w:p w14:paraId="3289048E" w14:textId="4489039C" w:rsidR="00397638" w:rsidRPr="00573984" w:rsidRDefault="00397638" w:rsidP="002B1C68">
      <w:pPr>
        <w:pStyle w:val="NoteLevel1"/>
      </w:pPr>
      <w:r>
        <w:t>Problems: not sensitive to social, emotional abilities, one size does not fit all, doesn’t pay attention to differences between children</w:t>
      </w:r>
    </w:p>
    <w:p w14:paraId="0CB418E7" w14:textId="77777777" w:rsidR="00573984" w:rsidRPr="00573984" w:rsidRDefault="00573984" w:rsidP="002B1C68">
      <w:pPr>
        <w:pStyle w:val="NoteLevel1"/>
      </w:pPr>
    </w:p>
    <w:p w14:paraId="2E068D5D" w14:textId="77777777" w:rsidR="00573984" w:rsidRPr="00573984" w:rsidRDefault="002B1C68" w:rsidP="002B1C68">
      <w:pPr>
        <w:pStyle w:val="NoteLevel1"/>
        <w:rPr>
          <w:u w:val="single"/>
        </w:rPr>
      </w:pPr>
      <w:r w:rsidRPr="00573984">
        <w:rPr>
          <w:i/>
          <w:iCs/>
          <w:u w:val="single"/>
        </w:rPr>
        <w:t xml:space="preserve">Cognitive Learning Perspectives </w:t>
      </w:r>
    </w:p>
    <w:p w14:paraId="3E4F38D8" w14:textId="77777777" w:rsidR="00573984" w:rsidRDefault="002B1C68" w:rsidP="00573984">
      <w:pPr>
        <w:pStyle w:val="NoteLevel1"/>
      </w:pPr>
      <w:r w:rsidRPr="002B1C68">
        <w:rPr>
          <w:b/>
          <w:bCs/>
        </w:rPr>
        <w:t>Cognitive Social Learning Theory</w:t>
      </w:r>
      <w:r w:rsidR="00573984">
        <w:rPr>
          <w:b/>
          <w:bCs/>
        </w:rPr>
        <w:t xml:space="preserve">: </w:t>
      </w:r>
      <w:r w:rsidR="00573984">
        <w:rPr>
          <w:bCs/>
        </w:rPr>
        <w:t xml:space="preserve">underlines </w:t>
      </w:r>
      <w:r w:rsidRPr="002B1C68">
        <w:t xml:space="preserve">importance of observation learning </w:t>
      </w:r>
    </w:p>
    <w:p w14:paraId="57D8E870" w14:textId="6430C723" w:rsidR="002B1C68" w:rsidRDefault="00573984" w:rsidP="00573984">
      <w:pPr>
        <w:pStyle w:val="NoteLevel2"/>
      </w:pPr>
      <w:r>
        <w:t>R</w:t>
      </w:r>
      <w:r w:rsidR="002B1C68" w:rsidRPr="002B1C68">
        <w:t>e-introduction of the person into the S</w:t>
      </w:r>
      <w:r w:rsidR="002B1C68" w:rsidRPr="00573984">
        <w:rPr>
          <w:rFonts w:ascii="Times New Roman" w:hAnsi="Times New Roman" w:cs="Times New Roman"/>
        </w:rPr>
        <w:t>→</w:t>
      </w:r>
      <w:r w:rsidR="002B1C68" w:rsidRPr="002B1C68">
        <w:t>R (</w:t>
      </w:r>
      <w:r>
        <w:t xml:space="preserve">stimulus response) equation by </w:t>
      </w:r>
      <w:r w:rsidR="002B1C68" w:rsidRPr="002B1C68">
        <w:t xml:space="preserve">focusing on cognitive steps in learning through observation </w:t>
      </w:r>
    </w:p>
    <w:p w14:paraId="575C4C6A" w14:textId="0EA55A8F" w:rsidR="00397638" w:rsidRPr="002B1C68" w:rsidRDefault="00397638" w:rsidP="00573984">
      <w:pPr>
        <w:pStyle w:val="NoteLevel2"/>
      </w:pPr>
      <w:r>
        <w:t xml:space="preserve">Problems: </w:t>
      </w:r>
      <w:r w:rsidR="00861D5C">
        <w:t>not very developmental, no biological basis, all based on lab work</w:t>
      </w:r>
    </w:p>
    <w:p w14:paraId="640804F1" w14:textId="77777777" w:rsidR="002B1C68" w:rsidRDefault="002B1C68" w:rsidP="00107561">
      <w:pPr>
        <w:pStyle w:val="NoteLevel1"/>
        <w:sectPr w:rsidR="002B1C68" w:rsidSect="00107561">
          <w:headerReference w:type="first" r:id="rId11"/>
          <w:pgSz w:w="12240" w:h="15840"/>
          <w:pgMar w:top="1440" w:right="1440" w:bottom="1440" w:left="1440" w:header="708" w:footer="708" w:gutter="0"/>
          <w:cols w:space="708"/>
          <w:titlePg/>
          <w:docGrid w:type="lines" w:linePitch="360"/>
        </w:sectPr>
      </w:pPr>
      <w:r>
        <w:cr/>
      </w:r>
    </w:p>
    <w:p w14:paraId="04B47CF7" w14:textId="77777777" w:rsidR="00425F4B" w:rsidRPr="00E05265" w:rsidRDefault="00425F4B" w:rsidP="00E05265">
      <w:pPr>
        <w:pStyle w:val="NoteLevel1"/>
      </w:pPr>
      <w:r>
        <w:rPr>
          <w:b/>
          <w:u w:val="single"/>
        </w:rPr>
        <w:t>Evolutionary Developmental Theory</w:t>
      </w:r>
    </w:p>
    <w:p w14:paraId="1B2AC3F5" w14:textId="77777777" w:rsidR="00425F4B" w:rsidRDefault="00425F4B" w:rsidP="00D928C4">
      <w:pPr>
        <w:pStyle w:val="NoteLevel1"/>
        <w:numPr>
          <w:ilvl w:val="0"/>
          <w:numId w:val="15"/>
        </w:numPr>
      </w:pPr>
      <w:r>
        <w:t xml:space="preserve">Focus on </w:t>
      </w:r>
      <w:proofErr w:type="spellStart"/>
      <w:r>
        <w:t>behaviours</w:t>
      </w:r>
      <w:proofErr w:type="spellEnd"/>
      <w:r>
        <w:t xml:space="preserve"> that ensured past survival of the species</w:t>
      </w:r>
    </w:p>
    <w:p w14:paraId="52AC58A2" w14:textId="77777777" w:rsidR="00425F4B" w:rsidRDefault="00425F4B" w:rsidP="00D928C4">
      <w:pPr>
        <w:pStyle w:val="NoteLevel1"/>
        <w:numPr>
          <w:ilvl w:val="0"/>
          <w:numId w:val="15"/>
        </w:numPr>
      </w:pPr>
      <w:r>
        <w:t>The main questions are how and when in the course of childhood these adaptive capabilities emerge</w:t>
      </w:r>
    </w:p>
    <w:p w14:paraId="38D11565" w14:textId="77777777" w:rsidR="00425F4B" w:rsidRPr="00861D5C" w:rsidRDefault="00425F4B" w:rsidP="00D928C4">
      <w:pPr>
        <w:pStyle w:val="NoteLevel1"/>
        <w:numPr>
          <w:ilvl w:val="0"/>
          <w:numId w:val="15"/>
        </w:numPr>
      </w:pPr>
      <w:r>
        <w:rPr>
          <w:b/>
        </w:rPr>
        <w:t xml:space="preserve">Central principle: </w:t>
      </w:r>
      <w:r>
        <w:rPr>
          <w:i/>
        </w:rPr>
        <w:t>parents give their children attention and resources to ensure the passage of their genes through the next generation</w:t>
      </w:r>
    </w:p>
    <w:p w14:paraId="788FD9A4" w14:textId="6FA641F2" w:rsidR="00861D5C" w:rsidRPr="00E05265" w:rsidRDefault="00861D5C" w:rsidP="00D928C4">
      <w:pPr>
        <w:pStyle w:val="NoteLevel1"/>
        <w:numPr>
          <w:ilvl w:val="0"/>
          <w:numId w:val="15"/>
        </w:numPr>
      </w:pPr>
      <w:r w:rsidRPr="00861D5C">
        <w:t>Problems</w:t>
      </w:r>
      <w:r>
        <w:rPr>
          <w:b/>
          <w:i/>
        </w:rPr>
        <w:t xml:space="preserve">: </w:t>
      </w:r>
      <w:r>
        <w:t xml:space="preserve">behavior function is difficult to determine, </w:t>
      </w:r>
      <w:proofErr w:type="spellStart"/>
      <w:r>
        <w:t>behaviours</w:t>
      </w:r>
      <w:proofErr w:type="spellEnd"/>
      <w:r>
        <w:t xml:space="preserve"> adaptive in ancient times might have little relevance now</w:t>
      </w:r>
    </w:p>
    <w:p w14:paraId="482E95AA" w14:textId="77777777" w:rsidR="00425F4B" w:rsidRDefault="00425F4B" w:rsidP="00E05265">
      <w:pPr>
        <w:pStyle w:val="NoteLevel1"/>
        <w:numPr>
          <w:ilvl w:val="0"/>
          <w:numId w:val="0"/>
        </w:numPr>
        <w:rPr>
          <w:b/>
        </w:rPr>
      </w:pPr>
    </w:p>
    <w:p w14:paraId="3E3069A8" w14:textId="77777777" w:rsidR="00425F4B" w:rsidRDefault="00425F4B" w:rsidP="00E05265">
      <w:pPr>
        <w:pStyle w:val="NoteLevel1"/>
        <w:numPr>
          <w:ilvl w:val="0"/>
          <w:numId w:val="0"/>
        </w:numPr>
        <w:rPr>
          <w:b/>
          <w:u w:val="single"/>
        </w:rPr>
      </w:pPr>
      <w:r>
        <w:rPr>
          <w:b/>
          <w:u w:val="single"/>
        </w:rPr>
        <w:t>Biological Perspectives</w:t>
      </w:r>
    </w:p>
    <w:p w14:paraId="62523622" w14:textId="77777777" w:rsidR="00425F4B" w:rsidRDefault="00425F4B" w:rsidP="00D928C4">
      <w:pPr>
        <w:pStyle w:val="NoteLevel1"/>
        <w:numPr>
          <w:ilvl w:val="0"/>
          <w:numId w:val="16"/>
        </w:numPr>
      </w:pPr>
      <w:r w:rsidRPr="00E05265">
        <w:rPr>
          <w:b/>
          <w:highlight w:val="yellow"/>
        </w:rPr>
        <w:t>Human behavior genetics:</w:t>
      </w:r>
      <w:r w:rsidRPr="00E05265">
        <w:rPr>
          <w:b/>
        </w:rPr>
        <w:t xml:space="preserve"> </w:t>
      </w:r>
      <w:r w:rsidRPr="00E05265">
        <w:t>f</w:t>
      </w:r>
      <w:r>
        <w:t>ocuses on the relative contributions of hereditary and environment to individual differences in human behavior using statistical information</w:t>
      </w:r>
    </w:p>
    <w:p w14:paraId="583CE5E9" w14:textId="334D055F" w:rsidR="00861D5C" w:rsidRDefault="00861D5C" w:rsidP="00D928C4">
      <w:pPr>
        <w:pStyle w:val="NoteLevel1"/>
        <w:numPr>
          <w:ilvl w:val="0"/>
          <w:numId w:val="16"/>
        </w:numPr>
      </w:pPr>
      <w:r>
        <w:t>Must be careful to consider that the environment in many situations is general</w:t>
      </w:r>
    </w:p>
    <w:p w14:paraId="06F3A9F8" w14:textId="77777777" w:rsidR="00425F4B" w:rsidRDefault="00425F4B" w:rsidP="00E05265">
      <w:pPr>
        <w:pStyle w:val="NoteLevel1"/>
        <w:numPr>
          <w:ilvl w:val="0"/>
          <w:numId w:val="0"/>
        </w:numPr>
        <w:rPr>
          <w:b/>
        </w:rPr>
      </w:pPr>
    </w:p>
    <w:p w14:paraId="4CCC4CFC" w14:textId="77777777" w:rsidR="00425F4B" w:rsidRDefault="00425F4B" w:rsidP="00E05265">
      <w:pPr>
        <w:pStyle w:val="NoteLevel1"/>
        <w:numPr>
          <w:ilvl w:val="0"/>
          <w:numId w:val="0"/>
        </w:numPr>
        <w:rPr>
          <w:b/>
          <w:u w:val="single"/>
        </w:rPr>
      </w:pPr>
      <w:r>
        <w:rPr>
          <w:b/>
          <w:u w:val="single"/>
        </w:rPr>
        <w:t>Life Span Perspective</w:t>
      </w:r>
    </w:p>
    <w:p w14:paraId="54B23ABC" w14:textId="502F1988" w:rsidR="00425F4B" w:rsidRDefault="00425F4B" w:rsidP="00D928C4">
      <w:pPr>
        <w:pStyle w:val="NoteLevel1"/>
        <w:numPr>
          <w:ilvl w:val="0"/>
          <w:numId w:val="16"/>
        </w:numPr>
      </w:pPr>
      <w:r>
        <w:t>Based on the notion that people are open to change across their</w:t>
      </w:r>
      <w:r w:rsidR="00861D5C">
        <w:t xml:space="preserve"> entire</w:t>
      </w:r>
      <w:r>
        <w:t xml:space="preserve"> lives.</w:t>
      </w:r>
      <w:r w:rsidR="00861D5C">
        <w:t xml:space="preserve"> </w:t>
      </w:r>
      <w:r w:rsidR="00861D5C" w:rsidRPr="00861D5C">
        <w:rPr>
          <w:b/>
        </w:rPr>
        <w:sym w:font="Wingdings" w:char="F0E0"/>
      </w:r>
      <w:r w:rsidR="00861D5C">
        <w:rPr>
          <w:b/>
        </w:rPr>
        <w:t xml:space="preserve"> </w:t>
      </w:r>
      <w:proofErr w:type="gramStart"/>
      <w:r w:rsidR="00861D5C">
        <w:rPr>
          <w:b/>
        </w:rPr>
        <w:t>not</w:t>
      </w:r>
      <w:proofErr w:type="gramEnd"/>
      <w:r w:rsidR="00861D5C">
        <w:rPr>
          <w:b/>
        </w:rPr>
        <w:t xml:space="preserve"> just children</w:t>
      </w:r>
    </w:p>
    <w:p w14:paraId="54841A4F" w14:textId="2F68C863" w:rsidR="00425F4B" w:rsidRDefault="00425F4B" w:rsidP="00D928C4">
      <w:pPr>
        <w:pStyle w:val="NoteLevel1"/>
        <w:numPr>
          <w:ilvl w:val="0"/>
          <w:numId w:val="16"/>
        </w:numPr>
        <w:rPr>
          <w:b/>
        </w:rPr>
      </w:pPr>
      <w:r>
        <w:t xml:space="preserve">Change results from </w:t>
      </w:r>
      <w:r w:rsidRPr="00E05265">
        <w:rPr>
          <w:b/>
          <w:highlight w:val="yellow"/>
        </w:rPr>
        <w:t>normative</w:t>
      </w:r>
      <w:r w:rsidR="00861D5C">
        <w:rPr>
          <w:b/>
        </w:rPr>
        <w:t xml:space="preserve"> (encountered at the same age)</w:t>
      </w:r>
      <w:r>
        <w:rPr>
          <w:b/>
        </w:rPr>
        <w:t xml:space="preserve">, </w:t>
      </w:r>
      <w:r w:rsidRPr="00E05265">
        <w:rPr>
          <w:b/>
          <w:highlight w:val="yellow"/>
        </w:rPr>
        <w:t>non-normative</w:t>
      </w:r>
      <w:r w:rsidR="00861D5C">
        <w:rPr>
          <w:b/>
        </w:rPr>
        <w:t xml:space="preserve"> (don’t happen to everyone)</w:t>
      </w:r>
      <w:r>
        <w:rPr>
          <w:b/>
        </w:rPr>
        <w:t xml:space="preserve">, </w:t>
      </w:r>
      <w:r>
        <w:t xml:space="preserve">and </w:t>
      </w:r>
      <w:r w:rsidRPr="00E05265">
        <w:rPr>
          <w:b/>
          <w:highlight w:val="yellow"/>
        </w:rPr>
        <w:t>historical events</w:t>
      </w:r>
      <w:r w:rsidR="00861D5C">
        <w:rPr>
          <w:b/>
        </w:rPr>
        <w:t xml:space="preserve"> (</w:t>
      </w:r>
      <w:proofErr w:type="spellStart"/>
      <w:r w:rsidR="00861D5C">
        <w:rPr>
          <w:b/>
        </w:rPr>
        <w:t>ie</w:t>
      </w:r>
      <w:proofErr w:type="spellEnd"/>
      <w:r w:rsidR="00861D5C">
        <w:rPr>
          <w:b/>
        </w:rPr>
        <w:t>. cohorts)</w:t>
      </w:r>
    </w:p>
    <w:p w14:paraId="6AF224A2" w14:textId="77777777" w:rsidR="00425F4B" w:rsidRDefault="00425F4B" w:rsidP="00D928C4">
      <w:pPr>
        <w:pStyle w:val="NoteLevel1"/>
        <w:numPr>
          <w:ilvl w:val="0"/>
          <w:numId w:val="16"/>
        </w:numPr>
      </w:pPr>
      <w:r w:rsidRPr="00E05265">
        <w:rPr>
          <w:b/>
          <w:highlight w:val="yellow"/>
        </w:rPr>
        <w:t>Age cohorts</w:t>
      </w:r>
      <w:r>
        <w:rPr>
          <w:b/>
        </w:rPr>
        <w:t xml:space="preserve">: </w:t>
      </w:r>
      <w:r>
        <w:t>people who were born in the same time period share historical experience</w:t>
      </w:r>
    </w:p>
    <w:p w14:paraId="6674562E" w14:textId="77777777" w:rsidR="00425F4B" w:rsidRDefault="00425F4B" w:rsidP="00E05265">
      <w:pPr>
        <w:pStyle w:val="NoteLevel1"/>
        <w:numPr>
          <w:ilvl w:val="0"/>
          <w:numId w:val="0"/>
        </w:numPr>
        <w:rPr>
          <w:b/>
        </w:rPr>
      </w:pPr>
    </w:p>
    <w:p w14:paraId="181B2251" w14:textId="77777777" w:rsidR="00425F4B" w:rsidRDefault="00425F4B" w:rsidP="00E05265">
      <w:pPr>
        <w:pStyle w:val="NoteLevel1"/>
        <w:numPr>
          <w:ilvl w:val="0"/>
          <w:numId w:val="0"/>
        </w:numPr>
        <w:rPr>
          <w:b/>
          <w:u w:val="single"/>
        </w:rPr>
      </w:pPr>
      <w:r>
        <w:rPr>
          <w:b/>
          <w:u w:val="single"/>
        </w:rPr>
        <w:t>A Variety of Theoretical Perspectives</w:t>
      </w:r>
    </w:p>
    <w:p w14:paraId="64003DB6" w14:textId="77777777" w:rsidR="00425F4B" w:rsidRDefault="00425F4B" w:rsidP="00E05265">
      <w:pPr>
        <w:pStyle w:val="NoteLevel1"/>
        <w:numPr>
          <w:ilvl w:val="0"/>
          <w:numId w:val="0"/>
        </w:numPr>
      </w:pPr>
      <w:r>
        <w:t xml:space="preserve">No single theory adequately addresses social development. Some theories are better at explaining some aspects of social </w:t>
      </w:r>
      <w:proofErr w:type="spellStart"/>
      <w:r>
        <w:t>behaviours</w:t>
      </w:r>
      <w:proofErr w:type="spellEnd"/>
      <w:r>
        <w:t xml:space="preserve"> than others. All theories are needed to address the broad nature of social development.</w:t>
      </w:r>
    </w:p>
    <w:p w14:paraId="784C6979" w14:textId="77777777" w:rsidR="00425F4B" w:rsidRDefault="00425F4B" w:rsidP="00E05265">
      <w:pPr>
        <w:pStyle w:val="NoteLevel1"/>
        <w:numPr>
          <w:ilvl w:val="0"/>
          <w:numId w:val="0"/>
        </w:numPr>
      </w:pPr>
    </w:p>
    <w:p w14:paraId="2677388D" w14:textId="77777777" w:rsidR="00425F4B" w:rsidRDefault="00425F4B" w:rsidP="00E05265">
      <w:pPr>
        <w:pStyle w:val="NoteLevel1"/>
        <w:numPr>
          <w:ilvl w:val="0"/>
          <w:numId w:val="0"/>
        </w:numPr>
        <w:rPr>
          <w:b/>
          <w:u w:val="single"/>
        </w:rPr>
      </w:pPr>
      <w:r>
        <w:rPr>
          <w:b/>
          <w:u w:val="single"/>
        </w:rPr>
        <w:t>Chapter 3: Biological Foundations: Genes, Temperament, and More</w:t>
      </w:r>
    </w:p>
    <w:p w14:paraId="46C13AC9" w14:textId="77777777" w:rsidR="00425F4B" w:rsidRDefault="00425F4B" w:rsidP="00D928C4">
      <w:pPr>
        <w:pStyle w:val="NoteLevel1"/>
        <w:numPr>
          <w:ilvl w:val="0"/>
          <w:numId w:val="17"/>
        </w:numPr>
      </w:pPr>
      <w:r>
        <w:t>Aspects of biology, such as hormones, brainwaves, DNA, physical appearances, and reflexes underlie social behavior.</w:t>
      </w:r>
    </w:p>
    <w:p w14:paraId="7DF90862" w14:textId="77777777" w:rsidR="00425F4B" w:rsidRDefault="00425F4B" w:rsidP="00D928C4">
      <w:pPr>
        <w:pStyle w:val="NoteLevel1"/>
        <w:numPr>
          <w:ilvl w:val="0"/>
          <w:numId w:val="17"/>
        </w:numPr>
      </w:pPr>
      <w:r>
        <w:t xml:space="preserve">What are some foundations? There’s a biological “preparedness” for social interaction – infants come into the world prepared for interaction. There are also neurological, genetic, and temperamental differences and foundations between people. </w:t>
      </w:r>
    </w:p>
    <w:p w14:paraId="55C38FDC" w14:textId="77777777" w:rsidR="00425F4B" w:rsidRDefault="00425F4B" w:rsidP="009D12F8">
      <w:pPr>
        <w:pStyle w:val="NoteLevel1"/>
        <w:numPr>
          <w:ilvl w:val="0"/>
          <w:numId w:val="0"/>
        </w:numPr>
      </w:pPr>
    </w:p>
    <w:p w14:paraId="4A72D94A" w14:textId="77777777" w:rsidR="00425F4B" w:rsidRDefault="00425F4B" w:rsidP="009D12F8">
      <w:pPr>
        <w:pStyle w:val="NoteLevel1"/>
        <w:numPr>
          <w:ilvl w:val="0"/>
          <w:numId w:val="0"/>
        </w:numPr>
      </w:pPr>
      <w:r>
        <w:rPr>
          <w:b/>
          <w:u w:val="single"/>
        </w:rPr>
        <w:t xml:space="preserve">How are babies prepared? </w:t>
      </w:r>
    </w:p>
    <w:p w14:paraId="3306DB14" w14:textId="77777777" w:rsidR="00425F4B" w:rsidRPr="00425F4B" w:rsidRDefault="00425F4B" w:rsidP="00D928C4">
      <w:pPr>
        <w:pStyle w:val="NoteLevel1"/>
        <w:numPr>
          <w:ilvl w:val="0"/>
          <w:numId w:val="18"/>
        </w:numPr>
        <w:rPr>
          <w:b/>
        </w:rPr>
      </w:pPr>
      <w:r>
        <w:t xml:space="preserve">From </w:t>
      </w:r>
      <w:r w:rsidRPr="00425F4B">
        <w:rPr>
          <w:b/>
        </w:rPr>
        <w:t>biological rhythms</w:t>
      </w:r>
      <w:r>
        <w:t xml:space="preserve"> (sleep-wake cycles) to </w:t>
      </w:r>
      <w:r w:rsidRPr="00425F4B">
        <w:rPr>
          <w:b/>
        </w:rPr>
        <w:t xml:space="preserve">social rhythms. </w:t>
      </w:r>
    </w:p>
    <w:p w14:paraId="290F5706" w14:textId="77777777" w:rsidR="00425F4B" w:rsidRDefault="00425F4B" w:rsidP="00D928C4">
      <w:pPr>
        <w:pStyle w:val="NoteLevel1"/>
        <w:numPr>
          <w:ilvl w:val="0"/>
          <w:numId w:val="18"/>
        </w:numPr>
      </w:pPr>
      <w:r>
        <w:t xml:space="preserve">There is an acquisition of biological regulatory skills </w:t>
      </w:r>
      <w:r>
        <w:sym w:font="Wingdings" w:char="F0E0"/>
      </w:r>
      <w:r>
        <w:t xml:space="preserve"> </w:t>
      </w:r>
      <w:r w:rsidRPr="00425F4B">
        <w:rPr>
          <w:b/>
          <w:highlight w:val="yellow"/>
        </w:rPr>
        <w:t>interaction synchrony</w:t>
      </w:r>
      <w:r>
        <w:t xml:space="preserve"> (</w:t>
      </w:r>
      <w:proofErr w:type="spellStart"/>
      <w:r>
        <w:t>ie</w:t>
      </w:r>
      <w:proofErr w:type="spellEnd"/>
      <w:r>
        <w:t>. baby smiles, mom smiles back – there is a reciprocation)</w:t>
      </w:r>
    </w:p>
    <w:p w14:paraId="4C8A42F7" w14:textId="77777777" w:rsidR="00425F4B" w:rsidRDefault="00425F4B" w:rsidP="00D928C4">
      <w:pPr>
        <w:pStyle w:val="NoteLevel1"/>
        <w:numPr>
          <w:ilvl w:val="0"/>
          <w:numId w:val="18"/>
        </w:numPr>
      </w:pPr>
      <w:r>
        <w:t xml:space="preserve">Development of biological rhythms that help babies deal with the time-based nature of social interaction. </w:t>
      </w:r>
      <w:proofErr w:type="spellStart"/>
      <w:r>
        <w:t>Ie</w:t>
      </w:r>
      <w:proofErr w:type="spellEnd"/>
      <w:r>
        <w:t xml:space="preserve">. In regulating hunger cycles, etc., this impacts social interaction. </w:t>
      </w:r>
    </w:p>
    <w:p w14:paraId="3F4B7531" w14:textId="77777777" w:rsidR="00425F4B" w:rsidRDefault="00425F4B" w:rsidP="00425F4B">
      <w:pPr>
        <w:pStyle w:val="NoteLevel1"/>
        <w:numPr>
          <w:ilvl w:val="0"/>
          <w:numId w:val="0"/>
        </w:numPr>
      </w:pPr>
    </w:p>
    <w:p w14:paraId="6F37EA00" w14:textId="77777777" w:rsidR="00425F4B" w:rsidRDefault="00425F4B" w:rsidP="00D928C4">
      <w:pPr>
        <w:pStyle w:val="NoteLevel1"/>
        <w:numPr>
          <w:ilvl w:val="0"/>
          <w:numId w:val="18"/>
        </w:numPr>
      </w:pPr>
      <w:r w:rsidRPr="00425F4B">
        <w:rPr>
          <w:b/>
        </w:rPr>
        <w:t>Visual preparation</w:t>
      </w:r>
      <w:r>
        <w:t xml:space="preserve"> to </w:t>
      </w:r>
      <w:r w:rsidRPr="00425F4B">
        <w:rPr>
          <w:b/>
        </w:rPr>
        <w:t>social interaction</w:t>
      </w:r>
      <w:r>
        <w:t xml:space="preserve">: babies are attracted to visual social stimuli, especially faces/eyes based on scanning patterns. </w:t>
      </w:r>
    </w:p>
    <w:p w14:paraId="4CDBBBB5" w14:textId="77777777" w:rsidR="00425F4B" w:rsidRDefault="00425F4B" w:rsidP="00425F4B">
      <w:pPr>
        <w:pStyle w:val="NoteLevel1"/>
        <w:numPr>
          <w:ilvl w:val="0"/>
          <w:numId w:val="0"/>
        </w:numPr>
      </w:pPr>
    </w:p>
    <w:p w14:paraId="4F18EDE5" w14:textId="77777777" w:rsidR="00425F4B" w:rsidRDefault="00425F4B" w:rsidP="00D928C4">
      <w:pPr>
        <w:pStyle w:val="NoteLevel1"/>
        <w:numPr>
          <w:ilvl w:val="0"/>
          <w:numId w:val="18"/>
        </w:numPr>
      </w:pPr>
      <w:r w:rsidRPr="00425F4B">
        <w:rPr>
          <w:b/>
        </w:rPr>
        <w:t>Auditory preparedness</w:t>
      </w:r>
      <w:r>
        <w:t xml:space="preserve"> is well developed before birth. They prefer high pitched and exaggerated contours in sounds (</w:t>
      </w:r>
      <w:proofErr w:type="spellStart"/>
      <w:r>
        <w:t>ie</w:t>
      </w:r>
      <w:proofErr w:type="spellEnd"/>
      <w:r>
        <w:t xml:space="preserve">. Hi </w:t>
      </w:r>
      <w:proofErr w:type="spellStart"/>
      <w:r>
        <w:t>sweeee-eee-teeeee</w:t>
      </w:r>
      <w:proofErr w:type="spellEnd"/>
      <w:r>
        <w:t xml:space="preserve">). Adults speak in shorter sentences and more slowly (baby talk). Babies become attuned to their native language by </w:t>
      </w:r>
      <w:r>
        <w:rPr>
          <w:b/>
        </w:rPr>
        <w:t>9 months of age</w:t>
      </w:r>
      <w:r>
        <w:t>.</w:t>
      </w:r>
    </w:p>
    <w:p w14:paraId="24BCDF9B" w14:textId="77777777" w:rsidR="00425F4B" w:rsidRDefault="00425F4B" w:rsidP="00425F4B">
      <w:pPr>
        <w:pStyle w:val="NoteLevel1"/>
        <w:numPr>
          <w:ilvl w:val="0"/>
          <w:numId w:val="0"/>
        </w:numPr>
      </w:pPr>
    </w:p>
    <w:p w14:paraId="0A6B599D" w14:textId="77777777" w:rsidR="00425F4B" w:rsidRDefault="00425F4B" w:rsidP="00D928C4">
      <w:pPr>
        <w:pStyle w:val="NoteLevel1"/>
        <w:numPr>
          <w:ilvl w:val="0"/>
          <w:numId w:val="18"/>
        </w:numPr>
      </w:pPr>
      <w:r w:rsidRPr="00425F4B">
        <w:rPr>
          <w:b/>
        </w:rPr>
        <w:t>Smell, taste, and touch:</w:t>
      </w:r>
      <w:r>
        <w:t xml:space="preserve"> Newborns can discriminate among difference odors and tastes and prefer the ones that adults find pleasant. They prefer the mother’s smell (facilitating their relationship). Their sense of touch develops early and has a soothing effect. </w:t>
      </w:r>
    </w:p>
    <w:p w14:paraId="53599355" w14:textId="77777777" w:rsidR="00425F4B" w:rsidRDefault="00425F4B" w:rsidP="006257D1">
      <w:pPr>
        <w:pStyle w:val="NoteLevel1"/>
        <w:numPr>
          <w:ilvl w:val="0"/>
          <w:numId w:val="0"/>
        </w:numPr>
      </w:pPr>
    </w:p>
    <w:p w14:paraId="2E75FFAB" w14:textId="77777777" w:rsidR="00425F4B" w:rsidRDefault="00425F4B" w:rsidP="00D928C4">
      <w:pPr>
        <w:pStyle w:val="NoteLevel1"/>
        <w:numPr>
          <w:ilvl w:val="0"/>
          <w:numId w:val="18"/>
        </w:numPr>
      </w:pPr>
      <w:r>
        <w:t xml:space="preserve">Beyond faces and voices: primed to be a social partner (infants prefer face to face play vs. other activities). </w:t>
      </w:r>
    </w:p>
    <w:p w14:paraId="7FDE0A26" w14:textId="77777777" w:rsidR="00425F4B" w:rsidRDefault="00425F4B" w:rsidP="00D928C4">
      <w:pPr>
        <w:pStyle w:val="NoteLevel1"/>
        <w:numPr>
          <w:ilvl w:val="0"/>
          <w:numId w:val="18"/>
        </w:numPr>
      </w:pPr>
      <w:r>
        <w:t>Capable of regulating interaction with gaze (if it’s too stimulating, they turn away, cry, or distract themselves)</w:t>
      </w:r>
    </w:p>
    <w:p w14:paraId="04385B81" w14:textId="77777777" w:rsidR="00425F4B" w:rsidRDefault="00425F4B" w:rsidP="00D928C4">
      <w:pPr>
        <w:pStyle w:val="NoteLevel1"/>
        <w:numPr>
          <w:ilvl w:val="0"/>
          <w:numId w:val="18"/>
        </w:numPr>
      </w:pPr>
      <w:r>
        <w:t>Some infant-parent dyads have difficulty (</w:t>
      </w:r>
      <w:proofErr w:type="spellStart"/>
      <w:r>
        <w:t>ie</w:t>
      </w:r>
      <w:proofErr w:type="spellEnd"/>
      <w:r>
        <w:t xml:space="preserve">. cocaine exposed infants or depressed mothers) </w:t>
      </w:r>
    </w:p>
    <w:p w14:paraId="011B158B" w14:textId="77777777" w:rsidR="00425F4B" w:rsidRDefault="00425F4B" w:rsidP="006257D1">
      <w:pPr>
        <w:pStyle w:val="NoteLevel1"/>
        <w:numPr>
          <w:ilvl w:val="0"/>
          <w:numId w:val="0"/>
        </w:numPr>
      </w:pPr>
    </w:p>
    <w:p w14:paraId="07163963" w14:textId="77777777" w:rsidR="00425F4B" w:rsidRDefault="00425F4B" w:rsidP="006257D1">
      <w:pPr>
        <w:pStyle w:val="NoteLevel1"/>
        <w:numPr>
          <w:ilvl w:val="0"/>
          <w:numId w:val="0"/>
        </w:numPr>
        <w:rPr>
          <w:u w:val="single"/>
        </w:rPr>
      </w:pPr>
      <w:r>
        <w:rPr>
          <w:u w:val="single"/>
        </w:rPr>
        <w:t>Study: Does brain activity of children of parents with social phobia oscillate differently?</w:t>
      </w:r>
    </w:p>
    <w:p w14:paraId="7AA42DCE" w14:textId="77777777" w:rsidR="00425F4B" w:rsidRPr="006257D1" w:rsidRDefault="00425F4B" w:rsidP="00D928C4">
      <w:pPr>
        <w:pStyle w:val="NoteLevel1"/>
        <w:numPr>
          <w:ilvl w:val="0"/>
          <w:numId w:val="19"/>
        </w:numPr>
        <w:rPr>
          <w:b/>
        </w:rPr>
      </w:pPr>
      <w:r w:rsidRPr="006257D1">
        <w:rPr>
          <w:b/>
        </w:rPr>
        <w:t>Limitations</w:t>
      </w:r>
      <w:r>
        <w:t xml:space="preserve">: small sample size, didn’t test them right at infancy </w:t>
      </w:r>
    </w:p>
    <w:p w14:paraId="077E2EF0" w14:textId="77777777" w:rsidR="00425F4B" w:rsidRPr="006257D1" w:rsidRDefault="00425F4B" w:rsidP="00D928C4">
      <w:pPr>
        <w:pStyle w:val="NoteLevel1"/>
        <w:numPr>
          <w:ilvl w:val="0"/>
          <w:numId w:val="19"/>
        </w:numPr>
        <w:rPr>
          <w:b/>
        </w:rPr>
      </w:pPr>
      <w:r>
        <w:t>Biological offspring of anxious parents (</w:t>
      </w:r>
      <w:proofErr w:type="spellStart"/>
      <w:r>
        <w:t>ie</w:t>
      </w:r>
      <w:proofErr w:type="spellEnd"/>
      <w:r>
        <w:t>, social phobia) are known to exhibit increased risk of psychopathology later in life, but do their brains oscillate differently?</w:t>
      </w:r>
    </w:p>
    <w:p w14:paraId="0EDB690F" w14:textId="77777777" w:rsidR="00425F4B" w:rsidRPr="006257D1" w:rsidRDefault="00425F4B" w:rsidP="00D928C4">
      <w:pPr>
        <w:pStyle w:val="NoteLevel1"/>
        <w:numPr>
          <w:ilvl w:val="0"/>
          <w:numId w:val="19"/>
        </w:numPr>
        <w:rPr>
          <w:b/>
        </w:rPr>
      </w:pPr>
      <w:r>
        <w:t>Regional EEG collected in 6 biological offspring of socially phobic parents (M age = 10.67 years) and 10 children of normal healthy control parents (M age = 10.25 years).</w:t>
      </w:r>
    </w:p>
    <w:p w14:paraId="125A1CF3" w14:textId="77777777" w:rsidR="00425F4B" w:rsidRPr="0041101B" w:rsidRDefault="00425F4B" w:rsidP="00D928C4">
      <w:pPr>
        <w:pStyle w:val="NoteLevel1"/>
        <w:numPr>
          <w:ilvl w:val="0"/>
          <w:numId w:val="19"/>
        </w:numPr>
        <w:rPr>
          <w:b/>
        </w:rPr>
      </w:pPr>
      <w:r>
        <w:t xml:space="preserve">Topographic maps (reflecting the amount of energy in the brain) showed lower activity in certain brain areas in healthy parent offspring, and more in the phobic offspring. </w:t>
      </w:r>
    </w:p>
    <w:p w14:paraId="2615481B" w14:textId="77777777" w:rsidR="00425F4B" w:rsidRPr="00BB146E" w:rsidRDefault="00425F4B" w:rsidP="00D928C4">
      <w:pPr>
        <w:pStyle w:val="NoteLevel1"/>
        <w:numPr>
          <w:ilvl w:val="0"/>
          <w:numId w:val="19"/>
        </w:numPr>
        <w:rPr>
          <w:b/>
        </w:rPr>
      </w:pPr>
      <w:r>
        <w:rPr>
          <w:b/>
        </w:rPr>
        <w:t xml:space="preserve">Findings: </w:t>
      </w:r>
      <w:r>
        <w:t xml:space="preserve">More frontally based in phobic offspring, and a more asymmetric distribution to the right vs. healthy controls. </w:t>
      </w:r>
      <w:r w:rsidRPr="00BB146E">
        <w:rPr>
          <w:b/>
        </w:rPr>
        <w:t xml:space="preserve">However, </w:t>
      </w:r>
      <w:r>
        <w:t>the two groups did not differ on parental ratings of their children’s shyness!</w:t>
      </w:r>
    </w:p>
    <w:p w14:paraId="197C05A2" w14:textId="77777777" w:rsidR="00425F4B" w:rsidRPr="0041101B" w:rsidRDefault="00425F4B" w:rsidP="00D928C4">
      <w:pPr>
        <w:pStyle w:val="NoteLevel1"/>
        <w:numPr>
          <w:ilvl w:val="0"/>
          <w:numId w:val="19"/>
        </w:numPr>
        <w:rPr>
          <w:b/>
        </w:rPr>
      </w:pPr>
      <w:r>
        <w:rPr>
          <w:b/>
        </w:rPr>
        <w:t xml:space="preserve">Implications: </w:t>
      </w:r>
      <w:r>
        <w:t xml:space="preserve">may not affect them until later in their life. </w:t>
      </w:r>
    </w:p>
    <w:p w14:paraId="45F0D8D0" w14:textId="77777777" w:rsidR="00425F4B" w:rsidRPr="00BB146E" w:rsidRDefault="00425F4B" w:rsidP="00D928C4">
      <w:pPr>
        <w:pStyle w:val="NoteLevel1"/>
        <w:numPr>
          <w:ilvl w:val="0"/>
          <w:numId w:val="19"/>
        </w:numPr>
        <w:rPr>
          <w:b/>
        </w:rPr>
      </w:pPr>
      <w:r>
        <w:rPr>
          <w:b/>
        </w:rPr>
        <w:t>They’re already showing physiological manifestation of a future diseased state.</w:t>
      </w:r>
      <w:r>
        <w:t xml:space="preserve"> They may be precursors to </w:t>
      </w:r>
      <w:proofErr w:type="spellStart"/>
      <w:r>
        <w:t>behavioural</w:t>
      </w:r>
      <w:proofErr w:type="spellEnd"/>
      <w:r>
        <w:t xml:space="preserve"> disturbance. </w:t>
      </w:r>
    </w:p>
    <w:p w14:paraId="43BA8FE9" w14:textId="77777777" w:rsidR="00425F4B" w:rsidRDefault="00425F4B" w:rsidP="00BB146E">
      <w:pPr>
        <w:pStyle w:val="NoteLevel1"/>
        <w:numPr>
          <w:ilvl w:val="0"/>
          <w:numId w:val="0"/>
        </w:numPr>
        <w:rPr>
          <w:b/>
        </w:rPr>
      </w:pPr>
    </w:p>
    <w:p w14:paraId="672FAA25" w14:textId="77777777" w:rsidR="00425F4B" w:rsidRDefault="00425F4B" w:rsidP="00BB146E">
      <w:pPr>
        <w:pStyle w:val="NoteLevel1"/>
        <w:numPr>
          <w:ilvl w:val="0"/>
          <w:numId w:val="0"/>
        </w:numPr>
        <w:rPr>
          <w:b/>
          <w:u w:val="single"/>
        </w:rPr>
      </w:pPr>
      <w:r w:rsidRPr="00BB146E">
        <w:rPr>
          <w:b/>
          <w:u w:val="single"/>
        </w:rPr>
        <w:t xml:space="preserve">What do babies learn form </w:t>
      </w:r>
      <w:proofErr w:type="gramStart"/>
      <w:r w:rsidRPr="00BB146E">
        <w:rPr>
          <w:b/>
          <w:u w:val="single"/>
        </w:rPr>
        <w:t>face to face</w:t>
      </w:r>
      <w:proofErr w:type="gramEnd"/>
      <w:r w:rsidRPr="00BB146E">
        <w:rPr>
          <w:b/>
          <w:u w:val="single"/>
        </w:rPr>
        <w:t xml:space="preserve"> interaction?</w:t>
      </w:r>
    </w:p>
    <w:p w14:paraId="2A9F38BE" w14:textId="77777777" w:rsidR="00425F4B" w:rsidRDefault="00425F4B" w:rsidP="00BB146E">
      <w:pPr>
        <w:pStyle w:val="NoteLevel1"/>
        <w:numPr>
          <w:ilvl w:val="0"/>
          <w:numId w:val="0"/>
        </w:numPr>
      </w:pPr>
      <w:r>
        <w:t xml:space="preserve">They learn that adults are responsive to them, that they can control other people’s </w:t>
      </w:r>
      <w:proofErr w:type="gramStart"/>
      <w:r>
        <w:t>behavior,</w:t>
      </w:r>
      <w:proofErr w:type="gramEnd"/>
      <w:r>
        <w:t xml:space="preserve"> they can alter the course of interaction with emotional expression, turn taking, and the rules of social exchanges.</w:t>
      </w:r>
    </w:p>
    <w:p w14:paraId="395088B2" w14:textId="77777777" w:rsidR="00425F4B" w:rsidRDefault="00425F4B" w:rsidP="00BB146E">
      <w:pPr>
        <w:pStyle w:val="NoteLevel1"/>
        <w:numPr>
          <w:ilvl w:val="0"/>
          <w:numId w:val="0"/>
        </w:numPr>
      </w:pPr>
    </w:p>
    <w:p w14:paraId="6198ECEE" w14:textId="77777777" w:rsidR="00425F4B" w:rsidRDefault="00425F4B" w:rsidP="00BB146E">
      <w:pPr>
        <w:pStyle w:val="NoteLevel1"/>
        <w:numPr>
          <w:ilvl w:val="0"/>
          <w:numId w:val="0"/>
        </w:numPr>
        <w:rPr>
          <w:b/>
          <w:u w:val="single"/>
        </w:rPr>
      </w:pPr>
      <w:r>
        <w:rPr>
          <w:b/>
          <w:u w:val="single"/>
        </w:rPr>
        <w:t xml:space="preserve">Why are babies prepared? </w:t>
      </w:r>
    </w:p>
    <w:p w14:paraId="42C63F40" w14:textId="77777777" w:rsidR="00425F4B" w:rsidRDefault="00425F4B" w:rsidP="00BB146E">
      <w:pPr>
        <w:pStyle w:val="NoteLevel1"/>
        <w:numPr>
          <w:ilvl w:val="0"/>
          <w:numId w:val="0"/>
        </w:numPr>
        <w:rPr>
          <w:u w:val="single"/>
        </w:rPr>
      </w:pPr>
      <w:r>
        <w:rPr>
          <w:u w:val="single"/>
        </w:rPr>
        <w:t>Evolutionary Theory</w:t>
      </w:r>
    </w:p>
    <w:p w14:paraId="4A755D74" w14:textId="77777777" w:rsidR="00425F4B" w:rsidRDefault="00425F4B" w:rsidP="00D928C4">
      <w:pPr>
        <w:pStyle w:val="NoteLevel1"/>
        <w:numPr>
          <w:ilvl w:val="0"/>
          <w:numId w:val="20"/>
        </w:numPr>
      </w:pPr>
      <w:r>
        <w:t>Preparedness is adaptive and useful for ensuring the survival of the human infant and more generally, the species</w:t>
      </w:r>
    </w:p>
    <w:p w14:paraId="138F17DD" w14:textId="77777777" w:rsidR="00425F4B" w:rsidRDefault="00425F4B" w:rsidP="00D928C4">
      <w:pPr>
        <w:pStyle w:val="NoteLevel1"/>
        <w:numPr>
          <w:ilvl w:val="0"/>
          <w:numId w:val="20"/>
        </w:numPr>
      </w:pPr>
      <w:r>
        <w:t>Infants are biologically programmed for social interactions that ensure their needs are met</w:t>
      </w:r>
    </w:p>
    <w:p w14:paraId="73934243" w14:textId="77777777" w:rsidR="00425F4B" w:rsidRDefault="00425F4B" w:rsidP="00D928C4">
      <w:pPr>
        <w:pStyle w:val="NoteLevel1"/>
        <w:numPr>
          <w:ilvl w:val="0"/>
          <w:numId w:val="20"/>
        </w:numPr>
      </w:pPr>
      <w:r>
        <w:t xml:space="preserve">Modern evolutionary theorists assume that development depends on being born into and reared in a species-typical environment that supports adaptive </w:t>
      </w:r>
      <w:proofErr w:type="spellStart"/>
      <w:r>
        <w:t>behaviours</w:t>
      </w:r>
      <w:proofErr w:type="spellEnd"/>
      <w:r>
        <w:t xml:space="preserve"> such as the ability to send, receive and understand social messages</w:t>
      </w:r>
    </w:p>
    <w:p w14:paraId="73620164" w14:textId="77777777" w:rsidR="00425F4B" w:rsidRDefault="00425F4B" w:rsidP="00BB146E">
      <w:pPr>
        <w:pStyle w:val="NoteLevel1"/>
        <w:numPr>
          <w:ilvl w:val="0"/>
          <w:numId w:val="0"/>
        </w:numPr>
      </w:pPr>
    </w:p>
    <w:p w14:paraId="11DC5FAD" w14:textId="77777777" w:rsidR="00425F4B" w:rsidRPr="00BB146E" w:rsidRDefault="00425F4B" w:rsidP="00BB146E">
      <w:pPr>
        <w:pStyle w:val="NoteLevel1"/>
        <w:numPr>
          <w:ilvl w:val="0"/>
          <w:numId w:val="0"/>
        </w:numPr>
      </w:pPr>
    </w:p>
    <w:p w14:paraId="4E4F3D8C" w14:textId="77777777" w:rsidR="00425F4B" w:rsidRDefault="00425F4B" w:rsidP="00BB146E">
      <w:pPr>
        <w:pStyle w:val="NoteLevel1"/>
        <w:numPr>
          <w:ilvl w:val="0"/>
          <w:numId w:val="0"/>
        </w:numPr>
        <w:rPr>
          <w:b/>
          <w:u w:val="single"/>
        </w:rPr>
      </w:pPr>
      <w:r>
        <w:t xml:space="preserve"> </w:t>
      </w:r>
      <w:r>
        <w:rPr>
          <w:b/>
          <w:u w:val="single"/>
        </w:rPr>
        <w:t>Neurological Bases of Social Development</w:t>
      </w:r>
    </w:p>
    <w:p w14:paraId="50F90B8F" w14:textId="77777777" w:rsidR="00425F4B" w:rsidRDefault="00425F4B" w:rsidP="00BB146E">
      <w:pPr>
        <w:pStyle w:val="NoteLevel1"/>
        <w:numPr>
          <w:ilvl w:val="0"/>
          <w:numId w:val="0"/>
        </w:numPr>
        <w:rPr>
          <w:u w:val="single"/>
        </w:rPr>
      </w:pPr>
      <w:r>
        <w:rPr>
          <w:u w:val="single"/>
        </w:rPr>
        <w:t>The Brain</w:t>
      </w:r>
    </w:p>
    <w:p w14:paraId="7D3D55C5" w14:textId="77777777" w:rsidR="00425F4B" w:rsidRDefault="00425F4B" w:rsidP="00BB146E">
      <w:pPr>
        <w:pStyle w:val="NoteLevel1"/>
        <w:numPr>
          <w:ilvl w:val="0"/>
          <w:numId w:val="0"/>
        </w:numPr>
      </w:pPr>
      <w:r w:rsidRPr="00BB146E">
        <w:rPr>
          <w:b/>
          <w:highlight w:val="yellow"/>
        </w:rPr>
        <w:t>Cerebrum</w:t>
      </w:r>
      <w:r>
        <w:t>: two connected hemispheres of the brain. Largest component, allows for attributed that make us human (</w:t>
      </w:r>
      <w:proofErr w:type="spellStart"/>
      <w:r>
        <w:t>ie</w:t>
      </w:r>
      <w:proofErr w:type="spellEnd"/>
      <w:r>
        <w:t>. speech, self-awareness</w:t>
      </w:r>
    </w:p>
    <w:p w14:paraId="35106B31" w14:textId="77777777" w:rsidR="00425F4B" w:rsidRDefault="00425F4B" w:rsidP="00BB146E">
      <w:pPr>
        <w:pStyle w:val="NoteLevel1"/>
        <w:numPr>
          <w:ilvl w:val="0"/>
          <w:numId w:val="0"/>
        </w:numPr>
        <w:sectPr w:rsidR="00425F4B" w:rsidSect="00E05265">
          <w:headerReference w:type="first" r:id="rId12"/>
          <w:pgSz w:w="12240" w:h="15840"/>
          <w:pgMar w:top="1440" w:right="1440" w:bottom="1440" w:left="1440" w:header="708" w:footer="708" w:gutter="0"/>
          <w:cols w:space="708"/>
          <w:titlePg/>
          <w:docGrid w:type="lines" w:linePitch="360"/>
        </w:sectPr>
      </w:pPr>
      <w:r w:rsidRPr="00BB146E">
        <w:rPr>
          <w:b/>
          <w:highlight w:val="yellow"/>
        </w:rPr>
        <w:t>Cerebral cortex</w:t>
      </w:r>
      <w:r>
        <w:t>: the covering layer of the cerebrum, which contains the cells that control specific functions such as seeing, hearing, moving, and thinking.</w:t>
      </w:r>
      <w:r>
        <w:cr/>
      </w:r>
    </w:p>
    <w:p w14:paraId="656BA1D0" w14:textId="77777777" w:rsidR="00A72329" w:rsidRPr="00A42CEE" w:rsidRDefault="00A72329" w:rsidP="00E05265">
      <w:pPr>
        <w:pStyle w:val="NoteLevel1"/>
      </w:pPr>
      <w:r>
        <w:rPr>
          <w:b/>
          <w:u w:val="single"/>
        </w:rPr>
        <w:t>Hemispheric Lateralization</w:t>
      </w:r>
    </w:p>
    <w:p w14:paraId="6D2B9A73" w14:textId="77777777" w:rsidR="00A72329" w:rsidRDefault="00A72329" w:rsidP="00D928C4">
      <w:pPr>
        <w:pStyle w:val="NoteLevel1"/>
        <w:numPr>
          <w:ilvl w:val="0"/>
          <w:numId w:val="21"/>
        </w:numPr>
      </w:pPr>
      <w:r>
        <w:t xml:space="preserve">Scientists and clinicians have long presumed that two cerebral hemispheres had </w:t>
      </w:r>
      <w:r w:rsidRPr="00056E31">
        <w:rPr>
          <w:b/>
        </w:rPr>
        <w:t>different</w:t>
      </w:r>
      <w:r>
        <w:t xml:space="preserve"> functions in the affective domain.</w:t>
      </w:r>
    </w:p>
    <w:p w14:paraId="3CD13194" w14:textId="77777777" w:rsidR="00A72329" w:rsidRDefault="00A72329" w:rsidP="00D928C4">
      <w:pPr>
        <w:pStyle w:val="NoteLevel1"/>
        <w:numPr>
          <w:ilvl w:val="0"/>
          <w:numId w:val="21"/>
        </w:numPr>
      </w:pPr>
      <w:r>
        <w:t xml:space="preserve">Evidence from a variety of sources (brain injury, sodium </w:t>
      </w:r>
      <w:proofErr w:type="spellStart"/>
      <w:r>
        <w:t>amytal</w:t>
      </w:r>
      <w:proofErr w:type="spellEnd"/>
      <w:r>
        <w:t xml:space="preserve"> analysis, brain imaging) suggested hemispheres are differentially involved in emotion. </w:t>
      </w:r>
    </w:p>
    <w:p w14:paraId="4067C1B9" w14:textId="77777777" w:rsidR="00A72329" w:rsidRDefault="00A72329" w:rsidP="00D928C4">
      <w:pPr>
        <w:pStyle w:val="NoteLevel1"/>
        <w:numPr>
          <w:ilvl w:val="0"/>
          <w:numId w:val="21"/>
        </w:numPr>
      </w:pPr>
      <w:proofErr w:type="spellStart"/>
      <w:r>
        <w:t>Ie</w:t>
      </w:r>
      <w:proofErr w:type="spellEnd"/>
      <w:r>
        <w:t xml:space="preserve">. </w:t>
      </w:r>
      <w:r w:rsidRPr="00056E31">
        <w:rPr>
          <w:u w:val="single"/>
        </w:rPr>
        <w:t>Phineas Gage</w:t>
      </w:r>
      <w:r>
        <w:t>: Had a tamping iron go through his head and take of the left anterior portion of his brain. He survived, but his personality changed soon after – this area of the brain had to do with regulating positive and negative emotion.</w:t>
      </w:r>
    </w:p>
    <w:p w14:paraId="677FB092" w14:textId="77777777" w:rsidR="00A72329" w:rsidRDefault="00A72329" w:rsidP="00A42CEE">
      <w:pPr>
        <w:pStyle w:val="NoteLevel1"/>
        <w:numPr>
          <w:ilvl w:val="0"/>
          <w:numId w:val="0"/>
        </w:numPr>
      </w:pPr>
    </w:p>
    <w:p w14:paraId="28A5AD21" w14:textId="77777777" w:rsidR="00A72329" w:rsidRDefault="00A72329" w:rsidP="00A42CEE">
      <w:pPr>
        <w:pStyle w:val="NoteLevel1"/>
        <w:numPr>
          <w:ilvl w:val="0"/>
          <w:numId w:val="0"/>
        </w:numPr>
        <w:rPr>
          <w:b/>
          <w:u w:val="single"/>
        </w:rPr>
      </w:pPr>
      <w:r>
        <w:rPr>
          <w:b/>
          <w:u w:val="single"/>
        </w:rPr>
        <w:t>Theoretical Platform: Frontal Asymmetry of Emotion</w:t>
      </w:r>
    </w:p>
    <w:p w14:paraId="76EF8787" w14:textId="77777777" w:rsidR="00A72329" w:rsidRDefault="00A72329" w:rsidP="00D928C4">
      <w:pPr>
        <w:pStyle w:val="NoteLevel1"/>
        <w:numPr>
          <w:ilvl w:val="0"/>
          <w:numId w:val="22"/>
        </w:numPr>
      </w:pPr>
      <w:r>
        <w:t>Emotions are organized around approach-withdrawal motivational tendencies</w:t>
      </w:r>
    </w:p>
    <w:p w14:paraId="5E2F3D41" w14:textId="77777777" w:rsidR="00A72329" w:rsidRDefault="00A72329" w:rsidP="00D928C4">
      <w:pPr>
        <w:pStyle w:val="NoteLevel1"/>
        <w:numPr>
          <w:ilvl w:val="0"/>
          <w:numId w:val="22"/>
        </w:numPr>
      </w:pPr>
      <w:r w:rsidRPr="00056E31">
        <w:rPr>
          <w:b/>
        </w:rPr>
        <w:t>Left frontal cortex</w:t>
      </w:r>
      <w:r>
        <w:t xml:space="preserve"> is involved in </w:t>
      </w:r>
      <w:r w:rsidRPr="00A42CEE">
        <w:rPr>
          <w:u w:val="single"/>
        </w:rPr>
        <w:t>approach-related emotions</w:t>
      </w:r>
      <w:r>
        <w:t xml:space="preserve"> (</w:t>
      </w:r>
      <w:proofErr w:type="spellStart"/>
      <w:r>
        <w:t>ie</w:t>
      </w:r>
      <w:proofErr w:type="spellEnd"/>
      <w:r>
        <w:t>. joy, happiness, interest)</w:t>
      </w:r>
    </w:p>
    <w:p w14:paraId="554DC027" w14:textId="77777777" w:rsidR="00A72329" w:rsidRDefault="00A72329" w:rsidP="00D928C4">
      <w:pPr>
        <w:pStyle w:val="NoteLevel1"/>
        <w:numPr>
          <w:ilvl w:val="0"/>
          <w:numId w:val="22"/>
        </w:numPr>
      </w:pPr>
      <w:r w:rsidRPr="00056E31">
        <w:rPr>
          <w:b/>
        </w:rPr>
        <w:t>Right frontal cortex</w:t>
      </w:r>
      <w:r>
        <w:t xml:space="preserve"> is involved with </w:t>
      </w:r>
      <w:r w:rsidRPr="00A42CEE">
        <w:rPr>
          <w:u w:val="single"/>
        </w:rPr>
        <w:t xml:space="preserve">withdrawal-related emotions </w:t>
      </w:r>
      <w:r>
        <w:t>(</w:t>
      </w:r>
      <w:proofErr w:type="spellStart"/>
      <w:r>
        <w:t>ie</w:t>
      </w:r>
      <w:proofErr w:type="spellEnd"/>
      <w:r>
        <w:t xml:space="preserve">. fear, anger, disgust) </w:t>
      </w:r>
    </w:p>
    <w:p w14:paraId="22D17455" w14:textId="77777777" w:rsidR="00A72329" w:rsidRDefault="00A72329" w:rsidP="00D928C4">
      <w:pPr>
        <w:pStyle w:val="NoteLevel1"/>
        <w:numPr>
          <w:ilvl w:val="0"/>
          <w:numId w:val="22"/>
        </w:numPr>
      </w:pPr>
      <w:r>
        <w:t>Pattern of resting frontal EEG activity may reflect basic approach-avoidance tendencies</w:t>
      </w:r>
    </w:p>
    <w:p w14:paraId="5868A463" w14:textId="77777777" w:rsidR="00A72329" w:rsidRDefault="00A72329" w:rsidP="00D928C4">
      <w:pPr>
        <w:pStyle w:val="NoteLevel1"/>
        <w:numPr>
          <w:ilvl w:val="0"/>
          <w:numId w:val="22"/>
        </w:numPr>
      </w:pPr>
      <w:r>
        <w:t>Left frontal EEG asymmetry = approach; right frontal EEG asymmetry = withdrawal (</w:t>
      </w:r>
      <w:proofErr w:type="spellStart"/>
      <w:r>
        <w:t>ie</w:t>
      </w:r>
      <w:proofErr w:type="spellEnd"/>
      <w:r>
        <w:t>. when someone is happy or sad, we see activity in these respective cortexes)</w:t>
      </w:r>
    </w:p>
    <w:p w14:paraId="41775D0E" w14:textId="77777777" w:rsidR="00A72329" w:rsidRDefault="00A72329" w:rsidP="00D928C4">
      <w:pPr>
        <w:pStyle w:val="NoteLevel1"/>
        <w:numPr>
          <w:ilvl w:val="0"/>
          <w:numId w:val="22"/>
        </w:numPr>
      </w:pPr>
      <w:r>
        <w:rPr>
          <w:b/>
        </w:rPr>
        <w:t xml:space="preserve">But, </w:t>
      </w:r>
      <w:r>
        <w:t xml:space="preserve">pattern of asymmetry may reflect individual differences in affective style. </w:t>
      </w:r>
      <w:proofErr w:type="spellStart"/>
      <w:r>
        <w:t>Ie</w:t>
      </w:r>
      <w:proofErr w:type="spellEnd"/>
      <w:r>
        <w:t xml:space="preserve">. </w:t>
      </w:r>
      <w:proofErr w:type="gramStart"/>
      <w:r>
        <w:t>people</w:t>
      </w:r>
      <w:proofErr w:type="gramEnd"/>
      <w:r>
        <w:t xml:space="preserve"> who have more activity on the left at rest seem to be more extraverted; people with more activity on the right at rest are more depressed. There are over 100 empirical studies in support of this idea.</w:t>
      </w:r>
    </w:p>
    <w:p w14:paraId="1B39BBED" w14:textId="77777777" w:rsidR="00A72329" w:rsidRDefault="00A72329" w:rsidP="0050673C">
      <w:pPr>
        <w:pStyle w:val="NoteLevel1"/>
        <w:numPr>
          <w:ilvl w:val="0"/>
          <w:numId w:val="0"/>
        </w:numPr>
        <w:rPr>
          <w:b/>
        </w:rPr>
      </w:pPr>
    </w:p>
    <w:p w14:paraId="10EB44C6" w14:textId="77777777" w:rsidR="00A72329" w:rsidRDefault="00A72329" w:rsidP="0050673C">
      <w:pPr>
        <w:pStyle w:val="NoteLevel1"/>
        <w:numPr>
          <w:ilvl w:val="0"/>
          <w:numId w:val="0"/>
        </w:numPr>
        <w:rPr>
          <w:b/>
        </w:rPr>
      </w:pPr>
      <w:r w:rsidRPr="0050673C">
        <w:rPr>
          <w:b/>
        </w:rPr>
        <w:t xml:space="preserve">EEG caps </w:t>
      </w:r>
      <w:r>
        <w:rPr>
          <w:b/>
        </w:rPr>
        <w:t xml:space="preserve">measure activity at the scalp. </w:t>
      </w:r>
      <w:r>
        <w:t xml:space="preserve">Once the signal reaches there, there could be smearing or inaccuracies involved. </w:t>
      </w:r>
    </w:p>
    <w:p w14:paraId="2CBA12F5" w14:textId="77777777" w:rsidR="00A72329" w:rsidRDefault="00A72329" w:rsidP="0050673C">
      <w:pPr>
        <w:pStyle w:val="NoteLevel1"/>
        <w:numPr>
          <w:ilvl w:val="0"/>
          <w:numId w:val="0"/>
        </w:numPr>
        <w:rPr>
          <w:b/>
        </w:rPr>
      </w:pPr>
    </w:p>
    <w:p w14:paraId="79760F3A" w14:textId="77777777" w:rsidR="00A72329" w:rsidRDefault="00A72329" w:rsidP="0050673C">
      <w:pPr>
        <w:pStyle w:val="NoteLevel1"/>
        <w:numPr>
          <w:ilvl w:val="0"/>
          <w:numId w:val="0"/>
        </w:numPr>
        <w:rPr>
          <w:b/>
        </w:rPr>
      </w:pPr>
      <w:r w:rsidRPr="0050673C">
        <w:rPr>
          <w:b/>
          <w:u w:val="single"/>
        </w:rPr>
        <w:t>Measure</w:t>
      </w:r>
    </w:p>
    <w:p w14:paraId="41331630" w14:textId="77777777" w:rsidR="00A72329" w:rsidRDefault="00A72329" w:rsidP="00D928C4">
      <w:pPr>
        <w:pStyle w:val="NoteLevel1"/>
        <w:numPr>
          <w:ilvl w:val="0"/>
          <w:numId w:val="23"/>
        </w:numPr>
      </w:pPr>
      <w:r w:rsidRPr="0050673C">
        <w:t xml:space="preserve">Alpha </w:t>
      </w:r>
      <w:r>
        <w:t>frequencies</w:t>
      </w:r>
      <w:r w:rsidRPr="0050673C">
        <w:t xml:space="preserve"> has been likened to cortical </w:t>
      </w:r>
      <w:r w:rsidRPr="0050673C">
        <w:rPr>
          <w:u w:val="single"/>
        </w:rPr>
        <w:t>idling</w:t>
      </w:r>
      <w:r w:rsidRPr="0050673C">
        <w:t xml:space="preserve"> rhythm</w:t>
      </w:r>
      <w:r>
        <w:t xml:space="preserve"> </w:t>
      </w:r>
    </w:p>
    <w:p w14:paraId="5FE6FB7D" w14:textId="77777777" w:rsidR="00A72329" w:rsidRDefault="00A72329" w:rsidP="00D928C4">
      <w:pPr>
        <w:pStyle w:val="NoteLevel1"/>
        <w:numPr>
          <w:ilvl w:val="0"/>
          <w:numId w:val="23"/>
        </w:numPr>
        <w:rPr>
          <w:u w:val="single"/>
        </w:rPr>
      </w:pPr>
      <w:r>
        <w:t xml:space="preserve">Decrease in synchronous activity in the alpha band (8-13 cycles/s) in adults is associated with </w:t>
      </w:r>
      <w:r>
        <w:rPr>
          <w:u w:val="single"/>
        </w:rPr>
        <w:t xml:space="preserve">activation. </w:t>
      </w:r>
      <w:r>
        <w:t xml:space="preserve">When people relax, we see these alpha frequencies. When they are stressed, it becomes </w:t>
      </w:r>
      <w:proofErr w:type="spellStart"/>
      <w:r>
        <w:t>dysynchronous</w:t>
      </w:r>
      <w:proofErr w:type="spellEnd"/>
      <w:r>
        <w:t>.</w:t>
      </w:r>
    </w:p>
    <w:p w14:paraId="3B4AD243" w14:textId="77777777" w:rsidR="00A72329" w:rsidRDefault="00A72329" w:rsidP="00D928C4">
      <w:pPr>
        <w:pStyle w:val="NoteLevel1"/>
        <w:numPr>
          <w:ilvl w:val="0"/>
          <w:numId w:val="23"/>
        </w:numPr>
      </w:pPr>
      <w:r>
        <w:t xml:space="preserve">When the </w:t>
      </w:r>
      <w:proofErr w:type="gramStart"/>
      <w:r>
        <w:t>population of cortical neurons become</w:t>
      </w:r>
      <w:proofErr w:type="gramEnd"/>
      <w:r>
        <w:t xml:space="preserve"> activated, there is a DECREASE in amplitude. </w:t>
      </w:r>
    </w:p>
    <w:p w14:paraId="407124BD" w14:textId="77777777" w:rsidR="00A72329" w:rsidRDefault="00A72329" w:rsidP="00D928C4">
      <w:pPr>
        <w:pStyle w:val="NoteLevel1"/>
        <w:numPr>
          <w:ilvl w:val="0"/>
          <w:numId w:val="23"/>
        </w:numPr>
      </w:pPr>
      <w:r>
        <w:t xml:space="preserve">Alpha power is extracted from background EEG signals by subjecting the signal to </w:t>
      </w:r>
      <w:r w:rsidRPr="00D22039">
        <w:rPr>
          <w:b/>
          <w:highlight w:val="yellow"/>
        </w:rPr>
        <w:t>Fourier analysis</w:t>
      </w:r>
      <w:r>
        <w:t>, which decomposes the complex waveform into underlying frequency components.</w:t>
      </w:r>
    </w:p>
    <w:p w14:paraId="4F9B3CAD" w14:textId="77777777" w:rsidR="00A72329" w:rsidRDefault="00A72329" w:rsidP="00D928C4">
      <w:pPr>
        <w:pStyle w:val="NoteLevel1"/>
        <w:numPr>
          <w:ilvl w:val="0"/>
          <w:numId w:val="23"/>
        </w:numPr>
      </w:pPr>
      <w:r>
        <w:t>Power in any frequency band can then be quantified.</w:t>
      </w:r>
    </w:p>
    <w:p w14:paraId="1173A6C5" w14:textId="77777777" w:rsidR="00A72329" w:rsidRDefault="00A72329" w:rsidP="00D928C4">
      <w:pPr>
        <w:pStyle w:val="NoteLevel1"/>
        <w:numPr>
          <w:ilvl w:val="0"/>
          <w:numId w:val="23"/>
        </w:numPr>
        <w:rPr>
          <w:b/>
        </w:rPr>
      </w:pPr>
      <w:r w:rsidRPr="0050673C">
        <w:rPr>
          <w:b/>
        </w:rPr>
        <w:t>Don’t really need to know this for evaluation. Don’t worry about the details!</w:t>
      </w:r>
    </w:p>
    <w:p w14:paraId="1CD198F4" w14:textId="77777777" w:rsidR="00A72329" w:rsidRPr="0050673C" w:rsidRDefault="00A72329" w:rsidP="00D928C4">
      <w:pPr>
        <w:pStyle w:val="NoteLevel1"/>
        <w:numPr>
          <w:ilvl w:val="0"/>
          <w:numId w:val="23"/>
        </w:numPr>
        <w:rPr>
          <w:b/>
        </w:rPr>
      </w:pPr>
      <w:r>
        <w:t>So, regional EEG power is continuously collected in this way and typically aggregated over several minutes of rest</w:t>
      </w:r>
    </w:p>
    <w:p w14:paraId="2FE583C3" w14:textId="77777777" w:rsidR="00A72329" w:rsidRPr="008479FD" w:rsidRDefault="00A72329" w:rsidP="00D928C4">
      <w:pPr>
        <w:pStyle w:val="NoteLevel1"/>
        <w:numPr>
          <w:ilvl w:val="0"/>
          <w:numId w:val="23"/>
        </w:numPr>
        <w:rPr>
          <w:b/>
        </w:rPr>
      </w:pPr>
      <w:r>
        <w:t xml:space="preserve">Compute right frontal EEG alpha power (8-13 Hz) MINUS left frontal alpha power. </w:t>
      </w:r>
    </w:p>
    <w:p w14:paraId="12FC8F62" w14:textId="77777777" w:rsidR="00A72329" w:rsidRDefault="00A72329" w:rsidP="00D928C4">
      <w:pPr>
        <w:pStyle w:val="NoteLevel1"/>
        <w:numPr>
          <w:ilvl w:val="0"/>
          <w:numId w:val="23"/>
        </w:numPr>
        <w:rPr>
          <w:b/>
        </w:rPr>
      </w:pPr>
      <w:r w:rsidRPr="008479FD">
        <w:rPr>
          <w:b/>
        </w:rPr>
        <w:t xml:space="preserve">EEG power is inversely related to cortical activation, so negative EEG asymmetry scored reflect greater right frontal EEG activity. Positive scores are indicative of greater left-side activity. </w:t>
      </w:r>
    </w:p>
    <w:p w14:paraId="7E155746" w14:textId="77777777" w:rsidR="00A72329" w:rsidRDefault="00A72329" w:rsidP="008479FD">
      <w:pPr>
        <w:pStyle w:val="NoteLevel1"/>
        <w:numPr>
          <w:ilvl w:val="0"/>
          <w:numId w:val="0"/>
        </w:numPr>
        <w:rPr>
          <w:b/>
        </w:rPr>
      </w:pPr>
    </w:p>
    <w:p w14:paraId="13C20CDF" w14:textId="77777777" w:rsidR="00A72329" w:rsidRDefault="00A72329" w:rsidP="008479FD">
      <w:pPr>
        <w:pStyle w:val="NoteLevel1"/>
        <w:numPr>
          <w:ilvl w:val="0"/>
          <w:numId w:val="0"/>
        </w:numPr>
        <w:rPr>
          <w:u w:val="single"/>
        </w:rPr>
      </w:pPr>
      <w:r>
        <w:rPr>
          <w:u w:val="single"/>
        </w:rPr>
        <w:t>Research Questions</w:t>
      </w:r>
    </w:p>
    <w:p w14:paraId="167484FB" w14:textId="77777777" w:rsidR="00A72329" w:rsidRDefault="00A72329" w:rsidP="008479FD">
      <w:pPr>
        <w:pStyle w:val="NoteLevel1"/>
        <w:numPr>
          <w:ilvl w:val="0"/>
          <w:numId w:val="0"/>
        </w:numPr>
      </w:pPr>
      <w:r>
        <w:t xml:space="preserve">1. Is the metric stable across time and context? </w:t>
      </w:r>
      <w:proofErr w:type="spellStart"/>
      <w:r>
        <w:t>Ie</w:t>
      </w:r>
      <w:proofErr w:type="spellEnd"/>
      <w:r>
        <w:t xml:space="preserve">. </w:t>
      </w:r>
      <w:proofErr w:type="gramStart"/>
      <w:r>
        <w:t>do</w:t>
      </w:r>
      <w:proofErr w:type="gramEnd"/>
      <w:r>
        <w:t xml:space="preserve"> people with right-activation have a consistent personality type?</w:t>
      </w:r>
    </w:p>
    <w:p w14:paraId="0F1E4CFB" w14:textId="77777777" w:rsidR="00A72329" w:rsidRDefault="00A72329" w:rsidP="008479FD">
      <w:pPr>
        <w:pStyle w:val="NoteLevel1"/>
        <w:numPr>
          <w:ilvl w:val="0"/>
          <w:numId w:val="0"/>
        </w:numPr>
      </w:pPr>
      <w:r>
        <w:t xml:space="preserve">2. Is the metric malleable? </w:t>
      </w:r>
      <w:proofErr w:type="spellStart"/>
      <w:r>
        <w:t>Ie</w:t>
      </w:r>
      <w:proofErr w:type="spellEnd"/>
      <w:r>
        <w:t xml:space="preserve">. </w:t>
      </w:r>
      <w:proofErr w:type="gramStart"/>
      <w:r>
        <w:t>can</w:t>
      </w:r>
      <w:proofErr w:type="gramEnd"/>
      <w:r>
        <w:t xml:space="preserve"> we move them around?</w:t>
      </w:r>
    </w:p>
    <w:p w14:paraId="187BEAB7" w14:textId="77777777" w:rsidR="00A72329" w:rsidRPr="008479FD" w:rsidRDefault="00A72329" w:rsidP="008479FD">
      <w:pPr>
        <w:pStyle w:val="NoteLevel1"/>
        <w:numPr>
          <w:ilvl w:val="0"/>
          <w:numId w:val="0"/>
        </w:numPr>
      </w:pPr>
      <w:r>
        <w:t>3. Does the metric have predictive utility?</w:t>
      </w:r>
    </w:p>
    <w:p w14:paraId="64E8246D" w14:textId="77777777" w:rsidR="00A72329" w:rsidRDefault="00A72329" w:rsidP="0050673C">
      <w:pPr>
        <w:pStyle w:val="NoteLevel1"/>
        <w:numPr>
          <w:ilvl w:val="0"/>
          <w:numId w:val="0"/>
        </w:numPr>
        <w:rPr>
          <w:b/>
        </w:rPr>
      </w:pPr>
    </w:p>
    <w:p w14:paraId="38CA6169" w14:textId="77777777" w:rsidR="00A72329" w:rsidRDefault="00A72329" w:rsidP="0050673C">
      <w:pPr>
        <w:pStyle w:val="NoteLevel1"/>
        <w:numPr>
          <w:ilvl w:val="0"/>
          <w:numId w:val="0"/>
        </w:numPr>
        <w:rPr>
          <w:b/>
        </w:rPr>
      </w:pPr>
      <w:r w:rsidRPr="008479FD">
        <w:rPr>
          <w:b/>
          <w:u w:val="single"/>
        </w:rPr>
        <w:t>Studies answering these questions</w:t>
      </w:r>
    </w:p>
    <w:p w14:paraId="4707BDA1" w14:textId="77777777" w:rsidR="00A72329" w:rsidRDefault="00A72329" w:rsidP="008479FD">
      <w:pPr>
        <w:pStyle w:val="NoteLevel1"/>
        <w:rPr>
          <w:u w:val="single"/>
        </w:rPr>
      </w:pPr>
      <w:r w:rsidRPr="008479FD">
        <w:rPr>
          <w:u w:val="single"/>
        </w:rPr>
        <w:t xml:space="preserve">1. Is the metric stable across time and context? </w:t>
      </w:r>
      <w:proofErr w:type="spellStart"/>
      <w:r w:rsidRPr="008479FD">
        <w:rPr>
          <w:u w:val="single"/>
        </w:rPr>
        <w:t>Ie</w:t>
      </w:r>
      <w:proofErr w:type="spellEnd"/>
      <w:r w:rsidRPr="008479FD">
        <w:rPr>
          <w:u w:val="single"/>
        </w:rPr>
        <w:t xml:space="preserve">. </w:t>
      </w:r>
      <w:proofErr w:type="gramStart"/>
      <w:r w:rsidRPr="008479FD">
        <w:rPr>
          <w:u w:val="single"/>
        </w:rPr>
        <w:t>do</w:t>
      </w:r>
      <w:proofErr w:type="gramEnd"/>
      <w:r w:rsidRPr="008479FD">
        <w:rPr>
          <w:u w:val="single"/>
        </w:rPr>
        <w:t xml:space="preserve"> people with right-activation have a consistent personality type?</w:t>
      </w:r>
    </w:p>
    <w:p w14:paraId="0F02A414" w14:textId="77777777" w:rsidR="00A72329" w:rsidRPr="008479FD" w:rsidRDefault="00A72329" w:rsidP="00D928C4">
      <w:pPr>
        <w:pStyle w:val="NoteLevel1"/>
        <w:numPr>
          <w:ilvl w:val="0"/>
          <w:numId w:val="24"/>
        </w:numPr>
        <w:rPr>
          <w:u w:val="single"/>
        </w:rPr>
      </w:pPr>
      <w:r>
        <w:t>4 studies supporting this</w:t>
      </w:r>
    </w:p>
    <w:p w14:paraId="735D5DE4" w14:textId="77777777" w:rsidR="00A72329" w:rsidRPr="008479FD" w:rsidRDefault="00A72329" w:rsidP="00D928C4">
      <w:pPr>
        <w:pStyle w:val="NoteLevel1"/>
        <w:numPr>
          <w:ilvl w:val="0"/>
          <w:numId w:val="24"/>
        </w:numPr>
        <w:rPr>
          <w:u w:val="single"/>
        </w:rPr>
      </w:pPr>
      <w:r>
        <w:t>Across different ages and contexts, it does seem to be stable.</w:t>
      </w:r>
    </w:p>
    <w:p w14:paraId="5FE7F0BB" w14:textId="77777777" w:rsidR="00A72329" w:rsidRPr="008479FD" w:rsidRDefault="00A72329" w:rsidP="00D928C4">
      <w:pPr>
        <w:pStyle w:val="NoteLevel1"/>
        <w:numPr>
          <w:ilvl w:val="0"/>
          <w:numId w:val="24"/>
        </w:numPr>
        <w:rPr>
          <w:u w:val="single"/>
        </w:rPr>
      </w:pPr>
      <w:r>
        <w:t xml:space="preserve">Inherent in the notion that </w:t>
      </w:r>
      <w:r w:rsidRPr="00D22039">
        <w:rPr>
          <w:b/>
        </w:rPr>
        <w:t>resting frontal EEG activity is a reliable measure of affective style (personality)</w:t>
      </w:r>
      <w:r>
        <w:t xml:space="preserve"> is the idea that it is stable across time and context</w:t>
      </w:r>
    </w:p>
    <w:p w14:paraId="600B2E57" w14:textId="77777777" w:rsidR="00A72329" w:rsidRPr="008479FD" w:rsidRDefault="00A72329" w:rsidP="00D928C4">
      <w:pPr>
        <w:pStyle w:val="NoteLevel1"/>
        <w:numPr>
          <w:ilvl w:val="0"/>
          <w:numId w:val="24"/>
        </w:numPr>
        <w:rPr>
          <w:u w:val="single"/>
        </w:rPr>
      </w:pPr>
      <w:r>
        <w:t>Studies have established test-retest reliability in infants, children, and adults</w:t>
      </w:r>
    </w:p>
    <w:p w14:paraId="27FDBBD7" w14:textId="77777777" w:rsidR="00A72329" w:rsidRPr="008479FD" w:rsidRDefault="00A72329" w:rsidP="00D928C4">
      <w:pPr>
        <w:pStyle w:val="NoteLevel1"/>
        <w:numPr>
          <w:ilvl w:val="0"/>
          <w:numId w:val="24"/>
        </w:numPr>
        <w:rPr>
          <w:u w:val="single"/>
        </w:rPr>
      </w:pPr>
      <w:r>
        <w:rPr>
          <w:u w:val="single"/>
        </w:rPr>
        <w:t xml:space="preserve">Study #1: </w:t>
      </w:r>
      <w:r w:rsidRPr="008479FD">
        <w:rPr>
          <w:i/>
        </w:rPr>
        <w:t>Short-term (second by second) stability of EEG activity in human infants predicts measures of temperament.</w:t>
      </w:r>
      <w:r>
        <w:t xml:space="preserve"> Those who were stable right showed more fear related behavior and less pleasure from smiling behavior second by second.</w:t>
      </w:r>
    </w:p>
    <w:p w14:paraId="4C1BE0BA" w14:textId="77777777" w:rsidR="00A72329" w:rsidRPr="008479FD" w:rsidRDefault="00A72329" w:rsidP="00D928C4">
      <w:pPr>
        <w:pStyle w:val="NoteLevel1"/>
        <w:numPr>
          <w:ilvl w:val="0"/>
          <w:numId w:val="24"/>
        </w:numPr>
        <w:rPr>
          <w:u w:val="single"/>
        </w:rPr>
      </w:pPr>
      <w:r>
        <w:rPr>
          <w:u w:val="single"/>
        </w:rPr>
        <w:t xml:space="preserve">Study #2: </w:t>
      </w:r>
      <w:r>
        <w:rPr>
          <w:i/>
        </w:rPr>
        <w:t xml:space="preserve">Short-term stability (across 6 months) of frontal EEG asymmetry among adolescent females exposed to child maltreatment. </w:t>
      </w:r>
      <w:r>
        <w:t xml:space="preserve">High risk for major depressive disorder and other affective disease. Time of day and puberty status was monitored. The pattern of asymmetry is stable – before and after 6 months they were stable. If they were right frontally active at Time 1, they were also at Time 2. </w:t>
      </w:r>
    </w:p>
    <w:p w14:paraId="64890D32" w14:textId="77777777" w:rsidR="00A72329" w:rsidRPr="00B018FF" w:rsidRDefault="00A72329" w:rsidP="00D928C4">
      <w:pPr>
        <w:pStyle w:val="NoteLevel1"/>
        <w:numPr>
          <w:ilvl w:val="0"/>
          <w:numId w:val="24"/>
        </w:numPr>
        <w:rPr>
          <w:u w:val="single"/>
        </w:rPr>
      </w:pPr>
      <w:r>
        <w:rPr>
          <w:u w:val="single"/>
        </w:rPr>
        <w:t>Study #3:</w:t>
      </w:r>
      <w:r>
        <w:rPr>
          <w:i/>
        </w:rPr>
        <w:t xml:space="preserve"> Long-term stability (across 36 months) of frontal EEG asymmetry among stable outpatients with schizophrenia. </w:t>
      </w:r>
      <w:r>
        <w:t xml:space="preserve">Looked at resting brain activity in schizophrenics. Found that there was a fair degree of long-term stability in terms of brain activity in these patients, even when age, socioeconomic status, etc. was controlled for. </w:t>
      </w:r>
    </w:p>
    <w:p w14:paraId="78CC17E5" w14:textId="77777777" w:rsidR="00A72329" w:rsidRPr="0069314C" w:rsidRDefault="00A72329" w:rsidP="00D928C4">
      <w:pPr>
        <w:pStyle w:val="NoteLevel1"/>
        <w:numPr>
          <w:ilvl w:val="0"/>
          <w:numId w:val="24"/>
        </w:numPr>
        <w:rPr>
          <w:u w:val="single"/>
        </w:rPr>
      </w:pPr>
      <w:r>
        <w:rPr>
          <w:u w:val="single"/>
        </w:rPr>
        <w:t xml:space="preserve">Study #4: </w:t>
      </w:r>
      <w:r>
        <w:rPr>
          <w:i/>
        </w:rPr>
        <w:t xml:space="preserve">Stability across context: Frontal EEG asymmetry across different stages of sleep. </w:t>
      </w:r>
      <w:r>
        <w:t>This study provided evidence that across different stages of sleep, you essentially have the same pattern (</w:t>
      </w:r>
      <w:proofErr w:type="spellStart"/>
      <w:r>
        <w:t>ie</w:t>
      </w:r>
      <w:proofErr w:type="spellEnd"/>
      <w:r>
        <w:t>. right activated in general = right activated during sleep)</w:t>
      </w:r>
    </w:p>
    <w:p w14:paraId="48BD9923" w14:textId="77777777" w:rsidR="00A72329" w:rsidRPr="008479FD" w:rsidRDefault="00A72329" w:rsidP="0050673C">
      <w:pPr>
        <w:pStyle w:val="NoteLevel1"/>
        <w:numPr>
          <w:ilvl w:val="0"/>
          <w:numId w:val="0"/>
        </w:numPr>
        <w:rPr>
          <w:b/>
        </w:rPr>
        <w:sectPr w:rsidR="00A72329" w:rsidRPr="008479FD" w:rsidSect="00E05265">
          <w:headerReference w:type="first" r:id="rId13"/>
          <w:pgSz w:w="12240" w:h="15840"/>
          <w:pgMar w:top="1440" w:right="1440" w:bottom="1440" w:left="1440" w:header="708" w:footer="708" w:gutter="0"/>
          <w:cols w:space="708"/>
          <w:titlePg/>
          <w:docGrid w:type="lines" w:linePitch="360"/>
        </w:sectPr>
      </w:pPr>
      <w:r w:rsidRPr="008479FD">
        <w:rPr>
          <w:b/>
        </w:rPr>
        <w:cr/>
      </w:r>
    </w:p>
    <w:p w14:paraId="2ED0464E" w14:textId="77777777" w:rsidR="006F3852" w:rsidRDefault="006F3852" w:rsidP="00C330C3">
      <w:pPr>
        <w:pStyle w:val="NoteLevel1"/>
      </w:pPr>
      <w:r w:rsidRPr="00C330C3">
        <w:t>*Note: cou</w:t>
      </w:r>
      <w:r>
        <w:t>rse webpage now available from McM</w:t>
      </w:r>
      <w:r w:rsidRPr="00C330C3">
        <w:t>aster’s psychology course page...it can be found by clicking 3rd year courses and then the course code</w:t>
      </w:r>
    </w:p>
    <w:p w14:paraId="0725E8BE" w14:textId="77777777" w:rsidR="006F3852" w:rsidRPr="00C330C3" w:rsidRDefault="006F3852" w:rsidP="00C330C3">
      <w:pPr>
        <w:pStyle w:val="NoteLevel1"/>
      </w:pPr>
    </w:p>
    <w:p w14:paraId="545E82A9" w14:textId="77777777" w:rsidR="006F3852" w:rsidRPr="00C330C3" w:rsidRDefault="006F3852" w:rsidP="00C330C3">
      <w:pPr>
        <w:pStyle w:val="NoteLevel1"/>
        <w:rPr>
          <w:u w:val="single"/>
        </w:rPr>
      </w:pPr>
      <w:r>
        <w:rPr>
          <w:bCs/>
          <w:u w:val="single"/>
        </w:rPr>
        <w:t>2.</w:t>
      </w:r>
      <w:r w:rsidRPr="00C330C3">
        <w:rPr>
          <w:bCs/>
          <w:u w:val="single"/>
        </w:rPr>
        <w:t xml:space="preserve"> Is the metric malleable?</w:t>
      </w:r>
    </w:p>
    <w:p w14:paraId="48C76BBB" w14:textId="77777777" w:rsidR="006F3852" w:rsidRDefault="006F3852" w:rsidP="00C330C3">
      <w:pPr>
        <w:pStyle w:val="NoteLevel2"/>
      </w:pPr>
      <w:r>
        <w:t>M</w:t>
      </w:r>
      <w:r w:rsidRPr="00C330C3">
        <w:t xml:space="preserve">oving beyond </w:t>
      </w:r>
      <w:r w:rsidRPr="00C330C3">
        <w:rPr>
          <w:i/>
          <w:iCs/>
        </w:rPr>
        <w:t xml:space="preserve">correlation </w:t>
      </w:r>
      <w:r>
        <w:t xml:space="preserve">to experimentation </w:t>
      </w:r>
    </w:p>
    <w:p w14:paraId="257CB2B6" w14:textId="77777777" w:rsidR="006F3852" w:rsidRDefault="006F3852" w:rsidP="00C330C3">
      <w:pPr>
        <w:pStyle w:val="NoteLevel2"/>
      </w:pPr>
      <w:r w:rsidRPr="00C330C3">
        <w:t>2 treatment studies</w:t>
      </w:r>
    </w:p>
    <w:p w14:paraId="3BE0B86C" w14:textId="77777777" w:rsidR="006F3852" w:rsidRDefault="006F3852" w:rsidP="00C330C3">
      <w:pPr>
        <w:pStyle w:val="NoteLevel3"/>
      </w:pPr>
      <w:r w:rsidRPr="00C330C3">
        <w:t>1) Chemical 2) Psychotherapy</w:t>
      </w:r>
    </w:p>
    <w:p w14:paraId="370FEBF0" w14:textId="77777777" w:rsidR="006F3852" w:rsidRPr="00C330C3" w:rsidRDefault="006F3852" w:rsidP="00C330C3">
      <w:pPr>
        <w:pStyle w:val="NoteLevel1"/>
      </w:pPr>
    </w:p>
    <w:p w14:paraId="78DB34D2" w14:textId="77777777" w:rsidR="006F3852" w:rsidRPr="00C330C3" w:rsidRDefault="006F3852" w:rsidP="00C330C3">
      <w:pPr>
        <w:pStyle w:val="NoteLevel2"/>
      </w:pPr>
      <w:r w:rsidRPr="00C330C3">
        <w:rPr>
          <w:iCs/>
          <w:u w:val="single"/>
        </w:rPr>
        <w:t>Study #5</w:t>
      </w:r>
      <w:r w:rsidRPr="00C330C3">
        <w:rPr>
          <w:i/>
          <w:iCs/>
        </w:rPr>
        <w:t xml:space="preserve">: Changes in Frontal EEG Asymmetry </w:t>
      </w:r>
      <w:r w:rsidRPr="00C330C3">
        <w:rPr>
          <w:b/>
          <w:bCs/>
        </w:rPr>
        <w:t>(Chemical Study)</w:t>
      </w:r>
    </w:p>
    <w:p w14:paraId="0C8645F1" w14:textId="77777777" w:rsidR="006F3852" w:rsidRPr="00C330C3" w:rsidRDefault="006F3852" w:rsidP="00C330C3">
      <w:pPr>
        <w:pStyle w:val="NoteLevel2"/>
      </w:pPr>
      <w:r w:rsidRPr="00C330C3">
        <w:t> </w:t>
      </w:r>
      <w:r>
        <w:t>U</w:t>
      </w:r>
      <w:r w:rsidRPr="00C330C3">
        <w:t>sing synthetic cortisol (drug used f</w:t>
      </w:r>
      <w:r>
        <w:t xml:space="preserve">or anxiety, depression, etc.): </w:t>
      </w:r>
      <w:r w:rsidRPr="00C330C3">
        <w:t xml:space="preserve">participants had the same amount as people who are anxious at this level for 4 consecutive days  - relation between cortisol and brain activity </w:t>
      </w:r>
    </w:p>
    <w:p w14:paraId="1635E686" w14:textId="77777777" w:rsidR="006F3852" w:rsidRDefault="006F3852" w:rsidP="00C330C3">
      <w:pPr>
        <w:pStyle w:val="NoteLevel2"/>
      </w:pPr>
      <w:r>
        <w:t>Participants in lab:</w:t>
      </w:r>
      <w:r w:rsidRPr="00C330C3">
        <w:rPr>
          <w:i/>
          <w:iCs/>
        </w:rPr>
        <w:t xml:space="preserve"> </w:t>
      </w:r>
      <w:r w:rsidRPr="00C330C3">
        <w:t>1⁄2 get administered cortisol </w:t>
      </w:r>
      <w:r w:rsidRPr="00C330C3">
        <w:rPr>
          <w:i/>
          <w:iCs/>
        </w:rPr>
        <w:t xml:space="preserve">- </w:t>
      </w:r>
      <w:r w:rsidRPr="00C330C3">
        <w:t>1⁄2 get administered a placebo pill (sugar pill) </w:t>
      </w:r>
    </w:p>
    <w:p w14:paraId="2CD97075" w14:textId="77777777" w:rsidR="006F3852" w:rsidRDefault="006F3852" w:rsidP="00C330C3">
      <w:pPr>
        <w:pStyle w:val="NoteLevel2"/>
      </w:pPr>
      <w:r w:rsidRPr="00C330C3">
        <w:t>*</w:t>
      </w:r>
      <w:proofErr w:type="gramStart"/>
      <w:r w:rsidRPr="00C330C3">
        <w:rPr>
          <w:i/>
        </w:rPr>
        <w:t>double</w:t>
      </w:r>
      <w:proofErr w:type="gramEnd"/>
      <w:r w:rsidRPr="00C330C3">
        <w:t xml:space="preserve"> </w:t>
      </w:r>
      <w:r w:rsidRPr="00C330C3">
        <w:rPr>
          <w:i/>
          <w:iCs/>
        </w:rPr>
        <w:t xml:space="preserve">blind study </w:t>
      </w:r>
      <w:r w:rsidRPr="00C330C3">
        <w:t>(experimenter and participants didn’</w:t>
      </w:r>
      <w:r>
        <w:t>t know who was inn which group)</w:t>
      </w:r>
    </w:p>
    <w:p w14:paraId="2CBC00D0" w14:textId="77777777" w:rsidR="006F3852" w:rsidRDefault="006F3852" w:rsidP="00C330C3">
      <w:pPr>
        <w:pStyle w:val="NoteLevel2"/>
      </w:pPr>
      <w:r w:rsidRPr="00C330C3">
        <w:rPr>
          <w:i/>
          <w:iCs/>
        </w:rPr>
        <w:t xml:space="preserve"> </w:t>
      </w:r>
      <w:r>
        <w:t>M</w:t>
      </w:r>
      <w:r w:rsidRPr="00C330C3">
        <w:t>easured the participants</w:t>
      </w:r>
      <w:r>
        <w:t>’</w:t>
      </w:r>
      <w:r w:rsidRPr="00C330C3">
        <w:t xml:space="preserve"> brain “</w:t>
      </w:r>
      <w:proofErr w:type="spellStart"/>
      <w:r w:rsidRPr="00C330C3">
        <w:t>favoured</w:t>
      </w:r>
      <w:proofErr w:type="spellEnd"/>
      <w:r w:rsidRPr="00C330C3">
        <w:t xml:space="preserve">” side with EEG the 1st and 4th (last) day of the experiment </w:t>
      </w:r>
    </w:p>
    <w:p w14:paraId="4377E9E7" w14:textId="77777777" w:rsidR="006F3852" w:rsidRPr="00C330C3" w:rsidRDefault="006F3852" w:rsidP="00C330C3">
      <w:pPr>
        <w:pStyle w:val="NoteLevel1"/>
      </w:pPr>
    </w:p>
    <w:p w14:paraId="6A55218D" w14:textId="77777777" w:rsidR="006F3852" w:rsidRPr="00514134" w:rsidRDefault="006F3852" w:rsidP="00A57C22">
      <w:pPr>
        <w:pStyle w:val="NoteLevel2"/>
        <w:numPr>
          <w:ilvl w:val="0"/>
          <w:numId w:val="0"/>
        </w:numPr>
        <w:ind w:left="1080"/>
        <w:rPr>
          <w:i/>
        </w:rPr>
      </w:pPr>
      <w:r w:rsidRPr="00514134">
        <w:rPr>
          <w:i/>
        </w:rPr>
        <w:t xml:space="preserve">Results </w:t>
      </w:r>
    </w:p>
    <w:p w14:paraId="5EF507DF" w14:textId="77777777" w:rsidR="006F3852" w:rsidRDefault="006F3852" w:rsidP="00514134">
      <w:pPr>
        <w:pStyle w:val="NoteLevel3"/>
      </w:pPr>
      <w:r w:rsidRPr="00C330C3">
        <w:rPr>
          <w:i/>
          <w:iCs/>
        </w:rPr>
        <w:t> </w:t>
      </w:r>
      <w:r w:rsidRPr="00C330C3">
        <w:t>Day 1</w:t>
      </w:r>
      <w:r>
        <w:t xml:space="preserve"> </w:t>
      </w:r>
      <w:r w:rsidRPr="00C330C3">
        <w:t xml:space="preserve">(Pre-treatment): </w:t>
      </w:r>
      <w:r w:rsidRPr="00C330C3">
        <w:rPr>
          <w:b/>
          <w:bCs/>
        </w:rPr>
        <w:t xml:space="preserve">NO </w:t>
      </w:r>
      <w:r>
        <w:rPr>
          <w:b/>
        </w:rPr>
        <w:t>DIFFERENCES</w:t>
      </w:r>
      <w:r>
        <w:t xml:space="preserve">; both groups had positive numbers, meaning </w:t>
      </w:r>
      <w:r w:rsidRPr="00C330C3">
        <w:t xml:space="preserve">the EEG showed a left-brain preference </w:t>
      </w:r>
    </w:p>
    <w:p w14:paraId="793BD432" w14:textId="77777777" w:rsidR="006F3852" w:rsidRDefault="006F3852" w:rsidP="00514134">
      <w:pPr>
        <w:pStyle w:val="NoteLevel3"/>
      </w:pPr>
      <w:r w:rsidRPr="00C330C3">
        <w:t xml:space="preserve">Day 4 (Post-treatment): </w:t>
      </w:r>
      <w:r w:rsidRPr="00C330C3">
        <w:rPr>
          <w:b/>
          <w:bCs/>
        </w:rPr>
        <w:t>DIFF</w:t>
      </w:r>
      <w:r>
        <w:rPr>
          <w:b/>
          <w:bCs/>
        </w:rPr>
        <w:t>ERENCES</w:t>
      </w:r>
      <w:r w:rsidRPr="00C330C3">
        <w:rPr>
          <w:b/>
          <w:bCs/>
        </w:rPr>
        <w:t xml:space="preserve">; </w:t>
      </w:r>
      <w:r w:rsidRPr="00C330C3">
        <w:t xml:space="preserve">the placebo group had the </w:t>
      </w:r>
      <w:r w:rsidRPr="00C330C3">
        <w:rPr>
          <w:i/>
          <w:iCs/>
        </w:rPr>
        <w:t xml:space="preserve">same </w:t>
      </w:r>
      <w:r>
        <w:t>results as day one (left side, +</w:t>
      </w:r>
      <w:proofErr w:type="spellStart"/>
      <w:r>
        <w:t>ve</w:t>
      </w:r>
      <w:proofErr w:type="spellEnd"/>
      <w:r>
        <w:t xml:space="preserve"> #s);</w:t>
      </w:r>
      <w:r w:rsidRPr="00C330C3">
        <w:t xml:space="preserve"> the cortisol group experienced a change...they now </w:t>
      </w:r>
      <w:proofErr w:type="spellStart"/>
      <w:r w:rsidRPr="00C330C3">
        <w:t>favoured</w:t>
      </w:r>
      <w:proofErr w:type="spellEnd"/>
      <w:r w:rsidRPr="00C330C3">
        <w:t xml:space="preserve"> the </w:t>
      </w:r>
      <w:r w:rsidRPr="00C330C3">
        <w:rPr>
          <w:i/>
          <w:iCs/>
        </w:rPr>
        <w:t xml:space="preserve">right-side </w:t>
      </w:r>
      <w:r>
        <w:t xml:space="preserve">of the brain, illustrating </w:t>
      </w:r>
      <w:r>
        <w:rPr>
          <w:i/>
        </w:rPr>
        <w:t>negative</w:t>
      </w:r>
      <w:r w:rsidRPr="00C330C3">
        <w:t xml:space="preserve"> numbers </w:t>
      </w:r>
    </w:p>
    <w:p w14:paraId="0748685F" w14:textId="77777777" w:rsidR="006F3852" w:rsidRPr="00C330C3" w:rsidRDefault="006F3852" w:rsidP="00C330C3">
      <w:pPr>
        <w:pStyle w:val="NoteLevel1"/>
      </w:pPr>
    </w:p>
    <w:p w14:paraId="7FD8AEB1" w14:textId="77777777" w:rsidR="006F3852" w:rsidRDefault="006F3852" w:rsidP="00514134">
      <w:pPr>
        <w:pStyle w:val="NoteLevel2"/>
      </w:pPr>
      <w:r>
        <w:rPr>
          <w:iCs/>
          <w:u w:val="single"/>
        </w:rPr>
        <w:t>Study #6</w:t>
      </w:r>
      <w:r w:rsidRPr="00C330C3">
        <w:rPr>
          <w:i/>
          <w:iCs/>
        </w:rPr>
        <w:t xml:space="preserve">: Changes in Baseline Frontal EEG Alpha Asymmetry following CBT among Socially Anxious Adults </w:t>
      </w:r>
      <w:r w:rsidRPr="00C330C3">
        <w:rPr>
          <w:b/>
          <w:bCs/>
        </w:rPr>
        <w:t xml:space="preserve">(Psychotherapy Study) </w:t>
      </w:r>
      <w:r w:rsidRPr="00C330C3">
        <w:t> </w:t>
      </w:r>
    </w:p>
    <w:p w14:paraId="36B2C69F" w14:textId="77777777" w:rsidR="006F3852" w:rsidRPr="00514134" w:rsidRDefault="006F3852" w:rsidP="00514134">
      <w:pPr>
        <w:pStyle w:val="NoteLevel2"/>
      </w:pPr>
      <w:r w:rsidRPr="00C330C3">
        <w:t>*Baseline study...referring to </w:t>
      </w:r>
      <w:r w:rsidRPr="00C330C3">
        <w:rPr>
          <w:i/>
          <w:iCs/>
        </w:rPr>
        <w:t xml:space="preserve">- </w:t>
      </w:r>
      <w:r w:rsidRPr="00C330C3">
        <w:t>St. Joe’s Hospital in Hamilton  </w:t>
      </w:r>
      <w:r w:rsidRPr="00C330C3">
        <w:rPr>
          <w:i/>
          <w:iCs/>
        </w:rPr>
        <w:t xml:space="preserve">- </w:t>
      </w:r>
      <w:r w:rsidRPr="00C330C3">
        <w:t xml:space="preserve">people who were diagnosed with social anxiety disorder </w:t>
      </w:r>
    </w:p>
    <w:p w14:paraId="037A813B" w14:textId="77777777" w:rsidR="006F3852" w:rsidRDefault="006F3852" w:rsidP="00514134">
      <w:pPr>
        <w:pStyle w:val="NoteLevel2"/>
      </w:pPr>
      <w:r w:rsidRPr="00C330C3">
        <w:rPr>
          <w:i/>
          <w:iCs/>
        </w:rPr>
        <w:t xml:space="preserve">Part 1: </w:t>
      </w:r>
      <w:r w:rsidRPr="00C330C3">
        <w:t xml:space="preserve">came into the lab and measured participants using EEG </w:t>
      </w:r>
      <w:r w:rsidRPr="00C330C3">
        <w:rPr>
          <w:i/>
          <w:iCs/>
        </w:rPr>
        <w:t xml:space="preserve">prior to, during, and after treatment </w:t>
      </w:r>
      <w:r w:rsidRPr="00C330C3">
        <w:t xml:space="preserve">of </w:t>
      </w:r>
      <w:r w:rsidRPr="00C330C3">
        <w:rPr>
          <w:b/>
          <w:bCs/>
        </w:rPr>
        <w:t xml:space="preserve">CBT </w:t>
      </w:r>
      <w:r>
        <w:t xml:space="preserve">for their social anxiety </w:t>
      </w:r>
    </w:p>
    <w:p w14:paraId="0DBC6225" w14:textId="77777777" w:rsidR="006F3852" w:rsidRPr="00514134" w:rsidRDefault="006F3852" w:rsidP="00514134">
      <w:pPr>
        <w:pStyle w:val="NoteLevel1"/>
      </w:pPr>
    </w:p>
    <w:p w14:paraId="0F0DD147" w14:textId="77777777" w:rsidR="006F3852" w:rsidRPr="00C330C3" w:rsidRDefault="006F3852" w:rsidP="00A57C22">
      <w:pPr>
        <w:pStyle w:val="NoteLevel2"/>
        <w:numPr>
          <w:ilvl w:val="0"/>
          <w:numId w:val="0"/>
        </w:numPr>
        <w:ind w:left="1080"/>
      </w:pPr>
      <w:r>
        <w:rPr>
          <w:i/>
          <w:iCs/>
        </w:rPr>
        <w:t>R</w:t>
      </w:r>
      <w:r w:rsidRPr="00C330C3">
        <w:rPr>
          <w:i/>
          <w:iCs/>
        </w:rPr>
        <w:t xml:space="preserve">esults: </w:t>
      </w:r>
    </w:p>
    <w:p w14:paraId="20224E3D" w14:textId="77777777" w:rsidR="006F3852" w:rsidRPr="00C330C3" w:rsidRDefault="006F3852" w:rsidP="00514134">
      <w:pPr>
        <w:pStyle w:val="NoteLevel3"/>
      </w:pPr>
      <w:r w:rsidRPr="00514134">
        <w:rPr>
          <w:b/>
        </w:rPr>
        <w:t>Pre-treatment:</w:t>
      </w:r>
      <w:r w:rsidRPr="00C330C3">
        <w:t xml:space="preserve"> </w:t>
      </w:r>
      <w:r>
        <w:rPr>
          <w:i/>
          <w:iCs/>
        </w:rPr>
        <w:t>negati</w:t>
      </w:r>
      <w:r w:rsidRPr="00514134">
        <w:rPr>
          <w:i/>
          <w:iCs/>
        </w:rPr>
        <w:t xml:space="preserve">ve numbers, </w:t>
      </w:r>
      <w:r w:rsidRPr="00C330C3">
        <w:t xml:space="preserve">EEG showed a </w:t>
      </w:r>
      <w:r w:rsidRPr="00514134">
        <w:rPr>
          <w:i/>
          <w:iCs/>
        </w:rPr>
        <w:t xml:space="preserve">right-side </w:t>
      </w:r>
      <w:r w:rsidRPr="00C330C3">
        <w:t>brain asymmetry (about 0.06)</w:t>
      </w:r>
    </w:p>
    <w:p w14:paraId="5F202B89" w14:textId="77777777" w:rsidR="006F3852" w:rsidRPr="00C330C3" w:rsidRDefault="006F3852" w:rsidP="00514134">
      <w:pPr>
        <w:pStyle w:val="NoteLevel3"/>
      </w:pPr>
      <w:r w:rsidRPr="00514134">
        <w:rPr>
          <w:b/>
        </w:rPr>
        <w:t>During/Mid Treatment</w:t>
      </w:r>
      <w:r w:rsidRPr="00C330C3">
        <w:t xml:space="preserve">: </w:t>
      </w:r>
      <w:r>
        <w:rPr>
          <w:i/>
          <w:iCs/>
        </w:rPr>
        <w:t>negati</w:t>
      </w:r>
      <w:r w:rsidRPr="00C330C3">
        <w:rPr>
          <w:i/>
          <w:iCs/>
        </w:rPr>
        <w:t xml:space="preserve">ve numbers, </w:t>
      </w:r>
      <w:r w:rsidRPr="00C330C3">
        <w:t xml:space="preserve">EEG showed a </w:t>
      </w:r>
      <w:r w:rsidRPr="00C330C3">
        <w:rPr>
          <w:i/>
          <w:iCs/>
        </w:rPr>
        <w:t xml:space="preserve">right-side </w:t>
      </w:r>
      <w:r w:rsidRPr="00C330C3">
        <w:t xml:space="preserve">brain asymmetry (about 0.1)  *there is </w:t>
      </w:r>
      <w:r w:rsidRPr="00C330C3">
        <w:rPr>
          <w:b/>
          <w:bCs/>
        </w:rPr>
        <w:t xml:space="preserve">NOT </w:t>
      </w:r>
      <w:r w:rsidRPr="00C330C3">
        <w:t xml:space="preserve">a significant difference between the numbers for pre and mid  treatment </w:t>
      </w:r>
    </w:p>
    <w:p w14:paraId="70331B81" w14:textId="77777777" w:rsidR="006F3852" w:rsidRDefault="006F3852" w:rsidP="00514134">
      <w:pPr>
        <w:pStyle w:val="NoteLevel3"/>
      </w:pPr>
      <w:r w:rsidRPr="00514134">
        <w:rPr>
          <w:b/>
        </w:rPr>
        <w:t>After/Post Treatment</w:t>
      </w:r>
      <w:r w:rsidRPr="00C330C3">
        <w:t xml:space="preserve">: </w:t>
      </w:r>
      <w:r>
        <w:rPr>
          <w:i/>
        </w:rPr>
        <w:t>positive</w:t>
      </w:r>
      <w:r w:rsidRPr="00C330C3">
        <w:rPr>
          <w:i/>
          <w:iCs/>
        </w:rPr>
        <w:t xml:space="preserve"> numbers, </w:t>
      </w:r>
      <w:r w:rsidRPr="00C330C3">
        <w:t xml:space="preserve">EEG showed a </w:t>
      </w:r>
      <w:r w:rsidRPr="00C330C3">
        <w:rPr>
          <w:i/>
          <w:iCs/>
        </w:rPr>
        <w:t xml:space="preserve">left-side </w:t>
      </w:r>
      <w:r w:rsidRPr="00C330C3">
        <w:t xml:space="preserve">brain  asymmetry (about 0.01; a </w:t>
      </w:r>
      <w:r w:rsidRPr="00C330C3">
        <w:rPr>
          <w:b/>
          <w:bCs/>
        </w:rPr>
        <w:t xml:space="preserve">significant difference </w:t>
      </w:r>
      <w:r w:rsidRPr="00C330C3">
        <w:t>betw</w:t>
      </w:r>
      <w:r>
        <w:t xml:space="preserve">een the other 2  measurements) </w:t>
      </w:r>
    </w:p>
    <w:p w14:paraId="73B323EA" w14:textId="77777777" w:rsidR="006F3852" w:rsidRPr="00514134" w:rsidRDefault="006F3852" w:rsidP="00514134">
      <w:pPr>
        <w:pStyle w:val="NoteLevel1"/>
      </w:pPr>
    </w:p>
    <w:p w14:paraId="3A75B22F" w14:textId="77777777" w:rsidR="006F3852" w:rsidRPr="00514134" w:rsidRDefault="006F3852" w:rsidP="00514134">
      <w:pPr>
        <w:pStyle w:val="NoteLevel1"/>
      </w:pPr>
    </w:p>
    <w:p w14:paraId="50417763" w14:textId="77777777" w:rsidR="006F3852" w:rsidRDefault="006F3852" w:rsidP="00514134">
      <w:pPr>
        <w:pStyle w:val="NoteLevel2"/>
      </w:pPr>
      <w:r>
        <w:rPr>
          <w:i/>
          <w:iCs/>
        </w:rPr>
        <w:t xml:space="preserve"> Part 2:</w:t>
      </w:r>
      <w:r w:rsidRPr="00C330C3">
        <w:rPr>
          <w:i/>
          <w:iCs/>
        </w:rPr>
        <w:t xml:space="preserve"> </w:t>
      </w:r>
      <w:r w:rsidRPr="00C330C3">
        <w:t>participants prepared to give a publ</w:t>
      </w:r>
      <w:r>
        <w:t>ic speech that would be taped. H</w:t>
      </w:r>
      <w:r w:rsidRPr="00C330C3">
        <w:t xml:space="preserve">ard </w:t>
      </w:r>
      <w:r>
        <w:t>for people with social anxiety.</w:t>
      </w:r>
    </w:p>
    <w:p w14:paraId="7A8DE149" w14:textId="77777777" w:rsidR="006F3852" w:rsidRPr="00514134" w:rsidRDefault="006F3852" w:rsidP="00514134">
      <w:pPr>
        <w:pStyle w:val="NoteLevel2"/>
      </w:pPr>
      <w:r w:rsidRPr="00C330C3">
        <w:rPr>
          <w:i/>
          <w:iCs/>
        </w:rPr>
        <w:t xml:space="preserve"> </w:t>
      </w:r>
      <w:r>
        <w:t>G</w:t>
      </w:r>
      <w:r w:rsidRPr="00C330C3">
        <w:t>ive them topics  </w:t>
      </w:r>
      <w:r w:rsidRPr="00C330C3">
        <w:rPr>
          <w:i/>
          <w:iCs/>
        </w:rPr>
        <w:t xml:space="preserve">- </w:t>
      </w:r>
      <w:r w:rsidRPr="00C330C3">
        <w:t xml:space="preserve">topics changed from week to week, so </w:t>
      </w:r>
      <w:r w:rsidRPr="00C330C3">
        <w:rPr>
          <w:b/>
          <w:bCs/>
        </w:rPr>
        <w:t xml:space="preserve">NO </w:t>
      </w:r>
      <w:r w:rsidRPr="00C330C3">
        <w:t xml:space="preserve">practice effect </w:t>
      </w:r>
      <w:r w:rsidRPr="00C330C3">
        <w:rPr>
          <w:i/>
          <w:iCs/>
        </w:rPr>
        <w:t xml:space="preserve">- </w:t>
      </w:r>
      <w:r w:rsidRPr="00C330C3">
        <w:t>highly charged topics (i.e. abortion) </w:t>
      </w:r>
    </w:p>
    <w:p w14:paraId="3008A2EF" w14:textId="77777777" w:rsidR="006F3852" w:rsidRPr="00514134" w:rsidRDefault="006F3852" w:rsidP="00514134">
      <w:pPr>
        <w:pStyle w:val="NoteLevel2"/>
      </w:pPr>
      <w:r w:rsidRPr="00C330C3">
        <w:rPr>
          <w:b/>
          <w:bCs/>
          <w:i/>
          <w:iCs/>
        </w:rPr>
        <w:t xml:space="preserve"> </w:t>
      </w:r>
      <w:r w:rsidRPr="00C330C3">
        <w:rPr>
          <w:b/>
          <w:bCs/>
        </w:rPr>
        <w:t xml:space="preserve">NO </w:t>
      </w:r>
      <w:r w:rsidRPr="00C330C3">
        <w:t xml:space="preserve">advance notice, therefore participants </w:t>
      </w:r>
      <w:r w:rsidRPr="00C330C3">
        <w:rPr>
          <w:b/>
          <w:bCs/>
        </w:rPr>
        <w:t xml:space="preserve">NOT </w:t>
      </w:r>
      <w:r w:rsidRPr="00C330C3">
        <w:t>prepared  </w:t>
      </w:r>
    </w:p>
    <w:p w14:paraId="565F7693" w14:textId="77777777" w:rsidR="006F3852" w:rsidRPr="00514134" w:rsidRDefault="006F3852" w:rsidP="00514134">
      <w:pPr>
        <w:pStyle w:val="NoteLevel1"/>
      </w:pPr>
    </w:p>
    <w:p w14:paraId="2754D7BF" w14:textId="77777777" w:rsidR="006F3852" w:rsidRPr="00C330C3" w:rsidRDefault="006F3852" w:rsidP="00514134">
      <w:pPr>
        <w:pStyle w:val="NoteLevel2"/>
      </w:pPr>
      <w:r w:rsidRPr="00C330C3">
        <w:rPr>
          <w:b/>
          <w:bCs/>
          <w:i/>
          <w:iCs/>
        </w:rPr>
        <w:t xml:space="preserve"> </w:t>
      </w:r>
      <w:r>
        <w:rPr>
          <w:i/>
          <w:iCs/>
        </w:rPr>
        <w:t>R</w:t>
      </w:r>
      <w:r w:rsidRPr="00C330C3">
        <w:rPr>
          <w:i/>
          <w:iCs/>
        </w:rPr>
        <w:t xml:space="preserve">esults </w:t>
      </w:r>
    </w:p>
    <w:p w14:paraId="7CE574E7" w14:textId="77777777" w:rsidR="006F3852" w:rsidRPr="00C330C3" w:rsidRDefault="006F3852" w:rsidP="00514134">
      <w:pPr>
        <w:pStyle w:val="NoteLevel3"/>
      </w:pPr>
      <w:r w:rsidRPr="00C330C3">
        <w:rPr>
          <w:i/>
          <w:iCs/>
        </w:rPr>
        <w:t> </w:t>
      </w:r>
      <w:r w:rsidRPr="00514134">
        <w:rPr>
          <w:b/>
        </w:rPr>
        <w:t>Pre-treatment</w:t>
      </w:r>
      <w:r w:rsidRPr="00C330C3">
        <w:t xml:space="preserve">: </w:t>
      </w:r>
      <w:r>
        <w:rPr>
          <w:i/>
          <w:iCs/>
        </w:rPr>
        <w:t>negati</w:t>
      </w:r>
      <w:r w:rsidRPr="00C330C3">
        <w:rPr>
          <w:i/>
          <w:iCs/>
        </w:rPr>
        <w:t xml:space="preserve">ve numbers, </w:t>
      </w:r>
      <w:r w:rsidRPr="00C330C3">
        <w:t xml:space="preserve">EEG showed a </w:t>
      </w:r>
      <w:r w:rsidRPr="00C330C3">
        <w:rPr>
          <w:i/>
          <w:iCs/>
        </w:rPr>
        <w:t xml:space="preserve">right-side </w:t>
      </w:r>
      <w:r w:rsidRPr="00C330C3">
        <w:t xml:space="preserve">brain asymmetry  (about 0.01) </w:t>
      </w:r>
    </w:p>
    <w:p w14:paraId="09C2BCCE" w14:textId="77777777" w:rsidR="006F3852" w:rsidRPr="00C330C3" w:rsidRDefault="006F3852" w:rsidP="00514134">
      <w:pPr>
        <w:pStyle w:val="NoteLevel3"/>
      </w:pPr>
      <w:r w:rsidRPr="00C330C3">
        <w:rPr>
          <w:i/>
          <w:iCs/>
        </w:rPr>
        <w:t xml:space="preserve">  </w:t>
      </w:r>
      <w:r w:rsidRPr="00514134">
        <w:rPr>
          <w:b/>
        </w:rPr>
        <w:t>During/Mid Treatment</w:t>
      </w:r>
      <w:r w:rsidRPr="00C330C3">
        <w:t xml:space="preserve">: </w:t>
      </w:r>
      <w:r>
        <w:rPr>
          <w:i/>
          <w:iCs/>
        </w:rPr>
        <w:t>positi</w:t>
      </w:r>
      <w:r w:rsidRPr="00C330C3">
        <w:rPr>
          <w:i/>
          <w:iCs/>
        </w:rPr>
        <w:t xml:space="preserve">ve numbers, </w:t>
      </w:r>
      <w:r w:rsidRPr="00C330C3">
        <w:t xml:space="preserve">EEG showed a </w:t>
      </w:r>
      <w:r w:rsidRPr="00C330C3">
        <w:rPr>
          <w:i/>
          <w:iCs/>
        </w:rPr>
        <w:t xml:space="preserve">left-side </w:t>
      </w:r>
      <w:r w:rsidRPr="00C330C3">
        <w:t xml:space="preserve">brain  asymmetry (about 0.015) </w:t>
      </w:r>
    </w:p>
    <w:p w14:paraId="0ED1DA1E" w14:textId="77777777" w:rsidR="006F3852" w:rsidRDefault="006F3852" w:rsidP="00514134">
      <w:pPr>
        <w:pStyle w:val="NoteLevel3"/>
      </w:pPr>
      <w:r w:rsidRPr="00514134">
        <w:rPr>
          <w:b/>
        </w:rPr>
        <w:t>After/Post Treatment</w:t>
      </w:r>
      <w:r w:rsidRPr="00C330C3">
        <w:t xml:space="preserve">: </w:t>
      </w:r>
      <w:r>
        <w:rPr>
          <w:i/>
          <w:iCs/>
        </w:rPr>
        <w:t>positive</w:t>
      </w:r>
      <w:r w:rsidRPr="00C330C3">
        <w:rPr>
          <w:i/>
          <w:iCs/>
        </w:rPr>
        <w:t xml:space="preserve"> numbers, </w:t>
      </w:r>
      <w:r w:rsidRPr="00C330C3">
        <w:t xml:space="preserve">EEG showed a </w:t>
      </w:r>
      <w:r w:rsidRPr="00C330C3">
        <w:rPr>
          <w:i/>
          <w:iCs/>
        </w:rPr>
        <w:t xml:space="preserve">left-side </w:t>
      </w:r>
      <w:r>
        <w:t>brain</w:t>
      </w:r>
      <w:r w:rsidRPr="00C330C3">
        <w:t xml:space="preserve"> asymmetry (about 0.08; a </w:t>
      </w:r>
      <w:r w:rsidRPr="00C330C3">
        <w:rPr>
          <w:b/>
          <w:bCs/>
        </w:rPr>
        <w:t xml:space="preserve">large </w:t>
      </w:r>
      <w:r w:rsidRPr="00C330C3">
        <w:t>“jump” from the mid-treatment measurement)  </w:t>
      </w:r>
    </w:p>
    <w:p w14:paraId="23A97BFB" w14:textId="77777777" w:rsidR="006F3852" w:rsidRPr="00514134" w:rsidRDefault="006F3852" w:rsidP="00514134">
      <w:pPr>
        <w:pStyle w:val="NoteLevel3"/>
      </w:pPr>
      <w:r w:rsidRPr="00C330C3">
        <w:t xml:space="preserve">*ALL measurements illustrated a </w:t>
      </w:r>
      <w:r w:rsidRPr="00C330C3">
        <w:rPr>
          <w:b/>
          <w:bCs/>
        </w:rPr>
        <w:t>significant difference </w:t>
      </w:r>
      <w:r w:rsidRPr="00C330C3">
        <w:rPr>
          <w:i/>
          <w:iCs/>
        </w:rPr>
        <w:t xml:space="preserve">- </w:t>
      </w:r>
      <w:r w:rsidRPr="00C330C3">
        <w:t xml:space="preserve">TREND: </w:t>
      </w:r>
      <w:r w:rsidRPr="00C330C3">
        <w:rPr>
          <w:i/>
          <w:iCs/>
        </w:rPr>
        <w:t xml:space="preserve">steady increase in left EEG, with measurements moving from </w:t>
      </w:r>
      <w:r w:rsidRPr="00C330C3">
        <w:t> </w:t>
      </w:r>
      <w:r w:rsidRPr="00C330C3">
        <w:rPr>
          <w:i/>
          <w:iCs/>
        </w:rPr>
        <w:t>the right to left side during the course of therapy</w:t>
      </w:r>
    </w:p>
    <w:p w14:paraId="3805FFCF" w14:textId="77777777" w:rsidR="006F3852" w:rsidRDefault="006F3852" w:rsidP="00514134">
      <w:pPr>
        <w:pStyle w:val="NoteLevel3"/>
      </w:pPr>
      <w:r w:rsidRPr="00C330C3">
        <w:rPr>
          <w:i/>
          <w:iCs/>
        </w:rPr>
        <w:t> </w:t>
      </w:r>
      <w:r w:rsidRPr="00C330C3">
        <w:t xml:space="preserve">*Evidence: can move brain asymmetry (by </w:t>
      </w:r>
      <w:r w:rsidRPr="00C330C3">
        <w:rPr>
          <w:i/>
          <w:iCs/>
        </w:rPr>
        <w:t xml:space="preserve">psychotherapy) </w:t>
      </w:r>
      <w:r w:rsidRPr="00C330C3">
        <w:t>BUT don’t know the function  </w:t>
      </w:r>
    </w:p>
    <w:p w14:paraId="593387CE" w14:textId="77777777" w:rsidR="006F3852" w:rsidRPr="00514134" w:rsidRDefault="006F3852" w:rsidP="00514134">
      <w:pPr>
        <w:pStyle w:val="NoteLevel1"/>
      </w:pPr>
    </w:p>
    <w:p w14:paraId="28EDE159" w14:textId="77777777" w:rsidR="006F3852" w:rsidRDefault="006F3852" w:rsidP="00514134">
      <w:pPr>
        <w:pStyle w:val="NoteLevel2"/>
      </w:pPr>
      <w:r w:rsidRPr="00C330C3">
        <w:rPr>
          <w:i/>
          <w:iCs/>
        </w:rPr>
        <w:t>Therefore, is the metric malleable</w:t>
      </w:r>
      <w:proofErr w:type="gramStart"/>
      <w:r w:rsidRPr="00C330C3">
        <w:rPr>
          <w:i/>
          <w:iCs/>
        </w:rPr>
        <w:t>? </w:t>
      </w:r>
      <w:proofErr w:type="gramEnd"/>
      <w:r w:rsidRPr="00C330C3">
        <w:rPr>
          <w:i/>
          <w:iCs/>
        </w:rPr>
        <w:t xml:space="preserve">- </w:t>
      </w:r>
      <w:r w:rsidRPr="00C330C3">
        <w:rPr>
          <w:b/>
          <w:bCs/>
        </w:rPr>
        <w:t xml:space="preserve">YES! </w:t>
      </w:r>
      <w:r w:rsidRPr="00C330C3">
        <w:t>The metric appears sensitive to change due to different sources of  influence (chemicals and psychotherapy)  </w:t>
      </w:r>
    </w:p>
    <w:p w14:paraId="48EAE24E" w14:textId="77777777" w:rsidR="006F3852" w:rsidRPr="00514134" w:rsidRDefault="006F3852" w:rsidP="00514134">
      <w:pPr>
        <w:pStyle w:val="NoteLevel1"/>
      </w:pPr>
    </w:p>
    <w:p w14:paraId="75F8B568" w14:textId="77777777" w:rsidR="006F3852" w:rsidRDefault="006F3852" w:rsidP="00514134">
      <w:pPr>
        <w:pStyle w:val="NoteLevel1"/>
        <w:numPr>
          <w:ilvl w:val="0"/>
          <w:numId w:val="0"/>
        </w:numPr>
      </w:pPr>
      <w:r w:rsidRPr="00514134">
        <w:rPr>
          <w:bCs/>
          <w:iCs/>
          <w:u w:val="single"/>
        </w:rPr>
        <w:t xml:space="preserve">3. </w:t>
      </w:r>
      <w:r w:rsidRPr="00514134">
        <w:rPr>
          <w:bCs/>
          <w:u w:val="single"/>
        </w:rPr>
        <w:t>Does the metric have predictive ability?</w:t>
      </w:r>
      <w:r w:rsidRPr="00C330C3">
        <w:rPr>
          <w:b/>
          <w:bCs/>
        </w:rPr>
        <w:t xml:space="preserve"> </w:t>
      </w:r>
    </w:p>
    <w:p w14:paraId="61544646" w14:textId="77777777" w:rsidR="006F3852" w:rsidRPr="00A57C22" w:rsidRDefault="006F3852" w:rsidP="00A57C22">
      <w:pPr>
        <w:pStyle w:val="NoteLevel2"/>
      </w:pPr>
      <w:r w:rsidRPr="00514134">
        <w:rPr>
          <w:u w:val="single"/>
        </w:rPr>
        <w:t>Study #</w:t>
      </w:r>
      <w:r w:rsidRPr="00514134">
        <w:rPr>
          <w:iCs/>
          <w:u w:val="single"/>
        </w:rPr>
        <w:t>7</w:t>
      </w:r>
      <w:r w:rsidRPr="00C330C3">
        <w:rPr>
          <w:i/>
          <w:iCs/>
        </w:rPr>
        <w:t xml:space="preserve">: Resting Frontal EEG Asymmetry Predicts Biased Attention to Rapidly Presented Faces Conveying Threat </w:t>
      </w:r>
    </w:p>
    <w:p w14:paraId="7918D00E" w14:textId="77777777" w:rsidR="006F3852" w:rsidRDefault="006F3852" w:rsidP="00A57C22">
      <w:pPr>
        <w:pStyle w:val="NoteLevel2"/>
      </w:pPr>
      <w:r w:rsidRPr="00A57C22">
        <w:rPr>
          <w:i/>
          <w:iCs/>
        </w:rPr>
        <w:t> </w:t>
      </w:r>
      <w:r w:rsidRPr="00A57C22">
        <w:rPr>
          <w:b/>
          <w:bCs/>
        </w:rPr>
        <w:t xml:space="preserve">Question: </w:t>
      </w:r>
      <w:r w:rsidRPr="00C330C3">
        <w:t>Does the brain at rest have predictive qualities</w:t>
      </w:r>
      <w:proofErr w:type="gramStart"/>
      <w:r w:rsidRPr="00C330C3">
        <w:t>? </w:t>
      </w:r>
      <w:proofErr w:type="gramEnd"/>
      <w:r w:rsidRPr="00C330C3">
        <w:t>i.e. people with right preference (Joey’s</w:t>
      </w:r>
      <w:r>
        <w:t xml:space="preserve"> and Kate’s) are </w:t>
      </w:r>
      <w:proofErr w:type="spellStart"/>
      <w:r>
        <w:t>baised</w:t>
      </w:r>
      <w:proofErr w:type="spellEnd"/>
      <w:r>
        <w:t xml:space="preserve"> toward </w:t>
      </w:r>
      <w:r w:rsidRPr="00C330C3">
        <w:t xml:space="preserve">threatening stimuli since they are more scared and anxious </w:t>
      </w:r>
    </w:p>
    <w:p w14:paraId="47F2A71D" w14:textId="77777777" w:rsidR="006F3852" w:rsidRPr="00C330C3" w:rsidRDefault="006F3852" w:rsidP="00A57C22">
      <w:pPr>
        <w:pStyle w:val="NoteLevel2"/>
      </w:pPr>
      <w:r>
        <w:t>U</w:t>
      </w:r>
      <w:r w:rsidRPr="00C330C3">
        <w:t xml:space="preserve">sed a </w:t>
      </w:r>
      <w:r w:rsidRPr="00A57C22">
        <w:rPr>
          <w:i/>
          <w:iCs/>
        </w:rPr>
        <w:t xml:space="preserve">dot-probe task: </w:t>
      </w:r>
      <w:r w:rsidRPr="00C330C3">
        <w:t>2 faces (one is neutral</w:t>
      </w:r>
      <w:r>
        <w:t>, the other is either angry or displays another negati</w:t>
      </w:r>
      <w:r w:rsidRPr="00C330C3">
        <w:t>ve emotion) and essentially measures where you are looking  (i.e. which face you are paying more attention to, the +</w:t>
      </w:r>
      <w:proofErr w:type="spellStart"/>
      <w:r w:rsidRPr="00C330C3">
        <w:t>ve</w:t>
      </w:r>
      <w:proofErr w:type="spellEnd"/>
      <w:r w:rsidRPr="00C330C3">
        <w:t xml:space="preserve"> or -</w:t>
      </w:r>
      <w:proofErr w:type="spellStart"/>
      <w:r w:rsidRPr="00C330C3">
        <w:t>ve</w:t>
      </w:r>
      <w:proofErr w:type="spellEnd"/>
      <w:r w:rsidRPr="00C330C3">
        <w:t xml:space="preserve"> one) </w:t>
      </w:r>
    </w:p>
    <w:p w14:paraId="4301F175" w14:textId="77777777" w:rsidR="006F3852" w:rsidRPr="00A57C22" w:rsidRDefault="006F3852" w:rsidP="00C330C3">
      <w:pPr>
        <w:pStyle w:val="NoteLevel1"/>
      </w:pPr>
      <w:r>
        <w:rPr>
          <w:i/>
          <w:iCs/>
        </w:rPr>
        <w:tab/>
      </w:r>
    </w:p>
    <w:p w14:paraId="3C98DAE3" w14:textId="77777777" w:rsidR="006F3852" w:rsidRPr="00C330C3" w:rsidRDefault="006F3852" w:rsidP="00A57C22">
      <w:pPr>
        <w:pStyle w:val="NoteLevel2"/>
        <w:numPr>
          <w:ilvl w:val="0"/>
          <w:numId w:val="0"/>
        </w:numPr>
        <w:ind w:left="1080"/>
      </w:pPr>
      <w:r>
        <w:rPr>
          <w:i/>
          <w:iCs/>
        </w:rPr>
        <w:t>R</w:t>
      </w:r>
      <w:r w:rsidRPr="00C330C3">
        <w:rPr>
          <w:i/>
          <w:iCs/>
        </w:rPr>
        <w:t xml:space="preserve">esults: </w:t>
      </w:r>
    </w:p>
    <w:p w14:paraId="4F1217F2" w14:textId="77777777" w:rsidR="006F3852" w:rsidRPr="00C330C3" w:rsidRDefault="006F3852" w:rsidP="00A57C22">
      <w:pPr>
        <w:pStyle w:val="NoteLevel3"/>
      </w:pPr>
      <w:r w:rsidRPr="00C330C3">
        <w:rPr>
          <w:i/>
          <w:iCs/>
        </w:rPr>
        <w:t xml:space="preserve"> </w:t>
      </w:r>
      <w:r>
        <w:t>M</w:t>
      </w:r>
      <w:r w:rsidRPr="00C330C3">
        <w:t>easured on a “Angry Attention Scale” ranging from Vigilant (50) to 0 to Avoidance (-50)</w:t>
      </w:r>
    </w:p>
    <w:p w14:paraId="042D84D2" w14:textId="77777777" w:rsidR="006F3852" w:rsidRPr="00C330C3" w:rsidRDefault="006F3852" w:rsidP="00A57C22">
      <w:pPr>
        <w:pStyle w:val="NoteLevel3"/>
      </w:pPr>
      <w:r>
        <w:t>P</w:t>
      </w:r>
      <w:r w:rsidRPr="00C330C3">
        <w:t xml:space="preserve">eople with </w:t>
      </w:r>
      <w:r w:rsidRPr="00C330C3">
        <w:rPr>
          <w:i/>
          <w:iCs/>
        </w:rPr>
        <w:t xml:space="preserve">right </w:t>
      </w:r>
      <w:r w:rsidRPr="00C330C3">
        <w:t>EEG Asymmetry </w:t>
      </w:r>
      <w:r w:rsidRPr="00C330C3">
        <w:rPr>
          <w:i/>
          <w:iCs/>
        </w:rPr>
        <w:t xml:space="preserve">- </w:t>
      </w:r>
      <w:r w:rsidRPr="00C330C3">
        <w:t xml:space="preserve">attention bias of </w:t>
      </w:r>
      <w:r w:rsidRPr="00C330C3">
        <w:rPr>
          <w:b/>
          <w:bCs/>
        </w:rPr>
        <w:t>vigilance </w:t>
      </w:r>
      <w:r w:rsidRPr="00C330C3">
        <w:rPr>
          <w:i/>
          <w:iCs/>
        </w:rPr>
        <w:t xml:space="preserve">- </w:t>
      </w:r>
      <w:r>
        <w:t>pai</w:t>
      </w:r>
      <w:r w:rsidRPr="00C330C3">
        <w:t xml:space="preserve">d more attention to </w:t>
      </w:r>
      <w:r w:rsidRPr="00C330C3">
        <w:rPr>
          <w:i/>
          <w:iCs/>
        </w:rPr>
        <w:t xml:space="preserve">angry </w:t>
      </w:r>
      <w:r w:rsidRPr="00C330C3">
        <w:t>faces </w:t>
      </w:r>
      <w:r w:rsidRPr="00C330C3">
        <w:rPr>
          <w:i/>
          <w:iCs/>
        </w:rPr>
        <w:t>*they are tuned to pay attention to faces with anger threat...which causes some predictability because there is a trend of an increased vigilance to these types of faces.</w:t>
      </w:r>
    </w:p>
    <w:p w14:paraId="614D20F6" w14:textId="77777777" w:rsidR="006F3852" w:rsidRPr="00C330C3" w:rsidRDefault="006F3852" w:rsidP="00A57C22">
      <w:pPr>
        <w:pStyle w:val="NoteLevel3"/>
      </w:pPr>
      <w:r>
        <w:t>But… *a</w:t>
      </w:r>
      <w:r w:rsidRPr="00C330C3">
        <w:t xml:space="preserve">symmetry in literature, </w:t>
      </w:r>
      <w:r w:rsidRPr="00C330C3">
        <w:rPr>
          <w:i/>
          <w:iCs/>
        </w:rPr>
        <w:t xml:space="preserve">other </w:t>
      </w:r>
      <w:r w:rsidRPr="00C330C3">
        <w:t xml:space="preserve">studies have found that </w:t>
      </w:r>
      <w:r w:rsidRPr="00C330C3">
        <w:rPr>
          <w:i/>
          <w:iCs/>
        </w:rPr>
        <w:t xml:space="preserve">right </w:t>
      </w:r>
      <w:r w:rsidRPr="00C330C3">
        <w:t xml:space="preserve">EEG preference lead to a bias toward </w:t>
      </w:r>
      <w:r w:rsidRPr="00C330C3">
        <w:rPr>
          <w:i/>
          <w:iCs/>
        </w:rPr>
        <w:t xml:space="preserve">avoidance </w:t>
      </w:r>
      <w:r w:rsidRPr="00C330C3">
        <w:t>instead</w:t>
      </w:r>
    </w:p>
    <w:p w14:paraId="66F671CE" w14:textId="77777777" w:rsidR="006F3852" w:rsidRPr="00C330C3" w:rsidRDefault="006F3852" w:rsidP="00A57C22">
      <w:pPr>
        <w:pStyle w:val="NoteLevel3"/>
      </w:pPr>
      <w:r w:rsidRPr="00C330C3">
        <w:rPr>
          <w:i/>
          <w:iCs/>
        </w:rPr>
        <w:t>Therefore, does the metric have predictive ability</w:t>
      </w:r>
      <w:proofErr w:type="gramStart"/>
      <w:r w:rsidRPr="00C330C3">
        <w:rPr>
          <w:i/>
          <w:iCs/>
        </w:rPr>
        <w:t>? </w:t>
      </w:r>
      <w:proofErr w:type="gramEnd"/>
      <w:r w:rsidRPr="00C330C3">
        <w:rPr>
          <w:i/>
          <w:iCs/>
        </w:rPr>
        <w:t xml:space="preserve">- </w:t>
      </w:r>
      <w:r w:rsidRPr="00C330C3">
        <w:rPr>
          <w:b/>
          <w:bCs/>
        </w:rPr>
        <w:t xml:space="preserve">YES! </w:t>
      </w:r>
      <w:r w:rsidRPr="00C330C3">
        <w:t>Baseline or resting frontal brain asymmetry predicts individual differences</w:t>
      </w:r>
      <w:r>
        <w:t xml:space="preserve"> i</w:t>
      </w:r>
      <w:r w:rsidRPr="00C330C3">
        <w:t>n affective style</w:t>
      </w:r>
    </w:p>
    <w:p w14:paraId="1778D005" w14:textId="77777777" w:rsidR="006F3852" w:rsidRPr="00A57C22" w:rsidRDefault="006F3852" w:rsidP="00C330C3">
      <w:pPr>
        <w:pStyle w:val="NoteLevel1"/>
      </w:pPr>
    </w:p>
    <w:p w14:paraId="10D0FDAD" w14:textId="77777777" w:rsidR="006F3852" w:rsidRPr="00C330C3" w:rsidRDefault="006F3852" w:rsidP="00C330C3">
      <w:pPr>
        <w:pStyle w:val="NoteLevel1"/>
      </w:pPr>
      <w:r w:rsidRPr="00C330C3">
        <w:rPr>
          <w:b/>
          <w:bCs/>
        </w:rPr>
        <w:t>Summary of Findings</w:t>
      </w:r>
    </w:p>
    <w:p w14:paraId="3CA08F9E" w14:textId="77777777" w:rsidR="006F3852" w:rsidRPr="00C330C3" w:rsidRDefault="006F3852" w:rsidP="00C330C3">
      <w:pPr>
        <w:pStyle w:val="NoteLevel1"/>
      </w:pPr>
      <w:r w:rsidRPr="00C330C3">
        <w:rPr>
          <w:b/>
          <w:bCs/>
          <w:i/>
          <w:iCs/>
        </w:rPr>
        <w:t xml:space="preserve">- </w:t>
      </w:r>
      <w:r>
        <w:t>T</w:t>
      </w:r>
      <w:r w:rsidRPr="00C330C3">
        <w:t>he METRIC has/is... </w:t>
      </w:r>
      <w:r w:rsidRPr="00C330C3">
        <w:rPr>
          <w:b/>
          <w:bCs/>
          <w:i/>
          <w:iCs/>
        </w:rPr>
        <w:t xml:space="preserve">- </w:t>
      </w:r>
      <w:r w:rsidRPr="00C330C3">
        <w:rPr>
          <w:i/>
          <w:iCs/>
        </w:rPr>
        <w:t>good to very good stability</w:t>
      </w:r>
    </w:p>
    <w:p w14:paraId="76B27BF5" w14:textId="77777777" w:rsidR="006F3852" w:rsidRPr="00C330C3" w:rsidRDefault="006F3852" w:rsidP="00A57C22">
      <w:pPr>
        <w:pStyle w:val="NoteLevel2"/>
      </w:pPr>
      <w:r>
        <w:t>E</w:t>
      </w:r>
      <w:r w:rsidRPr="00C330C3">
        <w:t xml:space="preserve">vidence: metric studies/experiments 1-4 (last class’s notes) </w:t>
      </w:r>
      <w:r w:rsidRPr="00C330C3">
        <w:rPr>
          <w:b/>
          <w:bCs/>
          <w:i/>
          <w:iCs/>
        </w:rPr>
        <w:t xml:space="preserve">- </w:t>
      </w:r>
      <w:r w:rsidRPr="00C330C3">
        <w:rPr>
          <w:i/>
          <w:iCs/>
        </w:rPr>
        <w:t>sensitive to change</w:t>
      </w:r>
    </w:p>
    <w:p w14:paraId="384A64DC" w14:textId="77777777" w:rsidR="006F3852" w:rsidRPr="00C330C3" w:rsidRDefault="006F3852" w:rsidP="00A57C22">
      <w:pPr>
        <w:pStyle w:val="NoteLevel2"/>
      </w:pPr>
      <w:r>
        <w:t>E</w:t>
      </w:r>
      <w:r w:rsidRPr="00C330C3">
        <w:t xml:space="preserve">vidence: chemical and psychotherapy studies (#5-6) </w:t>
      </w:r>
      <w:r w:rsidRPr="00C330C3">
        <w:rPr>
          <w:b/>
          <w:bCs/>
          <w:i/>
          <w:iCs/>
        </w:rPr>
        <w:t xml:space="preserve">- </w:t>
      </w:r>
      <w:r w:rsidRPr="00C330C3">
        <w:rPr>
          <w:i/>
          <w:iCs/>
        </w:rPr>
        <w:t>predictive utility</w:t>
      </w:r>
    </w:p>
    <w:p w14:paraId="190C1355" w14:textId="77777777" w:rsidR="006F3852" w:rsidRPr="00C330C3" w:rsidRDefault="006F3852" w:rsidP="00A57C22">
      <w:pPr>
        <w:pStyle w:val="NoteLevel2"/>
      </w:pPr>
      <w:r>
        <w:t>E</w:t>
      </w:r>
      <w:r w:rsidRPr="00C330C3">
        <w:t>vidence: study 7 </w:t>
      </w:r>
      <w:r w:rsidRPr="00C330C3">
        <w:rPr>
          <w:b/>
          <w:bCs/>
          <w:i/>
          <w:iCs/>
        </w:rPr>
        <w:t xml:space="preserve">- </w:t>
      </w:r>
      <w:r w:rsidRPr="00C330C3">
        <w:rPr>
          <w:i/>
          <w:iCs/>
        </w:rPr>
        <w:t xml:space="preserve">what does frontal EEG </w:t>
      </w:r>
      <w:proofErr w:type="gramStart"/>
      <w:r w:rsidRPr="00C330C3">
        <w:rPr>
          <w:i/>
          <w:iCs/>
        </w:rPr>
        <w:t>asymmetry reflect</w:t>
      </w:r>
      <w:proofErr w:type="gramEnd"/>
      <w:r w:rsidRPr="00C330C3">
        <w:rPr>
          <w:i/>
          <w:iCs/>
        </w:rPr>
        <w:t>?</w:t>
      </w:r>
    </w:p>
    <w:p w14:paraId="7F4E5B53" w14:textId="77777777" w:rsidR="006F3852" w:rsidRDefault="006F3852" w:rsidP="00A57C22">
      <w:pPr>
        <w:pStyle w:val="NoteLevel2"/>
      </w:pPr>
      <w:r w:rsidRPr="00C330C3">
        <w:rPr>
          <w:b/>
          <w:bCs/>
          <w:i/>
          <w:iCs/>
        </w:rPr>
        <w:t xml:space="preserve"> </w:t>
      </w:r>
      <w:r>
        <w:t>A</w:t>
      </w:r>
      <w:r w:rsidRPr="00C330C3">
        <w:t xml:space="preserve"> putative (assumed) biological diathesis or vulnerability marker</w:t>
      </w:r>
      <w:proofErr w:type="gramStart"/>
      <w:r w:rsidRPr="00C330C3">
        <w:t>? </w:t>
      </w:r>
      <w:proofErr w:type="gramEnd"/>
      <w:r w:rsidRPr="00C330C3">
        <w:rPr>
          <w:b/>
          <w:bCs/>
          <w:i/>
          <w:iCs/>
        </w:rPr>
        <w:t xml:space="preserve">- </w:t>
      </w:r>
      <w:r w:rsidRPr="00C330C3">
        <w:rPr>
          <w:b/>
          <w:bCs/>
        </w:rPr>
        <w:t xml:space="preserve">e.g. </w:t>
      </w:r>
      <w:r w:rsidRPr="00C330C3">
        <w:t>some individuals have a predisposition to not handle their emotions in certain contexts which puts them at risk for a emotional irregularity disease</w:t>
      </w:r>
    </w:p>
    <w:p w14:paraId="7C1268DF" w14:textId="77777777" w:rsidR="006F3852" w:rsidRPr="00C330C3" w:rsidRDefault="006F3852" w:rsidP="00A57C22">
      <w:pPr>
        <w:pStyle w:val="NoteLevel1"/>
      </w:pPr>
    </w:p>
    <w:p w14:paraId="694E3E9A" w14:textId="77777777" w:rsidR="006F3852" w:rsidRPr="00C330C3" w:rsidRDefault="006F3852" w:rsidP="00C330C3">
      <w:pPr>
        <w:pStyle w:val="NoteLevel1"/>
      </w:pPr>
      <w:r w:rsidRPr="00C330C3">
        <w:rPr>
          <w:b/>
          <w:bCs/>
        </w:rPr>
        <w:t>Caveats</w:t>
      </w:r>
    </w:p>
    <w:p w14:paraId="79C48311" w14:textId="77777777" w:rsidR="006F3852" w:rsidRPr="00C330C3" w:rsidRDefault="006F3852" w:rsidP="00A57C22">
      <w:pPr>
        <w:pStyle w:val="NoteLevel1"/>
      </w:pPr>
      <w:r w:rsidRPr="00C330C3">
        <w:rPr>
          <w:b/>
          <w:bCs/>
          <w:i/>
          <w:iCs/>
        </w:rPr>
        <w:t xml:space="preserve">1) </w:t>
      </w:r>
      <w:r w:rsidRPr="00C330C3">
        <w:rPr>
          <w:i/>
          <w:iCs/>
        </w:rPr>
        <w:t>What is Baseline</w:t>
      </w:r>
      <w:proofErr w:type="gramStart"/>
      <w:r w:rsidRPr="00C330C3">
        <w:rPr>
          <w:i/>
          <w:iCs/>
        </w:rPr>
        <w:t>? </w:t>
      </w:r>
      <w:proofErr w:type="gramEnd"/>
      <w:r w:rsidRPr="00C330C3">
        <w:rPr>
          <w:b/>
          <w:bCs/>
        </w:rPr>
        <w:t xml:space="preserve">- </w:t>
      </w:r>
      <w:r w:rsidRPr="00C330C3">
        <w:t xml:space="preserve">we </w:t>
      </w:r>
      <w:r w:rsidRPr="00C330C3">
        <w:rPr>
          <w:b/>
          <w:bCs/>
        </w:rPr>
        <w:t xml:space="preserve">ASSUME </w:t>
      </w:r>
      <w:r w:rsidRPr="00C330C3">
        <w:t xml:space="preserve">people in the lab are the </w:t>
      </w:r>
      <w:r w:rsidRPr="00C330C3">
        <w:rPr>
          <w:i/>
          <w:iCs/>
        </w:rPr>
        <w:t xml:space="preserve">same </w:t>
      </w:r>
      <w:r w:rsidRPr="00C330C3">
        <w:t>with baseline experi</w:t>
      </w:r>
      <w:r>
        <w:t xml:space="preserve">ment </w:t>
      </w:r>
      <w:r w:rsidRPr="00C330C3">
        <w:t xml:space="preserve">experiences...that people aren’t afraid of the lab </w:t>
      </w:r>
      <w:r w:rsidRPr="00A57C22">
        <w:rPr>
          <w:b/>
          <w:bCs/>
        </w:rPr>
        <w:t xml:space="preserve">- </w:t>
      </w:r>
      <w:r w:rsidRPr="00C330C3">
        <w:t xml:space="preserve">ensures certain </w:t>
      </w:r>
      <w:r w:rsidRPr="00A57C22">
        <w:rPr>
          <w:i/>
          <w:iCs/>
        </w:rPr>
        <w:t>constraints</w:t>
      </w:r>
    </w:p>
    <w:p w14:paraId="02E51D50" w14:textId="77777777" w:rsidR="006F3852" w:rsidRPr="00C330C3" w:rsidRDefault="006F3852" w:rsidP="00761F88">
      <w:pPr>
        <w:pStyle w:val="NoteLevel2"/>
      </w:pPr>
      <w:proofErr w:type="gramStart"/>
      <w:r w:rsidRPr="00C330C3">
        <w:rPr>
          <w:b/>
          <w:bCs/>
        </w:rPr>
        <w:t>e</w:t>
      </w:r>
      <w:proofErr w:type="gramEnd"/>
      <w:r w:rsidRPr="00C330C3">
        <w:rPr>
          <w:b/>
          <w:bCs/>
        </w:rPr>
        <w:t xml:space="preserve">.g. </w:t>
      </w:r>
      <w:r w:rsidRPr="00C330C3">
        <w:t>Joey maybe just constrained...setting bothered him and maybe that caused the results we witnessed, he may be a “normal” okay kid in the playground</w:t>
      </w:r>
    </w:p>
    <w:p w14:paraId="2AA23C89" w14:textId="77777777" w:rsidR="006F3852" w:rsidRPr="00C330C3" w:rsidRDefault="006F3852" w:rsidP="00761F88">
      <w:pPr>
        <w:pStyle w:val="NoteLevel2"/>
      </w:pPr>
      <w:r w:rsidRPr="00C330C3">
        <w:t>*NOT actually true, just an example to make a point!!</w:t>
      </w:r>
      <w:proofErr w:type="gramStart"/>
      <w:r w:rsidRPr="00C330C3">
        <w:t>!</w:t>
      </w:r>
      <w:proofErr w:type="gramEnd"/>
      <w:r w:rsidRPr="00C330C3">
        <w:t> </w:t>
      </w:r>
      <w:r w:rsidRPr="00C330C3">
        <w:rPr>
          <w:b/>
          <w:bCs/>
          <w:i/>
          <w:iCs/>
        </w:rPr>
        <w:t xml:space="preserve">- </w:t>
      </w:r>
      <w:proofErr w:type="gramStart"/>
      <w:r w:rsidRPr="00C330C3">
        <w:t>we</w:t>
      </w:r>
      <w:proofErr w:type="gramEnd"/>
      <w:r w:rsidRPr="00C330C3">
        <w:t xml:space="preserve"> can try to take into account these constraints by having people take a </w:t>
      </w:r>
      <w:r w:rsidRPr="00C330C3">
        <w:rPr>
          <w:i/>
          <w:iCs/>
        </w:rPr>
        <w:t>self-</w:t>
      </w:r>
    </w:p>
    <w:p w14:paraId="2CF92FA3" w14:textId="77777777" w:rsidR="006F3852" w:rsidRPr="00C330C3" w:rsidRDefault="006F3852" w:rsidP="00C330C3">
      <w:pPr>
        <w:pStyle w:val="NoteLevel1"/>
      </w:pPr>
      <w:proofErr w:type="gramStart"/>
      <w:r w:rsidRPr="00C330C3">
        <w:rPr>
          <w:i/>
          <w:iCs/>
        </w:rPr>
        <w:t>report</w:t>
      </w:r>
      <w:proofErr w:type="gramEnd"/>
      <w:r w:rsidRPr="00C330C3">
        <w:rPr>
          <w:i/>
          <w:iCs/>
        </w:rPr>
        <w:t xml:space="preserve"> </w:t>
      </w:r>
      <w:r w:rsidRPr="00C330C3">
        <w:t>(i.e. are they anxious about being tested?) and then partial out those</w:t>
      </w:r>
    </w:p>
    <w:p w14:paraId="6EA53EDA" w14:textId="77777777" w:rsidR="006F3852" w:rsidRDefault="006F3852" w:rsidP="00A57C22">
      <w:pPr>
        <w:pStyle w:val="NoteLevel1"/>
      </w:pPr>
      <w:proofErr w:type="gramStart"/>
      <w:r w:rsidRPr="00C330C3">
        <w:t>numbers</w:t>
      </w:r>
      <w:proofErr w:type="gramEnd"/>
      <w:r w:rsidRPr="00C330C3">
        <w:t xml:space="preserve"> to try to take into account that constraint </w:t>
      </w:r>
      <w:r w:rsidRPr="00C330C3">
        <w:rPr>
          <w:i/>
          <w:iCs/>
        </w:rPr>
        <w:t xml:space="preserve">- </w:t>
      </w:r>
      <w:r w:rsidRPr="00C330C3">
        <w:t xml:space="preserve">another example of an constraint, is that we assume in a </w:t>
      </w:r>
      <w:r w:rsidRPr="00C330C3">
        <w:rPr>
          <w:i/>
          <w:iCs/>
        </w:rPr>
        <w:t xml:space="preserve">treatment study </w:t>
      </w:r>
      <w:r w:rsidRPr="00C330C3">
        <w:t>that</w:t>
      </w:r>
      <w:r>
        <w:t xml:space="preserve"> </w:t>
      </w:r>
      <w:r w:rsidRPr="00C330C3">
        <w:t xml:space="preserve">everyone is standardized with that baseline...not always the case. </w:t>
      </w:r>
    </w:p>
    <w:p w14:paraId="54692BB4" w14:textId="77777777" w:rsidR="006F3852" w:rsidRPr="00761F88" w:rsidRDefault="006F3852" w:rsidP="00A57C22">
      <w:pPr>
        <w:pStyle w:val="NoteLevel1"/>
      </w:pPr>
    </w:p>
    <w:p w14:paraId="61BE71A1" w14:textId="77777777" w:rsidR="006F3852" w:rsidRDefault="006F3852" w:rsidP="00761F88">
      <w:pPr>
        <w:pStyle w:val="NoteLevel1"/>
      </w:pPr>
      <w:r w:rsidRPr="00C330C3">
        <w:rPr>
          <w:b/>
          <w:bCs/>
          <w:i/>
          <w:iCs/>
        </w:rPr>
        <w:t xml:space="preserve">2) </w:t>
      </w:r>
      <w:r w:rsidRPr="00C330C3">
        <w:rPr>
          <w:i/>
          <w:iCs/>
        </w:rPr>
        <w:t>What is the Source?</w:t>
      </w:r>
      <w:r>
        <w:t xml:space="preserve"> </w:t>
      </w:r>
      <w:proofErr w:type="spellStart"/>
      <w:r>
        <w:t>Ie</w:t>
      </w:r>
      <w:proofErr w:type="spellEnd"/>
      <w:r>
        <w:t>.</w:t>
      </w:r>
      <w:r w:rsidRPr="00A57C22">
        <w:rPr>
          <w:b/>
          <w:bCs/>
          <w:i/>
          <w:iCs/>
        </w:rPr>
        <w:t xml:space="preserve"> </w:t>
      </w:r>
      <w:proofErr w:type="gramStart"/>
      <w:r w:rsidRPr="00C330C3">
        <w:t>what</w:t>
      </w:r>
      <w:proofErr w:type="gramEnd"/>
      <w:r w:rsidRPr="00C330C3">
        <w:t xml:space="preserve"> is the question asked </w:t>
      </w:r>
      <w:r w:rsidRPr="00A57C22">
        <w:rPr>
          <w:b/>
          <w:bCs/>
        </w:rPr>
        <w:t xml:space="preserve">AND </w:t>
      </w:r>
      <w:r w:rsidRPr="00C330C3">
        <w:t>do these measurements (i.e. EEG, topographical map, etc.) answer those questions?</w:t>
      </w:r>
    </w:p>
    <w:p w14:paraId="621A1423" w14:textId="77777777" w:rsidR="006F3852" w:rsidRPr="00C330C3" w:rsidRDefault="006F3852" w:rsidP="00761F88">
      <w:pPr>
        <w:pStyle w:val="NoteLevel2"/>
      </w:pPr>
      <w:proofErr w:type="gramStart"/>
      <w:r w:rsidRPr="00C330C3">
        <w:t>do</w:t>
      </w:r>
      <w:proofErr w:type="gramEnd"/>
      <w:r w:rsidRPr="00C330C3">
        <w:t xml:space="preserve"> the measurements </w:t>
      </w:r>
      <w:r w:rsidRPr="00C330C3">
        <w:rPr>
          <w:i/>
          <w:iCs/>
        </w:rPr>
        <w:t xml:space="preserve">actually </w:t>
      </w:r>
      <w:r w:rsidRPr="00C330C3">
        <w:t>measure the brain activity (or whatever else the experiment is studying)?  </w:t>
      </w:r>
      <w:r w:rsidRPr="00C330C3">
        <w:rPr>
          <w:b/>
          <w:bCs/>
          <w:i/>
          <w:iCs/>
        </w:rPr>
        <w:t xml:space="preserve">- </w:t>
      </w:r>
      <w:proofErr w:type="gramStart"/>
      <w:r w:rsidRPr="00C330C3">
        <w:t>to</w:t>
      </w:r>
      <w:proofErr w:type="gramEnd"/>
      <w:r w:rsidRPr="00C330C3">
        <w:t xml:space="preserve"> measure brain activity you have to go through fluids, tissue, the skull, etc. </w:t>
      </w:r>
    </w:p>
    <w:p w14:paraId="1D837D13" w14:textId="77777777" w:rsidR="006F3852" w:rsidRDefault="006F3852" w:rsidP="00761F88">
      <w:pPr>
        <w:pStyle w:val="NoteLevel2"/>
      </w:pPr>
      <w:r w:rsidRPr="00C330C3">
        <w:rPr>
          <w:b/>
          <w:bCs/>
          <w:i/>
          <w:iCs/>
        </w:rPr>
        <w:t> </w:t>
      </w:r>
      <w:proofErr w:type="gramStart"/>
      <w:r w:rsidRPr="00C330C3">
        <w:t>also</w:t>
      </w:r>
      <w:proofErr w:type="gramEnd"/>
      <w:r w:rsidRPr="00C330C3">
        <w:t xml:space="preserve">, is the measurement device you are using (e.g. EEG) the best one for the  study? </w:t>
      </w:r>
    </w:p>
    <w:p w14:paraId="58620D21" w14:textId="77777777" w:rsidR="006F3852" w:rsidRDefault="006F3852" w:rsidP="00761F88">
      <w:pPr>
        <w:pStyle w:val="NoteLevel1"/>
      </w:pPr>
    </w:p>
    <w:p w14:paraId="449E92EA" w14:textId="77777777" w:rsidR="006F3852" w:rsidRPr="00C330C3" w:rsidRDefault="006F3852" w:rsidP="00761F88">
      <w:pPr>
        <w:pStyle w:val="NoteLevel1"/>
      </w:pPr>
      <w:r w:rsidRPr="00C330C3">
        <w:t> </w:t>
      </w:r>
      <w:r w:rsidRPr="00C330C3">
        <w:rPr>
          <w:b/>
          <w:bCs/>
          <w:i/>
          <w:iCs/>
        </w:rPr>
        <w:t xml:space="preserve">3) </w:t>
      </w:r>
      <w:proofErr w:type="gramStart"/>
      <w:r w:rsidRPr="00C330C3">
        <w:rPr>
          <w:i/>
          <w:iCs/>
        </w:rPr>
        <w:t>What</w:t>
      </w:r>
      <w:proofErr w:type="gramEnd"/>
      <w:r w:rsidRPr="00C330C3">
        <w:rPr>
          <w:i/>
          <w:iCs/>
        </w:rPr>
        <w:t xml:space="preserve"> is the Casual Nature? </w:t>
      </w:r>
    </w:p>
    <w:p w14:paraId="1276F261" w14:textId="77777777" w:rsidR="006F3852" w:rsidRPr="00C330C3" w:rsidRDefault="006F3852" w:rsidP="00761F88">
      <w:pPr>
        <w:pStyle w:val="NoteLevel2"/>
      </w:pPr>
      <w:proofErr w:type="gramStart"/>
      <w:r w:rsidRPr="00C330C3">
        <w:t>interesting</w:t>
      </w:r>
      <w:proofErr w:type="gramEnd"/>
      <w:r w:rsidRPr="00C330C3">
        <w:t xml:space="preserve"> finding like brain activity (independent </w:t>
      </w:r>
      <w:r w:rsidRPr="00C330C3">
        <w:rPr>
          <w:i/>
          <w:iCs/>
        </w:rPr>
        <w:t xml:space="preserve">measure) </w:t>
      </w:r>
      <w:r w:rsidRPr="00C330C3">
        <w:t xml:space="preserve">associated with  phenotype, genes, etc. (dependent </w:t>
      </w:r>
      <w:r w:rsidRPr="00C330C3">
        <w:rPr>
          <w:i/>
          <w:iCs/>
        </w:rPr>
        <w:t>measure) </w:t>
      </w:r>
      <w:r w:rsidRPr="00C330C3">
        <w:t xml:space="preserve">**the brain activity could also easily be a </w:t>
      </w:r>
      <w:r w:rsidRPr="00C330C3">
        <w:rPr>
          <w:i/>
          <w:iCs/>
        </w:rPr>
        <w:t xml:space="preserve">dependent measure </w:t>
      </w:r>
    </w:p>
    <w:p w14:paraId="783D1EC5" w14:textId="77777777" w:rsidR="006F3852" w:rsidRPr="00C330C3" w:rsidRDefault="006F3852" w:rsidP="00761F88">
      <w:pPr>
        <w:pStyle w:val="NoteLevel2"/>
      </w:pPr>
      <w:r w:rsidRPr="00C330C3">
        <w:rPr>
          <w:b/>
          <w:bCs/>
          <w:i/>
          <w:iCs/>
        </w:rPr>
        <w:t> </w:t>
      </w:r>
      <w:r w:rsidRPr="00C330C3">
        <w:t xml:space="preserve">BUT in studies like Experiment #5, where we can </w:t>
      </w:r>
      <w:r w:rsidRPr="00C330C3">
        <w:rPr>
          <w:i/>
          <w:iCs/>
        </w:rPr>
        <w:t xml:space="preserve">manipulate </w:t>
      </w:r>
      <w:r w:rsidRPr="00C330C3">
        <w:t xml:space="preserve">the casual nature the dependent and independent variables </w:t>
      </w:r>
      <w:r w:rsidRPr="00C330C3">
        <w:rPr>
          <w:i/>
          <w:iCs/>
        </w:rPr>
        <w:t xml:space="preserve">cannot </w:t>
      </w:r>
      <w:r w:rsidRPr="00C330C3">
        <w:t xml:space="preserve">be switched around! </w:t>
      </w:r>
    </w:p>
    <w:p w14:paraId="5BD259DC" w14:textId="77777777" w:rsidR="006F3852" w:rsidRDefault="006F3852" w:rsidP="00761F88">
      <w:pPr>
        <w:pStyle w:val="NoteLevel2"/>
      </w:pPr>
      <w:r w:rsidRPr="00C330C3">
        <w:rPr>
          <w:b/>
          <w:bCs/>
        </w:rPr>
        <w:t xml:space="preserve">BUT </w:t>
      </w:r>
      <w:r w:rsidRPr="00C330C3">
        <w:t xml:space="preserve">it may also be the case that that pattern of brain activity is an </w:t>
      </w:r>
      <w:proofErr w:type="spellStart"/>
      <w:r w:rsidRPr="00C330C3">
        <w:rPr>
          <w:i/>
          <w:iCs/>
        </w:rPr>
        <w:t>endophenotype</w:t>
      </w:r>
      <w:proofErr w:type="spellEnd"/>
      <w:r w:rsidRPr="00C330C3">
        <w:rPr>
          <w:i/>
          <w:iCs/>
        </w:rPr>
        <w:t xml:space="preserve"> (moderating factor) </w:t>
      </w:r>
      <w:r w:rsidRPr="00C330C3">
        <w:t> </w:t>
      </w:r>
    </w:p>
    <w:p w14:paraId="2FCE3526" w14:textId="77777777" w:rsidR="006F3852" w:rsidRPr="00A57C22" w:rsidRDefault="006F3852" w:rsidP="00C330C3">
      <w:pPr>
        <w:pStyle w:val="NoteLevel1"/>
      </w:pPr>
    </w:p>
    <w:p w14:paraId="14D9BFAF" w14:textId="77777777" w:rsidR="006F3852" w:rsidRPr="00C330C3" w:rsidRDefault="006F3852" w:rsidP="00C330C3">
      <w:pPr>
        <w:pStyle w:val="NoteLevel1"/>
      </w:pPr>
      <w:proofErr w:type="spellStart"/>
      <w:r w:rsidRPr="00A57C22">
        <w:rPr>
          <w:b/>
          <w:bCs/>
          <w:highlight w:val="yellow"/>
        </w:rPr>
        <w:t>Endophenotype</w:t>
      </w:r>
      <w:proofErr w:type="spellEnd"/>
      <w:r w:rsidRPr="00C330C3">
        <w:rPr>
          <w:b/>
          <w:bCs/>
        </w:rPr>
        <w:t xml:space="preserve">: </w:t>
      </w:r>
      <w:r w:rsidRPr="00C330C3">
        <w:t xml:space="preserve">middle step/factor between gene and phenotype </w:t>
      </w:r>
    </w:p>
    <w:p w14:paraId="009B5DFE" w14:textId="77777777" w:rsidR="006F3852" w:rsidRDefault="006F3852" w:rsidP="0066336B">
      <w:pPr>
        <w:pStyle w:val="NoteLevel1"/>
        <w:sectPr w:rsidR="006F3852" w:rsidSect="0066336B">
          <w:headerReference w:type="first" r:id="rId14"/>
          <w:pgSz w:w="12240" w:h="15840"/>
          <w:pgMar w:top="1440" w:right="1440" w:bottom="1440" w:left="1440" w:header="708" w:footer="708" w:gutter="0"/>
          <w:cols w:space="708"/>
          <w:titlePg/>
          <w:docGrid w:type="lines" w:linePitch="360"/>
        </w:sectPr>
      </w:pPr>
      <w:r>
        <w:cr/>
      </w:r>
    </w:p>
    <w:p w14:paraId="41AD77EC" w14:textId="2A451A1C" w:rsidR="00BB146E" w:rsidRPr="0066336B" w:rsidRDefault="0066336B" w:rsidP="0066336B">
      <w:pPr>
        <w:pStyle w:val="NoteLevel1"/>
        <w:rPr>
          <w:u w:val="single"/>
        </w:rPr>
      </w:pPr>
      <w:r w:rsidRPr="0066336B">
        <w:rPr>
          <w:b/>
          <w:u w:val="single"/>
        </w:rPr>
        <w:t>Hemispheric Lateralization</w:t>
      </w:r>
    </w:p>
    <w:p w14:paraId="4EBC0D65" w14:textId="35635B20" w:rsidR="0066336B" w:rsidRDefault="0066336B" w:rsidP="00D928C4">
      <w:pPr>
        <w:pStyle w:val="NoteLevel1"/>
        <w:numPr>
          <w:ilvl w:val="0"/>
          <w:numId w:val="25"/>
        </w:numPr>
      </w:pPr>
      <w:r>
        <w:t xml:space="preserve">Has a genetic component </w:t>
      </w:r>
      <w:r>
        <w:sym w:font="Wingdings" w:char="F0E0"/>
      </w:r>
      <w:r>
        <w:t xml:space="preserve"> parents and children have similar levels of language lateralization</w:t>
      </w:r>
    </w:p>
    <w:p w14:paraId="05CA1A65" w14:textId="426A15EB" w:rsidR="0066336B" w:rsidRDefault="0066336B" w:rsidP="00D928C4">
      <w:pPr>
        <w:pStyle w:val="NoteLevel1"/>
        <w:numPr>
          <w:ilvl w:val="0"/>
          <w:numId w:val="25"/>
        </w:numPr>
      </w:pPr>
      <w:r>
        <w:t xml:space="preserve">Begins very early in life, but because not complete, younger children have greater brain plasticity </w:t>
      </w:r>
      <w:r>
        <w:sym w:font="Wingdings" w:char="F0E0"/>
      </w:r>
      <w:r>
        <w:t xml:space="preserve"> if the left hemisphere is damaged in infancy, the child can still develop almost normal language ability.</w:t>
      </w:r>
    </w:p>
    <w:p w14:paraId="6FC70DD2" w14:textId="74D26CA3" w:rsidR="0066336B" w:rsidRDefault="0066336B" w:rsidP="00D928C4">
      <w:pPr>
        <w:pStyle w:val="NoteLevel1"/>
        <w:numPr>
          <w:ilvl w:val="0"/>
          <w:numId w:val="25"/>
        </w:numPr>
      </w:pPr>
      <w:r>
        <w:t xml:space="preserve">Even adults have plasticity </w:t>
      </w:r>
      <w:r>
        <w:sym w:font="Wingdings" w:char="F0E0"/>
      </w:r>
      <w:r>
        <w:t xml:space="preserve"> the adult brain has the capacity to regenerate nerve cells.</w:t>
      </w:r>
    </w:p>
    <w:p w14:paraId="479EA991" w14:textId="77777777" w:rsidR="0066336B" w:rsidRDefault="0066336B" w:rsidP="0066336B">
      <w:pPr>
        <w:pStyle w:val="NoteLevel1"/>
        <w:numPr>
          <w:ilvl w:val="0"/>
          <w:numId w:val="0"/>
        </w:numPr>
      </w:pPr>
    </w:p>
    <w:p w14:paraId="2CDBFF5C" w14:textId="4CB22CFC" w:rsidR="0066336B" w:rsidRDefault="0066336B" w:rsidP="0066336B">
      <w:pPr>
        <w:pStyle w:val="NoteLevel1"/>
        <w:numPr>
          <w:ilvl w:val="0"/>
          <w:numId w:val="0"/>
        </w:numPr>
        <w:rPr>
          <w:b/>
          <w:u w:val="single"/>
        </w:rPr>
      </w:pPr>
      <w:r>
        <w:rPr>
          <w:b/>
          <w:u w:val="single"/>
        </w:rPr>
        <w:t>The Social Brain</w:t>
      </w:r>
    </w:p>
    <w:p w14:paraId="0EE0448A" w14:textId="707CB62C" w:rsidR="0066336B" w:rsidRDefault="0066336B" w:rsidP="00D928C4">
      <w:pPr>
        <w:pStyle w:val="NoteLevel1"/>
        <w:numPr>
          <w:ilvl w:val="0"/>
          <w:numId w:val="26"/>
        </w:numPr>
      </w:pPr>
      <w:r w:rsidRPr="00BF69CA">
        <w:rPr>
          <w:b/>
        </w:rPr>
        <w:t>Anterior portion</w:t>
      </w:r>
      <w:r>
        <w:t>, (prefrontal, anterior cingulate, etc.) of the brain are involved in social functions that range from recognizing faces and bodily gestures to evaluating what other people are feeling, predicting what they’ll do next, and communicating with them.</w:t>
      </w:r>
    </w:p>
    <w:p w14:paraId="7B65B5BC" w14:textId="727909C3" w:rsidR="0066336B" w:rsidRDefault="0066336B" w:rsidP="00D928C4">
      <w:pPr>
        <w:pStyle w:val="NoteLevel1"/>
        <w:numPr>
          <w:ilvl w:val="0"/>
          <w:numId w:val="26"/>
        </w:numPr>
      </w:pPr>
      <w:r>
        <w:t xml:space="preserve">Areas of the </w:t>
      </w:r>
      <w:r w:rsidRPr="00BF69CA">
        <w:rPr>
          <w:b/>
        </w:rPr>
        <w:t>prefrontal medial cortex</w:t>
      </w:r>
      <w:r>
        <w:t xml:space="preserve"> and </w:t>
      </w:r>
      <w:r w:rsidRPr="00BF69CA">
        <w:rPr>
          <w:b/>
        </w:rPr>
        <w:t>anterior cingulate cortex</w:t>
      </w:r>
      <w:r>
        <w:t xml:space="preserve">: ERP measures index these regions to social functions. Will discuss this more </w:t>
      </w:r>
      <w:proofErr w:type="gramStart"/>
      <w:r>
        <w:t>later</w:t>
      </w:r>
      <w:proofErr w:type="gramEnd"/>
      <w:r>
        <w:t xml:space="preserve"> in the course.</w:t>
      </w:r>
    </w:p>
    <w:p w14:paraId="287875A7" w14:textId="77777777" w:rsidR="0066336B" w:rsidRDefault="0066336B" w:rsidP="0066336B">
      <w:pPr>
        <w:pStyle w:val="NoteLevel1"/>
        <w:numPr>
          <w:ilvl w:val="0"/>
          <w:numId w:val="0"/>
        </w:numPr>
      </w:pPr>
    </w:p>
    <w:p w14:paraId="30464C3B" w14:textId="26F49CFF" w:rsidR="0066336B" w:rsidRDefault="0066336B" w:rsidP="0066336B">
      <w:pPr>
        <w:pStyle w:val="NoteLevel1"/>
        <w:numPr>
          <w:ilvl w:val="0"/>
          <w:numId w:val="0"/>
        </w:numPr>
        <w:rPr>
          <w:b/>
        </w:rPr>
      </w:pPr>
      <w:r>
        <w:rPr>
          <w:b/>
        </w:rPr>
        <w:t>How does the social brain develop?</w:t>
      </w:r>
    </w:p>
    <w:p w14:paraId="13E72EA1" w14:textId="0DFB3F75" w:rsidR="0066336B" w:rsidRDefault="0066336B" w:rsidP="00D928C4">
      <w:pPr>
        <w:pStyle w:val="NoteLevel1"/>
        <w:numPr>
          <w:ilvl w:val="0"/>
          <w:numId w:val="27"/>
        </w:numPr>
      </w:pPr>
      <w:r>
        <w:t xml:space="preserve">All regions in the adult brain show partial responses </w:t>
      </w:r>
      <w:proofErr w:type="gramStart"/>
      <w:r>
        <w:t>In</w:t>
      </w:r>
      <w:proofErr w:type="gramEnd"/>
      <w:r>
        <w:t xml:space="preserve"> infancy. </w:t>
      </w:r>
      <w:proofErr w:type="spellStart"/>
      <w:r>
        <w:t>Ie</w:t>
      </w:r>
      <w:proofErr w:type="spellEnd"/>
      <w:r>
        <w:t xml:space="preserve">. </w:t>
      </w:r>
      <w:proofErr w:type="gramStart"/>
      <w:r>
        <w:t>prefrontal</w:t>
      </w:r>
      <w:proofErr w:type="gramEnd"/>
      <w:r>
        <w:t xml:space="preserve"> regions are activated when babies process faces, but mature responses aren’t seen until age 1. This suggests that the brain is adapted to develop within a social context and that this context contributes to specializations in the adult cortex</w:t>
      </w:r>
    </w:p>
    <w:p w14:paraId="48B44FF4" w14:textId="23D60C74" w:rsidR="0066336B" w:rsidRDefault="0066336B" w:rsidP="00D928C4">
      <w:pPr>
        <w:pStyle w:val="NoteLevel1"/>
        <w:numPr>
          <w:ilvl w:val="0"/>
          <w:numId w:val="27"/>
        </w:numPr>
      </w:pPr>
      <w:r>
        <w:t>Activation in the medial prefrontal cortex decreases in late childhood and adolescence and is replaced by activation in specialized sub-regions of the medial prefrontal cortex in adults.</w:t>
      </w:r>
    </w:p>
    <w:p w14:paraId="790C8E53" w14:textId="5C0FA3B4" w:rsidR="0066336B" w:rsidRDefault="0066336B" w:rsidP="00D928C4">
      <w:pPr>
        <w:pStyle w:val="NoteLevel1"/>
        <w:numPr>
          <w:ilvl w:val="0"/>
          <w:numId w:val="27"/>
        </w:numPr>
      </w:pPr>
      <w:r>
        <w:t xml:space="preserve">In addition to becoming more specialized, the different cortical </w:t>
      </w:r>
      <w:proofErr w:type="gramStart"/>
      <w:r>
        <w:t>regions of the social brain becomes</w:t>
      </w:r>
      <w:proofErr w:type="gramEnd"/>
      <w:r>
        <w:t xml:space="preserve"> orchestrated into networks as the development proceeds.</w:t>
      </w:r>
    </w:p>
    <w:p w14:paraId="7ABE1C34" w14:textId="77777777" w:rsidR="0066336B" w:rsidRDefault="0066336B" w:rsidP="0066336B">
      <w:pPr>
        <w:pStyle w:val="NoteLevel1"/>
        <w:numPr>
          <w:ilvl w:val="0"/>
          <w:numId w:val="0"/>
        </w:numPr>
      </w:pPr>
    </w:p>
    <w:p w14:paraId="6A4CF9A3" w14:textId="16F436E0" w:rsidR="0066336B" w:rsidRDefault="0066336B" w:rsidP="0066336B">
      <w:pPr>
        <w:pStyle w:val="NoteLevel1"/>
        <w:numPr>
          <w:ilvl w:val="0"/>
          <w:numId w:val="0"/>
        </w:numPr>
        <w:rPr>
          <w:b/>
          <w:u w:val="single"/>
        </w:rPr>
      </w:pPr>
      <w:r>
        <w:rPr>
          <w:b/>
          <w:u w:val="single"/>
        </w:rPr>
        <w:t>Genetics and Social Development</w:t>
      </w:r>
    </w:p>
    <w:p w14:paraId="2611E112" w14:textId="5D920373" w:rsidR="0066336B" w:rsidRDefault="0066336B" w:rsidP="00D928C4">
      <w:pPr>
        <w:pStyle w:val="NoteLevel1"/>
        <w:numPr>
          <w:ilvl w:val="0"/>
          <w:numId w:val="28"/>
        </w:numPr>
      </w:pPr>
      <w:r w:rsidRPr="0066336B">
        <w:rPr>
          <w:b/>
          <w:highlight w:val="yellow"/>
        </w:rPr>
        <w:t>Gene</w:t>
      </w:r>
      <w:r>
        <w:rPr>
          <w:b/>
        </w:rPr>
        <w:t xml:space="preserve">: </w:t>
      </w:r>
      <w:r>
        <w:t>portion of DNA located at a particular site on a chromosome and coding for the production of a specific type of protein</w:t>
      </w:r>
    </w:p>
    <w:p w14:paraId="7DF5E653" w14:textId="7F38664D" w:rsidR="0066336B" w:rsidRDefault="0066336B" w:rsidP="00D928C4">
      <w:pPr>
        <w:pStyle w:val="NoteLevel1"/>
        <w:numPr>
          <w:ilvl w:val="0"/>
          <w:numId w:val="28"/>
        </w:numPr>
      </w:pPr>
      <w:r w:rsidRPr="0066336B">
        <w:rPr>
          <w:b/>
          <w:highlight w:val="yellow"/>
        </w:rPr>
        <w:t>Human behavior genetics</w:t>
      </w:r>
      <w:r>
        <w:rPr>
          <w:b/>
        </w:rPr>
        <w:t>:</w:t>
      </w:r>
      <w:r>
        <w:t xml:space="preserve"> the study of the relative influences of heredity and environment on individual differences in traits and abilities</w:t>
      </w:r>
    </w:p>
    <w:p w14:paraId="72F6C033" w14:textId="571EDE25" w:rsidR="0066336B" w:rsidRDefault="0066336B" w:rsidP="00D928C4">
      <w:pPr>
        <w:pStyle w:val="NoteLevel1"/>
        <w:numPr>
          <w:ilvl w:val="0"/>
          <w:numId w:val="28"/>
        </w:numPr>
      </w:pPr>
      <w:r w:rsidRPr="0066336B">
        <w:rPr>
          <w:b/>
          <w:highlight w:val="yellow"/>
        </w:rPr>
        <w:t>Heritability factor</w:t>
      </w:r>
      <w:r>
        <w:rPr>
          <w:b/>
        </w:rPr>
        <w:t>:</w:t>
      </w:r>
      <w:r>
        <w:t xml:space="preserve"> a statistical estimate of the contribution of heredity makes to a particular trait</w:t>
      </w:r>
    </w:p>
    <w:p w14:paraId="35C5627A" w14:textId="02F72C04" w:rsidR="0066336B" w:rsidRDefault="0066336B" w:rsidP="00D928C4">
      <w:pPr>
        <w:pStyle w:val="NoteLevel1"/>
        <w:numPr>
          <w:ilvl w:val="0"/>
          <w:numId w:val="28"/>
        </w:numPr>
      </w:pPr>
      <w:r w:rsidRPr="0066336B">
        <w:rPr>
          <w:b/>
          <w:highlight w:val="yellow"/>
        </w:rPr>
        <w:t>Genotype</w:t>
      </w:r>
      <w:r>
        <w:rPr>
          <w:b/>
        </w:rPr>
        <w:t>:</w:t>
      </w:r>
      <w:r>
        <w:t xml:space="preserve"> the particular set of genes a person inherits from their parents</w:t>
      </w:r>
    </w:p>
    <w:p w14:paraId="62AB48FD" w14:textId="0C701D6A" w:rsidR="0066336B" w:rsidRDefault="0066336B" w:rsidP="00D928C4">
      <w:pPr>
        <w:pStyle w:val="NoteLevel1"/>
        <w:numPr>
          <w:ilvl w:val="0"/>
          <w:numId w:val="28"/>
        </w:numPr>
      </w:pPr>
      <w:r w:rsidRPr="0066336B">
        <w:rPr>
          <w:b/>
          <w:highlight w:val="yellow"/>
        </w:rPr>
        <w:t>Phenotype</w:t>
      </w:r>
      <w:r>
        <w:rPr>
          <w:b/>
        </w:rPr>
        <w:t>:</w:t>
      </w:r>
      <w:r>
        <w:t xml:space="preserve"> physical expression of a person’s physical and behavioral characteristics, created by the interaction of a person’s genotype and the environment.</w:t>
      </w:r>
    </w:p>
    <w:p w14:paraId="44251F0F" w14:textId="77777777" w:rsidR="0066336B" w:rsidRDefault="0066336B" w:rsidP="0066336B">
      <w:pPr>
        <w:pStyle w:val="NoteLevel1"/>
        <w:numPr>
          <w:ilvl w:val="0"/>
          <w:numId w:val="0"/>
        </w:numPr>
        <w:rPr>
          <w:b/>
        </w:rPr>
      </w:pPr>
    </w:p>
    <w:p w14:paraId="5F255B16" w14:textId="081C06BB" w:rsidR="0066336B" w:rsidRDefault="0066336B" w:rsidP="0066336B">
      <w:pPr>
        <w:pStyle w:val="NoteLevel1"/>
        <w:numPr>
          <w:ilvl w:val="0"/>
          <w:numId w:val="0"/>
        </w:numPr>
        <w:rPr>
          <w:b/>
        </w:rPr>
      </w:pPr>
      <w:r>
        <w:rPr>
          <w:b/>
        </w:rPr>
        <w:t>Genetic Transmission</w:t>
      </w:r>
    </w:p>
    <w:p w14:paraId="372456A0" w14:textId="5053E233" w:rsidR="0066336B" w:rsidRDefault="0066336B" w:rsidP="00D928C4">
      <w:pPr>
        <w:pStyle w:val="NoteLevel1"/>
        <w:numPr>
          <w:ilvl w:val="0"/>
          <w:numId w:val="29"/>
        </w:numPr>
      </w:pPr>
      <w:r>
        <w:t>Chromosomes are located in the nucleus of each cell. Genes are located on particular sites on these chromosomes.</w:t>
      </w:r>
    </w:p>
    <w:p w14:paraId="7D80C6B4" w14:textId="0266929D" w:rsidR="0066336B" w:rsidRDefault="0066336B" w:rsidP="00D928C4">
      <w:pPr>
        <w:pStyle w:val="NoteLevel1"/>
        <w:numPr>
          <w:ilvl w:val="0"/>
          <w:numId w:val="29"/>
        </w:numPr>
      </w:pPr>
      <w:r>
        <w:t xml:space="preserve">Gene activated </w:t>
      </w:r>
      <w:r>
        <w:sym w:font="Wingdings" w:char="F0E0"/>
      </w:r>
      <w:r>
        <w:t xml:space="preserve"> copy of the gene travels from nucleus to body of the cell where it serves as a template for building a protein molecule</w:t>
      </w:r>
    </w:p>
    <w:p w14:paraId="38AC0D77" w14:textId="2E154E38" w:rsidR="0066336B" w:rsidRDefault="0066336B" w:rsidP="00D928C4">
      <w:pPr>
        <w:pStyle w:val="NoteLevel1"/>
        <w:numPr>
          <w:ilvl w:val="0"/>
          <w:numId w:val="29"/>
        </w:numPr>
      </w:pPr>
      <w:r>
        <w:t>Proteins each serve a different function: how they work together is what creates a living organism.</w:t>
      </w:r>
    </w:p>
    <w:p w14:paraId="34134377" w14:textId="77777777" w:rsidR="0066336B" w:rsidRDefault="0066336B" w:rsidP="0066336B">
      <w:pPr>
        <w:pStyle w:val="NoteLevel1"/>
        <w:numPr>
          <w:ilvl w:val="0"/>
          <w:numId w:val="0"/>
        </w:numPr>
      </w:pPr>
    </w:p>
    <w:p w14:paraId="620FE913" w14:textId="0C791BD8" w:rsidR="0066336B" w:rsidRDefault="006D5952" w:rsidP="0066336B">
      <w:pPr>
        <w:pStyle w:val="NoteLevel1"/>
        <w:numPr>
          <w:ilvl w:val="0"/>
          <w:numId w:val="0"/>
        </w:numPr>
        <w:rPr>
          <w:b/>
        </w:rPr>
      </w:pPr>
      <w:r>
        <w:rPr>
          <w:b/>
        </w:rPr>
        <w:t>Methods of studying genetic contributions to development</w:t>
      </w:r>
    </w:p>
    <w:p w14:paraId="602527EA" w14:textId="67F3736A" w:rsidR="006D5952" w:rsidRDefault="006D5952" w:rsidP="006D5952">
      <w:pPr>
        <w:pStyle w:val="NoteLevel2"/>
      </w:pPr>
      <w:r w:rsidRPr="006D5952">
        <w:rPr>
          <w:u w:val="single"/>
        </w:rPr>
        <w:t>Adoption studies</w:t>
      </w:r>
      <w:r>
        <w:t>: compare adopted children to their biological parents (genetic contribution) and adoptive parents (environmental connection)</w:t>
      </w:r>
    </w:p>
    <w:p w14:paraId="18DCC161" w14:textId="6002F90E" w:rsidR="006D5952" w:rsidRDefault="006D5952" w:rsidP="006D5952">
      <w:pPr>
        <w:pStyle w:val="NoteLevel2"/>
      </w:pPr>
      <w:r w:rsidRPr="006D5952">
        <w:rPr>
          <w:u w:val="single"/>
        </w:rPr>
        <w:t>Twin studies</w:t>
      </w:r>
      <w:r>
        <w:t xml:space="preserve">: compare similarities between </w:t>
      </w:r>
      <w:r w:rsidRPr="006D5952">
        <w:rPr>
          <w:b/>
          <w:highlight w:val="yellow"/>
        </w:rPr>
        <w:t>identical twins</w:t>
      </w:r>
      <w:r>
        <w:t xml:space="preserve"> (share 100% of genes) and </w:t>
      </w:r>
      <w:r w:rsidRPr="006D5952">
        <w:rPr>
          <w:b/>
          <w:highlight w:val="yellow"/>
        </w:rPr>
        <w:t>fraternal twins</w:t>
      </w:r>
      <w:r>
        <w:t xml:space="preserve"> (share 50% of genes)</w:t>
      </w:r>
    </w:p>
    <w:p w14:paraId="019F86CC" w14:textId="43A5D89F" w:rsidR="006D5952" w:rsidRDefault="006D5952" w:rsidP="006D5952">
      <w:pPr>
        <w:pStyle w:val="NoteLevel2"/>
      </w:pPr>
      <w:r w:rsidRPr="006D5952">
        <w:rPr>
          <w:b/>
          <w:highlight w:val="yellow"/>
        </w:rPr>
        <w:t>Monozygotic twins</w:t>
      </w:r>
      <w:r>
        <w:rPr>
          <w:b/>
        </w:rPr>
        <w:t>:</w:t>
      </w:r>
      <w:r>
        <w:t xml:space="preserve"> identical twins who are created when a single zygote splits in half and each half becomes a distinct embryo with exactly the same gene</w:t>
      </w:r>
    </w:p>
    <w:p w14:paraId="02F9C922" w14:textId="1CF922F6" w:rsidR="006D5952" w:rsidRDefault="006D5952" w:rsidP="006D5952">
      <w:pPr>
        <w:pStyle w:val="NoteLevel2"/>
      </w:pPr>
      <w:r w:rsidRPr="006D5952">
        <w:rPr>
          <w:b/>
          <w:highlight w:val="yellow"/>
        </w:rPr>
        <w:t>Dizygotic twins</w:t>
      </w:r>
      <w:r>
        <w:rPr>
          <w:b/>
        </w:rPr>
        <w:t>:</w:t>
      </w:r>
      <w:r>
        <w:t xml:space="preserve"> fraternal twins who develop when two different eggs fertilized by two different sperm produce two different zygotes</w:t>
      </w:r>
    </w:p>
    <w:p w14:paraId="1CBEFD21" w14:textId="656155CA" w:rsidR="006D5952" w:rsidRDefault="006D5952" w:rsidP="006D5952">
      <w:pPr>
        <w:pStyle w:val="NoteLevel2"/>
      </w:pPr>
      <w:r>
        <w:t xml:space="preserve">If monozygotic twins show more resemblance than fraternal twins, then we assume that trait is largely due to genes. If the resemblance is equal across two types of twins, we assume that trait is largely influenced by environment. </w:t>
      </w:r>
    </w:p>
    <w:p w14:paraId="2F02EA5D" w14:textId="150D7AEF" w:rsidR="00D90B46" w:rsidRDefault="00D90B46" w:rsidP="006D5952">
      <w:pPr>
        <w:pStyle w:val="NoteLevel2"/>
      </w:pPr>
      <w:r w:rsidRPr="00D90B46">
        <w:rPr>
          <w:b/>
          <w:highlight w:val="yellow"/>
        </w:rPr>
        <w:t>Shared environment</w:t>
      </w:r>
      <w:r>
        <w:rPr>
          <w:b/>
        </w:rPr>
        <w:t xml:space="preserve">: </w:t>
      </w:r>
      <w:r>
        <w:t>a set of conditions or activities experienced by children raised in the same family</w:t>
      </w:r>
    </w:p>
    <w:p w14:paraId="118E2426" w14:textId="35F00A2F" w:rsidR="00D90B46" w:rsidRDefault="00D90B46" w:rsidP="006D5952">
      <w:pPr>
        <w:pStyle w:val="NoteLevel2"/>
      </w:pPr>
      <w:r w:rsidRPr="00D90B46">
        <w:rPr>
          <w:b/>
          <w:highlight w:val="yellow"/>
        </w:rPr>
        <w:t>Non-shared environments</w:t>
      </w:r>
      <w:r>
        <w:rPr>
          <w:b/>
        </w:rPr>
        <w:t xml:space="preserve">: </w:t>
      </w:r>
      <w:r>
        <w:t>a set of condi</w:t>
      </w:r>
      <w:r w:rsidR="009E01C3">
        <w:t>tions experienced by one child in</w:t>
      </w:r>
      <w:r>
        <w:t xml:space="preserve"> a family but not shared with another child in the same family.</w:t>
      </w:r>
      <w:r w:rsidR="005666FC">
        <w:t xml:space="preserve"> Even differing perceptions of their environment can affect behavior. Non-shared are more important than shared</w:t>
      </w:r>
    </w:p>
    <w:p w14:paraId="2F9FDC9B" w14:textId="52866C04" w:rsidR="00D90B46" w:rsidRDefault="00D90B46" w:rsidP="006D5952">
      <w:pPr>
        <w:pStyle w:val="NoteLevel2"/>
      </w:pPr>
      <w:r w:rsidRPr="00D90B46">
        <w:t>Identical twins may have more shared environments than fraternal twins.</w:t>
      </w:r>
      <w:r>
        <w:t xml:space="preserve"> Fraternal tins may have more non-shared environment experiences than identical twins.</w:t>
      </w:r>
    </w:p>
    <w:p w14:paraId="45023BBE" w14:textId="77777777" w:rsidR="00D90B46" w:rsidRDefault="00D90B46" w:rsidP="00D90B46">
      <w:pPr>
        <w:pStyle w:val="NoteLevel1"/>
      </w:pPr>
    </w:p>
    <w:p w14:paraId="01BAD127" w14:textId="67964E17" w:rsidR="00D90B46" w:rsidRPr="00D90B46" w:rsidRDefault="00D90B46" w:rsidP="00D90B46">
      <w:pPr>
        <w:pStyle w:val="NoteLevel1"/>
      </w:pPr>
      <w:r>
        <w:rPr>
          <w:b/>
          <w:u w:val="single"/>
        </w:rPr>
        <w:t>Studying Genetic Contributions to Development</w:t>
      </w:r>
    </w:p>
    <w:p w14:paraId="76F67292" w14:textId="5AA79F90" w:rsidR="00D90B46" w:rsidRDefault="00D90B46" w:rsidP="00D90B46">
      <w:pPr>
        <w:pStyle w:val="NoteLevel2"/>
      </w:pPr>
      <w:r w:rsidRPr="00D90B46">
        <w:rPr>
          <w:b/>
        </w:rPr>
        <w:t>Human Genome Project</w:t>
      </w:r>
      <w:r>
        <w:t>: mapped and sequenced 20k protein coding genes – but, don’t know what all these do or how they contribute to any human characteristics</w:t>
      </w:r>
    </w:p>
    <w:p w14:paraId="36E7189A" w14:textId="25FDC7C4" w:rsidR="00D90B46" w:rsidRDefault="00D90B46" w:rsidP="00D90B46">
      <w:pPr>
        <w:pStyle w:val="NoteLevel2"/>
      </w:pPr>
      <w:r>
        <w:t xml:space="preserve">Most social </w:t>
      </w:r>
      <w:proofErr w:type="spellStart"/>
      <w:r>
        <w:t>behaviours</w:t>
      </w:r>
      <w:proofErr w:type="spellEnd"/>
      <w:r>
        <w:t xml:space="preserve"> are influenced by many genes and </w:t>
      </w:r>
      <w:r w:rsidRPr="005666FC">
        <w:rPr>
          <w:b/>
        </w:rPr>
        <w:t>genetic effects are much smaller than previously thought</w:t>
      </w:r>
    </w:p>
    <w:p w14:paraId="6BA14C6C" w14:textId="2930DC76" w:rsidR="00D90B46" w:rsidRDefault="00D90B46" w:rsidP="00D90B46">
      <w:pPr>
        <w:pStyle w:val="NoteLevel2"/>
      </w:pPr>
      <w:r>
        <w:t xml:space="preserve">Genes never work in isolation – always in combination with the environment. </w:t>
      </w:r>
    </w:p>
    <w:p w14:paraId="09EABB6F" w14:textId="77777777" w:rsidR="00D90B46" w:rsidRDefault="00D90B46" w:rsidP="00D90B46">
      <w:pPr>
        <w:pStyle w:val="NoteLevel1"/>
      </w:pPr>
    </w:p>
    <w:p w14:paraId="0D254CF8" w14:textId="75D100E9" w:rsidR="00D90B46" w:rsidRPr="00D90B46" w:rsidRDefault="00D90B46" w:rsidP="00D90B46">
      <w:pPr>
        <w:pStyle w:val="NoteLevel1"/>
      </w:pPr>
      <w:r>
        <w:rPr>
          <w:b/>
          <w:u w:val="single"/>
        </w:rPr>
        <w:t>Models of Genetic Influence</w:t>
      </w:r>
    </w:p>
    <w:p w14:paraId="6B06900C" w14:textId="5B6B4462" w:rsidR="00D90B46" w:rsidRPr="00D90B46" w:rsidRDefault="00D90B46" w:rsidP="00D90B46">
      <w:pPr>
        <w:pStyle w:val="NoteLevel1"/>
      </w:pPr>
      <w:r>
        <w:rPr>
          <w:b/>
        </w:rPr>
        <w:t>Gene-Environment Interaction Model (G x E Model)</w:t>
      </w:r>
    </w:p>
    <w:p w14:paraId="6E1CE1DA" w14:textId="77804F2D" w:rsidR="00D90B46" w:rsidRDefault="00D90B46" w:rsidP="00D90B46">
      <w:pPr>
        <w:pStyle w:val="NoteLevel2"/>
      </w:pPr>
      <w:r>
        <w:t xml:space="preserve">People in the same environment are affected differently depending on their genetic makeup. </w:t>
      </w:r>
      <w:proofErr w:type="spellStart"/>
      <w:r>
        <w:t>Ie</w:t>
      </w:r>
      <w:proofErr w:type="spellEnd"/>
      <w:r>
        <w:t xml:space="preserve">. </w:t>
      </w:r>
      <w:proofErr w:type="gramStart"/>
      <w:r>
        <w:t>children</w:t>
      </w:r>
      <w:proofErr w:type="gramEnd"/>
      <w:r>
        <w:t xml:space="preserve"> who are genetically more emotionally vulnerable are likely to be affected by family stress more than children who are emotionally robust.</w:t>
      </w:r>
    </w:p>
    <w:p w14:paraId="3D2B520C" w14:textId="77777777" w:rsidR="00D90B46" w:rsidRDefault="00D90B46" w:rsidP="00D90B46">
      <w:pPr>
        <w:pStyle w:val="NoteLevel1"/>
      </w:pPr>
    </w:p>
    <w:p w14:paraId="41F76629" w14:textId="4B16F787" w:rsidR="00D90B46" w:rsidRPr="00271F70" w:rsidRDefault="00D90B46" w:rsidP="00D90B46">
      <w:pPr>
        <w:pStyle w:val="NoteLevel1"/>
        <w:rPr>
          <w:u w:val="single"/>
        </w:rPr>
      </w:pPr>
      <w:r w:rsidRPr="00271F70">
        <w:rPr>
          <w:u w:val="single"/>
        </w:rPr>
        <w:t>Differential Susceptibility Models</w:t>
      </w:r>
    </w:p>
    <w:p w14:paraId="4B22DE91" w14:textId="4B38C7C3" w:rsidR="00D90B46" w:rsidRDefault="00D90B46" w:rsidP="00D90B46">
      <w:pPr>
        <w:pStyle w:val="NoteLevel1"/>
      </w:pPr>
      <w:r w:rsidRPr="00271F70">
        <w:rPr>
          <w:u w:val="single"/>
        </w:rPr>
        <w:t>Study</w:t>
      </w:r>
      <w:r>
        <w:t xml:space="preserve">: interaction between allele of the 5HTT promoter region and social support in predicting </w:t>
      </w:r>
      <w:proofErr w:type="spellStart"/>
      <w:r>
        <w:t>behavioural</w:t>
      </w:r>
      <w:proofErr w:type="spellEnd"/>
      <w:r>
        <w:t xml:space="preserve"> inhibition and shyness at 84 months</w:t>
      </w:r>
      <w:r w:rsidR="00271F70">
        <w:t>. Carriers of short allele are at risk of social problems</w:t>
      </w:r>
    </w:p>
    <w:p w14:paraId="6B7E1DDA" w14:textId="342682E9" w:rsidR="0067092B" w:rsidRDefault="00271F70" w:rsidP="00D90B46">
      <w:pPr>
        <w:pStyle w:val="NoteLevel1"/>
      </w:pPr>
      <w:r w:rsidRPr="00271F70">
        <w:rPr>
          <w:u w:val="single"/>
        </w:rPr>
        <w:t>Study</w:t>
      </w:r>
      <w:r w:rsidR="006F3852">
        <w:rPr>
          <w:u w:val="single"/>
        </w:rPr>
        <w:t xml:space="preserve"> (</w:t>
      </w:r>
      <w:proofErr w:type="spellStart"/>
      <w:r w:rsidR="006F3852">
        <w:rPr>
          <w:u w:val="single"/>
        </w:rPr>
        <w:t>Schmidtt</w:t>
      </w:r>
      <w:proofErr w:type="spellEnd"/>
      <w:r w:rsidR="006F3852">
        <w:rPr>
          <w:u w:val="single"/>
        </w:rPr>
        <w:t>)</w:t>
      </w:r>
      <w:r>
        <w:t xml:space="preserve">: evidence for gene-gene interaction in predicting children’s </w:t>
      </w:r>
      <w:proofErr w:type="spellStart"/>
      <w:r>
        <w:t>behavioural</w:t>
      </w:r>
      <w:proofErr w:type="spellEnd"/>
      <w:r>
        <w:t xml:space="preserve"> problems. Used </w:t>
      </w:r>
      <w:r w:rsidRPr="00271F70">
        <w:rPr>
          <w:b/>
          <w:highlight w:val="yellow"/>
        </w:rPr>
        <w:t>CBCL</w:t>
      </w:r>
      <w:r>
        <w:rPr>
          <w:b/>
        </w:rPr>
        <w:t xml:space="preserve">, </w:t>
      </w:r>
      <w:r>
        <w:t>a measure for behavior (</w:t>
      </w:r>
      <w:r w:rsidRPr="00271F70">
        <w:rPr>
          <w:b/>
          <w:highlight w:val="yellow"/>
        </w:rPr>
        <w:t>internal</w:t>
      </w:r>
      <w:r>
        <w:t xml:space="preserve"> [</w:t>
      </w:r>
      <w:proofErr w:type="spellStart"/>
      <w:r>
        <w:t>ie</w:t>
      </w:r>
      <w:proofErr w:type="spellEnd"/>
      <w:r>
        <w:t xml:space="preserve">. depression] and </w:t>
      </w:r>
      <w:r w:rsidRPr="00271F70">
        <w:rPr>
          <w:b/>
          <w:highlight w:val="yellow"/>
        </w:rPr>
        <w:t>external</w:t>
      </w:r>
      <w:r>
        <w:rPr>
          <w:b/>
        </w:rPr>
        <w:t xml:space="preserve"> </w:t>
      </w:r>
      <w:r>
        <w:t>[</w:t>
      </w:r>
      <w:proofErr w:type="spellStart"/>
      <w:r>
        <w:t>ie</w:t>
      </w:r>
      <w:proofErr w:type="spellEnd"/>
      <w:r>
        <w:t>. aggression</w:t>
      </w:r>
      <w:r>
        <w:rPr>
          <w:sz w:val="22"/>
        </w:rPr>
        <w:t>]</w:t>
      </w:r>
      <w:r>
        <w:t xml:space="preserve"> </w:t>
      </w:r>
      <w:proofErr w:type="spellStart"/>
      <w:r>
        <w:t>behaviours</w:t>
      </w:r>
      <w:proofErr w:type="spellEnd"/>
      <w:r>
        <w:t>). Had children with short and long 5HTT and DRD4 alleles.</w:t>
      </w:r>
    </w:p>
    <w:p w14:paraId="5C547222" w14:textId="6E218D16" w:rsidR="00271F70" w:rsidRDefault="00271F70" w:rsidP="00D90B46">
      <w:pPr>
        <w:pStyle w:val="NoteLevel1"/>
      </w:pPr>
      <w:r>
        <w:t xml:space="preserve"> </w:t>
      </w:r>
      <w:r>
        <w:rPr>
          <w:b/>
        </w:rPr>
        <w:t xml:space="preserve">Findings: </w:t>
      </w:r>
      <w:r>
        <w:t xml:space="preserve">Children carriers of short 5-HTT in the presence of long DRD4 have high external </w:t>
      </w:r>
      <w:proofErr w:type="spellStart"/>
      <w:r>
        <w:t>behavioural</w:t>
      </w:r>
      <w:proofErr w:type="spellEnd"/>
      <w:r>
        <w:t xml:space="preserve"> problems at age 7, and those with DRD4 long and 5-HTT long results in the least amount of </w:t>
      </w:r>
      <w:proofErr w:type="spellStart"/>
      <w:r>
        <w:t>behavioural</w:t>
      </w:r>
      <w:proofErr w:type="spellEnd"/>
      <w:r>
        <w:t xml:space="preserve"> problems. Something to do with a risk allele in the presence of a non-risk allele.</w:t>
      </w:r>
      <w:r w:rsidR="006F3852">
        <w:t xml:space="preserve"> </w:t>
      </w:r>
    </w:p>
    <w:p w14:paraId="4E0B515E" w14:textId="77777777" w:rsidR="00527FE5" w:rsidRDefault="00527FE5" w:rsidP="00D90B46">
      <w:pPr>
        <w:pStyle w:val="NoteLevel1"/>
      </w:pPr>
    </w:p>
    <w:p w14:paraId="233D5CFD" w14:textId="206C5885" w:rsidR="00527FE5" w:rsidRPr="00527FE5" w:rsidRDefault="00527FE5" w:rsidP="00D90B46">
      <w:pPr>
        <w:pStyle w:val="NoteLevel1"/>
        <w:rPr>
          <w:u w:val="single"/>
        </w:rPr>
      </w:pPr>
      <w:r w:rsidRPr="00527FE5">
        <w:rPr>
          <w:u w:val="single"/>
        </w:rPr>
        <w:t>Differential susceptibility to environmental influences model</w:t>
      </w:r>
    </w:p>
    <w:p w14:paraId="04252796" w14:textId="0C0ABF27" w:rsidR="00527FE5" w:rsidRDefault="00527FE5" w:rsidP="00527FE5">
      <w:pPr>
        <w:pStyle w:val="NoteLevel2"/>
      </w:pPr>
      <w:r>
        <w:t>Gaining in popularity to understand risk and resiliency outcomes in the field of developments psychopathology</w:t>
      </w:r>
    </w:p>
    <w:p w14:paraId="778CB48A" w14:textId="401DCA94" w:rsidR="00527FE5" w:rsidRDefault="00527FE5" w:rsidP="00527FE5">
      <w:pPr>
        <w:pStyle w:val="NoteLevel2"/>
      </w:pPr>
      <w:r>
        <w:t>Observation that heightened biological sensitivity and reactivity factors do not always predict deleterious outcomes</w:t>
      </w:r>
    </w:p>
    <w:p w14:paraId="0F76155A" w14:textId="51F16209" w:rsidR="00527FE5" w:rsidRDefault="00527FE5" w:rsidP="00527FE5">
      <w:pPr>
        <w:pStyle w:val="NoteLevel2"/>
      </w:pPr>
      <w:r>
        <w:t>Argues from an evolutionary framework</w:t>
      </w:r>
    </w:p>
    <w:p w14:paraId="1353EAFA" w14:textId="248B78C9" w:rsidR="00527FE5" w:rsidRDefault="00527FE5" w:rsidP="00527FE5">
      <w:pPr>
        <w:pStyle w:val="NoteLevel2"/>
      </w:pPr>
      <w:r>
        <w:t>(</w:t>
      </w:r>
      <w:proofErr w:type="gramStart"/>
      <w:r>
        <w:t>see</w:t>
      </w:r>
      <w:proofErr w:type="gramEnd"/>
      <w:r>
        <w:t xml:space="preserve"> phone pic)</w:t>
      </w:r>
    </w:p>
    <w:p w14:paraId="15A572E4" w14:textId="4B5733EB" w:rsidR="00527FE5" w:rsidRDefault="00527FE5" w:rsidP="00527FE5">
      <w:pPr>
        <w:pStyle w:val="NoteLevel2"/>
      </w:pPr>
      <w:r>
        <w:t>Orchids and dandelions example: orchids, in the right environment, thrive. In the wrong environment, they fail. Dandelions are insensitive to the environment. Say the orchid is the “risk allele”, or a “sensitivity factor”. We can see how that genotype plays</w:t>
      </w:r>
      <w:r w:rsidR="005D2390">
        <w:t xml:space="preserve"> out in different environments. In the right environment you do better than dandelions, in the wrong you’re way below them.</w:t>
      </w:r>
    </w:p>
    <w:p w14:paraId="6937C3A0" w14:textId="77777777" w:rsidR="00BF1DEB" w:rsidRDefault="00BF1DEB" w:rsidP="00BF1DEB">
      <w:pPr>
        <w:pStyle w:val="NoteLevel1"/>
      </w:pPr>
    </w:p>
    <w:p w14:paraId="1B58CDF5" w14:textId="496DACFB" w:rsidR="00BF1DEB" w:rsidRPr="00BF1DEB" w:rsidRDefault="00BF1DEB" w:rsidP="00BF1DEB">
      <w:pPr>
        <w:pStyle w:val="NoteLevel1"/>
      </w:pPr>
      <w:r>
        <w:rPr>
          <w:b/>
        </w:rPr>
        <w:t>What is the empirical evidence for these models?</w:t>
      </w:r>
    </w:p>
    <w:p w14:paraId="3A4A24AC" w14:textId="79AE0327" w:rsidR="00BF1DEB" w:rsidRDefault="00BF1DEB" w:rsidP="00BF1DEB">
      <w:pPr>
        <w:pStyle w:val="NoteLevel2"/>
      </w:pPr>
      <w:r>
        <w:t>Graph 1: people who are not immune compromised are insensitive events. People who are immune compromise: in low stress situations, they have barely any respiratory problems. But in high stress situations, they have a lot</w:t>
      </w:r>
    </w:p>
    <w:p w14:paraId="023694EE" w14:textId="58A8FBB5" w:rsidR="006354E1" w:rsidRDefault="006354E1" w:rsidP="00BF1DEB">
      <w:pPr>
        <w:pStyle w:val="NoteLevel2"/>
      </w:pPr>
      <w:r>
        <w:t xml:space="preserve">Graph 2: characterized primates as high reactive and low reactive. They were observed longitudinally for their response to novel stimuli. Outcome: # of injuries per 12 month period. 1992 (low stress year) to 1999 (high stress year for the monkeys). When there is high stress, the high reactive group got a lot of injuries, when there was low stress, high reactive got the least amount of injuries. In the low reactive group, there wasn’t much sensitivity to the environment changing. They showed an average level of injury proneness regardless of the environmental influence. </w:t>
      </w:r>
    </w:p>
    <w:p w14:paraId="1F1A30CE" w14:textId="77777777" w:rsidR="006354E1" w:rsidRDefault="006354E1" w:rsidP="00527FE5">
      <w:pPr>
        <w:pStyle w:val="NoteLevel1"/>
        <w:sectPr w:rsidR="006354E1" w:rsidSect="0066336B">
          <w:headerReference w:type="first" r:id="rId15"/>
          <w:pgSz w:w="12240" w:h="15840"/>
          <w:pgMar w:top="1440" w:right="1440" w:bottom="1440" w:left="1440" w:header="708" w:footer="708" w:gutter="0"/>
          <w:cols w:space="708"/>
          <w:titlePg/>
          <w:docGrid w:type="lines" w:linePitch="360"/>
        </w:sectPr>
      </w:pPr>
    </w:p>
    <w:p w14:paraId="156A27F4" w14:textId="7133189F" w:rsidR="00527FE5" w:rsidRPr="00CC0B50" w:rsidRDefault="00CC0B50" w:rsidP="006354E1">
      <w:pPr>
        <w:pStyle w:val="NoteLevel1"/>
      </w:pPr>
      <w:r>
        <w:rPr>
          <w:u w:val="single"/>
        </w:rPr>
        <w:t>More empirical evidence: graph 3</w:t>
      </w:r>
    </w:p>
    <w:p w14:paraId="1F9DB355" w14:textId="189EB9B1" w:rsidR="00CC0B50" w:rsidRDefault="00CC0B50" w:rsidP="00CC0B50">
      <w:pPr>
        <w:pStyle w:val="NoteLevel2"/>
      </w:pPr>
      <w:r>
        <w:t>Found evidence for differential susceptibility model in relation to children’s development.</w:t>
      </w:r>
    </w:p>
    <w:p w14:paraId="7CB3CBCF" w14:textId="5400A661" w:rsidR="00CC0B50" w:rsidRDefault="00CC0B50" w:rsidP="00CC0B50">
      <w:pPr>
        <w:pStyle w:val="NoteLevel2"/>
      </w:pPr>
      <w:r>
        <w:t xml:space="preserve">Interest in a gene-environment interaction: the genotype was the DRD4 short vs. long allele. This was their biological sensitivity factor. The condition was parenting sensitivity. </w:t>
      </w:r>
    </w:p>
    <w:p w14:paraId="1C466796" w14:textId="22507B01" w:rsidR="00CC0B50" w:rsidRDefault="00CC0B50" w:rsidP="00CC0B50">
      <w:pPr>
        <w:pStyle w:val="NoteLevel2"/>
      </w:pPr>
      <w:r>
        <w:t>The shorter the allele, the more efficient the receptor is at binding dopamine. So there are associations between the long DRD and approach-</w:t>
      </w:r>
      <w:proofErr w:type="spellStart"/>
      <w:r>
        <w:t>behaviours</w:t>
      </w:r>
      <w:proofErr w:type="spellEnd"/>
      <w:r>
        <w:t xml:space="preserve">. </w:t>
      </w:r>
    </w:p>
    <w:p w14:paraId="048B93EF" w14:textId="2E7988F6" w:rsidR="00CC0B50" w:rsidRDefault="00CC0B50" w:rsidP="00CC0B50">
      <w:pPr>
        <w:pStyle w:val="NoteLevel2"/>
      </w:pPr>
      <w:r>
        <w:t xml:space="preserve">Parenting sensitivity can be good (attentive to child’s needs) and bad (not attentive) </w:t>
      </w:r>
      <w:r>
        <w:sym w:font="Wingdings" w:char="F0E0"/>
      </w:r>
      <w:r>
        <w:t xml:space="preserve"> environmental factor</w:t>
      </w:r>
    </w:p>
    <w:p w14:paraId="62F736A0" w14:textId="77777777" w:rsidR="00CC0B50" w:rsidRDefault="00CC0B50" w:rsidP="00CC0B50">
      <w:pPr>
        <w:pStyle w:val="NoteLevel2"/>
      </w:pPr>
      <w:r>
        <w:t xml:space="preserve">Y axis: externalizing </w:t>
      </w:r>
      <w:proofErr w:type="spellStart"/>
      <w:r>
        <w:t>behaviours</w:t>
      </w:r>
      <w:proofErr w:type="spellEnd"/>
    </w:p>
    <w:p w14:paraId="3499270D" w14:textId="77777777" w:rsidR="00CC0B50" w:rsidRDefault="00CC0B50" w:rsidP="00CC0B50">
      <w:pPr>
        <w:pStyle w:val="NoteLevel2"/>
      </w:pPr>
      <w:r>
        <w:t xml:space="preserve">Long allele had the most externalizing behavior when parent sensitivity was low. But under high </w:t>
      </w:r>
      <w:proofErr w:type="spellStart"/>
      <w:r>
        <w:t>sensitiy</w:t>
      </w:r>
      <w:proofErr w:type="spellEnd"/>
      <w:r>
        <w:t>, these children had the least!</w:t>
      </w:r>
    </w:p>
    <w:p w14:paraId="3014F14B" w14:textId="6C7C220C" w:rsidR="00CC0B50" w:rsidRDefault="00CC0B50" w:rsidP="00CC0B50">
      <w:pPr>
        <w:pStyle w:val="NoteLevel2"/>
      </w:pPr>
      <w:r>
        <w:t xml:space="preserve">Short carriers were insensitive to the parent. Remained consistent. </w:t>
      </w:r>
    </w:p>
    <w:p w14:paraId="50448C1D" w14:textId="77777777" w:rsidR="00CC0B50" w:rsidRDefault="00CC0B50" w:rsidP="00CC0B50">
      <w:pPr>
        <w:pStyle w:val="NoteLevel1"/>
      </w:pPr>
    </w:p>
    <w:p w14:paraId="70C01437" w14:textId="5FC6288D" w:rsidR="00CC0B50" w:rsidRDefault="00CC0B50" w:rsidP="00CC0B50">
      <w:pPr>
        <w:pStyle w:val="NoteLevel1"/>
      </w:pPr>
      <w:r>
        <w:t xml:space="preserve">These graphs show the environmental factors as being something outside of the individual. But are there different meanings of the environment? </w:t>
      </w:r>
    </w:p>
    <w:p w14:paraId="5606D92B" w14:textId="77777777" w:rsidR="00CC0B50" w:rsidRDefault="00CC0B50" w:rsidP="00CC0B50">
      <w:pPr>
        <w:pStyle w:val="NoteLevel1"/>
      </w:pPr>
    </w:p>
    <w:p w14:paraId="500E9292" w14:textId="2BDBE3CE" w:rsidR="00CC0B50" w:rsidRPr="00CC0B50" w:rsidRDefault="00CC0B50" w:rsidP="00CC0B50">
      <w:pPr>
        <w:pStyle w:val="NoteLevel1"/>
      </w:pPr>
      <w:r>
        <w:rPr>
          <w:b/>
          <w:u w:val="single"/>
        </w:rPr>
        <w:t>Multiple meanings of environment</w:t>
      </w:r>
    </w:p>
    <w:p w14:paraId="5A19D3B6" w14:textId="18F6E425" w:rsidR="00CC0B50" w:rsidRDefault="00CC0B50" w:rsidP="00CC0B50">
      <w:pPr>
        <w:pStyle w:val="NoteLevel2"/>
      </w:pPr>
      <w:proofErr w:type="spellStart"/>
      <w:r>
        <w:t>Exogenoous</w:t>
      </w:r>
      <w:proofErr w:type="spellEnd"/>
      <w:r>
        <w:t xml:space="preserve"> (</w:t>
      </w:r>
      <w:proofErr w:type="spellStart"/>
      <w:r>
        <w:t>ie</w:t>
      </w:r>
      <w:proofErr w:type="spellEnd"/>
      <w:r>
        <w:t xml:space="preserve">. SES, </w:t>
      </w:r>
      <w:proofErr w:type="spellStart"/>
      <w:r>
        <w:t>sociodemographic</w:t>
      </w:r>
      <w:proofErr w:type="spellEnd"/>
      <w:r>
        <w:t xml:space="preserve">, parenting, familial, </w:t>
      </w:r>
      <w:proofErr w:type="spellStart"/>
      <w:r>
        <w:t>etc</w:t>
      </w:r>
      <w:proofErr w:type="spellEnd"/>
      <w:r>
        <w:t>)</w:t>
      </w:r>
    </w:p>
    <w:p w14:paraId="2DBF24E3" w14:textId="379EB471" w:rsidR="00CC0B50" w:rsidRDefault="00CC0B50" w:rsidP="00CC0B50">
      <w:pPr>
        <w:pStyle w:val="NoteLevel2"/>
      </w:pPr>
      <w:r>
        <w:t>Endogenous (</w:t>
      </w:r>
      <w:proofErr w:type="spellStart"/>
      <w:r>
        <w:t>ie</w:t>
      </w:r>
      <w:proofErr w:type="spellEnd"/>
      <w:r>
        <w:t xml:space="preserve">. within the individual; physiology, metabolic, cellular, </w:t>
      </w:r>
      <w:proofErr w:type="spellStart"/>
      <w:r>
        <w:t>etc</w:t>
      </w:r>
      <w:proofErr w:type="spellEnd"/>
      <w:r>
        <w:t xml:space="preserve"> </w:t>
      </w:r>
    </w:p>
    <w:p w14:paraId="529B2473" w14:textId="2F3FB0CD" w:rsidR="00CC0B50" w:rsidRDefault="00CC0B50" w:rsidP="00CC0B50">
      <w:pPr>
        <w:pStyle w:val="NoteLevel2"/>
      </w:pPr>
      <w:r>
        <w:t>Gene-environmental interactions in the face of gene-environment correlations.</w:t>
      </w:r>
    </w:p>
    <w:p w14:paraId="516ED1C8" w14:textId="6090588C" w:rsidR="00CC0B50" w:rsidRDefault="00CC0B50" w:rsidP="00CC0B50">
      <w:pPr>
        <w:pStyle w:val="NoteLevel2"/>
      </w:pPr>
      <w:r>
        <w:t xml:space="preserve">Endogenous environmental conditions are orthogonal to (independent of) and interact with some biological susceptibility factors. </w:t>
      </w:r>
      <w:proofErr w:type="spellStart"/>
      <w:r>
        <w:t>Ie</w:t>
      </w:r>
      <w:proofErr w:type="spellEnd"/>
      <w:r>
        <w:t>. Can look at th</w:t>
      </w:r>
      <w:r w:rsidR="001D7D8D">
        <w:t xml:space="preserve">e interactions between the two </w:t>
      </w:r>
      <w:r w:rsidR="001D7D8D">
        <w:sym w:font="Wingdings" w:char="F0E0"/>
      </w:r>
      <w:proofErr w:type="gramStart"/>
      <w:r w:rsidR="001D7D8D">
        <w:t xml:space="preserve"> gene</w:t>
      </w:r>
      <w:proofErr w:type="gramEnd"/>
      <w:r w:rsidR="001D7D8D">
        <w:t xml:space="preserve"> ENVIRONMENT under different susceptibilities. </w:t>
      </w:r>
      <w:proofErr w:type="spellStart"/>
      <w:r w:rsidR="001D7D8D">
        <w:t>Ie</w:t>
      </w:r>
      <w:proofErr w:type="spellEnd"/>
      <w:r w:rsidR="001D7D8D">
        <w:t xml:space="preserve">. </w:t>
      </w:r>
      <w:proofErr w:type="gramStart"/>
      <w:r w:rsidR="001D7D8D">
        <w:t>we</w:t>
      </w:r>
      <w:proofErr w:type="gramEnd"/>
      <w:r w:rsidR="001D7D8D">
        <w:t xml:space="preserve"> can’t only be considered with the EXTERNAL environment outside the individual – we now also consider the INTERNAL environment!</w:t>
      </w:r>
    </w:p>
    <w:p w14:paraId="302A4470" w14:textId="77777777" w:rsidR="001D7D8D" w:rsidRDefault="001D7D8D" w:rsidP="001D7D8D">
      <w:pPr>
        <w:pStyle w:val="NoteLevel1"/>
      </w:pPr>
    </w:p>
    <w:p w14:paraId="1CA1E73A" w14:textId="7AE9D9B5" w:rsidR="001D7D8D" w:rsidRPr="001D7D8D" w:rsidRDefault="001D7D8D" w:rsidP="001D7D8D">
      <w:pPr>
        <w:pStyle w:val="NoteLevel1"/>
      </w:pPr>
      <w:r>
        <w:rPr>
          <w:b/>
          <w:u w:val="single"/>
        </w:rPr>
        <w:t>Similarities between exogenous and endogenous environments</w:t>
      </w:r>
    </w:p>
    <w:p w14:paraId="0A3052EC" w14:textId="7C12429B" w:rsidR="001D7D8D" w:rsidRDefault="001D7D8D" w:rsidP="001D7D8D">
      <w:pPr>
        <w:pStyle w:val="NoteLevel2"/>
      </w:pPr>
      <w:r>
        <w:t>Can vary from good to bad</w:t>
      </w:r>
    </w:p>
    <w:p w14:paraId="7851FADF" w14:textId="7A31E021" w:rsidR="001D7D8D" w:rsidRDefault="001D7D8D" w:rsidP="001D7D8D">
      <w:pPr>
        <w:pStyle w:val="NoteLevel2"/>
      </w:pPr>
      <w:r>
        <w:t>Can be stable</w:t>
      </w:r>
    </w:p>
    <w:p w14:paraId="63922F6A" w14:textId="7B08B668" w:rsidR="001D7D8D" w:rsidRDefault="001D7D8D" w:rsidP="001D7D8D">
      <w:pPr>
        <w:pStyle w:val="NoteLevel2"/>
      </w:pPr>
      <w:r>
        <w:t>Can change and be dynamic</w:t>
      </w:r>
    </w:p>
    <w:p w14:paraId="66703E08" w14:textId="2FA62099" w:rsidR="001D7D8D" w:rsidRDefault="001D7D8D" w:rsidP="001D7D8D">
      <w:pPr>
        <w:pStyle w:val="NoteLevel2"/>
      </w:pPr>
      <w:r>
        <w:t xml:space="preserve">Can be conceptually as well as empirically orthogonal to come biological susceptibility factors. Once we demonstrate gene and </w:t>
      </w:r>
      <w:proofErr w:type="spellStart"/>
      <w:r>
        <w:t>env</w:t>
      </w:r>
      <w:proofErr w:type="spellEnd"/>
      <w:r>
        <w:t xml:space="preserve"> are unrelated, then we can look at the </w:t>
      </w:r>
      <w:r w:rsidRPr="001D7D8D">
        <w:rPr>
          <w:b/>
        </w:rPr>
        <w:t>interactions</w:t>
      </w:r>
      <w:r>
        <w:t xml:space="preserve"> at those two levels. (</w:t>
      </w:r>
      <w:proofErr w:type="spellStart"/>
      <w:proofErr w:type="gramStart"/>
      <w:r>
        <w:t>ie</w:t>
      </w:r>
      <w:proofErr w:type="spellEnd"/>
      <w:proofErr w:type="gramEnd"/>
      <w:r>
        <w:t>. see the interaction between DRD4 and parenting and the outcomes they produce after we prove they’re unrelated to begin with)</w:t>
      </w:r>
    </w:p>
    <w:p w14:paraId="184ABD81" w14:textId="7FF96506" w:rsidR="001D7D8D" w:rsidRDefault="001D7D8D" w:rsidP="001D7D8D">
      <w:pPr>
        <w:pStyle w:val="NoteLevel2"/>
      </w:pPr>
      <w:r>
        <w:t>Can create and shape one’s own internal and external environments.</w:t>
      </w:r>
    </w:p>
    <w:p w14:paraId="31853C25" w14:textId="77777777" w:rsidR="001D7D8D" w:rsidRDefault="001D7D8D" w:rsidP="001D7D8D">
      <w:pPr>
        <w:pStyle w:val="NoteLevel1"/>
        <w:numPr>
          <w:ilvl w:val="0"/>
          <w:numId w:val="0"/>
        </w:numPr>
      </w:pPr>
    </w:p>
    <w:p w14:paraId="050D08F4" w14:textId="084D8AD9" w:rsidR="001D7D8D" w:rsidRDefault="001D7D8D" w:rsidP="001D7D8D">
      <w:pPr>
        <w:pStyle w:val="NoteLevel1"/>
        <w:numPr>
          <w:ilvl w:val="0"/>
          <w:numId w:val="0"/>
        </w:numPr>
        <w:rPr>
          <w:b/>
          <w:u w:val="single"/>
        </w:rPr>
      </w:pPr>
      <w:r>
        <w:rPr>
          <w:b/>
          <w:u w:val="single"/>
        </w:rPr>
        <w:t xml:space="preserve">MEASURING THE ENDOGENOUS ENVIRONMENTS </w:t>
      </w:r>
    </w:p>
    <w:p w14:paraId="57E50715" w14:textId="5E5267AB" w:rsidR="001D7D8D" w:rsidRDefault="001D7D8D" w:rsidP="001D7D8D">
      <w:pPr>
        <w:pStyle w:val="NoteLevel2"/>
      </w:pPr>
      <w:r>
        <w:t xml:space="preserve">Can a similar differential susceptibility model in which the </w:t>
      </w:r>
      <w:proofErr w:type="gramStart"/>
      <w:r>
        <w:t>environments is</w:t>
      </w:r>
      <w:proofErr w:type="gramEnd"/>
      <w:r>
        <w:t xml:space="preserve"> defined as WITHIN the individual be used to understand normal variation in human temperament? </w:t>
      </w:r>
    </w:p>
    <w:p w14:paraId="1A6006FB" w14:textId="0992BA63" w:rsidR="001D7D8D" w:rsidRDefault="001D7D8D" w:rsidP="001D7D8D">
      <w:pPr>
        <w:pStyle w:val="NoteLevel2"/>
      </w:pPr>
      <w:r>
        <w:t xml:space="preserve">Example: Susceptibility factor: DRD4 allele. </w:t>
      </w:r>
    </w:p>
    <w:p w14:paraId="70F88853" w14:textId="5D052089" w:rsidR="001D7D8D" w:rsidRDefault="001D7D8D" w:rsidP="001D7D8D">
      <w:pPr>
        <w:pStyle w:val="NoteLevel2"/>
      </w:pPr>
      <w:r>
        <w:t xml:space="preserve">Environmental factor: endogenous, it is the pattern of resting frontal EEG activity. </w:t>
      </w:r>
    </w:p>
    <w:p w14:paraId="6F1F5A98" w14:textId="66D970A7" w:rsidR="00BD1D1C" w:rsidRDefault="00BD1D1C" w:rsidP="001D7D8D">
      <w:pPr>
        <w:pStyle w:val="NoteLevel2"/>
      </w:pPr>
      <w:r>
        <w:t xml:space="preserve">Left EEG is associated with </w:t>
      </w:r>
      <w:proofErr w:type="spellStart"/>
      <w:r>
        <w:t>socialbility</w:t>
      </w:r>
      <w:proofErr w:type="spellEnd"/>
      <w:r>
        <w:t>, etc. Right EEG activity is associated with negative affect, etc. (so our endogenous environment can range from good to bad)</w:t>
      </w:r>
    </w:p>
    <w:p w14:paraId="20E3620C" w14:textId="6643E09E" w:rsidR="00BD1D1C" w:rsidRDefault="00BD1D1C" w:rsidP="001D7D8D">
      <w:pPr>
        <w:pStyle w:val="NoteLevel2"/>
      </w:pPr>
      <w:r>
        <w:t xml:space="preserve">CCTI on the </w:t>
      </w:r>
      <w:proofErr w:type="gramStart"/>
      <w:r>
        <w:t>y axis</w:t>
      </w:r>
      <w:proofErr w:type="gramEnd"/>
      <w:r>
        <w:t xml:space="preserve">: a measure of suitability </w:t>
      </w:r>
      <w:r>
        <w:sym w:font="Wingdings" w:char="F0E0"/>
      </w:r>
      <w:r>
        <w:t xml:space="preserve"> how regulated or </w:t>
      </w:r>
      <w:proofErr w:type="spellStart"/>
      <w:r>
        <w:t>disregulated</w:t>
      </w:r>
      <w:proofErr w:type="spellEnd"/>
      <w:r>
        <w:t xml:space="preserve"> you are. How is this affected by the interactions between brain activity and DRD factor? </w:t>
      </w:r>
    </w:p>
    <w:p w14:paraId="217024E3" w14:textId="4A7BA961" w:rsidR="00BD1D1C" w:rsidRDefault="00BD1D1C" w:rsidP="001D7D8D">
      <w:pPr>
        <w:pStyle w:val="NoteLevel2"/>
      </w:pPr>
      <w:r>
        <w:t xml:space="preserve">When they have the long allele </w:t>
      </w:r>
      <w:r>
        <w:sym w:font="Wingdings" w:char="F0E0"/>
      </w:r>
      <w:r>
        <w:t xml:space="preserve"> when you have right EEG activity, you score low on CCTI; when you have left, you score really high on CCTI.</w:t>
      </w:r>
    </w:p>
    <w:p w14:paraId="68637490" w14:textId="5998DEFC" w:rsidR="00BD1D1C" w:rsidRDefault="00BD1D1C" w:rsidP="001D7D8D">
      <w:pPr>
        <w:pStyle w:val="NoteLevel2"/>
      </w:pPr>
      <w:r>
        <w:t xml:space="preserve">When they have the short allele </w:t>
      </w:r>
      <w:r>
        <w:sym w:font="Wingdings" w:char="F0E0"/>
      </w:r>
      <w:r>
        <w:t xml:space="preserve"> relatively insensitive regardless of left or right activity.</w:t>
      </w:r>
    </w:p>
    <w:p w14:paraId="75D84EE5" w14:textId="77777777" w:rsidR="001D7D8D" w:rsidRDefault="001D7D8D" w:rsidP="001D7D8D">
      <w:pPr>
        <w:pStyle w:val="NoteLevel1"/>
      </w:pPr>
    </w:p>
    <w:p w14:paraId="3AD80DB2" w14:textId="3C846197" w:rsidR="00BD1D1C" w:rsidRPr="00BD1D1C" w:rsidRDefault="00BD1D1C" w:rsidP="001D7D8D">
      <w:pPr>
        <w:pStyle w:val="NoteLevel1"/>
      </w:pPr>
      <w:r>
        <w:rPr>
          <w:b/>
          <w:u w:val="single"/>
        </w:rPr>
        <w:t>For better and for worse</w:t>
      </w:r>
    </w:p>
    <w:p w14:paraId="0D923192" w14:textId="61A685FB" w:rsidR="00BD1D1C" w:rsidRDefault="00BD1D1C" w:rsidP="00BD1D1C">
      <w:pPr>
        <w:pStyle w:val="NoteLevel2"/>
      </w:pPr>
      <w:r>
        <w:t xml:space="preserve">DRD4 long in the presence of left frontal EEG asymmetry (positive environment) = </w:t>
      </w:r>
      <w:r>
        <w:rPr>
          <w:b/>
          <w:i/>
        </w:rPr>
        <w:t xml:space="preserve">for better </w:t>
      </w:r>
      <w:r>
        <w:t xml:space="preserve"> (</w:t>
      </w:r>
      <w:proofErr w:type="spellStart"/>
      <w:r>
        <w:t>behaviourally</w:t>
      </w:r>
      <w:proofErr w:type="spellEnd"/>
      <w:r>
        <w:t xml:space="preserve"> and affectively well-regulated)</w:t>
      </w:r>
    </w:p>
    <w:p w14:paraId="040A9363" w14:textId="5F002E0C" w:rsidR="00BD1D1C" w:rsidRDefault="00BD1D1C" w:rsidP="00BD1D1C">
      <w:pPr>
        <w:pStyle w:val="NoteLevel2"/>
      </w:pPr>
      <w:r>
        <w:t xml:space="preserve">DRD4 long in the presence of right frontal EEG asymmetry = </w:t>
      </w:r>
      <w:r>
        <w:rPr>
          <w:b/>
          <w:i/>
        </w:rPr>
        <w:t xml:space="preserve">for worse </w:t>
      </w:r>
      <w:r>
        <w:t>(</w:t>
      </w:r>
      <w:proofErr w:type="spellStart"/>
      <w:r>
        <w:t>behaviourally</w:t>
      </w:r>
      <w:proofErr w:type="spellEnd"/>
      <w:r>
        <w:t xml:space="preserve"> and affectively </w:t>
      </w:r>
      <w:proofErr w:type="spellStart"/>
      <w:r>
        <w:t>disregulated</w:t>
      </w:r>
      <w:proofErr w:type="spellEnd"/>
      <w:r>
        <w:t>)</w:t>
      </w:r>
    </w:p>
    <w:p w14:paraId="286C9375" w14:textId="77777777" w:rsidR="00BD1D1C" w:rsidRDefault="00BD1D1C" w:rsidP="00BD1D1C">
      <w:pPr>
        <w:pStyle w:val="NoteLevel1"/>
      </w:pPr>
    </w:p>
    <w:p w14:paraId="2CD57BD3" w14:textId="2702AFC7" w:rsidR="00BD1D1C" w:rsidRPr="00BD1D1C" w:rsidRDefault="00BD1D1C" w:rsidP="00BD1D1C">
      <w:pPr>
        <w:pStyle w:val="NoteLevel1"/>
      </w:pPr>
      <w:r>
        <w:rPr>
          <w:b/>
          <w:u w:val="single"/>
        </w:rPr>
        <w:t>Summary</w:t>
      </w:r>
    </w:p>
    <w:p w14:paraId="14FC1D74" w14:textId="18258EBA" w:rsidR="00BD1D1C" w:rsidRDefault="00BD1D1C" w:rsidP="00BD1D1C">
      <w:pPr>
        <w:pStyle w:val="NoteLevel2"/>
      </w:pPr>
      <w:r>
        <w:t>Differential susceptibility to environmental influences models understand risk and resiliency outcomes in the field of developmental psychopathology</w:t>
      </w:r>
    </w:p>
    <w:p w14:paraId="67EA0743" w14:textId="216BF1F6" w:rsidR="00BD1D1C" w:rsidRDefault="00BD1D1C" w:rsidP="00BD1D1C">
      <w:pPr>
        <w:pStyle w:val="NoteLevel2"/>
      </w:pPr>
      <w:r>
        <w:t xml:space="preserve">Might generalize to understanding and explaining other </w:t>
      </w:r>
      <w:proofErr w:type="spellStart"/>
      <w:r>
        <w:t>behavioural</w:t>
      </w:r>
      <w:proofErr w:type="spellEnd"/>
      <w:r>
        <w:t xml:space="preserve"> and psychological phenomena (</w:t>
      </w:r>
      <w:proofErr w:type="spellStart"/>
      <w:r>
        <w:t>ie</w:t>
      </w:r>
      <w:proofErr w:type="spellEnd"/>
      <w:r>
        <w:t>. socioeconomic development, temperament)</w:t>
      </w:r>
    </w:p>
    <w:p w14:paraId="73E132EF" w14:textId="452E3D03" w:rsidR="00BD1D1C" w:rsidRDefault="00BD1D1C" w:rsidP="00BD1D1C">
      <w:pPr>
        <w:pStyle w:val="NoteLevel2"/>
      </w:pPr>
      <w:r>
        <w:t>Important to consider multiple meanings of the environment (</w:t>
      </w:r>
      <w:proofErr w:type="spellStart"/>
      <w:r>
        <w:t>ie</w:t>
      </w:r>
      <w:proofErr w:type="spellEnd"/>
      <w:r>
        <w:t>. endogenous)</w:t>
      </w:r>
    </w:p>
    <w:p w14:paraId="1C50582A" w14:textId="77777777" w:rsidR="00C7412E" w:rsidRDefault="00C7412E" w:rsidP="001D7D8D">
      <w:pPr>
        <w:pStyle w:val="NoteLevel1"/>
        <w:sectPr w:rsidR="00C7412E" w:rsidSect="006354E1">
          <w:headerReference w:type="first" r:id="rId16"/>
          <w:pgSz w:w="12240" w:h="15840"/>
          <w:pgMar w:top="1440" w:right="1440" w:bottom="1440" w:left="1440" w:header="708" w:footer="708" w:gutter="0"/>
          <w:cols w:space="708"/>
          <w:titlePg/>
          <w:docGrid w:type="lines" w:linePitch="360"/>
        </w:sectPr>
      </w:pPr>
    </w:p>
    <w:p w14:paraId="0657A753" w14:textId="3B7CFB40" w:rsidR="001D7D8D" w:rsidRDefault="00C7412E" w:rsidP="00C7412E">
      <w:pPr>
        <w:pStyle w:val="NoteLevel1"/>
        <w:numPr>
          <w:ilvl w:val="0"/>
          <w:numId w:val="0"/>
        </w:numPr>
        <w:rPr>
          <w:b/>
          <w:u w:val="single"/>
        </w:rPr>
      </w:pPr>
      <w:proofErr w:type="spellStart"/>
      <w:r>
        <w:rPr>
          <w:b/>
          <w:u w:val="single"/>
        </w:rPr>
        <w:t>Termperament</w:t>
      </w:r>
      <w:proofErr w:type="spellEnd"/>
      <w:r>
        <w:rPr>
          <w:b/>
          <w:u w:val="single"/>
        </w:rPr>
        <w:t>: Causes and Consequences</w:t>
      </w:r>
    </w:p>
    <w:p w14:paraId="1D7563A9" w14:textId="1194B90D" w:rsidR="00C7412E" w:rsidRDefault="00C7412E" w:rsidP="00D928C4">
      <w:pPr>
        <w:pStyle w:val="NoteLevel1"/>
        <w:numPr>
          <w:ilvl w:val="0"/>
          <w:numId w:val="30"/>
        </w:numPr>
      </w:pPr>
      <w:r w:rsidRPr="00C7412E">
        <w:rPr>
          <w:b/>
          <w:highlight w:val="yellow"/>
        </w:rPr>
        <w:t>Temperament</w:t>
      </w:r>
      <w:r>
        <w:rPr>
          <w:b/>
        </w:rPr>
        <w:t xml:space="preserve">: </w:t>
      </w:r>
      <w:r>
        <w:t>an individual’s typical mode of response including activity level, emotional intensity, and attention span; used particularly to describe infants’ and children’s behavior.</w:t>
      </w:r>
    </w:p>
    <w:p w14:paraId="118BD6A2" w14:textId="2C947BD9" w:rsidR="00C7412E" w:rsidRDefault="00C7412E" w:rsidP="00D928C4">
      <w:pPr>
        <w:pStyle w:val="NoteLevel1"/>
        <w:numPr>
          <w:ilvl w:val="0"/>
          <w:numId w:val="30"/>
        </w:numPr>
      </w:pPr>
      <w:r>
        <w:rPr>
          <w:u w:val="single"/>
        </w:rPr>
        <w:t xml:space="preserve">Thomas and Chess study: </w:t>
      </w:r>
      <w:r>
        <w:rPr>
          <w:b/>
        </w:rPr>
        <w:t xml:space="preserve">difficult babies </w:t>
      </w:r>
      <w:r w:rsidR="00132508" w:rsidRPr="00132508">
        <w:t>(</w:t>
      </w:r>
      <w:r>
        <w:t xml:space="preserve">10%) </w:t>
      </w:r>
      <w:r>
        <w:sym w:font="Wingdings" w:char="F0E0"/>
      </w:r>
      <w:r>
        <w:t xml:space="preserve"> slept and ate irregularly, became easily upset by new situations, and experienced extremes of fussiness and crying.</w:t>
      </w:r>
    </w:p>
    <w:p w14:paraId="0895A407" w14:textId="2B0B5218" w:rsidR="00C7412E" w:rsidRDefault="00C7412E" w:rsidP="00D928C4">
      <w:pPr>
        <w:pStyle w:val="NoteLevel1"/>
        <w:numPr>
          <w:ilvl w:val="0"/>
          <w:numId w:val="30"/>
        </w:numPr>
      </w:pPr>
      <w:r>
        <w:rPr>
          <w:b/>
        </w:rPr>
        <w:t xml:space="preserve">Easy babies </w:t>
      </w:r>
      <w:r>
        <w:t xml:space="preserve">(40%) </w:t>
      </w:r>
      <w:r>
        <w:sym w:font="Wingdings" w:char="F0E0"/>
      </w:r>
      <w:r>
        <w:t xml:space="preserve"> friendly, happy, adaptable</w:t>
      </w:r>
    </w:p>
    <w:p w14:paraId="0400BACF" w14:textId="141F5813" w:rsidR="00C7412E" w:rsidRDefault="00C7412E" w:rsidP="00D928C4">
      <w:pPr>
        <w:pStyle w:val="NoteLevel1"/>
        <w:numPr>
          <w:ilvl w:val="0"/>
          <w:numId w:val="30"/>
        </w:numPr>
      </w:pPr>
      <w:r>
        <w:rPr>
          <w:b/>
        </w:rPr>
        <w:t xml:space="preserve">Slow-to-warm-up-babies </w:t>
      </w:r>
      <w:r>
        <w:t xml:space="preserve">(15%) </w:t>
      </w:r>
      <w:r>
        <w:sym w:font="Wingdings" w:char="F0E0"/>
      </w:r>
      <w:r>
        <w:t xml:space="preserve"> low in activity level and tended to respond negatively to new stimuli at first but slowly adapted to new objects and novel experiences after repeated contact with them</w:t>
      </w:r>
    </w:p>
    <w:p w14:paraId="227500C0" w14:textId="292FDDBB" w:rsidR="00C7412E" w:rsidRDefault="00C7412E" w:rsidP="00D928C4">
      <w:pPr>
        <w:pStyle w:val="NoteLevel1"/>
        <w:numPr>
          <w:ilvl w:val="0"/>
          <w:numId w:val="30"/>
        </w:numPr>
      </w:pPr>
      <w:r w:rsidRPr="00C7412E">
        <w:t xml:space="preserve">First </w:t>
      </w:r>
      <w:r>
        <w:t>systematic investigation</w:t>
      </w:r>
      <w:r w:rsidRPr="00C7412E">
        <w:t xml:space="preserve"> to categorize infant temperament</w:t>
      </w:r>
    </w:p>
    <w:p w14:paraId="2C5A21F5" w14:textId="77777777" w:rsidR="00C7412E" w:rsidRDefault="00C7412E" w:rsidP="00C7412E">
      <w:pPr>
        <w:pStyle w:val="NoteLevel1"/>
        <w:numPr>
          <w:ilvl w:val="0"/>
          <w:numId w:val="0"/>
        </w:numPr>
      </w:pPr>
    </w:p>
    <w:p w14:paraId="4CEAB3C4" w14:textId="62FF53D2" w:rsidR="00C7412E" w:rsidRDefault="00C7412E" w:rsidP="00C7412E">
      <w:pPr>
        <w:pStyle w:val="NoteLevel1"/>
        <w:rPr>
          <w:b/>
        </w:rPr>
      </w:pPr>
      <w:proofErr w:type="spellStart"/>
      <w:r>
        <w:rPr>
          <w:b/>
        </w:rPr>
        <w:t>Rothbart</w:t>
      </w:r>
      <w:proofErr w:type="spellEnd"/>
    </w:p>
    <w:p w14:paraId="18D5715F" w14:textId="13D05CE9" w:rsidR="00C7412E" w:rsidRPr="00C7412E" w:rsidRDefault="00C26C57" w:rsidP="00C7412E">
      <w:pPr>
        <w:pStyle w:val="NoteLevel1"/>
        <w:rPr>
          <w:b/>
        </w:rPr>
      </w:pPr>
      <w:r>
        <w:rPr>
          <w:b/>
        </w:rPr>
        <w:t xml:space="preserve">Temperament includes three </w:t>
      </w:r>
      <w:proofErr w:type="spellStart"/>
      <w:r>
        <w:rPr>
          <w:b/>
        </w:rPr>
        <w:t>boad</w:t>
      </w:r>
      <w:proofErr w:type="spellEnd"/>
      <w:r>
        <w:rPr>
          <w:b/>
        </w:rPr>
        <w:t xml:space="preserve"> dimension</w:t>
      </w:r>
      <w:r w:rsidR="00C7412E">
        <w:rPr>
          <w:b/>
        </w:rPr>
        <w:t xml:space="preserve">             </w:t>
      </w:r>
    </w:p>
    <w:p w14:paraId="1AD5F71A" w14:textId="3532B24D" w:rsidR="00C7412E" w:rsidRDefault="00C7412E" w:rsidP="00C7412E">
      <w:pPr>
        <w:pStyle w:val="NoteLevel1"/>
        <w:numPr>
          <w:ilvl w:val="0"/>
          <w:numId w:val="0"/>
        </w:numPr>
        <w:rPr>
          <w:u w:val="single"/>
        </w:rPr>
      </w:pPr>
      <w:r>
        <w:rPr>
          <w:u w:val="single"/>
        </w:rPr>
        <w:t>Effortful control</w:t>
      </w:r>
    </w:p>
    <w:p w14:paraId="60E7BC61" w14:textId="2B717A28" w:rsidR="00C7412E" w:rsidRDefault="00C7412E" w:rsidP="00C7412E">
      <w:pPr>
        <w:pStyle w:val="NoteLevel1"/>
      </w:pPr>
      <w:r w:rsidRPr="00987E9F">
        <w:rPr>
          <w:b/>
          <w:highlight w:val="yellow"/>
        </w:rPr>
        <w:t>Attention control</w:t>
      </w:r>
      <w:r>
        <w:t>: Capacity to focus and shift attention when desired</w:t>
      </w:r>
    </w:p>
    <w:p w14:paraId="74EEFE60" w14:textId="28AD1B8E" w:rsidR="00C7412E" w:rsidRDefault="00C7412E" w:rsidP="00C7412E">
      <w:pPr>
        <w:pStyle w:val="NoteLevel1"/>
        <w:numPr>
          <w:ilvl w:val="0"/>
          <w:numId w:val="0"/>
        </w:numPr>
      </w:pPr>
      <w:r w:rsidRPr="00987E9F">
        <w:rPr>
          <w:b/>
          <w:highlight w:val="yellow"/>
        </w:rPr>
        <w:t>Inhibitory control</w:t>
      </w:r>
      <w:r>
        <w:t>: Capacity to plan future action, suppress inappropriate responses</w:t>
      </w:r>
    </w:p>
    <w:p w14:paraId="211B0AA4" w14:textId="77777777" w:rsidR="00C7412E" w:rsidRDefault="00C7412E" w:rsidP="00C7412E">
      <w:pPr>
        <w:pStyle w:val="NoteLevel1"/>
        <w:numPr>
          <w:ilvl w:val="0"/>
          <w:numId w:val="0"/>
        </w:numPr>
      </w:pPr>
    </w:p>
    <w:p w14:paraId="2573FDE3" w14:textId="38CEDC79" w:rsidR="00C7412E" w:rsidRDefault="00C7412E" w:rsidP="00C7412E">
      <w:pPr>
        <w:pStyle w:val="NoteLevel1"/>
        <w:numPr>
          <w:ilvl w:val="0"/>
          <w:numId w:val="0"/>
        </w:numPr>
        <w:rPr>
          <w:u w:val="single"/>
        </w:rPr>
      </w:pPr>
      <w:r>
        <w:rPr>
          <w:u w:val="single"/>
        </w:rPr>
        <w:t>Negative affectivity</w:t>
      </w:r>
    </w:p>
    <w:p w14:paraId="6DDFABCD" w14:textId="0226F595" w:rsidR="00C7412E" w:rsidRDefault="00C7412E" w:rsidP="00C7412E">
      <w:pPr>
        <w:pStyle w:val="NoteLevel1"/>
        <w:numPr>
          <w:ilvl w:val="0"/>
          <w:numId w:val="0"/>
        </w:numPr>
      </w:pPr>
      <w:r w:rsidRPr="00987E9F">
        <w:rPr>
          <w:b/>
          <w:highlight w:val="yellow"/>
        </w:rPr>
        <w:t>Frustration</w:t>
      </w:r>
      <w:r>
        <w:t>: negative affect related to interpretation of ongoing tasks or goal blocking</w:t>
      </w:r>
    </w:p>
    <w:p w14:paraId="72ECD151" w14:textId="69A0E57F" w:rsidR="00C7412E" w:rsidRDefault="00C7412E" w:rsidP="00C7412E">
      <w:pPr>
        <w:pStyle w:val="NoteLevel1"/>
        <w:numPr>
          <w:ilvl w:val="0"/>
          <w:numId w:val="0"/>
        </w:numPr>
      </w:pPr>
      <w:r w:rsidRPr="00987E9F">
        <w:rPr>
          <w:b/>
          <w:highlight w:val="yellow"/>
        </w:rPr>
        <w:t>Fear</w:t>
      </w:r>
      <w:r>
        <w:t>: negative affect related to anticipation of stress</w:t>
      </w:r>
    </w:p>
    <w:p w14:paraId="2BA81100" w14:textId="77777777" w:rsidR="00C7412E" w:rsidRDefault="00C7412E" w:rsidP="00C7412E">
      <w:pPr>
        <w:pStyle w:val="NoteLevel1"/>
        <w:numPr>
          <w:ilvl w:val="0"/>
          <w:numId w:val="0"/>
        </w:numPr>
      </w:pPr>
    </w:p>
    <w:p w14:paraId="5C912854" w14:textId="6DA8E800" w:rsidR="00C7412E" w:rsidRDefault="00C7412E" w:rsidP="00C7412E">
      <w:pPr>
        <w:pStyle w:val="NoteLevel1"/>
        <w:numPr>
          <w:ilvl w:val="0"/>
          <w:numId w:val="0"/>
        </w:numPr>
        <w:rPr>
          <w:u w:val="single"/>
        </w:rPr>
      </w:pPr>
      <w:r>
        <w:rPr>
          <w:u w:val="single"/>
        </w:rPr>
        <w:t>Extraversion-urgency</w:t>
      </w:r>
    </w:p>
    <w:p w14:paraId="47C50DA2" w14:textId="3EB7270A" w:rsidR="00C7412E" w:rsidRDefault="00C7412E" w:rsidP="00C7412E">
      <w:pPr>
        <w:pStyle w:val="NoteLevel1"/>
        <w:numPr>
          <w:ilvl w:val="0"/>
          <w:numId w:val="0"/>
        </w:numPr>
      </w:pPr>
      <w:r w:rsidRPr="00987E9F">
        <w:rPr>
          <w:b/>
          <w:highlight w:val="yellow"/>
        </w:rPr>
        <w:t>High-intensity pleasure</w:t>
      </w:r>
      <w:r>
        <w:t>: pleasure derived from activities involving high intensity or novelty</w:t>
      </w:r>
    </w:p>
    <w:p w14:paraId="03D93446" w14:textId="13617AA9" w:rsidR="00C7412E" w:rsidRDefault="00C7412E" w:rsidP="00C7412E">
      <w:pPr>
        <w:pStyle w:val="NoteLevel1"/>
        <w:numPr>
          <w:ilvl w:val="0"/>
          <w:numId w:val="0"/>
        </w:numPr>
      </w:pPr>
      <w:r w:rsidRPr="00987E9F">
        <w:rPr>
          <w:b/>
          <w:highlight w:val="yellow"/>
        </w:rPr>
        <w:t>Smiling and laughter</w:t>
      </w:r>
      <w:r>
        <w:t>: positive affect in response to changes in stimulus activity.</w:t>
      </w:r>
    </w:p>
    <w:p w14:paraId="1DAB5893" w14:textId="77777777" w:rsidR="00C7412E" w:rsidRDefault="00C7412E" w:rsidP="00C7412E">
      <w:pPr>
        <w:pStyle w:val="NoteLevel1"/>
        <w:numPr>
          <w:ilvl w:val="0"/>
          <w:numId w:val="0"/>
        </w:numPr>
      </w:pPr>
    </w:p>
    <w:p w14:paraId="5171B533" w14:textId="6E8FEF24" w:rsidR="00C7412E" w:rsidRDefault="00C7412E" w:rsidP="00C7412E">
      <w:pPr>
        <w:pStyle w:val="NoteLevel1"/>
        <w:numPr>
          <w:ilvl w:val="0"/>
          <w:numId w:val="0"/>
        </w:numPr>
        <w:rPr>
          <w:b/>
          <w:u w:val="single"/>
        </w:rPr>
      </w:pPr>
      <w:r>
        <w:rPr>
          <w:b/>
          <w:u w:val="single"/>
        </w:rPr>
        <w:t>Biological Basis of Temperament</w:t>
      </w:r>
    </w:p>
    <w:p w14:paraId="12414F67" w14:textId="0F39F3E8" w:rsidR="00C7412E" w:rsidRPr="00987E9F" w:rsidRDefault="00C7412E" w:rsidP="00C7412E">
      <w:pPr>
        <w:pStyle w:val="NoteLevel1"/>
        <w:numPr>
          <w:ilvl w:val="0"/>
          <w:numId w:val="0"/>
        </w:numPr>
        <w:rPr>
          <w:u w:val="single"/>
        </w:rPr>
      </w:pPr>
      <w:r w:rsidRPr="00987E9F">
        <w:rPr>
          <w:u w:val="single"/>
        </w:rPr>
        <w:t>Genetic factors</w:t>
      </w:r>
    </w:p>
    <w:p w14:paraId="22D63848" w14:textId="06474A30" w:rsidR="00C7412E" w:rsidRDefault="00C7412E" w:rsidP="00C7412E">
      <w:pPr>
        <w:pStyle w:val="NoteLevel2"/>
      </w:pPr>
      <w:r>
        <w:t>Temperament may be at least in part genetically determined and genetic influences may become increasingly prominent through early childhood</w:t>
      </w:r>
    </w:p>
    <w:p w14:paraId="7E93C707" w14:textId="6E2BA948" w:rsidR="00C7412E" w:rsidRDefault="00C7412E" w:rsidP="00C7412E">
      <w:pPr>
        <w:pStyle w:val="NoteLevel2"/>
      </w:pPr>
      <w:r>
        <w:t xml:space="preserve">Most psychologists today consider temperament to be the result of both heredity and the environment. </w:t>
      </w:r>
    </w:p>
    <w:p w14:paraId="0CA8B473" w14:textId="77777777" w:rsidR="00C7412E" w:rsidRDefault="00C7412E" w:rsidP="00C7412E">
      <w:pPr>
        <w:pStyle w:val="NoteLevel1"/>
      </w:pPr>
    </w:p>
    <w:p w14:paraId="1C0A228A" w14:textId="007758AC" w:rsidR="00C7412E" w:rsidRPr="00987E9F" w:rsidRDefault="00C7412E" w:rsidP="00C7412E">
      <w:pPr>
        <w:pStyle w:val="NoteLevel1"/>
        <w:rPr>
          <w:u w:val="single"/>
        </w:rPr>
      </w:pPr>
      <w:r w:rsidRPr="00987E9F">
        <w:rPr>
          <w:u w:val="single"/>
        </w:rPr>
        <w:t>Neurological correlates</w:t>
      </w:r>
    </w:p>
    <w:p w14:paraId="5473FB2A" w14:textId="113DD889" w:rsidR="00C7412E" w:rsidRDefault="00C7412E" w:rsidP="00C7412E">
      <w:pPr>
        <w:pStyle w:val="NoteLevel2"/>
      </w:pPr>
      <w:r>
        <w:t>Neurochemical molecules, such as epinephrine, dopamine, vasopressin, and oxytocin, seem to play a role. Extraversion has been linked to the availability of dopamine.</w:t>
      </w:r>
    </w:p>
    <w:p w14:paraId="024403B4" w14:textId="23ABA496" w:rsidR="00C7412E" w:rsidRDefault="00C7412E" w:rsidP="00C7412E">
      <w:pPr>
        <w:pStyle w:val="NoteLevel2"/>
      </w:pPr>
      <w:r>
        <w:t>Individual differences in effortful control, impulsivity, and proneness to frustration have been linked to activity in the anterior and lateral prefrontal areas of the brain</w:t>
      </w:r>
    </w:p>
    <w:p w14:paraId="18A59757" w14:textId="0AD5DDBC" w:rsidR="00C7412E" w:rsidRDefault="00C7412E" w:rsidP="00C7412E">
      <w:pPr>
        <w:pStyle w:val="NoteLevel2"/>
      </w:pPr>
      <w:r>
        <w:t xml:space="preserve">Timid infants and children who were highly reactive to unfamiliar events showed more activation in the amygdala region of the brain in novel situation than did bold children low in reactivity. </w:t>
      </w:r>
    </w:p>
    <w:p w14:paraId="2E066A97" w14:textId="77777777" w:rsidR="00C7412E" w:rsidRDefault="00C7412E" w:rsidP="00C7412E">
      <w:pPr>
        <w:pStyle w:val="NoteLevel1"/>
      </w:pPr>
    </w:p>
    <w:p w14:paraId="579D8D9B" w14:textId="23BE3C47" w:rsidR="00C7412E" w:rsidRPr="00987E9F" w:rsidRDefault="00C7412E" w:rsidP="00C7412E">
      <w:pPr>
        <w:pStyle w:val="NoteLevel1"/>
        <w:rPr>
          <w:b/>
        </w:rPr>
      </w:pPr>
      <w:r w:rsidRPr="00987E9F">
        <w:rPr>
          <w:b/>
          <w:u w:val="single"/>
        </w:rPr>
        <w:t>Early Evidence of Temperament</w:t>
      </w:r>
    </w:p>
    <w:p w14:paraId="524E5FCE" w14:textId="31866FD5" w:rsidR="00C7412E" w:rsidRDefault="00C7412E" w:rsidP="00C7412E">
      <w:pPr>
        <w:pStyle w:val="NoteLevel2"/>
      </w:pPr>
      <w:r>
        <w:t>Prenatal activity</w:t>
      </w:r>
    </w:p>
    <w:p w14:paraId="541B2C7C" w14:textId="11CC5CE4" w:rsidR="00C7412E" w:rsidRDefault="00C7412E" w:rsidP="00C7412E">
      <w:pPr>
        <w:pStyle w:val="NoteLevel2"/>
      </w:pPr>
      <w:r>
        <w:t>Newborn differences in distress and avoidance</w:t>
      </w:r>
    </w:p>
    <w:p w14:paraId="0D7D0F9B" w14:textId="23BE075E" w:rsidR="00C7412E" w:rsidRDefault="00C7412E" w:rsidP="00E600FD">
      <w:pPr>
        <w:pStyle w:val="NoteLevel2"/>
      </w:pPr>
      <w:r>
        <w:t>Infant differences in how much they smile at approach stimuli and expression of negative emotion</w:t>
      </w:r>
    </w:p>
    <w:p w14:paraId="6814576A" w14:textId="6BA1C3D7" w:rsidR="00C7412E" w:rsidRDefault="00C7412E" w:rsidP="00C7412E">
      <w:pPr>
        <w:pStyle w:val="NoteLevel2"/>
      </w:pPr>
      <w:r>
        <w:t xml:space="preserve">Differences in effortful control by age </w:t>
      </w:r>
      <w:r w:rsidRPr="008811C9">
        <w:rPr>
          <w:b/>
        </w:rPr>
        <w:t xml:space="preserve">30-45 </w:t>
      </w:r>
      <w:proofErr w:type="spellStart"/>
      <w:r w:rsidRPr="008811C9">
        <w:rPr>
          <w:b/>
        </w:rPr>
        <w:t>mos</w:t>
      </w:r>
      <w:proofErr w:type="spellEnd"/>
      <w:r>
        <w:t xml:space="preserve"> – ability to inhibit, facilitate, make plans for, and detect errors in action</w:t>
      </w:r>
    </w:p>
    <w:p w14:paraId="4C2D6170" w14:textId="094ED9CE" w:rsidR="00E600FD" w:rsidRDefault="00E600FD" w:rsidP="00C7412E">
      <w:pPr>
        <w:pStyle w:val="NoteLevel2"/>
      </w:pPr>
      <w:r>
        <w:t>Children who are more irritable, difficult, impulsive, and emotional experience a higher rate of problems later in life</w:t>
      </w:r>
    </w:p>
    <w:p w14:paraId="03FFD9B0" w14:textId="3CFCF9E5" w:rsidR="00E600FD" w:rsidRDefault="00E600FD" w:rsidP="00C7412E">
      <w:pPr>
        <w:pStyle w:val="NoteLevel2"/>
      </w:pPr>
      <w:r>
        <w:t xml:space="preserve">Fearful, shy children </w:t>
      </w:r>
      <w:r>
        <w:sym w:font="Wingdings" w:char="F0E0"/>
      </w:r>
      <w:r>
        <w:t xml:space="preserve"> internalizing problems (childhood </w:t>
      </w:r>
      <w:proofErr w:type="spellStart"/>
      <w:r>
        <w:t>behaviours</w:t>
      </w:r>
      <w:proofErr w:type="spellEnd"/>
      <w:r>
        <w:t xml:space="preserve"> problem in which the behavior is directed at the self rather than others, including fear, anxiety, depression, loneliness, and withdrawal)</w:t>
      </w:r>
    </w:p>
    <w:p w14:paraId="500BA114" w14:textId="77777777" w:rsidR="00E600FD" w:rsidRDefault="00E600FD" w:rsidP="00C7412E">
      <w:pPr>
        <w:pStyle w:val="NoteLevel2"/>
      </w:pPr>
      <w:r>
        <w:t xml:space="preserve">Poor effortful controlled children </w:t>
      </w:r>
      <w:r>
        <w:sym w:font="Wingdings" w:char="F0E0"/>
      </w:r>
      <w:r>
        <w:t xml:space="preserve"> externalizing problems </w:t>
      </w:r>
    </w:p>
    <w:p w14:paraId="7F3AD399" w14:textId="692F62C4" w:rsidR="00E600FD" w:rsidRDefault="00E600FD" w:rsidP="00E600FD">
      <w:pPr>
        <w:pStyle w:val="NoteLevel2"/>
        <w:numPr>
          <w:ilvl w:val="0"/>
          <w:numId w:val="0"/>
        </w:numPr>
        <w:ind w:left="1080"/>
      </w:pPr>
      <w:r>
        <w:t>(</w:t>
      </w:r>
      <w:proofErr w:type="gramStart"/>
      <w:r>
        <w:t>childhood</w:t>
      </w:r>
      <w:proofErr w:type="gramEnd"/>
      <w:r>
        <w:t xml:space="preserve"> behavior problem in which the behavior is directed at others, including hitting, stealing, vandalizing, and lying)</w:t>
      </w:r>
    </w:p>
    <w:p w14:paraId="078A0AD5" w14:textId="77777777" w:rsidR="00E600FD" w:rsidRDefault="00E600FD" w:rsidP="00E600FD">
      <w:pPr>
        <w:pStyle w:val="NoteLevel1"/>
        <w:numPr>
          <w:ilvl w:val="0"/>
          <w:numId w:val="0"/>
        </w:numPr>
      </w:pPr>
    </w:p>
    <w:p w14:paraId="55CE3E9B" w14:textId="38CBBF1B" w:rsidR="00E600FD" w:rsidRDefault="00E600FD" w:rsidP="00E600FD">
      <w:pPr>
        <w:pStyle w:val="NoteLevel1"/>
        <w:numPr>
          <w:ilvl w:val="0"/>
          <w:numId w:val="0"/>
        </w:numPr>
        <w:rPr>
          <w:u w:val="single"/>
        </w:rPr>
      </w:pPr>
      <w:r>
        <w:rPr>
          <w:u w:val="single"/>
        </w:rPr>
        <w:t>Correlate and Consequences of Temperament</w:t>
      </w:r>
    </w:p>
    <w:p w14:paraId="6444A71C" w14:textId="7F7382AD" w:rsidR="00E600FD" w:rsidRPr="00E600FD" w:rsidRDefault="00E600FD" w:rsidP="00E600FD">
      <w:pPr>
        <w:pStyle w:val="NoteLevel2"/>
        <w:rPr>
          <w:u w:val="single"/>
        </w:rPr>
      </w:pPr>
      <w:r>
        <w:t>Children with difficult temperaments may find it difficult to adapt to environmental demands.</w:t>
      </w:r>
    </w:p>
    <w:p w14:paraId="13500243" w14:textId="16C3E732" w:rsidR="00E600FD" w:rsidRPr="00E600FD" w:rsidRDefault="00E600FD" w:rsidP="00E600FD">
      <w:pPr>
        <w:pStyle w:val="NoteLevel2"/>
        <w:rPr>
          <w:u w:val="single"/>
        </w:rPr>
      </w:pPr>
      <w:r>
        <w:t xml:space="preserve">They may elicit more adverse reactions from other people. </w:t>
      </w:r>
    </w:p>
    <w:p w14:paraId="0D692BD9" w14:textId="4CCE9DB9" w:rsidR="00E600FD" w:rsidRPr="00E600FD" w:rsidRDefault="00E600FD" w:rsidP="00E600FD">
      <w:pPr>
        <w:pStyle w:val="NoteLevel2"/>
        <w:rPr>
          <w:u w:val="single"/>
        </w:rPr>
      </w:pPr>
      <w:r>
        <w:t>Temperament may interact with conditions in the environment</w:t>
      </w:r>
    </w:p>
    <w:p w14:paraId="748927F3" w14:textId="3074D0D6" w:rsidR="00E600FD" w:rsidRPr="00E600FD" w:rsidRDefault="00E600FD" w:rsidP="00E600FD">
      <w:pPr>
        <w:pStyle w:val="NoteLevel2"/>
        <w:rPr>
          <w:u w:val="single"/>
        </w:rPr>
      </w:pPr>
      <w:r>
        <w:t>Association between temperament and later problems depend on the temperament “package” the child comes from</w:t>
      </w:r>
    </w:p>
    <w:p w14:paraId="16A0C366" w14:textId="77777777" w:rsidR="00E600FD" w:rsidRDefault="00E600FD" w:rsidP="00E600FD">
      <w:pPr>
        <w:pStyle w:val="NoteLevel1"/>
        <w:numPr>
          <w:ilvl w:val="0"/>
          <w:numId w:val="0"/>
        </w:numPr>
        <w:rPr>
          <w:u w:val="single"/>
        </w:rPr>
      </w:pPr>
    </w:p>
    <w:p w14:paraId="0C7C5EBD" w14:textId="6EDFA165" w:rsidR="00E600FD" w:rsidRDefault="00E600FD" w:rsidP="00E600FD">
      <w:pPr>
        <w:pStyle w:val="NoteLevel1"/>
        <w:numPr>
          <w:ilvl w:val="0"/>
          <w:numId w:val="0"/>
        </w:numPr>
        <w:rPr>
          <w:u w:val="single"/>
        </w:rPr>
      </w:pPr>
      <w:r w:rsidRPr="00E600FD">
        <w:rPr>
          <w:u w:val="single"/>
        </w:rPr>
        <w:t>Studies illustrating prenatal and early post-natal influences on temperament</w:t>
      </w:r>
    </w:p>
    <w:p w14:paraId="143F8E97" w14:textId="2D98A57E" w:rsidR="00E600FD" w:rsidRDefault="00E600FD" w:rsidP="00E600FD">
      <w:pPr>
        <w:pStyle w:val="NoteLevel1"/>
        <w:numPr>
          <w:ilvl w:val="0"/>
          <w:numId w:val="0"/>
        </w:numPr>
      </w:pPr>
      <w:r>
        <w:t>Do non-impaired extremely low birth weight (&lt;1000g) adult survivors differ from normal controls on temperament and personality measures?</w:t>
      </w:r>
    </w:p>
    <w:p w14:paraId="5411A891" w14:textId="447C9BB1" w:rsidR="00E600FD" w:rsidRDefault="00E600FD" w:rsidP="00E600FD">
      <w:pPr>
        <w:pStyle w:val="NoteLevel2"/>
      </w:pPr>
      <w:r>
        <w:t xml:space="preserve">Followed longitudinally, and measured on their functioning in relationships, work, etc. to see how they were doing. </w:t>
      </w:r>
    </w:p>
    <w:p w14:paraId="7B6DA70B" w14:textId="1367F81A" w:rsidR="00E600FD" w:rsidRDefault="00E600FD" w:rsidP="00E600FD">
      <w:pPr>
        <w:pStyle w:val="NoteLevel2"/>
      </w:pPr>
      <w:r>
        <w:t>Participants: 164 participants, 71 low birth weight (ELBW), 83 normal birth weight (NBW)</w:t>
      </w:r>
    </w:p>
    <w:p w14:paraId="5871EFD7" w14:textId="610AC0D1" w:rsidR="00A56D88" w:rsidRDefault="00A56D88" w:rsidP="00E600FD">
      <w:pPr>
        <w:pStyle w:val="NoteLevel2"/>
      </w:pPr>
      <w:r>
        <w:t>Measured trait shyness (</w:t>
      </w:r>
      <w:proofErr w:type="spellStart"/>
      <w:r>
        <w:t>ie</w:t>
      </w:r>
      <w:proofErr w:type="spellEnd"/>
      <w:r>
        <w:t xml:space="preserve">. “I feel nervous when speaking to someone in authority) and </w:t>
      </w:r>
      <w:proofErr w:type="spellStart"/>
      <w:r>
        <w:t>socialbility</w:t>
      </w:r>
      <w:proofErr w:type="spellEnd"/>
      <w:r>
        <w:t xml:space="preserve"> (</w:t>
      </w:r>
      <w:proofErr w:type="spellStart"/>
      <w:r>
        <w:t>ie</w:t>
      </w:r>
      <w:proofErr w:type="spellEnd"/>
      <w:r>
        <w:t>. “I like to be with people”)</w:t>
      </w:r>
    </w:p>
    <w:p w14:paraId="74940370" w14:textId="08BA20D8" w:rsidR="00A56D88" w:rsidRDefault="00A56D88" w:rsidP="00E600FD">
      <w:pPr>
        <w:pStyle w:val="NoteLevel2"/>
      </w:pPr>
      <w:r w:rsidRPr="001A08E5">
        <w:rPr>
          <w:b/>
        </w:rPr>
        <w:t>Results</w:t>
      </w:r>
      <w:r>
        <w:t xml:space="preserve">: Significant difference between ELBW and NBW based on trait </w:t>
      </w:r>
      <w:r w:rsidRPr="001A08E5">
        <w:rPr>
          <w:b/>
        </w:rPr>
        <w:t>shyness</w:t>
      </w:r>
      <w:r>
        <w:t xml:space="preserve">. (Criticism: could it be that the parents were more overprotective? But we find no differences between parenting in the two groups. ) Also found differences in measures of trait </w:t>
      </w:r>
      <w:proofErr w:type="spellStart"/>
      <w:r>
        <w:t>socialbility</w:t>
      </w:r>
      <w:proofErr w:type="spellEnd"/>
      <w:r>
        <w:t>, and exhibit stable timidity and cautiousness across development</w:t>
      </w:r>
    </w:p>
    <w:p w14:paraId="678ABE9B" w14:textId="5123D567" w:rsidR="00A56D88" w:rsidRDefault="00A56D88" w:rsidP="00E600FD">
      <w:pPr>
        <w:pStyle w:val="NoteLevel2"/>
      </w:pPr>
      <w:r>
        <w:t>Two important take home points: Distinguishable from NBW and were stable across 10 years</w:t>
      </w:r>
    </w:p>
    <w:p w14:paraId="5D3ED3A2" w14:textId="77777777" w:rsidR="001A08E5" w:rsidRDefault="006E045F" w:rsidP="00E600FD">
      <w:pPr>
        <w:pStyle w:val="NoteLevel2"/>
      </w:pPr>
      <w:r>
        <w:t xml:space="preserve">Early </w:t>
      </w:r>
      <w:proofErr w:type="spellStart"/>
      <w:r>
        <w:t>interuterine</w:t>
      </w:r>
      <w:proofErr w:type="spellEnd"/>
      <w:r>
        <w:t xml:space="preserve"> environment: programs to make infant timid, cautious, </w:t>
      </w:r>
      <w:proofErr w:type="spellStart"/>
      <w:r>
        <w:t>etc</w:t>
      </w:r>
      <w:proofErr w:type="spellEnd"/>
      <w:r>
        <w:t xml:space="preserve">? </w:t>
      </w:r>
    </w:p>
    <w:p w14:paraId="6D939C42" w14:textId="4E49DE2B" w:rsidR="006E045F" w:rsidRDefault="006E045F" w:rsidP="00E600FD">
      <w:pPr>
        <w:pStyle w:val="NoteLevel2"/>
      </w:pPr>
      <w:r w:rsidRPr="008811C9">
        <w:rPr>
          <w:b/>
        </w:rPr>
        <w:t>Barker hypothesis</w:t>
      </w:r>
      <w:r>
        <w:t xml:space="preserve">: fetal programming. The brain, due to early </w:t>
      </w:r>
      <w:proofErr w:type="spellStart"/>
      <w:r>
        <w:t>interurine</w:t>
      </w:r>
      <w:proofErr w:type="spellEnd"/>
      <w:r>
        <w:t xml:space="preserve"> environment, is being tuned and sculpted. Over </w:t>
      </w:r>
      <w:proofErr w:type="gramStart"/>
      <w:r>
        <w:t>post natal</w:t>
      </w:r>
      <w:proofErr w:type="gramEnd"/>
      <w:r>
        <w:t xml:space="preserve"> development, things manifest themselves as a result of how it was shaped in utero.</w:t>
      </w:r>
    </w:p>
    <w:p w14:paraId="586D5BAF" w14:textId="77777777" w:rsidR="006E045F" w:rsidRDefault="006E045F" w:rsidP="006E045F">
      <w:pPr>
        <w:pStyle w:val="NoteLevel1"/>
      </w:pPr>
    </w:p>
    <w:p w14:paraId="57B6F56A" w14:textId="760DC496" w:rsidR="006E045F" w:rsidRPr="006E045F" w:rsidRDefault="006E045F" w:rsidP="006E045F">
      <w:pPr>
        <w:pStyle w:val="NoteLevel1"/>
      </w:pPr>
      <w:r>
        <w:rPr>
          <w:u w:val="single"/>
        </w:rPr>
        <w:t>Concluding thoughts</w:t>
      </w:r>
    </w:p>
    <w:p w14:paraId="20F1C48B" w14:textId="4FCC89E1" w:rsidR="006E045F" w:rsidRDefault="006E045F" w:rsidP="006E045F">
      <w:pPr>
        <w:pStyle w:val="NoteLevel2"/>
      </w:pPr>
      <w:r>
        <w:t>Research supports the notion that babies are biologically prepared for social interaction (</w:t>
      </w:r>
      <w:proofErr w:type="spellStart"/>
      <w:r>
        <w:t>ie</w:t>
      </w:r>
      <w:proofErr w:type="spellEnd"/>
      <w:r>
        <w:t>. preference to faces)</w:t>
      </w:r>
    </w:p>
    <w:p w14:paraId="093BA243" w14:textId="1249CACA" w:rsidR="006E045F" w:rsidRDefault="006E045F" w:rsidP="006E045F">
      <w:pPr>
        <w:pStyle w:val="NoteLevel2"/>
      </w:pPr>
      <w:r>
        <w:t>Evidence also suggests that the brain provides a foundation for social development (</w:t>
      </w:r>
      <w:proofErr w:type="spellStart"/>
      <w:r>
        <w:t>ie</w:t>
      </w:r>
      <w:proofErr w:type="spellEnd"/>
      <w:r>
        <w:t xml:space="preserve">. mirror neurons) and that the </w:t>
      </w:r>
      <w:proofErr w:type="spellStart"/>
      <w:r>
        <w:t>envionrment</w:t>
      </w:r>
      <w:proofErr w:type="spellEnd"/>
      <w:r>
        <w:t xml:space="preserve"> contributes to brain </w:t>
      </w:r>
      <w:proofErr w:type="gramStart"/>
      <w:r>
        <w:t>development(</w:t>
      </w:r>
      <w:proofErr w:type="spellStart"/>
      <w:proofErr w:type="gramEnd"/>
      <w:r>
        <w:t>ie</w:t>
      </w:r>
      <w:proofErr w:type="spellEnd"/>
      <w:r>
        <w:t>. neural pruning)</w:t>
      </w:r>
    </w:p>
    <w:p w14:paraId="4137BC91" w14:textId="34980612" w:rsidR="006E045F" w:rsidRDefault="006E045F" w:rsidP="006E045F">
      <w:pPr>
        <w:pStyle w:val="NoteLevel2"/>
      </w:pPr>
      <w:r>
        <w:t xml:space="preserve">Genetic transmission also contributes to social development with several genes and interactions among them contributing to social behavior. In turn the </w:t>
      </w:r>
      <w:proofErr w:type="spellStart"/>
      <w:r>
        <w:t>env</w:t>
      </w:r>
      <w:proofErr w:type="spellEnd"/>
      <w:r>
        <w:t xml:space="preserve"> can influence genetic expression</w:t>
      </w:r>
    </w:p>
    <w:p w14:paraId="0486708A" w14:textId="3F42D932" w:rsidR="006E045F" w:rsidRDefault="006E045F" w:rsidP="006E045F">
      <w:pPr>
        <w:pStyle w:val="NoteLevel2"/>
      </w:pPr>
      <w:r>
        <w:t xml:space="preserve">Temperament, which has a biological basis, contributed to social development via differences in emotionality, activity </w:t>
      </w:r>
      <w:proofErr w:type="spellStart"/>
      <w:r>
        <w:t>leveks</w:t>
      </w:r>
      <w:proofErr w:type="spellEnd"/>
      <w:r>
        <w:t xml:space="preserve">, and sociability. But again, the </w:t>
      </w:r>
      <w:proofErr w:type="spellStart"/>
      <w:r>
        <w:t>env</w:t>
      </w:r>
      <w:proofErr w:type="spellEnd"/>
      <w:r>
        <w:t xml:space="preserve"> (</w:t>
      </w:r>
      <w:proofErr w:type="spellStart"/>
      <w:r>
        <w:t>ie</w:t>
      </w:r>
      <w:proofErr w:type="spellEnd"/>
      <w:r>
        <w:t xml:space="preserve"> parenting) can contribute to the likelihood of problems relating to temperament</w:t>
      </w:r>
    </w:p>
    <w:p w14:paraId="7C40AB28" w14:textId="57F32440" w:rsidR="000E084F" w:rsidRDefault="006E045F" w:rsidP="006E045F">
      <w:pPr>
        <w:pStyle w:val="NoteLevel2"/>
        <w:sectPr w:rsidR="000E084F" w:rsidSect="00C7412E">
          <w:headerReference w:type="first" r:id="rId17"/>
          <w:pgSz w:w="12240" w:h="15840"/>
          <w:pgMar w:top="1440" w:right="1440" w:bottom="1440" w:left="1440" w:header="708" w:footer="708" w:gutter="0"/>
          <w:cols w:space="708"/>
          <w:titlePg/>
          <w:docGrid w:type="lines" w:linePitch="360"/>
        </w:sectPr>
      </w:pPr>
      <w:r>
        <w:t xml:space="preserve">Bottom line: bio and </w:t>
      </w:r>
      <w:proofErr w:type="spellStart"/>
      <w:r>
        <w:t>env</w:t>
      </w:r>
      <w:proofErr w:type="spellEnd"/>
      <w:r>
        <w:t xml:space="preserve"> are constantly influenced by each other and working together to shape development</w:t>
      </w:r>
      <w:r w:rsidR="000E084F">
        <w:cr/>
      </w:r>
    </w:p>
    <w:p w14:paraId="0AAF41C4" w14:textId="77777777" w:rsidR="005F0194" w:rsidRDefault="005F0194" w:rsidP="000E084F">
      <w:pPr>
        <w:pStyle w:val="NoteLevel1"/>
      </w:pPr>
      <w:r w:rsidRPr="000E084F">
        <w:rPr>
          <w:b/>
          <w:highlight w:val="yellow"/>
        </w:rPr>
        <w:t>Attachment</w:t>
      </w:r>
      <w:r>
        <w:rPr>
          <w:b/>
        </w:rPr>
        <w:t xml:space="preserve">: </w:t>
      </w:r>
      <w:r>
        <w:t>a strong emotional bond that forms between infant and caregiver in the second half of the child’s first year. The development of attachment relationships is a major achievement in the infant’s early social life.</w:t>
      </w:r>
    </w:p>
    <w:p w14:paraId="007AC078" w14:textId="77777777" w:rsidR="005F0194" w:rsidRDefault="005F0194" w:rsidP="000E084F">
      <w:pPr>
        <w:pStyle w:val="NoteLevel1"/>
      </w:pPr>
    </w:p>
    <w:p w14:paraId="00365AEB" w14:textId="77777777" w:rsidR="005F0194" w:rsidRPr="000E084F" w:rsidRDefault="005F0194" w:rsidP="000E084F">
      <w:pPr>
        <w:pStyle w:val="NoteLevel1"/>
      </w:pPr>
      <w:r>
        <w:rPr>
          <w:b/>
          <w:u w:val="single"/>
        </w:rPr>
        <w:t>Theories of Attachment: How does it come about?</w:t>
      </w:r>
    </w:p>
    <w:p w14:paraId="404A9A00" w14:textId="77777777" w:rsidR="005F0194" w:rsidRDefault="005F0194" w:rsidP="000E084F">
      <w:pPr>
        <w:pStyle w:val="NoteLevel1"/>
      </w:pPr>
    </w:p>
    <w:p w14:paraId="0902D2EC" w14:textId="77777777" w:rsidR="005F0194" w:rsidRPr="000E084F" w:rsidRDefault="005F0194" w:rsidP="000E084F">
      <w:pPr>
        <w:pStyle w:val="NoteLevel1"/>
      </w:pPr>
      <w:r>
        <w:rPr>
          <w:b/>
          <w:u w:val="single"/>
        </w:rPr>
        <w:t>Psychoanalytic theory</w:t>
      </w:r>
    </w:p>
    <w:p w14:paraId="4C625870" w14:textId="77777777" w:rsidR="005F0194" w:rsidRDefault="005F0194" w:rsidP="000E084F">
      <w:pPr>
        <w:pStyle w:val="NoteLevel2"/>
      </w:pPr>
      <w:r>
        <w:t>Infants become attached to their mothers because they associate her with gratification of their instinctual drive to obtain pleasure through sucking and oral stimulation</w:t>
      </w:r>
    </w:p>
    <w:p w14:paraId="73E79D12" w14:textId="77777777" w:rsidR="005F0194" w:rsidRDefault="005F0194" w:rsidP="000E084F">
      <w:pPr>
        <w:pStyle w:val="NoteLevel1"/>
      </w:pPr>
    </w:p>
    <w:p w14:paraId="1781BA52" w14:textId="77777777" w:rsidR="005F0194" w:rsidRPr="000E084F" w:rsidRDefault="005F0194" w:rsidP="000E084F">
      <w:pPr>
        <w:pStyle w:val="NoteLevel1"/>
      </w:pPr>
      <w:r>
        <w:rPr>
          <w:b/>
          <w:u w:val="single"/>
        </w:rPr>
        <w:t>Learning theory</w:t>
      </w:r>
    </w:p>
    <w:p w14:paraId="66D59C27" w14:textId="77777777" w:rsidR="005F0194" w:rsidRDefault="005F0194" w:rsidP="000E084F">
      <w:pPr>
        <w:pStyle w:val="NoteLevel2"/>
      </w:pPr>
      <w:r>
        <w:t>Drive-reduction learning theorists suggest that the mother becomes and attachment object because she is associated with the reduction of the infant’s primary drive of hunger.</w:t>
      </w:r>
    </w:p>
    <w:p w14:paraId="2BD45F22" w14:textId="77777777" w:rsidR="005F0194" w:rsidRDefault="005F0194" w:rsidP="000E084F">
      <w:pPr>
        <w:pStyle w:val="NoteLevel2"/>
      </w:pPr>
      <w:r w:rsidRPr="00E769F2">
        <w:t>Operant conditioning</w:t>
      </w:r>
      <w:r>
        <w:t>: attachment development based on visual, auditory, and tactile simulation that infants receive from their caregivers.</w:t>
      </w:r>
    </w:p>
    <w:p w14:paraId="0D526276" w14:textId="77777777" w:rsidR="005F0194" w:rsidRDefault="005F0194" w:rsidP="000E084F">
      <w:pPr>
        <w:pStyle w:val="NoteLevel2"/>
      </w:pPr>
      <w:r>
        <w:t>Parents are the most reliable source of this type of stimulation</w:t>
      </w:r>
    </w:p>
    <w:p w14:paraId="2C980ACE" w14:textId="77777777" w:rsidR="005F0194" w:rsidRDefault="005F0194" w:rsidP="000E084F">
      <w:pPr>
        <w:pStyle w:val="NoteLevel2"/>
      </w:pPr>
      <w:r>
        <w:t xml:space="preserve">Central point: attachment is </w:t>
      </w:r>
      <w:r>
        <w:rPr>
          <w:b/>
        </w:rPr>
        <w:t xml:space="preserve">not </w:t>
      </w:r>
      <w:proofErr w:type="gramStart"/>
      <w:r>
        <w:t>automatic,</w:t>
      </w:r>
      <w:proofErr w:type="gramEnd"/>
      <w:r>
        <w:t xml:space="preserve"> it develops over time as a result of satisfying interactions with responsive adults.</w:t>
      </w:r>
    </w:p>
    <w:p w14:paraId="5FE354AE" w14:textId="77777777" w:rsidR="005F0194" w:rsidRDefault="005F0194" w:rsidP="000E084F">
      <w:pPr>
        <w:pStyle w:val="NoteLevel1"/>
      </w:pPr>
    </w:p>
    <w:p w14:paraId="2F347ADE" w14:textId="77777777" w:rsidR="005F0194" w:rsidRPr="000E084F" w:rsidRDefault="005F0194" w:rsidP="000E084F">
      <w:pPr>
        <w:pStyle w:val="NoteLevel1"/>
      </w:pPr>
      <w:r>
        <w:rPr>
          <w:b/>
          <w:u w:val="single"/>
        </w:rPr>
        <w:t>Harlow’s research</w:t>
      </w:r>
    </w:p>
    <w:p w14:paraId="0B5A6075" w14:textId="77777777" w:rsidR="005F0194" w:rsidRDefault="005F0194" w:rsidP="000E084F">
      <w:pPr>
        <w:pStyle w:val="NoteLevel2"/>
      </w:pPr>
      <w:r>
        <w:t>Baby monkeys preferred to cling to the cloth mother vs. a wire mother, especially in moments in stress, even though it did not dispense food.</w:t>
      </w:r>
    </w:p>
    <w:p w14:paraId="253318C2" w14:textId="77777777" w:rsidR="005F0194" w:rsidRDefault="005F0194" w:rsidP="000E084F">
      <w:pPr>
        <w:pStyle w:val="NoteLevel2"/>
      </w:pPr>
      <w:r>
        <w:t>Similar findings in human research.</w:t>
      </w:r>
    </w:p>
    <w:p w14:paraId="3449A36B" w14:textId="77777777" w:rsidR="005F0194" w:rsidRDefault="005F0194" w:rsidP="000E084F">
      <w:pPr>
        <w:pStyle w:val="NoteLevel2"/>
      </w:pPr>
      <w:r>
        <w:t>This experiment argues against psychoanalytic and learning theories. Thus, oral gratification and drive reduction are not good explanations for attachment. There is something else – perhaps contact comfort.</w:t>
      </w:r>
    </w:p>
    <w:p w14:paraId="080F0AA7" w14:textId="77777777" w:rsidR="005F0194" w:rsidRDefault="005F0194" w:rsidP="000E084F">
      <w:pPr>
        <w:pStyle w:val="NoteLevel1"/>
      </w:pPr>
    </w:p>
    <w:p w14:paraId="441866C9" w14:textId="77777777" w:rsidR="005F0194" w:rsidRPr="00F71FB3" w:rsidRDefault="005F0194" w:rsidP="000E084F">
      <w:pPr>
        <w:pStyle w:val="NoteLevel1"/>
      </w:pPr>
      <w:r>
        <w:rPr>
          <w:b/>
          <w:u w:val="single"/>
        </w:rPr>
        <w:t xml:space="preserve">Ethological theory: </w:t>
      </w:r>
      <w:proofErr w:type="spellStart"/>
      <w:r>
        <w:rPr>
          <w:b/>
          <w:u w:val="single"/>
        </w:rPr>
        <w:t>Bowlby</w:t>
      </w:r>
      <w:proofErr w:type="spellEnd"/>
    </w:p>
    <w:p w14:paraId="772BF6BF" w14:textId="77777777" w:rsidR="005F0194" w:rsidRDefault="005F0194" w:rsidP="00F71FB3">
      <w:pPr>
        <w:pStyle w:val="NoteLevel2"/>
      </w:pPr>
      <w:r>
        <w:t xml:space="preserve">Theories influences by Lorenz’s demonstration of </w:t>
      </w:r>
      <w:r w:rsidRPr="008811C9">
        <w:rPr>
          <w:b/>
        </w:rPr>
        <w:t>imprinting</w:t>
      </w:r>
      <w:r>
        <w:t>: birds and other nonhuman animals develop a preference for the person or object to which they are FIRST exposed during a brief, critical period after birth.</w:t>
      </w:r>
    </w:p>
    <w:p w14:paraId="6CA5F365" w14:textId="77777777" w:rsidR="005F0194" w:rsidRDefault="005F0194" w:rsidP="00F71FB3">
      <w:pPr>
        <w:pStyle w:val="NoteLevel2"/>
      </w:pPr>
      <w:r>
        <w:t xml:space="preserve">Focused on </w:t>
      </w:r>
      <w:r w:rsidRPr="008811C9">
        <w:rPr>
          <w:b/>
        </w:rPr>
        <w:t xml:space="preserve">signaling </w:t>
      </w:r>
      <w:proofErr w:type="spellStart"/>
      <w:r w:rsidRPr="008811C9">
        <w:rPr>
          <w:b/>
        </w:rPr>
        <w:t>behaviours</w:t>
      </w:r>
      <w:proofErr w:type="spellEnd"/>
      <w:r>
        <w:t xml:space="preserve"> in human infant attachment: crying, smiling, vocalizing, sucking, clinging</w:t>
      </w:r>
    </w:p>
    <w:p w14:paraId="77124D4D" w14:textId="142C6A3A" w:rsidR="008811C9" w:rsidRDefault="008811C9" w:rsidP="00F71FB3">
      <w:pPr>
        <w:pStyle w:val="NoteLevel2"/>
      </w:pPr>
      <w:r>
        <w:t xml:space="preserve">Attachment is tied to </w:t>
      </w:r>
      <w:r w:rsidRPr="008811C9">
        <w:rPr>
          <w:b/>
        </w:rPr>
        <w:t>exploration</w:t>
      </w:r>
      <w:r>
        <w:t xml:space="preserve"> with a security figure nearby</w:t>
      </w:r>
    </w:p>
    <w:p w14:paraId="35776D31" w14:textId="77777777" w:rsidR="005F0194" w:rsidRDefault="005F0194" w:rsidP="00F71FB3">
      <w:pPr>
        <w:pStyle w:val="NoteLevel2"/>
      </w:pPr>
      <w:r>
        <w:t xml:space="preserve">Evolutionary biases make it likely child will use the parent as a </w:t>
      </w:r>
      <w:r w:rsidRPr="008811C9">
        <w:rPr>
          <w:b/>
        </w:rPr>
        <w:t>secure base</w:t>
      </w:r>
      <w:r>
        <w:t>: a safety zone that the infant can retreat to for comfort and reassurance when stressed or frightened while exploring the environment.</w:t>
      </w:r>
    </w:p>
    <w:p w14:paraId="41A4C240" w14:textId="77777777" w:rsidR="005F0194" w:rsidRDefault="005F0194" w:rsidP="00F71FB3">
      <w:pPr>
        <w:pStyle w:val="NoteLevel2"/>
      </w:pPr>
      <w:r>
        <w:rPr>
          <w:b/>
        </w:rPr>
        <w:t xml:space="preserve">Three important features of this theory: </w:t>
      </w:r>
      <w:r>
        <w:t xml:space="preserve">1) emphasis on the </w:t>
      </w:r>
      <w:r w:rsidRPr="009A0BE1">
        <w:rPr>
          <w:u w:val="single"/>
        </w:rPr>
        <w:t>active role</w:t>
      </w:r>
      <w:r>
        <w:t xml:space="preserve"> played by the infant’s early social signaling systems 2) stress on the development of </w:t>
      </w:r>
      <w:r w:rsidRPr="009A0BE1">
        <w:rPr>
          <w:u w:val="single"/>
        </w:rPr>
        <w:t>mutual attachments</w:t>
      </w:r>
      <w:r>
        <w:t xml:space="preserve"> 3) </w:t>
      </w:r>
      <w:r w:rsidRPr="009A0BE1">
        <w:rPr>
          <w:u w:val="single"/>
        </w:rPr>
        <w:t>attachment is a dyadic relationship</w:t>
      </w:r>
      <w:r>
        <w:t xml:space="preserve">; not simply behavior of either the infant or the parent. </w:t>
      </w:r>
    </w:p>
    <w:p w14:paraId="68BCD5BB" w14:textId="77777777" w:rsidR="005F0194" w:rsidRDefault="005F0194" w:rsidP="00F71FB3">
      <w:pPr>
        <w:pStyle w:val="NoteLevel1"/>
      </w:pPr>
    </w:p>
    <w:p w14:paraId="2F6067E3" w14:textId="77777777" w:rsidR="005F0194" w:rsidRPr="00F71FB3" w:rsidRDefault="005F0194" w:rsidP="00F71FB3">
      <w:pPr>
        <w:pStyle w:val="NoteLevel1"/>
      </w:pPr>
      <w:r>
        <w:rPr>
          <w:b/>
          <w:u w:val="single"/>
        </w:rPr>
        <w:t>How attachment develops: phases</w:t>
      </w:r>
    </w:p>
    <w:p w14:paraId="207E3A18" w14:textId="77777777" w:rsidR="005F0194" w:rsidRDefault="005F0194" w:rsidP="00F71FB3">
      <w:pPr>
        <w:pStyle w:val="NoteLevel1"/>
      </w:pPr>
      <w:proofErr w:type="spellStart"/>
      <w:r w:rsidRPr="00824E4E">
        <w:rPr>
          <w:b/>
        </w:rPr>
        <w:t>Preattachment</w:t>
      </w:r>
      <w:proofErr w:type="spellEnd"/>
      <w:r w:rsidRPr="00824E4E">
        <w:rPr>
          <w:b/>
        </w:rPr>
        <w:t xml:space="preserve"> (0-2 </w:t>
      </w:r>
      <w:proofErr w:type="spellStart"/>
      <w:r w:rsidRPr="00824E4E">
        <w:rPr>
          <w:b/>
        </w:rPr>
        <w:t>mos</w:t>
      </w:r>
      <w:proofErr w:type="spellEnd"/>
      <w:r w:rsidRPr="00824E4E">
        <w:rPr>
          <w:b/>
        </w:rPr>
        <w:t>):</w:t>
      </w:r>
      <w:r>
        <w:t xml:space="preserve"> indiscriminate social response cues</w:t>
      </w:r>
    </w:p>
    <w:p w14:paraId="25878143" w14:textId="77777777" w:rsidR="005F0194" w:rsidRDefault="005F0194" w:rsidP="00F71FB3">
      <w:pPr>
        <w:pStyle w:val="NoteLevel1"/>
      </w:pPr>
      <w:r w:rsidRPr="00824E4E">
        <w:rPr>
          <w:b/>
        </w:rPr>
        <w:t xml:space="preserve">Attachment in the making (2-7 </w:t>
      </w:r>
      <w:proofErr w:type="spellStart"/>
      <w:r w:rsidRPr="00824E4E">
        <w:rPr>
          <w:b/>
        </w:rPr>
        <w:t>mos</w:t>
      </w:r>
      <w:proofErr w:type="spellEnd"/>
      <w:r w:rsidRPr="00824E4E">
        <w:rPr>
          <w:b/>
        </w:rPr>
        <w:t>):</w:t>
      </w:r>
      <w:r>
        <w:t xml:space="preserve"> recognition of familiar people</w:t>
      </w:r>
    </w:p>
    <w:p w14:paraId="5A76B94F" w14:textId="77777777" w:rsidR="005F0194" w:rsidRDefault="005F0194" w:rsidP="00F71FB3">
      <w:pPr>
        <w:pStyle w:val="NoteLevel1"/>
      </w:pPr>
      <w:r w:rsidRPr="00824E4E">
        <w:rPr>
          <w:b/>
        </w:rPr>
        <w:t xml:space="preserve">Clear cut attachment (7-24 </w:t>
      </w:r>
      <w:proofErr w:type="spellStart"/>
      <w:r w:rsidRPr="00824E4E">
        <w:rPr>
          <w:b/>
        </w:rPr>
        <w:t>mos</w:t>
      </w:r>
      <w:proofErr w:type="spellEnd"/>
      <w:r w:rsidRPr="00824E4E">
        <w:rPr>
          <w:b/>
        </w:rPr>
        <w:t>):</w:t>
      </w:r>
      <w:r>
        <w:t xml:space="preserve"> separation protest, wariness od strangers, intentional communication</w:t>
      </w:r>
    </w:p>
    <w:p w14:paraId="17B000F7" w14:textId="77777777" w:rsidR="005F0194" w:rsidRDefault="005F0194" w:rsidP="00F71FB3">
      <w:pPr>
        <w:pStyle w:val="NoteLevel1"/>
      </w:pPr>
      <w:r w:rsidRPr="00824E4E">
        <w:rPr>
          <w:b/>
        </w:rPr>
        <w:t xml:space="preserve">Goal corrected partnership (24 </w:t>
      </w:r>
      <w:proofErr w:type="spellStart"/>
      <w:r w:rsidRPr="00824E4E">
        <w:rPr>
          <w:b/>
        </w:rPr>
        <w:t>mos</w:t>
      </w:r>
      <w:proofErr w:type="spellEnd"/>
      <w:r w:rsidRPr="00824E4E">
        <w:rPr>
          <w:b/>
        </w:rPr>
        <w:t>+):</w:t>
      </w:r>
      <w:r>
        <w:t xml:space="preserve"> relationships more two sided, child understands parent’s needs</w:t>
      </w:r>
    </w:p>
    <w:p w14:paraId="5621C178" w14:textId="77777777" w:rsidR="005F0194" w:rsidRDefault="005F0194" w:rsidP="00F71FB3">
      <w:pPr>
        <w:pStyle w:val="NoteLevel1"/>
      </w:pPr>
    </w:p>
    <w:p w14:paraId="68080C35" w14:textId="77777777" w:rsidR="005F0194" w:rsidRPr="00824E4E" w:rsidRDefault="005F0194" w:rsidP="00F71FB3">
      <w:pPr>
        <w:pStyle w:val="NoteLevel1"/>
      </w:pPr>
      <w:r>
        <w:rPr>
          <w:b/>
          <w:u w:val="single"/>
        </w:rPr>
        <w:t>What it means to be attached</w:t>
      </w:r>
    </w:p>
    <w:p w14:paraId="17C93183" w14:textId="77777777" w:rsidR="005F0194" w:rsidRPr="00824E4E" w:rsidRDefault="005F0194" w:rsidP="00824E4E">
      <w:pPr>
        <w:pStyle w:val="NoteLevel2"/>
        <w:rPr>
          <w:b/>
        </w:rPr>
      </w:pPr>
      <w:r>
        <w:t xml:space="preserve">Usually form first attachment by </w:t>
      </w:r>
      <w:r w:rsidRPr="00824E4E">
        <w:rPr>
          <w:b/>
        </w:rPr>
        <w:t>age 1</w:t>
      </w:r>
    </w:p>
    <w:p w14:paraId="1C7D236B" w14:textId="77777777" w:rsidR="005F0194" w:rsidRDefault="005F0194" w:rsidP="00824E4E">
      <w:pPr>
        <w:pStyle w:val="NoteLevel2"/>
      </w:pPr>
      <w:r>
        <w:t>Seek contact and proximity with attachment figure</w:t>
      </w:r>
    </w:p>
    <w:p w14:paraId="07C47586" w14:textId="77777777" w:rsidR="005F0194" w:rsidRDefault="005F0194" w:rsidP="00824E4E">
      <w:pPr>
        <w:pStyle w:val="NoteLevel2"/>
      </w:pPr>
      <w:r w:rsidRPr="00824E4E">
        <w:rPr>
          <w:b/>
        </w:rPr>
        <w:t>Separation distress or protest</w:t>
      </w:r>
      <w:r>
        <w:t xml:space="preserve">: an infant’s distress reaction to being separated from the attachment object, usually the mother, typically peaks at about 15 mos. </w:t>
      </w:r>
    </w:p>
    <w:p w14:paraId="16DD4B42" w14:textId="77777777" w:rsidR="005F0194" w:rsidRDefault="005F0194" w:rsidP="00824E4E">
      <w:pPr>
        <w:pStyle w:val="NoteLevel1"/>
      </w:pPr>
    </w:p>
    <w:p w14:paraId="429CD195" w14:textId="77777777" w:rsidR="005F0194" w:rsidRPr="00824E4E" w:rsidRDefault="005F0194" w:rsidP="00824E4E">
      <w:pPr>
        <w:pStyle w:val="NoteLevel1"/>
      </w:pPr>
      <w:r>
        <w:rPr>
          <w:b/>
          <w:u w:val="single"/>
        </w:rPr>
        <w:t>Attached to Whom?</w:t>
      </w:r>
    </w:p>
    <w:p w14:paraId="15211A39" w14:textId="08CB5715" w:rsidR="005F0194" w:rsidRDefault="005F0194" w:rsidP="00824E4E">
      <w:pPr>
        <w:pStyle w:val="NoteLevel2"/>
      </w:pPr>
      <w:r>
        <w:t>Mother is usually the primary figure, but the infant is capable of forming attach</w:t>
      </w:r>
      <w:r w:rsidR="00F357A0">
        <w:t xml:space="preserve">ment to any familiar individual </w:t>
      </w:r>
      <w:r w:rsidR="00F357A0">
        <w:sym w:font="Wingdings" w:char="F0E0"/>
      </w:r>
      <w:r w:rsidR="00F357A0">
        <w:t xml:space="preserve"> evolutionary</w:t>
      </w:r>
    </w:p>
    <w:p w14:paraId="31F7AF0F" w14:textId="77777777" w:rsidR="005F0194" w:rsidRDefault="005F0194" w:rsidP="00824E4E">
      <w:pPr>
        <w:pStyle w:val="NoteLevel2"/>
      </w:pPr>
      <w:r>
        <w:t>Multiple attachments are common: father, grandparents, siblings</w:t>
      </w:r>
    </w:p>
    <w:p w14:paraId="0603AEB1" w14:textId="77777777" w:rsidR="005F0194" w:rsidRDefault="005F0194" w:rsidP="00824E4E">
      <w:pPr>
        <w:pStyle w:val="NoteLevel2"/>
      </w:pPr>
      <w:r>
        <w:t xml:space="preserve">Number of attachments limited because it requires frequent, close, one-to-one interactions. </w:t>
      </w:r>
    </w:p>
    <w:p w14:paraId="5651606A" w14:textId="77777777" w:rsidR="005F0194" w:rsidRDefault="005F0194" w:rsidP="00824E4E">
      <w:pPr>
        <w:pStyle w:val="NoteLevel2"/>
      </w:pPr>
      <w:r>
        <w:rPr>
          <w:u w:val="single"/>
        </w:rPr>
        <w:t xml:space="preserve">Special role of fathers: </w:t>
      </w:r>
      <w:r>
        <w:t>playmate: spend four to five times more time playing with their infant vs. caring for them. They engage more in physically arousing and unusual games, especially with their sons. Fathers enrich infants’ social development by providing unique types of social experiences.</w:t>
      </w:r>
    </w:p>
    <w:p w14:paraId="0AECB17B" w14:textId="77777777" w:rsidR="005F0194" w:rsidRDefault="005F0194" w:rsidP="00824E4E">
      <w:pPr>
        <w:pStyle w:val="NoteLevel1"/>
      </w:pPr>
    </w:p>
    <w:p w14:paraId="35616F89" w14:textId="77777777" w:rsidR="005F0194" w:rsidRDefault="005F0194" w:rsidP="00824E4E">
      <w:pPr>
        <w:pStyle w:val="NoteLevel1"/>
      </w:pPr>
      <w:r>
        <w:t xml:space="preserve">Strange Situation paradigm: parent and child are reunited and the nature and quality of a parent-infant attachment relationship is assessed. </w:t>
      </w:r>
    </w:p>
    <w:p w14:paraId="7600A8EB" w14:textId="77777777" w:rsidR="005F0194" w:rsidRDefault="005F0194" w:rsidP="004E0ABC">
      <w:pPr>
        <w:pStyle w:val="NoteLevel2"/>
      </w:pPr>
      <w:r>
        <w:t>Lot of variation in reactions to maternal separation.</w:t>
      </w:r>
    </w:p>
    <w:p w14:paraId="125D2A86" w14:textId="77777777" w:rsidR="005F0194" w:rsidRDefault="005F0194" w:rsidP="004E0ABC">
      <w:pPr>
        <w:pStyle w:val="NoteLevel2"/>
      </w:pPr>
      <w:r>
        <w:t xml:space="preserve">Reactions are assessed not usually during separation, but reunion. </w:t>
      </w:r>
      <w:proofErr w:type="spellStart"/>
      <w:r>
        <w:t>Ie</w:t>
      </w:r>
      <w:proofErr w:type="spellEnd"/>
      <w:r>
        <w:t>. Child is happy to see the mom = fairly securely attached vs. angry, resistant children</w:t>
      </w:r>
    </w:p>
    <w:p w14:paraId="1B350091" w14:textId="77777777" w:rsidR="005F0194" w:rsidRDefault="005F0194" w:rsidP="004E0ABC">
      <w:pPr>
        <w:pStyle w:val="NoteLevel2"/>
      </w:pPr>
      <w:r>
        <w:t xml:space="preserve">3 levels on insecurity: A babies (avoidant babies </w:t>
      </w:r>
      <w:r>
        <w:sym w:font="Wingdings" w:char="F0E0"/>
      </w:r>
      <w:r>
        <w:t xml:space="preserve"> A1 avoids mom altogether during reunion, moves/looks away. Does not approach mom or goes past her; little to no physical contact), C babies (insecure attached, often resistant), D babies (insecure attached, but disorganized in behavior)</w:t>
      </w:r>
    </w:p>
    <w:p w14:paraId="5B6382C1" w14:textId="77777777" w:rsidR="005F0194" w:rsidRDefault="005F0194" w:rsidP="004E0ABC">
      <w:pPr>
        <w:pStyle w:val="NoteLevel2"/>
      </w:pPr>
      <w:r>
        <w:t xml:space="preserve">Within A, B, C, D there are various levels to </w:t>
      </w:r>
      <w:proofErr w:type="gramStart"/>
      <w:r>
        <w:t>fine tune</w:t>
      </w:r>
      <w:proofErr w:type="gramEnd"/>
      <w:r>
        <w:t xml:space="preserve"> these classifications: </w:t>
      </w:r>
      <w:proofErr w:type="spellStart"/>
      <w:r>
        <w:t>ie</w:t>
      </w:r>
      <w:proofErr w:type="spellEnd"/>
      <w:r>
        <w:t xml:space="preserve">. A1, A2, etc. B3 is the optimal level – they physical comfort to mom, works to continue it, resists release. May or may not be distressed during separation, but if not distressed, more active in resisting release vs. B1 and B2 babies. </w:t>
      </w:r>
    </w:p>
    <w:p w14:paraId="139C1C47" w14:textId="77777777" w:rsidR="005F0194" w:rsidRDefault="005F0194" w:rsidP="004E0ABC">
      <w:pPr>
        <w:pStyle w:val="NoteLevel2"/>
      </w:pPr>
      <w:r>
        <w:t>1 level of security: B babies.</w:t>
      </w:r>
    </w:p>
    <w:p w14:paraId="66F5946D" w14:textId="77777777" w:rsidR="005F0194" w:rsidRDefault="005F0194" w:rsidP="004E0ABC">
      <w:pPr>
        <w:pStyle w:val="NoteLevel2"/>
        <w:sectPr w:rsidR="005F0194" w:rsidSect="000E084F">
          <w:headerReference w:type="first" r:id="rId18"/>
          <w:pgSz w:w="12240" w:h="15840"/>
          <w:pgMar w:top="1440" w:right="1440" w:bottom="1440" w:left="1440" w:header="708" w:footer="708" w:gutter="0"/>
          <w:cols w:space="708"/>
          <w:titlePg/>
          <w:docGrid w:type="lines" w:linePitch="360"/>
        </w:sectPr>
      </w:pPr>
      <w:r>
        <w:t>Can predict how your relationships in the future will be</w:t>
      </w:r>
      <w:r>
        <w:cr/>
      </w:r>
    </w:p>
    <w:p w14:paraId="62A76BC4" w14:textId="13942EF6" w:rsidR="00340B17" w:rsidRDefault="00D07B6B" w:rsidP="00FD4F8A">
      <w:pPr>
        <w:pStyle w:val="NoteLevel1"/>
      </w:pPr>
      <w:r w:rsidRPr="00D07B6B">
        <w:rPr>
          <w:b/>
        </w:rPr>
        <w:t>Adult attachment interview</w:t>
      </w:r>
      <w:r>
        <w:t>: structured around attachment, have questions featuring questionnaires and clinical interviews. Asks for memories of experiences and evaluations of them. They are transcribed and then studied.</w:t>
      </w:r>
    </w:p>
    <w:p w14:paraId="43A7B33E" w14:textId="767279CB" w:rsidR="00D07B6B" w:rsidRDefault="00D07B6B" w:rsidP="00D07B6B">
      <w:pPr>
        <w:pStyle w:val="NoteLevel2"/>
      </w:pPr>
      <w:proofErr w:type="spellStart"/>
      <w:r>
        <w:t>Ie</w:t>
      </w:r>
      <w:proofErr w:type="spellEnd"/>
      <w:r>
        <w:t>. “Try to remember you early relationship with your parents.”</w:t>
      </w:r>
    </w:p>
    <w:p w14:paraId="20B75B7B" w14:textId="353D458A" w:rsidR="00D07B6B" w:rsidRDefault="00D07B6B" w:rsidP="00D07B6B">
      <w:pPr>
        <w:pStyle w:val="NoteLevel2"/>
      </w:pPr>
      <w:r>
        <w:t>Goal is to get a retrospective measure of adult attachment and link it to functioning.</w:t>
      </w:r>
    </w:p>
    <w:p w14:paraId="0AA1A065" w14:textId="77777777" w:rsidR="00D07B6B" w:rsidRDefault="00D07B6B" w:rsidP="00D07B6B">
      <w:pPr>
        <w:pStyle w:val="NoteLevel1"/>
        <w:numPr>
          <w:ilvl w:val="0"/>
          <w:numId w:val="0"/>
        </w:numPr>
      </w:pPr>
    </w:p>
    <w:p w14:paraId="7592ED53" w14:textId="1CD434B6" w:rsidR="00D07B6B" w:rsidRDefault="00D07B6B" w:rsidP="00D07B6B">
      <w:pPr>
        <w:pStyle w:val="NoteLevel1"/>
        <w:numPr>
          <w:ilvl w:val="0"/>
          <w:numId w:val="0"/>
        </w:numPr>
        <w:rPr>
          <w:b/>
          <w:u w:val="single"/>
        </w:rPr>
      </w:pPr>
      <w:r>
        <w:rPr>
          <w:b/>
          <w:u w:val="single"/>
        </w:rPr>
        <w:t>Different types of attachment relationships: a powerful predictor</w:t>
      </w:r>
    </w:p>
    <w:p w14:paraId="5295C489" w14:textId="004897DC" w:rsidR="00D07B6B" w:rsidRPr="00D07B6B" w:rsidRDefault="00D07B6B" w:rsidP="00D07B6B">
      <w:pPr>
        <w:pStyle w:val="NoteLevel1"/>
        <w:numPr>
          <w:ilvl w:val="0"/>
          <w:numId w:val="0"/>
        </w:numPr>
        <w:rPr>
          <w:i/>
          <w:u w:val="single"/>
        </w:rPr>
      </w:pPr>
      <w:r w:rsidRPr="00D07B6B">
        <w:rPr>
          <w:i/>
          <w:u w:val="single"/>
        </w:rPr>
        <w:t>Secure attachment (Type B)</w:t>
      </w:r>
    </w:p>
    <w:p w14:paraId="13174F44" w14:textId="383BEF02" w:rsidR="00D07B6B" w:rsidRDefault="00D07B6B" w:rsidP="00D07B6B">
      <w:pPr>
        <w:pStyle w:val="NoteLevel2"/>
      </w:pPr>
      <w:r>
        <w:t>Babies are able to explore novel environments, are minimally disturbed by their brief separations from their mothers, and are quickly comforted by her when she returns.</w:t>
      </w:r>
    </w:p>
    <w:p w14:paraId="6E4CFFB5" w14:textId="77777777" w:rsidR="00D07B6B" w:rsidRDefault="00D07B6B" w:rsidP="00D07B6B">
      <w:pPr>
        <w:pStyle w:val="NoteLevel1"/>
      </w:pPr>
    </w:p>
    <w:p w14:paraId="6944C775" w14:textId="7A65F691" w:rsidR="00D07B6B" w:rsidRPr="00D07B6B" w:rsidRDefault="00D07B6B" w:rsidP="00D07B6B">
      <w:pPr>
        <w:pStyle w:val="NoteLevel1"/>
        <w:rPr>
          <w:u w:val="single"/>
        </w:rPr>
      </w:pPr>
      <w:r w:rsidRPr="00D07B6B">
        <w:rPr>
          <w:i/>
          <w:u w:val="single"/>
        </w:rPr>
        <w:t xml:space="preserve">Insecure- avoidant (Type A) </w:t>
      </w:r>
    </w:p>
    <w:p w14:paraId="0EA4CCD1" w14:textId="3B15F408" w:rsidR="00D07B6B" w:rsidRDefault="00D07B6B" w:rsidP="00D07B6B">
      <w:pPr>
        <w:pStyle w:val="NoteLevel2"/>
      </w:pPr>
      <w:r>
        <w:t>Babies seem not to be bothered by their moth</w:t>
      </w:r>
      <w:r w:rsidR="00F357A0">
        <w:t>er’s brief</w:t>
      </w:r>
      <w:r>
        <w:t xml:space="preserve"> absences, but specifically avoid her when she returns, sometimes becoming visibly upset</w:t>
      </w:r>
    </w:p>
    <w:p w14:paraId="4CB2D42E" w14:textId="77777777" w:rsidR="00D07B6B" w:rsidRDefault="00D07B6B" w:rsidP="00D07B6B">
      <w:pPr>
        <w:pStyle w:val="NoteLevel1"/>
      </w:pPr>
    </w:p>
    <w:p w14:paraId="48A84154" w14:textId="059C0987" w:rsidR="00D07B6B" w:rsidRPr="00D07B6B" w:rsidRDefault="00D07B6B" w:rsidP="00D07B6B">
      <w:pPr>
        <w:pStyle w:val="NoteLevel1"/>
        <w:rPr>
          <w:u w:val="single"/>
        </w:rPr>
      </w:pPr>
      <w:r w:rsidRPr="00D07B6B">
        <w:rPr>
          <w:i/>
          <w:u w:val="single"/>
        </w:rPr>
        <w:t>Insecure-ambivalent (Type C)</w:t>
      </w:r>
    </w:p>
    <w:p w14:paraId="34B101BA" w14:textId="50D1D48E" w:rsidR="00D07B6B" w:rsidRPr="00D07B6B" w:rsidRDefault="00D07B6B" w:rsidP="00D07B6B">
      <w:pPr>
        <w:pStyle w:val="NoteLevel2"/>
      </w:pPr>
      <w:r>
        <w:t xml:space="preserve">Babies tend to become very upset at the departure of their mother and exhibit inconsistent behavior on their mother’s return, sometimes seeking contact, sometimes pushing her away. This is sometimes referred to as </w:t>
      </w:r>
      <w:r>
        <w:rPr>
          <w:i/>
        </w:rPr>
        <w:t xml:space="preserve">insecure-resistant </w:t>
      </w:r>
      <w:r>
        <w:t xml:space="preserve">or </w:t>
      </w:r>
      <w:r>
        <w:rPr>
          <w:i/>
        </w:rPr>
        <w:t>anxious-ambivalent attachment.</w:t>
      </w:r>
    </w:p>
    <w:p w14:paraId="13F6FDE4" w14:textId="77777777" w:rsidR="00D07B6B" w:rsidRDefault="00D07B6B" w:rsidP="00D07B6B">
      <w:pPr>
        <w:pStyle w:val="NoteLevel1"/>
        <w:numPr>
          <w:ilvl w:val="0"/>
          <w:numId w:val="0"/>
        </w:numPr>
      </w:pPr>
    </w:p>
    <w:p w14:paraId="0576CA28" w14:textId="4118627B" w:rsidR="00D07B6B" w:rsidRPr="00781F1A" w:rsidRDefault="00D07B6B" w:rsidP="00D07B6B">
      <w:pPr>
        <w:pStyle w:val="NoteLevel1"/>
        <w:numPr>
          <w:ilvl w:val="0"/>
          <w:numId w:val="0"/>
        </w:numPr>
        <w:rPr>
          <w:b/>
          <w:u w:val="single"/>
        </w:rPr>
      </w:pPr>
      <w:r w:rsidRPr="00781F1A">
        <w:rPr>
          <w:b/>
          <w:u w:val="single"/>
        </w:rPr>
        <w:t>Beyond the A-B-C Classification</w:t>
      </w:r>
    </w:p>
    <w:p w14:paraId="5F86E691" w14:textId="1E3C3002" w:rsidR="00781F1A" w:rsidRDefault="00781F1A" w:rsidP="00781F1A">
      <w:pPr>
        <w:pStyle w:val="NoteLevel2"/>
        <w:rPr>
          <w:u w:val="single"/>
        </w:rPr>
      </w:pPr>
      <w:r>
        <w:t>Added one more to completely cover behavior variance</w:t>
      </w:r>
    </w:p>
    <w:p w14:paraId="2EF664BC" w14:textId="53FF57CA" w:rsidR="00D07B6B" w:rsidRDefault="00781F1A" w:rsidP="00D07B6B">
      <w:pPr>
        <w:pStyle w:val="NoteLevel1"/>
        <w:numPr>
          <w:ilvl w:val="0"/>
          <w:numId w:val="0"/>
        </w:numPr>
        <w:rPr>
          <w:i/>
          <w:u w:val="single"/>
        </w:rPr>
      </w:pPr>
      <w:r>
        <w:rPr>
          <w:i/>
          <w:u w:val="single"/>
        </w:rPr>
        <w:t>Insecure-Disorganized (Type D)</w:t>
      </w:r>
    </w:p>
    <w:p w14:paraId="6E4E7C31" w14:textId="05D7C11E" w:rsidR="00781F1A" w:rsidRPr="00781F1A" w:rsidRDefault="00781F1A" w:rsidP="00781F1A">
      <w:pPr>
        <w:pStyle w:val="NoteLevel2"/>
        <w:rPr>
          <w:u w:val="single"/>
        </w:rPr>
      </w:pPr>
      <w:r>
        <w:t>Babies seem disorganized and disoriented when reunited with their mother after a separation. At risk for autism.</w:t>
      </w:r>
    </w:p>
    <w:p w14:paraId="060A8FAD" w14:textId="77777777" w:rsidR="00781F1A" w:rsidRDefault="00781F1A" w:rsidP="00781F1A">
      <w:pPr>
        <w:pStyle w:val="NoteLevel1"/>
        <w:rPr>
          <w:u w:val="single"/>
        </w:rPr>
      </w:pPr>
    </w:p>
    <w:p w14:paraId="39360818" w14:textId="67145E10" w:rsidR="00D07B6B" w:rsidRDefault="00781F1A" w:rsidP="00D07B6B">
      <w:pPr>
        <w:pStyle w:val="NoteLevel1"/>
        <w:numPr>
          <w:ilvl w:val="0"/>
          <w:numId w:val="0"/>
        </w:numPr>
        <w:rPr>
          <w:b/>
          <w:u w:val="single"/>
        </w:rPr>
      </w:pPr>
      <w:r>
        <w:rPr>
          <w:b/>
          <w:u w:val="single"/>
        </w:rPr>
        <w:t>Attachment Types and the Brain</w:t>
      </w:r>
    </w:p>
    <w:p w14:paraId="5E89C9EC" w14:textId="5310886B" w:rsidR="00781F1A" w:rsidRDefault="00781F1A" w:rsidP="00781F1A">
      <w:pPr>
        <w:pStyle w:val="NoteLevel2"/>
      </w:pPr>
      <w:r>
        <w:t>During the strange situations, insecure attached babies show more activity in the right side of the prefrontal cortex, which specializes in negative emotion. Securely attached infants show the opposite pattern!</w:t>
      </w:r>
    </w:p>
    <w:p w14:paraId="13698B45" w14:textId="72297317" w:rsidR="00781F1A" w:rsidRDefault="00781F1A" w:rsidP="00781F1A">
      <w:pPr>
        <w:pStyle w:val="NoteLevel2"/>
      </w:pPr>
      <w:r>
        <w:t>Similar patterns are found in adult research using fMRI to assess wives’ attachment relationship with husband</w:t>
      </w:r>
    </w:p>
    <w:p w14:paraId="339EE7A5" w14:textId="77777777" w:rsidR="00781F1A" w:rsidRDefault="00781F1A" w:rsidP="00781F1A">
      <w:pPr>
        <w:pStyle w:val="NoteLevel1"/>
      </w:pPr>
    </w:p>
    <w:p w14:paraId="3B312481" w14:textId="5865D59D" w:rsidR="00781F1A" w:rsidRPr="00781F1A" w:rsidRDefault="00781F1A" w:rsidP="00781F1A">
      <w:pPr>
        <w:pStyle w:val="NoteLevel1"/>
      </w:pPr>
      <w:r>
        <w:rPr>
          <w:u w:val="single"/>
        </w:rPr>
        <w:t>Biological preparation</w:t>
      </w:r>
    </w:p>
    <w:p w14:paraId="44B6719F" w14:textId="38BCB8BD" w:rsidR="00781F1A" w:rsidRDefault="00781F1A" w:rsidP="00781F1A">
      <w:pPr>
        <w:pStyle w:val="NoteLevel2"/>
      </w:pPr>
      <w:r>
        <w:t>Hormonal changes during pregnancy prepare the mother to be responsive to the baby’s needs.</w:t>
      </w:r>
    </w:p>
    <w:p w14:paraId="5F814CD2" w14:textId="29A2B6A6" w:rsidR="00781F1A" w:rsidRDefault="00781F1A" w:rsidP="00781F1A">
      <w:pPr>
        <w:pStyle w:val="NoteLevel2"/>
      </w:pPr>
      <w:r>
        <w:t>In men, testosterone levels drop after the birth of the baby, which is related to increased responsiveness.</w:t>
      </w:r>
    </w:p>
    <w:p w14:paraId="2A661790" w14:textId="0E571EF2" w:rsidR="00781F1A" w:rsidRDefault="00781F1A" w:rsidP="00781F1A">
      <w:pPr>
        <w:pStyle w:val="NoteLevel2"/>
      </w:pPr>
      <w:r>
        <w:t xml:space="preserve">More intimate ties in marriage during the prenatal period </w:t>
      </w:r>
      <w:r>
        <w:sym w:font="Wingdings" w:char="F0E0"/>
      </w:r>
      <w:r>
        <w:t xml:space="preserve"> associated with greater changed in testosterone levels.</w:t>
      </w:r>
    </w:p>
    <w:p w14:paraId="3B07FECE" w14:textId="77777777" w:rsidR="00781F1A" w:rsidRDefault="00781F1A" w:rsidP="00781F1A">
      <w:pPr>
        <w:pStyle w:val="NoteLevel1"/>
      </w:pPr>
    </w:p>
    <w:p w14:paraId="3CC6FE00" w14:textId="7BB182B0" w:rsidR="00781F1A" w:rsidRPr="00781F1A" w:rsidRDefault="00781F1A" w:rsidP="00781F1A">
      <w:pPr>
        <w:pStyle w:val="NoteLevel1"/>
      </w:pPr>
      <w:r>
        <w:rPr>
          <w:u w:val="single"/>
        </w:rPr>
        <w:t>Link Between Caregiving and Attachment</w:t>
      </w:r>
    </w:p>
    <w:p w14:paraId="390B25AF" w14:textId="77BA42B0" w:rsidR="00781F1A" w:rsidRDefault="00781F1A" w:rsidP="00781F1A">
      <w:pPr>
        <w:pStyle w:val="NoteLevel2"/>
      </w:pPr>
      <w:r>
        <w:t>Secure attachment depends on close contact between parents and children</w:t>
      </w:r>
    </w:p>
    <w:p w14:paraId="63EF8B27" w14:textId="06FC9F48" w:rsidR="00781F1A" w:rsidRDefault="00781F1A" w:rsidP="00781F1A">
      <w:pPr>
        <w:pStyle w:val="NoteLevel2"/>
      </w:pPr>
      <w:r w:rsidRPr="00781F1A">
        <w:rPr>
          <w:b/>
        </w:rPr>
        <w:t>Four features</w:t>
      </w:r>
      <w:r>
        <w:t xml:space="preserve"> of the mother’s behavior associated with quality of attachment:</w:t>
      </w:r>
    </w:p>
    <w:p w14:paraId="3795C03C" w14:textId="64519FC1" w:rsidR="00781F1A" w:rsidRDefault="00781F1A" w:rsidP="00781F1A">
      <w:pPr>
        <w:pStyle w:val="NoteLevel3"/>
      </w:pPr>
      <w:r>
        <w:t xml:space="preserve">Her </w:t>
      </w:r>
      <w:r>
        <w:rPr>
          <w:b/>
        </w:rPr>
        <w:t xml:space="preserve">sensitivity </w:t>
      </w:r>
      <w:r>
        <w:t xml:space="preserve">and </w:t>
      </w:r>
      <w:r>
        <w:rPr>
          <w:b/>
        </w:rPr>
        <w:t xml:space="preserve">responsiveness </w:t>
      </w:r>
      <w:r>
        <w:t>to baby’s cues</w:t>
      </w:r>
    </w:p>
    <w:p w14:paraId="1C863951" w14:textId="3C114A17" w:rsidR="00781F1A" w:rsidRDefault="00781F1A" w:rsidP="00781F1A">
      <w:pPr>
        <w:pStyle w:val="NoteLevel3"/>
      </w:pPr>
      <w:proofErr w:type="spellStart"/>
      <w:r>
        <w:t>Behaviour</w:t>
      </w:r>
      <w:proofErr w:type="spellEnd"/>
      <w:r>
        <w:t xml:space="preserve"> guided by the baby’s cues </w:t>
      </w:r>
      <w:r>
        <w:sym w:font="Wingdings" w:char="F0E0"/>
      </w:r>
      <w:r>
        <w:t xml:space="preserve"> does her behavior meet its needs?</w:t>
      </w:r>
    </w:p>
    <w:p w14:paraId="43E3B5DE" w14:textId="4542953E" w:rsidR="00781F1A" w:rsidRPr="00781F1A" w:rsidRDefault="00781F1A" w:rsidP="00781F1A">
      <w:pPr>
        <w:pStyle w:val="NoteLevel3"/>
      </w:pPr>
      <w:r>
        <w:t xml:space="preserve">Accepting of baby and </w:t>
      </w:r>
      <w:r>
        <w:rPr>
          <w:b/>
        </w:rPr>
        <w:t>minimal frustration</w:t>
      </w:r>
    </w:p>
    <w:p w14:paraId="4640F6A3" w14:textId="2664570C" w:rsidR="00781F1A" w:rsidRDefault="00781F1A" w:rsidP="00781F1A">
      <w:pPr>
        <w:pStyle w:val="NoteLevel3"/>
      </w:pPr>
      <w:r>
        <w:t>Physically and psychologically available.</w:t>
      </w:r>
    </w:p>
    <w:p w14:paraId="7E82C593" w14:textId="546235D3" w:rsidR="00781F1A" w:rsidRDefault="00781F1A" w:rsidP="00781F1A">
      <w:pPr>
        <w:pStyle w:val="NoteLevel2"/>
      </w:pPr>
      <w:r>
        <w:t>These features are the same across cultures, and with fathers.</w:t>
      </w:r>
    </w:p>
    <w:p w14:paraId="5541B24E" w14:textId="6014D6CC" w:rsidR="00781F1A" w:rsidRDefault="00781F1A" w:rsidP="00781F1A">
      <w:pPr>
        <w:pStyle w:val="NoteLevel2"/>
      </w:pPr>
      <w:r w:rsidRPr="003F2963">
        <w:rPr>
          <w:b/>
        </w:rPr>
        <w:t>Interactive synchrony</w:t>
      </w:r>
      <w:r>
        <w:t xml:space="preserve"> is associated with secure attachment</w:t>
      </w:r>
    </w:p>
    <w:p w14:paraId="56B7B12C" w14:textId="52F13468" w:rsidR="00781F1A" w:rsidRDefault="00781F1A" w:rsidP="00781F1A">
      <w:pPr>
        <w:pStyle w:val="NoteLevel2"/>
      </w:pPr>
      <w:r w:rsidRPr="003F2963">
        <w:rPr>
          <w:b/>
        </w:rPr>
        <w:t>Parental insightfulness</w:t>
      </w:r>
      <w:r>
        <w:t xml:space="preserve"> (</w:t>
      </w:r>
      <w:proofErr w:type="spellStart"/>
      <w:r>
        <w:t>ie</w:t>
      </w:r>
      <w:proofErr w:type="spellEnd"/>
      <w:r>
        <w:t>. reading the baby’s feeling and intentions) is associated with secure attachment.</w:t>
      </w:r>
    </w:p>
    <w:p w14:paraId="0A744C48" w14:textId="77777777" w:rsidR="00781F1A" w:rsidRDefault="00781F1A" w:rsidP="00781F1A">
      <w:pPr>
        <w:pStyle w:val="NoteLevel1"/>
      </w:pPr>
    </w:p>
    <w:p w14:paraId="2A9F191C" w14:textId="089D61D7" w:rsidR="00781F1A" w:rsidRPr="00781F1A" w:rsidRDefault="00781F1A" w:rsidP="00781F1A">
      <w:pPr>
        <w:pStyle w:val="NoteLevel1"/>
      </w:pPr>
      <w:r>
        <w:rPr>
          <w:u w:val="single"/>
        </w:rPr>
        <w:t>Predicting Insecure Attachment Styles</w:t>
      </w:r>
    </w:p>
    <w:p w14:paraId="34930E6E" w14:textId="7662865F" w:rsidR="00781F1A" w:rsidRDefault="00781F1A" w:rsidP="00781F1A">
      <w:pPr>
        <w:pStyle w:val="NoteLevel2"/>
      </w:pPr>
      <w:r>
        <w:t xml:space="preserve">Intrusive or rejecting parenting is associated with </w:t>
      </w:r>
      <w:r w:rsidRPr="00781F1A">
        <w:rPr>
          <w:b/>
        </w:rPr>
        <w:t>insecure-avoidant</w:t>
      </w:r>
      <w:r>
        <w:t xml:space="preserve"> attachment.</w:t>
      </w:r>
    </w:p>
    <w:p w14:paraId="18BF1A59" w14:textId="25C8E810" w:rsidR="00781F1A" w:rsidRDefault="00781F1A" w:rsidP="00781F1A">
      <w:pPr>
        <w:pStyle w:val="NoteLevel2"/>
      </w:pPr>
      <w:r>
        <w:t xml:space="preserve">Unaffectionate and inconsistent parenting is associated with </w:t>
      </w:r>
      <w:r w:rsidRPr="00781F1A">
        <w:rPr>
          <w:b/>
        </w:rPr>
        <w:t>insecure-ambivalent</w:t>
      </w:r>
      <w:r>
        <w:t xml:space="preserve"> attachment</w:t>
      </w:r>
    </w:p>
    <w:p w14:paraId="3CC9D3A3" w14:textId="277B6B1B" w:rsidR="00781F1A" w:rsidRDefault="00781F1A" w:rsidP="00781F1A">
      <w:pPr>
        <w:pStyle w:val="NoteLevel2"/>
      </w:pPr>
      <w:r>
        <w:t xml:space="preserve">Neglectful or abusive parenting is associated with </w:t>
      </w:r>
      <w:r w:rsidRPr="00781F1A">
        <w:rPr>
          <w:b/>
        </w:rPr>
        <w:t xml:space="preserve">insecure-disorganized </w:t>
      </w:r>
      <w:r>
        <w:t>attachment</w:t>
      </w:r>
    </w:p>
    <w:p w14:paraId="49032D55" w14:textId="77777777" w:rsidR="004864CD" w:rsidRDefault="004864CD" w:rsidP="008549F5">
      <w:pPr>
        <w:pStyle w:val="NoteLevel1"/>
      </w:pPr>
    </w:p>
    <w:p w14:paraId="19EEF484" w14:textId="1BA421AA" w:rsidR="004864CD" w:rsidRDefault="004864CD" w:rsidP="004864CD">
      <w:pPr>
        <w:pStyle w:val="NoteLevel1"/>
      </w:pPr>
      <w:r>
        <w:rPr>
          <w:u w:val="single"/>
        </w:rPr>
        <w:t xml:space="preserve">Study: children raised in </w:t>
      </w:r>
      <w:proofErr w:type="spellStart"/>
      <w:r>
        <w:rPr>
          <w:u w:val="single"/>
        </w:rPr>
        <w:t>instutions</w:t>
      </w:r>
      <w:proofErr w:type="spellEnd"/>
      <w:r>
        <w:rPr>
          <w:u w:val="single"/>
        </w:rPr>
        <w:t xml:space="preserve"> vs. at home</w:t>
      </w:r>
    </w:p>
    <w:p w14:paraId="62C5C1A7" w14:textId="1D4C1559" w:rsidR="00781F1A" w:rsidRPr="004864CD" w:rsidRDefault="00781F1A" w:rsidP="00781F1A">
      <w:pPr>
        <w:pStyle w:val="NoteLevel1"/>
      </w:pPr>
      <w:r w:rsidRPr="004864CD">
        <w:rPr>
          <w:b/>
        </w:rPr>
        <w:t>Secure</w:t>
      </w:r>
      <w:r w:rsidR="004864CD">
        <w:rPr>
          <w:b/>
        </w:rPr>
        <w:t xml:space="preserve">: </w:t>
      </w:r>
      <w:r w:rsidR="004864CD">
        <w:t>Children who were institutionalized: 19%; home-reared: 74%</w:t>
      </w:r>
    </w:p>
    <w:p w14:paraId="57A2FC9B" w14:textId="6FF3E733" w:rsidR="00781F1A" w:rsidRPr="004864CD" w:rsidRDefault="00781F1A" w:rsidP="00781F1A">
      <w:pPr>
        <w:pStyle w:val="NoteLevel1"/>
      </w:pPr>
      <w:r w:rsidRPr="004864CD">
        <w:rPr>
          <w:b/>
        </w:rPr>
        <w:t>Avoidant</w:t>
      </w:r>
      <w:r w:rsidR="004864CD">
        <w:rPr>
          <w:b/>
        </w:rPr>
        <w:t xml:space="preserve"> </w:t>
      </w:r>
      <w:r w:rsidR="004864CD" w:rsidRPr="004864CD">
        <w:t xml:space="preserve">Children who were institutionalized: </w:t>
      </w:r>
      <w:r w:rsidR="004864CD">
        <w:t>3</w:t>
      </w:r>
      <w:r w:rsidR="004864CD" w:rsidRPr="004864CD">
        <w:t>%; home-reared: 4%</w:t>
      </w:r>
    </w:p>
    <w:p w14:paraId="7CA79B41" w14:textId="616D844F" w:rsidR="00781F1A" w:rsidRPr="004864CD" w:rsidRDefault="00781F1A" w:rsidP="00781F1A">
      <w:pPr>
        <w:pStyle w:val="NoteLevel1"/>
      </w:pPr>
      <w:r w:rsidRPr="004864CD">
        <w:rPr>
          <w:b/>
        </w:rPr>
        <w:t>Ambivalent</w:t>
      </w:r>
      <w:r w:rsidR="004864CD">
        <w:rPr>
          <w:b/>
        </w:rPr>
        <w:t xml:space="preserve"> </w:t>
      </w:r>
      <w:r w:rsidR="004864CD" w:rsidRPr="004864CD">
        <w:t xml:space="preserve">Children who were institutionalized: </w:t>
      </w:r>
      <w:r w:rsidR="004864CD">
        <w:t>0</w:t>
      </w:r>
      <w:r w:rsidR="004864CD" w:rsidRPr="004864CD">
        <w:t xml:space="preserve">%; home-reared: </w:t>
      </w:r>
      <w:r w:rsidR="004864CD">
        <w:t>0</w:t>
      </w:r>
      <w:r w:rsidR="004864CD" w:rsidRPr="004864CD">
        <w:t>%</w:t>
      </w:r>
    </w:p>
    <w:p w14:paraId="121A7B68" w14:textId="40786A37" w:rsidR="00781F1A" w:rsidRPr="004864CD" w:rsidRDefault="004864CD" w:rsidP="00781F1A">
      <w:pPr>
        <w:pStyle w:val="NoteLevel1"/>
        <w:rPr>
          <w:color w:val="FF0000"/>
        </w:rPr>
      </w:pPr>
      <w:r w:rsidRPr="004864CD">
        <w:rPr>
          <w:b/>
          <w:color w:val="FF0000"/>
        </w:rPr>
        <w:t xml:space="preserve">Disorganized </w:t>
      </w:r>
      <w:r w:rsidRPr="004864CD">
        <w:rPr>
          <w:color w:val="FF0000"/>
        </w:rPr>
        <w:t>Children who were institutionalized: 65%; home-reared: 22%</w:t>
      </w:r>
    </w:p>
    <w:p w14:paraId="4D491D9C" w14:textId="5569AF8A" w:rsidR="004864CD" w:rsidRDefault="004864CD" w:rsidP="00781F1A">
      <w:pPr>
        <w:pStyle w:val="NoteLevel1"/>
      </w:pPr>
      <w:r w:rsidRPr="004864CD">
        <w:rPr>
          <w:b/>
        </w:rPr>
        <w:t>Unclassifiable</w:t>
      </w:r>
      <w:r>
        <w:rPr>
          <w:b/>
        </w:rPr>
        <w:t xml:space="preserve"> </w:t>
      </w:r>
      <w:r w:rsidRPr="004864CD">
        <w:t>Children who were institutionalized: 1</w:t>
      </w:r>
      <w:r>
        <w:t>3</w:t>
      </w:r>
      <w:r w:rsidRPr="004864CD">
        <w:t>%; home-reared</w:t>
      </w:r>
      <w:r>
        <w:t>: 0</w:t>
      </w:r>
      <w:r w:rsidRPr="004864CD">
        <w:t>%</w:t>
      </w:r>
    </w:p>
    <w:p w14:paraId="5280284F" w14:textId="3A0B0E8E" w:rsidR="004864CD" w:rsidRDefault="004864CD" w:rsidP="004864CD">
      <w:pPr>
        <w:pStyle w:val="NoteLevel2"/>
      </w:pPr>
      <w:r>
        <w:t xml:space="preserve">Children raised in institutions are not only more likely be insecure attached, but are specific to the </w:t>
      </w:r>
      <w:r>
        <w:rPr>
          <w:b/>
        </w:rPr>
        <w:t xml:space="preserve">disorganized </w:t>
      </w:r>
      <w:r>
        <w:t>insecure attachment.</w:t>
      </w:r>
    </w:p>
    <w:p w14:paraId="553A42AA" w14:textId="77777777" w:rsidR="004864CD" w:rsidRDefault="004864CD" w:rsidP="004864CD">
      <w:pPr>
        <w:pStyle w:val="NoteLevel1"/>
      </w:pPr>
    </w:p>
    <w:p w14:paraId="11549910" w14:textId="64BF3DA6" w:rsidR="008549F5" w:rsidRPr="008549F5" w:rsidRDefault="008549F5" w:rsidP="004864CD">
      <w:pPr>
        <w:pStyle w:val="NoteLevel1"/>
      </w:pPr>
      <w:r>
        <w:rPr>
          <w:b/>
          <w:u w:val="single"/>
        </w:rPr>
        <w:t>Attachment in the Family and Community Contexts</w:t>
      </w:r>
    </w:p>
    <w:p w14:paraId="081B4CD9" w14:textId="1A5FD9B5" w:rsidR="008549F5" w:rsidRPr="008549F5" w:rsidRDefault="008549F5" w:rsidP="004864CD">
      <w:pPr>
        <w:pStyle w:val="NoteLevel1"/>
      </w:pPr>
      <w:r>
        <w:rPr>
          <w:u w:val="single"/>
        </w:rPr>
        <w:t>Influences on predicting attachment style:</w:t>
      </w:r>
    </w:p>
    <w:p w14:paraId="7580AECF" w14:textId="793C98AC" w:rsidR="008549F5" w:rsidRDefault="008549F5" w:rsidP="008549F5">
      <w:pPr>
        <w:pStyle w:val="NoteLevel2"/>
      </w:pPr>
      <w:r>
        <w:t>Relationship between mother and father</w:t>
      </w:r>
      <w:r w:rsidR="00852F80">
        <w:t xml:space="preserve"> </w:t>
      </w:r>
      <w:r w:rsidR="00852F80">
        <w:sym w:font="Wingdings" w:char="F0E0"/>
      </w:r>
      <w:r w:rsidR="00852F80">
        <w:t xml:space="preserve"> good = secure</w:t>
      </w:r>
    </w:p>
    <w:p w14:paraId="17ACEC4A" w14:textId="6296C3B5" w:rsidR="008549F5" w:rsidRDefault="008549F5" w:rsidP="008549F5">
      <w:pPr>
        <w:pStyle w:val="NoteLevel2"/>
      </w:pPr>
      <w:r>
        <w:t>Socioeconomic status</w:t>
      </w:r>
      <w:r w:rsidR="00852F80">
        <w:t xml:space="preserve"> </w:t>
      </w:r>
      <w:r w:rsidR="00852F80">
        <w:sym w:font="Wingdings" w:char="F0E0"/>
      </w:r>
      <w:r w:rsidR="00852F80">
        <w:t xml:space="preserve"> poverty = insecure</w:t>
      </w:r>
    </w:p>
    <w:p w14:paraId="4F6EAC96" w14:textId="09595702" w:rsidR="008549F5" w:rsidRDefault="008549F5" w:rsidP="008549F5">
      <w:pPr>
        <w:pStyle w:val="NoteLevel2"/>
      </w:pPr>
      <w:r>
        <w:t>Social support from community</w:t>
      </w:r>
      <w:r w:rsidR="00852F80">
        <w:t xml:space="preserve"> </w:t>
      </w:r>
      <w:r w:rsidR="00852F80">
        <w:sym w:font="Wingdings" w:char="F0E0"/>
      </w:r>
      <w:r w:rsidR="00852F80">
        <w:t xml:space="preserve"> if in poverty, social bonds can be a safety net</w:t>
      </w:r>
    </w:p>
    <w:p w14:paraId="7A8FFF14" w14:textId="77777777" w:rsidR="008549F5" w:rsidRDefault="008549F5" w:rsidP="008549F5">
      <w:pPr>
        <w:pStyle w:val="NoteLevel1"/>
        <w:numPr>
          <w:ilvl w:val="0"/>
          <w:numId w:val="0"/>
        </w:numPr>
      </w:pPr>
    </w:p>
    <w:p w14:paraId="01399B5B" w14:textId="79E17802" w:rsidR="008549F5" w:rsidRDefault="008549F5" w:rsidP="008549F5">
      <w:pPr>
        <w:pStyle w:val="NoteLevel1"/>
        <w:numPr>
          <w:ilvl w:val="0"/>
          <w:numId w:val="0"/>
        </w:numPr>
        <w:rPr>
          <w:u w:val="single"/>
        </w:rPr>
      </w:pPr>
      <w:r>
        <w:rPr>
          <w:u w:val="single"/>
        </w:rPr>
        <w:t>Continuity in Attachment from Parent to child</w:t>
      </w:r>
    </w:p>
    <w:p w14:paraId="27C98AE0" w14:textId="415DEBED" w:rsidR="008549F5" w:rsidRPr="008549F5" w:rsidRDefault="008549F5" w:rsidP="008549F5">
      <w:pPr>
        <w:pStyle w:val="NoteLevel2"/>
        <w:rPr>
          <w:u w:val="single"/>
        </w:rPr>
      </w:pPr>
      <w:r>
        <w:rPr>
          <w:b/>
        </w:rPr>
        <w:t xml:space="preserve">Internal Working Model: </w:t>
      </w:r>
      <w:r>
        <w:t xml:space="preserve">a person’s mental representation of him/herself as a child, his/her parents, and the nature of his/her interaction with the parents as he/she reconstructs and interprets that interaction. </w:t>
      </w:r>
      <w:proofErr w:type="spellStart"/>
      <w:r>
        <w:t>Ie</w:t>
      </w:r>
      <w:proofErr w:type="spellEnd"/>
      <w:r>
        <w:t xml:space="preserve">. </w:t>
      </w:r>
      <w:proofErr w:type="gramStart"/>
      <w:r>
        <w:t>they</w:t>
      </w:r>
      <w:proofErr w:type="gramEnd"/>
      <w:r>
        <w:t xml:space="preserve"> model relationships after their parents’</w:t>
      </w:r>
    </w:p>
    <w:p w14:paraId="43826E9A" w14:textId="4B30AE7A" w:rsidR="008549F5" w:rsidRPr="008549F5" w:rsidRDefault="008549F5" w:rsidP="008549F5">
      <w:pPr>
        <w:pStyle w:val="NoteLevel2"/>
        <w:rPr>
          <w:u w:val="single"/>
        </w:rPr>
      </w:pPr>
      <w:r>
        <w:rPr>
          <w:b/>
        </w:rPr>
        <w:t>Once formed, there are limits to how flexible it is</w:t>
      </w:r>
    </w:p>
    <w:p w14:paraId="318CB389" w14:textId="7DD052A7" w:rsidR="008549F5" w:rsidRPr="008549F5" w:rsidRDefault="008549F5" w:rsidP="008549F5">
      <w:pPr>
        <w:pStyle w:val="NoteLevel2"/>
        <w:rPr>
          <w:u w:val="single"/>
        </w:rPr>
      </w:pPr>
      <w:r w:rsidRPr="008549F5">
        <w:t xml:space="preserve">Mothers and fathers tend to recreate relationships with their children that replicate </w:t>
      </w:r>
      <w:proofErr w:type="gramStart"/>
      <w:r w:rsidRPr="008549F5">
        <w:t>heir working</w:t>
      </w:r>
      <w:proofErr w:type="gramEnd"/>
      <w:r w:rsidRPr="008549F5">
        <w:t xml:space="preserve"> models of their own relationships with their own parents in childhood.</w:t>
      </w:r>
    </w:p>
    <w:p w14:paraId="25A24DD2" w14:textId="77777777" w:rsidR="008549F5" w:rsidRDefault="008549F5" w:rsidP="008549F5">
      <w:pPr>
        <w:pStyle w:val="NoteLevel1"/>
        <w:rPr>
          <w:u w:val="single"/>
        </w:rPr>
      </w:pPr>
    </w:p>
    <w:p w14:paraId="5E904069" w14:textId="35E0C06C" w:rsidR="008549F5" w:rsidRDefault="008549F5" w:rsidP="008549F5">
      <w:pPr>
        <w:pStyle w:val="NoteLevel1"/>
        <w:rPr>
          <w:u w:val="single"/>
        </w:rPr>
      </w:pPr>
      <w:r>
        <w:rPr>
          <w:u w:val="single"/>
        </w:rPr>
        <w:t>Attachment of Children in Daycare</w:t>
      </w:r>
    </w:p>
    <w:p w14:paraId="5F03F527" w14:textId="0A42AE41" w:rsidR="008549F5" w:rsidRDefault="008549F5" w:rsidP="008549F5">
      <w:pPr>
        <w:pStyle w:val="NoteLevel2"/>
      </w:pPr>
      <w:r w:rsidRPr="008549F5">
        <w:t>Initial findings: children in full time daycare are more likely to have insecure attachment compared to children in non-full time daycare</w:t>
      </w:r>
    </w:p>
    <w:p w14:paraId="3882D862" w14:textId="731E1CEB" w:rsidR="0023606B" w:rsidRDefault="0023606B" w:rsidP="008549F5">
      <w:pPr>
        <w:pStyle w:val="NoteLevel2"/>
      </w:pPr>
      <w:r w:rsidRPr="0023606B">
        <w:rPr>
          <w:u w:val="single"/>
        </w:rPr>
        <w:t>NICHD Study of Early Childcare</w:t>
      </w:r>
      <w:r>
        <w:t xml:space="preserve">: When parent’s education, income, and attitudes were controlled, infants in childcare were no more likely to be insecurely attached than infants </w:t>
      </w:r>
      <w:r>
        <w:rPr>
          <w:b/>
        </w:rPr>
        <w:t xml:space="preserve">not </w:t>
      </w:r>
      <w:r>
        <w:t xml:space="preserve">in care. </w:t>
      </w:r>
      <w:r>
        <w:sym w:font="Wingdings" w:char="F0E0"/>
      </w:r>
      <w:r>
        <w:t xml:space="preserve"> </w:t>
      </w:r>
      <w:proofErr w:type="gramStart"/>
      <w:r>
        <w:rPr>
          <w:b/>
        </w:rPr>
        <w:t>contradictory</w:t>
      </w:r>
      <w:proofErr w:type="gramEnd"/>
      <w:r>
        <w:rPr>
          <w:b/>
        </w:rPr>
        <w:t xml:space="preserve"> to above</w:t>
      </w:r>
      <w:r>
        <w:t>. However, poor quality childcare did matter, especially when parents were not sensitive and responsive at home.</w:t>
      </w:r>
    </w:p>
    <w:p w14:paraId="0AAB9274" w14:textId="20CE2204" w:rsidR="0023606B" w:rsidRDefault="0023606B" w:rsidP="008549F5">
      <w:pPr>
        <w:pStyle w:val="NoteLevel2"/>
      </w:pPr>
      <w:r>
        <w:t>Good quality childcare can actually compensate for poor care and poor infant-caregiver relationships at home</w:t>
      </w:r>
    </w:p>
    <w:p w14:paraId="654846B9" w14:textId="77777777" w:rsidR="0023606B" w:rsidRDefault="0023606B" w:rsidP="0023606B">
      <w:pPr>
        <w:pStyle w:val="NoteLevel1"/>
      </w:pPr>
    </w:p>
    <w:p w14:paraId="1EFBC221" w14:textId="03127A0E" w:rsidR="0023606B" w:rsidRPr="0023606B" w:rsidRDefault="0023606B" w:rsidP="0023606B">
      <w:pPr>
        <w:pStyle w:val="NoteLevel1"/>
      </w:pPr>
      <w:r>
        <w:rPr>
          <w:b/>
          <w:u w:val="single"/>
        </w:rPr>
        <w:t>Temperament and the Quality of Attachment</w:t>
      </w:r>
    </w:p>
    <w:p w14:paraId="3B533B30" w14:textId="617660DD" w:rsidR="0023606B" w:rsidRDefault="0023606B" w:rsidP="0023606B">
      <w:pPr>
        <w:pStyle w:val="NoteLevel2"/>
      </w:pPr>
      <w:r>
        <w:t xml:space="preserve">Irritable newborns are more likely to develop insecure attachment. </w:t>
      </w:r>
      <w:r>
        <w:rPr>
          <w:b/>
        </w:rPr>
        <w:t xml:space="preserve">But, </w:t>
      </w:r>
      <w:r>
        <w:t>theses links are likely moderated by other factors such as support from parents (</w:t>
      </w:r>
      <w:proofErr w:type="spellStart"/>
      <w:r>
        <w:t>ie</w:t>
      </w:r>
      <w:proofErr w:type="spellEnd"/>
      <w:r>
        <w:t>. high support for an irritable child might lessen the likelihood of developing insecure attachment) or profession interventions.</w:t>
      </w:r>
    </w:p>
    <w:p w14:paraId="67B13D74" w14:textId="1D6FE72C" w:rsidR="0023606B" w:rsidRDefault="0023606B" w:rsidP="0023606B">
      <w:pPr>
        <w:pStyle w:val="NoteLevel2"/>
      </w:pPr>
      <w:r>
        <w:t>We must acknowledge the effects of the social context</w:t>
      </w:r>
    </w:p>
    <w:p w14:paraId="3E09EA57" w14:textId="311F1A65" w:rsidR="0023606B" w:rsidRPr="0023606B" w:rsidRDefault="0023606B" w:rsidP="0023606B">
      <w:pPr>
        <w:pStyle w:val="NoteLevel2"/>
        <w:rPr>
          <w:u w:val="single"/>
        </w:rPr>
      </w:pPr>
      <w:r w:rsidRPr="0023606B">
        <w:rPr>
          <w:u w:val="single"/>
        </w:rPr>
        <w:t>Gunner et al. (1996) study:</w:t>
      </w:r>
      <w:r>
        <w:rPr>
          <w:u w:val="single"/>
        </w:rPr>
        <w:t xml:space="preserve"> </w:t>
      </w:r>
      <w:r>
        <w:t xml:space="preserve">wanted to look at the interaction between interaction and attachment. </w:t>
      </w:r>
    </w:p>
    <w:p w14:paraId="5DB2D841" w14:textId="23CC5DBA" w:rsidR="0023606B" w:rsidRPr="00541DFC" w:rsidRDefault="0023606B" w:rsidP="0023606B">
      <w:pPr>
        <w:pStyle w:val="NoteLevel3"/>
        <w:rPr>
          <w:u w:val="single"/>
        </w:rPr>
      </w:pPr>
      <w:r>
        <w:t xml:space="preserve">Observed children and classified their </w:t>
      </w:r>
      <w:r w:rsidRPr="00541DFC">
        <w:rPr>
          <w:u w:val="single"/>
        </w:rPr>
        <w:t>temperament</w:t>
      </w:r>
      <w:r>
        <w:t xml:space="preserve">. </w:t>
      </w:r>
      <w:r w:rsidR="00541DFC" w:rsidRPr="00541DFC">
        <w:rPr>
          <w:b/>
        </w:rPr>
        <w:t>Low or high inhibition</w:t>
      </w:r>
      <w:r w:rsidR="00541DFC">
        <w:rPr>
          <w:b/>
        </w:rPr>
        <w:t xml:space="preserve"> (</w:t>
      </w:r>
      <w:proofErr w:type="spellStart"/>
      <w:r w:rsidR="00541DFC">
        <w:rPr>
          <w:b/>
        </w:rPr>
        <w:t>ie</w:t>
      </w:r>
      <w:proofErr w:type="spellEnd"/>
      <w:r w:rsidR="00541DFC">
        <w:rPr>
          <w:b/>
        </w:rPr>
        <w:t>. fear, wariness)</w:t>
      </w:r>
      <w:r w:rsidR="00541DFC" w:rsidRPr="00541DFC">
        <w:rPr>
          <w:b/>
        </w:rPr>
        <w:t xml:space="preserve"> to novel stimuli?</w:t>
      </w:r>
      <w:r w:rsidR="00541DFC">
        <w:rPr>
          <w:b/>
        </w:rPr>
        <w:t xml:space="preserve"> </w:t>
      </w:r>
    </w:p>
    <w:p w14:paraId="7234804F" w14:textId="79D62E20" w:rsidR="00541DFC" w:rsidRPr="00D24233" w:rsidRDefault="00541DFC" w:rsidP="0023606B">
      <w:pPr>
        <w:pStyle w:val="NoteLevel3"/>
        <w:rPr>
          <w:u w:val="single"/>
        </w:rPr>
      </w:pPr>
      <w:r>
        <w:t xml:space="preserve">The high and low groups were subjected to the strange situation paradigm to classify their </w:t>
      </w:r>
      <w:r w:rsidRPr="00541DFC">
        <w:rPr>
          <w:u w:val="single"/>
        </w:rPr>
        <w:t>attachment</w:t>
      </w:r>
      <w:r>
        <w:t xml:space="preserve"> </w:t>
      </w:r>
      <w:r>
        <w:sym w:font="Wingdings" w:char="F0E0"/>
      </w:r>
      <w:r>
        <w:t xml:space="preserve"> secure or insecure</w:t>
      </w:r>
      <w:r w:rsidR="00D24233">
        <w:t xml:space="preserve"> </w:t>
      </w:r>
    </w:p>
    <w:p w14:paraId="09616E6E" w14:textId="28B47C5C" w:rsidR="00D24233" w:rsidRPr="00541DFC" w:rsidRDefault="00D24233" w:rsidP="0023606B">
      <w:pPr>
        <w:pStyle w:val="NoteLevel3"/>
        <w:rPr>
          <w:u w:val="single"/>
        </w:rPr>
      </w:pPr>
      <w:r>
        <w:t>Temperament and attachment was independent measure</w:t>
      </w:r>
    </w:p>
    <w:p w14:paraId="292BE4DE" w14:textId="17AE56AE" w:rsidR="00541DFC" w:rsidRPr="00541DFC" w:rsidRDefault="00541DFC" w:rsidP="0023606B">
      <w:pPr>
        <w:pStyle w:val="NoteLevel3"/>
        <w:rPr>
          <w:u w:val="single"/>
        </w:rPr>
      </w:pPr>
      <w:r>
        <w:t xml:space="preserve">THEN, she exposed them to stressful situations and measured cortisol reactivity (y axis). Cortisol is a stress molecule. </w:t>
      </w:r>
    </w:p>
    <w:p w14:paraId="559A3349" w14:textId="7C3AAD01" w:rsidR="00541DFC" w:rsidRPr="00541DFC" w:rsidRDefault="00541DFC" w:rsidP="0023606B">
      <w:pPr>
        <w:pStyle w:val="NoteLevel3"/>
        <w:rPr>
          <w:u w:val="single"/>
        </w:rPr>
      </w:pPr>
      <w:r>
        <w:t xml:space="preserve">Insecure/secure attachment did not matter unless they also had high inhibition </w:t>
      </w:r>
      <w:r>
        <w:sym w:font="Wingdings" w:char="F0E0"/>
      </w:r>
      <w:r>
        <w:t xml:space="preserve"> then cortisol levels were raised. </w:t>
      </w:r>
    </w:p>
    <w:p w14:paraId="720BF72C" w14:textId="3A363D6D" w:rsidR="00541DFC" w:rsidRPr="00D24233" w:rsidRDefault="00541DFC" w:rsidP="0023606B">
      <w:pPr>
        <w:pStyle w:val="NoteLevel3"/>
        <w:rPr>
          <w:u w:val="single"/>
        </w:rPr>
      </w:pPr>
      <w:r>
        <w:t xml:space="preserve">Conclusion: it’s not just temperament and attachment </w:t>
      </w:r>
      <w:r>
        <w:sym w:font="Wingdings" w:char="F0E0"/>
      </w:r>
      <w:r>
        <w:t xml:space="preserve"> we need to look at the interaction between the two to understand the outcome (in this case, stress reactivity)</w:t>
      </w:r>
    </w:p>
    <w:p w14:paraId="56B63B7C" w14:textId="2814DF9C" w:rsidR="00E971F9" w:rsidRDefault="00D24233" w:rsidP="0023606B">
      <w:pPr>
        <w:pStyle w:val="NoteLevel3"/>
        <w:sectPr w:rsidR="00E971F9" w:rsidSect="00FD4F8A">
          <w:headerReference w:type="first" r:id="rId19"/>
          <w:pgSz w:w="12240" w:h="15840"/>
          <w:pgMar w:top="1440" w:right="1440" w:bottom="1440" w:left="1440" w:header="708" w:footer="708" w:gutter="0"/>
          <w:cols w:space="708"/>
          <w:titlePg/>
          <w:docGrid w:type="lines" w:linePitch="360"/>
        </w:sectPr>
      </w:pPr>
      <w:r>
        <w:t>Also looked at responses to strange situation: inhibited and insecure children had the highest cortisol reactivity</w:t>
      </w:r>
      <w:r w:rsidR="00E971F9">
        <w:cr/>
      </w:r>
    </w:p>
    <w:p w14:paraId="61723CE2" w14:textId="2535C516" w:rsidR="00D24233" w:rsidRPr="00E971F9" w:rsidRDefault="00E971F9" w:rsidP="00E971F9">
      <w:pPr>
        <w:pStyle w:val="NoteLevel1"/>
        <w:rPr>
          <w:u w:val="single"/>
        </w:rPr>
      </w:pPr>
      <w:r>
        <w:t>Evidence of associations between infant and attachment classification and later attachment in both short and long term longitudinal studies (stability)</w:t>
      </w:r>
    </w:p>
    <w:p w14:paraId="5ACDD373" w14:textId="5F31EB55" w:rsidR="00E971F9" w:rsidRPr="00E971F9" w:rsidRDefault="00E971F9" w:rsidP="00E971F9">
      <w:pPr>
        <w:pStyle w:val="NoteLevel1"/>
        <w:rPr>
          <w:u w:val="single"/>
        </w:rPr>
      </w:pPr>
      <w:r>
        <w:t xml:space="preserve">Does this mean change is impossible? </w:t>
      </w:r>
      <w:r>
        <w:sym w:font="Wingdings" w:char="F0E0"/>
      </w:r>
      <w:r>
        <w:t xml:space="preserve"> If parenting </w:t>
      </w:r>
      <w:proofErr w:type="spellStart"/>
      <w:r>
        <w:t>behaviours</w:t>
      </w:r>
      <w:proofErr w:type="spellEnd"/>
      <w:r>
        <w:t xml:space="preserve"> or family circumstances change then attachment can also change (more likely???)</w:t>
      </w:r>
    </w:p>
    <w:p w14:paraId="54A87F8B" w14:textId="77777777" w:rsidR="00E971F9" w:rsidRPr="00E971F9" w:rsidRDefault="00E971F9" w:rsidP="00E971F9">
      <w:pPr>
        <w:pStyle w:val="NoteLevel1"/>
        <w:rPr>
          <w:u w:val="single"/>
        </w:rPr>
      </w:pPr>
    </w:p>
    <w:p w14:paraId="191E150A" w14:textId="280438A4" w:rsidR="00E971F9" w:rsidRPr="00E971F9" w:rsidRDefault="00E971F9" w:rsidP="00E971F9">
      <w:pPr>
        <w:pStyle w:val="NoteLevel1"/>
        <w:rPr>
          <w:u w:val="single"/>
        </w:rPr>
      </w:pPr>
      <w:r>
        <w:rPr>
          <w:b/>
          <w:u w:val="single"/>
        </w:rPr>
        <w:t>Attachment in older children</w:t>
      </w:r>
    </w:p>
    <w:p w14:paraId="3219EF75" w14:textId="0BD1775C" w:rsidR="00E971F9" w:rsidRPr="00E971F9" w:rsidRDefault="00E971F9" w:rsidP="00E971F9">
      <w:pPr>
        <w:pStyle w:val="NoteLevel2"/>
      </w:pPr>
      <w:r w:rsidRPr="00E971F9">
        <w:t>As children get older, children and parents begin to communicate over longer distances, changing the nature of the safe base</w:t>
      </w:r>
    </w:p>
    <w:p w14:paraId="37DF47C7" w14:textId="5A0BA80F" w:rsidR="00E971F9" w:rsidRPr="00E971F9" w:rsidRDefault="00E971F9" w:rsidP="00E971F9">
      <w:pPr>
        <w:pStyle w:val="NoteLevel2"/>
        <w:rPr>
          <w:u w:val="single"/>
        </w:rPr>
      </w:pPr>
      <w:r>
        <w:t>Parents must continue to support and facilitate the child’s exploration while providing a sense of protection and security</w:t>
      </w:r>
    </w:p>
    <w:p w14:paraId="5A1177F7" w14:textId="77B2E2D6" w:rsidR="00E971F9" w:rsidRPr="00E971F9" w:rsidRDefault="00E971F9" w:rsidP="00E971F9">
      <w:pPr>
        <w:pStyle w:val="NoteLevel2"/>
        <w:rPr>
          <w:u w:val="single"/>
        </w:rPr>
      </w:pPr>
      <w:r>
        <w:t>Children may also develop attachment relationship with friends and later romantic partner</w:t>
      </w:r>
    </w:p>
    <w:p w14:paraId="47ADF593" w14:textId="24B5352A" w:rsidR="00E971F9" w:rsidRPr="00E971F9" w:rsidRDefault="00E971F9" w:rsidP="00E971F9">
      <w:pPr>
        <w:pStyle w:val="NoteLevel2"/>
        <w:rPr>
          <w:u w:val="single"/>
        </w:rPr>
      </w:pPr>
      <w:r>
        <w:t>Goal for child is to achieve a balance between maintaining close toes with family while gaining the autonomy to expand the social network to include close attachment ties with peers</w:t>
      </w:r>
    </w:p>
    <w:p w14:paraId="0C3B3047" w14:textId="77777777" w:rsidR="00E971F9" w:rsidRDefault="00E971F9" w:rsidP="00E971F9">
      <w:pPr>
        <w:pStyle w:val="NoteLevel1"/>
        <w:rPr>
          <w:u w:val="single"/>
        </w:rPr>
      </w:pPr>
    </w:p>
    <w:p w14:paraId="55B7CBB0" w14:textId="40F35A99" w:rsidR="00E971F9" w:rsidRPr="00E971F9" w:rsidRDefault="00E971F9" w:rsidP="00E971F9">
      <w:pPr>
        <w:pStyle w:val="NoteLevel1"/>
        <w:rPr>
          <w:u w:val="single"/>
        </w:rPr>
      </w:pPr>
      <w:r>
        <w:t>Associations with Exploration and Cognitive Development</w:t>
      </w:r>
    </w:p>
    <w:p w14:paraId="070E0C1D" w14:textId="544D875D" w:rsidR="00E971F9" w:rsidRPr="00E971F9" w:rsidRDefault="00E971F9" w:rsidP="00E971F9">
      <w:pPr>
        <w:pStyle w:val="NoteLevel2"/>
        <w:rPr>
          <w:u w:val="single"/>
        </w:rPr>
      </w:pPr>
      <w:r>
        <w:t>Children with secure attachments…</w:t>
      </w:r>
    </w:p>
    <w:p w14:paraId="3D4ED719" w14:textId="23F80880" w:rsidR="00E971F9" w:rsidRPr="00E971F9" w:rsidRDefault="00E971F9" w:rsidP="00E971F9">
      <w:pPr>
        <w:pStyle w:val="NoteLevel2"/>
        <w:rPr>
          <w:u w:val="single"/>
        </w:rPr>
      </w:pPr>
      <w:r>
        <w:t>Exhibit more complex exploratory behavior</w:t>
      </w:r>
    </w:p>
    <w:p w14:paraId="149EAB88" w14:textId="0A1490F9" w:rsidR="00E971F9" w:rsidRPr="00E971F9" w:rsidRDefault="00E971F9" w:rsidP="00E971F9">
      <w:pPr>
        <w:pStyle w:val="NoteLevel2"/>
        <w:rPr>
          <w:u w:val="single"/>
        </w:rPr>
      </w:pPr>
      <w:r>
        <w:t>More interested, persistent, and effective when solving a problem</w:t>
      </w:r>
    </w:p>
    <w:p w14:paraId="7D6AED0A" w14:textId="6571B88D" w:rsidR="00E971F9" w:rsidRPr="00E971F9" w:rsidRDefault="00E971F9" w:rsidP="00E971F9">
      <w:pPr>
        <w:pStyle w:val="NoteLevel2"/>
        <w:rPr>
          <w:u w:val="single"/>
        </w:rPr>
      </w:pPr>
      <w:r>
        <w:t>Display less frustration and less crying</w:t>
      </w:r>
    </w:p>
    <w:p w14:paraId="09037A26" w14:textId="69D2A48B" w:rsidR="00E971F9" w:rsidRPr="00E971F9" w:rsidRDefault="00E971F9" w:rsidP="00E971F9">
      <w:pPr>
        <w:pStyle w:val="NoteLevel2"/>
        <w:rPr>
          <w:u w:val="single"/>
        </w:rPr>
      </w:pPr>
      <w:r>
        <w:t>Engage in more symbolic ad pretend play</w:t>
      </w:r>
    </w:p>
    <w:p w14:paraId="56C1F4A1" w14:textId="709735C0" w:rsidR="00E971F9" w:rsidRPr="00E971F9" w:rsidRDefault="00E971F9" w:rsidP="00E971F9">
      <w:pPr>
        <w:pStyle w:val="NoteLevel2"/>
        <w:rPr>
          <w:u w:val="single"/>
        </w:rPr>
      </w:pPr>
      <w:r>
        <w:t xml:space="preserve">Display more advanced cognitive abilities at </w:t>
      </w:r>
      <w:r>
        <w:rPr>
          <w:b/>
        </w:rPr>
        <w:t>age 7</w:t>
      </w:r>
    </w:p>
    <w:p w14:paraId="73F5F411" w14:textId="6CBAE128" w:rsidR="00E971F9" w:rsidRPr="00E971F9" w:rsidRDefault="00E971F9" w:rsidP="00E971F9">
      <w:pPr>
        <w:pStyle w:val="NoteLevel2"/>
        <w:rPr>
          <w:u w:val="single"/>
        </w:rPr>
      </w:pPr>
      <w:r>
        <w:t xml:space="preserve">Are more attentive in the classroom, having higher grades at age </w:t>
      </w:r>
      <w:r>
        <w:rPr>
          <w:b/>
        </w:rPr>
        <w:t xml:space="preserve">9, 12, </w:t>
      </w:r>
      <w:r>
        <w:t xml:space="preserve">and </w:t>
      </w:r>
      <w:r>
        <w:rPr>
          <w:b/>
        </w:rPr>
        <w:t>15</w:t>
      </w:r>
    </w:p>
    <w:p w14:paraId="59452CFE" w14:textId="77777777" w:rsidR="00E971F9" w:rsidRDefault="00E971F9" w:rsidP="00E971F9">
      <w:pPr>
        <w:pStyle w:val="NoteLevel1"/>
        <w:rPr>
          <w:u w:val="single"/>
        </w:rPr>
      </w:pPr>
    </w:p>
    <w:p w14:paraId="0A427F40" w14:textId="3D0419AB" w:rsidR="00E971F9" w:rsidRPr="00E971F9" w:rsidRDefault="00E971F9" w:rsidP="00E971F9">
      <w:pPr>
        <w:pStyle w:val="NoteLevel1"/>
        <w:rPr>
          <w:u w:val="single"/>
        </w:rPr>
      </w:pPr>
      <w:r w:rsidRPr="00E971F9">
        <w:rPr>
          <w:u w:val="single"/>
        </w:rPr>
        <w:t>Implications for social development</w:t>
      </w:r>
    </w:p>
    <w:p w14:paraId="61597EC6" w14:textId="48FB8A9B" w:rsidR="00E971F9" w:rsidRPr="00E971F9" w:rsidRDefault="00E971F9" w:rsidP="00E971F9">
      <w:pPr>
        <w:pStyle w:val="NoteLevel2"/>
        <w:rPr>
          <w:u w:val="single"/>
        </w:rPr>
      </w:pPr>
      <w:r>
        <w:t xml:space="preserve">Based on research by </w:t>
      </w:r>
      <w:proofErr w:type="spellStart"/>
      <w:r>
        <w:t>Snoufe</w:t>
      </w:r>
      <w:proofErr w:type="spellEnd"/>
      <w:r>
        <w:t>, compared to insecure children, secure children…</w:t>
      </w:r>
    </w:p>
    <w:p w14:paraId="750147D4" w14:textId="4BF14C82" w:rsidR="00E971F9" w:rsidRPr="00E971F9" w:rsidRDefault="00E971F9" w:rsidP="00E971F9">
      <w:pPr>
        <w:pStyle w:val="NoteLevel3"/>
      </w:pPr>
      <w:r w:rsidRPr="00E971F9">
        <w:t>Rated by teachers as more emotionally positive, more empathetic, and more socially competent at ages 4-5</w:t>
      </w:r>
    </w:p>
    <w:p w14:paraId="03AE2C97" w14:textId="289AE3C4" w:rsidR="00E971F9" w:rsidRPr="00E971F9" w:rsidRDefault="00E971F9" w:rsidP="00E971F9">
      <w:pPr>
        <w:pStyle w:val="NoteLevel3"/>
      </w:pPr>
      <w:r w:rsidRPr="00E971F9">
        <w:t>Shined less/was less aggressive, displayed fewer negative reactions when other children approached them</w:t>
      </w:r>
    </w:p>
    <w:p w14:paraId="12BE4648" w14:textId="546ABA8C" w:rsidR="00E971F9" w:rsidRPr="00E971F9" w:rsidRDefault="00E971F9" w:rsidP="00E971F9">
      <w:pPr>
        <w:pStyle w:val="NoteLevel3"/>
      </w:pPr>
      <w:r w:rsidRPr="00E971F9">
        <w:t>Had more friends, more popular</w:t>
      </w:r>
    </w:p>
    <w:p w14:paraId="5920A51A" w14:textId="58E48636" w:rsidR="00E971F9" w:rsidRPr="00E971F9" w:rsidRDefault="00E971F9" w:rsidP="00E971F9">
      <w:pPr>
        <w:pStyle w:val="NoteLevel3"/>
      </w:pPr>
      <w:r w:rsidRPr="00E971F9">
        <w:t xml:space="preserve">Continued to be rated as more socially competent </w:t>
      </w:r>
      <w:proofErr w:type="spellStart"/>
      <w:r w:rsidRPr="00E971F9">
        <w:t>ar</w:t>
      </w:r>
      <w:proofErr w:type="spellEnd"/>
      <w:r w:rsidRPr="00E971F9">
        <w:t xml:space="preserve"> 8 and 12 years old</w:t>
      </w:r>
    </w:p>
    <w:p w14:paraId="1D83807A" w14:textId="51FDA0CE" w:rsidR="00E971F9" w:rsidRDefault="00E971F9" w:rsidP="00E971F9">
      <w:pPr>
        <w:pStyle w:val="NoteLevel3"/>
      </w:pPr>
      <w:r w:rsidRPr="00E971F9">
        <w:t>Were more likely to develop friendships with peers and with other securely attached children</w:t>
      </w:r>
    </w:p>
    <w:p w14:paraId="0A0EDADA" w14:textId="56F2013B" w:rsidR="00E971F9" w:rsidRDefault="00E971F9" w:rsidP="00E971F9">
      <w:pPr>
        <w:pStyle w:val="NoteLevel2"/>
      </w:pPr>
      <w:r>
        <w:t>Based on the NICHD study, compared with insecure children, secure children….</w:t>
      </w:r>
    </w:p>
    <w:p w14:paraId="33FEF461" w14:textId="6D0ECFD1" w:rsidR="00E971F9" w:rsidRDefault="00E971F9" w:rsidP="00E971F9">
      <w:pPr>
        <w:pStyle w:val="NoteLevel3"/>
      </w:pPr>
      <w:r>
        <w:t>Were rated as being more socially competent and having fewer externalizing/internalizing behavior problems in preschool and first grade</w:t>
      </w:r>
    </w:p>
    <w:p w14:paraId="4443833F" w14:textId="47E2F3B8" w:rsidR="00E971F9" w:rsidRPr="00D47513" w:rsidRDefault="00E971F9" w:rsidP="00E971F9">
      <w:pPr>
        <w:pStyle w:val="NoteLevel3"/>
      </w:pPr>
      <w:r>
        <w:t xml:space="preserve">Had better social problem solving skills, were less lonely, and were in better quality friendships from ages </w:t>
      </w:r>
      <w:r>
        <w:rPr>
          <w:b/>
        </w:rPr>
        <w:t>4-10</w:t>
      </w:r>
    </w:p>
    <w:p w14:paraId="736DF5A9" w14:textId="77777777" w:rsidR="00D47513" w:rsidRDefault="00D47513" w:rsidP="00D47513">
      <w:pPr>
        <w:pStyle w:val="NoteLevel1"/>
      </w:pPr>
    </w:p>
    <w:p w14:paraId="5C764C81" w14:textId="77777777" w:rsidR="00D47513" w:rsidRPr="00D47513" w:rsidRDefault="00D47513" w:rsidP="00D47513">
      <w:pPr>
        <w:pStyle w:val="NoteLevel1"/>
      </w:pPr>
    </w:p>
    <w:p w14:paraId="2D108433" w14:textId="60A721AE" w:rsidR="00D47513" w:rsidRDefault="00D47513" w:rsidP="00D47513">
      <w:pPr>
        <w:pStyle w:val="NoteLevel2"/>
      </w:pPr>
      <w:r>
        <w:t xml:space="preserve">The </w:t>
      </w:r>
      <w:proofErr w:type="gramStart"/>
      <w:r>
        <w:t>security of attachment affects the way that children process emotional info and understand</w:t>
      </w:r>
      <w:proofErr w:type="gramEnd"/>
      <w:r>
        <w:t xml:space="preserve"> to regulate their emotions. Preschoolers who are secure are better than insecure children at understanding emotions, display more elaboration of emotion themes in their conversations, and at older ages, better at regulating their emotions in challenging situations</w:t>
      </w:r>
    </w:p>
    <w:p w14:paraId="31834020" w14:textId="77777777" w:rsidR="00D47513" w:rsidRDefault="00D47513" w:rsidP="00D47513">
      <w:pPr>
        <w:pStyle w:val="NoteLevel1"/>
      </w:pPr>
    </w:p>
    <w:p w14:paraId="133FCD6A" w14:textId="5FE6CB67" w:rsidR="00D47513" w:rsidRPr="00D47513" w:rsidRDefault="00D47513" w:rsidP="00D47513">
      <w:pPr>
        <w:pStyle w:val="NoteLevel1"/>
      </w:pPr>
      <w:r>
        <w:rPr>
          <w:b/>
          <w:u w:val="single"/>
        </w:rPr>
        <w:t>Consequences for self-esteem</w:t>
      </w:r>
    </w:p>
    <w:p w14:paraId="11B8216B" w14:textId="4F837867" w:rsidR="00D47513" w:rsidRDefault="00D47513" w:rsidP="00D47513">
      <w:pPr>
        <w:pStyle w:val="NoteLevel2"/>
      </w:pPr>
      <w:r>
        <w:t>Secure children view themselves more positively, although they are able to acknowledge their bad qualities</w:t>
      </w:r>
    </w:p>
    <w:p w14:paraId="34161DD6" w14:textId="2D4F2F4A" w:rsidR="00D47513" w:rsidRDefault="00D47513" w:rsidP="00D47513">
      <w:pPr>
        <w:pStyle w:val="NoteLevel2"/>
      </w:pPr>
      <w:r>
        <w:t>Insecure-avoidant children tend to view themselves as perfect.</w:t>
      </w:r>
    </w:p>
    <w:p w14:paraId="01AEE336" w14:textId="15B96E2B" w:rsidR="00D47513" w:rsidRDefault="00D47513" w:rsidP="00D47513">
      <w:pPr>
        <w:pStyle w:val="NoteLevel2"/>
      </w:pPr>
      <w:r>
        <w:t>Insecure-ambivalent children show no clear pattern.</w:t>
      </w:r>
    </w:p>
    <w:p w14:paraId="51D5E4DA" w14:textId="2519B1F5" w:rsidR="00D47513" w:rsidRPr="00466A59" w:rsidRDefault="00D47513" w:rsidP="00D47513">
      <w:pPr>
        <w:pStyle w:val="NoteLevel2"/>
      </w:pPr>
      <w:r>
        <w:t xml:space="preserve">Thus, the quality of attachment is related to the degree that children view themselves </w:t>
      </w:r>
      <w:r>
        <w:rPr>
          <w:b/>
        </w:rPr>
        <w:t xml:space="preserve">positively </w:t>
      </w:r>
      <w:r>
        <w:t xml:space="preserve">and </w:t>
      </w:r>
      <w:r>
        <w:rPr>
          <w:b/>
        </w:rPr>
        <w:t>realistically.</w:t>
      </w:r>
    </w:p>
    <w:p w14:paraId="263ADD76" w14:textId="77777777" w:rsidR="00466A59" w:rsidRDefault="00466A59" w:rsidP="00466A59">
      <w:pPr>
        <w:pStyle w:val="NoteLevel1"/>
      </w:pPr>
    </w:p>
    <w:p w14:paraId="3B4EB097" w14:textId="31020151" w:rsidR="00466A59" w:rsidRPr="00466A59" w:rsidRDefault="00466A59" w:rsidP="00466A59">
      <w:pPr>
        <w:pStyle w:val="NoteLevel1"/>
      </w:pPr>
      <w:r>
        <w:rPr>
          <w:u w:val="single"/>
        </w:rPr>
        <w:t>Attachments to Mom and Dad are Related to Later Development</w:t>
      </w:r>
    </w:p>
    <w:p w14:paraId="54D95796" w14:textId="59797D5F" w:rsidR="00466A59" w:rsidRDefault="00466A59" w:rsidP="00466A59">
      <w:pPr>
        <w:pStyle w:val="NoteLevel2"/>
      </w:pPr>
      <w:r>
        <w:t xml:space="preserve">1 </w:t>
      </w:r>
      <w:proofErr w:type="spellStart"/>
      <w:r>
        <w:t>yr</w:t>
      </w:r>
      <w:proofErr w:type="spellEnd"/>
      <w:r>
        <w:t xml:space="preserve"> old infants who were secure to both parents, only mom, only dad, or neither were observed reacting to a friendly clown</w:t>
      </w:r>
    </w:p>
    <w:p w14:paraId="34F94283" w14:textId="5890411C" w:rsidR="00466A59" w:rsidRDefault="00466A59" w:rsidP="00466A59">
      <w:pPr>
        <w:pStyle w:val="NoteLevel2"/>
      </w:pPr>
      <w:r>
        <w:t>Secure children to both were more responsive vs. those who were secure to only one parents, and those attached to neither were least responsive of all</w:t>
      </w:r>
    </w:p>
    <w:p w14:paraId="311EAEEE" w14:textId="77777777" w:rsidR="00466A59" w:rsidRDefault="00466A59" w:rsidP="00466A59">
      <w:pPr>
        <w:pStyle w:val="NoteLevel1"/>
      </w:pPr>
    </w:p>
    <w:p w14:paraId="0129BF8D" w14:textId="35D6A0AE" w:rsidR="00466A59" w:rsidRPr="00466A59" w:rsidRDefault="00466A59" w:rsidP="00466A59">
      <w:pPr>
        <w:pStyle w:val="NoteLevel1"/>
      </w:pPr>
      <w:r>
        <w:rPr>
          <w:b/>
          <w:u w:val="single"/>
        </w:rPr>
        <w:t>Concluding Thoughts</w:t>
      </w:r>
    </w:p>
    <w:p w14:paraId="39A62498" w14:textId="572D129A" w:rsidR="00466A59" w:rsidRDefault="00466A59" w:rsidP="00466A59">
      <w:pPr>
        <w:pStyle w:val="NoteLevel2"/>
      </w:pPr>
      <w:r>
        <w:t>There are several different theories of attachment, but little support for those that suggest it comes from feeding or drives</w:t>
      </w:r>
    </w:p>
    <w:p w14:paraId="05DF00C4" w14:textId="768E4399" w:rsidR="00466A59" w:rsidRDefault="00466A59" w:rsidP="00466A59">
      <w:pPr>
        <w:pStyle w:val="NoteLevel2"/>
      </w:pPr>
      <w:r>
        <w:t>The first attachment begins to form when the infant can discriminate caregiver from other</w:t>
      </w:r>
    </w:p>
    <w:p w14:paraId="772F8F02" w14:textId="04185E17" w:rsidR="00466A59" w:rsidRDefault="00466A59" w:rsidP="00466A59">
      <w:pPr>
        <w:pStyle w:val="NoteLevel2"/>
      </w:pPr>
      <w:r>
        <w:t>Infants and children are capable of forming attachments to several people with whom they have sustained and frequent contact</w:t>
      </w:r>
    </w:p>
    <w:p w14:paraId="4AC438CC" w14:textId="34BC3A12" w:rsidR="00466A59" w:rsidRDefault="00466A59" w:rsidP="00466A59">
      <w:pPr>
        <w:pStyle w:val="NoteLevel2"/>
      </w:pPr>
      <w:r>
        <w:t>Differences in quality attachment are influenced by several factors</w:t>
      </w:r>
    </w:p>
    <w:p w14:paraId="47E8456D" w14:textId="3D2BE7F0" w:rsidR="00466A59" w:rsidRDefault="00466A59" w:rsidP="00466A59">
      <w:pPr>
        <w:pStyle w:val="NoteLevel2"/>
      </w:pPr>
      <w:r>
        <w:t xml:space="preserve">Quality of attachment is relatively stable over time and is associated with the child’s later attitudes and </w:t>
      </w:r>
      <w:proofErr w:type="spellStart"/>
      <w:r>
        <w:t>behaviours</w:t>
      </w:r>
      <w:proofErr w:type="spellEnd"/>
    </w:p>
    <w:p w14:paraId="20905F1E" w14:textId="5D9DD6A4" w:rsidR="009C44A3" w:rsidRDefault="00466A59" w:rsidP="00994EF0">
      <w:pPr>
        <w:pStyle w:val="NoteLevel2"/>
        <w:sectPr w:rsidR="009C44A3" w:rsidSect="00B678F2">
          <w:headerReference w:type="first" r:id="rId20"/>
          <w:pgSz w:w="12240" w:h="15840"/>
          <w:pgMar w:top="1440" w:right="1440" w:bottom="1440" w:left="1440" w:header="708" w:footer="708" w:gutter="0"/>
          <w:cols w:space="708"/>
          <w:titlePg/>
          <w:docGrid w:type="lines" w:linePitch="360"/>
        </w:sectPr>
      </w:pPr>
      <w:r>
        <w:t>Attachment stability is likely related to the continuity over time of patterns in the parent-child relationship</w:t>
      </w:r>
      <w:r w:rsidR="009C44A3">
        <w:cr/>
      </w:r>
    </w:p>
    <w:p w14:paraId="4B6F116A" w14:textId="77777777" w:rsidR="00245279" w:rsidRDefault="00245279" w:rsidP="004B6F03">
      <w:pPr>
        <w:pStyle w:val="NoteLevel1"/>
        <w:numPr>
          <w:ilvl w:val="0"/>
          <w:numId w:val="0"/>
        </w:numPr>
      </w:pPr>
    </w:p>
    <w:p w14:paraId="7EFBE200" w14:textId="77777777" w:rsidR="00245279" w:rsidRDefault="00245279" w:rsidP="004B6F03">
      <w:pPr>
        <w:pStyle w:val="NoteLevel2"/>
      </w:pPr>
      <w:r>
        <w:t>Know implications of studies</w:t>
      </w:r>
    </w:p>
    <w:p w14:paraId="201A19AE" w14:textId="77777777" w:rsidR="00245279" w:rsidRDefault="00245279" w:rsidP="004B6F03">
      <w:pPr>
        <w:pStyle w:val="NoteLevel2"/>
      </w:pPr>
      <w:r>
        <w:t>Know Joey and Kate, Lecture, Studies (21), Chapters</w:t>
      </w:r>
    </w:p>
    <w:p w14:paraId="2457EF78" w14:textId="77777777" w:rsidR="00245279" w:rsidRDefault="00245279" w:rsidP="004B6F03">
      <w:pPr>
        <w:pStyle w:val="NoteLevel2"/>
      </w:pPr>
      <w:r>
        <w:t>15 multiple choice, 6 short answers worth 20 points total</w:t>
      </w:r>
    </w:p>
    <w:p w14:paraId="5C8A9E77" w14:textId="77777777" w:rsidR="00245279" w:rsidRDefault="00245279" w:rsidP="004B6F03">
      <w:pPr>
        <w:pStyle w:val="NoteLevel2"/>
      </w:pPr>
      <w:r>
        <w:t>Chapters 1 3 and 4 are fair game but not what we did not cover in class</w:t>
      </w:r>
    </w:p>
    <w:p w14:paraId="4CEE2D32" w14:textId="77777777" w:rsidR="00245279" w:rsidRDefault="00245279" w:rsidP="004B6F03">
      <w:pPr>
        <w:pStyle w:val="NoteLevel2"/>
      </w:pPr>
      <w:r>
        <w:t>Go over stuff we covered!!!</w:t>
      </w:r>
    </w:p>
    <w:p w14:paraId="6848BB91" w14:textId="77777777" w:rsidR="00245279" w:rsidRDefault="00245279" w:rsidP="004B6F03">
      <w:pPr>
        <w:pStyle w:val="NoteLevel1"/>
      </w:pPr>
    </w:p>
    <w:p w14:paraId="495092CD" w14:textId="77777777" w:rsidR="00245279" w:rsidRDefault="00245279" w:rsidP="004B6F03">
      <w:pPr>
        <w:pStyle w:val="NoteLevel1"/>
      </w:pPr>
      <w:r>
        <w:t>Studies:</w:t>
      </w:r>
    </w:p>
    <w:p w14:paraId="331C963E" w14:textId="77777777" w:rsidR="00245279" w:rsidRDefault="00245279" w:rsidP="004B6F03">
      <w:pPr>
        <w:pStyle w:val="NoteLevel1"/>
      </w:pPr>
      <w:r>
        <w:t xml:space="preserve">Chapter 1 (7): </w:t>
      </w:r>
    </w:p>
    <w:p w14:paraId="6ABCA535" w14:textId="77777777" w:rsidR="00245279" w:rsidRDefault="00245279" w:rsidP="004B6F03">
      <w:pPr>
        <w:pStyle w:val="NoteLevel1"/>
      </w:pPr>
      <w:r>
        <w:t>Fox et al (GE interaction)</w:t>
      </w:r>
    </w:p>
    <w:p w14:paraId="621AD68A" w14:textId="77777777" w:rsidR="00245279" w:rsidRDefault="00245279" w:rsidP="004B6F03">
      <w:pPr>
        <w:pStyle w:val="NoteLevel1"/>
      </w:pPr>
      <w:proofErr w:type="spellStart"/>
      <w:r>
        <w:t>Caspien</w:t>
      </w:r>
      <w:proofErr w:type="spellEnd"/>
      <w:r>
        <w:t xml:space="preserve"> et al (GE conferring depressive disorder)</w:t>
      </w:r>
    </w:p>
    <w:p w14:paraId="3AA568BD" w14:textId="77777777" w:rsidR="00245279" w:rsidRDefault="00245279" w:rsidP="004B6F03">
      <w:pPr>
        <w:pStyle w:val="NoteLevel1"/>
      </w:pPr>
      <w:r>
        <w:t>Brunet Person x context (3)</w:t>
      </w:r>
    </w:p>
    <w:p w14:paraId="76AFF71E" w14:textId="77777777" w:rsidR="00245279" w:rsidRDefault="00245279" w:rsidP="004B6F03">
      <w:pPr>
        <w:pStyle w:val="NoteLevel1"/>
      </w:pPr>
      <w:r>
        <w:t>Fox et al (Cross cultural diffs in disappointment)</w:t>
      </w:r>
    </w:p>
    <w:p w14:paraId="57A83FA5" w14:textId="77777777" w:rsidR="00245279" w:rsidRDefault="00245279" w:rsidP="004B6F03">
      <w:pPr>
        <w:pStyle w:val="NoteLevel1"/>
      </w:pPr>
      <w:proofErr w:type="spellStart"/>
      <w:r>
        <w:t>Kagan</w:t>
      </w:r>
      <w:proofErr w:type="spellEnd"/>
      <w:r>
        <w:t xml:space="preserve"> et al (Cross cultural diffs in temperament) </w:t>
      </w:r>
      <w:r>
        <w:sym w:font="Wingdings" w:char="F0E0"/>
      </w:r>
      <w:r>
        <w:t xml:space="preserve"> motor reactivity between children in west east </w:t>
      </w:r>
    </w:p>
    <w:p w14:paraId="6C9E7F9F" w14:textId="77777777" w:rsidR="00245279" w:rsidRDefault="00245279" w:rsidP="004B6F03">
      <w:pPr>
        <w:pStyle w:val="NoteLevel1"/>
      </w:pPr>
    </w:p>
    <w:p w14:paraId="1792D912" w14:textId="77777777" w:rsidR="00245279" w:rsidRDefault="00245279" w:rsidP="004B6F03">
      <w:pPr>
        <w:pStyle w:val="NoteLevel1"/>
      </w:pPr>
      <w:r>
        <w:t>Chapter 3: (15)</w:t>
      </w:r>
    </w:p>
    <w:p w14:paraId="779E4700" w14:textId="77777777" w:rsidR="00245279" w:rsidRPr="006F3852" w:rsidRDefault="00245279" w:rsidP="004B6F03">
      <w:pPr>
        <w:pStyle w:val="NoteLevel1"/>
        <w:rPr>
          <w:b/>
        </w:rPr>
      </w:pPr>
      <w:proofErr w:type="spellStart"/>
      <w:r w:rsidRPr="006F3852">
        <w:rPr>
          <w:b/>
        </w:rPr>
        <w:t>Miskovic</w:t>
      </w:r>
      <w:proofErr w:type="spellEnd"/>
      <w:r w:rsidRPr="006F3852">
        <w:rPr>
          <w:b/>
        </w:rPr>
        <w:t xml:space="preserve"> et al </w:t>
      </w:r>
      <w:r w:rsidRPr="006F3852">
        <w:rPr>
          <w:b/>
        </w:rPr>
        <w:sym w:font="Wingdings" w:char="F0E0"/>
      </w:r>
      <w:r w:rsidRPr="006F3852">
        <w:rPr>
          <w:b/>
        </w:rPr>
        <w:t xml:space="preserve"> EEG in socially phobic offspring</w:t>
      </w:r>
    </w:p>
    <w:p w14:paraId="0E16C570" w14:textId="77777777" w:rsidR="00245279" w:rsidRPr="006F3852" w:rsidRDefault="00245279" w:rsidP="004B6F03">
      <w:pPr>
        <w:pStyle w:val="NoteLevel1"/>
        <w:rPr>
          <w:b/>
        </w:rPr>
      </w:pPr>
      <w:r w:rsidRPr="006F3852">
        <w:rPr>
          <w:b/>
        </w:rPr>
        <w:t xml:space="preserve">7 studies from the </w:t>
      </w:r>
      <w:proofErr w:type="spellStart"/>
      <w:r w:rsidRPr="006F3852">
        <w:rPr>
          <w:b/>
        </w:rPr>
        <w:t>Schmidtt</w:t>
      </w:r>
      <w:proofErr w:type="spellEnd"/>
      <w:r w:rsidRPr="006F3852">
        <w:rPr>
          <w:b/>
        </w:rPr>
        <w:t xml:space="preserve"> lab on frontal asymmetry </w:t>
      </w:r>
      <w:r w:rsidRPr="006F3852">
        <w:rPr>
          <w:b/>
        </w:rPr>
        <w:sym w:font="Wingdings" w:char="F0E0"/>
      </w:r>
      <w:r w:rsidRPr="006F3852">
        <w:rPr>
          <w:b/>
        </w:rPr>
        <w:t xml:space="preserve"> PDF IS POSTED</w:t>
      </w:r>
    </w:p>
    <w:p w14:paraId="1AA105AC" w14:textId="77777777" w:rsidR="00245279" w:rsidRPr="006F3852" w:rsidRDefault="00245279" w:rsidP="004B6F03">
      <w:pPr>
        <w:pStyle w:val="NoteLevel1"/>
        <w:rPr>
          <w:b/>
        </w:rPr>
      </w:pPr>
      <w:proofErr w:type="spellStart"/>
      <w:r w:rsidRPr="006F3852">
        <w:rPr>
          <w:b/>
        </w:rPr>
        <w:t>Schmidtt</w:t>
      </w:r>
      <w:proofErr w:type="spellEnd"/>
      <w:r w:rsidRPr="006F3852">
        <w:rPr>
          <w:b/>
        </w:rPr>
        <w:t xml:space="preserve"> et al gene </w:t>
      </w:r>
      <w:proofErr w:type="spellStart"/>
      <w:r w:rsidRPr="006F3852">
        <w:rPr>
          <w:b/>
        </w:rPr>
        <w:t>gene</w:t>
      </w:r>
      <w:proofErr w:type="spellEnd"/>
      <w:r w:rsidRPr="006F3852">
        <w:rPr>
          <w:b/>
        </w:rPr>
        <w:t xml:space="preserve"> interactions respiratory</w:t>
      </w:r>
    </w:p>
    <w:p w14:paraId="2E6362DD" w14:textId="77777777" w:rsidR="00245279" w:rsidRPr="006F3852" w:rsidRDefault="00245279" w:rsidP="004B6F03">
      <w:pPr>
        <w:pStyle w:val="NoteLevel1"/>
        <w:rPr>
          <w:b/>
        </w:rPr>
      </w:pPr>
      <w:r w:rsidRPr="006F3852">
        <w:rPr>
          <w:b/>
        </w:rPr>
        <w:t>Two Boyce et al studies (</w:t>
      </w:r>
      <w:proofErr w:type="spellStart"/>
      <w:r w:rsidRPr="006F3852">
        <w:rPr>
          <w:b/>
        </w:rPr>
        <w:t>GxE</w:t>
      </w:r>
      <w:proofErr w:type="spellEnd"/>
      <w:r w:rsidRPr="006F3852">
        <w:rPr>
          <w:b/>
        </w:rPr>
        <w:t xml:space="preserve"> interaction) </w:t>
      </w:r>
      <w:r w:rsidRPr="006F3852">
        <w:rPr>
          <w:b/>
        </w:rPr>
        <w:sym w:font="Wingdings" w:char="F0E0"/>
      </w:r>
      <w:r w:rsidRPr="006F3852">
        <w:rPr>
          <w:b/>
        </w:rPr>
        <w:t xml:space="preserve"> illustrating differential susceptibility models (primates), long/short and social support?</w:t>
      </w:r>
    </w:p>
    <w:p w14:paraId="35D487C9" w14:textId="77777777" w:rsidR="00245279" w:rsidRPr="006F3852" w:rsidRDefault="00245279" w:rsidP="004B6F03">
      <w:pPr>
        <w:pStyle w:val="NoteLevel1"/>
        <w:rPr>
          <w:b/>
        </w:rPr>
      </w:pPr>
      <w:proofErr w:type="spellStart"/>
      <w:r w:rsidRPr="006F3852">
        <w:rPr>
          <w:b/>
        </w:rPr>
        <w:t>Schmidtt</w:t>
      </w:r>
      <w:proofErr w:type="spellEnd"/>
      <w:r w:rsidRPr="006F3852">
        <w:rPr>
          <w:b/>
        </w:rPr>
        <w:t xml:space="preserve"> et al gene-</w:t>
      </w:r>
      <w:proofErr w:type="spellStart"/>
      <w:r w:rsidRPr="006F3852">
        <w:rPr>
          <w:b/>
        </w:rPr>
        <w:t>endoenvironment</w:t>
      </w:r>
      <w:proofErr w:type="spellEnd"/>
      <w:r w:rsidRPr="006F3852">
        <w:rPr>
          <w:b/>
        </w:rPr>
        <w:t xml:space="preserve"> interaction </w:t>
      </w:r>
    </w:p>
    <w:p w14:paraId="3569F925" w14:textId="77777777" w:rsidR="00245279" w:rsidRPr="006F3852" w:rsidRDefault="00245279" w:rsidP="004B6F03">
      <w:pPr>
        <w:pStyle w:val="NoteLevel1"/>
        <w:rPr>
          <w:b/>
        </w:rPr>
      </w:pPr>
      <w:proofErr w:type="spellStart"/>
      <w:r w:rsidRPr="006F3852">
        <w:rPr>
          <w:b/>
        </w:rPr>
        <w:t>Bakemans</w:t>
      </w:r>
      <w:proofErr w:type="spellEnd"/>
      <w:r w:rsidRPr="006F3852">
        <w:rPr>
          <w:b/>
        </w:rPr>
        <w:t xml:space="preserve">, </w:t>
      </w:r>
      <w:proofErr w:type="spellStart"/>
      <w:r w:rsidRPr="006F3852">
        <w:rPr>
          <w:b/>
        </w:rPr>
        <w:t>Kranenburg</w:t>
      </w:r>
      <w:proofErr w:type="spellEnd"/>
      <w:r w:rsidRPr="006F3852">
        <w:rPr>
          <w:b/>
        </w:rPr>
        <w:t xml:space="preserve"> </w:t>
      </w:r>
      <w:proofErr w:type="spellStart"/>
      <w:r w:rsidRPr="006F3852">
        <w:rPr>
          <w:b/>
        </w:rPr>
        <w:t>GxE</w:t>
      </w:r>
      <w:proofErr w:type="spellEnd"/>
      <w:r w:rsidRPr="006F3852">
        <w:rPr>
          <w:b/>
        </w:rPr>
        <w:t xml:space="preserve"> </w:t>
      </w:r>
    </w:p>
    <w:p w14:paraId="3D87D316" w14:textId="77777777" w:rsidR="00245279" w:rsidRPr="006F3852" w:rsidRDefault="00245279" w:rsidP="004B6F03">
      <w:pPr>
        <w:pStyle w:val="NoteLevel1"/>
        <w:rPr>
          <w:b/>
        </w:rPr>
      </w:pPr>
      <w:r w:rsidRPr="006F3852">
        <w:rPr>
          <w:b/>
        </w:rPr>
        <w:t>Waxman et al ELBW and temperament</w:t>
      </w:r>
    </w:p>
    <w:p w14:paraId="1EB9DA3F" w14:textId="77777777" w:rsidR="00245279" w:rsidRDefault="00245279" w:rsidP="004B6F03">
      <w:pPr>
        <w:pStyle w:val="NoteLevel1"/>
      </w:pPr>
      <w:r>
        <w:t xml:space="preserve">Schmidt et al ELBW and </w:t>
      </w:r>
      <w:proofErr w:type="spellStart"/>
      <w:r>
        <w:t>termperament</w:t>
      </w:r>
      <w:proofErr w:type="spellEnd"/>
    </w:p>
    <w:p w14:paraId="5AF661E6" w14:textId="77777777" w:rsidR="00245279" w:rsidRDefault="00245279" w:rsidP="004B6F03">
      <w:pPr>
        <w:pStyle w:val="NoteLevel1"/>
        <w:numPr>
          <w:ilvl w:val="0"/>
          <w:numId w:val="0"/>
        </w:numPr>
      </w:pPr>
    </w:p>
    <w:p w14:paraId="3916AB8B" w14:textId="77777777" w:rsidR="00245279" w:rsidRDefault="00245279" w:rsidP="004B6F03">
      <w:pPr>
        <w:pStyle w:val="NoteLevel1"/>
        <w:numPr>
          <w:ilvl w:val="0"/>
          <w:numId w:val="0"/>
        </w:numPr>
      </w:pPr>
    </w:p>
    <w:p w14:paraId="35BFB80E" w14:textId="77777777" w:rsidR="00245279" w:rsidRDefault="00245279" w:rsidP="004B6F03">
      <w:pPr>
        <w:pStyle w:val="NoteLevel1"/>
        <w:numPr>
          <w:ilvl w:val="0"/>
          <w:numId w:val="0"/>
        </w:numPr>
      </w:pPr>
      <w:r>
        <w:t>Alpha: de-synch/more activity under stress.</w:t>
      </w:r>
    </w:p>
    <w:p w14:paraId="1704D2A5" w14:textId="77777777" w:rsidR="00245279" w:rsidRDefault="00245279" w:rsidP="004B6F03">
      <w:pPr>
        <w:pStyle w:val="NoteLevel1"/>
        <w:numPr>
          <w:ilvl w:val="0"/>
          <w:numId w:val="0"/>
        </w:numPr>
      </w:pPr>
    </w:p>
    <w:p w14:paraId="2F11CA73" w14:textId="77777777" w:rsidR="00245279" w:rsidRDefault="00245279" w:rsidP="004B6F03">
      <w:pPr>
        <w:pStyle w:val="NoteLevel1"/>
        <w:numPr>
          <w:ilvl w:val="0"/>
          <w:numId w:val="0"/>
        </w:numPr>
      </w:pPr>
      <w:r>
        <w:t>Chapter 4:</w:t>
      </w:r>
    </w:p>
    <w:p w14:paraId="589074B1" w14:textId="77777777" w:rsidR="00245279" w:rsidRDefault="00245279" w:rsidP="004B6F03">
      <w:pPr>
        <w:pStyle w:val="NoteLevel1"/>
        <w:numPr>
          <w:ilvl w:val="0"/>
          <w:numId w:val="0"/>
        </w:numPr>
      </w:pPr>
      <w:r>
        <w:t xml:space="preserve">Gunnar </w:t>
      </w:r>
      <w:proofErr w:type="gramStart"/>
      <w:r>
        <w:t>et</w:t>
      </w:r>
      <w:proofErr w:type="gramEnd"/>
      <w:r>
        <w:t xml:space="preserve"> all, temperament and attachment</w:t>
      </w:r>
    </w:p>
    <w:p w14:paraId="38D99F1D" w14:textId="77777777" w:rsidR="00245279" w:rsidRDefault="00245279" w:rsidP="004B6F03">
      <w:pPr>
        <w:pStyle w:val="NoteLevel1"/>
        <w:numPr>
          <w:ilvl w:val="0"/>
          <w:numId w:val="0"/>
        </w:numPr>
      </w:pPr>
    </w:p>
    <w:p w14:paraId="0FB9FC32" w14:textId="77777777" w:rsidR="00245279" w:rsidRDefault="00245279" w:rsidP="004B6F03">
      <w:pPr>
        <w:pStyle w:val="NoteLevel1"/>
        <w:numPr>
          <w:ilvl w:val="0"/>
          <w:numId w:val="0"/>
        </w:numPr>
      </w:pPr>
      <w:r>
        <w:t xml:space="preserve">Most are factual, but some conceptual. </w:t>
      </w:r>
      <w:proofErr w:type="spellStart"/>
      <w:r>
        <w:t>Ie</w:t>
      </w:r>
      <w:proofErr w:type="spellEnd"/>
      <w:r>
        <w:t xml:space="preserve">. </w:t>
      </w:r>
      <w:proofErr w:type="gramStart"/>
      <w:r>
        <w:t>how</w:t>
      </w:r>
      <w:proofErr w:type="gramEnd"/>
      <w:r>
        <w:t xml:space="preserve"> behavior is shaped prenatally</w:t>
      </w:r>
    </w:p>
    <w:p w14:paraId="6D0CC9C7" w14:textId="77777777" w:rsidR="00245279" w:rsidRDefault="00245279" w:rsidP="004B6F03">
      <w:pPr>
        <w:pStyle w:val="NoteLevel1"/>
        <w:numPr>
          <w:ilvl w:val="0"/>
          <w:numId w:val="0"/>
        </w:numPr>
      </w:pPr>
    </w:p>
    <w:p w14:paraId="1EA5B94D" w14:textId="77777777" w:rsidR="00245279" w:rsidRDefault="00245279" w:rsidP="004B6F03">
      <w:pPr>
        <w:pStyle w:val="NoteLevel1"/>
        <w:numPr>
          <w:ilvl w:val="0"/>
          <w:numId w:val="0"/>
        </w:numPr>
      </w:pPr>
      <w:r>
        <w:t xml:space="preserve">Fox et al. “the </w:t>
      </w:r>
      <w:proofErr w:type="spellStart"/>
      <w:r>
        <w:t>caspien</w:t>
      </w:r>
      <w:proofErr w:type="spellEnd"/>
      <w:r>
        <w:t xml:space="preserve"> et al both provide evidence of a gene </w:t>
      </w:r>
      <w:proofErr w:type="spellStart"/>
      <w:r>
        <w:t>env</w:t>
      </w:r>
      <w:proofErr w:type="spellEnd"/>
      <w:r>
        <w:t xml:space="preserve"> interaction. Which gene/</w:t>
      </w:r>
      <w:proofErr w:type="spellStart"/>
      <w:r>
        <w:t>env</w:t>
      </w:r>
      <w:proofErr w:type="spellEnd"/>
      <w:r>
        <w:t xml:space="preserve"> conferred the least and most risk in those two studies? (4)</w:t>
      </w:r>
    </w:p>
    <w:p w14:paraId="56C288ED" w14:textId="77777777" w:rsidR="00245279" w:rsidRDefault="00245279" w:rsidP="004B6F03">
      <w:pPr>
        <w:pStyle w:val="NoteLevel1"/>
        <w:numPr>
          <w:ilvl w:val="0"/>
          <w:numId w:val="0"/>
        </w:numPr>
      </w:pPr>
    </w:p>
    <w:p w14:paraId="000BD0A8" w14:textId="77777777" w:rsidR="00245279" w:rsidRPr="00E971F9" w:rsidRDefault="00245279" w:rsidP="004B6F03">
      <w:pPr>
        <w:pStyle w:val="NoteLevel1"/>
        <w:numPr>
          <w:ilvl w:val="0"/>
          <w:numId w:val="0"/>
        </w:numPr>
      </w:pPr>
      <w:r>
        <w:t xml:space="preserve">What </w:t>
      </w:r>
      <w:proofErr w:type="gramStart"/>
      <w:r>
        <w:t>are the limitation</w:t>
      </w:r>
      <w:proofErr w:type="gramEnd"/>
      <w:r>
        <w:t xml:space="preserve"> of ___? (</w:t>
      </w:r>
      <w:proofErr w:type="gramStart"/>
      <w:r>
        <w:t>could</w:t>
      </w:r>
      <w:proofErr w:type="gramEnd"/>
      <w:r>
        <w:t xml:space="preserve"> be a study, theory, </w:t>
      </w:r>
      <w:proofErr w:type="spellStart"/>
      <w:r>
        <w:t>etc</w:t>
      </w:r>
      <w:proofErr w:type="spellEnd"/>
      <w:r>
        <w:t>)</w:t>
      </w:r>
    </w:p>
    <w:p w14:paraId="6050675D" w14:textId="77777777" w:rsidR="00245279" w:rsidRDefault="00245279" w:rsidP="004B6F03">
      <w:pPr>
        <w:pStyle w:val="NoteLevel1"/>
        <w:numPr>
          <w:ilvl w:val="0"/>
          <w:numId w:val="0"/>
        </w:numPr>
        <w:sectPr w:rsidR="00245279" w:rsidSect="00B678F2">
          <w:headerReference w:type="first" r:id="rId21"/>
          <w:pgSz w:w="12240" w:h="15840"/>
          <w:pgMar w:top="1440" w:right="1440" w:bottom="1440" w:left="1440" w:header="708" w:footer="708" w:gutter="0"/>
          <w:cols w:space="708"/>
          <w:titlePg/>
          <w:docGrid w:type="lines" w:linePitch="360"/>
        </w:sectPr>
      </w:pPr>
    </w:p>
    <w:p w14:paraId="662FC552" w14:textId="1AFD0083" w:rsidR="0051279E" w:rsidRPr="009C44A3" w:rsidRDefault="009C44A3" w:rsidP="009C44A3">
      <w:pPr>
        <w:pStyle w:val="NoteLevel1"/>
      </w:pPr>
      <w:r>
        <w:rPr>
          <w:b/>
          <w:u w:val="single"/>
        </w:rPr>
        <w:t>Video</w:t>
      </w:r>
    </w:p>
    <w:p w14:paraId="3FFF5195" w14:textId="40E9A9F4" w:rsidR="009C44A3" w:rsidRPr="009C44A3" w:rsidRDefault="009C44A3" w:rsidP="009C44A3">
      <w:pPr>
        <w:pStyle w:val="NoteLevel1"/>
      </w:pPr>
      <w:r>
        <w:rPr>
          <w:u w:val="single"/>
        </w:rPr>
        <w:t>Remote control</w:t>
      </w:r>
    </w:p>
    <w:p w14:paraId="3BB49D22" w14:textId="1F3F2ED5" w:rsidR="009C44A3" w:rsidRDefault="009C44A3" w:rsidP="009C44A3">
      <w:pPr>
        <w:pStyle w:val="NoteLevel2"/>
      </w:pPr>
      <w:r>
        <w:t>Joseph: strong attached to wr</w:t>
      </w:r>
      <w:r w:rsidR="00245279">
        <w:t>ist</w:t>
      </w:r>
      <w:proofErr w:type="gramStart"/>
      <w:r w:rsidR="00245279">
        <w:t>;</w:t>
      </w:r>
      <w:proofErr w:type="gramEnd"/>
      <w:r w:rsidR="00245279">
        <w:t xml:space="preserve"> when pulled, TV turns on. </w:t>
      </w:r>
      <w:r w:rsidR="00245279">
        <w:br/>
        <w:t>He r</w:t>
      </w:r>
      <w:r>
        <w:t>ealizes that he is in control</w:t>
      </w:r>
      <w:r w:rsidR="00245279">
        <w:t xml:space="preserve"> of this effect</w:t>
      </w:r>
      <w:r>
        <w:t>. When this control is taken away</w:t>
      </w:r>
      <w:r w:rsidR="00245279">
        <w:t xml:space="preserve"> (</w:t>
      </w:r>
      <w:proofErr w:type="spellStart"/>
      <w:r w:rsidR="00245279">
        <w:t>ie</w:t>
      </w:r>
      <w:proofErr w:type="spellEnd"/>
      <w:r w:rsidR="00245279">
        <w:t>. the TV no longer turns on)</w:t>
      </w:r>
      <w:r>
        <w:t xml:space="preserve">, he realizes that no matter how much he pulls, there is no effect. He starts to cry in frustration. </w:t>
      </w:r>
    </w:p>
    <w:p w14:paraId="5F29D3E6" w14:textId="1A7C1AD1" w:rsidR="009C44A3" w:rsidRDefault="009C44A3" w:rsidP="009C44A3">
      <w:pPr>
        <w:pStyle w:val="NoteLevel2"/>
      </w:pPr>
      <w:proofErr w:type="spellStart"/>
      <w:r>
        <w:t>Jaheera</w:t>
      </w:r>
      <w:proofErr w:type="spellEnd"/>
      <w:r>
        <w:t xml:space="preserve">: </w:t>
      </w:r>
      <w:r w:rsidR="00245279">
        <w:t xml:space="preserve">Same paradigm. </w:t>
      </w:r>
      <w:r>
        <w:t xml:space="preserve">TV goes off </w:t>
      </w:r>
      <w:r w:rsidR="00245279">
        <w:t xml:space="preserve">and on </w:t>
      </w:r>
      <w:r>
        <w:t>randomly. He is confused, and starts to express frustration and anger.</w:t>
      </w:r>
    </w:p>
    <w:p w14:paraId="62B30BB9" w14:textId="77777777" w:rsidR="009C44A3" w:rsidRDefault="009C44A3" w:rsidP="009C44A3">
      <w:pPr>
        <w:pStyle w:val="NoteLevel1"/>
      </w:pPr>
    </w:p>
    <w:p w14:paraId="650DDCF7" w14:textId="5FE2D1E3" w:rsidR="009C44A3" w:rsidRPr="00245279" w:rsidRDefault="009C44A3" w:rsidP="009C44A3">
      <w:pPr>
        <w:pStyle w:val="NoteLevel1"/>
        <w:rPr>
          <w:u w:val="single"/>
        </w:rPr>
      </w:pPr>
      <w:r w:rsidRPr="009C44A3">
        <w:rPr>
          <w:u w:val="single"/>
        </w:rPr>
        <w:t>Stud</w:t>
      </w:r>
      <w:r w:rsidRPr="00245279">
        <w:rPr>
          <w:u w:val="single"/>
        </w:rPr>
        <w:t>y: At what age can babies understand the emotions of others?</w:t>
      </w:r>
    </w:p>
    <w:p w14:paraId="25EACBC9" w14:textId="4C4616BF" w:rsidR="009C44A3" w:rsidRDefault="00245279" w:rsidP="009C44A3">
      <w:pPr>
        <w:pStyle w:val="NoteLevel2"/>
      </w:pPr>
      <w:r w:rsidRPr="00245279">
        <w:rPr>
          <w:u w:val="single"/>
        </w:rPr>
        <w:t>Method</w:t>
      </w:r>
      <w:r>
        <w:t xml:space="preserve">: </w:t>
      </w:r>
      <w:r w:rsidR="009C44A3">
        <w:t>Placed baby in front of two scree</w:t>
      </w:r>
      <w:r>
        <w:t xml:space="preserve">ns. Have videos of </w:t>
      </w:r>
      <w:r w:rsidR="009C44A3">
        <w:t xml:space="preserve">strangers and </w:t>
      </w:r>
      <w:r>
        <w:t xml:space="preserve">their </w:t>
      </w:r>
      <w:r w:rsidR="009C44A3">
        <w:t xml:space="preserve">families with happy and sad expressions/voices. </w:t>
      </w:r>
      <w:r w:rsidR="009C44A3" w:rsidRPr="00245279">
        <w:rPr>
          <w:i/>
        </w:rPr>
        <w:t>At what age can the baby match the happy voice with a happy face?</w:t>
      </w:r>
    </w:p>
    <w:p w14:paraId="4EF75D60" w14:textId="37E37953" w:rsidR="009C44A3" w:rsidRDefault="009C44A3" w:rsidP="009C44A3">
      <w:pPr>
        <w:pStyle w:val="NoteLevel2"/>
      </w:pPr>
      <w:proofErr w:type="spellStart"/>
      <w:r>
        <w:t>Jaheera</w:t>
      </w:r>
      <w:proofErr w:type="spellEnd"/>
      <w:r>
        <w:t xml:space="preserve"> settle</w:t>
      </w:r>
      <w:r w:rsidR="00245279">
        <w:t>s</w:t>
      </w:r>
      <w:r>
        <w:t xml:space="preserve"> on the happy stimuli of his mom. But for his dad, he can’t match the right voice with his face. </w:t>
      </w:r>
    </w:p>
    <w:p w14:paraId="3B98A8A6" w14:textId="07543987" w:rsidR="009C44A3" w:rsidRDefault="009C44A3" w:rsidP="009C44A3">
      <w:pPr>
        <w:pStyle w:val="NoteLevel2"/>
      </w:pPr>
      <w:r>
        <w:t>This occurs at 15 weeks as well, but can match with a stranger who is a woman</w:t>
      </w:r>
    </w:p>
    <w:p w14:paraId="4EBEC339" w14:textId="6470D723" w:rsidR="009C44A3" w:rsidRDefault="009C44A3" w:rsidP="009C44A3">
      <w:pPr>
        <w:pStyle w:val="NoteLevel2"/>
      </w:pPr>
      <w:r>
        <w:t>Amy, at 18 weeks, can match her dad’s stimuli.</w:t>
      </w:r>
    </w:p>
    <w:p w14:paraId="24978909" w14:textId="4C6C905A" w:rsidR="009C44A3" w:rsidRPr="00245279" w:rsidRDefault="00245279" w:rsidP="009C44A3">
      <w:pPr>
        <w:pStyle w:val="NoteLevel2"/>
        <w:rPr>
          <w:b/>
        </w:rPr>
      </w:pPr>
      <w:r>
        <w:rPr>
          <w:u w:val="single"/>
        </w:rPr>
        <w:t>Implications:</w:t>
      </w:r>
      <w:r>
        <w:t xml:space="preserve"> </w:t>
      </w:r>
      <w:r w:rsidR="009C44A3" w:rsidRPr="00245279">
        <w:rPr>
          <w:b/>
        </w:rPr>
        <w:t>The baby human can read their mom at 12 weeks, other women a bit later, and fathers much later</w:t>
      </w:r>
    </w:p>
    <w:p w14:paraId="1F6B3818" w14:textId="307F76FE" w:rsidR="009C44A3" w:rsidRDefault="009C44A3" w:rsidP="009C44A3">
      <w:pPr>
        <w:pStyle w:val="NoteLevel2"/>
      </w:pPr>
      <w:r>
        <w:t>Probably because women express emotion much better than men</w:t>
      </w:r>
    </w:p>
    <w:p w14:paraId="7AD3F589" w14:textId="77777777" w:rsidR="009C44A3" w:rsidRDefault="009C44A3" w:rsidP="009C44A3">
      <w:pPr>
        <w:pStyle w:val="NoteLevel1"/>
        <w:numPr>
          <w:ilvl w:val="0"/>
          <w:numId w:val="0"/>
        </w:numPr>
      </w:pPr>
    </w:p>
    <w:p w14:paraId="48B1B8A0" w14:textId="298DE371" w:rsidR="00DD53A3" w:rsidRDefault="00DD53A3" w:rsidP="009C44A3">
      <w:pPr>
        <w:pStyle w:val="NoteLevel1"/>
        <w:numPr>
          <w:ilvl w:val="0"/>
          <w:numId w:val="0"/>
        </w:numPr>
      </w:pPr>
      <w:r>
        <w:rPr>
          <w:u w:val="single"/>
        </w:rPr>
        <w:t xml:space="preserve">Study: </w:t>
      </w:r>
      <w:r>
        <w:t>4 month Audrey is seated next to a jack in the box. Audrey finds it amusing; is not surprised</w:t>
      </w:r>
    </w:p>
    <w:p w14:paraId="01E0D667" w14:textId="4992A3A2" w:rsidR="00DD53A3" w:rsidRDefault="00DD53A3" w:rsidP="009C44A3">
      <w:pPr>
        <w:pStyle w:val="NoteLevel1"/>
        <w:numPr>
          <w:ilvl w:val="0"/>
          <w:numId w:val="0"/>
        </w:numPr>
      </w:pPr>
      <w:r>
        <w:t xml:space="preserve">Jacob (4 </w:t>
      </w:r>
      <w:proofErr w:type="spellStart"/>
      <w:r>
        <w:t>mos</w:t>
      </w:r>
      <w:proofErr w:type="spellEnd"/>
      <w:r>
        <w:t xml:space="preserve">): is surprised at the jack in the box. The second time he begins to cry before it even pops up. He must be calmed before trying again. He finds it too overwhelming. </w:t>
      </w:r>
    </w:p>
    <w:p w14:paraId="199C6614" w14:textId="77777777" w:rsidR="00DD53A3" w:rsidRDefault="00DD53A3" w:rsidP="009C44A3">
      <w:pPr>
        <w:pStyle w:val="NoteLevel1"/>
        <w:numPr>
          <w:ilvl w:val="0"/>
          <w:numId w:val="0"/>
        </w:numPr>
      </w:pPr>
    </w:p>
    <w:p w14:paraId="2004DA25" w14:textId="3014AF2A" w:rsidR="00DD53A3" w:rsidRDefault="00DD53A3" w:rsidP="009C44A3">
      <w:pPr>
        <w:pStyle w:val="NoteLevel1"/>
        <w:numPr>
          <w:ilvl w:val="0"/>
          <w:numId w:val="0"/>
        </w:numPr>
      </w:pPr>
      <w:r>
        <w:rPr>
          <w:u w:val="single"/>
        </w:rPr>
        <w:t xml:space="preserve">Study: </w:t>
      </w:r>
      <w:r>
        <w:t xml:space="preserve"> Jack is allowed to play with a toy, and then a barrier is placed between them. He expresses frustration and tries to charm the researcher into helping him (9 </w:t>
      </w:r>
      <w:proofErr w:type="spellStart"/>
      <w:r>
        <w:t>mos</w:t>
      </w:r>
      <w:proofErr w:type="spellEnd"/>
      <w:r>
        <w:t>)</w:t>
      </w:r>
    </w:p>
    <w:p w14:paraId="1DDC8630" w14:textId="22547B54" w:rsidR="00DD53A3" w:rsidRDefault="00DD53A3" w:rsidP="009C44A3">
      <w:pPr>
        <w:pStyle w:val="NoteLevel1"/>
        <w:numPr>
          <w:ilvl w:val="0"/>
          <w:numId w:val="0"/>
        </w:numPr>
      </w:pPr>
      <w:r>
        <w:t xml:space="preserve">Emily (9 </w:t>
      </w:r>
      <w:proofErr w:type="spellStart"/>
      <w:r>
        <w:t>mos</w:t>
      </w:r>
      <w:proofErr w:type="spellEnd"/>
      <w:r>
        <w:t xml:space="preserve">) is of a different temperament than Jack. She is more laid back. She gives up quickly. </w:t>
      </w:r>
    </w:p>
    <w:p w14:paraId="1E0C189D" w14:textId="11908924" w:rsidR="00DD53A3" w:rsidRDefault="00DD53A3" w:rsidP="009C44A3">
      <w:pPr>
        <w:pStyle w:val="NoteLevel1"/>
        <w:numPr>
          <w:ilvl w:val="0"/>
          <w:numId w:val="0"/>
        </w:numPr>
      </w:pPr>
      <w:r>
        <w:t xml:space="preserve">Researchers draw joy from babies with a puppet show. But when he tries it on Jack, he hates it. His temperament causes him to be easily frightened. </w:t>
      </w:r>
    </w:p>
    <w:p w14:paraId="70E9F142" w14:textId="6DA9FD90" w:rsidR="00DD53A3" w:rsidRDefault="00DD53A3" w:rsidP="009C44A3">
      <w:pPr>
        <w:pStyle w:val="NoteLevel1"/>
        <w:numPr>
          <w:ilvl w:val="0"/>
          <w:numId w:val="0"/>
        </w:numPr>
      </w:pPr>
      <w:r>
        <w:t xml:space="preserve">Emily has more activity in her right frontal lobe. </w:t>
      </w:r>
    </w:p>
    <w:p w14:paraId="2D717D11" w14:textId="77777777" w:rsidR="00DD53A3" w:rsidRDefault="00DD53A3" w:rsidP="009C44A3">
      <w:pPr>
        <w:pStyle w:val="NoteLevel1"/>
        <w:numPr>
          <w:ilvl w:val="0"/>
          <w:numId w:val="0"/>
        </w:numPr>
      </w:pPr>
    </w:p>
    <w:p w14:paraId="75D7C379" w14:textId="22BC15D1" w:rsidR="00DD53A3" w:rsidRDefault="00BB1183" w:rsidP="009C44A3">
      <w:pPr>
        <w:pStyle w:val="NoteLevel1"/>
        <w:numPr>
          <w:ilvl w:val="0"/>
          <w:numId w:val="0"/>
        </w:numPr>
      </w:pPr>
      <w:r>
        <w:t xml:space="preserve">Toy robot and jumping into a mattress. </w:t>
      </w:r>
    </w:p>
    <w:p w14:paraId="3BFE3821" w14:textId="53BCD8C6" w:rsidR="00BB1183" w:rsidRDefault="00BB1183" w:rsidP="009C44A3">
      <w:pPr>
        <w:pStyle w:val="NoteLevel1"/>
        <w:numPr>
          <w:ilvl w:val="0"/>
          <w:numId w:val="0"/>
        </w:numPr>
      </w:pPr>
      <w:r>
        <w:t xml:space="preserve">Amount of risk a child takes depends on their </w:t>
      </w:r>
      <w:proofErr w:type="spellStart"/>
      <w:r>
        <w:t>indidiividual</w:t>
      </w:r>
      <w:proofErr w:type="spellEnd"/>
      <w:r>
        <w:t xml:space="preserve"> </w:t>
      </w:r>
      <w:proofErr w:type="spellStart"/>
      <w:r>
        <w:t>temperments</w:t>
      </w:r>
      <w:proofErr w:type="spellEnd"/>
      <w:r>
        <w:t>.</w:t>
      </w:r>
    </w:p>
    <w:p w14:paraId="249DC5E0" w14:textId="1B5A88C7" w:rsidR="00BB1183" w:rsidRDefault="00BB1183" w:rsidP="009C44A3">
      <w:pPr>
        <w:pStyle w:val="NoteLevel1"/>
        <w:numPr>
          <w:ilvl w:val="0"/>
          <w:numId w:val="0"/>
        </w:numPr>
      </w:pPr>
      <w:r>
        <w:t>Will demonstrate the same tendencies at 4, 9, and 24 months</w:t>
      </w:r>
    </w:p>
    <w:p w14:paraId="0ED4F8D4" w14:textId="77777777" w:rsidR="00BB1183" w:rsidRDefault="00BB1183" w:rsidP="009C44A3">
      <w:pPr>
        <w:pStyle w:val="NoteLevel1"/>
        <w:numPr>
          <w:ilvl w:val="0"/>
          <w:numId w:val="0"/>
        </w:numPr>
      </w:pPr>
    </w:p>
    <w:p w14:paraId="7B3DF0C3" w14:textId="79C5ED8A" w:rsidR="00BB1183" w:rsidRDefault="00BB1183" w:rsidP="009C44A3">
      <w:pPr>
        <w:pStyle w:val="NoteLevel1"/>
        <w:numPr>
          <w:ilvl w:val="0"/>
          <w:numId w:val="0"/>
        </w:numPr>
        <w:rPr>
          <w:u w:val="single"/>
        </w:rPr>
      </w:pPr>
      <w:r>
        <w:rPr>
          <w:u w:val="single"/>
        </w:rPr>
        <w:t>Does this govern behavior for life?</w:t>
      </w:r>
    </w:p>
    <w:p w14:paraId="4D24044D" w14:textId="77777777" w:rsidR="00BB1183" w:rsidRDefault="00BB1183" w:rsidP="009C44A3">
      <w:pPr>
        <w:pStyle w:val="NoteLevel1"/>
        <w:numPr>
          <w:ilvl w:val="0"/>
          <w:numId w:val="0"/>
        </w:numPr>
      </w:pPr>
    </w:p>
    <w:p w14:paraId="3936B2BB" w14:textId="0273837C" w:rsidR="00BB1183" w:rsidRDefault="00BB1183" w:rsidP="009C44A3">
      <w:pPr>
        <w:pStyle w:val="NoteLevel1"/>
        <w:numPr>
          <w:ilvl w:val="0"/>
          <w:numId w:val="0"/>
        </w:numPr>
      </w:pPr>
      <w:r>
        <w:t>Book + dangerous plant: babies play with book and plant is brought in. Some babies only need one warning from the parent to stop playing with the plant. Others need to actually remove the plant. Shows that parenting is affected by temperament (how hard they have to work)</w:t>
      </w:r>
    </w:p>
    <w:p w14:paraId="2487CD78" w14:textId="77777777" w:rsidR="00BB1183" w:rsidRDefault="00BB1183" w:rsidP="009C44A3">
      <w:pPr>
        <w:pStyle w:val="NoteLevel1"/>
        <w:numPr>
          <w:ilvl w:val="0"/>
          <w:numId w:val="0"/>
        </w:numPr>
      </w:pPr>
    </w:p>
    <w:p w14:paraId="08E22886" w14:textId="1FAC1D64" w:rsidR="00BB1183" w:rsidRDefault="00BB1183" w:rsidP="009C44A3">
      <w:pPr>
        <w:pStyle w:val="NoteLevel1"/>
        <w:numPr>
          <w:ilvl w:val="0"/>
          <w:numId w:val="0"/>
        </w:numPr>
      </w:pPr>
      <w:r>
        <w:t>Babies learn how to regulate temper from parents</w:t>
      </w:r>
    </w:p>
    <w:p w14:paraId="369F7DDB" w14:textId="77777777" w:rsidR="00BB1183" w:rsidRDefault="00BB1183" w:rsidP="009C44A3">
      <w:pPr>
        <w:pStyle w:val="NoteLevel1"/>
        <w:numPr>
          <w:ilvl w:val="0"/>
          <w:numId w:val="0"/>
        </w:numPr>
      </w:pPr>
    </w:p>
    <w:p w14:paraId="28F04F36" w14:textId="232AF441" w:rsidR="00BB1183" w:rsidRDefault="00BB1183" w:rsidP="009C44A3">
      <w:pPr>
        <w:pStyle w:val="NoteLevel1"/>
        <w:numPr>
          <w:ilvl w:val="0"/>
          <w:numId w:val="0"/>
        </w:numPr>
      </w:pPr>
      <w:r>
        <w:rPr>
          <w:u w:val="single"/>
        </w:rPr>
        <w:t xml:space="preserve">Study: </w:t>
      </w:r>
      <w:r>
        <w:t>can babies use emotional facial expressions to decide to react in social situations?</w:t>
      </w:r>
    </w:p>
    <w:p w14:paraId="0850E9EE" w14:textId="41E91C35" w:rsidR="00BB1183" w:rsidRDefault="00BB1183" w:rsidP="009C44A3">
      <w:pPr>
        <w:pStyle w:val="NoteLevel1"/>
        <w:numPr>
          <w:ilvl w:val="0"/>
          <w:numId w:val="0"/>
        </w:numPr>
      </w:pPr>
      <w:r>
        <w:t xml:space="preserve">10 </w:t>
      </w:r>
      <w:proofErr w:type="spellStart"/>
      <w:r>
        <w:t>mos</w:t>
      </w:r>
      <w:proofErr w:type="spellEnd"/>
      <w:r>
        <w:t xml:space="preserve">: false cliff experiments. Babies are unsure ad look to mom. They </w:t>
      </w:r>
      <w:proofErr w:type="gramStart"/>
      <w:r>
        <w:t>cross based</w:t>
      </w:r>
      <w:proofErr w:type="gramEnd"/>
      <w:r>
        <w:t xml:space="preserve"> on encouraging looks and hesitates on worry</w:t>
      </w:r>
    </w:p>
    <w:p w14:paraId="6927CA96" w14:textId="77777777" w:rsidR="00BB1183" w:rsidRDefault="00BB1183" w:rsidP="009C44A3">
      <w:pPr>
        <w:pStyle w:val="NoteLevel1"/>
        <w:numPr>
          <w:ilvl w:val="0"/>
          <w:numId w:val="0"/>
        </w:numPr>
      </w:pPr>
      <w:r>
        <w:t xml:space="preserve">By 10 </w:t>
      </w:r>
      <w:proofErr w:type="spellStart"/>
      <w:r>
        <w:t>mos</w:t>
      </w:r>
      <w:proofErr w:type="spellEnd"/>
      <w:r>
        <w:t>, babies look to emotional expression in parents face for guidance</w:t>
      </w:r>
    </w:p>
    <w:p w14:paraId="677B604F" w14:textId="77777777" w:rsidR="00EB45B1" w:rsidRDefault="00EB45B1" w:rsidP="009C44A3">
      <w:pPr>
        <w:pStyle w:val="NoteLevel1"/>
        <w:numPr>
          <w:ilvl w:val="0"/>
          <w:numId w:val="0"/>
        </w:numPr>
      </w:pPr>
    </w:p>
    <w:p w14:paraId="032AB389" w14:textId="1836336A" w:rsidR="00EB45B1" w:rsidRDefault="00EB45B1" w:rsidP="009C44A3">
      <w:pPr>
        <w:pStyle w:val="NoteLevel1"/>
        <w:numPr>
          <w:ilvl w:val="0"/>
          <w:numId w:val="0"/>
        </w:numPr>
      </w:pPr>
      <w:r>
        <w:t>Restrained arms: babies fuss until faces on a screen appear</w:t>
      </w:r>
    </w:p>
    <w:p w14:paraId="725F162A" w14:textId="77777777" w:rsidR="00EB45B1" w:rsidRDefault="00EB45B1" w:rsidP="009C44A3">
      <w:pPr>
        <w:pStyle w:val="NoteLevel1"/>
        <w:numPr>
          <w:ilvl w:val="0"/>
          <w:numId w:val="0"/>
        </w:numPr>
      </w:pPr>
    </w:p>
    <w:p w14:paraId="37572F21" w14:textId="6BCBCF4E" w:rsidR="00EB45B1" w:rsidRDefault="00EB45B1" w:rsidP="009C44A3">
      <w:pPr>
        <w:pStyle w:val="NoteLevel1"/>
        <w:numPr>
          <w:ilvl w:val="0"/>
          <w:numId w:val="0"/>
        </w:numPr>
      </w:pPr>
      <w:r>
        <w:t>At 2, how do babies control anxiety?</w:t>
      </w:r>
    </w:p>
    <w:p w14:paraId="1D1939D1" w14:textId="149D6ABF" w:rsidR="00EB45B1" w:rsidRDefault="00EB45B1" w:rsidP="00EB45B1">
      <w:pPr>
        <w:pStyle w:val="NoteLevel2"/>
      </w:pPr>
      <w:r>
        <w:t xml:space="preserve">Leaving, sings song </w:t>
      </w:r>
      <w:r>
        <w:sym w:font="Wingdings" w:char="F0E0"/>
      </w:r>
      <w:r>
        <w:t xml:space="preserve"> acquires coping skills to cope with fear</w:t>
      </w:r>
    </w:p>
    <w:p w14:paraId="7614E4F8" w14:textId="77777777" w:rsidR="00EB45B1" w:rsidRDefault="00EB45B1" w:rsidP="00EB45B1">
      <w:pPr>
        <w:pStyle w:val="NoteLevel1"/>
      </w:pPr>
    </w:p>
    <w:p w14:paraId="1AA0F828" w14:textId="7E234761" w:rsidR="00EB45B1" w:rsidRDefault="00EB45B1" w:rsidP="00EB45B1">
      <w:pPr>
        <w:pStyle w:val="NoteLevel1"/>
      </w:pPr>
      <w:r>
        <w:t>How do toddlers of diff temps deal with frustrations?</w:t>
      </w:r>
    </w:p>
    <w:p w14:paraId="2C5CC5F6" w14:textId="0BACBDCD" w:rsidR="00EB45B1" w:rsidRDefault="00EB45B1" w:rsidP="00EB45B1">
      <w:pPr>
        <w:pStyle w:val="NoteLevel2"/>
      </w:pPr>
      <w:r>
        <w:t>Parents ignore child while they try to open a bag with crackers</w:t>
      </w:r>
    </w:p>
    <w:p w14:paraId="3C574995" w14:textId="77777777" w:rsidR="00F92435" w:rsidRDefault="00F92435" w:rsidP="00F92435">
      <w:pPr>
        <w:pStyle w:val="NoteLevel1"/>
      </w:pPr>
    </w:p>
    <w:p w14:paraId="7BAEA601" w14:textId="45929A95" w:rsidR="00F92435" w:rsidRDefault="00F92435" w:rsidP="00F92435">
      <w:pPr>
        <w:pStyle w:val="NoteLevel1"/>
      </w:pPr>
      <w:r>
        <w:t xml:space="preserve">Can they recognize </w:t>
      </w:r>
      <w:proofErr w:type="spellStart"/>
      <w:r>
        <w:t>theselves</w:t>
      </w:r>
      <w:proofErr w:type="spellEnd"/>
      <w:r>
        <w:t>?</w:t>
      </w:r>
    </w:p>
    <w:p w14:paraId="76235C23" w14:textId="728DF217" w:rsidR="00F92435" w:rsidRDefault="00F92435" w:rsidP="00F92435">
      <w:pPr>
        <w:pStyle w:val="NoteLevel1"/>
      </w:pPr>
      <w:r>
        <w:t>Put lipstick on nose, look in mirror, see if they notice red dot</w:t>
      </w:r>
    </w:p>
    <w:p w14:paraId="24412750" w14:textId="6F275A8F" w:rsidR="00F92435" w:rsidRDefault="00F92435" w:rsidP="00F92435">
      <w:pPr>
        <w:pStyle w:val="NoteLevel1"/>
      </w:pPr>
      <w:r>
        <w:t xml:space="preserve">At 17 </w:t>
      </w:r>
      <w:proofErr w:type="spellStart"/>
      <w:r>
        <w:t>mos</w:t>
      </w:r>
      <w:proofErr w:type="spellEnd"/>
      <w:r>
        <w:t xml:space="preserve"> they are too young to be aware of themselves</w:t>
      </w:r>
    </w:p>
    <w:p w14:paraId="191CB453" w14:textId="171F77CC" w:rsidR="00F92435" w:rsidRDefault="00F92435" w:rsidP="00F92435">
      <w:pPr>
        <w:pStyle w:val="NoteLevel1"/>
      </w:pPr>
      <w:r>
        <w:t xml:space="preserve">At 22-24 </w:t>
      </w:r>
      <w:proofErr w:type="spellStart"/>
      <w:r>
        <w:t>mos</w:t>
      </w:r>
      <w:proofErr w:type="spellEnd"/>
      <w:r>
        <w:t xml:space="preserve"> they rub their nose</w:t>
      </w:r>
    </w:p>
    <w:p w14:paraId="2D438FCC" w14:textId="77777777" w:rsidR="00F92435" w:rsidRDefault="00F92435" w:rsidP="00F92435">
      <w:pPr>
        <w:pStyle w:val="NoteLevel1"/>
      </w:pPr>
    </w:p>
    <w:p w14:paraId="13F051EA" w14:textId="3C5335E1" w:rsidR="00F92435" w:rsidRDefault="00F92435" w:rsidP="00F92435">
      <w:pPr>
        <w:pStyle w:val="NoteLevel1"/>
      </w:pPr>
      <w:proofErr w:type="spellStart"/>
      <w:r>
        <w:t>Embarassment</w:t>
      </w:r>
      <w:proofErr w:type="spellEnd"/>
      <w:r>
        <w:t>: being the center of attention</w:t>
      </w:r>
    </w:p>
    <w:p w14:paraId="05833875" w14:textId="1FEF585C" w:rsidR="00F92435" w:rsidRDefault="00F92435" w:rsidP="00F92435">
      <w:pPr>
        <w:pStyle w:val="NoteLevel1"/>
      </w:pPr>
      <w:r>
        <w:t>At 17 months, they don’t react with embarrassment when their name is repeatedly called</w:t>
      </w:r>
    </w:p>
    <w:p w14:paraId="3017E66B" w14:textId="73D88961" w:rsidR="00F92435" w:rsidRDefault="00245279" w:rsidP="00F92435">
      <w:pPr>
        <w:pStyle w:val="NoteLevel1"/>
      </w:pPr>
      <w:r>
        <w:t>C</w:t>
      </w:r>
      <w:r w:rsidR="00F92435">
        <w:t xml:space="preserve">onclusion: embarrassment only appears when they are </w:t>
      </w:r>
      <w:proofErr w:type="spellStart"/>
      <w:r w:rsidR="00F92435">
        <w:t>sef</w:t>
      </w:r>
      <w:proofErr w:type="spellEnd"/>
      <w:r w:rsidR="00F92435">
        <w:t xml:space="preserve"> aware</w:t>
      </w:r>
    </w:p>
    <w:p w14:paraId="2AFEF7D2" w14:textId="12760E54" w:rsidR="00F92435" w:rsidRDefault="00F92435" w:rsidP="00F92435">
      <w:pPr>
        <w:pStyle w:val="NoteLevel1"/>
      </w:pPr>
      <w:r>
        <w:t>When do pride and shame appear?</w:t>
      </w:r>
    </w:p>
    <w:p w14:paraId="56107A97" w14:textId="337902D0" w:rsidR="00F92435" w:rsidRDefault="00F92435" w:rsidP="00F92435">
      <w:pPr>
        <w:pStyle w:val="NoteLevel2"/>
      </w:pPr>
      <w:r>
        <w:t xml:space="preserve">Toddler is allowed to complete </w:t>
      </w:r>
      <w:proofErr w:type="spellStart"/>
      <w:r>
        <w:t>ouzzle</w:t>
      </w:r>
      <w:proofErr w:type="spellEnd"/>
      <w:r>
        <w:t xml:space="preserve"> against a clock. Beat clock = show pride. Hen is </w:t>
      </w:r>
      <w:proofErr w:type="spellStart"/>
      <w:r>
        <w:t>riged</w:t>
      </w:r>
      <w:proofErr w:type="spellEnd"/>
      <w:r>
        <w:t xml:space="preserve"> = rings before they are down. </w:t>
      </w:r>
    </w:p>
    <w:p w14:paraId="7A1C8721" w14:textId="3DF64AE3" w:rsidR="00F92435" w:rsidRDefault="00F92435" w:rsidP="00F92435">
      <w:pPr>
        <w:pStyle w:val="NoteLevel2"/>
      </w:pPr>
      <w:r>
        <w:t>How they show it depends on temperament</w:t>
      </w:r>
    </w:p>
    <w:p w14:paraId="446DA8EC" w14:textId="2CA3C88C" w:rsidR="00F92435" w:rsidRDefault="00F92435" w:rsidP="00F92435">
      <w:pPr>
        <w:pStyle w:val="NoteLevel2"/>
      </w:pPr>
      <w:r>
        <w:t>Appears when they are aware of their accomplishments</w:t>
      </w:r>
    </w:p>
    <w:p w14:paraId="110F806C" w14:textId="77777777" w:rsidR="00F92435" w:rsidRPr="00BB1183" w:rsidRDefault="00F92435" w:rsidP="00F92435">
      <w:pPr>
        <w:pStyle w:val="NoteLevel1"/>
      </w:pPr>
    </w:p>
    <w:p w14:paraId="3F0C6E5A" w14:textId="77777777" w:rsidR="002D71BC" w:rsidRDefault="002D71BC" w:rsidP="009C44A3">
      <w:pPr>
        <w:pStyle w:val="NoteLevel1"/>
        <w:numPr>
          <w:ilvl w:val="0"/>
          <w:numId w:val="0"/>
        </w:numPr>
        <w:sectPr w:rsidR="002D71BC" w:rsidSect="009C44A3">
          <w:headerReference w:type="first" r:id="rId22"/>
          <w:pgSz w:w="12240" w:h="15840"/>
          <w:pgMar w:top="1440" w:right="1440" w:bottom="1440" w:left="1440" w:header="708" w:footer="708" w:gutter="0"/>
          <w:cols w:space="708"/>
          <w:titlePg/>
          <w:docGrid w:type="lines" w:linePitch="360"/>
        </w:sectPr>
      </w:pPr>
    </w:p>
    <w:p w14:paraId="2504A93E" w14:textId="3C908CED" w:rsidR="009C44A3" w:rsidRDefault="002D71BC" w:rsidP="002D71BC">
      <w:pPr>
        <w:pStyle w:val="NoteLevel1"/>
      </w:pPr>
      <w:r>
        <w:t xml:space="preserve">7.5 </w:t>
      </w:r>
      <w:proofErr w:type="spellStart"/>
      <w:r>
        <w:t>mos</w:t>
      </w:r>
      <w:proofErr w:type="spellEnd"/>
      <w:r>
        <w:t>: babies’ limited experience tells them humans can’t float. A floating box does not puzzle them because they haven’t had much experience with them before.</w:t>
      </w:r>
    </w:p>
    <w:p w14:paraId="32673608" w14:textId="77777777" w:rsidR="002D71BC" w:rsidRDefault="002D71BC" w:rsidP="002D71BC">
      <w:pPr>
        <w:pStyle w:val="NoteLevel1"/>
      </w:pPr>
    </w:p>
    <w:p w14:paraId="107B2689" w14:textId="192E18A2" w:rsidR="002D71BC" w:rsidRDefault="002D71BC" w:rsidP="002D71BC">
      <w:pPr>
        <w:pStyle w:val="NoteLevel1"/>
      </w:pPr>
      <w:r>
        <w:t xml:space="preserve">Study: showed someone doing activities in the kitchen that babies would have seen in their own home. </w:t>
      </w:r>
    </w:p>
    <w:p w14:paraId="5F81FF5A" w14:textId="32110B03" w:rsidR="002D71BC" w:rsidRDefault="002D71BC" w:rsidP="002D71BC">
      <w:pPr>
        <w:pStyle w:val="NoteLevel1"/>
      </w:pPr>
      <w:r>
        <w:t xml:space="preserve">Picking up a towel, and hanging it up. </w:t>
      </w:r>
    </w:p>
    <w:p w14:paraId="3AA048AE" w14:textId="78F6B851" w:rsidR="002D71BC" w:rsidRDefault="002D71BC" w:rsidP="002D71BC">
      <w:pPr>
        <w:pStyle w:val="NoteLevel1"/>
      </w:pPr>
      <w:r>
        <w:t xml:space="preserve">Extracted the activity so that </w:t>
      </w:r>
      <w:proofErr w:type="gramStart"/>
      <w:r>
        <w:t>only dots doing the action is</w:t>
      </w:r>
      <w:proofErr w:type="gramEnd"/>
      <w:r>
        <w:t xml:space="preserve"> seen. Can the baby perceive the two actions/patterns?</w:t>
      </w:r>
    </w:p>
    <w:p w14:paraId="47ADFE04" w14:textId="6BFCA95F" w:rsidR="002D71BC" w:rsidRDefault="002D71BC" w:rsidP="002D71BC">
      <w:pPr>
        <w:pStyle w:val="NoteLevel1"/>
      </w:pPr>
      <w:r>
        <w:t>Baby is shown this until she gets bored. If the dots pause bending down, still no action. She perceives bending down as one action, and getting up as another, hence the pause.</w:t>
      </w:r>
    </w:p>
    <w:p w14:paraId="0A760078" w14:textId="7F54042E" w:rsidR="002D71BC" w:rsidRDefault="002D71BC" w:rsidP="002D71BC">
      <w:pPr>
        <w:pStyle w:val="NoteLevel1"/>
      </w:pPr>
      <w:r>
        <w:t xml:space="preserve">But if the flow is interrupted midstream, she is interested. </w:t>
      </w:r>
    </w:p>
    <w:p w14:paraId="55316400" w14:textId="73978315" w:rsidR="002D71BC" w:rsidRDefault="002D71BC" w:rsidP="002D71BC">
      <w:pPr>
        <w:pStyle w:val="NoteLevel1"/>
      </w:pPr>
      <w:r>
        <w:t xml:space="preserve">Babies as young as 10-11 </w:t>
      </w:r>
      <w:proofErr w:type="spellStart"/>
      <w:r>
        <w:t>mos</w:t>
      </w:r>
      <w:proofErr w:type="spellEnd"/>
      <w:r>
        <w:t>, possibly younger, know when one action begins and another ends</w:t>
      </w:r>
    </w:p>
    <w:p w14:paraId="1709F20C" w14:textId="77777777" w:rsidR="002D71BC" w:rsidRDefault="002D71BC" w:rsidP="002D71BC">
      <w:pPr>
        <w:pStyle w:val="NoteLevel1"/>
      </w:pPr>
    </w:p>
    <w:p w14:paraId="168CBCD6" w14:textId="29A07BDF" w:rsidR="002D71BC" w:rsidRDefault="002D71BC" w:rsidP="002D71BC">
      <w:pPr>
        <w:pStyle w:val="NoteLevel1"/>
      </w:pPr>
      <w:r>
        <w:t>Do babies keep track of patterns within a stream of motion they witness daily?</w:t>
      </w:r>
    </w:p>
    <w:p w14:paraId="4848BDA7" w14:textId="4A2D8FFA" w:rsidR="002D71BC" w:rsidRDefault="002D71BC" w:rsidP="002D71BC">
      <w:pPr>
        <w:pStyle w:val="NoteLevel1"/>
      </w:pPr>
      <w:r>
        <w:t xml:space="preserve">10 </w:t>
      </w:r>
      <w:proofErr w:type="spellStart"/>
      <w:r>
        <w:t>mos</w:t>
      </w:r>
      <w:proofErr w:type="spellEnd"/>
      <w:r>
        <w:t xml:space="preserve">: watch researchers show baby patterns: blow, feel, rattle, insert, clink, </w:t>
      </w:r>
      <w:proofErr w:type="gramStart"/>
      <w:r>
        <w:t>scrub</w:t>
      </w:r>
      <w:proofErr w:type="gramEnd"/>
      <w:r>
        <w:t xml:space="preserve">. These patterns are </w:t>
      </w:r>
      <w:proofErr w:type="spellStart"/>
      <w:r>
        <w:t>repated</w:t>
      </w:r>
      <w:proofErr w:type="spellEnd"/>
      <w:r>
        <w:t xml:space="preserve"> to create “Statistical regularities”. Will he be able to track the patterns so he expects </w:t>
      </w:r>
      <w:proofErr w:type="spellStart"/>
      <w:r>
        <w:t>whats</w:t>
      </w:r>
      <w:proofErr w:type="spellEnd"/>
      <w:r>
        <w:t xml:space="preserve"> happened next?</w:t>
      </w:r>
    </w:p>
    <w:p w14:paraId="0465A312" w14:textId="06B0D00B" w:rsidR="002D71BC" w:rsidRDefault="002D71BC" w:rsidP="002D71BC">
      <w:pPr>
        <w:pStyle w:val="NoteLevel1"/>
      </w:pPr>
      <w:r>
        <w:t>When the actions are seen in a diff order, he is interested</w:t>
      </w:r>
    </w:p>
    <w:p w14:paraId="50F94AA1" w14:textId="4829E966" w:rsidR="002D71BC" w:rsidRDefault="002D71BC" w:rsidP="002D71BC">
      <w:pPr>
        <w:pStyle w:val="NoteLevel1"/>
      </w:pPr>
      <w:r>
        <w:t>He has recognized there are predictable patterns</w:t>
      </w:r>
    </w:p>
    <w:p w14:paraId="0AEBB8C3" w14:textId="77777777" w:rsidR="002D71BC" w:rsidRDefault="002D71BC" w:rsidP="002D71BC">
      <w:pPr>
        <w:pStyle w:val="NoteLevel1"/>
      </w:pPr>
    </w:p>
    <w:p w14:paraId="101BC7FE" w14:textId="6718CBB9" w:rsidR="002D71BC" w:rsidRDefault="002D71BC" w:rsidP="002D71BC">
      <w:pPr>
        <w:pStyle w:val="NoteLevel1"/>
      </w:pPr>
      <w:r>
        <w:t xml:space="preserve">Study: captures </w:t>
      </w:r>
      <w:proofErr w:type="spellStart"/>
      <w:r>
        <w:t>babys</w:t>
      </w:r>
      <w:proofErr w:type="spellEnd"/>
      <w:r>
        <w:t xml:space="preserve"> attention, and then turn of the head</w:t>
      </w:r>
    </w:p>
    <w:p w14:paraId="06DCFE6A" w14:textId="32699580" w:rsidR="002D71BC" w:rsidRDefault="002D71BC" w:rsidP="002D71BC">
      <w:pPr>
        <w:pStyle w:val="NoteLevel1"/>
      </w:pPr>
      <w:r>
        <w:t xml:space="preserve">At 7 </w:t>
      </w:r>
      <w:proofErr w:type="spellStart"/>
      <w:r>
        <w:t>mos</w:t>
      </w:r>
      <w:proofErr w:type="spellEnd"/>
      <w:r>
        <w:t>, she doesn’t follow the researchers gaze</w:t>
      </w:r>
    </w:p>
    <w:p w14:paraId="03ECE714" w14:textId="07204049" w:rsidR="002D71BC" w:rsidRDefault="002D71BC" w:rsidP="002D71BC">
      <w:pPr>
        <w:pStyle w:val="NoteLevel1"/>
      </w:pPr>
      <w:r>
        <w:t xml:space="preserve">At 9-12 </w:t>
      </w:r>
      <w:proofErr w:type="spellStart"/>
      <w:r>
        <w:t>mo</w:t>
      </w:r>
      <w:proofErr w:type="spellEnd"/>
      <w:r>
        <w:t xml:space="preserve">, this cue is recognized. He is rewarded with a dog show for following someone </w:t>
      </w:r>
      <w:proofErr w:type="spellStart"/>
      <w:r>
        <w:t>elses</w:t>
      </w:r>
      <w:proofErr w:type="spellEnd"/>
      <w:r>
        <w:t xml:space="preserve"> gaze.</w:t>
      </w:r>
    </w:p>
    <w:p w14:paraId="70BC694A" w14:textId="77777777" w:rsidR="002D71BC" w:rsidRDefault="002D71BC" w:rsidP="002D71BC">
      <w:pPr>
        <w:pStyle w:val="NoteLevel1"/>
      </w:pPr>
    </w:p>
    <w:p w14:paraId="7B4EE27E" w14:textId="77777777" w:rsidR="002D71BC" w:rsidRDefault="002D71BC" w:rsidP="002D71BC">
      <w:pPr>
        <w:pStyle w:val="NoteLevel1"/>
      </w:pPr>
    </w:p>
    <w:p w14:paraId="1C5401E6" w14:textId="1CCC47E6" w:rsidR="002D71BC" w:rsidRDefault="002D71BC" w:rsidP="002D71BC">
      <w:pPr>
        <w:pStyle w:val="NoteLevel1"/>
      </w:pPr>
      <w:r>
        <w:t>Study: looks at star on the wall. Does the baby know it’s the star being looked at or just the wall?</w:t>
      </w:r>
    </w:p>
    <w:p w14:paraId="41E22C5A" w14:textId="1F1713B3" w:rsidR="002D71BC" w:rsidRDefault="002D71BC" w:rsidP="002D71BC">
      <w:pPr>
        <w:pStyle w:val="NoteLevel1"/>
      </w:pPr>
      <w:r>
        <w:t xml:space="preserve">What if the object of the researchers gaze is invisible to the baby? </w:t>
      </w:r>
      <w:r>
        <w:sym w:font="Wingdings" w:char="F0E0"/>
      </w:r>
      <w:r>
        <w:t xml:space="preserve"> </w:t>
      </w:r>
      <w:proofErr w:type="gramStart"/>
      <w:r>
        <w:t>crawls</w:t>
      </w:r>
      <w:proofErr w:type="gramEnd"/>
      <w:r>
        <w:t xml:space="preserve"> behind the barrier</w:t>
      </w:r>
    </w:p>
    <w:p w14:paraId="68DDC68E" w14:textId="7653B638" w:rsidR="002D71BC" w:rsidRDefault="002D71BC" w:rsidP="002D71BC">
      <w:pPr>
        <w:pStyle w:val="NoteLevel1"/>
      </w:pPr>
      <w:r>
        <w:t xml:space="preserve">At 12 </w:t>
      </w:r>
      <w:proofErr w:type="spellStart"/>
      <w:r>
        <w:t>mos</w:t>
      </w:r>
      <w:proofErr w:type="spellEnd"/>
      <w:r>
        <w:t xml:space="preserve">, they not only follow gaze but take it as an invite to see what </w:t>
      </w:r>
      <w:proofErr w:type="spellStart"/>
      <w:r>
        <w:t>theyre</w:t>
      </w:r>
      <w:proofErr w:type="spellEnd"/>
      <w:r>
        <w:t xml:space="preserve"> looking at</w:t>
      </w:r>
    </w:p>
    <w:p w14:paraId="535B72E6" w14:textId="77777777" w:rsidR="002D71BC" w:rsidRDefault="002D71BC" w:rsidP="002D71BC">
      <w:pPr>
        <w:pStyle w:val="NoteLevel1"/>
      </w:pPr>
    </w:p>
    <w:p w14:paraId="04828C4A" w14:textId="77777777" w:rsidR="002D71BC" w:rsidRDefault="002D71BC" w:rsidP="002D71BC">
      <w:pPr>
        <w:pStyle w:val="NoteLevel1"/>
      </w:pPr>
    </w:p>
    <w:p w14:paraId="1F4CB5CC" w14:textId="191A211B" w:rsidR="002D71BC" w:rsidRDefault="002D71BC" w:rsidP="002D71BC">
      <w:pPr>
        <w:pStyle w:val="NoteLevel1"/>
      </w:pPr>
      <w:r>
        <w:t xml:space="preserve">Study: gate following/chimps: feeding chimp named </w:t>
      </w:r>
      <w:proofErr w:type="spellStart"/>
      <w:r>
        <w:t>reet</w:t>
      </w:r>
      <w:proofErr w:type="spellEnd"/>
      <w:r>
        <w:t xml:space="preserve"> and suddenly look up. </w:t>
      </w:r>
      <w:proofErr w:type="spellStart"/>
      <w:r>
        <w:t>Reet</w:t>
      </w:r>
      <w:proofErr w:type="spellEnd"/>
      <w:r>
        <w:t xml:space="preserve"> then also looks up. </w:t>
      </w:r>
      <w:proofErr w:type="spellStart"/>
      <w:r>
        <w:t>Reet</w:t>
      </w:r>
      <w:proofErr w:type="spellEnd"/>
      <w:r>
        <w:t xml:space="preserve"> also looks up. She leans back. </w:t>
      </w:r>
      <w:proofErr w:type="spellStart"/>
      <w:r>
        <w:t>Reet</w:t>
      </w:r>
      <w:proofErr w:type="spellEnd"/>
      <w:r>
        <w:t xml:space="preserve"> follows this. So, like babies, </w:t>
      </w:r>
      <w:proofErr w:type="spellStart"/>
      <w:r>
        <w:t>theyre</w:t>
      </w:r>
      <w:proofErr w:type="spellEnd"/>
      <w:r>
        <w:t xml:space="preserve"> taking it as an invite to see something interesting</w:t>
      </w:r>
    </w:p>
    <w:p w14:paraId="0AB69260" w14:textId="77777777" w:rsidR="002D71BC" w:rsidRDefault="002D71BC" w:rsidP="002D71BC">
      <w:pPr>
        <w:pStyle w:val="NoteLevel1"/>
      </w:pPr>
    </w:p>
    <w:p w14:paraId="1A74C412" w14:textId="70C7DA90" w:rsidR="002D71BC" w:rsidRDefault="002D71BC" w:rsidP="002D71BC">
      <w:pPr>
        <w:pStyle w:val="NoteLevel1"/>
      </w:pPr>
      <w:r>
        <w:t>Study: object choice: can babies understand communication via pointing?</w:t>
      </w:r>
    </w:p>
    <w:p w14:paraId="0C92A4C5" w14:textId="4E0EF6A9" w:rsidR="002D71BC" w:rsidRDefault="002D71BC" w:rsidP="002D71BC">
      <w:pPr>
        <w:pStyle w:val="NoteLevel1"/>
      </w:pPr>
      <w:r>
        <w:t xml:space="preserve">18 </w:t>
      </w:r>
      <w:proofErr w:type="spellStart"/>
      <w:r>
        <w:t>mos</w:t>
      </w:r>
      <w:proofErr w:type="spellEnd"/>
      <w:r>
        <w:t xml:space="preserve">: two containers. Researcher does not look at one but only points. The baby understands and </w:t>
      </w:r>
      <w:proofErr w:type="spellStart"/>
      <w:r>
        <w:t>loks</w:t>
      </w:r>
      <w:proofErr w:type="spellEnd"/>
      <w:r>
        <w:t xml:space="preserve"> under it even though the </w:t>
      </w:r>
      <w:proofErr w:type="spellStart"/>
      <w:r>
        <w:t>researche</w:t>
      </w:r>
      <w:proofErr w:type="spellEnd"/>
      <w:r>
        <w:t xml:space="preserve"> didn’t look</w:t>
      </w:r>
    </w:p>
    <w:p w14:paraId="2D4BBFEF" w14:textId="300E1F22" w:rsidR="002D71BC" w:rsidRDefault="002D71BC" w:rsidP="002D71BC">
      <w:pPr>
        <w:pStyle w:val="NoteLevel1"/>
      </w:pPr>
      <w:r>
        <w:t xml:space="preserve">Chimps don’t </w:t>
      </w:r>
      <w:proofErr w:type="gramStart"/>
      <w:r>
        <w:t>et</w:t>
      </w:r>
      <w:proofErr w:type="gramEnd"/>
      <w:r>
        <w:t xml:space="preserve"> the pointing. This is a higher form of understanding. </w:t>
      </w:r>
    </w:p>
    <w:p w14:paraId="28CD3A70" w14:textId="77777777" w:rsidR="002D71BC" w:rsidRDefault="002D71BC" w:rsidP="002D71BC">
      <w:pPr>
        <w:pStyle w:val="NoteLevel1"/>
      </w:pPr>
    </w:p>
    <w:p w14:paraId="6447ACEB" w14:textId="0AE7FEE4" w:rsidR="002D71BC" w:rsidRDefault="002D71BC" w:rsidP="002D71BC">
      <w:pPr>
        <w:pStyle w:val="NoteLevel1"/>
      </w:pPr>
      <w:r>
        <w:t xml:space="preserve">Study: shows a monkey toy jumping over a wall. Then replaces the toy with two more toys: man and horse. Baby picks horse: she knows that horses, not people </w:t>
      </w:r>
      <w:proofErr w:type="spellStart"/>
      <w:r>
        <w:t>jmp</w:t>
      </w:r>
      <w:proofErr w:type="spellEnd"/>
      <w:r>
        <w:t xml:space="preserve"> over walls.</w:t>
      </w:r>
    </w:p>
    <w:p w14:paraId="5A766405" w14:textId="5204C872" w:rsidR="002D71BC" w:rsidRDefault="002D71BC" w:rsidP="002D71BC">
      <w:pPr>
        <w:pStyle w:val="NoteLevel1"/>
      </w:pPr>
      <w:r>
        <w:t xml:space="preserve">Same thing with answering a phone. This time a human is picked. </w:t>
      </w:r>
    </w:p>
    <w:p w14:paraId="528BA34E" w14:textId="508D27D1" w:rsidR="002D71BC" w:rsidRDefault="002D71BC" w:rsidP="002D71BC">
      <w:pPr>
        <w:pStyle w:val="NoteLevel1"/>
      </w:pPr>
      <w:r>
        <w:t xml:space="preserve">Children can match the activity with appropriate toy at 14 </w:t>
      </w:r>
      <w:proofErr w:type="spellStart"/>
      <w:r>
        <w:t>mos</w:t>
      </w:r>
      <w:proofErr w:type="spellEnd"/>
    </w:p>
    <w:p w14:paraId="523D659A" w14:textId="77777777" w:rsidR="002D71BC" w:rsidRDefault="002D71BC" w:rsidP="002D71BC">
      <w:pPr>
        <w:pStyle w:val="NoteLevel1"/>
      </w:pPr>
    </w:p>
    <w:p w14:paraId="186F9545" w14:textId="00305FF9" w:rsidR="002D71BC" w:rsidRDefault="002D71BC" w:rsidP="002D71BC">
      <w:pPr>
        <w:pStyle w:val="NoteLevel1"/>
      </w:pPr>
      <w:r>
        <w:t>Study: show one researcher play with bear, and another play with doll (goal)</w:t>
      </w:r>
    </w:p>
    <w:p w14:paraId="482CF7EF" w14:textId="72B6C947" w:rsidR="002D71BC" w:rsidRDefault="002D71BC" w:rsidP="002D71BC">
      <w:pPr>
        <w:pStyle w:val="NoteLevel1"/>
      </w:pPr>
      <w:proofErr w:type="gramStart"/>
      <w:r>
        <w:t>a</w:t>
      </w:r>
      <w:proofErr w:type="gramEnd"/>
      <w:r>
        <w:t xml:space="preserve"> screen is brought down and they switch toys with the researcher. The baby is confused. She thought one researcher was interested in the bear/doll</w:t>
      </w:r>
    </w:p>
    <w:p w14:paraId="35860D3E" w14:textId="58FACFAA" w:rsidR="002D71BC" w:rsidRDefault="002D71BC" w:rsidP="002D71BC">
      <w:pPr>
        <w:pStyle w:val="NoteLevel1"/>
      </w:pPr>
      <w:r>
        <w:t xml:space="preserve">So at 14 </w:t>
      </w:r>
      <w:proofErr w:type="spellStart"/>
      <w:r>
        <w:t>mos</w:t>
      </w:r>
      <w:proofErr w:type="spellEnd"/>
      <w:r>
        <w:t>, she can keep track of goals, and recognize people have goals.</w:t>
      </w:r>
    </w:p>
    <w:p w14:paraId="47BC27DC" w14:textId="77777777" w:rsidR="00FD20F0" w:rsidRDefault="00FD20F0" w:rsidP="002D71BC">
      <w:pPr>
        <w:pStyle w:val="NoteLevel1"/>
      </w:pPr>
    </w:p>
    <w:p w14:paraId="18521125" w14:textId="465E6C12" w:rsidR="00FD20F0" w:rsidRDefault="00FD20F0" w:rsidP="002D71BC">
      <w:pPr>
        <w:pStyle w:val="NoteLevel1"/>
      </w:pPr>
      <w:r>
        <w:t xml:space="preserve">Study: 18 </w:t>
      </w:r>
      <w:proofErr w:type="spellStart"/>
      <w:r>
        <w:t>mos</w:t>
      </w:r>
      <w:proofErr w:type="spellEnd"/>
      <w:r>
        <w:t xml:space="preserve"> baby plays game with researcher. She is about to give him a ball but pretends to drop it multiple times so she cant give it to him. Eventually he expects that he </w:t>
      </w:r>
      <w:proofErr w:type="gramStart"/>
      <w:r>
        <w:t>cant</w:t>
      </w:r>
      <w:proofErr w:type="gramEnd"/>
      <w:r>
        <w:t xml:space="preserve"> get anything from her.</w:t>
      </w:r>
    </w:p>
    <w:p w14:paraId="02D1D17D" w14:textId="641969EF" w:rsidR="00FD20F0" w:rsidRDefault="00FD20F0" w:rsidP="002D71BC">
      <w:pPr>
        <w:pStyle w:val="NoteLevel1"/>
      </w:pPr>
      <w:r>
        <w:t xml:space="preserve">But then she pulls it away. So now its not that </w:t>
      </w:r>
      <w:proofErr w:type="spellStart"/>
      <w:r>
        <w:t>shes</w:t>
      </w:r>
      <w:proofErr w:type="spellEnd"/>
      <w:r>
        <w:t xml:space="preserve"> unable, but unwilling to give him the ball.</w:t>
      </w:r>
    </w:p>
    <w:p w14:paraId="3264E7B2" w14:textId="19C1C209" w:rsidR="00FD20F0" w:rsidRDefault="00FD20F0" w:rsidP="002D71BC">
      <w:pPr>
        <w:pStyle w:val="NoteLevel1"/>
      </w:pPr>
      <w:r>
        <w:t xml:space="preserve">Babies at 9 </w:t>
      </w:r>
      <w:proofErr w:type="spellStart"/>
      <w:r>
        <w:t>mos</w:t>
      </w:r>
      <w:proofErr w:type="spellEnd"/>
      <w:r>
        <w:t xml:space="preserve"> know the diff between unwilling and unable </w:t>
      </w:r>
      <w:r>
        <w:sym w:font="Wingdings" w:char="F0E0"/>
      </w:r>
      <w:r>
        <w:t xml:space="preserve"> understand intentions of others</w:t>
      </w:r>
    </w:p>
    <w:p w14:paraId="393DA52B" w14:textId="3F3BB972" w:rsidR="00FD20F0" w:rsidRDefault="00FD20F0" w:rsidP="002D71BC">
      <w:pPr>
        <w:pStyle w:val="NoteLevel1"/>
      </w:pPr>
      <w:r>
        <w:t>Chimp: can also distinguish this</w:t>
      </w:r>
    </w:p>
    <w:p w14:paraId="714613D7" w14:textId="77777777" w:rsidR="00FD20F0" w:rsidRDefault="00FD20F0" w:rsidP="002D71BC">
      <w:pPr>
        <w:pStyle w:val="NoteLevel1"/>
      </w:pPr>
    </w:p>
    <w:p w14:paraId="28741F9C" w14:textId="79A4EFC3" w:rsidR="00FD20F0" w:rsidRDefault="00FD20F0" w:rsidP="002D71BC">
      <w:pPr>
        <w:pStyle w:val="NoteLevel1"/>
      </w:pPr>
      <w:r>
        <w:t>What about accidental/intentional behavior in others?</w:t>
      </w:r>
    </w:p>
    <w:p w14:paraId="09ED6AEF" w14:textId="76C63664" w:rsidR="00FD20F0" w:rsidRDefault="00FD20F0" w:rsidP="002D71BC">
      <w:pPr>
        <w:pStyle w:val="NoteLevel1"/>
      </w:pPr>
      <w:r>
        <w:t xml:space="preserve">Study: 14 </w:t>
      </w:r>
      <w:proofErr w:type="spellStart"/>
      <w:r>
        <w:t>mos</w:t>
      </w:r>
      <w:proofErr w:type="spellEnd"/>
      <w:r>
        <w:t xml:space="preserve"> baby is shown that a researchers action on a toy causes an image on a screen. He understands there is a </w:t>
      </w:r>
      <w:proofErr w:type="spellStart"/>
      <w:r>
        <w:t>caue</w:t>
      </w:r>
      <w:proofErr w:type="spellEnd"/>
      <w:r>
        <w:t xml:space="preserve"> and effect. She does one that is intentional and one that is accidental. The baby </w:t>
      </w:r>
      <w:proofErr w:type="spellStart"/>
      <w:r>
        <w:t>mimcs</w:t>
      </w:r>
      <w:proofErr w:type="spellEnd"/>
      <w:r>
        <w:t xml:space="preserve"> the intention “There” action, not the accidental “oops” action. </w:t>
      </w:r>
    </w:p>
    <w:p w14:paraId="2D218F4B" w14:textId="77777777" w:rsidR="00FD20F0" w:rsidRDefault="00FD20F0" w:rsidP="002D71BC">
      <w:pPr>
        <w:pStyle w:val="NoteLevel1"/>
      </w:pPr>
    </w:p>
    <w:p w14:paraId="7B82F88C" w14:textId="740C9750" w:rsidR="00FD20F0" w:rsidRDefault="00FD20F0" w:rsidP="002D71BC">
      <w:pPr>
        <w:pStyle w:val="NoteLevel1"/>
      </w:pPr>
      <w:r>
        <w:t xml:space="preserve">Study: see cylinder and box in front of two transparent screens. When the screens are removed and the position of the toys </w:t>
      </w:r>
      <w:proofErr w:type="spellStart"/>
      <w:r>
        <w:t>swtich</w:t>
      </w:r>
      <w:proofErr w:type="spellEnd"/>
      <w:r>
        <w:t xml:space="preserve">, the researcher chooses the </w:t>
      </w:r>
      <w:proofErr w:type="spellStart"/>
      <w:r>
        <w:t>cyclinder</w:t>
      </w:r>
      <w:proofErr w:type="spellEnd"/>
      <w:r>
        <w:t xml:space="preserve"> and the baby is confused. He thought she liked the box.  Here they have the same perspective</w:t>
      </w:r>
    </w:p>
    <w:p w14:paraId="11C60077" w14:textId="77777777" w:rsidR="00FD20F0" w:rsidRDefault="00FD20F0" w:rsidP="002D71BC">
      <w:pPr>
        <w:pStyle w:val="NoteLevel1"/>
      </w:pPr>
    </w:p>
    <w:p w14:paraId="2215E036" w14:textId="233580E2" w:rsidR="00FD20F0" w:rsidRDefault="00FD20F0" w:rsidP="002D71BC">
      <w:pPr>
        <w:pStyle w:val="NoteLevel1"/>
      </w:pPr>
      <w:r>
        <w:t xml:space="preserve">Another time: </w:t>
      </w:r>
      <w:proofErr w:type="spellStart"/>
      <w:r>
        <w:t>tthey</w:t>
      </w:r>
      <w:proofErr w:type="spellEnd"/>
      <w:r>
        <w:t xml:space="preserve"> don’t have the same perspective – it looks like the researcher </w:t>
      </w:r>
      <w:proofErr w:type="gramStart"/>
      <w:r>
        <w:t>cant</w:t>
      </w:r>
      <w:proofErr w:type="gramEnd"/>
      <w:r>
        <w:t xml:space="preserve"> see the box at first.so when he eventually chooses the box when the barrier is removed, the baby isn’t surprised. Maybe this time he wants the box instead </w:t>
      </w:r>
      <w:proofErr w:type="spellStart"/>
      <w:r>
        <w:t>bevcase</w:t>
      </w:r>
      <w:proofErr w:type="spellEnd"/>
      <w:r>
        <w:t xml:space="preserve"> he didn’t see it before</w:t>
      </w:r>
    </w:p>
    <w:p w14:paraId="405F4DB9" w14:textId="77777777" w:rsidR="00FD20F0" w:rsidRDefault="00FD20F0" w:rsidP="002D71BC">
      <w:pPr>
        <w:pStyle w:val="NoteLevel1"/>
      </w:pPr>
    </w:p>
    <w:p w14:paraId="569E2D4D" w14:textId="587DFAED" w:rsidR="00FD20F0" w:rsidRDefault="00FD20F0" w:rsidP="002D71BC">
      <w:pPr>
        <w:pStyle w:val="NoteLevel1"/>
      </w:pPr>
      <w:r>
        <w:t xml:space="preserve">Study: understanding false belief. People act on what they believe, not </w:t>
      </w:r>
      <w:proofErr w:type="spellStart"/>
      <w:r>
        <w:t>whats</w:t>
      </w:r>
      <w:proofErr w:type="spellEnd"/>
      <w:r>
        <w:t xml:space="preserve"> true</w:t>
      </w:r>
    </w:p>
    <w:p w14:paraId="6239A50E" w14:textId="166350B1" w:rsidR="00FD20F0" w:rsidRDefault="00FD20F0" w:rsidP="002D71BC">
      <w:pPr>
        <w:pStyle w:val="NoteLevel1"/>
      </w:pPr>
      <w:r>
        <w:t xml:space="preserve">Watched researcher play with watermelon and put in green box. </w:t>
      </w:r>
      <w:r w:rsidR="0036578E">
        <w:t xml:space="preserve">In the second scene she puts her hand in the green box, looking for it. The baby is not surprised. In the next scene, she looks through a window and they see the watermelon migrate to the yellow box. In the next scene she puts her hand in the yellow box. Again, nor surprise. The next scene, the watermelon sneaks to the green box but the researcher doesn’t see this. Next scene, the </w:t>
      </w:r>
      <w:proofErr w:type="spellStart"/>
      <w:r w:rsidR="0036578E">
        <w:t>experiementor</w:t>
      </w:r>
      <w:proofErr w:type="spellEnd"/>
      <w:r w:rsidR="0036578E">
        <w:t xml:space="preserve"> reaches into the green box. At 18 </w:t>
      </w:r>
      <w:proofErr w:type="spellStart"/>
      <w:r w:rsidR="0036578E">
        <w:t>mos</w:t>
      </w:r>
      <w:proofErr w:type="spellEnd"/>
      <w:r w:rsidR="0036578E">
        <w:t xml:space="preserve"> the baby is astonished. She </w:t>
      </w:r>
      <w:proofErr w:type="spellStart"/>
      <w:r w:rsidR="0036578E">
        <w:t>sould</w:t>
      </w:r>
      <w:proofErr w:type="spellEnd"/>
      <w:r w:rsidR="0036578E">
        <w:t xml:space="preserve"> not know the watermelon is there!</w:t>
      </w:r>
    </w:p>
    <w:p w14:paraId="7B1B54A3" w14:textId="77777777" w:rsidR="0036578E" w:rsidRDefault="0036578E" w:rsidP="002D71BC">
      <w:pPr>
        <w:pStyle w:val="NoteLevel1"/>
      </w:pPr>
    </w:p>
    <w:p w14:paraId="628AF636" w14:textId="03339A73" w:rsidR="0036578E" w:rsidRDefault="0036578E" w:rsidP="002D71BC">
      <w:pPr>
        <w:pStyle w:val="NoteLevel1"/>
      </w:pPr>
      <w:r>
        <w:t xml:space="preserve">Study: </w:t>
      </w:r>
      <w:proofErr w:type="spellStart"/>
      <w:r>
        <w:t>attnention</w:t>
      </w:r>
      <w:proofErr w:type="spellEnd"/>
      <w:r>
        <w:t>/</w:t>
      </w:r>
      <w:proofErr w:type="spellStart"/>
      <w:r>
        <w:t>whats</w:t>
      </w:r>
      <w:proofErr w:type="spellEnd"/>
      <w:r>
        <w:t xml:space="preserve"> novel</w:t>
      </w:r>
    </w:p>
    <w:p w14:paraId="11479BE0" w14:textId="57122C8A" w:rsidR="0036578E" w:rsidRDefault="0036578E" w:rsidP="0036578E">
      <w:pPr>
        <w:pStyle w:val="NoteLevel1"/>
      </w:pPr>
      <w:r>
        <w:t xml:space="preserve">Shows baby toy, and all three researchers play with it as well. Then one researcher, </w:t>
      </w:r>
      <w:proofErr w:type="spellStart"/>
      <w:r>
        <w:t>katerina</w:t>
      </w:r>
      <w:proofErr w:type="spellEnd"/>
      <w:r>
        <w:t xml:space="preserve">, leaves the room. The other researcher explains that she has left. They go on playing anyway. They give </w:t>
      </w:r>
      <w:proofErr w:type="gramStart"/>
      <w:r>
        <w:t>her a</w:t>
      </w:r>
      <w:proofErr w:type="gramEnd"/>
      <w:r>
        <w:t xml:space="preserve"> new toy, that </w:t>
      </w:r>
      <w:proofErr w:type="spellStart"/>
      <w:r>
        <w:t>katerina</w:t>
      </w:r>
      <w:proofErr w:type="spellEnd"/>
      <w:r>
        <w:t xml:space="preserve"> has not seen. </w:t>
      </w:r>
      <w:proofErr w:type="spellStart"/>
      <w:r>
        <w:t>Katerina</w:t>
      </w:r>
      <w:proofErr w:type="spellEnd"/>
      <w:r>
        <w:t xml:space="preserve"> comes back looking excited. Which of the three toys is new to </w:t>
      </w:r>
      <w:proofErr w:type="spellStart"/>
      <w:r>
        <w:t>katerina</w:t>
      </w:r>
      <w:proofErr w:type="spellEnd"/>
      <w:r>
        <w:t>?</w:t>
      </w:r>
    </w:p>
    <w:p w14:paraId="2CF024AE" w14:textId="2C574047" w:rsidR="0036578E" w:rsidRDefault="0036578E" w:rsidP="002D71BC">
      <w:pPr>
        <w:pStyle w:val="NoteLevel1"/>
      </w:pPr>
      <w:r>
        <w:t xml:space="preserve">The baby chooses correctly. </w:t>
      </w:r>
    </w:p>
    <w:p w14:paraId="654F4001" w14:textId="2A49BC6F" w:rsidR="0036578E" w:rsidRDefault="0036578E" w:rsidP="002D71BC">
      <w:pPr>
        <w:pStyle w:val="NoteLevel1"/>
      </w:pPr>
      <w:r>
        <w:t xml:space="preserve">So at 18 </w:t>
      </w:r>
      <w:proofErr w:type="spellStart"/>
      <w:r>
        <w:t>mos</w:t>
      </w:r>
      <w:proofErr w:type="spellEnd"/>
      <w:r>
        <w:t xml:space="preserve">, they can interpret </w:t>
      </w:r>
      <w:proofErr w:type="spellStart"/>
      <w:r>
        <w:t>someones</w:t>
      </w:r>
      <w:proofErr w:type="spellEnd"/>
      <w:r>
        <w:t xml:space="preserve"> excitement as spotting something new to them.</w:t>
      </w:r>
    </w:p>
    <w:p w14:paraId="6F438B16" w14:textId="77777777" w:rsidR="0036578E" w:rsidRDefault="0036578E" w:rsidP="002D71BC">
      <w:pPr>
        <w:pStyle w:val="NoteLevel1"/>
      </w:pPr>
    </w:p>
    <w:p w14:paraId="0D3BCCD9" w14:textId="77777777" w:rsidR="0036578E" w:rsidRDefault="0036578E" w:rsidP="002D71BC">
      <w:pPr>
        <w:pStyle w:val="NoteLevel1"/>
      </w:pPr>
    </w:p>
    <w:p w14:paraId="4A2E4C11" w14:textId="3F31B053" w:rsidR="0036578E" w:rsidRDefault="0036578E" w:rsidP="002D71BC">
      <w:pPr>
        <w:pStyle w:val="NoteLevel1"/>
      </w:pPr>
      <w:r>
        <w:t>Study: shows big snoopy in a room, and a tiny snoopy with a model of the room. Hides little snoopy somewhere in his room. Then hides big snoopy in the same place in the big room and asks baby to find the big one. Will molly know the toy pillow represents the big pillow in the real room?</w:t>
      </w:r>
    </w:p>
    <w:p w14:paraId="1459417A" w14:textId="108CB4F3" w:rsidR="0036578E" w:rsidRDefault="0036578E" w:rsidP="002D71BC">
      <w:pPr>
        <w:pStyle w:val="NoteLevel1"/>
      </w:pPr>
      <w:r>
        <w:t xml:space="preserve">Molly has no idea. 3 </w:t>
      </w:r>
      <w:proofErr w:type="spellStart"/>
      <w:r>
        <w:t>yr</w:t>
      </w:r>
      <w:proofErr w:type="spellEnd"/>
      <w:r>
        <w:t xml:space="preserve"> </w:t>
      </w:r>
      <w:proofErr w:type="spellStart"/>
      <w:proofErr w:type="gramStart"/>
      <w:r>
        <w:t>ods</w:t>
      </w:r>
      <w:proofErr w:type="spellEnd"/>
      <w:proofErr w:type="gramEnd"/>
      <w:r>
        <w:t xml:space="preserve"> can find the toy, but not 2.5! </w:t>
      </w:r>
      <w:proofErr w:type="gramStart"/>
      <w:r>
        <w:t>maybe</w:t>
      </w:r>
      <w:proofErr w:type="gramEnd"/>
      <w:r>
        <w:t xml:space="preserve"> at 2,5 </w:t>
      </w:r>
      <w:proofErr w:type="spellStart"/>
      <w:r>
        <w:t>yrs</w:t>
      </w:r>
      <w:proofErr w:type="spellEnd"/>
      <w:r>
        <w:t xml:space="preserve"> its hard to maintain two </w:t>
      </w:r>
      <w:proofErr w:type="spellStart"/>
      <w:r>
        <w:t>eparate</w:t>
      </w:r>
      <w:proofErr w:type="spellEnd"/>
      <w:r>
        <w:t xml:space="preserve"> perceptions of reality.</w:t>
      </w:r>
    </w:p>
    <w:p w14:paraId="23189C70" w14:textId="02364191" w:rsidR="009D2313" w:rsidRDefault="0036578E" w:rsidP="002D71BC">
      <w:pPr>
        <w:pStyle w:val="NoteLevel1"/>
        <w:sectPr w:rsidR="009D2313" w:rsidSect="002D71BC">
          <w:headerReference w:type="first" r:id="rId23"/>
          <w:pgSz w:w="12240" w:h="15840"/>
          <w:pgMar w:top="1440" w:right="1440" w:bottom="1440" w:left="1440" w:header="708" w:footer="708" w:gutter="0"/>
          <w:cols w:space="708"/>
          <w:titlePg/>
          <w:docGrid w:type="lines" w:linePitch="360"/>
        </w:sectPr>
      </w:pPr>
      <w:r>
        <w:t xml:space="preserve">To test this they introduce a “shrinking machine” to a 2.5 </w:t>
      </w:r>
      <w:proofErr w:type="spellStart"/>
      <w:r>
        <w:t>yr</w:t>
      </w:r>
      <w:proofErr w:type="spellEnd"/>
      <w:r>
        <w:t xml:space="preserve"> old. </w:t>
      </w:r>
      <w:r w:rsidR="001F2D7C">
        <w:t xml:space="preserve">This allows her to keep only one image in her mind – it’s the same doll. </w:t>
      </w:r>
      <w:r w:rsidR="009D2313">
        <w:cr/>
      </w:r>
    </w:p>
    <w:p w14:paraId="43CA4B47" w14:textId="0D5A0568" w:rsidR="00A32EBD" w:rsidRPr="00A32EBD" w:rsidRDefault="00A32EBD" w:rsidP="00A32EBD">
      <w:pPr>
        <w:pStyle w:val="NoteLevel1"/>
        <w:rPr>
          <w:b/>
          <w:u w:val="single"/>
        </w:rPr>
      </w:pPr>
      <w:r w:rsidRPr="00A32EBD">
        <w:rPr>
          <w:b/>
          <w:u w:val="single"/>
        </w:rPr>
        <w:t>Video continued</w:t>
      </w:r>
    </w:p>
    <w:p w14:paraId="773E86B8" w14:textId="0923AF01" w:rsidR="00A32EBD" w:rsidRDefault="00A32EBD" w:rsidP="009D2313">
      <w:pPr>
        <w:pStyle w:val="NoteLevel1"/>
      </w:pPr>
      <w:r w:rsidRPr="00A32EBD">
        <w:rPr>
          <w:u w:val="single"/>
        </w:rPr>
        <w:t>Study</w:t>
      </w:r>
      <w:r>
        <w:t xml:space="preserve">: one researcher announces she is going to eat some raisins (fake). She makes gestures. When a second researcher does the same without looking at the child with no gestures </w:t>
      </w:r>
      <w:r>
        <w:sym w:font="Wingdings" w:char="F0E0"/>
      </w:r>
      <w:r>
        <w:t xml:space="preserve"> can a 2.5 </w:t>
      </w:r>
      <w:proofErr w:type="spellStart"/>
      <w:r>
        <w:t>yr</w:t>
      </w:r>
      <w:proofErr w:type="spellEnd"/>
      <w:r>
        <w:t xml:space="preserve"> old tell the difference? Yes. She can tell which gestures were symbolic and which were real.</w:t>
      </w:r>
    </w:p>
    <w:p w14:paraId="12776328" w14:textId="77777777" w:rsidR="00A32EBD" w:rsidRDefault="00A32EBD" w:rsidP="009D2313">
      <w:pPr>
        <w:pStyle w:val="NoteLevel1"/>
      </w:pPr>
    </w:p>
    <w:p w14:paraId="38FD790E" w14:textId="52F464D9" w:rsidR="00A32EBD" w:rsidRPr="00A32EBD" w:rsidRDefault="00A32EBD" w:rsidP="009D2313">
      <w:pPr>
        <w:pStyle w:val="NoteLevel1"/>
      </w:pPr>
      <w:r>
        <w:rPr>
          <w:b/>
          <w:u w:val="single"/>
        </w:rPr>
        <w:t>Chapter 5: Emotions: thoughts about feelings</w:t>
      </w:r>
    </w:p>
    <w:p w14:paraId="4C6828DC" w14:textId="1152B12F" w:rsidR="00A32EBD" w:rsidRDefault="00245279" w:rsidP="00A32EBD">
      <w:pPr>
        <w:pStyle w:val="NoteLevel2"/>
      </w:pPr>
      <w:r>
        <w:t>Children exp</w:t>
      </w:r>
      <w:r w:rsidR="00A32EBD">
        <w:t>ress a wide array of emotions from infancy</w:t>
      </w:r>
    </w:p>
    <w:p w14:paraId="662635CC" w14:textId="7C26F0AF" w:rsidR="00A32EBD" w:rsidRDefault="00A32EBD" w:rsidP="00A32EBD">
      <w:pPr>
        <w:pStyle w:val="NoteLevel2"/>
      </w:pPr>
      <w:r>
        <w:t>Emotional expression is the first form of communication</w:t>
      </w:r>
    </w:p>
    <w:p w14:paraId="60CB8E82" w14:textId="524A7DFD" w:rsidR="00A32EBD" w:rsidRDefault="00A32EBD" w:rsidP="00A32EBD">
      <w:pPr>
        <w:pStyle w:val="NoteLevel2"/>
      </w:pPr>
      <w:r>
        <w:t>Children communicate feelings, needs, and desires by means of these expressions and thereby influence other people’s behavior</w:t>
      </w:r>
    </w:p>
    <w:p w14:paraId="518E1B01" w14:textId="77777777" w:rsidR="00A32EBD" w:rsidRDefault="00A32EBD" w:rsidP="00A32EBD">
      <w:pPr>
        <w:pStyle w:val="NoteLevel1"/>
        <w:numPr>
          <w:ilvl w:val="0"/>
          <w:numId w:val="0"/>
        </w:numPr>
      </w:pPr>
    </w:p>
    <w:p w14:paraId="53AEE65B" w14:textId="281318EA" w:rsidR="00A32EBD" w:rsidRDefault="00C74FD7" w:rsidP="00A32EBD">
      <w:pPr>
        <w:pStyle w:val="NoteLevel1"/>
        <w:numPr>
          <w:ilvl w:val="0"/>
          <w:numId w:val="0"/>
        </w:numPr>
        <w:rPr>
          <w:b/>
          <w:u w:val="single"/>
        </w:rPr>
      </w:pPr>
      <w:r>
        <w:rPr>
          <w:b/>
          <w:u w:val="single"/>
        </w:rPr>
        <w:t>What are Emotions?</w:t>
      </w:r>
    </w:p>
    <w:p w14:paraId="3D70B66C" w14:textId="7633B046" w:rsidR="00C74FD7" w:rsidRDefault="00C74FD7" w:rsidP="00C74FD7">
      <w:pPr>
        <w:pStyle w:val="NoteLevel2"/>
      </w:pPr>
      <w:r>
        <w:t>A subjective reaction to something in the environment</w:t>
      </w:r>
    </w:p>
    <w:p w14:paraId="5BD0D978" w14:textId="5C87C1F5" w:rsidR="00C74FD7" w:rsidRDefault="00C74FD7" w:rsidP="00C74FD7">
      <w:pPr>
        <w:pStyle w:val="NoteLevel2"/>
      </w:pPr>
      <w:r>
        <w:t>Generally accompanied by some form of physiological arousal (</w:t>
      </w:r>
      <w:proofErr w:type="spellStart"/>
      <w:r>
        <w:t>ie</w:t>
      </w:r>
      <w:proofErr w:type="spellEnd"/>
      <w:r>
        <w:t>. heart rate variability)</w:t>
      </w:r>
    </w:p>
    <w:p w14:paraId="37FE6BE9" w14:textId="5C76BB19" w:rsidR="00C74FD7" w:rsidRDefault="00C74FD7" w:rsidP="00C74FD7">
      <w:pPr>
        <w:pStyle w:val="NoteLevel2"/>
      </w:pPr>
      <w:r>
        <w:t>Often communicated to others by some expression or action</w:t>
      </w:r>
    </w:p>
    <w:p w14:paraId="3113B796" w14:textId="31566922" w:rsidR="00C74FD7" w:rsidRDefault="00C74FD7" w:rsidP="00C74FD7">
      <w:pPr>
        <w:pStyle w:val="NoteLevel2"/>
      </w:pPr>
      <w:r>
        <w:t>Usually experienced as either pleasant or unpleasant</w:t>
      </w:r>
    </w:p>
    <w:p w14:paraId="349F0E79" w14:textId="1145AB80" w:rsidR="00C74FD7" w:rsidRDefault="00C74FD7" w:rsidP="00C74FD7">
      <w:pPr>
        <w:pStyle w:val="NoteLevel2"/>
      </w:pPr>
      <w:r w:rsidRPr="00C74FD7">
        <w:rPr>
          <w:b/>
          <w:highlight w:val="yellow"/>
        </w:rPr>
        <w:t>Primary emotions</w:t>
      </w:r>
      <w:r>
        <w:rPr>
          <w:b/>
        </w:rPr>
        <w:t xml:space="preserve">: </w:t>
      </w:r>
      <w:r w:rsidRPr="00C74FD7">
        <w:t>basic emotions conserved acro</w:t>
      </w:r>
      <w:r w:rsidR="005241B6">
        <w:t xml:space="preserve">ss cultures. </w:t>
      </w:r>
      <w:proofErr w:type="spellStart"/>
      <w:proofErr w:type="gramStart"/>
      <w:r w:rsidR="005241B6">
        <w:t>i</w:t>
      </w:r>
      <w:r>
        <w:t>e</w:t>
      </w:r>
      <w:proofErr w:type="spellEnd"/>
      <w:proofErr w:type="gramEnd"/>
      <w:r>
        <w:t xml:space="preserve">. </w:t>
      </w:r>
      <w:proofErr w:type="gramStart"/>
      <w:r>
        <w:t>fear</w:t>
      </w:r>
      <w:proofErr w:type="gramEnd"/>
      <w:r>
        <w:t>, joy, disgust, surprise, sadness, etc. occur early in life, almost reflexive, do not require introspection or self reflection. Less influenced by culture</w:t>
      </w:r>
    </w:p>
    <w:p w14:paraId="624EE758" w14:textId="211374AC" w:rsidR="00C74FD7" w:rsidRPr="00C74FD7" w:rsidRDefault="00C74FD7" w:rsidP="00C74FD7">
      <w:pPr>
        <w:pStyle w:val="NoteLevel2"/>
        <w:rPr>
          <w:b/>
        </w:rPr>
      </w:pPr>
      <w:r w:rsidRPr="00C74FD7">
        <w:rPr>
          <w:b/>
          <w:highlight w:val="yellow"/>
        </w:rPr>
        <w:t>Secondary/self conscious emotions</w:t>
      </w:r>
      <w:r>
        <w:rPr>
          <w:b/>
        </w:rPr>
        <w:t xml:space="preserve">: </w:t>
      </w:r>
      <w:r>
        <w:t xml:space="preserve">pride, shame, guilt, empathy, etc. which emerge at </w:t>
      </w:r>
      <w:r>
        <w:rPr>
          <w:b/>
        </w:rPr>
        <w:t xml:space="preserve">age 2 </w:t>
      </w:r>
      <w:r>
        <w:t>and depend on a sense of self and the awareness of other people’s reactions. More culturally susceptible.</w:t>
      </w:r>
    </w:p>
    <w:p w14:paraId="5499886C" w14:textId="77777777" w:rsidR="00C74FD7" w:rsidRDefault="00C74FD7" w:rsidP="00C74FD7">
      <w:pPr>
        <w:pStyle w:val="NoteLevel1"/>
        <w:numPr>
          <w:ilvl w:val="0"/>
          <w:numId w:val="0"/>
        </w:numPr>
        <w:rPr>
          <w:b/>
        </w:rPr>
      </w:pPr>
    </w:p>
    <w:p w14:paraId="026FB15F" w14:textId="60DD52B4" w:rsidR="00C74FD7" w:rsidRDefault="00C74FD7" w:rsidP="00C74FD7">
      <w:pPr>
        <w:pStyle w:val="NoteLevel1"/>
        <w:numPr>
          <w:ilvl w:val="0"/>
          <w:numId w:val="0"/>
        </w:numPr>
        <w:rPr>
          <w:b/>
          <w:u w:val="single"/>
        </w:rPr>
      </w:pPr>
      <w:r>
        <w:rPr>
          <w:b/>
          <w:u w:val="single"/>
        </w:rPr>
        <w:t xml:space="preserve">Why </w:t>
      </w:r>
      <w:proofErr w:type="gramStart"/>
      <w:r>
        <w:rPr>
          <w:b/>
          <w:u w:val="single"/>
        </w:rPr>
        <w:t>are</w:t>
      </w:r>
      <w:proofErr w:type="gramEnd"/>
      <w:r>
        <w:rPr>
          <w:b/>
          <w:u w:val="single"/>
        </w:rPr>
        <w:t xml:space="preserve"> Emotions Important?</w:t>
      </w:r>
    </w:p>
    <w:p w14:paraId="11F4368C" w14:textId="07EE9B68" w:rsidR="00C74FD7" w:rsidRDefault="00C74FD7" w:rsidP="00C74FD7">
      <w:pPr>
        <w:pStyle w:val="NoteLevel2"/>
      </w:pPr>
      <w:r>
        <w:t>They are a way that children let others know how they feel</w:t>
      </w:r>
    </w:p>
    <w:p w14:paraId="25BABCED" w14:textId="0DBCD459" w:rsidR="00C74FD7" w:rsidRDefault="00C74FD7" w:rsidP="00C74FD7">
      <w:pPr>
        <w:pStyle w:val="NoteLevel2"/>
      </w:pPr>
      <w:r>
        <w:t>They are a window into the child’s likes/dislikes and communicate their general views of the world</w:t>
      </w:r>
    </w:p>
    <w:p w14:paraId="50A9660D" w14:textId="6A6C5B15" w:rsidR="00C74FD7" w:rsidRDefault="00C74FD7" w:rsidP="00C74FD7">
      <w:pPr>
        <w:pStyle w:val="NoteLevel2"/>
      </w:pPr>
      <w:r>
        <w:t>They are linked to children’s social success</w:t>
      </w:r>
    </w:p>
    <w:p w14:paraId="474CDAA2" w14:textId="4269C477" w:rsidR="00C74FD7" w:rsidRDefault="00C74FD7" w:rsidP="00C74FD7">
      <w:pPr>
        <w:pStyle w:val="NoteLevel2"/>
      </w:pPr>
      <w:r>
        <w:t>They are linked to children’s mental and physical health.</w:t>
      </w:r>
    </w:p>
    <w:p w14:paraId="45074187" w14:textId="77777777" w:rsidR="00C74FD7" w:rsidRDefault="00C74FD7" w:rsidP="00C74FD7">
      <w:pPr>
        <w:pStyle w:val="NoteLevel1"/>
        <w:numPr>
          <w:ilvl w:val="0"/>
          <w:numId w:val="0"/>
        </w:numPr>
      </w:pPr>
    </w:p>
    <w:p w14:paraId="6EA2DCB3" w14:textId="38C3E7B7" w:rsidR="00C74FD7" w:rsidRDefault="00C74FD7" w:rsidP="00C74FD7">
      <w:pPr>
        <w:pStyle w:val="NoteLevel1"/>
        <w:numPr>
          <w:ilvl w:val="0"/>
          <w:numId w:val="0"/>
        </w:numPr>
        <w:rPr>
          <w:b/>
          <w:u w:val="single"/>
        </w:rPr>
      </w:pPr>
      <w:r>
        <w:rPr>
          <w:b/>
          <w:u w:val="single"/>
        </w:rPr>
        <w:t>Perspectives on Emotional Development</w:t>
      </w:r>
    </w:p>
    <w:p w14:paraId="52CDB5CA" w14:textId="77777777" w:rsidR="00C74FD7" w:rsidRDefault="00C74FD7" w:rsidP="00C74FD7">
      <w:pPr>
        <w:pStyle w:val="NoteLevel1"/>
        <w:numPr>
          <w:ilvl w:val="0"/>
          <w:numId w:val="0"/>
        </w:numPr>
      </w:pPr>
    </w:p>
    <w:p w14:paraId="4E9D2F72" w14:textId="3DF778FE" w:rsidR="00C74FD7" w:rsidRDefault="00C74FD7" w:rsidP="00C74FD7">
      <w:pPr>
        <w:pStyle w:val="NoteLevel1"/>
        <w:numPr>
          <w:ilvl w:val="0"/>
          <w:numId w:val="0"/>
        </w:numPr>
        <w:rPr>
          <w:u w:val="single"/>
        </w:rPr>
      </w:pPr>
      <w:r>
        <w:rPr>
          <w:u w:val="single"/>
        </w:rPr>
        <w:t>Biological Perspective</w:t>
      </w:r>
    </w:p>
    <w:p w14:paraId="7F320BB1" w14:textId="1C65EF7C" w:rsidR="00C74FD7" w:rsidRDefault="00C74FD7" w:rsidP="00C74FD7">
      <w:pPr>
        <w:pStyle w:val="NoteLevel2"/>
      </w:pPr>
      <w:r>
        <w:t>Emotional expressions are innate and universal, rooted in human evolution, and based on anatomical structures</w:t>
      </w:r>
    </w:p>
    <w:p w14:paraId="59E96D22" w14:textId="03D2B579" w:rsidR="00C74FD7" w:rsidRDefault="00C74FD7" w:rsidP="00C74FD7">
      <w:pPr>
        <w:pStyle w:val="NoteLevel2"/>
      </w:pPr>
      <w:r>
        <w:t>Facial expressions of basic emotions are the same in different cultures</w:t>
      </w:r>
    </w:p>
    <w:p w14:paraId="5ADA4D42" w14:textId="44F585B5" w:rsidR="00C74FD7" w:rsidRDefault="00C74FD7" w:rsidP="00C74FD7">
      <w:pPr>
        <w:pStyle w:val="NoteLevel2"/>
      </w:pPr>
      <w:r>
        <w:t xml:space="preserve">All infants begin to </w:t>
      </w:r>
      <w:r w:rsidR="00B76537">
        <w:t>s</w:t>
      </w:r>
      <w:r>
        <w:t xml:space="preserve">mile at </w:t>
      </w:r>
      <w:r>
        <w:rPr>
          <w:b/>
        </w:rPr>
        <w:t xml:space="preserve">46 weeks </w:t>
      </w:r>
      <w:r>
        <w:t>post conception – regardless of how long they have been exposed to smiling faces</w:t>
      </w:r>
    </w:p>
    <w:p w14:paraId="1F102FE1" w14:textId="23D4502C" w:rsidR="00C74FD7" w:rsidRDefault="00C74FD7" w:rsidP="00C74FD7">
      <w:pPr>
        <w:pStyle w:val="NoteLevel2"/>
      </w:pPr>
      <w:r>
        <w:t>Each emotion is expressed by a distinct group of facial muscles</w:t>
      </w:r>
    </w:p>
    <w:p w14:paraId="46F0ED81" w14:textId="53060F12" w:rsidR="00C74FD7" w:rsidRDefault="00C74FD7" w:rsidP="00C74FD7">
      <w:pPr>
        <w:pStyle w:val="NoteLevel2"/>
      </w:pPr>
      <w:r>
        <w:t>The left cerebral hemisphere controls the expression of the emotion joy; the right hemisphere, the expression of fear</w:t>
      </w:r>
    </w:p>
    <w:p w14:paraId="23146773" w14:textId="0BC34D51" w:rsidR="00C74FD7" w:rsidRDefault="00C74FD7" w:rsidP="00C74FD7">
      <w:pPr>
        <w:pStyle w:val="NoteLevel2"/>
      </w:pPr>
      <w:r>
        <w:t>Identical twins are more s</w:t>
      </w:r>
      <w:r w:rsidR="00B76537">
        <w:t xml:space="preserve">imilar than fraternal twins in </w:t>
      </w:r>
      <w:r>
        <w:t>the age at which they start to smile, the amount they smile, the onset of their fear reactions to strangers, and their general degree of emotional inhibition</w:t>
      </w:r>
    </w:p>
    <w:p w14:paraId="2CA1ECB1" w14:textId="77777777" w:rsidR="00507627" w:rsidRDefault="00507627" w:rsidP="00507627">
      <w:pPr>
        <w:pStyle w:val="NoteLevel1"/>
      </w:pPr>
    </w:p>
    <w:p w14:paraId="3AF5715E" w14:textId="6EB0AAA4" w:rsidR="00181B4E" w:rsidRDefault="00181B4E" w:rsidP="00507627">
      <w:pPr>
        <w:pStyle w:val="NoteLevel1"/>
      </w:pPr>
      <w:r>
        <w:rPr>
          <w:u w:val="single"/>
        </w:rPr>
        <w:t xml:space="preserve">Study (Fox and Davidson): </w:t>
      </w:r>
      <w:r>
        <w:t xml:space="preserve">introduce 2-3 day olds to </w:t>
      </w:r>
      <w:r w:rsidRPr="00B76537">
        <w:rPr>
          <w:b/>
        </w:rPr>
        <w:t>sucrose</w:t>
      </w:r>
      <w:r>
        <w:t xml:space="preserve"> or </w:t>
      </w:r>
      <w:r w:rsidRPr="00B76537">
        <w:rPr>
          <w:b/>
        </w:rPr>
        <w:t>acidic</w:t>
      </w:r>
      <w:r>
        <w:t xml:space="preserve"> taste to their tongues. Monitored brain activity and physical responses to these two solutions in seconds.</w:t>
      </w:r>
    </w:p>
    <w:p w14:paraId="4208628A" w14:textId="54FDBE1C" w:rsidR="00181B4E" w:rsidRDefault="00181B4E" w:rsidP="00507627">
      <w:pPr>
        <w:pStyle w:val="NoteLevel2"/>
      </w:pPr>
      <w:r w:rsidRPr="00B76537">
        <w:rPr>
          <w:u w:val="single"/>
        </w:rPr>
        <w:t>Results</w:t>
      </w:r>
      <w:r>
        <w:t xml:space="preserve">: </w:t>
      </w:r>
      <w:r w:rsidRPr="00B76537">
        <w:rPr>
          <w:i/>
        </w:rPr>
        <w:t>Interest</w:t>
      </w:r>
      <w:r>
        <w:t xml:space="preserve"> (in duration) to sucrose was 9.57, to acid was 5.38</w:t>
      </w:r>
    </w:p>
    <w:p w14:paraId="062878C9" w14:textId="179A19CF" w:rsidR="00181B4E" w:rsidRDefault="00181B4E" w:rsidP="00507627">
      <w:pPr>
        <w:pStyle w:val="NoteLevel2"/>
      </w:pPr>
      <w:r w:rsidRPr="00B76537">
        <w:rPr>
          <w:i/>
        </w:rPr>
        <w:t>Disgust</w:t>
      </w:r>
      <w:r>
        <w:t xml:space="preserve"> to sucrose was 0.438, to acid was 2.48</w:t>
      </w:r>
    </w:p>
    <w:p w14:paraId="13329C12" w14:textId="093C7B41" w:rsidR="00181B4E" w:rsidRDefault="00181B4E" w:rsidP="00507627">
      <w:pPr>
        <w:pStyle w:val="NoteLevel2"/>
      </w:pPr>
      <w:r>
        <w:t xml:space="preserve">More general interest in the sucrose, more disgust in acid </w:t>
      </w:r>
      <w:r>
        <w:sym w:font="Wingdings" w:char="F0E0"/>
      </w:r>
      <w:r>
        <w:t xml:space="preserve"> basic emotions </w:t>
      </w:r>
      <w:r w:rsidR="00B76537">
        <w:t xml:space="preserve">were shown </w:t>
      </w:r>
      <w:r>
        <w:t>at this age</w:t>
      </w:r>
    </w:p>
    <w:p w14:paraId="7BF21992" w14:textId="7E2A88CE" w:rsidR="00181B4E" w:rsidRDefault="00181B4E" w:rsidP="00507627">
      <w:pPr>
        <w:pStyle w:val="NoteLevel1"/>
      </w:pPr>
      <w:r w:rsidRPr="00B76537">
        <w:rPr>
          <w:u w:val="single"/>
        </w:rPr>
        <w:t>Follow up</w:t>
      </w:r>
      <w:r>
        <w:t>: wanted to distinguish these emotions in infants at 8 weeks of age.</w:t>
      </w:r>
    </w:p>
    <w:p w14:paraId="056E8D95" w14:textId="42F439DD" w:rsidR="00181B4E" w:rsidRPr="00181B4E" w:rsidRDefault="00181B4E" w:rsidP="00507627">
      <w:pPr>
        <w:pStyle w:val="NoteLevel2"/>
      </w:pPr>
      <w:r w:rsidRPr="00507627">
        <w:rPr>
          <w:u w:val="single"/>
        </w:rPr>
        <w:t>Results</w:t>
      </w:r>
      <w:r>
        <w:t xml:space="preserve">: </w:t>
      </w:r>
      <w:r w:rsidRPr="00507627">
        <w:rPr>
          <w:i/>
        </w:rPr>
        <w:t>Interest</w:t>
      </w:r>
      <w:r w:rsidRPr="00181B4E">
        <w:t xml:space="preserve"> to sucrose </w:t>
      </w:r>
      <w:r>
        <w:t>8.74</w:t>
      </w:r>
      <w:r w:rsidRPr="00181B4E">
        <w:t xml:space="preserve">, to acid was </w:t>
      </w:r>
      <w:r>
        <w:t>5.08</w:t>
      </w:r>
    </w:p>
    <w:p w14:paraId="7D3A4F4A" w14:textId="56C8D5E3" w:rsidR="00181B4E" w:rsidRPr="00181B4E" w:rsidRDefault="00181B4E" w:rsidP="00507627">
      <w:pPr>
        <w:pStyle w:val="NoteLevel2"/>
      </w:pPr>
      <w:r w:rsidRPr="00507627">
        <w:rPr>
          <w:i/>
        </w:rPr>
        <w:t>Disgust</w:t>
      </w:r>
      <w:r>
        <w:t xml:space="preserve"> to sucrose was 0.57, to acid was 2.05</w:t>
      </w:r>
    </w:p>
    <w:p w14:paraId="0B3EAAC9" w14:textId="774F99CA" w:rsidR="00181B4E" w:rsidRDefault="00181B4E" w:rsidP="00507627">
      <w:pPr>
        <w:pStyle w:val="NoteLevel2"/>
      </w:pPr>
      <w:r>
        <w:t>In addition, looked at some other emotions: Joy (0.99 to sucrose, 0.01 to acid) and anger (0.36 to sucrose, 1.34 to acid) and surprise (0.80 to sucro</w:t>
      </w:r>
      <w:r w:rsidR="00507627">
        <w:t>s</w:t>
      </w:r>
      <w:r>
        <w:t>e, 0.70 to acid)</w:t>
      </w:r>
    </w:p>
    <w:p w14:paraId="0F1635F4" w14:textId="4F1239C5" w:rsidR="00181B4E" w:rsidRDefault="00181B4E" w:rsidP="00507627">
      <w:pPr>
        <w:pStyle w:val="NoteLevel2"/>
      </w:pPr>
      <w:r>
        <w:t>Finally, looked at blends of emotions (16.32 for sucrose, 19.93 for acid)</w:t>
      </w:r>
    </w:p>
    <w:p w14:paraId="4B222D54" w14:textId="7FC11079" w:rsidR="00BE4871" w:rsidRDefault="00181B4E" w:rsidP="00507627">
      <w:pPr>
        <w:pStyle w:val="NoteLevel2"/>
      </w:pPr>
      <w:r>
        <w:t>Evidence that infants can discriminate different types of solutions as indexed at their facial e</w:t>
      </w:r>
      <w:r w:rsidR="00507627">
        <w:t xml:space="preserve">xpressions. </w:t>
      </w:r>
      <w:r w:rsidR="00507627" w:rsidRPr="00507627">
        <w:rPr>
          <w:i/>
        </w:rPr>
        <w:t xml:space="preserve">This is from 2 days to </w:t>
      </w:r>
      <w:r w:rsidRPr="00507627">
        <w:rPr>
          <w:i/>
        </w:rPr>
        <w:t>8 weeks of life.</w:t>
      </w:r>
    </w:p>
    <w:p w14:paraId="32553D4D" w14:textId="5584A9D6" w:rsidR="00BE4871" w:rsidRPr="00507627" w:rsidRDefault="00BE4871" w:rsidP="00BE4871">
      <w:pPr>
        <w:pStyle w:val="NoteLevel2"/>
        <w:rPr>
          <w:b/>
        </w:rPr>
      </w:pPr>
      <w:r w:rsidRPr="00507627">
        <w:rPr>
          <w:b/>
        </w:rPr>
        <w:t xml:space="preserve">When they recorded the activity with EEG they found that sucrose solution brought about more left activity, and acid brought about right activity. </w:t>
      </w:r>
    </w:p>
    <w:p w14:paraId="5D746230" w14:textId="77777777" w:rsidR="00BE4871" w:rsidRDefault="00BE4871" w:rsidP="00BE4871">
      <w:pPr>
        <w:pStyle w:val="NoteLevel1"/>
        <w:numPr>
          <w:ilvl w:val="0"/>
          <w:numId w:val="0"/>
        </w:numPr>
      </w:pPr>
    </w:p>
    <w:p w14:paraId="54E7B769" w14:textId="5D5D661C" w:rsidR="00BE4871" w:rsidRDefault="00BE4871" w:rsidP="00BE4871">
      <w:pPr>
        <w:pStyle w:val="NoteLevel1"/>
        <w:numPr>
          <w:ilvl w:val="0"/>
          <w:numId w:val="0"/>
        </w:numPr>
        <w:rPr>
          <w:u w:val="single"/>
        </w:rPr>
      </w:pPr>
      <w:r>
        <w:rPr>
          <w:u w:val="single"/>
        </w:rPr>
        <w:t>Learning Perspective</w:t>
      </w:r>
    </w:p>
    <w:p w14:paraId="5874072B" w14:textId="54C95557" w:rsidR="00BE4871" w:rsidRDefault="00BE4871" w:rsidP="00BE4871">
      <w:pPr>
        <w:pStyle w:val="NoteLevel2"/>
      </w:pPr>
      <w:r>
        <w:t xml:space="preserve">Useful for explaining </w:t>
      </w:r>
      <w:r w:rsidRPr="00507627">
        <w:rPr>
          <w:u w:val="single"/>
        </w:rPr>
        <w:t>individual differences</w:t>
      </w:r>
      <w:r>
        <w:t xml:space="preserve"> in emotional expression</w:t>
      </w:r>
    </w:p>
    <w:p w14:paraId="63231AD5" w14:textId="7D7FAE6E" w:rsidR="00BE4871" w:rsidRDefault="00BE4871" w:rsidP="00BE4871">
      <w:pPr>
        <w:pStyle w:val="NoteLevel2"/>
      </w:pPr>
      <w:r>
        <w:t>When adults respond to a baby’s smiles with positive stimulation, the baby’s rate of smiling increases</w:t>
      </w:r>
    </w:p>
    <w:p w14:paraId="632780A9" w14:textId="72237B62" w:rsidR="00BE4871" w:rsidRDefault="00BE4871" w:rsidP="00BE4871">
      <w:pPr>
        <w:pStyle w:val="NoteLevel2"/>
      </w:pPr>
      <w:r>
        <w:t>Children may become classically conditioned to fear the doctor who gives painful shots during their first office visit</w:t>
      </w:r>
    </w:p>
    <w:p w14:paraId="2653A667" w14:textId="205E2A85" w:rsidR="00BE4871" w:rsidRDefault="00BE4871" w:rsidP="00BE4871">
      <w:pPr>
        <w:pStyle w:val="NoteLevel2"/>
      </w:pPr>
      <w:r>
        <w:t>Children may also acquire fear through operant conditioning, for example, when an adverse consequence, such as a painful fall, follows climbing up a high ladder</w:t>
      </w:r>
    </w:p>
    <w:p w14:paraId="564140C2" w14:textId="1C96E2F9" w:rsidR="00BE4871" w:rsidRDefault="00BE4871" w:rsidP="00BE4871">
      <w:pPr>
        <w:pStyle w:val="NoteLevel2"/>
      </w:pPr>
      <w:r>
        <w:t>Children still learn other dears simply by observing other people’s reactions</w:t>
      </w:r>
    </w:p>
    <w:p w14:paraId="638E323D" w14:textId="77777777" w:rsidR="00BE4871" w:rsidRDefault="00BE4871" w:rsidP="00BE4871">
      <w:pPr>
        <w:pStyle w:val="NoteLevel1"/>
      </w:pPr>
    </w:p>
    <w:p w14:paraId="612A2872" w14:textId="2D1C7038" w:rsidR="00BE4871" w:rsidRPr="00BE4871" w:rsidRDefault="00BE4871" w:rsidP="00BE4871">
      <w:pPr>
        <w:pStyle w:val="NoteLevel1"/>
      </w:pPr>
      <w:r>
        <w:rPr>
          <w:u w:val="single"/>
        </w:rPr>
        <w:t>Functional Perspective</w:t>
      </w:r>
    </w:p>
    <w:p w14:paraId="295E98E6" w14:textId="119C02EA" w:rsidR="00BE4871" w:rsidRDefault="00BE4871" w:rsidP="00BE4871">
      <w:pPr>
        <w:pStyle w:val="NoteLevel2"/>
      </w:pPr>
      <w:r>
        <w:t>The purpose of emotions is to help people achieve their survival and social goals. Emotions impel children towards their goals</w:t>
      </w:r>
    </w:p>
    <w:p w14:paraId="3709E4D1" w14:textId="063C0342" w:rsidR="00BE4871" w:rsidRDefault="00BE4871" w:rsidP="00BE4871">
      <w:pPr>
        <w:pStyle w:val="NoteLevel2"/>
      </w:pPr>
      <w:r>
        <w:t>Emotional signals provide feedback that guides other people’s behavior</w:t>
      </w:r>
    </w:p>
    <w:p w14:paraId="157B4F37" w14:textId="4755B233" w:rsidR="00BE4871" w:rsidRDefault="00BE4871" w:rsidP="00BE4871">
      <w:pPr>
        <w:pStyle w:val="NoteLevel2"/>
      </w:pPr>
      <w:r>
        <w:t>Memories of past emotions shape how people respond to new situations</w:t>
      </w:r>
    </w:p>
    <w:p w14:paraId="3DA22359" w14:textId="77777777" w:rsidR="00BE4871" w:rsidRDefault="00BE4871" w:rsidP="00BE4871">
      <w:pPr>
        <w:pStyle w:val="NoteLevel1"/>
      </w:pPr>
    </w:p>
    <w:p w14:paraId="1032D87D" w14:textId="0A6277DB" w:rsidR="00BE4871" w:rsidRPr="00BE4871" w:rsidRDefault="00BE4871" w:rsidP="00BE4871">
      <w:pPr>
        <w:pStyle w:val="NoteLevel1"/>
      </w:pPr>
      <w:r>
        <w:rPr>
          <w:b/>
          <w:u w:val="single"/>
        </w:rPr>
        <w:t>Development of Emotions</w:t>
      </w:r>
    </w:p>
    <w:p w14:paraId="09A7EE02" w14:textId="5D40D94C" w:rsidR="00BE4871" w:rsidRDefault="00BE4871" w:rsidP="00BE4871">
      <w:pPr>
        <w:pStyle w:val="NoteLevel2"/>
      </w:pPr>
      <w:r>
        <w:t>Use of coding systems to discern emotional expressions in infancy</w:t>
      </w:r>
    </w:p>
    <w:p w14:paraId="7E9CB7B7" w14:textId="1F93A6ED" w:rsidR="00BE4871" w:rsidRDefault="00DC0A9B" w:rsidP="00BE4871">
      <w:pPr>
        <w:pStyle w:val="NoteLevel2"/>
      </w:pPr>
      <w:r>
        <w:t>Maximally Discriminative facial movement (Max).</w:t>
      </w:r>
    </w:p>
    <w:p w14:paraId="7BB9BCF9" w14:textId="4E28FD96" w:rsidR="00DC0A9B" w:rsidRDefault="00DC0A9B" w:rsidP="00BE4871">
      <w:pPr>
        <w:pStyle w:val="NoteLevel2"/>
      </w:pPr>
      <w:r>
        <w:t>Observes code expressions of emotions in three facial regions: the brow/ eyes, nose and cheeks/ mouth lips and chin</w:t>
      </w:r>
    </w:p>
    <w:p w14:paraId="15953ED5" w14:textId="77777777" w:rsidR="00DC0A9B" w:rsidRDefault="00DC0A9B" w:rsidP="00DC0A9B">
      <w:pPr>
        <w:pStyle w:val="NoteLevel1"/>
      </w:pPr>
    </w:p>
    <w:p w14:paraId="199834F8" w14:textId="25071A51" w:rsidR="00DC0A9B" w:rsidRPr="00DC0A9B" w:rsidRDefault="00DC0A9B" w:rsidP="00DC0A9B">
      <w:pPr>
        <w:pStyle w:val="NoteLevel1"/>
      </w:pPr>
      <w:r>
        <w:rPr>
          <w:b/>
          <w:u w:val="single"/>
        </w:rPr>
        <w:t>Development of Emotions</w:t>
      </w:r>
    </w:p>
    <w:p w14:paraId="7F34BB6C" w14:textId="717502D6" w:rsidR="00DC0A9B" w:rsidRDefault="00DC0A9B" w:rsidP="00DC0A9B">
      <w:pPr>
        <w:pStyle w:val="NoteLevel1"/>
      </w:pPr>
      <w:r w:rsidRPr="00507627">
        <w:rPr>
          <w:b/>
        </w:rPr>
        <w:t>&lt; 1 month</w:t>
      </w:r>
      <w:r>
        <w:t>: shows distress through crying</w:t>
      </w:r>
    </w:p>
    <w:p w14:paraId="30FAB8B0" w14:textId="0D54B7B8" w:rsidR="00DC0A9B" w:rsidRDefault="00DC0A9B" w:rsidP="00DC0A9B">
      <w:pPr>
        <w:pStyle w:val="NoteLevel1"/>
      </w:pPr>
      <w:r w:rsidRPr="00507627">
        <w:rPr>
          <w:b/>
        </w:rPr>
        <w:t>1 month</w:t>
      </w:r>
      <w:r w:rsidR="00507627">
        <w:t>: ex</w:t>
      </w:r>
      <w:r>
        <w:t>hibits generalized distress, may be irritable by late afternoon</w:t>
      </w:r>
    </w:p>
    <w:p w14:paraId="1D8C15FA" w14:textId="784C81C9" w:rsidR="00DC0A9B" w:rsidRDefault="00DC0A9B" w:rsidP="00DC0A9B">
      <w:pPr>
        <w:pStyle w:val="NoteLevel1"/>
      </w:pPr>
      <w:r w:rsidRPr="00507627">
        <w:rPr>
          <w:b/>
        </w:rPr>
        <w:t>2 months</w:t>
      </w:r>
      <w:r w:rsidR="00507627">
        <w:t>: shows pleasure, mildly</w:t>
      </w:r>
      <w:r>
        <w:t xml:space="preserve"> aroused by sight of a toy, makes a social smile</w:t>
      </w:r>
    </w:p>
    <w:p w14:paraId="37CE96FF" w14:textId="4DA31F41" w:rsidR="00DC0A9B" w:rsidRDefault="00DC0A9B" w:rsidP="00DC0A9B">
      <w:pPr>
        <w:pStyle w:val="NoteLevel1"/>
      </w:pPr>
      <w:r w:rsidRPr="00507627">
        <w:rPr>
          <w:b/>
        </w:rPr>
        <w:t>3 months</w:t>
      </w:r>
      <w:r>
        <w:t>: display excitement/boredom, smiles broadly and often, cries when bored, may show wariness and frustration</w:t>
      </w:r>
    </w:p>
    <w:p w14:paraId="2DD7DF6D" w14:textId="5259F2CD" w:rsidR="00DC0A9B" w:rsidRDefault="00DC0A9B" w:rsidP="00DC0A9B">
      <w:pPr>
        <w:pStyle w:val="NoteLevel1"/>
      </w:pPr>
      <w:r w:rsidRPr="00507627">
        <w:rPr>
          <w:b/>
        </w:rPr>
        <w:t>4 months</w:t>
      </w:r>
      <w:r>
        <w:t>: laughs, especially at certain sounds, cries less, giggles with pleasure, shows beginnings of anger, begins to recognize positive emotions in others</w:t>
      </w:r>
    </w:p>
    <w:p w14:paraId="05F2E578" w14:textId="7DDA22AD" w:rsidR="00DC0A9B" w:rsidRDefault="00DC0A9B" w:rsidP="00DC0A9B">
      <w:pPr>
        <w:pStyle w:val="NoteLevel1"/>
      </w:pPr>
      <w:r w:rsidRPr="00507627">
        <w:rPr>
          <w:b/>
        </w:rPr>
        <w:t>5 months</w:t>
      </w:r>
      <w:r>
        <w:t>: is usually gleeful/pleased but sometimes</w:t>
      </w:r>
      <w:r w:rsidR="00507627">
        <w:t xml:space="preserve"> frustrated; shows primitive re</w:t>
      </w:r>
      <w:r>
        <w:t xml:space="preserve">sistant </w:t>
      </w:r>
      <w:proofErr w:type="spellStart"/>
      <w:r>
        <w:t>behaviours</w:t>
      </w:r>
      <w:proofErr w:type="spellEnd"/>
      <w:r>
        <w:t>, turns head from disliked food, smiles at own image in mirror, may begin to show wariness of strangers</w:t>
      </w:r>
    </w:p>
    <w:p w14:paraId="5FC483E1" w14:textId="6858FEA4" w:rsidR="00DC0A9B" w:rsidRDefault="00DC0A9B" w:rsidP="00DC0A9B">
      <w:pPr>
        <w:pStyle w:val="NoteLevel1"/>
      </w:pPr>
      <w:r w:rsidRPr="00507627">
        <w:rPr>
          <w:b/>
        </w:rPr>
        <w:t>6 months</w:t>
      </w:r>
      <w:r>
        <w:t>: matches emotions to others, may show fear or anger</w:t>
      </w:r>
    </w:p>
    <w:p w14:paraId="400318A3" w14:textId="77777777" w:rsidR="00DC0A9B" w:rsidRPr="00BE4871" w:rsidRDefault="00DC0A9B" w:rsidP="00DC0A9B">
      <w:pPr>
        <w:pStyle w:val="NoteLevel1"/>
      </w:pPr>
    </w:p>
    <w:p w14:paraId="0DA12BC9" w14:textId="77777777" w:rsidR="00C74FD7" w:rsidRPr="00C74FD7" w:rsidRDefault="00C74FD7" w:rsidP="00C74FD7">
      <w:pPr>
        <w:pStyle w:val="NoteLevel1"/>
        <w:numPr>
          <w:ilvl w:val="0"/>
          <w:numId w:val="0"/>
        </w:numPr>
      </w:pPr>
    </w:p>
    <w:p w14:paraId="51F4A478" w14:textId="77777777" w:rsidR="00C74FD7" w:rsidRPr="00C74FD7" w:rsidRDefault="00C74FD7" w:rsidP="00C74FD7">
      <w:pPr>
        <w:pStyle w:val="NoteLevel1"/>
        <w:numPr>
          <w:ilvl w:val="0"/>
          <w:numId w:val="0"/>
        </w:numPr>
      </w:pPr>
    </w:p>
    <w:p w14:paraId="19CA7850" w14:textId="77777777" w:rsidR="00A32EBD" w:rsidRDefault="00A32EBD" w:rsidP="00A32EBD">
      <w:pPr>
        <w:pStyle w:val="NoteLevel1"/>
      </w:pPr>
    </w:p>
    <w:p w14:paraId="79AF127A" w14:textId="77777777" w:rsidR="00093053" w:rsidRDefault="00093053" w:rsidP="009D2313">
      <w:pPr>
        <w:pStyle w:val="NoteLevel1"/>
        <w:sectPr w:rsidR="00093053" w:rsidSect="009D2313">
          <w:headerReference w:type="first" r:id="rId24"/>
          <w:pgSz w:w="12240" w:h="15840"/>
          <w:pgMar w:top="1440" w:right="1440" w:bottom="1440" w:left="1440" w:header="708" w:footer="708" w:gutter="0"/>
          <w:cols w:space="708"/>
          <w:titlePg/>
          <w:docGrid w:type="lines" w:linePitch="360"/>
        </w:sectPr>
      </w:pPr>
    </w:p>
    <w:p w14:paraId="5B4AA396" w14:textId="40F2D597" w:rsidR="00507627" w:rsidRPr="00507627" w:rsidRDefault="00507627" w:rsidP="00507627">
      <w:pPr>
        <w:pStyle w:val="NoteLevel1"/>
      </w:pPr>
      <w:r w:rsidRPr="00507627">
        <w:rPr>
          <w:b/>
          <w:bCs/>
        </w:rPr>
        <w:t>Development of Emotions</w:t>
      </w:r>
    </w:p>
    <w:p w14:paraId="59728FE7" w14:textId="2C0A82B1" w:rsidR="00507627" w:rsidRPr="00507627" w:rsidRDefault="00507627" w:rsidP="00D928C4">
      <w:pPr>
        <w:pStyle w:val="NoteLevel1"/>
        <w:numPr>
          <w:ilvl w:val="0"/>
          <w:numId w:val="33"/>
        </w:numPr>
      </w:pPr>
      <w:r w:rsidRPr="004422AC">
        <w:rPr>
          <w:b/>
          <w:iCs/>
        </w:rPr>
        <w:t>7 months</w:t>
      </w:r>
      <w:r>
        <w:rPr>
          <w:i/>
          <w:iCs/>
        </w:rPr>
        <w:t>:</w:t>
      </w:r>
      <w:r w:rsidRPr="00507627">
        <w:t xml:space="preserve"> expresses fear, anger, defiance, affection, and shyness</w:t>
      </w:r>
    </w:p>
    <w:p w14:paraId="1B0765AA" w14:textId="52F18A40" w:rsidR="00507627" w:rsidRPr="00507627" w:rsidRDefault="00507627" w:rsidP="00D928C4">
      <w:pPr>
        <w:pStyle w:val="NoteLevel1"/>
        <w:numPr>
          <w:ilvl w:val="0"/>
          <w:numId w:val="33"/>
        </w:numPr>
      </w:pPr>
      <w:r w:rsidRPr="004422AC">
        <w:rPr>
          <w:b/>
          <w:iCs/>
        </w:rPr>
        <w:t>8 months</w:t>
      </w:r>
      <w:r w:rsidR="004422AC">
        <w:rPr>
          <w:i/>
          <w:iCs/>
        </w:rPr>
        <w:t>:</w:t>
      </w:r>
      <w:r w:rsidRPr="00507627">
        <w:t xml:space="preserve"> displays more individuality in emo</w:t>
      </w:r>
      <w:r w:rsidR="004422AC">
        <w:t>tional</w:t>
      </w:r>
      <w:r w:rsidRPr="00507627">
        <w:t xml:space="preserve"> expressions</w:t>
      </w:r>
    </w:p>
    <w:p w14:paraId="05D3EEF2" w14:textId="3C406484" w:rsidR="00507627" w:rsidRPr="00507627" w:rsidRDefault="00507627" w:rsidP="00D928C4">
      <w:pPr>
        <w:pStyle w:val="NoteLevel1"/>
        <w:numPr>
          <w:ilvl w:val="0"/>
          <w:numId w:val="33"/>
        </w:numPr>
      </w:pPr>
      <w:r w:rsidRPr="004422AC">
        <w:rPr>
          <w:b/>
          <w:iCs/>
        </w:rPr>
        <w:t>9 months</w:t>
      </w:r>
      <w:r w:rsidR="004422AC">
        <w:rPr>
          <w:i/>
          <w:iCs/>
        </w:rPr>
        <w:t>:</w:t>
      </w:r>
      <w:r w:rsidR="004422AC">
        <w:t xml:space="preserve"> shows negative</w:t>
      </w:r>
      <w:r w:rsidRPr="00507627">
        <w:t xml:space="preserve"> emo</w:t>
      </w:r>
      <w:r w:rsidR="004422AC">
        <w:t>tion</w:t>
      </w:r>
      <w:r w:rsidRPr="00507627">
        <w:t>s when restrained - frowns when angered - actively seeks other’s comfort when tired - nighttime crying may reappear - more display/real fear of strangers</w:t>
      </w:r>
    </w:p>
    <w:p w14:paraId="2E8278A1" w14:textId="682A8C8F" w:rsidR="00507627" w:rsidRPr="00507627" w:rsidRDefault="00507627" w:rsidP="00D928C4">
      <w:pPr>
        <w:pStyle w:val="NoteLevel1"/>
        <w:numPr>
          <w:ilvl w:val="0"/>
          <w:numId w:val="33"/>
        </w:numPr>
      </w:pPr>
      <w:r w:rsidRPr="004422AC">
        <w:rPr>
          <w:b/>
          <w:iCs/>
        </w:rPr>
        <w:t>10 months</w:t>
      </w:r>
      <w:r w:rsidR="004422AC">
        <w:rPr>
          <w:i/>
          <w:iCs/>
        </w:rPr>
        <w:t>:</w:t>
      </w:r>
      <w:r w:rsidRPr="00507627">
        <w:t xml:space="preserve"> exhibits</w:t>
      </w:r>
      <w:r w:rsidR="004422AC">
        <w:t xml:space="preserve"> intense positive and negati</w:t>
      </w:r>
      <w:r w:rsidRPr="00507627">
        <w:t>ve emo</w:t>
      </w:r>
      <w:r w:rsidR="004422AC">
        <w:t>tion</w:t>
      </w:r>
      <w:r w:rsidRPr="00507627">
        <w:t>s - occasionally irritable</w:t>
      </w:r>
    </w:p>
    <w:p w14:paraId="5E5A9399" w14:textId="7045A57E" w:rsidR="00507627" w:rsidRPr="00507627" w:rsidRDefault="00507627" w:rsidP="00D928C4">
      <w:pPr>
        <w:pStyle w:val="NoteLevel1"/>
        <w:numPr>
          <w:ilvl w:val="0"/>
          <w:numId w:val="33"/>
        </w:numPr>
      </w:pPr>
      <w:r w:rsidRPr="004422AC">
        <w:rPr>
          <w:b/>
          <w:iCs/>
        </w:rPr>
        <w:t>11 months</w:t>
      </w:r>
      <w:r w:rsidR="004422AC">
        <w:rPr>
          <w:i/>
          <w:iCs/>
        </w:rPr>
        <w:t>:</w:t>
      </w:r>
      <w:r w:rsidRPr="00507627">
        <w:t xml:space="preserve"> more variability in emo</w:t>
      </w:r>
      <w:r w:rsidR="004422AC">
        <w:t>tion</w:t>
      </w:r>
      <w:r w:rsidRPr="00507627">
        <w:t>s - individual temperament changes more evident</w:t>
      </w:r>
    </w:p>
    <w:p w14:paraId="53DD4FFD" w14:textId="6820D092" w:rsidR="00507627" w:rsidRPr="00507627" w:rsidRDefault="00507627" w:rsidP="00D928C4">
      <w:pPr>
        <w:pStyle w:val="NoteLevel1"/>
        <w:numPr>
          <w:ilvl w:val="0"/>
          <w:numId w:val="33"/>
        </w:numPr>
      </w:pPr>
      <w:r w:rsidRPr="004422AC">
        <w:rPr>
          <w:b/>
          <w:iCs/>
        </w:rPr>
        <w:t>12 months</w:t>
      </w:r>
      <w:r w:rsidR="004422AC">
        <w:rPr>
          <w:i/>
          <w:iCs/>
        </w:rPr>
        <w:t>:</w:t>
      </w:r>
      <w:r w:rsidRPr="00507627">
        <w:t xml:space="preserve"> becomes distressed when others become distressed - cries when something is not to liking - may show early signs of jealousy - laughs often at our cleverness - struts, preens, when walking...i.e. </w:t>
      </w:r>
      <w:r w:rsidRPr="00507627">
        <w:rPr>
          <w:i/>
          <w:iCs/>
        </w:rPr>
        <w:t>becoming egocentric</w:t>
      </w:r>
    </w:p>
    <w:p w14:paraId="6C527CF7" w14:textId="6EEFE1E1" w:rsidR="00507627" w:rsidRPr="00507627" w:rsidRDefault="00507627" w:rsidP="00D928C4">
      <w:pPr>
        <w:pStyle w:val="NoteLevel1"/>
        <w:numPr>
          <w:ilvl w:val="0"/>
          <w:numId w:val="33"/>
        </w:numPr>
      </w:pPr>
      <w:r w:rsidRPr="004422AC">
        <w:rPr>
          <w:b/>
          <w:iCs/>
        </w:rPr>
        <w:t>15 months</w:t>
      </w:r>
      <w:r w:rsidR="004422AC">
        <w:rPr>
          <w:i/>
          <w:iCs/>
        </w:rPr>
        <w:t>:</w:t>
      </w:r>
      <w:r w:rsidRPr="00507627">
        <w:t xml:space="preserve"> shows more mood swings - more caring to age mates - annoyed by dirty hands - strongly prefers certain clothing - more fretting/crying often </w:t>
      </w:r>
      <w:r w:rsidRPr="00507627">
        <w:rPr>
          <w:b/>
          <w:bCs/>
        </w:rPr>
        <w:t xml:space="preserve">but </w:t>
      </w:r>
      <w:r w:rsidRPr="00507627">
        <w:t>usually briefly</w:t>
      </w:r>
    </w:p>
    <w:p w14:paraId="33910AB0" w14:textId="6D6F4882" w:rsidR="00507627" w:rsidRPr="00507627" w:rsidRDefault="00507627" w:rsidP="00D928C4">
      <w:pPr>
        <w:pStyle w:val="NoteLevel1"/>
        <w:numPr>
          <w:ilvl w:val="0"/>
          <w:numId w:val="33"/>
        </w:numPr>
      </w:pPr>
      <w:r w:rsidRPr="004422AC">
        <w:rPr>
          <w:b/>
          <w:iCs/>
        </w:rPr>
        <w:t>18 months</w:t>
      </w:r>
      <w:r w:rsidR="004422AC">
        <w:rPr>
          <w:i/>
          <w:iCs/>
        </w:rPr>
        <w:t>:</w:t>
      </w:r>
      <w:r w:rsidRPr="00507627">
        <w:t xml:space="preserve"> can be restless and stubborn - may sometimes have tantrums - sometimes shy - uses objects such as blanket or </w:t>
      </w:r>
      <w:proofErr w:type="spellStart"/>
      <w:r w:rsidRPr="00507627">
        <w:t>favourite</w:t>
      </w:r>
      <w:proofErr w:type="spellEnd"/>
      <w:r w:rsidRPr="00507627">
        <w:t xml:space="preserve"> stuffed animal to soothe self - jealous of siblings</w:t>
      </w:r>
    </w:p>
    <w:p w14:paraId="5E53DE9F" w14:textId="0DC7F05C" w:rsidR="00507627" w:rsidRPr="00507627" w:rsidRDefault="00507627" w:rsidP="00D928C4">
      <w:pPr>
        <w:pStyle w:val="NoteLevel1"/>
        <w:numPr>
          <w:ilvl w:val="0"/>
          <w:numId w:val="33"/>
        </w:numPr>
      </w:pPr>
      <w:r w:rsidRPr="004422AC">
        <w:rPr>
          <w:b/>
          <w:iCs/>
        </w:rPr>
        <w:t>21 months</w:t>
      </w:r>
      <w:r w:rsidR="004422AC">
        <w:rPr>
          <w:i/>
          <w:iCs/>
        </w:rPr>
        <w:t>:</w:t>
      </w:r>
      <w:r w:rsidR="004422AC">
        <w:t xml:space="preserve"> more efforts to control negati</w:t>
      </w:r>
      <w:r w:rsidRPr="00507627">
        <w:t>ve emo</w:t>
      </w:r>
      <w:r w:rsidR="004422AC">
        <w:t>tion</w:t>
      </w:r>
      <w:r w:rsidRPr="00507627">
        <w:t>s - can be finicky and exacting - makes more effort to control situations</w:t>
      </w:r>
    </w:p>
    <w:p w14:paraId="347B81DC" w14:textId="77777777" w:rsidR="004422AC" w:rsidRDefault="00507627" w:rsidP="00D928C4">
      <w:pPr>
        <w:pStyle w:val="NoteLevel1"/>
        <w:numPr>
          <w:ilvl w:val="0"/>
          <w:numId w:val="33"/>
        </w:numPr>
      </w:pPr>
      <w:r w:rsidRPr="004422AC">
        <w:rPr>
          <w:b/>
          <w:iCs/>
        </w:rPr>
        <w:t>2 years</w:t>
      </w:r>
      <w:r w:rsidR="004422AC">
        <w:rPr>
          <w:i/>
          <w:iCs/>
        </w:rPr>
        <w:t>:</w:t>
      </w:r>
      <w:r w:rsidRPr="00507627">
        <w:t xml:space="preserve"> can be contrary but also appropriately contrite? - </w:t>
      </w:r>
      <w:proofErr w:type="gramStart"/>
      <w:r w:rsidRPr="00507627">
        <w:t>responds</w:t>
      </w:r>
      <w:proofErr w:type="gramEnd"/>
      <w:r w:rsidRPr="00507627">
        <w:t xml:space="preserve"> to other’s moods - can be very intense - can be overwhelmed by changes - can be upset by dreams</w:t>
      </w:r>
      <w:r w:rsidR="004422AC">
        <w:t xml:space="preserve"> </w:t>
      </w:r>
      <w:r w:rsidRPr="00507627">
        <w:t>- begins to understand emo</w:t>
      </w:r>
      <w:r w:rsidR="004422AC">
        <w:t>tional</w:t>
      </w:r>
      <w:r w:rsidRPr="00507627">
        <w:t xml:space="preserve"> display rules</w:t>
      </w:r>
      <w:r w:rsidR="004422AC">
        <w:t xml:space="preserve"> </w:t>
      </w:r>
      <w:r w:rsidRPr="00507627">
        <w:t>- shows nonverbal signs of guilt</w:t>
      </w:r>
    </w:p>
    <w:p w14:paraId="3432E2BB" w14:textId="77777777" w:rsidR="004422AC" w:rsidRPr="004422AC" w:rsidRDefault="00507627" w:rsidP="00D928C4">
      <w:pPr>
        <w:pStyle w:val="NoteLevel1"/>
        <w:numPr>
          <w:ilvl w:val="0"/>
          <w:numId w:val="33"/>
        </w:numPr>
      </w:pPr>
      <w:r w:rsidRPr="004422AC">
        <w:rPr>
          <w:b/>
          <w:iCs/>
        </w:rPr>
        <w:t>3 years</w:t>
      </w:r>
      <w:r w:rsidR="004422AC">
        <w:t>: shows wide range of seco</w:t>
      </w:r>
      <w:r w:rsidRPr="00507627">
        <w:t>ndary emo</w:t>
      </w:r>
      <w:r w:rsidR="004422AC">
        <w:t>tion</w:t>
      </w:r>
      <w:r w:rsidRPr="00507627">
        <w:t>s such as pride, shame, embarrassment, jea</w:t>
      </w:r>
      <w:r w:rsidR="004422AC">
        <w:t>lous</w:t>
      </w:r>
      <w:r w:rsidRPr="00507627">
        <w:t xml:space="preserve">y </w:t>
      </w:r>
      <w:proofErr w:type="gramStart"/>
      <w:r w:rsidRPr="00507627">
        <w:t>-  recognizes</w:t>
      </w:r>
      <w:proofErr w:type="gramEnd"/>
      <w:r w:rsidRPr="00507627">
        <w:t xml:space="preserve"> </w:t>
      </w:r>
      <w:r w:rsidR="004422AC">
        <w:t>primary</w:t>
      </w:r>
      <w:r w:rsidRPr="00507627">
        <w:t xml:space="preserve"> emo</w:t>
      </w:r>
      <w:r w:rsidR="004422AC">
        <w:t>tion</w:t>
      </w:r>
      <w:r w:rsidRPr="00507627">
        <w:t>s such as happiness, sadness, fear, and anger as the basis of facial expressions  </w:t>
      </w:r>
    </w:p>
    <w:p w14:paraId="22205871" w14:textId="77777777" w:rsidR="004422AC" w:rsidRDefault="00507627" w:rsidP="00D928C4">
      <w:pPr>
        <w:pStyle w:val="NoteLevel1"/>
        <w:numPr>
          <w:ilvl w:val="0"/>
          <w:numId w:val="33"/>
        </w:numPr>
      </w:pPr>
      <w:r w:rsidRPr="004422AC">
        <w:rPr>
          <w:b/>
          <w:iCs/>
        </w:rPr>
        <w:t>4 years</w:t>
      </w:r>
      <w:r w:rsidR="004422AC" w:rsidRPr="004422AC">
        <w:t>:</w:t>
      </w:r>
      <w:r w:rsidRPr="00507627">
        <w:t xml:space="preserve"> shows high understanding and use of emo</w:t>
      </w:r>
      <w:r w:rsidR="004422AC">
        <w:t>tional</w:t>
      </w:r>
      <w:r w:rsidRPr="00507627">
        <w:t xml:space="preserve"> display rules  </w:t>
      </w:r>
    </w:p>
    <w:p w14:paraId="75BB37DC" w14:textId="77777777" w:rsidR="004422AC" w:rsidRPr="004422AC" w:rsidRDefault="00507627" w:rsidP="00D928C4">
      <w:pPr>
        <w:pStyle w:val="NoteLevel1"/>
        <w:numPr>
          <w:ilvl w:val="0"/>
          <w:numId w:val="33"/>
        </w:numPr>
      </w:pPr>
      <w:r w:rsidRPr="004422AC">
        <w:rPr>
          <w:b/>
          <w:iCs/>
        </w:rPr>
        <w:t>5 years</w:t>
      </w:r>
      <w:r w:rsidR="004422AC" w:rsidRPr="004422AC">
        <w:t>:</w:t>
      </w:r>
      <w:r w:rsidRPr="00507627">
        <w:t xml:space="preserve"> identifies external causes of emo</w:t>
      </w:r>
      <w:r w:rsidR="004422AC">
        <w:t>tion</w:t>
      </w:r>
      <w:r w:rsidRPr="00507627">
        <w:t>s  </w:t>
      </w:r>
    </w:p>
    <w:p w14:paraId="2116FE95" w14:textId="77777777" w:rsidR="004422AC" w:rsidRPr="004422AC" w:rsidRDefault="00507627" w:rsidP="00D928C4">
      <w:pPr>
        <w:pStyle w:val="NoteLevel1"/>
        <w:numPr>
          <w:ilvl w:val="0"/>
          <w:numId w:val="33"/>
        </w:numPr>
      </w:pPr>
      <w:r w:rsidRPr="004422AC">
        <w:rPr>
          <w:b/>
          <w:iCs/>
        </w:rPr>
        <w:t>6 years</w:t>
      </w:r>
      <w:r w:rsidR="004422AC" w:rsidRPr="004422AC">
        <w:t>:</w:t>
      </w:r>
      <w:r w:rsidRPr="00507627">
        <w:t xml:space="preserve"> begins to understand how 2 or more emo</w:t>
      </w:r>
      <w:r w:rsidR="004422AC">
        <w:t>tion</w:t>
      </w:r>
      <w:r w:rsidRPr="00507627">
        <w:t>s can occur simultaneously  </w:t>
      </w:r>
    </w:p>
    <w:p w14:paraId="4DB2C264" w14:textId="70C624D7" w:rsidR="004422AC" w:rsidRPr="004422AC" w:rsidRDefault="00507627" w:rsidP="00D928C4">
      <w:pPr>
        <w:pStyle w:val="NoteLevel1"/>
        <w:numPr>
          <w:ilvl w:val="0"/>
          <w:numId w:val="33"/>
        </w:numPr>
      </w:pPr>
      <w:r w:rsidRPr="004422AC">
        <w:rPr>
          <w:b/>
          <w:iCs/>
        </w:rPr>
        <w:t>7 years</w:t>
      </w:r>
      <w:r w:rsidR="004422AC" w:rsidRPr="004422AC">
        <w:t>:</w:t>
      </w:r>
      <w:r w:rsidRPr="00507627">
        <w:t xml:space="preserve"> understands the influence of beliefs on emo</w:t>
      </w:r>
      <w:r w:rsidR="004422AC">
        <w:t>tion</w:t>
      </w:r>
      <w:r w:rsidR="00C216CF">
        <w:t xml:space="preserve">s </w:t>
      </w:r>
    </w:p>
    <w:p w14:paraId="23D50A53" w14:textId="77777777" w:rsidR="004422AC" w:rsidRPr="004422AC" w:rsidRDefault="004422AC" w:rsidP="00D928C4">
      <w:pPr>
        <w:pStyle w:val="NoteLevel1"/>
        <w:numPr>
          <w:ilvl w:val="0"/>
          <w:numId w:val="33"/>
        </w:numPr>
      </w:pPr>
      <w:r>
        <w:rPr>
          <w:b/>
          <w:bCs/>
        </w:rPr>
        <w:t>S</w:t>
      </w:r>
      <w:r w:rsidR="00507627" w:rsidRPr="004422AC">
        <w:rPr>
          <w:b/>
          <w:bCs/>
        </w:rPr>
        <w:t xml:space="preserve">kips </w:t>
      </w:r>
      <w:r>
        <w:rPr>
          <w:b/>
          <w:bCs/>
        </w:rPr>
        <w:t xml:space="preserve">8 years! </w:t>
      </w:r>
    </w:p>
    <w:p w14:paraId="151BF87D" w14:textId="77777777" w:rsidR="004422AC" w:rsidRDefault="00507627" w:rsidP="00D928C4">
      <w:pPr>
        <w:pStyle w:val="NoteLevel1"/>
        <w:numPr>
          <w:ilvl w:val="0"/>
          <w:numId w:val="33"/>
        </w:numPr>
      </w:pPr>
      <w:r w:rsidRPr="004422AC">
        <w:rPr>
          <w:b/>
          <w:iCs/>
        </w:rPr>
        <w:t>9 years</w:t>
      </w:r>
      <w:r w:rsidR="004422AC">
        <w:rPr>
          <w:i/>
          <w:iCs/>
        </w:rPr>
        <w:t>:</w:t>
      </w:r>
      <w:r w:rsidRPr="00507627">
        <w:t xml:space="preserve"> understands that a person can have multiple, or even contradictory and ambivalent emo</w:t>
      </w:r>
      <w:r w:rsidR="004422AC">
        <w:t>tion</w:t>
      </w:r>
      <w:r w:rsidRPr="00507627">
        <w:t>s  </w:t>
      </w:r>
    </w:p>
    <w:p w14:paraId="6445BE3E" w14:textId="77777777" w:rsidR="004422AC" w:rsidRDefault="004422AC" w:rsidP="004422AC">
      <w:pPr>
        <w:pStyle w:val="NoteLevel1"/>
        <w:numPr>
          <w:ilvl w:val="0"/>
          <w:numId w:val="0"/>
        </w:numPr>
        <w:rPr>
          <w:b/>
          <w:iCs/>
        </w:rPr>
      </w:pPr>
    </w:p>
    <w:p w14:paraId="5C6A7867" w14:textId="77777777" w:rsidR="004422AC" w:rsidRPr="004422AC" w:rsidRDefault="00507627" w:rsidP="004422AC">
      <w:pPr>
        <w:pStyle w:val="NoteLevel1"/>
        <w:numPr>
          <w:ilvl w:val="0"/>
          <w:numId w:val="0"/>
        </w:numPr>
        <w:rPr>
          <w:u w:val="single"/>
        </w:rPr>
      </w:pPr>
      <w:r w:rsidRPr="004422AC">
        <w:rPr>
          <w:bCs/>
          <w:u w:val="single"/>
        </w:rPr>
        <w:t>2 Studies from the Lab</w:t>
      </w:r>
      <w:r w:rsidRPr="004422AC">
        <w:rPr>
          <w:b/>
          <w:bCs/>
          <w:u w:val="single"/>
        </w:rPr>
        <w:t xml:space="preserve"> </w:t>
      </w:r>
      <w:r w:rsidRPr="004422AC">
        <w:rPr>
          <w:u w:val="single"/>
        </w:rPr>
        <w:t> </w:t>
      </w:r>
    </w:p>
    <w:p w14:paraId="59D0ADBC" w14:textId="77777777" w:rsidR="004422AC" w:rsidRDefault="00507627" w:rsidP="004422AC">
      <w:pPr>
        <w:pStyle w:val="NoteLevel1"/>
        <w:numPr>
          <w:ilvl w:val="0"/>
          <w:numId w:val="0"/>
        </w:numPr>
      </w:pPr>
      <w:r w:rsidRPr="00507627">
        <w:t>1) Infant frontal EEG activity and heart rate in response to musical emo</w:t>
      </w:r>
      <w:r w:rsidR="004422AC">
        <w:t>tion</w:t>
      </w:r>
      <w:r w:rsidRPr="00507627">
        <w:t xml:space="preserve">s in 9 months </w:t>
      </w:r>
    </w:p>
    <w:p w14:paraId="36E41998" w14:textId="77777777" w:rsidR="004422AC" w:rsidRDefault="00507627" w:rsidP="004422AC">
      <w:pPr>
        <w:pStyle w:val="NoteLevel1"/>
        <w:numPr>
          <w:ilvl w:val="0"/>
          <w:numId w:val="0"/>
        </w:numPr>
      </w:pPr>
      <w:r w:rsidRPr="00507627">
        <w:t xml:space="preserve">2) Infant frontal EEG activity and heart rate in response to </w:t>
      </w:r>
      <w:r w:rsidRPr="004422AC">
        <w:rPr>
          <w:b/>
          <w:bCs/>
          <w:i/>
          <w:iCs/>
        </w:rPr>
        <w:t xml:space="preserve">children’s </w:t>
      </w:r>
      <w:r w:rsidR="004422AC">
        <w:t xml:space="preserve">musical emotions in </w:t>
      </w:r>
      <w:r w:rsidRPr="00507627">
        <w:t xml:space="preserve">9 months </w:t>
      </w:r>
    </w:p>
    <w:p w14:paraId="60DC3D2E" w14:textId="77777777" w:rsidR="0047293D" w:rsidRDefault="00507627" w:rsidP="00D928C4">
      <w:pPr>
        <w:pStyle w:val="NoteLevel1"/>
        <w:numPr>
          <w:ilvl w:val="0"/>
          <w:numId w:val="34"/>
        </w:numPr>
      </w:pPr>
      <w:r w:rsidRPr="00507627">
        <w:t> </w:t>
      </w:r>
      <w:r w:rsidRPr="004422AC">
        <w:rPr>
          <w:b/>
          <w:bCs/>
        </w:rPr>
        <w:t xml:space="preserve">Question - </w:t>
      </w:r>
      <w:proofErr w:type="gramStart"/>
      <w:r w:rsidRPr="00507627">
        <w:t>Does</w:t>
      </w:r>
      <w:proofErr w:type="gramEnd"/>
      <w:r w:rsidRPr="00507627">
        <w:t xml:space="preserve"> the </w:t>
      </w:r>
      <w:r w:rsidRPr="004422AC">
        <w:rPr>
          <w:i/>
          <w:iCs/>
        </w:rPr>
        <w:t xml:space="preserve">“coupling” </w:t>
      </w:r>
      <w:r w:rsidRPr="00507627">
        <w:t>of the frontal EEG and</w:t>
      </w:r>
      <w:r w:rsidR="0047293D">
        <w:t xml:space="preserve"> autonomic measures during the </w:t>
      </w:r>
      <w:r w:rsidRPr="00507627">
        <w:t>processing of affective auditory stimuli provide a window into emo</w:t>
      </w:r>
      <w:r w:rsidR="0047293D">
        <w:t>tion</w:t>
      </w:r>
      <w:r w:rsidRPr="00507627">
        <w:t xml:space="preserve"> regulatory and </w:t>
      </w:r>
      <w:r w:rsidR="0047293D" w:rsidRPr="00507627">
        <w:t>deregulatory</w:t>
      </w:r>
      <w:r w:rsidR="0047293D">
        <w:t xml:space="preserve"> processes in infants?</w:t>
      </w:r>
    </w:p>
    <w:p w14:paraId="44FEA59D" w14:textId="77777777" w:rsidR="0047293D" w:rsidRDefault="00507627" w:rsidP="00D928C4">
      <w:pPr>
        <w:pStyle w:val="NoteLevel1"/>
        <w:numPr>
          <w:ilvl w:val="0"/>
          <w:numId w:val="34"/>
        </w:numPr>
      </w:pPr>
      <w:r w:rsidRPr="004422AC">
        <w:rPr>
          <w:b/>
          <w:bCs/>
        </w:rPr>
        <w:t xml:space="preserve">Study 1: Adult Music - </w:t>
      </w:r>
      <w:r w:rsidR="0047293D">
        <w:t>52 healthy, full-term 9 month</w:t>
      </w:r>
      <w:r w:rsidRPr="00507627">
        <w:t xml:space="preserve"> olds </w:t>
      </w:r>
      <w:r w:rsidR="0047293D" w:rsidRPr="0047293D">
        <w:rPr>
          <w:bCs/>
        </w:rPr>
        <w:t>were</w:t>
      </w:r>
      <w:r w:rsidR="0047293D">
        <w:rPr>
          <w:b/>
          <w:bCs/>
        </w:rPr>
        <w:t xml:space="preserve"> </w:t>
      </w:r>
      <w:r w:rsidRPr="00507627">
        <w:t xml:space="preserve">presented with 3 orchestral musical excerpts for 60 </w:t>
      </w:r>
      <w:proofErr w:type="spellStart"/>
      <w:r w:rsidRPr="00507627">
        <w:t>secs</w:t>
      </w:r>
      <w:proofErr w:type="spellEnd"/>
      <w:r w:rsidRPr="00507627">
        <w:t xml:space="preserve"> </w:t>
      </w:r>
    </w:p>
    <w:p w14:paraId="289DA60C" w14:textId="77777777" w:rsidR="0047293D" w:rsidRDefault="00507627" w:rsidP="00D928C4">
      <w:pPr>
        <w:pStyle w:val="NoteLevel2"/>
        <w:numPr>
          <w:ilvl w:val="1"/>
          <w:numId w:val="34"/>
        </w:numPr>
      </w:pPr>
      <w:r w:rsidRPr="00507627">
        <w:t> </w:t>
      </w:r>
      <w:r w:rsidRPr="004422AC">
        <w:rPr>
          <w:b/>
          <w:bCs/>
        </w:rPr>
        <w:t xml:space="preserve">1) </w:t>
      </w:r>
      <w:r w:rsidRPr="004422AC">
        <w:rPr>
          <w:i/>
          <w:iCs/>
        </w:rPr>
        <w:t xml:space="preserve">intense-unpleasant...e.g. </w:t>
      </w:r>
      <w:r w:rsidRPr="004422AC">
        <w:rPr>
          <w:b/>
          <w:bCs/>
        </w:rPr>
        <w:t xml:space="preserve">fear - </w:t>
      </w:r>
      <w:r w:rsidR="0047293D">
        <w:t xml:space="preserve">Peter and the Wolf by </w:t>
      </w:r>
      <w:proofErr w:type="spellStart"/>
      <w:r w:rsidR="0047293D">
        <w:t>Prokoflev</w:t>
      </w:r>
      <w:proofErr w:type="spellEnd"/>
    </w:p>
    <w:p w14:paraId="1ADE9A1A" w14:textId="77777777" w:rsidR="0047293D" w:rsidRDefault="00507627" w:rsidP="00D928C4">
      <w:pPr>
        <w:pStyle w:val="NoteLevel2"/>
        <w:numPr>
          <w:ilvl w:val="1"/>
          <w:numId w:val="34"/>
        </w:numPr>
      </w:pPr>
      <w:r w:rsidRPr="00507627">
        <w:t> </w:t>
      </w:r>
      <w:r w:rsidRPr="004422AC">
        <w:rPr>
          <w:b/>
          <w:bCs/>
          <w:i/>
          <w:iCs/>
        </w:rPr>
        <w:t xml:space="preserve">2) </w:t>
      </w:r>
      <w:r w:rsidR="0047293D">
        <w:rPr>
          <w:i/>
          <w:iCs/>
        </w:rPr>
        <w:t>intense-pleasa</w:t>
      </w:r>
      <w:r w:rsidRPr="004422AC">
        <w:rPr>
          <w:i/>
          <w:iCs/>
        </w:rPr>
        <w:t xml:space="preserve">nt...e.g. </w:t>
      </w:r>
      <w:r w:rsidRPr="004422AC">
        <w:rPr>
          <w:b/>
          <w:bCs/>
        </w:rPr>
        <w:t xml:space="preserve">joy - </w:t>
      </w:r>
      <w:r w:rsidRPr="00507627">
        <w:t>Spring (second movement) by Vivaldi  </w:t>
      </w:r>
    </w:p>
    <w:p w14:paraId="40E3A781" w14:textId="77777777" w:rsidR="0047293D" w:rsidRDefault="00507627" w:rsidP="00D928C4">
      <w:pPr>
        <w:pStyle w:val="NoteLevel2"/>
        <w:numPr>
          <w:ilvl w:val="1"/>
          <w:numId w:val="34"/>
        </w:numPr>
      </w:pPr>
      <w:r w:rsidRPr="0047293D">
        <w:rPr>
          <w:b/>
          <w:i/>
          <w:iCs/>
        </w:rPr>
        <w:t>3)</w:t>
      </w:r>
      <w:r w:rsidRPr="004422AC">
        <w:rPr>
          <w:i/>
          <w:iCs/>
        </w:rPr>
        <w:t xml:space="preserve"> </w:t>
      </w:r>
      <w:proofErr w:type="gramStart"/>
      <w:r w:rsidRPr="004422AC">
        <w:rPr>
          <w:i/>
          <w:iCs/>
        </w:rPr>
        <w:t>calm</w:t>
      </w:r>
      <w:proofErr w:type="gramEnd"/>
      <w:r w:rsidRPr="004422AC">
        <w:rPr>
          <w:i/>
          <w:iCs/>
        </w:rPr>
        <w:t xml:space="preserve">...e.g. </w:t>
      </w:r>
      <w:r w:rsidRPr="004422AC">
        <w:rPr>
          <w:b/>
          <w:bCs/>
        </w:rPr>
        <w:t xml:space="preserve">sad - </w:t>
      </w:r>
      <w:r w:rsidRPr="00507627">
        <w:t>Adagio by Barber  </w:t>
      </w:r>
    </w:p>
    <w:p w14:paraId="4F837ECF" w14:textId="77777777" w:rsidR="0047293D" w:rsidRPr="0047293D" w:rsidRDefault="00507627" w:rsidP="00D928C4">
      <w:pPr>
        <w:pStyle w:val="NoteLevel2"/>
        <w:numPr>
          <w:ilvl w:val="1"/>
          <w:numId w:val="34"/>
        </w:numPr>
      </w:pPr>
      <w:r w:rsidRPr="00507627">
        <w:t>*</w:t>
      </w:r>
      <w:proofErr w:type="gramStart"/>
      <w:r w:rsidRPr="00507627">
        <w:t>limitation</w:t>
      </w:r>
      <w:proofErr w:type="gramEnd"/>
      <w:r w:rsidRPr="00507627">
        <w:t xml:space="preserve">: </w:t>
      </w:r>
      <w:r w:rsidRPr="004422AC">
        <w:rPr>
          <w:i/>
          <w:iCs/>
        </w:rPr>
        <w:t xml:space="preserve">complicated </w:t>
      </w:r>
      <w:r w:rsidRPr="00507627">
        <w:t>pieces of music...uni</w:t>
      </w:r>
      <w:r w:rsidR="0047293D">
        <w:t>versity</w:t>
      </w:r>
      <w:r w:rsidRPr="00507627">
        <w:t xml:space="preserve"> students identified the emo</w:t>
      </w:r>
      <w:r w:rsidR="0047293D">
        <w:t>tion</w:t>
      </w:r>
      <w:r w:rsidRPr="00507627">
        <w:t>s</w:t>
      </w:r>
      <w:r w:rsidR="0047293D">
        <w:t xml:space="preserve"> that these songs brought on, but </w:t>
      </w:r>
      <w:r w:rsidRPr="00507627">
        <w:t>can babies still determine and express the emo</w:t>
      </w:r>
      <w:r w:rsidR="0047293D">
        <w:t>tion</w:t>
      </w:r>
      <w:r w:rsidRPr="00507627">
        <w:t xml:space="preserve">? </w:t>
      </w:r>
    </w:p>
    <w:p w14:paraId="71D45AC3" w14:textId="77777777" w:rsidR="0047293D" w:rsidRDefault="00507627" w:rsidP="00D928C4">
      <w:pPr>
        <w:pStyle w:val="NoteLevel2"/>
        <w:numPr>
          <w:ilvl w:val="1"/>
          <w:numId w:val="34"/>
        </w:numPr>
      </w:pPr>
      <w:r w:rsidRPr="0047293D">
        <w:rPr>
          <w:i/>
          <w:iCs/>
          <w:u w:val="single"/>
        </w:rPr>
        <w:t>Procedures and Measures</w:t>
      </w:r>
      <w:r w:rsidRPr="004422AC">
        <w:rPr>
          <w:i/>
          <w:iCs/>
        </w:rPr>
        <w:t xml:space="preserve"> </w:t>
      </w:r>
      <w:r w:rsidRPr="00507627">
        <w:t> </w:t>
      </w:r>
      <w:r w:rsidRPr="004422AC">
        <w:rPr>
          <w:b/>
          <w:bCs/>
          <w:i/>
          <w:iCs/>
        </w:rPr>
        <w:t xml:space="preserve">- </w:t>
      </w:r>
      <w:r w:rsidRPr="00507627">
        <w:t xml:space="preserve">recorded regional brain electrical activity (EEG) using a </w:t>
      </w:r>
      <w:proofErr w:type="spellStart"/>
      <w:r w:rsidRPr="00507627">
        <w:t>lycra</w:t>
      </w:r>
      <w:proofErr w:type="spellEnd"/>
      <w:r w:rsidRPr="00507627">
        <w:t xml:space="preserve"> stretch cap </w:t>
      </w:r>
      <w:r w:rsidRPr="004422AC">
        <w:rPr>
          <w:b/>
          <w:bCs/>
          <w:i/>
          <w:iCs/>
        </w:rPr>
        <w:t xml:space="preserve">- </w:t>
      </w:r>
      <w:r w:rsidRPr="00507627">
        <w:t xml:space="preserve">from the left and right mid-frontal parietal regions </w:t>
      </w:r>
    </w:p>
    <w:p w14:paraId="3BB6E425" w14:textId="77777777" w:rsidR="0047293D" w:rsidRPr="0047293D" w:rsidRDefault="00507627" w:rsidP="00D928C4">
      <w:pPr>
        <w:pStyle w:val="NoteLevel3"/>
        <w:numPr>
          <w:ilvl w:val="2"/>
          <w:numId w:val="34"/>
        </w:numPr>
      </w:pPr>
      <w:r w:rsidRPr="0047293D">
        <w:rPr>
          <w:b/>
          <w:bCs/>
          <w:i/>
          <w:iCs/>
        </w:rPr>
        <w:t xml:space="preserve"> </w:t>
      </w:r>
      <w:r w:rsidR="0047293D">
        <w:t>R</w:t>
      </w:r>
      <w:r w:rsidRPr="00507627">
        <w:t xml:space="preserve">ecorded heart rate from predictive electrodes attached to the chest </w:t>
      </w:r>
    </w:p>
    <w:p w14:paraId="2591A161" w14:textId="324A8B83" w:rsidR="00507627" w:rsidRPr="0047293D" w:rsidRDefault="00507627" w:rsidP="0047293D">
      <w:pPr>
        <w:pStyle w:val="NoteLevel2"/>
        <w:rPr>
          <w:u w:val="single"/>
        </w:rPr>
      </w:pPr>
      <w:r w:rsidRPr="0047293D">
        <w:rPr>
          <w:i/>
          <w:iCs/>
          <w:u w:val="single"/>
        </w:rPr>
        <w:t>Results</w:t>
      </w:r>
      <w:r w:rsidR="0047293D">
        <w:rPr>
          <w:i/>
          <w:iCs/>
          <w:u w:val="single"/>
        </w:rPr>
        <w:t>:</w:t>
      </w:r>
      <w:r w:rsidR="0047293D">
        <w:rPr>
          <w:iCs/>
        </w:rPr>
        <w:t xml:space="preserve"> </w:t>
      </w:r>
      <w:r w:rsidR="0047293D" w:rsidRPr="0047293D">
        <w:rPr>
          <w:b/>
          <w:iCs/>
        </w:rPr>
        <w:t>heart rate</w:t>
      </w:r>
      <w:r w:rsidR="0047293D">
        <w:rPr>
          <w:iCs/>
        </w:rPr>
        <w:t xml:space="preserve"> </w:t>
      </w:r>
      <w:r w:rsidRPr="00507627">
        <w:t>graph:</w:t>
      </w:r>
    </w:p>
    <w:p w14:paraId="5EE8DA62" w14:textId="70D6E140" w:rsidR="00507627" w:rsidRPr="00507627" w:rsidRDefault="00507627" w:rsidP="0047293D">
      <w:pPr>
        <w:pStyle w:val="NoteLevel3"/>
      </w:pPr>
      <w:proofErr w:type="gramStart"/>
      <w:r w:rsidRPr="00507627">
        <w:rPr>
          <w:i/>
          <w:iCs/>
        </w:rPr>
        <w:t>y</w:t>
      </w:r>
      <w:proofErr w:type="gramEnd"/>
      <w:r w:rsidRPr="00507627">
        <w:rPr>
          <w:i/>
          <w:iCs/>
        </w:rPr>
        <w:t xml:space="preserve">-axis: </w:t>
      </w:r>
      <w:r w:rsidRPr="00507627">
        <w:t xml:space="preserve">mean heart period in </w:t>
      </w:r>
      <w:proofErr w:type="spellStart"/>
      <w:r w:rsidRPr="00507627">
        <w:t>miliseconds</w:t>
      </w:r>
      <w:proofErr w:type="spellEnd"/>
      <w:r w:rsidRPr="00507627">
        <w:t>...inverse of heart rate (i.e. low heart rate = high heart period score/high score on graph)</w:t>
      </w:r>
    </w:p>
    <w:p w14:paraId="103B127D" w14:textId="77777777" w:rsidR="0047293D" w:rsidRDefault="00507627" w:rsidP="0047293D">
      <w:pPr>
        <w:pStyle w:val="NoteLevel3"/>
      </w:pPr>
      <w:r w:rsidRPr="00507627">
        <w:rPr>
          <w:b/>
          <w:bCs/>
          <w:i/>
          <w:iCs/>
        </w:rPr>
        <w:t xml:space="preserve"> </w:t>
      </w:r>
      <w:proofErr w:type="gramStart"/>
      <w:r w:rsidRPr="00507627">
        <w:rPr>
          <w:i/>
          <w:iCs/>
        </w:rPr>
        <w:t>x</w:t>
      </w:r>
      <w:proofErr w:type="gramEnd"/>
      <w:r w:rsidRPr="00507627">
        <w:rPr>
          <w:i/>
          <w:iCs/>
        </w:rPr>
        <w:t xml:space="preserve">-axis: </w:t>
      </w:r>
      <w:r w:rsidRPr="00507627">
        <w:t xml:space="preserve">conditions of measurement (baseline v. music) </w:t>
      </w:r>
      <w:r w:rsidRPr="00507627">
        <w:rPr>
          <w:b/>
          <w:bCs/>
          <w:i/>
          <w:iCs/>
        </w:rPr>
        <w:t xml:space="preserve">- </w:t>
      </w:r>
      <w:r w:rsidRPr="00507627">
        <w:t xml:space="preserve">baseline = approximately 440...i.e. </w:t>
      </w:r>
      <w:r w:rsidRPr="00507627">
        <w:rPr>
          <w:b/>
          <w:bCs/>
        </w:rPr>
        <w:t xml:space="preserve">low </w:t>
      </w:r>
      <w:r w:rsidRPr="00507627">
        <w:t>heart rate </w:t>
      </w:r>
      <w:r w:rsidRPr="00507627">
        <w:rPr>
          <w:b/>
          <w:bCs/>
          <w:i/>
          <w:iCs/>
        </w:rPr>
        <w:t xml:space="preserve">- </w:t>
      </w:r>
      <w:r w:rsidRPr="00507627">
        <w:t xml:space="preserve">music = approximately 431...i.e. </w:t>
      </w:r>
      <w:r w:rsidRPr="00507627">
        <w:rPr>
          <w:b/>
          <w:bCs/>
        </w:rPr>
        <w:t xml:space="preserve">higher </w:t>
      </w:r>
      <w:r w:rsidRPr="00507627">
        <w:t>heart rate</w:t>
      </w:r>
    </w:p>
    <w:p w14:paraId="67C437B4" w14:textId="77777777" w:rsidR="0047293D" w:rsidRDefault="00507627" w:rsidP="0047293D">
      <w:pPr>
        <w:pStyle w:val="NoteLevel3"/>
      </w:pPr>
      <w:proofErr w:type="gramStart"/>
      <w:r w:rsidRPr="00507627">
        <w:t>period</w:t>
      </w:r>
      <w:proofErr w:type="gramEnd"/>
      <w:r w:rsidRPr="00507627">
        <w:t xml:space="preserve"> change of about less than 0.05 (p &lt; 0.05) </w:t>
      </w:r>
    </w:p>
    <w:p w14:paraId="459D6C95" w14:textId="02B2CD88" w:rsidR="00507627" w:rsidRPr="00507627" w:rsidRDefault="00507627" w:rsidP="0047293D">
      <w:pPr>
        <w:pStyle w:val="NoteLevel3"/>
      </w:pPr>
      <w:r w:rsidRPr="00507627">
        <w:t>*</w:t>
      </w:r>
      <w:proofErr w:type="gramStart"/>
      <w:r w:rsidRPr="00507627">
        <w:t>could</w:t>
      </w:r>
      <w:proofErr w:type="gramEnd"/>
      <w:r w:rsidRPr="00507627">
        <w:t xml:space="preserve"> </w:t>
      </w:r>
      <w:r w:rsidRPr="0047293D">
        <w:rPr>
          <w:b/>
          <w:bCs/>
        </w:rPr>
        <w:t xml:space="preserve">NOT </w:t>
      </w:r>
      <w:r w:rsidRPr="00507627">
        <w:t xml:space="preserve">tell the difference between the 3 types of music...therefore </w:t>
      </w:r>
      <w:r w:rsidRPr="0047293D">
        <w:rPr>
          <w:b/>
          <w:bCs/>
        </w:rPr>
        <w:t xml:space="preserve">all </w:t>
      </w:r>
      <w:r w:rsidR="0047293D">
        <w:t>music pieces placed</w:t>
      </w:r>
      <w:r w:rsidRPr="00507627">
        <w:t xml:space="preserve"> </w:t>
      </w:r>
      <w:r w:rsidRPr="0047293D">
        <w:rPr>
          <w:i/>
          <w:iCs/>
        </w:rPr>
        <w:t xml:space="preserve">together </w:t>
      </w:r>
      <w:r w:rsidRPr="00507627">
        <w:t>under just the “music” condition </w:t>
      </w:r>
      <w:r w:rsidRPr="0047293D">
        <w:rPr>
          <w:b/>
          <w:bCs/>
          <w:i/>
          <w:iCs/>
        </w:rPr>
        <w:t xml:space="preserve">- </w:t>
      </w:r>
      <w:r w:rsidRPr="0047293D">
        <w:rPr>
          <w:i/>
          <w:iCs/>
        </w:rPr>
        <w:t>with music, heart rate is faster (lower rate period) compared to the baseline</w:t>
      </w:r>
      <w:r w:rsidR="0047293D">
        <w:rPr>
          <w:i/>
          <w:iCs/>
        </w:rPr>
        <w:t xml:space="preserve"> </w:t>
      </w:r>
      <w:r w:rsidRPr="0047293D">
        <w:rPr>
          <w:i/>
          <w:iCs/>
        </w:rPr>
        <w:t>condition</w:t>
      </w:r>
    </w:p>
    <w:p w14:paraId="435B5AFB" w14:textId="724E641E" w:rsidR="00507627" w:rsidRPr="00507627" w:rsidRDefault="00507627" w:rsidP="0047293D">
      <w:pPr>
        <w:pStyle w:val="NoteLevel2"/>
      </w:pPr>
      <w:r w:rsidRPr="00507627">
        <w:rPr>
          <w:b/>
          <w:bCs/>
        </w:rPr>
        <w:t xml:space="preserve">Frontal EEG </w:t>
      </w:r>
      <w:r w:rsidRPr="00507627">
        <w:rPr>
          <w:b/>
          <w:bCs/>
          <w:i/>
          <w:iCs/>
        </w:rPr>
        <w:t xml:space="preserve">- </w:t>
      </w:r>
      <w:r w:rsidRPr="00507627">
        <w:t>graph:</w:t>
      </w:r>
    </w:p>
    <w:p w14:paraId="4C2ACF28" w14:textId="77777777" w:rsidR="0047293D" w:rsidRPr="0047293D" w:rsidRDefault="00507627" w:rsidP="0047293D">
      <w:pPr>
        <w:pStyle w:val="NoteLevel3"/>
      </w:pPr>
      <w:r w:rsidRPr="00507627">
        <w:rPr>
          <w:b/>
          <w:bCs/>
          <w:i/>
          <w:iCs/>
        </w:rPr>
        <w:t xml:space="preserve"> </w:t>
      </w:r>
      <w:proofErr w:type="gramStart"/>
      <w:r w:rsidRPr="00507627">
        <w:rPr>
          <w:i/>
          <w:iCs/>
        </w:rPr>
        <w:t>y</w:t>
      </w:r>
      <w:proofErr w:type="gramEnd"/>
      <w:r w:rsidRPr="00507627">
        <w:rPr>
          <w:i/>
          <w:iCs/>
        </w:rPr>
        <w:t xml:space="preserve">-axis: </w:t>
      </w:r>
      <w:r w:rsidRPr="00507627">
        <w:t>frontal EEG </w:t>
      </w:r>
    </w:p>
    <w:p w14:paraId="22BE3AA2" w14:textId="215A1C75" w:rsidR="00507627" w:rsidRPr="00507627" w:rsidRDefault="00507627" w:rsidP="0047293D">
      <w:pPr>
        <w:pStyle w:val="NoteLevel3"/>
      </w:pPr>
      <w:r w:rsidRPr="00507627">
        <w:rPr>
          <w:b/>
          <w:bCs/>
          <w:i/>
          <w:iCs/>
        </w:rPr>
        <w:t xml:space="preserve"> </w:t>
      </w:r>
      <w:proofErr w:type="gramStart"/>
      <w:r w:rsidRPr="00507627">
        <w:rPr>
          <w:i/>
          <w:iCs/>
        </w:rPr>
        <w:t>x</w:t>
      </w:r>
      <w:proofErr w:type="gramEnd"/>
      <w:r w:rsidRPr="00507627">
        <w:rPr>
          <w:i/>
          <w:iCs/>
        </w:rPr>
        <w:t xml:space="preserve">-axis: </w:t>
      </w:r>
      <w:r w:rsidRPr="00507627">
        <w:t xml:space="preserve">conditions of measurement (baseline v. music) </w:t>
      </w:r>
      <w:r w:rsidRPr="00507627">
        <w:rPr>
          <w:b/>
          <w:bCs/>
          <w:i/>
          <w:iCs/>
        </w:rPr>
        <w:t xml:space="preserve">- </w:t>
      </w:r>
      <w:r w:rsidRPr="00507627">
        <w:t>baseline = approximately 0.25...positive </w:t>
      </w:r>
      <w:r w:rsidRPr="00507627">
        <w:rPr>
          <w:b/>
          <w:bCs/>
          <w:i/>
          <w:iCs/>
        </w:rPr>
        <w:t xml:space="preserve">- </w:t>
      </w:r>
      <w:r w:rsidRPr="00507627">
        <w:t xml:space="preserve">music = approximately </w:t>
      </w:r>
      <w:r w:rsidRPr="00507627">
        <w:rPr>
          <w:b/>
          <w:bCs/>
        </w:rPr>
        <w:t xml:space="preserve">- </w:t>
      </w:r>
      <w:r w:rsidRPr="00507627">
        <w:t>0.14...negative</w:t>
      </w:r>
    </w:p>
    <w:p w14:paraId="19026FB3" w14:textId="77777777" w:rsidR="0047293D" w:rsidRDefault="00507627" w:rsidP="0047293D">
      <w:pPr>
        <w:pStyle w:val="NoteLevel3"/>
      </w:pPr>
      <w:proofErr w:type="gramStart"/>
      <w:r w:rsidRPr="00507627">
        <w:t>period</w:t>
      </w:r>
      <w:proofErr w:type="gramEnd"/>
      <w:r w:rsidRPr="00507627">
        <w:t xml:space="preserve"> change of about less than 0.05 (p &lt; 0.05) </w:t>
      </w:r>
    </w:p>
    <w:p w14:paraId="32B7D6A0" w14:textId="77777777" w:rsidR="0047293D" w:rsidRPr="0047293D" w:rsidRDefault="00507627" w:rsidP="0047293D">
      <w:pPr>
        <w:pStyle w:val="NoteLevel3"/>
      </w:pPr>
      <w:r w:rsidRPr="00507627">
        <w:t>*NO difference between 3 music types, therefore all combined under the “music” condition </w:t>
      </w:r>
    </w:p>
    <w:p w14:paraId="758964E3" w14:textId="33A7DA74" w:rsidR="00507627" w:rsidRPr="00507627" w:rsidRDefault="00507627" w:rsidP="0047293D">
      <w:pPr>
        <w:pStyle w:val="NoteLevel3"/>
      </w:pPr>
      <w:proofErr w:type="gramStart"/>
      <w:r w:rsidRPr="00507627">
        <w:rPr>
          <w:i/>
          <w:iCs/>
        </w:rPr>
        <w:t>regardless</w:t>
      </w:r>
      <w:proofErr w:type="gramEnd"/>
      <w:r w:rsidRPr="00507627">
        <w:rPr>
          <w:i/>
          <w:iCs/>
        </w:rPr>
        <w:t xml:space="preserve"> of the type of music, across ALL music pieces, babies showed more</w:t>
      </w:r>
      <w:r w:rsidR="0047293D">
        <w:rPr>
          <w:i/>
          <w:iCs/>
        </w:rPr>
        <w:t xml:space="preserve"> </w:t>
      </w:r>
      <w:r w:rsidRPr="0047293D">
        <w:rPr>
          <w:b/>
          <w:bCs/>
          <w:i/>
          <w:iCs/>
        </w:rPr>
        <w:t xml:space="preserve">RIGHT </w:t>
      </w:r>
      <w:r w:rsidRPr="0047293D">
        <w:rPr>
          <w:i/>
          <w:iCs/>
        </w:rPr>
        <w:t xml:space="preserve">frontal EEG with music </w:t>
      </w:r>
      <w:r w:rsidRPr="00507627">
        <w:t xml:space="preserve">(baseline = more </w:t>
      </w:r>
      <w:r w:rsidRPr="0047293D">
        <w:rPr>
          <w:i/>
          <w:iCs/>
        </w:rPr>
        <w:t>left)</w:t>
      </w:r>
    </w:p>
    <w:p w14:paraId="32F0585E" w14:textId="5572F80B" w:rsidR="00507627" w:rsidRPr="00507627" w:rsidRDefault="0047293D" w:rsidP="0047293D">
      <w:pPr>
        <w:pStyle w:val="NoteLevel2"/>
      </w:pPr>
      <w:r>
        <w:t>I</w:t>
      </w:r>
      <w:r w:rsidR="00507627" w:rsidRPr="00507627">
        <w:t xml:space="preserve">nterested in using </w:t>
      </w:r>
      <w:r>
        <w:rPr>
          <w:b/>
          <w:bCs/>
        </w:rPr>
        <w:t>9 months</w:t>
      </w:r>
      <w:r w:rsidR="00507627" w:rsidRPr="00507627">
        <w:rPr>
          <w:b/>
          <w:bCs/>
        </w:rPr>
        <w:t xml:space="preserve"> olds </w:t>
      </w:r>
      <w:r w:rsidR="00507627" w:rsidRPr="00507627">
        <w:t>because they have different emo</w:t>
      </w:r>
      <w:r>
        <w:t>tion</w:t>
      </w:r>
      <w:r w:rsidR="00507627" w:rsidRPr="00507627">
        <w:t xml:space="preserve"> understanding, such as fear</w:t>
      </w:r>
    </w:p>
    <w:p w14:paraId="497AEA63" w14:textId="16826019" w:rsidR="00507627" w:rsidRPr="00507627" w:rsidRDefault="00507627" w:rsidP="0047293D">
      <w:pPr>
        <w:pStyle w:val="NoteLevel2"/>
      </w:pPr>
      <w:r w:rsidRPr="00507627">
        <w:t xml:space="preserve">BUT the study showed </w:t>
      </w:r>
      <w:r w:rsidRPr="00507627">
        <w:rPr>
          <w:b/>
          <w:bCs/>
        </w:rPr>
        <w:t xml:space="preserve">NO </w:t>
      </w:r>
      <w:r w:rsidRPr="00507627">
        <w:t>discrimination between emo</w:t>
      </w:r>
      <w:r w:rsidR="0047293D">
        <w:t>tion</w:t>
      </w:r>
      <w:r w:rsidRPr="00507627">
        <w:t>s for the different music types played...lead to Study #2</w:t>
      </w:r>
    </w:p>
    <w:p w14:paraId="0B7EA272" w14:textId="3FE2B7BE" w:rsidR="00507627" w:rsidRDefault="0047293D" w:rsidP="0047293D">
      <w:pPr>
        <w:pStyle w:val="NoteLevel2"/>
      </w:pPr>
      <w:r>
        <w:rPr>
          <w:bCs/>
        </w:rPr>
        <w:t>M</w:t>
      </w:r>
      <w:r w:rsidR="00507627" w:rsidRPr="00507627">
        <w:t>aybe the original music was too complicated for infants (limitation of Study #1)</w:t>
      </w:r>
    </w:p>
    <w:p w14:paraId="16745E52" w14:textId="77777777" w:rsidR="00B46279" w:rsidRPr="00507627" w:rsidRDefault="00B46279" w:rsidP="00B46279">
      <w:pPr>
        <w:pStyle w:val="NoteLevel1"/>
      </w:pPr>
    </w:p>
    <w:p w14:paraId="142AB806" w14:textId="262037A0" w:rsidR="00507627" w:rsidRPr="00507627" w:rsidRDefault="00507627" w:rsidP="00B46279">
      <w:pPr>
        <w:pStyle w:val="NoteLevel2"/>
      </w:pPr>
      <w:r w:rsidRPr="00507627">
        <w:rPr>
          <w:b/>
          <w:bCs/>
        </w:rPr>
        <w:t xml:space="preserve">Study 2: Children’s Music - </w:t>
      </w:r>
      <w:r w:rsidR="00B46279">
        <w:t>51 healthy, full-term 9 month</w:t>
      </w:r>
      <w:r w:rsidRPr="00507627">
        <w:t xml:space="preserve"> olds...different </w:t>
      </w:r>
      <w:r w:rsidRPr="00507627">
        <w:rPr>
          <w:i/>
          <w:iCs/>
        </w:rPr>
        <w:t>children used from the 1st exp</w:t>
      </w:r>
      <w:r w:rsidR="00B46279">
        <w:rPr>
          <w:i/>
          <w:iCs/>
        </w:rPr>
        <w:t>erimen</w:t>
      </w:r>
      <w:r w:rsidRPr="00507627">
        <w:rPr>
          <w:i/>
          <w:iCs/>
        </w:rPr>
        <w:t xml:space="preserve">t </w:t>
      </w:r>
      <w:r w:rsidRPr="00507627">
        <w:rPr>
          <w:b/>
          <w:bCs/>
        </w:rPr>
        <w:t xml:space="preserve">- </w:t>
      </w:r>
      <w:r w:rsidRPr="00507627">
        <w:t xml:space="preserve">presented with 3 orchestral musical excerpts for 60 </w:t>
      </w:r>
      <w:proofErr w:type="spellStart"/>
      <w:r w:rsidRPr="00507627">
        <w:t>secs</w:t>
      </w:r>
      <w:proofErr w:type="spellEnd"/>
    </w:p>
    <w:p w14:paraId="45E27208" w14:textId="77777777" w:rsidR="00507627" w:rsidRPr="00507627" w:rsidRDefault="00507627" w:rsidP="00B46279">
      <w:pPr>
        <w:pStyle w:val="NoteLevel3"/>
      </w:pPr>
      <w:r w:rsidRPr="00507627">
        <w:rPr>
          <w:b/>
          <w:bCs/>
        </w:rPr>
        <w:t xml:space="preserve">1) </w:t>
      </w:r>
      <w:proofErr w:type="gramStart"/>
      <w:r w:rsidRPr="00507627">
        <w:rPr>
          <w:i/>
          <w:iCs/>
        </w:rPr>
        <w:t>intense</w:t>
      </w:r>
      <w:proofErr w:type="gramEnd"/>
      <w:r w:rsidRPr="00507627">
        <w:rPr>
          <w:i/>
          <w:iCs/>
        </w:rPr>
        <w:t xml:space="preserve">-unpleasant...e.g. </w:t>
      </w:r>
      <w:r w:rsidRPr="00507627">
        <w:rPr>
          <w:b/>
          <w:bCs/>
        </w:rPr>
        <w:t xml:space="preserve">fear, unfamiliar - </w:t>
      </w:r>
      <w:r w:rsidRPr="00507627">
        <w:t>Intro to The Woods Soundtrack</w:t>
      </w:r>
    </w:p>
    <w:p w14:paraId="1B3D6B0F" w14:textId="2DDC41A6" w:rsidR="00507627" w:rsidRPr="00507627" w:rsidRDefault="00507627" w:rsidP="00B46279">
      <w:pPr>
        <w:pStyle w:val="NoteLevel3"/>
      </w:pPr>
      <w:r w:rsidRPr="00507627">
        <w:rPr>
          <w:b/>
          <w:bCs/>
          <w:i/>
          <w:iCs/>
        </w:rPr>
        <w:t xml:space="preserve">2) </w:t>
      </w:r>
      <w:proofErr w:type="gramStart"/>
      <w:r w:rsidRPr="00507627">
        <w:rPr>
          <w:i/>
          <w:iCs/>
        </w:rPr>
        <w:t>intense</w:t>
      </w:r>
      <w:proofErr w:type="gramEnd"/>
      <w:r w:rsidRPr="00507627">
        <w:rPr>
          <w:i/>
          <w:iCs/>
        </w:rPr>
        <w:t>-ple</w:t>
      </w:r>
      <w:r w:rsidR="00B46279">
        <w:rPr>
          <w:i/>
          <w:iCs/>
        </w:rPr>
        <w:t>asa</w:t>
      </w:r>
      <w:r w:rsidRPr="00507627">
        <w:rPr>
          <w:i/>
          <w:iCs/>
        </w:rPr>
        <w:t xml:space="preserve">nt...e.g. </w:t>
      </w:r>
      <w:r w:rsidRPr="00507627">
        <w:rPr>
          <w:b/>
          <w:bCs/>
        </w:rPr>
        <w:t xml:space="preserve">joy - </w:t>
      </w:r>
      <w:proofErr w:type="spellStart"/>
      <w:r w:rsidRPr="00507627">
        <w:t>Skinnamarink</w:t>
      </w:r>
      <w:proofErr w:type="spellEnd"/>
      <w:r w:rsidRPr="00507627">
        <w:t xml:space="preserve"> by Sharon, Lois, &amp; Bram</w:t>
      </w:r>
    </w:p>
    <w:p w14:paraId="1E40E33C" w14:textId="77777777" w:rsidR="00507627" w:rsidRPr="00507627" w:rsidRDefault="00507627" w:rsidP="00B46279">
      <w:pPr>
        <w:pStyle w:val="NoteLevel3"/>
      </w:pPr>
      <w:r w:rsidRPr="00B46279">
        <w:rPr>
          <w:b/>
          <w:i/>
          <w:iCs/>
        </w:rPr>
        <w:t>3)</w:t>
      </w:r>
      <w:r w:rsidRPr="00507627">
        <w:rPr>
          <w:i/>
          <w:iCs/>
        </w:rPr>
        <w:t xml:space="preserve"> </w:t>
      </w:r>
      <w:proofErr w:type="gramStart"/>
      <w:r w:rsidRPr="00507627">
        <w:rPr>
          <w:i/>
          <w:iCs/>
        </w:rPr>
        <w:t>calm</w:t>
      </w:r>
      <w:proofErr w:type="gramEnd"/>
      <w:r w:rsidRPr="00507627">
        <w:rPr>
          <w:i/>
          <w:iCs/>
        </w:rPr>
        <w:t xml:space="preserve">...e.g. </w:t>
      </w:r>
      <w:r w:rsidRPr="00507627">
        <w:rPr>
          <w:b/>
          <w:bCs/>
        </w:rPr>
        <w:t xml:space="preserve">sad - </w:t>
      </w:r>
      <w:r w:rsidRPr="00507627">
        <w:t>When the Sun Shines Down by Sharon, Lois, &amp; Bram </w:t>
      </w:r>
      <w:r w:rsidRPr="00507627">
        <w:rPr>
          <w:b/>
          <w:bCs/>
        </w:rPr>
        <w:t xml:space="preserve">- </w:t>
      </w:r>
      <w:r w:rsidRPr="00507627">
        <w:t>Stay with Me...</w:t>
      </w:r>
      <w:proofErr w:type="gramStart"/>
      <w:r w:rsidRPr="00507627">
        <w:t>part</w:t>
      </w:r>
      <w:proofErr w:type="gramEnd"/>
      <w:r w:rsidRPr="00507627">
        <w:t xml:space="preserve"> of the Intro of The Woods Soundtrack</w:t>
      </w:r>
    </w:p>
    <w:p w14:paraId="2B3B5B8D" w14:textId="77777777" w:rsidR="00B46279" w:rsidRPr="00B46279" w:rsidRDefault="00507627" w:rsidP="00B46279">
      <w:pPr>
        <w:pStyle w:val="NoteLevel3"/>
      </w:pPr>
      <w:r w:rsidRPr="00507627">
        <w:t>*</w:t>
      </w:r>
      <w:proofErr w:type="gramStart"/>
      <w:r w:rsidRPr="00507627">
        <w:t>more</w:t>
      </w:r>
      <w:proofErr w:type="gramEnd"/>
      <w:r w:rsidRPr="00507627">
        <w:t xml:space="preserve"> </w:t>
      </w:r>
      <w:r w:rsidRPr="00507627">
        <w:rPr>
          <w:b/>
          <w:bCs/>
        </w:rPr>
        <w:t xml:space="preserve">child </w:t>
      </w:r>
      <w:r w:rsidRPr="00507627">
        <w:t xml:space="preserve">related music </w:t>
      </w:r>
    </w:p>
    <w:p w14:paraId="185900DC" w14:textId="77777777" w:rsidR="00B46279" w:rsidRPr="00B46279" w:rsidRDefault="00507627" w:rsidP="00B46279">
      <w:pPr>
        <w:pStyle w:val="NoteLevel2"/>
        <w:rPr>
          <w:u w:val="single"/>
        </w:rPr>
      </w:pPr>
      <w:r w:rsidRPr="00507627">
        <w:rPr>
          <w:b/>
          <w:bCs/>
          <w:i/>
          <w:iCs/>
        </w:rPr>
        <w:t xml:space="preserve"> </w:t>
      </w:r>
      <w:r w:rsidRPr="00B46279">
        <w:rPr>
          <w:i/>
          <w:iCs/>
          <w:u w:val="single"/>
        </w:rPr>
        <w:t>Results</w:t>
      </w:r>
      <w:r w:rsidR="00B46279">
        <w:rPr>
          <w:i/>
          <w:iCs/>
          <w:u w:val="single"/>
        </w:rPr>
        <w:t>:</w:t>
      </w:r>
      <w:r w:rsidRPr="00B46279">
        <w:rPr>
          <w:b/>
          <w:bCs/>
          <w:i/>
          <w:iCs/>
        </w:rPr>
        <w:t xml:space="preserve"> </w:t>
      </w:r>
      <w:r w:rsidRPr="00B46279">
        <w:rPr>
          <w:b/>
          <w:bCs/>
        </w:rPr>
        <w:t xml:space="preserve">Frontal EEG </w:t>
      </w:r>
      <w:r w:rsidRPr="00B46279">
        <w:rPr>
          <w:b/>
          <w:bCs/>
          <w:i/>
          <w:iCs/>
        </w:rPr>
        <w:t xml:space="preserve">- </w:t>
      </w:r>
      <w:r w:rsidRPr="00507627">
        <w:t>graph:</w:t>
      </w:r>
    </w:p>
    <w:p w14:paraId="1CE9693F" w14:textId="0749924E" w:rsidR="00B46279" w:rsidRPr="00B46279" w:rsidRDefault="00507627" w:rsidP="00B46279">
      <w:pPr>
        <w:pStyle w:val="NoteLevel3"/>
        <w:rPr>
          <w:u w:val="single"/>
        </w:rPr>
      </w:pPr>
      <w:proofErr w:type="gramStart"/>
      <w:r w:rsidRPr="00B46279">
        <w:rPr>
          <w:i/>
          <w:iCs/>
        </w:rPr>
        <w:t>y</w:t>
      </w:r>
      <w:proofErr w:type="gramEnd"/>
      <w:r w:rsidRPr="00B46279">
        <w:rPr>
          <w:i/>
          <w:iCs/>
        </w:rPr>
        <w:t xml:space="preserve">-axis: </w:t>
      </w:r>
      <w:r w:rsidRPr="00507627">
        <w:t xml:space="preserve">frontal EEG (NOT asymmetry but instead </w:t>
      </w:r>
      <w:r w:rsidRPr="00B46279">
        <w:rPr>
          <w:i/>
          <w:iCs/>
        </w:rPr>
        <w:t>Absolute Power) </w:t>
      </w:r>
      <w:r w:rsidR="00C02CB5" w:rsidRPr="00C02CB5">
        <w:rPr>
          <w:b/>
          <w:bCs/>
          <w:i/>
          <w:iCs/>
        </w:rPr>
        <w:sym w:font="Wingdings" w:char="F0E0"/>
      </w:r>
      <w:r w:rsidRPr="00B46279">
        <w:rPr>
          <w:b/>
          <w:bCs/>
          <w:i/>
          <w:iCs/>
        </w:rPr>
        <w:t xml:space="preserve"> </w:t>
      </w:r>
      <w:r w:rsidRPr="00B46279">
        <w:rPr>
          <w:b/>
          <w:bCs/>
        </w:rPr>
        <w:t xml:space="preserve">inverse </w:t>
      </w:r>
      <w:r w:rsidR="00C02CB5">
        <w:t xml:space="preserve">of asymmetry </w:t>
      </w:r>
      <w:r w:rsidRPr="00507627">
        <w:t>i.e. lower scores on graph (low absolute power) =</w:t>
      </w:r>
      <w:r w:rsidR="00B46279">
        <w:t xml:space="preserve"> </w:t>
      </w:r>
      <w:r w:rsidRPr="00B46279">
        <w:rPr>
          <w:i/>
          <w:iCs/>
        </w:rPr>
        <w:t xml:space="preserve">more </w:t>
      </w:r>
      <w:r w:rsidRPr="00507627">
        <w:t>activation </w:t>
      </w:r>
    </w:p>
    <w:p w14:paraId="43C1F9AE" w14:textId="77777777" w:rsidR="00B46279" w:rsidRPr="00B46279" w:rsidRDefault="00507627" w:rsidP="00B46279">
      <w:pPr>
        <w:pStyle w:val="NoteLevel3"/>
        <w:rPr>
          <w:u w:val="single"/>
        </w:rPr>
      </w:pPr>
      <w:proofErr w:type="gramStart"/>
      <w:r w:rsidRPr="00B46279">
        <w:rPr>
          <w:i/>
          <w:iCs/>
        </w:rPr>
        <w:t>x</w:t>
      </w:r>
      <w:proofErr w:type="gramEnd"/>
      <w:r w:rsidRPr="00B46279">
        <w:rPr>
          <w:i/>
          <w:iCs/>
        </w:rPr>
        <w:t xml:space="preserve">-axis: </w:t>
      </w:r>
      <w:r w:rsidRPr="00507627">
        <w:t>3 emo</w:t>
      </w:r>
      <w:r w:rsidR="00B46279">
        <w:t>tion</w:t>
      </w:r>
      <w:r w:rsidRPr="00507627">
        <w:t>s displayed according to the music pieces (Soothing, Fear, Joy) </w:t>
      </w:r>
    </w:p>
    <w:p w14:paraId="55056398" w14:textId="0394704A" w:rsidR="00507627" w:rsidRPr="00C02CB5" w:rsidRDefault="00507627" w:rsidP="00B46279">
      <w:pPr>
        <w:pStyle w:val="NoteLevel3"/>
        <w:rPr>
          <w:u w:val="single"/>
        </w:rPr>
      </w:pPr>
      <w:r w:rsidRPr="00C02CB5">
        <w:rPr>
          <w:u w:val="single"/>
        </w:rPr>
        <w:t>Soothing</w:t>
      </w:r>
    </w:p>
    <w:p w14:paraId="4ACA8FAA" w14:textId="1BE0B203" w:rsidR="00507627" w:rsidRPr="00507627" w:rsidRDefault="00507627" w:rsidP="00B46279">
      <w:pPr>
        <w:pStyle w:val="NoteLevel4"/>
      </w:pPr>
      <w:proofErr w:type="gramStart"/>
      <w:r w:rsidRPr="00507627">
        <w:rPr>
          <w:b/>
          <w:bCs/>
        </w:rPr>
        <w:t>left</w:t>
      </w:r>
      <w:proofErr w:type="gramEnd"/>
      <w:r w:rsidRPr="00507627">
        <w:rPr>
          <w:b/>
          <w:bCs/>
        </w:rPr>
        <w:t xml:space="preserve">: </w:t>
      </w:r>
      <w:r w:rsidRPr="00507627">
        <w:t>approximately 2.6</w:t>
      </w:r>
    </w:p>
    <w:p w14:paraId="70A485D2" w14:textId="77777777" w:rsidR="00B46279" w:rsidRDefault="00507627" w:rsidP="00B46279">
      <w:pPr>
        <w:pStyle w:val="NoteLevel4"/>
      </w:pPr>
      <w:proofErr w:type="gramStart"/>
      <w:r w:rsidRPr="00507627">
        <w:rPr>
          <w:b/>
          <w:bCs/>
        </w:rPr>
        <w:t>right</w:t>
      </w:r>
      <w:proofErr w:type="gramEnd"/>
      <w:r w:rsidRPr="00507627">
        <w:rPr>
          <w:b/>
          <w:bCs/>
        </w:rPr>
        <w:t xml:space="preserve">: </w:t>
      </w:r>
      <w:r w:rsidRPr="00507627">
        <w:t xml:space="preserve">approximately 2.2 </w:t>
      </w:r>
    </w:p>
    <w:p w14:paraId="57F6579B" w14:textId="72AEB94E" w:rsidR="00507627" w:rsidRPr="00C02CB5" w:rsidRDefault="00507627" w:rsidP="00B46279">
      <w:pPr>
        <w:pStyle w:val="NoteLevel3"/>
        <w:rPr>
          <w:u w:val="single"/>
        </w:rPr>
      </w:pPr>
      <w:r w:rsidRPr="00C02CB5">
        <w:rPr>
          <w:u w:val="single"/>
        </w:rPr>
        <w:t>Fear</w:t>
      </w:r>
    </w:p>
    <w:p w14:paraId="208BAFE6" w14:textId="0C562BAC" w:rsidR="00507627" w:rsidRPr="00507627" w:rsidRDefault="00507627" w:rsidP="00B46279">
      <w:pPr>
        <w:pStyle w:val="NoteLevel4"/>
      </w:pPr>
      <w:proofErr w:type="gramStart"/>
      <w:r w:rsidRPr="00507627">
        <w:rPr>
          <w:b/>
          <w:bCs/>
        </w:rPr>
        <w:t>left</w:t>
      </w:r>
      <w:proofErr w:type="gramEnd"/>
      <w:r w:rsidRPr="00507627">
        <w:rPr>
          <w:b/>
          <w:bCs/>
        </w:rPr>
        <w:t xml:space="preserve">: </w:t>
      </w:r>
      <w:r w:rsidRPr="00507627">
        <w:t>approximately 2.5</w:t>
      </w:r>
    </w:p>
    <w:p w14:paraId="3407D475" w14:textId="77777777" w:rsidR="00B46279" w:rsidRDefault="00507627" w:rsidP="00B46279">
      <w:pPr>
        <w:pStyle w:val="NoteLevel4"/>
      </w:pPr>
      <w:proofErr w:type="gramStart"/>
      <w:r w:rsidRPr="00507627">
        <w:rPr>
          <w:b/>
          <w:bCs/>
        </w:rPr>
        <w:t>right</w:t>
      </w:r>
      <w:proofErr w:type="gramEnd"/>
      <w:r w:rsidRPr="00507627">
        <w:rPr>
          <w:b/>
          <w:bCs/>
        </w:rPr>
        <w:t xml:space="preserve">: </w:t>
      </w:r>
      <w:r w:rsidRPr="00507627">
        <w:t xml:space="preserve">approximately 2.1 </w:t>
      </w:r>
    </w:p>
    <w:p w14:paraId="29E7D52F" w14:textId="2B6E4E5E" w:rsidR="00507627" w:rsidRPr="00C02CB5" w:rsidRDefault="00507627" w:rsidP="00B46279">
      <w:pPr>
        <w:pStyle w:val="NoteLevel3"/>
        <w:rPr>
          <w:u w:val="single"/>
        </w:rPr>
      </w:pPr>
      <w:r w:rsidRPr="00C02CB5">
        <w:rPr>
          <w:u w:val="single"/>
        </w:rPr>
        <w:t>Joy</w:t>
      </w:r>
    </w:p>
    <w:p w14:paraId="6E798D9C" w14:textId="77777777" w:rsidR="00B46279" w:rsidRPr="00B46279" w:rsidRDefault="00507627" w:rsidP="00B46279">
      <w:pPr>
        <w:pStyle w:val="NoteLevel4"/>
      </w:pPr>
      <w:r w:rsidRPr="00507627">
        <w:rPr>
          <w:b/>
          <w:bCs/>
          <w:i/>
          <w:iCs/>
        </w:rPr>
        <w:t xml:space="preserve"> </w:t>
      </w:r>
      <w:proofErr w:type="gramStart"/>
      <w:r w:rsidRPr="00507627">
        <w:rPr>
          <w:b/>
          <w:bCs/>
        </w:rPr>
        <w:t>left</w:t>
      </w:r>
      <w:proofErr w:type="gramEnd"/>
      <w:r w:rsidRPr="00507627">
        <w:rPr>
          <w:b/>
          <w:bCs/>
        </w:rPr>
        <w:t xml:space="preserve">: </w:t>
      </w:r>
      <w:r w:rsidRPr="00507627">
        <w:t>approximately 2.7 </w:t>
      </w:r>
    </w:p>
    <w:p w14:paraId="06541450" w14:textId="77777777" w:rsidR="00B46279" w:rsidRDefault="00507627" w:rsidP="00B46279">
      <w:pPr>
        <w:pStyle w:val="NoteLevel4"/>
      </w:pPr>
      <w:proofErr w:type="gramStart"/>
      <w:r w:rsidRPr="00507627">
        <w:rPr>
          <w:b/>
          <w:bCs/>
        </w:rPr>
        <w:t>right</w:t>
      </w:r>
      <w:proofErr w:type="gramEnd"/>
      <w:r w:rsidRPr="00507627">
        <w:rPr>
          <w:b/>
          <w:bCs/>
        </w:rPr>
        <w:t xml:space="preserve">: </w:t>
      </w:r>
      <w:r w:rsidRPr="00507627">
        <w:t>approximately 2.3</w:t>
      </w:r>
    </w:p>
    <w:p w14:paraId="43BCEA42" w14:textId="77777777" w:rsidR="00C02CB5" w:rsidRPr="00C02CB5" w:rsidRDefault="00507627" w:rsidP="00C02CB5">
      <w:pPr>
        <w:pStyle w:val="NoteLevel4"/>
      </w:pPr>
      <w:r w:rsidRPr="00507627">
        <w:t>*</w:t>
      </w:r>
      <w:proofErr w:type="gramStart"/>
      <w:r w:rsidRPr="00507627">
        <w:t>even</w:t>
      </w:r>
      <w:proofErr w:type="gramEnd"/>
      <w:r w:rsidRPr="00507627">
        <w:t xml:space="preserve"> though the differences between conditions and left/right</w:t>
      </w:r>
      <w:r w:rsidR="00C02CB5">
        <w:t xml:space="preserve"> </w:t>
      </w:r>
      <w:r w:rsidRPr="00507627">
        <w:t xml:space="preserve">activation are small they are all </w:t>
      </w:r>
      <w:r w:rsidRPr="00C02CB5">
        <w:rPr>
          <w:b/>
          <w:bCs/>
        </w:rPr>
        <w:t xml:space="preserve">significant </w:t>
      </w:r>
    </w:p>
    <w:p w14:paraId="734C28EE" w14:textId="61F15964" w:rsidR="00C02CB5" w:rsidRDefault="00C02CB5" w:rsidP="00C02CB5">
      <w:pPr>
        <w:pStyle w:val="NoteLevel4"/>
      </w:pPr>
      <w:r>
        <w:t>A</w:t>
      </w:r>
      <w:r w:rsidR="00507627" w:rsidRPr="00507627">
        <w:t xml:space="preserve">cross </w:t>
      </w:r>
      <w:r w:rsidR="00507627" w:rsidRPr="00C02CB5">
        <w:rPr>
          <w:b/>
          <w:bCs/>
        </w:rPr>
        <w:t xml:space="preserve">ALL </w:t>
      </w:r>
      <w:r>
        <w:t>conditions:</w:t>
      </w:r>
    </w:p>
    <w:p w14:paraId="230171F8" w14:textId="77777777" w:rsidR="00C02CB5" w:rsidRPr="00C02CB5" w:rsidRDefault="00507627" w:rsidP="00C02CB5">
      <w:pPr>
        <w:pStyle w:val="NoteLevel5"/>
      </w:pPr>
      <w:proofErr w:type="gramStart"/>
      <w:r w:rsidRPr="00C02CB5">
        <w:rPr>
          <w:i/>
          <w:iCs/>
        </w:rPr>
        <w:t>more</w:t>
      </w:r>
      <w:proofErr w:type="gramEnd"/>
      <w:r w:rsidRPr="00C02CB5">
        <w:rPr>
          <w:i/>
          <w:iCs/>
        </w:rPr>
        <w:t xml:space="preserve"> </w:t>
      </w:r>
      <w:r w:rsidRPr="00C02CB5">
        <w:rPr>
          <w:b/>
          <w:bCs/>
          <w:i/>
          <w:iCs/>
        </w:rPr>
        <w:t xml:space="preserve">right </w:t>
      </w:r>
      <w:r w:rsidRPr="00C02CB5">
        <w:rPr>
          <w:i/>
          <w:iCs/>
        </w:rPr>
        <w:t xml:space="preserve">activity </w:t>
      </w:r>
      <w:r w:rsidRPr="00507627">
        <w:t xml:space="preserve">(i.e. </w:t>
      </w:r>
      <w:r w:rsidRPr="00C02CB5">
        <w:rPr>
          <w:b/>
          <w:bCs/>
          <w:i/>
          <w:iCs/>
        </w:rPr>
        <w:t xml:space="preserve">lower </w:t>
      </w:r>
      <w:r w:rsidRPr="00C02CB5">
        <w:rPr>
          <w:i/>
          <w:iCs/>
        </w:rPr>
        <w:t>power)</w:t>
      </w:r>
    </w:p>
    <w:p w14:paraId="6748BD15" w14:textId="77777777" w:rsidR="00C02CB5" w:rsidRPr="00C02CB5" w:rsidRDefault="00507627" w:rsidP="00C02CB5">
      <w:pPr>
        <w:pStyle w:val="NoteLevel5"/>
      </w:pPr>
      <w:proofErr w:type="gramStart"/>
      <w:r w:rsidRPr="00C02CB5">
        <w:rPr>
          <w:i/>
          <w:iCs/>
        </w:rPr>
        <w:t>more</w:t>
      </w:r>
      <w:proofErr w:type="gramEnd"/>
      <w:r w:rsidRPr="00C02CB5">
        <w:rPr>
          <w:i/>
          <w:iCs/>
        </w:rPr>
        <w:t xml:space="preserve"> </w:t>
      </w:r>
      <w:r w:rsidRPr="00C02CB5">
        <w:rPr>
          <w:b/>
          <w:bCs/>
          <w:i/>
          <w:iCs/>
        </w:rPr>
        <w:t xml:space="preserve">left </w:t>
      </w:r>
      <w:r w:rsidRPr="00C02CB5">
        <w:rPr>
          <w:i/>
          <w:iCs/>
        </w:rPr>
        <w:t xml:space="preserve">power, less </w:t>
      </w:r>
      <w:r w:rsidRPr="00C02CB5">
        <w:rPr>
          <w:b/>
          <w:bCs/>
          <w:i/>
          <w:iCs/>
        </w:rPr>
        <w:t xml:space="preserve">left </w:t>
      </w:r>
      <w:r w:rsidRPr="00C02CB5">
        <w:rPr>
          <w:i/>
          <w:iCs/>
        </w:rPr>
        <w:t>activity </w:t>
      </w:r>
      <w:r w:rsidRPr="00C02CB5">
        <w:rPr>
          <w:b/>
          <w:bCs/>
          <w:i/>
          <w:iCs/>
        </w:rPr>
        <w:t xml:space="preserve">- </w:t>
      </w:r>
      <w:r w:rsidRPr="00C02CB5">
        <w:rPr>
          <w:i/>
          <w:iCs/>
        </w:rPr>
        <w:t xml:space="preserve">music is processed more on the </w:t>
      </w:r>
      <w:r w:rsidRPr="00C02CB5">
        <w:rPr>
          <w:b/>
          <w:bCs/>
          <w:i/>
          <w:iCs/>
        </w:rPr>
        <w:t xml:space="preserve">RIGHT </w:t>
      </w:r>
      <w:r w:rsidR="00C02CB5">
        <w:rPr>
          <w:i/>
          <w:iCs/>
        </w:rPr>
        <w:t xml:space="preserve">side of the brain; </w:t>
      </w:r>
      <w:r w:rsidRPr="00C02CB5">
        <w:rPr>
          <w:b/>
          <w:bCs/>
        </w:rPr>
        <w:t xml:space="preserve"> </w:t>
      </w:r>
      <w:r w:rsidRPr="00507627">
        <w:t xml:space="preserve">music = right-brain activated </w:t>
      </w:r>
    </w:p>
    <w:p w14:paraId="3B757848" w14:textId="35A2DC4C" w:rsidR="00507627" w:rsidRPr="00507627" w:rsidRDefault="00507627" w:rsidP="00C02CB5">
      <w:pPr>
        <w:pStyle w:val="NoteLevel2"/>
      </w:pPr>
      <w:r w:rsidRPr="00C02CB5">
        <w:rPr>
          <w:b/>
          <w:bCs/>
        </w:rPr>
        <w:t>Heart Rate</w:t>
      </w:r>
      <w:r w:rsidR="00C02CB5">
        <w:rPr>
          <w:b/>
          <w:bCs/>
        </w:rPr>
        <w:t xml:space="preserve"> </w:t>
      </w:r>
      <w:r w:rsidRPr="00507627">
        <w:t>graph:</w:t>
      </w:r>
    </w:p>
    <w:p w14:paraId="24943807" w14:textId="7B5BD100" w:rsidR="00507627" w:rsidRPr="00507627" w:rsidRDefault="00507627" w:rsidP="00C02CB5">
      <w:pPr>
        <w:pStyle w:val="NoteLevel3"/>
      </w:pPr>
      <w:proofErr w:type="gramStart"/>
      <w:r w:rsidRPr="00507627">
        <w:rPr>
          <w:i/>
          <w:iCs/>
        </w:rPr>
        <w:t>y</w:t>
      </w:r>
      <w:proofErr w:type="gramEnd"/>
      <w:r w:rsidRPr="00507627">
        <w:rPr>
          <w:i/>
          <w:iCs/>
        </w:rPr>
        <w:t xml:space="preserve">-axis: </w:t>
      </w:r>
      <w:r w:rsidRPr="00507627">
        <w:t xml:space="preserve">mean heart period in </w:t>
      </w:r>
      <w:proofErr w:type="spellStart"/>
      <w:r w:rsidRPr="00507627">
        <w:t>m</w:t>
      </w:r>
      <w:r w:rsidR="00C02CB5">
        <w:t>iliseconds</w:t>
      </w:r>
      <w:proofErr w:type="spellEnd"/>
      <w:r w:rsidR="00C02CB5">
        <w:t xml:space="preserve"> -&gt; </w:t>
      </w:r>
      <w:r w:rsidRPr="00507627">
        <w:t xml:space="preserve">inverse of heart rate (i.e. low  heart rate = high heart period score/high score on graph) </w:t>
      </w:r>
    </w:p>
    <w:p w14:paraId="65361E29" w14:textId="0C6DD408" w:rsidR="00507627" w:rsidRPr="00507627" w:rsidRDefault="00507627" w:rsidP="00C02CB5">
      <w:pPr>
        <w:pStyle w:val="NoteLevel3"/>
      </w:pPr>
      <w:proofErr w:type="gramStart"/>
      <w:r w:rsidRPr="00507627">
        <w:rPr>
          <w:i/>
          <w:iCs/>
        </w:rPr>
        <w:t>x</w:t>
      </w:r>
      <w:proofErr w:type="gramEnd"/>
      <w:r w:rsidRPr="00507627">
        <w:rPr>
          <w:i/>
          <w:iCs/>
        </w:rPr>
        <w:t xml:space="preserve">-axis: </w:t>
      </w:r>
      <w:r w:rsidRPr="00507627">
        <w:t>3 emo</w:t>
      </w:r>
      <w:r w:rsidR="00C02CB5">
        <w:t>tion</w:t>
      </w:r>
      <w:r w:rsidRPr="00507627">
        <w:t xml:space="preserve">s displayed according to the music pieces (Soothing, Fear,  Joy) </w:t>
      </w:r>
    </w:p>
    <w:p w14:paraId="26B37AB5" w14:textId="77777777" w:rsidR="00C02CB5" w:rsidRPr="00C02CB5" w:rsidRDefault="00507627" w:rsidP="00C02CB5">
      <w:pPr>
        <w:pStyle w:val="NoteLevel3"/>
      </w:pPr>
      <w:r w:rsidRPr="00507627">
        <w:rPr>
          <w:b/>
          <w:bCs/>
          <w:i/>
          <w:iCs/>
        </w:rPr>
        <w:t> </w:t>
      </w:r>
      <w:r w:rsidRPr="00C02CB5">
        <w:rPr>
          <w:u w:val="single"/>
        </w:rPr>
        <w:t>Soothing</w:t>
      </w:r>
      <w:r w:rsidRPr="00507627">
        <w:t xml:space="preserve">  </w:t>
      </w:r>
    </w:p>
    <w:p w14:paraId="682FFEE2" w14:textId="4E7727ED" w:rsidR="00507627" w:rsidRPr="00507627" w:rsidRDefault="00507627" w:rsidP="00C02CB5">
      <w:pPr>
        <w:pStyle w:val="NoteLevel4"/>
      </w:pPr>
      <w:proofErr w:type="gramStart"/>
      <w:r w:rsidRPr="00507627">
        <w:t>approximately</w:t>
      </w:r>
      <w:proofErr w:type="gramEnd"/>
      <w:r w:rsidRPr="00507627">
        <w:t xml:space="preserve"> 423  </w:t>
      </w:r>
      <w:r w:rsidRPr="00507627">
        <w:rPr>
          <w:b/>
          <w:bCs/>
          <w:i/>
          <w:iCs/>
        </w:rPr>
        <w:t xml:space="preserve">- </w:t>
      </w:r>
      <w:r w:rsidRPr="00507627">
        <w:t xml:space="preserve">period change of about less than 0.05 (p &lt; 0.05) </w:t>
      </w:r>
    </w:p>
    <w:p w14:paraId="51F9271F" w14:textId="77777777" w:rsidR="00C02CB5" w:rsidRPr="00C02CB5" w:rsidRDefault="00507627" w:rsidP="00C02CB5">
      <w:pPr>
        <w:pStyle w:val="NoteLevel3"/>
      </w:pPr>
      <w:r w:rsidRPr="00C02CB5">
        <w:rPr>
          <w:u w:val="single"/>
        </w:rPr>
        <w:t>Fear</w:t>
      </w:r>
      <w:r w:rsidRPr="00507627">
        <w:t xml:space="preserve">  </w:t>
      </w:r>
    </w:p>
    <w:p w14:paraId="145204D6" w14:textId="5E5EB57D" w:rsidR="00507627" w:rsidRPr="00507627" w:rsidRDefault="00507627" w:rsidP="00C02CB5">
      <w:pPr>
        <w:pStyle w:val="NoteLevel4"/>
      </w:pPr>
      <w:proofErr w:type="gramStart"/>
      <w:r w:rsidRPr="00507627">
        <w:t>approximately</w:t>
      </w:r>
      <w:proofErr w:type="gramEnd"/>
      <w:r w:rsidRPr="00507627">
        <w:t xml:space="preserve"> 433 </w:t>
      </w:r>
    </w:p>
    <w:p w14:paraId="1DF8CCFF" w14:textId="77777777" w:rsidR="00C02CB5" w:rsidRDefault="00507627" w:rsidP="00C02CB5">
      <w:pPr>
        <w:pStyle w:val="NoteLevel3"/>
      </w:pPr>
      <w:r w:rsidRPr="00C02CB5">
        <w:rPr>
          <w:u w:val="single"/>
        </w:rPr>
        <w:t>Joy</w:t>
      </w:r>
      <w:r w:rsidR="00C02CB5">
        <w:t xml:space="preserve"> </w:t>
      </w:r>
    </w:p>
    <w:p w14:paraId="7717EE81" w14:textId="77777777" w:rsidR="00C02CB5" w:rsidRDefault="00507627" w:rsidP="00C02CB5">
      <w:pPr>
        <w:pStyle w:val="NoteLevel4"/>
      </w:pPr>
      <w:r w:rsidRPr="00507627">
        <w:rPr>
          <w:b/>
          <w:bCs/>
          <w:i/>
          <w:iCs/>
        </w:rPr>
        <w:t xml:space="preserve"> </w:t>
      </w:r>
      <w:proofErr w:type="gramStart"/>
      <w:r w:rsidRPr="00507627">
        <w:t>approximately</w:t>
      </w:r>
      <w:proofErr w:type="gramEnd"/>
      <w:r w:rsidRPr="00507627">
        <w:t xml:space="preserve"> 435 </w:t>
      </w:r>
    </w:p>
    <w:p w14:paraId="021780B7" w14:textId="77777777" w:rsidR="00C02CB5" w:rsidRPr="00C02CB5" w:rsidRDefault="00507627" w:rsidP="00C02CB5">
      <w:pPr>
        <w:pStyle w:val="NoteLevel3"/>
      </w:pPr>
      <w:r w:rsidRPr="00507627">
        <w:t>*</w:t>
      </w:r>
      <w:proofErr w:type="gramStart"/>
      <w:r w:rsidRPr="00507627">
        <w:t>even</w:t>
      </w:r>
      <w:proofErr w:type="gramEnd"/>
      <w:r w:rsidRPr="00507627">
        <w:t xml:space="preserve"> though the differences between conditions and left/right activation are small they are all </w:t>
      </w:r>
      <w:r w:rsidRPr="00507627">
        <w:rPr>
          <w:b/>
          <w:bCs/>
        </w:rPr>
        <w:t>significant</w:t>
      </w:r>
    </w:p>
    <w:p w14:paraId="256B7385" w14:textId="77777777" w:rsidR="00C02CB5" w:rsidRPr="00C02CB5" w:rsidRDefault="00507627" w:rsidP="00C02CB5">
      <w:pPr>
        <w:pStyle w:val="NoteLevel3"/>
      </w:pPr>
      <w:proofErr w:type="gramStart"/>
      <w:r w:rsidRPr="00507627">
        <w:t>soothing</w:t>
      </w:r>
      <w:proofErr w:type="gramEnd"/>
      <w:r w:rsidRPr="00507627">
        <w:t xml:space="preserve"> = lower heart period...higher </w:t>
      </w:r>
      <w:r w:rsidRPr="00507627">
        <w:rPr>
          <w:i/>
          <w:iCs/>
        </w:rPr>
        <w:t>heart rate </w:t>
      </w:r>
    </w:p>
    <w:p w14:paraId="73A3A87C" w14:textId="77777777" w:rsidR="00C02CB5" w:rsidRDefault="00507627" w:rsidP="00C02CB5">
      <w:pPr>
        <w:pStyle w:val="NoteLevel3"/>
      </w:pPr>
      <w:proofErr w:type="gramStart"/>
      <w:r w:rsidRPr="00507627">
        <w:t>fear</w:t>
      </w:r>
      <w:proofErr w:type="gramEnd"/>
      <w:r w:rsidRPr="00507627">
        <w:t xml:space="preserve"> and joy might have had a lower heart rate because they were </w:t>
      </w:r>
      <w:r w:rsidRPr="00507627">
        <w:rPr>
          <w:i/>
          <w:iCs/>
        </w:rPr>
        <w:t xml:space="preserve">more </w:t>
      </w:r>
      <w:r w:rsidRPr="00507627">
        <w:t xml:space="preserve"> intense, </w:t>
      </w:r>
      <w:r w:rsidR="00C02CB5">
        <w:t>resulting in a lower heart rate</w:t>
      </w:r>
    </w:p>
    <w:p w14:paraId="55D139F3" w14:textId="77777777" w:rsidR="00C02CB5" w:rsidRPr="00C02CB5" w:rsidRDefault="00C02CB5" w:rsidP="00C02CB5">
      <w:pPr>
        <w:pStyle w:val="NoteLevel2"/>
      </w:pPr>
      <w:r>
        <w:rPr>
          <w:b/>
          <w:bCs/>
        </w:rPr>
        <w:t>Summary of Findings </w:t>
      </w:r>
    </w:p>
    <w:p w14:paraId="0F9E8D92" w14:textId="0AC7EDE4" w:rsidR="00C02CB5" w:rsidRPr="00C02CB5" w:rsidRDefault="00507627" w:rsidP="00C02CB5">
      <w:pPr>
        <w:pStyle w:val="NoteLevel2"/>
      </w:pPr>
      <w:r w:rsidRPr="00507627">
        <w:rPr>
          <w:b/>
          <w:bCs/>
        </w:rPr>
        <w:t xml:space="preserve"> </w:t>
      </w:r>
      <w:r w:rsidRPr="00507627">
        <w:t>Study 1: Adult Musical Emo</w:t>
      </w:r>
      <w:r w:rsidR="00C02CB5">
        <w:t>tions:</w:t>
      </w:r>
      <w:r w:rsidRPr="00507627">
        <w:rPr>
          <w:b/>
          <w:bCs/>
        </w:rPr>
        <w:t xml:space="preserve"> </w:t>
      </w:r>
      <w:r w:rsidR="00C02CB5">
        <w:rPr>
          <w:i/>
          <w:iCs/>
        </w:rPr>
        <w:t>great</w:t>
      </w:r>
      <w:r w:rsidRPr="00507627">
        <w:rPr>
          <w:i/>
          <w:iCs/>
        </w:rPr>
        <w:t xml:space="preserve">er relative frontal EEG activity </w:t>
      </w:r>
      <w:r w:rsidR="00C02CB5">
        <w:t>independent of valence;</w:t>
      </w:r>
      <w:r w:rsidRPr="00507627">
        <w:rPr>
          <w:b/>
          <w:bCs/>
        </w:rPr>
        <w:t xml:space="preserve"> </w:t>
      </w:r>
      <w:r w:rsidRPr="00507627">
        <w:rPr>
          <w:i/>
          <w:iCs/>
        </w:rPr>
        <w:t xml:space="preserve">higher heart rate independent </w:t>
      </w:r>
      <w:r w:rsidRPr="00507627">
        <w:t xml:space="preserve">of valence </w:t>
      </w:r>
    </w:p>
    <w:p w14:paraId="3422B232" w14:textId="4394302E" w:rsidR="00507627" w:rsidRPr="00507627" w:rsidRDefault="00507627" w:rsidP="00C02CB5">
      <w:pPr>
        <w:pStyle w:val="NoteLevel2"/>
      </w:pPr>
      <w:r w:rsidRPr="00507627">
        <w:t>Study 2: Children’s Musical Emo</w:t>
      </w:r>
      <w:r w:rsidR="00C02CB5">
        <w:t>tions:</w:t>
      </w:r>
      <w:r w:rsidRPr="00C02CB5">
        <w:rPr>
          <w:b/>
          <w:bCs/>
          <w:i/>
          <w:iCs/>
        </w:rPr>
        <w:t xml:space="preserve"> </w:t>
      </w:r>
      <w:r w:rsidR="00C02CB5" w:rsidRPr="00C02CB5">
        <w:rPr>
          <w:i/>
          <w:iCs/>
        </w:rPr>
        <w:t>great</w:t>
      </w:r>
      <w:r w:rsidRPr="00C02CB5">
        <w:rPr>
          <w:i/>
          <w:iCs/>
        </w:rPr>
        <w:t xml:space="preserve">er relative </w:t>
      </w:r>
      <w:r w:rsidRPr="00C02CB5">
        <w:rPr>
          <w:b/>
          <w:bCs/>
          <w:i/>
          <w:iCs/>
        </w:rPr>
        <w:t xml:space="preserve">right </w:t>
      </w:r>
      <w:r w:rsidRPr="00C02CB5">
        <w:rPr>
          <w:i/>
          <w:iCs/>
        </w:rPr>
        <w:t xml:space="preserve">frontal EEG activity to </w:t>
      </w:r>
      <w:r w:rsidRPr="00C02CB5">
        <w:rPr>
          <w:b/>
          <w:bCs/>
          <w:i/>
          <w:iCs/>
        </w:rPr>
        <w:t xml:space="preserve">ALL </w:t>
      </w:r>
      <w:r w:rsidRPr="00C02CB5">
        <w:rPr>
          <w:i/>
          <w:iCs/>
        </w:rPr>
        <w:t>musical emo</w:t>
      </w:r>
      <w:r w:rsidR="00C02CB5">
        <w:rPr>
          <w:i/>
          <w:iCs/>
        </w:rPr>
        <w:t>tion</w:t>
      </w:r>
      <w:r w:rsidRPr="00C02CB5">
        <w:rPr>
          <w:i/>
          <w:iCs/>
        </w:rPr>
        <w:t xml:space="preserve">s </w:t>
      </w:r>
      <w:r w:rsidRPr="00507627">
        <w:t>independent of valence or intensity</w:t>
      </w:r>
      <w:r w:rsidR="00C02CB5">
        <w:t xml:space="preserve">; </w:t>
      </w:r>
      <w:r w:rsidRPr="00C02CB5">
        <w:rPr>
          <w:i/>
          <w:iCs/>
        </w:rPr>
        <w:t xml:space="preserve">lower heart rate </w:t>
      </w:r>
      <w:r w:rsidRPr="00C02CB5">
        <w:rPr>
          <w:b/>
          <w:bCs/>
          <w:i/>
          <w:iCs/>
        </w:rPr>
        <w:t xml:space="preserve">ONLY </w:t>
      </w:r>
      <w:r w:rsidRPr="00C02CB5">
        <w:rPr>
          <w:i/>
          <w:iCs/>
        </w:rPr>
        <w:t xml:space="preserve">to </w:t>
      </w:r>
      <w:r w:rsidRPr="00C02CB5">
        <w:rPr>
          <w:b/>
          <w:bCs/>
          <w:i/>
          <w:iCs/>
        </w:rPr>
        <w:t xml:space="preserve">intense </w:t>
      </w:r>
      <w:r w:rsidRPr="00C02CB5">
        <w:rPr>
          <w:i/>
          <w:iCs/>
        </w:rPr>
        <w:t>musical emo</w:t>
      </w:r>
      <w:r w:rsidR="00A72CAA">
        <w:rPr>
          <w:i/>
          <w:iCs/>
        </w:rPr>
        <w:t>tion</w:t>
      </w:r>
      <w:r w:rsidRPr="00C02CB5">
        <w:rPr>
          <w:i/>
          <w:iCs/>
        </w:rPr>
        <w:t xml:space="preserve">s </w:t>
      </w:r>
      <w:r w:rsidRPr="00507627">
        <w:t>independent of valence or intensity</w:t>
      </w:r>
    </w:p>
    <w:p w14:paraId="270926E9" w14:textId="77777777" w:rsidR="00A72CAA" w:rsidRPr="00A72CAA" w:rsidRDefault="00A72CAA" w:rsidP="00507627">
      <w:pPr>
        <w:pStyle w:val="NoteLevel1"/>
      </w:pPr>
    </w:p>
    <w:p w14:paraId="321AF62A" w14:textId="77777777" w:rsidR="00507627" w:rsidRPr="00507627" w:rsidRDefault="00507627" w:rsidP="00507627">
      <w:pPr>
        <w:pStyle w:val="NoteLevel1"/>
      </w:pPr>
      <w:r w:rsidRPr="00507627">
        <w:rPr>
          <w:b/>
          <w:bCs/>
        </w:rPr>
        <w:t>Conclusions</w:t>
      </w:r>
    </w:p>
    <w:p w14:paraId="173A02DE" w14:textId="77777777" w:rsidR="00A72CAA" w:rsidRDefault="00A72CAA" w:rsidP="00A72CAA">
      <w:pPr>
        <w:pStyle w:val="NoteLevel2"/>
      </w:pPr>
      <w:r>
        <w:t>R</w:t>
      </w:r>
      <w:r w:rsidR="00507627" w:rsidRPr="00507627">
        <w:t>ight hemisphere bias to the processing of musical emo</w:t>
      </w:r>
      <w:r>
        <w:t>tion</w:t>
      </w:r>
      <w:r w:rsidR="00507627" w:rsidRPr="00507627">
        <w:t>s at 9 mo</w:t>
      </w:r>
      <w:r>
        <w:t>nth</w:t>
      </w:r>
      <w:r w:rsidR="00507627" w:rsidRPr="00507627">
        <w:t>s of age </w:t>
      </w:r>
      <w:r w:rsidR="00507627" w:rsidRPr="00507627">
        <w:rPr>
          <w:b/>
          <w:bCs/>
          <w:i/>
          <w:iCs/>
        </w:rPr>
        <w:t xml:space="preserve">- </w:t>
      </w:r>
      <w:r w:rsidR="00507627" w:rsidRPr="00507627">
        <w:t>disassociation b/w central and autonomic measures during the processing of both</w:t>
      </w:r>
      <w:r>
        <w:t xml:space="preserve"> </w:t>
      </w:r>
      <w:r w:rsidR="00507627" w:rsidRPr="00507627">
        <w:t>+</w:t>
      </w:r>
      <w:proofErr w:type="spellStart"/>
      <w:r w:rsidR="00507627" w:rsidRPr="00507627">
        <w:t>ve</w:t>
      </w:r>
      <w:proofErr w:type="spellEnd"/>
      <w:r w:rsidR="00507627" w:rsidRPr="00507627">
        <w:t xml:space="preserve"> and -</w:t>
      </w:r>
      <w:proofErr w:type="spellStart"/>
      <w:r w:rsidR="00507627" w:rsidRPr="00507627">
        <w:t>ve</w:t>
      </w:r>
      <w:proofErr w:type="spellEnd"/>
      <w:r w:rsidR="00507627" w:rsidRPr="00507627">
        <w:t xml:space="preserve"> </w:t>
      </w:r>
      <w:proofErr w:type="spellStart"/>
      <w:r w:rsidR="00507627" w:rsidRPr="00507627">
        <w:t>emos</w:t>
      </w:r>
      <w:proofErr w:type="spellEnd"/>
      <w:r w:rsidR="00507627" w:rsidRPr="00507627">
        <w:t xml:space="preserve"> at 9 </w:t>
      </w:r>
      <w:proofErr w:type="spellStart"/>
      <w:r w:rsidR="00507627" w:rsidRPr="00507627">
        <w:t>mos</w:t>
      </w:r>
      <w:proofErr w:type="spellEnd"/>
      <w:r w:rsidR="00507627" w:rsidRPr="00507627">
        <w:t xml:space="preserve"> of age</w:t>
      </w:r>
    </w:p>
    <w:p w14:paraId="2B581515" w14:textId="77777777" w:rsidR="00A72CAA" w:rsidRDefault="00507627" w:rsidP="00A72CAA">
      <w:pPr>
        <w:pStyle w:val="NoteLevel2"/>
      </w:pPr>
      <w:r w:rsidRPr="00A72CAA">
        <w:rPr>
          <w:b/>
          <w:bCs/>
          <w:i/>
          <w:iCs/>
        </w:rPr>
        <w:t> </w:t>
      </w:r>
      <w:proofErr w:type="gramStart"/>
      <w:r w:rsidRPr="00507627">
        <w:t>findings</w:t>
      </w:r>
      <w:proofErr w:type="gramEnd"/>
      <w:r w:rsidRPr="00507627">
        <w:t xml:space="preserve"> suggest that central and autonomic measures may have similar roles in  affective valence, but different roles in affective intensity </w:t>
      </w:r>
    </w:p>
    <w:p w14:paraId="278A6C37" w14:textId="6D2DA137" w:rsidR="00507627" w:rsidRPr="00507627" w:rsidRDefault="00507627" w:rsidP="00A72CAA">
      <w:pPr>
        <w:pStyle w:val="NoteLevel2"/>
      </w:pPr>
      <w:r w:rsidRPr="00A72CAA">
        <w:rPr>
          <w:b/>
          <w:bCs/>
          <w:i/>
          <w:iCs/>
        </w:rPr>
        <w:t> </w:t>
      </w:r>
      <w:proofErr w:type="gramStart"/>
      <w:r w:rsidRPr="00507627">
        <w:t>future</w:t>
      </w:r>
      <w:proofErr w:type="gramEnd"/>
      <w:r w:rsidRPr="00507627">
        <w:t xml:space="preserve"> research should consider how the pattern of how </w:t>
      </w:r>
      <w:r w:rsidRPr="00A72CAA">
        <w:rPr>
          <w:i/>
          <w:iCs/>
        </w:rPr>
        <w:t xml:space="preserve">“coupled” </w:t>
      </w:r>
      <w:r w:rsidRPr="00507627">
        <w:t xml:space="preserve">and </w:t>
      </w:r>
      <w:r w:rsidRPr="00A72CAA">
        <w:rPr>
          <w:i/>
          <w:iCs/>
        </w:rPr>
        <w:t xml:space="preserve">“uncoupled” </w:t>
      </w:r>
      <w:r w:rsidRPr="00507627">
        <w:t xml:space="preserve"> central (brain) and autonomic (heart) activity may distinguish different disorders of </w:t>
      </w:r>
      <w:proofErr w:type="spellStart"/>
      <w:r w:rsidRPr="00507627">
        <w:t>emo</w:t>
      </w:r>
      <w:proofErr w:type="spellEnd"/>
      <w:r w:rsidRPr="00507627">
        <w:t xml:space="preserve"> that are characterized by inability to regulate different types of intensities? </w:t>
      </w:r>
      <w:proofErr w:type="gramStart"/>
      <w:r w:rsidRPr="00507627">
        <w:t>of</w:t>
      </w:r>
      <w:proofErr w:type="gramEnd"/>
      <w:r w:rsidRPr="00507627">
        <w:t xml:space="preserve"> </w:t>
      </w:r>
      <w:proofErr w:type="spellStart"/>
      <w:r w:rsidRPr="00507627">
        <w:t>emos</w:t>
      </w:r>
      <w:proofErr w:type="spellEnd"/>
      <w:r w:rsidRPr="00507627">
        <w:t xml:space="preserve"> (e.g. depression v. anger) </w:t>
      </w:r>
      <w:r w:rsidRPr="00A72CAA">
        <w:rPr>
          <w:i/>
          <w:iCs/>
        </w:rPr>
        <w:t xml:space="preserve">during </w:t>
      </w:r>
      <w:r w:rsidRPr="00507627">
        <w:t xml:space="preserve">development </w:t>
      </w:r>
    </w:p>
    <w:p w14:paraId="06249C96" w14:textId="3586A6BE" w:rsidR="003B7E20" w:rsidRPr="003B7E20" w:rsidRDefault="003B7E20" w:rsidP="003B7E20">
      <w:pPr>
        <w:pStyle w:val="NoteLevel1"/>
        <w:numPr>
          <w:ilvl w:val="0"/>
          <w:numId w:val="0"/>
        </w:numPr>
      </w:pPr>
    </w:p>
    <w:p w14:paraId="0F8BB97B" w14:textId="7E5764A5" w:rsidR="00093053" w:rsidRDefault="00093053" w:rsidP="00093053">
      <w:pPr>
        <w:pStyle w:val="NoteLevel1"/>
        <w:sectPr w:rsidR="00093053" w:rsidSect="00093053">
          <w:headerReference w:type="first" r:id="rId25"/>
          <w:pgSz w:w="12240" w:h="15840"/>
          <w:pgMar w:top="1440" w:right="1440" w:bottom="1440" w:left="1440" w:header="708" w:footer="708" w:gutter="0"/>
          <w:cols w:space="708"/>
          <w:titlePg/>
          <w:docGrid w:type="lines" w:linePitch="360"/>
        </w:sectPr>
      </w:pPr>
      <w:r>
        <w:cr/>
      </w:r>
    </w:p>
    <w:p w14:paraId="04CDCC60" w14:textId="1DE29442" w:rsidR="00A32EBD" w:rsidRPr="00093053" w:rsidRDefault="00093053" w:rsidP="00093053">
      <w:pPr>
        <w:pStyle w:val="NoteLevel1"/>
      </w:pPr>
      <w:r>
        <w:rPr>
          <w:b/>
          <w:u w:val="single"/>
        </w:rPr>
        <w:t>Primary emotions</w:t>
      </w:r>
    </w:p>
    <w:p w14:paraId="33995F1C" w14:textId="79CA0193" w:rsidR="00093053" w:rsidRPr="00093053" w:rsidRDefault="00093053" w:rsidP="00093053">
      <w:pPr>
        <w:pStyle w:val="NoteLevel1"/>
      </w:pPr>
      <w:r>
        <w:rPr>
          <w:u w:val="single"/>
        </w:rPr>
        <w:t>Joy</w:t>
      </w:r>
    </w:p>
    <w:p w14:paraId="185E6EB6" w14:textId="306CF0E4" w:rsidR="00093053" w:rsidRDefault="00093053" w:rsidP="00093053">
      <w:pPr>
        <w:pStyle w:val="NoteLevel2"/>
      </w:pPr>
      <w:r>
        <w:t xml:space="preserve">Newborns display </w:t>
      </w:r>
      <w:r>
        <w:rPr>
          <w:b/>
        </w:rPr>
        <w:t>reflex smiles</w:t>
      </w:r>
      <w:r>
        <w:t xml:space="preserve"> during the first few days of life – an upturned mouth seen in the newborn that is usually spontaneous and appears to depend on some internal stimulus rather than on something external such as another person’s behavior</w:t>
      </w:r>
    </w:p>
    <w:p w14:paraId="15B19DD8" w14:textId="1C959C19" w:rsidR="00093053" w:rsidRDefault="00093053" w:rsidP="00093053">
      <w:pPr>
        <w:pStyle w:val="NoteLevel3"/>
      </w:pPr>
      <w:r>
        <w:t xml:space="preserve">These smiles have </w:t>
      </w:r>
      <w:r w:rsidRPr="008E1E68">
        <w:rPr>
          <w:u w:val="single"/>
        </w:rPr>
        <w:t>adaptive value</w:t>
      </w:r>
      <w:r>
        <w:t xml:space="preserve"> for the infant by ensuring caregiver attention and stimulation</w:t>
      </w:r>
    </w:p>
    <w:p w14:paraId="080E02FF" w14:textId="32922C0C" w:rsidR="00093053" w:rsidRDefault="00093053" w:rsidP="00093053">
      <w:pPr>
        <w:pStyle w:val="NoteLevel3"/>
      </w:pPr>
      <w:r>
        <w:t>Smiling helps keep caregivers nearby and thus becomes a means of communication and an aid to survival</w:t>
      </w:r>
    </w:p>
    <w:p w14:paraId="33CE5004" w14:textId="17C417D7" w:rsidR="0061792B" w:rsidRDefault="0061792B" w:rsidP="0061792B">
      <w:pPr>
        <w:pStyle w:val="NoteLevel2"/>
      </w:pPr>
      <w:r>
        <w:t xml:space="preserve">Between </w:t>
      </w:r>
      <w:r w:rsidRPr="0061792B">
        <w:rPr>
          <w:b/>
        </w:rPr>
        <w:t>3-8 weeks</w:t>
      </w:r>
      <w:r>
        <w:t xml:space="preserve">, an infant smiles to </w:t>
      </w:r>
      <w:r w:rsidRPr="008E1E68">
        <w:rPr>
          <w:i/>
        </w:rPr>
        <w:t>external</w:t>
      </w:r>
      <w:r>
        <w:t xml:space="preserve"> stimuli</w:t>
      </w:r>
    </w:p>
    <w:p w14:paraId="0CE06660" w14:textId="740520A1" w:rsidR="0061792B" w:rsidRDefault="0061792B" w:rsidP="0061792B">
      <w:pPr>
        <w:pStyle w:val="NoteLevel2"/>
      </w:pPr>
      <w:r>
        <w:t xml:space="preserve">By </w:t>
      </w:r>
      <w:r w:rsidRPr="0061792B">
        <w:rPr>
          <w:b/>
        </w:rPr>
        <w:t>2-6 months</w:t>
      </w:r>
      <w:r>
        <w:t xml:space="preserve">, the infant displays a </w:t>
      </w:r>
      <w:r>
        <w:rPr>
          <w:b/>
        </w:rPr>
        <w:t>social smile</w:t>
      </w:r>
      <w:r>
        <w:t xml:space="preserve"> – an upturned mouth in response to a human face or voice</w:t>
      </w:r>
    </w:p>
    <w:p w14:paraId="2BBC5B3E" w14:textId="3775213A" w:rsidR="0061792B" w:rsidRDefault="0061792B" w:rsidP="0061792B">
      <w:pPr>
        <w:pStyle w:val="NoteLevel3"/>
      </w:pPr>
      <w:r>
        <w:t>Smiles more at familiar faces than unfamiliar ones</w:t>
      </w:r>
    </w:p>
    <w:p w14:paraId="03C1A8CB" w14:textId="531DF5B6" w:rsidR="0061792B" w:rsidRDefault="0061792B" w:rsidP="0061792B">
      <w:pPr>
        <w:pStyle w:val="NoteLevel1"/>
      </w:pPr>
    </w:p>
    <w:p w14:paraId="3F683842" w14:textId="5640F23B" w:rsidR="0061792B" w:rsidRPr="0061792B" w:rsidRDefault="0061792B" w:rsidP="0061792B">
      <w:pPr>
        <w:pStyle w:val="NoteLevel1"/>
      </w:pPr>
      <w:r>
        <w:rPr>
          <w:u w:val="single"/>
        </w:rPr>
        <w:t>Fear</w:t>
      </w:r>
    </w:p>
    <w:p w14:paraId="1C432075" w14:textId="681F6D79" w:rsidR="0061792B" w:rsidRDefault="0061792B" w:rsidP="0061792B">
      <w:pPr>
        <w:pStyle w:val="NoteLevel2"/>
      </w:pPr>
      <w:r>
        <w:t>Two phases in the emergence of fear</w:t>
      </w:r>
    </w:p>
    <w:p w14:paraId="1499B773" w14:textId="36D44C29" w:rsidR="0061792B" w:rsidRDefault="0061792B" w:rsidP="0061792B">
      <w:pPr>
        <w:pStyle w:val="NoteLevel2"/>
      </w:pPr>
      <w:r>
        <w:t xml:space="preserve">From </w:t>
      </w:r>
      <w:r w:rsidRPr="0061792B">
        <w:rPr>
          <w:b/>
        </w:rPr>
        <w:t>3-7 months of age</w:t>
      </w:r>
      <w:r>
        <w:t>, infants develop wariness, which they exhibit when they encounter events they do not understand</w:t>
      </w:r>
    </w:p>
    <w:p w14:paraId="635E61A1" w14:textId="069985C4" w:rsidR="0061792B" w:rsidRDefault="0061792B" w:rsidP="0061792B">
      <w:pPr>
        <w:pStyle w:val="NoteLevel2"/>
      </w:pPr>
      <w:r>
        <w:t xml:space="preserve">From </w:t>
      </w:r>
      <w:r w:rsidRPr="0061792B">
        <w:rPr>
          <w:b/>
        </w:rPr>
        <w:t>7-9 months</w:t>
      </w:r>
      <w:r>
        <w:t>, infants begin to show genuine fear</w:t>
      </w:r>
    </w:p>
    <w:p w14:paraId="6D0226DB" w14:textId="78E344ED" w:rsidR="0061792B" w:rsidRDefault="0061792B" w:rsidP="0061792B">
      <w:pPr>
        <w:pStyle w:val="NoteLevel2"/>
      </w:pPr>
      <w:r>
        <w:t xml:space="preserve">Stranger distress/fear of strangers: a negative emotional reaction to unfamiliar people, which typically emerges in infants around the age of </w:t>
      </w:r>
      <w:r w:rsidRPr="0061792B">
        <w:rPr>
          <w:b/>
        </w:rPr>
        <w:t>9 months</w:t>
      </w:r>
    </w:p>
    <w:p w14:paraId="4AAD5A63" w14:textId="5545FC0C" w:rsidR="0061792B" w:rsidRDefault="0061792B" w:rsidP="0061792B">
      <w:pPr>
        <w:pStyle w:val="NoteLevel2"/>
      </w:pPr>
      <w:r>
        <w:t>But, not inevitable or universal: there are cultural differences</w:t>
      </w:r>
    </w:p>
    <w:p w14:paraId="03D218B3" w14:textId="21482EBB" w:rsidR="0061792B" w:rsidRDefault="0061792B" w:rsidP="0061792B">
      <w:pPr>
        <w:pStyle w:val="NoteLevel2"/>
      </w:pPr>
      <w:r w:rsidRPr="0061792B">
        <w:rPr>
          <w:u w:val="single"/>
        </w:rPr>
        <w:t>Study (</w:t>
      </w:r>
      <w:proofErr w:type="spellStart"/>
      <w:r w:rsidRPr="0061792B">
        <w:rPr>
          <w:u w:val="single"/>
        </w:rPr>
        <w:t>Emde</w:t>
      </w:r>
      <w:proofErr w:type="spellEnd"/>
      <w:r w:rsidRPr="0061792B">
        <w:rPr>
          <w:u w:val="single"/>
        </w:rPr>
        <w:t xml:space="preserve"> et al., 1976):</w:t>
      </w:r>
      <w:r>
        <w:t xml:space="preserve"> at 8 months, half of 14 children in this longitudinal study showed distress at the appearance of a stranger in a lab and within a month or so, this distress reaction was clearly dominant. </w:t>
      </w:r>
      <w:proofErr w:type="spellStart"/>
      <w:r>
        <w:t>Ie</w:t>
      </w:r>
      <w:proofErr w:type="spellEnd"/>
      <w:r>
        <w:t xml:space="preserve">. </w:t>
      </w:r>
      <w:proofErr w:type="gramStart"/>
      <w:r>
        <w:t>by</w:t>
      </w:r>
      <w:proofErr w:type="gramEnd"/>
      <w:r>
        <w:t xml:space="preserve"> 12 months, all of the infants showed the classic fear response.</w:t>
      </w:r>
    </w:p>
    <w:p w14:paraId="782E3F88" w14:textId="15BCDA4F" w:rsidR="0061792B" w:rsidRDefault="0061792B" w:rsidP="0061792B">
      <w:pPr>
        <w:pStyle w:val="NoteLevel2"/>
      </w:pPr>
      <w:r>
        <w:rPr>
          <w:u w:val="single"/>
        </w:rPr>
        <w:t xml:space="preserve">Study (Schmidt 1998): </w:t>
      </w:r>
      <w:r>
        <w:t xml:space="preserve">Fear-potentiated startle responses in </w:t>
      </w:r>
      <w:proofErr w:type="spellStart"/>
      <w:r>
        <w:t>tempermentally</w:t>
      </w:r>
      <w:proofErr w:type="spellEnd"/>
      <w:r>
        <w:t xml:space="preserve"> different human infants. Infants were selected using </w:t>
      </w:r>
      <w:proofErr w:type="spellStart"/>
      <w:r>
        <w:t>Kagan’s</w:t>
      </w:r>
      <w:proofErr w:type="spellEnd"/>
      <w:r>
        <w:t xml:space="preserve"> paradigm (</w:t>
      </w:r>
      <w:proofErr w:type="spellStart"/>
      <w:r>
        <w:t>ie</w:t>
      </w:r>
      <w:proofErr w:type="spellEnd"/>
      <w:r>
        <w:t>. presented with stimuli and classified them as highly reactive, low reactive, negative and positive effect)</w:t>
      </w:r>
    </w:p>
    <w:p w14:paraId="090FD37B" w14:textId="6ED7932E" w:rsidR="0061792B" w:rsidRDefault="0061792B" w:rsidP="0061792B">
      <w:pPr>
        <w:pStyle w:val="NoteLevel3"/>
      </w:pPr>
      <w:r>
        <w:t>Startle response: innate reflex in response to loud/unpredictable stimuli</w:t>
      </w:r>
      <w:proofErr w:type="gramStart"/>
      <w:r>
        <w:t>;</w:t>
      </w:r>
      <w:proofErr w:type="gramEnd"/>
      <w:r>
        <w:t xml:space="preserve"> a defensive response. Suggested to be a measure of emotional tone. </w:t>
      </w:r>
      <w:proofErr w:type="gramStart"/>
      <w:r>
        <w:t>Brain-stem</w:t>
      </w:r>
      <w:proofErr w:type="gramEnd"/>
      <w:r>
        <w:t xml:space="preserve"> mediated occurring within 100ms after the presentation of a stimulus.</w:t>
      </w:r>
    </w:p>
    <w:p w14:paraId="5F363FEC" w14:textId="7138D73A" w:rsidR="0061792B" w:rsidRDefault="0061792B" w:rsidP="0061792B">
      <w:pPr>
        <w:pStyle w:val="NoteLevel3"/>
      </w:pPr>
      <w:r>
        <w:t>Collected startle eye blink response from two electrodes on muscle group responsible for opening and closing the eye.</w:t>
      </w:r>
    </w:p>
    <w:p w14:paraId="2C25FAD9" w14:textId="0108692B" w:rsidR="0061792B" w:rsidRDefault="00A56BC2" w:rsidP="0061792B">
      <w:pPr>
        <w:pStyle w:val="NoteLevel3"/>
      </w:pPr>
      <w:r>
        <w:t xml:space="preserve">Present loud sound as stranger comes into the room with a neutral expression. Within 50-100ms, you see a muscle movement. </w:t>
      </w:r>
    </w:p>
    <w:p w14:paraId="3AB7459A" w14:textId="23F5FA84" w:rsidR="00A56BC2" w:rsidRDefault="00A56BC2" w:rsidP="0061792B">
      <w:pPr>
        <w:pStyle w:val="NoteLevel3"/>
      </w:pPr>
      <w:r>
        <w:t>Stranger is cued and takes a step towards the infant. Then another step while a different probe is delivered. This is repeated</w:t>
      </w:r>
    </w:p>
    <w:p w14:paraId="2E986987" w14:textId="252771E9" w:rsidR="00A56BC2" w:rsidRDefault="00A56BC2" w:rsidP="0061792B">
      <w:pPr>
        <w:pStyle w:val="NoteLevel3"/>
      </w:pPr>
      <w:r>
        <w:rPr>
          <w:u w:val="single"/>
        </w:rPr>
        <w:t xml:space="preserve">Results: </w:t>
      </w:r>
      <w:r>
        <w:t xml:space="preserve">high positive, high negative, California babies (low </w:t>
      </w:r>
      <w:proofErr w:type="spellStart"/>
      <w:r>
        <w:t>low</w:t>
      </w:r>
      <w:proofErr w:type="spellEnd"/>
      <w:r>
        <w:t>)</w:t>
      </w:r>
    </w:p>
    <w:p w14:paraId="75C86DC1" w14:textId="2A7AE4CB" w:rsidR="00A56BC2" w:rsidRDefault="00A56BC2" w:rsidP="00A56BC2">
      <w:pPr>
        <w:pStyle w:val="NoteLevel4"/>
      </w:pPr>
      <w:r>
        <w:t>Negative: predisposition to startle response</w:t>
      </w:r>
    </w:p>
    <w:p w14:paraId="7549C797" w14:textId="12279800" w:rsidR="00A56BC2" w:rsidRDefault="00A56BC2" w:rsidP="00A56BC2">
      <w:pPr>
        <w:pStyle w:val="NoteLevel4"/>
      </w:pPr>
      <w:r>
        <w:t>Positive showed least startle response</w:t>
      </w:r>
    </w:p>
    <w:p w14:paraId="47A7F9D1" w14:textId="38972668" w:rsidR="00A56BC2" w:rsidRDefault="00A56BC2" w:rsidP="00A56BC2">
      <w:pPr>
        <w:pStyle w:val="NoteLevel4"/>
      </w:pPr>
      <w:r>
        <w:t>Low was in between</w:t>
      </w:r>
    </w:p>
    <w:p w14:paraId="375AFC8B" w14:textId="19A92951" w:rsidR="00A56BC2" w:rsidRDefault="00A56BC2" w:rsidP="00A56BC2">
      <w:pPr>
        <w:pStyle w:val="NoteLevel4"/>
      </w:pPr>
      <w:r>
        <w:t>Individual responses vary due to temperament</w:t>
      </w:r>
    </w:p>
    <w:p w14:paraId="72037AB2" w14:textId="77777777" w:rsidR="00255E06" w:rsidRDefault="00A56BC2" w:rsidP="00A56BC2">
      <w:pPr>
        <w:pStyle w:val="NoteLevel2"/>
      </w:pPr>
      <w:r>
        <w:rPr>
          <w:u w:val="single"/>
        </w:rPr>
        <w:t xml:space="preserve">Limitation: </w:t>
      </w:r>
      <w:r w:rsidR="00255E06">
        <w:t xml:space="preserve">didn’t have a positive incentive (didn’t measure what the response would be in relation to the mom) </w:t>
      </w:r>
      <w:r w:rsidR="00255E06">
        <w:sym w:font="Wingdings" w:char="F0E0"/>
      </w:r>
      <w:r w:rsidR="00255E06">
        <w:t xml:space="preserve"> would the reaction be the same?</w:t>
      </w:r>
    </w:p>
    <w:p w14:paraId="73DBCB35" w14:textId="77777777" w:rsidR="00255E06" w:rsidRDefault="00255E06" w:rsidP="00255E06">
      <w:pPr>
        <w:pStyle w:val="NoteLevel1"/>
      </w:pPr>
    </w:p>
    <w:p w14:paraId="520FB2A1" w14:textId="77777777" w:rsidR="00255E06" w:rsidRPr="00255E06" w:rsidRDefault="00255E06" w:rsidP="00255E06">
      <w:pPr>
        <w:pStyle w:val="NoteLevel1"/>
      </w:pPr>
      <w:r>
        <w:rPr>
          <w:u w:val="single"/>
        </w:rPr>
        <w:t>Anger</w:t>
      </w:r>
    </w:p>
    <w:p w14:paraId="64F738A4" w14:textId="77777777" w:rsidR="00255E06" w:rsidRDefault="00255E06" w:rsidP="00255E06">
      <w:pPr>
        <w:pStyle w:val="NoteLevel2"/>
      </w:pPr>
      <w:r>
        <w:t xml:space="preserve">Newborns’ first negative expressions are </w:t>
      </w:r>
      <w:r>
        <w:rPr>
          <w:b/>
        </w:rPr>
        <w:t>not</w:t>
      </w:r>
      <w:r>
        <w:t xml:space="preserve"> anger, per se, but startle, disgust, and distress</w:t>
      </w:r>
    </w:p>
    <w:p w14:paraId="27AA6C5F" w14:textId="77777777" w:rsidR="00255E06" w:rsidRDefault="00255E06" w:rsidP="00255E06">
      <w:pPr>
        <w:pStyle w:val="NoteLevel2"/>
      </w:pPr>
      <w:r>
        <w:t xml:space="preserve">By </w:t>
      </w:r>
      <w:r>
        <w:rPr>
          <w:b/>
        </w:rPr>
        <w:t>2-3 months</w:t>
      </w:r>
      <w:r>
        <w:t>, infants reliably display facial expressions of anger</w:t>
      </w:r>
    </w:p>
    <w:p w14:paraId="464B3958" w14:textId="29C18582" w:rsidR="00A56BC2" w:rsidRDefault="00255E06" w:rsidP="00255E06">
      <w:pPr>
        <w:pStyle w:val="NoteLevel2"/>
      </w:pPr>
      <w:r>
        <w:t xml:space="preserve">Babies respond to emotional provocations in predictable ways and anger is elicited by pain and frustration </w:t>
      </w:r>
    </w:p>
    <w:p w14:paraId="002B888C" w14:textId="77777777" w:rsidR="00255E06" w:rsidRDefault="00255E06" w:rsidP="00255E06">
      <w:pPr>
        <w:pStyle w:val="NoteLevel1"/>
      </w:pPr>
    </w:p>
    <w:p w14:paraId="21221ECE" w14:textId="0954606F" w:rsidR="00255E06" w:rsidRPr="00255E06" w:rsidRDefault="00255E06" w:rsidP="00255E06">
      <w:pPr>
        <w:pStyle w:val="NoteLevel1"/>
      </w:pPr>
      <w:r>
        <w:rPr>
          <w:u w:val="single"/>
        </w:rPr>
        <w:t>Sadness</w:t>
      </w:r>
    </w:p>
    <w:p w14:paraId="3504844D" w14:textId="0BB3A09E" w:rsidR="00255E06" w:rsidRDefault="00255E06" w:rsidP="00255E06">
      <w:pPr>
        <w:pStyle w:val="NoteLevel2"/>
      </w:pPr>
      <w:r>
        <w:t>In infancy, occurs less often than anger</w:t>
      </w:r>
    </w:p>
    <w:p w14:paraId="0504295E" w14:textId="09C56EF3" w:rsidR="00255E06" w:rsidRDefault="00255E06" w:rsidP="00255E06">
      <w:pPr>
        <w:pStyle w:val="NoteLevel2"/>
      </w:pPr>
      <w:r>
        <w:t>Young infants become sad when parent infant communication breaks down</w:t>
      </w:r>
    </w:p>
    <w:p w14:paraId="052579FC" w14:textId="45CAED52" w:rsidR="00255E06" w:rsidRDefault="00255E06" w:rsidP="00255E06">
      <w:pPr>
        <w:pStyle w:val="NoteLevel2"/>
      </w:pPr>
      <w:r>
        <w:t>In older infants, separation from the mother or other familiar caregivers for some period of time can lead to sadness</w:t>
      </w:r>
    </w:p>
    <w:p w14:paraId="763E0ECE" w14:textId="1F38B8FD" w:rsidR="00255E06" w:rsidRDefault="00255E06" w:rsidP="00255E06">
      <w:pPr>
        <w:pStyle w:val="NoteLevel2"/>
      </w:pPr>
      <w:r>
        <w:t>Sadness is a signal children can use to control their social partners</w:t>
      </w:r>
    </w:p>
    <w:p w14:paraId="14FF3FA1" w14:textId="2F26BADB" w:rsidR="00255E06" w:rsidRDefault="00255E06" w:rsidP="00255E06">
      <w:pPr>
        <w:pStyle w:val="NoteLevel2"/>
      </w:pPr>
      <w:r>
        <w:t>Sadness is an effective emotional signal for eliciting care from adults</w:t>
      </w:r>
    </w:p>
    <w:p w14:paraId="5E1D8FE9" w14:textId="77777777" w:rsidR="00255E06" w:rsidRDefault="00255E06" w:rsidP="00255E06">
      <w:pPr>
        <w:pStyle w:val="NoteLevel1"/>
      </w:pPr>
    </w:p>
    <w:p w14:paraId="7BDB3BE5" w14:textId="20E5CA4C" w:rsidR="00255E06" w:rsidRPr="00255E06" w:rsidRDefault="00255E06" w:rsidP="00255E06">
      <w:pPr>
        <w:pStyle w:val="NoteLevel1"/>
      </w:pPr>
      <w:r>
        <w:rPr>
          <w:b/>
          <w:u w:val="single"/>
        </w:rPr>
        <w:t>Secondary Emotions</w:t>
      </w:r>
    </w:p>
    <w:p w14:paraId="2495C651" w14:textId="3BC17960" w:rsidR="00255E06" w:rsidRDefault="00255E06" w:rsidP="00255E06">
      <w:pPr>
        <w:pStyle w:val="NoteLevel2"/>
      </w:pPr>
      <w:r>
        <w:t>In the second year of life, secondary emotions such as pride, shame, jealousy, guilt, and empathy emerge</w:t>
      </w:r>
    </w:p>
    <w:p w14:paraId="2A8E9A48" w14:textId="533723B3" w:rsidR="00255E06" w:rsidRDefault="00255E06" w:rsidP="00255E06">
      <w:pPr>
        <w:pStyle w:val="NoteLevel2"/>
      </w:pPr>
      <w:r>
        <w:t>These social or self-</w:t>
      </w:r>
      <w:proofErr w:type="spellStart"/>
      <w:r>
        <w:t>concious</w:t>
      </w:r>
      <w:proofErr w:type="spellEnd"/>
      <w:r>
        <w:t xml:space="preserve"> emotions depend on children’s ability to be aware of, think about, and think about themselves sin relation to others</w:t>
      </w:r>
    </w:p>
    <w:p w14:paraId="05615B07" w14:textId="77777777" w:rsidR="00255E06" w:rsidRDefault="00255E06" w:rsidP="00255E06">
      <w:pPr>
        <w:pStyle w:val="NoteLevel1"/>
      </w:pPr>
    </w:p>
    <w:p w14:paraId="02EDDC96" w14:textId="39E6A703" w:rsidR="00255E06" w:rsidRPr="00255E06" w:rsidRDefault="00255E06" w:rsidP="00255E06">
      <w:pPr>
        <w:pStyle w:val="NoteLevel1"/>
      </w:pPr>
      <w:r>
        <w:rPr>
          <w:u w:val="single"/>
        </w:rPr>
        <w:t>Individual differences in emotional expressiveness</w:t>
      </w:r>
    </w:p>
    <w:p w14:paraId="7A340D14" w14:textId="4FD0ED50" w:rsidR="00255E06" w:rsidRDefault="00255E06" w:rsidP="00255E06">
      <w:pPr>
        <w:pStyle w:val="NoteLevel2"/>
      </w:pPr>
      <w:r>
        <w:t>Clear individual differences exist in children’s emotional expressiveness beginning in early infancy</w:t>
      </w:r>
    </w:p>
    <w:p w14:paraId="047D23BE" w14:textId="6354DC0D" w:rsidR="00255E06" w:rsidRDefault="00255E06" w:rsidP="00255E06">
      <w:pPr>
        <w:pStyle w:val="NoteLevel2"/>
      </w:pPr>
      <w:r>
        <w:t>Differences related to temperament</w:t>
      </w:r>
    </w:p>
    <w:p w14:paraId="1D2D063C" w14:textId="69B4BF89" w:rsidR="00255E06" w:rsidRDefault="00255E06" w:rsidP="00255E06">
      <w:pPr>
        <w:pStyle w:val="NoteLevel2"/>
      </w:pPr>
      <w:r>
        <w:t>Associations with temperament suggest that biological factors play a central role in how intensely children react to emotionally arousing situations and how well they regulate their reactions</w:t>
      </w:r>
    </w:p>
    <w:p w14:paraId="498AB7AA" w14:textId="2FBA715C" w:rsidR="00255E06" w:rsidRDefault="00255E06" w:rsidP="00255E06">
      <w:pPr>
        <w:pStyle w:val="NoteLevel2"/>
      </w:pPr>
      <w:r>
        <w:t>Individual differences in positive and negative emotionality are also related to children’s overall adjustment</w:t>
      </w:r>
    </w:p>
    <w:p w14:paraId="245B87EE" w14:textId="77777777" w:rsidR="009B5463" w:rsidRDefault="009B5463" w:rsidP="009B5463">
      <w:pPr>
        <w:pStyle w:val="NoteLevel1"/>
      </w:pPr>
    </w:p>
    <w:p w14:paraId="667A7BF7" w14:textId="1057318B" w:rsidR="009B5463" w:rsidRPr="009B5463" w:rsidRDefault="009B5463" w:rsidP="009B5463">
      <w:pPr>
        <w:pStyle w:val="NoteLevel1"/>
      </w:pPr>
      <w:r>
        <w:rPr>
          <w:b/>
          <w:u w:val="single"/>
        </w:rPr>
        <w:t>Emotion Regulation</w:t>
      </w:r>
    </w:p>
    <w:p w14:paraId="03F2B004" w14:textId="54E273A2" w:rsidR="009B5463" w:rsidRDefault="009B5463" w:rsidP="009B5463">
      <w:pPr>
        <w:pStyle w:val="NoteLevel2"/>
      </w:pPr>
      <w:r>
        <w:t xml:space="preserve">The managing, monitoring, evaluating of emotional reactions to reduce </w:t>
      </w:r>
      <w:r w:rsidR="007F5FC2">
        <w:t>t</w:t>
      </w:r>
      <w:r>
        <w:t>he intensity and duration of emotional arousal</w:t>
      </w:r>
    </w:p>
    <w:p w14:paraId="7C145BC9" w14:textId="0653CECA" w:rsidR="009B5463" w:rsidRDefault="009B5463" w:rsidP="009B5463">
      <w:pPr>
        <w:pStyle w:val="NoteLevel2"/>
      </w:pPr>
      <w:r>
        <w:t>Being able to regulate emotions makes children feel better</w:t>
      </w:r>
    </w:p>
    <w:p w14:paraId="3A55BD81" w14:textId="7431BCC7" w:rsidR="009B5463" w:rsidRDefault="009B5463" w:rsidP="009B5463">
      <w:pPr>
        <w:pStyle w:val="NoteLevel2"/>
      </w:pPr>
      <w:r>
        <w:t>Emotion regulation increases the likelihood that other people will respond to the child positively</w:t>
      </w:r>
    </w:p>
    <w:p w14:paraId="224CB7BE" w14:textId="5E3E4EC6" w:rsidR="009B5463" w:rsidRDefault="009B5463" w:rsidP="009B5463">
      <w:pPr>
        <w:pStyle w:val="NoteLevel2"/>
      </w:pPr>
      <w:r>
        <w:t xml:space="preserve">Changes in emotional regulation abilities are associated with maturation of the brain’s </w:t>
      </w:r>
      <w:r w:rsidRPr="00A750D9">
        <w:rPr>
          <w:b/>
        </w:rPr>
        <w:t>prefrontal cortex</w:t>
      </w:r>
    </w:p>
    <w:p w14:paraId="1760E058" w14:textId="4AE3C6E1" w:rsidR="009B5463" w:rsidRDefault="009B5463" w:rsidP="009B5463">
      <w:pPr>
        <w:pStyle w:val="NoteLevel2"/>
      </w:pPr>
      <w:r>
        <w:t>Individual differences in emotion regulation</w:t>
      </w:r>
    </w:p>
    <w:p w14:paraId="7A8B3E59" w14:textId="2ABBF850" w:rsidR="009B5463" w:rsidRDefault="009B5463" w:rsidP="009B5463">
      <w:pPr>
        <w:pStyle w:val="NoteLevel3"/>
      </w:pPr>
      <w:r>
        <w:t>Biological advantages: temperament</w:t>
      </w:r>
    </w:p>
    <w:p w14:paraId="1F518AF8" w14:textId="7CCF7ACC" w:rsidR="009B5463" w:rsidRDefault="009B5463" w:rsidP="009B5463">
      <w:pPr>
        <w:pStyle w:val="NoteLevel3"/>
      </w:pPr>
      <w:r>
        <w:t xml:space="preserve">Children who are both </w:t>
      </w:r>
      <w:r w:rsidRPr="00A750D9">
        <w:rPr>
          <w:b/>
        </w:rPr>
        <w:t>temperamentally reactive</w:t>
      </w:r>
      <w:r>
        <w:t xml:space="preserve"> and </w:t>
      </w:r>
      <w:r w:rsidRPr="00A750D9">
        <w:rPr>
          <w:b/>
        </w:rPr>
        <w:t>poor at controlling their attention (unable to focus on a comforting object or thought)</w:t>
      </w:r>
      <w:r>
        <w:t xml:space="preserve"> are poor emotional regulators</w:t>
      </w:r>
    </w:p>
    <w:p w14:paraId="0831E29E" w14:textId="66D343AD" w:rsidR="009B5463" w:rsidRDefault="009B5463" w:rsidP="009B5463">
      <w:pPr>
        <w:pStyle w:val="NoteLevel2"/>
      </w:pPr>
      <w:r>
        <w:t>Emotion regulation abilities predict child’s later adjustment</w:t>
      </w:r>
    </w:p>
    <w:p w14:paraId="33CD5218" w14:textId="0591C20A" w:rsidR="009B5463" w:rsidRDefault="009B5463" w:rsidP="009B5463">
      <w:pPr>
        <w:pStyle w:val="NoteLevel3"/>
      </w:pPr>
      <w:r>
        <w:t>Associated with less aggressive and disruptive behavior; social competence and peer acceptance</w:t>
      </w:r>
    </w:p>
    <w:p w14:paraId="43CDA085" w14:textId="77777777" w:rsidR="009B5463" w:rsidRDefault="009B5463" w:rsidP="009B5463">
      <w:pPr>
        <w:pStyle w:val="NoteLevel1"/>
      </w:pPr>
    </w:p>
    <w:p w14:paraId="4293F292" w14:textId="2C6EDB15" w:rsidR="009B5463" w:rsidRPr="009B5463" w:rsidRDefault="009B5463" w:rsidP="009B5463">
      <w:pPr>
        <w:pStyle w:val="NoteLevel1"/>
      </w:pPr>
      <w:r>
        <w:rPr>
          <w:u w:val="single"/>
        </w:rPr>
        <w:t>Concluding Thought</w:t>
      </w:r>
    </w:p>
    <w:p w14:paraId="40CDA63A" w14:textId="6FD1DFA4" w:rsidR="009B5463" w:rsidRDefault="009B5463" w:rsidP="009B5463">
      <w:pPr>
        <w:pStyle w:val="NoteLevel2"/>
      </w:pPr>
      <w:r>
        <w:t>Children communicate through emotional expression</w:t>
      </w:r>
    </w:p>
    <w:p w14:paraId="33D79091" w14:textId="04391C5B" w:rsidR="009B5463" w:rsidRDefault="009B5463" w:rsidP="009B5463">
      <w:pPr>
        <w:pStyle w:val="NoteLevel2"/>
      </w:pPr>
      <w:r>
        <w:t>P</w:t>
      </w:r>
      <w:r w:rsidR="00A750D9">
        <w:t>rimary emotions appear early in</w:t>
      </w:r>
      <w:r>
        <w:t xml:space="preserve"> </w:t>
      </w:r>
      <w:r w:rsidR="00A750D9">
        <w:t>devel</w:t>
      </w:r>
      <w:r>
        <w:t xml:space="preserve">opment, secondary emotions, which are more </w:t>
      </w:r>
      <w:r w:rsidRPr="00A750D9">
        <w:rPr>
          <w:i/>
        </w:rPr>
        <w:t>complex</w:t>
      </w:r>
      <w:r>
        <w:t xml:space="preserve"> and rely on development of self understanding, appear later</w:t>
      </w:r>
    </w:p>
    <w:p w14:paraId="789DFEA4" w14:textId="603ED6C8" w:rsidR="001F0D34" w:rsidRDefault="009B5463" w:rsidP="009B5463">
      <w:pPr>
        <w:pStyle w:val="NoteLevel2"/>
        <w:sectPr w:rsidR="001F0D34" w:rsidSect="00093053">
          <w:headerReference w:type="first" r:id="rId26"/>
          <w:pgSz w:w="12240" w:h="15840"/>
          <w:pgMar w:top="1440" w:right="1440" w:bottom="1440" w:left="1440" w:header="708" w:footer="708" w:gutter="0"/>
          <w:cols w:space="708"/>
          <w:titlePg/>
          <w:docGrid w:type="lines" w:linePitch="360"/>
        </w:sectPr>
      </w:pPr>
      <w:r>
        <w:t>Emotional understanding and regulation, like emotional expression, are important to social navigation</w:t>
      </w:r>
      <w:r w:rsidR="001F0D34">
        <w:cr/>
      </w:r>
    </w:p>
    <w:p w14:paraId="617D9608" w14:textId="44CE1A41" w:rsidR="009B5463" w:rsidRPr="001F0D34" w:rsidRDefault="001F0D34" w:rsidP="001F0D34">
      <w:pPr>
        <w:pStyle w:val="NoteLevel1"/>
      </w:pPr>
      <w:r>
        <w:rPr>
          <w:b/>
          <w:u w:val="single"/>
        </w:rPr>
        <w:t>What is a family?</w:t>
      </w:r>
    </w:p>
    <w:p w14:paraId="7E20A104" w14:textId="3DE88A83" w:rsidR="001F0D34" w:rsidRDefault="001F0D34" w:rsidP="001F0D34">
      <w:pPr>
        <w:pStyle w:val="NoteLevel2"/>
      </w:pPr>
      <w:r>
        <w:t>A social unit in which adult spouses or partners and their children share economic, social, and emotional rights and responsibilities and a sense of commitment and identification</w:t>
      </w:r>
    </w:p>
    <w:p w14:paraId="54FE6153" w14:textId="097F812B" w:rsidR="001F0D34" w:rsidRDefault="001F0D34" w:rsidP="001F0D34">
      <w:pPr>
        <w:pStyle w:val="NoteLevel2"/>
      </w:pPr>
      <w:r>
        <w:t>Family structure varies but all families have similar functions</w:t>
      </w:r>
    </w:p>
    <w:p w14:paraId="1D16A9DF" w14:textId="1FC24069" w:rsidR="001F0D34" w:rsidRDefault="001F0D34" w:rsidP="001F0D34">
      <w:pPr>
        <w:pStyle w:val="NoteLevel2"/>
      </w:pPr>
      <w:r>
        <w:t>Earliest and most sustained source of social contact</w:t>
      </w:r>
    </w:p>
    <w:p w14:paraId="7B8B0816" w14:textId="48019E0D" w:rsidR="001F0D34" w:rsidRDefault="001F0D34" w:rsidP="001F0D34">
      <w:pPr>
        <w:pStyle w:val="NoteLevel2"/>
      </w:pPr>
      <w:r>
        <w:t>Offer the most intense and enduring of all interpersonal bonds</w:t>
      </w:r>
    </w:p>
    <w:p w14:paraId="7A2DBEE7" w14:textId="3F288AD0" w:rsidR="001F0D34" w:rsidRDefault="001F0D34" w:rsidP="001F0D34">
      <w:pPr>
        <w:pStyle w:val="NoteLevel2"/>
      </w:pPr>
      <w:r>
        <w:t>Share memories of the past and expectations for the future</w:t>
      </w:r>
    </w:p>
    <w:p w14:paraId="01193590" w14:textId="11621B91" w:rsidR="001F0D34" w:rsidRDefault="001F0D34" w:rsidP="001F0D34">
      <w:pPr>
        <w:pStyle w:val="NoteLevel2"/>
      </w:pPr>
      <w:r>
        <w:t>Standard against which other relationships are judged</w:t>
      </w:r>
    </w:p>
    <w:p w14:paraId="7BC84BFC" w14:textId="77777777" w:rsidR="001F0D34" w:rsidRDefault="001F0D34" w:rsidP="001F0D34">
      <w:pPr>
        <w:pStyle w:val="NoteLevel1"/>
      </w:pPr>
    </w:p>
    <w:p w14:paraId="4E17F93C" w14:textId="7907ED82" w:rsidR="001F0D34" w:rsidRPr="001F0D34" w:rsidRDefault="001F0D34" w:rsidP="001F0D34">
      <w:pPr>
        <w:pStyle w:val="NoteLevel1"/>
      </w:pPr>
      <w:r>
        <w:rPr>
          <w:b/>
          <w:u w:val="single"/>
        </w:rPr>
        <w:t>Family System</w:t>
      </w:r>
    </w:p>
    <w:p w14:paraId="08C141DA" w14:textId="1D00943E" w:rsidR="001F0D34" w:rsidRDefault="001F0D34" w:rsidP="001F0D34">
      <w:pPr>
        <w:pStyle w:val="NoteLevel2"/>
      </w:pPr>
      <w:r>
        <w:t>A group of people composed of interdependent members and subsystems, changes in the behavior of one member of the family affect the functioning of other members</w:t>
      </w:r>
    </w:p>
    <w:p w14:paraId="6C5BE8D8" w14:textId="2A718E17" w:rsidR="001F0D34" w:rsidRDefault="001F0D34" w:rsidP="001F0D34">
      <w:pPr>
        <w:pStyle w:val="NoteLevel2"/>
      </w:pPr>
      <w:r>
        <w:t>System for socialization: the process by which parents and others teach children the standards of behavior, attitudes, skills, and motives deemed appropriate for society</w:t>
      </w:r>
    </w:p>
    <w:p w14:paraId="6164CD66" w14:textId="54A996BB" w:rsidR="001F0D34" w:rsidRDefault="001F0D34" w:rsidP="001F0D34">
      <w:pPr>
        <w:pStyle w:val="NoteLevel2"/>
      </w:pPr>
      <w:r>
        <w:t>Family members influence each other directly and indirectly</w:t>
      </w:r>
    </w:p>
    <w:p w14:paraId="51BCD7A4" w14:textId="5AE396AB" w:rsidR="001F0D34" w:rsidRDefault="001F0D34" w:rsidP="001F0D34">
      <w:pPr>
        <w:pStyle w:val="NoteLevel2"/>
      </w:pPr>
      <w:r w:rsidRPr="007926C2">
        <w:rPr>
          <w:b/>
        </w:rPr>
        <w:t>Direct effects</w:t>
      </w:r>
      <w:r>
        <w:t xml:space="preserve">: </w:t>
      </w:r>
      <w:proofErr w:type="spellStart"/>
      <w:r>
        <w:t>ie</w:t>
      </w:r>
      <w:proofErr w:type="spellEnd"/>
      <w:r w:rsidR="005241B6">
        <w:t>.</w:t>
      </w:r>
      <w:r>
        <w:t xml:space="preserve"> spouses praising or criticizing each other; parents hugging or spanking children, children clinging or talking back to parents</w:t>
      </w:r>
    </w:p>
    <w:p w14:paraId="090860D9" w14:textId="185FF6DA" w:rsidR="001F0D34" w:rsidRDefault="005241B6" w:rsidP="001F0D34">
      <w:pPr>
        <w:pStyle w:val="NoteLevel2"/>
      </w:pPr>
      <w:r w:rsidRPr="007926C2">
        <w:rPr>
          <w:b/>
        </w:rPr>
        <w:t>Indirect effect</w:t>
      </w:r>
      <w:r>
        <w:t xml:space="preserve">: </w:t>
      </w:r>
      <w:proofErr w:type="spellStart"/>
      <w:r>
        <w:t>ie</w:t>
      </w:r>
      <w:proofErr w:type="spellEnd"/>
      <w:r>
        <w:t>.</w:t>
      </w:r>
      <w:r w:rsidR="001F0D34">
        <w:t xml:space="preserve"> </w:t>
      </w:r>
      <w:proofErr w:type="gramStart"/>
      <w:r w:rsidR="001F0D34">
        <w:t>mo</w:t>
      </w:r>
      <w:r>
        <w:t>ther</w:t>
      </w:r>
      <w:proofErr w:type="gramEnd"/>
      <w:r>
        <w:t xml:space="preserve"> modifies the quantity and q</w:t>
      </w:r>
      <w:r w:rsidR="001F0D34">
        <w:t>uality of father child interaction, which in turn affects the child’s behavior</w:t>
      </w:r>
    </w:p>
    <w:p w14:paraId="5884D94B" w14:textId="77777777" w:rsidR="001F0D34" w:rsidRDefault="001F0D34" w:rsidP="001F0D34">
      <w:pPr>
        <w:pStyle w:val="NoteLevel1"/>
      </w:pPr>
    </w:p>
    <w:p w14:paraId="02C26A87" w14:textId="21E26C08" w:rsidR="001F0D34" w:rsidRPr="001F0D34" w:rsidRDefault="001F0D34" w:rsidP="001F0D34">
      <w:pPr>
        <w:pStyle w:val="NoteLevel1"/>
      </w:pPr>
      <w:r>
        <w:rPr>
          <w:b/>
          <w:u w:val="single"/>
        </w:rPr>
        <w:t>Well functioning system</w:t>
      </w:r>
    </w:p>
    <w:p w14:paraId="777D6D99" w14:textId="38881F29" w:rsidR="001F0D34" w:rsidRDefault="001F0D34" w:rsidP="001F0D34">
      <w:pPr>
        <w:pStyle w:val="NoteLevel2"/>
      </w:pPr>
      <w:r>
        <w:t xml:space="preserve">Parents have a </w:t>
      </w:r>
      <w:r w:rsidR="007926C2">
        <w:t>g</w:t>
      </w:r>
      <w:r>
        <w:t>ood relationship with each other, they are caring and supportive of their children, the children are cooperative and responsible and care for their parents</w:t>
      </w:r>
    </w:p>
    <w:p w14:paraId="027A97FF" w14:textId="77777777" w:rsidR="001F0D34" w:rsidRDefault="001F0D34" w:rsidP="001F0D34">
      <w:pPr>
        <w:pStyle w:val="NoteLevel1"/>
      </w:pPr>
    </w:p>
    <w:p w14:paraId="3D983C10" w14:textId="39020A26" w:rsidR="001F0D34" w:rsidRPr="001F0D34" w:rsidRDefault="001F0D34" w:rsidP="001F0D34">
      <w:pPr>
        <w:pStyle w:val="NoteLevel1"/>
      </w:pPr>
      <w:r>
        <w:rPr>
          <w:b/>
          <w:u w:val="single"/>
        </w:rPr>
        <w:t>Dysfunctional family system</w:t>
      </w:r>
    </w:p>
    <w:p w14:paraId="1445134C" w14:textId="6C134B2D" w:rsidR="001F0D34" w:rsidRDefault="001F0D34" w:rsidP="001F0D34">
      <w:pPr>
        <w:pStyle w:val="NoteLevel2"/>
      </w:pPr>
      <w:r>
        <w:t>Unhappy marriage, irritable to children, children are antisocial which intensifies problems in parents relationship</w:t>
      </w:r>
    </w:p>
    <w:p w14:paraId="01170B25" w14:textId="6DAAEBA5" w:rsidR="001F0D34" w:rsidRDefault="001F0D34" w:rsidP="001F0D34">
      <w:pPr>
        <w:pStyle w:val="NoteLevel2"/>
      </w:pPr>
      <w:r>
        <w:t>When the family becomes dysfunctional it is difficult to change negative patterns because systems in general resist change</w:t>
      </w:r>
    </w:p>
    <w:p w14:paraId="3B37FB27" w14:textId="511F0909" w:rsidR="001F0D34" w:rsidRDefault="001F0D34" w:rsidP="001F0D34">
      <w:pPr>
        <w:pStyle w:val="NoteLevel2"/>
      </w:pPr>
      <w:r>
        <w:t>The more acceptable a family can be, the better functional the system will be</w:t>
      </w:r>
    </w:p>
    <w:p w14:paraId="67D545BA" w14:textId="77777777" w:rsidR="00AA5B46" w:rsidRDefault="00AA5B46" w:rsidP="00AA5B46">
      <w:pPr>
        <w:pStyle w:val="NoteLevel1"/>
      </w:pPr>
    </w:p>
    <w:p w14:paraId="7BE0D891" w14:textId="26082144" w:rsidR="00AA5B46" w:rsidRDefault="00AA5B46" w:rsidP="00AA5B46">
      <w:pPr>
        <w:pStyle w:val="NoteLevel1"/>
      </w:pPr>
      <w:r>
        <w:rPr>
          <w:u w:val="single"/>
        </w:rPr>
        <w:t>Study: (Erath, El Sheik, Stephen et al)</w:t>
      </w:r>
      <w:r w:rsidRPr="005241B6">
        <w:t xml:space="preserve">: </w:t>
      </w:r>
      <w:r>
        <w:t>Skin condition level reactivity moderates the association between harsh parenting and growth in child externalizing behavior</w:t>
      </w:r>
    </w:p>
    <w:p w14:paraId="60F217EC" w14:textId="68264AC3" w:rsidR="00AA5B46" w:rsidRDefault="00AA5B46" w:rsidP="00AA5B46">
      <w:pPr>
        <w:pStyle w:val="NoteLevel2"/>
      </w:pPr>
      <w:r w:rsidRPr="00126FFB">
        <w:rPr>
          <w:u w:val="single"/>
        </w:rPr>
        <w:t>Method</w:t>
      </w:r>
      <w:r>
        <w:t>: Skin conductance reactivity was examined as a moderator of the association between harsh parenting at 8 years and growth in child externalizing behavior from ages 8-10</w:t>
      </w:r>
    </w:p>
    <w:p w14:paraId="1DA543C9" w14:textId="5A0018CC" w:rsidR="00AA5B46" w:rsidRDefault="00AA5B46" w:rsidP="00AA5B46">
      <w:pPr>
        <w:pStyle w:val="NoteLevel3"/>
      </w:pPr>
      <w:r>
        <w:t xml:space="preserve">Mothers and father provided reports of harsh parenting and their child’s </w:t>
      </w:r>
      <w:r w:rsidR="00126FFB">
        <w:t>e</w:t>
      </w:r>
      <w:r>
        <w:t>xternalizing behavior</w:t>
      </w:r>
    </w:p>
    <w:p w14:paraId="718FAFAE" w14:textId="7257C276" w:rsidR="00AA5B46" w:rsidRDefault="00AA5B46" w:rsidP="00AA5B46">
      <w:pPr>
        <w:pStyle w:val="NoteLevel3"/>
      </w:pPr>
      <w:r>
        <w:t>Children also provided reports about harsh parenting</w:t>
      </w:r>
    </w:p>
    <w:p w14:paraId="37271B86" w14:textId="348DD566" w:rsidR="00AA5B46" w:rsidRDefault="00AA5B46" w:rsidP="00AA5B46">
      <w:pPr>
        <w:pStyle w:val="NoteLevel3"/>
      </w:pPr>
      <w:r>
        <w:t>SCLR was assessed in response to a socio</w:t>
      </w:r>
      <w:r w:rsidR="005241B6">
        <w:t>-</w:t>
      </w:r>
      <w:r>
        <w:t>emotional stress task and a problem solving challenge task</w:t>
      </w:r>
    </w:p>
    <w:p w14:paraId="5105D815" w14:textId="50C43A34" w:rsidR="00AA5B46" w:rsidRDefault="00AA5B46" w:rsidP="00AA5B46">
      <w:pPr>
        <w:pStyle w:val="NoteLevel2"/>
      </w:pPr>
      <w:r w:rsidRPr="00126FFB">
        <w:rPr>
          <w:u w:val="single"/>
        </w:rPr>
        <w:t>Results</w:t>
      </w:r>
      <w:r>
        <w:t xml:space="preserve">: Revealed that boys with a higher level of harsh parenting in conjunction with lower SCLR exhibited relatively high </w:t>
      </w:r>
      <w:r w:rsidR="00126FFB">
        <w:t>a</w:t>
      </w:r>
      <w:r>
        <w:t>nd stable levels of externalizing behaviors during late childhood</w:t>
      </w:r>
    </w:p>
    <w:p w14:paraId="40BA37CB" w14:textId="6B6649AD" w:rsidR="00AA5B46" w:rsidRDefault="00AA5B46" w:rsidP="00AA5B46">
      <w:pPr>
        <w:pStyle w:val="NoteLevel3"/>
      </w:pPr>
      <w:r>
        <w:t>Boys with higher harsh parenting and higher SCLR e</w:t>
      </w:r>
      <w:r w:rsidR="00F90F5C">
        <w:t>x</w:t>
      </w:r>
      <w:r>
        <w:t>hibited low to moderate levels of eternalizing behavior at age 8, but some results suggested that their externalizing behavior increased over time, approaching the same levels as boys with high harsh parenting and low SCLR by age 10</w:t>
      </w:r>
    </w:p>
    <w:p w14:paraId="1FD5E91C" w14:textId="4E25502F" w:rsidR="00AA5B46" w:rsidRDefault="00AA5B46" w:rsidP="00AA5B46">
      <w:pPr>
        <w:pStyle w:val="NoteLevel3"/>
      </w:pPr>
      <w:r>
        <w:t xml:space="preserve">For the most part, girls and boys with lower harsh parenting were given relatively low and stable ratings of externalizing behavior </w:t>
      </w:r>
      <w:r w:rsidR="00F90F5C">
        <w:t>t</w:t>
      </w:r>
      <w:r>
        <w:t>hroughout late childhood</w:t>
      </w:r>
    </w:p>
    <w:p w14:paraId="7BAB11C4" w14:textId="77777777" w:rsidR="00E20B8B" w:rsidRDefault="00E20B8B" w:rsidP="00E20B8B">
      <w:pPr>
        <w:pStyle w:val="NoteLevel1"/>
      </w:pPr>
    </w:p>
    <w:p w14:paraId="6CD57FF7" w14:textId="60791663" w:rsidR="00E20B8B" w:rsidRPr="00E20B8B" w:rsidRDefault="00E20B8B" w:rsidP="00E20B8B">
      <w:pPr>
        <w:pStyle w:val="NoteLevel1"/>
      </w:pPr>
      <w:r>
        <w:rPr>
          <w:b/>
          <w:u w:val="single"/>
        </w:rPr>
        <w:t>The Couple System</w:t>
      </w:r>
    </w:p>
    <w:p w14:paraId="0C70DA73" w14:textId="0881E8EE" w:rsidR="00E20B8B" w:rsidRDefault="00E20B8B" w:rsidP="00E20B8B">
      <w:pPr>
        <w:pStyle w:val="NoteLevel2"/>
      </w:pPr>
      <w:r>
        <w:t>How do couple’s relationship affect child</w:t>
      </w:r>
      <w:r w:rsidR="00F90F5C">
        <w:t>r</w:t>
      </w:r>
      <w:r>
        <w:t>en?</w:t>
      </w:r>
    </w:p>
    <w:p w14:paraId="3F1F9F43" w14:textId="074ED8AC" w:rsidR="00E20B8B" w:rsidRDefault="00E20B8B" w:rsidP="00E20B8B">
      <w:pPr>
        <w:pStyle w:val="NoteLevel2"/>
      </w:pPr>
      <w:r>
        <w:t xml:space="preserve">When partners are </w:t>
      </w:r>
      <w:r w:rsidRPr="007926C2">
        <w:rPr>
          <w:b/>
        </w:rPr>
        <w:t>mutually supportive</w:t>
      </w:r>
      <w:r>
        <w:t>, they are more involved with their children, their child rearing practices are more competent, and their relationships with their children are more affectionate and responsive</w:t>
      </w:r>
    </w:p>
    <w:p w14:paraId="5EB600F0" w14:textId="592043AE" w:rsidR="00E20B8B" w:rsidRDefault="00E20B8B" w:rsidP="00E20B8B">
      <w:pPr>
        <w:pStyle w:val="NoteLevel2"/>
      </w:pPr>
      <w:r w:rsidRPr="007926C2">
        <w:rPr>
          <w:b/>
        </w:rPr>
        <w:t>In turn</w:t>
      </w:r>
      <w:r w:rsidR="007926C2">
        <w:rPr>
          <w:b/>
        </w:rPr>
        <w:t>,</w:t>
      </w:r>
      <w:r>
        <w:t xml:space="preserve"> children whose parents are mutually supportive and affectionate are well adjusted and positive</w:t>
      </w:r>
    </w:p>
    <w:p w14:paraId="4755E8A3" w14:textId="0F450C9C" w:rsidR="00E20B8B" w:rsidRDefault="00E20B8B" w:rsidP="00E20B8B">
      <w:pPr>
        <w:pStyle w:val="NoteLevel2"/>
      </w:pPr>
      <w:r>
        <w:t xml:space="preserve">Parents who are </w:t>
      </w:r>
      <w:r w:rsidRPr="007926C2">
        <w:rPr>
          <w:b/>
        </w:rPr>
        <w:t>in conflict</w:t>
      </w:r>
      <w:r>
        <w:t xml:space="preserve"> lash out at each other with hostility, belligerence and contempt inflict problems on their children</w:t>
      </w:r>
    </w:p>
    <w:p w14:paraId="04B40632" w14:textId="0B1AB6A5" w:rsidR="00E20B8B" w:rsidRDefault="007926C2" w:rsidP="00E20B8B">
      <w:pPr>
        <w:pStyle w:val="NoteLevel2"/>
      </w:pPr>
      <w:r>
        <w:rPr>
          <w:b/>
        </w:rPr>
        <w:t>In turn,</w:t>
      </w:r>
      <w:r w:rsidR="00E20B8B">
        <w:t xml:space="preserve"> infants may develop insecure attachment to parents; older children may become depressed or aggressive</w:t>
      </w:r>
    </w:p>
    <w:p w14:paraId="67016FD9" w14:textId="0580DB58" w:rsidR="00E20B8B" w:rsidRDefault="00E20B8B" w:rsidP="00E20B8B">
      <w:pPr>
        <w:pStyle w:val="NoteLevel2"/>
      </w:pPr>
      <w:r>
        <w:rPr>
          <w:u w:val="single"/>
        </w:rPr>
        <w:t>Study (Cummings et al)</w:t>
      </w:r>
      <w:r>
        <w:t>: direct effects of parental conflict</w:t>
      </w:r>
    </w:p>
    <w:p w14:paraId="0647A490" w14:textId="69DA18A6" w:rsidR="00E20B8B" w:rsidRDefault="00E20B8B" w:rsidP="00E20B8B">
      <w:pPr>
        <w:pStyle w:val="NoteLevel3"/>
      </w:pPr>
      <w:r>
        <w:t>Children’s level of distress increased as the intensity and destructiveness of their parents fights increased</w:t>
      </w:r>
    </w:p>
    <w:p w14:paraId="0DF77D71" w14:textId="39B3AC92" w:rsidR="00E20B8B" w:rsidRDefault="00E20B8B" w:rsidP="00E20B8B">
      <w:pPr>
        <w:pStyle w:val="NoteLevel3"/>
      </w:pPr>
      <w:r>
        <w:t>Intense and destructive conflicts between parents were related to child emotional insecurity, depression, anxiety, behavi</w:t>
      </w:r>
      <w:r w:rsidR="00F90F5C">
        <w:t>or problems, relationship diffic</w:t>
      </w:r>
      <w:r>
        <w:t>ulties and poor emotion regulation</w:t>
      </w:r>
    </w:p>
    <w:p w14:paraId="64F5389B" w14:textId="20B9D462" w:rsidR="00E20B8B" w:rsidRDefault="00E20B8B" w:rsidP="00E20B8B">
      <w:pPr>
        <w:pStyle w:val="NoteLevel3"/>
      </w:pPr>
      <w:r>
        <w:t>Constructive conflict – showing respect for each others opinion, expressing mutual warmth and support, and modeling effect conflict negotiation strategies – lessened the harmful effects on children</w:t>
      </w:r>
    </w:p>
    <w:p w14:paraId="14156F2D" w14:textId="3152E8D4" w:rsidR="00E20B8B" w:rsidRDefault="00E20B8B" w:rsidP="00E20B8B">
      <w:pPr>
        <w:pStyle w:val="NoteLevel2"/>
      </w:pPr>
      <w:r w:rsidRPr="007926C2">
        <w:rPr>
          <w:b/>
        </w:rPr>
        <w:t>Indirect effects of parent conflict</w:t>
      </w:r>
      <w:r>
        <w:t>: marital difficulties affect parent’s child rearing practices and they in turn affect childr</w:t>
      </w:r>
      <w:r w:rsidR="00EF6367">
        <w:t>e</w:t>
      </w:r>
      <w:r>
        <w:t>n</w:t>
      </w:r>
      <w:r w:rsidR="00EF6367">
        <w:t>’</w:t>
      </w:r>
      <w:r>
        <w:t>s development</w:t>
      </w:r>
    </w:p>
    <w:p w14:paraId="427765E6" w14:textId="54BAEA13" w:rsidR="00E20B8B" w:rsidRDefault="00E20B8B" w:rsidP="007926C2">
      <w:pPr>
        <w:pStyle w:val="NoteLevel3"/>
      </w:pPr>
      <w:r>
        <w:t>Parents in conflicted marriages are likely to have parenting styles that are angry and in</w:t>
      </w:r>
      <w:r w:rsidR="00EF6367">
        <w:t>t</w:t>
      </w:r>
      <w:r>
        <w:t xml:space="preserve">rusive, and their children, </w:t>
      </w:r>
      <w:r w:rsidRPr="007926C2">
        <w:rPr>
          <w:b/>
        </w:rPr>
        <w:t>in turn</w:t>
      </w:r>
      <w:r>
        <w:t>, display a good deal of anger when they interact with their parents or other children</w:t>
      </w:r>
    </w:p>
    <w:p w14:paraId="2FC4D95D" w14:textId="77777777" w:rsidR="00E555E3" w:rsidRDefault="00E555E3" w:rsidP="00E555E3">
      <w:pPr>
        <w:pStyle w:val="NoteLevel1"/>
      </w:pPr>
    </w:p>
    <w:p w14:paraId="2DD38214" w14:textId="6351BBC6" w:rsidR="00E555E3" w:rsidRPr="007926C2" w:rsidRDefault="00E555E3" w:rsidP="00E555E3">
      <w:pPr>
        <w:pStyle w:val="NoteLevel1"/>
        <w:rPr>
          <w:b/>
          <w:u w:val="single"/>
        </w:rPr>
      </w:pPr>
      <w:r w:rsidRPr="007926C2">
        <w:rPr>
          <w:b/>
          <w:u w:val="single"/>
        </w:rPr>
        <w:t>How do we account for the effects of parental conflict on children’s social development?</w:t>
      </w:r>
    </w:p>
    <w:p w14:paraId="758AA7BC" w14:textId="23EE14B4" w:rsidR="00E555E3" w:rsidRDefault="00E555E3" w:rsidP="00E555E3">
      <w:pPr>
        <w:pStyle w:val="NoteLevel2"/>
      </w:pPr>
      <w:r w:rsidRPr="007926C2">
        <w:rPr>
          <w:b/>
        </w:rPr>
        <w:t>Social Learning theory</w:t>
      </w:r>
      <w:r>
        <w:t>: children learn how to interact with people and resolve conflict by watching their parents</w:t>
      </w:r>
    </w:p>
    <w:p w14:paraId="519D8B19" w14:textId="54A9AB9E" w:rsidR="00E555E3" w:rsidRDefault="00E555E3" w:rsidP="00E555E3">
      <w:pPr>
        <w:pStyle w:val="NoteLevel2"/>
      </w:pPr>
      <w:r w:rsidRPr="007926C2">
        <w:rPr>
          <w:b/>
        </w:rPr>
        <w:t>Attachment theory</w:t>
      </w:r>
      <w:r>
        <w:t xml:space="preserve">: exposure to conflict leads to emotional arousal, distress, and sense of emotional insecurity, which contributes </w:t>
      </w:r>
      <w:r w:rsidR="00DD3FF1">
        <w:t>t</w:t>
      </w:r>
      <w:r>
        <w:t>o later problems in social interactions</w:t>
      </w:r>
    </w:p>
    <w:p w14:paraId="37D75D3F" w14:textId="793B780E" w:rsidR="00AE4636" w:rsidRDefault="00AE4636" w:rsidP="00E555E3">
      <w:pPr>
        <w:pStyle w:val="NoteLevel2"/>
      </w:pPr>
      <w:r w:rsidRPr="00DD3FF1">
        <w:rPr>
          <w:b/>
        </w:rPr>
        <w:t>The Cognitive process</w:t>
      </w:r>
      <w:r>
        <w:t>: the impact of parental conflict depends on how children understand the conflict</w:t>
      </w:r>
    </w:p>
    <w:p w14:paraId="5C21014B" w14:textId="0C29B7A0" w:rsidR="00AE4636" w:rsidRDefault="00AE4636" w:rsidP="00E555E3">
      <w:pPr>
        <w:pStyle w:val="NoteLevel2"/>
      </w:pPr>
      <w:r w:rsidRPr="00DD3FF1">
        <w:rPr>
          <w:b/>
        </w:rPr>
        <w:t>Poor parental mental health</w:t>
      </w:r>
      <w:r>
        <w:t>: parental depression could mediate the impact of mental distress on adolescents’ depressive symptom</w:t>
      </w:r>
      <w:r w:rsidR="00DD3FF1">
        <w:t>s</w:t>
      </w:r>
    </w:p>
    <w:p w14:paraId="0EEC4449" w14:textId="7A4CD1D5" w:rsidR="00AE4636" w:rsidRDefault="00AE4636" w:rsidP="00E555E3">
      <w:pPr>
        <w:pStyle w:val="NoteLevel2"/>
      </w:pPr>
      <w:r w:rsidRPr="00DD3FF1">
        <w:rPr>
          <w:b/>
        </w:rPr>
        <w:t>Genetic explanation</w:t>
      </w:r>
      <w:r>
        <w:t>: stronger link between marital conflict and adoles</w:t>
      </w:r>
      <w:r w:rsidR="00DD3FF1">
        <w:t>cent conduct problems in families</w:t>
      </w:r>
      <w:r>
        <w:t xml:space="preserve"> in which the mothers or fathers are identical twins vs</w:t>
      </w:r>
      <w:r w:rsidR="005241B6">
        <w:t>.</w:t>
      </w:r>
      <w:r>
        <w:t xml:space="preserve"> fraternal twins</w:t>
      </w:r>
    </w:p>
    <w:p w14:paraId="701ABF1A" w14:textId="77777777" w:rsidR="00DD3FF1" w:rsidRDefault="00DD3FF1" w:rsidP="00DD3FF1">
      <w:pPr>
        <w:pStyle w:val="NoteLevel1"/>
      </w:pPr>
    </w:p>
    <w:p w14:paraId="2F16EB81" w14:textId="412971EB" w:rsidR="00AE4636" w:rsidRDefault="00AE4636" w:rsidP="00E555E3">
      <w:pPr>
        <w:pStyle w:val="NoteLevel2"/>
      </w:pPr>
      <w:r>
        <w:t xml:space="preserve">Links between parental conflict and child adjustment are reciprocal and transactional, </w:t>
      </w:r>
      <w:r w:rsidRPr="00DD3FF1">
        <w:rPr>
          <w:b/>
        </w:rPr>
        <w:t>not</w:t>
      </w:r>
      <w:r>
        <w:t xml:space="preserve"> a one way influence from parent to child</w:t>
      </w:r>
    </w:p>
    <w:p w14:paraId="68B6A01D" w14:textId="0A7A8E84" w:rsidR="00AE4636" w:rsidRDefault="00AE4636" w:rsidP="00E555E3">
      <w:pPr>
        <w:pStyle w:val="NoteLevel2"/>
      </w:pPr>
      <w:r>
        <w:t xml:space="preserve">Marital discord predicts child </w:t>
      </w:r>
      <w:proofErr w:type="spellStart"/>
      <w:r>
        <w:t>beh</w:t>
      </w:r>
      <w:r w:rsidR="005241B6">
        <w:t>a</w:t>
      </w:r>
      <w:r>
        <w:t>viour</w:t>
      </w:r>
      <w:proofErr w:type="spellEnd"/>
      <w:r>
        <w:t>, but child maladaptive behavior also predicts marital discord</w:t>
      </w:r>
      <w:r w:rsidR="00DD3FF1">
        <w:t xml:space="preserve"> </w:t>
      </w:r>
      <w:r w:rsidR="00DD3FF1">
        <w:sym w:font="Wingdings" w:char="F0E0"/>
      </w:r>
      <w:r w:rsidR="00DD3FF1">
        <w:t xml:space="preserve"> </w:t>
      </w:r>
      <w:r w:rsidR="00DD3FF1" w:rsidRPr="00DD3FF1">
        <w:rPr>
          <w:b/>
          <w:i/>
        </w:rPr>
        <w:t>goes both ways</w:t>
      </w:r>
    </w:p>
    <w:p w14:paraId="53149346" w14:textId="3511E804" w:rsidR="00AE4636" w:rsidRDefault="00AE4636" w:rsidP="00E555E3">
      <w:pPr>
        <w:pStyle w:val="NoteLevel2"/>
      </w:pPr>
      <w:r w:rsidRPr="00DD3FF1">
        <w:rPr>
          <w:b/>
        </w:rPr>
        <w:t>Intervention programs</w:t>
      </w:r>
      <w:r>
        <w:t xml:space="preserve"> to better manage parental conflict are associated with fewer </w:t>
      </w:r>
      <w:proofErr w:type="spellStart"/>
      <w:r w:rsidR="005241B6">
        <w:t>behavioural</w:t>
      </w:r>
      <w:proofErr w:type="spellEnd"/>
      <w:r>
        <w:t xml:space="preserve"> problems in children</w:t>
      </w:r>
    </w:p>
    <w:p w14:paraId="28F55203" w14:textId="28613C22" w:rsidR="00AE4636" w:rsidRDefault="00AE4636" w:rsidP="00DD3FF1">
      <w:pPr>
        <w:pStyle w:val="NoteLevel3"/>
      </w:pPr>
      <w:r>
        <w:t>Teaching couples about the effects of constructive and destructive marital conflict</w:t>
      </w:r>
    </w:p>
    <w:p w14:paraId="309D94C6" w14:textId="1936AE60" w:rsidR="00AE4636" w:rsidRDefault="00AE4636" w:rsidP="00DD3FF1">
      <w:pPr>
        <w:pStyle w:val="NoteLevel3"/>
      </w:pPr>
      <w:r>
        <w:t>Parents participating in a professionally led group discussion on parenting or marital issues</w:t>
      </w:r>
    </w:p>
    <w:p w14:paraId="61CC5B69" w14:textId="77777777" w:rsidR="00AE4636" w:rsidRDefault="00AE4636" w:rsidP="00AE4636">
      <w:pPr>
        <w:pStyle w:val="NoteLevel1"/>
      </w:pPr>
    </w:p>
    <w:p w14:paraId="77DBB05F" w14:textId="17EA0244" w:rsidR="00AE4636" w:rsidRPr="00AE4636" w:rsidRDefault="00AE4636" w:rsidP="00AE4636">
      <w:pPr>
        <w:pStyle w:val="NoteLevel1"/>
      </w:pPr>
      <w:r>
        <w:rPr>
          <w:b/>
          <w:u w:val="single"/>
        </w:rPr>
        <w:t>Parent-child system</w:t>
      </w:r>
    </w:p>
    <w:p w14:paraId="0765B316" w14:textId="43751C7C" w:rsidR="00AE4636" w:rsidRDefault="00AE4636" w:rsidP="00AE4636">
      <w:pPr>
        <w:pStyle w:val="NoteLevel2"/>
        <w:numPr>
          <w:ilvl w:val="0"/>
          <w:numId w:val="0"/>
        </w:numPr>
        <w:ind w:left="1080"/>
      </w:pPr>
      <w:r>
        <w:t>How parents socialize children</w:t>
      </w:r>
    </w:p>
    <w:p w14:paraId="7ED2AB11" w14:textId="6F5018A3" w:rsidR="00AE4636" w:rsidRDefault="00AE4636" w:rsidP="00AE4636">
      <w:pPr>
        <w:pStyle w:val="NoteLevel2"/>
      </w:pPr>
      <w:r>
        <w:t>Socialization becomes more deliberate as children achieve greater mobility and begin to use language</w:t>
      </w:r>
    </w:p>
    <w:p w14:paraId="72F9AC33" w14:textId="64886B30" w:rsidR="00AE4636" w:rsidRDefault="00AE4636" w:rsidP="00AE4636">
      <w:pPr>
        <w:pStyle w:val="NoteLevel2"/>
      </w:pPr>
      <w:r>
        <w:t>Effort increases through the preschool years</w:t>
      </w:r>
    </w:p>
    <w:p w14:paraId="6085028D" w14:textId="6E4A057E" w:rsidR="00AE4636" w:rsidRDefault="00DD3FF1" w:rsidP="00AE4636">
      <w:pPr>
        <w:pStyle w:val="NoteLevel2"/>
      </w:pPr>
      <w:r>
        <w:t>Socialization</w:t>
      </w:r>
      <w:r w:rsidR="00AE4636">
        <w:t xml:space="preserve"> goals include having children behave politely, get along with others, value honest and hard work, etc. with variation across families and cultures</w:t>
      </w:r>
    </w:p>
    <w:p w14:paraId="7E3DEE31" w14:textId="39396F68" w:rsidR="00AE4636" w:rsidRDefault="00AE4636" w:rsidP="00AE4636">
      <w:pPr>
        <w:pStyle w:val="NoteLevel2"/>
      </w:pPr>
      <w:r>
        <w:t xml:space="preserve">Parents use </w:t>
      </w:r>
      <w:r w:rsidRPr="00DD3FF1">
        <w:rPr>
          <w:i/>
        </w:rPr>
        <w:t>learning principles</w:t>
      </w:r>
      <w:r>
        <w:t xml:space="preserve"> to teach their children social roles</w:t>
      </w:r>
    </w:p>
    <w:p w14:paraId="15AD6CF3" w14:textId="12D47E72" w:rsidR="00AE4636" w:rsidRDefault="00AE4636" w:rsidP="00AE4636">
      <w:pPr>
        <w:pStyle w:val="NoteLevel3"/>
      </w:pPr>
      <w:r>
        <w:t xml:space="preserve">Use </w:t>
      </w:r>
      <w:r w:rsidRPr="00DD3FF1">
        <w:rPr>
          <w:b/>
        </w:rPr>
        <w:t>reinforcement</w:t>
      </w:r>
      <w:r>
        <w:t xml:space="preserve"> when they explain acceptable standards of behavior and then praise or punish the children according to whether they conform to or violate these rules</w:t>
      </w:r>
    </w:p>
    <w:p w14:paraId="53843AE6" w14:textId="7D039CAC" w:rsidR="00AE4636" w:rsidRDefault="00AE4636" w:rsidP="00AE4636">
      <w:pPr>
        <w:pStyle w:val="NoteLevel3"/>
      </w:pPr>
      <w:r>
        <w:t xml:space="preserve">Use modeling when they demonstrate </w:t>
      </w:r>
      <w:proofErr w:type="spellStart"/>
      <w:r>
        <w:t>behaviours</w:t>
      </w:r>
      <w:proofErr w:type="spellEnd"/>
      <w:r>
        <w:t xml:space="preserve"> they want the children to adopt</w:t>
      </w:r>
    </w:p>
    <w:p w14:paraId="0E9E7AB5" w14:textId="77777777" w:rsidR="00AE4636" w:rsidRDefault="00AE4636" w:rsidP="00AE4636">
      <w:pPr>
        <w:pStyle w:val="NoteLevel1"/>
      </w:pPr>
    </w:p>
    <w:p w14:paraId="70D62DEB" w14:textId="1A814E99" w:rsidR="00AE4636" w:rsidRPr="00AE4636" w:rsidRDefault="00EF6367" w:rsidP="00AE4636">
      <w:pPr>
        <w:pStyle w:val="NoteLevel1"/>
      </w:pPr>
      <w:r>
        <w:rPr>
          <w:u w:val="single"/>
        </w:rPr>
        <w:t>Differences</w:t>
      </w:r>
      <w:r w:rsidR="00AE4636">
        <w:rPr>
          <w:u w:val="single"/>
        </w:rPr>
        <w:t xml:space="preserve"> in Socialization Approaches</w:t>
      </w:r>
    </w:p>
    <w:p w14:paraId="63AC8B1A" w14:textId="4040797B" w:rsidR="00AE4636" w:rsidRDefault="00AE4636" w:rsidP="00AE4636">
      <w:pPr>
        <w:pStyle w:val="NoteLevel2"/>
      </w:pPr>
      <w:r w:rsidRPr="00DD3FF1">
        <w:rPr>
          <w:b/>
        </w:rPr>
        <w:t>Emotional involvement</w:t>
      </w:r>
      <w:r>
        <w:t xml:space="preserve"> </w:t>
      </w:r>
      <w:r>
        <w:sym w:font="Wingdings" w:char="F0E0"/>
      </w:r>
      <w:r>
        <w:t xml:space="preserve"> warm and loving vs</w:t>
      </w:r>
      <w:r w:rsidR="005241B6">
        <w:t>.</w:t>
      </w:r>
      <w:r>
        <w:t xml:space="preserve"> cold and rejecting</w:t>
      </w:r>
    </w:p>
    <w:p w14:paraId="2820B18E" w14:textId="04812BD8" w:rsidR="00AE4636" w:rsidRDefault="00AE4636" w:rsidP="00AE4636">
      <w:pPr>
        <w:pStyle w:val="NoteLevel2"/>
      </w:pPr>
      <w:r w:rsidRPr="00DD3FF1">
        <w:rPr>
          <w:b/>
        </w:rPr>
        <w:t>Level of control</w:t>
      </w:r>
      <w:r>
        <w:t xml:space="preserve"> </w:t>
      </w:r>
      <w:r>
        <w:sym w:font="Wingdings" w:char="F0E0"/>
      </w:r>
      <w:r>
        <w:t xml:space="preserve"> permissive and undemanding vs</w:t>
      </w:r>
      <w:r w:rsidR="005241B6">
        <w:t>.</w:t>
      </w:r>
      <w:r>
        <w:t xml:space="preserve"> demanding and restrictive</w:t>
      </w:r>
    </w:p>
    <w:p w14:paraId="0D37822D" w14:textId="7D32C8CE" w:rsidR="00740835" w:rsidRDefault="00740835" w:rsidP="00AE4636">
      <w:pPr>
        <w:pStyle w:val="NoteLevel2"/>
      </w:pPr>
      <w:r w:rsidRPr="00DD3FF1">
        <w:rPr>
          <w:b/>
        </w:rPr>
        <w:t>Physical punishment</w:t>
      </w:r>
      <w:r>
        <w:t>: linked to a variety of negative outcomes, especially increases in children’s aggression</w:t>
      </w:r>
    </w:p>
    <w:p w14:paraId="624D9A7B" w14:textId="6DE8CA59" w:rsidR="00740835" w:rsidRDefault="00740835" w:rsidP="00740835">
      <w:pPr>
        <w:pStyle w:val="NoteLevel3"/>
      </w:pPr>
      <w:r>
        <w:t>De</w:t>
      </w:r>
      <w:r w:rsidR="00EF6367">
        <w:t>p</w:t>
      </w:r>
      <w:r>
        <w:t>ends on the type of physical punishment. Most negative</w:t>
      </w:r>
      <w:r w:rsidR="00EF6367">
        <w:t xml:space="preserve"> outcomes occur when it is the p</w:t>
      </w:r>
      <w:r>
        <w:t xml:space="preserve">redominant discipline tactic and when it is severe, including shaking and spanking that is </w:t>
      </w:r>
      <w:r w:rsidRPr="00DD3FF1">
        <w:rPr>
          <w:b/>
        </w:rPr>
        <w:t>anger driven</w:t>
      </w:r>
      <w:r>
        <w:t xml:space="preserve"> and </w:t>
      </w:r>
      <w:r w:rsidRPr="00DD3FF1">
        <w:rPr>
          <w:b/>
        </w:rPr>
        <w:t>out of control</w:t>
      </w:r>
      <w:r>
        <w:t>.</w:t>
      </w:r>
    </w:p>
    <w:p w14:paraId="283A4153" w14:textId="77777777" w:rsidR="00740835" w:rsidRDefault="00740835" w:rsidP="00740835">
      <w:pPr>
        <w:pStyle w:val="NoteLevel1"/>
      </w:pPr>
    </w:p>
    <w:p w14:paraId="5DE8CD2D" w14:textId="270004A8" w:rsidR="00740835" w:rsidRPr="00740835" w:rsidRDefault="00740835" w:rsidP="00740835">
      <w:pPr>
        <w:pStyle w:val="NoteLevel1"/>
      </w:pPr>
      <w:r>
        <w:rPr>
          <w:b/>
          <w:u w:val="single"/>
        </w:rPr>
        <w:t>Parenting Styles</w:t>
      </w:r>
    </w:p>
    <w:p w14:paraId="6BFBF0EE" w14:textId="10CB941C" w:rsidR="00740835" w:rsidRDefault="00740835" w:rsidP="00740835">
      <w:pPr>
        <w:pStyle w:val="NoteLevel2"/>
      </w:pPr>
      <w:r>
        <w:t>Emotionality and level of control result in four different types of parenting styles</w:t>
      </w:r>
    </w:p>
    <w:p w14:paraId="6CFDB15D" w14:textId="5E6CE905" w:rsidR="00740835" w:rsidRDefault="00740835" w:rsidP="00740835">
      <w:pPr>
        <w:pStyle w:val="NoteLevel2"/>
      </w:pPr>
      <w:r>
        <w:t>Authoritative: warm, demanding</w:t>
      </w:r>
    </w:p>
    <w:p w14:paraId="5B8A29A8" w14:textId="5B6AAA1E" w:rsidR="00740835" w:rsidRDefault="00740835" w:rsidP="00740835">
      <w:pPr>
        <w:pStyle w:val="NoteLevel2"/>
      </w:pPr>
      <w:r>
        <w:t>Authoritarian: cold, demanding</w:t>
      </w:r>
    </w:p>
    <w:p w14:paraId="1334609A" w14:textId="37D5ACB2" w:rsidR="00740835" w:rsidRDefault="00740835" w:rsidP="00740835">
      <w:pPr>
        <w:pStyle w:val="NoteLevel2"/>
      </w:pPr>
      <w:r>
        <w:t>Permissive: warm, undemanding</w:t>
      </w:r>
    </w:p>
    <w:p w14:paraId="5DE1BB27" w14:textId="1B4F073A" w:rsidR="00740835" w:rsidRDefault="00740835" w:rsidP="00740835">
      <w:pPr>
        <w:pStyle w:val="NoteLevel2"/>
      </w:pPr>
      <w:r>
        <w:t>Uninvolved: cold, undemanding</w:t>
      </w:r>
    </w:p>
    <w:p w14:paraId="41D4F863" w14:textId="2249D046" w:rsidR="00740835" w:rsidRDefault="00740835" w:rsidP="00740835">
      <w:pPr>
        <w:pStyle w:val="NoteLevel2"/>
      </w:pPr>
      <w:r>
        <w:t>Authoritative is the most optimal style</w:t>
      </w:r>
    </w:p>
    <w:p w14:paraId="04C7CCE6" w14:textId="77777777" w:rsidR="00740835" w:rsidRDefault="00740835" w:rsidP="00740835">
      <w:pPr>
        <w:pStyle w:val="NoteLevel1"/>
      </w:pPr>
    </w:p>
    <w:p w14:paraId="000C4144" w14:textId="3830735E" w:rsidR="00740835" w:rsidRPr="00740835" w:rsidRDefault="00740835" w:rsidP="00740835">
      <w:pPr>
        <w:pStyle w:val="NoteLevel1"/>
      </w:pPr>
      <w:proofErr w:type="spellStart"/>
      <w:r>
        <w:rPr>
          <w:u w:val="single"/>
        </w:rPr>
        <w:t>Baumrind’s</w:t>
      </w:r>
      <w:proofErr w:type="spellEnd"/>
      <w:r>
        <w:rPr>
          <w:u w:val="single"/>
        </w:rPr>
        <w:t xml:space="preserve"> Research</w:t>
      </w:r>
    </w:p>
    <w:p w14:paraId="439EA518" w14:textId="240D9215" w:rsidR="00740835" w:rsidRDefault="00740835" w:rsidP="00740835">
      <w:pPr>
        <w:pStyle w:val="NoteLevel2"/>
      </w:pPr>
      <w:r w:rsidRPr="00DD3FF1">
        <w:rPr>
          <w:b/>
        </w:rPr>
        <w:t>Energetic-friendly children</w:t>
      </w:r>
      <w:r>
        <w:t xml:space="preserve"> are more socially competent in every way; more likely to have </w:t>
      </w:r>
      <w:r w:rsidRPr="00DD3FF1">
        <w:rPr>
          <w:b/>
        </w:rPr>
        <w:t>authoritative</w:t>
      </w:r>
      <w:r>
        <w:t xml:space="preserve"> parents</w:t>
      </w:r>
    </w:p>
    <w:p w14:paraId="35C6BB56" w14:textId="2A0D31CB" w:rsidR="00740835" w:rsidRDefault="00DD3FF1" w:rsidP="00740835">
      <w:pPr>
        <w:pStyle w:val="NoteLevel2"/>
      </w:pPr>
      <w:r w:rsidRPr="00DD3FF1">
        <w:rPr>
          <w:b/>
        </w:rPr>
        <w:t>Conflicted-irritable children</w:t>
      </w:r>
      <w:r w:rsidR="00740835">
        <w:t xml:space="preserve"> tended to be fearful and moody, likely to have </w:t>
      </w:r>
      <w:r w:rsidR="00740835" w:rsidRPr="00DD3FF1">
        <w:rPr>
          <w:b/>
        </w:rPr>
        <w:t>authoritarian</w:t>
      </w:r>
      <w:r w:rsidR="00740835">
        <w:t xml:space="preserve"> parents</w:t>
      </w:r>
    </w:p>
    <w:p w14:paraId="37AA002D" w14:textId="33E75597" w:rsidR="00740835" w:rsidRDefault="005241B6" w:rsidP="00740835">
      <w:pPr>
        <w:pStyle w:val="NoteLevel2"/>
      </w:pPr>
      <w:r w:rsidRPr="00DD3FF1">
        <w:rPr>
          <w:b/>
        </w:rPr>
        <w:t>Impulsive-aggre</w:t>
      </w:r>
      <w:r w:rsidR="00DD3FF1" w:rsidRPr="00DD3FF1">
        <w:rPr>
          <w:b/>
        </w:rPr>
        <w:t>ssive</w:t>
      </w:r>
      <w:r w:rsidR="00DD3FF1">
        <w:t xml:space="preserve"> children are</w:t>
      </w:r>
      <w:r w:rsidR="00740835">
        <w:t xml:space="preserve"> uncontrolled, noncompliant and aggressive, likely to have </w:t>
      </w:r>
      <w:r w:rsidR="00740835" w:rsidRPr="00CA3110">
        <w:rPr>
          <w:b/>
        </w:rPr>
        <w:t>permissive</w:t>
      </w:r>
      <w:r w:rsidR="00740835">
        <w:t xml:space="preserve"> parents.</w:t>
      </w:r>
    </w:p>
    <w:p w14:paraId="306A61F6" w14:textId="16A79DF0" w:rsidR="00740835" w:rsidRDefault="00740835" w:rsidP="00740835">
      <w:pPr>
        <w:pStyle w:val="NoteLevel2"/>
      </w:pPr>
      <w:r>
        <w:t xml:space="preserve">Uninvolved or disengaged parenting </w:t>
      </w:r>
      <w:r>
        <w:sym w:font="Wingdings" w:char="F0E0"/>
      </w:r>
      <w:r>
        <w:t xml:space="preserve"> indifferent to children, they do whatever is necessary to minimize the cost of having children – giving them as little tim</w:t>
      </w:r>
      <w:r w:rsidR="00EF6367">
        <w:t>e</w:t>
      </w:r>
      <w:r>
        <w:t xml:space="preserve"> and effort as possible</w:t>
      </w:r>
    </w:p>
    <w:p w14:paraId="2D9876C2" w14:textId="76ABA219" w:rsidR="00740835" w:rsidRDefault="00740835" w:rsidP="00740835">
      <w:pPr>
        <w:pStyle w:val="NoteLevel3"/>
      </w:pPr>
      <w:r>
        <w:t>Focus on their own needs before those of children</w:t>
      </w:r>
    </w:p>
    <w:p w14:paraId="06A5172E" w14:textId="66ED667E" w:rsidR="002E15CF" w:rsidRDefault="00740835" w:rsidP="00740835">
      <w:pPr>
        <w:pStyle w:val="NoteLevel3"/>
        <w:sectPr w:rsidR="002E15CF" w:rsidSect="001F0D34">
          <w:headerReference w:type="first" r:id="rId27"/>
          <w:pgSz w:w="12240" w:h="15840"/>
          <w:pgMar w:top="1440" w:right="1440" w:bottom="1440" w:left="1440" w:header="708" w:footer="708" w:gutter="0"/>
          <w:cols w:space="708"/>
          <w:titlePg/>
          <w:docGrid w:type="lines" w:linePitch="360"/>
        </w:sectPr>
      </w:pPr>
      <w:r>
        <w:t>Childre</w:t>
      </w:r>
      <w:r w:rsidR="00EF6367">
        <w:t>n</w:t>
      </w:r>
      <w:r>
        <w:t xml:space="preserve"> with </w:t>
      </w:r>
      <w:r w:rsidRPr="00CA3110">
        <w:rPr>
          <w:b/>
        </w:rPr>
        <w:t>uninvolved</w:t>
      </w:r>
      <w:r>
        <w:t xml:space="preserve"> parents are likely to be </w:t>
      </w:r>
      <w:r w:rsidRPr="00CA3110">
        <w:rPr>
          <w:b/>
        </w:rPr>
        <w:t>impulsive, agg</w:t>
      </w:r>
      <w:r w:rsidR="005241B6" w:rsidRPr="00CA3110">
        <w:rPr>
          <w:b/>
        </w:rPr>
        <w:t>ressive, noncompliant, and mood</w:t>
      </w:r>
      <w:r w:rsidR="00CA3110" w:rsidRPr="00CA3110">
        <w:rPr>
          <w:b/>
        </w:rPr>
        <w:t>y</w:t>
      </w:r>
      <w:r w:rsidR="002E15CF">
        <w:cr/>
      </w:r>
    </w:p>
    <w:p w14:paraId="60C08966" w14:textId="77777777" w:rsidR="00CA3110" w:rsidRPr="00CA3110" w:rsidRDefault="00CA3110" w:rsidP="00CA3110">
      <w:pPr>
        <w:pStyle w:val="NoteLevel1"/>
        <w:rPr>
          <w:lang w:val="en-CA"/>
        </w:rPr>
      </w:pPr>
      <w:r w:rsidRPr="00CA3110">
        <w:rPr>
          <w:b/>
          <w:bCs/>
          <w:lang w:val="en-CA"/>
        </w:rPr>
        <w:t>Why Parents have Different Parenting Styles:</w:t>
      </w:r>
    </w:p>
    <w:p w14:paraId="5563FC46" w14:textId="77777777" w:rsidR="00CA3110" w:rsidRPr="00CA3110" w:rsidRDefault="00CA3110" w:rsidP="00D928C4">
      <w:pPr>
        <w:pStyle w:val="NoteLevel1"/>
        <w:numPr>
          <w:ilvl w:val="0"/>
          <w:numId w:val="35"/>
        </w:numPr>
        <w:rPr>
          <w:lang w:val="en-CA"/>
        </w:rPr>
      </w:pPr>
      <w:r w:rsidRPr="00CA3110">
        <w:rPr>
          <w:lang w:val="en-CA"/>
        </w:rPr>
        <w:t>Quality of parents' relationship with each other</w:t>
      </w:r>
    </w:p>
    <w:p w14:paraId="77D1EAAF" w14:textId="77777777" w:rsidR="00CA3110" w:rsidRPr="00CA3110" w:rsidRDefault="00CA3110" w:rsidP="00D928C4">
      <w:pPr>
        <w:pStyle w:val="NoteLevel1"/>
        <w:numPr>
          <w:ilvl w:val="0"/>
          <w:numId w:val="35"/>
        </w:numPr>
        <w:rPr>
          <w:lang w:val="en-CA"/>
        </w:rPr>
      </w:pPr>
      <w:r w:rsidRPr="00CA3110">
        <w:rPr>
          <w:lang w:val="en-CA"/>
        </w:rPr>
        <w:t>Personality</w:t>
      </w:r>
    </w:p>
    <w:p w14:paraId="4B2532EF" w14:textId="77777777" w:rsidR="00CA3110" w:rsidRPr="00CA3110" w:rsidRDefault="00CA3110" w:rsidP="00D928C4">
      <w:pPr>
        <w:pStyle w:val="NoteLevel1"/>
        <w:numPr>
          <w:ilvl w:val="0"/>
          <w:numId w:val="35"/>
        </w:numPr>
        <w:rPr>
          <w:lang w:val="en-CA"/>
        </w:rPr>
      </w:pPr>
      <w:r w:rsidRPr="00CA3110">
        <w:rPr>
          <w:lang w:val="en-CA"/>
        </w:rPr>
        <w:t>Perspective-taking ability</w:t>
      </w:r>
    </w:p>
    <w:p w14:paraId="6D1FE24C" w14:textId="77777777" w:rsidR="00CA3110" w:rsidRPr="00CA3110" w:rsidRDefault="00CA3110" w:rsidP="00D928C4">
      <w:pPr>
        <w:pStyle w:val="NoteLevel1"/>
        <w:numPr>
          <w:ilvl w:val="0"/>
          <w:numId w:val="35"/>
        </w:numPr>
        <w:rPr>
          <w:lang w:val="en-CA"/>
        </w:rPr>
      </w:pPr>
      <w:r w:rsidRPr="00CA3110">
        <w:rPr>
          <w:lang w:val="en-CA"/>
        </w:rPr>
        <w:t>Ability to adapt to stressful situations</w:t>
      </w:r>
    </w:p>
    <w:p w14:paraId="7B3977E4" w14:textId="77777777" w:rsidR="00CA3110" w:rsidRPr="00CA3110" w:rsidRDefault="00CA3110" w:rsidP="00D928C4">
      <w:pPr>
        <w:pStyle w:val="NoteLevel1"/>
        <w:numPr>
          <w:ilvl w:val="0"/>
          <w:numId w:val="35"/>
        </w:numPr>
        <w:rPr>
          <w:lang w:val="en-CA"/>
        </w:rPr>
      </w:pPr>
      <w:r w:rsidRPr="00CA3110">
        <w:rPr>
          <w:lang w:val="en-CA"/>
        </w:rPr>
        <w:t>Mental health</w:t>
      </w:r>
    </w:p>
    <w:p w14:paraId="66B95073" w14:textId="77777777" w:rsidR="00CA3110" w:rsidRPr="00CA3110" w:rsidRDefault="00CA3110" w:rsidP="00D928C4">
      <w:pPr>
        <w:pStyle w:val="NoteLevel1"/>
        <w:numPr>
          <w:ilvl w:val="0"/>
          <w:numId w:val="35"/>
        </w:numPr>
        <w:rPr>
          <w:lang w:val="en-CA"/>
        </w:rPr>
      </w:pPr>
      <w:r w:rsidRPr="00CA3110">
        <w:rPr>
          <w:lang w:val="en-CA"/>
        </w:rPr>
        <w:t>Education</w:t>
      </w:r>
    </w:p>
    <w:p w14:paraId="6E5037E5" w14:textId="77777777" w:rsidR="00CA3110" w:rsidRPr="00CA3110" w:rsidRDefault="00CA3110" w:rsidP="00D928C4">
      <w:pPr>
        <w:pStyle w:val="NoteLevel1"/>
        <w:numPr>
          <w:ilvl w:val="0"/>
          <w:numId w:val="35"/>
        </w:numPr>
        <w:rPr>
          <w:lang w:val="en-CA"/>
        </w:rPr>
      </w:pPr>
      <w:r w:rsidRPr="00CA3110">
        <w:rPr>
          <w:lang w:val="en-CA"/>
        </w:rPr>
        <w:t>Family of origin</w:t>
      </w:r>
    </w:p>
    <w:p w14:paraId="167D5085" w14:textId="77777777" w:rsidR="00CA3110" w:rsidRPr="00CA3110" w:rsidRDefault="00CA3110" w:rsidP="00D928C4">
      <w:pPr>
        <w:pStyle w:val="NoteLevel1"/>
        <w:numPr>
          <w:ilvl w:val="0"/>
          <w:numId w:val="35"/>
        </w:numPr>
        <w:rPr>
          <w:lang w:val="en-CA"/>
        </w:rPr>
      </w:pPr>
      <w:r w:rsidRPr="00CA3110">
        <w:rPr>
          <w:lang w:val="en-CA"/>
        </w:rPr>
        <w:t>Circumstances in which family lives</w:t>
      </w:r>
    </w:p>
    <w:p w14:paraId="6086A966" w14:textId="77777777" w:rsidR="00CA3110" w:rsidRPr="00CA3110" w:rsidRDefault="00CA3110" w:rsidP="00D928C4">
      <w:pPr>
        <w:pStyle w:val="NoteLevel1"/>
        <w:numPr>
          <w:ilvl w:val="0"/>
          <w:numId w:val="35"/>
        </w:numPr>
        <w:rPr>
          <w:lang w:val="en-CA"/>
        </w:rPr>
      </w:pPr>
      <w:r w:rsidRPr="00CA3110">
        <w:rPr>
          <w:lang w:val="en-CA"/>
        </w:rPr>
        <w:t>Children's behaviour</w:t>
      </w:r>
    </w:p>
    <w:p w14:paraId="291D98E7" w14:textId="77777777" w:rsidR="00CA3110" w:rsidRPr="00CA3110" w:rsidRDefault="00CA3110" w:rsidP="00D928C4">
      <w:pPr>
        <w:pStyle w:val="NoteLevel1"/>
        <w:numPr>
          <w:ilvl w:val="0"/>
          <w:numId w:val="35"/>
        </w:numPr>
        <w:rPr>
          <w:lang w:val="en-CA"/>
        </w:rPr>
      </w:pPr>
      <w:r w:rsidRPr="00CA3110">
        <w:rPr>
          <w:u w:val="single"/>
          <w:lang w:val="en-CA"/>
        </w:rPr>
        <w:t>Socialization</w:t>
      </w:r>
      <w:r w:rsidRPr="001D68CE">
        <w:rPr>
          <w:lang w:val="en-CA"/>
        </w:rPr>
        <w:t>:</w:t>
      </w:r>
      <w:r w:rsidRPr="00CA3110">
        <w:rPr>
          <w:lang w:val="en-CA"/>
        </w:rPr>
        <w:t xml:space="preserve"> from bidirectional to transactional</w:t>
      </w:r>
    </w:p>
    <w:p w14:paraId="6F7FB081" w14:textId="77777777" w:rsidR="00CA3110" w:rsidRPr="00CA3110" w:rsidRDefault="00CA3110" w:rsidP="00D928C4">
      <w:pPr>
        <w:pStyle w:val="NoteLevel2"/>
        <w:numPr>
          <w:ilvl w:val="1"/>
          <w:numId w:val="35"/>
        </w:numPr>
        <w:rPr>
          <w:lang w:val="en-CA"/>
        </w:rPr>
      </w:pPr>
      <w:r w:rsidRPr="00CA3110">
        <w:rPr>
          <w:lang w:val="en-CA"/>
        </w:rPr>
        <w:t>Process of socialization is more complex than bidirectional</w:t>
      </w:r>
    </w:p>
    <w:p w14:paraId="10A335DC" w14:textId="64C8818C" w:rsidR="00CA3110" w:rsidRDefault="00CA3110" w:rsidP="00D928C4">
      <w:pPr>
        <w:pStyle w:val="NoteLevel1"/>
        <w:numPr>
          <w:ilvl w:val="0"/>
          <w:numId w:val="35"/>
        </w:numPr>
        <w:rPr>
          <w:lang w:val="en-CA"/>
        </w:rPr>
      </w:pPr>
      <w:r w:rsidRPr="00CA3110">
        <w:rPr>
          <w:u w:val="single"/>
          <w:lang w:val="en-CA"/>
        </w:rPr>
        <w:t>Transactional</w:t>
      </w:r>
      <w:r w:rsidR="0035158C" w:rsidRPr="001D68CE">
        <w:rPr>
          <w:lang w:val="en-CA"/>
        </w:rPr>
        <w:t>:</w:t>
      </w:r>
      <w:r w:rsidRPr="00CA3110">
        <w:rPr>
          <w:lang w:val="en-CA"/>
        </w:rPr>
        <w:t xml:space="preserve"> a developmental socialization process in which children act, their parents react and then the children react back in mutually interlocking interactions very time resulting in changes in both parents </w:t>
      </w:r>
    </w:p>
    <w:p w14:paraId="4AC01BAA" w14:textId="77777777" w:rsidR="00CA3110" w:rsidRPr="00CA3110" w:rsidRDefault="00CA3110" w:rsidP="00CA3110">
      <w:pPr>
        <w:pStyle w:val="NoteLevel1"/>
        <w:numPr>
          <w:ilvl w:val="0"/>
          <w:numId w:val="0"/>
        </w:numPr>
        <w:rPr>
          <w:lang w:val="en-CA"/>
        </w:rPr>
      </w:pPr>
    </w:p>
    <w:p w14:paraId="6055E919" w14:textId="79D8FA76" w:rsidR="00CA3110" w:rsidRPr="00CA3110" w:rsidRDefault="00CA3110" w:rsidP="00CA3110">
      <w:pPr>
        <w:pStyle w:val="NoteLevel1"/>
        <w:rPr>
          <w:lang w:val="en-CA"/>
        </w:rPr>
      </w:pPr>
      <w:r w:rsidRPr="00CA3110">
        <w:rPr>
          <w:b/>
          <w:bCs/>
          <w:u w:val="single"/>
          <w:lang w:val="en-CA"/>
        </w:rPr>
        <w:t>Mother</w:t>
      </w:r>
      <w:r w:rsidR="001D68CE">
        <w:rPr>
          <w:b/>
          <w:bCs/>
          <w:u w:val="single"/>
          <w:lang w:val="en-CA"/>
        </w:rPr>
        <w:t>s</w:t>
      </w:r>
      <w:r w:rsidRPr="00CA3110">
        <w:rPr>
          <w:b/>
          <w:bCs/>
          <w:u w:val="single"/>
          <w:lang w:val="en-CA"/>
        </w:rPr>
        <w:t>' and Fathers' Parenting:</w:t>
      </w:r>
    </w:p>
    <w:p w14:paraId="5ADC5C6A" w14:textId="19F77023" w:rsidR="00CA3110" w:rsidRPr="00CA3110" w:rsidRDefault="00CA3110" w:rsidP="00D928C4">
      <w:pPr>
        <w:pStyle w:val="NoteLevel1"/>
        <w:numPr>
          <w:ilvl w:val="0"/>
          <w:numId w:val="36"/>
        </w:numPr>
        <w:rPr>
          <w:lang w:val="en-CA"/>
        </w:rPr>
      </w:pPr>
      <w:r w:rsidRPr="00CA3110">
        <w:rPr>
          <w:lang w:val="en-CA"/>
        </w:rPr>
        <w:t>Fathers spend less time with children than mothers</w:t>
      </w:r>
      <w:r>
        <w:rPr>
          <w:lang w:val="en-CA"/>
        </w:rPr>
        <w:t>,</w:t>
      </w:r>
      <w:r w:rsidRPr="00CA3110">
        <w:rPr>
          <w:lang w:val="en-CA"/>
        </w:rPr>
        <w:t xml:space="preserve"> but they make significant contribution to children's social development above and beyond influence of mothers</w:t>
      </w:r>
    </w:p>
    <w:p w14:paraId="52D243C5" w14:textId="77777777" w:rsidR="00CA3110" w:rsidRPr="00CA3110" w:rsidRDefault="00CA3110" w:rsidP="00D928C4">
      <w:pPr>
        <w:pStyle w:val="NoteLevel1"/>
        <w:numPr>
          <w:ilvl w:val="0"/>
          <w:numId w:val="36"/>
        </w:numPr>
        <w:rPr>
          <w:b/>
          <w:lang w:val="en-CA"/>
        </w:rPr>
      </w:pPr>
      <w:r w:rsidRPr="00CA3110">
        <w:rPr>
          <w:lang w:val="en-CA"/>
        </w:rPr>
        <w:t xml:space="preserve">Mothers and fathers have different </w:t>
      </w:r>
      <w:r w:rsidRPr="00CA3110">
        <w:rPr>
          <w:b/>
          <w:lang w:val="en-CA"/>
        </w:rPr>
        <w:t>play styles</w:t>
      </w:r>
    </w:p>
    <w:p w14:paraId="677EC0AB" w14:textId="1E371FC3" w:rsidR="00CA3110" w:rsidRPr="00CA3110" w:rsidRDefault="00CA3110" w:rsidP="00D928C4">
      <w:pPr>
        <w:pStyle w:val="NoteLevel1"/>
        <w:numPr>
          <w:ilvl w:val="0"/>
          <w:numId w:val="36"/>
        </w:numPr>
        <w:rPr>
          <w:lang w:val="en-CA"/>
        </w:rPr>
      </w:pPr>
      <w:r w:rsidRPr="00CA3110">
        <w:rPr>
          <w:lang w:val="en-CA"/>
        </w:rPr>
        <w:t>It</w:t>
      </w:r>
      <w:r>
        <w:rPr>
          <w:lang w:val="en-CA"/>
        </w:rPr>
        <w:t>’</w:t>
      </w:r>
      <w:r w:rsidRPr="00CA3110">
        <w:rPr>
          <w:lang w:val="en-CA"/>
        </w:rPr>
        <w:t>s an interaction of</w:t>
      </w:r>
      <w:r w:rsidR="004E450E">
        <w:rPr>
          <w:lang w:val="en-CA"/>
        </w:rPr>
        <w:t xml:space="preserve"> the two, fathers contribute an</w:t>
      </w:r>
      <w:r w:rsidRPr="00CA3110">
        <w:rPr>
          <w:lang w:val="en-CA"/>
        </w:rPr>
        <w:t xml:space="preserve"> additional contribution to child in pair with the mothers contribution</w:t>
      </w:r>
    </w:p>
    <w:p w14:paraId="04B253BD" w14:textId="77777777" w:rsidR="00CA3110" w:rsidRPr="00CA3110" w:rsidRDefault="00CA3110" w:rsidP="00D928C4">
      <w:pPr>
        <w:pStyle w:val="NoteLevel1"/>
        <w:numPr>
          <w:ilvl w:val="0"/>
          <w:numId w:val="36"/>
        </w:numPr>
        <w:rPr>
          <w:b/>
          <w:lang w:val="en-CA"/>
        </w:rPr>
      </w:pPr>
      <w:r w:rsidRPr="00CA3110">
        <w:rPr>
          <w:lang w:val="en-CA"/>
        </w:rPr>
        <w:t xml:space="preserve">Fathers' play is more </w:t>
      </w:r>
      <w:r w:rsidRPr="00CA3110">
        <w:rPr>
          <w:b/>
          <w:lang w:val="en-CA"/>
        </w:rPr>
        <w:t>physically arousing</w:t>
      </w:r>
    </w:p>
    <w:p w14:paraId="4843378D" w14:textId="4E873EE8" w:rsidR="00CA3110" w:rsidRPr="00CA3110" w:rsidRDefault="00CA3110" w:rsidP="00D928C4">
      <w:pPr>
        <w:pStyle w:val="NoteLevel1"/>
        <w:numPr>
          <w:ilvl w:val="0"/>
          <w:numId w:val="36"/>
        </w:numPr>
        <w:rPr>
          <w:lang w:val="en-CA"/>
        </w:rPr>
      </w:pPr>
      <w:r w:rsidRPr="00CA3110">
        <w:rPr>
          <w:lang w:val="en-CA"/>
        </w:rPr>
        <w:t>Even with adolescents, fathe</w:t>
      </w:r>
      <w:r>
        <w:rPr>
          <w:lang w:val="en-CA"/>
        </w:rPr>
        <w:t xml:space="preserve">rs are more playful than mother </w:t>
      </w:r>
      <w:r w:rsidRPr="00CA3110">
        <w:rPr>
          <w:lang w:val="en-CA"/>
        </w:rPr>
        <w:t>- joking and teasing</w:t>
      </w:r>
    </w:p>
    <w:p w14:paraId="55B6F769" w14:textId="77777777" w:rsidR="00CA3110" w:rsidRPr="00CA3110" w:rsidRDefault="00CA3110" w:rsidP="00D928C4">
      <w:pPr>
        <w:pStyle w:val="NoteLevel1"/>
        <w:numPr>
          <w:ilvl w:val="0"/>
          <w:numId w:val="36"/>
        </w:numPr>
        <w:rPr>
          <w:lang w:val="en-CA"/>
        </w:rPr>
      </w:pPr>
      <w:r w:rsidRPr="00CA3110">
        <w:rPr>
          <w:lang w:val="en-CA"/>
        </w:rPr>
        <w:t>Mothers play conventional games, interact with toys and talk more</w:t>
      </w:r>
    </w:p>
    <w:p w14:paraId="673E5328" w14:textId="7283856C" w:rsidR="00CA3110" w:rsidRPr="00CA3110" w:rsidRDefault="00CA3110" w:rsidP="00D928C4">
      <w:pPr>
        <w:pStyle w:val="NoteLevel1"/>
        <w:numPr>
          <w:ilvl w:val="0"/>
          <w:numId w:val="36"/>
        </w:numPr>
        <w:rPr>
          <w:lang w:val="en-CA"/>
        </w:rPr>
      </w:pPr>
      <w:r w:rsidRPr="00CA3110">
        <w:rPr>
          <w:b/>
          <w:lang w:val="en-CA"/>
        </w:rPr>
        <w:t>Why the difference</w:t>
      </w:r>
      <w:r>
        <w:rPr>
          <w:lang w:val="en-CA"/>
        </w:rPr>
        <w:t xml:space="preserve">? </w:t>
      </w:r>
      <w:r w:rsidRPr="00CA3110">
        <w:rPr>
          <w:lang w:val="en-CA"/>
        </w:rPr>
        <w:sym w:font="Wingdings" w:char="F0E0"/>
      </w:r>
      <w:r>
        <w:rPr>
          <w:lang w:val="en-CA"/>
        </w:rPr>
        <w:t xml:space="preserve"> </w:t>
      </w:r>
      <w:proofErr w:type="gramStart"/>
      <w:r w:rsidRPr="00CA3110">
        <w:rPr>
          <w:lang w:val="en-CA"/>
        </w:rPr>
        <w:t>fathers</w:t>
      </w:r>
      <w:proofErr w:type="gramEnd"/>
      <w:r w:rsidRPr="00CA3110">
        <w:rPr>
          <w:lang w:val="en-CA"/>
        </w:rPr>
        <w:t xml:space="preserve"> may use arousing style to increase the salience</w:t>
      </w:r>
      <w:r>
        <w:rPr>
          <w:lang w:val="en-CA"/>
        </w:rPr>
        <w:t>/importance</w:t>
      </w:r>
      <w:r w:rsidRPr="00CA3110">
        <w:rPr>
          <w:lang w:val="en-CA"/>
        </w:rPr>
        <w:t xml:space="preserve"> of their interactions despite limited time with the child</w:t>
      </w:r>
    </w:p>
    <w:p w14:paraId="5D090178" w14:textId="77777777" w:rsidR="00CA3110" w:rsidRDefault="00CA3110" w:rsidP="00D928C4">
      <w:pPr>
        <w:pStyle w:val="NoteLevel2"/>
        <w:numPr>
          <w:ilvl w:val="1"/>
          <w:numId w:val="36"/>
        </w:numPr>
        <w:rPr>
          <w:lang w:val="en-CA"/>
        </w:rPr>
      </w:pPr>
      <w:r w:rsidRPr="00CA3110">
        <w:rPr>
          <w:lang w:val="en-CA"/>
        </w:rPr>
        <w:t xml:space="preserve">Or, men may be more physical than women (but fathers' physical play with infants </w:t>
      </w:r>
      <w:r w:rsidRPr="00CA3110">
        <w:rPr>
          <w:b/>
          <w:lang w:val="en-CA"/>
        </w:rPr>
        <w:t>not necessarily universal</w:t>
      </w:r>
      <w:r w:rsidRPr="00CA3110">
        <w:rPr>
          <w:lang w:val="en-CA"/>
        </w:rPr>
        <w:t>)</w:t>
      </w:r>
    </w:p>
    <w:p w14:paraId="46F21C9A" w14:textId="77777777" w:rsidR="00CA3110" w:rsidRPr="00CA3110" w:rsidRDefault="00CA3110" w:rsidP="00CA3110">
      <w:pPr>
        <w:pStyle w:val="NoteLevel1"/>
        <w:rPr>
          <w:lang w:val="en-CA"/>
        </w:rPr>
      </w:pPr>
    </w:p>
    <w:p w14:paraId="3D8A2D90" w14:textId="77777777" w:rsidR="00CA3110" w:rsidRPr="00CA3110" w:rsidRDefault="00CA3110" w:rsidP="00CA3110">
      <w:pPr>
        <w:pStyle w:val="NoteLevel1"/>
        <w:rPr>
          <w:lang w:val="en-CA"/>
        </w:rPr>
      </w:pPr>
      <w:r w:rsidRPr="00CA3110">
        <w:rPr>
          <w:b/>
          <w:bCs/>
          <w:u w:val="single"/>
          <w:lang w:val="en-CA"/>
        </w:rPr>
        <w:t>The Co-parenting System:</w:t>
      </w:r>
    </w:p>
    <w:p w14:paraId="7902C666" w14:textId="77777777" w:rsidR="00CA3110" w:rsidRPr="00CA3110" w:rsidRDefault="00CA3110" w:rsidP="00D928C4">
      <w:pPr>
        <w:pStyle w:val="NoteLevel1"/>
        <w:numPr>
          <w:ilvl w:val="0"/>
          <w:numId w:val="37"/>
        </w:numPr>
        <w:rPr>
          <w:lang w:val="en-CA"/>
        </w:rPr>
      </w:pPr>
      <w:r w:rsidRPr="00CA3110">
        <w:rPr>
          <w:b/>
          <w:highlight w:val="yellow"/>
          <w:lang w:val="en-CA"/>
        </w:rPr>
        <w:t>Co-parenting:</w:t>
      </w:r>
      <w:r w:rsidRPr="00CA3110">
        <w:rPr>
          <w:lang w:val="en-CA"/>
        </w:rPr>
        <w:t xml:space="preserve"> how parents work together as a team; can be cooperative, hostile or unbalanced</w:t>
      </w:r>
    </w:p>
    <w:p w14:paraId="7A823621" w14:textId="77777777" w:rsidR="00CA3110" w:rsidRPr="00CA3110" w:rsidRDefault="00CA3110" w:rsidP="00D928C4">
      <w:pPr>
        <w:pStyle w:val="NoteLevel1"/>
        <w:numPr>
          <w:ilvl w:val="0"/>
          <w:numId w:val="37"/>
        </w:numPr>
        <w:rPr>
          <w:lang w:val="en-CA"/>
        </w:rPr>
      </w:pPr>
      <w:r w:rsidRPr="00CA3110">
        <w:rPr>
          <w:lang w:val="en-CA"/>
        </w:rPr>
        <w:t>3 co-parenting patterns have different effects on the child's social development</w:t>
      </w:r>
    </w:p>
    <w:p w14:paraId="7CF3BFF8" w14:textId="77777777" w:rsidR="00CA3110" w:rsidRDefault="00CA3110" w:rsidP="00D928C4">
      <w:pPr>
        <w:pStyle w:val="NoteLevel1"/>
        <w:numPr>
          <w:ilvl w:val="0"/>
          <w:numId w:val="37"/>
        </w:numPr>
        <w:rPr>
          <w:lang w:val="en-CA"/>
        </w:rPr>
      </w:pPr>
      <w:r w:rsidRPr="00CA3110">
        <w:rPr>
          <w:lang w:val="en-CA"/>
        </w:rPr>
        <w:t xml:space="preserve">There can be: </w:t>
      </w:r>
    </w:p>
    <w:p w14:paraId="3F3B15EA" w14:textId="77777777" w:rsidR="00CA3110" w:rsidRDefault="00CA3110" w:rsidP="00D928C4">
      <w:pPr>
        <w:pStyle w:val="NoteLevel2"/>
        <w:numPr>
          <w:ilvl w:val="1"/>
          <w:numId w:val="37"/>
        </w:numPr>
        <w:rPr>
          <w:lang w:val="en-CA"/>
        </w:rPr>
      </w:pPr>
      <w:r>
        <w:rPr>
          <w:lang w:val="en-CA"/>
        </w:rPr>
        <w:t>C</w:t>
      </w:r>
      <w:r w:rsidRPr="00CA3110">
        <w:rPr>
          <w:lang w:val="en-CA"/>
        </w:rPr>
        <w:t xml:space="preserve">ooperative, cohesive and child centered; </w:t>
      </w:r>
    </w:p>
    <w:p w14:paraId="1B34F705" w14:textId="77777777" w:rsidR="00CA3110" w:rsidRDefault="00CA3110" w:rsidP="00D928C4">
      <w:pPr>
        <w:pStyle w:val="NoteLevel2"/>
        <w:numPr>
          <w:ilvl w:val="1"/>
          <w:numId w:val="37"/>
        </w:numPr>
        <w:rPr>
          <w:lang w:val="en-CA"/>
        </w:rPr>
      </w:pPr>
      <w:r>
        <w:rPr>
          <w:lang w:val="en-CA"/>
        </w:rPr>
        <w:t>H</w:t>
      </w:r>
      <w:r w:rsidRPr="00CA3110">
        <w:rPr>
          <w:lang w:val="en-CA"/>
        </w:rPr>
        <w:t>ostile;</w:t>
      </w:r>
    </w:p>
    <w:p w14:paraId="70639296" w14:textId="0B2BD9B4" w:rsidR="00CA3110" w:rsidRPr="00CA3110" w:rsidRDefault="00CA3110" w:rsidP="00D928C4">
      <w:pPr>
        <w:pStyle w:val="NoteLevel2"/>
        <w:numPr>
          <w:ilvl w:val="1"/>
          <w:numId w:val="37"/>
        </w:numPr>
        <w:rPr>
          <w:lang w:val="en-CA"/>
        </w:rPr>
      </w:pPr>
      <w:r>
        <w:rPr>
          <w:lang w:val="en-CA"/>
        </w:rPr>
        <w:t>I</w:t>
      </w:r>
      <w:r w:rsidRPr="00CA3110">
        <w:rPr>
          <w:lang w:val="en-CA"/>
        </w:rPr>
        <w:t>mbalanced involvement with children as one parent may engage in "gatekeeping" and limit the other parents involvement</w:t>
      </w:r>
    </w:p>
    <w:p w14:paraId="3AA27D97" w14:textId="77777777" w:rsidR="00CA3110" w:rsidRPr="00CA3110" w:rsidRDefault="00CA3110" w:rsidP="00CA3110">
      <w:pPr>
        <w:pStyle w:val="NoteLevel1"/>
        <w:rPr>
          <w:lang w:val="en-CA"/>
        </w:rPr>
      </w:pPr>
    </w:p>
    <w:p w14:paraId="36FB7569" w14:textId="77777777" w:rsidR="00CA3110" w:rsidRPr="00CA3110" w:rsidRDefault="00CA3110" w:rsidP="00CA3110">
      <w:pPr>
        <w:pStyle w:val="NoteLevel1"/>
        <w:rPr>
          <w:lang w:val="en-CA"/>
        </w:rPr>
      </w:pPr>
      <w:r w:rsidRPr="00CA3110">
        <w:rPr>
          <w:b/>
          <w:bCs/>
          <w:u w:val="single"/>
          <w:lang w:val="en-CA"/>
        </w:rPr>
        <w:t>The Sibling System:</w:t>
      </w:r>
    </w:p>
    <w:p w14:paraId="67D40CCB" w14:textId="77777777" w:rsidR="00CA3110" w:rsidRPr="00CA3110" w:rsidRDefault="00CA3110" w:rsidP="00D928C4">
      <w:pPr>
        <w:pStyle w:val="NoteLevel1"/>
        <w:numPr>
          <w:ilvl w:val="0"/>
          <w:numId w:val="38"/>
        </w:numPr>
        <w:rPr>
          <w:lang w:val="en-CA"/>
        </w:rPr>
      </w:pPr>
      <w:r w:rsidRPr="00CA3110">
        <w:rPr>
          <w:lang w:val="en-CA"/>
        </w:rPr>
        <w:t>Most children spend more time interacting with their siblings than with their parents or anyone else</w:t>
      </w:r>
    </w:p>
    <w:p w14:paraId="4CFBA4CE" w14:textId="77777777" w:rsidR="00CA3110" w:rsidRDefault="00CA3110" w:rsidP="00D928C4">
      <w:pPr>
        <w:pStyle w:val="NoteLevel1"/>
        <w:numPr>
          <w:ilvl w:val="0"/>
          <w:numId w:val="38"/>
        </w:numPr>
        <w:rPr>
          <w:lang w:val="en-CA"/>
        </w:rPr>
      </w:pPr>
      <w:r w:rsidRPr="00CA3110">
        <w:rPr>
          <w:lang w:val="en-CA"/>
        </w:rPr>
        <w:t xml:space="preserve">Interactions between siblings provide plenty of opportunities for children to learn positive and negative ways of interacting and </w:t>
      </w:r>
      <w:r w:rsidRPr="00CA3110">
        <w:rPr>
          <w:b/>
          <w:lang w:val="en-CA"/>
        </w:rPr>
        <w:t xml:space="preserve">may be more emotionally intense </w:t>
      </w:r>
      <w:r w:rsidRPr="00CA3110">
        <w:rPr>
          <w:lang w:val="en-CA"/>
        </w:rPr>
        <w:t>than exchanges with other family members and friends</w:t>
      </w:r>
    </w:p>
    <w:p w14:paraId="6796D542" w14:textId="77777777" w:rsidR="00CA3110" w:rsidRPr="00CA3110" w:rsidRDefault="00CA3110" w:rsidP="00CA3110">
      <w:pPr>
        <w:pStyle w:val="NoteLevel1"/>
        <w:rPr>
          <w:lang w:val="en-CA"/>
        </w:rPr>
      </w:pPr>
    </w:p>
    <w:p w14:paraId="6CEE639A" w14:textId="77777777" w:rsidR="00CA3110" w:rsidRPr="00CA3110" w:rsidRDefault="00CA3110" w:rsidP="00CA3110">
      <w:pPr>
        <w:pStyle w:val="NoteLevel1"/>
        <w:rPr>
          <w:u w:val="single"/>
          <w:lang w:val="en-CA"/>
        </w:rPr>
      </w:pPr>
      <w:r w:rsidRPr="00CA3110">
        <w:rPr>
          <w:bCs/>
          <w:u w:val="single"/>
          <w:lang w:val="en-CA"/>
        </w:rPr>
        <w:t>How are siblings affected by birth order?</w:t>
      </w:r>
    </w:p>
    <w:p w14:paraId="106FF2F3" w14:textId="77777777" w:rsidR="00CA3110" w:rsidRPr="00CA3110" w:rsidRDefault="00CA3110" w:rsidP="00CA3110">
      <w:pPr>
        <w:pStyle w:val="NoteLevel1"/>
        <w:rPr>
          <w:lang w:val="en-CA"/>
        </w:rPr>
      </w:pPr>
      <w:r w:rsidRPr="00CA3110">
        <w:rPr>
          <w:lang w:val="en-CA"/>
        </w:rPr>
        <w:t>(In general)</w:t>
      </w:r>
    </w:p>
    <w:p w14:paraId="31C80C40" w14:textId="77777777" w:rsidR="00CA3110" w:rsidRPr="00CA3110" w:rsidRDefault="00CA3110" w:rsidP="00CA3110">
      <w:pPr>
        <w:pStyle w:val="NoteLevel1"/>
        <w:rPr>
          <w:lang w:val="en-CA"/>
        </w:rPr>
      </w:pPr>
      <w:r w:rsidRPr="00CA3110">
        <w:rPr>
          <w:b/>
          <w:lang w:val="en-CA"/>
        </w:rPr>
        <w:t>FIRSTBORN</w:t>
      </w:r>
      <w:r w:rsidRPr="00CA3110">
        <w:rPr>
          <w:lang w:val="en-CA"/>
        </w:rPr>
        <w:t>- adult oriented, helpful, self-controlled</w:t>
      </w:r>
    </w:p>
    <w:p w14:paraId="628AC106" w14:textId="77777777" w:rsidR="00CA3110" w:rsidRPr="00CA3110" w:rsidRDefault="00CA3110" w:rsidP="00CA3110">
      <w:pPr>
        <w:pStyle w:val="NoteLevel1"/>
        <w:rPr>
          <w:lang w:val="en-CA"/>
        </w:rPr>
      </w:pPr>
      <w:r w:rsidRPr="00CA3110">
        <w:rPr>
          <w:b/>
          <w:lang w:val="en-CA"/>
        </w:rPr>
        <w:t>LATER-BORN</w:t>
      </w:r>
      <w:r w:rsidRPr="00CA3110">
        <w:rPr>
          <w:lang w:val="en-CA"/>
        </w:rPr>
        <w:t>- less fearful and anxious and have more self-confidence and social poise than their first born siblings</w:t>
      </w:r>
    </w:p>
    <w:p w14:paraId="001BF1DA" w14:textId="77777777" w:rsidR="00CA3110" w:rsidRPr="00CA3110" w:rsidRDefault="00CA3110" w:rsidP="00CA3110">
      <w:pPr>
        <w:pStyle w:val="NoteLevel1"/>
        <w:rPr>
          <w:lang w:val="en-CA"/>
        </w:rPr>
      </w:pPr>
      <w:r w:rsidRPr="00CA3110">
        <w:rPr>
          <w:b/>
          <w:lang w:val="en-CA"/>
        </w:rPr>
        <w:t>ONLY CHILDREN</w:t>
      </w:r>
      <w:r w:rsidRPr="00CA3110">
        <w:rPr>
          <w:lang w:val="en-CA"/>
        </w:rPr>
        <w:t xml:space="preserve">- high achievers, personal control, maturity and leadership </w:t>
      </w:r>
    </w:p>
    <w:p w14:paraId="4B19F689" w14:textId="77777777" w:rsidR="00CA3110" w:rsidRDefault="00CA3110" w:rsidP="00CA3110">
      <w:pPr>
        <w:pStyle w:val="NoteLevel1"/>
        <w:rPr>
          <w:lang w:val="en-CA"/>
        </w:rPr>
      </w:pPr>
      <w:r w:rsidRPr="00CA3110">
        <w:rPr>
          <w:lang w:val="en-CA"/>
        </w:rPr>
        <w:t>How strong are these findings regarding birth order?</w:t>
      </w:r>
    </w:p>
    <w:p w14:paraId="7341A9F1" w14:textId="77777777" w:rsidR="00CA3110" w:rsidRPr="00CA3110" w:rsidRDefault="00CA3110" w:rsidP="00CA3110">
      <w:pPr>
        <w:pStyle w:val="NoteLevel1"/>
        <w:rPr>
          <w:lang w:val="en-CA"/>
        </w:rPr>
      </w:pPr>
    </w:p>
    <w:p w14:paraId="3E13C468" w14:textId="77777777" w:rsidR="00CA3110" w:rsidRPr="00CA3110" w:rsidRDefault="00CA3110" w:rsidP="00CA3110">
      <w:pPr>
        <w:pStyle w:val="NoteLevel1"/>
        <w:rPr>
          <w:lang w:val="en-CA"/>
        </w:rPr>
      </w:pPr>
      <w:r w:rsidRPr="00CA3110">
        <w:rPr>
          <w:bCs/>
          <w:u w:val="single"/>
          <w:lang w:val="en-CA"/>
        </w:rPr>
        <w:t>Birth order and parent child interactions</w:t>
      </w:r>
      <w:r w:rsidRPr="00CA3110">
        <w:rPr>
          <w:b/>
          <w:bCs/>
          <w:lang w:val="en-CA"/>
        </w:rPr>
        <w:t>:</w:t>
      </w:r>
    </w:p>
    <w:p w14:paraId="3CF28A88" w14:textId="1BF73EFF" w:rsidR="00CA3110" w:rsidRPr="008B1DCA" w:rsidRDefault="00CA3110" w:rsidP="00D928C4">
      <w:pPr>
        <w:pStyle w:val="NoteLevel1"/>
        <w:numPr>
          <w:ilvl w:val="0"/>
          <w:numId w:val="39"/>
        </w:numPr>
        <w:rPr>
          <w:lang w:val="en-CA"/>
        </w:rPr>
      </w:pPr>
      <w:r w:rsidRPr="00CA3110">
        <w:rPr>
          <w:lang w:val="en-CA"/>
        </w:rPr>
        <w:t>Parents have substantial influence over how older children react to new sibling</w:t>
      </w:r>
      <w:r w:rsidR="008B1DCA">
        <w:rPr>
          <w:lang w:val="en-CA"/>
        </w:rPr>
        <w:t xml:space="preserve">. </w:t>
      </w:r>
      <w:proofErr w:type="spellStart"/>
      <w:r w:rsidR="008B1DCA">
        <w:rPr>
          <w:lang w:val="en-CA"/>
        </w:rPr>
        <w:t>Ie</w:t>
      </w:r>
      <w:proofErr w:type="spellEnd"/>
      <w:r w:rsidR="008B1DCA">
        <w:rPr>
          <w:lang w:val="en-CA"/>
        </w:rPr>
        <w:t xml:space="preserve">. </w:t>
      </w:r>
      <w:proofErr w:type="gramStart"/>
      <w:r w:rsidRPr="008B1DCA">
        <w:rPr>
          <w:lang w:val="en-CA"/>
        </w:rPr>
        <w:t>when</w:t>
      </w:r>
      <w:proofErr w:type="gramEnd"/>
      <w:r w:rsidRPr="008B1DCA">
        <w:rPr>
          <w:lang w:val="en-CA"/>
        </w:rPr>
        <w:t xml:space="preserve"> the new baby is born, parents typically have </w:t>
      </w:r>
      <w:r w:rsidRPr="008B1DCA">
        <w:rPr>
          <w:b/>
          <w:lang w:val="en-CA"/>
        </w:rPr>
        <w:t>less</w:t>
      </w:r>
      <w:r w:rsidRPr="008B1DCA">
        <w:rPr>
          <w:lang w:val="en-CA"/>
        </w:rPr>
        <w:t xml:space="preserve"> interaction with their older children</w:t>
      </w:r>
    </w:p>
    <w:p w14:paraId="3FB951A2" w14:textId="77387727" w:rsidR="00CA3110" w:rsidRPr="00CA3110" w:rsidRDefault="00CA3110" w:rsidP="00D928C4">
      <w:pPr>
        <w:pStyle w:val="NoteLevel1"/>
        <w:numPr>
          <w:ilvl w:val="0"/>
          <w:numId w:val="39"/>
        </w:numPr>
        <w:rPr>
          <w:lang w:val="en-CA"/>
        </w:rPr>
      </w:pPr>
      <w:r w:rsidRPr="00CA3110">
        <w:rPr>
          <w:lang w:val="en-CA"/>
        </w:rPr>
        <w:t>Fathers may become more involved with the older child</w:t>
      </w:r>
      <w:r w:rsidR="008B1DCA">
        <w:rPr>
          <w:lang w:val="en-CA"/>
        </w:rPr>
        <w:t>.</w:t>
      </w:r>
    </w:p>
    <w:p w14:paraId="437D7F9B" w14:textId="4C400E0D" w:rsidR="00CA3110" w:rsidRPr="00CA3110" w:rsidRDefault="00CA3110" w:rsidP="00D928C4">
      <w:pPr>
        <w:pStyle w:val="NoteLevel1"/>
        <w:numPr>
          <w:ilvl w:val="0"/>
          <w:numId w:val="39"/>
        </w:numPr>
        <w:rPr>
          <w:lang w:val="en-CA"/>
        </w:rPr>
      </w:pPr>
      <w:r w:rsidRPr="00CA3110">
        <w:rPr>
          <w:lang w:val="en-CA"/>
        </w:rPr>
        <w:t>Child's friends can serve as a buffer when a new sibling arrives</w:t>
      </w:r>
      <w:r w:rsidR="008B1DCA">
        <w:rPr>
          <w:lang w:val="en-CA"/>
        </w:rPr>
        <w:t>.</w:t>
      </w:r>
    </w:p>
    <w:p w14:paraId="40952949" w14:textId="5067DE5D" w:rsidR="00CA3110" w:rsidRPr="00CA3110" w:rsidRDefault="00CA3110" w:rsidP="00D928C4">
      <w:pPr>
        <w:pStyle w:val="NoteLevel1"/>
        <w:numPr>
          <w:ilvl w:val="0"/>
          <w:numId w:val="39"/>
        </w:numPr>
        <w:rPr>
          <w:lang w:val="en-CA"/>
        </w:rPr>
      </w:pPr>
      <w:r w:rsidRPr="00CA3110">
        <w:rPr>
          <w:lang w:val="en-CA"/>
        </w:rPr>
        <w:t>Parents may treat siblings differently</w:t>
      </w:r>
      <w:r w:rsidR="008B1DCA">
        <w:rPr>
          <w:lang w:val="en-CA"/>
        </w:rPr>
        <w:t xml:space="preserve"> </w:t>
      </w:r>
      <w:r w:rsidRPr="00CA3110">
        <w:rPr>
          <w:lang w:val="en-CA"/>
        </w:rPr>
        <w:t xml:space="preserve">--&gt; </w:t>
      </w:r>
      <w:r w:rsidRPr="008B1DCA">
        <w:rPr>
          <w:b/>
          <w:highlight w:val="yellow"/>
          <w:lang w:val="en-CA"/>
        </w:rPr>
        <w:t>non shared experience</w:t>
      </w:r>
    </w:p>
    <w:p w14:paraId="065909D6" w14:textId="06082530" w:rsidR="00CA3110" w:rsidRPr="008B1DCA" w:rsidRDefault="00CA3110" w:rsidP="00D928C4">
      <w:pPr>
        <w:pStyle w:val="NoteLevel1"/>
        <w:numPr>
          <w:ilvl w:val="0"/>
          <w:numId w:val="39"/>
        </w:numPr>
        <w:rPr>
          <w:lang w:val="en-CA"/>
        </w:rPr>
      </w:pPr>
      <w:r w:rsidRPr="00CA3110">
        <w:rPr>
          <w:lang w:val="en-CA"/>
        </w:rPr>
        <w:t xml:space="preserve">Differential treatment can contribute to </w:t>
      </w:r>
      <w:r w:rsidRPr="008B1DCA">
        <w:rPr>
          <w:b/>
          <w:highlight w:val="yellow"/>
          <w:lang w:val="en-CA"/>
        </w:rPr>
        <w:t>sibling rivalry</w:t>
      </w:r>
      <w:r w:rsidRPr="00CA3110">
        <w:rPr>
          <w:lang w:val="en-CA"/>
        </w:rPr>
        <w:t>, externalizing problems</w:t>
      </w:r>
      <w:r w:rsidR="008B1DCA">
        <w:rPr>
          <w:lang w:val="en-CA"/>
        </w:rPr>
        <w:t xml:space="preserve">, and low self esteem. </w:t>
      </w:r>
      <w:r w:rsidRPr="008B1DCA">
        <w:rPr>
          <w:lang w:val="en-CA"/>
        </w:rPr>
        <w:t>BUT, if children understand the reason for the differential treatment, then negative effects are reduced</w:t>
      </w:r>
      <w:r w:rsidR="008B1DCA">
        <w:rPr>
          <w:lang w:val="en-CA"/>
        </w:rPr>
        <w:t xml:space="preserve">. </w:t>
      </w:r>
      <w:r w:rsidRPr="008B1DCA">
        <w:rPr>
          <w:lang w:val="en-CA"/>
        </w:rPr>
        <w:t>So in other words</w:t>
      </w:r>
      <w:r w:rsidR="008B1DCA">
        <w:rPr>
          <w:lang w:val="en-CA"/>
        </w:rPr>
        <w:t>,</w:t>
      </w:r>
      <w:r w:rsidRPr="008B1DCA">
        <w:rPr>
          <w:lang w:val="en-CA"/>
        </w:rPr>
        <w:t xml:space="preserve"> if they do not know why they are being treated differently the effects can be negative</w:t>
      </w:r>
    </w:p>
    <w:p w14:paraId="1CDE76C0" w14:textId="20F29817" w:rsidR="00CA3110" w:rsidRDefault="00CA3110" w:rsidP="00D928C4">
      <w:pPr>
        <w:pStyle w:val="NoteLevel1"/>
        <w:numPr>
          <w:ilvl w:val="0"/>
          <w:numId w:val="39"/>
        </w:numPr>
        <w:rPr>
          <w:lang w:val="en-CA"/>
        </w:rPr>
      </w:pPr>
      <w:r w:rsidRPr="00CA3110">
        <w:rPr>
          <w:lang w:val="en-CA"/>
        </w:rPr>
        <w:t>Older sisters often act as caregivers</w:t>
      </w:r>
      <w:r w:rsidR="008B1DCA">
        <w:rPr>
          <w:lang w:val="en-CA"/>
        </w:rPr>
        <w:t>; o</w:t>
      </w:r>
      <w:r w:rsidRPr="008B1DCA">
        <w:rPr>
          <w:lang w:val="en-CA"/>
        </w:rPr>
        <w:t>lder siblings can serve as resources for their youn</w:t>
      </w:r>
      <w:r w:rsidR="008B1DCA" w:rsidRPr="008B1DCA">
        <w:rPr>
          <w:lang w:val="en-CA"/>
        </w:rPr>
        <w:t xml:space="preserve">ger siblings in times of stress, or as teachers. </w:t>
      </w:r>
      <w:r w:rsidRPr="008B1DCA">
        <w:rPr>
          <w:lang w:val="en-CA"/>
        </w:rPr>
        <w:t xml:space="preserve">But older siblings </w:t>
      </w:r>
      <w:r w:rsidR="008B1DCA" w:rsidRPr="008B1DCA">
        <w:rPr>
          <w:lang w:val="en-CA"/>
        </w:rPr>
        <w:t xml:space="preserve">are </w:t>
      </w:r>
      <w:r w:rsidRPr="008B1DCA">
        <w:rPr>
          <w:lang w:val="en-CA"/>
        </w:rPr>
        <w:t>not always a positive influence</w:t>
      </w:r>
    </w:p>
    <w:p w14:paraId="15C17D14" w14:textId="77777777" w:rsidR="008B1DCA" w:rsidRPr="008B1DCA" w:rsidRDefault="008B1DCA" w:rsidP="008B1DCA">
      <w:pPr>
        <w:pStyle w:val="NoteLevel1"/>
        <w:numPr>
          <w:ilvl w:val="0"/>
          <w:numId w:val="0"/>
        </w:numPr>
        <w:rPr>
          <w:lang w:val="en-CA"/>
        </w:rPr>
      </w:pPr>
    </w:p>
    <w:p w14:paraId="1D7E72BA" w14:textId="77777777" w:rsidR="00CA3110" w:rsidRPr="008B1DCA" w:rsidRDefault="00CA3110" w:rsidP="008B1DCA">
      <w:pPr>
        <w:pStyle w:val="NoteLevel1"/>
        <w:numPr>
          <w:ilvl w:val="0"/>
          <w:numId w:val="0"/>
        </w:numPr>
        <w:rPr>
          <w:u w:val="single"/>
          <w:lang w:val="en-CA"/>
        </w:rPr>
      </w:pPr>
      <w:r w:rsidRPr="008B1DCA">
        <w:rPr>
          <w:u w:val="single"/>
          <w:lang w:val="en-CA"/>
        </w:rPr>
        <w:t>EXMPT: (found in the text book)</w:t>
      </w:r>
    </w:p>
    <w:p w14:paraId="17040E48" w14:textId="77777777" w:rsidR="00CA3110" w:rsidRPr="00CA3110" w:rsidRDefault="00CA3110" w:rsidP="00D928C4">
      <w:pPr>
        <w:pStyle w:val="NoteLevel1"/>
        <w:numPr>
          <w:ilvl w:val="0"/>
          <w:numId w:val="39"/>
        </w:numPr>
        <w:rPr>
          <w:lang w:val="en-CA"/>
        </w:rPr>
      </w:pPr>
      <w:r w:rsidRPr="00CA3110">
        <w:rPr>
          <w:lang w:val="en-CA"/>
        </w:rPr>
        <w:t>They looked at aggressive-disruptive behaviour and friendship quality in a sharing task</w:t>
      </w:r>
    </w:p>
    <w:p w14:paraId="11A4A94A" w14:textId="3AE8301F" w:rsidR="00CA3110" w:rsidRPr="00CA3110" w:rsidRDefault="00CA3110" w:rsidP="00D928C4">
      <w:pPr>
        <w:pStyle w:val="NoteLevel1"/>
        <w:numPr>
          <w:ilvl w:val="0"/>
          <w:numId w:val="39"/>
        </w:numPr>
        <w:rPr>
          <w:lang w:val="en-CA"/>
        </w:rPr>
      </w:pPr>
      <w:r w:rsidRPr="008B1DCA">
        <w:rPr>
          <w:b/>
          <w:lang w:val="en-CA"/>
        </w:rPr>
        <w:t>High, moderate and low friendship qualities</w:t>
      </w:r>
      <w:r w:rsidRPr="00CA3110">
        <w:rPr>
          <w:lang w:val="en-CA"/>
        </w:rPr>
        <w:t>: high friendship quality and high sibling relationships were related, having a low friendship with peers and high friendship with siblings acts as a barrier against aggressive or disruptive beh</w:t>
      </w:r>
      <w:r w:rsidR="008B1DCA">
        <w:rPr>
          <w:lang w:val="en-CA"/>
        </w:rPr>
        <w:t>aviours</w:t>
      </w:r>
    </w:p>
    <w:p w14:paraId="74FF3A25" w14:textId="77777777" w:rsidR="00CA3110" w:rsidRPr="008B1DCA" w:rsidRDefault="00CA3110" w:rsidP="00D928C4">
      <w:pPr>
        <w:pStyle w:val="NoteLevel1"/>
        <w:numPr>
          <w:ilvl w:val="0"/>
          <w:numId w:val="39"/>
        </w:numPr>
        <w:rPr>
          <w:color w:val="FF0000"/>
          <w:lang w:val="en-CA"/>
        </w:rPr>
      </w:pPr>
      <w:r w:rsidRPr="008B1DCA">
        <w:rPr>
          <w:color w:val="FF0000"/>
          <w:lang w:val="en-CA"/>
        </w:rPr>
        <w:t>Low friendships with peers and low friendships with siblings is the worst outcome and leads to aggressive-disruptive behaviour</w:t>
      </w:r>
    </w:p>
    <w:p w14:paraId="7E669B78" w14:textId="77777777" w:rsidR="00CA3110" w:rsidRPr="00CA3110" w:rsidRDefault="00CA3110" w:rsidP="00D928C4">
      <w:pPr>
        <w:pStyle w:val="NoteLevel1"/>
        <w:numPr>
          <w:ilvl w:val="0"/>
          <w:numId w:val="39"/>
        </w:numPr>
        <w:rPr>
          <w:lang w:val="en-CA"/>
        </w:rPr>
      </w:pPr>
      <w:r w:rsidRPr="00CA3110">
        <w:rPr>
          <w:lang w:val="en-CA"/>
        </w:rPr>
        <w:t xml:space="preserve">Even if you have poor peer relations, if you have strong relations with your siblings, this can </w:t>
      </w:r>
      <w:r w:rsidRPr="008B1DCA">
        <w:rPr>
          <w:b/>
          <w:lang w:val="en-CA"/>
        </w:rPr>
        <w:t>buffer</w:t>
      </w:r>
      <w:r w:rsidRPr="00CA3110">
        <w:rPr>
          <w:lang w:val="en-CA"/>
        </w:rPr>
        <w:t xml:space="preserve"> aggressive and disruptive behaviours</w:t>
      </w:r>
    </w:p>
    <w:p w14:paraId="2FEFE56A" w14:textId="77777777" w:rsidR="00CA3110" w:rsidRDefault="00CA3110" w:rsidP="00D928C4">
      <w:pPr>
        <w:pStyle w:val="NoteLevel1"/>
        <w:numPr>
          <w:ilvl w:val="0"/>
          <w:numId w:val="39"/>
        </w:numPr>
        <w:rPr>
          <w:lang w:val="en-CA"/>
        </w:rPr>
      </w:pPr>
      <w:r w:rsidRPr="00CA3110">
        <w:rPr>
          <w:lang w:val="en-CA"/>
        </w:rPr>
        <w:t>Association between friendship quality and parent-reported aggressive-disruptive behaviour as a function of sibling relationship quality in a sharing task</w:t>
      </w:r>
    </w:p>
    <w:p w14:paraId="788AF684" w14:textId="77777777" w:rsidR="008B1DCA" w:rsidRPr="00CA3110" w:rsidRDefault="008B1DCA" w:rsidP="008B1DCA">
      <w:pPr>
        <w:pStyle w:val="NoteLevel1"/>
        <w:numPr>
          <w:ilvl w:val="0"/>
          <w:numId w:val="0"/>
        </w:numPr>
        <w:rPr>
          <w:lang w:val="en-CA"/>
        </w:rPr>
      </w:pPr>
    </w:p>
    <w:p w14:paraId="2140D599" w14:textId="77777777" w:rsidR="00CA3110" w:rsidRPr="00CA3110" w:rsidRDefault="00CA3110" w:rsidP="00D928C4">
      <w:pPr>
        <w:pStyle w:val="NoteLevel1"/>
        <w:numPr>
          <w:ilvl w:val="0"/>
          <w:numId w:val="39"/>
        </w:numPr>
        <w:rPr>
          <w:lang w:val="en-CA"/>
        </w:rPr>
      </w:pPr>
      <w:r w:rsidRPr="00CA3110">
        <w:rPr>
          <w:lang w:val="en-CA"/>
        </w:rPr>
        <w:t>Sibling interactions change as children grow older</w:t>
      </w:r>
    </w:p>
    <w:p w14:paraId="4F4F0A00" w14:textId="77777777" w:rsidR="00CA3110" w:rsidRPr="00CA3110" w:rsidRDefault="00CA3110" w:rsidP="00D928C4">
      <w:pPr>
        <w:pStyle w:val="NoteLevel1"/>
        <w:numPr>
          <w:ilvl w:val="0"/>
          <w:numId w:val="39"/>
        </w:numPr>
        <w:rPr>
          <w:lang w:val="en-CA"/>
        </w:rPr>
      </w:pPr>
      <w:r w:rsidRPr="00CA3110">
        <w:rPr>
          <w:lang w:val="en-CA"/>
        </w:rPr>
        <w:t>When siblings reach adolescence, they become more alike, share more interests and are less concerned about grabbing their parents' attention</w:t>
      </w:r>
    </w:p>
    <w:p w14:paraId="263F7D6A" w14:textId="77777777" w:rsidR="00CA3110" w:rsidRDefault="00CA3110" w:rsidP="00D928C4">
      <w:pPr>
        <w:pStyle w:val="NoteLevel1"/>
        <w:numPr>
          <w:ilvl w:val="0"/>
          <w:numId w:val="39"/>
        </w:numPr>
        <w:rPr>
          <w:lang w:val="en-CA"/>
        </w:rPr>
      </w:pPr>
      <w:r w:rsidRPr="00CA3110">
        <w:rPr>
          <w:lang w:val="en-CA"/>
        </w:rPr>
        <w:t>Sibling rivalry and ambivalence are likely to diminish and intimacy between sibling typically increases with age</w:t>
      </w:r>
    </w:p>
    <w:p w14:paraId="39218A19" w14:textId="77777777" w:rsidR="00CA3110" w:rsidRPr="00CA3110" w:rsidRDefault="00CA3110" w:rsidP="00CA3110">
      <w:pPr>
        <w:pStyle w:val="NoteLevel1"/>
        <w:rPr>
          <w:lang w:val="en-CA"/>
        </w:rPr>
      </w:pPr>
    </w:p>
    <w:p w14:paraId="6CBB160F" w14:textId="77777777" w:rsidR="00CA3110" w:rsidRPr="00CA3110" w:rsidRDefault="00CA3110" w:rsidP="00CA3110">
      <w:pPr>
        <w:pStyle w:val="NoteLevel1"/>
        <w:rPr>
          <w:lang w:val="en-CA"/>
        </w:rPr>
      </w:pPr>
      <w:r w:rsidRPr="008B1DCA">
        <w:rPr>
          <w:b/>
          <w:bCs/>
          <w:u w:val="single"/>
          <w:lang w:val="en-CA"/>
        </w:rPr>
        <w:t>The Family Unit: Stories, Rituals and Routines</w:t>
      </w:r>
      <w:r w:rsidRPr="00CA3110">
        <w:rPr>
          <w:b/>
          <w:bCs/>
          <w:lang w:val="en-CA"/>
        </w:rPr>
        <w:t>:</w:t>
      </w:r>
    </w:p>
    <w:p w14:paraId="604A3362" w14:textId="77777777" w:rsidR="00CA3110" w:rsidRPr="00CA3110" w:rsidRDefault="00CA3110" w:rsidP="00D928C4">
      <w:pPr>
        <w:pStyle w:val="NoteLevel1"/>
        <w:numPr>
          <w:ilvl w:val="0"/>
          <w:numId w:val="40"/>
        </w:numPr>
        <w:rPr>
          <w:lang w:val="en-CA"/>
        </w:rPr>
      </w:pPr>
      <w:r w:rsidRPr="00CA3110">
        <w:rPr>
          <w:lang w:val="en-CA"/>
        </w:rPr>
        <w:t>Storytelling, routines and rituals are powerful methods parents and children use to create their family climate</w:t>
      </w:r>
    </w:p>
    <w:p w14:paraId="19A23336" w14:textId="77777777" w:rsidR="00CA3110" w:rsidRPr="00CA3110" w:rsidRDefault="00CA3110" w:rsidP="00D928C4">
      <w:pPr>
        <w:pStyle w:val="NoteLevel1"/>
        <w:numPr>
          <w:ilvl w:val="0"/>
          <w:numId w:val="40"/>
        </w:numPr>
        <w:rPr>
          <w:lang w:val="en-CA"/>
        </w:rPr>
      </w:pPr>
      <w:r w:rsidRPr="00CA3110">
        <w:rPr>
          <w:lang w:val="en-CA"/>
        </w:rPr>
        <w:t>Stories help transmit family values and reinforce the uniqueness of the family as a unit</w:t>
      </w:r>
    </w:p>
    <w:p w14:paraId="7E9354B6" w14:textId="2D9D6AB5" w:rsidR="00CA3110" w:rsidRPr="00CA3110" w:rsidRDefault="008B1DCA" w:rsidP="00D928C4">
      <w:pPr>
        <w:pStyle w:val="NoteLevel1"/>
        <w:numPr>
          <w:ilvl w:val="0"/>
          <w:numId w:val="40"/>
        </w:numPr>
        <w:rPr>
          <w:lang w:val="en-CA"/>
        </w:rPr>
      </w:pPr>
      <w:r w:rsidRPr="008B1DCA">
        <w:rPr>
          <w:b/>
          <w:highlight w:val="yellow"/>
          <w:lang w:val="en-CA"/>
        </w:rPr>
        <w:t>Routines</w:t>
      </w:r>
      <w:r>
        <w:rPr>
          <w:lang w:val="en-CA"/>
        </w:rPr>
        <w:t>:</w:t>
      </w:r>
      <w:r w:rsidR="00CA3110" w:rsidRPr="00CA3110">
        <w:rPr>
          <w:lang w:val="en-CA"/>
        </w:rPr>
        <w:t xml:space="preserve"> day to day activities such as making dinner or washing the dishes</w:t>
      </w:r>
    </w:p>
    <w:p w14:paraId="7525CFDC" w14:textId="5850D19D" w:rsidR="00CA3110" w:rsidRPr="00CA3110" w:rsidRDefault="008B1DCA" w:rsidP="00D928C4">
      <w:pPr>
        <w:pStyle w:val="NoteLevel1"/>
        <w:numPr>
          <w:ilvl w:val="0"/>
          <w:numId w:val="40"/>
        </w:numPr>
        <w:rPr>
          <w:lang w:val="en-CA"/>
        </w:rPr>
      </w:pPr>
      <w:r w:rsidRPr="008B1DCA">
        <w:rPr>
          <w:b/>
          <w:highlight w:val="yellow"/>
          <w:lang w:val="en-CA"/>
        </w:rPr>
        <w:t>Rituals</w:t>
      </w:r>
      <w:r>
        <w:rPr>
          <w:lang w:val="en-CA"/>
        </w:rPr>
        <w:t>:</w:t>
      </w:r>
      <w:r w:rsidR="00CA3110" w:rsidRPr="00CA3110">
        <w:rPr>
          <w:lang w:val="en-CA"/>
        </w:rPr>
        <w:t xml:space="preserve"> family activities involving formal religious observances and family celebrations</w:t>
      </w:r>
    </w:p>
    <w:p w14:paraId="46A433F7" w14:textId="77777777" w:rsidR="00CA3110" w:rsidRDefault="00CA3110" w:rsidP="00D928C4">
      <w:pPr>
        <w:pStyle w:val="NoteLevel1"/>
        <w:numPr>
          <w:ilvl w:val="0"/>
          <w:numId w:val="40"/>
        </w:numPr>
        <w:rPr>
          <w:lang w:val="en-CA"/>
        </w:rPr>
      </w:pPr>
      <w:r w:rsidRPr="00CA3110">
        <w:rPr>
          <w:lang w:val="en-CA"/>
        </w:rPr>
        <w:t xml:space="preserve">Both of these create </w:t>
      </w:r>
      <w:r w:rsidRPr="008B1DCA">
        <w:rPr>
          <w:b/>
          <w:lang w:val="en-CA"/>
        </w:rPr>
        <w:t>positive socio-emotional development</w:t>
      </w:r>
      <w:r w:rsidRPr="00CA3110">
        <w:rPr>
          <w:lang w:val="en-CA"/>
        </w:rPr>
        <w:t xml:space="preserve"> of children</w:t>
      </w:r>
    </w:p>
    <w:p w14:paraId="3689263B" w14:textId="77777777" w:rsidR="008B1DCA" w:rsidRPr="00CA3110" w:rsidRDefault="008B1DCA" w:rsidP="00CA3110">
      <w:pPr>
        <w:pStyle w:val="NoteLevel1"/>
        <w:rPr>
          <w:lang w:val="en-CA"/>
        </w:rPr>
      </w:pPr>
    </w:p>
    <w:p w14:paraId="246A6D1D" w14:textId="77777777" w:rsidR="00CA3110" w:rsidRPr="008B1DCA" w:rsidRDefault="00CA3110" w:rsidP="00CA3110">
      <w:pPr>
        <w:pStyle w:val="NoteLevel1"/>
        <w:rPr>
          <w:u w:val="single"/>
          <w:lang w:val="en-CA"/>
        </w:rPr>
      </w:pPr>
      <w:r w:rsidRPr="008B1DCA">
        <w:rPr>
          <w:bCs/>
          <w:u w:val="single"/>
          <w:lang w:val="en-CA"/>
        </w:rPr>
        <w:t>Do family stories, routines and rituals contribute to better outcomes for children?</w:t>
      </w:r>
    </w:p>
    <w:p w14:paraId="21E8B7F8" w14:textId="77777777" w:rsidR="00CA3110" w:rsidRPr="00CA3110" w:rsidRDefault="00CA3110" w:rsidP="00D928C4">
      <w:pPr>
        <w:pStyle w:val="NoteLevel1"/>
        <w:numPr>
          <w:ilvl w:val="0"/>
          <w:numId w:val="41"/>
        </w:numPr>
        <w:rPr>
          <w:lang w:val="en-CA"/>
        </w:rPr>
      </w:pPr>
      <w:r w:rsidRPr="00CA3110">
        <w:rPr>
          <w:lang w:val="en-CA"/>
        </w:rPr>
        <w:t xml:space="preserve">Research demonstrates that adolescents who participate in family mealtime are </w:t>
      </w:r>
      <w:r w:rsidRPr="008B1DCA">
        <w:rPr>
          <w:b/>
          <w:lang w:val="en-CA"/>
        </w:rPr>
        <w:t>less likely to use substances</w:t>
      </w:r>
    </w:p>
    <w:p w14:paraId="77E6750A" w14:textId="77777777" w:rsidR="00CA3110" w:rsidRPr="00CA3110" w:rsidRDefault="00CA3110" w:rsidP="00D928C4">
      <w:pPr>
        <w:pStyle w:val="NoteLevel1"/>
        <w:numPr>
          <w:ilvl w:val="0"/>
          <w:numId w:val="41"/>
        </w:numPr>
        <w:rPr>
          <w:lang w:val="en-CA"/>
        </w:rPr>
      </w:pPr>
      <w:r w:rsidRPr="00CA3110">
        <w:rPr>
          <w:lang w:val="en-CA"/>
        </w:rPr>
        <w:t>This finding held even after controlling for family connectedness</w:t>
      </w:r>
    </w:p>
    <w:p w14:paraId="5F24F991" w14:textId="77777777" w:rsidR="00CA3110" w:rsidRDefault="00CA3110" w:rsidP="00D928C4">
      <w:pPr>
        <w:pStyle w:val="NoteLevel1"/>
        <w:numPr>
          <w:ilvl w:val="0"/>
          <w:numId w:val="41"/>
        </w:numPr>
        <w:rPr>
          <w:lang w:val="en-CA"/>
        </w:rPr>
      </w:pPr>
      <w:r w:rsidRPr="00CA3110">
        <w:rPr>
          <w:lang w:val="en-CA"/>
        </w:rPr>
        <w:t xml:space="preserve">Thus, routines </w:t>
      </w:r>
      <w:r w:rsidRPr="008B1DCA">
        <w:rPr>
          <w:u w:val="single"/>
          <w:lang w:val="en-CA"/>
        </w:rPr>
        <w:t>contribute positively</w:t>
      </w:r>
      <w:r w:rsidRPr="00CA3110">
        <w:rPr>
          <w:lang w:val="en-CA"/>
        </w:rPr>
        <w:t xml:space="preserve"> to child development above and beyond family relationships</w:t>
      </w:r>
    </w:p>
    <w:p w14:paraId="6ADED107" w14:textId="77777777" w:rsidR="008B1DCA" w:rsidRPr="00CA3110" w:rsidRDefault="008B1DCA" w:rsidP="008B1DCA">
      <w:pPr>
        <w:pStyle w:val="NoteLevel1"/>
        <w:numPr>
          <w:ilvl w:val="0"/>
          <w:numId w:val="0"/>
        </w:numPr>
        <w:rPr>
          <w:lang w:val="en-CA"/>
        </w:rPr>
      </w:pPr>
    </w:p>
    <w:p w14:paraId="2887101C" w14:textId="0105EB97" w:rsidR="00CA3110" w:rsidRPr="00CA3110" w:rsidRDefault="00CA3110" w:rsidP="00CA3110">
      <w:pPr>
        <w:pStyle w:val="NoteLevel1"/>
        <w:rPr>
          <w:lang w:val="en-CA"/>
        </w:rPr>
      </w:pPr>
      <w:r w:rsidRPr="00CA3110">
        <w:rPr>
          <w:b/>
          <w:bCs/>
          <w:u w:val="single"/>
          <w:lang w:val="en-CA"/>
        </w:rPr>
        <w:t>Differences in family values and practises related to socioeconomic status</w:t>
      </w:r>
    </w:p>
    <w:p w14:paraId="6F91DFE4" w14:textId="3FB733FD" w:rsidR="00CA3110" w:rsidRPr="008B1DCA" w:rsidRDefault="00CA3110" w:rsidP="008B1DCA">
      <w:pPr>
        <w:pStyle w:val="NoteLevel1"/>
        <w:rPr>
          <w:lang w:val="en-CA"/>
        </w:rPr>
      </w:pPr>
      <w:r w:rsidRPr="008B1DCA">
        <w:rPr>
          <w:b/>
          <w:bCs/>
          <w:highlight w:val="yellow"/>
          <w:lang w:val="en-CA"/>
        </w:rPr>
        <w:t>Socioeconomic status (SES)</w:t>
      </w:r>
      <w:r w:rsidR="008B1DCA" w:rsidRPr="008B1DCA">
        <w:rPr>
          <w:highlight w:val="yellow"/>
          <w:lang w:val="en-CA"/>
        </w:rPr>
        <w:t>:</w:t>
      </w:r>
      <w:r w:rsidR="008B1DCA">
        <w:rPr>
          <w:lang w:val="en-CA"/>
        </w:rPr>
        <w:t xml:space="preserve"> </w:t>
      </w:r>
      <w:r w:rsidRPr="008B1DCA">
        <w:rPr>
          <w:lang w:val="en-CA"/>
        </w:rPr>
        <w:t>Education, income and occupational status</w:t>
      </w:r>
    </w:p>
    <w:p w14:paraId="4A471D05" w14:textId="77777777" w:rsidR="00CA3110" w:rsidRDefault="00CA3110" w:rsidP="008B1DCA">
      <w:pPr>
        <w:pStyle w:val="NoteLevel2"/>
        <w:rPr>
          <w:lang w:val="en-CA"/>
        </w:rPr>
      </w:pPr>
      <w:r w:rsidRPr="00CA3110">
        <w:rPr>
          <w:lang w:val="en-CA"/>
        </w:rPr>
        <w:t xml:space="preserve">SES associated with: parents use of language, parenting style, responsiveness and discipline </w:t>
      </w:r>
    </w:p>
    <w:p w14:paraId="7252383D" w14:textId="77777777" w:rsidR="008B1DCA" w:rsidRPr="00CA3110" w:rsidRDefault="008B1DCA" w:rsidP="008B1DCA">
      <w:pPr>
        <w:pStyle w:val="NoteLevel1"/>
        <w:rPr>
          <w:lang w:val="en-CA"/>
        </w:rPr>
      </w:pPr>
    </w:p>
    <w:p w14:paraId="253137F0" w14:textId="5744795D" w:rsidR="00CA3110" w:rsidRPr="00CA3110" w:rsidRDefault="00CA3110" w:rsidP="00CA3110">
      <w:pPr>
        <w:pStyle w:val="NoteLevel1"/>
        <w:rPr>
          <w:lang w:val="en-CA"/>
        </w:rPr>
      </w:pPr>
      <w:r w:rsidRPr="00CA3110">
        <w:rPr>
          <w:b/>
          <w:bCs/>
          <w:lang w:val="en-CA"/>
        </w:rPr>
        <w:t>Cultural Patterns in Child Rearing</w:t>
      </w:r>
    </w:p>
    <w:p w14:paraId="6C3BB3F9" w14:textId="77777777" w:rsidR="00CA3110" w:rsidRPr="00CA3110" w:rsidRDefault="00CA3110" w:rsidP="00D928C4">
      <w:pPr>
        <w:pStyle w:val="NoteLevel1"/>
        <w:numPr>
          <w:ilvl w:val="0"/>
          <w:numId w:val="42"/>
        </w:numPr>
        <w:rPr>
          <w:lang w:val="en-CA"/>
        </w:rPr>
      </w:pPr>
      <w:r w:rsidRPr="00CA3110">
        <w:rPr>
          <w:lang w:val="en-CA"/>
        </w:rPr>
        <w:t xml:space="preserve">Parents in </w:t>
      </w:r>
      <w:r w:rsidRPr="008B1DCA">
        <w:rPr>
          <w:u w:val="single"/>
          <w:lang w:val="en-CA"/>
        </w:rPr>
        <w:t>traditional cultures</w:t>
      </w:r>
      <w:r w:rsidRPr="00CA3110">
        <w:rPr>
          <w:lang w:val="en-CA"/>
        </w:rPr>
        <w:t xml:space="preserve"> are less responsive and affectionate than parents in </w:t>
      </w:r>
      <w:r w:rsidRPr="008B1DCA">
        <w:rPr>
          <w:u w:val="single"/>
          <w:lang w:val="en-CA"/>
        </w:rPr>
        <w:t>modern, technologically advanced cultures</w:t>
      </w:r>
    </w:p>
    <w:p w14:paraId="497443BA" w14:textId="77777777" w:rsidR="00CA3110" w:rsidRPr="00CA3110" w:rsidRDefault="00CA3110" w:rsidP="00D928C4">
      <w:pPr>
        <w:pStyle w:val="NoteLevel1"/>
        <w:numPr>
          <w:ilvl w:val="0"/>
          <w:numId w:val="42"/>
        </w:numPr>
        <w:rPr>
          <w:lang w:val="en-CA"/>
        </w:rPr>
      </w:pPr>
      <w:r w:rsidRPr="00CA3110">
        <w:rPr>
          <w:lang w:val="en-CA"/>
        </w:rPr>
        <w:t xml:space="preserve">Predominantly </w:t>
      </w:r>
      <w:r w:rsidRPr="008B1DCA">
        <w:rPr>
          <w:b/>
          <w:lang w:val="en-CA"/>
        </w:rPr>
        <w:t>individualist</w:t>
      </w:r>
      <w:r w:rsidRPr="00CA3110">
        <w:rPr>
          <w:lang w:val="en-CA"/>
        </w:rPr>
        <w:t xml:space="preserve"> cultures caules individual autonomy and emphasize competition, self-actualization, dominance and open expression of emotion</w:t>
      </w:r>
    </w:p>
    <w:p w14:paraId="0C57228C" w14:textId="77777777" w:rsidR="00CA3110" w:rsidRDefault="00CA3110" w:rsidP="00D928C4">
      <w:pPr>
        <w:pStyle w:val="NoteLevel1"/>
        <w:numPr>
          <w:ilvl w:val="0"/>
          <w:numId w:val="42"/>
        </w:numPr>
        <w:rPr>
          <w:lang w:val="en-CA"/>
        </w:rPr>
      </w:pPr>
      <w:r w:rsidRPr="008B1DCA">
        <w:rPr>
          <w:b/>
          <w:lang w:val="en-CA"/>
        </w:rPr>
        <w:t>Collectivist</w:t>
      </w:r>
      <w:r w:rsidRPr="00CA3110">
        <w:rPr>
          <w:lang w:val="en-CA"/>
        </w:rPr>
        <w:t xml:space="preserve"> cultures value interrelatedness and connectedness with the group and emphasize social harmony, </w:t>
      </w:r>
      <w:proofErr w:type="gramStart"/>
      <w:r w:rsidRPr="00CA3110">
        <w:rPr>
          <w:lang w:val="en-CA"/>
        </w:rPr>
        <w:t>cooperation ,empathy</w:t>
      </w:r>
      <w:proofErr w:type="gramEnd"/>
      <w:r w:rsidRPr="00CA3110">
        <w:rPr>
          <w:lang w:val="en-CA"/>
        </w:rPr>
        <w:t>, accommodation to the needs of others, and sometimes deference to authority</w:t>
      </w:r>
    </w:p>
    <w:p w14:paraId="78F0D2B4" w14:textId="77777777" w:rsidR="008B1DCA" w:rsidRPr="00CA3110" w:rsidRDefault="008B1DCA" w:rsidP="00CA3110">
      <w:pPr>
        <w:pStyle w:val="NoteLevel1"/>
        <w:rPr>
          <w:lang w:val="en-CA"/>
        </w:rPr>
      </w:pPr>
    </w:p>
    <w:p w14:paraId="05D4FE86" w14:textId="77777777" w:rsidR="00CA3110" w:rsidRPr="00CA3110" w:rsidRDefault="00CA3110" w:rsidP="00CA3110">
      <w:pPr>
        <w:pStyle w:val="NoteLevel1"/>
        <w:rPr>
          <w:lang w:val="en-CA"/>
        </w:rPr>
      </w:pPr>
      <w:r w:rsidRPr="00CA3110">
        <w:rPr>
          <w:u w:val="single"/>
          <w:lang w:val="en-CA"/>
        </w:rPr>
        <w:t>Concluding Thoughts:</w:t>
      </w:r>
    </w:p>
    <w:p w14:paraId="57350DDB" w14:textId="77777777" w:rsidR="00CA3110" w:rsidRPr="00CA3110" w:rsidRDefault="00CA3110" w:rsidP="00D928C4">
      <w:pPr>
        <w:pStyle w:val="NoteLevel1"/>
        <w:numPr>
          <w:ilvl w:val="0"/>
          <w:numId w:val="43"/>
        </w:numPr>
        <w:rPr>
          <w:lang w:val="en-CA"/>
        </w:rPr>
      </w:pPr>
      <w:r w:rsidRPr="00CA3110">
        <w:rPr>
          <w:lang w:val="en-CA"/>
        </w:rPr>
        <w:t>The family is a complex system made up of several subsystems that are interrelated and influence the child's social well-being</w:t>
      </w:r>
    </w:p>
    <w:p w14:paraId="296166B9" w14:textId="77777777" w:rsidR="00CA3110" w:rsidRPr="00CA3110" w:rsidRDefault="00CA3110" w:rsidP="00D928C4">
      <w:pPr>
        <w:pStyle w:val="NoteLevel1"/>
        <w:numPr>
          <w:ilvl w:val="0"/>
          <w:numId w:val="43"/>
        </w:numPr>
        <w:rPr>
          <w:lang w:val="en-CA"/>
        </w:rPr>
      </w:pPr>
      <w:r w:rsidRPr="00CA3110">
        <w:rPr>
          <w:lang w:val="en-CA"/>
        </w:rPr>
        <w:t>Aspects of the family system that can be influential include parental conflict, parenting styles, family structure, birth order, family rituals and routines</w:t>
      </w:r>
    </w:p>
    <w:p w14:paraId="18AE8AB8" w14:textId="77777777" w:rsidR="00CA3110" w:rsidRPr="00CA3110" w:rsidRDefault="00CA3110" w:rsidP="00D928C4">
      <w:pPr>
        <w:pStyle w:val="NoteLevel1"/>
        <w:numPr>
          <w:ilvl w:val="0"/>
          <w:numId w:val="43"/>
        </w:numPr>
        <w:rPr>
          <w:lang w:val="en-CA"/>
        </w:rPr>
      </w:pPr>
      <w:r w:rsidRPr="00CA3110">
        <w:rPr>
          <w:lang w:val="en-CA"/>
        </w:rPr>
        <w:t>Families vary in social class and culture</w:t>
      </w:r>
    </w:p>
    <w:p w14:paraId="7B0C8191" w14:textId="77777777" w:rsidR="00CA3110" w:rsidRPr="00CA3110" w:rsidRDefault="00CA3110" w:rsidP="00CA3110">
      <w:pPr>
        <w:pStyle w:val="NoteLevel1"/>
        <w:rPr>
          <w:lang w:val="en-CA"/>
        </w:rPr>
      </w:pPr>
      <w:r w:rsidRPr="00CA3110">
        <w:rPr>
          <w:lang w:val="en-CA"/>
        </w:rPr>
        <w:t> </w:t>
      </w:r>
    </w:p>
    <w:p w14:paraId="29D397E1" w14:textId="22A09A77" w:rsidR="00CA3110" w:rsidRPr="00CA3110" w:rsidRDefault="00CA3110" w:rsidP="00CA3110">
      <w:pPr>
        <w:pStyle w:val="NoteLevel1"/>
        <w:rPr>
          <w:lang w:val="en-CA"/>
        </w:rPr>
      </w:pPr>
      <w:r w:rsidRPr="00CA3110">
        <w:rPr>
          <w:b/>
          <w:bCs/>
          <w:u w:val="single"/>
          <w:lang w:val="en-CA"/>
        </w:rPr>
        <w:t>PEERS</w:t>
      </w:r>
    </w:p>
    <w:p w14:paraId="3576647C" w14:textId="77777777" w:rsidR="00CA3110" w:rsidRPr="00CA3110" w:rsidRDefault="00CA3110" w:rsidP="00CA3110">
      <w:pPr>
        <w:pStyle w:val="NoteLevel1"/>
        <w:rPr>
          <w:lang w:val="en-CA"/>
        </w:rPr>
      </w:pPr>
      <w:r w:rsidRPr="00CA3110">
        <w:rPr>
          <w:b/>
          <w:bCs/>
          <w:lang w:val="en-CA"/>
        </w:rPr>
        <w:t>Famous research paper: "Where is the child's environment? A group or socialization theory of development" by Judith Rich Harris</w:t>
      </w:r>
    </w:p>
    <w:p w14:paraId="19F9C968" w14:textId="77777777" w:rsidR="00CA3110" w:rsidRPr="00CA3110" w:rsidRDefault="00CA3110" w:rsidP="00D928C4">
      <w:pPr>
        <w:pStyle w:val="NoteLevel1"/>
        <w:numPr>
          <w:ilvl w:val="0"/>
          <w:numId w:val="44"/>
        </w:numPr>
        <w:rPr>
          <w:lang w:val="en-CA"/>
        </w:rPr>
      </w:pPr>
      <w:r w:rsidRPr="00CA3110">
        <w:rPr>
          <w:lang w:val="en-CA"/>
        </w:rPr>
        <w:t xml:space="preserve">She says the only thing parents are good for in terms of looking at the data was that they brought the child into a particular neighbourhood and after that the peer influence took over </w:t>
      </w:r>
    </w:p>
    <w:p w14:paraId="1EB064E3" w14:textId="77777777" w:rsidR="00CA3110" w:rsidRPr="00CA3110" w:rsidRDefault="00CA3110" w:rsidP="00D928C4">
      <w:pPr>
        <w:pStyle w:val="NoteLevel1"/>
        <w:numPr>
          <w:ilvl w:val="0"/>
          <w:numId w:val="44"/>
        </w:numPr>
        <w:rPr>
          <w:lang w:val="en-CA"/>
        </w:rPr>
      </w:pPr>
      <w:r w:rsidRPr="00CA3110">
        <w:rPr>
          <w:lang w:val="en-CA"/>
        </w:rPr>
        <w:t xml:space="preserve">This was </w:t>
      </w:r>
      <w:r w:rsidRPr="008B1DCA">
        <w:rPr>
          <w:b/>
          <w:lang w:val="en-CA"/>
        </w:rPr>
        <w:t>very</w:t>
      </w:r>
      <w:r w:rsidRPr="00CA3110">
        <w:rPr>
          <w:lang w:val="en-CA"/>
        </w:rPr>
        <w:t xml:space="preserve"> controversial</w:t>
      </w:r>
    </w:p>
    <w:p w14:paraId="701B2497" w14:textId="0140A17E" w:rsidR="00CA3110" w:rsidRPr="00CA3110" w:rsidRDefault="008B1DCA" w:rsidP="00D928C4">
      <w:pPr>
        <w:pStyle w:val="NoteLevel1"/>
        <w:numPr>
          <w:ilvl w:val="0"/>
          <w:numId w:val="44"/>
        </w:numPr>
        <w:rPr>
          <w:lang w:val="en-CA"/>
        </w:rPr>
      </w:pPr>
      <w:r>
        <w:rPr>
          <w:lang w:val="en-CA"/>
        </w:rPr>
        <w:t>According to Harris:</w:t>
      </w:r>
      <w:r w:rsidR="00CA3110" w:rsidRPr="00CA3110">
        <w:rPr>
          <w:lang w:val="en-CA"/>
        </w:rPr>
        <w:t xml:space="preserve"> socialization is context specific - occurring in enviro</w:t>
      </w:r>
      <w:r>
        <w:rPr>
          <w:lang w:val="en-CA"/>
        </w:rPr>
        <w:t>nments</w:t>
      </w:r>
      <w:r w:rsidR="00CA3110" w:rsidRPr="00CA3110">
        <w:rPr>
          <w:lang w:val="en-CA"/>
        </w:rPr>
        <w:t xml:space="preserve"> in which parents have brought </w:t>
      </w:r>
      <w:r>
        <w:rPr>
          <w:lang w:val="en-CA"/>
        </w:rPr>
        <w:t xml:space="preserve">the </w:t>
      </w:r>
      <w:r w:rsidR="00CA3110" w:rsidRPr="00CA3110">
        <w:rPr>
          <w:lang w:val="en-CA"/>
        </w:rPr>
        <w:t xml:space="preserve">child into and outside home it takes place in peer groups of childhood adolescence </w:t>
      </w:r>
    </w:p>
    <w:p w14:paraId="5C57A3AC" w14:textId="77777777" w:rsidR="00CA3110" w:rsidRDefault="00CA3110" w:rsidP="00D928C4">
      <w:pPr>
        <w:pStyle w:val="NoteLevel1"/>
        <w:numPr>
          <w:ilvl w:val="0"/>
          <w:numId w:val="44"/>
        </w:numPr>
        <w:rPr>
          <w:lang w:val="en-CA"/>
        </w:rPr>
      </w:pPr>
      <w:r w:rsidRPr="00CA3110">
        <w:rPr>
          <w:lang w:val="en-CA"/>
        </w:rPr>
        <w:t xml:space="preserve">So according to her there is a consistency to which children and adolescents develop and that its largely peer based </w:t>
      </w:r>
    </w:p>
    <w:p w14:paraId="06527E02" w14:textId="77777777" w:rsidR="008B1DCA" w:rsidRPr="00CA3110" w:rsidRDefault="008B1DCA" w:rsidP="00CA3110">
      <w:pPr>
        <w:pStyle w:val="NoteLevel1"/>
        <w:rPr>
          <w:lang w:val="en-CA"/>
        </w:rPr>
      </w:pPr>
    </w:p>
    <w:p w14:paraId="292EF034" w14:textId="77777777" w:rsidR="00CA3110" w:rsidRPr="008B1DCA" w:rsidRDefault="00CA3110" w:rsidP="00CA3110">
      <w:pPr>
        <w:pStyle w:val="NoteLevel1"/>
        <w:rPr>
          <w:u w:val="single"/>
          <w:lang w:val="en-CA"/>
        </w:rPr>
      </w:pPr>
      <w:r w:rsidRPr="008B1DCA">
        <w:rPr>
          <w:b/>
          <w:bCs/>
          <w:u w:val="single"/>
          <w:lang w:val="en-CA"/>
        </w:rPr>
        <w:t>How do peer relations differ from those with adults?</w:t>
      </w:r>
    </w:p>
    <w:p w14:paraId="08C1B1E4" w14:textId="77777777" w:rsidR="00CA3110" w:rsidRPr="00CA3110" w:rsidRDefault="00CA3110" w:rsidP="00D928C4">
      <w:pPr>
        <w:pStyle w:val="NoteLevel1"/>
        <w:numPr>
          <w:ilvl w:val="0"/>
          <w:numId w:val="45"/>
        </w:numPr>
        <w:rPr>
          <w:lang w:val="en-CA"/>
        </w:rPr>
      </w:pPr>
      <w:r w:rsidRPr="00CA3110">
        <w:rPr>
          <w:lang w:val="en-CA"/>
        </w:rPr>
        <w:t>Briefer, freer, more equal</w:t>
      </w:r>
    </w:p>
    <w:p w14:paraId="09D237BF" w14:textId="77777777" w:rsidR="00CA3110" w:rsidRPr="00CA3110" w:rsidRDefault="00CA3110" w:rsidP="00D928C4">
      <w:pPr>
        <w:pStyle w:val="NoteLevel1"/>
        <w:numPr>
          <w:ilvl w:val="0"/>
          <w:numId w:val="45"/>
        </w:numPr>
        <w:rPr>
          <w:lang w:val="en-CA"/>
        </w:rPr>
      </w:pPr>
      <w:r w:rsidRPr="00CA3110">
        <w:rPr>
          <w:lang w:val="en-CA"/>
        </w:rPr>
        <w:t>More likely to involve shared positive emotions and conflicts</w:t>
      </w:r>
    </w:p>
    <w:p w14:paraId="60B14B8A" w14:textId="77777777" w:rsidR="00CA3110" w:rsidRPr="00CA3110" w:rsidRDefault="00CA3110" w:rsidP="00D928C4">
      <w:pPr>
        <w:pStyle w:val="NoteLevel1"/>
        <w:numPr>
          <w:ilvl w:val="0"/>
          <w:numId w:val="45"/>
        </w:numPr>
        <w:rPr>
          <w:lang w:val="en-CA"/>
        </w:rPr>
      </w:pPr>
      <w:r w:rsidRPr="00CA3110">
        <w:rPr>
          <w:lang w:val="en-CA"/>
        </w:rPr>
        <w:t>Offer opportunities for new types of interpersonal exploration</w:t>
      </w:r>
    </w:p>
    <w:p w14:paraId="0CABCCF8" w14:textId="77777777" w:rsidR="00CA3110" w:rsidRDefault="00CA3110" w:rsidP="00D928C4">
      <w:pPr>
        <w:pStyle w:val="NoteLevel1"/>
        <w:numPr>
          <w:ilvl w:val="0"/>
          <w:numId w:val="45"/>
        </w:numPr>
        <w:rPr>
          <w:lang w:val="en-CA"/>
        </w:rPr>
      </w:pPr>
      <w:r w:rsidRPr="00CA3110">
        <w:rPr>
          <w:lang w:val="en-CA"/>
        </w:rPr>
        <w:t>Offer children a cultural community of their own</w:t>
      </w:r>
    </w:p>
    <w:p w14:paraId="520BC48C" w14:textId="77777777" w:rsidR="008B1DCA" w:rsidRPr="00CA3110" w:rsidRDefault="008B1DCA" w:rsidP="008B1DCA">
      <w:pPr>
        <w:pStyle w:val="NoteLevel1"/>
        <w:numPr>
          <w:ilvl w:val="0"/>
          <w:numId w:val="0"/>
        </w:numPr>
        <w:rPr>
          <w:lang w:val="en-CA"/>
        </w:rPr>
      </w:pPr>
    </w:p>
    <w:p w14:paraId="35E305C9" w14:textId="77777777" w:rsidR="00CA3110" w:rsidRPr="00CA3110" w:rsidRDefault="00CA3110" w:rsidP="00D928C4">
      <w:pPr>
        <w:pStyle w:val="NoteLevel1"/>
        <w:numPr>
          <w:ilvl w:val="0"/>
          <w:numId w:val="45"/>
        </w:numPr>
        <w:rPr>
          <w:lang w:val="en-CA"/>
        </w:rPr>
      </w:pPr>
      <w:r w:rsidRPr="00CA3110">
        <w:rPr>
          <w:u w:val="single"/>
          <w:lang w:val="en-CA"/>
        </w:rPr>
        <w:t>Peer VS Friend:</w:t>
      </w:r>
    </w:p>
    <w:p w14:paraId="6161B2A1" w14:textId="2F08BAF8" w:rsidR="00CA3110" w:rsidRPr="00CA3110" w:rsidRDefault="00D928C4" w:rsidP="00D928C4">
      <w:pPr>
        <w:pStyle w:val="NoteLevel1"/>
        <w:numPr>
          <w:ilvl w:val="0"/>
          <w:numId w:val="45"/>
        </w:numPr>
        <w:rPr>
          <w:lang w:val="en-CA"/>
        </w:rPr>
      </w:pPr>
      <w:r w:rsidRPr="00D928C4">
        <w:rPr>
          <w:b/>
          <w:lang w:val="en-CA"/>
        </w:rPr>
        <w:t>PEER</w:t>
      </w:r>
      <w:r>
        <w:rPr>
          <w:lang w:val="en-CA"/>
        </w:rPr>
        <w:t>:</w:t>
      </w:r>
      <w:r w:rsidR="00CA3110" w:rsidRPr="00CA3110">
        <w:rPr>
          <w:lang w:val="en-CA"/>
        </w:rPr>
        <w:t xml:space="preserve"> another child of roughly the same age, short interactions and minimal commitment</w:t>
      </w:r>
    </w:p>
    <w:p w14:paraId="7C0EB6AE" w14:textId="55FC0D5B" w:rsidR="00CA3110" w:rsidRDefault="00D928C4" w:rsidP="00D928C4">
      <w:pPr>
        <w:pStyle w:val="NoteLevel1"/>
        <w:numPr>
          <w:ilvl w:val="0"/>
          <w:numId w:val="45"/>
        </w:numPr>
        <w:rPr>
          <w:lang w:val="en-CA"/>
        </w:rPr>
      </w:pPr>
      <w:r w:rsidRPr="00D928C4">
        <w:rPr>
          <w:b/>
          <w:lang w:val="en-CA"/>
        </w:rPr>
        <w:t>FRIEND</w:t>
      </w:r>
      <w:r>
        <w:rPr>
          <w:lang w:val="en-CA"/>
        </w:rPr>
        <w:t>:</w:t>
      </w:r>
      <w:r w:rsidR="00CA3110" w:rsidRPr="00CA3110">
        <w:rPr>
          <w:lang w:val="en-CA"/>
        </w:rPr>
        <w:t xml:space="preserve"> a peer with whom the child has had a special relationship, regular, sustained interactions, reciprocal liking and respect</w:t>
      </w:r>
    </w:p>
    <w:p w14:paraId="28801CB5" w14:textId="77777777" w:rsidR="008B1DCA" w:rsidRPr="00CA3110" w:rsidRDefault="008B1DCA" w:rsidP="008B1DCA">
      <w:pPr>
        <w:pStyle w:val="NoteLevel1"/>
        <w:numPr>
          <w:ilvl w:val="0"/>
          <w:numId w:val="0"/>
        </w:numPr>
        <w:rPr>
          <w:lang w:val="en-CA"/>
        </w:rPr>
      </w:pPr>
    </w:p>
    <w:p w14:paraId="5B833C80" w14:textId="77777777" w:rsidR="00CA3110" w:rsidRPr="00CA3110" w:rsidRDefault="00CA3110" w:rsidP="00D928C4">
      <w:pPr>
        <w:pStyle w:val="NoteLevel1"/>
        <w:numPr>
          <w:ilvl w:val="0"/>
          <w:numId w:val="45"/>
        </w:numPr>
        <w:rPr>
          <w:lang w:val="en-CA"/>
        </w:rPr>
      </w:pPr>
      <w:r w:rsidRPr="00CA3110">
        <w:rPr>
          <w:u w:val="single"/>
          <w:lang w:val="en-CA"/>
        </w:rPr>
        <w:t xml:space="preserve">Dyads </w:t>
      </w:r>
      <w:proofErr w:type="spellStart"/>
      <w:r w:rsidRPr="00CA3110">
        <w:rPr>
          <w:u w:val="single"/>
          <w:lang w:val="en-CA"/>
        </w:rPr>
        <w:t>vs</w:t>
      </w:r>
      <w:proofErr w:type="spellEnd"/>
      <w:r w:rsidRPr="00CA3110">
        <w:rPr>
          <w:u w:val="single"/>
          <w:lang w:val="en-CA"/>
        </w:rPr>
        <w:t xml:space="preserve"> groups:</w:t>
      </w:r>
    </w:p>
    <w:p w14:paraId="54B4EE1D" w14:textId="0A05F106" w:rsidR="00CA3110" w:rsidRPr="00CA3110" w:rsidRDefault="00D928C4" w:rsidP="00D928C4">
      <w:pPr>
        <w:pStyle w:val="NoteLevel1"/>
        <w:numPr>
          <w:ilvl w:val="0"/>
          <w:numId w:val="45"/>
        </w:numPr>
        <w:rPr>
          <w:lang w:val="en-CA"/>
        </w:rPr>
      </w:pPr>
      <w:r w:rsidRPr="00D928C4">
        <w:rPr>
          <w:b/>
          <w:lang w:val="en-CA"/>
        </w:rPr>
        <w:t>DYADS</w:t>
      </w:r>
      <w:r>
        <w:rPr>
          <w:lang w:val="en-CA"/>
        </w:rPr>
        <w:t>:</w:t>
      </w:r>
      <w:r w:rsidR="00CA3110" w:rsidRPr="00CA3110">
        <w:rPr>
          <w:lang w:val="en-CA"/>
        </w:rPr>
        <w:t xml:space="preserve"> interactions between pairs of children</w:t>
      </w:r>
    </w:p>
    <w:p w14:paraId="3C1FB2CA" w14:textId="034459A4" w:rsidR="00CA3110" w:rsidRDefault="00D928C4" w:rsidP="00D928C4">
      <w:pPr>
        <w:pStyle w:val="NoteLevel1"/>
        <w:numPr>
          <w:ilvl w:val="0"/>
          <w:numId w:val="45"/>
        </w:numPr>
        <w:rPr>
          <w:lang w:val="en-CA"/>
        </w:rPr>
      </w:pPr>
      <w:r w:rsidRPr="00D928C4">
        <w:rPr>
          <w:b/>
          <w:lang w:val="en-CA"/>
        </w:rPr>
        <w:t>GROUPS</w:t>
      </w:r>
      <w:r>
        <w:rPr>
          <w:lang w:val="en-CA"/>
        </w:rPr>
        <w:t>:</w:t>
      </w:r>
      <w:r w:rsidR="00CA3110" w:rsidRPr="00CA3110">
        <w:rPr>
          <w:lang w:val="en-CA"/>
        </w:rPr>
        <w:t xml:space="preserve"> cliques, teams and crowds with norms, rules and hierarchies</w:t>
      </w:r>
    </w:p>
    <w:p w14:paraId="278018B2" w14:textId="77777777" w:rsidR="008B1DCA" w:rsidRPr="00CA3110" w:rsidRDefault="008B1DCA" w:rsidP="00CA3110">
      <w:pPr>
        <w:pStyle w:val="NoteLevel1"/>
        <w:rPr>
          <w:lang w:val="en-CA"/>
        </w:rPr>
      </w:pPr>
    </w:p>
    <w:p w14:paraId="271ACA93" w14:textId="77777777" w:rsidR="00CA3110" w:rsidRPr="00CA3110" w:rsidRDefault="00CA3110" w:rsidP="00CA3110">
      <w:pPr>
        <w:pStyle w:val="NoteLevel1"/>
        <w:rPr>
          <w:lang w:val="en-CA"/>
        </w:rPr>
      </w:pPr>
      <w:r w:rsidRPr="00D928C4">
        <w:rPr>
          <w:bCs/>
          <w:u w:val="single"/>
          <w:lang w:val="en-CA"/>
        </w:rPr>
        <w:t>First encounters in infancy</w:t>
      </w:r>
      <w:r w:rsidRPr="00CA3110">
        <w:rPr>
          <w:b/>
          <w:bCs/>
          <w:lang w:val="en-CA"/>
        </w:rPr>
        <w:t>:</w:t>
      </w:r>
    </w:p>
    <w:p w14:paraId="49DA1F0D" w14:textId="702F91B6" w:rsidR="00CA3110" w:rsidRPr="00CA3110" w:rsidRDefault="00CA3110" w:rsidP="00D928C4">
      <w:pPr>
        <w:pStyle w:val="NoteLevel1"/>
        <w:numPr>
          <w:ilvl w:val="0"/>
          <w:numId w:val="46"/>
        </w:numPr>
        <w:rPr>
          <w:lang w:val="en-CA"/>
        </w:rPr>
      </w:pPr>
      <w:r w:rsidRPr="00CA3110">
        <w:rPr>
          <w:lang w:val="en-CA"/>
        </w:rPr>
        <w:t>In the first 6 months of life, babies touch and look at each</w:t>
      </w:r>
      <w:r w:rsidR="00D928C4">
        <w:rPr>
          <w:lang w:val="en-CA"/>
        </w:rPr>
        <w:t xml:space="preserve"> </w:t>
      </w:r>
      <w:r w:rsidRPr="00CA3110">
        <w:rPr>
          <w:lang w:val="en-CA"/>
        </w:rPr>
        <w:t>other and are responsive to each other's behaviours</w:t>
      </w:r>
    </w:p>
    <w:p w14:paraId="4FE611A9" w14:textId="77777777" w:rsidR="00CA3110" w:rsidRDefault="00CA3110" w:rsidP="00D928C4">
      <w:pPr>
        <w:pStyle w:val="NoteLevel1"/>
        <w:numPr>
          <w:ilvl w:val="0"/>
          <w:numId w:val="46"/>
        </w:numPr>
        <w:rPr>
          <w:lang w:val="en-CA"/>
        </w:rPr>
      </w:pPr>
      <w:r w:rsidRPr="00CA3110">
        <w:rPr>
          <w:lang w:val="en-CA"/>
        </w:rPr>
        <w:t xml:space="preserve">But not until the second half of the first </w:t>
      </w:r>
      <w:proofErr w:type="spellStart"/>
      <w:r w:rsidRPr="00CA3110">
        <w:rPr>
          <w:lang w:val="en-CA"/>
        </w:rPr>
        <w:t>yr</w:t>
      </w:r>
      <w:proofErr w:type="spellEnd"/>
      <w:r w:rsidRPr="00CA3110">
        <w:rPr>
          <w:lang w:val="en-CA"/>
        </w:rPr>
        <w:t xml:space="preserve"> that infants begin to recognize peer as a social partner</w:t>
      </w:r>
    </w:p>
    <w:p w14:paraId="6BF5E89B" w14:textId="77777777" w:rsidR="00D928C4" w:rsidRPr="00CA3110" w:rsidRDefault="00D928C4" w:rsidP="00CA3110">
      <w:pPr>
        <w:pStyle w:val="NoteLevel1"/>
        <w:rPr>
          <w:lang w:val="en-CA"/>
        </w:rPr>
      </w:pPr>
    </w:p>
    <w:p w14:paraId="4840555D" w14:textId="77777777" w:rsidR="00CA3110" w:rsidRPr="00CA3110" w:rsidRDefault="00CA3110" w:rsidP="00CA3110">
      <w:pPr>
        <w:pStyle w:val="NoteLevel1"/>
        <w:rPr>
          <w:lang w:val="en-CA"/>
        </w:rPr>
      </w:pPr>
      <w:r w:rsidRPr="00D928C4">
        <w:rPr>
          <w:b/>
          <w:bCs/>
          <w:u w:val="single"/>
          <w:lang w:val="en-CA"/>
        </w:rPr>
        <w:t>Social Exchanges Between Toddlers</w:t>
      </w:r>
      <w:r w:rsidRPr="00CA3110">
        <w:rPr>
          <w:b/>
          <w:bCs/>
          <w:lang w:val="en-CA"/>
        </w:rPr>
        <w:t>:</w:t>
      </w:r>
    </w:p>
    <w:p w14:paraId="6717A9DF" w14:textId="77777777" w:rsidR="00CA3110" w:rsidRPr="00CA3110" w:rsidRDefault="00CA3110" w:rsidP="00CA3110">
      <w:pPr>
        <w:pStyle w:val="NoteLevel1"/>
        <w:rPr>
          <w:lang w:val="en-CA"/>
        </w:rPr>
      </w:pPr>
      <w:r w:rsidRPr="00D928C4">
        <w:rPr>
          <w:b/>
          <w:lang w:val="en-CA"/>
        </w:rPr>
        <w:t>Age 1-2</w:t>
      </w:r>
      <w:r w:rsidRPr="00CA3110">
        <w:rPr>
          <w:lang w:val="en-CA"/>
        </w:rPr>
        <w:t>: gains in locomotion and language increase the complexity of social exchanges, turn taking, imitation, positive affect</w:t>
      </w:r>
    </w:p>
    <w:p w14:paraId="11DCCF18" w14:textId="4E289A9C" w:rsidR="00CA3110" w:rsidRPr="00CA3110" w:rsidRDefault="00CA3110" w:rsidP="00CA3110">
      <w:pPr>
        <w:pStyle w:val="NoteLevel1"/>
        <w:rPr>
          <w:lang w:val="en-CA"/>
        </w:rPr>
      </w:pPr>
      <w:r w:rsidRPr="00D928C4">
        <w:rPr>
          <w:b/>
          <w:lang w:val="en-CA"/>
        </w:rPr>
        <w:t>Age 2</w:t>
      </w:r>
      <w:r w:rsidRPr="00CA3110">
        <w:rPr>
          <w:lang w:val="en-CA"/>
        </w:rPr>
        <w:t>: play in groups and engage in complex social exchanges, increasingly prefer peer vs</w:t>
      </w:r>
      <w:r w:rsidR="0035158C">
        <w:rPr>
          <w:lang w:val="en-CA"/>
        </w:rPr>
        <w:t>.</w:t>
      </w:r>
      <w:r w:rsidRPr="00CA3110">
        <w:rPr>
          <w:lang w:val="en-CA"/>
        </w:rPr>
        <w:t xml:space="preserve"> adult interactions</w:t>
      </w:r>
    </w:p>
    <w:p w14:paraId="5F018197" w14:textId="156FCFA7" w:rsidR="00CA3110" w:rsidRPr="00CA3110" w:rsidRDefault="00CA3110" w:rsidP="00CA3110">
      <w:pPr>
        <w:pStyle w:val="NoteLevel1"/>
        <w:rPr>
          <w:lang w:val="en-CA"/>
        </w:rPr>
      </w:pPr>
      <w:r w:rsidRPr="00D928C4">
        <w:rPr>
          <w:b/>
          <w:lang w:val="en-CA"/>
        </w:rPr>
        <w:t>Age 2-3</w:t>
      </w:r>
      <w:r w:rsidRPr="00CA3110">
        <w:rPr>
          <w:lang w:val="en-CA"/>
        </w:rPr>
        <w:t>: shared meani</w:t>
      </w:r>
      <w:r w:rsidR="00D928C4">
        <w:rPr>
          <w:lang w:val="en-CA"/>
        </w:rPr>
        <w:t>ng, found in pretend play (make-</w:t>
      </w:r>
      <w:r w:rsidR="0035158C" w:rsidRPr="00CA3110">
        <w:rPr>
          <w:lang w:val="en-CA"/>
        </w:rPr>
        <w:t>believe</w:t>
      </w:r>
      <w:r w:rsidRPr="00CA3110">
        <w:rPr>
          <w:lang w:val="en-CA"/>
        </w:rPr>
        <w:t xml:space="preserve"> activity in which objects are used symbolically)</w:t>
      </w:r>
      <w:r w:rsidR="0035158C">
        <w:rPr>
          <w:lang w:val="en-CA"/>
        </w:rPr>
        <w:t xml:space="preserve">. </w:t>
      </w:r>
    </w:p>
    <w:p w14:paraId="496EA4F7" w14:textId="34BB7A43" w:rsidR="002E15CF" w:rsidRDefault="002E15CF" w:rsidP="002E15CF">
      <w:pPr>
        <w:pStyle w:val="NoteLevel1"/>
        <w:sectPr w:rsidR="002E15CF" w:rsidSect="002E15CF">
          <w:headerReference w:type="first" r:id="rId28"/>
          <w:pgSz w:w="12240" w:h="15840"/>
          <w:pgMar w:top="1440" w:right="1440" w:bottom="1440" w:left="1440" w:header="708" w:footer="708" w:gutter="0"/>
          <w:cols w:space="708"/>
          <w:titlePg/>
          <w:docGrid w:type="lines" w:linePitch="360"/>
        </w:sectPr>
      </w:pPr>
      <w:r>
        <w:cr/>
      </w:r>
    </w:p>
    <w:p w14:paraId="1A00047B" w14:textId="005F324D" w:rsidR="002E15CF" w:rsidRDefault="002E15CF" w:rsidP="002E15CF">
      <w:pPr>
        <w:pStyle w:val="NoteLevel1"/>
        <w:numPr>
          <w:ilvl w:val="0"/>
          <w:numId w:val="0"/>
        </w:numPr>
        <w:rPr>
          <w:b/>
          <w:u w:val="single"/>
        </w:rPr>
      </w:pPr>
      <w:r>
        <w:rPr>
          <w:b/>
          <w:u w:val="single"/>
        </w:rPr>
        <w:t>Developmental patterns of interaction</w:t>
      </w:r>
    </w:p>
    <w:p w14:paraId="0DB8AA05" w14:textId="69E23822" w:rsidR="002E15CF" w:rsidRDefault="002E15CF" w:rsidP="002E15CF">
      <w:pPr>
        <w:pStyle w:val="NoteLevel1"/>
        <w:numPr>
          <w:ilvl w:val="0"/>
          <w:numId w:val="0"/>
        </w:numPr>
        <w:rPr>
          <w:u w:val="single"/>
        </w:rPr>
      </w:pPr>
      <w:r>
        <w:rPr>
          <w:u w:val="single"/>
        </w:rPr>
        <w:t>Types of play in preschoolers</w:t>
      </w:r>
    </w:p>
    <w:p w14:paraId="5F195517" w14:textId="1923D6B8" w:rsidR="002E15CF" w:rsidRDefault="002E15CF" w:rsidP="00D928C4">
      <w:pPr>
        <w:pStyle w:val="NoteLevel1"/>
        <w:numPr>
          <w:ilvl w:val="0"/>
          <w:numId w:val="32"/>
        </w:numPr>
      </w:pPr>
      <w:r>
        <w:rPr>
          <w:b/>
        </w:rPr>
        <w:t xml:space="preserve">Onlooker behavior: </w:t>
      </w:r>
      <w:r>
        <w:t xml:space="preserve">children watch r converse with other children engaged in play activities. About half of 2 </w:t>
      </w:r>
      <w:proofErr w:type="spellStart"/>
      <w:r>
        <w:t>yos</w:t>
      </w:r>
      <w:proofErr w:type="spellEnd"/>
      <w:r>
        <w:t xml:space="preserve"> engage in this type of play</w:t>
      </w:r>
    </w:p>
    <w:p w14:paraId="29E0337C" w14:textId="5E110CAE" w:rsidR="002E15CF" w:rsidRDefault="002E15CF" w:rsidP="00D928C4">
      <w:pPr>
        <w:pStyle w:val="NoteLevel1"/>
        <w:numPr>
          <w:ilvl w:val="0"/>
          <w:numId w:val="32"/>
        </w:numPr>
      </w:pPr>
      <w:r>
        <w:rPr>
          <w:b/>
        </w:rPr>
        <w:t xml:space="preserve">Parallel play: </w:t>
      </w:r>
      <w:r>
        <w:t xml:space="preserve">children play in similar activities, often side by </w:t>
      </w:r>
      <w:proofErr w:type="spellStart"/>
      <w:r>
        <w:t>sidem</w:t>
      </w:r>
      <w:proofErr w:type="spellEnd"/>
      <w:r>
        <w:t xml:space="preserve"> but do not engage one another. This type of play is common in 2 </w:t>
      </w:r>
      <w:proofErr w:type="spellStart"/>
      <w:r>
        <w:t>yos</w:t>
      </w:r>
      <w:proofErr w:type="spellEnd"/>
      <w:r>
        <w:t xml:space="preserve"> but diminishes by the time a child is 3 or 4</w:t>
      </w:r>
    </w:p>
    <w:p w14:paraId="4F206885" w14:textId="3559784C" w:rsidR="002E15CF" w:rsidRDefault="002E15CF" w:rsidP="00D928C4">
      <w:pPr>
        <w:pStyle w:val="NoteLevel1"/>
        <w:numPr>
          <w:ilvl w:val="0"/>
          <w:numId w:val="32"/>
        </w:numPr>
      </w:pPr>
      <w:r>
        <w:rPr>
          <w:b/>
        </w:rPr>
        <w:t xml:space="preserve">Associative play: </w:t>
      </w:r>
      <w:r>
        <w:t>children play with other children but do not necessarily share the same goals. They share toys and materials and may even react to or comment on another child’s activities (</w:t>
      </w:r>
      <w:proofErr w:type="spellStart"/>
      <w:r>
        <w:t>ie</w:t>
      </w:r>
      <w:proofErr w:type="spellEnd"/>
      <w:r>
        <w:t xml:space="preserve">. sharing paints or remarking on another child’s artwork). However, they are still not fully engaged with each other in a joint project. This type of play is commonly seen in 3 and 4 </w:t>
      </w:r>
      <w:proofErr w:type="spellStart"/>
      <w:r>
        <w:t>yos</w:t>
      </w:r>
      <w:proofErr w:type="spellEnd"/>
      <w:r>
        <w:t xml:space="preserve">, less often in 2 </w:t>
      </w:r>
      <w:proofErr w:type="spellStart"/>
      <w:r>
        <w:t>yos</w:t>
      </w:r>
      <w:proofErr w:type="spellEnd"/>
      <w:r>
        <w:t>.</w:t>
      </w:r>
    </w:p>
    <w:p w14:paraId="7E704D7C" w14:textId="08D82AEF" w:rsidR="002E15CF" w:rsidRDefault="002E15CF" w:rsidP="00D928C4">
      <w:pPr>
        <w:pStyle w:val="NoteLevel1"/>
        <w:numPr>
          <w:ilvl w:val="0"/>
          <w:numId w:val="32"/>
        </w:numPr>
      </w:pPr>
      <w:r>
        <w:rPr>
          <w:b/>
        </w:rPr>
        <w:t xml:space="preserve">Cooperative play: </w:t>
      </w:r>
      <w:r>
        <w:t>at ages 3 and 4, children begin to engage in play in which they cooperate, reciprocate, and share common goals. Some examples of cooperative play are building a sand castle, drawing a picture together, and playing a fantasy game in which characters interact with each other.</w:t>
      </w:r>
    </w:p>
    <w:p w14:paraId="0E7B8392" w14:textId="77777777" w:rsidR="002E15CF" w:rsidRDefault="002E15CF" w:rsidP="002E15CF">
      <w:pPr>
        <w:pStyle w:val="NoteLevel1"/>
        <w:numPr>
          <w:ilvl w:val="0"/>
          <w:numId w:val="0"/>
        </w:numPr>
        <w:rPr>
          <w:b/>
        </w:rPr>
      </w:pPr>
    </w:p>
    <w:p w14:paraId="33732226" w14:textId="757C772E" w:rsidR="002E15CF" w:rsidRDefault="002E15CF" w:rsidP="002E15CF">
      <w:pPr>
        <w:pStyle w:val="NoteLevel1"/>
        <w:numPr>
          <w:ilvl w:val="0"/>
          <w:numId w:val="0"/>
        </w:numPr>
        <w:rPr>
          <w:b/>
          <w:u w:val="single"/>
        </w:rPr>
      </w:pPr>
      <w:r>
        <w:rPr>
          <w:b/>
          <w:u w:val="single"/>
        </w:rPr>
        <w:t>Importance of pretend play for social competence</w:t>
      </w:r>
    </w:p>
    <w:p w14:paraId="62F1E8CA" w14:textId="4DD3C86A" w:rsidR="002E15CF" w:rsidRDefault="002E15CF" w:rsidP="002E15CF">
      <w:pPr>
        <w:pStyle w:val="NoteLevel2"/>
      </w:pPr>
      <w:r>
        <w:t>Permits children to experience the roles and feelings of others in a playful context</w:t>
      </w:r>
    </w:p>
    <w:p w14:paraId="42F50BD5" w14:textId="66261EB8" w:rsidR="002E15CF" w:rsidRDefault="002E15CF" w:rsidP="002E15CF">
      <w:pPr>
        <w:pStyle w:val="NoteLevel2"/>
      </w:pPr>
      <w:r>
        <w:t>Teaches children to function as part of a social group and coordinate with other children</w:t>
      </w:r>
    </w:p>
    <w:p w14:paraId="50BC62C6" w14:textId="77777777" w:rsidR="002E15CF" w:rsidRDefault="002E15CF" w:rsidP="002E15CF">
      <w:pPr>
        <w:pStyle w:val="NoteLevel1"/>
      </w:pPr>
    </w:p>
    <w:p w14:paraId="5F755C0C" w14:textId="5AF05F9C" w:rsidR="002E15CF" w:rsidRPr="002E15CF" w:rsidRDefault="002E15CF" w:rsidP="002E15CF">
      <w:pPr>
        <w:pStyle w:val="NoteLevel1"/>
      </w:pPr>
      <w:r>
        <w:rPr>
          <w:u w:val="single"/>
        </w:rPr>
        <w:t>What does it look like?</w:t>
      </w:r>
    </w:p>
    <w:p w14:paraId="34592515" w14:textId="61D43F9A" w:rsidR="002E15CF" w:rsidRPr="00D45355" w:rsidRDefault="002E15CF" w:rsidP="002E15CF">
      <w:pPr>
        <w:pStyle w:val="NoteLevel2"/>
        <w:rPr>
          <w:b/>
        </w:rPr>
      </w:pPr>
      <w:r>
        <w:t xml:space="preserve">First appears </w:t>
      </w:r>
      <w:r w:rsidRPr="00D45355">
        <w:rPr>
          <w:b/>
        </w:rPr>
        <w:t>halfway through the second year</w:t>
      </w:r>
    </w:p>
    <w:p w14:paraId="5290BA5D" w14:textId="3B45C874" w:rsidR="002E15CF" w:rsidRDefault="002E15CF" w:rsidP="002E15CF">
      <w:pPr>
        <w:pStyle w:val="NoteLevel2"/>
      </w:pPr>
      <w:r>
        <w:t xml:space="preserve">By </w:t>
      </w:r>
      <w:r w:rsidRPr="00D45355">
        <w:rPr>
          <w:b/>
        </w:rPr>
        <w:t>age 3</w:t>
      </w:r>
      <w:r>
        <w:t xml:space="preserve"> children’s pretend play is quite complex, cooperative and dramatic</w:t>
      </w:r>
    </w:p>
    <w:p w14:paraId="49CAA136" w14:textId="36CC9817" w:rsidR="002E15CF" w:rsidRDefault="002E15CF" w:rsidP="002E15CF">
      <w:pPr>
        <w:pStyle w:val="NoteLevel2"/>
      </w:pPr>
      <w:r w:rsidRPr="00D45355">
        <w:rPr>
          <w:b/>
        </w:rPr>
        <w:t>4 year olds</w:t>
      </w:r>
      <w:r>
        <w:t xml:space="preserve"> have longer play sequences and can negotiate roles, rules, and themes of pretend play</w:t>
      </w:r>
    </w:p>
    <w:p w14:paraId="7F27D969" w14:textId="492F367A" w:rsidR="002E15CF" w:rsidRDefault="002E15CF" w:rsidP="002E15CF">
      <w:pPr>
        <w:pStyle w:val="NoteLevel2"/>
      </w:pPr>
      <w:r>
        <w:t xml:space="preserve">Pretend play peaks when children are about </w:t>
      </w:r>
      <w:r w:rsidRPr="00D45355">
        <w:rPr>
          <w:b/>
        </w:rPr>
        <w:t>6 years old</w:t>
      </w:r>
      <w:r>
        <w:t xml:space="preserve"> and involves highly coordinated fantasies, rapid transitions between multiple roles, and unique transformations of objects or situations</w:t>
      </w:r>
    </w:p>
    <w:p w14:paraId="3349CEC5" w14:textId="77777777" w:rsidR="002E15CF" w:rsidRDefault="002E15CF" w:rsidP="002E15CF">
      <w:pPr>
        <w:pStyle w:val="NoteLevel1"/>
      </w:pPr>
    </w:p>
    <w:p w14:paraId="318E3D59" w14:textId="45AA1BF1" w:rsidR="002E15CF" w:rsidRPr="002E15CF" w:rsidRDefault="002E15CF" w:rsidP="002E15CF">
      <w:pPr>
        <w:pStyle w:val="NoteLevel1"/>
      </w:pPr>
      <w:r>
        <w:rPr>
          <w:u w:val="single"/>
        </w:rPr>
        <w:t>Peer Society in the School years</w:t>
      </w:r>
    </w:p>
    <w:p w14:paraId="38D45ABF" w14:textId="59FC2685" w:rsidR="002E15CF" w:rsidRDefault="002E15CF" w:rsidP="002E15CF">
      <w:pPr>
        <w:pStyle w:val="NoteLevel2"/>
      </w:pPr>
      <w:r>
        <w:t>At about the age of 2 ½, children begin to spend more social time with other children as companions and less social time with adult companions</w:t>
      </w:r>
    </w:p>
    <w:p w14:paraId="59B6EF03" w14:textId="0122BB20" w:rsidR="002E15CF" w:rsidRDefault="002E15CF" w:rsidP="002E15CF">
      <w:pPr>
        <w:pStyle w:val="NoteLevel2"/>
      </w:pPr>
      <w:r>
        <w:t>The nature of social interactions also change</w:t>
      </w:r>
    </w:p>
    <w:p w14:paraId="395EB3C1" w14:textId="467C2E5F" w:rsidR="002E15CF" w:rsidRDefault="002E15CF" w:rsidP="002E15CF">
      <w:pPr>
        <w:pStyle w:val="NoteLevel2"/>
      </w:pPr>
      <w:r>
        <w:t xml:space="preserve">Increase in </w:t>
      </w:r>
      <w:proofErr w:type="spellStart"/>
      <w:r>
        <w:t>prosocial</w:t>
      </w:r>
      <w:proofErr w:type="spellEnd"/>
      <w:r>
        <w:t xml:space="preserve"> </w:t>
      </w:r>
      <w:r w:rsidR="000D5822">
        <w:t>behavior</w:t>
      </w:r>
    </w:p>
    <w:p w14:paraId="5EE4D03A" w14:textId="77777777" w:rsidR="000D5822" w:rsidRDefault="000D5822" w:rsidP="000D5822">
      <w:pPr>
        <w:pStyle w:val="NoteLevel1"/>
      </w:pPr>
    </w:p>
    <w:p w14:paraId="250BDDD0" w14:textId="77992186" w:rsidR="000D5822" w:rsidRPr="000D5822" w:rsidRDefault="000D5822" w:rsidP="000D5822">
      <w:pPr>
        <w:pStyle w:val="NoteLevel1"/>
      </w:pPr>
      <w:r>
        <w:rPr>
          <w:u w:val="single"/>
        </w:rPr>
        <w:t>Importance of Peer’s Age</w:t>
      </w:r>
    </w:p>
    <w:p w14:paraId="4ED25F26" w14:textId="703C1A05" w:rsidR="000D5822" w:rsidRDefault="000D5822" w:rsidP="000D5822">
      <w:pPr>
        <w:pStyle w:val="NoteLevel2"/>
      </w:pPr>
      <w:r>
        <w:t>Preference for and companionship with same age peers increases</w:t>
      </w:r>
    </w:p>
    <w:p w14:paraId="48A80106" w14:textId="1F56AAC9" w:rsidR="000D5822" w:rsidRDefault="000D5822" w:rsidP="000D5822">
      <w:pPr>
        <w:pStyle w:val="NoteLevel2"/>
      </w:pPr>
      <w:r>
        <w:t>Serves role in social development because same age peers share interests and abilities</w:t>
      </w:r>
    </w:p>
    <w:p w14:paraId="5FA02FCD" w14:textId="77777777" w:rsidR="000D5822" w:rsidRDefault="000D5822" w:rsidP="000D5822">
      <w:pPr>
        <w:pStyle w:val="NoteLevel1"/>
      </w:pPr>
    </w:p>
    <w:p w14:paraId="5AE2964B" w14:textId="5D14F855" w:rsidR="000D5822" w:rsidRPr="000D5822" w:rsidRDefault="000D5822" w:rsidP="000D5822">
      <w:pPr>
        <w:pStyle w:val="NoteLevel1"/>
      </w:pPr>
      <w:r>
        <w:rPr>
          <w:u w:val="single"/>
        </w:rPr>
        <w:t>Importance of Peer’s Gender</w:t>
      </w:r>
    </w:p>
    <w:p w14:paraId="5382D43D" w14:textId="5A51C2FA" w:rsidR="000D5822" w:rsidRDefault="000D5822" w:rsidP="000D5822">
      <w:pPr>
        <w:pStyle w:val="NoteLevel2"/>
      </w:pPr>
      <w:r w:rsidRPr="00D45355">
        <w:rPr>
          <w:b/>
        </w:rPr>
        <w:t>Age 3-4:</w:t>
      </w:r>
      <w:r>
        <w:t xml:space="preserve"> equally likely to choose same gender or other gender companions</w:t>
      </w:r>
      <w:bookmarkStart w:id="42" w:name="_GoBack"/>
      <w:bookmarkEnd w:id="42"/>
      <w:r>
        <w:t xml:space="preserve"> for play</w:t>
      </w:r>
    </w:p>
    <w:p w14:paraId="0887BC5C" w14:textId="7B3C6A18" w:rsidR="000D5822" w:rsidRDefault="000D5822" w:rsidP="000D5822">
      <w:pPr>
        <w:pStyle w:val="NoteLevel2"/>
      </w:pPr>
      <w:r w:rsidRPr="00D45355">
        <w:rPr>
          <w:b/>
        </w:rPr>
        <w:t>Up to age 7</w:t>
      </w:r>
      <w:r>
        <w:t>: willing to play with a peer of other gender</w:t>
      </w:r>
    </w:p>
    <w:p w14:paraId="0DB1DB72" w14:textId="638B1CB0" w:rsidR="000D5822" w:rsidRDefault="000D5822" w:rsidP="000D5822">
      <w:pPr>
        <w:pStyle w:val="NoteLevel2"/>
      </w:pPr>
      <w:r w:rsidRPr="00D45355">
        <w:rPr>
          <w:b/>
        </w:rPr>
        <w:t>Sch</w:t>
      </w:r>
      <w:r w:rsidR="00433C70" w:rsidRPr="00D45355">
        <w:rPr>
          <w:b/>
        </w:rPr>
        <w:t>o</w:t>
      </w:r>
      <w:r w:rsidRPr="00D45355">
        <w:rPr>
          <w:b/>
        </w:rPr>
        <w:t>ol years</w:t>
      </w:r>
      <w:r>
        <w:t>: increasingly choose playmates of the same gender and exclude children of the other gender</w:t>
      </w:r>
    </w:p>
    <w:p w14:paraId="57BF1813" w14:textId="0B67A466" w:rsidR="000D5822" w:rsidRDefault="000D5822" w:rsidP="000D5822">
      <w:pPr>
        <w:pStyle w:val="NoteLevel2"/>
      </w:pPr>
      <w:r>
        <w:t>Gender diffs in play style</w:t>
      </w:r>
    </w:p>
    <w:p w14:paraId="1EAD4BD8" w14:textId="21956F1D" w:rsidR="000D5822" w:rsidRDefault="000D5822" w:rsidP="000D5822">
      <w:pPr>
        <w:pStyle w:val="NoteLevel3"/>
      </w:pPr>
      <w:r>
        <w:t xml:space="preserve">Girls: quiet games, small groups, near school buildings, close to adult supervision. Prefer play involving artistic </w:t>
      </w:r>
      <w:proofErr w:type="spellStart"/>
      <w:r>
        <w:t>endeavours</w:t>
      </w:r>
      <w:proofErr w:type="spellEnd"/>
      <w:r>
        <w:t>, books, or dolls. Like unstructured activities. Are more intimate and exchange more info than boys</w:t>
      </w:r>
    </w:p>
    <w:p w14:paraId="76832E55" w14:textId="7B3F3CE5" w:rsidR="000D5822" w:rsidRDefault="000D5822" w:rsidP="000D5822">
      <w:pPr>
        <w:pStyle w:val="NoteLevel3"/>
      </w:pPr>
      <w:r>
        <w:t xml:space="preserve">Boys: play high energy, run and chase games in large groups </w:t>
      </w:r>
      <w:proofErr w:type="spellStart"/>
      <w:r>
        <w:t>thattae</w:t>
      </w:r>
      <w:proofErr w:type="spellEnd"/>
      <w:r>
        <w:t xml:space="preserve"> up </w:t>
      </w:r>
      <w:proofErr w:type="spellStart"/>
      <w:r>
        <w:t>enarly</w:t>
      </w:r>
      <w:proofErr w:type="spellEnd"/>
      <w:r>
        <w:t xml:space="preserve"> 10 times as much space as girls play. More competitive and prefer organized games controlled by rules.</w:t>
      </w:r>
    </w:p>
    <w:p w14:paraId="7CD4654D" w14:textId="77777777" w:rsidR="000D5822" w:rsidRDefault="000D5822" w:rsidP="000D5822">
      <w:pPr>
        <w:pStyle w:val="NoteLevel1"/>
      </w:pPr>
    </w:p>
    <w:p w14:paraId="44101C32" w14:textId="2F2673CC" w:rsidR="000D5822" w:rsidRPr="000D5822" w:rsidRDefault="000D5822" w:rsidP="000D5822">
      <w:pPr>
        <w:pStyle w:val="NoteLevel1"/>
      </w:pPr>
      <w:r>
        <w:rPr>
          <w:u w:val="single"/>
        </w:rPr>
        <w:t>Peer interaction in adolescence</w:t>
      </w:r>
    </w:p>
    <w:p w14:paraId="39167F82" w14:textId="1DAECB75" w:rsidR="000D5822" w:rsidRDefault="000D5822" w:rsidP="000D5822">
      <w:pPr>
        <w:pStyle w:val="NoteLevel2"/>
      </w:pPr>
      <w:r>
        <w:t>Adolescents spend 2x as much time with peers than with parents and other adults. Pattern is particularly marked by Western culture.</w:t>
      </w:r>
    </w:p>
    <w:p w14:paraId="71351D37" w14:textId="124134EA" w:rsidR="000D5822" w:rsidRDefault="00433C70" w:rsidP="000D5822">
      <w:pPr>
        <w:pStyle w:val="NoteLevel2"/>
      </w:pPr>
      <w:r>
        <w:t>When they are with their peers,</w:t>
      </w:r>
      <w:r w:rsidR="000D5822">
        <w:t xml:space="preserve"> they are usually engaged in casual conversations and recreations. Minimal supervision by adu</w:t>
      </w:r>
      <w:r>
        <w:t>l</w:t>
      </w:r>
      <w:r w:rsidR="000D5822">
        <w:t>ts</w:t>
      </w:r>
    </w:p>
    <w:p w14:paraId="0D58C91B" w14:textId="6AD88505" w:rsidR="000D5822" w:rsidRDefault="000D5822" w:rsidP="000D5822">
      <w:pPr>
        <w:pStyle w:val="NoteLevel2"/>
      </w:pPr>
      <w:r>
        <w:t xml:space="preserve">Peer interaction offers the perspective of </w:t>
      </w:r>
      <w:proofErr w:type="spellStart"/>
      <w:r>
        <w:t>equal</w:t>
      </w:r>
      <w:r w:rsidR="00433C70">
        <w:t>i</w:t>
      </w:r>
      <w:r>
        <w:t>sm</w:t>
      </w:r>
      <w:proofErr w:type="spellEnd"/>
      <w:r>
        <w:t xml:space="preserve"> ideas on how to react</w:t>
      </w:r>
    </w:p>
    <w:p w14:paraId="4DA2C0FD" w14:textId="58975E2A" w:rsidR="000D5822" w:rsidRDefault="000D5822" w:rsidP="000D5822">
      <w:pPr>
        <w:pStyle w:val="NoteLevel2"/>
      </w:pPr>
      <w:r>
        <w:t>Peers influence style of interpersonal behavior, selecti</w:t>
      </w:r>
      <w:r w:rsidR="00433C70">
        <w:t xml:space="preserve">on of friends, </w:t>
      </w:r>
      <w:r>
        <w:t>choice of fashion/entertainment</w:t>
      </w:r>
    </w:p>
    <w:p w14:paraId="6C2DB1F5" w14:textId="6A4707AF" w:rsidR="000D5822" w:rsidRDefault="000D5822" w:rsidP="000D5822">
      <w:pPr>
        <w:pStyle w:val="NoteLevel2"/>
      </w:pPr>
      <w:r>
        <w:t>Use of alcohol, tobacco, an illegal drugs, especially pot</w:t>
      </w:r>
    </w:p>
    <w:p w14:paraId="12E4B02A" w14:textId="56B67CDB" w:rsidR="000D5822" w:rsidRDefault="000D5822" w:rsidP="000D5822">
      <w:pPr>
        <w:pStyle w:val="NoteLevel2"/>
      </w:pPr>
      <w:r>
        <w:t xml:space="preserve">Peers are especially influential if teen lacks parental support </w:t>
      </w:r>
      <w:r>
        <w:sym w:font="Wingdings" w:char="F0E0"/>
      </w:r>
      <w:r>
        <w:t xml:space="preserve"> authoritative parenting </w:t>
      </w:r>
      <w:r>
        <w:sym w:font="Wingdings" w:char="F0E0"/>
      </w:r>
      <w:r>
        <w:t xml:space="preserve"> less susceptible to peer pressure</w:t>
      </w:r>
    </w:p>
    <w:p w14:paraId="7AF68634" w14:textId="77777777" w:rsidR="00E013A6" w:rsidRDefault="00E013A6" w:rsidP="00E013A6">
      <w:pPr>
        <w:pStyle w:val="NoteLevel1"/>
        <w:numPr>
          <w:ilvl w:val="0"/>
          <w:numId w:val="0"/>
        </w:numPr>
      </w:pPr>
    </w:p>
    <w:p w14:paraId="5E8769E2" w14:textId="5AF08216" w:rsidR="00E013A6" w:rsidRDefault="00E013A6" w:rsidP="00E013A6">
      <w:pPr>
        <w:pStyle w:val="NoteLevel1"/>
        <w:numPr>
          <w:ilvl w:val="0"/>
          <w:numId w:val="0"/>
        </w:numPr>
        <w:rPr>
          <w:u w:val="single"/>
        </w:rPr>
      </w:pPr>
      <w:r>
        <w:rPr>
          <w:u w:val="single"/>
        </w:rPr>
        <w:t xml:space="preserve">Study: children’s emotion regulation: </w:t>
      </w:r>
      <w:proofErr w:type="gramStart"/>
      <w:r>
        <w:rPr>
          <w:u w:val="single"/>
        </w:rPr>
        <w:t>self report</w:t>
      </w:r>
      <w:proofErr w:type="gramEnd"/>
      <w:r>
        <w:rPr>
          <w:u w:val="single"/>
        </w:rPr>
        <w:t xml:space="preserve"> and physiological response to per provocation (</w:t>
      </w:r>
      <w:proofErr w:type="spellStart"/>
      <w:r>
        <w:rPr>
          <w:u w:val="single"/>
        </w:rPr>
        <w:t>Hessler</w:t>
      </w:r>
      <w:proofErr w:type="spellEnd"/>
      <w:r>
        <w:rPr>
          <w:u w:val="single"/>
        </w:rPr>
        <w:t xml:space="preserve"> et al)</w:t>
      </w:r>
    </w:p>
    <w:p w14:paraId="7C1C0B75" w14:textId="2DC2E997" w:rsidR="00E013A6" w:rsidRDefault="00E013A6" w:rsidP="00E013A6">
      <w:pPr>
        <w:pStyle w:val="NoteLevel2"/>
      </w:pPr>
      <w:proofErr w:type="spellStart"/>
      <w:r>
        <w:t>AbstractL</w:t>
      </w:r>
      <w:proofErr w:type="spellEnd"/>
      <w:r>
        <w:t xml:space="preserve"> the authors examined the notion that children’s emotion regulation (ER) is a uniform skill by a) investigating the concords between self report of ER and physiological measures and by b) examining ER in a specific context (</w:t>
      </w:r>
      <w:proofErr w:type="spellStart"/>
      <w:r>
        <w:t>ie</w:t>
      </w:r>
      <w:proofErr w:type="spellEnd"/>
      <w:r>
        <w:t xml:space="preserve"> peer provocation)</w:t>
      </w:r>
    </w:p>
    <w:p w14:paraId="7D4DD3CA" w14:textId="7B2986FB" w:rsidR="00E013A6" w:rsidRDefault="00E013A6" w:rsidP="00E013A6">
      <w:pPr>
        <w:pStyle w:val="NoteLevel2"/>
      </w:pPr>
      <w:r>
        <w:t xml:space="preserve">72 children in middle childhood (9yrs) participated. Time locked measures of heart rate reactivity and </w:t>
      </w:r>
      <w:proofErr w:type="spellStart"/>
      <w:r>
        <w:t>ecovery</w:t>
      </w:r>
      <w:proofErr w:type="spellEnd"/>
      <w:r>
        <w:t xml:space="preserve"> were obtained in response to provoking comments and vagal regulation was measured throughout the provocation session</w:t>
      </w:r>
    </w:p>
    <w:p w14:paraId="5192789A" w14:textId="032C3FA0" w:rsidR="00E013A6" w:rsidRDefault="00E013A6" w:rsidP="00E013A6">
      <w:pPr>
        <w:pStyle w:val="NoteLevel2"/>
      </w:pPr>
      <w:r>
        <w:t xml:space="preserve">Children who reported greater </w:t>
      </w:r>
      <w:proofErr w:type="spellStart"/>
      <w:r>
        <w:t>dysregulation</w:t>
      </w:r>
      <w:proofErr w:type="spellEnd"/>
      <w:r>
        <w:t xml:space="preserve"> showed increased heart rate reactivity to provocative comments (</w:t>
      </w:r>
      <w:proofErr w:type="spellStart"/>
      <w:r>
        <w:t>ie</w:t>
      </w:r>
      <w:proofErr w:type="spellEnd"/>
      <w:r>
        <w:t xml:space="preserve"> steep heart </w:t>
      </w:r>
      <w:proofErr w:type="spellStart"/>
      <w:r>
        <w:t>reate</w:t>
      </w:r>
      <w:proofErr w:type="spellEnd"/>
      <w:r>
        <w:t>) but no diff in heart rate recovery</w:t>
      </w:r>
    </w:p>
    <w:p w14:paraId="53919B17" w14:textId="77777777" w:rsidR="00E013A6" w:rsidRDefault="00E013A6" w:rsidP="00E013A6">
      <w:pPr>
        <w:pStyle w:val="NoteLevel1"/>
        <w:numPr>
          <w:ilvl w:val="0"/>
          <w:numId w:val="0"/>
        </w:numPr>
      </w:pPr>
    </w:p>
    <w:p w14:paraId="13F7A384" w14:textId="6919B34A" w:rsidR="00E013A6" w:rsidRDefault="00E013A6" w:rsidP="00E013A6">
      <w:pPr>
        <w:pStyle w:val="NoteLevel1"/>
        <w:numPr>
          <w:ilvl w:val="0"/>
          <w:numId w:val="0"/>
        </w:numPr>
        <w:rPr>
          <w:u w:val="single"/>
        </w:rPr>
      </w:pPr>
      <w:r>
        <w:rPr>
          <w:u w:val="single"/>
        </w:rPr>
        <w:t xml:space="preserve">Study: adolescent peer interaction and trait </w:t>
      </w:r>
      <w:proofErr w:type="spellStart"/>
      <w:r>
        <w:rPr>
          <w:u w:val="single"/>
        </w:rPr>
        <w:t>surgency</w:t>
      </w:r>
      <w:proofErr w:type="spellEnd"/>
      <w:r>
        <w:rPr>
          <w:u w:val="single"/>
        </w:rPr>
        <w:t xml:space="preserve"> weaken medial prefrontal </w:t>
      </w:r>
      <w:proofErr w:type="spellStart"/>
      <w:r>
        <w:rPr>
          <w:u w:val="single"/>
        </w:rPr>
        <w:t>cortec</w:t>
      </w:r>
      <w:proofErr w:type="spellEnd"/>
      <w:r>
        <w:rPr>
          <w:u w:val="single"/>
        </w:rPr>
        <w:t xml:space="preserve"> </w:t>
      </w:r>
      <w:proofErr w:type="spellStart"/>
      <w:r>
        <w:rPr>
          <w:u w:val="single"/>
        </w:rPr>
        <w:t>reponses</w:t>
      </w:r>
      <w:proofErr w:type="spellEnd"/>
      <w:r>
        <w:rPr>
          <w:u w:val="single"/>
        </w:rPr>
        <w:t xml:space="preserve"> to failure (</w:t>
      </w:r>
      <w:proofErr w:type="spellStart"/>
      <w:r>
        <w:rPr>
          <w:u w:val="single"/>
        </w:rPr>
        <w:t>Segalowitz</w:t>
      </w:r>
      <w:proofErr w:type="spellEnd"/>
      <w:r>
        <w:rPr>
          <w:u w:val="single"/>
        </w:rPr>
        <w:t>)</w:t>
      </w:r>
    </w:p>
    <w:p w14:paraId="34C4A331" w14:textId="581920EC" w:rsidR="00FF106C" w:rsidRDefault="00FF106C" w:rsidP="00FF106C">
      <w:pPr>
        <w:pStyle w:val="NoteLevel2"/>
      </w:pPr>
      <w:r>
        <w:t xml:space="preserve">Abstract: adolescent risk taking has been known to increase in the presence of peers. We </w:t>
      </w:r>
      <w:proofErr w:type="spellStart"/>
      <w:r>
        <w:t>hypotehszed</w:t>
      </w:r>
      <w:proofErr w:type="spellEnd"/>
      <w:r>
        <w:t xml:space="preserve"> that peer interaction reduces the activation of the </w:t>
      </w:r>
      <w:proofErr w:type="spellStart"/>
      <w:r>
        <w:t>meduak</w:t>
      </w:r>
      <w:proofErr w:type="spellEnd"/>
      <w:r>
        <w:t xml:space="preserve"> prefrontal cortex (</w:t>
      </w:r>
      <w:proofErr w:type="spellStart"/>
      <w:r>
        <w:t>mPFC</w:t>
      </w:r>
      <w:proofErr w:type="spellEnd"/>
      <w:r>
        <w:t>) that is required for self regulation of reward driven behavior</w:t>
      </w:r>
    </w:p>
    <w:p w14:paraId="19A0F678" w14:textId="5710E2E3" w:rsidR="00FF106C" w:rsidRDefault="00FF106C" w:rsidP="00FF106C">
      <w:pPr>
        <w:pStyle w:val="NoteLevel2"/>
      </w:pPr>
      <w:r>
        <w:t xml:space="preserve">We also expected that </w:t>
      </w:r>
      <w:proofErr w:type="spellStart"/>
      <w:r>
        <w:t>mPFC</w:t>
      </w:r>
      <w:proofErr w:type="spellEnd"/>
      <w:r>
        <w:t xml:space="preserve"> activity would be reduced more in those with greater </w:t>
      </w:r>
      <w:proofErr w:type="spellStart"/>
      <w:r>
        <w:t>surgency</w:t>
      </w:r>
      <w:proofErr w:type="spellEnd"/>
      <w:r>
        <w:t xml:space="preserve">, a composite trait of </w:t>
      </w:r>
      <w:proofErr w:type="spellStart"/>
      <w:r>
        <w:t>behavioural</w:t>
      </w:r>
      <w:proofErr w:type="spellEnd"/>
      <w:r>
        <w:t xml:space="preserve"> approach, sensation seeking and positive effect. In our study, 20 15 </w:t>
      </w:r>
      <w:proofErr w:type="spellStart"/>
      <w:r>
        <w:t>yo</w:t>
      </w:r>
      <w:proofErr w:type="spellEnd"/>
      <w:r>
        <w:t xml:space="preserve"> boys plated a simulating driving game alone and in the presence of peers who were encouraged to call out advice while we recorded the feedback related negativity (FRN) event related potential in response to an impending car crash.</w:t>
      </w:r>
    </w:p>
    <w:p w14:paraId="3DDD008C" w14:textId="36189817" w:rsidR="00FF106C" w:rsidRDefault="00FF106C" w:rsidP="00FF106C">
      <w:pPr>
        <w:pStyle w:val="NoteLevel2"/>
      </w:pPr>
      <w:r>
        <w:t xml:space="preserve">FRN amplitude was reduced as both a function of peer </w:t>
      </w:r>
      <w:proofErr w:type="spellStart"/>
      <w:r>
        <w:t>preence</w:t>
      </w:r>
      <w:proofErr w:type="spellEnd"/>
      <w:r>
        <w:t xml:space="preserve"> and increases </w:t>
      </w:r>
      <w:proofErr w:type="spellStart"/>
      <w:r>
        <w:t>surgency</w:t>
      </w:r>
      <w:proofErr w:type="spellEnd"/>
    </w:p>
    <w:p w14:paraId="626ACBC8" w14:textId="048D7B3E" w:rsidR="00FF106C" w:rsidRDefault="00FF106C" w:rsidP="00FF106C">
      <w:pPr>
        <w:pStyle w:val="NoteLevel2"/>
      </w:pPr>
      <w:r>
        <w:t xml:space="preserve">More important, we also calculated </w:t>
      </w:r>
      <w:proofErr w:type="spellStart"/>
      <w:r>
        <w:t>intracerebral</w:t>
      </w:r>
      <w:proofErr w:type="spellEnd"/>
      <w:r>
        <w:t xml:space="preserve"> current source density at the time of FRNs, and found that both greater </w:t>
      </w:r>
      <w:proofErr w:type="spellStart"/>
      <w:r>
        <w:t>surgency</w:t>
      </w:r>
      <w:proofErr w:type="spellEnd"/>
      <w:r>
        <w:t xml:space="preserve"> and peer presence are associated with reduced activity specifically </w:t>
      </w:r>
      <w:proofErr w:type="gramStart"/>
      <w:r>
        <w:t>In</w:t>
      </w:r>
      <w:proofErr w:type="gramEnd"/>
      <w:r>
        <w:t xml:space="preserve"> the </w:t>
      </w:r>
      <w:proofErr w:type="spellStart"/>
      <w:r>
        <w:t>mPFc</w:t>
      </w:r>
      <w:proofErr w:type="spellEnd"/>
      <w:r>
        <w:t>.</w:t>
      </w:r>
    </w:p>
    <w:p w14:paraId="036CEB5A" w14:textId="04E11D79" w:rsidR="00FF106C" w:rsidRDefault="00FF106C" w:rsidP="00FF106C">
      <w:pPr>
        <w:pStyle w:val="NoteLevel2"/>
      </w:pPr>
      <w:r>
        <w:t xml:space="preserve">Riskier performance </w:t>
      </w:r>
      <w:proofErr w:type="spellStart"/>
      <w:r>
        <w:t>resilting</w:t>
      </w:r>
      <w:proofErr w:type="spellEnd"/>
      <w:r>
        <w:t xml:space="preserve"> in more car crashes resulted from the presence of peers only as an interaction </w:t>
      </w:r>
      <w:proofErr w:type="spellStart"/>
      <w:r>
        <w:t>eith</w:t>
      </w:r>
      <w:proofErr w:type="spellEnd"/>
      <w:r>
        <w:t xml:space="preserve"> </w:t>
      </w:r>
      <w:proofErr w:type="spellStart"/>
      <w:r>
        <w:t>surgency</w:t>
      </w:r>
      <w:proofErr w:type="spellEnd"/>
      <w:r>
        <w:t>, this interaction being related strongly to reduced activity in the ventromedial PFC</w:t>
      </w:r>
    </w:p>
    <w:p w14:paraId="6C6BC8DB" w14:textId="77777777" w:rsidR="00631597" w:rsidRDefault="00631597" w:rsidP="00FF106C">
      <w:pPr>
        <w:pStyle w:val="NoteLevel2"/>
        <w:sectPr w:rsidR="00631597" w:rsidSect="002E15CF">
          <w:headerReference w:type="first" r:id="rId29"/>
          <w:pgSz w:w="12240" w:h="15840"/>
          <w:pgMar w:top="1440" w:right="1440" w:bottom="1440" w:left="1440" w:header="708" w:footer="708" w:gutter="0"/>
          <w:cols w:space="708"/>
          <w:titlePg/>
          <w:docGrid w:type="lines" w:linePitch="360"/>
        </w:sectPr>
      </w:pPr>
    </w:p>
    <w:p w14:paraId="0C71D279" w14:textId="1A5F436C" w:rsidR="00333045" w:rsidRDefault="00631597" w:rsidP="00631597">
      <w:pPr>
        <w:pStyle w:val="NoteLevel1"/>
      </w:pPr>
      <w:r>
        <w:rPr>
          <w:b/>
          <w:u w:val="single"/>
        </w:rPr>
        <w:t>Modeling behavior</w:t>
      </w:r>
    </w:p>
    <w:p w14:paraId="08844F6E" w14:textId="38D11296" w:rsidR="00631597" w:rsidRDefault="00631597" w:rsidP="00631597">
      <w:pPr>
        <w:pStyle w:val="NoteLevel2"/>
      </w:pPr>
      <w:r>
        <w:t>Children learn a good deal ab</w:t>
      </w:r>
      <w:r w:rsidR="005241B6">
        <w:t>o</w:t>
      </w:r>
      <w:r>
        <w:t>ut how to behave simply by observing the actions of their peers</w:t>
      </w:r>
    </w:p>
    <w:p w14:paraId="53AA367D" w14:textId="00C71371" w:rsidR="00631597" w:rsidRDefault="00631597" w:rsidP="00631597">
      <w:pPr>
        <w:pStyle w:val="NoteLevel2"/>
      </w:pPr>
      <w:r>
        <w:t xml:space="preserve">2 </w:t>
      </w:r>
      <w:proofErr w:type="spellStart"/>
      <w:r>
        <w:t>yos</w:t>
      </w:r>
      <w:proofErr w:type="spellEnd"/>
      <w:r>
        <w:t xml:space="preserve"> imitate each other</w:t>
      </w:r>
    </w:p>
    <w:p w14:paraId="4A0D7179" w14:textId="1ADBCD86" w:rsidR="00631597" w:rsidRDefault="00631597" w:rsidP="00631597">
      <w:pPr>
        <w:pStyle w:val="NoteLevel2"/>
      </w:pPr>
      <w:proofErr w:type="gramStart"/>
      <w:r>
        <w:t>older</w:t>
      </w:r>
      <w:proofErr w:type="gramEnd"/>
      <w:r>
        <w:t xml:space="preserve"> children learn about social rules by watching their peers</w:t>
      </w:r>
    </w:p>
    <w:p w14:paraId="7041796A" w14:textId="68535783" w:rsidR="00631597" w:rsidRDefault="00631597" w:rsidP="00631597">
      <w:pPr>
        <w:pStyle w:val="NoteLevel2"/>
      </w:pPr>
      <w:r>
        <w:t>In adolescence young people copy peer models as they decide what to wear, how much to eat, and whether to engage in risky behavior</w:t>
      </w:r>
    </w:p>
    <w:p w14:paraId="5D1BC987" w14:textId="60513CF1" w:rsidR="00631597" w:rsidRDefault="00631597" w:rsidP="00631597">
      <w:pPr>
        <w:pStyle w:val="NoteLevel2"/>
      </w:pPr>
      <w:r>
        <w:t>Children are most likely to imitate peers who are older, more powerful, prestigious</w:t>
      </w:r>
    </w:p>
    <w:p w14:paraId="552BA3F8" w14:textId="1EFCD6C1" w:rsidR="009B1E80" w:rsidRDefault="009B1E80" w:rsidP="00631597">
      <w:pPr>
        <w:pStyle w:val="NoteLevel2"/>
      </w:pPr>
      <w:r>
        <w:t>(</w:t>
      </w:r>
      <w:proofErr w:type="gramStart"/>
      <w:r>
        <w:t>see</w:t>
      </w:r>
      <w:proofErr w:type="gramEnd"/>
      <w:r>
        <w:t xml:space="preserve"> slide blue on phone)</w:t>
      </w:r>
    </w:p>
    <w:p w14:paraId="063E4C2C" w14:textId="77777777" w:rsidR="009B1E80" w:rsidRDefault="009B1E80" w:rsidP="009B1E80">
      <w:pPr>
        <w:pStyle w:val="NoteLevel1"/>
      </w:pPr>
    </w:p>
    <w:p w14:paraId="64C76860" w14:textId="74BA13AF" w:rsidR="009B1E80" w:rsidRPr="009B1E80" w:rsidRDefault="009B1E80" w:rsidP="009B1E80">
      <w:pPr>
        <w:pStyle w:val="NoteLevel1"/>
      </w:pPr>
      <w:r>
        <w:rPr>
          <w:b/>
          <w:u w:val="single"/>
        </w:rPr>
        <w:t>Social comparison</w:t>
      </w:r>
    </w:p>
    <w:p w14:paraId="50FC28E7" w14:textId="7E989D1B" w:rsidR="009B1E80" w:rsidRDefault="009B1E80" w:rsidP="009B1E80">
      <w:pPr>
        <w:pStyle w:val="NoteLevel2"/>
      </w:pPr>
      <w:r>
        <w:t>Social comparison: the process by which people evaluate their own abilities, values, and other qualities by comparing themselves with others, usually their peers</w:t>
      </w:r>
    </w:p>
    <w:p w14:paraId="219224C0" w14:textId="2E74F262" w:rsidR="009B1E80" w:rsidRDefault="009B1E80" w:rsidP="009B1E80">
      <w:pPr>
        <w:pStyle w:val="NoteLevel2"/>
      </w:pPr>
      <w:r>
        <w:t>Important for self esteem</w:t>
      </w:r>
    </w:p>
    <w:p w14:paraId="3FD02053" w14:textId="70D062AC" w:rsidR="009B1E80" w:rsidRDefault="009B1E80" w:rsidP="009B1E80">
      <w:pPr>
        <w:pStyle w:val="NoteLevel2"/>
      </w:pPr>
      <w:r>
        <w:t>Using peers as source of comparison is adaptive as it provides realistic appraisals of ones abilities</w:t>
      </w:r>
    </w:p>
    <w:p w14:paraId="0D0AC265" w14:textId="77777777" w:rsidR="009B1E80" w:rsidRDefault="009B1E80" w:rsidP="009B1E80">
      <w:pPr>
        <w:pStyle w:val="NoteLevel1"/>
      </w:pPr>
    </w:p>
    <w:p w14:paraId="0566535A" w14:textId="0EF5A666" w:rsidR="009B1E80" w:rsidRPr="009B1E80" w:rsidRDefault="009B1E80" w:rsidP="009B1E80">
      <w:pPr>
        <w:pStyle w:val="NoteLevel1"/>
      </w:pPr>
      <w:r>
        <w:rPr>
          <w:b/>
          <w:u w:val="single"/>
        </w:rPr>
        <w:t>Studying Peer status:</w:t>
      </w:r>
    </w:p>
    <w:p w14:paraId="419868B4" w14:textId="0F469EE9" w:rsidR="009B1E80" w:rsidRDefault="009B1E80" w:rsidP="009B1E80">
      <w:pPr>
        <w:pStyle w:val="NoteLevel2"/>
      </w:pPr>
      <w:proofErr w:type="spellStart"/>
      <w:r>
        <w:t>Sociometric</w:t>
      </w:r>
      <w:proofErr w:type="spellEnd"/>
      <w:r>
        <w:t xml:space="preserve"> technique: a procedure for determining a </w:t>
      </w:r>
      <w:proofErr w:type="spellStart"/>
      <w:r>
        <w:t>childs</w:t>
      </w:r>
      <w:proofErr w:type="spellEnd"/>
      <w:r>
        <w:t xml:space="preserve"> status within his or her </w:t>
      </w:r>
      <w:proofErr w:type="spellStart"/>
      <w:r>
        <w:t>peersgroup</w:t>
      </w:r>
      <w:proofErr w:type="spellEnd"/>
      <w:r>
        <w:t>; each child in the group either nominates others whom she or he likes best and least or rates each child in the group for desirability as a comparison</w:t>
      </w:r>
    </w:p>
    <w:p w14:paraId="00FD44D7" w14:textId="234B09F8" w:rsidR="009B1E80" w:rsidRDefault="009B1E80" w:rsidP="009B1E80">
      <w:pPr>
        <w:pStyle w:val="NoteLevel2"/>
      </w:pPr>
      <w:r>
        <w:t>This is asked after free play</w:t>
      </w:r>
    </w:p>
    <w:p w14:paraId="10CA2C5A" w14:textId="77777777" w:rsidR="009B1E80" w:rsidRDefault="009B1E80" w:rsidP="009B1E80">
      <w:pPr>
        <w:pStyle w:val="NoteLevel1"/>
      </w:pPr>
    </w:p>
    <w:p w14:paraId="37142BD6" w14:textId="59DEDAE0" w:rsidR="009B1E80" w:rsidRPr="009B1E80" w:rsidRDefault="009B1E80" w:rsidP="009B1E80">
      <w:pPr>
        <w:pStyle w:val="NoteLevel1"/>
      </w:pPr>
      <w:r>
        <w:rPr>
          <w:u w:val="single"/>
        </w:rPr>
        <w:t>Categories:</w:t>
      </w:r>
    </w:p>
    <w:p w14:paraId="1BE2763E" w14:textId="1C1B1484" w:rsidR="009B1E80" w:rsidRDefault="009B1E80" w:rsidP="009B1E80">
      <w:pPr>
        <w:pStyle w:val="NoteLevel2"/>
      </w:pPr>
      <w:r>
        <w:t>Popular: liked by many peers, disliked by few</w:t>
      </w:r>
    </w:p>
    <w:p w14:paraId="557F9F9C" w14:textId="465D4C2A" w:rsidR="009B1E80" w:rsidRDefault="009B1E80" w:rsidP="009B1E80">
      <w:pPr>
        <w:pStyle w:val="NoteLevel2"/>
      </w:pPr>
      <w:r>
        <w:t>Average: have some friends but are not as well liked as popular children</w:t>
      </w:r>
    </w:p>
    <w:p w14:paraId="55EED48F" w14:textId="1B1F41EE" w:rsidR="009B1E80" w:rsidRDefault="009B1E80" w:rsidP="009B1E80">
      <w:pPr>
        <w:pStyle w:val="NoteLevel2"/>
      </w:pPr>
      <w:r>
        <w:t>Neglected: often socially isolated and, although they are not necessarily disliked, have few friends</w:t>
      </w:r>
    </w:p>
    <w:p w14:paraId="043FB569" w14:textId="0B61A976" w:rsidR="009B1E80" w:rsidRDefault="009B1E80" w:rsidP="009B1E80">
      <w:pPr>
        <w:pStyle w:val="NoteLevel2"/>
      </w:pPr>
      <w:r>
        <w:t xml:space="preserve">Controversial: liked by many peers but also disliked by </w:t>
      </w:r>
      <w:proofErr w:type="spellStart"/>
      <w:r>
        <w:t>mayny</w:t>
      </w:r>
      <w:proofErr w:type="spellEnd"/>
    </w:p>
    <w:p w14:paraId="19311790" w14:textId="3CAEC58C" w:rsidR="009B1E80" w:rsidRDefault="009B1E80" w:rsidP="009B1E80">
      <w:pPr>
        <w:pStyle w:val="NoteLevel2"/>
      </w:pPr>
      <w:r>
        <w:t>Rejected: disliked by many peers, liked by few</w:t>
      </w:r>
    </w:p>
    <w:p w14:paraId="17DD4FBF" w14:textId="77777777" w:rsidR="009B1E80" w:rsidRDefault="009B1E80" w:rsidP="009B1E80">
      <w:pPr>
        <w:pStyle w:val="NoteLevel1"/>
      </w:pPr>
    </w:p>
    <w:p w14:paraId="20491B98" w14:textId="54D7A174" w:rsidR="009B1E80" w:rsidRDefault="009B1E80" w:rsidP="009B1E80">
      <w:pPr>
        <w:pStyle w:val="NoteLevel1"/>
      </w:pPr>
      <w:r>
        <w:t xml:space="preserve">Perceived popularity: ratings of how well a child is liked by his peers made by teachers, parents and children </w:t>
      </w:r>
      <w:r>
        <w:sym w:font="Wingdings" w:char="F0E0"/>
      </w:r>
      <w:r>
        <w:t xml:space="preserve"> strongly related to popularity assessed with </w:t>
      </w:r>
      <w:proofErr w:type="spellStart"/>
      <w:r>
        <w:t>sociometric</w:t>
      </w:r>
      <w:proofErr w:type="spellEnd"/>
      <w:r>
        <w:t xml:space="preserve"> techniques </w:t>
      </w:r>
    </w:p>
    <w:p w14:paraId="6F59C531" w14:textId="77777777" w:rsidR="009B1E80" w:rsidRDefault="009B1E80" w:rsidP="009B1E80">
      <w:pPr>
        <w:pStyle w:val="NoteLevel1"/>
        <w:numPr>
          <w:ilvl w:val="0"/>
          <w:numId w:val="0"/>
        </w:numPr>
      </w:pPr>
    </w:p>
    <w:p w14:paraId="61EED1C6" w14:textId="6FECE16C" w:rsidR="009B1E80" w:rsidRDefault="009B1E80" w:rsidP="009B1E80">
      <w:pPr>
        <w:pStyle w:val="NoteLevel1"/>
        <w:numPr>
          <w:ilvl w:val="0"/>
          <w:numId w:val="0"/>
        </w:numPr>
        <w:rPr>
          <w:b/>
          <w:u w:val="single"/>
        </w:rPr>
      </w:pPr>
      <w:r>
        <w:rPr>
          <w:b/>
          <w:u w:val="single"/>
        </w:rPr>
        <w:t>Factors that affect peer acceptance</w:t>
      </w:r>
    </w:p>
    <w:p w14:paraId="21F28534" w14:textId="69477367" w:rsidR="009B1E80" w:rsidRPr="00E22209" w:rsidRDefault="009B1E80" w:rsidP="009B1E80">
      <w:pPr>
        <w:pStyle w:val="NoteLevel1"/>
        <w:numPr>
          <w:ilvl w:val="0"/>
          <w:numId w:val="0"/>
        </w:numPr>
        <w:rPr>
          <w:u w:val="single"/>
        </w:rPr>
      </w:pPr>
      <w:r w:rsidRPr="00E22209">
        <w:rPr>
          <w:u w:val="single"/>
        </w:rPr>
        <w:t>Types of popular and rejected children</w:t>
      </w:r>
    </w:p>
    <w:p w14:paraId="6D90DBA6" w14:textId="3290E2B2" w:rsidR="009B1E80" w:rsidRDefault="009B1E80" w:rsidP="009B1E80">
      <w:pPr>
        <w:pStyle w:val="NoteLevel1"/>
        <w:numPr>
          <w:ilvl w:val="0"/>
          <w:numId w:val="0"/>
        </w:numPr>
      </w:pPr>
      <w:r w:rsidRPr="00E22209">
        <w:rPr>
          <w:b/>
        </w:rPr>
        <w:t>Popular-pro</w:t>
      </w:r>
      <w:r w:rsidR="000914C0" w:rsidRPr="00E22209">
        <w:rPr>
          <w:b/>
        </w:rPr>
        <w:t>-</w:t>
      </w:r>
      <w:r w:rsidRPr="00E22209">
        <w:rPr>
          <w:b/>
        </w:rPr>
        <w:t>social</w:t>
      </w:r>
      <w:r>
        <w:t>: friendly towards peers, well liked</w:t>
      </w:r>
    </w:p>
    <w:p w14:paraId="7523193F" w14:textId="3F67431C" w:rsidR="009B1E80" w:rsidRDefault="009B1E80" w:rsidP="009B1E80">
      <w:pPr>
        <w:pStyle w:val="NoteLevel1"/>
        <w:numPr>
          <w:ilvl w:val="0"/>
          <w:numId w:val="0"/>
        </w:numPr>
      </w:pPr>
      <w:r w:rsidRPr="00E22209">
        <w:rPr>
          <w:b/>
        </w:rPr>
        <w:t>Popular-aggressive</w:t>
      </w:r>
      <w:r>
        <w:t>: athletic, arrogant, and aggressive but at the same time viewed as “cool” and attractive</w:t>
      </w:r>
    </w:p>
    <w:p w14:paraId="39053079" w14:textId="77777777" w:rsidR="00E22209" w:rsidRDefault="00E22209" w:rsidP="009B1E80">
      <w:pPr>
        <w:pStyle w:val="NoteLevel1"/>
        <w:numPr>
          <w:ilvl w:val="0"/>
          <w:numId w:val="0"/>
        </w:numPr>
      </w:pPr>
    </w:p>
    <w:p w14:paraId="77865F7C" w14:textId="34B157E0" w:rsidR="009B1E80" w:rsidRDefault="000914C0" w:rsidP="009B1E80">
      <w:pPr>
        <w:pStyle w:val="NoteLevel1"/>
        <w:numPr>
          <w:ilvl w:val="0"/>
          <w:numId w:val="0"/>
        </w:numPr>
      </w:pPr>
      <w:r w:rsidRPr="00E22209">
        <w:rPr>
          <w:b/>
        </w:rPr>
        <w:t>Aggressive-rejected</w:t>
      </w:r>
      <w:r>
        <w:t xml:space="preserve">: not accepted by peers because of their low levels of </w:t>
      </w:r>
      <w:proofErr w:type="gramStart"/>
      <w:r>
        <w:t>self control</w:t>
      </w:r>
      <w:proofErr w:type="gramEnd"/>
      <w:r>
        <w:t xml:space="preserve"> and high level of aggression</w:t>
      </w:r>
    </w:p>
    <w:p w14:paraId="109163E1" w14:textId="12B13026" w:rsidR="000914C0" w:rsidRDefault="000914C0" w:rsidP="009B1E80">
      <w:pPr>
        <w:pStyle w:val="NoteLevel1"/>
        <w:numPr>
          <w:ilvl w:val="0"/>
          <w:numId w:val="0"/>
        </w:numPr>
      </w:pPr>
      <w:r w:rsidRPr="00E22209">
        <w:rPr>
          <w:b/>
        </w:rPr>
        <w:t>Nonaggressive rejected</w:t>
      </w:r>
      <w:r>
        <w:t>: tend to be anxious, withdrawn and socially unskilled</w:t>
      </w:r>
    </w:p>
    <w:p w14:paraId="7B5585AD" w14:textId="77777777" w:rsidR="000914C0" w:rsidRDefault="000914C0" w:rsidP="009B1E80">
      <w:pPr>
        <w:pStyle w:val="NoteLevel1"/>
        <w:numPr>
          <w:ilvl w:val="0"/>
          <w:numId w:val="0"/>
        </w:numPr>
      </w:pPr>
    </w:p>
    <w:p w14:paraId="073277AB" w14:textId="3B207FFA" w:rsidR="000914C0" w:rsidRDefault="000914C0" w:rsidP="009B1E80">
      <w:pPr>
        <w:pStyle w:val="NoteLevel1"/>
        <w:numPr>
          <w:ilvl w:val="0"/>
          <w:numId w:val="0"/>
        </w:numPr>
      </w:pPr>
      <w:r w:rsidRPr="00E22209">
        <w:rPr>
          <w:u w:val="single"/>
        </w:rPr>
        <w:t>Types of neglected children</w:t>
      </w:r>
      <w:r>
        <w:t>:</w:t>
      </w:r>
    </w:p>
    <w:p w14:paraId="28F1DF48" w14:textId="68DA6F29" w:rsidR="000914C0" w:rsidRDefault="000914C0" w:rsidP="009B1E80">
      <w:pPr>
        <w:pStyle w:val="NoteLevel1"/>
        <w:numPr>
          <w:ilvl w:val="0"/>
          <w:numId w:val="0"/>
        </w:numPr>
      </w:pPr>
      <w:r w:rsidRPr="00E22209">
        <w:rPr>
          <w:b/>
        </w:rPr>
        <w:t>Socially reticent</w:t>
      </w:r>
      <w:r>
        <w:t xml:space="preserve">: watch others form afar, remain unoccupied in social company, and hover near but do </w:t>
      </w:r>
      <w:r w:rsidR="00433C70">
        <w:t>n</w:t>
      </w:r>
      <w:r>
        <w:t>ot engage in interaction</w:t>
      </w:r>
    </w:p>
    <w:p w14:paraId="7CD4F5BB" w14:textId="7E9C8DAB" w:rsidR="000914C0" w:rsidRDefault="000914C0" w:rsidP="009B1E80">
      <w:pPr>
        <w:pStyle w:val="NoteLevel1"/>
        <w:numPr>
          <w:ilvl w:val="0"/>
          <w:numId w:val="0"/>
        </w:numPr>
      </w:pPr>
      <w:r w:rsidRPr="00E22209">
        <w:rPr>
          <w:b/>
        </w:rPr>
        <w:t>Unsociable or socially uninterested</w:t>
      </w:r>
      <w:r>
        <w:t xml:space="preserve">: not anxious or fearful, but simply refrain from social interaction because they prefer to play alone. </w:t>
      </w:r>
    </w:p>
    <w:p w14:paraId="56F3D7C0" w14:textId="77777777" w:rsidR="000914C0" w:rsidRDefault="000914C0" w:rsidP="009B1E80">
      <w:pPr>
        <w:pStyle w:val="NoteLevel1"/>
        <w:numPr>
          <w:ilvl w:val="0"/>
          <w:numId w:val="0"/>
        </w:numPr>
      </w:pPr>
    </w:p>
    <w:p w14:paraId="63A8B9B0" w14:textId="256C91BF" w:rsidR="000914C0" w:rsidRDefault="000914C0" w:rsidP="009B1E80">
      <w:pPr>
        <w:pStyle w:val="NoteLevel1"/>
        <w:numPr>
          <w:ilvl w:val="0"/>
          <w:numId w:val="0"/>
        </w:numPr>
        <w:rPr>
          <w:b/>
          <w:u w:val="single"/>
        </w:rPr>
      </w:pPr>
      <w:r>
        <w:rPr>
          <w:b/>
          <w:u w:val="single"/>
        </w:rPr>
        <w:t xml:space="preserve">Biological predispositions: </w:t>
      </w:r>
    </w:p>
    <w:p w14:paraId="5AE88614" w14:textId="56FD4C8C" w:rsidR="000914C0" w:rsidRDefault="000914C0" w:rsidP="009B1E80">
      <w:pPr>
        <w:pStyle w:val="NoteLevel1"/>
        <w:numPr>
          <w:ilvl w:val="0"/>
          <w:numId w:val="0"/>
        </w:numPr>
      </w:pPr>
      <w:r>
        <w:t>Temperament</w:t>
      </w:r>
    </w:p>
    <w:p w14:paraId="5120161E" w14:textId="636F35EE" w:rsidR="000914C0" w:rsidRDefault="000914C0" w:rsidP="000914C0">
      <w:pPr>
        <w:pStyle w:val="NoteLevel2"/>
      </w:pPr>
      <w:r w:rsidRPr="00E22209">
        <w:rPr>
          <w:b/>
        </w:rPr>
        <w:t>Poor effortful control and high extraversion-</w:t>
      </w:r>
      <w:proofErr w:type="spellStart"/>
      <w:r w:rsidRPr="00E22209">
        <w:rPr>
          <w:b/>
        </w:rPr>
        <w:t>surgency</w:t>
      </w:r>
      <w:proofErr w:type="spellEnd"/>
      <w:r>
        <w:t xml:space="preserve"> </w:t>
      </w:r>
      <w:r>
        <w:sym w:font="Wingdings" w:char="F0E0"/>
      </w:r>
      <w:r>
        <w:t xml:space="preserve"> aggressive rejected children</w:t>
      </w:r>
    </w:p>
    <w:p w14:paraId="19FEEA4C" w14:textId="684E5ACF" w:rsidR="000914C0" w:rsidRDefault="000914C0" w:rsidP="000914C0">
      <w:pPr>
        <w:pStyle w:val="NoteLevel2"/>
      </w:pPr>
      <w:r w:rsidRPr="00E22209">
        <w:rPr>
          <w:b/>
        </w:rPr>
        <w:t xml:space="preserve">Low extraversion </w:t>
      </w:r>
      <w:proofErr w:type="spellStart"/>
      <w:r w:rsidRPr="00E22209">
        <w:rPr>
          <w:b/>
        </w:rPr>
        <w:t>surgency</w:t>
      </w:r>
      <w:proofErr w:type="spellEnd"/>
      <w:r>
        <w:t xml:space="preserve"> </w:t>
      </w:r>
      <w:r>
        <w:sym w:font="Wingdings" w:char="F0E0"/>
      </w:r>
      <w:r>
        <w:t xml:space="preserve"> non aggressive rejected children</w:t>
      </w:r>
    </w:p>
    <w:p w14:paraId="0F130909" w14:textId="6575CB9B" w:rsidR="000914C0" w:rsidRDefault="000914C0" w:rsidP="000914C0">
      <w:pPr>
        <w:pStyle w:val="NoteLevel2"/>
      </w:pPr>
      <w:r>
        <w:t>Popular children have neither inhibited nor impulsive temperament</w:t>
      </w:r>
    </w:p>
    <w:p w14:paraId="20FEAE6A" w14:textId="6C8EB047" w:rsidR="000914C0" w:rsidRDefault="000914C0" w:rsidP="000914C0">
      <w:pPr>
        <w:pStyle w:val="NoteLevel1"/>
      </w:pPr>
      <w:r>
        <w:t>Temperament x environment interaction</w:t>
      </w:r>
    </w:p>
    <w:p w14:paraId="7310F4DD" w14:textId="1BAFD354" w:rsidR="000914C0" w:rsidRDefault="000914C0" w:rsidP="000914C0">
      <w:pPr>
        <w:pStyle w:val="NoteLevel2"/>
      </w:pPr>
      <w:r>
        <w:t>Poor effortful control + parental conflict = rejection</w:t>
      </w:r>
    </w:p>
    <w:p w14:paraId="1CA9084A" w14:textId="08E1C147" w:rsidR="000914C0" w:rsidRDefault="000914C0" w:rsidP="000914C0">
      <w:pPr>
        <w:pStyle w:val="NoteLevel2"/>
      </w:pPr>
      <w:r>
        <w:t xml:space="preserve">Shy + negative parenting </w:t>
      </w:r>
      <w:r>
        <w:sym w:font="Wingdings" w:char="F0E0"/>
      </w:r>
      <w:r>
        <w:t xml:space="preserve"> socially withdrawn</w:t>
      </w:r>
    </w:p>
    <w:p w14:paraId="57C0723F" w14:textId="77777777" w:rsidR="000914C0" w:rsidRDefault="000914C0" w:rsidP="000914C0">
      <w:pPr>
        <w:pStyle w:val="NoteLevel1"/>
      </w:pPr>
    </w:p>
    <w:p w14:paraId="0CEBB03C" w14:textId="1F97F37A" w:rsidR="000914C0" w:rsidRPr="000914C0" w:rsidRDefault="000914C0" w:rsidP="000914C0">
      <w:pPr>
        <w:pStyle w:val="NoteLevel1"/>
      </w:pPr>
      <w:r>
        <w:rPr>
          <w:b/>
          <w:u w:val="single"/>
        </w:rPr>
        <w:t>Social cognitive skills</w:t>
      </w:r>
    </w:p>
    <w:p w14:paraId="48D49D00" w14:textId="04BF2ED1" w:rsidR="000914C0" w:rsidRDefault="000914C0" w:rsidP="000914C0">
      <w:pPr>
        <w:pStyle w:val="NoteLevel1"/>
      </w:pPr>
      <w:r>
        <w:t>Peer acceptance associated with…</w:t>
      </w:r>
    </w:p>
    <w:p w14:paraId="3573C525" w14:textId="61720BA7" w:rsidR="000914C0" w:rsidRDefault="000914C0" w:rsidP="000914C0">
      <w:pPr>
        <w:pStyle w:val="NoteLevel2"/>
      </w:pPr>
      <w:r>
        <w:t>The social knowledge and skill to ask new acquaintances for info, offer info, or invite other children to join the in activity</w:t>
      </w:r>
    </w:p>
    <w:p w14:paraId="7A441CC1" w14:textId="6371FF81" w:rsidR="000914C0" w:rsidRDefault="000914C0" w:rsidP="000914C0">
      <w:pPr>
        <w:pStyle w:val="NoteLevel2"/>
      </w:pPr>
      <w:r>
        <w:t>Better understanding of other people’s mental states and more awareness of their emotions and motives</w:t>
      </w:r>
    </w:p>
    <w:p w14:paraId="6F35FBAD" w14:textId="77777777" w:rsidR="000914C0" w:rsidRDefault="000914C0" w:rsidP="000914C0">
      <w:pPr>
        <w:pStyle w:val="NoteLevel1"/>
      </w:pPr>
    </w:p>
    <w:p w14:paraId="05051F47" w14:textId="12463C5C" w:rsidR="000914C0" w:rsidRDefault="000914C0" w:rsidP="000914C0">
      <w:pPr>
        <w:pStyle w:val="NoteLevel1"/>
      </w:pPr>
      <w:r>
        <w:rPr>
          <w:u w:val="single"/>
        </w:rPr>
        <w:t xml:space="preserve">Study by Schmidt: </w:t>
      </w:r>
      <w:r>
        <w:t>shown a picture of children, and try to see how they attribute actions in ambiguous situations</w:t>
      </w:r>
    </w:p>
    <w:p w14:paraId="4119B51F" w14:textId="4454343D" w:rsidR="000914C0" w:rsidRDefault="000914C0" w:rsidP="000914C0">
      <w:pPr>
        <w:pStyle w:val="NoteLevel1"/>
      </w:pPr>
      <w:proofErr w:type="spellStart"/>
      <w:r>
        <w:rPr>
          <w:u w:val="single"/>
        </w:rPr>
        <w:t>Ie</w:t>
      </w:r>
      <w:proofErr w:type="spellEnd"/>
      <w:r>
        <w:rPr>
          <w:u w:val="single"/>
        </w:rPr>
        <w:t>.</w:t>
      </w:r>
      <w:r>
        <w:t xml:space="preserve"> </w:t>
      </w:r>
      <w:proofErr w:type="gramStart"/>
      <w:r>
        <w:t>playing</w:t>
      </w:r>
      <w:proofErr w:type="gramEnd"/>
      <w:r>
        <w:t xml:space="preserve"> catch and hits you in the back. </w:t>
      </w:r>
      <w:r w:rsidR="007F74CB">
        <w:t>Children might say “they didn’t mean to” or “they wanted to hurt me”</w:t>
      </w:r>
    </w:p>
    <w:p w14:paraId="6D64D1AA" w14:textId="2EA9F525" w:rsidR="007F74CB" w:rsidRDefault="007F74CB" w:rsidP="007F74CB">
      <w:pPr>
        <w:pStyle w:val="NoteLevel2"/>
      </w:pPr>
      <w:r>
        <w:t>From this we derive two categories: hostile intent or accidental intent</w:t>
      </w:r>
    </w:p>
    <w:p w14:paraId="21A76A69" w14:textId="3C3114DA" w:rsidR="007F74CB" w:rsidRDefault="007F74CB" w:rsidP="007F74CB">
      <w:pPr>
        <w:pStyle w:val="NoteLevel2"/>
      </w:pPr>
      <w:r>
        <w:t>Judging hostile intents seem to be linked to externalizing behavior</w:t>
      </w:r>
    </w:p>
    <w:p w14:paraId="492E4C5B" w14:textId="3F6F6063" w:rsidR="007F74CB" w:rsidRDefault="007F74CB" w:rsidP="007F74CB">
      <w:pPr>
        <w:pStyle w:val="NoteLevel2"/>
      </w:pPr>
      <w:r>
        <w:t xml:space="preserve">Then ask, what would you do to the person after they hit you? Rated 0-5; 0 = nothing; 5 = </w:t>
      </w:r>
      <w:proofErr w:type="spellStart"/>
      <w:r>
        <w:t>retalitate</w:t>
      </w:r>
      <w:proofErr w:type="spellEnd"/>
      <w:r>
        <w:t xml:space="preserve"> </w:t>
      </w:r>
    </w:p>
    <w:p w14:paraId="73FF41A7" w14:textId="231B4A3F" w:rsidR="007F74CB" w:rsidRDefault="007F74CB" w:rsidP="007F74CB">
      <w:pPr>
        <w:pStyle w:val="NoteLevel2"/>
      </w:pPr>
      <w:r>
        <w:t>This can also affect peer status/acceptance</w:t>
      </w:r>
    </w:p>
    <w:p w14:paraId="2286A958" w14:textId="77777777" w:rsidR="007F74CB" w:rsidRDefault="007F74CB" w:rsidP="007F74CB">
      <w:pPr>
        <w:pStyle w:val="NoteLevel1"/>
      </w:pPr>
    </w:p>
    <w:p w14:paraId="68FC0BFB" w14:textId="336C3AB2" w:rsidR="007F74CB" w:rsidRPr="007F74CB" w:rsidRDefault="007F74CB" w:rsidP="007F74CB">
      <w:pPr>
        <w:pStyle w:val="NoteLevel1"/>
      </w:pPr>
      <w:r>
        <w:rPr>
          <w:b/>
          <w:u w:val="single"/>
        </w:rPr>
        <w:t>Social cognitive skills</w:t>
      </w:r>
    </w:p>
    <w:p w14:paraId="286485C2" w14:textId="3584462B" w:rsidR="007F74CB" w:rsidRDefault="007F74CB" w:rsidP="007F74CB">
      <w:pPr>
        <w:pStyle w:val="NoteLevel2"/>
      </w:pPr>
      <w:r>
        <w:t xml:space="preserve">Deficits in social understanding can lead to maladaptive </w:t>
      </w:r>
      <w:proofErr w:type="spellStart"/>
      <w:r>
        <w:t>behavour</w:t>
      </w:r>
      <w:proofErr w:type="spellEnd"/>
      <w:r>
        <w:t>, poor interactions, and reduced peer acceptance</w:t>
      </w:r>
    </w:p>
    <w:p w14:paraId="57188FBE" w14:textId="2E70FB8F" w:rsidR="007F74CB" w:rsidRDefault="007F74CB" w:rsidP="007F74CB">
      <w:pPr>
        <w:pStyle w:val="NoteLevel2"/>
      </w:pPr>
      <w:r>
        <w:t>However the opposite is also true. Peer rejection can lead to deficits in social information processing</w:t>
      </w:r>
    </w:p>
    <w:p w14:paraId="4F8E6896" w14:textId="11E5898A" w:rsidR="007F74CB" w:rsidRDefault="007F74CB" w:rsidP="007F74CB">
      <w:pPr>
        <w:pStyle w:val="NoteLevel2"/>
      </w:pPr>
      <w:r>
        <w:t>Relations between social information processing and peer acceptance is reciprocal</w:t>
      </w:r>
    </w:p>
    <w:p w14:paraId="6A5D21B6" w14:textId="77777777" w:rsidR="007F74CB" w:rsidRDefault="007F74CB" w:rsidP="007F74CB">
      <w:pPr>
        <w:pStyle w:val="NoteLevel1"/>
      </w:pPr>
    </w:p>
    <w:p w14:paraId="2DDA361F" w14:textId="69F1A8B9" w:rsidR="007F74CB" w:rsidRPr="007F74CB" w:rsidRDefault="007F74CB" w:rsidP="007F74CB">
      <w:pPr>
        <w:pStyle w:val="NoteLevel1"/>
      </w:pPr>
      <w:r>
        <w:rPr>
          <w:b/>
          <w:u w:val="single"/>
        </w:rPr>
        <w:t>Short and long term consequences of rejection</w:t>
      </w:r>
    </w:p>
    <w:p w14:paraId="275B0593" w14:textId="6A9FC3A1" w:rsidR="007F74CB" w:rsidRDefault="007F74CB" w:rsidP="007F74CB">
      <w:pPr>
        <w:pStyle w:val="NoteLevel2"/>
      </w:pPr>
      <w:r>
        <w:t xml:space="preserve">Loneliness </w:t>
      </w:r>
      <w:r>
        <w:sym w:font="Wingdings" w:char="F0E0"/>
      </w:r>
      <w:r>
        <w:t xml:space="preserve"> helps to have at least one friend</w:t>
      </w:r>
    </w:p>
    <w:p w14:paraId="04A67FCB" w14:textId="215576C1" w:rsidR="007F74CB" w:rsidRDefault="007F74CB" w:rsidP="007F74CB">
      <w:pPr>
        <w:pStyle w:val="NoteLevel2"/>
      </w:pPr>
      <w:r>
        <w:t>Difficulties in school</w:t>
      </w:r>
    </w:p>
    <w:p w14:paraId="33355D9F" w14:textId="7963A9DD" w:rsidR="007F74CB" w:rsidRDefault="007F74CB" w:rsidP="007F74CB">
      <w:pPr>
        <w:pStyle w:val="NoteLevel2"/>
      </w:pPr>
      <w:proofErr w:type="spellStart"/>
      <w:r>
        <w:t>Behavioural</w:t>
      </w:r>
      <w:proofErr w:type="spellEnd"/>
      <w:r>
        <w:t>/emotional problems</w:t>
      </w:r>
    </w:p>
    <w:p w14:paraId="66B99A5C" w14:textId="7F787972" w:rsidR="007F74CB" w:rsidRDefault="007F74CB" w:rsidP="007F74CB">
      <w:pPr>
        <w:pStyle w:val="NoteLevel2"/>
      </w:pPr>
      <w:r>
        <w:t>Physical health problems</w:t>
      </w:r>
    </w:p>
    <w:p w14:paraId="2E84B0EB" w14:textId="77777777" w:rsidR="007F74CB" w:rsidRDefault="007F74CB" w:rsidP="007F74CB">
      <w:pPr>
        <w:pStyle w:val="NoteLevel1"/>
      </w:pPr>
    </w:p>
    <w:p w14:paraId="33840449" w14:textId="5BEF53CA" w:rsidR="007F74CB" w:rsidRPr="007F74CB" w:rsidRDefault="007F74CB" w:rsidP="007F74CB">
      <w:pPr>
        <w:pStyle w:val="NoteLevel1"/>
      </w:pPr>
      <w:r>
        <w:rPr>
          <w:b/>
          <w:u w:val="single"/>
        </w:rPr>
        <w:t>Concluding thoughts</w:t>
      </w:r>
    </w:p>
    <w:p w14:paraId="6AA520FC" w14:textId="7050BB88" w:rsidR="007F74CB" w:rsidRDefault="007F74CB" w:rsidP="007F74CB">
      <w:pPr>
        <w:pStyle w:val="NoteLevel2"/>
      </w:pPr>
      <w:r>
        <w:t xml:space="preserve">Children’s interactions with peers are freer, briefer and more </w:t>
      </w:r>
      <w:proofErr w:type="spellStart"/>
      <w:r>
        <w:t>equa</w:t>
      </w:r>
      <w:proofErr w:type="spellEnd"/>
      <w:r>
        <w:t xml:space="preserve">; than </w:t>
      </w:r>
      <w:proofErr w:type="spellStart"/>
      <w:r>
        <w:t>ther</w:t>
      </w:r>
      <w:proofErr w:type="spellEnd"/>
      <w:r>
        <w:t xml:space="preserve"> interactions with adults</w:t>
      </w:r>
    </w:p>
    <w:p w14:paraId="11BBE519" w14:textId="389AE850" w:rsidR="007F74CB" w:rsidRDefault="007F74CB" w:rsidP="007F74CB">
      <w:pPr>
        <w:pStyle w:val="NoteLevel2"/>
      </w:pPr>
      <w:r>
        <w:t>These interactions facilitate interpersonal exploration and growth in social competence</w:t>
      </w:r>
    </w:p>
    <w:p w14:paraId="64374D3C" w14:textId="77777777" w:rsidR="007F74CB" w:rsidRDefault="007F74CB" w:rsidP="007F74CB">
      <w:pPr>
        <w:pStyle w:val="NoteLevel2"/>
      </w:pPr>
      <w:r>
        <w:t>Relationships with peers seem to contribute to the socialization through peer status, friendships, dating and group interactions</w:t>
      </w:r>
    </w:p>
    <w:p w14:paraId="6AC76D2F" w14:textId="7FB49D74" w:rsidR="00C05E98" w:rsidRDefault="007F74CB" w:rsidP="007F74CB">
      <w:pPr>
        <w:pStyle w:val="NoteLevel2"/>
        <w:sectPr w:rsidR="00C05E98" w:rsidSect="00631597">
          <w:headerReference w:type="first" r:id="rId30"/>
          <w:pgSz w:w="12240" w:h="15840"/>
          <w:pgMar w:top="1440" w:right="1440" w:bottom="1440" w:left="1440" w:header="708" w:footer="708" w:gutter="0"/>
          <w:cols w:space="708"/>
          <w:titlePg/>
          <w:docGrid w:type="lines" w:linePitch="360"/>
        </w:sectPr>
      </w:pPr>
      <w:r>
        <w:t xml:space="preserve">Peer relations reflect children’s </w:t>
      </w:r>
      <w:proofErr w:type="spellStart"/>
      <w:r>
        <w:t>soial</w:t>
      </w:r>
      <w:proofErr w:type="spellEnd"/>
      <w:r>
        <w:t xml:space="preserve"> </w:t>
      </w:r>
      <w:proofErr w:type="spellStart"/>
      <w:r>
        <w:t>skils</w:t>
      </w:r>
      <w:proofErr w:type="spellEnd"/>
      <w:r>
        <w:t xml:space="preserve"> and contribute to children’s social and emotional well being</w:t>
      </w:r>
      <w:r w:rsidR="00C05E98">
        <w:cr/>
      </w:r>
    </w:p>
    <w:p w14:paraId="29CF2605" w14:textId="29EE5333" w:rsidR="007F74CB" w:rsidRDefault="00C05E98" w:rsidP="00C05E98">
      <w:pPr>
        <w:pStyle w:val="NoteLevel1"/>
      </w:pPr>
      <w:r>
        <w:t>23 questions</w:t>
      </w:r>
    </w:p>
    <w:p w14:paraId="6A17B101" w14:textId="44BBA5F4" w:rsidR="00C05E98" w:rsidRDefault="00C05E98" w:rsidP="00C05E98">
      <w:pPr>
        <w:pStyle w:val="NoteLevel1"/>
      </w:pPr>
      <w:r>
        <w:t>20 multiple choice</w:t>
      </w:r>
    </w:p>
    <w:p w14:paraId="36FA8B38" w14:textId="187BA8A8" w:rsidR="00C05E98" w:rsidRDefault="00C05E98" w:rsidP="00C05E98">
      <w:pPr>
        <w:pStyle w:val="NoteLevel1"/>
      </w:pPr>
      <w:r>
        <w:t>3 short answers worth 10points total</w:t>
      </w:r>
    </w:p>
    <w:p w14:paraId="6DDA6DD6" w14:textId="6555BEA0" w:rsidR="00C05E98" w:rsidRDefault="00C05E98" w:rsidP="00C05E98">
      <w:pPr>
        <w:pStyle w:val="NoteLevel1"/>
      </w:pPr>
      <w:r>
        <w:t>Chapters 5, 7, and 8</w:t>
      </w:r>
    </w:p>
    <w:p w14:paraId="7CF886BB" w14:textId="0FBE9BEC" w:rsidR="00C05E98" w:rsidRDefault="00C05E98" w:rsidP="00C05E98">
      <w:pPr>
        <w:pStyle w:val="NoteLevel1"/>
      </w:pPr>
      <w:r>
        <w:t>All lecture materials</w:t>
      </w:r>
    </w:p>
    <w:p w14:paraId="257EE25C" w14:textId="2BFBB78C" w:rsidR="00C05E98" w:rsidRDefault="00C05E98" w:rsidP="00C05E98">
      <w:pPr>
        <w:pStyle w:val="NoteLevel1"/>
      </w:pPr>
      <w:r>
        <w:t>Videotapes: “To feel” and “to relate”</w:t>
      </w:r>
    </w:p>
    <w:p w14:paraId="72BD37F2" w14:textId="1455D8AB" w:rsidR="00C05E98" w:rsidRDefault="00C05E98" w:rsidP="00C05E98">
      <w:pPr>
        <w:pStyle w:val="NoteLevel1"/>
      </w:pPr>
      <w:r>
        <w:t>Review paper: Judith Rich Harris</w:t>
      </w:r>
    </w:p>
    <w:p w14:paraId="601820B2" w14:textId="793031B0" w:rsidR="00C05E98" w:rsidRDefault="00C05E98" w:rsidP="00C05E98">
      <w:pPr>
        <w:pStyle w:val="NoteLevel1"/>
      </w:pPr>
      <w:r>
        <w:t>Studies: 7 lab studies</w:t>
      </w:r>
    </w:p>
    <w:p w14:paraId="3C65D603" w14:textId="77777777" w:rsidR="00C05E98" w:rsidRDefault="00C05E98" w:rsidP="00C05E98">
      <w:pPr>
        <w:pStyle w:val="NoteLevel1"/>
      </w:pPr>
    </w:p>
    <w:p w14:paraId="29D00C47" w14:textId="50C449C6" w:rsidR="00C05E98" w:rsidRDefault="00C05E98" w:rsidP="00C05E98">
      <w:pPr>
        <w:pStyle w:val="NoteLevel1"/>
      </w:pPr>
      <w:r>
        <w:t>Chapter five:</w:t>
      </w:r>
    </w:p>
    <w:p w14:paraId="2D73DBCE" w14:textId="577AAD8B" w:rsidR="00C05E98" w:rsidRDefault="00C05E98" w:rsidP="00C05E98">
      <w:pPr>
        <w:pStyle w:val="NoteLevel1"/>
      </w:pPr>
      <w:r>
        <w:t>Fox and Davidson: newborn tastes and emotion</w:t>
      </w:r>
    </w:p>
    <w:p w14:paraId="4720FC45" w14:textId="663BB676" w:rsidR="00C05E98" w:rsidRDefault="00C05E98" w:rsidP="00C05E98">
      <w:pPr>
        <w:pStyle w:val="NoteLevel1"/>
      </w:pPr>
      <w:proofErr w:type="spellStart"/>
      <w:r>
        <w:t>Schidt</w:t>
      </w:r>
      <w:proofErr w:type="spellEnd"/>
      <w:r>
        <w:t xml:space="preserve"> et al” infant emotions, 2 studies </w:t>
      </w:r>
      <w:r>
        <w:sym w:font="Wingdings" w:char="F0E0"/>
      </w:r>
      <w:r>
        <w:t xml:space="preserve"> musical emotions and </w:t>
      </w:r>
      <w:proofErr w:type="spellStart"/>
      <w:r>
        <w:t>childrens</w:t>
      </w:r>
      <w:proofErr w:type="spellEnd"/>
      <w:r>
        <w:t xml:space="preserve"> musical emotions</w:t>
      </w:r>
    </w:p>
    <w:p w14:paraId="4BF73867" w14:textId="281D79A6" w:rsidR="00C05E98" w:rsidRDefault="00C05E98" w:rsidP="00C05E98">
      <w:pPr>
        <w:pStyle w:val="NoteLevel1"/>
      </w:pPr>
      <w:proofErr w:type="spellStart"/>
      <w:r>
        <w:t>Schimidt</w:t>
      </w:r>
      <w:proofErr w:type="spellEnd"/>
      <w:r>
        <w:t xml:space="preserve"> and fox: fear potentiated startle in </w:t>
      </w:r>
      <w:proofErr w:type="spellStart"/>
      <w:r>
        <w:t>termperamentally</w:t>
      </w:r>
      <w:proofErr w:type="spellEnd"/>
      <w:r>
        <w:t xml:space="preserve"> different 9 month olds </w:t>
      </w:r>
      <w:r>
        <w:sym w:font="Wingdings" w:char="F0E0"/>
      </w:r>
      <w:r>
        <w:t xml:space="preserve"> stranger with startle probes</w:t>
      </w:r>
    </w:p>
    <w:p w14:paraId="364C4C72" w14:textId="77777777" w:rsidR="00C05E98" w:rsidRDefault="00C05E98" w:rsidP="00C05E98">
      <w:pPr>
        <w:pStyle w:val="NoteLevel1"/>
      </w:pPr>
    </w:p>
    <w:p w14:paraId="0DD08CAE" w14:textId="7F111C37" w:rsidR="00C05E98" w:rsidRDefault="00C05E98" w:rsidP="00C05E98">
      <w:pPr>
        <w:pStyle w:val="NoteLevel1"/>
      </w:pPr>
      <w:r>
        <w:t>Chapter 7</w:t>
      </w:r>
    </w:p>
    <w:p w14:paraId="14B1AB9B" w14:textId="01703DD1" w:rsidR="00C05E98" w:rsidRDefault="00C05E98" w:rsidP="00C05E98">
      <w:pPr>
        <w:pStyle w:val="NoteLevel1"/>
      </w:pPr>
      <w:r>
        <w:t xml:space="preserve">Erath, Stephen, </w:t>
      </w:r>
      <w:proofErr w:type="spellStart"/>
      <w:r>
        <w:t>sheklh</w:t>
      </w:r>
      <w:proofErr w:type="spellEnd"/>
      <w:r>
        <w:t>: skin conductance harsh parenting and externalizing problems</w:t>
      </w:r>
    </w:p>
    <w:p w14:paraId="6471EBCF" w14:textId="77777777" w:rsidR="00C05E98" w:rsidRDefault="00C05E98" w:rsidP="00C05E98">
      <w:pPr>
        <w:pStyle w:val="NoteLevel1"/>
      </w:pPr>
    </w:p>
    <w:p w14:paraId="4A0037B1" w14:textId="1E2F5CA7" w:rsidR="00C05E98" w:rsidRDefault="00C05E98" w:rsidP="00C05E98">
      <w:pPr>
        <w:pStyle w:val="NoteLevel1"/>
      </w:pPr>
      <w:r>
        <w:t xml:space="preserve">Chapter 8 </w:t>
      </w:r>
    </w:p>
    <w:p w14:paraId="0565670F" w14:textId="21E1A95A" w:rsidR="00C05E98" w:rsidRDefault="00C05E98" w:rsidP="00C05E98">
      <w:pPr>
        <w:pStyle w:val="NoteLevel1"/>
      </w:pPr>
      <w:proofErr w:type="spellStart"/>
      <w:r>
        <w:t>Hessler</w:t>
      </w:r>
      <w:proofErr w:type="spellEnd"/>
      <w:r>
        <w:t xml:space="preserve"> heart rate responses to peer provocation  </w:t>
      </w:r>
    </w:p>
    <w:p w14:paraId="6B3484E7" w14:textId="55E53180" w:rsidR="00C05E98" w:rsidRDefault="00C05E98" w:rsidP="00C05E98">
      <w:pPr>
        <w:pStyle w:val="NoteLevel1"/>
      </w:pPr>
      <w:proofErr w:type="spellStart"/>
      <w:r>
        <w:t>Segalowitz</w:t>
      </w:r>
      <w:proofErr w:type="spellEnd"/>
      <w:r>
        <w:t xml:space="preserve">: brain </w:t>
      </w:r>
      <w:proofErr w:type="spellStart"/>
      <w:r>
        <w:t>repsonses</w:t>
      </w:r>
      <w:proofErr w:type="spellEnd"/>
      <w:r>
        <w:t xml:space="preserve"> to peer provocation </w:t>
      </w:r>
      <w:r>
        <w:sym w:font="Wingdings" w:char="F0E0"/>
      </w:r>
      <w:r>
        <w:t xml:space="preserve"> driving</w:t>
      </w:r>
    </w:p>
    <w:p w14:paraId="620B08EF" w14:textId="77777777" w:rsidR="00CD5E88" w:rsidRDefault="00CD5E88" w:rsidP="00C05E98">
      <w:pPr>
        <w:pStyle w:val="NoteLevel1"/>
      </w:pPr>
    </w:p>
    <w:p w14:paraId="509527E8" w14:textId="77777777" w:rsidR="00CD5E88" w:rsidRDefault="00CD5E88" w:rsidP="00CD5E88">
      <w:pPr>
        <w:pStyle w:val="NoteLevel1"/>
      </w:pPr>
    </w:p>
    <w:p w14:paraId="1DDC3007" w14:textId="4CF4A96F" w:rsidR="00CD5E88" w:rsidRDefault="00CD5E88" w:rsidP="00CD5E88">
      <w:pPr>
        <w:pStyle w:val="NoteLevel1"/>
      </w:pPr>
      <w:r>
        <w:t xml:space="preserve">Sample question: </w:t>
      </w:r>
    </w:p>
    <w:p w14:paraId="232B3DF5" w14:textId="19DB23D1" w:rsidR="00CD5E88" w:rsidRDefault="00CD5E88" w:rsidP="00CD5E88">
      <w:pPr>
        <w:pStyle w:val="NoteLevel1"/>
      </w:pPr>
      <w:r>
        <w:t xml:space="preserve">2 studies from Schmidt labs </w:t>
      </w:r>
      <w:r>
        <w:sym w:font="Wingdings" w:char="F0E0"/>
      </w:r>
      <w:r>
        <w:t xml:space="preserve"> EEG and ERP responses </w:t>
      </w:r>
      <w:r>
        <w:sym w:font="Wingdings" w:char="F0E0"/>
      </w:r>
      <w:r>
        <w:t xml:space="preserve"> musical shit. What was the pattern of heart rate found in study 1 and study 2? Name at least one overall conclusion for each of the two findings from these studies. Worth 4 points. </w:t>
      </w:r>
    </w:p>
    <w:p w14:paraId="3C9B1ADC" w14:textId="77777777" w:rsidR="00674EBB" w:rsidRDefault="00674EBB" w:rsidP="00C05E98">
      <w:pPr>
        <w:pStyle w:val="NoteLevel1"/>
        <w:sectPr w:rsidR="00674EBB" w:rsidSect="00C05E98">
          <w:headerReference w:type="first" r:id="rId31"/>
          <w:pgSz w:w="12240" w:h="15840"/>
          <w:pgMar w:top="1440" w:right="1440" w:bottom="1440" w:left="1440" w:header="708" w:footer="708" w:gutter="0"/>
          <w:cols w:space="708"/>
          <w:titlePg/>
          <w:docGrid w:type="lines" w:linePitch="360"/>
        </w:sectPr>
      </w:pPr>
    </w:p>
    <w:p w14:paraId="77023E35" w14:textId="5D017C1C" w:rsidR="00A409EE" w:rsidRPr="00A409EE" w:rsidRDefault="00A409EE" w:rsidP="00A409EE">
      <w:pPr>
        <w:pStyle w:val="NoteLevel1"/>
        <w:rPr>
          <w:u w:val="single"/>
        </w:rPr>
      </w:pPr>
      <w:r w:rsidRPr="00A409EE">
        <w:rPr>
          <w:b/>
          <w:bCs/>
          <w:u w:val="single"/>
        </w:rPr>
        <w:t>Role of School in Social Development</w:t>
      </w:r>
    </w:p>
    <w:p w14:paraId="61DB2810" w14:textId="64FADCFD" w:rsidR="00A409EE" w:rsidRDefault="00A409EE" w:rsidP="006F4A3D">
      <w:pPr>
        <w:pStyle w:val="NoteLevel1"/>
        <w:numPr>
          <w:ilvl w:val="0"/>
          <w:numId w:val="47"/>
        </w:numPr>
      </w:pPr>
      <w:r>
        <w:t>C</w:t>
      </w:r>
      <w:r w:rsidRPr="00A409EE">
        <w:t xml:space="preserve">hildren today spend </w:t>
      </w:r>
      <w:r>
        <w:t>more time in school than ever before</w:t>
      </w:r>
      <w:r w:rsidR="00786BE8">
        <w:t xml:space="preserve"> </w:t>
      </w:r>
      <w:r w:rsidR="00786BE8">
        <w:sym w:font="Wingdings" w:char="F0E0"/>
      </w:r>
      <w:r w:rsidR="00786BE8">
        <w:t xml:space="preserve"> more hours each day and more days a year</w:t>
      </w:r>
    </w:p>
    <w:p w14:paraId="38C4A5DB" w14:textId="24AB4061" w:rsidR="00A409EE" w:rsidRDefault="00A409EE" w:rsidP="006F4A3D">
      <w:pPr>
        <w:pStyle w:val="NoteLevel2"/>
        <w:numPr>
          <w:ilvl w:val="1"/>
          <w:numId w:val="47"/>
        </w:numPr>
      </w:pPr>
      <w:r w:rsidRPr="00A409EE">
        <w:rPr>
          <w:b/>
          <w:bCs/>
          <w:i/>
          <w:iCs/>
        </w:rPr>
        <w:t xml:space="preserve"> </w:t>
      </w:r>
      <w:r w:rsidRPr="00A409EE">
        <w:t xml:space="preserve">USA children now go to </w:t>
      </w:r>
      <w:r>
        <w:t xml:space="preserve">school on avg. of 5 hours/day for </w:t>
      </w:r>
      <w:r w:rsidRPr="00A409EE">
        <w:t xml:space="preserve">180 days/year </w:t>
      </w:r>
    </w:p>
    <w:p w14:paraId="2C197150" w14:textId="1E90981D" w:rsidR="00A409EE" w:rsidRPr="00A409EE" w:rsidRDefault="00A409EE" w:rsidP="006F4A3D">
      <w:pPr>
        <w:pStyle w:val="NoteLevel2"/>
        <w:numPr>
          <w:ilvl w:val="1"/>
          <w:numId w:val="47"/>
        </w:numPr>
      </w:pPr>
      <w:r w:rsidRPr="00A409EE">
        <w:t>1880: children in the USA attended school only about 80 days/year</w:t>
      </w:r>
    </w:p>
    <w:p w14:paraId="671CDFDA" w14:textId="58D1828F" w:rsidR="00A409EE" w:rsidRDefault="00A409EE" w:rsidP="006F4A3D">
      <w:pPr>
        <w:pStyle w:val="NoteLevel1"/>
        <w:numPr>
          <w:ilvl w:val="0"/>
          <w:numId w:val="47"/>
        </w:numPr>
      </w:pPr>
      <w:r>
        <w:t>C</w:t>
      </w:r>
      <w:r w:rsidRPr="00A409EE">
        <w:t>hildren are also beginning school at younger ages and stay in until older ages</w:t>
      </w:r>
    </w:p>
    <w:p w14:paraId="1D03335D" w14:textId="77777777" w:rsidR="00A409EE" w:rsidRPr="00A409EE" w:rsidRDefault="00A409EE" w:rsidP="00A409EE">
      <w:pPr>
        <w:pStyle w:val="NoteLevel1"/>
      </w:pPr>
    </w:p>
    <w:p w14:paraId="59C4AD92" w14:textId="77777777" w:rsidR="00A409EE" w:rsidRPr="00A409EE" w:rsidRDefault="00A409EE" w:rsidP="00A409EE">
      <w:pPr>
        <w:pStyle w:val="NoteLevel1"/>
        <w:rPr>
          <w:u w:val="single"/>
        </w:rPr>
      </w:pPr>
      <w:r w:rsidRPr="00A409EE">
        <w:rPr>
          <w:bCs/>
          <w:u w:val="single"/>
        </w:rPr>
        <w:t>The Informal School Agenda</w:t>
      </w:r>
    </w:p>
    <w:p w14:paraId="6943B226" w14:textId="043CDFA7" w:rsidR="00A409EE" w:rsidRPr="00A409EE" w:rsidRDefault="00A409EE" w:rsidP="006F4A3D">
      <w:pPr>
        <w:pStyle w:val="NoteLevel1"/>
        <w:numPr>
          <w:ilvl w:val="0"/>
          <w:numId w:val="48"/>
        </w:numPr>
      </w:pPr>
      <w:r>
        <w:t>What is</w:t>
      </w:r>
      <w:r w:rsidRPr="00A409EE">
        <w:t xml:space="preserve"> taught to children </w:t>
      </w:r>
      <w:r w:rsidRPr="00A409EE">
        <w:rPr>
          <w:i/>
          <w:iCs/>
        </w:rPr>
        <w:t xml:space="preserve">outside </w:t>
      </w:r>
      <w:r w:rsidRPr="00A409EE">
        <w:t>the school curriculum</w:t>
      </w:r>
    </w:p>
    <w:p w14:paraId="65163C29" w14:textId="5BCFB8FD" w:rsidR="00A409EE" w:rsidRPr="00A409EE" w:rsidRDefault="00A409EE" w:rsidP="006F4A3D">
      <w:pPr>
        <w:pStyle w:val="NoteLevel1"/>
        <w:numPr>
          <w:ilvl w:val="0"/>
          <w:numId w:val="48"/>
        </w:numPr>
      </w:pPr>
      <w:r>
        <w:rPr>
          <w:bCs/>
        </w:rPr>
        <w:t>T</w:t>
      </w:r>
      <w:r w:rsidRPr="00A409EE">
        <w:t xml:space="preserve">eaching the rules, norms, and values children need to get along in society </w:t>
      </w:r>
      <w:r w:rsidRPr="00A409EE">
        <w:rPr>
          <w:b/>
          <w:bCs/>
        </w:rPr>
        <w:t xml:space="preserve">- </w:t>
      </w:r>
      <w:r w:rsidRPr="00A409EE">
        <w:t>helping children dev</w:t>
      </w:r>
      <w:r>
        <w:t>elop</w:t>
      </w:r>
      <w:r w:rsidRPr="00A409EE">
        <w:t xml:space="preserve"> the skills they need to interact with their peers</w:t>
      </w:r>
    </w:p>
    <w:p w14:paraId="210EE15D" w14:textId="75BBFDCB" w:rsidR="00A409EE" w:rsidRPr="00A409EE" w:rsidRDefault="00FC271F" w:rsidP="006F4A3D">
      <w:pPr>
        <w:pStyle w:val="NoteLevel1"/>
        <w:numPr>
          <w:ilvl w:val="0"/>
          <w:numId w:val="48"/>
        </w:numPr>
      </w:pPr>
      <w:r>
        <w:t xml:space="preserve">Thus, </w:t>
      </w:r>
      <w:r w:rsidR="00A409EE" w:rsidRPr="00A409EE">
        <w:t xml:space="preserve">schools = important contexts for </w:t>
      </w:r>
      <w:r w:rsidR="00A409EE" w:rsidRPr="00A409EE">
        <w:rPr>
          <w:b/>
          <w:bCs/>
        </w:rPr>
        <w:t>socialization*</w:t>
      </w:r>
    </w:p>
    <w:p w14:paraId="4AF8BA05" w14:textId="77777777" w:rsidR="00A409EE" w:rsidRPr="00A409EE" w:rsidRDefault="00A409EE" w:rsidP="00A409EE">
      <w:pPr>
        <w:pStyle w:val="NoteLevel1"/>
      </w:pPr>
    </w:p>
    <w:p w14:paraId="52E878E9" w14:textId="77777777" w:rsidR="00A409EE" w:rsidRPr="00A409EE" w:rsidRDefault="00A409EE" w:rsidP="00A409EE">
      <w:pPr>
        <w:pStyle w:val="NoteLevel1"/>
        <w:rPr>
          <w:u w:val="single"/>
        </w:rPr>
      </w:pPr>
      <w:r w:rsidRPr="00A409EE">
        <w:rPr>
          <w:bCs/>
          <w:u w:val="single"/>
        </w:rPr>
        <w:t>Schools as Social Communities</w:t>
      </w:r>
    </w:p>
    <w:p w14:paraId="3B737177" w14:textId="6F415F57" w:rsidR="00A409EE" w:rsidRPr="00A409EE" w:rsidRDefault="00A409EE" w:rsidP="006F4A3D">
      <w:pPr>
        <w:pStyle w:val="NoteLevel1"/>
        <w:numPr>
          <w:ilvl w:val="0"/>
          <w:numId w:val="49"/>
        </w:numPr>
      </w:pPr>
      <w:r>
        <w:t>S</w:t>
      </w:r>
      <w:r w:rsidRPr="00A409EE">
        <w:t xml:space="preserve">ense of community develops from teachers, children, and school staff sharing goals and values, while supporting each other’s efforts </w:t>
      </w:r>
    </w:p>
    <w:p w14:paraId="2E5CB175" w14:textId="5F173139" w:rsidR="00A409EE" w:rsidRDefault="00A409EE" w:rsidP="006F4A3D">
      <w:pPr>
        <w:pStyle w:val="NoteLevel1"/>
        <w:numPr>
          <w:ilvl w:val="0"/>
          <w:numId w:val="49"/>
        </w:numPr>
      </w:pPr>
      <w:r w:rsidRPr="00FC271F">
        <w:rPr>
          <w:b/>
        </w:rPr>
        <w:t>With strong sense of school as a social community</w:t>
      </w:r>
      <w:r>
        <w:t>, children have more positi</w:t>
      </w:r>
      <w:r w:rsidRPr="00A409EE">
        <w:t xml:space="preserve">ve attitudes toward school, exhibit more </w:t>
      </w:r>
      <w:proofErr w:type="spellStart"/>
      <w:r w:rsidRPr="00A409EE">
        <w:t>prosocial</w:t>
      </w:r>
      <w:proofErr w:type="spellEnd"/>
      <w:r w:rsidRPr="00A409EE">
        <w:t xml:space="preserve"> </w:t>
      </w:r>
      <w:proofErr w:type="spellStart"/>
      <w:r w:rsidRPr="00A409EE">
        <w:t>beh</w:t>
      </w:r>
      <w:r>
        <w:t>aviours</w:t>
      </w:r>
      <w:proofErr w:type="spellEnd"/>
      <w:r w:rsidRPr="00A409EE">
        <w:t xml:space="preserve">, and have fewer maladaptive </w:t>
      </w:r>
      <w:proofErr w:type="spellStart"/>
      <w:r w:rsidRPr="00A409EE">
        <w:t>beh</w:t>
      </w:r>
      <w:r>
        <w:t>aviour</w:t>
      </w:r>
      <w:r w:rsidRPr="00A409EE">
        <w:t>s</w:t>
      </w:r>
      <w:proofErr w:type="spellEnd"/>
      <w:r w:rsidRPr="00A409EE">
        <w:t xml:space="preserve">  </w:t>
      </w:r>
    </w:p>
    <w:p w14:paraId="480457B8" w14:textId="6A6D85EF" w:rsidR="00FC271F" w:rsidRDefault="00FC271F" w:rsidP="00FC271F">
      <w:pPr>
        <w:pStyle w:val="NoteLevel2"/>
        <w:numPr>
          <w:ilvl w:val="1"/>
          <w:numId w:val="49"/>
        </w:numPr>
      </w:pPr>
      <w:r>
        <w:t xml:space="preserve">“Collective efficacy” </w:t>
      </w:r>
      <w:r>
        <w:sym w:font="Wingdings" w:char="F0E0"/>
      </w:r>
      <w:r>
        <w:t xml:space="preserve"> not linked to social behavior, but linked to good academic performance</w:t>
      </w:r>
    </w:p>
    <w:p w14:paraId="58FBD8FB" w14:textId="77777777" w:rsidR="00A409EE" w:rsidRDefault="00A409EE" w:rsidP="00A409EE">
      <w:pPr>
        <w:pStyle w:val="NoteLevel1"/>
      </w:pPr>
    </w:p>
    <w:p w14:paraId="6B1302BD" w14:textId="5DAF7289" w:rsidR="00A409EE" w:rsidRPr="00A409EE" w:rsidRDefault="00A409EE" w:rsidP="00A409EE">
      <w:pPr>
        <w:pStyle w:val="NoteLevel1"/>
        <w:rPr>
          <w:u w:val="single"/>
        </w:rPr>
      </w:pPr>
      <w:r w:rsidRPr="00A409EE">
        <w:rPr>
          <w:b/>
          <w:bCs/>
          <w:u w:val="single"/>
        </w:rPr>
        <w:t xml:space="preserve">School Size and Organization </w:t>
      </w:r>
    </w:p>
    <w:p w14:paraId="5FC4AABC" w14:textId="77777777" w:rsidR="00A409EE" w:rsidRPr="00A409EE" w:rsidRDefault="00A409EE" w:rsidP="00A409EE">
      <w:pPr>
        <w:pStyle w:val="NoteLevel1"/>
      </w:pPr>
      <w:r w:rsidRPr="00A409EE">
        <w:rPr>
          <w:i/>
          <w:iCs/>
        </w:rPr>
        <w:t xml:space="preserve">Big School; Small School </w:t>
      </w:r>
      <w:r w:rsidRPr="00A409EE">
        <w:t> </w:t>
      </w:r>
    </w:p>
    <w:p w14:paraId="198A714B" w14:textId="77777777" w:rsidR="00A409EE" w:rsidRPr="00A409EE" w:rsidRDefault="00A409EE" w:rsidP="006F4A3D">
      <w:pPr>
        <w:pStyle w:val="NoteLevel1"/>
        <w:numPr>
          <w:ilvl w:val="0"/>
          <w:numId w:val="50"/>
        </w:numPr>
      </w:pPr>
      <w:r>
        <w:rPr>
          <w:iCs/>
        </w:rPr>
        <w:t>L</w:t>
      </w:r>
      <w:r w:rsidRPr="00A409EE">
        <w:t xml:space="preserve">arge and small schools do </w:t>
      </w:r>
      <w:r w:rsidRPr="00FC271F">
        <w:rPr>
          <w:u w:val="single"/>
        </w:rPr>
        <w:t>NOT</w:t>
      </w:r>
      <w:r w:rsidRPr="00A409EE">
        <w:t xml:space="preserve"> differ much in the variety of activities they offer </w:t>
      </w:r>
    </w:p>
    <w:p w14:paraId="6149235E" w14:textId="77777777" w:rsidR="00A409EE" w:rsidRDefault="00A409EE" w:rsidP="006F4A3D">
      <w:pPr>
        <w:pStyle w:val="NoteLevel1"/>
        <w:numPr>
          <w:ilvl w:val="0"/>
          <w:numId w:val="50"/>
        </w:numPr>
      </w:pPr>
      <w:r>
        <w:rPr>
          <w:bCs/>
          <w:iCs/>
        </w:rPr>
        <w:t>P</w:t>
      </w:r>
      <w:r w:rsidRPr="00A409EE">
        <w:t xml:space="preserve">articipation in extracurricular activities is actually </w:t>
      </w:r>
      <w:r w:rsidRPr="00A409EE">
        <w:rPr>
          <w:i/>
          <w:iCs/>
        </w:rPr>
        <w:t xml:space="preserve">higher </w:t>
      </w:r>
      <w:r w:rsidRPr="00A409EE">
        <w:t xml:space="preserve">in </w:t>
      </w:r>
      <w:r w:rsidRPr="00A409EE">
        <w:rPr>
          <w:i/>
          <w:iCs/>
        </w:rPr>
        <w:t xml:space="preserve">small schools </w:t>
      </w:r>
    </w:p>
    <w:p w14:paraId="6B7DD60D" w14:textId="77777777" w:rsidR="006F4A3D" w:rsidRPr="006F4A3D" w:rsidRDefault="00A409EE" w:rsidP="006F4A3D">
      <w:pPr>
        <w:pStyle w:val="NoteLevel2"/>
        <w:numPr>
          <w:ilvl w:val="1"/>
          <w:numId w:val="50"/>
        </w:numPr>
      </w:pPr>
      <w:r>
        <w:t>S</w:t>
      </w:r>
      <w:r w:rsidRPr="00A409EE">
        <w:t>mall schools = more positions than students to fi</w:t>
      </w:r>
      <w:r w:rsidR="006F4A3D">
        <w:t>ll them therefore great</w:t>
      </w:r>
      <w:r w:rsidRPr="00A409EE">
        <w:t>er sense of obligation to participate  </w:t>
      </w:r>
    </w:p>
    <w:p w14:paraId="611C68C9" w14:textId="37FCE102" w:rsidR="006F4A3D" w:rsidRPr="006F4A3D" w:rsidRDefault="006F4A3D" w:rsidP="006F4A3D">
      <w:pPr>
        <w:pStyle w:val="NoteLevel1"/>
        <w:numPr>
          <w:ilvl w:val="0"/>
          <w:numId w:val="50"/>
        </w:numPr>
      </w:pPr>
      <w:r>
        <w:rPr>
          <w:bCs/>
          <w:iCs/>
        </w:rPr>
        <w:t>P</w:t>
      </w:r>
      <w:r w:rsidR="00A409EE" w:rsidRPr="00A409EE">
        <w:t>articipation in extracurric</w:t>
      </w:r>
      <w:r>
        <w:t>ular activities is linked to a number of positi</w:t>
      </w:r>
      <w:r w:rsidR="00A409EE" w:rsidRPr="00A409EE">
        <w:t>ve outcomes </w:t>
      </w:r>
      <w:r w:rsidR="00A409EE" w:rsidRPr="00A409EE">
        <w:rPr>
          <w:b/>
          <w:bCs/>
          <w:i/>
          <w:iCs/>
        </w:rPr>
        <w:t xml:space="preserve"> </w:t>
      </w:r>
    </w:p>
    <w:p w14:paraId="385067D8" w14:textId="77777777" w:rsidR="006F4A3D" w:rsidRDefault="006F4A3D" w:rsidP="006F4A3D">
      <w:pPr>
        <w:pStyle w:val="NoteLevel2"/>
        <w:numPr>
          <w:ilvl w:val="1"/>
          <w:numId w:val="50"/>
        </w:numPr>
      </w:pPr>
      <w:r>
        <w:t>Higher SE (self-esteem)</w:t>
      </w:r>
    </w:p>
    <w:p w14:paraId="3BEA389B" w14:textId="77777777" w:rsidR="006F4A3D" w:rsidRDefault="006F4A3D" w:rsidP="006F4A3D">
      <w:pPr>
        <w:pStyle w:val="NoteLevel2"/>
        <w:numPr>
          <w:ilvl w:val="1"/>
          <w:numId w:val="50"/>
        </w:numPr>
      </w:pPr>
      <w:r>
        <w:t xml:space="preserve">Better school attendance, </w:t>
      </w:r>
    </w:p>
    <w:p w14:paraId="5C4B1512" w14:textId="0793E9EE" w:rsidR="006F4A3D" w:rsidRDefault="006F4A3D" w:rsidP="006F4A3D">
      <w:pPr>
        <w:pStyle w:val="NoteLevel2"/>
        <w:numPr>
          <w:ilvl w:val="1"/>
          <w:numId w:val="50"/>
        </w:numPr>
      </w:pPr>
      <w:r>
        <w:t>H</w:t>
      </w:r>
      <w:r w:rsidR="00C84E3C">
        <w:t>igher achievement</w:t>
      </w:r>
      <w:r w:rsidR="00A409EE" w:rsidRPr="00A409EE">
        <w:t xml:space="preserve"> motivation, and </w:t>
      </w:r>
    </w:p>
    <w:p w14:paraId="43F64A3D" w14:textId="2F2857F4" w:rsidR="006F4A3D" w:rsidRDefault="00C84E3C" w:rsidP="006F4A3D">
      <w:pPr>
        <w:pStyle w:val="NoteLevel2"/>
        <w:numPr>
          <w:ilvl w:val="1"/>
          <w:numId w:val="50"/>
        </w:numPr>
      </w:pPr>
      <w:r>
        <w:t>L</w:t>
      </w:r>
      <w:r w:rsidR="00A409EE" w:rsidRPr="00A409EE">
        <w:t>ower likelihood of drinking and doing drugs </w:t>
      </w:r>
      <w:r w:rsidR="00A409EE" w:rsidRPr="00A409EE">
        <w:rPr>
          <w:b/>
          <w:bCs/>
          <w:i/>
          <w:iCs/>
        </w:rPr>
        <w:t xml:space="preserve">- </w:t>
      </w:r>
      <w:r w:rsidR="00A409EE" w:rsidRPr="00A409EE">
        <w:t>&lt; (less) likely to get involved in delinquent beh</w:t>
      </w:r>
      <w:r w:rsidR="006F4A3D">
        <w:t>avior</w:t>
      </w:r>
      <w:r w:rsidR="00A409EE" w:rsidRPr="00A409EE">
        <w:t xml:space="preserve">, become pregnant, experience  depression </w:t>
      </w:r>
    </w:p>
    <w:p w14:paraId="1B25242B" w14:textId="77777777" w:rsidR="006F4A3D" w:rsidRPr="006F4A3D" w:rsidRDefault="006F4A3D" w:rsidP="006F4A3D">
      <w:pPr>
        <w:pStyle w:val="NoteLevel1"/>
      </w:pPr>
    </w:p>
    <w:p w14:paraId="56D4AE82" w14:textId="5A8AD548" w:rsidR="00A409EE" w:rsidRPr="006F4A3D" w:rsidRDefault="00A409EE" w:rsidP="006F4A3D">
      <w:pPr>
        <w:pStyle w:val="NoteLevel1"/>
        <w:rPr>
          <w:u w:val="single"/>
        </w:rPr>
      </w:pPr>
      <w:r w:rsidRPr="006F4A3D">
        <w:rPr>
          <w:iCs/>
          <w:u w:val="single"/>
        </w:rPr>
        <w:t xml:space="preserve">Age Groupings in Schools </w:t>
      </w:r>
    </w:p>
    <w:p w14:paraId="2D4E245C" w14:textId="77777777" w:rsidR="006F4A3D" w:rsidRPr="006F4A3D" w:rsidRDefault="006F4A3D" w:rsidP="006F4A3D">
      <w:pPr>
        <w:pStyle w:val="NoteLevel2"/>
      </w:pPr>
      <w:r>
        <w:t>S</w:t>
      </w:r>
      <w:r w:rsidR="00A409EE" w:rsidRPr="00A409EE">
        <w:t>chool transitions at diff</w:t>
      </w:r>
      <w:r>
        <w:t>erent</w:t>
      </w:r>
      <w:r w:rsidR="00A409EE" w:rsidRPr="00A409EE">
        <w:t xml:space="preserve"> age based on school organizations  </w:t>
      </w:r>
    </w:p>
    <w:p w14:paraId="3837879F" w14:textId="29D59851" w:rsidR="00A409EE" w:rsidRPr="00A409EE" w:rsidRDefault="00A409EE" w:rsidP="006F4A3D">
      <w:pPr>
        <w:pStyle w:val="NoteLevel3"/>
      </w:pPr>
      <w:r w:rsidRPr="00A409EE">
        <w:rPr>
          <w:b/>
          <w:bCs/>
        </w:rPr>
        <w:t xml:space="preserve">8-4 </w:t>
      </w:r>
      <w:r w:rsidRPr="00A409EE">
        <w:t xml:space="preserve">(elementary-high school) v. </w:t>
      </w:r>
      <w:r w:rsidRPr="00A409EE">
        <w:rPr>
          <w:b/>
          <w:bCs/>
        </w:rPr>
        <w:t xml:space="preserve">6-3-3 </w:t>
      </w:r>
      <w:r w:rsidRPr="00A409EE">
        <w:t>(primary-</w:t>
      </w:r>
      <w:proofErr w:type="spellStart"/>
      <w:r w:rsidRPr="00A409EE">
        <w:t>jr</w:t>
      </w:r>
      <w:proofErr w:type="spellEnd"/>
      <w:r w:rsidRPr="00A409EE">
        <w:t xml:space="preserve">/middle-high school) </w:t>
      </w:r>
    </w:p>
    <w:p w14:paraId="455AA2CC" w14:textId="592F4CD0" w:rsidR="00A409EE" w:rsidRDefault="006F4A3D" w:rsidP="006F4A3D">
      <w:pPr>
        <w:pStyle w:val="NoteLevel3"/>
      </w:pPr>
      <w:r>
        <w:t>S</w:t>
      </w:r>
      <w:r w:rsidR="00A409EE" w:rsidRPr="00A409EE">
        <w:t xml:space="preserve">tudents transitioning to </w:t>
      </w:r>
      <w:proofErr w:type="spellStart"/>
      <w:r w:rsidR="00A409EE" w:rsidRPr="00A409EE">
        <w:t>jr.</w:t>
      </w:r>
      <w:proofErr w:type="spellEnd"/>
      <w:r w:rsidR="00A409EE" w:rsidRPr="00A409EE">
        <w:t xml:space="preserve"> high in the 7th grade (6-</w:t>
      </w:r>
      <w:r>
        <w:t xml:space="preserve">3-3) expressive more </w:t>
      </w:r>
      <w:r w:rsidRPr="00C84E3C">
        <w:rPr>
          <w:b/>
        </w:rPr>
        <w:t>social</w:t>
      </w:r>
      <w:r>
        <w:t xml:space="preserve"> to </w:t>
      </w:r>
      <w:r w:rsidR="00A409EE" w:rsidRPr="00C84E3C">
        <w:rPr>
          <w:b/>
        </w:rPr>
        <w:t>academic</w:t>
      </w:r>
      <w:r w:rsidR="00A409EE" w:rsidRPr="00A409EE">
        <w:t xml:space="preserve"> problems than children who stay in their familiar elementary setting  (8-4 transition</w:t>
      </w:r>
      <w:proofErr w:type="gramStart"/>
      <w:r w:rsidR="00A409EE" w:rsidRPr="00A409EE">
        <w:t xml:space="preserve">) </w:t>
      </w:r>
      <w:r w:rsidR="00FC271F">
        <w:t xml:space="preserve"> </w:t>
      </w:r>
      <w:proofErr w:type="gramEnd"/>
      <w:r w:rsidR="00FC271F">
        <w:sym w:font="Wingdings" w:char="F0E0"/>
      </w:r>
      <w:r w:rsidR="00FC271F">
        <w:t xml:space="preserve"> middle schools are larger, friendships disrupted, etc.</w:t>
      </w:r>
    </w:p>
    <w:p w14:paraId="500B364F" w14:textId="19883F20" w:rsidR="00FC271F" w:rsidRPr="00A409EE" w:rsidRDefault="00FC271F" w:rsidP="006F4A3D">
      <w:pPr>
        <w:pStyle w:val="NoteLevel3"/>
      </w:pPr>
      <w:r>
        <w:rPr>
          <w:b/>
        </w:rPr>
        <w:t xml:space="preserve">Stage-environment fit: </w:t>
      </w:r>
      <w:r>
        <w:t>degree to which an environment supports a child’s needs. Middle schools don’t offer this.</w:t>
      </w:r>
    </w:p>
    <w:p w14:paraId="71D27110" w14:textId="77777777" w:rsidR="006F4A3D" w:rsidRPr="006F4A3D" w:rsidRDefault="006F4A3D" w:rsidP="006F4A3D">
      <w:pPr>
        <w:pStyle w:val="NoteLevel3"/>
      </w:pPr>
      <w:r>
        <w:rPr>
          <w:b/>
          <w:bCs/>
          <w:i/>
          <w:iCs/>
        </w:rPr>
        <w:tab/>
      </w:r>
      <w:r>
        <w:rPr>
          <w:bCs/>
          <w:iCs/>
        </w:rPr>
        <w:t>I</w:t>
      </w:r>
      <w:r w:rsidR="00A409EE" w:rsidRPr="00A409EE">
        <w:t>ndividual differences in response to transition  </w:t>
      </w:r>
    </w:p>
    <w:p w14:paraId="2FB8948D" w14:textId="77777777" w:rsidR="006F4A3D" w:rsidRDefault="006F4A3D" w:rsidP="006F4A3D">
      <w:pPr>
        <w:pStyle w:val="NoteLevel4"/>
      </w:pPr>
      <w:r>
        <w:t>P</w:t>
      </w:r>
      <w:r w:rsidR="00A409EE" w:rsidRPr="00A409EE">
        <w:t xml:space="preserve">erceived diminished </w:t>
      </w:r>
      <w:r>
        <w:t>control</w:t>
      </w:r>
      <w:r w:rsidR="00A409EE" w:rsidRPr="00A409EE">
        <w:t xml:space="preserve"> or importance associated with stress or depression  </w:t>
      </w:r>
    </w:p>
    <w:p w14:paraId="28A353F7" w14:textId="77777777" w:rsidR="006F4A3D" w:rsidRPr="006F4A3D" w:rsidRDefault="006F4A3D" w:rsidP="006F4A3D">
      <w:pPr>
        <w:pStyle w:val="NoteLevel1"/>
      </w:pPr>
    </w:p>
    <w:p w14:paraId="15E0FF12" w14:textId="77777777" w:rsidR="006F4A3D" w:rsidRPr="006F4A3D" w:rsidRDefault="00A409EE" w:rsidP="006F4A3D">
      <w:pPr>
        <w:pStyle w:val="NoteLevel1"/>
      </w:pPr>
      <w:r w:rsidRPr="006F4A3D">
        <w:rPr>
          <w:bCs/>
          <w:u w:val="single"/>
        </w:rPr>
        <w:t>Class Size and Organization</w:t>
      </w:r>
      <w:r w:rsidRPr="00A409EE">
        <w:rPr>
          <w:b/>
          <w:bCs/>
        </w:rPr>
        <w:t xml:space="preserve"> </w:t>
      </w:r>
      <w:r w:rsidRPr="00A409EE">
        <w:t> </w:t>
      </w:r>
    </w:p>
    <w:p w14:paraId="64529750" w14:textId="77777777" w:rsidR="006F4A3D" w:rsidRPr="006F4A3D" w:rsidRDefault="00A409EE" w:rsidP="006F4A3D">
      <w:pPr>
        <w:pStyle w:val="NoteLevel1"/>
      </w:pPr>
      <w:r w:rsidRPr="00A409EE">
        <w:rPr>
          <w:i/>
          <w:iCs/>
        </w:rPr>
        <w:t>Advantages of Small Classes </w:t>
      </w:r>
    </w:p>
    <w:p w14:paraId="296C830D" w14:textId="7C5A1328" w:rsidR="006F4A3D" w:rsidRPr="006F4A3D" w:rsidRDefault="006F4A3D" w:rsidP="006F4A3D">
      <w:pPr>
        <w:pStyle w:val="NoteLevel2"/>
      </w:pPr>
      <w:r>
        <w:t>T</w:t>
      </w:r>
      <w:r w:rsidR="00A409EE" w:rsidRPr="00A409EE">
        <w:t xml:space="preserve">eacher-student </w:t>
      </w:r>
      <w:r>
        <w:t xml:space="preserve">relations </w:t>
      </w:r>
      <w:r w:rsidR="00A409EE" w:rsidRPr="00A409EE">
        <w:t>are more frequent and personalized </w:t>
      </w:r>
    </w:p>
    <w:p w14:paraId="16E75C9A" w14:textId="77777777" w:rsidR="006F4A3D" w:rsidRDefault="006F4A3D" w:rsidP="006F4A3D">
      <w:pPr>
        <w:pStyle w:val="NoteLevel2"/>
      </w:pPr>
      <w:r>
        <w:t>C</w:t>
      </w:r>
      <w:r w:rsidR="00A409EE" w:rsidRPr="00A409EE">
        <w:t>hildren are better behaved, interact more with thei</w:t>
      </w:r>
      <w:r>
        <w:t xml:space="preserve">r peers, and less likely to be </w:t>
      </w:r>
      <w:r w:rsidR="00A409EE" w:rsidRPr="00A409EE">
        <w:t xml:space="preserve">victimized </w:t>
      </w:r>
    </w:p>
    <w:p w14:paraId="14BDA39F" w14:textId="1AEA804D" w:rsidR="00A409EE" w:rsidRPr="00C84E3C" w:rsidRDefault="006F4A3D" w:rsidP="006F4A3D">
      <w:pPr>
        <w:pStyle w:val="NoteLevel2"/>
        <w:rPr>
          <w:b/>
        </w:rPr>
      </w:pPr>
      <w:r>
        <w:t>S</w:t>
      </w:r>
      <w:r w:rsidR="00A409EE" w:rsidRPr="00A409EE">
        <w:t>maller classes appear to promote an atm</w:t>
      </w:r>
      <w:r w:rsidR="00FC271F">
        <w:t>osphere</w:t>
      </w:r>
      <w:r w:rsidR="00A409EE" w:rsidRPr="00A409EE">
        <w:t xml:space="preserve"> in which </w:t>
      </w:r>
      <w:r w:rsidR="00A409EE" w:rsidRPr="00E22209">
        <w:rPr>
          <w:b/>
        </w:rPr>
        <w:t>s</w:t>
      </w:r>
      <w:r w:rsidR="00A409EE" w:rsidRPr="00C84E3C">
        <w:rPr>
          <w:b/>
        </w:rPr>
        <w:t>tudents are more supportive</w:t>
      </w:r>
      <w:r w:rsidRPr="00C84E3C">
        <w:rPr>
          <w:b/>
        </w:rPr>
        <w:t xml:space="preserve"> </w:t>
      </w:r>
      <w:r w:rsidR="00A409EE" w:rsidRPr="00C84E3C">
        <w:rPr>
          <w:b/>
        </w:rPr>
        <w:t>and caring about each other</w:t>
      </w:r>
    </w:p>
    <w:p w14:paraId="3148BD00" w14:textId="3DF5B7D3" w:rsidR="00FC271F" w:rsidRPr="00A409EE" w:rsidRDefault="00FC271F" w:rsidP="006F4A3D">
      <w:pPr>
        <w:pStyle w:val="NoteLevel2"/>
      </w:pPr>
      <w:r>
        <w:t xml:space="preserve">Especially beneficial in </w:t>
      </w:r>
      <w:r w:rsidRPr="00C84E3C">
        <w:rPr>
          <w:b/>
        </w:rPr>
        <w:t>earlier grades</w:t>
      </w:r>
    </w:p>
    <w:p w14:paraId="1C00BE54" w14:textId="77777777" w:rsidR="006F4A3D" w:rsidRPr="006F4A3D" w:rsidRDefault="006F4A3D" w:rsidP="00A409EE">
      <w:pPr>
        <w:pStyle w:val="NoteLevel1"/>
      </w:pPr>
    </w:p>
    <w:p w14:paraId="4A3ACF05" w14:textId="0F85D31D" w:rsidR="00A409EE" w:rsidRPr="006F4A3D" w:rsidRDefault="00A409EE" w:rsidP="00A409EE">
      <w:pPr>
        <w:pStyle w:val="NoteLevel1"/>
        <w:rPr>
          <w:u w:val="single"/>
        </w:rPr>
      </w:pPr>
      <w:r w:rsidRPr="006F4A3D">
        <w:rPr>
          <w:iCs/>
          <w:u w:val="single"/>
        </w:rPr>
        <w:t>Cooperative Learning</w:t>
      </w:r>
    </w:p>
    <w:p w14:paraId="4D24DEDD" w14:textId="441D778D" w:rsidR="00A409EE" w:rsidRPr="00A409EE" w:rsidRDefault="00FC271F" w:rsidP="006F4A3D">
      <w:pPr>
        <w:pStyle w:val="NoteLevel2"/>
      </w:pPr>
      <w:r>
        <w:rPr>
          <w:bCs/>
          <w:iCs/>
        </w:rPr>
        <w:t>A t</w:t>
      </w:r>
      <w:r w:rsidR="006F4A3D">
        <w:t>eaching</w:t>
      </w:r>
      <w:r w:rsidR="00A409EE" w:rsidRPr="00A409EE">
        <w:t xml:space="preserve"> technique in which small gr</w:t>
      </w:r>
      <w:r w:rsidR="006F4A3D">
        <w:t>ou</w:t>
      </w:r>
      <w:r w:rsidR="00A409EE" w:rsidRPr="00A409EE">
        <w:t>ps of st</w:t>
      </w:r>
      <w:r>
        <w:t>udents work together, usually with different backgrounds and abilities</w:t>
      </w:r>
    </w:p>
    <w:p w14:paraId="1A869B48" w14:textId="007E3E1C" w:rsidR="00A409EE" w:rsidRPr="00A409EE" w:rsidRDefault="006F4A3D" w:rsidP="006F4A3D">
      <w:pPr>
        <w:pStyle w:val="NoteLevel2"/>
      </w:pPr>
      <w:r>
        <w:rPr>
          <w:b/>
          <w:bCs/>
          <w:i/>
          <w:iCs/>
        </w:rPr>
        <w:t>G</w:t>
      </w:r>
      <w:r w:rsidR="00A409EE" w:rsidRPr="00A409EE">
        <w:rPr>
          <w:b/>
          <w:bCs/>
        </w:rPr>
        <w:t xml:space="preserve">oal </w:t>
      </w:r>
      <w:r w:rsidR="00A409EE" w:rsidRPr="00A409EE">
        <w:t xml:space="preserve">= maximize the learning of </w:t>
      </w:r>
      <w:r w:rsidR="00A409EE" w:rsidRPr="00A409EE">
        <w:rPr>
          <w:i/>
          <w:iCs/>
        </w:rPr>
        <w:t xml:space="preserve">all </w:t>
      </w:r>
      <w:r w:rsidR="00A409EE" w:rsidRPr="00A409EE">
        <w:t>students</w:t>
      </w:r>
      <w:r w:rsidR="003F47A2">
        <w:t xml:space="preserve"> to create relationships among </w:t>
      </w:r>
      <w:r w:rsidR="00A409EE" w:rsidRPr="00A409EE">
        <w:t xml:space="preserve">diverse children </w:t>
      </w:r>
    </w:p>
    <w:p w14:paraId="2D4A92B9" w14:textId="2901E87B" w:rsidR="006F4A3D" w:rsidRDefault="006F4A3D" w:rsidP="006F4A3D">
      <w:pPr>
        <w:pStyle w:val="NoteLevel2"/>
      </w:pPr>
      <w:r>
        <w:rPr>
          <w:bCs/>
          <w:iCs/>
        </w:rPr>
        <w:t>T</w:t>
      </w:r>
      <w:r>
        <w:t>heir teacher has a positi</w:t>
      </w:r>
      <w:r w:rsidR="00A409EE" w:rsidRPr="00A409EE">
        <w:t xml:space="preserve">ve effect on children’s </w:t>
      </w:r>
      <w:r w:rsidR="007F0470">
        <w:t>self esteem</w:t>
      </w:r>
      <w:r w:rsidR="00A409EE" w:rsidRPr="00A409EE">
        <w:t xml:space="preserve"> an</w:t>
      </w:r>
      <w:r w:rsidR="00C84E3C">
        <w:t>d increases their concern about</w:t>
      </w:r>
      <w:r w:rsidR="00A409EE" w:rsidRPr="00A409EE">
        <w:t> peers and their willingness to help others  </w:t>
      </w:r>
    </w:p>
    <w:p w14:paraId="0853D9CA" w14:textId="77777777" w:rsidR="006F4A3D" w:rsidRDefault="006F4A3D" w:rsidP="00A409EE">
      <w:pPr>
        <w:pStyle w:val="NoteLevel1"/>
      </w:pPr>
    </w:p>
    <w:p w14:paraId="53455CFD" w14:textId="77777777" w:rsidR="006F4A3D" w:rsidRPr="006F4A3D" w:rsidRDefault="00A409EE" w:rsidP="00A409EE">
      <w:pPr>
        <w:pStyle w:val="NoteLevel1"/>
      </w:pPr>
      <w:r w:rsidRPr="00A409EE">
        <w:rPr>
          <w:b/>
          <w:bCs/>
        </w:rPr>
        <w:t xml:space="preserve">Teacher’s Impact </w:t>
      </w:r>
      <w:r w:rsidRPr="00A409EE">
        <w:t> </w:t>
      </w:r>
    </w:p>
    <w:p w14:paraId="2B60F8CC" w14:textId="33BB2502" w:rsidR="006F4A3D" w:rsidRPr="006F4A3D" w:rsidRDefault="00A409EE" w:rsidP="007F0470">
      <w:pPr>
        <w:pStyle w:val="NoteLevel1"/>
      </w:pPr>
      <w:r w:rsidRPr="00A409EE">
        <w:rPr>
          <w:i/>
          <w:iCs/>
        </w:rPr>
        <w:t xml:space="preserve">Teacher-Student Conflict </w:t>
      </w:r>
      <w:r w:rsidR="007F0470">
        <w:sym w:font="Wingdings" w:char="F0E0"/>
      </w:r>
      <w:r w:rsidR="007F0470">
        <w:t xml:space="preserve"> the child... </w:t>
      </w:r>
      <w:r w:rsidRPr="00A409EE">
        <w:t> </w:t>
      </w:r>
    </w:p>
    <w:p w14:paraId="331EA2F9" w14:textId="77777777" w:rsidR="006F4A3D" w:rsidRPr="006F4A3D" w:rsidRDefault="00A409EE" w:rsidP="006F4A3D">
      <w:pPr>
        <w:pStyle w:val="NoteLevel2"/>
      </w:pPr>
      <w:proofErr w:type="gramStart"/>
      <w:r w:rsidRPr="00A409EE">
        <w:t>dislikes</w:t>
      </w:r>
      <w:proofErr w:type="gramEnd"/>
      <w:r w:rsidRPr="00A409EE">
        <w:t xml:space="preserve"> school </w:t>
      </w:r>
    </w:p>
    <w:p w14:paraId="3698EB19" w14:textId="77777777" w:rsidR="006F4A3D" w:rsidRPr="006F4A3D" w:rsidRDefault="006F4A3D" w:rsidP="006F4A3D">
      <w:pPr>
        <w:pStyle w:val="NoteLevel2"/>
      </w:pPr>
      <w:proofErr w:type="gramStart"/>
      <w:r>
        <w:rPr>
          <w:bCs/>
          <w:iCs/>
        </w:rPr>
        <w:t>l</w:t>
      </w:r>
      <w:r w:rsidR="00A409EE" w:rsidRPr="00A409EE">
        <w:t>ess</w:t>
      </w:r>
      <w:proofErr w:type="gramEnd"/>
      <w:r w:rsidR="00A409EE" w:rsidRPr="00A409EE">
        <w:t xml:space="preserve"> helpful and cooperative </w:t>
      </w:r>
    </w:p>
    <w:p w14:paraId="28CBD6E1" w14:textId="43AE12C5" w:rsidR="006F4A3D" w:rsidRDefault="006F4A3D" w:rsidP="006F4A3D">
      <w:pPr>
        <w:pStyle w:val="NoteLevel2"/>
      </w:pPr>
      <w:proofErr w:type="gramStart"/>
      <w:r>
        <w:t>more</w:t>
      </w:r>
      <w:proofErr w:type="gramEnd"/>
      <w:r>
        <w:t xml:space="preserve"> aggressive</w:t>
      </w:r>
      <w:r w:rsidR="007F0470">
        <w:t>/depressed</w:t>
      </w:r>
      <w:r>
        <w:t xml:space="preserve"> </w:t>
      </w:r>
    </w:p>
    <w:p w14:paraId="13C66091" w14:textId="77777777" w:rsidR="006F4A3D" w:rsidRPr="006F4A3D" w:rsidRDefault="006F4A3D" w:rsidP="006F4A3D">
      <w:pPr>
        <w:pStyle w:val="NoteLevel1"/>
      </w:pPr>
    </w:p>
    <w:p w14:paraId="3465056A" w14:textId="465CCBDF" w:rsidR="006F4A3D" w:rsidRPr="006F4A3D" w:rsidRDefault="00A409EE" w:rsidP="006F4A3D">
      <w:pPr>
        <w:pStyle w:val="NoteLevel1"/>
      </w:pPr>
      <w:r w:rsidRPr="00A409EE">
        <w:rPr>
          <w:b/>
          <w:bCs/>
          <w:i/>
          <w:iCs/>
        </w:rPr>
        <w:t xml:space="preserve"> </w:t>
      </w:r>
      <w:r w:rsidRPr="00A409EE">
        <w:rPr>
          <w:i/>
          <w:iCs/>
        </w:rPr>
        <w:t xml:space="preserve">Dependency on Teacher </w:t>
      </w:r>
      <w:r w:rsidR="007F0470" w:rsidRPr="007F0470">
        <w:rPr>
          <w:i/>
          <w:iCs/>
        </w:rPr>
        <w:sym w:font="Wingdings" w:char="F0E0"/>
      </w:r>
      <w:r w:rsidR="007F0470">
        <w:rPr>
          <w:i/>
          <w:iCs/>
        </w:rPr>
        <w:t xml:space="preserve"> </w:t>
      </w:r>
      <w:r w:rsidR="007F0470">
        <w:rPr>
          <w:iCs/>
        </w:rPr>
        <w:t>the child…</w:t>
      </w:r>
    </w:p>
    <w:p w14:paraId="3A4384B5" w14:textId="77777777" w:rsidR="006F4A3D" w:rsidRDefault="006F4A3D" w:rsidP="007F0470">
      <w:pPr>
        <w:pStyle w:val="NoteLevel2"/>
      </w:pPr>
      <w:proofErr w:type="gramStart"/>
      <w:r>
        <w:t>decrease</w:t>
      </w:r>
      <w:proofErr w:type="gramEnd"/>
      <w:r>
        <w:t xml:space="preserve"> in school activity </w:t>
      </w:r>
    </w:p>
    <w:p w14:paraId="3FA048E1" w14:textId="77777777" w:rsidR="006F4A3D" w:rsidRPr="006F4A3D" w:rsidRDefault="00A409EE" w:rsidP="006F4A3D">
      <w:pPr>
        <w:pStyle w:val="NoteLevel2"/>
      </w:pPr>
      <w:r w:rsidRPr="00A409EE">
        <w:rPr>
          <w:b/>
          <w:bCs/>
          <w:i/>
          <w:iCs/>
        </w:rPr>
        <w:t xml:space="preserve"> </w:t>
      </w:r>
      <w:proofErr w:type="gramStart"/>
      <w:r w:rsidRPr="00A409EE">
        <w:t>aggressive</w:t>
      </w:r>
      <w:proofErr w:type="gramEnd"/>
      <w:r w:rsidRPr="00A409EE">
        <w:t xml:space="preserve"> or socially withdrawn </w:t>
      </w:r>
    </w:p>
    <w:p w14:paraId="64A2EACF" w14:textId="77777777" w:rsidR="006F4A3D" w:rsidRDefault="006F4A3D" w:rsidP="006F4A3D">
      <w:pPr>
        <w:pStyle w:val="NoteLevel1"/>
        <w:numPr>
          <w:ilvl w:val="0"/>
          <w:numId w:val="0"/>
        </w:numPr>
        <w:rPr>
          <w:i/>
          <w:iCs/>
        </w:rPr>
      </w:pPr>
    </w:p>
    <w:p w14:paraId="6B7638A3" w14:textId="2313A502" w:rsidR="006F4A3D" w:rsidRDefault="00A409EE" w:rsidP="006F4A3D">
      <w:pPr>
        <w:pStyle w:val="NoteLevel1"/>
        <w:numPr>
          <w:ilvl w:val="0"/>
          <w:numId w:val="0"/>
        </w:numPr>
        <w:rPr>
          <w:b/>
          <w:bCs/>
          <w:i/>
          <w:iCs/>
        </w:rPr>
      </w:pPr>
      <w:r w:rsidRPr="00A409EE">
        <w:rPr>
          <w:i/>
          <w:iCs/>
        </w:rPr>
        <w:t xml:space="preserve">Close, Warm Relationship </w:t>
      </w:r>
      <w:r w:rsidRPr="00A409EE">
        <w:t> </w:t>
      </w:r>
      <w:r w:rsidR="007F0470">
        <w:sym w:font="Wingdings" w:char="F0E0"/>
      </w:r>
      <w:r w:rsidR="007F0470">
        <w:t xml:space="preserve"> the child…</w:t>
      </w:r>
    </w:p>
    <w:p w14:paraId="109552F4" w14:textId="77777777" w:rsidR="006F4A3D" w:rsidRPr="006F4A3D" w:rsidRDefault="00A409EE" w:rsidP="007F0470">
      <w:pPr>
        <w:pStyle w:val="NoteLevel2"/>
      </w:pPr>
      <w:proofErr w:type="gramStart"/>
      <w:r w:rsidRPr="00A409EE">
        <w:t>higher</w:t>
      </w:r>
      <w:proofErr w:type="gramEnd"/>
      <w:r w:rsidRPr="00A409EE">
        <w:t xml:space="preserve"> school adjustment </w:t>
      </w:r>
    </w:p>
    <w:p w14:paraId="1FF5620D" w14:textId="77777777" w:rsidR="006F4A3D" w:rsidRPr="006F4A3D" w:rsidRDefault="00A409EE" w:rsidP="006F4A3D">
      <w:pPr>
        <w:pStyle w:val="NoteLevel2"/>
      </w:pPr>
      <w:proofErr w:type="gramStart"/>
      <w:r w:rsidRPr="00A409EE">
        <w:t>higher</w:t>
      </w:r>
      <w:proofErr w:type="gramEnd"/>
      <w:r w:rsidRPr="00A409EE">
        <w:t xml:space="preserve"> SE </w:t>
      </w:r>
    </w:p>
    <w:p w14:paraId="45BAE660" w14:textId="77777777" w:rsidR="006F4A3D" w:rsidRDefault="006F4A3D" w:rsidP="006F4A3D">
      <w:pPr>
        <w:pStyle w:val="NoteLevel2"/>
      </w:pPr>
      <w:proofErr w:type="gramStart"/>
      <w:r>
        <w:t>higher</w:t>
      </w:r>
      <w:proofErr w:type="gramEnd"/>
      <w:r>
        <w:t xml:space="preserve"> peer acceptance </w:t>
      </w:r>
    </w:p>
    <w:p w14:paraId="018F1DD8" w14:textId="77777777" w:rsidR="006F4A3D" w:rsidRPr="007F0470" w:rsidRDefault="00A409EE" w:rsidP="006F4A3D">
      <w:pPr>
        <w:pStyle w:val="NoteLevel2"/>
      </w:pPr>
      <w:proofErr w:type="gramStart"/>
      <w:r w:rsidRPr="00A409EE">
        <w:t>particularly</w:t>
      </w:r>
      <w:proofErr w:type="gramEnd"/>
      <w:r w:rsidRPr="00A409EE">
        <w:t xml:space="preserve"> important for </w:t>
      </w:r>
      <w:r w:rsidRPr="00A409EE">
        <w:rPr>
          <w:i/>
          <w:iCs/>
        </w:rPr>
        <w:t>minority children </w:t>
      </w:r>
    </w:p>
    <w:p w14:paraId="0812EFA1" w14:textId="77777777" w:rsidR="007F0470" w:rsidRPr="006F4A3D" w:rsidRDefault="007F0470" w:rsidP="007F0470">
      <w:pPr>
        <w:pStyle w:val="NoteLevel1"/>
      </w:pPr>
    </w:p>
    <w:p w14:paraId="26461EE5" w14:textId="106BEC75" w:rsidR="006F4A3D" w:rsidRDefault="007F0470" w:rsidP="006F4A3D">
      <w:pPr>
        <w:pStyle w:val="NoteLevel2"/>
      </w:pPr>
      <w:r>
        <w:t>O</w:t>
      </w:r>
      <w:r w:rsidR="00A409EE" w:rsidRPr="00A409EE">
        <w:t xml:space="preserve">ne study (in </w:t>
      </w:r>
      <w:r w:rsidR="00A409EE" w:rsidRPr="00A409EE">
        <w:rPr>
          <w:b/>
          <w:bCs/>
        </w:rPr>
        <w:t xml:space="preserve">textbook) </w:t>
      </w:r>
      <w:r w:rsidR="00A409EE" w:rsidRPr="00A409EE">
        <w:t>aggressive African American a</w:t>
      </w:r>
      <w:r w:rsidR="006F4A3D">
        <w:t>nd Latino children who  formed positi</w:t>
      </w:r>
      <w:r w:rsidR="00A409EE" w:rsidRPr="00A409EE">
        <w:t>ve relationships with 2nd/3rd grade teachers were observed to b</w:t>
      </w:r>
      <w:r w:rsidR="006F4A3D">
        <w:t>e less aggressive 1 year later --</w:t>
      </w:r>
      <w:r w:rsidR="00A409EE" w:rsidRPr="00A409EE">
        <w:rPr>
          <w:b/>
          <w:bCs/>
          <w:i/>
          <w:iCs/>
        </w:rPr>
        <w:t xml:space="preserve"> </w:t>
      </w:r>
      <w:r w:rsidR="00A409EE" w:rsidRPr="00A409EE">
        <w:rPr>
          <w:i/>
          <w:iCs/>
        </w:rPr>
        <w:t xml:space="preserve">however, </w:t>
      </w:r>
      <w:r w:rsidR="00A409EE" w:rsidRPr="00A409EE">
        <w:t xml:space="preserve">the association was NOT as strong among European American children </w:t>
      </w:r>
    </w:p>
    <w:p w14:paraId="293D1156" w14:textId="77777777" w:rsidR="006F4A3D" w:rsidRDefault="006F4A3D" w:rsidP="006F4A3D">
      <w:pPr>
        <w:pStyle w:val="NoteLevel1"/>
      </w:pPr>
    </w:p>
    <w:p w14:paraId="6CA01734" w14:textId="2839FD66" w:rsidR="006F4A3D" w:rsidRPr="006F4A3D" w:rsidRDefault="00A409EE" w:rsidP="006F4A3D">
      <w:pPr>
        <w:pStyle w:val="NoteLevel1"/>
      </w:pPr>
      <w:r w:rsidRPr="00A409EE">
        <w:rPr>
          <w:b/>
          <w:bCs/>
        </w:rPr>
        <w:t xml:space="preserve">School-Family Links </w:t>
      </w:r>
      <w:r w:rsidRPr="00A409EE">
        <w:t> </w:t>
      </w:r>
    </w:p>
    <w:p w14:paraId="38FFC836" w14:textId="54A710BD" w:rsidR="00A409EE" w:rsidRPr="00A409EE" w:rsidRDefault="00A409EE" w:rsidP="006F4A3D">
      <w:pPr>
        <w:pStyle w:val="NoteLevel1"/>
      </w:pPr>
      <w:r w:rsidRPr="00A409EE">
        <w:rPr>
          <w:i/>
          <w:iCs/>
        </w:rPr>
        <w:t xml:space="preserve">School Culture; Home Culture </w:t>
      </w:r>
    </w:p>
    <w:p w14:paraId="47B09C27" w14:textId="70F62A47" w:rsidR="00A409EE" w:rsidRPr="00A409EE" w:rsidRDefault="006F4A3D" w:rsidP="006F4A3D">
      <w:pPr>
        <w:pStyle w:val="NoteLevel2"/>
      </w:pPr>
      <w:r>
        <w:t>C</w:t>
      </w:r>
      <w:r w:rsidR="00A409EE" w:rsidRPr="00A409EE">
        <w:t>hildren from lower SES levels and minority ethnic gr</w:t>
      </w:r>
      <w:r>
        <w:t>ou</w:t>
      </w:r>
      <w:r w:rsidR="00A409EE" w:rsidRPr="00A409EE">
        <w:t xml:space="preserve">ps, generally have a more  difficult time in school than White middle class children </w:t>
      </w:r>
    </w:p>
    <w:p w14:paraId="1525E897" w14:textId="77777777" w:rsidR="006F4A3D" w:rsidRDefault="00A409EE" w:rsidP="006F4A3D">
      <w:pPr>
        <w:pStyle w:val="NoteLevel3"/>
      </w:pPr>
      <w:r w:rsidRPr="00A409EE">
        <w:rPr>
          <w:i/>
          <w:iCs/>
        </w:rPr>
        <w:t>Why</w:t>
      </w:r>
      <w:proofErr w:type="gramStart"/>
      <w:r w:rsidRPr="00A409EE">
        <w:rPr>
          <w:i/>
          <w:iCs/>
        </w:rPr>
        <w:t>? </w:t>
      </w:r>
      <w:proofErr w:type="gramEnd"/>
      <w:r w:rsidR="006F4A3D">
        <w:rPr>
          <w:bCs/>
          <w:iCs/>
        </w:rPr>
        <w:t>D</w:t>
      </w:r>
      <w:r w:rsidRPr="00A409EE">
        <w:t>ifferent set of cultural values and norms at home v</w:t>
      </w:r>
      <w:r w:rsidR="006F4A3D">
        <w:t xml:space="preserve">s. at school </w:t>
      </w:r>
      <w:r w:rsidR="006F4A3D">
        <w:sym w:font="Wingdings" w:char="F0E0"/>
      </w:r>
      <w:r w:rsidRPr="00A409EE">
        <w:rPr>
          <w:b/>
          <w:bCs/>
          <w:i/>
          <w:iCs/>
        </w:rPr>
        <w:t xml:space="preserve"> </w:t>
      </w:r>
      <w:r w:rsidRPr="006F4A3D">
        <w:rPr>
          <w:b/>
        </w:rPr>
        <w:t>individualistic</w:t>
      </w:r>
      <w:r w:rsidRPr="00A409EE">
        <w:t xml:space="preserve"> (school) v. </w:t>
      </w:r>
      <w:r w:rsidRPr="006F4A3D">
        <w:rPr>
          <w:b/>
        </w:rPr>
        <w:t>collectivist</w:t>
      </w:r>
      <w:r w:rsidR="006F4A3D">
        <w:t xml:space="preserve"> (home) orientation </w:t>
      </w:r>
    </w:p>
    <w:p w14:paraId="63B1A337" w14:textId="77777777" w:rsidR="006F4A3D" w:rsidRPr="006F4A3D" w:rsidRDefault="006F4A3D" w:rsidP="006F4A3D">
      <w:pPr>
        <w:pStyle w:val="NoteLevel1"/>
      </w:pPr>
    </w:p>
    <w:p w14:paraId="5D636A85" w14:textId="6A58974F" w:rsidR="00A409EE" w:rsidRPr="006F4A3D" w:rsidRDefault="00A409EE" w:rsidP="006F4A3D">
      <w:pPr>
        <w:pStyle w:val="NoteLevel1"/>
        <w:rPr>
          <w:u w:val="single"/>
        </w:rPr>
      </w:pPr>
      <w:r w:rsidRPr="006F4A3D">
        <w:rPr>
          <w:b/>
          <w:bCs/>
          <w:iCs/>
          <w:u w:val="single"/>
        </w:rPr>
        <w:t xml:space="preserve"> </w:t>
      </w:r>
      <w:r w:rsidRPr="006F4A3D">
        <w:rPr>
          <w:iCs/>
          <w:u w:val="single"/>
        </w:rPr>
        <w:t xml:space="preserve">Parent’s Involvement in Schools </w:t>
      </w:r>
    </w:p>
    <w:p w14:paraId="49FA4ECD" w14:textId="401E1B85" w:rsidR="00A409EE" w:rsidRPr="00A409EE" w:rsidRDefault="006F4A3D" w:rsidP="006F4A3D">
      <w:pPr>
        <w:pStyle w:val="NoteLevel2"/>
      </w:pPr>
      <w:r>
        <w:t>P</w:t>
      </w:r>
      <w:r w:rsidR="00A409EE" w:rsidRPr="00A409EE">
        <w:t xml:space="preserve">arental involvement </w:t>
      </w:r>
      <w:r w:rsidR="007F0470">
        <w:t>(</w:t>
      </w:r>
      <w:proofErr w:type="spellStart"/>
      <w:r w:rsidR="007F0470">
        <w:t>ie</w:t>
      </w:r>
      <w:proofErr w:type="spellEnd"/>
      <w:r w:rsidR="007F0470">
        <w:t xml:space="preserve">. being on parent council) is </w:t>
      </w:r>
      <w:r w:rsidR="00A409EE" w:rsidRPr="00A409EE">
        <w:t xml:space="preserve">associated with </w:t>
      </w:r>
      <w:r w:rsidR="00A409EE" w:rsidRPr="00C84E3C">
        <w:rPr>
          <w:b/>
        </w:rPr>
        <w:t>childre</w:t>
      </w:r>
      <w:r w:rsidR="007F0470" w:rsidRPr="00C84E3C">
        <w:rPr>
          <w:b/>
        </w:rPr>
        <w:t>n doing better academically and</w:t>
      </w:r>
      <w:r w:rsidR="00A409EE" w:rsidRPr="00C84E3C">
        <w:rPr>
          <w:b/>
        </w:rPr>
        <w:t> socially</w:t>
      </w:r>
      <w:r w:rsidR="00A409EE" w:rsidRPr="00A409EE">
        <w:t xml:space="preserve"> </w:t>
      </w:r>
    </w:p>
    <w:p w14:paraId="333DFEEB" w14:textId="77777777" w:rsidR="006F4A3D" w:rsidRPr="006F4A3D" w:rsidRDefault="00A409EE" w:rsidP="006F4A3D">
      <w:pPr>
        <w:pStyle w:val="NoteLevel2"/>
      </w:pPr>
      <w:r w:rsidRPr="00A409EE">
        <w:t xml:space="preserve">BUT it depends on the </w:t>
      </w:r>
      <w:r w:rsidRPr="00A409EE">
        <w:rPr>
          <w:i/>
          <w:iCs/>
        </w:rPr>
        <w:t xml:space="preserve">type </w:t>
      </w:r>
      <w:r w:rsidRPr="00A409EE">
        <w:t>of involvement  </w:t>
      </w:r>
    </w:p>
    <w:p w14:paraId="0458B9AB" w14:textId="5E8D88BB" w:rsidR="006F4A3D" w:rsidRDefault="006F4A3D" w:rsidP="006F4A3D">
      <w:pPr>
        <w:pStyle w:val="NoteLevel3"/>
      </w:pPr>
      <w:r>
        <w:rPr>
          <w:b/>
          <w:bCs/>
        </w:rPr>
        <w:t>B</w:t>
      </w:r>
      <w:r w:rsidR="00A409EE" w:rsidRPr="00A409EE">
        <w:rPr>
          <w:b/>
          <w:bCs/>
        </w:rPr>
        <w:t xml:space="preserve">est </w:t>
      </w:r>
      <w:r w:rsidR="00A409EE" w:rsidRPr="00A409EE">
        <w:t xml:space="preserve">= parents are involved in </w:t>
      </w:r>
      <w:r w:rsidR="00A409EE" w:rsidRPr="007F0470">
        <w:rPr>
          <w:b/>
        </w:rPr>
        <w:t>school decision making</w:t>
      </w:r>
      <w:r w:rsidR="00A409EE" w:rsidRPr="00A409EE">
        <w:t>, allowed to communicate their expectations to teacher’s, and show their chil</w:t>
      </w:r>
      <w:r w:rsidR="007F0470">
        <w:t xml:space="preserve">dren that they value education </w:t>
      </w:r>
      <w:r w:rsidR="007F0470">
        <w:sym w:font="Wingdings" w:char="F0E0"/>
      </w:r>
      <w:r w:rsidR="007F0470">
        <w:t xml:space="preserve"> rather than playground duty</w:t>
      </w:r>
    </w:p>
    <w:p w14:paraId="1C3DE920" w14:textId="77777777" w:rsidR="006F4A3D" w:rsidRPr="006F4A3D" w:rsidRDefault="006F4A3D" w:rsidP="006F4A3D">
      <w:pPr>
        <w:pStyle w:val="NoteLevel1"/>
      </w:pPr>
    </w:p>
    <w:p w14:paraId="22ADEA30" w14:textId="0E252288" w:rsidR="00A409EE" w:rsidRPr="006F4A3D" w:rsidRDefault="00A409EE" w:rsidP="006F4A3D">
      <w:pPr>
        <w:pStyle w:val="NoteLevel1"/>
        <w:rPr>
          <w:u w:val="single"/>
        </w:rPr>
      </w:pPr>
      <w:r w:rsidRPr="006F4A3D">
        <w:rPr>
          <w:iCs/>
          <w:u w:val="single"/>
        </w:rPr>
        <w:t xml:space="preserve">Schools as a “BUFFER” to children </w:t>
      </w:r>
    </w:p>
    <w:p w14:paraId="5D478F05" w14:textId="41DC4364" w:rsidR="006F4A3D" w:rsidRPr="006F4A3D" w:rsidRDefault="006F4A3D" w:rsidP="006F4A3D">
      <w:pPr>
        <w:pStyle w:val="NoteLevel2"/>
      </w:pPr>
      <w:r>
        <w:t>W</w:t>
      </w:r>
      <w:r w:rsidR="00A409EE" w:rsidRPr="00A409EE">
        <w:t>hen children are exposed to deficiencies at home, school enviro</w:t>
      </w:r>
      <w:r>
        <w:t>nment</w:t>
      </w:r>
      <w:r w:rsidR="00A409EE" w:rsidRPr="00A409EE">
        <w:t xml:space="preserve"> can </w:t>
      </w:r>
      <w:r w:rsidR="00A409EE" w:rsidRPr="006F4A3D">
        <w:rPr>
          <w:b/>
          <w:bCs/>
        </w:rPr>
        <w:t xml:space="preserve">buffer </w:t>
      </w:r>
      <w:r w:rsidR="00A409EE" w:rsidRPr="00A409EE">
        <w:t xml:space="preserve">them against </w:t>
      </w:r>
      <w:r w:rsidR="007F0470">
        <w:rPr>
          <w:i/>
          <w:iCs/>
        </w:rPr>
        <w:t>failure</w:t>
      </w:r>
    </w:p>
    <w:p w14:paraId="346BB488" w14:textId="1D469F64" w:rsidR="00A409EE" w:rsidRPr="00A409EE" w:rsidRDefault="00A409EE" w:rsidP="006F4A3D">
      <w:pPr>
        <w:pStyle w:val="NoteLevel3"/>
      </w:pPr>
      <w:proofErr w:type="gramStart"/>
      <w:r w:rsidRPr="00A409EE">
        <w:t>i</w:t>
      </w:r>
      <w:proofErr w:type="gramEnd"/>
      <w:r w:rsidRPr="00A409EE">
        <w:t xml:space="preserve">.e. </w:t>
      </w:r>
      <w:r w:rsidRPr="006F4A3D">
        <w:rPr>
          <w:b/>
          <w:bCs/>
        </w:rPr>
        <w:t xml:space="preserve">insecure </w:t>
      </w:r>
      <w:r w:rsidRPr="00A409EE">
        <w:t xml:space="preserve">attachment to parent is often offset by a close teacher-child relationship </w:t>
      </w:r>
    </w:p>
    <w:p w14:paraId="7F8AEB43" w14:textId="63D7B943" w:rsidR="006F4A3D" w:rsidRDefault="007F0470" w:rsidP="006F4A3D">
      <w:pPr>
        <w:pStyle w:val="NoteLevel2"/>
      </w:pPr>
      <w:proofErr w:type="gramStart"/>
      <w:r>
        <w:t>a</w:t>
      </w:r>
      <w:proofErr w:type="gramEnd"/>
      <w:r>
        <w:t xml:space="preserve"> S</w:t>
      </w:r>
      <w:r w:rsidR="00A409EE" w:rsidRPr="00A409EE">
        <w:t>upportive classroom enviro</w:t>
      </w:r>
      <w:r w:rsidR="006F4A3D">
        <w:t>nment</w:t>
      </w:r>
      <w:r w:rsidR="00A409EE" w:rsidRPr="00A409EE">
        <w:t xml:space="preserve"> (clear rules, well organized) can </w:t>
      </w:r>
      <w:r w:rsidR="00A409EE" w:rsidRPr="00A409EE">
        <w:rPr>
          <w:b/>
          <w:bCs/>
        </w:rPr>
        <w:t xml:space="preserve">buffer </w:t>
      </w:r>
      <w:r w:rsidR="006F4A3D">
        <w:t>children from negati</w:t>
      </w:r>
      <w:r w:rsidR="00A409EE" w:rsidRPr="00A409EE">
        <w:t>ve effects of an uns</w:t>
      </w:r>
      <w:r w:rsidR="006F4A3D">
        <w:t>upportive, uninvolved family  </w:t>
      </w:r>
    </w:p>
    <w:p w14:paraId="021BA95C" w14:textId="403DC340" w:rsidR="006F4A3D" w:rsidRDefault="006F4A3D" w:rsidP="006F4A3D">
      <w:pPr>
        <w:pStyle w:val="NoteLevel2"/>
      </w:pPr>
      <w:r>
        <w:t>C</w:t>
      </w:r>
      <w:r w:rsidR="00A409EE" w:rsidRPr="00A409EE">
        <w:t>hildren under the age of 18 experience a spike in violent victimization right after the</w:t>
      </w:r>
      <w:r>
        <w:t xml:space="preserve"> end of the school day (~ 3pm) </w:t>
      </w:r>
      <w:r w:rsidR="00EA077C">
        <w:sym w:font="Wingdings" w:char="F0E0"/>
      </w:r>
      <w:r w:rsidR="00EA077C">
        <w:t xml:space="preserve"> </w:t>
      </w:r>
      <w:r w:rsidR="00EA077C">
        <w:rPr>
          <w:b/>
        </w:rPr>
        <w:t>latchkey children</w:t>
      </w:r>
    </w:p>
    <w:p w14:paraId="0B5A15C0" w14:textId="77777777" w:rsidR="006F4A3D" w:rsidRPr="006F4A3D" w:rsidRDefault="006F4A3D" w:rsidP="006F4A3D">
      <w:pPr>
        <w:pStyle w:val="NoteLevel1"/>
      </w:pPr>
    </w:p>
    <w:p w14:paraId="3BFEB784" w14:textId="77777777" w:rsidR="006F4A3D" w:rsidRPr="006F4A3D" w:rsidRDefault="00A409EE" w:rsidP="006F4A3D">
      <w:pPr>
        <w:pStyle w:val="NoteLevel1"/>
      </w:pPr>
      <w:r w:rsidRPr="00A409EE">
        <w:rPr>
          <w:b/>
          <w:bCs/>
        </w:rPr>
        <w:t xml:space="preserve">Electronic Media and Children’s Social Lives </w:t>
      </w:r>
    </w:p>
    <w:p w14:paraId="22F99DD3" w14:textId="35D3209D" w:rsidR="00A409EE" w:rsidRPr="006F4A3D" w:rsidRDefault="00A409EE" w:rsidP="006F4A3D">
      <w:pPr>
        <w:pStyle w:val="NoteLevel1"/>
        <w:rPr>
          <w:u w:val="single"/>
        </w:rPr>
      </w:pPr>
      <w:r w:rsidRPr="006F4A3D">
        <w:rPr>
          <w:iCs/>
          <w:u w:val="single"/>
        </w:rPr>
        <w:t xml:space="preserve">Watching TV and Playing Video Games (VG) </w:t>
      </w:r>
    </w:p>
    <w:p w14:paraId="5B2F653F" w14:textId="77777777" w:rsidR="006F4A3D" w:rsidRDefault="00A409EE" w:rsidP="00A409EE">
      <w:pPr>
        <w:pStyle w:val="NoteLevel1"/>
      </w:pPr>
      <w:r w:rsidRPr="00A409EE">
        <w:rPr>
          <w:i/>
          <w:iCs/>
        </w:rPr>
        <w:t>Hours of Involvement </w:t>
      </w:r>
    </w:p>
    <w:p w14:paraId="7F9155F9" w14:textId="77777777" w:rsidR="006F4A3D" w:rsidRDefault="006F4A3D" w:rsidP="006F4A3D">
      <w:pPr>
        <w:pStyle w:val="NoteLevel2"/>
      </w:pPr>
      <w:r>
        <w:t>C</w:t>
      </w:r>
      <w:r w:rsidR="00A409EE" w:rsidRPr="00A409EE">
        <w:t xml:space="preserve">hildren’s use of media: as a child gets older, they watch less TV and spend less time playing VGs; they spend more time listening </w:t>
      </w:r>
      <w:r>
        <w:t>to music and using the computer</w:t>
      </w:r>
    </w:p>
    <w:p w14:paraId="1C78355C" w14:textId="77777777" w:rsidR="00EA077C" w:rsidRDefault="00EA077C" w:rsidP="00EA077C">
      <w:pPr>
        <w:pStyle w:val="NoteLevel1"/>
        <w:numPr>
          <w:ilvl w:val="0"/>
          <w:numId w:val="0"/>
        </w:numPr>
      </w:pPr>
    </w:p>
    <w:p w14:paraId="78ADD69F" w14:textId="77777777" w:rsidR="006F4A3D" w:rsidRPr="006F4A3D" w:rsidRDefault="006F4A3D" w:rsidP="006F4A3D">
      <w:pPr>
        <w:pStyle w:val="NoteLevel2"/>
      </w:pPr>
      <w:r>
        <w:t>G</w:t>
      </w:r>
      <w:r w:rsidR="00A409EE" w:rsidRPr="00A409EE">
        <w:t>eneral trends (from ages</w:t>
      </w:r>
      <w:r w:rsidR="00A409EE" w:rsidRPr="006F4A3D">
        <w:rPr>
          <w:b/>
        </w:rPr>
        <w:t xml:space="preserve"> 6-18</w:t>
      </w:r>
      <w:r w:rsidR="00A409EE" w:rsidRPr="00A409EE">
        <w:t>)  </w:t>
      </w:r>
    </w:p>
    <w:p w14:paraId="1A86CC77" w14:textId="08E3B945" w:rsidR="006F4A3D" w:rsidRPr="006F4A3D" w:rsidRDefault="006F4A3D" w:rsidP="006F4A3D">
      <w:pPr>
        <w:pStyle w:val="NoteLevel3"/>
      </w:pPr>
      <w:r>
        <w:rPr>
          <w:i/>
          <w:iCs/>
        </w:rPr>
        <w:t>P</w:t>
      </w:r>
      <w:r w:rsidR="00A409EE" w:rsidRPr="00A409EE">
        <w:rPr>
          <w:i/>
          <w:iCs/>
        </w:rPr>
        <w:t xml:space="preserve">laying VGs </w:t>
      </w:r>
      <w:r w:rsidR="00A409EE" w:rsidRPr="00A409EE">
        <w:t>= ~ line</w:t>
      </w:r>
      <w:r w:rsidR="00EA077C">
        <w:t>a</w:t>
      </w:r>
      <w:r w:rsidR="00A409EE" w:rsidRPr="00A409EE">
        <w:t xml:space="preserve">r </w:t>
      </w:r>
      <w:r w:rsidR="00A409EE" w:rsidRPr="00EA077C">
        <w:rPr>
          <w:b/>
        </w:rPr>
        <w:t>decrease</w:t>
      </w:r>
      <w:r w:rsidR="00A409EE" w:rsidRPr="00A409EE">
        <w:t> </w:t>
      </w:r>
    </w:p>
    <w:p w14:paraId="597D1380" w14:textId="77777777" w:rsidR="006F4A3D" w:rsidRPr="006F4A3D" w:rsidRDefault="006F4A3D" w:rsidP="006F4A3D">
      <w:pPr>
        <w:pStyle w:val="NoteLevel3"/>
      </w:pPr>
      <w:r>
        <w:rPr>
          <w:i/>
          <w:iCs/>
        </w:rPr>
        <w:t>W</w:t>
      </w:r>
      <w:r w:rsidR="00A409EE" w:rsidRPr="00A409EE">
        <w:rPr>
          <w:i/>
          <w:iCs/>
        </w:rPr>
        <w:t xml:space="preserve">atching TV </w:t>
      </w:r>
      <w:r w:rsidR="00A409EE" w:rsidRPr="00A409EE">
        <w:t xml:space="preserve">= ~ linear </w:t>
      </w:r>
      <w:r w:rsidR="00A409EE" w:rsidRPr="00EA077C">
        <w:rPr>
          <w:b/>
        </w:rPr>
        <w:t>decrease</w:t>
      </w:r>
      <w:r w:rsidR="00A409EE" w:rsidRPr="00A409EE">
        <w:t> </w:t>
      </w:r>
    </w:p>
    <w:p w14:paraId="7DA8BB94" w14:textId="2347495C" w:rsidR="006F4A3D" w:rsidRPr="006F4A3D" w:rsidRDefault="006F4A3D" w:rsidP="006F4A3D">
      <w:pPr>
        <w:pStyle w:val="NoteLevel3"/>
      </w:pPr>
      <w:r>
        <w:rPr>
          <w:i/>
          <w:iCs/>
        </w:rPr>
        <w:t>U</w:t>
      </w:r>
      <w:r w:rsidR="00A409EE" w:rsidRPr="00A409EE">
        <w:rPr>
          <w:i/>
          <w:iCs/>
        </w:rPr>
        <w:t xml:space="preserve">sing computers </w:t>
      </w:r>
      <w:r w:rsidR="00A409EE" w:rsidRPr="00A409EE">
        <w:t xml:space="preserve">= ~ liner </w:t>
      </w:r>
      <w:r w:rsidR="00A409EE" w:rsidRPr="00EA077C">
        <w:rPr>
          <w:b/>
        </w:rPr>
        <w:t>increase</w:t>
      </w:r>
      <w:r w:rsidR="00A409EE" w:rsidRPr="00A409EE">
        <w:t xml:space="preserve"> </w:t>
      </w:r>
    </w:p>
    <w:p w14:paraId="5D286804" w14:textId="1D546836" w:rsidR="00A409EE" w:rsidRDefault="006F4A3D" w:rsidP="006F4A3D">
      <w:pPr>
        <w:pStyle w:val="NoteLevel3"/>
      </w:pPr>
      <w:r>
        <w:rPr>
          <w:i/>
          <w:iCs/>
        </w:rPr>
        <w:t>L</w:t>
      </w:r>
      <w:r w:rsidR="00A409EE" w:rsidRPr="00A409EE">
        <w:rPr>
          <w:i/>
          <w:iCs/>
        </w:rPr>
        <w:t xml:space="preserve">istening to music </w:t>
      </w:r>
      <w:r w:rsidR="00A409EE" w:rsidRPr="00A409EE">
        <w:t xml:space="preserve">= ~ liner </w:t>
      </w:r>
      <w:r w:rsidR="00A409EE" w:rsidRPr="00EA077C">
        <w:rPr>
          <w:b/>
        </w:rPr>
        <w:t>increase</w:t>
      </w:r>
      <w:r w:rsidR="00A409EE" w:rsidRPr="00A409EE">
        <w:t xml:space="preserve"> </w:t>
      </w:r>
    </w:p>
    <w:p w14:paraId="4AA3CC5C" w14:textId="77777777" w:rsidR="00EA077C" w:rsidRPr="00A409EE" w:rsidRDefault="00EA077C" w:rsidP="00EA077C">
      <w:pPr>
        <w:pStyle w:val="NoteLevel1"/>
      </w:pPr>
    </w:p>
    <w:p w14:paraId="722B3C6A" w14:textId="006C36F9" w:rsidR="00A409EE" w:rsidRPr="00A409EE" w:rsidRDefault="006F4A3D" w:rsidP="006F4A3D">
      <w:pPr>
        <w:pStyle w:val="NoteLevel2"/>
      </w:pPr>
      <w:r>
        <w:t>B</w:t>
      </w:r>
      <w:r w:rsidR="00A409EE" w:rsidRPr="00A409EE">
        <w:t xml:space="preserve">y </w:t>
      </w:r>
      <w:r w:rsidR="00A409EE" w:rsidRPr="006F4A3D">
        <w:rPr>
          <w:b/>
        </w:rPr>
        <w:t>age 16</w:t>
      </w:r>
      <w:r w:rsidR="00A409EE" w:rsidRPr="00A409EE">
        <w:t xml:space="preserve"> most USA children have spent </w:t>
      </w:r>
      <w:r w:rsidR="00A409EE" w:rsidRPr="00A409EE">
        <w:rPr>
          <w:i/>
          <w:iCs/>
        </w:rPr>
        <w:t xml:space="preserve">more </w:t>
      </w:r>
      <w:r w:rsidR="00A409EE" w:rsidRPr="00A409EE">
        <w:t xml:space="preserve">time watching TV than attending school or sleeping </w:t>
      </w:r>
    </w:p>
    <w:p w14:paraId="7FB99BF9" w14:textId="3970317D" w:rsidR="00A409EE" w:rsidRPr="00A409EE" w:rsidRDefault="006F4A3D" w:rsidP="006F4A3D">
      <w:pPr>
        <w:pStyle w:val="NoteLevel3"/>
      </w:pPr>
      <w:r>
        <w:t>T</w:t>
      </w:r>
      <w:r w:rsidR="00A409EE" w:rsidRPr="00A409EE">
        <w:t xml:space="preserve">ypical children live in a home with an avg. of 4 TVs, 3 VCR/DVD players, 2 VG consoles, and 2 computers </w:t>
      </w:r>
    </w:p>
    <w:p w14:paraId="0EA1AE33" w14:textId="0D70E323" w:rsidR="00A409EE" w:rsidRPr="00A409EE" w:rsidRDefault="006F4A3D" w:rsidP="006F4A3D">
      <w:pPr>
        <w:pStyle w:val="NoteLevel3"/>
      </w:pPr>
      <w:r>
        <w:t>S</w:t>
      </w:r>
      <w:r w:rsidR="00A409EE" w:rsidRPr="00A409EE">
        <w:t xml:space="preserve">urveys indicate that 50% of children and 97% of youth in USA are connected to the Internet and that 65% of children and 80% of teens have a mobile phone </w:t>
      </w:r>
    </w:p>
    <w:p w14:paraId="28A1A4FC" w14:textId="77777777" w:rsidR="006F4A3D" w:rsidRDefault="006F4A3D" w:rsidP="006F4A3D">
      <w:pPr>
        <w:pStyle w:val="NoteLevel3"/>
      </w:pPr>
      <w:r>
        <w:t>I</w:t>
      </w:r>
      <w:r w:rsidR="00A409EE" w:rsidRPr="00A409EE">
        <w:t xml:space="preserve">n 2001, American Academy of Pediatrics recommended that children </w:t>
      </w:r>
      <w:r w:rsidR="00A409EE" w:rsidRPr="00EA077C">
        <w:rPr>
          <w:b/>
        </w:rPr>
        <w:t>under 2 years old</w:t>
      </w:r>
      <w:r w:rsidR="00A409EE" w:rsidRPr="00A409EE">
        <w:t xml:space="preserve"> NOT be allowed to watch TV and older children NOT have a TV set in their bedrooms  </w:t>
      </w:r>
    </w:p>
    <w:p w14:paraId="00D6183B" w14:textId="77777777" w:rsidR="00EA077C" w:rsidRDefault="00EA077C" w:rsidP="00EA077C">
      <w:pPr>
        <w:pStyle w:val="NoteLevel1"/>
      </w:pPr>
    </w:p>
    <w:p w14:paraId="6BA48F0D" w14:textId="5C4314E9" w:rsidR="00A409EE" w:rsidRPr="00A409EE" w:rsidRDefault="00A409EE" w:rsidP="006F4A3D">
      <w:pPr>
        <w:pStyle w:val="NoteLevel2"/>
      </w:pPr>
      <w:r w:rsidRPr="00A409EE">
        <w:t>*</w:t>
      </w:r>
      <w:proofErr w:type="gramStart"/>
      <w:r w:rsidRPr="00A409EE">
        <w:t>over</w:t>
      </w:r>
      <w:proofErr w:type="gramEnd"/>
      <w:r w:rsidRPr="00A409EE">
        <w:t xml:space="preserve"> the course of a week, children in the USA spend an avg. of 4 hours  watching TV and more than 1 hour playing VGs and computer games </w:t>
      </w:r>
    </w:p>
    <w:p w14:paraId="20251039" w14:textId="77777777" w:rsidR="00857963" w:rsidRPr="00857963" w:rsidRDefault="00857963" w:rsidP="00A409EE">
      <w:pPr>
        <w:pStyle w:val="NoteLevel1"/>
      </w:pPr>
    </w:p>
    <w:p w14:paraId="2310CC3A" w14:textId="5C541135" w:rsidR="00A409EE" w:rsidRPr="00A409EE" w:rsidRDefault="00A409EE" w:rsidP="00A409EE">
      <w:pPr>
        <w:pStyle w:val="NoteLevel1"/>
      </w:pPr>
      <w:r w:rsidRPr="00A409EE">
        <w:rPr>
          <w:i/>
          <w:iCs/>
        </w:rPr>
        <w:t xml:space="preserve">Hours of Involvement </w:t>
      </w:r>
    </w:p>
    <w:p w14:paraId="56779321" w14:textId="08E8CFA0" w:rsidR="00A409EE" w:rsidRPr="00A409EE" w:rsidRDefault="00857963" w:rsidP="00857963">
      <w:pPr>
        <w:pStyle w:val="NoteLevel2"/>
      </w:pPr>
      <w:r>
        <w:t>O</w:t>
      </w:r>
      <w:r w:rsidR="00A409EE" w:rsidRPr="00A409EE">
        <w:t xml:space="preserve">ne study found that 40% of infants under 3 months of age looked at a turned  on TV set for at least 1 hour/day </w:t>
      </w:r>
      <w:r w:rsidR="00EA077C">
        <w:sym w:font="Wingdings" w:char="F0E0"/>
      </w:r>
      <w:proofErr w:type="gramStart"/>
      <w:r w:rsidR="00EA077C">
        <w:t xml:space="preserve"> </w:t>
      </w:r>
      <w:r w:rsidR="00EA077C">
        <w:rPr>
          <w:b/>
        </w:rPr>
        <w:t xml:space="preserve"> television</w:t>
      </w:r>
      <w:proofErr w:type="gramEnd"/>
      <w:r w:rsidR="00EA077C">
        <w:rPr>
          <w:b/>
        </w:rPr>
        <w:t xml:space="preserve"> viewing starts in infancy</w:t>
      </w:r>
    </w:p>
    <w:p w14:paraId="44542C75" w14:textId="0A7A8259" w:rsidR="00A409EE" w:rsidRPr="00A409EE" w:rsidRDefault="00857963" w:rsidP="00857963">
      <w:pPr>
        <w:pStyle w:val="NoteLevel2"/>
      </w:pPr>
      <w:r>
        <w:t>A</w:t>
      </w:r>
      <w:r w:rsidR="00A409EE" w:rsidRPr="00A409EE">
        <w:t xml:space="preserve">ccording to another study, children under 2 years avg. about 2 hours of TV  daily </w:t>
      </w:r>
    </w:p>
    <w:p w14:paraId="6C3A6BAE" w14:textId="6671E7A4" w:rsidR="00A409EE" w:rsidRDefault="00857963" w:rsidP="00857963">
      <w:pPr>
        <w:pStyle w:val="NoteLevel2"/>
      </w:pPr>
      <w:r>
        <w:t>Between</w:t>
      </w:r>
      <w:r w:rsidR="00A409EE" w:rsidRPr="00A409EE">
        <w:t xml:space="preserve"> the ages of </w:t>
      </w:r>
      <w:r w:rsidR="00A409EE" w:rsidRPr="00857963">
        <w:rPr>
          <w:b/>
        </w:rPr>
        <w:t>2-9</w:t>
      </w:r>
      <w:r w:rsidR="00A409EE" w:rsidRPr="00A409EE">
        <w:t>, the avg. am</w:t>
      </w:r>
      <w:r>
        <w:t>oun</w:t>
      </w:r>
      <w:r w:rsidR="00A409EE" w:rsidRPr="00A409EE">
        <w:t xml:space="preserve">t of time children spend watching TV daily is  about </w:t>
      </w:r>
      <w:r w:rsidR="00A409EE" w:rsidRPr="00857963">
        <w:rPr>
          <w:b/>
        </w:rPr>
        <w:t>3 hours</w:t>
      </w:r>
      <w:r w:rsidR="00A409EE" w:rsidRPr="00A409EE">
        <w:t xml:space="preserve"> </w:t>
      </w:r>
      <w:r w:rsidR="00EA077C">
        <w:t xml:space="preserve"> </w:t>
      </w:r>
    </w:p>
    <w:p w14:paraId="3AD07976" w14:textId="77777777" w:rsidR="00EA077C" w:rsidRPr="00A409EE" w:rsidRDefault="00EA077C" w:rsidP="00EA077C">
      <w:pPr>
        <w:pStyle w:val="NoteLevel1"/>
        <w:numPr>
          <w:ilvl w:val="0"/>
          <w:numId w:val="0"/>
        </w:numPr>
      </w:pPr>
    </w:p>
    <w:p w14:paraId="6D5A24F4" w14:textId="77777777" w:rsidR="00857963" w:rsidRPr="00857963" w:rsidRDefault="00857963" w:rsidP="00857963">
      <w:pPr>
        <w:pStyle w:val="NoteLevel2"/>
      </w:pPr>
      <w:r>
        <w:t>C</w:t>
      </w:r>
      <w:r w:rsidR="00A409EE" w:rsidRPr="00A409EE">
        <w:t>hildren watch more TV if...  </w:t>
      </w:r>
    </w:p>
    <w:p w14:paraId="4A4BF1E9" w14:textId="77777777" w:rsidR="00857963" w:rsidRPr="00857963" w:rsidRDefault="00A409EE" w:rsidP="00857963">
      <w:pPr>
        <w:pStyle w:val="NoteLevel3"/>
      </w:pPr>
      <w:proofErr w:type="gramStart"/>
      <w:r w:rsidRPr="00A409EE">
        <w:t>they</w:t>
      </w:r>
      <w:proofErr w:type="gramEnd"/>
      <w:r w:rsidRPr="00A409EE">
        <w:t xml:space="preserve"> are from poor, African American, or single parent families </w:t>
      </w:r>
    </w:p>
    <w:p w14:paraId="629F33E3" w14:textId="77777777" w:rsidR="00857963" w:rsidRPr="00857963" w:rsidRDefault="00A409EE" w:rsidP="00857963">
      <w:pPr>
        <w:pStyle w:val="NoteLevel3"/>
      </w:pPr>
      <w:proofErr w:type="gramStart"/>
      <w:r w:rsidRPr="00A409EE">
        <w:t>their</w:t>
      </w:r>
      <w:proofErr w:type="gramEnd"/>
      <w:r w:rsidRPr="00A409EE">
        <w:t xml:space="preserve"> parents watch more </w:t>
      </w:r>
    </w:p>
    <w:p w14:paraId="00D2F074" w14:textId="77777777" w:rsidR="00857963" w:rsidRDefault="00A409EE" w:rsidP="00857963">
      <w:pPr>
        <w:pStyle w:val="NoteLevel3"/>
      </w:pPr>
      <w:proofErr w:type="gramStart"/>
      <w:r w:rsidRPr="00A409EE">
        <w:t>if</w:t>
      </w:r>
      <w:proofErr w:type="gramEnd"/>
      <w:r w:rsidRPr="00A409EE">
        <w:t xml:space="preserve"> </w:t>
      </w:r>
      <w:r w:rsidR="00857963">
        <w:t>there are more TVs in the house</w:t>
      </w:r>
    </w:p>
    <w:p w14:paraId="1841D0A0" w14:textId="375F3F79" w:rsidR="00A409EE" w:rsidRPr="00A409EE" w:rsidRDefault="00A409EE" w:rsidP="00857963">
      <w:pPr>
        <w:pStyle w:val="NoteLevel3"/>
      </w:pPr>
      <w:r w:rsidRPr="00A409EE">
        <w:rPr>
          <w:b/>
          <w:bCs/>
        </w:rPr>
        <w:t xml:space="preserve"> </w:t>
      </w:r>
      <w:proofErr w:type="gramStart"/>
      <w:r w:rsidRPr="00A409EE">
        <w:t>if</w:t>
      </w:r>
      <w:proofErr w:type="gramEnd"/>
      <w:r w:rsidRPr="00A409EE">
        <w:t xml:space="preserve"> there’s a TV in their bedroom </w:t>
      </w:r>
    </w:p>
    <w:p w14:paraId="4EEDF0F9" w14:textId="77777777" w:rsidR="00857963" w:rsidRPr="00857963" w:rsidRDefault="00A409EE" w:rsidP="00857963">
      <w:pPr>
        <w:pStyle w:val="NoteLevel2"/>
      </w:pPr>
      <w:proofErr w:type="gramStart"/>
      <w:r w:rsidRPr="00A409EE">
        <w:t>children</w:t>
      </w:r>
      <w:proofErr w:type="gramEnd"/>
      <w:r w:rsidRPr="00A409EE">
        <w:t xml:space="preserve"> who spend the </w:t>
      </w:r>
      <w:r w:rsidRPr="00A409EE">
        <w:rPr>
          <w:b/>
          <w:bCs/>
        </w:rPr>
        <w:t xml:space="preserve">most </w:t>
      </w:r>
      <w:r w:rsidRPr="00A409EE">
        <w:t xml:space="preserve">time watching TV are the </w:t>
      </w:r>
      <w:r w:rsidRPr="00A409EE">
        <w:rPr>
          <w:b/>
          <w:bCs/>
        </w:rPr>
        <w:t xml:space="preserve">most </w:t>
      </w:r>
      <w:r w:rsidRPr="00A409EE">
        <w:t>avid users of computers and VGs  </w:t>
      </w:r>
    </w:p>
    <w:p w14:paraId="22553E5C" w14:textId="77777777" w:rsidR="00857963" w:rsidRPr="00857963" w:rsidRDefault="00857963" w:rsidP="00857963">
      <w:pPr>
        <w:pStyle w:val="NoteLevel1"/>
      </w:pPr>
    </w:p>
    <w:p w14:paraId="2FED3882" w14:textId="19425F78" w:rsidR="00A409EE" w:rsidRPr="00857963" w:rsidRDefault="00A409EE" w:rsidP="00857963">
      <w:pPr>
        <w:pStyle w:val="NoteLevel1"/>
        <w:numPr>
          <w:ilvl w:val="0"/>
          <w:numId w:val="0"/>
        </w:numPr>
        <w:rPr>
          <w:u w:val="single"/>
        </w:rPr>
      </w:pPr>
      <w:r w:rsidRPr="00857963">
        <w:rPr>
          <w:iCs/>
          <w:u w:val="single"/>
        </w:rPr>
        <w:t xml:space="preserve">Content of TV shows and VGs </w:t>
      </w:r>
    </w:p>
    <w:p w14:paraId="053ED246" w14:textId="32BF6453" w:rsidR="00A409EE" w:rsidRPr="00A409EE" w:rsidRDefault="00A409EE" w:rsidP="00857963">
      <w:pPr>
        <w:pStyle w:val="NoteLevel2"/>
      </w:pPr>
      <w:r w:rsidRPr="00A409EE">
        <w:t xml:space="preserve">91% of prime time programs from 1973 through 1993 contained </w:t>
      </w:r>
      <w:r w:rsidRPr="00857963">
        <w:rPr>
          <w:b/>
        </w:rPr>
        <w:t>violence</w:t>
      </w:r>
      <w:r w:rsidRPr="00A409EE">
        <w:t xml:space="preserve">; there has been </w:t>
      </w:r>
      <w:r w:rsidRPr="00857963">
        <w:rPr>
          <w:b/>
          <w:i/>
          <w:iCs/>
        </w:rPr>
        <w:t>little</w:t>
      </w:r>
      <w:r w:rsidRPr="00A409EE">
        <w:rPr>
          <w:i/>
          <w:iCs/>
        </w:rPr>
        <w:t xml:space="preserve"> </w:t>
      </w:r>
      <w:r w:rsidRPr="00A409EE">
        <w:t xml:space="preserve">change since then </w:t>
      </w:r>
    </w:p>
    <w:p w14:paraId="56156806" w14:textId="36877582" w:rsidR="00A409EE" w:rsidRPr="00A409EE" w:rsidRDefault="00A409EE" w:rsidP="00857963">
      <w:pPr>
        <w:pStyle w:val="NoteLevel2"/>
      </w:pPr>
      <w:r w:rsidRPr="00A409EE">
        <w:t xml:space="preserve">70% of Saturday morning programs contained violence, especially </w:t>
      </w:r>
      <w:r w:rsidRPr="00A409EE">
        <w:rPr>
          <w:b/>
          <w:bCs/>
        </w:rPr>
        <w:t xml:space="preserve">cartoons </w:t>
      </w:r>
    </w:p>
    <w:p w14:paraId="0E44888C" w14:textId="112CB565" w:rsidR="00A409EE" w:rsidRPr="00A409EE" w:rsidRDefault="00A409EE" w:rsidP="00857963">
      <w:pPr>
        <w:pStyle w:val="NoteLevel3"/>
      </w:pPr>
      <w:r w:rsidRPr="00A409EE">
        <w:rPr>
          <w:b/>
          <w:bCs/>
          <w:i/>
          <w:iCs/>
        </w:rPr>
        <w:t> </w:t>
      </w:r>
      <w:proofErr w:type="gramStart"/>
      <w:r w:rsidRPr="00A409EE">
        <w:t>more</w:t>
      </w:r>
      <w:proofErr w:type="gramEnd"/>
      <w:r w:rsidRPr="00A409EE">
        <w:t xml:space="preserve"> than 85% of VGs have violent content </w:t>
      </w:r>
    </w:p>
    <w:p w14:paraId="1D78AC43" w14:textId="77777777" w:rsidR="00857963" w:rsidRDefault="00A409EE" w:rsidP="00857963">
      <w:pPr>
        <w:pStyle w:val="NoteLevel3"/>
      </w:pPr>
      <w:r w:rsidRPr="00A409EE">
        <w:rPr>
          <w:b/>
          <w:bCs/>
          <w:i/>
          <w:iCs/>
        </w:rPr>
        <w:t> </w:t>
      </w:r>
      <w:proofErr w:type="gramStart"/>
      <w:r w:rsidRPr="00A409EE">
        <w:t>young</w:t>
      </w:r>
      <w:proofErr w:type="gramEnd"/>
      <w:r w:rsidRPr="00A409EE">
        <w:t xml:space="preserve"> p</w:t>
      </w:r>
      <w:r w:rsidR="00857963">
        <w:t>eo</w:t>
      </w:r>
      <w:r w:rsidRPr="00A409EE">
        <w:t>pl</w:t>
      </w:r>
      <w:r w:rsidR="00857963">
        <w:t>e</w:t>
      </w:r>
      <w:r w:rsidRPr="00A409EE">
        <w:t xml:space="preserve"> see nearly 14, 000 sexual images of messages on a TV in a year  </w:t>
      </w:r>
    </w:p>
    <w:p w14:paraId="64A1B148" w14:textId="77777777" w:rsidR="00857963" w:rsidRPr="00857963" w:rsidRDefault="00857963" w:rsidP="00857963">
      <w:pPr>
        <w:pStyle w:val="NoteLevel1"/>
      </w:pPr>
    </w:p>
    <w:p w14:paraId="76371894" w14:textId="39755098" w:rsidR="00A409EE" w:rsidRPr="00A409EE" w:rsidRDefault="00A409EE" w:rsidP="00857963">
      <w:pPr>
        <w:pStyle w:val="NoteLevel1"/>
      </w:pPr>
      <w:r w:rsidRPr="00A409EE">
        <w:rPr>
          <w:b/>
          <w:bCs/>
        </w:rPr>
        <w:t xml:space="preserve">Do Children Understand What they </w:t>
      </w:r>
      <w:proofErr w:type="gramStart"/>
      <w:r w:rsidRPr="00A409EE">
        <w:rPr>
          <w:b/>
          <w:bCs/>
        </w:rPr>
        <w:t>See</w:t>
      </w:r>
      <w:proofErr w:type="gramEnd"/>
      <w:r w:rsidRPr="00A409EE">
        <w:rPr>
          <w:b/>
          <w:bCs/>
        </w:rPr>
        <w:t xml:space="preserve">? </w:t>
      </w:r>
    </w:p>
    <w:p w14:paraId="3AB6EF09" w14:textId="53F9B742" w:rsidR="00A409EE" w:rsidRPr="00A409EE" w:rsidRDefault="00857963" w:rsidP="00857963">
      <w:pPr>
        <w:pStyle w:val="NoteLevel2"/>
      </w:pPr>
      <w:r>
        <w:t>A</w:t>
      </w:r>
      <w:r w:rsidR="00A409EE" w:rsidRPr="00A409EE">
        <w:t>s children get older their cognitive skills increase </w:t>
      </w:r>
      <w:r w:rsidR="00A409EE" w:rsidRPr="00A409EE">
        <w:rPr>
          <w:b/>
          <w:bCs/>
          <w:i/>
          <w:iCs/>
        </w:rPr>
        <w:t xml:space="preserve">- </w:t>
      </w:r>
      <w:r w:rsidR="00A409EE" w:rsidRPr="00A409EE">
        <w:t xml:space="preserve">ability to distinguish fantasy from reality improves </w:t>
      </w:r>
      <w:r w:rsidR="00A409EE" w:rsidRPr="00A409EE">
        <w:rPr>
          <w:b/>
          <w:bCs/>
          <w:i/>
          <w:iCs/>
        </w:rPr>
        <w:t xml:space="preserve">- </w:t>
      </w:r>
      <w:r w:rsidR="00A409EE" w:rsidRPr="00A409EE">
        <w:t xml:space="preserve">they understand C+E relations in TV shows </w:t>
      </w:r>
      <w:r w:rsidR="00EA077C">
        <w:t xml:space="preserve">(no more </w:t>
      </w:r>
      <w:r w:rsidR="00EA077C">
        <w:rPr>
          <w:b/>
        </w:rPr>
        <w:t>magic window thinking</w:t>
      </w:r>
      <w:r w:rsidR="00EA077C">
        <w:t>)</w:t>
      </w:r>
    </w:p>
    <w:p w14:paraId="16FCFD1F" w14:textId="7EF766A0" w:rsidR="00A409EE" w:rsidRPr="00A409EE" w:rsidRDefault="00857963" w:rsidP="00857963">
      <w:pPr>
        <w:pStyle w:val="NoteLevel2"/>
      </w:pPr>
      <w:r>
        <w:t>H</w:t>
      </w:r>
      <w:r w:rsidR="00A409EE" w:rsidRPr="00A409EE">
        <w:t xml:space="preserve">elping children understand that what they see on TV is NOT reality (even in reality shows) </w:t>
      </w:r>
      <w:r w:rsidR="00A409EE" w:rsidRPr="00857963">
        <w:rPr>
          <w:b/>
          <w:i/>
        </w:rPr>
        <w:t>can help reduce the harmful effects of viewing TV violence</w:t>
      </w:r>
      <w:r w:rsidR="00A409EE" w:rsidRPr="00A409EE">
        <w:t xml:space="preserve"> </w:t>
      </w:r>
    </w:p>
    <w:p w14:paraId="65598E73" w14:textId="77777777" w:rsidR="00857963" w:rsidRPr="00857963" w:rsidRDefault="00857963" w:rsidP="00A409EE">
      <w:pPr>
        <w:pStyle w:val="NoteLevel1"/>
      </w:pPr>
    </w:p>
    <w:p w14:paraId="0287415E" w14:textId="37BAC53E" w:rsidR="00A409EE" w:rsidRPr="00A409EE" w:rsidRDefault="00857963" w:rsidP="00A409EE">
      <w:pPr>
        <w:pStyle w:val="NoteLevel1"/>
      </w:pPr>
      <w:r>
        <w:rPr>
          <w:b/>
          <w:bCs/>
        </w:rPr>
        <w:t>Negati</w:t>
      </w:r>
      <w:r w:rsidR="00A409EE" w:rsidRPr="00A409EE">
        <w:rPr>
          <w:b/>
          <w:bCs/>
        </w:rPr>
        <w:t>ve Effects of TV and VGs</w:t>
      </w:r>
    </w:p>
    <w:p w14:paraId="2866B4E3" w14:textId="77777777" w:rsidR="00857963" w:rsidRDefault="00A409EE" w:rsidP="00857963">
      <w:pPr>
        <w:pStyle w:val="NoteLevel1"/>
        <w:numPr>
          <w:ilvl w:val="0"/>
          <w:numId w:val="0"/>
        </w:numPr>
        <w:rPr>
          <w:b/>
          <w:bCs/>
          <w:i/>
          <w:iCs/>
        </w:rPr>
      </w:pPr>
      <w:r w:rsidRPr="00EA077C">
        <w:rPr>
          <w:iCs/>
          <w:u w:val="single"/>
        </w:rPr>
        <w:t>TV Biases Perceptions</w:t>
      </w:r>
      <w:r w:rsidRPr="00A409EE">
        <w:rPr>
          <w:i/>
          <w:iCs/>
        </w:rPr>
        <w:t> </w:t>
      </w:r>
    </w:p>
    <w:p w14:paraId="19E361FB" w14:textId="6B270711" w:rsidR="00A409EE" w:rsidRPr="00A409EE" w:rsidRDefault="00A409EE" w:rsidP="00857963">
      <w:pPr>
        <w:pStyle w:val="NoteLevel2"/>
      </w:pPr>
      <w:r w:rsidRPr="00A409EE">
        <w:rPr>
          <w:b/>
          <w:bCs/>
          <w:i/>
          <w:iCs/>
        </w:rPr>
        <w:t xml:space="preserve"> </w:t>
      </w:r>
      <w:r w:rsidRPr="00A409EE">
        <w:t>TV’s perceptions of life and society are often inaccurate </w:t>
      </w:r>
      <w:r w:rsidRPr="00A409EE">
        <w:rPr>
          <w:b/>
          <w:bCs/>
          <w:i/>
          <w:iCs/>
        </w:rPr>
        <w:t xml:space="preserve">- </w:t>
      </w:r>
      <w:r w:rsidRPr="00A409EE">
        <w:t>p</w:t>
      </w:r>
      <w:r w:rsidR="00857963">
        <w:t>eo</w:t>
      </w:r>
      <w:r w:rsidRPr="00A409EE">
        <w:t>pl</w:t>
      </w:r>
      <w:r w:rsidR="00857963">
        <w:t>e</w:t>
      </w:r>
      <w:r w:rsidRPr="00A409EE">
        <w:t xml:space="preserve"> who view TV extensively tend to overestimate the degree of drugs and crime</w:t>
      </w:r>
    </w:p>
    <w:p w14:paraId="494D15DF" w14:textId="77777777" w:rsidR="00857963" w:rsidRPr="00857963" w:rsidRDefault="00A409EE" w:rsidP="00857963">
      <w:pPr>
        <w:pStyle w:val="NoteLevel2"/>
      </w:pPr>
      <w:proofErr w:type="gramStart"/>
      <w:r w:rsidRPr="00A409EE">
        <w:t>in</w:t>
      </w:r>
      <w:proofErr w:type="gramEnd"/>
      <w:r w:rsidRPr="00A409EE">
        <w:t xml:space="preserve"> the world and underestimate the trustworthiness and helpfulness of other </w:t>
      </w:r>
      <w:r w:rsidR="00857963">
        <w:t>people</w:t>
      </w:r>
      <w:r w:rsidRPr="00A409EE">
        <w:t xml:space="preserve"> </w:t>
      </w:r>
    </w:p>
    <w:p w14:paraId="4332A1D1" w14:textId="02145547" w:rsidR="00A409EE" w:rsidRPr="00A409EE" w:rsidRDefault="00857963" w:rsidP="00857963">
      <w:pPr>
        <w:pStyle w:val="NoteLevel3"/>
      </w:pPr>
      <w:r>
        <w:rPr>
          <w:bCs/>
          <w:iCs/>
        </w:rPr>
        <w:t>L</w:t>
      </w:r>
      <w:r>
        <w:t>ikely to have a negative</w:t>
      </w:r>
      <w:r w:rsidR="00A409EE" w:rsidRPr="00A409EE">
        <w:t xml:space="preserve"> impact on child social dev</w:t>
      </w:r>
      <w:r>
        <w:t>elopment</w:t>
      </w:r>
      <w:r w:rsidR="00A409EE" w:rsidRPr="00A409EE">
        <w:t>.</w:t>
      </w:r>
    </w:p>
    <w:p w14:paraId="194B7E8F" w14:textId="00430553" w:rsidR="00674EBB" w:rsidRDefault="00674EBB" w:rsidP="00674EBB">
      <w:pPr>
        <w:pStyle w:val="NoteLevel1"/>
        <w:sectPr w:rsidR="00674EBB" w:rsidSect="00674EBB">
          <w:headerReference w:type="first" r:id="rId32"/>
          <w:pgSz w:w="12240" w:h="15840"/>
          <w:pgMar w:top="1440" w:right="1440" w:bottom="1440" w:left="1440" w:header="708" w:footer="708" w:gutter="0"/>
          <w:cols w:space="708"/>
          <w:titlePg/>
          <w:docGrid w:type="lines" w:linePitch="360"/>
        </w:sectPr>
      </w:pPr>
      <w:r>
        <w:cr/>
      </w:r>
    </w:p>
    <w:p w14:paraId="3CDCADAE" w14:textId="35BF08F1" w:rsidR="00674EBB" w:rsidRPr="00C86AE5" w:rsidRDefault="00C86AE5" w:rsidP="00674EBB">
      <w:pPr>
        <w:pStyle w:val="NoteLevel1"/>
      </w:pPr>
      <w:r>
        <w:rPr>
          <w:b/>
          <w:u w:val="single"/>
        </w:rPr>
        <w:t>Negative effects of TV and Video Games</w:t>
      </w:r>
    </w:p>
    <w:p w14:paraId="62F39599" w14:textId="73FC166E" w:rsidR="00C86AE5" w:rsidRPr="00C86AE5" w:rsidRDefault="00C86AE5" w:rsidP="00674EBB">
      <w:pPr>
        <w:pStyle w:val="NoteLevel1"/>
      </w:pPr>
      <w:r>
        <w:rPr>
          <w:u w:val="single"/>
        </w:rPr>
        <w:t>TV and video games displace other activities</w:t>
      </w:r>
    </w:p>
    <w:p w14:paraId="7CC6DC3D" w14:textId="2DF84C86" w:rsidR="00C86AE5" w:rsidRDefault="001D0EFA" w:rsidP="00C86AE5">
      <w:pPr>
        <w:pStyle w:val="NoteLevel2"/>
      </w:pPr>
      <w:r>
        <w:t>People who view TV</w:t>
      </w:r>
      <w:r w:rsidR="00C86AE5">
        <w:t xml:space="preserve"> extensively are </w:t>
      </w:r>
      <w:r w:rsidR="00C86AE5" w:rsidRPr="001D0EFA">
        <w:rPr>
          <w:b/>
        </w:rPr>
        <w:t>less</w:t>
      </w:r>
      <w:r w:rsidR="00C86AE5">
        <w:t xml:space="preserve"> </w:t>
      </w:r>
      <w:r w:rsidR="00C86AE5" w:rsidRPr="001D0EFA">
        <w:rPr>
          <w:b/>
        </w:rPr>
        <w:t>likely to participate in organized sports and other activities</w:t>
      </w:r>
      <w:r w:rsidR="00C86AE5">
        <w:t xml:space="preserve"> outside the home and </w:t>
      </w:r>
      <w:r w:rsidR="00C86AE5" w:rsidRPr="001D0EFA">
        <w:rPr>
          <w:b/>
        </w:rPr>
        <w:t>spend less time with f</w:t>
      </w:r>
      <w:r w:rsidR="00EA077C">
        <w:rPr>
          <w:b/>
        </w:rPr>
        <w:t>r</w:t>
      </w:r>
      <w:r w:rsidR="00C86AE5" w:rsidRPr="001D0EFA">
        <w:rPr>
          <w:b/>
        </w:rPr>
        <w:t>iends</w:t>
      </w:r>
    </w:p>
    <w:p w14:paraId="28F566FC" w14:textId="34FDA467" w:rsidR="00C86AE5" w:rsidRDefault="00C86AE5" w:rsidP="00C86AE5">
      <w:pPr>
        <w:pStyle w:val="NoteLevel2"/>
      </w:pPr>
      <w:r>
        <w:t>Even if TV is only playing in the background it can be disruptive and distracting influence</w:t>
      </w:r>
    </w:p>
    <w:p w14:paraId="6AB175B6" w14:textId="613ED535" w:rsidR="00C86AE5" w:rsidRDefault="00C86AE5" w:rsidP="00C86AE5">
      <w:pPr>
        <w:pStyle w:val="NoteLevel2"/>
      </w:pPr>
      <w:r>
        <w:t>Interferes with social interactions with both peers and parents</w:t>
      </w:r>
    </w:p>
    <w:p w14:paraId="0198E2BB" w14:textId="77777777" w:rsidR="00C86AE5" w:rsidRDefault="00C86AE5" w:rsidP="00C86AE5">
      <w:pPr>
        <w:pStyle w:val="NoteLevel1"/>
      </w:pPr>
    </w:p>
    <w:p w14:paraId="428631B7" w14:textId="7FB94C8B" w:rsidR="00C86AE5" w:rsidRPr="00C86AE5" w:rsidRDefault="00C86AE5" w:rsidP="00C86AE5">
      <w:pPr>
        <w:pStyle w:val="NoteLevel1"/>
      </w:pPr>
      <w:r>
        <w:rPr>
          <w:u w:val="single"/>
        </w:rPr>
        <w:t>Television Stereotypes Minority groups</w:t>
      </w:r>
    </w:p>
    <w:p w14:paraId="312E0828" w14:textId="2456FDFE" w:rsidR="00C86AE5" w:rsidRDefault="00C86AE5" w:rsidP="00C86AE5">
      <w:pPr>
        <w:pStyle w:val="NoteLevel2"/>
      </w:pPr>
      <w:r>
        <w:t>TV characters are overwhelmingly likely to be European American</w:t>
      </w:r>
    </w:p>
    <w:p w14:paraId="4C77A08C" w14:textId="0B6B1EDD" w:rsidR="00C86AE5" w:rsidRDefault="00C86AE5" w:rsidP="00C86AE5">
      <w:pPr>
        <w:pStyle w:val="NoteLevel2"/>
      </w:pPr>
      <w:r>
        <w:t>Minorities more likely to play criminals than characters with professional jobs</w:t>
      </w:r>
    </w:p>
    <w:p w14:paraId="385AB8AA" w14:textId="0AAD3F8F" w:rsidR="00C86AE5" w:rsidRDefault="00C86AE5" w:rsidP="00C86AE5">
      <w:pPr>
        <w:pStyle w:val="NoteLevel2"/>
      </w:pPr>
      <w:r>
        <w:t>Children’s shows, in particular, portray little diversity</w:t>
      </w:r>
    </w:p>
    <w:p w14:paraId="336BFFEE" w14:textId="77777777" w:rsidR="00C86AE5" w:rsidRDefault="00C86AE5" w:rsidP="00C86AE5">
      <w:pPr>
        <w:pStyle w:val="NoteLevel1"/>
      </w:pPr>
    </w:p>
    <w:p w14:paraId="51462307" w14:textId="44BBFDC6" w:rsidR="00C86AE5" w:rsidRPr="00C86AE5" w:rsidRDefault="00C86AE5" w:rsidP="00C86AE5">
      <w:pPr>
        <w:pStyle w:val="NoteLevel1"/>
      </w:pPr>
      <w:r>
        <w:rPr>
          <w:u w:val="single"/>
        </w:rPr>
        <w:t>TV and video games lead to aggression</w:t>
      </w:r>
    </w:p>
    <w:p w14:paraId="02BA6B88" w14:textId="7B0365B4" w:rsidR="00C86AE5" w:rsidRDefault="00C86AE5" w:rsidP="00C86AE5">
      <w:pPr>
        <w:pStyle w:val="NoteLevel2"/>
      </w:pPr>
      <w:r>
        <w:t>TV violence can lead children to view violence as an acceptable and effective way to solve interpersonal conflict</w:t>
      </w:r>
    </w:p>
    <w:p w14:paraId="4C6193E4" w14:textId="77777777" w:rsidR="00C86AE5" w:rsidRDefault="00C86AE5" w:rsidP="00C86AE5">
      <w:pPr>
        <w:pStyle w:val="NoteLevel1"/>
      </w:pPr>
    </w:p>
    <w:p w14:paraId="56736213" w14:textId="75516321" w:rsidR="00C86AE5" w:rsidRPr="00C86AE5" w:rsidRDefault="00C86AE5" w:rsidP="00C86AE5">
      <w:pPr>
        <w:pStyle w:val="NoteLevel1"/>
      </w:pPr>
      <w:r>
        <w:rPr>
          <w:u w:val="single"/>
        </w:rPr>
        <w:t>TV and video games lead to desensitization</w:t>
      </w:r>
    </w:p>
    <w:p w14:paraId="23866159" w14:textId="0F60C24B" w:rsidR="00C86AE5" w:rsidRDefault="00C86AE5" w:rsidP="00C86AE5">
      <w:pPr>
        <w:pStyle w:val="NoteLevel2"/>
      </w:pPr>
      <w:r w:rsidRPr="001D0EFA">
        <w:rPr>
          <w:b/>
          <w:highlight w:val="yellow"/>
        </w:rPr>
        <w:t>Desensitization</w:t>
      </w:r>
      <w:r>
        <w:rPr>
          <w:b/>
        </w:rPr>
        <w:t xml:space="preserve">: </w:t>
      </w:r>
      <w:r>
        <w:t xml:space="preserve">the process by which people show </w:t>
      </w:r>
      <w:r w:rsidRPr="001D0EFA">
        <w:rPr>
          <w:u w:val="single"/>
        </w:rPr>
        <w:t>diminished</w:t>
      </w:r>
      <w:r>
        <w:t xml:space="preserve"> emotional reaction to a repeated stimulus or event</w:t>
      </w:r>
    </w:p>
    <w:p w14:paraId="27555313" w14:textId="0E0A682D" w:rsidR="00C86AE5" w:rsidRDefault="00C86AE5" w:rsidP="00C86AE5">
      <w:pPr>
        <w:pStyle w:val="NoteLevel2"/>
      </w:pPr>
      <w:r w:rsidRPr="00C86AE5">
        <w:t>Children who watch televised violence may become less emotionally aroused by violent scenes and more tolerant to real life violence</w:t>
      </w:r>
    </w:p>
    <w:p w14:paraId="404B5147" w14:textId="77777777" w:rsidR="00C86AE5" w:rsidRDefault="00C86AE5" w:rsidP="00C86AE5">
      <w:pPr>
        <w:pStyle w:val="NoteLevel1"/>
      </w:pPr>
    </w:p>
    <w:p w14:paraId="2479DCD9" w14:textId="77777777" w:rsidR="00C86AE5" w:rsidRPr="00C86AE5" w:rsidRDefault="00C86AE5" w:rsidP="001D0EFA">
      <w:pPr>
        <w:pStyle w:val="NoteLevel1"/>
        <w:numPr>
          <w:ilvl w:val="0"/>
          <w:numId w:val="0"/>
        </w:numPr>
      </w:pPr>
    </w:p>
    <w:p w14:paraId="721A3251" w14:textId="43312FBD" w:rsidR="00C86AE5" w:rsidRPr="00C86AE5" w:rsidRDefault="00C86AE5" w:rsidP="00C86AE5">
      <w:pPr>
        <w:pStyle w:val="NoteLevel1"/>
      </w:pPr>
      <w:r>
        <w:rPr>
          <w:b/>
          <w:u w:val="single"/>
        </w:rPr>
        <w:t>Advertising Influences Children’s Choices</w:t>
      </w:r>
    </w:p>
    <w:p w14:paraId="2B6E57F6" w14:textId="5575BA87" w:rsidR="00C86AE5" w:rsidRDefault="00C86AE5" w:rsidP="00C86AE5">
      <w:pPr>
        <w:pStyle w:val="NoteLevel2"/>
      </w:pPr>
      <w:r>
        <w:t>On average, children are exposed to nearly 40000 commercials every year and at least 10000 of them advertise products in which they may take an interest</w:t>
      </w:r>
    </w:p>
    <w:p w14:paraId="5101486A" w14:textId="2081B45F" w:rsidR="00C86AE5" w:rsidRDefault="00C86AE5" w:rsidP="00C86AE5">
      <w:pPr>
        <w:pStyle w:val="NoteLevel2"/>
      </w:pPr>
      <w:r>
        <w:t xml:space="preserve">But, children’s attention wanes when commercials appear, and this tendency </w:t>
      </w:r>
      <w:r w:rsidRPr="001D0EFA">
        <w:rPr>
          <w:u w:val="single"/>
        </w:rPr>
        <w:t>increases</w:t>
      </w:r>
      <w:r>
        <w:t xml:space="preserve"> with age.</w:t>
      </w:r>
    </w:p>
    <w:p w14:paraId="16B1B83F" w14:textId="7AA9E99F" w:rsidR="00C86AE5" w:rsidRDefault="00C86AE5" w:rsidP="00C86AE5">
      <w:pPr>
        <w:pStyle w:val="NoteLevel2"/>
      </w:pPr>
      <w:r>
        <w:t xml:space="preserve">Even so, ads can influence </w:t>
      </w:r>
      <w:r w:rsidRPr="001D0EFA">
        <w:rPr>
          <w:b/>
          <w:u w:val="single"/>
        </w:rPr>
        <w:t>both</w:t>
      </w:r>
      <w:r>
        <w:t xml:space="preserve"> younger and older children’s preferences</w:t>
      </w:r>
      <w:r w:rsidR="00F109F5">
        <w:t xml:space="preserve"> for certain products.</w:t>
      </w:r>
    </w:p>
    <w:p w14:paraId="63747764" w14:textId="77777777" w:rsidR="00F109F5" w:rsidRDefault="00F109F5" w:rsidP="00F109F5">
      <w:pPr>
        <w:pStyle w:val="NoteLevel1"/>
      </w:pPr>
    </w:p>
    <w:p w14:paraId="711DF1D8" w14:textId="47ED15EC" w:rsidR="00F109F5" w:rsidRPr="00F109F5" w:rsidRDefault="00F109F5" w:rsidP="00F109F5">
      <w:pPr>
        <w:pStyle w:val="NoteLevel1"/>
      </w:pPr>
      <w:r>
        <w:rPr>
          <w:u w:val="single"/>
        </w:rPr>
        <w:t>Internet and Cell Phone Connectivity</w:t>
      </w:r>
    </w:p>
    <w:p w14:paraId="7986EADD" w14:textId="1699E246" w:rsidR="00F109F5" w:rsidRDefault="00F109F5" w:rsidP="00F109F5">
      <w:pPr>
        <w:pStyle w:val="NoteLevel2"/>
      </w:pPr>
      <w:r>
        <w:t xml:space="preserve">The internet is a complex virtual world that children actively </w:t>
      </w:r>
      <w:r w:rsidRPr="001D0EFA">
        <w:rPr>
          <w:i/>
        </w:rPr>
        <w:t>participate</w:t>
      </w:r>
      <w:r>
        <w:t xml:space="preserve"> in rather </w:t>
      </w:r>
      <w:r w:rsidR="001D0EFA">
        <w:t>t</w:t>
      </w:r>
      <w:r>
        <w:t xml:space="preserve">han something they merely </w:t>
      </w:r>
      <w:r w:rsidRPr="001D0EFA">
        <w:rPr>
          <w:i/>
        </w:rPr>
        <w:t>watch</w:t>
      </w:r>
      <w:r>
        <w:t xml:space="preserve"> – like TV – or use – like a computer</w:t>
      </w:r>
    </w:p>
    <w:p w14:paraId="11A437DF" w14:textId="7403D4E3" w:rsidR="00F109F5" w:rsidRDefault="00F109F5" w:rsidP="00F109F5">
      <w:pPr>
        <w:pStyle w:val="NoteLevel2"/>
      </w:pPr>
      <w:r>
        <w:t>The most worrisome thing about the internet is that it exposes children to invasion of privacy, explicit pornography, online harassment and cyber bullying</w:t>
      </w:r>
    </w:p>
    <w:p w14:paraId="520B09DD" w14:textId="77777777" w:rsidR="00F109F5" w:rsidRDefault="00F109F5" w:rsidP="00F109F5">
      <w:pPr>
        <w:pStyle w:val="NoteLevel1"/>
      </w:pPr>
    </w:p>
    <w:p w14:paraId="0C8657CD" w14:textId="288A50D4" w:rsidR="00F109F5" w:rsidRPr="00F109F5" w:rsidRDefault="00F109F5" w:rsidP="00F109F5">
      <w:pPr>
        <w:pStyle w:val="NoteLevel1"/>
      </w:pPr>
      <w:r>
        <w:rPr>
          <w:u w:val="single"/>
        </w:rPr>
        <w:t>Inte</w:t>
      </w:r>
      <w:r w:rsidR="001D0EFA">
        <w:rPr>
          <w:u w:val="single"/>
        </w:rPr>
        <w:t>r</w:t>
      </w:r>
      <w:r>
        <w:rPr>
          <w:u w:val="single"/>
        </w:rPr>
        <w:t>net Access and Use</w:t>
      </w:r>
    </w:p>
    <w:p w14:paraId="18E31842" w14:textId="5D4B8DBC" w:rsidR="00F109F5" w:rsidRDefault="00F109F5" w:rsidP="00F109F5">
      <w:pPr>
        <w:pStyle w:val="NoteLevel2"/>
      </w:pPr>
      <w:r>
        <w:t>Children would choose to have a computer with internet access, above any other medium, if deserted on an island</w:t>
      </w:r>
      <w:r w:rsidR="001D0EFA">
        <w:t xml:space="preserve"> (I sure would)</w:t>
      </w:r>
    </w:p>
    <w:p w14:paraId="6C0CF568" w14:textId="647B1665" w:rsidR="00F109F5" w:rsidRDefault="00F109F5" w:rsidP="00F109F5">
      <w:pPr>
        <w:pStyle w:val="NoteLevel2"/>
      </w:pPr>
      <w:r>
        <w:t xml:space="preserve">There are </w:t>
      </w:r>
      <w:r w:rsidRPr="001D0EFA">
        <w:rPr>
          <w:u w:val="single"/>
        </w:rPr>
        <w:t>few gender differences</w:t>
      </w:r>
      <w:r>
        <w:t xml:space="preserve"> in Internet use in terms of time</w:t>
      </w:r>
    </w:p>
    <w:p w14:paraId="2C130503" w14:textId="3A2083FA" w:rsidR="009C72F0" w:rsidRDefault="009C72F0" w:rsidP="009C72F0">
      <w:pPr>
        <w:pStyle w:val="NoteLevel3"/>
      </w:pPr>
      <w:r>
        <w:t xml:space="preserve">Gaming and porn </w:t>
      </w:r>
      <w:r>
        <w:sym w:font="Wingdings" w:char="F0E0"/>
      </w:r>
      <w:r>
        <w:t xml:space="preserve"> more with boys</w:t>
      </w:r>
    </w:p>
    <w:p w14:paraId="6117173A" w14:textId="77777777" w:rsidR="00F109F5" w:rsidRDefault="00F109F5" w:rsidP="00F109F5">
      <w:pPr>
        <w:pStyle w:val="NoteLevel1"/>
      </w:pPr>
    </w:p>
    <w:p w14:paraId="16A615C8" w14:textId="36895265" w:rsidR="00F109F5" w:rsidRPr="00F109F5" w:rsidRDefault="00F109F5" w:rsidP="00F109F5">
      <w:pPr>
        <w:pStyle w:val="NoteLevel1"/>
      </w:pPr>
      <w:r>
        <w:rPr>
          <w:b/>
          <w:u w:val="single"/>
        </w:rPr>
        <w:t>Effects of Internet I</w:t>
      </w:r>
      <w:r w:rsidR="001D0EFA">
        <w:rPr>
          <w:b/>
          <w:u w:val="single"/>
        </w:rPr>
        <w:t>n</w:t>
      </w:r>
      <w:r>
        <w:rPr>
          <w:b/>
          <w:u w:val="single"/>
        </w:rPr>
        <w:t>volvement</w:t>
      </w:r>
    </w:p>
    <w:p w14:paraId="0E5EF012" w14:textId="6D396B82" w:rsidR="00F109F5" w:rsidRPr="00F109F5" w:rsidRDefault="00F109F5" w:rsidP="00F109F5">
      <w:pPr>
        <w:pStyle w:val="NoteLevel1"/>
      </w:pPr>
      <w:r>
        <w:rPr>
          <w:u w:val="single"/>
        </w:rPr>
        <w:t>Internet Identity</w:t>
      </w:r>
    </w:p>
    <w:p w14:paraId="289813B9" w14:textId="40A7FD82" w:rsidR="00F109F5" w:rsidRDefault="00F109F5" w:rsidP="00F109F5">
      <w:pPr>
        <w:pStyle w:val="NoteLevel2"/>
      </w:pPr>
      <w:r>
        <w:t>Adolescents can express aspects of their identity on the internet that they do not feel that they can express elsewhere</w:t>
      </w:r>
    </w:p>
    <w:p w14:paraId="4EDE491F" w14:textId="4DF890E9" w:rsidR="00F109F5" w:rsidRDefault="00F109F5" w:rsidP="00F109F5">
      <w:pPr>
        <w:pStyle w:val="NoteLevel2"/>
      </w:pPr>
      <w:r>
        <w:t>Context for exploring multiple identities</w:t>
      </w:r>
    </w:p>
    <w:p w14:paraId="07B53680" w14:textId="3C1C1574" w:rsidR="00F109F5" w:rsidRDefault="00F109F5" w:rsidP="00F109F5">
      <w:pPr>
        <w:pStyle w:val="NoteLevel2"/>
      </w:pPr>
      <w:r>
        <w:t>Means of forming identities</w:t>
      </w:r>
    </w:p>
    <w:p w14:paraId="53DC0E43" w14:textId="4D2AB226" w:rsidR="00F109F5" w:rsidRPr="001D0EFA" w:rsidRDefault="00F109F5" w:rsidP="00F109F5">
      <w:pPr>
        <w:pStyle w:val="NoteLevel2"/>
        <w:rPr>
          <w:b/>
        </w:rPr>
      </w:pPr>
      <w:r w:rsidRPr="001D0EFA">
        <w:rPr>
          <w:b/>
        </w:rPr>
        <w:t xml:space="preserve">One study found that lonely adolescents </w:t>
      </w:r>
      <w:r w:rsidR="001D0EFA" w:rsidRPr="001D0EFA">
        <w:rPr>
          <w:b/>
        </w:rPr>
        <w:t>w</w:t>
      </w:r>
      <w:r w:rsidRPr="001D0EFA">
        <w:rPr>
          <w:b/>
        </w:rPr>
        <w:t>ho used the internet to experiment with their identities became more socially competent</w:t>
      </w:r>
    </w:p>
    <w:p w14:paraId="09F08132" w14:textId="77777777" w:rsidR="00F109F5" w:rsidRDefault="00F109F5" w:rsidP="00F109F5">
      <w:pPr>
        <w:pStyle w:val="NoteLevel1"/>
      </w:pPr>
    </w:p>
    <w:p w14:paraId="6A99184E" w14:textId="7A014440" w:rsidR="00F109F5" w:rsidRPr="00F109F5" w:rsidRDefault="00F109F5" w:rsidP="00F109F5">
      <w:pPr>
        <w:pStyle w:val="NoteLevel1"/>
      </w:pPr>
      <w:r>
        <w:rPr>
          <w:u w:val="single"/>
        </w:rPr>
        <w:t>Effects on social relations</w:t>
      </w:r>
      <w:r w:rsidR="001D0EFA">
        <w:rPr>
          <w:u w:val="single"/>
        </w:rPr>
        <w:t>h</w:t>
      </w:r>
      <w:r>
        <w:rPr>
          <w:u w:val="single"/>
        </w:rPr>
        <w:t>ips</w:t>
      </w:r>
    </w:p>
    <w:p w14:paraId="0E464A92" w14:textId="383711B8" w:rsidR="00F109F5" w:rsidRDefault="00F109F5" w:rsidP="00F109F5">
      <w:pPr>
        <w:pStyle w:val="NoteLevel2"/>
      </w:pPr>
      <w:r>
        <w:t xml:space="preserve">Recent research suggest that </w:t>
      </w:r>
      <w:r w:rsidRPr="001D0EFA">
        <w:rPr>
          <w:b/>
        </w:rPr>
        <w:t>internet use is associated with positive psychological and social outcomes</w:t>
      </w:r>
      <w:r>
        <w:t xml:space="preserve"> </w:t>
      </w:r>
      <w:r w:rsidR="001D0EFA">
        <w:t>across</w:t>
      </w:r>
      <w:r>
        <w:t xml:space="preserve"> nearly all measures of individual adjustment and involvement with family, friends and community</w:t>
      </w:r>
    </w:p>
    <w:p w14:paraId="60FE3DEF" w14:textId="33AF8AD9" w:rsidR="00F109F5" w:rsidRPr="001D0EFA" w:rsidRDefault="00F109F5" w:rsidP="00F109F5">
      <w:pPr>
        <w:pStyle w:val="NoteLevel2"/>
        <w:rPr>
          <w:b/>
        </w:rPr>
      </w:pPr>
      <w:r>
        <w:t>I</w:t>
      </w:r>
      <w:r w:rsidR="001D0EFA">
        <w:t>n</w:t>
      </w:r>
      <w:r>
        <w:t xml:space="preserve">ternet use generally predicted </w:t>
      </w:r>
      <w:r w:rsidRPr="001D0EFA">
        <w:rPr>
          <w:b/>
        </w:rPr>
        <w:t>better outcomes for extraverts and those with more social support but worse outcomes for introverts and those with less support</w:t>
      </w:r>
    </w:p>
    <w:p w14:paraId="247A6215" w14:textId="6A5C37BB" w:rsidR="00A5756D" w:rsidRDefault="00A5756D" w:rsidP="00F109F5">
      <w:pPr>
        <w:pStyle w:val="NoteLevel2"/>
      </w:pPr>
      <w:r>
        <w:t>Children use the internet as a way to make new friends</w:t>
      </w:r>
    </w:p>
    <w:p w14:paraId="06118D09" w14:textId="2ED6F949" w:rsidR="00A5756D" w:rsidRDefault="00A5756D" w:rsidP="00F109F5">
      <w:pPr>
        <w:pStyle w:val="NoteLevel2"/>
      </w:pPr>
      <w:r>
        <w:t>Most new online relationships are less intense and less supportive than face to face relationships with friends and relatives</w:t>
      </w:r>
    </w:p>
    <w:p w14:paraId="6ED2FA3D" w14:textId="594583EC" w:rsidR="00A5756D" w:rsidRDefault="00A5756D" w:rsidP="00F109F5">
      <w:pPr>
        <w:pStyle w:val="NoteLevel2"/>
      </w:pPr>
      <w:r>
        <w:t xml:space="preserve">With their online </w:t>
      </w:r>
      <w:r w:rsidR="001D0EFA">
        <w:t>friends,</w:t>
      </w:r>
      <w:r>
        <w:t xml:space="preserve"> adolescents find it easier to express their true selves online</w:t>
      </w:r>
    </w:p>
    <w:p w14:paraId="78ACBF1A" w14:textId="0C7B7AC1" w:rsidR="00A5756D" w:rsidRDefault="00A5756D" w:rsidP="00A5756D">
      <w:pPr>
        <w:pStyle w:val="NoteLevel2"/>
      </w:pPr>
      <w:r>
        <w:t>Internet communication can also support friendships made offline</w:t>
      </w:r>
    </w:p>
    <w:p w14:paraId="62F5D865" w14:textId="5AE2EBF2" w:rsidR="00A5756D" w:rsidRDefault="00A5756D" w:rsidP="00A5756D">
      <w:pPr>
        <w:pStyle w:val="NoteLevel2"/>
      </w:pPr>
      <w:r>
        <w:t xml:space="preserve">Teens also have romantic </w:t>
      </w:r>
      <w:r w:rsidR="001D0EFA">
        <w:t>r</w:t>
      </w:r>
      <w:r>
        <w:t>elationships via the internet</w:t>
      </w:r>
    </w:p>
    <w:p w14:paraId="7820EC57" w14:textId="3826FD5B" w:rsidR="00A5756D" w:rsidRDefault="00A5756D" w:rsidP="00A5756D">
      <w:pPr>
        <w:pStyle w:val="NoteLevel3"/>
      </w:pPr>
      <w:r>
        <w:t>Cyber dating provides a safe place to practice new types of relationships</w:t>
      </w:r>
    </w:p>
    <w:p w14:paraId="0576C317" w14:textId="4AD26825" w:rsidR="00A5756D" w:rsidRDefault="00A5756D" w:rsidP="00A5756D">
      <w:pPr>
        <w:pStyle w:val="NoteLevel3"/>
      </w:pPr>
      <w:r>
        <w:t>Rejection in an online setting probably stings less than rejection by someone you know well and see every day</w:t>
      </w:r>
    </w:p>
    <w:p w14:paraId="53684F2D" w14:textId="77777777" w:rsidR="00A5756D" w:rsidRDefault="00A5756D" w:rsidP="00A5756D">
      <w:pPr>
        <w:pStyle w:val="NoteLevel1"/>
      </w:pPr>
    </w:p>
    <w:p w14:paraId="63B2468A" w14:textId="12166058" w:rsidR="00A5756D" w:rsidRPr="00A5756D" w:rsidRDefault="00A5756D" w:rsidP="00A5756D">
      <w:pPr>
        <w:pStyle w:val="NoteLevel1"/>
      </w:pPr>
      <w:r>
        <w:rPr>
          <w:u w:val="single"/>
        </w:rPr>
        <w:t>Effects on mental health</w:t>
      </w:r>
    </w:p>
    <w:p w14:paraId="49490A21" w14:textId="0201EBF6" w:rsidR="00A5756D" w:rsidRDefault="00A5756D" w:rsidP="00A5756D">
      <w:pPr>
        <w:pStyle w:val="NoteLevel2"/>
      </w:pPr>
      <w:r>
        <w:t xml:space="preserve">The </w:t>
      </w:r>
      <w:proofErr w:type="gramStart"/>
      <w:r>
        <w:t>internet</w:t>
      </w:r>
      <w:proofErr w:type="gramEnd"/>
      <w:r>
        <w:t xml:space="preserve"> may be conducive to aggressive behavior from children and adolescents</w:t>
      </w:r>
      <w:r w:rsidR="001D0EFA">
        <w:t>, because…</w:t>
      </w:r>
    </w:p>
    <w:p w14:paraId="463FB63A" w14:textId="5F46DD01" w:rsidR="00A5756D" w:rsidRDefault="00A5756D" w:rsidP="00A5756D">
      <w:pPr>
        <w:pStyle w:val="NoteLevel3"/>
      </w:pPr>
      <w:r>
        <w:t xml:space="preserve">They feel freer to express their negative opinions </w:t>
      </w:r>
      <w:r w:rsidRPr="001D0EFA">
        <w:rPr>
          <w:b/>
        </w:rPr>
        <w:t xml:space="preserve">when not monitored </w:t>
      </w:r>
      <w:r>
        <w:t xml:space="preserve">and </w:t>
      </w:r>
      <w:r w:rsidRPr="001D0EFA">
        <w:rPr>
          <w:b/>
        </w:rPr>
        <w:t>do not have to witness the impact</w:t>
      </w:r>
      <w:r>
        <w:t xml:space="preserve"> of their words on other people</w:t>
      </w:r>
    </w:p>
    <w:p w14:paraId="2119365A" w14:textId="63ECCFC5" w:rsidR="00A5756D" w:rsidRDefault="00A5756D" w:rsidP="00A5756D">
      <w:pPr>
        <w:pStyle w:val="NoteLevel2"/>
      </w:pPr>
      <w:r>
        <w:t>The internet may expose children and adolescents to increased harassment</w:t>
      </w:r>
    </w:p>
    <w:p w14:paraId="3C99660D" w14:textId="017042BB" w:rsidR="00A5756D" w:rsidRDefault="00A5756D" w:rsidP="00A5756D">
      <w:pPr>
        <w:pStyle w:val="NoteLevel2"/>
      </w:pPr>
      <w:r>
        <w:t>The internet can increase children’s and adolescent’s mental health problems by fostering communication between individuals with related problems</w:t>
      </w:r>
    </w:p>
    <w:p w14:paraId="4ABCA46C" w14:textId="77777777" w:rsidR="00A5756D" w:rsidRDefault="00A5756D" w:rsidP="00A5756D">
      <w:pPr>
        <w:pStyle w:val="NoteLevel1"/>
      </w:pPr>
    </w:p>
    <w:p w14:paraId="41FCAEAF" w14:textId="71AAE84F" w:rsidR="00A5756D" w:rsidRPr="00A5756D" w:rsidRDefault="00A5756D" w:rsidP="00A5756D">
      <w:pPr>
        <w:pStyle w:val="NoteLevel1"/>
      </w:pPr>
      <w:r>
        <w:rPr>
          <w:b/>
          <w:u w:val="single"/>
        </w:rPr>
        <w:t>Cell Phone Connections</w:t>
      </w:r>
    </w:p>
    <w:p w14:paraId="15C640A6" w14:textId="202AC311" w:rsidR="00A5756D" w:rsidRDefault="00A5756D" w:rsidP="00A5756D">
      <w:pPr>
        <w:pStyle w:val="NoteLevel2"/>
      </w:pPr>
      <w:r>
        <w:t>In on recent US survey, ½ of teens polled said that their cell phone had improved the quality of thei</w:t>
      </w:r>
      <w:r w:rsidR="001D0EFA">
        <w:t>r l</w:t>
      </w:r>
      <w:r>
        <w:t xml:space="preserve">ives, </w:t>
      </w:r>
      <w:r w:rsidR="001D0EFA">
        <w:t>i</w:t>
      </w:r>
      <w:r>
        <w:t>mproved their communication with friends, and improved their social lives</w:t>
      </w:r>
    </w:p>
    <w:p w14:paraId="5D273015" w14:textId="155BC3A3" w:rsidR="00A5756D" w:rsidRDefault="00A5756D" w:rsidP="00A5756D">
      <w:pPr>
        <w:pStyle w:val="NoteLevel2"/>
      </w:pPr>
      <w:r>
        <w:t>Cell phones foster social connections with peers across time and space</w:t>
      </w:r>
    </w:p>
    <w:p w14:paraId="34B4C0F8" w14:textId="7BC02EF6" w:rsidR="00A5756D" w:rsidRDefault="00A5756D" w:rsidP="00A5756D">
      <w:pPr>
        <w:pStyle w:val="NoteLevel2"/>
      </w:pPr>
      <w:r>
        <w:t>Cell phones also connect children and parents</w:t>
      </w:r>
    </w:p>
    <w:p w14:paraId="7C6CFA03" w14:textId="77777777" w:rsidR="00A5756D" w:rsidRDefault="00A5756D" w:rsidP="00A5756D">
      <w:pPr>
        <w:pStyle w:val="NoteLevel1"/>
      </w:pPr>
    </w:p>
    <w:p w14:paraId="16D68689" w14:textId="2F561B67" w:rsidR="00A5756D" w:rsidRPr="00A5756D" w:rsidRDefault="00A5756D" w:rsidP="00A5756D">
      <w:pPr>
        <w:pStyle w:val="NoteLevel1"/>
      </w:pPr>
      <w:r>
        <w:rPr>
          <w:b/>
          <w:u w:val="single"/>
        </w:rPr>
        <w:t>Concluding Thoughts</w:t>
      </w:r>
    </w:p>
    <w:p w14:paraId="3EF3F04A" w14:textId="081C74E5" w:rsidR="00A5756D" w:rsidRDefault="00A5756D" w:rsidP="00A5756D">
      <w:pPr>
        <w:pStyle w:val="NoteLevel2"/>
      </w:pPr>
      <w:r>
        <w:t>This chapter illustrates additional contextual influences on social development, in addition to schools and electronic media</w:t>
      </w:r>
    </w:p>
    <w:p w14:paraId="15661410" w14:textId="231BD01C" w:rsidR="00A5756D" w:rsidRDefault="00A5756D" w:rsidP="00A5756D">
      <w:pPr>
        <w:pStyle w:val="NoteLevel2"/>
      </w:pPr>
      <w:r>
        <w:t xml:space="preserve">Both factors (schools and the media) have shown to have both positive and negative influences on children’s social development </w:t>
      </w:r>
      <w:r>
        <w:sym w:font="Wingdings" w:char="F0E0"/>
      </w:r>
      <w:r>
        <w:t xml:space="preserve"> range of issues (school size, teacher student conflict)</w:t>
      </w:r>
    </w:p>
    <w:p w14:paraId="4016E027" w14:textId="77777777" w:rsidR="00A5756D" w:rsidRDefault="00A5756D" w:rsidP="00A5756D">
      <w:pPr>
        <w:pStyle w:val="NoteLevel1"/>
      </w:pPr>
    </w:p>
    <w:p w14:paraId="51C3A722" w14:textId="77777777" w:rsidR="00A5756D" w:rsidRDefault="00A5756D" w:rsidP="00A5756D">
      <w:pPr>
        <w:pStyle w:val="NoteLevel1"/>
      </w:pPr>
    </w:p>
    <w:p w14:paraId="59EFA881" w14:textId="0C73F021" w:rsidR="00A5756D" w:rsidRPr="001F221B" w:rsidRDefault="001D0EFA" w:rsidP="00A5756D">
      <w:pPr>
        <w:pStyle w:val="NoteLevel1"/>
      </w:pPr>
      <w:r>
        <w:rPr>
          <w:b/>
          <w:u w:val="single"/>
        </w:rPr>
        <w:t>A</w:t>
      </w:r>
      <w:r w:rsidR="009C72F0">
        <w:rPr>
          <w:b/>
          <w:u w:val="single"/>
        </w:rPr>
        <w:t>G</w:t>
      </w:r>
      <w:r>
        <w:rPr>
          <w:b/>
          <w:u w:val="single"/>
        </w:rPr>
        <w:t>GRESSION</w:t>
      </w:r>
    </w:p>
    <w:p w14:paraId="180FE42D" w14:textId="77777777" w:rsidR="001F221B" w:rsidRDefault="001F221B" w:rsidP="00A5756D">
      <w:pPr>
        <w:pStyle w:val="NoteLevel1"/>
      </w:pPr>
    </w:p>
    <w:p w14:paraId="143FEE3E" w14:textId="63D930D0" w:rsidR="001F221B" w:rsidRPr="001F221B" w:rsidRDefault="001F221B" w:rsidP="00A5756D">
      <w:pPr>
        <w:pStyle w:val="NoteLevel1"/>
      </w:pPr>
      <w:r>
        <w:rPr>
          <w:b/>
          <w:u w:val="single"/>
        </w:rPr>
        <w:t>Aggression</w:t>
      </w:r>
    </w:p>
    <w:p w14:paraId="73A3895A" w14:textId="50B54AF6" w:rsidR="001F221B" w:rsidRDefault="001D0EFA" w:rsidP="001F221B">
      <w:pPr>
        <w:pStyle w:val="NoteLevel2"/>
      </w:pPr>
      <w:proofErr w:type="spellStart"/>
      <w:r>
        <w:t>Be</w:t>
      </w:r>
      <w:r w:rsidR="001F221B">
        <w:t>haviour</w:t>
      </w:r>
      <w:proofErr w:type="spellEnd"/>
      <w:r w:rsidR="001F221B">
        <w:t xml:space="preserve"> that is intended to and does harm another person by inflicting pain or injury</w:t>
      </w:r>
    </w:p>
    <w:p w14:paraId="12F6A943" w14:textId="15C41FA3" w:rsidR="001F221B" w:rsidRDefault="001F221B" w:rsidP="00CF0008">
      <w:pPr>
        <w:pStyle w:val="NoteLevel3"/>
      </w:pPr>
      <w:r>
        <w:t>Sometimes difficult to determine whether an action was intentional or accidental</w:t>
      </w:r>
    </w:p>
    <w:p w14:paraId="6A03258A" w14:textId="5B250543" w:rsidR="001F221B" w:rsidRDefault="001F221B" w:rsidP="001F221B">
      <w:pPr>
        <w:pStyle w:val="NoteLevel2"/>
      </w:pPr>
      <w:r>
        <w:t xml:space="preserve">Alternate definitions focus on the </w:t>
      </w:r>
      <w:r w:rsidRPr="001D0EFA">
        <w:rPr>
          <w:i/>
        </w:rPr>
        <w:t>form</w:t>
      </w:r>
      <w:r>
        <w:t xml:space="preserve"> </w:t>
      </w:r>
      <w:r w:rsidR="00CF0008">
        <w:t>(</w:t>
      </w:r>
      <w:proofErr w:type="spellStart"/>
      <w:r w:rsidR="00CF0008">
        <w:t>ie</w:t>
      </w:r>
      <w:proofErr w:type="spellEnd"/>
      <w:r w:rsidR="00CF0008">
        <w:t xml:space="preserve">. biting or swatting) </w:t>
      </w:r>
      <w:r>
        <w:t xml:space="preserve">of the act and the </w:t>
      </w:r>
      <w:r w:rsidRPr="001D0EFA">
        <w:rPr>
          <w:i/>
        </w:rPr>
        <w:t>outcome</w:t>
      </w:r>
      <w:r>
        <w:t xml:space="preserve"> of the act</w:t>
      </w:r>
      <w:r w:rsidR="00CF0008">
        <w:t xml:space="preserve"> </w:t>
      </w:r>
      <w:r w:rsidR="00CF0008">
        <w:sym w:font="Wingdings" w:char="F0E0"/>
      </w:r>
      <w:r w:rsidR="00CF0008">
        <w:t xml:space="preserve"> but this has problems too because it includes accidents</w:t>
      </w:r>
    </w:p>
    <w:p w14:paraId="1FFE7766" w14:textId="787A11D2" w:rsidR="001F221B" w:rsidRDefault="00CF0008" w:rsidP="001F221B">
      <w:pPr>
        <w:pStyle w:val="NoteLevel2"/>
      </w:pPr>
      <w:r>
        <w:t>So t</w:t>
      </w:r>
      <w:r w:rsidR="001F221B">
        <w:t xml:space="preserve">he best definition focuses on the </w:t>
      </w:r>
      <w:r w:rsidR="001F221B" w:rsidRPr="001D0EFA">
        <w:rPr>
          <w:i/>
        </w:rPr>
        <w:t>aggressor</w:t>
      </w:r>
      <w:r w:rsidR="001F221B">
        <w:t xml:space="preserve">, the </w:t>
      </w:r>
      <w:r w:rsidR="001F221B" w:rsidRPr="001D0EFA">
        <w:rPr>
          <w:i/>
        </w:rPr>
        <w:t>victim</w:t>
      </w:r>
      <w:r w:rsidR="001F221B">
        <w:t xml:space="preserve">, and the </w:t>
      </w:r>
      <w:r w:rsidR="001F221B" w:rsidRPr="001D0EFA">
        <w:rPr>
          <w:i/>
        </w:rPr>
        <w:t>community</w:t>
      </w:r>
    </w:p>
    <w:p w14:paraId="64904917" w14:textId="4CE20E69" w:rsidR="001F221B" w:rsidRDefault="001F221B" w:rsidP="001F221B">
      <w:pPr>
        <w:pStyle w:val="NoteLevel2"/>
      </w:pPr>
      <w:r>
        <w:t xml:space="preserve">An act is aggressive if the aggressor intends it to harm the victim, the victim </w:t>
      </w:r>
      <w:proofErr w:type="spellStart"/>
      <w:r w:rsidR="001D0EFA">
        <w:t>p</w:t>
      </w:r>
      <w:r>
        <w:t>ercieves</w:t>
      </w:r>
      <w:proofErr w:type="spellEnd"/>
      <w:r>
        <w:t xml:space="preserve"> it to be harmful, </w:t>
      </w:r>
      <w:r w:rsidR="001D0EFA">
        <w:t>a</w:t>
      </w:r>
      <w:r>
        <w:t>nd it is considered aggressive according to the norms of the community</w:t>
      </w:r>
    </w:p>
    <w:p w14:paraId="48BF6A7E" w14:textId="77777777" w:rsidR="001F221B" w:rsidRDefault="001F221B" w:rsidP="001F221B">
      <w:pPr>
        <w:pStyle w:val="NoteLevel1"/>
      </w:pPr>
    </w:p>
    <w:p w14:paraId="282A9AE4" w14:textId="0584DB2C" w:rsidR="001F221B" w:rsidRDefault="001F221B" w:rsidP="001F221B">
      <w:pPr>
        <w:pStyle w:val="NoteLevel1"/>
      </w:pPr>
      <w:r>
        <w:rPr>
          <w:b/>
          <w:u w:val="single"/>
        </w:rPr>
        <w:t>Types of aggression</w:t>
      </w:r>
    </w:p>
    <w:p w14:paraId="7265390A" w14:textId="30CEB120" w:rsidR="001F221B" w:rsidRPr="001F221B" w:rsidRDefault="001F221B" w:rsidP="001F221B">
      <w:pPr>
        <w:pStyle w:val="NoteLevel1"/>
      </w:pPr>
      <w:r w:rsidRPr="001F221B">
        <w:rPr>
          <w:u w:val="single"/>
        </w:rPr>
        <w:t>Functions of Aggression</w:t>
      </w:r>
      <w:r w:rsidR="00CF0008">
        <w:rPr>
          <w:u w:val="single"/>
        </w:rPr>
        <w:t xml:space="preserve"> (2</w:t>
      </w:r>
      <w:r w:rsidR="001D0EFA">
        <w:rPr>
          <w:u w:val="single"/>
        </w:rPr>
        <w:t>)</w:t>
      </w:r>
    </w:p>
    <w:p w14:paraId="54D8DF41" w14:textId="696E32B9" w:rsidR="001F221B" w:rsidRDefault="001F221B" w:rsidP="001F221B">
      <w:pPr>
        <w:pStyle w:val="NoteLevel2"/>
      </w:pPr>
      <w:r w:rsidRPr="001D0EFA">
        <w:rPr>
          <w:b/>
          <w:highlight w:val="yellow"/>
        </w:rPr>
        <w:t>Proactive aggression</w:t>
      </w:r>
      <w:r>
        <w:t>: b</w:t>
      </w:r>
      <w:r w:rsidR="001D0EFA">
        <w:t>ehavior in</w:t>
      </w:r>
      <w:r>
        <w:t xml:space="preserve"> which a person is hurt or injured by someone who is motivated by a desire to achieve a specific goal (instrumental aggression)</w:t>
      </w:r>
    </w:p>
    <w:p w14:paraId="5DD927A0" w14:textId="79CC3578" w:rsidR="001F221B" w:rsidRPr="00CF0008" w:rsidRDefault="001F221B" w:rsidP="001F221B">
      <w:pPr>
        <w:pStyle w:val="NoteLevel2"/>
      </w:pPr>
      <w:r w:rsidRPr="001D0EFA">
        <w:rPr>
          <w:b/>
          <w:highlight w:val="yellow"/>
        </w:rPr>
        <w:t>Reactive aggression</w:t>
      </w:r>
      <w:r>
        <w:t xml:space="preserve">: a form of hostile behavior in response to an attack, threat or frustration, usually motivated by </w:t>
      </w:r>
      <w:r w:rsidRPr="001D0EFA">
        <w:rPr>
          <w:u w:val="single"/>
        </w:rPr>
        <w:t>anger</w:t>
      </w:r>
    </w:p>
    <w:p w14:paraId="7E0A8D49" w14:textId="37C4CDC5" w:rsidR="00CF0008" w:rsidRDefault="00CF0008" w:rsidP="00CF0008">
      <w:pPr>
        <w:pStyle w:val="NoteLevel1"/>
      </w:pPr>
      <w:r>
        <w:rPr>
          <w:u w:val="single"/>
        </w:rPr>
        <w:t>Forms of Aggression (4)</w:t>
      </w:r>
    </w:p>
    <w:p w14:paraId="2C853244" w14:textId="4DA041F0" w:rsidR="002B7FA5" w:rsidRDefault="002B7FA5" w:rsidP="001F221B">
      <w:pPr>
        <w:pStyle w:val="NoteLevel2"/>
      </w:pPr>
      <w:r w:rsidRPr="001D0EFA">
        <w:rPr>
          <w:b/>
          <w:highlight w:val="yellow"/>
        </w:rPr>
        <w:t>Physical aggression</w:t>
      </w:r>
      <w:r>
        <w:t>: hostile behavior inflicting physical pain or discomfort</w:t>
      </w:r>
    </w:p>
    <w:p w14:paraId="16C98FD9" w14:textId="1528EE39" w:rsidR="002B7FA5" w:rsidRDefault="002B7FA5" w:rsidP="001F221B">
      <w:pPr>
        <w:pStyle w:val="NoteLevel2"/>
      </w:pPr>
      <w:r w:rsidRPr="001D0EFA">
        <w:rPr>
          <w:b/>
          <w:highlight w:val="yellow"/>
        </w:rPr>
        <w:t>Verbal aggression</w:t>
      </w:r>
      <w:r>
        <w:t>: words that inflict pain by yelling</w:t>
      </w:r>
      <w:r w:rsidR="001D0EFA">
        <w:t>,</w:t>
      </w:r>
      <w:r>
        <w:t xml:space="preserve"> insulting</w:t>
      </w:r>
      <w:r w:rsidR="001D0EFA">
        <w:t>,</w:t>
      </w:r>
      <w:r>
        <w:t xml:space="preserve"> ridiculing</w:t>
      </w:r>
      <w:r w:rsidR="001D0EFA">
        <w:t>,</w:t>
      </w:r>
      <w:r>
        <w:t xml:space="preserve"> humiliating</w:t>
      </w:r>
      <w:r w:rsidR="001D0EFA">
        <w:t>,</w:t>
      </w:r>
      <w:r>
        <w:t xml:space="preserve"> and so on</w:t>
      </w:r>
    </w:p>
    <w:p w14:paraId="34C06966" w14:textId="77777777" w:rsidR="001D0EFA" w:rsidRDefault="002B7FA5" w:rsidP="001F221B">
      <w:pPr>
        <w:pStyle w:val="NoteLevel2"/>
      </w:pPr>
      <w:r w:rsidRPr="001D0EFA">
        <w:rPr>
          <w:b/>
          <w:highlight w:val="yellow"/>
        </w:rPr>
        <w:t>Social aggression</w:t>
      </w:r>
      <w:r>
        <w:t>: verbal attacks or hurtful nonverbal gestures such as rolling of the eyes or sticking out the tongue</w:t>
      </w:r>
    </w:p>
    <w:p w14:paraId="708F536C" w14:textId="77777777" w:rsidR="001D0EFA" w:rsidRPr="00CF0008" w:rsidRDefault="001D0EFA" w:rsidP="001D0EFA">
      <w:pPr>
        <w:pStyle w:val="NoteLevel2"/>
        <w:rPr>
          <w:b/>
        </w:rPr>
      </w:pPr>
      <w:r w:rsidRPr="001D0EFA">
        <w:rPr>
          <w:b/>
          <w:highlight w:val="yellow"/>
        </w:rPr>
        <w:t>Relational aggression</w:t>
      </w:r>
      <w:r w:rsidRPr="001D0EFA">
        <w:rPr>
          <w:b/>
        </w:rPr>
        <w:t xml:space="preserve">: </w:t>
      </w:r>
      <w:r w:rsidRPr="001D0EFA">
        <w:t>behavior that damages or destroys interpersonal relationships by means of exclusion or gossip</w:t>
      </w:r>
    </w:p>
    <w:p w14:paraId="046DDF23" w14:textId="1416CB85" w:rsidR="00CF0008" w:rsidRPr="001D0EFA" w:rsidRDefault="00CF0008" w:rsidP="00CF0008">
      <w:pPr>
        <w:pStyle w:val="NoteLevel1"/>
        <w:rPr>
          <w:b/>
        </w:rPr>
      </w:pPr>
      <w:r w:rsidRPr="00CF0008">
        <w:rPr>
          <w:u w:val="single"/>
        </w:rPr>
        <w:t xml:space="preserve">Each of these </w:t>
      </w:r>
      <w:r>
        <w:rPr>
          <w:u w:val="single"/>
        </w:rPr>
        <w:t xml:space="preserve">forms </w:t>
      </w:r>
      <w:r w:rsidRPr="00CF0008">
        <w:rPr>
          <w:u w:val="single"/>
        </w:rPr>
        <w:t>can be expressed directly or indirectly</w:t>
      </w:r>
      <w:r w:rsidRPr="00CF0008">
        <w:t>:</w:t>
      </w:r>
    </w:p>
    <w:p w14:paraId="45804760" w14:textId="77777777" w:rsidR="001D0EFA" w:rsidRPr="001D0EFA" w:rsidRDefault="001D0EFA" w:rsidP="001D0EFA">
      <w:pPr>
        <w:pStyle w:val="NoteLevel2"/>
        <w:rPr>
          <w:b/>
        </w:rPr>
      </w:pPr>
      <w:r w:rsidRPr="001D0EFA">
        <w:rPr>
          <w:b/>
          <w:highlight w:val="yellow"/>
        </w:rPr>
        <w:t>Direct aggression</w:t>
      </w:r>
      <w:r w:rsidRPr="001D0EFA">
        <w:rPr>
          <w:b/>
        </w:rPr>
        <w:t xml:space="preserve">: </w:t>
      </w:r>
      <w:r w:rsidRPr="001D0EFA">
        <w:t>physical or verbal hostile behavior that directly targets another person</w:t>
      </w:r>
    </w:p>
    <w:p w14:paraId="653F1280" w14:textId="77777777" w:rsidR="001D0EFA" w:rsidRPr="001D0EFA" w:rsidRDefault="001D0EFA" w:rsidP="001D0EFA">
      <w:pPr>
        <w:pStyle w:val="NoteLevel2"/>
        <w:rPr>
          <w:b/>
        </w:rPr>
      </w:pPr>
      <w:r w:rsidRPr="001D0EFA">
        <w:rPr>
          <w:b/>
          <w:highlight w:val="yellow"/>
        </w:rPr>
        <w:t>Indirect aggression</w:t>
      </w:r>
      <w:r w:rsidRPr="001D0EFA">
        <w:rPr>
          <w:b/>
        </w:rPr>
        <w:t xml:space="preserve">: </w:t>
      </w:r>
      <w:r w:rsidRPr="001D0EFA">
        <w:t>hostile behavior by an unidentified perpetrator that hurts another person by indirect means</w:t>
      </w:r>
    </w:p>
    <w:p w14:paraId="0D3EE54D" w14:textId="549844AC" w:rsidR="00451737" w:rsidRDefault="00451737" w:rsidP="001D0EFA">
      <w:pPr>
        <w:pStyle w:val="NoteLevel2"/>
        <w:numPr>
          <w:ilvl w:val="0"/>
          <w:numId w:val="0"/>
        </w:numPr>
        <w:ind w:left="1080"/>
        <w:sectPr w:rsidR="00451737" w:rsidSect="00674EBB">
          <w:headerReference w:type="first" r:id="rId33"/>
          <w:pgSz w:w="12240" w:h="15840"/>
          <w:pgMar w:top="1440" w:right="1440" w:bottom="1440" w:left="1440" w:header="708" w:footer="708" w:gutter="0"/>
          <w:cols w:space="708"/>
          <w:titlePg/>
          <w:docGrid w:type="lines" w:linePitch="360"/>
        </w:sectPr>
      </w:pPr>
      <w:r>
        <w:cr/>
      </w:r>
    </w:p>
    <w:p w14:paraId="6DEAE234" w14:textId="5B114688" w:rsidR="00451737" w:rsidRPr="00451737" w:rsidRDefault="00451737" w:rsidP="00451737">
      <w:pPr>
        <w:pStyle w:val="NoteLevel1"/>
      </w:pPr>
      <w:r>
        <w:rPr>
          <w:b/>
          <w:u w:val="single"/>
        </w:rPr>
        <w:t>Developmental Changes in Aggression</w:t>
      </w:r>
    </w:p>
    <w:p w14:paraId="66F4DEB9" w14:textId="56FE8F5B" w:rsidR="00451737" w:rsidRDefault="00451737" w:rsidP="00451737">
      <w:pPr>
        <w:pStyle w:val="NoteLevel1"/>
      </w:pPr>
      <w:r>
        <w:rPr>
          <w:b/>
        </w:rPr>
        <w:t xml:space="preserve">Infancy (0-2): </w:t>
      </w:r>
      <w:r>
        <w:t xml:space="preserve">children express anger and frustration, some early </w:t>
      </w:r>
      <w:r w:rsidR="001D0EFA">
        <w:t>s</w:t>
      </w:r>
      <w:r>
        <w:t>igns of aggression (pushing and shoving) appear, differences in irritability predicts later aggression</w:t>
      </w:r>
    </w:p>
    <w:p w14:paraId="7ECE8D57" w14:textId="77777777" w:rsidR="001D0EFA" w:rsidRDefault="001D0EFA" w:rsidP="00451737">
      <w:pPr>
        <w:pStyle w:val="NoteLevel1"/>
      </w:pPr>
    </w:p>
    <w:p w14:paraId="62EEA79D" w14:textId="79437B5D" w:rsidR="00451737" w:rsidRDefault="00451737" w:rsidP="00451737">
      <w:pPr>
        <w:pStyle w:val="NoteLevel1"/>
      </w:pPr>
      <w:r>
        <w:rPr>
          <w:b/>
        </w:rPr>
        <w:t xml:space="preserve">Preschool years (2-6): </w:t>
      </w:r>
      <w:r w:rsidR="001D0EFA" w:rsidRPr="001D0EFA">
        <w:rPr>
          <w:b/>
        </w:rPr>
        <w:t>P</w:t>
      </w:r>
      <w:r w:rsidRPr="001D0EFA">
        <w:rPr>
          <w:b/>
        </w:rPr>
        <w:t>roactive</w:t>
      </w:r>
      <w:r>
        <w:t xml:space="preserve">/instrumental aggression occurs. Expressions of </w:t>
      </w:r>
      <w:r w:rsidRPr="001D0EFA">
        <w:rPr>
          <w:b/>
        </w:rPr>
        <w:t>verbal</w:t>
      </w:r>
      <w:r>
        <w:t xml:space="preserve"> aggression </w:t>
      </w:r>
      <w:r w:rsidRPr="001D0EFA">
        <w:rPr>
          <w:u w:val="single"/>
        </w:rPr>
        <w:t>increases</w:t>
      </w:r>
      <w:r>
        <w:t xml:space="preserve">, and boys are much more physically aggressive than girls. </w:t>
      </w:r>
      <w:r w:rsidRPr="001D0EFA">
        <w:rPr>
          <w:b/>
        </w:rPr>
        <w:t>Relational</w:t>
      </w:r>
      <w:r>
        <w:t xml:space="preserve"> aggression (excluding from playgroup, ignoring) begins to appear</w:t>
      </w:r>
      <w:r w:rsidR="001D0EFA">
        <w:t>.</w:t>
      </w:r>
    </w:p>
    <w:p w14:paraId="55114967" w14:textId="77777777" w:rsidR="001D0EFA" w:rsidRDefault="001D0EFA" w:rsidP="00451737">
      <w:pPr>
        <w:pStyle w:val="NoteLevel1"/>
      </w:pPr>
    </w:p>
    <w:p w14:paraId="4CB15617" w14:textId="15DA235A" w:rsidR="00451737" w:rsidRDefault="00451737" w:rsidP="00451737">
      <w:pPr>
        <w:pStyle w:val="NoteLevel1"/>
      </w:pPr>
      <w:r>
        <w:rPr>
          <w:b/>
        </w:rPr>
        <w:t xml:space="preserve">Elementary (6-10): </w:t>
      </w:r>
      <w:r w:rsidRPr="001D0EFA">
        <w:rPr>
          <w:b/>
        </w:rPr>
        <w:t>Reactive</w:t>
      </w:r>
      <w:r>
        <w:t>/hostile aggression occurs</w:t>
      </w:r>
    </w:p>
    <w:p w14:paraId="5B7AECC5" w14:textId="280FB1F1" w:rsidR="00451737" w:rsidRDefault="00451737" w:rsidP="00451737">
      <w:pPr>
        <w:pStyle w:val="NoteLevel2"/>
      </w:pPr>
      <w:r>
        <w:t xml:space="preserve">Proactive aggression </w:t>
      </w:r>
      <w:r w:rsidRPr="001D0EFA">
        <w:rPr>
          <w:u w:val="single"/>
        </w:rPr>
        <w:t>decreases</w:t>
      </w:r>
    </w:p>
    <w:p w14:paraId="6C8AE8BE" w14:textId="2CE0A9C7" w:rsidR="00451737" w:rsidRDefault="00451737" w:rsidP="00451737">
      <w:pPr>
        <w:pStyle w:val="NoteLevel2"/>
      </w:pPr>
      <w:r>
        <w:t xml:space="preserve">Boys use </w:t>
      </w:r>
      <w:r w:rsidRPr="001D0EFA">
        <w:rPr>
          <w:b/>
        </w:rPr>
        <w:t>physical</w:t>
      </w:r>
      <w:r>
        <w:t xml:space="preserve"> and </w:t>
      </w:r>
      <w:r w:rsidRPr="001D0EFA">
        <w:rPr>
          <w:b/>
        </w:rPr>
        <w:t>relational</w:t>
      </w:r>
      <w:r>
        <w:t xml:space="preserve"> aggression; Girl’s reliance on relational aggression becomes more marked</w:t>
      </w:r>
    </w:p>
    <w:p w14:paraId="1B55D5B9" w14:textId="1EB48FBF" w:rsidR="00451737" w:rsidRDefault="00451737" w:rsidP="00451737">
      <w:pPr>
        <w:pStyle w:val="NoteLevel2"/>
      </w:pPr>
      <w:r>
        <w:t>Relational aggression (gossip, rumors) become more sophisticated</w:t>
      </w:r>
    </w:p>
    <w:p w14:paraId="37F3CAB7" w14:textId="36E7931F" w:rsidR="00451737" w:rsidRDefault="00451737" w:rsidP="00451737">
      <w:pPr>
        <w:pStyle w:val="NoteLevel2"/>
      </w:pPr>
      <w:r>
        <w:t xml:space="preserve">Physical aggression </w:t>
      </w:r>
      <w:r w:rsidRPr="001D0EFA">
        <w:rPr>
          <w:u w:val="single"/>
        </w:rPr>
        <w:t>declines</w:t>
      </w:r>
    </w:p>
    <w:p w14:paraId="0FFB4DE2" w14:textId="46B6C69D" w:rsidR="00451737" w:rsidRDefault="00451737" w:rsidP="00451737">
      <w:pPr>
        <w:pStyle w:val="NoteLevel2"/>
      </w:pPr>
      <w:r>
        <w:t>Aggressive children may do poorly in school an be rejected by their peers</w:t>
      </w:r>
    </w:p>
    <w:p w14:paraId="6D03D2B1" w14:textId="0C40C577" w:rsidR="00451737" w:rsidRDefault="00451737" w:rsidP="00451737">
      <w:pPr>
        <w:pStyle w:val="NoteLevel2"/>
      </w:pPr>
      <w:r>
        <w:t xml:space="preserve">Parental monitoring becomes important to deter delinquency. </w:t>
      </w:r>
    </w:p>
    <w:p w14:paraId="1339C592" w14:textId="77777777" w:rsidR="001D0EFA" w:rsidRDefault="001D0EFA" w:rsidP="001D0EFA">
      <w:pPr>
        <w:pStyle w:val="NoteLevel1"/>
      </w:pPr>
    </w:p>
    <w:p w14:paraId="6CEE47AE" w14:textId="1C5DE097" w:rsidR="00451737" w:rsidRDefault="00926B2F" w:rsidP="00451737">
      <w:pPr>
        <w:pStyle w:val="NoteLevel1"/>
      </w:pPr>
      <w:r>
        <w:rPr>
          <w:b/>
        </w:rPr>
        <w:t>Adolescence</w:t>
      </w:r>
      <w:r w:rsidR="00451737">
        <w:rPr>
          <w:b/>
        </w:rPr>
        <w:t xml:space="preserve">: </w:t>
      </w:r>
      <w:r w:rsidR="00451737">
        <w:t>aggressive children select aggressive, deviant peer groups</w:t>
      </w:r>
    </w:p>
    <w:p w14:paraId="6A7B7240" w14:textId="6B5DC1E7" w:rsidR="00451737" w:rsidRDefault="00451737" w:rsidP="00451737">
      <w:pPr>
        <w:pStyle w:val="NoteLevel2"/>
      </w:pPr>
      <w:r w:rsidRPr="001D0EFA">
        <w:rPr>
          <w:b/>
        </w:rPr>
        <w:t>Relational</w:t>
      </w:r>
      <w:r>
        <w:t xml:space="preserve"> aggression continues (excluding from different groups, cliques, alliance building)</w:t>
      </w:r>
    </w:p>
    <w:p w14:paraId="1539F44C" w14:textId="0BFD5347" w:rsidR="00451737" w:rsidRDefault="00451737" w:rsidP="00451737">
      <w:pPr>
        <w:pStyle w:val="NoteLevel2"/>
      </w:pPr>
      <w:r>
        <w:t xml:space="preserve">Violent aggression </w:t>
      </w:r>
      <w:r w:rsidRPr="001D0EFA">
        <w:rPr>
          <w:u w:val="single"/>
        </w:rPr>
        <w:t>increases</w:t>
      </w:r>
      <w:r>
        <w:t xml:space="preserve"> among some youth</w:t>
      </w:r>
    </w:p>
    <w:p w14:paraId="06E4A0E6" w14:textId="1D550B1F" w:rsidR="00451737" w:rsidRDefault="00451737" w:rsidP="00451737">
      <w:pPr>
        <w:pStyle w:val="NoteLevel2"/>
      </w:pPr>
      <w:r>
        <w:t xml:space="preserve">Rates of violent behavior are much higher in boys </w:t>
      </w:r>
      <w:proofErr w:type="spellStart"/>
      <w:r>
        <w:t>vs</w:t>
      </w:r>
      <w:proofErr w:type="spellEnd"/>
      <w:r>
        <w:t xml:space="preserve"> girls</w:t>
      </w:r>
    </w:p>
    <w:p w14:paraId="516B52D1" w14:textId="0C9B1A9B" w:rsidR="00451737" w:rsidRDefault="00451737" w:rsidP="00451737">
      <w:pPr>
        <w:pStyle w:val="NoteLevel2"/>
      </w:pPr>
      <w:r>
        <w:t xml:space="preserve">Hormonal changes are associated with increases in </w:t>
      </w:r>
      <w:r w:rsidRPr="001D0EFA">
        <w:rPr>
          <w:b/>
        </w:rPr>
        <w:t>reactive</w:t>
      </w:r>
      <w:r>
        <w:t xml:space="preserve"> aggression in boys</w:t>
      </w:r>
    </w:p>
    <w:p w14:paraId="62986D04" w14:textId="628085A1" w:rsidR="00451737" w:rsidRDefault="001D0EFA" w:rsidP="00451737">
      <w:pPr>
        <w:pStyle w:val="NoteLevel2"/>
      </w:pPr>
      <w:r>
        <w:t>Individual</w:t>
      </w:r>
      <w:r w:rsidR="00451737">
        <w:t xml:space="preserve"> differences in hormone levels are important determinants of levels of aggression. </w:t>
      </w:r>
    </w:p>
    <w:p w14:paraId="64A838BD" w14:textId="77777777" w:rsidR="00325C65" w:rsidRDefault="00325C65" w:rsidP="00325C65">
      <w:pPr>
        <w:pStyle w:val="NoteLevel1"/>
        <w:numPr>
          <w:ilvl w:val="0"/>
          <w:numId w:val="0"/>
        </w:numPr>
      </w:pPr>
    </w:p>
    <w:p w14:paraId="2495A4DF" w14:textId="645EC623" w:rsidR="00325C65" w:rsidRDefault="00325C65" w:rsidP="00325C65">
      <w:pPr>
        <w:pStyle w:val="NoteLevel1"/>
        <w:numPr>
          <w:ilvl w:val="0"/>
          <w:numId w:val="0"/>
        </w:numPr>
        <w:rPr>
          <w:b/>
          <w:u w:val="single"/>
        </w:rPr>
      </w:pPr>
      <w:r>
        <w:rPr>
          <w:b/>
          <w:u w:val="single"/>
        </w:rPr>
        <w:t>Gender Differences in Aggression</w:t>
      </w:r>
    </w:p>
    <w:p w14:paraId="1BE2BC4E" w14:textId="587DC544" w:rsidR="00325C65" w:rsidRDefault="00325C65" w:rsidP="00325C65">
      <w:pPr>
        <w:pStyle w:val="NoteLevel2"/>
      </w:pPr>
      <w:r>
        <w:t>By toddlerhood</w:t>
      </w:r>
      <w:r w:rsidR="00926B2F">
        <w:t>,</w:t>
      </w:r>
      <w:r>
        <w:t xml:space="preserve"> boys are more likely than girls to instigate and be involved in direct physical aggressive incidents</w:t>
      </w:r>
    </w:p>
    <w:p w14:paraId="22E429B3" w14:textId="2D3E5FE7" w:rsidR="00325C65" w:rsidRDefault="00325C65" w:rsidP="00325C65">
      <w:pPr>
        <w:pStyle w:val="NoteLevel2"/>
      </w:pPr>
      <w:r>
        <w:t xml:space="preserve">Among </w:t>
      </w:r>
      <w:r w:rsidRPr="00926B2F">
        <w:rPr>
          <w:b/>
        </w:rPr>
        <w:t xml:space="preserve">3-5 </w:t>
      </w:r>
      <w:proofErr w:type="spellStart"/>
      <w:r w:rsidRPr="00926B2F">
        <w:rPr>
          <w:b/>
        </w:rPr>
        <w:t>yr</w:t>
      </w:r>
      <w:proofErr w:type="spellEnd"/>
      <w:r w:rsidRPr="00926B2F">
        <w:rPr>
          <w:b/>
        </w:rPr>
        <w:t xml:space="preserve"> olds</w:t>
      </w:r>
      <w:r w:rsidR="00926B2F">
        <w:t>, boy</w:t>
      </w:r>
      <w:r>
        <w:t xml:space="preserve">s are more physically aggressive than girls and this differences persists throughout </w:t>
      </w:r>
      <w:r w:rsidRPr="00195EA1">
        <w:rPr>
          <w:b/>
        </w:rPr>
        <w:t>adolescence</w:t>
      </w:r>
    </w:p>
    <w:p w14:paraId="55C4D4F5" w14:textId="3B0DD41F" w:rsidR="00325C65" w:rsidRDefault="00325C65" w:rsidP="00325C65">
      <w:pPr>
        <w:pStyle w:val="NoteLevel2"/>
      </w:pPr>
      <w:r>
        <w:t xml:space="preserve">In </w:t>
      </w:r>
      <w:r w:rsidRPr="00926B2F">
        <w:rPr>
          <w:b/>
        </w:rPr>
        <w:t>adolescence</w:t>
      </w:r>
      <w:r>
        <w:t xml:space="preserve">, approx. 5x as many boys </w:t>
      </w:r>
      <w:proofErr w:type="spellStart"/>
      <w:r>
        <w:t>vs</w:t>
      </w:r>
      <w:proofErr w:type="spellEnd"/>
      <w:r>
        <w:t xml:space="preserve"> girls are arrested for violent crimes.</w:t>
      </w:r>
    </w:p>
    <w:p w14:paraId="1C8F8773" w14:textId="0FEE9854" w:rsidR="00325C65" w:rsidRDefault="00325C65" w:rsidP="00325C65">
      <w:pPr>
        <w:pStyle w:val="NoteLevel2"/>
      </w:pPr>
      <w:r>
        <w:t>Figure 12.1 in the book: More males commit violent offences, but females pear in criminal behavior when they are 2 years younger then boys!</w:t>
      </w:r>
    </w:p>
    <w:p w14:paraId="4F5694A6" w14:textId="79A3BC5A" w:rsidR="00325C65" w:rsidRDefault="00325C65" w:rsidP="00325C65">
      <w:pPr>
        <w:pStyle w:val="NoteLevel2"/>
      </w:pPr>
      <w:r>
        <w:t xml:space="preserve">Rates of </w:t>
      </w:r>
      <w:r w:rsidRPr="00926B2F">
        <w:rPr>
          <w:b/>
          <w:highlight w:val="yellow"/>
        </w:rPr>
        <w:t>non-physical antisocial behavior</w:t>
      </w:r>
      <w:r>
        <w:t xml:space="preserve"> (</w:t>
      </w:r>
      <w:proofErr w:type="spellStart"/>
      <w:r>
        <w:t>ie</w:t>
      </w:r>
      <w:proofErr w:type="spellEnd"/>
      <w:r>
        <w:t xml:space="preserve"> lying</w:t>
      </w:r>
      <w:r w:rsidR="00926B2F">
        <w:t>,</w:t>
      </w:r>
      <w:r>
        <w:t xml:space="preserve"> stealing</w:t>
      </w:r>
      <w:r w:rsidR="00926B2F">
        <w:t>,</w:t>
      </w:r>
      <w:r>
        <w:t xml:space="preserve"> cheating) are higher for boys than girls</w:t>
      </w:r>
    </w:p>
    <w:p w14:paraId="35731BF2" w14:textId="6644489E" w:rsidR="00325C65" w:rsidRDefault="00325C65" w:rsidP="00325C65">
      <w:pPr>
        <w:pStyle w:val="NoteLevel2"/>
      </w:pPr>
      <w:r>
        <w:t>Boys are also about twice as likely as girls to violate the rights of others and break age appropriate social rules and norms</w:t>
      </w:r>
    </w:p>
    <w:p w14:paraId="4BBE8013" w14:textId="54E97220" w:rsidR="00325C65" w:rsidRDefault="00325C65" w:rsidP="00325C65">
      <w:pPr>
        <w:pStyle w:val="NoteLevel2"/>
      </w:pPr>
      <w:r>
        <w:t>Girls more likely than boys to disapprove of aggression and to anticipate parental disapproval for acting aggressively</w:t>
      </w:r>
    </w:p>
    <w:p w14:paraId="64A2CEEE" w14:textId="53FCFE05" w:rsidR="00325C65" w:rsidRDefault="00325C65" w:rsidP="00325C65">
      <w:pPr>
        <w:pStyle w:val="NoteLevel2"/>
      </w:pPr>
      <w:r>
        <w:t xml:space="preserve">In what ways are girls aggressive? </w:t>
      </w:r>
      <w:r>
        <w:sym w:font="Wingdings" w:char="F0E0"/>
      </w:r>
      <w:r>
        <w:t xml:space="preserve"> </w:t>
      </w:r>
      <w:proofErr w:type="gramStart"/>
      <w:r>
        <w:t>relational</w:t>
      </w:r>
      <w:proofErr w:type="gramEnd"/>
      <w:r>
        <w:t xml:space="preserve"> aggression is used early, </w:t>
      </w:r>
      <w:proofErr w:type="spellStart"/>
      <w:r>
        <w:t>ie</w:t>
      </w:r>
      <w:proofErr w:type="spellEnd"/>
      <w:r>
        <w:t xml:space="preserve"> preschool and it continues to group in sophistication in middle childhood and adolescence</w:t>
      </w:r>
    </w:p>
    <w:p w14:paraId="0364FAFA" w14:textId="30B15A5D" w:rsidR="00325C65" w:rsidRPr="00926B2F" w:rsidRDefault="00325C65" w:rsidP="00325C65">
      <w:pPr>
        <w:pStyle w:val="NoteLevel2"/>
        <w:rPr>
          <w:b/>
        </w:rPr>
      </w:pPr>
      <w:r w:rsidRPr="00926B2F">
        <w:rPr>
          <w:b/>
        </w:rPr>
        <w:t>But, boys use relational aggression as much as girls do – although they use physical aggression more than girls.</w:t>
      </w:r>
    </w:p>
    <w:p w14:paraId="315B5ED7" w14:textId="77777777" w:rsidR="006C4625" w:rsidRDefault="006C4625" w:rsidP="006C4625">
      <w:pPr>
        <w:pStyle w:val="NoteLevel1"/>
        <w:numPr>
          <w:ilvl w:val="0"/>
          <w:numId w:val="0"/>
        </w:numPr>
      </w:pPr>
    </w:p>
    <w:p w14:paraId="6354363B" w14:textId="77777777" w:rsidR="00325C65" w:rsidRDefault="00325C65" w:rsidP="00325C65">
      <w:pPr>
        <w:pStyle w:val="NoteLevel1"/>
      </w:pPr>
    </w:p>
    <w:p w14:paraId="3C81B0A7" w14:textId="16CF9A9A" w:rsidR="00325C65" w:rsidRPr="00325C65" w:rsidRDefault="00325C65" w:rsidP="00325C65">
      <w:pPr>
        <w:pStyle w:val="NoteLevel1"/>
      </w:pPr>
      <w:r>
        <w:rPr>
          <w:b/>
          <w:u w:val="single"/>
        </w:rPr>
        <w:t>Stability of Individual Differences in Aggression</w:t>
      </w:r>
    </w:p>
    <w:p w14:paraId="489EFFFE" w14:textId="5D1E35F6" w:rsidR="00325C65" w:rsidRPr="000304D0" w:rsidRDefault="00325C65" w:rsidP="00325C65">
      <w:pPr>
        <w:pStyle w:val="NoteLevel2"/>
        <w:rPr>
          <w:b/>
        </w:rPr>
      </w:pPr>
      <w:r>
        <w:t xml:space="preserve">Researchers have found that aggression is relatively stable over time for boys and girls, </w:t>
      </w:r>
      <w:r w:rsidRPr="00926B2F">
        <w:rPr>
          <w:i/>
        </w:rPr>
        <w:t>especially</w:t>
      </w:r>
      <w:r>
        <w:t xml:space="preserve"> </w:t>
      </w:r>
      <w:r w:rsidRPr="000304D0">
        <w:rPr>
          <w:b/>
        </w:rPr>
        <w:t>physical aggression</w:t>
      </w:r>
    </w:p>
    <w:p w14:paraId="356ACBEE" w14:textId="197DCE72" w:rsidR="00325C65" w:rsidRDefault="00325C65" w:rsidP="00325C65">
      <w:pPr>
        <w:pStyle w:val="NoteLevel2"/>
      </w:pPr>
      <w:r w:rsidRPr="00926B2F">
        <w:rPr>
          <w:b/>
          <w:highlight w:val="yellow"/>
        </w:rPr>
        <w:t>Early starters</w:t>
      </w:r>
      <w:r>
        <w:rPr>
          <w:b/>
        </w:rPr>
        <w:t xml:space="preserve">: </w:t>
      </w:r>
      <w:r>
        <w:t>children who behave aggressively at a young age tend to remain aggressive through childhood and adolescen</w:t>
      </w:r>
      <w:r w:rsidR="00926B2F">
        <w:t>ce</w:t>
      </w:r>
    </w:p>
    <w:p w14:paraId="2E4EB3D6" w14:textId="79670B7B" w:rsidR="00325C65" w:rsidRDefault="00325C65" w:rsidP="00325C65">
      <w:pPr>
        <w:pStyle w:val="NoteLevel2"/>
      </w:pPr>
      <w:r w:rsidRPr="00926B2F">
        <w:rPr>
          <w:b/>
          <w:highlight w:val="yellow"/>
        </w:rPr>
        <w:t>Late starters</w:t>
      </w:r>
      <w:r>
        <w:t>: children who begin to act aggressively in adolescence tend to not continue their behavior in adulthood</w:t>
      </w:r>
    </w:p>
    <w:p w14:paraId="60CB7C29" w14:textId="77777777" w:rsidR="00325C65" w:rsidRDefault="00325C65" w:rsidP="00325C65">
      <w:pPr>
        <w:pStyle w:val="NoteLevel1"/>
      </w:pPr>
    </w:p>
    <w:p w14:paraId="01305EAE" w14:textId="289D7680" w:rsidR="00325C65" w:rsidRPr="00325C65" w:rsidRDefault="00325C65" w:rsidP="00325C65">
      <w:pPr>
        <w:pStyle w:val="NoteLevel1"/>
      </w:pPr>
      <w:r>
        <w:rPr>
          <w:b/>
          <w:u w:val="single"/>
        </w:rPr>
        <w:t>Biological origins of aggressive behavior</w:t>
      </w:r>
    </w:p>
    <w:p w14:paraId="4B215E7B" w14:textId="62EBFD73" w:rsidR="00325C65" w:rsidRPr="00325C65" w:rsidRDefault="00325C65" w:rsidP="00325C65">
      <w:pPr>
        <w:pStyle w:val="NoteLevel1"/>
      </w:pPr>
      <w:r>
        <w:rPr>
          <w:u w:val="single"/>
        </w:rPr>
        <w:t>Genetics and aggression</w:t>
      </w:r>
    </w:p>
    <w:p w14:paraId="3BD7DAA7" w14:textId="5C5BD49C" w:rsidR="00325C65" w:rsidRDefault="00325C65" w:rsidP="00325C65">
      <w:pPr>
        <w:pStyle w:val="NoteLevel2"/>
      </w:pPr>
      <w:r>
        <w:t>Identical twins are rated more similarly than fraternal twins on aggressive behavior</w:t>
      </w:r>
    </w:p>
    <w:p w14:paraId="59355224" w14:textId="78E0933D" w:rsidR="00325C65" w:rsidRDefault="00926B2F" w:rsidP="00325C65">
      <w:pPr>
        <w:pStyle w:val="NoteLevel2"/>
      </w:pPr>
      <w:r>
        <w:t>Physical</w:t>
      </w:r>
      <w:r w:rsidR="00325C65">
        <w:t xml:space="preserve"> aggression appears to be more heritable than social aggression</w:t>
      </w:r>
    </w:p>
    <w:p w14:paraId="49F83B24" w14:textId="5A7D70FD" w:rsidR="00325C65" w:rsidRDefault="00325C65" w:rsidP="00325C65">
      <w:pPr>
        <w:pStyle w:val="NoteLevel2"/>
      </w:pPr>
      <w:r>
        <w:t>The antisocial behavior of early starters is more heritable than that of</w:t>
      </w:r>
      <w:r w:rsidR="00926B2F">
        <w:t xml:space="preserve"> </w:t>
      </w:r>
      <w:r>
        <w:t>late starters.</w:t>
      </w:r>
    </w:p>
    <w:p w14:paraId="19523819" w14:textId="77777777" w:rsidR="006C4625" w:rsidRDefault="006C4625" w:rsidP="006C4625">
      <w:pPr>
        <w:pStyle w:val="NoteLevel1"/>
      </w:pPr>
    </w:p>
    <w:p w14:paraId="023ED055" w14:textId="0B8C03BD" w:rsidR="006C4625" w:rsidRPr="006C4625" w:rsidRDefault="006C4625" w:rsidP="006C4625">
      <w:pPr>
        <w:pStyle w:val="NoteLevel1"/>
      </w:pPr>
      <w:r>
        <w:rPr>
          <w:u w:val="single"/>
        </w:rPr>
        <w:t>Temperament and aggression</w:t>
      </w:r>
    </w:p>
    <w:p w14:paraId="3ECAF7AA" w14:textId="3CDEE840" w:rsidR="006C4625" w:rsidRPr="00926B2F" w:rsidRDefault="006C4625" w:rsidP="006C4625">
      <w:pPr>
        <w:pStyle w:val="NoteLevel2"/>
        <w:rPr>
          <w:b/>
        </w:rPr>
      </w:pPr>
      <w:r w:rsidRPr="00926B2F">
        <w:rPr>
          <w:b/>
        </w:rPr>
        <w:t>Infants</w:t>
      </w:r>
      <w:r>
        <w:t xml:space="preserve"> with an irritable, irregular, or difficult</w:t>
      </w:r>
      <w:r w:rsidR="00926B2F">
        <w:t xml:space="preserve"> temperament in the first year o</w:t>
      </w:r>
      <w:r>
        <w:t xml:space="preserve">f life are more hostile at </w:t>
      </w:r>
      <w:r w:rsidRPr="00926B2F">
        <w:rPr>
          <w:b/>
        </w:rPr>
        <w:t>age 3</w:t>
      </w:r>
    </w:p>
    <w:p w14:paraId="15781F03" w14:textId="61494EA6" w:rsidR="006C4625" w:rsidRDefault="006C4625" w:rsidP="006C4625">
      <w:pPr>
        <w:pStyle w:val="NoteLevel2"/>
      </w:pPr>
      <w:r>
        <w:t xml:space="preserve">Children who are rated as noncompliant, overactive, and ill tempered at </w:t>
      </w:r>
      <w:r w:rsidRPr="00926B2F">
        <w:rPr>
          <w:b/>
        </w:rPr>
        <w:t>age 3</w:t>
      </w:r>
      <w:r>
        <w:t xml:space="preserve"> have externalizing behavior problems, including physical behavior at </w:t>
      </w:r>
      <w:r w:rsidRPr="00926B2F">
        <w:rPr>
          <w:b/>
        </w:rPr>
        <w:t>age 9</w:t>
      </w:r>
    </w:p>
    <w:p w14:paraId="06681063" w14:textId="4827A357" w:rsidR="006C4625" w:rsidRDefault="006C4625" w:rsidP="006C4625">
      <w:pPr>
        <w:pStyle w:val="NoteLevel2"/>
      </w:pPr>
      <w:r>
        <w:t>Young children who lack self control are more likely to become aggressive at an early age and to remain so</w:t>
      </w:r>
    </w:p>
    <w:p w14:paraId="545B2858" w14:textId="33B2259C" w:rsidR="006C4625" w:rsidRDefault="006C4625" w:rsidP="006C4625">
      <w:pPr>
        <w:pStyle w:val="NoteLevel2"/>
      </w:pPr>
      <w:r>
        <w:t xml:space="preserve">Fearful toddlers are more likely to display aggression through </w:t>
      </w:r>
      <w:r w:rsidRPr="00926B2F">
        <w:rPr>
          <w:b/>
        </w:rPr>
        <w:t>age 8</w:t>
      </w:r>
    </w:p>
    <w:p w14:paraId="5459A5D1" w14:textId="77777777" w:rsidR="006C4625" w:rsidRDefault="006C4625" w:rsidP="006C4625">
      <w:pPr>
        <w:pStyle w:val="NoteLevel1"/>
      </w:pPr>
    </w:p>
    <w:p w14:paraId="0E3B1C18" w14:textId="103D1DC0" w:rsidR="006C4625" w:rsidRPr="006C4625" w:rsidRDefault="006C4625" w:rsidP="006C4625">
      <w:pPr>
        <w:pStyle w:val="NoteLevel1"/>
      </w:pPr>
      <w:r>
        <w:rPr>
          <w:b/>
          <w:u w:val="single"/>
        </w:rPr>
        <w:t>On the genetic and biological basis of childhood aggression</w:t>
      </w:r>
    </w:p>
    <w:p w14:paraId="0CB17E0B" w14:textId="26021465" w:rsidR="006C4625" w:rsidRPr="006C4625" w:rsidRDefault="006C4625" w:rsidP="006C4625">
      <w:pPr>
        <w:pStyle w:val="NoteLevel1"/>
      </w:pPr>
      <w:r>
        <w:rPr>
          <w:u w:val="single"/>
        </w:rPr>
        <w:t>Studies from the lab</w:t>
      </w:r>
    </w:p>
    <w:p w14:paraId="13AB199B" w14:textId="4E80BEEF" w:rsidR="006C4625" w:rsidRDefault="006C4625" w:rsidP="006C4625">
      <w:pPr>
        <w:pStyle w:val="NoteLevel2"/>
      </w:pPr>
      <w:r>
        <w:t xml:space="preserve">Molecular genetics in preschoolers </w:t>
      </w:r>
      <w:r>
        <w:sym w:font="Wingdings" w:char="F0E0"/>
      </w:r>
      <w:r>
        <w:t xml:space="preserve"> collected cheek cells from 4 </w:t>
      </w:r>
      <w:proofErr w:type="spellStart"/>
      <w:r>
        <w:t>yr</w:t>
      </w:r>
      <w:proofErr w:type="spellEnd"/>
      <w:r>
        <w:t xml:space="preserve"> olds and genotyped them. Looked for candidate genes related to approach </w:t>
      </w:r>
      <w:proofErr w:type="spellStart"/>
      <w:r>
        <w:t>b</w:t>
      </w:r>
      <w:r w:rsidR="00926B2F">
        <w:t>e</w:t>
      </w:r>
      <w:r>
        <w:t>haviour</w:t>
      </w:r>
      <w:proofErr w:type="spellEnd"/>
      <w:r>
        <w:t xml:space="preserve"> (</w:t>
      </w:r>
      <w:proofErr w:type="spellStart"/>
      <w:r>
        <w:t>ie</w:t>
      </w:r>
      <w:proofErr w:type="spellEnd"/>
      <w:r>
        <w:t xml:space="preserve">. DRD4 gene). </w:t>
      </w:r>
      <w:proofErr w:type="spellStart"/>
      <w:r>
        <w:t>Charaterized</w:t>
      </w:r>
      <w:proofErr w:type="spellEnd"/>
      <w:r>
        <w:t xml:space="preserve"> short </w:t>
      </w:r>
      <w:proofErr w:type="spellStart"/>
      <w:r>
        <w:t>vs</w:t>
      </w:r>
      <w:proofErr w:type="spellEnd"/>
      <w:r>
        <w:t xml:space="preserve"> long DRD4 gene and looked at relation to aggressive behavior using the CBCL</w:t>
      </w:r>
    </w:p>
    <w:p w14:paraId="7300A461" w14:textId="26291E68" w:rsidR="006C4625" w:rsidRDefault="00926B2F" w:rsidP="006C4625">
      <w:pPr>
        <w:pStyle w:val="NoteLevel3"/>
      </w:pPr>
      <w:r>
        <w:t>Fo</w:t>
      </w:r>
      <w:r w:rsidR="006C4625">
        <w:t xml:space="preserve">und association between the DRD4 </w:t>
      </w:r>
      <w:proofErr w:type="gramStart"/>
      <w:r w:rsidR="006C4625">
        <w:t>gene</w:t>
      </w:r>
      <w:proofErr w:type="gramEnd"/>
      <w:r w:rsidR="006C4625">
        <w:t xml:space="preserve"> an aggressive behavior at age 4. </w:t>
      </w:r>
    </w:p>
    <w:p w14:paraId="10F32B03" w14:textId="5F92B3FC" w:rsidR="006C4625" w:rsidRDefault="006C4625" w:rsidP="006C4625">
      <w:pPr>
        <w:pStyle w:val="NoteLevel3"/>
      </w:pPr>
      <w:proofErr w:type="gramStart"/>
      <w:r>
        <w:t xml:space="preserve">Children who are carriers for the long allele are endorsed by their parents as having more aggressive </w:t>
      </w:r>
      <w:proofErr w:type="spellStart"/>
      <w:r>
        <w:t>behaviours</w:t>
      </w:r>
      <w:proofErr w:type="spellEnd"/>
      <w:r>
        <w:t xml:space="preserve"> at age 4</w:t>
      </w:r>
      <w:proofErr w:type="gramEnd"/>
      <w:r>
        <w:t>.</w:t>
      </w:r>
    </w:p>
    <w:p w14:paraId="38D52C4D" w14:textId="128040DE" w:rsidR="006C4625" w:rsidRDefault="006C4625" w:rsidP="006C4625">
      <w:pPr>
        <w:pStyle w:val="NoteLevel2"/>
      </w:pPr>
      <w:proofErr w:type="spellStart"/>
      <w:r>
        <w:t>Behavioura</w:t>
      </w:r>
      <w:r w:rsidR="00926B2F">
        <w:t>l</w:t>
      </w:r>
      <w:proofErr w:type="spellEnd"/>
      <w:r>
        <w:t xml:space="preserve"> and </w:t>
      </w:r>
      <w:proofErr w:type="spellStart"/>
      <w:r>
        <w:t>electrocortical</w:t>
      </w:r>
      <w:proofErr w:type="spellEnd"/>
      <w:r>
        <w:t xml:space="preserve"> measures in </w:t>
      </w:r>
      <w:r w:rsidR="00C62A12">
        <w:t xml:space="preserve">male </w:t>
      </w:r>
      <w:r>
        <w:t xml:space="preserve">toddlers </w:t>
      </w:r>
      <w:r>
        <w:sym w:font="Wingdings" w:char="F0E0"/>
      </w:r>
      <w:r>
        <w:t xml:space="preserve"> screened hundred of mothers using the CBCL for the aggression subscale in toddlers. Selected 20 aggressive and 20 non aggressive. </w:t>
      </w:r>
    </w:p>
    <w:p w14:paraId="3EDA1E48" w14:textId="3599ED62" w:rsidR="00C62A12" w:rsidRDefault="00C62A12" w:rsidP="00C62A12">
      <w:pPr>
        <w:pStyle w:val="NoteLevel3"/>
      </w:pPr>
      <w:r>
        <w:t xml:space="preserve">Had dyadic play situations in a lab visit. Then they came back for another visit and EEG and heart rate was measured. </w:t>
      </w:r>
    </w:p>
    <w:p w14:paraId="50C8776A" w14:textId="1526734C" w:rsidR="00C62A12" w:rsidRDefault="00C62A12" w:rsidP="00C62A12">
      <w:pPr>
        <w:pStyle w:val="NoteLevel3"/>
      </w:pPr>
      <w:r>
        <w:t>Mother was also reissued the CBCL (this time the full list)</w:t>
      </w:r>
    </w:p>
    <w:p w14:paraId="6D349434" w14:textId="25CF4684" w:rsidR="00C62A12" w:rsidRDefault="00C62A12" w:rsidP="00C62A12">
      <w:pPr>
        <w:pStyle w:val="NoteLevel3"/>
      </w:pPr>
      <w:r>
        <w:t xml:space="preserve">Had a bookshelf coming out of the wall with identical toys on each side. One child comes into the room and goes to one side. Another child comes in to the other side. In the dyad, there is an aggressive and a nonaggressive toddler. We are coding the tapes for diff patterns of behavior. </w:t>
      </w:r>
    </w:p>
    <w:p w14:paraId="2FD8A8C4" w14:textId="74713F9D" w:rsidR="00C62A12" w:rsidRDefault="00C62A12" w:rsidP="00C62A12">
      <w:pPr>
        <w:pStyle w:val="NoteLevel3"/>
      </w:pPr>
      <w:r>
        <w:t xml:space="preserve">Results: Aggressive children have more percent aggressive interactions </w:t>
      </w:r>
      <w:proofErr w:type="spellStart"/>
      <w:r>
        <w:t>vs</w:t>
      </w:r>
      <w:proofErr w:type="spellEnd"/>
      <w:r>
        <w:t xml:space="preserve"> controls. </w:t>
      </w:r>
    </w:p>
    <w:p w14:paraId="37A2545C" w14:textId="698B1DAB" w:rsidR="00C62A12" w:rsidRDefault="00C62A12" w:rsidP="00C62A12">
      <w:pPr>
        <w:pStyle w:val="NoteLevel3"/>
      </w:pPr>
      <w:r>
        <w:t xml:space="preserve">Aggressive children show less social withdrawal </w:t>
      </w:r>
      <w:proofErr w:type="spellStart"/>
      <w:r>
        <w:t>vs</w:t>
      </w:r>
      <w:proofErr w:type="spellEnd"/>
      <w:r>
        <w:t xml:space="preserve"> controls from the interaction. </w:t>
      </w:r>
    </w:p>
    <w:p w14:paraId="18FE1791" w14:textId="66DAE579" w:rsidR="00C62A12" w:rsidRDefault="00C62A12" w:rsidP="00C62A12">
      <w:pPr>
        <w:pStyle w:val="NoteLevel3"/>
      </w:pPr>
      <w:r>
        <w:t xml:space="preserve">Also had measured global empathy: mom pretends to be hurt and see what the child does. Aggressive toddlers overall show relatively less global empathy towards their mom being injured compared to nonaggressive/controls. </w:t>
      </w:r>
    </w:p>
    <w:p w14:paraId="76A23DF4" w14:textId="7777981E" w:rsidR="00C62A12" w:rsidRDefault="00C62A12" w:rsidP="00C62A12">
      <w:pPr>
        <w:pStyle w:val="NoteLevel3"/>
      </w:pPr>
      <w:r>
        <w:t>Also found that, on a CBCL without the aggress</w:t>
      </w:r>
      <w:r w:rsidR="00926B2F">
        <w:t>i</w:t>
      </w:r>
      <w:r>
        <w:t>ve scale included, scored higher on internalizing, externalizing, and more total problems</w:t>
      </w:r>
    </w:p>
    <w:p w14:paraId="0CD4D977" w14:textId="5CA74F78" w:rsidR="005D238D" w:rsidRDefault="005D238D" w:rsidP="00C62A12">
      <w:pPr>
        <w:pStyle w:val="NoteLevel3"/>
      </w:pPr>
      <w:r>
        <w:t>No diff in heart rate, but in EEG</w:t>
      </w:r>
    </w:p>
    <w:p w14:paraId="63CAA1DC" w14:textId="1CE4254C" w:rsidR="005D238D" w:rsidRDefault="005D238D" w:rsidP="00E26241">
      <w:pPr>
        <w:pStyle w:val="NoteLevel3"/>
        <w:numPr>
          <w:ilvl w:val="0"/>
          <w:numId w:val="0"/>
        </w:numPr>
        <w:ind w:left="1800"/>
      </w:pPr>
      <w:r>
        <w:t xml:space="preserve">Individual with greater left activation </w:t>
      </w:r>
      <w:r>
        <w:sym w:font="Wingdings" w:char="F0E0"/>
      </w:r>
      <w:r>
        <w:t xml:space="preserve"> positive score; </w:t>
      </w:r>
      <w:r w:rsidR="00926B2F">
        <w:t>p</w:t>
      </w:r>
      <w:r>
        <w:t xml:space="preserve">ositive affect, </w:t>
      </w:r>
      <w:r w:rsidR="00926B2F">
        <w:t>sociable</w:t>
      </w:r>
      <w:r>
        <w:t>, outgoing</w:t>
      </w:r>
    </w:p>
    <w:p w14:paraId="5BBBAA23" w14:textId="77777777" w:rsidR="005D238D" w:rsidRDefault="005D238D" w:rsidP="005D238D">
      <w:pPr>
        <w:pStyle w:val="NoteLevel3"/>
      </w:pPr>
      <w:r>
        <w:t>Negative value = right frontal EEG activity</w:t>
      </w:r>
    </w:p>
    <w:p w14:paraId="0B75305D" w14:textId="77777777" w:rsidR="005D238D" w:rsidRDefault="005D238D" w:rsidP="005D238D">
      <w:pPr>
        <w:pStyle w:val="NoteLevel3"/>
      </w:pPr>
      <w:r>
        <w:t>Different combos have different meanings</w:t>
      </w:r>
    </w:p>
    <w:p w14:paraId="1462A8F4" w14:textId="5965075A" w:rsidR="008E100F" w:rsidRDefault="005D238D" w:rsidP="005D238D">
      <w:pPr>
        <w:pStyle w:val="NoteLevel3"/>
      </w:pPr>
      <w:proofErr w:type="spellStart"/>
      <w:r>
        <w:t>Indivs</w:t>
      </w:r>
      <w:proofErr w:type="spellEnd"/>
      <w:r>
        <w:t xml:space="preserve"> that have left frontal </w:t>
      </w:r>
      <w:proofErr w:type="spellStart"/>
      <w:r>
        <w:t>hypoactivation</w:t>
      </w:r>
      <w:proofErr w:type="spellEnd"/>
      <w:r>
        <w:t xml:space="preserve">. This means that there is a lot of power in the left, but still right </w:t>
      </w:r>
      <w:r w:rsidR="00926B2F">
        <w:t>activated</w:t>
      </w:r>
      <w:r>
        <w:t xml:space="preserve">: there is not much activity in left relative to the right. </w:t>
      </w:r>
      <w:r w:rsidR="008E100F">
        <w:t>Depressed people show both: not as much activity n left hemi; it’s not just maintained by the amount of negative affect you have, but ALSO by the inability to feel positive affect!</w:t>
      </w:r>
    </w:p>
    <w:p w14:paraId="3B4E69A4" w14:textId="076D28C1" w:rsidR="00F63879" w:rsidRDefault="008E100F" w:rsidP="005D238D">
      <w:pPr>
        <w:pStyle w:val="NoteLevel3"/>
      </w:pPr>
      <w:r>
        <w:t xml:space="preserve">Also </w:t>
      </w:r>
      <w:r w:rsidR="00926B2F">
        <w:t>another</w:t>
      </w:r>
      <w:r>
        <w:t xml:space="preserve"> way to be greater left activated: right frontal </w:t>
      </w:r>
      <w:proofErr w:type="spellStart"/>
      <w:r>
        <w:t>hypoactivation</w:t>
      </w:r>
      <w:proofErr w:type="spellEnd"/>
      <w:r>
        <w:t xml:space="preserve"> </w:t>
      </w:r>
      <w:r>
        <w:sym w:font="Wingdings" w:char="F0E0"/>
      </w:r>
      <w:r>
        <w:t xml:space="preserve"> left activated because there isn’t much activity in the right. Tend to be aggressive.</w:t>
      </w:r>
    </w:p>
    <w:p w14:paraId="5BBB29BB" w14:textId="77777777" w:rsidR="00F63879" w:rsidRDefault="00F63879" w:rsidP="00926B2F">
      <w:pPr>
        <w:pStyle w:val="NoteLevel1"/>
      </w:pPr>
    </w:p>
    <w:p w14:paraId="59CB5602" w14:textId="77777777" w:rsidR="00502F8F" w:rsidRDefault="00F63879" w:rsidP="00F63879">
      <w:pPr>
        <w:pStyle w:val="NoteLevel2"/>
      </w:pPr>
      <w:r>
        <w:t xml:space="preserve">Toddlers who are depressed: one finding is that aggressive toddlers are characterized by greater relative left EEG activity, and they show relatively less overall activity in the </w:t>
      </w:r>
      <w:proofErr w:type="spellStart"/>
      <w:r>
        <w:t>forntal</w:t>
      </w:r>
      <w:proofErr w:type="spellEnd"/>
      <w:r>
        <w:t xml:space="preserve"> cortex, AND </w:t>
      </w:r>
      <w:r w:rsidR="00E26241">
        <w:t xml:space="preserve">they are right </w:t>
      </w:r>
      <w:proofErr w:type="spellStart"/>
      <w:r w:rsidR="00E26241">
        <w:t>hypoactivated</w:t>
      </w:r>
      <w:proofErr w:type="spellEnd"/>
    </w:p>
    <w:p w14:paraId="2858E15D" w14:textId="2AEE6925" w:rsidR="00C93C4F" w:rsidRDefault="00502F8F" w:rsidP="00F63879">
      <w:pPr>
        <w:pStyle w:val="NoteLevel2"/>
        <w:sectPr w:rsidR="00C93C4F" w:rsidSect="00451737">
          <w:headerReference w:type="first" r:id="rId34"/>
          <w:pgSz w:w="12240" w:h="15840"/>
          <w:pgMar w:top="1440" w:right="1440" w:bottom="1440" w:left="1440" w:header="708" w:footer="708" w:gutter="0"/>
          <w:cols w:space="708"/>
          <w:titlePg/>
          <w:docGrid w:type="lines" w:linePitch="360"/>
        </w:sectPr>
      </w:pPr>
      <w:proofErr w:type="spellStart"/>
      <w:r>
        <w:t>Electrocortical</w:t>
      </w:r>
      <w:proofErr w:type="spellEnd"/>
      <w:r>
        <w:t xml:space="preserve"> measures in middle childhood</w:t>
      </w:r>
      <w:r w:rsidR="00C93C4F">
        <w:cr/>
      </w:r>
    </w:p>
    <w:p w14:paraId="17446F29" w14:textId="77777777" w:rsidR="00502F8F" w:rsidRDefault="00502F8F" w:rsidP="00C93C4F">
      <w:pPr>
        <w:pStyle w:val="NoteLevel1"/>
      </w:pPr>
      <w:proofErr w:type="spellStart"/>
      <w:r>
        <w:t>Electrocortical</w:t>
      </w:r>
      <w:proofErr w:type="spellEnd"/>
      <w:r>
        <w:t xml:space="preserve"> measures in middle childhood</w:t>
      </w:r>
    </w:p>
    <w:p w14:paraId="58E28AFC" w14:textId="77777777" w:rsidR="00502F8F" w:rsidRDefault="00502F8F" w:rsidP="00502F8F">
      <w:pPr>
        <w:pStyle w:val="NoteLevel2"/>
      </w:pPr>
      <w:r>
        <w:t>Negative ERP deflection</w:t>
      </w:r>
    </w:p>
    <w:p w14:paraId="007B9FE8" w14:textId="77777777" w:rsidR="00502F8F" w:rsidRDefault="00502F8F" w:rsidP="00502F8F">
      <w:pPr>
        <w:pStyle w:val="NoteLevel2"/>
      </w:pPr>
      <w:proofErr w:type="spellStart"/>
      <w:r>
        <w:t>Fronto</w:t>
      </w:r>
      <w:proofErr w:type="spellEnd"/>
      <w:r>
        <w:t>-central scalp distribution</w:t>
      </w:r>
    </w:p>
    <w:p w14:paraId="4DEF515D" w14:textId="77777777" w:rsidR="00502F8F" w:rsidRDefault="00502F8F" w:rsidP="00502F8F">
      <w:pPr>
        <w:pStyle w:val="NoteLevel2"/>
      </w:pPr>
      <w:r>
        <w:t xml:space="preserve">Peak latency 80-100 </w:t>
      </w:r>
      <w:proofErr w:type="spellStart"/>
      <w:r>
        <w:t>ms</w:t>
      </w:r>
      <w:proofErr w:type="spellEnd"/>
      <w:r>
        <w:t xml:space="preserve"> after a response. </w:t>
      </w:r>
    </w:p>
    <w:p w14:paraId="3E36C501" w14:textId="77777777" w:rsidR="00502F8F" w:rsidRDefault="00502F8F" w:rsidP="00502F8F">
      <w:pPr>
        <w:pStyle w:val="NoteLevel2"/>
      </w:pPr>
      <w:r>
        <w:t xml:space="preserve">Individual diffs in these patterns of activity, and they have predictive meaning. </w:t>
      </w:r>
    </w:p>
    <w:p w14:paraId="11A236C7" w14:textId="20B69559" w:rsidR="00502F8F" w:rsidRDefault="00502F8F" w:rsidP="00502F8F">
      <w:pPr>
        <w:pStyle w:val="NoteLevel2"/>
      </w:pPr>
      <w:r>
        <w:t xml:space="preserve">Looked at 2 personality measures in relation to brain activity… </w:t>
      </w:r>
    </w:p>
    <w:p w14:paraId="1E456054" w14:textId="77777777" w:rsidR="00502F8F" w:rsidRDefault="00502F8F" w:rsidP="00502F8F">
      <w:pPr>
        <w:pStyle w:val="NoteLevel1"/>
      </w:pPr>
    </w:p>
    <w:p w14:paraId="668D25F1" w14:textId="77777777" w:rsidR="00502F8F" w:rsidRDefault="00502F8F" w:rsidP="00502F8F">
      <w:pPr>
        <w:pStyle w:val="NoteLevel2"/>
        <w:numPr>
          <w:ilvl w:val="0"/>
          <w:numId w:val="0"/>
        </w:numPr>
        <w:ind w:left="1080"/>
        <w:rPr>
          <w:u w:val="single"/>
        </w:rPr>
      </w:pPr>
      <w:r>
        <w:rPr>
          <w:u w:val="single"/>
        </w:rPr>
        <w:t>Personality measures</w:t>
      </w:r>
    </w:p>
    <w:p w14:paraId="3044FC70" w14:textId="77777777" w:rsidR="00502F8F" w:rsidRDefault="00502F8F" w:rsidP="00502F8F">
      <w:pPr>
        <w:pStyle w:val="NoteLevel3"/>
      </w:pPr>
      <w:r w:rsidRPr="00195EA1">
        <w:rPr>
          <w:i/>
        </w:rPr>
        <w:t>PQ-R</w:t>
      </w:r>
      <w:r>
        <w:t xml:space="preserve">; </w:t>
      </w:r>
      <w:r>
        <w:rPr>
          <w:b/>
        </w:rPr>
        <w:t xml:space="preserve">Psychoticism </w:t>
      </w:r>
      <w:r>
        <w:t>(</w:t>
      </w:r>
      <w:proofErr w:type="spellStart"/>
      <w:r>
        <w:t>Eynsenck</w:t>
      </w:r>
      <w:proofErr w:type="spellEnd"/>
      <w:r>
        <w:t xml:space="preserve">) </w:t>
      </w:r>
      <w:r>
        <w:sym w:font="Wingdings" w:char="F0E0"/>
      </w:r>
      <w:r>
        <w:t xml:space="preserve"> “Do you enjoy hurting people you like?”</w:t>
      </w:r>
    </w:p>
    <w:p w14:paraId="178C3FB7" w14:textId="77777777" w:rsidR="00502F8F" w:rsidRDefault="00502F8F" w:rsidP="00502F8F">
      <w:pPr>
        <w:pStyle w:val="NoteLevel3"/>
      </w:pPr>
      <w:r w:rsidRPr="00195EA1">
        <w:rPr>
          <w:i/>
        </w:rPr>
        <w:t>CBCL</w:t>
      </w:r>
      <w:r>
        <w:t xml:space="preserve">; </w:t>
      </w:r>
      <w:r w:rsidRPr="00502F8F">
        <w:rPr>
          <w:b/>
        </w:rPr>
        <w:t xml:space="preserve">Obsessive-compulsive </w:t>
      </w:r>
      <w:proofErr w:type="spellStart"/>
      <w:r w:rsidRPr="00502F8F">
        <w:rPr>
          <w:b/>
        </w:rPr>
        <w:t>behaviours</w:t>
      </w:r>
      <w:proofErr w:type="spellEnd"/>
      <w:r>
        <w:t xml:space="preserve"> </w:t>
      </w:r>
      <w:r>
        <w:sym w:font="Wingdings" w:char="F0E0"/>
      </w:r>
      <w:r>
        <w:t xml:space="preserve"> repeats certain acts, concerned with cleanliness.</w:t>
      </w:r>
    </w:p>
    <w:p w14:paraId="7D28113F" w14:textId="77777777" w:rsidR="00502F8F" w:rsidRPr="00195EA1" w:rsidRDefault="00502F8F" w:rsidP="00502F8F">
      <w:pPr>
        <w:pStyle w:val="NoteLevel3"/>
        <w:rPr>
          <w:b/>
        </w:rPr>
      </w:pPr>
      <w:r>
        <w:t xml:space="preserve">ERN in relation to obsessive-compulsive behavior in children: OCD </w:t>
      </w:r>
      <w:proofErr w:type="spellStart"/>
      <w:r>
        <w:t>behaviours</w:t>
      </w:r>
      <w:proofErr w:type="spellEnd"/>
      <w:r>
        <w:t xml:space="preserve"> show a deeper ERN response to having an error in this visual flanker task </w:t>
      </w:r>
      <w:r>
        <w:sym w:font="Wingdings" w:char="F0E0"/>
      </w:r>
      <w:r>
        <w:t xml:space="preserve"> </w:t>
      </w:r>
      <w:r w:rsidRPr="00195EA1">
        <w:rPr>
          <w:b/>
        </w:rPr>
        <w:t xml:space="preserve">they are more concerned with having errors. </w:t>
      </w:r>
    </w:p>
    <w:p w14:paraId="439C8204" w14:textId="402DC291" w:rsidR="00502F8F" w:rsidRDefault="00502F8F" w:rsidP="00502F8F">
      <w:pPr>
        <w:pStyle w:val="NoteLevel3"/>
      </w:pPr>
      <w:r>
        <w:t xml:space="preserve">ERN in relation to psychoticism: </w:t>
      </w:r>
      <w:r w:rsidRPr="00195EA1">
        <w:rPr>
          <w:b/>
        </w:rPr>
        <w:t>people who are low in psychoticism are more concerned with having errors than high (this is reflected in a shallower waveform)</w:t>
      </w:r>
    </w:p>
    <w:p w14:paraId="7092860E" w14:textId="368E1BB4" w:rsidR="00502F8F" w:rsidRDefault="00502F8F" w:rsidP="00502F8F">
      <w:pPr>
        <w:pStyle w:val="NoteLevel3"/>
      </w:pPr>
      <w:r>
        <w:t xml:space="preserve">Physiological evidence to distinguish different types of children based on their concern for having errors in the task. </w:t>
      </w:r>
    </w:p>
    <w:p w14:paraId="04C998DE" w14:textId="37E25ECD" w:rsidR="00502F8F" w:rsidRDefault="00502F8F" w:rsidP="00502F8F">
      <w:pPr>
        <w:pStyle w:val="NoteLevel3"/>
      </w:pPr>
      <w:r>
        <w:t>Brain mechanism helps us understand externalizing (?) behavior in children as reflected by the ERN.</w:t>
      </w:r>
    </w:p>
    <w:p w14:paraId="025BBC10" w14:textId="77777777" w:rsidR="00502F8F" w:rsidRDefault="00502F8F" w:rsidP="00502F8F">
      <w:pPr>
        <w:pStyle w:val="NoteLevel1"/>
      </w:pPr>
    </w:p>
    <w:p w14:paraId="144A6045" w14:textId="4DF98FD6" w:rsidR="00502F8F" w:rsidRPr="00502F8F" w:rsidRDefault="00502F8F" w:rsidP="00502F8F">
      <w:pPr>
        <w:pStyle w:val="NoteLevel1"/>
      </w:pPr>
      <w:r>
        <w:rPr>
          <w:b/>
          <w:u w:val="single"/>
        </w:rPr>
        <w:t>Biological origins of aggressive behavior</w:t>
      </w:r>
      <w:r w:rsidR="00895FD1">
        <w:rPr>
          <w:b/>
          <w:u w:val="single"/>
        </w:rPr>
        <w:t xml:space="preserve"> </w:t>
      </w:r>
      <w:proofErr w:type="spellStart"/>
      <w:r w:rsidR="00895FD1">
        <w:rPr>
          <w:b/>
          <w:u w:val="single"/>
        </w:rPr>
        <w:t>con’t</w:t>
      </w:r>
      <w:proofErr w:type="spellEnd"/>
    </w:p>
    <w:p w14:paraId="045C023A" w14:textId="6D4BE846" w:rsidR="00502F8F" w:rsidRDefault="00502F8F" w:rsidP="00502F8F">
      <w:pPr>
        <w:pStyle w:val="NoteLevel1"/>
        <w:numPr>
          <w:ilvl w:val="0"/>
          <w:numId w:val="0"/>
        </w:numPr>
        <w:rPr>
          <w:u w:val="single"/>
        </w:rPr>
      </w:pPr>
      <w:r>
        <w:rPr>
          <w:u w:val="single"/>
        </w:rPr>
        <w:t xml:space="preserve">My </w:t>
      </w:r>
      <w:proofErr w:type="gramStart"/>
      <w:r>
        <w:rPr>
          <w:u w:val="single"/>
        </w:rPr>
        <w:t>brain made me do</w:t>
      </w:r>
      <w:proofErr w:type="gramEnd"/>
      <w:r>
        <w:rPr>
          <w:u w:val="single"/>
        </w:rPr>
        <w:t xml:space="preserve"> it: the neurological basis of aggression</w:t>
      </w:r>
    </w:p>
    <w:p w14:paraId="6CAABE1A" w14:textId="751B41D5" w:rsidR="00502F8F" w:rsidRPr="00502F8F" w:rsidRDefault="00502F8F" w:rsidP="00502F8F">
      <w:pPr>
        <w:pStyle w:val="NoteLevel2"/>
        <w:rPr>
          <w:u w:val="single"/>
        </w:rPr>
      </w:pPr>
      <w:r>
        <w:t>Links have been found between aggression and neurotransmitters</w:t>
      </w:r>
    </w:p>
    <w:p w14:paraId="0978A9EB" w14:textId="52939EEC" w:rsidR="00502F8F" w:rsidRPr="00502F8F" w:rsidRDefault="00502F8F" w:rsidP="00502F8F">
      <w:pPr>
        <w:pStyle w:val="NoteLevel2"/>
        <w:rPr>
          <w:u w:val="single"/>
        </w:rPr>
      </w:pPr>
      <w:r w:rsidRPr="00195EA1">
        <w:rPr>
          <w:b/>
          <w:highlight w:val="yellow"/>
        </w:rPr>
        <w:t>Serotonin</w:t>
      </w:r>
      <w:r>
        <w:rPr>
          <w:b/>
        </w:rPr>
        <w:t xml:space="preserve">: </w:t>
      </w:r>
      <w:r>
        <w:t>regulates endocrine glands, alters attention and emotions, and is linked to aggression</w:t>
      </w:r>
    </w:p>
    <w:p w14:paraId="555FAD99" w14:textId="5840F7DB" w:rsidR="00502F8F" w:rsidRPr="00502F8F" w:rsidRDefault="00502F8F" w:rsidP="00502F8F">
      <w:pPr>
        <w:pStyle w:val="NoteLevel2"/>
        <w:rPr>
          <w:u w:val="single"/>
        </w:rPr>
      </w:pPr>
      <w:r w:rsidRPr="00195EA1">
        <w:rPr>
          <w:i/>
        </w:rPr>
        <w:t>Deficits</w:t>
      </w:r>
      <w:r>
        <w:t xml:space="preserve"> in CNS serotonin are linked to </w:t>
      </w:r>
      <w:r w:rsidRPr="00195EA1">
        <w:rPr>
          <w:i/>
        </w:rPr>
        <w:t>heightened</w:t>
      </w:r>
      <w:r>
        <w:t xml:space="preserve"> levels of severe aggression in adults</w:t>
      </w:r>
    </w:p>
    <w:p w14:paraId="0444A37F" w14:textId="4F7179A7" w:rsidR="00502F8F" w:rsidRPr="00540741" w:rsidRDefault="00502F8F" w:rsidP="00502F8F">
      <w:pPr>
        <w:pStyle w:val="NoteLevel2"/>
        <w:rPr>
          <w:u w:val="single"/>
        </w:rPr>
      </w:pPr>
      <w:r>
        <w:t>The link between serotonin and aggression has not been clear in research with children.</w:t>
      </w:r>
    </w:p>
    <w:p w14:paraId="79126FB3" w14:textId="77777777" w:rsidR="00540741" w:rsidRDefault="00540741" w:rsidP="00540741">
      <w:pPr>
        <w:pStyle w:val="NoteLevel1"/>
        <w:rPr>
          <w:u w:val="single"/>
        </w:rPr>
      </w:pPr>
    </w:p>
    <w:p w14:paraId="535427CD" w14:textId="1BEBCFE8" w:rsidR="00540741" w:rsidRPr="00540741" w:rsidRDefault="00540741" w:rsidP="00540741">
      <w:pPr>
        <w:pStyle w:val="NoteLevel1"/>
        <w:rPr>
          <w:u w:val="single"/>
        </w:rPr>
      </w:pPr>
      <w:r w:rsidRPr="00540741">
        <w:rPr>
          <w:u w:val="single"/>
        </w:rPr>
        <w:t>Blame it on my hormones</w:t>
      </w:r>
    </w:p>
    <w:p w14:paraId="5E87D463" w14:textId="7B7AEC9D" w:rsidR="00540741" w:rsidRPr="00540741" w:rsidRDefault="00540741" w:rsidP="00540741">
      <w:pPr>
        <w:pStyle w:val="NoteLevel2"/>
      </w:pPr>
      <w:r w:rsidRPr="00540741">
        <w:t>Links between testosterone and aggression in nonhuman animals and humans</w:t>
      </w:r>
    </w:p>
    <w:p w14:paraId="4093A703" w14:textId="27757754" w:rsidR="00540741" w:rsidRPr="00540741" w:rsidRDefault="00540741" w:rsidP="00540741">
      <w:pPr>
        <w:pStyle w:val="NoteLevel2"/>
      </w:pPr>
      <w:r w:rsidRPr="00540741">
        <w:t>Example: adolescent violent offenders have higher levels of testosterone than nonviolent offenders</w:t>
      </w:r>
    </w:p>
    <w:p w14:paraId="35D42AA9" w14:textId="5D5449E3" w:rsidR="00540741" w:rsidRPr="00540741" w:rsidRDefault="00540741" w:rsidP="00540741">
      <w:pPr>
        <w:pStyle w:val="NoteLevel2"/>
      </w:pPr>
      <w:r w:rsidRPr="00540741">
        <w:t xml:space="preserve">May be an </w:t>
      </w:r>
      <w:r w:rsidRPr="00540741">
        <w:rPr>
          <w:b/>
        </w:rPr>
        <w:t>indirect</w:t>
      </w:r>
      <w:r w:rsidRPr="00540741">
        <w:t xml:space="preserve"> effect: testosterone </w:t>
      </w:r>
      <w:r w:rsidRPr="00540741">
        <w:sym w:font="Wingdings" w:char="F0E0"/>
      </w:r>
      <w:r w:rsidRPr="00540741">
        <w:t xml:space="preserve"> irritability </w:t>
      </w:r>
      <w:r w:rsidRPr="00540741">
        <w:sym w:font="Wingdings" w:char="F0E0"/>
      </w:r>
      <w:r w:rsidRPr="00540741">
        <w:t xml:space="preserve"> aggressive behavior</w:t>
      </w:r>
    </w:p>
    <w:p w14:paraId="4324779F" w14:textId="65257CAC" w:rsidR="00540741" w:rsidRDefault="00195EA1" w:rsidP="00540741">
      <w:pPr>
        <w:pStyle w:val="NoteLevel2"/>
      </w:pPr>
      <w:r>
        <w:t>Aggression may also lead</w:t>
      </w:r>
      <w:r w:rsidR="00540741" w:rsidRPr="00540741">
        <w:t xml:space="preserve"> to increases in testosterone</w:t>
      </w:r>
    </w:p>
    <w:p w14:paraId="05A37CB6" w14:textId="77777777" w:rsidR="00540741" w:rsidRDefault="00540741" w:rsidP="00540741">
      <w:pPr>
        <w:pStyle w:val="NoteLevel1"/>
      </w:pPr>
    </w:p>
    <w:p w14:paraId="6BF4042B" w14:textId="35BC4D5F" w:rsidR="00540741" w:rsidRPr="00540741" w:rsidRDefault="00540741" w:rsidP="00540741">
      <w:pPr>
        <w:pStyle w:val="NoteLevel1"/>
      </w:pPr>
      <w:r>
        <w:rPr>
          <w:u w:val="single"/>
        </w:rPr>
        <w:t>Prenatal conditions</w:t>
      </w:r>
    </w:p>
    <w:p w14:paraId="0B50CC5A" w14:textId="4481DD22" w:rsidR="00540741" w:rsidRDefault="00540741" w:rsidP="00540741">
      <w:pPr>
        <w:pStyle w:val="NoteLevel2"/>
      </w:pPr>
      <w:r>
        <w:t xml:space="preserve">Smoking by women who are pregnant lowers their babies’ birth weight and </w:t>
      </w:r>
      <w:r w:rsidRPr="00195EA1">
        <w:rPr>
          <w:i/>
        </w:rPr>
        <w:t>doubles</w:t>
      </w:r>
      <w:r>
        <w:t xml:space="preserve"> the risk that the children will later exhibit antisocial, aggressive behavior</w:t>
      </w:r>
    </w:p>
    <w:p w14:paraId="30DECFC9" w14:textId="450D2E87" w:rsidR="00540741" w:rsidRDefault="00540741" w:rsidP="00540741">
      <w:pPr>
        <w:pStyle w:val="NoteLevel2"/>
      </w:pPr>
      <w:r>
        <w:t>Children are also more aggressive if they were exposed to cocaine prenatally</w:t>
      </w:r>
    </w:p>
    <w:p w14:paraId="25BECE55" w14:textId="77777777" w:rsidR="00540741" w:rsidRDefault="00540741" w:rsidP="00540741">
      <w:pPr>
        <w:pStyle w:val="NoteLevel1"/>
      </w:pPr>
    </w:p>
    <w:p w14:paraId="23FE4BD4" w14:textId="09642B58" w:rsidR="00540741" w:rsidRPr="00540741" w:rsidRDefault="00540741" w:rsidP="00540741">
      <w:pPr>
        <w:pStyle w:val="NoteLevel1"/>
      </w:pPr>
      <w:r>
        <w:rPr>
          <w:b/>
          <w:u w:val="single"/>
        </w:rPr>
        <w:t>Social influences on the development of aggression</w:t>
      </w:r>
    </w:p>
    <w:p w14:paraId="6DAFB94A" w14:textId="35FD85AB" w:rsidR="00540741" w:rsidRPr="00540741" w:rsidRDefault="00540741" w:rsidP="00540741">
      <w:pPr>
        <w:pStyle w:val="NoteLevel1"/>
      </w:pPr>
      <w:r>
        <w:rPr>
          <w:u w:val="single"/>
        </w:rPr>
        <w:t>Parents as interactive partners</w:t>
      </w:r>
    </w:p>
    <w:p w14:paraId="62DF9254" w14:textId="78CF0580" w:rsidR="00540741" w:rsidRDefault="00540741" w:rsidP="00540741">
      <w:pPr>
        <w:pStyle w:val="NoteLevel2"/>
      </w:pPr>
      <w:r>
        <w:t>Children are less likely to become aggressive if they establish secure relationships with their parents in the first year of life.</w:t>
      </w:r>
    </w:p>
    <w:p w14:paraId="59FDD333" w14:textId="6A2CC785" w:rsidR="00540741" w:rsidRDefault="00540741" w:rsidP="00540741">
      <w:pPr>
        <w:pStyle w:val="NoteLevel2"/>
      </w:pPr>
      <w:r>
        <w:t>Children are more likely to become aggressive if parents are critical and negative, or controlling</w:t>
      </w:r>
      <w:r w:rsidR="00195EA1">
        <w:t>.</w:t>
      </w:r>
    </w:p>
    <w:p w14:paraId="7ABC05FE" w14:textId="3912F271" w:rsidR="00540741" w:rsidRDefault="00540741" w:rsidP="00540741">
      <w:pPr>
        <w:pStyle w:val="NoteLevel2"/>
      </w:pPr>
      <w:r>
        <w:t>Children are more likely to become aggressive when physical punishment is used, especially when the parent child relationship lacks warmth or physical punishment is unusual in the culture.</w:t>
      </w:r>
    </w:p>
    <w:p w14:paraId="26EBBC08" w14:textId="77777777" w:rsidR="00540741" w:rsidRDefault="00540741" w:rsidP="00540741">
      <w:pPr>
        <w:pStyle w:val="NoteLevel1"/>
      </w:pPr>
    </w:p>
    <w:p w14:paraId="3C9956B9" w14:textId="70D412CA" w:rsidR="00540741" w:rsidRPr="00540741" w:rsidRDefault="00540741" w:rsidP="00540741">
      <w:pPr>
        <w:pStyle w:val="NoteLevel1"/>
      </w:pPr>
      <w:r>
        <w:rPr>
          <w:u w:val="single"/>
        </w:rPr>
        <w:t>Abusive parenting and aggression</w:t>
      </w:r>
    </w:p>
    <w:p w14:paraId="61A0CC8C" w14:textId="36652EF2" w:rsidR="00540741" w:rsidRDefault="00540741" w:rsidP="00540741">
      <w:pPr>
        <w:pStyle w:val="NoteLevel2"/>
      </w:pPr>
      <w:r>
        <w:t>Abusive parenting increases children’s aggression and other antisocial behavior, even after controlling for genetic transmission</w:t>
      </w:r>
    </w:p>
    <w:p w14:paraId="386283C0" w14:textId="6436D157" w:rsidR="00540741" w:rsidRDefault="00540741" w:rsidP="00540741">
      <w:pPr>
        <w:pStyle w:val="NoteLevel2"/>
      </w:pPr>
      <w:r>
        <w:t>It is likely that abuse has both direct and indirect effects on children’s aggression</w:t>
      </w:r>
    </w:p>
    <w:p w14:paraId="5CC85711" w14:textId="77777777" w:rsidR="000961B0" w:rsidRDefault="000961B0" w:rsidP="000961B0">
      <w:pPr>
        <w:pStyle w:val="NoteLevel1"/>
      </w:pPr>
    </w:p>
    <w:p w14:paraId="0CC12043" w14:textId="4DCCC96C" w:rsidR="000961B0" w:rsidRPr="000961B0" w:rsidRDefault="000961B0" w:rsidP="000961B0">
      <w:pPr>
        <w:pStyle w:val="NoteLevel1"/>
      </w:pPr>
      <w:r>
        <w:rPr>
          <w:u w:val="single"/>
        </w:rPr>
        <w:t>Coercion model of aggression (Patterson)</w:t>
      </w:r>
    </w:p>
    <w:p w14:paraId="671E053C" w14:textId="7E7A6A3B" w:rsidR="00195EA1" w:rsidRDefault="000961B0" w:rsidP="00195EA1">
      <w:pPr>
        <w:pStyle w:val="NoteLevel2"/>
      </w:pPr>
      <w:r>
        <w:t xml:space="preserve">Parents and children train each other via </w:t>
      </w:r>
      <w:r w:rsidRPr="00195EA1">
        <w:rPr>
          <w:b/>
        </w:rPr>
        <w:t>mutually coercive behavior</w:t>
      </w:r>
    </w:p>
    <w:p w14:paraId="4458053B" w14:textId="7B139D8A" w:rsidR="000961B0" w:rsidRDefault="000961B0" w:rsidP="000961B0">
      <w:pPr>
        <w:pStyle w:val="NoteLevel2"/>
        <w:numPr>
          <w:ilvl w:val="0"/>
          <w:numId w:val="0"/>
        </w:numPr>
        <w:ind w:left="1080"/>
      </w:pPr>
      <w:r>
        <w:t>1. Parents interfere with children’s ongoing activity</w:t>
      </w:r>
    </w:p>
    <w:p w14:paraId="7FF5282F" w14:textId="394A56CA" w:rsidR="000961B0" w:rsidRDefault="000961B0" w:rsidP="000961B0">
      <w:pPr>
        <w:pStyle w:val="NoteLevel2"/>
        <w:numPr>
          <w:ilvl w:val="0"/>
          <w:numId w:val="0"/>
        </w:numPr>
        <w:ind w:left="1080"/>
      </w:pPr>
      <w:r>
        <w:t>2. Children respond by complaining, whining, protesting</w:t>
      </w:r>
      <w:r w:rsidR="00195EA1">
        <w:t xml:space="preserve"> (coercive)</w:t>
      </w:r>
    </w:p>
    <w:p w14:paraId="3A8FAABF" w14:textId="7347F899" w:rsidR="000961B0" w:rsidRDefault="000961B0" w:rsidP="000961B0">
      <w:pPr>
        <w:pStyle w:val="NoteLevel2"/>
        <w:numPr>
          <w:ilvl w:val="0"/>
          <w:numId w:val="0"/>
        </w:numPr>
        <w:ind w:left="1080"/>
      </w:pPr>
      <w:r>
        <w:t>3. Parents give in to child’s complaints</w:t>
      </w:r>
    </w:p>
    <w:p w14:paraId="1504C6B6" w14:textId="3CE6475A" w:rsidR="000961B0" w:rsidRDefault="000961B0" w:rsidP="000961B0">
      <w:pPr>
        <w:pStyle w:val="NoteLevel2"/>
        <w:numPr>
          <w:ilvl w:val="0"/>
          <w:numId w:val="0"/>
        </w:numPr>
        <w:ind w:left="1080"/>
      </w:pPr>
      <w:r>
        <w:t xml:space="preserve">4. Children stop their </w:t>
      </w:r>
      <w:r w:rsidR="00195EA1">
        <w:t>defiance</w:t>
      </w:r>
      <w:r>
        <w:t xml:space="preserve"> and noncompliance</w:t>
      </w:r>
    </w:p>
    <w:p w14:paraId="760360AB" w14:textId="256469F4" w:rsidR="000961B0" w:rsidRDefault="000961B0" w:rsidP="000961B0">
      <w:pPr>
        <w:pStyle w:val="NoteLevel2"/>
        <w:numPr>
          <w:ilvl w:val="0"/>
          <w:numId w:val="0"/>
        </w:numPr>
        <w:ind w:left="1080"/>
      </w:pPr>
      <w:r>
        <w:t>5. Children have learned that coercive (aggressive) behavior controls parents; parents have learned that child compliance requires firmer and firmer control</w:t>
      </w:r>
      <w:r w:rsidR="00195EA1">
        <w:t xml:space="preserve"> (coercive) </w:t>
      </w:r>
    </w:p>
    <w:p w14:paraId="07BEC46C" w14:textId="77777777" w:rsidR="00195EA1" w:rsidRDefault="00195EA1" w:rsidP="00195EA1">
      <w:pPr>
        <w:pStyle w:val="NoteLevel1"/>
      </w:pPr>
    </w:p>
    <w:p w14:paraId="44D906F5" w14:textId="25EB01B4" w:rsidR="000961B0" w:rsidRDefault="000961B0" w:rsidP="000961B0">
      <w:pPr>
        <w:pStyle w:val="NoteLevel2"/>
      </w:pPr>
      <w:r>
        <w:t xml:space="preserve">Coercive cycles also include </w:t>
      </w:r>
      <w:r w:rsidR="00195EA1">
        <w:rPr>
          <w:b/>
        </w:rPr>
        <w:t>siblings</w:t>
      </w:r>
      <w:r>
        <w:t xml:space="preserve"> </w:t>
      </w:r>
      <w:r>
        <w:sym w:font="Wingdings" w:char="F0E0"/>
      </w:r>
      <w:r>
        <w:t xml:space="preserve"> if older sibling is already aggressive, coercive exchanges increase the likelihood younger siblings will </w:t>
      </w:r>
      <w:r w:rsidRPr="00AC6496">
        <w:rPr>
          <w:i/>
        </w:rPr>
        <w:t>also</w:t>
      </w:r>
      <w:r>
        <w:t xml:space="preserve"> become aggressive</w:t>
      </w:r>
    </w:p>
    <w:p w14:paraId="3614DA18" w14:textId="58FFAA2D" w:rsidR="000961B0" w:rsidRDefault="000961B0" w:rsidP="000961B0">
      <w:pPr>
        <w:pStyle w:val="NoteLevel2"/>
      </w:pPr>
      <w:r>
        <w:t>Sibling conflict and rejection by parents fosters the development of conduct problems</w:t>
      </w:r>
    </w:p>
    <w:p w14:paraId="633069EB" w14:textId="77777777" w:rsidR="000961B0" w:rsidRDefault="000961B0" w:rsidP="000961B0">
      <w:pPr>
        <w:pStyle w:val="NoteLevel1"/>
      </w:pPr>
    </w:p>
    <w:p w14:paraId="535C59F3" w14:textId="56BE491E" w:rsidR="000961B0" w:rsidRPr="000961B0" w:rsidRDefault="000961B0" w:rsidP="000961B0">
      <w:pPr>
        <w:pStyle w:val="NoteLevel1"/>
      </w:pPr>
      <w:r>
        <w:rPr>
          <w:u w:val="single"/>
        </w:rPr>
        <w:t>Parents as providers of opportunities for aggression</w:t>
      </w:r>
    </w:p>
    <w:p w14:paraId="18F3A99A" w14:textId="78AC1123" w:rsidR="000961B0" w:rsidRDefault="000961B0" w:rsidP="000961B0">
      <w:pPr>
        <w:pStyle w:val="NoteLevel2"/>
      </w:pPr>
      <w:r>
        <w:t xml:space="preserve">Parents shape their children’s aggressive development </w:t>
      </w:r>
      <w:r w:rsidR="00AC6496">
        <w:t>through</w:t>
      </w:r>
      <w:r>
        <w:t xml:space="preserve"> their management of the child’s activities; lack of monitoring can contribute to an increase in children’s aggressive behavior</w:t>
      </w:r>
    </w:p>
    <w:p w14:paraId="5FF32397" w14:textId="7FAC3E98" w:rsidR="000961B0" w:rsidRDefault="000961B0" w:rsidP="000961B0">
      <w:pPr>
        <w:pStyle w:val="NoteLevel2"/>
      </w:pPr>
      <w:r>
        <w:t>Children are more likely to develop aggressive patterns of behavior if their parents are unaware of their activities and make no effort to prevent negative experiences</w:t>
      </w:r>
    </w:p>
    <w:p w14:paraId="710F056D" w14:textId="77777777" w:rsidR="000961B0" w:rsidRDefault="000961B0" w:rsidP="000961B0">
      <w:pPr>
        <w:pStyle w:val="NoteLevel1"/>
      </w:pPr>
    </w:p>
    <w:p w14:paraId="2F5B5637" w14:textId="573B3014" w:rsidR="000961B0" w:rsidRPr="000961B0" w:rsidRDefault="000961B0" w:rsidP="000961B0">
      <w:pPr>
        <w:pStyle w:val="NoteLevel1"/>
      </w:pPr>
      <w:r>
        <w:rPr>
          <w:u w:val="single"/>
        </w:rPr>
        <w:t>The influence of peers</w:t>
      </w:r>
    </w:p>
    <w:p w14:paraId="5E074050" w14:textId="421B9D6D" w:rsidR="000961B0" w:rsidRDefault="000961B0" w:rsidP="000961B0">
      <w:pPr>
        <w:pStyle w:val="NoteLevel2"/>
      </w:pPr>
      <w:r>
        <w:t>Peer rejection can contribute to greater aggressive behavior over time</w:t>
      </w:r>
    </w:p>
    <w:p w14:paraId="49439E45" w14:textId="34ED4D85" w:rsidR="000961B0" w:rsidRDefault="000961B0" w:rsidP="000961B0">
      <w:pPr>
        <w:pStyle w:val="NoteLevel2"/>
      </w:pPr>
      <w:r>
        <w:t>Aggression is a cause and consequence of peer rejection</w:t>
      </w:r>
    </w:p>
    <w:p w14:paraId="387328B4" w14:textId="043B0B36" w:rsidR="000961B0" w:rsidRDefault="000961B0" w:rsidP="000961B0">
      <w:pPr>
        <w:pStyle w:val="NoteLevel2"/>
      </w:pPr>
      <w:r>
        <w:t>If the peer group is aggressive, the adolescent is also likely to be aggressive</w:t>
      </w:r>
    </w:p>
    <w:p w14:paraId="0EC3AFC7" w14:textId="6829C6A5" w:rsidR="000961B0" w:rsidRDefault="000961B0" w:rsidP="000961B0">
      <w:pPr>
        <w:pStyle w:val="NoteLevel2"/>
      </w:pPr>
      <w:r w:rsidRPr="00AC6496">
        <w:rPr>
          <w:b/>
          <w:highlight w:val="yellow"/>
        </w:rPr>
        <w:t>Deviancy training</w:t>
      </w:r>
      <w:r>
        <w:t>: amplification of aggression that occurs when adolescents are with and learn from aggressive peers</w:t>
      </w:r>
    </w:p>
    <w:p w14:paraId="25B69257" w14:textId="77777777" w:rsidR="000961B0" w:rsidRDefault="000961B0" w:rsidP="000961B0">
      <w:pPr>
        <w:pStyle w:val="NoteLevel1"/>
      </w:pPr>
    </w:p>
    <w:p w14:paraId="6818EABF" w14:textId="1B0A1AF3" w:rsidR="000961B0" w:rsidRPr="000961B0" w:rsidRDefault="00AC6496" w:rsidP="000961B0">
      <w:pPr>
        <w:pStyle w:val="NoteLevel1"/>
      </w:pPr>
      <w:r>
        <w:rPr>
          <w:u w:val="single"/>
        </w:rPr>
        <w:t>Neighborhoods</w:t>
      </w:r>
      <w:r w:rsidR="000961B0">
        <w:rPr>
          <w:u w:val="single"/>
        </w:rPr>
        <w:t xml:space="preserve"> as breeding grounds</w:t>
      </w:r>
    </w:p>
    <w:p w14:paraId="1EF284BE" w14:textId="3C744AD0" w:rsidR="000961B0" w:rsidRDefault="000961B0" w:rsidP="000961B0">
      <w:pPr>
        <w:pStyle w:val="NoteLevel2"/>
      </w:pPr>
      <w:r>
        <w:t xml:space="preserve">Children living in </w:t>
      </w:r>
      <w:r w:rsidR="00AC6496">
        <w:t>neighborhoods</w:t>
      </w:r>
      <w:r>
        <w:t xml:space="preserve"> with </w:t>
      </w:r>
      <w:r w:rsidRPr="00AC6496">
        <w:rPr>
          <w:b/>
        </w:rPr>
        <w:t>high levels of poverty</w:t>
      </w:r>
      <w:r>
        <w:t xml:space="preserve"> and </w:t>
      </w:r>
      <w:r w:rsidRPr="00BF0888">
        <w:rPr>
          <w:b/>
        </w:rPr>
        <w:t>unemployment</w:t>
      </w:r>
      <w:r>
        <w:t xml:space="preserve"> are more likely to experience a</w:t>
      </w:r>
      <w:r w:rsidR="00AC6496">
        <w:t>ggression from adults and in tur</w:t>
      </w:r>
      <w:r>
        <w:t>n become more aggressive themselves</w:t>
      </w:r>
    </w:p>
    <w:p w14:paraId="7C80B2AF" w14:textId="092FFE75" w:rsidR="000961B0" w:rsidRDefault="000961B0" w:rsidP="000961B0">
      <w:pPr>
        <w:pStyle w:val="NoteLevel2"/>
      </w:pPr>
      <w:r w:rsidRPr="00AC6496">
        <w:rPr>
          <w:b/>
        </w:rPr>
        <w:t xml:space="preserve">Exposure to </w:t>
      </w:r>
      <w:r w:rsidR="00AC6496" w:rsidRPr="00AC6496">
        <w:rPr>
          <w:b/>
        </w:rPr>
        <w:t>neighborhood</w:t>
      </w:r>
      <w:r w:rsidRPr="00AC6496">
        <w:rPr>
          <w:b/>
        </w:rPr>
        <w:t xml:space="preserve"> violence</w:t>
      </w:r>
      <w:r>
        <w:t xml:space="preserve"> (gun shots, even just one) contributes to distress and aggressive behavior</w:t>
      </w:r>
    </w:p>
    <w:p w14:paraId="5EEE48AD" w14:textId="01343C87" w:rsidR="000961B0" w:rsidRDefault="000961B0" w:rsidP="006F65C8">
      <w:pPr>
        <w:pStyle w:val="NoteLevel3"/>
      </w:pPr>
      <w:r>
        <w:t>Even a single exposure to shooting has an effect</w:t>
      </w:r>
    </w:p>
    <w:p w14:paraId="6DD7DC68" w14:textId="77777777" w:rsidR="00021CC8" w:rsidRDefault="00021CC8" w:rsidP="00021CC8">
      <w:pPr>
        <w:pStyle w:val="NoteLevel1"/>
      </w:pPr>
    </w:p>
    <w:p w14:paraId="0D2F7F4A" w14:textId="1A88BBD2" w:rsidR="00021CC8" w:rsidRPr="00021CC8" w:rsidRDefault="00021CC8" w:rsidP="00021CC8">
      <w:pPr>
        <w:pStyle w:val="NoteLevel1"/>
      </w:pPr>
      <w:r>
        <w:rPr>
          <w:u w:val="single"/>
        </w:rPr>
        <w:t xml:space="preserve">Culture as a </w:t>
      </w:r>
      <w:r w:rsidR="00AC6496">
        <w:rPr>
          <w:u w:val="single"/>
        </w:rPr>
        <w:t>determinant</w:t>
      </w:r>
      <w:r>
        <w:rPr>
          <w:u w:val="single"/>
        </w:rPr>
        <w:t xml:space="preserve"> of aggression</w:t>
      </w:r>
    </w:p>
    <w:p w14:paraId="7232F6F2" w14:textId="6C1798AF" w:rsidR="00021CC8" w:rsidRDefault="00021CC8" w:rsidP="00021CC8">
      <w:pPr>
        <w:pStyle w:val="NoteLevel2"/>
      </w:pPr>
      <w:r>
        <w:t>Rates of death by homicide (as an index of aggression) per 100, 000 people</w:t>
      </w:r>
    </w:p>
    <w:p w14:paraId="671357AE" w14:textId="7782CBCE" w:rsidR="00021CC8" w:rsidRDefault="00021CC8" w:rsidP="00021CC8">
      <w:pPr>
        <w:pStyle w:val="NoteLevel3"/>
      </w:pPr>
      <w:r>
        <w:t>Norway = 1.0</w:t>
      </w:r>
    </w:p>
    <w:p w14:paraId="60494FAF" w14:textId="56E26060" w:rsidR="00021CC8" w:rsidRDefault="00021CC8" w:rsidP="00021CC8">
      <w:pPr>
        <w:pStyle w:val="NoteLevel3"/>
      </w:pPr>
      <w:r>
        <w:t>Canada = 1.4</w:t>
      </w:r>
    </w:p>
    <w:p w14:paraId="6FD198DE" w14:textId="7BF93774" w:rsidR="00021CC8" w:rsidRDefault="00021CC8" w:rsidP="00021CC8">
      <w:pPr>
        <w:pStyle w:val="NoteLevel3"/>
      </w:pPr>
      <w:r>
        <w:t>US = 7.6</w:t>
      </w:r>
    </w:p>
    <w:p w14:paraId="45983A16" w14:textId="544492BC" w:rsidR="00021CC8" w:rsidRDefault="00021CC8" w:rsidP="00021CC8">
      <w:pPr>
        <w:pStyle w:val="NoteLevel3"/>
      </w:pPr>
      <w:r>
        <w:t>Brazil = 25.8</w:t>
      </w:r>
    </w:p>
    <w:p w14:paraId="22D158B3" w14:textId="46345F2B" w:rsidR="00021CC8" w:rsidRDefault="00021CC8" w:rsidP="00021CC8">
      <w:pPr>
        <w:pStyle w:val="NoteLevel2"/>
      </w:pPr>
      <w:r w:rsidRPr="00175CC2">
        <w:rPr>
          <w:b/>
        </w:rPr>
        <w:t>Individualistic</w:t>
      </w:r>
      <w:r>
        <w:t xml:space="preserve"> cultures have more child and adolescent aggression than </w:t>
      </w:r>
      <w:r w:rsidRPr="00175CC2">
        <w:rPr>
          <w:b/>
        </w:rPr>
        <w:t>collectivist</w:t>
      </w:r>
      <w:r>
        <w:t xml:space="preserve"> cultures</w:t>
      </w:r>
    </w:p>
    <w:p w14:paraId="2168A2A5" w14:textId="59C95A19" w:rsidR="00021CC8" w:rsidRDefault="00021CC8" w:rsidP="00021CC8">
      <w:pPr>
        <w:pStyle w:val="NoteLevel2"/>
      </w:pPr>
      <w:r>
        <w:t>Societies that place a high value on hierarchy, status, and power have higher levels of aggression than cultures that emphasize egalitarianism</w:t>
      </w:r>
    </w:p>
    <w:p w14:paraId="1C926047" w14:textId="77777777" w:rsidR="00021CC8" w:rsidRDefault="00021CC8" w:rsidP="00021CC8">
      <w:pPr>
        <w:pStyle w:val="NoteLevel1"/>
      </w:pPr>
    </w:p>
    <w:p w14:paraId="36844C8D" w14:textId="2C0A5C00" w:rsidR="00021CC8" w:rsidRPr="00021CC8" w:rsidRDefault="00021CC8" w:rsidP="00021CC8">
      <w:pPr>
        <w:pStyle w:val="NoteLevel1"/>
      </w:pPr>
      <w:r>
        <w:rPr>
          <w:b/>
          <w:u w:val="single"/>
        </w:rPr>
        <w:t>Insights from extremes: child soldiers</w:t>
      </w:r>
    </w:p>
    <w:p w14:paraId="0C797F03" w14:textId="6ECE56CF" w:rsidR="00021CC8" w:rsidRDefault="00021CC8" w:rsidP="00021CC8">
      <w:pPr>
        <w:pStyle w:val="NoteLevel2"/>
      </w:pPr>
      <w:r>
        <w:t>More than 250, 000 children around the world are child soldiers (a</w:t>
      </w:r>
      <w:r w:rsidR="00175CC2">
        <w:t>s</w:t>
      </w:r>
      <w:r>
        <w:t xml:space="preserve"> young as 5)</w:t>
      </w:r>
    </w:p>
    <w:p w14:paraId="24783189" w14:textId="2982A9DA" w:rsidR="00021CC8" w:rsidRDefault="00021CC8" w:rsidP="00021CC8">
      <w:pPr>
        <w:pStyle w:val="NoteLevel2"/>
      </w:pPr>
      <w:r>
        <w:t>Children are used because they are a cheap and plentiful resource and easier to condition into fearless killing and unthinking obedience than adolescents and adults</w:t>
      </w:r>
    </w:p>
    <w:p w14:paraId="55B20550" w14:textId="5EDFAD67" w:rsidR="00021CC8" w:rsidRDefault="00021CC8" w:rsidP="00021CC8">
      <w:pPr>
        <w:pStyle w:val="NoteLevel2"/>
      </w:pPr>
      <w:r>
        <w:t>Many of these children are abducted or kidnapped by armed groups</w:t>
      </w:r>
    </w:p>
    <w:p w14:paraId="14BAD73B" w14:textId="5A4332E1" w:rsidR="00021CC8" w:rsidRDefault="00021CC8" w:rsidP="00021CC8">
      <w:pPr>
        <w:pStyle w:val="NoteLevel2"/>
      </w:pPr>
      <w:r>
        <w:t>They are exposed to violence, torture, mutilation and rape</w:t>
      </w:r>
    </w:p>
    <w:p w14:paraId="460C2062" w14:textId="311FA1D2" w:rsidR="00021CC8" w:rsidRDefault="00021CC8" w:rsidP="00021CC8">
      <w:pPr>
        <w:pStyle w:val="NoteLevel2"/>
      </w:pPr>
      <w:r>
        <w:t xml:space="preserve">Those who spend the longest period of time as child soldiers have the highest levels of aggression. </w:t>
      </w:r>
      <w:r w:rsidRPr="00175CC2">
        <w:rPr>
          <w:i/>
        </w:rPr>
        <w:t>However, they too adapt once removed form that experiences</w:t>
      </w:r>
    </w:p>
    <w:p w14:paraId="5F03D56D" w14:textId="35F977BE" w:rsidR="00021CC8" w:rsidRDefault="00021CC8" w:rsidP="00021CC8">
      <w:pPr>
        <w:pStyle w:val="NoteLevel2"/>
      </w:pPr>
      <w:r>
        <w:t xml:space="preserve">Thus, theories of risk and resilience are supported by children even in the most </w:t>
      </w:r>
      <w:r w:rsidRPr="00175CC2">
        <w:rPr>
          <w:u w:val="single"/>
        </w:rPr>
        <w:t>extreme</w:t>
      </w:r>
      <w:r>
        <w:t xml:space="preserve"> of circumstances</w:t>
      </w:r>
    </w:p>
    <w:p w14:paraId="3E738EFD" w14:textId="77777777" w:rsidR="00021CC8" w:rsidRDefault="00021CC8" w:rsidP="00021CC8">
      <w:pPr>
        <w:pStyle w:val="NoteLevel1"/>
      </w:pPr>
    </w:p>
    <w:p w14:paraId="72414704" w14:textId="00F32835" w:rsidR="00021CC8" w:rsidRPr="00021CC8" w:rsidRDefault="00021CC8" w:rsidP="00021CC8">
      <w:pPr>
        <w:pStyle w:val="NoteLevel1"/>
      </w:pPr>
      <w:r>
        <w:rPr>
          <w:u w:val="single"/>
        </w:rPr>
        <w:t xml:space="preserve">Violence in </w:t>
      </w:r>
      <w:r w:rsidR="00175CC2">
        <w:rPr>
          <w:u w:val="single"/>
        </w:rPr>
        <w:t>electronic</w:t>
      </w:r>
      <w:r>
        <w:rPr>
          <w:u w:val="single"/>
        </w:rPr>
        <w:t xml:space="preserve"> media</w:t>
      </w:r>
    </w:p>
    <w:p w14:paraId="4D4E4CC1" w14:textId="51B88233" w:rsidR="00021CC8" w:rsidRDefault="00021CC8" w:rsidP="00021CC8">
      <w:pPr>
        <w:pStyle w:val="NoteLevel2"/>
      </w:pPr>
      <w:r>
        <w:t>Estimated that by the end of elementary school the average US child has seen more than 8000 murders and 100, 000 other violent acts on network television</w:t>
      </w:r>
    </w:p>
    <w:p w14:paraId="604BA9A8" w14:textId="5B9D2561" w:rsidR="00021CC8" w:rsidRDefault="00021CC8" w:rsidP="00021CC8">
      <w:pPr>
        <w:pStyle w:val="NoteLevel2"/>
      </w:pPr>
      <w:r>
        <w:t>Both physical and relational aggression are portrayed on many shows intended for children</w:t>
      </w:r>
    </w:p>
    <w:p w14:paraId="7E1A22C8" w14:textId="1A87753C" w:rsidR="00EB037D" w:rsidRDefault="00EB037D" w:rsidP="00021CC8">
      <w:pPr>
        <w:pStyle w:val="NoteLevel2"/>
      </w:pPr>
      <w:r>
        <w:t xml:space="preserve">Both experimental and correlational studies document a link between </w:t>
      </w:r>
      <w:r w:rsidR="00175CC2">
        <w:t>TV</w:t>
      </w:r>
      <w:r>
        <w:t xml:space="preserve"> viewing and increased aggressive behavior</w:t>
      </w:r>
    </w:p>
    <w:p w14:paraId="7DDA82E4" w14:textId="4C3AFAAE" w:rsidR="00EB037D" w:rsidRDefault="00EB037D" w:rsidP="00021CC8">
      <w:pPr>
        <w:pStyle w:val="NoteLevel2"/>
      </w:pPr>
      <w:r>
        <w:t xml:space="preserve">Research suggests that </w:t>
      </w:r>
      <w:r w:rsidR="00175CC2">
        <w:t>TV</w:t>
      </w:r>
      <w:r>
        <w:t xml:space="preserve"> violence accounts for about </w:t>
      </w:r>
      <w:r w:rsidRPr="00175CC2">
        <w:rPr>
          <w:b/>
        </w:rPr>
        <w:t>10%</w:t>
      </w:r>
      <w:r>
        <w:t xml:space="preserve"> of the </w:t>
      </w:r>
      <w:r w:rsidRPr="00175CC2">
        <w:rPr>
          <w:b/>
        </w:rPr>
        <w:t>variance</w:t>
      </w:r>
      <w:r>
        <w:t xml:space="preserve"> in children’s aggression</w:t>
      </w:r>
    </w:p>
    <w:p w14:paraId="72F13E94" w14:textId="2D2F65A4" w:rsidR="00EB037D" w:rsidRPr="00540741" w:rsidRDefault="00175CC2" w:rsidP="00021CC8">
      <w:pPr>
        <w:pStyle w:val="NoteLevel2"/>
      </w:pPr>
      <w:r>
        <w:t>TV</w:t>
      </w:r>
      <w:r w:rsidR="00EB037D">
        <w:t xml:space="preserve"> and film has a particularly strong effect on children who are </w:t>
      </w:r>
      <w:r w:rsidR="00EB037D" w:rsidRPr="00175CC2">
        <w:rPr>
          <w:i/>
        </w:rPr>
        <w:t>already aggressive</w:t>
      </w:r>
    </w:p>
    <w:p w14:paraId="66E0C34E" w14:textId="1D4D9010" w:rsidR="00C93C4F" w:rsidRDefault="00C93C4F" w:rsidP="00502F8F">
      <w:pPr>
        <w:pStyle w:val="NoteLevel2"/>
        <w:sectPr w:rsidR="00C93C4F" w:rsidSect="00C93C4F">
          <w:headerReference w:type="first" r:id="rId35"/>
          <w:pgSz w:w="12240" w:h="15840"/>
          <w:pgMar w:top="1440" w:right="1440" w:bottom="1440" w:left="1440" w:header="708" w:footer="708" w:gutter="0"/>
          <w:cols w:space="708"/>
          <w:titlePg/>
          <w:docGrid w:type="lines" w:linePitch="360"/>
        </w:sectPr>
      </w:pPr>
    </w:p>
    <w:p w14:paraId="3413338B" w14:textId="77777777" w:rsidR="000B204D" w:rsidRDefault="000B204D" w:rsidP="005F1D5E">
      <w:pPr>
        <w:pStyle w:val="NoteLevel1"/>
        <w:numPr>
          <w:ilvl w:val="0"/>
          <w:numId w:val="51"/>
        </w:numPr>
      </w:pPr>
      <w:r>
        <w:t>Video games and computer games offer children images of violence and opportunity to act aggressively in a virtual world and may contribute to increases in children’s aggressive behavior</w:t>
      </w:r>
    </w:p>
    <w:p w14:paraId="5FAD2872" w14:textId="77777777" w:rsidR="000B204D" w:rsidRDefault="000B204D" w:rsidP="005F1D5E">
      <w:pPr>
        <w:pStyle w:val="NoteLevel2"/>
        <w:numPr>
          <w:ilvl w:val="1"/>
          <w:numId w:val="51"/>
        </w:numPr>
      </w:pPr>
      <w:r>
        <w:t>Longitudinal and cross sectional evidence</w:t>
      </w:r>
    </w:p>
    <w:p w14:paraId="10F58C29" w14:textId="77777777" w:rsidR="000B204D" w:rsidRDefault="000B204D" w:rsidP="005F1D5E">
      <w:pPr>
        <w:pStyle w:val="NoteLevel2"/>
        <w:numPr>
          <w:ilvl w:val="1"/>
          <w:numId w:val="51"/>
        </w:numPr>
      </w:pPr>
      <w:r>
        <w:t xml:space="preserve">The effect of exposure is similar to </w:t>
      </w:r>
      <w:r w:rsidRPr="00175CC2">
        <w:rPr>
          <w:u w:val="single"/>
        </w:rPr>
        <w:t>both sexes</w:t>
      </w:r>
    </w:p>
    <w:p w14:paraId="370EC634" w14:textId="77777777" w:rsidR="000B204D" w:rsidRDefault="000B204D" w:rsidP="005F1D5E">
      <w:pPr>
        <w:pStyle w:val="NoteLevel1"/>
        <w:numPr>
          <w:ilvl w:val="0"/>
          <w:numId w:val="51"/>
        </w:numPr>
      </w:pPr>
      <w:r>
        <w:t>Children who have both an adopted and a biological parent who are criminals are much more likely than children with only one such parent to become criminals themselves</w:t>
      </w:r>
    </w:p>
    <w:p w14:paraId="4CD69367" w14:textId="77777777" w:rsidR="000B204D" w:rsidRDefault="000B204D" w:rsidP="005F1D5E">
      <w:pPr>
        <w:pStyle w:val="NoteLevel1"/>
        <w:numPr>
          <w:ilvl w:val="0"/>
          <w:numId w:val="51"/>
        </w:numPr>
      </w:pPr>
      <w:r>
        <w:t>Thus, the combination of genetic and environmental influences makes aggressive behavior particularly likely</w:t>
      </w:r>
    </w:p>
    <w:p w14:paraId="5EE1C071" w14:textId="77777777" w:rsidR="000B204D" w:rsidRDefault="000B204D" w:rsidP="005F1D5E">
      <w:pPr>
        <w:pStyle w:val="NoteLevel1"/>
        <w:numPr>
          <w:ilvl w:val="0"/>
          <w:numId w:val="51"/>
        </w:numPr>
      </w:pPr>
      <w:r>
        <w:t>Difficult, ill tempered or impulsive early temperament is more likely to predict later aggression when conditions in the environment support aggressive behavior</w:t>
      </w:r>
    </w:p>
    <w:p w14:paraId="15A089B8" w14:textId="77777777" w:rsidR="000B204D" w:rsidRDefault="000B204D" w:rsidP="005F1D5E">
      <w:pPr>
        <w:pStyle w:val="NoteLevel1"/>
        <w:numPr>
          <w:ilvl w:val="0"/>
          <w:numId w:val="51"/>
        </w:numPr>
      </w:pPr>
      <w:r>
        <w:t xml:space="preserve">Children who have both </w:t>
      </w:r>
      <w:r w:rsidRPr="005F1D5E">
        <w:rPr>
          <w:b/>
        </w:rPr>
        <w:t>low levels of serotonin</w:t>
      </w:r>
      <w:r>
        <w:t xml:space="preserve"> and a </w:t>
      </w:r>
      <w:r w:rsidRPr="005F1D5E">
        <w:rPr>
          <w:b/>
        </w:rPr>
        <w:t>history of family conflict</w:t>
      </w:r>
      <w:r>
        <w:t xml:space="preserve"> develop into the most violent offenders in adulthood (G x E interaction)</w:t>
      </w:r>
    </w:p>
    <w:p w14:paraId="4AD00314" w14:textId="77777777" w:rsidR="000B204D" w:rsidRDefault="000B204D" w:rsidP="005F1D5E">
      <w:pPr>
        <w:pStyle w:val="NoteLevel1"/>
        <w:numPr>
          <w:ilvl w:val="0"/>
          <w:numId w:val="51"/>
        </w:numPr>
      </w:pPr>
      <w:r>
        <w:t xml:space="preserve">Combination of </w:t>
      </w:r>
      <w:r w:rsidRPr="005F1D5E">
        <w:rPr>
          <w:b/>
        </w:rPr>
        <w:t>prenatal risk</w:t>
      </w:r>
      <w:r>
        <w:t xml:space="preserve"> (</w:t>
      </w:r>
      <w:proofErr w:type="spellStart"/>
      <w:r>
        <w:t>ie</w:t>
      </w:r>
      <w:proofErr w:type="spellEnd"/>
      <w:r>
        <w:t xml:space="preserve"> maternal smoking) and </w:t>
      </w:r>
      <w:r w:rsidRPr="005F1D5E">
        <w:rPr>
          <w:b/>
        </w:rPr>
        <w:t xml:space="preserve">environmental risks </w:t>
      </w:r>
      <w:r>
        <w:t>(</w:t>
      </w:r>
      <w:proofErr w:type="spellStart"/>
      <w:r>
        <w:t>ie</w:t>
      </w:r>
      <w:proofErr w:type="spellEnd"/>
      <w:r>
        <w:t xml:space="preserve"> father absence) contribute to greater likelihood of aggressive behavior in comparison with either risk alone</w:t>
      </w:r>
    </w:p>
    <w:p w14:paraId="2912E8B0" w14:textId="77777777" w:rsidR="000B204D" w:rsidRDefault="000B204D" w:rsidP="006751DD">
      <w:pPr>
        <w:pStyle w:val="NoteLevel1"/>
      </w:pPr>
    </w:p>
    <w:p w14:paraId="55757A48" w14:textId="77777777" w:rsidR="000B204D" w:rsidRPr="006751DD" w:rsidRDefault="000B204D" w:rsidP="006751DD">
      <w:pPr>
        <w:pStyle w:val="NoteLevel1"/>
      </w:pPr>
      <w:r>
        <w:rPr>
          <w:b/>
          <w:u w:val="single"/>
        </w:rPr>
        <w:t>Combination of environmental factors increases aggressiveness</w:t>
      </w:r>
    </w:p>
    <w:p w14:paraId="16E10DE6" w14:textId="77777777" w:rsidR="000B204D" w:rsidRDefault="000B204D" w:rsidP="006751DD">
      <w:pPr>
        <w:pStyle w:val="NoteLevel2"/>
      </w:pPr>
      <w:r>
        <w:t>Patterson’s model</w:t>
      </w:r>
    </w:p>
    <w:p w14:paraId="52DF000E" w14:textId="77777777" w:rsidR="000B204D" w:rsidRDefault="000B204D" w:rsidP="006751DD">
      <w:pPr>
        <w:pStyle w:val="NoteLevel2"/>
      </w:pPr>
      <w:r w:rsidRPr="00175CC2">
        <w:rPr>
          <w:b/>
        </w:rPr>
        <w:t>Early childhood</w:t>
      </w:r>
      <w:r>
        <w:t xml:space="preserve">: poor parental discipline + child conduct problems </w:t>
      </w:r>
      <w:r>
        <w:sym w:font="Wingdings" w:char="F0E0"/>
      </w:r>
      <w:r>
        <w:t xml:space="preserve"> (predicts…)</w:t>
      </w:r>
    </w:p>
    <w:p w14:paraId="5011E836" w14:textId="77777777" w:rsidR="000B204D" w:rsidRDefault="000B204D" w:rsidP="006751DD">
      <w:pPr>
        <w:pStyle w:val="NoteLevel2"/>
      </w:pPr>
      <w:r w:rsidRPr="00175CC2">
        <w:rPr>
          <w:b/>
        </w:rPr>
        <w:t>Middle childhood</w:t>
      </w:r>
      <w:r>
        <w:t xml:space="preserve">: rejection by normal peers + academic failures (cycle) </w:t>
      </w:r>
      <w:r>
        <w:sym w:font="Wingdings" w:char="F0E0"/>
      </w:r>
      <w:r>
        <w:t xml:space="preserve"> (predicts…)</w:t>
      </w:r>
    </w:p>
    <w:p w14:paraId="5A063243" w14:textId="77777777" w:rsidR="000B204D" w:rsidRDefault="000B204D" w:rsidP="006751DD">
      <w:pPr>
        <w:pStyle w:val="NoteLevel2"/>
      </w:pPr>
      <w:r w:rsidRPr="00175CC2">
        <w:rPr>
          <w:b/>
        </w:rPr>
        <w:t>Late childhood</w:t>
      </w:r>
      <w:r>
        <w:t>: commitment to deviant peer group + delinquent/aggressive behavior</w:t>
      </w:r>
    </w:p>
    <w:p w14:paraId="3AC31B97" w14:textId="77777777" w:rsidR="000B204D" w:rsidRDefault="000B204D" w:rsidP="00DA40A1">
      <w:pPr>
        <w:pStyle w:val="NoteLevel1"/>
      </w:pPr>
    </w:p>
    <w:p w14:paraId="6A06553B" w14:textId="77777777" w:rsidR="000B204D" w:rsidRPr="00DA40A1" w:rsidRDefault="000B204D" w:rsidP="00DA40A1">
      <w:pPr>
        <w:pStyle w:val="NoteLevel1"/>
      </w:pPr>
      <w:r>
        <w:rPr>
          <w:b/>
          <w:u w:val="single"/>
        </w:rPr>
        <w:t>Protective factors</w:t>
      </w:r>
    </w:p>
    <w:p w14:paraId="1000AF6C" w14:textId="77777777" w:rsidR="000B204D" w:rsidRDefault="000B204D" w:rsidP="00DA40A1">
      <w:pPr>
        <w:pStyle w:val="NoteLevel2"/>
      </w:pPr>
      <w:r>
        <w:t xml:space="preserve">Adolescents living in poor </w:t>
      </w:r>
      <w:proofErr w:type="spellStart"/>
      <w:r>
        <w:t>neighbourhoods</w:t>
      </w:r>
      <w:proofErr w:type="spellEnd"/>
      <w:r>
        <w:t xml:space="preserve"> are less likely to be affected by exposure to community violence if they have </w:t>
      </w:r>
      <w:r w:rsidRPr="005F1D5E">
        <w:rPr>
          <w:b/>
        </w:rPr>
        <w:t>positive relationships with parents</w:t>
      </w:r>
    </w:p>
    <w:p w14:paraId="055686CC" w14:textId="77777777" w:rsidR="000B204D" w:rsidRDefault="000B204D" w:rsidP="00DA40A1">
      <w:pPr>
        <w:pStyle w:val="NoteLevel2"/>
      </w:pPr>
      <w:r>
        <w:t xml:space="preserve">Aggressive children are less likely to be violent at </w:t>
      </w:r>
      <w:r w:rsidRPr="00175CC2">
        <w:rPr>
          <w:b/>
        </w:rPr>
        <w:t>age 18</w:t>
      </w:r>
      <w:r>
        <w:t xml:space="preserve"> if parents monitor their activities and they attended </w:t>
      </w:r>
      <w:r w:rsidRPr="005F1D5E">
        <w:rPr>
          <w:b/>
        </w:rPr>
        <w:t>religious services</w:t>
      </w:r>
      <w:r>
        <w:t xml:space="preserve"> at </w:t>
      </w:r>
      <w:r w:rsidRPr="00175CC2">
        <w:rPr>
          <w:b/>
        </w:rPr>
        <w:t>age 15</w:t>
      </w:r>
    </w:p>
    <w:p w14:paraId="637DFB4D" w14:textId="77777777" w:rsidR="000B204D" w:rsidRDefault="000B204D" w:rsidP="00DA40A1">
      <w:pPr>
        <w:pStyle w:val="NoteLevel2"/>
      </w:pPr>
      <w:r>
        <w:t>Physically abused children are less likely to be violent if involved in a religious community and have parents and peers who disapprove of antisocial behavior</w:t>
      </w:r>
    </w:p>
    <w:p w14:paraId="731EA5D7" w14:textId="77777777" w:rsidR="000B204D" w:rsidRDefault="000B204D" w:rsidP="00DA40A1">
      <w:pPr>
        <w:pStyle w:val="NoteLevel1"/>
      </w:pPr>
    </w:p>
    <w:p w14:paraId="79CD2662" w14:textId="77777777" w:rsidR="000B204D" w:rsidRPr="00DA40A1" w:rsidRDefault="000B204D" w:rsidP="00DA40A1">
      <w:pPr>
        <w:pStyle w:val="NoteLevel1"/>
      </w:pPr>
      <w:r>
        <w:rPr>
          <w:b/>
          <w:u w:val="single"/>
        </w:rPr>
        <w:t>Socio-Information Processing Theory</w:t>
      </w:r>
    </w:p>
    <w:p w14:paraId="4E46726A" w14:textId="77777777" w:rsidR="000B204D" w:rsidRDefault="000B204D" w:rsidP="00DA40A1">
      <w:pPr>
        <w:pStyle w:val="NoteLevel2"/>
      </w:pPr>
      <w:r>
        <w:rPr>
          <w:b/>
        </w:rPr>
        <w:t xml:space="preserve">Encode cues </w:t>
      </w:r>
      <w:r>
        <w:t>(aggressive children attend selectively to aggressive cues)</w:t>
      </w:r>
    </w:p>
    <w:p w14:paraId="7FA02D3D" w14:textId="77777777" w:rsidR="000B204D" w:rsidRDefault="000B204D" w:rsidP="00DA40A1">
      <w:pPr>
        <w:pStyle w:val="NoteLevel2"/>
      </w:pPr>
      <w:r>
        <w:rPr>
          <w:b/>
        </w:rPr>
        <w:t xml:space="preserve">Interpret the cues </w:t>
      </w:r>
      <w:r>
        <w:t>(aggressive children interpret cues as intentionally hostile vs. accidental or harmless)</w:t>
      </w:r>
    </w:p>
    <w:p w14:paraId="3EF46A1B" w14:textId="77777777" w:rsidR="000B204D" w:rsidRDefault="000B204D" w:rsidP="00DA40A1">
      <w:pPr>
        <w:pStyle w:val="NoteLevel3"/>
      </w:pPr>
      <w:r w:rsidRPr="00175CC2">
        <w:rPr>
          <w:b/>
          <w:highlight w:val="yellow"/>
        </w:rPr>
        <w:t>Hostile attribution bias</w:t>
      </w:r>
      <w:r>
        <w:t>: a tendency to interpret neutral or ambiguous social behavior of another person as being hostile</w:t>
      </w:r>
    </w:p>
    <w:p w14:paraId="41976BD8" w14:textId="77777777" w:rsidR="000B204D" w:rsidRDefault="000B204D" w:rsidP="00DA40A1">
      <w:pPr>
        <w:pStyle w:val="NoteLevel2"/>
      </w:pPr>
      <w:r>
        <w:rPr>
          <w:b/>
        </w:rPr>
        <w:t xml:space="preserve">Review possible </w:t>
      </w:r>
      <w:proofErr w:type="spellStart"/>
      <w:r>
        <w:rPr>
          <w:b/>
        </w:rPr>
        <w:t>behavioural</w:t>
      </w:r>
      <w:proofErr w:type="spellEnd"/>
      <w:r>
        <w:rPr>
          <w:b/>
        </w:rPr>
        <w:t xml:space="preserve"> responses </w:t>
      </w:r>
      <w:r>
        <w:t xml:space="preserve">(aggressive children generate fewer and lower quality responses) </w:t>
      </w:r>
      <w:r>
        <w:sym w:font="Wingdings" w:char="F0E0"/>
      </w:r>
      <w:r>
        <w:t xml:space="preserve"> fewer explanations, </w:t>
      </w:r>
      <w:proofErr w:type="spellStart"/>
      <w:r>
        <w:t>ie</w:t>
      </w:r>
      <w:proofErr w:type="spellEnd"/>
      <w:r>
        <w:t xml:space="preserve">. </w:t>
      </w:r>
      <w:proofErr w:type="gramStart"/>
      <w:r>
        <w:t>the</w:t>
      </w:r>
      <w:proofErr w:type="gramEnd"/>
      <w:r>
        <w:t xml:space="preserve"> ball thing “he meant to do it and that’s it” </w:t>
      </w:r>
      <w:r>
        <w:sym w:font="Wingdings" w:char="F0E0"/>
      </w:r>
      <w:r>
        <w:t xml:space="preserve"> few explanations</w:t>
      </w:r>
    </w:p>
    <w:p w14:paraId="691115BB" w14:textId="77777777" w:rsidR="000B204D" w:rsidRDefault="000B204D" w:rsidP="00DA40A1">
      <w:pPr>
        <w:pStyle w:val="NoteLevel2"/>
      </w:pPr>
      <w:r>
        <w:rPr>
          <w:b/>
        </w:rPr>
        <w:t xml:space="preserve">Choose a response </w:t>
      </w:r>
      <w:r>
        <w:t>(aggressive children less likely to consider the consequences and expect more payoff and success from aggressiveness)</w:t>
      </w:r>
    </w:p>
    <w:p w14:paraId="4F7BA616" w14:textId="77777777" w:rsidR="000B204D" w:rsidRDefault="000B204D" w:rsidP="00DA40A1">
      <w:pPr>
        <w:pStyle w:val="NoteLevel2"/>
      </w:pPr>
      <w:r>
        <w:rPr>
          <w:b/>
        </w:rPr>
        <w:t xml:space="preserve">Translate the selected response into action </w:t>
      </w:r>
      <w:r>
        <w:t>(aggressive children less competent at enacting nonaggressive responses)</w:t>
      </w:r>
    </w:p>
    <w:p w14:paraId="559F7D32" w14:textId="77777777" w:rsidR="000B204D" w:rsidRDefault="000B204D" w:rsidP="00DA40A1">
      <w:pPr>
        <w:pStyle w:val="NoteLevel1"/>
      </w:pPr>
    </w:p>
    <w:p w14:paraId="6292D3E2" w14:textId="77777777" w:rsidR="000B204D" w:rsidRPr="00DA40A1" w:rsidRDefault="000B204D" w:rsidP="00DA40A1">
      <w:pPr>
        <w:pStyle w:val="NoteLevel1"/>
      </w:pPr>
      <w:r>
        <w:rPr>
          <w:b/>
          <w:u w:val="single"/>
        </w:rPr>
        <w:t>Bullies and Victims</w:t>
      </w:r>
    </w:p>
    <w:p w14:paraId="35D77472" w14:textId="77777777" w:rsidR="000B204D" w:rsidRDefault="000B204D" w:rsidP="00DA40A1">
      <w:pPr>
        <w:pStyle w:val="NoteLevel2"/>
      </w:pPr>
      <w:r w:rsidRPr="00175CC2">
        <w:rPr>
          <w:b/>
          <w:highlight w:val="yellow"/>
        </w:rPr>
        <w:t>Bullying</w:t>
      </w:r>
      <w:r>
        <w:t>: use of aggression against weaker individuals to gain status or power</w:t>
      </w:r>
    </w:p>
    <w:p w14:paraId="259B101C" w14:textId="77777777" w:rsidR="000B204D" w:rsidRDefault="000B204D" w:rsidP="00DA40A1">
      <w:pPr>
        <w:pStyle w:val="NoteLevel2"/>
      </w:pPr>
      <w:r>
        <w:t>More than 80% of US schools have written policies prohibiting bullies</w:t>
      </w:r>
    </w:p>
    <w:p w14:paraId="48C5BBB7" w14:textId="77777777" w:rsidR="000B204D" w:rsidRDefault="000B204D" w:rsidP="00DA40A1">
      <w:pPr>
        <w:pStyle w:val="NoteLevel2"/>
      </w:pPr>
      <w:r>
        <w:t>Bullies use direct, indirect, physical, and relational aggression</w:t>
      </w:r>
    </w:p>
    <w:p w14:paraId="64BF4880" w14:textId="77777777" w:rsidR="000B204D" w:rsidRDefault="000B204D" w:rsidP="00C5309C">
      <w:pPr>
        <w:pStyle w:val="NoteLevel3"/>
      </w:pPr>
      <w:r>
        <w:t>Girls more likely to use relational aggression tactics; boys, physical</w:t>
      </w:r>
    </w:p>
    <w:p w14:paraId="194D3B5B" w14:textId="77777777" w:rsidR="000B204D" w:rsidRDefault="000B204D" w:rsidP="00C5309C">
      <w:pPr>
        <w:pStyle w:val="NoteLevel2"/>
      </w:pPr>
      <w:r>
        <w:t xml:space="preserve">Bullying can result in a gain of status </w:t>
      </w:r>
      <w:r>
        <w:sym w:font="Wingdings" w:char="F0E0"/>
      </w:r>
      <w:r>
        <w:t xml:space="preserve"> bullies choose victims</w:t>
      </w:r>
      <w:r w:rsidRPr="0046367B">
        <w:rPr>
          <w:b/>
        </w:rPr>
        <w:t xml:space="preserve"> not likely to be defended by socially significant others</w:t>
      </w:r>
    </w:p>
    <w:p w14:paraId="42EAD844" w14:textId="77777777" w:rsidR="000B204D" w:rsidRDefault="000B204D" w:rsidP="00C5309C">
      <w:pPr>
        <w:pStyle w:val="NoteLevel2"/>
      </w:pPr>
      <w:r>
        <w:t xml:space="preserve">Acceptance of bullying </w:t>
      </w:r>
      <w:r w:rsidRPr="005F1D5E">
        <w:rPr>
          <w:b/>
          <w:i/>
        </w:rPr>
        <w:t>increases</w:t>
      </w:r>
      <w:r>
        <w:t xml:space="preserve"> and defense of victims </w:t>
      </w:r>
      <w:r w:rsidRPr="005F1D5E">
        <w:rPr>
          <w:b/>
          <w:i/>
        </w:rPr>
        <w:t>decreases</w:t>
      </w:r>
      <w:r>
        <w:t xml:space="preserve"> with age. </w:t>
      </w:r>
    </w:p>
    <w:p w14:paraId="46778A1C" w14:textId="77777777" w:rsidR="000B204D" w:rsidRDefault="000B204D" w:rsidP="00C5309C">
      <w:pPr>
        <w:pStyle w:val="NoteLevel1"/>
      </w:pPr>
    </w:p>
    <w:p w14:paraId="72FA331A" w14:textId="77777777" w:rsidR="000B204D" w:rsidRDefault="000B204D" w:rsidP="00C5309C">
      <w:pPr>
        <w:pStyle w:val="NoteLevel2"/>
      </w:pPr>
      <w:r w:rsidRPr="00175CC2">
        <w:rPr>
          <w:b/>
          <w:highlight w:val="yellow"/>
        </w:rPr>
        <w:t>Victimization</w:t>
      </w:r>
      <w:r>
        <w:t>: process of being threatened or harmed on a consistent basis by a more powerful peer</w:t>
      </w:r>
    </w:p>
    <w:p w14:paraId="038771F9" w14:textId="77777777" w:rsidR="000B204D" w:rsidRDefault="000B204D" w:rsidP="00C5309C">
      <w:pPr>
        <w:pStyle w:val="NoteLevel3"/>
      </w:pPr>
      <w:r>
        <w:t>Boys more likely to be physically attacked, girls more likely to be relationally attacked</w:t>
      </w:r>
    </w:p>
    <w:p w14:paraId="7E2C04F1" w14:textId="77777777" w:rsidR="000B204D" w:rsidRDefault="000B204D" w:rsidP="00C5309C">
      <w:pPr>
        <w:pStyle w:val="NoteLevel2"/>
      </w:pPr>
      <w:r w:rsidRPr="00175CC2">
        <w:rPr>
          <w:b/>
          <w:highlight w:val="yellow"/>
        </w:rPr>
        <w:t>Passive victim</w:t>
      </w:r>
      <w:r>
        <w:t xml:space="preserve">: anxious or weak and respond </w:t>
      </w:r>
      <w:proofErr w:type="spellStart"/>
      <w:r>
        <w:t>nonaggressively</w:t>
      </w:r>
      <w:proofErr w:type="spellEnd"/>
      <w:r>
        <w:t xml:space="preserve"> to bullying</w:t>
      </w:r>
    </w:p>
    <w:p w14:paraId="79C6872F" w14:textId="77777777" w:rsidR="000B204D" w:rsidRDefault="000B204D" w:rsidP="00C5309C">
      <w:pPr>
        <w:pStyle w:val="NoteLevel2"/>
      </w:pPr>
      <w:r w:rsidRPr="00175CC2">
        <w:rPr>
          <w:b/>
          <w:highlight w:val="yellow"/>
        </w:rPr>
        <w:t>Proactive victim</w:t>
      </w:r>
      <w:r>
        <w:t>: engage in aggressive behavior when attacked, provoke and irritate other children</w:t>
      </w:r>
    </w:p>
    <w:p w14:paraId="503D1D2B" w14:textId="77777777" w:rsidR="000B204D" w:rsidRDefault="000B204D" w:rsidP="00C5309C">
      <w:pPr>
        <w:pStyle w:val="NoteLevel1"/>
      </w:pPr>
    </w:p>
    <w:p w14:paraId="5394E7A4" w14:textId="77777777" w:rsidR="000B204D" w:rsidRPr="00C5309C" w:rsidRDefault="000B204D" w:rsidP="00C5309C">
      <w:pPr>
        <w:pStyle w:val="NoteLevel1"/>
      </w:pPr>
      <w:r>
        <w:rPr>
          <w:b/>
          <w:u w:val="single"/>
        </w:rPr>
        <w:t>Consequences of bullying</w:t>
      </w:r>
    </w:p>
    <w:p w14:paraId="1287636F" w14:textId="77777777" w:rsidR="000B204D" w:rsidRDefault="000B204D" w:rsidP="00C5309C">
      <w:pPr>
        <w:pStyle w:val="NoteLevel2"/>
      </w:pPr>
      <w:r w:rsidRPr="000E4CBD">
        <w:rPr>
          <w:b/>
        </w:rPr>
        <w:t>Bullies</w:t>
      </w:r>
      <w:r>
        <w:t xml:space="preserve"> may develop conduct disorders, have elevated levels of school disengagement, and suffer severe depression</w:t>
      </w:r>
    </w:p>
    <w:p w14:paraId="6EFE5F88" w14:textId="77777777" w:rsidR="000B204D" w:rsidRDefault="000B204D" w:rsidP="00C5309C">
      <w:pPr>
        <w:pStyle w:val="NoteLevel2"/>
      </w:pPr>
      <w:r w:rsidRPr="000E4CBD">
        <w:rPr>
          <w:b/>
        </w:rPr>
        <w:t>Victims</w:t>
      </w:r>
      <w:r>
        <w:t xml:space="preserve"> are likely to be rejected by peers, experience problems in school, have low social stats and low self esteem, experience depression, have difficulty forming new friendships, and suffer in terms of academic achievement</w:t>
      </w:r>
    </w:p>
    <w:p w14:paraId="2FA3C5D0" w14:textId="77777777" w:rsidR="000B204D" w:rsidRDefault="000B204D" w:rsidP="00C5309C">
      <w:pPr>
        <w:pStyle w:val="NoteLevel2"/>
      </w:pPr>
      <w:r w:rsidRPr="000E4CBD">
        <w:rPr>
          <w:b/>
        </w:rPr>
        <w:t>Bully-victims</w:t>
      </w:r>
      <w:r>
        <w:t xml:space="preserve"> are even more likely than either bullies or victims to be avoided by their classmates and to show high rates of conduct problems and school disengagement </w:t>
      </w:r>
    </w:p>
    <w:p w14:paraId="38E89B7F" w14:textId="77777777" w:rsidR="000B204D" w:rsidRDefault="000B204D" w:rsidP="00C5309C">
      <w:pPr>
        <w:pStyle w:val="NoteLevel1"/>
      </w:pPr>
    </w:p>
    <w:p w14:paraId="4EA2364C" w14:textId="77777777" w:rsidR="000B204D" w:rsidRPr="00C5309C" w:rsidRDefault="000B204D" w:rsidP="00C5309C">
      <w:pPr>
        <w:pStyle w:val="NoteLevel1"/>
      </w:pPr>
      <w:r>
        <w:rPr>
          <w:b/>
          <w:u w:val="single"/>
        </w:rPr>
        <w:t xml:space="preserve">Variation in Hypothalamic-Pituitary-Adrenal (HPA) Axis Activity Among Bullied and Non-Bullied Children </w:t>
      </w:r>
      <w:r>
        <w:rPr>
          <w:u w:val="single"/>
        </w:rPr>
        <w:t>(study by Schmidt)</w:t>
      </w:r>
    </w:p>
    <w:p w14:paraId="4009CF4F" w14:textId="77777777" w:rsidR="000B204D" w:rsidRDefault="000B204D" w:rsidP="00C5309C">
      <w:pPr>
        <w:pStyle w:val="NoteLevel2"/>
      </w:pPr>
      <w:r>
        <w:t>Looked at physiological/</w:t>
      </w:r>
      <w:proofErr w:type="spellStart"/>
      <w:r>
        <w:t>behavioural</w:t>
      </w:r>
      <w:proofErr w:type="spellEnd"/>
      <w:r>
        <w:t xml:space="preserve"> measures below the skin of consequences of being victimized</w:t>
      </w:r>
    </w:p>
    <w:p w14:paraId="5362F166" w14:textId="77777777" w:rsidR="000B204D" w:rsidRDefault="000B204D" w:rsidP="00C5309C">
      <w:pPr>
        <w:pStyle w:val="NoteLevel2"/>
      </w:pPr>
      <w:r>
        <w:t xml:space="preserve">Wanted to examine what happens between boys and girls who have been victimized by bullies as it reflects in BEHAVIOUR and PHYSIOLOGY </w:t>
      </w:r>
    </w:p>
    <w:p w14:paraId="15D3BEE2" w14:textId="77777777" w:rsidR="000B204D" w:rsidRDefault="000B204D" w:rsidP="00C5309C">
      <w:pPr>
        <w:pStyle w:val="NoteLevel2"/>
      </w:pPr>
      <w:r>
        <w:t>Cortisol is a stress hormone that fluctuates with stress, etc. Interested in looking at as a proxy as stress reactivity in bullying in children</w:t>
      </w:r>
    </w:p>
    <w:p w14:paraId="774E9BFF" w14:textId="77777777" w:rsidR="000B204D" w:rsidRDefault="000B204D" w:rsidP="00C5309C">
      <w:pPr>
        <w:pStyle w:val="NoteLevel2"/>
      </w:pPr>
      <w:r>
        <w:t>Each 12 y old child shared experiences with bullying; saliva samples standardized across night and day</w:t>
      </w:r>
    </w:p>
    <w:p w14:paraId="1DC372CF" w14:textId="77777777" w:rsidR="000B204D" w:rsidRDefault="000B204D" w:rsidP="00C5309C">
      <w:pPr>
        <w:pStyle w:val="NoteLevel2"/>
      </w:pPr>
      <w:r>
        <w:t xml:space="preserve">Occasional and frequent verbal victimization </w:t>
      </w:r>
      <w:r>
        <w:sym w:font="Wingdings" w:char="F0E0"/>
      </w:r>
      <w:r>
        <w:t xml:space="preserve"> </w:t>
      </w:r>
      <w:proofErr w:type="spellStart"/>
      <w:r>
        <w:t>hyposecretion</w:t>
      </w:r>
      <w:proofErr w:type="spellEnd"/>
      <w:r>
        <w:t xml:space="preserve"> of cortisol (not as much cortisol secretion)</w:t>
      </w:r>
    </w:p>
    <w:p w14:paraId="6E183BB3" w14:textId="77777777" w:rsidR="000B204D" w:rsidRDefault="000B204D" w:rsidP="00C5309C">
      <w:pPr>
        <w:pStyle w:val="NoteLevel2"/>
      </w:pPr>
      <w:r>
        <w:t xml:space="preserve">This effect was moderated by sex: for boys, occasional </w:t>
      </w:r>
      <w:proofErr w:type="spellStart"/>
      <w:r>
        <w:t>exporsure</w:t>
      </w:r>
      <w:proofErr w:type="spellEnd"/>
      <w:r>
        <w:t xml:space="preserve"> associated with higher cortisol levels; for girls, lower</w:t>
      </w:r>
    </w:p>
    <w:p w14:paraId="32B72D53" w14:textId="77777777" w:rsidR="000B204D" w:rsidRDefault="000B204D" w:rsidP="00C5309C">
      <w:pPr>
        <w:pStyle w:val="NoteLevel2"/>
      </w:pPr>
      <w:r>
        <w:t xml:space="preserve">Don’t know the norm value of cortisol; it’s RELATIVE comparisons. We don’t know what t </w:t>
      </w:r>
      <w:proofErr w:type="spellStart"/>
      <w:r>
        <w:t>meaks</w:t>
      </w:r>
      <w:proofErr w:type="spellEnd"/>
      <w:r>
        <w:t xml:space="preserve"> to have a certain cortisol level </w:t>
      </w:r>
      <w:proofErr w:type="spellStart"/>
      <w:r>
        <w:t>vs</w:t>
      </w:r>
      <w:proofErr w:type="spellEnd"/>
      <w:r>
        <w:t xml:space="preserve"> another level</w:t>
      </w:r>
    </w:p>
    <w:p w14:paraId="3852A730" w14:textId="77777777" w:rsidR="000B204D" w:rsidRDefault="000B204D" w:rsidP="00C5309C">
      <w:pPr>
        <w:pStyle w:val="NoteLevel2"/>
      </w:pPr>
      <w:r>
        <w:t xml:space="preserve">Highlights </w:t>
      </w:r>
    </w:p>
    <w:p w14:paraId="55E4B4B4" w14:textId="77777777" w:rsidR="000B204D" w:rsidRDefault="000B204D" w:rsidP="004C3B29">
      <w:pPr>
        <w:pStyle w:val="NoteLevel1"/>
      </w:pPr>
    </w:p>
    <w:p w14:paraId="41F5362E" w14:textId="77777777" w:rsidR="000B204D" w:rsidRPr="004C3B29" w:rsidRDefault="000B204D" w:rsidP="004C3B29">
      <w:pPr>
        <w:pStyle w:val="NoteLevel1"/>
      </w:pPr>
      <w:r>
        <w:rPr>
          <w:u w:val="single"/>
        </w:rPr>
        <w:t xml:space="preserve">Peer victimization, depressive symptoms, and high salivary cortisol predict </w:t>
      </w:r>
      <w:proofErr w:type="spellStart"/>
      <w:r>
        <w:rPr>
          <w:u w:val="single"/>
        </w:rPr>
        <w:t>porer</w:t>
      </w:r>
      <w:proofErr w:type="spellEnd"/>
      <w:r>
        <w:rPr>
          <w:u w:val="single"/>
        </w:rPr>
        <w:t xml:space="preserve"> memory in children</w:t>
      </w:r>
    </w:p>
    <w:p w14:paraId="772C65EA" w14:textId="77777777" w:rsidR="000B204D" w:rsidRDefault="000B204D" w:rsidP="004C3B29">
      <w:pPr>
        <w:pStyle w:val="NoteLevel2"/>
      </w:pPr>
      <w:r w:rsidRPr="004C3B29">
        <w:sym w:font="Wingdings" w:char="F0E0"/>
      </w:r>
      <w:r w:rsidRPr="004C3B29">
        <w:t xml:space="preserve"> </w:t>
      </w:r>
      <w:r>
        <w:t>Peer victimiz</w:t>
      </w:r>
      <w:r w:rsidRPr="004C3B29">
        <w:t xml:space="preserve">ation, depressive symptoms, and high salivary cortisol </w:t>
      </w:r>
      <w:r>
        <w:t xml:space="preserve">uniquely predicted memory deficits at time 4 </w:t>
      </w:r>
    </w:p>
    <w:p w14:paraId="7D4EAEBA" w14:textId="77777777" w:rsidR="000B204D" w:rsidRDefault="000B204D" w:rsidP="004C3B29">
      <w:pPr>
        <w:pStyle w:val="NoteLevel2"/>
      </w:pPr>
      <w:r>
        <w:t xml:space="preserve">Peer abuse </w:t>
      </w:r>
      <w:r>
        <w:sym w:font="Wingdings" w:char="F0E0"/>
      </w:r>
      <w:r>
        <w:t xml:space="preserve"> harmful impact to development and memory functioning</w:t>
      </w:r>
    </w:p>
    <w:p w14:paraId="4E9204FD" w14:textId="77777777" w:rsidR="000B204D" w:rsidRDefault="000B204D" w:rsidP="00DD0EA4">
      <w:pPr>
        <w:pStyle w:val="NoteLevel1"/>
      </w:pPr>
    </w:p>
    <w:p w14:paraId="52D63BA5" w14:textId="77777777" w:rsidR="000B204D" w:rsidRDefault="000B204D" w:rsidP="00DD0EA4">
      <w:pPr>
        <w:pStyle w:val="NoteLevel1"/>
      </w:pPr>
      <w:proofErr w:type="spellStart"/>
      <w:r w:rsidRPr="00C84669">
        <w:rPr>
          <w:b/>
          <w:highlight w:val="yellow"/>
        </w:rPr>
        <w:t>Cyberfighting</w:t>
      </w:r>
      <w:proofErr w:type="spellEnd"/>
      <w:r>
        <w:t xml:space="preserve">: when children or adolescents videotape a fight and post it on a site such as </w:t>
      </w:r>
      <w:proofErr w:type="spellStart"/>
      <w:r>
        <w:t>Youtube</w:t>
      </w:r>
      <w:proofErr w:type="spellEnd"/>
      <w:r>
        <w:t xml:space="preserve"> or </w:t>
      </w:r>
      <w:proofErr w:type="spellStart"/>
      <w:r>
        <w:t>Myspace</w:t>
      </w:r>
      <w:proofErr w:type="spellEnd"/>
    </w:p>
    <w:p w14:paraId="7FBB0BB1" w14:textId="77777777" w:rsidR="000B204D" w:rsidRDefault="000B204D" w:rsidP="00DD0EA4">
      <w:pPr>
        <w:pStyle w:val="NoteLevel2"/>
      </w:pPr>
      <w:r>
        <w:t xml:space="preserve">Posting the record of the fight on the internet gives </w:t>
      </w:r>
      <w:proofErr w:type="spellStart"/>
      <w:r>
        <w:t>te</w:t>
      </w:r>
      <w:proofErr w:type="spellEnd"/>
      <w:r>
        <w:t xml:space="preserve"> attackers attention, torments the victim, and provokes copycat conflicts</w:t>
      </w:r>
    </w:p>
    <w:p w14:paraId="45BC94F0" w14:textId="77777777" w:rsidR="000B204D" w:rsidRDefault="000B204D" w:rsidP="00DD0EA4">
      <w:pPr>
        <w:pStyle w:val="NoteLevel1"/>
        <w:sectPr w:rsidR="000B204D" w:rsidSect="006751DD">
          <w:headerReference w:type="first" r:id="rId36"/>
          <w:pgSz w:w="12240" w:h="15840"/>
          <w:pgMar w:top="1440" w:right="1440" w:bottom="1440" w:left="1440" w:header="708" w:footer="708" w:gutter="0"/>
          <w:cols w:space="708"/>
          <w:titlePg/>
          <w:docGrid w:type="lines" w:linePitch="360"/>
        </w:sectPr>
      </w:pPr>
      <w:proofErr w:type="spellStart"/>
      <w:r w:rsidRPr="00C84669">
        <w:rPr>
          <w:b/>
          <w:highlight w:val="yellow"/>
        </w:rPr>
        <w:t>Cyberbullying</w:t>
      </w:r>
      <w:proofErr w:type="spellEnd"/>
      <w:r>
        <w:t xml:space="preserve">: making threats or using embarrassment or humiliation directed at a victim with some form of interactive digital medium such as the internet </w:t>
      </w:r>
      <w:r>
        <w:cr/>
      </w:r>
    </w:p>
    <w:p w14:paraId="08452451" w14:textId="09A391AB" w:rsidR="00DD0EA4" w:rsidRPr="00C84669" w:rsidRDefault="00C84669" w:rsidP="00C84669">
      <w:pPr>
        <w:pStyle w:val="NoteLevel1"/>
      </w:pPr>
      <w:r>
        <w:rPr>
          <w:u w:val="single"/>
        </w:rPr>
        <w:t xml:space="preserve">Study: </w:t>
      </w:r>
      <w:proofErr w:type="spellStart"/>
      <w:r>
        <w:rPr>
          <w:u w:val="single"/>
        </w:rPr>
        <w:t>Cyberbullying</w:t>
      </w:r>
      <w:proofErr w:type="spellEnd"/>
      <w:r>
        <w:rPr>
          <w:u w:val="single"/>
        </w:rPr>
        <w:t>: prevalence, stability, and risk factors during adolescence (Cappadocia et al)</w:t>
      </w:r>
    </w:p>
    <w:p w14:paraId="01894187" w14:textId="1628CA03" w:rsidR="00C84669" w:rsidRDefault="00C84669" w:rsidP="00C84669">
      <w:pPr>
        <w:pStyle w:val="NoteLevel2"/>
      </w:pPr>
      <w:r>
        <w:t xml:space="preserve">Abstract: although research on </w:t>
      </w:r>
      <w:proofErr w:type="spellStart"/>
      <w:r>
        <w:t>cyberbullying</w:t>
      </w:r>
      <w:proofErr w:type="spellEnd"/>
      <w:r>
        <w:t xml:space="preserve"> has recently begun to emerge, few researchers have used longitudinal data to explore it in Canada.</w:t>
      </w:r>
    </w:p>
    <w:p w14:paraId="29073FD6" w14:textId="15A82D30" w:rsidR="00C84669" w:rsidRDefault="00C84669" w:rsidP="00C84669">
      <w:pPr>
        <w:pStyle w:val="NoteLevel2"/>
      </w:pPr>
      <w:r>
        <w:t xml:space="preserve">Used 1 </w:t>
      </w:r>
      <w:proofErr w:type="spellStart"/>
      <w:r>
        <w:t>yr</w:t>
      </w:r>
      <w:proofErr w:type="spellEnd"/>
      <w:r>
        <w:t xml:space="preserve"> longitudinal data and investigated the </w:t>
      </w:r>
      <w:proofErr w:type="spellStart"/>
      <w:r>
        <w:t>prevelance</w:t>
      </w:r>
      <w:proofErr w:type="spellEnd"/>
      <w:r>
        <w:t>, stability and risk fact</w:t>
      </w:r>
      <w:r w:rsidR="00211410">
        <w:t xml:space="preserve">ors associated with </w:t>
      </w:r>
      <w:proofErr w:type="spellStart"/>
      <w:r w:rsidR="00211410">
        <w:t>cyberbullyin</w:t>
      </w:r>
      <w:r>
        <w:t>g</w:t>
      </w:r>
      <w:proofErr w:type="spellEnd"/>
      <w:r>
        <w:t xml:space="preserve">, cyber-victimization, and </w:t>
      </w:r>
      <w:proofErr w:type="spellStart"/>
      <w:r>
        <w:t>cyberbullying</w:t>
      </w:r>
      <w:proofErr w:type="spellEnd"/>
      <w:r>
        <w:t>/</w:t>
      </w:r>
      <w:proofErr w:type="spellStart"/>
      <w:r>
        <w:t>cybervictimization</w:t>
      </w:r>
      <w:proofErr w:type="spellEnd"/>
      <w:r>
        <w:t xml:space="preserve"> together among 1,972 adolescents</w:t>
      </w:r>
    </w:p>
    <w:p w14:paraId="7DC3CFAD" w14:textId="77777777" w:rsidR="00C84669" w:rsidRPr="00C84669" w:rsidRDefault="00C84669" w:rsidP="00C84669">
      <w:pPr>
        <w:pStyle w:val="NoteLevel2"/>
      </w:pPr>
      <w:r>
        <w:rPr>
          <w:u w:val="single"/>
        </w:rPr>
        <w:t xml:space="preserve">Results (3): </w:t>
      </w:r>
    </w:p>
    <w:p w14:paraId="391F7B60" w14:textId="5C0320F3" w:rsidR="00C84669" w:rsidRPr="00C84669" w:rsidRDefault="00C84669" w:rsidP="00C84669">
      <w:pPr>
        <w:pStyle w:val="NoteLevel3"/>
      </w:pPr>
      <w:r w:rsidRPr="00C84669">
        <w:t xml:space="preserve">Risk factors associated with </w:t>
      </w:r>
      <w:proofErr w:type="spellStart"/>
      <w:r w:rsidRPr="00C84669">
        <w:t>cyberbullying</w:t>
      </w:r>
      <w:proofErr w:type="spellEnd"/>
      <w:r w:rsidRPr="00C84669">
        <w:t xml:space="preserve"> included higher levels if antisocial </w:t>
      </w:r>
      <w:proofErr w:type="spellStart"/>
      <w:r w:rsidRPr="00C84669">
        <w:t>behaviours</w:t>
      </w:r>
      <w:proofErr w:type="spellEnd"/>
      <w:r w:rsidRPr="00C84669">
        <w:t xml:space="preserve"> and fewer </w:t>
      </w:r>
      <w:proofErr w:type="spellStart"/>
      <w:r w:rsidRPr="00C84669">
        <w:t>prosocial</w:t>
      </w:r>
      <w:proofErr w:type="spellEnd"/>
      <w:r w:rsidRPr="00C84669">
        <w:t xml:space="preserve"> peer influences</w:t>
      </w:r>
    </w:p>
    <w:p w14:paraId="37CEEAB3" w14:textId="02CFAED7" w:rsidR="00C84669" w:rsidRDefault="00C84669" w:rsidP="00C84669">
      <w:pPr>
        <w:pStyle w:val="NoteLevel3"/>
      </w:pPr>
      <w:r>
        <w:t xml:space="preserve">Risk factors associated with </w:t>
      </w:r>
      <w:proofErr w:type="spellStart"/>
      <w:r>
        <w:t>cybervictimization</w:t>
      </w:r>
      <w:proofErr w:type="spellEnd"/>
      <w:r>
        <w:t xml:space="preserve"> included being in the transition year for high school, as well as higher levels of traditional victimization (</w:t>
      </w:r>
      <w:proofErr w:type="spellStart"/>
      <w:r>
        <w:t>ie</w:t>
      </w:r>
      <w:proofErr w:type="spellEnd"/>
      <w:r>
        <w:t>. outside the cyber world) and depression</w:t>
      </w:r>
    </w:p>
    <w:p w14:paraId="609D5F36" w14:textId="511DC2B7" w:rsidR="00C84669" w:rsidRDefault="00C84669" w:rsidP="00C84669">
      <w:pPr>
        <w:pStyle w:val="NoteLevel3"/>
      </w:pPr>
      <w:r>
        <w:t xml:space="preserve">Higher levels of traditional victimization were also associated with simultaneous </w:t>
      </w:r>
      <w:proofErr w:type="spellStart"/>
      <w:r>
        <w:t>cyberbullying</w:t>
      </w:r>
      <w:proofErr w:type="spellEnd"/>
      <w:r>
        <w:t xml:space="preserve"> and </w:t>
      </w:r>
      <w:proofErr w:type="spellStart"/>
      <w:r>
        <w:t>cybervictimization</w:t>
      </w:r>
      <w:proofErr w:type="spellEnd"/>
      <w:r>
        <w:t xml:space="preserve">. </w:t>
      </w:r>
    </w:p>
    <w:p w14:paraId="7EA890A3" w14:textId="77777777" w:rsidR="00C84669" w:rsidRDefault="00C84669" w:rsidP="00C84669">
      <w:pPr>
        <w:pStyle w:val="NoteLevel1"/>
      </w:pPr>
    </w:p>
    <w:p w14:paraId="23C1C091" w14:textId="0FF79661" w:rsidR="00C84669" w:rsidRPr="00C84669" w:rsidRDefault="00C84669" w:rsidP="00C84669">
      <w:pPr>
        <w:pStyle w:val="NoteLevel1"/>
      </w:pPr>
      <w:r>
        <w:rPr>
          <w:u w:val="single"/>
        </w:rPr>
        <w:t xml:space="preserve">Study: psychosocial risk factors associated with </w:t>
      </w:r>
      <w:proofErr w:type="spellStart"/>
      <w:r>
        <w:rPr>
          <w:u w:val="single"/>
        </w:rPr>
        <w:t>cyberbullying</w:t>
      </w:r>
      <w:proofErr w:type="spellEnd"/>
      <w:r>
        <w:rPr>
          <w:u w:val="single"/>
        </w:rPr>
        <w:t xml:space="preserve"> among adolescents: a population based study (</w:t>
      </w:r>
      <w:proofErr w:type="spellStart"/>
      <w:r>
        <w:rPr>
          <w:u w:val="single"/>
        </w:rPr>
        <w:t>Sourander</w:t>
      </w:r>
      <w:proofErr w:type="spellEnd"/>
      <w:r>
        <w:rPr>
          <w:u w:val="single"/>
        </w:rPr>
        <w:t xml:space="preserve"> et al)</w:t>
      </w:r>
    </w:p>
    <w:p w14:paraId="4945A5D4" w14:textId="2850B672" w:rsidR="00C84669" w:rsidRDefault="00C84669" w:rsidP="00C84669">
      <w:pPr>
        <w:pStyle w:val="NoteLevel2"/>
      </w:pPr>
      <w:r>
        <w:t xml:space="preserve">Wanted to study associations between </w:t>
      </w:r>
      <w:proofErr w:type="spellStart"/>
      <w:r>
        <w:t>cyberbullying</w:t>
      </w:r>
      <w:proofErr w:type="spellEnd"/>
      <w:r>
        <w:t xml:space="preserve"> and psychiatric and psychosomatic problems among adolescents</w:t>
      </w:r>
    </w:p>
    <w:p w14:paraId="22FD9433" w14:textId="218EA163" w:rsidR="00736AEA" w:rsidRPr="00736AEA" w:rsidRDefault="00736AEA" w:rsidP="00C84669">
      <w:pPr>
        <w:pStyle w:val="NoteLevel2"/>
      </w:pPr>
      <w:r>
        <w:rPr>
          <w:u w:val="single"/>
        </w:rPr>
        <w:t xml:space="preserve">Results: </w:t>
      </w:r>
    </w:p>
    <w:p w14:paraId="6E76FD9D" w14:textId="752B27D7" w:rsidR="00736AEA" w:rsidRDefault="00736AEA" w:rsidP="00736AEA">
      <w:pPr>
        <w:pStyle w:val="NoteLevel3"/>
      </w:pPr>
      <w:r>
        <w:t xml:space="preserve">In the total sample, 4.8* were </w:t>
      </w:r>
      <w:proofErr w:type="spellStart"/>
      <w:r>
        <w:t>cybervictims</w:t>
      </w:r>
      <w:proofErr w:type="spellEnd"/>
      <w:r>
        <w:t xml:space="preserve"> only, 7.4% were </w:t>
      </w:r>
      <w:proofErr w:type="spellStart"/>
      <w:r>
        <w:t>cyberbullies</w:t>
      </w:r>
      <w:proofErr w:type="spellEnd"/>
      <w:r>
        <w:t xml:space="preserve"> only, and 5.4% were </w:t>
      </w:r>
      <w:proofErr w:type="spellStart"/>
      <w:r>
        <w:t>cyberbully</w:t>
      </w:r>
      <w:proofErr w:type="spellEnd"/>
      <w:r>
        <w:t>-victims (both)</w:t>
      </w:r>
    </w:p>
    <w:p w14:paraId="39D72EB4" w14:textId="61FC3156" w:rsidR="00736AEA" w:rsidRDefault="00736AEA" w:rsidP="00736AEA">
      <w:pPr>
        <w:pStyle w:val="NoteLevel3"/>
      </w:pPr>
      <w:r w:rsidRPr="00736AEA">
        <w:t>Cyber-</w:t>
      </w:r>
      <w:r>
        <w:t>victim only status was associated with living in a family with other than 2 biological parents, perceived difficulties, emotional and peer problems, headaches, recurrent abdominal pain, sleeping difficulties, and not feeling safe at school</w:t>
      </w:r>
    </w:p>
    <w:p w14:paraId="77D20FA7" w14:textId="76311947" w:rsidR="00736AEA" w:rsidRDefault="00736AEA" w:rsidP="00736AEA">
      <w:pPr>
        <w:pStyle w:val="NoteLevel3"/>
      </w:pPr>
      <w:proofErr w:type="spellStart"/>
      <w:r>
        <w:t>Cyberbully</w:t>
      </w:r>
      <w:proofErr w:type="spellEnd"/>
      <w:r>
        <w:t xml:space="preserve"> only status was associated with perceived difficulties, hyperactivity, conduct problems, low </w:t>
      </w:r>
      <w:proofErr w:type="spellStart"/>
      <w:r>
        <w:t>prosocial</w:t>
      </w:r>
      <w:proofErr w:type="spellEnd"/>
      <w:r>
        <w:t xml:space="preserve"> behavior, frequent smoking/drunkenness, headaches, and not feeling safe at school </w:t>
      </w:r>
      <w:r>
        <w:sym w:font="Wingdings" w:char="F0E0"/>
      </w:r>
      <w:r>
        <w:t xml:space="preserve"> some overlap</w:t>
      </w:r>
    </w:p>
    <w:p w14:paraId="0F8ED940" w14:textId="5434723F" w:rsidR="00736AEA" w:rsidRDefault="00736AEA" w:rsidP="00736AEA">
      <w:pPr>
        <w:pStyle w:val="NoteLevel3"/>
      </w:pPr>
      <w:proofErr w:type="spellStart"/>
      <w:r>
        <w:t>Cyberbully</w:t>
      </w:r>
      <w:proofErr w:type="spellEnd"/>
      <w:r>
        <w:t xml:space="preserve">-victim status was associated with all of these risk </w:t>
      </w:r>
      <w:proofErr w:type="spellStart"/>
      <w:r>
        <w:t>fators</w:t>
      </w:r>
      <w:proofErr w:type="spellEnd"/>
      <w:r>
        <w:t>.</w:t>
      </w:r>
    </w:p>
    <w:p w14:paraId="6C6AB1D0" w14:textId="159E515B" w:rsidR="00736AEA" w:rsidRDefault="00736AEA" w:rsidP="00736AEA">
      <w:pPr>
        <w:pStyle w:val="NoteLevel3"/>
      </w:pPr>
      <w:r>
        <w:t xml:space="preserve">Among </w:t>
      </w:r>
      <w:proofErr w:type="spellStart"/>
      <w:r>
        <w:t>cybervictims</w:t>
      </w:r>
      <w:proofErr w:type="spellEnd"/>
      <w:r>
        <w:t xml:space="preserve">, being </w:t>
      </w:r>
      <w:proofErr w:type="spellStart"/>
      <w:r>
        <w:t>cyberbullied</w:t>
      </w:r>
      <w:proofErr w:type="spellEnd"/>
      <w:r>
        <w:t xml:space="preserve"> by a same sex or opposite sex adult, by an unknown person, and by a group of people were associated with a fear for safety, indicating possible trauma</w:t>
      </w:r>
    </w:p>
    <w:p w14:paraId="75A3C960" w14:textId="2771665B" w:rsidR="00736AEA" w:rsidRPr="00736AEA" w:rsidRDefault="00736AEA" w:rsidP="00736AEA">
      <w:pPr>
        <w:pStyle w:val="NoteLevel2"/>
      </w:pPr>
      <w:r>
        <w:rPr>
          <w:u w:val="single"/>
        </w:rPr>
        <w:t xml:space="preserve">Conclusions: </w:t>
      </w:r>
    </w:p>
    <w:p w14:paraId="44707BE9" w14:textId="2154AF54" w:rsidR="00736AEA" w:rsidRDefault="00736AEA" w:rsidP="00736AEA">
      <w:pPr>
        <w:pStyle w:val="NoteLevel3"/>
      </w:pPr>
      <w:r>
        <w:t xml:space="preserve">Both </w:t>
      </w:r>
      <w:proofErr w:type="spellStart"/>
      <w:r>
        <w:t>cyberbullying</w:t>
      </w:r>
      <w:proofErr w:type="spellEnd"/>
      <w:r>
        <w:t xml:space="preserve"> and </w:t>
      </w:r>
      <w:proofErr w:type="spellStart"/>
      <w:r>
        <w:t>cybervictimization</w:t>
      </w:r>
      <w:proofErr w:type="spellEnd"/>
      <w:r>
        <w:t xml:space="preserve"> are associated with psychiatric and psychosomatic problems</w:t>
      </w:r>
    </w:p>
    <w:p w14:paraId="2A4E8518" w14:textId="56CF3365" w:rsidR="00736AEA" w:rsidRDefault="00736AEA" w:rsidP="00736AEA">
      <w:pPr>
        <w:pStyle w:val="NoteLevel3"/>
      </w:pPr>
      <w:r>
        <w:t xml:space="preserve">The most troubled are those who are BOTH </w:t>
      </w:r>
      <w:proofErr w:type="spellStart"/>
      <w:r>
        <w:t>cyberbullies</w:t>
      </w:r>
      <w:proofErr w:type="spellEnd"/>
      <w:r>
        <w:t xml:space="preserve"> and </w:t>
      </w:r>
      <w:proofErr w:type="spellStart"/>
      <w:r>
        <w:t>cybervictims</w:t>
      </w:r>
      <w:proofErr w:type="spellEnd"/>
    </w:p>
    <w:p w14:paraId="14F359F8" w14:textId="70FE96F3" w:rsidR="00736AEA" w:rsidRDefault="00736AEA" w:rsidP="00736AEA">
      <w:pPr>
        <w:pStyle w:val="NoteLevel3"/>
      </w:pPr>
      <w:r>
        <w:t xml:space="preserve">This indicates the need for new strategies for </w:t>
      </w:r>
      <w:proofErr w:type="spellStart"/>
      <w:r>
        <w:t>cyberbullying</w:t>
      </w:r>
      <w:proofErr w:type="spellEnd"/>
      <w:r>
        <w:t xml:space="preserve"> prevention and intervention</w:t>
      </w:r>
    </w:p>
    <w:p w14:paraId="71F1DE23" w14:textId="77777777" w:rsidR="00736AEA" w:rsidRDefault="00736AEA" w:rsidP="00736AEA">
      <w:pPr>
        <w:pStyle w:val="NoteLevel1"/>
      </w:pPr>
    </w:p>
    <w:p w14:paraId="66E3DA46" w14:textId="4E39AF7B" w:rsidR="00736AEA" w:rsidRPr="00736AEA" w:rsidRDefault="00736AEA" w:rsidP="00736AEA">
      <w:pPr>
        <w:pStyle w:val="NoteLevel1"/>
        <w:rPr>
          <w:b/>
        </w:rPr>
      </w:pPr>
      <w:r w:rsidRPr="00736AEA">
        <w:rPr>
          <w:b/>
          <w:u w:val="single"/>
        </w:rPr>
        <w:t xml:space="preserve">Cyber </w:t>
      </w:r>
      <w:proofErr w:type="spellStart"/>
      <w:r w:rsidRPr="00736AEA">
        <w:rPr>
          <w:b/>
          <w:u w:val="single"/>
        </w:rPr>
        <w:t>vs</w:t>
      </w:r>
      <w:proofErr w:type="spellEnd"/>
      <w:r w:rsidRPr="00736AEA">
        <w:rPr>
          <w:b/>
          <w:u w:val="single"/>
        </w:rPr>
        <w:t xml:space="preserve"> In-Person Bullying</w:t>
      </w:r>
    </w:p>
    <w:p w14:paraId="160DEBC9" w14:textId="2F1B394A" w:rsidR="00736AEA" w:rsidRDefault="00736AEA" w:rsidP="00736AEA">
      <w:pPr>
        <w:pStyle w:val="NoteLevel2"/>
      </w:pPr>
      <w:r w:rsidRPr="00736AEA">
        <w:t>Can occur at any time day or night</w:t>
      </w:r>
    </w:p>
    <w:p w14:paraId="4271995C" w14:textId="170E002C" w:rsidR="00736AEA" w:rsidRDefault="00736AEA" w:rsidP="00736AEA">
      <w:pPr>
        <w:pStyle w:val="NoteLevel2"/>
      </w:pPr>
      <w:r>
        <w:t>Messages and images can be distributed quickly to a wide audience</w:t>
      </w:r>
    </w:p>
    <w:p w14:paraId="0F294EC3" w14:textId="3CA58B72" w:rsidR="00736AEA" w:rsidRDefault="00736AEA" w:rsidP="00736AEA">
      <w:pPr>
        <w:pStyle w:val="NoteLevel2"/>
      </w:pPr>
      <w:r>
        <w:t>Often done anonymously, which makes it difficult/impossible to trace</w:t>
      </w:r>
    </w:p>
    <w:p w14:paraId="35E3748C" w14:textId="306CC0C2" w:rsidR="00736AEA" w:rsidRDefault="00E4189C" w:rsidP="00736AEA">
      <w:pPr>
        <w:pStyle w:val="NoteLevel2"/>
      </w:pPr>
      <w:r w:rsidRPr="00E4189C">
        <w:t xml:space="preserve">Famous case: </w:t>
      </w:r>
      <w:r w:rsidR="00736AEA">
        <w:t xml:space="preserve">Megan Meier committed suicide in 2006 as a result of </w:t>
      </w:r>
      <w:proofErr w:type="spellStart"/>
      <w:r w:rsidR="00736AEA">
        <w:t>cyberbull</w:t>
      </w:r>
      <w:r>
        <w:t>y</w:t>
      </w:r>
      <w:r w:rsidR="00736AEA">
        <w:t>ing</w:t>
      </w:r>
      <w:proofErr w:type="spellEnd"/>
      <w:r w:rsidR="00736AEA">
        <w:t xml:space="preserve"> </w:t>
      </w:r>
      <w:r w:rsidR="00736AEA">
        <w:sym w:font="Wingdings" w:char="F0E0"/>
      </w:r>
      <w:r w:rsidR="00736AEA">
        <w:t xml:space="preserve"> prompted </w:t>
      </w:r>
      <w:r w:rsidR="00736AEA">
        <w:rPr>
          <w:b/>
        </w:rPr>
        <w:t>The Megan Pledge</w:t>
      </w:r>
      <w:r w:rsidR="00736AEA">
        <w:t xml:space="preserve">, which takes a stand against </w:t>
      </w:r>
      <w:proofErr w:type="spellStart"/>
      <w:r w:rsidR="00736AEA">
        <w:t>cyberbu</w:t>
      </w:r>
      <w:r>
        <w:t>l</w:t>
      </w:r>
      <w:r w:rsidR="00736AEA">
        <w:t>lying</w:t>
      </w:r>
      <w:proofErr w:type="spellEnd"/>
      <w:r>
        <w:t xml:space="preserve"> </w:t>
      </w:r>
    </w:p>
    <w:p w14:paraId="4BB465DE" w14:textId="77777777" w:rsidR="00E4189C" w:rsidRDefault="00E4189C" w:rsidP="00E4189C">
      <w:pPr>
        <w:pStyle w:val="NoteLevel1"/>
      </w:pPr>
    </w:p>
    <w:p w14:paraId="62B4C8BE" w14:textId="4D7C84DC" w:rsidR="00E4189C" w:rsidRPr="00E4189C" w:rsidRDefault="00E4189C" w:rsidP="00E4189C">
      <w:pPr>
        <w:pStyle w:val="NoteLevel1"/>
      </w:pPr>
      <w:r>
        <w:rPr>
          <w:b/>
          <w:u w:val="single"/>
        </w:rPr>
        <w:t>Conditions Leading to Bullying</w:t>
      </w:r>
    </w:p>
    <w:p w14:paraId="4C860BB9" w14:textId="0701478B" w:rsidR="00E4189C" w:rsidRDefault="00E4189C" w:rsidP="00E4189C">
      <w:pPr>
        <w:pStyle w:val="NoteLevel2"/>
      </w:pPr>
      <w:r>
        <w:t>Even before bullying begins, children who will become bullies or victims can be identified</w:t>
      </w:r>
    </w:p>
    <w:p w14:paraId="3D01BECB" w14:textId="5AB64D8D" w:rsidR="00E4189C" w:rsidRDefault="00E4189C" w:rsidP="00E4189C">
      <w:pPr>
        <w:pStyle w:val="NoteLevel3"/>
      </w:pPr>
      <w:r>
        <w:t>They have trouble regulating their emotions</w:t>
      </w:r>
    </w:p>
    <w:p w14:paraId="57225226" w14:textId="459EF03C" w:rsidR="00E4189C" w:rsidRDefault="00E4189C" w:rsidP="00E4189C">
      <w:pPr>
        <w:pStyle w:val="NoteLevel3"/>
      </w:pPr>
      <w:r>
        <w:t>Provocative victims have poor social skills and low levels of inhibition</w:t>
      </w:r>
    </w:p>
    <w:p w14:paraId="1EC9FA95" w14:textId="127C9524" w:rsidR="00E4189C" w:rsidRDefault="00E4189C" w:rsidP="00E4189C">
      <w:pPr>
        <w:pStyle w:val="NoteLevel3"/>
      </w:pPr>
      <w:r>
        <w:t>Victimized children tend to have anxious attachments to their mothers</w:t>
      </w:r>
    </w:p>
    <w:p w14:paraId="3B32448C" w14:textId="5072373B" w:rsidR="00E4189C" w:rsidRDefault="00E4189C" w:rsidP="00E4189C">
      <w:pPr>
        <w:pStyle w:val="NoteLevel3"/>
      </w:pPr>
      <w:r>
        <w:t xml:space="preserve">Provocative victims are likely to be exposed to physical abuse, harsh discipline, and marital violence. </w:t>
      </w:r>
    </w:p>
    <w:p w14:paraId="572B9516" w14:textId="77777777" w:rsidR="00E4189C" w:rsidRDefault="00E4189C" w:rsidP="00E4189C">
      <w:pPr>
        <w:pStyle w:val="NoteLevel1"/>
      </w:pPr>
    </w:p>
    <w:p w14:paraId="3E035930" w14:textId="7D00C252" w:rsidR="00E4189C" w:rsidRPr="00E4189C" w:rsidRDefault="00E4189C" w:rsidP="00E4189C">
      <w:pPr>
        <w:pStyle w:val="NoteLevel1"/>
      </w:pPr>
      <w:r>
        <w:rPr>
          <w:b/>
          <w:u w:val="single"/>
        </w:rPr>
        <w:t>Cognitive Modification Strategies</w:t>
      </w:r>
    </w:p>
    <w:p w14:paraId="21816B5E" w14:textId="49A33E34" w:rsidR="00E4189C" w:rsidRDefault="00E4189C" w:rsidP="00E4189C">
      <w:pPr>
        <w:pStyle w:val="NoteLevel2"/>
      </w:pPr>
      <w:r>
        <w:t xml:space="preserve">Teaching aggressive children’s how to read people’s </w:t>
      </w:r>
      <w:proofErr w:type="spellStart"/>
      <w:r>
        <w:t>behavioural</w:t>
      </w:r>
      <w:proofErr w:type="spellEnd"/>
      <w:r>
        <w:t xml:space="preserve"> cues has led to decreased hostile attribution bias and decreased aggression</w:t>
      </w:r>
    </w:p>
    <w:p w14:paraId="257D52C8" w14:textId="38E875DC" w:rsidR="00E4189C" w:rsidRDefault="00E4189C" w:rsidP="00E4189C">
      <w:pPr>
        <w:pStyle w:val="NoteLevel2"/>
      </w:pPr>
      <w:r>
        <w:t>Additional strategies that can reduce aggression include having children…</w:t>
      </w:r>
    </w:p>
    <w:p w14:paraId="48FE4ECA" w14:textId="228692C7" w:rsidR="00E4189C" w:rsidRDefault="00E4189C" w:rsidP="00E4189C">
      <w:pPr>
        <w:pStyle w:val="NoteLevel3"/>
      </w:pPr>
      <w:r>
        <w:t>Stop and think about social problems</w:t>
      </w:r>
    </w:p>
    <w:p w14:paraId="5F217B5D" w14:textId="2DD5BE57" w:rsidR="00E4189C" w:rsidRDefault="00E4189C" w:rsidP="00E4189C">
      <w:pPr>
        <w:pStyle w:val="NoteLevel3"/>
      </w:pPr>
      <w:r>
        <w:t>Consider alternative responses</w:t>
      </w:r>
    </w:p>
    <w:p w14:paraId="1FB996AA" w14:textId="57EAC51A" w:rsidR="00E4189C" w:rsidRDefault="00E4189C" w:rsidP="00E4189C">
      <w:pPr>
        <w:pStyle w:val="NoteLevel3"/>
      </w:pPr>
      <w:r>
        <w:t>Contemplate negative consequences of aggression for themselves and others</w:t>
      </w:r>
    </w:p>
    <w:p w14:paraId="7BF3ED7D" w14:textId="20A8E87E" w:rsidR="00E4189C" w:rsidRDefault="00E4189C" w:rsidP="00E4189C">
      <w:pPr>
        <w:pStyle w:val="NoteLevel3"/>
      </w:pPr>
      <w:r>
        <w:t>Cooperate and take turns</w:t>
      </w:r>
    </w:p>
    <w:p w14:paraId="16962304" w14:textId="77777777" w:rsidR="00E4189C" w:rsidRDefault="00E4189C" w:rsidP="00E4189C">
      <w:pPr>
        <w:pStyle w:val="NoteLevel1"/>
      </w:pPr>
    </w:p>
    <w:p w14:paraId="18CA06EE" w14:textId="40EAE45E" w:rsidR="00E4189C" w:rsidRPr="00E4189C" w:rsidRDefault="00E4189C" w:rsidP="00E4189C">
      <w:pPr>
        <w:pStyle w:val="NoteLevel1"/>
      </w:pPr>
      <w:r>
        <w:rPr>
          <w:u w:val="single"/>
        </w:rPr>
        <w:t>Parents as Agents for Aggression Reduction</w:t>
      </w:r>
    </w:p>
    <w:p w14:paraId="19788DF6" w14:textId="12ED230F" w:rsidR="00E4189C" w:rsidRDefault="00E4189C" w:rsidP="00E4189C">
      <w:pPr>
        <w:pStyle w:val="NoteLevel2"/>
      </w:pPr>
      <w:r w:rsidRPr="00175CC2">
        <w:rPr>
          <w:b/>
          <w:highlight w:val="yellow"/>
        </w:rPr>
        <w:t>Parent Management Training</w:t>
      </w:r>
      <w:r>
        <w:t xml:space="preserve">: goal is to extinguish parents’ coercive behavior in </w:t>
      </w:r>
      <w:proofErr w:type="spellStart"/>
      <w:r>
        <w:t>favour</w:t>
      </w:r>
      <w:proofErr w:type="spellEnd"/>
      <w:r>
        <w:t xml:space="preserve"> of contingent, consistent, and clear rules that lead to child’s compliance</w:t>
      </w:r>
    </w:p>
    <w:p w14:paraId="45F590DC" w14:textId="26BCE384" w:rsidR="00E4189C" w:rsidRDefault="00175CC2" w:rsidP="00E4189C">
      <w:pPr>
        <w:pStyle w:val="NoteLevel3"/>
      </w:pPr>
      <w:r>
        <w:t>Helps r</w:t>
      </w:r>
      <w:r w:rsidR="00E4189C">
        <w:t>e</w:t>
      </w:r>
      <w:r>
        <w:t>d</w:t>
      </w:r>
      <w:r w:rsidR="00E4189C">
        <w:t>uce child aggression, especially for children under age 10</w:t>
      </w:r>
    </w:p>
    <w:p w14:paraId="704F2EE1" w14:textId="601B40CC" w:rsidR="00E4189C" w:rsidRDefault="00E4189C" w:rsidP="00E4189C">
      <w:pPr>
        <w:pStyle w:val="NoteLevel2"/>
      </w:pPr>
      <w:r>
        <w:t xml:space="preserve">Several other programs focusing on changing similar parenting </w:t>
      </w:r>
      <w:proofErr w:type="spellStart"/>
      <w:r>
        <w:t>behaviours</w:t>
      </w:r>
      <w:proofErr w:type="spellEnd"/>
      <w:r>
        <w:t xml:space="preserve"> have been successful in reducing child aggression</w:t>
      </w:r>
    </w:p>
    <w:p w14:paraId="2E66B910" w14:textId="77777777" w:rsidR="00E4189C" w:rsidRDefault="00E4189C" w:rsidP="00E4189C">
      <w:pPr>
        <w:pStyle w:val="NoteLevel1"/>
      </w:pPr>
    </w:p>
    <w:p w14:paraId="35D660A6" w14:textId="377DFE30" w:rsidR="00E4189C" w:rsidRPr="00E4189C" w:rsidRDefault="00E4189C" w:rsidP="00E4189C">
      <w:pPr>
        <w:pStyle w:val="NoteLevel1"/>
      </w:pPr>
      <w:r>
        <w:rPr>
          <w:u w:val="single"/>
        </w:rPr>
        <w:t>Schools as Venues for Intervention</w:t>
      </w:r>
    </w:p>
    <w:p w14:paraId="7C467EDE" w14:textId="03FDDC43" w:rsidR="00E4189C" w:rsidRPr="00175CC2" w:rsidRDefault="00E4189C" w:rsidP="00E4189C">
      <w:pPr>
        <w:pStyle w:val="NoteLevel2"/>
        <w:rPr>
          <w:b/>
        </w:rPr>
      </w:pPr>
      <w:r w:rsidRPr="00175CC2">
        <w:rPr>
          <w:b/>
        </w:rPr>
        <w:t>The Steps to Respect Program</w:t>
      </w:r>
    </w:p>
    <w:p w14:paraId="778D54DF" w14:textId="040B4C63" w:rsidR="00E4189C" w:rsidRDefault="00175CC2" w:rsidP="00E4189C">
      <w:pPr>
        <w:pStyle w:val="NoteLevel3"/>
      </w:pPr>
      <w:r>
        <w:t>S</w:t>
      </w:r>
      <w:r w:rsidR="00E4189C">
        <w:t xml:space="preserve">chool-wide </w:t>
      </w:r>
      <w:proofErr w:type="spellStart"/>
      <w:r w:rsidR="00E4189C">
        <w:t>antibullying</w:t>
      </w:r>
      <w:proofErr w:type="spellEnd"/>
      <w:r w:rsidR="00E4189C">
        <w:t xml:space="preserve"> policies and procedures</w:t>
      </w:r>
    </w:p>
    <w:p w14:paraId="3CF7A386" w14:textId="31E783A7" w:rsidR="00E4189C" w:rsidRDefault="00E4189C" w:rsidP="00E4189C">
      <w:pPr>
        <w:pStyle w:val="NoteLevel3"/>
      </w:pPr>
      <w:r>
        <w:t>Classroom-based cognitive-</w:t>
      </w:r>
      <w:proofErr w:type="spellStart"/>
      <w:r>
        <w:t>behavioural</w:t>
      </w:r>
      <w:proofErr w:type="spellEnd"/>
      <w:r>
        <w:t xml:space="preserve"> curriculum to address peer norms about bullying and to teach children socio-emotional skills to responding to bullying and increasing peer acceptance</w:t>
      </w:r>
    </w:p>
    <w:p w14:paraId="257C7028" w14:textId="0A24C835" w:rsidR="00E4189C" w:rsidRDefault="00E4189C" w:rsidP="00E4189C">
      <w:pPr>
        <w:pStyle w:val="NoteLevel3"/>
      </w:pPr>
      <w:r>
        <w:t>A selective coaching intervention for students involved in bullying</w:t>
      </w:r>
    </w:p>
    <w:p w14:paraId="7C880B41" w14:textId="0456FA10" w:rsidR="00E4189C" w:rsidRDefault="00E4189C" w:rsidP="00E4189C">
      <w:pPr>
        <w:pStyle w:val="NoteLevel2"/>
      </w:pPr>
      <w:r>
        <w:t>Program helped to reduce bullying incidents and reduce encouragement of bullying from others</w:t>
      </w:r>
    </w:p>
    <w:p w14:paraId="731B9604" w14:textId="04C6E81B" w:rsidR="00E4189C" w:rsidRDefault="00E4189C" w:rsidP="00E4189C">
      <w:pPr>
        <w:pStyle w:val="NoteLevel2"/>
      </w:pPr>
      <w:r>
        <w:t>Results were most effective when the amount of time in the program was longer, for those who did the most bullying before the program, and for those who received individual coaching</w:t>
      </w:r>
    </w:p>
    <w:p w14:paraId="1ED7D2F1" w14:textId="77777777" w:rsidR="00D00032" w:rsidRDefault="00D00032" w:rsidP="00D00032">
      <w:pPr>
        <w:pStyle w:val="NoteLevel1"/>
      </w:pPr>
    </w:p>
    <w:p w14:paraId="58C421EC" w14:textId="202C1A9E" w:rsidR="00D00032" w:rsidRPr="00D00032" w:rsidRDefault="00D00032" w:rsidP="00D00032">
      <w:pPr>
        <w:pStyle w:val="NoteLevel1"/>
      </w:pPr>
      <w:r>
        <w:rPr>
          <w:u w:val="single"/>
        </w:rPr>
        <w:t>Aggression Prevention: A Multipronged Effort</w:t>
      </w:r>
    </w:p>
    <w:p w14:paraId="66BA9D29" w14:textId="18B0A7EF" w:rsidR="00D00032" w:rsidRDefault="00D00032" w:rsidP="00D00032">
      <w:pPr>
        <w:pStyle w:val="NoteLevel2"/>
      </w:pPr>
      <w:r>
        <w:t>Because many factors determine aggression, taking a multifaceted approach to reducing it may be the most effective</w:t>
      </w:r>
    </w:p>
    <w:p w14:paraId="5705E861" w14:textId="715E0C72" w:rsidR="00D00032" w:rsidRDefault="00D00032" w:rsidP="00D00032">
      <w:pPr>
        <w:pStyle w:val="NoteLevel2"/>
      </w:pPr>
      <w:r>
        <w:t xml:space="preserve">Program developed by Dan </w:t>
      </w:r>
      <w:proofErr w:type="spellStart"/>
      <w:r>
        <w:t>Olewus</w:t>
      </w:r>
      <w:proofErr w:type="spellEnd"/>
      <w:r>
        <w:t xml:space="preserve"> in Norway has </w:t>
      </w:r>
      <w:r w:rsidRPr="00175CC2">
        <w:rPr>
          <w:b/>
        </w:rPr>
        <w:t>four goals</w:t>
      </w:r>
      <w:r>
        <w:t>:</w:t>
      </w:r>
    </w:p>
    <w:p w14:paraId="1381B088" w14:textId="243D2810" w:rsidR="00D00032" w:rsidRDefault="00D00032" w:rsidP="00D00032">
      <w:pPr>
        <w:pStyle w:val="NoteLevel3"/>
      </w:pPr>
      <w:r>
        <w:t>To increase public awareness of the problem</w:t>
      </w:r>
    </w:p>
    <w:p w14:paraId="4B089B5D" w14:textId="670B17DB" w:rsidR="00D00032" w:rsidRDefault="00D00032" w:rsidP="00D00032">
      <w:pPr>
        <w:pStyle w:val="NoteLevel3"/>
      </w:pPr>
      <w:r>
        <w:t>To actively involve teachers and parents</w:t>
      </w:r>
    </w:p>
    <w:p w14:paraId="048B1757" w14:textId="4263E3BA" w:rsidR="00D00032" w:rsidRDefault="00D00032" w:rsidP="00D00032">
      <w:pPr>
        <w:pStyle w:val="NoteLevel3"/>
      </w:pPr>
      <w:r>
        <w:t>To provide support and protection for victims of aggression</w:t>
      </w:r>
    </w:p>
    <w:p w14:paraId="2850E4BD" w14:textId="50CE152D" w:rsidR="00D00032" w:rsidRDefault="00D00032" w:rsidP="00D00032">
      <w:pPr>
        <w:pStyle w:val="NoteLevel3"/>
      </w:pPr>
      <w:r>
        <w:t>To develop clear classroom rules to combat aggressive behavior</w:t>
      </w:r>
    </w:p>
    <w:p w14:paraId="6EE92980" w14:textId="78FE5B25" w:rsidR="00D00032" w:rsidRDefault="00D00032" w:rsidP="00D00032">
      <w:pPr>
        <w:pStyle w:val="NoteLevel2"/>
      </w:pPr>
      <w:r>
        <w:t>Significantly reduced aggression in the 4</w:t>
      </w:r>
      <w:r w:rsidRPr="00D00032">
        <w:rPr>
          <w:vertAlign w:val="superscript"/>
        </w:rPr>
        <w:t>th</w:t>
      </w:r>
      <w:r>
        <w:t xml:space="preserve"> – 7</w:t>
      </w:r>
      <w:r w:rsidRPr="00D00032">
        <w:rPr>
          <w:vertAlign w:val="superscript"/>
        </w:rPr>
        <w:t>th</w:t>
      </w:r>
      <w:r>
        <w:t xml:space="preserve"> grade</w:t>
      </w:r>
    </w:p>
    <w:p w14:paraId="5EC4A522" w14:textId="77777777" w:rsidR="00D00032" w:rsidRDefault="00D00032" w:rsidP="00D00032">
      <w:pPr>
        <w:pStyle w:val="NoteLevel1"/>
      </w:pPr>
    </w:p>
    <w:p w14:paraId="28278901" w14:textId="1E0B392F" w:rsidR="00D00032" w:rsidRPr="00A110B9" w:rsidRDefault="00D00032" w:rsidP="00D00032">
      <w:pPr>
        <w:pStyle w:val="NoteLevel2"/>
        <w:rPr>
          <w:b/>
        </w:rPr>
      </w:pPr>
      <w:r w:rsidRPr="00A110B9">
        <w:rPr>
          <w:b/>
        </w:rPr>
        <w:t>Fast Track Project in the US</w:t>
      </w:r>
    </w:p>
    <w:p w14:paraId="0FBFC355" w14:textId="74EB5CEE" w:rsidR="00D00032" w:rsidRDefault="00D00032" w:rsidP="00D00032">
      <w:pPr>
        <w:pStyle w:val="NoteLevel3"/>
      </w:pPr>
      <w:r>
        <w:t>1</w:t>
      </w:r>
      <w:r w:rsidRPr="00D00032">
        <w:rPr>
          <w:vertAlign w:val="superscript"/>
        </w:rPr>
        <w:t>st</w:t>
      </w:r>
      <w:r w:rsidR="00211410">
        <w:t xml:space="preserve"> graders fro</w:t>
      </w:r>
      <w:r>
        <w:t>m poor families were given lessons to help them with social problem solving, emotional understanding, and communication; and to teach them how to regulate their emoti</w:t>
      </w:r>
      <w:r w:rsidR="00175CC2">
        <w:t>o</w:t>
      </w:r>
      <w:r>
        <w:t>ns</w:t>
      </w:r>
    </w:p>
    <w:p w14:paraId="495D97C1" w14:textId="0E1315D2" w:rsidR="00D00032" w:rsidRDefault="00D00032" w:rsidP="00D00032">
      <w:pPr>
        <w:pStyle w:val="NoteLevel3"/>
      </w:pPr>
      <w:r>
        <w:t xml:space="preserve">Children with the most serious problems also </w:t>
      </w:r>
      <w:r w:rsidR="00211410">
        <w:t>receive</w:t>
      </w:r>
      <w:r>
        <w:t xml:space="preserve"> academic tutoring, extra social skills training, and a parent intervention designed to improve parenting skills</w:t>
      </w:r>
    </w:p>
    <w:p w14:paraId="06705AE3" w14:textId="4282A5DD" w:rsidR="00D00032" w:rsidRDefault="00D00032" w:rsidP="00D00032">
      <w:pPr>
        <w:pStyle w:val="NoteLevel2"/>
      </w:pPr>
      <w:r>
        <w:t xml:space="preserve">By the end of the school year, children were </w:t>
      </w:r>
      <w:r w:rsidR="00A110B9">
        <w:t>l</w:t>
      </w:r>
      <w:r>
        <w:t>ess aggressive, improved academically, developed better social-emotional skills, got along better and were better liked by their peers</w:t>
      </w:r>
    </w:p>
    <w:p w14:paraId="1C2D7EAD" w14:textId="77777777" w:rsidR="00D00032" w:rsidRDefault="00D00032" w:rsidP="00D00032">
      <w:pPr>
        <w:pStyle w:val="NoteLevel1"/>
      </w:pPr>
    </w:p>
    <w:p w14:paraId="186162BB" w14:textId="2C92504B" w:rsidR="00D00032" w:rsidRPr="00D00032" w:rsidRDefault="00D00032" w:rsidP="00D00032">
      <w:pPr>
        <w:pStyle w:val="NoteLevel1"/>
      </w:pPr>
      <w:r>
        <w:rPr>
          <w:b/>
          <w:u w:val="single"/>
        </w:rPr>
        <w:t>Concluding Thoughts</w:t>
      </w:r>
    </w:p>
    <w:p w14:paraId="6B155608" w14:textId="6A7DAD9A" w:rsidR="00D00032" w:rsidRDefault="00D00032" w:rsidP="00D00032">
      <w:pPr>
        <w:pStyle w:val="NoteLevel2"/>
      </w:pPr>
      <w:r>
        <w:t>There are several forms of direct and indirect agg</w:t>
      </w:r>
      <w:r w:rsidR="00175CC2">
        <w:t>ression which change in frequen</w:t>
      </w:r>
      <w:r>
        <w:t>t across development</w:t>
      </w:r>
    </w:p>
    <w:p w14:paraId="27ADB031" w14:textId="0AEF2EAE" w:rsidR="00D00032" w:rsidRDefault="00D00032" w:rsidP="00D00032">
      <w:pPr>
        <w:pStyle w:val="NoteLevel2"/>
      </w:pPr>
      <w:r>
        <w:t>There are also stable individual differences in aggression</w:t>
      </w:r>
    </w:p>
    <w:p w14:paraId="20D73BDC" w14:textId="7279E9B3" w:rsidR="00D00032" w:rsidRDefault="00D00032" w:rsidP="00D00032">
      <w:pPr>
        <w:pStyle w:val="NoteLevel2"/>
      </w:pPr>
      <w:r>
        <w:t>Boys and girls p</w:t>
      </w:r>
      <w:r w:rsidR="00175CC2">
        <w:t>r</w:t>
      </w:r>
      <w:r>
        <w:t>efer different types of aggression</w:t>
      </w:r>
    </w:p>
    <w:p w14:paraId="14DE8A2D" w14:textId="7894B2F3" w:rsidR="00D00032" w:rsidRDefault="00D00032" w:rsidP="00D00032">
      <w:pPr>
        <w:pStyle w:val="NoteLevel2"/>
      </w:pPr>
      <w:r>
        <w:t>Aggressive behavior can be affected by both social factors (TV, pare</w:t>
      </w:r>
      <w:r w:rsidR="00175CC2">
        <w:t>nts, peers) and biological factor</w:t>
      </w:r>
      <w:r>
        <w:t>s (prenatal problems, genetic influences, temperament)</w:t>
      </w:r>
    </w:p>
    <w:p w14:paraId="6A6DAF19" w14:textId="3B2281C0" w:rsidR="00D00032" w:rsidRDefault="00D00032" w:rsidP="00D00032">
      <w:pPr>
        <w:pStyle w:val="NoteLevel2"/>
      </w:pPr>
      <w:r>
        <w:t>Chronic bullying and victimization have psychological consequences, such as increased an</w:t>
      </w:r>
      <w:r w:rsidR="00175CC2">
        <w:t xml:space="preserve">xiety, depression and </w:t>
      </w:r>
      <w:r>
        <w:t>social withdrawal</w:t>
      </w:r>
    </w:p>
    <w:p w14:paraId="0D2344D2" w14:textId="1D13DAAC" w:rsidR="00F044D6" w:rsidRDefault="00D00032" w:rsidP="00D00032">
      <w:pPr>
        <w:pStyle w:val="NoteLevel2"/>
        <w:sectPr w:rsidR="00F044D6" w:rsidSect="00C84669">
          <w:headerReference w:type="first" r:id="rId37"/>
          <w:pgSz w:w="12240" w:h="15840"/>
          <w:pgMar w:top="1440" w:right="1440" w:bottom="1440" w:left="1440" w:header="708" w:footer="708" w:gutter="0"/>
          <w:cols w:space="708"/>
          <w:titlePg/>
          <w:docGrid w:type="lines" w:linePitch="360"/>
        </w:sectPr>
      </w:pPr>
      <w:r>
        <w:t>Multifaceted intervention programs in which children, parents, teachers and schools participate are effective approaches to reducing aggression.</w:t>
      </w:r>
      <w:r w:rsidR="00F044D6">
        <w:cr/>
      </w:r>
    </w:p>
    <w:p w14:paraId="3FE5E6CA" w14:textId="1E02C315" w:rsidR="00D00032" w:rsidRPr="00F044D6" w:rsidRDefault="00F044D6" w:rsidP="00F044D6">
      <w:pPr>
        <w:pStyle w:val="NoteLevel1"/>
        <w:rPr>
          <w:b/>
        </w:rPr>
      </w:pPr>
      <w:r w:rsidRPr="00F044D6">
        <w:rPr>
          <w:b/>
        </w:rPr>
        <w:t>Questions remaining</w:t>
      </w:r>
    </w:p>
    <w:p w14:paraId="3D707344" w14:textId="21478152" w:rsidR="00F044D6" w:rsidRDefault="00F044D6" w:rsidP="00F044D6">
      <w:pPr>
        <w:pStyle w:val="NoteLevel1"/>
      </w:pPr>
      <w:r>
        <w:t>Nature vs. nurture</w:t>
      </w:r>
    </w:p>
    <w:p w14:paraId="6B02CC20" w14:textId="11095904" w:rsidR="00F044D6" w:rsidRDefault="00F044D6" w:rsidP="00F044D6">
      <w:pPr>
        <w:pStyle w:val="NoteLevel2"/>
      </w:pPr>
      <w:r>
        <w:t>Are there critical periods for development?</w:t>
      </w:r>
      <w:r w:rsidR="00D92235">
        <w:t xml:space="preserve"> </w:t>
      </w:r>
      <w:r w:rsidR="00D92235">
        <w:sym w:font="Wingdings" w:char="F0E0"/>
      </w:r>
      <w:r w:rsidR="00D92235">
        <w:t xml:space="preserve"> </w:t>
      </w:r>
      <w:proofErr w:type="gramStart"/>
      <w:r w:rsidR="00D92235">
        <w:t>yes</w:t>
      </w:r>
      <w:proofErr w:type="gramEnd"/>
    </w:p>
    <w:p w14:paraId="5CF8742E" w14:textId="48FDFC65" w:rsidR="00F044D6" w:rsidRDefault="00F044D6" w:rsidP="00F044D6">
      <w:pPr>
        <w:pStyle w:val="NoteLevel2"/>
      </w:pPr>
      <w:r>
        <w:t>How open are systems to change?</w:t>
      </w:r>
      <w:r w:rsidR="00EA0909">
        <w:t xml:space="preserve"> </w:t>
      </w:r>
      <w:r w:rsidR="00EA0909">
        <w:sym w:font="Wingdings" w:char="F0E0"/>
      </w:r>
      <w:r w:rsidR="00EA0909">
        <w:t xml:space="preserve"> </w:t>
      </w:r>
      <w:proofErr w:type="gramStart"/>
      <w:r w:rsidR="00EA0909">
        <w:t>yes</w:t>
      </w:r>
      <w:proofErr w:type="gramEnd"/>
      <w:r w:rsidR="00EA0909">
        <w:t xml:space="preserve"> but limits</w:t>
      </w:r>
    </w:p>
    <w:p w14:paraId="5A3B95BE" w14:textId="6FF60F13" w:rsidR="00F044D6" w:rsidRDefault="00F044D6" w:rsidP="00F044D6">
      <w:pPr>
        <w:pStyle w:val="NoteLevel2"/>
      </w:pPr>
      <w:proofErr w:type="spellStart"/>
      <w:r>
        <w:t>Ie</w:t>
      </w:r>
      <w:proofErr w:type="spellEnd"/>
      <w:r>
        <w:t xml:space="preserve">. </w:t>
      </w:r>
      <w:r>
        <w:rPr>
          <w:i/>
        </w:rPr>
        <w:t>Genie: Secret of a Wild Child</w:t>
      </w:r>
    </w:p>
    <w:p w14:paraId="4DAD4ECD" w14:textId="77777777" w:rsidR="00F044D6" w:rsidRDefault="00F044D6" w:rsidP="00F044D6">
      <w:pPr>
        <w:pStyle w:val="NoteLevel1"/>
      </w:pPr>
    </w:p>
    <w:p w14:paraId="1D6CD202" w14:textId="3BA72992" w:rsidR="000A34ED" w:rsidRDefault="000A34ED" w:rsidP="000A34ED">
      <w:pPr>
        <w:pStyle w:val="NoteLevel2"/>
      </w:pPr>
      <w:r>
        <w:t>Genie: had an abnormal number of sleep spindles: bundles in the brain wave pattern (while she was sleeping).</w:t>
      </w:r>
    </w:p>
    <w:p w14:paraId="248FCC8E" w14:textId="5BB21CBD" w:rsidR="000A34ED" w:rsidRDefault="000A34ED" w:rsidP="000A34ED">
      <w:pPr>
        <w:pStyle w:val="NoteLevel2"/>
      </w:pPr>
      <w:r>
        <w:t xml:space="preserve">One day, her expression changed from happy to sad when her psychologist left </w:t>
      </w:r>
      <w:r>
        <w:sym w:font="Wingdings" w:char="F0E0"/>
      </w:r>
      <w:r>
        <w:t xml:space="preserve"> beginning to form a relationship. </w:t>
      </w:r>
      <w:r w:rsidR="00955CF4">
        <w:t>Indicating a capacity to get better?</w:t>
      </w:r>
    </w:p>
    <w:p w14:paraId="38818402" w14:textId="60E5A8A4" w:rsidR="00955CF4" w:rsidRDefault="00955CF4" w:rsidP="000A34ED">
      <w:pPr>
        <w:pStyle w:val="NoteLevel2"/>
      </w:pPr>
      <w:r>
        <w:t xml:space="preserve">While tying shoes, Genie started to repeat words </w:t>
      </w:r>
      <w:r>
        <w:sym w:font="Wingdings" w:char="F0E0"/>
      </w:r>
      <w:r>
        <w:t xml:space="preserve"> beginning to talk!</w:t>
      </w:r>
    </w:p>
    <w:p w14:paraId="6622D22B" w14:textId="00E2E889" w:rsidR="00955CF4" w:rsidRDefault="00955CF4" w:rsidP="000A34ED">
      <w:pPr>
        <w:pStyle w:val="NoteLevel2"/>
      </w:pPr>
      <w:r>
        <w:t>But what about the wolf-boy case in 1800?</w:t>
      </w:r>
    </w:p>
    <w:p w14:paraId="6583806E" w14:textId="5DC475A5" w:rsidR="00955CF4" w:rsidRDefault="00955CF4" w:rsidP="00955CF4">
      <w:pPr>
        <w:pStyle w:val="NoteLevel3"/>
      </w:pPr>
      <w:r>
        <w:t xml:space="preserve">Young physician </w:t>
      </w:r>
      <w:proofErr w:type="spellStart"/>
      <w:r>
        <w:t>Etard</w:t>
      </w:r>
      <w:proofErr w:type="spellEnd"/>
      <w:r>
        <w:t xml:space="preserve"> wanted to make a name for </w:t>
      </w:r>
      <w:proofErr w:type="gramStart"/>
      <w:r>
        <w:t>himself</w:t>
      </w:r>
      <w:proofErr w:type="gramEnd"/>
      <w:r>
        <w:t xml:space="preserve"> </w:t>
      </w:r>
      <w:r>
        <w:sym w:font="Wingdings" w:char="F0E0"/>
      </w:r>
      <w:r>
        <w:t xml:space="preserve"> saw opportunity in this case. </w:t>
      </w:r>
    </w:p>
    <w:p w14:paraId="1957F0FA" w14:textId="1BCB4F79" w:rsidR="00955CF4" w:rsidRDefault="00955CF4" w:rsidP="00955CF4">
      <w:pPr>
        <w:pStyle w:val="NoteLevel3"/>
      </w:pPr>
      <w:r>
        <w:t xml:space="preserve">His diary set the stage for movie production </w:t>
      </w:r>
      <w:r>
        <w:sym w:font="Wingdings" w:char="F0E0"/>
      </w:r>
      <w:r>
        <w:t xml:space="preserve"> premiered a week after Genie was discovered. Psychologists had their own private screening. </w:t>
      </w:r>
    </w:p>
    <w:p w14:paraId="25865488" w14:textId="383A7834" w:rsidR="00B366F6" w:rsidRDefault="00B366F6" w:rsidP="00B366F6">
      <w:pPr>
        <w:pStyle w:val="NoteLevel2"/>
      </w:pPr>
      <w:r>
        <w:t xml:space="preserve">Back to Genie: </w:t>
      </w:r>
      <w:proofErr w:type="spellStart"/>
      <w:r>
        <w:t>Lindinburg</w:t>
      </w:r>
      <w:proofErr w:type="spellEnd"/>
      <w:r>
        <w:t>: we are born with the principles of language, but there is a deadline to apply them: after a period, it may be too late to learn.</w:t>
      </w:r>
    </w:p>
    <w:p w14:paraId="62C199E9" w14:textId="5BFEF267" w:rsidR="00B366F6" w:rsidRDefault="00B366F6" w:rsidP="00B366F6">
      <w:pPr>
        <w:pStyle w:val="NoteLevel2"/>
      </w:pPr>
      <w:r>
        <w:t>Worked on speech and emotional development</w:t>
      </w:r>
    </w:p>
    <w:p w14:paraId="362246B2" w14:textId="30A192C2" w:rsidR="00B366F6" w:rsidRDefault="00B366F6" w:rsidP="00B366F6">
      <w:pPr>
        <w:pStyle w:val="NoteLevel2"/>
      </w:pPr>
      <w:r>
        <w:t xml:space="preserve">Butler </w:t>
      </w:r>
      <w:r>
        <w:sym w:font="Wingdings" w:char="F0E0"/>
      </w:r>
      <w:r>
        <w:t xml:space="preserve"> foster home. Reported she liked to hoard containers of liquid</w:t>
      </w:r>
    </w:p>
    <w:p w14:paraId="40DE4B19" w14:textId="0129D44F" w:rsidR="00871874" w:rsidRDefault="00871874" w:rsidP="00B366F6">
      <w:pPr>
        <w:pStyle w:val="NoteLevel2"/>
      </w:pPr>
      <w:proofErr w:type="spellStart"/>
      <w:r>
        <w:t>Riggler</w:t>
      </w:r>
      <w:proofErr w:type="spellEnd"/>
      <w:r>
        <w:t xml:space="preserve"> </w:t>
      </w:r>
      <w:r>
        <w:sym w:font="Wingdings" w:char="F0E0"/>
      </w:r>
      <w:r>
        <w:t xml:space="preserve"> another foster parent for 4 years. </w:t>
      </w:r>
    </w:p>
    <w:p w14:paraId="3D3F1C53" w14:textId="392E64E9" w:rsidR="00195EA1" w:rsidRDefault="00871874" w:rsidP="001D0EFA">
      <w:pPr>
        <w:pStyle w:val="NoteLevel2"/>
        <w:sectPr w:rsidR="00195EA1" w:rsidSect="001D0EFA">
          <w:headerReference w:type="first" r:id="rId38"/>
          <w:pgSz w:w="12240" w:h="15840"/>
          <w:pgMar w:top="1440" w:right="1440" w:bottom="1440" w:left="1440" w:header="708" w:footer="708" w:gutter="0"/>
          <w:cols w:space="708"/>
          <w:titlePg/>
          <w:docGrid w:type="lines" w:linePitch="360"/>
        </w:sectPr>
      </w:pPr>
      <w:r>
        <w:t xml:space="preserve">Disconnected from physical sensations </w:t>
      </w:r>
      <w:r>
        <w:sym w:font="Wingdings" w:char="F0E0"/>
      </w:r>
      <w:r>
        <w:t xml:space="preserve"> </w:t>
      </w:r>
      <w:proofErr w:type="spellStart"/>
      <w:r>
        <w:t>ie</w:t>
      </w:r>
      <w:proofErr w:type="spellEnd"/>
      <w:r>
        <w:t xml:space="preserve"> bath water.</w:t>
      </w:r>
      <w:r w:rsidR="00195EA1">
        <w:cr/>
      </w:r>
    </w:p>
    <w:p w14:paraId="1CF514C0" w14:textId="72F3D206" w:rsidR="00871874" w:rsidRPr="00EA0909" w:rsidRDefault="00EA0909" w:rsidP="00D92235">
      <w:pPr>
        <w:pStyle w:val="NoteLevel1"/>
      </w:pPr>
      <w:r>
        <w:rPr>
          <w:b/>
          <w:u w:val="single"/>
        </w:rPr>
        <w:t>Take Home Principles: Views of a Social Child</w:t>
      </w:r>
    </w:p>
    <w:p w14:paraId="52C88DC6" w14:textId="6DB81486" w:rsidR="00EA0909" w:rsidRPr="00EA0909" w:rsidRDefault="00EA0909" w:rsidP="00EA0909">
      <w:pPr>
        <w:pStyle w:val="NoteLevel1"/>
      </w:pPr>
      <w:r>
        <w:rPr>
          <w:u w:val="single"/>
        </w:rPr>
        <w:t>The child is socially competent from an early age</w:t>
      </w:r>
    </w:p>
    <w:p w14:paraId="0ECD1C01" w14:textId="53F2F067" w:rsidR="00EA0909" w:rsidRDefault="00EA0909" w:rsidP="00EA0909">
      <w:pPr>
        <w:pStyle w:val="NoteLevel2"/>
      </w:pPr>
      <w:r>
        <w:t>Infants are competent and active beings who possess a range of social and emotional capabilities</w:t>
      </w:r>
    </w:p>
    <w:p w14:paraId="49F8416E" w14:textId="7BFC4C54" w:rsidR="00EA0909" w:rsidRDefault="00EA0909" w:rsidP="00EA0909">
      <w:pPr>
        <w:pStyle w:val="NoteLevel2"/>
      </w:pPr>
      <w:r>
        <w:t>Newborns can use their sensory, perceptual, and motor capacities to respond to social signals and communicate needs</w:t>
      </w:r>
    </w:p>
    <w:p w14:paraId="29FD7849" w14:textId="2788E16A" w:rsidR="00EA0909" w:rsidRDefault="00EA0909" w:rsidP="00EA0909">
      <w:pPr>
        <w:pStyle w:val="NoteLevel2"/>
      </w:pPr>
      <w:r>
        <w:t xml:space="preserve">By age 1 infants can use social referencing to guide their behavior in uncertain situations </w:t>
      </w:r>
      <w:r w:rsidR="00AF1D09">
        <w:t>a</w:t>
      </w:r>
      <w:r>
        <w:t>nd can produce social signals to alert others to interesting events</w:t>
      </w:r>
    </w:p>
    <w:p w14:paraId="2CDFF28F" w14:textId="450FE0E1" w:rsidR="00EA0909" w:rsidRDefault="00EA0909" w:rsidP="00EA0909">
      <w:pPr>
        <w:pStyle w:val="NoteLevel2"/>
      </w:pPr>
      <w:r>
        <w:t>By age 2 infants can infer that other people have thoughts, feelings</w:t>
      </w:r>
      <w:proofErr w:type="gramStart"/>
      <w:r>
        <w:t>,  and</w:t>
      </w:r>
      <w:proofErr w:type="gramEnd"/>
      <w:r>
        <w:t xml:space="preserve"> intentions.</w:t>
      </w:r>
    </w:p>
    <w:p w14:paraId="0D3303CA" w14:textId="13755909" w:rsidR="00EA0909" w:rsidRDefault="00EA0909" w:rsidP="00EA0909">
      <w:pPr>
        <w:pStyle w:val="NoteLevel1"/>
      </w:pPr>
    </w:p>
    <w:p w14:paraId="17E569D7" w14:textId="635E57B6" w:rsidR="00EA0909" w:rsidRPr="00EA0909" w:rsidRDefault="00EA0909" w:rsidP="00EA0909">
      <w:pPr>
        <w:pStyle w:val="NoteLevel1"/>
      </w:pPr>
      <w:r>
        <w:rPr>
          <w:u w:val="single"/>
        </w:rPr>
        <w:t>The child’s social behavior is organized</w:t>
      </w:r>
    </w:p>
    <w:p w14:paraId="3A0816C5" w14:textId="0EA4FCDD" w:rsidR="00EA0909" w:rsidRDefault="00EA0909" w:rsidP="00EA0909">
      <w:pPr>
        <w:pStyle w:val="NoteLevel2"/>
      </w:pPr>
      <w:r>
        <w:t>Crying, smiling and looking are organized response patterns that enable even very young infants to interact with others</w:t>
      </w:r>
    </w:p>
    <w:p w14:paraId="6133788F" w14:textId="1AEEE20E" w:rsidR="00EA0909" w:rsidRDefault="00EA0909" w:rsidP="00EA0909">
      <w:pPr>
        <w:pStyle w:val="NoteLevel2"/>
      </w:pPr>
      <w:r>
        <w:t>Infants develop working models of their social world that guide interactions with others</w:t>
      </w:r>
    </w:p>
    <w:p w14:paraId="6A8567E0" w14:textId="70943C05" w:rsidR="00EA0909" w:rsidRDefault="00EA0909" w:rsidP="00EA0909">
      <w:pPr>
        <w:pStyle w:val="NoteLevel2"/>
      </w:pPr>
      <w:r>
        <w:t>Across development children use social information in increasingly organized and strategic ways.</w:t>
      </w:r>
    </w:p>
    <w:p w14:paraId="507C1269" w14:textId="77777777" w:rsidR="00CF0E75" w:rsidRDefault="00CF0E75" w:rsidP="00CF0E75">
      <w:pPr>
        <w:pStyle w:val="NoteLevel1"/>
      </w:pPr>
    </w:p>
    <w:p w14:paraId="42DB1C76" w14:textId="1730D73A" w:rsidR="00CF0E75" w:rsidRPr="00CF0E75" w:rsidRDefault="00CF0E75" w:rsidP="00CF0E75">
      <w:pPr>
        <w:pStyle w:val="NoteLevel1"/>
      </w:pPr>
      <w:r>
        <w:rPr>
          <w:u w:val="single"/>
        </w:rPr>
        <w:t>The child’s behavior becomes increasingly sophisticated with age</w:t>
      </w:r>
    </w:p>
    <w:p w14:paraId="1429806F" w14:textId="4D319FC1" w:rsidR="00CF0E75" w:rsidRDefault="00CF0E75" w:rsidP="00CF0E75">
      <w:pPr>
        <w:pStyle w:val="NoteLevel2"/>
      </w:pPr>
      <w:r>
        <w:t>As children develop they demonstrate social competence in more mature forms and under more challenging conditions</w:t>
      </w:r>
    </w:p>
    <w:p w14:paraId="47BD88B0" w14:textId="2095CFC3" w:rsidR="00CF0E75" w:rsidRDefault="00CF0E75" w:rsidP="00CF0E75">
      <w:pPr>
        <w:pStyle w:val="NoteLevel2"/>
      </w:pPr>
      <w:r>
        <w:t>Social development is not only acquiring social skills but also being able to deploy these skills in circumstances involving more abstract tasks and in the face of competing demands.</w:t>
      </w:r>
    </w:p>
    <w:p w14:paraId="2E504083" w14:textId="77777777" w:rsidR="00CF0E75" w:rsidRDefault="00CF0E75" w:rsidP="00CF0E75">
      <w:pPr>
        <w:pStyle w:val="NoteLevel1"/>
      </w:pPr>
    </w:p>
    <w:p w14:paraId="57C79ECE" w14:textId="2706EA02" w:rsidR="00CF0E75" w:rsidRPr="00CF0E75" w:rsidRDefault="00CF0E75" w:rsidP="00CF0E75">
      <w:pPr>
        <w:pStyle w:val="NoteLevel1"/>
      </w:pPr>
      <w:r>
        <w:rPr>
          <w:u w:val="single"/>
        </w:rPr>
        <w:t>The child is embedded in levels of social complexity</w:t>
      </w:r>
    </w:p>
    <w:p w14:paraId="20242E0A" w14:textId="7C299314" w:rsidR="00CF0E75" w:rsidRDefault="00CF0E75" w:rsidP="00CF0E75">
      <w:pPr>
        <w:pStyle w:val="NoteLevel2"/>
      </w:pPr>
      <w:r>
        <w:t>Diff levels of interaction: Dyadic, triadic, and group interactions</w:t>
      </w:r>
    </w:p>
    <w:p w14:paraId="4F4C274B" w14:textId="29D74812" w:rsidR="00CF0E75" w:rsidRDefault="00CF0E75" w:rsidP="00CF0E75">
      <w:pPr>
        <w:pStyle w:val="NoteLevel2"/>
      </w:pPr>
      <w:r>
        <w:t>Those interactions are embedded within:</w:t>
      </w:r>
    </w:p>
    <w:p w14:paraId="61FC5F0C" w14:textId="3E8DF7DF" w:rsidR="00CF0E75" w:rsidRDefault="00CF0E75" w:rsidP="00CF0E75">
      <w:pPr>
        <w:pStyle w:val="NoteLevel3"/>
      </w:pPr>
      <w:r>
        <w:t>Social relationships</w:t>
      </w:r>
    </w:p>
    <w:p w14:paraId="42F4A5EB" w14:textId="0D4B125D" w:rsidR="00CF0E75" w:rsidRDefault="00CF0E75" w:rsidP="00CF0E75">
      <w:pPr>
        <w:pStyle w:val="NoteLevel3"/>
      </w:pPr>
      <w:r>
        <w:t>Social groups</w:t>
      </w:r>
    </w:p>
    <w:p w14:paraId="676AF522" w14:textId="3433BDDD" w:rsidR="00CF0E75" w:rsidRDefault="00CF0E75" w:rsidP="00CF0E75">
      <w:pPr>
        <w:pStyle w:val="NoteLevel3"/>
      </w:pPr>
      <w:r>
        <w:t>Social networks</w:t>
      </w:r>
    </w:p>
    <w:p w14:paraId="140C3AAD" w14:textId="400797E9" w:rsidR="00CF0E75" w:rsidRDefault="00CF0E75" w:rsidP="00CF0E75">
      <w:pPr>
        <w:pStyle w:val="NoteLevel3"/>
      </w:pPr>
      <w:r>
        <w:t>Society and culture</w:t>
      </w:r>
    </w:p>
    <w:p w14:paraId="7E5B8A33" w14:textId="77777777" w:rsidR="00CF0E75" w:rsidRDefault="00CF0E75" w:rsidP="00CF0E75">
      <w:pPr>
        <w:pStyle w:val="NoteLevel1"/>
      </w:pPr>
    </w:p>
    <w:p w14:paraId="18D1CE73" w14:textId="0A7AFB7C" w:rsidR="00CF0E75" w:rsidRPr="00CF0E75" w:rsidRDefault="00CF0E75" w:rsidP="00CF0E75">
      <w:pPr>
        <w:pStyle w:val="NoteLevel1"/>
      </w:pPr>
      <w:r>
        <w:rPr>
          <w:u w:val="single"/>
        </w:rPr>
        <w:t>Children’s interactions with other people are reciprocal and transactional</w:t>
      </w:r>
    </w:p>
    <w:p w14:paraId="5BC40830" w14:textId="4DA2BF9A" w:rsidR="00CF0E75" w:rsidRDefault="00CF0E75" w:rsidP="00CF0E75">
      <w:pPr>
        <w:pStyle w:val="NoteLevel2"/>
      </w:pPr>
      <w:r>
        <w:t>Children influence the behavior of other people around them and are influenced by their reactions of these other people in return</w:t>
      </w:r>
    </w:p>
    <w:p w14:paraId="34CB9F1B" w14:textId="76255E0B" w:rsidR="00CF0E75" w:rsidRDefault="00CF0E75" w:rsidP="00CF0E75">
      <w:pPr>
        <w:pStyle w:val="NoteLevel3"/>
      </w:pPr>
      <w:r>
        <w:t>Difficult vs. easy infants elicit different responses from social partners</w:t>
      </w:r>
    </w:p>
    <w:p w14:paraId="5C10D3E6" w14:textId="362B42B1" w:rsidR="00CF0E75" w:rsidRPr="00CF0E75" w:rsidRDefault="00CF0E75" w:rsidP="00CF0E75">
      <w:pPr>
        <w:pStyle w:val="NoteLevel2"/>
      </w:pPr>
      <w:r>
        <w:t xml:space="preserve">Pattern of mutual modification over time is best described as </w:t>
      </w:r>
      <w:r>
        <w:rPr>
          <w:i/>
        </w:rPr>
        <w:t>transactional</w:t>
      </w:r>
    </w:p>
    <w:p w14:paraId="1295BFD7" w14:textId="77777777" w:rsidR="00CF0E75" w:rsidRDefault="00CF0E75" w:rsidP="00CF0E75">
      <w:pPr>
        <w:pStyle w:val="NoteLevel1"/>
        <w:numPr>
          <w:ilvl w:val="0"/>
          <w:numId w:val="0"/>
        </w:numPr>
      </w:pPr>
    </w:p>
    <w:p w14:paraId="15ED47B1" w14:textId="290832EC" w:rsidR="00CF0E75" w:rsidRDefault="00CF0E75" w:rsidP="00CF0E75">
      <w:pPr>
        <w:pStyle w:val="NoteLevel1"/>
        <w:numPr>
          <w:ilvl w:val="0"/>
          <w:numId w:val="0"/>
        </w:numPr>
        <w:rPr>
          <w:u w:val="single"/>
        </w:rPr>
      </w:pPr>
      <w:r>
        <w:rPr>
          <w:u w:val="single"/>
        </w:rPr>
        <w:t>Aspects of development are interdependent</w:t>
      </w:r>
    </w:p>
    <w:p w14:paraId="4AE407B3" w14:textId="5B5F569B" w:rsidR="00CF0E75" w:rsidRDefault="00CF0E75" w:rsidP="00CF0E75">
      <w:pPr>
        <w:pStyle w:val="NoteLevel2"/>
      </w:pPr>
      <w:r>
        <w:t>Shifts in other domains, including motor skills, language abilities, and cognitive functions, play a role in social development (</w:t>
      </w:r>
      <w:proofErr w:type="spellStart"/>
      <w:r>
        <w:t>ie</w:t>
      </w:r>
      <w:proofErr w:type="spellEnd"/>
      <w:r>
        <w:t xml:space="preserve">. </w:t>
      </w:r>
      <w:proofErr w:type="spellStart"/>
      <w:r>
        <w:t>Kagan</w:t>
      </w:r>
      <w:proofErr w:type="spellEnd"/>
      <w:r>
        <w:t xml:space="preserve"> and motor reactivity </w:t>
      </w:r>
      <w:r>
        <w:sym w:font="Wingdings" w:char="F0E0"/>
      </w:r>
      <w:r>
        <w:t xml:space="preserve"> how those initial reactions define the emotional development)</w:t>
      </w:r>
    </w:p>
    <w:p w14:paraId="654F8324" w14:textId="77777777" w:rsidR="00CF0E75" w:rsidRDefault="00CF0E75" w:rsidP="00CF0E75">
      <w:pPr>
        <w:pStyle w:val="NoteLevel2"/>
      </w:pPr>
      <w:r>
        <w:t>Social development is a “package deal” that is fueled by advances in other areas.</w:t>
      </w:r>
    </w:p>
    <w:p w14:paraId="738A66FA" w14:textId="77777777" w:rsidR="00CF0E75" w:rsidRDefault="00CF0E75" w:rsidP="00CF0E75">
      <w:pPr>
        <w:pStyle w:val="NoteLevel1"/>
      </w:pPr>
    </w:p>
    <w:p w14:paraId="1F9D6987" w14:textId="51E76CAD" w:rsidR="00CF0E75" w:rsidRPr="00CF0E75" w:rsidRDefault="00CF0E75" w:rsidP="00CF0E75">
      <w:pPr>
        <w:pStyle w:val="NoteLevel1"/>
      </w:pPr>
      <w:r>
        <w:rPr>
          <w:u w:val="single"/>
        </w:rPr>
        <w:t>Social behavior has multiple interacting causes</w:t>
      </w:r>
    </w:p>
    <w:p w14:paraId="03A451EC" w14:textId="78B1B8DB" w:rsidR="00CF0E75" w:rsidRDefault="00CF0E75" w:rsidP="00CF0E75">
      <w:pPr>
        <w:pStyle w:val="NoteLevel2"/>
      </w:pPr>
      <w:r>
        <w:t>Biological factors</w:t>
      </w:r>
    </w:p>
    <w:p w14:paraId="36410D8D" w14:textId="2D24C23D" w:rsidR="00CF0E75" w:rsidRDefault="00CF0E75" w:rsidP="00CF0E75">
      <w:pPr>
        <w:pStyle w:val="NoteLevel3"/>
      </w:pPr>
      <w:r>
        <w:t>Genetics, brain organization, hormonal levels</w:t>
      </w:r>
    </w:p>
    <w:p w14:paraId="379D6B29" w14:textId="073F1BE9" w:rsidR="00CF0E75" w:rsidRDefault="00CF0E75" w:rsidP="00CF0E75">
      <w:pPr>
        <w:pStyle w:val="NoteLevel2"/>
      </w:pPr>
      <w:r>
        <w:t>Environmental factors</w:t>
      </w:r>
    </w:p>
    <w:p w14:paraId="763C6D6E" w14:textId="67158596" w:rsidR="00CF0E75" w:rsidRDefault="00CF0E75" w:rsidP="00CF0E75">
      <w:pPr>
        <w:pStyle w:val="NoteLevel3"/>
      </w:pPr>
      <w:r>
        <w:t>Parent’s behavior, peer relations, school experiences, cultural background, ass media</w:t>
      </w:r>
    </w:p>
    <w:p w14:paraId="1A8E7B1B" w14:textId="3FB2AFF9" w:rsidR="00CF0E75" w:rsidRDefault="00CF0E75" w:rsidP="00CF0E75">
      <w:pPr>
        <w:pStyle w:val="NoteLevel2"/>
      </w:pPr>
      <w:r>
        <w:t xml:space="preserve">Systems theory approaches, which emphasize the interplay among biological and environmental influences, help to organize the multiple causes of social development coherently. </w:t>
      </w:r>
    </w:p>
    <w:p w14:paraId="4515AD30" w14:textId="77777777" w:rsidR="00CF0E75" w:rsidRDefault="00CF0E75" w:rsidP="00CF0E75">
      <w:pPr>
        <w:pStyle w:val="NoteLevel1"/>
      </w:pPr>
    </w:p>
    <w:p w14:paraId="6BA1DA15" w14:textId="7C09F2A3" w:rsidR="00CF0E75" w:rsidRPr="00CF0E75" w:rsidRDefault="00CF0E75" w:rsidP="00CF0E75">
      <w:pPr>
        <w:pStyle w:val="NoteLevel1"/>
      </w:pPr>
      <w:r>
        <w:rPr>
          <w:u w:val="single"/>
        </w:rPr>
        <w:t>All causes are important</w:t>
      </w:r>
    </w:p>
    <w:p w14:paraId="3B385B0E" w14:textId="4C7D5407" w:rsidR="00CF0E75" w:rsidRDefault="00CF0E75" w:rsidP="00CF0E75">
      <w:pPr>
        <w:pStyle w:val="NoteLevel2"/>
      </w:pPr>
      <w:r>
        <w:t>No single set of causes is more “real” or more important than another</w:t>
      </w:r>
    </w:p>
    <w:p w14:paraId="49293259" w14:textId="6F0DBB4D" w:rsidR="00CF0E75" w:rsidRDefault="00CF0E75" w:rsidP="00CF0E75">
      <w:pPr>
        <w:pStyle w:val="NoteLevel2"/>
      </w:pPr>
      <w:r>
        <w:t>It is our tasks to figure out how different causal factors work together to facilitate or hinder children’s social development</w:t>
      </w:r>
    </w:p>
    <w:p w14:paraId="5DF0843B" w14:textId="3C6EAA63" w:rsidR="00CF0E75" w:rsidRDefault="00CF0E75" w:rsidP="00CF0E75">
      <w:pPr>
        <w:pStyle w:val="NoteLevel2"/>
      </w:pPr>
      <w:r>
        <w:t xml:space="preserve">Child </w:t>
      </w:r>
      <w:r>
        <w:sym w:font="Wingdings" w:char="F0E0"/>
      </w:r>
      <w:r w:rsidR="00F41C30">
        <w:t xml:space="preserve"> school, peers, culture, parenting, genes, brain</w:t>
      </w:r>
    </w:p>
    <w:p w14:paraId="2280B4C6" w14:textId="3EA3DBAF" w:rsidR="00F502F5" w:rsidRDefault="00F41C30" w:rsidP="00E05B8B">
      <w:pPr>
        <w:pStyle w:val="NoteLevel3"/>
        <w:sectPr w:rsidR="00F502F5" w:rsidSect="00E05B8B">
          <w:headerReference w:type="first" r:id="rId39"/>
          <w:pgSz w:w="12240" w:h="15840"/>
          <w:pgMar w:top="1440" w:right="1440" w:bottom="1440" w:left="1440" w:header="708" w:footer="708" w:gutter="0"/>
          <w:cols w:space="708"/>
          <w:titlePg/>
          <w:docGrid w:type="lines" w:linePitch="360"/>
        </w:sectPr>
      </w:pPr>
      <w:r>
        <w:t xml:space="preserve">Can look at diff schools, diff genes, </w:t>
      </w:r>
      <w:proofErr w:type="gramStart"/>
      <w:r>
        <w:t xml:space="preserve">diff parts of brain </w:t>
      </w:r>
      <w:r>
        <w:sym w:font="Wingdings" w:char="F0E0"/>
      </w:r>
      <w:proofErr w:type="gramEnd"/>
      <w:r>
        <w:t xml:space="preserve"> subsets. Changes at one level can interact at other levels.</w:t>
      </w:r>
      <w:r w:rsidR="00F502F5">
        <w:cr/>
      </w:r>
    </w:p>
    <w:p w14:paraId="3E3EECB5" w14:textId="3906C984" w:rsidR="009F0B94" w:rsidRDefault="009F0B94" w:rsidP="00F502F5">
      <w:pPr>
        <w:pStyle w:val="NoteLevel1"/>
      </w:pPr>
      <w:r>
        <w:rPr>
          <w:u w:val="single"/>
        </w:rPr>
        <w:t>More questions in the field</w:t>
      </w:r>
    </w:p>
    <w:p w14:paraId="0905BEA0" w14:textId="0308C47D" w:rsidR="00F41C30" w:rsidRDefault="009F0B94" w:rsidP="00F502F5">
      <w:pPr>
        <w:pStyle w:val="NoteLevel1"/>
      </w:pPr>
      <w:r>
        <w:t>Models of development?</w:t>
      </w:r>
    </w:p>
    <w:p w14:paraId="7F448755" w14:textId="36EB2B7C" w:rsidR="009F0B94" w:rsidRDefault="009F0B94" w:rsidP="009F0B94">
      <w:pPr>
        <w:pStyle w:val="NoteLevel2"/>
      </w:pPr>
      <w:r>
        <w:t>Which ones?</w:t>
      </w:r>
    </w:p>
    <w:p w14:paraId="0266A596" w14:textId="70B6539F" w:rsidR="009F0B94" w:rsidRDefault="009F0B94" w:rsidP="009F0B94">
      <w:pPr>
        <w:pStyle w:val="NoteLevel1"/>
      </w:pPr>
      <w:r>
        <w:t>Methods of development</w:t>
      </w:r>
    </w:p>
    <w:p w14:paraId="76F0032A" w14:textId="754FF31D" w:rsidR="009F0B94" w:rsidRDefault="009F0B94" w:rsidP="009F0B94">
      <w:pPr>
        <w:pStyle w:val="NoteLevel2"/>
      </w:pPr>
      <w:r>
        <w:t>Which ones?</w:t>
      </w:r>
    </w:p>
    <w:p w14:paraId="1DB2F439" w14:textId="71C45210" w:rsidR="009F0B94" w:rsidRDefault="009F0B94" w:rsidP="009F0B94">
      <w:pPr>
        <w:pStyle w:val="NoteLevel1"/>
      </w:pPr>
      <w:r>
        <w:t>Translating knowledge</w:t>
      </w:r>
    </w:p>
    <w:p w14:paraId="1CA48337" w14:textId="0AF2AA76" w:rsidR="009F0B94" w:rsidRDefault="009F0B94" w:rsidP="009F0B94">
      <w:pPr>
        <w:pStyle w:val="NoteLevel2"/>
      </w:pPr>
      <w:r>
        <w:t>“From bench to bedside”: What is the most effective way of translating knowledge to practice?</w:t>
      </w:r>
    </w:p>
    <w:p w14:paraId="1A821B81" w14:textId="77777777" w:rsidR="009F0B94" w:rsidRDefault="009F0B94" w:rsidP="009F0B94">
      <w:pPr>
        <w:pStyle w:val="NoteLevel1"/>
      </w:pPr>
    </w:p>
    <w:p w14:paraId="0C65E4E8" w14:textId="4637829D" w:rsidR="009F0B94" w:rsidRPr="00281809" w:rsidRDefault="009F0B94" w:rsidP="009F0B94">
      <w:pPr>
        <w:pStyle w:val="NoteLevel1"/>
        <w:rPr>
          <w:u w:val="single"/>
        </w:rPr>
      </w:pPr>
      <w:r w:rsidRPr="00281809">
        <w:rPr>
          <w:u w:val="single"/>
        </w:rPr>
        <w:t>Social behavior is influences by many social agents in multiple social systems</w:t>
      </w:r>
    </w:p>
    <w:p w14:paraId="27356384" w14:textId="0899B22E" w:rsidR="009F0B94" w:rsidRDefault="009F0B94" w:rsidP="009F0B94">
      <w:pPr>
        <w:pStyle w:val="NoteLevel2"/>
      </w:pPr>
      <w:r>
        <w:t>Fa</w:t>
      </w:r>
      <w:r w:rsidR="00281809">
        <w:t>m</w:t>
      </w:r>
      <w:r>
        <w:t>ily system: parents, siblings</w:t>
      </w:r>
    </w:p>
    <w:p w14:paraId="5A9A9BB2" w14:textId="2F18B435" w:rsidR="009F0B94" w:rsidRDefault="009F0B94" w:rsidP="009F0B94">
      <w:pPr>
        <w:pStyle w:val="NoteLevel2"/>
      </w:pPr>
      <w:r>
        <w:t>Larger social systems: schools, communities, media, society</w:t>
      </w:r>
    </w:p>
    <w:p w14:paraId="61C620A1" w14:textId="08DEB65B" w:rsidR="009F0B94" w:rsidRDefault="009F0B94" w:rsidP="009F0B94">
      <w:pPr>
        <w:pStyle w:val="NoteLevel2"/>
      </w:pPr>
      <w:r>
        <w:t>Need to specify how exposure to these agents who are embedded in multiple social systems after social development over time.</w:t>
      </w:r>
    </w:p>
    <w:p w14:paraId="54E91437" w14:textId="77777777" w:rsidR="009F0B94" w:rsidRDefault="009F0B94" w:rsidP="009F0B94">
      <w:pPr>
        <w:pStyle w:val="NoteLevel1"/>
      </w:pPr>
    </w:p>
    <w:p w14:paraId="0CB9638A" w14:textId="55906A26" w:rsidR="009F0B94" w:rsidRPr="00281809" w:rsidRDefault="009F0B94" w:rsidP="009F0B94">
      <w:pPr>
        <w:pStyle w:val="NoteLevel1"/>
        <w:rPr>
          <w:u w:val="single"/>
        </w:rPr>
      </w:pPr>
      <w:r w:rsidRPr="00281809">
        <w:rPr>
          <w:u w:val="single"/>
        </w:rPr>
        <w:t>Social behavior varies across both situations and individuals</w:t>
      </w:r>
    </w:p>
    <w:p w14:paraId="630669D1" w14:textId="0B4443C8" w:rsidR="009F0B94" w:rsidRDefault="009F0B94" w:rsidP="009F0B94">
      <w:pPr>
        <w:pStyle w:val="NoteLevel2"/>
      </w:pPr>
      <w:r>
        <w:t xml:space="preserve">Although children behave differently in different situations, this does not mean that the child behavior is determined </w:t>
      </w:r>
      <w:proofErr w:type="spellStart"/>
      <w:r>
        <w:t>onlyby</w:t>
      </w:r>
      <w:proofErr w:type="spellEnd"/>
      <w:r>
        <w:t xml:space="preserve"> the situations</w:t>
      </w:r>
    </w:p>
    <w:p w14:paraId="204519C9" w14:textId="7C84EE51" w:rsidR="009F0B94" w:rsidRDefault="009F0B94" w:rsidP="009F0B94">
      <w:pPr>
        <w:pStyle w:val="NoteLevel2"/>
      </w:pPr>
      <w:r>
        <w:t>Children’s individual characteristics also matter</w:t>
      </w:r>
    </w:p>
    <w:p w14:paraId="6384E653" w14:textId="2811ECB9" w:rsidR="009F0B94" w:rsidRDefault="009F0B94" w:rsidP="009F0B94">
      <w:pPr>
        <w:pStyle w:val="NoteLevel2"/>
      </w:pPr>
      <w:r>
        <w:t>Our goal is to determine how individual differences among children modify the degree and form of their reactions to different situations</w:t>
      </w:r>
    </w:p>
    <w:p w14:paraId="46A45546" w14:textId="77777777" w:rsidR="00B241AA" w:rsidRDefault="00B241AA" w:rsidP="00B241AA">
      <w:pPr>
        <w:pStyle w:val="NoteLevel1"/>
      </w:pPr>
    </w:p>
    <w:p w14:paraId="29682E15" w14:textId="09466AEC" w:rsidR="00B241AA" w:rsidRPr="00281809" w:rsidRDefault="00B241AA" w:rsidP="00B241AA">
      <w:pPr>
        <w:pStyle w:val="NoteLevel1"/>
        <w:rPr>
          <w:u w:val="single"/>
        </w:rPr>
      </w:pPr>
      <w:r w:rsidRPr="00281809">
        <w:rPr>
          <w:u w:val="single"/>
        </w:rPr>
        <w:t>Social development occurs in a cultural context</w:t>
      </w:r>
    </w:p>
    <w:p w14:paraId="1CBC9254" w14:textId="7ABB97D8" w:rsidR="00B241AA" w:rsidRDefault="00B241AA" w:rsidP="00B241AA">
      <w:pPr>
        <w:pStyle w:val="NoteLevel2"/>
      </w:pPr>
      <w:r>
        <w:t>In different regions of the world and communities within a country children have different experiences</w:t>
      </w:r>
    </w:p>
    <w:p w14:paraId="6D80A15E" w14:textId="398E61ED" w:rsidR="00B241AA" w:rsidRDefault="00B241AA" w:rsidP="00B241AA">
      <w:pPr>
        <w:pStyle w:val="NoteLevel2"/>
      </w:pPr>
      <w:r>
        <w:t>Children require different social skills to become productive and accepted members of their cultural group</w:t>
      </w:r>
    </w:p>
    <w:p w14:paraId="09BD2DB0" w14:textId="53460568" w:rsidR="00B241AA" w:rsidRDefault="00B241AA" w:rsidP="00B241AA">
      <w:pPr>
        <w:pStyle w:val="NoteLevel2"/>
      </w:pPr>
      <w:proofErr w:type="spellStart"/>
      <w:r>
        <w:t>Obersving</w:t>
      </w:r>
      <w:proofErr w:type="spellEnd"/>
      <w:r>
        <w:t xml:space="preserve"> the </w:t>
      </w:r>
      <w:proofErr w:type="spellStart"/>
      <w:r>
        <w:t>cosialization</w:t>
      </w:r>
      <w:proofErr w:type="spellEnd"/>
      <w:r>
        <w:t xml:space="preserve"> of children across a variety of cultures and subcultures can be a source of insights about social development and a way to </w:t>
      </w:r>
      <w:proofErr w:type="spellStart"/>
      <w:r>
        <w:t>increae</w:t>
      </w:r>
      <w:proofErr w:type="spellEnd"/>
      <w:r>
        <w:t xml:space="preserve"> tolerance of cultural and ethnic diversity</w:t>
      </w:r>
    </w:p>
    <w:p w14:paraId="264F824A" w14:textId="77777777" w:rsidR="00B241AA" w:rsidRDefault="00B241AA" w:rsidP="00B241AA">
      <w:pPr>
        <w:pStyle w:val="NoteLevel1"/>
      </w:pPr>
    </w:p>
    <w:p w14:paraId="404A4D49" w14:textId="3FF3943C" w:rsidR="00B241AA" w:rsidRPr="00281809" w:rsidRDefault="00B241AA" w:rsidP="00B241AA">
      <w:pPr>
        <w:pStyle w:val="NoteLevel1"/>
        <w:rPr>
          <w:u w:val="single"/>
        </w:rPr>
      </w:pPr>
      <w:r w:rsidRPr="00281809">
        <w:rPr>
          <w:u w:val="single"/>
        </w:rPr>
        <w:t>Social development occurs in a historical context</w:t>
      </w:r>
    </w:p>
    <w:p w14:paraId="7D83AF93" w14:textId="47A035F9" w:rsidR="00B241AA" w:rsidRDefault="00B241AA" w:rsidP="00B241AA">
      <w:pPr>
        <w:pStyle w:val="NoteLevel2"/>
      </w:pPr>
      <w:r>
        <w:t>Experiences differ across history according to</w:t>
      </w:r>
    </w:p>
    <w:p w14:paraId="5580C206" w14:textId="4626FA6D" w:rsidR="00B241AA" w:rsidRDefault="00B241AA" w:rsidP="00B241AA">
      <w:pPr>
        <w:pStyle w:val="NoteLevel3"/>
      </w:pPr>
      <w:r>
        <w:t>Economic conditions, lifestyle patterns, employment practices, and immigration demographics</w:t>
      </w:r>
    </w:p>
    <w:p w14:paraId="66AE4200" w14:textId="0BBA8FDE" w:rsidR="00B241AA" w:rsidRDefault="00B241AA" w:rsidP="00B241AA">
      <w:pPr>
        <w:pStyle w:val="NoteLevel3"/>
      </w:pPr>
      <w:r>
        <w:t>Technological advances</w:t>
      </w:r>
    </w:p>
    <w:p w14:paraId="69340541" w14:textId="6539E0EF" w:rsidR="00B241AA" w:rsidRDefault="00B241AA" w:rsidP="00B241AA">
      <w:pPr>
        <w:pStyle w:val="NoteLevel2"/>
      </w:pPr>
      <w:r>
        <w:t>Need to update our understanding of social development as the social world of children of diff cohorts morphs over time (</w:t>
      </w:r>
      <w:proofErr w:type="spellStart"/>
      <w:r>
        <w:t>ie</w:t>
      </w:r>
      <w:proofErr w:type="spellEnd"/>
      <w:r>
        <w:t>. media)</w:t>
      </w:r>
    </w:p>
    <w:p w14:paraId="78771C6B" w14:textId="77777777" w:rsidR="00B241AA" w:rsidRDefault="00B241AA" w:rsidP="00B241AA">
      <w:pPr>
        <w:pStyle w:val="NoteLevel1"/>
      </w:pPr>
    </w:p>
    <w:p w14:paraId="6C52BF59" w14:textId="7DA03A7C" w:rsidR="00B241AA" w:rsidRPr="00281809" w:rsidRDefault="00B241AA" w:rsidP="00B241AA">
      <w:pPr>
        <w:pStyle w:val="NoteLevel1"/>
        <w:rPr>
          <w:u w:val="single"/>
        </w:rPr>
      </w:pPr>
      <w:r w:rsidRPr="00281809">
        <w:rPr>
          <w:u w:val="single"/>
        </w:rPr>
        <w:t xml:space="preserve">Some </w:t>
      </w:r>
      <w:proofErr w:type="spellStart"/>
      <w:r w:rsidRPr="00281809">
        <w:rPr>
          <w:u w:val="single"/>
        </w:rPr>
        <w:t>aspets</w:t>
      </w:r>
      <w:proofErr w:type="spellEnd"/>
      <w:r w:rsidRPr="00281809">
        <w:rPr>
          <w:u w:val="single"/>
        </w:rPr>
        <w:t xml:space="preserve"> of social development are universal</w:t>
      </w:r>
    </w:p>
    <w:p w14:paraId="3D83A00F" w14:textId="079B63E3" w:rsidR="00B241AA" w:rsidRDefault="00B241AA" w:rsidP="00B241AA">
      <w:pPr>
        <w:pStyle w:val="NoteLevel2"/>
      </w:pPr>
      <w:r>
        <w:t>Social development is affected by universally shared achievements (learning to walk/talk, emotional expression, biological preparedness for social interaction)</w:t>
      </w:r>
    </w:p>
    <w:p w14:paraId="2C0A23CC" w14:textId="62E85F42" w:rsidR="00B241AA" w:rsidRDefault="00B241AA" w:rsidP="00B241AA">
      <w:pPr>
        <w:pStyle w:val="NoteLevel2"/>
      </w:pPr>
      <w:r>
        <w:t>Determining which aspects of social behavior are universal and which are culturally determined is a continuing challenge</w:t>
      </w:r>
    </w:p>
    <w:p w14:paraId="6F53A712" w14:textId="77777777" w:rsidR="00B241AA" w:rsidRDefault="00B241AA" w:rsidP="00B241AA">
      <w:pPr>
        <w:pStyle w:val="NoteLevel1"/>
      </w:pPr>
    </w:p>
    <w:p w14:paraId="773D52CC" w14:textId="06C24523" w:rsidR="00B241AA" w:rsidRDefault="00B241AA" w:rsidP="00B241AA">
      <w:pPr>
        <w:pStyle w:val="NoteLevel1"/>
      </w:pPr>
      <w:r w:rsidRPr="00281809">
        <w:rPr>
          <w:u w:val="single"/>
        </w:rPr>
        <w:t>Development may be gradual and continuous, or rapid and dramatic</w:t>
      </w:r>
      <w:r>
        <w:t>.</w:t>
      </w:r>
    </w:p>
    <w:p w14:paraId="3ABD2F09" w14:textId="608A0724" w:rsidR="00B241AA" w:rsidRDefault="00B241AA" w:rsidP="00B241AA">
      <w:pPr>
        <w:pStyle w:val="NoteLevel2"/>
      </w:pPr>
      <w:r>
        <w:t xml:space="preserve">Both gradual and rapid changes contribute to social </w:t>
      </w:r>
      <w:proofErr w:type="spellStart"/>
      <w:r>
        <w:t>eveloppment</w:t>
      </w:r>
      <w:proofErr w:type="spellEnd"/>
    </w:p>
    <w:p w14:paraId="6A79DFC2" w14:textId="7098E845" w:rsidR="00B241AA" w:rsidRDefault="00B241AA" w:rsidP="00B241AA">
      <w:pPr>
        <w:pStyle w:val="NoteLevel2"/>
      </w:pPr>
      <w:r>
        <w:t>Rapid biological changes include</w:t>
      </w:r>
    </w:p>
    <w:p w14:paraId="31E31B3E" w14:textId="1F5D805B" w:rsidR="00B241AA" w:rsidRDefault="00B241AA" w:rsidP="00B241AA">
      <w:pPr>
        <w:pStyle w:val="NoteLevel3"/>
      </w:pPr>
      <w:r>
        <w:t>Growth spurts, changes to the brain (</w:t>
      </w:r>
      <w:proofErr w:type="spellStart"/>
      <w:r>
        <w:t>ie</w:t>
      </w:r>
      <w:proofErr w:type="spellEnd"/>
      <w:r>
        <w:t xml:space="preserve"> prefrontal cortex), onset of puberty</w:t>
      </w:r>
    </w:p>
    <w:p w14:paraId="70CDB9CA" w14:textId="3BA2B9AB" w:rsidR="00B241AA" w:rsidRDefault="00B241AA" w:rsidP="00B241AA">
      <w:pPr>
        <w:pStyle w:val="NoteLevel2"/>
      </w:pPr>
      <w:r>
        <w:t>Environmental changes that contribute include</w:t>
      </w:r>
    </w:p>
    <w:p w14:paraId="04188493" w14:textId="311F23BA" w:rsidR="00B241AA" w:rsidRDefault="00B241AA" w:rsidP="00B241AA">
      <w:pPr>
        <w:pStyle w:val="NoteLevel3"/>
      </w:pPr>
      <w:r>
        <w:t>School transitions, increased responsibilities (</w:t>
      </w:r>
      <w:proofErr w:type="spellStart"/>
      <w:r>
        <w:t>ie</w:t>
      </w:r>
      <w:proofErr w:type="spellEnd"/>
      <w:r>
        <w:t>. voting, driving)</w:t>
      </w:r>
    </w:p>
    <w:p w14:paraId="639DA065" w14:textId="12AA52AA" w:rsidR="00B241AA" w:rsidRDefault="00B241AA" w:rsidP="00B241AA">
      <w:pPr>
        <w:pStyle w:val="NoteLevel3"/>
      </w:pPr>
      <w:proofErr w:type="spellStart"/>
      <w:r>
        <w:t>Nonnormative</w:t>
      </w:r>
      <w:proofErr w:type="spellEnd"/>
      <w:r>
        <w:t xml:space="preserve"> experiences (divorce, natural disasters</w:t>
      </w:r>
      <w:proofErr w:type="gramStart"/>
      <w:r>
        <w:t>( also</w:t>
      </w:r>
      <w:proofErr w:type="gramEnd"/>
      <w:r>
        <w:t xml:space="preserve"> contribute</w:t>
      </w:r>
    </w:p>
    <w:p w14:paraId="50861527" w14:textId="77777777" w:rsidR="00313AC8" w:rsidRDefault="00313AC8" w:rsidP="00313AC8">
      <w:pPr>
        <w:pStyle w:val="NoteLevel1"/>
      </w:pPr>
    </w:p>
    <w:p w14:paraId="42E655EE" w14:textId="2D2C552E" w:rsidR="00313AC8" w:rsidRPr="00281809" w:rsidRDefault="00313AC8" w:rsidP="00313AC8">
      <w:pPr>
        <w:pStyle w:val="NoteLevel1"/>
        <w:rPr>
          <w:u w:val="single"/>
        </w:rPr>
      </w:pPr>
      <w:r w:rsidRPr="00281809">
        <w:rPr>
          <w:u w:val="single"/>
        </w:rPr>
        <w:t>Early experience is important, but its effects are not as irreversible</w:t>
      </w:r>
    </w:p>
    <w:p w14:paraId="197B605B" w14:textId="2CD8D271" w:rsidR="00313AC8" w:rsidRDefault="00313AC8" w:rsidP="00313AC8">
      <w:pPr>
        <w:pStyle w:val="NoteLevel2"/>
      </w:pPr>
      <w:r>
        <w:t xml:space="preserve">Evidence from resilience and recovery research suggests the effects of early adverse experiences can be </w:t>
      </w:r>
      <w:proofErr w:type="spellStart"/>
      <w:r>
        <w:t>oversome</w:t>
      </w:r>
      <w:proofErr w:type="spellEnd"/>
    </w:p>
    <w:p w14:paraId="4FF6098A" w14:textId="6B145955" w:rsidR="00313AC8" w:rsidRDefault="00313AC8" w:rsidP="00313AC8">
      <w:pPr>
        <w:pStyle w:val="NoteLevel2"/>
      </w:pPr>
      <w:r>
        <w:t>Continuity of problems from childhood to later years is most likely to result from continual adversity throughout childhoods, not from man early adverse experience alone</w:t>
      </w:r>
    </w:p>
    <w:p w14:paraId="4F493EEB" w14:textId="01CE90F8" w:rsidR="00313AC8" w:rsidRDefault="00313AC8" w:rsidP="00313AC8">
      <w:pPr>
        <w:pStyle w:val="NoteLevel2"/>
      </w:pPr>
      <w:r>
        <w:t>The longer and more severe the adverse conditions, the more difficult it is to overcome negative effects.</w:t>
      </w:r>
    </w:p>
    <w:p w14:paraId="6C9C197C" w14:textId="77777777" w:rsidR="00313AC8" w:rsidRDefault="00313AC8" w:rsidP="00313AC8">
      <w:pPr>
        <w:pStyle w:val="NoteLevel1"/>
      </w:pPr>
    </w:p>
    <w:p w14:paraId="3B8AAE60" w14:textId="6FBB9146" w:rsidR="00313AC8" w:rsidRPr="00281809" w:rsidRDefault="00313AC8" w:rsidP="00313AC8">
      <w:pPr>
        <w:pStyle w:val="NoteLevel1"/>
        <w:rPr>
          <w:u w:val="single"/>
        </w:rPr>
      </w:pPr>
      <w:r w:rsidRPr="00281809">
        <w:rPr>
          <w:u w:val="single"/>
        </w:rPr>
        <w:t>There is no single path to normal or abnormal development</w:t>
      </w:r>
    </w:p>
    <w:p w14:paraId="52505AE3" w14:textId="037529DF" w:rsidR="00313AC8" w:rsidRDefault="00313AC8" w:rsidP="00313AC8">
      <w:pPr>
        <w:pStyle w:val="NoteLevel2"/>
      </w:pPr>
      <w:r>
        <w:t>Tracking abnormal development patterns (</w:t>
      </w:r>
      <w:proofErr w:type="spellStart"/>
      <w:r>
        <w:t>ie</w:t>
      </w:r>
      <w:proofErr w:type="spellEnd"/>
      <w:r>
        <w:t>. autism) can teach us about certain aspects of social development</w:t>
      </w:r>
    </w:p>
    <w:p w14:paraId="49ACC101" w14:textId="125F3F84" w:rsidR="00313AC8" w:rsidRDefault="00313AC8" w:rsidP="00313AC8">
      <w:pPr>
        <w:pStyle w:val="NoteLevel2"/>
      </w:pPr>
      <w:r>
        <w:t>Understanding social development in normal children can give us insights into how children with social problems cope and how we can help them.</w:t>
      </w:r>
    </w:p>
    <w:p w14:paraId="06B3FC6E" w14:textId="77777777" w:rsidR="00313AC8" w:rsidRDefault="00313AC8" w:rsidP="00313AC8">
      <w:pPr>
        <w:pStyle w:val="NoteLevel1"/>
      </w:pPr>
    </w:p>
    <w:p w14:paraId="41E7C6D3" w14:textId="44162571" w:rsidR="00313AC8" w:rsidRPr="00281809" w:rsidRDefault="00313AC8" w:rsidP="00313AC8">
      <w:pPr>
        <w:pStyle w:val="NoteLevel1"/>
        <w:rPr>
          <w:u w:val="single"/>
        </w:rPr>
      </w:pPr>
      <w:r w:rsidRPr="00281809">
        <w:rPr>
          <w:u w:val="single"/>
        </w:rPr>
        <w:t>Tracing both normative paths and individual paths are important</w:t>
      </w:r>
    </w:p>
    <w:p w14:paraId="40712518" w14:textId="47A701A1" w:rsidR="00313AC8" w:rsidRDefault="00313AC8" w:rsidP="00313AC8">
      <w:pPr>
        <w:pStyle w:val="NoteLevel2"/>
      </w:pPr>
      <w:r>
        <w:t xml:space="preserve">Age related norms of social </w:t>
      </w:r>
      <w:proofErr w:type="spellStart"/>
      <w:r>
        <w:t>dev</w:t>
      </w:r>
      <w:proofErr w:type="spellEnd"/>
      <w:r>
        <w:t xml:space="preserve"> are useful guides for knowing what to expect of children at certain ages</w:t>
      </w:r>
    </w:p>
    <w:p w14:paraId="4AF582C8" w14:textId="6CF6688F" w:rsidR="00313AC8" w:rsidRDefault="00313AC8" w:rsidP="00313AC8">
      <w:pPr>
        <w:pStyle w:val="NoteLevel2"/>
      </w:pPr>
      <w:r>
        <w:t xml:space="preserve">Recognizing and tracking the variety of </w:t>
      </w:r>
      <w:proofErr w:type="spellStart"/>
      <w:r>
        <w:t>inddivuidual</w:t>
      </w:r>
      <w:proofErr w:type="spellEnd"/>
      <w:r>
        <w:t xml:space="preserve"> developmental trajectories is important as well.</w:t>
      </w:r>
    </w:p>
    <w:p w14:paraId="20A744AF" w14:textId="77777777" w:rsidR="00313AC8" w:rsidRDefault="00313AC8" w:rsidP="00313AC8">
      <w:pPr>
        <w:pStyle w:val="NoteLevel1"/>
      </w:pPr>
    </w:p>
    <w:p w14:paraId="4C029EE0" w14:textId="60849A40" w:rsidR="00313AC8" w:rsidRPr="00281809" w:rsidRDefault="00313AC8" w:rsidP="00313AC8">
      <w:pPr>
        <w:pStyle w:val="NoteLevel1"/>
        <w:rPr>
          <w:u w:val="single"/>
        </w:rPr>
      </w:pPr>
      <w:r w:rsidRPr="00281809">
        <w:rPr>
          <w:u w:val="single"/>
        </w:rPr>
        <w:t>Development is a lifelong process</w:t>
      </w:r>
    </w:p>
    <w:p w14:paraId="1B95E526" w14:textId="5D2D9F9C" w:rsidR="00313AC8" w:rsidRDefault="00313AC8" w:rsidP="00313AC8">
      <w:pPr>
        <w:pStyle w:val="NoteLevel2"/>
      </w:pPr>
      <w:r>
        <w:t xml:space="preserve">Goals in studying lifespan </w:t>
      </w:r>
      <w:proofErr w:type="spellStart"/>
      <w:r>
        <w:t>dev</w:t>
      </w:r>
      <w:proofErr w:type="spellEnd"/>
    </w:p>
    <w:p w14:paraId="5A1E72F9" w14:textId="656F863C" w:rsidR="00313AC8" w:rsidRDefault="00313AC8" w:rsidP="00313AC8">
      <w:pPr>
        <w:pStyle w:val="NoteLevel3"/>
      </w:pPr>
      <w:r>
        <w:t>To identify the types of childhood experiences that account for successful or not so successful adult development</w:t>
      </w:r>
    </w:p>
    <w:p w14:paraId="4193FD77" w14:textId="5215F1B0" w:rsidR="00313AC8" w:rsidRDefault="00313AC8" w:rsidP="00313AC8">
      <w:pPr>
        <w:pStyle w:val="NoteLevel3"/>
      </w:pPr>
      <w:r>
        <w:t xml:space="preserve">To understand how adult development of parents and others with whom the child interacts affects </w:t>
      </w:r>
      <w:proofErr w:type="spellStart"/>
      <w:r>
        <w:t>childrens</w:t>
      </w:r>
      <w:proofErr w:type="spellEnd"/>
      <w:r>
        <w:t xml:space="preserve"> </w:t>
      </w:r>
      <w:proofErr w:type="spellStart"/>
      <w:r>
        <w:t>dev</w:t>
      </w:r>
      <w:proofErr w:type="spellEnd"/>
    </w:p>
    <w:p w14:paraId="60F27F99" w14:textId="77777777" w:rsidR="00313AC8" w:rsidRDefault="00313AC8" w:rsidP="00313AC8">
      <w:pPr>
        <w:pStyle w:val="NoteLevel1"/>
      </w:pPr>
    </w:p>
    <w:p w14:paraId="2EE5D65D" w14:textId="16AD9361" w:rsidR="00313AC8" w:rsidRPr="00281809" w:rsidRDefault="00313AC8" w:rsidP="00313AC8">
      <w:pPr>
        <w:pStyle w:val="NoteLevel1"/>
        <w:rPr>
          <w:u w:val="single"/>
        </w:rPr>
      </w:pPr>
      <w:proofErr w:type="spellStart"/>
      <w:r w:rsidRPr="00281809">
        <w:rPr>
          <w:u w:val="single"/>
        </w:rPr>
        <w:t>Quesitons</w:t>
      </w:r>
      <w:proofErr w:type="spellEnd"/>
      <w:r w:rsidRPr="00281809">
        <w:rPr>
          <w:u w:val="single"/>
        </w:rPr>
        <w:t xml:space="preserve"> take priority over methods</w:t>
      </w:r>
    </w:p>
    <w:p w14:paraId="425D7711" w14:textId="59F63444" w:rsidR="00313AC8" w:rsidRDefault="00313AC8" w:rsidP="00313AC8">
      <w:pPr>
        <w:pStyle w:val="NoteLevel2"/>
      </w:pPr>
      <w:r>
        <w:t>Without a sound and sensible question, even great methodological creativity will not advance our understanding of social development</w:t>
      </w:r>
    </w:p>
    <w:p w14:paraId="7309CC79" w14:textId="55400DB6" w:rsidR="00313AC8" w:rsidRDefault="00313AC8" w:rsidP="00313AC8">
      <w:pPr>
        <w:pStyle w:val="NoteLevel2"/>
      </w:pPr>
      <w:r>
        <w:t>Pursuing a meaningful question with a less optimal method is better than investigating an unimportant question with a more sound method.</w:t>
      </w:r>
    </w:p>
    <w:p w14:paraId="6F5CD0AA" w14:textId="77777777" w:rsidR="005A5B43" w:rsidRDefault="005A5B43" w:rsidP="005A5B43">
      <w:pPr>
        <w:pStyle w:val="NoteLevel1"/>
      </w:pPr>
    </w:p>
    <w:p w14:paraId="56BDF4AE" w14:textId="0B5548A2" w:rsidR="005A5B43" w:rsidRPr="00281809" w:rsidRDefault="005A5B43" w:rsidP="005A5B43">
      <w:pPr>
        <w:pStyle w:val="NoteLevel1"/>
        <w:rPr>
          <w:u w:val="single"/>
        </w:rPr>
      </w:pPr>
      <w:r w:rsidRPr="00281809">
        <w:rPr>
          <w:u w:val="single"/>
        </w:rPr>
        <w:t>No single m</w:t>
      </w:r>
      <w:r w:rsidR="00281809" w:rsidRPr="00281809">
        <w:rPr>
          <w:u w:val="single"/>
        </w:rPr>
        <w:t>e</w:t>
      </w:r>
      <w:r w:rsidRPr="00281809">
        <w:rPr>
          <w:u w:val="single"/>
        </w:rPr>
        <w:t>thod will suffice</w:t>
      </w:r>
    </w:p>
    <w:p w14:paraId="506098D8" w14:textId="36BD4AE0" w:rsidR="005A5B43" w:rsidRDefault="005A5B43" w:rsidP="005A5B43">
      <w:pPr>
        <w:pStyle w:val="NoteLevel2"/>
      </w:pPr>
      <w:r>
        <w:t>To provide a complete and definitive answer to any research question, we need to use a variety of methods to collect data is important</w:t>
      </w:r>
    </w:p>
    <w:p w14:paraId="7EA90F4F" w14:textId="1C1269A5" w:rsidR="005A5B43" w:rsidRDefault="005A5B43" w:rsidP="005A5B43">
      <w:pPr>
        <w:pStyle w:val="NoteLevel2"/>
      </w:pPr>
      <w:r>
        <w:t>Using multiple methods to look at facets of social development from different angles will provide a broader, deeper understanding</w:t>
      </w:r>
    </w:p>
    <w:p w14:paraId="28248516" w14:textId="27C2F4A7" w:rsidR="005A5B43" w:rsidRDefault="005A5B43" w:rsidP="005A5B43">
      <w:pPr>
        <w:pStyle w:val="NoteLevel2"/>
      </w:pPr>
      <w:proofErr w:type="spellStart"/>
      <w:r>
        <w:t>Ie</w:t>
      </w:r>
      <w:proofErr w:type="spellEnd"/>
      <w:r>
        <w:t xml:space="preserve">. EEG, heart rate, </w:t>
      </w:r>
      <w:proofErr w:type="spellStart"/>
      <w:r>
        <w:t>etc</w:t>
      </w:r>
      <w:proofErr w:type="spellEnd"/>
    </w:p>
    <w:p w14:paraId="7D3064BC" w14:textId="7EBC3EED" w:rsidR="005A5B43" w:rsidRDefault="005A5B43" w:rsidP="005A5B43">
      <w:pPr>
        <w:pStyle w:val="NoteLevel2"/>
      </w:pPr>
      <w:r>
        <w:t xml:space="preserve">Different reporters provide </w:t>
      </w:r>
      <w:proofErr w:type="spellStart"/>
      <w:r>
        <w:t>unque</w:t>
      </w:r>
      <w:proofErr w:type="spellEnd"/>
      <w:r>
        <w:t xml:space="preserve"> perspectives on children’s social behavior</w:t>
      </w:r>
    </w:p>
    <w:p w14:paraId="69A5487C" w14:textId="7F426913" w:rsidR="005A5B43" w:rsidRDefault="005A5B43" w:rsidP="005A5B43">
      <w:pPr>
        <w:pStyle w:val="NoteLevel2"/>
      </w:pPr>
      <w:r>
        <w:t>To get the full scoop on social development, collecting info from many reporters is desirable and perhaps even necessary</w:t>
      </w:r>
    </w:p>
    <w:p w14:paraId="31C604A0" w14:textId="440ACDAA" w:rsidR="005A5B43" w:rsidRDefault="005A5B43" w:rsidP="005A5B43">
      <w:pPr>
        <w:pStyle w:val="NoteLevel2"/>
      </w:pPr>
      <w:proofErr w:type="spellStart"/>
      <w:r>
        <w:t>Usng</w:t>
      </w:r>
      <w:proofErr w:type="spellEnd"/>
      <w:r>
        <w:t xml:space="preserve"> a variety of samples will capture the cultural, ethnic, and socioeconomic richness of children’s </w:t>
      </w:r>
      <w:proofErr w:type="spellStart"/>
      <w:r>
        <w:t>dev</w:t>
      </w:r>
      <w:proofErr w:type="spellEnd"/>
      <w:r>
        <w:t xml:space="preserve">, both within the US and throughout the </w:t>
      </w:r>
      <w:proofErr w:type="spellStart"/>
      <w:r>
        <w:t>wolrd</w:t>
      </w:r>
      <w:proofErr w:type="spellEnd"/>
    </w:p>
    <w:p w14:paraId="61959F3D" w14:textId="00F6CCE1" w:rsidR="005A5B43" w:rsidRDefault="005A5B43" w:rsidP="005A5B43">
      <w:pPr>
        <w:pStyle w:val="NoteLevel2"/>
      </w:pPr>
      <w:r>
        <w:t xml:space="preserve">New strategies that combine representative </w:t>
      </w:r>
      <w:proofErr w:type="spellStart"/>
      <w:r>
        <w:t>smpling</w:t>
      </w:r>
      <w:proofErr w:type="spellEnd"/>
      <w:r>
        <w:t xml:space="preserve"> with detailed examination of processes in a subset of individuals from the large sample offer a promising approach.</w:t>
      </w:r>
    </w:p>
    <w:p w14:paraId="171E80D9" w14:textId="77777777" w:rsidR="005A5B43" w:rsidRDefault="005A5B43" w:rsidP="005A5B43">
      <w:pPr>
        <w:pStyle w:val="NoteLevel1"/>
      </w:pPr>
    </w:p>
    <w:p w14:paraId="0841C5A6" w14:textId="13207297" w:rsidR="005A5B43" w:rsidRPr="00281809" w:rsidRDefault="005A5B43" w:rsidP="005A5B43">
      <w:pPr>
        <w:pStyle w:val="NoteLevel1"/>
        <w:rPr>
          <w:u w:val="single"/>
        </w:rPr>
      </w:pPr>
      <w:r w:rsidRPr="00281809">
        <w:rPr>
          <w:u w:val="single"/>
        </w:rPr>
        <w:t>No single theory will suffice</w:t>
      </w:r>
    </w:p>
    <w:p w14:paraId="5E4834DA" w14:textId="70F9B4C4" w:rsidR="005A5B43" w:rsidRDefault="005A5B43" w:rsidP="005A5B43">
      <w:pPr>
        <w:pStyle w:val="NoteLevel2"/>
      </w:pPr>
      <w:r>
        <w:t xml:space="preserve">At </w:t>
      </w:r>
      <w:proofErr w:type="spellStart"/>
      <w:r>
        <w:t>preent</w:t>
      </w:r>
      <w:proofErr w:type="spellEnd"/>
      <w:r>
        <w:t>, no single theory provides a full and complete explanation of all domains of children’s social development.</w:t>
      </w:r>
    </w:p>
    <w:p w14:paraId="415B91EB" w14:textId="55A3A137" w:rsidR="005A5B43" w:rsidRDefault="005A5B43" w:rsidP="005A5B43">
      <w:pPr>
        <w:pStyle w:val="NoteLevel2"/>
      </w:pPr>
      <w:r>
        <w:t>The complex nature of social development requires explanations of smaller pieces of the developmental puzzle (</w:t>
      </w:r>
      <w:proofErr w:type="spellStart"/>
      <w:r>
        <w:t>ie</w:t>
      </w:r>
      <w:proofErr w:type="spellEnd"/>
      <w:r>
        <w:t>. aggression, attachment) rather than a single theory that is all encompassing</w:t>
      </w:r>
    </w:p>
    <w:p w14:paraId="60A5D9DB" w14:textId="49CE6A56" w:rsidR="005A5B43" w:rsidRDefault="005A5B43" w:rsidP="005A5B43">
      <w:pPr>
        <w:pStyle w:val="NoteLevel2"/>
      </w:pPr>
      <w:r>
        <w:t>Challenge for the future: to integrate mini theories into a coherent overarching theory of the “whole child”</w:t>
      </w:r>
    </w:p>
    <w:p w14:paraId="75D9B5ED" w14:textId="77777777" w:rsidR="00D2338D" w:rsidRDefault="00D2338D" w:rsidP="00D2338D">
      <w:pPr>
        <w:pStyle w:val="NoteLevel1"/>
      </w:pPr>
    </w:p>
    <w:p w14:paraId="3C252CCD" w14:textId="6E23F48D" w:rsidR="00D2338D" w:rsidRPr="00281809" w:rsidRDefault="00D2338D" w:rsidP="00D2338D">
      <w:pPr>
        <w:pStyle w:val="NoteLevel1"/>
        <w:numPr>
          <w:ilvl w:val="0"/>
          <w:numId w:val="0"/>
        </w:numPr>
        <w:rPr>
          <w:u w:val="single"/>
        </w:rPr>
      </w:pPr>
      <w:r w:rsidRPr="00281809">
        <w:rPr>
          <w:u w:val="single"/>
        </w:rPr>
        <w:t>No single discipline will suffice</w:t>
      </w:r>
    </w:p>
    <w:p w14:paraId="7469BCE1" w14:textId="79BD2326" w:rsidR="00D2338D" w:rsidRDefault="00D2338D" w:rsidP="00D2338D">
      <w:pPr>
        <w:pStyle w:val="NoteLevel2"/>
      </w:pPr>
      <w:r>
        <w:t xml:space="preserve">A number of scientific disciplines besides psych contribute in important ways to our understanding of </w:t>
      </w:r>
      <w:proofErr w:type="spellStart"/>
      <w:r>
        <w:t>childrens</w:t>
      </w:r>
      <w:proofErr w:type="spellEnd"/>
      <w:r>
        <w:t xml:space="preserve"> social </w:t>
      </w:r>
      <w:proofErr w:type="spellStart"/>
      <w:r>
        <w:t>dev</w:t>
      </w:r>
      <w:proofErr w:type="spellEnd"/>
    </w:p>
    <w:p w14:paraId="533029B7" w14:textId="54926B3C" w:rsidR="00D2338D" w:rsidRDefault="00D2338D" w:rsidP="00D2338D">
      <w:pPr>
        <w:pStyle w:val="NoteLevel2"/>
      </w:pPr>
      <w:r>
        <w:t xml:space="preserve">It takes a village of </w:t>
      </w:r>
      <w:proofErr w:type="spellStart"/>
      <w:r>
        <w:t>disciplins</w:t>
      </w:r>
      <w:proofErr w:type="spellEnd"/>
      <w:r>
        <w:t xml:space="preserve"> to understand the complexities of social </w:t>
      </w:r>
      <w:proofErr w:type="spellStart"/>
      <w:r>
        <w:t>dev</w:t>
      </w:r>
      <w:proofErr w:type="spellEnd"/>
    </w:p>
    <w:p w14:paraId="1028CED7" w14:textId="77777777" w:rsidR="00D2338D" w:rsidRDefault="00D2338D" w:rsidP="00D2338D">
      <w:pPr>
        <w:pStyle w:val="NoteLevel1"/>
      </w:pPr>
    </w:p>
    <w:p w14:paraId="0893D31E" w14:textId="4B4A5647" w:rsidR="00D2338D" w:rsidRPr="00281809" w:rsidRDefault="00D2338D" w:rsidP="00D2338D">
      <w:pPr>
        <w:pStyle w:val="NoteLevel1"/>
        <w:rPr>
          <w:u w:val="single"/>
        </w:rPr>
      </w:pPr>
      <w:r w:rsidRPr="00281809">
        <w:rPr>
          <w:u w:val="single"/>
        </w:rPr>
        <w:t xml:space="preserve">Research on social </w:t>
      </w:r>
      <w:proofErr w:type="spellStart"/>
      <w:r w:rsidRPr="00281809">
        <w:rPr>
          <w:u w:val="single"/>
        </w:rPr>
        <w:t>dev</w:t>
      </w:r>
      <w:proofErr w:type="spellEnd"/>
      <w:r w:rsidRPr="00281809">
        <w:rPr>
          <w:u w:val="single"/>
        </w:rPr>
        <w:t xml:space="preserve"> can inform policy</w:t>
      </w:r>
    </w:p>
    <w:p w14:paraId="2A16E48A" w14:textId="32CBBE4B" w:rsidR="00D2338D" w:rsidRDefault="00D2338D" w:rsidP="00D2338D">
      <w:pPr>
        <w:pStyle w:val="NoteLevel2"/>
      </w:pPr>
      <w:r>
        <w:t>Sharing knowledge of research findings helps policy makers design scientifically based intervention and prevention programs aimed at improving the social lives of children</w:t>
      </w:r>
    </w:p>
    <w:p w14:paraId="14E5110C" w14:textId="2B5F0453" w:rsidR="00D2338D" w:rsidRDefault="00D2338D" w:rsidP="00D2338D">
      <w:pPr>
        <w:pStyle w:val="NoteLevel2"/>
      </w:pPr>
      <w:r>
        <w:t xml:space="preserve">Social policy can inform research on social </w:t>
      </w:r>
      <w:proofErr w:type="spellStart"/>
      <w:r>
        <w:t>dev</w:t>
      </w:r>
      <w:proofErr w:type="spellEnd"/>
    </w:p>
    <w:p w14:paraId="294A8863" w14:textId="40F2C3CF" w:rsidR="00D2338D" w:rsidRDefault="00D2338D" w:rsidP="00D2338D">
      <w:pPr>
        <w:pStyle w:val="NoteLevel2"/>
      </w:pPr>
      <w:r>
        <w:t xml:space="preserve">Social policy decisions are natural </w:t>
      </w:r>
      <w:proofErr w:type="spellStart"/>
      <w:r>
        <w:t>experiemetns</w:t>
      </w:r>
      <w:proofErr w:type="spellEnd"/>
      <w:r>
        <w:t xml:space="preserve"> and provide rich opportunities for researchers to </w:t>
      </w:r>
      <w:proofErr w:type="spellStart"/>
      <w:r>
        <w:t>trac</w:t>
      </w:r>
      <w:proofErr w:type="spellEnd"/>
      <w:r>
        <w:t xml:space="preserve"> the </w:t>
      </w:r>
      <w:proofErr w:type="spellStart"/>
      <w:r>
        <w:t>consequenes</w:t>
      </w:r>
      <w:proofErr w:type="spellEnd"/>
      <w:r>
        <w:t xml:space="preserve"> of policy changes on the lives of children and families</w:t>
      </w:r>
    </w:p>
    <w:p w14:paraId="3C4EBCEF" w14:textId="77777777" w:rsidR="00D2338D" w:rsidRDefault="00D2338D" w:rsidP="00D2338D">
      <w:pPr>
        <w:pStyle w:val="NoteLevel1"/>
      </w:pPr>
    </w:p>
    <w:p w14:paraId="33B2E368" w14:textId="33996C73" w:rsidR="00D2338D" w:rsidRPr="00281809" w:rsidRDefault="00D2338D" w:rsidP="00D2338D">
      <w:pPr>
        <w:pStyle w:val="NoteLevel1"/>
        <w:rPr>
          <w:u w:val="single"/>
        </w:rPr>
      </w:pPr>
      <w:r w:rsidRPr="00281809">
        <w:rPr>
          <w:u w:val="single"/>
        </w:rPr>
        <w:t>One size fits all policies are inadequate</w:t>
      </w:r>
    </w:p>
    <w:p w14:paraId="70CAEAAA" w14:textId="15019563" w:rsidR="00D2338D" w:rsidRDefault="00D2338D" w:rsidP="00D2338D">
      <w:pPr>
        <w:pStyle w:val="NoteLevel2"/>
      </w:pPr>
      <w:r>
        <w:t xml:space="preserve">Because </w:t>
      </w:r>
      <w:proofErr w:type="spellStart"/>
      <w:r>
        <w:t>familes</w:t>
      </w:r>
      <w:proofErr w:type="spellEnd"/>
      <w:r>
        <w:t xml:space="preserve"> and communities are diverse, there is a need to provide social policies and services tailored to meet the needs of diff cultural groups</w:t>
      </w:r>
    </w:p>
    <w:p w14:paraId="5F011F3B" w14:textId="13BB4A31" w:rsidR="00D2338D" w:rsidRDefault="00D2338D" w:rsidP="00D2338D">
      <w:pPr>
        <w:pStyle w:val="NoteLevel2"/>
      </w:pPr>
      <w:r>
        <w:t xml:space="preserve">Social </w:t>
      </w:r>
      <w:proofErr w:type="spellStart"/>
      <w:r>
        <w:t>dev</w:t>
      </w:r>
      <w:proofErr w:type="spellEnd"/>
      <w:r>
        <w:t xml:space="preserve"> is </w:t>
      </w:r>
      <w:proofErr w:type="spellStart"/>
      <w:r>
        <w:t>everyones</w:t>
      </w:r>
      <w:proofErr w:type="spellEnd"/>
      <w:r>
        <w:t xml:space="preserve"> responsibilities: all citizens have a responsibilities to encourage and support social policies in the best interest of children</w:t>
      </w:r>
    </w:p>
    <w:p w14:paraId="1319E3B0" w14:textId="77777777" w:rsidR="00D2338D" w:rsidRDefault="00D2338D" w:rsidP="00D2338D">
      <w:pPr>
        <w:pStyle w:val="NoteLevel1"/>
      </w:pPr>
    </w:p>
    <w:p w14:paraId="63409F04" w14:textId="366B3C09" w:rsidR="00D2338D" w:rsidRDefault="00D2338D" w:rsidP="00D2338D">
      <w:pPr>
        <w:pStyle w:val="NoteLevel1"/>
      </w:pPr>
      <w:r>
        <w:t>Summing it up</w:t>
      </w:r>
    </w:p>
    <w:p w14:paraId="4121529E" w14:textId="39C8FFF5" w:rsidR="00D2338D" w:rsidRDefault="00D2338D" w:rsidP="00D2338D">
      <w:pPr>
        <w:pStyle w:val="NoteLevel2"/>
      </w:pPr>
      <w:proofErr w:type="spellStart"/>
      <w:r>
        <w:t>Dev</w:t>
      </w:r>
      <w:proofErr w:type="spellEnd"/>
      <w:r>
        <w:t xml:space="preserve"> is a lifelong process</w:t>
      </w:r>
    </w:p>
    <w:p w14:paraId="65F31712" w14:textId="7C7F8901" w:rsidR="00D2338D" w:rsidRDefault="00D2338D" w:rsidP="00D2338D">
      <w:pPr>
        <w:pStyle w:val="NoteLevel2"/>
      </w:pPr>
      <w:r>
        <w:t>Children are embedded in a social network of relationships</w:t>
      </w:r>
    </w:p>
    <w:p w14:paraId="55280CCA" w14:textId="07B5B2F9" w:rsidR="00D2338D" w:rsidRDefault="00D2338D" w:rsidP="00D2338D">
      <w:pPr>
        <w:pStyle w:val="NoteLevel2"/>
      </w:pPr>
      <w:r>
        <w:t xml:space="preserve">Children </w:t>
      </w:r>
      <w:proofErr w:type="spellStart"/>
      <w:r>
        <w:t>dev</w:t>
      </w:r>
      <w:proofErr w:type="spellEnd"/>
      <w:r>
        <w:t xml:space="preserve"> is affected by nurture</w:t>
      </w:r>
    </w:p>
    <w:p w14:paraId="0AC376EA" w14:textId="7C9C6022" w:rsidR="00D2338D" w:rsidRDefault="00D2338D" w:rsidP="00D2338D">
      <w:pPr>
        <w:pStyle w:val="NoteLevel2"/>
      </w:pPr>
      <w:proofErr w:type="spellStart"/>
      <w:r>
        <w:t>Childrens</w:t>
      </w:r>
      <w:proofErr w:type="spellEnd"/>
      <w:r>
        <w:t xml:space="preserve"> </w:t>
      </w:r>
      <w:proofErr w:type="spellStart"/>
      <w:r>
        <w:t>dev</w:t>
      </w:r>
      <w:proofErr w:type="spellEnd"/>
      <w:r>
        <w:t xml:space="preserve"> I affected y nature</w:t>
      </w:r>
    </w:p>
    <w:p w14:paraId="12B9CA8E" w14:textId="361A2F6D" w:rsidR="00D2338D" w:rsidRDefault="00D2338D" w:rsidP="00D2338D">
      <w:pPr>
        <w:pStyle w:val="NoteLevel2"/>
      </w:pPr>
      <w:r>
        <w:t xml:space="preserve">Diff </w:t>
      </w:r>
      <w:proofErr w:type="spellStart"/>
      <w:r>
        <w:t>indivs</w:t>
      </w:r>
      <w:proofErr w:type="spellEnd"/>
      <w:r>
        <w:t xml:space="preserve"> follow diverse paths of </w:t>
      </w:r>
      <w:proofErr w:type="spellStart"/>
      <w:r>
        <w:t>dev</w:t>
      </w:r>
      <w:proofErr w:type="spellEnd"/>
    </w:p>
    <w:p w14:paraId="5EDBECD9" w14:textId="42AB5B53" w:rsidR="00D2338D" w:rsidRDefault="00D2338D" w:rsidP="00D2338D">
      <w:pPr>
        <w:pStyle w:val="NoteLevel2"/>
      </w:pPr>
      <w:r>
        <w:t xml:space="preserve">Aspects of </w:t>
      </w:r>
      <w:proofErr w:type="spellStart"/>
      <w:r>
        <w:t>dev</w:t>
      </w:r>
      <w:proofErr w:type="spellEnd"/>
      <w:r>
        <w:t xml:space="preserve"> are universal</w:t>
      </w:r>
    </w:p>
    <w:p w14:paraId="43E85255" w14:textId="069186E8" w:rsidR="00D2338D" w:rsidRDefault="00D2338D" w:rsidP="00D2338D">
      <w:pPr>
        <w:pStyle w:val="NoteLevel2"/>
      </w:pPr>
      <w:r>
        <w:t>Social behavior is affected by culture and historical era</w:t>
      </w:r>
    </w:p>
    <w:p w14:paraId="5AB5ABED" w14:textId="420DA1C0" w:rsidR="00D2338D" w:rsidRDefault="00D2338D" w:rsidP="00D2338D">
      <w:pPr>
        <w:pStyle w:val="NoteLevel2"/>
      </w:pPr>
      <w:r>
        <w:t xml:space="preserve">Social </w:t>
      </w:r>
      <w:proofErr w:type="spellStart"/>
      <w:r>
        <w:t>behs</w:t>
      </w:r>
      <w:proofErr w:type="spellEnd"/>
      <w:r>
        <w:t xml:space="preserve"> vary across </w:t>
      </w:r>
      <w:proofErr w:type="spellStart"/>
      <w:r>
        <w:t>stuations</w:t>
      </w:r>
      <w:proofErr w:type="spellEnd"/>
    </w:p>
    <w:p w14:paraId="0CB5FAB0" w14:textId="3C5EE21E" w:rsidR="001464F7" w:rsidRDefault="00D2338D" w:rsidP="00D2338D">
      <w:pPr>
        <w:pStyle w:val="NoteLevel2"/>
        <w:sectPr w:rsidR="001464F7" w:rsidSect="00F502F5">
          <w:headerReference w:type="first" r:id="rId40"/>
          <w:pgSz w:w="12240" w:h="15840"/>
          <w:pgMar w:top="1440" w:right="1440" w:bottom="1440" w:left="1440" w:header="708" w:footer="708" w:gutter="0"/>
          <w:cols w:space="708"/>
          <w:titlePg/>
          <w:docGrid w:type="lines" w:linePitch="360"/>
        </w:sectPr>
      </w:pPr>
      <w:r>
        <w:t xml:space="preserve">Bio diff in an </w:t>
      </w:r>
      <w:proofErr w:type="spellStart"/>
      <w:r>
        <w:t>indivs</w:t>
      </w:r>
      <w:proofErr w:type="spellEnd"/>
      <w:r>
        <w:t xml:space="preserve"> social </w:t>
      </w:r>
      <w:proofErr w:type="spellStart"/>
      <w:r>
        <w:t>beh</w:t>
      </w:r>
      <w:proofErr w:type="spellEnd"/>
      <w:r w:rsidR="001464F7">
        <w:cr/>
      </w:r>
    </w:p>
    <w:p w14:paraId="0DEFC2B7" w14:textId="736FB50A" w:rsidR="00D2338D" w:rsidRDefault="001464F7" w:rsidP="001464F7">
      <w:pPr>
        <w:pStyle w:val="NoteLevel1"/>
      </w:pPr>
      <w:r>
        <w:t>Worth 75 points</w:t>
      </w:r>
    </w:p>
    <w:p w14:paraId="5BF22484" w14:textId="3C76055B" w:rsidR="001464F7" w:rsidRDefault="001464F7" w:rsidP="001464F7">
      <w:pPr>
        <w:pStyle w:val="NoteLevel1"/>
      </w:pPr>
      <w:r>
        <w:t>60 marks total</w:t>
      </w:r>
    </w:p>
    <w:p w14:paraId="1F813FB7" w14:textId="69776B08" w:rsidR="001464F7" w:rsidRDefault="001464F7" w:rsidP="001464F7">
      <w:pPr>
        <w:pStyle w:val="NoteLevel1"/>
      </w:pPr>
      <w:r>
        <w:t xml:space="preserve">Cumulative, but most is drawn from final third of the course </w:t>
      </w:r>
      <w:r>
        <w:sym w:font="Wingdings" w:char="F0E0"/>
      </w:r>
      <w:r>
        <w:t xml:space="preserve"> </w:t>
      </w:r>
      <w:proofErr w:type="spellStart"/>
      <w:r>
        <w:t>chaptes</w:t>
      </w:r>
      <w:proofErr w:type="spellEnd"/>
      <w:r>
        <w:t xml:space="preserve"> 9, 12, 14</w:t>
      </w:r>
    </w:p>
    <w:p w14:paraId="16B83E8A" w14:textId="1D183787" w:rsidR="001464F7" w:rsidRDefault="001464F7" w:rsidP="001464F7">
      <w:pPr>
        <w:pStyle w:val="NoteLevel1"/>
      </w:pPr>
      <w:r>
        <w:t>50 multiple choice</w:t>
      </w:r>
    </w:p>
    <w:p w14:paraId="0C43B8E1" w14:textId="263FCD85" w:rsidR="001464F7" w:rsidRDefault="001464F7" w:rsidP="001464F7">
      <w:pPr>
        <w:pStyle w:val="NoteLevel1"/>
      </w:pPr>
      <w:r>
        <w:t>10 short answer, 25 points (some questions can be answered with one word)</w:t>
      </w:r>
    </w:p>
    <w:p w14:paraId="25520FCA" w14:textId="77777777" w:rsidR="001464F7" w:rsidRDefault="001464F7" w:rsidP="001464F7">
      <w:pPr>
        <w:pStyle w:val="NoteLevel1"/>
      </w:pPr>
    </w:p>
    <w:p w14:paraId="583471DA" w14:textId="05C3BFDD" w:rsidR="001464F7" w:rsidRDefault="001464F7" w:rsidP="001464F7">
      <w:pPr>
        <w:pStyle w:val="NoteLevel1"/>
      </w:pPr>
      <w:r>
        <w:t>Materials:</w:t>
      </w:r>
    </w:p>
    <w:p w14:paraId="6F009E3F" w14:textId="564C0EB2" w:rsidR="001464F7" w:rsidRDefault="001464F7" w:rsidP="001464F7">
      <w:pPr>
        <w:pStyle w:val="NoteLevel1"/>
      </w:pPr>
      <w:r>
        <w:t>Chapter 1, 3, 4, 5, 7, 8, 9, 12, 14</w:t>
      </w:r>
    </w:p>
    <w:p w14:paraId="41A44732" w14:textId="33A8AD4A" w:rsidR="001464F7" w:rsidRDefault="001464F7" w:rsidP="001464F7">
      <w:pPr>
        <w:pStyle w:val="NoteLevel1"/>
      </w:pPr>
      <w:r>
        <w:t>All lecture materials</w:t>
      </w:r>
    </w:p>
    <w:p w14:paraId="3EDCB215" w14:textId="2AEE4C85" w:rsidR="001464F7" w:rsidRDefault="001464F7" w:rsidP="001464F7">
      <w:pPr>
        <w:pStyle w:val="NoteLevel1"/>
      </w:pPr>
      <w:r>
        <w:t>Videos: Joey and Kate, To feel, To relate, Genie</w:t>
      </w:r>
    </w:p>
    <w:p w14:paraId="690CCBAB" w14:textId="12FA454A" w:rsidR="001464F7" w:rsidRDefault="001464F7" w:rsidP="001464F7">
      <w:pPr>
        <w:pStyle w:val="NoteLevel1"/>
      </w:pPr>
      <w:r>
        <w:t>Studies</w:t>
      </w:r>
    </w:p>
    <w:p w14:paraId="71775CD7" w14:textId="77777777" w:rsidR="004020E4" w:rsidRDefault="004020E4" w:rsidP="001464F7">
      <w:pPr>
        <w:pStyle w:val="NoteLevel1"/>
      </w:pPr>
    </w:p>
    <w:p w14:paraId="4B0CF063" w14:textId="77777777" w:rsidR="004020E4" w:rsidRDefault="004020E4" w:rsidP="001464F7">
      <w:pPr>
        <w:pStyle w:val="NoteLevel1"/>
      </w:pPr>
      <w:r>
        <w:t xml:space="preserve">Chapter 1 studies: </w:t>
      </w:r>
    </w:p>
    <w:p w14:paraId="448B1209" w14:textId="1B8B5009" w:rsidR="001464F7" w:rsidRDefault="004020E4" w:rsidP="004020E4">
      <w:pPr>
        <w:pStyle w:val="NoteLevel1"/>
      </w:pPr>
      <w:r>
        <w:t xml:space="preserve">Fox et al., G </w:t>
      </w:r>
      <w:proofErr w:type="spellStart"/>
      <w:r>
        <w:t>xE</w:t>
      </w:r>
      <w:proofErr w:type="spellEnd"/>
    </w:p>
    <w:p w14:paraId="6750A308" w14:textId="32CD96E9" w:rsidR="004020E4" w:rsidRDefault="004020E4" w:rsidP="004020E4">
      <w:pPr>
        <w:pStyle w:val="NoteLevel1"/>
      </w:pPr>
      <w:proofErr w:type="spellStart"/>
      <w:r>
        <w:t>Caspi</w:t>
      </w:r>
      <w:proofErr w:type="spellEnd"/>
      <w:r>
        <w:t xml:space="preserve"> et al., </w:t>
      </w:r>
      <w:proofErr w:type="spellStart"/>
      <w:r>
        <w:t>GxE</w:t>
      </w:r>
      <w:proofErr w:type="spellEnd"/>
    </w:p>
    <w:p w14:paraId="4A8A32D9" w14:textId="23B26F26" w:rsidR="004020E4" w:rsidRDefault="004020E4" w:rsidP="004020E4">
      <w:pPr>
        <w:pStyle w:val="NoteLevel1"/>
      </w:pPr>
      <w:r>
        <w:t>Brunet and Schmidt Person X context</w:t>
      </w:r>
    </w:p>
    <w:p w14:paraId="14232796" w14:textId="42FDEF3B" w:rsidR="004020E4" w:rsidRDefault="004020E4" w:rsidP="004020E4">
      <w:pPr>
        <w:pStyle w:val="NoteLevel1"/>
      </w:pPr>
      <w:r>
        <w:t>Fox and colleagues: Cross-cultural differences (disappointment task)</w:t>
      </w:r>
    </w:p>
    <w:p w14:paraId="0F5ECD7D" w14:textId="0BB3BE65" w:rsidR="004020E4" w:rsidRDefault="004020E4" w:rsidP="004020E4">
      <w:pPr>
        <w:pStyle w:val="NoteLevel1"/>
      </w:pPr>
      <w:proofErr w:type="spellStart"/>
      <w:r>
        <w:t>Kagan</w:t>
      </w:r>
      <w:proofErr w:type="spellEnd"/>
      <w:r>
        <w:t xml:space="preserve"> et al. cross cultural differences in temperament</w:t>
      </w:r>
    </w:p>
    <w:p w14:paraId="22CF7477" w14:textId="77777777" w:rsidR="004020E4" w:rsidRDefault="004020E4" w:rsidP="004020E4">
      <w:pPr>
        <w:pStyle w:val="NoteLevel1"/>
      </w:pPr>
    </w:p>
    <w:p w14:paraId="099BCEE9" w14:textId="3BD3727E" w:rsidR="004020E4" w:rsidRDefault="004020E4" w:rsidP="004020E4">
      <w:pPr>
        <w:pStyle w:val="NoteLevel1"/>
      </w:pPr>
      <w:r>
        <w:t>Chapter 3 studies:</w:t>
      </w:r>
    </w:p>
    <w:p w14:paraId="395D662F" w14:textId="4BF25CD9" w:rsidR="004020E4" w:rsidRDefault="004020E4" w:rsidP="004020E4">
      <w:pPr>
        <w:pStyle w:val="NoteLevel1"/>
      </w:pPr>
      <w:proofErr w:type="spellStart"/>
      <w:r>
        <w:t>Miskovic</w:t>
      </w:r>
      <w:proofErr w:type="spellEnd"/>
      <w:r>
        <w:t xml:space="preserve"> et al: EEG of parents with social phobias</w:t>
      </w:r>
    </w:p>
    <w:p w14:paraId="39DC1A86" w14:textId="2F742DB8" w:rsidR="004020E4" w:rsidRDefault="004020E4" w:rsidP="004020E4">
      <w:pPr>
        <w:pStyle w:val="NoteLevel1"/>
      </w:pPr>
      <w:r>
        <w:t xml:space="preserve">7 studies in the Schmidt lab on frontal asymmetry </w:t>
      </w:r>
      <w:proofErr w:type="spellStart"/>
      <w:r>
        <w:t>pdf</w:t>
      </w:r>
      <w:proofErr w:type="spellEnd"/>
    </w:p>
    <w:p w14:paraId="2C616533" w14:textId="121B0A16" w:rsidR="004020E4" w:rsidRDefault="004020E4" w:rsidP="004020E4">
      <w:pPr>
        <w:pStyle w:val="NoteLevel1"/>
      </w:pPr>
      <w:r>
        <w:t xml:space="preserve">Schmidt et al: gene </w:t>
      </w:r>
      <w:proofErr w:type="spellStart"/>
      <w:r>
        <w:t>gene</w:t>
      </w:r>
      <w:proofErr w:type="spellEnd"/>
      <w:r>
        <w:t xml:space="preserve"> interaction</w:t>
      </w:r>
    </w:p>
    <w:p w14:paraId="170ABDAB" w14:textId="62BD35E2" w:rsidR="004020E4" w:rsidRDefault="004020E4" w:rsidP="004020E4">
      <w:pPr>
        <w:pStyle w:val="NoteLevel1"/>
      </w:pPr>
      <w:r>
        <w:t xml:space="preserve">2 Boyce et al. studies: </w:t>
      </w:r>
      <w:proofErr w:type="spellStart"/>
      <w:r>
        <w:t>GxE</w:t>
      </w:r>
      <w:proofErr w:type="spellEnd"/>
      <w:r>
        <w:t xml:space="preserve"> interaction – illustrating differential susceptibility models</w:t>
      </w:r>
    </w:p>
    <w:p w14:paraId="24B58507" w14:textId="2CE61D02" w:rsidR="004020E4" w:rsidRDefault="004020E4" w:rsidP="004020E4">
      <w:pPr>
        <w:pStyle w:val="NoteLevel1"/>
      </w:pPr>
      <w:r>
        <w:t>Schmidt e al: gene-</w:t>
      </w:r>
      <w:proofErr w:type="spellStart"/>
      <w:r>
        <w:t>endoenvironment</w:t>
      </w:r>
      <w:proofErr w:type="spellEnd"/>
      <w:r>
        <w:t xml:space="preserve"> interaction</w:t>
      </w:r>
    </w:p>
    <w:p w14:paraId="0FC8FEDD" w14:textId="19D2F89B" w:rsidR="004020E4" w:rsidRDefault="004020E4" w:rsidP="004020E4">
      <w:pPr>
        <w:pStyle w:val="NoteLevel1"/>
      </w:pPr>
      <w:proofErr w:type="spellStart"/>
      <w:r>
        <w:t>BAkermans-Kranenburg</w:t>
      </w:r>
      <w:proofErr w:type="spellEnd"/>
      <w:r>
        <w:t xml:space="preserve"> and </w:t>
      </w:r>
      <w:proofErr w:type="spellStart"/>
      <w:r>
        <w:t>Iljzendoorn</w:t>
      </w:r>
      <w:proofErr w:type="spellEnd"/>
      <w:r>
        <w:t xml:space="preserve"> </w:t>
      </w:r>
      <w:proofErr w:type="spellStart"/>
      <w:r>
        <w:t>GxE</w:t>
      </w:r>
      <w:proofErr w:type="spellEnd"/>
    </w:p>
    <w:p w14:paraId="26C62054" w14:textId="5D5373FB" w:rsidR="004020E4" w:rsidRDefault="004020E4" w:rsidP="004020E4">
      <w:pPr>
        <w:pStyle w:val="NoteLevel1"/>
      </w:pPr>
      <w:proofErr w:type="spellStart"/>
      <w:r>
        <w:t>Waxmen</w:t>
      </w:r>
      <w:proofErr w:type="spellEnd"/>
      <w:r>
        <w:t>: ELBW and temperament</w:t>
      </w:r>
    </w:p>
    <w:p w14:paraId="4D980DBA" w14:textId="65955519" w:rsidR="004020E4" w:rsidRDefault="004020E4" w:rsidP="004020E4">
      <w:pPr>
        <w:pStyle w:val="NoteLevel1"/>
      </w:pPr>
      <w:r>
        <w:t>Schmidt et al ELBW and temperament</w:t>
      </w:r>
    </w:p>
    <w:p w14:paraId="2CEE9605" w14:textId="77777777" w:rsidR="004020E4" w:rsidRDefault="004020E4" w:rsidP="004020E4">
      <w:pPr>
        <w:pStyle w:val="NoteLevel1"/>
      </w:pPr>
    </w:p>
    <w:p w14:paraId="57FE13E8" w14:textId="6863793F" w:rsidR="004020E4" w:rsidRDefault="004020E4" w:rsidP="004020E4">
      <w:pPr>
        <w:pStyle w:val="NoteLevel1"/>
      </w:pPr>
      <w:r>
        <w:t>Chapter 4 studies:</w:t>
      </w:r>
    </w:p>
    <w:p w14:paraId="494EA02B" w14:textId="6FE02667" w:rsidR="004020E4" w:rsidRDefault="004020E4" w:rsidP="004020E4">
      <w:pPr>
        <w:pStyle w:val="NoteLevel1"/>
      </w:pPr>
      <w:r>
        <w:t>Gunnar and colleagues: temperament and attachment</w:t>
      </w:r>
    </w:p>
    <w:p w14:paraId="4B2F47BE" w14:textId="77777777" w:rsidR="004020E4" w:rsidRDefault="004020E4" w:rsidP="004020E4">
      <w:pPr>
        <w:pStyle w:val="NoteLevel1"/>
      </w:pPr>
    </w:p>
    <w:p w14:paraId="052E2A38" w14:textId="0E053009" w:rsidR="004020E4" w:rsidRDefault="004020E4" w:rsidP="004020E4">
      <w:pPr>
        <w:pStyle w:val="NoteLevel1"/>
      </w:pPr>
      <w:r>
        <w:t xml:space="preserve">Chapter 5 studies: </w:t>
      </w:r>
    </w:p>
    <w:p w14:paraId="57164FEE" w14:textId="65D3DB59" w:rsidR="004020E4" w:rsidRDefault="004020E4" w:rsidP="004020E4">
      <w:pPr>
        <w:pStyle w:val="NoteLevel1"/>
      </w:pPr>
      <w:r>
        <w:t>Fox and Davidson: newborn tastes and emotion</w:t>
      </w:r>
    </w:p>
    <w:p w14:paraId="2700D40E" w14:textId="1D292E32" w:rsidR="004020E4" w:rsidRDefault="004020E4" w:rsidP="004020E4">
      <w:pPr>
        <w:pStyle w:val="NoteLevel1"/>
      </w:pPr>
      <w:r>
        <w:t>Schmidt et al. EEG and heart rate response to musical emotion</w:t>
      </w:r>
    </w:p>
    <w:p w14:paraId="0B92E35D" w14:textId="0FA4A966" w:rsidR="004020E4" w:rsidRDefault="004020E4" w:rsidP="004020E4">
      <w:pPr>
        <w:pStyle w:val="NoteLevel1"/>
      </w:pPr>
      <w:r>
        <w:t xml:space="preserve">Schmidt et al. EEG and heart rate responses to </w:t>
      </w:r>
      <w:proofErr w:type="spellStart"/>
      <w:r>
        <w:t>childrens</w:t>
      </w:r>
      <w:proofErr w:type="spellEnd"/>
      <w:r>
        <w:t xml:space="preserve"> musical emotion</w:t>
      </w:r>
    </w:p>
    <w:p w14:paraId="3B036CD8" w14:textId="227DFE26" w:rsidR="004020E4" w:rsidRDefault="004020E4" w:rsidP="004020E4">
      <w:pPr>
        <w:pStyle w:val="NoteLevel1"/>
      </w:pPr>
      <w:proofErr w:type="spellStart"/>
      <w:r>
        <w:t>Schmdit</w:t>
      </w:r>
      <w:proofErr w:type="spellEnd"/>
      <w:r>
        <w:t xml:space="preserve"> and fox: startle response in </w:t>
      </w:r>
      <w:proofErr w:type="spellStart"/>
      <w:r>
        <w:t>tempermentally</w:t>
      </w:r>
      <w:proofErr w:type="spellEnd"/>
      <w:r>
        <w:t xml:space="preserve"> diff 9 month olds</w:t>
      </w:r>
    </w:p>
    <w:p w14:paraId="568BB1E0" w14:textId="77777777" w:rsidR="004020E4" w:rsidRDefault="004020E4" w:rsidP="004020E4">
      <w:pPr>
        <w:pStyle w:val="NoteLevel1"/>
      </w:pPr>
    </w:p>
    <w:p w14:paraId="4833AF72" w14:textId="534B65D9" w:rsidR="004020E4" w:rsidRDefault="004020E4" w:rsidP="004020E4">
      <w:pPr>
        <w:pStyle w:val="NoteLevel1"/>
      </w:pPr>
      <w:r>
        <w:t>Chapter 7 studies:</w:t>
      </w:r>
    </w:p>
    <w:p w14:paraId="01DE96CA" w14:textId="0E8F24F5" w:rsidR="004020E4" w:rsidRDefault="004020E4" w:rsidP="004020E4">
      <w:pPr>
        <w:pStyle w:val="NoteLevel1"/>
      </w:pPr>
      <w:r>
        <w:t xml:space="preserve">Erath eta l. Skin </w:t>
      </w:r>
      <w:proofErr w:type="spellStart"/>
      <w:r>
        <w:t>conductnance</w:t>
      </w:r>
      <w:proofErr w:type="spellEnd"/>
      <w:r>
        <w:t xml:space="preserve">, harsh </w:t>
      </w:r>
      <w:proofErr w:type="spellStart"/>
      <w:r>
        <w:t>parnting</w:t>
      </w:r>
      <w:proofErr w:type="spellEnd"/>
      <w:r>
        <w:t>, and externalizing problems in children</w:t>
      </w:r>
    </w:p>
    <w:p w14:paraId="24897D6F" w14:textId="77777777" w:rsidR="004020E4" w:rsidRDefault="004020E4" w:rsidP="004020E4">
      <w:pPr>
        <w:pStyle w:val="NoteLevel1"/>
      </w:pPr>
    </w:p>
    <w:p w14:paraId="499DC82A" w14:textId="4CE1692A" w:rsidR="004020E4" w:rsidRDefault="004020E4" w:rsidP="004020E4">
      <w:pPr>
        <w:pStyle w:val="NoteLevel1"/>
      </w:pPr>
      <w:r>
        <w:t>Chapter 8 studies:</w:t>
      </w:r>
    </w:p>
    <w:p w14:paraId="4514DFFB" w14:textId="668AB82F" w:rsidR="004020E4" w:rsidRDefault="004020E4" w:rsidP="004020E4">
      <w:pPr>
        <w:pStyle w:val="NoteLevel1"/>
      </w:pPr>
      <w:proofErr w:type="spellStart"/>
      <w:r>
        <w:t>Hessler</w:t>
      </w:r>
      <w:proofErr w:type="spellEnd"/>
      <w:r>
        <w:t xml:space="preserve">: </w:t>
      </w:r>
      <w:proofErr w:type="spellStart"/>
      <w:r>
        <w:t>childrens</w:t>
      </w:r>
      <w:proofErr w:type="spellEnd"/>
      <w:r>
        <w:t xml:space="preserve"> emotion regulation, physiology during peer provocation</w:t>
      </w:r>
    </w:p>
    <w:p w14:paraId="7E8C46F2" w14:textId="72C8D018" w:rsidR="004020E4" w:rsidRDefault="004020E4" w:rsidP="004020E4">
      <w:pPr>
        <w:pStyle w:val="NoteLevel1"/>
      </w:pPr>
      <w:proofErr w:type="spellStart"/>
      <w:r>
        <w:t>Segalowitz</w:t>
      </w:r>
      <w:proofErr w:type="spellEnd"/>
      <w:r>
        <w:t xml:space="preserve"> et al: ERP responses to peer presence during driving tasks in adolescents.</w:t>
      </w:r>
    </w:p>
    <w:p w14:paraId="60E3AFD1" w14:textId="77777777" w:rsidR="00E373E8" w:rsidRDefault="00E373E8" w:rsidP="004020E4">
      <w:pPr>
        <w:pStyle w:val="NoteLevel1"/>
      </w:pPr>
    </w:p>
    <w:p w14:paraId="19DCE222" w14:textId="170C4529" w:rsidR="00E373E8" w:rsidRDefault="00E373E8" w:rsidP="004020E4">
      <w:pPr>
        <w:pStyle w:val="NoteLevel1"/>
      </w:pPr>
      <w:r>
        <w:t>Chapter 12: studies</w:t>
      </w:r>
    </w:p>
    <w:p w14:paraId="49DBF9D5" w14:textId="42D12330" w:rsidR="00E373E8" w:rsidRDefault="00E373E8" w:rsidP="004020E4">
      <w:pPr>
        <w:pStyle w:val="NoteLevel1"/>
      </w:pPr>
      <w:r>
        <w:t xml:space="preserve">Molecular genetics in preschoolers (shyness and aggression in preschoolers) </w:t>
      </w:r>
      <w:proofErr w:type="spellStart"/>
      <w:r>
        <w:t>shcmidt</w:t>
      </w:r>
      <w:proofErr w:type="spellEnd"/>
      <w:r>
        <w:t xml:space="preserve"> et al</w:t>
      </w:r>
    </w:p>
    <w:p w14:paraId="4777324A" w14:textId="3CFFEA7C" w:rsidR="00E373E8" w:rsidRDefault="00E373E8" w:rsidP="004020E4">
      <w:pPr>
        <w:pStyle w:val="NoteLevel1"/>
      </w:pPr>
      <w:proofErr w:type="spellStart"/>
      <w:r>
        <w:t>Behavioural</w:t>
      </w:r>
      <w:proofErr w:type="spellEnd"/>
      <w:r>
        <w:t xml:space="preserve"> and </w:t>
      </w:r>
      <w:proofErr w:type="spellStart"/>
      <w:r>
        <w:t>electrocortical</w:t>
      </w:r>
      <w:proofErr w:type="spellEnd"/>
      <w:r>
        <w:t xml:space="preserve"> measures in toddlers (Schmidt) (in preparation)</w:t>
      </w:r>
    </w:p>
    <w:p w14:paraId="47705F2C" w14:textId="40D3662C" w:rsidR="00E373E8" w:rsidRDefault="00E373E8" w:rsidP="004020E4">
      <w:pPr>
        <w:pStyle w:val="NoteLevel1"/>
      </w:pPr>
      <w:proofErr w:type="spellStart"/>
      <w:r>
        <w:t>Electocortical</w:t>
      </w:r>
      <w:proofErr w:type="spellEnd"/>
      <w:r>
        <w:t xml:space="preserve"> measures in middle childhood (ERP correlates of error monitoring in 10 year olds are related to socialization)</w:t>
      </w:r>
    </w:p>
    <w:p w14:paraId="21F7FB0A" w14:textId="142CCB8A" w:rsidR="00036536" w:rsidRDefault="00036536" w:rsidP="004020E4">
      <w:pPr>
        <w:pStyle w:val="NoteLevel1"/>
      </w:pPr>
      <w:r>
        <w:t>Variation in hypothalamic-</w:t>
      </w:r>
      <w:proofErr w:type="spellStart"/>
      <w:r>
        <w:t>pitutary</w:t>
      </w:r>
      <w:proofErr w:type="spellEnd"/>
      <w:r>
        <w:t xml:space="preserve">-adrenal axis activity among bullied and non-bullied children. </w:t>
      </w:r>
      <w:proofErr w:type="spellStart"/>
      <w:r>
        <w:t>VAlliancourt</w:t>
      </w:r>
      <w:proofErr w:type="spellEnd"/>
      <w:r>
        <w:t xml:space="preserve"> et al</w:t>
      </w:r>
    </w:p>
    <w:p w14:paraId="15892854" w14:textId="0D9D5911" w:rsidR="00036536" w:rsidRDefault="00036536" w:rsidP="004020E4">
      <w:pPr>
        <w:pStyle w:val="NoteLevel1"/>
      </w:pPr>
      <w:r>
        <w:t>Peer victimization, depressive symptoms, and high salivary cortisol predict poorer memory in children</w:t>
      </w:r>
    </w:p>
    <w:p w14:paraId="686EA0CA" w14:textId="229605C3" w:rsidR="00036536" w:rsidRDefault="00036536" w:rsidP="004020E4">
      <w:pPr>
        <w:pStyle w:val="NoteLevel1"/>
      </w:pPr>
      <w:proofErr w:type="spellStart"/>
      <w:r>
        <w:t>Cyberbullying</w:t>
      </w:r>
      <w:proofErr w:type="spellEnd"/>
      <w:r>
        <w:t>: prevalence, stability, and risk factors during adolescence</w:t>
      </w:r>
    </w:p>
    <w:p w14:paraId="6C8E9148" w14:textId="7795A3F9" w:rsidR="00036536" w:rsidRDefault="00036536" w:rsidP="004020E4">
      <w:pPr>
        <w:pStyle w:val="NoteLevel1"/>
      </w:pPr>
      <w:r>
        <w:t xml:space="preserve">Psychosocial risk factors associated with </w:t>
      </w:r>
      <w:proofErr w:type="spellStart"/>
      <w:r>
        <w:t>cyberbullying</w:t>
      </w:r>
      <w:proofErr w:type="spellEnd"/>
      <w:r>
        <w:t xml:space="preserve"> among adolescence a population based study (</w:t>
      </w:r>
      <w:proofErr w:type="spellStart"/>
      <w:r>
        <w:t>andre</w:t>
      </w:r>
      <w:proofErr w:type="spellEnd"/>
      <w:r>
        <w:t xml:space="preserve"> </w:t>
      </w:r>
      <w:proofErr w:type="spellStart"/>
      <w:r>
        <w:t>sourander</w:t>
      </w:r>
      <w:proofErr w:type="spellEnd"/>
      <w:r>
        <w:t>)</w:t>
      </w:r>
    </w:p>
    <w:p w14:paraId="42C0765A" w14:textId="77777777" w:rsidR="00036536" w:rsidRDefault="00036536" w:rsidP="004020E4">
      <w:pPr>
        <w:pStyle w:val="NoteLevel1"/>
      </w:pPr>
    </w:p>
    <w:p w14:paraId="6C892DF0" w14:textId="77777777" w:rsidR="00036536" w:rsidRDefault="00036536" w:rsidP="004020E4">
      <w:pPr>
        <w:pStyle w:val="NoteLevel1"/>
      </w:pPr>
    </w:p>
    <w:p w14:paraId="65B448D2" w14:textId="3C9B782D" w:rsidR="00036536" w:rsidRDefault="00036536" w:rsidP="004020E4">
      <w:pPr>
        <w:pStyle w:val="NoteLevel1"/>
      </w:pPr>
      <w:r>
        <w:t>SAMPLE QUESTIONS!!!</w:t>
      </w:r>
    </w:p>
    <w:p w14:paraId="505A8B36" w14:textId="3C85D47A" w:rsidR="00036536" w:rsidRDefault="00036536" w:rsidP="004020E4">
      <w:pPr>
        <w:pStyle w:val="NoteLevel1"/>
      </w:pPr>
      <w:r>
        <w:t>4 points</w:t>
      </w:r>
    </w:p>
    <w:p w14:paraId="335E1CDB" w14:textId="4A554B97" w:rsidR="00036536" w:rsidRDefault="00036536" w:rsidP="004020E4">
      <w:pPr>
        <w:pStyle w:val="NoteLevel1"/>
      </w:pPr>
      <w:r>
        <w:t xml:space="preserve">In the </w:t>
      </w:r>
      <w:proofErr w:type="spellStart"/>
      <w:r>
        <w:t>Hessler</w:t>
      </w:r>
      <w:proofErr w:type="spellEnd"/>
      <w:r>
        <w:t xml:space="preserve"> et al. 2007 study on children’s emotion regulation in physiology…</w:t>
      </w:r>
    </w:p>
    <w:p w14:paraId="4541A983" w14:textId="36EC6B40" w:rsidR="00036536" w:rsidRDefault="00036536" w:rsidP="004020E4">
      <w:pPr>
        <w:pStyle w:val="NoteLevel1"/>
      </w:pPr>
      <w:r>
        <w:t xml:space="preserve">A) </w:t>
      </w:r>
      <w:proofErr w:type="gramStart"/>
      <w:r>
        <w:t>what</w:t>
      </w:r>
      <w:proofErr w:type="gramEnd"/>
      <w:r>
        <w:t xml:space="preserve"> specific context was examined</w:t>
      </w:r>
    </w:p>
    <w:p w14:paraId="0310CF46" w14:textId="443DE651" w:rsidR="00036536" w:rsidRDefault="00036536" w:rsidP="004020E4">
      <w:pPr>
        <w:pStyle w:val="NoteLevel1"/>
      </w:pPr>
      <w:r>
        <w:t>B) Name two findings (2)</w:t>
      </w:r>
    </w:p>
    <w:p w14:paraId="5A7D9DFE" w14:textId="2022F98F" w:rsidR="002A4A4D" w:rsidRDefault="00036536" w:rsidP="00E22209">
      <w:pPr>
        <w:pStyle w:val="NoteLevel1"/>
        <w:sectPr w:rsidR="002A4A4D" w:rsidSect="00E22209">
          <w:headerReference w:type="first" r:id="rId41"/>
          <w:pgSz w:w="12240" w:h="15840"/>
          <w:pgMar w:top="1440" w:right="1440" w:bottom="1440" w:left="1440" w:header="708" w:footer="708" w:gutter="0"/>
          <w:cols w:space="708"/>
          <w:titlePg/>
          <w:docGrid w:type="lines" w:linePitch="360"/>
        </w:sectPr>
      </w:pPr>
      <w:r>
        <w:t xml:space="preserve">C) </w:t>
      </w:r>
      <w:proofErr w:type="gramStart"/>
      <w:r>
        <w:t>name</w:t>
      </w:r>
      <w:proofErr w:type="gramEnd"/>
      <w:r>
        <w:t xml:space="preserve"> at least one way emotion </w:t>
      </w:r>
      <w:proofErr w:type="spellStart"/>
      <w:r>
        <w:t>reg</w:t>
      </w:r>
      <w:proofErr w:type="spellEnd"/>
      <w:r>
        <w:t xml:space="preserve"> was measured.</w:t>
      </w:r>
      <w:r w:rsidR="002A4A4D">
        <w:cr/>
      </w:r>
    </w:p>
    <w:p w14:paraId="73A354D3" w14:textId="5BFA1F42" w:rsidR="00D66374" w:rsidRDefault="00D66374" w:rsidP="002A4A4D">
      <w:pPr>
        <w:pStyle w:val="NoteLevel1"/>
        <w:sectPr w:rsidR="00D66374" w:rsidSect="002A4A4D">
          <w:headerReference w:type="first" r:id="rId42"/>
          <w:pgSz w:w="12240" w:h="15840"/>
          <w:pgMar w:top="1440" w:right="1440" w:bottom="1440" w:left="1440" w:header="708" w:footer="708" w:gutter="0"/>
          <w:cols w:space="708"/>
          <w:titlePg/>
          <w:docGrid w:type="lines" w:linePitch="360"/>
        </w:sectPr>
      </w:pPr>
      <w:r>
        <w:cr/>
      </w:r>
    </w:p>
    <w:p w14:paraId="26DB4049" w14:textId="308B8613" w:rsidR="00036536" w:rsidRPr="00CF0E75" w:rsidRDefault="00036536" w:rsidP="00D66374">
      <w:pPr>
        <w:pStyle w:val="NoteLevel1"/>
      </w:pPr>
    </w:p>
    <w:sectPr w:rsidR="00036536" w:rsidRPr="00CF0E75" w:rsidSect="00D66374">
      <w:headerReference w:type="first" r:id="rId4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A1163" w14:textId="77777777" w:rsidR="00D66374" w:rsidRDefault="00D66374" w:rsidP="004B7EB2">
      <w:r>
        <w:separator/>
      </w:r>
    </w:p>
  </w:endnote>
  <w:endnote w:type="continuationSeparator" w:id="0">
    <w:p w14:paraId="12CAA922" w14:textId="77777777" w:rsidR="00D66374" w:rsidRDefault="00D66374" w:rsidP="004B7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12FEA" w14:textId="77777777" w:rsidR="00D45355" w:rsidRDefault="00D45355">
      <w:pPr>
        <w:pStyle w:val="Header"/>
      </w:pPr>
    </w:p>
    <w:p w14:paraId="4639C902" w14:textId="77777777" w:rsidR="00000000" w:rsidRDefault="00D45355"/>
    <w:p w14:paraId="32A02F0D" w14:textId="77777777" w:rsidR="00D45355" w:rsidRDefault="00D45355">
      <w:pPr>
        <w:pStyle w:val="Header"/>
      </w:pPr>
    </w:p>
    <w:p w14:paraId="47917772" w14:textId="77777777" w:rsidR="00000000" w:rsidRDefault="00D45355"/>
    <w:p w14:paraId="208C75D7" w14:textId="77777777" w:rsidR="00D45355" w:rsidRDefault="00D45355">
      <w:pPr>
        <w:pStyle w:val="Header"/>
      </w:pPr>
    </w:p>
    <w:p w14:paraId="18877B28" w14:textId="77777777" w:rsidR="00000000" w:rsidRDefault="00D45355"/>
    <w:p w14:paraId="1474EB7E" w14:textId="77777777" w:rsidR="00D66374" w:rsidRDefault="00D66374">
      <w:pPr>
        <w:pStyle w:val="Header"/>
      </w:pPr>
    </w:p>
    <w:p w14:paraId="33F68C66" w14:textId="77777777" w:rsidR="00D66374" w:rsidRDefault="00D66374"/>
    <w:p w14:paraId="48E929D4" w14:textId="77777777" w:rsidR="00D66374" w:rsidRDefault="00D66374">
      <w:pPr>
        <w:pStyle w:val="Header"/>
      </w:pPr>
    </w:p>
    <w:p w14:paraId="0ACBD64E" w14:textId="77777777" w:rsidR="00D66374" w:rsidRDefault="00D66374"/>
    <w:p w14:paraId="22D2C492" w14:textId="77777777" w:rsidR="00D66374" w:rsidRDefault="00D66374">
      <w:pPr>
        <w:pStyle w:val="Header"/>
      </w:pPr>
    </w:p>
    <w:p w14:paraId="2686F787" w14:textId="77777777" w:rsidR="00D66374" w:rsidRDefault="00D66374"/>
    <w:p w14:paraId="32008A6D" w14:textId="77777777" w:rsidR="00D66374" w:rsidRDefault="00D66374">
      <w:pPr>
        <w:pStyle w:val="Header"/>
      </w:pPr>
    </w:p>
    <w:p w14:paraId="06597C41" w14:textId="77777777" w:rsidR="00D66374" w:rsidRDefault="00D66374"/>
    <w:p w14:paraId="0DDA2F69" w14:textId="77777777" w:rsidR="00D66374" w:rsidRDefault="00D66374">
      <w:pPr>
        <w:pStyle w:val="Header"/>
      </w:pPr>
    </w:p>
    <w:p w14:paraId="24C0A72D" w14:textId="77777777" w:rsidR="00D66374" w:rsidRDefault="00D66374"/>
    <w:p w14:paraId="1187E09D" w14:textId="77777777" w:rsidR="00D66374" w:rsidRDefault="00D66374">
      <w:pPr>
        <w:pStyle w:val="Header"/>
      </w:pPr>
    </w:p>
    <w:p w14:paraId="1A462F0E" w14:textId="77777777" w:rsidR="00D66374" w:rsidRDefault="00D66374"/>
    <w:p w14:paraId="36C01282" w14:textId="77777777" w:rsidR="00D66374" w:rsidRDefault="00D66374">
      <w:pPr>
        <w:pStyle w:val="Header"/>
      </w:pPr>
    </w:p>
    <w:p w14:paraId="5125EB48" w14:textId="77777777" w:rsidR="00D66374" w:rsidRDefault="00D66374"/>
    <w:p w14:paraId="4922A522" w14:textId="77777777" w:rsidR="00D66374" w:rsidRDefault="00D66374">
      <w:pPr>
        <w:pStyle w:val="Header"/>
      </w:pPr>
    </w:p>
    <w:p w14:paraId="717FA67B" w14:textId="77777777" w:rsidR="00D66374" w:rsidRDefault="00D66374"/>
    <w:p w14:paraId="207988BE" w14:textId="77777777" w:rsidR="00D66374" w:rsidRDefault="00D66374">
      <w:pPr>
        <w:pStyle w:val="Header"/>
      </w:pPr>
    </w:p>
    <w:p w14:paraId="3E5365EA" w14:textId="77777777" w:rsidR="00D66374" w:rsidRDefault="00D66374"/>
    <w:p w14:paraId="2D604C57" w14:textId="77777777" w:rsidR="00D66374" w:rsidRDefault="00D66374">
      <w:pPr>
        <w:pStyle w:val="Header"/>
      </w:pPr>
    </w:p>
    <w:p w14:paraId="74098C82" w14:textId="77777777" w:rsidR="00D66374" w:rsidRDefault="00D66374"/>
    <w:p w14:paraId="7B89E455" w14:textId="77777777" w:rsidR="00D66374" w:rsidRDefault="00D66374">
      <w:pPr>
        <w:pStyle w:val="Header"/>
      </w:pPr>
    </w:p>
    <w:p w14:paraId="4836DB5A" w14:textId="77777777" w:rsidR="00D66374" w:rsidRDefault="00D66374"/>
    <w:p w14:paraId="6CB71F40" w14:textId="77777777" w:rsidR="00D66374" w:rsidRDefault="00D66374">
      <w:pPr>
        <w:pStyle w:val="Header"/>
      </w:pPr>
    </w:p>
    <w:p w14:paraId="24DDD167" w14:textId="77777777" w:rsidR="00D66374" w:rsidRDefault="00D66374"/>
    <w:p w14:paraId="1525F1D8" w14:textId="77777777" w:rsidR="00D66374" w:rsidRDefault="00D66374">
      <w:pPr>
        <w:pStyle w:val="Header"/>
      </w:pPr>
    </w:p>
    <w:p w14:paraId="1879D67B" w14:textId="77777777" w:rsidR="00D66374" w:rsidRDefault="00D66374"/>
    <w:p w14:paraId="672F310E" w14:textId="77777777" w:rsidR="00D66374" w:rsidRDefault="00D66374">
      <w:pPr>
        <w:pStyle w:val="Header"/>
      </w:pPr>
    </w:p>
    <w:p w14:paraId="4FAAD160" w14:textId="77777777" w:rsidR="00D66374" w:rsidRDefault="00D66374"/>
    <w:p w14:paraId="2331FC5A" w14:textId="77777777" w:rsidR="00D66374" w:rsidRDefault="00D66374">
      <w:pPr>
        <w:pStyle w:val="Header"/>
      </w:pPr>
    </w:p>
    <w:p w14:paraId="2CCF2E5A" w14:textId="77777777" w:rsidR="00D66374" w:rsidRDefault="00D66374"/>
    <w:p w14:paraId="5B495B61" w14:textId="77777777" w:rsidR="00D66374" w:rsidRDefault="00D66374">
      <w:pPr>
        <w:pStyle w:val="Header"/>
      </w:pPr>
    </w:p>
    <w:p w14:paraId="2923BE54" w14:textId="77777777" w:rsidR="00D66374" w:rsidRDefault="00D66374"/>
    <w:p w14:paraId="1DE65A52" w14:textId="77777777" w:rsidR="00D66374" w:rsidRDefault="00D66374">
      <w:pPr>
        <w:pStyle w:val="Header"/>
      </w:pPr>
    </w:p>
    <w:p w14:paraId="0C150826" w14:textId="77777777" w:rsidR="00D66374" w:rsidRDefault="00D66374"/>
    <w:p w14:paraId="18B8FED6" w14:textId="77777777" w:rsidR="00D66374" w:rsidRDefault="00D66374">
      <w:pPr>
        <w:pStyle w:val="Header"/>
      </w:pPr>
    </w:p>
    <w:p w14:paraId="1610AC91" w14:textId="77777777" w:rsidR="00D66374" w:rsidRDefault="00D66374"/>
    <w:p w14:paraId="22CFB974" w14:textId="77777777" w:rsidR="00D66374" w:rsidRDefault="00D66374">
      <w:pPr>
        <w:pStyle w:val="Header"/>
      </w:pPr>
    </w:p>
    <w:p w14:paraId="0673C816" w14:textId="77777777" w:rsidR="00D66374" w:rsidRDefault="00D66374"/>
    <w:p w14:paraId="13D8FD22" w14:textId="77777777" w:rsidR="00D66374" w:rsidRDefault="00D66374">
      <w:pPr>
        <w:pStyle w:val="Header"/>
      </w:pPr>
    </w:p>
    <w:p w14:paraId="1DD51D7D" w14:textId="77777777" w:rsidR="00D66374" w:rsidRDefault="00D66374"/>
    <w:p w14:paraId="723CB412" w14:textId="77777777" w:rsidR="00D66374" w:rsidRDefault="00D66374">
      <w:pPr>
        <w:pStyle w:val="Header"/>
      </w:pPr>
    </w:p>
    <w:p w14:paraId="5887F130" w14:textId="77777777" w:rsidR="00D66374" w:rsidRDefault="00D66374"/>
    <w:p w14:paraId="68D1ED42" w14:textId="77777777" w:rsidR="00D66374" w:rsidRDefault="00D66374">
      <w:pPr>
        <w:pStyle w:val="Header"/>
      </w:pPr>
    </w:p>
    <w:p w14:paraId="23F0D2C1" w14:textId="77777777" w:rsidR="00D66374" w:rsidRDefault="00D66374"/>
    <w:p w14:paraId="53BA0F7B" w14:textId="77777777" w:rsidR="00D66374" w:rsidRDefault="00D66374">
      <w:pPr>
        <w:pStyle w:val="Header"/>
      </w:pPr>
    </w:p>
    <w:p w14:paraId="23DC4119" w14:textId="77777777" w:rsidR="00D66374" w:rsidRDefault="00D66374"/>
    <w:p w14:paraId="23739307" w14:textId="77777777" w:rsidR="00D66374" w:rsidRDefault="00D66374">
      <w:pPr>
        <w:pStyle w:val="Header"/>
      </w:pPr>
    </w:p>
    <w:p w14:paraId="7D5AE797" w14:textId="77777777" w:rsidR="00D66374" w:rsidRDefault="00D66374"/>
    <w:p w14:paraId="3B885403" w14:textId="77777777" w:rsidR="00D66374" w:rsidRDefault="00D66374">
      <w:pPr>
        <w:pStyle w:val="Header"/>
      </w:pPr>
    </w:p>
    <w:p w14:paraId="4AD07E41" w14:textId="77777777" w:rsidR="00D66374" w:rsidRDefault="00D66374"/>
    <w:p w14:paraId="248CDB94" w14:textId="77777777" w:rsidR="00D66374" w:rsidRDefault="00D66374">
      <w:pPr>
        <w:pStyle w:val="Header"/>
      </w:pPr>
    </w:p>
    <w:p w14:paraId="3BBB893E" w14:textId="77777777" w:rsidR="00D66374" w:rsidRDefault="00D66374"/>
    <w:p w14:paraId="55D7328F" w14:textId="77777777" w:rsidR="00D66374" w:rsidRDefault="00D66374">
      <w:pPr>
        <w:pStyle w:val="Header"/>
      </w:pPr>
    </w:p>
    <w:p w14:paraId="0B18EA0A" w14:textId="77777777" w:rsidR="00D66374" w:rsidRDefault="00D66374"/>
    <w:p w14:paraId="76E43008" w14:textId="77777777" w:rsidR="00D66374" w:rsidRDefault="00D66374" w:rsidP="004B7EB2">
      <w:r>
        <w:separator/>
      </w:r>
    </w:p>
  </w:footnote>
  <w:footnote w:type="continuationSeparator" w:id="0">
    <w:p w14:paraId="2B317D40" w14:textId="77777777" w:rsidR="00D66374" w:rsidRDefault="00D66374" w:rsidP="004B7EB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99E07" w14:textId="77777777" w:rsidR="00D66374" w:rsidRDefault="00D66374" w:rsidP="004B7EB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LECTURE #1: INTRODUCTION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BCD54" w14:textId="5CA924E5"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sidRPr="00AD172F">
      <w:rPr>
        <w:rFonts w:ascii="Verdana" w:eastAsia="ＭＳ ゴシック" w:hAnsi="Verdana"/>
        <w:sz w:val="28"/>
        <w:szCs w:val="28"/>
      </w:rPr>
      <w:t>LECTURE #2: THE STUDY OF SOCIAL DEVELOPMENT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B5C01" w14:textId="13D584DF"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LECTURE #3: THEORIES OF SOCIAL DEV</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28F35" w14:textId="23C14676"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6" w:name="_WNSectionTitle_6"/>
    <w:bookmarkStart w:id="7" w:name="_WNTabType_5"/>
    <w:r>
      <w:rPr>
        <w:rFonts w:ascii="Verdana" w:eastAsia="ＭＳ ゴシック" w:hAnsi="Verdana"/>
        <w:sz w:val="36"/>
        <w:szCs w:val="36"/>
      </w:rPr>
      <w:t>LECTURE #4: THEORIES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CFDC2" w14:textId="6B1A470B"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LECTURE #5: THEORIES AND BIO</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8B1C0" w14:textId="77777777"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10" w:name="_WNSectionTitle_4"/>
    <w:bookmarkStart w:id="11" w:name="_WNTabType_3"/>
    <w:r>
      <w:rPr>
        <w:rFonts w:ascii="Verdana" w:eastAsia="ＭＳ ゴシック" w:hAnsi="Verdana"/>
        <w:sz w:val="36"/>
        <w:szCs w:val="36"/>
      </w:rPr>
      <w:t>LECTURE #6: LATERALIZATION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17C57" w14:textId="77777777"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LECTURE #7: LATERALIZATION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E88E3" w14:textId="3A32ED08"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LECTURE #8</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867A1" w14:textId="54956453"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LECTURE #9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CF991" w14:textId="1ECCF3BF"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LECTURE #10: SOCIAL DEVELOPMENT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C021F" w14:textId="77777777"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sidRPr="000E084F">
      <w:rPr>
        <w:rFonts w:ascii="Verdana" w:eastAsia="ＭＳ ゴシック" w:hAnsi="Verdana"/>
        <w:sz w:val="32"/>
        <w:szCs w:val="32"/>
      </w:rPr>
      <w:t>LECTURE #11 ATTACHMENT: LEARNING TO LOVE</w:t>
    </w:r>
    <w:r>
      <w:rPr>
        <w:rFonts w:ascii="Verdana" w:eastAsia="ＭＳ ゴシック" w:hAnsi="Verdana"/>
        <w:sz w:val="36"/>
        <w:szCs w:val="36"/>
      </w:rPr>
      <w:t xml:space="preserv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E2C5B" w14:textId="033D1169"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LECTURE #12: ATTACHMENT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7DE98" w14:textId="0FA57D8A"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LECTURE #13: ATTACHMENT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A4CAE" w14:textId="77777777"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MIDTERM 1 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F7CB4" w14:textId="438E0DCF"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4"/>
    <w:r>
      <w:rPr>
        <w:rFonts w:ascii="Verdana" w:eastAsia="ＭＳ ゴシック" w:hAnsi="Verdana"/>
        <w:sz w:val="36"/>
        <w:szCs w:val="36"/>
      </w:rPr>
      <w:t>LCTURE #14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935B4" w14:textId="64AF5150"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30" w:name="_WNSectionTitle_16"/>
    <w:bookmarkStart w:id="31" w:name="_WNTabType_1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550C9" w14:textId="6F19D0B2"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32" w:name="_WNSectionTitle_17"/>
    <w:bookmarkStart w:id="33" w:name="_WNTabType_16"/>
    <w:r>
      <w:rPr>
        <w:rFonts w:ascii="Verdana" w:eastAsia="ＭＳ ゴシック" w:hAnsi="Verdana"/>
        <w:sz w:val="36"/>
        <w:szCs w:val="36"/>
      </w:rPr>
      <w:t>LECTURE #17: EMOTIONS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FE9B16" w14:textId="6CF9543D"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34" w:name="_WNSectionTitle_18"/>
    <w:bookmarkStart w:id="35" w:name="_WNTabType_17"/>
    <w:r>
      <w:rPr>
        <w:rFonts w:ascii="Verdana" w:eastAsia="ＭＳ ゴシック" w:hAnsi="Verdana"/>
        <w:sz w:val="36"/>
        <w:szCs w:val="36"/>
      </w:rPr>
      <w:t>LECTURE 18: EMOTIONS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AB588" w14:textId="64809322"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36" w:name="_WNSectionTitle_19"/>
    <w:bookmarkStart w:id="37" w:name="_WNTabType_18"/>
    <w:r>
      <w:rPr>
        <w:rFonts w:ascii="Verdana" w:eastAsia="ＭＳ ゴシック" w:hAnsi="Verdana"/>
        <w:sz w:val="36"/>
        <w:szCs w:val="36"/>
      </w:rPr>
      <w:t>LECTURE #17: EMOTIONS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08725" w14:textId="6F071795"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38" w:name="_WNSectionTitle_20"/>
    <w:bookmarkStart w:id="39" w:name="_WNTabType_19"/>
    <w:r>
      <w:rPr>
        <w:rFonts w:ascii="Verdana" w:eastAsia="ＭＳ ゴシック" w:hAnsi="Verdana"/>
        <w:sz w:val="36"/>
        <w:szCs w:val="36"/>
      </w:rPr>
      <w:t>LECTURE #20: FAMILY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32D93" w14:textId="449E5875"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40" w:name="_WNSectionTitle_21"/>
    <w:bookmarkStart w:id="41" w:name="_WNTabType_20"/>
    <w:r>
      <w:rPr>
        <w:rFonts w:ascii="Verdana" w:eastAsia="ＭＳ ゴシック" w:hAnsi="Verdana"/>
        <w:sz w:val="36"/>
        <w:szCs w:val="36"/>
      </w:rPr>
      <w:t>LECTURE #21: FAMILY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40"/>
  <w:bookmarkEnd w:id="41"/>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AF7DD3" w14:textId="1C0F8222"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43" w:name="_WNSectionTitle_22"/>
    <w:bookmarkStart w:id="44" w:name="_WNTabType_21"/>
    <w:r>
      <w:rPr>
        <w:rFonts w:ascii="Verdana" w:eastAsia="ＭＳ ゴシック" w:hAnsi="Verdana"/>
        <w:sz w:val="36"/>
        <w:szCs w:val="36"/>
      </w:rPr>
      <w:t>LECTURE #22: PEERS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43"/>
  <w:bookmarkEnd w:id="44"/>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68D8E" w14:textId="18F6FABD"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45" w:name="_WNSectionTitle_23"/>
    <w:bookmarkStart w:id="46" w:name="_WNTabType_22"/>
    <w:r>
      <w:rPr>
        <w:rFonts w:ascii="Verdana" w:eastAsia="ＭＳ ゴシック" w:hAnsi="Verdana"/>
        <w:sz w:val="36"/>
        <w:szCs w:val="36"/>
      </w:rPr>
      <w:t>LECTURE #23: PEERS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45"/>
  <w:bookmarkEnd w:id="46"/>
</w:hdr>
</file>

<file path=word/header2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34FA5" w14:textId="31000DA1"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47" w:name="_WNSectionTitle_24"/>
    <w:bookmarkStart w:id="48" w:name="_WNTabType_23"/>
    <w:r>
      <w:rPr>
        <w:rFonts w:ascii="Verdana" w:eastAsia="ＭＳ ゴシック" w:hAnsi="Verdana"/>
        <w:sz w:val="36"/>
        <w:szCs w:val="36"/>
      </w:rPr>
      <w:t>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47"/>
  <w:bookmarkEnd w:id="48"/>
</w:hdr>
</file>

<file path=word/header2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55FDF7" w14:textId="2344B74D"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49" w:name="_WNSectionTitle_25"/>
    <w:bookmarkStart w:id="50" w:name="_WNTabType_24"/>
    <w:r>
      <w:rPr>
        <w:rFonts w:ascii="Verdana" w:eastAsia="ＭＳ ゴシック" w:hAnsi="Verdana"/>
        <w:sz w:val="36"/>
        <w:szCs w:val="36"/>
      </w:rPr>
      <w:t>LECTURE #25: SCHOOL AND MEDIA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49"/>
  <w:bookmarkEnd w:id="50"/>
</w:hdr>
</file>

<file path=word/header2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9C4D6" w14:textId="670A093C"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51" w:name="_WNSectionTitle_26"/>
    <w:bookmarkStart w:id="52" w:name="_WNTabType_25"/>
    <w:r>
      <w:rPr>
        <w:rFonts w:ascii="Verdana" w:eastAsia="ＭＳ ゴシック" w:hAnsi="Verdana"/>
        <w:sz w:val="36"/>
        <w:szCs w:val="36"/>
      </w:rPr>
      <w:t>LECTURE #26: SCHOOLS AND MEDIA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51"/>
  <w:bookmarkEnd w:id="52"/>
</w:hdr>
</file>

<file path=word/header2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E82092" w14:textId="6B1C9DC9"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53" w:name="_WNSectionTitle_27"/>
    <w:bookmarkStart w:id="54" w:name="_WNTabType_26"/>
    <w:r>
      <w:rPr>
        <w:rFonts w:ascii="Verdana" w:eastAsia="ＭＳ ゴシック" w:hAnsi="Verdana"/>
        <w:sz w:val="36"/>
        <w:szCs w:val="36"/>
      </w:rPr>
      <w:t>LECTURE #27: AGGRESSION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53"/>
  <w:bookmarkEnd w:id="54"/>
</w:hdr>
</file>

<file path=word/header2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C84C2" w14:textId="3E2C6853"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55" w:name="_WNSectionTitle_28"/>
    <w:bookmarkStart w:id="56" w:name="_WNTabType_27"/>
    <w:r>
      <w:rPr>
        <w:rFonts w:ascii="Verdana" w:eastAsia="ＭＳ ゴシック" w:hAnsi="Verdana"/>
        <w:sz w:val="36"/>
        <w:szCs w:val="36"/>
      </w:rPr>
      <w:t>LECTURE #28: AGGRESSION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55"/>
  <w:bookmarkEnd w:id="56"/>
</w:hdr>
</file>

<file path=word/header2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AA9CF7" w14:textId="77777777"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57" w:name="_WNSectionTitle_29"/>
    <w:bookmarkStart w:id="58" w:name="_WNTabType_28"/>
    <w:r>
      <w:rPr>
        <w:rFonts w:ascii="Verdana" w:eastAsia="ＭＳ ゴシック" w:hAnsi="Verdana"/>
        <w:sz w:val="36"/>
        <w:szCs w:val="36"/>
      </w:rPr>
      <w:t>LECTURE #29: AGGRESSION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57"/>
  <w:bookmarkEnd w:id="58"/>
</w:hdr>
</file>

<file path=word/header3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F99479" w14:textId="18ECC063"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59" w:name="_WNSectionTitle_30"/>
    <w:bookmarkStart w:id="60" w:name="_WNTabType_29"/>
    <w:r>
      <w:rPr>
        <w:rFonts w:ascii="Verdana" w:eastAsia="ＭＳ ゴシック" w:hAnsi="Verdana"/>
        <w:sz w:val="36"/>
        <w:szCs w:val="36"/>
      </w:rPr>
      <w:t>LECTURE #30: AGGRESSION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59"/>
  <w:bookmarkEnd w:id="60"/>
</w:hdr>
</file>

<file path=word/header3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2AD133" w14:textId="4F38E73A"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61" w:name="_WNSectionTitle_31"/>
    <w:bookmarkStart w:id="62" w:name="_WNTabType_30"/>
    <w:r>
      <w:rPr>
        <w:rFonts w:ascii="Verdana" w:eastAsia="ＭＳ ゴシック" w:hAnsi="Verdana"/>
        <w:sz w:val="36"/>
        <w:szCs w:val="36"/>
      </w:rPr>
      <w:t>LECTURE #31: GENIE VIDEO</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61"/>
  <w:bookmarkEnd w:id="62"/>
</w:hdr>
</file>

<file path=word/header3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37683B" w14:textId="2E22FA1F"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63" w:name="_WNSectionTitle_32"/>
    <w:bookmarkStart w:id="64" w:name="_WNTabType_31"/>
    <w:r>
      <w:rPr>
        <w:rFonts w:ascii="Verdana" w:eastAsia="ＭＳ ゴシック" w:hAnsi="Verdana"/>
        <w:sz w:val="36"/>
        <w:szCs w:val="36"/>
      </w:rPr>
      <w:t>LECTURE #32: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63"/>
  <w:bookmarkEnd w:id="64"/>
</w:hdr>
</file>

<file path=word/header3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2C61B" w14:textId="3932F2FB"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65" w:name="_WNSectionTitle_33"/>
    <w:bookmarkStart w:id="66" w:name="_WNTabType_32"/>
    <w:r>
      <w:rPr>
        <w:rFonts w:ascii="Verdana" w:eastAsia="ＭＳ ゴシック" w:hAnsi="Verdana"/>
        <w:sz w:val="36"/>
        <w:szCs w:val="36"/>
      </w:rPr>
      <w:t>LECTURE #33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65"/>
  <w:bookmarkEnd w:id="66"/>
</w:hdr>
</file>

<file path=word/header3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1BBEA" w14:textId="5F2CFCFB"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67" w:name="_WNSectionTitle_34"/>
    <w:bookmarkStart w:id="68" w:name="_WNTabType_33"/>
    <w:r>
      <w:rPr>
        <w:rFonts w:ascii="Verdana" w:eastAsia="ＭＳ ゴシック" w:hAnsi="Verdana"/>
        <w:sz w:val="36"/>
        <w:szCs w:val="36"/>
      </w:rPr>
      <w:t>EXAM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67"/>
  <w:bookmarkEnd w:id="68"/>
</w:hdr>
</file>

<file path=word/header3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0C6A3D" w14:textId="3739008B"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69" w:name="_WNSectionTitle_35"/>
    <w:bookmarkStart w:id="70" w:name="_WNTabType_3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69"/>
  <w:bookmarkEnd w:id="70"/>
</w:hdr>
</file>

<file path=word/header3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299EF1" w14:textId="7EDDD229" w:rsidR="00D66374" w:rsidRDefault="00D66374">
    <w:pPr>
      <w:pStyle w:val="Header"/>
      <w:tabs>
        <w:tab w:val="clear" w:pos="4320"/>
        <w:tab w:val="clear" w:pos="8640"/>
        <w:tab w:val="right" w:pos="9720"/>
      </w:tabs>
      <w:ind w:left="-360"/>
      <w:rPr>
        <w:rFonts w:ascii="Verdana" w:eastAsia="ＭＳ ゴシック" w:hAnsi="Verdana"/>
        <w:sz w:val="36"/>
        <w:szCs w:val="36"/>
      </w:rPr>
    </w:pPr>
    <w:bookmarkStart w:id="71" w:name="_WNSectionTitle_36"/>
    <w:bookmarkStart w:id="72" w:name="_WNTabType_3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13-09-06 9:34 AM</w:t>
    </w:r>
    <w:r>
      <w:rPr>
        <w:rFonts w:ascii="Verdana" w:eastAsia="ＭＳ ゴシック" w:hAnsi="Verdana"/>
        <w:sz w:val="36"/>
        <w:szCs w:val="36"/>
      </w:rPr>
      <w:fldChar w:fldCharType="end"/>
    </w:r>
  </w:p>
  <w:bookmarkEnd w:id="71"/>
  <w:bookmarkEnd w:id="7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AECEC4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3925DD"/>
    <w:multiLevelType w:val="hybridMultilevel"/>
    <w:tmpl w:val="99AE4150"/>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0757CB"/>
    <w:multiLevelType w:val="hybridMultilevel"/>
    <w:tmpl w:val="04802488"/>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B87D5C"/>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7C37B78"/>
    <w:multiLevelType w:val="multilevel"/>
    <w:tmpl w:val="44F855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C315D4A"/>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D181359"/>
    <w:multiLevelType w:val="hybridMultilevel"/>
    <w:tmpl w:val="E3F279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D646DC4"/>
    <w:multiLevelType w:val="multilevel"/>
    <w:tmpl w:val="9AECEC4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13721D6"/>
    <w:multiLevelType w:val="multilevel"/>
    <w:tmpl w:val="FA74C95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1E65448"/>
    <w:multiLevelType w:val="hybridMultilevel"/>
    <w:tmpl w:val="2CBC728E"/>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351BED"/>
    <w:multiLevelType w:val="hybridMultilevel"/>
    <w:tmpl w:val="277299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6A62594"/>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1CF8061B"/>
    <w:multiLevelType w:val="multilevel"/>
    <w:tmpl w:val="44F855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1EFA18AA"/>
    <w:multiLevelType w:val="multilevel"/>
    <w:tmpl w:val="FA74C952"/>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207F719C"/>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25B83B53"/>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2DC809E1"/>
    <w:multiLevelType w:val="multilevel"/>
    <w:tmpl w:val="9AECEC4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2F854E4B"/>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31E9743C"/>
    <w:multiLevelType w:val="hybridMultilevel"/>
    <w:tmpl w:val="F52E6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2714D59"/>
    <w:multiLevelType w:val="multilevel"/>
    <w:tmpl w:val="44F855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363A0A28"/>
    <w:multiLevelType w:val="hybridMultilevel"/>
    <w:tmpl w:val="C13E15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B170ED6"/>
    <w:multiLevelType w:val="multilevel"/>
    <w:tmpl w:val="FA74C95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3B3E01FA"/>
    <w:multiLevelType w:val="multilevel"/>
    <w:tmpl w:val="44F855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3D007999"/>
    <w:multiLevelType w:val="multilevel"/>
    <w:tmpl w:val="FA74C952"/>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1C979F7"/>
    <w:multiLevelType w:val="multilevel"/>
    <w:tmpl w:val="FA74C95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429E697A"/>
    <w:multiLevelType w:val="hybridMultilevel"/>
    <w:tmpl w:val="89F882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3B7773B"/>
    <w:multiLevelType w:val="multilevel"/>
    <w:tmpl w:val="9AECEC4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468B1831"/>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49CF52AC"/>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4DB25EC7"/>
    <w:multiLevelType w:val="hybridMultilevel"/>
    <w:tmpl w:val="62E677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3E83CE1"/>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546861B5"/>
    <w:multiLevelType w:val="hybridMultilevel"/>
    <w:tmpl w:val="B13AB3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5A603A9"/>
    <w:multiLevelType w:val="hybridMultilevel"/>
    <w:tmpl w:val="24A426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66E0E24"/>
    <w:multiLevelType w:val="multilevel"/>
    <w:tmpl w:val="FA74C952"/>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56BA78A2"/>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59962A80"/>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5EE42BCC"/>
    <w:multiLevelType w:val="multilevel"/>
    <w:tmpl w:val="9AECEC4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60EB7384"/>
    <w:multiLevelType w:val="hybridMultilevel"/>
    <w:tmpl w:val="CB7005EC"/>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7F20D19"/>
    <w:multiLevelType w:val="hybridMultilevel"/>
    <w:tmpl w:val="65F29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9A23B2E"/>
    <w:multiLevelType w:val="multilevel"/>
    <w:tmpl w:val="FA74C95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6A7318D0"/>
    <w:multiLevelType w:val="multilevel"/>
    <w:tmpl w:val="FA74C95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6C6C3609"/>
    <w:multiLevelType w:val="hybridMultilevel"/>
    <w:tmpl w:val="58263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E6D0967"/>
    <w:multiLevelType w:val="multilevel"/>
    <w:tmpl w:val="44F855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74873DE1"/>
    <w:multiLevelType w:val="multilevel"/>
    <w:tmpl w:val="FA74C95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76560710"/>
    <w:multiLevelType w:val="hybridMultilevel"/>
    <w:tmpl w:val="642C762A"/>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8383EAA"/>
    <w:multiLevelType w:val="hybridMultilevel"/>
    <w:tmpl w:val="7E84F744"/>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83F5043"/>
    <w:multiLevelType w:val="multilevel"/>
    <w:tmpl w:val="9AECEC44"/>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7AE86242"/>
    <w:multiLevelType w:val="multilevel"/>
    <w:tmpl w:val="9AECEC4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7D963B71"/>
    <w:multiLevelType w:val="multilevel"/>
    <w:tmpl w:val="44F855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4"/>
  </w:num>
  <w:num w:numId="3">
    <w:abstractNumId w:val="48"/>
  </w:num>
  <w:num w:numId="4">
    <w:abstractNumId w:val="6"/>
  </w:num>
  <w:num w:numId="5">
    <w:abstractNumId w:val="12"/>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num>
  <w:num w:numId="8">
    <w:abstractNumId w:val="19"/>
  </w:num>
  <w:num w:numId="9">
    <w:abstractNumId w:val="22"/>
  </w:num>
  <w:num w:numId="10">
    <w:abstractNumId w:val="10"/>
  </w:num>
  <w:num w:numId="11">
    <w:abstractNumId w:val="31"/>
  </w:num>
  <w:num w:numId="12">
    <w:abstractNumId w:val="21"/>
  </w:num>
  <w:num w:numId="13">
    <w:abstractNumId w:val="41"/>
  </w:num>
  <w:num w:numId="14">
    <w:abstractNumId w:val="25"/>
  </w:num>
  <w:num w:numId="15">
    <w:abstractNumId w:val="13"/>
  </w:num>
  <w:num w:numId="16">
    <w:abstractNumId w:val="2"/>
  </w:num>
  <w:num w:numId="17">
    <w:abstractNumId w:val="45"/>
  </w:num>
  <w:num w:numId="18">
    <w:abstractNumId w:val="32"/>
  </w:num>
  <w:num w:numId="19">
    <w:abstractNumId w:val="44"/>
  </w:num>
  <w:num w:numId="20">
    <w:abstractNumId w:val="9"/>
  </w:num>
  <w:num w:numId="21">
    <w:abstractNumId w:val="23"/>
  </w:num>
  <w:num w:numId="22">
    <w:abstractNumId w:val="33"/>
  </w:num>
  <w:num w:numId="23">
    <w:abstractNumId w:val="1"/>
  </w:num>
  <w:num w:numId="24">
    <w:abstractNumId w:val="39"/>
  </w:num>
  <w:num w:numId="25">
    <w:abstractNumId w:val="43"/>
  </w:num>
  <w:num w:numId="26">
    <w:abstractNumId w:val="40"/>
  </w:num>
  <w:num w:numId="27">
    <w:abstractNumId w:val="8"/>
  </w:num>
  <w:num w:numId="28">
    <w:abstractNumId w:val="18"/>
  </w:num>
  <w:num w:numId="29">
    <w:abstractNumId w:val="20"/>
  </w:num>
  <w:num w:numId="30">
    <w:abstractNumId w:val="24"/>
  </w:num>
  <w:num w:numId="31">
    <w:abstractNumId w:val="37"/>
  </w:num>
  <w:num w:numId="32">
    <w:abstractNumId w:val="38"/>
  </w:num>
  <w:num w:numId="33">
    <w:abstractNumId w:val="16"/>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5"/>
  </w:num>
  <w:num w:numId="37">
    <w:abstractNumId w:val="3"/>
  </w:num>
  <w:num w:numId="38">
    <w:abstractNumId w:val="14"/>
  </w:num>
  <w:num w:numId="39">
    <w:abstractNumId w:val="34"/>
  </w:num>
  <w:num w:numId="40">
    <w:abstractNumId w:val="27"/>
  </w:num>
  <w:num w:numId="41">
    <w:abstractNumId w:val="17"/>
  </w:num>
  <w:num w:numId="42">
    <w:abstractNumId w:val="28"/>
  </w:num>
  <w:num w:numId="43">
    <w:abstractNumId w:val="35"/>
  </w:num>
  <w:num w:numId="44">
    <w:abstractNumId w:val="15"/>
  </w:num>
  <w:num w:numId="45">
    <w:abstractNumId w:val="46"/>
  </w:num>
  <w:num w:numId="46">
    <w:abstractNumId w:val="30"/>
  </w:num>
  <w:num w:numId="47">
    <w:abstractNumId w:val="29"/>
  </w:num>
  <w:num w:numId="48">
    <w:abstractNumId w:val="7"/>
  </w:num>
  <w:num w:numId="49">
    <w:abstractNumId w:val="36"/>
  </w:num>
  <w:num w:numId="50">
    <w:abstractNumId w:val="47"/>
  </w:num>
  <w:num w:numId="51">
    <w:abstractNumId w:val="2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Lecture 1"/>
    <w:docVar w:name="_WNSectionTitle_10" w:val="Lecture 10"/>
    <w:docVar w:name="_WNSectionTitle_11" w:val="Lecture 11"/>
    <w:docVar w:name="_WNSectionTitle_12" w:val="Lecture 12"/>
    <w:docVar w:name="_WNSectionTitle_13" w:val="Lecture 13"/>
    <w:docVar w:name="_WNSectionTitle_14" w:val="REVIEW"/>
    <w:docVar w:name="_WNSectionTitle_15" w:val="Lecture 14"/>
    <w:docVar w:name="_WNSectionTitle_16" w:val="Section 16"/>
    <w:docVar w:name="_WNSectionTitle_17" w:val="Lecture 17"/>
    <w:docVar w:name="_WNSectionTitle_18" w:val="Lecture 18"/>
    <w:docVar w:name="_WNSectionTitle_19" w:val="Lecture 19"/>
    <w:docVar w:name="_WNSectionTitle_2" w:val="Lecture 2"/>
    <w:docVar w:name="_WNSectionTitle_20" w:val="Lecture 20"/>
    <w:docVar w:name="_WNSectionTitle_21" w:val="Lecture 21"/>
    <w:docVar w:name="_WNSectionTitle_22" w:val="Lecture 22"/>
    <w:docVar w:name="_WNSectionTitle_23" w:val="Lecture 23"/>
    <w:docVar w:name="_WNSectionTitle_24" w:val="REVIEW"/>
    <w:docVar w:name="_WNSectionTitle_25" w:val="LEcture 25"/>
    <w:docVar w:name="_WNSectionTitle_26" w:val="Lecture 26"/>
    <w:docVar w:name="_WNSectionTitle_27" w:val="Lecture 27"/>
    <w:docVar w:name="_WNSectionTitle_28" w:val="LEcture 28"/>
    <w:docVar w:name="_WNSectionTitle_29" w:val="Lecture 29"/>
    <w:docVar w:name="_WNSectionTitle_3" w:val="Lecture 3"/>
    <w:docVar w:name="_WNSectionTitle_30" w:val="Lecture 30"/>
    <w:docVar w:name="_WNSectionTitle_31" w:val="Lecture 31"/>
    <w:docVar w:name="_WNSectionTitle_32" w:val="Lecture 32"/>
    <w:docVar w:name="_WNSectionTitle_33" w:val="Lecture 33"/>
    <w:docVar w:name="_WNSectionTitle_4" w:val="Lecture 6"/>
    <w:docVar w:name="_WNSectionTitle_5" w:val="Lecture 5"/>
    <w:docVar w:name="_WNSectionTitle_6" w:val="Lecture 4"/>
    <w:docVar w:name="_WNSectionTitle_7" w:val="Lecture 7"/>
    <w:docVar w:name="_WNSectionTitle_8" w:val="Lecture 8"/>
    <w:docVar w:name="_WNSectionTitle_9" w:val="Lecture 9"/>
    <w:docVar w:name="_WNTabType_0" w:val="0"/>
    <w:docVar w:name="_WNTabType_1" w:val="6"/>
    <w:docVar w:name="_WNTabType_10" w:val="4"/>
    <w:docVar w:name="_WNTabType_11" w:val="0"/>
    <w:docVar w:name="_WNTabType_12" w:val="5"/>
    <w:docVar w:name="_WNTabType_13" w:val="3"/>
    <w:docVar w:name="_WNTabType_14" w:val="5"/>
    <w:docVar w:name="_WNTabType_15" w:val="2"/>
    <w:docVar w:name="_WNTabType_16" w:val="4"/>
    <w:docVar w:name="_WNTabType_17" w:val="2"/>
    <w:docVar w:name="_WNTabType_18" w:val="6"/>
    <w:docVar w:name="_WNTabType_19" w:val="5"/>
    <w:docVar w:name="_WNTabType_2" w:val="2"/>
    <w:docVar w:name="_WNTabType_20" w:val="2"/>
    <w:docVar w:name="_WNTabType_21" w:val="4"/>
    <w:docVar w:name="_WNTabType_22" w:val="0"/>
    <w:docVar w:name="_WNTabType_23" w:val="2"/>
    <w:docVar w:name="_WNTabType_24" w:val="2"/>
    <w:docVar w:name="_WNTabType_25" w:val="4"/>
    <w:docVar w:name="_WNTabType_26" w:val="1"/>
    <w:docVar w:name="_WNTabType_27" w:val="0"/>
    <w:docVar w:name="_WNTabType_28" w:val="6"/>
    <w:docVar w:name="_WNTabType_29" w:val="2"/>
    <w:docVar w:name="_WNTabType_3" w:val="3"/>
    <w:docVar w:name="_WNTabType_30" w:val="3"/>
    <w:docVar w:name="_WNTabType_31" w:val="2"/>
    <w:docVar w:name="_WNTabType_32" w:val="2"/>
    <w:docVar w:name="_WNTabType_33" w:val="0"/>
    <w:docVar w:name="_WNTabType_34" w:val="2"/>
    <w:docVar w:name="_WNTabType_35" w:val="0"/>
    <w:docVar w:name="_WNTabType_36" w:val="2"/>
    <w:docVar w:name="_WNTabType_37" w:val="2"/>
    <w:docVar w:name="_WNTabType_38" w:val="2"/>
    <w:docVar w:name="_WNTabType_4" w:val="5"/>
    <w:docVar w:name="_WNTabType_5" w:val="6"/>
    <w:docVar w:name="_WNTabType_6" w:val="2"/>
    <w:docVar w:name="_WNTabType_7" w:val="1"/>
    <w:docVar w:name="_WNTabType_8" w:val="4"/>
    <w:docVar w:name="_WNTabType_9" w:val="6"/>
    <w:docVar w:name="EnableWordNotes" w:val="0"/>
    <w:docVar w:name="WNDocDisplayRings" w:val="WNDocDisplayRings"/>
    <w:docVar w:name="WNDocLookType" w:val="0"/>
  </w:docVars>
  <w:rsids>
    <w:rsidRoot w:val="004B7EB2"/>
    <w:rsid w:val="00002D59"/>
    <w:rsid w:val="00021CC8"/>
    <w:rsid w:val="000304D0"/>
    <w:rsid w:val="000332BF"/>
    <w:rsid w:val="00036536"/>
    <w:rsid w:val="00056C6A"/>
    <w:rsid w:val="00056E31"/>
    <w:rsid w:val="00074C31"/>
    <w:rsid w:val="000914C0"/>
    <w:rsid w:val="00093053"/>
    <w:rsid w:val="000961B0"/>
    <w:rsid w:val="000A34ED"/>
    <w:rsid w:val="000B0D05"/>
    <w:rsid w:val="000B204D"/>
    <w:rsid w:val="000D5822"/>
    <w:rsid w:val="000D6689"/>
    <w:rsid w:val="000E084F"/>
    <w:rsid w:val="000E4CBD"/>
    <w:rsid w:val="000F29AF"/>
    <w:rsid w:val="00107561"/>
    <w:rsid w:val="001075E3"/>
    <w:rsid w:val="0011362E"/>
    <w:rsid w:val="00126FFB"/>
    <w:rsid w:val="00132508"/>
    <w:rsid w:val="001464F7"/>
    <w:rsid w:val="00175CC2"/>
    <w:rsid w:val="00181B4E"/>
    <w:rsid w:val="00184EE6"/>
    <w:rsid w:val="00195EA1"/>
    <w:rsid w:val="001A08E5"/>
    <w:rsid w:val="001D0EFA"/>
    <w:rsid w:val="001D68CE"/>
    <w:rsid w:val="001D7D8D"/>
    <w:rsid w:val="001F0D34"/>
    <w:rsid w:val="001F221B"/>
    <w:rsid w:val="001F2D7C"/>
    <w:rsid w:val="00211410"/>
    <w:rsid w:val="00214BFF"/>
    <w:rsid w:val="00220368"/>
    <w:rsid w:val="0023606B"/>
    <w:rsid w:val="00245279"/>
    <w:rsid w:val="00246194"/>
    <w:rsid w:val="00251C71"/>
    <w:rsid w:val="00255E06"/>
    <w:rsid w:val="00271F70"/>
    <w:rsid w:val="0027315E"/>
    <w:rsid w:val="00281809"/>
    <w:rsid w:val="00296942"/>
    <w:rsid w:val="002A4A4D"/>
    <w:rsid w:val="002B1C68"/>
    <w:rsid w:val="002B7FA5"/>
    <w:rsid w:val="002D71BC"/>
    <w:rsid w:val="002E15CF"/>
    <w:rsid w:val="002E49E6"/>
    <w:rsid w:val="00313AC8"/>
    <w:rsid w:val="00313F2D"/>
    <w:rsid w:val="00325C65"/>
    <w:rsid w:val="00333045"/>
    <w:rsid w:val="00340B17"/>
    <w:rsid w:val="0035158C"/>
    <w:rsid w:val="00355391"/>
    <w:rsid w:val="0036578E"/>
    <w:rsid w:val="00397638"/>
    <w:rsid w:val="003B2BC3"/>
    <w:rsid w:val="003B7E20"/>
    <w:rsid w:val="003C7924"/>
    <w:rsid w:val="003F2963"/>
    <w:rsid w:val="003F47A2"/>
    <w:rsid w:val="004002BE"/>
    <w:rsid w:val="004020E4"/>
    <w:rsid w:val="00405A3F"/>
    <w:rsid w:val="0041101B"/>
    <w:rsid w:val="00425F4B"/>
    <w:rsid w:val="00433C70"/>
    <w:rsid w:val="004422AC"/>
    <w:rsid w:val="00451737"/>
    <w:rsid w:val="0046367B"/>
    <w:rsid w:val="00466A59"/>
    <w:rsid w:val="0047293D"/>
    <w:rsid w:val="004864CD"/>
    <w:rsid w:val="004B2308"/>
    <w:rsid w:val="004B6F03"/>
    <w:rsid w:val="004B7EB2"/>
    <w:rsid w:val="004C3B29"/>
    <w:rsid w:val="004E0ABC"/>
    <w:rsid w:val="004E450E"/>
    <w:rsid w:val="00502F8F"/>
    <w:rsid w:val="005035E0"/>
    <w:rsid w:val="0050673C"/>
    <w:rsid w:val="00507627"/>
    <w:rsid w:val="0051279E"/>
    <w:rsid w:val="00514134"/>
    <w:rsid w:val="005241B6"/>
    <w:rsid w:val="00527FE5"/>
    <w:rsid w:val="00532266"/>
    <w:rsid w:val="00540741"/>
    <w:rsid w:val="00541DFC"/>
    <w:rsid w:val="005666FC"/>
    <w:rsid w:val="00573984"/>
    <w:rsid w:val="005A5B43"/>
    <w:rsid w:val="005A6F48"/>
    <w:rsid w:val="005D238D"/>
    <w:rsid w:val="005D2390"/>
    <w:rsid w:val="005E3031"/>
    <w:rsid w:val="005F0194"/>
    <w:rsid w:val="005F1D5E"/>
    <w:rsid w:val="0061792B"/>
    <w:rsid w:val="006257D1"/>
    <w:rsid w:val="00631597"/>
    <w:rsid w:val="006354E1"/>
    <w:rsid w:val="0066336B"/>
    <w:rsid w:val="0067092B"/>
    <w:rsid w:val="00674EBB"/>
    <w:rsid w:val="006751DD"/>
    <w:rsid w:val="0069314C"/>
    <w:rsid w:val="006B14D7"/>
    <w:rsid w:val="006C4625"/>
    <w:rsid w:val="006D3265"/>
    <w:rsid w:val="006D5952"/>
    <w:rsid w:val="006E045F"/>
    <w:rsid w:val="006F3852"/>
    <w:rsid w:val="006F4A3D"/>
    <w:rsid w:val="006F65C8"/>
    <w:rsid w:val="00736AEA"/>
    <w:rsid w:val="00740835"/>
    <w:rsid w:val="00761F88"/>
    <w:rsid w:val="00781F1A"/>
    <w:rsid w:val="00786BE8"/>
    <w:rsid w:val="007926C2"/>
    <w:rsid w:val="007D418C"/>
    <w:rsid w:val="007D590C"/>
    <w:rsid w:val="007F0470"/>
    <w:rsid w:val="007F5FC2"/>
    <w:rsid w:val="007F74CB"/>
    <w:rsid w:val="00817286"/>
    <w:rsid w:val="00824E4E"/>
    <w:rsid w:val="008479FD"/>
    <w:rsid w:val="00852F80"/>
    <w:rsid w:val="008549F5"/>
    <w:rsid w:val="00857963"/>
    <w:rsid w:val="00861D5C"/>
    <w:rsid w:val="00871874"/>
    <w:rsid w:val="008737DB"/>
    <w:rsid w:val="008811C9"/>
    <w:rsid w:val="00895FD1"/>
    <w:rsid w:val="008B1DCA"/>
    <w:rsid w:val="008E100F"/>
    <w:rsid w:val="008E1E68"/>
    <w:rsid w:val="00916010"/>
    <w:rsid w:val="00926B2F"/>
    <w:rsid w:val="00955CF4"/>
    <w:rsid w:val="009636D5"/>
    <w:rsid w:val="00985730"/>
    <w:rsid w:val="00987E9F"/>
    <w:rsid w:val="00994EF0"/>
    <w:rsid w:val="009A0BE1"/>
    <w:rsid w:val="009B1E80"/>
    <w:rsid w:val="009B5463"/>
    <w:rsid w:val="009C44A3"/>
    <w:rsid w:val="009C72F0"/>
    <w:rsid w:val="009D12F8"/>
    <w:rsid w:val="009D2313"/>
    <w:rsid w:val="009E01C3"/>
    <w:rsid w:val="009F0B94"/>
    <w:rsid w:val="00A110B9"/>
    <w:rsid w:val="00A32EBD"/>
    <w:rsid w:val="00A409EE"/>
    <w:rsid w:val="00A42CEE"/>
    <w:rsid w:val="00A56BC2"/>
    <w:rsid w:val="00A56D88"/>
    <w:rsid w:val="00A5756D"/>
    <w:rsid w:val="00A57C22"/>
    <w:rsid w:val="00A72329"/>
    <w:rsid w:val="00A72CAA"/>
    <w:rsid w:val="00A750D9"/>
    <w:rsid w:val="00AA5B46"/>
    <w:rsid w:val="00AC6496"/>
    <w:rsid w:val="00AD172F"/>
    <w:rsid w:val="00AE1AA2"/>
    <w:rsid w:val="00AE4636"/>
    <w:rsid w:val="00AF1D09"/>
    <w:rsid w:val="00B018FF"/>
    <w:rsid w:val="00B241AA"/>
    <w:rsid w:val="00B366F6"/>
    <w:rsid w:val="00B46279"/>
    <w:rsid w:val="00B678F2"/>
    <w:rsid w:val="00B76537"/>
    <w:rsid w:val="00B777EA"/>
    <w:rsid w:val="00B91ECC"/>
    <w:rsid w:val="00BB1183"/>
    <w:rsid w:val="00BB146E"/>
    <w:rsid w:val="00BB2986"/>
    <w:rsid w:val="00BD1D1C"/>
    <w:rsid w:val="00BD39A2"/>
    <w:rsid w:val="00BE4871"/>
    <w:rsid w:val="00BF0888"/>
    <w:rsid w:val="00BF1DEB"/>
    <w:rsid w:val="00BF69CA"/>
    <w:rsid w:val="00C02CB5"/>
    <w:rsid w:val="00C05E98"/>
    <w:rsid w:val="00C216CF"/>
    <w:rsid w:val="00C26C57"/>
    <w:rsid w:val="00C330C3"/>
    <w:rsid w:val="00C46C61"/>
    <w:rsid w:val="00C5309C"/>
    <w:rsid w:val="00C54EDD"/>
    <w:rsid w:val="00C62A12"/>
    <w:rsid w:val="00C7412E"/>
    <w:rsid w:val="00C74FD7"/>
    <w:rsid w:val="00C84669"/>
    <w:rsid w:val="00C84E3C"/>
    <w:rsid w:val="00C86AE5"/>
    <w:rsid w:val="00C92993"/>
    <w:rsid w:val="00C93C4F"/>
    <w:rsid w:val="00C94137"/>
    <w:rsid w:val="00CA3110"/>
    <w:rsid w:val="00CC0B50"/>
    <w:rsid w:val="00CD5E88"/>
    <w:rsid w:val="00CF0008"/>
    <w:rsid w:val="00CF0798"/>
    <w:rsid w:val="00CF0E75"/>
    <w:rsid w:val="00CF331F"/>
    <w:rsid w:val="00D00032"/>
    <w:rsid w:val="00D07B6B"/>
    <w:rsid w:val="00D22039"/>
    <w:rsid w:val="00D2338D"/>
    <w:rsid w:val="00D24233"/>
    <w:rsid w:val="00D45355"/>
    <w:rsid w:val="00D47513"/>
    <w:rsid w:val="00D66374"/>
    <w:rsid w:val="00D8761B"/>
    <w:rsid w:val="00D90B46"/>
    <w:rsid w:val="00D92235"/>
    <w:rsid w:val="00D928C4"/>
    <w:rsid w:val="00D97644"/>
    <w:rsid w:val="00DA40A1"/>
    <w:rsid w:val="00DA4A39"/>
    <w:rsid w:val="00DA540E"/>
    <w:rsid w:val="00DB2DE9"/>
    <w:rsid w:val="00DB58CB"/>
    <w:rsid w:val="00DC0A9B"/>
    <w:rsid w:val="00DD0EA4"/>
    <w:rsid w:val="00DD3FF1"/>
    <w:rsid w:val="00DD53A3"/>
    <w:rsid w:val="00E013A6"/>
    <w:rsid w:val="00E05265"/>
    <w:rsid w:val="00E05B8B"/>
    <w:rsid w:val="00E20B8B"/>
    <w:rsid w:val="00E22209"/>
    <w:rsid w:val="00E26241"/>
    <w:rsid w:val="00E32677"/>
    <w:rsid w:val="00E373E8"/>
    <w:rsid w:val="00E4189C"/>
    <w:rsid w:val="00E555E3"/>
    <w:rsid w:val="00E600FD"/>
    <w:rsid w:val="00E769F2"/>
    <w:rsid w:val="00E927C4"/>
    <w:rsid w:val="00E971F9"/>
    <w:rsid w:val="00EA077C"/>
    <w:rsid w:val="00EA0909"/>
    <w:rsid w:val="00EB037D"/>
    <w:rsid w:val="00EB45B1"/>
    <w:rsid w:val="00EF6367"/>
    <w:rsid w:val="00F044D6"/>
    <w:rsid w:val="00F06504"/>
    <w:rsid w:val="00F109F5"/>
    <w:rsid w:val="00F229D6"/>
    <w:rsid w:val="00F261DC"/>
    <w:rsid w:val="00F357A0"/>
    <w:rsid w:val="00F35C06"/>
    <w:rsid w:val="00F41C30"/>
    <w:rsid w:val="00F43F98"/>
    <w:rsid w:val="00F502F5"/>
    <w:rsid w:val="00F53E81"/>
    <w:rsid w:val="00F63879"/>
    <w:rsid w:val="00F71FB3"/>
    <w:rsid w:val="00F90F5C"/>
    <w:rsid w:val="00F92435"/>
    <w:rsid w:val="00FB3ED5"/>
    <w:rsid w:val="00FC271F"/>
    <w:rsid w:val="00FD20F0"/>
    <w:rsid w:val="00FD4F8A"/>
    <w:rsid w:val="00FD55A9"/>
    <w:rsid w:val="00FF106C"/>
    <w:rsid w:val="00FF59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4DE0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B7EB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B7EB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B7EB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4B7EB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4B7EB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B7EB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B7EB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B7EB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B7EB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B7EB2"/>
    <w:pPr>
      <w:tabs>
        <w:tab w:val="center" w:pos="4320"/>
        <w:tab w:val="right" w:pos="8640"/>
      </w:tabs>
    </w:pPr>
  </w:style>
  <w:style w:type="character" w:customStyle="1" w:styleId="HeaderChar">
    <w:name w:val="Header Char"/>
    <w:basedOn w:val="DefaultParagraphFont"/>
    <w:link w:val="Header"/>
    <w:uiPriority w:val="99"/>
    <w:rsid w:val="004B7EB2"/>
  </w:style>
  <w:style w:type="paragraph" w:styleId="NormalWeb">
    <w:name w:val="Normal (Web)"/>
    <w:basedOn w:val="Normal"/>
    <w:uiPriority w:val="99"/>
    <w:semiHidden/>
    <w:unhideWhenUsed/>
    <w:rsid w:val="00CA3110"/>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B7EB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B7EB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B7EB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4B7EB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4B7EB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B7EB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B7EB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B7EB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B7EB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B7EB2"/>
    <w:pPr>
      <w:tabs>
        <w:tab w:val="center" w:pos="4320"/>
        <w:tab w:val="right" w:pos="8640"/>
      </w:tabs>
    </w:pPr>
  </w:style>
  <w:style w:type="character" w:customStyle="1" w:styleId="HeaderChar">
    <w:name w:val="Header Char"/>
    <w:basedOn w:val="DefaultParagraphFont"/>
    <w:link w:val="Header"/>
    <w:uiPriority w:val="99"/>
    <w:rsid w:val="004B7EB2"/>
  </w:style>
  <w:style w:type="paragraph" w:styleId="NormalWeb">
    <w:name w:val="Normal (Web)"/>
    <w:basedOn w:val="Normal"/>
    <w:uiPriority w:val="99"/>
    <w:semiHidden/>
    <w:unhideWhenUsed/>
    <w:rsid w:val="00CA311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header" Target="header20.xml"/><Relationship Id="rId28" Type="http://schemas.openxmlformats.org/officeDocument/2006/relationships/header" Target="header21.xml"/><Relationship Id="rId29" Type="http://schemas.openxmlformats.org/officeDocument/2006/relationships/header" Target="header2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23.xml"/><Relationship Id="rId31" Type="http://schemas.openxmlformats.org/officeDocument/2006/relationships/header" Target="header24.xml"/><Relationship Id="rId32" Type="http://schemas.openxmlformats.org/officeDocument/2006/relationships/header" Target="header25.xml"/><Relationship Id="rId9" Type="http://schemas.openxmlformats.org/officeDocument/2006/relationships/header" Target="head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eader" Target="header26.xml"/><Relationship Id="rId34" Type="http://schemas.openxmlformats.org/officeDocument/2006/relationships/header" Target="header27.xml"/><Relationship Id="rId35" Type="http://schemas.openxmlformats.org/officeDocument/2006/relationships/header" Target="header28.xml"/><Relationship Id="rId36" Type="http://schemas.openxmlformats.org/officeDocument/2006/relationships/header" Target="header29.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37" Type="http://schemas.openxmlformats.org/officeDocument/2006/relationships/header" Target="header30.xml"/><Relationship Id="rId38" Type="http://schemas.openxmlformats.org/officeDocument/2006/relationships/header" Target="header31.xml"/><Relationship Id="rId39" Type="http://schemas.openxmlformats.org/officeDocument/2006/relationships/header" Target="header32.xml"/><Relationship Id="rId40" Type="http://schemas.openxmlformats.org/officeDocument/2006/relationships/header" Target="header33.xml"/><Relationship Id="rId41" Type="http://schemas.openxmlformats.org/officeDocument/2006/relationships/header" Target="header34.xml"/><Relationship Id="rId42" Type="http://schemas.openxmlformats.org/officeDocument/2006/relationships/header" Target="header35.xml"/><Relationship Id="rId43" Type="http://schemas.openxmlformats.org/officeDocument/2006/relationships/header" Target="header36.xm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6666</TotalTime>
  <Pages>4</Pages>
  <Words>25466</Words>
  <Characters>145161</Characters>
  <Application>Microsoft Macintosh Word</Application>
  <DocSecurity>0</DocSecurity>
  <Lines>1209</Lines>
  <Paragraphs>340</Paragraphs>
  <ScaleCrop>false</ScaleCrop>
  <Company/>
  <LinksUpToDate>false</LinksUpToDate>
  <CharactersWithSpaces>170287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Bruni</dc:creator>
  <cp:keywords/>
  <dc:description/>
  <cp:lastModifiedBy>Nicole Bruni</cp:lastModifiedBy>
  <cp:revision>66</cp:revision>
  <cp:lastPrinted>2013-10-06T17:33:00Z</cp:lastPrinted>
  <dcterms:created xsi:type="dcterms:W3CDTF">2013-09-06T13:34:00Z</dcterms:created>
  <dcterms:modified xsi:type="dcterms:W3CDTF">2013-12-05T03:24:00Z</dcterms:modified>
</cp:coreProperties>
</file>