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F2D" w:rsidRPr="00883799" w:rsidRDefault="00BD4077" w:rsidP="00A6533F">
      <w:pPr>
        <w:spacing w:after="0" w:line="240" w:lineRule="auto"/>
        <w:ind w:left="1531"/>
        <w:jc w:val="center"/>
        <w:rPr>
          <w:rFonts w:ascii="Times New Roman" w:hAnsi="Times New Roman"/>
          <w:b/>
          <w:sz w:val="28"/>
        </w:rPr>
      </w:pPr>
      <w:r w:rsidRPr="00883799">
        <w:rPr>
          <w:rFonts w:ascii="Times New Roman" w:hAnsi="Times New Roman"/>
          <w:b/>
          <w:sz w:val="28"/>
        </w:rPr>
        <w:t xml:space="preserve">ENG 1100 </w:t>
      </w:r>
      <w:r w:rsidR="00ED67EF">
        <w:rPr>
          <w:rFonts w:ascii="Times New Roman" w:hAnsi="Times New Roman"/>
          <w:b/>
          <w:sz w:val="28"/>
        </w:rPr>
        <w:t>Q</w:t>
      </w:r>
      <w:r w:rsidR="00B356F6" w:rsidRPr="00883799">
        <w:rPr>
          <w:rFonts w:ascii="Times New Roman" w:hAnsi="Times New Roman"/>
          <w:b/>
          <w:sz w:val="28"/>
        </w:rPr>
        <w:t xml:space="preserve"> </w:t>
      </w:r>
      <w:r w:rsidRPr="00883799">
        <w:rPr>
          <w:rFonts w:ascii="Times New Roman" w:hAnsi="Times New Roman"/>
          <w:b/>
          <w:sz w:val="28"/>
        </w:rPr>
        <w:t>– Workshop in Essay Writing</w:t>
      </w:r>
    </w:p>
    <w:p w:rsidR="00894253" w:rsidRPr="00883799" w:rsidRDefault="00894253" w:rsidP="00A6533F">
      <w:pPr>
        <w:spacing w:after="0" w:line="240" w:lineRule="auto"/>
        <w:ind w:left="1531"/>
        <w:jc w:val="center"/>
        <w:rPr>
          <w:rFonts w:ascii="Times New Roman" w:hAnsi="Times New Roman"/>
          <w:b/>
          <w:sz w:val="28"/>
        </w:rPr>
      </w:pPr>
      <w:r w:rsidRPr="00883799">
        <w:rPr>
          <w:rFonts w:ascii="Times New Roman" w:hAnsi="Times New Roman"/>
          <w:b/>
          <w:sz w:val="28"/>
        </w:rPr>
        <w:t xml:space="preserve"> </w:t>
      </w:r>
      <w:proofErr w:type="spellStart"/>
      <w:r w:rsidRPr="00883799">
        <w:rPr>
          <w:rFonts w:ascii="Times New Roman" w:hAnsi="Times New Roman"/>
          <w:b/>
          <w:sz w:val="28"/>
        </w:rPr>
        <w:t>Dr.</w:t>
      </w:r>
      <w:proofErr w:type="spellEnd"/>
      <w:r w:rsidRPr="00883799">
        <w:rPr>
          <w:rFonts w:ascii="Times New Roman" w:hAnsi="Times New Roman"/>
          <w:b/>
          <w:sz w:val="28"/>
        </w:rPr>
        <w:t xml:space="preserve"> Hazel Atkins </w:t>
      </w:r>
    </w:p>
    <w:p w:rsidR="000E4F2D" w:rsidRPr="00883799" w:rsidRDefault="00B356F6" w:rsidP="00A6533F">
      <w:pPr>
        <w:spacing w:after="0" w:line="240" w:lineRule="auto"/>
        <w:ind w:left="1531"/>
        <w:jc w:val="center"/>
        <w:rPr>
          <w:rFonts w:ascii="Times New Roman" w:hAnsi="Times New Roman"/>
          <w:b/>
        </w:rPr>
      </w:pPr>
      <w:r w:rsidRPr="00883799">
        <w:rPr>
          <w:rFonts w:ascii="Times New Roman" w:hAnsi="Times New Roman"/>
          <w:b/>
        </w:rPr>
        <w:t>Lecture: Wednesdays 1</w:t>
      </w:r>
      <w:r w:rsidR="00ED67EF">
        <w:rPr>
          <w:rFonts w:ascii="Times New Roman" w:hAnsi="Times New Roman"/>
          <w:b/>
        </w:rPr>
        <w:t>6:00-17:30</w:t>
      </w:r>
    </w:p>
    <w:p w:rsidR="00B356F6" w:rsidRPr="00883799" w:rsidRDefault="00B356F6" w:rsidP="00A6533F">
      <w:pPr>
        <w:spacing w:after="0" w:line="240" w:lineRule="auto"/>
        <w:ind w:left="1531"/>
        <w:jc w:val="center"/>
        <w:rPr>
          <w:rFonts w:ascii="Times New Roman" w:hAnsi="Times New Roman"/>
          <w:b/>
        </w:rPr>
      </w:pPr>
      <w:r w:rsidRPr="00883799">
        <w:rPr>
          <w:rFonts w:ascii="Times New Roman" w:hAnsi="Times New Roman"/>
          <w:b/>
        </w:rPr>
        <w:t>Workshop: Fridays</w:t>
      </w:r>
      <w:r w:rsidR="00883799" w:rsidRPr="00883799">
        <w:rPr>
          <w:rFonts w:ascii="Times New Roman" w:hAnsi="Times New Roman"/>
          <w:b/>
        </w:rPr>
        <w:t xml:space="preserve"> </w:t>
      </w:r>
      <w:r w:rsidR="00126111">
        <w:rPr>
          <w:rFonts w:ascii="Times New Roman" w:hAnsi="Times New Roman"/>
          <w:b/>
        </w:rPr>
        <w:t>1</w:t>
      </w:r>
      <w:r w:rsidR="00ED67EF">
        <w:rPr>
          <w:rFonts w:ascii="Times New Roman" w:hAnsi="Times New Roman"/>
          <w:b/>
        </w:rPr>
        <w:t>4:30-16:00</w:t>
      </w:r>
    </w:p>
    <w:p w:rsidR="00BD4077" w:rsidRPr="001205D5" w:rsidRDefault="00BD4077" w:rsidP="00A6533F">
      <w:pPr>
        <w:spacing w:after="0" w:line="240" w:lineRule="auto"/>
        <w:ind w:left="1531"/>
        <w:jc w:val="center"/>
        <w:rPr>
          <w:rFonts w:ascii="Times New Roman" w:hAnsi="Times New Roman"/>
          <w:color w:val="FF0000"/>
        </w:rPr>
      </w:pPr>
    </w:p>
    <w:p w:rsidR="00BD4077" w:rsidRPr="00220EB4" w:rsidRDefault="00BD4077" w:rsidP="00A6533F">
      <w:pPr>
        <w:spacing w:after="0" w:line="240" w:lineRule="auto"/>
        <w:ind w:left="1531"/>
        <w:rPr>
          <w:rFonts w:ascii="Times New Roman" w:hAnsi="Times New Roman"/>
        </w:rPr>
      </w:pPr>
      <w:r w:rsidRPr="00883799">
        <w:rPr>
          <w:rFonts w:ascii="Times New Roman" w:hAnsi="Times New Roman"/>
          <w:b/>
        </w:rPr>
        <w:t>Email</w:t>
      </w:r>
      <w:r w:rsidRPr="00220EB4">
        <w:rPr>
          <w:rFonts w:ascii="Times New Roman" w:hAnsi="Times New Roman"/>
        </w:rPr>
        <w:t xml:space="preserve">: </w:t>
      </w:r>
      <w:hyperlink r:id="rId8" w:history="1">
        <w:r w:rsidRPr="00220EB4">
          <w:rPr>
            <w:rStyle w:val="Hyperlink"/>
            <w:rFonts w:ascii="Times New Roman" w:hAnsi="Times New Roman"/>
          </w:rPr>
          <w:t>hatkin2@uottawa.ca</w:t>
        </w:r>
      </w:hyperlink>
    </w:p>
    <w:p w:rsidR="00BD4077" w:rsidRPr="001205D5" w:rsidRDefault="00BD4077" w:rsidP="00A6533F">
      <w:pPr>
        <w:spacing w:after="0" w:line="240" w:lineRule="auto"/>
        <w:ind w:left="1531"/>
        <w:rPr>
          <w:rFonts w:ascii="Times New Roman" w:hAnsi="Times New Roman"/>
          <w:color w:val="FF0000"/>
        </w:rPr>
      </w:pPr>
      <w:r w:rsidRPr="00883799">
        <w:rPr>
          <w:rFonts w:ascii="Times New Roman" w:hAnsi="Times New Roman"/>
          <w:b/>
        </w:rPr>
        <w:t>Office hours</w:t>
      </w:r>
      <w:r w:rsidRPr="00220EB4">
        <w:rPr>
          <w:rFonts w:ascii="Times New Roman" w:hAnsi="Times New Roman"/>
        </w:rPr>
        <w:t xml:space="preserve">: </w:t>
      </w:r>
      <w:r w:rsidR="00883799">
        <w:rPr>
          <w:rFonts w:ascii="Times New Roman" w:hAnsi="Times New Roman"/>
        </w:rPr>
        <w:t xml:space="preserve">Wednesdays 14:30-15:30; Fridays 10:00-11:00 and 13:00-14:00; and by appointment. </w:t>
      </w:r>
    </w:p>
    <w:p w:rsidR="00894253" w:rsidRDefault="00894253" w:rsidP="00A6533F">
      <w:pPr>
        <w:spacing w:after="0" w:line="240" w:lineRule="auto"/>
        <w:ind w:left="1531"/>
        <w:rPr>
          <w:rFonts w:ascii="Times New Roman" w:hAnsi="Times New Roman"/>
        </w:rPr>
      </w:pPr>
      <w:r w:rsidRPr="00883799">
        <w:rPr>
          <w:rFonts w:ascii="Times New Roman" w:hAnsi="Times New Roman"/>
          <w:b/>
        </w:rPr>
        <w:t>Office location</w:t>
      </w:r>
      <w:r>
        <w:rPr>
          <w:rFonts w:ascii="Times New Roman" w:hAnsi="Times New Roman"/>
        </w:rPr>
        <w:t xml:space="preserve">: Arts 340 </w:t>
      </w:r>
    </w:p>
    <w:p w:rsidR="00BD4077" w:rsidRPr="00220EB4" w:rsidRDefault="00BD4077" w:rsidP="00A6533F">
      <w:pPr>
        <w:spacing w:after="0" w:line="240" w:lineRule="auto"/>
        <w:ind w:left="1531"/>
        <w:rPr>
          <w:rFonts w:ascii="Times New Roman" w:hAnsi="Times New Roman"/>
        </w:rPr>
      </w:pPr>
    </w:p>
    <w:p w:rsidR="00BD4077" w:rsidRDefault="00BD4077" w:rsidP="00A6533F">
      <w:pPr>
        <w:ind w:left="1531"/>
        <w:rPr>
          <w:rFonts w:ascii="Times New Roman" w:hAnsi="Times New Roman"/>
        </w:rPr>
      </w:pPr>
      <w:r w:rsidRPr="00220EB4">
        <w:rPr>
          <w:rFonts w:ascii="Times New Roman" w:hAnsi="Times New Roman"/>
          <w:b/>
        </w:rPr>
        <w:t>English 1100</w:t>
      </w:r>
      <w:r w:rsidRPr="00220EB4">
        <w:rPr>
          <w:rFonts w:ascii="Times New Roman" w:hAnsi="Times New Roman"/>
        </w:rPr>
        <w:t xml:space="preserve"> is a workshop focused on instructing students in the craft of writing.  Through lectures, in-class exercises and a number of larger assignments, students will develop their skills in areas such as composition, argumentation, research methodology, the presentation of data, and grammar.  By the course’s conclusion, students will be expected to be able to write a full-length, university-level research paper on a topic of their choosing.</w:t>
      </w:r>
    </w:p>
    <w:p w:rsidR="0012089E" w:rsidRDefault="0012089E" w:rsidP="00A6533F">
      <w:pPr>
        <w:ind w:left="1531"/>
        <w:rPr>
          <w:rFonts w:ascii="Times New Roman" w:hAnsi="Times New Roman"/>
        </w:rPr>
      </w:pPr>
      <w:r>
        <w:rPr>
          <w:rFonts w:ascii="Times New Roman" w:hAnsi="Times New Roman"/>
          <w:b/>
        </w:rPr>
        <w:t>Course Milestones:</w:t>
      </w:r>
    </w:p>
    <w:p w:rsidR="0012089E" w:rsidRDefault="0012089E" w:rsidP="00A6533F">
      <w:pPr>
        <w:pStyle w:val="ListParagraph"/>
        <w:numPr>
          <w:ilvl w:val="0"/>
          <w:numId w:val="5"/>
        </w:numPr>
        <w:ind w:left="1531"/>
        <w:rPr>
          <w:rFonts w:ascii="Times New Roman" w:hAnsi="Times New Roman"/>
        </w:rPr>
      </w:pPr>
      <w:r w:rsidRPr="0012089E">
        <w:rPr>
          <w:rFonts w:ascii="Times New Roman" w:hAnsi="Times New Roman"/>
          <w:u w:val="single"/>
        </w:rPr>
        <w:t>Narrowing and focusing a topic and arguing a specific point-of-view</w:t>
      </w:r>
      <w:r>
        <w:rPr>
          <w:rFonts w:ascii="Times New Roman" w:hAnsi="Times New Roman"/>
        </w:rPr>
        <w:t xml:space="preserve">: you will learn how to take a broad topic and move towards something very precise and specific, defining your terms as you go. You will be completely in control of what you want to say. You will then be able to determine your specific point-of-view on this narrow topic, and you will be able to argue logically and persuasively. </w:t>
      </w:r>
    </w:p>
    <w:p w:rsidR="0012089E" w:rsidRDefault="0012089E" w:rsidP="00A6533F">
      <w:pPr>
        <w:pStyle w:val="ListParagraph"/>
        <w:numPr>
          <w:ilvl w:val="0"/>
          <w:numId w:val="5"/>
        </w:numPr>
        <w:ind w:left="1531"/>
        <w:rPr>
          <w:rFonts w:ascii="Times New Roman" w:hAnsi="Times New Roman"/>
        </w:rPr>
      </w:pPr>
      <w:r>
        <w:rPr>
          <w:rFonts w:ascii="Times New Roman" w:hAnsi="Times New Roman"/>
          <w:u w:val="single"/>
        </w:rPr>
        <w:t>Structuring a sequence of ideas to best effect</w:t>
      </w:r>
      <w:r>
        <w:rPr>
          <w:rFonts w:ascii="Times New Roman" w:hAnsi="Times New Roman"/>
        </w:rPr>
        <w:t xml:space="preserve">: you will learn to see all the components of your topic and argument, and you will determine how best to order them so that the ideas flow naturally and logically from the introduction of your paper through to its conclusion. You will experiment with different strategies for structuring your ideas, and you will be able to see how different structures affect the outcome of a paper. </w:t>
      </w:r>
    </w:p>
    <w:p w:rsidR="0012089E" w:rsidRDefault="0012089E" w:rsidP="00A6533F">
      <w:pPr>
        <w:pStyle w:val="ListParagraph"/>
        <w:numPr>
          <w:ilvl w:val="0"/>
          <w:numId w:val="5"/>
        </w:numPr>
        <w:ind w:left="1531"/>
        <w:rPr>
          <w:rFonts w:ascii="Times New Roman" w:hAnsi="Times New Roman"/>
        </w:rPr>
      </w:pPr>
      <w:r>
        <w:rPr>
          <w:rFonts w:ascii="Times New Roman" w:hAnsi="Times New Roman"/>
          <w:u w:val="single"/>
        </w:rPr>
        <w:t>Research and Documentation</w:t>
      </w:r>
      <w:r>
        <w:rPr>
          <w:rFonts w:ascii="Times New Roman" w:hAnsi="Times New Roman"/>
        </w:rPr>
        <w:t xml:space="preserve">: you will learn about the value and importance of academic research, to ensure that your argument does not take place in a vacuum. You will be able to test your ideas and theories against those of others in your field of specialty. You will gain confidence by seeing how your ideas agree with and are supported by specialists. You will learn how to avoid accidental academic fraud and how to document your papers properly. </w:t>
      </w:r>
    </w:p>
    <w:p w:rsidR="0012089E" w:rsidRPr="0012089E" w:rsidRDefault="0012089E" w:rsidP="00A6533F">
      <w:pPr>
        <w:pStyle w:val="ListParagraph"/>
        <w:numPr>
          <w:ilvl w:val="0"/>
          <w:numId w:val="5"/>
        </w:numPr>
        <w:ind w:left="1531"/>
        <w:rPr>
          <w:rFonts w:ascii="Times New Roman" w:hAnsi="Times New Roman"/>
          <w:u w:val="single"/>
        </w:rPr>
      </w:pPr>
      <w:r w:rsidRPr="0012089E">
        <w:rPr>
          <w:rFonts w:ascii="Times New Roman" w:hAnsi="Times New Roman"/>
          <w:u w:val="single"/>
        </w:rPr>
        <w:t xml:space="preserve">Grammar and Style: </w:t>
      </w:r>
      <w:r>
        <w:rPr>
          <w:rFonts w:ascii="Times New Roman" w:hAnsi="Times New Roman"/>
        </w:rPr>
        <w:t xml:space="preserve">You will learn how to structure sentences properly so that they are clear and coherent. You will master the rules of English grammar so that you can edit your own and others’ work with confidence. You will learn how different styles of writing affect their outcomes. </w:t>
      </w:r>
    </w:p>
    <w:p w:rsidR="0012089E" w:rsidRDefault="0012089E" w:rsidP="00A6533F">
      <w:pPr>
        <w:ind w:left="1531"/>
        <w:rPr>
          <w:rFonts w:ascii="Times New Roman" w:hAnsi="Times New Roman"/>
          <w:u w:val="single"/>
        </w:rPr>
      </w:pPr>
      <w:r>
        <w:rPr>
          <w:rFonts w:ascii="Times New Roman" w:hAnsi="Times New Roman"/>
          <w:u w:val="single"/>
        </w:rPr>
        <w:t xml:space="preserve">Ultimate Course Purpose: </w:t>
      </w:r>
    </w:p>
    <w:p w:rsidR="0012089E" w:rsidRPr="00220EB4" w:rsidRDefault="00612572" w:rsidP="00A6533F">
      <w:pPr>
        <w:ind w:left="1531"/>
        <w:rPr>
          <w:rFonts w:ascii="Times New Roman" w:hAnsi="Times New Roman"/>
        </w:rPr>
      </w:pPr>
      <w:proofErr w:type="gramStart"/>
      <w:r>
        <w:rPr>
          <w:rFonts w:ascii="Times New Roman" w:hAnsi="Times New Roman"/>
        </w:rPr>
        <w:t>To gain self-awareness and self-confidence as a writer.</w:t>
      </w:r>
      <w:proofErr w:type="gramEnd"/>
      <w:r>
        <w:rPr>
          <w:rFonts w:ascii="Times New Roman" w:hAnsi="Times New Roman"/>
        </w:rPr>
        <w:t xml:space="preserve"> </w:t>
      </w:r>
    </w:p>
    <w:p w:rsidR="00BD4077" w:rsidRPr="00220EB4" w:rsidRDefault="00BD4077" w:rsidP="00A6533F">
      <w:pPr>
        <w:spacing w:after="0"/>
        <w:ind w:left="1531"/>
        <w:rPr>
          <w:rFonts w:ascii="Times New Roman" w:hAnsi="Times New Roman"/>
        </w:rPr>
      </w:pPr>
      <w:r w:rsidRPr="00220EB4">
        <w:rPr>
          <w:rFonts w:ascii="Times New Roman" w:hAnsi="Times New Roman"/>
          <w:b/>
        </w:rPr>
        <w:t>Required Text</w:t>
      </w:r>
    </w:p>
    <w:p w:rsidR="00BD4077" w:rsidRPr="008A5EF7" w:rsidRDefault="008A5EF7" w:rsidP="00A6533F">
      <w:pPr>
        <w:spacing w:after="0"/>
        <w:ind w:left="1531"/>
        <w:rPr>
          <w:rFonts w:ascii="Times New Roman" w:hAnsi="Times New Roman"/>
        </w:rPr>
      </w:pPr>
      <w:proofErr w:type="gramStart"/>
      <w:r>
        <w:rPr>
          <w:rFonts w:ascii="Times New Roman" w:hAnsi="Times New Roman"/>
          <w:b/>
          <w:i/>
        </w:rPr>
        <w:t>A Writer’s Resource, Third Canadian Edition</w:t>
      </w:r>
      <w:r>
        <w:rPr>
          <w:rFonts w:ascii="Times New Roman" w:hAnsi="Times New Roman"/>
          <w:b/>
        </w:rPr>
        <w:t>.</w:t>
      </w:r>
      <w:proofErr w:type="gramEnd"/>
      <w:r>
        <w:rPr>
          <w:rFonts w:ascii="Times New Roman" w:hAnsi="Times New Roman"/>
          <w:b/>
        </w:rPr>
        <w:t xml:space="preserve"> </w:t>
      </w:r>
      <w:proofErr w:type="gramStart"/>
      <w:r>
        <w:rPr>
          <w:rFonts w:ascii="Times New Roman" w:hAnsi="Times New Roman"/>
        </w:rPr>
        <w:t xml:space="preserve">Ed. </w:t>
      </w:r>
      <w:proofErr w:type="spellStart"/>
      <w:r>
        <w:rPr>
          <w:rFonts w:ascii="Times New Roman" w:hAnsi="Times New Roman"/>
        </w:rPr>
        <w:t>Maimon</w:t>
      </w:r>
      <w:proofErr w:type="spellEnd"/>
      <w:r>
        <w:rPr>
          <w:rFonts w:ascii="Times New Roman" w:hAnsi="Times New Roman"/>
        </w:rPr>
        <w:t xml:space="preserve">, </w:t>
      </w:r>
      <w:proofErr w:type="spellStart"/>
      <w:r>
        <w:rPr>
          <w:rFonts w:ascii="Times New Roman" w:hAnsi="Times New Roman"/>
        </w:rPr>
        <w:t>Peritz</w:t>
      </w:r>
      <w:proofErr w:type="spellEnd"/>
      <w:r>
        <w:rPr>
          <w:rFonts w:ascii="Times New Roman" w:hAnsi="Times New Roman"/>
        </w:rPr>
        <w:t xml:space="preserve"> and Rubens.</w:t>
      </w:r>
      <w:proofErr w:type="gramEnd"/>
      <w:r>
        <w:rPr>
          <w:rFonts w:ascii="Times New Roman" w:hAnsi="Times New Roman"/>
        </w:rPr>
        <w:t xml:space="preserve"> </w:t>
      </w:r>
      <w:proofErr w:type="gramStart"/>
      <w:r>
        <w:rPr>
          <w:rFonts w:ascii="Times New Roman" w:hAnsi="Times New Roman"/>
        </w:rPr>
        <w:t>McGraw-Hill Ryerson, 2012.</w:t>
      </w:r>
      <w:proofErr w:type="gramEnd"/>
      <w:r>
        <w:rPr>
          <w:rFonts w:ascii="Times New Roman" w:hAnsi="Times New Roman"/>
        </w:rPr>
        <w:t xml:space="preserve"> </w:t>
      </w:r>
    </w:p>
    <w:p w:rsidR="008A5EF7" w:rsidRDefault="008A5EF7" w:rsidP="00A6533F">
      <w:pPr>
        <w:spacing w:after="0"/>
        <w:ind w:left="1417"/>
        <w:rPr>
          <w:rFonts w:ascii="Times New Roman" w:hAnsi="Times New Roman"/>
          <w:b/>
        </w:rPr>
      </w:pPr>
    </w:p>
    <w:p w:rsidR="00612572" w:rsidRDefault="00612572" w:rsidP="00A6533F">
      <w:pPr>
        <w:spacing w:after="0"/>
        <w:ind w:left="1417"/>
        <w:rPr>
          <w:rFonts w:ascii="Times New Roman" w:hAnsi="Times New Roman"/>
          <w:b/>
        </w:rPr>
      </w:pPr>
    </w:p>
    <w:p w:rsidR="00BD4077" w:rsidRPr="00220EB4" w:rsidRDefault="00BD4077" w:rsidP="00A6533F">
      <w:pPr>
        <w:spacing w:after="0"/>
        <w:rPr>
          <w:rFonts w:ascii="Times New Roman" w:hAnsi="Times New Roman"/>
        </w:rPr>
      </w:pPr>
      <w:r w:rsidRPr="00220EB4">
        <w:rPr>
          <w:rFonts w:ascii="Times New Roman" w:hAnsi="Times New Roman"/>
          <w:b/>
        </w:rPr>
        <w:t xml:space="preserve">Course Readings: </w:t>
      </w:r>
    </w:p>
    <w:p w:rsidR="00A05C19" w:rsidRDefault="00A05C19" w:rsidP="0012089E">
      <w:pPr>
        <w:spacing w:after="0"/>
        <w:rPr>
          <w:rFonts w:ascii="Times New Roman" w:hAnsi="Times New Roman"/>
        </w:rPr>
      </w:pPr>
      <w:r w:rsidRPr="00220EB4">
        <w:rPr>
          <w:rFonts w:ascii="Times New Roman" w:hAnsi="Times New Roman"/>
        </w:rPr>
        <w:t>Course readings are in the public domain, and are available online</w:t>
      </w:r>
      <w:r w:rsidR="001205D5">
        <w:rPr>
          <w:rFonts w:ascii="Times New Roman" w:hAnsi="Times New Roman"/>
        </w:rPr>
        <w:t>, and they are all posted on Blackboard</w:t>
      </w:r>
      <w:r w:rsidRPr="00220EB4">
        <w:rPr>
          <w:rFonts w:ascii="Times New Roman" w:hAnsi="Times New Roman"/>
        </w:rPr>
        <w:t xml:space="preserve">. </w:t>
      </w:r>
      <w:r w:rsidRPr="00220EB4">
        <w:rPr>
          <w:rFonts w:ascii="Times New Roman" w:hAnsi="Times New Roman"/>
          <w:u w:val="single"/>
        </w:rPr>
        <w:t xml:space="preserve">Students must </w:t>
      </w:r>
      <w:r w:rsidR="001205D5">
        <w:rPr>
          <w:rFonts w:ascii="Times New Roman" w:hAnsi="Times New Roman"/>
          <w:u w:val="single"/>
        </w:rPr>
        <w:t xml:space="preserve">read </w:t>
      </w:r>
      <w:r w:rsidRPr="00220EB4">
        <w:rPr>
          <w:rFonts w:ascii="Times New Roman" w:hAnsi="Times New Roman"/>
          <w:u w:val="single"/>
        </w:rPr>
        <w:t>all of the online essays and bring them to class in hard</w:t>
      </w:r>
      <w:r w:rsidR="001205D5">
        <w:rPr>
          <w:rFonts w:ascii="Times New Roman" w:hAnsi="Times New Roman"/>
          <w:u w:val="single"/>
        </w:rPr>
        <w:t xml:space="preserve"> or soft</w:t>
      </w:r>
      <w:r w:rsidRPr="00220EB4">
        <w:rPr>
          <w:rFonts w:ascii="Times New Roman" w:hAnsi="Times New Roman"/>
          <w:u w:val="single"/>
        </w:rPr>
        <w:t xml:space="preserve"> copy form, as we will be discussing them in detail in class time</w:t>
      </w:r>
      <w:r w:rsidRPr="00220EB4">
        <w:rPr>
          <w:rFonts w:ascii="Times New Roman" w:hAnsi="Times New Roman"/>
        </w:rPr>
        <w:t xml:space="preserve">. All the </w:t>
      </w:r>
      <w:r w:rsidR="0012089E">
        <w:rPr>
          <w:rFonts w:ascii="Times New Roman" w:hAnsi="Times New Roman"/>
        </w:rPr>
        <w:t xml:space="preserve">readings </w:t>
      </w:r>
      <w:r w:rsidRPr="00220EB4">
        <w:rPr>
          <w:rFonts w:ascii="Times New Roman" w:hAnsi="Times New Roman"/>
        </w:rPr>
        <w:t xml:space="preserve">must be </w:t>
      </w:r>
      <w:r w:rsidR="0012089E" w:rsidRPr="001205D5">
        <w:rPr>
          <w:rFonts w:ascii="Times New Roman" w:hAnsi="Times New Roman"/>
          <w:b/>
        </w:rPr>
        <w:t xml:space="preserve">completed </w:t>
      </w:r>
      <w:r w:rsidRPr="001205D5">
        <w:rPr>
          <w:rFonts w:ascii="Times New Roman" w:hAnsi="Times New Roman"/>
          <w:b/>
        </w:rPr>
        <w:t>before the class for which they are scheduled</w:t>
      </w:r>
      <w:r w:rsidRPr="00220EB4">
        <w:rPr>
          <w:rFonts w:ascii="Times New Roman" w:hAnsi="Times New Roman"/>
        </w:rPr>
        <w:t xml:space="preserve">. </w:t>
      </w:r>
    </w:p>
    <w:p w:rsidR="0012089E" w:rsidRPr="00220EB4" w:rsidRDefault="0012089E" w:rsidP="0012089E">
      <w:pPr>
        <w:spacing w:after="0"/>
        <w:rPr>
          <w:rFonts w:ascii="Times New Roman" w:hAnsi="Times New Roman"/>
        </w:rPr>
      </w:pPr>
      <w:r>
        <w:rPr>
          <w:rFonts w:ascii="Times New Roman" w:hAnsi="Times New Roman"/>
        </w:rPr>
        <w:tab/>
      </w:r>
    </w:p>
    <w:p w:rsidR="00BD4077" w:rsidRPr="00220EB4" w:rsidRDefault="00BD4077" w:rsidP="0012089E">
      <w:pPr>
        <w:spacing w:after="0"/>
        <w:rPr>
          <w:rFonts w:ascii="Times New Roman" w:hAnsi="Times New Roman"/>
        </w:rPr>
      </w:pPr>
      <w:r w:rsidRPr="00220EB4">
        <w:rPr>
          <w:rFonts w:ascii="Times New Roman" w:hAnsi="Times New Roman"/>
          <w:b/>
        </w:rPr>
        <w:t>Grades Breakdown</w:t>
      </w:r>
    </w:p>
    <w:p w:rsidR="00BD4077" w:rsidRDefault="00BD4077" w:rsidP="0012089E">
      <w:pPr>
        <w:spacing w:after="0"/>
        <w:rPr>
          <w:rFonts w:ascii="Times New Roman" w:hAnsi="Times New Roman"/>
        </w:rPr>
      </w:pPr>
      <w:r w:rsidRPr="00220EB4">
        <w:rPr>
          <w:rFonts w:ascii="Times New Roman" w:hAnsi="Times New Roman"/>
        </w:rPr>
        <w:t xml:space="preserve">Workshop assignments participation </w:t>
      </w:r>
      <w:r w:rsidR="008A5EF7">
        <w:rPr>
          <w:rFonts w:ascii="Times New Roman" w:hAnsi="Times New Roman"/>
        </w:rPr>
        <w:t>1</w:t>
      </w:r>
      <w:r w:rsidR="003001B8">
        <w:rPr>
          <w:rFonts w:ascii="Times New Roman" w:hAnsi="Times New Roman"/>
        </w:rPr>
        <w:t>0</w:t>
      </w:r>
      <w:r w:rsidRPr="00220EB4">
        <w:rPr>
          <w:rFonts w:ascii="Times New Roman" w:hAnsi="Times New Roman"/>
        </w:rPr>
        <w:t>%</w:t>
      </w:r>
    </w:p>
    <w:p w:rsidR="00BD4077" w:rsidRPr="00220EB4" w:rsidRDefault="00BD4077" w:rsidP="0012089E">
      <w:pPr>
        <w:spacing w:after="0"/>
        <w:rPr>
          <w:rFonts w:ascii="Times New Roman" w:hAnsi="Times New Roman"/>
        </w:rPr>
      </w:pPr>
      <w:r w:rsidRPr="00220EB4">
        <w:rPr>
          <w:rFonts w:ascii="Times New Roman" w:hAnsi="Times New Roman"/>
        </w:rPr>
        <w:t>Advertisement analysis assignment: 1</w:t>
      </w:r>
      <w:r w:rsidR="001205D5">
        <w:rPr>
          <w:rFonts w:ascii="Times New Roman" w:hAnsi="Times New Roman"/>
        </w:rPr>
        <w:t>5</w:t>
      </w:r>
      <w:r w:rsidRPr="00220EB4">
        <w:rPr>
          <w:rFonts w:ascii="Times New Roman" w:hAnsi="Times New Roman"/>
        </w:rPr>
        <w:t>%</w:t>
      </w:r>
    </w:p>
    <w:p w:rsidR="00BD4077" w:rsidRPr="00220EB4" w:rsidRDefault="000E4F2D" w:rsidP="0012089E">
      <w:pPr>
        <w:spacing w:after="0"/>
        <w:rPr>
          <w:rFonts w:ascii="Times New Roman" w:hAnsi="Times New Roman"/>
        </w:rPr>
      </w:pPr>
      <w:r>
        <w:rPr>
          <w:rFonts w:ascii="Times New Roman" w:hAnsi="Times New Roman"/>
        </w:rPr>
        <w:t>Research essay statement of intent</w:t>
      </w:r>
      <w:r w:rsidR="00BD4077" w:rsidRPr="00220EB4">
        <w:rPr>
          <w:rFonts w:ascii="Times New Roman" w:hAnsi="Times New Roman"/>
        </w:rPr>
        <w:t>: 10%</w:t>
      </w:r>
    </w:p>
    <w:p w:rsidR="00BD4077" w:rsidRPr="00220EB4" w:rsidRDefault="00BD4077" w:rsidP="0012089E">
      <w:pPr>
        <w:spacing w:after="0"/>
        <w:rPr>
          <w:rFonts w:ascii="Times New Roman" w:hAnsi="Times New Roman"/>
        </w:rPr>
      </w:pPr>
      <w:r w:rsidRPr="00220EB4">
        <w:rPr>
          <w:rFonts w:ascii="Times New Roman" w:hAnsi="Times New Roman"/>
        </w:rPr>
        <w:t>Essay outline: 1</w:t>
      </w:r>
      <w:r w:rsidR="001205D5">
        <w:rPr>
          <w:rFonts w:ascii="Times New Roman" w:hAnsi="Times New Roman"/>
        </w:rPr>
        <w:t>5</w:t>
      </w:r>
      <w:r w:rsidRPr="00220EB4">
        <w:rPr>
          <w:rFonts w:ascii="Times New Roman" w:hAnsi="Times New Roman"/>
        </w:rPr>
        <w:t>%</w:t>
      </w:r>
    </w:p>
    <w:p w:rsidR="00BD4077" w:rsidRPr="00220EB4" w:rsidRDefault="00BD4077" w:rsidP="0012089E">
      <w:pPr>
        <w:spacing w:after="0"/>
        <w:rPr>
          <w:rFonts w:ascii="Times New Roman" w:hAnsi="Times New Roman"/>
        </w:rPr>
      </w:pPr>
      <w:r w:rsidRPr="00220EB4">
        <w:rPr>
          <w:rFonts w:ascii="Times New Roman" w:hAnsi="Times New Roman"/>
        </w:rPr>
        <w:t>Essay: 20%</w:t>
      </w:r>
    </w:p>
    <w:p w:rsidR="00BD4077" w:rsidRDefault="00BD4077" w:rsidP="0012089E">
      <w:pPr>
        <w:spacing w:after="0"/>
        <w:rPr>
          <w:rFonts w:ascii="Times New Roman" w:hAnsi="Times New Roman"/>
        </w:rPr>
      </w:pPr>
      <w:r w:rsidRPr="00220EB4">
        <w:rPr>
          <w:rFonts w:ascii="Times New Roman" w:hAnsi="Times New Roman"/>
        </w:rPr>
        <w:t xml:space="preserve">Exam: </w:t>
      </w:r>
      <w:r w:rsidR="000E4F2D">
        <w:rPr>
          <w:rFonts w:ascii="Times New Roman" w:hAnsi="Times New Roman"/>
        </w:rPr>
        <w:t>3</w:t>
      </w:r>
      <w:r w:rsidRPr="00220EB4">
        <w:rPr>
          <w:rFonts w:ascii="Times New Roman" w:hAnsi="Times New Roman"/>
        </w:rPr>
        <w:t>0%</w:t>
      </w:r>
    </w:p>
    <w:p w:rsidR="00892108" w:rsidRDefault="00892108" w:rsidP="00892108">
      <w:pPr>
        <w:spacing w:after="0" w:line="240" w:lineRule="auto"/>
        <w:rPr>
          <w:rFonts w:ascii="Times New Roman" w:hAnsi="Times New Roman"/>
          <w:b/>
        </w:rPr>
      </w:pPr>
      <w:r>
        <w:rPr>
          <w:rFonts w:ascii="Times New Roman" w:hAnsi="Times New Roman"/>
          <w:b/>
        </w:rPr>
        <w:t xml:space="preserve">Please note: All take-home writing assignments are mandatory. A failure to submit a mandatory assignment will result in a grade of Incomplete for the course. </w:t>
      </w:r>
    </w:p>
    <w:p w:rsidR="00A05C19" w:rsidRPr="00220EB4" w:rsidRDefault="00A05C19" w:rsidP="0012089E">
      <w:pPr>
        <w:spacing w:after="0" w:line="240" w:lineRule="auto"/>
        <w:rPr>
          <w:rFonts w:ascii="Times New Roman" w:hAnsi="Times New Roman"/>
          <w:b/>
        </w:rPr>
      </w:pPr>
      <w:bookmarkStart w:id="0" w:name="_GoBack"/>
      <w:bookmarkEnd w:id="0"/>
    </w:p>
    <w:p w:rsidR="00A05C19" w:rsidRPr="00220EB4" w:rsidRDefault="00A05C19" w:rsidP="0012089E">
      <w:pPr>
        <w:spacing w:after="0" w:line="240" w:lineRule="auto"/>
        <w:rPr>
          <w:rFonts w:ascii="Times New Roman" w:hAnsi="Times New Roman"/>
          <w:b/>
        </w:rPr>
      </w:pPr>
      <w:r w:rsidRPr="00220EB4">
        <w:rPr>
          <w:rFonts w:ascii="Times New Roman" w:hAnsi="Times New Roman"/>
          <w:b/>
        </w:rPr>
        <w:t xml:space="preserve">Workshop Assignments Participation – </w:t>
      </w:r>
      <w:r w:rsidR="008A5EF7">
        <w:rPr>
          <w:rFonts w:ascii="Times New Roman" w:hAnsi="Times New Roman"/>
          <w:b/>
        </w:rPr>
        <w:t>1</w:t>
      </w:r>
      <w:r w:rsidR="003001B8">
        <w:rPr>
          <w:rFonts w:ascii="Times New Roman" w:hAnsi="Times New Roman"/>
          <w:b/>
        </w:rPr>
        <w:t>0</w:t>
      </w:r>
      <w:r w:rsidRPr="00220EB4">
        <w:rPr>
          <w:rFonts w:ascii="Times New Roman" w:hAnsi="Times New Roman"/>
          <w:b/>
        </w:rPr>
        <w:t>%</w:t>
      </w:r>
    </w:p>
    <w:p w:rsidR="00A05C19" w:rsidRPr="00220EB4" w:rsidRDefault="00A05C19" w:rsidP="00D13356">
      <w:pPr>
        <w:rPr>
          <w:rFonts w:ascii="Times New Roman" w:hAnsi="Times New Roman"/>
        </w:rPr>
      </w:pPr>
      <w:r w:rsidRPr="00220EB4">
        <w:rPr>
          <w:rFonts w:ascii="Times New Roman" w:hAnsi="Times New Roman"/>
        </w:rPr>
        <w:t xml:space="preserve">This class is a workshop format. You will practice the concepts in class exercises in class time. Some of these will be handed in for grades. Workshop activities will include discussion, quizzes, group-work, individual writing exercises, etc. If you are not present at a workshop, you CANNOT make the workshop exercises up later. </w:t>
      </w:r>
    </w:p>
    <w:p w:rsidR="00A05C19" w:rsidRPr="00220EB4" w:rsidRDefault="00A05C19" w:rsidP="00A05C19">
      <w:pPr>
        <w:rPr>
          <w:rFonts w:ascii="Times New Roman" w:hAnsi="Times New Roman"/>
          <w:b/>
        </w:rPr>
      </w:pPr>
      <w:r w:rsidRPr="00220EB4">
        <w:rPr>
          <w:rFonts w:ascii="Times New Roman" w:hAnsi="Times New Roman"/>
          <w:b/>
        </w:rPr>
        <w:t>Advertisement Analysis paper – 1</w:t>
      </w:r>
      <w:r w:rsidR="001205D5">
        <w:rPr>
          <w:rFonts w:ascii="Times New Roman" w:hAnsi="Times New Roman"/>
          <w:b/>
        </w:rPr>
        <w:t>5</w:t>
      </w:r>
      <w:r w:rsidRPr="00220EB4">
        <w:rPr>
          <w:rFonts w:ascii="Times New Roman" w:hAnsi="Times New Roman"/>
          <w:b/>
        </w:rPr>
        <w:t>%</w:t>
      </w:r>
    </w:p>
    <w:p w:rsidR="00A05C19" w:rsidRPr="00220EB4" w:rsidRDefault="00A05C19" w:rsidP="00A05C19">
      <w:pPr>
        <w:rPr>
          <w:rFonts w:ascii="Times New Roman" w:hAnsi="Times New Roman"/>
        </w:rPr>
      </w:pPr>
      <w:r w:rsidRPr="00220EB4">
        <w:rPr>
          <w:rFonts w:ascii="Times New Roman" w:hAnsi="Times New Roman"/>
        </w:rPr>
        <w:t xml:space="preserve">The goal of this assignment is to understand how persuasive techniques are used. You will choose one (or several that are related to one another) advertisement(s) and analyse the techniques used to persuade/sway the audience. A full description of the assignment will be handed out in class and posted on the </w:t>
      </w:r>
      <w:r w:rsidR="00612572">
        <w:rPr>
          <w:rFonts w:ascii="Times New Roman" w:hAnsi="Times New Roman"/>
        </w:rPr>
        <w:t xml:space="preserve">Blackboard </w:t>
      </w:r>
      <w:r w:rsidRPr="00220EB4">
        <w:rPr>
          <w:rFonts w:ascii="Times New Roman" w:hAnsi="Times New Roman"/>
        </w:rPr>
        <w:t>site. (</w:t>
      </w:r>
      <w:r w:rsidR="001205D5">
        <w:rPr>
          <w:rFonts w:ascii="Times New Roman" w:hAnsi="Times New Roman"/>
        </w:rPr>
        <w:t>10</w:t>
      </w:r>
      <w:r w:rsidRPr="00220EB4">
        <w:rPr>
          <w:rFonts w:ascii="Times New Roman" w:hAnsi="Times New Roman"/>
        </w:rPr>
        <w:t>00 words)</w:t>
      </w:r>
    </w:p>
    <w:p w:rsidR="00A05C19" w:rsidRPr="00220EB4" w:rsidRDefault="00A05C19" w:rsidP="00A05C19">
      <w:pPr>
        <w:rPr>
          <w:rFonts w:ascii="Times New Roman" w:hAnsi="Times New Roman"/>
          <w:b/>
        </w:rPr>
      </w:pPr>
      <w:r w:rsidRPr="00220EB4">
        <w:rPr>
          <w:rFonts w:ascii="Times New Roman" w:hAnsi="Times New Roman"/>
          <w:b/>
        </w:rPr>
        <w:t xml:space="preserve">Research </w:t>
      </w:r>
      <w:r w:rsidR="000E4F2D">
        <w:rPr>
          <w:rFonts w:ascii="Times New Roman" w:hAnsi="Times New Roman"/>
          <w:b/>
        </w:rPr>
        <w:t>Essay statement of intent</w:t>
      </w:r>
      <w:r w:rsidRPr="00220EB4">
        <w:rPr>
          <w:rFonts w:ascii="Times New Roman" w:hAnsi="Times New Roman"/>
          <w:b/>
        </w:rPr>
        <w:t>– 10%</w:t>
      </w:r>
    </w:p>
    <w:p w:rsidR="001205D5" w:rsidRDefault="000E4F2D" w:rsidP="00A05C19">
      <w:pPr>
        <w:spacing w:before="120"/>
        <w:rPr>
          <w:rFonts w:ascii="Times New Roman" w:hAnsi="Times New Roman"/>
        </w:rPr>
      </w:pPr>
      <w:r>
        <w:rPr>
          <w:rFonts w:ascii="Times New Roman" w:hAnsi="Times New Roman"/>
        </w:rPr>
        <w:t xml:space="preserve">You will decide on the topic and working thesis for your final research paper. </w:t>
      </w:r>
      <w:r w:rsidR="001205D5">
        <w:rPr>
          <w:rFonts w:ascii="Times New Roman" w:hAnsi="Times New Roman"/>
        </w:rPr>
        <w:t xml:space="preserve">Minimum word count: 500. </w:t>
      </w:r>
    </w:p>
    <w:p w:rsidR="00A05C19" w:rsidRPr="00220EB4" w:rsidRDefault="00A05C19" w:rsidP="00A05C19">
      <w:pPr>
        <w:spacing w:before="120"/>
        <w:rPr>
          <w:rFonts w:ascii="Times New Roman" w:hAnsi="Times New Roman"/>
          <w:b/>
        </w:rPr>
      </w:pPr>
      <w:r w:rsidRPr="00220EB4">
        <w:rPr>
          <w:rFonts w:ascii="Times New Roman" w:hAnsi="Times New Roman"/>
          <w:b/>
        </w:rPr>
        <w:t>Essay outline – 1</w:t>
      </w:r>
      <w:r w:rsidR="001205D5">
        <w:rPr>
          <w:rFonts w:ascii="Times New Roman" w:hAnsi="Times New Roman"/>
          <w:b/>
        </w:rPr>
        <w:t>5</w:t>
      </w:r>
      <w:r w:rsidRPr="00220EB4">
        <w:rPr>
          <w:rFonts w:ascii="Times New Roman" w:hAnsi="Times New Roman"/>
          <w:b/>
        </w:rPr>
        <w:t>%</w:t>
      </w:r>
    </w:p>
    <w:p w:rsidR="00A05C19" w:rsidRPr="00220EB4" w:rsidRDefault="00A05C19" w:rsidP="00A05C19">
      <w:pPr>
        <w:spacing w:before="120"/>
        <w:rPr>
          <w:rFonts w:ascii="Times New Roman" w:hAnsi="Times New Roman"/>
        </w:rPr>
      </w:pPr>
      <w:r w:rsidRPr="00220EB4">
        <w:rPr>
          <w:rFonts w:ascii="Times New Roman" w:hAnsi="Times New Roman"/>
        </w:rPr>
        <w:t xml:space="preserve">The goal of this assignment is to present a detailed plan of the research essay to enable you to maximize your writing efficiency. </w:t>
      </w:r>
      <w:r w:rsidR="001205D5">
        <w:rPr>
          <w:rFonts w:ascii="Times New Roman" w:hAnsi="Times New Roman"/>
        </w:rPr>
        <w:t xml:space="preserve">You will provide an annotated bibliography along with your outline. Minimum page count: 4. </w:t>
      </w:r>
    </w:p>
    <w:p w:rsidR="00A05C19" w:rsidRPr="00220EB4" w:rsidRDefault="00A05C19" w:rsidP="00A05C19">
      <w:pPr>
        <w:spacing w:before="120"/>
        <w:rPr>
          <w:rFonts w:ascii="Times New Roman" w:hAnsi="Times New Roman"/>
        </w:rPr>
      </w:pPr>
      <w:r w:rsidRPr="00220EB4">
        <w:rPr>
          <w:rFonts w:ascii="Times New Roman" w:hAnsi="Times New Roman"/>
          <w:b/>
        </w:rPr>
        <w:t>Research paper – 20%</w:t>
      </w:r>
    </w:p>
    <w:p w:rsidR="00A05C19" w:rsidRDefault="00A05C19" w:rsidP="00A05C19">
      <w:pPr>
        <w:spacing w:before="120"/>
        <w:rPr>
          <w:rFonts w:ascii="Times New Roman" w:hAnsi="Times New Roman"/>
        </w:rPr>
      </w:pPr>
      <w:r w:rsidRPr="00220EB4">
        <w:rPr>
          <w:rFonts w:ascii="Times New Roman" w:hAnsi="Times New Roman"/>
        </w:rPr>
        <w:t xml:space="preserve">The goal of this assignment is to propose, plan, develop, research and write a properly-formatted research paper appropriate for the first-year academic level. Essay length: 2000 words or 8 pages. </w:t>
      </w:r>
      <w:proofErr w:type="gramStart"/>
      <w:r w:rsidR="008A5EF7">
        <w:rPr>
          <w:rFonts w:ascii="Times New Roman" w:hAnsi="Times New Roman"/>
        </w:rPr>
        <w:t xml:space="preserve">Rubrics </w:t>
      </w:r>
      <w:r w:rsidRPr="00220EB4">
        <w:rPr>
          <w:rFonts w:ascii="Times New Roman" w:hAnsi="Times New Roman"/>
        </w:rPr>
        <w:t xml:space="preserve">to be posted on </w:t>
      </w:r>
      <w:r w:rsidR="00612572">
        <w:rPr>
          <w:rFonts w:ascii="Times New Roman" w:hAnsi="Times New Roman"/>
        </w:rPr>
        <w:t>Blackboard</w:t>
      </w:r>
      <w:r w:rsidRPr="00220EB4">
        <w:rPr>
          <w:rFonts w:ascii="Times New Roman" w:hAnsi="Times New Roman"/>
        </w:rPr>
        <w:t>.</w:t>
      </w:r>
      <w:proofErr w:type="gramEnd"/>
      <w:r w:rsidRPr="00220EB4">
        <w:rPr>
          <w:rFonts w:ascii="Times New Roman" w:hAnsi="Times New Roman"/>
        </w:rPr>
        <w:t xml:space="preserve"> </w:t>
      </w:r>
    </w:p>
    <w:p w:rsidR="008A5EF7" w:rsidRPr="008A5EF7" w:rsidRDefault="008A5EF7" w:rsidP="00A05C19">
      <w:pPr>
        <w:spacing w:before="120"/>
        <w:rPr>
          <w:rFonts w:ascii="Times New Roman" w:hAnsi="Times New Roman"/>
          <w:b/>
        </w:rPr>
      </w:pPr>
      <w:r w:rsidRPr="008A5EF7">
        <w:rPr>
          <w:rFonts w:ascii="Times New Roman" w:hAnsi="Times New Roman"/>
          <w:b/>
        </w:rPr>
        <w:t xml:space="preserve">General expectations for assignments: </w:t>
      </w:r>
    </w:p>
    <w:p w:rsidR="008A5EF7" w:rsidRDefault="008A5EF7" w:rsidP="008A5EF7">
      <w:pPr>
        <w:numPr>
          <w:ilvl w:val="0"/>
          <w:numId w:val="2"/>
        </w:numPr>
        <w:spacing w:before="120"/>
        <w:rPr>
          <w:rFonts w:ascii="Times New Roman" w:hAnsi="Times New Roman"/>
        </w:rPr>
      </w:pPr>
      <w:r>
        <w:rPr>
          <w:rFonts w:ascii="Times New Roman" w:hAnsi="Times New Roman"/>
        </w:rPr>
        <w:t xml:space="preserve">All assignments are to be typed, double-spaced, size 12 font. </w:t>
      </w:r>
    </w:p>
    <w:p w:rsidR="008A5EF7" w:rsidRDefault="008A5EF7" w:rsidP="008A5EF7">
      <w:pPr>
        <w:numPr>
          <w:ilvl w:val="0"/>
          <w:numId w:val="2"/>
        </w:numPr>
        <w:spacing w:before="120"/>
        <w:rPr>
          <w:rFonts w:ascii="Times New Roman" w:hAnsi="Times New Roman"/>
        </w:rPr>
      </w:pPr>
      <w:r>
        <w:rPr>
          <w:rFonts w:ascii="Times New Roman" w:hAnsi="Times New Roman"/>
        </w:rPr>
        <w:lastRenderedPageBreak/>
        <w:t xml:space="preserve">All assignments are to be handed in with the relevant rubric (available via </w:t>
      </w:r>
      <w:r w:rsidR="001205D5">
        <w:rPr>
          <w:rFonts w:ascii="Times New Roman" w:hAnsi="Times New Roman"/>
        </w:rPr>
        <w:t>Blackboard</w:t>
      </w:r>
      <w:r>
        <w:rPr>
          <w:rFonts w:ascii="Times New Roman" w:hAnsi="Times New Roman"/>
        </w:rPr>
        <w:t xml:space="preserve">) attached. No assignments will be accepted WITHOUT the rubric attached. </w:t>
      </w:r>
    </w:p>
    <w:p w:rsidR="008A5EF7" w:rsidRDefault="008A5EF7" w:rsidP="008A5EF7">
      <w:pPr>
        <w:numPr>
          <w:ilvl w:val="0"/>
          <w:numId w:val="2"/>
        </w:numPr>
        <w:spacing w:before="120"/>
        <w:rPr>
          <w:rFonts w:ascii="Times New Roman" w:hAnsi="Times New Roman"/>
        </w:rPr>
      </w:pPr>
      <w:r>
        <w:rPr>
          <w:rFonts w:ascii="Times New Roman" w:hAnsi="Times New Roman"/>
        </w:rPr>
        <w:t xml:space="preserve">All assignments are to be stapled in the top left-hand corner. No assignments without a staple or a paperclip will be accepted. </w:t>
      </w:r>
    </w:p>
    <w:p w:rsidR="008A5EF7" w:rsidRDefault="008A5EF7" w:rsidP="008A5EF7">
      <w:pPr>
        <w:numPr>
          <w:ilvl w:val="0"/>
          <w:numId w:val="2"/>
        </w:numPr>
        <w:spacing w:before="120"/>
        <w:rPr>
          <w:rFonts w:ascii="Times New Roman" w:hAnsi="Times New Roman"/>
        </w:rPr>
      </w:pPr>
      <w:r>
        <w:rPr>
          <w:rFonts w:ascii="Times New Roman" w:hAnsi="Times New Roman"/>
        </w:rPr>
        <w:t xml:space="preserve">All assignments must be handed in to your WORKSHOP LEADER. </w:t>
      </w:r>
    </w:p>
    <w:p w:rsidR="008A5EF7" w:rsidRPr="00220EB4" w:rsidRDefault="008A5EF7" w:rsidP="008A5EF7">
      <w:pPr>
        <w:numPr>
          <w:ilvl w:val="0"/>
          <w:numId w:val="2"/>
        </w:numPr>
        <w:spacing w:before="120"/>
        <w:rPr>
          <w:rFonts w:ascii="Times New Roman" w:hAnsi="Times New Roman"/>
        </w:rPr>
      </w:pPr>
      <w:r>
        <w:rPr>
          <w:rFonts w:ascii="Times New Roman" w:hAnsi="Times New Roman"/>
        </w:rPr>
        <w:t xml:space="preserve">No cover pages are necessary. </w:t>
      </w:r>
    </w:p>
    <w:p w:rsidR="00A05C19" w:rsidRPr="00220EB4" w:rsidRDefault="00A05C19" w:rsidP="00A05C19">
      <w:pPr>
        <w:spacing w:before="120" w:after="0"/>
        <w:rPr>
          <w:rFonts w:ascii="Times New Roman" w:hAnsi="Times New Roman"/>
          <w:b/>
        </w:rPr>
      </w:pPr>
      <w:r w:rsidRPr="00220EB4">
        <w:rPr>
          <w:rFonts w:ascii="Times New Roman" w:hAnsi="Times New Roman"/>
          <w:b/>
        </w:rPr>
        <w:t>Academic Fraud</w:t>
      </w:r>
    </w:p>
    <w:p w:rsidR="00A05C19" w:rsidRPr="00220EB4" w:rsidRDefault="00A05C19" w:rsidP="00A05C19">
      <w:pPr>
        <w:spacing w:before="120" w:after="0"/>
        <w:rPr>
          <w:rFonts w:ascii="Times New Roman" w:hAnsi="Times New Roman"/>
        </w:rPr>
      </w:pPr>
      <w:r w:rsidRPr="00220EB4">
        <w:rPr>
          <w:rFonts w:ascii="Times New Roman" w:hAnsi="Times New Roman"/>
        </w:rPr>
        <w:t xml:space="preserve">Plagiarism, or copying another person’s work, is a criminal offence and is not tolerated in any form at any time. The professor and TA will be adhering strictly to University of Ottawa rules and guidelines regarding plagiarism. </w:t>
      </w:r>
      <w:r w:rsidR="000E4F2D">
        <w:rPr>
          <w:rFonts w:ascii="Times New Roman" w:hAnsi="Times New Roman"/>
        </w:rPr>
        <w:t xml:space="preserve">See here for further information: </w:t>
      </w:r>
      <w:r w:rsidR="000E4F2D" w:rsidRPr="000E4F2D">
        <w:rPr>
          <w:rFonts w:ascii="Times New Roman" w:hAnsi="Times New Roman"/>
        </w:rPr>
        <w:t>http://www.english.uottawa.ca/pdf/Style_Guide_2011.pdf</w:t>
      </w:r>
    </w:p>
    <w:p w:rsidR="00A05C19" w:rsidRPr="00220EB4" w:rsidRDefault="00A05C19" w:rsidP="00A05C19">
      <w:pPr>
        <w:spacing w:before="120"/>
        <w:rPr>
          <w:rFonts w:ascii="Times New Roman" w:hAnsi="Times New Roman"/>
          <w:b/>
        </w:rPr>
      </w:pPr>
      <w:r w:rsidRPr="00220EB4">
        <w:rPr>
          <w:rFonts w:ascii="Times New Roman" w:hAnsi="Times New Roman"/>
          <w:b/>
        </w:rPr>
        <w:t>Office hours</w:t>
      </w:r>
    </w:p>
    <w:p w:rsidR="00A05C19" w:rsidRPr="00220EB4" w:rsidRDefault="00A05C19" w:rsidP="00A05C19">
      <w:pPr>
        <w:spacing w:before="120"/>
        <w:rPr>
          <w:rFonts w:ascii="Times New Roman" w:hAnsi="Times New Roman"/>
        </w:rPr>
      </w:pPr>
      <w:r w:rsidRPr="00220EB4">
        <w:rPr>
          <w:rFonts w:ascii="Times New Roman" w:hAnsi="Times New Roman"/>
        </w:rPr>
        <w:t xml:space="preserve">Held regularly by the TA and the professor, this scheduled times are intended for one-on-one consultation about work, planning, preparation, and discussion of grades. No discussions will take place via email – email is to be used for setting up appointments and informing of absences ONLY. </w:t>
      </w:r>
    </w:p>
    <w:p w:rsidR="00A05C19" w:rsidRPr="00220EB4" w:rsidRDefault="00A05C19" w:rsidP="00A05C19">
      <w:pPr>
        <w:spacing w:before="120"/>
        <w:rPr>
          <w:rFonts w:ascii="Times New Roman" w:hAnsi="Times New Roman"/>
          <w:b/>
        </w:rPr>
      </w:pPr>
      <w:r w:rsidRPr="00220EB4">
        <w:rPr>
          <w:rFonts w:ascii="Times New Roman" w:hAnsi="Times New Roman"/>
          <w:b/>
        </w:rPr>
        <w:t>Late Policy</w:t>
      </w:r>
    </w:p>
    <w:p w:rsidR="00A05C19" w:rsidRPr="00220EB4" w:rsidRDefault="00A05C19" w:rsidP="00A05C19">
      <w:pPr>
        <w:spacing w:before="120"/>
        <w:rPr>
          <w:rFonts w:ascii="Times New Roman" w:hAnsi="Times New Roman"/>
        </w:rPr>
      </w:pPr>
      <w:r w:rsidRPr="00220EB4">
        <w:rPr>
          <w:rFonts w:ascii="Times New Roman" w:hAnsi="Times New Roman"/>
        </w:rPr>
        <w:t xml:space="preserve">All assignments are mandatory and are due at the beginning of class. Failure to submit one of the mandatory assignments will result in an incomplete mark (F) for the course. The TA and the professor DO NOT ACCEPT late assignments. </w:t>
      </w:r>
    </w:p>
    <w:p w:rsidR="00A05C19" w:rsidRPr="00220EB4" w:rsidRDefault="00A05C19" w:rsidP="00A05C19">
      <w:pPr>
        <w:spacing w:before="120"/>
        <w:rPr>
          <w:rFonts w:ascii="Times New Roman" w:hAnsi="Times New Roman"/>
        </w:rPr>
      </w:pPr>
      <w:r w:rsidRPr="00220EB4">
        <w:rPr>
          <w:rFonts w:ascii="Times New Roman" w:hAnsi="Times New Roman"/>
          <w:b/>
        </w:rPr>
        <w:t>Email</w:t>
      </w:r>
    </w:p>
    <w:p w:rsidR="00A05C19" w:rsidRDefault="00A05C19" w:rsidP="00A05C19">
      <w:pPr>
        <w:spacing w:before="120"/>
        <w:rPr>
          <w:rFonts w:ascii="Times New Roman" w:hAnsi="Times New Roman"/>
        </w:rPr>
      </w:pPr>
      <w:r w:rsidRPr="00220EB4">
        <w:rPr>
          <w:rFonts w:ascii="Times New Roman" w:hAnsi="Times New Roman"/>
        </w:rPr>
        <w:t xml:space="preserve">Emails to the professor and the TA will be answered on the same day, before 5:30pm. Emails sent after 5:30pm on a work-day may be answered the following morning. Emails sent on weekends may not be answered until Monday. Email is to be used as a method of last-minute emergency communication, a means of setting up office hour appointments, and a method of asking quick questions. All discussions must take place in person in office hours or after class. </w:t>
      </w:r>
    </w:p>
    <w:tbl>
      <w:tblPr>
        <w:tblStyle w:val="TableGrid"/>
        <w:tblW w:w="0" w:type="auto"/>
        <w:tblLook w:val="04A0" w:firstRow="1" w:lastRow="0" w:firstColumn="1" w:lastColumn="0" w:noHBand="0" w:noVBand="1"/>
      </w:tblPr>
      <w:tblGrid>
        <w:gridCol w:w="1526"/>
        <w:gridCol w:w="2281"/>
        <w:gridCol w:w="3810"/>
        <w:gridCol w:w="1625"/>
      </w:tblGrid>
      <w:tr w:rsidR="001205D5" w:rsidRPr="000E4F2D" w:rsidTr="001205D5">
        <w:tc>
          <w:tcPr>
            <w:tcW w:w="1526" w:type="dxa"/>
            <w:shd w:val="clear" w:color="auto" w:fill="D9D9D9" w:themeFill="background1" w:themeFillShade="D9"/>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Date</w:t>
            </w:r>
          </w:p>
        </w:tc>
        <w:tc>
          <w:tcPr>
            <w:tcW w:w="2281" w:type="dxa"/>
            <w:shd w:val="clear" w:color="auto" w:fill="D9D9D9" w:themeFill="background1" w:themeFillShade="D9"/>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Lecture</w:t>
            </w:r>
          </w:p>
        </w:tc>
        <w:tc>
          <w:tcPr>
            <w:tcW w:w="3810" w:type="dxa"/>
            <w:shd w:val="clear" w:color="auto" w:fill="D9D9D9" w:themeFill="background1" w:themeFillShade="D9"/>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Workshop</w:t>
            </w:r>
          </w:p>
        </w:tc>
        <w:tc>
          <w:tcPr>
            <w:tcW w:w="1625" w:type="dxa"/>
            <w:shd w:val="clear" w:color="auto" w:fill="D9D9D9" w:themeFill="background1" w:themeFillShade="D9"/>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Due Dates</w:t>
            </w:r>
          </w:p>
        </w:tc>
      </w:tr>
      <w:tr w:rsidR="001205D5" w:rsidRPr="000E4F2D" w:rsidTr="001205D5">
        <w:tc>
          <w:tcPr>
            <w:tcW w:w="1526" w:type="dxa"/>
          </w:tcPr>
          <w:p w:rsidR="001205D5" w:rsidRDefault="001205D5" w:rsidP="001205D5">
            <w:pPr>
              <w:spacing w:line="240" w:lineRule="auto"/>
              <w:rPr>
                <w:rFonts w:ascii="Times New Roman" w:hAnsi="Times New Roman"/>
              </w:rPr>
            </w:pPr>
            <w:r>
              <w:rPr>
                <w:rFonts w:ascii="Times New Roman" w:hAnsi="Times New Roman"/>
              </w:rPr>
              <w:t>Wed. Sept 3</w:t>
            </w:r>
          </w:p>
          <w:p w:rsidR="001205D5" w:rsidRPr="000E4F2D" w:rsidRDefault="001205D5" w:rsidP="001205D5">
            <w:pPr>
              <w:spacing w:after="0" w:line="240" w:lineRule="auto"/>
              <w:rPr>
                <w:rFonts w:ascii="Times New Roman" w:hAnsi="Times New Roman"/>
                <w:sz w:val="20"/>
                <w:szCs w:val="20"/>
              </w:rPr>
            </w:pPr>
          </w:p>
        </w:tc>
        <w:tc>
          <w:tcPr>
            <w:tcW w:w="2281"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Intro to course</w:t>
            </w: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rPr>
          <w:trHeight w:val="514"/>
        </w:trPr>
        <w:tc>
          <w:tcPr>
            <w:tcW w:w="1526" w:type="dxa"/>
          </w:tcPr>
          <w:p w:rsidR="001205D5" w:rsidRDefault="001205D5" w:rsidP="001205D5">
            <w:pPr>
              <w:spacing w:line="240" w:lineRule="auto"/>
              <w:rPr>
                <w:rFonts w:ascii="Times New Roman" w:hAnsi="Times New Roman"/>
              </w:rPr>
            </w:pPr>
            <w:r>
              <w:rPr>
                <w:rFonts w:ascii="Times New Roman" w:hAnsi="Times New Roman"/>
              </w:rPr>
              <w:t>Friday Sept 5</w:t>
            </w:r>
          </w:p>
          <w:p w:rsidR="001205D5" w:rsidRPr="000E4F2D" w:rsidRDefault="001205D5" w:rsidP="001205D5">
            <w:pPr>
              <w:spacing w:after="0" w:line="240" w:lineRule="auto"/>
              <w:rPr>
                <w:rFonts w:ascii="Times New Roman" w:hAnsi="Times New Roman"/>
                <w:sz w:val="20"/>
                <w:szCs w:val="20"/>
              </w:rPr>
            </w:pPr>
          </w:p>
        </w:tc>
        <w:tc>
          <w:tcPr>
            <w:tcW w:w="2281" w:type="dxa"/>
          </w:tcPr>
          <w:p w:rsidR="001205D5" w:rsidRPr="000E4F2D" w:rsidRDefault="001205D5" w:rsidP="001205D5">
            <w:pPr>
              <w:spacing w:after="0" w:line="240" w:lineRule="auto"/>
              <w:rPr>
                <w:rFonts w:ascii="Times New Roman" w:hAnsi="Times New Roman"/>
                <w:sz w:val="20"/>
                <w:szCs w:val="20"/>
              </w:rPr>
            </w:pPr>
          </w:p>
        </w:tc>
        <w:tc>
          <w:tcPr>
            <w:tcW w:w="3810" w:type="dxa"/>
          </w:tcPr>
          <w:p w:rsidR="001205D5" w:rsidRPr="000E4F2D" w:rsidRDefault="001205D5" w:rsidP="001205D5">
            <w:pPr>
              <w:spacing w:line="240" w:lineRule="auto"/>
              <w:rPr>
                <w:rFonts w:ascii="Times New Roman" w:hAnsi="Times New Roman"/>
                <w:sz w:val="20"/>
                <w:szCs w:val="20"/>
              </w:rPr>
            </w:pPr>
            <w:r w:rsidRPr="000E4F2D">
              <w:rPr>
                <w:rFonts w:ascii="Times New Roman" w:hAnsi="Times New Roman"/>
                <w:sz w:val="20"/>
                <w:szCs w:val="20"/>
              </w:rPr>
              <w:t xml:space="preserve">Diagnostic </w:t>
            </w:r>
            <w:r>
              <w:rPr>
                <w:rFonts w:ascii="Times New Roman" w:hAnsi="Times New Roman"/>
              </w:rPr>
              <w:t>writing sample</w:t>
            </w: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Wed Sept 10</w:t>
            </w:r>
          </w:p>
        </w:tc>
        <w:tc>
          <w:tcPr>
            <w:tcW w:w="2281"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 xml:space="preserve">Intro to </w:t>
            </w:r>
            <w:r w:rsidRPr="00E2101B">
              <w:rPr>
                <w:rFonts w:ascii="Times New Roman" w:hAnsi="Times New Roman"/>
                <w:strike/>
                <w:sz w:val="20"/>
                <w:szCs w:val="20"/>
              </w:rPr>
              <w:t xml:space="preserve">essay </w:t>
            </w:r>
            <w:r w:rsidRPr="000E4F2D">
              <w:rPr>
                <w:rFonts w:ascii="Times New Roman" w:hAnsi="Times New Roman"/>
                <w:sz w:val="20"/>
                <w:szCs w:val="20"/>
              </w:rPr>
              <w:t xml:space="preserve">writing </w:t>
            </w:r>
          </w:p>
          <w:p w:rsidR="001205D5" w:rsidRPr="000E4F2D" w:rsidRDefault="001205D5" w:rsidP="001205D5">
            <w:pPr>
              <w:pStyle w:val="ListParagraph"/>
              <w:spacing w:after="0" w:line="240" w:lineRule="auto"/>
              <w:rPr>
                <w:rFonts w:ascii="Times New Roman" w:hAnsi="Times New Roman"/>
                <w:sz w:val="20"/>
                <w:szCs w:val="20"/>
              </w:rPr>
            </w:pP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Friday Sept 12</w:t>
            </w:r>
          </w:p>
        </w:tc>
        <w:tc>
          <w:tcPr>
            <w:tcW w:w="2281" w:type="dxa"/>
          </w:tcPr>
          <w:p w:rsidR="001205D5" w:rsidRPr="000E4F2D" w:rsidRDefault="001205D5" w:rsidP="001205D5">
            <w:pPr>
              <w:spacing w:after="0" w:line="240" w:lineRule="auto"/>
              <w:rPr>
                <w:rFonts w:ascii="Times New Roman" w:hAnsi="Times New Roman"/>
                <w:sz w:val="20"/>
                <w:szCs w:val="20"/>
              </w:rPr>
            </w:pPr>
          </w:p>
        </w:tc>
        <w:tc>
          <w:tcPr>
            <w:tcW w:w="3810"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u w:val="single"/>
              </w:rPr>
              <w:t>Grammar lesson</w:t>
            </w:r>
            <w:r w:rsidRPr="000E4F2D">
              <w:rPr>
                <w:rFonts w:ascii="Times New Roman" w:hAnsi="Times New Roman"/>
                <w:sz w:val="20"/>
                <w:szCs w:val="20"/>
              </w:rPr>
              <w:t xml:space="preserve">: </w:t>
            </w:r>
            <w:r w:rsidRPr="00E2101B">
              <w:rPr>
                <w:rFonts w:ascii="Times New Roman" w:hAnsi="Times New Roman"/>
                <w:sz w:val="20"/>
                <w:szCs w:val="20"/>
              </w:rPr>
              <w:t xml:space="preserve">sentences </w:t>
            </w:r>
            <w:r w:rsidRPr="00E2101B">
              <w:rPr>
                <w:rFonts w:ascii="Times New Roman" w:hAnsi="Times New Roman"/>
              </w:rPr>
              <w:t>and commas</w:t>
            </w:r>
          </w:p>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Wed Sept 17</w:t>
            </w:r>
          </w:p>
        </w:tc>
        <w:tc>
          <w:tcPr>
            <w:tcW w:w="2281" w:type="dxa"/>
          </w:tcPr>
          <w:p w:rsidR="001205D5" w:rsidRPr="00F234F3" w:rsidRDefault="001205D5" w:rsidP="001205D5">
            <w:pPr>
              <w:spacing w:line="240" w:lineRule="auto"/>
              <w:rPr>
                <w:rFonts w:ascii="Times New Roman" w:hAnsi="Times New Roman"/>
                <w:color w:val="FF0000"/>
                <w:sz w:val="20"/>
                <w:szCs w:val="20"/>
              </w:rPr>
            </w:pPr>
            <w:r>
              <w:rPr>
                <w:rFonts w:ascii="Times New Roman" w:hAnsi="Times New Roman"/>
              </w:rPr>
              <w:t>The relationship between what and how</w:t>
            </w:r>
          </w:p>
          <w:p w:rsidR="001205D5" w:rsidRPr="000E4F2D" w:rsidRDefault="001205D5" w:rsidP="001205D5">
            <w:pPr>
              <w:spacing w:line="240" w:lineRule="auto"/>
              <w:rPr>
                <w:rFonts w:ascii="Times New Roman" w:hAnsi="Times New Roman"/>
                <w:sz w:val="20"/>
                <w:szCs w:val="20"/>
              </w:rPr>
            </w:pPr>
            <w:r w:rsidRPr="00F234F3">
              <w:rPr>
                <w:rFonts w:ascii="Times New Roman" w:hAnsi="Times New Roman"/>
                <w:sz w:val="20"/>
                <w:szCs w:val="20"/>
              </w:rPr>
              <w:t>Evaluating logic</w:t>
            </w: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Friday Sept 19</w:t>
            </w:r>
          </w:p>
        </w:tc>
        <w:tc>
          <w:tcPr>
            <w:tcW w:w="2281" w:type="dxa"/>
          </w:tcPr>
          <w:p w:rsidR="001205D5" w:rsidRPr="000E4F2D" w:rsidRDefault="001205D5" w:rsidP="001205D5">
            <w:pPr>
              <w:spacing w:after="0" w:line="240" w:lineRule="auto"/>
              <w:rPr>
                <w:rFonts w:ascii="Times New Roman" w:hAnsi="Times New Roman"/>
                <w:sz w:val="20"/>
                <w:szCs w:val="20"/>
              </w:rPr>
            </w:pPr>
          </w:p>
        </w:tc>
        <w:tc>
          <w:tcPr>
            <w:tcW w:w="3810" w:type="dxa"/>
          </w:tcPr>
          <w:p w:rsidR="001205D5" w:rsidRPr="00F234F3" w:rsidRDefault="001205D5" w:rsidP="001205D5">
            <w:pPr>
              <w:spacing w:line="240" w:lineRule="auto"/>
              <w:rPr>
                <w:rFonts w:ascii="Times New Roman" w:hAnsi="Times New Roman"/>
              </w:rPr>
            </w:pPr>
            <w:r>
              <w:rPr>
                <w:rFonts w:ascii="Times New Roman" w:hAnsi="Times New Roman"/>
                <w:u w:val="single"/>
              </w:rPr>
              <w:t>Grammar Lesson</w:t>
            </w:r>
            <w:r>
              <w:rPr>
                <w:rFonts w:ascii="Times New Roman" w:hAnsi="Times New Roman"/>
              </w:rPr>
              <w:t xml:space="preserve">: Semi-colons and </w:t>
            </w:r>
            <w:r>
              <w:rPr>
                <w:rFonts w:ascii="Times New Roman" w:hAnsi="Times New Roman"/>
              </w:rPr>
              <w:lastRenderedPageBreak/>
              <w:t>colons</w:t>
            </w:r>
          </w:p>
          <w:p w:rsidR="001205D5" w:rsidRDefault="001205D5" w:rsidP="001205D5">
            <w:pPr>
              <w:spacing w:after="0" w:line="240" w:lineRule="auto"/>
              <w:rPr>
                <w:rFonts w:ascii="Times New Roman" w:hAnsi="Times New Roman"/>
                <w:sz w:val="20"/>
                <w:szCs w:val="20"/>
              </w:rPr>
            </w:pPr>
            <w:r w:rsidRPr="000E4F2D">
              <w:rPr>
                <w:rFonts w:ascii="Times New Roman" w:hAnsi="Times New Roman"/>
                <w:sz w:val="20"/>
                <w:szCs w:val="20"/>
                <w:u w:val="single"/>
              </w:rPr>
              <w:t xml:space="preserve">Reading </w:t>
            </w:r>
            <w:r>
              <w:rPr>
                <w:rFonts w:ascii="Times New Roman" w:hAnsi="Times New Roman"/>
                <w:u w:val="single"/>
              </w:rPr>
              <w:t>Analysis</w:t>
            </w:r>
            <w:r w:rsidRPr="000E4F2D">
              <w:rPr>
                <w:rFonts w:ascii="Times New Roman" w:hAnsi="Times New Roman"/>
                <w:sz w:val="20"/>
                <w:szCs w:val="20"/>
              </w:rPr>
              <w:t xml:space="preserve">: “The Case for Torture” Michael Levin </w:t>
            </w:r>
          </w:p>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lastRenderedPageBreak/>
              <w:t>Wed Sept 24</w:t>
            </w:r>
          </w:p>
        </w:tc>
        <w:tc>
          <w:tcPr>
            <w:tcW w:w="2281" w:type="dxa"/>
          </w:tcPr>
          <w:p w:rsidR="001205D5" w:rsidRDefault="001205D5" w:rsidP="001205D5">
            <w:pPr>
              <w:spacing w:line="240" w:lineRule="auto"/>
              <w:rPr>
                <w:rFonts w:ascii="Times New Roman" w:hAnsi="Times New Roman"/>
              </w:rPr>
            </w:pPr>
            <w:proofErr w:type="spellStart"/>
            <w:r w:rsidRPr="000E4F2D">
              <w:rPr>
                <w:rFonts w:ascii="Times New Roman" w:hAnsi="Times New Roman"/>
                <w:sz w:val="20"/>
                <w:szCs w:val="20"/>
              </w:rPr>
              <w:t>Analyzing</w:t>
            </w:r>
            <w:proofErr w:type="spellEnd"/>
            <w:r w:rsidRPr="000E4F2D">
              <w:rPr>
                <w:rFonts w:ascii="Times New Roman" w:hAnsi="Times New Roman"/>
                <w:sz w:val="20"/>
                <w:szCs w:val="20"/>
              </w:rPr>
              <w:t xml:space="preserve"> HOW something is said: Description and sample of advertisement analysis </w:t>
            </w:r>
          </w:p>
          <w:p w:rsidR="001205D5" w:rsidRPr="000E4F2D" w:rsidRDefault="001205D5" w:rsidP="001205D5">
            <w:pPr>
              <w:spacing w:after="0" w:line="240" w:lineRule="auto"/>
              <w:rPr>
                <w:rFonts w:ascii="Times New Roman" w:hAnsi="Times New Roman"/>
                <w:sz w:val="20"/>
                <w:szCs w:val="20"/>
              </w:rPr>
            </w:pPr>
            <w:r>
              <w:rPr>
                <w:rFonts w:ascii="Times New Roman" w:hAnsi="Times New Roman"/>
              </w:rPr>
              <w:t>The art of persuasiveness</w:t>
            </w:r>
          </w:p>
          <w:p w:rsidR="001205D5" w:rsidRPr="000E4F2D" w:rsidRDefault="001205D5" w:rsidP="001205D5">
            <w:pPr>
              <w:spacing w:after="0" w:line="240" w:lineRule="auto"/>
              <w:rPr>
                <w:rFonts w:ascii="Times New Roman" w:hAnsi="Times New Roman"/>
                <w:sz w:val="20"/>
                <w:szCs w:val="20"/>
              </w:rPr>
            </w:pP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Friday Sept 26</w:t>
            </w:r>
          </w:p>
        </w:tc>
        <w:tc>
          <w:tcPr>
            <w:tcW w:w="2281" w:type="dxa"/>
          </w:tcPr>
          <w:p w:rsidR="001205D5" w:rsidRPr="000E4F2D" w:rsidRDefault="001205D5" w:rsidP="001205D5">
            <w:pPr>
              <w:spacing w:after="0" w:line="240" w:lineRule="auto"/>
              <w:rPr>
                <w:rFonts w:ascii="Times New Roman" w:hAnsi="Times New Roman"/>
                <w:sz w:val="20"/>
                <w:szCs w:val="20"/>
              </w:rPr>
            </w:pPr>
          </w:p>
        </w:tc>
        <w:tc>
          <w:tcPr>
            <w:tcW w:w="3810" w:type="dxa"/>
          </w:tcPr>
          <w:p w:rsidR="001205D5" w:rsidRDefault="001205D5" w:rsidP="001205D5">
            <w:pPr>
              <w:spacing w:line="240" w:lineRule="auto"/>
              <w:rPr>
                <w:rFonts w:ascii="Times New Roman" w:hAnsi="Times New Roman"/>
              </w:rPr>
            </w:pPr>
            <w:r w:rsidRPr="000E4F2D">
              <w:rPr>
                <w:rFonts w:ascii="Times New Roman" w:hAnsi="Times New Roman"/>
                <w:sz w:val="20"/>
                <w:szCs w:val="20"/>
                <w:u w:val="single"/>
              </w:rPr>
              <w:t>Grammar Lesson</w:t>
            </w:r>
            <w:r w:rsidRPr="000E4F2D">
              <w:rPr>
                <w:rFonts w:ascii="Times New Roman" w:hAnsi="Times New Roman"/>
                <w:sz w:val="20"/>
                <w:szCs w:val="20"/>
              </w:rPr>
              <w:t xml:space="preserve">: </w:t>
            </w:r>
            <w:r>
              <w:rPr>
                <w:rFonts w:ascii="Times New Roman" w:hAnsi="Times New Roman"/>
              </w:rPr>
              <w:t>Apostrophes</w:t>
            </w:r>
          </w:p>
          <w:p w:rsidR="001205D5" w:rsidRPr="000E4F2D" w:rsidRDefault="001205D5" w:rsidP="001205D5">
            <w:pPr>
              <w:spacing w:line="240" w:lineRule="auto"/>
              <w:rPr>
                <w:rFonts w:ascii="Times New Roman" w:hAnsi="Times New Roman"/>
                <w:sz w:val="20"/>
                <w:szCs w:val="20"/>
              </w:rPr>
            </w:pPr>
            <w:r w:rsidRPr="000E4F2D">
              <w:rPr>
                <w:rFonts w:ascii="Times New Roman" w:hAnsi="Times New Roman"/>
                <w:sz w:val="20"/>
                <w:szCs w:val="20"/>
                <w:u w:val="single"/>
              </w:rPr>
              <w:t>Reading Discussion</w:t>
            </w:r>
            <w:r w:rsidRPr="000E4F2D">
              <w:rPr>
                <w:rFonts w:ascii="Times New Roman" w:hAnsi="Times New Roman"/>
                <w:sz w:val="20"/>
                <w:szCs w:val="20"/>
              </w:rPr>
              <w:t xml:space="preserve">: George Bush Sr. “War in Iraq” </w:t>
            </w: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Wed Oct 1</w:t>
            </w:r>
          </w:p>
        </w:tc>
        <w:tc>
          <w:tcPr>
            <w:tcW w:w="2281"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Audience matters: Style and Tone</w:t>
            </w:r>
          </w:p>
          <w:p w:rsidR="001205D5" w:rsidRDefault="001205D5" w:rsidP="001205D5">
            <w:pPr>
              <w:spacing w:line="240" w:lineRule="auto"/>
              <w:rPr>
                <w:rFonts w:ascii="Times New Roman" w:hAnsi="Times New Roman"/>
                <w:sz w:val="20"/>
                <w:szCs w:val="20"/>
              </w:rPr>
            </w:pPr>
          </w:p>
          <w:p w:rsidR="001205D5" w:rsidRDefault="001205D5" w:rsidP="001205D5">
            <w:pPr>
              <w:spacing w:line="240" w:lineRule="auto"/>
              <w:rPr>
                <w:rFonts w:ascii="Times New Roman" w:hAnsi="Times New Roman"/>
              </w:rPr>
            </w:pPr>
            <w:r w:rsidRPr="000E4F2D">
              <w:rPr>
                <w:rFonts w:ascii="Times New Roman" w:hAnsi="Times New Roman"/>
                <w:sz w:val="20"/>
                <w:szCs w:val="20"/>
              </w:rPr>
              <w:t>Check your diction / Cut the nonsense</w:t>
            </w:r>
          </w:p>
          <w:p w:rsidR="001205D5" w:rsidRPr="000E4F2D" w:rsidRDefault="001205D5" w:rsidP="001205D5">
            <w:pPr>
              <w:spacing w:line="240" w:lineRule="auto"/>
              <w:rPr>
                <w:rFonts w:ascii="Times New Roman" w:hAnsi="Times New Roman"/>
                <w:sz w:val="20"/>
                <w:szCs w:val="20"/>
              </w:rPr>
            </w:pPr>
            <w:r>
              <w:rPr>
                <w:rFonts w:ascii="Times New Roman" w:hAnsi="Times New Roman"/>
              </w:rPr>
              <w:t>Writing a unified paragraph</w:t>
            </w: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Friday Oct 3</w:t>
            </w:r>
          </w:p>
        </w:tc>
        <w:tc>
          <w:tcPr>
            <w:tcW w:w="2281" w:type="dxa"/>
          </w:tcPr>
          <w:p w:rsidR="001205D5" w:rsidRPr="000E4F2D" w:rsidRDefault="001205D5" w:rsidP="001205D5">
            <w:pPr>
              <w:spacing w:after="0" w:line="240" w:lineRule="auto"/>
              <w:rPr>
                <w:rFonts w:ascii="Times New Roman" w:hAnsi="Times New Roman"/>
                <w:sz w:val="20"/>
                <w:szCs w:val="20"/>
              </w:rPr>
            </w:pPr>
          </w:p>
        </w:tc>
        <w:tc>
          <w:tcPr>
            <w:tcW w:w="3810" w:type="dxa"/>
          </w:tcPr>
          <w:p w:rsidR="001205D5" w:rsidRDefault="001205D5" w:rsidP="001205D5">
            <w:pPr>
              <w:spacing w:line="240" w:lineRule="auto"/>
              <w:rPr>
                <w:rFonts w:ascii="Times New Roman" w:hAnsi="Times New Roman"/>
              </w:rPr>
            </w:pPr>
            <w:r>
              <w:rPr>
                <w:rFonts w:ascii="Times New Roman" w:hAnsi="Times New Roman"/>
              </w:rPr>
              <w:t>Grammar Lesson: Pronouns and Modifiers</w:t>
            </w:r>
          </w:p>
          <w:p w:rsidR="001205D5" w:rsidRPr="000E4F2D" w:rsidRDefault="001205D5" w:rsidP="001205D5">
            <w:pPr>
              <w:spacing w:line="240" w:lineRule="auto"/>
              <w:rPr>
                <w:rFonts w:ascii="Times New Roman" w:hAnsi="Times New Roman"/>
                <w:sz w:val="20"/>
                <w:szCs w:val="20"/>
              </w:rPr>
            </w:pPr>
            <w:r>
              <w:rPr>
                <w:rFonts w:ascii="Times New Roman" w:hAnsi="Times New Roman"/>
              </w:rPr>
              <w:t xml:space="preserve">WRITING WORKSHOP: Bring your advertisement analysis paper to class to work on. </w:t>
            </w: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Wed Oct 8</w:t>
            </w:r>
          </w:p>
        </w:tc>
        <w:tc>
          <w:tcPr>
            <w:tcW w:w="2281" w:type="dxa"/>
          </w:tcPr>
          <w:p w:rsidR="001205D5"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Four Qualities of Good Writing</w:t>
            </w:r>
          </w:p>
          <w:p w:rsidR="001205D5" w:rsidRPr="000E4F2D" w:rsidRDefault="001205D5" w:rsidP="001205D5">
            <w:pPr>
              <w:spacing w:after="0" w:line="240" w:lineRule="auto"/>
              <w:rPr>
                <w:rFonts w:ascii="Times New Roman" w:hAnsi="Times New Roman"/>
                <w:sz w:val="20"/>
                <w:szCs w:val="20"/>
              </w:rPr>
            </w:pP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shd w:val="clear" w:color="auto" w:fill="auto"/>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Friday Oct 10</w:t>
            </w:r>
          </w:p>
        </w:tc>
        <w:tc>
          <w:tcPr>
            <w:tcW w:w="2281" w:type="dxa"/>
            <w:shd w:val="clear" w:color="auto" w:fill="auto"/>
          </w:tcPr>
          <w:p w:rsidR="001205D5" w:rsidRPr="000E4F2D" w:rsidRDefault="001205D5" w:rsidP="001205D5">
            <w:pPr>
              <w:spacing w:after="0" w:line="240" w:lineRule="auto"/>
              <w:rPr>
                <w:rFonts w:ascii="Times New Roman" w:hAnsi="Times New Roman"/>
                <w:sz w:val="20"/>
                <w:szCs w:val="20"/>
              </w:rPr>
            </w:pPr>
          </w:p>
        </w:tc>
        <w:tc>
          <w:tcPr>
            <w:tcW w:w="3810" w:type="dxa"/>
            <w:shd w:val="clear" w:color="auto" w:fill="auto"/>
          </w:tcPr>
          <w:p w:rsidR="001205D5" w:rsidRDefault="001205D5" w:rsidP="001205D5">
            <w:pPr>
              <w:spacing w:line="240" w:lineRule="auto"/>
              <w:rPr>
                <w:rFonts w:ascii="Times New Roman" w:hAnsi="Times New Roman"/>
              </w:rPr>
            </w:pPr>
            <w:r w:rsidRPr="000E4F2D">
              <w:rPr>
                <w:rFonts w:ascii="Times New Roman" w:hAnsi="Times New Roman"/>
                <w:sz w:val="20"/>
                <w:szCs w:val="20"/>
                <w:u w:val="single"/>
              </w:rPr>
              <w:t>Grammar Lesson</w:t>
            </w:r>
            <w:r w:rsidRPr="000E4F2D">
              <w:rPr>
                <w:rFonts w:ascii="Times New Roman" w:hAnsi="Times New Roman"/>
                <w:sz w:val="20"/>
                <w:szCs w:val="20"/>
              </w:rPr>
              <w:t xml:space="preserve">: </w:t>
            </w:r>
            <w:r>
              <w:rPr>
                <w:rFonts w:ascii="Times New Roman" w:hAnsi="Times New Roman"/>
              </w:rPr>
              <w:t>Parallelism</w:t>
            </w:r>
          </w:p>
          <w:p w:rsidR="001205D5" w:rsidRPr="000E4F2D" w:rsidRDefault="001205D5" w:rsidP="001205D5">
            <w:pPr>
              <w:spacing w:after="0" w:line="240" w:lineRule="auto"/>
              <w:rPr>
                <w:rFonts w:ascii="Times New Roman" w:hAnsi="Times New Roman"/>
                <w:sz w:val="20"/>
                <w:szCs w:val="20"/>
              </w:rPr>
            </w:pPr>
          </w:p>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u w:val="single"/>
              </w:rPr>
              <w:t>Reading Discussion</w:t>
            </w:r>
            <w:r w:rsidRPr="000E4F2D">
              <w:rPr>
                <w:rFonts w:ascii="Times New Roman" w:hAnsi="Times New Roman"/>
                <w:sz w:val="20"/>
                <w:szCs w:val="20"/>
              </w:rPr>
              <w:t>: Japanese nuclear disaster (PDF available on Blackboard)</w:t>
            </w:r>
          </w:p>
        </w:tc>
        <w:tc>
          <w:tcPr>
            <w:tcW w:w="1625" w:type="dxa"/>
            <w:shd w:val="clear" w:color="auto" w:fill="auto"/>
          </w:tcPr>
          <w:p w:rsidR="001205D5" w:rsidRPr="000E4F2D" w:rsidRDefault="001205D5" w:rsidP="001205D5">
            <w:pPr>
              <w:spacing w:line="240" w:lineRule="auto"/>
              <w:rPr>
                <w:rFonts w:ascii="Times New Roman" w:hAnsi="Times New Roman"/>
                <w:sz w:val="20"/>
                <w:szCs w:val="20"/>
              </w:rPr>
            </w:pPr>
            <w:r>
              <w:rPr>
                <w:rFonts w:ascii="Times New Roman" w:hAnsi="Times New Roman"/>
                <w:sz w:val="20"/>
                <w:szCs w:val="20"/>
              </w:rPr>
              <w:t xml:space="preserve">Advertisement </w:t>
            </w:r>
            <w:r w:rsidRPr="000E4F2D">
              <w:rPr>
                <w:rFonts w:ascii="Times New Roman" w:hAnsi="Times New Roman"/>
                <w:sz w:val="20"/>
                <w:szCs w:val="20"/>
              </w:rPr>
              <w:t>analysis essay due (1</w:t>
            </w:r>
            <w:r>
              <w:rPr>
                <w:rFonts w:ascii="Times New Roman" w:hAnsi="Times New Roman"/>
              </w:rPr>
              <w:t xml:space="preserve">5 </w:t>
            </w:r>
            <w:r w:rsidRPr="000E4F2D">
              <w:rPr>
                <w:rFonts w:ascii="Times New Roman" w:hAnsi="Times New Roman"/>
                <w:sz w:val="20"/>
                <w:szCs w:val="20"/>
              </w:rPr>
              <w:t>%)</w:t>
            </w:r>
          </w:p>
        </w:tc>
      </w:tr>
      <w:tr w:rsidR="001205D5" w:rsidRPr="000E4F2D" w:rsidTr="001205D5">
        <w:tc>
          <w:tcPr>
            <w:tcW w:w="1526" w:type="dxa"/>
            <w:shd w:val="clear" w:color="auto" w:fill="D9D9D9" w:themeFill="background1" w:themeFillShade="D9"/>
          </w:tcPr>
          <w:p w:rsidR="001205D5" w:rsidRPr="00E2101B" w:rsidRDefault="001205D5" w:rsidP="001205D5">
            <w:pPr>
              <w:spacing w:line="240" w:lineRule="auto"/>
            </w:pPr>
            <w:r w:rsidRPr="00E2101B">
              <w:t>Oct 12-18</w:t>
            </w:r>
          </w:p>
        </w:tc>
        <w:tc>
          <w:tcPr>
            <w:tcW w:w="2281" w:type="dxa"/>
            <w:shd w:val="clear" w:color="auto" w:fill="D9D9D9" w:themeFill="background1" w:themeFillShade="D9"/>
          </w:tcPr>
          <w:p w:rsidR="001205D5" w:rsidRPr="00E2101B" w:rsidRDefault="001205D5" w:rsidP="00A6533F">
            <w:pPr>
              <w:spacing w:line="240" w:lineRule="auto"/>
            </w:pPr>
            <w:r w:rsidRPr="00E2101B">
              <w:t>Study Week</w:t>
            </w:r>
          </w:p>
        </w:tc>
        <w:tc>
          <w:tcPr>
            <w:tcW w:w="3810" w:type="dxa"/>
            <w:shd w:val="clear" w:color="auto" w:fill="D9D9D9" w:themeFill="background1" w:themeFillShade="D9"/>
          </w:tcPr>
          <w:p w:rsidR="001205D5" w:rsidRPr="00E2101B" w:rsidRDefault="001205D5" w:rsidP="001205D5">
            <w:pPr>
              <w:spacing w:line="240" w:lineRule="auto"/>
            </w:pPr>
          </w:p>
        </w:tc>
        <w:tc>
          <w:tcPr>
            <w:tcW w:w="1625" w:type="dxa"/>
            <w:shd w:val="clear" w:color="auto" w:fill="D9D9D9" w:themeFill="background1" w:themeFillShade="D9"/>
          </w:tcPr>
          <w:p w:rsidR="001205D5" w:rsidRPr="00E2101B" w:rsidRDefault="001205D5" w:rsidP="001205D5">
            <w:pPr>
              <w:spacing w:line="240" w:lineRule="auto"/>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Wed Oct 22</w:t>
            </w:r>
          </w:p>
        </w:tc>
        <w:tc>
          <w:tcPr>
            <w:tcW w:w="2281"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The art of Rhetoric</w:t>
            </w:r>
          </w:p>
          <w:p w:rsidR="001205D5" w:rsidRDefault="001205D5" w:rsidP="001205D5">
            <w:pPr>
              <w:spacing w:line="240" w:lineRule="auto"/>
              <w:rPr>
                <w:rFonts w:ascii="Times New Roman" w:hAnsi="Times New Roman"/>
                <w:sz w:val="20"/>
                <w:szCs w:val="20"/>
              </w:rPr>
            </w:pPr>
          </w:p>
          <w:p w:rsidR="001205D5" w:rsidRPr="000E4F2D" w:rsidRDefault="001205D5" w:rsidP="001205D5">
            <w:pPr>
              <w:spacing w:line="240" w:lineRule="auto"/>
              <w:rPr>
                <w:rFonts w:ascii="Times New Roman" w:hAnsi="Times New Roman"/>
                <w:sz w:val="20"/>
                <w:szCs w:val="20"/>
              </w:rPr>
            </w:pPr>
            <w:r w:rsidRPr="000E4F2D">
              <w:rPr>
                <w:rFonts w:ascii="Times New Roman" w:hAnsi="Times New Roman"/>
                <w:sz w:val="20"/>
                <w:szCs w:val="20"/>
              </w:rPr>
              <w:t>Strategies of style: the power of three</w:t>
            </w: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Friday Oct 24</w:t>
            </w:r>
          </w:p>
        </w:tc>
        <w:tc>
          <w:tcPr>
            <w:tcW w:w="2281"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 xml:space="preserve"> </w:t>
            </w:r>
          </w:p>
        </w:tc>
        <w:tc>
          <w:tcPr>
            <w:tcW w:w="3810"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u w:val="single"/>
              </w:rPr>
              <w:t>Reading Discussion</w:t>
            </w:r>
            <w:r w:rsidRPr="000E4F2D">
              <w:rPr>
                <w:rFonts w:ascii="Times New Roman" w:hAnsi="Times New Roman"/>
                <w:sz w:val="20"/>
                <w:szCs w:val="20"/>
              </w:rPr>
              <w:t xml:space="preserve">: Boston </w:t>
            </w:r>
            <w:r>
              <w:rPr>
                <w:rFonts w:ascii="Times New Roman" w:hAnsi="Times New Roman"/>
                <w:sz w:val="20"/>
                <w:szCs w:val="20"/>
              </w:rPr>
              <w:t>Marathon bombs, Obama’s Speech</w:t>
            </w:r>
          </w:p>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Wed Oct 29</w:t>
            </w:r>
          </w:p>
        </w:tc>
        <w:tc>
          <w:tcPr>
            <w:tcW w:w="2281" w:type="dxa"/>
          </w:tcPr>
          <w:p w:rsidR="001205D5" w:rsidRDefault="001205D5" w:rsidP="001205D5">
            <w:pPr>
              <w:spacing w:line="240" w:lineRule="auto"/>
              <w:rPr>
                <w:rFonts w:ascii="Times New Roman" w:hAnsi="Times New Roman"/>
              </w:rPr>
            </w:pPr>
            <w:r>
              <w:rPr>
                <w:rFonts w:ascii="Times New Roman" w:hAnsi="Times New Roman"/>
              </w:rPr>
              <w:t xml:space="preserve">Let’s talk about academic writing now: </w:t>
            </w:r>
          </w:p>
          <w:p w:rsidR="001205D5" w:rsidRDefault="001205D5" w:rsidP="001205D5">
            <w:pPr>
              <w:spacing w:line="240" w:lineRule="auto"/>
              <w:rPr>
                <w:rFonts w:ascii="Times New Roman" w:hAnsi="Times New Roman"/>
              </w:rPr>
            </w:pPr>
            <w:r>
              <w:rPr>
                <w:rFonts w:ascii="Times New Roman" w:hAnsi="Times New Roman"/>
              </w:rPr>
              <w:t xml:space="preserve">Characteristics of an </w:t>
            </w:r>
            <w:r>
              <w:rPr>
                <w:rFonts w:ascii="Times New Roman" w:hAnsi="Times New Roman"/>
              </w:rPr>
              <w:lastRenderedPageBreak/>
              <w:t>effective thesis/argument</w:t>
            </w:r>
          </w:p>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Understanding the context of an argument</w:t>
            </w:r>
          </w:p>
          <w:p w:rsidR="001205D5" w:rsidRDefault="001205D5" w:rsidP="001205D5">
            <w:pPr>
              <w:spacing w:line="240" w:lineRule="auto"/>
              <w:rPr>
                <w:rFonts w:ascii="Times New Roman" w:hAnsi="Times New Roman"/>
                <w:sz w:val="20"/>
                <w:szCs w:val="20"/>
              </w:rPr>
            </w:pPr>
          </w:p>
          <w:p w:rsidR="001205D5" w:rsidRPr="000E4F2D" w:rsidRDefault="001205D5" w:rsidP="001205D5">
            <w:pPr>
              <w:spacing w:line="240" w:lineRule="auto"/>
              <w:rPr>
                <w:rFonts w:ascii="Times New Roman" w:hAnsi="Times New Roman"/>
                <w:sz w:val="20"/>
                <w:szCs w:val="20"/>
              </w:rPr>
            </w:pPr>
            <w:r w:rsidRPr="000E4F2D">
              <w:rPr>
                <w:rFonts w:ascii="Times New Roman" w:hAnsi="Times New Roman"/>
                <w:sz w:val="20"/>
                <w:szCs w:val="20"/>
              </w:rPr>
              <w:t>Arguing by agreement/disagreement</w:t>
            </w:r>
          </w:p>
        </w:tc>
        <w:tc>
          <w:tcPr>
            <w:tcW w:w="3810" w:type="dxa"/>
          </w:tcPr>
          <w:p w:rsidR="001205D5" w:rsidRPr="000E4F2D" w:rsidRDefault="001205D5" w:rsidP="001205D5">
            <w:pPr>
              <w:spacing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lastRenderedPageBreak/>
              <w:t>Friday Oct 31</w:t>
            </w:r>
          </w:p>
        </w:tc>
        <w:tc>
          <w:tcPr>
            <w:tcW w:w="2281" w:type="dxa"/>
          </w:tcPr>
          <w:p w:rsidR="001205D5" w:rsidRPr="000E4F2D" w:rsidRDefault="001205D5" w:rsidP="001205D5">
            <w:pPr>
              <w:spacing w:after="0" w:line="240" w:lineRule="auto"/>
              <w:rPr>
                <w:rFonts w:ascii="Times New Roman" w:hAnsi="Times New Roman"/>
                <w:sz w:val="20"/>
                <w:szCs w:val="20"/>
              </w:rPr>
            </w:pPr>
          </w:p>
        </w:tc>
        <w:tc>
          <w:tcPr>
            <w:tcW w:w="3810" w:type="dxa"/>
          </w:tcPr>
          <w:p w:rsidR="001205D5" w:rsidRPr="000E4F2D" w:rsidRDefault="001205D5" w:rsidP="001205D5">
            <w:pPr>
              <w:spacing w:line="240" w:lineRule="auto"/>
              <w:rPr>
                <w:rFonts w:ascii="Times New Roman" w:hAnsi="Times New Roman"/>
                <w:sz w:val="20"/>
                <w:szCs w:val="20"/>
              </w:rPr>
            </w:pPr>
            <w:r>
              <w:rPr>
                <w:rFonts w:ascii="Times New Roman" w:hAnsi="Times New Roman"/>
              </w:rPr>
              <w:t xml:space="preserve">WRITING WORKSHOP: brainstorming and drafting your topic and thesis for the final research paper. </w:t>
            </w: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Wed Nov. 5</w:t>
            </w:r>
          </w:p>
        </w:tc>
        <w:tc>
          <w:tcPr>
            <w:tcW w:w="2281" w:type="dxa"/>
          </w:tcPr>
          <w:p w:rsidR="001205D5" w:rsidRPr="00E138AD" w:rsidRDefault="001205D5" w:rsidP="001205D5">
            <w:pPr>
              <w:spacing w:after="0" w:line="240" w:lineRule="auto"/>
              <w:rPr>
                <w:rFonts w:ascii="Times New Roman" w:hAnsi="Times New Roman"/>
                <w:sz w:val="20"/>
                <w:szCs w:val="20"/>
              </w:rPr>
            </w:pPr>
            <w:r w:rsidRPr="00E138AD">
              <w:rPr>
                <w:rFonts w:ascii="Times New Roman" w:hAnsi="Times New Roman"/>
                <w:sz w:val="20"/>
                <w:szCs w:val="20"/>
              </w:rPr>
              <w:t>Rhetorical and Argument Analysis (</w:t>
            </w:r>
            <w:proofErr w:type="spellStart"/>
            <w:r w:rsidRPr="00E138AD">
              <w:rPr>
                <w:rFonts w:ascii="Times New Roman" w:hAnsi="Times New Roman"/>
                <w:sz w:val="20"/>
                <w:szCs w:val="20"/>
              </w:rPr>
              <w:t>Zarefsky</w:t>
            </w:r>
            <w:proofErr w:type="spellEnd"/>
            <w:r w:rsidRPr="00E138AD">
              <w:rPr>
                <w:rFonts w:ascii="Times New Roman" w:hAnsi="Times New Roman"/>
                <w:sz w:val="20"/>
                <w:szCs w:val="20"/>
              </w:rPr>
              <w:t>)</w:t>
            </w:r>
          </w:p>
          <w:p w:rsidR="001205D5" w:rsidRDefault="001205D5" w:rsidP="001205D5">
            <w:pPr>
              <w:spacing w:line="240" w:lineRule="auto"/>
              <w:rPr>
                <w:rFonts w:ascii="Times New Roman" w:hAnsi="Times New Roman"/>
                <w:sz w:val="20"/>
                <w:szCs w:val="20"/>
              </w:rPr>
            </w:pPr>
          </w:p>
          <w:p w:rsidR="001205D5" w:rsidRPr="000E4F2D" w:rsidRDefault="001205D5" w:rsidP="001205D5">
            <w:pPr>
              <w:spacing w:line="240" w:lineRule="auto"/>
              <w:rPr>
                <w:rFonts w:ascii="Times New Roman" w:hAnsi="Times New Roman"/>
                <w:sz w:val="20"/>
                <w:szCs w:val="20"/>
              </w:rPr>
            </w:pPr>
            <w:r w:rsidRPr="00E138AD">
              <w:rPr>
                <w:rFonts w:ascii="Times New Roman" w:hAnsi="Times New Roman"/>
                <w:sz w:val="20"/>
                <w:szCs w:val="20"/>
              </w:rPr>
              <w:t xml:space="preserve">The </w:t>
            </w:r>
            <w:proofErr w:type="spellStart"/>
            <w:r w:rsidRPr="00E138AD">
              <w:rPr>
                <w:rFonts w:ascii="Times New Roman" w:hAnsi="Times New Roman"/>
                <w:sz w:val="20"/>
                <w:szCs w:val="20"/>
              </w:rPr>
              <w:t>Toulmin</w:t>
            </w:r>
            <w:proofErr w:type="spellEnd"/>
            <w:r w:rsidRPr="00E138AD">
              <w:rPr>
                <w:rFonts w:ascii="Times New Roman" w:hAnsi="Times New Roman"/>
                <w:sz w:val="20"/>
                <w:szCs w:val="20"/>
              </w:rPr>
              <w:t xml:space="preserve"> Method</w:t>
            </w: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Research Essay Topic and Thesis Proposal due (10%)</w:t>
            </w: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Friday Nov 7</w:t>
            </w:r>
          </w:p>
        </w:tc>
        <w:tc>
          <w:tcPr>
            <w:tcW w:w="2281" w:type="dxa"/>
          </w:tcPr>
          <w:p w:rsidR="001205D5" w:rsidRPr="000E4F2D" w:rsidRDefault="001205D5" w:rsidP="001205D5">
            <w:pPr>
              <w:spacing w:after="0" w:line="240" w:lineRule="auto"/>
              <w:rPr>
                <w:rFonts w:ascii="Times New Roman" w:hAnsi="Times New Roman"/>
                <w:sz w:val="20"/>
                <w:szCs w:val="20"/>
              </w:rPr>
            </w:pPr>
          </w:p>
        </w:tc>
        <w:tc>
          <w:tcPr>
            <w:tcW w:w="3810" w:type="dxa"/>
          </w:tcPr>
          <w:p w:rsidR="001205D5" w:rsidRPr="000E4F2D" w:rsidRDefault="001205D5" w:rsidP="001205D5">
            <w:pPr>
              <w:spacing w:line="240" w:lineRule="auto"/>
              <w:rPr>
                <w:rFonts w:ascii="Times New Roman" w:hAnsi="Times New Roman"/>
                <w:sz w:val="20"/>
                <w:szCs w:val="20"/>
              </w:rPr>
            </w:pPr>
            <w:r w:rsidRPr="00E138AD">
              <w:rPr>
                <w:rFonts w:ascii="Times New Roman" w:hAnsi="Times New Roman"/>
              </w:rPr>
              <w:t xml:space="preserve">WRITING WORKSHOP: </w:t>
            </w:r>
            <w:r w:rsidRPr="00E138AD">
              <w:rPr>
                <w:rFonts w:ascii="Times New Roman" w:hAnsi="Times New Roman"/>
                <w:sz w:val="20"/>
                <w:szCs w:val="20"/>
              </w:rPr>
              <w:t xml:space="preserve">Plotting your argument using the </w:t>
            </w:r>
            <w:proofErr w:type="spellStart"/>
            <w:r w:rsidRPr="00E138AD">
              <w:rPr>
                <w:rFonts w:ascii="Times New Roman" w:hAnsi="Times New Roman"/>
                <w:sz w:val="20"/>
                <w:szCs w:val="20"/>
              </w:rPr>
              <w:t>Toulmin</w:t>
            </w:r>
            <w:proofErr w:type="spellEnd"/>
            <w:r w:rsidRPr="00E138AD">
              <w:rPr>
                <w:rFonts w:ascii="Times New Roman" w:hAnsi="Times New Roman"/>
                <w:sz w:val="20"/>
                <w:szCs w:val="20"/>
              </w:rPr>
              <w:t xml:space="preserve"> Method</w:t>
            </w: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Default="001205D5" w:rsidP="001205D5">
            <w:pPr>
              <w:spacing w:line="240" w:lineRule="auto"/>
              <w:rPr>
                <w:rFonts w:ascii="Times New Roman" w:hAnsi="Times New Roman"/>
              </w:rPr>
            </w:pPr>
            <w:r>
              <w:rPr>
                <w:rFonts w:ascii="Times New Roman" w:hAnsi="Times New Roman"/>
              </w:rPr>
              <w:t>Wed Nov 12</w:t>
            </w:r>
          </w:p>
          <w:p w:rsidR="001205D5" w:rsidRPr="000E4F2D" w:rsidRDefault="001205D5" w:rsidP="001205D5">
            <w:pPr>
              <w:spacing w:after="0" w:line="240" w:lineRule="auto"/>
              <w:rPr>
                <w:rFonts w:ascii="Times New Roman" w:hAnsi="Times New Roman"/>
                <w:sz w:val="20"/>
                <w:szCs w:val="20"/>
              </w:rPr>
            </w:pPr>
          </w:p>
        </w:tc>
        <w:tc>
          <w:tcPr>
            <w:tcW w:w="2281" w:type="dxa"/>
          </w:tcPr>
          <w:p w:rsidR="001205D5" w:rsidRDefault="001205D5" w:rsidP="001205D5">
            <w:pPr>
              <w:spacing w:line="240" w:lineRule="auto"/>
              <w:rPr>
                <w:rFonts w:ascii="Times New Roman" w:hAnsi="Times New Roman"/>
              </w:rPr>
            </w:pPr>
            <w:r w:rsidRPr="00BB798B">
              <w:rPr>
                <w:rFonts w:ascii="Times New Roman" w:hAnsi="Times New Roman"/>
                <w:sz w:val="20"/>
                <w:szCs w:val="20"/>
              </w:rPr>
              <w:t>Research: What</w:t>
            </w:r>
            <w:r w:rsidRPr="00BB798B">
              <w:rPr>
                <w:rFonts w:ascii="Times New Roman" w:hAnsi="Times New Roman"/>
              </w:rPr>
              <w:t xml:space="preserve"> and</w:t>
            </w:r>
            <w:r w:rsidRPr="00BB798B">
              <w:rPr>
                <w:rFonts w:ascii="Times New Roman" w:hAnsi="Times New Roman"/>
                <w:sz w:val="20"/>
                <w:szCs w:val="20"/>
              </w:rPr>
              <w:t xml:space="preserve"> why</w:t>
            </w:r>
          </w:p>
          <w:p w:rsidR="001205D5" w:rsidRPr="00BB798B" w:rsidRDefault="001205D5" w:rsidP="001205D5">
            <w:pPr>
              <w:spacing w:line="240" w:lineRule="auto"/>
              <w:rPr>
                <w:rFonts w:ascii="Times New Roman" w:hAnsi="Times New Roman"/>
              </w:rPr>
            </w:pPr>
            <w:r>
              <w:rPr>
                <w:rFonts w:ascii="Times New Roman" w:hAnsi="Times New Roman"/>
              </w:rPr>
              <w:t>How to find appropriate sources</w:t>
            </w:r>
            <w:r w:rsidRPr="00BB798B">
              <w:rPr>
                <w:rFonts w:ascii="Times New Roman" w:hAnsi="Times New Roman"/>
                <w:sz w:val="20"/>
                <w:szCs w:val="20"/>
              </w:rPr>
              <w:t xml:space="preserve"> </w:t>
            </w:r>
          </w:p>
          <w:p w:rsidR="001205D5" w:rsidRPr="000E4F2D" w:rsidRDefault="001205D5" w:rsidP="001205D5">
            <w:pPr>
              <w:spacing w:line="240" w:lineRule="auto"/>
              <w:rPr>
                <w:rFonts w:ascii="Times New Roman" w:hAnsi="Times New Roman"/>
                <w:sz w:val="20"/>
                <w:szCs w:val="20"/>
              </w:rPr>
            </w:pPr>
            <w:r w:rsidRPr="00BB798B">
              <w:rPr>
                <w:rFonts w:ascii="Times New Roman" w:hAnsi="Times New Roman"/>
              </w:rPr>
              <w:t xml:space="preserve">How to use the sources: quoting and paraphrasing </w:t>
            </w: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Friday Nov 14</w:t>
            </w:r>
          </w:p>
        </w:tc>
        <w:tc>
          <w:tcPr>
            <w:tcW w:w="2281" w:type="dxa"/>
          </w:tcPr>
          <w:p w:rsidR="001205D5" w:rsidRPr="000E4F2D" w:rsidRDefault="001205D5" w:rsidP="001205D5">
            <w:pPr>
              <w:spacing w:after="0" w:line="240" w:lineRule="auto"/>
              <w:rPr>
                <w:rFonts w:ascii="Times New Roman" w:hAnsi="Times New Roman"/>
                <w:sz w:val="20"/>
                <w:szCs w:val="20"/>
              </w:rPr>
            </w:pPr>
          </w:p>
        </w:tc>
        <w:tc>
          <w:tcPr>
            <w:tcW w:w="3810" w:type="dxa"/>
          </w:tcPr>
          <w:p w:rsidR="001205D5" w:rsidRDefault="001205D5" w:rsidP="001205D5">
            <w:pPr>
              <w:spacing w:line="240" w:lineRule="auto"/>
              <w:rPr>
                <w:rFonts w:ascii="Times New Roman" w:hAnsi="Times New Roman"/>
              </w:rPr>
            </w:pPr>
            <w:r>
              <w:rPr>
                <w:rFonts w:ascii="Times New Roman" w:hAnsi="Times New Roman"/>
                <w:u w:val="single"/>
              </w:rPr>
              <w:t xml:space="preserve">Lesson: </w:t>
            </w:r>
            <w:r>
              <w:rPr>
                <w:rFonts w:ascii="Times New Roman" w:hAnsi="Times New Roman"/>
              </w:rPr>
              <w:t xml:space="preserve"> transitioning between ideas and paragraphs</w:t>
            </w:r>
            <w:r w:rsidRPr="00BB798B">
              <w:rPr>
                <w:rFonts w:ascii="Times New Roman" w:hAnsi="Times New Roman"/>
              </w:rPr>
              <w:t xml:space="preserve"> </w:t>
            </w:r>
          </w:p>
          <w:p w:rsidR="001205D5" w:rsidRPr="000E4F2D" w:rsidRDefault="001205D5" w:rsidP="001205D5">
            <w:pPr>
              <w:spacing w:line="240" w:lineRule="auto"/>
              <w:rPr>
                <w:rFonts w:ascii="Times New Roman" w:hAnsi="Times New Roman"/>
                <w:sz w:val="20"/>
                <w:szCs w:val="20"/>
              </w:rPr>
            </w:pPr>
            <w:r w:rsidRPr="00BB798B">
              <w:rPr>
                <w:rFonts w:ascii="Times New Roman" w:hAnsi="Times New Roman"/>
                <w:sz w:val="20"/>
                <w:szCs w:val="20"/>
              </w:rPr>
              <w:t>Paraphrasing exercises</w:t>
            </w:r>
          </w:p>
        </w:tc>
        <w:tc>
          <w:tcPr>
            <w:tcW w:w="1625" w:type="dxa"/>
          </w:tcPr>
          <w:p w:rsidR="001205D5" w:rsidRPr="000E4F2D" w:rsidRDefault="001205D5" w:rsidP="001205D5">
            <w:pPr>
              <w:spacing w:line="240" w:lineRule="auto"/>
              <w:rPr>
                <w:rFonts w:ascii="Times New Roman" w:hAnsi="Times New Roman"/>
                <w:sz w:val="20"/>
                <w:szCs w:val="20"/>
              </w:rPr>
            </w:pPr>
            <w:r>
              <w:rPr>
                <w:rFonts w:ascii="Times New Roman" w:hAnsi="Times New Roman"/>
              </w:rPr>
              <w:t>Research essay outline due (15%)</w:t>
            </w: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Wed Nov 19</w:t>
            </w:r>
          </w:p>
        </w:tc>
        <w:tc>
          <w:tcPr>
            <w:tcW w:w="2281" w:type="dxa"/>
          </w:tcPr>
          <w:p w:rsidR="001205D5" w:rsidRDefault="001205D5" w:rsidP="001205D5">
            <w:pPr>
              <w:spacing w:line="240" w:lineRule="auto"/>
              <w:rPr>
                <w:rFonts w:ascii="Times New Roman" w:hAnsi="Times New Roman"/>
              </w:rPr>
            </w:pPr>
            <w:r w:rsidRPr="000E4F2D">
              <w:rPr>
                <w:rFonts w:ascii="Times New Roman" w:hAnsi="Times New Roman"/>
                <w:sz w:val="20"/>
                <w:szCs w:val="20"/>
              </w:rPr>
              <w:t>Avoiding plagiarism</w:t>
            </w:r>
          </w:p>
          <w:p w:rsidR="001205D5" w:rsidRPr="000E4F2D" w:rsidRDefault="001205D5" w:rsidP="001205D5">
            <w:pPr>
              <w:spacing w:line="240" w:lineRule="auto"/>
              <w:rPr>
                <w:rFonts w:ascii="Times New Roman" w:hAnsi="Times New Roman"/>
                <w:sz w:val="20"/>
                <w:szCs w:val="20"/>
              </w:rPr>
            </w:pPr>
            <w:r w:rsidRPr="00BB798B">
              <w:rPr>
                <w:rFonts w:ascii="Times New Roman" w:hAnsi="Times New Roman"/>
                <w:b/>
              </w:rPr>
              <w:t>BRING YOUR MANUAL TO CLASS</w:t>
            </w:r>
            <w:r>
              <w:rPr>
                <w:rFonts w:ascii="Times New Roman" w:hAnsi="Times New Roman"/>
              </w:rPr>
              <w:t xml:space="preserve">: Using correct documentation </w:t>
            </w: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Friday Nov 21</w:t>
            </w:r>
          </w:p>
        </w:tc>
        <w:tc>
          <w:tcPr>
            <w:tcW w:w="2281" w:type="dxa"/>
          </w:tcPr>
          <w:p w:rsidR="001205D5" w:rsidRDefault="001205D5" w:rsidP="001205D5">
            <w:pPr>
              <w:spacing w:after="0" w:line="240" w:lineRule="auto"/>
              <w:rPr>
                <w:rFonts w:ascii="Times New Roman" w:hAnsi="Times New Roman"/>
                <w:sz w:val="20"/>
                <w:szCs w:val="20"/>
              </w:rPr>
            </w:pPr>
          </w:p>
          <w:p w:rsidR="00A6533F" w:rsidRPr="000E4F2D" w:rsidRDefault="00A6533F" w:rsidP="001205D5">
            <w:pPr>
              <w:spacing w:after="0" w:line="240" w:lineRule="auto"/>
              <w:rPr>
                <w:rFonts w:ascii="Times New Roman" w:hAnsi="Times New Roman"/>
                <w:sz w:val="20"/>
                <w:szCs w:val="20"/>
              </w:rPr>
            </w:pPr>
          </w:p>
        </w:tc>
        <w:tc>
          <w:tcPr>
            <w:tcW w:w="3810"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Grammar round-robin exam review</w:t>
            </w: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Pr="000E4F2D" w:rsidRDefault="001205D5" w:rsidP="001205D5">
            <w:pPr>
              <w:spacing w:after="0" w:line="240" w:lineRule="auto"/>
              <w:rPr>
                <w:rFonts w:ascii="Times New Roman" w:hAnsi="Times New Roman"/>
                <w:sz w:val="20"/>
                <w:szCs w:val="20"/>
              </w:rPr>
            </w:pPr>
            <w:r>
              <w:rPr>
                <w:rFonts w:ascii="Times New Roman" w:hAnsi="Times New Roman"/>
              </w:rPr>
              <w:t>Wed Nov 26</w:t>
            </w:r>
          </w:p>
        </w:tc>
        <w:tc>
          <w:tcPr>
            <w:tcW w:w="2281"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Editing and revising</w:t>
            </w:r>
          </w:p>
          <w:p w:rsidR="001205D5" w:rsidRPr="000E4F2D" w:rsidRDefault="001205D5" w:rsidP="001205D5">
            <w:pPr>
              <w:spacing w:after="0" w:line="240" w:lineRule="auto"/>
              <w:rPr>
                <w:rFonts w:ascii="Times New Roman" w:hAnsi="Times New Roman"/>
                <w:sz w:val="20"/>
                <w:szCs w:val="20"/>
              </w:rPr>
            </w:pPr>
          </w:p>
        </w:tc>
        <w:tc>
          <w:tcPr>
            <w:tcW w:w="3810" w:type="dxa"/>
          </w:tcPr>
          <w:p w:rsidR="001205D5" w:rsidRPr="000E4F2D" w:rsidRDefault="001205D5" w:rsidP="001205D5">
            <w:pPr>
              <w:spacing w:after="0" w:line="240" w:lineRule="auto"/>
              <w:rPr>
                <w:rFonts w:ascii="Times New Roman" w:hAnsi="Times New Roman"/>
                <w:sz w:val="20"/>
                <w:szCs w:val="20"/>
              </w:rPr>
            </w:pPr>
          </w:p>
        </w:tc>
        <w:tc>
          <w:tcPr>
            <w:tcW w:w="1625" w:type="dxa"/>
          </w:tcPr>
          <w:p w:rsidR="001205D5" w:rsidRPr="000E4F2D" w:rsidRDefault="001205D5" w:rsidP="001205D5">
            <w:pPr>
              <w:spacing w:after="0" w:line="240" w:lineRule="auto"/>
              <w:rPr>
                <w:rFonts w:ascii="Times New Roman" w:hAnsi="Times New Roman"/>
                <w:sz w:val="20"/>
                <w:szCs w:val="20"/>
              </w:rPr>
            </w:pPr>
          </w:p>
        </w:tc>
      </w:tr>
      <w:tr w:rsidR="001205D5" w:rsidRPr="000E4F2D" w:rsidTr="001205D5">
        <w:tc>
          <w:tcPr>
            <w:tcW w:w="1526" w:type="dxa"/>
          </w:tcPr>
          <w:p w:rsidR="001205D5" w:rsidRDefault="001205D5" w:rsidP="001205D5">
            <w:pPr>
              <w:spacing w:after="0" w:line="240" w:lineRule="auto"/>
              <w:rPr>
                <w:rFonts w:ascii="Times New Roman" w:hAnsi="Times New Roman"/>
              </w:rPr>
            </w:pPr>
            <w:r>
              <w:rPr>
                <w:rFonts w:ascii="Times New Roman" w:hAnsi="Times New Roman"/>
              </w:rPr>
              <w:t>Friday Nov 28</w:t>
            </w:r>
          </w:p>
        </w:tc>
        <w:tc>
          <w:tcPr>
            <w:tcW w:w="2281" w:type="dxa"/>
          </w:tcPr>
          <w:p w:rsidR="001205D5" w:rsidRPr="000E4F2D" w:rsidRDefault="001205D5" w:rsidP="001205D5">
            <w:pPr>
              <w:spacing w:after="0" w:line="240" w:lineRule="auto"/>
              <w:rPr>
                <w:rFonts w:ascii="Times New Roman" w:hAnsi="Times New Roman"/>
                <w:sz w:val="20"/>
                <w:szCs w:val="20"/>
              </w:rPr>
            </w:pPr>
          </w:p>
        </w:tc>
        <w:tc>
          <w:tcPr>
            <w:tcW w:w="3810"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Exam Prep.</w:t>
            </w:r>
          </w:p>
        </w:tc>
        <w:tc>
          <w:tcPr>
            <w:tcW w:w="1625" w:type="dxa"/>
          </w:tcPr>
          <w:p w:rsidR="001205D5" w:rsidRPr="000E4F2D" w:rsidRDefault="001205D5" w:rsidP="001205D5">
            <w:pPr>
              <w:spacing w:after="0" w:line="240" w:lineRule="auto"/>
              <w:rPr>
                <w:rFonts w:ascii="Times New Roman" w:hAnsi="Times New Roman"/>
                <w:sz w:val="20"/>
                <w:szCs w:val="20"/>
              </w:rPr>
            </w:pPr>
            <w:r w:rsidRPr="000E4F2D">
              <w:rPr>
                <w:rFonts w:ascii="Times New Roman" w:hAnsi="Times New Roman"/>
                <w:sz w:val="20"/>
                <w:szCs w:val="20"/>
              </w:rPr>
              <w:t>Final essay due (20%)</w:t>
            </w:r>
          </w:p>
        </w:tc>
      </w:tr>
    </w:tbl>
    <w:p w:rsidR="009C773B" w:rsidRPr="00B72C4C" w:rsidRDefault="009C773B" w:rsidP="009C773B">
      <w:pPr>
        <w:rPr>
          <w:rFonts w:ascii="Times New Roman" w:hAnsi="Times New Roman"/>
          <w:sz w:val="20"/>
          <w:szCs w:val="20"/>
        </w:rPr>
      </w:pPr>
    </w:p>
    <w:p w:rsidR="008A5EF7" w:rsidRPr="00220EB4" w:rsidRDefault="008A5EF7" w:rsidP="00A05C19">
      <w:pPr>
        <w:spacing w:before="120"/>
        <w:rPr>
          <w:rFonts w:ascii="Times New Roman" w:hAnsi="Times New Roman"/>
        </w:rPr>
      </w:pPr>
    </w:p>
    <w:sectPr w:rsidR="008A5EF7" w:rsidRPr="00220EB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E30" w:rsidRDefault="00386E30" w:rsidP="00A05C19">
      <w:pPr>
        <w:spacing w:after="0" w:line="240" w:lineRule="auto"/>
      </w:pPr>
      <w:r>
        <w:separator/>
      </w:r>
    </w:p>
  </w:endnote>
  <w:endnote w:type="continuationSeparator" w:id="0">
    <w:p w:rsidR="00386E30" w:rsidRDefault="00386E30" w:rsidP="00A05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C19" w:rsidRDefault="00A05C19">
    <w:pPr>
      <w:pStyle w:val="Footer"/>
      <w:jc w:val="right"/>
    </w:pPr>
    <w:r>
      <w:fldChar w:fldCharType="begin"/>
    </w:r>
    <w:r>
      <w:instrText xml:space="preserve"> PAGE   \* MERGEFORMAT </w:instrText>
    </w:r>
    <w:r>
      <w:fldChar w:fldCharType="separate"/>
    </w:r>
    <w:r w:rsidR="00892108">
      <w:rPr>
        <w:noProof/>
      </w:rPr>
      <w:t>5</w:t>
    </w:r>
    <w:r>
      <w:rPr>
        <w:noProof/>
      </w:rPr>
      <w:fldChar w:fldCharType="end"/>
    </w:r>
  </w:p>
  <w:p w:rsidR="00A05C19" w:rsidRDefault="00A05C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E30" w:rsidRDefault="00386E30" w:rsidP="00A05C19">
      <w:pPr>
        <w:spacing w:after="0" w:line="240" w:lineRule="auto"/>
      </w:pPr>
      <w:r>
        <w:separator/>
      </w:r>
    </w:p>
  </w:footnote>
  <w:footnote w:type="continuationSeparator" w:id="0">
    <w:p w:rsidR="00386E30" w:rsidRDefault="00386E30" w:rsidP="00A05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1D1C"/>
    <w:multiLevelType w:val="hybridMultilevel"/>
    <w:tmpl w:val="DB76B78E"/>
    <w:lvl w:ilvl="0" w:tplc="807EE9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CA3633"/>
    <w:multiLevelType w:val="hybridMultilevel"/>
    <w:tmpl w:val="11124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B90434A"/>
    <w:multiLevelType w:val="hybridMultilevel"/>
    <w:tmpl w:val="751C2D94"/>
    <w:lvl w:ilvl="0" w:tplc="0809000F">
      <w:start w:val="1"/>
      <w:numFmt w:val="decimal"/>
      <w:lvlText w:val="%1."/>
      <w:lvlJc w:val="left"/>
      <w:pPr>
        <w:ind w:left="4176" w:hanging="360"/>
      </w:pPr>
    </w:lvl>
    <w:lvl w:ilvl="1" w:tplc="08090019">
      <w:start w:val="1"/>
      <w:numFmt w:val="lowerLetter"/>
      <w:lvlText w:val="%2."/>
      <w:lvlJc w:val="left"/>
      <w:pPr>
        <w:ind w:left="4896" w:hanging="360"/>
      </w:pPr>
    </w:lvl>
    <w:lvl w:ilvl="2" w:tplc="0809001B" w:tentative="1">
      <w:start w:val="1"/>
      <w:numFmt w:val="lowerRoman"/>
      <w:lvlText w:val="%3."/>
      <w:lvlJc w:val="right"/>
      <w:pPr>
        <w:ind w:left="5616" w:hanging="180"/>
      </w:pPr>
    </w:lvl>
    <w:lvl w:ilvl="3" w:tplc="0809000F" w:tentative="1">
      <w:start w:val="1"/>
      <w:numFmt w:val="decimal"/>
      <w:lvlText w:val="%4."/>
      <w:lvlJc w:val="left"/>
      <w:pPr>
        <w:ind w:left="6336" w:hanging="360"/>
      </w:pPr>
    </w:lvl>
    <w:lvl w:ilvl="4" w:tplc="08090019" w:tentative="1">
      <w:start w:val="1"/>
      <w:numFmt w:val="lowerLetter"/>
      <w:lvlText w:val="%5."/>
      <w:lvlJc w:val="left"/>
      <w:pPr>
        <w:ind w:left="7056" w:hanging="360"/>
      </w:pPr>
    </w:lvl>
    <w:lvl w:ilvl="5" w:tplc="0809001B" w:tentative="1">
      <w:start w:val="1"/>
      <w:numFmt w:val="lowerRoman"/>
      <w:lvlText w:val="%6."/>
      <w:lvlJc w:val="right"/>
      <w:pPr>
        <w:ind w:left="7776" w:hanging="180"/>
      </w:pPr>
    </w:lvl>
    <w:lvl w:ilvl="6" w:tplc="0809000F" w:tentative="1">
      <w:start w:val="1"/>
      <w:numFmt w:val="decimal"/>
      <w:lvlText w:val="%7."/>
      <w:lvlJc w:val="left"/>
      <w:pPr>
        <w:ind w:left="8496" w:hanging="360"/>
      </w:pPr>
    </w:lvl>
    <w:lvl w:ilvl="7" w:tplc="08090019" w:tentative="1">
      <w:start w:val="1"/>
      <w:numFmt w:val="lowerLetter"/>
      <w:lvlText w:val="%8."/>
      <w:lvlJc w:val="left"/>
      <w:pPr>
        <w:ind w:left="9216" w:hanging="360"/>
      </w:pPr>
    </w:lvl>
    <w:lvl w:ilvl="8" w:tplc="0809001B" w:tentative="1">
      <w:start w:val="1"/>
      <w:numFmt w:val="lowerRoman"/>
      <w:lvlText w:val="%9."/>
      <w:lvlJc w:val="right"/>
      <w:pPr>
        <w:ind w:left="9936" w:hanging="180"/>
      </w:pPr>
    </w:lvl>
  </w:abstractNum>
  <w:abstractNum w:abstractNumId="3">
    <w:nsid w:val="45466408"/>
    <w:multiLevelType w:val="hybridMultilevel"/>
    <w:tmpl w:val="E7F41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1B66856"/>
    <w:multiLevelType w:val="hybridMultilevel"/>
    <w:tmpl w:val="27CE7A12"/>
    <w:lvl w:ilvl="0" w:tplc="1009000F">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3A9"/>
    <w:rsid w:val="00074911"/>
    <w:rsid w:val="00084DA4"/>
    <w:rsid w:val="000E4F2D"/>
    <w:rsid w:val="001205D5"/>
    <w:rsid w:val="0012089E"/>
    <w:rsid w:val="00126111"/>
    <w:rsid w:val="00127E7B"/>
    <w:rsid w:val="00220EB4"/>
    <w:rsid w:val="00281325"/>
    <w:rsid w:val="002A7B2F"/>
    <w:rsid w:val="002D578E"/>
    <w:rsid w:val="003001B8"/>
    <w:rsid w:val="00386E30"/>
    <w:rsid w:val="003D6556"/>
    <w:rsid w:val="0050009E"/>
    <w:rsid w:val="00570365"/>
    <w:rsid w:val="00612572"/>
    <w:rsid w:val="00766671"/>
    <w:rsid w:val="007A7C5B"/>
    <w:rsid w:val="007B7DEC"/>
    <w:rsid w:val="00883799"/>
    <w:rsid w:val="00892108"/>
    <w:rsid w:val="00894253"/>
    <w:rsid w:val="008A5EF7"/>
    <w:rsid w:val="009107EF"/>
    <w:rsid w:val="00973E50"/>
    <w:rsid w:val="009C773B"/>
    <w:rsid w:val="009E1250"/>
    <w:rsid w:val="00A05C19"/>
    <w:rsid w:val="00A253A9"/>
    <w:rsid w:val="00A6533F"/>
    <w:rsid w:val="00B1055E"/>
    <w:rsid w:val="00B356F6"/>
    <w:rsid w:val="00B54D29"/>
    <w:rsid w:val="00B86A85"/>
    <w:rsid w:val="00BD4077"/>
    <w:rsid w:val="00BE68FA"/>
    <w:rsid w:val="00C33E58"/>
    <w:rsid w:val="00D13356"/>
    <w:rsid w:val="00D80573"/>
    <w:rsid w:val="00E37AF3"/>
    <w:rsid w:val="00E432D6"/>
    <w:rsid w:val="00ED67EF"/>
    <w:rsid w:val="00FE5F82"/>
    <w:rsid w:val="00FF1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5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A253A9"/>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uiPriority w:val="99"/>
    <w:unhideWhenUsed/>
    <w:rsid w:val="001D51E9"/>
    <w:rPr>
      <w:color w:val="0000FF"/>
      <w:u w:val="single"/>
    </w:rPr>
  </w:style>
  <w:style w:type="paragraph" w:styleId="Header">
    <w:name w:val="header"/>
    <w:basedOn w:val="Normal"/>
    <w:link w:val="HeaderChar"/>
    <w:uiPriority w:val="99"/>
    <w:unhideWhenUsed/>
    <w:rsid w:val="00A05C19"/>
    <w:pPr>
      <w:tabs>
        <w:tab w:val="center" w:pos="4513"/>
        <w:tab w:val="right" w:pos="9026"/>
      </w:tabs>
    </w:pPr>
  </w:style>
  <w:style w:type="character" w:customStyle="1" w:styleId="HeaderChar">
    <w:name w:val="Header Char"/>
    <w:link w:val="Header"/>
    <w:uiPriority w:val="99"/>
    <w:rsid w:val="00A05C19"/>
    <w:rPr>
      <w:sz w:val="22"/>
      <w:szCs w:val="22"/>
      <w:lang w:eastAsia="en-US"/>
    </w:rPr>
  </w:style>
  <w:style w:type="paragraph" w:styleId="Footer">
    <w:name w:val="footer"/>
    <w:basedOn w:val="Normal"/>
    <w:link w:val="FooterChar"/>
    <w:uiPriority w:val="99"/>
    <w:unhideWhenUsed/>
    <w:rsid w:val="00A05C19"/>
    <w:pPr>
      <w:tabs>
        <w:tab w:val="center" w:pos="4513"/>
        <w:tab w:val="right" w:pos="9026"/>
      </w:tabs>
    </w:pPr>
  </w:style>
  <w:style w:type="character" w:customStyle="1" w:styleId="FooterChar">
    <w:name w:val="Footer Char"/>
    <w:link w:val="Footer"/>
    <w:uiPriority w:val="99"/>
    <w:rsid w:val="00A05C19"/>
    <w:rPr>
      <w:sz w:val="22"/>
      <w:szCs w:val="22"/>
      <w:lang w:eastAsia="en-US"/>
    </w:rPr>
  </w:style>
  <w:style w:type="paragraph" w:styleId="ListParagraph">
    <w:name w:val="List Paragraph"/>
    <w:basedOn w:val="Normal"/>
    <w:uiPriority w:val="34"/>
    <w:qFormat/>
    <w:rsid w:val="009C77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5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A253A9"/>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uiPriority w:val="99"/>
    <w:unhideWhenUsed/>
    <w:rsid w:val="001D51E9"/>
    <w:rPr>
      <w:color w:val="0000FF"/>
      <w:u w:val="single"/>
    </w:rPr>
  </w:style>
  <w:style w:type="paragraph" w:styleId="Header">
    <w:name w:val="header"/>
    <w:basedOn w:val="Normal"/>
    <w:link w:val="HeaderChar"/>
    <w:uiPriority w:val="99"/>
    <w:unhideWhenUsed/>
    <w:rsid w:val="00A05C19"/>
    <w:pPr>
      <w:tabs>
        <w:tab w:val="center" w:pos="4513"/>
        <w:tab w:val="right" w:pos="9026"/>
      </w:tabs>
    </w:pPr>
  </w:style>
  <w:style w:type="character" w:customStyle="1" w:styleId="HeaderChar">
    <w:name w:val="Header Char"/>
    <w:link w:val="Header"/>
    <w:uiPriority w:val="99"/>
    <w:rsid w:val="00A05C19"/>
    <w:rPr>
      <w:sz w:val="22"/>
      <w:szCs w:val="22"/>
      <w:lang w:eastAsia="en-US"/>
    </w:rPr>
  </w:style>
  <w:style w:type="paragraph" w:styleId="Footer">
    <w:name w:val="footer"/>
    <w:basedOn w:val="Normal"/>
    <w:link w:val="FooterChar"/>
    <w:uiPriority w:val="99"/>
    <w:unhideWhenUsed/>
    <w:rsid w:val="00A05C19"/>
    <w:pPr>
      <w:tabs>
        <w:tab w:val="center" w:pos="4513"/>
        <w:tab w:val="right" w:pos="9026"/>
      </w:tabs>
    </w:pPr>
  </w:style>
  <w:style w:type="character" w:customStyle="1" w:styleId="FooterChar">
    <w:name w:val="Footer Char"/>
    <w:link w:val="Footer"/>
    <w:uiPriority w:val="99"/>
    <w:rsid w:val="00A05C19"/>
    <w:rPr>
      <w:sz w:val="22"/>
      <w:szCs w:val="22"/>
      <w:lang w:eastAsia="en-US"/>
    </w:rPr>
  </w:style>
  <w:style w:type="paragraph" w:styleId="ListParagraph">
    <w:name w:val="List Paragraph"/>
    <w:basedOn w:val="Normal"/>
    <w:uiPriority w:val="34"/>
    <w:qFormat/>
    <w:rsid w:val="009C77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tkin2@uottawa.c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1295</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8662</CharactersWithSpaces>
  <SharedDoc>false</SharedDoc>
  <HLinks>
    <vt:vector size="30" baseType="variant">
      <vt:variant>
        <vt:i4>1114187</vt:i4>
      </vt:variant>
      <vt:variant>
        <vt:i4>12</vt:i4>
      </vt:variant>
      <vt:variant>
        <vt:i4>0</vt:i4>
      </vt:variant>
      <vt:variant>
        <vt:i4>5</vt:i4>
      </vt:variant>
      <vt:variant>
        <vt:lpwstr>http://www.cbc.ca/news/world/story/2009/01/20/obama-speech-text.html</vt:lpwstr>
      </vt:variant>
      <vt:variant>
        <vt:lpwstr/>
      </vt:variant>
      <vt:variant>
        <vt:i4>6684795</vt:i4>
      </vt:variant>
      <vt:variant>
        <vt:i4>9</vt:i4>
      </vt:variant>
      <vt:variant>
        <vt:i4>0</vt:i4>
      </vt:variant>
      <vt:variant>
        <vt:i4>5</vt:i4>
      </vt:variant>
      <vt:variant>
        <vt:lpwstr>http://www.americanrhetoric.com/speeches/mlkihaveadream.htm</vt:lpwstr>
      </vt:variant>
      <vt:variant>
        <vt:lpwstr/>
      </vt:variant>
      <vt:variant>
        <vt:i4>5111818</vt:i4>
      </vt:variant>
      <vt:variant>
        <vt:i4>6</vt:i4>
      </vt:variant>
      <vt:variant>
        <vt:i4>0</vt:i4>
      </vt:variant>
      <vt:variant>
        <vt:i4>5</vt:i4>
      </vt:variant>
      <vt:variant>
        <vt:lpwstr>http://www.historyplace.com/speeches/bush-war.htm</vt:lpwstr>
      </vt:variant>
      <vt:variant>
        <vt:lpwstr/>
      </vt:variant>
      <vt:variant>
        <vt:i4>7602282</vt:i4>
      </vt:variant>
      <vt:variant>
        <vt:i4>3</vt:i4>
      </vt:variant>
      <vt:variant>
        <vt:i4>0</vt:i4>
      </vt:variant>
      <vt:variant>
        <vt:i4>5</vt:i4>
      </vt:variant>
      <vt:variant>
        <vt:lpwstr>http://people.brandeis.edu/~teuber/torture.html</vt:lpwstr>
      </vt:variant>
      <vt:variant>
        <vt:lpwstr/>
      </vt:variant>
      <vt:variant>
        <vt:i4>4653100</vt:i4>
      </vt:variant>
      <vt:variant>
        <vt:i4>0</vt:i4>
      </vt:variant>
      <vt:variant>
        <vt:i4>0</vt:i4>
      </vt:variant>
      <vt:variant>
        <vt:i4>5</vt:i4>
      </vt:variant>
      <vt:variant>
        <vt:lpwstr>mailto:hatkin2@uottawa.ca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Hazel</dc:creator>
  <cp:lastModifiedBy>Hazel</cp:lastModifiedBy>
  <cp:revision>3</cp:revision>
  <cp:lastPrinted>2011-08-22T19:12:00Z</cp:lastPrinted>
  <dcterms:created xsi:type="dcterms:W3CDTF">2014-08-13T17:43:00Z</dcterms:created>
  <dcterms:modified xsi:type="dcterms:W3CDTF">2014-08-18T17:05:00Z</dcterms:modified>
</cp:coreProperties>
</file>