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C8B574" w14:textId="77777777" w:rsidR="00AB2194" w:rsidRPr="00B70FCB" w:rsidRDefault="00AD120B">
      <w:pPr>
        <w:rPr>
          <w:rFonts w:ascii="Calibri" w:hAnsi="Calibri"/>
          <w:b/>
          <w:sz w:val="24"/>
          <w:szCs w:val="24"/>
          <w:lang w:val="en-US"/>
        </w:rPr>
      </w:pPr>
      <w:bookmarkStart w:id="0" w:name="_GoBack"/>
      <w:bookmarkEnd w:id="0"/>
      <w:r w:rsidRPr="00B70FCB">
        <w:rPr>
          <w:rFonts w:ascii="Calibri" w:hAnsi="Calibri"/>
          <w:b/>
          <w:sz w:val="24"/>
          <w:szCs w:val="24"/>
          <w:lang w:val="en-US"/>
        </w:rPr>
        <w:t>Henri Habib</w:t>
      </w:r>
    </w:p>
    <w:p w14:paraId="75E61900" w14:textId="77777777" w:rsidR="00CF7877" w:rsidRPr="00B70FCB" w:rsidRDefault="00CF7877">
      <w:pPr>
        <w:rPr>
          <w:rFonts w:ascii="Calibri" w:hAnsi="Calibri"/>
          <w:sz w:val="24"/>
          <w:szCs w:val="24"/>
          <w:lang w:val="en-US"/>
        </w:rPr>
      </w:pPr>
      <w:r w:rsidRPr="00B70FCB">
        <w:rPr>
          <w:rFonts w:ascii="Calibri" w:hAnsi="Calibri"/>
          <w:sz w:val="24"/>
          <w:szCs w:val="24"/>
          <w:lang w:val="en-US"/>
        </w:rPr>
        <w:t xml:space="preserve">Office Hours after class. </w:t>
      </w:r>
    </w:p>
    <w:p w14:paraId="175A0A91" w14:textId="77777777" w:rsidR="0056278F" w:rsidRPr="00B70FCB" w:rsidRDefault="0056278F">
      <w:pPr>
        <w:rPr>
          <w:rFonts w:ascii="Calibri" w:hAnsi="Calibri"/>
          <w:b/>
          <w:sz w:val="24"/>
          <w:szCs w:val="24"/>
          <w:lang w:val="en-US"/>
        </w:rPr>
      </w:pPr>
    </w:p>
    <w:p w14:paraId="74541000" w14:textId="77777777" w:rsidR="00CF7877" w:rsidRPr="00B70FCB" w:rsidRDefault="00CF7877">
      <w:pPr>
        <w:rPr>
          <w:rFonts w:ascii="Calibri" w:hAnsi="Calibri"/>
          <w:b/>
          <w:sz w:val="24"/>
          <w:szCs w:val="24"/>
          <w:lang w:val="en-US"/>
        </w:rPr>
      </w:pPr>
      <w:r w:rsidRPr="00B70FCB">
        <w:rPr>
          <w:rFonts w:ascii="Calibri" w:hAnsi="Calibri"/>
          <w:b/>
          <w:sz w:val="24"/>
          <w:szCs w:val="24"/>
          <w:lang w:val="en-US"/>
        </w:rPr>
        <w:t>Thu, June 27, 2013</w:t>
      </w:r>
    </w:p>
    <w:p w14:paraId="57F6BA19" w14:textId="77777777" w:rsidR="00CF7877" w:rsidRPr="00B70FCB" w:rsidRDefault="00CF7877">
      <w:pPr>
        <w:rPr>
          <w:rFonts w:ascii="Calibri" w:hAnsi="Calibri"/>
          <w:sz w:val="24"/>
          <w:szCs w:val="24"/>
          <w:lang w:val="en-US"/>
        </w:rPr>
      </w:pPr>
    </w:p>
    <w:p w14:paraId="2F4E32B7" w14:textId="77777777" w:rsidR="00AD120B" w:rsidRPr="00B70FCB" w:rsidRDefault="00AD120B">
      <w:pPr>
        <w:rPr>
          <w:rFonts w:ascii="Calibri" w:hAnsi="Calibri"/>
          <w:sz w:val="24"/>
          <w:szCs w:val="24"/>
          <w:lang w:val="en-US"/>
        </w:rPr>
      </w:pPr>
      <w:r w:rsidRPr="00B70FCB">
        <w:rPr>
          <w:rFonts w:ascii="Calibri" w:hAnsi="Calibri"/>
          <w:sz w:val="24"/>
          <w:szCs w:val="24"/>
          <w:lang w:val="en-US"/>
        </w:rPr>
        <w:t>Diplomacy   &lt; -------------------------------------------------------------------&gt; War</w:t>
      </w:r>
    </w:p>
    <w:p w14:paraId="65FC63F4" w14:textId="77777777" w:rsidR="009D5856" w:rsidRPr="00B70FCB" w:rsidRDefault="009D5856">
      <w:pPr>
        <w:rPr>
          <w:rFonts w:ascii="Calibri" w:hAnsi="Calibri"/>
          <w:sz w:val="24"/>
          <w:szCs w:val="24"/>
          <w:lang w:val="en-US"/>
        </w:rPr>
      </w:pPr>
    </w:p>
    <w:p w14:paraId="1E9380CD" w14:textId="77777777" w:rsidR="00AD120B" w:rsidRPr="00B70FCB" w:rsidRDefault="009D5856">
      <w:pPr>
        <w:rPr>
          <w:rFonts w:ascii="Calibri" w:hAnsi="Calibri"/>
          <w:sz w:val="24"/>
          <w:szCs w:val="24"/>
          <w:lang w:val="en-US"/>
        </w:rPr>
      </w:pPr>
      <w:r w:rsidRPr="00B70FCB">
        <w:rPr>
          <w:rFonts w:ascii="Calibri" w:hAnsi="Calibri"/>
          <w:b/>
          <w:sz w:val="24"/>
          <w:szCs w:val="24"/>
          <w:lang w:val="en-US"/>
        </w:rPr>
        <w:t>HW:</w:t>
      </w:r>
      <w:r w:rsidRPr="00B70FCB">
        <w:rPr>
          <w:rFonts w:ascii="Calibri" w:hAnsi="Calibri"/>
          <w:sz w:val="24"/>
          <w:szCs w:val="24"/>
          <w:lang w:val="en-US"/>
        </w:rPr>
        <w:t xml:space="preserve"> For Thu, July 4 – Who are you? Where you are? What do you want to do?</w:t>
      </w:r>
      <w:r w:rsidR="006300E0" w:rsidRPr="00B70FCB">
        <w:rPr>
          <w:rFonts w:ascii="Calibri" w:hAnsi="Calibri"/>
          <w:sz w:val="24"/>
          <w:szCs w:val="24"/>
          <w:lang w:val="en-US"/>
        </w:rPr>
        <w:t xml:space="preserve"> How do you view the world? </w:t>
      </w:r>
      <w:r w:rsidR="0056278F" w:rsidRPr="00B70FCB">
        <w:rPr>
          <w:rFonts w:ascii="Calibri" w:hAnsi="Calibri"/>
          <w:sz w:val="24"/>
          <w:szCs w:val="24"/>
          <w:lang w:val="en-US"/>
        </w:rPr>
        <w:t>How do you classify yourself: o</w:t>
      </w:r>
      <w:r w:rsidR="006300E0" w:rsidRPr="00B70FCB">
        <w:rPr>
          <w:rFonts w:ascii="Calibri" w:hAnsi="Calibri"/>
          <w:sz w:val="24"/>
          <w:szCs w:val="24"/>
          <w:lang w:val="en-US"/>
        </w:rPr>
        <w:t xml:space="preserve">ptimist, pessimists, pragmatist? 1pg. </w:t>
      </w:r>
    </w:p>
    <w:p w14:paraId="1BC1074D" w14:textId="77777777" w:rsidR="0026034A" w:rsidRPr="00B70FCB" w:rsidRDefault="0026034A">
      <w:pPr>
        <w:rPr>
          <w:rFonts w:ascii="Calibri" w:hAnsi="Calibri"/>
          <w:sz w:val="24"/>
          <w:szCs w:val="24"/>
          <w:lang w:val="en-US"/>
        </w:rPr>
      </w:pPr>
      <w:r w:rsidRPr="00B70FCB">
        <w:rPr>
          <w:rFonts w:ascii="Calibri" w:hAnsi="Calibri"/>
          <w:b/>
          <w:sz w:val="24"/>
          <w:szCs w:val="24"/>
          <w:lang w:val="en-US"/>
        </w:rPr>
        <w:t>HW 2:</w:t>
      </w:r>
      <w:r w:rsidRPr="00B70FCB">
        <w:rPr>
          <w:rFonts w:ascii="Calibri" w:hAnsi="Calibri"/>
          <w:sz w:val="24"/>
          <w:szCs w:val="24"/>
          <w:lang w:val="en-US"/>
        </w:rPr>
        <w:t xml:space="preserve"> An in-depth analysis of Assange and Showdown. </w:t>
      </w:r>
    </w:p>
    <w:p w14:paraId="5741CBBF" w14:textId="77777777" w:rsidR="0026034A" w:rsidRPr="00B70FCB" w:rsidRDefault="0026034A">
      <w:pPr>
        <w:rPr>
          <w:rFonts w:ascii="Calibri" w:hAnsi="Calibri"/>
          <w:sz w:val="24"/>
          <w:szCs w:val="24"/>
          <w:lang w:val="en-US"/>
        </w:rPr>
      </w:pPr>
    </w:p>
    <w:p w14:paraId="12322FC3" w14:textId="77777777" w:rsidR="009D5856" w:rsidRPr="00B70FCB" w:rsidRDefault="006300E0">
      <w:pPr>
        <w:rPr>
          <w:rFonts w:ascii="Calibri" w:hAnsi="Calibri"/>
          <w:sz w:val="24"/>
          <w:szCs w:val="24"/>
          <w:lang w:val="en-US"/>
        </w:rPr>
      </w:pPr>
      <w:r w:rsidRPr="00B70FCB">
        <w:rPr>
          <w:rFonts w:ascii="Calibri" w:hAnsi="Calibri"/>
          <w:sz w:val="24"/>
          <w:szCs w:val="24"/>
          <w:lang w:val="en-US"/>
        </w:rPr>
        <w:t xml:space="preserve">Plato, Republic – Each of us is </w:t>
      </w:r>
      <w:r w:rsidR="00766EA6" w:rsidRPr="00B70FCB">
        <w:rPr>
          <w:rFonts w:ascii="Calibri" w:hAnsi="Calibri"/>
          <w:sz w:val="24"/>
          <w:szCs w:val="24"/>
          <w:lang w:val="en-US"/>
        </w:rPr>
        <w:t>endowed</w:t>
      </w:r>
      <w:r w:rsidRPr="00B70FCB">
        <w:rPr>
          <w:rFonts w:ascii="Calibri" w:hAnsi="Calibri"/>
          <w:sz w:val="24"/>
          <w:szCs w:val="24"/>
          <w:lang w:val="en-US"/>
        </w:rPr>
        <w:t xml:space="preserve"> with certain gifts, Some of us are made to rule, Some of us are made to…</w:t>
      </w:r>
    </w:p>
    <w:p w14:paraId="2A5F095C" w14:textId="77777777" w:rsidR="00AD120B" w:rsidRPr="00B70FCB" w:rsidRDefault="00AD120B">
      <w:pPr>
        <w:rPr>
          <w:rFonts w:ascii="Calibri" w:hAnsi="Calibri"/>
          <w:sz w:val="24"/>
          <w:szCs w:val="24"/>
          <w:lang w:val="en-US"/>
        </w:rPr>
      </w:pPr>
      <w:r w:rsidRPr="00B70FCB">
        <w:rPr>
          <w:rFonts w:ascii="Calibri" w:hAnsi="Calibri"/>
          <w:sz w:val="24"/>
          <w:szCs w:val="24"/>
          <w:lang w:val="en-US"/>
        </w:rPr>
        <w:t xml:space="preserve">99 years of peace b/c of Metternich. Kissinger tried to imitate him. </w:t>
      </w:r>
    </w:p>
    <w:p w14:paraId="1AF6C6C5" w14:textId="77777777" w:rsidR="00AD120B" w:rsidRPr="00B70FCB" w:rsidRDefault="00AD120B">
      <w:pPr>
        <w:rPr>
          <w:rFonts w:ascii="Calibri" w:hAnsi="Calibri"/>
          <w:sz w:val="24"/>
          <w:szCs w:val="24"/>
          <w:lang w:val="en-US"/>
        </w:rPr>
      </w:pPr>
      <w:r w:rsidRPr="00B70FCB">
        <w:rPr>
          <w:rFonts w:ascii="Calibri" w:hAnsi="Calibri"/>
          <w:sz w:val="24"/>
          <w:szCs w:val="24"/>
          <w:lang w:val="en-US"/>
        </w:rPr>
        <w:t xml:space="preserve">Julian Assange: Prof – neither a traitor not a hero. </w:t>
      </w:r>
    </w:p>
    <w:p w14:paraId="08343DD3" w14:textId="77777777" w:rsidR="00AD120B" w:rsidRPr="00B70FCB" w:rsidRDefault="00AD120B">
      <w:pPr>
        <w:rPr>
          <w:rFonts w:ascii="Calibri" w:hAnsi="Calibri"/>
          <w:sz w:val="24"/>
          <w:szCs w:val="24"/>
          <w:lang w:val="en-US"/>
        </w:rPr>
      </w:pPr>
    </w:p>
    <w:p w14:paraId="57347B5A" w14:textId="77777777" w:rsidR="00766EA6" w:rsidRPr="00B70FCB" w:rsidRDefault="00766EA6">
      <w:pPr>
        <w:rPr>
          <w:rFonts w:ascii="Calibri" w:hAnsi="Calibri"/>
          <w:sz w:val="24"/>
          <w:szCs w:val="24"/>
          <w:lang w:val="en-US"/>
        </w:rPr>
      </w:pPr>
      <w:r w:rsidRPr="00B70FCB">
        <w:rPr>
          <w:rFonts w:ascii="Calibri" w:hAnsi="Calibri"/>
          <w:b/>
          <w:sz w:val="24"/>
          <w:szCs w:val="24"/>
          <w:lang w:val="en-US"/>
        </w:rPr>
        <w:t>International law</w:t>
      </w:r>
      <w:r w:rsidRPr="00B70FCB">
        <w:rPr>
          <w:rFonts w:ascii="Calibri" w:hAnsi="Calibri"/>
          <w:sz w:val="24"/>
          <w:szCs w:val="24"/>
          <w:lang w:val="en-US"/>
        </w:rPr>
        <w:t xml:space="preserve"> defined as a body of law governing the relations between and amongst States. </w:t>
      </w:r>
    </w:p>
    <w:p w14:paraId="136D1246" w14:textId="77777777" w:rsidR="00766EA6" w:rsidRPr="00B70FCB" w:rsidRDefault="00766EA6">
      <w:pPr>
        <w:rPr>
          <w:rFonts w:ascii="Calibri" w:hAnsi="Calibri"/>
          <w:sz w:val="24"/>
          <w:szCs w:val="24"/>
          <w:lang w:val="en-US"/>
        </w:rPr>
      </w:pPr>
      <w:r w:rsidRPr="00B70FCB">
        <w:rPr>
          <w:rFonts w:ascii="Calibri" w:hAnsi="Calibri"/>
          <w:sz w:val="24"/>
          <w:szCs w:val="24"/>
          <w:lang w:val="en-US"/>
        </w:rPr>
        <w:t xml:space="preserve">Any community has law to govern, regulate it, out of necessity. </w:t>
      </w:r>
    </w:p>
    <w:p w14:paraId="5A62D474" w14:textId="77777777" w:rsidR="00766EA6" w:rsidRPr="00B70FCB" w:rsidRDefault="00766EA6">
      <w:pPr>
        <w:rPr>
          <w:rFonts w:ascii="Calibri" w:hAnsi="Calibri"/>
          <w:sz w:val="24"/>
          <w:szCs w:val="24"/>
          <w:lang w:val="en-US"/>
        </w:rPr>
      </w:pPr>
      <w:r w:rsidRPr="00B70FCB">
        <w:rPr>
          <w:rFonts w:ascii="Calibri" w:hAnsi="Calibri"/>
          <w:sz w:val="24"/>
          <w:szCs w:val="24"/>
          <w:lang w:val="en-US"/>
        </w:rPr>
        <w:t xml:space="preserve">International law dates approximately 400 years. </w:t>
      </w:r>
    </w:p>
    <w:p w14:paraId="1C7D5BDB" w14:textId="77777777" w:rsidR="00766EA6" w:rsidRPr="00B70FCB" w:rsidRDefault="00D3154D">
      <w:pPr>
        <w:rPr>
          <w:rFonts w:ascii="Calibri" w:hAnsi="Calibri"/>
          <w:sz w:val="24"/>
          <w:szCs w:val="24"/>
          <w:lang w:val="en-US"/>
        </w:rPr>
      </w:pPr>
      <w:r w:rsidRPr="00B70FCB">
        <w:rPr>
          <w:rFonts w:ascii="Calibri" w:hAnsi="Calibri"/>
          <w:b/>
          <w:sz w:val="24"/>
          <w:szCs w:val="24"/>
          <w:lang w:val="en-US"/>
        </w:rPr>
        <w:t xml:space="preserve">Beginning of International Law: </w:t>
      </w:r>
      <w:r w:rsidR="00766EA6" w:rsidRPr="00B70FCB">
        <w:rPr>
          <w:rFonts w:ascii="Calibri" w:hAnsi="Calibri"/>
          <w:b/>
          <w:sz w:val="24"/>
          <w:szCs w:val="24"/>
          <w:lang w:val="en-US"/>
        </w:rPr>
        <w:t>1648, Treaty of Westphalia</w:t>
      </w:r>
      <w:r w:rsidR="00766EA6" w:rsidRPr="00B70FCB">
        <w:rPr>
          <w:rFonts w:ascii="Calibri" w:hAnsi="Calibri"/>
          <w:sz w:val="24"/>
          <w:szCs w:val="24"/>
          <w:lang w:val="en-US"/>
        </w:rPr>
        <w:t xml:space="preserve"> signed creating the nation state. Prior to this, international law did not really exist, because a lack of a family of nations/ the nation state. </w:t>
      </w:r>
    </w:p>
    <w:p w14:paraId="1039A1C0" w14:textId="77777777" w:rsidR="00766EA6" w:rsidRPr="00B70FCB" w:rsidRDefault="00766EA6">
      <w:pPr>
        <w:rPr>
          <w:rFonts w:ascii="Calibri" w:hAnsi="Calibri"/>
          <w:sz w:val="24"/>
          <w:szCs w:val="24"/>
          <w:lang w:val="en-US"/>
        </w:rPr>
      </w:pPr>
    </w:p>
    <w:p w14:paraId="0DFEF747" w14:textId="77777777" w:rsidR="00D3154D" w:rsidRPr="00B70FCB" w:rsidRDefault="00D3154D">
      <w:pPr>
        <w:rPr>
          <w:rFonts w:ascii="Calibri" w:hAnsi="Calibri"/>
          <w:sz w:val="24"/>
          <w:szCs w:val="24"/>
          <w:lang w:val="en-US"/>
        </w:rPr>
      </w:pPr>
      <w:r w:rsidRPr="00B70FCB">
        <w:rPr>
          <w:rFonts w:ascii="Calibri" w:hAnsi="Calibri"/>
          <w:b/>
          <w:sz w:val="24"/>
          <w:szCs w:val="24"/>
          <w:lang w:val="en-US"/>
        </w:rPr>
        <w:t xml:space="preserve">Pre-International Law: </w:t>
      </w:r>
      <w:r w:rsidR="00766EA6" w:rsidRPr="00B70FCB">
        <w:rPr>
          <w:rFonts w:ascii="Calibri" w:hAnsi="Calibri"/>
          <w:sz w:val="24"/>
          <w:szCs w:val="24"/>
          <w:lang w:val="en-US"/>
        </w:rPr>
        <w:t>Around the mid-evil period 1000s disputes between European nations were resolved by the Pope. Precedent became rules. They weren’t legal. Very often laws were obeyed because they were religious edicts, especially in the Greek and Roman periods.</w:t>
      </w:r>
    </w:p>
    <w:p w14:paraId="09611EEF" w14:textId="77777777" w:rsidR="00766EA6" w:rsidRPr="00B70FCB" w:rsidRDefault="00766EA6">
      <w:pPr>
        <w:rPr>
          <w:rFonts w:ascii="Calibri" w:hAnsi="Calibri"/>
          <w:sz w:val="24"/>
          <w:szCs w:val="24"/>
          <w:lang w:val="en-US"/>
        </w:rPr>
      </w:pPr>
      <w:r w:rsidRPr="00B70FCB">
        <w:rPr>
          <w:rFonts w:ascii="Calibri" w:hAnsi="Calibri"/>
          <w:sz w:val="24"/>
          <w:szCs w:val="24"/>
          <w:lang w:val="en-US"/>
        </w:rPr>
        <w:lastRenderedPageBreak/>
        <w:t xml:space="preserve"> </w:t>
      </w:r>
      <w:r w:rsidR="00D3154D" w:rsidRPr="00B70FCB">
        <w:rPr>
          <w:rFonts w:ascii="Calibri" w:hAnsi="Calibri"/>
          <w:sz w:val="24"/>
          <w:szCs w:val="24"/>
          <w:lang w:val="en-US"/>
        </w:rPr>
        <w:t xml:space="preserve">In </w:t>
      </w:r>
      <w:r w:rsidR="00D3154D" w:rsidRPr="00B70FCB">
        <w:rPr>
          <w:rFonts w:ascii="Calibri" w:hAnsi="Calibri"/>
          <w:b/>
          <w:sz w:val="24"/>
          <w:szCs w:val="24"/>
          <w:lang w:val="en-US"/>
        </w:rPr>
        <w:t>Greek city states</w:t>
      </w:r>
      <w:r w:rsidR="00D3154D" w:rsidRPr="00B70FCB">
        <w:rPr>
          <w:rFonts w:ascii="Calibri" w:hAnsi="Calibri"/>
          <w:sz w:val="24"/>
          <w:szCs w:val="24"/>
          <w:lang w:val="en-US"/>
        </w:rPr>
        <w:t xml:space="preserve">, there was not a united Greece. This was an embryonic form of international law, today we’d call it inter-municipal law. Inter-municipal law became customary rules. </w:t>
      </w:r>
    </w:p>
    <w:p w14:paraId="6DEC7CE1" w14:textId="77777777" w:rsidR="00672162" w:rsidRPr="00B70FCB" w:rsidRDefault="00D3154D">
      <w:pPr>
        <w:rPr>
          <w:rFonts w:ascii="Calibri" w:hAnsi="Calibri"/>
          <w:sz w:val="24"/>
          <w:szCs w:val="24"/>
          <w:lang w:val="en-US"/>
        </w:rPr>
      </w:pPr>
      <w:r w:rsidRPr="00B70FCB">
        <w:rPr>
          <w:rFonts w:ascii="Calibri" w:hAnsi="Calibri"/>
          <w:sz w:val="24"/>
          <w:szCs w:val="24"/>
          <w:lang w:val="en-US"/>
        </w:rPr>
        <w:t xml:space="preserve">Heralds, or messengers, carried white flags and has immunity when they carried white flags. Inviolability of a person caring a massage, lead to diplomatic immunity. </w:t>
      </w:r>
      <w:r w:rsidR="00672162" w:rsidRPr="00B70FCB">
        <w:rPr>
          <w:rFonts w:ascii="Calibri" w:hAnsi="Calibri"/>
          <w:b/>
          <w:sz w:val="24"/>
          <w:szCs w:val="24"/>
          <w:lang w:val="en-US"/>
        </w:rPr>
        <w:t>Hermes</w:t>
      </w:r>
      <w:r w:rsidR="00672162" w:rsidRPr="00B70FCB">
        <w:rPr>
          <w:rFonts w:ascii="Calibri" w:hAnsi="Calibri"/>
          <w:sz w:val="24"/>
          <w:szCs w:val="24"/>
          <w:lang w:val="en-US"/>
        </w:rPr>
        <w:t xml:space="preserve"> the patron god of messengers. </w:t>
      </w:r>
    </w:p>
    <w:p w14:paraId="247FBD93" w14:textId="77777777" w:rsidR="00D3154D" w:rsidRPr="00B70FCB" w:rsidRDefault="00D3154D">
      <w:pPr>
        <w:rPr>
          <w:rFonts w:ascii="Calibri" w:hAnsi="Calibri"/>
          <w:sz w:val="24"/>
          <w:szCs w:val="24"/>
          <w:lang w:val="en-US"/>
        </w:rPr>
      </w:pPr>
      <w:r w:rsidRPr="00B70FCB">
        <w:rPr>
          <w:rFonts w:ascii="Calibri" w:hAnsi="Calibri"/>
          <w:sz w:val="24"/>
          <w:szCs w:val="24"/>
          <w:lang w:val="en-US"/>
        </w:rPr>
        <w:t xml:space="preserve">Greek city states united under </w:t>
      </w:r>
      <w:r w:rsidRPr="00B70FCB">
        <w:rPr>
          <w:rFonts w:ascii="Calibri" w:hAnsi="Calibri"/>
          <w:b/>
          <w:sz w:val="24"/>
          <w:szCs w:val="24"/>
          <w:lang w:val="en-US"/>
        </w:rPr>
        <w:t>Alexander the Great</w:t>
      </w:r>
      <w:r w:rsidRPr="00B70FCB">
        <w:rPr>
          <w:rFonts w:ascii="Calibri" w:hAnsi="Calibri"/>
          <w:sz w:val="24"/>
          <w:szCs w:val="24"/>
          <w:lang w:val="en-US"/>
        </w:rPr>
        <w:t xml:space="preserve">. With his death, the Greek Empire </w:t>
      </w:r>
      <w:r w:rsidR="00672162" w:rsidRPr="00B70FCB">
        <w:rPr>
          <w:rFonts w:ascii="Calibri" w:hAnsi="Calibri"/>
          <w:sz w:val="24"/>
          <w:szCs w:val="24"/>
          <w:lang w:val="en-US"/>
        </w:rPr>
        <w:t>disintegrated</w:t>
      </w:r>
      <w:r w:rsidRPr="00B70FCB">
        <w:rPr>
          <w:rFonts w:ascii="Calibri" w:hAnsi="Calibri"/>
          <w:sz w:val="24"/>
          <w:szCs w:val="24"/>
          <w:lang w:val="en-US"/>
        </w:rPr>
        <w:t xml:space="preserve"> and Romans conquered the whole Mediterranean. </w:t>
      </w:r>
    </w:p>
    <w:p w14:paraId="5398715D" w14:textId="77777777" w:rsidR="00D3154D" w:rsidRPr="00B70FCB" w:rsidRDefault="00D3154D">
      <w:pPr>
        <w:rPr>
          <w:rFonts w:ascii="Calibri" w:hAnsi="Calibri"/>
          <w:sz w:val="24"/>
          <w:szCs w:val="24"/>
          <w:lang w:val="en-US"/>
        </w:rPr>
      </w:pPr>
      <w:r w:rsidRPr="00B70FCB">
        <w:rPr>
          <w:rFonts w:ascii="Calibri" w:hAnsi="Calibri"/>
          <w:b/>
          <w:sz w:val="24"/>
          <w:szCs w:val="24"/>
          <w:lang w:val="en-US"/>
        </w:rPr>
        <w:t xml:space="preserve">Pax Romana, 14 BC to 300 AD: </w:t>
      </w:r>
      <w:r w:rsidRPr="00B70FCB">
        <w:rPr>
          <w:rFonts w:ascii="Calibri" w:hAnsi="Calibri"/>
          <w:sz w:val="24"/>
          <w:szCs w:val="24"/>
          <w:lang w:val="en-US"/>
        </w:rPr>
        <w:t xml:space="preserve">Romans did not need </w:t>
      </w:r>
    </w:p>
    <w:p w14:paraId="1A41E922" w14:textId="77777777" w:rsidR="00D3154D" w:rsidRPr="00B70FCB" w:rsidRDefault="00D3154D">
      <w:pPr>
        <w:rPr>
          <w:rFonts w:ascii="Calibri" w:hAnsi="Calibri"/>
          <w:sz w:val="24"/>
          <w:szCs w:val="24"/>
          <w:lang w:val="en-US"/>
        </w:rPr>
      </w:pPr>
      <w:r w:rsidRPr="00B70FCB">
        <w:rPr>
          <w:rFonts w:ascii="Calibri" w:hAnsi="Calibri"/>
          <w:sz w:val="24"/>
          <w:szCs w:val="24"/>
          <w:lang w:val="en-US"/>
        </w:rPr>
        <w:t xml:space="preserve">Took the best laws of the nations and created a body called </w:t>
      </w:r>
      <w:r w:rsidRPr="00B70FCB">
        <w:rPr>
          <w:rFonts w:ascii="Calibri" w:hAnsi="Calibri"/>
          <w:i/>
          <w:sz w:val="24"/>
          <w:szCs w:val="24"/>
          <w:lang w:val="en-US"/>
        </w:rPr>
        <w:t>jus gentium (</w:t>
      </w:r>
      <w:r w:rsidRPr="00B70FCB">
        <w:rPr>
          <w:rFonts w:ascii="Calibri" w:hAnsi="Calibri"/>
          <w:sz w:val="24"/>
          <w:szCs w:val="24"/>
          <w:lang w:val="en-US"/>
        </w:rPr>
        <w:t xml:space="preserve">law of nations). Justinian codified it. 300 years later Napoleon, borrowed it to create Napoleonic Law. </w:t>
      </w:r>
    </w:p>
    <w:p w14:paraId="6D9989DA" w14:textId="77777777" w:rsidR="009563AE" w:rsidRPr="00B70FCB" w:rsidRDefault="00D3154D" w:rsidP="009563AE">
      <w:pPr>
        <w:rPr>
          <w:rFonts w:ascii="Calibri" w:hAnsi="Calibri"/>
          <w:sz w:val="24"/>
          <w:szCs w:val="24"/>
          <w:lang w:val="en-US"/>
        </w:rPr>
      </w:pPr>
      <w:r w:rsidRPr="00B70FCB">
        <w:rPr>
          <w:rFonts w:ascii="Calibri" w:hAnsi="Calibri"/>
          <w:i/>
          <w:sz w:val="24"/>
          <w:szCs w:val="24"/>
          <w:lang w:val="en-US"/>
        </w:rPr>
        <w:t xml:space="preserve">Pacta Sunt Servanda </w:t>
      </w:r>
      <w:r w:rsidRPr="00B70FCB">
        <w:rPr>
          <w:rFonts w:ascii="Calibri" w:hAnsi="Calibri"/>
          <w:sz w:val="24"/>
          <w:szCs w:val="24"/>
          <w:lang w:val="en-US"/>
        </w:rPr>
        <w:t>(pacts are binding) borrowed from the Romans in the 17</w:t>
      </w:r>
      <w:r w:rsidR="009563AE" w:rsidRPr="00B70FCB">
        <w:rPr>
          <w:rFonts w:ascii="Calibri" w:hAnsi="Calibri"/>
          <w:sz w:val="24"/>
          <w:szCs w:val="24"/>
          <w:lang w:val="en-US"/>
        </w:rPr>
        <w:t>th</w:t>
      </w:r>
      <w:r w:rsidRPr="00B70FCB">
        <w:rPr>
          <w:rFonts w:ascii="Calibri" w:hAnsi="Calibri"/>
          <w:sz w:val="24"/>
          <w:szCs w:val="24"/>
          <w:lang w:val="en-US"/>
        </w:rPr>
        <w:t xml:space="preserve"> century. </w:t>
      </w:r>
      <w:r w:rsidR="009563AE" w:rsidRPr="00B70FCB">
        <w:rPr>
          <w:rFonts w:ascii="Calibri" w:hAnsi="Calibri"/>
          <w:sz w:val="24"/>
          <w:szCs w:val="24"/>
          <w:lang w:val="en-US"/>
        </w:rPr>
        <w:t xml:space="preserve">Romans said that contracts between people are binding, then treaties, which are between nations are also binding. </w:t>
      </w:r>
    </w:p>
    <w:p w14:paraId="364A5B7E" w14:textId="77777777" w:rsidR="009563AE" w:rsidRPr="00B70FCB" w:rsidRDefault="009563AE" w:rsidP="009563AE">
      <w:pPr>
        <w:rPr>
          <w:rFonts w:ascii="Calibri" w:hAnsi="Calibri"/>
          <w:sz w:val="24"/>
          <w:szCs w:val="24"/>
          <w:lang w:val="en-US"/>
        </w:rPr>
      </w:pPr>
      <w:r w:rsidRPr="00B70FCB">
        <w:rPr>
          <w:rFonts w:ascii="Calibri" w:hAnsi="Calibri"/>
          <w:sz w:val="24"/>
          <w:szCs w:val="24"/>
          <w:lang w:val="en-US"/>
        </w:rPr>
        <w:t xml:space="preserve">When Roman Empire fell, there was chaos. There were fiefdoms and feudalism. When they could not agree, they went to the Pope. Slowly the National State rose and became the centre of operation, no longer city-state, empire or fiefdom. </w:t>
      </w:r>
    </w:p>
    <w:p w14:paraId="5DA4CECF" w14:textId="77777777" w:rsidR="009563AE" w:rsidRPr="00B70FCB" w:rsidRDefault="009563AE" w:rsidP="009563AE">
      <w:pPr>
        <w:rPr>
          <w:rFonts w:ascii="Calibri" w:hAnsi="Calibri"/>
          <w:sz w:val="24"/>
          <w:szCs w:val="24"/>
          <w:lang w:val="en-US"/>
        </w:rPr>
      </w:pPr>
      <w:r w:rsidRPr="00B70FCB">
        <w:rPr>
          <w:rFonts w:ascii="Calibri" w:hAnsi="Calibri"/>
          <w:sz w:val="24"/>
          <w:szCs w:val="24"/>
          <w:lang w:val="en-US"/>
        </w:rPr>
        <w:t xml:space="preserve">Defined in this context, international law is whatever the international community wishes it to be. It grows and evolves. </w:t>
      </w:r>
    </w:p>
    <w:p w14:paraId="169EB378" w14:textId="77777777" w:rsidR="009563AE" w:rsidRPr="00B70FCB" w:rsidRDefault="009563AE" w:rsidP="009563AE">
      <w:pPr>
        <w:rPr>
          <w:rFonts w:ascii="Calibri" w:hAnsi="Calibri"/>
          <w:sz w:val="24"/>
          <w:szCs w:val="24"/>
          <w:lang w:val="en-US"/>
        </w:rPr>
      </w:pPr>
      <w:r w:rsidRPr="00B70FCB">
        <w:rPr>
          <w:rFonts w:ascii="Calibri" w:hAnsi="Calibri"/>
          <w:sz w:val="24"/>
          <w:szCs w:val="24"/>
          <w:lang w:val="en-US"/>
        </w:rPr>
        <w:t xml:space="preserve">Greeks: world divided into two, the civilized world and the uncivilized. </w:t>
      </w:r>
    </w:p>
    <w:p w14:paraId="6157B505" w14:textId="77777777" w:rsidR="009563AE" w:rsidRPr="00B70FCB" w:rsidRDefault="009563AE" w:rsidP="009563AE">
      <w:pPr>
        <w:rPr>
          <w:rFonts w:ascii="Calibri" w:hAnsi="Calibri"/>
          <w:sz w:val="24"/>
          <w:szCs w:val="24"/>
          <w:lang w:val="en-US"/>
        </w:rPr>
      </w:pPr>
      <w:r w:rsidRPr="00B70FCB">
        <w:rPr>
          <w:rFonts w:ascii="Calibri" w:hAnsi="Calibri"/>
          <w:sz w:val="24"/>
          <w:szCs w:val="24"/>
          <w:lang w:val="en-US"/>
        </w:rPr>
        <w:t xml:space="preserve">Only in 1961 did we formalize international law with diplomatic immunities. </w:t>
      </w:r>
    </w:p>
    <w:p w14:paraId="7CC86405" w14:textId="77777777" w:rsidR="009563AE" w:rsidRPr="00B70FCB" w:rsidRDefault="009563AE" w:rsidP="009563AE">
      <w:pPr>
        <w:rPr>
          <w:rFonts w:ascii="Calibri" w:hAnsi="Calibri"/>
          <w:sz w:val="24"/>
          <w:szCs w:val="24"/>
          <w:lang w:val="en-US"/>
        </w:rPr>
      </w:pPr>
      <w:r w:rsidRPr="00B70FCB">
        <w:rPr>
          <w:rFonts w:ascii="Calibri" w:hAnsi="Calibri"/>
          <w:sz w:val="24"/>
          <w:szCs w:val="24"/>
          <w:lang w:val="en-US"/>
        </w:rPr>
        <w:t xml:space="preserve">In more recent times, we are moving away from the National State to establish greater groupings, blocks of Nations, such as the European Union (800 million). </w:t>
      </w:r>
    </w:p>
    <w:p w14:paraId="2EB2008A"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 xml:space="preserve">The notion of </w:t>
      </w:r>
      <w:r w:rsidRPr="00B70FCB">
        <w:rPr>
          <w:rFonts w:ascii="Calibri" w:hAnsi="Calibri"/>
          <w:b/>
          <w:sz w:val="24"/>
          <w:szCs w:val="24"/>
          <w:lang w:val="en-US"/>
        </w:rPr>
        <w:t>sovereignty</w:t>
      </w:r>
      <w:r w:rsidRPr="00B70FCB">
        <w:rPr>
          <w:rFonts w:ascii="Calibri" w:hAnsi="Calibri"/>
          <w:sz w:val="24"/>
          <w:szCs w:val="24"/>
          <w:lang w:val="en-US"/>
        </w:rPr>
        <w:t xml:space="preserve"> is being changed. EU gave up currency, a big element of sovereignty. </w:t>
      </w:r>
    </w:p>
    <w:p w14:paraId="7DCB772F" w14:textId="77777777" w:rsidR="0078368B" w:rsidRPr="00B70FCB" w:rsidRDefault="0078368B" w:rsidP="009563AE">
      <w:pPr>
        <w:rPr>
          <w:rFonts w:ascii="Calibri" w:hAnsi="Calibri"/>
          <w:sz w:val="24"/>
          <w:szCs w:val="24"/>
          <w:lang w:val="fr-CA"/>
        </w:rPr>
      </w:pPr>
      <w:r w:rsidRPr="00B70FCB">
        <w:rPr>
          <w:rFonts w:ascii="Calibri" w:hAnsi="Calibri"/>
          <w:sz w:val="24"/>
          <w:szCs w:val="24"/>
          <w:lang w:val="fr-CA"/>
        </w:rPr>
        <w:t>EU – 800 million.</w:t>
      </w:r>
      <w:r w:rsidR="00CB11E4" w:rsidRPr="00B70FCB">
        <w:rPr>
          <w:rFonts w:ascii="Calibri" w:hAnsi="Calibri"/>
          <w:sz w:val="24"/>
          <w:szCs w:val="24"/>
          <w:lang w:val="fr-CA"/>
        </w:rPr>
        <w:t xml:space="preserve"> EU Parl. </w:t>
      </w:r>
    </w:p>
    <w:p w14:paraId="01A84A1A" w14:textId="77777777" w:rsidR="0078368B" w:rsidRPr="00B70FCB" w:rsidRDefault="0078368B" w:rsidP="009563AE">
      <w:pPr>
        <w:rPr>
          <w:rFonts w:ascii="Calibri" w:hAnsi="Calibri"/>
          <w:sz w:val="24"/>
          <w:szCs w:val="24"/>
          <w:lang w:val="fr-CA"/>
        </w:rPr>
      </w:pPr>
      <w:r w:rsidRPr="00B70FCB">
        <w:rPr>
          <w:rFonts w:ascii="Calibri" w:hAnsi="Calibri"/>
          <w:sz w:val="24"/>
          <w:szCs w:val="24"/>
          <w:lang w:val="fr-CA"/>
        </w:rPr>
        <w:t xml:space="preserve">USA – 300 million. </w:t>
      </w:r>
    </w:p>
    <w:p w14:paraId="302F7D05"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NAFTA (Canada 35 mil, US, Mexico, 80 mil)</w:t>
      </w:r>
    </w:p>
    <w:p w14:paraId="28DBFDCA"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 xml:space="preserve">China 1.3 billion: Africa invaded economically by China. </w:t>
      </w:r>
    </w:p>
    <w:p w14:paraId="1AA3EC9D"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India 1.2 billion</w:t>
      </w:r>
    </w:p>
    <w:p w14:paraId="1DB9040A" w14:textId="77777777" w:rsidR="0078368B" w:rsidRPr="00B70FCB" w:rsidRDefault="00CB11E4" w:rsidP="009563AE">
      <w:pPr>
        <w:rPr>
          <w:rFonts w:ascii="Calibri" w:hAnsi="Calibri"/>
          <w:sz w:val="24"/>
          <w:szCs w:val="24"/>
          <w:lang w:val="en-US"/>
        </w:rPr>
      </w:pPr>
      <w:r w:rsidRPr="00B70FCB">
        <w:rPr>
          <w:rFonts w:ascii="Calibri" w:hAnsi="Calibri"/>
          <w:sz w:val="24"/>
          <w:szCs w:val="24"/>
          <w:lang w:val="en-US"/>
        </w:rPr>
        <w:t>Russia 130 mil</w:t>
      </w:r>
    </w:p>
    <w:p w14:paraId="5DDCA9EB"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 xml:space="preserve">Middle East: 20 states that want to be alone. </w:t>
      </w:r>
    </w:p>
    <w:p w14:paraId="756F79FE" w14:textId="77777777" w:rsidR="0078368B" w:rsidRPr="00B70FCB" w:rsidRDefault="00CB11E4" w:rsidP="009563AE">
      <w:pPr>
        <w:rPr>
          <w:rFonts w:ascii="Calibri" w:hAnsi="Calibri"/>
          <w:sz w:val="24"/>
          <w:szCs w:val="24"/>
          <w:lang w:val="en-US"/>
        </w:rPr>
      </w:pPr>
      <w:r w:rsidRPr="00B70FCB">
        <w:rPr>
          <w:rFonts w:ascii="Calibri" w:hAnsi="Calibri"/>
          <w:sz w:val="24"/>
          <w:szCs w:val="24"/>
          <w:lang w:val="en-US"/>
        </w:rPr>
        <w:t>BRIC: Brazil, Russia, Indonesia, China. Not too close today like the EU.</w:t>
      </w:r>
    </w:p>
    <w:p w14:paraId="50A7F0B8" w14:textId="77777777" w:rsidR="00CB11E4" w:rsidRPr="00B70FCB" w:rsidRDefault="00CB11E4" w:rsidP="009563AE">
      <w:pPr>
        <w:rPr>
          <w:rFonts w:ascii="Calibri" w:hAnsi="Calibri"/>
          <w:sz w:val="24"/>
          <w:szCs w:val="24"/>
          <w:lang w:val="en-US"/>
        </w:rPr>
      </w:pPr>
    </w:p>
    <w:p w14:paraId="55CAAEF7"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Still operating as Nation States: 1648 – 1945.</w:t>
      </w:r>
    </w:p>
    <w:p w14:paraId="5BA717B0"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We should be moving to blocks of states.</w:t>
      </w:r>
    </w:p>
    <w:p w14:paraId="3444B299" w14:textId="77777777" w:rsidR="0078368B" w:rsidRPr="00B70FCB" w:rsidRDefault="0078368B" w:rsidP="009563AE">
      <w:pPr>
        <w:rPr>
          <w:rFonts w:ascii="Calibri" w:hAnsi="Calibri"/>
          <w:sz w:val="24"/>
          <w:szCs w:val="24"/>
          <w:lang w:val="en-US"/>
        </w:rPr>
      </w:pPr>
    </w:p>
    <w:p w14:paraId="4A84747E"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 xml:space="preserve">Jean Bodin created the term “sovergnity”. He said Henry the XIV was the soverign. </w:t>
      </w:r>
    </w:p>
    <w:p w14:paraId="5675E89A"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 xml:space="preserve">Hobbes: The King can make no mistake. </w:t>
      </w:r>
    </w:p>
    <w:p w14:paraId="04694C31"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Machavelli</w:t>
      </w:r>
    </w:p>
    <w:p w14:paraId="569CAB06" w14:textId="77777777" w:rsidR="0078368B" w:rsidRPr="00B70FCB" w:rsidRDefault="0078368B" w:rsidP="009563AE">
      <w:pPr>
        <w:rPr>
          <w:rFonts w:ascii="Calibri" w:hAnsi="Calibri"/>
          <w:sz w:val="24"/>
          <w:szCs w:val="24"/>
          <w:lang w:val="en-US"/>
        </w:rPr>
      </w:pPr>
    </w:p>
    <w:p w14:paraId="5359D9FF" w14:textId="77777777" w:rsidR="0078368B" w:rsidRPr="00B70FCB" w:rsidRDefault="0078368B" w:rsidP="009563AE">
      <w:pPr>
        <w:rPr>
          <w:rFonts w:ascii="Calibri" w:hAnsi="Calibri"/>
          <w:sz w:val="24"/>
          <w:szCs w:val="24"/>
          <w:lang w:val="en-US"/>
        </w:rPr>
      </w:pPr>
      <w:r w:rsidRPr="00B70FCB">
        <w:rPr>
          <w:rFonts w:ascii="Calibri" w:hAnsi="Calibri"/>
          <w:sz w:val="24"/>
          <w:szCs w:val="24"/>
          <w:lang w:val="en-US"/>
        </w:rPr>
        <w:t xml:space="preserve">We have moved beyond the city state: because of demography and economics. </w:t>
      </w:r>
    </w:p>
    <w:p w14:paraId="390CFD27" w14:textId="77777777" w:rsidR="00D3154D" w:rsidRPr="00B70FCB" w:rsidRDefault="00D3154D">
      <w:pPr>
        <w:rPr>
          <w:rFonts w:ascii="Calibri" w:hAnsi="Calibri"/>
          <w:sz w:val="24"/>
          <w:szCs w:val="24"/>
          <w:lang w:val="en-US"/>
        </w:rPr>
      </w:pPr>
    </w:p>
    <w:p w14:paraId="4258A220" w14:textId="77777777" w:rsidR="00CB11E4" w:rsidRPr="00B70FCB" w:rsidRDefault="00CB11E4">
      <w:pPr>
        <w:rPr>
          <w:rFonts w:ascii="Calibri" w:hAnsi="Calibri"/>
          <w:sz w:val="24"/>
          <w:szCs w:val="24"/>
          <w:lang w:val="en-US"/>
        </w:rPr>
      </w:pPr>
      <w:r w:rsidRPr="00B70FCB">
        <w:rPr>
          <w:rFonts w:ascii="Calibri" w:hAnsi="Calibri"/>
          <w:sz w:val="24"/>
          <w:szCs w:val="24"/>
          <w:lang w:val="en-US"/>
        </w:rPr>
        <w:t xml:space="preserve">In 1900 Europeans were 30% of the world and controlled the world. </w:t>
      </w:r>
    </w:p>
    <w:p w14:paraId="5D50811C" w14:textId="77777777" w:rsidR="00CB11E4" w:rsidRPr="00B70FCB" w:rsidRDefault="00CB11E4">
      <w:pPr>
        <w:rPr>
          <w:rFonts w:ascii="Calibri" w:hAnsi="Calibri"/>
          <w:sz w:val="24"/>
          <w:szCs w:val="24"/>
          <w:lang w:val="en-US"/>
        </w:rPr>
      </w:pPr>
      <w:r w:rsidRPr="00B70FCB">
        <w:rPr>
          <w:rFonts w:ascii="Calibri" w:hAnsi="Calibri"/>
          <w:sz w:val="24"/>
          <w:szCs w:val="24"/>
          <w:lang w:val="en-US"/>
        </w:rPr>
        <w:t xml:space="preserve">In 2000 Europeans are 10%, and no longer control the world. </w:t>
      </w:r>
    </w:p>
    <w:p w14:paraId="7476070E" w14:textId="77777777" w:rsidR="00CB11E4" w:rsidRPr="00B70FCB" w:rsidRDefault="00CB11E4">
      <w:pPr>
        <w:rPr>
          <w:rFonts w:ascii="Calibri" w:hAnsi="Calibri"/>
          <w:sz w:val="24"/>
          <w:szCs w:val="24"/>
          <w:lang w:val="en-US"/>
        </w:rPr>
      </w:pPr>
    </w:p>
    <w:p w14:paraId="6EF995E6" w14:textId="77777777" w:rsidR="00CB11E4" w:rsidRPr="00B70FCB" w:rsidRDefault="00CB11E4">
      <w:pPr>
        <w:rPr>
          <w:rFonts w:ascii="Calibri" w:hAnsi="Calibri"/>
          <w:sz w:val="24"/>
          <w:szCs w:val="24"/>
          <w:lang w:val="en-US"/>
        </w:rPr>
      </w:pPr>
      <w:r w:rsidRPr="00B70FCB">
        <w:rPr>
          <w:rFonts w:ascii="Calibri" w:hAnsi="Calibri"/>
          <w:sz w:val="24"/>
          <w:szCs w:val="24"/>
          <w:lang w:val="en-US"/>
        </w:rPr>
        <w:t xml:space="preserve">Technology has revolutionized the world. </w:t>
      </w:r>
    </w:p>
    <w:p w14:paraId="77F89575" w14:textId="77777777" w:rsidR="00CB11E4" w:rsidRPr="00B70FCB" w:rsidRDefault="00CB11E4">
      <w:pPr>
        <w:rPr>
          <w:rFonts w:ascii="Calibri" w:hAnsi="Calibri"/>
          <w:sz w:val="24"/>
          <w:szCs w:val="24"/>
          <w:lang w:val="en-US"/>
        </w:rPr>
      </w:pPr>
    </w:p>
    <w:p w14:paraId="168AA1EB" w14:textId="77777777" w:rsidR="00766EA6" w:rsidRPr="00B70FCB" w:rsidRDefault="00CB11E4">
      <w:pPr>
        <w:rPr>
          <w:rFonts w:ascii="Calibri" w:hAnsi="Calibri"/>
          <w:sz w:val="24"/>
          <w:szCs w:val="24"/>
          <w:lang w:val="en-US"/>
        </w:rPr>
      </w:pPr>
      <w:r w:rsidRPr="00B70FCB">
        <w:rPr>
          <w:rFonts w:ascii="Calibri" w:hAnsi="Calibri"/>
          <w:sz w:val="24"/>
          <w:szCs w:val="24"/>
          <w:lang w:val="en-US"/>
        </w:rPr>
        <w:t xml:space="preserve">Montreal is a great example of how people can co-exist and live together. </w:t>
      </w:r>
    </w:p>
    <w:p w14:paraId="5F7263F3" w14:textId="77777777" w:rsidR="00CB11E4" w:rsidRPr="00B70FCB" w:rsidRDefault="00CB11E4">
      <w:pPr>
        <w:rPr>
          <w:rFonts w:ascii="Calibri" w:hAnsi="Calibri"/>
          <w:sz w:val="24"/>
          <w:szCs w:val="24"/>
          <w:lang w:val="en-US"/>
        </w:rPr>
      </w:pPr>
    </w:p>
    <w:p w14:paraId="4271483B" w14:textId="77777777" w:rsidR="0056278F" w:rsidRPr="00B70FCB" w:rsidRDefault="0056278F">
      <w:pPr>
        <w:rPr>
          <w:rFonts w:ascii="Calibri" w:hAnsi="Calibri"/>
          <w:sz w:val="24"/>
          <w:szCs w:val="24"/>
          <w:lang w:val="en-US"/>
        </w:rPr>
      </w:pPr>
    </w:p>
    <w:p w14:paraId="0EECC8F1" w14:textId="77777777" w:rsidR="0056278F" w:rsidRPr="00B70FCB" w:rsidRDefault="0056278F">
      <w:pPr>
        <w:rPr>
          <w:rFonts w:ascii="Calibri" w:hAnsi="Calibri"/>
          <w:b/>
          <w:sz w:val="24"/>
          <w:szCs w:val="24"/>
          <w:lang w:val="en-US"/>
        </w:rPr>
      </w:pPr>
      <w:r w:rsidRPr="00B70FCB">
        <w:rPr>
          <w:rFonts w:ascii="Calibri" w:hAnsi="Calibri"/>
          <w:b/>
          <w:sz w:val="24"/>
          <w:szCs w:val="24"/>
          <w:lang w:val="en-US"/>
        </w:rPr>
        <w:t>Tue, July 2, Internaiontal Law</w:t>
      </w:r>
    </w:p>
    <w:p w14:paraId="2CE5804C" w14:textId="77777777" w:rsidR="0056278F" w:rsidRPr="00B70FCB" w:rsidRDefault="0056278F">
      <w:pPr>
        <w:rPr>
          <w:rFonts w:ascii="Calibri" w:hAnsi="Calibri"/>
          <w:sz w:val="24"/>
          <w:szCs w:val="24"/>
          <w:lang w:val="en-US"/>
        </w:rPr>
      </w:pPr>
      <w:r w:rsidRPr="00B70FCB">
        <w:rPr>
          <w:rFonts w:ascii="Calibri" w:hAnsi="Calibri"/>
          <w:b/>
          <w:sz w:val="24"/>
          <w:szCs w:val="24"/>
          <w:lang w:val="en-US"/>
        </w:rPr>
        <w:t>1648, Treaty of Westphalia</w:t>
      </w:r>
      <w:r w:rsidRPr="00B70FCB">
        <w:rPr>
          <w:rFonts w:ascii="Calibri" w:hAnsi="Calibri"/>
          <w:sz w:val="24"/>
          <w:szCs w:val="24"/>
          <w:lang w:val="en-US"/>
        </w:rPr>
        <w:t xml:space="preserve">, when international law started, and introduction of national state. When modern period begins. </w:t>
      </w:r>
    </w:p>
    <w:p w14:paraId="7B77A6AB" w14:textId="77777777" w:rsidR="0056278F" w:rsidRPr="00B70FCB" w:rsidRDefault="0056278F">
      <w:pPr>
        <w:rPr>
          <w:rFonts w:ascii="Calibri" w:hAnsi="Calibri"/>
          <w:sz w:val="24"/>
          <w:szCs w:val="24"/>
          <w:lang w:val="en-US"/>
        </w:rPr>
      </w:pPr>
      <w:r w:rsidRPr="00B70FCB">
        <w:rPr>
          <w:rFonts w:ascii="Calibri" w:hAnsi="Calibri"/>
          <w:b/>
          <w:sz w:val="24"/>
          <w:szCs w:val="24"/>
          <w:lang w:val="en-US"/>
        </w:rPr>
        <w:t>Hugo Grotius, 1583 – 1654</w:t>
      </w:r>
      <w:r w:rsidRPr="00B70FCB">
        <w:rPr>
          <w:rFonts w:ascii="Calibri" w:hAnsi="Calibri"/>
          <w:sz w:val="24"/>
          <w:szCs w:val="24"/>
          <w:lang w:val="en-US"/>
        </w:rPr>
        <w:t xml:space="preserve">, wrote the </w:t>
      </w:r>
      <w:r w:rsidRPr="00B70FCB">
        <w:rPr>
          <w:rFonts w:ascii="Calibri" w:hAnsi="Calibri"/>
          <w:b/>
          <w:sz w:val="24"/>
          <w:szCs w:val="24"/>
          <w:lang w:val="en-US"/>
        </w:rPr>
        <w:t>first text on international law</w:t>
      </w:r>
      <w:r w:rsidRPr="00B70FCB">
        <w:rPr>
          <w:rFonts w:ascii="Calibri" w:hAnsi="Calibri"/>
          <w:sz w:val="24"/>
          <w:szCs w:val="24"/>
          <w:lang w:val="en-US"/>
        </w:rPr>
        <w:t xml:space="preserve">. Wrote a treatise in 1625: </w:t>
      </w:r>
      <w:r w:rsidRPr="00B70FCB">
        <w:rPr>
          <w:rFonts w:ascii="Calibri" w:hAnsi="Calibri"/>
          <w:b/>
          <w:i/>
          <w:sz w:val="24"/>
          <w:szCs w:val="24"/>
          <w:lang w:val="en-US"/>
        </w:rPr>
        <w:t>De Jure Belli ac Pacis</w:t>
      </w:r>
      <w:r w:rsidRPr="00B70FCB">
        <w:rPr>
          <w:rFonts w:ascii="Calibri" w:hAnsi="Calibri"/>
          <w:sz w:val="24"/>
          <w:szCs w:val="24"/>
          <w:lang w:val="en-US"/>
        </w:rPr>
        <w:t xml:space="preserve"> (The Law of War and Peace). Dealt with the entire subject of war and peace. Other writes, ViHoria, Brunus, Suarez preceded Hugo Grotius, who put their work together. Grotius’s work is relied upon until 1900s for international law. </w:t>
      </w:r>
    </w:p>
    <w:p w14:paraId="3841DDC4" w14:textId="77777777" w:rsidR="0056278F" w:rsidRPr="00B70FCB" w:rsidRDefault="001A678D">
      <w:pPr>
        <w:rPr>
          <w:rFonts w:ascii="Calibri" w:hAnsi="Calibri"/>
          <w:sz w:val="24"/>
          <w:szCs w:val="24"/>
          <w:lang w:val="en-US"/>
        </w:rPr>
      </w:pPr>
      <w:r w:rsidRPr="00B70FCB">
        <w:rPr>
          <w:rFonts w:ascii="Calibri" w:hAnsi="Calibri"/>
          <w:sz w:val="24"/>
          <w:szCs w:val="24"/>
          <w:lang w:val="en-US"/>
        </w:rPr>
        <w:t xml:space="preserve">The </w:t>
      </w:r>
      <w:r w:rsidRPr="00B70FCB">
        <w:rPr>
          <w:rFonts w:ascii="Calibri" w:hAnsi="Calibri"/>
          <w:b/>
          <w:sz w:val="24"/>
          <w:szCs w:val="24"/>
          <w:lang w:val="en-US"/>
        </w:rPr>
        <w:t>Hague Conference</w:t>
      </w:r>
      <w:r w:rsidRPr="00B70FCB">
        <w:rPr>
          <w:rFonts w:ascii="Calibri" w:hAnsi="Calibri"/>
          <w:sz w:val="24"/>
          <w:szCs w:val="24"/>
          <w:lang w:val="en-US"/>
        </w:rPr>
        <w:t xml:space="preserve"> of </w:t>
      </w:r>
      <w:r w:rsidRPr="00B70FCB">
        <w:rPr>
          <w:rFonts w:ascii="Calibri" w:hAnsi="Calibri"/>
          <w:b/>
          <w:sz w:val="24"/>
          <w:szCs w:val="24"/>
          <w:lang w:val="en-US"/>
        </w:rPr>
        <w:t>1899</w:t>
      </w:r>
      <w:r w:rsidRPr="00B70FCB">
        <w:rPr>
          <w:rFonts w:ascii="Calibri" w:hAnsi="Calibri"/>
          <w:sz w:val="24"/>
          <w:szCs w:val="24"/>
          <w:lang w:val="en-US"/>
        </w:rPr>
        <w:t xml:space="preserve"> and </w:t>
      </w:r>
      <w:r w:rsidRPr="00B70FCB">
        <w:rPr>
          <w:rFonts w:ascii="Calibri" w:hAnsi="Calibri"/>
          <w:b/>
          <w:sz w:val="24"/>
          <w:szCs w:val="24"/>
          <w:lang w:val="en-US"/>
        </w:rPr>
        <w:t>1907</w:t>
      </w:r>
      <w:r w:rsidRPr="00B70FCB">
        <w:rPr>
          <w:rFonts w:ascii="Calibri" w:hAnsi="Calibri"/>
          <w:sz w:val="24"/>
          <w:szCs w:val="24"/>
          <w:lang w:val="en-US"/>
        </w:rPr>
        <w:t>, next step to international law. Rules on use of weapons, pri</w:t>
      </w:r>
      <w:r w:rsidR="00F148CC" w:rsidRPr="00B70FCB">
        <w:rPr>
          <w:rFonts w:ascii="Calibri" w:hAnsi="Calibri"/>
          <w:sz w:val="24"/>
          <w:szCs w:val="24"/>
          <w:lang w:val="en-US"/>
        </w:rPr>
        <w:t xml:space="preserve">soners, etc. Also set up </w:t>
      </w:r>
      <w:r w:rsidR="00F148CC" w:rsidRPr="00B70FCB">
        <w:rPr>
          <w:rFonts w:ascii="Calibri" w:hAnsi="Calibri"/>
          <w:b/>
          <w:sz w:val="24"/>
          <w:szCs w:val="24"/>
          <w:lang w:val="en-US"/>
        </w:rPr>
        <w:t>Permanent Court on A</w:t>
      </w:r>
      <w:r w:rsidRPr="00B70FCB">
        <w:rPr>
          <w:rFonts w:ascii="Calibri" w:hAnsi="Calibri"/>
          <w:b/>
          <w:sz w:val="24"/>
          <w:szCs w:val="24"/>
          <w:lang w:val="en-US"/>
        </w:rPr>
        <w:t>rbitration</w:t>
      </w:r>
      <w:r w:rsidR="00F148CC" w:rsidRPr="00B70FCB">
        <w:rPr>
          <w:rFonts w:ascii="Calibri" w:hAnsi="Calibri"/>
          <w:b/>
          <w:sz w:val="24"/>
          <w:szCs w:val="24"/>
          <w:lang w:val="en-US"/>
        </w:rPr>
        <w:t>, 1899</w:t>
      </w:r>
      <w:r w:rsidRPr="00B70FCB">
        <w:rPr>
          <w:rFonts w:ascii="Calibri" w:hAnsi="Calibri"/>
          <w:sz w:val="24"/>
          <w:szCs w:val="24"/>
          <w:lang w:val="en-US"/>
        </w:rPr>
        <w:t xml:space="preserve">. </w:t>
      </w:r>
    </w:p>
    <w:p w14:paraId="51E5748E" w14:textId="77777777" w:rsidR="001A678D" w:rsidRPr="00B70FCB" w:rsidRDefault="001A678D">
      <w:pPr>
        <w:rPr>
          <w:rFonts w:ascii="Calibri" w:hAnsi="Calibri"/>
          <w:sz w:val="24"/>
          <w:szCs w:val="24"/>
          <w:lang w:val="en-US"/>
        </w:rPr>
      </w:pPr>
      <w:r w:rsidRPr="00B70FCB">
        <w:rPr>
          <w:rFonts w:ascii="Calibri" w:hAnsi="Calibri"/>
          <w:sz w:val="24"/>
          <w:szCs w:val="24"/>
          <w:lang w:val="en-US"/>
        </w:rPr>
        <w:t xml:space="preserve">1921: Permanent Court on International Justice, which in 1946 became the Intentional Court of Justice. </w:t>
      </w:r>
    </w:p>
    <w:p w14:paraId="6AB548F2" w14:textId="77777777" w:rsidR="001A678D" w:rsidRPr="00B70FCB" w:rsidRDefault="001A678D">
      <w:pPr>
        <w:rPr>
          <w:rFonts w:ascii="Calibri" w:hAnsi="Calibri"/>
          <w:sz w:val="24"/>
          <w:szCs w:val="24"/>
          <w:lang w:val="en-US"/>
        </w:rPr>
      </w:pPr>
      <w:r w:rsidRPr="00B70FCB">
        <w:rPr>
          <w:rFonts w:ascii="Calibri" w:hAnsi="Calibri"/>
          <w:sz w:val="24"/>
          <w:szCs w:val="24"/>
          <w:lang w:val="en-US"/>
        </w:rPr>
        <w:t xml:space="preserve">2004, International Criminal Tribunal. No one is immune from law, including a sitting head of state. US did not sign treaty. </w:t>
      </w:r>
    </w:p>
    <w:p w14:paraId="47BC5231" w14:textId="77777777" w:rsidR="001A678D" w:rsidRPr="00B70FCB" w:rsidRDefault="001A678D">
      <w:pPr>
        <w:rPr>
          <w:rFonts w:ascii="Calibri" w:hAnsi="Calibri"/>
          <w:sz w:val="24"/>
          <w:szCs w:val="24"/>
          <w:lang w:val="en-US"/>
        </w:rPr>
      </w:pPr>
      <w:r w:rsidRPr="00B70FCB">
        <w:rPr>
          <w:rFonts w:ascii="Calibri" w:hAnsi="Calibri"/>
          <w:sz w:val="24"/>
          <w:szCs w:val="24"/>
          <w:lang w:val="en-US"/>
        </w:rPr>
        <w:t xml:space="preserve">International law encroaches on sovereignty. </w:t>
      </w:r>
    </w:p>
    <w:p w14:paraId="1EA9F952" w14:textId="77777777" w:rsidR="001A678D" w:rsidRPr="00B70FCB" w:rsidRDefault="001A678D">
      <w:pPr>
        <w:rPr>
          <w:rFonts w:ascii="Calibri" w:hAnsi="Calibri"/>
          <w:b/>
          <w:sz w:val="24"/>
          <w:szCs w:val="24"/>
          <w:lang w:val="en-US"/>
        </w:rPr>
      </w:pPr>
      <w:r w:rsidRPr="00B70FCB">
        <w:rPr>
          <w:rFonts w:ascii="Calibri" w:hAnsi="Calibri"/>
          <w:b/>
          <w:sz w:val="24"/>
          <w:szCs w:val="24"/>
          <w:lang w:val="en-US"/>
        </w:rPr>
        <w:t>Question: Is international law true law?</w:t>
      </w:r>
    </w:p>
    <w:p w14:paraId="79CE7842" w14:textId="77777777" w:rsidR="009D348A" w:rsidRPr="00B70FCB" w:rsidRDefault="009D348A">
      <w:pPr>
        <w:rPr>
          <w:rFonts w:ascii="Calibri" w:hAnsi="Calibri"/>
          <w:sz w:val="24"/>
          <w:szCs w:val="24"/>
          <w:lang w:val="en-US"/>
        </w:rPr>
      </w:pPr>
      <w:r w:rsidRPr="00B70FCB">
        <w:rPr>
          <w:rFonts w:ascii="Calibri" w:hAnsi="Calibri"/>
          <w:sz w:val="24"/>
          <w:szCs w:val="24"/>
          <w:lang w:val="en-US"/>
        </w:rPr>
        <w:t xml:space="preserve">International law is international morality according to jurist Austin and philosophers Thomas Hobbes, Jeremy Bentham, Pufendorf. </w:t>
      </w:r>
    </w:p>
    <w:p w14:paraId="00E86208" w14:textId="77777777" w:rsidR="001A678D" w:rsidRPr="00B70FCB" w:rsidRDefault="009D348A">
      <w:pPr>
        <w:rPr>
          <w:rFonts w:ascii="Calibri" w:hAnsi="Calibri"/>
          <w:sz w:val="24"/>
          <w:szCs w:val="24"/>
          <w:lang w:val="en-US"/>
        </w:rPr>
      </w:pPr>
      <w:r w:rsidRPr="00B70FCB">
        <w:rPr>
          <w:rFonts w:ascii="Calibri" w:hAnsi="Calibri"/>
          <w:b/>
          <w:sz w:val="24"/>
          <w:szCs w:val="24"/>
          <w:lang w:val="en-US"/>
        </w:rPr>
        <w:t>Austen defines law as</w:t>
      </w:r>
      <w:r w:rsidRPr="00B70FCB">
        <w:rPr>
          <w:rFonts w:ascii="Calibri" w:hAnsi="Calibri"/>
          <w:sz w:val="24"/>
          <w:szCs w:val="24"/>
          <w:lang w:val="en-US"/>
        </w:rPr>
        <w:t xml:space="preserve"> </w:t>
      </w:r>
      <w:r w:rsidRPr="00B70FCB">
        <w:rPr>
          <w:rFonts w:ascii="Calibri" w:hAnsi="Calibri"/>
          <w:i/>
          <w:sz w:val="24"/>
          <w:szCs w:val="24"/>
          <w:lang w:val="en-US"/>
        </w:rPr>
        <w:t>a body of rules for human conduct set and enforced by a sovereign political authority</w:t>
      </w:r>
      <w:r w:rsidRPr="00B70FCB">
        <w:rPr>
          <w:rFonts w:ascii="Calibri" w:hAnsi="Calibri"/>
          <w:sz w:val="24"/>
          <w:szCs w:val="24"/>
          <w:lang w:val="en-US"/>
        </w:rPr>
        <w:t xml:space="preserve">. He says there is no sovereign authority over the sovereign states. </w:t>
      </w:r>
      <w:r w:rsidR="006A3B2E" w:rsidRPr="00B70FCB">
        <w:rPr>
          <w:rFonts w:ascii="Calibri" w:hAnsi="Calibri"/>
          <w:sz w:val="24"/>
          <w:szCs w:val="24"/>
          <w:lang w:val="en-US"/>
        </w:rPr>
        <w:t xml:space="preserve">Austen didn’t believe international law existed. </w:t>
      </w:r>
    </w:p>
    <w:p w14:paraId="6E058FAA" w14:textId="77777777" w:rsidR="009D348A" w:rsidRPr="00B70FCB" w:rsidRDefault="009D348A">
      <w:pPr>
        <w:rPr>
          <w:rFonts w:ascii="Calibri" w:hAnsi="Calibri"/>
          <w:sz w:val="24"/>
          <w:szCs w:val="24"/>
          <w:lang w:val="en-US"/>
        </w:rPr>
      </w:pPr>
      <w:r w:rsidRPr="00B70FCB">
        <w:rPr>
          <w:rFonts w:ascii="Calibri" w:hAnsi="Calibri"/>
          <w:b/>
          <w:sz w:val="24"/>
          <w:szCs w:val="24"/>
          <w:lang w:val="en-US"/>
        </w:rPr>
        <w:t>Oppenheim</w:t>
      </w:r>
      <w:r w:rsidRPr="00B70FCB">
        <w:rPr>
          <w:rFonts w:ascii="Calibri" w:hAnsi="Calibri"/>
          <w:sz w:val="24"/>
          <w:szCs w:val="24"/>
          <w:lang w:val="en-US"/>
        </w:rPr>
        <w:t xml:space="preserve"> takes exception to Austen: </w:t>
      </w:r>
      <w:r w:rsidRPr="00B70FCB">
        <w:rPr>
          <w:rFonts w:ascii="Calibri" w:hAnsi="Calibri"/>
          <w:b/>
          <w:i/>
          <w:sz w:val="24"/>
          <w:szCs w:val="24"/>
          <w:lang w:val="en-US"/>
        </w:rPr>
        <w:t>Law is a body of rules for human conduct within a community which by common consent of this community shall be enforced by an external power.</w:t>
      </w:r>
      <w:r w:rsidRPr="00B70FCB">
        <w:rPr>
          <w:rFonts w:ascii="Calibri" w:hAnsi="Calibri"/>
          <w:sz w:val="24"/>
          <w:szCs w:val="24"/>
          <w:lang w:val="en-US"/>
        </w:rPr>
        <w:t xml:space="preserve"> </w:t>
      </w:r>
    </w:p>
    <w:p w14:paraId="666566E4" w14:textId="77777777" w:rsidR="009D348A" w:rsidRPr="00B70FCB" w:rsidRDefault="009D348A" w:rsidP="001732E3">
      <w:pPr>
        <w:pStyle w:val="ListParagraph"/>
        <w:numPr>
          <w:ilvl w:val="0"/>
          <w:numId w:val="1"/>
        </w:numPr>
        <w:rPr>
          <w:rFonts w:ascii="Calibri" w:hAnsi="Calibri"/>
          <w:sz w:val="24"/>
          <w:szCs w:val="24"/>
          <w:lang w:val="en-US"/>
        </w:rPr>
      </w:pPr>
      <w:r w:rsidRPr="00B70FCB">
        <w:rPr>
          <w:rFonts w:ascii="Calibri" w:hAnsi="Calibri"/>
          <w:sz w:val="24"/>
          <w:szCs w:val="24"/>
          <w:lang w:val="en-US"/>
        </w:rPr>
        <w:t xml:space="preserve">Community: a number of individuals bound together by common interest. </w:t>
      </w:r>
    </w:p>
    <w:p w14:paraId="5B29210D" w14:textId="77777777" w:rsidR="009D348A" w:rsidRPr="00B70FCB" w:rsidRDefault="001732E3">
      <w:pPr>
        <w:rPr>
          <w:rFonts w:ascii="Calibri" w:hAnsi="Calibri"/>
          <w:sz w:val="24"/>
          <w:szCs w:val="24"/>
          <w:lang w:val="en-US"/>
        </w:rPr>
      </w:pPr>
      <w:r w:rsidRPr="00B70FCB">
        <w:rPr>
          <w:rFonts w:ascii="Calibri" w:hAnsi="Calibri"/>
          <w:sz w:val="24"/>
          <w:szCs w:val="24"/>
          <w:lang w:val="en-US"/>
        </w:rPr>
        <w:t>UN, NATO, IMF: c</w:t>
      </w:r>
      <w:r w:rsidR="009D348A" w:rsidRPr="00B70FCB">
        <w:rPr>
          <w:rFonts w:ascii="Calibri" w:hAnsi="Calibri"/>
          <w:sz w:val="24"/>
          <w:szCs w:val="24"/>
          <w:lang w:val="en-US"/>
        </w:rPr>
        <w:t>ommunity of individual states</w:t>
      </w:r>
      <w:r w:rsidRPr="00B70FCB">
        <w:rPr>
          <w:rFonts w:ascii="Calibri" w:hAnsi="Calibri"/>
          <w:sz w:val="24"/>
          <w:szCs w:val="24"/>
          <w:lang w:val="en-US"/>
        </w:rPr>
        <w:t xml:space="preserve">, with interests including international trade, world peace, etc. </w:t>
      </w:r>
    </w:p>
    <w:p w14:paraId="53E5E2F6" w14:textId="77777777" w:rsidR="001A678D" w:rsidRPr="00B70FCB" w:rsidRDefault="001732E3" w:rsidP="001732E3">
      <w:pPr>
        <w:pStyle w:val="ListParagraph"/>
        <w:numPr>
          <w:ilvl w:val="0"/>
          <w:numId w:val="1"/>
        </w:numPr>
        <w:rPr>
          <w:rFonts w:ascii="Calibri" w:hAnsi="Calibri"/>
          <w:sz w:val="24"/>
          <w:szCs w:val="24"/>
          <w:lang w:val="en-US"/>
        </w:rPr>
      </w:pPr>
      <w:r w:rsidRPr="00B70FCB">
        <w:rPr>
          <w:rFonts w:ascii="Calibri" w:hAnsi="Calibri"/>
          <w:sz w:val="24"/>
          <w:szCs w:val="24"/>
          <w:lang w:val="en-US"/>
        </w:rPr>
        <w:t xml:space="preserve">Body of rules: body of rules exists in the international community. Written (treaties) and unwritten rules (until 82, unwritten rules about the width of a sea coast of 3 miles. In 82 written to 12 miles.) Can’t arrest an ambassador until 61/62, unwritten. Can’t arrest in embassies. </w:t>
      </w:r>
    </w:p>
    <w:p w14:paraId="3540DF25" w14:textId="77777777" w:rsidR="006A3B2E" w:rsidRPr="00B70FCB" w:rsidRDefault="006A3B2E" w:rsidP="006A3B2E">
      <w:pPr>
        <w:pStyle w:val="ListParagraph"/>
        <w:rPr>
          <w:rFonts w:ascii="Calibri" w:hAnsi="Calibri"/>
          <w:sz w:val="24"/>
          <w:szCs w:val="24"/>
          <w:lang w:val="en-US"/>
        </w:rPr>
      </w:pPr>
    </w:p>
    <w:p w14:paraId="14BD57E0" w14:textId="77777777" w:rsidR="006A3B2E" w:rsidRPr="00B70FCB" w:rsidRDefault="006A3B2E" w:rsidP="001732E3">
      <w:pPr>
        <w:pStyle w:val="ListParagraph"/>
        <w:numPr>
          <w:ilvl w:val="0"/>
          <w:numId w:val="1"/>
        </w:numPr>
        <w:rPr>
          <w:rFonts w:ascii="Calibri" w:hAnsi="Calibri"/>
          <w:sz w:val="24"/>
          <w:szCs w:val="24"/>
          <w:lang w:val="en-US"/>
        </w:rPr>
      </w:pPr>
      <w:r w:rsidRPr="00B70FCB">
        <w:rPr>
          <w:rFonts w:ascii="Calibri" w:hAnsi="Calibri"/>
          <w:sz w:val="24"/>
          <w:szCs w:val="24"/>
          <w:lang w:val="en-US"/>
        </w:rPr>
        <w:t xml:space="preserve">Common consent: If majority of states agree on something, the minority must conform. </w:t>
      </w:r>
    </w:p>
    <w:p w14:paraId="3EE0E027" w14:textId="77777777" w:rsidR="002B3073" w:rsidRPr="00B70FCB" w:rsidRDefault="002B3073" w:rsidP="002B3073">
      <w:pPr>
        <w:pStyle w:val="ListParagraph"/>
        <w:rPr>
          <w:rFonts w:ascii="Calibri" w:hAnsi="Calibri"/>
          <w:sz w:val="24"/>
          <w:szCs w:val="24"/>
          <w:lang w:val="en-US"/>
        </w:rPr>
      </w:pPr>
    </w:p>
    <w:p w14:paraId="5403FF59" w14:textId="77777777" w:rsidR="002B3073" w:rsidRPr="00B70FCB" w:rsidRDefault="002B3073" w:rsidP="002B3073">
      <w:pPr>
        <w:pStyle w:val="ListParagraph"/>
        <w:rPr>
          <w:rFonts w:ascii="Calibri" w:hAnsi="Calibri"/>
          <w:sz w:val="24"/>
          <w:szCs w:val="24"/>
          <w:lang w:val="en-US"/>
        </w:rPr>
      </w:pPr>
      <w:r w:rsidRPr="00B70FCB">
        <w:rPr>
          <w:rFonts w:ascii="Calibri" w:hAnsi="Calibri"/>
          <w:sz w:val="24"/>
          <w:szCs w:val="24"/>
          <w:lang w:val="en-US"/>
        </w:rPr>
        <w:t xml:space="preserve">Iceland in 1958 declared 12 miles, instead of 3, was their water. Britain said that we are entering with war ships, if our fishermen are attacked, we will fire back, as this is international law. In 82, extended to 12 miles. </w:t>
      </w:r>
    </w:p>
    <w:p w14:paraId="3867E89A" w14:textId="77777777" w:rsidR="002B3073" w:rsidRPr="00B70FCB" w:rsidRDefault="002B3073" w:rsidP="002B3073">
      <w:pPr>
        <w:pStyle w:val="ListParagraph"/>
        <w:rPr>
          <w:rFonts w:ascii="Calibri" w:hAnsi="Calibri"/>
          <w:sz w:val="24"/>
          <w:szCs w:val="24"/>
          <w:lang w:val="en-US"/>
        </w:rPr>
      </w:pPr>
    </w:p>
    <w:p w14:paraId="05532BAC" w14:textId="77777777" w:rsidR="002B3073" w:rsidRPr="00B70FCB" w:rsidRDefault="002B3073" w:rsidP="002B3073">
      <w:pPr>
        <w:pStyle w:val="ListParagraph"/>
        <w:rPr>
          <w:rFonts w:ascii="Calibri" w:hAnsi="Calibri"/>
          <w:sz w:val="24"/>
          <w:szCs w:val="24"/>
          <w:lang w:val="en-US"/>
        </w:rPr>
      </w:pPr>
      <w:r w:rsidRPr="00B70FCB">
        <w:rPr>
          <w:rFonts w:ascii="Calibri" w:hAnsi="Calibri"/>
          <w:sz w:val="24"/>
          <w:szCs w:val="24"/>
          <w:lang w:val="en-US"/>
        </w:rPr>
        <w:t>No definition of terrorism today.</w:t>
      </w:r>
    </w:p>
    <w:p w14:paraId="62BF2326" w14:textId="77777777" w:rsidR="002B3073" w:rsidRPr="00B70FCB" w:rsidRDefault="002B3073" w:rsidP="002B3073">
      <w:pPr>
        <w:pStyle w:val="ListParagraph"/>
        <w:rPr>
          <w:rFonts w:ascii="Calibri" w:hAnsi="Calibri"/>
          <w:sz w:val="24"/>
          <w:szCs w:val="24"/>
          <w:lang w:val="en-US"/>
        </w:rPr>
      </w:pPr>
    </w:p>
    <w:p w14:paraId="59B45573" w14:textId="77777777" w:rsidR="002B3073" w:rsidRPr="00B70FCB" w:rsidRDefault="002B3073" w:rsidP="002B3073">
      <w:pPr>
        <w:pStyle w:val="ListParagraph"/>
        <w:numPr>
          <w:ilvl w:val="0"/>
          <w:numId w:val="1"/>
        </w:numPr>
        <w:rPr>
          <w:rFonts w:ascii="Calibri" w:hAnsi="Calibri"/>
          <w:sz w:val="24"/>
          <w:szCs w:val="24"/>
          <w:lang w:val="en-US"/>
        </w:rPr>
      </w:pPr>
      <w:r w:rsidRPr="00B70FCB">
        <w:rPr>
          <w:rFonts w:ascii="Calibri" w:hAnsi="Calibri"/>
          <w:sz w:val="24"/>
          <w:szCs w:val="24"/>
          <w:lang w:val="en-US"/>
        </w:rPr>
        <w:t xml:space="preserve">External power. Weakest link in the definition. Security Council says that War is the ultimate instrument by which international law is enforced. 15 Security Council members, with 5 permanent members with a veto: US, Brittan, France, Russia and China. </w:t>
      </w:r>
      <w:r w:rsidR="00AE66AC" w:rsidRPr="00B70FCB">
        <w:rPr>
          <w:rFonts w:ascii="Calibri" w:hAnsi="Calibri"/>
          <w:sz w:val="24"/>
          <w:szCs w:val="24"/>
          <w:lang w:val="en-US"/>
        </w:rPr>
        <w:t xml:space="preserve">5 veto’s given because of being victorious in WW II. </w:t>
      </w:r>
    </w:p>
    <w:p w14:paraId="763F0526" w14:textId="77777777" w:rsidR="0026034A" w:rsidRPr="00B70FCB" w:rsidRDefault="0026034A" w:rsidP="0026034A">
      <w:pPr>
        <w:rPr>
          <w:rFonts w:ascii="Calibri" w:hAnsi="Calibri"/>
          <w:sz w:val="24"/>
          <w:szCs w:val="24"/>
          <w:lang w:val="en-US"/>
        </w:rPr>
      </w:pPr>
    </w:p>
    <w:p w14:paraId="6AB583FB" w14:textId="77777777" w:rsidR="0026034A" w:rsidRPr="00B70FCB" w:rsidRDefault="0026034A" w:rsidP="0026034A">
      <w:pPr>
        <w:rPr>
          <w:rFonts w:ascii="Calibri" w:hAnsi="Calibri"/>
          <w:sz w:val="24"/>
          <w:szCs w:val="24"/>
          <w:lang w:val="en-US"/>
        </w:rPr>
      </w:pPr>
      <w:r w:rsidRPr="00B70FCB">
        <w:rPr>
          <w:rFonts w:ascii="Calibri" w:hAnsi="Calibri"/>
          <w:sz w:val="24"/>
          <w:szCs w:val="24"/>
          <w:lang w:val="en-US"/>
        </w:rPr>
        <w:t xml:space="preserve">Example of Exam Q: Discuss critically the definition of Oppenheim. </w:t>
      </w:r>
    </w:p>
    <w:p w14:paraId="509513B7" w14:textId="77777777" w:rsidR="00AE66AC" w:rsidRPr="00B70FCB" w:rsidRDefault="00AE66AC" w:rsidP="00AE66AC">
      <w:pPr>
        <w:pStyle w:val="ListParagraph"/>
        <w:rPr>
          <w:rFonts w:ascii="Calibri" w:hAnsi="Calibri"/>
          <w:sz w:val="24"/>
          <w:szCs w:val="24"/>
          <w:lang w:val="en-US"/>
        </w:rPr>
      </w:pPr>
      <w:r w:rsidRPr="00B70FCB">
        <w:rPr>
          <w:rFonts w:ascii="Calibri" w:hAnsi="Calibri"/>
          <w:sz w:val="24"/>
          <w:szCs w:val="24"/>
          <w:lang w:val="en-US"/>
        </w:rPr>
        <w:t xml:space="preserve">Sept 1, 1939, Germany invaded </w:t>
      </w:r>
      <w:r w:rsidR="00273AE8" w:rsidRPr="00B70FCB">
        <w:rPr>
          <w:rFonts w:ascii="Calibri" w:hAnsi="Calibri"/>
          <w:sz w:val="24"/>
          <w:szCs w:val="24"/>
          <w:lang w:val="en-US"/>
        </w:rPr>
        <w:t>Poland</w:t>
      </w:r>
      <w:r w:rsidRPr="00B70FCB">
        <w:rPr>
          <w:rFonts w:ascii="Calibri" w:hAnsi="Calibri"/>
          <w:sz w:val="24"/>
          <w:szCs w:val="24"/>
          <w:lang w:val="en-US"/>
        </w:rPr>
        <w:t>.</w:t>
      </w:r>
      <w:r w:rsidR="00273AE8" w:rsidRPr="00B70FCB">
        <w:rPr>
          <w:rFonts w:ascii="Calibri" w:hAnsi="Calibri"/>
          <w:sz w:val="24"/>
          <w:szCs w:val="24"/>
          <w:lang w:val="en-US"/>
        </w:rPr>
        <w:t xml:space="preserve"> Poland had treaty with Brittan and France for protection. </w:t>
      </w:r>
      <w:r w:rsidRPr="00B70FCB">
        <w:rPr>
          <w:rFonts w:ascii="Calibri" w:hAnsi="Calibri"/>
          <w:sz w:val="24"/>
          <w:szCs w:val="24"/>
          <w:lang w:val="en-US"/>
        </w:rPr>
        <w:t xml:space="preserve">Brittan and France said because of the Germany’s breaking of international law, Germany could be invaded. 50 million people died. </w:t>
      </w:r>
    </w:p>
    <w:p w14:paraId="02224407" w14:textId="77777777" w:rsidR="00AE66AC" w:rsidRPr="00B70FCB" w:rsidRDefault="00AE66AC" w:rsidP="00AE66AC">
      <w:pPr>
        <w:pStyle w:val="ListParagraph"/>
        <w:rPr>
          <w:rFonts w:ascii="Calibri" w:hAnsi="Calibri"/>
          <w:sz w:val="24"/>
          <w:szCs w:val="24"/>
          <w:lang w:val="en-US"/>
        </w:rPr>
      </w:pPr>
    </w:p>
    <w:p w14:paraId="77986D46" w14:textId="77777777" w:rsidR="00AE66AC" w:rsidRPr="00B70FCB" w:rsidRDefault="00AE66AC" w:rsidP="00AE66AC">
      <w:pPr>
        <w:pStyle w:val="ListParagraph"/>
        <w:rPr>
          <w:rFonts w:ascii="Calibri" w:hAnsi="Calibri"/>
          <w:sz w:val="24"/>
          <w:szCs w:val="24"/>
          <w:lang w:val="en-US"/>
        </w:rPr>
      </w:pPr>
      <w:r w:rsidRPr="00B70FCB">
        <w:rPr>
          <w:rFonts w:ascii="Calibri" w:hAnsi="Calibri"/>
          <w:b/>
          <w:sz w:val="24"/>
          <w:szCs w:val="24"/>
          <w:lang w:val="en-US"/>
        </w:rPr>
        <w:t>League of Nations:</w:t>
      </w:r>
      <w:r w:rsidRPr="00B70FCB">
        <w:rPr>
          <w:rFonts w:ascii="Calibri" w:hAnsi="Calibri"/>
          <w:sz w:val="24"/>
          <w:szCs w:val="24"/>
          <w:lang w:val="en-US"/>
        </w:rPr>
        <w:t xml:space="preserve"> WW I over in 1918, we set up League of Nations, supposed to bring about peace in the world. Crisis in 1923, Bulgaria v. Greece. Brittan and France put pressure to stop war crisis. </w:t>
      </w:r>
    </w:p>
    <w:p w14:paraId="2DA50122" w14:textId="77777777" w:rsidR="00AE66AC" w:rsidRPr="00B70FCB" w:rsidRDefault="00AE66AC" w:rsidP="00AE66AC">
      <w:pPr>
        <w:pStyle w:val="ListParagraph"/>
        <w:rPr>
          <w:rFonts w:ascii="Calibri" w:hAnsi="Calibri"/>
          <w:sz w:val="24"/>
          <w:szCs w:val="24"/>
          <w:lang w:val="en-US"/>
        </w:rPr>
      </w:pPr>
    </w:p>
    <w:p w14:paraId="2E2932B8" w14:textId="77777777" w:rsidR="00AE66AC" w:rsidRPr="00B70FCB" w:rsidRDefault="00AE66AC" w:rsidP="00AE66AC">
      <w:pPr>
        <w:pStyle w:val="ListParagraph"/>
        <w:rPr>
          <w:rFonts w:ascii="Calibri" w:hAnsi="Calibri"/>
          <w:sz w:val="24"/>
          <w:szCs w:val="24"/>
          <w:lang w:val="en-US"/>
        </w:rPr>
      </w:pPr>
      <w:r w:rsidRPr="00B70FCB">
        <w:rPr>
          <w:rFonts w:ascii="Calibri" w:hAnsi="Calibri"/>
          <w:sz w:val="24"/>
          <w:szCs w:val="24"/>
          <w:lang w:val="en-US"/>
        </w:rPr>
        <w:t xml:space="preserve">1925 Locarno Treaty signed by Brittan, France, Germany and Italy. Said would guarantee each other’s borders. </w:t>
      </w:r>
    </w:p>
    <w:p w14:paraId="7D8B8D9D" w14:textId="77777777" w:rsidR="00AE66AC" w:rsidRPr="00B70FCB" w:rsidRDefault="00AE66AC" w:rsidP="00AE66AC">
      <w:pPr>
        <w:pStyle w:val="ListParagraph"/>
        <w:rPr>
          <w:rFonts w:ascii="Calibri" w:hAnsi="Calibri"/>
          <w:sz w:val="24"/>
          <w:szCs w:val="24"/>
          <w:lang w:val="en-US"/>
        </w:rPr>
      </w:pPr>
    </w:p>
    <w:p w14:paraId="6DC4B8E4" w14:textId="77777777" w:rsidR="00AE66AC" w:rsidRPr="00B70FCB" w:rsidRDefault="00AE66AC" w:rsidP="00AE66AC">
      <w:pPr>
        <w:pStyle w:val="ListParagraph"/>
        <w:rPr>
          <w:rFonts w:ascii="Calibri" w:hAnsi="Calibri"/>
          <w:sz w:val="24"/>
          <w:szCs w:val="24"/>
          <w:lang w:val="en-US"/>
        </w:rPr>
      </w:pPr>
      <w:r w:rsidRPr="00B70FCB">
        <w:rPr>
          <w:rFonts w:ascii="Calibri" w:hAnsi="Calibri"/>
          <w:sz w:val="24"/>
          <w:szCs w:val="24"/>
          <w:lang w:val="en-US"/>
        </w:rPr>
        <w:t xml:space="preserve">1928 Briand-Kellogg Pact (Paris Pact) Declared aggressive war is illegal. Germany amongst other states signed it. </w:t>
      </w:r>
    </w:p>
    <w:p w14:paraId="2EF60295" w14:textId="77777777" w:rsidR="00AE66AC" w:rsidRPr="00B70FCB" w:rsidRDefault="00AE66AC" w:rsidP="00AE66AC">
      <w:pPr>
        <w:pStyle w:val="ListParagraph"/>
        <w:rPr>
          <w:rFonts w:ascii="Calibri" w:hAnsi="Calibri"/>
          <w:sz w:val="24"/>
          <w:szCs w:val="24"/>
          <w:lang w:val="en-US"/>
        </w:rPr>
      </w:pPr>
    </w:p>
    <w:p w14:paraId="2ECDDC6E" w14:textId="77777777" w:rsidR="00AE66AC" w:rsidRPr="00B70FCB" w:rsidRDefault="00AE66AC" w:rsidP="00AE66AC">
      <w:pPr>
        <w:pStyle w:val="ListParagraph"/>
        <w:rPr>
          <w:rFonts w:ascii="Calibri" w:hAnsi="Calibri"/>
          <w:sz w:val="24"/>
          <w:szCs w:val="24"/>
          <w:lang w:val="en-US"/>
        </w:rPr>
      </w:pPr>
      <w:r w:rsidRPr="00B70FCB">
        <w:rPr>
          <w:rFonts w:ascii="Calibri" w:hAnsi="Calibri"/>
          <w:sz w:val="24"/>
          <w:szCs w:val="24"/>
          <w:lang w:val="en-US"/>
        </w:rPr>
        <w:t xml:space="preserve">1920s went well until 1929 with the Great Depression. </w:t>
      </w:r>
    </w:p>
    <w:p w14:paraId="2A8E3AAF" w14:textId="77777777" w:rsidR="00AE66AC" w:rsidRPr="00B70FCB" w:rsidRDefault="00AE66AC" w:rsidP="00AE66AC">
      <w:pPr>
        <w:pStyle w:val="ListParagraph"/>
        <w:rPr>
          <w:rFonts w:ascii="Calibri" w:hAnsi="Calibri"/>
          <w:sz w:val="24"/>
          <w:szCs w:val="24"/>
          <w:lang w:val="en-US"/>
        </w:rPr>
      </w:pPr>
    </w:p>
    <w:p w14:paraId="2D6E136F" w14:textId="77777777" w:rsidR="00AE66AC" w:rsidRPr="00B70FCB" w:rsidRDefault="00AE66AC" w:rsidP="00AE66AC">
      <w:pPr>
        <w:pStyle w:val="ListParagraph"/>
        <w:rPr>
          <w:rFonts w:ascii="Calibri" w:hAnsi="Calibri"/>
          <w:sz w:val="24"/>
          <w:szCs w:val="24"/>
          <w:lang w:val="en-US"/>
        </w:rPr>
      </w:pPr>
      <w:r w:rsidRPr="00B70FCB">
        <w:rPr>
          <w:rFonts w:ascii="Calibri" w:hAnsi="Calibri"/>
          <w:sz w:val="24"/>
          <w:szCs w:val="24"/>
          <w:lang w:val="en-US"/>
        </w:rPr>
        <w:t xml:space="preserve">1931 Japan invaded Manchuria. An ally of WW I, and member of the League. </w:t>
      </w:r>
    </w:p>
    <w:p w14:paraId="72EC4437" w14:textId="77777777" w:rsidR="00AE66AC" w:rsidRPr="00B70FCB" w:rsidRDefault="00AE66AC" w:rsidP="00AE66AC">
      <w:pPr>
        <w:pStyle w:val="ListParagraph"/>
        <w:rPr>
          <w:rFonts w:ascii="Calibri" w:hAnsi="Calibri"/>
          <w:sz w:val="24"/>
          <w:szCs w:val="24"/>
          <w:lang w:val="en-US"/>
        </w:rPr>
      </w:pPr>
    </w:p>
    <w:p w14:paraId="6D01E957" w14:textId="77777777" w:rsidR="00AE66AC" w:rsidRPr="00B70FCB" w:rsidRDefault="00AE66AC" w:rsidP="00AE66AC">
      <w:pPr>
        <w:pStyle w:val="ListParagraph"/>
        <w:rPr>
          <w:rFonts w:ascii="Calibri" w:hAnsi="Calibri"/>
          <w:sz w:val="24"/>
          <w:szCs w:val="24"/>
          <w:lang w:val="en-US"/>
        </w:rPr>
      </w:pPr>
      <w:r w:rsidRPr="00B70FCB">
        <w:rPr>
          <w:rFonts w:ascii="Calibri" w:hAnsi="Calibri"/>
          <w:sz w:val="24"/>
          <w:szCs w:val="24"/>
          <w:lang w:val="en-US"/>
        </w:rPr>
        <w:t xml:space="preserve">1935 Italy invaded Ethiopia and got away with it. </w:t>
      </w:r>
    </w:p>
    <w:p w14:paraId="7D619614" w14:textId="77777777" w:rsidR="00AE66AC" w:rsidRPr="00B70FCB" w:rsidRDefault="00AE66AC" w:rsidP="00AE66AC">
      <w:pPr>
        <w:pStyle w:val="ListParagraph"/>
        <w:rPr>
          <w:rFonts w:ascii="Calibri" w:hAnsi="Calibri"/>
          <w:sz w:val="24"/>
          <w:szCs w:val="24"/>
          <w:lang w:val="en-US"/>
        </w:rPr>
      </w:pPr>
    </w:p>
    <w:p w14:paraId="23C777A0" w14:textId="77777777" w:rsidR="00AE66AC" w:rsidRPr="00B70FCB" w:rsidRDefault="00AE66AC" w:rsidP="00AE66AC">
      <w:pPr>
        <w:pStyle w:val="ListParagraph"/>
        <w:rPr>
          <w:rFonts w:ascii="Calibri" w:hAnsi="Calibri"/>
          <w:sz w:val="24"/>
          <w:szCs w:val="24"/>
          <w:lang w:val="en-US"/>
        </w:rPr>
      </w:pPr>
      <w:r w:rsidRPr="00B70FCB">
        <w:rPr>
          <w:rFonts w:ascii="Calibri" w:hAnsi="Calibri"/>
          <w:sz w:val="24"/>
          <w:szCs w:val="24"/>
          <w:lang w:val="en-US"/>
        </w:rPr>
        <w:t xml:space="preserve">1936 unilaterally Germany’s Hitler renounced the Versailles Treaty, which obliged reparations until 1965. </w:t>
      </w:r>
    </w:p>
    <w:p w14:paraId="3645006E" w14:textId="77777777" w:rsidR="008651BB" w:rsidRPr="00B70FCB" w:rsidRDefault="008651BB" w:rsidP="00AE66AC">
      <w:pPr>
        <w:pStyle w:val="ListParagraph"/>
        <w:rPr>
          <w:rFonts w:ascii="Calibri" w:hAnsi="Calibri"/>
          <w:sz w:val="24"/>
          <w:szCs w:val="24"/>
          <w:lang w:val="en-US"/>
        </w:rPr>
      </w:pPr>
    </w:p>
    <w:p w14:paraId="102E447F" w14:textId="77777777" w:rsidR="008651BB" w:rsidRPr="00B70FCB" w:rsidRDefault="008651BB" w:rsidP="00AE66AC">
      <w:pPr>
        <w:pStyle w:val="ListParagraph"/>
        <w:rPr>
          <w:rFonts w:ascii="Calibri" w:hAnsi="Calibri"/>
          <w:sz w:val="24"/>
          <w:szCs w:val="24"/>
          <w:lang w:val="en-US"/>
        </w:rPr>
      </w:pPr>
      <w:r w:rsidRPr="00B70FCB">
        <w:rPr>
          <w:rFonts w:ascii="Calibri" w:hAnsi="Calibri"/>
          <w:sz w:val="24"/>
          <w:szCs w:val="24"/>
          <w:lang w:val="en-US"/>
        </w:rPr>
        <w:t xml:space="preserve">1938 Austria and later Cheque  ckislovaiqua invaded. </w:t>
      </w:r>
    </w:p>
    <w:p w14:paraId="5A066904" w14:textId="77777777" w:rsidR="008651BB" w:rsidRPr="00B70FCB" w:rsidRDefault="008651BB" w:rsidP="00AE66AC">
      <w:pPr>
        <w:pStyle w:val="ListParagraph"/>
        <w:rPr>
          <w:rFonts w:ascii="Calibri" w:hAnsi="Calibri"/>
          <w:sz w:val="24"/>
          <w:szCs w:val="24"/>
          <w:lang w:val="en-US"/>
        </w:rPr>
      </w:pPr>
    </w:p>
    <w:p w14:paraId="42F7B716" w14:textId="77777777" w:rsidR="008651BB" w:rsidRPr="00B70FCB" w:rsidRDefault="008651BB" w:rsidP="00AE66AC">
      <w:pPr>
        <w:pStyle w:val="ListParagraph"/>
        <w:rPr>
          <w:rFonts w:ascii="Calibri" w:hAnsi="Calibri"/>
          <w:sz w:val="24"/>
          <w:szCs w:val="24"/>
          <w:lang w:val="en-US"/>
        </w:rPr>
      </w:pPr>
      <w:r w:rsidRPr="00B70FCB">
        <w:rPr>
          <w:rFonts w:ascii="Calibri" w:hAnsi="Calibri"/>
          <w:sz w:val="24"/>
          <w:szCs w:val="24"/>
          <w:lang w:val="en-US"/>
        </w:rPr>
        <w:t xml:space="preserve">1939 Poland invaded and Europe intervened. </w:t>
      </w:r>
    </w:p>
    <w:p w14:paraId="3437B1C4" w14:textId="77777777" w:rsidR="008651BB" w:rsidRPr="00B70FCB" w:rsidRDefault="008651BB" w:rsidP="00AE66AC">
      <w:pPr>
        <w:pStyle w:val="ListParagraph"/>
        <w:rPr>
          <w:rFonts w:ascii="Calibri" w:hAnsi="Calibri"/>
          <w:sz w:val="24"/>
          <w:szCs w:val="24"/>
          <w:lang w:val="en-US"/>
        </w:rPr>
      </w:pPr>
    </w:p>
    <w:p w14:paraId="57AB7FD2" w14:textId="77777777" w:rsidR="008651BB" w:rsidRPr="00B70FCB" w:rsidRDefault="008651BB" w:rsidP="00AE66AC">
      <w:pPr>
        <w:pStyle w:val="ListParagraph"/>
        <w:rPr>
          <w:rFonts w:ascii="Calibri" w:hAnsi="Calibri"/>
          <w:sz w:val="24"/>
          <w:szCs w:val="24"/>
          <w:lang w:val="en-US"/>
        </w:rPr>
      </w:pPr>
    </w:p>
    <w:p w14:paraId="69539066" w14:textId="77777777" w:rsidR="008651BB" w:rsidRPr="00B70FCB" w:rsidRDefault="008651BB" w:rsidP="00AE66AC">
      <w:pPr>
        <w:pStyle w:val="ListParagraph"/>
        <w:rPr>
          <w:rFonts w:ascii="Calibri" w:hAnsi="Calibri"/>
          <w:sz w:val="24"/>
          <w:szCs w:val="24"/>
          <w:lang w:val="en-US"/>
        </w:rPr>
      </w:pPr>
      <w:r w:rsidRPr="00B70FCB">
        <w:rPr>
          <w:rFonts w:ascii="Calibri" w:hAnsi="Calibri"/>
          <w:sz w:val="24"/>
          <w:szCs w:val="24"/>
          <w:lang w:val="en-US"/>
        </w:rPr>
        <w:t xml:space="preserve">1950 : Korea: UN succeeded to create armistice line respected until today. </w:t>
      </w:r>
    </w:p>
    <w:p w14:paraId="45D79596" w14:textId="77777777" w:rsidR="008651BB" w:rsidRPr="00B70FCB" w:rsidRDefault="008651BB" w:rsidP="00AE66AC">
      <w:pPr>
        <w:pStyle w:val="ListParagraph"/>
        <w:rPr>
          <w:rFonts w:ascii="Calibri" w:hAnsi="Calibri"/>
          <w:sz w:val="24"/>
          <w:szCs w:val="24"/>
          <w:lang w:val="en-US"/>
        </w:rPr>
      </w:pPr>
    </w:p>
    <w:p w14:paraId="7A9270FB" w14:textId="77777777" w:rsidR="008651BB" w:rsidRPr="00B70FCB" w:rsidRDefault="008651BB" w:rsidP="00AE66AC">
      <w:pPr>
        <w:pStyle w:val="ListParagraph"/>
        <w:rPr>
          <w:rFonts w:ascii="Calibri" w:hAnsi="Calibri"/>
          <w:sz w:val="24"/>
          <w:szCs w:val="24"/>
          <w:lang w:val="en-US"/>
        </w:rPr>
      </w:pPr>
      <w:r w:rsidRPr="00B70FCB">
        <w:rPr>
          <w:rFonts w:ascii="Calibri" w:hAnsi="Calibri"/>
          <w:sz w:val="24"/>
          <w:szCs w:val="24"/>
          <w:lang w:val="en-US"/>
        </w:rPr>
        <w:t xml:space="preserve">1956, Suez Canal: Brittan, France and Israel invaded Egypt. Canada’s PM, Pearson, said that Blue Helmets should be created to enforce peace. Canada from then became well known as the nation that supported peace. </w:t>
      </w:r>
    </w:p>
    <w:p w14:paraId="5F05570D" w14:textId="77777777" w:rsidR="008651BB" w:rsidRPr="00B70FCB" w:rsidRDefault="008651BB" w:rsidP="00AE66AC">
      <w:pPr>
        <w:pStyle w:val="ListParagraph"/>
        <w:rPr>
          <w:rFonts w:ascii="Calibri" w:hAnsi="Calibri"/>
          <w:sz w:val="24"/>
          <w:szCs w:val="24"/>
          <w:lang w:val="en-US"/>
        </w:rPr>
      </w:pPr>
    </w:p>
    <w:p w14:paraId="6AE96FF4" w14:textId="77777777" w:rsidR="008651BB" w:rsidRPr="00B70FCB" w:rsidRDefault="008651BB" w:rsidP="00AE66AC">
      <w:pPr>
        <w:pStyle w:val="ListParagraph"/>
        <w:rPr>
          <w:rFonts w:ascii="Calibri" w:hAnsi="Calibri"/>
          <w:sz w:val="24"/>
          <w:szCs w:val="24"/>
          <w:lang w:val="en-US"/>
        </w:rPr>
      </w:pPr>
      <w:r w:rsidRPr="00B70FCB">
        <w:rPr>
          <w:rFonts w:ascii="Calibri" w:hAnsi="Calibri"/>
          <w:sz w:val="24"/>
          <w:szCs w:val="24"/>
          <w:lang w:val="en-US"/>
        </w:rPr>
        <w:t xml:space="preserve">Iraq: UN not successful in stopping US war. </w:t>
      </w:r>
    </w:p>
    <w:p w14:paraId="1878C281" w14:textId="77777777" w:rsidR="008651BB" w:rsidRPr="00B70FCB" w:rsidRDefault="008651BB" w:rsidP="00AE66AC">
      <w:pPr>
        <w:pStyle w:val="ListParagraph"/>
        <w:rPr>
          <w:rFonts w:ascii="Calibri" w:hAnsi="Calibri"/>
          <w:sz w:val="24"/>
          <w:szCs w:val="24"/>
          <w:lang w:val="en-US"/>
        </w:rPr>
      </w:pPr>
    </w:p>
    <w:p w14:paraId="6BCA80D7" w14:textId="77777777" w:rsidR="008651BB" w:rsidRPr="00B70FCB" w:rsidRDefault="008651BB" w:rsidP="00AE66AC">
      <w:pPr>
        <w:pStyle w:val="ListParagraph"/>
        <w:rPr>
          <w:rFonts w:ascii="Calibri" w:hAnsi="Calibri"/>
          <w:sz w:val="24"/>
          <w:szCs w:val="24"/>
          <w:lang w:val="en-US"/>
        </w:rPr>
      </w:pPr>
      <w:r w:rsidRPr="00B70FCB">
        <w:rPr>
          <w:rFonts w:ascii="Calibri" w:hAnsi="Calibri"/>
          <w:sz w:val="24"/>
          <w:szCs w:val="24"/>
          <w:lang w:val="en-US"/>
        </w:rPr>
        <w:t>Syria:</w:t>
      </w:r>
      <w:r w:rsidR="0026034A" w:rsidRPr="00B70FCB">
        <w:rPr>
          <w:rFonts w:ascii="Calibri" w:hAnsi="Calibri"/>
          <w:sz w:val="24"/>
          <w:szCs w:val="24"/>
          <w:lang w:val="en-US"/>
        </w:rPr>
        <w:t xml:space="preserve"> UN not successful in implementing what Brittan and France wanted to enforce a no fly zone. </w:t>
      </w:r>
    </w:p>
    <w:p w14:paraId="52BD97DD" w14:textId="77777777" w:rsidR="007D6287" w:rsidRPr="00B70FCB" w:rsidRDefault="007D6287" w:rsidP="007D6287">
      <w:pPr>
        <w:rPr>
          <w:rFonts w:ascii="Calibri" w:hAnsi="Calibri"/>
          <w:sz w:val="24"/>
          <w:szCs w:val="24"/>
          <w:lang w:val="en-US"/>
        </w:rPr>
      </w:pPr>
    </w:p>
    <w:p w14:paraId="4E77D885" w14:textId="77777777" w:rsidR="007D6287" w:rsidRPr="00B70FCB" w:rsidRDefault="007D6287" w:rsidP="007D6287">
      <w:pPr>
        <w:rPr>
          <w:rFonts w:ascii="Calibri" w:hAnsi="Calibri"/>
          <w:b/>
          <w:sz w:val="24"/>
          <w:szCs w:val="24"/>
          <w:lang w:val="en-US"/>
        </w:rPr>
      </w:pPr>
      <w:r w:rsidRPr="00B70FCB">
        <w:rPr>
          <w:rFonts w:ascii="Calibri" w:hAnsi="Calibri"/>
          <w:b/>
          <w:sz w:val="24"/>
          <w:szCs w:val="24"/>
          <w:lang w:val="en-US"/>
        </w:rPr>
        <w:t>International Law Today</w:t>
      </w:r>
    </w:p>
    <w:p w14:paraId="66BA3AFC" w14:textId="77777777" w:rsidR="007D6287" w:rsidRPr="00B70FCB" w:rsidRDefault="007D6287" w:rsidP="007D6287">
      <w:pPr>
        <w:rPr>
          <w:rFonts w:ascii="Calibri" w:hAnsi="Calibri"/>
          <w:sz w:val="24"/>
          <w:szCs w:val="24"/>
          <w:lang w:val="en-US"/>
        </w:rPr>
      </w:pPr>
      <w:r w:rsidRPr="00B70FCB">
        <w:rPr>
          <w:rFonts w:ascii="Calibri" w:hAnsi="Calibri"/>
          <w:sz w:val="24"/>
          <w:szCs w:val="24"/>
          <w:lang w:val="en-US"/>
        </w:rPr>
        <w:t xml:space="preserve">From Grotius to today it has taken 400 years to establish international law. There are some at the political level who are trying to demolish international law. </w:t>
      </w:r>
    </w:p>
    <w:p w14:paraId="1175B921" w14:textId="77777777" w:rsidR="007D6287" w:rsidRPr="00B70FCB" w:rsidRDefault="007D6287" w:rsidP="007D6287">
      <w:pPr>
        <w:rPr>
          <w:rFonts w:ascii="Calibri" w:hAnsi="Calibri"/>
          <w:sz w:val="24"/>
          <w:szCs w:val="24"/>
          <w:lang w:val="en-US"/>
        </w:rPr>
      </w:pPr>
      <w:r w:rsidRPr="00B70FCB">
        <w:rPr>
          <w:rFonts w:ascii="Calibri" w:hAnsi="Calibri"/>
          <w:b/>
          <w:sz w:val="24"/>
          <w:szCs w:val="24"/>
          <w:lang w:val="en-US"/>
        </w:rPr>
        <w:t>Today the US is the main opponent to international law</w:t>
      </w:r>
      <w:r w:rsidRPr="00B70FCB">
        <w:rPr>
          <w:rFonts w:ascii="Calibri" w:hAnsi="Calibri"/>
          <w:sz w:val="24"/>
          <w:szCs w:val="24"/>
          <w:lang w:val="en-US"/>
        </w:rPr>
        <w:t>, whereas they were the main promoters of it at one point. Mostly since 2001 by Donald Rums</w:t>
      </w:r>
      <w:r w:rsidR="00357230" w:rsidRPr="00B70FCB">
        <w:rPr>
          <w:rFonts w:ascii="Calibri" w:hAnsi="Calibri"/>
          <w:sz w:val="24"/>
          <w:szCs w:val="24"/>
          <w:lang w:val="en-US"/>
        </w:rPr>
        <w:t>ph</w:t>
      </w:r>
      <w:r w:rsidRPr="00B70FCB">
        <w:rPr>
          <w:rFonts w:ascii="Calibri" w:hAnsi="Calibri"/>
          <w:sz w:val="24"/>
          <w:szCs w:val="24"/>
          <w:lang w:val="en-US"/>
        </w:rPr>
        <w:t xml:space="preserve">eld’s lead. </w:t>
      </w:r>
      <w:r w:rsidR="00357230" w:rsidRPr="00B70FCB">
        <w:rPr>
          <w:rFonts w:ascii="Calibri" w:hAnsi="Calibri"/>
          <w:sz w:val="24"/>
          <w:szCs w:val="24"/>
          <w:lang w:val="en-US"/>
        </w:rPr>
        <w:t xml:space="preserve">US argument to violate international law is that threats are not coming from states but from non-states, namely AQ. May operate without active support of any government, but capable of committing acts with global impact. Point to 2001, and 2006 plot to blow up airliners. </w:t>
      </w:r>
    </w:p>
    <w:p w14:paraId="6C4BE9D2" w14:textId="77777777" w:rsidR="00357230" w:rsidRPr="00B70FCB" w:rsidRDefault="00357230" w:rsidP="007D6287">
      <w:pPr>
        <w:rPr>
          <w:rFonts w:ascii="Calibri" w:hAnsi="Calibri"/>
          <w:sz w:val="24"/>
          <w:szCs w:val="24"/>
          <w:lang w:val="en-US"/>
        </w:rPr>
      </w:pPr>
      <w:r w:rsidRPr="00B70FCB">
        <w:rPr>
          <w:rFonts w:ascii="Calibri" w:hAnsi="Calibri"/>
          <w:sz w:val="24"/>
          <w:szCs w:val="24"/>
          <w:lang w:val="en-US"/>
        </w:rPr>
        <w:t xml:space="preserve">International law hasn’t caught up to non-state actors. State has a defined territory, infrastructure and resources that can be targeted. But how do we deal with an invisible army, without established boundaries? How do we deal with terrorists? </w:t>
      </w:r>
    </w:p>
    <w:p w14:paraId="37561E64" w14:textId="77777777" w:rsidR="00357230" w:rsidRPr="00B70FCB" w:rsidRDefault="00C0540C" w:rsidP="007D6287">
      <w:pPr>
        <w:rPr>
          <w:rFonts w:ascii="Calibri" w:hAnsi="Calibri"/>
          <w:sz w:val="24"/>
          <w:szCs w:val="24"/>
          <w:lang w:val="en-US"/>
        </w:rPr>
      </w:pPr>
      <w:r w:rsidRPr="00B70FCB">
        <w:rPr>
          <w:rFonts w:ascii="Calibri" w:hAnsi="Calibri"/>
          <w:sz w:val="24"/>
          <w:szCs w:val="24"/>
          <w:lang w:val="en-US"/>
        </w:rPr>
        <w:t xml:space="preserve">American argument, security trumps everything. Has to apply to global trade, travel, etc. </w:t>
      </w:r>
    </w:p>
    <w:p w14:paraId="7DD8BAF7" w14:textId="77777777" w:rsidR="00C0540C" w:rsidRPr="00B70FCB" w:rsidRDefault="00C0540C" w:rsidP="007D6287">
      <w:pPr>
        <w:rPr>
          <w:rFonts w:ascii="Calibri" w:hAnsi="Calibri"/>
          <w:sz w:val="24"/>
          <w:szCs w:val="24"/>
          <w:lang w:val="en-US"/>
        </w:rPr>
      </w:pPr>
      <w:r w:rsidRPr="00B70FCB">
        <w:rPr>
          <w:rFonts w:ascii="Calibri" w:hAnsi="Calibri"/>
          <w:sz w:val="24"/>
          <w:szCs w:val="24"/>
          <w:lang w:val="en-US"/>
        </w:rPr>
        <w:t xml:space="preserve">Past transnational threat was piracy. Nations dealt with it legally and with common conscent. Thus, precedent. </w:t>
      </w:r>
    </w:p>
    <w:p w14:paraId="7E89915C" w14:textId="77777777" w:rsidR="00C0540C" w:rsidRPr="00B70FCB" w:rsidRDefault="00C0540C" w:rsidP="007D6287">
      <w:pPr>
        <w:rPr>
          <w:rFonts w:ascii="Calibri" w:hAnsi="Calibri"/>
          <w:sz w:val="24"/>
          <w:szCs w:val="24"/>
          <w:lang w:val="en-US"/>
        </w:rPr>
      </w:pPr>
      <w:r w:rsidRPr="00B70FCB">
        <w:rPr>
          <w:rFonts w:ascii="Calibri" w:hAnsi="Calibri"/>
          <w:sz w:val="24"/>
          <w:szCs w:val="24"/>
          <w:lang w:val="en-US"/>
        </w:rPr>
        <w:t xml:space="preserve">The biggest obstacle is sovereignty. We are still operating our legal tradition under the Westphalia system of 1648. Idea of imposing a legal mandate on nations undermines their </w:t>
      </w:r>
      <w:r w:rsidRPr="00B70FCB">
        <w:rPr>
          <w:rFonts w:ascii="Calibri" w:hAnsi="Calibri"/>
          <w:i/>
          <w:sz w:val="24"/>
          <w:szCs w:val="24"/>
          <w:lang w:val="en-US"/>
        </w:rPr>
        <w:t>sovereignty</w:t>
      </w:r>
      <w:r w:rsidRPr="00B70FCB">
        <w:rPr>
          <w:rFonts w:ascii="Calibri" w:hAnsi="Calibri"/>
          <w:sz w:val="24"/>
          <w:szCs w:val="24"/>
          <w:lang w:val="en-US"/>
        </w:rPr>
        <w:t xml:space="preserve">. Nations use </w:t>
      </w:r>
      <w:r w:rsidRPr="00B70FCB">
        <w:rPr>
          <w:rFonts w:ascii="Calibri" w:hAnsi="Calibri"/>
          <w:i/>
          <w:sz w:val="24"/>
          <w:szCs w:val="24"/>
          <w:lang w:val="en-US"/>
        </w:rPr>
        <w:t>treaties</w:t>
      </w:r>
      <w:r w:rsidRPr="00B70FCB">
        <w:rPr>
          <w:rFonts w:ascii="Calibri" w:hAnsi="Calibri"/>
          <w:sz w:val="24"/>
          <w:szCs w:val="24"/>
          <w:lang w:val="en-US"/>
        </w:rPr>
        <w:t xml:space="preserve"> voluntarily agreed upon to abide by rules or through </w:t>
      </w:r>
      <w:r w:rsidRPr="00B70FCB">
        <w:rPr>
          <w:rFonts w:ascii="Calibri" w:hAnsi="Calibri"/>
          <w:i/>
          <w:sz w:val="24"/>
          <w:szCs w:val="24"/>
          <w:lang w:val="en-US"/>
        </w:rPr>
        <w:t>customary</w:t>
      </w:r>
      <w:r w:rsidRPr="00B70FCB">
        <w:rPr>
          <w:rFonts w:ascii="Calibri" w:hAnsi="Calibri"/>
          <w:sz w:val="24"/>
          <w:szCs w:val="24"/>
          <w:lang w:val="en-US"/>
        </w:rPr>
        <w:t xml:space="preserve"> international law, which we have tacit consent. </w:t>
      </w:r>
    </w:p>
    <w:p w14:paraId="7E9A6B88" w14:textId="77777777" w:rsidR="00C0540C" w:rsidRPr="00B70FCB" w:rsidRDefault="00C0540C" w:rsidP="007D6287">
      <w:pPr>
        <w:rPr>
          <w:rFonts w:ascii="Calibri" w:hAnsi="Calibri"/>
          <w:sz w:val="24"/>
          <w:szCs w:val="24"/>
          <w:lang w:val="en-US"/>
        </w:rPr>
      </w:pPr>
      <w:r w:rsidRPr="00B70FCB">
        <w:rPr>
          <w:rFonts w:ascii="Calibri" w:hAnsi="Calibri"/>
          <w:i/>
          <w:sz w:val="24"/>
          <w:szCs w:val="24"/>
          <w:lang w:val="en-US"/>
        </w:rPr>
        <w:t>Jus cogens</w:t>
      </w:r>
      <w:r w:rsidRPr="00B70FCB">
        <w:rPr>
          <w:rFonts w:ascii="Calibri" w:hAnsi="Calibri"/>
          <w:sz w:val="24"/>
          <w:szCs w:val="24"/>
          <w:lang w:val="en-US"/>
        </w:rPr>
        <w:t xml:space="preserve">, peremptory: Genocide, abolition of slavery, are binding on all nations, even if not consented to explicitly or implicitly. </w:t>
      </w:r>
    </w:p>
    <w:p w14:paraId="051C3D04" w14:textId="77777777" w:rsidR="00C0540C" w:rsidRPr="00B70FCB" w:rsidRDefault="00C0540C" w:rsidP="007D6287">
      <w:pPr>
        <w:rPr>
          <w:rFonts w:ascii="Calibri" w:hAnsi="Calibri"/>
          <w:sz w:val="24"/>
          <w:szCs w:val="24"/>
          <w:lang w:val="en-US"/>
        </w:rPr>
      </w:pPr>
      <w:r w:rsidRPr="00B70FCB">
        <w:rPr>
          <w:rFonts w:ascii="Calibri" w:hAnsi="Calibri"/>
          <w:sz w:val="24"/>
          <w:szCs w:val="24"/>
          <w:lang w:val="en-US"/>
        </w:rPr>
        <w:t>States are not sovereign</w:t>
      </w:r>
      <w:r w:rsidR="00E12E0C" w:rsidRPr="00B70FCB">
        <w:rPr>
          <w:rFonts w:ascii="Calibri" w:hAnsi="Calibri"/>
          <w:sz w:val="24"/>
          <w:szCs w:val="24"/>
          <w:lang w:val="en-US"/>
        </w:rPr>
        <w:t xml:space="preserve"> as they were 50 years ago. Moving to blocks of states. </w:t>
      </w:r>
    </w:p>
    <w:p w14:paraId="275D78A1" w14:textId="77777777" w:rsidR="00E12E0C" w:rsidRPr="00B70FCB" w:rsidRDefault="00E12E0C" w:rsidP="007D6287">
      <w:pPr>
        <w:rPr>
          <w:rFonts w:ascii="Calibri" w:hAnsi="Calibri"/>
          <w:sz w:val="24"/>
          <w:szCs w:val="24"/>
          <w:lang w:val="en-US"/>
        </w:rPr>
      </w:pPr>
      <w:r w:rsidRPr="00B70FCB">
        <w:rPr>
          <w:rFonts w:ascii="Calibri" w:hAnsi="Calibri"/>
          <w:sz w:val="24"/>
          <w:szCs w:val="24"/>
          <w:lang w:val="en-US"/>
        </w:rPr>
        <w:t xml:space="preserve">Question: Do you think sovereign consent is necessary for a law? Example, in 2005 the French and the Dutch rejected the new European constitution. </w:t>
      </w:r>
    </w:p>
    <w:p w14:paraId="47E9787A" w14:textId="77777777" w:rsidR="00E12E0C" w:rsidRPr="00B70FCB" w:rsidRDefault="00E12E0C" w:rsidP="007D6287">
      <w:pPr>
        <w:rPr>
          <w:rFonts w:ascii="Calibri" w:hAnsi="Calibri"/>
          <w:sz w:val="24"/>
          <w:szCs w:val="24"/>
          <w:lang w:val="en-US"/>
        </w:rPr>
      </w:pPr>
      <w:r w:rsidRPr="00B70FCB">
        <w:rPr>
          <w:rFonts w:ascii="Calibri" w:hAnsi="Calibri"/>
          <w:sz w:val="24"/>
          <w:szCs w:val="24"/>
          <w:lang w:val="en-US"/>
        </w:rPr>
        <w:t xml:space="preserve">Do you agree that all humans possess certain fundamental rights that cannot be denied even by a majority? </w:t>
      </w:r>
    </w:p>
    <w:p w14:paraId="62BFBECE" w14:textId="77777777" w:rsidR="00587FAB" w:rsidRPr="00B70FCB" w:rsidRDefault="00587FAB" w:rsidP="007D6287">
      <w:pPr>
        <w:rPr>
          <w:rFonts w:ascii="Calibri" w:hAnsi="Calibri"/>
          <w:sz w:val="24"/>
          <w:szCs w:val="24"/>
          <w:lang w:val="en-US"/>
        </w:rPr>
      </w:pPr>
    </w:p>
    <w:p w14:paraId="7107C08C" w14:textId="77777777" w:rsidR="00587FAB" w:rsidRPr="00B70FCB" w:rsidRDefault="00587FAB" w:rsidP="007D6287">
      <w:pPr>
        <w:rPr>
          <w:rFonts w:ascii="Calibri" w:hAnsi="Calibri"/>
          <w:sz w:val="24"/>
          <w:szCs w:val="24"/>
          <w:lang w:val="en-US"/>
        </w:rPr>
      </w:pPr>
      <w:r w:rsidRPr="00B70FCB">
        <w:rPr>
          <w:rFonts w:ascii="Calibri" w:hAnsi="Calibri"/>
          <w:b/>
          <w:sz w:val="24"/>
          <w:szCs w:val="24"/>
          <w:lang w:val="en-US"/>
        </w:rPr>
        <w:t>July 4, 2013</w:t>
      </w:r>
      <w:r w:rsidR="00F60D56" w:rsidRPr="00B70FCB">
        <w:rPr>
          <w:rFonts w:ascii="Calibri" w:hAnsi="Calibri"/>
          <w:sz w:val="24"/>
          <w:szCs w:val="24"/>
          <w:lang w:val="en-US"/>
        </w:rPr>
        <w:t xml:space="preserve"> – Missed first 20 mins. </w:t>
      </w:r>
    </w:p>
    <w:p w14:paraId="5172A149" w14:textId="77777777" w:rsidR="00730A89" w:rsidRPr="00B70FCB" w:rsidRDefault="00730A89" w:rsidP="007D6287">
      <w:pPr>
        <w:rPr>
          <w:rFonts w:ascii="Calibri" w:hAnsi="Calibri"/>
          <w:sz w:val="24"/>
          <w:szCs w:val="24"/>
          <w:lang w:val="en-US"/>
        </w:rPr>
      </w:pPr>
      <w:r w:rsidRPr="00B70FCB">
        <w:rPr>
          <w:rFonts w:ascii="Calibri" w:hAnsi="Calibri"/>
          <w:sz w:val="24"/>
          <w:szCs w:val="24"/>
          <w:lang w:val="en-US"/>
        </w:rPr>
        <w:t>What diplomacy is not.</w:t>
      </w:r>
    </w:p>
    <w:p w14:paraId="35A2530C" w14:textId="77777777" w:rsidR="00730A89" w:rsidRPr="00B70FCB" w:rsidRDefault="00730A89" w:rsidP="007D6287">
      <w:pPr>
        <w:rPr>
          <w:rFonts w:ascii="Calibri" w:hAnsi="Calibri"/>
          <w:sz w:val="24"/>
          <w:szCs w:val="24"/>
          <w:lang w:val="en-US"/>
        </w:rPr>
      </w:pPr>
      <w:r w:rsidRPr="00B70FCB">
        <w:rPr>
          <w:rFonts w:ascii="Calibri" w:hAnsi="Calibri"/>
          <w:sz w:val="24"/>
          <w:szCs w:val="24"/>
          <w:lang w:val="en-US"/>
        </w:rPr>
        <w:t xml:space="preserve">What diplomacy is. </w:t>
      </w:r>
    </w:p>
    <w:p w14:paraId="2F58D1EC" w14:textId="77777777" w:rsidR="008F31A1" w:rsidRPr="00B70FCB" w:rsidRDefault="008F31A1" w:rsidP="007D6287">
      <w:pPr>
        <w:rPr>
          <w:rFonts w:ascii="Calibri" w:hAnsi="Calibri"/>
          <w:sz w:val="24"/>
          <w:szCs w:val="24"/>
          <w:lang w:val="en-US"/>
        </w:rPr>
      </w:pPr>
    </w:p>
    <w:p w14:paraId="7D7A070C" w14:textId="77777777" w:rsidR="00587FAB" w:rsidRPr="00B70FCB" w:rsidRDefault="00587FAB" w:rsidP="007D6287">
      <w:pPr>
        <w:rPr>
          <w:rFonts w:ascii="Calibri" w:hAnsi="Calibri"/>
          <w:b/>
          <w:sz w:val="24"/>
          <w:szCs w:val="24"/>
          <w:lang w:val="en-US"/>
        </w:rPr>
      </w:pPr>
      <w:r w:rsidRPr="00B70FCB">
        <w:rPr>
          <w:rFonts w:ascii="Calibri" w:hAnsi="Calibri"/>
          <w:b/>
          <w:sz w:val="24"/>
          <w:szCs w:val="24"/>
          <w:lang w:val="en-US"/>
        </w:rPr>
        <w:t>Traditional tasks of a diplomat</w:t>
      </w:r>
      <w:r w:rsidR="00730A89" w:rsidRPr="00B70FCB">
        <w:rPr>
          <w:rFonts w:ascii="Calibri" w:hAnsi="Calibri"/>
          <w:b/>
          <w:sz w:val="24"/>
          <w:szCs w:val="24"/>
          <w:lang w:val="en-US"/>
        </w:rPr>
        <w:t xml:space="preserve"> </w:t>
      </w:r>
      <w:r w:rsidR="00730A89" w:rsidRPr="00B70FCB">
        <w:rPr>
          <w:rFonts w:ascii="Calibri" w:hAnsi="Calibri"/>
          <w:sz w:val="24"/>
          <w:szCs w:val="24"/>
          <w:lang w:val="en-US"/>
        </w:rPr>
        <w:t>(What a diplomat must do)</w:t>
      </w:r>
      <w:r w:rsidRPr="00B70FCB">
        <w:rPr>
          <w:rFonts w:ascii="Calibri" w:hAnsi="Calibri"/>
          <w:b/>
          <w:sz w:val="24"/>
          <w:szCs w:val="24"/>
          <w:lang w:val="en-US"/>
        </w:rPr>
        <w:t>:</w:t>
      </w:r>
    </w:p>
    <w:p w14:paraId="4D6D6007" w14:textId="77777777" w:rsidR="00587FAB" w:rsidRPr="00B70FCB" w:rsidRDefault="00587FAB" w:rsidP="00587FAB">
      <w:pPr>
        <w:pStyle w:val="ListParagraph"/>
        <w:numPr>
          <w:ilvl w:val="0"/>
          <w:numId w:val="2"/>
        </w:numPr>
        <w:rPr>
          <w:rFonts w:ascii="Calibri" w:hAnsi="Calibri"/>
          <w:sz w:val="24"/>
          <w:szCs w:val="24"/>
          <w:lang w:val="en-US"/>
        </w:rPr>
      </w:pPr>
      <w:r w:rsidRPr="00B70FCB">
        <w:rPr>
          <w:rFonts w:ascii="Calibri" w:hAnsi="Calibri"/>
          <w:b/>
          <w:sz w:val="24"/>
          <w:szCs w:val="24"/>
          <w:lang w:val="en-US"/>
        </w:rPr>
        <w:t>Representation</w:t>
      </w:r>
      <w:r w:rsidRPr="00B70FCB">
        <w:rPr>
          <w:rFonts w:ascii="Calibri" w:hAnsi="Calibri"/>
          <w:sz w:val="24"/>
          <w:szCs w:val="24"/>
          <w:lang w:val="en-US"/>
        </w:rPr>
        <w:t xml:space="preserve"> of your state. Normally in the national capital. </w:t>
      </w:r>
      <w:r w:rsidRPr="00B70FCB">
        <w:rPr>
          <w:rFonts w:ascii="Calibri" w:hAnsi="Calibri"/>
          <w:i/>
          <w:sz w:val="24"/>
          <w:szCs w:val="24"/>
          <w:lang w:val="en-US"/>
        </w:rPr>
        <w:t>Lettre de créance</w:t>
      </w:r>
      <w:r w:rsidRPr="00B70FCB">
        <w:rPr>
          <w:rFonts w:ascii="Calibri" w:hAnsi="Calibri"/>
          <w:sz w:val="24"/>
          <w:szCs w:val="24"/>
          <w:lang w:val="en-US"/>
        </w:rPr>
        <w:t xml:space="preserve"> is a credential required by protocol so that someone can represent. The diplomat must defend, explain and interpret the policy of your country. </w:t>
      </w:r>
    </w:p>
    <w:p w14:paraId="7809D25E" w14:textId="77777777" w:rsidR="00587FAB" w:rsidRPr="00B70FCB" w:rsidRDefault="00587FAB" w:rsidP="00587FAB">
      <w:pPr>
        <w:pStyle w:val="ListParagraph"/>
        <w:rPr>
          <w:rFonts w:ascii="Calibri" w:hAnsi="Calibri"/>
          <w:sz w:val="24"/>
          <w:szCs w:val="24"/>
          <w:lang w:val="en-US"/>
        </w:rPr>
      </w:pPr>
    </w:p>
    <w:p w14:paraId="2BD85A95" w14:textId="77777777" w:rsidR="00587FAB" w:rsidRPr="00B70FCB" w:rsidRDefault="00587FAB" w:rsidP="00587FAB">
      <w:pPr>
        <w:pStyle w:val="ListParagraph"/>
        <w:numPr>
          <w:ilvl w:val="0"/>
          <w:numId w:val="2"/>
        </w:numPr>
        <w:rPr>
          <w:rFonts w:ascii="Calibri" w:hAnsi="Calibri"/>
          <w:sz w:val="24"/>
          <w:szCs w:val="24"/>
          <w:lang w:val="en-US"/>
        </w:rPr>
      </w:pPr>
      <w:r w:rsidRPr="00B70FCB">
        <w:rPr>
          <w:rFonts w:ascii="Calibri" w:hAnsi="Calibri"/>
          <w:b/>
          <w:sz w:val="24"/>
          <w:szCs w:val="24"/>
          <w:lang w:val="en-US"/>
        </w:rPr>
        <w:t xml:space="preserve">Listening post </w:t>
      </w:r>
      <w:r w:rsidRPr="00B70FCB">
        <w:rPr>
          <w:rFonts w:ascii="Calibri" w:hAnsi="Calibri"/>
          <w:sz w:val="24"/>
          <w:szCs w:val="24"/>
          <w:lang w:val="en-US"/>
        </w:rPr>
        <w:t xml:space="preserve">to identify key issues in the country he’s assigned to. Must engage in conversations with politicians, business leaders, the press, opinion makers in the country. </w:t>
      </w:r>
      <w:r w:rsidR="00A748B9" w:rsidRPr="00B70FCB">
        <w:rPr>
          <w:rFonts w:ascii="Calibri" w:hAnsi="Calibri"/>
          <w:sz w:val="24"/>
          <w:szCs w:val="24"/>
          <w:lang w:val="en-US"/>
        </w:rPr>
        <w:t xml:space="preserve">Skillful diplomat is a careful listener and can pick up on insulations. </w:t>
      </w:r>
    </w:p>
    <w:p w14:paraId="2617D87A" w14:textId="77777777" w:rsidR="00A748B9" w:rsidRPr="00B70FCB" w:rsidRDefault="00A748B9" w:rsidP="00A748B9">
      <w:pPr>
        <w:pStyle w:val="ListParagraph"/>
        <w:rPr>
          <w:rFonts w:ascii="Calibri" w:hAnsi="Calibri"/>
          <w:sz w:val="24"/>
          <w:szCs w:val="24"/>
          <w:lang w:val="en-US"/>
        </w:rPr>
      </w:pPr>
    </w:p>
    <w:p w14:paraId="7BD88BB2" w14:textId="77777777" w:rsidR="00A748B9" w:rsidRPr="00B70FCB" w:rsidRDefault="00A748B9" w:rsidP="00A748B9">
      <w:pPr>
        <w:pStyle w:val="ListParagraph"/>
        <w:rPr>
          <w:rFonts w:ascii="Calibri" w:hAnsi="Calibri"/>
          <w:sz w:val="24"/>
          <w:szCs w:val="24"/>
          <w:lang w:val="en-US"/>
        </w:rPr>
      </w:pPr>
      <w:r w:rsidRPr="00B70FCB">
        <w:rPr>
          <w:rFonts w:ascii="Calibri" w:hAnsi="Calibri"/>
          <w:sz w:val="24"/>
          <w:szCs w:val="24"/>
          <w:lang w:val="en-US"/>
        </w:rPr>
        <w:t xml:space="preserve">After the reception is finished, the ambassador writes a report advising the government. Could be political or social advice. </w:t>
      </w:r>
    </w:p>
    <w:p w14:paraId="3D742187" w14:textId="77777777" w:rsidR="00A748B9" w:rsidRPr="00B70FCB" w:rsidRDefault="00A748B9" w:rsidP="00A748B9">
      <w:pPr>
        <w:pStyle w:val="ListParagraph"/>
        <w:rPr>
          <w:rFonts w:ascii="Calibri" w:hAnsi="Calibri"/>
          <w:sz w:val="24"/>
          <w:szCs w:val="24"/>
          <w:lang w:val="en-US"/>
        </w:rPr>
      </w:pPr>
    </w:p>
    <w:p w14:paraId="2B37073E" w14:textId="77777777" w:rsidR="00A748B9" w:rsidRPr="00B70FCB" w:rsidRDefault="00A748B9" w:rsidP="00A748B9">
      <w:pPr>
        <w:pStyle w:val="ListParagraph"/>
        <w:rPr>
          <w:rFonts w:ascii="Calibri" w:hAnsi="Calibri"/>
          <w:sz w:val="24"/>
          <w:szCs w:val="24"/>
          <w:lang w:val="en-US"/>
        </w:rPr>
      </w:pPr>
      <w:r w:rsidRPr="00B70FCB">
        <w:rPr>
          <w:rFonts w:ascii="Calibri" w:hAnsi="Calibri"/>
          <w:sz w:val="24"/>
          <w:szCs w:val="24"/>
          <w:lang w:val="en-US"/>
        </w:rPr>
        <w:t>Vatican has 70 ambassadors. Bagdad has 300 US diplomatic officials, one of the largest embassies.</w:t>
      </w:r>
    </w:p>
    <w:p w14:paraId="791DAF22" w14:textId="77777777" w:rsidR="00A748B9" w:rsidRPr="00B70FCB" w:rsidRDefault="00A748B9" w:rsidP="00A748B9">
      <w:pPr>
        <w:pStyle w:val="ListParagraph"/>
        <w:rPr>
          <w:rFonts w:ascii="Calibri" w:hAnsi="Calibri"/>
          <w:b/>
          <w:sz w:val="24"/>
          <w:szCs w:val="24"/>
          <w:lang w:val="en-US"/>
        </w:rPr>
      </w:pPr>
    </w:p>
    <w:p w14:paraId="02D4B4D9" w14:textId="77777777" w:rsidR="00A748B9" w:rsidRPr="00B70FCB" w:rsidRDefault="00A748B9" w:rsidP="00A748B9">
      <w:pPr>
        <w:pStyle w:val="ListParagraph"/>
        <w:numPr>
          <w:ilvl w:val="0"/>
          <w:numId w:val="2"/>
        </w:numPr>
        <w:rPr>
          <w:rFonts w:ascii="Calibri" w:hAnsi="Calibri"/>
          <w:sz w:val="24"/>
          <w:szCs w:val="24"/>
          <w:lang w:val="en-US"/>
        </w:rPr>
      </w:pPr>
      <w:r w:rsidRPr="00B70FCB">
        <w:rPr>
          <w:rFonts w:ascii="Calibri" w:hAnsi="Calibri"/>
          <w:b/>
          <w:sz w:val="24"/>
          <w:szCs w:val="24"/>
          <w:lang w:val="en-US"/>
        </w:rPr>
        <w:t>Preparation</w:t>
      </w:r>
      <w:r w:rsidRPr="00B70FCB">
        <w:rPr>
          <w:rFonts w:ascii="Calibri" w:hAnsi="Calibri"/>
          <w:sz w:val="24"/>
          <w:szCs w:val="24"/>
          <w:lang w:val="en-US"/>
        </w:rPr>
        <w:t xml:space="preserve"> the basis, ground work to set up the policy or new initiative created by your government. </w:t>
      </w:r>
    </w:p>
    <w:p w14:paraId="352AA84C" w14:textId="77777777" w:rsidR="00A748B9" w:rsidRPr="00B70FCB" w:rsidRDefault="00A748B9" w:rsidP="00A748B9">
      <w:pPr>
        <w:pStyle w:val="ListParagraph"/>
        <w:rPr>
          <w:rFonts w:ascii="Calibri" w:hAnsi="Calibri"/>
          <w:sz w:val="24"/>
          <w:szCs w:val="24"/>
          <w:lang w:val="en-US"/>
        </w:rPr>
      </w:pPr>
    </w:p>
    <w:p w14:paraId="40873FAE" w14:textId="77777777" w:rsidR="00A748B9" w:rsidRPr="00B70FCB" w:rsidRDefault="00A748B9" w:rsidP="00A748B9">
      <w:pPr>
        <w:pStyle w:val="ListParagraph"/>
        <w:numPr>
          <w:ilvl w:val="0"/>
          <w:numId w:val="2"/>
        </w:numPr>
        <w:rPr>
          <w:rFonts w:ascii="Calibri" w:hAnsi="Calibri"/>
          <w:sz w:val="24"/>
          <w:szCs w:val="24"/>
          <w:lang w:val="en-US"/>
        </w:rPr>
      </w:pPr>
      <w:r w:rsidRPr="00B70FCB">
        <w:rPr>
          <w:rFonts w:ascii="Calibri" w:hAnsi="Calibri"/>
          <w:b/>
          <w:sz w:val="24"/>
          <w:szCs w:val="24"/>
          <w:lang w:val="en-US"/>
        </w:rPr>
        <w:t xml:space="preserve">Reduce friction </w:t>
      </w:r>
      <w:r w:rsidRPr="00B70FCB">
        <w:rPr>
          <w:rFonts w:ascii="Calibri" w:hAnsi="Calibri"/>
          <w:sz w:val="24"/>
          <w:szCs w:val="24"/>
          <w:lang w:val="en-US"/>
        </w:rPr>
        <w:t>in the event</w:t>
      </w:r>
      <w:r w:rsidR="00730A89" w:rsidRPr="00B70FCB">
        <w:rPr>
          <w:rFonts w:ascii="Calibri" w:hAnsi="Calibri"/>
          <w:sz w:val="24"/>
          <w:szCs w:val="24"/>
          <w:lang w:val="en-US"/>
        </w:rPr>
        <w:t xml:space="preserve"> of a conflict with host government</w:t>
      </w:r>
      <w:r w:rsidRPr="00B70FCB">
        <w:rPr>
          <w:rFonts w:ascii="Calibri" w:hAnsi="Calibri"/>
          <w:sz w:val="24"/>
          <w:szCs w:val="24"/>
          <w:lang w:val="en-US"/>
        </w:rPr>
        <w:t xml:space="preserve">. </w:t>
      </w:r>
    </w:p>
    <w:p w14:paraId="1FA2DF6A" w14:textId="77777777" w:rsidR="00A748B9" w:rsidRPr="00B70FCB" w:rsidRDefault="00A748B9" w:rsidP="00A748B9">
      <w:pPr>
        <w:pStyle w:val="ListParagraph"/>
        <w:rPr>
          <w:rFonts w:ascii="Calibri" w:hAnsi="Calibri"/>
          <w:sz w:val="24"/>
          <w:szCs w:val="24"/>
          <w:lang w:val="en-US"/>
        </w:rPr>
      </w:pPr>
    </w:p>
    <w:p w14:paraId="466199E2" w14:textId="77777777" w:rsidR="00A748B9" w:rsidRPr="00B70FCB" w:rsidRDefault="00730A89" w:rsidP="00A748B9">
      <w:pPr>
        <w:pStyle w:val="ListParagraph"/>
        <w:numPr>
          <w:ilvl w:val="0"/>
          <w:numId w:val="2"/>
        </w:numPr>
        <w:rPr>
          <w:rFonts w:ascii="Calibri" w:hAnsi="Calibri"/>
          <w:sz w:val="24"/>
          <w:szCs w:val="24"/>
          <w:lang w:val="en-US"/>
        </w:rPr>
      </w:pPr>
      <w:r w:rsidRPr="00B70FCB">
        <w:rPr>
          <w:rFonts w:ascii="Calibri" w:hAnsi="Calibri"/>
          <w:b/>
          <w:sz w:val="24"/>
          <w:szCs w:val="24"/>
          <w:lang w:val="en-US"/>
        </w:rPr>
        <w:t xml:space="preserve">Contribute to the maintenance in the change of management </w:t>
      </w:r>
      <w:r w:rsidRPr="00B70FCB">
        <w:rPr>
          <w:rFonts w:ascii="Calibri" w:hAnsi="Calibri"/>
          <w:sz w:val="24"/>
          <w:szCs w:val="24"/>
          <w:lang w:val="en-US"/>
        </w:rPr>
        <w:t xml:space="preserve">(of a country’s government). For example, when government changes in Egypt. </w:t>
      </w:r>
    </w:p>
    <w:p w14:paraId="29594BAB" w14:textId="77777777" w:rsidR="00730A89" w:rsidRPr="00B70FCB" w:rsidRDefault="00730A89" w:rsidP="00730A89">
      <w:pPr>
        <w:pStyle w:val="ListParagraph"/>
        <w:rPr>
          <w:rFonts w:ascii="Calibri" w:hAnsi="Calibri"/>
          <w:sz w:val="24"/>
          <w:szCs w:val="24"/>
          <w:lang w:val="en-US"/>
        </w:rPr>
      </w:pPr>
    </w:p>
    <w:p w14:paraId="61B8AD6B" w14:textId="77777777" w:rsidR="00730A89" w:rsidRPr="00B70FCB" w:rsidRDefault="00730A89" w:rsidP="00A748B9">
      <w:pPr>
        <w:pStyle w:val="ListParagraph"/>
        <w:numPr>
          <w:ilvl w:val="0"/>
          <w:numId w:val="2"/>
        </w:numPr>
        <w:rPr>
          <w:rFonts w:ascii="Calibri" w:hAnsi="Calibri"/>
          <w:sz w:val="24"/>
          <w:szCs w:val="24"/>
          <w:lang w:val="en-US"/>
        </w:rPr>
      </w:pPr>
      <w:r w:rsidRPr="00B70FCB">
        <w:rPr>
          <w:rFonts w:ascii="Calibri" w:hAnsi="Calibri"/>
          <w:b/>
          <w:sz w:val="24"/>
          <w:szCs w:val="24"/>
          <w:lang w:val="en-US"/>
        </w:rPr>
        <w:t xml:space="preserve">Role in </w:t>
      </w:r>
      <w:r w:rsidR="007A0760" w:rsidRPr="00B70FCB">
        <w:rPr>
          <w:rFonts w:ascii="Calibri" w:hAnsi="Calibri"/>
          <w:b/>
          <w:sz w:val="24"/>
          <w:szCs w:val="24"/>
          <w:lang w:val="en-US"/>
        </w:rPr>
        <w:t>creating</w:t>
      </w:r>
      <w:r w:rsidR="008F31A1" w:rsidRPr="00B70FCB">
        <w:rPr>
          <w:rFonts w:ascii="Calibri" w:hAnsi="Calibri"/>
          <w:b/>
          <w:sz w:val="24"/>
          <w:szCs w:val="24"/>
          <w:lang w:val="en-US"/>
        </w:rPr>
        <w:t xml:space="preserve">, </w:t>
      </w:r>
      <w:r w:rsidRPr="00B70FCB">
        <w:rPr>
          <w:rFonts w:ascii="Calibri" w:hAnsi="Calibri"/>
          <w:b/>
          <w:sz w:val="24"/>
          <w:szCs w:val="24"/>
          <w:lang w:val="en-US"/>
        </w:rPr>
        <w:t xml:space="preserve">drafting, amending international rules. </w:t>
      </w:r>
    </w:p>
    <w:p w14:paraId="04E1DAF6" w14:textId="77777777" w:rsidR="008F31A1" w:rsidRPr="00B70FCB" w:rsidRDefault="008F31A1" w:rsidP="008F31A1">
      <w:pPr>
        <w:pStyle w:val="ListParagraph"/>
        <w:rPr>
          <w:rFonts w:ascii="Calibri" w:hAnsi="Calibri"/>
          <w:sz w:val="24"/>
          <w:szCs w:val="24"/>
          <w:lang w:val="en-US"/>
        </w:rPr>
      </w:pPr>
    </w:p>
    <w:p w14:paraId="6799B0DC" w14:textId="77777777" w:rsidR="008F31A1" w:rsidRPr="00B70FCB" w:rsidRDefault="008F31A1" w:rsidP="008F31A1">
      <w:pPr>
        <w:rPr>
          <w:rFonts w:ascii="Calibri" w:hAnsi="Calibri"/>
          <w:b/>
          <w:sz w:val="24"/>
          <w:szCs w:val="24"/>
          <w:lang w:val="en-US"/>
        </w:rPr>
      </w:pPr>
    </w:p>
    <w:p w14:paraId="0E22C92F" w14:textId="77777777" w:rsidR="008F31A1" w:rsidRPr="00B70FCB" w:rsidRDefault="008F31A1" w:rsidP="008F31A1">
      <w:pPr>
        <w:rPr>
          <w:rFonts w:ascii="Calibri" w:hAnsi="Calibri"/>
          <w:b/>
          <w:sz w:val="24"/>
          <w:szCs w:val="24"/>
          <w:lang w:val="en-US"/>
        </w:rPr>
      </w:pPr>
      <w:r w:rsidRPr="00B70FCB">
        <w:rPr>
          <w:rFonts w:ascii="Calibri" w:hAnsi="Calibri"/>
          <w:b/>
          <w:sz w:val="24"/>
          <w:szCs w:val="24"/>
          <w:lang w:val="en-US"/>
        </w:rPr>
        <w:t>Diplomacy, Foreign Policy and International Law</w:t>
      </w:r>
    </w:p>
    <w:p w14:paraId="678CBAB5" w14:textId="77777777" w:rsidR="008F31A1" w:rsidRPr="00B70FCB" w:rsidRDefault="008F31A1" w:rsidP="008F31A1">
      <w:pPr>
        <w:rPr>
          <w:rFonts w:ascii="Calibri" w:hAnsi="Calibri"/>
          <w:sz w:val="24"/>
          <w:szCs w:val="24"/>
          <w:lang w:val="en-US"/>
        </w:rPr>
      </w:pPr>
      <w:r w:rsidRPr="00B70FCB">
        <w:rPr>
          <w:rFonts w:ascii="Calibri" w:hAnsi="Calibri"/>
          <w:b/>
          <w:sz w:val="24"/>
          <w:szCs w:val="24"/>
          <w:lang w:val="en-US"/>
        </w:rPr>
        <w:t>International law</w:t>
      </w:r>
      <w:r w:rsidRPr="00B70FCB">
        <w:rPr>
          <w:rFonts w:ascii="Calibri" w:hAnsi="Calibri"/>
          <w:sz w:val="24"/>
          <w:szCs w:val="24"/>
          <w:lang w:val="en-US"/>
        </w:rPr>
        <w:t xml:space="preserve"> operates within the community of sovereign independent states. The states decide what international law is. States make their own foreign policies, implemented through diplomacy, which shapes their relations. </w:t>
      </w:r>
    </w:p>
    <w:p w14:paraId="1CE39928" w14:textId="77777777" w:rsidR="008F31A1" w:rsidRPr="00B70FCB" w:rsidRDefault="008F31A1" w:rsidP="008F31A1">
      <w:pPr>
        <w:rPr>
          <w:rFonts w:ascii="Calibri" w:hAnsi="Calibri"/>
          <w:sz w:val="24"/>
          <w:szCs w:val="24"/>
          <w:lang w:val="en-US"/>
        </w:rPr>
      </w:pPr>
      <w:r w:rsidRPr="00B70FCB">
        <w:rPr>
          <w:rFonts w:ascii="Calibri" w:hAnsi="Calibri"/>
          <w:b/>
          <w:sz w:val="24"/>
          <w:szCs w:val="24"/>
          <w:lang w:val="en-US"/>
        </w:rPr>
        <w:t>Foreign policy</w:t>
      </w:r>
      <w:r w:rsidRPr="00B70FCB">
        <w:rPr>
          <w:rFonts w:ascii="Calibri" w:hAnsi="Calibri"/>
          <w:sz w:val="24"/>
          <w:szCs w:val="24"/>
          <w:lang w:val="en-US"/>
        </w:rPr>
        <w:t xml:space="preserve"> is the collection of decision made by a government regarding its international position. </w:t>
      </w:r>
    </w:p>
    <w:p w14:paraId="6277607B" w14:textId="77777777" w:rsidR="008F31A1" w:rsidRPr="00B70FCB" w:rsidRDefault="008F31A1" w:rsidP="008F31A1">
      <w:pPr>
        <w:rPr>
          <w:rFonts w:ascii="Calibri" w:hAnsi="Calibri"/>
          <w:sz w:val="24"/>
          <w:szCs w:val="24"/>
          <w:lang w:val="en-US"/>
        </w:rPr>
      </w:pPr>
      <w:r w:rsidRPr="00B70FCB">
        <w:rPr>
          <w:rFonts w:ascii="Calibri" w:hAnsi="Calibri"/>
          <w:b/>
          <w:sz w:val="24"/>
          <w:szCs w:val="24"/>
          <w:lang w:val="en-US"/>
        </w:rPr>
        <w:t xml:space="preserve">Diplomacy </w:t>
      </w:r>
      <w:r w:rsidRPr="00B70FCB">
        <w:rPr>
          <w:rFonts w:ascii="Calibri" w:hAnsi="Calibri"/>
          <w:sz w:val="24"/>
          <w:szCs w:val="24"/>
          <w:lang w:val="en-US"/>
        </w:rPr>
        <w:t xml:space="preserve">is an instrument through which foreign policy is implemented. Diplomacy does not make policy, but it may influence their formulation. </w:t>
      </w:r>
    </w:p>
    <w:p w14:paraId="18BD3D6E" w14:textId="77777777" w:rsidR="008F31A1" w:rsidRPr="00B70FCB" w:rsidRDefault="008F31A1" w:rsidP="008F31A1">
      <w:pPr>
        <w:rPr>
          <w:rFonts w:ascii="Calibri" w:hAnsi="Calibri"/>
          <w:sz w:val="24"/>
          <w:szCs w:val="24"/>
          <w:lang w:val="en-US"/>
        </w:rPr>
      </w:pPr>
    </w:p>
    <w:p w14:paraId="2EEA6A45" w14:textId="77777777" w:rsidR="008F31A1" w:rsidRPr="00B70FCB" w:rsidRDefault="008F31A1" w:rsidP="008F31A1">
      <w:pPr>
        <w:rPr>
          <w:rFonts w:ascii="Calibri" w:hAnsi="Calibri"/>
          <w:b/>
          <w:sz w:val="24"/>
          <w:szCs w:val="24"/>
          <w:lang w:val="en-US"/>
        </w:rPr>
      </w:pPr>
      <w:r w:rsidRPr="00B70FCB">
        <w:rPr>
          <w:rFonts w:ascii="Calibri" w:hAnsi="Calibri"/>
          <w:b/>
          <w:sz w:val="24"/>
          <w:szCs w:val="24"/>
          <w:lang w:val="en-US"/>
        </w:rPr>
        <w:t>Evolution of diplomacy</w:t>
      </w:r>
    </w:p>
    <w:p w14:paraId="71FBB394" w14:textId="77777777" w:rsidR="008F31A1" w:rsidRPr="00B70FCB" w:rsidRDefault="007A0760" w:rsidP="008F31A1">
      <w:pPr>
        <w:rPr>
          <w:rFonts w:ascii="Calibri" w:hAnsi="Calibri"/>
          <w:sz w:val="24"/>
          <w:szCs w:val="24"/>
          <w:lang w:val="en-US"/>
        </w:rPr>
      </w:pPr>
      <w:r w:rsidRPr="00B70FCB">
        <w:rPr>
          <w:rFonts w:ascii="Calibri" w:hAnsi="Calibri"/>
          <w:b/>
          <w:sz w:val="24"/>
          <w:szCs w:val="24"/>
          <w:lang w:val="en-US"/>
        </w:rPr>
        <w:t>Prehistoric period,</w:t>
      </w:r>
      <w:r w:rsidR="008F31A1" w:rsidRPr="00B70FCB">
        <w:rPr>
          <w:rFonts w:ascii="Calibri" w:hAnsi="Calibri"/>
          <w:b/>
          <w:sz w:val="24"/>
          <w:szCs w:val="24"/>
          <w:lang w:val="en-US"/>
        </w:rPr>
        <w:t xml:space="preserve"> </w:t>
      </w:r>
      <w:r w:rsidR="008F31A1" w:rsidRPr="00B70FCB">
        <w:rPr>
          <w:rFonts w:ascii="Calibri" w:hAnsi="Calibri"/>
          <w:sz w:val="24"/>
          <w:szCs w:val="24"/>
          <w:lang w:val="en-US"/>
        </w:rPr>
        <w:t>1</w:t>
      </w:r>
      <w:r w:rsidR="008F31A1" w:rsidRPr="00B70FCB">
        <w:rPr>
          <w:rFonts w:ascii="Calibri" w:hAnsi="Calibri"/>
          <w:sz w:val="24"/>
          <w:szCs w:val="24"/>
          <w:vertAlign w:val="superscript"/>
          <w:lang w:val="en-US"/>
        </w:rPr>
        <w:t>st</w:t>
      </w:r>
      <w:r w:rsidR="008F31A1" w:rsidRPr="00B70FCB">
        <w:rPr>
          <w:rFonts w:ascii="Calibri" w:hAnsi="Calibri"/>
          <w:sz w:val="24"/>
          <w:szCs w:val="24"/>
          <w:lang w:val="en-US"/>
        </w:rPr>
        <w:t xml:space="preserve"> period: Incidents took place when envoys of a tribe had to negotiate with the envoy of another tribe. How to collect dead people after a battle. People who entered this conversation had special privileges, they were not worriers. They raised a white flag, and thus he was given immunities. </w:t>
      </w:r>
    </w:p>
    <w:p w14:paraId="60251ECA" w14:textId="77777777" w:rsidR="008F31A1" w:rsidRPr="00B70FCB" w:rsidRDefault="0092245B" w:rsidP="008F31A1">
      <w:pPr>
        <w:rPr>
          <w:rFonts w:ascii="Calibri" w:hAnsi="Calibri"/>
          <w:sz w:val="24"/>
          <w:szCs w:val="24"/>
          <w:lang w:val="en-US"/>
        </w:rPr>
      </w:pPr>
      <w:r w:rsidRPr="00B70FCB">
        <w:rPr>
          <w:rFonts w:ascii="Calibri" w:hAnsi="Calibri"/>
          <w:b/>
          <w:sz w:val="24"/>
          <w:szCs w:val="24"/>
          <w:lang w:val="en-US"/>
        </w:rPr>
        <w:t>Greek period</w:t>
      </w:r>
      <w:r w:rsidR="008F31A1" w:rsidRPr="00B70FCB">
        <w:rPr>
          <w:rFonts w:ascii="Calibri" w:hAnsi="Calibri"/>
          <w:b/>
          <w:sz w:val="24"/>
          <w:szCs w:val="24"/>
          <w:lang w:val="en-US"/>
        </w:rPr>
        <w:t xml:space="preserve">, </w:t>
      </w:r>
      <w:r w:rsidR="008F31A1" w:rsidRPr="00B70FCB">
        <w:rPr>
          <w:rFonts w:ascii="Calibri" w:hAnsi="Calibri"/>
          <w:sz w:val="24"/>
          <w:szCs w:val="24"/>
          <w:lang w:val="en-US"/>
        </w:rPr>
        <w:t>2</w:t>
      </w:r>
      <w:r w:rsidR="008F31A1" w:rsidRPr="00B70FCB">
        <w:rPr>
          <w:rFonts w:ascii="Calibri" w:hAnsi="Calibri"/>
          <w:sz w:val="24"/>
          <w:szCs w:val="24"/>
          <w:vertAlign w:val="superscript"/>
          <w:lang w:val="en-US"/>
        </w:rPr>
        <w:t>nd</w:t>
      </w:r>
      <w:r w:rsidR="008F31A1" w:rsidRPr="00B70FCB">
        <w:rPr>
          <w:rFonts w:ascii="Calibri" w:hAnsi="Calibri"/>
          <w:sz w:val="24"/>
          <w:szCs w:val="24"/>
          <w:lang w:val="en-US"/>
        </w:rPr>
        <w:t xml:space="preserve"> period, with two phases. </w:t>
      </w:r>
    </w:p>
    <w:p w14:paraId="0B1B0620" w14:textId="77777777" w:rsidR="008F31A1" w:rsidRPr="00B70FCB" w:rsidRDefault="0092245B" w:rsidP="008F31A1">
      <w:pPr>
        <w:rPr>
          <w:rFonts w:ascii="Calibri" w:hAnsi="Calibri"/>
          <w:sz w:val="24"/>
          <w:szCs w:val="24"/>
          <w:lang w:val="en-US"/>
        </w:rPr>
      </w:pPr>
      <w:r w:rsidRPr="00B70FCB">
        <w:rPr>
          <w:rFonts w:ascii="Calibri" w:hAnsi="Calibri"/>
          <w:sz w:val="24"/>
          <w:szCs w:val="24"/>
          <w:lang w:val="en-US"/>
        </w:rPr>
        <w:tab/>
      </w:r>
      <w:r w:rsidRPr="00B70FCB">
        <w:rPr>
          <w:rFonts w:ascii="Calibri" w:hAnsi="Calibri"/>
          <w:b/>
          <w:sz w:val="24"/>
          <w:szCs w:val="24"/>
          <w:lang w:val="en-US"/>
        </w:rPr>
        <w:t xml:space="preserve">Mythological period: </w:t>
      </w:r>
      <w:r w:rsidRPr="00B70FCB">
        <w:rPr>
          <w:rFonts w:ascii="Calibri" w:hAnsi="Calibri"/>
          <w:sz w:val="24"/>
          <w:szCs w:val="24"/>
          <w:lang w:val="en-US"/>
        </w:rPr>
        <w:t xml:space="preserve">Each city state in Greece governed by its people. The carried on custom from prehistoric time with the </w:t>
      </w:r>
      <w:r w:rsidRPr="00B70FCB">
        <w:rPr>
          <w:rFonts w:ascii="Calibri" w:hAnsi="Calibri"/>
          <w:b/>
          <w:sz w:val="24"/>
          <w:szCs w:val="24"/>
          <w:lang w:val="en-US"/>
        </w:rPr>
        <w:t>city herald</w:t>
      </w:r>
      <w:r w:rsidRPr="00B70FCB">
        <w:rPr>
          <w:rFonts w:ascii="Calibri" w:hAnsi="Calibri"/>
          <w:sz w:val="24"/>
          <w:szCs w:val="24"/>
          <w:lang w:val="en-US"/>
        </w:rPr>
        <w:t xml:space="preserve"> invested with semi-religious powers. The qualities they wanted from city-heralds were </w:t>
      </w:r>
      <w:r w:rsidRPr="00B70FCB">
        <w:rPr>
          <w:rFonts w:ascii="Calibri" w:hAnsi="Calibri"/>
          <w:b/>
          <w:sz w:val="24"/>
          <w:szCs w:val="24"/>
          <w:lang w:val="en-US"/>
        </w:rPr>
        <w:t>good memory</w:t>
      </w:r>
      <w:r w:rsidRPr="00B70FCB">
        <w:rPr>
          <w:rFonts w:ascii="Calibri" w:hAnsi="Calibri"/>
          <w:sz w:val="24"/>
          <w:szCs w:val="24"/>
          <w:lang w:val="en-US"/>
        </w:rPr>
        <w:t xml:space="preserve"> and the ability to </w:t>
      </w:r>
      <w:r w:rsidRPr="00B70FCB">
        <w:rPr>
          <w:rFonts w:ascii="Calibri" w:hAnsi="Calibri"/>
          <w:b/>
          <w:sz w:val="24"/>
          <w:szCs w:val="24"/>
          <w:lang w:val="en-US"/>
        </w:rPr>
        <w:t>shout loudly</w:t>
      </w:r>
      <w:r w:rsidRPr="00B70FCB">
        <w:rPr>
          <w:rFonts w:ascii="Calibri" w:hAnsi="Calibri"/>
          <w:sz w:val="24"/>
          <w:szCs w:val="24"/>
          <w:lang w:val="en-US"/>
        </w:rPr>
        <w:t xml:space="preserve"> enough to be heard. Under the protection of </w:t>
      </w:r>
      <w:r w:rsidRPr="00B70FCB">
        <w:rPr>
          <w:rFonts w:ascii="Calibri" w:hAnsi="Calibri"/>
          <w:b/>
          <w:sz w:val="24"/>
          <w:szCs w:val="24"/>
          <w:lang w:val="en-US"/>
        </w:rPr>
        <w:t>Hermes</w:t>
      </w:r>
      <w:r w:rsidRPr="00B70FCB">
        <w:rPr>
          <w:rFonts w:ascii="Calibri" w:hAnsi="Calibri"/>
          <w:sz w:val="24"/>
          <w:szCs w:val="24"/>
          <w:lang w:val="en-US"/>
        </w:rPr>
        <w:t xml:space="preserve">, a symbol of trickery, shrewdness and charm. </w:t>
      </w:r>
    </w:p>
    <w:p w14:paraId="26C6ABD4" w14:textId="77777777" w:rsidR="0092245B" w:rsidRPr="00B70FCB" w:rsidRDefault="0092245B" w:rsidP="008F31A1">
      <w:pPr>
        <w:rPr>
          <w:rFonts w:ascii="Calibri" w:hAnsi="Calibri"/>
          <w:sz w:val="24"/>
          <w:szCs w:val="24"/>
          <w:lang w:val="en-US"/>
        </w:rPr>
      </w:pPr>
      <w:r w:rsidRPr="00B70FCB">
        <w:rPr>
          <w:rFonts w:ascii="Calibri" w:hAnsi="Calibri"/>
          <w:sz w:val="24"/>
          <w:szCs w:val="24"/>
          <w:lang w:val="en-US"/>
        </w:rPr>
        <w:tab/>
      </w:r>
      <w:r w:rsidRPr="00B70FCB">
        <w:rPr>
          <w:rFonts w:ascii="Calibri" w:hAnsi="Calibri"/>
          <w:b/>
          <w:sz w:val="24"/>
          <w:szCs w:val="24"/>
          <w:lang w:val="en-US"/>
        </w:rPr>
        <w:t xml:space="preserve">Historical period: </w:t>
      </w:r>
      <w:r w:rsidRPr="00B70FCB">
        <w:rPr>
          <w:rFonts w:ascii="Calibri" w:hAnsi="Calibri"/>
          <w:sz w:val="24"/>
          <w:szCs w:val="24"/>
          <w:lang w:val="en-US"/>
        </w:rPr>
        <w:t xml:space="preserve">As civilization progressed, with complexities of commerce and political relations, </w:t>
      </w:r>
      <w:r w:rsidRPr="00B70FCB">
        <w:rPr>
          <w:rFonts w:ascii="Calibri" w:hAnsi="Calibri"/>
          <w:b/>
          <w:sz w:val="24"/>
          <w:szCs w:val="24"/>
          <w:lang w:val="en-US"/>
        </w:rPr>
        <w:t>standards</w:t>
      </w:r>
      <w:r w:rsidRPr="00B70FCB">
        <w:rPr>
          <w:rFonts w:ascii="Calibri" w:hAnsi="Calibri"/>
          <w:sz w:val="24"/>
          <w:szCs w:val="24"/>
          <w:lang w:val="en-US"/>
        </w:rPr>
        <w:t xml:space="preserve"> of the Herald had to be </w:t>
      </w:r>
      <w:r w:rsidRPr="00B70FCB">
        <w:rPr>
          <w:rFonts w:ascii="Calibri" w:hAnsi="Calibri"/>
          <w:b/>
          <w:sz w:val="24"/>
          <w:szCs w:val="24"/>
          <w:lang w:val="en-US"/>
        </w:rPr>
        <w:t>raised</w:t>
      </w:r>
      <w:r w:rsidRPr="00B70FCB">
        <w:rPr>
          <w:rFonts w:ascii="Calibri" w:hAnsi="Calibri"/>
          <w:sz w:val="24"/>
          <w:szCs w:val="24"/>
          <w:lang w:val="en-US"/>
        </w:rPr>
        <w:t xml:space="preserve">, from speaking loud and having a memory, to someone who is an </w:t>
      </w:r>
      <w:r w:rsidRPr="00B70FCB">
        <w:rPr>
          <w:rFonts w:ascii="Calibri" w:hAnsi="Calibri"/>
          <w:b/>
          <w:sz w:val="24"/>
          <w:szCs w:val="24"/>
          <w:lang w:val="en-US"/>
        </w:rPr>
        <w:t>advocate</w:t>
      </w:r>
      <w:r w:rsidRPr="00B70FCB">
        <w:rPr>
          <w:rFonts w:ascii="Calibri" w:hAnsi="Calibri"/>
          <w:sz w:val="24"/>
          <w:szCs w:val="24"/>
          <w:lang w:val="en-US"/>
        </w:rPr>
        <w:t xml:space="preserve">, who knows how to </w:t>
      </w:r>
      <w:r w:rsidRPr="00B70FCB">
        <w:rPr>
          <w:rFonts w:ascii="Calibri" w:hAnsi="Calibri"/>
          <w:b/>
          <w:sz w:val="24"/>
          <w:szCs w:val="24"/>
          <w:lang w:val="en-US"/>
        </w:rPr>
        <w:t>orate</w:t>
      </w:r>
      <w:r w:rsidRPr="00B70FCB">
        <w:rPr>
          <w:rFonts w:ascii="Calibri" w:hAnsi="Calibri"/>
          <w:sz w:val="24"/>
          <w:szCs w:val="24"/>
          <w:lang w:val="en-US"/>
        </w:rPr>
        <w:t xml:space="preserve">. Had to address the assemblies of each city. </w:t>
      </w:r>
    </w:p>
    <w:p w14:paraId="2EBAB251" w14:textId="77777777" w:rsidR="0092245B" w:rsidRPr="00B70FCB" w:rsidRDefault="0092245B" w:rsidP="008F31A1">
      <w:pPr>
        <w:rPr>
          <w:rFonts w:ascii="Calibri" w:hAnsi="Calibri"/>
          <w:i/>
          <w:sz w:val="24"/>
          <w:szCs w:val="24"/>
          <w:lang w:val="en-US"/>
        </w:rPr>
      </w:pPr>
      <w:r w:rsidRPr="00B70FCB">
        <w:rPr>
          <w:rFonts w:ascii="Calibri" w:hAnsi="Calibri"/>
          <w:b/>
          <w:sz w:val="24"/>
          <w:szCs w:val="24"/>
          <w:lang w:val="en-US"/>
        </w:rPr>
        <w:t xml:space="preserve">Roman phase: </w:t>
      </w:r>
      <w:r w:rsidR="00705D13" w:rsidRPr="00B70FCB">
        <w:rPr>
          <w:rFonts w:ascii="Calibri" w:hAnsi="Calibri"/>
          <w:sz w:val="24"/>
          <w:szCs w:val="24"/>
          <w:lang w:val="en-US"/>
        </w:rPr>
        <w:t xml:space="preserve">Rome ruled the known Western world, Danube to Nile, X to Beirut. Did not need harolds of advocated, because they crushed enemies. </w:t>
      </w:r>
      <w:r w:rsidR="00705D13" w:rsidRPr="00B70FCB">
        <w:rPr>
          <w:rFonts w:ascii="Calibri" w:hAnsi="Calibri"/>
          <w:i/>
          <w:sz w:val="24"/>
          <w:szCs w:val="24"/>
          <w:lang w:val="en-US"/>
        </w:rPr>
        <w:t xml:space="preserve">Pax Romana </w:t>
      </w:r>
      <w:r w:rsidR="00705D13" w:rsidRPr="00B70FCB">
        <w:rPr>
          <w:rFonts w:ascii="Calibri" w:hAnsi="Calibri"/>
          <w:sz w:val="24"/>
          <w:szCs w:val="24"/>
          <w:lang w:val="en-US"/>
        </w:rPr>
        <w:t xml:space="preserve">14 BC – 300 AD. Brutal with enemies, but brought peace, which encouraged trade and expanded concept of citizenship to everyone on territory. Wrote common law for whole area as a collection of law from everyone the conquered called </w:t>
      </w:r>
      <w:r w:rsidR="00705D13" w:rsidRPr="00B70FCB">
        <w:rPr>
          <w:rFonts w:ascii="Calibri" w:hAnsi="Calibri"/>
          <w:i/>
          <w:sz w:val="24"/>
          <w:szCs w:val="24"/>
          <w:lang w:val="en-US"/>
        </w:rPr>
        <w:t>jus gentium</w:t>
      </w:r>
      <w:r w:rsidR="00705D13" w:rsidRPr="00B70FCB">
        <w:rPr>
          <w:rFonts w:ascii="Calibri" w:hAnsi="Calibri"/>
          <w:b/>
          <w:i/>
          <w:sz w:val="24"/>
          <w:szCs w:val="24"/>
          <w:lang w:val="en-US"/>
        </w:rPr>
        <w:t xml:space="preserve">, </w:t>
      </w:r>
      <w:r w:rsidR="00705D13" w:rsidRPr="00B70FCB">
        <w:rPr>
          <w:rFonts w:ascii="Calibri" w:hAnsi="Calibri"/>
          <w:sz w:val="24"/>
          <w:szCs w:val="24"/>
          <w:lang w:val="en-US"/>
        </w:rPr>
        <w:t xml:space="preserve">which lead to the Justinian Code and then the Napoleonic Code. Gereral rule evolved that contaracts are binding, which entered international law, thus treaties are binding, i.e. </w:t>
      </w:r>
      <w:r w:rsidR="00705D13" w:rsidRPr="00B70FCB">
        <w:rPr>
          <w:rFonts w:ascii="Calibri" w:hAnsi="Calibri"/>
          <w:i/>
          <w:sz w:val="24"/>
          <w:szCs w:val="24"/>
          <w:lang w:val="en-US"/>
        </w:rPr>
        <w:t xml:space="preserve">Pacta Sunt Servanda. </w:t>
      </w:r>
    </w:p>
    <w:p w14:paraId="4B57A025" w14:textId="77777777" w:rsidR="00705D13" w:rsidRPr="00B70FCB" w:rsidRDefault="00705D13" w:rsidP="00A84EE5">
      <w:pPr>
        <w:ind w:left="720"/>
        <w:rPr>
          <w:rFonts w:ascii="Calibri" w:hAnsi="Calibri"/>
          <w:sz w:val="24"/>
          <w:szCs w:val="24"/>
          <w:lang w:val="en-US"/>
        </w:rPr>
      </w:pPr>
      <w:r w:rsidRPr="00B70FCB">
        <w:rPr>
          <w:rFonts w:ascii="Calibri" w:hAnsi="Calibri"/>
          <w:i/>
          <w:sz w:val="24"/>
          <w:szCs w:val="24"/>
          <w:lang w:val="en-US"/>
        </w:rPr>
        <w:tab/>
      </w:r>
      <w:r w:rsidRPr="00B70FCB">
        <w:rPr>
          <w:rFonts w:ascii="Calibri" w:hAnsi="Calibri"/>
          <w:sz w:val="24"/>
          <w:szCs w:val="24"/>
          <w:lang w:val="en-US"/>
        </w:rPr>
        <w:t>In the 5</w:t>
      </w:r>
      <w:r w:rsidRPr="00B70FCB">
        <w:rPr>
          <w:rFonts w:ascii="Calibri" w:hAnsi="Calibri"/>
          <w:sz w:val="24"/>
          <w:szCs w:val="24"/>
          <w:vertAlign w:val="superscript"/>
          <w:lang w:val="en-US"/>
        </w:rPr>
        <w:t>th</w:t>
      </w:r>
      <w:r w:rsidRPr="00B70FCB">
        <w:rPr>
          <w:rFonts w:ascii="Calibri" w:hAnsi="Calibri"/>
          <w:sz w:val="24"/>
          <w:szCs w:val="24"/>
          <w:lang w:val="en-US"/>
        </w:rPr>
        <w:t xml:space="preserve"> century, the Roman Empire fell and existed as the Eastern Roman Empire as the Byzantine empire </w:t>
      </w:r>
      <w:r w:rsidR="00A84EE5" w:rsidRPr="00B70FCB">
        <w:rPr>
          <w:rFonts w:ascii="Calibri" w:hAnsi="Calibri"/>
          <w:sz w:val="24"/>
          <w:szCs w:val="24"/>
          <w:lang w:val="en-US"/>
        </w:rPr>
        <w:t xml:space="preserve">with a capital in Constantinople </w:t>
      </w:r>
      <w:r w:rsidRPr="00B70FCB">
        <w:rPr>
          <w:rFonts w:ascii="Calibri" w:hAnsi="Calibri"/>
          <w:sz w:val="24"/>
          <w:szCs w:val="24"/>
          <w:lang w:val="en-US"/>
        </w:rPr>
        <w:t xml:space="preserve">until 1453, when the Ottamans took it over. Charmiline came in in 800 and called Germnay, Italy and parts of France. Otto I, from Germany, in 962 came and said that the Holy Roman Empire is created; it was abolished in 1805. </w:t>
      </w:r>
      <w:r w:rsidR="00A84EE5" w:rsidRPr="00B70FCB">
        <w:rPr>
          <w:rFonts w:ascii="Calibri" w:hAnsi="Calibri"/>
          <w:sz w:val="24"/>
          <w:szCs w:val="24"/>
          <w:lang w:val="en-US"/>
        </w:rPr>
        <w:t xml:space="preserve">Today we have the Roman Catholic Church, as a universal church. </w:t>
      </w:r>
    </w:p>
    <w:p w14:paraId="7BA799A8" w14:textId="77777777" w:rsidR="00A84EE5" w:rsidRPr="00B70FCB" w:rsidRDefault="00A84EE5" w:rsidP="00A84EE5">
      <w:pPr>
        <w:rPr>
          <w:rFonts w:ascii="Calibri" w:hAnsi="Calibri"/>
          <w:sz w:val="24"/>
          <w:szCs w:val="24"/>
          <w:lang w:val="en-US"/>
        </w:rPr>
      </w:pPr>
      <w:r w:rsidRPr="00B70FCB">
        <w:rPr>
          <w:rFonts w:ascii="Calibri" w:hAnsi="Calibri"/>
          <w:b/>
          <w:sz w:val="24"/>
          <w:szCs w:val="24"/>
          <w:lang w:val="en-US"/>
        </w:rPr>
        <w:t xml:space="preserve">Byzantines </w:t>
      </w:r>
      <w:r w:rsidRPr="00B70FCB">
        <w:rPr>
          <w:rFonts w:ascii="Calibri" w:hAnsi="Calibri"/>
          <w:sz w:val="24"/>
          <w:szCs w:val="24"/>
          <w:lang w:val="en-US"/>
        </w:rPr>
        <w:t xml:space="preserve">introduced the technique of </w:t>
      </w:r>
      <w:r w:rsidRPr="00B70FCB">
        <w:rPr>
          <w:rFonts w:ascii="Calibri" w:hAnsi="Calibri"/>
          <w:b/>
          <w:sz w:val="24"/>
          <w:szCs w:val="24"/>
          <w:lang w:val="en-US"/>
        </w:rPr>
        <w:t>divide and rule</w:t>
      </w:r>
      <w:r w:rsidRPr="00B70FCB">
        <w:rPr>
          <w:rFonts w:ascii="Calibri" w:hAnsi="Calibri"/>
          <w:sz w:val="24"/>
          <w:szCs w:val="24"/>
          <w:lang w:val="en-US"/>
        </w:rPr>
        <w:t xml:space="preserve">, to promote rivalries, into diplomacy, to protect themselves from the barbican tribes. Divide and rule requires an </w:t>
      </w:r>
      <w:r w:rsidRPr="00B70FCB">
        <w:rPr>
          <w:rFonts w:ascii="Calibri" w:hAnsi="Calibri"/>
          <w:b/>
          <w:sz w:val="24"/>
          <w:szCs w:val="24"/>
          <w:lang w:val="en-US"/>
        </w:rPr>
        <w:t xml:space="preserve">analytical mind </w:t>
      </w:r>
      <w:r w:rsidRPr="00B70FCB">
        <w:rPr>
          <w:rFonts w:ascii="Calibri" w:hAnsi="Calibri"/>
          <w:sz w:val="24"/>
          <w:szCs w:val="24"/>
          <w:lang w:val="en-US"/>
        </w:rPr>
        <w:t xml:space="preserve">required. Second, they </w:t>
      </w:r>
      <w:r w:rsidRPr="00B70FCB">
        <w:rPr>
          <w:rFonts w:ascii="Calibri" w:hAnsi="Calibri"/>
          <w:b/>
          <w:sz w:val="24"/>
          <w:szCs w:val="24"/>
          <w:lang w:val="en-US"/>
        </w:rPr>
        <w:t xml:space="preserve">bought off tribes. </w:t>
      </w:r>
      <w:r w:rsidRPr="00B70FCB">
        <w:rPr>
          <w:rFonts w:ascii="Calibri" w:hAnsi="Calibri"/>
          <w:sz w:val="24"/>
          <w:szCs w:val="24"/>
          <w:lang w:val="en-US"/>
        </w:rPr>
        <w:t xml:space="preserve">This is why a diplomatic needs to know who the tribe leaders are and who can be bought. Third, they converted to </w:t>
      </w:r>
      <w:r w:rsidRPr="00B70FCB">
        <w:rPr>
          <w:rFonts w:ascii="Calibri" w:hAnsi="Calibri"/>
          <w:b/>
          <w:sz w:val="24"/>
          <w:szCs w:val="24"/>
          <w:lang w:val="en-US"/>
        </w:rPr>
        <w:t xml:space="preserve">Christianity. </w:t>
      </w:r>
      <w:r w:rsidRPr="00B70FCB">
        <w:rPr>
          <w:rFonts w:ascii="Calibri" w:hAnsi="Calibri"/>
          <w:sz w:val="24"/>
          <w:szCs w:val="24"/>
          <w:lang w:val="en-US"/>
        </w:rPr>
        <w:t>(Happened in the cold war where the Soviets and Americans converted countries to communism and capitalism. Muslims did the same.)</w:t>
      </w:r>
    </w:p>
    <w:p w14:paraId="67BEC9A6" w14:textId="77777777" w:rsidR="00A84EE5" w:rsidRPr="00B70FCB" w:rsidRDefault="00A84EE5" w:rsidP="00A84EE5">
      <w:pPr>
        <w:rPr>
          <w:rFonts w:ascii="Calibri" w:hAnsi="Calibri"/>
          <w:sz w:val="24"/>
          <w:szCs w:val="24"/>
          <w:lang w:val="en-US"/>
        </w:rPr>
      </w:pPr>
    </w:p>
    <w:p w14:paraId="1D4ADCD1" w14:textId="77777777" w:rsidR="00A84EE5" w:rsidRPr="00B70FCB" w:rsidRDefault="00F60D56" w:rsidP="00A84EE5">
      <w:pPr>
        <w:rPr>
          <w:rFonts w:ascii="Calibri" w:hAnsi="Calibri"/>
          <w:sz w:val="24"/>
          <w:szCs w:val="24"/>
          <w:lang w:val="en-US"/>
        </w:rPr>
      </w:pPr>
      <w:r w:rsidRPr="00B70FCB">
        <w:rPr>
          <w:rFonts w:ascii="Calibri" w:hAnsi="Calibri"/>
          <w:sz w:val="24"/>
          <w:szCs w:val="24"/>
          <w:lang w:val="en-US"/>
        </w:rPr>
        <w:t>From the 5</w:t>
      </w:r>
      <w:r w:rsidRPr="00B70FCB">
        <w:rPr>
          <w:rFonts w:ascii="Calibri" w:hAnsi="Calibri"/>
          <w:sz w:val="24"/>
          <w:szCs w:val="24"/>
          <w:vertAlign w:val="superscript"/>
          <w:lang w:val="en-US"/>
        </w:rPr>
        <w:t>th</w:t>
      </w:r>
      <w:r w:rsidRPr="00B70FCB">
        <w:rPr>
          <w:rFonts w:ascii="Calibri" w:hAnsi="Calibri"/>
          <w:sz w:val="24"/>
          <w:szCs w:val="24"/>
          <w:lang w:val="en-US"/>
        </w:rPr>
        <w:t xml:space="preserve"> to the 15</w:t>
      </w:r>
      <w:r w:rsidRPr="00B70FCB">
        <w:rPr>
          <w:rFonts w:ascii="Calibri" w:hAnsi="Calibri"/>
          <w:sz w:val="24"/>
          <w:szCs w:val="24"/>
          <w:vertAlign w:val="superscript"/>
          <w:lang w:val="en-US"/>
        </w:rPr>
        <w:t>th</w:t>
      </w:r>
      <w:r w:rsidRPr="00B70FCB">
        <w:rPr>
          <w:rFonts w:ascii="Calibri" w:hAnsi="Calibri"/>
          <w:sz w:val="24"/>
          <w:szCs w:val="24"/>
          <w:lang w:val="en-US"/>
        </w:rPr>
        <w:t xml:space="preserve"> century, diplomats were never permanently posted to their positions. There were no embassies. Diplomats would spend a month, and leave. </w:t>
      </w:r>
    </w:p>
    <w:p w14:paraId="5C060CE6" w14:textId="77777777" w:rsidR="00F60D56" w:rsidRPr="00B70FCB" w:rsidRDefault="00F60D56" w:rsidP="00A84EE5">
      <w:pPr>
        <w:rPr>
          <w:rFonts w:ascii="Calibri" w:hAnsi="Calibri"/>
          <w:sz w:val="24"/>
          <w:szCs w:val="24"/>
          <w:lang w:val="en-US"/>
        </w:rPr>
      </w:pPr>
      <w:r w:rsidRPr="00B70FCB">
        <w:rPr>
          <w:rFonts w:ascii="Calibri" w:hAnsi="Calibri"/>
          <w:sz w:val="24"/>
          <w:szCs w:val="24"/>
          <w:lang w:val="en-US"/>
        </w:rPr>
        <w:t>Embassy --- &gt; ambassador</w:t>
      </w:r>
    </w:p>
    <w:p w14:paraId="6F29BEA0" w14:textId="77777777" w:rsidR="00F60D56" w:rsidRPr="00B70FCB" w:rsidRDefault="00F60D56" w:rsidP="00A84EE5">
      <w:pPr>
        <w:rPr>
          <w:rFonts w:ascii="Calibri" w:hAnsi="Calibri"/>
          <w:sz w:val="24"/>
          <w:szCs w:val="24"/>
          <w:lang w:val="en-US"/>
        </w:rPr>
      </w:pPr>
      <w:r w:rsidRPr="00B70FCB">
        <w:rPr>
          <w:rFonts w:ascii="Calibri" w:hAnsi="Calibri"/>
          <w:sz w:val="24"/>
          <w:szCs w:val="24"/>
          <w:lang w:val="en-US"/>
        </w:rPr>
        <w:t>Legation  --- &gt; minister</w:t>
      </w:r>
    </w:p>
    <w:p w14:paraId="2F82EF9F" w14:textId="77777777" w:rsidR="00F60D56" w:rsidRPr="00B70FCB" w:rsidRDefault="00F60D56" w:rsidP="00A84EE5">
      <w:pPr>
        <w:rPr>
          <w:rFonts w:ascii="Calibri" w:hAnsi="Calibri"/>
          <w:sz w:val="24"/>
          <w:szCs w:val="24"/>
          <w:lang w:val="en-US"/>
        </w:rPr>
      </w:pPr>
      <w:r w:rsidRPr="00B70FCB">
        <w:rPr>
          <w:rFonts w:ascii="Calibri" w:hAnsi="Calibri"/>
          <w:sz w:val="24"/>
          <w:szCs w:val="24"/>
          <w:lang w:val="en-US"/>
        </w:rPr>
        <w:t>Consulate General ---- &gt; Consular General</w:t>
      </w:r>
    </w:p>
    <w:p w14:paraId="4D2F6507" w14:textId="77777777" w:rsidR="00F60D56" w:rsidRPr="00B70FCB" w:rsidRDefault="00F60D56" w:rsidP="00A84EE5">
      <w:pPr>
        <w:rPr>
          <w:rFonts w:ascii="Calibri" w:hAnsi="Calibri"/>
          <w:sz w:val="24"/>
          <w:szCs w:val="24"/>
          <w:lang w:val="en-US"/>
        </w:rPr>
      </w:pPr>
      <w:r w:rsidRPr="00B70FCB">
        <w:rPr>
          <w:rFonts w:ascii="Calibri" w:hAnsi="Calibri"/>
          <w:sz w:val="24"/>
          <w:szCs w:val="24"/>
          <w:lang w:val="en-US"/>
        </w:rPr>
        <w:t xml:space="preserve">Consulate --- &gt; Consular. </w:t>
      </w:r>
    </w:p>
    <w:p w14:paraId="2E439536" w14:textId="77777777" w:rsidR="00F60D56" w:rsidRPr="00B70FCB" w:rsidRDefault="00F60D56" w:rsidP="00A84EE5">
      <w:pPr>
        <w:rPr>
          <w:rFonts w:ascii="Calibri" w:hAnsi="Calibri"/>
          <w:sz w:val="24"/>
          <w:szCs w:val="24"/>
          <w:lang w:val="en-US"/>
        </w:rPr>
      </w:pPr>
      <w:r w:rsidRPr="00B70FCB">
        <w:rPr>
          <w:rFonts w:ascii="Calibri" w:hAnsi="Calibri"/>
          <w:b/>
          <w:sz w:val="24"/>
          <w:szCs w:val="24"/>
          <w:lang w:val="en-US"/>
        </w:rPr>
        <w:t>In 15</w:t>
      </w:r>
      <w:r w:rsidRPr="00B70FCB">
        <w:rPr>
          <w:rFonts w:ascii="Calibri" w:hAnsi="Calibri"/>
          <w:b/>
          <w:sz w:val="24"/>
          <w:szCs w:val="24"/>
          <w:vertAlign w:val="superscript"/>
          <w:lang w:val="en-US"/>
        </w:rPr>
        <w:t>th</w:t>
      </w:r>
      <w:r w:rsidRPr="00B70FCB">
        <w:rPr>
          <w:rFonts w:ascii="Calibri" w:hAnsi="Calibri"/>
          <w:b/>
          <w:sz w:val="24"/>
          <w:szCs w:val="24"/>
          <w:lang w:val="en-US"/>
        </w:rPr>
        <w:t xml:space="preserve"> century,</w:t>
      </w:r>
      <w:r w:rsidRPr="00B70FCB">
        <w:rPr>
          <w:rFonts w:ascii="Calibri" w:hAnsi="Calibri"/>
          <w:sz w:val="24"/>
          <w:szCs w:val="24"/>
          <w:lang w:val="en-US"/>
        </w:rPr>
        <w:t xml:space="preserve"> </w:t>
      </w:r>
      <w:r w:rsidRPr="00B70FCB">
        <w:rPr>
          <w:rFonts w:ascii="Calibri" w:hAnsi="Calibri"/>
          <w:b/>
          <w:sz w:val="24"/>
          <w:szCs w:val="24"/>
          <w:lang w:val="en-US"/>
        </w:rPr>
        <w:t>Italian city-states</w:t>
      </w:r>
      <w:r w:rsidRPr="00B70FCB">
        <w:rPr>
          <w:rFonts w:ascii="Calibri" w:hAnsi="Calibri"/>
          <w:sz w:val="24"/>
          <w:szCs w:val="24"/>
          <w:lang w:val="en-US"/>
        </w:rPr>
        <w:t xml:space="preserve"> (Milan) were first to establish a </w:t>
      </w:r>
      <w:r w:rsidRPr="00B70FCB">
        <w:rPr>
          <w:rFonts w:ascii="Calibri" w:hAnsi="Calibri"/>
          <w:b/>
          <w:sz w:val="24"/>
          <w:szCs w:val="24"/>
          <w:lang w:val="en-US"/>
        </w:rPr>
        <w:t>permanent embassy</w:t>
      </w:r>
      <w:r w:rsidRPr="00B70FCB">
        <w:rPr>
          <w:rFonts w:ascii="Calibri" w:hAnsi="Calibri"/>
          <w:sz w:val="24"/>
          <w:szCs w:val="24"/>
          <w:lang w:val="en-US"/>
        </w:rPr>
        <w:t xml:space="preserve">, to other Italian city states. Delegations only established within Italy, because there was a mistrust of foreigners. </w:t>
      </w:r>
    </w:p>
    <w:p w14:paraId="71C00005" w14:textId="77777777" w:rsidR="00F60D56" w:rsidRPr="00B70FCB" w:rsidRDefault="00F60D56" w:rsidP="00A84EE5">
      <w:pPr>
        <w:rPr>
          <w:rFonts w:ascii="Calibri" w:hAnsi="Calibri"/>
          <w:sz w:val="24"/>
          <w:szCs w:val="24"/>
          <w:lang w:val="en-US"/>
        </w:rPr>
      </w:pPr>
      <w:r w:rsidRPr="00B70FCB">
        <w:rPr>
          <w:rFonts w:ascii="Calibri" w:hAnsi="Calibri"/>
          <w:sz w:val="24"/>
          <w:szCs w:val="24"/>
          <w:lang w:val="en-US"/>
        </w:rPr>
        <w:t>1648 nation state</w:t>
      </w:r>
    </w:p>
    <w:p w14:paraId="6DCDC3FD" w14:textId="77777777" w:rsidR="00F60D56" w:rsidRPr="00B70FCB" w:rsidRDefault="00F60D56" w:rsidP="00A84EE5">
      <w:pPr>
        <w:rPr>
          <w:rFonts w:ascii="Calibri" w:hAnsi="Calibri"/>
          <w:sz w:val="24"/>
          <w:szCs w:val="24"/>
          <w:lang w:val="en-US"/>
        </w:rPr>
      </w:pPr>
      <w:r w:rsidRPr="00B70FCB">
        <w:rPr>
          <w:rFonts w:ascii="Calibri" w:hAnsi="Calibri"/>
          <w:b/>
          <w:sz w:val="24"/>
          <w:szCs w:val="24"/>
          <w:lang w:val="en-US"/>
        </w:rPr>
        <w:t xml:space="preserve">Modern diplomacy, 1815: Congress of Vienna. </w:t>
      </w:r>
      <w:r w:rsidR="0098203F" w:rsidRPr="00B70FCB">
        <w:rPr>
          <w:rFonts w:ascii="Calibri" w:hAnsi="Calibri"/>
          <w:sz w:val="24"/>
          <w:szCs w:val="24"/>
          <w:lang w:val="en-US"/>
        </w:rPr>
        <w:t xml:space="preserve">Based mainly on customary international law. Rules and procedures for international relations set. Set up rules for permanent diplomatic relations. </w:t>
      </w:r>
    </w:p>
    <w:p w14:paraId="09E4AAA3" w14:textId="77777777" w:rsidR="0098203F" w:rsidRPr="00B70FCB" w:rsidRDefault="0098203F" w:rsidP="0098203F">
      <w:pPr>
        <w:ind w:firstLine="720"/>
        <w:rPr>
          <w:rFonts w:ascii="Calibri" w:hAnsi="Calibri"/>
          <w:sz w:val="24"/>
          <w:szCs w:val="24"/>
          <w:lang w:val="en-US"/>
        </w:rPr>
      </w:pPr>
      <w:r w:rsidRPr="00B70FCB">
        <w:rPr>
          <w:rFonts w:ascii="Calibri" w:hAnsi="Calibri"/>
          <w:sz w:val="24"/>
          <w:szCs w:val="24"/>
          <w:lang w:val="en-US"/>
        </w:rPr>
        <w:t xml:space="preserve">Updated in 1961 with the Vienna Convention. </w:t>
      </w:r>
    </w:p>
    <w:p w14:paraId="2472EE15" w14:textId="77777777" w:rsidR="00FD7201" w:rsidRPr="00B70FCB" w:rsidRDefault="00FD7201" w:rsidP="00FD7201">
      <w:pPr>
        <w:rPr>
          <w:rFonts w:ascii="Calibri" w:hAnsi="Calibri"/>
          <w:b/>
          <w:sz w:val="24"/>
          <w:szCs w:val="24"/>
          <w:lang w:val="en-US"/>
        </w:rPr>
      </w:pPr>
    </w:p>
    <w:p w14:paraId="68245E50" w14:textId="77777777" w:rsidR="0098203F" w:rsidRPr="00B70FCB" w:rsidRDefault="0098203F" w:rsidP="00FD7201">
      <w:pPr>
        <w:rPr>
          <w:rFonts w:ascii="Calibri" w:hAnsi="Calibri"/>
          <w:sz w:val="24"/>
          <w:szCs w:val="24"/>
          <w:lang w:val="en-US"/>
        </w:rPr>
      </w:pPr>
      <w:r w:rsidRPr="00B70FCB">
        <w:rPr>
          <w:rFonts w:ascii="Calibri" w:hAnsi="Calibri"/>
          <w:b/>
          <w:sz w:val="24"/>
          <w:szCs w:val="24"/>
          <w:lang w:val="en-US"/>
        </w:rPr>
        <w:t>Cla</w:t>
      </w:r>
      <w:r w:rsidR="00FD7201" w:rsidRPr="00B70FCB">
        <w:rPr>
          <w:rFonts w:ascii="Calibri" w:hAnsi="Calibri"/>
          <w:b/>
          <w:sz w:val="24"/>
          <w:szCs w:val="24"/>
          <w:lang w:val="en-US"/>
        </w:rPr>
        <w:t xml:space="preserve">ssification of Diplomatic Ranks. </w:t>
      </w:r>
      <w:r w:rsidR="00FD7201" w:rsidRPr="00B70FCB">
        <w:rPr>
          <w:rFonts w:ascii="Calibri" w:hAnsi="Calibri"/>
          <w:sz w:val="24"/>
          <w:szCs w:val="24"/>
          <w:lang w:val="en-US"/>
        </w:rPr>
        <w:t xml:space="preserve">Consulars are not diplomats. </w:t>
      </w:r>
    </w:p>
    <w:p w14:paraId="5643163A" w14:textId="77777777" w:rsidR="0098203F" w:rsidRPr="00B70FCB" w:rsidRDefault="0098203F" w:rsidP="0098203F">
      <w:pPr>
        <w:pStyle w:val="ListParagraph"/>
        <w:rPr>
          <w:rFonts w:ascii="Calibri" w:hAnsi="Calibri"/>
          <w:sz w:val="24"/>
          <w:szCs w:val="24"/>
          <w:lang w:val="en-US"/>
        </w:rPr>
      </w:pPr>
    </w:p>
    <w:p w14:paraId="66B88FE0" w14:textId="77777777" w:rsidR="0098203F" w:rsidRPr="00B70FCB" w:rsidRDefault="0098203F" w:rsidP="0083782A">
      <w:pPr>
        <w:pStyle w:val="ListParagraph"/>
        <w:numPr>
          <w:ilvl w:val="0"/>
          <w:numId w:val="5"/>
        </w:numPr>
        <w:rPr>
          <w:rFonts w:ascii="Calibri" w:hAnsi="Calibri"/>
          <w:sz w:val="24"/>
          <w:szCs w:val="24"/>
          <w:lang w:val="en-US"/>
        </w:rPr>
      </w:pPr>
      <w:r w:rsidRPr="00B70FCB">
        <w:rPr>
          <w:rFonts w:ascii="Calibri" w:hAnsi="Calibri"/>
          <w:b/>
          <w:sz w:val="24"/>
          <w:szCs w:val="24"/>
          <w:lang w:val="en-US"/>
        </w:rPr>
        <w:t xml:space="preserve">Ambassador </w:t>
      </w:r>
      <w:r w:rsidRPr="00B70FCB">
        <w:rPr>
          <w:rFonts w:ascii="Calibri" w:hAnsi="Calibri"/>
          <w:sz w:val="24"/>
          <w:szCs w:val="24"/>
          <w:lang w:val="en-US"/>
        </w:rPr>
        <w:t xml:space="preserve">/ Papal Nuncio (High Commissioner in Common Wealth in Statue of West Minister in 1931): considered a </w:t>
      </w:r>
      <w:r w:rsidRPr="00B70FCB">
        <w:rPr>
          <w:rFonts w:ascii="Calibri" w:hAnsi="Calibri"/>
          <w:b/>
          <w:sz w:val="24"/>
          <w:szCs w:val="24"/>
          <w:lang w:val="en-US"/>
        </w:rPr>
        <w:t>personal representative</w:t>
      </w:r>
      <w:r w:rsidRPr="00B70FCB">
        <w:rPr>
          <w:rFonts w:ascii="Calibri" w:hAnsi="Calibri"/>
          <w:sz w:val="24"/>
          <w:szCs w:val="24"/>
          <w:lang w:val="en-US"/>
        </w:rPr>
        <w:t xml:space="preserve"> of the head of state accrediting them, thus entitled to special privileges, including prohibition of arrest. This was accepted as custom until 1815, when it was put into a treaty. </w:t>
      </w:r>
    </w:p>
    <w:p w14:paraId="5174784A" w14:textId="77777777" w:rsidR="0098203F" w:rsidRPr="00B70FCB" w:rsidRDefault="0098203F" w:rsidP="0098203F">
      <w:pPr>
        <w:pStyle w:val="ListParagraph"/>
        <w:rPr>
          <w:rFonts w:ascii="Calibri" w:hAnsi="Calibri"/>
          <w:sz w:val="24"/>
          <w:szCs w:val="24"/>
          <w:lang w:val="en-US"/>
        </w:rPr>
      </w:pPr>
    </w:p>
    <w:p w14:paraId="7C3788A5" w14:textId="77777777" w:rsidR="0098203F" w:rsidRPr="00B70FCB" w:rsidRDefault="0098203F" w:rsidP="0098203F">
      <w:pPr>
        <w:pStyle w:val="ListParagraph"/>
        <w:rPr>
          <w:rFonts w:ascii="Calibri" w:hAnsi="Calibri"/>
          <w:sz w:val="24"/>
          <w:szCs w:val="24"/>
          <w:lang w:val="en-US"/>
        </w:rPr>
      </w:pPr>
      <w:r w:rsidRPr="00B70FCB">
        <w:rPr>
          <w:rFonts w:ascii="Calibri" w:hAnsi="Calibri"/>
          <w:sz w:val="24"/>
          <w:szCs w:val="24"/>
          <w:lang w:val="en-US"/>
        </w:rPr>
        <w:t xml:space="preserve">Residence of Ambassador is immune from, as an Embassy is immune. </w:t>
      </w:r>
    </w:p>
    <w:p w14:paraId="79821301" w14:textId="77777777" w:rsidR="0098203F" w:rsidRPr="00B70FCB" w:rsidRDefault="0098203F" w:rsidP="0098203F">
      <w:pPr>
        <w:pStyle w:val="ListParagraph"/>
        <w:rPr>
          <w:rFonts w:ascii="Calibri" w:hAnsi="Calibri"/>
          <w:sz w:val="24"/>
          <w:szCs w:val="24"/>
          <w:lang w:val="en-US"/>
        </w:rPr>
      </w:pPr>
    </w:p>
    <w:p w14:paraId="0E201151" w14:textId="77777777" w:rsidR="0098203F" w:rsidRPr="00B70FCB" w:rsidRDefault="0098203F" w:rsidP="0083782A">
      <w:pPr>
        <w:pStyle w:val="ListParagraph"/>
        <w:rPr>
          <w:rFonts w:ascii="Calibri" w:hAnsi="Calibri"/>
          <w:b/>
          <w:sz w:val="24"/>
          <w:szCs w:val="24"/>
          <w:lang w:val="en-US"/>
        </w:rPr>
      </w:pPr>
      <w:r w:rsidRPr="00B70FCB">
        <w:rPr>
          <w:rFonts w:ascii="Calibri" w:hAnsi="Calibri"/>
          <w:b/>
          <w:sz w:val="24"/>
          <w:szCs w:val="24"/>
          <w:lang w:val="en-US"/>
        </w:rPr>
        <w:t xml:space="preserve">Privileges. </w:t>
      </w:r>
      <w:r w:rsidR="0083782A" w:rsidRPr="00B70FCB">
        <w:rPr>
          <w:rFonts w:ascii="Calibri" w:hAnsi="Calibri"/>
          <w:sz w:val="24"/>
          <w:szCs w:val="24"/>
          <w:lang w:val="en-US"/>
        </w:rPr>
        <w:t xml:space="preserve">He or she </w:t>
      </w:r>
      <w:r w:rsidR="0083782A" w:rsidRPr="00B70FCB">
        <w:rPr>
          <w:rFonts w:ascii="Calibri" w:hAnsi="Calibri"/>
          <w:b/>
          <w:sz w:val="24"/>
          <w:szCs w:val="24"/>
          <w:lang w:val="en-US"/>
        </w:rPr>
        <w:t>can negotiate personally</w:t>
      </w:r>
      <w:r w:rsidR="0083782A" w:rsidRPr="00B70FCB">
        <w:rPr>
          <w:rFonts w:ascii="Calibri" w:hAnsi="Calibri"/>
          <w:sz w:val="24"/>
          <w:szCs w:val="24"/>
          <w:lang w:val="en-US"/>
        </w:rPr>
        <w:t xml:space="preserve"> with the head of state. In Canada, if you want to negotiate with the head of state, you can speak with the foreign minister. </w:t>
      </w:r>
    </w:p>
    <w:p w14:paraId="7F44FEF4" w14:textId="77777777" w:rsidR="0083782A" w:rsidRPr="00B70FCB" w:rsidRDefault="0083782A" w:rsidP="0083782A">
      <w:pPr>
        <w:pStyle w:val="ListParagraph"/>
        <w:rPr>
          <w:rFonts w:ascii="Calibri" w:hAnsi="Calibri"/>
          <w:b/>
          <w:sz w:val="24"/>
          <w:szCs w:val="24"/>
          <w:lang w:val="en-US"/>
        </w:rPr>
      </w:pPr>
    </w:p>
    <w:p w14:paraId="14F5CF21" w14:textId="77777777" w:rsidR="0083782A" w:rsidRPr="00B70FCB" w:rsidRDefault="0083782A" w:rsidP="0083782A">
      <w:pPr>
        <w:pStyle w:val="ListParagraph"/>
        <w:rPr>
          <w:rFonts w:ascii="Calibri" w:hAnsi="Calibri"/>
          <w:sz w:val="24"/>
          <w:szCs w:val="24"/>
          <w:lang w:val="en-US"/>
        </w:rPr>
      </w:pPr>
      <w:r w:rsidRPr="00B70FCB">
        <w:rPr>
          <w:rFonts w:ascii="Calibri" w:hAnsi="Calibri"/>
          <w:sz w:val="24"/>
          <w:szCs w:val="24"/>
          <w:lang w:val="en-US"/>
        </w:rPr>
        <w:t xml:space="preserve">Called </w:t>
      </w:r>
      <w:r w:rsidRPr="00B70FCB">
        <w:rPr>
          <w:rFonts w:ascii="Calibri" w:hAnsi="Calibri"/>
          <w:b/>
          <w:sz w:val="24"/>
          <w:szCs w:val="24"/>
          <w:lang w:val="en-US"/>
        </w:rPr>
        <w:t>His Excellency</w:t>
      </w:r>
      <w:r w:rsidRPr="00B70FCB">
        <w:rPr>
          <w:rFonts w:ascii="Calibri" w:hAnsi="Calibri"/>
          <w:sz w:val="24"/>
          <w:szCs w:val="24"/>
          <w:lang w:val="en-US"/>
        </w:rPr>
        <w:t xml:space="preserve">, by international law and the Congress of Vienna. </w:t>
      </w:r>
    </w:p>
    <w:p w14:paraId="3517DB76" w14:textId="77777777" w:rsidR="0083782A" w:rsidRPr="00B70FCB" w:rsidRDefault="0083782A" w:rsidP="0083782A">
      <w:pPr>
        <w:pStyle w:val="ListParagraph"/>
        <w:rPr>
          <w:rFonts w:ascii="Calibri" w:hAnsi="Calibri"/>
          <w:sz w:val="24"/>
          <w:szCs w:val="24"/>
          <w:lang w:val="en-US"/>
        </w:rPr>
      </w:pPr>
    </w:p>
    <w:p w14:paraId="6F4B19BA" w14:textId="77777777" w:rsidR="0083782A" w:rsidRPr="00B70FCB" w:rsidRDefault="0083782A" w:rsidP="0083782A">
      <w:pPr>
        <w:pStyle w:val="ListParagraph"/>
        <w:numPr>
          <w:ilvl w:val="0"/>
          <w:numId w:val="5"/>
        </w:numPr>
        <w:rPr>
          <w:rFonts w:ascii="Calibri" w:hAnsi="Calibri"/>
          <w:sz w:val="24"/>
          <w:szCs w:val="24"/>
          <w:lang w:val="en-US"/>
        </w:rPr>
      </w:pPr>
      <w:r w:rsidRPr="00B70FCB">
        <w:rPr>
          <w:rFonts w:ascii="Calibri" w:hAnsi="Calibri"/>
          <w:b/>
          <w:sz w:val="24"/>
          <w:szCs w:val="24"/>
          <w:lang w:val="en-US"/>
        </w:rPr>
        <w:t>Minister Plenipotentiary 2</w:t>
      </w:r>
      <w:r w:rsidRPr="00B70FCB">
        <w:rPr>
          <w:rFonts w:ascii="Calibri" w:hAnsi="Calibri"/>
          <w:b/>
          <w:sz w:val="24"/>
          <w:szCs w:val="24"/>
          <w:vertAlign w:val="superscript"/>
          <w:lang w:val="en-US"/>
        </w:rPr>
        <w:t>nd</w:t>
      </w:r>
      <w:r w:rsidRPr="00B70FCB">
        <w:rPr>
          <w:rFonts w:ascii="Calibri" w:hAnsi="Calibri"/>
          <w:b/>
          <w:sz w:val="24"/>
          <w:szCs w:val="24"/>
          <w:lang w:val="en-US"/>
        </w:rPr>
        <w:t xml:space="preserve"> Envoy Extraordinary</w:t>
      </w:r>
      <w:r w:rsidRPr="00B70FCB">
        <w:rPr>
          <w:rFonts w:ascii="Calibri" w:hAnsi="Calibri"/>
          <w:sz w:val="24"/>
          <w:szCs w:val="24"/>
          <w:lang w:val="en-US"/>
        </w:rPr>
        <w:t xml:space="preserve"> / Papal Internuncio: </w:t>
      </w:r>
    </w:p>
    <w:p w14:paraId="2F26E8EF" w14:textId="77777777" w:rsidR="0083782A" w:rsidRPr="00B70FCB" w:rsidRDefault="0083782A" w:rsidP="0083782A">
      <w:pPr>
        <w:pStyle w:val="ListParagraph"/>
        <w:rPr>
          <w:rFonts w:ascii="Calibri" w:hAnsi="Calibri"/>
          <w:sz w:val="24"/>
          <w:szCs w:val="24"/>
          <w:lang w:val="en-US"/>
        </w:rPr>
      </w:pPr>
    </w:p>
    <w:p w14:paraId="02C2F61D" w14:textId="77777777" w:rsidR="0083782A" w:rsidRPr="00B70FCB" w:rsidRDefault="0083782A" w:rsidP="0083782A">
      <w:pPr>
        <w:pStyle w:val="ListParagraph"/>
        <w:rPr>
          <w:rFonts w:ascii="Calibri" w:hAnsi="Calibri"/>
          <w:sz w:val="24"/>
          <w:szCs w:val="24"/>
          <w:lang w:val="en-US"/>
        </w:rPr>
      </w:pPr>
      <w:r w:rsidRPr="00B70FCB">
        <w:rPr>
          <w:rFonts w:ascii="Calibri" w:hAnsi="Calibri"/>
          <w:sz w:val="24"/>
          <w:szCs w:val="24"/>
          <w:lang w:val="en-US"/>
        </w:rPr>
        <w:t xml:space="preserve">Accredited to the head of state, but not the personal representative of the head of state. </w:t>
      </w:r>
    </w:p>
    <w:p w14:paraId="0C686F7C" w14:textId="77777777" w:rsidR="0083782A" w:rsidRPr="00B70FCB" w:rsidRDefault="0083782A" w:rsidP="0083782A">
      <w:pPr>
        <w:pStyle w:val="ListParagraph"/>
        <w:rPr>
          <w:rFonts w:ascii="Calibri" w:hAnsi="Calibri"/>
          <w:sz w:val="24"/>
          <w:szCs w:val="24"/>
          <w:lang w:val="en-US"/>
        </w:rPr>
      </w:pPr>
    </w:p>
    <w:p w14:paraId="1D899D53" w14:textId="77777777" w:rsidR="0083782A" w:rsidRPr="00B70FCB" w:rsidRDefault="0083782A" w:rsidP="0083782A">
      <w:pPr>
        <w:pStyle w:val="ListParagraph"/>
        <w:rPr>
          <w:rFonts w:ascii="Calibri" w:hAnsi="Calibri"/>
          <w:sz w:val="24"/>
          <w:szCs w:val="24"/>
          <w:lang w:val="en-US"/>
        </w:rPr>
      </w:pPr>
      <w:r w:rsidRPr="00B70FCB">
        <w:rPr>
          <w:rFonts w:ascii="Calibri" w:hAnsi="Calibri"/>
          <w:sz w:val="24"/>
          <w:szCs w:val="24"/>
          <w:lang w:val="en-US"/>
        </w:rPr>
        <w:t xml:space="preserve">They are in a Legation/ Papal internunciature. </w:t>
      </w:r>
    </w:p>
    <w:p w14:paraId="4365493E" w14:textId="77777777" w:rsidR="0083782A" w:rsidRPr="00B70FCB" w:rsidRDefault="0083782A" w:rsidP="0083782A">
      <w:pPr>
        <w:pStyle w:val="ListParagraph"/>
        <w:rPr>
          <w:rFonts w:ascii="Calibri" w:hAnsi="Calibri"/>
          <w:sz w:val="24"/>
          <w:szCs w:val="24"/>
          <w:lang w:val="en-US"/>
        </w:rPr>
      </w:pPr>
    </w:p>
    <w:p w14:paraId="1FB7A0C9" w14:textId="77777777" w:rsidR="0083782A" w:rsidRPr="00B70FCB" w:rsidRDefault="0083782A" w:rsidP="0083782A">
      <w:pPr>
        <w:pStyle w:val="ListParagraph"/>
        <w:rPr>
          <w:rFonts w:ascii="Calibri" w:hAnsi="Calibri"/>
          <w:sz w:val="24"/>
          <w:szCs w:val="24"/>
          <w:lang w:val="en-US"/>
        </w:rPr>
      </w:pPr>
      <w:r w:rsidRPr="00B70FCB">
        <w:rPr>
          <w:rFonts w:ascii="Calibri" w:hAnsi="Calibri"/>
          <w:sz w:val="24"/>
          <w:szCs w:val="24"/>
          <w:lang w:val="en-US"/>
        </w:rPr>
        <w:t>Do not have an automatic a</w:t>
      </w:r>
      <w:r w:rsidR="00FD7201" w:rsidRPr="00B70FCB">
        <w:rPr>
          <w:rFonts w:ascii="Calibri" w:hAnsi="Calibri"/>
          <w:sz w:val="24"/>
          <w:szCs w:val="24"/>
          <w:lang w:val="en-US"/>
        </w:rPr>
        <w:t xml:space="preserve">udience with the head of state. Title of His Excellency not by right, but by courtesy. Residence and Legation immune from prosecution. </w:t>
      </w:r>
    </w:p>
    <w:p w14:paraId="62A0054D" w14:textId="77777777" w:rsidR="00FD7201" w:rsidRPr="00B70FCB" w:rsidRDefault="00FD7201" w:rsidP="0083782A">
      <w:pPr>
        <w:pStyle w:val="ListParagraph"/>
        <w:rPr>
          <w:rFonts w:ascii="Calibri" w:hAnsi="Calibri"/>
          <w:sz w:val="24"/>
          <w:szCs w:val="24"/>
          <w:lang w:val="en-US"/>
        </w:rPr>
      </w:pPr>
    </w:p>
    <w:p w14:paraId="2FF84359" w14:textId="77777777" w:rsidR="00FD7201" w:rsidRPr="00B70FCB" w:rsidRDefault="00FD7201" w:rsidP="00FD7201">
      <w:pPr>
        <w:pStyle w:val="ListParagraph"/>
        <w:numPr>
          <w:ilvl w:val="0"/>
          <w:numId w:val="5"/>
        </w:numPr>
        <w:rPr>
          <w:rFonts w:ascii="Calibri" w:hAnsi="Calibri"/>
          <w:b/>
          <w:sz w:val="24"/>
          <w:szCs w:val="24"/>
          <w:lang w:val="en-US"/>
        </w:rPr>
      </w:pPr>
      <w:r w:rsidRPr="00B70FCB">
        <w:rPr>
          <w:rFonts w:ascii="Calibri" w:hAnsi="Calibri"/>
          <w:b/>
          <w:sz w:val="24"/>
          <w:szCs w:val="24"/>
          <w:lang w:val="en-US"/>
        </w:rPr>
        <w:t xml:space="preserve">Minister Resident. </w:t>
      </w:r>
    </w:p>
    <w:p w14:paraId="623C8825" w14:textId="77777777" w:rsidR="00FD7201" w:rsidRPr="00B70FCB" w:rsidRDefault="00FD7201" w:rsidP="00FD7201">
      <w:pPr>
        <w:pStyle w:val="ListParagraph"/>
        <w:rPr>
          <w:rFonts w:ascii="Calibri" w:hAnsi="Calibri"/>
          <w:b/>
          <w:sz w:val="24"/>
          <w:szCs w:val="24"/>
          <w:lang w:val="en-US"/>
        </w:rPr>
      </w:pPr>
    </w:p>
    <w:p w14:paraId="473FD2FA" w14:textId="77777777" w:rsidR="00FD7201" w:rsidRPr="00B70FCB" w:rsidRDefault="00FD7201" w:rsidP="00FD7201">
      <w:pPr>
        <w:pStyle w:val="ListParagraph"/>
        <w:rPr>
          <w:rFonts w:ascii="Calibri" w:hAnsi="Calibri"/>
          <w:sz w:val="24"/>
          <w:szCs w:val="24"/>
          <w:lang w:val="en-US"/>
        </w:rPr>
      </w:pPr>
      <w:r w:rsidRPr="00B70FCB">
        <w:rPr>
          <w:rFonts w:ascii="Calibri" w:hAnsi="Calibri"/>
          <w:sz w:val="24"/>
          <w:szCs w:val="24"/>
          <w:lang w:val="en-US"/>
        </w:rPr>
        <w:t xml:space="preserve">None of the privileges given to the head of state. </w:t>
      </w:r>
    </w:p>
    <w:p w14:paraId="768D8AFF" w14:textId="77777777" w:rsidR="00FD7201" w:rsidRPr="00B70FCB" w:rsidRDefault="00FD7201" w:rsidP="00FD7201">
      <w:pPr>
        <w:pStyle w:val="ListParagraph"/>
        <w:rPr>
          <w:rFonts w:ascii="Calibri" w:hAnsi="Calibri"/>
          <w:sz w:val="24"/>
          <w:szCs w:val="24"/>
          <w:lang w:val="en-US"/>
        </w:rPr>
      </w:pPr>
    </w:p>
    <w:p w14:paraId="2F1A5219" w14:textId="77777777" w:rsidR="00FD7201" w:rsidRPr="00B70FCB" w:rsidRDefault="00FD7201" w:rsidP="00FD7201">
      <w:pPr>
        <w:pStyle w:val="ListParagraph"/>
        <w:rPr>
          <w:rFonts w:ascii="Calibri" w:hAnsi="Calibri"/>
          <w:sz w:val="24"/>
          <w:szCs w:val="24"/>
          <w:lang w:val="en-US"/>
        </w:rPr>
      </w:pPr>
      <w:r w:rsidRPr="00B70FCB">
        <w:rPr>
          <w:rFonts w:ascii="Calibri" w:hAnsi="Calibri"/>
          <w:sz w:val="24"/>
          <w:szCs w:val="24"/>
          <w:lang w:val="en-US"/>
        </w:rPr>
        <w:t xml:space="preserve">Was used for minor states. </w:t>
      </w:r>
    </w:p>
    <w:p w14:paraId="1FCC4D7E" w14:textId="77777777" w:rsidR="00FD7201" w:rsidRPr="00B70FCB" w:rsidRDefault="00FD7201" w:rsidP="00FD7201">
      <w:pPr>
        <w:pStyle w:val="ListParagraph"/>
        <w:rPr>
          <w:rFonts w:ascii="Calibri" w:hAnsi="Calibri"/>
          <w:sz w:val="24"/>
          <w:szCs w:val="24"/>
          <w:lang w:val="en-US"/>
        </w:rPr>
      </w:pPr>
    </w:p>
    <w:p w14:paraId="7BC5AE64" w14:textId="77777777" w:rsidR="00FD7201" w:rsidRPr="00B70FCB" w:rsidRDefault="00FD7201" w:rsidP="00FD7201">
      <w:pPr>
        <w:pStyle w:val="ListParagraph"/>
        <w:rPr>
          <w:rFonts w:ascii="Calibri" w:hAnsi="Calibri"/>
          <w:sz w:val="24"/>
          <w:szCs w:val="24"/>
          <w:lang w:val="en-US"/>
        </w:rPr>
      </w:pPr>
      <w:r w:rsidRPr="00B70FCB">
        <w:rPr>
          <w:rFonts w:ascii="Calibri" w:hAnsi="Calibri"/>
          <w:sz w:val="24"/>
          <w:szCs w:val="24"/>
          <w:lang w:val="en-US"/>
        </w:rPr>
        <w:t xml:space="preserve">Since WW II, not used. </w:t>
      </w:r>
    </w:p>
    <w:p w14:paraId="69C02770" w14:textId="77777777" w:rsidR="00FD7201" w:rsidRPr="00B70FCB" w:rsidRDefault="00FD7201" w:rsidP="00FD7201">
      <w:pPr>
        <w:pStyle w:val="ListParagraph"/>
        <w:rPr>
          <w:rFonts w:ascii="Calibri" w:hAnsi="Calibri"/>
          <w:sz w:val="24"/>
          <w:szCs w:val="24"/>
          <w:lang w:val="en-US"/>
        </w:rPr>
      </w:pPr>
    </w:p>
    <w:p w14:paraId="0BB5F04C" w14:textId="77777777" w:rsidR="00FD7201" w:rsidRPr="00B70FCB" w:rsidRDefault="00FD7201" w:rsidP="00FD7201">
      <w:pPr>
        <w:pStyle w:val="ListParagraph"/>
        <w:numPr>
          <w:ilvl w:val="0"/>
          <w:numId w:val="5"/>
        </w:numPr>
        <w:rPr>
          <w:rFonts w:ascii="Calibri" w:hAnsi="Calibri"/>
          <w:b/>
          <w:sz w:val="24"/>
          <w:szCs w:val="24"/>
          <w:lang w:val="en-US"/>
        </w:rPr>
      </w:pPr>
      <w:r w:rsidRPr="00B70FCB">
        <w:rPr>
          <w:rFonts w:ascii="Calibri" w:hAnsi="Calibri"/>
          <w:b/>
          <w:sz w:val="24"/>
          <w:szCs w:val="24"/>
          <w:lang w:val="en-US"/>
        </w:rPr>
        <w:t xml:space="preserve">Chargé d’Affaires. </w:t>
      </w:r>
    </w:p>
    <w:p w14:paraId="5DD049B5" w14:textId="77777777" w:rsidR="00FD7201" w:rsidRPr="00B70FCB" w:rsidRDefault="00FD7201" w:rsidP="00FD7201">
      <w:pPr>
        <w:pStyle w:val="ListParagraph"/>
        <w:rPr>
          <w:rFonts w:ascii="Calibri" w:hAnsi="Calibri"/>
          <w:sz w:val="24"/>
          <w:szCs w:val="24"/>
          <w:lang w:val="en-US"/>
        </w:rPr>
      </w:pPr>
    </w:p>
    <w:p w14:paraId="1AA88424" w14:textId="77777777" w:rsidR="00FD7201" w:rsidRPr="00B70FCB" w:rsidRDefault="00FD7201" w:rsidP="00FD7201">
      <w:pPr>
        <w:pStyle w:val="ListParagraph"/>
        <w:rPr>
          <w:rFonts w:ascii="Calibri" w:hAnsi="Calibri"/>
          <w:sz w:val="24"/>
          <w:szCs w:val="24"/>
          <w:lang w:val="en-US"/>
        </w:rPr>
      </w:pPr>
      <w:r w:rsidRPr="00B70FCB">
        <w:rPr>
          <w:rFonts w:ascii="Calibri" w:hAnsi="Calibri"/>
          <w:sz w:val="24"/>
          <w:szCs w:val="24"/>
          <w:lang w:val="en-US"/>
        </w:rPr>
        <w:t xml:space="preserve">Accredited by the Minister of Foreign Affairs, does not represent the head of state, has administrative functions. </w:t>
      </w:r>
    </w:p>
    <w:p w14:paraId="4DE21552" w14:textId="77777777" w:rsidR="00FD7201" w:rsidRPr="00B70FCB" w:rsidRDefault="00FD7201" w:rsidP="00FD7201">
      <w:pPr>
        <w:pStyle w:val="ListParagraph"/>
        <w:rPr>
          <w:rFonts w:ascii="Calibri" w:hAnsi="Calibri"/>
          <w:sz w:val="24"/>
          <w:szCs w:val="24"/>
          <w:lang w:val="en-US"/>
        </w:rPr>
      </w:pPr>
    </w:p>
    <w:p w14:paraId="7558C620" w14:textId="77777777" w:rsidR="00FD7201" w:rsidRPr="00B70FCB" w:rsidRDefault="00FD7201" w:rsidP="00FD7201">
      <w:pPr>
        <w:pStyle w:val="ListParagraph"/>
        <w:rPr>
          <w:rFonts w:ascii="Calibri" w:hAnsi="Calibri"/>
          <w:sz w:val="24"/>
          <w:szCs w:val="24"/>
          <w:lang w:val="en-US"/>
        </w:rPr>
      </w:pPr>
      <w:r w:rsidRPr="00B70FCB">
        <w:rPr>
          <w:rFonts w:ascii="Calibri" w:hAnsi="Calibri"/>
          <w:sz w:val="24"/>
          <w:szCs w:val="24"/>
          <w:lang w:val="en-US"/>
        </w:rPr>
        <w:t xml:space="preserve">If we want to establish relations with a state, without giving them much importance. </w:t>
      </w:r>
    </w:p>
    <w:p w14:paraId="69B5A392" w14:textId="77777777" w:rsidR="00FD7201" w:rsidRPr="00B70FCB" w:rsidRDefault="00FD7201" w:rsidP="00FD7201">
      <w:pPr>
        <w:pStyle w:val="ListParagraph"/>
        <w:rPr>
          <w:rFonts w:ascii="Calibri" w:hAnsi="Calibri"/>
          <w:sz w:val="24"/>
          <w:szCs w:val="24"/>
          <w:lang w:val="en-US"/>
        </w:rPr>
      </w:pPr>
    </w:p>
    <w:p w14:paraId="7851123E" w14:textId="77777777" w:rsidR="00FD7201" w:rsidRPr="00B70FCB" w:rsidRDefault="00FD7201" w:rsidP="00FD7201">
      <w:pPr>
        <w:pStyle w:val="ListParagraph"/>
        <w:rPr>
          <w:rFonts w:ascii="Calibri" w:hAnsi="Calibri"/>
          <w:sz w:val="24"/>
          <w:szCs w:val="24"/>
          <w:lang w:val="en-US"/>
        </w:rPr>
      </w:pPr>
      <w:r w:rsidRPr="00B70FCB">
        <w:rPr>
          <w:rFonts w:ascii="Calibri" w:hAnsi="Calibri"/>
          <w:sz w:val="24"/>
          <w:szCs w:val="24"/>
          <w:lang w:val="en-US"/>
        </w:rPr>
        <w:t xml:space="preserve">Ex. Brittan 1949 had a Chargé d’Affaires for China. Also used when Ambassador removed and Chargé d’Affaires put in. </w:t>
      </w:r>
    </w:p>
    <w:p w14:paraId="5935DE8A" w14:textId="77777777" w:rsidR="00FD7201" w:rsidRPr="00B70FCB" w:rsidRDefault="00FD7201" w:rsidP="00FD7201">
      <w:pPr>
        <w:pStyle w:val="ListParagraph"/>
        <w:rPr>
          <w:rFonts w:ascii="Calibri" w:hAnsi="Calibri"/>
          <w:sz w:val="24"/>
          <w:szCs w:val="24"/>
          <w:lang w:val="en-US"/>
        </w:rPr>
      </w:pPr>
    </w:p>
    <w:p w14:paraId="02A74474" w14:textId="77777777" w:rsidR="00FD7201" w:rsidRPr="00B70FCB" w:rsidRDefault="00FD7201" w:rsidP="00FD7201">
      <w:pPr>
        <w:pStyle w:val="ListParagraph"/>
        <w:rPr>
          <w:rFonts w:ascii="Calibri" w:hAnsi="Calibri"/>
          <w:b/>
          <w:sz w:val="24"/>
          <w:szCs w:val="24"/>
          <w:lang w:val="en-US"/>
        </w:rPr>
      </w:pPr>
      <w:r w:rsidRPr="00B70FCB">
        <w:rPr>
          <w:rFonts w:ascii="Calibri" w:hAnsi="Calibri"/>
          <w:sz w:val="24"/>
          <w:szCs w:val="24"/>
          <w:lang w:val="en-US"/>
        </w:rPr>
        <w:t>In 1818 this classification was amended, and a protocol was brought in of Aix-la-Chapelle, and Chargé D’Affaires bumped to 4</w:t>
      </w:r>
      <w:r w:rsidRPr="00B70FCB">
        <w:rPr>
          <w:rFonts w:ascii="Calibri" w:hAnsi="Calibri"/>
          <w:sz w:val="24"/>
          <w:szCs w:val="24"/>
          <w:vertAlign w:val="superscript"/>
          <w:lang w:val="en-US"/>
        </w:rPr>
        <w:t>th</w:t>
      </w:r>
      <w:r w:rsidRPr="00B70FCB">
        <w:rPr>
          <w:rFonts w:ascii="Calibri" w:hAnsi="Calibri"/>
          <w:sz w:val="24"/>
          <w:szCs w:val="24"/>
          <w:lang w:val="en-US"/>
        </w:rPr>
        <w:t xml:space="preserve">. </w:t>
      </w:r>
    </w:p>
    <w:p w14:paraId="65F9D454" w14:textId="77777777" w:rsidR="00FD7201" w:rsidRPr="00B70FCB" w:rsidRDefault="00FD7201" w:rsidP="00FD7201">
      <w:pPr>
        <w:pStyle w:val="ListParagraph"/>
        <w:rPr>
          <w:rFonts w:ascii="Calibri" w:hAnsi="Calibri"/>
          <w:b/>
          <w:sz w:val="24"/>
          <w:szCs w:val="24"/>
          <w:lang w:val="en-US"/>
        </w:rPr>
      </w:pPr>
    </w:p>
    <w:p w14:paraId="3C539194" w14:textId="77777777" w:rsidR="00F30B9D" w:rsidRPr="00B70FCB" w:rsidRDefault="00F30B9D" w:rsidP="00FD7201">
      <w:pPr>
        <w:pStyle w:val="ListParagraph"/>
        <w:rPr>
          <w:rFonts w:ascii="Calibri" w:hAnsi="Calibri"/>
          <w:b/>
          <w:sz w:val="24"/>
          <w:szCs w:val="24"/>
          <w:lang w:val="en-US"/>
        </w:rPr>
      </w:pPr>
    </w:p>
    <w:p w14:paraId="6D04BD4B" w14:textId="77777777" w:rsidR="00F30B9D" w:rsidRPr="00B70FCB" w:rsidRDefault="00F30B9D" w:rsidP="00F30B9D">
      <w:pPr>
        <w:rPr>
          <w:rFonts w:ascii="Calibri" w:hAnsi="Calibri"/>
          <w:sz w:val="24"/>
          <w:szCs w:val="24"/>
          <w:lang w:val="en-US"/>
        </w:rPr>
      </w:pPr>
    </w:p>
    <w:p w14:paraId="69DEE0FA" w14:textId="77777777" w:rsidR="00F30B9D" w:rsidRPr="00B70FCB" w:rsidRDefault="00F30B9D" w:rsidP="00F30B9D">
      <w:pPr>
        <w:rPr>
          <w:rFonts w:ascii="Calibri" w:hAnsi="Calibri"/>
          <w:sz w:val="24"/>
          <w:szCs w:val="24"/>
          <w:lang w:val="en-US"/>
        </w:rPr>
      </w:pPr>
      <w:r w:rsidRPr="00B70FCB">
        <w:rPr>
          <w:rFonts w:ascii="Calibri" w:hAnsi="Calibri"/>
          <w:sz w:val="24"/>
          <w:szCs w:val="24"/>
          <w:lang w:val="en-US"/>
        </w:rPr>
        <w:t>Conference of Vienna 1815, Reglement of 1815, art 4</w:t>
      </w:r>
    </w:p>
    <w:p w14:paraId="2669C50B" w14:textId="77777777" w:rsidR="00F30B9D" w:rsidRPr="00B70FCB" w:rsidRDefault="00F30B9D" w:rsidP="00F30B9D">
      <w:pPr>
        <w:pStyle w:val="ListParagraph"/>
        <w:numPr>
          <w:ilvl w:val="0"/>
          <w:numId w:val="9"/>
        </w:numPr>
        <w:rPr>
          <w:rFonts w:ascii="Calibri" w:hAnsi="Calibri"/>
          <w:sz w:val="24"/>
          <w:szCs w:val="24"/>
          <w:lang w:val="en-US"/>
        </w:rPr>
      </w:pPr>
      <w:r w:rsidRPr="00B70FCB">
        <w:rPr>
          <w:rFonts w:ascii="Calibri" w:hAnsi="Calibri"/>
          <w:sz w:val="24"/>
          <w:szCs w:val="24"/>
          <w:lang w:val="en-US"/>
        </w:rPr>
        <w:t>Ranks: functions/ privileges</w:t>
      </w:r>
    </w:p>
    <w:p w14:paraId="42B8F1E4" w14:textId="77777777" w:rsidR="00F30B9D" w:rsidRPr="00B70FCB" w:rsidRDefault="00F30B9D" w:rsidP="00F30B9D">
      <w:pPr>
        <w:pStyle w:val="ListParagraph"/>
        <w:numPr>
          <w:ilvl w:val="0"/>
          <w:numId w:val="9"/>
        </w:numPr>
        <w:rPr>
          <w:rFonts w:ascii="Calibri" w:hAnsi="Calibri"/>
          <w:sz w:val="24"/>
          <w:szCs w:val="24"/>
          <w:lang w:val="en-US"/>
        </w:rPr>
      </w:pPr>
      <w:r w:rsidRPr="00B70FCB">
        <w:rPr>
          <w:rFonts w:ascii="Calibri" w:hAnsi="Calibri"/>
          <w:sz w:val="24"/>
          <w:szCs w:val="24"/>
          <w:lang w:val="en-US"/>
        </w:rPr>
        <w:t xml:space="preserve">Precedence : in events. </w:t>
      </w:r>
    </w:p>
    <w:p w14:paraId="4C2488D3" w14:textId="77777777" w:rsidR="00F30B9D" w:rsidRPr="00B70FCB" w:rsidRDefault="00F30B9D" w:rsidP="00F30B9D">
      <w:pPr>
        <w:pStyle w:val="ListParagraph"/>
        <w:numPr>
          <w:ilvl w:val="0"/>
          <w:numId w:val="9"/>
        </w:numPr>
        <w:rPr>
          <w:rFonts w:ascii="Calibri" w:hAnsi="Calibri"/>
          <w:sz w:val="24"/>
          <w:szCs w:val="24"/>
          <w:lang w:val="en-US"/>
        </w:rPr>
      </w:pPr>
    </w:p>
    <w:p w14:paraId="30A1EE0E" w14:textId="77777777" w:rsidR="00F30B9D" w:rsidRPr="00B70FCB" w:rsidRDefault="00F30B9D" w:rsidP="00F30B9D">
      <w:pPr>
        <w:rPr>
          <w:rFonts w:ascii="Calibri" w:hAnsi="Calibri"/>
          <w:sz w:val="24"/>
          <w:szCs w:val="24"/>
          <w:lang w:val="en-US"/>
        </w:rPr>
      </w:pPr>
    </w:p>
    <w:p w14:paraId="4F365C09" w14:textId="77777777" w:rsidR="00F30B9D" w:rsidRPr="00B70FCB" w:rsidRDefault="00F30B9D" w:rsidP="00F30B9D">
      <w:pPr>
        <w:rPr>
          <w:rFonts w:ascii="Calibri" w:hAnsi="Calibri"/>
          <w:sz w:val="24"/>
          <w:szCs w:val="24"/>
          <w:lang w:val="en-US"/>
        </w:rPr>
      </w:pPr>
      <w:r w:rsidRPr="00B70FCB">
        <w:rPr>
          <w:rFonts w:ascii="Calibri" w:hAnsi="Calibri"/>
          <w:sz w:val="24"/>
          <w:szCs w:val="24"/>
          <w:lang w:val="en-US"/>
        </w:rPr>
        <w:t>Papal/ Nuncio</w:t>
      </w:r>
    </w:p>
    <w:p w14:paraId="7375B403" w14:textId="77777777" w:rsidR="00F30B9D" w:rsidRPr="00B70FCB" w:rsidRDefault="00F30B9D" w:rsidP="00F30B9D">
      <w:pPr>
        <w:rPr>
          <w:rFonts w:ascii="Calibri" w:hAnsi="Calibri"/>
          <w:sz w:val="24"/>
          <w:szCs w:val="24"/>
          <w:lang w:val="en-US"/>
        </w:rPr>
      </w:pPr>
    </w:p>
    <w:p w14:paraId="0587C2C4" w14:textId="77777777" w:rsidR="00F30B9D" w:rsidRPr="00B70FCB" w:rsidRDefault="00F30B9D" w:rsidP="00F30B9D">
      <w:pPr>
        <w:rPr>
          <w:rFonts w:ascii="Calibri" w:hAnsi="Calibri"/>
          <w:sz w:val="24"/>
          <w:szCs w:val="24"/>
          <w:lang w:val="en-US"/>
        </w:rPr>
      </w:pPr>
      <w:r w:rsidRPr="00B70FCB">
        <w:rPr>
          <w:rFonts w:ascii="Calibri" w:hAnsi="Calibri"/>
          <w:sz w:val="24"/>
          <w:szCs w:val="24"/>
          <w:lang w:val="en-US"/>
        </w:rPr>
        <w:t>Greek, Nithological, Historical, Roman (Pax Romana: no diplomacy), Byzantmes (Divide and rule), Italian 15</w:t>
      </w:r>
      <w:r w:rsidRPr="00B70FCB">
        <w:rPr>
          <w:rFonts w:ascii="Calibri" w:hAnsi="Calibri"/>
          <w:sz w:val="24"/>
          <w:szCs w:val="24"/>
          <w:vertAlign w:val="superscript"/>
          <w:lang w:val="en-US"/>
        </w:rPr>
        <w:t>th</w:t>
      </w:r>
      <w:r w:rsidRPr="00B70FCB">
        <w:rPr>
          <w:rFonts w:ascii="Calibri" w:hAnsi="Calibri"/>
          <w:sz w:val="24"/>
          <w:szCs w:val="24"/>
          <w:lang w:val="en-US"/>
        </w:rPr>
        <w:t xml:space="preserve"> century (perminant deligations between eachother), 15 – 19 century (continued development of diplomacy), 1815 – 1961 (Model period), 1961 onwward</w:t>
      </w:r>
    </w:p>
    <w:p w14:paraId="44478D6E" w14:textId="77777777" w:rsidR="00F30B9D" w:rsidRPr="00B70FCB" w:rsidRDefault="00F30B9D" w:rsidP="00F30B9D">
      <w:pPr>
        <w:rPr>
          <w:rFonts w:ascii="Calibri" w:hAnsi="Calibri"/>
          <w:sz w:val="24"/>
          <w:szCs w:val="24"/>
          <w:lang w:val="en-US"/>
        </w:rPr>
      </w:pPr>
    </w:p>
    <w:p w14:paraId="08097F98" w14:textId="77777777" w:rsidR="00F30B9D" w:rsidRPr="00B70FCB" w:rsidRDefault="00F30B9D" w:rsidP="00F30B9D">
      <w:pPr>
        <w:rPr>
          <w:rFonts w:ascii="Calibri" w:hAnsi="Calibri"/>
          <w:sz w:val="24"/>
          <w:szCs w:val="24"/>
          <w:lang w:val="en-US"/>
        </w:rPr>
      </w:pPr>
    </w:p>
    <w:p w14:paraId="6F709A65" w14:textId="77777777" w:rsidR="00F30B9D" w:rsidRPr="00B70FCB" w:rsidRDefault="00F30B9D" w:rsidP="00F30B9D">
      <w:pPr>
        <w:pStyle w:val="ListParagraph"/>
        <w:numPr>
          <w:ilvl w:val="0"/>
          <w:numId w:val="8"/>
        </w:numPr>
        <w:rPr>
          <w:rFonts w:ascii="Calibri" w:hAnsi="Calibri"/>
          <w:sz w:val="24"/>
          <w:szCs w:val="24"/>
          <w:lang w:val="en-US"/>
        </w:rPr>
      </w:pPr>
      <w:r w:rsidRPr="00B70FCB">
        <w:rPr>
          <w:rFonts w:ascii="Calibri" w:hAnsi="Calibri"/>
          <w:b/>
          <w:sz w:val="24"/>
          <w:szCs w:val="24"/>
          <w:lang w:val="en-US"/>
        </w:rPr>
        <w:t>Expansion of international community</w:t>
      </w:r>
      <w:r w:rsidRPr="00B70FCB">
        <w:rPr>
          <w:rFonts w:ascii="Calibri" w:hAnsi="Calibri"/>
          <w:sz w:val="24"/>
          <w:szCs w:val="24"/>
          <w:lang w:val="en-US"/>
        </w:rPr>
        <w:t xml:space="preserve">. 1945 55 states, 1960 UN grew to 100 states, today 193 states. </w:t>
      </w:r>
    </w:p>
    <w:p w14:paraId="4DE00D07" w14:textId="77777777" w:rsidR="00F30B9D" w:rsidRPr="00B70FCB" w:rsidRDefault="00F30B9D" w:rsidP="00F30B9D">
      <w:pPr>
        <w:pStyle w:val="ListParagraph"/>
        <w:rPr>
          <w:rFonts w:ascii="Calibri" w:hAnsi="Calibri"/>
          <w:sz w:val="24"/>
          <w:szCs w:val="24"/>
          <w:lang w:val="en-US"/>
        </w:rPr>
      </w:pPr>
    </w:p>
    <w:p w14:paraId="27609498" w14:textId="77777777" w:rsidR="00F30B9D" w:rsidRPr="00B70FCB" w:rsidRDefault="00F30B9D" w:rsidP="00F30B9D">
      <w:pPr>
        <w:pStyle w:val="ListParagraph"/>
        <w:numPr>
          <w:ilvl w:val="0"/>
          <w:numId w:val="8"/>
        </w:numPr>
        <w:rPr>
          <w:rFonts w:ascii="Calibri" w:hAnsi="Calibri"/>
          <w:sz w:val="24"/>
          <w:szCs w:val="24"/>
          <w:lang w:val="en-US"/>
        </w:rPr>
      </w:pPr>
      <w:r w:rsidRPr="00B70FCB">
        <w:rPr>
          <w:rFonts w:ascii="Calibri" w:hAnsi="Calibri"/>
          <w:b/>
          <w:sz w:val="24"/>
          <w:szCs w:val="24"/>
          <w:lang w:val="en-US"/>
        </w:rPr>
        <w:t>Group of States/ Blocks</w:t>
      </w:r>
      <w:r w:rsidRPr="00B70FCB">
        <w:rPr>
          <w:rFonts w:ascii="Calibri" w:hAnsi="Calibri"/>
          <w:sz w:val="24"/>
          <w:szCs w:val="24"/>
          <w:lang w:val="en-US"/>
        </w:rPr>
        <w:t xml:space="preserve">: EU (latest being Crotia), SEAU (Nations of the Pasific Ocean), NAFTA (US, CAN, Mex). Is the nation state in decline? Some say yes. </w:t>
      </w:r>
    </w:p>
    <w:p w14:paraId="3F3156E6" w14:textId="77777777" w:rsidR="00F30B9D" w:rsidRPr="00B70FCB" w:rsidRDefault="00F30B9D" w:rsidP="00F30B9D">
      <w:pPr>
        <w:pStyle w:val="ListParagraph"/>
        <w:rPr>
          <w:rFonts w:ascii="Calibri" w:hAnsi="Calibri"/>
          <w:sz w:val="24"/>
          <w:szCs w:val="24"/>
          <w:lang w:val="en-US"/>
        </w:rPr>
      </w:pPr>
    </w:p>
    <w:p w14:paraId="62DF7A90" w14:textId="77777777" w:rsidR="00F30B9D" w:rsidRPr="00B70FCB" w:rsidRDefault="00F30B9D" w:rsidP="00F30B9D">
      <w:pPr>
        <w:pStyle w:val="ListParagraph"/>
        <w:numPr>
          <w:ilvl w:val="0"/>
          <w:numId w:val="8"/>
        </w:numPr>
        <w:rPr>
          <w:rFonts w:ascii="Calibri" w:hAnsi="Calibri"/>
          <w:sz w:val="24"/>
          <w:szCs w:val="24"/>
          <w:lang w:val="en-US"/>
        </w:rPr>
      </w:pPr>
      <w:r w:rsidRPr="00B70FCB">
        <w:rPr>
          <w:rFonts w:ascii="Calibri" w:hAnsi="Calibri"/>
          <w:b/>
          <w:sz w:val="24"/>
          <w:szCs w:val="24"/>
          <w:lang w:val="en-US"/>
        </w:rPr>
        <w:t xml:space="preserve">Enhanced role of Personal Diplomacy: </w:t>
      </w:r>
      <w:r w:rsidRPr="00B70FCB">
        <w:rPr>
          <w:rFonts w:ascii="Calibri" w:hAnsi="Calibri"/>
          <w:sz w:val="24"/>
          <w:szCs w:val="24"/>
          <w:lang w:val="en-US"/>
        </w:rPr>
        <w:t xml:space="preserve">Obama other world leaders taking on personal diplomacy. Bono, Frederic Douglas, </w:t>
      </w:r>
    </w:p>
    <w:p w14:paraId="326DCB51" w14:textId="77777777" w:rsidR="00F30B9D" w:rsidRPr="00B70FCB" w:rsidRDefault="00F30B9D" w:rsidP="00F30B9D">
      <w:pPr>
        <w:pStyle w:val="ListParagraph"/>
        <w:rPr>
          <w:rFonts w:ascii="Calibri" w:hAnsi="Calibri"/>
          <w:sz w:val="24"/>
          <w:szCs w:val="24"/>
          <w:lang w:val="en-US"/>
        </w:rPr>
      </w:pPr>
    </w:p>
    <w:p w14:paraId="391DB692" w14:textId="77777777" w:rsidR="00F30B9D" w:rsidRPr="00B70FCB" w:rsidRDefault="00F30B9D" w:rsidP="00F30B9D">
      <w:pPr>
        <w:pStyle w:val="ListParagraph"/>
        <w:numPr>
          <w:ilvl w:val="0"/>
          <w:numId w:val="8"/>
        </w:numPr>
        <w:rPr>
          <w:rFonts w:ascii="Calibri" w:hAnsi="Calibri"/>
          <w:b/>
          <w:sz w:val="24"/>
          <w:szCs w:val="24"/>
          <w:lang w:val="en-US"/>
        </w:rPr>
      </w:pPr>
      <w:r w:rsidRPr="00B70FCB">
        <w:rPr>
          <w:rFonts w:ascii="Calibri" w:hAnsi="Calibri"/>
          <w:b/>
          <w:sz w:val="24"/>
          <w:szCs w:val="24"/>
          <w:lang w:val="en-US"/>
        </w:rPr>
        <w:t xml:space="preserve">Decline of ambassadors </w:t>
      </w:r>
      <w:r w:rsidRPr="00B70FCB">
        <w:rPr>
          <w:rFonts w:ascii="Calibri" w:hAnsi="Calibri"/>
          <w:sz w:val="24"/>
          <w:szCs w:val="24"/>
          <w:lang w:val="en-US"/>
        </w:rPr>
        <w:t>because of 4</w:t>
      </w:r>
    </w:p>
    <w:p w14:paraId="43F1D834" w14:textId="77777777" w:rsidR="00F30B9D" w:rsidRPr="00B70FCB" w:rsidRDefault="00F30B9D" w:rsidP="00F30B9D">
      <w:pPr>
        <w:pStyle w:val="ListParagraph"/>
        <w:rPr>
          <w:rFonts w:ascii="Calibri" w:hAnsi="Calibri"/>
          <w:sz w:val="24"/>
          <w:szCs w:val="24"/>
          <w:lang w:val="en-US"/>
        </w:rPr>
      </w:pPr>
    </w:p>
    <w:p w14:paraId="30002293" w14:textId="77777777" w:rsidR="00F30B9D" w:rsidRPr="00B70FCB" w:rsidRDefault="00F30B9D" w:rsidP="00F30B9D">
      <w:pPr>
        <w:pStyle w:val="ListParagraph"/>
        <w:numPr>
          <w:ilvl w:val="0"/>
          <w:numId w:val="8"/>
        </w:numPr>
        <w:rPr>
          <w:rFonts w:ascii="Calibri" w:hAnsi="Calibri"/>
          <w:sz w:val="24"/>
          <w:szCs w:val="24"/>
          <w:lang w:val="en-US"/>
        </w:rPr>
      </w:pPr>
      <w:r w:rsidRPr="00B70FCB">
        <w:rPr>
          <w:rFonts w:ascii="Calibri" w:hAnsi="Calibri"/>
          <w:b/>
          <w:sz w:val="24"/>
          <w:szCs w:val="24"/>
          <w:lang w:val="en-US"/>
        </w:rPr>
        <w:t xml:space="preserve">Multi-lateral Diplomacy. </w:t>
      </w:r>
      <w:r w:rsidRPr="00B70FCB">
        <w:rPr>
          <w:rFonts w:ascii="Calibri" w:hAnsi="Calibri"/>
          <w:sz w:val="24"/>
          <w:szCs w:val="24"/>
          <w:lang w:val="en-US"/>
        </w:rPr>
        <w:t xml:space="preserve">Diplomats needs to know more than politics, but other issues too such as economic, technology, etc. </w:t>
      </w:r>
    </w:p>
    <w:p w14:paraId="103B3985" w14:textId="77777777" w:rsidR="00F30B9D" w:rsidRPr="00B70FCB" w:rsidRDefault="00F30B9D" w:rsidP="00F30B9D">
      <w:pPr>
        <w:pStyle w:val="ListParagraph"/>
        <w:rPr>
          <w:rFonts w:ascii="Calibri" w:hAnsi="Calibri"/>
          <w:sz w:val="24"/>
          <w:szCs w:val="24"/>
          <w:lang w:val="en-US"/>
        </w:rPr>
      </w:pPr>
    </w:p>
    <w:p w14:paraId="4B1A6E2B" w14:textId="77777777" w:rsidR="00F30B9D" w:rsidRPr="00B70FCB" w:rsidRDefault="00F30B9D" w:rsidP="00F30B9D">
      <w:pPr>
        <w:pStyle w:val="ListParagraph"/>
        <w:numPr>
          <w:ilvl w:val="0"/>
          <w:numId w:val="8"/>
        </w:numPr>
        <w:rPr>
          <w:rFonts w:ascii="Calibri" w:hAnsi="Calibri"/>
          <w:b/>
          <w:sz w:val="24"/>
          <w:szCs w:val="24"/>
          <w:lang w:val="en-US"/>
        </w:rPr>
      </w:pPr>
      <w:r w:rsidRPr="00B70FCB">
        <w:rPr>
          <w:rFonts w:ascii="Calibri" w:hAnsi="Calibri"/>
          <w:b/>
          <w:sz w:val="24"/>
          <w:szCs w:val="24"/>
          <w:lang w:val="en-US"/>
        </w:rPr>
        <w:t xml:space="preserve">Diplomats must be conversant in an increasing number of matters. </w:t>
      </w:r>
      <w:r w:rsidRPr="00B70FCB">
        <w:rPr>
          <w:rFonts w:ascii="Calibri" w:hAnsi="Calibri"/>
          <w:sz w:val="24"/>
          <w:szCs w:val="24"/>
          <w:lang w:val="en-US"/>
        </w:rPr>
        <w:t xml:space="preserve">Fishing rights, other areas. </w:t>
      </w:r>
    </w:p>
    <w:p w14:paraId="50015311" w14:textId="77777777" w:rsidR="00F30B9D" w:rsidRPr="00B70FCB" w:rsidRDefault="00F30B9D" w:rsidP="00F30B9D">
      <w:pPr>
        <w:rPr>
          <w:rFonts w:ascii="Calibri" w:hAnsi="Calibri"/>
          <w:b/>
          <w:sz w:val="24"/>
          <w:szCs w:val="24"/>
          <w:lang w:val="en-US"/>
        </w:rPr>
      </w:pPr>
    </w:p>
    <w:p w14:paraId="5DDC9F25" w14:textId="77777777" w:rsidR="00F30B9D" w:rsidRPr="00B70FCB" w:rsidRDefault="00F30B9D" w:rsidP="00F30B9D">
      <w:pPr>
        <w:rPr>
          <w:rFonts w:ascii="Calibri" w:hAnsi="Calibri"/>
          <w:b/>
          <w:sz w:val="24"/>
          <w:szCs w:val="24"/>
          <w:lang w:val="en-US"/>
        </w:rPr>
      </w:pPr>
      <w:r w:rsidRPr="00B70FCB">
        <w:rPr>
          <w:rFonts w:ascii="Calibri" w:hAnsi="Calibri"/>
          <w:b/>
          <w:sz w:val="24"/>
          <w:szCs w:val="24"/>
          <w:u w:val="single"/>
          <w:lang w:val="en-US"/>
        </w:rPr>
        <w:t xml:space="preserve">Midterm </w:t>
      </w:r>
      <w:r w:rsidRPr="00B70FCB">
        <w:rPr>
          <w:rFonts w:ascii="Calibri" w:hAnsi="Calibri"/>
          <w:sz w:val="24"/>
          <w:szCs w:val="24"/>
          <w:lang w:val="en-US"/>
        </w:rPr>
        <w:t>will only cover Sections 1, 2 and 3 on syllabus.</w:t>
      </w:r>
      <w:r w:rsidRPr="00B70FCB">
        <w:rPr>
          <w:rFonts w:ascii="Calibri" w:hAnsi="Calibri"/>
          <w:b/>
          <w:sz w:val="24"/>
          <w:szCs w:val="24"/>
          <w:lang w:val="en-US"/>
        </w:rPr>
        <w:t xml:space="preserve"> </w:t>
      </w:r>
    </w:p>
    <w:p w14:paraId="73D244D3" w14:textId="77777777" w:rsidR="00F30B9D" w:rsidRPr="00B70FCB" w:rsidRDefault="00F30B9D" w:rsidP="00F30B9D">
      <w:pPr>
        <w:rPr>
          <w:rFonts w:ascii="Calibri" w:hAnsi="Calibri"/>
          <w:b/>
          <w:sz w:val="24"/>
          <w:szCs w:val="24"/>
          <w:lang w:val="en-US"/>
        </w:rPr>
      </w:pPr>
    </w:p>
    <w:p w14:paraId="64A7528E" w14:textId="77777777" w:rsidR="00F30B9D" w:rsidRPr="00B70FCB" w:rsidRDefault="00F30B9D" w:rsidP="00F30B9D">
      <w:pPr>
        <w:rPr>
          <w:rFonts w:ascii="Calibri" w:hAnsi="Calibri"/>
          <w:b/>
          <w:sz w:val="24"/>
          <w:szCs w:val="24"/>
          <w:u w:val="single"/>
          <w:lang w:val="en-US"/>
        </w:rPr>
      </w:pPr>
      <w:r w:rsidRPr="00B70FCB">
        <w:rPr>
          <w:rFonts w:ascii="Calibri" w:hAnsi="Calibri"/>
          <w:b/>
          <w:sz w:val="24"/>
          <w:szCs w:val="24"/>
          <w:u w:val="single"/>
          <w:lang w:val="en-US"/>
        </w:rPr>
        <w:t>Section II</w:t>
      </w:r>
    </w:p>
    <w:p w14:paraId="0216EDD4" w14:textId="77777777" w:rsidR="00F30B9D" w:rsidRPr="00B70FCB" w:rsidRDefault="00F30B9D" w:rsidP="00F30B9D">
      <w:pPr>
        <w:rPr>
          <w:rFonts w:ascii="Calibri" w:hAnsi="Calibri"/>
          <w:b/>
          <w:sz w:val="24"/>
          <w:szCs w:val="24"/>
          <w:lang w:val="en-US"/>
        </w:rPr>
      </w:pPr>
      <w:r w:rsidRPr="00B70FCB">
        <w:rPr>
          <w:rFonts w:ascii="Calibri" w:hAnsi="Calibri"/>
          <w:b/>
          <w:sz w:val="24"/>
          <w:szCs w:val="24"/>
          <w:lang w:val="en-US"/>
        </w:rPr>
        <w:t xml:space="preserve">Foundation of diplomatic immunity and privileges. </w:t>
      </w:r>
    </w:p>
    <w:p w14:paraId="44AE8222" w14:textId="77777777" w:rsidR="00F30B9D" w:rsidRPr="00B70FCB" w:rsidRDefault="00F30B9D" w:rsidP="00F30B9D">
      <w:pPr>
        <w:rPr>
          <w:rFonts w:ascii="Calibri" w:hAnsi="Calibri"/>
          <w:sz w:val="24"/>
          <w:szCs w:val="24"/>
          <w:lang w:val="en-US"/>
        </w:rPr>
      </w:pPr>
      <w:r w:rsidRPr="00B70FCB">
        <w:rPr>
          <w:rFonts w:ascii="Calibri" w:hAnsi="Calibri"/>
          <w:b/>
          <w:sz w:val="24"/>
          <w:szCs w:val="24"/>
          <w:lang w:val="en-US"/>
        </w:rPr>
        <w:t>Representative theory</w:t>
      </w:r>
      <w:r w:rsidRPr="00B70FCB">
        <w:rPr>
          <w:rFonts w:ascii="Calibri" w:hAnsi="Calibri"/>
          <w:sz w:val="24"/>
          <w:szCs w:val="24"/>
          <w:lang w:val="en-US"/>
        </w:rPr>
        <w:t xml:space="preserve">: according to this theory, an ambassador is regarded as a personal representative of the sovereign/ head of state. Impeding or arresting a diplomat is tantamount to impeding/arresting monarch himself. Can’t arrest ambassador. </w:t>
      </w:r>
    </w:p>
    <w:p w14:paraId="75C31AF5" w14:textId="77777777" w:rsidR="00F30B9D" w:rsidRPr="00B70FCB" w:rsidRDefault="00F30B9D" w:rsidP="00F30B9D">
      <w:pPr>
        <w:rPr>
          <w:rFonts w:ascii="Calibri" w:hAnsi="Calibri"/>
          <w:sz w:val="24"/>
          <w:szCs w:val="24"/>
          <w:lang w:val="en-US"/>
        </w:rPr>
      </w:pPr>
      <w:r w:rsidRPr="00B70FCB">
        <w:rPr>
          <w:rFonts w:ascii="Calibri" w:hAnsi="Calibri"/>
          <w:sz w:val="24"/>
          <w:szCs w:val="24"/>
          <w:lang w:val="en-US"/>
        </w:rPr>
        <w:t xml:space="preserve">This was customary law, but became written law in Treaty of Vienna of 1815. </w:t>
      </w:r>
    </w:p>
    <w:p w14:paraId="58EE1A38" w14:textId="77777777" w:rsidR="00F30B9D" w:rsidRPr="00B70FCB" w:rsidRDefault="00F30B9D" w:rsidP="00F30B9D">
      <w:pPr>
        <w:rPr>
          <w:rFonts w:ascii="Calibri" w:hAnsi="Calibri"/>
          <w:sz w:val="24"/>
          <w:szCs w:val="24"/>
          <w:lang w:val="en-US"/>
        </w:rPr>
      </w:pPr>
      <w:r w:rsidRPr="00B70FCB">
        <w:rPr>
          <w:rFonts w:ascii="Calibri" w:hAnsi="Calibri"/>
          <w:sz w:val="24"/>
          <w:szCs w:val="24"/>
          <w:lang w:val="en-US"/>
        </w:rPr>
        <w:t xml:space="preserve">Extraterritoriality, a fiction of the law, can’t arrest someone in an embassy. It’s immune. </w:t>
      </w:r>
    </w:p>
    <w:p w14:paraId="4170C1DE" w14:textId="77777777" w:rsidR="00F30B9D" w:rsidRPr="00B70FCB" w:rsidRDefault="00F30B9D" w:rsidP="00F30B9D">
      <w:pPr>
        <w:rPr>
          <w:rFonts w:ascii="Calibri" w:hAnsi="Calibri"/>
          <w:b/>
          <w:sz w:val="24"/>
          <w:szCs w:val="24"/>
          <w:lang w:val="en-US"/>
        </w:rPr>
      </w:pPr>
    </w:p>
    <w:p w14:paraId="1DCA2E3A" w14:textId="77777777" w:rsidR="00F30B9D" w:rsidRPr="00B70FCB" w:rsidRDefault="00F30B9D" w:rsidP="00FD7201">
      <w:pPr>
        <w:pStyle w:val="ListParagraph"/>
        <w:rPr>
          <w:rFonts w:ascii="Calibri" w:hAnsi="Calibri"/>
          <w:b/>
          <w:sz w:val="24"/>
          <w:szCs w:val="24"/>
          <w:lang w:val="en-US"/>
        </w:rPr>
      </w:pPr>
    </w:p>
    <w:p w14:paraId="705C32F8" w14:textId="77777777" w:rsidR="00FD7201" w:rsidRPr="00B70FCB" w:rsidRDefault="00C17E0D" w:rsidP="00C17E0D">
      <w:pPr>
        <w:rPr>
          <w:rFonts w:ascii="Calibri" w:hAnsi="Calibri"/>
          <w:b/>
          <w:sz w:val="24"/>
          <w:szCs w:val="24"/>
          <w:lang w:val="en-US"/>
        </w:rPr>
      </w:pPr>
      <w:r w:rsidRPr="00B70FCB">
        <w:rPr>
          <w:rFonts w:ascii="Calibri" w:hAnsi="Calibri"/>
          <w:b/>
          <w:sz w:val="24"/>
          <w:szCs w:val="24"/>
          <w:lang w:val="en-US"/>
        </w:rPr>
        <w:t>July 11</w:t>
      </w:r>
    </w:p>
    <w:p w14:paraId="1C1C5460"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(Arrived after break)</w:t>
      </w:r>
    </w:p>
    <w:p w14:paraId="05DD9928"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Carbone v. Carbone, 1924 – immunity not given in transit to a diplomat. </w:t>
      </w:r>
    </w:p>
    <w:p w14:paraId="21494270"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Bergman v. de Sieyes, 1948 – immunity covers transit “in transit” if you are a diplomat w. “bona fide”, bonne fois. </w:t>
      </w:r>
    </w:p>
    <w:p w14:paraId="1286914A"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U.S. v. Rosal, 1960 – US got tip that diplomat was carrying narcotics on him. He claimed he was a diplomat in transit. US contacted the consular general in NYC, had to contact the Guatemalan prez, who stripped him of his immunity. The transit wasn’t bona fide because he was travelling to a final destination of NYC and not a work post. </w:t>
      </w:r>
    </w:p>
    <w:p w14:paraId="4F808C1D" w14:textId="77777777" w:rsidR="00C17E0D" w:rsidRPr="00B70FCB" w:rsidRDefault="00D25577" w:rsidP="00C17E0D">
      <w:pPr>
        <w:rPr>
          <w:rFonts w:ascii="Calibri" w:hAnsi="Calibri"/>
          <w:sz w:val="24"/>
          <w:szCs w:val="24"/>
          <w:lang w:val="en-US"/>
        </w:rPr>
      </w:pPr>
      <w:r w:rsidRPr="00B70FCB">
        <w:rPr>
          <w:rFonts w:ascii="Calibri" w:hAnsi="Calibri"/>
          <w:sz w:val="24"/>
          <w:szCs w:val="24"/>
          <w:lang w:val="en-US"/>
        </w:rPr>
        <w:t xml:space="preserve">Diplomatic asylum – someone guilty of a political offence or someone politically persecuted. May stay in own country, but may seek asylum in an Embassy or Legation. </w:t>
      </w:r>
    </w:p>
    <w:p w14:paraId="118C1246" w14:textId="77777777" w:rsidR="00D25577" w:rsidRPr="00B70FCB" w:rsidRDefault="00D25577" w:rsidP="00C17E0D">
      <w:pPr>
        <w:rPr>
          <w:rFonts w:ascii="Calibri" w:hAnsi="Calibri"/>
          <w:sz w:val="24"/>
          <w:szCs w:val="24"/>
          <w:lang w:val="en-US"/>
        </w:rPr>
      </w:pPr>
      <w:r w:rsidRPr="00B70FCB">
        <w:rPr>
          <w:rFonts w:ascii="Calibri" w:hAnsi="Calibri"/>
          <w:sz w:val="24"/>
          <w:szCs w:val="24"/>
          <w:lang w:val="en-US"/>
        </w:rPr>
        <w:t xml:space="preserve">Several states don’t like asylum b/c they view it as an intrusion into sovereignty. </w:t>
      </w:r>
    </w:p>
    <w:p w14:paraId="45A5C3D2" w14:textId="77777777" w:rsidR="00D25577" w:rsidRPr="00B70FCB" w:rsidRDefault="00D25577" w:rsidP="00C17E0D">
      <w:pPr>
        <w:rPr>
          <w:rFonts w:ascii="Calibri" w:hAnsi="Calibri"/>
          <w:sz w:val="24"/>
          <w:szCs w:val="24"/>
          <w:lang w:val="en-US"/>
        </w:rPr>
      </w:pPr>
      <w:r w:rsidRPr="00B70FCB">
        <w:rPr>
          <w:rFonts w:ascii="Calibri" w:hAnsi="Calibri"/>
          <w:sz w:val="24"/>
          <w:szCs w:val="24"/>
          <w:lang w:val="en-US"/>
        </w:rPr>
        <w:t xml:space="preserve">1980 – 11k Cubans sought asylum in Cuba’s Peruvian embassy. </w:t>
      </w:r>
    </w:p>
    <w:p w14:paraId="03563891" w14:textId="77777777" w:rsidR="00D25577" w:rsidRPr="00B70FCB" w:rsidRDefault="00D25577" w:rsidP="00C17E0D">
      <w:pPr>
        <w:rPr>
          <w:rFonts w:ascii="Calibri" w:hAnsi="Calibri"/>
          <w:b/>
          <w:sz w:val="24"/>
          <w:szCs w:val="24"/>
          <w:lang w:val="en-US"/>
        </w:rPr>
      </w:pPr>
      <w:r w:rsidRPr="00B70FCB">
        <w:rPr>
          <w:rFonts w:ascii="Calibri" w:hAnsi="Calibri"/>
          <w:b/>
          <w:sz w:val="24"/>
          <w:szCs w:val="24"/>
          <w:lang w:val="en-US"/>
        </w:rPr>
        <w:t>Latin American Conventions on Asylum</w:t>
      </w:r>
    </w:p>
    <w:p w14:paraId="1DC4CE05" w14:textId="77777777" w:rsidR="00D25577" w:rsidRPr="00B70FCB" w:rsidRDefault="003147AF" w:rsidP="00C17E0D">
      <w:pPr>
        <w:rPr>
          <w:rFonts w:ascii="Calibri" w:hAnsi="Calibri"/>
          <w:sz w:val="24"/>
          <w:szCs w:val="24"/>
          <w:lang w:val="en-US"/>
        </w:rPr>
      </w:pPr>
      <w:r w:rsidRPr="00B70FCB">
        <w:rPr>
          <w:rFonts w:ascii="Calibri" w:hAnsi="Calibri"/>
          <w:sz w:val="24"/>
          <w:szCs w:val="24"/>
          <w:lang w:val="en-US"/>
        </w:rPr>
        <w:t>1928 Havana Convention on Asylum</w:t>
      </w:r>
    </w:p>
    <w:p w14:paraId="22206A43" w14:textId="77777777" w:rsidR="003147AF" w:rsidRPr="00B70FCB" w:rsidRDefault="003147AF" w:rsidP="00C17E0D">
      <w:pPr>
        <w:rPr>
          <w:rFonts w:ascii="Calibri" w:hAnsi="Calibri"/>
          <w:sz w:val="24"/>
          <w:szCs w:val="24"/>
          <w:lang w:val="en-US"/>
        </w:rPr>
      </w:pPr>
      <w:r w:rsidRPr="00B70FCB">
        <w:rPr>
          <w:rFonts w:ascii="Calibri" w:hAnsi="Calibri"/>
          <w:sz w:val="24"/>
          <w:szCs w:val="24"/>
          <w:lang w:val="en-US"/>
        </w:rPr>
        <w:t xml:space="preserve">1933 Montevideo Convention – Political asylum must be granted. </w:t>
      </w:r>
    </w:p>
    <w:p w14:paraId="50995B04" w14:textId="77777777" w:rsidR="003147AF" w:rsidRPr="00B70FCB" w:rsidRDefault="00A22A46" w:rsidP="00C17E0D">
      <w:pPr>
        <w:rPr>
          <w:rFonts w:ascii="Calibri" w:hAnsi="Calibri"/>
          <w:sz w:val="24"/>
          <w:szCs w:val="24"/>
          <w:lang w:val="en-US"/>
        </w:rPr>
      </w:pPr>
      <w:r w:rsidRPr="00B70FCB">
        <w:rPr>
          <w:rFonts w:ascii="Calibri" w:hAnsi="Calibri"/>
          <w:sz w:val="24"/>
          <w:szCs w:val="24"/>
          <w:lang w:val="en-US"/>
        </w:rPr>
        <w:t>1954 – Karkaus – Latin Americans defined political asylum. US said up to each state to determine the nature of politically offensive act unilaterally and not left up to a convention.</w:t>
      </w:r>
    </w:p>
    <w:p w14:paraId="264577A7" w14:textId="77777777" w:rsidR="00C17E0D" w:rsidRPr="00B70FCB" w:rsidRDefault="00C17E0D" w:rsidP="00C17E0D">
      <w:pPr>
        <w:rPr>
          <w:rFonts w:ascii="Calibri" w:hAnsi="Calibri"/>
          <w:b/>
          <w:sz w:val="24"/>
          <w:szCs w:val="24"/>
          <w:lang w:val="en-US"/>
        </w:rPr>
      </w:pPr>
      <w:r w:rsidRPr="00B70FCB">
        <w:rPr>
          <w:rFonts w:ascii="Calibri" w:hAnsi="Calibri"/>
          <w:b/>
          <w:sz w:val="24"/>
          <w:szCs w:val="24"/>
          <w:lang w:val="en-US"/>
        </w:rPr>
        <w:t>July 16, 2013</w:t>
      </w:r>
    </w:p>
    <w:p w14:paraId="520C1B48"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(5 mins late)</w:t>
      </w:r>
    </w:p>
    <w:p w14:paraId="357F7C4A" w14:textId="77777777" w:rsidR="00C17E0D" w:rsidRPr="00B70FCB" w:rsidRDefault="00C17E0D" w:rsidP="00C17E0D">
      <w:pPr>
        <w:rPr>
          <w:rFonts w:ascii="Calibri" w:hAnsi="Calibri"/>
          <w:sz w:val="24"/>
          <w:szCs w:val="24"/>
          <w:lang w:val="en-US"/>
        </w:rPr>
      </w:pPr>
      <w:r w:rsidRPr="00B70FCB">
        <w:rPr>
          <w:rFonts w:ascii="Calibri" w:hAnsi="Calibri"/>
          <w:b/>
          <w:sz w:val="24"/>
          <w:szCs w:val="24"/>
          <w:lang w:val="en-US"/>
        </w:rPr>
        <w:t xml:space="preserve">Merchants of Venice – </w:t>
      </w:r>
      <w:r w:rsidRPr="00B70FCB">
        <w:rPr>
          <w:rFonts w:ascii="Calibri" w:hAnsi="Calibri"/>
          <w:sz w:val="24"/>
          <w:szCs w:val="24"/>
          <w:lang w:val="en-US"/>
        </w:rPr>
        <w:t>14</w:t>
      </w:r>
      <w:r w:rsidR="001F4FC1" w:rsidRPr="00B70FCB">
        <w:rPr>
          <w:rFonts w:ascii="Calibri" w:hAnsi="Calibri"/>
          <w:sz w:val="24"/>
          <w:szCs w:val="24"/>
          <w:lang w:val="en-US"/>
        </w:rPr>
        <w:t>/16</w:t>
      </w:r>
      <w:r w:rsidRPr="00B70FCB">
        <w:rPr>
          <w:rFonts w:ascii="Calibri" w:hAnsi="Calibri"/>
          <w:sz w:val="24"/>
          <w:szCs w:val="24"/>
          <w:vertAlign w:val="superscript"/>
          <w:lang w:val="en-US"/>
        </w:rPr>
        <w:t>th</w:t>
      </w:r>
      <w:r w:rsidRPr="00B70FCB">
        <w:rPr>
          <w:rFonts w:ascii="Calibri" w:hAnsi="Calibri"/>
          <w:sz w:val="24"/>
          <w:szCs w:val="24"/>
          <w:lang w:val="en-US"/>
        </w:rPr>
        <w:t xml:space="preserve"> century. Got together to promote trade. </w:t>
      </w:r>
    </w:p>
    <w:p w14:paraId="76CFE245"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First Volunteer, then paid. </w:t>
      </w:r>
    </w:p>
    <w:p w14:paraId="20286488" w14:textId="77777777" w:rsidR="00C17E0D" w:rsidRPr="00B70FCB" w:rsidRDefault="00C17E0D" w:rsidP="00C17E0D">
      <w:pPr>
        <w:rPr>
          <w:rFonts w:ascii="Calibri" w:hAnsi="Calibri"/>
          <w:sz w:val="24"/>
          <w:szCs w:val="24"/>
          <w:lang w:val="en-US"/>
        </w:rPr>
      </w:pPr>
    </w:p>
    <w:p w14:paraId="48A58BCC"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Consul General &gt; Consulate General</w:t>
      </w:r>
    </w:p>
    <w:p w14:paraId="11F0FB83"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Consul </w:t>
      </w:r>
      <w:r w:rsidRPr="00B70FCB">
        <w:rPr>
          <w:rFonts w:ascii="Calibri" w:hAnsi="Calibri"/>
          <w:sz w:val="24"/>
          <w:szCs w:val="24"/>
          <w:lang w:val="en-US"/>
        </w:rPr>
        <w:tab/>
      </w:r>
      <w:r w:rsidRPr="00B70FCB">
        <w:rPr>
          <w:rFonts w:ascii="Calibri" w:hAnsi="Calibri"/>
          <w:sz w:val="24"/>
          <w:szCs w:val="24"/>
          <w:lang w:val="en-US"/>
        </w:rPr>
        <w:tab/>
        <w:t>&gt; Consulate</w:t>
      </w:r>
    </w:p>
    <w:p w14:paraId="64ED815E"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Vice-Consul </w:t>
      </w:r>
      <w:r w:rsidRPr="00B70FCB">
        <w:rPr>
          <w:rFonts w:ascii="Calibri" w:hAnsi="Calibri"/>
          <w:sz w:val="24"/>
          <w:szCs w:val="24"/>
          <w:lang w:val="en-US"/>
        </w:rPr>
        <w:tab/>
      </w:r>
    </w:p>
    <w:p w14:paraId="0688D682"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Argent Consul</w:t>
      </w:r>
    </w:p>
    <w:p w14:paraId="4A99E728"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Honorary Consul (Volunteer who does duties of consul with privileges, big personality)</w:t>
      </w:r>
    </w:p>
    <w:p w14:paraId="0D45D0A3" w14:textId="77777777" w:rsidR="00C17E0D" w:rsidRPr="00B70FCB" w:rsidRDefault="00C17E0D" w:rsidP="00C17E0D">
      <w:pPr>
        <w:rPr>
          <w:rFonts w:ascii="Calibri" w:hAnsi="Calibri"/>
          <w:sz w:val="24"/>
          <w:szCs w:val="24"/>
          <w:lang w:val="en-US"/>
        </w:rPr>
      </w:pPr>
    </w:p>
    <w:p w14:paraId="4A61AE4B"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Normally consent of diplomatic relations, normally means consular relations. </w:t>
      </w:r>
    </w:p>
    <w:p w14:paraId="20684C1D"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The diplomat gives directions to the consuls. Diplomat may delegate posers. </w:t>
      </w:r>
    </w:p>
    <w:p w14:paraId="5C3CB858"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If diplomatic relations broken, it does not mean ipso facto that consular relations are broken. </w:t>
      </w:r>
    </w:p>
    <w:p w14:paraId="2078F092"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Some cities may have a consul general. </w:t>
      </w:r>
    </w:p>
    <w:p w14:paraId="5AB1DA64" w14:textId="77777777" w:rsidR="00FD7201" w:rsidRPr="00B70FCB" w:rsidRDefault="00FD7201" w:rsidP="00C17E0D">
      <w:pPr>
        <w:rPr>
          <w:rFonts w:ascii="Calibri" w:hAnsi="Calibri"/>
          <w:sz w:val="24"/>
          <w:szCs w:val="24"/>
          <w:lang w:val="en-US"/>
        </w:rPr>
      </w:pPr>
    </w:p>
    <w:p w14:paraId="741427DC" w14:textId="77777777" w:rsidR="00C17E0D" w:rsidRPr="00B70FCB" w:rsidRDefault="00C17E0D" w:rsidP="00C17E0D">
      <w:pPr>
        <w:rPr>
          <w:rFonts w:ascii="Calibri" w:hAnsi="Calibri"/>
          <w:b/>
          <w:sz w:val="24"/>
          <w:szCs w:val="24"/>
          <w:lang w:val="en-US"/>
        </w:rPr>
      </w:pPr>
      <w:r w:rsidRPr="00B70FCB">
        <w:rPr>
          <w:rFonts w:ascii="Calibri" w:hAnsi="Calibri"/>
          <w:b/>
          <w:sz w:val="24"/>
          <w:szCs w:val="24"/>
          <w:lang w:val="en-US"/>
        </w:rPr>
        <w:t xml:space="preserve">Functions of Consuls </w:t>
      </w:r>
    </w:p>
    <w:p w14:paraId="444A1497" w14:textId="77777777" w:rsidR="00C17E0D" w:rsidRPr="00B70FCB" w:rsidRDefault="00C17E0D" w:rsidP="00C17E0D">
      <w:pPr>
        <w:rPr>
          <w:rFonts w:ascii="Calibri" w:hAnsi="Calibri"/>
          <w:sz w:val="24"/>
          <w:szCs w:val="24"/>
          <w:lang w:val="en-US"/>
        </w:rPr>
      </w:pPr>
      <w:r w:rsidRPr="00B70FCB">
        <w:rPr>
          <w:rFonts w:ascii="Calibri" w:hAnsi="Calibri"/>
          <w:sz w:val="24"/>
          <w:szCs w:val="24"/>
          <w:lang w:val="en-US"/>
        </w:rPr>
        <w:t xml:space="preserve">Consul agents are not diplomatic agents. They are not a links between two states. </w:t>
      </w:r>
    </w:p>
    <w:p w14:paraId="6904AD75" w14:textId="77777777" w:rsidR="00F60D56" w:rsidRPr="00B70FCB" w:rsidRDefault="00C17E0D" w:rsidP="00C17E0D">
      <w:pPr>
        <w:pStyle w:val="ListParagraph"/>
        <w:numPr>
          <w:ilvl w:val="0"/>
          <w:numId w:val="7"/>
        </w:numPr>
        <w:rPr>
          <w:rFonts w:ascii="Calibri" w:hAnsi="Calibri"/>
          <w:sz w:val="24"/>
          <w:szCs w:val="24"/>
          <w:lang w:val="en-US"/>
        </w:rPr>
      </w:pPr>
      <w:r w:rsidRPr="00B70FCB">
        <w:rPr>
          <w:rFonts w:ascii="Calibri" w:hAnsi="Calibri"/>
          <w:b/>
          <w:sz w:val="24"/>
          <w:szCs w:val="24"/>
          <w:lang w:val="en-US"/>
        </w:rPr>
        <w:t>Commerce. The primary function</w:t>
      </w:r>
      <w:r w:rsidRPr="00B70FCB">
        <w:rPr>
          <w:rFonts w:ascii="Calibri" w:hAnsi="Calibri"/>
          <w:sz w:val="24"/>
          <w:szCs w:val="24"/>
          <w:lang w:val="en-US"/>
        </w:rPr>
        <w:t xml:space="preserve"> is to promote trade, protect commercial interest of their state. It’s not political.</w:t>
      </w:r>
    </w:p>
    <w:p w14:paraId="737F6214"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 xml:space="preserve">Notarial acts. Verify signatures. </w:t>
      </w:r>
    </w:p>
    <w:p w14:paraId="78E28DC7"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 xml:space="preserve">Grant passports and visas. </w:t>
      </w:r>
    </w:p>
    <w:p w14:paraId="2665F684"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 xml:space="preserve">Solemnize marriage. </w:t>
      </w:r>
    </w:p>
    <w:p w14:paraId="30AEFD19"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May exercise disciplinary jurisdiction over a vessel belonging to their state. Have jurisdiction over all commercial ships belonging to their state. (No jurisdiction over man-of-war, war ship.) This is a reason why there are consulates in most major ports. Art 5 of the Vienna Conventions, 1963</w:t>
      </w:r>
    </w:p>
    <w:p w14:paraId="44306513"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 xml:space="preserve">May assist the poor people of their nationality. </w:t>
      </w:r>
    </w:p>
    <w:p w14:paraId="0FA25E33"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 xml:space="preserve">Responsible to protect their citizens, including in legal matters. </w:t>
      </w:r>
    </w:p>
    <w:p w14:paraId="63048B43"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 xml:space="preserve">Deceased citizens. </w:t>
      </w:r>
    </w:p>
    <w:p w14:paraId="405F8725"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 xml:space="preserve">Can represent nationals before the court. </w:t>
      </w:r>
    </w:p>
    <w:p w14:paraId="2BD06F4F" w14:textId="77777777" w:rsidR="00C17E0D" w:rsidRPr="00B70FCB" w:rsidRDefault="00C17E0D" w:rsidP="00C17E0D">
      <w:pPr>
        <w:pStyle w:val="ListParagraph"/>
        <w:numPr>
          <w:ilvl w:val="0"/>
          <w:numId w:val="7"/>
        </w:numPr>
        <w:rPr>
          <w:rFonts w:ascii="Calibri" w:hAnsi="Calibri"/>
          <w:sz w:val="24"/>
          <w:szCs w:val="24"/>
          <w:lang w:val="en-US"/>
        </w:rPr>
      </w:pPr>
      <w:r w:rsidRPr="00B70FCB">
        <w:rPr>
          <w:rFonts w:ascii="Calibri" w:hAnsi="Calibri"/>
          <w:sz w:val="24"/>
          <w:szCs w:val="24"/>
          <w:lang w:val="en-US"/>
        </w:rPr>
        <w:t xml:space="preserve">Press review. Public opinion monitoring. </w:t>
      </w:r>
    </w:p>
    <w:p w14:paraId="764AED82" w14:textId="77777777" w:rsidR="00705D13" w:rsidRPr="00B70FCB" w:rsidRDefault="00705D13" w:rsidP="008F31A1">
      <w:pPr>
        <w:rPr>
          <w:rFonts w:ascii="Calibri" w:hAnsi="Calibri"/>
          <w:sz w:val="24"/>
          <w:szCs w:val="24"/>
          <w:lang w:val="en-US"/>
        </w:rPr>
      </w:pPr>
    </w:p>
    <w:p w14:paraId="33867CD4" w14:textId="77777777" w:rsidR="00D25577" w:rsidRPr="00B70FCB" w:rsidRDefault="00D25577" w:rsidP="008F31A1">
      <w:pPr>
        <w:rPr>
          <w:rFonts w:ascii="Calibri" w:hAnsi="Calibri"/>
          <w:sz w:val="24"/>
          <w:szCs w:val="24"/>
          <w:lang w:val="en-US"/>
        </w:rPr>
      </w:pPr>
      <w:r w:rsidRPr="00B70FCB">
        <w:rPr>
          <w:rFonts w:ascii="Calibri" w:hAnsi="Calibri"/>
          <w:sz w:val="24"/>
          <w:szCs w:val="24"/>
          <w:lang w:val="en-US"/>
        </w:rPr>
        <w:t xml:space="preserve">A Consul General may extend to several districts. Consulate General is established because of the importance of the city. May have several Consuls reporting to him, who may in turn have several Vice-Consuls. Agent Consul is a specific task, such as a notary. </w:t>
      </w:r>
    </w:p>
    <w:p w14:paraId="496F9A5F" w14:textId="77777777" w:rsidR="00D25577" w:rsidRPr="00B70FCB" w:rsidRDefault="00D25577" w:rsidP="008F31A1">
      <w:pPr>
        <w:rPr>
          <w:rFonts w:ascii="Calibri" w:hAnsi="Calibri"/>
          <w:sz w:val="24"/>
          <w:szCs w:val="24"/>
          <w:lang w:val="en-US"/>
        </w:rPr>
      </w:pPr>
      <w:r w:rsidRPr="00B70FCB">
        <w:rPr>
          <w:rFonts w:ascii="Calibri" w:hAnsi="Calibri"/>
          <w:sz w:val="24"/>
          <w:szCs w:val="24"/>
          <w:lang w:val="en-US"/>
        </w:rPr>
        <w:t xml:space="preserve">Vienna Convention of 63 recognized Honorary Consul for the first time. Normally they are citizens, picket to represent a foreign government for specific purposes. No salary. </w:t>
      </w:r>
    </w:p>
    <w:p w14:paraId="598201AE" w14:textId="77777777" w:rsidR="00F34CAB" w:rsidRPr="00B70FCB" w:rsidRDefault="00F34CAB" w:rsidP="008F31A1">
      <w:pPr>
        <w:rPr>
          <w:rFonts w:ascii="Calibri" w:hAnsi="Calibri"/>
          <w:sz w:val="24"/>
          <w:szCs w:val="24"/>
          <w:lang w:val="en-US"/>
        </w:rPr>
      </w:pPr>
    </w:p>
    <w:p w14:paraId="6B8761E0" w14:textId="77777777" w:rsidR="00D25577" w:rsidRPr="00B70FCB" w:rsidRDefault="00F34CAB" w:rsidP="008F31A1">
      <w:pPr>
        <w:rPr>
          <w:rFonts w:ascii="Calibri" w:hAnsi="Calibri"/>
          <w:sz w:val="24"/>
          <w:szCs w:val="24"/>
          <w:lang w:val="en-US"/>
        </w:rPr>
      </w:pPr>
      <w:r w:rsidRPr="00B70FCB">
        <w:rPr>
          <w:rFonts w:ascii="Calibri" w:hAnsi="Calibri"/>
          <w:sz w:val="24"/>
          <w:szCs w:val="24"/>
          <w:lang w:val="en-US"/>
        </w:rPr>
        <w:t xml:space="preserve">Modern approach is to amalgamate consular services with diplomatic services. </w:t>
      </w:r>
      <w:r w:rsidR="00D25577" w:rsidRPr="00B70FCB">
        <w:rPr>
          <w:rFonts w:ascii="Calibri" w:hAnsi="Calibri"/>
          <w:sz w:val="24"/>
          <w:szCs w:val="24"/>
          <w:lang w:val="en-US"/>
        </w:rPr>
        <w:t xml:space="preserve"> </w:t>
      </w:r>
      <w:r w:rsidRPr="00B70FCB">
        <w:rPr>
          <w:rFonts w:ascii="Calibri" w:hAnsi="Calibri"/>
          <w:sz w:val="24"/>
          <w:szCs w:val="24"/>
          <w:lang w:val="en-US"/>
        </w:rPr>
        <w:t xml:space="preserve">Ex. In 79 or 80, Canada’s ambassador to Iran, was named consul general in NYC. Other countries, especially France and Germany, have a strict division between the two. </w:t>
      </w:r>
    </w:p>
    <w:p w14:paraId="43C2BD45" w14:textId="77777777" w:rsidR="00F34CAB" w:rsidRPr="00B70FCB" w:rsidRDefault="00F34CAB" w:rsidP="008F31A1">
      <w:pPr>
        <w:rPr>
          <w:rFonts w:ascii="Calibri" w:hAnsi="Calibri"/>
          <w:sz w:val="24"/>
          <w:szCs w:val="24"/>
          <w:lang w:val="en-US"/>
        </w:rPr>
      </w:pPr>
    </w:p>
    <w:p w14:paraId="20E3D350" w14:textId="77777777" w:rsidR="00F34CAB" w:rsidRPr="00B70FCB" w:rsidRDefault="00F34CAB" w:rsidP="008F31A1">
      <w:pPr>
        <w:rPr>
          <w:rFonts w:ascii="Calibri" w:hAnsi="Calibri"/>
          <w:sz w:val="24"/>
          <w:szCs w:val="24"/>
          <w:lang w:val="en-US"/>
        </w:rPr>
      </w:pPr>
      <w:r w:rsidRPr="00B70FCB">
        <w:rPr>
          <w:rFonts w:ascii="Calibri" w:hAnsi="Calibri"/>
          <w:b/>
          <w:sz w:val="24"/>
          <w:szCs w:val="24"/>
          <w:lang w:val="en-US"/>
        </w:rPr>
        <w:t>1963 Vienna Convention on Consular services.</w:t>
      </w:r>
      <w:r w:rsidRPr="00B70FCB">
        <w:rPr>
          <w:rFonts w:ascii="Calibri" w:hAnsi="Calibri"/>
          <w:sz w:val="24"/>
          <w:szCs w:val="24"/>
          <w:lang w:val="en-US"/>
        </w:rPr>
        <w:t xml:space="preserve"> In the past, immunities were based on custom and privileges were based on reciprocity. Came into effect in 69.</w:t>
      </w:r>
    </w:p>
    <w:p w14:paraId="5F2E7655" w14:textId="77777777" w:rsidR="00F34CAB" w:rsidRPr="00B70FCB" w:rsidRDefault="00F34CAB" w:rsidP="008F31A1">
      <w:pPr>
        <w:rPr>
          <w:rFonts w:ascii="Calibri" w:hAnsi="Calibri"/>
          <w:sz w:val="24"/>
          <w:szCs w:val="24"/>
          <w:lang w:val="en-US"/>
        </w:rPr>
      </w:pPr>
      <w:r w:rsidRPr="00B70FCB">
        <w:rPr>
          <w:rFonts w:ascii="Calibri" w:hAnsi="Calibri"/>
          <w:sz w:val="24"/>
          <w:szCs w:val="24"/>
          <w:lang w:val="en-US"/>
        </w:rPr>
        <w:t xml:space="preserve">The 61 convention did not discussion consular services, this is why there was a need to have another in 63. Attempt to make 63 correspond to 61 convention. </w:t>
      </w:r>
    </w:p>
    <w:p w14:paraId="147E85A8" w14:textId="77777777" w:rsidR="00F34CAB" w:rsidRPr="00B70FCB" w:rsidRDefault="00F34CAB" w:rsidP="008F31A1">
      <w:pPr>
        <w:rPr>
          <w:rFonts w:ascii="Calibri" w:hAnsi="Calibri"/>
          <w:sz w:val="24"/>
          <w:szCs w:val="24"/>
          <w:lang w:val="en-US"/>
        </w:rPr>
      </w:pPr>
      <w:r w:rsidRPr="00B70FCB">
        <w:rPr>
          <w:rFonts w:ascii="Calibri" w:hAnsi="Calibri"/>
          <w:sz w:val="24"/>
          <w:szCs w:val="24"/>
          <w:lang w:val="en-US"/>
        </w:rPr>
        <w:t xml:space="preserve">Art 10 of 63: Head of consular post is appointed by the sending state. To be admitted, must receive authorization of receiving state. Document of authorization is an “exquatur”, different from a “lettre de crayonce”. Usually grated by foreign ministry. </w:t>
      </w:r>
    </w:p>
    <w:p w14:paraId="54DA2B49" w14:textId="77777777" w:rsidR="00F34CAB" w:rsidRPr="00B70FCB" w:rsidRDefault="00F34CAB" w:rsidP="008F31A1">
      <w:pPr>
        <w:rPr>
          <w:rFonts w:ascii="Calibri" w:hAnsi="Calibri"/>
          <w:sz w:val="24"/>
          <w:szCs w:val="24"/>
          <w:lang w:val="en-US"/>
        </w:rPr>
      </w:pPr>
      <w:r w:rsidRPr="00B70FCB">
        <w:rPr>
          <w:rFonts w:ascii="Calibri" w:hAnsi="Calibri"/>
          <w:sz w:val="24"/>
          <w:szCs w:val="24"/>
          <w:lang w:val="en-US"/>
        </w:rPr>
        <w:t xml:space="preserve">Art 40: Consular offices shall be treated with due respect. Attacks on person, dignity not allowed. </w:t>
      </w:r>
    </w:p>
    <w:p w14:paraId="50BB84A2" w14:textId="77777777" w:rsidR="00F34CAB" w:rsidRPr="00B70FCB" w:rsidRDefault="00F34CAB" w:rsidP="008F31A1">
      <w:pPr>
        <w:rPr>
          <w:rFonts w:ascii="Calibri" w:hAnsi="Calibri"/>
          <w:sz w:val="24"/>
          <w:szCs w:val="24"/>
          <w:lang w:val="en-US"/>
        </w:rPr>
      </w:pPr>
      <w:r w:rsidRPr="00B70FCB">
        <w:rPr>
          <w:rFonts w:ascii="Calibri" w:hAnsi="Calibri"/>
          <w:sz w:val="24"/>
          <w:szCs w:val="24"/>
          <w:lang w:val="en-US"/>
        </w:rPr>
        <w:t>Civil and administrative juri</w:t>
      </w:r>
      <w:r w:rsidR="00862F33" w:rsidRPr="00B70FCB">
        <w:rPr>
          <w:rFonts w:ascii="Calibri" w:hAnsi="Calibri"/>
          <w:sz w:val="24"/>
          <w:szCs w:val="24"/>
          <w:lang w:val="en-US"/>
        </w:rPr>
        <w:t xml:space="preserve">sdiction. Consuls are exempted in their official acts, but not in private acts. </w:t>
      </w:r>
    </w:p>
    <w:p w14:paraId="44DC1105" w14:textId="77777777" w:rsidR="00862F33" w:rsidRPr="00B70FCB" w:rsidRDefault="00862F33" w:rsidP="008F31A1">
      <w:pPr>
        <w:rPr>
          <w:rFonts w:ascii="Calibri" w:hAnsi="Calibri"/>
          <w:sz w:val="24"/>
          <w:szCs w:val="24"/>
          <w:lang w:val="en-US"/>
        </w:rPr>
      </w:pPr>
      <w:r w:rsidRPr="00B70FCB">
        <w:rPr>
          <w:rFonts w:ascii="Calibri" w:hAnsi="Calibri"/>
          <w:sz w:val="24"/>
          <w:szCs w:val="24"/>
          <w:lang w:val="en-US"/>
        </w:rPr>
        <w:t xml:space="preserve">Art 41: Consuls are immune from arrest or detention pending trial. Not from being brought to trial. Can be arrested in the case of a grave crime. </w:t>
      </w:r>
    </w:p>
    <w:p w14:paraId="4985C24F" w14:textId="77777777" w:rsidR="00862F33" w:rsidRPr="00B70FCB" w:rsidRDefault="00862F33" w:rsidP="008F31A1">
      <w:pPr>
        <w:rPr>
          <w:rFonts w:ascii="Calibri" w:hAnsi="Calibri"/>
          <w:sz w:val="24"/>
          <w:szCs w:val="24"/>
          <w:lang w:val="en-US"/>
        </w:rPr>
      </w:pPr>
      <w:r w:rsidRPr="00B70FCB">
        <w:rPr>
          <w:rFonts w:ascii="Calibri" w:hAnsi="Calibri"/>
          <w:sz w:val="24"/>
          <w:szCs w:val="24"/>
          <w:lang w:val="en-US"/>
        </w:rPr>
        <w:t xml:space="preserve">Art 43: Immune from criminal matter in caring out functions. </w:t>
      </w:r>
    </w:p>
    <w:p w14:paraId="2B7C3435" w14:textId="77777777" w:rsidR="00862F33" w:rsidRPr="00B70FCB" w:rsidRDefault="00862F33" w:rsidP="008F31A1">
      <w:pPr>
        <w:rPr>
          <w:rFonts w:ascii="Calibri" w:hAnsi="Calibri"/>
          <w:sz w:val="24"/>
          <w:szCs w:val="24"/>
          <w:lang w:val="en-US"/>
        </w:rPr>
      </w:pPr>
      <w:r w:rsidRPr="00B70FCB">
        <w:rPr>
          <w:rFonts w:ascii="Calibri" w:hAnsi="Calibri"/>
          <w:b/>
          <w:sz w:val="24"/>
          <w:szCs w:val="24"/>
          <w:lang w:val="en-US"/>
        </w:rPr>
        <w:t xml:space="preserve">Bigelow v. Princess Zizianoff </w:t>
      </w:r>
      <w:r w:rsidRPr="00B70FCB">
        <w:rPr>
          <w:rFonts w:ascii="Calibri" w:hAnsi="Calibri"/>
          <w:sz w:val="24"/>
          <w:szCs w:val="24"/>
          <w:lang w:val="en-US"/>
        </w:rPr>
        <w:t>(white Russian), 1928. Princess went to US consular asking for a visa to the US. Bigelow refused. Bigelow told a Boston paper that she was refused because she’s a spy. She sewed in Paris because of defamation. French court rules against Bigelow because</w:t>
      </w:r>
    </w:p>
    <w:p w14:paraId="56EB911F" w14:textId="77777777" w:rsidR="00862F33" w:rsidRPr="00B70FCB" w:rsidRDefault="00862F33" w:rsidP="008F31A1">
      <w:pPr>
        <w:rPr>
          <w:rFonts w:ascii="Calibri" w:hAnsi="Calibri"/>
          <w:sz w:val="24"/>
          <w:szCs w:val="24"/>
          <w:lang w:val="en-US"/>
        </w:rPr>
      </w:pPr>
      <w:r w:rsidRPr="00B70FCB">
        <w:rPr>
          <w:rFonts w:ascii="Calibri" w:hAnsi="Calibri"/>
          <w:sz w:val="24"/>
          <w:szCs w:val="24"/>
          <w:lang w:val="en-US"/>
        </w:rPr>
        <w:t xml:space="preserve">Consuls may be forced to give evidence to the courts, except in their official capacity. </w:t>
      </w:r>
    </w:p>
    <w:p w14:paraId="262B311F" w14:textId="77777777" w:rsidR="00862F33" w:rsidRPr="00B70FCB" w:rsidRDefault="00862F33" w:rsidP="008F31A1">
      <w:pPr>
        <w:rPr>
          <w:rFonts w:ascii="Calibri" w:hAnsi="Calibri"/>
          <w:sz w:val="24"/>
          <w:szCs w:val="24"/>
          <w:lang w:val="en-US"/>
        </w:rPr>
      </w:pPr>
      <w:r w:rsidRPr="00B70FCB">
        <w:rPr>
          <w:rFonts w:ascii="Calibri" w:hAnsi="Calibri"/>
          <w:sz w:val="24"/>
          <w:szCs w:val="24"/>
          <w:lang w:val="en-US"/>
        </w:rPr>
        <w:t xml:space="preserve">Art 31: Official premisices and archives are inviolable. </w:t>
      </w:r>
      <w:r w:rsidR="003147AF" w:rsidRPr="00B70FCB">
        <w:rPr>
          <w:rFonts w:ascii="Calibri" w:hAnsi="Calibri"/>
          <w:sz w:val="24"/>
          <w:szCs w:val="24"/>
          <w:lang w:val="en-US"/>
        </w:rPr>
        <w:t xml:space="preserve">Premisices must be protected by receiving state. </w:t>
      </w:r>
    </w:p>
    <w:p w14:paraId="62084A73" w14:textId="77777777" w:rsidR="00862F33" w:rsidRPr="00B70FCB" w:rsidRDefault="003147AF" w:rsidP="008F31A1">
      <w:pPr>
        <w:rPr>
          <w:rFonts w:ascii="Calibri" w:hAnsi="Calibri"/>
          <w:sz w:val="24"/>
          <w:szCs w:val="24"/>
          <w:lang w:val="en-US"/>
        </w:rPr>
      </w:pPr>
      <w:r w:rsidRPr="00B70FCB">
        <w:rPr>
          <w:rFonts w:ascii="Calibri" w:hAnsi="Calibri"/>
          <w:sz w:val="24"/>
          <w:szCs w:val="24"/>
          <w:lang w:val="en-US"/>
        </w:rPr>
        <w:t xml:space="preserve">Art 35: Consuls have freedom of movement and communication. Correspondence protected through consular couriers and pouches. </w:t>
      </w:r>
    </w:p>
    <w:p w14:paraId="731D15F6" w14:textId="77777777" w:rsidR="003147AF" w:rsidRPr="00B70FCB" w:rsidRDefault="003147AF" w:rsidP="008F31A1">
      <w:pPr>
        <w:rPr>
          <w:rFonts w:ascii="Calibri" w:hAnsi="Calibri"/>
          <w:sz w:val="24"/>
          <w:szCs w:val="24"/>
          <w:lang w:val="en-US"/>
        </w:rPr>
      </w:pPr>
      <w:r w:rsidRPr="00B70FCB">
        <w:rPr>
          <w:rFonts w:ascii="Calibri" w:hAnsi="Calibri"/>
          <w:sz w:val="24"/>
          <w:szCs w:val="24"/>
          <w:lang w:val="en-US"/>
        </w:rPr>
        <w:t xml:space="preserve">Personal families are immune. Son, daughter, wife, etc. </w:t>
      </w:r>
    </w:p>
    <w:p w14:paraId="3DE065B2" w14:textId="77777777" w:rsidR="00862F33" w:rsidRPr="00B70FCB" w:rsidRDefault="003147AF" w:rsidP="008F31A1">
      <w:pPr>
        <w:rPr>
          <w:rFonts w:ascii="Calibri" w:hAnsi="Calibri"/>
          <w:sz w:val="24"/>
          <w:szCs w:val="24"/>
          <w:lang w:val="en-US"/>
        </w:rPr>
      </w:pPr>
      <w:r w:rsidRPr="00B70FCB">
        <w:rPr>
          <w:rFonts w:ascii="Calibri" w:hAnsi="Calibri"/>
          <w:sz w:val="24"/>
          <w:szCs w:val="24"/>
          <w:lang w:val="en-US"/>
        </w:rPr>
        <w:t xml:space="preserve">Duration of a consular appointment, consuls in transit, rules on waver are the same as diplomats. </w:t>
      </w:r>
    </w:p>
    <w:p w14:paraId="64AA23B8" w14:textId="77777777" w:rsidR="003147AF" w:rsidRPr="00B70FCB" w:rsidRDefault="003147AF" w:rsidP="008F31A1">
      <w:pPr>
        <w:rPr>
          <w:rFonts w:ascii="Calibri" w:hAnsi="Calibri"/>
          <w:sz w:val="24"/>
          <w:szCs w:val="24"/>
          <w:lang w:val="en-US"/>
        </w:rPr>
      </w:pPr>
      <w:r w:rsidRPr="00B70FCB">
        <w:rPr>
          <w:rFonts w:ascii="Calibri" w:hAnsi="Calibri"/>
          <w:sz w:val="24"/>
          <w:szCs w:val="24"/>
          <w:lang w:val="en-US"/>
        </w:rPr>
        <w:t xml:space="preserve">Art 58 – 68: Honorary consulars. </w:t>
      </w:r>
    </w:p>
    <w:p w14:paraId="6E2943AD" w14:textId="77777777" w:rsidR="003147AF" w:rsidRPr="00B70FCB" w:rsidRDefault="003147AF" w:rsidP="008F31A1">
      <w:pPr>
        <w:rPr>
          <w:rFonts w:ascii="Calibri" w:hAnsi="Calibri"/>
          <w:sz w:val="24"/>
          <w:szCs w:val="24"/>
          <w:lang w:val="en-US"/>
        </w:rPr>
      </w:pPr>
      <w:r w:rsidRPr="00B70FCB">
        <w:rPr>
          <w:rFonts w:ascii="Calibri" w:hAnsi="Calibri"/>
          <w:sz w:val="24"/>
          <w:szCs w:val="24"/>
          <w:lang w:val="en-US"/>
        </w:rPr>
        <w:t xml:space="preserve">Convention if 63 more limited than 61. </w:t>
      </w:r>
    </w:p>
    <w:p w14:paraId="40162B06" w14:textId="77777777" w:rsidR="003147AF" w:rsidRPr="00B70FCB" w:rsidRDefault="003147AF" w:rsidP="008F31A1">
      <w:pPr>
        <w:rPr>
          <w:rFonts w:ascii="Calibri" w:hAnsi="Calibri"/>
          <w:sz w:val="24"/>
          <w:szCs w:val="24"/>
          <w:lang w:val="en-US"/>
        </w:rPr>
      </w:pPr>
    </w:p>
    <w:p w14:paraId="2D7D63AA" w14:textId="77777777" w:rsidR="003147AF" w:rsidRPr="00B70FCB" w:rsidRDefault="003147AF" w:rsidP="008F31A1">
      <w:pPr>
        <w:rPr>
          <w:rFonts w:ascii="Calibri" w:hAnsi="Calibri"/>
          <w:sz w:val="24"/>
          <w:szCs w:val="24"/>
          <w:lang w:val="en-US"/>
        </w:rPr>
      </w:pPr>
      <w:r w:rsidRPr="00B70FCB">
        <w:rPr>
          <w:rFonts w:ascii="Calibri" w:hAnsi="Calibri"/>
          <w:b/>
          <w:sz w:val="24"/>
          <w:szCs w:val="24"/>
          <w:lang w:val="en-US"/>
        </w:rPr>
        <w:t xml:space="preserve">Kashin v. Kent </w:t>
      </w:r>
      <w:r w:rsidRPr="00B70FCB">
        <w:rPr>
          <w:rFonts w:ascii="Calibri" w:hAnsi="Calibri"/>
          <w:sz w:val="24"/>
          <w:szCs w:val="24"/>
          <w:lang w:val="en-US"/>
        </w:rPr>
        <w:t xml:space="preserve">– Kent Consular General in Russa. Drove home from a gym and hit passenger Alexander Kashin, who was severely injured. Kashin brought an action against Kent, who claimed immunity. Russian courts agreed. </w:t>
      </w:r>
    </w:p>
    <w:p w14:paraId="3E654C78" w14:textId="77777777" w:rsidR="003147AF" w:rsidRPr="00B70FCB" w:rsidRDefault="003147AF" w:rsidP="008F31A1">
      <w:pPr>
        <w:rPr>
          <w:rFonts w:ascii="Calibri" w:hAnsi="Calibri"/>
          <w:sz w:val="24"/>
          <w:szCs w:val="24"/>
          <w:lang w:val="en-US"/>
        </w:rPr>
      </w:pPr>
      <w:r w:rsidRPr="00B70FCB">
        <w:rPr>
          <w:rFonts w:ascii="Calibri" w:hAnsi="Calibri"/>
          <w:sz w:val="24"/>
          <w:szCs w:val="24"/>
          <w:lang w:val="en-US"/>
        </w:rPr>
        <w:t xml:space="preserve">In July 2000, Kent’s mission ended. </w:t>
      </w:r>
      <w:r w:rsidR="00CA4322" w:rsidRPr="00B70FCB">
        <w:rPr>
          <w:rFonts w:ascii="Calibri" w:hAnsi="Calibri"/>
          <w:sz w:val="24"/>
          <w:szCs w:val="24"/>
          <w:lang w:val="en-US"/>
        </w:rPr>
        <w:t xml:space="preserve">He returned to California. Kashin filed suit in a California court. Issues: 1) Did Kent possess full immunity; 2) Did the activist surrounding the accident qualify as conduct within scope of employment. </w:t>
      </w:r>
    </w:p>
    <w:p w14:paraId="4F337E05" w14:textId="77777777" w:rsidR="00CA4322" w:rsidRPr="00B70FCB" w:rsidRDefault="00CA4322" w:rsidP="008F31A1">
      <w:pPr>
        <w:rPr>
          <w:rFonts w:ascii="Calibri" w:hAnsi="Calibri"/>
          <w:sz w:val="24"/>
          <w:szCs w:val="24"/>
          <w:lang w:val="en-US"/>
        </w:rPr>
      </w:pPr>
      <w:r w:rsidRPr="00B70FCB">
        <w:rPr>
          <w:rFonts w:ascii="Calibri" w:hAnsi="Calibri"/>
          <w:sz w:val="24"/>
          <w:szCs w:val="24"/>
          <w:lang w:val="en-US"/>
        </w:rPr>
        <w:t xml:space="preserve">California court said immunity did not apply. Kent’s job may have required odd hours, but he was not engaged in diplomatic or consular activities at the time. </w:t>
      </w:r>
      <w:r w:rsidR="00A22A46" w:rsidRPr="00B70FCB">
        <w:rPr>
          <w:rFonts w:ascii="Calibri" w:hAnsi="Calibri"/>
          <w:sz w:val="24"/>
          <w:szCs w:val="24"/>
          <w:lang w:val="en-US"/>
        </w:rPr>
        <w:t xml:space="preserve">Work out at the gym was not required, even if he had to pass medical checkups. No essential link between the two. </w:t>
      </w:r>
    </w:p>
    <w:p w14:paraId="05766B46" w14:textId="77777777" w:rsidR="00862F33" w:rsidRPr="00B70FCB" w:rsidRDefault="00862F33" w:rsidP="008F31A1">
      <w:pPr>
        <w:rPr>
          <w:rFonts w:ascii="Calibri" w:hAnsi="Calibri"/>
          <w:sz w:val="24"/>
          <w:szCs w:val="24"/>
          <w:lang w:val="en-US"/>
        </w:rPr>
      </w:pPr>
    </w:p>
    <w:p w14:paraId="2AFE0DA9" w14:textId="77777777" w:rsidR="00862F33" w:rsidRPr="00B70FCB" w:rsidRDefault="00A22A46" w:rsidP="008F31A1">
      <w:pPr>
        <w:rPr>
          <w:rFonts w:ascii="Calibri" w:hAnsi="Calibri"/>
          <w:sz w:val="24"/>
          <w:szCs w:val="24"/>
          <w:lang w:val="en-US"/>
        </w:rPr>
      </w:pPr>
      <w:r w:rsidRPr="00B70FCB">
        <w:rPr>
          <w:rFonts w:ascii="Calibri" w:hAnsi="Calibri"/>
          <w:sz w:val="24"/>
          <w:szCs w:val="24"/>
          <w:lang w:val="en-US"/>
        </w:rPr>
        <w:t>Exam format:</w:t>
      </w:r>
    </w:p>
    <w:p w14:paraId="6F5ECCD5" w14:textId="77777777" w:rsidR="00A22A46" w:rsidRPr="00B70FCB" w:rsidRDefault="00A22A46" w:rsidP="008F31A1">
      <w:pPr>
        <w:rPr>
          <w:rFonts w:ascii="Calibri" w:hAnsi="Calibri"/>
          <w:sz w:val="24"/>
          <w:szCs w:val="24"/>
          <w:lang w:val="en-US"/>
        </w:rPr>
      </w:pPr>
      <w:r w:rsidRPr="00B70FCB">
        <w:rPr>
          <w:rFonts w:ascii="Calibri" w:hAnsi="Calibri"/>
          <w:sz w:val="24"/>
          <w:szCs w:val="24"/>
          <w:lang w:val="en-US"/>
        </w:rPr>
        <w:t>20 multiple choice questions</w:t>
      </w:r>
    </w:p>
    <w:p w14:paraId="22E4E950" w14:textId="77777777" w:rsidR="00A22A46" w:rsidRPr="00B70FCB" w:rsidRDefault="00A22A46" w:rsidP="008F31A1">
      <w:pPr>
        <w:rPr>
          <w:rFonts w:ascii="Calibri" w:hAnsi="Calibri"/>
          <w:sz w:val="24"/>
          <w:szCs w:val="24"/>
          <w:lang w:val="en-US"/>
        </w:rPr>
      </w:pPr>
      <w:r w:rsidRPr="00B70FCB">
        <w:rPr>
          <w:rFonts w:ascii="Calibri" w:hAnsi="Calibri"/>
          <w:sz w:val="24"/>
          <w:szCs w:val="24"/>
          <w:lang w:val="en-US"/>
        </w:rPr>
        <w:t xml:space="preserve">1 out of 2 essay question – 4 pages double spaced. </w:t>
      </w:r>
    </w:p>
    <w:p w14:paraId="42D76520" w14:textId="77777777" w:rsidR="00A22A46" w:rsidRPr="00B70FCB" w:rsidRDefault="00A22A46" w:rsidP="008F31A1">
      <w:pPr>
        <w:rPr>
          <w:rFonts w:ascii="Calibri" w:hAnsi="Calibri"/>
          <w:sz w:val="24"/>
          <w:szCs w:val="24"/>
          <w:lang w:val="en-US"/>
        </w:rPr>
      </w:pPr>
      <w:r w:rsidRPr="00B70FCB">
        <w:rPr>
          <w:rFonts w:ascii="Calibri" w:hAnsi="Calibri"/>
          <w:sz w:val="24"/>
          <w:szCs w:val="24"/>
          <w:lang w:val="en-US"/>
        </w:rPr>
        <w:t xml:space="preserve">Identification question. Ex. Kashin v. Kent – identify in 4 sentences. </w:t>
      </w:r>
    </w:p>
    <w:p w14:paraId="5C4F45E7" w14:textId="77777777" w:rsidR="001F4FC1" w:rsidRPr="00B70FCB" w:rsidRDefault="001F4FC1" w:rsidP="008F31A1">
      <w:pPr>
        <w:rPr>
          <w:rFonts w:ascii="Calibri" w:hAnsi="Calibri"/>
          <w:sz w:val="24"/>
          <w:szCs w:val="24"/>
          <w:lang w:val="en-US"/>
        </w:rPr>
      </w:pPr>
    </w:p>
    <w:p w14:paraId="6839A17B" w14:textId="77777777" w:rsidR="001F4FC1" w:rsidRPr="00B70FCB" w:rsidRDefault="001F4FC1" w:rsidP="008F31A1">
      <w:pPr>
        <w:rPr>
          <w:rFonts w:ascii="Calibri" w:hAnsi="Calibri"/>
          <w:sz w:val="24"/>
          <w:szCs w:val="24"/>
          <w:lang w:val="en-US"/>
        </w:rPr>
      </w:pPr>
    </w:p>
    <w:p w14:paraId="05F4E17A" w14:textId="77777777" w:rsidR="001F4FC1" w:rsidRPr="00B70FCB" w:rsidRDefault="001F4FC1" w:rsidP="008F31A1">
      <w:pPr>
        <w:rPr>
          <w:rFonts w:ascii="Calibri" w:hAnsi="Calibri"/>
          <w:sz w:val="24"/>
          <w:szCs w:val="24"/>
          <w:lang w:val="en-US"/>
        </w:rPr>
      </w:pPr>
      <w:r w:rsidRPr="00B70FCB">
        <w:rPr>
          <w:rFonts w:ascii="Calibri" w:hAnsi="Calibri"/>
          <w:b/>
          <w:sz w:val="24"/>
          <w:szCs w:val="24"/>
          <w:lang w:val="en-US"/>
        </w:rPr>
        <w:t xml:space="preserve">State Immunity: </w:t>
      </w:r>
      <w:r w:rsidRPr="00B70FCB">
        <w:rPr>
          <w:rFonts w:ascii="Calibri" w:hAnsi="Calibri"/>
          <w:sz w:val="24"/>
          <w:szCs w:val="24"/>
          <w:lang w:val="en-US"/>
        </w:rPr>
        <w:t xml:space="preserve">General concept of immunity. </w:t>
      </w:r>
    </w:p>
    <w:p w14:paraId="1E7AA71E" w14:textId="77777777" w:rsidR="001F4FC1" w:rsidRPr="00B70FCB" w:rsidRDefault="001F4FC1" w:rsidP="008F31A1">
      <w:pPr>
        <w:rPr>
          <w:rFonts w:ascii="Calibri" w:hAnsi="Calibri"/>
          <w:sz w:val="24"/>
          <w:szCs w:val="24"/>
          <w:lang w:val="en-US"/>
        </w:rPr>
      </w:pPr>
      <w:r w:rsidRPr="00B70FCB">
        <w:rPr>
          <w:rFonts w:ascii="Calibri" w:hAnsi="Calibri"/>
          <w:sz w:val="24"/>
          <w:szCs w:val="24"/>
          <w:lang w:val="en-US"/>
        </w:rPr>
        <w:t xml:space="preserve">A </w:t>
      </w:r>
      <w:r w:rsidR="00277845" w:rsidRPr="00B70FCB">
        <w:rPr>
          <w:rFonts w:ascii="Calibri" w:hAnsi="Calibri"/>
          <w:sz w:val="24"/>
          <w:szCs w:val="24"/>
          <w:lang w:val="en-US"/>
        </w:rPr>
        <w:t xml:space="preserve">state recognized in the international community is entitled in international law to immunity from jurisdiction the courts of other states. </w:t>
      </w:r>
    </w:p>
    <w:p w14:paraId="6269DA4D" w14:textId="77777777" w:rsidR="00277845" w:rsidRPr="00B70FCB" w:rsidRDefault="00277845" w:rsidP="008F31A1">
      <w:pPr>
        <w:rPr>
          <w:rFonts w:ascii="Calibri" w:hAnsi="Calibri"/>
          <w:sz w:val="24"/>
          <w:szCs w:val="24"/>
          <w:lang w:val="en-US"/>
        </w:rPr>
      </w:pPr>
      <w:r w:rsidRPr="00B70FCB">
        <w:rPr>
          <w:rFonts w:ascii="Calibri" w:hAnsi="Calibri"/>
          <w:sz w:val="24"/>
          <w:szCs w:val="24"/>
          <w:lang w:val="en-US"/>
        </w:rPr>
        <w:t xml:space="preserve">The basic reason is that all states are sovereign, and in theory all equal. One state cannot exercise sovereignty over another state, because of the concept of sovereignty. </w:t>
      </w:r>
    </w:p>
    <w:p w14:paraId="11E8A2DA" w14:textId="77777777" w:rsidR="00132C57" w:rsidRPr="00B70FCB" w:rsidRDefault="00277845" w:rsidP="008F31A1">
      <w:pPr>
        <w:rPr>
          <w:rFonts w:ascii="Calibri" w:hAnsi="Calibri"/>
          <w:sz w:val="24"/>
          <w:szCs w:val="24"/>
          <w:lang w:val="en-US"/>
        </w:rPr>
      </w:pPr>
      <w:r w:rsidRPr="00B70FCB">
        <w:rPr>
          <w:rFonts w:ascii="Calibri" w:hAnsi="Calibri"/>
          <w:sz w:val="24"/>
          <w:szCs w:val="24"/>
          <w:lang w:val="en-US"/>
        </w:rPr>
        <w:t xml:space="preserve">Origins of State Immunity from “Sovereign Immunity” which personified personal attributed from sovereign head of state. Monarch can’t exercise authority over another sovereign, thus immune. </w:t>
      </w:r>
      <w:r w:rsidR="00132C57" w:rsidRPr="00B70FCB">
        <w:rPr>
          <w:rFonts w:ascii="Calibri" w:hAnsi="Calibri"/>
          <w:sz w:val="24"/>
          <w:szCs w:val="24"/>
          <w:lang w:val="en-US"/>
        </w:rPr>
        <w:t xml:space="preserve">Louis XIV, “L’etat c’est moi”. Does this sovereignty extend to other persons? PM and Ministers act on behalf of the sovereign state. </w:t>
      </w:r>
    </w:p>
    <w:p w14:paraId="24BC47BC" w14:textId="77777777" w:rsidR="00132C57" w:rsidRPr="00B70FCB" w:rsidRDefault="00132C57" w:rsidP="008F31A1">
      <w:pPr>
        <w:rPr>
          <w:rFonts w:ascii="Calibri" w:hAnsi="Calibri"/>
          <w:sz w:val="24"/>
          <w:szCs w:val="24"/>
          <w:lang w:val="en-US"/>
        </w:rPr>
      </w:pPr>
      <w:r w:rsidRPr="00B70FCB">
        <w:rPr>
          <w:rFonts w:ascii="Calibri" w:hAnsi="Calibri"/>
          <w:b/>
          <w:sz w:val="24"/>
          <w:szCs w:val="24"/>
          <w:lang w:val="en-US"/>
        </w:rPr>
        <w:t>Where does immunity stop?</w:t>
      </w:r>
      <w:r w:rsidRPr="00B70FCB">
        <w:rPr>
          <w:rFonts w:ascii="Calibri" w:hAnsi="Calibri"/>
          <w:sz w:val="24"/>
          <w:szCs w:val="24"/>
          <w:lang w:val="en-US"/>
        </w:rPr>
        <w:t xml:space="preserve"> Today immunity is considered to go beyond a monarch. It goes to 4: 1) A government; 2) government organs (the leader of the gov, the foreign minister and other ministers when acting in official capacities); 3) Public corporations independently created but operating as government organs; 4) State owned property. </w:t>
      </w:r>
    </w:p>
    <w:p w14:paraId="6618B629" w14:textId="77777777" w:rsidR="00132C57" w:rsidRPr="00B70FCB" w:rsidRDefault="00132C57" w:rsidP="008F31A1">
      <w:pPr>
        <w:rPr>
          <w:rFonts w:ascii="Calibri" w:hAnsi="Calibri"/>
          <w:sz w:val="24"/>
          <w:szCs w:val="24"/>
          <w:lang w:val="en-US"/>
        </w:rPr>
      </w:pPr>
      <w:r w:rsidRPr="00B70FCB">
        <w:rPr>
          <w:rFonts w:ascii="Calibri" w:hAnsi="Calibri"/>
          <w:sz w:val="24"/>
          <w:szCs w:val="24"/>
          <w:lang w:val="en-US"/>
        </w:rPr>
        <w:t xml:space="preserve">Immunity to judicial prosecution. Found mainly in customary international law. </w:t>
      </w:r>
    </w:p>
    <w:p w14:paraId="5D112BF1" w14:textId="77777777" w:rsidR="00132C57" w:rsidRPr="00B70FCB" w:rsidRDefault="00132C57" w:rsidP="008F31A1">
      <w:pPr>
        <w:rPr>
          <w:rFonts w:ascii="Calibri" w:hAnsi="Calibri"/>
          <w:sz w:val="24"/>
          <w:szCs w:val="24"/>
          <w:lang w:val="en-US"/>
        </w:rPr>
      </w:pPr>
    </w:p>
    <w:p w14:paraId="76CFAFB6" w14:textId="77777777" w:rsidR="00132C57" w:rsidRPr="00B70FCB" w:rsidRDefault="00132C57" w:rsidP="008F31A1">
      <w:pPr>
        <w:rPr>
          <w:rFonts w:ascii="Calibri" w:hAnsi="Calibri"/>
          <w:sz w:val="24"/>
          <w:szCs w:val="24"/>
          <w:lang w:val="en-US"/>
        </w:rPr>
      </w:pPr>
      <w:r w:rsidRPr="00B70FCB">
        <w:rPr>
          <w:rFonts w:ascii="Calibri" w:hAnsi="Calibri"/>
          <w:sz w:val="24"/>
          <w:szCs w:val="24"/>
          <w:lang w:val="en-US"/>
        </w:rPr>
        <w:t>Question: Is a state immune in all occasions? Can a state be prosecuted?</w:t>
      </w:r>
    </w:p>
    <w:p w14:paraId="1894E04A" w14:textId="77777777" w:rsidR="00132C57" w:rsidRPr="00B70FCB" w:rsidRDefault="00132C57" w:rsidP="008F31A1">
      <w:pPr>
        <w:rPr>
          <w:rFonts w:ascii="Calibri" w:hAnsi="Calibri"/>
          <w:sz w:val="24"/>
          <w:szCs w:val="24"/>
          <w:lang w:val="en-US"/>
        </w:rPr>
      </w:pPr>
      <w:r w:rsidRPr="00B70FCB">
        <w:rPr>
          <w:rFonts w:ascii="Calibri" w:hAnsi="Calibri"/>
          <w:b/>
          <w:sz w:val="24"/>
          <w:szCs w:val="24"/>
          <w:lang w:val="en-US"/>
        </w:rPr>
        <w:t>Classical theory, 19 century</w:t>
      </w:r>
      <w:r w:rsidRPr="00B70FCB">
        <w:rPr>
          <w:rFonts w:ascii="Calibri" w:hAnsi="Calibri"/>
          <w:sz w:val="24"/>
          <w:szCs w:val="24"/>
          <w:lang w:val="en-US"/>
        </w:rPr>
        <w:t xml:space="preserve">: Absolute immunity. Members of the four groups are immune from prosecution. </w:t>
      </w:r>
    </w:p>
    <w:p w14:paraId="226D4470" w14:textId="77777777" w:rsidR="00132C57" w:rsidRPr="00B70FCB" w:rsidRDefault="00132C57" w:rsidP="008F31A1">
      <w:pPr>
        <w:rPr>
          <w:rFonts w:ascii="Calibri" w:hAnsi="Calibri"/>
          <w:sz w:val="24"/>
          <w:szCs w:val="24"/>
          <w:lang w:val="en-US"/>
        </w:rPr>
      </w:pPr>
      <w:r w:rsidRPr="00B70FCB">
        <w:rPr>
          <w:rFonts w:ascii="Calibri" w:hAnsi="Calibri"/>
          <w:sz w:val="24"/>
          <w:szCs w:val="24"/>
          <w:lang w:val="en-US"/>
        </w:rPr>
        <w:t xml:space="preserve">Parlement Belge Case, 1880 and De Saulles v. Republic of Poland, 1944, SCC </w:t>
      </w:r>
    </w:p>
    <w:p w14:paraId="54E73016" w14:textId="77777777" w:rsidR="00132C57" w:rsidRPr="00B70FCB" w:rsidRDefault="00132C57" w:rsidP="008F31A1">
      <w:pPr>
        <w:rPr>
          <w:rFonts w:ascii="Calibri" w:hAnsi="Calibri"/>
          <w:sz w:val="24"/>
          <w:szCs w:val="24"/>
          <w:lang w:val="en-US"/>
        </w:rPr>
      </w:pPr>
      <w:r w:rsidRPr="00B70FCB">
        <w:rPr>
          <w:rFonts w:ascii="Calibri" w:hAnsi="Calibri"/>
          <w:sz w:val="24"/>
          <w:szCs w:val="24"/>
          <w:lang w:val="en-US"/>
        </w:rPr>
        <w:t xml:space="preserve">Both cases agreed the state could not be prosecuted. </w:t>
      </w:r>
    </w:p>
    <w:p w14:paraId="442CAD0F" w14:textId="77777777" w:rsidR="00132C57" w:rsidRPr="00B70FCB" w:rsidRDefault="00132C57" w:rsidP="008F31A1">
      <w:pPr>
        <w:rPr>
          <w:rFonts w:ascii="Calibri" w:hAnsi="Calibri"/>
          <w:sz w:val="24"/>
          <w:szCs w:val="24"/>
          <w:lang w:val="en-US"/>
        </w:rPr>
      </w:pPr>
    </w:p>
    <w:p w14:paraId="00F7F5F7" w14:textId="77777777" w:rsidR="00132C57" w:rsidRPr="00B70FCB" w:rsidRDefault="00132C57" w:rsidP="008F31A1">
      <w:pPr>
        <w:rPr>
          <w:rFonts w:ascii="Calibri" w:hAnsi="Calibri"/>
          <w:sz w:val="24"/>
          <w:szCs w:val="24"/>
          <w:lang w:val="en-US"/>
        </w:rPr>
      </w:pPr>
      <w:r w:rsidRPr="00B70FCB">
        <w:rPr>
          <w:rFonts w:ascii="Calibri" w:hAnsi="Calibri"/>
          <w:sz w:val="24"/>
          <w:szCs w:val="24"/>
          <w:lang w:val="en-US"/>
        </w:rPr>
        <w:t xml:space="preserve">In the meanwhile, growing interdependence of state. Increase presence of gov in commercial ventures. </w:t>
      </w:r>
    </w:p>
    <w:p w14:paraId="43A3AC38" w14:textId="77777777" w:rsidR="00132C57" w:rsidRPr="00B70FCB" w:rsidRDefault="00183D8E" w:rsidP="008F31A1">
      <w:pPr>
        <w:rPr>
          <w:rFonts w:ascii="Calibri" w:hAnsi="Calibri"/>
          <w:sz w:val="24"/>
          <w:szCs w:val="24"/>
          <w:lang w:val="en-US"/>
        </w:rPr>
      </w:pPr>
      <w:r w:rsidRPr="00B70FCB">
        <w:rPr>
          <w:rFonts w:ascii="Calibri" w:hAnsi="Calibri"/>
          <w:sz w:val="24"/>
          <w:szCs w:val="24"/>
          <w:lang w:val="en-US"/>
        </w:rPr>
        <w:t xml:space="preserve">Doctrine of absolute immunity was becoming unreasonable and impractical. Why should gov department choose to participate in market place of a foreign state and expect different treatment than a private enterprise? </w:t>
      </w:r>
    </w:p>
    <w:p w14:paraId="7912AF9E" w14:textId="77777777" w:rsidR="00183D8E" w:rsidRPr="00B70FCB" w:rsidRDefault="00183D8E" w:rsidP="008F31A1">
      <w:pPr>
        <w:rPr>
          <w:rFonts w:ascii="Calibri" w:hAnsi="Calibri"/>
          <w:sz w:val="24"/>
          <w:szCs w:val="24"/>
          <w:lang w:val="en-US"/>
        </w:rPr>
      </w:pPr>
      <w:r w:rsidRPr="00B70FCB">
        <w:rPr>
          <w:rFonts w:ascii="Calibri" w:hAnsi="Calibri"/>
          <w:b/>
          <w:sz w:val="24"/>
          <w:szCs w:val="24"/>
          <w:lang w:val="en-US"/>
        </w:rPr>
        <w:t>Restrictive Immunity</w:t>
      </w:r>
      <w:r w:rsidRPr="00B70FCB">
        <w:rPr>
          <w:rFonts w:ascii="Calibri" w:hAnsi="Calibri"/>
          <w:sz w:val="24"/>
          <w:szCs w:val="24"/>
          <w:lang w:val="en-US"/>
        </w:rPr>
        <w:t xml:space="preserve">, second theory thus developed. Contends not everything a state does is immune. Classical theory, pertained mainly to basic functions to the state. </w:t>
      </w:r>
    </w:p>
    <w:p w14:paraId="5CE82C72" w14:textId="77777777" w:rsidR="00183D8E" w:rsidRPr="00B70FCB" w:rsidRDefault="00183D8E" w:rsidP="008F31A1">
      <w:pPr>
        <w:rPr>
          <w:rFonts w:ascii="Calibri" w:hAnsi="Calibri"/>
          <w:sz w:val="24"/>
          <w:szCs w:val="24"/>
          <w:lang w:val="en-US"/>
        </w:rPr>
      </w:pPr>
      <w:r w:rsidRPr="00B70FCB">
        <w:rPr>
          <w:rFonts w:ascii="Calibri" w:hAnsi="Calibri"/>
          <w:sz w:val="24"/>
          <w:szCs w:val="24"/>
          <w:lang w:val="en-US"/>
        </w:rPr>
        <w:t xml:space="preserve">After WW I the state grew. Before mainly in law and order, and foreign policy. State started to get involved in public projects. </w:t>
      </w:r>
    </w:p>
    <w:p w14:paraId="51FDE88E" w14:textId="77777777" w:rsidR="00183D8E" w:rsidRPr="00B70FCB" w:rsidRDefault="00183D8E" w:rsidP="008F31A1">
      <w:pPr>
        <w:rPr>
          <w:rFonts w:ascii="Calibri" w:hAnsi="Calibri"/>
          <w:sz w:val="24"/>
          <w:szCs w:val="24"/>
          <w:lang w:val="en-US"/>
        </w:rPr>
      </w:pPr>
      <w:r w:rsidRPr="00B70FCB">
        <w:rPr>
          <w:rFonts w:ascii="Calibri" w:hAnsi="Calibri"/>
          <w:i/>
          <w:sz w:val="24"/>
          <w:szCs w:val="24"/>
          <w:lang w:val="en-US"/>
        </w:rPr>
        <w:t>Jure imperis</w:t>
      </w:r>
      <w:r w:rsidRPr="00B70FCB">
        <w:rPr>
          <w:rFonts w:ascii="Calibri" w:hAnsi="Calibri"/>
          <w:sz w:val="24"/>
          <w:szCs w:val="24"/>
          <w:lang w:val="en-US"/>
        </w:rPr>
        <w:t xml:space="preserve">: sovereign act which is always immune. </w:t>
      </w:r>
    </w:p>
    <w:p w14:paraId="14CF72F2" w14:textId="77777777" w:rsidR="00183D8E" w:rsidRPr="00B70FCB" w:rsidRDefault="00183D8E" w:rsidP="008F31A1">
      <w:pPr>
        <w:rPr>
          <w:rFonts w:ascii="Calibri" w:hAnsi="Calibri"/>
          <w:sz w:val="24"/>
          <w:szCs w:val="24"/>
          <w:lang w:val="en-US"/>
        </w:rPr>
      </w:pPr>
      <w:r w:rsidRPr="00B70FCB">
        <w:rPr>
          <w:rFonts w:ascii="Calibri" w:hAnsi="Calibri"/>
          <w:i/>
          <w:sz w:val="24"/>
          <w:szCs w:val="24"/>
          <w:lang w:val="en-US"/>
        </w:rPr>
        <w:t>Jure gestonis</w:t>
      </w:r>
      <w:r w:rsidRPr="00B70FCB">
        <w:rPr>
          <w:rFonts w:ascii="Calibri" w:hAnsi="Calibri"/>
          <w:sz w:val="24"/>
          <w:szCs w:val="24"/>
          <w:lang w:val="en-US"/>
        </w:rPr>
        <w:t xml:space="preserve">: commercial act not immune. </w:t>
      </w:r>
    </w:p>
    <w:p w14:paraId="75795BD8" w14:textId="77777777" w:rsidR="009670CD" w:rsidRPr="00B70FCB" w:rsidRDefault="009670CD" w:rsidP="008F31A1">
      <w:pPr>
        <w:rPr>
          <w:rFonts w:ascii="Calibri" w:hAnsi="Calibri"/>
          <w:sz w:val="24"/>
          <w:szCs w:val="24"/>
          <w:lang w:val="en-US"/>
        </w:rPr>
      </w:pPr>
    </w:p>
    <w:p w14:paraId="4BC55492" w14:textId="77777777" w:rsidR="009670CD" w:rsidRPr="00B70FCB" w:rsidRDefault="009670CD" w:rsidP="008F31A1">
      <w:pPr>
        <w:rPr>
          <w:rFonts w:ascii="Calibri" w:hAnsi="Calibri"/>
          <w:sz w:val="24"/>
          <w:szCs w:val="24"/>
          <w:lang w:val="en-US"/>
        </w:rPr>
      </w:pPr>
      <w:r w:rsidRPr="00B70FCB">
        <w:rPr>
          <w:rFonts w:ascii="Calibri" w:hAnsi="Calibri"/>
          <w:sz w:val="24"/>
          <w:szCs w:val="24"/>
          <w:lang w:val="en-US"/>
        </w:rPr>
        <w:t xml:space="preserve">In Europe, 72, western European states adopted a convention on state immunity. Made distinction between absolute immunity (political acts) and restrictive immunity (commercial acts). </w:t>
      </w:r>
      <w:r w:rsidR="00712C1F" w:rsidRPr="00B70FCB">
        <w:rPr>
          <w:rFonts w:ascii="Calibri" w:hAnsi="Calibri"/>
          <w:sz w:val="24"/>
          <w:szCs w:val="24"/>
          <w:lang w:val="en-US"/>
        </w:rPr>
        <w:t xml:space="preserve">British passed the state immunity act in 78, applying the European norm. </w:t>
      </w:r>
    </w:p>
    <w:p w14:paraId="6C4A3C7A" w14:textId="77777777" w:rsidR="00712C1F" w:rsidRPr="00B70FCB" w:rsidRDefault="00712C1F" w:rsidP="008F31A1">
      <w:pPr>
        <w:rPr>
          <w:rFonts w:ascii="Calibri" w:hAnsi="Calibri"/>
          <w:sz w:val="24"/>
          <w:szCs w:val="24"/>
          <w:lang w:val="en-US"/>
        </w:rPr>
      </w:pPr>
      <w:r w:rsidRPr="00B70FCB">
        <w:rPr>
          <w:rFonts w:ascii="Calibri" w:hAnsi="Calibri"/>
          <w:sz w:val="24"/>
          <w:szCs w:val="24"/>
          <w:lang w:val="en-US"/>
        </w:rPr>
        <w:t xml:space="preserve">The Americans followed the restricted theory since 52. But it was not clarified nor confirmed until 76, when US congress passed foreign sovereign immunities act. </w:t>
      </w:r>
    </w:p>
    <w:p w14:paraId="76FF138C" w14:textId="77777777" w:rsidR="00712C1F" w:rsidRPr="00B70FCB" w:rsidRDefault="00712C1F" w:rsidP="008F31A1">
      <w:pPr>
        <w:rPr>
          <w:rFonts w:ascii="Calibri" w:hAnsi="Calibri"/>
          <w:sz w:val="24"/>
          <w:szCs w:val="24"/>
          <w:lang w:val="en-US"/>
        </w:rPr>
      </w:pPr>
      <w:r w:rsidRPr="00B70FCB">
        <w:rPr>
          <w:rFonts w:ascii="Calibri" w:hAnsi="Calibri"/>
          <w:sz w:val="24"/>
          <w:szCs w:val="24"/>
          <w:lang w:val="en-US"/>
        </w:rPr>
        <w:t xml:space="preserve">Canada under Chief Justice Lasky (Laskin) remained in splendid isolation by applying absolute immunity, until </w:t>
      </w:r>
      <w:r w:rsidRPr="00B70FCB">
        <w:rPr>
          <w:rFonts w:ascii="Calibri" w:hAnsi="Calibri"/>
          <w:b/>
          <w:sz w:val="24"/>
          <w:szCs w:val="24"/>
          <w:lang w:val="en-US"/>
        </w:rPr>
        <w:t>Congo v. Venne in 71.</w:t>
      </w:r>
      <w:r w:rsidRPr="00B70FCB">
        <w:rPr>
          <w:rFonts w:ascii="Calibri" w:hAnsi="Calibri"/>
          <w:sz w:val="24"/>
          <w:szCs w:val="24"/>
          <w:lang w:val="en-US"/>
        </w:rPr>
        <w:t xml:space="preserve"> Venne was a Montreal architect who made the Congo pavilion for expo 67. Congo refused to pay. SCC rejected Venne’s application saying that the Congo is immune. Chief Justice Laskin descented. </w:t>
      </w:r>
    </w:p>
    <w:p w14:paraId="329DCC2F" w14:textId="77777777" w:rsidR="00712C1F" w:rsidRPr="00B70FCB" w:rsidRDefault="00712C1F" w:rsidP="008F31A1">
      <w:pPr>
        <w:rPr>
          <w:rFonts w:ascii="Calibri" w:hAnsi="Calibri"/>
          <w:sz w:val="24"/>
          <w:szCs w:val="24"/>
          <w:lang w:val="en-US"/>
        </w:rPr>
      </w:pPr>
      <w:r w:rsidRPr="00B70FCB">
        <w:rPr>
          <w:rFonts w:ascii="Calibri" w:hAnsi="Calibri"/>
          <w:sz w:val="24"/>
          <w:szCs w:val="24"/>
          <w:lang w:val="en-US"/>
        </w:rPr>
        <w:t xml:space="preserve">Only in 82 did Canada adopt the State Immunity Act adopting the distinction between Jure imperis and Jure jestonis. </w:t>
      </w:r>
    </w:p>
    <w:p w14:paraId="6AAEF752" w14:textId="77777777" w:rsidR="00712C1F" w:rsidRPr="00B70FCB" w:rsidRDefault="00712C1F" w:rsidP="008F31A1">
      <w:pPr>
        <w:rPr>
          <w:rFonts w:ascii="Calibri" w:hAnsi="Calibri"/>
          <w:sz w:val="24"/>
          <w:szCs w:val="24"/>
          <w:lang w:val="en-US"/>
        </w:rPr>
      </w:pPr>
    </w:p>
    <w:p w14:paraId="5552F33B" w14:textId="77777777" w:rsidR="009E1AF1" w:rsidRPr="00B70FCB" w:rsidRDefault="009E1AF1" w:rsidP="008F31A1">
      <w:pPr>
        <w:rPr>
          <w:rFonts w:ascii="Calibri" w:hAnsi="Calibri"/>
          <w:sz w:val="24"/>
          <w:szCs w:val="24"/>
          <w:lang w:val="en-US"/>
        </w:rPr>
      </w:pPr>
    </w:p>
    <w:p w14:paraId="6A4A1498" w14:textId="77777777" w:rsidR="00712C1F" w:rsidRPr="00B70FCB" w:rsidRDefault="009E1AF1" w:rsidP="008F31A1">
      <w:pPr>
        <w:rPr>
          <w:rFonts w:ascii="Calibri" w:hAnsi="Calibri"/>
          <w:sz w:val="24"/>
          <w:szCs w:val="24"/>
          <w:lang w:val="en-US"/>
        </w:rPr>
      </w:pPr>
      <w:r w:rsidRPr="00B70FCB">
        <w:rPr>
          <w:rFonts w:ascii="Calibri" w:hAnsi="Calibri"/>
          <w:sz w:val="24"/>
          <w:szCs w:val="24"/>
          <w:lang w:val="en-US"/>
        </w:rPr>
        <w:t>July 18, 2013</w:t>
      </w:r>
    </w:p>
    <w:p w14:paraId="3704F638" w14:textId="77777777" w:rsidR="009E1AF1" w:rsidRPr="00B70FCB" w:rsidRDefault="009E1AF1" w:rsidP="008F31A1">
      <w:pPr>
        <w:rPr>
          <w:rFonts w:ascii="Calibri" w:hAnsi="Calibri"/>
          <w:sz w:val="24"/>
          <w:szCs w:val="24"/>
          <w:lang w:val="en-US"/>
        </w:rPr>
      </w:pPr>
    </w:p>
    <w:p w14:paraId="54668481" w14:textId="77777777" w:rsidR="009E1AF1" w:rsidRPr="00B70FCB" w:rsidRDefault="009E1AF1" w:rsidP="008F31A1">
      <w:pPr>
        <w:rPr>
          <w:rFonts w:ascii="Calibri" w:hAnsi="Calibri"/>
          <w:sz w:val="24"/>
          <w:szCs w:val="24"/>
          <w:lang w:val="en-US"/>
        </w:rPr>
      </w:pPr>
      <w:r w:rsidRPr="00B70FCB">
        <w:rPr>
          <w:rFonts w:ascii="Calibri" w:hAnsi="Calibri"/>
          <w:sz w:val="24"/>
          <w:szCs w:val="24"/>
          <w:lang w:val="en-US"/>
        </w:rPr>
        <w:t xml:space="preserve">Carbonne v. Carobnne case ambassador was appointed to Panamia and not Brazil as previously stated in class. </w:t>
      </w:r>
    </w:p>
    <w:p w14:paraId="7BF6319C" w14:textId="77777777" w:rsidR="009E1AF1" w:rsidRPr="00B70FCB" w:rsidRDefault="009E1AF1" w:rsidP="008F31A1">
      <w:pPr>
        <w:rPr>
          <w:rFonts w:ascii="Calibri" w:hAnsi="Calibri"/>
          <w:b/>
          <w:sz w:val="24"/>
          <w:szCs w:val="24"/>
          <w:lang w:val="en-US"/>
        </w:rPr>
      </w:pPr>
      <w:r w:rsidRPr="00B70FCB">
        <w:rPr>
          <w:rFonts w:ascii="Calibri" w:hAnsi="Calibri"/>
          <w:b/>
          <w:sz w:val="24"/>
          <w:szCs w:val="24"/>
          <w:lang w:val="en-US"/>
        </w:rPr>
        <w:t>Tendtex Trading Corp v. Central Bank of Nigeria, 1977</w:t>
      </w:r>
    </w:p>
    <w:p w14:paraId="2EDA2B54" w14:textId="77777777" w:rsidR="009E1AF1" w:rsidRPr="00B70FCB" w:rsidRDefault="009E1AF1" w:rsidP="008F31A1">
      <w:pPr>
        <w:rPr>
          <w:rFonts w:ascii="Calibri" w:hAnsi="Calibri"/>
          <w:sz w:val="24"/>
          <w:szCs w:val="24"/>
          <w:lang w:val="en-US"/>
        </w:rPr>
      </w:pPr>
      <w:r w:rsidRPr="00B70FCB">
        <w:rPr>
          <w:rFonts w:ascii="Calibri" w:hAnsi="Calibri"/>
          <w:sz w:val="24"/>
          <w:szCs w:val="24"/>
          <w:lang w:val="en-US"/>
        </w:rPr>
        <w:t xml:space="preserve">Lord Denning, Brit Judge presided. </w:t>
      </w:r>
    </w:p>
    <w:p w14:paraId="02BD0086" w14:textId="77777777" w:rsidR="009E1AF1" w:rsidRPr="00B70FCB" w:rsidRDefault="009E1AF1" w:rsidP="008F31A1">
      <w:pPr>
        <w:rPr>
          <w:rFonts w:ascii="Calibri" w:hAnsi="Calibri"/>
          <w:sz w:val="24"/>
          <w:szCs w:val="24"/>
          <w:lang w:val="en-US"/>
        </w:rPr>
      </w:pPr>
      <w:r w:rsidRPr="00B70FCB">
        <w:rPr>
          <w:rFonts w:ascii="Calibri" w:hAnsi="Calibri"/>
          <w:sz w:val="24"/>
          <w:szCs w:val="24"/>
          <w:lang w:val="en-US"/>
        </w:rPr>
        <w:t>Is a case of Jure gestonis the Bank argued, therefore</w:t>
      </w:r>
    </w:p>
    <w:p w14:paraId="27C9C157" w14:textId="77777777" w:rsidR="009E1AF1" w:rsidRPr="00B70FCB" w:rsidRDefault="009E1AF1" w:rsidP="008F31A1">
      <w:pPr>
        <w:rPr>
          <w:rFonts w:ascii="Calibri" w:hAnsi="Calibri"/>
          <w:sz w:val="24"/>
          <w:szCs w:val="24"/>
          <w:lang w:val="en-US"/>
        </w:rPr>
      </w:pPr>
      <w:r w:rsidRPr="00B70FCB">
        <w:rPr>
          <w:rFonts w:ascii="Calibri" w:hAnsi="Calibri"/>
          <w:sz w:val="24"/>
          <w:szCs w:val="24"/>
          <w:lang w:val="en-US"/>
        </w:rPr>
        <w:t xml:space="preserve">Over the past 50 years nature of the state has changed. Denning argued states perform commercial activities today. Gov department can create a legal entity that can go into the market. A state can charter ship and but communalities. </w:t>
      </w:r>
    </w:p>
    <w:p w14:paraId="020AE3FA" w14:textId="77777777" w:rsidR="009E1AF1" w:rsidRPr="00B70FCB" w:rsidRDefault="009E1AF1" w:rsidP="008F31A1">
      <w:pPr>
        <w:rPr>
          <w:rFonts w:ascii="Calibri" w:hAnsi="Calibri"/>
          <w:sz w:val="24"/>
          <w:szCs w:val="24"/>
          <w:lang w:val="en-US"/>
        </w:rPr>
      </w:pPr>
      <w:r w:rsidRPr="00B70FCB">
        <w:rPr>
          <w:rFonts w:ascii="Calibri" w:hAnsi="Calibri"/>
          <w:sz w:val="24"/>
          <w:szCs w:val="24"/>
          <w:lang w:val="en-US"/>
        </w:rPr>
        <w:t xml:space="preserve">Denning concluded that a letter of credit is a commercial activitity, thus bank of Nigeria being sued in Britt had to pay and did not have diplomatic immunity. </w:t>
      </w:r>
    </w:p>
    <w:p w14:paraId="76D8AF3B" w14:textId="77777777" w:rsidR="009E1AF1" w:rsidRPr="00B70FCB" w:rsidRDefault="009E1AF1" w:rsidP="009E1AF1">
      <w:pPr>
        <w:rPr>
          <w:rFonts w:ascii="Calibri" w:hAnsi="Calibri"/>
          <w:sz w:val="24"/>
          <w:szCs w:val="24"/>
          <w:lang w:val="en-US"/>
        </w:rPr>
      </w:pPr>
      <w:r w:rsidRPr="00B70FCB">
        <w:rPr>
          <w:rFonts w:ascii="Calibri" w:hAnsi="Calibri"/>
          <w:sz w:val="24"/>
          <w:szCs w:val="24"/>
          <w:lang w:val="en-US"/>
        </w:rPr>
        <w:t xml:space="preserve">This case established that sovereign immunity is not longer absolute. Immunity is dependent on </w:t>
      </w:r>
      <w:r w:rsidRPr="00B70FCB">
        <w:rPr>
          <w:rFonts w:ascii="Calibri" w:hAnsi="Calibri"/>
          <w:i/>
          <w:sz w:val="24"/>
          <w:szCs w:val="24"/>
          <w:lang w:val="en-US"/>
        </w:rPr>
        <w:t>Jure imperis</w:t>
      </w:r>
      <w:r w:rsidRPr="00B70FCB">
        <w:rPr>
          <w:rFonts w:ascii="Calibri" w:hAnsi="Calibri"/>
          <w:sz w:val="24"/>
          <w:szCs w:val="24"/>
          <w:lang w:val="en-US"/>
        </w:rPr>
        <w:t xml:space="preserve">: sovereign act which is always immune or </w:t>
      </w:r>
      <w:r w:rsidRPr="00B70FCB">
        <w:rPr>
          <w:rFonts w:ascii="Calibri" w:hAnsi="Calibri"/>
          <w:i/>
          <w:sz w:val="24"/>
          <w:szCs w:val="24"/>
          <w:lang w:val="en-US"/>
        </w:rPr>
        <w:t>Jure gestonis</w:t>
      </w:r>
      <w:r w:rsidRPr="00B70FCB">
        <w:rPr>
          <w:rFonts w:ascii="Calibri" w:hAnsi="Calibri"/>
          <w:sz w:val="24"/>
          <w:szCs w:val="24"/>
          <w:lang w:val="en-US"/>
        </w:rPr>
        <w:t xml:space="preserve">: commercial act not immune. </w:t>
      </w:r>
    </w:p>
    <w:p w14:paraId="71C75A3A" w14:textId="77777777" w:rsidR="009E1AF1" w:rsidRPr="00B70FCB" w:rsidRDefault="009E1AF1" w:rsidP="008F31A1">
      <w:pPr>
        <w:rPr>
          <w:rFonts w:ascii="Calibri" w:hAnsi="Calibri"/>
          <w:sz w:val="24"/>
          <w:szCs w:val="24"/>
          <w:lang w:val="en-US"/>
        </w:rPr>
      </w:pPr>
    </w:p>
    <w:p w14:paraId="07DD544A" w14:textId="77777777" w:rsidR="009E1AF1" w:rsidRPr="00B70FCB" w:rsidRDefault="009E1AF1" w:rsidP="009E1AF1">
      <w:pPr>
        <w:ind w:left="720"/>
        <w:rPr>
          <w:rFonts w:ascii="Calibri" w:hAnsi="Calibri"/>
          <w:sz w:val="24"/>
          <w:szCs w:val="24"/>
          <w:lang w:val="en-US"/>
        </w:rPr>
      </w:pPr>
      <w:r w:rsidRPr="00B70FCB">
        <w:rPr>
          <w:rFonts w:ascii="Calibri" w:hAnsi="Calibri"/>
          <w:sz w:val="24"/>
          <w:szCs w:val="24"/>
          <w:lang w:val="en-US"/>
        </w:rPr>
        <w:t xml:space="preserve">Spying cases – questions about ientitiy of a person, not on exam.  </w:t>
      </w:r>
    </w:p>
    <w:p w14:paraId="50F7600A" w14:textId="77777777" w:rsidR="009E1AF1" w:rsidRPr="00B70FCB" w:rsidRDefault="009E1AF1" w:rsidP="009E1AF1">
      <w:pPr>
        <w:ind w:left="720"/>
        <w:rPr>
          <w:rFonts w:ascii="Calibri" w:hAnsi="Calibri"/>
          <w:sz w:val="24"/>
          <w:szCs w:val="24"/>
          <w:lang w:val="en-US"/>
        </w:rPr>
      </w:pPr>
      <w:r w:rsidRPr="00B70FCB">
        <w:rPr>
          <w:rFonts w:ascii="Calibri" w:hAnsi="Calibri"/>
          <w:sz w:val="24"/>
          <w:szCs w:val="24"/>
          <w:lang w:val="en-US"/>
        </w:rPr>
        <w:t>Kaufman v. Bou</w:t>
      </w:r>
    </w:p>
    <w:p w14:paraId="3D2C5293" w14:textId="77777777" w:rsidR="009E1AF1" w:rsidRPr="00B70FCB" w:rsidRDefault="009E1AF1" w:rsidP="009E1AF1">
      <w:pPr>
        <w:ind w:left="720"/>
        <w:rPr>
          <w:rFonts w:ascii="Calibri" w:hAnsi="Calibri"/>
          <w:sz w:val="24"/>
          <w:szCs w:val="24"/>
          <w:lang w:val="en-US"/>
        </w:rPr>
      </w:pPr>
      <w:r w:rsidRPr="00B70FCB">
        <w:rPr>
          <w:rFonts w:ascii="Calibri" w:hAnsi="Calibri"/>
          <w:sz w:val="24"/>
          <w:szCs w:val="24"/>
          <w:lang w:val="en-US"/>
        </w:rPr>
        <w:t>US v. Melekh</w:t>
      </w:r>
    </w:p>
    <w:p w14:paraId="68689D4D" w14:textId="77777777" w:rsidR="009E1AF1" w:rsidRPr="00B70FCB" w:rsidRDefault="009E1AF1" w:rsidP="009E1AF1">
      <w:pPr>
        <w:ind w:firstLine="720"/>
        <w:rPr>
          <w:rFonts w:ascii="Calibri" w:hAnsi="Calibri"/>
          <w:sz w:val="24"/>
          <w:szCs w:val="24"/>
          <w:lang w:val="en-US"/>
        </w:rPr>
      </w:pPr>
      <w:r w:rsidRPr="00B70FCB">
        <w:rPr>
          <w:rFonts w:ascii="Calibri" w:hAnsi="Calibri"/>
          <w:b/>
          <w:sz w:val="24"/>
          <w:szCs w:val="24"/>
          <w:lang w:val="en-US"/>
        </w:rPr>
        <w:t>Kasenkina, 1948</w:t>
      </w:r>
      <w:r w:rsidRPr="00B70FCB">
        <w:rPr>
          <w:rFonts w:ascii="Calibri" w:hAnsi="Calibri"/>
          <w:sz w:val="24"/>
          <w:szCs w:val="24"/>
          <w:lang w:val="en-US"/>
        </w:rPr>
        <w:t xml:space="preserve"> – Mrs Kasenkina was a Soviet citizen and was hired as a teacher in NYC for children of the Soviet delegation at the UN. Later sought refugee status in US, supported by a White Russian foundation. She was sponsored by the Tolstoy Foundation and was put in the Reed Farm. </w:t>
      </w:r>
      <w:r w:rsidR="00E3232E" w:rsidRPr="00B70FCB">
        <w:rPr>
          <w:rFonts w:ascii="Calibri" w:hAnsi="Calibri"/>
          <w:sz w:val="24"/>
          <w:szCs w:val="24"/>
          <w:lang w:val="en-US"/>
        </w:rPr>
        <w:t xml:space="preserve">Kasenkina wrote the soviet Consul General named Lomakin on Aug 7, 1848. He decided to visit her on Reid Farm and talked her to come back, which she did. He accused the Tolstoy Foundation of kidnapping her. He issued protest to Washington. </w:t>
      </w:r>
    </w:p>
    <w:p w14:paraId="10679341" w14:textId="77777777" w:rsidR="00E3232E" w:rsidRPr="00B70FCB" w:rsidRDefault="00E3232E" w:rsidP="009E1AF1">
      <w:pPr>
        <w:ind w:firstLine="720"/>
        <w:rPr>
          <w:rFonts w:ascii="Calibri" w:hAnsi="Calibri"/>
          <w:sz w:val="24"/>
          <w:szCs w:val="24"/>
          <w:lang w:val="en-US"/>
        </w:rPr>
      </w:pPr>
      <w:r w:rsidRPr="00B70FCB">
        <w:rPr>
          <w:rFonts w:ascii="Calibri" w:hAnsi="Calibri"/>
          <w:sz w:val="24"/>
          <w:szCs w:val="24"/>
          <w:lang w:val="en-US"/>
        </w:rPr>
        <w:t xml:space="preserve">American press took up her case and said Kasenkina was being held against her will. Consul General was given a judicial writ of heabus corpus to produce Mrs. Kasenkina in a NY court. Lomakin ignored the NY court writ. </w:t>
      </w:r>
    </w:p>
    <w:p w14:paraId="7088D6E3" w14:textId="77777777" w:rsidR="00E3232E" w:rsidRPr="00B70FCB" w:rsidRDefault="00E3232E" w:rsidP="009E1AF1">
      <w:pPr>
        <w:ind w:firstLine="720"/>
        <w:rPr>
          <w:rFonts w:ascii="Calibri" w:hAnsi="Calibri"/>
          <w:sz w:val="24"/>
          <w:szCs w:val="24"/>
          <w:lang w:val="en-US"/>
        </w:rPr>
      </w:pPr>
      <w:r w:rsidRPr="00B70FCB">
        <w:rPr>
          <w:rFonts w:ascii="Calibri" w:hAnsi="Calibri"/>
          <w:sz w:val="24"/>
          <w:szCs w:val="24"/>
          <w:lang w:val="en-US"/>
        </w:rPr>
        <w:t xml:space="preserve">In Aug, the Soviet Ambassador said a writ cannot be served on a Consul General. State Department answer answered saying that Soviets cannot hold a citizen in the US by force. </w:t>
      </w:r>
    </w:p>
    <w:p w14:paraId="4CA8BE19" w14:textId="77777777" w:rsidR="00E3232E" w:rsidRPr="00B70FCB" w:rsidRDefault="00E3232E" w:rsidP="009E1AF1">
      <w:pPr>
        <w:ind w:firstLine="720"/>
        <w:rPr>
          <w:rFonts w:ascii="Calibri" w:hAnsi="Calibri"/>
          <w:sz w:val="24"/>
          <w:szCs w:val="24"/>
          <w:lang w:val="en-US"/>
        </w:rPr>
      </w:pPr>
      <w:r w:rsidRPr="00B70FCB">
        <w:rPr>
          <w:rFonts w:ascii="Calibri" w:hAnsi="Calibri"/>
          <w:sz w:val="24"/>
          <w:szCs w:val="24"/>
          <w:lang w:val="en-US"/>
        </w:rPr>
        <w:t xml:space="preserve">On Aug 12 Mrs Kasenkina leaped out of a window and members of the consulate brought her back. The NYC police intervened, insisted on seeing her for medical reasons. Kasenkina said she was imprisoned in the consulate general. </w:t>
      </w:r>
    </w:p>
    <w:p w14:paraId="009193D6" w14:textId="77777777" w:rsidR="00E3232E" w:rsidRPr="00B70FCB" w:rsidRDefault="00E3232E" w:rsidP="009E1AF1">
      <w:pPr>
        <w:ind w:firstLine="720"/>
        <w:rPr>
          <w:rFonts w:ascii="Calibri" w:hAnsi="Calibri"/>
          <w:sz w:val="24"/>
          <w:szCs w:val="24"/>
          <w:lang w:val="en-US"/>
        </w:rPr>
      </w:pPr>
      <w:r w:rsidRPr="00B70FCB">
        <w:rPr>
          <w:rFonts w:ascii="Calibri" w:hAnsi="Calibri"/>
          <w:sz w:val="24"/>
          <w:szCs w:val="24"/>
          <w:lang w:val="en-US"/>
        </w:rPr>
        <w:t xml:space="preserve">Soviet Ambassador said that sovereignty of consulate broken. </w:t>
      </w:r>
    </w:p>
    <w:p w14:paraId="6BE1288B" w14:textId="77777777" w:rsidR="00E3232E" w:rsidRPr="00B70FCB" w:rsidRDefault="00E3232E" w:rsidP="009E1AF1">
      <w:pPr>
        <w:ind w:firstLine="720"/>
        <w:rPr>
          <w:rFonts w:ascii="Calibri" w:hAnsi="Calibri"/>
          <w:sz w:val="24"/>
          <w:szCs w:val="24"/>
          <w:lang w:val="en-US"/>
        </w:rPr>
      </w:pPr>
      <w:r w:rsidRPr="00B70FCB">
        <w:rPr>
          <w:rFonts w:ascii="Calibri" w:hAnsi="Calibri"/>
          <w:sz w:val="24"/>
          <w:szCs w:val="24"/>
          <w:lang w:val="en-US"/>
        </w:rPr>
        <w:t xml:space="preserve">President Truman revoked the exequatur, which meant that Lomakin was kicked out of the US. </w:t>
      </w:r>
    </w:p>
    <w:p w14:paraId="37DD585B" w14:textId="77777777" w:rsidR="00E3232E" w:rsidRPr="00B70FCB" w:rsidRDefault="00E3232E" w:rsidP="00E3232E">
      <w:pPr>
        <w:rPr>
          <w:rFonts w:ascii="Calibri" w:hAnsi="Calibri"/>
          <w:sz w:val="24"/>
          <w:szCs w:val="24"/>
          <w:lang w:val="en-US"/>
        </w:rPr>
      </w:pPr>
    </w:p>
    <w:p w14:paraId="419363D0" w14:textId="77777777" w:rsidR="00E3232E" w:rsidRPr="00B70FCB" w:rsidRDefault="00E3232E" w:rsidP="00E3232E">
      <w:pPr>
        <w:rPr>
          <w:rFonts w:ascii="Calibri" w:hAnsi="Calibri"/>
          <w:b/>
          <w:sz w:val="24"/>
          <w:szCs w:val="24"/>
          <w:lang w:val="en-US"/>
        </w:rPr>
      </w:pPr>
      <w:r w:rsidRPr="00B70FCB">
        <w:rPr>
          <w:rFonts w:ascii="Calibri" w:hAnsi="Calibri"/>
          <w:b/>
          <w:sz w:val="24"/>
          <w:szCs w:val="24"/>
          <w:lang w:val="en-US"/>
        </w:rPr>
        <w:t>UN/ Intentional Organizations</w:t>
      </w:r>
    </w:p>
    <w:p w14:paraId="4E690AB6" w14:textId="77777777" w:rsidR="00E3232E" w:rsidRPr="00B70FCB" w:rsidRDefault="00E3232E" w:rsidP="00E3232E">
      <w:pPr>
        <w:rPr>
          <w:rFonts w:ascii="Calibri" w:hAnsi="Calibri"/>
          <w:sz w:val="24"/>
          <w:szCs w:val="24"/>
          <w:lang w:val="en-US"/>
        </w:rPr>
      </w:pPr>
      <w:r w:rsidRPr="00B70FCB">
        <w:rPr>
          <w:rFonts w:ascii="Calibri" w:hAnsi="Calibri"/>
          <w:sz w:val="24"/>
          <w:szCs w:val="24"/>
          <w:lang w:val="en-US"/>
        </w:rPr>
        <w:t xml:space="preserve">All organizations have immunity and privileges. People who work there are considered diplomats with the immunities and privileges. </w:t>
      </w:r>
    </w:p>
    <w:p w14:paraId="2ECCD464" w14:textId="77777777" w:rsidR="00E3232E" w:rsidRPr="00B70FCB" w:rsidRDefault="00E3232E" w:rsidP="00E3232E">
      <w:pPr>
        <w:rPr>
          <w:rFonts w:ascii="Calibri" w:hAnsi="Calibri"/>
          <w:sz w:val="24"/>
          <w:szCs w:val="24"/>
          <w:lang w:val="en-US"/>
        </w:rPr>
      </w:pPr>
      <w:r w:rsidRPr="00B70FCB">
        <w:rPr>
          <w:rFonts w:ascii="Calibri" w:hAnsi="Calibri"/>
          <w:sz w:val="24"/>
          <w:szCs w:val="24"/>
          <w:lang w:val="en-US"/>
        </w:rPr>
        <w:t xml:space="preserve">Art 105 of UN Charter. </w:t>
      </w:r>
    </w:p>
    <w:p w14:paraId="02FCC5DE" w14:textId="77777777" w:rsidR="00E3232E" w:rsidRPr="00B70FCB" w:rsidRDefault="00E3232E" w:rsidP="00E3232E">
      <w:pPr>
        <w:rPr>
          <w:rFonts w:ascii="Calibri" w:hAnsi="Calibri"/>
          <w:sz w:val="24"/>
          <w:szCs w:val="24"/>
          <w:lang w:val="en-US"/>
        </w:rPr>
      </w:pPr>
      <w:r w:rsidRPr="00B70FCB">
        <w:rPr>
          <w:rFonts w:ascii="Calibri" w:hAnsi="Calibri"/>
          <w:sz w:val="24"/>
          <w:szCs w:val="24"/>
          <w:lang w:val="en-US"/>
        </w:rPr>
        <w:t>US signed an agreement with the UN in June 1947 and enforced in Nov 47</w:t>
      </w:r>
      <w:r w:rsidR="008C36B4" w:rsidRPr="00B70FCB">
        <w:rPr>
          <w:rFonts w:ascii="Calibri" w:hAnsi="Calibri"/>
          <w:sz w:val="24"/>
          <w:szCs w:val="24"/>
          <w:lang w:val="en-US"/>
        </w:rPr>
        <w:t xml:space="preserve"> (UN Headquarters Agreement)</w:t>
      </w:r>
      <w:r w:rsidRPr="00B70FCB">
        <w:rPr>
          <w:rFonts w:ascii="Calibri" w:hAnsi="Calibri"/>
          <w:sz w:val="24"/>
          <w:szCs w:val="24"/>
          <w:lang w:val="en-US"/>
        </w:rPr>
        <w:t xml:space="preserve">. </w:t>
      </w:r>
      <w:r w:rsidR="008C36B4" w:rsidRPr="00B70FCB">
        <w:rPr>
          <w:rFonts w:ascii="Calibri" w:hAnsi="Calibri"/>
          <w:sz w:val="24"/>
          <w:szCs w:val="24"/>
          <w:lang w:val="en-US"/>
        </w:rPr>
        <w:t xml:space="preserve">Giving all immunities and privileges to UN diplomats. Observer missions also come under this. </w:t>
      </w:r>
    </w:p>
    <w:p w14:paraId="363F7857" w14:textId="77777777" w:rsidR="008C36B4" w:rsidRPr="00B70FCB" w:rsidRDefault="008C36B4" w:rsidP="00E3232E">
      <w:pPr>
        <w:rPr>
          <w:rFonts w:ascii="Calibri" w:hAnsi="Calibri"/>
          <w:sz w:val="24"/>
          <w:szCs w:val="24"/>
          <w:lang w:val="en-US"/>
        </w:rPr>
      </w:pPr>
      <w:r w:rsidRPr="00B70FCB">
        <w:rPr>
          <w:rFonts w:ascii="Calibri" w:hAnsi="Calibri"/>
          <w:sz w:val="24"/>
          <w:szCs w:val="24"/>
          <w:lang w:val="en-US"/>
        </w:rPr>
        <w:t xml:space="preserve">This became an issue with the </w:t>
      </w:r>
      <w:r w:rsidRPr="00B70FCB">
        <w:rPr>
          <w:rFonts w:ascii="Calibri" w:hAnsi="Calibri"/>
          <w:b/>
          <w:sz w:val="24"/>
          <w:szCs w:val="24"/>
          <w:lang w:val="en-US"/>
        </w:rPr>
        <w:t>PLO</w:t>
      </w:r>
      <w:r w:rsidRPr="00B70FCB">
        <w:rPr>
          <w:rFonts w:ascii="Calibri" w:hAnsi="Calibri"/>
          <w:sz w:val="24"/>
          <w:szCs w:val="24"/>
          <w:lang w:val="en-US"/>
        </w:rPr>
        <w:t xml:space="preserve">. Congress passed a bill ordering the closure of the PLO mission, the state department opposed it, seeing it as a violation of the headquarters agreement. Dec 17, 87 a vote was taken an UN general assembly, and was unanimously passed that the mission should remain, except for Israel who voted against and US that abstained. </w:t>
      </w:r>
    </w:p>
    <w:p w14:paraId="3BF87F45" w14:textId="77777777" w:rsidR="008C36B4" w:rsidRPr="00B70FCB" w:rsidRDefault="008C36B4" w:rsidP="00E3232E">
      <w:pPr>
        <w:rPr>
          <w:rFonts w:ascii="Calibri" w:hAnsi="Calibri"/>
          <w:sz w:val="24"/>
          <w:szCs w:val="24"/>
          <w:lang w:val="en-US"/>
        </w:rPr>
      </w:pPr>
      <w:r w:rsidRPr="00B70FCB">
        <w:rPr>
          <w:rFonts w:ascii="Calibri" w:hAnsi="Calibri"/>
          <w:sz w:val="24"/>
          <w:szCs w:val="24"/>
          <w:lang w:val="en-US"/>
        </w:rPr>
        <w:t xml:space="preserve">In 88 US denied a visa to Arafat. Then the entire UN general assembly went to Geneva. </w:t>
      </w:r>
    </w:p>
    <w:p w14:paraId="4737467E" w14:textId="77777777" w:rsidR="008C36B4" w:rsidRPr="00B70FCB" w:rsidRDefault="008C36B4" w:rsidP="00E3232E">
      <w:pPr>
        <w:rPr>
          <w:rFonts w:ascii="Calibri" w:hAnsi="Calibri"/>
          <w:sz w:val="24"/>
          <w:szCs w:val="24"/>
          <w:lang w:val="en-US"/>
        </w:rPr>
      </w:pPr>
    </w:p>
    <w:p w14:paraId="2E98341B" w14:textId="77777777" w:rsidR="008C36B4" w:rsidRPr="00B70FCB" w:rsidRDefault="008C36B4" w:rsidP="00E3232E">
      <w:pPr>
        <w:rPr>
          <w:rFonts w:ascii="Calibri" w:hAnsi="Calibri"/>
          <w:b/>
          <w:sz w:val="24"/>
          <w:szCs w:val="24"/>
          <w:lang w:val="en-US"/>
        </w:rPr>
      </w:pPr>
      <w:r w:rsidRPr="00B70FCB">
        <w:rPr>
          <w:rFonts w:ascii="Calibri" w:hAnsi="Calibri"/>
          <w:b/>
          <w:sz w:val="24"/>
          <w:szCs w:val="24"/>
          <w:lang w:val="en-US"/>
        </w:rPr>
        <w:t xml:space="preserve">Mid term </w:t>
      </w:r>
    </w:p>
    <w:p w14:paraId="2013AB9B" w14:textId="77777777" w:rsidR="008C36B4" w:rsidRPr="00B70FCB" w:rsidRDefault="008C36B4" w:rsidP="008C36B4">
      <w:pPr>
        <w:pStyle w:val="ListParagraph"/>
        <w:numPr>
          <w:ilvl w:val="0"/>
          <w:numId w:val="10"/>
        </w:numPr>
        <w:rPr>
          <w:rFonts w:ascii="Calibri" w:hAnsi="Calibri"/>
          <w:sz w:val="24"/>
          <w:szCs w:val="24"/>
          <w:lang w:val="en-US"/>
        </w:rPr>
      </w:pPr>
      <w:r w:rsidRPr="00B70FCB">
        <w:rPr>
          <w:rFonts w:ascii="Calibri" w:hAnsi="Calibri"/>
          <w:sz w:val="24"/>
          <w:szCs w:val="24"/>
          <w:lang w:val="en-US"/>
        </w:rPr>
        <w:t>20 multiple choice questions, 20%</w:t>
      </w:r>
    </w:p>
    <w:p w14:paraId="2DAB0AD6" w14:textId="77777777" w:rsidR="008C36B4" w:rsidRPr="00B70FCB" w:rsidRDefault="008C36B4" w:rsidP="008C36B4">
      <w:pPr>
        <w:pStyle w:val="ListParagraph"/>
        <w:numPr>
          <w:ilvl w:val="0"/>
          <w:numId w:val="10"/>
        </w:numPr>
        <w:rPr>
          <w:rFonts w:ascii="Calibri" w:hAnsi="Calibri"/>
          <w:sz w:val="24"/>
          <w:szCs w:val="24"/>
          <w:lang w:val="en-US"/>
        </w:rPr>
      </w:pPr>
      <w:r w:rsidRPr="00B70FCB">
        <w:rPr>
          <w:rFonts w:ascii="Calibri" w:hAnsi="Calibri"/>
          <w:sz w:val="24"/>
          <w:szCs w:val="24"/>
          <w:lang w:val="en-US"/>
        </w:rPr>
        <w:t>Analytical essay to discuss a particular question, 30%</w:t>
      </w:r>
    </w:p>
    <w:p w14:paraId="15CB900F" w14:textId="77777777" w:rsidR="008C36B4" w:rsidRPr="00B70FCB" w:rsidRDefault="008C36B4" w:rsidP="008C36B4">
      <w:pPr>
        <w:pStyle w:val="ListParagraph"/>
        <w:numPr>
          <w:ilvl w:val="0"/>
          <w:numId w:val="10"/>
        </w:numPr>
        <w:rPr>
          <w:rFonts w:ascii="Calibri" w:hAnsi="Calibri"/>
          <w:sz w:val="24"/>
          <w:szCs w:val="24"/>
          <w:lang w:val="en-US"/>
        </w:rPr>
      </w:pPr>
      <w:r w:rsidRPr="00B70FCB">
        <w:rPr>
          <w:rFonts w:ascii="Calibri" w:hAnsi="Calibri"/>
          <w:sz w:val="24"/>
          <w:szCs w:val="24"/>
          <w:lang w:val="en-US"/>
        </w:rPr>
        <w:t xml:space="preserve">4 or 5 essays, you choose 2. 20% each. </w:t>
      </w:r>
    </w:p>
    <w:p w14:paraId="3D623A89" w14:textId="77777777" w:rsidR="00972A63" w:rsidRPr="00B70FCB" w:rsidRDefault="00972A63" w:rsidP="008C36B4">
      <w:pPr>
        <w:pStyle w:val="ListParagraph"/>
        <w:numPr>
          <w:ilvl w:val="0"/>
          <w:numId w:val="10"/>
        </w:numPr>
        <w:rPr>
          <w:rFonts w:ascii="Calibri" w:hAnsi="Calibri"/>
          <w:sz w:val="24"/>
          <w:szCs w:val="24"/>
          <w:lang w:val="en-US"/>
        </w:rPr>
      </w:pPr>
      <w:r w:rsidRPr="00B70FCB">
        <w:rPr>
          <w:rFonts w:ascii="Calibri" w:hAnsi="Calibri"/>
          <w:sz w:val="24"/>
          <w:szCs w:val="24"/>
          <w:lang w:val="en-US"/>
        </w:rPr>
        <w:t xml:space="preserve">4 or 5 ID questions, 10%. Ex Kashen v. Kent. </w:t>
      </w:r>
    </w:p>
    <w:p w14:paraId="7C6C5E40" w14:textId="77777777" w:rsidR="00972A63" w:rsidRPr="00B70FCB" w:rsidRDefault="00972A63" w:rsidP="00972A63">
      <w:pPr>
        <w:pStyle w:val="ListParagraph"/>
        <w:rPr>
          <w:rFonts w:ascii="Calibri" w:hAnsi="Calibri"/>
          <w:sz w:val="24"/>
          <w:szCs w:val="24"/>
          <w:lang w:val="en-US"/>
        </w:rPr>
      </w:pPr>
    </w:p>
    <w:p w14:paraId="6468BE33" w14:textId="04A4D9DC" w:rsidR="008C36B4" w:rsidRPr="006071D8" w:rsidRDefault="006071D8" w:rsidP="00E3232E">
      <w:pPr>
        <w:rPr>
          <w:rFonts w:ascii="Calibri" w:hAnsi="Calibri"/>
          <w:b/>
          <w:sz w:val="24"/>
          <w:szCs w:val="24"/>
          <w:u w:val="single"/>
          <w:lang w:val="en-US"/>
        </w:rPr>
      </w:pPr>
      <w:r w:rsidRPr="006071D8">
        <w:rPr>
          <w:rFonts w:ascii="Calibri" w:hAnsi="Calibri"/>
          <w:b/>
          <w:sz w:val="24"/>
          <w:szCs w:val="24"/>
          <w:u w:val="single"/>
          <w:lang w:val="en-US"/>
        </w:rPr>
        <w:t>MI</w:t>
      </w:r>
      <w:r w:rsidR="008C36B4" w:rsidRPr="006071D8">
        <w:rPr>
          <w:rFonts w:ascii="Calibri" w:hAnsi="Calibri"/>
          <w:b/>
          <w:sz w:val="24"/>
          <w:szCs w:val="24"/>
          <w:u w:val="single"/>
          <w:lang w:val="en-US"/>
        </w:rPr>
        <w:t xml:space="preserve">D TERM ENDS </w:t>
      </w:r>
      <w:r w:rsidR="000C7225" w:rsidRPr="006071D8">
        <w:rPr>
          <w:rFonts w:ascii="Calibri" w:hAnsi="Calibri"/>
          <w:b/>
          <w:sz w:val="24"/>
          <w:szCs w:val="24"/>
          <w:u w:val="single"/>
          <w:lang w:val="en-US"/>
        </w:rPr>
        <w:t>- Final</w:t>
      </w:r>
      <w:r w:rsidR="008C36B4" w:rsidRPr="006071D8">
        <w:rPr>
          <w:rFonts w:ascii="Calibri" w:hAnsi="Calibri"/>
          <w:b/>
          <w:sz w:val="24"/>
          <w:szCs w:val="24"/>
          <w:u w:val="single"/>
          <w:lang w:val="en-US"/>
        </w:rPr>
        <w:t xml:space="preserve"> is Tue, Aug 20, 2pm</w:t>
      </w:r>
    </w:p>
    <w:p w14:paraId="21559B99" w14:textId="77777777" w:rsidR="008C36B4" w:rsidRPr="00B70FCB" w:rsidRDefault="008C36B4" w:rsidP="00E3232E">
      <w:pPr>
        <w:rPr>
          <w:rFonts w:ascii="Calibri" w:hAnsi="Calibri"/>
          <w:b/>
          <w:sz w:val="24"/>
          <w:szCs w:val="24"/>
          <w:lang w:val="en-US"/>
        </w:rPr>
      </w:pPr>
    </w:p>
    <w:p w14:paraId="6C3EF3BA" w14:textId="77777777" w:rsidR="00972A63" w:rsidRPr="00B70FCB" w:rsidRDefault="00972A63" w:rsidP="00E3232E">
      <w:pPr>
        <w:rPr>
          <w:rFonts w:ascii="Calibri" w:hAnsi="Calibri"/>
          <w:b/>
          <w:sz w:val="24"/>
          <w:szCs w:val="24"/>
          <w:lang w:val="en-US"/>
        </w:rPr>
      </w:pPr>
      <w:r w:rsidRPr="00B70FCB">
        <w:rPr>
          <w:rFonts w:ascii="Calibri" w:hAnsi="Calibri"/>
          <w:b/>
          <w:sz w:val="24"/>
          <w:szCs w:val="24"/>
          <w:lang w:val="en-US"/>
        </w:rPr>
        <w:t>Foreign Policy Organization</w:t>
      </w:r>
    </w:p>
    <w:p w14:paraId="46191AC9" w14:textId="77777777" w:rsidR="00972A63" w:rsidRPr="00B70FCB" w:rsidRDefault="00972A63" w:rsidP="00E3232E">
      <w:pPr>
        <w:rPr>
          <w:rFonts w:ascii="Calibri" w:hAnsi="Calibri"/>
          <w:sz w:val="24"/>
          <w:szCs w:val="24"/>
          <w:lang w:val="en-US"/>
        </w:rPr>
      </w:pPr>
      <w:r w:rsidRPr="00B70FCB">
        <w:rPr>
          <w:rFonts w:ascii="Calibri" w:hAnsi="Calibri"/>
          <w:sz w:val="24"/>
          <w:szCs w:val="24"/>
          <w:lang w:val="en-US"/>
        </w:rPr>
        <w:t xml:space="preserve">Most important organ is the foreign ministry. Canada is called the </w:t>
      </w:r>
      <w:r w:rsidRPr="006071D8">
        <w:rPr>
          <w:rFonts w:ascii="Calibri" w:hAnsi="Calibri"/>
          <w:b/>
          <w:sz w:val="24"/>
          <w:szCs w:val="24"/>
          <w:lang w:val="en-US"/>
        </w:rPr>
        <w:t>Department of Foreign Affairs</w:t>
      </w:r>
      <w:r w:rsidRPr="00B70FCB">
        <w:rPr>
          <w:rFonts w:ascii="Calibri" w:hAnsi="Calibri"/>
          <w:sz w:val="24"/>
          <w:szCs w:val="24"/>
          <w:lang w:val="en-US"/>
        </w:rPr>
        <w:t xml:space="preserve">. The key post is the Minister. In the US is the </w:t>
      </w:r>
      <w:r w:rsidRPr="006071D8">
        <w:rPr>
          <w:rFonts w:ascii="Calibri" w:hAnsi="Calibri"/>
          <w:b/>
          <w:sz w:val="24"/>
          <w:szCs w:val="24"/>
          <w:lang w:val="en-US"/>
        </w:rPr>
        <w:t>US State Department</w:t>
      </w:r>
      <w:r w:rsidRPr="00B70FCB">
        <w:rPr>
          <w:rFonts w:ascii="Calibri" w:hAnsi="Calibri"/>
          <w:sz w:val="24"/>
          <w:szCs w:val="24"/>
          <w:lang w:val="en-US"/>
        </w:rPr>
        <w:t xml:space="preserve"> and the Secretary of State. </w:t>
      </w:r>
    </w:p>
    <w:p w14:paraId="4C25605E" w14:textId="77777777" w:rsidR="00972A63" w:rsidRPr="00B70FCB" w:rsidRDefault="00972A63" w:rsidP="00E3232E">
      <w:pPr>
        <w:rPr>
          <w:rFonts w:ascii="Calibri" w:hAnsi="Calibri"/>
          <w:sz w:val="24"/>
          <w:szCs w:val="24"/>
          <w:lang w:val="en-US"/>
        </w:rPr>
      </w:pPr>
      <w:r w:rsidRPr="006071D8">
        <w:rPr>
          <w:rFonts w:ascii="Calibri" w:hAnsi="Calibri"/>
          <w:b/>
          <w:sz w:val="24"/>
          <w:szCs w:val="24"/>
          <w:lang w:val="en-US"/>
        </w:rPr>
        <w:t>Minister</w:t>
      </w:r>
      <w:r w:rsidRPr="00B70FCB">
        <w:rPr>
          <w:rFonts w:ascii="Calibri" w:hAnsi="Calibri"/>
          <w:sz w:val="24"/>
          <w:szCs w:val="24"/>
          <w:lang w:val="en-US"/>
        </w:rPr>
        <w:t xml:space="preserve"> is the </w:t>
      </w:r>
      <w:r w:rsidRPr="006071D8">
        <w:rPr>
          <w:rFonts w:ascii="Calibri" w:hAnsi="Calibri"/>
          <w:b/>
          <w:sz w:val="24"/>
          <w:szCs w:val="24"/>
          <w:lang w:val="en-US"/>
        </w:rPr>
        <w:t>liaison</w:t>
      </w:r>
      <w:r w:rsidRPr="00B70FCB">
        <w:rPr>
          <w:rFonts w:ascii="Calibri" w:hAnsi="Calibri"/>
          <w:sz w:val="24"/>
          <w:szCs w:val="24"/>
          <w:lang w:val="en-US"/>
        </w:rPr>
        <w:t xml:space="preserve"> between his state and other states. Function of the foreign minister is </w:t>
      </w:r>
      <w:r w:rsidRPr="006071D8">
        <w:rPr>
          <w:rFonts w:ascii="Calibri" w:hAnsi="Calibri"/>
          <w:b/>
          <w:sz w:val="24"/>
          <w:szCs w:val="24"/>
          <w:lang w:val="en-US"/>
        </w:rPr>
        <w:t xml:space="preserve">regulated by </w:t>
      </w:r>
      <w:r w:rsidRPr="00B70FCB">
        <w:rPr>
          <w:rFonts w:ascii="Calibri" w:hAnsi="Calibri"/>
          <w:sz w:val="24"/>
          <w:szCs w:val="24"/>
          <w:lang w:val="en-US"/>
        </w:rPr>
        <w:t xml:space="preserve">the </w:t>
      </w:r>
      <w:r w:rsidRPr="006071D8">
        <w:rPr>
          <w:rFonts w:ascii="Calibri" w:hAnsi="Calibri"/>
          <w:b/>
          <w:sz w:val="24"/>
          <w:szCs w:val="24"/>
          <w:lang w:val="en-US"/>
        </w:rPr>
        <w:t>constitution</w:t>
      </w:r>
      <w:r w:rsidRPr="00B70FCB">
        <w:rPr>
          <w:rFonts w:ascii="Calibri" w:hAnsi="Calibri"/>
          <w:sz w:val="24"/>
          <w:szCs w:val="24"/>
          <w:lang w:val="en-US"/>
        </w:rPr>
        <w:t xml:space="preserve"> or the </w:t>
      </w:r>
      <w:r w:rsidRPr="006071D8">
        <w:rPr>
          <w:rFonts w:ascii="Calibri" w:hAnsi="Calibri"/>
          <w:b/>
          <w:sz w:val="24"/>
          <w:szCs w:val="24"/>
          <w:lang w:val="en-US"/>
        </w:rPr>
        <w:t>practice</w:t>
      </w:r>
      <w:r w:rsidRPr="00B70FCB">
        <w:rPr>
          <w:rFonts w:ascii="Calibri" w:hAnsi="Calibri"/>
          <w:sz w:val="24"/>
          <w:szCs w:val="24"/>
          <w:lang w:val="en-US"/>
        </w:rPr>
        <w:t xml:space="preserve"> of the state. States differ on how much power this official should have. Normally Minister of Foreign Affairs is the </w:t>
      </w:r>
      <w:r w:rsidRPr="006071D8">
        <w:rPr>
          <w:rFonts w:ascii="Calibri" w:hAnsi="Calibri"/>
          <w:b/>
          <w:sz w:val="24"/>
          <w:szCs w:val="24"/>
          <w:lang w:val="en-US"/>
        </w:rPr>
        <w:t>most important minister</w:t>
      </w:r>
      <w:r w:rsidRPr="00B70FCB">
        <w:rPr>
          <w:rFonts w:ascii="Calibri" w:hAnsi="Calibri"/>
          <w:sz w:val="24"/>
          <w:szCs w:val="24"/>
          <w:lang w:val="en-US"/>
        </w:rPr>
        <w:t xml:space="preserve"> after the PM. </w:t>
      </w:r>
      <w:r w:rsidR="006474FF" w:rsidRPr="00B70FCB">
        <w:rPr>
          <w:rFonts w:ascii="Calibri" w:hAnsi="Calibri"/>
          <w:sz w:val="24"/>
          <w:szCs w:val="24"/>
          <w:lang w:val="en-US"/>
        </w:rPr>
        <w:t xml:space="preserve">Baird today. Clinton before. </w:t>
      </w:r>
      <w:r w:rsidR="000C7225" w:rsidRPr="00B70FCB">
        <w:rPr>
          <w:rFonts w:ascii="Calibri" w:hAnsi="Calibri"/>
          <w:sz w:val="24"/>
          <w:szCs w:val="24"/>
          <w:lang w:val="en-US"/>
        </w:rPr>
        <w:t>Three important Secretary of States: John Foster Douglass, cold war worrier, Henri Kissinger and Clinton. In Canada, Pearson (Suez crisis)</w:t>
      </w:r>
    </w:p>
    <w:p w14:paraId="50EEDDB3" w14:textId="03793211" w:rsidR="000C7225" w:rsidRPr="00B70FCB" w:rsidRDefault="000C7225" w:rsidP="00E3232E">
      <w:pPr>
        <w:rPr>
          <w:rFonts w:ascii="Calibri" w:hAnsi="Calibri"/>
          <w:sz w:val="24"/>
          <w:szCs w:val="24"/>
          <w:lang w:val="en-US"/>
        </w:rPr>
      </w:pPr>
      <w:r w:rsidRPr="00B70FCB">
        <w:rPr>
          <w:rFonts w:ascii="Calibri" w:hAnsi="Calibri"/>
          <w:sz w:val="24"/>
          <w:szCs w:val="24"/>
          <w:lang w:val="en-US"/>
        </w:rPr>
        <w:t xml:space="preserve">Personality of the person who occupies position important. Foreign Minister is part of foreign policy </w:t>
      </w:r>
      <w:r w:rsidR="006071D8" w:rsidRPr="00B70FCB">
        <w:rPr>
          <w:rFonts w:ascii="Calibri" w:hAnsi="Calibri"/>
          <w:sz w:val="24"/>
          <w:szCs w:val="24"/>
          <w:lang w:val="en-US"/>
        </w:rPr>
        <w:t>machinery</w:t>
      </w:r>
      <w:r w:rsidRPr="00B70FCB">
        <w:rPr>
          <w:rFonts w:ascii="Calibri" w:hAnsi="Calibri"/>
          <w:sz w:val="24"/>
          <w:szCs w:val="24"/>
          <w:lang w:val="en-US"/>
        </w:rPr>
        <w:t xml:space="preserve">. Diplomatic posts come under him. </w:t>
      </w:r>
    </w:p>
    <w:p w14:paraId="76BBF6EA" w14:textId="3974BCA1" w:rsidR="000C7225" w:rsidRPr="00B70FCB" w:rsidRDefault="008133E8" w:rsidP="00E3232E">
      <w:pPr>
        <w:rPr>
          <w:rFonts w:ascii="Calibri" w:hAnsi="Calibri"/>
          <w:sz w:val="24"/>
          <w:szCs w:val="24"/>
          <w:lang w:val="en-US"/>
        </w:rPr>
      </w:pPr>
      <w:r w:rsidRPr="008133E8">
        <w:rPr>
          <w:rFonts w:ascii="Calibri" w:hAnsi="Calibri"/>
          <w:b/>
          <w:sz w:val="24"/>
          <w:szCs w:val="24"/>
          <w:lang w:val="en-US"/>
        </w:rPr>
        <w:t>I</w:t>
      </w:r>
      <w:r w:rsidR="000C7225" w:rsidRPr="008133E8">
        <w:rPr>
          <w:rFonts w:ascii="Calibri" w:hAnsi="Calibri"/>
          <w:b/>
          <w:sz w:val="24"/>
          <w:szCs w:val="24"/>
          <w:lang w:val="en-US"/>
        </w:rPr>
        <w:t>nternal organizational structure of foreign ministry</w:t>
      </w:r>
      <w:r w:rsidR="000C7225" w:rsidRPr="00B70FCB">
        <w:rPr>
          <w:rFonts w:ascii="Calibri" w:hAnsi="Calibri"/>
          <w:sz w:val="24"/>
          <w:szCs w:val="24"/>
          <w:lang w:val="en-US"/>
        </w:rPr>
        <w:t xml:space="preserve">. 1) </w:t>
      </w:r>
      <w:r w:rsidR="000C7225" w:rsidRPr="008133E8">
        <w:rPr>
          <w:rFonts w:ascii="Calibri" w:hAnsi="Calibri"/>
          <w:b/>
          <w:sz w:val="24"/>
          <w:szCs w:val="24"/>
          <w:lang w:val="en-US"/>
        </w:rPr>
        <w:t>Relation between</w:t>
      </w:r>
      <w:r w:rsidR="000C7225" w:rsidRPr="00B70FCB">
        <w:rPr>
          <w:rFonts w:ascii="Calibri" w:hAnsi="Calibri"/>
          <w:sz w:val="24"/>
          <w:szCs w:val="24"/>
          <w:lang w:val="en-US"/>
        </w:rPr>
        <w:t xml:space="preserve"> foreign minister and </w:t>
      </w:r>
      <w:r w:rsidR="000C7225" w:rsidRPr="008133E8">
        <w:rPr>
          <w:rFonts w:ascii="Calibri" w:hAnsi="Calibri"/>
          <w:b/>
          <w:sz w:val="24"/>
          <w:szCs w:val="24"/>
          <w:lang w:val="en-US"/>
        </w:rPr>
        <w:t>other ministers</w:t>
      </w:r>
      <w:r w:rsidR="000C7225" w:rsidRPr="00B70FCB">
        <w:rPr>
          <w:rFonts w:ascii="Calibri" w:hAnsi="Calibri"/>
          <w:sz w:val="24"/>
          <w:szCs w:val="24"/>
          <w:lang w:val="en-US"/>
        </w:rPr>
        <w:t xml:space="preserve">. 2) Organization of </w:t>
      </w:r>
      <w:r w:rsidR="000C7225" w:rsidRPr="008133E8">
        <w:rPr>
          <w:rFonts w:ascii="Calibri" w:hAnsi="Calibri"/>
          <w:b/>
          <w:sz w:val="24"/>
          <w:szCs w:val="24"/>
          <w:lang w:val="en-US"/>
        </w:rPr>
        <w:t>policy</w:t>
      </w:r>
      <w:r w:rsidR="000C7225" w:rsidRPr="00B70FCB">
        <w:rPr>
          <w:rFonts w:ascii="Calibri" w:hAnsi="Calibri"/>
          <w:sz w:val="24"/>
          <w:szCs w:val="24"/>
          <w:lang w:val="en-US"/>
        </w:rPr>
        <w:t xml:space="preserve">. 3) Implementation of </w:t>
      </w:r>
      <w:r w:rsidR="000C7225" w:rsidRPr="008133E8">
        <w:rPr>
          <w:rFonts w:ascii="Calibri" w:hAnsi="Calibri"/>
          <w:b/>
          <w:sz w:val="24"/>
          <w:szCs w:val="24"/>
          <w:lang w:val="en-US"/>
        </w:rPr>
        <w:t>strategies</w:t>
      </w:r>
      <w:r w:rsidR="000C7225" w:rsidRPr="00B70FCB">
        <w:rPr>
          <w:rFonts w:ascii="Calibri" w:hAnsi="Calibri"/>
          <w:sz w:val="24"/>
          <w:szCs w:val="24"/>
          <w:lang w:val="en-US"/>
        </w:rPr>
        <w:t xml:space="preserve">. </w:t>
      </w:r>
    </w:p>
    <w:p w14:paraId="23FC5583" w14:textId="6430B1D4" w:rsidR="000C7225" w:rsidRPr="00B70FCB" w:rsidRDefault="000C7225" w:rsidP="00E3232E">
      <w:pPr>
        <w:rPr>
          <w:rFonts w:ascii="Calibri" w:hAnsi="Calibri"/>
          <w:sz w:val="24"/>
          <w:szCs w:val="24"/>
          <w:lang w:val="en-US"/>
        </w:rPr>
      </w:pPr>
      <w:r w:rsidRPr="00B70FCB">
        <w:rPr>
          <w:rFonts w:ascii="Calibri" w:hAnsi="Calibri"/>
          <w:sz w:val="24"/>
          <w:szCs w:val="24"/>
          <w:lang w:val="en-US"/>
        </w:rPr>
        <w:t xml:space="preserve">A foreign ministry generally contain the following </w:t>
      </w:r>
      <w:r w:rsidR="008133E8">
        <w:rPr>
          <w:rFonts w:ascii="Calibri" w:hAnsi="Calibri"/>
          <w:b/>
          <w:sz w:val="24"/>
          <w:szCs w:val="24"/>
          <w:lang w:val="en-US"/>
        </w:rPr>
        <w:t xml:space="preserve">4 </w:t>
      </w:r>
      <w:r w:rsidRPr="008133E8">
        <w:rPr>
          <w:rFonts w:ascii="Calibri" w:hAnsi="Calibri"/>
          <w:b/>
          <w:sz w:val="24"/>
          <w:szCs w:val="24"/>
          <w:lang w:val="en-US"/>
        </w:rPr>
        <w:t>divisions</w:t>
      </w:r>
      <w:r w:rsidRPr="00B70FCB">
        <w:rPr>
          <w:rFonts w:ascii="Calibri" w:hAnsi="Calibri"/>
          <w:sz w:val="24"/>
          <w:szCs w:val="24"/>
          <w:lang w:val="en-US"/>
        </w:rPr>
        <w:t xml:space="preserve">. 1) </w:t>
      </w:r>
      <w:r w:rsidRPr="008133E8">
        <w:rPr>
          <w:rFonts w:ascii="Calibri" w:hAnsi="Calibri"/>
          <w:b/>
          <w:sz w:val="24"/>
          <w:szCs w:val="24"/>
          <w:lang w:val="en-US"/>
        </w:rPr>
        <w:t>Desks</w:t>
      </w:r>
      <w:r w:rsidRPr="00B70FCB">
        <w:rPr>
          <w:rFonts w:ascii="Calibri" w:hAnsi="Calibri"/>
          <w:sz w:val="24"/>
          <w:szCs w:val="24"/>
          <w:lang w:val="en-US"/>
        </w:rPr>
        <w:t>: Ch</w:t>
      </w:r>
      <w:r w:rsidR="00C50B71" w:rsidRPr="00B70FCB">
        <w:rPr>
          <w:rFonts w:ascii="Calibri" w:hAnsi="Calibri"/>
          <w:sz w:val="24"/>
          <w:szCs w:val="24"/>
          <w:lang w:val="en-US"/>
        </w:rPr>
        <w:t xml:space="preserve">ina, Middle East. 2) </w:t>
      </w:r>
      <w:r w:rsidR="00C50B71" w:rsidRPr="008133E8">
        <w:rPr>
          <w:rFonts w:ascii="Calibri" w:hAnsi="Calibri"/>
          <w:b/>
          <w:sz w:val="24"/>
          <w:szCs w:val="24"/>
          <w:lang w:val="en-US"/>
        </w:rPr>
        <w:t>P</w:t>
      </w:r>
      <w:r w:rsidRPr="008133E8">
        <w:rPr>
          <w:rFonts w:ascii="Calibri" w:hAnsi="Calibri"/>
          <w:b/>
          <w:sz w:val="24"/>
          <w:szCs w:val="24"/>
          <w:lang w:val="en-US"/>
        </w:rPr>
        <w:t>rotocol</w:t>
      </w:r>
      <w:r w:rsidRPr="00B70FCB">
        <w:rPr>
          <w:rFonts w:ascii="Calibri" w:hAnsi="Calibri"/>
          <w:sz w:val="24"/>
          <w:szCs w:val="24"/>
          <w:lang w:val="en-US"/>
        </w:rPr>
        <w:t xml:space="preserve">. </w:t>
      </w:r>
      <w:r w:rsidR="00C50B71" w:rsidRPr="00B70FCB">
        <w:rPr>
          <w:rFonts w:ascii="Calibri" w:hAnsi="Calibri"/>
          <w:sz w:val="24"/>
          <w:szCs w:val="24"/>
          <w:lang w:val="en-US"/>
        </w:rPr>
        <w:t xml:space="preserve">3) </w:t>
      </w:r>
      <w:r w:rsidR="00C50B71" w:rsidRPr="008133E8">
        <w:rPr>
          <w:rFonts w:ascii="Calibri" w:hAnsi="Calibri"/>
          <w:b/>
          <w:sz w:val="24"/>
          <w:szCs w:val="24"/>
          <w:lang w:val="en-US"/>
        </w:rPr>
        <w:t>L</w:t>
      </w:r>
      <w:r w:rsidRPr="008133E8">
        <w:rPr>
          <w:rFonts w:ascii="Calibri" w:hAnsi="Calibri"/>
          <w:b/>
          <w:sz w:val="24"/>
          <w:szCs w:val="24"/>
          <w:lang w:val="en-US"/>
        </w:rPr>
        <w:t xml:space="preserve">egal </w:t>
      </w:r>
      <w:r w:rsidRPr="00B70FCB">
        <w:rPr>
          <w:rFonts w:ascii="Calibri" w:hAnsi="Calibri"/>
          <w:sz w:val="24"/>
          <w:szCs w:val="24"/>
          <w:lang w:val="en-US"/>
        </w:rPr>
        <w:t xml:space="preserve">department. </w:t>
      </w:r>
      <w:r w:rsidR="008133E8">
        <w:rPr>
          <w:rFonts w:ascii="Calibri" w:hAnsi="Calibri"/>
          <w:sz w:val="24"/>
          <w:szCs w:val="24"/>
          <w:lang w:val="en-US"/>
        </w:rPr>
        <w:t xml:space="preserve">4) </w:t>
      </w:r>
      <w:r w:rsidR="008133E8">
        <w:rPr>
          <w:rFonts w:ascii="Calibri" w:hAnsi="Calibri"/>
          <w:b/>
          <w:sz w:val="24"/>
          <w:szCs w:val="24"/>
          <w:lang w:val="en-US"/>
        </w:rPr>
        <w:t>A</w:t>
      </w:r>
      <w:r w:rsidRPr="008133E8">
        <w:rPr>
          <w:rFonts w:ascii="Calibri" w:hAnsi="Calibri"/>
          <w:b/>
          <w:sz w:val="24"/>
          <w:szCs w:val="24"/>
          <w:lang w:val="en-US"/>
        </w:rPr>
        <w:t>dministrative</w:t>
      </w:r>
      <w:r w:rsidRPr="00B70FCB">
        <w:rPr>
          <w:rFonts w:ascii="Calibri" w:hAnsi="Calibri"/>
          <w:sz w:val="24"/>
          <w:szCs w:val="24"/>
          <w:lang w:val="en-US"/>
        </w:rPr>
        <w:t xml:space="preserve">. Each had a head. </w:t>
      </w:r>
    </w:p>
    <w:p w14:paraId="226948A6" w14:textId="7B41AD34" w:rsidR="00C50B71" w:rsidRPr="00B70FCB" w:rsidRDefault="00C50B71" w:rsidP="00E3232E">
      <w:pPr>
        <w:rPr>
          <w:rFonts w:ascii="Calibri" w:hAnsi="Calibri"/>
          <w:sz w:val="24"/>
          <w:szCs w:val="24"/>
          <w:lang w:val="en-US"/>
        </w:rPr>
      </w:pPr>
      <w:r w:rsidRPr="00B70FCB">
        <w:rPr>
          <w:rFonts w:ascii="Calibri" w:hAnsi="Calibri"/>
          <w:sz w:val="24"/>
          <w:szCs w:val="24"/>
          <w:lang w:val="en-US"/>
        </w:rPr>
        <w:t xml:space="preserve">Foreign ministry usually contains </w:t>
      </w:r>
      <w:r w:rsidRPr="008133E8">
        <w:rPr>
          <w:rFonts w:ascii="Calibri" w:hAnsi="Calibri"/>
          <w:b/>
          <w:sz w:val="24"/>
          <w:szCs w:val="24"/>
          <w:lang w:val="en-US"/>
        </w:rPr>
        <w:t>two</w:t>
      </w:r>
      <w:r w:rsidRPr="00B70FCB">
        <w:rPr>
          <w:rFonts w:ascii="Calibri" w:hAnsi="Calibri"/>
          <w:sz w:val="24"/>
          <w:szCs w:val="24"/>
          <w:lang w:val="en-US"/>
        </w:rPr>
        <w:t xml:space="preserve"> types of </w:t>
      </w:r>
      <w:r w:rsidRPr="008133E8">
        <w:rPr>
          <w:rFonts w:ascii="Calibri" w:hAnsi="Calibri"/>
          <w:b/>
          <w:sz w:val="24"/>
          <w:szCs w:val="24"/>
          <w:lang w:val="en-US"/>
        </w:rPr>
        <w:t>departments</w:t>
      </w:r>
      <w:r w:rsidRPr="00B70FCB">
        <w:rPr>
          <w:rFonts w:ascii="Calibri" w:hAnsi="Calibri"/>
          <w:sz w:val="24"/>
          <w:szCs w:val="24"/>
          <w:lang w:val="en-US"/>
        </w:rPr>
        <w:t xml:space="preserve">, 1) </w:t>
      </w:r>
      <w:r w:rsidRPr="008133E8">
        <w:rPr>
          <w:rFonts w:ascii="Calibri" w:hAnsi="Calibri"/>
          <w:b/>
          <w:sz w:val="24"/>
          <w:szCs w:val="24"/>
          <w:lang w:val="en-US"/>
        </w:rPr>
        <w:t>functional</w:t>
      </w:r>
      <w:r w:rsidRPr="00B70FCB">
        <w:rPr>
          <w:rFonts w:ascii="Calibri" w:hAnsi="Calibri"/>
          <w:sz w:val="24"/>
          <w:szCs w:val="24"/>
          <w:lang w:val="en-US"/>
        </w:rPr>
        <w:t xml:space="preserve"> (trade,</w:t>
      </w:r>
      <w:r w:rsidR="008133E8">
        <w:rPr>
          <w:rFonts w:ascii="Calibri" w:hAnsi="Calibri"/>
          <w:sz w:val="24"/>
          <w:szCs w:val="24"/>
          <w:lang w:val="en-US"/>
        </w:rPr>
        <w:t xml:space="preserve"> cultural, aviation) 2)</w:t>
      </w:r>
      <w:r w:rsidRPr="00B70FCB">
        <w:rPr>
          <w:rFonts w:ascii="Calibri" w:hAnsi="Calibri"/>
          <w:sz w:val="24"/>
          <w:szCs w:val="24"/>
          <w:lang w:val="en-US"/>
        </w:rPr>
        <w:t xml:space="preserve"> </w:t>
      </w:r>
      <w:r w:rsidRPr="008133E8">
        <w:rPr>
          <w:rFonts w:ascii="Calibri" w:hAnsi="Calibri"/>
          <w:b/>
          <w:sz w:val="24"/>
          <w:szCs w:val="24"/>
          <w:lang w:val="en-US"/>
        </w:rPr>
        <w:t>geograph</w:t>
      </w:r>
      <w:r w:rsidR="008133E8">
        <w:rPr>
          <w:rFonts w:ascii="Calibri" w:hAnsi="Calibri"/>
          <w:b/>
          <w:sz w:val="24"/>
          <w:szCs w:val="24"/>
          <w:lang w:val="en-US"/>
        </w:rPr>
        <w:t>ic</w:t>
      </w:r>
      <w:r w:rsidRPr="00B70FCB">
        <w:rPr>
          <w:rFonts w:ascii="Calibri" w:hAnsi="Calibri"/>
          <w:sz w:val="24"/>
          <w:szCs w:val="24"/>
          <w:lang w:val="en-US"/>
        </w:rPr>
        <w:t xml:space="preserve">. </w:t>
      </w:r>
    </w:p>
    <w:p w14:paraId="3C14DBC6" w14:textId="51F88DB2" w:rsidR="00C50B71" w:rsidRPr="00B70FCB" w:rsidRDefault="008133E8" w:rsidP="00E3232E">
      <w:pPr>
        <w:rPr>
          <w:rFonts w:ascii="Calibri" w:hAnsi="Calibri"/>
          <w:sz w:val="24"/>
          <w:szCs w:val="24"/>
          <w:lang w:val="en-US"/>
        </w:rPr>
      </w:pPr>
      <w:r>
        <w:rPr>
          <w:rFonts w:ascii="Calibri" w:hAnsi="Calibri"/>
          <w:b/>
          <w:sz w:val="24"/>
          <w:szCs w:val="24"/>
          <w:lang w:val="en-US"/>
        </w:rPr>
        <w:t xml:space="preserve">Problem: </w:t>
      </w:r>
      <w:r w:rsidRPr="008133E8">
        <w:rPr>
          <w:rFonts w:ascii="Calibri" w:hAnsi="Calibri"/>
          <w:b/>
          <w:sz w:val="24"/>
          <w:szCs w:val="24"/>
          <w:lang w:val="en-US"/>
        </w:rPr>
        <w:t xml:space="preserve">Economic </w:t>
      </w:r>
      <w:r>
        <w:rPr>
          <w:rFonts w:ascii="Calibri" w:hAnsi="Calibri"/>
          <w:b/>
          <w:sz w:val="24"/>
          <w:szCs w:val="24"/>
          <w:lang w:val="en-US"/>
        </w:rPr>
        <w:t>increasingly</w:t>
      </w:r>
      <w:r w:rsidRPr="008133E8">
        <w:rPr>
          <w:rFonts w:ascii="Calibri" w:hAnsi="Calibri"/>
          <w:b/>
          <w:sz w:val="24"/>
          <w:szCs w:val="24"/>
          <w:lang w:val="en-US"/>
        </w:rPr>
        <w:t xml:space="preserve"> imp</w:t>
      </w:r>
      <w:r>
        <w:rPr>
          <w:rFonts w:ascii="Calibri" w:hAnsi="Calibri"/>
          <w:b/>
          <w:sz w:val="24"/>
          <w:szCs w:val="24"/>
          <w:lang w:val="en-US"/>
        </w:rPr>
        <w:t>ortant on international scene</w:t>
      </w:r>
      <w:r w:rsidR="00C50B71" w:rsidRPr="008133E8">
        <w:rPr>
          <w:rFonts w:ascii="Calibri" w:hAnsi="Calibri"/>
          <w:b/>
          <w:sz w:val="24"/>
          <w:szCs w:val="24"/>
          <w:lang w:val="en-US"/>
        </w:rPr>
        <w:t>.</w:t>
      </w:r>
      <w:r w:rsidR="00C50B71" w:rsidRPr="00B70FCB">
        <w:rPr>
          <w:rFonts w:ascii="Calibri" w:hAnsi="Calibri"/>
          <w:sz w:val="24"/>
          <w:szCs w:val="24"/>
          <w:lang w:val="en-US"/>
        </w:rPr>
        <w:t xml:space="preserve"> Thus, new functional departments have emerged. How do we deal with NAFTA?</w:t>
      </w:r>
    </w:p>
    <w:p w14:paraId="0740221C" w14:textId="3A600DEC" w:rsidR="00C50B71" w:rsidRPr="00B70FCB" w:rsidRDefault="00C50B71" w:rsidP="00E3232E">
      <w:pPr>
        <w:rPr>
          <w:rFonts w:ascii="Calibri" w:hAnsi="Calibri"/>
          <w:sz w:val="24"/>
          <w:szCs w:val="24"/>
          <w:lang w:val="en-US"/>
        </w:rPr>
      </w:pPr>
      <w:r w:rsidRPr="008133E8">
        <w:rPr>
          <w:rFonts w:ascii="Calibri" w:hAnsi="Calibri"/>
          <w:b/>
          <w:sz w:val="24"/>
          <w:szCs w:val="24"/>
          <w:lang w:val="en-US"/>
        </w:rPr>
        <w:t xml:space="preserve">Trade not </w:t>
      </w:r>
      <w:r w:rsidR="008133E8" w:rsidRPr="008133E8">
        <w:rPr>
          <w:rFonts w:ascii="Calibri" w:hAnsi="Calibri"/>
          <w:b/>
          <w:sz w:val="24"/>
          <w:szCs w:val="24"/>
          <w:lang w:val="en-US"/>
        </w:rPr>
        <w:t>traditionally</w:t>
      </w:r>
      <w:r w:rsidRPr="008133E8">
        <w:rPr>
          <w:rFonts w:ascii="Calibri" w:hAnsi="Calibri"/>
          <w:b/>
          <w:sz w:val="24"/>
          <w:szCs w:val="24"/>
          <w:lang w:val="en-US"/>
        </w:rPr>
        <w:t xml:space="preserve"> part of the foreign ministry.</w:t>
      </w:r>
      <w:r w:rsidRPr="00B70FCB">
        <w:rPr>
          <w:rFonts w:ascii="Calibri" w:hAnsi="Calibri"/>
          <w:sz w:val="24"/>
          <w:szCs w:val="24"/>
          <w:lang w:val="en-US"/>
        </w:rPr>
        <w:t xml:space="preserve"> Many found themselves ill-equipped to deal with economic issues. </w:t>
      </w:r>
    </w:p>
    <w:p w14:paraId="42694438" w14:textId="77777777" w:rsidR="00C50B71" w:rsidRPr="00B70FCB" w:rsidRDefault="00C50B71" w:rsidP="00E3232E">
      <w:pPr>
        <w:rPr>
          <w:rFonts w:ascii="Calibri" w:hAnsi="Calibri"/>
          <w:sz w:val="24"/>
          <w:szCs w:val="24"/>
          <w:lang w:val="en-US"/>
        </w:rPr>
      </w:pPr>
      <w:r w:rsidRPr="00B70FCB">
        <w:rPr>
          <w:rFonts w:ascii="Calibri" w:hAnsi="Calibri"/>
          <w:sz w:val="24"/>
          <w:szCs w:val="24"/>
          <w:lang w:val="en-US"/>
        </w:rPr>
        <w:t xml:space="preserve">Ideal would be to get people who know about trade/ economics into foreign ministry. Economics becoming more important in politics generally. </w:t>
      </w:r>
    </w:p>
    <w:p w14:paraId="5B6AED16" w14:textId="77777777" w:rsidR="00C50B71" w:rsidRPr="00B70FCB" w:rsidRDefault="00C50B71" w:rsidP="00E3232E">
      <w:pPr>
        <w:rPr>
          <w:rFonts w:ascii="Calibri" w:hAnsi="Calibri"/>
          <w:sz w:val="24"/>
          <w:szCs w:val="24"/>
          <w:lang w:val="en-US"/>
        </w:rPr>
      </w:pPr>
      <w:r w:rsidRPr="00B70FCB">
        <w:rPr>
          <w:rFonts w:ascii="Calibri" w:hAnsi="Calibri"/>
          <w:sz w:val="24"/>
          <w:szCs w:val="24"/>
          <w:lang w:val="en-US"/>
        </w:rPr>
        <w:t xml:space="preserve">Most states today separate foreign affairs and trade. In Canada, in 82, external affairs was separated from international trade. Ministry of foreign affairs was stripped of trade element. Some provinces have also appointed ministers of international trade, bypassing the federal minister of foreign affairs. </w:t>
      </w:r>
    </w:p>
    <w:p w14:paraId="30164F8B" w14:textId="77777777" w:rsidR="00C50B71" w:rsidRPr="00B70FCB" w:rsidRDefault="00C50B71" w:rsidP="00E3232E">
      <w:pPr>
        <w:rPr>
          <w:rFonts w:ascii="Calibri" w:hAnsi="Calibri"/>
          <w:sz w:val="24"/>
          <w:szCs w:val="24"/>
          <w:lang w:val="en-US"/>
        </w:rPr>
      </w:pPr>
      <w:r w:rsidRPr="00B70FCB">
        <w:rPr>
          <w:rFonts w:ascii="Calibri" w:hAnsi="Calibri"/>
          <w:sz w:val="24"/>
          <w:szCs w:val="24"/>
          <w:lang w:val="en-US"/>
        </w:rPr>
        <w:t xml:space="preserve">Trade and foreign affairs should have the same relations as defence and foreign affairs: both working together. </w:t>
      </w:r>
    </w:p>
    <w:p w14:paraId="62F64636" w14:textId="77777777" w:rsidR="000C7225" w:rsidRPr="00B70FCB" w:rsidRDefault="00C50B71" w:rsidP="00E3232E">
      <w:pPr>
        <w:rPr>
          <w:rFonts w:ascii="Calibri" w:hAnsi="Calibri"/>
          <w:sz w:val="24"/>
          <w:szCs w:val="24"/>
          <w:lang w:val="en-US"/>
        </w:rPr>
      </w:pPr>
      <w:r w:rsidRPr="00B70FCB">
        <w:rPr>
          <w:rFonts w:ascii="Calibri" w:hAnsi="Calibri"/>
          <w:sz w:val="24"/>
          <w:szCs w:val="24"/>
          <w:lang w:val="en-US"/>
        </w:rPr>
        <w:t xml:space="preserve">Development diplomacy and international trade are complex. </w:t>
      </w:r>
      <w:r w:rsidR="00230EB6" w:rsidRPr="00B70FCB">
        <w:rPr>
          <w:rFonts w:ascii="Calibri" w:hAnsi="Calibri"/>
          <w:sz w:val="24"/>
          <w:szCs w:val="24"/>
          <w:lang w:val="en-US"/>
        </w:rPr>
        <w:t xml:space="preserve">Important to maintain a balance between the two. Foreign affairs lack economic training, computer skills. </w:t>
      </w:r>
    </w:p>
    <w:p w14:paraId="1CF060BC" w14:textId="77777777" w:rsidR="00230EB6" w:rsidRPr="00B70FCB" w:rsidRDefault="00230EB6" w:rsidP="00E3232E">
      <w:pPr>
        <w:rPr>
          <w:rFonts w:ascii="Calibri" w:hAnsi="Calibri"/>
          <w:sz w:val="24"/>
          <w:szCs w:val="24"/>
          <w:lang w:val="en-US"/>
        </w:rPr>
      </w:pPr>
      <w:r w:rsidRPr="008133E8">
        <w:rPr>
          <w:rFonts w:ascii="Calibri" w:hAnsi="Calibri"/>
          <w:b/>
          <w:sz w:val="24"/>
          <w:szCs w:val="24"/>
          <w:lang w:val="en-US"/>
        </w:rPr>
        <w:t>Trade diplomacy is new</w:t>
      </w:r>
      <w:r w:rsidRPr="00B70FCB">
        <w:rPr>
          <w:rFonts w:ascii="Calibri" w:hAnsi="Calibri"/>
          <w:sz w:val="24"/>
          <w:szCs w:val="24"/>
          <w:lang w:val="en-US"/>
        </w:rPr>
        <w:t xml:space="preserve"> and has showed the </w:t>
      </w:r>
      <w:r w:rsidRPr="008133E8">
        <w:rPr>
          <w:rFonts w:ascii="Calibri" w:hAnsi="Calibri"/>
          <w:b/>
          <w:sz w:val="24"/>
          <w:szCs w:val="24"/>
          <w:lang w:val="en-US"/>
        </w:rPr>
        <w:t>greatest</w:t>
      </w:r>
      <w:r w:rsidRPr="00B70FCB">
        <w:rPr>
          <w:rFonts w:ascii="Calibri" w:hAnsi="Calibri"/>
          <w:sz w:val="24"/>
          <w:szCs w:val="24"/>
          <w:lang w:val="en-US"/>
        </w:rPr>
        <w:t xml:space="preserve"> degree of </w:t>
      </w:r>
      <w:r w:rsidRPr="008133E8">
        <w:rPr>
          <w:rFonts w:ascii="Calibri" w:hAnsi="Calibri"/>
          <w:b/>
          <w:sz w:val="24"/>
          <w:szCs w:val="24"/>
          <w:lang w:val="en-US"/>
        </w:rPr>
        <w:t>growth</w:t>
      </w:r>
      <w:r w:rsidRPr="00B70FCB">
        <w:rPr>
          <w:rFonts w:ascii="Calibri" w:hAnsi="Calibri"/>
          <w:sz w:val="24"/>
          <w:szCs w:val="24"/>
          <w:lang w:val="en-US"/>
        </w:rPr>
        <w:t xml:space="preserve"> in the last two decades. </w:t>
      </w:r>
    </w:p>
    <w:p w14:paraId="4CBBBAFA" w14:textId="77777777" w:rsidR="00230EB6" w:rsidRPr="00B70FCB" w:rsidRDefault="00230EB6" w:rsidP="00E3232E">
      <w:pPr>
        <w:rPr>
          <w:rFonts w:ascii="Calibri" w:hAnsi="Calibri"/>
          <w:sz w:val="24"/>
          <w:szCs w:val="24"/>
          <w:lang w:val="en-US"/>
        </w:rPr>
      </w:pPr>
    </w:p>
    <w:p w14:paraId="5900E8E1" w14:textId="50AB2AF4" w:rsidR="008965B1" w:rsidRPr="008A3A6F" w:rsidRDefault="008965B1" w:rsidP="00E3232E">
      <w:pPr>
        <w:rPr>
          <w:rFonts w:ascii="Calibri" w:hAnsi="Calibri"/>
          <w:b/>
          <w:sz w:val="24"/>
          <w:szCs w:val="24"/>
          <w:lang w:val="en-US"/>
        </w:rPr>
      </w:pPr>
      <w:r w:rsidRPr="008A3A6F">
        <w:rPr>
          <w:rFonts w:ascii="Calibri" w:hAnsi="Calibri"/>
          <w:b/>
          <w:sz w:val="24"/>
          <w:szCs w:val="24"/>
          <w:lang w:val="en-US"/>
        </w:rPr>
        <w:t>Establishment of bi-</w:t>
      </w:r>
      <w:r w:rsidR="008133E8" w:rsidRPr="008A3A6F">
        <w:rPr>
          <w:rFonts w:ascii="Calibri" w:hAnsi="Calibri"/>
          <w:b/>
          <w:sz w:val="24"/>
          <w:szCs w:val="24"/>
          <w:lang w:val="en-US"/>
        </w:rPr>
        <w:t>lateral</w:t>
      </w:r>
      <w:r w:rsidRPr="008A3A6F">
        <w:rPr>
          <w:rFonts w:ascii="Calibri" w:hAnsi="Calibri"/>
          <w:b/>
          <w:sz w:val="24"/>
          <w:szCs w:val="24"/>
          <w:lang w:val="en-US"/>
        </w:rPr>
        <w:t xml:space="preserve"> or tri-</w:t>
      </w:r>
      <w:r w:rsidR="008133E8" w:rsidRPr="008A3A6F">
        <w:rPr>
          <w:rFonts w:ascii="Calibri" w:hAnsi="Calibri"/>
          <w:b/>
          <w:sz w:val="24"/>
          <w:szCs w:val="24"/>
          <w:lang w:val="en-US"/>
        </w:rPr>
        <w:t>lateral</w:t>
      </w:r>
      <w:r w:rsidRPr="008A3A6F">
        <w:rPr>
          <w:rFonts w:ascii="Calibri" w:hAnsi="Calibri"/>
          <w:b/>
          <w:sz w:val="24"/>
          <w:szCs w:val="24"/>
          <w:lang w:val="en-US"/>
        </w:rPr>
        <w:t xml:space="preserve"> trade diplomacy </w:t>
      </w:r>
    </w:p>
    <w:p w14:paraId="12F2D456" w14:textId="5E0C2725" w:rsidR="008965B1" w:rsidRPr="00B70FCB" w:rsidRDefault="008965B1" w:rsidP="00E3232E">
      <w:pPr>
        <w:rPr>
          <w:rFonts w:ascii="Calibri" w:hAnsi="Calibri"/>
          <w:sz w:val="24"/>
          <w:szCs w:val="24"/>
          <w:lang w:val="en-US"/>
        </w:rPr>
      </w:pPr>
      <w:r w:rsidRPr="00B70FCB">
        <w:rPr>
          <w:rFonts w:ascii="Calibri" w:hAnsi="Calibri"/>
          <w:sz w:val="24"/>
          <w:szCs w:val="24"/>
          <w:lang w:val="en-US"/>
        </w:rPr>
        <w:t xml:space="preserve">Multi </w:t>
      </w:r>
      <w:r w:rsidR="008133E8" w:rsidRPr="00B70FCB">
        <w:rPr>
          <w:rFonts w:ascii="Calibri" w:hAnsi="Calibri"/>
          <w:sz w:val="24"/>
          <w:szCs w:val="24"/>
          <w:lang w:val="en-US"/>
        </w:rPr>
        <w:t>lateral</w:t>
      </w:r>
      <w:r w:rsidRPr="00B70FCB">
        <w:rPr>
          <w:rFonts w:ascii="Calibri" w:hAnsi="Calibri"/>
          <w:sz w:val="24"/>
          <w:szCs w:val="24"/>
          <w:lang w:val="en-US"/>
        </w:rPr>
        <w:t xml:space="preserve"> trade diplomacy. </w:t>
      </w:r>
    </w:p>
    <w:p w14:paraId="08C89D7E" w14:textId="1CF4A84B" w:rsidR="008965B1" w:rsidRPr="00B70FCB" w:rsidRDefault="008133E8" w:rsidP="00E3232E">
      <w:pPr>
        <w:rPr>
          <w:rFonts w:ascii="Calibri" w:hAnsi="Calibri"/>
          <w:sz w:val="24"/>
          <w:szCs w:val="24"/>
          <w:lang w:val="en-US"/>
        </w:rPr>
      </w:pPr>
      <w:r w:rsidRPr="008133E8">
        <w:rPr>
          <w:rFonts w:ascii="Calibri" w:hAnsi="Calibri"/>
          <w:b/>
          <w:sz w:val="24"/>
          <w:szCs w:val="24"/>
          <w:lang w:val="en-US"/>
        </w:rPr>
        <w:t>GATT</w:t>
      </w:r>
      <w:r>
        <w:rPr>
          <w:rFonts w:ascii="Calibri" w:hAnsi="Calibri"/>
          <w:sz w:val="24"/>
          <w:szCs w:val="24"/>
          <w:lang w:val="en-US"/>
        </w:rPr>
        <w:t xml:space="preserve"> – General Agreement on Trade and T</w:t>
      </w:r>
      <w:r w:rsidR="008965B1" w:rsidRPr="00B70FCB">
        <w:rPr>
          <w:rFonts w:ascii="Calibri" w:hAnsi="Calibri"/>
          <w:sz w:val="24"/>
          <w:szCs w:val="24"/>
          <w:lang w:val="en-US"/>
        </w:rPr>
        <w:t xml:space="preserve">ariffs in </w:t>
      </w:r>
      <w:r w:rsidR="008965B1" w:rsidRPr="008133E8">
        <w:rPr>
          <w:rFonts w:ascii="Calibri" w:hAnsi="Calibri"/>
          <w:b/>
          <w:sz w:val="24"/>
          <w:szCs w:val="24"/>
          <w:lang w:val="en-US"/>
        </w:rPr>
        <w:t>47</w:t>
      </w:r>
      <w:r w:rsidR="008965B1" w:rsidRPr="00B70FCB">
        <w:rPr>
          <w:rFonts w:ascii="Calibri" w:hAnsi="Calibri"/>
          <w:sz w:val="24"/>
          <w:szCs w:val="24"/>
          <w:lang w:val="en-US"/>
        </w:rPr>
        <w:t>. Initial i</w:t>
      </w:r>
      <w:r>
        <w:rPr>
          <w:rFonts w:ascii="Calibri" w:hAnsi="Calibri"/>
          <w:sz w:val="24"/>
          <w:szCs w:val="24"/>
          <w:lang w:val="en-US"/>
        </w:rPr>
        <w:t>dea, to conduct trade through mu</w:t>
      </w:r>
      <w:r w:rsidR="008965B1" w:rsidRPr="00B70FCB">
        <w:rPr>
          <w:rFonts w:ascii="Calibri" w:hAnsi="Calibri"/>
          <w:sz w:val="24"/>
          <w:szCs w:val="24"/>
          <w:lang w:val="en-US"/>
        </w:rPr>
        <w:t>lti-</w:t>
      </w:r>
      <w:r w:rsidRPr="00B70FCB">
        <w:rPr>
          <w:rFonts w:ascii="Calibri" w:hAnsi="Calibri"/>
          <w:sz w:val="24"/>
          <w:szCs w:val="24"/>
          <w:lang w:val="en-US"/>
        </w:rPr>
        <w:t>lateral</w:t>
      </w:r>
      <w:r w:rsidR="008965B1" w:rsidRPr="00B70FCB">
        <w:rPr>
          <w:rFonts w:ascii="Calibri" w:hAnsi="Calibri"/>
          <w:sz w:val="24"/>
          <w:szCs w:val="24"/>
          <w:lang w:val="en-US"/>
        </w:rPr>
        <w:t xml:space="preserve"> negotiations to bring tariff reduction and removal on restrictions on trade. Was a broad </w:t>
      </w:r>
      <w:r>
        <w:rPr>
          <w:rFonts w:ascii="Calibri" w:hAnsi="Calibri"/>
          <w:sz w:val="24"/>
          <w:szCs w:val="24"/>
          <w:lang w:val="en-US"/>
        </w:rPr>
        <w:t>mu</w:t>
      </w:r>
      <w:r w:rsidRPr="00B70FCB">
        <w:rPr>
          <w:rFonts w:ascii="Calibri" w:hAnsi="Calibri"/>
          <w:sz w:val="24"/>
          <w:szCs w:val="24"/>
          <w:lang w:val="en-US"/>
        </w:rPr>
        <w:t xml:space="preserve">lti-lateral </w:t>
      </w:r>
      <w:r w:rsidR="008965B1" w:rsidRPr="00B70FCB">
        <w:rPr>
          <w:rFonts w:ascii="Calibri" w:hAnsi="Calibri"/>
          <w:sz w:val="24"/>
          <w:szCs w:val="24"/>
          <w:lang w:val="en-US"/>
        </w:rPr>
        <w:t xml:space="preserve">event. Kind of diplomat to deal with GATT was someone able to deal with complex trade issues. A quiet person. </w:t>
      </w:r>
    </w:p>
    <w:p w14:paraId="134EB1BC" w14:textId="1F5064C4" w:rsidR="008965B1" w:rsidRPr="00B70FCB" w:rsidRDefault="008965B1" w:rsidP="00E3232E">
      <w:pPr>
        <w:rPr>
          <w:rFonts w:ascii="Calibri" w:hAnsi="Calibri"/>
          <w:sz w:val="24"/>
          <w:szCs w:val="24"/>
          <w:lang w:val="en-US"/>
        </w:rPr>
      </w:pPr>
      <w:r w:rsidRPr="00B70FCB">
        <w:rPr>
          <w:rFonts w:ascii="Calibri" w:hAnsi="Calibri"/>
          <w:sz w:val="24"/>
          <w:szCs w:val="24"/>
          <w:lang w:val="en-US"/>
        </w:rPr>
        <w:t xml:space="preserve">1946 UN tried to establish a conference on trade development. We need more specialized people and our diplomats may not be able to deal with this. Foreign minister continues </w:t>
      </w:r>
      <w:r w:rsidR="008A3A6F">
        <w:rPr>
          <w:rFonts w:ascii="Calibri" w:hAnsi="Calibri"/>
          <w:sz w:val="24"/>
          <w:szCs w:val="24"/>
          <w:lang w:val="en-US"/>
        </w:rPr>
        <w:t>to be responsible for the lettre</w:t>
      </w:r>
      <w:r w:rsidRPr="00B70FCB">
        <w:rPr>
          <w:rFonts w:ascii="Calibri" w:hAnsi="Calibri"/>
          <w:sz w:val="24"/>
          <w:szCs w:val="24"/>
          <w:lang w:val="en-US"/>
        </w:rPr>
        <w:t xml:space="preserve"> de creance (and plein pouvoir?). </w:t>
      </w:r>
    </w:p>
    <w:p w14:paraId="4D052D4C" w14:textId="77777777" w:rsidR="008965B1" w:rsidRPr="00B70FCB" w:rsidRDefault="008965B1" w:rsidP="00E3232E">
      <w:pPr>
        <w:rPr>
          <w:rFonts w:ascii="Calibri" w:hAnsi="Calibri"/>
          <w:sz w:val="24"/>
          <w:szCs w:val="24"/>
          <w:lang w:val="en-US"/>
        </w:rPr>
      </w:pPr>
      <w:r w:rsidRPr="00B70FCB">
        <w:rPr>
          <w:rFonts w:ascii="Calibri" w:hAnsi="Calibri"/>
          <w:sz w:val="24"/>
          <w:szCs w:val="24"/>
          <w:lang w:val="en-US"/>
        </w:rPr>
        <w:t xml:space="preserve">All diplomatic agents dealing with trade and </w:t>
      </w:r>
      <w:r w:rsidR="00D1097E" w:rsidRPr="00B70FCB">
        <w:rPr>
          <w:rFonts w:ascii="Calibri" w:hAnsi="Calibri"/>
          <w:sz w:val="24"/>
          <w:szCs w:val="24"/>
          <w:lang w:val="en-US"/>
        </w:rPr>
        <w:t>consular</w:t>
      </w:r>
      <w:r w:rsidRPr="00B70FCB">
        <w:rPr>
          <w:rFonts w:ascii="Calibri" w:hAnsi="Calibri"/>
          <w:sz w:val="24"/>
          <w:szCs w:val="24"/>
          <w:lang w:val="en-US"/>
        </w:rPr>
        <w:t xml:space="preserve"> officials with trade get orders from foreign ministry. </w:t>
      </w:r>
    </w:p>
    <w:p w14:paraId="5AA798B2" w14:textId="720C577D" w:rsidR="008965B1" w:rsidRPr="00B70FCB" w:rsidRDefault="008133E8" w:rsidP="00E3232E">
      <w:pPr>
        <w:rPr>
          <w:rFonts w:ascii="Calibri" w:hAnsi="Calibri"/>
          <w:sz w:val="24"/>
          <w:szCs w:val="24"/>
          <w:lang w:val="en-US"/>
        </w:rPr>
      </w:pPr>
      <w:r>
        <w:rPr>
          <w:rFonts w:ascii="Calibri" w:hAnsi="Calibri"/>
          <w:sz w:val="24"/>
          <w:szCs w:val="24"/>
          <w:lang w:val="en-US"/>
        </w:rPr>
        <w:t>1815 Vienna Conf</w:t>
      </w:r>
      <w:r w:rsidR="008965B1" w:rsidRPr="00B70FCB">
        <w:rPr>
          <w:rFonts w:ascii="Calibri" w:hAnsi="Calibri"/>
          <w:sz w:val="24"/>
          <w:szCs w:val="24"/>
          <w:lang w:val="en-US"/>
        </w:rPr>
        <w:t xml:space="preserve">erence, privilege of an ambassador is to speak with the head of state. But today, most business is done through the foreign ministry. Foreign minister is the channel of communications. </w:t>
      </w:r>
    </w:p>
    <w:p w14:paraId="6A99C791" w14:textId="77777777" w:rsidR="00A31F7E" w:rsidRPr="00B70FCB" w:rsidRDefault="008965B1" w:rsidP="00E3232E">
      <w:pPr>
        <w:rPr>
          <w:rFonts w:ascii="Calibri" w:hAnsi="Calibri"/>
          <w:sz w:val="24"/>
          <w:szCs w:val="24"/>
          <w:lang w:val="en-US"/>
        </w:rPr>
      </w:pPr>
      <w:r w:rsidRPr="00B70FCB">
        <w:rPr>
          <w:rFonts w:ascii="Calibri" w:hAnsi="Calibri"/>
          <w:sz w:val="24"/>
          <w:szCs w:val="24"/>
          <w:lang w:val="en-US"/>
        </w:rPr>
        <w:t>In Canada have set up a very strong trade ministry.</w:t>
      </w:r>
    </w:p>
    <w:p w14:paraId="2889FCE3" w14:textId="1FCC208B" w:rsidR="008965B1" w:rsidRPr="00B70FCB" w:rsidRDefault="00A31F7E" w:rsidP="00E3232E">
      <w:pPr>
        <w:rPr>
          <w:rFonts w:ascii="Calibri" w:hAnsi="Calibri"/>
          <w:sz w:val="24"/>
          <w:szCs w:val="24"/>
          <w:lang w:val="en-US"/>
        </w:rPr>
      </w:pPr>
      <w:r w:rsidRPr="00B70FCB">
        <w:rPr>
          <w:rFonts w:ascii="Calibri" w:hAnsi="Calibri"/>
          <w:sz w:val="24"/>
          <w:szCs w:val="24"/>
          <w:lang w:val="en-US"/>
        </w:rPr>
        <w:t xml:space="preserve">Foreign minister is still the number one minister in diplomacy. </w:t>
      </w:r>
      <w:r w:rsidR="00C21AD4" w:rsidRPr="00C21AD4">
        <w:rPr>
          <w:rFonts w:ascii="Calibri" w:hAnsi="Calibri"/>
          <w:b/>
          <w:sz w:val="24"/>
          <w:szCs w:val="24"/>
          <w:lang w:val="en-US"/>
        </w:rPr>
        <w:t>Upon appointment,</w:t>
      </w:r>
      <w:r w:rsidRPr="00C21AD4">
        <w:rPr>
          <w:rFonts w:ascii="Calibri" w:hAnsi="Calibri"/>
          <w:b/>
          <w:sz w:val="24"/>
          <w:szCs w:val="24"/>
          <w:lang w:val="en-US"/>
        </w:rPr>
        <w:t xml:space="preserve"> </w:t>
      </w:r>
      <w:r w:rsidR="00C21AD4" w:rsidRPr="00C21AD4">
        <w:rPr>
          <w:rFonts w:ascii="Calibri" w:hAnsi="Calibri"/>
          <w:b/>
          <w:sz w:val="24"/>
          <w:szCs w:val="24"/>
          <w:lang w:val="en-US"/>
        </w:rPr>
        <w:t xml:space="preserve">FM </w:t>
      </w:r>
      <w:r w:rsidRPr="00C21AD4">
        <w:rPr>
          <w:rFonts w:ascii="Calibri" w:hAnsi="Calibri"/>
          <w:b/>
          <w:sz w:val="24"/>
          <w:szCs w:val="24"/>
          <w:lang w:val="en-US"/>
        </w:rPr>
        <w:t xml:space="preserve">has to inform </w:t>
      </w:r>
      <w:r w:rsidR="00C21AD4" w:rsidRPr="00C21AD4">
        <w:rPr>
          <w:rFonts w:ascii="Calibri" w:hAnsi="Calibri"/>
          <w:b/>
          <w:sz w:val="24"/>
          <w:szCs w:val="24"/>
          <w:lang w:val="en-US"/>
        </w:rPr>
        <w:t>all embassies and legations</w:t>
      </w:r>
      <w:r w:rsidR="00C21AD4">
        <w:rPr>
          <w:rFonts w:ascii="Calibri" w:hAnsi="Calibri"/>
          <w:sz w:val="24"/>
          <w:szCs w:val="24"/>
          <w:lang w:val="en-US"/>
        </w:rPr>
        <w:t xml:space="preserve"> he’</w:t>
      </w:r>
      <w:r w:rsidRPr="00B70FCB">
        <w:rPr>
          <w:rFonts w:ascii="Calibri" w:hAnsi="Calibri"/>
          <w:sz w:val="24"/>
          <w:szCs w:val="24"/>
          <w:lang w:val="en-US"/>
        </w:rPr>
        <w:t xml:space="preserve">s in charge. </w:t>
      </w:r>
    </w:p>
    <w:p w14:paraId="50B769EE" w14:textId="3B6C172A" w:rsidR="007F5EBC" w:rsidRPr="00B70FCB" w:rsidRDefault="007F5EBC" w:rsidP="00E3232E">
      <w:pPr>
        <w:rPr>
          <w:rFonts w:ascii="Calibri" w:hAnsi="Calibri"/>
          <w:sz w:val="24"/>
          <w:szCs w:val="24"/>
          <w:lang w:val="en-US"/>
        </w:rPr>
      </w:pPr>
      <w:r w:rsidRPr="00B70FCB">
        <w:rPr>
          <w:rFonts w:ascii="Calibri" w:hAnsi="Calibri"/>
          <w:sz w:val="24"/>
          <w:szCs w:val="24"/>
          <w:lang w:val="en-US"/>
        </w:rPr>
        <w:t xml:space="preserve">The </w:t>
      </w:r>
      <w:r w:rsidRPr="00C21AD4">
        <w:rPr>
          <w:rFonts w:ascii="Calibri" w:hAnsi="Calibri"/>
          <w:b/>
          <w:sz w:val="24"/>
          <w:szCs w:val="24"/>
          <w:lang w:val="en-US"/>
        </w:rPr>
        <w:t>diplomatic body</w:t>
      </w:r>
      <w:r w:rsidRPr="00B70FCB">
        <w:rPr>
          <w:rFonts w:ascii="Calibri" w:hAnsi="Calibri"/>
          <w:sz w:val="24"/>
          <w:szCs w:val="24"/>
          <w:lang w:val="en-US"/>
        </w:rPr>
        <w:t xml:space="preserve"> is composed of a variety of officers, all </w:t>
      </w:r>
      <w:r w:rsidRPr="00C21AD4">
        <w:rPr>
          <w:rFonts w:ascii="Calibri" w:hAnsi="Calibri"/>
          <w:b/>
          <w:sz w:val="24"/>
          <w:szCs w:val="24"/>
          <w:lang w:val="en-US"/>
        </w:rPr>
        <w:t>report</w:t>
      </w:r>
      <w:r w:rsidRPr="00B70FCB">
        <w:rPr>
          <w:rFonts w:ascii="Calibri" w:hAnsi="Calibri"/>
          <w:sz w:val="24"/>
          <w:szCs w:val="24"/>
          <w:lang w:val="en-US"/>
        </w:rPr>
        <w:t xml:space="preserve">ing </w:t>
      </w:r>
      <w:r w:rsidRPr="00C21AD4">
        <w:rPr>
          <w:rFonts w:ascii="Calibri" w:hAnsi="Calibri"/>
          <w:b/>
          <w:sz w:val="24"/>
          <w:szCs w:val="24"/>
          <w:lang w:val="en-US"/>
        </w:rPr>
        <w:t>to</w:t>
      </w:r>
      <w:r w:rsidRPr="00B70FCB">
        <w:rPr>
          <w:rFonts w:ascii="Calibri" w:hAnsi="Calibri"/>
          <w:sz w:val="24"/>
          <w:szCs w:val="24"/>
          <w:lang w:val="en-US"/>
        </w:rPr>
        <w:t xml:space="preserve"> </w:t>
      </w:r>
      <w:r w:rsidR="00C21AD4">
        <w:rPr>
          <w:rFonts w:ascii="Calibri" w:hAnsi="Calibri"/>
          <w:b/>
          <w:sz w:val="24"/>
          <w:szCs w:val="24"/>
          <w:lang w:val="en-US"/>
        </w:rPr>
        <w:t>FM</w:t>
      </w:r>
      <w:r w:rsidRPr="00B70FCB">
        <w:rPr>
          <w:rFonts w:ascii="Calibri" w:hAnsi="Calibri"/>
          <w:sz w:val="24"/>
          <w:szCs w:val="24"/>
          <w:lang w:val="en-US"/>
        </w:rPr>
        <w:t xml:space="preserve">. Includes attaches (political affairs, economics, trade), all ambassadors, all charges d’affairs, the </w:t>
      </w:r>
      <w:r w:rsidR="00C21AD4" w:rsidRPr="00B70FCB">
        <w:rPr>
          <w:rFonts w:ascii="Calibri" w:hAnsi="Calibri"/>
          <w:sz w:val="24"/>
          <w:szCs w:val="24"/>
          <w:lang w:val="en-US"/>
        </w:rPr>
        <w:t>papal</w:t>
      </w:r>
      <w:r w:rsidRPr="00B70FCB">
        <w:rPr>
          <w:rFonts w:ascii="Calibri" w:hAnsi="Calibri"/>
          <w:sz w:val="24"/>
          <w:szCs w:val="24"/>
          <w:lang w:val="en-US"/>
        </w:rPr>
        <w:t xml:space="preserve"> nuncios, the papal </w:t>
      </w:r>
      <w:r w:rsidR="00C21AD4">
        <w:rPr>
          <w:rFonts w:ascii="Calibri" w:hAnsi="Calibri"/>
          <w:sz w:val="24"/>
          <w:szCs w:val="24"/>
          <w:lang w:val="en-US"/>
        </w:rPr>
        <w:t>inter</w:t>
      </w:r>
      <w:r w:rsidRPr="00B70FCB">
        <w:rPr>
          <w:rFonts w:ascii="Calibri" w:hAnsi="Calibri"/>
          <w:sz w:val="24"/>
          <w:szCs w:val="24"/>
          <w:lang w:val="en-US"/>
        </w:rPr>
        <w:t xml:space="preserve">nuncios, and the high commissioners. May also include mission students. Must have all members of the diplomatic </w:t>
      </w:r>
      <w:r w:rsidR="00C21AD4" w:rsidRPr="00B70FCB">
        <w:rPr>
          <w:rFonts w:ascii="Calibri" w:hAnsi="Calibri"/>
          <w:sz w:val="24"/>
          <w:szCs w:val="24"/>
          <w:lang w:val="en-US"/>
        </w:rPr>
        <w:t>corps</w:t>
      </w:r>
      <w:r w:rsidRPr="00B70FCB">
        <w:rPr>
          <w:rFonts w:ascii="Calibri" w:hAnsi="Calibri"/>
          <w:sz w:val="24"/>
          <w:szCs w:val="24"/>
          <w:lang w:val="en-US"/>
        </w:rPr>
        <w:t xml:space="preserve"> and families. </w:t>
      </w:r>
    </w:p>
    <w:p w14:paraId="2767A4A8" w14:textId="21F30468" w:rsidR="007F5EBC" w:rsidRDefault="007F5EBC" w:rsidP="00E3232E">
      <w:pPr>
        <w:rPr>
          <w:rFonts w:ascii="Calibri" w:hAnsi="Calibri"/>
          <w:i/>
          <w:sz w:val="24"/>
          <w:szCs w:val="24"/>
          <w:lang w:val="en-US"/>
        </w:rPr>
      </w:pPr>
      <w:r w:rsidRPr="00B70FCB">
        <w:rPr>
          <w:rFonts w:ascii="Calibri" w:hAnsi="Calibri"/>
          <w:b/>
          <w:sz w:val="24"/>
          <w:szCs w:val="24"/>
          <w:lang w:val="en-US"/>
        </w:rPr>
        <w:t>Wives</w:t>
      </w:r>
      <w:r w:rsidRPr="00B70FCB">
        <w:rPr>
          <w:rFonts w:ascii="Calibri" w:hAnsi="Calibri"/>
          <w:sz w:val="24"/>
          <w:szCs w:val="24"/>
          <w:lang w:val="en-US"/>
        </w:rPr>
        <w:t xml:space="preserve"> of ambassadors receive the rank of an ambassador for protocol and precedence. </w:t>
      </w:r>
      <w:r w:rsidRPr="00C21AD4">
        <w:rPr>
          <w:rFonts w:ascii="Calibri" w:hAnsi="Calibri"/>
          <w:b/>
          <w:i/>
          <w:sz w:val="24"/>
          <w:szCs w:val="24"/>
          <w:lang w:val="en-US"/>
        </w:rPr>
        <w:t>Doyen</w:t>
      </w:r>
      <w:r w:rsidRPr="00B70FCB">
        <w:rPr>
          <w:rFonts w:ascii="Calibri" w:hAnsi="Calibri"/>
          <w:sz w:val="24"/>
          <w:szCs w:val="24"/>
          <w:lang w:val="en-US"/>
        </w:rPr>
        <w:t xml:space="preserve"> of the diplomatic </w:t>
      </w:r>
      <w:r w:rsidR="00C21AD4" w:rsidRPr="00B70FCB">
        <w:rPr>
          <w:rFonts w:ascii="Calibri" w:hAnsi="Calibri"/>
          <w:sz w:val="24"/>
          <w:szCs w:val="24"/>
          <w:lang w:val="en-US"/>
        </w:rPr>
        <w:t>corps</w:t>
      </w:r>
      <w:r w:rsidRPr="00B70FCB">
        <w:rPr>
          <w:rFonts w:ascii="Calibri" w:hAnsi="Calibri"/>
          <w:sz w:val="24"/>
          <w:szCs w:val="24"/>
          <w:lang w:val="en-US"/>
        </w:rPr>
        <w:t xml:space="preserve"> is normally the </w:t>
      </w:r>
      <w:r w:rsidR="00C21AD4">
        <w:rPr>
          <w:rFonts w:ascii="Calibri" w:hAnsi="Calibri"/>
          <w:sz w:val="24"/>
          <w:szCs w:val="24"/>
          <w:lang w:val="en-US"/>
        </w:rPr>
        <w:t>papal</w:t>
      </w:r>
      <w:r w:rsidRPr="00B70FCB">
        <w:rPr>
          <w:rFonts w:ascii="Calibri" w:hAnsi="Calibri"/>
          <w:sz w:val="24"/>
          <w:szCs w:val="24"/>
          <w:lang w:val="en-US"/>
        </w:rPr>
        <w:t xml:space="preserve"> nuncio. If not a </w:t>
      </w:r>
      <w:r w:rsidR="00C21AD4" w:rsidRPr="00B70FCB">
        <w:rPr>
          <w:rFonts w:ascii="Calibri" w:hAnsi="Calibri"/>
          <w:sz w:val="24"/>
          <w:szCs w:val="24"/>
          <w:lang w:val="en-US"/>
        </w:rPr>
        <w:t>papal</w:t>
      </w:r>
      <w:r w:rsidRPr="00B70FCB">
        <w:rPr>
          <w:rFonts w:ascii="Calibri" w:hAnsi="Calibri"/>
          <w:sz w:val="24"/>
          <w:szCs w:val="24"/>
          <w:lang w:val="en-US"/>
        </w:rPr>
        <w:t xml:space="preserve"> nuncio and married, she is the </w:t>
      </w:r>
      <w:r w:rsidRPr="00B70FCB">
        <w:rPr>
          <w:rFonts w:ascii="Calibri" w:hAnsi="Calibri"/>
          <w:i/>
          <w:sz w:val="24"/>
          <w:szCs w:val="24"/>
          <w:lang w:val="en-US"/>
        </w:rPr>
        <w:t xml:space="preserve">doyenne. </w:t>
      </w:r>
    </w:p>
    <w:p w14:paraId="5E058355" w14:textId="77777777" w:rsidR="00C21AD4" w:rsidRPr="00B70FCB" w:rsidRDefault="00C21AD4" w:rsidP="00E3232E">
      <w:pPr>
        <w:rPr>
          <w:rFonts w:ascii="Calibri" w:hAnsi="Calibri"/>
          <w:i/>
          <w:sz w:val="24"/>
          <w:szCs w:val="24"/>
          <w:lang w:val="en-US"/>
        </w:rPr>
      </w:pPr>
    </w:p>
    <w:p w14:paraId="4E2488AA" w14:textId="77777777" w:rsidR="00D1097E" w:rsidRPr="00B70FCB" w:rsidRDefault="00D1097E" w:rsidP="00E3232E">
      <w:pPr>
        <w:rPr>
          <w:rFonts w:ascii="Calibri" w:hAnsi="Calibri"/>
          <w:sz w:val="24"/>
          <w:szCs w:val="24"/>
          <w:lang w:val="en-US"/>
        </w:rPr>
      </w:pPr>
      <w:r w:rsidRPr="00B70FCB">
        <w:rPr>
          <w:rFonts w:ascii="Calibri" w:hAnsi="Calibri"/>
          <w:b/>
          <w:sz w:val="24"/>
          <w:szCs w:val="24"/>
          <w:lang w:val="en-US"/>
        </w:rPr>
        <w:t xml:space="preserve">Terminating a diplomatic mission. </w:t>
      </w:r>
      <w:r w:rsidRPr="00B70FCB">
        <w:rPr>
          <w:rFonts w:ascii="Calibri" w:hAnsi="Calibri"/>
          <w:sz w:val="24"/>
          <w:szCs w:val="24"/>
          <w:lang w:val="en-US"/>
        </w:rPr>
        <w:t xml:space="preserve">How do we terminate a diplomatic mission? Normally a diplomat does not stay more than four or five years in a post. The Soviet Ambassador to the US once stayed 25 years. </w:t>
      </w:r>
    </w:p>
    <w:p w14:paraId="6A9BAE1C" w14:textId="7605F7EF" w:rsidR="00D1097E" w:rsidRPr="00B70FCB" w:rsidRDefault="00D1097E" w:rsidP="00D1097E">
      <w:pPr>
        <w:pStyle w:val="ListParagraph"/>
        <w:numPr>
          <w:ilvl w:val="0"/>
          <w:numId w:val="11"/>
        </w:numPr>
        <w:rPr>
          <w:rFonts w:ascii="Calibri" w:hAnsi="Calibri"/>
          <w:sz w:val="24"/>
          <w:szCs w:val="24"/>
          <w:lang w:val="en-US"/>
        </w:rPr>
      </w:pPr>
      <w:r w:rsidRPr="00B70FCB">
        <w:rPr>
          <w:rFonts w:ascii="Calibri" w:hAnsi="Calibri"/>
          <w:sz w:val="24"/>
          <w:szCs w:val="24"/>
          <w:lang w:val="en-US"/>
        </w:rPr>
        <w:t xml:space="preserve">When the </w:t>
      </w:r>
      <w:r w:rsidRPr="00C21AD4">
        <w:rPr>
          <w:rFonts w:ascii="Calibri" w:hAnsi="Calibri"/>
          <w:b/>
          <w:sz w:val="24"/>
          <w:szCs w:val="24"/>
          <w:lang w:val="en-US"/>
        </w:rPr>
        <w:t>term</w:t>
      </w:r>
      <w:r w:rsidR="00C21AD4">
        <w:rPr>
          <w:rFonts w:ascii="Calibri" w:hAnsi="Calibri"/>
          <w:sz w:val="24"/>
          <w:szCs w:val="24"/>
          <w:lang w:val="en-US"/>
        </w:rPr>
        <w:t xml:space="preserve"> </w:t>
      </w:r>
      <w:r w:rsidR="00C21AD4">
        <w:rPr>
          <w:rFonts w:ascii="Calibri" w:hAnsi="Calibri"/>
          <w:b/>
          <w:sz w:val="24"/>
          <w:szCs w:val="24"/>
          <w:lang w:val="en-US"/>
        </w:rPr>
        <w:t>ends</w:t>
      </w:r>
      <w:r w:rsidRPr="00B70FCB">
        <w:rPr>
          <w:rFonts w:ascii="Calibri" w:hAnsi="Calibri"/>
          <w:sz w:val="24"/>
          <w:szCs w:val="24"/>
          <w:lang w:val="en-US"/>
        </w:rPr>
        <w:t xml:space="preserve">. Most normal way of ending a mission. </w:t>
      </w:r>
    </w:p>
    <w:p w14:paraId="71734588" w14:textId="77777777" w:rsidR="00D1097E" w:rsidRPr="00B70FCB" w:rsidRDefault="00D1097E" w:rsidP="00D1097E">
      <w:pPr>
        <w:pStyle w:val="ListParagraph"/>
        <w:numPr>
          <w:ilvl w:val="0"/>
          <w:numId w:val="11"/>
        </w:numPr>
        <w:rPr>
          <w:rFonts w:ascii="Calibri" w:hAnsi="Calibri"/>
          <w:sz w:val="24"/>
          <w:szCs w:val="24"/>
          <w:lang w:val="en-US"/>
        </w:rPr>
      </w:pPr>
      <w:r w:rsidRPr="00B70FCB">
        <w:rPr>
          <w:rFonts w:ascii="Calibri" w:hAnsi="Calibri"/>
          <w:sz w:val="24"/>
          <w:szCs w:val="24"/>
          <w:lang w:val="en-US"/>
        </w:rPr>
        <w:t xml:space="preserve">By being </w:t>
      </w:r>
      <w:r w:rsidRPr="00C21AD4">
        <w:rPr>
          <w:rFonts w:ascii="Calibri" w:hAnsi="Calibri"/>
          <w:b/>
          <w:sz w:val="24"/>
          <w:szCs w:val="24"/>
          <w:lang w:val="en-US"/>
        </w:rPr>
        <w:t>recalled</w:t>
      </w:r>
      <w:r w:rsidRPr="00B70FCB">
        <w:rPr>
          <w:rFonts w:ascii="Calibri" w:hAnsi="Calibri"/>
          <w:sz w:val="24"/>
          <w:szCs w:val="24"/>
          <w:lang w:val="en-US"/>
        </w:rPr>
        <w:t xml:space="preserve"> in the middle of the term. </w:t>
      </w:r>
    </w:p>
    <w:p w14:paraId="6E3F58AE" w14:textId="77777777" w:rsidR="00D1097E" w:rsidRPr="00B70FCB" w:rsidRDefault="00D1097E" w:rsidP="00D1097E">
      <w:pPr>
        <w:pStyle w:val="ListParagraph"/>
        <w:numPr>
          <w:ilvl w:val="0"/>
          <w:numId w:val="11"/>
        </w:numPr>
        <w:rPr>
          <w:rFonts w:ascii="Calibri" w:hAnsi="Calibri"/>
          <w:sz w:val="24"/>
          <w:szCs w:val="24"/>
          <w:lang w:val="en-US"/>
        </w:rPr>
      </w:pPr>
      <w:r w:rsidRPr="00B70FCB">
        <w:rPr>
          <w:rFonts w:ascii="Calibri" w:hAnsi="Calibri"/>
          <w:sz w:val="24"/>
          <w:szCs w:val="24"/>
          <w:lang w:val="en-US"/>
        </w:rPr>
        <w:t xml:space="preserve">You resign. </w:t>
      </w:r>
    </w:p>
    <w:p w14:paraId="0F3A092B" w14:textId="77777777" w:rsidR="00D1097E" w:rsidRPr="00B70FCB" w:rsidRDefault="00D1097E" w:rsidP="00D1097E">
      <w:pPr>
        <w:pStyle w:val="ListParagraph"/>
        <w:numPr>
          <w:ilvl w:val="0"/>
          <w:numId w:val="11"/>
        </w:numPr>
        <w:rPr>
          <w:rFonts w:ascii="Calibri" w:hAnsi="Calibri"/>
          <w:sz w:val="24"/>
          <w:szCs w:val="24"/>
          <w:lang w:val="en-US"/>
        </w:rPr>
      </w:pPr>
      <w:r w:rsidRPr="00B70FCB">
        <w:rPr>
          <w:rFonts w:ascii="Calibri" w:hAnsi="Calibri"/>
          <w:sz w:val="24"/>
          <w:szCs w:val="24"/>
          <w:lang w:val="en-US"/>
        </w:rPr>
        <w:t xml:space="preserve">In case of a </w:t>
      </w:r>
      <w:r w:rsidRPr="00C21AD4">
        <w:rPr>
          <w:rFonts w:ascii="Calibri" w:hAnsi="Calibri"/>
          <w:b/>
          <w:sz w:val="24"/>
          <w:szCs w:val="24"/>
          <w:lang w:val="en-US"/>
        </w:rPr>
        <w:t>monarchy’s death</w:t>
      </w:r>
      <w:r w:rsidRPr="00B70FCB">
        <w:rPr>
          <w:rFonts w:ascii="Calibri" w:hAnsi="Calibri"/>
          <w:sz w:val="24"/>
          <w:szCs w:val="24"/>
          <w:lang w:val="en-US"/>
        </w:rPr>
        <w:t xml:space="preserve">, a diplomat is recalled, because they are attached to the person. </w:t>
      </w:r>
    </w:p>
    <w:p w14:paraId="407E7722" w14:textId="77777777" w:rsidR="006858F5" w:rsidRPr="00B70FCB" w:rsidRDefault="006858F5" w:rsidP="00D1097E">
      <w:pPr>
        <w:pStyle w:val="ListParagraph"/>
        <w:numPr>
          <w:ilvl w:val="0"/>
          <w:numId w:val="11"/>
        </w:numPr>
        <w:rPr>
          <w:rFonts w:ascii="Calibri" w:hAnsi="Calibri"/>
          <w:sz w:val="24"/>
          <w:szCs w:val="24"/>
          <w:lang w:val="en-US"/>
        </w:rPr>
      </w:pPr>
      <w:r w:rsidRPr="00B70FCB">
        <w:rPr>
          <w:rFonts w:ascii="Calibri" w:hAnsi="Calibri"/>
          <w:sz w:val="24"/>
          <w:szCs w:val="24"/>
          <w:lang w:val="en-US"/>
        </w:rPr>
        <w:t xml:space="preserve">If diplomatic </w:t>
      </w:r>
      <w:r w:rsidRPr="00C21AD4">
        <w:rPr>
          <w:rFonts w:ascii="Calibri" w:hAnsi="Calibri"/>
          <w:b/>
          <w:sz w:val="24"/>
          <w:szCs w:val="24"/>
          <w:lang w:val="en-US"/>
        </w:rPr>
        <w:t>relations</w:t>
      </w:r>
      <w:r w:rsidRPr="00B70FCB">
        <w:rPr>
          <w:rFonts w:ascii="Calibri" w:hAnsi="Calibri"/>
          <w:sz w:val="24"/>
          <w:szCs w:val="24"/>
          <w:lang w:val="en-US"/>
        </w:rPr>
        <w:t xml:space="preserve"> are </w:t>
      </w:r>
      <w:r w:rsidRPr="00C21AD4">
        <w:rPr>
          <w:rFonts w:ascii="Calibri" w:hAnsi="Calibri"/>
          <w:b/>
          <w:sz w:val="24"/>
          <w:szCs w:val="24"/>
          <w:lang w:val="en-US"/>
        </w:rPr>
        <w:t>severed</w:t>
      </w:r>
      <w:r w:rsidRPr="00B70FCB">
        <w:rPr>
          <w:rFonts w:ascii="Calibri" w:hAnsi="Calibri"/>
          <w:sz w:val="24"/>
          <w:szCs w:val="24"/>
          <w:lang w:val="en-US"/>
        </w:rPr>
        <w:t xml:space="preserve"> between states. </w:t>
      </w:r>
    </w:p>
    <w:p w14:paraId="4EAD3C40" w14:textId="77777777" w:rsidR="006858F5" w:rsidRPr="00B70FCB" w:rsidRDefault="006858F5" w:rsidP="00D1097E">
      <w:pPr>
        <w:pStyle w:val="ListParagraph"/>
        <w:numPr>
          <w:ilvl w:val="0"/>
          <w:numId w:val="11"/>
        </w:numPr>
        <w:rPr>
          <w:rFonts w:ascii="Calibri" w:hAnsi="Calibri"/>
          <w:sz w:val="24"/>
          <w:szCs w:val="24"/>
          <w:lang w:val="en-US"/>
        </w:rPr>
      </w:pPr>
      <w:r w:rsidRPr="00B70FCB">
        <w:rPr>
          <w:rFonts w:ascii="Calibri" w:hAnsi="Calibri"/>
          <w:sz w:val="24"/>
          <w:szCs w:val="24"/>
          <w:lang w:val="en-US"/>
        </w:rPr>
        <w:t xml:space="preserve">If </w:t>
      </w:r>
      <w:r w:rsidRPr="00C21AD4">
        <w:rPr>
          <w:rFonts w:ascii="Calibri" w:hAnsi="Calibri"/>
          <w:b/>
          <w:sz w:val="24"/>
          <w:szCs w:val="24"/>
          <w:lang w:val="en-US"/>
        </w:rPr>
        <w:t>war</w:t>
      </w:r>
      <w:r w:rsidRPr="00B70FCB">
        <w:rPr>
          <w:rFonts w:ascii="Calibri" w:hAnsi="Calibri"/>
          <w:sz w:val="24"/>
          <w:szCs w:val="24"/>
          <w:lang w:val="en-US"/>
        </w:rPr>
        <w:t xml:space="preserve"> breaks out. </w:t>
      </w:r>
    </w:p>
    <w:p w14:paraId="66ED487A" w14:textId="77777777" w:rsidR="006858F5" w:rsidRPr="00B70FCB" w:rsidRDefault="006858F5" w:rsidP="006858F5">
      <w:pPr>
        <w:pStyle w:val="ListParagraph"/>
        <w:numPr>
          <w:ilvl w:val="0"/>
          <w:numId w:val="11"/>
        </w:numPr>
        <w:rPr>
          <w:rFonts w:ascii="Calibri" w:hAnsi="Calibri"/>
          <w:sz w:val="24"/>
          <w:szCs w:val="24"/>
          <w:lang w:val="en-US"/>
        </w:rPr>
      </w:pPr>
      <w:r w:rsidRPr="00B70FCB">
        <w:rPr>
          <w:rFonts w:ascii="Calibri" w:hAnsi="Calibri"/>
          <w:sz w:val="24"/>
          <w:szCs w:val="24"/>
          <w:lang w:val="en-US"/>
        </w:rPr>
        <w:t xml:space="preserve">If a </w:t>
      </w:r>
      <w:r w:rsidRPr="00C21AD4">
        <w:rPr>
          <w:rFonts w:ascii="Calibri" w:hAnsi="Calibri"/>
          <w:b/>
          <w:sz w:val="24"/>
          <w:szCs w:val="24"/>
          <w:lang w:val="en-US"/>
        </w:rPr>
        <w:t>state</w:t>
      </w:r>
      <w:r w:rsidRPr="00B70FCB">
        <w:rPr>
          <w:rFonts w:ascii="Calibri" w:hAnsi="Calibri"/>
          <w:sz w:val="24"/>
          <w:szCs w:val="24"/>
          <w:lang w:val="en-US"/>
        </w:rPr>
        <w:t xml:space="preserve"> becomes </w:t>
      </w:r>
      <w:r w:rsidRPr="00C21AD4">
        <w:rPr>
          <w:rFonts w:ascii="Calibri" w:hAnsi="Calibri"/>
          <w:b/>
          <w:sz w:val="24"/>
          <w:szCs w:val="24"/>
          <w:lang w:val="en-US"/>
        </w:rPr>
        <w:t>extinct</w:t>
      </w:r>
      <w:r w:rsidRPr="00B70FCB">
        <w:rPr>
          <w:rFonts w:ascii="Calibri" w:hAnsi="Calibri"/>
          <w:sz w:val="24"/>
          <w:szCs w:val="24"/>
          <w:lang w:val="en-US"/>
        </w:rPr>
        <w:t xml:space="preserve">. </w:t>
      </w:r>
    </w:p>
    <w:p w14:paraId="148C494B" w14:textId="77777777" w:rsidR="00C21AD4" w:rsidRDefault="00C21AD4" w:rsidP="006858F5">
      <w:pPr>
        <w:rPr>
          <w:rFonts w:ascii="Calibri" w:hAnsi="Calibri"/>
          <w:sz w:val="24"/>
          <w:szCs w:val="24"/>
          <w:lang w:val="en-US"/>
        </w:rPr>
      </w:pPr>
    </w:p>
    <w:p w14:paraId="3802595F" w14:textId="77777777" w:rsidR="006858F5" w:rsidRPr="00B70FCB" w:rsidRDefault="006858F5" w:rsidP="006858F5">
      <w:pPr>
        <w:rPr>
          <w:rFonts w:ascii="Calibri" w:hAnsi="Calibri"/>
          <w:sz w:val="24"/>
          <w:szCs w:val="24"/>
          <w:lang w:val="en-US"/>
        </w:rPr>
      </w:pPr>
      <w:r w:rsidRPr="00B70FCB">
        <w:rPr>
          <w:rFonts w:ascii="Calibri" w:hAnsi="Calibri"/>
          <w:sz w:val="24"/>
          <w:szCs w:val="24"/>
          <w:lang w:val="en-US"/>
        </w:rPr>
        <w:t>A diplomat can resign before he has a “letter of recall”</w:t>
      </w:r>
    </w:p>
    <w:p w14:paraId="4D2B5E50" w14:textId="77777777" w:rsidR="006858F5" w:rsidRPr="00B70FCB" w:rsidRDefault="006858F5" w:rsidP="006858F5">
      <w:pPr>
        <w:rPr>
          <w:rFonts w:ascii="Calibri" w:hAnsi="Calibri"/>
          <w:sz w:val="24"/>
          <w:szCs w:val="24"/>
          <w:lang w:val="en-US"/>
        </w:rPr>
      </w:pPr>
      <w:r w:rsidRPr="00B70FCB">
        <w:rPr>
          <w:rFonts w:ascii="Calibri" w:hAnsi="Calibri"/>
          <w:sz w:val="24"/>
          <w:szCs w:val="24"/>
          <w:lang w:val="en-US"/>
        </w:rPr>
        <w:t xml:space="preserve">When a diplomatic </w:t>
      </w:r>
      <w:r w:rsidRPr="00C21AD4">
        <w:rPr>
          <w:rFonts w:ascii="Calibri" w:hAnsi="Calibri"/>
          <w:b/>
          <w:sz w:val="24"/>
          <w:szCs w:val="24"/>
          <w:lang w:val="en-US"/>
        </w:rPr>
        <w:t>dies “en poste”</w:t>
      </w:r>
      <w:r w:rsidRPr="00B70FCB">
        <w:rPr>
          <w:rFonts w:ascii="Calibri" w:hAnsi="Calibri"/>
          <w:sz w:val="24"/>
          <w:szCs w:val="24"/>
          <w:lang w:val="en-US"/>
        </w:rPr>
        <w:t xml:space="preserve"> then the state can give him a </w:t>
      </w:r>
      <w:r w:rsidRPr="00C21AD4">
        <w:rPr>
          <w:rFonts w:ascii="Calibri" w:hAnsi="Calibri"/>
          <w:b/>
          <w:sz w:val="24"/>
          <w:szCs w:val="24"/>
          <w:lang w:val="en-US"/>
        </w:rPr>
        <w:t>funereal</w:t>
      </w:r>
      <w:r w:rsidRPr="00B70FCB">
        <w:rPr>
          <w:rFonts w:ascii="Calibri" w:hAnsi="Calibri"/>
          <w:sz w:val="24"/>
          <w:szCs w:val="24"/>
          <w:lang w:val="en-US"/>
        </w:rPr>
        <w:t xml:space="preserve"> with pomp and honor. The highest respect that a host state can give you is to send your body on a </w:t>
      </w:r>
      <w:r w:rsidRPr="00C21AD4">
        <w:rPr>
          <w:rFonts w:ascii="Calibri" w:hAnsi="Calibri"/>
          <w:b/>
          <w:sz w:val="24"/>
          <w:szCs w:val="24"/>
          <w:lang w:val="en-US"/>
        </w:rPr>
        <w:t>battle ship</w:t>
      </w:r>
      <w:r w:rsidRPr="00B70FCB">
        <w:rPr>
          <w:rFonts w:ascii="Calibri" w:hAnsi="Calibri"/>
          <w:sz w:val="24"/>
          <w:szCs w:val="24"/>
          <w:lang w:val="en-US"/>
        </w:rPr>
        <w:t xml:space="preserve">. Today it’s a </w:t>
      </w:r>
      <w:r w:rsidRPr="00C21AD4">
        <w:rPr>
          <w:rFonts w:ascii="Calibri" w:hAnsi="Calibri"/>
          <w:b/>
          <w:sz w:val="24"/>
          <w:szCs w:val="24"/>
          <w:lang w:val="en-US"/>
        </w:rPr>
        <w:t>presidential plane</w:t>
      </w:r>
      <w:r w:rsidRPr="00B70FCB">
        <w:rPr>
          <w:rFonts w:ascii="Calibri" w:hAnsi="Calibri"/>
          <w:sz w:val="24"/>
          <w:szCs w:val="24"/>
          <w:lang w:val="en-US"/>
        </w:rPr>
        <w:t xml:space="preserve">. </w:t>
      </w:r>
    </w:p>
    <w:p w14:paraId="13CE03DF" w14:textId="77777777" w:rsidR="006858F5" w:rsidRPr="00B70FCB" w:rsidRDefault="006858F5" w:rsidP="006858F5">
      <w:pPr>
        <w:rPr>
          <w:rFonts w:ascii="Calibri" w:hAnsi="Calibri"/>
          <w:sz w:val="24"/>
          <w:szCs w:val="24"/>
          <w:lang w:val="en-US"/>
        </w:rPr>
      </w:pPr>
    </w:p>
    <w:p w14:paraId="61774F90" w14:textId="77777777" w:rsidR="006858F5" w:rsidRPr="00B70FCB" w:rsidRDefault="006858F5" w:rsidP="006858F5">
      <w:pPr>
        <w:rPr>
          <w:rFonts w:ascii="Calibri" w:hAnsi="Calibri"/>
          <w:sz w:val="24"/>
          <w:szCs w:val="24"/>
          <w:lang w:val="en-US"/>
        </w:rPr>
      </w:pPr>
    </w:p>
    <w:p w14:paraId="39342114" w14:textId="77777777" w:rsidR="007F5EBC" w:rsidRPr="00B70FCB" w:rsidRDefault="003F4636" w:rsidP="00E3232E">
      <w:pPr>
        <w:rPr>
          <w:rFonts w:ascii="Calibri" w:hAnsi="Calibri"/>
          <w:b/>
          <w:sz w:val="24"/>
          <w:szCs w:val="24"/>
          <w:lang w:val="en-US"/>
        </w:rPr>
      </w:pPr>
      <w:r w:rsidRPr="00B70FCB">
        <w:rPr>
          <w:rFonts w:ascii="Calibri" w:hAnsi="Calibri"/>
          <w:b/>
          <w:sz w:val="24"/>
          <w:szCs w:val="24"/>
          <w:lang w:val="en-US"/>
        </w:rPr>
        <w:t>July 25, 2013</w:t>
      </w:r>
    </w:p>
    <w:p w14:paraId="1FE5C6F9" w14:textId="4CFBC23C" w:rsidR="00443952" w:rsidRPr="00B70FCB" w:rsidRDefault="00B70FCB" w:rsidP="00E3232E">
      <w:pPr>
        <w:rPr>
          <w:rFonts w:ascii="Calibri" w:hAnsi="Calibri"/>
          <w:sz w:val="24"/>
          <w:szCs w:val="24"/>
          <w:lang w:val="en-US"/>
        </w:rPr>
      </w:pPr>
      <w:r>
        <w:rPr>
          <w:rFonts w:ascii="Calibri" w:hAnsi="Calibri"/>
          <w:sz w:val="24"/>
          <w:szCs w:val="24"/>
          <w:lang w:val="en-US"/>
        </w:rPr>
        <w:t>(Approx 10 mins late)</w:t>
      </w:r>
    </w:p>
    <w:p w14:paraId="4D0EF59B" w14:textId="77777777" w:rsidR="00443952" w:rsidRPr="00563BE9" w:rsidRDefault="00443952" w:rsidP="00E3232E">
      <w:pPr>
        <w:rPr>
          <w:rFonts w:ascii="Calibri" w:hAnsi="Calibri"/>
          <w:b/>
          <w:sz w:val="24"/>
          <w:szCs w:val="24"/>
          <w:u w:val="single"/>
          <w:lang w:val="en-US"/>
        </w:rPr>
      </w:pPr>
      <w:r w:rsidRPr="00563BE9">
        <w:rPr>
          <w:rFonts w:ascii="Calibri" w:hAnsi="Calibri"/>
          <w:b/>
          <w:sz w:val="24"/>
          <w:szCs w:val="24"/>
          <w:u w:val="single"/>
          <w:lang w:val="en-US"/>
        </w:rPr>
        <w:t>Languages</w:t>
      </w:r>
    </w:p>
    <w:p w14:paraId="51F10929" w14:textId="65E66DC8" w:rsidR="007F5EBC" w:rsidRPr="00B70FCB" w:rsidRDefault="003F4636" w:rsidP="00E3232E">
      <w:pPr>
        <w:rPr>
          <w:rFonts w:ascii="Calibri" w:hAnsi="Calibri"/>
          <w:sz w:val="24"/>
          <w:szCs w:val="24"/>
          <w:lang w:val="en-US"/>
        </w:rPr>
      </w:pPr>
      <w:r w:rsidRPr="00563BE9">
        <w:rPr>
          <w:rFonts w:ascii="Calibri" w:hAnsi="Calibri"/>
          <w:b/>
          <w:sz w:val="24"/>
          <w:szCs w:val="24"/>
          <w:lang w:val="en-US"/>
        </w:rPr>
        <w:t>Treaty of Westphalia</w:t>
      </w:r>
      <w:r w:rsidRPr="00B70FCB">
        <w:rPr>
          <w:rFonts w:ascii="Calibri" w:hAnsi="Calibri"/>
          <w:sz w:val="24"/>
          <w:szCs w:val="24"/>
          <w:lang w:val="en-US"/>
        </w:rPr>
        <w:t xml:space="preserve">, </w:t>
      </w:r>
      <w:r w:rsidRPr="00563BE9">
        <w:rPr>
          <w:rFonts w:ascii="Calibri" w:hAnsi="Calibri"/>
          <w:sz w:val="24"/>
          <w:szCs w:val="24"/>
          <w:lang w:val="en-US"/>
        </w:rPr>
        <w:t>1648,</w:t>
      </w:r>
      <w:r w:rsidRPr="00B70FCB">
        <w:rPr>
          <w:rFonts w:ascii="Calibri" w:hAnsi="Calibri"/>
          <w:sz w:val="24"/>
          <w:szCs w:val="24"/>
          <w:lang w:val="en-US"/>
        </w:rPr>
        <w:t xml:space="preserve"> </w:t>
      </w:r>
      <w:r w:rsidRPr="00563BE9">
        <w:rPr>
          <w:rFonts w:ascii="Calibri" w:hAnsi="Calibri"/>
          <w:b/>
          <w:sz w:val="24"/>
          <w:szCs w:val="24"/>
          <w:lang w:val="en-US"/>
        </w:rPr>
        <w:t>last</w:t>
      </w:r>
      <w:r w:rsidRPr="00B70FCB">
        <w:rPr>
          <w:rFonts w:ascii="Calibri" w:hAnsi="Calibri"/>
          <w:sz w:val="24"/>
          <w:szCs w:val="24"/>
          <w:lang w:val="en-US"/>
        </w:rPr>
        <w:t xml:space="preserve"> treaty to use </w:t>
      </w:r>
      <w:r w:rsidRPr="00563BE9">
        <w:rPr>
          <w:rFonts w:ascii="Calibri" w:hAnsi="Calibri"/>
          <w:b/>
          <w:sz w:val="24"/>
          <w:szCs w:val="24"/>
          <w:lang w:val="en-US"/>
        </w:rPr>
        <w:t>Latin</w:t>
      </w:r>
      <w:r w:rsidRPr="00B70FCB">
        <w:rPr>
          <w:rFonts w:ascii="Calibri" w:hAnsi="Calibri"/>
          <w:sz w:val="24"/>
          <w:szCs w:val="24"/>
          <w:lang w:val="en-US"/>
        </w:rPr>
        <w:t xml:space="preserve">. </w:t>
      </w:r>
    </w:p>
    <w:p w14:paraId="26F9392C" w14:textId="5B2176AE" w:rsidR="00E16DFA" w:rsidRPr="00B70FCB" w:rsidRDefault="00563BE9" w:rsidP="00E3232E">
      <w:pPr>
        <w:rPr>
          <w:rFonts w:ascii="Calibri" w:hAnsi="Calibri"/>
          <w:sz w:val="24"/>
          <w:szCs w:val="24"/>
          <w:lang w:val="en-US"/>
        </w:rPr>
      </w:pPr>
      <w:r>
        <w:rPr>
          <w:rFonts w:ascii="Calibri" w:hAnsi="Calibri"/>
          <w:sz w:val="24"/>
          <w:szCs w:val="24"/>
          <w:lang w:val="en-US"/>
        </w:rPr>
        <w:t>1763 T</w:t>
      </w:r>
      <w:r w:rsidR="00E16DFA" w:rsidRPr="00B70FCB">
        <w:rPr>
          <w:rFonts w:ascii="Calibri" w:hAnsi="Calibri"/>
          <w:sz w:val="24"/>
          <w:szCs w:val="24"/>
          <w:lang w:val="en-US"/>
        </w:rPr>
        <w:t xml:space="preserve">reaty of Paris, Canada was </w:t>
      </w:r>
      <w:r>
        <w:rPr>
          <w:rFonts w:ascii="Calibri" w:hAnsi="Calibri"/>
          <w:sz w:val="24"/>
          <w:szCs w:val="24"/>
          <w:lang w:val="en-US"/>
        </w:rPr>
        <w:t>ceded by France to Brittan</w:t>
      </w:r>
      <w:r w:rsidR="00E16DFA" w:rsidRPr="00B70FCB">
        <w:rPr>
          <w:rFonts w:ascii="Calibri" w:hAnsi="Calibri"/>
          <w:sz w:val="24"/>
          <w:szCs w:val="24"/>
          <w:lang w:val="en-US"/>
        </w:rPr>
        <w:t xml:space="preserve">. </w:t>
      </w:r>
    </w:p>
    <w:p w14:paraId="42130734" w14:textId="77777777" w:rsidR="003F4636" w:rsidRPr="00B70FCB" w:rsidRDefault="003F4636" w:rsidP="00E3232E">
      <w:pPr>
        <w:rPr>
          <w:rFonts w:ascii="Calibri" w:hAnsi="Calibri"/>
          <w:sz w:val="24"/>
          <w:szCs w:val="24"/>
          <w:lang w:val="en-US"/>
        </w:rPr>
      </w:pPr>
      <w:r w:rsidRPr="00B70FCB">
        <w:rPr>
          <w:rFonts w:ascii="Calibri" w:hAnsi="Calibri"/>
          <w:sz w:val="24"/>
          <w:szCs w:val="24"/>
          <w:lang w:val="en-US"/>
        </w:rPr>
        <w:t xml:space="preserve">From </w:t>
      </w:r>
      <w:r w:rsidRPr="00563BE9">
        <w:rPr>
          <w:rFonts w:ascii="Calibri" w:hAnsi="Calibri"/>
          <w:b/>
          <w:sz w:val="24"/>
          <w:szCs w:val="24"/>
          <w:lang w:val="en-US"/>
        </w:rPr>
        <w:t>1748 to 1919, French</w:t>
      </w:r>
      <w:r w:rsidRPr="00B70FCB">
        <w:rPr>
          <w:rFonts w:ascii="Calibri" w:hAnsi="Calibri"/>
          <w:sz w:val="24"/>
          <w:szCs w:val="24"/>
          <w:lang w:val="en-US"/>
        </w:rPr>
        <w:t xml:space="preserve"> was the only language used in treaties. </w:t>
      </w:r>
      <w:r w:rsidR="00443952" w:rsidRPr="00B70FCB">
        <w:rPr>
          <w:rFonts w:ascii="Calibri" w:hAnsi="Calibri"/>
          <w:sz w:val="24"/>
          <w:szCs w:val="24"/>
          <w:lang w:val="en-US"/>
        </w:rPr>
        <w:t xml:space="preserve">1748, </w:t>
      </w:r>
      <w:r w:rsidR="00443952" w:rsidRPr="00563BE9">
        <w:rPr>
          <w:rFonts w:ascii="Calibri" w:hAnsi="Calibri"/>
          <w:b/>
          <w:sz w:val="24"/>
          <w:szCs w:val="24"/>
          <w:lang w:val="en-US"/>
        </w:rPr>
        <w:t>Aix-la-Chapelle</w:t>
      </w:r>
      <w:r w:rsidR="00443952" w:rsidRPr="00B70FCB">
        <w:rPr>
          <w:rFonts w:ascii="Calibri" w:hAnsi="Calibri"/>
          <w:sz w:val="24"/>
          <w:szCs w:val="24"/>
          <w:lang w:val="en-US"/>
        </w:rPr>
        <w:t>, the first, with note this does not mean Fr is the language of treaties.</w:t>
      </w:r>
    </w:p>
    <w:p w14:paraId="6F0834E6" w14:textId="77777777" w:rsidR="003F4636" w:rsidRPr="00B70FCB" w:rsidRDefault="003F4636" w:rsidP="00E3232E">
      <w:pPr>
        <w:rPr>
          <w:rFonts w:ascii="Calibri" w:hAnsi="Calibri"/>
          <w:sz w:val="24"/>
          <w:szCs w:val="24"/>
          <w:lang w:val="en-US"/>
        </w:rPr>
      </w:pPr>
      <w:r w:rsidRPr="00B70FCB">
        <w:rPr>
          <w:rFonts w:ascii="Calibri" w:hAnsi="Calibri"/>
          <w:sz w:val="24"/>
          <w:szCs w:val="24"/>
          <w:lang w:val="en-US"/>
        </w:rPr>
        <w:t xml:space="preserve">In </w:t>
      </w:r>
      <w:r w:rsidRPr="00563BE9">
        <w:rPr>
          <w:rFonts w:ascii="Calibri" w:hAnsi="Calibri"/>
          <w:b/>
          <w:sz w:val="24"/>
          <w:szCs w:val="24"/>
          <w:lang w:val="en-US"/>
        </w:rPr>
        <w:t>1919, English</w:t>
      </w:r>
      <w:r w:rsidRPr="00B70FCB">
        <w:rPr>
          <w:rFonts w:ascii="Calibri" w:hAnsi="Calibri"/>
          <w:sz w:val="24"/>
          <w:szCs w:val="24"/>
          <w:lang w:val="en-US"/>
        </w:rPr>
        <w:t xml:space="preserve"> was also used in the language of treaties. Today it’s English. </w:t>
      </w:r>
    </w:p>
    <w:p w14:paraId="28E241AF" w14:textId="4AE58404" w:rsidR="003F4636" w:rsidRPr="00B70FCB" w:rsidRDefault="00563BE9" w:rsidP="00E3232E">
      <w:pPr>
        <w:rPr>
          <w:rFonts w:ascii="Calibri" w:hAnsi="Calibri"/>
          <w:sz w:val="24"/>
          <w:szCs w:val="24"/>
          <w:lang w:val="en-US"/>
        </w:rPr>
      </w:pPr>
      <w:r>
        <w:rPr>
          <w:rFonts w:ascii="Calibri" w:hAnsi="Calibri"/>
          <w:b/>
          <w:sz w:val="24"/>
          <w:szCs w:val="24"/>
          <w:lang w:val="en-US"/>
        </w:rPr>
        <w:t>UN’s</w:t>
      </w:r>
      <w:r w:rsidR="003F4636" w:rsidRPr="00B70FCB">
        <w:rPr>
          <w:rFonts w:ascii="Calibri" w:hAnsi="Calibri"/>
          <w:b/>
          <w:sz w:val="24"/>
          <w:szCs w:val="24"/>
          <w:lang w:val="en-US"/>
        </w:rPr>
        <w:t xml:space="preserve"> 6 official languages</w:t>
      </w:r>
      <w:r w:rsidR="003F4636" w:rsidRPr="00B70FCB">
        <w:rPr>
          <w:rFonts w:ascii="Calibri" w:hAnsi="Calibri"/>
          <w:sz w:val="24"/>
          <w:szCs w:val="24"/>
          <w:lang w:val="en-US"/>
        </w:rPr>
        <w:t xml:space="preserve">: In 1945, English, French, Spanish, Russian and Mandarin. In 1973, Arabic was added. Other languages are not official languages in </w:t>
      </w:r>
      <w:r w:rsidR="003F4636" w:rsidRPr="00563BE9">
        <w:rPr>
          <w:rFonts w:ascii="Calibri" w:hAnsi="Calibri"/>
          <w:b/>
          <w:sz w:val="24"/>
          <w:szCs w:val="24"/>
          <w:lang w:val="en-US"/>
        </w:rPr>
        <w:t>addressing</w:t>
      </w:r>
      <w:r w:rsidR="003F4636" w:rsidRPr="00B70FCB">
        <w:rPr>
          <w:rFonts w:ascii="Calibri" w:hAnsi="Calibri"/>
          <w:sz w:val="24"/>
          <w:szCs w:val="24"/>
          <w:lang w:val="en-US"/>
        </w:rPr>
        <w:t xml:space="preserve"> the UN. </w:t>
      </w:r>
    </w:p>
    <w:p w14:paraId="2A6E2D4C" w14:textId="77777777" w:rsidR="00563BE9" w:rsidRDefault="003F4636" w:rsidP="00E3232E">
      <w:pPr>
        <w:rPr>
          <w:rFonts w:ascii="Calibri" w:hAnsi="Calibri"/>
          <w:sz w:val="24"/>
          <w:szCs w:val="24"/>
          <w:lang w:val="en-US"/>
        </w:rPr>
      </w:pPr>
      <w:r w:rsidRPr="00B70FCB">
        <w:rPr>
          <w:rFonts w:ascii="Calibri" w:hAnsi="Calibri"/>
          <w:b/>
          <w:sz w:val="24"/>
          <w:szCs w:val="24"/>
          <w:lang w:val="en-US"/>
        </w:rPr>
        <w:t>UN</w:t>
      </w:r>
      <w:r w:rsidR="00563BE9">
        <w:rPr>
          <w:rFonts w:ascii="Calibri" w:hAnsi="Calibri"/>
          <w:b/>
          <w:sz w:val="24"/>
          <w:szCs w:val="24"/>
          <w:lang w:val="en-US"/>
        </w:rPr>
        <w:t>’s 2</w:t>
      </w:r>
      <w:r w:rsidRPr="00B70FCB">
        <w:rPr>
          <w:rFonts w:ascii="Calibri" w:hAnsi="Calibri"/>
          <w:b/>
          <w:sz w:val="24"/>
          <w:szCs w:val="24"/>
          <w:lang w:val="en-US"/>
        </w:rPr>
        <w:t xml:space="preserve"> working languages: En</w:t>
      </w:r>
      <w:r w:rsidRPr="00B70FCB">
        <w:rPr>
          <w:rFonts w:ascii="Calibri" w:hAnsi="Calibri"/>
          <w:sz w:val="24"/>
          <w:szCs w:val="24"/>
          <w:lang w:val="en-US"/>
        </w:rPr>
        <w:t xml:space="preserve"> and </w:t>
      </w:r>
      <w:r w:rsidRPr="00B70FCB">
        <w:rPr>
          <w:rFonts w:ascii="Calibri" w:hAnsi="Calibri"/>
          <w:b/>
          <w:sz w:val="24"/>
          <w:szCs w:val="24"/>
          <w:lang w:val="en-US"/>
        </w:rPr>
        <w:t>Fr</w:t>
      </w:r>
      <w:r w:rsidRPr="00B70FCB">
        <w:rPr>
          <w:rFonts w:ascii="Calibri" w:hAnsi="Calibri"/>
          <w:sz w:val="24"/>
          <w:szCs w:val="24"/>
          <w:lang w:val="en-US"/>
        </w:rPr>
        <w:t xml:space="preserve">. All documents must come in French and English and official </w:t>
      </w:r>
      <w:r w:rsidRPr="00563BE9">
        <w:rPr>
          <w:rFonts w:ascii="Calibri" w:hAnsi="Calibri"/>
          <w:b/>
          <w:sz w:val="24"/>
          <w:szCs w:val="24"/>
          <w:lang w:val="en-US"/>
        </w:rPr>
        <w:t>translations</w:t>
      </w:r>
      <w:r w:rsidRPr="00B70FCB">
        <w:rPr>
          <w:rFonts w:ascii="Calibri" w:hAnsi="Calibri"/>
          <w:sz w:val="24"/>
          <w:szCs w:val="24"/>
          <w:lang w:val="en-US"/>
        </w:rPr>
        <w:t xml:space="preserve"> only need to be in Fr and En.</w:t>
      </w:r>
    </w:p>
    <w:p w14:paraId="324A31B2" w14:textId="77777777" w:rsidR="00354823" w:rsidRDefault="00354823" w:rsidP="00E3232E">
      <w:pPr>
        <w:rPr>
          <w:rFonts w:ascii="Calibri" w:hAnsi="Calibri"/>
          <w:b/>
          <w:sz w:val="24"/>
          <w:szCs w:val="24"/>
          <w:lang w:val="en-US"/>
        </w:rPr>
      </w:pPr>
    </w:p>
    <w:p w14:paraId="4EA874C6" w14:textId="77777777" w:rsidR="00563BE9" w:rsidRDefault="00563BE9" w:rsidP="00E3232E">
      <w:pPr>
        <w:rPr>
          <w:rFonts w:ascii="Calibri" w:hAnsi="Calibri"/>
          <w:b/>
          <w:sz w:val="24"/>
          <w:szCs w:val="24"/>
          <w:lang w:val="en-US"/>
        </w:rPr>
      </w:pPr>
      <w:r>
        <w:rPr>
          <w:rFonts w:ascii="Calibri" w:hAnsi="Calibri"/>
          <w:b/>
          <w:sz w:val="24"/>
          <w:szCs w:val="24"/>
          <w:lang w:val="en-US"/>
        </w:rPr>
        <w:t>3 Ways We Use Language</w:t>
      </w:r>
    </w:p>
    <w:p w14:paraId="60CF1F22" w14:textId="77777777" w:rsidR="009D3FF9" w:rsidRPr="00B70FCB" w:rsidRDefault="009D3FF9" w:rsidP="009D3FF9">
      <w:pPr>
        <w:rPr>
          <w:rFonts w:ascii="Calibri" w:hAnsi="Calibri"/>
          <w:sz w:val="24"/>
          <w:szCs w:val="24"/>
          <w:lang w:val="en-US"/>
        </w:rPr>
      </w:pPr>
      <w:r w:rsidRPr="00B70FCB">
        <w:rPr>
          <w:rFonts w:ascii="Calibri" w:hAnsi="Calibri"/>
          <w:sz w:val="24"/>
          <w:szCs w:val="24"/>
          <w:lang w:val="en-US"/>
        </w:rPr>
        <w:t xml:space="preserve">Three meanings of language and communication: Language itself (English, Fr, Latin); Affable statement; Technical terms (communication and situational terms). </w:t>
      </w:r>
    </w:p>
    <w:p w14:paraId="08E1FDB8" w14:textId="77777777" w:rsidR="009D3FF9" w:rsidRDefault="009D3FF9" w:rsidP="00E3232E">
      <w:pPr>
        <w:rPr>
          <w:rFonts w:ascii="Calibri" w:hAnsi="Calibri"/>
          <w:b/>
          <w:sz w:val="24"/>
          <w:szCs w:val="24"/>
          <w:lang w:val="en-US"/>
        </w:rPr>
      </w:pPr>
    </w:p>
    <w:p w14:paraId="0AFEA03B" w14:textId="3AB4C240" w:rsidR="003F4636" w:rsidRPr="00B70FCB" w:rsidRDefault="00563BE9" w:rsidP="00E3232E">
      <w:pPr>
        <w:rPr>
          <w:rFonts w:ascii="Calibri" w:hAnsi="Calibri"/>
          <w:sz w:val="24"/>
          <w:szCs w:val="24"/>
          <w:lang w:val="en-US"/>
        </w:rPr>
      </w:pPr>
      <w:r>
        <w:rPr>
          <w:rFonts w:ascii="Calibri" w:hAnsi="Calibri"/>
          <w:b/>
          <w:sz w:val="24"/>
          <w:szCs w:val="24"/>
          <w:lang w:val="en-US"/>
        </w:rPr>
        <w:t xml:space="preserve">1. Language itself – </w:t>
      </w:r>
      <w:r>
        <w:rPr>
          <w:rFonts w:ascii="Calibri" w:hAnsi="Calibri"/>
          <w:sz w:val="24"/>
          <w:szCs w:val="24"/>
          <w:lang w:val="en-US"/>
        </w:rPr>
        <w:t xml:space="preserve">communication, i.e., spoken language. </w:t>
      </w:r>
      <w:r w:rsidR="003F4636" w:rsidRPr="00B70FCB">
        <w:rPr>
          <w:rFonts w:ascii="Calibri" w:hAnsi="Calibri"/>
          <w:sz w:val="24"/>
          <w:szCs w:val="24"/>
          <w:lang w:val="en-US"/>
        </w:rPr>
        <w:t xml:space="preserve"> </w:t>
      </w:r>
    </w:p>
    <w:p w14:paraId="04EA4A66" w14:textId="77777777" w:rsidR="009D3FF9" w:rsidRDefault="009D3FF9" w:rsidP="00E3232E">
      <w:pPr>
        <w:rPr>
          <w:rFonts w:ascii="Calibri" w:hAnsi="Calibri"/>
          <w:b/>
          <w:sz w:val="24"/>
          <w:szCs w:val="24"/>
          <w:lang w:val="en-US"/>
        </w:rPr>
      </w:pPr>
    </w:p>
    <w:p w14:paraId="6555C01D" w14:textId="44381E1A" w:rsidR="00443952" w:rsidRPr="00B70FCB" w:rsidRDefault="00563BE9" w:rsidP="00E3232E">
      <w:pPr>
        <w:rPr>
          <w:rFonts w:ascii="Calibri" w:hAnsi="Calibri"/>
          <w:sz w:val="24"/>
          <w:szCs w:val="24"/>
          <w:lang w:val="en-US"/>
        </w:rPr>
      </w:pPr>
      <w:r>
        <w:rPr>
          <w:rFonts w:ascii="Calibri" w:hAnsi="Calibri"/>
          <w:b/>
          <w:sz w:val="24"/>
          <w:szCs w:val="24"/>
          <w:lang w:val="en-US"/>
        </w:rPr>
        <w:t xml:space="preserve">2. </w:t>
      </w:r>
      <w:r w:rsidR="00443952" w:rsidRPr="00B70FCB">
        <w:rPr>
          <w:rFonts w:ascii="Calibri" w:hAnsi="Calibri"/>
          <w:b/>
          <w:sz w:val="24"/>
          <w:szCs w:val="24"/>
          <w:lang w:val="en-US"/>
        </w:rPr>
        <w:t>Affable phrases</w:t>
      </w:r>
      <w:r w:rsidR="00443952" w:rsidRPr="00B70FCB">
        <w:rPr>
          <w:rFonts w:ascii="Calibri" w:hAnsi="Calibri"/>
          <w:sz w:val="24"/>
          <w:szCs w:val="24"/>
          <w:lang w:val="en-US"/>
        </w:rPr>
        <w:t>/ Diplomatic language</w:t>
      </w:r>
      <w:r>
        <w:rPr>
          <w:rFonts w:ascii="Calibri" w:hAnsi="Calibri"/>
          <w:sz w:val="24"/>
          <w:szCs w:val="24"/>
          <w:lang w:val="en-US"/>
        </w:rPr>
        <w:t xml:space="preserve"> or Understatements</w:t>
      </w:r>
      <w:r w:rsidR="00443952" w:rsidRPr="00B70FCB">
        <w:rPr>
          <w:rFonts w:ascii="Calibri" w:hAnsi="Calibri"/>
          <w:sz w:val="24"/>
          <w:szCs w:val="24"/>
          <w:lang w:val="en-US"/>
        </w:rPr>
        <w:t xml:space="preserve">: </w:t>
      </w:r>
    </w:p>
    <w:p w14:paraId="25B7F9B8" w14:textId="77777777" w:rsidR="00443952" w:rsidRPr="00B70FCB" w:rsidRDefault="00443952" w:rsidP="00443952">
      <w:pPr>
        <w:ind w:firstLine="720"/>
        <w:rPr>
          <w:rFonts w:ascii="Calibri" w:hAnsi="Calibri"/>
          <w:sz w:val="24"/>
          <w:szCs w:val="24"/>
          <w:lang w:val="en-US"/>
        </w:rPr>
      </w:pPr>
      <w:r w:rsidRPr="00B70FCB">
        <w:rPr>
          <w:rFonts w:ascii="Calibri" w:hAnsi="Calibri"/>
          <w:sz w:val="24"/>
          <w:szCs w:val="24"/>
          <w:lang w:val="en-US"/>
        </w:rPr>
        <w:t xml:space="preserve">“Her majesty’s government views with great concern…”: an intention to adopt a stronger line. </w:t>
      </w:r>
    </w:p>
    <w:p w14:paraId="1DF3D1E0" w14:textId="27638C68" w:rsidR="00443952" w:rsidRPr="00B70FCB" w:rsidRDefault="00443952" w:rsidP="00E3232E">
      <w:pPr>
        <w:rPr>
          <w:rFonts w:ascii="Calibri" w:hAnsi="Calibri"/>
          <w:sz w:val="24"/>
          <w:szCs w:val="24"/>
          <w:lang w:val="en-US"/>
        </w:rPr>
      </w:pPr>
      <w:r w:rsidRPr="00B70FCB">
        <w:rPr>
          <w:rFonts w:ascii="Calibri" w:hAnsi="Calibri"/>
          <w:sz w:val="24"/>
          <w:szCs w:val="24"/>
          <w:lang w:val="en-US"/>
        </w:rPr>
        <w:t xml:space="preserve">Affable phrases keep calm. </w:t>
      </w:r>
      <w:r w:rsidR="009D3FF9">
        <w:rPr>
          <w:rFonts w:ascii="Calibri" w:hAnsi="Calibri"/>
          <w:sz w:val="24"/>
          <w:szCs w:val="24"/>
          <w:lang w:val="en-US"/>
        </w:rPr>
        <w:t xml:space="preserve">Understatement. </w:t>
      </w:r>
      <w:r w:rsidRPr="00B70FCB">
        <w:rPr>
          <w:rFonts w:ascii="Calibri" w:hAnsi="Calibri"/>
          <w:sz w:val="24"/>
          <w:szCs w:val="24"/>
          <w:lang w:val="en-US"/>
        </w:rPr>
        <w:t xml:space="preserve">Diplomats understand it. Politicians, media and the public may not. </w:t>
      </w:r>
    </w:p>
    <w:p w14:paraId="2B34E5E0" w14:textId="77777777" w:rsidR="009D3FF9" w:rsidRDefault="009D3FF9" w:rsidP="003F4636">
      <w:pPr>
        <w:rPr>
          <w:rFonts w:ascii="Calibri" w:hAnsi="Calibri"/>
          <w:b/>
          <w:sz w:val="24"/>
          <w:szCs w:val="24"/>
          <w:lang w:val="en-US"/>
        </w:rPr>
      </w:pPr>
    </w:p>
    <w:p w14:paraId="5076AB58" w14:textId="37E7B52C" w:rsidR="00D82E49" w:rsidRPr="00B70FCB" w:rsidRDefault="00563BE9" w:rsidP="003F4636">
      <w:pPr>
        <w:rPr>
          <w:rFonts w:ascii="Calibri" w:hAnsi="Calibri"/>
          <w:sz w:val="24"/>
          <w:szCs w:val="24"/>
          <w:lang w:val="en-US"/>
        </w:rPr>
      </w:pPr>
      <w:r>
        <w:rPr>
          <w:rFonts w:ascii="Calibri" w:hAnsi="Calibri"/>
          <w:b/>
          <w:sz w:val="24"/>
          <w:szCs w:val="24"/>
          <w:lang w:val="en-US"/>
        </w:rPr>
        <w:t xml:space="preserve">3. </w:t>
      </w:r>
      <w:r w:rsidR="00D82E49" w:rsidRPr="00B70FCB">
        <w:rPr>
          <w:rFonts w:ascii="Calibri" w:hAnsi="Calibri"/>
          <w:b/>
          <w:sz w:val="24"/>
          <w:szCs w:val="24"/>
          <w:lang w:val="en-US"/>
        </w:rPr>
        <w:t xml:space="preserve">Technical terms or phrases: </w:t>
      </w:r>
      <w:r w:rsidR="00D82E49" w:rsidRPr="00B70FCB">
        <w:rPr>
          <w:rFonts w:ascii="Calibri" w:hAnsi="Calibri"/>
          <w:sz w:val="24"/>
          <w:szCs w:val="24"/>
          <w:lang w:val="en-US"/>
        </w:rPr>
        <w:t xml:space="preserve">third way. </w:t>
      </w:r>
    </w:p>
    <w:p w14:paraId="7398413B" w14:textId="77777777" w:rsidR="00D82E49" w:rsidRDefault="00D82E49" w:rsidP="003F4636">
      <w:pPr>
        <w:rPr>
          <w:rFonts w:ascii="Calibri" w:hAnsi="Calibri"/>
          <w:sz w:val="24"/>
          <w:szCs w:val="24"/>
          <w:lang w:val="en-US"/>
        </w:rPr>
      </w:pPr>
      <w:r w:rsidRPr="00B70FCB">
        <w:rPr>
          <w:rFonts w:ascii="Calibri" w:hAnsi="Calibri"/>
          <w:sz w:val="24"/>
          <w:szCs w:val="24"/>
          <w:lang w:val="en-US"/>
        </w:rPr>
        <w:t xml:space="preserve">The part of an everyday language of a diplomat. </w:t>
      </w:r>
    </w:p>
    <w:p w14:paraId="7AB017DF" w14:textId="77777777" w:rsidR="006C047E" w:rsidRPr="00B70FCB" w:rsidRDefault="006C047E" w:rsidP="003F4636">
      <w:pPr>
        <w:rPr>
          <w:rFonts w:ascii="Calibri" w:hAnsi="Calibri"/>
          <w:sz w:val="24"/>
          <w:szCs w:val="24"/>
          <w:lang w:val="en-US"/>
        </w:rPr>
      </w:pPr>
    </w:p>
    <w:p w14:paraId="6F449955" w14:textId="77777777" w:rsidR="006C047E" w:rsidRDefault="00563BE9" w:rsidP="003F4636">
      <w:pPr>
        <w:rPr>
          <w:rFonts w:ascii="Calibri" w:hAnsi="Calibri"/>
          <w:sz w:val="24"/>
          <w:szCs w:val="24"/>
          <w:lang w:val="en-US"/>
        </w:rPr>
      </w:pPr>
      <w:r>
        <w:rPr>
          <w:rFonts w:ascii="Calibri" w:hAnsi="Calibri"/>
          <w:sz w:val="24"/>
          <w:szCs w:val="24"/>
          <w:lang w:val="en-US"/>
        </w:rPr>
        <w:t>3.1</w:t>
      </w:r>
      <w:r w:rsidR="00D82E49" w:rsidRPr="00B70FCB">
        <w:rPr>
          <w:rFonts w:ascii="Calibri" w:hAnsi="Calibri"/>
          <w:sz w:val="24"/>
          <w:szCs w:val="24"/>
          <w:lang w:val="en-US"/>
        </w:rPr>
        <w:t xml:space="preserve"> </w:t>
      </w:r>
      <w:r w:rsidR="00D82E49" w:rsidRPr="00B70FCB">
        <w:rPr>
          <w:rFonts w:ascii="Calibri" w:hAnsi="Calibri"/>
          <w:b/>
          <w:sz w:val="24"/>
          <w:szCs w:val="24"/>
          <w:lang w:val="en-US"/>
        </w:rPr>
        <w:t>Communication terms</w:t>
      </w:r>
      <w:r w:rsidR="00D82E49" w:rsidRPr="00B70FCB">
        <w:rPr>
          <w:rFonts w:ascii="Calibri" w:hAnsi="Calibri"/>
          <w:sz w:val="24"/>
          <w:szCs w:val="24"/>
          <w:lang w:val="en-US"/>
        </w:rPr>
        <w:t xml:space="preserve">: Every term has a different significance. “Note” is a routine administrative affair. </w:t>
      </w:r>
    </w:p>
    <w:p w14:paraId="476BF791" w14:textId="77777777" w:rsidR="006C047E" w:rsidRDefault="006C047E" w:rsidP="006C047E">
      <w:pPr>
        <w:ind w:firstLine="720"/>
        <w:rPr>
          <w:rFonts w:ascii="Calibri" w:hAnsi="Calibri"/>
          <w:sz w:val="24"/>
          <w:szCs w:val="24"/>
          <w:lang w:val="en-US"/>
        </w:rPr>
      </w:pPr>
      <w:r>
        <w:rPr>
          <w:rFonts w:ascii="Calibri" w:hAnsi="Calibri"/>
          <w:sz w:val="24"/>
          <w:szCs w:val="24"/>
          <w:lang w:val="en-US"/>
        </w:rPr>
        <w:t xml:space="preserve">i. </w:t>
      </w:r>
      <w:r w:rsidR="00D82E49" w:rsidRPr="00B70FCB">
        <w:rPr>
          <w:rFonts w:ascii="Calibri" w:hAnsi="Calibri"/>
          <w:sz w:val="24"/>
          <w:szCs w:val="24"/>
          <w:lang w:val="en-US"/>
        </w:rPr>
        <w:t xml:space="preserve">“Collective note” a group of governments sending a communication. </w:t>
      </w:r>
    </w:p>
    <w:p w14:paraId="5090C564" w14:textId="77777777" w:rsidR="006C047E" w:rsidRDefault="006C047E" w:rsidP="006C047E">
      <w:pPr>
        <w:ind w:firstLine="720"/>
        <w:rPr>
          <w:rFonts w:ascii="Calibri" w:hAnsi="Calibri"/>
          <w:sz w:val="24"/>
          <w:szCs w:val="24"/>
          <w:lang w:val="en-US"/>
        </w:rPr>
      </w:pPr>
      <w:r>
        <w:rPr>
          <w:rFonts w:ascii="Calibri" w:hAnsi="Calibri"/>
          <w:sz w:val="24"/>
          <w:szCs w:val="24"/>
          <w:lang w:val="en-US"/>
        </w:rPr>
        <w:t xml:space="preserve">ii. </w:t>
      </w:r>
      <w:r w:rsidR="00D82E49" w:rsidRPr="00B70FCB">
        <w:rPr>
          <w:rFonts w:ascii="Calibri" w:hAnsi="Calibri"/>
          <w:sz w:val="24"/>
          <w:szCs w:val="24"/>
          <w:lang w:val="en-US"/>
        </w:rPr>
        <w:t xml:space="preserve">A “letter” more formal, gives an explanation or raises a question. </w:t>
      </w:r>
    </w:p>
    <w:p w14:paraId="52E9A071" w14:textId="77777777" w:rsidR="006C047E" w:rsidRDefault="006C047E" w:rsidP="006C047E">
      <w:pPr>
        <w:ind w:firstLine="720"/>
        <w:rPr>
          <w:rFonts w:ascii="Calibri" w:hAnsi="Calibri"/>
          <w:sz w:val="24"/>
          <w:szCs w:val="24"/>
          <w:lang w:val="en-US"/>
        </w:rPr>
      </w:pPr>
      <w:r>
        <w:rPr>
          <w:rFonts w:ascii="Calibri" w:hAnsi="Calibri"/>
          <w:sz w:val="24"/>
          <w:szCs w:val="24"/>
          <w:lang w:val="en-US"/>
        </w:rPr>
        <w:t xml:space="preserve">iii. </w:t>
      </w:r>
      <w:r w:rsidR="00D82E49" w:rsidRPr="00B70FCB">
        <w:rPr>
          <w:rFonts w:ascii="Calibri" w:hAnsi="Calibri"/>
          <w:sz w:val="24"/>
          <w:szCs w:val="24"/>
          <w:lang w:val="en-US"/>
        </w:rPr>
        <w:t xml:space="preserve">“Memorandum”, a detailed statement of facts. Resembles a note, but is much more detailed. </w:t>
      </w:r>
    </w:p>
    <w:p w14:paraId="2FB1D1EB" w14:textId="77777777" w:rsidR="006C047E" w:rsidRDefault="006C047E" w:rsidP="006C047E">
      <w:pPr>
        <w:ind w:firstLine="720"/>
        <w:rPr>
          <w:rFonts w:ascii="Calibri" w:hAnsi="Calibri"/>
          <w:sz w:val="24"/>
          <w:szCs w:val="24"/>
          <w:lang w:val="en-US"/>
        </w:rPr>
      </w:pPr>
      <w:r>
        <w:rPr>
          <w:rFonts w:ascii="Calibri" w:hAnsi="Calibri"/>
          <w:sz w:val="24"/>
          <w:szCs w:val="24"/>
          <w:lang w:val="en-US"/>
        </w:rPr>
        <w:t xml:space="preserve">iv. </w:t>
      </w:r>
      <w:r w:rsidR="00D82E49" w:rsidRPr="00B70FCB">
        <w:rPr>
          <w:rFonts w:ascii="Calibri" w:hAnsi="Calibri"/>
          <w:sz w:val="24"/>
          <w:szCs w:val="24"/>
          <w:lang w:val="en-US"/>
        </w:rPr>
        <w:t xml:space="preserve">“Aide memoire” is like a memorandum, but is less than a note, to remind you of something. </w:t>
      </w:r>
    </w:p>
    <w:p w14:paraId="5CAAFC4D" w14:textId="77777777" w:rsidR="006C047E" w:rsidRDefault="006C047E" w:rsidP="006C047E">
      <w:pPr>
        <w:ind w:firstLine="720"/>
        <w:rPr>
          <w:rFonts w:ascii="Calibri" w:hAnsi="Calibri"/>
          <w:sz w:val="24"/>
          <w:szCs w:val="24"/>
          <w:lang w:val="en-US"/>
        </w:rPr>
      </w:pPr>
      <w:r>
        <w:rPr>
          <w:rFonts w:ascii="Calibri" w:hAnsi="Calibri"/>
          <w:sz w:val="24"/>
          <w:szCs w:val="24"/>
          <w:lang w:val="en-US"/>
        </w:rPr>
        <w:t xml:space="preserve">v. </w:t>
      </w:r>
      <w:r w:rsidR="00D82E49" w:rsidRPr="00B70FCB">
        <w:rPr>
          <w:rFonts w:ascii="Calibri" w:hAnsi="Calibri"/>
          <w:sz w:val="24"/>
          <w:szCs w:val="24"/>
          <w:lang w:val="en-US"/>
        </w:rPr>
        <w:t xml:space="preserve">“Lettre de creance” is a diplomatic document signed by a sovereign or president, accrediting someone, given to the head of state and foreign ministry. </w:t>
      </w:r>
    </w:p>
    <w:p w14:paraId="1572DFD0" w14:textId="14997AE4" w:rsidR="006C047E" w:rsidRDefault="006C047E" w:rsidP="006C047E">
      <w:pPr>
        <w:ind w:firstLine="720"/>
        <w:rPr>
          <w:rFonts w:ascii="Calibri" w:hAnsi="Calibri"/>
          <w:sz w:val="24"/>
          <w:szCs w:val="24"/>
          <w:lang w:val="en-US"/>
        </w:rPr>
      </w:pPr>
      <w:r>
        <w:rPr>
          <w:rFonts w:ascii="Calibri" w:hAnsi="Calibri"/>
          <w:sz w:val="24"/>
          <w:szCs w:val="24"/>
          <w:lang w:val="en-US"/>
        </w:rPr>
        <w:t>“Exequatur” ???</w:t>
      </w:r>
      <w:r w:rsidR="00D82E49" w:rsidRPr="00B70FCB">
        <w:rPr>
          <w:rFonts w:ascii="Calibri" w:hAnsi="Calibri"/>
          <w:sz w:val="24"/>
          <w:szCs w:val="24"/>
          <w:lang w:val="en-US"/>
        </w:rPr>
        <w:t xml:space="preserve"> </w:t>
      </w:r>
    </w:p>
    <w:p w14:paraId="53CDC98E" w14:textId="77777777" w:rsidR="006C047E" w:rsidRDefault="00D82E49" w:rsidP="006C047E">
      <w:pPr>
        <w:ind w:firstLine="720"/>
        <w:rPr>
          <w:rFonts w:ascii="Calibri" w:hAnsi="Calibri"/>
          <w:sz w:val="24"/>
          <w:szCs w:val="24"/>
          <w:lang w:val="en-US"/>
        </w:rPr>
      </w:pPr>
      <w:r w:rsidRPr="00B70FCB">
        <w:rPr>
          <w:rFonts w:ascii="Calibri" w:hAnsi="Calibri"/>
          <w:sz w:val="24"/>
          <w:szCs w:val="24"/>
          <w:lang w:val="en-US"/>
        </w:rPr>
        <w:t xml:space="preserve">“Letter of recall” when a diplomat is leaving, usually sent to head of state. </w:t>
      </w:r>
    </w:p>
    <w:p w14:paraId="330B74B6" w14:textId="18BA3111" w:rsidR="00D82E49" w:rsidRDefault="00D82E49" w:rsidP="006C047E">
      <w:pPr>
        <w:ind w:firstLine="720"/>
        <w:rPr>
          <w:rFonts w:ascii="Calibri" w:hAnsi="Calibri"/>
          <w:sz w:val="24"/>
          <w:szCs w:val="24"/>
          <w:lang w:val="en-US"/>
        </w:rPr>
      </w:pPr>
      <w:r w:rsidRPr="00B70FCB">
        <w:rPr>
          <w:rFonts w:ascii="Calibri" w:hAnsi="Calibri"/>
          <w:sz w:val="24"/>
          <w:szCs w:val="24"/>
          <w:lang w:val="en-US"/>
        </w:rPr>
        <w:t xml:space="preserve">“Plein pouvoir” document allowing someone to speak on behalf of a state. </w:t>
      </w:r>
    </w:p>
    <w:p w14:paraId="39F922E8" w14:textId="60A27D0C" w:rsidR="006C047E" w:rsidRDefault="006C047E" w:rsidP="006C047E">
      <w:pPr>
        <w:ind w:firstLine="720"/>
        <w:rPr>
          <w:rFonts w:ascii="Calibri" w:hAnsi="Calibri"/>
          <w:sz w:val="24"/>
          <w:szCs w:val="24"/>
          <w:lang w:val="en-US"/>
        </w:rPr>
      </w:pPr>
      <w:r>
        <w:rPr>
          <w:rFonts w:ascii="Calibri" w:hAnsi="Calibri"/>
          <w:i/>
          <w:sz w:val="24"/>
          <w:szCs w:val="24"/>
          <w:lang w:val="en-US"/>
        </w:rPr>
        <w:t xml:space="preserve">Persona non grata </w:t>
      </w:r>
      <w:r>
        <w:rPr>
          <w:rFonts w:ascii="Calibri" w:hAnsi="Calibri"/>
          <w:sz w:val="24"/>
          <w:szCs w:val="24"/>
          <w:lang w:val="en-US"/>
        </w:rPr>
        <w:t xml:space="preserve">– unwelcome person. </w:t>
      </w:r>
    </w:p>
    <w:p w14:paraId="6A628558" w14:textId="77777777" w:rsidR="006C047E" w:rsidRPr="006C047E" w:rsidRDefault="006C047E" w:rsidP="006C047E">
      <w:pPr>
        <w:ind w:firstLine="720"/>
        <w:rPr>
          <w:rFonts w:ascii="Calibri" w:hAnsi="Calibri"/>
          <w:sz w:val="24"/>
          <w:szCs w:val="24"/>
          <w:lang w:val="en-US"/>
        </w:rPr>
      </w:pPr>
    </w:p>
    <w:p w14:paraId="06612D3A" w14:textId="77777777" w:rsidR="000B70EA" w:rsidRDefault="00563BE9" w:rsidP="003F4636">
      <w:pPr>
        <w:rPr>
          <w:rFonts w:ascii="Calibri" w:hAnsi="Calibri"/>
          <w:sz w:val="24"/>
          <w:szCs w:val="24"/>
          <w:lang w:val="en-US"/>
        </w:rPr>
      </w:pPr>
      <w:r>
        <w:rPr>
          <w:rFonts w:ascii="Calibri" w:hAnsi="Calibri"/>
          <w:sz w:val="24"/>
          <w:szCs w:val="24"/>
          <w:lang w:val="en-US"/>
        </w:rPr>
        <w:t>3.2</w:t>
      </w:r>
      <w:r w:rsidR="00D82E49" w:rsidRPr="00B70FCB">
        <w:rPr>
          <w:rFonts w:ascii="Calibri" w:hAnsi="Calibri"/>
          <w:sz w:val="24"/>
          <w:szCs w:val="24"/>
          <w:lang w:val="en-US"/>
        </w:rPr>
        <w:t xml:space="preserve"> </w:t>
      </w:r>
      <w:r w:rsidR="00D82E49" w:rsidRPr="00B70FCB">
        <w:rPr>
          <w:rFonts w:ascii="Calibri" w:hAnsi="Calibri"/>
          <w:b/>
          <w:sz w:val="24"/>
          <w:szCs w:val="24"/>
          <w:lang w:val="en-US"/>
        </w:rPr>
        <w:t xml:space="preserve">Situational terms: </w:t>
      </w:r>
      <w:r w:rsidR="00D82E49" w:rsidRPr="00B70FCB">
        <w:rPr>
          <w:rFonts w:ascii="Calibri" w:hAnsi="Calibri"/>
          <w:sz w:val="24"/>
          <w:szCs w:val="24"/>
          <w:lang w:val="en-US"/>
        </w:rPr>
        <w:t xml:space="preserve">defines of conveys a certain situation that exists. </w:t>
      </w:r>
    </w:p>
    <w:p w14:paraId="102AF84D" w14:textId="77777777" w:rsidR="000B70EA" w:rsidRDefault="000B70EA" w:rsidP="000B70EA">
      <w:pPr>
        <w:ind w:firstLine="720"/>
        <w:rPr>
          <w:rFonts w:ascii="Calibri" w:hAnsi="Calibri"/>
          <w:sz w:val="24"/>
          <w:szCs w:val="24"/>
          <w:lang w:val="en-US"/>
        </w:rPr>
      </w:pPr>
      <w:r>
        <w:rPr>
          <w:rFonts w:ascii="Calibri" w:hAnsi="Calibri"/>
          <w:sz w:val="24"/>
          <w:szCs w:val="24"/>
          <w:lang w:val="en-US"/>
        </w:rPr>
        <w:t xml:space="preserve">i. </w:t>
      </w:r>
      <w:r w:rsidR="00D82E49" w:rsidRPr="00B70FCB">
        <w:rPr>
          <w:rFonts w:ascii="Calibri" w:hAnsi="Calibri"/>
          <w:i/>
          <w:sz w:val="24"/>
          <w:szCs w:val="24"/>
          <w:lang w:val="en-US"/>
        </w:rPr>
        <w:t>Status quo:</w:t>
      </w:r>
      <w:r w:rsidR="00D82E49" w:rsidRPr="00B70FCB">
        <w:rPr>
          <w:rFonts w:ascii="Calibri" w:hAnsi="Calibri"/>
          <w:sz w:val="24"/>
          <w:szCs w:val="24"/>
          <w:lang w:val="en-US"/>
        </w:rPr>
        <w:t xml:space="preserve"> as they are. </w:t>
      </w:r>
    </w:p>
    <w:p w14:paraId="79450682" w14:textId="0CC557BD" w:rsidR="000B70EA" w:rsidRDefault="000B70EA" w:rsidP="000B70EA">
      <w:pPr>
        <w:ind w:left="720"/>
        <w:rPr>
          <w:rFonts w:ascii="Calibri" w:hAnsi="Calibri"/>
          <w:sz w:val="24"/>
          <w:szCs w:val="24"/>
          <w:lang w:val="en-US"/>
        </w:rPr>
      </w:pPr>
      <w:r>
        <w:rPr>
          <w:rFonts w:ascii="Calibri" w:hAnsi="Calibri"/>
          <w:sz w:val="24"/>
          <w:szCs w:val="24"/>
          <w:lang w:val="en-US"/>
        </w:rPr>
        <w:t xml:space="preserve">ii. </w:t>
      </w:r>
      <w:r w:rsidR="00D82E49" w:rsidRPr="00B70FCB">
        <w:rPr>
          <w:rFonts w:ascii="Calibri" w:hAnsi="Calibri"/>
          <w:i/>
          <w:sz w:val="24"/>
          <w:szCs w:val="24"/>
          <w:lang w:val="en-US"/>
        </w:rPr>
        <w:t>Status quo ante bellum</w:t>
      </w:r>
      <w:r>
        <w:rPr>
          <w:rFonts w:ascii="Calibri" w:hAnsi="Calibri"/>
          <w:i/>
          <w:sz w:val="24"/>
          <w:szCs w:val="24"/>
          <w:lang w:val="en-US"/>
        </w:rPr>
        <w:t>:</w:t>
      </w:r>
      <w:r w:rsidR="00D82E49" w:rsidRPr="00B70FCB">
        <w:rPr>
          <w:rFonts w:ascii="Calibri" w:hAnsi="Calibri"/>
          <w:sz w:val="24"/>
          <w:szCs w:val="24"/>
          <w:lang w:val="en-US"/>
        </w:rPr>
        <w:t xml:space="preserve"> the situation as it was before a war. </w:t>
      </w:r>
    </w:p>
    <w:p w14:paraId="2D785FAC" w14:textId="77777777" w:rsidR="000B70EA" w:rsidRDefault="000B70EA" w:rsidP="000B70EA">
      <w:pPr>
        <w:ind w:left="720"/>
        <w:rPr>
          <w:rFonts w:ascii="Calibri" w:hAnsi="Calibri"/>
          <w:sz w:val="24"/>
          <w:szCs w:val="24"/>
          <w:lang w:val="en-US"/>
        </w:rPr>
      </w:pPr>
      <w:r>
        <w:rPr>
          <w:rFonts w:ascii="Calibri" w:hAnsi="Calibri"/>
          <w:sz w:val="24"/>
          <w:szCs w:val="24"/>
          <w:lang w:val="en-US"/>
        </w:rPr>
        <w:t xml:space="preserve">iii. </w:t>
      </w:r>
      <w:r w:rsidR="00D82E49" w:rsidRPr="00B70FCB">
        <w:rPr>
          <w:rFonts w:ascii="Calibri" w:hAnsi="Calibri"/>
          <w:i/>
          <w:sz w:val="24"/>
          <w:szCs w:val="24"/>
          <w:lang w:val="en-US"/>
        </w:rPr>
        <w:t>Casus belli</w:t>
      </w:r>
      <w:r w:rsidR="00D82E49" w:rsidRPr="00B70FCB">
        <w:rPr>
          <w:rFonts w:ascii="Calibri" w:hAnsi="Calibri"/>
          <w:sz w:val="24"/>
          <w:szCs w:val="24"/>
          <w:lang w:val="en-US"/>
        </w:rPr>
        <w:t xml:space="preserve">: Cause for war. </w:t>
      </w:r>
    </w:p>
    <w:p w14:paraId="0419DABF" w14:textId="77777777" w:rsidR="000B70EA" w:rsidRDefault="000B70EA" w:rsidP="000B70EA">
      <w:pPr>
        <w:ind w:left="720"/>
        <w:rPr>
          <w:rFonts w:ascii="Calibri" w:hAnsi="Calibri"/>
          <w:sz w:val="24"/>
          <w:szCs w:val="24"/>
          <w:lang w:val="en-US"/>
        </w:rPr>
      </w:pPr>
      <w:r>
        <w:rPr>
          <w:rFonts w:ascii="Calibri" w:hAnsi="Calibri"/>
          <w:sz w:val="24"/>
          <w:szCs w:val="24"/>
          <w:lang w:val="en-US"/>
        </w:rPr>
        <w:t xml:space="preserve">iv. </w:t>
      </w:r>
      <w:r w:rsidR="005A035C" w:rsidRPr="00B70FCB">
        <w:rPr>
          <w:rFonts w:ascii="Calibri" w:hAnsi="Calibri"/>
          <w:i/>
          <w:sz w:val="24"/>
          <w:szCs w:val="24"/>
          <w:lang w:val="en-US"/>
        </w:rPr>
        <w:t xml:space="preserve">Casus foederis: </w:t>
      </w:r>
      <w:r w:rsidR="005A035C" w:rsidRPr="00B70FCB">
        <w:rPr>
          <w:rFonts w:ascii="Calibri" w:hAnsi="Calibri"/>
          <w:sz w:val="24"/>
          <w:szCs w:val="24"/>
          <w:lang w:val="en-US"/>
        </w:rPr>
        <w:t xml:space="preserve">cause to bring an alliance into operation. Ex, if a NATO country is attacked, other countries have to be protect. </w:t>
      </w:r>
    </w:p>
    <w:p w14:paraId="23D34927" w14:textId="77777777" w:rsidR="000B70EA" w:rsidRDefault="000B70EA" w:rsidP="000B70EA">
      <w:pPr>
        <w:ind w:left="720"/>
        <w:rPr>
          <w:rFonts w:ascii="Calibri" w:hAnsi="Calibri"/>
          <w:sz w:val="24"/>
          <w:szCs w:val="24"/>
          <w:lang w:val="en-US"/>
        </w:rPr>
      </w:pPr>
      <w:r>
        <w:rPr>
          <w:rFonts w:ascii="Calibri" w:hAnsi="Calibri"/>
          <w:sz w:val="24"/>
          <w:szCs w:val="24"/>
          <w:lang w:val="en-US"/>
        </w:rPr>
        <w:t xml:space="preserve">v. </w:t>
      </w:r>
      <w:r w:rsidR="005A035C" w:rsidRPr="00B70FCB">
        <w:rPr>
          <w:rFonts w:ascii="Calibri" w:hAnsi="Calibri"/>
          <w:i/>
          <w:sz w:val="24"/>
          <w:szCs w:val="24"/>
          <w:lang w:val="en-US"/>
        </w:rPr>
        <w:t>Sine qua non</w:t>
      </w:r>
      <w:r>
        <w:rPr>
          <w:rFonts w:ascii="Calibri" w:hAnsi="Calibri"/>
          <w:i/>
          <w:sz w:val="24"/>
          <w:szCs w:val="24"/>
          <w:lang w:val="en-US"/>
        </w:rPr>
        <w:t>:</w:t>
      </w:r>
      <w:r w:rsidR="005A035C" w:rsidRPr="00B70FCB">
        <w:rPr>
          <w:rFonts w:ascii="Calibri" w:hAnsi="Calibri"/>
          <w:b/>
          <w:i/>
          <w:sz w:val="24"/>
          <w:szCs w:val="24"/>
          <w:lang w:val="en-US"/>
        </w:rPr>
        <w:t xml:space="preserve"> </w:t>
      </w:r>
      <w:r w:rsidR="005A035C" w:rsidRPr="00B70FCB">
        <w:rPr>
          <w:rFonts w:ascii="Calibri" w:hAnsi="Calibri"/>
          <w:sz w:val="24"/>
          <w:szCs w:val="24"/>
          <w:lang w:val="en-US"/>
        </w:rPr>
        <w:t xml:space="preserve">condition that must be accepted before any negotiations take place. </w:t>
      </w:r>
    </w:p>
    <w:p w14:paraId="25F8A757" w14:textId="77777777" w:rsidR="000B70EA" w:rsidRDefault="000B70EA" w:rsidP="000B70EA">
      <w:pPr>
        <w:ind w:left="720"/>
        <w:rPr>
          <w:rFonts w:ascii="Calibri" w:hAnsi="Calibri"/>
          <w:sz w:val="24"/>
          <w:szCs w:val="24"/>
          <w:lang w:val="en-US"/>
        </w:rPr>
      </w:pPr>
      <w:r>
        <w:rPr>
          <w:rFonts w:ascii="Calibri" w:hAnsi="Calibri"/>
          <w:sz w:val="24"/>
          <w:szCs w:val="24"/>
          <w:lang w:val="en-US"/>
        </w:rPr>
        <w:t xml:space="preserve">vi. </w:t>
      </w:r>
      <w:r w:rsidR="005A035C" w:rsidRPr="00B70FCB">
        <w:rPr>
          <w:rFonts w:ascii="Calibri" w:hAnsi="Calibri"/>
          <w:i/>
          <w:sz w:val="24"/>
          <w:szCs w:val="24"/>
          <w:lang w:val="en-US"/>
        </w:rPr>
        <w:t xml:space="preserve">Demarche: </w:t>
      </w:r>
      <w:r w:rsidR="005A035C" w:rsidRPr="00B70FCB">
        <w:rPr>
          <w:rFonts w:ascii="Calibri" w:hAnsi="Calibri"/>
          <w:sz w:val="24"/>
          <w:szCs w:val="24"/>
          <w:lang w:val="en-US"/>
        </w:rPr>
        <w:t xml:space="preserve">an offer, advance, suggestion or protest. </w:t>
      </w:r>
    </w:p>
    <w:p w14:paraId="09C39FF1" w14:textId="77777777" w:rsidR="000B70EA" w:rsidRDefault="000B70EA" w:rsidP="000B70EA">
      <w:pPr>
        <w:ind w:left="720"/>
        <w:rPr>
          <w:rFonts w:ascii="Calibri" w:hAnsi="Calibri"/>
          <w:sz w:val="24"/>
          <w:szCs w:val="24"/>
          <w:lang w:val="en-US"/>
        </w:rPr>
      </w:pPr>
      <w:r>
        <w:rPr>
          <w:rFonts w:ascii="Calibri" w:hAnsi="Calibri"/>
          <w:sz w:val="24"/>
          <w:szCs w:val="24"/>
          <w:lang w:val="en-US"/>
        </w:rPr>
        <w:t xml:space="preserve">vii. </w:t>
      </w:r>
      <w:r w:rsidR="005A035C" w:rsidRPr="00B70FCB">
        <w:rPr>
          <w:rFonts w:ascii="Calibri" w:hAnsi="Calibri"/>
          <w:i/>
          <w:sz w:val="24"/>
          <w:szCs w:val="24"/>
          <w:lang w:val="en-US"/>
        </w:rPr>
        <w:t>Diplomatic illness:</w:t>
      </w:r>
      <w:r w:rsidR="005A035C" w:rsidRPr="00B70FCB">
        <w:rPr>
          <w:rFonts w:ascii="Calibri" w:hAnsi="Calibri"/>
          <w:sz w:val="24"/>
          <w:szCs w:val="24"/>
          <w:lang w:val="en-US"/>
        </w:rPr>
        <w:t xml:space="preserve"> used by a diplomat when he or she may want to abstain themselves when they don’t want to be impolite. </w:t>
      </w:r>
    </w:p>
    <w:p w14:paraId="1BF6B60B" w14:textId="77777777" w:rsidR="000B70EA" w:rsidRDefault="000B70EA" w:rsidP="000B70EA">
      <w:pPr>
        <w:ind w:left="720"/>
        <w:rPr>
          <w:rFonts w:ascii="Calibri" w:hAnsi="Calibri"/>
          <w:sz w:val="24"/>
          <w:szCs w:val="24"/>
          <w:lang w:val="en-US"/>
        </w:rPr>
      </w:pPr>
      <w:r>
        <w:rPr>
          <w:rFonts w:ascii="Calibri" w:hAnsi="Calibri"/>
          <w:sz w:val="24"/>
          <w:szCs w:val="24"/>
          <w:lang w:val="en-US"/>
        </w:rPr>
        <w:t xml:space="preserve">viii. </w:t>
      </w:r>
      <w:r w:rsidR="005A035C" w:rsidRPr="00B70FCB">
        <w:rPr>
          <w:rFonts w:ascii="Calibri" w:hAnsi="Calibri"/>
          <w:i/>
          <w:sz w:val="24"/>
          <w:szCs w:val="24"/>
          <w:lang w:val="en-US"/>
        </w:rPr>
        <w:t>Prendre acts</w:t>
      </w:r>
      <w:r w:rsidR="005A035C" w:rsidRPr="00B70FCB">
        <w:rPr>
          <w:rFonts w:ascii="Calibri" w:hAnsi="Calibri"/>
          <w:sz w:val="24"/>
          <w:szCs w:val="24"/>
          <w:lang w:val="en-US"/>
        </w:rPr>
        <w:t xml:space="preserve">: to take note of. MED, mise en demeure. </w:t>
      </w:r>
    </w:p>
    <w:p w14:paraId="7CBD3230" w14:textId="77777777" w:rsidR="000B70EA" w:rsidRDefault="000B70EA" w:rsidP="000B70EA">
      <w:pPr>
        <w:ind w:left="720"/>
        <w:rPr>
          <w:rFonts w:ascii="Calibri" w:hAnsi="Calibri"/>
          <w:sz w:val="24"/>
          <w:szCs w:val="24"/>
          <w:lang w:val="en-US"/>
        </w:rPr>
      </w:pPr>
      <w:r>
        <w:rPr>
          <w:rFonts w:ascii="Calibri" w:hAnsi="Calibri"/>
          <w:sz w:val="24"/>
          <w:szCs w:val="24"/>
          <w:lang w:val="en-US"/>
        </w:rPr>
        <w:t xml:space="preserve">ix. </w:t>
      </w:r>
      <w:r w:rsidR="005A035C" w:rsidRPr="00B70FCB">
        <w:rPr>
          <w:rFonts w:ascii="Calibri" w:hAnsi="Calibri"/>
          <w:i/>
          <w:sz w:val="24"/>
          <w:szCs w:val="24"/>
          <w:lang w:val="en-US"/>
        </w:rPr>
        <w:t>Modus Vivendi</w:t>
      </w:r>
      <w:r w:rsidR="005A035C" w:rsidRPr="00B70FCB">
        <w:rPr>
          <w:rFonts w:ascii="Calibri" w:hAnsi="Calibri"/>
          <w:sz w:val="24"/>
          <w:szCs w:val="24"/>
          <w:lang w:val="en-US"/>
        </w:rPr>
        <w:t xml:space="preserve">: temporary agreement, not addressing the big issues, but short term toleration. </w:t>
      </w:r>
    </w:p>
    <w:p w14:paraId="598942C2" w14:textId="5E68269D" w:rsidR="005A035C" w:rsidRPr="00B70FCB" w:rsidRDefault="000B70EA" w:rsidP="000B70EA">
      <w:pPr>
        <w:ind w:left="720"/>
        <w:rPr>
          <w:rFonts w:ascii="Calibri" w:hAnsi="Calibri"/>
          <w:sz w:val="24"/>
          <w:szCs w:val="24"/>
          <w:lang w:val="en-US"/>
        </w:rPr>
      </w:pPr>
      <w:r>
        <w:rPr>
          <w:rFonts w:ascii="Calibri" w:hAnsi="Calibri"/>
          <w:sz w:val="24"/>
          <w:szCs w:val="24"/>
          <w:lang w:val="en-US"/>
        </w:rPr>
        <w:t xml:space="preserve">x. </w:t>
      </w:r>
      <w:r w:rsidR="005A035C" w:rsidRPr="00B70FCB">
        <w:rPr>
          <w:rFonts w:ascii="Calibri" w:hAnsi="Calibri"/>
          <w:i/>
          <w:sz w:val="24"/>
          <w:szCs w:val="24"/>
          <w:lang w:val="en-US"/>
        </w:rPr>
        <w:t>Raison d’état</w:t>
      </w:r>
      <w:r w:rsidR="005A035C" w:rsidRPr="00B70FCB">
        <w:rPr>
          <w:rFonts w:ascii="Calibri" w:hAnsi="Calibri"/>
          <w:sz w:val="24"/>
          <w:szCs w:val="24"/>
          <w:lang w:val="en-US"/>
        </w:rPr>
        <w:t xml:space="preserve">: have to put the interests of the state first. </w:t>
      </w:r>
    </w:p>
    <w:p w14:paraId="1D1CF425" w14:textId="77777777" w:rsidR="006F0E30" w:rsidRPr="00B70FCB" w:rsidRDefault="006F0E30" w:rsidP="003F4636">
      <w:pPr>
        <w:rPr>
          <w:rFonts w:ascii="Calibri" w:hAnsi="Calibri"/>
          <w:sz w:val="24"/>
          <w:szCs w:val="24"/>
          <w:lang w:val="en-US"/>
        </w:rPr>
      </w:pPr>
    </w:p>
    <w:p w14:paraId="7ACEFDD0" w14:textId="77777777" w:rsidR="006F0E30" w:rsidRPr="00B70FCB" w:rsidRDefault="006F0E30" w:rsidP="003F4636">
      <w:pPr>
        <w:rPr>
          <w:rFonts w:ascii="Calibri" w:hAnsi="Calibri"/>
          <w:sz w:val="24"/>
          <w:szCs w:val="24"/>
          <w:lang w:val="en-US"/>
        </w:rPr>
      </w:pPr>
      <w:r w:rsidRPr="00B70FCB">
        <w:rPr>
          <w:rFonts w:ascii="Calibri" w:hAnsi="Calibri"/>
          <w:sz w:val="24"/>
          <w:szCs w:val="24"/>
          <w:lang w:val="en-US"/>
        </w:rPr>
        <w:t xml:space="preserve">Nicholson: The ideal diplomat. Held responsible for </w:t>
      </w:r>
      <w:r w:rsidRPr="00B70FCB">
        <w:rPr>
          <w:rFonts w:ascii="Calibri" w:hAnsi="Calibri"/>
          <w:b/>
          <w:sz w:val="24"/>
          <w:szCs w:val="24"/>
          <w:lang w:val="en-US"/>
        </w:rPr>
        <w:t>Nicholson’s 10 qualities</w:t>
      </w:r>
      <w:r w:rsidR="00325BBF" w:rsidRPr="00B70FCB">
        <w:rPr>
          <w:rFonts w:ascii="Calibri" w:hAnsi="Calibri"/>
          <w:b/>
          <w:sz w:val="24"/>
          <w:szCs w:val="24"/>
          <w:lang w:val="en-US"/>
        </w:rPr>
        <w:t xml:space="preserve"> of a diplomat</w:t>
      </w:r>
      <w:r w:rsidRPr="00B70FCB">
        <w:rPr>
          <w:rFonts w:ascii="Calibri" w:hAnsi="Calibri"/>
          <w:b/>
          <w:sz w:val="24"/>
          <w:szCs w:val="24"/>
          <w:lang w:val="en-US"/>
        </w:rPr>
        <w:t>.</w:t>
      </w:r>
      <w:r w:rsidRPr="00B70FCB">
        <w:rPr>
          <w:rFonts w:ascii="Calibri" w:hAnsi="Calibri"/>
          <w:sz w:val="24"/>
          <w:szCs w:val="24"/>
          <w:lang w:val="en-US"/>
        </w:rPr>
        <w:t xml:space="preserve"> </w:t>
      </w:r>
    </w:p>
    <w:p w14:paraId="0B4FBAB4" w14:textId="77777777" w:rsidR="00E42311" w:rsidRDefault="00E42311" w:rsidP="003F4636">
      <w:pPr>
        <w:rPr>
          <w:rFonts w:ascii="Calibri" w:hAnsi="Calibri"/>
          <w:b/>
          <w:sz w:val="24"/>
          <w:szCs w:val="24"/>
          <w:lang w:val="en-US"/>
        </w:rPr>
      </w:pPr>
    </w:p>
    <w:p w14:paraId="7027A22E" w14:textId="77777777" w:rsidR="00E42311" w:rsidRDefault="009D3FF9" w:rsidP="003F4636">
      <w:pPr>
        <w:rPr>
          <w:rFonts w:ascii="Calibri" w:hAnsi="Calibri"/>
          <w:sz w:val="24"/>
          <w:szCs w:val="24"/>
          <w:lang w:val="en-US"/>
        </w:rPr>
      </w:pPr>
      <w:r w:rsidRPr="00E42311">
        <w:rPr>
          <w:rFonts w:ascii="Calibri" w:hAnsi="Calibri"/>
          <w:b/>
          <w:sz w:val="24"/>
          <w:szCs w:val="24"/>
          <w:lang w:val="en-US"/>
        </w:rPr>
        <w:t>How to become a diplomat in Canada?</w:t>
      </w:r>
      <w:r w:rsidR="00E42311" w:rsidRPr="00E42311">
        <w:rPr>
          <w:rFonts w:ascii="Calibri" w:hAnsi="Calibri"/>
          <w:b/>
          <w:sz w:val="24"/>
          <w:szCs w:val="24"/>
          <w:lang w:val="en-US"/>
        </w:rPr>
        <w:t xml:space="preserve"> </w:t>
      </w:r>
      <w:r w:rsidRPr="00E42311">
        <w:rPr>
          <w:rFonts w:ascii="Calibri" w:hAnsi="Calibri"/>
          <w:b/>
          <w:sz w:val="24"/>
          <w:szCs w:val="24"/>
          <w:lang w:val="en-US"/>
        </w:rPr>
        <w:t xml:space="preserve"> </w:t>
      </w:r>
      <w:r w:rsidR="00E42311">
        <w:rPr>
          <w:rFonts w:ascii="Calibri" w:hAnsi="Calibri"/>
          <w:sz w:val="24"/>
          <w:szCs w:val="24"/>
          <w:lang w:val="en-US"/>
        </w:rPr>
        <w:t>P</w:t>
      </w:r>
      <w:r w:rsidR="006F0E30" w:rsidRPr="00B70FCB">
        <w:rPr>
          <w:rFonts w:ascii="Calibri" w:hAnsi="Calibri"/>
          <w:sz w:val="24"/>
          <w:szCs w:val="24"/>
          <w:lang w:val="en-US"/>
        </w:rPr>
        <w:t>olitical way</w:t>
      </w:r>
      <w:r w:rsidR="00325BBF" w:rsidRPr="00B70FCB">
        <w:rPr>
          <w:rFonts w:ascii="Calibri" w:hAnsi="Calibri"/>
          <w:sz w:val="24"/>
          <w:szCs w:val="24"/>
          <w:lang w:val="en-US"/>
        </w:rPr>
        <w:t xml:space="preserve"> and through civil service</w:t>
      </w:r>
      <w:r w:rsidR="006F0E30" w:rsidRPr="00B70FCB">
        <w:rPr>
          <w:rFonts w:ascii="Calibri" w:hAnsi="Calibri"/>
          <w:sz w:val="24"/>
          <w:szCs w:val="24"/>
          <w:lang w:val="en-US"/>
        </w:rPr>
        <w:t xml:space="preserve">. </w:t>
      </w:r>
    </w:p>
    <w:p w14:paraId="71EC149D" w14:textId="6DAD3B60" w:rsidR="00C0183C" w:rsidRPr="00B70FCB" w:rsidRDefault="00E42311" w:rsidP="003F4636">
      <w:pPr>
        <w:rPr>
          <w:rFonts w:ascii="Calibri" w:hAnsi="Calibri"/>
          <w:sz w:val="24"/>
          <w:szCs w:val="24"/>
          <w:lang w:val="en-US"/>
        </w:rPr>
      </w:pPr>
      <w:r>
        <w:rPr>
          <w:rFonts w:ascii="Calibri" w:hAnsi="Calibri"/>
          <w:sz w:val="24"/>
          <w:szCs w:val="24"/>
          <w:lang w:val="en-US"/>
        </w:rPr>
        <w:t>1. Political way. G</w:t>
      </w:r>
      <w:r w:rsidR="006F0E30" w:rsidRPr="00B70FCB">
        <w:rPr>
          <w:rFonts w:ascii="Calibri" w:hAnsi="Calibri"/>
          <w:sz w:val="24"/>
          <w:szCs w:val="24"/>
          <w:lang w:val="en-US"/>
        </w:rPr>
        <w:t xml:space="preserve">overnment of the day, usually the PM, can appoint. Or attach yourself to a political party. </w:t>
      </w:r>
      <w:r w:rsidR="00325BBF" w:rsidRPr="00B70FCB">
        <w:rPr>
          <w:rFonts w:ascii="Calibri" w:hAnsi="Calibri"/>
          <w:sz w:val="24"/>
          <w:szCs w:val="24"/>
          <w:lang w:val="en-US"/>
        </w:rPr>
        <w:t xml:space="preserve">Minister can appoint 9 people to the civil service. </w:t>
      </w:r>
    </w:p>
    <w:p w14:paraId="0CBA3FFE" w14:textId="77777777" w:rsidR="00E42311" w:rsidRDefault="00E42311" w:rsidP="003F4636">
      <w:pPr>
        <w:rPr>
          <w:rFonts w:ascii="Calibri" w:hAnsi="Calibri"/>
          <w:sz w:val="24"/>
          <w:szCs w:val="24"/>
          <w:lang w:val="en-US"/>
        </w:rPr>
      </w:pPr>
      <w:r>
        <w:rPr>
          <w:rFonts w:ascii="Calibri" w:hAnsi="Calibri"/>
          <w:sz w:val="24"/>
          <w:szCs w:val="24"/>
          <w:lang w:val="en-US"/>
        </w:rPr>
        <w:t xml:space="preserve">2. Civil Service. </w:t>
      </w:r>
      <w:r w:rsidR="00325BBF" w:rsidRPr="00B70FCB">
        <w:rPr>
          <w:rFonts w:ascii="Calibri" w:hAnsi="Calibri"/>
          <w:sz w:val="24"/>
          <w:szCs w:val="24"/>
          <w:lang w:val="en-US"/>
        </w:rPr>
        <w:t xml:space="preserve">In Canada we have a civil service every two years. General multiple choice exam and an essay in the afternoon. If you pass, then an oral exam in Ottawa. </w:t>
      </w:r>
    </w:p>
    <w:p w14:paraId="08DFB536" w14:textId="083C038B" w:rsidR="006F0E30" w:rsidRPr="00B70FCB" w:rsidRDefault="00325BBF" w:rsidP="003F4636">
      <w:pPr>
        <w:rPr>
          <w:rFonts w:ascii="Calibri" w:hAnsi="Calibri"/>
          <w:sz w:val="24"/>
          <w:szCs w:val="24"/>
          <w:lang w:val="en-US"/>
        </w:rPr>
      </w:pPr>
      <w:r w:rsidRPr="00B70FCB">
        <w:rPr>
          <w:rFonts w:ascii="Calibri" w:hAnsi="Calibri"/>
          <w:sz w:val="24"/>
          <w:szCs w:val="24"/>
          <w:lang w:val="en-US"/>
        </w:rPr>
        <w:t xml:space="preserve">In Canada, foreign affairs and citizenship and immigration. </w:t>
      </w:r>
      <w:r w:rsidR="00E42311">
        <w:rPr>
          <w:rFonts w:ascii="Calibri" w:hAnsi="Calibri"/>
          <w:sz w:val="24"/>
          <w:szCs w:val="24"/>
          <w:lang w:val="en-US"/>
        </w:rPr>
        <w:t xml:space="preserve">In Can, consular and diplomatic services combined. </w:t>
      </w:r>
    </w:p>
    <w:p w14:paraId="09379AEF" w14:textId="77777777" w:rsidR="00325BBF" w:rsidRPr="00B70FCB" w:rsidRDefault="00325BBF" w:rsidP="003F4636">
      <w:pPr>
        <w:rPr>
          <w:rFonts w:ascii="Calibri" w:hAnsi="Calibri"/>
          <w:sz w:val="24"/>
          <w:szCs w:val="24"/>
          <w:lang w:val="en-US"/>
        </w:rPr>
      </w:pPr>
      <w:r w:rsidRPr="00B70FCB">
        <w:rPr>
          <w:rFonts w:ascii="Calibri" w:hAnsi="Calibri"/>
          <w:sz w:val="24"/>
          <w:szCs w:val="24"/>
          <w:lang w:val="en-US"/>
        </w:rPr>
        <w:t xml:space="preserve">France: the grand concours. Exam given in two languages and given in a two month period. </w:t>
      </w:r>
    </w:p>
    <w:p w14:paraId="353F6CC9" w14:textId="77777777" w:rsidR="003F4636" w:rsidRPr="00B70FCB" w:rsidRDefault="003F4636" w:rsidP="003F4636">
      <w:pPr>
        <w:rPr>
          <w:rFonts w:ascii="Calibri" w:hAnsi="Calibri"/>
          <w:sz w:val="24"/>
          <w:szCs w:val="24"/>
          <w:lang w:val="en-US"/>
        </w:rPr>
      </w:pPr>
    </w:p>
    <w:p w14:paraId="5D3D2A11" w14:textId="77777777" w:rsidR="00325BBF" w:rsidRPr="00B70FCB" w:rsidRDefault="00325BBF" w:rsidP="003F4636">
      <w:pPr>
        <w:rPr>
          <w:rFonts w:ascii="Calibri" w:hAnsi="Calibri"/>
          <w:sz w:val="24"/>
          <w:szCs w:val="24"/>
          <w:lang w:val="en-US"/>
        </w:rPr>
      </w:pPr>
      <w:r w:rsidRPr="00B70FCB">
        <w:rPr>
          <w:rFonts w:ascii="Calibri" w:hAnsi="Calibri"/>
          <w:b/>
          <w:sz w:val="24"/>
          <w:szCs w:val="24"/>
          <w:lang w:val="en-US"/>
        </w:rPr>
        <w:t>Approaches to diplomacy</w:t>
      </w:r>
    </w:p>
    <w:p w14:paraId="0E83C038" w14:textId="5C7576D5" w:rsidR="00325BBF" w:rsidRPr="00B70FCB" w:rsidRDefault="00325BBF" w:rsidP="003F4636">
      <w:pPr>
        <w:rPr>
          <w:rFonts w:ascii="Calibri" w:hAnsi="Calibri"/>
          <w:sz w:val="24"/>
          <w:szCs w:val="24"/>
          <w:lang w:val="en-US"/>
        </w:rPr>
      </w:pPr>
      <w:r w:rsidRPr="00B70FCB">
        <w:rPr>
          <w:rFonts w:ascii="Calibri" w:hAnsi="Calibri"/>
          <w:sz w:val="24"/>
          <w:szCs w:val="24"/>
          <w:lang w:val="en-US"/>
        </w:rPr>
        <w:t xml:space="preserve">According to Herald </w:t>
      </w:r>
      <w:r w:rsidR="00C0183C" w:rsidRPr="00B70FCB">
        <w:rPr>
          <w:rFonts w:ascii="Calibri" w:hAnsi="Calibri"/>
          <w:sz w:val="24"/>
          <w:szCs w:val="24"/>
          <w:lang w:val="en-US"/>
        </w:rPr>
        <w:t>Nicholson</w:t>
      </w:r>
      <w:r w:rsidRPr="00B70FCB">
        <w:rPr>
          <w:rFonts w:ascii="Calibri" w:hAnsi="Calibri"/>
          <w:sz w:val="24"/>
          <w:szCs w:val="24"/>
          <w:lang w:val="en-US"/>
        </w:rPr>
        <w:t xml:space="preserve">, there is an old way and new way of conducting diplomacy. </w:t>
      </w:r>
      <w:r w:rsidR="00C0183C" w:rsidRPr="00B70FCB">
        <w:rPr>
          <w:rFonts w:ascii="Calibri" w:hAnsi="Calibri"/>
          <w:sz w:val="24"/>
          <w:szCs w:val="24"/>
          <w:lang w:val="en-US"/>
        </w:rPr>
        <w:t xml:space="preserve">French writer </w:t>
      </w:r>
      <w:r w:rsidR="00C0183C" w:rsidRPr="00B70FCB">
        <w:rPr>
          <w:rFonts w:ascii="Calibri" w:hAnsi="Calibri"/>
          <w:b/>
          <w:sz w:val="24"/>
          <w:szCs w:val="24"/>
          <w:lang w:val="en-US"/>
        </w:rPr>
        <w:t xml:space="preserve">Gilles </w:t>
      </w:r>
      <w:r w:rsidR="00C0183C" w:rsidRPr="0042750E">
        <w:rPr>
          <w:rFonts w:ascii="Calibri" w:hAnsi="Calibri"/>
          <w:b/>
          <w:sz w:val="24"/>
          <w:szCs w:val="24"/>
          <w:u w:val="single"/>
          <w:lang w:val="en-US"/>
        </w:rPr>
        <w:t>Cambon</w:t>
      </w:r>
      <w:r w:rsidR="00C0183C" w:rsidRPr="00B70FCB">
        <w:rPr>
          <w:rFonts w:ascii="Calibri" w:hAnsi="Calibri"/>
          <w:sz w:val="24"/>
          <w:szCs w:val="24"/>
          <w:lang w:val="en-US"/>
        </w:rPr>
        <w:t xml:space="preserve"> disagrees with Nicholson. Cambon says the substance of the subject has remained the same. Human nature does not chang</w:t>
      </w:r>
      <w:r w:rsidR="00C21AD4">
        <w:rPr>
          <w:rFonts w:ascii="Calibri" w:hAnsi="Calibri"/>
          <w:sz w:val="24"/>
          <w:szCs w:val="24"/>
          <w:lang w:val="en-US"/>
        </w:rPr>
        <w:t xml:space="preserve">e. He argues, there is only </w:t>
      </w:r>
      <w:r w:rsidR="0042750E" w:rsidRPr="0042750E">
        <w:rPr>
          <w:rFonts w:ascii="Calibri" w:hAnsi="Calibri"/>
          <w:b/>
          <w:sz w:val="24"/>
          <w:szCs w:val="24"/>
          <w:lang w:val="en-US"/>
        </w:rPr>
        <w:t>one-way</w:t>
      </w:r>
      <w:r w:rsidR="0042750E">
        <w:rPr>
          <w:rFonts w:ascii="Calibri" w:hAnsi="Calibri"/>
          <w:b/>
          <w:sz w:val="24"/>
          <w:szCs w:val="24"/>
          <w:lang w:val="en-US"/>
        </w:rPr>
        <w:t xml:space="preserve"> of settling</w:t>
      </w:r>
      <w:r w:rsidR="00C0183C" w:rsidRPr="0042750E">
        <w:rPr>
          <w:rFonts w:ascii="Calibri" w:hAnsi="Calibri"/>
          <w:b/>
          <w:sz w:val="24"/>
          <w:szCs w:val="24"/>
          <w:lang w:val="en-US"/>
        </w:rPr>
        <w:t xml:space="preserve"> international differences: negotiations or war</w:t>
      </w:r>
      <w:r w:rsidR="00C0183C" w:rsidRPr="00B70FCB">
        <w:rPr>
          <w:rFonts w:ascii="Calibri" w:hAnsi="Calibri"/>
          <w:sz w:val="24"/>
          <w:szCs w:val="24"/>
          <w:lang w:val="en-US"/>
        </w:rPr>
        <w:t>. Cambon believes it i</w:t>
      </w:r>
      <w:r w:rsidR="0042750E">
        <w:rPr>
          <w:rFonts w:ascii="Calibri" w:hAnsi="Calibri"/>
          <w:sz w:val="24"/>
          <w:szCs w:val="24"/>
          <w:lang w:val="en-US"/>
        </w:rPr>
        <w:t>s an illusion to believe there’</w:t>
      </w:r>
      <w:r w:rsidR="00C0183C" w:rsidRPr="00B70FCB">
        <w:rPr>
          <w:rFonts w:ascii="Calibri" w:hAnsi="Calibri"/>
          <w:sz w:val="24"/>
          <w:szCs w:val="24"/>
          <w:lang w:val="en-US"/>
        </w:rPr>
        <w:t>s an old way and a new way</w:t>
      </w:r>
      <w:r w:rsidR="0042750E">
        <w:rPr>
          <w:rFonts w:ascii="Calibri" w:hAnsi="Calibri"/>
          <w:sz w:val="24"/>
          <w:szCs w:val="24"/>
          <w:lang w:val="en-US"/>
        </w:rPr>
        <w:t>. I</w:t>
      </w:r>
      <w:r w:rsidR="00C0183C" w:rsidRPr="00B70FCB">
        <w:rPr>
          <w:rFonts w:ascii="Calibri" w:hAnsi="Calibri"/>
          <w:sz w:val="24"/>
          <w:szCs w:val="24"/>
          <w:lang w:val="en-US"/>
        </w:rPr>
        <w:t xml:space="preserve">t’s a distinction without a difference. </w:t>
      </w:r>
    </w:p>
    <w:p w14:paraId="6F71E95A" w14:textId="77777777" w:rsidR="00C0183C" w:rsidRPr="00B70FCB" w:rsidRDefault="00C0183C" w:rsidP="003F4636">
      <w:pPr>
        <w:rPr>
          <w:rFonts w:ascii="Calibri" w:hAnsi="Calibri"/>
          <w:sz w:val="24"/>
          <w:szCs w:val="24"/>
          <w:lang w:val="en-US"/>
        </w:rPr>
      </w:pPr>
      <w:r w:rsidRPr="0042750E">
        <w:rPr>
          <w:rFonts w:ascii="Calibri" w:hAnsi="Calibri"/>
          <w:b/>
          <w:sz w:val="24"/>
          <w:szCs w:val="24"/>
          <w:u w:val="single"/>
          <w:lang w:val="en-US"/>
        </w:rPr>
        <w:t>Harold Nicholson</w:t>
      </w:r>
      <w:r w:rsidRPr="00B70FCB">
        <w:rPr>
          <w:rFonts w:ascii="Calibri" w:hAnsi="Calibri"/>
          <w:sz w:val="24"/>
          <w:szCs w:val="24"/>
          <w:lang w:val="en-US"/>
        </w:rPr>
        <w:t xml:space="preserve"> says there has been a gradual and continual process of change. Transition from an old to new way. Says diplomacy is a mirror of policy, and policy emanates from the political organization in a state. If the political system changes, then diplomacy changes, because it reflects policy. Explains this from the time of absolute monarchy to the present. </w:t>
      </w:r>
    </w:p>
    <w:p w14:paraId="001206B4" w14:textId="17E70C28" w:rsidR="00991496" w:rsidRPr="00B70FCB" w:rsidRDefault="0042750E" w:rsidP="003F4636">
      <w:pPr>
        <w:rPr>
          <w:rFonts w:ascii="Calibri" w:hAnsi="Calibri"/>
          <w:sz w:val="24"/>
          <w:szCs w:val="24"/>
          <w:lang w:val="en-US"/>
        </w:rPr>
      </w:pPr>
      <w:r w:rsidRPr="0042750E">
        <w:rPr>
          <w:rFonts w:ascii="Calibri" w:hAnsi="Calibri"/>
          <w:b/>
          <w:sz w:val="24"/>
          <w:szCs w:val="24"/>
          <w:u w:val="single"/>
          <w:lang w:val="en-US"/>
        </w:rPr>
        <w:t>Boudoir diplomacy</w:t>
      </w:r>
      <w:r>
        <w:rPr>
          <w:rFonts w:ascii="Calibri" w:hAnsi="Calibri"/>
          <w:b/>
          <w:sz w:val="24"/>
          <w:szCs w:val="24"/>
          <w:lang w:val="en-US"/>
        </w:rPr>
        <w:t xml:space="preserve">: </w:t>
      </w:r>
      <w:r w:rsidR="00991496" w:rsidRPr="0042750E">
        <w:rPr>
          <w:rFonts w:ascii="Calibri" w:hAnsi="Calibri"/>
          <w:b/>
          <w:sz w:val="24"/>
          <w:szCs w:val="24"/>
          <w:u w:val="single"/>
          <w:lang w:val="en-US"/>
        </w:rPr>
        <w:t>Absolute monarchy.</w:t>
      </w:r>
      <w:r w:rsidR="00991496" w:rsidRPr="00B70FCB">
        <w:rPr>
          <w:rFonts w:ascii="Calibri" w:hAnsi="Calibri"/>
          <w:sz w:val="24"/>
          <w:szCs w:val="24"/>
          <w:lang w:val="en-US"/>
        </w:rPr>
        <w:t xml:space="preserve"> Diplomats chosen by the monarch were very close to the monarch, who represented the monarch. The most important thing was to have the </w:t>
      </w:r>
      <w:r w:rsidR="00991496" w:rsidRPr="0042750E">
        <w:rPr>
          <w:rFonts w:ascii="Calibri" w:hAnsi="Calibri"/>
          <w:b/>
          <w:sz w:val="24"/>
          <w:szCs w:val="24"/>
          <w:lang w:val="en-US"/>
        </w:rPr>
        <w:t>ear of the monarch</w:t>
      </w:r>
      <w:r w:rsidR="00991496" w:rsidRPr="00B70FCB">
        <w:rPr>
          <w:rFonts w:ascii="Calibri" w:hAnsi="Calibri"/>
          <w:sz w:val="24"/>
          <w:szCs w:val="24"/>
          <w:lang w:val="en-US"/>
        </w:rPr>
        <w:t>. The diplomat</w:t>
      </w:r>
      <w:r>
        <w:rPr>
          <w:rFonts w:ascii="Calibri" w:hAnsi="Calibri"/>
          <w:sz w:val="24"/>
          <w:szCs w:val="24"/>
          <w:lang w:val="en-US"/>
        </w:rPr>
        <w:t>’</w:t>
      </w:r>
      <w:r w:rsidR="00991496" w:rsidRPr="00B70FCB">
        <w:rPr>
          <w:rFonts w:ascii="Calibri" w:hAnsi="Calibri"/>
          <w:sz w:val="24"/>
          <w:szCs w:val="24"/>
          <w:lang w:val="en-US"/>
        </w:rPr>
        <w:t xml:space="preserve">s job was to be in tune with the monarch. Nicholson terms this the </w:t>
      </w:r>
      <w:r w:rsidR="00991496" w:rsidRPr="00B70FCB">
        <w:rPr>
          <w:rFonts w:ascii="Calibri" w:hAnsi="Calibri"/>
          <w:b/>
          <w:sz w:val="24"/>
          <w:szCs w:val="24"/>
          <w:lang w:val="en-US"/>
        </w:rPr>
        <w:t xml:space="preserve">boudoir diplomacy, </w:t>
      </w:r>
      <w:r w:rsidR="00991496" w:rsidRPr="00B70FCB">
        <w:rPr>
          <w:rFonts w:ascii="Calibri" w:hAnsi="Calibri"/>
          <w:sz w:val="24"/>
          <w:szCs w:val="24"/>
          <w:lang w:val="en-US"/>
        </w:rPr>
        <w:t>which is an intimate type of diplomacy</w:t>
      </w:r>
      <w:r w:rsidR="00991496" w:rsidRPr="00B70FCB">
        <w:rPr>
          <w:rFonts w:ascii="Calibri" w:hAnsi="Calibri"/>
          <w:b/>
          <w:sz w:val="24"/>
          <w:szCs w:val="24"/>
          <w:lang w:val="en-US"/>
        </w:rPr>
        <w:t xml:space="preserve">. </w:t>
      </w:r>
    </w:p>
    <w:p w14:paraId="4E97D52C" w14:textId="15CA289C" w:rsidR="00991496" w:rsidRPr="00B70FCB" w:rsidRDefault="0042750E" w:rsidP="003F4636">
      <w:pPr>
        <w:rPr>
          <w:rFonts w:ascii="Calibri" w:hAnsi="Calibri"/>
          <w:sz w:val="24"/>
          <w:szCs w:val="24"/>
          <w:lang w:val="en-US"/>
        </w:rPr>
      </w:pPr>
      <w:r w:rsidRPr="0042750E">
        <w:rPr>
          <w:rFonts w:ascii="Calibri" w:hAnsi="Calibri"/>
          <w:b/>
          <w:sz w:val="24"/>
          <w:szCs w:val="24"/>
          <w:u w:val="single"/>
          <w:lang w:val="en-US"/>
        </w:rPr>
        <w:t>Democratic diplomacy</w:t>
      </w:r>
      <w:r>
        <w:rPr>
          <w:rFonts w:ascii="Calibri" w:hAnsi="Calibri"/>
          <w:b/>
          <w:sz w:val="24"/>
          <w:szCs w:val="24"/>
          <w:lang w:val="en-US"/>
        </w:rPr>
        <w:t xml:space="preserve">: </w:t>
      </w:r>
      <w:r w:rsidR="00991496" w:rsidRPr="00B70FCB">
        <w:rPr>
          <w:rFonts w:ascii="Calibri" w:hAnsi="Calibri"/>
          <w:sz w:val="24"/>
          <w:szCs w:val="24"/>
          <w:lang w:val="en-US"/>
        </w:rPr>
        <w:t xml:space="preserve">Shift to </w:t>
      </w:r>
      <w:r w:rsidR="00991496" w:rsidRPr="0042750E">
        <w:rPr>
          <w:rFonts w:ascii="Calibri" w:hAnsi="Calibri"/>
          <w:b/>
          <w:sz w:val="24"/>
          <w:szCs w:val="24"/>
          <w:u w:val="single"/>
          <w:lang w:val="en-US"/>
        </w:rPr>
        <w:t>constitutional monarchy</w:t>
      </w:r>
      <w:r w:rsidR="00991496" w:rsidRPr="0042750E">
        <w:rPr>
          <w:rFonts w:ascii="Calibri" w:hAnsi="Calibri"/>
          <w:b/>
          <w:sz w:val="24"/>
          <w:szCs w:val="24"/>
          <w:lang w:val="en-US"/>
        </w:rPr>
        <w:t>.</w:t>
      </w:r>
      <w:r w:rsidR="00991496" w:rsidRPr="00B70FCB">
        <w:rPr>
          <w:rFonts w:ascii="Calibri" w:hAnsi="Calibri"/>
          <w:sz w:val="24"/>
          <w:szCs w:val="24"/>
          <w:lang w:val="en-US"/>
        </w:rPr>
        <w:t xml:space="preserve"> </w:t>
      </w:r>
      <w:r w:rsidR="00EC0683" w:rsidRPr="00B70FCB">
        <w:rPr>
          <w:rFonts w:ascii="Calibri" w:hAnsi="Calibri"/>
          <w:sz w:val="24"/>
          <w:szCs w:val="24"/>
          <w:lang w:val="en-US"/>
        </w:rPr>
        <w:t>C</w:t>
      </w:r>
      <w:r w:rsidR="00991496" w:rsidRPr="00B70FCB">
        <w:rPr>
          <w:rFonts w:ascii="Calibri" w:hAnsi="Calibri"/>
          <w:sz w:val="24"/>
          <w:szCs w:val="24"/>
          <w:lang w:val="en-US"/>
        </w:rPr>
        <w:t>ontinued throughout the 19</w:t>
      </w:r>
      <w:r w:rsidR="00991496" w:rsidRPr="00B70FCB">
        <w:rPr>
          <w:rFonts w:ascii="Calibri" w:hAnsi="Calibri"/>
          <w:sz w:val="24"/>
          <w:szCs w:val="24"/>
          <w:vertAlign w:val="superscript"/>
          <w:lang w:val="en-US"/>
        </w:rPr>
        <w:t>th</w:t>
      </w:r>
      <w:r w:rsidR="00991496" w:rsidRPr="00B70FCB">
        <w:rPr>
          <w:rFonts w:ascii="Calibri" w:hAnsi="Calibri"/>
          <w:sz w:val="24"/>
          <w:szCs w:val="24"/>
          <w:lang w:val="en-US"/>
        </w:rPr>
        <w:t xml:space="preserve"> century</w:t>
      </w:r>
      <w:r w:rsidR="00EC0683" w:rsidRPr="00B70FCB">
        <w:rPr>
          <w:rFonts w:ascii="Calibri" w:hAnsi="Calibri"/>
          <w:sz w:val="24"/>
          <w:szCs w:val="24"/>
          <w:lang w:val="en-US"/>
        </w:rPr>
        <w:t>, but monarchy still played an important role</w:t>
      </w:r>
      <w:r w:rsidR="00991496" w:rsidRPr="00B70FCB">
        <w:rPr>
          <w:rFonts w:ascii="Calibri" w:hAnsi="Calibri"/>
          <w:sz w:val="24"/>
          <w:szCs w:val="24"/>
          <w:lang w:val="en-US"/>
        </w:rPr>
        <w:t>. After 1918, a big shift. In 1904, Edward IIV (1901 – 1910), charmed the French and brought about the Entente Cordiale in 1904. This Entente Cordiale has continued since then</w:t>
      </w:r>
      <w:r w:rsidR="00EC0683" w:rsidRPr="00B70FCB">
        <w:rPr>
          <w:rFonts w:ascii="Calibri" w:hAnsi="Calibri"/>
          <w:sz w:val="24"/>
          <w:szCs w:val="24"/>
          <w:lang w:val="en-US"/>
        </w:rPr>
        <w:t>, but really until 1962</w:t>
      </w:r>
      <w:r w:rsidR="00991496" w:rsidRPr="00B70FCB">
        <w:rPr>
          <w:rFonts w:ascii="Calibri" w:hAnsi="Calibri"/>
          <w:sz w:val="24"/>
          <w:szCs w:val="24"/>
          <w:lang w:val="en-US"/>
        </w:rPr>
        <w:t xml:space="preserve"> (WWI WWII, Suez). </w:t>
      </w:r>
      <w:r w:rsidR="00EC0683" w:rsidRPr="00B70FCB">
        <w:rPr>
          <w:rFonts w:ascii="Calibri" w:hAnsi="Calibri"/>
          <w:sz w:val="24"/>
          <w:szCs w:val="24"/>
          <w:lang w:val="en-US"/>
        </w:rPr>
        <w:t xml:space="preserve">Queen Victoria (1837 – 1901) still used boudoir diplomacy. </w:t>
      </w:r>
    </w:p>
    <w:p w14:paraId="31D9D227" w14:textId="77777777" w:rsidR="00B54255" w:rsidRPr="00B70FCB" w:rsidRDefault="00B54255" w:rsidP="003F4636">
      <w:pPr>
        <w:rPr>
          <w:rFonts w:ascii="Calibri" w:hAnsi="Calibri"/>
          <w:sz w:val="24"/>
          <w:szCs w:val="24"/>
          <w:lang w:val="en-US"/>
        </w:rPr>
      </w:pPr>
      <w:r w:rsidRPr="00B70FCB">
        <w:rPr>
          <w:rFonts w:ascii="Calibri" w:hAnsi="Calibri"/>
          <w:sz w:val="24"/>
          <w:szCs w:val="24"/>
          <w:lang w:val="en-US"/>
        </w:rPr>
        <w:t xml:space="preserve">Shift had taken place gradually from the royal court to the parliament. Meant a new set of values was emerging. This was a move to </w:t>
      </w:r>
      <w:r w:rsidRPr="0042750E">
        <w:rPr>
          <w:rFonts w:ascii="Calibri" w:hAnsi="Calibri"/>
          <w:b/>
          <w:sz w:val="24"/>
          <w:szCs w:val="24"/>
          <w:lang w:val="en-US"/>
        </w:rPr>
        <w:t>democratic diplomacy.</w:t>
      </w:r>
      <w:r w:rsidRPr="00B70FCB">
        <w:rPr>
          <w:rFonts w:ascii="Calibri" w:hAnsi="Calibri"/>
          <w:sz w:val="24"/>
          <w:szCs w:val="24"/>
          <w:lang w:val="en-US"/>
        </w:rPr>
        <w:t xml:space="preserve"> </w:t>
      </w:r>
    </w:p>
    <w:p w14:paraId="0C5FE921" w14:textId="77777777" w:rsidR="00B54255" w:rsidRPr="00B70FCB" w:rsidRDefault="00B54255" w:rsidP="003F4636">
      <w:pPr>
        <w:rPr>
          <w:rFonts w:ascii="Calibri" w:hAnsi="Calibri"/>
          <w:sz w:val="24"/>
          <w:szCs w:val="24"/>
          <w:lang w:val="en-US"/>
        </w:rPr>
      </w:pPr>
      <w:r w:rsidRPr="00B70FCB">
        <w:rPr>
          <w:rFonts w:ascii="Calibri" w:hAnsi="Calibri"/>
          <w:sz w:val="24"/>
          <w:szCs w:val="24"/>
          <w:lang w:val="en-US"/>
        </w:rPr>
        <w:t xml:space="preserve">Monarch &gt; Cabinet (constitutional monarchy) &gt; Parl &gt; People. </w:t>
      </w:r>
    </w:p>
    <w:p w14:paraId="6792BD45" w14:textId="24049F95" w:rsidR="00895836" w:rsidRPr="00895836" w:rsidRDefault="00895836" w:rsidP="003F4636">
      <w:pPr>
        <w:rPr>
          <w:rFonts w:ascii="Calibri" w:hAnsi="Calibri"/>
          <w:b/>
          <w:sz w:val="24"/>
          <w:szCs w:val="24"/>
          <w:u w:val="single"/>
          <w:lang w:val="en-US"/>
        </w:rPr>
      </w:pPr>
      <w:r>
        <w:rPr>
          <w:rFonts w:ascii="Calibri" w:hAnsi="Calibri"/>
          <w:b/>
          <w:sz w:val="24"/>
          <w:szCs w:val="24"/>
          <w:u w:val="single"/>
          <w:lang w:val="en-US"/>
        </w:rPr>
        <w:t>Factors that shaped the new value</w:t>
      </w:r>
      <w:r w:rsidR="00DE0A08">
        <w:rPr>
          <w:rFonts w:ascii="Calibri" w:hAnsi="Calibri"/>
          <w:b/>
          <w:sz w:val="24"/>
          <w:szCs w:val="24"/>
          <w:u w:val="single"/>
          <w:lang w:val="en-US"/>
        </w:rPr>
        <w:t xml:space="preserve"> called</w:t>
      </w:r>
      <w:r>
        <w:rPr>
          <w:rFonts w:ascii="Calibri" w:hAnsi="Calibri"/>
          <w:b/>
          <w:sz w:val="24"/>
          <w:szCs w:val="24"/>
          <w:u w:val="single"/>
          <w:lang w:val="en-US"/>
        </w:rPr>
        <w:t xml:space="preserve"> “democracy”</w:t>
      </w:r>
    </w:p>
    <w:p w14:paraId="4808FFE8" w14:textId="77777777" w:rsidR="00895836" w:rsidRDefault="00895836" w:rsidP="003F4636">
      <w:pPr>
        <w:rPr>
          <w:rFonts w:ascii="Calibri" w:hAnsi="Calibri"/>
          <w:b/>
          <w:sz w:val="24"/>
          <w:szCs w:val="24"/>
          <w:lang w:val="en-US"/>
        </w:rPr>
      </w:pPr>
    </w:p>
    <w:p w14:paraId="567F4AFD" w14:textId="175C3925" w:rsidR="00B54255" w:rsidRPr="00B70FCB" w:rsidRDefault="00895836" w:rsidP="003F4636">
      <w:pPr>
        <w:rPr>
          <w:rFonts w:ascii="Calibri" w:hAnsi="Calibri"/>
          <w:sz w:val="24"/>
          <w:szCs w:val="24"/>
          <w:lang w:val="en-US"/>
        </w:rPr>
      </w:pPr>
      <w:r w:rsidRPr="00895836">
        <w:rPr>
          <w:rFonts w:ascii="Calibri" w:hAnsi="Calibri"/>
          <w:b/>
          <w:sz w:val="24"/>
          <w:szCs w:val="24"/>
          <w:lang w:val="en-US"/>
        </w:rPr>
        <w:t>1.</w:t>
      </w:r>
      <w:r>
        <w:rPr>
          <w:rFonts w:ascii="Calibri" w:hAnsi="Calibri"/>
          <w:sz w:val="24"/>
          <w:szCs w:val="24"/>
          <w:lang w:val="en-US"/>
        </w:rPr>
        <w:t xml:space="preserve"> </w:t>
      </w:r>
      <w:r w:rsidR="00B54255" w:rsidRPr="00B70FCB">
        <w:rPr>
          <w:rFonts w:ascii="Calibri" w:hAnsi="Calibri"/>
          <w:sz w:val="24"/>
          <w:szCs w:val="24"/>
          <w:lang w:val="en-US"/>
        </w:rPr>
        <w:t xml:space="preserve">Growing </w:t>
      </w:r>
      <w:r w:rsidR="00B54255" w:rsidRPr="00895836">
        <w:rPr>
          <w:rFonts w:ascii="Calibri" w:hAnsi="Calibri"/>
          <w:b/>
          <w:sz w:val="24"/>
          <w:szCs w:val="24"/>
          <w:lang w:val="en-US"/>
        </w:rPr>
        <w:t xml:space="preserve">sense of </w:t>
      </w:r>
      <w:r w:rsidR="00B54255" w:rsidRPr="00B70FCB">
        <w:rPr>
          <w:rFonts w:ascii="Calibri" w:hAnsi="Calibri"/>
          <w:sz w:val="24"/>
          <w:szCs w:val="24"/>
          <w:lang w:val="en-US"/>
        </w:rPr>
        <w:t xml:space="preserve">a </w:t>
      </w:r>
      <w:r w:rsidR="00B54255" w:rsidRPr="00895836">
        <w:rPr>
          <w:rFonts w:ascii="Calibri" w:hAnsi="Calibri"/>
          <w:b/>
          <w:sz w:val="24"/>
          <w:szCs w:val="24"/>
          <w:u w:val="single"/>
          <w:lang w:val="en-US"/>
        </w:rPr>
        <w:t>community of nations</w:t>
      </w:r>
      <w:r w:rsidR="00B54255" w:rsidRPr="00B70FCB">
        <w:rPr>
          <w:rFonts w:ascii="Calibri" w:hAnsi="Calibri"/>
          <w:sz w:val="24"/>
          <w:szCs w:val="24"/>
          <w:lang w:val="en-US"/>
        </w:rPr>
        <w:t xml:space="preserve">. </w:t>
      </w:r>
    </w:p>
    <w:p w14:paraId="6C6CA7FF" w14:textId="77777777" w:rsidR="00B54255" w:rsidRPr="00B70FCB" w:rsidRDefault="00B54255" w:rsidP="003F4636">
      <w:pPr>
        <w:rPr>
          <w:rFonts w:ascii="Calibri" w:hAnsi="Calibri"/>
          <w:sz w:val="24"/>
          <w:szCs w:val="24"/>
          <w:lang w:val="en-US"/>
        </w:rPr>
      </w:pPr>
      <w:r w:rsidRPr="00B70FCB">
        <w:rPr>
          <w:rFonts w:ascii="Calibri" w:hAnsi="Calibri"/>
          <w:sz w:val="24"/>
          <w:szCs w:val="24"/>
          <w:lang w:val="en-US"/>
        </w:rPr>
        <w:t xml:space="preserve">Monarchs saw the French revolution as a major threat. French revolution was followed by Napoleon who took over Europe. </w:t>
      </w:r>
    </w:p>
    <w:p w14:paraId="1F75C48B" w14:textId="06F3DDA2" w:rsidR="00B54255" w:rsidRPr="00B70FCB" w:rsidRDefault="00B54255" w:rsidP="003F4636">
      <w:pPr>
        <w:rPr>
          <w:rFonts w:ascii="Calibri" w:hAnsi="Calibri"/>
          <w:sz w:val="24"/>
          <w:szCs w:val="24"/>
          <w:lang w:val="en-US"/>
        </w:rPr>
      </w:pPr>
      <w:r w:rsidRPr="00B70FCB">
        <w:rPr>
          <w:rFonts w:ascii="Calibri" w:hAnsi="Calibri"/>
          <w:sz w:val="24"/>
          <w:szCs w:val="24"/>
          <w:lang w:val="en-US"/>
        </w:rPr>
        <w:t xml:space="preserve">Europeans established what they called a </w:t>
      </w:r>
      <w:r w:rsidRPr="00895836">
        <w:rPr>
          <w:rFonts w:ascii="Calibri" w:hAnsi="Calibri"/>
          <w:b/>
          <w:sz w:val="24"/>
          <w:szCs w:val="24"/>
          <w:u w:val="single"/>
          <w:lang w:val="en-US"/>
        </w:rPr>
        <w:t>concept of Europe</w:t>
      </w:r>
      <w:r w:rsidRPr="0042750E">
        <w:rPr>
          <w:rFonts w:ascii="Calibri" w:hAnsi="Calibri"/>
          <w:b/>
          <w:sz w:val="24"/>
          <w:szCs w:val="24"/>
          <w:lang w:val="en-US"/>
        </w:rPr>
        <w:t>.</w:t>
      </w:r>
      <w:r w:rsidRPr="00B70FCB">
        <w:rPr>
          <w:rFonts w:ascii="Calibri" w:hAnsi="Calibri"/>
          <w:sz w:val="24"/>
          <w:szCs w:val="24"/>
          <w:lang w:val="en-US"/>
        </w:rPr>
        <w:t xml:space="preserve"> The </w:t>
      </w:r>
      <w:r w:rsidRPr="00895836">
        <w:rPr>
          <w:rFonts w:ascii="Calibri" w:hAnsi="Calibri"/>
          <w:b/>
          <w:sz w:val="24"/>
          <w:szCs w:val="24"/>
          <w:lang w:val="en-US"/>
        </w:rPr>
        <w:t>five big powers</w:t>
      </w:r>
      <w:r w:rsidRPr="00B70FCB">
        <w:rPr>
          <w:rFonts w:ascii="Calibri" w:hAnsi="Calibri"/>
          <w:sz w:val="24"/>
          <w:szCs w:val="24"/>
          <w:lang w:val="en-US"/>
        </w:rPr>
        <w:t xml:space="preserve"> dealt with</w:t>
      </w:r>
      <w:r w:rsidR="004B1B9A" w:rsidRPr="00B70FCB">
        <w:rPr>
          <w:rFonts w:ascii="Calibri" w:hAnsi="Calibri"/>
          <w:sz w:val="24"/>
          <w:szCs w:val="24"/>
          <w:lang w:val="en-US"/>
        </w:rPr>
        <w:t xml:space="preserve"> the concept. </w:t>
      </w:r>
      <w:r w:rsidR="0042750E" w:rsidRPr="00895836">
        <w:rPr>
          <w:rFonts w:ascii="Calibri" w:hAnsi="Calibri"/>
          <w:b/>
          <w:sz w:val="24"/>
          <w:szCs w:val="24"/>
          <w:u w:val="single"/>
          <w:lang w:val="en-US"/>
        </w:rPr>
        <w:t>Metternich</w:t>
      </w:r>
      <w:r w:rsidR="004B1B9A" w:rsidRPr="00B70FCB">
        <w:rPr>
          <w:rFonts w:ascii="Calibri" w:hAnsi="Calibri"/>
          <w:sz w:val="24"/>
          <w:szCs w:val="24"/>
          <w:lang w:val="en-US"/>
        </w:rPr>
        <w:t xml:space="preserve"> wanted Europe to have a common action and purpose. He kept Europe together, until 1914, and there was </w:t>
      </w:r>
      <w:r w:rsidR="004B1B9A" w:rsidRPr="00895836">
        <w:rPr>
          <w:rFonts w:ascii="Calibri" w:hAnsi="Calibri"/>
          <w:b/>
          <w:sz w:val="24"/>
          <w:szCs w:val="24"/>
          <w:lang w:val="en-US"/>
        </w:rPr>
        <w:t>peace</w:t>
      </w:r>
      <w:r w:rsidR="004B1B9A" w:rsidRPr="00B70FCB">
        <w:rPr>
          <w:rFonts w:ascii="Calibri" w:hAnsi="Calibri"/>
          <w:sz w:val="24"/>
          <w:szCs w:val="24"/>
          <w:lang w:val="en-US"/>
        </w:rPr>
        <w:t xml:space="preserve"> </w:t>
      </w:r>
      <w:r w:rsidR="004B1B9A" w:rsidRPr="00895836">
        <w:rPr>
          <w:rFonts w:ascii="Calibri" w:hAnsi="Calibri"/>
          <w:b/>
          <w:sz w:val="24"/>
          <w:szCs w:val="24"/>
          <w:lang w:val="en-US"/>
        </w:rPr>
        <w:t>for</w:t>
      </w:r>
      <w:r w:rsidR="004B1B9A" w:rsidRPr="00B70FCB">
        <w:rPr>
          <w:rFonts w:ascii="Calibri" w:hAnsi="Calibri"/>
          <w:sz w:val="24"/>
          <w:szCs w:val="24"/>
          <w:lang w:val="en-US"/>
        </w:rPr>
        <w:t xml:space="preserve"> most of the </w:t>
      </w:r>
      <w:r w:rsidR="004B1B9A" w:rsidRPr="00895836">
        <w:rPr>
          <w:rFonts w:ascii="Calibri" w:hAnsi="Calibri"/>
          <w:b/>
          <w:sz w:val="24"/>
          <w:szCs w:val="24"/>
          <w:lang w:val="en-US"/>
        </w:rPr>
        <w:t>99 years</w:t>
      </w:r>
      <w:r w:rsidR="004B1B9A" w:rsidRPr="00B70FCB">
        <w:rPr>
          <w:rFonts w:ascii="Calibri" w:hAnsi="Calibri"/>
          <w:sz w:val="24"/>
          <w:szCs w:val="24"/>
          <w:lang w:val="en-US"/>
        </w:rPr>
        <w:t xml:space="preserve">. 1914 the system collapsed (rise of Germany, challenging Brittan and France). In 1919 European community decided to create the </w:t>
      </w:r>
      <w:r w:rsidR="004B1B9A" w:rsidRPr="00895836">
        <w:rPr>
          <w:rFonts w:ascii="Calibri" w:hAnsi="Calibri"/>
          <w:b/>
          <w:sz w:val="24"/>
          <w:szCs w:val="24"/>
          <w:lang w:val="en-US"/>
        </w:rPr>
        <w:t>League of Nations</w:t>
      </w:r>
      <w:r w:rsidR="004B1B9A" w:rsidRPr="00B70FCB">
        <w:rPr>
          <w:rFonts w:ascii="Calibri" w:hAnsi="Calibri"/>
          <w:sz w:val="24"/>
          <w:szCs w:val="24"/>
          <w:lang w:val="en-US"/>
        </w:rPr>
        <w:t xml:space="preserve">. In 1939 a second war took place and the League of Nations was reassembled into the UN. </w:t>
      </w:r>
    </w:p>
    <w:p w14:paraId="0401D959" w14:textId="77777777" w:rsidR="004B1B9A" w:rsidRPr="00B70FCB" w:rsidRDefault="004B1B9A" w:rsidP="003F4636">
      <w:pPr>
        <w:rPr>
          <w:rFonts w:ascii="Calibri" w:hAnsi="Calibri"/>
          <w:sz w:val="24"/>
          <w:szCs w:val="24"/>
          <w:lang w:val="en-US"/>
        </w:rPr>
      </w:pPr>
      <w:r w:rsidRPr="00B70FCB">
        <w:rPr>
          <w:rFonts w:ascii="Calibri" w:hAnsi="Calibri"/>
          <w:sz w:val="24"/>
          <w:szCs w:val="24"/>
          <w:lang w:val="en-US"/>
        </w:rPr>
        <w:t xml:space="preserve">The UN is a community of nations, and we have sub-communities of nations, regions of communities. </w:t>
      </w:r>
    </w:p>
    <w:p w14:paraId="292D9999" w14:textId="474B5B7C" w:rsidR="00895836" w:rsidRPr="00DE0A08" w:rsidRDefault="00895836" w:rsidP="003F4636">
      <w:pPr>
        <w:rPr>
          <w:rFonts w:ascii="Calibri" w:hAnsi="Calibri"/>
          <w:sz w:val="24"/>
          <w:szCs w:val="24"/>
          <w:lang w:val="en-US"/>
        </w:rPr>
      </w:pPr>
      <w:r w:rsidRPr="00B70FCB">
        <w:rPr>
          <w:rFonts w:ascii="Calibri" w:hAnsi="Calibri"/>
          <w:sz w:val="24"/>
          <w:szCs w:val="24"/>
          <w:lang w:val="en-US"/>
        </w:rPr>
        <w:t>Westphalia</w:t>
      </w:r>
      <w:r w:rsidR="004B1B9A" w:rsidRPr="00B70FCB">
        <w:rPr>
          <w:rFonts w:ascii="Calibri" w:hAnsi="Calibri"/>
          <w:sz w:val="24"/>
          <w:szCs w:val="24"/>
          <w:lang w:val="en-US"/>
        </w:rPr>
        <w:t>, 1818, 1915, UN</w:t>
      </w:r>
    </w:p>
    <w:p w14:paraId="3A911D85" w14:textId="003895A4" w:rsidR="00553477" w:rsidRPr="00B70FCB" w:rsidRDefault="00895836" w:rsidP="003F4636">
      <w:pPr>
        <w:rPr>
          <w:rFonts w:ascii="Calibri" w:hAnsi="Calibri"/>
          <w:sz w:val="24"/>
          <w:szCs w:val="24"/>
          <w:lang w:val="en-US"/>
        </w:rPr>
      </w:pPr>
      <w:r w:rsidRPr="00895836">
        <w:rPr>
          <w:rFonts w:ascii="Calibri" w:hAnsi="Calibri"/>
          <w:b/>
          <w:sz w:val="24"/>
          <w:szCs w:val="24"/>
          <w:lang w:val="en-US"/>
        </w:rPr>
        <w:t>2.</w:t>
      </w:r>
      <w:r>
        <w:rPr>
          <w:rFonts w:ascii="Calibri" w:hAnsi="Calibri"/>
          <w:sz w:val="24"/>
          <w:szCs w:val="24"/>
          <w:lang w:val="en-US"/>
        </w:rPr>
        <w:t xml:space="preserve"> G</w:t>
      </w:r>
      <w:r w:rsidR="004B1B9A" w:rsidRPr="00B70FCB">
        <w:rPr>
          <w:rFonts w:ascii="Calibri" w:hAnsi="Calibri"/>
          <w:sz w:val="24"/>
          <w:szCs w:val="24"/>
          <w:lang w:val="en-US"/>
        </w:rPr>
        <w:t xml:space="preserve">rowing importance of </w:t>
      </w:r>
      <w:r w:rsidR="004B1B9A" w:rsidRPr="00895836">
        <w:rPr>
          <w:rFonts w:ascii="Calibri" w:hAnsi="Calibri"/>
          <w:b/>
          <w:sz w:val="24"/>
          <w:szCs w:val="24"/>
          <w:u w:val="single"/>
          <w:lang w:val="en-US"/>
        </w:rPr>
        <w:t>public opinion</w:t>
      </w:r>
      <w:r w:rsidR="004B1B9A" w:rsidRPr="00895836">
        <w:rPr>
          <w:rFonts w:ascii="Calibri" w:hAnsi="Calibri"/>
          <w:sz w:val="24"/>
          <w:szCs w:val="24"/>
          <w:u w:val="single"/>
          <w:lang w:val="en-US"/>
        </w:rPr>
        <w:t>.</w:t>
      </w:r>
      <w:r w:rsidR="004B1B9A" w:rsidRPr="00B70FCB">
        <w:rPr>
          <w:rFonts w:ascii="Calibri" w:hAnsi="Calibri"/>
          <w:sz w:val="24"/>
          <w:szCs w:val="24"/>
          <w:lang w:val="en-US"/>
        </w:rPr>
        <w:t xml:space="preserve"> Today it’s important. Only started to pay attention to it in 1918. Public is an abstract, invisible element. In the </w:t>
      </w:r>
      <w:r w:rsidR="004B1B9A" w:rsidRPr="00895836">
        <w:rPr>
          <w:rFonts w:ascii="Calibri" w:hAnsi="Calibri"/>
          <w:b/>
          <w:sz w:val="24"/>
          <w:szCs w:val="24"/>
          <w:lang w:val="en-US"/>
        </w:rPr>
        <w:t xml:space="preserve">old diplomacy, </w:t>
      </w:r>
      <w:r w:rsidR="004B1B9A" w:rsidRPr="00895836">
        <w:rPr>
          <w:rFonts w:ascii="Calibri" w:hAnsi="Calibri"/>
          <w:sz w:val="24"/>
          <w:szCs w:val="24"/>
          <w:lang w:val="en-US"/>
        </w:rPr>
        <w:t>the</w:t>
      </w:r>
      <w:r w:rsidR="004B1B9A" w:rsidRPr="00895836">
        <w:rPr>
          <w:rFonts w:ascii="Calibri" w:hAnsi="Calibri"/>
          <w:b/>
          <w:sz w:val="24"/>
          <w:szCs w:val="24"/>
          <w:lang w:val="en-US"/>
        </w:rPr>
        <w:t xml:space="preserve"> rulers paid no attention </w:t>
      </w:r>
      <w:r w:rsidR="004B1B9A" w:rsidRPr="00B70FCB">
        <w:rPr>
          <w:rFonts w:ascii="Calibri" w:hAnsi="Calibri"/>
          <w:sz w:val="24"/>
          <w:szCs w:val="24"/>
          <w:lang w:val="en-US"/>
        </w:rPr>
        <w:t>to public opinion, Louis 14</w:t>
      </w:r>
      <w:r w:rsidR="004B1B9A" w:rsidRPr="00B70FCB">
        <w:rPr>
          <w:rFonts w:ascii="Calibri" w:hAnsi="Calibri"/>
          <w:sz w:val="24"/>
          <w:szCs w:val="24"/>
          <w:vertAlign w:val="superscript"/>
          <w:lang w:val="en-US"/>
        </w:rPr>
        <w:t>th</w:t>
      </w:r>
      <w:r w:rsidR="004B1B9A" w:rsidRPr="00B70FCB">
        <w:rPr>
          <w:rFonts w:ascii="Calibri" w:hAnsi="Calibri"/>
          <w:sz w:val="24"/>
          <w:szCs w:val="24"/>
          <w:lang w:val="en-US"/>
        </w:rPr>
        <w:t xml:space="preserve"> said </w:t>
      </w:r>
      <w:r>
        <w:rPr>
          <w:rFonts w:ascii="Calibri" w:hAnsi="Calibri"/>
          <w:sz w:val="24"/>
          <w:szCs w:val="24"/>
          <w:lang w:val="en-US"/>
        </w:rPr>
        <w:t>“</w:t>
      </w:r>
      <w:r w:rsidR="004B1B9A" w:rsidRPr="00B70FCB">
        <w:rPr>
          <w:rFonts w:ascii="Calibri" w:hAnsi="Calibri"/>
          <w:sz w:val="24"/>
          <w:szCs w:val="24"/>
          <w:lang w:val="en-US"/>
        </w:rPr>
        <w:t>L’état c’est moi</w:t>
      </w:r>
      <w:r>
        <w:rPr>
          <w:rFonts w:ascii="Calibri" w:hAnsi="Calibri"/>
          <w:sz w:val="24"/>
          <w:szCs w:val="24"/>
          <w:lang w:val="en-US"/>
        </w:rPr>
        <w:t>”</w:t>
      </w:r>
      <w:r w:rsidR="004B1B9A" w:rsidRPr="00B70FCB">
        <w:rPr>
          <w:rFonts w:ascii="Calibri" w:hAnsi="Calibri"/>
          <w:sz w:val="24"/>
          <w:szCs w:val="24"/>
          <w:lang w:val="en-US"/>
        </w:rPr>
        <w:t xml:space="preserve">. In the old system there were secret treaties. Ex, </w:t>
      </w:r>
      <w:r w:rsidR="004B1B9A" w:rsidRPr="00895836">
        <w:rPr>
          <w:rFonts w:ascii="Calibri" w:hAnsi="Calibri"/>
          <w:b/>
          <w:sz w:val="24"/>
          <w:szCs w:val="24"/>
          <w:lang w:val="en-US"/>
        </w:rPr>
        <w:t>Sykes-Pikot</w:t>
      </w:r>
      <w:r w:rsidR="004B1B9A" w:rsidRPr="00B70FCB">
        <w:rPr>
          <w:rFonts w:ascii="Calibri" w:hAnsi="Calibri"/>
          <w:sz w:val="24"/>
          <w:szCs w:val="24"/>
          <w:lang w:val="en-US"/>
        </w:rPr>
        <w:t xml:space="preserve"> agreement of 1916 between Brittan, Russia and France: a </w:t>
      </w:r>
      <w:r w:rsidR="004B1B9A" w:rsidRPr="00895836">
        <w:rPr>
          <w:rFonts w:ascii="Calibri" w:hAnsi="Calibri"/>
          <w:b/>
          <w:sz w:val="24"/>
          <w:szCs w:val="24"/>
          <w:lang w:val="en-US"/>
        </w:rPr>
        <w:t>secret treaty</w:t>
      </w:r>
      <w:r w:rsidR="004B1B9A" w:rsidRPr="00B70FCB">
        <w:rPr>
          <w:rFonts w:ascii="Calibri" w:hAnsi="Calibri"/>
          <w:sz w:val="24"/>
          <w:szCs w:val="24"/>
          <w:lang w:val="en-US"/>
        </w:rPr>
        <w:t xml:space="preserve"> signed to </w:t>
      </w:r>
      <w:r w:rsidR="004B1B9A" w:rsidRPr="00895836">
        <w:rPr>
          <w:rFonts w:ascii="Calibri" w:hAnsi="Calibri"/>
          <w:b/>
          <w:sz w:val="24"/>
          <w:szCs w:val="24"/>
          <w:lang w:val="en-US"/>
        </w:rPr>
        <w:t>patrician</w:t>
      </w:r>
      <w:r w:rsidR="004B1B9A" w:rsidRPr="00B70FCB">
        <w:rPr>
          <w:rFonts w:ascii="Calibri" w:hAnsi="Calibri"/>
          <w:sz w:val="24"/>
          <w:szCs w:val="24"/>
          <w:lang w:val="en-US"/>
        </w:rPr>
        <w:t xml:space="preserve"> the </w:t>
      </w:r>
      <w:r w:rsidR="004B1B9A" w:rsidRPr="00895836">
        <w:rPr>
          <w:rFonts w:ascii="Calibri" w:hAnsi="Calibri"/>
          <w:b/>
          <w:sz w:val="24"/>
          <w:szCs w:val="24"/>
          <w:lang w:val="en-US"/>
        </w:rPr>
        <w:t xml:space="preserve">Ottoman </w:t>
      </w:r>
      <w:r w:rsidRPr="00895836">
        <w:rPr>
          <w:rFonts w:ascii="Calibri" w:hAnsi="Calibri"/>
          <w:b/>
          <w:sz w:val="24"/>
          <w:szCs w:val="24"/>
          <w:lang w:val="en-US"/>
        </w:rPr>
        <w:t>Empire</w:t>
      </w:r>
      <w:r w:rsidR="004B1B9A" w:rsidRPr="00B70FCB">
        <w:rPr>
          <w:rFonts w:ascii="Calibri" w:hAnsi="Calibri"/>
          <w:sz w:val="24"/>
          <w:szCs w:val="24"/>
          <w:lang w:val="en-US"/>
        </w:rPr>
        <w:t xml:space="preserve"> between the three. </w:t>
      </w:r>
    </w:p>
    <w:p w14:paraId="6C263EF2" w14:textId="5666820D" w:rsidR="004B1B9A" w:rsidRPr="00B70FCB" w:rsidRDefault="00553477" w:rsidP="003F4636">
      <w:pPr>
        <w:rPr>
          <w:rFonts w:ascii="Calibri" w:hAnsi="Calibri"/>
          <w:sz w:val="24"/>
          <w:szCs w:val="24"/>
          <w:lang w:val="en-US"/>
        </w:rPr>
      </w:pPr>
      <w:r w:rsidRPr="00B70FCB">
        <w:rPr>
          <w:rFonts w:ascii="Calibri" w:hAnsi="Calibri"/>
          <w:b/>
          <w:sz w:val="24"/>
          <w:szCs w:val="24"/>
          <w:lang w:val="en-US"/>
        </w:rPr>
        <w:t>Woodrow Wilson</w:t>
      </w:r>
      <w:r w:rsidRPr="00B70FCB">
        <w:rPr>
          <w:rFonts w:ascii="Calibri" w:hAnsi="Calibri"/>
          <w:sz w:val="24"/>
          <w:szCs w:val="24"/>
          <w:lang w:val="en-US"/>
        </w:rPr>
        <w:t xml:space="preserve"> was responsible for the shift to </w:t>
      </w:r>
      <w:r w:rsidRPr="00B70FCB">
        <w:rPr>
          <w:rFonts w:ascii="Calibri" w:hAnsi="Calibri"/>
          <w:b/>
          <w:sz w:val="24"/>
          <w:szCs w:val="24"/>
          <w:lang w:val="en-US"/>
        </w:rPr>
        <w:t>democratic diplomacy</w:t>
      </w:r>
      <w:r w:rsidR="00895836">
        <w:rPr>
          <w:rFonts w:ascii="Calibri" w:hAnsi="Calibri"/>
          <w:sz w:val="24"/>
          <w:szCs w:val="24"/>
          <w:lang w:val="en-US"/>
        </w:rPr>
        <w:t>. He had 14 points, in</w:t>
      </w:r>
      <w:r w:rsidRPr="00B70FCB">
        <w:rPr>
          <w:rFonts w:ascii="Calibri" w:hAnsi="Calibri"/>
          <w:sz w:val="24"/>
          <w:szCs w:val="24"/>
          <w:lang w:val="en-US"/>
        </w:rPr>
        <w:t xml:space="preserve">cluding </w:t>
      </w:r>
      <w:r w:rsidRPr="00972787">
        <w:rPr>
          <w:rFonts w:ascii="Calibri" w:hAnsi="Calibri"/>
          <w:b/>
          <w:sz w:val="24"/>
          <w:szCs w:val="24"/>
          <w:lang w:val="en-US"/>
        </w:rPr>
        <w:t>“open covenants, openly arrived at”</w:t>
      </w:r>
      <w:r w:rsidRPr="00B70FCB">
        <w:rPr>
          <w:rFonts w:ascii="Calibri" w:hAnsi="Calibri"/>
          <w:sz w:val="24"/>
          <w:szCs w:val="24"/>
          <w:lang w:val="en-US"/>
        </w:rPr>
        <w:t xml:space="preserve">, and claimed that secret treaties are illegal. Openly arrived at is difficult, because it doesn’t work. Wilson wanted a democratic system introduced into diplomacy. He felt it should reflect public opinion. </w:t>
      </w:r>
    </w:p>
    <w:p w14:paraId="1249BCA2" w14:textId="0978E644" w:rsidR="00553477" w:rsidRPr="00B70FCB" w:rsidRDefault="00602380" w:rsidP="003F4636">
      <w:pPr>
        <w:rPr>
          <w:rFonts w:ascii="Calibri" w:hAnsi="Calibri"/>
          <w:sz w:val="24"/>
          <w:szCs w:val="24"/>
          <w:lang w:val="en-US"/>
        </w:rPr>
      </w:pPr>
      <w:r w:rsidRPr="00602380">
        <w:rPr>
          <w:rFonts w:ascii="Calibri" w:hAnsi="Calibri"/>
          <w:b/>
          <w:sz w:val="24"/>
          <w:szCs w:val="24"/>
          <w:lang w:val="en-US"/>
        </w:rPr>
        <w:t xml:space="preserve">3. </w:t>
      </w:r>
      <w:r w:rsidRPr="00DE0A08">
        <w:rPr>
          <w:rFonts w:ascii="Calibri" w:hAnsi="Calibri"/>
          <w:b/>
          <w:sz w:val="24"/>
          <w:szCs w:val="24"/>
          <w:u w:val="single"/>
          <w:lang w:val="en-US"/>
        </w:rPr>
        <w:t>I</w:t>
      </w:r>
      <w:r w:rsidR="00553477" w:rsidRPr="00DE0A08">
        <w:rPr>
          <w:rFonts w:ascii="Calibri" w:hAnsi="Calibri"/>
          <w:b/>
          <w:sz w:val="24"/>
          <w:szCs w:val="24"/>
          <w:u w:val="single"/>
          <w:lang w:val="en-US"/>
        </w:rPr>
        <w:t>mprovement of communication.</w:t>
      </w:r>
      <w:r w:rsidR="00553477" w:rsidRPr="00B70FCB">
        <w:rPr>
          <w:rFonts w:ascii="Calibri" w:hAnsi="Calibri"/>
          <w:sz w:val="24"/>
          <w:szCs w:val="24"/>
          <w:lang w:val="en-US"/>
        </w:rPr>
        <w:t xml:space="preserve"> The industrial revolution of the 19</w:t>
      </w:r>
      <w:r w:rsidR="00553477" w:rsidRPr="00B70FCB">
        <w:rPr>
          <w:rFonts w:ascii="Calibri" w:hAnsi="Calibri"/>
          <w:sz w:val="24"/>
          <w:szCs w:val="24"/>
          <w:vertAlign w:val="superscript"/>
          <w:lang w:val="en-US"/>
        </w:rPr>
        <w:t>th</w:t>
      </w:r>
      <w:r w:rsidR="00553477" w:rsidRPr="00B70FCB">
        <w:rPr>
          <w:rFonts w:ascii="Calibri" w:hAnsi="Calibri"/>
          <w:sz w:val="24"/>
          <w:szCs w:val="24"/>
          <w:lang w:val="en-US"/>
        </w:rPr>
        <w:t xml:space="preserve"> century and the </w:t>
      </w:r>
      <w:r w:rsidR="00553477" w:rsidRPr="00602380">
        <w:rPr>
          <w:rFonts w:ascii="Calibri" w:hAnsi="Calibri"/>
          <w:b/>
          <w:sz w:val="24"/>
          <w:szCs w:val="24"/>
          <w:lang w:val="en-US"/>
        </w:rPr>
        <w:t>technological revolution</w:t>
      </w:r>
      <w:r w:rsidR="00553477" w:rsidRPr="00B70FCB">
        <w:rPr>
          <w:rFonts w:ascii="Calibri" w:hAnsi="Calibri"/>
          <w:sz w:val="24"/>
          <w:szCs w:val="24"/>
          <w:lang w:val="en-US"/>
        </w:rPr>
        <w:t xml:space="preserve"> of the 1980s and 90s has changed the world. Media control has become extremely important in shaping and manipulating public opinion. </w:t>
      </w:r>
    </w:p>
    <w:p w14:paraId="31D649ED" w14:textId="48AFA874" w:rsidR="00553477" w:rsidRPr="00B70FCB" w:rsidRDefault="00602380" w:rsidP="003F4636">
      <w:pPr>
        <w:rPr>
          <w:rFonts w:ascii="Calibri" w:hAnsi="Calibri"/>
          <w:sz w:val="24"/>
          <w:szCs w:val="24"/>
          <w:lang w:val="en-US"/>
        </w:rPr>
      </w:pPr>
      <w:r w:rsidRPr="00602380">
        <w:rPr>
          <w:rFonts w:ascii="Calibri" w:hAnsi="Calibri"/>
          <w:b/>
          <w:sz w:val="24"/>
          <w:szCs w:val="24"/>
          <w:lang w:val="en-US"/>
        </w:rPr>
        <w:t>4. N</w:t>
      </w:r>
      <w:r w:rsidR="00553477" w:rsidRPr="00602380">
        <w:rPr>
          <w:rFonts w:ascii="Calibri" w:hAnsi="Calibri"/>
          <w:b/>
          <w:sz w:val="24"/>
          <w:szCs w:val="24"/>
          <w:lang w:val="en-US"/>
        </w:rPr>
        <w:t>ew nations.</w:t>
      </w:r>
      <w:r w:rsidR="00553477" w:rsidRPr="00B70FCB">
        <w:rPr>
          <w:rFonts w:ascii="Calibri" w:hAnsi="Calibri"/>
          <w:sz w:val="24"/>
          <w:szCs w:val="24"/>
          <w:lang w:val="en-US"/>
        </w:rPr>
        <w:t xml:space="preserve"> A rise of third world nations after the second world war. Has changed the composition of the world. Third world lacks military and economic power, but they have influence in global controversies, at the UN for example. </w:t>
      </w:r>
    </w:p>
    <w:p w14:paraId="04DECFFC" w14:textId="7543DB92" w:rsidR="00553477" w:rsidRPr="00B70FCB" w:rsidRDefault="00DE0A08" w:rsidP="003F4636">
      <w:pPr>
        <w:rPr>
          <w:rFonts w:ascii="Calibri" w:hAnsi="Calibri"/>
          <w:sz w:val="24"/>
          <w:szCs w:val="24"/>
          <w:lang w:val="en-US"/>
        </w:rPr>
      </w:pPr>
      <w:r w:rsidRPr="00DE0A08">
        <w:rPr>
          <w:rFonts w:ascii="Calibri" w:hAnsi="Calibri"/>
          <w:b/>
          <w:sz w:val="24"/>
          <w:szCs w:val="24"/>
          <w:lang w:val="en-US"/>
        </w:rPr>
        <w:t>5. D</w:t>
      </w:r>
      <w:r w:rsidR="00553477" w:rsidRPr="00DE0A08">
        <w:rPr>
          <w:rFonts w:ascii="Calibri" w:hAnsi="Calibri"/>
          <w:b/>
          <w:sz w:val="24"/>
          <w:szCs w:val="24"/>
          <w:lang w:val="en-US"/>
        </w:rPr>
        <w:t>iplomacy by conference.</w:t>
      </w:r>
      <w:r w:rsidR="00553477" w:rsidRPr="00B70FCB">
        <w:rPr>
          <w:rFonts w:ascii="Calibri" w:hAnsi="Calibri"/>
          <w:sz w:val="24"/>
          <w:szCs w:val="24"/>
          <w:lang w:val="en-US"/>
        </w:rPr>
        <w:t xml:space="preserve"> G 8, G 20, etc. </w:t>
      </w:r>
    </w:p>
    <w:p w14:paraId="72DDA393" w14:textId="77777777" w:rsidR="00553477" w:rsidRPr="00B70FCB" w:rsidRDefault="00553477" w:rsidP="003F4636">
      <w:pPr>
        <w:rPr>
          <w:rFonts w:ascii="Calibri" w:hAnsi="Calibri"/>
          <w:sz w:val="24"/>
          <w:szCs w:val="24"/>
          <w:lang w:val="en-US"/>
        </w:rPr>
      </w:pPr>
    </w:p>
    <w:p w14:paraId="3BD944F9" w14:textId="77777777" w:rsidR="00553477" w:rsidRPr="00DE0A08" w:rsidRDefault="00553477" w:rsidP="003F4636">
      <w:pPr>
        <w:rPr>
          <w:rFonts w:ascii="Calibri" w:hAnsi="Calibri"/>
          <w:b/>
          <w:sz w:val="24"/>
          <w:szCs w:val="24"/>
          <w:lang w:val="en-US"/>
        </w:rPr>
      </w:pPr>
      <w:r w:rsidRPr="00DE0A08">
        <w:rPr>
          <w:rFonts w:ascii="Calibri" w:hAnsi="Calibri"/>
          <w:b/>
          <w:sz w:val="24"/>
          <w:szCs w:val="24"/>
          <w:lang w:val="en-US"/>
        </w:rPr>
        <w:t xml:space="preserve">Upper classes argue that only the elite understand diplomacy. Wilson wanted to change this. </w:t>
      </w:r>
    </w:p>
    <w:p w14:paraId="1937E6FE" w14:textId="77777777" w:rsidR="00553477" w:rsidRPr="00B70FCB" w:rsidRDefault="00553477" w:rsidP="003F4636">
      <w:pPr>
        <w:rPr>
          <w:rFonts w:ascii="Calibri" w:hAnsi="Calibri"/>
          <w:sz w:val="24"/>
          <w:szCs w:val="24"/>
          <w:lang w:val="en-US"/>
        </w:rPr>
      </w:pPr>
      <w:r w:rsidRPr="00B70FCB">
        <w:rPr>
          <w:rFonts w:ascii="Calibri" w:hAnsi="Calibri"/>
          <w:sz w:val="24"/>
          <w:szCs w:val="24"/>
          <w:lang w:val="en-US"/>
        </w:rPr>
        <w:t xml:space="preserve">Should you be a specialist to understand diplomacy? Should you be trained special for that? Some think that the people are the </w:t>
      </w:r>
      <w:r w:rsidR="00280D46" w:rsidRPr="00B70FCB">
        <w:rPr>
          <w:rFonts w:ascii="Calibri" w:hAnsi="Calibri"/>
          <w:sz w:val="24"/>
          <w:szCs w:val="24"/>
          <w:lang w:val="en-US"/>
        </w:rPr>
        <w:t>sovereign</w:t>
      </w:r>
      <w:r w:rsidRPr="00B70FCB">
        <w:rPr>
          <w:rFonts w:ascii="Calibri" w:hAnsi="Calibri"/>
          <w:sz w:val="24"/>
          <w:szCs w:val="24"/>
          <w:lang w:val="en-US"/>
        </w:rPr>
        <w:t xml:space="preserve"> and therefore they should be </w:t>
      </w:r>
      <w:r w:rsidR="00280D46" w:rsidRPr="00B70FCB">
        <w:rPr>
          <w:rFonts w:ascii="Calibri" w:hAnsi="Calibri"/>
          <w:sz w:val="24"/>
          <w:szCs w:val="24"/>
          <w:lang w:val="en-US"/>
        </w:rPr>
        <w:t>deciding. Or are the people being influenced by the media?</w:t>
      </w:r>
    </w:p>
    <w:p w14:paraId="10A54C48" w14:textId="77777777" w:rsidR="00553477" w:rsidRPr="00B70FCB" w:rsidRDefault="00553477" w:rsidP="003F4636">
      <w:pPr>
        <w:rPr>
          <w:rFonts w:ascii="Calibri" w:hAnsi="Calibri"/>
          <w:sz w:val="24"/>
          <w:szCs w:val="24"/>
          <w:lang w:val="en-US"/>
        </w:rPr>
      </w:pPr>
    </w:p>
    <w:p w14:paraId="306C2DDD" w14:textId="77777777" w:rsidR="00661EB8" w:rsidRPr="00B70FCB" w:rsidRDefault="00661EB8" w:rsidP="003F4636">
      <w:pPr>
        <w:rPr>
          <w:rFonts w:ascii="Calibri" w:hAnsi="Calibri"/>
          <w:b/>
          <w:sz w:val="24"/>
          <w:szCs w:val="24"/>
          <w:lang w:val="en-US"/>
        </w:rPr>
      </w:pPr>
      <w:r w:rsidRPr="00B70FCB">
        <w:rPr>
          <w:rFonts w:ascii="Calibri" w:hAnsi="Calibri"/>
          <w:b/>
          <w:sz w:val="24"/>
          <w:szCs w:val="24"/>
          <w:lang w:val="en-US"/>
        </w:rPr>
        <w:t>Tuesday, July 30</w:t>
      </w:r>
    </w:p>
    <w:p w14:paraId="41284A9B" w14:textId="77777777" w:rsidR="00661EB8" w:rsidRPr="00B70FCB" w:rsidRDefault="00661EB8" w:rsidP="003F4636">
      <w:pPr>
        <w:rPr>
          <w:rFonts w:ascii="Calibri" w:hAnsi="Calibri"/>
          <w:sz w:val="24"/>
          <w:szCs w:val="24"/>
          <w:lang w:val="en-US"/>
        </w:rPr>
      </w:pPr>
      <w:r w:rsidRPr="00B70FCB">
        <w:rPr>
          <w:rFonts w:ascii="Calibri" w:hAnsi="Calibri"/>
          <w:sz w:val="24"/>
          <w:szCs w:val="24"/>
          <w:lang w:val="en-US"/>
        </w:rPr>
        <w:t xml:space="preserve">Spoke about Palestine and Israel and Kerry’s negotiations. </w:t>
      </w:r>
    </w:p>
    <w:p w14:paraId="41C2F58C" w14:textId="77777777" w:rsidR="00661EB8" w:rsidRPr="00B70FCB" w:rsidRDefault="00661EB8" w:rsidP="003F4636">
      <w:pPr>
        <w:rPr>
          <w:rFonts w:ascii="Calibri" w:hAnsi="Calibri"/>
          <w:sz w:val="24"/>
          <w:szCs w:val="24"/>
          <w:lang w:val="en-US"/>
        </w:rPr>
      </w:pPr>
      <w:r w:rsidRPr="00B70FCB">
        <w:rPr>
          <w:rFonts w:ascii="Calibri" w:hAnsi="Calibri"/>
          <w:sz w:val="24"/>
          <w:szCs w:val="24"/>
          <w:lang w:val="en-US"/>
        </w:rPr>
        <w:t xml:space="preserve">“Open covenants openly arrive at” – Wilson. </w:t>
      </w:r>
    </w:p>
    <w:p w14:paraId="6F52E282" w14:textId="77777777" w:rsidR="00661EB8" w:rsidRPr="00B70FCB" w:rsidRDefault="00661EB8" w:rsidP="003F4636">
      <w:pPr>
        <w:rPr>
          <w:rFonts w:ascii="Calibri" w:hAnsi="Calibri"/>
          <w:sz w:val="24"/>
          <w:szCs w:val="24"/>
          <w:lang w:val="en-US"/>
        </w:rPr>
      </w:pPr>
      <w:r w:rsidRPr="00B70FCB">
        <w:rPr>
          <w:rFonts w:ascii="Calibri" w:hAnsi="Calibri"/>
          <w:sz w:val="24"/>
          <w:szCs w:val="24"/>
          <w:lang w:val="en-US"/>
        </w:rPr>
        <w:t>FM  &lt;---&gt; Civil servant</w:t>
      </w:r>
    </w:p>
    <w:p w14:paraId="59C88F95" w14:textId="77777777" w:rsidR="00661EB8" w:rsidRPr="00B70FCB" w:rsidRDefault="00661EB8" w:rsidP="003F4636">
      <w:pPr>
        <w:rPr>
          <w:rFonts w:ascii="Calibri" w:hAnsi="Calibri"/>
          <w:sz w:val="24"/>
          <w:szCs w:val="24"/>
          <w:lang w:val="en-US"/>
        </w:rPr>
      </w:pPr>
      <w:r w:rsidRPr="00B70FCB">
        <w:rPr>
          <w:rFonts w:ascii="Calibri" w:hAnsi="Calibri"/>
          <w:sz w:val="24"/>
          <w:szCs w:val="24"/>
          <w:lang w:val="en-US"/>
        </w:rPr>
        <w:t>Cabinet</w:t>
      </w:r>
    </w:p>
    <w:p w14:paraId="7E3938CB" w14:textId="77777777" w:rsidR="00661EB8" w:rsidRPr="00B70FCB" w:rsidRDefault="00661EB8" w:rsidP="003F4636">
      <w:pPr>
        <w:rPr>
          <w:rFonts w:ascii="Calibri" w:hAnsi="Calibri"/>
          <w:sz w:val="24"/>
          <w:szCs w:val="24"/>
          <w:lang w:val="en-US"/>
        </w:rPr>
      </w:pPr>
      <w:r w:rsidRPr="00B70FCB">
        <w:rPr>
          <w:rFonts w:ascii="Calibri" w:hAnsi="Calibri"/>
          <w:sz w:val="24"/>
          <w:szCs w:val="24"/>
          <w:lang w:val="en-US"/>
        </w:rPr>
        <w:t xml:space="preserve">Parliament </w:t>
      </w:r>
    </w:p>
    <w:p w14:paraId="7444B2A3" w14:textId="77777777" w:rsidR="00661EB8" w:rsidRPr="00B70FCB" w:rsidRDefault="00661EB8" w:rsidP="003F4636">
      <w:pPr>
        <w:rPr>
          <w:rFonts w:ascii="Calibri" w:hAnsi="Calibri"/>
          <w:sz w:val="24"/>
          <w:szCs w:val="24"/>
          <w:lang w:val="en-US"/>
        </w:rPr>
      </w:pPr>
      <w:r w:rsidRPr="00B70FCB">
        <w:rPr>
          <w:rFonts w:ascii="Calibri" w:hAnsi="Calibri"/>
          <w:sz w:val="24"/>
          <w:szCs w:val="24"/>
          <w:lang w:val="en-US"/>
        </w:rPr>
        <w:t>People</w:t>
      </w:r>
    </w:p>
    <w:p w14:paraId="0A8610D4" w14:textId="77777777" w:rsidR="0084514A" w:rsidRPr="00B70FCB" w:rsidRDefault="0084514A" w:rsidP="003F4636">
      <w:pPr>
        <w:rPr>
          <w:rFonts w:ascii="Calibri" w:hAnsi="Calibri"/>
          <w:sz w:val="24"/>
          <w:szCs w:val="24"/>
          <w:lang w:val="en-US"/>
        </w:rPr>
      </w:pPr>
      <w:r w:rsidRPr="00B70FCB">
        <w:rPr>
          <w:rFonts w:ascii="Calibri" w:hAnsi="Calibri"/>
          <w:sz w:val="24"/>
          <w:szCs w:val="24"/>
          <w:lang w:val="en-US"/>
        </w:rPr>
        <w:t>Policy v. Negotiations</w:t>
      </w:r>
      <w:r w:rsidR="009B5CB0" w:rsidRPr="00B70FCB">
        <w:rPr>
          <w:rFonts w:ascii="Calibri" w:hAnsi="Calibri"/>
          <w:sz w:val="24"/>
          <w:szCs w:val="24"/>
          <w:lang w:val="en-US"/>
        </w:rPr>
        <w:t xml:space="preserve"> : Policy publically debated, Negotiations in secret. </w:t>
      </w:r>
      <w:r w:rsidRPr="00B70FCB">
        <w:rPr>
          <w:rFonts w:ascii="Calibri" w:hAnsi="Calibri"/>
          <w:sz w:val="24"/>
          <w:szCs w:val="24"/>
          <w:lang w:val="en-US"/>
        </w:rPr>
        <w:t xml:space="preserve"> </w:t>
      </w:r>
    </w:p>
    <w:p w14:paraId="544040FF" w14:textId="77777777" w:rsidR="009A40A3" w:rsidRPr="00B70FCB" w:rsidRDefault="009A40A3" w:rsidP="003F4636">
      <w:pPr>
        <w:rPr>
          <w:rFonts w:ascii="Calibri" w:hAnsi="Calibri"/>
          <w:sz w:val="24"/>
          <w:szCs w:val="24"/>
          <w:lang w:val="en-US"/>
        </w:rPr>
      </w:pPr>
      <w:r w:rsidRPr="00B70FCB">
        <w:rPr>
          <w:rFonts w:ascii="Calibri" w:hAnsi="Calibri"/>
          <w:sz w:val="24"/>
          <w:szCs w:val="24"/>
          <w:lang w:val="en-US"/>
        </w:rPr>
        <w:t xml:space="preserve">Popular Diplomacy v. Aristocratic Diplomacy. </w:t>
      </w:r>
    </w:p>
    <w:p w14:paraId="400A6861" w14:textId="77777777" w:rsidR="009B5CB0" w:rsidRPr="00B70FCB" w:rsidRDefault="009B5CB0" w:rsidP="003F4636">
      <w:pPr>
        <w:rPr>
          <w:rFonts w:ascii="Calibri" w:hAnsi="Calibri"/>
          <w:sz w:val="24"/>
          <w:szCs w:val="24"/>
          <w:lang w:val="en-US"/>
        </w:rPr>
      </w:pPr>
      <w:r w:rsidRPr="00B70FCB">
        <w:rPr>
          <w:rFonts w:ascii="Calibri" w:hAnsi="Calibri"/>
          <w:sz w:val="24"/>
          <w:szCs w:val="24"/>
          <w:lang w:val="en-US"/>
        </w:rPr>
        <w:t xml:space="preserve">Woodrow Wilson signed a treaty at the League, but it was the senate did not ratify the treaty. </w:t>
      </w:r>
    </w:p>
    <w:p w14:paraId="06A1C0CF" w14:textId="77777777" w:rsidR="00C23A15" w:rsidRDefault="00C23A15" w:rsidP="00C23A15">
      <w:r>
        <w:t xml:space="preserve">Diplomats are not supposed to have political affiliation. They are supposed to serve the government of the day. Example of Egyptian diplomats. </w:t>
      </w:r>
    </w:p>
    <w:p w14:paraId="066E8A96" w14:textId="77777777" w:rsidR="00C23A15" w:rsidRDefault="00C23A15" w:rsidP="00C23A15">
      <w:r>
        <w:t xml:space="preserve">Democratic diplomacy. President Woodrow Wilson: “open convents openly arrived at” “sykes-peeko agreement” – must make a distinction between </w:t>
      </w:r>
      <w:r>
        <w:rPr>
          <w:u w:val="single"/>
        </w:rPr>
        <w:t>policy</w:t>
      </w:r>
      <w:r>
        <w:t>&amp;</w:t>
      </w:r>
      <w:r>
        <w:rPr>
          <w:u w:val="single"/>
        </w:rPr>
        <w:t xml:space="preserve"> negotiation</w:t>
      </w:r>
      <w:r>
        <w:t>. (Israel and Palestine recent negotiations)  - is it possible to negotiate with the media watching?</w:t>
      </w:r>
    </w:p>
    <w:p w14:paraId="6A5320BC" w14:textId="77777777" w:rsidR="009B5CB0" w:rsidRPr="00B70FCB" w:rsidRDefault="009B5CB0" w:rsidP="003F4636">
      <w:pPr>
        <w:rPr>
          <w:rFonts w:ascii="Calibri" w:hAnsi="Calibri"/>
          <w:sz w:val="24"/>
          <w:szCs w:val="24"/>
          <w:lang w:val="en-US"/>
        </w:rPr>
      </w:pPr>
    </w:p>
    <w:p w14:paraId="121BC1CA" w14:textId="77777777" w:rsidR="00661EB8" w:rsidRPr="00B70FCB" w:rsidRDefault="00661EB8" w:rsidP="003F4636">
      <w:pPr>
        <w:rPr>
          <w:rFonts w:ascii="Calibri" w:hAnsi="Calibri"/>
          <w:sz w:val="24"/>
          <w:szCs w:val="24"/>
          <w:lang w:val="en-US"/>
        </w:rPr>
      </w:pPr>
      <w:r w:rsidRPr="00B70FCB">
        <w:rPr>
          <w:rFonts w:ascii="Calibri" w:hAnsi="Calibri"/>
          <w:sz w:val="24"/>
          <w:szCs w:val="24"/>
          <w:lang w:val="en-US"/>
        </w:rPr>
        <w:t>(Arrived in class)</w:t>
      </w:r>
    </w:p>
    <w:p w14:paraId="4DE60EAA" w14:textId="7A21E104" w:rsidR="00661EB8" w:rsidRPr="00B70FCB" w:rsidRDefault="00661EB8" w:rsidP="003F4636">
      <w:pPr>
        <w:rPr>
          <w:rFonts w:ascii="Calibri" w:hAnsi="Calibri"/>
          <w:sz w:val="24"/>
          <w:szCs w:val="24"/>
          <w:lang w:val="en-US"/>
        </w:rPr>
      </w:pPr>
      <w:r w:rsidRPr="00D177C8">
        <w:rPr>
          <w:rFonts w:ascii="Calibri" w:hAnsi="Calibri"/>
          <w:b/>
          <w:sz w:val="24"/>
          <w:szCs w:val="24"/>
          <w:lang w:val="en-US"/>
        </w:rPr>
        <w:t>League</w:t>
      </w:r>
      <w:r w:rsidRPr="00B70FCB">
        <w:rPr>
          <w:rFonts w:ascii="Calibri" w:hAnsi="Calibri"/>
          <w:sz w:val="24"/>
          <w:szCs w:val="24"/>
          <w:lang w:val="en-US"/>
        </w:rPr>
        <w:t xml:space="preserve"> of Nations art 18 – </w:t>
      </w:r>
      <w:r w:rsidRPr="00D177C8">
        <w:rPr>
          <w:rFonts w:ascii="Calibri" w:hAnsi="Calibri"/>
          <w:b/>
          <w:sz w:val="24"/>
          <w:szCs w:val="24"/>
          <w:lang w:val="en-US"/>
        </w:rPr>
        <w:t xml:space="preserve">treaty </w:t>
      </w:r>
      <w:r w:rsidR="00D177C8">
        <w:rPr>
          <w:rFonts w:ascii="Calibri" w:hAnsi="Calibri"/>
          <w:sz w:val="24"/>
          <w:szCs w:val="24"/>
          <w:lang w:val="en-US"/>
        </w:rPr>
        <w:t>does no</w:t>
      </w:r>
      <w:r w:rsidRPr="00B70FCB">
        <w:rPr>
          <w:rFonts w:ascii="Calibri" w:hAnsi="Calibri"/>
          <w:sz w:val="24"/>
          <w:szCs w:val="24"/>
          <w:lang w:val="en-US"/>
        </w:rPr>
        <w:t xml:space="preserve"> </w:t>
      </w:r>
      <w:r w:rsidRPr="00D177C8">
        <w:rPr>
          <w:rFonts w:ascii="Calibri" w:hAnsi="Calibri"/>
          <w:b/>
          <w:sz w:val="24"/>
          <w:szCs w:val="24"/>
          <w:lang w:val="en-US"/>
        </w:rPr>
        <w:t>effect till ratified and published</w:t>
      </w:r>
      <w:r w:rsidRPr="00B70FCB">
        <w:rPr>
          <w:rFonts w:ascii="Calibri" w:hAnsi="Calibri"/>
          <w:sz w:val="24"/>
          <w:szCs w:val="24"/>
          <w:lang w:val="en-US"/>
        </w:rPr>
        <w:t xml:space="preserve"> by the League. </w:t>
      </w:r>
    </w:p>
    <w:p w14:paraId="0DCD7703" w14:textId="77777777" w:rsidR="00661EB8" w:rsidRPr="00B70FCB" w:rsidRDefault="00661EB8" w:rsidP="003F4636">
      <w:pPr>
        <w:rPr>
          <w:rFonts w:ascii="Calibri" w:hAnsi="Calibri"/>
          <w:sz w:val="24"/>
          <w:szCs w:val="24"/>
          <w:lang w:val="en-US"/>
        </w:rPr>
      </w:pPr>
      <w:r w:rsidRPr="00D177C8">
        <w:rPr>
          <w:rFonts w:ascii="Calibri" w:hAnsi="Calibri"/>
          <w:b/>
          <w:sz w:val="24"/>
          <w:szCs w:val="24"/>
          <w:lang w:val="en-US"/>
        </w:rPr>
        <w:t>UN inherited</w:t>
      </w:r>
      <w:r w:rsidRPr="00B70FCB">
        <w:rPr>
          <w:rFonts w:ascii="Calibri" w:hAnsi="Calibri"/>
          <w:sz w:val="24"/>
          <w:szCs w:val="24"/>
          <w:lang w:val="en-US"/>
        </w:rPr>
        <w:t xml:space="preserve"> this. </w:t>
      </w:r>
    </w:p>
    <w:p w14:paraId="1E5B6D1B" w14:textId="77777777" w:rsidR="00661EB8" w:rsidRPr="00B70FCB" w:rsidRDefault="00661EB8" w:rsidP="003F4636">
      <w:pPr>
        <w:rPr>
          <w:rFonts w:ascii="Calibri" w:hAnsi="Calibri"/>
          <w:sz w:val="24"/>
          <w:szCs w:val="24"/>
          <w:lang w:val="en-US"/>
        </w:rPr>
      </w:pPr>
    </w:p>
    <w:p w14:paraId="3475756F" w14:textId="77777777" w:rsidR="00661EB8" w:rsidRPr="00B70FCB" w:rsidRDefault="00661EB8" w:rsidP="003F4636">
      <w:pPr>
        <w:rPr>
          <w:rFonts w:ascii="Calibri" w:hAnsi="Calibri"/>
          <w:b/>
          <w:sz w:val="24"/>
          <w:szCs w:val="24"/>
          <w:lang w:val="en-US"/>
        </w:rPr>
      </w:pPr>
      <w:r w:rsidRPr="00B70FCB">
        <w:rPr>
          <w:rFonts w:ascii="Calibri" w:hAnsi="Calibri"/>
          <w:b/>
          <w:sz w:val="24"/>
          <w:szCs w:val="24"/>
          <w:lang w:val="en-US"/>
        </w:rPr>
        <w:t>Democratic control of policy</w:t>
      </w:r>
    </w:p>
    <w:p w14:paraId="1926E7E3" w14:textId="77777777" w:rsidR="00661EB8" w:rsidRPr="00B70FCB" w:rsidRDefault="00661EB8" w:rsidP="003F4636">
      <w:pPr>
        <w:rPr>
          <w:rFonts w:ascii="Calibri" w:hAnsi="Calibri"/>
          <w:sz w:val="24"/>
          <w:szCs w:val="24"/>
          <w:lang w:val="en-US"/>
        </w:rPr>
      </w:pPr>
      <w:r w:rsidRPr="00B70FCB">
        <w:rPr>
          <w:rFonts w:ascii="Calibri" w:hAnsi="Calibri"/>
          <w:sz w:val="24"/>
          <w:szCs w:val="24"/>
          <w:lang w:val="en-US"/>
        </w:rPr>
        <w:t xml:space="preserve">US Constitution says no treaty valid till ratified by 2/3 of the Senate. </w:t>
      </w:r>
    </w:p>
    <w:p w14:paraId="049AAAAA" w14:textId="77777777" w:rsidR="009B5CB0" w:rsidRPr="00B70FCB" w:rsidRDefault="009B5CB0" w:rsidP="009B5CB0">
      <w:pPr>
        <w:ind w:firstLine="720"/>
        <w:rPr>
          <w:rFonts w:ascii="Calibri" w:hAnsi="Calibri"/>
          <w:sz w:val="24"/>
          <w:szCs w:val="24"/>
          <w:lang w:val="en-US"/>
        </w:rPr>
      </w:pPr>
      <w:r w:rsidRPr="00B70FCB">
        <w:rPr>
          <w:rFonts w:ascii="Calibri" w:hAnsi="Calibri"/>
          <w:sz w:val="24"/>
          <w:szCs w:val="24"/>
          <w:lang w:val="en-US"/>
        </w:rPr>
        <w:t xml:space="preserve">QC separating for 50%+1. </w:t>
      </w:r>
    </w:p>
    <w:p w14:paraId="3C91DBE7" w14:textId="77777777" w:rsidR="00991496" w:rsidRPr="00B70FCB" w:rsidRDefault="009B5CB0" w:rsidP="009B5CB0">
      <w:pPr>
        <w:ind w:firstLine="720"/>
        <w:rPr>
          <w:rFonts w:ascii="Calibri" w:hAnsi="Calibri"/>
          <w:sz w:val="24"/>
          <w:szCs w:val="24"/>
          <w:lang w:val="en-US"/>
        </w:rPr>
      </w:pPr>
      <w:r w:rsidRPr="00B70FCB">
        <w:rPr>
          <w:rFonts w:ascii="Calibri" w:hAnsi="Calibri"/>
          <w:sz w:val="24"/>
          <w:szCs w:val="24"/>
          <w:lang w:val="en-US"/>
        </w:rPr>
        <w:t xml:space="preserve">Majorities may oppose policy like capital punishment or same sex marriage. Sometimes may be tyrannical and want to take away democratic rights. </w:t>
      </w:r>
    </w:p>
    <w:p w14:paraId="42AE03D6" w14:textId="77777777" w:rsidR="009B5CB0" w:rsidRPr="00B70FCB" w:rsidRDefault="009B5CB0" w:rsidP="009B5CB0">
      <w:pPr>
        <w:rPr>
          <w:rFonts w:ascii="Calibri" w:hAnsi="Calibri"/>
          <w:b/>
          <w:sz w:val="24"/>
          <w:szCs w:val="24"/>
          <w:lang w:val="en-US"/>
        </w:rPr>
      </w:pPr>
      <w:r w:rsidRPr="00B70FCB">
        <w:rPr>
          <w:rFonts w:ascii="Calibri" w:hAnsi="Calibri"/>
          <w:b/>
          <w:sz w:val="24"/>
          <w:szCs w:val="24"/>
          <w:lang w:val="en-US"/>
        </w:rPr>
        <w:t>Disadvantages to Democratic Diplomacy</w:t>
      </w:r>
    </w:p>
    <w:p w14:paraId="28D5F732" w14:textId="77777777" w:rsidR="009B5CB0" w:rsidRPr="00B70FCB" w:rsidRDefault="009B5CB0" w:rsidP="009B5CB0">
      <w:pPr>
        <w:pStyle w:val="ListParagraph"/>
        <w:numPr>
          <w:ilvl w:val="0"/>
          <w:numId w:val="12"/>
        </w:numPr>
        <w:rPr>
          <w:rFonts w:ascii="Calibri" w:hAnsi="Calibri"/>
          <w:sz w:val="24"/>
          <w:szCs w:val="24"/>
          <w:lang w:val="en-US"/>
        </w:rPr>
      </w:pPr>
      <w:r w:rsidRPr="00C23A15">
        <w:rPr>
          <w:rFonts w:ascii="Calibri" w:hAnsi="Calibri"/>
          <w:b/>
          <w:sz w:val="24"/>
          <w:szCs w:val="24"/>
          <w:lang w:val="en-US"/>
        </w:rPr>
        <w:t xml:space="preserve">Negotiator never knows if </w:t>
      </w:r>
      <w:r w:rsidRPr="00C23A15">
        <w:rPr>
          <w:rFonts w:ascii="Calibri" w:hAnsi="Calibri"/>
          <w:sz w:val="24"/>
          <w:szCs w:val="24"/>
          <w:lang w:val="en-US"/>
        </w:rPr>
        <w:t>the</w:t>
      </w:r>
      <w:r w:rsidRPr="00C23A15">
        <w:rPr>
          <w:rFonts w:ascii="Calibri" w:hAnsi="Calibri"/>
          <w:b/>
          <w:sz w:val="24"/>
          <w:szCs w:val="24"/>
          <w:lang w:val="en-US"/>
        </w:rPr>
        <w:t xml:space="preserve"> sovereign will accept</w:t>
      </w:r>
      <w:r w:rsidRPr="00B70FCB">
        <w:rPr>
          <w:rFonts w:ascii="Calibri" w:hAnsi="Calibri"/>
          <w:sz w:val="24"/>
          <w:szCs w:val="24"/>
          <w:lang w:val="en-US"/>
        </w:rPr>
        <w:t xml:space="preserve"> their </w:t>
      </w:r>
      <w:r w:rsidRPr="00C23A15">
        <w:rPr>
          <w:rFonts w:ascii="Calibri" w:hAnsi="Calibri"/>
          <w:b/>
          <w:sz w:val="24"/>
          <w:szCs w:val="24"/>
          <w:lang w:val="en-US"/>
        </w:rPr>
        <w:t>signature</w:t>
      </w:r>
      <w:r w:rsidRPr="00B70FCB">
        <w:rPr>
          <w:rFonts w:ascii="Calibri" w:hAnsi="Calibri"/>
          <w:sz w:val="24"/>
          <w:szCs w:val="24"/>
          <w:lang w:val="en-US"/>
        </w:rPr>
        <w:t xml:space="preserve">. May keep in mind will his parl/sovereign accept it. </w:t>
      </w:r>
    </w:p>
    <w:p w14:paraId="3378F376" w14:textId="794BC6CE" w:rsidR="009B5CB0" w:rsidRPr="00C23A15" w:rsidRDefault="009B5CB0" w:rsidP="009B5CB0">
      <w:pPr>
        <w:pStyle w:val="ListParagraph"/>
        <w:numPr>
          <w:ilvl w:val="0"/>
          <w:numId w:val="12"/>
        </w:numPr>
        <w:rPr>
          <w:rFonts w:ascii="Calibri" w:hAnsi="Calibri"/>
          <w:b/>
          <w:sz w:val="24"/>
          <w:szCs w:val="24"/>
          <w:lang w:val="en-US"/>
        </w:rPr>
      </w:pPr>
      <w:r w:rsidRPr="00B70FCB">
        <w:rPr>
          <w:rFonts w:ascii="Calibri" w:hAnsi="Calibri"/>
          <w:sz w:val="24"/>
          <w:szCs w:val="24"/>
          <w:lang w:val="en-US"/>
        </w:rPr>
        <w:t xml:space="preserve">The </w:t>
      </w:r>
      <w:r w:rsidRPr="00C23A15">
        <w:rPr>
          <w:rFonts w:ascii="Calibri" w:hAnsi="Calibri"/>
          <w:b/>
          <w:sz w:val="24"/>
          <w:szCs w:val="24"/>
          <w:lang w:val="en-US"/>
        </w:rPr>
        <w:t>sovereign</w:t>
      </w:r>
      <w:r w:rsidRPr="00B70FCB">
        <w:rPr>
          <w:rFonts w:ascii="Calibri" w:hAnsi="Calibri"/>
          <w:sz w:val="24"/>
          <w:szCs w:val="24"/>
          <w:lang w:val="en-US"/>
        </w:rPr>
        <w:t xml:space="preserve"> </w:t>
      </w:r>
      <w:r w:rsidRPr="00C23A15">
        <w:rPr>
          <w:rFonts w:ascii="Calibri" w:hAnsi="Calibri"/>
          <w:b/>
          <w:sz w:val="24"/>
          <w:szCs w:val="24"/>
          <w:lang w:val="en-US"/>
        </w:rPr>
        <w:t>people</w:t>
      </w:r>
      <w:r w:rsidRPr="00B70FCB">
        <w:rPr>
          <w:rFonts w:ascii="Calibri" w:hAnsi="Calibri"/>
          <w:sz w:val="24"/>
          <w:szCs w:val="24"/>
          <w:lang w:val="en-US"/>
        </w:rPr>
        <w:t xml:space="preserve"> don’t necessarily have responsibility for decisions made. </w:t>
      </w:r>
      <w:r w:rsidR="009A40A3" w:rsidRPr="00B70FCB">
        <w:rPr>
          <w:rFonts w:ascii="Calibri" w:hAnsi="Calibri"/>
          <w:sz w:val="24"/>
          <w:szCs w:val="24"/>
          <w:lang w:val="en-US"/>
        </w:rPr>
        <w:t xml:space="preserve">May </w:t>
      </w:r>
      <w:r w:rsidR="009A40A3" w:rsidRPr="00C23A15">
        <w:rPr>
          <w:rFonts w:ascii="Calibri" w:hAnsi="Calibri"/>
          <w:b/>
          <w:sz w:val="24"/>
          <w:szCs w:val="24"/>
          <w:lang w:val="en-US"/>
        </w:rPr>
        <w:t xml:space="preserve">not know </w:t>
      </w:r>
      <w:r w:rsidR="009A40A3" w:rsidRPr="00C23A15">
        <w:rPr>
          <w:rFonts w:ascii="Calibri" w:hAnsi="Calibri"/>
          <w:sz w:val="24"/>
          <w:szCs w:val="24"/>
          <w:lang w:val="en-US"/>
        </w:rPr>
        <w:t>the</w:t>
      </w:r>
      <w:r w:rsidR="009A40A3" w:rsidRPr="00C23A15">
        <w:rPr>
          <w:rFonts w:ascii="Calibri" w:hAnsi="Calibri"/>
          <w:b/>
          <w:sz w:val="24"/>
          <w:szCs w:val="24"/>
          <w:lang w:val="en-US"/>
        </w:rPr>
        <w:t xml:space="preserve"> issues</w:t>
      </w:r>
      <w:r w:rsidR="00C23A15" w:rsidRPr="00C23A15">
        <w:rPr>
          <w:rFonts w:ascii="Calibri" w:hAnsi="Calibri"/>
          <w:b/>
          <w:sz w:val="24"/>
          <w:szCs w:val="24"/>
          <w:lang w:val="en-US"/>
        </w:rPr>
        <w:t>.</w:t>
      </w:r>
    </w:p>
    <w:p w14:paraId="4220B57B" w14:textId="77777777" w:rsidR="009B5CB0" w:rsidRPr="00B70FCB" w:rsidRDefault="009A40A3" w:rsidP="009B5CB0">
      <w:pPr>
        <w:pStyle w:val="ListParagraph"/>
        <w:numPr>
          <w:ilvl w:val="0"/>
          <w:numId w:val="12"/>
        </w:numPr>
        <w:rPr>
          <w:rFonts w:ascii="Calibri" w:hAnsi="Calibri"/>
          <w:sz w:val="24"/>
          <w:szCs w:val="24"/>
          <w:lang w:val="en-US"/>
        </w:rPr>
      </w:pPr>
      <w:r w:rsidRPr="00B70FCB">
        <w:rPr>
          <w:rFonts w:ascii="Calibri" w:hAnsi="Calibri"/>
          <w:sz w:val="24"/>
          <w:szCs w:val="24"/>
          <w:lang w:val="en-US"/>
        </w:rPr>
        <w:t xml:space="preserve">General ignorance of foreign policy. Established 80% of an electorate in an industrial state are ignorant for foreign policy. </w:t>
      </w:r>
    </w:p>
    <w:p w14:paraId="7BDF11B0" w14:textId="77777777" w:rsidR="009A40A3" w:rsidRPr="00B70FCB" w:rsidRDefault="009A40A3" w:rsidP="009B5CB0">
      <w:pPr>
        <w:pStyle w:val="ListParagraph"/>
        <w:numPr>
          <w:ilvl w:val="0"/>
          <w:numId w:val="12"/>
        </w:numPr>
        <w:rPr>
          <w:rFonts w:ascii="Calibri" w:hAnsi="Calibri"/>
          <w:sz w:val="24"/>
          <w:szCs w:val="24"/>
          <w:lang w:val="en-US"/>
        </w:rPr>
      </w:pPr>
      <w:r w:rsidRPr="00C23A15">
        <w:rPr>
          <w:rFonts w:ascii="Calibri" w:hAnsi="Calibri"/>
          <w:b/>
          <w:sz w:val="24"/>
          <w:szCs w:val="24"/>
          <w:lang w:val="en-US"/>
        </w:rPr>
        <w:t>Popular Knowledge</w:t>
      </w:r>
      <w:r w:rsidRPr="00B70FCB">
        <w:rPr>
          <w:rFonts w:ascii="Calibri" w:hAnsi="Calibri"/>
          <w:sz w:val="24"/>
          <w:szCs w:val="24"/>
          <w:lang w:val="en-US"/>
        </w:rPr>
        <w:t xml:space="preserve">. More dangerous than public ignorance is public knowledge. Dangerous because you don’t necessarily have the professional knowledge on these matters. </w:t>
      </w:r>
    </w:p>
    <w:p w14:paraId="37B67D41" w14:textId="77777777" w:rsidR="009A40A3" w:rsidRPr="00B70FCB" w:rsidRDefault="001929E7" w:rsidP="009B5CB0">
      <w:pPr>
        <w:pStyle w:val="ListParagraph"/>
        <w:numPr>
          <w:ilvl w:val="0"/>
          <w:numId w:val="12"/>
        </w:numPr>
        <w:rPr>
          <w:rFonts w:ascii="Calibri" w:hAnsi="Calibri"/>
          <w:sz w:val="24"/>
          <w:szCs w:val="24"/>
          <w:lang w:val="en-US"/>
        </w:rPr>
      </w:pPr>
      <w:r w:rsidRPr="00C23A15">
        <w:rPr>
          <w:rFonts w:ascii="Calibri" w:hAnsi="Calibri"/>
          <w:b/>
          <w:sz w:val="24"/>
          <w:szCs w:val="24"/>
          <w:lang w:val="en-US"/>
        </w:rPr>
        <w:t>Danger of delay.</w:t>
      </w:r>
      <w:r w:rsidRPr="00B70FCB">
        <w:rPr>
          <w:rFonts w:ascii="Calibri" w:hAnsi="Calibri"/>
          <w:sz w:val="24"/>
          <w:szCs w:val="24"/>
          <w:lang w:val="en-US"/>
        </w:rPr>
        <w:t xml:space="preserve"> Policy delay in democracy. May mean government weak. Delay may also make policy better because you have more time to adjust. </w:t>
      </w:r>
    </w:p>
    <w:p w14:paraId="6EF00B3D" w14:textId="77777777" w:rsidR="001929E7" w:rsidRPr="00B70FCB" w:rsidRDefault="001929E7" w:rsidP="009B5CB0">
      <w:pPr>
        <w:pStyle w:val="ListParagraph"/>
        <w:numPr>
          <w:ilvl w:val="0"/>
          <w:numId w:val="12"/>
        </w:numPr>
        <w:rPr>
          <w:rFonts w:ascii="Calibri" w:hAnsi="Calibri"/>
          <w:sz w:val="24"/>
          <w:szCs w:val="24"/>
          <w:lang w:val="en-US"/>
        </w:rPr>
      </w:pPr>
      <w:r w:rsidRPr="00C23A15">
        <w:rPr>
          <w:rFonts w:ascii="Calibri" w:hAnsi="Calibri"/>
          <w:b/>
          <w:sz w:val="24"/>
          <w:szCs w:val="24"/>
          <w:lang w:val="en-US"/>
        </w:rPr>
        <w:t>Danger of imprecision.</w:t>
      </w:r>
      <w:r w:rsidRPr="00B70FCB">
        <w:rPr>
          <w:rFonts w:ascii="Calibri" w:hAnsi="Calibri"/>
          <w:sz w:val="24"/>
          <w:szCs w:val="24"/>
          <w:lang w:val="en-US"/>
        </w:rPr>
        <w:t xml:space="preserve"> Loopholes makes diplomacy imprecise. Korea war because of imprecise.  </w:t>
      </w:r>
    </w:p>
    <w:p w14:paraId="09EC2131" w14:textId="77777777" w:rsidR="001929E7" w:rsidRPr="00B70FCB" w:rsidRDefault="001929E7" w:rsidP="009B5CB0">
      <w:pPr>
        <w:pStyle w:val="ListParagraph"/>
        <w:numPr>
          <w:ilvl w:val="0"/>
          <w:numId w:val="12"/>
        </w:numPr>
        <w:rPr>
          <w:rFonts w:ascii="Calibri" w:hAnsi="Calibri"/>
          <w:sz w:val="24"/>
          <w:szCs w:val="24"/>
          <w:lang w:val="en-US"/>
        </w:rPr>
      </w:pPr>
      <w:r w:rsidRPr="00C23A15">
        <w:rPr>
          <w:rFonts w:ascii="Calibri" w:hAnsi="Calibri"/>
          <w:b/>
          <w:sz w:val="24"/>
          <w:szCs w:val="24"/>
          <w:lang w:val="en-US"/>
        </w:rPr>
        <w:t>Problem of publicity.</w:t>
      </w:r>
      <w:r w:rsidRPr="00B70FCB">
        <w:rPr>
          <w:rFonts w:ascii="Calibri" w:hAnsi="Calibri"/>
          <w:sz w:val="24"/>
          <w:szCs w:val="24"/>
          <w:lang w:val="en-US"/>
        </w:rPr>
        <w:t xml:space="preserve"> Public appeals emphasize the dramatic, emotional and moral aspects. We may neglect real politic. Sometimes news is fabricated. </w:t>
      </w:r>
    </w:p>
    <w:p w14:paraId="42C21C5C" w14:textId="77777777" w:rsidR="001929E7" w:rsidRPr="00B70FCB" w:rsidRDefault="001929E7" w:rsidP="009B5CB0">
      <w:pPr>
        <w:pStyle w:val="ListParagraph"/>
        <w:numPr>
          <w:ilvl w:val="0"/>
          <w:numId w:val="12"/>
        </w:numPr>
        <w:rPr>
          <w:rFonts w:ascii="Calibri" w:hAnsi="Calibri"/>
          <w:sz w:val="24"/>
          <w:szCs w:val="24"/>
          <w:lang w:val="en-US"/>
        </w:rPr>
      </w:pPr>
      <w:r w:rsidRPr="00C23A15">
        <w:rPr>
          <w:rFonts w:ascii="Calibri" w:hAnsi="Calibri"/>
          <w:b/>
          <w:sz w:val="24"/>
          <w:szCs w:val="24"/>
          <w:lang w:val="en-US"/>
        </w:rPr>
        <w:t>Beware of politicians</w:t>
      </w:r>
      <w:r w:rsidRPr="00B70FCB">
        <w:rPr>
          <w:rFonts w:ascii="Calibri" w:hAnsi="Calibri"/>
          <w:sz w:val="24"/>
          <w:szCs w:val="24"/>
          <w:lang w:val="en-US"/>
        </w:rPr>
        <w:t xml:space="preserve"> partaking </w:t>
      </w:r>
      <w:r w:rsidRPr="00C23A15">
        <w:rPr>
          <w:rFonts w:ascii="Calibri" w:hAnsi="Calibri"/>
          <w:b/>
          <w:sz w:val="24"/>
          <w:szCs w:val="24"/>
          <w:lang w:val="en-US"/>
        </w:rPr>
        <w:t>in diplomacy</w:t>
      </w:r>
      <w:r w:rsidRPr="00B70FCB">
        <w:rPr>
          <w:rFonts w:ascii="Calibri" w:hAnsi="Calibri"/>
          <w:sz w:val="24"/>
          <w:szCs w:val="24"/>
          <w:lang w:val="en-US"/>
        </w:rPr>
        <w:t xml:space="preserve">, who are not trained or know the intricacies of foreign affairs, may blunder. </w:t>
      </w:r>
    </w:p>
    <w:p w14:paraId="2BC6BACF" w14:textId="77777777" w:rsidR="001929E7" w:rsidRPr="00B70FCB" w:rsidRDefault="001929E7" w:rsidP="001929E7">
      <w:pPr>
        <w:rPr>
          <w:rFonts w:ascii="Calibri" w:hAnsi="Calibri"/>
          <w:sz w:val="24"/>
          <w:szCs w:val="24"/>
          <w:lang w:val="en-US"/>
        </w:rPr>
      </w:pPr>
      <w:r w:rsidRPr="00B70FCB">
        <w:rPr>
          <w:rFonts w:ascii="Calibri" w:hAnsi="Calibri"/>
          <w:sz w:val="24"/>
          <w:szCs w:val="24"/>
          <w:lang w:val="en-US"/>
        </w:rPr>
        <w:t xml:space="preserve">On this </w:t>
      </w:r>
      <w:r w:rsidRPr="00C23A15">
        <w:rPr>
          <w:rFonts w:ascii="Calibri" w:hAnsi="Calibri"/>
          <w:b/>
          <w:sz w:val="24"/>
          <w:szCs w:val="24"/>
          <w:lang w:val="en-US"/>
        </w:rPr>
        <w:t>Nicholson says “Democratic diplomacy has not yet discovered its formula.</w:t>
      </w:r>
      <w:r w:rsidRPr="00B70FCB">
        <w:rPr>
          <w:rFonts w:ascii="Calibri" w:hAnsi="Calibri"/>
          <w:sz w:val="24"/>
          <w:szCs w:val="24"/>
          <w:lang w:val="en-US"/>
        </w:rPr>
        <w:t xml:space="preserve"> This will only be discovered by a long process of trial and error. </w:t>
      </w:r>
      <w:r w:rsidRPr="00B70FCB">
        <w:rPr>
          <w:rFonts w:ascii="Calibri" w:hAnsi="Calibri"/>
          <w:b/>
          <w:sz w:val="24"/>
          <w:szCs w:val="24"/>
          <w:lang w:val="en-US"/>
        </w:rPr>
        <w:t>What we have to do</w:t>
      </w:r>
      <w:r w:rsidR="0086442E" w:rsidRPr="00B70FCB">
        <w:rPr>
          <w:rFonts w:ascii="Calibri" w:hAnsi="Calibri"/>
          <w:b/>
          <w:sz w:val="24"/>
          <w:szCs w:val="24"/>
          <w:lang w:val="en-US"/>
        </w:rPr>
        <w:t xml:space="preserve"> is to adjust the sturdy fingers of the electorate to a delicate piano.</w:t>
      </w:r>
      <w:r w:rsidRPr="00B70FCB">
        <w:rPr>
          <w:rFonts w:ascii="Calibri" w:hAnsi="Calibri"/>
          <w:sz w:val="24"/>
          <w:szCs w:val="24"/>
          <w:lang w:val="en-US"/>
        </w:rPr>
        <w:t>”</w:t>
      </w:r>
    </w:p>
    <w:p w14:paraId="01F95252" w14:textId="77777777" w:rsidR="0086442E" w:rsidRPr="00B70FCB" w:rsidRDefault="0086442E" w:rsidP="001929E7">
      <w:pPr>
        <w:rPr>
          <w:rFonts w:ascii="Calibri" w:hAnsi="Calibri"/>
          <w:b/>
          <w:sz w:val="24"/>
          <w:szCs w:val="24"/>
          <w:lang w:val="en-US"/>
        </w:rPr>
      </w:pPr>
    </w:p>
    <w:p w14:paraId="54D7D354" w14:textId="77777777" w:rsidR="0086442E" w:rsidRPr="00B70FCB" w:rsidRDefault="0086442E" w:rsidP="001929E7">
      <w:pPr>
        <w:rPr>
          <w:rFonts w:ascii="Calibri" w:hAnsi="Calibri"/>
          <w:b/>
          <w:sz w:val="24"/>
          <w:szCs w:val="24"/>
          <w:lang w:val="en-US"/>
        </w:rPr>
      </w:pPr>
      <w:r w:rsidRPr="00B70FCB">
        <w:rPr>
          <w:rFonts w:ascii="Calibri" w:hAnsi="Calibri"/>
          <w:b/>
          <w:sz w:val="24"/>
          <w:szCs w:val="24"/>
          <w:lang w:val="en-US"/>
        </w:rPr>
        <w:t>Types of Diplomacy</w:t>
      </w:r>
    </w:p>
    <w:p w14:paraId="76D3188E" w14:textId="77777777" w:rsidR="0086442E" w:rsidRPr="00B70FCB" w:rsidRDefault="0086442E" w:rsidP="001929E7">
      <w:pPr>
        <w:rPr>
          <w:rFonts w:ascii="Calibri" w:hAnsi="Calibri"/>
          <w:sz w:val="24"/>
          <w:szCs w:val="24"/>
          <w:lang w:val="en-US"/>
        </w:rPr>
      </w:pPr>
      <w:r w:rsidRPr="00B70FCB">
        <w:rPr>
          <w:rFonts w:ascii="Calibri" w:hAnsi="Calibri"/>
          <w:sz w:val="24"/>
          <w:szCs w:val="24"/>
          <w:lang w:val="en-US"/>
        </w:rPr>
        <w:t xml:space="preserve">Different states approach diplomacy differently. </w:t>
      </w:r>
    </w:p>
    <w:p w14:paraId="1B61E4AB" w14:textId="5E91FF38" w:rsidR="0086442E" w:rsidRPr="00B70FCB" w:rsidRDefault="0086442E" w:rsidP="0086442E">
      <w:pPr>
        <w:pStyle w:val="ListParagraph"/>
        <w:numPr>
          <w:ilvl w:val="0"/>
          <w:numId w:val="13"/>
        </w:numPr>
        <w:rPr>
          <w:rFonts w:ascii="Calibri" w:hAnsi="Calibri"/>
          <w:sz w:val="24"/>
          <w:szCs w:val="24"/>
          <w:lang w:val="en-US"/>
        </w:rPr>
      </w:pPr>
      <w:r w:rsidRPr="00C23A15">
        <w:rPr>
          <w:rFonts w:ascii="Calibri" w:hAnsi="Calibri"/>
          <w:b/>
          <w:sz w:val="24"/>
          <w:szCs w:val="24"/>
          <w:lang w:val="en-US"/>
        </w:rPr>
        <w:t xml:space="preserve">Geography </w:t>
      </w:r>
      <w:r w:rsidR="00C23A15">
        <w:rPr>
          <w:rFonts w:ascii="Calibri" w:hAnsi="Calibri"/>
          <w:b/>
          <w:sz w:val="24"/>
          <w:szCs w:val="24"/>
          <w:lang w:val="en-US"/>
        </w:rPr>
        <w:t>and H</w:t>
      </w:r>
      <w:r w:rsidR="001A1102" w:rsidRPr="00C23A15">
        <w:rPr>
          <w:rFonts w:ascii="Calibri" w:hAnsi="Calibri"/>
          <w:b/>
          <w:sz w:val="24"/>
          <w:szCs w:val="24"/>
          <w:lang w:val="en-US"/>
        </w:rPr>
        <w:t>istory</w:t>
      </w:r>
      <w:r w:rsidR="001A1102" w:rsidRPr="00B70FCB">
        <w:rPr>
          <w:rFonts w:ascii="Calibri" w:hAnsi="Calibri"/>
          <w:sz w:val="24"/>
          <w:szCs w:val="24"/>
          <w:lang w:val="en-US"/>
        </w:rPr>
        <w:t xml:space="preserve"> </w:t>
      </w:r>
      <w:r w:rsidRPr="00C23A15">
        <w:rPr>
          <w:rFonts w:ascii="Calibri" w:hAnsi="Calibri"/>
          <w:sz w:val="24"/>
          <w:szCs w:val="24"/>
          <w:lang w:val="en-US"/>
        </w:rPr>
        <w:t>may</w:t>
      </w:r>
      <w:r w:rsidRPr="00C23A15">
        <w:rPr>
          <w:rFonts w:ascii="Calibri" w:hAnsi="Calibri"/>
          <w:b/>
          <w:sz w:val="24"/>
          <w:szCs w:val="24"/>
          <w:lang w:val="en-US"/>
        </w:rPr>
        <w:t xml:space="preserve"> shape </w:t>
      </w:r>
      <w:r w:rsidR="00C23A15">
        <w:rPr>
          <w:rFonts w:ascii="Calibri" w:hAnsi="Calibri"/>
          <w:b/>
          <w:sz w:val="24"/>
          <w:szCs w:val="24"/>
          <w:lang w:val="en-US"/>
        </w:rPr>
        <w:t>people’s</w:t>
      </w:r>
      <w:r w:rsidRPr="00C23A15">
        <w:rPr>
          <w:rFonts w:ascii="Calibri" w:hAnsi="Calibri"/>
          <w:b/>
          <w:sz w:val="24"/>
          <w:szCs w:val="24"/>
          <w:lang w:val="en-US"/>
        </w:rPr>
        <w:t xml:space="preserve"> character</w:t>
      </w:r>
      <w:r w:rsidRPr="00B70FCB">
        <w:rPr>
          <w:rFonts w:ascii="Calibri" w:hAnsi="Calibri"/>
          <w:sz w:val="24"/>
          <w:szCs w:val="24"/>
          <w:lang w:val="en-US"/>
        </w:rPr>
        <w:t xml:space="preserve">. It may influence its history. </w:t>
      </w:r>
    </w:p>
    <w:p w14:paraId="158E28F3" w14:textId="77777777" w:rsidR="0086442E" w:rsidRPr="00B70FCB" w:rsidRDefault="0086442E" w:rsidP="0086442E">
      <w:pPr>
        <w:pStyle w:val="ListParagraph"/>
        <w:numPr>
          <w:ilvl w:val="1"/>
          <w:numId w:val="13"/>
        </w:numPr>
        <w:rPr>
          <w:rFonts w:ascii="Calibri" w:hAnsi="Calibri"/>
          <w:sz w:val="24"/>
          <w:szCs w:val="24"/>
          <w:lang w:val="en-US"/>
        </w:rPr>
      </w:pPr>
      <w:r w:rsidRPr="00B70FCB">
        <w:rPr>
          <w:rFonts w:ascii="Calibri" w:hAnsi="Calibri"/>
          <w:sz w:val="24"/>
          <w:szCs w:val="24"/>
          <w:lang w:val="en-US"/>
        </w:rPr>
        <w:t xml:space="preserve">Switzerland: a land locked nation, mountainous country has created sturdy people who remained neutral in the two world wars. </w:t>
      </w:r>
    </w:p>
    <w:p w14:paraId="09C5A7EE" w14:textId="77777777" w:rsidR="0086442E" w:rsidRPr="00B70FCB" w:rsidRDefault="0086442E" w:rsidP="0086442E">
      <w:pPr>
        <w:pStyle w:val="ListParagraph"/>
        <w:numPr>
          <w:ilvl w:val="1"/>
          <w:numId w:val="13"/>
        </w:numPr>
        <w:rPr>
          <w:rFonts w:ascii="Calibri" w:hAnsi="Calibri"/>
          <w:sz w:val="24"/>
          <w:szCs w:val="24"/>
          <w:lang w:val="en-US"/>
        </w:rPr>
      </w:pPr>
      <w:r w:rsidRPr="00B70FCB">
        <w:rPr>
          <w:rFonts w:ascii="Calibri" w:hAnsi="Calibri"/>
          <w:sz w:val="24"/>
          <w:szCs w:val="24"/>
          <w:lang w:val="en-US"/>
        </w:rPr>
        <w:t xml:space="preserve">Brittan an island built a very strong navy as opposed to an army. No one succeeded in invading Brittan since 1066. Napoleon and Adolf Hitler tried. Both failed. </w:t>
      </w:r>
    </w:p>
    <w:p w14:paraId="7EC80B08" w14:textId="77777777" w:rsidR="001A1102" w:rsidRPr="00B70FCB" w:rsidRDefault="001A1102" w:rsidP="0086442E">
      <w:pPr>
        <w:pStyle w:val="ListParagraph"/>
        <w:numPr>
          <w:ilvl w:val="1"/>
          <w:numId w:val="13"/>
        </w:numPr>
        <w:rPr>
          <w:rFonts w:ascii="Calibri" w:hAnsi="Calibri"/>
          <w:sz w:val="24"/>
          <w:szCs w:val="24"/>
          <w:lang w:val="en-US"/>
        </w:rPr>
      </w:pPr>
      <w:r w:rsidRPr="00B70FCB">
        <w:rPr>
          <w:rFonts w:ascii="Calibri" w:hAnsi="Calibri"/>
          <w:sz w:val="24"/>
          <w:szCs w:val="24"/>
          <w:lang w:val="en-US"/>
        </w:rPr>
        <w:t>Balkan wars. 1911 (against Turkey) 1912 (fought Bulgaria),</w:t>
      </w:r>
    </w:p>
    <w:p w14:paraId="5B5C2D3D" w14:textId="77777777" w:rsidR="001A1102" w:rsidRPr="00B70FCB" w:rsidRDefault="001A1102" w:rsidP="0086442E">
      <w:pPr>
        <w:pStyle w:val="ListParagraph"/>
        <w:numPr>
          <w:ilvl w:val="1"/>
          <w:numId w:val="13"/>
        </w:numPr>
        <w:rPr>
          <w:rFonts w:ascii="Calibri" w:hAnsi="Calibri"/>
          <w:sz w:val="24"/>
          <w:szCs w:val="24"/>
          <w:lang w:val="en-US"/>
        </w:rPr>
      </w:pPr>
    </w:p>
    <w:p w14:paraId="7A405666" w14:textId="77777777" w:rsidR="0086442E" w:rsidRPr="00B70FCB" w:rsidRDefault="0086442E" w:rsidP="0086442E">
      <w:pPr>
        <w:pStyle w:val="ListParagraph"/>
        <w:ind w:left="1440"/>
        <w:rPr>
          <w:rFonts w:ascii="Calibri" w:hAnsi="Calibri"/>
          <w:sz w:val="24"/>
          <w:szCs w:val="24"/>
          <w:lang w:val="en-US"/>
        </w:rPr>
      </w:pPr>
      <w:r w:rsidRPr="00B70FCB">
        <w:rPr>
          <w:rFonts w:ascii="Calibri" w:hAnsi="Calibri"/>
          <w:sz w:val="24"/>
          <w:szCs w:val="24"/>
          <w:lang w:val="en-US"/>
        </w:rPr>
        <w:t xml:space="preserve">Geography does not play as important a role as in the past because of technology. </w:t>
      </w:r>
    </w:p>
    <w:p w14:paraId="113F6DB6" w14:textId="77777777" w:rsidR="001A1102" w:rsidRPr="00B70FCB" w:rsidRDefault="001A1102" w:rsidP="0086442E">
      <w:pPr>
        <w:pStyle w:val="ListParagraph"/>
        <w:ind w:left="1440"/>
        <w:rPr>
          <w:rFonts w:ascii="Calibri" w:hAnsi="Calibri"/>
          <w:sz w:val="24"/>
          <w:szCs w:val="24"/>
          <w:lang w:val="en-US"/>
        </w:rPr>
      </w:pPr>
    </w:p>
    <w:p w14:paraId="49608CE6" w14:textId="77777777" w:rsidR="0086442E" w:rsidRPr="00B70FCB" w:rsidRDefault="0086442E" w:rsidP="0086442E">
      <w:pPr>
        <w:pStyle w:val="ListParagraph"/>
        <w:numPr>
          <w:ilvl w:val="0"/>
          <w:numId w:val="13"/>
        </w:numPr>
        <w:rPr>
          <w:rFonts w:ascii="Calibri" w:hAnsi="Calibri"/>
          <w:sz w:val="24"/>
          <w:szCs w:val="24"/>
          <w:lang w:val="en-US"/>
        </w:rPr>
      </w:pPr>
      <w:r w:rsidRPr="00B70FCB">
        <w:rPr>
          <w:rFonts w:ascii="Calibri" w:hAnsi="Calibri"/>
          <w:sz w:val="24"/>
          <w:szCs w:val="24"/>
          <w:lang w:val="en-US"/>
        </w:rPr>
        <w:t xml:space="preserve"> </w:t>
      </w:r>
      <w:r w:rsidR="001A1102" w:rsidRPr="00C23A15">
        <w:rPr>
          <w:rFonts w:ascii="Calibri" w:hAnsi="Calibri"/>
          <w:b/>
          <w:sz w:val="24"/>
          <w:szCs w:val="24"/>
          <w:lang w:val="en-US"/>
        </w:rPr>
        <w:t>Psychological factors</w:t>
      </w:r>
      <w:r w:rsidR="001A1102" w:rsidRPr="00B70FCB">
        <w:rPr>
          <w:rFonts w:ascii="Calibri" w:hAnsi="Calibri"/>
          <w:sz w:val="24"/>
          <w:szCs w:val="24"/>
          <w:lang w:val="en-US"/>
        </w:rPr>
        <w:t xml:space="preserve">. </w:t>
      </w:r>
      <w:r w:rsidR="001A1102" w:rsidRPr="00C23A15">
        <w:rPr>
          <w:rFonts w:ascii="Calibri" w:hAnsi="Calibri"/>
          <w:b/>
          <w:sz w:val="24"/>
          <w:szCs w:val="24"/>
          <w:lang w:val="en-US"/>
        </w:rPr>
        <w:t>Israel and Palestinians</w:t>
      </w:r>
      <w:r w:rsidR="001A1102" w:rsidRPr="00B70FCB">
        <w:rPr>
          <w:rFonts w:ascii="Calibri" w:hAnsi="Calibri"/>
          <w:sz w:val="24"/>
          <w:szCs w:val="24"/>
          <w:lang w:val="en-US"/>
        </w:rPr>
        <w:t xml:space="preserve">: love/hate with hate being stronger. </w:t>
      </w:r>
    </w:p>
    <w:p w14:paraId="180A2CB9" w14:textId="77777777" w:rsidR="001A1102" w:rsidRPr="00B70FCB" w:rsidRDefault="001A1102" w:rsidP="0086442E">
      <w:pPr>
        <w:pStyle w:val="ListParagraph"/>
        <w:numPr>
          <w:ilvl w:val="0"/>
          <w:numId w:val="13"/>
        </w:numPr>
        <w:rPr>
          <w:rFonts w:ascii="Calibri" w:hAnsi="Calibri"/>
          <w:sz w:val="24"/>
          <w:szCs w:val="24"/>
          <w:lang w:val="en-US"/>
        </w:rPr>
      </w:pPr>
      <w:r w:rsidRPr="00C23A15">
        <w:rPr>
          <w:rFonts w:ascii="Calibri" w:hAnsi="Calibri"/>
          <w:b/>
          <w:sz w:val="24"/>
          <w:szCs w:val="24"/>
          <w:lang w:val="en-US"/>
        </w:rPr>
        <w:t>National institutions</w:t>
      </w:r>
      <w:r w:rsidRPr="00B70FCB">
        <w:rPr>
          <w:rFonts w:ascii="Calibri" w:hAnsi="Calibri"/>
          <w:sz w:val="24"/>
          <w:szCs w:val="24"/>
          <w:lang w:val="en-US"/>
        </w:rPr>
        <w:t>. Are they democratic? Authoritarian? Totalitarian?</w:t>
      </w:r>
    </w:p>
    <w:p w14:paraId="59626E87" w14:textId="77777777" w:rsidR="001A1102" w:rsidRPr="00B70FCB" w:rsidRDefault="001A1102" w:rsidP="001A1102">
      <w:pPr>
        <w:rPr>
          <w:rFonts w:ascii="Calibri" w:hAnsi="Calibri"/>
          <w:sz w:val="24"/>
          <w:szCs w:val="24"/>
          <w:lang w:val="en-US"/>
        </w:rPr>
      </w:pPr>
    </w:p>
    <w:p w14:paraId="30370929" w14:textId="77777777" w:rsidR="001A1102" w:rsidRPr="00C23A15" w:rsidRDefault="001A1102" w:rsidP="001A1102">
      <w:pPr>
        <w:rPr>
          <w:rFonts w:ascii="Calibri" w:hAnsi="Calibri"/>
          <w:b/>
          <w:sz w:val="24"/>
          <w:szCs w:val="24"/>
          <w:lang w:val="en-US"/>
        </w:rPr>
      </w:pPr>
      <w:r w:rsidRPr="00B70FCB">
        <w:rPr>
          <w:rFonts w:ascii="Calibri" w:hAnsi="Calibri"/>
          <w:sz w:val="24"/>
          <w:szCs w:val="24"/>
          <w:lang w:val="en-US"/>
        </w:rPr>
        <w:t>Diplomacy has been influence</w:t>
      </w:r>
      <w:r w:rsidR="0060205B" w:rsidRPr="00B70FCB">
        <w:rPr>
          <w:rFonts w:ascii="Calibri" w:hAnsi="Calibri"/>
          <w:sz w:val="24"/>
          <w:szCs w:val="24"/>
          <w:lang w:val="en-US"/>
        </w:rPr>
        <w:t>d</w:t>
      </w:r>
      <w:r w:rsidRPr="00B70FCB">
        <w:rPr>
          <w:rFonts w:ascii="Calibri" w:hAnsi="Calibri"/>
          <w:sz w:val="24"/>
          <w:szCs w:val="24"/>
          <w:lang w:val="en-US"/>
        </w:rPr>
        <w:t xml:space="preserve"> by three factors in three different periods. </w:t>
      </w:r>
      <w:r w:rsidRPr="00C23A15">
        <w:rPr>
          <w:rFonts w:ascii="Calibri" w:hAnsi="Calibri"/>
          <w:b/>
          <w:sz w:val="24"/>
          <w:szCs w:val="24"/>
          <w:lang w:val="en-US"/>
        </w:rPr>
        <w:t xml:space="preserve">Three phases of diplomacy. </w:t>
      </w:r>
    </w:p>
    <w:p w14:paraId="4A6734BF" w14:textId="77777777" w:rsidR="001A1102" w:rsidRPr="00B70FCB" w:rsidRDefault="001A1102" w:rsidP="001A1102">
      <w:pPr>
        <w:pStyle w:val="ListParagraph"/>
        <w:numPr>
          <w:ilvl w:val="0"/>
          <w:numId w:val="14"/>
        </w:numPr>
        <w:rPr>
          <w:rFonts w:ascii="Calibri" w:hAnsi="Calibri"/>
          <w:sz w:val="24"/>
          <w:szCs w:val="24"/>
          <w:lang w:val="en-US"/>
        </w:rPr>
      </w:pPr>
      <w:r w:rsidRPr="00C23A15">
        <w:rPr>
          <w:rFonts w:ascii="Calibri" w:hAnsi="Calibri"/>
          <w:b/>
          <w:sz w:val="24"/>
          <w:szCs w:val="24"/>
          <w:lang w:val="en-US"/>
        </w:rPr>
        <w:t>Formative period of the nation state</w:t>
      </w:r>
      <w:r w:rsidRPr="00B70FCB">
        <w:rPr>
          <w:rFonts w:ascii="Calibri" w:hAnsi="Calibri"/>
          <w:sz w:val="24"/>
          <w:szCs w:val="24"/>
          <w:lang w:val="en-US"/>
        </w:rPr>
        <w:t xml:space="preserve"> (Westphalia, </w:t>
      </w:r>
      <w:r w:rsidRPr="00C23A15">
        <w:rPr>
          <w:rFonts w:ascii="Calibri" w:hAnsi="Calibri"/>
          <w:b/>
          <w:sz w:val="24"/>
          <w:szCs w:val="24"/>
          <w:lang w:val="en-US"/>
        </w:rPr>
        <w:t>1648) until 1945</w:t>
      </w:r>
      <w:r w:rsidRPr="00B70FCB">
        <w:rPr>
          <w:rFonts w:ascii="Calibri" w:hAnsi="Calibri"/>
          <w:sz w:val="24"/>
          <w:szCs w:val="24"/>
          <w:lang w:val="en-US"/>
        </w:rPr>
        <w:t xml:space="preserve">. Factor influencing the nation mainly was </w:t>
      </w:r>
      <w:r w:rsidRPr="00C23A15">
        <w:rPr>
          <w:rFonts w:ascii="Calibri" w:hAnsi="Calibri"/>
          <w:b/>
          <w:sz w:val="24"/>
          <w:szCs w:val="24"/>
          <w:lang w:val="en-US"/>
        </w:rPr>
        <w:t>geography</w:t>
      </w:r>
      <w:r w:rsidRPr="00B70FCB">
        <w:rPr>
          <w:rFonts w:ascii="Calibri" w:hAnsi="Calibri"/>
          <w:sz w:val="24"/>
          <w:szCs w:val="24"/>
          <w:lang w:val="en-US"/>
        </w:rPr>
        <w:t xml:space="preserve">. </w:t>
      </w:r>
      <w:r w:rsidRPr="00C23A15">
        <w:rPr>
          <w:rFonts w:ascii="Calibri" w:hAnsi="Calibri"/>
          <w:b/>
          <w:sz w:val="24"/>
          <w:szCs w:val="24"/>
          <w:lang w:val="en-US"/>
        </w:rPr>
        <w:t>Nationalism trumped policy makers</w:t>
      </w:r>
      <w:r w:rsidRPr="00B70FCB">
        <w:rPr>
          <w:rFonts w:ascii="Calibri" w:hAnsi="Calibri"/>
          <w:sz w:val="24"/>
          <w:szCs w:val="24"/>
          <w:lang w:val="en-US"/>
        </w:rPr>
        <w:t xml:space="preserve">. </w:t>
      </w:r>
    </w:p>
    <w:p w14:paraId="745F6ED5" w14:textId="77777777" w:rsidR="001A1102" w:rsidRPr="00B70FCB" w:rsidRDefault="001A1102" w:rsidP="001A1102">
      <w:pPr>
        <w:pStyle w:val="ListParagraph"/>
        <w:numPr>
          <w:ilvl w:val="0"/>
          <w:numId w:val="14"/>
        </w:numPr>
        <w:rPr>
          <w:rFonts w:ascii="Calibri" w:hAnsi="Calibri"/>
          <w:sz w:val="24"/>
          <w:szCs w:val="24"/>
          <w:lang w:val="en-US"/>
        </w:rPr>
      </w:pPr>
      <w:r w:rsidRPr="00C23A15">
        <w:rPr>
          <w:rFonts w:ascii="Calibri" w:hAnsi="Calibri"/>
          <w:b/>
          <w:sz w:val="24"/>
          <w:szCs w:val="24"/>
          <w:lang w:val="en-US"/>
        </w:rPr>
        <w:t xml:space="preserve">1946 – 1989: </w:t>
      </w:r>
      <w:r w:rsidR="0060205B" w:rsidRPr="00C23A15">
        <w:rPr>
          <w:rFonts w:ascii="Calibri" w:hAnsi="Calibri"/>
          <w:b/>
          <w:sz w:val="24"/>
          <w:szCs w:val="24"/>
          <w:lang w:val="en-US"/>
        </w:rPr>
        <w:t>Bi-polar.</w:t>
      </w:r>
      <w:r w:rsidR="0060205B" w:rsidRPr="00B70FCB">
        <w:rPr>
          <w:rFonts w:ascii="Calibri" w:hAnsi="Calibri"/>
          <w:sz w:val="24"/>
          <w:szCs w:val="24"/>
          <w:lang w:val="en-US"/>
        </w:rPr>
        <w:t xml:space="preserve"> </w:t>
      </w:r>
      <w:r w:rsidRPr="00C23A15">
        <w:rPr>
          <w:rFonts w:ascii="Calibri" w:hAnsi="Calibri"/>
          <w:b/>
          <w:sz w:val="24"/>
          <w:szCs w:val="24"/>
          <w:lang w:val="en-US"/>
        </w:rPr>
        <w:t>Ideological</w:t>
      </w:r>
      <w:r w:rsidRPr="00B70FCB">
        <w:rPr>
          <w:rFonts w:ascii="Calibri" w:hAnsi="Calibri"/>
          <w:sz w:val="24"/>
          <w:szCs w:val="24"/>
          <w:lang w:val="en-US"/>
        </w:rPr>
        <w:t xml:space="preserve"> period of the </w:t>
      </w:r>
      <w:r w:rsidRPr="00C23A15">
        <w:rPr>
          <w:rFonts w:ascii="Calibri" w:hAnsi="Calibri"/>
          <w:b/>
          <w:sz w:val="24"/>
          <w:szCs w:val="24"/>
          <w:lang w:val="en-US"/>
        </w:rPr>
        <w:t>cold war</w:t>
      </w:r>
      <w:r w:rsidRPr="00B70FCB">
        <w:rPr>
          <w:rFonts w:ascii="Calibri" w:hAnsi="Calibri"/>
          <w:sz w:val="24"/>
          <w:szCs w:val="24"/>
          <w:lang w:val="en-US"/>
        </w:rPr>
        <w:t xml:space="preserve">. </w:t>
      </w:r>
      <w:r w:rsidR="0060205B" w:rsidRPr="00B70FCB">
        <w:rPr>
          <w:rFonts w:ascii="Calibri" w:hAnsi="Calibri"/>
          <w:sz w:val="24"/>
          <w:szCs w:val="24"/>
          <w:lang w:val="en-US"/>
        </w:rPr>
        <w:t>Living in a bi-polar world: US v. Soviet Union. Until Berlin wall collapsed in 89. Pro v. Anti Communist.</w:t>
      </w:r>
    </w:p>
    <w:p w14:paraId="0C2BCD5B" w14:textId="77777777" w:rsidR="0060205B" w:rsidRPr="00B70FCB" w:rsidRDefault="0060205B" w:rsidP="0060205B">
      <w:pPr>
        <w:pStyle w:val="ListParagraph"/>
        <w:numPr>
          <w:ilvl w:val="0"/>
          <w:numId w:val="14"/>
        </w:numPr>
        <w:rPr>
          <w:rFonts w:ascii="Calibri" w:hAnsi="Calibri"/>
          <w:sz w:val="24"/>
          <w:szCs w:val="24"/>
          <w:lang w:val="en-US"/>
        </w:rPr>
      </w:pPr>
      <w:r w:rsidRPr="00C23A15">
        <w:rPr>
          <w:rFonts w:ascii="Calibri" w:hAnsi="Calibri"/>
          <w:b/>
          <w:sz w:val="24"/>
          <w:szCs w:val="24"/>
          <w:lang w:val="en-US"/>
        </w:rPr>
        <w:t>1990  - today: Multi-polar</w:t>
      </w:r>
      <w:r w:rsidRPr="00B70FCB">
        <w:rPr>
          <w:rFonts w:ascii="Calibri" w:hAnsi="Calibri"/>
          <w:sz w:val="24"/>
          <w:szCs w:val="24"/>
          <w:lang w:val="en-US"/>
        </w:rPr>
        <w:t xml:space="preserve">. </w:t>
      </w:r>
      <w:r w:rsidRPr="00F86774">
        <w:rPr>
          <w:rFonts w:ascii="Calibri" w:hAnsi="Calibri"/>
          <w:b/>
          <w:sz w:val="24"/>
          <w:szCs w:val="24"/>
          <w:lang w:val="en-US"/>
        </w:rPr>
        <w:t>Demographic</w:t>
      </w:r>
      <w:r w:rsidRPr="00B70FCB">
        <w:rPr>
          <w:rFonts w:ascii="Calibri" w:hAnsi="Calibri"/>
          <w:sz w:val="24"/>
          <w:szCs w:val="24"/>
          <w:lang w:val="en-US"/>
        </w:rPr>
        <w:t xml:space="preserve"> and </w:t>
      </w:r>
      <w:r w:rsidRPr="00F86774">
        <w:rPr>
          <w:rFonts w:ascii="Calibri" w:hAnsi="Calibri"/>
          <w:b/>
          <w:sz w:val="24"/>
          <w:szCs w:val="24"/>
          <w:lang w:val="en-US"/>
        </w:rPr>
        <w:t>economics</w:t>
      </w:r>
      <w:r w:rsidRPr="00B70FCB">
        <w:rPr>
          <w:rFonts w:ascii="Calibri" w:hAnsi="Calibri"/>
          <w:sz w:val="24"/>
          <w:szCs w:val="24"/>
          <w:lang w:val="en-US"/>
        </w:rPr>
        <w:t xml:space="preserve"> defines the world. </w:t>
      </w:r>
      <w:r w:rsidRPr="00F86774">
        <w:rPr>
          <w:rFonts w:ascii="Calibri" w:hAnsi="Calibri"/>
          <w:b/>
          <w:sz w:val="24"/>
          <w:szCs w:val="24"/>
          <w:lang w:val="en-US"/>
        </w:rPr>
        <w:t>Blocks</w:t>
      </w:r>
      <w:r w:rsidRPr="00B70FCB">
        <w:rPr>
          <w:rFonts w:ascii="Calibri" w:hAnsi="Calibri"/>
          <w:sz w:val="24"/>
          <w:szCs w:val="24"/>
          <w:lang w:val="en-US"/>
        </w:rPr>
        <w:t xml:space="preserve"> of nations. EU, USA, China, India. </w:t>
      </w:r>
    </w:p>
    <w:p w14:paraId="0771C5CC" w14:textId="77777777" w:rsidR="0060205B" w:rsidRPr="00B70FCB" w:rsidRDefault="0060205B" w:rsidP="0060205B">
      <w:pPr>
        <w:rPr>
          <w:rFonts w:ascii="Calibri" w:hAnsi="Calibri"/>
          <w:sz w:val="24"/>
          <w:szCs w:val="24"/>
          <w:lang w:val="en-US"/>
        </w:rPr>
      </w:pPr>
    </w:p>
    <w:p w14:paraId="38DDDEA8" w14:textId="074C95B1" w:rsidR="00740CA6" w:rsidRPr="00F86774" w:rsidRDefault="00F86774" w:rsidP="0060205B">
      <w:pPr>
        <w:rPr>
          <w:rFonts w:ascii="Calibri" w:hAnsi="Calibri"/>
          <w:sz w:val="24"/>
          <w:szCs w:val="24"/>
          <w:lang w:val="en-US"/>
        </w:rPr>
      </w:pPr>
      <w:r w:rsidRPr="00B70FCB">
        <w:rPr>
          <w:rFonts w:ascii="Calibri" w:hAnsi="Calibri"/>
          <w:b/>
          <w:sz w:val="24"/>
          <w:szCs w:val="24"/>
          <w:lang w:val="en-US"/>
        </w:rPr>
        <w:t>Statue</w:t>
      </w:r>
      <w:r w:rsidR="00740CA6" w:rsidRPr="00B70FCB">
        <w:rPr>
          <w:rFonts w:ascii="Calibri" w:hAnsi="Calibri"/>
          <w:b/>
          <w:sz w:val="24"/>
          <w:szCs w:val="24"/>
          <w:lang w:val="en-US"/>
        </w:rPr>
        <w:t xml:space="preserve"> of </w:t>
      </w:r>
      <w:r w:rsidRPr="00B70FCB">
        <w:rPr>
          <w:rFonts w:ascii="Calibri" w:hAnsi="Calibri"/>
          <w:b/>
          <w:sz w:val="24"/>
          <w:szCs w:val="24"/>
          <w:lang w:val="en-US"/>
        </w:rPr>
        <w:t>Westminster</w:t>
      </w:r>
      <w:r w:rsidR="00740CA6" w:rsidRPr="00B70FCB">
        <w:rPr>
          <w:rFonts w:ascii="Calibri" w:hAnsi="Calibri"/>
          <w:b/>
          <w:sz w:val="24"/>
          <w:szCs w:val="24"/>
          <w:lang w:val="en-US"/>
        </w:rPr>
        <w:t>, 1931</w:t>
      </w:r>
      <w:r>
        <w:rPr>
          <w:rFonts w:ascii="Calibri" w:hAnsi="Calibri"/>
          <w:b/>
          <w:sz w:val="24"/>
          <w:szCs w:val="24"/>
          <w:lang w:val="en-US"/>
        </w:rPr>
        <w:t xml:space="preserve"> </w:t>
      </w:r>
      <w:r>
        <w:rPr>
          <w:rFonts w:ascii="Calibri" w:hAnsi="Calibri"/>
          <w:sz w:val="24"/>
          <w:szCs w:val="24"/>
          <w:lang w:val="en-US"/>
        </w:rPr>
        <w:t>Canadian diplomacy developed</w:t>
      </w:r>
    </w:p>
    <w:p w14:paraId="32B396EB" w14:textId="77777777" w:rsidR="00740CA6" w:rsidRPr="00B70FCB" w:rsidRDefault="00740CA6" w:rsidP="00740CA6">
      <w:pPr>
        <w:pStyle w:val="ListParagraph"/>
        <w:numPr>
          <w:ilvl w:val="0"/>
          <w:numId w:val="15"/>
        </w:numPr>
        <w:rPr>
          <w:rFonts w:ascii="Calibri" w:hAnsi="Calibri"/>
          <w:sz w:val="24"/>
          <w:szCs w:val="24"/>
          <w:lang w:val="en-US"/>
        </w:rPr>
      </w:pPr>
      <w:r w:rsidRPr="00B70FCB">
        <w:rPr>
          <w:rFonts w:ascii="Calibri" w:hAnsi="Calibri"/>
          <w:sz w:val="24"/>
          <w:szCs w:val="24"/>
          <w:lang w:val="en-US"/>
        </w:rPr>
        <w:t xml:space="preserve">Canada viewed itself as the </w:t>
      </w:r>
      <w:r w:rsidRPr="00F86774">
        <w:rPr>
          <w:rFonts w:ascii="Calibri" w:hAnsi="Calibri"/>
          <w:b/>
          <w:sz w:val="24"/>
          <w:szCs w:val="24"/>
          <w:lang w:val="en-US"/>
        </w:rPr>
        <w:t>largest of small states</w:t>
      </w:r>
      <w:r w:rsidRPr="00B70FCB">
        <w:rPr>
          <w:rFonts w:ascii="Calibri" w:hAnsi="Calibri"/>
          <w:sz w:val="24"/>
          <w:szCs w:val="24"/>
          <w:lang w:val="en-US"/>
        </w:rPr>
        <w:t>.</w:t>
      </w:r>
    </w:p>
    <w:p w14:paraId="2EB17E94" w14:textId="38CEEF50" w:rsidR="00740CA6" w:rsidRPr="00B70FCB" w:rsidRDefault="00740CA6" w:rsidP="00740CA6">
      <w:pPr>
        <w:pStyle w:val="ListParagraph"/>
        <w:numPr>
          <w:ilvl w:val="0"/>
          <w:numId w:val="15"/>
        </w:numPr>
        <w:rPr>
          <w:rFonts w:ascii="Calibri" w:hAnsi="Calibri"/>
          <w:sz w:val="24"/>
          <w:szCs w:val="24"/>
          <w:lang w:val="en-US"/>
        </w:rPr>
      </w:pPr>
      <w:r w:rsidRPr="00B70FCB">
        <w:rPr>
          <w:rFonts w:ascii="Calibri" w:hAnsi="Calibri"/>
          <w:sz w:val="24"/>
          <w:szCs w:val="24"/>
          <w:lang w:val="en-US"/>
        </w:rPr>
        <w:t xml:space="preserve">Canada wanted to bring out a balance and </w:t>
      </w:r>
      <w:r w:rsidRPr="00F86774">
        <w:rPr>
          <w:rFonts w:ascii="Calibri" w:hAnsi="Calibri"/>
          <w:b/>
          <w:sz w:val="24"/>
          <w:szCs w:val="24"/>
          <w:lang w:val="en-US"/>
        </w:rPr>
        <w:t xml:space="preserve">rapprochement between Brittan and </w:t>
      </w:r>
      <w:r w:rsidRPr="00F86774">
        <w:rPr>
          <w:rFonts w:ascii="Calibri" w:hAnsi="Calibri"/>
          <w:sz w:val="24"/>
          <w:szCs w:val="24"/>
          <w:lang w:val="en-US"/>
        </w:rPr>
        <w:t>the</w:t>
      </w:r>
      <w:r w:rsidRPr="00F86774">
        <w:rPr>
          <w:rFonts w:ascii="Calibri" w:hAnsi="Calibri"/>
          <w:b/>
          <w:sz w:val="24"/>
          <w:szCs w:val="24"/>
          <w:lang w:val="en-US"/>
        </w:rPr>
        <w:t xml:space="preserve"> US</w:t>
      </w:r>
      <w:r w:rsidRPr="00B70FCB">
        <w:rPr>
          <w:rFonts w:ascii="Calibri" w:hAnsi="Calibri"/>
          <w:sz w:val="24"/>
          <w:szCs w:val="24"/>
          <w:lang w:val="en-US"/>
        </w:rPr>
        <w:t xml:space="preserve">. </w:t>
      </w:r>
      <w:r w:rsidR="00F86774" w:rsidRPr="00B70FCB">
        <w:rPr>
          <w:rFonts w:ascii="Calibri" w:hAnsi="Calibri"/>
          <w:sz w:val="24"/>
          <w:szCs w:val="24"/>
          <w:lang w:val="en-US"/>
        </w:rPr>
        <w:t>Mechanize</w:t>
      </w:r>
      <w:r w:rsidRPr="00B70FCB">
        <w:rPr>
          <w:rFonts w:ascii="Calibri" w:hAnsi="Calibri"/>
          <w:sz w:val="24"/>
          <w:szCs w:val="24"/>
          <w:lang w:val="en-US"/>
        </w:rPr>
        <w:t xml:space="preserve"> King felt Canada best understood Brittan (because of heritage) and best understood the US (because of NA cotenant). </w:t>
      </w:r>
    </w:p>
    <w:p w14:paraId="6A51B8FF" w14:textId="77777777" w:rsidR="008965B1" w:rsidRPr="00B70FCB" w:rsidRDefault="00740CA6" w:rsidP="00133CE2">
      <w:pPr>
        <w:pStyle w:val="ListParagraph"/>
        <w:numPr>
          <w:ilvl w:val="0"/>
          <w:numId w:val="15"/>
        </w:numPr>
        <w:rPr>
          <w:rFonts w:ascii="Calibri" w:hAnsi="Calibri"/>
          <w:sz w:val="24"/>
          <w:szCs w:val="24"/>
          <w:lang w:val="en-US"/>
        </w:rPr>
      </w:pPr>
      <w:r w:rsidRPr="00F86774">
        <w:rPr>
          <w:rFonts w:ascii="Calibri" w:hAnsi="Calibri"/>
          <w:b/>
          <w:sz w:val="24"/>
          <w:szCs w:val="24"/>
          <w:lang w:val="en-US"/>
        </w:rPr>
        <w:t>Suez crisis</w:t>
      </w:r>
      <w:r w:rsidRPr="00B70FCB">
        <w:rPr>
          <w:rFonts w:ascii="Calibri" w:hAnsi="Calibri"/>
          <w:sz w:val="24"/>
          <w:szCs w:val="24"/>
          <w:lang w:val="en-US"/>
        </w:rPr>
        <w:t xml:space="preserve"> of </w:t>
      </w:r>
      <w:r w:rsidRPr="00F86774">
        <w:rPr>
          <w:rFonts w:ascii="Calibri" w:hAnsi="Calibri"/>
          <w:b/>
          <w:sz w:val="24"/>
          <w:szCs w:val="24"/>
          <w:lang w:val="en-US"/>
        </w:rPr>
        <w:t>1956</w:t>
      </w:r>
      <w:r w:rsidRPr="00B70FCB">
        <w:rPr>
          <w:rFonts w:ascii="Calibri" w:hAnsi="Calibri"/>
          <w:sz w:val="24"/>
          <w:szCs w:val="24"/>
          <w:lang w:val="en-US"/>
        </w:rPr>
        <w:t xml:space="preserve">. Nearly had WW III. Canada came with a plan to establish peace. Canada came on the world state. Established peace and </w:t>
      </w:r>
      <w:r w:rsidRPr="00F86774">
        <w:rPr>
          <w:rFonts w:ascii="Calibri" w:hAnsi="Calibri"/>
          <w:b/>
          <w:sz w:val="24"/>
          <w:szCs w:val="24"/>
          <w:lang w:val="en-US"/>
        </w:rPr>
        <w:t>blue helmets</w:t>
      </w:r>
      <w:r w:rsidRPr="00B70FCB">
        <w:rPr>
          <w:rFonts w:ascii="Calibri" w:hAnsi="Calibri"/>
          <w:sz w:val="24"/>
          <w:szCs w:val="24"/>
          <w:lang w:val="en-US"/>
        </w:rPr>
        <w:t xml:space="preserve">. </w:t>
      </w:r>
    </w:p>
    <w:p w14:paraId="5C33088B" w14:textId="77777777" w:rsidR="00133CE2" w:rsidRPr="00B70FCB" w:rsidRDefault="00692027" w:rsidP="00133CE2">
      <w:pPr>
        <w:rPr>
          <w:rFonts w:ascii="Calibri" w:hAnsi="Calibri"/>
          <w:b/>
          <w:sz w:val="24"/>
          <w:szCs w:val="24"/>
          <w:lang w:val="en-US"/>
        </w:rPr>
      </w:pPr>
      <w:r w:rsidRPr="00B70FCB">
        <w:rPr>
          <w:rFonts w:ascii="Calibri" w:hAnsi="Calibri"/>
          <w:b/>
          <w:sz w:val="24"/>
          <w:szCs w:val="24"/>
          <w:lang w:val="en-US"/>
        </w:rPr>
        <w:t>N-</w:t>
      </w:r>
      <w:r w:rsidR="00133CE2" w:rsidRPr="00B70FCB">
        <w:rPr>
          <w:rFonts w:ascii="Calibri" w:hAnsi="Calibri"/>
          <w:b/>
          <w:sz w:val="24"/>
          <w:szCs w:val="24"/>
          <w:lang w:val="en-US"/>
        </w:rPr>
        <w:t xml:space="preserve">S Pull </w:t>
      </w:r>
      <w:r w:rsidRPr="00B70FCB">
        <w:rPr>
          <w:rFonts w:ascii="Calibri" w:hAnsi="Calibri"/>
          <w:b/>
          <w:sz w:val="24"/>
          <w:szCs w:val="24"/>
          <w:lang w:val="en-US"/>
        </w:rPr>
        <w:t>v. E-</w:t>
      </w:r>
      <w:r w:rsidR="00133CE2" w:rsidRPr="00B70FCB">
        <w:rPr>
          <w:rFonts w:ascii="Calibri" w:hAnsi="Calibri"/>
          <w:b/>
          <w:sz w:val="24"/>
          <w:szCs w:val="24"/>
          <w:lang w:val="en-US"/>
        </w:rPr>
        <w:t>W Link</w:t>
      </w:r>
    </w:p>
    <w:p w14:paraId="2CDBAAA4" w14:textId="77777777" w:rsidR="00133CE2" w:rsidRPr="00B70FCB" w:rsidRDefault="00133CE2" w:rsidP="00133CE2">
      <w:pPr>
        <w:rPr>
          <w:rFonts w:ascii="Calibri" w:hAnsi="Calibri"/>
          <w:sz w:val="24"/>
          <w:szCs w:val="24"/>
          <w:lang w:val="en-US"/>
        </w:rPr>
      </w:pPr>
      <w:r w:rsidRPr="00B70FCB">
        <w:rPr>
          <w:rFonts w:ascii="Calibri" w:hAnsi="Calibri"/>
          <w:sz w:val="24"/>
          <w:szCs w:val="24"/>
          <w:lang w:val="en-US"/>
        </w:rPr>
        <w:t xml:space="preserve">In Canada there has been a </w:t>
      </w:r>
      <w:r w:rsidRPr="00B70FCB">
        <w:rPr>
          <w:rFonts w:ascii="Calibri" w:hAnsi="Calibri"/>
          <w:b/>
          <w:sz w:val="24"/>
          <w:szCs w:val="24"/>
          <w:lang w:val="en-US"/>
        </w:rPr>
        <w:t>north-south pull</w:t>
      </w:r>
      <w:r w:rsidRPr="00B70FCB">
        <w:rPr>
          <w:rFonts w:ascii="Calibri" w:hAnsi="Calibri"/>
          <w:sz w:val="24"/>
          <w:szCs w:val="24"/>
          <w:lang w:val="en-US"/>
        </w:rPr>
        <w:t xml:space="preserve"> where we are placed near the US border, giving us shared economy and culture. </w:t>
      </w:r>
    </w:p>
    <w:p w14:paraId="022E2FDF" w14:textId="77777777" w:rsidR="00133CE2" w:rsidRPr="00B70FCB" w:rsidRDefault="00133CE2" w:rsidP="00133CE2">
      <w:pPr>
        <w:rPr>
          <w:rFonts w:ascii="Calibri" w:hAnsi="Calibri"/>
          <w:sz w:val="24"/>
          <w:szCs w:val="24"/>
          <w:lang w:val="en-US"/>
        </w:rPr>
      </w:pPr>
      <w:r w:rsidRPr="00B70FCB">
        <w:rPr>
          <w:rFonts w:ascii="Calibri" w:hAnsi="Calibri"/>
          <w:sz w:val="24"/>
          <w:szCs w:val="24"/>
          <w:lang w:val="en-US"/>
        </w:rPr>
        <w:t xml:space="preserve">Quebec distinguishes Canada and helps with the </w:t>
      </w:r>
      <w:r w:rsidRPr="00B70FCB">
        <w:rPr>
          <w:rFonts w:ascii="Calibri" w:hAnsi="Calibri"/>
          <w:b/>
          <w:sz w:val="24"/>
          <w:szCs w:val="24"/>
          <w:lang w:val="en-US"/>
        </w:rPr>
        <w:t>east-west link.</w:t>
      </w:r>
      <w:r w:rsidRPr="00B70FCB">
        <w:rPr>
          <w:rFonts w:ascii="Calibri" w:hAnsi="Calibri"/>
          <w:sz w:val="24"/>
          <w:szCs w:val="24"/>
          <w:lang w:val="en-US"/>
        </w:rPr>
        <w:t xml:space="preserve"> </w:t>
      </w:r>
      <w:r w:rsidRPr="00F86774">
        <w:rPr>
          <w:rFonts w:ascii="Calibri" w:hAnsi="Calibri"/>
          <w:b/>
          <w:sz w:val="24"/>
          <w:szCs w:val="24"/>
          <w:lang w:val="en-US"/>
        </w:rPr>
        <w:t>Railway</w:t>
      </w:r>
      <w:r w:rsidRPr="00B70FCB">
        <w:rPr>
          <w:rFonts w:ascii="Calibri" w:hAnsi="Calibri"/>
          <w:sz w:val="24"/>
          <w:szCs w:val="24"/>
          <w:lang w:val="en-US"/>
        </w:rPr>
        <w:t xml:space="preserve"> built to counter the north-south pull. Then the trans-Canada </w:t>
      </w:r>
      <w:r w:rsidRPr="00F86774">
        <w:rPr>
          <w:rFonts w:ascii="Calibri" w:hAnsi="Calibri"/>
          <w:b/>
          <w:sz w:val="24"/>
          <w:szCs w:val="24"/>
          <w:lang w:val="en-US"/>
        </w:rPr>
        <w:t>highway</w:t>
      </w:r>
      <w:r w:rsidRPr="00B70FCB">
        <w:rPr>
          <w:rFonts w:ascii="Calibri" w:hAnsi="Calibri"/>
          <w:sz w:val="24"/>
          <w:szCs w:val="24"/>
          <w:lang w:val="en-US"/>
        </w:rPr>
        <w:t xml:space="preserve"> added. CBC. Pierre Trudeau’s </w:t>
      </w:r>
      <w:r w:rsidRPr="00F86774">
        <w:rPr>
          <w:rFonts w:ascii="Calibri" w:hAnsi="Calibri"/>
          <w:b/>
          <w:sz w:val="24"/>
          <w:szCs w:val="24"/>
          <w:lang w:val="en-US"/>
        </w:rPr>
        <w:t>bilingualism</w:t>
      </w:r>
      <w:r w:rsidRPr="00B70FCB">
        <w:rPr>
          <w:rFonts w:ascii="Calibri" w:hAnsi="Calibri"/>
          <w:sz w:val="24"/>
          <w:szCs w:val="24"/>
          <w:lang w:val="en-US"/>
        </w:rPr>
        <w:t xml:space="preserve"> laws. </w:t>
      </w:r>
    </w:p>
    <w:p w14:paraId="40EF2CC4" w14:textId="77777777" w:rsidR="00133CE2" w:rsidRPr="00B70FCB" w:rsidRDefault="00133CE2" w:rsidP="00133CE2">
      <w:pPr>
        <w:rPr>
          <w:rFonts w:ascii="Calibri" w:hAnsi="Calibri"/>
          <w:sz w:val="24"/>
          <w:szCs w:val="24"/>
          <w:lang w:val="en-US"/>
        </w:rPr>
      </w:pPr>
    </w:p>
    <w:p w14:paraId="3295423C" w14:textId="77777777" w:rsidR="00133CE2" w:rsidRPr="00B70FCB" w:rsidRDefault="00063E4B" w:rsidP="00133CE2">
      <w:pPr>
        <w:rPr>
          <w:rFonts w:ascii="Calibri" w:hAnsi="Calibri"/>
          <w:sz w:val="24"/>
          <w:szCs w:val="24"/>
          <w:lang w:val="en-US"/>
        </w:rPr>
      </w:pPr>
      <w:r w:rsidRPr="00B70FCB">
        <w:rPr>
          <w:rFonts w:ascii="Calibri" w:hAnsi="Calibri"/>
          <w:sz w:val="24"/>
          <w:szCs w:val="24"/>
          <w:lang w:val="en-US"/>
        </w:rPr>
        <w:t>Aug 1, 2013</w:t>
      </w:r>
    </w:p>
    <w:p w14:paraId="231AB8E9" w14:textId="77777777" w:rsidR="00063E4B" w:rsidRPr="00B70FCB" w:rsidRDefault="00063E4B" w:rsidP="00133CE2">
      <w:pPr>
        <w:rPr>
          <w:rFonts w:ascii="Calibri" w:hAnsi="Calibri"/>
          <w:sz w:val="24"/>
          <w:szCs w:val="24"/>
          <w:lang w:val="en-US"/>
        </w:rPr>
      </w:pPr>
      <w:r w:rsidRPr="00B70FCB">
        <w:rPr>
          <w:rFonts w:ascii="Calibri" w:hAnsi="Calibri"/>
          <w:sz w:val="24"/>
          <w:szCs w:val="24"/>
          <w:lang w:val="en-US"/>
        </w:rPr>
        <w:t>(Missed first half hour)</w:t>
      </w:r>
    </w:p>
    <w:p w14:paraId="53349690" w14:textId="77777777" w:rsidR="00063E4B" w:rsidRDefault="00063E4B" w:rsidP="00133CE2">
      <w:pPr>
        <w:rPr>
          <w:rFonts w:ascii="Calibri" w:hAnsi="Calibri"/>
          <w:b/>
          <w:sz w:val="24"/>
          <w:szCs w:val="24"/>
          <w:lang w:val="en-US"/>
        </w:rPr>
      </w:pPr>
      <w:r w:rsidRPr="00B70FCB">
        <w:rPr>
          <w:rFonts w:ascii="Calibri" w:hAnsi="Calibri"/>
          <w:b/>
          <w:sz w:val="24"/>
          <w:szCs w:val="24"/>
          <w:lang w:val="en-US"/>
        </w:rPr>
        <w:t>Fixed Diplomacy</w:t>
      </w:r>
    </w:p>
    <w:p w14:paraId="25EC6ED2" w14:textId="1E71D663" w:rsidR="00F86774" w:rsidRDefault="00F86774" w:rsidP="00F86774">
      <w:r w:rsidRPr="00F86774">
        <w:rPr>
          <w:b/>
        </w:rPr>
        <w:t>British</w:t>
      </w:r>
      <w:r>
        <w:t xml:space="preserve"> </w:t>
      </w:r>
      <w:r w:rsidRPr="00F86774">
        <w:rPr>
          <w:b/>
        </w:rPr>
        <w:t>diplomacy</w:t>
      </w:r>
      <w:r>
        <w:t xml:space="preserve"> – Britain has </w:t>
      </w:r>
      <w:r w:rsidRPr="00F86774">
        <w:rPr>
          <w:b/>
        </w:rPr>
        <w:t>no eternal friends or enemies</w:t>
      </w:r>
      <w:r>
        <w:t xml:space="preserve">, but that Britain has </w:t>
      </w:r>
      <w:r w:rsidRPr="00F86774">
        <w:rPr>
          <w:b/>
        </w:rPr>
        <w:t>eternal interests</w:t>
      </w:r>
      <w:r>
        <w:t xml:space="preserve">: </w:t>
      </w:r>
      <w:r w:rsidRPr="00F86774">
        <w:rPr>
          <w:b/>
        </w:rPr>
        <w:t>business and commerce</w:t>
      </w:r>
      <w:r>
        <w:t>. British have shopkeeper mentality – try to sell something ‘rather sell half a loaf than no loaf’ 1949 China becomes communist. Only Britain returns trade with China. Other western powers refused to trade with communist. i.e. US post embargo China. 1959 Cuba became communist- us breaks all relations.</w:t>
      </w:r>
    </w:p>
    <w:p w14:paraId="7A6435EB" w14:textId="77777777" w:rsidR="00F86774" w:rsidRDefault="00F86774" w:rsidP="00F86774">
      <w:r>
        <w:t>Britain:</w:t>
      </w:r>
    </w:p>
    <w:p w14:paraId="71756B15" w14:textId="77777777" w:rsidR="00F86774" w:rsidRDefault="00F86774" w:rsidP="00F86774">
      <w:pPr>
        <w:pStyle w:val="ListParagraph"/>
        <w:numPr>
          <w:ilvl w:val="0"/>
          <w:numId w:val="20"/>
        </w:numPr>
        <w:spacing w:line="240" w:lineRule="auto"/>
      </w:pPr>
      <w:r>
        <w:t>1773 –Britain seizes Gibraltar</w:t>
      </w:r>
    </w:p>
    <w:p w14:paraId="409A086E" w14:textId="77777777" w:rsidR="00F86774" w:rsidRDefault="00F86774" w:rsidP="00F86774">
      <w:pPr>
        <w:pStyle w:val="ListParagraph"/>
        <w:numPr>
          <w:ilvl w:val="0"/>
          <w:numId w:val="20"/>
        </w:numPr>
        <w:spacing w:line="240" w:lineRule="auto"/>
      </w:pPr>
      <w:r>
        <w:t>1815 took Malta</w:t>
      </w:r>
    </w:p>
    <w:p w14:paraId="70422AEA" w14:textId="77777777" w:rsidR="00F86774" w:rsidRDefault="00F86774" w:rsidP="00F86774">
      <w:pPr>
        <w:pStyle w:val="ListParagraph"/>
        <w:numPr>
          <w:ilvl w:val="0"/>
          <w:numId w:val="20"/>
        </w:numPr>
        <w:spacing w:line="240" w:lineRule="auto"/>
      </w:pPr>
      <w:r>
        <w:t>1839 seize Aiden</w:t>
      </w:r>
    </w:p>
    <w:p w14:paraId="357553BC" w14:textId="77777777" w:rsidR="00F86774" w:rsidRDefault="00F86774" w:rsidP="00F86774">
      <w:pPr>
        <w:pStyle w:val="ListParagraph"/>
        <w:numPr>
          <w:ilvl w:val="0"/>
          <w:numId w:val="20"/>
        </w:numPr>
        <w:spacing w:line="240" w:lineRule="auto"/>
      </w:pPr>
      <w:r>
        <w:t>1878 took Cyprus</w:t>
      </w:r>
    </w:p>
    <w:p w14:paraId="711A2F88" w14:textId="77777777" w:rsidR="00F86774" w:rsidRDefault="00F86774" w:rsidP="00F86774">
      <w:pPr>
        <w:pStyle w:val="ListParagraph"/>
        <w:numPr>
          <w:ilvl w:val="0"/>
          <w:numId w:val="20"/>
        </w:numPr>
        <w:spacing w:line="240" w:lineRule="auto"/>
      </w:pPr>
      <w:r>
        <w:t>1882 took over Suez</w:t>
      </w:r>
    </w:p>
    <w:p w14:paraId="553D2620" w14:textId="3376C25D" w:rsidR="00F86774" w:rsidRPr="00F86774" w:rsidRDefault="00F86774" w:rsidP="00133CE2">
      <w:r>
        <w:t>‘Sun never set on the British empire’</w:t>
      </w:r>
    </w:p>
    <w:p w14:paraId="2380FCF0" w14:textId="77777777" w:rsidR="000E2BB6" w:rsidRDefault="000E2BB6" w:rsidP="00133CE2">
      <w:pPr>
        <w:rPr>
          <w:rFonts w:ascii="Calibri" w:hAnsi="Calibri"/>
          <w:sz w:val="24"/>
          <w:szCs w:val="24"/>
          <w:lang w:val="en-US"/>
        </w:rPr>
      </w:pPr>
      <w:r w:rsidRPr="00B70FCB">
        <w:rPr>
          <w:rFonts w:ascii="Calibri" w:hAnsi="Calibri"/>
          <w:b/>
          <w:sz w:val="24"/>
          <w:szCs w:val="24"/>
          <w:lang w:val="en-US"/>
        </w:rPr>
        <w:t xml:space="preserve">British </w:t>
      </w:r>
      <w:r w:rsidRPr="00B70FCB">
        <w:rPr>
          <w:rFonts w:ascii="Calibri" w:hAnsi="Calibri"/>
          <w:sz w:val="24"/>
          <w:szCs w:val="24"/>
          <w:lang w:val="en-US"/>
        </w:rPr>
        <w:t xml:space="preserve">diplomacy </w:t>
      </w:r>
      <w:r w:rsidRPr="00B70FCB">
        <w:rPr>
          <w:rFonts w:ascii="Calibri" w:hAnsi="Calibri"/>
          <w:b/>
          <w:sz w:val="24"/>
          <w:szCs w:val="24"/>
          <w:lang w:val="en-US"/>
        </w:rPr>
        <w:t>supports the weakest</w:t>
      </w:r>
      <w:r w:rsidRPr="00B70FCB">
        <w:rPr>
          <w:rFonts w:ascii="Calibri" w:hAnsi="Calibri"/>
          <w:sz w:val="24"/>
          <w:szCs w:val="24"/>
          <w:lang w:val="en-US"/>
        </w:rPr>
        <w:t xml:space="preserve"> in the balance of power. </w:t>
      </w:r>
    </w:p>
    <w:p w14:paraId="5445D1B4" w14:textId="77777777" w:rsidR="00F86774" w:rsidRDefault="00F86774" w:rsidP="00133CE2">
      <w:pPr>
        <w:rPr>
          <w:rFonts w:ascii="Calibri" w:hAnsi="Calibri"/>
          <w:sz w:val="24"/>
          <w:szCs w:val="24"/>
          <w:lang w:val="en-US"/>
        </w:rPr>
      </w:pPr>
    </w:p>
    <w:p w14:paraId="085379B8" w14:textId="77777777" w:rsidR="00F86774" w:rsidRDefault="00F86774" w:rsidP="00F86774">
      <w:r w:rsidRPr="00F86774">
        <w:rPr>
          <w:b/>
        </w:rPr>
        <w:t>France</w:t>
      </w:r>
      <w:r>
        <w:t xml:space="preserve"> – natural boundaries/natural frontiers – wanted some – fought war- i.e. vs. Normandy for the Richelieu – sought to claim the Pyrenees. To aid France in getting natural borders. 1894 king of France visits Nicolas II of Russia – alliance signed to Ally vs. Germany ‘Marsalis song’  (overthrow the tyrant) yet when French king and Russian tsar met ‘Marseilles song was still played even though the French were now allied with a  tyrant. This is one of the events that led to WWII.</w:t>
      </w:r>
    </w:p>
    <w:p w14:paraId="05714331" w14:textId="6E0B4066" w:rsidR="00F86774" w:rsidRDefault="00F86774" w:rsidP="00F86774">
      <w:r>
        <w:t>“</w:t>
      </w:r>
      <w:r w:rsidRPr="00F86774">
        <w:rPr>
          <w:b/>
        </w:rPr>
        <w:t>fixed Diplomacy”</w:t>
      </w:r>
      <w:r>
        <w:t xml:space="preserve"> our we are the </w:t>
      </w:r>
      <w:r w:rsidRPr="00F86774">
        <w:rPr>
          <w:b/>
        </w:rPr>
        <w:t>friend</w:t>
      </w:r>
      <w:r>
        <w:t xml:space="preserve"> of any on who is the </w:t>
      </w:r>
      <w:r w:rsidRPr="00F86774">
        <w:rPr>
          <w:b/>
        </w:rPr>
        <w:t>enemy of our enemy</w:t>
      </w:r>
      <w:r>
        <w:t>.</w:t>
      </w:r>
    </w:p>
    <w:p w14:paraId="652B5CE1" w14:textId="77777777" w:rsidR="00F86774" w:rsidRDefault="00F86774" w:rsidP="00F86774">
      <w:r>
        <w:t>Robert Schuman and (didn’t hear name) put together the basis for the European community – de Gaulle also gave a speech from Germany during this time.</w:t>
      </w:r>
    </w:p>
    <w:p w14:paraId="4B9718C7" w14:textId="77777777" w:rsidR="00F86774" w:rsidRDefault="00F86774" w:rsidP="00F86774">
      <w:r>
        <w:t>1957 borders made more solid –creation of united Europe.</w:t>
      </w:r>
    </w:p>
    <w:p w14:paraId="158AC926" w14:textId="77777777" w:rsidR="00F86774" w:rsidRPr="00B70FCB" w:rsidRDefault="00F86774" w:rsidP="00133CE2">
      <w:pPr>
        <w:rPr>
          <w:rFonts w:ascii="Calibri" w:hAnsi="Calibri"/>
          <w:sz w:val="24"/>
          <w:szCs w:val="24"/>
          <w:lang w:val="en-US"/>
        </w:rPr>
      </w:pPr>
    </w:p>
    <w:p w14:paraId="561C6A01" w14:textId="43169458" w:rsidR="00063E4B" w:rsidRPr="00B70FCB" w:rsidRDefault="00063E4B" w:rsidP="00133CE2">
      <w:pPr>
        <w:rPr>
          <w:rFonts w:ascii="Calibri" w:hAnsi="Calibri"/>
          <w:sz w:val="24"/>
          <w:szCs w:val="24"/>
          <w:lang w:val="en-US"/>
        </w:rPr>
      </w:pPr>
      <w:r w:rsidRPr="00B70FCB">
        <w:rPr>
          <w:rFonts w:ascii="Calibri" w:hAnsi="Calibri"/>
          <w:sz w:val="24"/>
          <w:szCs w:val="24"/>
          <w:lang w:val="en-US"/>
        </w:rPr>
        <w:t xml:space="preserve">From 1625 to 1957, </w:t>
      </w:r>
      <w:r w:rsidRPr="00B70FCB">
        <w:rPr>
          <w:rFonts w:ascii="Calibri" w:hAnsi="Calibri"/>
          <w:b/>
          <w:sz w:val="24"/>
          <w:szCs w:val="24"/>
          <w:lang w:val="en-US"/>
        </w:rPr>
        <w:t>France</w:t>
      </w:r>
      <w:r w:rsidRPr="00B70FCB">
        <w:rPr>
          <w:rFonts w:ascii="Calibri" w:hAnsi="Calibri"/>
          <w:sz w:val="24"/>
          <w:szCs w:val="24"/>
          <w:lang w:val="en-US"/>
        </w:rPr>
        <w:t xml:space="preserve"> had a </w:t>
      </w:r>
      <w:r w:rsidRPr="00F86774">
        <w:rPr>
          <w:rFonts w:ascii="Calibri" w:hAnsi="Calibri"/>
          <w:b/>
          <w:sz w:val="24"/>
          <w:szCs w:val="24"/>
          <w:lang w:val="en-US"/>
        </w:rPr>
        <w:t>fixed diplomacy</w:t>
      </w:r>
      <w:r w:rsidRPr="00B70FCB">
        <w:rPr>
          <w:rFonts w:ascii="Calibri" w:hAnsi="Calibri"/>
          <w:sz w:val="24"/>
          <w:szCs w:val="24"/>
          <w:lang w:val="en-US"/>
        </w:rPr>
        <w:t xml:space="preserve">, </w:t>
      </w:r>
      <w:r w:rsidRPr="00F86774">
        <w:rPr>
          <w:rFonts w:ascii="Calibri" w:hAnsi="Calibri"/>
          <w:b/>
          <w:sz w:val="24"/>
          <w:szCs w:val="24"/>
          <w:lang w:val="en-US"/>
        </w:rPr>
        <w:t>determined by geography</w:t>
      </w:r>
      <w:r w:rsidRPr="00B70FCB">
        <w:rPr>
          <w:rFonts w:ascii="Calibri" w:hAnsi="Calibri"/>
          <w:sz w:val="24"/>
          <w:szCs w:val="24"/>
          <w:lang w:val="en-US"/>
        </w:rPr>
        <w:t xml:space="preserve">, </w:t>
      </w:r>
      <w:r w:rsidRPr="00F86774">
        <w:rPr>
          <w:rFonts w:ascii="Calibri" w:hAnsi="Calibri"/>
          <w:b/>
          <w:sz w:val="24"/>
          <w:szCs w:val="24"/>
          <w:lang w:val="en-US"/>
        </w:rPr>
        <w:t xml:space="preserve">fixated by borders. </w:t>
      </w:r>
      <w:r w:rsidRPr="00B70FCB">
        <w:rPr>
          <w:rFonts w:ascii="Calibri" w:hAnsi="Calibri"/>
          <w:sz w:val="24"/>
          <w:szCs w:val="24"/>
          <w:lang w:val="en-US"/>
        </w:rPr>
        <w:t xml:space="preserve">They didn’t want to share the natural resourced and opposed Germany at any term. </w:t>
      </w:r>
    </w:p>
    <w:p w14:paraId="1B1B7DC9" w14:textId="77777777" w:rsidR="00063E4B" w:rsidRPr="00B70FCB" w:rsidRDefault="00063E4B" w:rsidP="00133CE2">
      <w:pPr>
        <w:rPr>
          <w:rFonts w:ascii="Calibri" w:hAnsi="Calibri"/>
          <w:sz w:val="24"/>
          <w:szCs w:val="24"/>
          <w:lang w:val="en-US"/>
        </w:rPr>
      </w:pPr>
      <w:r w:rsidRPr="00B70FCB">
        <w:rPr>
          <w:rFonts w:ascii="Calibri" w:hAnsi="Calibri"/>
          <w:sz w:val="24"/>
          <w:szCs w:val="24"/>
          <w:lang w:val="en-US"/>
        </w:rPr>
        <w:t xml:space="preserve">After 1957, France reconciled with Germany, and they have been allies since. </w:t>
      </w:r>
    </w:p>
    <w:p w14:paraId="08B53E32" w14:textId="77777777" w:rsidR="00063E4B" w:rsidRPr="00B70FCB" w:rsidRDefault="00063E4B" w:rsidP="00133CE2">
      <w:pPr>
        <w:rPr>
          <w:rFonts w:ascii="Calibri" w:hAnsi="Calibri"/>
          <w:sz w:val="24"/>
          <w:szCs w:val="24"/>
          <w:lang w:val="en-US"/>
        </w:rPr>
      </w:pPr>
      <w:r w:rsidRPr="00B21C25">
        <w:rPr>
          <w:rFonts w:ascii="Calibri" w:hAnsi="Calibri"/>
          <w:b/>
          <w:sz w:val="24"/>
          <w:szCs w:val="24"/>
          <w:u w:val="single"/>
          <w:lang w:val="en-US"/>
        </w:rPr>
        <w:t>Germany</w:t>
      </w:r>
      <w:r w:rsidRPr="00B70FCB">
        <w:rPr>
          <w:rFonts w:ascii="Calibri" w:hAnsi="Calibri"/>
          <w:b/>
          <w:sz w:val="24"/>
          <w:szCs w:val="24"/>
          <w:lang w:val="en-US"/>
        </w:rPr>
        <w:t xml:space="preserve"> </w:t>
      </w:r>
      <w:r w:rsidRPr="00B70FCB">
        <w:rPr>
          <w:rFonts w:ascii="Calibri" w:hAnsi="Calibri"/>
          <w:sz w:val="24"/>
          <w:szCs w:val="24"/>
          <w:lang w:val="en-US"/>
        </w:rPr>
        <w:t xml:space="preserve">diplomacy has been characterized by </w:t>
      </w:r>
      <w:r w:rsidRPr="00B21C25">
        <w:rPr>
          <w:rFonts w:ascii="Calibri" w:hAnsi="Calibri"/>
          <w:b/>
          <w:sz w:val="24"/>
          <w:szCs w:val="24"/>
          <w:u w:val="single"/>
          <w:lang w:val="en-US"/>
        </w:rPr>
        <w:t>heroic</w:t>
      </w:r>
      <w:r w:rsidRPr="00B70FCB">
        <w:rPr>
          <w:rFonts w:ascii="Calibri" w:hAnsi="Calibri"/>
          <w:b/>
          <w:sz w:val="24"/>
          <w:szCs w:val="24"/>
          <w:lang w:val="en-US"/>
        </w:rPr>
        <w:t xml:space="preserve"> </w:t>
      </w:r>
      <w:r w:rsidRPr="00F86774">
        <w:rPr>
          <w:rFonts w:ascii="Calibri" w:hAnsi="Calibri"/>
          <w:sz w:val="24"/>
          <w:szCs w:val="24"/>
          <w:lang w:val="en-US"/>
        </w:rPr>
        <w:t>diplomacy</w:t>
      </w:r>
      <w:r w:rsidRPr="00B70FCB">
        <w:rPr>
          <w:rFonts w:ascii="Calibri" w:hAnsi="Calibri"/>
          <w:b/>
          <w:sz w:val="24"/>
          <w:szCs w:val="24"/>
          <w:lang w:val="en-US"/>
        </w:rPr>
        <w:t xml:space="preserve"> </w:t>
      </w:r>
      <w:r w:rsidRPr="00B21C25">
        <w:rPr>
          <w:rFonts w:ascii="Calibri" w:hAnsi="Calibri"/>
          <w:b/>
          <w:sz w:val="24"/>
          <w:szCs w:val="24"/>
          <w:u w:val="single"/>
          <w:lang w:val="en-US"/>
        </w:rPr>
        <w:t>or warrior diplomacy</w:t>
      </w:r>
      <w:r w:rsidRPr="00B70FCB">
        <w:rPr>
          <w:rFonts w:ascii="Calibri" w:hAnsi="Calibri"/>
          <w:sz w:val="24"/>
          <w:szCs w:val="24"/>
          <w:lang w:val="en-US"/>
        </w:rPr>
        <w:t>. German character is an uncertain character, mainly because it did not have a clear geographic, facial or historical definition. From Germany’s early history, a north-south division took place. The border of the Roman empire was the Rhine, and became Christianized in 325 AD. The north was uncivilized, barbarians, and came late to Christianity in 1000BC. In the north came Martin Luther and Protestantism</w:t>
      </w:r>
      <w:r w:rsidR="00057A34" w:rsidRPr="00B70FCB">
        <w:rPr>
          <w:rFonts w:ascii="Calibri" w:hAnsi="Calibri"/>
          <w:sz w:val="24"/>
          <w:szCs w:val="24"/>
          <w:lang w:val="en-US"/>
        </w:rPr>
        <w:t xml:space="preserve"> in 1520. The south stayed Catholic. </w:t>
      </w:r>
      <w:r w:rsidRPr="00B70FCB">
        <w:rPr>
          <w:rFonts w:ascii="Calibri" w:hAnsi="Calibri"/>
          <w:sz w:val="24"/>
          <w:szCs w:val="24"/>
          <w:lang w:val="en-US"/>
        </w:rPr>
        <w:t xml:space="preserve"> </w:t>
      </w:r>
    </w:p>
    <w:p w14:paraId="2C1FC428" w14:textId="77777777" w:rsidR="00057A34" w:rsidRPr="00B70FCB" w:rsidRDefault="00057A34" w:rsidP="00133CE2">
      <w:pPr>
        <w:rPr>
          <w:rFonts w:ascii="Calibri" w:hAnsi="Calibri"/>
          <w:sz w:val="24"/>
          <w:szCs w:val="24"/>
          <w:lang w:val="en-US"/>
        </w:rPr>
      </w:pPr>
      <w:r w:rsidRPr="00B70FCB">
        <w:rPr>
          <w:rFonts w:ascii="Calibri" w:hAnsi="Calibri"/>
          <w:sz w:val="24"/>
          <w:szCs w:val="24"/>
          <w:lang w:val="en-US"/>
        </w:rPr>
        <w:t xml:space="preserve">Germany developed a warrior mentality. France challenged German geography in the south. The </w:t>
      </w:r>
      <w:r w:rsidRPr="00B21C25">
        <w:rPr>
          <w:rFonts w:ascii="Calibri" w:hAnsi="Calibri"/>
          <w:b/>
          <w:sz w:val="24"/>
          <w:szCs w:val="24"/>
          <w:lang w:val="en-US"/>
        </w:rPr>
        <w:t>Czech</w:t>
      </w:r>
      <w:r w:rsidRPr="00B70FCB">
        <w:rPr>
          <w:rFonts w:ascii="Calibri" w:hAnsi="Calibri"/>
          <w:sz w:val="24"/>
          <w:szCs w:val="24"/>
          <w:lang w:val="en-US"/>
        </w:rPr>
        <w:t xml:space="preserve"> </w:t>
      </w:r>
      <w:r w:rsidRPr="00B21C25">
        <w:rPr>
          <w:rFonts w:ascii="Calibri" w:hAnsi="Calibri"/>
          <w:b/>
          <w:sz w:val="24"/>
          <w:szCs w:val="24"/>
          <w:lang w:val="en-US"/>
        </w:rPr>
        <w:t>republic</w:t>
      </w:r>
      <w:r w:rsidRPr="00B70FCB">
        <w:rPr>
          <w:rFonts w:ascii="Calibri" w:hAnsi="Calibri"/>
          <w:sz w:val="24"/>
          <w:szCs w:val="24"/>
          <w:lang w:val="en-US"/>
        </w:rPr>
        <w:t xml:space="preserve">, made of </w:t>
      </w:r>
      <w:r w:rsidRPr="00B21C25">
        <w:rPr>
          <w:rFonts w:ascii="Calibri" w:hAnsi="Calibri"/>
          <w:b/>
          <w:sz w:val="24"/>
          <w:szCs w:val="24"/>
          <w:lang w:val="en-US"/>
        </w:rPr>
        <w:t>Slavic</w:t>
      </w:r>
      <w:r w:rsidRPr="00B70FCB">
        <w:rPr>
          <w:rFonts w:ascii="Calibri" w:hAnsi="Calibri"/>
          <w:sz w:val="24"/>
          <w:szCs w:val="24"/>
          <w:lang w:val="en-US"/>
        </w:rPr>
        <w:t xml:space="preserve"> people, </w:t>
      </w:r>
      <w:r w:rsidRPr="00B21C25">
        <w:rPr>
          <w:rFonts w:ascii="Calibri" w:hAnsi="Calibri"/>
          <w:b/>
          <w:sz w:val="24"/>
          <w:szCs w:val="24"/>
          <w:lang w:val="en-US"/>
        </w:rPr>
        <w:t>cuts</w:t>
      </w:r>
      <w:r w:rsidRPr="00B70FCB">
        <w:rPr>
          <w:rFonts w:ascii="Calibri" w:hAnsi="Calibri"/>
          <w:sz w:val="24"/>
          <w:szCs w:val="24"/>
          <w:lang w:val="en-US"/>
        </w:rPr>
        <w:t xml:space="preserve"> into the east of Germany. Poland and Russia, both Slavs, were also a threat to the East. </w:t>
      </w:r>
    </w:p>
    <w:p w14:paraId="59B4EAA7" w14:textId="77777777" w:rsidR="00057A34" w:rsidRPr="00B70FCB" w:rsidRDefault="00057A34" w:rsidP="00133CE2">
      <w:pPr>
        <w:rPr>
          <w:rFonts w:ascii="Calibri" w:hAnsi="Calibri"/>
          <w:sz w:val="24"/>
          <w:szCs w:val="24"/>
          <w:lang w:val="en-US"/>
        </w:rPr>
      </w:pPr>
      <w:r w:rsidRPr="00B70FCB">
        <w:rPr>
          <w:rFonts w:ascii="Calibri" w:hAnsi="Calibri"/>
          <w:sz w:val="24"/>
          <w:szCs w:val="24"/>
          <w:lang w:val="en-US"/>
        </w:rPr>
        <w:t xml:space="preserve">After </w:t>
      </w:r>
      <w:r w:rsidRPr="00B21C25">
        <w:rPr>
          <w:rFonts w:ascii="Calibri" w:hAnsi="Calibri"/>
          <w:b/>
          <w:sz w:val="24"/>
          <w:szCs w:val="24"/>
          <w:lang w:val="en-US"/>
        </w:rPr>
        <w:t>Napoleon</w:t>
      </w:r>
      <w:r w:rsidRPr="00B70FCB">
        <w:rPr>
          <w:rFonts w:ascii="Calibri" w:hAnsi="Calibri"/>
          <w:sz w:val="24"/>
          <w:szCs w:val="24"/>
          <w:lang w:val="en-US"/>
        </w:rPr>
        <w:t xml:space="preserve">, there were </w:t>
      </w:r>
      <w:r w:rsidRPr="00B21C25">
        <w:rPr>
          <w:rFonts w:ascii="Calibri" w:hAnsi="Calibri"/>
          <w:b/>
          <w:sz w:val="24"/>
          <w:szCs w:val="24"/>
          <w:lang w:val="en-US"/>
        </w:rPr>
        <w:t>39 German states</w:t>
      </w:r>
      <w:r w:rsidRPr="00B70FCB">
        <w:rPr>
          <w:rFonts w:ascii="Calibri" w:hAnsi="Calibri"/>
          <w:sz w:val="24"/>
          <w:szCs w:val="24"/>
          <w:lang w:val="en-US"/>
        </w:rPr>
        <w:t xml:space="preserve">, which were united by </w:t>
      </w:r>
      <w:r w:rsidRPr="00B21C25">
        <w:rPr>
          <w:rFonts w:ascii="Calibri" w:hAnsi="Calibri"/>
          <w:b/>
          <w:sz w:val="24"/>
          <w:szCs w:val="24"/>
          <w:lang w:val="en-US"/>
        </w:rPr>
        <w:t>Otto</w:t>
      </w:r>
      <w:r w:rsidRPr="00B70FCB">
        <w:rPr>
          <w:rFonts w:ascii="Calibri" w:hAnsi="Calibri"/>
          <w:sz w:val="24"/>
          <w:szCs w:val="24"/>
          <w:lang w:val="en-US"/>
        </w:rPr>
        <w:t xml:space="preserve"> </w:t>
      </w:r>
      <w:r w:rsidRPr="00B21C25">
        <w:rPr>
          <w:rFonts w:ascii="Calibri" w:hAnsi="Calibri"/>
          <w:b/>
          <w:sz w:val="24"/>
          <w:szCs w:val="24"/>
          <w:lang w:val="en-US"/>
        </w:rPr>
        <w:t>von Bismarck</w:t>
      </w:r>
      <w:r w:rsidRPr="00B70FCB">
        <w:rPr>
          <w:rFonts w:ascii="Calibri" w:hAnsi="Calibri"/>
          <w:sz w:val="24"/>
          <w:szCs w:val="24"/>
          <w:lang w:val="en-US"/>
        </w:rPr>
        <w:t xml:space="preserve"> in 1871. They were split east-west in 45. Only united in 1990. </w:t>
      </w:r>
    </w:p>
    <w:p w14:paraId="784BF4E0" w14:textId="77777777" w:rsidR="00B21C25" w:rsidRDefault="00057A34" w:rsidP="00133CE2">
      <w:pPr>
        <w:rPr>
          <w:rFonts w:ascii="Calibri" w:hAnsi="Calibri"/>
          <w:sz w:val="24"/>
          <w:szCs w:val="24"/>
          <w:lang w:val="en-US"/>
        </w:rPr>
      </w:pPr>
      <w:r w:rsidRPr="00B70FCB">
        <w:rPr>
          <w:rFonts w:ascii="Calibri" w:hAnsi="Calibri"/>
          <w:sz w:val="24"/>
          <w:szCs w:val="24"/>
          <w:lang w:val="en-US"/>
        </w:rPr>
        <w:t>Konrad Adenauer became Chancellor at 73 until 88 and was the greatest Chancellor of Germany, and arguably the greatest European.</w:t>
      </w:r>
    </w:p>
    <w:p w14:paraId="0C9AE462" w14:textId="14FE215A" w:rsidR="00057A34" w:rsidRPr="00B70FCB" w:rsidRDefault="00057A34" w:rsidP="00133CE2">
      <w:pPr>
        <w:rPr>
          <w:rFonts w:ascii="Calibri" w:hAnsi="Calibri"/>
          <w:sz w:val="24"/>
          <w:szCs w:val="24"/>
          <w:lang w:val="en-US"/>
        </w:rPr>
      </w:pPr>
      <w:r w:rsidRPr="00B70FCB">
        <w:rPr>
          <w:rFonts w:ascii="Calibri" w:hAnsi="Calibri"/>
          <w:sz w:val="24"/>
          <w:szCs w:val="24"/>
          <w:lang w:val="en-US"/>
        </w:rPr>
        <w:t xml:space="preserve"> </w:t>
      </w:r>
    </w:p>
    <w:p w14:paraId="2D3843AB" w14:textId="77777777" w:rsidR="00063E4B" w:rsidRPr="00B70FCB" w:rsidRDefault="000E2BB6" w:rsidP="00133CE2">
      <w:pPr>
        <w:rPr>
          <w:rFonts w:ascii="Calibri" w:hAnsi="Calibri"/>
          <w:sz w:val="24"/>
          <w:szCs w:val="24"/>
          <w:lang w:val="en-US"/>
        </w:rPr>
      </w:pPr>
      <w:r w:rsidRPr="00B21C25">
        <w:rPr>
          <w:rFonts w:ascii="Calibri" w:hAnsi="Calibri"/>
          <w:b/>
          <w:sz w:val="24"/>
          <w:szCs w:val="24"/>
          <w:u w:val="single"/>
          <w:lang w:val="en-US"/>
        </w:rPr>
        <w:t>Italian diplomacy</w:t>
      </w:r>
      <w:r w:rsidRPr="00B70FCB">
        <w:rPr>
          <w:rFonts w:ascii="Calibri" w:hAnsi="Calibri"/>
          <w:b/>
          <w:sz w:val="24"/>
          <w:szCs w:val="24"/>
          <w:lang w:val="en-US"/>
        </w:rPr>
        <w:t xml:space="preserve"> </w:t>
      </w:r>
      <w:r w:rsidRPr="00B21C25">
        <w:rPr>
          <w:rFonts w:ascii="Calibri" w:hAnsi="Calibri"/>
          <w:b/>
          <w:sz w:val="24"/>
          <w:szCs w:val="24"/>
          <w:u w:val="single"/>
          <w:lang w:val="en-US"/>
        </w:rPr>
        <w:t>supports</w:t>
      </w:r>
      <w:r w:rsidRPr="00B70FCB">
        <w:rPr>
          <w:rFonts w:ascii="Calibri" w:hAnsi="Calibri"/>
          <w:sz w:val="24"/>
          <w:szCs w:val="24"/>
          <w:lang w:val="en-US"/>
        </w:rPr>
        <w:t xml:space="preserve"> the </w:t>
      </w:r>
      <w:r w:rsidRPr="00B21C25">
        <w:rPr>
          <w:rFonts w:ascii="Calibri" w:hAnsi="Calibri"/>
          <w:b/>
          <w:sz w:val="24"/>
          <w:szCs w:val="24"/>
          <w:u w:val="single"/>
          <w:lang w:val="en-US"/>
        </w:rPr>
        <w:t>strongest</w:t>
      </w:r>
      <w:r w:rsidRPr="00B70FCB">
        <w:rPr>
          <w:rFonts w:ascii="Calibri" w:hAnsi="Calibri"/>
          <w:b/>
          <w:sz w:val="24"/>
          <w:szCs w:val="24"/>
          <w:lang w:val="en-US"/>
        </w:rPr>
        <w:t xml:space="preserve">. </w:t>
      </w:r>
      <w:r w:rsidRPr="00B70FCB">
        <w:rPr>
          <w:rFonts w:ascii="Calibri" w:hAnsi="Calibri"/>
          <w:sz w:val="24"/>
          <w:szCs w:val="24"/>
          <w:lang w:val="en-US"/>
        </w:rPr>
        <w:t xml:space="preserve">In 1940, Mussilini supported Germany. In 1943, he was overthrown, and Italy supported the allies. </w:t>
      </w:r>
    </w:p>
    <w:p w14:paraId="6288B635" w14:textId="77777777" w:rsidR="000E2BB6" w:rsidRPr="00B70FCB" w:rsidRDefault="000E2BB6" w:rsidP="00133CE2">
      <w:pPr>
        <w:rPr>
          <w:rFonts w:ascii="Calibri" w:hAnsi="Calibri"/>
          <w:sz w:val="24"/>
          <w:szCs w:val="24"/>
          <w:lang w:val="en-US"/>
        </w:rPr>
      </w:pPr>
      <w:r w:rsidRPr="00B70FCB">
        <w:rPr>
          <w:rFonts w:ascii="Calibri" w:hAnsi="Calibri"/>
          <w:sz w:val="24"/>
          <w:szCs w:val="24"/>
          <w:lang w:val="en-US"/>
        </w:rPr>
        <w:t xml:space="preserve">French, Brittan, German and Italian diplomacies are key diplomacies. </w:t>
      </w:r>
    </w:p>
    <w:p w14:paraId="31C30D36" w14:textId="77777777" w:rsidR="000E2BB6" w:rsidRPr="00B70FCB" w:rsidRDefault="000E2BB6" w:rsidP="00133CE2">
      <w:pPr>
        <w:rPr>
          <w:rFonts w:ascii="Calibri" w:hAnsi="Calibri"/>
          <w:sz w:val="24"/>
          <w:szCs w:val="24"/>
          <w:lang w:val="en-US"/>
        </w:rPr>
      </w:pPr>
      <w:r w:rsidRPr="00B70FCB">
        <w:rPr>
          <w:rFonts w:ascii="Calibri" w:hAnsi="Calibri"/>
          <w:sz w:val="24"/>
          <w:szCs w:val="24"/>
          <w:lang w:val="en-US"/>
        </w:rPr>
        <w:t xml:space="preserve">The 28 EU countries are attempting to have common policies. </w:t>
      </w:r>
    </w:p>
    <w:p w14:paraId="22DE910F" w14:textId="77777777" w:rsidR="000E2BB6" w:rsidRPr="00B70FCB" w:rsidRDefault="000E2BB6" w:rsidP="00133CE2">
      <w:pPr>
        <w:rPr>
          <w:rFonts w:ascii="Calibri" w:hAnsi="Calibri"/>
          <w:b/>
          <w:sz w:val="24"/>
          <w:szCs w:val="24"/>
          <w:lang w:val="en-US"/>
        </w:rPr>
      </w:pPr>
    </w:p>
    <w:p w14:paraId="4F6FA804" w14:textId="77777777" w:rsidR="000E2BB6" w:rsidRPr="00B70FCB" w:rsidRDefault="000E2BB6" w:rsidP="00133CE2">
      <w:pPr>
        <w:rPr>
          <w:rFonts w:ascii="Calibri" w:hAnsi="Calibri"/>
          <w:sz w:val="24"/>
          <w:szCs w:val="24"/>
          <w:lang w:val="en-US"/>
        </w:rPr>
      </w:pPr>
      <w:r w:rsidRPr="00B70FCB">
        <w:rPr>
          <w:rFonts w:ascii="Calibri" w:hAnsi="Calibri"/>
          <w:b/>
          <w:sz w:val="24"/>
          <w:szCs w:val="24"/>
          <w:lang w:val="en-US"/>
        </w:rPr>
        <w:t xml:space="preserve">Russian </w:t>
      </w:r>
      <w:r w:rsidRPr="00B70FCB">
        <w:rPr>
          <w:rFonts w:ascii="Calibri" w:hAnsi="Calibri"/>
          <w:sz w:val="24"/>
          <w:szCs w:val="24"/>
          <w:lang w:val="en-US"/>
        </w:rPr>
        <w:t xml:space="preserve">diplomacy has three divisions. </w:t>
      </w:r>
    </w:p>
    <w:p w14:paraId="098D8ACE" w14:textId="77777777" w:rsidR="000E2BB6" w:rsidRPr="00B70FCB" w:rsidRDefault="000E2BB6" w:rsidP="00133CE2">
      <w:pPr>
        <w:rPr>
          <w:rFonts w:ascii="Calibri" w:hAnsi="Calibri"/>
          <w:sz w:val="24"/>
          <w:szCs w:val="24"/>
          <w:lang w:val="en-US"/>
        </w:rPr>
      </w:pPr>
      <w:r w:rsidRPr="00B70FCB">
        <w:rPr>
          <w:rFonts w:ascii="Calibri" w:hAnsi="Calibri"/>
          <w:b/>
          <w:sz w:val="24"/>
          <w:szCs w:val="24"/>
          <w:lang w:val="en-US"/>
        </w:rPr>
        <w:t>1. Pre-1917</w:t>
      </w:r>
      <w:r w:rsidRPr="00B70FCB">
        <w:rPr>
          <w:rFonts w:ascii="Calibri" w:hAnsi="Calibri"/>
          <w:sz w:val="24"/>
          <w:szCs w:val="24"/>
          <w:lang w:val="en-US"/>
        </w:rPr>
        <w:t xml:space="preserve"> from </w:t>
      </w:r>
      <w:r w:rsidRPr="00B21C25">
        <w:rPr>
          <w:rFonts w:ascii="Calibri" w:hAnsi="Calibri"/>
          <w:b/>
          <w:sz w:val="24"/>
          <w:szCs w:val="24"/>
          <w:lang w:val="en-US"/>
        </w:rPr>
        <w:t>Peter the Great</w:t>
      </w:r>
      <w:r w:rsidRPr="00B70FCB">
        <w:rPr>
          <w:rFonts w:ascii="Calibri" w:hAnsi="Calibri"/>
          <w:sz w:val="24"/>
          <w:szCs w:val="24"/>
          <w:lang w:val="en-US"/>
        </w:rPr>
        <w:t xml:space="preserve"> to 1917. Objectives of diplomacy, was the </w:t>
      </w:r>
      <w:r w:rsidRPr="00B21C25">
        <w:rPr>
          <w:rFonts w:ascii="Calibri" w:hAnsi="Calibri"/>
          <w:b/>
          <w:sz w:val="24"/>
          <w:szCs w:val="24"/>
          <w:lang w:val="en-US"/>
        </w:rPr>
        <w:t>geographic factor</w:t>
      </w:r>
      <w:r w:rsidRPr="00B70FCB">
        <w:rPr>
          <w:rFonts w:ascii="Calibri" w:hAnsi="Calibri"/>
          <w:sz w:val="24"/>
          <w:szCs w:val="24"/>
          <w:lang w:val="en-US"/>
        </w:rPr>
        <w:t>. Russians wanted to est</w:t>
      </w:r>
      <w:r w:rsidR="00B96FC1" w:rsidRPr="00B70FCB">
        <w:rPr>
          <w:rFonts w:ascii="Calibri" w:hAnsi="Calibri"/>
          <w:sz w:val="24"/>
          <w:szCs w:val="24"/>
          <w:lang w:val="en-US"/>
        </w:rPr>
        <w:t xml:space="preserve">ablish outlets to the </w:t>
      </w:r>
      <w:r w:rsidR="00B96FC1" w:rsidRPr="00B70FCB">
        <w:rPr>
          <w:rFonts w:ascii="Calibri" w:hAnsi="Calibri"/>
          <w:b/>
          <w:sz w:val="24"/>
          <w:szCs w:val="24"/>
          <w:lang w:val="en-US"/>
        </w:rPr>
        <w:t>warm seas</w:t>
      </w:r>
      <w:r w:rsidR="00B96FC1" w:rsidRPr="00B70FCB">
        <w:rPr>
          <w:rFonts w:ascii="Calibri" w:hAnsi="Calibri"/>
          <w:sz w:val="24"/>
          <w:szCs w:val="24"/>
          <w:lang w:val="en-US"/>
        </w:rPr>
        <w:t xml:space="preserve"> and warm water ports, </w:t>
      </w:r>
      <w:r w:rsidRPr="00B70FCB">
        <w:rPr>
          <w:rFonts w:ascii="Calibri" w:hAnsi="Calibri"/>
          <w:sz w:val="24"/>
          <w:szCs w:val="24"/>
          <w:lang w:val="en-US"/>
        </w:rPr>
        <w:t xml:space="preserve">the Baltic Sea (controlled by Sweden) and the Black Sea. 2/3 of Russia is frozen for 9 months. Peter the Great went to war against Sweden to get the Baltic Sea, conquered it and named it St Petersburg (Changed during to communism to Leningrad.) For the Black Sea, in the south of Russia, </w:t>
      </w:r>
      <w:r w:rsidR="00B96FC1" w:rsidRPr="00B70FCB">
        <w:rPr>
          <w:rFonts w:ascii="Calibri" w:hAnsi="Calibri"/>
          <w:sz w:val="24"/>
          <w:szCs w:val="24"/>
          <w:lang w:val="en-US"/>
        </w:rPr>
        <w:t xml:space="preserve">Peter wanted to conquer the straits from the Mediterranean leading to the Black Sea. Peter the Great was the greatest Tsar. </w:t>
      </w:r>
    </w:p>
    <w:p w14:paraId="1612C326" w14:textId="77777777" w:rsidR="00B96FC1" w:rsidRPr="00B70FCB" w:rsidRDefault="00B96FC1" w:rsidP="00133CE2">
      <w:pPr>
        <w:rPr>
          <w:rFonts w:ascii="Calibri" w:hAnsi="Calibri"/>
          <w:sz w:val="24"/>
          <w:szCs w:val="24"/>
          <w:lang w:val="en-US"/>
        </w:rPr>
      </w:pPr>
      <w:r w:rsidRPr="00B70FCB">
        <w:rPr>
          <w:rFonts w:ascii="Calibri" w:hAnsi="Calibri"/>
          <w:sz w:val="24"/>
          <w:szCs w:val="24"/>
          <w:lang w:val="en-US"/>
        </w:rPr>
        <w:t xml:space="preserve">Second objective, was to </w:t>
      </w:r>
      <w:r w:rsidRPr="00B21C25">
        <w:rPr>
          <w:rFonts w:ascii="Calibri" w:hAnsi="Calibri"/>
          <w:b/>
          <w:sz w:val="24"/>
          <w:szCs w:val="24"/>
          <w:lang w:val="en-US"/>
        </w:rPr>
        <w:t>capture Constantinople</w:t>
      </w:r>
      <w:r w:rsidRPr="00B70FCB">
        <w:rPr>
          <w:rFonts w:ascii="Calibri" w:hAnsi="Calibri"/>
          <w:sz w:val="24"/>
          <w:szCs w:val="24"/>
          <w:lang w:val="en-US"/>
        </w:rPr>
        <w:t xml:space="preserve">. 1453 the Turks seized Constantinople. </w:t>
      </w:r>
      <w:r w:rsidR="00301FAA" w:rsidRPr="00B70FCB">
        <w:rPr>
          <w:rFonts w:ascii="Calibri" w:hAnsi="Calibri"/>
          <w:sz w:val="24"/>
          <w:szCs w:val="24"/>
          <w:lang w:val="en-US"/>
        </w:rPr>
        <w:t>Constantinople</w:t>
      </w:r>
      <w:r w:rsidRPr="00B70FCB">
        <w:rPr>
          <w:rFonts w:ascii="Calibri" w:hAnsi="Calibri"/>
          <w:sz w:val="24"/>
          <w:szCs w:val="24"/>
          <w:lang w:val="en-US"/>
        </w:rPr>
        <w:t xml:space="preserve"> </w:t>
      </w:r>
      <w:r w:rsidR="00832652" w:rsidRPr="00B70FCB">
        <w:rPr>
          <w:rFonts w:ascii="Calibri" w:hAnsi="Calibri"/>
          <w:sz w:val="24"/>
          <w:szCs w:val="24"/>
          <w:lang w:val="en-US"/>
        </w:rPr>
        <w:t>Aya</w:t>
      </w:r>
      <w:r w:rsidRPr="00B70FCB">
        <w:rPr>
          <w:rFonts w:ascii="Calibri" w:hAnsi="Calibri"/>
          <w:sz w:val="24"/>
          <w:szCs w:val="24"/>
          <w:lang w:val="en-US"/>
        </w:rPr>
        <w:t xml:space="preserve"> Sofia was the Rome of the Orthodox Church. In </w:t>
      </w:r>
      <w:r w:rsidR="00301FAA" w:rsidRPr="00B70FCB">
        <w:rPr>
          <w:rFonts w:ascii="Calibri" w:hAnsi="Calibri"/>
          <w:sz w:val="24"/>
          <w:szCs w:val="24"/>
          <w:lang w:val="en-US"/>
        </w:rPr>
        <w:t>1916</w:t>
      </w:r>
      <w:r w:rsidRPr="00B70FCB">
        <w:rPr>
          <w:rFonts w:ascii="Calibri" w:hAnsi="Calibri"/>
          <w:sz w:val="24"/>
          <w:szCs w:val="24"/>
          <w:lang w:val="en-US"/>
        </w:rPr>
        <w:t xml:space="preserve"> Sykes-Picot secret treaty, they said </w:t>
      </w:r>
      <w:r w:rsidR="00301FAA" w:rsidRPr="00B70FCB">
        <w:rPr>
          <w:rFonts w:ascii="Calibri" w:hAnsi="Calibri"/>
          <w:sz w:val="24"/>
          <w:szCs w:val="24"/>
          <w:lang w:val="en-US"/>
        </w:rPr>
        <w:t>Istanbul</w:t>
      </w:r>
      <w:r w:rsidRPr="00B70FCB">
        <w:rPr>
          <w:rFonts w:ascii="Calibri" w:hAnsi="Calibri"/>
          <w:sz w:val="24"/>
          <w:szCs w:val="24"/>
          <w:lang w:val="en-US"/>
        </w:rPr>
        <w:t xml:space="preserve"> would be given to </w:t>
      </w:r>
      <w:r w:rsidR="00301FAA" w:rsidRPr="00B70FCB">
        <w:rPr>
          <w:rFonts w:ascii="Calibri" w:hAnsi="Calibri"/>
          <w:sz w:val="24"/>
          <w:szCs w:val="24"/>
          <w:lang w:val="en-US"/>
        </w:rPr>
        <w:t xml:space="preserve">Russia. But the Bolsheviks published all secret treaties in 1917, and Brittan and France claimed that Russia gave up its claim on Istanbul because of that. </w:t>
      </w:r>
    </w:p>
    <w:p w14:paraId="68D55920" w14:textId="7452236D" w:rsidR="00301FAA" w:rsidRPr="00B70FCB" w:rsidRDefault="00301FAA" w:rsidP="00133CE2">
      <w:pPr>
        <w:rPr>
          <w:rFonts w:ascii="Calibri" w:hAnsi="Calibri"/>
          <w:sz w:val="24"/>
          <w:szCs w:val="24"/>
          <w:lang w:val="en-US"/>
        </w:rPr>
      </w:pPr>
      <w:r w:rsidRPr="00B70FCB">
        <w:rPr>
          <w:rFonts w:ascii="Calibri" w:hAnsi="Calibri"/>
          <w:sz w:val="24"/>
          <w:szCs w:val="24"/>
          <w:lang w:val="en-US"/>
        </w:rPr>
        <w:t xml:space="preserve">Third, </w:t>
      </w:r>
      <w:r w:rsidRPr="00B21C25">
        <w:rPr>
          <w:rFonts w:ascii="Calibri" w:hAnsi="Calibri"/>
          <w:b/>
          <w:sz w:val="24"/>
          <w:szCs w:val="24"/>
          <w:lang w:val="en-US"/>
        </w:rPr>
        <w:t>geographic objective</w:t>
      </w:r>
      <w:r w:rsidRPr="00B70FCB">
        <w:rPr>
          <w:rFonts w:ascii="Calibri" w:hAnsi="Calibri"/>
          <w:sz w:val="24"/>
          <w:szCs w:val="24"/>
          <w:lang w:val="en-US"/>
        </w:rPr>
        <w:t xml:space="preserve">, Russia wanted to reach </w:t>
      </w:r>
      <w:r w:rsidRPr="002565C4">
        <w:rPr>
          <w:rFonts w:ascii="Calibri" w:hAnsi="Calibri"/>
          <w:sz w:val="24"/>
          <w:szCs w:val="24"/>
          <w:lang w:val="en-US"/>
        </w:rPr>
        <w:t>the</w:t>
      </w:r>
      <w:r w:rsidRPr="002565C4">
        <w:rPr>
          <w:rFonts w:ascii="Calibri" w:hAnsi="Calibri"/>
          <w:b/>
          <w:sz w:val="24"/>
          <w:szCs w:val="24"/>
          <w:lang w:val="en-US"/>
        </w:rPr>
        <w:t xml:space="preserve"> Indian Ocean</w:t>
      </w:r>
      <w:r w:rsidRPr="00B70FCB">
        <w:rPr>
          <w:rFonts w:ascii="Calibri" w:hAnsi="Calibri"/>
          <w:sz w:val="24"/>
          <w:szCs w:val="24"/>
          <w:lang w:val="en-US"/>
        </w:rPr>
        <w:t xml:space="preserve">, and it had to capture CAR, including Afghanistan, which became a buffer between Brittan and Russia. In 1979, Russia seized Afghanistan, and left in 1989. Two years later USSR fell. </w:t>
      </w:r>
    </w:p>
    <w:p w14:paraId="5BC91609" w14:textId="781CA26C" w:rsidR="00832652" w:rsidRPr="00B70FCB" w:rsidRDefault="00832652" w:rsidP="00133CE2">
      <w:pPr>
        <w:rPr>
          <w:rFonts w:ascii="Calibri" w:hAnsi="Calibri"/>
          <w:sz w:val="24"/>
          <w:szCs w:val="24"/>
          <w:lang w:val="en-US"/>
        </w:rPr>
      </w:pPr>
      <w:r w:rsidRPr="00B70FCB">
        <w:rPr>
          <w:rFonts w:ascii="Calibri" w:hAnsi="Calibri"/>
          <w:sz w:val="24"/>
          <w:szCs w:val="24"/>
          <w:lang w:val="en-US"/>
        </w:rPr>
        <w:t xml:space="preserve">There were </w:t>
      </w:r>
      <w:r w:rsidRPr="002565C4">
        <w:rPr>
          <w:rFonts w:ascii="Calibri" w:hAnsi="Calibri"/>
          <w:b/>
          <w:sz w:val="24"/>
          <w:szCs w:val="24"/>
          <w:lang w:val="en-US"/>
        </w:rPr>
        <w:t>two obstacles</w:t>
      </w:r>
      <w:r w:rsidR="002565C4">
        <w:rPr>
          <w:rFonts w:ascii="Calibri" w:hAnsi="Calibri"/>
          <w:sz w:val="24"/>
          <w:szCs w:val="24"/>
          <w:lang w:val="en-US"/>
        </w:rPr>
        <w:t xml:space="preserve"> </w:t>
      </w:r>
      <w:r w:rsidR="002565C4" w:rsidRPr="002565C4">
        <w:rPr>
          <w:rFonts w:ascii="Calibri" w:hAnsi="Calibri"/>
          <w:b/>
          <w:sz w:val="24"/>
          <w:szCs w:val="24"/>
          <w:lang w:val="en-US"/>
        </w:rPr>
        <w:t xml:space="preserve">to </w:t>
      </w:r>
      <w:r w:rsidR="002565C4" w:rsidRPr="002565C4">
        <w:rPr>
          <w:rFonts w:ascii="Calibri" w:hAnsi="Calibri"/>
          <w:sz w:val="24"/>
          <w:szCs w:val="24"/>
          <w:lang w:val="en-US"/>
        </w:rPr>
        <w:t>achieve</w:t>
      </w:r>
      <w:r w:rsidR="002565C4" w:rsidRPr="002565C4">
        <w:rPr>
          <w:rFonts w:ascii="Calibri" w:hAnsi="Calibri"/>
          <w:b/>
          <w:sz w:val="24"/>
          <w:szCs w:val="24"/>
          <w:lang w:val="en-US"/>
        </w:rPr>
        <w:t xml:space="preserve"> Constantinople and Indian Ocean.</w:t>
      </w:r>
      <w:r w:rsidR="002565C4">
        <w:rPr>
          <w:rFonts w:ascii="Calibri" w:hAnsi="Calibri"/>
          <w:sz w:val="24"/>
          <w:szCs w:val="24"/>
          <w:lang w:val="en-US"/>
        </w:rPr>
        <w:t xml:space="preserve"> </w:t>
      </w:r>
      <w:r w:rsidRPr="00B70FCB">
        <w:rPr>
          <w:rFonts w:ascii="Calibri" w:hAnsi="Calibri"/>
          <w:sz w:val="24"/>
          <w:szCs w:val="24"/>
          <w:lang w:val="en-US"/>
        </w:rPr>
        <w:t xml:space="preserve">First was the Ottoman Empire and </w:t>
      </w:r>
      <w:r w:rsidRPr="002565C4">
        <w:rPr>
          <w:rFonts w:ascii="Calibri" w:hAnsi="Calibri"/>
          <w:b/>
          <w:sz w:val="24"/>
          <w:szCs w:val="24"/>
          <w:lang w:val="en-US"/>
        </w:rPr>
        <w:t>Brittan</w:t>
      </w:r>
      <w:r w:rsidRPr="00B70FCB">
        <w:rPr>
          <w:rFonts w:ascii="Calibri" w:hAnsi="Calibri"/>
          <w:sz w:val="24"/>
          <w:szCs w:val="24"/>
          <w:lang w:val="en-US"/>
        </w:rPr>
        <w:t xml:space="preserve">. The British supported the Ottomans until 1914, because they considered as a buffer state between them and Russia. Many times they came to the help of the Ottomans like the Krimian was in 1954. Brittan also supported Afghanistan as an independent state as a buffer between it and Russia. </w:t>
      </w:r>
    </w:p>
    <w:p w14:paraId="4C5F494F" w14:textId="77777777" w:rsidR="00832652" w:rsidRPr="00B70FCB" w:rsidRDefault="00832652" w:rsidP="00133CE2">
      <w:pPr>
        <w:rPr>
          <w:rFonts w:ascii="Calibri" w:hAnsi="Calibri"/>
          <w:sz w:val="24"/>
          <w:szCs w:val="24"/>
          <w:lang w:val="en-US"/>
        </w:rPr>
      </w:pPr>
      <w:r w:rsidRPr="00B70FCB">
        <w:rPr>
          <w:rFonts w:ascii="Calibri" w:hAnsi="Calibri"/>
          <w:sz w:val="24"/>
          <w:szCs w:val="24"/>
          <w:lang w:val="en-US"/>
        </w:rPr>
        <w:t xml:space="preserve">These geopolitical objectives were set up in the 17 and 18 centuries, and have continued to today. Russia as a result of this became a Baltic and Black sea power, but not a Mediterranean power or Indian Ocean power, because of Brittan. </w:t>
      </w:r>
    </w:p>
    <w:p w14:paraId="7E8C4711" w14:textId="77777777" w:rsidR="00832652" w:rsidRPr="00B70FCB" w:rsidRDefault="00832652" w:rsidP="00133CE2">
      <w:pPr>
        <w:rPr>
          <w:rFonts w:ascii="Calibri" w:hAnsi="Calibri"/>
          <w:sz w:val="24"/>
          <w:szCs w:val="24"/>
          <w:lang w:val="en-US"/>
        </w:rPr>
      </w:pPr>
      <w:r w:rsidRPr="00B70FCB">
        <w:rPr>
          <w:rFonts w:ascii="Calibri" w:hAnsi="Calibri"/>
          <w:b/>
          <w:sz w:val="24"/>
          <w:szCs w:val="24"/>
          <w:lang w:val="en-US"/>
        </w:rPr>
        <w:t>Russian diplomacy</w:t>
      </w:r>
      <w:r w:rsidRPr="00B70FCB">
        <w:rPr>
          <w:rFonts w:ascii="Calibri" w:hAnsi="Calibri"/>
          <w:sz w:val="24"/>
          <w:szCs w:val="24"/>
          <w:lang w:val="en-US"/>
        </w:rPr>
        <w:t xml:space="preserve"> </w:t>
      </w:r>
      <w:r w:rsidRPr="002565C4">
        <w:rPr>
          <w:rFonts w:ascii="Calibri" w:hAnsi="Calibri"/>
          <w:b/>
          <w:sz w:val="24"/>
          <w:szCs w:val="24"/>
          <w:lang w:val="en-US"/>
        </w:rPr>
        <w:t>based</w:t>
      </w:r>
      <w:r w:rsidRPr="00B70FCB">
        <w:rPr>
          <w:rFonts w:ascii="Calibri" w:hAnsi="Calibri"/>
          <w:sz w:val="24"/>
          <w:szCs w:val="24"/>
          <w:lang w:val="en-US"/>
        </w:rPr>
        <w:t xml:space="preserve"> </w:t>
      </w:r>
      <w:r w:rsidRPr="002565C4">
        <w:rPr>
          <w:rFonts w:ascii="Calibri" w:hAnsi="Calibri"/>
          <w:b/>
          <w:sz w:val="24"/>
          <w:szCs w:val="24"/>
          <w:lang w:val="en-US"/>
        </w:rPr>
        <w:t>on</w:t>
      </w:r>
      <w:r w:rsidRPr="00B70FCB">
        <w:rPr>
          <w:rFonts w:ascii="Calibri" w:hAnsi="Calibri"/>
          <w:sz w:val="24"/>
          <w:szCs w:val="24"/>
          <w:lang w:val="en-US"/>
        </w:rPr>
        <w:t xml:space="preserve"> </w:t>
      </w:r>
      <w:r w:rsidRPr="002565C4">
        <w:rPr>
          <w:rFonts w:ascii="Calibri" w:hAnsi="Calibri"/>
          <w:sz w:val="24"/>
          <w:szCs w:val="24"/>
          <w:lang w:val="en-US"/>
        </w:rPr>
        <w:t>three</w:t>
      </w:r>
      <w:r w:rsidRPr="00B70FCB">
        <w:rPr>
          <w:rFonts w:ascii="Calibri" w:hAnsi="Calibri"/>
          <w:sz w:val="24"/>
          <w:szCs w:val="24"/>
          <w:lang w:val="en-US"/>
        </w:rPr>
        <w:t xml:space="preserve"> </w:t>
      </w:r>
      <w:r w:rsidRPr="002565C4">
        <w:rPr>
          <w:rFonts w:ascii="Calibri" w:hAnsi="Calibri"/>
          <w:sz w:val="24"/>
          <w:szCs w:val="24"/>
          <w:lang w:val="en-US"/>
        </w:rPr>
        <w:t>basic</w:t>
      </w:r>
      <w:r w:rsidRPr="00B70FCB">
        <w:rPr>
          <w:rFonts w:ascii="Calibri" w:hAnsi="Calibri"/>
          <w:sz w:val="24"/>
          <w:szCs w:val="24"/>
          <w:lang w:val="en-US"/>
        </w:rPr>
        <w:t xml:space="preserve"> pillars. 1) </w:t>
      </w:r>
      <w:r w:rsidRPr="002565C4">
        <w:rPr>
          <w:rFonts w:ascii="Calibri" w:hAnsi="Calibri"/>
          <w:b/>
          <w:sz w:val="24"/>
          <w:szCs w:val="24"/>
          <w:lang w:val="en-US"/>
        </w:rPr>
        <w:t>Nationalism</w:t>
      </w:r>
      <w:r w:rsidRPr="00B70FCB">
        <w:rPr>
          <w:rFonts w:ascii="Calibri" w:hAnsi="Calibri"/>
          <w:sz w:val="24"/>
          <w:szCs w:val="24"/>
          <w:lang w:val="en-US"/>
        </w:rPr>
        <w:t xml:space="preserve">, with Russification of conquered territories. 2) </w:t>
      </w:r>
      <w:r w:rsidRPr="002565C4">
        <w:rPr>
          <w:rFonts w:ascii="Calibri" w:hAnsi="Calibri"/>
          <w:b/>
          <w:sz w:val="24"/>
          <w:szCs w:val="24"/>
          <w:lang w:val="en-US"/>
        </w:rPr>
        <w:t>Pan-Slavism</w:t>
      </w:r>
      <w:r w:rsidRPr="00B70FCB">
        <w:rPr>
          <w:rFonts w:ascii="Calibri" w:hAnsi="Calibri"/>
          <w:sz w:val="24"/>
          <w:szCs w:val="24"/>
          <w:lang w:val="en-US"/>
        </w:rPr>
        <w:t xml:space="preserve">, to </w:t>
      </w:r>
      <w:r w:rsidRPr="002565C4">
        <w:rPr>
          <w:rFonts w:ascii="Calibri" w:hAnsi="Calibri"/>
          <w:b/>
          <w:sz w:val="24"/>
          <w:szCs w:val="24"/>
          <w:lang w:val="en-US"/>
        </w:rPr>
        <w:t>free</w:t>
      </w:r>
      <w:r w:rsidRPr="00B70FCB">
        <w:rPr>
          <w:rFonts w:ascii="Calibri" w:hAnsi="Calibri"/>
          <w:sz w:val="24"/>
          <w:szCs w:val="24"/>
          <w:lang w:val="en-US"/>
        </w:rPr>
        <w:t xml:space="preserve"> the </w:t>
      </w:r>
      <w:r w:rsidRPr="002565C4">
        <w:rPr>
          <w:rFonts w:ascii="Calibri" w:hAnsi="Calibri"/>
          <w:b/>
          <w:sz w:val="24"/>
          <w:szCs w:val="24"/>
          <w:lang w:val="en-US"/>
        </w:rPr>
        <w:t>Slavs</w:t>
      </w:r>
      <w:r w:rsidRPr="00B70FCB">
        <w:rPr>
          <w:rFonts w:ascii="Calibri" w:hAnsi="Calibri"/>
          <w:sz w:val="24"/>
          <w:szCs w:val="24"/>
          <w:lang w:val="en-US"/>
        </w:rPr>
        <w:t xml:space="preserve">, especially from Ottoman rule. The Germans and Ottomans were worried about it. </w:t>
      </w:r>
      <w:r w:rsidR="00765C09" w:rsidRPr="00B70FCB">
        <w:rPr>
          <w:rFonts w:ascii="Calibri" w:hAnsi="Calibri"/>
          <w:sz w:val="24"/>
          <w:szCs w:val="24"/>
          <w:lang w:val="en-US"/>
        </w:rPr>
        <w:t xml:space="preserve">Only </w:t>
      </w:r>
      <w:r w:rsidR="00765C09" w:rsidRPr="002565C4">
        <w:rPr>
          <w:rFonts w:ascii="Calibri" w:hAnsi="Calibri"/>
          <w:b/>
          <w:sz w:val="24"/>
          <w:szCs w:val="24"/>
          <w:lang w:val="en-US"/>
        </w:rPr>
        <w:t>Poland</w:t>
      </w:r>
      <w:r w:rsidR="00765C09" w:rsidRPr="00B70FCB">
        <w:rPr>
          <w:rFonts w:ascii="Calibri" w:hAnsi="Calibri"/>
          <w:sz w:val="24"/>
          <w:szCs w:val="24"/>
          <w:lang w:val="en-US"/>
        </w:rPr>
        <w:t xml:space="preserve"> and </w:t>
      </w:r>
      <w:r w:rsidR="00765C09" w:rsidRPr="002565C4">
        <w:rPr>
          <w:rFonts w:ascii="Calibri" w:hAnsi="Calibri"/>
          <w:b/>
          <w:sz w:val="24"/>
          <w:szCs w:val="24"/>
          <w:lang w:val="en-US"/>
        </w:rPr>
        <w:t>Croatia</w:t>
      </w:r>
      <w:r w:rsidR="00765C09" w:rsidRPr="00B70FCB">
        <w:rPr>
          <w:rFonts w:ascii="Calibri" w:hAnsi="Calibri"/>
          <w:sz w:val="24"/>
          <w:szCs w:val="24"/>
          <w:lang w:val="en-US"/>
        </w:rPr>
        <w:t xml:space="preserve"> did not come under Russia, mainly because they are </w:t>
      </w:r>
      <w:r w:rsidR="00765C09" w:rsidRPr="002565C4">
        <w:rPr>
          <w:rFonts w:ascii="Calibri" w:hAnsi="Calibri"/>
          <w:b/>
          <w:sz w:val="24"/>
          <w:szCs w:val="24"/>
          <w:lang w:val="en-US"/>
        </w:rPr>
        <w:t>Catholic</w:t>
      </w:r>
      <w:r w:rsidR="00765C09" w:rsidRPr="00B70FCB">
        <w:rPr>
          <w:rFonts w:ascii="Calibri" w:hAnsi="Calibri"/>
          <w:sz w:val="24"/>
          <w:szCs w:val="24"/>
          <w:lang w:val="en-US"/>
        </w:rPr>
        <w:t xml:space="preserve">. 3) </w:t>
      </w:r>
      <w:r w:rsidR="00765C09" w:rsidRPr="002565C4">
        <w:rPr>
          <w:rFonts w:ascii="Calibri" w:hAnsi="Calibri"/>
          <w:b/>
          <w:sz w:val="24"/>
          <w:szCs w:val="24"/>
          <w:lang w:val="en-US"/>
        </w:rPr>
        <w:t>Christian Orthodoxy</w:t>
      </w:r>
      <w:r w:rsidR="00765C09" w:rsidRPr="00B70FCB">
        <w:rPr>
          <w:rFonts w:ascii="Calibri" w:hAnsi="Calibri"/>
          <w:sz w:val="24"/>
          <w:szCs w:val="24"/>
          <w:lang w:val="en-US"/>
        </w:rPr>
        <w:t xml:space="preserve">. Russian Czars felt they were the custodians of Orthodox Church. </w:t>
      </w:r>
    </w:p>
    <w:p w14:paraId="668F628A" w14:textId="0289558D" w:rsidR="000E2BB6" w:rsidRPr="00B70FCB" w:rsidRDefault="000E2BB6" w:rsidP="00133CE2">
      <w:pPr>
        <w:rPr>
          <w:rFonts w:ascii="Calibri" w:hAnsi="Calibri"/>
          <w:sz w:val="24"/>
          <w:szCs w:val="24"/>
          <w:lang w:val="en-US"/>
        </w:rPr>
      </w:pPr>
      <w:r w:rsidRPr="00B70FCB">
        <w:rPr>
          <w:rFonts w:ascii="Calibri" w:hAnsi="Calibri"/>
          <w:b/>
          <w:sz w:val="24"/>
          <w:szCs w:val="24"/>
          <w:lang w:val="en-US"/>
        </w:rPr>
        <w:t xml:space="preserve">2. </w:t>
      </w:r>
      <w:r w:rsidR="00301FAA" w:rsidRPr="00B70FCB">
        <w:rPr>
          <w:rFonts w:ascii="Calibri" w:hAnsi="Calibri"/>
          <w:b/>
          <w:sz w:val="24"/>
          <w:szCs w:val="24"/>
          <w:lang w:val="en-US"/>
        </w:rPr>
        <w:t>Soviet</w:t>
      </w:r>
      <w:r w:rsidRPr="00B70FCB">
        <w:rPr>
          <w:rFonts w:ascii="Calibri" w:hAnsi="Calibri"/>
          <w:sz w:val="24"/>
          <w:szCs w:val="24"/>
          <w:lang w:val="en-US"/>
        </w:rPr>
        <w:t xml:space="preserve"> </w:t>
      </w:r>
      <w:r w:rsidRPr="002565C4">
        <w:rPr>
          <w:rFonts w:ascii="Calibri" w:hAnsi="Calibri"/>
          <w:b/>
          <w:sz w:val="24"/>
          <w:szCs w:val="24"/>
          <w:lang w:val="en-US"/>
        </w:rPr>
        <w:t>1918 – 1991</w:t>
      </w:r>
      <w:r w:rsidRPr="00B70FCB">
        <w:rPr>
          <w:rFonts w:ascii="Calibri" w:hAnsi="Calibri"/>
          <w:sz w:val="24"/>
          <w:szCs w:val="24"/>
          <w:lang w:val="en-US"/>
        </w:rPr>
        <w:t xml:space="preserve"> (USSR). </w:t>
      </w:r>
      <w:r w:rsidRPr="002565C4">
        <w:rPr>
          <w:rFonts w:ascii="Calibri" w:hAnsi="Calibri"/>
          <w:sz w:val="24"/>
          <w:szCs w:val="24"/>
          <w:lang w:val="en-US"/>
        </w:rPr>
        <w:t>Highly</w:t>
      </w:r>
      <w:r w:rsidRPr="002565C4">
        <w:rPr>
          <w:rFonts w:ascii="Calibri" w:hAnsi="Calibri"/>
          <w:b/>
          <w:sz w:val="24"/>
          <w:szCs w:val="24"/>
          <w:lang w:val="en-US"/>
        </w:rPr>
        <w:t xml:space="preserve"> ideological.</w:t>
      </w:r>
      <w:r w:rsidRPr="00B70FCB">
        <w:rPr>
          <w:rFonts w:ascii="Calibri" w:hAnsi="Calibri"/>
          <w:sz w:val="24"/>
          <w:szCs w:val="24"/>
          <w:lang w:val="en-US"/>
        </w:rPr>
        <w:t xml:space="preserve"> </w:t>
      </w:r>
      <w:r w:rsidR="00765C09" w:rsidRPr="00B70FCB">
        <w:rPr>
          <w:rFonts w:ascii="Calibri" w:hAnsi="Calibri"/>
          <w:sz w:val="24"/>
          <w:szCs w:val="24"/>
          <w:lang w:val="en-US"/>
        </w:rPr>
        <w:t xml:space="preserve">After 1917, Russia became communist and broke with its past. The founder of the communist regime in Russia was Lenin. He was going to adopt a new policy. At first it was difficult to annunciate a policy, because there was a split between white and red Russians. They said they were not going to sign any imperial treaties. He had a stroke in 1922 and died in 24. Between 1924 to 27 there was a transition. Two leaders appeared in the communist party, Leon </w:t>
      </w:r>
      <w:r w:rsidR="00765C09" w:rsidRPr="002565C4">
        <w:rPr>
          <w:rFonts w:ascii="Calibri" w:hAnsi="Calibri"/>
          <w:b/>
          <w:sz w:val="24"/>
          <w:szCs w:val="24"/>
          <w:lang w:val="en-US"/>
        </w:rPr>
        <w:t>Trotsky</w:t>
      </w:r>
      <w:r w:rsidR="00765C09" w:rsidRPr="00B70FCB">
        <w:rPr>
          <w:rFonts w:ascii="Calibri" w:hAnsi="Calibri"/>
          <w:sz w:val="24"/>
          <w:szCs w:val="24"/>
          <w:lang w:val="en-US"/>
        </w:rPr>
        <w:t xml:space="preserve"> and Joseph </w:t>
      </w:r>
      <w:r w:rsidR="00765C09" w:rsidRPr="002565C4">
        <w:rPr>
          <w:rFonts w:ascii="Calibri" w:hAnsi="Calibri"/>
          <w:b/>
          <w:sz w:val="24"/>
          <w:szCs w:val="24"/>
          <w:lang w:val="en-US"/>
        </w:rPr>
        <w:t>Stalin</w:t>
      </w:r>
      <w:r w:rsidR="00765C09" w:rsidRPr="00B70FCB">
        <w:rPr>
          <w:rFonts w:ascii="Calibri" w:hAnsi="Calibri"/>
          <w:sz w:val="24"/>
          <w:szCs w:val="24"/>
          <w:lang w:val="en-US"/>
        </w:rPr>
        <w:t xml:space="preserve">, with different visions of how Russia should proceed. Trotsky was the real revolutionary, and annunciated </w:t>
      </w:r>
      <w:r w:rsidR="00765C09" w:rsidRPr="002565C4">
        <w:rPr>
          <w:rFonts w:ascii="Calibri" w:hAnsi="Calibri"/>
          <w:b/>
          <w:sz w:val="24"/>
          <w:szCs w:val="24"/>
          <w:lang w:val="en-US"/>
        </w:rPr>
        <w:t xml:space="preserve">the Doctrine of </w:t>
      </w:r>
      <w:r w:rsidR="002565C4" w:rsidRPr="002565C4">
        <w:rPr>
          <w:rFonts w:ascii="Calibri" w:hAnsi="Calibri"/>
          <w:b/>
          <w:sz w:val="24"/>
          <w:szCs w:val="24"/>
          <w:lang w:val="en-US"/>
        </w:rPr>
        <w:t>Per</w:t>
      </w:r>
      <w:r w:rsidR="002565C4">
        <w:rPr>
          <w:rFonts w:ascii="Calibri" w:hAnsi="Calibri"/>
          <w:b/>
          <w:sz w:val="24"/>
          <w:szCs w:val="24"/>
          <w:lang w:val="en-US"/>
        </w:rPr>
        <w:t>manent</w:t>
      </w:r>
      <w:r w:rsidR="00765C09" w:rsidRPr="002565C4">
        <w:rPr>
          <w:rFonts w:ascii="Calibri" w:hAnsi="Calibri"/>
          <w:b/>
          <w:sz w:val="24"/>
          <w:szCs w:val="24"/>
          <w:lang w:val="en-US"/>
        </w:rPr>
        <w:t xml:space="preserve"> Revolution,</w:t>
      </w:r>
      <w:r w:rsidR="00765C09" w:rsidRPr="00B70FCB">
        <w:rPr>
          <w:rFonts w:ascii="Calibri" w:hAnsi="Calibri"/>
          <w:sz w:val="24"/>
          <w:szCs w:val="24"/>
          <w:lang w:val="en-US"/>
        </w:rPr>
        <w:t xml:space="preserve"> and Russia should be a spring board for other revolutions</w:t>
      </w:r>
      <w:r w:rsidR="00AA4BD4" w:rsidRPr="00B70FCB">
        <w:rPr>
          <w:rFonts w:ascii="Calibri" w:hAnsi="Calibri"/>
          <w:sz w:val="24"/>
          <w:szCs w:val="24"/>
          <w:lang w:val="en-US"/>
        </w:rPr>
        <w:t xml:space="preserve"> to spread international communism</w:t>
      </w:r>
      <w:r w:rsidR="00765C09" w:rsidRPr="00B70FCB">
        <w:rPr>
          <w:rFonts w:ascii="Calibri" w:hAnsi="Calibri"/>
          <w:sz w:val="24"/>
          <w:szCs w:val="24"/>
          <w:lang w:val="en-US"/>
        </w:rPr>
        <w:t xml:space="preserve">. </w:t>
      </w:r>
      <w:r w:rsidR="00AA4BD4" w:rsidRPr="00B70FCB">
        <w:rPr>
          <w:rFonts w:ascii="Calibri" w:hAnsi="Calibri"/>
          <w:sz w:val="24"/>
          <w:szCs w:val="24"/>
          <w:lang w:val="en-US"/>
        </w:rPr>
        <w:t xml:space="preserve">Trotsky was a cosmopolitan and well travelled, </w:t>
      </w:r>
      <w:r w:rsidR="00765C09" w:rsidRPr="00B70FCB">
        <w:rPr>
          <w:rFonts w:ascii="Calibri" w:hAnsi="Calibri"/>
          <w:sz w:val="24"/>
          <w:szCs w:val="24"/>
          <w:lang w:val="en-US"/>
        </w:rPr>
        <w:t xml:space="preserve">and felt Russia was still in the feudal period, not in the capitalist period. </w:t>
      </w:r>
      <w:r w:rsidR="00AA4BD4" w:rsidRPr="00B70FCB">
        <w:rPr>
          <w:rFonts w:ascii="Calibri" w:hAnsi="Calibri"/>
          <w:sz w:val="24"/>
          <w:szCs w:val="24"/>
          <w:lang w:val="en-US"/>
        </w:rPr>
        <w:t xml:space="preserve">Said Germany and France should have communist revolution. </w:t>
      </w:r>
    </w:p>
    <w:p w14:paraId="25C442A4" w14:textId="77777777" w:rsidR="00AA4BD4" w:rsidRPr="00B70FCB" w:rsidRDefault="00AA4BD4" w:rsidP="00133CE2">
      <w:pPr>
        <w:rPr>
          <w:rFonts w:ascii="Calibri" w:hAnsi="Calibri"/>
          <w:sz w:val="24"/>
          <w:szCs w:val="24"/>
          <w:lang w:val="en-US"/>
        </w:rPr>
      </w:pPr>
      <w:r w:rsidRPr="002565C4">
        <w:rPr>
          <w:rFonts w:ascii="Calibri" w:hAnsi="Calibri"/>
          <w:b/>
          <w:sz w:val="24"/>
          <w:szCs w:val="24"/>
          <w:lang w:val="en-US"/>
        </w:rPr>
        <w:t>Stalin</w:t>
      </w:r>
      <w:r w:rsidRPr="00B70FCB">
        <w:rPr>
          <w:rFonts w:ascii="Calibri" w:hAnsi="Calibri"/>
          <w:sz w:val="24"/>
          <w:szCs w:val="24"/>
          <w:lang w:val="en-US"/>
        </w:rPr>
        <w:t xml:space="preserve"> did not know any foreign countries and had the </w:t>
      </w:r>
      <w:r w:rsidRPr="002565C4">
        <w:rPr>
          <w:rFonts w:ascii="Calibri" w:hAnsi="Calibri"/>
          <w:b/>
          <w:sz w:val="24"/>
          <w:szCs w:val="24"/>
          <w:lang w:val="en-US"/>
        </w:rPr>
        <w:t>Doctrine of Socialism</w:t>
      </w:r>
      <w:r w:rsidRPr="00B70FCB">
        <w:rPr>
          <w:rFonts w:ascii="Calibri" w:hAnsi="Calibri"/>
          <w:sz w:val="24"/>
          <w:szCs w:val="24"/>
          <w:lang w:val="en-US"/>
        </w:rPr>
        <w:t xml:space="preserve"> in on Country. Stalin said that we first need to succeed in establishing communism in Russia, and then we can spread it. </w:t>
      </w:r>
    </w:p>
    <w:p w14:paraId="753D66BD" w14:textId="77777777" w:rsidR="00C206F7" w:rsidRPr="00B70FCB" w:rsidRDefault="00AA4BD4" w:rsidP="00C206F7">
      <w:pPr>
        <w:rPr>
          <w:rFonts w:ascii="Calibri" w:hAnsi="Calibri"/>
          <w:sz w:val="24"/>
          <w:szCs w:val="24"/>
          <w:lang w:val="en-US"/>
        </w:rPr>
      </w:pPr>
      <w:r w:rsidRPr="00B70FCB">
        <w:rPr>
          <w:rFonts w:ascii="Calibri" w:hAnsi="Calibri"/>
          <w:sz w:val="24"/>
          <w:szCs w:val="24"/>
          <w:lang w:val="en-US"/>
        </w:rPr>
        <w:t>Stalin exiled Trotsky. Stalin had a great memory. Trotsky was killed by a KGB agent in Mexico who had. Stalin wiped out all his enemies until 1945, including the Orthodox Church</w:t>
      </w:r>
      <w:r w:rsidR="00C206F7" w:rsidRPr="00B70FCB">
        <w:rPr>
          <w:rFonts w:ascii="Calibri" w:hAnsi="Calibri"/>
          <w:sz w:val="24"/>
          <w:szCs w:val="24"/>
          <w:lang w:val="en-US"/>
        </w:rPr>
        <w:t xml:space="preserve"> and over 2 million Ukrainians. Trotsky wanted to spread international communism, and felt that Stalin betrayed that. </w:t>
      </w:r>
    </w:p>
    <w:p w14:paraId="4F9B66B5" w14:textId="01DECB94" w:rsidR="00AA4BD4" w:rsidRPr="00B70FCB" w:rsidRDefault="00AA4BD4" w:rsidP="00133CE2">
      <w:pPr>
        <w:rPr>
          <w:rFonts w:ascii="Calibri" w:hAnsi="Calibri"/>
          <w:sz w:val="24"/>
          <w:szCs w:val="24"/>
          <w:lang w:val="en-US"/>
        </w:rPr>
      </w:pPr>
      <w:r w:rsidRPr="00B70FCB">
        <w:rPr>
          <w:rFonts w:ascii="Calibri" w:hAnsi="Calibri"/>
          <w:sz w:val="24"/>
          <w:szCs w:val="24"/>
          <w:lang w:val="en-US"/>
        </w:rPr>
        <w:t xml:space="preserve">In 1939, Joseph </w:t>
      </w:r>
      <w:r w:rsidRPr="002565C4">
        <w:rPr>
          <w:rFonts w:ascii="Calibri" w:hAnsi="Calibri"/>
          <w:b/>
          <w:sz w:val="24"/>
          <w:szCs w:val="24"/>
          <w:lang w:val="en-US"/>
        </w:rPr>
        <w:t>Stalin</w:t>
      </w:r>
      <w:r w:rsidRPr="00B70FCB">
        <w:rPr>
          <w:rFonts w:ascii="Calibri" w:hAnsi="Calibri"/>
          <w:sz w:val="24"/>
          <w:szCs w:val="24"/>
          <w:lang w:val="en-US"/>
        </w:rPr>
        <w:t xml:space="preserve">, signs an agreement with </w:t>
      </w:r>
      <w:r w:rsidRPr="002565C4">
        <w:rPr>
          <w:rFonts w:ascii="Calibri" w:hAnsi="Calibri"/>
          <w:b/>
          <w:sz w:val="24"/>
          <w:szCs w:val="24"/>
          <w:lang w:val="en-US"/>
        </w:rPr>
        <w:t>Nazi</w:t>
      </w:r>
      <w:r w:rsidRPr="00B70FCB">
        <w:rPr>
          <w:rFonts w:ascii="Calibri" w:hAnsi="Calibri"/>
          <w:sz w:val="24"/>
          <w:szCs w:val="24"/>
          <w:lang w:val="en-US"/>
        </w:rPr>
        <w:t xml:space="preserve"> Germany, the</w:t>
      </w:r>
      <w:r w:rsidR="002565C4">
        <w:rPr>
          <w:rFonts w:ascii="Calibri" w:hAnsi="Calibri"/>
          <w:sz w:val="24"/>
          <w:szCs w:val="24"/>
          <w:lang w:val="en-US"/>
        </w:rPr>
        <w:t xml:space="preserve"> extreme right, deciding to </w:t>
      </w:r>
      <w:r w:rsidR="002565C4" w:rsidRPr="002565C4">
        <w:rPr>
          <w:rFonts w:ascii="Calibri" w:hAnsi="Calibri"/>
          <w:b/>
          <w:sz w:val="24"/>
          <w:szCs w:val="24"/>
          <w:lang w:val="en-US"/>
        </w:rPr>
        <w:t>patrician</w:t>
      </w:r>
      <w:r w:rsidRPr="002565C4">
        <w:rPr>
          <w:rFonts w:ascii="Calibri" w:hAnsi="Calibri"/>
          <w:b/>
          <w:sz w:val="24"/>
          <w:szCs w:val="24"/>
          <w:lang w:val="en-US"/>
        </w:rPr>
        <w:t xml:space="preserve"> Poland</w:t>
      </w:r>
      <w:r w:rsidRPr="00B70FCB">
        <w:rPr>
          <w:rFonts w:ascii="Calibri" w:hAnsi="Calibri"/>
          <w:sz w:val="24"/>
          <w:szCs w:val="24"/>
          <w:lang w:val="en-US"/>
        </w:rPr>
        <w:t xml:space="preserve"> between the two in the </w:t>
      </w:r>
      <w:r w:rsidRPr="002565C4">
        <w:rPr>
          <w:rFonts w:ascii="Calibri" w:hAnsi="Calibri"/>
          <w:b/>
          <w:sz w:val="24"/>
          <w:szCs w:val="24"/>
          <w:lang w:val="en-US"/>
        </w:rPr>
        <w:t>Ribbentrop</w:t>
      </w:r>
      <w:r w:rsidR="00C206F7" w:rsidRPr="002565C4">
        <w:rPr>
          <w:rFonts w:ascii="Calibri" w:hAnsi="Calibri"/>
          <w:b/>
          <w:sz w:val="24"/>
          <w:szCs w:val="24"/>
          <w:lang w:val="en-US"/>
        </w:rPr>
        <w:t>-Molotov Treaty</w:t>
      </w:r>
      <w:r w:rsidR="00C206F7" w:rsidRPr="00B70FCB">
        <w:rPr>
          <w:rFonts w:ascii="Calibri" w:hAnsi="Calibri"/>
          <w:sz w:val="24"/>
          <w:szCs w:val="24"/>
          <w:lang w:val="en-US"/>
        </w:rPr>
        <w:t xml:space="preserve">. </w:t>
      </w:r>
    </w:p>
    <w:p w14:paraId="17C005F3" w14:textId="77777777" w:rsidR="00AA4BD4" w:rsidRPr="00B70FCB" w:rsidRDefault="00C206F7" w:rsidP="00133CE2">
      <w:pPr>
        <w:rPr>
          <w:rFonts w:ascii="Calibri" w:hAnsi="Calibri"/>
          <w:sz w:val="24"/>
          <w:szCs w:val="24"/>
          <w:lang w:val="en-US"/>
        </w:rPr>
      </w:pPr>
      <w:r w:rsidRPr="00B70FCB">
        <w:rPr>
          <w:rFonts w:ascii="Calibri" w:hAnsi="Calibri"/>
          <w:sz w:val="24"/>
          <w:szCs w:val="24"/>
          <w:lang w:val="en-US"/>
        </w:rPr>
        <w:t xml:space="preserve">In 1934 Stalin joined the League of Nations. When the war ended in 45, Russia and the US emerged as the leading powers. </w:t>
      </w:r>
    </w:p>
    <w:p w14:paraId="3CB0E6BC" w14:textId="77777777" w:rsidR="00C206F7" w:rsidRPr="00B70FCB" w:rsidRDefault="00C206F7" w:rsidP="00133CE2">
      <w:pPr>
        <w:rPr>
          <w:rFonts w:ascii="Calibri" w:hAnsi="Calibri"/>
          <w:sz w:val="24"/>
          <w:szCs w:val="24"/>
          <w:lang w:val="en-US"/>
        </w:rPr>
      </w:pPr>
    </w:p>
    <w:p w14:paraId="6990A19F" w14:textId="77777777" w:rsidR="000E2BB6" w:rsidRPr="00B70FCB" w:rsidRDefault="000E2BB6" w:rsidP="00133CE2">
      <w:pPr>
        <w:rPr>
          <w:rFonts w:ascii="Calibri" w:hAnsi="Calibri"/>
          <w:sz w:val="24"/>
          <w:szCs w:val="24"/>
          <w:lang w:val="en-US"/>
        </w:rPr>
      </w:pPr>
      <w:r w:rsidRPr="00B70FCB">
        <w:rPr>
          <w:rFonts w:ascii="Calibri" w:hAnsi="Calibri"/>
          <w:b/>
          <w:sz w:val="24"/>
          <w:szCs w:val="24"/>
          <w:lang w:val="en-US"/>
        </w:rPr>
        <w:t>3. Russian diplomacy</w:t>
      </w:r>
      <w:r w:rsidRPr="00B70FCB">
        <w:rPr>
          <w:rFonts w:ascii="Calibri" w:hAnsi="Calibri"/>
          <w:sz w:val="24"/>
          <w:szCs w:val="24"/>
          <w:lang w:val="en-US"/>
        </w:rPr>
        <w:t xml:space="preserve">, 1991 to today. </w:t>
      </w:r>
    </w:p>
    <w:p w14:paraId="6C953D1B" w14:textId="77777777" w:rsidR="00CA1E37" w:rsidRPr="00B70FCB" w:rsidRDefault="00CA1E37" w:rsidP="00133CE2">
      <w:pPr>
        <w:rPr>
          <w:rFonts w:ascii="Calibri" w:hAnsi="Calibri"/>
          <w:sz w:val="24"/>
          <w:szCs w:val="24"/>
          <w:lang w:val="en-US"/>
        </w:rPr>
      </w:pPr>
    </w:p>
    <w:p w14:paraId="1146B06B" w14:textId="77777777" w:rsidR="00B70FCB" w:rsidRPr="00B70FCB" w:rsidRDefault="00B70FCB" w:rsidP="00B70FCB">
      <w:pPr>
        <w:widowControl w:val="0"/>
        <w:autoSpaceDE w:val="0"/>
        <w:autoSpaceDN w:val="0"/>
        <w:adjustRightInd w:val="0"/>
        <w:spacing w:after="260" w:line="240" w:lineRule="auto"/>
        <w:jc w:val="both"/>
        <w:rPr>
          <w:rFonts w:ascii="Calibri" w:hAnsi="Calibri" w:cs="Arial"/>
          <w:b/>
          <w:sz w:val="24"/>
          <w:szCs w:val="24"/>
          <w:lang w:val="en-US"/>
        </w:rPr>
      </w:pPr>
      <w:r w:rsidRPr="00B70FCB">
        <w:rPr>
          <w:rFonts w:ascii="Calibri" w:hAnsi="Calibri" w:cs="Arial"/>
          <w:b/>
          <w:sz w:val="24"/>
          <w:szCs w:val="24"/>
          <w:lang w:val="en-US"/>
        </w:rPr>
        <w:t>August 6, 2013</w:t>
      </w:r>
    </w:p>
    <w:p w14:paraId="5FEAA467"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 </w:t>
      </w:r>
    </w:p>
    <w:p w14:paraId="47B1F1B6"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Developments of Embassies abroad:</w:t>
      </w:r>
    </w:p>
    <w:p w14:paraId="6829EBD8" w14:textId="529C32E8" w:rsidR="00B70FCB" w:rsidRPr="00B70FCB" w:rsidRDefault="00B70FCB" w:rsidP="00330D0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US closed has closed at least 22 embassies on Sunday</w:t>
      </w:r>
      <w:r w:rsidR="00330D0B">
        <w:rPr>
          <w:rFonts w:ascii="Calibri" w:hAnsi="Calibri" w:cs="Arial"/>
          <w:sz w:val="24"/>
          <w:szCs w:val="24"/>
          <w:lang w:val="en-US"/>
        </w:rPr>
        <w:t xml:space="preserve"> in</w:t>
      </w:r>
      <w:r w:rsidRPr="00B70FCB">
        <w:rPr>
          <w:rFonts w:ascii="Calibri" w:hAnsi="Calibri" w:cs="Times New Roman"/>
          <w:sz w:val="24"/>
          <w:szCs w:val="24"/>
          <w:lang w:val="en-US"/>
        </w:rPr>
        <w:t xml:space="preserve"> </w:t>
      </w:r>
      <w:r w:rsidRPr="00B70FCB">
        <w:rPr>
          <w:rFonts w:ascii="Calibri" w:hAnsi="Calibri" w:cs="Arial"/>
          <w:sz w:val="24"/>
          <w:szCs w:val="24"/>
          <w:lang w:val="en-US"/>
        </w:rPr>
        <w:t>North East and Africa</w:t>
      </w:r>
    </w:p>
    <w:p w14:paraId="43552B51"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Embassies front line on the War on Terror</w:t>
      </w:r>
    </w:p>
    <w:p w14:paraId="356B9C91"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First time we challenged an embassy was in Tehran, Iran</w:t>
      </w:r>
    </w:p>
    <w:p w14:paraId="7C622DDB" w14:textId="2F4CD62C"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Tanzania and Kenya </w:t>
      </w:r>
      <w:r w:rsidR="00790DEF">
        <w:rPr>
          <w:rFonts w:ascii="Calibri" w:hAnsi="Calibri" w:cs="Arial"/>
          <w:sz w:val="24"/>
          <w:szCs w:val="24"/>
          <w:lang w:val="en-US"/>
        </w:rPr>
        <w:t>embassy attacks</w:t>
      </w:r>
    </w:p>
    <w:p w14:paraId="5D8619D3"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New trend to attack the embassies and consulates</w:t>
      </w:r>
    </w:p>
    <w:p w14:paraId="7C99A9D0"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Invisible war, invisible targets on embassies</w:t>
      </w:r>
    </w:p>
    <w:p w14:paraId="2E147B90"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In the war on terror, the new target are embassies</w:t>
      </w:r>
    </w:p>
    <w:p w14:paraId="62D50579"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 </w:t>
      </w:r>
    </w:p>
    <w:p w14:paraId="213FDBB6" w14:textId="77777777" w:rsidR="00B70FCB" w:rsidRPr="00330D0B" w:rsidRDefault="00B70FCB" w:rsidP="00B70FCB">
      <w:pPr>
        <w:widowControl w:val="0"/>
        <w:autoSpaceDE w:val="0"/>
        <w:autoSpaceDN w:val="0"/>
        <w:adjustRightInd w:val="0"/>
        <w:spacing w:after="260" w:line="240" w:lineRule="auto"/>
        <w:jc w:val="both"/>
        <w:rPr>
          <w:rFonts w:ascii="Calibri" w:hAnsi="Calibri" w:cs="Arial"/>
          <w:b/>
          <w:sz w:val="24"/>
          <w:szCs w:val="24"/>
          <w:lang w:val="en-US"/>
        </w:rPr>
      </w:pPr>
      <w:r w:rsidRPr="00330D0B">
        <w:rPr>
          <w:rFonts w:ascii="Calibri" w:hAnsi="Calibri" w:cs="Arial"/>
          <w:b/>
          <w:sz w:val="24"/>
          <w:szCs w:val="24"/>
          <w:lang w:val="en-US"/>
        </w:rPr>
        <w:t>United States Diplomacy:</w:t>
      </w:r>
    </w:p>
    <w:p w14:paraId="29DC860C" w14:textId="594C3ABB"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(Then we will compar</w:t>
      </w:r>
      <w:r w:rsidR="00790DEF">
        <w:rPr>
          <w:rFonts w:ascii="Calibri" w:hAnsi="Calibri" w:cs="Arial"/>
          <w:sz w:val="24"/>
          <w:szCs w:val="24"/>
          <w:lang w:val="en-US"/>
        </w:rPr>
        <w:t>e Soviet and American diplomacy</w:t>
      </w:r>
      <w:r w:rsidR="00F1284D">
        <w:rPr>
          <w:rFonts w:ascii="Calibri" w:hAnsi="Calibri" w:cs="Wingdings"/>
          <w:sz w:val="24"/>
          <w:szCs w:val="24"/>
          <w:lang w:val="en-US"/>
        </w:rPr>
        <w:t xml:space="preserve">? </w:t>
      </w:r>
      <w:r w:rsidRPr="00B70FCB">
        <w:rPr>
          <w:rFonts w:ascii="Calibri" w:hAnsi="Calibri" w:cs="Arial"/>
          <w:sz w:val="24"/>
          <w:szCs w:val="24"/>
          <w:lang w:val="en-US"/>
        </w:rPr>
        <w:t>ideological phases</w:t>
      </w:r>
    </w:p>
    <w:p w14:paraId="0C0F454B"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330D0B">
        <w:rPr>
          <w:rFonts w:ascii="Calibri" w:hAnsi="Calibri" w:cs="Arial"/>
          <w:b/>
          <w:sz w:val="24"/>
          <w:szCs w:val="24"/>
          <w:lang w:val="en-US"/>
        </w:rPr>
        <w:t>Bi-polar</w:t>
      </w:r>
      <w:r w:rsidRPr="00B70FCB">
        <w:rPr>
          <w:rFonts w:ascii="Calibri" w:hAnsi="Calibri" w:cs="Arial"/>
          <w:sz w:val="24"/>
          <w:szCs w:val="24"/>
          <w:lang w:val="en-US"/>
        </w:rPr>
        <w:t xml:space="preserve"> conflict between Soviet and America)</w:t>
      </w:r>
    </w:p>
    <w:p w14:paraId="40E1F3EF"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330D0B">
        <w:rPr>
          <w:rFonts w:ascii="Calibri" w:hAnsi="Calibri" w:cs="Arial"/>
          <w:b/>
          <w:sz w:val="24"/>
          <w:szCs w:val="24"/>
          <w:lang w:val="en-US"/>
        </w:rPr>
        <w:t>Several phases</w:t>
      </w:r>
    </w:p>
    <w:p w14:paraId="45F8603F" w14:textId="3F42A194" w:rsidR="00B70FCB" w:rsidRPr="00B70FCB" w:rsidRDefault="00B70FCB" w:rsidP="00F1284D">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330D0B">
        <w:rPr>
          <w:rFonts w:ascii="Calibri" w:hAnsi="Calibri" w:cs="Arial"/>
          <w:b/>
          <w:sz w:val="24"/>
          <w:szCs w:val="24"/>
          <w:lang w:val="en-US"/>
        </w:rPr>
        <w:t>1</w:t>
      </w:r>
      <w:r w:rsidRPr="00330D0B">
        <w:rPr>
          <w:rFonts w:ascii="Calibri" w:hAnsi="Calibri" w:cs="Arial"/>
          <w:b/>
          <w:sz w:val="24"/>
          <w:szCs w:val="24"/>
          <w:vertAlign w:val="superscript"/>
          <w:lang w:val="en-US"/>
        </w:rPr>
        <w:t xml:space="preserve">st </w:t>
      </w:r>
      <w:r w:rsidRPr="00330D0B">
        <w:rPr>
          <w:rFonts w:ascii="Calibri" w:hAnsi="Calibri" w:cs="Arial"/>
          <w:b/>
          <w:sz w:val="24"/>
          <w:szCs w:val="24"/>
          <w:lang w:val="en-US"/>
        </w:rPr>
        <w:t>phase: 1789 to 1917</w:t>
      </w:r>
      <w:r w:rsidR="00F1284D">
        <w:rPr>
          <w:rFonts w:ascii="Calibri" w:hAnsi="Calibri" w:cs="Arial"/>
          <w:b/>
          <w:sz w:val="24"/>
          <w:szCs w:val="24"/>
          <w:lang w:val="en-US"/>
        </w:rPr>
        <w:t xml:space="preserve"> </w:t>
      </w:r>
      <w:r w:rsidR="00F1284D">
        <w:rPr>
          <w:rFonts w:ascii="Calibri" w:hAnsi="Calibri" w:cs="Arial"/>
          <w:sz w:val="24"/>
          <w:szCs w:val="24"/>
          <w:lang w:val="en-US"/>
        </w:rPr>
        <w:t xml:space="preserve">- </w:t>
      </w:r>
      <w:r w:rsidR="00F1284D" w:rsidRPr="00B70FCB">
        <w:rPr>
          <w:rFonts w:ascii="Calibri" w:hAnsi="Calibri" w:cs="Arial"/>
          <w:sz w:val="24"/>
          <w:szCs w:val="24"/>
          <w:lang w:val="en-US"/>
        </w:rPr>
        <w:t>‘</w:t>
      </w:r>
      <w:r w:rsidR="00F1284D" w:rsidRPr="00F1284D">
        <w:rPr>
          <w:rFonts w:ascii="Calibri" w:hAnsi="Calibri" w:cs="Arial"/>
          <w:b/>
          <w:sz w:val="24"/>
          <w:szCs w:val="24"/>
          <w:u w:val="single"/>
          <w:lang w:val="en-US"/>
        </w:rPr>
        <w:t>Manifest Destiny’</w:t>
      </w:r>
      <w:r w:rsidR="00F1284D" w:rsidRPr="00B70FCB">
        <w:rPr>
          <w:rFonts w:ascii="Calibri" w:hAnsi="Calibri" w:cs="Arial"/>
          <w:sz w:val="24"/>
          <w:szCs w:val="24"/>
          <w:lang w:val="en-US"/>
        </w:rPr>
        <w:t xml:space="preserve"> phase</w:t>
      </w:r>
    </w:p>
    <w:p w14:paraId="649126E7"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Period where the original 13 states formed the Union of the USA (mostly eastern)</w:t>
      </w:r>
    </w:p>
    <w:p w14:paraId="2F8E59D7"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During this period, the Americans were mainly interested in their continental expansion (from east to west) à consolidation of the USA</w:t>
      </w:r>
    </w:p>
    <w:p w14:paraId="0319527E" w14:textId="22773E1E"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Pushing westwards </w:t>
      </w:r>
      <w:r w:rsidR="00F1284D">
        <w:rPr>
          <w:rFonts w:ascii="Calibri" w:hAnsi="Calibri" w:cs="Wingdings"/>
          <w:sz w:val="24"/>
          <w:szCs w:val="24"/>
          <w:lang w:val="en-US"/>
        </w:rPr>
        <w:t>&gt;</w:t>
      </w:r>
      <w:r w:rsidRPr="00B70FCB">
        <w:rPr>
          <w:rFonts w:ascii="Calibri" w:hAnsi="Calibri" w:cs="Arial"/>
          <w:sz w:val="24"/>
          <w:szCs w:val="24"/>
          <w:lang w:val="en-US"/>
        </w:rPr>
        <w:t xml:space="preserve"> found First Nations in the </w:t>
      </w:r>
      <w:r w:rsidRPr="00F1284D">
        <w:rPr>
          <w:rFonts w:ascii="Calibri" w:hAnsi="Calibri" w:cs="Arial"/>
          <w:b/>
          <w:sz w:val="24"/>
          <w:szCs w:val="24"/>
          <w:lang w:val="en-US"/>
        </w:rPr>
        <w:t>expansion</w:t>
      </w:r>
      <w:r w:rsidRPr="00B70FCB">
        <w:rPr>
          <w:rFonts w:ascii="Calibri" w:hAnsi="Calibri" w:cs="Arial"/>
          <w:sz w:val="24"/>
          <w:szCs w:val="24"/>
          <w:lang w:val="en-US"/>
        </w:rPr>
        <w:t xml:space="preserve"> in the continent, establishment of new nations</w:t>
      </w:r>
    </w:p>
    <w:p w14:paraId="7D7E66E3" w14:textId="5848CB41"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First presidential doctrine that the US set up </w:t>
      </w:r>
      <w:r w:rsidR="00F1284D">
        <w:rPr>
          <w:rFonts w:ascii="Calibri" w:hAnsi="Calibri" w:cs="Wingdings"/>
          <w:sz w:val="24"/>
          <w:szCs w:val="24"/>
          <w:lang w:val="en-US"/>
        </w:rPr>
        <w:t>&gt;</w:t>
      </w:r>
      <w:r w:rsidRPr="00B70FCB">
        <w:rPr>
          <w:rFonts w:ascii="Calibri" w:hAnsi="Calibri" w:cs="Arial"/>
          <w:sz w:val="24"/>
          <w:szCs w:val="24"/>
          <w:lang w:val="en-US"/>
        </w:rPr>
        <w:t xml:space="preserve"> The </w:t>
      </w:r>
      <w:r w:rsidRPr="00F1284D">
        <w:rPr>
          <w:rFonts w:ascii="Calibri" w:hAnsi="Calibri" w:cs="Arial"/>
          <w:b/>
          <w:sz w:val="24"/>
          <w:szCs w:val="24"/>
          <w:u w:val="single"/>
          <w:lang w:val="en-US"/>
        </w:rPr>
        <w:t>Monroe Doctrine</w:t>
      </w:r>
    </w:p>
    <w:p w14:paraId="753E1EBB"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Made it clear that the Americans were </w:t>
      </w:r>
      <w:r w:rsidRPr="00330D0B">
        <w:rPr>
          <w:rFonts w:ascii="Calibri" w:hAnsi="Calibri" w:cs="Arial"/>
          <w:b/>
          <w:sz w:val="24"/>
          <w:szCs w:val="24"/>
          <w:lang w:val="en-US"/>
        </w:rPr>
        <w:t>not interested in European entanglements</w:t>
      </w:r>
      <w:r w:rsidRPr="00B70FCB">
        <w:rPr>
          <w:rFonts w:ascii="Calibri" w:hAnsi="Calibri" w:cs="Arial"/>
          <w:sz w:val="24"/>
          <w:szCs w:val="24"/>
          <w:lang w:val="en-US"/>
        </w:rPr>
        <w:t xml:space="preserve"> à set up blanket statement that Europeans were not to interference in American affairs</w:t>
      </w:r>
    </w:p>
    <w:p w14:paraId="6B2DDE0C"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American doctrine </w:t>
      </w:r>
      <w:r w:rsidRPr="00F1284D">
        <w:rPr>
          <w:rFonts w:ascii="Calibri" w:hAnsi="Calibri" w:cs="Arial"/>
          <w:b/>
          <w:sz w:val="24"/>
          <w:szCs w:val="24"/>
          <w:lang w:val="en-US"/>
        </w:rPr>
        <w:t>enforced by Britain</w:t>
      </w:r>
    </w:p>
    <w:p w14:paraId="59AC64C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Mean that America’s main interest was consolidating itself on the continent</w:t>
      </w:r>
    </w:p>
    <w:p w14:paraId="45A2E7DB"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330D0B">
        <w:rPr>
          <w:rFonts w:ascii="Calibri" w:hAnsi="Calibri" w:cs="Arial"/>
          <w:b/>
          <w:sz w:val="24"/>
          <w:szCs w:val="24"/>
          <w:lang w:val="en-US"/>
        </w:rPr>
        <w:t>Americans purchased territories</w:t>
      </w:r>
      <w:r w:rsidRPr="00B70FCB">
        <w:rPr>
          <w:rFonts w:ascii="Calibri" w:hAnsi="Calibri" w:cs="Arial"/>
          <w:sz w:val="24"/>
          <w:szCs w:val="24"/>
          <w:lang w:val="en-US"/>
        </w:rPr>
        <w:t>:</w:t>
      </w:r>
    </w:p>
    <w:p w14:paraId="15A593EE"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1803 </w:t>
      </w:r>
      <w:r w:rsidRPr="00B70FCB">
        <w:rPr>
          <w:rFonts w:ascii="Calibri" w:hAnsi="Calibri" w:cs="Wingdings"/>
          <w:sz w:val="24"/>
          <w:szCs w:val="24"/>
          <w:lang w:val="en-US"/>
        </w:rPr>
        <w:t>à</w:t>
      </w:r>
      <w:r w:rsidRPr="00B70FCB">
        <w:rPr>
          <w:rFonts w:ascii="Calibri" w:hAnsi="Calibri" w:cs="Arial"/>
          <w:sz w:val="24"/>
          <w:szCs w:val="24"/>
          <w:lang w:val="en-US"/>
        </w:rPr>
        <w:t xml:space="preserve"> </w:t>
      </w:r>
      <w:r w:rsidRPr="00330D0B">
        <w:rPr>
          <w:rFonts w:ascii="Calibri" w:hAnsi="Calibri" w:cs="Arial"/>
          <w:b/>
          <w:sz w:val="24"/>
          <w:szCs w:val="24"/>
          <w:lang w:val="en-US"/>
        </w:rPr>
        <w:t>Louisiana</w:t>
      </w:r>
      <w:r w:rsidRPr="00B70FCB">
        <w:rPr>
          <w:rFonts w:ascii="Calibri" w:hAnsi="Calibri" w:cs="Arial"/>
          <w:sz w:val="24"/>
          <w:szCs w:val="24"/>
          <w:lang w:val="en-US"/>
        </w:rPr>
        <w:t xml:space="preserve"> from France</w:t>
      </w:r>
    </w:p>
    <w:p w14:paraId="0C28BCFF"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Bought it from Napoleon</w:t>
      </w:r>
    </w:p>
    <w:p w14:paraId="11E74A92"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1819 </w:t>
      </w:r>
      <w:r w:rsidRPr="00B70FCB">
        <w:rPr>
          <w:rFonts w:ascii="Calibri" w:hAnsi="Calibri" w:cs="Wingdings"/>
          <w:sz w:val="24"/>
          <w:szCs w:val="24"/>
          <w:lang w:val="en-US"/>
        </w:rPr>
        <w:t>à</w:t>
      </w:r>
      <w:r w:rsidRPr="00B70FCB">
        <w:rPr>
          <w:rFonts w:ascii="Calibri" w:hAnsi="Calibri" w:cs="Arial"/>
          <w:sz w:val="24"/>
          <w:szCs w:val="24"/>
          <w:lang w:val="en-US"/>
        </w:rPr>
        <w:t xml:space="preserve"> East </w:t>
      </w:r>
      <w:r w:rsidRPr="00330D0B">
        <w:rPr>
          <w:rFonts w:ascii="Calibri" w:hAnsi="Calibri" w:cs="Arial"/>
          <w:b/>
          <w:sz w:val="24"/>
          <w:szCs w:val="24"/>
          <w:lang w:val="en-US"/>
        </w:rPr>
        <w:t>Florida</w:t>
      </w:r>
      <w:r w:rsidRPr="00B70FCB">
        <w:rPr>
          <w:rFonts w:ascii="Calibri" w:hAnsi="Calibri" w:cs="Arial"/>
          <w:sz w:val="24"/>
          <w:szCs w:val="24"/>
          <w:lang w:val="en-US"/>
        </w:rPr>
        <w:t xml:space="preserve"> from </w:t>
      </w:r>
      <w:r w:rsidRPr="00330D0B">
        <w:rPr>
          <w:rFonts w:ascii="Calibri" w:hAnsi="Calibri" w:cs="Arial"/>
          <w:b/>
          <w:sz w:val="24"/>
          <w:szCs w:val="24"/>
          <w:lang w:val="en-US"/>
        </w:rPr>
        <w:t>Spain</w:t>
      </w:r>
    </w:p>
    <w:p w14:paraId="712484E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1812 à </w:t>
      </w:r>
      <w:r w:rsidRPr="00330D0B">
        <w:rPr>
          <w:rFonts w:ascii="Calibri" w:hAnsi="Calibri" w:cs="Arial"/>
          <w:b/>
          <w:sz w:val="24"/>
          <w:szCs w:val="24"/>
          <w:lang w:val="en-US"/>
        </w:rPr>
        <w:t>War of 1812</w:t>
      </w:r>
      <w:r w:rsidRPr="00B70FCB">
        <w:rPr>
          <w:rFonts w:ascii="Calibri" w:hAnsi="Calibri" w:cs="Arial"/>
          <w:sz w:val="24"/>
          <w:szCs w:val="24"/>
          <w:lang w:val="en-US"/>
        </w:rPr>
        <w:t>, between USA and Britain</w:t>
      </w:r>
    </w:p>
    <w:p w14:paraId="210B5ECC"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British feared AM expansion northwards</w:t>
      </w:r>
    </w:p>
    <w:p w14:paraId="4C4079AC"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330D0B">
        <w:rPr>
          <w:rFonts w:ascii="Calibri" w:hAnsi="Calibri" w:cs="Arial"/>
          <w:b/>
          <w:sz w:val="24"/>
          <w:szCs w:val="24"/>
          <w:lang w:val="en-US"/>
        </w:rPr>
        <w:t>Both claimed they won</w:t>
      </w:r>
    </w:p>
    <w:p w14:paraId="608892D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1840’s à US was able to acquire from </w:t>
      </w:r>
      <w:r w:rsidRPr="00330D0B">
        <w:rPr>
          <w:rFonts w:ascii="Calibri" w:hAnsi="Calibri" w:cs="Arial"/>
          <w:b/>
          <w:sz w:val="24"/>
          <w:szCs w:val="24"/>
          <w:lang w:val="en-US"/>
        </w:rPr>
        <w:t>BR</w:t>
      </w:r>
      <w:r w:rsidRPr="00B70FCB">
        <w:rPr>
          <w:rFonts w:ascii="Calibri" w:hAnsi="Calibri" w:cs="Arial"/>
          <w:sz w:val="24"/>
          <w:szCs w:val="24"/>
          <w:lang w:val="en-US"/>
        </w:rPr>
        <w:t xml:space="preserve"> the states of </w:t>
      </w:r>
      <w:r w:rsidRPr="00330D0B">
        <w:rPr>
          <w:rFonts w:ascii="Calibri" w:hAnsi="Calibri" w:cs="Arial"/>
          <w:b/>
          <w:sz w:val="24"/>
          <w:szCs w:val="24"/>
          <w:lang w:val="en-US"/>
        </w:rPr>
        <w:t>Oregon</w:t>
      </w:r>
      <w:r w:rsidRPr="00B70FCB">
        <w:rPr>
          <w:rFonts w:ascii="Calibri" w:hAnsi="Calibri" w:cs="Arial"/>
          <w:sz w:val="24"/>
          <w:szCs w:val="24"/>
          <w:lang w:val="en-US"/>
        </w:rPr>
        <w:t xml:space="preserve"> and </w:t>
      </w:r>
      <w:r w:rsidRPr="00330D0B">
        <w:rPr>
          <w:rFonts w:ascii="Calibri" w:hAnsi="Calibri" w:cs="Arial"/>
          <w:b/>
          <w:sz w:val="24"/>
          <w:szCs w:val="24"/>
          <w:lang w:val="en-US"/>
        </w:rPr>
        <w:t>Washington</w:t>
      </w:r>
    </w:p>
    <w:p w14:paraId="72768717"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Same period </w:t>
      </w:r>
      <w:r w:rsidRPr="00B70FCB">
        <w:rPr>
          <w:rFonts w:ascii="Calibri" w:hAnsi="Calibri" w:cs="Wingdings"/>
          <w:sz w:val="24"/>
          <w:szCs w:val="24"/>
          <w:lang w:val="en-US"/>
        </w:rPr>
        <w:t>à</w:t>
      </w:r>
      <w:r w:rsidRPr="00B70FCB">
        <w:rPr>
          <w:rFonts w:ascii="Calibri" w:hAnsi="Calibri" w:cs="Arial"/>
          <w:sz w:val="24"/>
          <w:szCs w:val="24"/>
          <w:lang w:val="en-US"/>
        </w:rPr>
        <w:t xml:space="preserve"> went to war with </w:t>
      </w:r>
      <w:r w:rsidRPr="00330D0B">
        <w:rPr>
          <w:rFonts w:ascii="Calibri" w:hAnsi="Calibri" w:cs="Arial"/>
          <w:b/>
          <w:sz w:val="24"/>
          <w:szCs w:val="24"/>
          <w:lang w:val="en-US"/>
        </w:rPr>
        <w:t>Mexico</w:t>
      </w:r>
      <w:r w:rsidRPr="00B70FCB">
        <w:rPr>
          <w:rFonts w:ascii="Calibri" w:hAnsi="Calibri" w:cs="Arial"/>
          <w:sz w:val="24"/>
          <w:szCs w:val="24"/>
          <w:lang w:val="en-US"/>
        </w:rPr>
        <w:t xml:space="preserve"> and successfully </w:t>
      </w:r>
      <w:r w:rsidRPr="00330D0B">
        <w:rPr>
          <w:rFonts w:ascii="Calibri" w:hAnsi="Calibri" w:cs="Arial"/>
          <w:b/>
          <w:sz w:val="24"/>
          <w:szCs w:val="24"/>
          <w:lang w:val="en-US"/>
        </w:rPr>
        <w:t>annexed Texas, New Mexico, California and Arizona</w:t>
      </w:r>
    </w:p>
    <w:p w14:paraId="48296BA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Little by little, throughout the 19</w:t>
      </w:r>
      <w:r w:rsidRPr="00B70FCB">
        <w:rPr>
          <w:rFonts w:ascii="Calibri" w:hAnsi="Calibri" w:cs="Arial"/>
          <w:sz w:val="24"/>
          <w:szCs w:val="24"/>
          <w:vertAlign w:val="superscript"/>
          <w:lang w:val="en-US"/>
        </w:rPr>
        <w:t>th</w:t>
      </w:r>
      <w:r w:rsidRPr="00B70FCB">
        <w:rPr>
          <w:rFonts w:ascii="Calibri" w:hAnsi="Calibri" w:cs="Arial"/>
          <w:sz w:val="24"/>
          <w:szCs w:val="24"/>
          <w:lang w:val="en-US"/>
        </w:rPr>
        <w:t xml:space="preserve"> C. they acquired the </w:t>
      </w:r>
      <w:r w:rsidRPr="00330D0B">
        <w:rPr>
          <w:rFonts w:ascii="Calibri" w:hAnsi="Calibri" w:cs="Arial"/>
          <w:b/>
          <w:sz w:val="24"/>
          <w:szCs w:val="24"/>
          <w:lang w:val="en-US"/>
        </w:rPr>
        <w:t>continental USA</w:t>
      </w:r>
    </w:p>
    <w:p w14:paraId="7813A787"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In addition from the continental USA, purchased </w:t>
      </w:r>
      <w:r w:rsidRPr="00330D0B">
        <w:rPr>
          <w:rFonts w:ascii="Calibri" w:hAnsi="Calibri" w:cs="Arial"/>
          <w:b/>
          <w:sz w:val="24"/>
          <w:szCs w:val="24"/>
          <w:lang w:val="en-US"/>
        </w:rPr>
        <w:t>Alaska</w:t>
      </w:r>
      <w:r w:rsidRPr="00B70FCB">
        <w:rPr>
          <w:rFonts w:ascii="Calibri" w:hAnsi="Calibri" w:cs="Arial"/>
          <w:sz w:val="24"/>
          <w:szCs w:val="24"/>
          <w:lang w:val="en-US"/>
        </w:rPr>
        <w:t xml:space="preserve"> from </w:t>
      </w:r>
      <w:r w:rsidRPr="00330D0B">
        <w:rPr>
          <w:rFonts w:ascii="Calibri" w:hAnsi="Calibri" w:cs="Arial"/>
          <w:b/>
          <w:sz w:val="24"/>
          <w:szCs w:val="24"/>
          <w:lang w:val="en-US"/>
        </w:rPr>
        <w:t>Russia</w:t>
      </w:r>
      <w:r w:rsidRPr="00B70FCB">
        <w:rPr>
          <w:rFonts w:ascii="Calibri" w:hAnsi="Calibri" w:cs="Arial"/>
          <w:sz w:val="24"/>
          <w:szCs w:val="24"/>
          <w:lang w:val="en-US"/>
        </w:rPr>
        <w:t xml:space="preserve"> 1867</w:t>
      </w:r>
    </w:p>
    <w:p w14:paraId="250ED949" w14:textId="370F0861"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1890’s </w:t>
      </w:r>
      <w:r w:rsidR="00F1284D">
        <w:rPr>
          <w:rFonts w:ascii="Calibri" w:hAnsi="Calibri" w:cs="Wingdings"/>
          <w:sz w:val="24"/>
          <w:szCs w:val="24"/>
          <w:lang w:val="en-US"/>
        </w:rPr>
        <w:t>&gt;</w:t>
      </w:r>
      <w:r w:rsidRPr="00B70FCB">
        <w:rPr>
          <w:rFonts w:ascii="Calibri" w:hAnsi="Calibri" w:cs="Arial"/>
          <w:sz w:val="24"/>
          <w:szCs w:val="24"/>
          <w:lang w:val="en-US"/>
        </w:rPr>
        <w:t xml:space="preserve"> acquired Hawaii</w:t>
      </w:r>
    </w:p>
    <w:p w14:paraId="45B28715"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Eventually added as states</w:t>
      </w:r>
    </w:p>
    <w:p w14:paraId="6CF507FE"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1889 à went to war with Spain, (Spanish American War) they successfully defeated SP, acquired territories such as Puerto Rico, some Caribbean Island, freed Cuba from Spanish Rule</w:t>
      </w:r>
    </w:p>
    <w:p w14:paraId="0F409389" w14:textId="748F82AF"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330D0B">
        <w:rPr>
          <w:rFonts w:ascii="Calibri" w:hAnsi="Calibri" w:cs="Arial"/>
          <w:b/>
          <w:sz w:val="24"/>
          <w:szCs w:val="24"/>
          <w:lang w:val="en-US"/>
        </w:rPr>
        <w:t>1903</w:t>
      </w:r>
      <w:r w:rsidRPr="00B70FCB">
        <w:rPr>
          <w:rFonts w:ascii="Calibri" w:hAnsi="Calibri" w:cs="Arial"/>
          <w:sz w:val="24"/>
          <w:szCs w:val="24"/>
          <w:lang w:val="en-US"/>
        </w:rPr>
        <w:t xml:space="preserve"> </w:t>
      </w:r>
      <w:r w:rsidR="00A95044">
        <w:rPr>
          <w:rFonts w:ascii="Calibri" w:hAnsi="Calibri" w:cs="Wingdings"/>
          <w:sz w:val="24"/>
          <w:szCs w:val="24"/>
          <w:lang w:val="en-US"/>
        </w:rPr>
        <w:t>&gt;</w:t>
      </w:r>
      <w:r w:rsidRPr="00B70FCB">
        <w:rPr>
          <w:rFonts w:ascii="Calibri" w:hAnsi="Calibri" w:cs="Arial"/>
          <w:sz w:val="24"/>
          <w:szCs w:val="24"/>
          <w:lang w:val="en-US"/>
        </w:rPr>
        <w:t xml:space="preserve"> ceded </w:t>
      </w:r>
      <w:r w:rsidRPr="00330D0B">
        <w:rPr>
          <w:rFonts w:ascii="Calibri" w:hAnsi="Calibri" w:cs="Arial"/>
          <w:b/>
          <w:sz w:val="24"/>
          <w:szCs w:val="24"/>
          <w:lang w:val="en-US"/>
        </w:rPr>
        <w:t>Guantanamo</w:t>
      </w:r>
      <w:r w:rsidRPr="00B70FCB">
        <w:rPr>
          <w:rFonts w:ascii="Calibri" w:hAnsi="Calibri" w:cs="Arial"/>
          <w:sz w:val="24"/>
          <w:szCs w:val="24"/>
          <w:lang w:val="en-US"/>
        </w:rPr>
        <w:t xml:space="preserve"> Bay to the USA</w:t>
      </w:r>
    </w:p>
    <w:p w14:paraId="3B68B6C7"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Cuba was it’s own country though</w:t>
      </w:r>
    </w:p>
    <w:p w14:paraId="3B38B920" w14:textId="3D685A88"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00A95044">
        <w:rPr>
          <w:rFonts w:ascii="Calibri" w:hAnsi="Calibri" w:cs="Arial"/>
          <w:sz w:val="24"/>
          <w:szCs w:val="24"/>
          <w:lang w:val="en-US"/>
        </w:rPr>
        <w:t>1900 &gt;</w:t>
      </w:r>
      <w:r w:rsidRPr="00B70FCB">
        <w:rPr>
          <w:rFonts w:ascii="Calibri" w:hAnsi="Calibri" w:cs="Arial"/>
          <w:sz w:val="24"/>
          <w:szCs w:val="24"/>
          <w:lang w:val="en-US"/>
        </w:rPr>
        <w:t xml:space="preserve"> SP gave up Puerto Rico and the Philippines</w:t>
      </w:r>
    </w:p>
    <w:p w14:paraId="0A22C962"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Monroe Doctrine made it quite clear that USA wants to expand all over the continent, but then expanded off the continent with Alaska, Hawaii, etc.</w:t>
      </w:r>
    </w:p>
    <w:p w14:paraId="73947663"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Puerto Rico à don’t want to be the 51</w:t>
      </w:r>
      <w:r w:rsidRPr="00B70FCB">
        <w:rPr>
          <w:rFonts w:ascii="Calibri" w:hAnsi="Calibri" w:cs="Arial"/>
          <w:sz w:val="24"/>
          <w:szCs w:val="24"/>
          <w:vertAlign w:val="superscript"/>
          <w:lang w:val="en-US"/>
        </w:rPr>
        <w:t>st</w:t>
      </w:r>
      <w:r w:rsidRPr="00B70FCB">
        <w:rPr>
          <w:rFonts w:ascii="Calibri" w:hAnsi="Calibri" w:cs="Arial"/>
          <w:sz w:val="24"/>
          <w:szCs w:val="24"/>
          <w:lang w:val="en-US"/>
        </w:rPr>
        <w:t xml:space="preserve"> US state, don’t want to be independent, want to keep their semi-independence</w:t>
      </w:r>
    </w:p>
    <w:p w14:paraId="218EA03D"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They have their cake and eat it too</w:t>
      </w:r>
    </w:p>
    <w:p w14:paraId="77A609C4"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By </w:t>
      </w:r>
      <w:r w:rsidRPr="00330D0B">
        <w:rPr>
          <w:rFonts w:ascii="Calibri" w:hAnsi="Calibri" w:cs="Arial"/>
          <w:b/>
          <w:sz w:val="24"/>
          <w:szCs w:val="24"/>
          <w:lang w:val="en-US"/>
        </w:rPr>
        <w:t>1914</w:t>
      </w:r>
      <w:r w:rsidRPr="00B70FCB">
        <w:rPr>
          <w:rFonts w:ascii="Calibri" w:hAnsi="Calibri" w:cs="Arial"/>
          <w:sz w:val="24"/>
          <w:szCs w:val="24"/>
          <w:lang w:val="en-US"/>
        </w:rPr>
        <w:t xml:space="preserve">, the </w:t>
      </w:r>
      <w:r w:rsidRPr="00330D0B">
        <w:rPr>
          <w:rFonts w:ascii="Calibri" w:hAnsi="Calibri" w:cs="Arial"/>
          <w:b/>
          <w:sz w:val="24"/>
          <w:szCs w:val="24"/>
          <w:lang w:val="en-US"/>
        </w:rPr>
        <w:t>US</w:t>
      </w:r>
      <w:r w:rsidRPr="00B70FCB">
        <w:rPr>
          <w:rFonts w:ascii="Calibri" w:hAnsi="Calibri" w:cs="Arial"/>
          <w:sz w:val="24"/>
          <w:szCs w:val="24"/>
          <w:lang w:val="en-US"/>
        </w:rPr>
        <w:t xml:space="preserve"> with all the additions, is what it is </w:t>
      </w:r>
      <w:r w:rsidRPr="00330D0B">
        <w:rPr>
          <w:rFonts w:ascii="Calibri" w:hAnsi="Calibri" w:cs="Arial"/>
          <w:b/>
          <w:sz w:val="24"/>
          <w:szCs w:val="24"/>
          <w:lang w:val="en-US"/>
        </w:rPr>
        <w:t>today</w:t>
      </w:r>
    </w:p>
    <w:p w14:paraId="37D19A97"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Did not enter WWI until 1917</w:t>
      </w:r>
    </w:p>
    <w:p w14:paraId="7F246C64"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590945">
        <w:rPr>
          <w:rFonts w:ascii="Calibri" w:hAnsi="Calibri" w:cs="Arial"/>
          <w:b/>
          <w:sz w:val="24"/>
          <w:szCs w:val="24"/>
          <w:lang w:val="en-US"/>
        </w:rPr>
        <w:t>Monroe Doctrine</w:t>
      </w:r>
      <w:r w:rsidRPr="00B70FCB">
        <w:rPr>
          <w:rFonts w:ascii="Calibri" w:hAnsi="Calibri" w:cs="Arial"/>
          <w:sz w:val="24"/>
          <w:szCs w:val="24"/>
          <w:lang w:val="en-US"/>
        </w:rPr>
        <w:t xml:space="preserve"> was </w:t>
      </w:r>
      <w:r w:rsidRPr="00590945">
        <w:rPr>
          <w:rFonts w:ascii="Calibri" w:hAnsi="Calibri" w:cs="Arial"/>
          <w:b/>
          <w:sz w:val="24"/>
          <w:szCs w:val="24"/>
          <w:lang w:val="en-US"/>
        </w:rPr>
        <w:t>isolationism</w:t>
      </w:r>
    </w:p>
    <w:p w14:paraId="335F3ADB" w14:textId="627AF29D"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00C76C77" w:rsidRPr="00C76C77">
        <w:rPr>
          <w:rFonts w:ascii="Calibri" w:hAnsi="Calibri" w:cs="Arial"/>
          <w:b/>
          <w:sz w:val="24"/>
          <w:szCs w:val="24"/>
          <w:lang w:val="en-US"/>
        </w:rPr>
        <w:t>1917</w:t>
      </w:r>
      <w:r w:rsidR="00C76C77">
        <w:rPr>
          <w:rFonts w:ascii="Calibri" w:hAnsi="Calibri" w:cs="Arial"/>
          <w:sz w:val="24"/>
          <w:szCs w:val="24"/>
          <w:lang w:val="en-US"/>
        </w:rPr>
        <w:t>,</w:t>
      </w:r>
      <w:r w:rsidRPr="00B70FCB">
        <w:rPr>
          <w:rFonts w:ascii="Calibri" w:hAnsi="Calibri" w:cs="Arial"/>
          <w:sz w:val="24"/>
          <w:szCs w:val="24"/>
          <w:lang w:val="en-US"/>
        </w:rPr>
        <w:t xml:space="preserve"> President </w:t>
      </w:r>
      <w:r w:rsidRPr="00C76C77">
        <w:rPr>
          <w:rFonts w:ascii="Calibri" w:hAnsi="Calibri" w:cs="Arial"/>
          <w:b/>
          <w:sz w:val="24"/>
          <w:szCs w:val="24"/>
          <w:lang w:val="en-US"/>
        </w:rPr>
        <w:t>Wilson</w:t>
      </w:r>
      <w:r w:rsidRPr="00B70FCB">
        <w:rPr>
          <w:rFonts w:ascii="Calibri" w:hAnsi="Calibri" w:cs="Arial"/>
          <w:sz w:val="24"/>
          <w:szCs w:val="24"/>
          <w:lang w:val="en-US"/>
        </w:rPr>
        <w:t xml:space="preserve"> convinced the US Senate to declare war on </w:t>
      </w:r>
      <w:r w:rsidRPr="00C76C77">
        <w:rPr>
          <w:rFonts w:ascii="Calibri" w:hAnsi="Calibri" w:cs="Arial"/>
          <w:b/>
          <w:sz w:val="24"/>
          <w:szCs w:val="24"/>
          <w:lang w:val="en-US"/>
        </w:rPr>
        <w:t>Germany</w:t>
      </w:r>
    </w:p>
    <w:p w14:paraId="6761A737"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GE was violating the freedom of the seas when they sunk ships in the Atlantic</w:t>
      </w:r>
    </w:p>
    <w:p w14:paraId="2858EA02"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Major event that </w:t>
      </w:r>
      <w:r w:rsidRPr="00C76C77">
        <w:rPr>
          <w:rFonts w:ascii="Calibri" w:hAnsi="Calibri" w:cs="Arial"/>
          <w:b/>
          <w:sz w:val="24"/>
          <w:szCs w:val="24"/>
          <w:lang w:val="en-US"/>
        </w:rPr>
        <w:t>broke</w:t>
      </w:r>
      <w:r w:rsidRPr="00B70FCB">
        <w:rPr>
          <w:rFonts w:ascii="Calibri" w:hAnsi="Calibri" w:cs="Arial"/>
          <w:sz w:val="24"/>
          <w:szCs w:val="24"/>
          <w:lang w:val="en-US"/>
        </w:rPr>
        <w:t xml:space="preserve"> the </w:t>
      </w:r>
      <w:r w:rsidRPr="00C76C77">
        <w:rPr>
          <w:rFonts w:ascii="Calibri" w:hAnsi="Calibri" w:cs="Arial"/>
          <w:b/>
          <w:sz w:val="24"/>
          <w:szCs w:val="24"/>
          <w:lang w:val="en-US"/>
        </w:rPr>
        <w:t>isolationism</w:t>
      </w:r>
      <w:r w:rsidRPr="00B70FCB">
        <w:rPr>
          <w:rFonts w:ascii="Calibri" w:hAnsi="Calibri" w:cs="Arial"/>
          <w:sz w:val="24"/>
          <w:szCs w:val="24"/>
          <w:lang w:val="en-US"/>
        </w:rPr>
        <w:t>, and the Monroe Doctrine</w:t>
      </w:r>
    </w:p>
    <w:p w14:paraId="76162052" w14:textId="02EB6425"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00C76C77" w:rsidRPr="00C76C77">
        <w:rPr>
          <w:rFonts w:ascii="Calibri" w:hAnsi="Calibri" w:cs="Arial"/>
          <w:b/>
          <w:sz w:val="24"/>
          <w:szCs w:val="24"/>
          <w:lang w:val="en-US"/>
        </w:rPr>
        <w:t>1918,</w:t>
      </w:r>
      <w:r w:rsidRPr="00C76C77">
        <w:rPr>
          <w:rFonts w:ascii="Calibri" w:hAnsi="Calibri" w:cs="Arial"/>
          <w:b/>
          <w:sz w:val="24"/>
          <w:szCs w:val="24"/>
          <w:lang w:val="en-US"/>
        </w:rPr>
        <w:t xml:space="preserve"> isolationism gained power again</w:t>
      </w:r>
      <w:r w:rsidRPr="00B70FCB">
        <w:rPr>
          <w:rFonts w:ascii="Calibri" w:hAnsi="Calibri" w:cs="Arial"/>
          <w:sz w:val="24"/>
          <w:szCs w:val="24"/>
          <w:lang w:val="en-US"/>
        </w:rPr>
        <w:t xml:space="preserve"> when the US </w:t>
      </w:r>
      <w:r w:rsidRPr="00C76C77">
        <w:rPr>
          <w:rFonts w:ascii="Calibri" w:hAnsi="Calibri" w:cs="Arial"/>
          <w:b/>
          <w:sz w:val="24"/>
          <w:szCs w:val="24"/>
          <w:lang w:val="en-US"/>
        </w:rPr>
        <w:t>Senate blocked</w:t>
      </w:r>
      <w:r w:rsidRPr="00B70FCB">
        <w:rPr>
          <w:rFonts w:ascii="Calibri" w:hAnsi="Calibri" w:cs="Arial"/>
          <w:sz w:val="24"/>
          <w:szCs w:val="24"/>
          <w:lang w:val="en-US"/>
        </w:rPr>
        <w:t xml:space="preserve"> the US from joining the </w:t>
      </w:r>
      <w:r w:rsidRPr="00C76C77">
        <w:rPr>
          <w:rFonts w:ascii="Calibri" w:hAnsi="Calibri" w:cs="Arial"/>
          <w:b/>
          <w:sz w:val="24"/>
          <w:szCs w:val="24"/>
          <w:lang w:val="en-US"/>
        </w:rPr>
        <w:t>League of Nations</w:t>
      </w:r>
    </w:p>
    <w:p w14:paraId="49E2E293"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After 1941, US had no choice, attacked by Japan at Pearl Harbor</w:t>
      </w:r>
    </w:p>
    <w:p w14:paraId="201AF3C0"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President Roosevelt asked US Senate to declare war (Senate according to Constitution has the power to declare war)</w:t>
      </w:r>
    </w:p>
    <w:p w14:paraId="4505D821"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Changed all the diplomatic approach</w:t>
      </w:r>
    </w:p>
    <w:p w14:paraId="0C41397E"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Only change was 1917-18 during WWII</w:t>
      </w:r>
    </w:p>
    <w:p w14:paraId="3D473F89"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C76C77">
        <w:rPr>
          <w:rFonts w:ascii="Calibri" w:hAnsi="Calibri" w:cs="Arial"/>
          <w:b/>
          <w:sz w:val="24"/>
          <w:szCs w:val="24"/>
          <w:lang w:val="en-US"/>
        </w:rPr>
        <w:t xml:space="preserve">1939, Wilson declared US </w:t>
      </w:r>
      <w:r w:rsidRPr="00C76C77">
        <w:rPr>
          <w:rFonts w:ascii="Calibri" w:hAnsi="Calibri" w:cs="Arial"/>
          <w:sz w:val="24"/>
          <w:szCs w:val="24"/>
          <w:lang w:val="en-US"/>
        </w:rPr>
        <w:t>to be</w:t>
      </w:r>
      <w:r w:rsidRPr="00C76C77">
        <w:rPr>
          <w:rFonts w:ascii="Calibri" w:hAnsi="Calibri" w:cs="Arial"/>
          <w:b/>
          <w:sz w:val="24"/>
          <w:szCs w:val="24"/>
          <w:lang w:val="en-US"/>
        </w:rPr>
        <w:t xml:space="preserve"> neutral</w:t>
      </w:r>
    </w:p>
    <w:p w14:paraId="715D3D6A"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In line with Monroe’s principle of isolationism</w:t>
      </w:r>
    </w:p>
    <w:p w14:paraId="2109F2C3"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WWI and WWII made it possible US to be considered a superpower</w:t>
      </w:r>
    </w:p>
    <w:p w14:paraId="15B2E202"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American intervention made it possible for the Allies to win the 2 world wars</w:t>
      </w:r>
    </w:p>
    <w:p w14:paraId="0A951EED" w14:textId="6D455A7D"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Different feelings </w:t>
      </w:r>
      <w:r w:rsidR="00F1284D">
        <w:rPr>
          <w:rFonts w:ascii="Calibri" w:hAnsi="Calibri" w:cs="Wingdings"/>
          <w:sz w:val="24"/>
          <w:szCs w:val="24"/>
          <w:lang w:val="en-US"/>
        </w:rPr>
        <w:t>&gt;</w:t>
      </w:r>
      <w:r w:rsidRPr="00B70FCB">
        <w:rPr>
          <w:rFonts w:ascii="Calibri" w:hAnsi="Calibri" w:cs="Arial"/>
          <w:sz w:val="24"/>
          <w:szCs w:val="24"/>
          <w:lang w:val="en-US"/>
        </w:rPr>
        <w:t xml:space="preserve"> American duty to stand up for western values or return to isolation</w:t>
      </w:r>
    </w:p>
    <w:p w14:paraId="15D0266B"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US became the main western power facing the new Soviet power</w:t>
      </w:r>
    </w:p>
    <w:p w14:paraId="6D5E92D0" w14:textId="4FCEB7BB"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00F1284D">
        <w:rPr>
          <w:rFonts w:ascii="Calibri" w:hAnsi="Calibri" w:cs="Arial"/>
          <w:sz w:val="24"/>
          <w:szCs w:val="24"/>
          <w:lang w:val="en-US"/>
        </w:rPr>
        <w:t>Enter phase 2 &gt;</w:t>
      </w:r>
      <w:r w:rsidRPr="00B70FCB">
        <w:rPr>
          <w:rFonts w:ascii="Calibri" w:hAnsi="Calibri" w:cs="Arial"/>
          <w:sz w:val="24"/>
          <w:szCs w:val="24"/>
          <w:lang w:val="en-US"/>
        </w:rPr>
        <w:t xml:space="preserve"> the bi-polar war</w:t>
      </w:r>
    </w:p>
    <w:p w14:paraId="60331B63"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 xml:space="preserve">The </w:t>
      </w:r>
      <w:r w:rsidRPr="00A95044">
        <w:rPr>
          <w:rFonts w:ascii="Calibri" w:hAnsi="Calibri" w:cs="Arial"/>
          <w:b/>
          <w:sz w:val="24"/>
          <w:szCs w:val="24"/>
          <w:u w:val="single"/>
          <w:lang w:val="en-US"/>
        </w:rPr>
        <w:t>Bi-Polar</w:t>
      </w:r>
      <w:r w:rsidRPr="00F1284D">
        <w:rPr>
          <w:rFonts w:ascii="Calibri" w:hAnsi="Calibri" w:cs="Arial"/>
          <w:b/>
          <w:sz w:val="24"/>
          <w:szCs w:val="24"/>
          <w:lang w:val="en-US"/>
        </w:rPr>
        <w:t xml:space="preserve"> World:</w:t>
      </w:r>
    </w:p>
    <w:p w14:paraId="23AE9F7A"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F1284D">
        <w:rPr>
          <w:rFonts w:ascii="Calibri" w:hAnsi="Calibri" w:cs="Arial"/>
          <w:b/>
          <w:sz w:val="24"/>
          <w:szCs w:val="24"/>
          <w:lang w:val="en-US"/>
        </w:rPr>
        <w:t>Phase 2</w:t>
      </w:r>
    </w:p>
    <w:p w14:paraId="7D28BE1E"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USA vs. USSR</w:t>
      </w:r>
    </w:p>
    <w:p w14:paraId="1F128AF3"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After 1945</w:t>
      </w:r>
    </w:p>
    <w:p w14:paraId="25693E1B"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2 powers that dominated the world</w:t>
      </w:r>
    </w:p>
    <w:p w14:paraId="518063A1"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WWII that make it possible for the 2 powers to raise to the world state</w:t>
      </w:r>
    </w:p>
    <w:p w14:paraId="457AFED0"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Stalin (USSR) took the prudent way (had Trotsky prevailed à wouldn’t be the same outcome)</w:t>
      </w:r>
    </w:p>
    <w:p w14:paraId="1A8E5DE9"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Britain and France were done as the major powers</w:t>
      </w:r>
    </w:p>
    <w:p w14:paraId="62B58025"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US started the whole thing with the </w:t>
      </w:r>
      <w:r w:rsidRPr="00A95044">
        <w:rPr>
          <w:rFonts w:ascii="Calibri" w:hAnsi="Calibri" w:cs="Arial"/>
          <w:b/>
          <w:sz w:val="24"/>
          <w:szCs w:val="24"/>
          <w:lang w:val="en-US"/>
        </w:rPr>
        <w:t>Marshall Plan</w:t>
      </w:r>
    </w:p>
    <w:p w14:paraId="6801F6BD"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To </w:t>
      </w:r>
      <w:r w:rsidRPr="00A95044">
        <w:rPr>
          <w:rFonts w:ascii="Calibri" w:hAnsi="Calibri" w:cs="Arial"/>
          <w:b/>
          <w:sz w:val="24"/>
          <w:szCs w:val="24"/>
          <w:lang w:val="en-US"/>
        </w:rPr>
        <w:t>rebuild</w:t>
      </w:r>
      <w:r w:rsidRPr="00B70FCB">
        <w:rPr>
          <w:rFonts w:ascii="Calibri" w:hAnsi="Calibri" w:cs="Arial"/>
          <w:sz w:val="24"/>
          <w:szCs w:val="24"/>
          <w:lang w:val="en-US"/>
        </w:rPr>
        <w:t xml:space="preserve"> </w:t>
      </w:r>
      <w:r w:rsidRPr="00A95044">
        <w:rPr>
          <w:rFonts w:ascii="Calibri" w:hAnsi="Calibri" w:cs="Arial"/>
          <w:b/>
          <w:sz w:val="24"/>
          <w:szCs w:val="24"/>
          <w:lang w:val="en-US"/>
        </w:rPr>
        <w:t>Europe</w:t>
      </w:r>
    </w:p>
    <w:p w14:paraId="2E638EB2"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Beneficial to both sides</w:t>
      </w:r>
    </w:p>
    <w:p w14:paraId="3C661AEE"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Not punish Germany like in WWI, American $ that made GE what is it today (powerful state)</w:t>
      </w:r>
    </w:p>
    <w:p w14:paraId="3423F541" w14:textId="4C53FB2C"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00A95044">
        <w:rPr>
          <w:rFonts w:ascii="Calibri" w:hAnsi="Calibri" w:cs="Arial"/>
          <w:sz w:val="24"/>
          <w:szCs w:val="24"/>
          <w:lang w:val="en-US"/>
        </w:rPr>
        <w:t>1949 &gt;</w:t>
      </w:r>
      <w:r w:rsidRPr="00B70FCB">
        <w:rPr>
          <w:rFonts w:ascii="Calibri" w:hAnsi="Calibri" w:cs="Arial"/>
          <w:sz w:val="24"/>
          <w:szCs w:val="24"/>
          <w:lang w:val="en-US"/>
        </w:rPr>
        <w:t xml:space="preserve"> creation of </w:t>
      </w:r>
      <w:r w:rsidRPr="00A95044">
        <w:rPr>
          <w:rFonts w:ascii="Calibri" w:hAnsi="Calibri" w:cs="Arial"/>
          <w:b/>
          <w:sz w:val="24"/>
          <w:szCs w:val="24"/>
          <w:lang w:val="en-US"/>
        </w:rPr>
        <w:t>NATO</w:t>
      </w:r>
      <w:r w:rsidRPr="00B70FCB">
        <w:rPr>
          <w:rFonts w:ascii="Calibri" w:hAnsi="Calibri" w:cs="Arial"/>
          <w:sz w:val="24"/>
          <w:szCs w:val="24"/>
          <w:lang w:val="en-US"/>
        </w:rPr>
        <w:t xml:space="preserve">, set up as a </w:t>
      </w:r>
      <w:r w:rsidRPr="00A95044">
        <w:rPr>
          <w:rFonts w:ascii="Calibri" w:hAnsi="Calibri" w:cs="Arial"/>
          <w:b/>
          <w:sz w:val="24"/>
          <w:szCs w:val="24"/>
          <w:lang w:val="en-US"/>
        </w:rPr>
        <w:t>defensive against USSR</w:t>
      </w:r>
    </w:p>
    <w:p w14:paraId="62847B74"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Started by the US</w:t>
      </w:r>
    </w:p>
    <w:p w14:paraId="0F80FDDD"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USSR dominated all of Eastern Europe</w:t>
      </w:r>
    </w:p>
    <w:p w14:paraId="6297D043"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Americans in order to consolidate their power, passed a bunch of Presidential doctrines:</w:t>
      </w:r>
    </w:p>
    <w:p w14:paraId="751D9764" w14:textId="09F7A50D"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1947 </w:t>
      </w:r>
      <w:r w:rsidRPr="00A95044">
        <w:rPr>
          <w:rFonts w:ascii="Calibri" w:hAnsi="Calibri" w:cs="Arial"/>
          <w:b/>
          <w:sz w:val="24"/>
          <w:szCs w:val="24"/>
          <w:lang w:val="en-US"/>
        </w:rPr>
        <w:t>Truman Doctrine</w:t>
      </w:r>
      <w:r w:rsidRPr="00B70FCB">
        <w:rPr>
          <w:rFonts w:ascii="Calibri" w:hAnsi="Calibri" w:cs="Arial"/>
          <w:sz w:val="24"/>
          <w:szCs w:val="24"/>
          <w:lang w:val="en-US"/>
        </w:rPr>
        <w:t xml:space="preserve"> </w:t>
      </w:r>
      <w:r w:rsidR="00A95044">
        <w:rPr>
          <w:rFonts w:ascii="Calibri" w:hAnsi="Calibri" w:cs="Wingdings"/>
          <w:sz w:val="24"/>
          <w:szCs w:val="24"/>
          <w:lang w:val="en-US"/>
        </w:rPr>
        <w:t>&gt;</w:t>
      </w:r>
      <w:r w:rsidRPr="00B70FCB">
        <w:rPr>
          <w:rFonts w:ascii="Calibri" w:hAnsi="Calibri" w:cs="Arial"/>
          <w:sz w:val="24"/>
          <w:szCs w:val="24"/>
          <w:lang w:val="en-US"/>
        </w:rPr>
        <w:t xml:space="preserve"> massive </w:t>
      </w:r>
      <w:r w:rsidRPr="00A95044">
        <w:rPr>
          <w:rFonts w:ascii="Calibri" w:hAnsi="Calibri" w:cs="Arial"/>
          <w:b/>
          <w:sz w:val="24"/>
          <w:szCs w:val="24"/>
          <w:lang w:val="en-US"/>
        </w:rPr>
        <w:t>military and economic document</w:t>
      </w:r>
      <w:r w:rsidRPr="00B70FCB">
        <w:rPr>
          <w:rFonts w:ascii="Calibri" w:hAnsi="Calibri" w:cs="Arial"/>
          <w:sz w:val="24"/>
          <w:szCs w:val="24"/>
          <w:lang w:val="en-US"/>
        </w:rPr>
        <w:t xml:space="preserve">, </w:t>
      </w:r>
      <w:r w:rsidRPr="00A95044">
        <w:rPr>
          <w:rFonts w:ascii="Calibri" w:hAnsi="Calibri" w:cs="Arial"/>
          <w:b/>
          <w:sz w:val="24"/>
          <w:szCs w:val="24"/>
          <w:lang w:val="en-US"/>
        </w:rPr>
        <w:t xml:space="preserve">when Greece </w:t>
      </w:r>
      <w:r w:rsidRPr="00A95044">
        <w:rPr>
          <w:rFonts w:ascii="Calibri" w:hAnsi="Calibri" w:cs="Arial"/>
          <w:sz w:val="24"/>
          <w:szCs w:val="24"/>
          <w:lang w:val="en-US"/>
        </w:rPr>
        <w:t>and</w:t>
      </w:r>
      <w:r w:rsidRPr="00A95044">
        <w:rPr>
          <w:rFonts w:ascii="Calibri" w:hAnsi="Calibri" w:cs="Arial"/>
          <w:b/>
          <w:sz w:val="24"/>
          <w:szCs w:val="24"/>
          <w:lang w:val="en-US"/>
        </w:rPr>
        <w:t xml:space="preserve"> Turkey </w:t>
      </w:r>
      <w:r w:rsidRPr="00A95044">
        <w:rPr>
          <w:rFonts w:ascii="Calibri" w:hAnsi="Calibri" w:cs="Arial"/>
          <w:sz w:val="24"/>
          <w:szCs w:val="24"/>
          <w:lang w:val="en-US"/>
        </w:rPr>
        <w:t>were</w:t>
      </w:r>
      <w:r w:rsidRPr="00A95044">
        <w:rPr>
          <w:rFonts w:ascii="Calibri" w:hAnsi="Calibri" w:cs="Arial"/>
          <w:b/>
          <w:sz w:val="24"/>
          <w:szCs w:val="24"/>
          <w:lang w:val="en-US"/>
        </w:rPr>
        <w:t xml:space="preserve"> threatened by USSR</w:t>
      </w:r>
    </w:p>
    <w:p w14:paraId="0B45DD9A" w14:textId="05560671"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Greece </w:t>
      </w:r>
      <w:r w:rsidR="00A95044">
        <w:rPr>
          <w:rFonts w:ascii="Calibri" w:hAnsi="Calibri" w:cs="Wingdings"/>
          <w:sz w:val="24"/>
          <w:szCs w:val="24"/>
          <w:lang w:val="en-US"/>
        </w:rPr>
        <w:t>&gt;</w:t>
      </w:r>
      <w:r w:rsidRPr="00B70FCB">
        <w:rPr>
          <w:rFonts w:ascii="Calibri" w:hAnsi="Calibri" w:cs="Arial"/>
          <w:sz w:val="24"/>
          <w:szCs w:val="24"/>
          <w:lang w:val="en-US"/>
        </w:rPr>
        <w:t xml:space="preserve"> Communists vs. Nationalist</w:t>
      </w:r>
    </w:p>
    <w:p w14:paraId="1253239B" w14:textId="61321B5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Turkey </w:t>
      </w:r>
      <w:r w:rsidR="00A95044">
        <w:rPr>
          <w:rFonts w:ascii="Calibri" w:hAnsi="Calibri" w:cs="Arial"/>
          <w:sz w:val="24"/>
          <w:szCs w:val="24"/>
          <w:lang w:val="en-US"/>
        </w:rPr>
        <w:t>&gt;</w:t>
      </w:r>
      <w:r w:rsidRPr="00B70FCB">
        <w:rPr>
          <w:rFonts w:ascii="Calibri" w:hAnsi="Calibri" w:cs="Arial"/>
          <w:sz w:val="24"/>
          <w:szCs w:val="24"/>
          <w:lang w:val="en-US"/>
        </w:rPr>
        <w:t xml:space="preserve"> Stalin asked for full sovereignty of the straits</w:t>
      </w:r>
    </w:p>
    <w:p w14:paraId="1A89AFCD"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Turkey was the first volunteer in the Korean War</w:t>
      </w:r>
    </w:p>
    <w:p w14:paraId="2F2A11AF"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Opposite to the Monroe Doctrine</w:t>
      </w:r>
    </w:p>
    <w:p w14:paraId="7BF5219D" w14:textId="434BD9BC"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1957 </w:t>
      </w:r>
      <w:r w:rsidRPr="00A95044">
        <w:rPr>
          <w:rFonts w:ascii="Calibri" w:hAnsi="Calibri" w:cs="Arial"/>
          <w:b/>
          <w:sz w:val="24"/>
          <w:szCs w:val="24"/>
          <w:lang w:val="en-US"/>
        </w:rPr>
        <w:t>Eisenhower Doctrine</w:t>
      </w:r>
      <w:r w:rsidRPr="00B70FCB">
        <w:rPr>
          <w:rFonts w:ascii="Calibri" w:hAnsi="Calibri" w:cs="Arial"/>
          <w:sz w:val="24"/>
          <w:szCs w:val="24"/>
          <w:lang w:val="en-US"/>
        </w:rPr>
        <w:t xml:space="preserve"> </w:t>
      </w:r>
      <w:r w:rsidR="00A95044">
        <w:rPr>
          <w:rFonts w:ascii="Calibri" w:hAnsi="Calibri" w:cs="Wingdings"/>
          <w:sz w:val="24"/>
          <w:szCs w:val="24"/>
          <w:lang w:val="en-US"/>
        </w:rPr>
        <w:t>&gt;</w:t>
      </w:r>
      <w:r w:rsidRPr="00B70FCB">
        <w:rPr>
          <w:rFonts w:ascii="Calibri" w:hAnsi="Calibri" w:cs="Arial"/>
          <w:sz w:val="24"/>
          <w:szCs w:val="24"/>
          <w:lang w:val="en-US"/>
        </w:rPr>
        <w:t xml:space="preserve"> stated to countries of the </w:t>
      </w:r>
      <w:r w:rsidRPr="00A95044">
        <w:rPr>
          <w:rFonts w:ascii="Calibri" w:hAnsi="Calibri" w:cs="Arial"/>
          <w:b/>
          <w:sz w:val="24"/>
          <w:szCs w:val="24"/>
          <w:lang w:val="en-US"/>
        </w:rPr>
        <w:t>Middle East</w:t>
      </w:r>
      <w:r w:rsidRPr="00B70FCB">
        <w:rPr>
          <w:rFonts w:ascii="Calibri" w:hAnsi="Calibri" w:cs="Arial"/>
          <w:sz w:val="24"/>
          <w:szCs w:val="24"/>
          <w:lang w:val="en-US"/>
        </w:rPr>
        <w:t xml:space="preserve"> and North Africa to proclaim that they are </w:t>
      </w:r>
      <w:r w:rsidRPr="00A95044">
        <w:rPr>
          <w:rFonts w:ascii="Calibri" w:hAnsi="Calibri" w:cs="Arial"/>
          <w:b/>
          <w:sz w:val="24"/>
          <w:szCs w:val="24"/>
          <w:lang w:val="en-US"/>
        </w:rPr>
        <w:t>anti-Communist</w:t>
      </w:r>
      <w:r w:rsidRPr="00B70FCB">
        <w:rPr>
          <w:rFonts w:ascii="Calibri" w:hAnsi="Calibri" w:cs="Arial"/>
          <w:sz w:val="24"/>
          <w:szCs w:val="24"/>
          <w:lang w:val="en-US"/>
        </w:rPr>
        <w:t xml:space="preserve"> and we will </w:t>
      </w:r>
      <w:r w:rsidRPr="00A95044">
        <w:rPr>
          <w:rFonts w:ascii="Calibri" w:hAnsi="Calibri" w:cs="Arial"/>
          <w:b/>
          <w:sz w:val="24"/>
          <w:szCs w:val="24"/>
          <w:lang w:val="en-US"/>
        </w:rPr>
        <w:t>give</w:t>
      </w:r>
      <w:r w:rsidRPr="00B70FCB">
        <w:rPr>
          <w:rFonts w:ascii="Calibri" w:hAnsi="Calibri" w:cs="Arial"/>
          <w:sz w:val="24"/>
          <w:szCs w:val="24"/>
          <w:lang w:val="en-US"/>
        </w:rPr>
        <w:t xml:space="preserve"> you </w:t>
      </w:r>
      <w:r w:rsidRPr="00A95044">
        <w:rPr>
          <w:rFonts w:ascii="Calibri" w:hAnsi="Calibri" w:cs="Arial"/>
          <w:b/>
          <w:sz w:val="24"/>
          <w:szCs w:val="24"/>
          <w:lang w:val="en-US"/>
        </w:rPr>
        <w:t>economic, military assistance</w:t>
      </w:r>
    </w:p>
    <w:p w14:paraId="06178956"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Egypt, Yemen and Syria were the only Middle Eastern states to reject the Eisenhower Doctrine</w:t>
      </w:r>
    </w:p>
    <w:p w14:paraId="4FFC611D"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Understand this in the context of the Cold War</w:t>
      </w:r>
    </w:p>
    <w:p w14:paraId="20266A35"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Wanted to expand NATO, turned to Middle East with METO</w:t>
      </w:r>
    </w:p>
    <w:p w14:paraId="7CC53078" w14:textId="4CB0DE9C"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00A95044">
        <w:rPr>
          <w:rFonts w:ascii="Calibri" w:hAnsi="Calibri" w:cs="Arial"/>
          <w:sz w:val="24"/>
          <w:szCs w:val="24"/>
          <w:lang w:val="en-US"/>
        </w:rPr>
        <w:t>1955 &gt;</w:t>
      </w:r>
      <w:r w:rsidRPr="00B70FCB">
        <w:rPr>
          <w:rFonts w:ascii="Calibri" w:hAnsi="Calibri" w:cs="Arial"/>
          <w:sz w:val="24"/>
          <w:szCs w:val="24"/>
          <w:lang w:val="en-US"/>
        </w:rPr>
        <w:t xml:space="preserve"> Baghdad Pact; linked NATO, Turkey and UK</w:t>
      </w:r>
    </w:p>
    <w:p w14:paraId="33E154CB"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Wanted to set up a defense circle around the USSR</w:t>
      </w:r>
    </w:p>
    <w:p w14:paraId="667ECA7B"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Linked to SEATO à included Pakistan, Australia, South East Asian countries</w:t>
      </w:r>
    </w:p>
    <w:p w14:paraId="292ACF9D"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Kind of circle around the Soviet Union</w:t>
      </w:r>
    </w:p>
    <w:p w14:paraId="6A6B8855"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Height of the Cold War</w:t>
      </w:r>
    </w:p>
    <w:p w14:paraId="3A5A1DF7"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Eventually Baghdad pact in 1959; Iraq rebels against its gov’t</w:t>
      </w:r>
    </w:p>
    <w:p w14:paraId="2E3C5497"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Replaced by CENTO treaty</w:t>
      </w:r>
    </w:p>
    <w:p w14:paraId="5B85DFBF"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All part of the USA doctrine to make an iron curtain to separate eastern and western Europe</w:t>
      </w:r>
    </w:p>
    <w:p w14:paraId="39E599C0"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Point IV</w:t>
      </w:r>
    </w:p>
    <w:p w14:paraId="38481BCA"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USSR set up </w:t>
      </w:r>
      <w:r w:rsidRPr="00A95044">
        <w:rPr>
          <w:rFonts w:ascii="Calibri" w:hAnsi="Calibri" w:cs="Arial"/>
          <w:b/>
          <w:sz w:val="24"/>
          <w:szCs w:val="24"/>
          <w:lang w:val="en-US"/>
        </w:rPr>
        <w:t>Warsaw Pact</w:t>
      </w:r>
      <w:r w:rsidRPr="00B70FCB">
        <w:rPr>
          <w:rFonts w:ascii="Calibri" w:hAnsi="Calibri" w:cs="Arial"/>
          <w:sz w:val="24"/>
          <w:szCs w:val="24"/>
          <w:lang w:val="en-US"/>
        </w:rPr>
        <w:t>, included Eastern European countries</w:t>
      </w:r>
    </w:p>
    <w:p w14:paraId="415EE156" w14:textId="46A3BC80"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00A95044">
        <w:rPr>
          <w:rFonts w:ascii="Calibri" w:hAnsi="Calibri" w:cs="Arial"/>
          <w:sz w:val="24"/>
          <w:szCs w:val="24"/>
          <w:lang w:val="en-US"/>
        </w:rPr>
        <w:t>1949 &gt;</w:t>
      </w:r>
      <w:r w:rsidRPr="00B70FCB">
        <w:rPr>
          <w:rFonts w:ascii="Calibri" w:hAnsi="Calibri" w:cs="Arial"/>
          <w:sz w:val="24"/>
          <w:szCs w:val="24"/>
          <w:lang w:val="en-US"/>
        </w:rPr>
        <w:t xml:space="preserve"> China became communist</w:t>
      </w:r>
    </w:p>
    <w:p w14:paraId="6FF7689F"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Struggle between the western world (headed by USA) and the eastern world (headed by USSR, backed up by communist China)</w:t>
      </w:r>
    </w:p>
    <w:p w14:paraId="01758770"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The </w:t>
      </w:r>
      <w:r w:rsidRPr="00A95044">
        <w:rPr>
          <w:rFonts w:ascii="Calibri" w:hAnsi="Calibri" w:cs="Arial"/>
          <w:b/>
          <w:sz w:val="24"/>
          <w:szCs w:val="24"/>
          <w:lang w:val="en-US"/>
        </w:rPr>
        <w:t>Cold War</w:t>
      </w:r>
      <w:r w:rsidRPr="00B70FCB">
        <w:rPr>
          <w:rFonts w:ascii="Calibri" w:hAnsi="Calibri" w:cs="Arial"/>
          <w:sz w:val="24"/>
          <w:szCs w:val="24"/>
          <w:lang w:val="en-US"/>
        </w:rPr>
        <w:t xml:space="preserve"> itself had many incidents:</w:t>
      </w:r>
    </w:p>
    <w:p w14:paraId="14D987EA"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First major June 25, 1950, North </w:t>
      </w:r>
      <w:r w:rsidRPr="00A95044">
        <w:rPr>
          <w:rFonts w:ascii="Calibri" w:hAnsi="Calibri" w:cs="Arial"/>
          <w:b/>
          <w:sz w:val="24"/>
          <w:szCs w:val="24"/>
          <w:lang w:val="en-US"/>
        </w:rPr>
        <w:t>Korea</w:t>
      </w:r>
      <w:r w:rsidRPr="00B70FCB">
        <w:rPr>
          <w:rFonts w:ascii="Calibri" w:hAnsi="Calibri" w:cs="Arial"/>
          <w:sz w:val="24"/>
          <w:szCs w:val="24"/>
          <w:lang w:val="en-US"/>
        </w:rPr>
        <w:t xml:space="preserve"> attacked South Korea</w:t>
      </w:r>
    </w:p>
    <w:p w14:paraId="783FE6A2"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First time there was an open conflict since 1930’s</w:t>
      </w:r>
    </w:p>
    <w:p w14:paraId="467FDD42"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April 1950: Soviets wanted to have Communist China replace the Nationalist China’s seat in the UN’s Security Council</w:t>
      </w:r>
    </w:p>
    <w:p w14:paraId="32580DB6"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June 1950: President Truman called a UN meeting to discuss the situation in Korea </w:t>
      </w:r>
      <w:r w:rsidRPr="00B70FCB">
        <w:rPr>
          <w:rFonts w:ascii="Calibri" w:hAnsi="Calibri" w:cs="Wingdings"/>
          <w:sz w:val="24"/>
          <w:szCs w:val="24"/>
          <w:lang w:val="en-US"/>
        </w:rPr>
        <w:t>à</w:t>
      </w:r>
      <w:r w:rsidRPr="00B70FCB">
        <w:rPr>
          <w:rFonts w:ascii="Calibri" w:hAnsi="Calibri" w:cs="Arial"/>
          <w:sz w:val="24"/>
          <w:szCs w:val="24"/>
          <w:lang w:val="en-US"/>
        </w:rPr>
        <w:t xml:space="preserve"> wanted to establish a UN force to intervene</w:t>
      </w:r>
    </w:p>
    <w:p w14:paraId="7712C5B2"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Force to be headed by US General</w:t>
      </w:r>
    </w:p>
    <w:p w14:paraId="263741EA"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Did a vote à 9 yes, 1 absent (USSR) (back then 11 members of the Security Council, 5 permanent, 6 non-permanent)</w:t>
      </w:r>
    </w:p>
    <w:p w14:paraId="30E8786A"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USSR came back but they said that the vote would pass anyways à ‘les absents on toujours tort’</w:t>
      </w:r>
    </w:p>
    <w:p w14:paraId="61603C25" w14:textId="77777777" w:rsidR="00B70FCB" w:rsidRPr="00B70FCB" w:rsidRDefault="00B70FCB" w:rsidP="00B70FCB">
      <w:pPr>
        <w:widowControl w:val="0"/>
        <w:autoSpaceDE w:val="0"/>
        <w:autoSpaceDN w:val="0"/>
        <w:adjustRightInd w:val="0"/>
        <w:spacing w:after="260" w:line="240" w:lineRule="auto"/>
        <w:ind w:left="480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Representative of the USSR boycotted the meeting b/c they wanted the Communist Chinese to sit instead of the Nationalist Chinese (they did in 1972) à we’re angry so we won’t come</w:t>
      </w:r>
    </w:p>
    <w:p w14:paraId="43F035C7"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UN did more than the League of Nations ever did, did not intervene in Manchuria or Ethiopia</w:t>
      </w:r>
    </w:p>
    <w:p w14:paraId="714BE111"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1953 à the Americans restored the Shah of Iran to power</w:t>
      </w:r>
    </w:p>
    <w:p w14:paraId="070637D9"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Was overthrown by a left-wing Prime Minister</w:t>
      </w:r>
    </w:p>
    <w:p w14:paraId="14993E40"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There was a counter-coup, headed by CIA and British Intelligence, to restore the Shah</w:t>
      </w:r>
    </w:p>
    <w:p w14:paraId="55F5DC7D"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Iran sat on the border of USSR, Americans used Iran as a listening post</w:t>
      </w:r>
    </w:p>
    <w:p w14:paraId="54188CF0"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1954 à Communist regime came to power in Guatemala</w:t>
      </w:r>
    </w:p>
    <w:p w14:paraId="4CE3B1BF"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Americans supported the coup</w:t>
      </w:r>
    </w:p>
    <w:p w14:paraId="5626CF11"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1958 à Lebanon, threat with a communist party</w:t>
      </w:r>
    </w:p>
    <w:p w14:paraId="29E2A17C"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1960-1975 à Vietnam</w:t>
      </w:r>
    </w:p>
    <w:p w14:paraId="7659D182"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 vs S Vietnam</w:t>
      </w:r>
    </w:p>
    <w:p w14:paraId="6EC762A8"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Communism</w:t>
      </w:r>
    </w:p>
    <w:p w14:paraId="7220BFBD"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1962 à Americans failed to intervene in Cuba</w:t>
      </w:r>
    </w:p>
    <w:p w14:paraId="6D68A779"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Cuba turned to Communist in 1959</w:t>
      </w:r>
    </w:p>
    <w:p w14:paraId="62EDC9DC"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Almost went to WWIII mainly b/c the Soviets were trying to come into the Blockade, they found out that were USSR missiles in Cuba, Americans wanted the missiles removed, blockaded Cuba with warships, ingress aggress we will shoot them if the USSR come</w:t>
      </w:r>
    </w:p>
    <w:p w14:paraId="5765F555"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President Kennedy vs. Pucheck</w:t>
      </w:r>
    </w:p>
    <w:p w14:paraId="7D8193BE"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 2 heads of states communicated via the ‘Red-Hot Line’</w:t>
      </w:r>
    </w:p>
    <w:p w14:paraId="6F0DE65E"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Removed the blockade, removed missiles (USA removed in Turkey aimed at USSR, USSR removed in Cuba aimed at USA)</w:t>
      </w:r>
    </w:p>
    <w:p w14:paraId="034B9837"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Avoided WWIII</w:t>
      </w:r>
    </w:p>
    <w:p w14:paraId="061B376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1965 intervention in the Dominican Republic, replacing the gov’t</w:t>
      </w:r>
    </w:p>
    <w:p w14:paraId="5D28E71F"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 Soviets made no advancements except in Cuba</w:t>
      </w:r>
    </w:p>
    <w:p w14:paraId="0537816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Consolidated the powers in Eastern Europe</w:t>
      </w:r>
    </w:p>
    <w:p w14:paraId="3D6BD4E3"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Cuba was the soviets only major gain</w:t>
      </w:r>
    </w:p>
    <w:p w14:paraId="6CD2D018"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 </w:t>
      </w:r>
    </w:p>
    <w:p w14:paraId="6E861B6E"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Comparison between Marxist and Western Ideologies in terms of diplomacy:</w:t>
      </w:r>
    </w:p>
    <w:p w14:paraId="29D74EC3"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Marxists believe that the unfolding of history must be viewed in a Marxist context</w:t>
      </w:r>
    </w:p>
    <w:p w14:paraId="43F555CC"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Thus history to them is based on what we call ‘The Dialectic Materialism’ explained though a Hegelian</w:t>
      </w:r>
    </w:p>
    <w:p w14:paraId="35E94D79"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Thesis, anti-thesis, according to Hegel, these 2 usually clash</w:t>
      </w:r>
    </w:p>
    <w:p w14:paraId="524DF70B"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Marx added a ‘class content’ to it, called this period ‘feudalism’; where you have the lords and the serfs, where these 2 clash, economic context between thesis and anti-thesis</w:t>
      </w:r>
    </w:p>
    <w:p w14:paraId="140B43E8"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According to Marx, you have a synthesis of the 2, and capitalism is set up</w:t>
      </w:r>
    </w:p>
    <w:p w14:paraId="0F38C5C5"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There is a breakup of synthesis, and we have a new thesis and anti-thesis where we set up the bourgeoisie, workers (proletariat)</w:t>
      </w:r>
    </w:p>
    <w:p w14:paraId="1007C9AC"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Another clash between these 2, and rise of socialism, during this phase, we liquidate the middle classes (working), then at the end of it all, we will have Communism</w:t>
      </w:r>
    </w:p>
    <w:p w14:paraId="15D07A51"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Hegel says this keeps going b/c we can’t reach the perfection</w:t>
      </w:r>
    </w:p>
    <w:p w14:paraId="79F13D0E"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According to Marx, we stop at Communism b/c we don’t have classes</w:t>
      </w:r>
    </w:p>
    <w:p w14:paraId="36C034CD"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Conflict is due to classes conflicts</w:t>
      </w:r>
    </w:p>
    <w:p w14:paraId="06B679E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AC6EDB">
        <w:rPr>
          <w:rFonts w:ascii="Calibri" w:hAnsi="Calibri" w:cs="Arial"/>
          <w:b/>
          <w:sz w:val="24"/>
          <w:szCs w:val="24"/>
          <w:lang w:val="en-US"/>
        </w:rPr>
        <w:t>No classes = no conflicts</w:t>
      </w:r>
    </w:p>
    <w:p w14:paraId="216FA687"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Marx viewed history through this model</w:t>
      </w:r>
    </w:p>
    <w:p w14:paraId="53545C70"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Idea is that it evolves into communism</w:t>
      </w:r>
    </w:p>
    <w:p w14:paraId="666B14E5" w14:textId="3F15BA34"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00AC6EDB">
        <w:rPr>
          <w:rFonts w:ascii="Calibri" w:hAnsi="Calibri" w:cs="Arial"/>
          <w:sz w:val="24"/>
          <w:szCs w:val="24"/>
          <w:lang w:val="en-US"/>
        </w:rPr>
        <w:t>To the Marxist &gt;</w:t>
      </w:r>
      <w:r w:rsidRPr="00B70FCB">
        <w:rPr>
          <w:rFonts w:ascii="Calibri" w:hAnsi="Calibri" w:cs="Arial"/>
          <w:sz w:val="24"/>
          <w:szCs w:val="24"/>
          <w:lang w:val="en-US"/>
        </w:rPr>
        <w:t xml:space="preserve"> diplomacy is the intimately connected to the continuing c</w:t>
      </w:r>
      <w:r w:rsidR="00AC6EDB">
        <w:rPr>
          <w:rFonts w:ascii="Calibri" w:hAnsi="Calibri" w:cs="Arial"/>
          <w:sz w:val="24"/>
          <w:szCs w:val="24"/>
          <w:lang w:val="en-US"/>
        </w:rPr>
        <w:t>lass struggle, diplomacy has it</w:t>
      </w:r>
      <w:r w:rsidRPr="00B70FCB">
        <w:rPr>
          <w:rFonts w:ascii="Calibri" w:hAnsi="Calibri" w:cs="Arial"/>
          <w:sz w:val="24"/>
          <w:szCs w:val="24"/>
          <w:lang w:val="en-US"/>
        </w:rPr>
        <w:t>s origins in conflict and cooperation amongst the ruling classes of states in the pursuit of their narrow class interests</w:t>
      </w:r>
    </w:p>
    <w:p w14:paraId="350D77B9"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This was faithfully followed by Stalin after WWII, was suspicious and hostile towards the outside world</w:t>
      </w:r>
    </w:p>
    <w:p w14:paraId="60B6C893"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An undeviating faith in the correctness of Marxist ideology and that ultimately would triumph throughout the world</w:t>
      </w:r>
    </w:p>
    <w:p w14:paraId="5F399D78"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Embodied Marxist ideology </w:t>
      </w:r>
      <w:r w:rsidRPr="00B70FCB">
        <w:rPr>
          <w:rFonts w:ascii="Calibri" w:hAnsi="Calibri" w:cs="Wingdings"/>
          <w:sz w:val="24"/>
          <w:szCs w:val="24"/>
          <w:lang w:val="en-US"/>
        </w:rPr>
        <w:t>à</w:t>
      </w:r>
      <w:r w:rsidRPr="00B70FCB">
        <w:rPr>
          <w:rFonts w:ascii="Calibri" w:hAnsi="Calibri" w:cs="Arial"/>
          <w:sz w:val="24"/>
          <w:szCs w:val="24"/>
          <w:lang w:val="en-US"/>
        </w:rPr>
        <w:t xml:space="preserve"> the world would follow this path</w:t>
      </w:r>
    </w:p>
    <w:p w14:paraId="405AFE47"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Under his regime, millions of people (those who deviated) would be liquidated (aka killed)</w:t>
      </w:r>
    </w:p>
    <w:p w14:paraId="7DD9C307"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Ideology is a faith</w:t>
      </w:r>
    </w:p>
    <w:p w14:paraId="261BF08F"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However, a gradual change began with one of his successors, Premier Khrushchev</w:t>
      </w:r>
    </w:p>
    <w:p w14:paraId="18E87219"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New leader after 1955</w:t>
      </w:r>
    </w:p>
    <w:p w14:paraId="286DDBE3"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With him, there was a thaw between the communist and capitalist outlook</w:t>
      </w:r>
    </w:p>
    <w:p w14:paraId="19994CCA"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For the first time, doesn’t have be violent, can coexist between the proletariat, but Communist values would triumph b/c they are better</w:t>
      </w:r>
    </w:p>
    <w:p w14:paraId="29239323"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Relaxation in Soviet-American conditions</w:t>
      </w:r>
    </w:p>
    <w:p w14:paraId="54D07091"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AC6EDB">
        <w:rPr>
          <w:rFonts w:ascii="Calibri" w:hAnsi="Calibri" w:cs="Arial"/>
          <w:b/>
          <w:sz w:val="24"/>
          <w:szCs w:val="24"/>
          <w:lang w:val="en-US"/>
        </w:rPr>
        <w:t>Bresnef Doctrine, 1964</w:t>
      </w:r>
      <w:r w:rsidRPr="00B70FCB">
        <w:rPr>
          <w:rFonts w:ascii="Calibri" w:hAnsi="Calibri" w:cs="Arial"/>
          <w:sz w:val="24"/>
          <w:szCs w:val="24"/>
          <w:lang w:val="en-US"/>
        </w:rPr>
        <w:t xml:space="preserve">, he argued that there should be </w:t>
      </w:r>
      <w:r w:rsidRPr="00AC6EDB">
        <w:rPr>
          <w:rFonts w:ascii="Calibri" w:hAnsi="Calibri" w:cs="Arial"/>
          <w:b/>
          <w:sz w:val="24"/>
          <w:szCs w:val="24"/>
          <w:lang w:val="en-US"/>
        </w:rPr>
        <w:t>no intervention in the soviet block</w:t>
      </w:r>
      <w:r w:rsidRPr="00B70FCB">
        <w:rPr>
          <w:rFonts w:ascii="Calibri" w:hAnsi="Calibri" w:cs="Arial"/>
          <w:sz w:val="24"/>
          <w:szCs w:val="24"/>
          <w:lang w:val="en-US"/>
        </w:rPr>
        <w:t>, would not be tolerated</w:t>
      </w:r>
    </w:p>
    <w:p w14:paraId="5B7B561F" w14:textId="5AFF8E7E"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1970’s </w:t>
      </w:r>
      <w:r w:rsidR="00AC6EDB">
        <w:rPr>
          <w:rFonts w:ascii="Calibri" w:hAnsi="Calibri" w:cs="Wingdings"/>
          <w:sz w:val="24"/>
          <w:szCs w:val="24"/>
          <w:lang w:val="en-US"/>
        </w:rPr>
        <w:t>&gt;</w:t>
      </w:r>
      <w:r w:rsidRPr="00B70FCB">
        <w:rPr>
          <w:rFonts w:ascii="Calibri" w:hAnsi="Calibri" w:cs="Arial"/>
          <w:sz w:val="24"/>
          <w:szCs w:val="24"/>
          <w:lang w:val="en-US"/>
        </w:rPr>
        <w:t xml:space="preserve"> Détente period between 1969-1979</w:t>
      </w:r>
    </w:p>
    <w:p w14:paraId="25A3CF3C"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Nixon wanted to separate China and USSR</w:t>
      </w:r>
    </w:p>
    <w:p w14:paraId="185200D3"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Abruptly ended in 1975, with the Vietnam war</w:t>
      </w:r>
    </w:p>
    <w:p w14:paraId="1CF651D5"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1974 </w:t>
      </w:r>
      <w:r w:rsidRPr="00B70FCB">
        <w:rPr>
          <w:rFonts w:ascii="Calibri" w:hAnsi="Calibri" w:cs="Wingdings"/>
          <w:sz w:val="24"/>
          <w:szCs w:val="24"/>
          <w:lang w:val="en-US"/>
        </w:rPr>
        <w:t>à</w:t>
      </w:r>
      <w:r w:rsidRPr="00B70FCB">
        <w:rPr>
          <w:rFonts w:ascii="Calibri" w:hAnsi="Calibri" w:cs="Arial"/>
          <w:sz w:val="24"/>
          <w:szCs w:val="24"/>
          <w:lang w:val="en-US"/>
        </w:rPr>
        <w:t xml:space="preserve"> Angola and Mozambique became communist</w:t>
      </w:r>
    </w:p>
    <w:p w14:paraId="30AE0E2E"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1975 </w:t>
      </w:r>
      <w:r w:rsidRPr="00B70FCB">
        <w:rPr>
          <w:rFonts w:ascii="Calibri" w:hAnsi="Calibri" w:cs="Wingdings"/>
          <w:sz w:val="24"/>
          <w:szCs w:val="24"/>
          <w:lang w:val="en-US"/>
        </w:rPr>
        <w:t>à</w:t>
      </w:r>
      <w:r w:rsidRPr="00B70FCB">
        <w:rPr>
          <w:rFonts w:ascii="Calibri" w:hAnsi="Calibri" w:cs="Arial"/>
          <w:sz w:val="24"/>
          <w:szCs w:val="24"/>
          <w:lang w:val="en-US"/>
        </w:rPr>
        <w:t xml:space="preserve"> overthrew the Emperor and became communist in Ethiopia</w:t>
      </w:r>
    </w:p>
    <w:p w14:paraId="2062BE39"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1979 </w:t>
      </w:r>
      <w:r w:rsidRPr="00B70FCB">
        <w:rPr>
          <w:rFonts w:ascii="Calibri" w:hAnsi="Calibri" w:cs="Wingdings"/>
          <w:sz w:val="24"/>
          <w:szCs w:val="24"/>
          <w:lang w:val="en-US"/>
        </w:rPr>
        <w:t>à</w:t>
      </w:r>
      <w:r w:rsidRPr="00B70FCB">
        <w:rPr>
          <w:rFonts w:ascii="Calibri" w:hAnsi="Calibri" w:cs="Arial"/>
          <w:sz w:val="24"/>
          <w:szCs w:val="24"/>
          <w:lang w:val="en-US"/>
        </w:rPr>
        <w:t xml:space="preserve"> USSR invaded Afghanistan and took it</w:t>
      </w:r>
    </w:p>
    <w:p w14:paraId="07285D70"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USSR gained territory in the 3</w:t>
      </w:r>
      <w:r w:rsidRPr="00B70FCB">
        <w:rPr>
          <w:rFonts w:ascii="Calibri" w:hAnsi="Calibri" w:cs="Arial"/>
          <w:sz w:val="24"/>
          <w:szCs w:val="24"/>
          <w:vertAlign w:val="superscript"/>
          <w:lang w:val="en-US"/>
        </w:rPr>
        <w:t>rd</w:t>
      </w:r>
      <w:r w:rsidRPr="00B70FCB">
        <w:rPr>
          <w:rFonts w:ascii="Calibri" w:hAnsi="Calibri" w:cs="Arial"/>
          <w:sz w:val="24"/>
          <w:szCs w:val="24"/>
          <w:lang w:val="en-US"/>
        </w:rPr>
        <w:t xml:space="preserve"> World à reversal of the détente</w:t>
      </w:r>
    </w:p>
    <w:p w14:paraId="3295452A"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Late 1970’s and early 1980’s à</w:t>
      </w:r>
    </w:p>
    <w:p w14:paraId="238B2DEF"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1985 à Gorbachev president at the time</w:t>
      </w:r>
    </w:p>
    <w:p w14:paraId="2D6DDCDA"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Foreign Minister Shevardnadze, began saying that class conflict should no longer be the leading axiom of foreign policy</w:t>
      </w:r>
    </w:p>
    <w:p w14:paraId="6ABE656B"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Gradual shift coming from pure Marxism</w:t>
      </w:r>
    </w:p>
    <w:p w14:paraId="2545ABFD"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Meant that negotiations would be taken very seriously between the USA and USSR block</w:t>
      </w:r>
    </w:p>
    <w:p w14:paraId="7CE3D4E2"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De-ideoligize Soviet foreign policy</w:t>
      </w:r>
    </w:p>
    <w:p w14:paraId="4B6AE959"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Very important point b/c that the whole soviet operation would shift and change</w:t>
      </w:r>
    </w:p>
    <w:p w14:paraId="5F86CFED"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No longer say that ideology dictate like Stalin and Bresnef</w:t>
      </w:r>
    </w:p>
    <w:p w14:paraId="51E393B5"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Western Ideology of Diplomacy:</w:t>
      </w:r>
    </w:p>
    <w:p w14:paraId="22A67414"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Dominant goal of diplomacy is the settlement of int’l difference</w:t>
      </w:r>
    </w:p>
    <w:p w14:paraId="66BFD744"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Unlike this intimacy of class conflicts and the struggle</w:t>
      </w:r>
    </w:p>
    <w:p w14:paraId="68B227CA"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Record of negotiation between USSR-US was in 1955</w:t>
      </w:r>
    </w:p>
    <w:p w14:paraId="15AD534B"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Series of events that lead to this new phase lead by Gorbachev</w:t>
      </w:r>
    </w:p>
    <w:p w14:paraId="35610EBB"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Conflict resolution</w:t>
      </w:r>
    </w:p>
    <w:p w14:paraId="677EF565"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Important event: Austrian Peace Treaty 1955</w:t>
      </w:r>
    </w:p>
    <w:p w14:paraId="0C991F40"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Wanted to reunite Austria</w:t>
      </w:r>
    </w:p>
    <w:p w14:paraId="6950A1E1"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USA paid the price by accepting Austria’s neutrality</w:t>
      </w:r>
    </w:p>
    <w:p w14:paraId="555F2774"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Reuniting Austria</w:t>
      </w:r>
    </w:p>
    <w:p w14:paraId="3E796A80"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Declared neutral in 1955</w:t>
      </w:r>
    </w:p>
    <w:p w14:paraId="52F796C7"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 USSR also accepted the neutrality</w:t>
      </w:r>
    </w:p>
    <w:p w14:paraId="7F6027CE"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Shows that both sides can agree à conflict resolution</w:t>
      </w:r>
    </w:p>
    <w:p w14:paraId="26E4100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1962: de-facto resolution of the Cuban Crisis</w:t>
      </w:r>
    </w:p>
    <w:p w14:paraId="1647E90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1963: signed SATI </w:t>
      </w:r>
      <w:r w:rsidRPr="00B70FCB">
        <w:rPr>
          <w:rFonts w:ascii="Calibri" w:hAnsi="Calibri" w:cs="Wingdings"/>
          <w:sz w:val="24"/>
          <w:szCs w:val="24"/>
          <w:lang w:val="en-US"/>
        </w:rPr>
        <w:t>à</w:t>
      </w:r>
      <w:r w:rsidRPr="00B70FCB">
        <w:rPr>
          <w:rFonts w:ascii="Calibri" w:hAnsi="Calibri" w:cs="Arial"/>
          <w:sz w:val="24"/>
          <w:szCs w:val="24"/>
          <w:lang w:val="en-US"/>
        </w:rPr>
        <w:t xml:space="preserve"> forbidding the testing Nuclear weapons</w:t>
      </w:r>
    </w:p>
    <w:p w14:paraId="5FC3C7D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1966: outer space treaty</w:t>
      </w:r>
    </w:p>
    <w:p w14:paraId="74D6B7E8"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Space belongs to humanity</w:t>
      </w:r>
    </w:p>
    <w:p w14:paraId="6C5A2495"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1970: Non-Proliferating Treaty</w:t>
      </w:r>
    </w:p>
    <w:p w14:paraId="593A5825"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1971: According between West and Communist regarding Berlin</w:t>
      </w:r>
    </w:p>
    <w:p w14:paraId="2E547290"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1972: Nixon visited Beijing and Moscow</w:t>
      </w:r>
    </w:p>
    <w:p w14:paraId="78BBC01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1975: Helsinki convention, that officially ended WWII</w:t>
      </w:r>
    </w:p>
    <w:p w14:paraId="55C56B5A"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Thus all of this is preliminary to the de-ideologizing of diplomacy</w:t>
      </w:r>
    </w:p>
    <w:p w14:paraId="11B447AC"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Regan conducted</w:t>
      </w:r>
    </w:p>
    <w:p w14:paraId="4C2E3B25"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Ideologically different worlds</w:t>
      </w:r>
    </w:p>
    <w:p w14:paraId="249FD3FC"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Everyone recognizes there is no nuclear balance of terror</w:t>
      </w:r>
    </w:p>
    <w:p w14:paraId="22942059"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Ideological conflict should end à cannot fool around with nuclear weapons</w:t>
      </w:r>
    </w:p>
    <w:p w14:paraId="27A9B9D8"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Balance of power ended the Cold War</w:t>
      </w:r>
    </w:p>
    <w:p w14:paraId="354B6032"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President Truman and Premier Grubachev came to the conclusion that the ideology should end</w:t>
      </w:r>
    </w:p>
    <w:p w14:paraId="27B63801"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 </w:t>
      </w:r>
    </w:p>
    <w:p w14:paraId="148F500A"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Time alters a faith/ideology à changes things, ends and means</w:t>
      </w:r>
    </w:p>
    <w:p w14:paraId="58FE42A8"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Grubachev watered down the ideology to the point that class conflict is not longer the mover of and heart of diplomacy</w:t>
      </w:r>
    </w:p>
    <w:p w14:paraId="2D501B9F"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 </w:t>
      </w:r>
    </w:p>
    <w:p w14:paraId="75406E83"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 </w:t>
      </w:r>
    </w:p>
    <w:p w14:paraId="43DC89EE"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Neo-conservative movement affects how you’re going to set up your policy and hence your diplomacy</w:t>
      </w:r>
    </w:p>
    <w:p w14:paraId="7EA4507D"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There are other factors that may determine your policy, not just ideology</w:t>
      </w:r>
    </w:p>
    <w:p w14:paraId="00B0D43C"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Need to be flexible and more away from ideologies</w:t>
      </w:r>
    </w:p>
    <w:p w14:paraId="1ACAA8FD"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Other factors than influence foreign policy:</w:t>
      </w:r>
    </w:p>
    <w:p w14:paraId="6BC1A54F"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Need for food</w:t>
      </w:r>
    </w:p>
    <w:p w14:paraId="7EEFC444"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Agriculture, farmers are the bread basket of the world</w:t>
      </w:r>
    </w:p>
    <w:p w14:paraId="4F4950F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Trade</w:t>
      </w:r>
    </w:p>
    <w:p w14:paraId="4AB44C6E"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Ex: Trade dictates China’s foreign policy</w:t>
      </w:r>
    </w:p>
    <w:p w14:paraId="01E4E7FD"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History</w:t>
      </w:r>
    </w:p>
    <w:p w14:paraId="45A48816"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Ex: Milosevic wanted to have a greater Serbia</w:t>
      </w:r>
    </w:p>
    <w:p w14:paraId="54059028"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Civilization</w:t>
      </w:r>
    </w:p>
    <w:p w14:paraId="7478290B"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From 1946-1991 foreign policy was dictated by ideology</w:t>
      </w:r>
    </w:p>
    <w:p w14:paraId="40CB7505"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Is ideology a means, or a means to an end?</w:t>
      </w:r>
    </w:p>
    <w:p w14:paraId="58551B8E"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Means or methods often change</w:t>
      </w:r>
    </w:p>
    <w:p w14:paraId="540EEF26"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Khrushchev started a policy of peaceful coexistence, need to not have violent changes</w:t>
      </w:r>
    </w:p>
    <w:p w14:paraId="5BF97977"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Sometimes by constantly changing the means, the ends may change</w:t>
      </w:r>
    </w:p>
    <w:p w14:paraId="0CB5C351"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The communists, starting by Khrushchev to Gorbachev, changed the method, the end was diluted</w:t>
      </w:r>
    </w:p>
    <w:p w14:paraId="3412C248"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Ex: entered into treaties with non-communists</w:t>
      </w:r>
    </w:p>
    <w:p w14:paraId="4EB4256A"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Means that little by little, setting the end of goal of communist, these ultimately changed the ends</w:t>
      </w:r>
    </w:p>
    <w:p w14:paraId="700C2481"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In studying diplomacy, methods affects the ends, and sometimes become more important</w:t>
      </w:r>
    </w:p>
    <w:p w14:paraId="1CE15044"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If the soviet goal was world revolution (and Soviet domination), this was not that important when we look it chronologically</w:t>
      </w:r>
    </w:p>
    <w:p w14:paraId="0AD10DA8"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And the end becomes indefinite</w:t>
      </w:r>
    </w:p>
    <w:p w14:paraId="1105AE6A"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The end therefore changes/altered as the means change</w:t>
      </w:r>
    </w:p>
    <w:p w14:paraId="2200DDD2"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Diplomats discover more and more common interests, which would lead to treaties and agreements</w:t>
      </w:r>
    </w:p>
    <w:p w14:paraId="164A7571"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Settled things such as outer space, non-proliferation, etc.</w:t>
      </w:r>
    </w:p>
    <w:p w14:paraId="418833B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This has culminated into the amicable relationship between Gorbachev and Reagan</w:t>
      </w:r>
    </w:p>
    <w:p w14:paraId="2134A7C8"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Period of 1985-1990</w:t>
      </w:r>
    </w:p>
    <w:p w14:paraId="7C157540"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In this evolution of ideology we have seen overlapping circular movements</w:t>
      </w:r>
    </w:p>
    <w:p w14:paraId="5E401108"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History doesn’t move in a Hegelian or Marxist dialectic</w:t>
      </w:r>
    </w:p>
    <w:p w14:paraId="5ADA589D"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Moves more in circular movements</w:t>
      </w:r>
    </w:p>
    <w:p w14:paraId="058670C8" w14:textId="77777777" w:rsidR="00B70FCB" w:rsidRPr="00790DEF" w:rsidRDefault="00B70FCB" w:rsidP="00B70FCB">
      <w:pPr>
        <w:widowControl w:val="0"/>
        <w:autoSpaceDE w:val="0"/>
        <w:autoSpaceDN w:val="0"/>
        <w:adjustRightInd w:val="0"/>
        <w:spacing w:after="260" w:line="240" w:lineRule="auto"/>
        <w:ind w:left="1920"/>
        <w:jc w:val="both"/>
        <w:rPr>
          <w:rFonts w:ascii="Calibri" w:hAnsi="Calibri" w:cs="Arial"/>
          <w:b/>
          <w:sz w:val="24"/>
          <w:szCs w:val="24"/>
          <w:u w:val="single"/>
          <w:lang w:val="en-US"/>
        </w:rPr>
      </w:pPr>
      <w:r w:rsidRPr="00790DEF">
        <w:rPr>
          <w:rFonts w:ascii="Calibri" w:hAnsi="Calibri" w:cs="Courier New"/>
          <w:b/>
          <w:sz w:val="24"/>
          <w:szCs w:val="24"/>
          <w:u w:val="single"/>
          <w:lang w:val="en-US"/>
        </w:rPr>
        <w:t>o</w:t>
      </w:r>
      <w:r w:rsidRPr="00790DEF">
        <w:rPr>
          <w:rFonts w:ascii="Calibri" w:hAnsi="Calibri" w:cs="Times New Roman"/>
          <w:b/>
          <w:sz w:val="24"/>
          <w:szCs w:val="24"/>
          <w:u w:val="single"/>
          <w:lang w:val="en-US"/>
        </w:rPr>
        <w:t xml:space="preserve">   </w:t>
      </w:r>
      <w:r w:rsidRPr="00790DEF">
        <w:rPr>
          <w:rFonts w:ascii="Calibri" w:hAnsi="Calibri" w:cs="Arial"/>
          <w:b/>
          <w:sz w:val="24"/>
          <w:szCs w:val="24"/>
          <w:u w:val="single"/>
          <w:lang w:val="en-US"/>
        </w:rPr>
        <w:t>Period of 1555-1648:</w:t>
      </w:r>
    </w:p>
    <w:p w14:paraId="11A151CC" w14:textId="77777777" w:rsidR="00B70FCB" w:rsidRPr="00B70FCB" w:rsidRDefault="00B70FCB" w:rsidP="00B70FCB">
      <w:pPr>
        <w:widowControl w:val="0"/>
        <w:autoSpaceDE w:val="0"/>
        <w:autoSpaceDN w:val="0"/>
        <w:adjustRightInd w:val="0"/>
        <w:spacing w:after="260" w:line="240" w:lineRule="auto"/>
        <w:ind w:left="384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(Or Luther in 1520)</w:t>
      </w:r>
    </w:p>
    <w:p w14:paraId="74CBA7DE"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What exist what religious conflict, mainly in Europe</w:t>
      </w:r>
    </w:p>
    <w:p w14:paraId="43F3E8A8"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What happened then was Catholic vs. Protestant</w:t>
      </w:r>
    </w:p>
    <w:p w14:paraId="7F315C5B"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In 1648 Treaty of Westphalia was established and the nation-state became the most important</w:t>
      </w:r>
    </w:p>
    <w:p w14:paraId="23B0FB68"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Becomes a nationalist conflict, no longer a religious conflict as such</w:t>
      </w:r>
    </w:p>
    <w:p w14:paraId="1F3D2232" w14:textId="666ABA53" w:rsidR="00B70FCB" w:rsidRPr="00B70FCB" w:rsidRDefault="00B70FCB" w:rsidP="00753643">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790DEF">
        <w:rPr>
          <w:rFonts w:ascii="Calibri" w:hAnsi="Calibri" w:cs="Arial"/>
          <w:b/>
          <w:sz w:val="24"/>
          <w:szCs w:val="24"/>
          <w:u w:val="single"/>
          <w:lang w:val="en-US"/>
        </w:rPr>
        <w:t>Period of 1648-1945:</w:t>
      </w:r>
      <w:r w:rsidR="00753643">
        <w:rPr>
          <w:rFonts w:ascii="Calibri" w:hAnsi="Calibri" w:cs="Arial"/>
          <w:sz w:val="24"/>
          <w:szCs w:val="24"/>
          <w:lang w:val="en-US"/>
        </w:rPr>
        <w:t xml:space="preserve"> </w:t>
      </w:r>
      <w:r w:rsidR="00753643" w:rsidRPr="00753643">
        <w:rPr>
          <w:rFonts w:ascii="Calibri" w:hAnsi="Calibri" w:cs="Arial"/>
          <w:b/>
          <w:sz w:val="24"/>
          <w:szCs w:val="24"/>
          <w:u w:val="single"/>
          <w:lang w:val="en-US"/>
        </w:rPr>
        <w:t>Nationalist conflict</w:t>
      </w:r>
    </w:p>
    <w:p w14:paraId="0755ADF6"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Geographical, natural resources are things that bring about conflicts between states</w:t>
      </w:r>
    </w:p>
    <w:p w14:paraId="7CFF6904"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Nationalism is what motivates people</w:t>
      </w:r>
    </w:p>
    <w:p w14:paraId="6D6CB690"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Nazism and Fascist are extreme forms of nationalism</w:t>
      </w:r>
    </w:p>
    <w:p w14:paraId="0A9E7A8A" w14:textId="17585267" w:rsidR="00B70FCB" w:rsidRPr="00B70FCB" w:rsidRDefault="00B70FCB" w:rsidP="00753643">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753643">
        <w:rPr>
          <w:rFonts w:ascii="Calibri" w:hAnsi="Calibri" w:cs="Arial"/>
          <w:b/>
          <w:sz w:val="24"/>
          <w:szCs w:val="24"/>
          <w:u w:val="single"/>
          <w:lang w:val="en-US"/>
        </w:rPr>
        <w:t>Period of 1945-1991:</w:t>
      </w:r>
      <w:r w:rsidR="00753643">
        <w:rPr>
          <w:rFonts w:ascii="Calibri" w:hAnsi="Calibri" w:cs="Arial"/>
          <w:sz w:val="24"/>
          <w:szCs w:val="24"/>
          <w:lang w:val="en-US"/>
        </w:rPr>
        <w:t xml:space="preserve"> </w:t>
      </w:r>
      <w:r w:rsidRPr="00753643">
        <w:rPr>
          <w:rFonts w:ascii="Calibri" w:hAnsi="Calibri" w:cs="Arial"/>
          <w:b/>
          <w:sz w:val="24"/>
          <w:szCs w:val="24"/>
          <w:u w:val="single"/>
          <w:lang w:val="en-US"/>
        </w:rPr>
        <w:t>Ideological conflict</w:t>
      </w:r>
    </w:p>
    <w:p w14:paraId="7CCFA8D1"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West vs. Communism</w:t>
      </w:r>
    </w:p>
    <w:p w14:paraId="458C4BF7"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Bi-polar world</w:t>
      </w:r>
    </w:p>
    <w:p w14:paraId="324B2E41"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Still have Catholic vs. Protestant conflicts in Belfast, July 2013</w:t>
      </w:r>
    </w:p>
    <w:p w14:paraId="093A4032" w14:textId="5B413D3D"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753643">
        <w:rPr>
          <w:rFonts w:ascii="Calibri" w:hAnsi="Calibri" w:cs="Arial"/>
          <w:b/>
          <w:sz w:val="24"/>
          <w:szCs w:val="24"/>
          <w:u w:val="single"/>
          <w:lang w:val="en-US"/>
        </w:rPr>
        <w:t>1991-today</w:t>
      </w:r>
      <w:r w:rsidR="00753643">
        <w:rPr>
          <w:rFonts w:ascii="Calibri" w:hAnsi="Calibri" w:cs="Arial"/>
          <w:b/>
          <w:sz w:val="24"/>
          <w:szCs w:val="24"/>
          <w:u w:val="single"/>
          <w:lang w:val="en-US"/>
        </w:rPr>
        <w:t>?</w:t>
      </w:r>
      <w:r w:rsidRPr="00753643">
        <w:rPr>
          <w:rFonts w:ascii="Calibri" w:hAnsi="Calibri" w:cs="Arial"/>
          <w:b/>
          <w:sz w:val="24"/>
          <w:szCs w:val="24"/>
          <w:u w:val="single"/>
          <w:lang w:val="en-US"/>
        </w:rPr>
        <w:t>:</w:t>
      </w:r>
    </w:p>
    <w:p w14:paraId="1ABD63B5" w14:textId="095638CC"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Civilization? As Samuel Huntington says it to be</w:t>
      </w:r>
    </w:p>
    <w:p w14:paraId="6EA6CA4D"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Globalism vs. people who want to return to the nation-state?</w:t>
      </w:r>
    </w:p>
    <w:p w14:paraId="0FABEAFB"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Before 1555: could say that there was a conflict between Christianity and Islam during the Crusades</w:t>
      </w:r>
    </w:p>
    <w:p w14:paraId="51624E2A"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In a sense, the 21</w:t>
      </w:r>
      <w:r w:rsidRPr="00B70FCB">
        <w:rPr>
          <w:rFonts w:ascii="Calibri" w:hAnsi="Calibri" w:cs="Arial"/>
          <w:sz w:val="24"/>
          <w:szCs w:val="24"/>
          <w:vertAlign w:val="superscript"/>
          <w:lang w:val="en-US"/>
        </w:rPr>
        <w:t>st</w:t>
      </w:r>
      <w:r w:rsidRPr="00B70FCB">
        <w:rPr>
          <w:rFonts w:ascii="Calibri" w:hAnsi="Calibri" w:cs="Arial"/>
          <w:sz w:val="24"/>
          <w:szCs w:val="24"/>
          <w:lang w:val="en-US"/>
        </w:rPr>
        <w:t xml:space="preserve"> C. ended in 1991, like how the 19</w:t>
      </w:r>
      <w:r w:rsidRPr="00B70FCB">
        <w:rPr>
          <w:rFonts w:ascii="Calibri" w:hAnsi="Calibri" w:cs="Arial"/>
          <w:sz w:val="24"/>
          <w:szCs w:val="24"/>
          <w:vertAlign w:val="superscript"/>
          <w:lang w:val="en-US"/>
        </w:rPr>
        <w:t>th</w:t>
      </w:r>
      <w:r w:rsidRPr="00B70FCB">
        <w:rPr>
          <w:rFonts w:ascii="Calibri" w:hAnsi="Calibri" w:cs="Arial"/>
          <w:sz w:val="24"/>
          <w:szCs w:val="24"/>
          <w:lang w:val="en-US"/>
        </w:rPr>
        <w:t xml:space="preserve"> C. ended in 1818</w:t>
      </w:r>
    </w:p>
    <w:p w14:paraId="435D76D3"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Think about what the new conflict of the 21</w:t>
      </w:r>
      <w:r w:rsidRPr="00B70FCB">
        <w:rPr>
          <w:rFonts w:ascii="Calibri" w:hAnsi="Calibri" w:cs="Arial"/>
          <w:sz w:val="24"/>
          <w:szCs w:val="24"/>
          <w:vertAlign w:val="superscript"/>
          <w:lang w:val="en-US"/>
        </w:rPr>
        <w:t>st</w:t>
      </w:r>
      <w:r w:rsidRPr="00B70FCB">
        <w:rPr>
          <w:rFonts w:ascii="Calibri" w:hAnsi="Calibri" w:cs="Arial"/>
          <w:sz w:val="24"/>
          <w:szCs w:val="24"/>
          <w:lang w:val="en-US"/>
        </w:rPr>
        <w:t xml:space="preserve"> C.</w:t>
      </w:r>
    </w:p>
    <w:p w14:paraId="73A4671F"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Circular movements of history</w:t>
      </w:r>
    </w:p>
    <w:p w14:paraId="051514BD"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Open and closing circles</w:t>
      </w:r>
    </w:p>
    <w:p w14:paraId="14C94F8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Do you agree or not?</w:t>
      </w:r>
    </w:p>
    <w:p w14:paraId="09FCE914"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What is the new theme? Civilization or conflict?</w:t>
      </w:r>
    </w:p>
    <w:p w14:paraId="4686617B" w14:textId="77777777" w:rsidR="00B70FCB" w:rsidRPr="00B70FCB" w:rsidRDefault="00B70FCB" w:rsidP="00B70FCB">
      <w:pPr>
        <w:widowControl w:val="0"/>
        <w:autoSpaceDE w:val="0"/>
        <w:autoSpaceDN w:val="0"/>
        <w:adjustRightInd w:val="0"/>
        <w:spacing w:after="260" w:line="240" w:lineRule="auto"/>
        <w:jc w:val="both"/>
        <w:rPr>
          <w:rFonts w:ascii="Calibri" w:hAnsi="Calibri" w:cs="Arial"/>
          <w:sz w:val="24"/>
          <w:szCs w:val="24"/>
          <w:lang w:val="en-US"/>
        </w:rPr>
      </w:pPr>
      <w:r w:rsidRPr="00B70FCB">
        <w:rPr>
          <w:rFonts w:ascii="Calibri" w:hAnsi="Calibri" w:cs="Arial"/>
          <w:sz w:val="24"/>
          <w:szCs w:val="24"/>
          <w:lang w:val="en-US"/>
        </w:rPr>
        <w:t> </w:t>
      </w:r>
    </w:p>
    <w:p w14:paraId="2C5694E2" w14:textId="0F7E4D18" w:rsidR="00B70FCB" w:rsidRPr="00CC28CA" w:rsidRDefault="00CC28CA" w:rsidP="00B70FCB">
      <w:pPr>
        <w:widowControl w:val="0"/>
        <w:autoSpaceDE w:val="0"/>
        <w:autoSpaceDN w:val="0"/>
        <w:adjustRightInd w:val="0"/>
        <w:spacing w:after="260" w:line="240" w:lineRule="auto"/>
        <w:jc w:val="both"/>
        <w:rPr>
          <w:rFonts w:ascii="Calibri" w:hAnsi="Calibri" w:cs="Arial"/>
          <w:b/>
          <w:sz w:val="24"/>
          <w:szCs w:val="24"/>
          <w:u w:val="single"/>
          <w:lang w:val="en-US"/>
        </w:rPr>
      </w:pPr>
      <w:r w:rsidRPr="00CC28CA">
        <w:rPr>
          <w:rFonts w:ascii="Calibri" w:hAnsi="Calibri" w:cs="Arial"/>
          <w:b/>
          <w:sz w:val="24"/>
          <w:szCs w:val="24"/>
          <w:u w:val="single"/>
          <w:lang w:val="en-US"/>
        </w:rPr>
        <w:t>A</w:t>
      </w:r>
      <w:r w:rsidR="00B70FCB" w:rsidRPr="00CC28CA">
        <w:rPr>
          <w:rFonts w:ascii="Calibri" w:hAnsi="Calibri" w:cs="Arial"/>
          <w:b/>
          <w:sz w:val="24"/>
          <w:szCs w:val="24"/>
          <w:u w:val="single"/>
          <w:lang w:val="en-US"/>
        </w:rPr>
        <w:t>genda</w:t>
      </w:r>
      <w:r w:rsidR="00B70FCB" w:rsidRPr="00CC28CA">
        <w:rPr>
          <w:rFonts w:ascii="Calibri" w:hAnsi="Calibri" w:cs="Arial"/>
          <w:sz w:val="24"/>
          <w:szCs w:val="24"/>
          <w:u w:val="single"/>
          <w:lang w:val="en-US"/>
        </w:rPr>
        <w:t xml:space="preserve"> </w:t>
      </w:r>
      <w:r w:rsidRPr="00CC28CA">
        <w:rPr>
          <w:rFonts w:ascii="Calibri" w:hAnsi="Calibri" w:cs="Arial"/>
          <w:sz w:val="24"/>
          <w:szCs w:val="24"/>
          <w:u w:val="single"/>
          <w:lang w:val="en-US"/>
        </w:rPr>
        <w:t>for</w:t>
      </w:r>
      <w:r w:rsidR="00B70FCB" w:rsidRPr="00CC28CA">
        <w:rPr>
          <w:rFonts w:ascii="Calibri" w:hAnsi="Calibri" w:cs="Arial"/>
          <w:sz w:val="24"/>
          <w:szCs w:val="24"/>
          <w:u w:val="single"/>
          <w:lang w:val="en-US"/>
        </w:rPr>
        <w:t xml:space="preserve"> </w:t>
      </w:r>
      <w:r w:rsidR="00B70FCB" w:rsidRPr="00CC28CA">
        <w:rPr>
          <w:rFonts w:ascii="Calibri" w:hAnsi="Calibri" w:cs="Arial"/>
          <w:b/>
          <w:sz w:val="24"/>
          <w:szCs w:val="24"/>
          <w:u w:val="single"/>
          <w:lang w:val="en-US"/>
        </w:rPr>
        <w:t>1991 and 2000’s:</w:t>
      </w:r>
    </w:p>
    <w:p w14:paraId="2FF45BE1" w14:textId="5825395C" w:rsidR="00CC28CA" w:rsidRPr="00B70FCB" w:rsidRDefault="00CC28CA" w:rsidP="00B70FCB">
      <w:pPr>
        <w:widowControl w:val="0"/>
        <w:autoSpaceDE w:val="0"/>
        <w:autoSpaceDN w:val="0"/>
        <w:adjustRightInd w:val="0"/>
        <w:spacing w:after="260" w:line="240" w:lineRule="auto"/>
        <w:jc w:val="both"/>
        <w:rPr>
          <w:rFonts w:ascii="Calibri" w:hAnsi="Calibri" w:cs="Arial"/>
          <w:sz w:val="24"/>
          <w:szCs w:val="24"/>
          <w:lang w:val="en-US"/>
        </w:rPr>
      </w:pPr>
      <w:r>
        <w:rPr>
          <w:rFonts w:ascii="Calibri" w:hAnsi="Calibri" w:cs="Arial"/>
          <w:b/>
          <w:sz w:val="24"/>
          <w:szCs w:val="24"/>
          <w:lang w:val="en-US"/>
        </w:rPr>
        <w:t>1. 4</w:t>
      </w:r>
      <w:r w:rsidRPr="00CC28CA">
        <w:rPr>
          <w:rFonts w:ascii="Calibri" w:hAnsi="Calibri" w:cs="Arial"/>
          <w:b/>
          <w:sz w:val="24"/>
          <w:szCs w:val="24"/>
          <w:vertAlign w:val="superscript"/>
          <w:lang w:val="en-US"/>
        </w:rPr>
        <w:t>th</w:t>
      </w:r>
      <w:r>
        <w:rPr>
          <w:rFonts w:ascii="Calibri" w:hAnsi="Calibri" w:cs="Arial"/>
          <w:b/>
          <w:sz w:val="24"/>
          <w:szCs w:val="24"/>
          <w:lang w:val="en-US"/>
        </w:rPr>
        <w:t xml:space="preserve"> Technological Revolution</w:t>
      </w:r>
    </w:p>
    <w:p w14:paraId="109A7CD8"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What are the factors influencing the diplomatic agenda of the current period?</w:t>
      </w:r>
    </w:p>
    <w:p w14:paraId="11B41CAD"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Is it the age of </w:t>
      </w:r>
      <w:r w:rsidRPr="000A3C5F">
        <w:rPr>
          <w:rFonts w:ascii="Calibri" w:hAnsi="Calibri" w:cs="Arial"/>
          <w:b/>
          <w:sz w:val="24"/>
          <w:szCs w:val="24"/>
          <w:lang w:val="en-US"/>
        </w:rPr>
        <w:t>4</w:t>
      </w:r>
      <w:r w:rsidRPr="000A3C5F">
        <w:rPr>
          <w:rFonts w:ascii="Calibri" w:hAnsi="Calibri" w:cs="Arial"/>
          <w:b/>
          <w:sz w:val="24"/>
          <w:szCs w:val="24"/>
          <w:vertAlign w:val="superscript"/>
          <w:lang w:val="en-US"/>
        </w:rPr>
        <w:t>th</w:t>
      </w:r>
      <w:r w:rsidRPr="000A3C5F">
        <w:rPr>
          <w:rFonts w:ascii="Calibri" w:hAnsi="Calibri" w:cs="Arial"/>
          <w:b/>
          <w:sz w:val="24"/>
          <w:szCs w:val="24"/>
          <w:lang w:val="en-US"/>
        </w:rPr>
        <w:t xml:space="preserve"> technological revolution</w:t>
      </w:r>
      <w:r w:rsidRPr="00B70FCB">
        <w:rPr>
          <w:rFonts w:ascii="Calibri" w:hAnsi="Calibri" w:cs="Arial"/>
          <w:sz w:val="24"/>
          <w:szCs w:val="24"/>
          <w:lang w:val="en-US"/>
        </w:rPr>
        <w:t>, it is ongoing, microelectronics, laser, genetic engineering, etc. are going to have an impact on diplomacy</w:t>
      </w:r>
    </w:p>
    <w:p w14:paraId="45BCC0C9"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Foreign policy, industrial development, etc. will all be impacted by these technological advances</w:t>
      </w:r>
    </w:p>
    <w:p w14:paraId="753CB1BD"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WikiLeaks, Bradley Manning, Julian Assange, Edward Snowden are the pioneers of this revolution</w:t>
      </w:r>
    </w:p>
    <w:p w14:paraId="347B8DE1"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With these unique links with science, are beyond our comprehension</w:t>
      </w:r>
    </w:p>
    <w:p w14:paraId="02FED213" w14:textId="19FBCB8E"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Canada is one of the</w:t>
      </w:r>
      <w:r w:rsidR="00CC28CA">
        <w:rPr>
          <w:rFonts w:ascii="Calibri" w:hAnsi="Calibri" w:cs="Arial"/>
          <w:sz w:val="24"/>
          <w:szCs w:val="24"/>
          <w:lang w:val="en-US"/>
        </w:rPr>
        <w:t xml:space="preserve"> 8 know-how states in this area, which</w:t>
      </w:r>
      <w:r w:rsidRPr="00B70FCB">
        <w:rPr>
          <w:rFonts w:ascii="Calibri" w:hAnsi="Calibri" w:cs="Arial"/>
          <w:sz w:val="24"/>
          <w:szCs w:val="24"/>
          <w:lang w:val="en-US"/>
        </w:rPr>
        <w:t xml:space="preserve"> gives us power</w:t>
      </w:r>
    </w:p>
    <w:p w14:paraId="04CDD482" w14:textId="77777777" w:rsidR="00B70FCB" w:rsidRPr="00B70FCB" w:rsidRDefault="00B70FCB" w:rsidP="00B70FCB">
      <w:pPr>
        <w:widowControl w:val="0"/>
        <w:autoSpaceDE w:val="0"/>
        <w:autoSpaceDN w:val="0"/>
        <w:adjustRightInd w:val="0"/>
        <w:spacing w:after="260" w:line="240" w:lineRule="auto"/>
        <w:ind w:left="960"/>
        <w:jc w:val="both"/>
        <w:rPr>
          <w:rFonts w:ascii="Calibri" w:hAnsi="Calibri" w:cs="Arial"/>
          <w:sz w:val="24"/>
          <w:szCs w:val="24"/>
          <w:lang w:val="en-US"/>
        </w:rPr>
      </w:pPr>
      <w:r w:rsidRPr="00B70FCB">
        <w:rPr>
          <w:rFonts w:ascii="Calibri" w:hAnsi="Calibri" w:cs="Symbol"/>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Diplomatic machine must be vigilant in this field since it is the future</w:t>
      </w:r>
    </w:p>
    <w:p w14:paraId="153449AA" w14:textId="2ED25BF3" w:rsidR="00CC28CA" w:rsidRPr="00CC28CA" w:rsidRDefault="00CC28CA" w:rsidP="00CC28CA">
      <w:pPr>
        <w:widowControl w:val="0"/>
        <w:autoSpaceDE w:val="0"/>
        <w:autoSpaceDN w:val="0"/>
        <w:adjustRightInd w:val="0"/>
        <w:spacing w:after="260" w:line="240" w:lineRule="auto"/>
        <w:jc w:val="both"/>
        <w:rPr>
          <w:rFonts w:ascii="Calibri" w:hAnsi="Calibri" w:cs="Times New Roman"/>
          <w:b/>
          <w:sz w:val="24"/>
          <w:szCs w:val="24"/>
          <w:lang w:val="en-US"/>
        </w:rPr>
      </w:pPr>
      <w:r>
        <w:rPr>
          <w:rFonts w:ascii="Calibri" w:hAnsi="Calibri" w:cs="Symbol"/>
          <w:b/>
          <w:sz w:val="24"/>
          <w:szCs w:val="24"/>
          <w:lang w:val="en-US"/>
        </w:rPr>
        <w:t>2. New Tigers</w:t>
      </w:r>
    </w:p>
    <w:p w14:paraId="25363BC3"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There is a new age called </w:t>
      </w:r>
      <w:r w:rsidRPr="000A3C5F">
        <w:rPr>
          <w:rFonts w:ascii="Calibri" w:hAnsi="Calibri" w:cs="Arial"/>
          <w:b/>
          <w:sz w:val="24"/>
          <w:szCs w:val="24"/>
          <w:lang w:val="en-US"/>
        </w:rPr>
        <w:t>‘the New Tigers’</w:t>
      </w:r>
    </w:p>
    <w:p w14:paraId="2C9F7AB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For the past 10-20 years, we have had the Tigers/Dragons, at least 7 states (</w:t>
      </w:r>
      <w:r w:rsidRPr="00CC28CA">
        <w:rPr>
          <w:rFonts w:ascii="Calibri" w:hAnsi="Calibri" w:cs="Arial"/>
          <w:b/>
          <w:sz w:val="24"/>
          <w:szCs w:val="24"/>
          <w:lang w:val="en-US"/>
        </w:rPr>
        <w:t>Hong Kong, Singapore, Taiwan, South Korean</w:t>
      </w:r>
      <w:r w:rsidRPr="00B70FCB">
        <w:rPr>
          <w:rFonts w:ascii="Calibri" w:hAnsi="Calibri" w:cs="Arial"/>
          <w:sz w:val="24"/>
          <w:szCs w:val="24"/>
          <w:lang w:val="en-US"/>
        </w:rPr>
        <w:t>) are known as the little dragons, (</w:t>
      </w:r>
      <w:r w:rsidRPr="00CC28CA">
        <w:rPr>
          <w:rFonts w:ascii="Calibri" w:hAnsi="Calibri" w:cs="Arial"/>
          <w:b/>
          <w:sz w:val="24"/>
          <w:szCs w:val="24"/>
          <w:lang w:val="en-US"/>
        </w:rPr>
        <w:t>Thailand, Malaysia, Indonesia</w:t>
      </w:r>
      <w:r w:rsidRPr="00B70FCB">
        <w:rPr>
          <w:rFonts w:ascii="Calibri" w:hAnsi="Calibri" w:cs="Arial"/>
          <w:sz w:val="24"/>
          <w:szCs w:val="24"/>
          <w:lang w:val="en-US"/>
        </w:rPr>
        <w:t>) are the big tigers</w:t>
      </w:r>
    </w:p>
    <w:p w14:paraId="7D336DE8"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0A3C5F">
        <w:rPr>
          <w:rFonts w:ascii="Calibri" w:hAnsi="Calibri" w:cs="Arial"/>
          <w:b/>
          <w:sz w:val="24"/>
          <w:szCs w:val="24"/>
          <w:lang w:val="en-US"/>
        </w:rPr>
        <w:t>Economic growth</w:t>
      </w:r>
      <w:r w:rsidRPr="00B70FCB">
        <w:rPr>
          <w:rFonts w:ascii="Calibri" w:hAnsi="Calibri" w:cs="Arial"/>
          <w:sz w:val="24"/>
          <w:szCs w:val="24"/>
          <w:lang w:val="en-US"/>
        </w:rPr>
        <w:t xml:space="preserve"> annually is staggering</w:t>
      </w:r>
    </w:p>
    <w:p w14:paraId="390C5CA9"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 xml:space="preserve">They are </w:t>
      </w:r>
      <w:r w:rsidRPr="00CC28CA">
        <w:rPr>
          <w:rFonts w:ascii="Calibri" w:hAnsi="Calibri" w:cs="Arial"/>
          <w:b/>
          <w:sz w:val="24"/>
          <w:szCs w:val="24"/>
          <w:lang w:val="en-US"/>
        </w:rPr>
        <w:t>technologically</w:t>
      </w:r>
      <w:r w:rsidRPr="00B70FCB">
        <w:rPr>
          <w:rFonts w:ascii="Calibri" w:hAnsi="Calibri" w:cs="Arial"/>
          <w:sz w:val="24"/>
          <w:szCs w:val="24"/>
          <w:lang w:val="en-US"/>
        </w:rPr>
        <w:t xml:space="preserve"> </w:t>
      </w:r>
      <w:r w:rsidRPr="00CC28CA">
        <w:rPr>
          <w:rFonts w:ascii="Calibri" w:hAnsi="Calibri" w:cs="Arial"/>
          <w:b/>
          <w:sz w:val="24"/>
          <w:szCs w:val="24"/>
          <w:lang w:val="en-US"/>
        </w:rPr>
        <w:t>mature</w:t>
      </w:r>
      <w:r w:rsidRPr="00B70FCB">
        <w:rPr>
          <w:rFonts w:ascii="Calibri" w:hAnsi="Calibri" w:cs="Arial"/>
          <w:sz w:val="24"/>
          <w:szCs w:val="24"/>
          <w:lang w:val="en-US"/>
        </w:rPr>
        <w:t xml:space="preserve"> societies, but </w:t>
      </w:r>
      <w:r w:rsidRPr="00CC28CA">
        <w:rPr>
          <w:rFonts w:ascii="Calibri" w:hAnsi="Calibri" w:cs="Arial"/>
          <w:b/>
          <w:sz w:val="24"/>
          <w:szCs w:val="24"/>
          <w:lang w:val="en-US"/>
        </w:rPr>
        <w:t>not</w:t>
      </w:r>
      <w:r w:rsidRPr="00B70FCB">
        <w:rPr>
          <w:rFonts w:ascii="Calibri" w:hAnsi="Calibri" w:cs="Arial"/>
          <w:sz w:val="24"/>
          <w:szCs w:val="24"/>
          <w:lang w:val="en-US"/>
        </w:rPr>
        <w:t xml:space="preserve"> necessarily </w:t>
      </w:r>
      <w:r w:rsidRPr="00CC28CA">
        <w:rPr>
          <w:rFonts w:ascii="Calibri" w:hAnsi="Calibri" w:cs="Arial"/>
          <w:b/>
          <w:sz w:val="24"/>
          <w:szCs w:val="24"/>
          <w:lang w:val="en-US"/>
        </w:rPr>
        <w:t>politically</w:t>
      </w:r>
    </w:p>
    <w:p w14:paraId="2A4B9125" w14:textId="532AE732"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Other bigger states than those aforementioned 7 state</w:t>
      </w:r>
      <w:r w:rsidR="00CC28CA">
        <w:rPr>
          <w:rFonts w:ascii="Calibri" w:hAnsi="Calibri" w:cs="Arial"/>
          <w:sz w:val="24"/>
          <w:szCs w:val="24"/>
          <w:lang w:val="en-US"/>
        </w:rPr>
        <w:t xml:space="preserve">s, </w:t>
      </w:r>
      <w:r w:rsidR="00CC28CA" w:rsidRPr="00CC28CA">
        <w:rPr>
          <w:rFonts w:ascii="Calibri" w:hAnsi="Calibri" w:cs="Arial"/>
          <w:b/>
          <w:sz w:val="24"/>
          <w:szCs w:val="24"/>
          <w:lang w:val="en-US"/>
        </w:rPr>
        <w:t xml:space="preserve">China, India and Brazil </w:t>
      </w:r>
      <w:r w:rsidR="00CC28CA">
        <w:rPr>
          <w:rFonts w:ascii="Calibri" w:hAnsi="Calibri" w:cs="Arial"/>
          <w:sz w:val="24"/>
          <w:szCs w:val="24"/>
          <w:lang w:val="en-US"/>
        </w:rPr>
        <w:t>are</w:t>
      </w:r>
      <w:r w:rsidRPr="00B70FCB">
        <w:rPr>
          <w:rFonts w:ascii="Calibri" w:hAnsi="Calibri" w:cs="Arial"/>
          <w:sz w:val="24"/>
          <w:szCs w:val="24"/>
          <w:lang w:val="en-US"/>
        </w:rPr>
        <w:t xml:space="preserve"> states of the </w:t>
      </w:r>
      <w:r w:rsidRPr="00CC28CA">
        <w:rPr>
          <w:rFonts w:ascii="Calibri" w:hAnsi="Calibri" w:cs="Arial"/>
          <w:b/>
          <w:sz w:val="24"/>
          <w:szCs w:val="24"/>
          <w:lang w:val="en-US"/>
        </w:rPr>
        <w:t>future</w:t>
      </w:r>
    </w:p>
    <w:p w14:paraId="300BF270"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China and India are demographically explosive that might affect the rest of the world</w:t>
      </w:r>
    </w:p>
    <w:p w14:paraId="55607CCA"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There is a question about Japan, was very powerful but now surpassed by China and India</w:t>
      </w:r>
    </w:p>
    <w:p w14:paraId="71A043DF"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One has to consider these as economic groups that are very much in the future of our society</w:t>
      </w:r>
    </w:p>
    <w:p w14:paraId="2C58B0D5"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1991 - Malaysia called to create East Asian group</w:t>
      </w:r>
    </w:p>
    <w:p w14:paraId="6184A7BB"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Block of nations</w:t>
      </w:r>
    </w:p>
    <w:p w14:paraId="39238E4C"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Others scared to have Japan join</w:t>
      </w:r>
    </w:p>
    <w:p w14:paraId="2416B986" w14:textId="77777777" w:rsidR="00B70FCB" w:rsidRPr="00B70FCB" w:rsidRDefault="00B70FCB" w:rsidP="00B70FCB">
      <w:pPr>
        <w:widowControl w:val="0"/>
        <w:autoSpaceDE w:val="0"/>
        <w:autoSpaceDN w:val="0"/>
        <w:adjustRightInd w:val="0"/>
        <w:spacing w:after="260" w:line="240" w:lineRule="auto"/>
        <w:ind w:left="2880"/>
        <w:jc w:val="both"/>
        <w:rPr>
          <w:rFonts w:ascii="Calibri" w:hAnsi="Calibri" w:cs="Arial"/>
          <w:sz w:val="24"/>
          <w:szCs w:val="24"/>
          <w:lang w:val="en-US"/>
        </w:rPr>
      </w:pPr>
      <w:r w:rsidRPr="00B70FCB">
        <w:rPr>
          <w:rFonts w:ascii="Calibri" w:hAnsi="Calibri" w:cs="Wingdings"/>
          <w:sz w:val="24"/>
          <w:szCs w:val="24"/>
          <w:lang w:val="en-US"/>
        </w:rPr>
        <w:t>§</w:t>
      </w:r>
      <w:r w:rsidRPr="00B70FCB">
        <w:rPr>
          <w:rFonts w:ascii="Calibri" w:hAnsi="Calibri" w:cs="Times New Roman"/>
          <w:sz w:val="24"/>
          <w:szCs w:val="24"/>
          <w:lang w:val="en-US"/>
        </w:rPr>
        <w:t xml:space="preserve">  </w:t>
      </w:r>
      <w:r w:rsidRPr="00B70FCB">
        <w:rPr>
          <w:rFonts w:ascii="Calibri" w:hAnsi="Calibri" w:cs="Arial"/>
          <w:sz w:val="24"/>
          <w:szCs w:val="24"/>
          <w:lang w:val="en-US"/>
        </w:rPr>
        <w:t>Watch in the future, development of techo-advanced states but not politically</w:t>
      </w:r>
    </w:p>
    <w:p w14:paraId="7C7E5AFE" w14:textId="0A610003" w:rsidR="00B70FCB" w:rsidRPr="00CC28CA" w:rsidRDefault="00CC28CA" w:rsidP="00CC28CA">
      <w:pPr>
        <w:widowControl w:val="0"/>
        <w:autoSpaceDE w:val="0"/>
        <w:autoSpaceDN w:val="0"/>
        <w:adjustRightInd w:val="0"/>
        <w:spacing w:after="260" w:line="240" w:lineRule="auto"/>
        <w:jc w:val="both"/>
        <w:rPr>
          <w:rFonts w:ascii="Calibri" w:hAnsi="Calibri" w:cs="Arial"/>
          <w:b/>
          <w:sz w:val="24"/>
          <w:szCs w:val="24"/>
          <w:lang w:val="en-US"/>
        </w:rPr>
      </w:pPr>
      <w:r>
        <w:rPr>
          <w:rFonts w:ascii="Calibri" w:hAnsi="Calibri" w:cs="Symbol"/>
          <w:b/>
          <w:sz w:val="24"/>
          <w:szCs w:val="24"/>
          <w:lang w:val="en-US"/>
        </w:rPr>
        <w:t xml:space="preserve">3. </w:t>
      </w:r>
      <w:r>
        <w:rPr>
          <w:rFonts w:ascii="Calibri" w:hAnsi="Calibri" w:cs="Courier New"/>
          <w:b/>
          <w:sz w:val="24"/>
          <w:szCs w:val="24"/>
          <w:lang w:val="en-US"/>
        </w:rPr>
        <w:t>E</w:t>
      </w:r>
      <w:r w:rsidR="00B70FCB" w:rsidRPr="000A3C5F">
        <w:rPr>
          <w:rFonts w:ascii="Calibri" w:hAnsi="Calibri" w:cs="Arial"/>
          <w:b/>
          <w:sz w:val="24"/>
          <w:szCs w:val="24"/>
          <w:lang w:val="en-US"/>
        </w:rPr>
        <w:t>nvironmental threats</w:t>
      </w:r>
    </w:p>
    <w:p w14:paraId="1675CEB1"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0A3C5F">
        <w:rPr>
          <w:rFonts w:ascii="Calibri" w:hAnsi="Calibri" w:cs="Arial"/>
          <w:b/>
          <w:sz w:val="24"/>
          <w:szCs w:val="24"/>
          <w:lang w:val="en-US"/>
        </w:rPr>
        <w:t>Affects all nations</w:t>
      </w:r>
      <w:r w:rsidRPr="00B70FCB">
        <w:rPr>
          <w:rFonts w:ascii="Calibri" w:hAnsi="Calibri" w:cs="Arial"/>
          <w:sz w:val="24"/>
          <w:szCs w:val="24"/>
          <w:lang w:val="en-US"/>
        </w:rPr>
        <w:t>, doesn’t matter if they are communist, democratic, left, right whatever</w:t>
      </w:r>
    </w:p>
    <w:p w14:paraId="40871F10"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Struggle with regards to the environment is just beginning</w:t>
      </w:r>
    </w:p>
    <w:p w14:paraId="1ABF7C9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The globe itself is facing very critical factors</w:t>
      </w:r>
    </w:p>
    <w:p w14:paraId="3F1B3CD1"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Shamefully deteriorated our lakes, rivers and oceans</w:t>
      </w:r>
    </w:p>
    <w:p w14:paraId="12F8EBDB"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Ozone layer is depleting</w:t>
      </w:r>
    </w:p>
    <w:p w14:paraId="727CE06F"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Greenhouse effect</w:t>
      </w:r>
    </w:p>
    <w:p w14:paraId="3BBB0526" w14:textId="77777777" w:rsidR="00B70FCB" w:rsidRPr="00B70FCB" w:rsidRDefault="00B70FCB" w:rsidP="00B70FCB">
      <w:pPr>
        <w:widowControl w:val="0"/>
        <w:autoSpaceDE w:val="0"/>
        <w:autoSpaceDN w:val="0"/>
        <w:adjustRightInd w:val="0"/>
        <w:spacing w:after="260" w:line="240" w:lineRule="auto"/>
        <w:ind w:left="1920"/>
        <w:jc w:val="both"/>
        <w:rPr>
          <w:rFonts w:ascii="Calibri" w:hAnsi="Calibri" w:cs="Arial"/>
          <w:sz w:val="24"/>
          <w:szCs w:val="24"/>
          <w:lang w:val="en-US"/>
        </w:rPr>
      </w:pPr>
      <w:r w:rsidRPr="00B70FCB">
        <w:rPr>
          <w:rFonts w:ascii="Calibri" w:hAnsi="Calibri" w:cs="Courier New"/>
          <w:sz w:val="24"/>
          <w:szCs w:val="24"/>
          <w:lang w:val="en-US"/>
        </w:rPr>
        <w:t>o</w:t>
      </w:r>
      <w:r w:rsidRPr="00B70FCB">
        <w:rPr>
          <w:rFonts w:ascii="Calibri" w:hAnsi="Calibri" w:cs="Times New Roman"/>
          <w:sz w:val="24"/>
          <w:szCs w:val="24"/>
          <w:lang w:val="en-US"/>
        </w:rPr>
        <w:t xml:space="preserve">   </w:t>
      </w:r>
      <w:r w:rsidRPr="00B70FCB">
        <w:rPr>
          <w:rFonts w:ascii="Calibri" w:hAnsi="Calibri" w:cs="Arial"/>
          <w:sz w:val="24"/>
          <w:szCs w:val="24"/>
          <w:lang w:val="en-US"/>
        </w:rPr>
        <w:t>Affects food supply, forests and atmosphere</w:t>
      </w:r>
    </w:p>
    <w:p w14:paraId="10C16257" w14:textId="77777777" w:rsidR="00B70FCB" w:rsidRPr="00B70FCB" w:rsidRDefault="00B70FCB" w:rsidP="00133CE2">
      <w:pPr>
        <w:rPr>
          <w:rFonts w:ascii="Calibri" w:hAnsi="Calibri"/>
          <w:sz w:val="24"/>
          <w:szCs w:val="24"/>
          <w:lang w:val="en-US"/>
        </w:rPr>
      </w:pPr>
    </w:p>
    <w:p w14:paraId="683CDCDB" w14:textId="77777777" w:rsidR="00CA1E37" w:rsidRPr="00B70FCB" w:rsidRDefault="00CA1E37" w:rsidP="00133CE2">
      <w:pPr>
        <w:rPr>
          <w:rFonts w:ascii="Calibri" w:hAnsi="Calibri"/>
          <w:sz w:val="24"/>
          <w:szCs w:val="24"/>
          <w:lang w:val="en-US"/>
        </w:rPr>
      </w:pPr>
      <w:r w:rsidRPr="00B70FCB">
        <w:rPr>
          <w:rFonts w:ascii="Calibri" w:hAnsi="Calibri"/>
          <w:sz w:val="24"/>
          <w:szCs w:val="24"/>
          <w:lang w:val="en-US"/>
        </w:rPr>
        <w:t>Thu, Aug 8</w:t>
      </w:r>
    </w:p>
    <w:p w14:paraId="01F1A291" w14:textId="77777777" w:rsidR="00CA1E37" w:rsidRPr="00B70FCB" w:rsidRDefault="00CA1E37" w:rsidP="00133CE2">
      <w:pPr>
        <w:rPr>
          <w:rFonts w:ascii="Calibri" w:hAnsi="Calibri"/>
          <w:sz w:val="24"/>
          <w:szCs w:val="24"/>
          <w:lang w:val="en-US"/>
        </w:rPr>
      </w:pPr>
    </w:p>
    <w:p w14:paraId="2DF64275" w14:textId="77777777" w:rsidR="00203787" w:rsidRPr="00B70FCB" w:rsidRDefault="00203787" w:rsidP="00133CE2">
      <w:pPr>
        <w:rPr>
          <w:rFonts w:ascii="Calibri" w:hAnsi="Calibri"/>
          <w:sz w:val="24"/>
          <w:szCs w:val="24"/>
          <w:lang w:val="en-US"/>
        </w:rPr>
      </w:pPr>
      <w:r w:rsidRPr="00B70FCB">
        <w:rPr>
          <w:rFonts w:ascii="Calibri" w:hAnsi="Calibri"/>
          <w:b/>
          <w:sz w:val="24"/>
          <w:szCs w:val="24"/>
          <w:lang w:val="en-US"/>
        </w:rPr>
        <w:t xml:space="preserve">1. </w:t>
      </w:r>
      <w:r w:rsidRPr="00B70FCB">
        <w:rPr>
          <w:rFonts w:ascii="Calibri" w:hAnsi="Calibri"/>
          <w:b/>
          <w:sz w:val="24"/>
          <w:szCs w:val="24"/>
        </w:rPr>
        <w:t>Technological revolution.</w:t>
      </w:r>
      <w:r w:rsidRPr="00B70FCB">
        <w:rPr>
          <w:rFonts w:ascii="Calibri" w:hAnsi="Calibri"/>
          <w:sz w:val="24"/>
          <w:szCs w:val="24"/>
          <w:lang w:val="en-US"/>
        </w:rPr>
        <w:t xml:space="preserve"> New techniques since the 1980s. Internet. Instant communications. </w:t>
      </w:r>
    </w:p>
    <w:p w14:paraId="5B605BAB" w14:textId="77777777" w:rsidR="00203787" w:rsidRPr="00B70FCB" w:rsidRDefault="00203787" w:rsidP="00133CE2">
      <w:pPr>
        <w:rPr>
          <w:rFonts w:ascii="Calibri" w:hAnsi="Calibri"/>
          <w:sz w:val="24"/>
          <w:szCs w:val="24"/>
          <w:lang w:val="en-US"/>
        </w:rPr>
      </w:pPr>
      <w:r w:rsidRPr="00B70FCB">
        <w:rPr>
          <w:rFonts w:ascii="Calibri" w:hAnsi="Calibri"/>
          <w:b/>
          <w:sz w:val="24"/>
          <w:szCs w:val="24"/>
          <w:lang w:val="en-US"/>
        </w:rPr>
        <w:t xml:space="preserve">2. Rise of new </w:t>
      </w:r>
      <w:r w:rsidR="00DB3D19" w:rsidRPr="00B70FCB">
        <w:rPr>
          <w:rFonts w:ascii="Calibri" w:hAnsi="Calibri"/>
          <w:b/>
          <w:sz w:val="24"/>
          <w:szCs w:val="24"/>
          <w:lang w:val="en-US"/>
        </w:rPr>
        <w:t>tigers</w:t>
      </w:r>
      <w:r w:rsidRPr="00B70FCB">
        <w:rPr>
          <w:rFonts w:ascii="Calibri" w:hAnsi="Calibri"/>
          <w:b/>
          <w:sz w:val="24"/>
          <w:szCs w:val="24"/>
          <w:lang w:val="en-US"/>
        </w:rPr>
        <w:t xml:space="preserve">/dragons. </w:t>
      </w:r>
      <w:r w:rsidRPr="00B70FCB">
        <w:rPr>
          <w:rFonts w:ascii="Calibri" w:hAnsi="Calibri"/>
          <w:sz w:val="24"/>
          <w:szCs w:val="24"/>
          <w:lang w:val="en-US"/>
        </w:rPr>
        <w:t xml:space="preserve">Indonesia, Thailand, etc. </w:t>
      </w:r>
    </w:p>
    <w:p w14:paraId="1AA9A5CF" w14:textId="77777777" w:rsidR="00CA1E37" w:rsidRPr="00B70FCB" w:rsidRDefault="00ED1E4D" w:rsidP="00133CE2">
      <w:pPr>
        <w:rPr>
          <w:rFonts w:ascii="Calibri" w:hAnsi="Calibri"/>
          <w:b/>
          <w:sz w:val="24"/>
          <w:szCs w:val="24"/>
          <w:lang w:val="en-US"/>
        </w:rPr>
      </w:pPr>
      <w:r w:rsidRPr="00B70FCB">
        <w:rPr>
          <w:rFonts w:ascii="Calibri" w:hAnsi="Calibri"/>
          <w:b/>
          <w:sz w:val="24"/>
          <w:szCs w:val="24"/>
          <w:lang w:val="en-US"/>
        </w:rPr>
        <w:t xml:space="preserve">3. </w:t>
      </w:r>
      <w:r w:rsidR="00CA1E37" w:rsidRPr="00B70FCB">
        <w:rPr>
          <w:rFonts w:ascii="Calibri" w:hAnsi="Calibri"/>
          <w:b/>
          <w:sz w:val="24"/>
          <w:szCs w:val="24"/>
          <w:lang w:val="en-US"/>
        </w:rPr>
        <w:t>Environment</w:t>
      </w:r>
    </w:p>
    <w:p w14:paraId="794AC53F" w14:textId="77777777" w:rsidR="00CA1E37" w:rsidRPr="00B70FCB" w:rsidRDefault="00CA1E37" w:rsidP="00133CE2">
      <w:pPr>
        <w:rPr>
          <w:rFonts w:ascii="Calibri" w:hAnsi="Calibri"/>
          <w:sz w:val="24"/>
          <w:szCs w:val="24"/>
          <w:lang w:val="en-US"/>
        </w:rPr>
      </w:pPr>
      <w:r w:rsidRPr="00B70FCB">
        <w:rPr>
          <w:rFonts w:ascii="Calibri" w:hAnsi="Calibri"/>
          <w:b/>
          <w:sz w:val="24"/>
          <w:szCs w:val="24"/>
          <w:lang w:val="en-US"/>
        </w:rPr>
        <w:t>Exam Q</w:t>
      </w:r>
      <w:r w:rsidRPr="00B70FCB">
        <w:rPr>
          <w:rFonts w:ascii="Calibri" w:hAnsi="Calibri"/>
          <w:sz w:val="24"/>
          <w:szCs w:val="24"/>
          <w:lang w:val="en-US"/>
        </w:rPr>
        <w:t xml:space="preserve"> - Second part of course - Types of diplomacy: Ideological factor, how we moved away from it. One opinion: need a pragmatic approach. Neo conservatism is another ideology. Extreme Islamists or Salifist ideologies. Environmental threat turns us away from </w:t>
      </w:r>
      <w:r w:rsidR="00ED1E4D" w:rsidRPr="00B70FCB">
        <w:rPr>
          <w:rFonts w:ascii="Calibri" w:hAnsi="Calibri"/>
          <w:sz w:val="24"/>
          <w:szCs w:val="24"/>
          <w:lang w:val="en-US"/>
        </w:rPr>
        <w:t>ideologies</w:t>
      </w:r>
      <w:r w:rsidRPr="00B70FCB">
        <w:rPr>
          <w:rFonts w:ascii="Calibri" w:hAnsi="Calibri"/>
          <w:sz w:val="24"/>
          <w:szCs w:val="24"/>
          <w:lang w:val="en-US"/>
        </w:rPr>
        <w:t xml:space="preserve">. Problem of food supply and demographic problem. </w:t>
      </w:r>
    </w:p>
    <w:p w14:paraId="447DF3ED" w14:textId="77777777" w:rsidR="00CA1E37" w:rsidRPr="00B70FCB" w:rsidRDefault="00CA1E37" w:rsidP="00133CE2">
      <w:pPr>
        <w:rPr>
          <w:rFonts w:ascii="Calibri" w:hAnsi="Calibri"/>
          <w:sz w:val="24"/>
          <w:szCs w:val="24"/>
          <w:lang w:val="en-US"/>
        </w:rPr>
      </w:pPr>
      <w:r w:rsidRPr="00B70FCB">
        <w:rPr>
          <w:rFonts w:ascii="Calibri" w:hAnsi="Calibri"/>
          <w:sz w:val="24"/>
          <w:szCs w:val="24"/>
          <w:lang w:val="en-US"/>
        </w:rPr>
        <w:t xml:space="preserve">World population increasing, especially in the third world. Food shortage immanent. Explosion of population. Energy shortage. </w:t>
      </w:r>
    </w:p>
    <w:p w14:paraId="2F03B69F" w14:textId="77777777" w:rsidR="00CA1E37" w:rsidRPr="00B70FCB" w:rsidRDefault="00CA1E37" w:rsidP="00133CE2">
      <w:pPr>
        <w:rPr>
          <w:rFonts w:ascii="Calibri" w:hAnsi="Calibri"/>
          <w:sz w:val="24"/>
          <w:szCs w:val="24"/>
          <w:lang w:val="en-US"/>
        </w:rPr>
      </w:pPr>
      <w:r w:rsidRPr="00B70FCB">
        <w:rPr>
          <w:rFonts w:ascii="Calibri" w:hAnsi="Calibri"/>
          <w:sz w:val="24"/>
          <w:szCs w:val="24"/>
          <w:lang w:val="en-US"/>
        </w:rPr>
        <w:t xml:space="preserve">In the past war advocated. Today that means total war due to nukes. </w:t>
      </w:r>
    </w:p>
    <w:p w14:paraId="3C81BE57" w14:textId="7E9FB6F0" w:rsidR="00CA1E37" w:rsidRPr="00B70FCB" w:rsidRDefault="00ED1E4D" w:rsidP="00133CE2">
      <w:pPr>
        <w:rPr>
          <w:rFonts w:ascii="Calibri" w:hAnsi="Calibri"/>
          <w:sz w:val="24"/>
          <w:szCs w:val="24"/>
          <w:lang w:val="en-US"/>
        </w:rPr>
      </w:pPr>
      <w:r w:rsidRPr="00B70FCB">
        <w:rPr>
          <w:rFonts w:ascii="Calibri" w:hAnsi="Calibri"/>
          <w:b/>
          <w:sz w:val="24"/>
          <w:szCs w:val="24"/>
          <w:lang w:val="en-US"/>
        </w:rPr>
        <w:t xml:space="preserve">4. </w:t>
      </w:r>
      <w:r w:rsidR="00CA1E37" w:rsidRPr="00B70FCB">
        <w:rPr>
          <w:rFonts w:ascii="Calibri" w:hAnsi="Calibri"/>
          <w:b/>
          <w:sz w:val="24"/>
          <w:szCs w:val="24"/>
          <w:lang w:val="en-US"/>
        </w:rPr>
        <w:t>Collapse of communism</w:t>
      </w:r>
      <w:r w:rsidR="00CA1E37" w:rsidRPr="00B70FCB">
        <w:rPr>
          <w:rFonts w:ascii="Calibri" w:hAnsi="Calibri"/>
          <w:sz w:val="24"/>
          <w:szCs w:val="24"/>
          <w:lang w:val="en-US"/>
        </w:rPr>
        <w:t xml:space="preserve">: Class war not helpful, not the dominance of one class over another. Should have a balance. </w:t>
      </w:r>
      <w:r w:rsidRPr="00B70FCB">
        <w:rPr>
          <w:rFonts w:ascii="Calibri" w:hAnsi="Calibri"/>
          <w:b/>
          <w:sz w:val="24"/>
          <w:szCs w:val="24"/>
          <w:lang w:val="en-US"/>
        </w:rPr>
        <w:t>Clash of Civilizations</w:t>
      </w:r>
      <w:r w:rsidRPr="00B70FCB">
        <w:rPr>
          <w:rFonts w:ascii="Calibri" w:hAnsi="Calibri"/>
          <w:sz w:val="24"/>
          <w:szCs w:val="24"/>
          <w:lang w:val="en-US"/>
        </w:rPr>
        <w:t xml:space="preserve"> by Samuel Huntington. He comes in conflict with </w:t>
      </w:r>
      <w:r w:rsidRPr="00B70FCB">
        <w:rPr>
          <w:rFonts w:ascii="Calibri" w:hAnsi="Calibri"/>
          <w:b/>
          <w:sz w:val="24"/>
          <w:szCs w:val="24"/>
          <w:lang w:val="en-US"/>
        </w:rPr>
        <w:t>pragmatists</w:t>
      </w:r>
      <w:r w:rsidR="005F3AEB">
        <w:rPr>
          <w:rFonts w:ascii="Calibri" w:hAnsi="Calibri"/>
          <w:sz w:val="24"/>
          <w:szCs w:val="24"/>
          <w:lang w:val="en-US"/>
        </w:rPr>
        <w:t xml:space="preserve"> who think</w:t>
      </w:r>
      <w:r w:rsidRPr="00B70FCB">
        <w:rPr>
          <w:rFonts w:ascii="Calibri" w:hAnsi="Calibri"/>
          <w:sz w:val="24"/>
          <w:szCs w:val="24"/>
          <w:lang w:val="en-US"/>
        </w:rPr>
        <w:t xml:space="preserve"> that we have globalization w/ multiculturalism. This presents an alternate form to ideology. </w:t>
      </w:r>
    </w:p>
    <w:p w14:paraId="586FDB82" w14:textId="77777777" w:rsidR="00ED1E4D" w:rsidRPr="00B70FCB" w:rsidRDefault="00ED1E4D" w:rsidP="00133CE2">
      <w:pPr>
        <w:rPr>
          <w:rFonts w:ascii="Calibri" w:hAnsi="Calibri"/>
          <w:sz w:val="24"/>
          <w:szCs w:val="24"/>
          <w:lang w:val="en-US"/>
        </w:rPr>
      </w:pPr>
      <w:r w:rsidRPr="00B70FCB">
        <w:rPr>
          <w:rFonts w:ascii="Calibri" w:hAnsi="Calibri"/>
          <w:sz w:val="24"/>
          <w:szCs w:val="24"/>
          <w:lang w:val="en-US"/>
        </w:rPr>
        <w:t xml:space="preserve">Decline of communism was a great thing because it shattered an ideology. </w:t>
      </w:r>
    </w:p>
    <w:p w14:paraId="5644E424" w14:textId="77777777" w:rsidR="00ED1E4D" w:rsidRPr="00B70FCB" w:rsidRDefault="00ED1E4D" w:rsidP="00133CE2">
      <w:pPr>
        <w:rPr>
          <w:rFonts w:ascii="Calibri" w:hAnsi="Calibri"/>
          <w:b/>
          <w:sz w:val="24"/>
          <w:szCs w:val="24"/>
          <w:lang w:val="en-US"/>
        </w:rPr>
      </w:pPr>
      <w:r w:rsidRPr="00B70FCB">
        <w:rPr>
          <w:rFonts w:ascii="Calibri" w:hAnsi="Calibri"/>
          <w:b/>
          <w:sz w:val="24"/>
          <w:szCs w:val="24"/>
          <w:lang w:val="en-US"/>
        </w:rPr>
        <w:t xml:space="preserve">5. Coming age of regionalism. </w:t>
      </w:r>
    </w:p>
    <w:p w14:paraId="2BF111B8" w14:textId="77777777" w:rsidR="00ED1E4D" w:rsidRPr="00B70FCB" w:rsidRDefault="00ED1E4D" w:rsidP="00133CE2">
      <w:pPr>
        <w:rPr>
          <w:rFonts w:ascii="Calibri" w:hAnsi="Calibri"/>
          <w:sz w:val="24"/>
          <w:szCs w:val="24"/>
          <w:lang w:val="en-US"/>
        </w:rPr>
      </w:pPr>
      <w:r w:rsidRPr="00B70FCB">
        <w:rPr>
          <w:rFonts w:ascii="Calibri" w:hAnsi="Calibri"/>
          <w:sz w:val="24"/>
          <w:szCs w:val="24"/>
          <w:lang w:val="en-US"/>
        </w:rPr>
        <w:t xml:space="preserve">Nation state created by </w:t>
      </w:r>
      <w:r w:rsidR="00DB3D19" w:rsidRPr="00B70FCB">
        <w:rPr>
          <w:rFonts w:ascii="Calibri" w:hAnsi="Calibri"/>
          <w:sz w:val="24"/>
          <w:szCs w:val="24"/>
          <w:lang w:val="en-US"/>
        </w:rPr>
        <w:t>Westphalia</w:t>
      </w:r>
      <w:r w:rsidRPr="00B70FCB">
        <w:rPr>
          <w:rFonts w:ascii="Calibri" w:hAnsi="Calibri"/>
          <w:sz w:val="24"/>
          <w:szCs w:val="24"/>
          <w:lang w:val="en-US"/>
        </w:rPr>
        <w:t>, 1648  ---------------</w:t>
      </w:r>
      <w:r w:rsidR="00203787" w:rsidRPr="00B70FCB">
        <w:rPr>
          <w:rFonts w:ascii="Calibri" w:hAnsi="Calibri"/>
          <w:sz w:val="24"/>
          <w:szCs w:val="24"/>
          <w:lang w:val="en-US"/>
        </w:rPr>
        <w:t>--------------------</w:t>
      </w:r>
      <w:r w:rsidRPr="00B70FCB">
        <w:rPr>
          <w:rFonts w:ascii="Calibri" w:hAnsi="Calibri"/>
          <w:sz w:val="24"/>
          <w:szCs w:val="24"/>
          <w:lang w:val="en-US"/>
        </w:rPr>
        <w:t>---</w:t>
      </w:r>
      <w:r w:rsidR="00203787" w:rsidRPr="00B70FCB">
        <w:rPr>
          <w:rFonts w:ascii="Calibri" w:hAnsi="Calibri"/>
          <w:sz w:val="24"/>
          <w:szCs w:val="24"/>
          <w:lang w:val="en-US"/>
        </w:rPr>
        <w:t xml:space="preserve">  </w:t>
      </w:r>
      <w:r w:rsidRPr="00B70FCB">
        <w:rPr>
          <w:rFonts w:ascii="Calibri" w:hAnsi="Calibri"/>
          <w:sz w:val="24"/>
          <w:szCs w:val="24"/>
          <w:lang w:val="en-US"/>
        </w:rPr>
        <w:t>UN, global w/ 193 states</w:t>
      </w:r>
    </w:p>
    <w:p w14:paraId="5A41951C" w14:textId="77777777" w:rsidR="00ED1E4D" w:rsidRPr="00B70FCB" w:rsidRDefault="00203787" w:rsidP="00133CE2">
      <w:pPr>
        <w:rPr>
          <w:rFonts w:ascii="Calibri" w:hAnsi="Calibri"/>
          <w:sz w:val="24"/>
          <w:szCs w:val="24"/>
          <w:lang w:val="en-US"/>
        </w:rPr>
      </w:pPr>
      <w:r w:rsidRPr="00B70FCB">
        <w:rPr>
          <w:rFonts w:ascii="Calibri" w:hAnsi="Calibri"/>
          <w:sz w:val="24"/>
          <w:szCs w:val="24"/>
          <w:lang w:val="en-US"/>
        </w:rPr>
        <w:t xml:space="preserve">Can’t deal w/ econ issues – bankruptcy.   </w:t>
      </w:r>
      <w:r w:rsidRPr="00B70FCB">
        <w:rPr>
          <w:rFonts w:ascii="Calibri" w:hAnsi="Calibri"/>
          <w:sz w:val="24"/>
          <w:szCs w:val="24"/>
          <w:lang w:val="en-US"/>
        </w:rPr>
        <w:tab/>
      </w:r>
      <w:r w:rsidRPr="00B70FCB">
        <w:rPr>
          <w:rFonts w:ascii="Calibri" w:hAnsi="Calibri"/>
          <w:sz w:val="24"/>
          <w:szCs w:val="24"/>
          <w:lang w:val="en-US"/>
        </w:rPr>
        <w:tab/>
      </w:r>
      <w:r w:rsidRPr="00B70FCB">
        <w:rPr>
          <w:rFonts w:ascii="Calibri" w:hAnsi="Calibri"/>
          <w:sz w:val="24"/>
          <w:szCs w:val="24"/>
          <w:lang w:val="en-US"/>
        </w:rPr>
        <w:tab/>
      </w:r>
      <w:r w:rsidRPr="00B70FCB">
        <w:rPr>
          <w:rFonts w:ascii="Calibri" w:hAnsi="Calibri"/>
          <w:sz w:val="24"/>
          <w:szCs w:val="24"/>
          <w:lang w:val="en-US"/>
        </w:rPr>
        <w:tab/>
        <w:t>Too large to deal with econ</w:t>
      </w:r>
    </w:p>
    <w:p w14:paraId="21024823" w14:textId="77777777" w:rsidR="00203787" w:rsidRPr="00B70FCB" w:rsidRDefault="00203787" w:rsidP="00133CE2">
      <w:pPr>
        <w:rPr>
          <w:rFonts w:ascii="Calibri" w:hAnsi="Calibri"/>
          <w:sz w:val="24"/>
          <w:szCs w:val="24"/>
          <w:lang w:val="en-US"/>
        </w:rPr>
      </w:pPr>
      <w:r w:rsidRPr="00B70FCB">
        <w:rPr>
          <w:rFonts w:ascii="Calibri" w:hAnsi="Calibri"/>
          <w:sz w:val="24"/>
          <w:szCs w:val="24"/>
          <w:lang w:val="en-US"/>
        </w:rPr>
        <w:tab/>
      </w:r>
      <w:r w:rsidRPr="00B70FCB">
        <w:rPr>
          <w:rFonts w:ascii="Calibri" w:hAnsi="Calibri"/>
          <w:sz w:val="24"/>
          <w:szCs w:val="24"/>
          <w:lang w:val="en-US"/>
        </w:rPr>
        <w:tab/>
      </w:r>
      <w:r w:rsidRPr="00B70FCB">
        <w:rPr>
          <w:rFonts w:ascii="Calibri" w:hAnsi="Calibri"/>
          <w:sz w:val="24"/>
          <w:szCs w:val="24"/>
          <w:lang w:val="en-US"/>
        </w:rPr>
        <w:tab/>
      </w:r>
      <w:r w:rsidRPr="00B70FCB">
        <w:rPr>
          <w:rFonts w:ascii="Calibri" w:hAnsi="Calibri"/>
          <w:sz w:val="24"/>
          <w:szCs w:val="24"/>
          <w:lang w:val="en-US"/>
        </w:rPr>
        <w:tab/>
        <w:t>Regionalism – answer to failure of UN and inability of state.</w:t>
      </w:r>
    </w:p>
    <w:p w14:paraId="6F962EF1" w14:textId="77777777" w:rsidR="00203787" w:rsidRPr="00B70FCB" w:rsidRDefault="00203787" w:rsidP="00133CE2">
      <w:pPr>
        <w:rPr>
          <w:rFonts w:ascii="Calibri" w:hAnsi="Calibri"/>
          <w:sz w:val="24"/>
          <w:szCs w:val="24"/>
          <w:lang w:val="en-US"/>
        </w:rPr>
      </w:pPr>
      <w:r w:rsidRPr="00B70FCB">
        <w:rPr>
          <w:rFonts w:ascii="Calibri" w:hAnsi="Calibri"/>
          <w:sz w:val="24"/>
          <w:szCs w:val="24"/>
          <w:lang w:val="en-US"/>
        </w:rPr>
        <w:tab/>
      </w:r>
      <w:r w:rsidRPr="00B70FCB">
        <w:rPr>
          <w:rFonts w:ascii="Calibri" w:hAnsi="Calibri"/>
          <w:sz w:val="24"/>
          <w:szCs w:val="24"/>
          <w:lang w:val="en-US"/>
        </w:rPr>
        <w:tab/>
      </w:r>
      <w:r w:rsidRPr="00B70FCB">
        <w:rPr>
          <w:rFonts w:ascii="Calibri" w:hAnsi="Calibri"/>
          <w:sz w:val="24"/>
          <w:szCs w:val="24"/>
          <w:lang w:val="en-US"/>
        </w:rPr>
        <w:tab/>
      </w:r>
      <w:r w:rsidRPr="00B70FCB">
        <w:rPr>
          <w:rFonts w:ascii="Calibri" w:hAnsi="Calibri"/>
          <w:sz w:val="24"/>
          <w:szCs w:val="24"/>
          <w:lang w:val="en-US"/>
        </w:rPr>
        <w:tab/>
        <w:t xml:space="preserve">EU, NAFTA, etc. – to have larger demographics and econ. </w:t>
      </w:r>
    </w:p>
    <w:p w14:paraId="6F93D7A6" w14:textId="77777777" w:rsidR="00203787" w:rsidRPr="00B70FCB" w:rsidRDefault="00203787" w:rsidP="00133CE2">
      <w:pPr>
        <w:rPr>
          <w:rFonts w:ascii="Calibri" w:hAnsi="Calibri"/>
          <w:sz w:val="24"/>
          <w:szCs w:val="24"/>
          <w:lang w:val="en-US"/>
        </w:rPr>
      </w:pPr>
      <w:r w:rsidRPr="00B70FCB">
        <w:rPr>
          <w:rFonts w:ascii="Calibri" w:hAnsi="Calibri"/>
          <w:sz w:val="24"/>
          <w:szCs w:val="24"/>
          <w:lang w:val="en-US"/>
        </w:rPr>
        <w:tab/>
      </w:r>
      <w:r w:rsidRPr="00B70FCB">
        <w:rPr>
          <w:rFonts w:ascii="Calibri" w:hAnsi="Calibri"/>
          <w:sz w:val="24"/>
          <w:szCs w:val="24"/>
          <w:lang w:val="en-US"/>
        </w:rPr>
        <w:tab/>
      </w:r>
      <w:r w:rsidRPr="00B70FCB">
        <w:rPr>
          <w:rFonts w:ascii="Calibri" w:hAnsi="Calibri"/>
          <w:sz w:val="24"/>
          <w:szCs w:val="24"/>
          <w:lang w:val="en-US"/>
        </w:rPr>
        <w:tab/>
      </w:r>
      <w:r w:rsidRPr="00B70FCB">
        <w:rPr>
          <w:rFonts w:ascii="Calibri" w:hAnsi="Calibri"/>
          <w:sz w:val="24"/>
          <w:szCs w:val="24"/>
          <w:lang w:val="en-US"/>
        </w:rPr>
        <w:tab/>
        <w:t xml:space="preserve">Regionalism reinforces globalization, except on a local level. </w:t>
      </w:r>
    </w:p>
    <w:p w14:paraId="15C4DE23" w14:textId="77777777" w:rsidR="00203787" w:rsidRPr="00B70FCB" w:rsidRDefault="00203787" w:rsidP="00133CE2">
      <w:pPr>
        <w:rPr>
          <w:rFonts w:ascii="Calibri" w:hAnsi="Calibri"/>
          <w:sz w:val="24"/>
          <w:szCs w:val="24"/>
          <w:lang w:val="en-US"/>
        </w:rPr>
      </w:pPr>
      <w:r w:rsidRPr="00B70FCB">
        <w:rPr>
          <w:rFonts w:ascii="Calibri" w:hAnsi="Calibri"/>
          <w:b/>
          <w:sz w:val="24"/>
          <w:szCs w:val="24"/>
          <w:lang w:val="en-US"/>
        </w:rPr>
        <w:t xml:space="preserve">6. Global terrorism </w:t>
      </w:r>
      <w:r w:rsidRPr="00B70FCB">
        <w:rPr>
          <w:rFonts w:ascii="Calibri" w:hAnsi="Calibri"/>
          <w:sz w:val="24"/>
          <w:szCs w:val="24"/>
          <w:lang w:val="en-US"/>
        </w:rPr>
        <w:t xml:space="preserve"> - Transnational movements. AQ. How do we deal with this in our diplomatic agenda. </w:t>
      </w:r>
    </w:p>
    <w:p w14:paraId="3C8AAEAB" w14:textId="77777777" w:rsidR="00203787" w:rsidRPr="00B70FCB" w:rsidRDefault="00203787" w:rsidP="00133CE2">
      <w:pPr>
        <w:rPr>
          <w:rFonts w:ascii="Calibri" w:hAnsi="Calibri"/>
          <w:sz w:val="24"/>
          <w:szCs w:val="24"/>
          <w:lang w:val="en-US"/>
        </w:rPr>
      </w:pPr>
      <w:r w:rsidRPr="00B70FCB">
        <w:rPr>
          <w:rFonts w:ascii="Calibri" w:hAnsi="Calibri"/>
          <w:sz w:val="24"/>
          <w:szCs w:val="24"/>
          <w:lang w:val="en-US"/>
        </w:rPr>
        <w:t xml:space="preserve">Take these six points and try to </w:t>
      </w:r>
      <w:r w:rsidR="00DB3D19" w:rsidRPr="00B70FCB">
        <w:rPr>
          <w:rFonts w:ascii="Calibri" w:hAnsi="Calibri"/>
          <w:sz w:val="24"/>
          <w:szCs w:val="24"/>
          <w:lang w:val="en-US"/>
        </w:rPr>
        <w:t>synthesize them.</w:t>
      </w:r>
    </w:p>
    <w:p w14:paraId="2F5BBAAD" w14:textId="77777777" w:rsidR="00DB3D19" w:rsidRPr="00B70FCB" w:rsidRDefault="00DB3D19" w:rsidP="00133CE2">
      <w:pPr>
        <w:rPr>
          <w:rFonts w:ascii="Calibri" w:hAnsi="Calibri"/>
          <w:sz w:val="24"/>
          <w:szCs w:val="24"/>
          <w:lang w:val="en-US"/>
        </w:rPr>
      </w:pPr>
      <w:r w:rsidRPr="00B70FCB">
        <w:rPr>
          <w:rFonts w:ascii="Calibri" w:hAnsi="Calibri"/>
          <w:sz w:val="24"/>
          <w:szCs w:val="24"/>
          <w:lang w:val="en-US"/>
        </w:rPr>
        <w:t>Circles: First Religion, second Na</w:t>
      </w:r>
      <w:r w:rsidR="004F5B52" w:rsidRPr="00B70FCB">
        <w:rPr>
          <w:rFonts w:ascii="Calibri" w:hAnsi="Calibri"/>
          <w:sz w:val="24"/>
          <w:szCs w:val="24"/>
          <w:lang w:val="en-US"/>
        </w:rPr>
        <w:t xml:space="preserve">tions, third Ideology, fourth tied to technology. </w:t>
      </w:r>
    </w:p>
    <w:p w14:paraId="6D154F8B" w14:textId="77777777" w:rsidR="00DB3D19" w:rsidRPr="00B70FCB" w:rsidRDefault="00DB3D19" w:rsidP="00133CE2">
      <w:pPr>
        <w:rPr>
          <w:rFonts w:ascii="Calibri" w:hAnsi="Calibri"/>
          <w:sz w:val="24"/>
          <w:szCs w:val="24"/>
          <w:lang w:val="en-US"/>
        </w:rPr>
      </w:pPr>
    </w:p>
    <w:p w14:paraId="65997963" w14:textId="77777777" w:rsidR="00DB3D19" w:rsidRPr="00B70FCB" w:rsidRDefault="00DB3D19" w:rsidP="00133CE2">
      <w:pPr>
        <w:rPr>
          <w:rFonts w:ascii="Calibri" w:hAnsi="Calibri"/>
          <w:b/>
          <w:sz w:val="24"/>
          <w:szCs w:val="24"/>
          <w:lang w:val="en-US"/>
        </w:rPr>
      </w:pPr>
      <w:r w:rsidRPr="00B70FCB">
        <w:rPr>
          <w:rFonts w:ascii="Calibri" w:hAnsi="Calibri"/>
          <w:b/>
          <w:sz w:val="24"/>
          <w:szCs w:val="24"/>
          <w:lang w:val="en-US"/>
        </w:rPr>
        <w:t>Law and Practice as to Treaties</w:t>
      </w:r>
    </w:p>
    <w:p w14:paraId="4BD2A866" w14:textId="77777777" w:rsidR="00DB3D19" w:rsidRPr="00B70FCB" w:rsidRDefault="00DB3D19" w:rsidP="00133CE2">
      <w:pPr>
        <w:rPr>
          <w:rFonts w:ascii="Calibri" w:hAnsi="Calibri"/>
          <w:sz w:val="24"/>
          <w:szCs w:val="24"/>
          <w:lang w:val="en-US"/>
        </w:rPr>
      </w:pPr>
      <w:r w:rsidRPr="00B70FCB">
        <w:rPr>
          <w:rFonts w:ascii="Calibri" w:hAnsi="Calibri"/>
          <w:sz w:val="24"/>
          <w:szCs w:val="24"/>
          <w:lang w:val="en-US"/>
        </w:rPr>
        <w:t xml:space="preserve">Treaties are a pillar of international law. </w:t>
      </w:r>
      <w:r w:rsidRPr="005F3AEB">
        <w:rPr>
          <w:rFonts w:ascii="Calibri" w:hAnsi="Calibri"/>
          <w:b/>
          <w:i/>
          <w:sz w:val="24"/>
          <w:szCs w:val="24"/>
          <w:lang w:val="en-US"/>
        </w:rPr>
        <w:t xml:space="preserve">Pacta Sunt Servanda – </w:t>
      </w:r>
      <w:r w:rsidRPr="005F3AEB">
        <w:rPr>
          <w:rFonts w:ascii="Calibri" w:hAnsi="Calibri"/>
          <w:b/>
          <w:sz w:val="24"/>
          <w:szCs w:val="24"/>
          <w:lang w:val="en-US"/>
        </w:rPr>
        <w:t>pacts are binding</w:t>
      </w:r>
      <w:r w:rsidRPr="00B70FCB">
        <w:rPr>
          <w:rFonts w:ascii="Calibri" w:hAnsi="Calibri"/>
          <w:sz w:val="24"/>
          <w:szCs w:val="24"/>
          <w:lang w:val="en-US"/>
        </w:rPr>
        <w:t xml:space="preserve">. Like a contract between individuals, treaties are binding between states. </w:t>
      </w:r>
    </w:p>
    <w:p w14:paraId="6B933E4C" w14:textId="5E9B775A" w:rsidR="00DB3D19" w:rsidRPr="00B70FCB" w:rsidRDefault="00DB3D19" w:rsidP="00133CE2">
      <w:pPr>
        <w:rPr>
          <w:rFonts w:ascii="Calibri" w:hAnsi="Calibri"/>
          <w:sz w:val="24"/>
          <w:szCs w:val="24"/>
          <w:lang w:val="en-US"/>
        </w:rPr>
      </w:pPr>
      <w:r w:rsidRPr="00B70FCB">
        <w:rPr>
          <w:rFonts w:ascii="Calibri" w:hAnsi="Calibri"/>
          <w:sz w:val="24"/>
          <w:szCs w:val="24"/>
          <w:lang w:val="en-US"/>
        </w:rPr>
        <w:t xml:space="preserve">Treaties are an agreement whereby two or more states establish a relationship. </w:t>
      </w:r>
      <w:r w:rsidRPr="005F3AEB">
        <w:rPr>
          <w:rFonts w:ascii="Calibri" w:hAnsi="Calibri"/>
          <w:b/>
          <w:sz w:val="24"/>
          <w:szCs w:val="24"/>
          <w:lang w:val="en-US"/>
        </w:rPr>
        <w:t xml:space="preserve">London </w:t>
      </w:r>
      <w:r w:rsidR="005F3AEB" w:rsidRPr="005F3AEB">
        <w:rPr>
          <w:rFonts w:ascii="Calibri" w:hAnsi="Calibri"/>
          <w:b/>
          <w:sz w:val="24"/>
          <w:szCs w:val="24"/>
          <w:lang w:val="en-US"/>
        </w:rPr>
        <w:t>Declaration</w:t>
      </w:r>
      <w:r w:rsidRPr="005F3AEB">
        <w:rPr>
          <w:rFonts w:ascii="Calibri" w:hAnsi="Calibri"/>
          <w:b/>
          <w:sz w:val="24"/>
          <w:szCs w:val="24"/>
          <w:lang w:val="en-US"/>
        </w:rPr>
        <w:t xml:space="preserve"> of 1871 </w:t>
      </w:r>
      <w:r w:rsidRPr="005F3AEB">
        <w:rPr>
          <w:rFonts w:ascii="Calibri" w:hAnsi="Calibri"/>
          <w:sz w:val="24"/>
          <w:szCs w:val="24"/>
          <w:lang w:val="en-US"/>
        </w:rPr>
        <w:t>adopted</w:t>
      </w:r>
      <w:r w:rsidRPr="00B70FCB">
        <w:rPr>
          <w:rFonts w:ascii="Calibri" w:hAnsi="Calibri"/>
          <w:sz w:val="24"/>
          <w:szCs w:val="24"/>
          <w:lang w:val="en-US"/>
        </w:rPr>
        <w:t xml:space="preserve"> by major powers at the time: Brittan, France, Italiy, Russia, Germany, Turkey. Until then Pacta Sunt Servanda was a customary law. But put into written </w:t>
      </w:r>
      <w:r w:rsidR="002A2FA3" w:rsidRPr="00B70FCB">
        <w:rPr>
          <w:rFonts w:ascii="Calibri" w:hAnsi="Calibri"/>
          <w:sz w:val="24"/>
          <w:szCs w:val="24"/>
          <w:lang w:val="en-US"/>
        </w:rPr>
        <w:t xml:space="preserve">int. </w:t>
      </w:r>
      <w:r w:rsidRPr="00B70FCB">
        <w:rPr>
          <w:rFonts w:ascii="Calibri" w:hAnsi="Calibri"/>
          <w:sz w:val="24"/>
          <w:szCs w:val="24"/>
          <w:lang w:val="en-US"/>
        </w:rPr>
        <w:t xml:space="preserve">law. </w:t>
      </w:r>
    </w:p>
    <w:p w14:paraId="0AC9E35F" w14:textId="77777777" w:rsidR="00DB3D19" w:rsidRPr="00B70FCB" w:rsidRDefault="00DB3D19" w:rsidP="00DB3D19">
      <w:pPr>
        <w:pStyle w:val="ListParagraph"/>
        <w:numPr>
          <w:ilvl w:val="0"/>
          <w:numId w:val="16"/>
        </w:numPr>
        <w:rPr>
          <w:rFonts w:ascii="Calibri" w:hAnsi="Calibri"/>
          <w:sz w:val="24"/>
          <w:szCs w:val="24"/>
          <w:lang w:val="en-US"/>
        </w:rPr>
      </w:pPr>
      <w:r w:rsidRPr="00B70FCB">
        <w:rPr>
          <w:rFonts w:ascii="Calibri" w:hAnsi="Calibri"/>
          <w:sz w:val="24"/>
          <w:szCs w:val="24"/>
          <w:lang w:val="en-US"/>
        </w:rPr>
        <w:t xml:space="preserve">A state </w:t>
      </w:r>
      <w:r w:rsidRPr="005F3AEB">
        <w:rPr>
          <w:rFonts w:ascii="Calibri" w:hAnsi="Calibri"/>
          <w:b/>
          <w:sz w:val="24"/>
          <w:szCs w:val="24"/>
          <w:lang w:val="en-US"/>
        </w:rPr>
        <w:t>cannot liberate</w:t>
      </w:r>
      <w:r w:rsidRPr="00B70FCB">
        <w:rPr>
          <w:rFonts w:ascii="Calibri" w:hAnsi="Calibri"/>
          <w:sz w:val="24"/>
          <w:szCs w:val="24"/>
          <w:lang w:val="en-US"/>
        </w:rPr>
        <w:t xml:space="preserve"> itself from an agreement. </w:t>
      </w:r>
    </w:p>
    <w:p w14:paraId="7E246D6E" w14:textId="77777777" w:rsidR="00DB3D19" w:rsidRPr="00B70FCB" w:rsidRDefault="00DB3D19" w:rsidP="00DB3D19">
      <w:pPr>
        <w:pStyle w:val="ListParagraph"/>
        <w:numPr>
          <w:ilvl w:val="0"/>
          <w:numId w:val="16"/>
        </w:numPr>
        <w:rPr>
          <w:rFonts w:ascii="Calibri" w:hAnsi="Calibri"/>
          <w:sz w:val="24"/>
          <w:szCs w:val="24"/>
          <w:lang w:val="en-US"/>
        </w:rPr>
      </w:pPr>
      <w:r w:rsidRPr="00B70FCB">
        <w:rPr>
          <w:rFonts w:ascii="Calibri" w:hAnsi="Calibri"/>
          <w:sz w:val="24"/>
          <w:szCs w:val="24"/>
          <w:lang w:val="en-US"/>
        </w:rPr>
        <w:t xml:space="preserve">A state </w:t>
      </w:r>
      <w:r w:rsidRPr="005F3AEB">
        <w:rPr>
          <w:rFonts w:ascii="Calibri" w:hAnsi="Calibri"/>
          <w:b/>
          <w:sz w:val="24"/>
          <w:szCs w:val="24"/>
          <w:lang w:val="en-US"/>
        </w:rPr>
        <w:t>cannot modify</w:t>
      </w:r>
      <w:r w:rsidRPr="00B70FCB">
        <w:rPr>
          <w:rFonts w:ascii="Calibri" w:hAnsi="Calibri"/>
          <w:sz w:val="24"/>
          <w:szCs w:val="24"/>
          <w:lang w:val="en-US"/>
        </w:rPr>
        <w:t xml:space="preserve"> a stipulation of the agreement. </w:t>
      </w:r>
    </w:p>
    <w:p w14:paraId="5686FE75" w14:textId="77777777" w:rsidR="00DB3D19" w:rsidRPr="00B70FCB" w:rsidRDefault="00DB3D19" w:rsidP="00DB3D19">
      <w:pPr>
        <w:pStyle w:val="ListParagraph"/>
        <w:numPr>
          <w:ilvl w:val="0"/>
          <w:numId w:val="16"/>
        </w:numPr>
        <w:rPr>
          <w:rFonts w:ascii="Calibri" w:hAnsi="Calibri"/>
          <w:sz w:val="24"/>
          <w:szCs w:val="24"/>
          <w:lang w:val="en-US"/>
        </w:rPr>
      </w:pPr>
      <w:r w:rsidRPr="00B70FCB">
        <w:rPr>
          <w:rFonts w:ascii="Calibri" w:hAnsi="Calibri"/>
          <w:sz w:val="24"/>
          <w:szCs w:val="24"/>
          <w:lang w:val="en-US"/>
        </w:rPr>
        <w:t xml:space="preserve">If state desires 1 or 2, every party </w:t>
      </w:r>
      <w:r w:rsidRPr="005F3AEB">
        <w:rPr>
          <w:rFonts w:ascii="Calibri" w:hAnsi="Calibri"/>
          <w:b/>
          <w:sz w:val="24"/>
          <w:szCs w:val="24"/>
          <w:lang w:val="en-US"/>
        </w:rPr>
        <w:t>must agree</w:t>
      </w:r>
      <w:r w:rsidRPr="00B70FCB">
        <w:rPr>
          <w:rFonts w:ascii="Calibri" w:hAnsi="Calibri"/>
          <w:sz w:val="24"/>
          <w:szCs w:val="24"/>
          <w:lang w:val="en-US"/>
        </w:rPr>
        <w:t xml:space="preserve">. </w:t>
      </w:r>
    </w:p>
    <w:p w14:paraId="13DCC51E" w14:textId="77777777" w:rsidR="002A2FA3" w:rsidRPr="00B70FCB" w:rsidRDefault="002A2FA3" w:rsidP="002A2FA3">
      <w:pPr>
        <w:rPr>
          <w:rFonts w:ascii="Calibri" w:hAnsi="Calibri"/>
          <w:sz w:val="24"/>
          <w:szCs w:val="24"/>
          <w:lang w:val="en-US"/>
        </w:rPr>
      </w:pPr>
      <w:r w:rsidRPr="00B70FCB">
        <w:rPr>
          <w:rFonts w:ascii="Calibri" w:hAnsi="Calibri"/>
          <w:sz w:val="24"/>
          <w:szCs w:val="24"/>
          <w:lang w:val="en-US"/>
        </w:rPr>
        <w:t xml:space="preserve">Rational – Treaties important otherwise international life would be reduced to lawlessness and chaos. </w:t>
      </w:r>
    </w:p>
    <w:p w14:paraId="1782D7FB" w14:textId="77777777" w:rsidR="002A2FA3" w:rsidRPr="00B70FCB" w:rsidRDefault="002A2FA3" w:rsidP="002A2FA3">
      <w:pPr>
        <w:rPr>
          <w:rFonts w:ascii="Calibri" w:hAnsi="Calibri"/>
          <w:sz w:val="24"/>
          <w:szCs w:val="24"/>
          <w:lang w:val="en-US"/>
        </w:rPr>
      </w:pPr>
      <w:r w:rsidRPr="00B70FCB">
        <w:rPr>
          <w:rFonts w:ascii="Calibri" w:hAnsi="Calibri"/>
          <w:sz w:val="24"/>
          <w:szCs w:val="24"/>
          <w:lang w:val="en-US"/>
        </w:rPr>
        <w:t xml:space="preserve">Even when countries break treaties, they provide excuse for doing so, thus paying homage to principle of sanctity of treaties. </w:t>
      </w:r>
    </w:p>
    <w:p w14:paraId="11A487FC" w14:textId="77777777" w:rsidR="002A2FA3" w:rsidRPr="00B70FCB" w:rsidRDefault="002A2FA3" w:rsidP="002A2FA3">
      <w:pPr>
        <w:rPr>
          <w:rFonts w:ascii="Calibri" w:hAnsi="Calibri"/>
          <w:sz w:val="24"/>
          <w:szCs w:val="24"/>
          <w:lang w:val="en-US"/>
        </w:rPr>
      </w:pPr>
      <w:r w:rsidRPr="00B70FCB">
        <w:rPr>
          <w:rFonts w:ascii="Calibri" w:hAnsi="Calibri"/>
          <w:sz w:val="24"/>
          <w:szCs w:val="24"/>
          <w:lang w:val="en-US"/>
        </w:rPr>
        <w:t>Several types of treaties: bilateral (2 states), multilateral (several states).</w:t>
      </w:r>
    </w:p>
    <w:p w14:paraId="7001932E" w14:textId="77777777" w:rsidR="002A2FA3" w:rsidRPr="00B70FCB" w:rsidRDefault="002A2FA3" w:rsidP="002A2FA3">
      <w:pPr>
        <w:rPr>
          <w:rFonts w:ascii="Calibri" w:hAnsi="Calibri"/>
          <w:sz w:val="24"/>
          <w:szCs w:val="24"/>
          <w:lang w:val="en-US"/>
        </w:rPr>
      </w:pPr>
      <w:r w:rsidRPr="00B70FCB">
        <w:rPr>
          <w:rFonts w:ascii="Calibri" w:hAnsi="Calibri"/>
          <w:sz w:val="24"/>
          <w:szCs w:val="24"/>
          <w:lang w:val="en-US"/>
        </w:rPr>
        <w:t xml:space="preserve">Other names for treaties: Convention, Declaration, Statute. Agreement or Arrangement can be treaties. Modus Vivendi can be a treaty. Vatican signs a Concordat. </w:t>
      </w:r>
    </w:p>
    <w:p w14:paraId="0778343D" w14:textId="34A42378" w:rsidR="00F849FF" w:rsidRPr="00B70FCB" w:rsidRDefault="00F849FF" w:rsidP="002A2FA3">
      <w:pPr>
        <w:rPr>
          <w:rFonts w:ascii="Calibri" w:hAnsi="Calibri"/>
          <w:sz w:val="24"/>
          <w:szCs w:val="24"/>
          <w:lang w:val="en-US"/>
        </w:rPr>
      </w:pPr>
      <w:r w:rsidRPr="00B70FCB">
        <w:rPr>
          <w:rFonts w:ascii="Calibri" w:hAnsi="Calibri"/>
          <w:b/>
          <w:sz w:val="24"/>
          <w:szCs w:val="24"/>
          <w:lang w:val="en-US"/>
        </w:rPr>
        <w:t>How treaties</w:t>
      </w:r>
      <w:r w:rsidR="002A2FA3" w:rsidRPr="00B70FCB">
        <w:rPr>
          <w:rFonts w:ascii="Calibri" w:hAnsi="Calibri"/>
          <w:b/>
          <w:sz w:val="24"/>
          <w:szCs w:val="24"/>
          <w:lang w:val="en-US"/>
        </w:rPr>
        <w:t xml:space="preserve"> signed.</w:t>
      </w:r>
      <w:r w:rsidR="002A2FA3" w:rsidRPr="00B70FCB">
        <w:rPr>
          <w:rFonts w:ascii="Calibri" w:hAnsi="Calibri"/>
          <w:sz w:val="24"/>
          <w:szCs w:val="24"/>
          <w:lang w:val="en-US"/>
        </w:rPr>
        <w:t xml:space="preserve"> 1. </w:t>
      </w:r>
      <w:r w:rsidR="002A2FA3" w:rsidRPr="00B70FCB">
        <w:rPr>
          <w:rFonts w:ascii="Calibri" w:hAnsi="Calibri"/>
          <w:b/>
          <w:sz w:val="24"/>
          <w:szCs w:val="24"/>
          <w:lang w:val="en-US"/>
        </w:rPr>
        <w:t>Accreditation</w:t>
      </w:r>
      <w:r w:rsidR="002A2FA3" w:rsidRPr="00B70FCB">
        <w:rPr>
          <w:rFonts w:ascii="Calibri" w:hAnsi="Calibri"/>
          <w:sz w:val="24"/>
          <w:szCs w:val="24"/>
          <w:lang w:val="en-US"/>
        </w:rPr>
        <w:t xml:space="preserve">. Accredit a negotiator, each with a </w:t>
      </w:r>
      <w:r w:rsidRPr="00B70FCB">
        <w:rPr>
          <w:rFonts w:ascii="Calibri" w:hAnsi="Calibri"/>
          <w:i/>
          <w:sz w:val="24"/>
          <w:szCs w:val="24"/>
          <w:lang w:val="en-US"/>
        </w:rPr>
        <w:t>lettre</w:t>
      </w:r>
      <w:r w:rsidR="002A2FA3" w:rsidRPr="00B70FCB">
        <w:rPr>
          <w:rFonts w:ascii="Calibri" w:hAnsi="Calibri"/>
          <w:i/>
          <w:sz w:val="24"/>
          <w:szCs w:val="24"/>
          <w:lang w:val="en-US"/>
        </w:rPr>
        <w:t xml:space="preserve"> de créance</w:t>
      </w:r>
      <w:r w:rsidR="002A2FA3" w:rsidRPr="00B70FCB">
        <w:rPr>
          <w:rFonts w:ascii="Calibri" w:hAnsi="Calibri"/>
          <w:sz w:val="24"/>
          <w:szCs w:val="24"/>
          <w:lang w:val="en-US"/>
        </w:rPr>
        <w:t xml:space="preserve">. In </w:t>
      </w:r>
      <w:r w:rsidRPr="00B70FCB">
        <w:rPr>
          <w:rFonts w:ascii="Calibri" w:hAnsi="Calibri"/>
          <w:sz w:val="24"/>
          <w:szCs w:val="24"/>
          <w:lang w:val="en-US"/>
        </w:rPr>
        <w:t>multilateral</w:t>
      </w:r>
      <w:r w:rsidR="002A2FA3" w:rsidRPr="00B70FCB">
        <w:rPr>
          <w:rFonts w:ascii="Calibri" w:hAnsi="Calibri"/>
          <w:sz w:val="24"/>
          <w:szCs w:val="24"/>
          <w:lang w:val="en-US"/>
        </w:rPr>
        <w:t xml:space="preserve">, you establish a special committee that examines accreditation. 2. </w:t>
      </w:r>
      <w:r w:rsidR="002A2FA3" w:rsidRPr="00B70FCB">
        <w:rPr>
          <w:rFonts w:ascii="Calibri" w:hAnsi="Calibri"/>
          <w:b/>
          <w:sz w:val="24"/>
          <w:szCs w:val="24"/>
          <w:lang w:val="en-US"/>
        </w:rPr>
        <w:t>Negotiations</w:t>
      </w:r>
      <w:r w:rsidR="002A2FA3" w:rsidRPr="00B70FCB">
        <w:rPr>
          <w:rFonts w:ascii="Calibri" w:hAnsi="Calibri"/>
          <w:sz w:val="24"/>
          <w:szCs w:val="24"/>
          <w:lang w:val="en-US"/>
        </w:rPr>
        <w:t xml:space="preserve">. In bilateral, </w:t>
      </w:r>
      <w:r w:rsidR="002A2FA3" w:rsidRPr="00B70FCB">
        <w:rPr>
          <w:rFonts w:ascii="Calibri" w:hAnsi="Calibri"/>
          <w:i/>
          <w:sz w:val="24"/>
          <w:szCs w:val="24"/>
          <w:lang w:val="en-US"/>
        </w:rPr>
        <w:t xml:space="preserve">pour parleys, </w:t>
      </w:r>
      <w:r w:rsidR="002A2FA3" w:rsidRPr="00B70FCB">
        <w:rPr>
          <w:rFonts w:ascii="Calibri" w:hAnsi="Calibri"/>
          <w:sz w:val="24"/>
          <w:szCs w:val="24"/>
          <w:lang w:val="en-US"/>
        </w:rPr>
        <w:t xml:space="preserve">or talks. In </w:t>
      </w:r>
      <w:r w:rsidRPr="00B70FCB">
        <w:rPr>
          <w:rFonts w:ascii="Calibri" w:hAnsi="Calibri"/>
          <w:sz w:val="24"/>
          <w:szCs w:val="24"/>
          <w:lang w:val="en-US"/>
        </w:rPr>
        <w:t>multilateral</w:t>
      </w:r>
      <w:r w:rsidR="002A2FA3" w:rsidRPr="00B70FCB">
        <w:rPr>
          <w:rFonts w:ascii="Calibri" w:hAnsi="Calibri"/>
          <w:sz w:val="24"/>
          <w:szCs w:val="24"/>
          <w:lang w:val="en-US"/>
        </w:rPr>
        <w:t xml:space="preserve">, negotiations are called a conference. </w:t>
      </w:r>
      <w:r w:rsidRPr="00B70FCB">
        <w:rPr>
          <w:rFonts w:ascii="Calibri" w:hAnsi="Calibri"/>
          <w:sz w:val="24"/>
          <w:szCs w:val="24"/>
          <w:lang w:val="en-US"/>
        </w:rPr>
        <w:t xml:space="preserve">Informal talks are more important than formal talks. 3. </w:t>
      </w:r>
      <w:r w:rsidRPr="00B70FCB">
        <w:rPr>
          <w:rFonts w:ascii="Calibri" w:hAnsi="Calibri"/>
          <w:b/>
          <w:sz w:val="24"/>
          <w:szCs w:val="24"/>
          <w:lang w:val="en-US"/>
        </w:rPr>
        <w:t>Signature</w:t>
      </w:r>
      <w:r w:rsidRPr="00B70FCB">
        <w:rPr>
          <w:rFonts w:ascii="Calibri" w:hAnsi="Calibri"/>
          <w:sz w:val="24"/>
          <w:szCs w:val="24"/>
          <w:lang w:val="en-US"/>
        </w:rPr>
        <w:t xml:space="preserve">. </w:t>
      </w:r>
      <w:r w:rsidR="005F3AEB" w:rsidRPr="00B70FCB">
        <w:rPr>
          <w:rFonts w:ascii="Calibri" w:hAnsi="Calibri"/>
          <w:sz w:val="24"/>
          <w:szCs w:val="24"/>
          <w:lang w:val="en-US"/>
        </w:rPr>
        <w:t>Authenticate</w:t>
      </w:r>
      <w:r w:rsidRPr="00B70FCB">
        <w:rPr>
          <w:rFonts w:ascii="Calibri" w:hAnsi="Calibri"/>
          <w:sz w:val="24"/>
          <w:szCs w:val="24"/>
          <w:lang w:val="en-US"/>
        </w:rPr>
        <w:t xml:space="preserve">. Final version of the treaty. Vienna Convention of 69 regulates treaties. Act of signature is the most formal event. Usually in </w:t>
      </w:r>
      <w:r w:rsidRPr="00B70FCB">
        <w:rPr>
          <w:rFonts w:ascii="Calibri" w:hAnsi="Calibri"/>
          <w:i/>
          <w:sz w:val="24"/>
          <w:szCs w:val="24"/>
          <w:lang w:val="en-US"/>
        </w:rPr>
        <w:t>séance de cloture</w:t>
      </w:r>
      <w:r w:rsidRPr="00B70FCB">
        <w:rPr>
          <w:rFonts w:ascii="Calibri" w:hAnsi="Calibri"/>
          <w:sz w:val="24"/>
          <w:szCs w:val="24"/>
          <w:lang w:val="en-US"/>
        </w:rPr>
        <w:t xml:space="preserve">, or closing session. Signature by all delegates at the same time, in the same place. 4. </w:t>
      </w:r>
      <w:r w:rsidRPr="00B70FCB">
        <w:rPr>
          <w:rFonts w:ascii="Calibri" w:hAnsi="Calibri"/>
          <w:b/>
          <w:sz w:val="24"/>
          <w:szCs w:val="24"/>
          <w:lang w:val="en-US"/>
        </w:rPr>
        <w:t>Ratification</w:t>
      </w:r>
      <w:r w:rsidRPr="00B70FCB">
        <w:rPr>
          <w:rFonts w:ascii="Calibri" w:hAnsi="Calibri"/>
          <w:sz w:val="24"/>
          <w:szCs w:val="24"/>
          <w:lang w:val="en-US"/>
        </w:rPr>
        <w:t xml:space="preserve">. In Canada, 50 + 1 of Parl. In US it’s 2/3 of Senate. Since 1919, with democratic diplomacy, UN requires all states to ratify treaties. </w:t>
      </w:r>
    </w:p>
    <w:p w14:paraId="2978CAA0" w14:textId="77777777" w:rsidR="00F849FF" w:rsidRPr="00B70FCB" w:rsidRDefault="00F849FF" w:rsidP="002A2FA3">
      <w:pPr>
        <w:rPr>
          <w:rFonts w:ascii="Calibri" w:hAnsi="Calibri"/>
          <w:sz w:val="24"/>
          <w:szCs w:val="24"/>
          <w:lang w:val="en-US"/>
        </w:rPr>
      </w:pPr>
      <w:r w:rsidRPr="00B70FCB">
        <w:rPr>
          <w:rFonts w:ascii="Calibri" w:hAnsi="Calibri"/>
          <w:b/>
          <w:sz w:val="24"/>
          <w:szCs w:val="24"/>
          <w:lang w:val="en-US"/>
        </w:rPr>
        <w:t>Rational behind ratification</w:t>
      </w:r>
      <w:r w:rsidRPr="00B70FCB">
        <w:rPr>
          <w:rFonts w:ascii="Calibri" w:hAnsi="Calibri"/>
          <w:sz w:val="24"/>
          <w:szCs w:val="24"/>
          <w:lang w:val="en-US"/>
        </w:rPr>
        <w:t xml:space="preserve"> – </w:t>
      </w:r>
      <w:r w:rsidRPr="00F125DF">
        <w:rPr>
          <w:rFonts w:ascii="Calibri" w:hAnsi="Calibri"/>
          <w:b/>
          <w:sz w:val="24"/>
          <w:szCs w:val="24"/>
          <w:lang w:val="en-US"/>
        </w:rPr>
        <w:t xml:space="preserve">1. </w:t>
      </w:r>
      <w:r w:rsidRPr="00B70FCB">
        <w:rPr>
          <w:rFonts w:ascii="Calibri" w:hAnsi="Calibri"/>
          <w:sz w:val="24"/>
          <w:szCs w:val="24"/>
          <w:lang w:val="en-US"/>
        </w:rPr>
        <w:t xml:space="preserve">State entitled opportunity to </w:t>
      </w:r>
      <w:r w:rsidRPr="00F125DF">
        <w:rPr>
          <w:rFonts w:ascii="Calibri" w:hAnsi="Calibri"/>
          <w:b/>
          <w:sz w:val="24"/>
          <w:szCs w:val="24"/>
          <w:lang w:val="en-US"/>
        </w:rPr>
        <w:t>re-examine</w:t>
      </w:r>
      <w:r w:rsidRPr="00B70FCB">
        <w:rPr>
          <w:rFonts w:ascii="Calibri" w:hAnsi="Calibri"/>
          <w:sz w:val="24"/>
          <w:szCs w:val="24"/>
          <w:lang w:val="en-US"/>
        </w:rPr>
        <w:t xml:space="preserve"> what it singed. </w:t>
      </w:r>
      <w:r w:rsidR="009A6BAA" w:rsidRPr="00B70FCB">
        <w:rPr>
          <w:rFonts w:ascii="Calibri" w:hAnsi="Calibri"/>
          <w:sz w:val="24"/>
          <w:szCs w:val="24"/>
          <w:lang w:val="en-US"/>
        </w:rPr>
        <w:t xml:space="preserve">There is an implication since a state is sovereign, it has right to withdraw signature. Withholding ratification is an incident of </w:t>
      </w:r>
      <w:r w:rsidR="009A6BAA" w:rsidRPr="00F125DF">
        <w:rPr>
          <w:rFonts w:ascii="Calibri" w:hAnsi="Calibri"/>
          <w:b/>
          <w:sz w:val="24"/>
          <w:szCs w:val="24"/>
          <w:lang w:val="en-US"/>
        </w:rPr>
        <w:t>sovereignty</w:t>
      </w:r>
      <w:r w:rsidR="009A6BAA" w:rsidRPr="00B70FCB">
        <w:rPr>
          <w:rFonts w:ascii="Calibri" w:hAnsi="Calibri"/>
          <w:sz w:val="24"/>
          <w:szCs w:val="24"/>
          <w:lang w:val="en-US"/>
        </w:rPr>
        <w:t xml:space="preserve">. </w:t>
      </w:r>
      <w:r w:rsidR="006C3ABB" w:rsidRPr="00F125DF">
        <w:rPr>
          <w:rFonts w:ascii="Calibri" w:hAnsi="Calibri"/>
          <w:b/>
          <w:sz w:val="24"/>
          <w:szCs w:val="24"/>
          <w:lang w:val="en-US"/>
        </w:rPr>
        <w:t>2.</w:t>
      </w:r>
      <w:r w:rsidR="006C3ABB" w:rsidRPr="00B70FCB">
        <w:rPr>
          <w:rFonts w:ascii="Calibri" w:hAnsi="Calibri"/>
          <w:sz w:val="24"/>
          <w:szCs w:val="24"/>
          <w:lang w:val="en-US"/>
        </w:rPr>
        <w:t xml:space="preserve"> Treaty calls for amendment or </w:t>
      </w:r>
      <w:r w:rsidR="006C3ABB" w:rsidRPr="00F125DF">
        <w:rPr>
          <w:rFonts w:ascii="Calibri" w:hAnsi="Calibri"/>
          <w:b/>
          <w:sz w:val="24"/>
          <w:szCs w:val="24"/>
          <w:lang w:val="en-US"/>
        </w:rPr>
        <w:t>adjustment</w:t>
      </w:r>
      <w:r w:rsidR="006C3ABB" w:rsidRPr="00B70FCB">
        <w:rPr>
          <w:rFonts w:ascii="Calibri" w:hAnsi="Calibri"/>
          <w:sz w:val="24"/>
          <w:szCs w:val="24"/>
          <w:lang w:val="en-US"/>
        </w:rPr>
        <w:t xml:space="preserve"> </w:t>
      </w:r>
      <w:r w:rsidR="006C3ABB" w:rsidRPr="00F125DF">
        <w:rPr>
          <w:rFonts w:ascii="Calibri" w:hAnsi="Calibri"/>
          <w:b/>
          <w:sz w:val="24"/>
          <w:szCs w:val="24"/>
          <w:lang w:val="en-US"/>
        </w:rPr>
        <w:t>in</w:t>
      </w:r>
      <w:r w:rsidR="006C3ABB" w:rsidRPr="00B70FCB">
        <w:rPr>
          <w:rFonts w:ascii="Calibri" w:hAnsi="Calibri"/>
          <w:sz w:val="24"/>
          <w:szCs w:val="24"/>
          <w:lang w:val="en-US"/>
        </w:rPr>
        <w:t xml:space="preserve"> </w:t>
      </w:r>
      <w:r w:rsidR="006C3ABB" w:rsidRPr="00F125DF">
        <w:rPr>
          <w:rFonts w:ascii="Calibri" w:hAnsi="Calibri"/>
          <w:b/>
          <w:sz w:val="24"/>
          <w:szCs w:val="24"/>
          <w:lang w:val="en-US"/>
        </w:rPr>
        <w:t>constitution</w:t>
      </w:r>
      <w:r w:rsidR="006C3ABB" w:rsidRPr="00B70FCB">
        <w:rPr>
          <w:rFonts w:ascii="Calibri" w:hAnsi="Calibri"/>
          <w:sz w:val="24"/>
          <w:szCs w:val="24"/>
          <w:lang w:val="en-US"/>
        </w:rPr>
        <w:t xml:space="preserve">. (Time for ratification, is a reasonable time from signature.) </w:t>
      </w:r>
      <w:r w:rsidR="006C3ABB" w:rsidRPr="00F125DF">
        <w:rPr>
          <w:rFonts w:ascii="Calibri" w:hAnsi="Calibri"/>
          <w:b/>
          <w:sz w:val="24"/>
          <w:szCs w:val="24"/>
          <w:lang w:val="en-US"/>
        </w:rPr>
        <w:t>3. Some states</w:t>
      </w:r>
      <w:r w:rsidR="006C3ABB" w:rsidRPr="00B70FCB">
        <w:rPr>
          <w:rFonts w:ascii="Calibri" w:hAnsi="Calibri"/>
          <w:sz w:val="24"/>
          <w:szCs w:val="24"/>
          <w:lang w:val="en-US"/>
        </w:rPr>
        <w:t xml:space="preserve">, ratification, before 1919, it was a </w:t>
      </w:r>
      <w:r w:rsidR="006C3ABB" w:rsidRPr="00F125DF">
        <w:rPr>
          <w:rFonts w:ascii="Calibri" w:hAnsi="Calibri"/>
          <w:b/>
          <w:sz w:val="24"/>
          <w:szCs w:val="24"/>
          <w:lang w:val="en-US"/>
        </w:rPr>
        <w:t>constitutional requirement</w:t>
      </w:r>
      <w:r w:rsidR="006C3ABB" w:rsidRPr="00B70FCB">
        <w:rPr>
          <w:rFonts w:ascii="Calibri" w:hAnsi="Calibri"/>
          <w:sz w:val="24"/>
          <w:szCs w:val="24"/>
          <w:lang w:val="en-US"/>
        </w:rPr>
        <w:t xml:space="preserve">, ex US Constitution. </w:t>
      </w:r>
      <w:r w:rsidR="006C3ABB" w:rsidRPr="00F125DF">
        <w:rPr>
          <w:rFonts w:ascii="Calibri" w:hAnsi="Calibri"/>
          <w:b/>
          <w:sz w:val="24"/>
          <w:szCs w:val="24"/>
          <w:lang w:val="en-US"/>
        </w:rPr>
        <w:t>4. League</w:t>
      </w:r>
      <w:r w:rsidR="006C3ABB" w:rsidRPr="00B70FCB">
        <w:rPr>
          <w:rFonts w:ascii="Calibri" w:hAnsi="Calibri"/>
          <w:sz w:val="24"/>
          <w:szCs w:val="24"/>
          <w:lang w:val="en-US"/>
        </w:rPr>
        <w:t xml:space="preserve">, followed by </w:t>
      </w:r>
      <w:r w:rsidR="006C3ABB" w:rsidRPr="00F125DF">
        <w:rPr>
          <w:rFonts w:ascii="Calibri" w:hAnsi="Calibri"/>
          <w:b/>
          <w:sz w:val="24"/>
          <w:szCs w:val="24"/>
          <w:lang w:val="en-US"/>
        </w:rPr>
        <w:t>UN</w:t>
      </w:r>
      <w:r w:rsidR="006C3ABB" w:rsidRPr="00B70FCB">
        <w:rPr>
          <w:rFonts w:ascii="Calibri" w:hAnsi="Calibri"/>
          <w:sz w:val="24"/>
          <w:szCs w:val="24"/>
          <w:lang w:val="en-US"/>
        </w:rPr>
        <w:t xml:space="preserve">, </w:t>
      </w:r>
      <w:r w:rsidR="006C3ABB" w:rsidRPr="00F125DF">
        <w:rPr>
          <w:rFonts w:ascii="Calibri" w:hAnsi="Calibri"/>
          <w:b/>
          <w:sz w:val="24"/>
          <w:szCs w:val="24"/>
          <w:lang w:val="en-US"/>
        </w:rPr>
        <w:t>required</w:t>
      </w:r>
      <w:r w:rsidR="006C3ABB" w:rsidRPr="00B70FCB">
        <w:rPr>
          <w:rFonts w:ascii="Calibri" w:hAnsi="Calibri"/>
          <w:sz w:val="24"/>
          <w:szCs w:val="24"/>
          <w:lang w:val="en-US"/>
        </w:rPr>
        <w:t xml:space="preserve"> by international law that a </w:t>
      </w:r>
      <w:r w:rsidR="006C3ABB" w:rsidRPr="00F125DF">
        <w:rPr>
          <w:rFonts w:ascii="Calibri" w:hAnsi="Calibri"/>
          <w:b/>
          <w:sz w:val="24"/>
          <w:szCs w:val="24"/>
          <w:lang w:val="en-US"/>
        </w:rPr>
        <w:t>treaty be ratified</w:t>
      </w:r>
      <w:r w:rsidR="006C3ABB" w:rsidRPr="00B70FCB">
        <w:rPr>
          <w:rFonts w:ascii="Calibri" w:hAnsi="Calibri"/>
          <w:sz w:val="24"/>
          <w:szCs w:val="24"/>
          <w:lang w:val="en-US"/>
        </w:rPr>
        <w:t xml:space="preserve">. Once ratification is done in a bi-lateral agreement, the document is simply exchanged. In a multi-lateral agreement, the document is </w:t>
      </w:r>
      <w:r w:rsidR="006C3ABB" w:rsidRPr="00F125DF">
        <w:rPr>
          <w:rFonts w:ascii="Calibri" w:hAnsi="Calibri"/>
          <w:b/>
          <w:sz w:val="24"/>
          <w:szCs w:val="24"/>
          <w:lang w:val="en-US"/>
        </w:rPr>
        <w:t>deposited</w:t>
      </w:r>
      <w:r w:rsidR="006C3ABB" w:rsidRPr="00B70FCB">
        <w:rPr>
          <w:rFonts w:ascii="Calibri" w:hAnsi="Calibri"/>
          <w:sz w:val="24"/>
          <w:szCs w:val="24"/>
          <w:lang w:val="en-US"/>
        </w:rPr>
        <w:t xml:space="preserve"> in a common place, like </w:t>
      </w:r>
      <w:r w:rsidR="006C3ABB" w:rsidRPr="00F125DF">
        <w:rPr>
          <w:rFonts w:ascii="Calibri" w:hAnsi="Calibri"/>
          <w:b/>
          <w:sz w:val="24"/>
          <w:szCs w:val="24"/>
          <w:lang w:val="en-US"/>
        </w:rPr>
        <w:t>NYC or Geneva</w:t>
      </w:r>
      <w:r w:rsidR="006C3ABB" w:rsidRPr="00B70FCB">
        <w:rPr>
          <w:rFonts w:ascii="Calibri" w:hAnsi="Calibri"/>
          <w:sz w:val="24"/>
          <w:szCs w:val="24"/>
          <w:lang w:val="en-US"/>
        </w:rPr>
        <w:t xml:space="preserve">. </w:t>
      </w:r>
      <w:r w:rsidR="006C3ABB" w:rsidRPr="00F125DF">
        <w:rPr>
          <w:rFonts w:ascii="Calibri" w:hAnsi="Calibri"/>
          <w:b/>
          <w:sz w:val="24"/>
          <w:szCs w:val="24"/>
          <w:lang w:val="en-US"/>
        </w:rPr>
        <w:t>5. Registration and publishing</w:t>
      </w:r>
      <w:r w:rsidR="006C3ABB" w:rsidRPr="00B70FCB">
        <w:rPr>
          <w:rFonts w:ascii="Calibri" w:hAnsi="Calibri"/>
          <w:sz w:val="24"/>
          <w:szCs w:val="24"/>
          <w:lang w:val="en-US"/>
        </w:rPr>
        <w:t xml:space="preserve"> of treaty. To guard against secret treaties. Art 18 of League of Nations makes clear a treaty must be registered and published to be valid. Art 102 UN Charter. </w:t>
      </w:r>
    </w:p>
    <w:p w14:paraId="1A021406" w14:textId="77777777" w:rsidR="006C3ABB" w:rsidRPr="00B70FCB" w:rsidRDefault="006C3ABB" w:rsidP="002A2FA3">
      <w:pPr>
        <w:rPr>
          <w:rFonts w:ascii="Calibri" w:hAnsi="Calibri"/>
          <w:sz w:val="24"/>
          <w:szCs w:val="24"/>
          <w:lang w:val="en-US"/>
        </w:rPr>
      </w:pPr>
      <w:r w:rsidRPr="00F125DF">
        <w:rPr>
          <w:rFonts w:ascii="Calibri" w:hAnsi="Calibri"/>
          <w:b/>
          <w:sz w:val="24"/>
          <w:szCs w:val="24"/>
          <w:lang w:val="en-US"/>
        </w:rPr>
        <w:t>Reservation.</w:t>
      </w:r>
      <w:r w:rsidRPr="00B70FCB">
        <w:rPr>
          <w:rFonts w:ascii="Calibri" w:hAnsi="Calibri"/>
          <w:sz w:val="24"/>
          <w:szCs w:val="24"/>
          <w:lang w:val="en-US"/>
        </w:rPr>
        <w:t xml:space="preserve"> State ratifies treaty except some articles. </w:t>
      </w:r>
      <w:r w:rsidR="00483F56" w:rsidRPr="00B70FCB">
        <w:rPr>
          <w:rFonts w:ascii="Calibri" w:hAnsi="Calibri"/>
          <w:sz w:val="24"/>
          <w:szCs w:val="24"/>
          <w:lang w:val="en-US"/>
        </w:rPr>
        <w:t xml:space="preserve">Must be appended to treaty as an annex. All who sign treaty must agree. Privilege of a reservation is an incident of sovereignty. </w:t>
      </w:r>
    </w:p>
    <w:p w14:paraId="5CC6F0FC" w14:textId="77777777" w:rsidR="00483F56" w:rsidRPr="00B70FCB" w:rsidRDefault="00483F56" w:rsidP="002A2FA3">
      <w:pPr>
        <w:rPr>
          <w:rFonts w:ascii="Calibri" w:hAnsi="Calibri"/>
          <w:sz w:val="24"/>
          <w:szCs w:val="24"/>
          <w:lang w:val="en-US"/>
        </w:rPr>
      </w:pPr>
      <w:r w:rsidRPr="00B70FCB">
        <w:rPr>
          <w:rFonts w:ascii="Calibri" w:hAnsi="Calibri"/>
          <w:sz w:val="24"/>
          <w:szCs w:val="24"/>
          <w:lang w:val="en-US"/>
        </w:rPr>
        <w:t xml:space="preserve">Revision of a treaty. Can be set by time or terms. </w:t>
      </w:r>
    </w:p>
    <w:p w14:paraId="5717E656" w14:textId="77777777" w:rsidR="00483F56" w:rsidRPr="00B70FCB" w:rsidRDefault="00483F56" w:rsidP="002A2FA3">
      <w:pPr>
        <w:rPr>
          <w:rFonts w:ascii="Calibri" w:hAnsi="Calibri"/>
          <w:sz w:val="24"/>
          <w:szCs w:val="24"/>
          <w:lang w:val="en-US"/>
        </w:rPr>
      </w:pPr>
    </w:p>
    <w:p w14:paraId="4AEC5592" w14:textId="77777777" w:rsidR="00483F56" w:rsidRPr="00B70FCB" w:rsidRDefault="00483F56" w:rsidP="002A2FA3">
      <w:pPr>
        <w:rPr>
          <w:rFonts w:ascii="Calibri" w:hAnsi="Calibri"/>
          <w:sz w:val="24"/>
          <w:szCs w:val="24"/>
          <w:lang w:val="en-US"/>
        </w:rPr>
      </w:pPr>
      <w:r w:rsidRPr="00B70FCB">
        <w:rPr>
          <w:rFonts w:ascii="Calibri" w:hAnsi="Calibri"/>
          <w:sz w:val="24"/>
          <w:szCs w:val="24"/>
          <w:lang w:val="en-US"/>
        </w:rPr>
        <w:t xml:space="preserve">How do we </w:t>
      </w:r>
      <w:r w:rsidRPr="00F125DF">
        <w:rPr>
          <w:rFonts w:ascii="Calibri" w:hAnsi="Calibri"/>
          <w:b/>
          <w:sz w:val="24"/>
          <w:szCs w:val="24"/>
          <w:lang w:val="en-US"/>
        </w:rPr>
        <w:t>terminate a treaty.</w:t>
      </w:r>
      <w:r w:rsidRPr="00B70FCB">
        <w:rPr>
          <w:rFonts w:ascii="Calibri" w:hAnsi="Calibri"/>
          <w:sz w:val="24"/>
          <w:szCs w:val="24"/>
          <w:lang w:val="en-US"/>
        </w:rPr>
        <w:t xml:space="preserve"> </w:t>
      </w:r>
    </w:p>
    <w:p w14:paraId="679BA431" w14:textId="77777777" w:rsidR="00841BD7" w:rsidRPr="00B70FCB" w:rsidRDefault="00841BD7" w:rsidP="002A2FA3">
      <w:pPr>
        <w:rPr>
          <w:rFonts w:ascii="Calibri" w:hAnsi="Calibri"/>
          <w:sz w:val="24"/>
          <w:szCs w:val="24"/>
          <w:lang w:val="en-US"/>
        </w:rPr>
      </w:pPr>
      <w:r w:rsidRPr="00B70FCB">
        <w:rPr>
          <w:rFonts w:ascii="Calibri" w:hAnsi="Calibri"/>
          <w:sz w:val="24"/>
          <w:szCs w:val="24"/>
          <w:lang w:val="en-US"/>
        </w:rPr>
        <w:t>1</w:t>
      </w:r>
      <w:r w:rsidR="00176161" w:rsidRPr="00B70FCB">
        <w:rPr>
          <w:rFonts w:ascii="Calibri" w:hAnsi="Calibri"/>
          <w:sz w:val="24"/>
          <w:szCs w:val="24"/>
          <w:lang w:val="en-US"/>
        </w:rPr>
        <w:t>.</w:t>
      </w:r>
      <w:r w:rsidRPr="00B70FCB">
        <w:rPr>
          <w:rFonts w:ascii="Calibri" w:hAnsi="Calibri"/>
          <w:sz w:val="24"/>
          <w:szCs w:val="24"/>
          <w:lang w:val="en-US"/>
        </w:rPr>
        <w:t xml:space="preserve"> </w:t>
      </w:r>
      <w:r w:rsidR="00176161" w:rsidRPr="000A4876">
        <w:rPr>
          <w:rFonts w:ascii="Calibri" w:hAnsi="Calibri"/>
          <w:b/>
          <w:sz w:val="24"/>
          <w:szCs w:val="24"/>
          <w:lang w:val="en-US"/>
        </w:rPr>
        <w:t>Performance</w:t>
      </w:r>
      <w:r w:rsidR="00176161" w:rsidRPr="00B70FCB">
        <w:rPr>
          <w:rFonts w:ascii="Calibri" w:hAnsi="Calibri"/>
          <w:sz w:val="24"/>
          <w:szCs w:val="24"/>
          <w:lang w:val="en-US"/>
        </w:rPr>
        <w:t xml:space="preserve"> </w:t>
      </w:r>
      <w:r w:rsidR="00176161" w:rsidRPr="000A4876">
        <w:rPr>
          <w:rFonts w:ascii="Calibri" w:hAnsi="Calibri"/>
          <w:b/>
          <w:sz w:val="24"/>
          <w:szCs w:val="24"/>
          <w:lang w:val="en-US"/>
        </w:rPr>
        <w:t>of</w:t>
      </w:r>
      <w:r w:rsidR="00176161" w:rsidRPr="00B70FCB">
        <w:rPr>
          <w:rFonts w:ascii="Calibri" w:hAnsi="Calibri"/>
          <w:sz w:val="24"/>
          <w:szCs w:val="24"/>
          <w:lang w:val="en-US"/>
        </w:rPr>
        <w:t xml:space="preserve"> treaty’s </w:t>
      </w:r>
      <w:r w:rsidR="00176161" w:rsidRPr="000A4876">
        <w:rPr>
          <w:rFonts w:ascii="Calibri" w:hAnsi="Calibri"/>
          <w:b/>
          <w:sz w:val="24"/>
          <w:szCs w:val="24"/>
          <w:lang w:val="en-US"/>
        </w:rPr>
        <w:t>goals</w:t>
      </w:r>
      <w:r w:rsidR="00176161" w:rsidRPr="00B70FCB">
        <w:rPr>
          <w:rFonts w:ascii="Calibri" w:hAnsi="Calibri"/>
          <w:sz w:val="24"/>
          <w:szCs w:val="24"/>
          <w:lang w:val="en-US"/>
        </w:rPr>
        <w:t xml:space="preserve">. </w:t>
      </w:r>
    </w:p>
    <w:p w14:paraId="58F6EA0E" w14:textId="77777777" w:rsidR="00841BD7" w:rsidRPr="00B70FCB" w:rsidRDefault="00841BD7" w:rsidP="002A2FA3">
      <w:pPr>
        <w:rPr>
          <w:rFonts w:ascii="Calibri" w:hAnsi="Calibri"/>
          <w:sz w:val="24"/>
          <w:szCs w:val="24"/>
          <w:lang w:val="en-US"/>
        </w:rPr>
      </w:pPr>
      <w:r w:rsidRPr="00B70FCB">
        <w:rPr>
          <w:rFonts w:ascii="Calibri" w:hAnsi="Calibri"/>
          <w:sz w:val="24"/>
          <w:szCs w:val="24"/>
          <w:lang w:val="en-US"/>
        </w:rPr>
        <w:t xml:space="preserve">2. </w:t>
      </w:r>
      <w:r w:rsidR="00176161" w:rsidRPr="000A4876">
        <w:rPr>
          <w:rFonts w:ascii="Calibri" w:hAnsi="Calibri"/>
          <w:b/>
          <w:sz w:val="24"/>
          <w:szCs w:val="24"/>
          <w:lang w:val="en-US"/>
        </w:rPr>
        <w:t>End d</w:t>
      </w:r>
      <w:r w:rsidRPr="000A4876">
        <w:rPr>
          <w:rFonts w:ascii="Calibri" w:hAnsi="Calibri"/>
          <w:b/>
          <w:sz w:val="24"/>
          <w:szCs w:val="24"/>
          <w:lang w:val="en-US"/>
        </w:rPr>
        <w:t>ate</w:t>
      </w:r>
      <w:r w:rsidR="00176161" w:rsidRPr="00B70FCB">
        <w:rPr>
          <w:rFonts w:ascii="Calibri" w:hAnsi="Calibri"/>
          <w:sz w:val="24"/>
          <w:szCs w:val="24"/>
          <w:lang w:val="en-US"/>
        </w:rPr>
        <w:t xml:space="preserve"> in treaty. </w:t>
      </w:r>
    </w:p>
    <w:p w14:paraId="137DF767" w14:textId="77777777" w:rsidR="00841BD7" w:rsidRPr="00B70FCB" w:rsidRDefault="00176161" w:rsidP="002A2FA3">
      <w:pPr>
        <w:rPr>
          <w:rFonts w:ascii="Calibri" w:hAnsi="Calibri"/>
          <w:sz w:val="24"/>
          <w:szCs w:val="24"/>
          <w:lang w:val="en-US"/>
        </w:rPr>
      </w:pPr>
      <w:r w:rsidRPr="00B70FCB">
        <w:rPr>
          <w:rFonts w:ascii="Calibri" w:hAnsi="Calibri"/>
          <w:sz w:val="24"/>
          <w:szCs w:val="24"/>
          <w:lang w:val="en-US"/>
        </w:rPr>
        <w:t xml:space="preserve">3. </w:t>
      </w:r>
      <w:r w:rsidRPr="000A4876">
        <w:rPr>
          <w:rFonts w:ascii="Calibri" w:hAnsi="Calibri"/>
          <w:b/>
          <w:sz w:val="24"/>
          <w:szCs w:val="24"/>
          <w:lang w:val="en-US"/>
        </w:rPr>
        <w:t>C</w:t>
      </w:r>
      <w:r w:rsidR="00841BD7" w:rsidRPr="000A4876">
        <w:rPr>
          <w:rFonts w:ascii="Calibri" w:hAnsi="Calibri"/>
          <w:b/>
          <w:sz w:val="24"/>
          <w:szCs w:val="24"/>
          <w:lang w:val="en-US"/>
        </w:rPr>
        <w:t>lause</w:t>
      </w:r>
      <w:r w:rsidR="00841BD7" w:rsidRPr="00B70FCB">
        <w:rPr>
          <w:rFonts w:ascii="Calibri" w:hAnsi="Calibri"/>
          <w:sz w:val="24"/>
          <w:szCs w:val="24"/>
          <w:lang w:val="en-US"/>
        </w:rPr>
        <w:t xml:space="preserve"> allowing</w:t>
      </w:r>
      <w:r w:rsidRPr="00B70FCB">
        <w:rPr>
          <w:rFonts w:ascii="Calibri" w:hAnsi="Calibri"/>
          <w:sz w:val="24"/>
          <w:szCs w:val="24"/>
          <w:lang w:val="en-US"/>
        </w:rPr>
        <w:t xml:space="preserve"> state</w:t>
      </w:r>
      <w:r w:rsidR="00841BD7" w:rsidRPr="00B70FCB">
        <w:rPr>
          <w:rFonts w:ascii="Calibri" w:hAnsi="Calibri"/>
          <w:sz w:val="24"/>
          <w:szCs w:val="24"/>
          <w:lang w:val="en-US"/>
        </w:rPr>
        <w:t xml:space="preserve"> to leave w</w:t>
      </w:r>
      <w:r w:rsidRPr="00B70FCB">
        <w:rPr>
          <w:rFonts w:ascii="Calibri" w:hAnsi="Calibri"/>
          <w:sz w:val="24"/>
          <w:szCs w:val="24"/>
          <w:lang w:val="en-US"/>
        </w:rPr>
        <w:t>/ prior</w:t>
      </w:r>
      <w:r w:rsidR="00841BD7" w:rsidRPr="00B70FCB">
        <w:rPr>
          <w:rFonts w:ascii="Calibri" w:hAnsi="Calibri"/>
          <w:sz w:val="24"/>
          <w:szCs w:val="24"/>
          <w:lang w:val="en-US"/>
        </w:rPr>
        <w:t xml:space="preserve"> notice</w:t>
      </w:r>
    </w:p>
    <w:p w14:paraId="6288D580" w14:textId="77777777" w:rsidR="00841BD7" w:rsidRPr="00B70FCB" w:rsidRDefault="00841BD7" w:rsidP="002A2FA3">
      <w:pPr>
        <w:rPr>
          <w:rFonts w:ascii="Calibri" w:hAnsi="Calibri"/>
          <w:sz w:val="24"/>
          <w:szCs w:val="24"/>
          <w:lang w:val="en-US"/>
        </w:rPr>
      </w:pPr>
      <w:r w:rsidRPr="00B70FCB">
        <w:rPr>
          <w:rFonts w:ascii="Calibri" w:hAnsi="Calibri"/>
          <w:sz w:val="24"/>
          <w:szCs w:val="24"/>
          <w:lang w:val="en-US"/>
        </w:rPr>
        <w:t xml:space="preserve">4 </w:t>
      </w:r>
      <w:r w:rsidR="00176161" w:rsidRPr="00B70FCB">
        <w:rPr>
          <w:rFonts w:ascii="Calibri" w:hAnsi="Calibri"/>
          <w:sz w:val="24"/>
          <w:szCs w:val="24"/>
          <w:lang w:val="en-US"/>
        </w:rPr>
        <w:t>B</w:t>
      </w:r>
      <w:r w:rsidRPr="00B70FCB">
        <w:rPr>
          <w:rFonts w:ascii="Calibri" w:hAnsi="Calibri"/>
          <w:sz w:val="24"/>
          <w:szCs w:val="24"/>
          <w:lang w:val="en-US"/>
        </w:rPr>
        <w:t xml:space="preserve">y </w:t>
      </w:r>
      <w:r w:rsidRPr="000A4876">
        <w:rPr>
          <w:rFonts w:ascii="Calibri" w:hAnsi="Calibri"/>
          <w:b/>
          <w:sz w:val="24"/>
          <w:szCs w:val="24"/>
          <w:lang w:val="en-US"/>
        </w:rPr>
        <w:t>circumstances</w:t>
      </w:r>
      <w:r w:rsidR="00176161" w:rsidRPr="00B70FCB">
        <w:rPr>
          <w:rFonts w:ascii="Calibri" w:hAnsi="Calibri"/>
          <w:sz w:val="24"/>
          <w:szCs w:val="24"/>
          <w:lang w:val="en-US"/>
        </w:rPr>
        <w:t xml:space="preserve">. Annexation of Hungary by Germany. </w:t>
      </w:r>
    </w:p>
    <w:p w14:paraId="36737A59" w14:textId="77777777" w:rsidR="00841BD7" w:rsidRPr="00B70FCB" w:rsidRDefault="00176161" w:rsidP="002A2FA3">
      <w:pPr>
        <w:rPr>
          <w:rFonts w:ascii="Calibri" w:hAnsi="Calibri"/>
          <w:sz w:val="24"/>
          <w:szCs w:val="24"/>
          <w:lang w:val="en-US"/>
        </w:rPr>
      </w:pPr>
      <w:r w:rsidRPr="00B70FCB">
        <w:rPr>
          <w:rFonts w:ascii="Calibri" w:hAnsi="Calibri"/>
          <w:sz w:val="24"/>
          <w:szCs w:val="24"/>
          <w:lang w:val="en-US"/>
        </w:rPr>
        <w:t>5. C</w:t>
      </w:r>
      <w:r w:rsidR="00841BD7" w:rsidRPr="00B70FCB">
        <w:rPr>
          <w:rFonts w:ascii="Calibri" w:hAnsi="Calibri"/>
          <w:sz w:val="24"/>
          <w:szCs w:val="24"/>
          <w:lang w:val="en-US"/>
        </w:rPr>
        <w:t xml:space="preserve">ircumstances beyond international personal personality. </w:t>
      </w:r>
      <w:r w:rsidR="00841BD7" w:rsidRPr="00B70FCB">
        <w:rPr>
          <w:rFonts w:ascii="Calibri" w:hAnsi="Calibri"/>
          <w:i/>
          <w:sz w:val="24"/>
          <w:szCs w:val="24"/>
          <w:lang w:val="en-US"/>
        </w:rPr>
        <w:t>Rebus Sic Stanti</w:t>
      </w:r>
      <w:r w:rsidRPr="00B70FCB">
        <w:rPr>
          <w:rFonts w:ascii="Calibri" w:hAnsi="Calibri"/>
          <w:i/>
          <w:sz w:val="24"/>
          <w:szCs w:val="24"/>
          <w:lang w:val="en-US"/>
        </w:rPr>
        <w:t xml:space="preserve"> </w:t>
      </w:r>
      <w:r w:rsidR="00841BD7" w:rsidRPr="00B70FCB">
        <w:rPr>
          <w:rFonts w:ascii="Calibri" w:hAnsi="Calibri"/>
          <w:i/>
          <w:sz w:val="24"/>
          <w:szCs w:val="24"/>
          <w:lang w:val="en-US"/>
        </w:rPr>
        <w:t>bus</w:t>
      </w:r>
      <w:r w:rsidR="00841BD7" w:rsidRPr="00B70FCB">
        <w:rPr>
          <w:rFonts w:ascii="Calibri" w:hAnsi="Calibri"/>
          <w:sz w:val="24"/>
          <w:szCs w:val="24"/>
          <w:lang w:val="en-US"/>
        </w:rPr>
        <w:t xml:space="preserve">. </w:t>
      </w:r>
      <w:r w:rsidRPr="00B70FCB">
        <w:rPr>
          <w:rFonts w:ascii="Calibri" w:hAnsi="Calibri"/>
          <w:sz w:val="24"/>
          <w:szCs w:val="24"/>
          <w:lang w:val="en-US"/>
        </w:rPr>
        <w:t>Vital, d</w:t>
      </w:r>
      <w:r w:rsidR="00841BD7" w:rsidRPr="00B70FCB">
        <w:rPr>
          <w:rFonts w:ascii="Calibri" w:hAnsi="Calibri"/>
          <w:sz w:val="24"/>
          <w:szCs w:val="24"/>
          <w:lang w:val="en-US"/>
        </w:rPr>
        <w:t xml:space="preserve">rastic change </w:t>
      </w:r>
      <w:r w:rsidRPr="00B70FCB">
        <w:rPr>
          <w:rFonts w:ascii="Calibri" w:hAnsi="Calibri"/>
          <w:sz w:val="24"/>
          <w:szCs w:val="24"/>
          <w:lang w:val="en-US"/>
        </w:rPr>
        <w:t xml:space="preserve">in the state. Like municipal law with gender switch. Yougoslavia breaking apart. </w:t>
      </w:r>
    </w:p>
    <w:p w14:paraId="072982ED" w14:textId="77777777" w:rsidR="00176161" w:rsidRPr="00B70FCB" w:rsidRDefault="00176161" w:rsidP="00133CE2">
      <w:pPr>
        <w:rPr>
          <w:rFonts w:ascii="Calibri" w:hAnsi="Calibri"/>
          <w:sz w:val="24"/>
          <w:szCs w:val="24"/>
          <w:lang w:val="en-US"/>
        </w:rPr>
      </w:pPr>
    </w:p>
    <w:p w14:paraId="5E90625D" w14:textId="77777777" w:rsidR="00176161" w:rsidRPr="000A4876" w:rsidRDefault="00176161" w:rsidP="00133CE2">
      <w:pPr>
        <w:rPr>
          <w:rFonts w:ascii="Calibri" w:hAnsi="Calibri"/>
          <w:b/>
          <w:sz w:val="24"/>
          <w:szCs w:val="24"/>
          <w:u w:val="single"/>
          <w:lang w:val="en-US"/>
        </w:rPr>
      </w:pPr>
      <w:r w:rsidRPr="000A4876">
        <w:rPr>
          <w:rFonts w:ascii="Calibri" w:hAnsi="Calibri"/>
          <w:b/>
          <w:sz w:val="24"/>
          <w:szCs w:val="24"/>
          <w:u w:val="single"/>
          <w:lang w:val="en-US"/>
        </w:rPr>
        <w:t>Disputes Between States</w:t>
      </w:r>
    </w:p>
    <w:p w14:paraId="641A6053" w14:textId="77777777" w:rsidR="00246AC1" w:rsidRPr="00B70FCB" w:rsidRDefault="00176161" w:rsidP="00133CE2">
      <w:pPr>
        <w:rPr>
          <w:rFonts w:ascii="Calibri" w:hAnsi="Calibri"/>
          <w:sz w:val="24"/>
          <w:szCs w:val="24"/>
          <w:lang w:val="en-US"/>
        </w:rPr>
      </w:pPr>
      <w:r w:rsidRPr="00B70FCB">
        <w:rPr>
          <w:rFonts w:ascii="Calibri" w:hAnsi="Calibri"/>
          <w:sz w:val="24"/>
          <w:szCs w:val="24"/>
          <w:lang w:val="en-US"/>
        </w:rPr>
        <w:t xml:space="preserve">A dispute takes place at the international level, as it may on a societal level. </w:t>
      </w:r>
      <w:r w:rsidR="00246AC1" w:rsidRPr="00B70FCB">
        <w:rPr>
          <w:rFonts w:ascii="Calibri" w:hAnsi="Calibri"/>
          <w:sz w:val="24"/>
          <w:szCs w:val="24"/>
          <w:lang w:val="en-US"/>
        </w:rPr>
        <w:t xml:space="preserve">There are legal and political disputes. </w:t>
      </w:r>
    </w:p>
    <w:p w14:paraId="62EE487C" w14:textId="77777777" w:rsidR="00176161" w:rsidRPr="00B70FCB" w:rsidRDefault="00246AC1" w:rsidP="00133CE2">
      <w:pPr>
        <w:rPr>
          <w:rFonts w:ascii="Calibri" w:hAnsi="Calibri"/>
          <w:sz w:val="24"/>
          <w:szCs w:val="24"/>
          <w:lang w:val="en-US"/>
        </w:rPr>
      </w:pPr>
      <w:r w:rsidRPr="00B70FCB">
        <w:rPr>
          <w:rFonts w:ascii="Calibri" w:hAnsi="Calibri"/>
          <w:b/>
          <w:sz w:val="24"/>
          <w:szCs w:val="24"/>
          <w:lang w:val="en-US"/>
        </w:rPr>
        <w:t>Three ways to settle international disputes:</w:t>
      </w:r>
      <w:r w:rsidRPr="00B70FCB">
        <w:rPr>
          <w:rFonts w:ascii="Calibri" w:hAnsi="Calibri"/>
          <w:sz w:val="24"/>
          <w:szCs w:val="24"/>
          <w:lang w:val="en-US"/>
        </w:rPr>
        <w:t xml:space="preserve"> 1. Amicable way. 2. By forcible or coercive way, short of war. 3. War. </w:t>
      </w:r>
    </w:p>
    <w:p w14:paraId="2438D22E" w14:textId="77591D70" w:rsidR="000A4876" w:rsidRDefault="00246AC1" w:rsidP="00246AC1">
      <w:pPr>
        <w:pStyle w:val="ListParagraph"/>
        <w:numPr>
          <w:ilvl w:val="0"/>
          <w:numId w:val="17"/>
        </w:numPr>
        <w:rPr>
          <w:rFonts w:ascii="Calibri" w:hAnsi="Calibri"/>
          <w:sz w:val="24"/>
          <w:szCs w:val="24"/>
          <w:lang w:val="en-US"/>
        </w:rPr>
      </w:pPr>
      <w:r w:rsidRPr="00B70FCB">
        <w:rPr>
          <w:rFonts w:ascii="Calibri" w:hAnsi="Calibri"/>
          <w:b/>
          <w:sz w:val="24"/>
          <w:szCs w:val="24"/>
          <w:lang w:val="en-US"/>
        </w:rPr>
        <w:t>Amicable way.</w:t>
      </w:r>
      <w:r w:rsidRPr="00B70FCB">
        <w:rPr>
          <w:rFonts w:ascii="Calibri" w:hAnsi="Calibri"/>
          <w:sz w:val="24"/>
          <w:szCs w:val="24"/>
          <w:lang w:val="en-US"/>
        </w:rPr>
        <w:t xml:space="preserve"> </w:t>
      </w:r>
    </w:p>
    <w:p w14:paraId="6A5FB24F" w14:textId="2BE817F1" w:rsidR="00176161" w:rsidRPr="00B70FCB" w:rsidRDefault="000A4876" w:rsidP="000A4876">
      <w:pPr>
        <w:pStyle w:val="ListParagraph"/>
        <w:rPr>
          <w:rFonts w:ascii="Calibri" w:hAnsi="Calibri"/>
          <w:sz w:val="24"/>
          <w:szCs w:val="24"/>
          <w:lang w:val="en-US"/>
        </w:rPr>
      </w:pPr>
      <w:r>
        <w:rPr>
          <w:rFonts w:ascii="Calibri" w:hAnsi="Calibri"/>
          <w:b/>
          <w:sz w:val="24"/>
          <w:szCs w:val="24"/>
          <w:lang w:val="en-US"/>
        </w:rPr>
        <w:t>1.</w:t>
      </w:r>
      <w:r>
        <w:rPr>
          <w:rFonts w:ascii="Calibri" w:hAnsi="Calibri"/>
          <w:sz w:val="24"/>
          <w:szCs w:val="24"/>
          <w:lang w:val="en-US"/>
        </w:rPr>
        <w:t>1</w:t>
      </w:r>
      <w:r w:rsidR="00D22EB7" w:rsidRPr="00B70FCB">
        <w:rPr>
          <w:rFonts w:ascii="Calibri" w:hAnsi="Calibri"/>
          <w:sz w:val="24"/>
          <w:szCs w:val="24"/>
          <w:lang w:val="en-US"/>
        </w:rPr>
        <w:t xml:space="preserve">. </w:t>
      </w:r>
      <w:r w:rsidR="00246AC1" w:rsidRPr="00B70FCB">
        <w:rPr>
          <w:rFonts w:ascii="Calibri" w:hAnsi="Calibri"/>
          <w:b/>
          <w:sz w:val="24"/>
          <w:szCs w:val="24"/>
          <w:lang w:val="en-US"/>
        </w:rPr>
        <w:t>Arbitration</w:t>
      </w:r>
      <w:r w:rsidR="00246AC1" w:rsidRPr="00B70FCB">
        <w:rPr>
          <w:rFonts w:ascii="Calibri" w:hAnsi="Calibri"/>
          <w:sz w:val="24"/>
          <w:szCs w:val="24"/>
          <w:lang w:val="en-US"/>
        </w:rPr>
        <w:t xml:space="preserve">. Establishes an arbitrator to settle dispute between two entities. Pope arbitrator in medieval times. After nation state (16/17 century), Pope no longer arbitrator, and individual arbitrators appointed. In </w:t>
      </w:r>
      <w:r w:rsidR="00246AC1" w:rsidRPr="000A4876">
        <w:rPr>
          <w:rFonts w:ascii="Calibri" w:hAnsi="Calibri"/>
          <w:b/>
          <w:sz w:val="24"/>
          <w:szCs w:val="24"/>
          <w:lang w:val="en-US"/>
        </w:rPr>
        <w:t>1899</w:t>
      </w:r>
      <w:r w:rsidR="00246AC1" w:rsidRPr="00B70FCB">
        <w:rPr>
          <w:rFonts w:ascii="Calibri" w:hAnsi="Calibri"/>
          <w:sz w:val="24"/>
          <w:szCs w:val="24"/>
          <w:lang w:val="en-US"/>
        </w:rPr>
        <w:t xml:space="preserve">, at The </w:t>
      </w:r>
      <w:r w:rsidR="00246AC1" w:rsidRPr="000A4876">
        <w:rPr>
          <w:rFonts w:ascii="Calibri" w:hAnsi="Calibri"/>
          <w:b/>
          <w:sz w:val="24"/>
          <w:szCs w:val="24"/>
          <w:lang w:val="en-US"/>
        </w:rPr>
        <w:t>Hague Convention</w:t>
      </w:r>
      <w:r w:rsidR="00246AC1" w:rsidRPr="00B70FCB">
        <w:rPr>
          <w:rFonts w:ascii="Calibri" w:hAnsi="Calibri"/>
          <w:sz w:val="24"/>
          <w:szCs w:val="24"/>
          <w:lang w:val="en-US"/>
        </w:rPr>
        <w:t xml:space="preserve">, established </w:t>
      </w:r>
      <w:r w:rsidR="00246AC1" w:rsidRPr="00B70FCB">
        <w:rPr>
          <w:rFonts w:ascii="Calibri" w:hAnsi="Calibri"/>
          <w:b/>
          <w:sz w:val="24"/>
          <w:szCs w:val="24"/>
          <w:lang w:val="en-US"/>
        </w:rPr>
        <w:t>Permanent Court of Arbitration.</w:t>
      </w:r>
      <w:r w:rsidR="00246AC1" w:rsidRPr="00B70FCB">
        <w:rPr>
          <w:rFonts w:ascii="Calibri" w:hAnsi="Calibri"/>
          <w:sz w:val="24"/>
          <w:szCs w:val="24"/>
          <w:lang w:val="en-US"/>
        </w:rPr>
        <w:t xml:space="preserve"> But it’s neither a court nor </w:t>
      </w:r>
      <w:r w:rsidR="00D22EB7" w:rsidRPr="00B70FCB">
        <w:rPr>
          <w:rFonts w:ascii="Calibri" w:hAnsi="Calibri"/>
          <w:sz w:val="24"/>
          <w:szCs w:val="24"/>
          <w:lang w:val="en-US"/>
        </w:rPr>
        <w:t>permanent</w:t>
      </w:r>
      <w:r w:rsidR="00246AC1" w:rsidRPr="00B70FCB">
        <w:rPr>
          <w:rFonts w:ascii="Calibri" w:hAnsi="Calibri"/>
          <w:sz w:val="24"/>
          <w:szCs w:val="24"/>
          <w:lang w:val="en-US"/>
        </w:rPr>
        <w:t>. Members of the Court are appointed by states who signed 1899 and 1907 Hague Conventions. Each state allowed to appoint four members, each with legal qualifications. Panel is struck, with each state naming two, one of whom is their national. The four find a fifth</w:t>
      </w:r>
      <w:r w:rsidR="00F723A7" w:rsidRPr="00B70FCB">
        <w:rPr>
          <w:rFonts w:ascii="Calibri" w:hAnsi="Calibri"/>
          <w:sz w:val="24"/>
          <w:szCs w:val="24"/>
          <w:lang w:val="en-US"/>
        </w:rPr>
        <w:t>, an umpire</w:t>
      </w:r>
      <w:r w:rsidR="00246AC1" w:rsidRPr="00B70FCB">
        <w:rPr>
          <w:rFonts w:ascii="Calibri" w:hAnsi="Calibri"/>
          <w:sz w:val="24"/>
          <w:szCs w:val="24"/>
          <w:lang w:val="en-US"/>
        </w:rPr>
        <w:t xml:space="preserve">. </w:t>
      </w:r>
    </w:p>
    <w:p w14:paraId="744864CD" w14:textId="01EB346C" w:rsidR="00F723A7" w:rsidRPr="00B70FCB" w:rsidRDefault="000A4876" w:rsidP="00F723A7">
      <w:pPr>
        <w:pStyle w:val="ListParagraph"/>
        <w:rPr>
          <w:rFonts w:ascii="Calibri" w:hAnsi="Calibri"/>
          <w:sz w:val="24"/>
          <w:szCs w:val="24"/>
          <w:lang w:val="en-US"/>
        </w:rPr>
      </w:pPr>
      <w:r>
        <w:rPr>
          <w:rFonts w:ascii="Calibri" w:hAnsi="Calibri"/>
          <w:b/>
          <w:sz w:val="24"/>
          <w:szCs w:val="24"/>
          <w:lang w:val="en-US"/>
        </w:rPr>
        <w:t>1.</w:t>
      </w:r>
      <w:r w:rsidR="00D22EB7" w:rsidRPr="00B70FCB">
        <w:rPr>
          <w:rFonts w:ascii="Calibri" w:hAnsi="Calibri"/>
          <w:b/>
          <w:sz w:val="24"/>
          <w:szCs w:val="24"/>
          <w:lang w:val="en-US"/>
        </w:rPr>
        <w:t xml:space="preserve">2. Judicial. </w:t>
      </w:r>
      <w:r w:rsidR="00F723A7" w:rsidRPr="00B70FCB">
        <w:rPr>
          <w:rFonts w:ascii="Calibri" w:hAnsi="Calibri"/>
          <w:b/>
          <w:sz w:val="24"/>
          <w:szCs w:val="24"/>
          <w:lang w:val="en-US"/>
        </w:rPr>
        <w:t xml:space="preserve">International Court of Justice, </w:t>
      </w:r>
      <w:r w:rsidR="00F723A7" w:rsidRPr="00B70FCB">
        <w:rPr>
          <w:rFonts w:ascii="Calibri" w:hAnsi="Calibri"/>
          <w:sz w:val="24"/>
          <w:szCs w:val="24"/>
          <w:lang w:val="en-US"/>
        </w:rPr>
        <w:t xml:space="preserve">renamed in 1946 from the Permanent Court of International Justice (1921). </w:t>
      </w:r>
      <w:r w:rsidR="00F723A7" w:rsidRPr="00CA010E">
        <w:rPr>
          <w:rFonts w:ascii="Calibri" w:hAnsi="Calibri"/>
          <w:b/>
          <w:sz w:val="24"/>
          <w:szCs w:val="24"/>
          <w:lang w:val="en-US"/>
        </w:rPr>
        <w:t>15 judges</w:t>
      </w:r>
      <w:r w:rsidR="00F723A7" w:rsidRPr="00B70FCB">
        <w:rPr>
          <w:rFonts w:ascii="Calibri" w:hAnsi="Calibri"/>
          <w:sz w:val="24"/>
          <w:szCs w:val="24"/>
          <w:lang w:val="en-US"/>
        </w:rPr>
        <w:t xml:space="preserve"> can serve for </w:t>
      </w:r>
      <w:r w:rsidR="00F723A7" w:rsidRPr="00CA010E">
        <w:rPr>
          <w:rFonts w:ascii="Calibri" w:hAnsi="Calibri"/>
          <w:b/>
          <w:sz w:val="24"/>
          <w:szCs w:val="24"/>
          <w:lang w:val="en-US"/>
        </w:rPr>
        <w:t>9 years</w:t>
      </w:r>
      <w:r w:rsidR="00F723A7" w:rsidRPr="00B70FCB">
        <w:rPr>
          <w:rFonts w:ascii="Calibri" w:hAnsi="Calibri"/>
          <w:sz w:val="24"/>
          <w:szCs w:val="24"/>
          <w:lang w:val="en-US"/>
        </w:rPr>
        <w:t xml:space="preserve">. General Assembly recommends, and Security Council approves. ICJ’s jurisdiction is voluntary. Some states suggest a compulsory agreement, US signed, but included </w:t>
      </w:r>
      <w:r w:rsidR="00F723A7" w:rsidRPr="00CA010E">
        <w:rPr>
          <w:rFonts w:ascii="Calibri" w:hAnsi="Calibri"/>
          <w:b/>
          <w:sz w:val="24"/>
          <w:szCs w:val="24"/>
          <w:lang w:val="en-US"/>
        </w:rPr>
        <w:t>Connolly amendment</w:t>
      </w:r>
      <w:r w:rsidR="00F723A7" w:rsidRPr="00B70FCB">
        <w:rPr>
          <w:rFonts w:ascii="Calibri" w:hAnsi="Calibri"/>
          <w:sz w:val="24"/>
          <w:szCs w:val="24"/>
          <w:lang w:val="en-US"/>
        </w:rPr>
        <w:t xml:space="preserve">, which allows US to get out if in national interest. </w:t>
      </w:r>
    </w:p>
    <w:p w14:paraId="18500017" w14:textId="32029D21" w:rsidR="00F723A7" w:rsidRPr="00B70FCB" w:rsidRDefault="000A4876" w:rsidP="00F723A7">
      <w:pPr>
        <w:pStyle w:val="ListParagraph"/>
        <w:rPr>
          <w:rFonts w:ascii="Calibri" w:hAnsi="Calibri"/>
          <w:b/>
          <w:sz w:val="24"/>
          <w:szCs w:val="24"/>
          <w:lang w:val="en-US"/>
        </w:rPr>
      </w:pPr>
      <w:r>
        <w:rPr>
          <w:rFonts w:ascii="Calibri" w:hAnsi="Calibri"/>
          <w:b/>
          <w:sz w:val="24"/>
          <w:szCs w:val="24"/>
          <w:lang w:val="en-US"/>
        </w:rPr>
        <w:t>1.</w:t>
      </w:r>
      <w:r w:rsidR="00D22EB7" w:rsidRPr="00B70FCB">
        <w:rPr>
          <w:rFonts w:ascii="Calibri" w:hAnsi="Calibri"/>
          <w:b/>
          <w:sz w:val="24"/>
          <w:szCs w:val="24"/>
          <w:lang w:val="en-US"/>
        </w:rPr>
        <w:t>3. Talks/Negotiations.</w:t>
      </w:r>
    </w:p>
    <w:p w14:paraId="50203052" w14:textId="3746CBBB" w:rsidR="00D22EB7" w:rsidRPr="00B70FCB" w:rsidRDefault="000A4876" w:rsidP="00F723A7">
      <w:pPr>
        <w:pStyle w:val="ListParagraph"/>
        <w:rPr>
          <w:rFonts w:ascii="Calibri" w:hAnsi="Calibri"/>
          <w:sz w:val="24"/>
          <w:szCs w:val="24"/>
          <w:lang w:val="en-US"/>
        </w:rPr>
      </w:pPr>
      <w:r>
        <w:rPr>
          <w:rFonts w:ascii="Calibri" w:hAnsi="Calibri"/>
          <w:b/>
          <w:sz w:val="24"/>
          <w:szCs w:val="24"/>
          <w:lang w:val="en-US"/>
        </w:rPr>
        <w:t>1.</w:t>
      </w:r>
      <w:r w:rsidR="00D22EB7" w:rsidRPr="00B70FCB">
        <w:rPr>
          <w:rFonts w:ascii="Calibri" w:hAnsi="Calibri"/>
          <w:b/>
          <w:sz w:val="24"/>
          <w:szCs w:val="24"/>
          <w:lang w:val="en-US"/>
        </w:rPr>
        <w:t xml:space="preserve">4. Good offices/ mediation. </w:t>
      </w:r>
      <w:r w:rsidR="00D22EB7" w:rsidRPr="00B70FCB">
        <w:rPr>
          <w:rFonts w:ascii="Calibri" w:hAnsi="Calibri"/>
          <w:sz w:val="24"/>
          <w:szCs w:val="24"/>
          <w:lang w:val="en-US"/>
        </w:rPr>
        <w:t xml:space="preserve">Third party directs negotiations. In 78, Carter directed negotiations between </w:t>
      </w:r>
    </w:p>
    <w:p w14:paraId="7DEA9BF1" w14:textId="2952BD74" w:rsidR="00D22EB7" w:rsidRPr="00B70FCB" w:rsidRDefault="000A4876" w:rsidP="00F723A7">
      <w:pPr>
        <w:pStyle w:val="ListParagraph"/>
        <w:rPr>
          <w:rFonts w:ascii="Calibri" w:hAnsi="Calibri"/>
          <w:sz w:val="24"/>
          <w:szCs w:val="24"/>
          <w:lang w:val="en-US"/>
        </w:rPr>
      </w:pPr>
      <w:r>
        <w:rPr>
          <w:rFonts w:ascii="Calibri" w:hAnsi="Calibri"/>
          <w:b/>
          <w:sz w:val="24"/>
          <w:szCs w:val="24"/>
          <w:lang w:val="en-US"/>
        </w:rPr>
        <w:t>1.</w:t>
      </w:r>
      <w:r w:rsidR="00D22EB7" w:rsidRPr="00B70FCB">
        <w:rPr>
          <w:rFonts w:ascii="Calibri" w:hAnsi="Calibri"/>
          <w:b/>
          <w:sz w:val="24"/>
          <w:szCs w:val="24"/>
          <w:lang w:val="en-US"/>
        </w:rPr>
        <w:t>5.</w:t>
      </w:r>
      <w:r w:rsidR="00D22EB7" w:rsidRPr="00B70FCB">
        <w:rPr>
          <w:rFonts w:ascii="Calibri" w:hAnsi="Calibri"/>
          <w:sz w:val="24"/>
          <w:szCs w:val="24"/>
          <w:lang w:val="en-US"/>
        </w:rPr>
        <w:t xml:space="preserve"> </w:t>
      </w:r>
      <w:r w:rsidR="00D22EB7" w:rsidRPr="00B70FCB">
        <w:rPr>
          <w:rFonts w:ascii="Calibri" w:hAnsi="Calibri"/>
          <w:b/>
          <w:sz w:val="24"/>
          <w:szCs w:val="24"/>
          <w:lang w:val="en-US"/>
        </w:rPr>
        <w:t xml:space="preserve">Established Commission of Inquiry. </w:t>
      </w:r>
    </w:p>
    <w:p w14:paraId="2C6D6ACE" w14:textId="663AC309" w:rsidR="00D22EB7" w:rsidRPr="00B70FCB" w:rsidRDefault="000A4876" w:rsidP="00F723A7">
      <w:pPr>
        <w:pStyle w:val="ListParagraph"/>
        <w:rPr>
          <w:rFonts w:ascii="Calibri" w:hAnsi="Calibri"/>
          <w:sz w:val="24"/>
          <w:szCs w:val="24"/>
          <w:lang w:val="en-US"/>
        </w:rPr>
      </w:pPr>
      <w:r>
        <w:rPr>
          <w:rFonts w:ascii="Calibri" w:hAnsi="Calibri"/>
          <w:b/>
          <w:sz w:val="24"/>
          <w:szCs w:val="24"/>
          <w:lang w:val="en-US"/>
        </w:rPr>
        <w:t>1.</w:t>
      </w:r>
      <w:r w:rsidR="00D22EB7" w:rsidRPr="00B70FCB">
        <w:rPr>
          <w:rFonts w:ascii="Calibri" w:hAnsi="Calibri"/>
          <w:b/>
          <w:sz w:val="24"/>
          <w:szCs w:val="24"/>
          <w:lang w:val="en-US"/>
        </w:rPr>
        <w:t>6. Disputes settled by UN</w:t>
      </w:r>
      <w:r w:rsidR="00D22EB7" w:rsidRPr="00B70FCB">
        <w:rPr>
          <w:rFonts w:ascii="Calibri" w:hAnsi="Calibri"/>
          <w:sz w:val="24"/>
          <w:szCs w:val="24"/>
          <w:lang w:val="en-US"/>
        </w:rPr>
        <w:t xml:space="preserve"> or League of N. General Assembly. UN can use economic sanctions and armed intervention, different from League. </w:t>
      </w:r>
    </w:p>
    <w:p w14:paraId="7CA73D38" w14:textId="77777777" w:rsidR="000450B7" w:rsidRPr="00B70FCB" w:rsidRDefault="000450B7" w:rsidP="00F215A4">
      <w:pPr>
        <w:rPr>
          <w:rFonts w:ascii="Calibri" w:hAnsi="Calibri"/>
          <w:sz w:val="24"/>
          <w:szCs w:val="24"/>
          <w:lang w:val="en-US"/>
        </w:rPr>
      </w:pPr>
    </w:p>
    <w:p w14:paraId="36E48C20" w14:textId="77777777" w:rsidR="008C7E4A" w:rsidRPr="00B70FCB" w:rsidRDefault="008C7E4A" w:rsidP="00F215A4">
      <w:pPr>
        <w:rPr>
          <w:rFonts w:ascii="Calibri" w:hAnsi="Calibri"/>
          <w:sz w:val="24"/>
          <w:szCs w:val="24"/>
          <w:lang w:val="en-US"/>
        </w:rPr>
      </w:pPr>
      <w:r w:rsidRPr="00B70FCB">
        <w:rPr>
          <w:rFonts w:ascii="Calibri" w:hAnsi="Calibri"/>
          <w:sz w:val="24"/>
          <w:szCs w:val="24"/>
          <w:lang w:val="en-US"/>
        </w:rPr>
        <w:t>Tue, Aug 13 (Missed 15 mins)</w:t>
      </w:r>
    </w:p>
    <w:p w14:paraId="78E067FC" w14:textId="77777777" w:rsidR="008C7E4A" w:rsidRPr="00B70FCB" w:rsidRDefault="008C7E4A" w:rsidP="00F215A4">
      <w:pPr>
        <w:rPr>
          <w:rFonts w:ascii="Calibri" w:hAnsi="Calibri"/>
          <w:b/>
          <w:sz w:val="24"/>
          <w:szCs w:val="24"/>
          <w:u w:val="single"/>
          <w:lang w:val="en-US"/>
        </w:rPr>
      </w:pPr>
      <w:r w:rsidRPr="00B70FCB">
        <w:rPr>
          <w:rFonts w:ascii="Calibri" w:hAnsi="Calibri"/>
          <w:b/>
          <w:sz w:val="24"/>
          <w:szCs w:val="24"/>
          <w:u w:val="single"/>
          <w:lang w:val="en-US"/>
        </w:rPr>
        <w:t>Cohesive Measures Short of War</w:t>
      </w:r>
    </w:p>
    <w:p w14:paraId="54022FDF" w14:textId="77777777" w:rsidR="006F7E11" w:rsidRPr="00B70FCB" w:rsidRDefault="006F7E11" w:rsidP="00F215A4">
      <w:pPr>
        <w:rPr>
          <w:rFonts w:ascii="Calibri" w:hAnsi="Calibri"/>
          <w:sz w:val="24"/>
          <w:szCs w:val="24"/>
          <w:lang w:val="en-US"/>
        </w:rPr>
      </w:pPr>
      <w:r w:rsidRPr="00B70FCB">
        <w:rPr>
          <w:rFonts w:ascii="Calibri" w:hAnsi="Calibri"/>
          <w:sz w:val="24"/>
          <w:szCs w:val="24"/>
          <w:lang w:val="en-US"/>
        </w:rPr>
        <w:t xml:space="preserve">Types of armed intervention (Retortion, Reprisals, Pacific Blockade, Intervention). Before this economic sanctions and diplomatic sanctions. </w:t>
      </w:r>
    </w:p>
    <w:p w14:paraId="72F36BA1" w14:textId="77777777" w:rsidR="00F215A4" w:rsidRDefault="00F215A4" w:rsidP="00F215A4">
      <w:pPr>
        <w:rPr>
          <w:rFonts w:ascii="Calibri" w:hAnsi="Calibri"/>
          <w:b/>
          <w:sz w:val="24"/>
          <w:szCs w:val="24"/>
          <w:lang w:val="en-US"/>
        </w:rPr>
      </w:pPr>
      <w:r w:rsidRPr="00B70FCB">
        <w:rPr>
          <w:rFonts w:ascii="Calibri" w:hAnsi="Calibri"/>
          <w:b/>
          <w:sz w:val="24"/>
          <w:szCs w:val="24"/>
          <w:lang w:val="en-US"/>
        </w:rPr>
        <w:t>Retortion</w:t>
      </w:r>
    </w:p>
    <w:p w14:paraId="304E5A4A" w14:textId="7E5E5D4C" w:rsidR="00CC02AF" w:rsidRPr="00CC02AF" w:rsidRDefault="00CC02AF" w:rsidP="00F215A4">
      <w:pPr>
        <w:rPr>
          <w:rFonts w:ascii="Calibri" w:hAnsi="Calibri"/>
          <w:sz w:val="24"/>
          <w:szCs w:val="24"/>
          <w:lang w:val="en-US"/>
        </w:rPr>
      </w:pPr>
      <w:r>
        <w:rPr>
          <w:rFonts w:ascii="Calibri" w:hAnsi="Calibri"/>
          <w:sz w:val="24"/>
          <w:szCs w:val="24"/>
          <w:lang w:val="en-US"/>
        </w:rPr>
        <w:t xml:space="preserve">“Eye for an eye”. Reciprocate. For example, withdrawing diplomats. </w:t>
      </w:r>
    </w:p>
    <w:p w14:paraId="7F74F5B9" w14:textId="77777777" w:rsidR="00F215A4" w:rsidRPr="00B70FCB" w:rsidRDefault="00F215A4" w:rsidP="00F215A4">
      <w:pPr>
        <w:rPr>
          <w:rFonts w:ascii="Calibri" w:hAnsi="Calibri"/>
          <w:b/>
          <w:sz w:val="24"/>
          <w:szCs w:val="24"/>
          <w:lang w:val="en-US"/>
        </w:rPr>
      </w:pPr>
      <w:r w:rsidRPr="00B70FCB">
        <w:rPr>
          <w:rFonts w:ascii="Calibri" w:hAnsi="Calibri"/>
          <w:b/>
          <w:sz w:val="24"/>
          <w:szCs w:val="24"/>
          <w:lang w:val="en-US"/>
        </w:rPr>
        <w:t>Reprisals</w:t>
      </w:r>
    </w:p>
    <w:p w14:paraId="4503AC53" w14:textId="77777777" w:rsidR="00F215A4" w:rsidRPr="00B70FCB" w:rsidRDefault="00F215A4" w:rsidP="00F215A4">
      <w:pPr>
        <w:rPr>
          <w:rFonts w:ascii="Calibri" w:hAnsi="Calibri"/>
          <w:sz w:val="24"/>
          <w:szCs w:val="24"/>
          <w:lang w:val="en-US"/>
        </w:rPr>
      </w:pPr>
      <w:r w:rsidRPr="00B70FCB">
        <w:rPr>
          <w:rFonts w:ascii="Calibri" w:hAnsi="Calibri"/>
          <w:sz w:val="24"/>
          <w:szCs w:val="24"/>
          <w:lang w:val="en-US"/>
        </w:rPr>
        <w:t xml:space="preserve">Reprisals are ok, as long as they are proportionate - 1937 Almeria incident, Naulilaa incident, Beirut in 1968 airport demolished by Israelis. </w:t>
      </w:r>
    </w:p>
    <w:p w14:paraId="38F6B835" w14:textId="77777777" w:rsidR="00F215A4" w:rsidRPr="00B70FCB" w:rsidRDefault="00F215A4" w:rsidP="00F215A4">
      <w:pPr>
        <w:rPr>
          <w:rFonts w:ascii="Calibri" w:hAnsi="Calibri"/>
          <w:sz w:val="24"/>
          <w:szCs w:val="24"/>
          <w:lang w:val="en-US"/>
        </w:rPr>
      </w:pPr>
      <w:r w:rsidRPr="00B70FCB">
        <w:rPr>
          <w:rFonts w:ascii="Calibri" w:hAnsi="Calibri"/>
          <w:sz w:val="24"/>
          <w:szCs w:val="24"/>
          <w:lang w:val="en-US"/>
        </w:rPr>
        <w:t xml:space="preserve">Reprisals if state attacks dignity of another state, does not uphold treaty obligations, assaults diplomats, violation of territoriality sovereignty. </w:t>
      </w:r>
    </w:p>
    <w:p w14:paraId="6C058ABD" w14:textId="77777777" w:rsidR="00F215A4" w:rsidRPr="00B70FCB" w:rsidRDefault="00F215A4" w:rsidP="00F215A4">
      <w:pPr>
        <w:rPr>
          <w:rFonts w:ascii="Calibri" w:hAnsi="Calibri"/>
          <w:sz w:val="24"/>
          <w:szCs w:val="24"/>
          <w:lang w:val="en-US"/>
        </w:rPr>
      </w:pPr>
      <w:r w:rsidRPr="00B70FCB">
        <w:rPr>
          <w:rFonts w:ascii="Calibri" w:hAnsi="Calibri"/>
          <w:sz w:val="24"/>
          <w:szCs w:val="24"/>
          <w:lang w:val="en-US"/>
        </w:rPr>
        <w:t xml:space="preserve">Reprisals are legal as long as there is proportionality to them. </w:t>
      </w:r>
    </w:p>
    <w:p w14:paraId="2BA86B6C" w14:textId="77777777" w:rsidR="00F215A4" w:rsidRPr="00B70FCB" w:rsidRDefault="00F215A4" w:rsidP="00F215A4">
      <w:pPr>
        <w:rPr>
          <w:rFonts w:ascii="Calibri" w:hAnsi="Calibri"/>
          <w:sz w:val="24"/>
          <w:szCs w:val="24"/>
          <w:lang w:val="en-US"/>
        </w:rPr>
      </w:pPr>
      <w:r w:rsidRPr="00B70FCB">
        <w:rPr>
          <w:rFonts w:ascii="Calibri" w:hAnsi="Calibri"/>
          <w:b/>
          <w:sz w:val="24"/>
          <w:szCs w:val="24"/>
          <w:lang w:val="en-US"/>
        </w:rPr>
        <w:t xml:space="preserve">Pacific blockade – </w:t>
      </w:r>
      <w:r w:rsidRPr="00B70FCB">
        <w:rPr>
          <w:rFonts w:ascii="Calibri" w:hAnsi="Calibri"/>
          <w:sz w:val="24"/>
          <w:szCs w:val="24"/>
          <w:lang w:val="en-US"/>
        </w:rPr>
        <w:t xml:space="preserve">Occurs when state blocks coastline by </w:t>
      </w:r>
      <w:r w:rsidRPr="00B70FCB">
        <w:rPr>
          <w:rFonts w:ascii="Calibri" w:hAnsi="Calibri"/>
          <w:b/>
          <w:sz w:val="24"/>
          <w:szCs w:val="24"/>
          <w:lang w:val="en-US"/>
        </w:rPr>
        <w:t>ingress</w:t>
      </w:r>
      <w:r w:rsidRPr="00B70FCB">
        <w:rPr>
          <w:rFonts w:ascii="Calibri" w:hAnsi="Calibri"/>
          <w:sz w:val="24"/>
          <w:szCs w:val="24"/>
          <w:lang w:val="en-US"/>
        </w:rPr>
        <w:t xml:space="preserve"> (enters coastline of a state), or </w:t>
      </w:r>
      <w:r w:rsidRPr="00B70FCB">
        <w:rPr>
          <w:rFonts w:ascii="Calibri" w:hAnsi="Calibri"/>
          <w:b/>
          <w:sz w:val="24"/>
          <w:szCs w:val="24"/>
          <w:lang w:val="en-US"/>
        </w:rPr>
        <w:t>egress</w:t>
      </w:r>
      <w:r w:rsidRPr="00B70FCB">
        <w:rPr>
          <w:rFonts w:ascii="Calibri" w:hAnsi="Calibri"/>
          <w:sz w:val="24"/>
          <w:szCs w:val="24"/>
          <w:lang w:val="en-US"/>
        </w:rPr>
        <w:t xml:space="preserve"> (when state exits coastline). </w:t>
      </w:r>
    </w:p>
    <w:p w14:paraId="772DE453" w14:textId="77777777" w:rsidR="00F215A4" w:rsidRPr="00B70FCB" w:rsidRDefault="00F215A4" w:rsidP="00F215A4">
      <w:pPr>
        <w:rPr>
          <w:rFonts w:ascii="Calibri" w:hAnsi="Calibri"/>
          <w:sz w:val="24"/>
          <w:szCs w:val="24"/>
          <w:lang w:val="en-US"/>
        </w:rPr>
      </w:pPr>
      <w:r w:rsidRPr="00B70FCB">
        <w:rPr>
          <w:rFonts w:ascii="Calibri" w:hAnsi="Calibri"/>
          <w:sz w:val="24"/>
          <w:szCs w:val="24"/>
          <w:lang w:val="en-US"/>
        </w:rPr>
        <w:t xml:space="preserve">First time used by Brittan and France in 1827, when they blockaded coast of Greece, to stop the Ottomans. In 1830, Brittan and France blockaded Holland, because the people of Belgium rebelled against the Dutch. Brittan and France supported separation. Belgium became an independent state. </w:t>
      </w:r>
    </w:p>
    <w:p w14:paraId="369D390B" w14:textId="77777777" w:rsidR="00F215A4" w:rsidRPr="00B70FCB" w:rsidRDefault="008C7E4A" w:rsidP="00F215A4">
      <w:pPr>
        <w:rPr>
          <w:rFonts w:ascii="Calibri" w:hAnsi="Calibri"/>
          <w:sz w:val="24"/>
          <w:szCs w:val="24"/>
          <w:lang w:val="en-US"/>
        </w:rPr>
      </w:pPr>
      <w:r w:rsidRPr="00B70FCB">
        <w:rPr>
          <w:rFonts w:ascii="Calibri" w:hAnsi="Calibri"/>
          <w:sz w:val="24"/>
          <w:szCs w:val="24"/>
          <w:lang w:val="en-US"/>
        </w:rPr>
        <w:t xml:space="preserve">Cuban missile crisis of 62. </w:t>
      </w:r>
      <w:r w:rsidR="00F215A4" w:rsidRPr="00B70FCB">
        <w:rPr>
          <w:rFonts w:ascii="Calibri" w:hAnsi="Calibri"/>
          <w:sz w:val="24"/>
          <w:szCs w:val="24"/>
          <w:lang w:val="en-US"/>
        </w:rPr>
        <w:t>Most famou</w:t>
      </w:r>
      <w:r w:rsidRPr="00B70FCB">
        <w:rPr>
          <w:rFonts w:ascii="Calibri" w:hAnsi="Calibri"/>
          <w:sz w:val="24"/>
          <w:szCs w:val="24"/>
          <w:lang w:val="en-US"/>
        </w:rPr>
        <w:t xml:space="preserve">s blockade is the US’s of Cuba in 1962, when Cuba had the missile capacity against US. </w:t>
      </w:r>
    </w:p>
    <w:p w14:paraId="48A21C42" w14:textId="77777777" w:rsidR="008C7E4A" w:rsidRPr="00B70FCB" w:rsidRDefault="008C7E4A" w:rsidP="00F215A4">
      <w:pPr>
        <w:rPr>
          <w:rFonts w:ascii="Calibri" w:hAnsi="Calibri"/>
          <w:sz w:val="24"/>
          <w:szCs w:val="24"/>
          <w:lang w:val="en-US"/>
        </w:rPr>
      </w:pPr>
      <w:r w:rsidRPr="00B70FCB">
        <w:rPr>
          <w:rFonts w:ascii="Calibri" w:hAnsi="Calibri"/>
          <w:sz w:val="24"/>
          <w:szCs w:val="24"/>
          <w:lang w:val="en-US"/>
        </w:rPr>
        <w:t xml:space="preserve">Aqaba blockade, 1967, Egyptians blockaded and Israeli’s considered it a casus belli, cause for war. </w:t>
      </w:r>
    </w:p>
    <w:p w14:paraId="0E22F1D6" w14:textId="77777777" w:rsidR="006F7E11" w:rsidRPr="00B70FCB" w:rsidRDefault="006F7E11" w:rsidP="00F215A4">
      <w:pPr>
        <w:rPr>
          <w:rFonts w:ascii="Calibri" w:hAnsi="Calibri"/>
          <w:sz w:val="24"/>
          <w:szCs w:val="24"/>
          <w:lang w:val="en-US"/>
        </w:rPr>
      </w:pPr>
      <w:r w:rsidRPr="00B70FCB">
        <w:rPr>
          <w:rFonts w:ascii="Calibri" w:hAnsi="Calibri"/>
          <w:b/>
          <w:sz w:val="24"/>
          <w:szCs w:val="24"/>
          <w:lang w:val="en-US"/>
        </w:rPr>
        <w:t xml:space="preserve">Intervention – </w:t>
      </w:r>
      <w:r w:rsidRPr="00B70FCB">
        <w:rPr>
          <w:rFonts w:ascii="Calibri" w:hAnsi="Calibri"/>
          <w:sz w:val="24"/>
          <w:szCs w:val="24"/>
          <w:lang w:val="en-US"/>
        </w:rPr>
        <w:t xml:space="preserve">Loose term, undefined. When a state interferes in the affairs of another state. Idea is that you intervene for a particular purpose, do what you have to do and leave. Not an occupation. Could be a collective intervention. Often done for a particular interest. </w:t>
      </w:r>
    </w:p>
    <w:p w14:paraId="6DA45AC2" w14:textId="77777777" w:rsidR="006F7E11" w:rsidRPr="00B70FCB" w:rsidRDefault="006F7E11" w:rsidP="00F215A4">
      <w:pPr>
        <w:rPr>
          <w:rFonts w:ascii="Calibri" w:hAnsi="Calibri"/>
          <w:sz w:val="24"/>
          <w:szCs w:val="24"/>
          <w:lang w:val="en-US"/>
        </w:rPr>
      </w:pPr>
      <w:r w:rsidRPr="00B70FCB">
        <w:rPr>
          <w:rFonts w:ascii="Calibri" w:hAnsi="Calibri"/>
          <w:sz w:val="24"/>
          <w:szCs w:val="24"/>
          <w:lang w:val="en-US"/>
        </w:rPr>
        <w:t xml:space="preserve">USSR intervened in Hungary in 56, crushed the rebellion and supposedly got out. In 68, USSR did same thing in Chequeslovicia, because the Checks, wanted to put in a softer communist regieme. UN intervention in Iraq in 91, during Iraq-Kuwait. </w:t>
      </w:r>
    </w:p>
    <w:p w14:paraId="553AB145" w14:textId="77777777" w:rsidR="006F7E11" w:rsidRPr="00B70FCB" w:rsidRDefault="006F7E11" w:rsidP="00F215A4">
      <w:pPr>
        <w:rPr>
          <w:rFonts w:ascii="Calibri" w:hAnsi="Calibri"/>
          <w:sz w:val="24"/>
          <w:szCs w:val="24"/>
          <w:lang w:val="en-US"/>
        </w:rPr>
      </w:pPr>
      <w:r w:rsidRPr="00B70FCB">
        <w:rPr>
          <w:rFonts w:ascii="Calibri" w:hAnsi="Calibri"/>
          <w:sz w:val="24"/>
          <w:szCs w:val="24"/>
          <w:lang w:val="en-US"/>
        </w:rPr>
        <w:t xml:space="preserve">78, 82, 2006 – Israeli intervention in Lebanon. </w:t>
      </w:r>
    </w:p>
    <w:p w14:paraId="47AF9A61" w14:textId="77777777" w:rsidR="006F7E11" w:rsidRPr="00B70FCB" w:rsidRDefault="006F7E11" w:rsidP="00F215A4">
      <w:pPr>
        <w:rPr>
          <w:rFonts w:ascii="Calibri" w:hAnsi="Calibri"/>
          <w:sz w:val="24"/>
          <w:szCs w:val="24"/>
          <w:lang w:val="en-US"/>
        </w:rPr>
      </w:pPr>
      <w:r w:rsidRPr="00B70FCB">
        <w:rPr>
          <w:rFonts w:ascii="Calibri" w:hAnsi="Calibri"/>
          <w:sz w:val="24"/>
          <w:szCs w:val="24"/>
          <w:lang w:val="en-US"/>
        </w:rPr>
        <w:t xml:space="preserve">1983 American intervention of Granada to “save students”. </w:t>
      </w:r>
    </w:p>
    <w:p w14:paraId="36C24DCF" w14:textId="77777777" w:rsidR="006F7E11" w:rsidRPr="00B70FCB" w:rsidRDefault="006F7E11" w:rsidP="00F215A4">
      <w:pPr>
        <w:rPr>
          <w:rFonts w:ascii="Calibri" w:hAnsi="Calibri"/>
          <w:sz w:val="24"/>
          <w:szCs w:val="24"/>
          <w:lang w:val="en-US"/>
        </w:rPr>
      </w:pPr>
    </w:p>
    <w:p w14:paraId="572FDE7B" w14:textId="77777777" w:rsidR="006F7E11" w:rsidRPr="00B70FCB" w:rsidRDefault="006F7E11" w:rsidP="00F215A4">
      <w:pPr>
        <w:rPr>
          <w:rFonts w:ascii="Calibri" w:hAnsi="Calibri"/>
          <w:sz w:val="24"/>
          <w:szCs w:val="24"/>
          <w:lang w:val="en-US"/>
        </w:rPr>
      </w:pPr>
    </w:p>
    <w:p w14:paraId="6276FE2E" w14:textId="77777777" w:rsidR="00D61F7B" w:rsidRPr="00B70FCB" w:rsidRDefault="00D61F7B" w:rsidP="00F215A4">
      <w:pPr>
        <w:rPr>
          <w:rFonts w:ascii="Calibri" w:hAnsi="Calibri"/>
          <w:b/>
          <w:sz w:val="24"/>
          <w:szCs w:val="24"/>
          <w:lang w:val="en-US"/>
        </w:rPr>
      </w:pPr>
      <w:r w:rsidRPr="00B70FCB">
        <w:rPr>
          <w:rFonts w:ascii="Calibri" w:hAnsi="Calibri"/>
          <w:b/>
          <w:sz w:val="24"/>
          <w:szCs w:val="24"/>
          <w:lang w:val="en-US"/>
        </w:rPr>
        <w:t>War</w:t>
      </w:r>
    </w:p>
    <w:p w14:paraId="0A022153" w14:textId="77777777" w:rsidR="00D61F7B" w:rsidRPr="00B70FCB" w:rsidRDefault="00D61F7B" w:rsidP="00F215A4">
      <w:pPr>
        <w:rPr>
          <w:rFonts w:ascii="Calibri" w:hAnsi="Calibri"/>
          <w:sz w:val="24"/>
          <w:szCs w:val="24"/>
          <w:lang w:val="en-US"/>
        </w:rPr>
      </w:pPr>
      <w:r w:rsidRPr="00B70FCB">
        <w:rPr>
          <w:rFonts w:ascii="Calibri" w:hAnsi="Calibri"/>
          <w:sz w:val="24"/>
          <w:szCs w:val="24"/>
          <w:lang w:val="en-US"/>
        </w:rPr>
        <w:t xml:space="preserve">Definition: A violent contest of two or more states, primarily through their armed forces. Generally, the ultimate purpose of war is to vanquish the other state and to impose your peace on them, as seen in WW1 and WW2. </w:t>
      </w:r>
    </w:p>
    <w:p w14:paraId="0EC5353D" w14:textId="77777777" w:rsidR="00D61F7B" w:rsidRPr="00B70FCB" w:rsidRDefault="00D61F7B" w:rsidP="00F215A4">
      <w:pPr>
        <w:rPr>
          <w:rFonts w:ascii="Calibri" w:hAnsi="Calibri"/>
          <w:sz w:val="24"/>
          <w:szCs w:val="24"/>
          <w:lang w:val="en-US"/>
        </w:rPr>
      </w:pPr>
      <w:r w:rsidRPr="00B70FCB">
        <w:rPr>
          <w:rFonts w:ascii="Calibri" w:hAnsi="Calibri"/>
          <w:sz w:val="24"/>
          <w:szCs w:val="24"/>
          <w:lang w:val="en-US"/>
        </w:rPr>
        <w:t xml:space="preserve">Not so clear in Vietnam (1960 – 75), which did not have a clear objective. From US point of view, it was not to conquer North Vietnamese, but to deny them a victory. </w:t>
      </w:r>
    </w:p>
    <w:p w14:paraId="3E980E99" w14:textId="77777777" w:rsidR="00D61F7B" w:rsidRPr="00B70FCB" w:rsidRDefault="00D61F7B" w:rsidP="00F215A4">
      <w:pPr>
        <w:rPr>
          <w:rFonts w:ascii="Calibri" w:hAnsi="Calibri"/>
          <w:sz w:val="24"/>
          <w:szCs w:val="24"/>
          <w:lang w:val="en-US"/>
        </w:rPr>
      </w:pPr>
      <w:r w:rsidRPr="00B70FCB">
        <w:rPr>
          <w:rFonts w:ascii="Calibri" w:hAnsi="Calibri"/>
          <w:sz w:val="24"/>
          <w:szCs w:val="24"/>
          <w:lang w:val="en-US"/>
        </w:rPr>
        <w:t xml:space="preserve">The Arab Israeli wars of 1948, 67 and 73, no attempt was made to vanquish the enemy, but to establish “safe borders”. 67 war wanted to avoid guerilla warfare. In 73, Sadat wanted to re-capture territories lost. </w:t>
      </w:r>
    </w:p>
    <w:p w14:paraId="6A74C837" w14:textId="77777777" w:rsidR="00D61F7B" w:rsidRPr="00B70FCB" w:rsidRDefault="00D61F7B" w:rsidP="00F215A4">
      <w:pPr>
        <w:rPr>
          <w:rFonts w:ascii="Calibri" w:hAnsi="Calibri"/>
          <w:sz w:val="24"/>
          <w:szCs w:val="24"/>
          <w:lang w:val="en-US"/>
        </w:rPr>
      </w:pPr>
      <w:r w:rsidRPr="00B70FCB">
        <w:rPr>
          <w:rFonts w:ascii="Calibri" w:hAnsi="Calibri"/>
          <w:sz w:val="24"/>
          <w:szCs w:val="24"/>
          <w:lang w:val="en-US"/>
        </w:rPr>
        <w:t xml:space="preserve">Gulf War of 1991, idea was to liberate Kuwait. </w:t>
      </w:r>
    </w:p>
    <w:p w14:paraId="1D31CE82" w14:textId="77777777" w:rsidR="00D61F7B" w:rsidRPr="00B70FCB" w:rsidRDefault="00D61F7B" w:rsidP="00F215A4">
      <w:pPr>
        <w:rPr>
          <w:rFonts w:ascii="Calibri" w:hAnsi="Calibri"/>
          <w:b/>
          <w:sz w:val="24"/>
          <w:szCs w:val="24"/>
          <w:lang w:val="en-US"/>
        </w:rPr>
      </w:pPr>
      <w:r w:rsidRPr="00B70FCB">
        <w:rPr>
          <w:rFonts w:ascii="Calibri" w:hAnsi="Calibri"/>
          <w:b/>
          <w:sz w:val="24"/>
          <w:szCs w:val="24"/>
          <w:lang w:val="en-US"/>
        </w:rPr>
        <w:t xml:space="preserve">Big Q: Is war consistent with international law. </w:t>
      </w:r>
    </w:p>
    <w:p w14:paraId="1ACC139E" w14:textId="77777777" w:rsidR="00D61F7B" w:rsidRPr="00B70FCB" w:rsidRDefault="00D61F7B" w:rsidP="00F215A4">
      <w:pPr>
        <w:rPr>
          <w:rFonts w:ascii="Calibri" w:hAnsi="Calibri"/>
          <w:sz w:val="24"/>
          <w:szCs w:val="24"/>
          <w:lang w:val="en-US"/>
        </w:rPr>
      </w:pPr>
      <w:r w:rsidRPr="00B70FCB">
        <w:rPr>
          <w:rFonts w:ascii="Calibri" w:hAnsi="Calibri"/>
          <w:sz w:val="24"/>
          <w:szCs w:val="24"/>
          <w:lang w:val="en-US"/>
        </w:rPr>
        <w:t xml:space="preserve">States are </w:t>
      </w:r>
      <w:r w:rsidRPr="00B70FCB">
        <w:rPr>
          <w:rFonts w:ascii="Calibri" w:hAnsi="Calibri"/>
          <w:b/>
          <w:sz w:val="24"/>
          <w:szCs w:val="24"/>
          <w:lang w:val="en-US"/>
        </w:rPr>
        <w:t>sovereign</w:t>
      </w:r>
      <w:r w:rsidRPr="00B70FCB">
        <w:rPr>
          <w:rFonts w:ascii="Calibri" w:hAnsi="Calibri"/>
          <w:sz w:val="24"/>
          <w:szCs w:val="24"/>
          <w:lang w:val="en-US"/>
        </w:rPr>
        <w:t xml:space="preserve"> and independent entities from Westphalian model. World does not have a central authority, although US pseudo-central. War cannot sometimes be avoided. </w:t>
      </w:r>
    </w:p>
    <w:p w14:paraId="22194554" w14:textId="77777777" w:rsidR="00D61F7B" w:rsidRPr="00B70FCB" w:rsidRDefault="00D61F7B" w:rsidP="00F215A4">
      <w:pPr>
        <w:rPr>
          <w:rFonts w:ascii="Calibri" w:hAnsi="Calibri"/>
          <w:sz w:val="24"/>
          <w:szCs w:val="24"/>
          <w:lang w:val="en-US"/>
        </w:rPr>
      </w:pPr>
      <w:r w:rsidRPr="00B70FCB">
        <w:rPr>
          <w:rFonts w:ascii="Calibri" w:hAnsi="Calibri"/>
          <w:b/>
          <w:sz w:val="24"/>
          <w:szCs w:val="24"/>
          <w:lang w:val="en-US"/>
        </w:rPr>
        <w:t>International law regulates war</w:t>
      </w:r>
      <w:r w:rsidRPr="00B70FCB">
        <w:rPr>
          <w:rFonts w:ascii="Calibri" w:hAnsi="Calibri"/>
          <w:sz w:val="24"/>
          <w:szCs w:val="24"/>
          <w:lang w:val="en-US"/>
        </w:rPr>
        <w:t xml:space="preserve">. It sets rules of war. International law and war are not necessarily inconsistent, they co-exist. War is universally recognized as a violent struggle. </w:t>
      </w:r>
    </w:p>
    <w:p w14:paraId="3E857272" w14:textId="77777777" w:rsidR="004432EA" w:rsidRPr="00B70FCB" w:rsidRDefault="004432EA" w:rsidP="00F215A4">
      <w:pPr>
        <w:rPr>
          <w:rFonts w:ascii="Calibri" w:hAnsi="Calibri"/>
          <w:sz w:val="24"/>
          <w:szCs w:val="24"/>
          <w:lang w:val="en-US"/>
        </w:rPr>
      </w:pPr>
      <w:r w:rsidRPr="00B70FCB">
        <w:rPr>
          <w:rFonts w:ascii="Calibri" w:hAnsi="Calibri"/>
          <w:b/>
          <w:sz w:val="24"/>
          <w:szCs w:val="24"/>
          <w:lang w:val="en-US"/>
        </w:rPr>
        <w:t>War has to regulated</w:t>
      </w:r>
      <w:r w:rsidRPr="00B70FCB">
        <w:rPr>
          <w:rFonts w:ascii="Calibri" w:hAnsi="Calibri"/>
          <w:sz w:val="24"/>
          <w:szCs w:val="24"/>
          <w:lang w:val="en-US"/>
        </w:rPr>
        <w:t xml:space="preserve">, otherwise it will become pure barbarism. </w:t>
      </w:r>
      <w:r w:rsidRPr="00B70FCB">
        <w:rPr>
          <w:rFonts w:ascii="Calibri" w:hAnsi="Calibri"/>
          <w:b/>
          <w:sz w:val="24"/>
          <w:szCs w:val="24"/>
          <w:lang w:val="en-US"/>
        </w:rPr>
        <w:t>Some limitation</w:t>
      </w:r>
      <w:r w:rsidRPr="00B70FCB">
        <w:rPr>
          <w:rFonts w:ascii="Calibri" w:hAnsi="Calibri"/>
          <w:sz w:val="24"/>
          <w:szCs w:val="24"/>
          <w:lang w:val="en-US"/>
        </w:rPr>
        <w:t xml:space="preserve"> date back to medieval times. </w:t>
      </w:r>
      <w:r w:rsidRPr="00B70FCB">
        <w:rPr>
          <w:rFonts w:ascii="Calibri" w:hAnsi="Calibri"/>
          <w:b/>
          <w:sz w:val="24"/>
          <w:szCs w:val="24"/>
          <w:lang w:val="en-US"/>
        </w:rPr>
        <w:t>Peace of God</w:t>
      </w:r>
      <w:r w:rsidRPr="00B70FCB">
        <w:rPr>
          <w:rFonts w:ascii="Calibri" w:hAnsi="Calibri"/>
          <w:sz w:val="24"/>
          <w:szCs w:val="24"/>
          <w:lang w:val="en-US"/>
        </w:rPr>
        <w:t xml:space="preserve"> by Roman Church: in war do not attack women and children. Offer them the Peace of God. </w:t>
      </w:r>
      <w:r w:rsidRPr="00B70FCB">
        <w:rPr>
          <w:rFonts w:ascii="Calibri" w:hAnsi="Calibri"/>
          <w:b/>
          <w:sz w:val="24"/>
          <w:szCs w:val="24"/>
          <w:lang w:val="en-US"/>
        </w:rPr>
        <w:t>Truce of God</w:t>
      </w:r>
      <w:r w:rsidRPr="00B70FCB">
        <w:rPr>
          <w:rFonts w:ascii="Calibri" w:hAnsi="Calibri"/>
          <w:sz w:val="24"/>
          <w:szCs w:val="24"/>
          <w:lang w:val="en-US"/>
        </w:rPr>
        <w:t xml:space="preserve">: Some days are off limit. Lent and 40 days before Lent. Christmas. Influence of chivalry. Descent way of treating people, feeding prisoners. </w:t>
      </w:r>
    </w:p>
    <w:p w14:paraId="20844B78" w14:textId="77777777" w:rsidR="004432EA" w:rsidRPr="00B70FCB" w:rsidRDefault="004432EA" w:rsidP="00F215A4">
      <w:pPr>
        <w:rPr>
          <w:rFonts w:ascii="Calibri" w:hAnsi="Calibri"/>
          <w:sz w:val="24"/>
          <w:szCs w:val="24"/>
          <w:lang w:val="en-US"/>
        </w:rPr>
      </w:pPr>
      <w:r w:rsidRPr="00B70FCB">
        <w:rPr>
          <w:rFonts w:ascii="Calibri" w:hAnsi="Calibri"/>
          <w:sz w:val="24"/>
          <w:szCs w:val="24"/>
          <w:lang w:val="en-US"/>
        </w:rPr>
        <w:t xml:space="preserve">In more recent times, treaties passed w/r/t war. </w:t>
      </w:r>
      <w:r w:rsidRPr="00B70FCB">
        <w:rPr>
          <w:rFonts w:ascii="Calibri" w:hAnsi="Calibri"/>
          <w:b/>
          <w:sz w:val="24"/>
          <w:szCs w:val="24"/>
          <w:lang w:val="en-US"/>
        </w:rPr>
        <w:t>Briand-Kellogg Pact of 1928</w:t>
      </w:r>
      <w:r w:rsidRPr="00B70FCB">
        <w:rPr>
          <w:rFonts w:ascii="Calibri" w:hAnsi="Calibri"/>
          <w:sz w:val="24"/>
          <w:szCs w:val="24"/>
          <w:lang w:val="en-US"/>
        </w:rPr>
        <w:t xml:space="preserve">, in which states said </w:t>
      </w:r>
      <w:r w:rsidRPr="00B70FCB">
        <w:rPr>
          <w:rFonts w:ascii="Calibri" w:hAnsi="Calibri"/>
          <w:b/>
          <w:sz w:val="24"/>
          <w:szCs w:val="24"/>
          <w:lang w:val="en-US"/>
        </w:rPr>
        <w:t>aggressive war illegal</w:t>
      </w:r>
      <w:r w:rsidRPr="00B70FCB">
        <w:rPr>
          <w:rFonts w:ascii="Calibri" w:hAnsi="Calibri"/>
          <w:sz w:val="24"/>
          <w:szCs w:val="24"/>
          <w:lang w:val="en-US"/>
        </w:rPr>
        <w:t xml:space="preserve">. Defensive was ok. </w:t>
      </w:r>
    </w:p>
    <w:p w14:paraId="0E4FFC16" w14:textId="77777777" w:rsidR="004432EA" w:rsidRPr="00B70FCB" w:rsidRDefault="004432EA" w:rsidP="00F215A4">
      <w:pPr>
        <w:rPr>
          <w:rFonts w:ascii="Calibri" w:hAnsi="Calibri"/>
          <w:sz w:val="24"/>
          <w:szCs w:val="24"/>
          <w:lang w:val="en-US"/>
        </w:rPr>
      </w:pPr>
    </w:p>
    <w:p w14:paraId="2D868207" w14:textId="77777777" w:rsidR="004432EA" w:rsidRPr="00B70FCB" w:rsidRDefault="004432EA" w:rsidP="00F215A4">
      <w:pPr>
        <w:rPr>
          <w:rFonts w:ascii="Calibri" w:hAnsi="Calibri"/>
          <w:sz w:val="24"/>
          <w:szCs w:val="24"/>
          <w:lang w:val="en-US"/>
        </w:rPr>
      </w:pPr>
      <w:r w:rsidRPr="00B70FCB">
        <w:rPr>
          <w:rFonts w:ascii="Calibri" w:hAnsi="Calibri"/>
          <w:b/>
          <w:sz w:val="24"/>
          <w:szCs w:val="24"/>
          <w:lang w:val="en-US"/>
        </w:rPr>
        <w:t>Laws of war based on 3</w:t>
      </w:r>
      <w:r w:rsidRPr="00B70FCB">
        <w:rPr>
          <w:rFonts w:ascii="Calibri" w:hAnsi="Calibri"/>
          <w:sz w:val="24"/>
          <w:szCs w:val="24"/>
          <w:lang w:val="en-US"/>
        </w:rPr>
        <w:t xml:space="preserve"> principles. </w:t>
      </w:r>
    </w:p>
    <w:p w14:paraId="1C371C90" w14:textId="77777777" w:rsidR="004432EA" w:rsidRPr="00B70FCB" w:rsidRDefault="004432EA" w:rsidP="004432EA">
      <w:pPr>
        <w:pStyle w:val="ListParagraph"/>
        <w:numPr>
          <w:ilvl w:val="0"/>
          <w:numId w:val="18"/>
        </w:numPr>
        <w:rPr>
          <w:rFonts w:ascii="Calibri" w:hAnsi="Calibri"/>
          <w:sz w:val="24"/>
          <w:szCs w:val="24"/>
          <w:lang w:val="en-US"/>
        </w:rPr>
      </w:pPr>
      <w:r w:rsidRPr="002E5562">
        <w:rPr>
          <w:rFonts w:ascii="Calibri" w:hAnsi="Calibri"/>
          <w:b/>
          <w:sz w:val="24"/>
          <w:szCs w:val="24"/>
          <w:lang w:val="en-US"/>
        </w:rPr>
        <w:t>Force</w:t>
      </w:r>
      <w:r w:rsidRPr="00B70FCB">
        <w:rPr>
          <w:rFonts w:ascii="Calibri" w:hAnsi="Calibri"/>
          <w:sz w:val="24"/>
          <w:szCs w:val="24"/>
          <w:lang w:val="en-US"/>
        </w:rPr>
        <w:t xml:space="preserve"> </w:t>
      </w:r>
      <w:r w:rsidR="00A3317D" w:rsidRPr="00B70FCB">
        <w:rPr>
          <w:rFonts w:ascii="Calibri" w:hAnsi="Calibri"/>
          <w:sz w:val="24"/>
          <w:szCs w:val="24"/>
          <w:lang w:val="en-US"/>
        </w:rPr>
        <w:t>–</w:t>
      </w:r>
      <w:r w:rsidRPr="00B70FCB">
        <w:rPr>
          <w:rFonts w:ascii="Calibri" w:hAnsi="Calibri"/>
          <w:sz w:val="24"/>
          <w:szCs w:val="24"/>
          <w:lang w:val="en-US"/>
        </w:rPr>
        <w:t xml:space="preserve"> </w:t>
      </w:r>
      <w:r w:rsidR="00A3317D" w:rsidRPr="00B70FCB">
        <w:rPr>
          <w:rFonts w:ascii="Calibri" w:hAnsi="Calibri"/>
          <w:sz w:val="24"/>
          <w:szCs w:val="24"/>
          <w:lang w:val="en-US"/>
        </w:rPr>
        <w:t xml:space="preserve">State justified to apply, use force necessary to win a war. </w:t>
      </w:r>
    </w:p>
    <w:p w14:paraId="094F87DF" w14:textId="77777777" w:rsidR="00A3317D" w:rsidRPr="00B70FCB" w:rsidRDefault="00A3317D" w:rsidP="004432EA">
      <w:pPr>
        <w:pStyle w:val="ListParagraph"/>
        <w:numPr>
          <w:ilvl w:val="0"/>
          <w:numId w:val="18"/>
        </w:numPr>
        <w:rPr>
          <w:rFonts w:ascii="Calibri" w:hAnsi="Calibri"/>
          <w:sz w:val="24"/>
          <w:szCs w:val="24"/>
          <w:lang w:val="en-US"/>
        </w:rPr>
      </w:pPr>
      <w:r w:rsidRPr="002E5562">
        <w:rPr>
          <w:rFonts w:ascii="Calibri" w:hAnsi="Calibri"/>
          <w:b/>
          <w:sz w:val="24"/>
          <w:szCs w:val="24"/>
          <w:lang w:val="en-US"/>
        </w:rPr>
        <w:t>Humanity</w:t>
      </w:r>
      <w:r w:rsidRPr="00B70FCB">
        <w:rPr>
          <w:rFonts w:ascii="Calibri" w:hAnsi="Calibri"/>
          <w:sz w:val="24"/>
          <w:szCs w:val="24"/>
          <w:lang w:val="en-US"/>
        </w:rPr>
        <w:t xml:space="preserve"> – Unnecessary forms of cruelty must not be used. Ex. A bullet can be used, not a poisoned bullet. </w:t>
      </w:r>
    </w:p>
    <w:p w14:paraId="4B1C3B65" w14:textId="77777777" w:rsidR="00A3317D" w:rsidRPr="00B70FCB" w:rsidRDefault="00A3317D" w:rsidP="004432EA">
      <w:pPr>
        <w:pStyle w:val="ListParagraph"/>
        <w:numPr>
          <w:ilvl w:val="0"/>
          <w:numId w:val="18"/>
        </w:numPr>
        <w:rPr>
          <w:rFonts w:ascii="Calibri" w:hAnsi="Calibri"/>
          <w:sz w:val="24"/>
          <w:szCs w:val="24"/>
          <w:lang w:val="en-US"/>
        </w:rPr>
      </w:pPr>
      <w:r w:rsidRPr="002E5562">
        <w:rPr>
          <w:rFonts w:ascii="Calibri" w:hAnsi="Calibri"/>
          <w:b/>
          <w:sz w:val="24"/>
          <w:szCs w:val="24"/>
          <w:lang w:val="en-US"/>
        </w:rPr>
        <w:t>Chivalry</w:t>
      </w:r>
      <w:r w:rsidRPr="00B70FCB">
        <w:rPr>
          <w:rFonts w:ascii="Calibri" w:hAnsi="Calibri"/>
          <w:sz w:val="24"/>
          <w:szCs w:val="24"/>
          <w:lang w:val="en-US"/>
        </w:rPr>
        <w:t xml:space="preserve"> – Acts of savagery and barbarism not allowed. Fairness should prevail. If prisoners captures, must be fed, housed and clothed. </w:t>
      </w:r>
    </w:p>
    <w:p w14:paraId="151F732D" w14:textId="77777777" w:rsidR="00A608A1" w:rsidRPr="00B70FCB" w:rsidRDefault="00A608A1" w:rsidP="00A608A1">
      <w:pPr>
        <w:pStyle w:val="ListParagraph"/>
        <w:rPr>
          <w:rFonts w:ascii="Calibri" w:hAnsi="Calibri"/>
          <w:sz w:val="24"/>
          <w:szCs w:val="24"/>
          <w:lang w:val="en-US"/>
        </w:rPr>
      </w:pPr>
      <w:r w:rsidRPr="00B70FCB">
        <w:rPr>
          <w:rFonts w:ascii="Calibri" w:hAnsi="Calibri"/>
          <w:sz w:val="24"/>
          <w:szCs w:val="24"/>
          <w:lang w:val="en-US"/>
        </w:rPr>
        <w:t xml:space="preserve">If a prisoner wounded, must be treated. Geneva convention of 1949 deals with these questions. </w:t>
      </w:r>
    </w:p>
    <w:p w14:paraId="729244E2" w14:textId="77777777" w:rsidR="00D61F7B" w:rsidRPr="00B70FCB" w:rsidRDefault="00D61F7B" w:rsidP="00F215A4">
      <w:pPr>
        <w:rPr>
          <w:rFonts w:ascii="Calibri" w:hAnsi="Calibri"/>
          <w:sz w:val="24"/>
          <w:szCs w:val="24"/>
          <w:lang w:val="en-US"/>
        </w:rPr>
      </w:pPr>
    </w:p>
    <w:p w14:paraId="70699380" w14:textId="77777777" w:rsidR="00A608A1" w:rsidRPr="00B70FCB" w:rsidRDefault="00A608A1" w:rsidP="00F215A4">
      <w:pPr>
        <w:rPr>
          <w:rFonts w:ascii="Calibri" w:hAnsi="Calibri"/>
          <w:sz w:val="24"/>
          <w:szCs w:val="24"/>
          <w:lang w:val="en-US"/>
        </w:rPr>
      </w:pPr>
      <w:r w:rsidRPr="00B70FCB">
        <w:rPr>
          <w:rFonts w:ascii="Calibri" w:hAnsi="Calibri"/>
          <w:sz w:val="24"/>
          <w:szCs w:val="24"/>
          <w:lang w:val="en-US"/>
        </w:rPr>
        <w:t xml:space="preserve">Have not get gotten to the stage where war is banned. </w:t>
      </w:r>
    </w:p>
    <w:p w14:paraId="1D4C8A04" w14:textId="77777777" w:rsidR="00A608A1" w:rsidRPr="00B70FCB" w:rsidRDefault="00A608A1" w:rsidP="00F215A4">
      <w:pPr>
        <w:rPr>
          <w:rFonts w:ascii="Calibri" w:hAnsi="Calibri"/>
          <w:sz w:val="24"/>
          <w:szCs w:val="24"/>
          <w:lang w:val="en-US"/>
        </w:rPr>
      </w:pPr>
      <w:r w:rsidRPr="00B70FCB">
        <w:rPr>
          <w:rFonts w:ascii="Calibri" w:hAnsi="Calibri"/>
          <w:sz w:val="24"/>
          <w:szCs w:val="24"/>
          <w:lang w:val="en-US"/>
        </w:rPr>
        <w:t xml:space="preserve">For diplomats, when war breaks out, you have to give them safe conduct out. </w:t>
      </w:r>
    </w:p>
    <w:p w14:paraId="1C578051" w14:textId="77777777" w:rsidR="00352E35" w:rsidRPr="00B70FCB" w:rsidRDefault="00352E35" w:rsidP="00F215A4">
      <w:pPr>
        <w:rPr>
          <w:rFonts w:ascii="Calibri" w:hAnsi="Calibri"/>
          <w:sz w:val="24"/>
          <w:szCs w:val="24"/>
          <w:lang w:val="en-US"/>
        </w:rPr>
      </w:pPr>
      <w:r w:rsidRPr="00B70FCB">
        <w:rPr>
          <w:rFonts w:ascii="Calibri" w:hAnsi="Calibri"/>
          <w:sz w:val="24"/>
          <w:szCs w:val="24"/>
          <w:lang w:val="en-US"/>
        </w:rPr>
        <w:t xml:space="preserve">Hague conventions of 1899 and 1907 regulate war. Geneva Convention of 1949. </w:t>
      </w:r>
    </w:p>
    <w:p w14:paraId="63E25421" w14:textId="77777777" w:rsidR="00352E35" w:rsidRPr="00B70FCB" w:rsidRDefault="00352E35" w:rsidP="00F215A4">
      <w:pPr>
        <w:rPr>
          <w:rFonts w:ascii="Calibri" w:hAnsi="Calibri"/>
          <w:b/>
          <w:sz w:val="24"/>
          <w:szCs w:val="24"/>
          <w:lang w:val="en-US"/>
        </w:rPr>
      </w:pPr>
    </w:p>
    <w:p w14:paraId="7CC2525F" w14:textId="77777777" w:rsidR="00352E35" w:rsidRPr="00B70FCB" w:rsidRDefault="00352E35" w:rsidP="00F215A4">
      <w:pPr>
        <w:rPr>
          <w:rFonts w:ascii="Calibri" w:hAnsi="Calibri"/>
          <w:b/>
          <w:sz w:val="24"/>
          <w:szCs w:val="24"/>
          <w:lang w:val="en-US"/>
        </w:rPr>
      </w:pPr>
      <w:r w:rsidRPr="00B70FCB">
        <w:rPr>
          <w:rFonts w:ascii="Calibri" w:hAnsi="Calibri"/>
          <w:b/>
          <w:sz w:val="24"/>
          <w:szCs w:val="24"/>
          <w:lang w:val="en-US"/>
        </w:rPr>
        <w:t>Big Q: What are war crimes?</w:t>
      </w:r>
    </w:p>
    <w:p w14:paraId="45DF054A" w14:textId="77777777" w:rsidR="00352E35" w:rsidRPr="00B70FCB" w:rsidRDefault="00352E35" w:rsidP="00352E35">
      <w:pPr>
        <w:pStyle w:val="ListParagraph"/>
        <w:numPr>
          <w:ilvl w:val="0"/>
          <w:numId w:val="19"/>
        </w:numPr>
        <w:rPr>
          <w:rFonts w:ascii="Calibri" w:hAnsi="Calibri"/>
          <w:sz w:val="24"/>
          <w:szCs w:val="24"/>
          <w:lang w:val="en-US"/>
        </w:rPr>
      </w:pPr>
      <w:r w:rsidRPr="00B70FCB">
        <w:rPr>
          <w:rFonts w:ascii="Calibri" w:hAnsi="Calibri"/>
          <w:b/>
          <w:sz w:val="24"/>
          <w:szCs w:val="24"/>
          <w:lang w:val="en-US"/>
        </w:rPr>
        <w:t>Violation of recognized rules regarding warfare.</w:t>
      </w:r>
      <w:r w:rsidRPr="00B70FCB">
        <w:rPr>
          <w:rFonts w:ascii="Calibri" w:hAnsi="Calibri"/>
          <w:sz w:val="24"/>
          <w:szCs w:val="24"/>
          <w:lang w:val="en-US"/>
        </w:rPr>
        <w:t xml:space="preserve"> Rules regulate treatment of prisoners, use of gas and chemical weapons. And individuals operating the war machine. </w:t>
      </w:r>
    </w:p>
    <w:p w14:paraId="17DACE9D" w14:textId="77777777" w:rsidR="00352E35" w:rsidRPr="00B70FCB" w:rsidRDefault="00352E35" w:rsidP="00352E35">
      <w:pPr>
        <w:pStyle w:val="ListParagraph"/>
        <w:rPr>
          <w:rFonts w:ascii="Calibri" w:hAnsi="Calibri"/>
          <w:sz w:val="24"/>
          <w:szCs w:val="24"/>
          <w:lang w:val="en-US"/>
        </w:rPr>
      </w:pPr>
      <w:r w:rsidRPr="00B70FCB">
        <w:rPr>
          <w:rFonts w:ascii="Calibri" w:hAnsi="Calibri"/>
          <w:sz w:val="24"/>
          <w:szCs w:val="24"/>
          <w:lang w:val="en-US"/>
        </w:rPr>
        <w:t xml:space="preserve">Some claim they are simple soldiers ordered to shoot prisoners, otherwise will be killed. At Nuremburg, this defence not allowed, and consequence was you should disobey illegal order. </w:t>
      </w:r>
      <w:r w:rsidRPr="00B70FCB">
        <w:rPr>
          <w:rFonts w:ascii="Calibri" w:hAnsi="Calibri"/>
          <w:b/>
          <w:sz w:val="24"/>
          <w:szCs w:val="24"/>
          <w:lang w:val="en-US"/>
        </w:rPr>
        <w:t>Nuremburg precedence</w:t>
      </w:r>
      <w:r w:rsidR="000F28B8" w:rsidRPr="00B70FCB">
        <w:rPr>
          <w:rFonts w:ascii="Calibri" w:hAnsi="Calibri"/>
          <w:b/>
          <w:sz w:val="24"/>
          <w:szCs w:val="24"/>
          <w:lang w:val="en-US"/>
        </w:rPr>
        <w:t xml:space="preserve">: </w:t>
      </w:r>
      <w:r w:rsidRPr="00B70FCB">
        <w:rPr>
          <w:rFonts w:ascii="Calibri" w:hAnsi="Calibri"/>
          <w:b/>
          <w:sz w:val="24"/>
          <w:szCs w:val="24"/>
          <w:lang w:val="en-US"/>
        </w:rPr>
        <w:t>obey only lawful orders.</w:t>
      </w:r>
      <w:r w:rsidRPr="00B70FCB">
        <w:rPr>
          <w:rFonts w:ascii="Calibri" w:hAnsi="Calibri"/>
          <w:sz w:val="24"/>
          <w:szCs w:val="24"/>
          <w:lang w:val="en-US"/>
        </w:rPr>
        <w:t xml:space="preserve"> </w:t>
      </w:r>
    </w:p>
    <w:p w14:paraId="403511A3" w14:textId="77777777" w:rsidR="000F28B8" w:rsidRPr="00B70FCB" w:rsidRDefault="000F28B8" w:rsidP="00352E35">
      <w:pPr>
        <w:pStyle w:val="ListParagraph"/>
        <w:rPr>
          <w:rFonts w:ascii="Calibri" w:hAnsi="Calibri"/>
          <w:sz w:val="24"/>
          <w:szCs w:val="24"/>
          <w:lang w:val="en-US"/>
        </w:rPr>
      </w:pPr>
      <w:r w:rsidRPr="00B70FCB">
        <w:rPr>
          <w:rFonts w:ascii="Calibri" w:hAnsi="Calibri"/>
          <w:sz w:val="24"/>
          <w:szCs w:val="24"/>
          <w:lang w:val="en-US"/>
        </w:rPr>
        <w:t xml:space="preserve">Lt. Calley in Vietnam shot women and children, pleaded superior order. US military court found him guilty and give him a 3 year sentence under house arrest. </w:t>
      </w:r>
    </w:p>
    <w:p w14:paraId="4EF26152" w14:textId="77777777" w:rsidR="00B54184" w:rsidRPr="00B70FCB" w:rsidRDefault="00B54184" w:rsidP="00352E35">
      <w:pPr>
        <w:pStyle w:val="ListParagraph"/>
        <w:rPr>
          <w:rFonts w:ascii="Calibri" w:hAnsi="Calibri"/>
          <w:sz w:val="24"/>
          <w:szCs w:val="24"/>
          <w:lang w:val="en-US"/>
        </w:rPr>
      </w:pPr>
    </w:p>
    <w:p w14:paraId="438C6F17" w14:textId="77777777" w:rsidR="00B54184" w:rsidRPr="00B70FCB" w:rsidRDefault="00B54184" w:rsidP="00B54184">
      <w:pPr>
        <w:pStyle w:val="ListParagraph"/>
        <w:numPr>
          <w:ilvl w:val="0"/>
          <w:numId w:val="19"/>
        </w:numPr>
        <w:rPr>
          <w:rFonts w:ascii="Calibri" w:hAnsi="Calibri"/>
          <w:sz w:val="24"/>
          <w:szCs w:val="24"/>
          <w:lang w:val="en-US"/>
        </w:rPr>
      </w:pPr>
      <w:r w:rsidRPr="00B70FCB">
        <w:rPr>
          <w:rFonts w:ascii="Calibri" w:hAnsi="Calibri"/>
          <w:b/>
          <w:sz w:val="24"/>
          <w:szCs w:val="24"/>
          <w:lang w:val="en-US"/>
        </w:rPr>
        <w:t>Hostilities committed by individuals not part of armed forces.</w:t>
      </w:r>
      <w:r w:rsidRPr="00B70FCB">
        <w:rPr>
          <w:rFonts w:ascii="Calibri" w:hAnsi="Calibri"/>
          <w:sz w:val="24"/>
          <w:szCs w:val="24"/>
          <w:lang w:val="en-US"/>
        </w:rPr>
        <w:t xml:space="preserve"> Only soldiers in uniform can engage in hostilities. Since the end of WW2, this definition has been weakened. </w:t>
      </w:r>
    </w:p>
    <w:p w14:paraId="7D8E9932" w14:textId="77777777" w:rsidR="00B54184" w:rsidRPr="00B70FCB" w:rsidRDefault="00B54184" w:rsidP="00352E35">
      <w:pPr>
        <w:pStyle w:val="ListParagraph"/>
        <w:rPr>
          <w:rFonts w:ascii="Calibri" w:hAnsi="Calibri"/>
          <w:sz w:val="24"/>
          <w:szCs w:val="24"/>
          <w:lang w:val="en-US"/>
        </w:rPr>
      </w:pPr>
    </w:p>
    <w:p w14:paraId="62981D2E" w14:textId="77777777" w:rsidR="00B54184" w:rsidRPr="00B70FCB" w:rsidRDefault="00B54184" w:rsidP="00B54184">
      <w:pPr>
        <w:pStyle w:val="ListParagraph"/>
        <w:numPr>
          <w:ilvl w:val="0"/>
          <w:numId w:val="19"/>
        </w:numPr>
        <w:rPr>
          <w:rFonts w:ascii="Calibri" w:hAnsi="Calibri"/>
          <w:sz w:val="24"/>
          <w:szCs w:val="24"/>
          <w:lang w:val="en-US"/>
        </w:rPr>
      </w:pPr>
      <w:r w:rsidRPr="00B70FCB">
        <w:rPr>
          <w:rFonts w:ascii="Calibri" w:hAnsi="Calibri"/>
          <w:sz w:val="24"/>
          <w:szCs w:val="24"/>
          <w:lang w:val="en-US"/>
        </w:rPr>
        <w:t xml:space="preserve">Espionage considered a war treason. Person may spy as long as they don’t get caught. Spy is a war criminal in the classical sense. Joyce v. Director of Public Prosecution. Was Lord Haha broadcasting from Radio Berlin. Claimed he didn’t commit treason, but was excuited. </w:t>
      </w:r>
    </w:p>
    <w:p w14:paraId="00A45E08" w14:textId="77777777" w:rsidR="00B54184" w:rsidRPr="00B70FCB" w:rsidRDefault="00B54184" w:rsidP="00B54184">
      <w:pPr>
        <w:pStyle w:val="ListParagraph"/>
        <w:rPr>
          <w:rFonts w:ascii="Calibri" w:hAnsi="Calibri"/>
          <w:sz w:val="24"/>
          <w:szCs w:val="24"/>
          <w:lang w:val="en-US"/>
        </w:rPr>
      </w:pPr>
    </w:p>
    <w:p w14:paraId="3CB81719" w14:textId="77777777" w:rsidR="00B54184" w:rsidRPr="00B70FCB" w:rsidRDefault="00B54184" w:rsidP="00B54184">
      <w:pPr>
        <w:pStyle w:val="ListParagraph"/>
        <w:numPr>
          <w:ilvl w:val="0"/>
          <w:numId w:val="19"/>
        </w:numPr>
        <w:rPr>
          <w:rFonts w:ascii="Calibri" w:hAnsi="Calibri"/>
          <w:sz w:val="24"/>
          <w:szCs w:val="24"/>
          <w:lang w:val="en-US"/>
        </w:rPr>
      </w:pPr>
      <w:r w:rsidRPr="00B70FCB">
        <w:rPr>
          <w:rFonts w:ascii="Calibri" w:hAnsi="Calibri"/>
          <w:sz w:val="24"/>
          <w:szCs w:val="24"/>
          <w:lang w:val="en-US"/>
        </w:rPr>
        <w:t xml:space="preserve">Marauders. Deserters from armed forces looking for booty. Summarly considered war criminals and tried in military courts, often executed. </w:t>
      </w:r>
    </w:p>
    <w:p w14:paraId="7D5AEAC7" w14:textId="77777777" w:rsidR="006F7E11" w:rsidRPr="00B70FCB" w:rsidRDefault="00B54184" w:rsidP="00F215A4">
      <w:pPr>
        <w:rPr>
          <w:rFonts w:ascii="Calibri" w:hAnsi="Calibri"/>
          <w:b/>
          <w:sz w:val="24"/>
          <w:szCs w:val="24"/>
          <w:lang w:val="en-US"/>
        </w:rPr>
      </w:pPr>
      <w:r w:rsidRPr="00B70FCB">
        <w:rPr>
          <w:rFonts w:ascii="Calibri" w:hAnsi="Calibri"/>
          <w:b/>
          <w:sz w:val="24"/>
          <w:szCs w:val="24"/>
          <w:lang w:val="en-US"/>
        </w:rPr>
        <w:t xml:space="preserve">Nuremberg Trials – Allies prosecuted Nazis in 1945. </w:t>
      </w:r>
    </w:p>
    <w:p w14:paraId="23EDD1A6" w14:textId="77777777" w:rsidR="00B54184" w:rsidRPr="00B70FCB" w:rsidRDefault="00B54184" w:rsidP="00F215A4">
      <w:pPr>
        <w:rPr>
          <w:rFonts w:ascii="Calibri" w:hAnsi="Calibri"/>
          <w:sz w:val="24"/>
          <w:szCs w:val="24"/>
          <w:lang w:val="en-US"/>
        </w:rPr>
      </w:pPr>
      <w:r w:rsidRPr="00B70FCB">
        <w:rPr>
          <w:rFonts w:ascii="Calibri" w:hAnsi="Calibri"/>
          <w:sz w:val="24"/>
          <w:szCs w:val="24"/>
          <w:lang w:val="en-US"/>
        </w:rPr>
        <w:t xml:space="preserve">Moscow Declaration of 1943 established two points: </w:t>
      </w:r>
      <w:r w:rsidR="00141E9F" w:rsidRPr="00B70FCB">
        <w:rPr>
          <w:rFonts w:ascii="Calibri" w:hAnsi="Calibri"/>
          <w:sz w:val="24"/>
          <w:szCs w:val="24"/>
          <w:lang w:val="en-US"/>
        </w:rPr>
        <w:t xml:space="preserve">1) </w:t>
      </w:r>
      <w:r w:rsidRPr="00B70FCB">
        <w:rPr>
          <w:rFonts w:ascii="Calibri" w:hAnsi="Calibri"/>
          <w:sz w:val="24"/>
          <w:szCs w:val="24"/>
          <w:lang w:val="en-US"/>
        </w:rPr>
        <w:t xml:space="preserve">Germans charged with atrocities sent to place where atrocities committed and tried by local authorities. </w:t>
      </w:r>
      <w:r w:rsidRPr="00B70FCB">
        <w:rPr>
          <w:rFonts w:ascii="Calibri" w:hAnsi="Calibri"/>
          <w:i/>
          <w:sz w:val="24"/>
          <w:szCs w:val="24"/>
          <w:lang w:val="en-US"/>
        </w:rPr>
        <w:t xml:space="preserve">Lex loci, </w:t>
      </w:r>
      <w:r w:rsidRPr="00B70FCB">
        <w:rPr>
          <w:rFonts w:ascii="Calibri" w:hAnsi="Calibri"/>
          <w:sz w:val="24"/>
          <w:szCs w:val="24"/>
          <w:lang w:val="en-US"/>
        </w:rPr>
        <w:t xml:space="preserve">law of the place would apply. 2) Crimes without a geographical location tried by a joint committee of the allies. International Military Tribunal </w:t>
      </w:r>
      <w:r w:rsidR="00141E9F" w:rsidRPr="00B70FCB">
        <w:rPr>
          <w:rFonts w:ascii="Calibri" w:hAnsi="Calibri"/>
          <w:sz w:val="24"/>
          <w:szCs w:val="24"/>
          <w:lang w:val="en-US"/>
        </w:rPr>
        <w:t xml:space="preserve">established to try 22 major war criminals. Some said was a landmark in jurisprudence. </w:t>
      </w:r>
    </w:p>
    <w:p w14:paraId="7590A2CC" w14:textId="77777777" w:rsidR="00141E9F" w:rsidRPr="00B70FCB" w:rsidRDefault="00141E9F" w:rsidP="00F215A4">
      <w:pPr>
        <w:rPr>
          <w:rFonts w:ascii="Calibri" w:hAnsi="Calibri"/>
          <w:sz w:val="24"/>
          <w:szCs w:val="24"/>
          <w:lang w:val="en-US"/>
        </w:rPr>
      </w:pPr>
      <w:r w:rsidRPr="00B70FCB">
        <w:rPr>
          <w:rFonts w:ascii="Calibri" w:hAnsi="Calibri"/>
          <w:b/>
          <w:sz w:val="24"/>
          <w:szCs w:val="24"/>
          <w:lang w:val="en-US"/>
        </w:rPr>
        <w:t>Divided crimes in 3</w:t>
      </w:r>
      <w:r w:rsidRPr="00B70FCB">
        <w:rPr>
          <w:rFonts w:ascii="Calibri" w:hAnsi="Calibri"/>
          <w:sz w:val="24"/>
          <w:szCs w:val="24"/>
          <w:lang w:val="en-US"/>
        </w:rPr>
        <w:t xml:space="preserve">: 1) </w:t>
      </w:r>
      <w:r w:rsidRPr="00B70FCB">
        <w:rPr>
          <w:rFonts w:ascii="Calibri" w:hAnsi="Calibri"/>
          <w:b/>
          <w:sz w:val="24"/>
          <w:szCs w:val="24"/>
          <w:lang w:val="en-US"/>
        </w:rPr>
        <w:t>Crimes against peace</w:t>
      </w:r>
      <w:r w:rsidRPr="00B70FCB">
        <w:rPr>
          <w:rFonts w:ascii="Calibri" w:hAnsi="Calibri"/>
          <w:sz w:val="24"/>
          <w:szCs w:val="24"/>
          <w:lang w:val="en-US"/>
        </w:rPr>
        <w:t xml:space="preserve">. Persons who planned or initiated war of aggression, or violated international treaties. Briand-Kellogg pact considered the main charge against the people. 2) </w:t>
      </w:r>
      <w:r w:rsidRPr="00B70FCB">
        <w:rPr>
          <w:rFonts w:ascii="Calibri" w:hAnsi="Calibri"/>
          <w:b/>
          <w:sz w:val="24"/>
          <w:szCs w:val="24"/>
          <w:lang w:val="en-US"/>
        </w:rPr>
        <w:t>Crimes against humanity:</w:t>
      </w:r>
      <w:r w:rsidRPr="00B70FCB">
        <w:rPr>
          <w:rFonts w:ascii="Calibri" w:hAnsi="Calibri"/>
          <w:sz w:val="24"/>
          <w:szCs w:val="24"/>
          <w:lang w:val="en-US"/>
        </w:rPr>
        <w:t xml:space="preserve"> murder, extermination, enslavement, persecution (political, racial, religious) or other inhumane acts committed in  execution in an aggressive war, such as gazing, deportation. 3) </w:t>
      </w:r>
      <w:r w:rsidRPr="00B70FCB">
        <w:rPr>
          <w:rFonts w:ascii="Calibri" w:hAnsi="Calibri"/>
          <w:b/>
          <w:sz w:val="24"/>
          <w:szCs w:val="24"/>
          <w:lang w:val="en-US"/>
        </w:rPr>
        <w:t>War crimes:</w:t>
      </w:r>
      <w:r w:rsidRPr="00B70FCB">
        <w:rPr>
          <w:rFonts w:ascii="Calibri" w:hAnsi="Calibri"/>
          <w:sz w:val="24"/>
          <w:szCs w:val="24"/>
          <w:lang w:val="en-US"/>
        </w:rPr>
        <w:t xml:space="preserve"> violating rules of the Hague or Geneva: shooting prisoners, slave labour. </w:t>
      </w:r>
    </w:p>
    <w:p w14:paraId="48C24F9D" w14:textId="77777777" w:rsidR="00141E9F" w:rsidRPr="00B70FCB" w:rsidRDefault="00141E9F" w:rsidP="00F215A4">
      <w:pPr>
        <w:rPr>
          <w:rFonts w:ascii="Calibri" w:hAnsi="Calibri"/>
          <w:sz w:val="24"/>
          <w:szCs w:val="24"/>
          <w:lang w:val="en-US"/>
        </w:rPr>
      </w:pPr>
      <w:r w:rsidRPr="00B70FCB">
        <w:rPr>
          <w:rFonts w:ascii="Calibri" w:hAnsi="Calibri"/>
          <w:sz w:val="24"/>
          <w:szCs w:val="24"/>
          <w:lang w:val="en-US"/>
        </w:rPr>
        <w:t xml:space="preserve">Some jurists argued against Nuremberg trial for 5 reasons: 1) A state cannot punish you for a crime which did not exist before it’s definition. Judges responded that enough law existed, which already made these illegal. 2) International law deals only with states and not individuals, therefore individuals are not subject to international law. Advanced by US senator. But Austrian jurist Kelsen dismissed argument, saying states are an abstraction, and state made up by individuals. </w:t>
      </w:r>
      <w:r w:rsidR="00356ED6" w:rsidRPr="00B70FCB">
        <w:rPr>
          <w:rFonts w:ascii="Calibri" w:hAnsi="Calibri"/>
          <w:sz w:val="24"/>
          <w:szCs w:val="24"/>
          <w:lang w:val="en-US"/>
        </w:rPr>
        <w:t xml:space="preserve">3) Plea of superior orders. But argument was dismissed, because the 22 at trial were at the top of the Nazi apparatus. 4) Although Briand-Kellogg pact made war illegal, it did not say it was a war crime. Dismissed, because this was already customary law. 5) Most difficult argument: </w:t>
      </w:r>
      <w:r w:rsidR="00356ED6" w:rsidRPr="00B70FCB">
        <w:rPr>
          <w:rFonts w:ascii="Calibri" w:hAnsi="Calibri"/>
          <w:b/>
          <w:sz w:val="24"/>
          <w:szCs w:val="24"/>
          <w:lang w:val="en-US"/>
        </w:rPr>
        <w:t>Composition of Tribunal (</w:t>
      </w:r>
      <w:r w:rsidR="00356ED6" w:rsidRPr="00B70FCB">
        <w:rPr>
          <w:rFonts w:ascii="Calibri" w:hAnsi="Calibri"/>
          <w:sz w:val="24"/>
          <w:szCs w:val="24"/>
          <w:lang w:val="en-US"/>
        </w:rPr>
        <w:t xml:space="preserve">USA, UK, FR, USSR). Established only four major powers would sit as judges. Argument, how fair would they be if part of the war. Why not have neutral judges, like the Swiss and Sweden. Response was that the judges would be guided by legal terms. Fifth argument also said that 3 are not bonna fide judges. Fr signed an armistice with Germany in 1940 and FR gov collaborated with Nazis after. US declared its neutrality in 1939. USSR signed Molotov-Ribbentrop pact and together attacked Poland. Only UK with unspoiled hands. </w:t>
      </w:r>
    </w:p>
    <w:p w14:paraId="61751C44" w14:textId="77777777" w:rsidR="00356ED6" w:rsidRPr="00B70FCB" w:rsidRDefault="00356ED6" w:rsidP="00F215A4">
      <w:pPr>
        <w:rPr>
          <w:rFonts w:ascii="Calibri" w:hAnsi="Calibri"/>
          <w:sz w:val="24"/>
          <w:szCs w:val="24"/>
          <w:lang w:val="en-US"/>
        </w:rPr>
      </w:pPr>
    </w:p>
    <w:p w14:paraId="64CA3B8F" w14:textId="77777777" w:rsidR="00646F19" w:rsidRPr="00B70FCB" w:rsidRDefault="00646F19" w:rsidP="00F215A4">
      <w:pPr>
        <w:rPr>
          <w:rFonts w:ascii="Calibri" w:hAnsi="Calibri"/>
          <w:sz w:val="24"/>
          <w:szCs w:val="24"/>
          <w:lang w:val="en-US"/>
        </w:rPr>
      </w:pPr>
    </w:p>
    <w:p w14:paraId="3D5BDB81" w14:textId="77777777" w:rsidR="00646F19" w:rsidRPr="00B70FCB" w:rsidRDefault="00646F19" w:rsidP="00F215A4">
      <w:pPr>
        <w:rPr>
          <w:rFonts w:ascii="Calibri" w:hAnsi="Calibri"/>
          <w:sz w:val="24"/>
          <w:szCs w:val="24"/>
          <w:lang w:val="en-US"/>
        </w:rPr>
      </w:pPr>
    </w:p>
    <w:p w14:paraId="0800B5B0"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sz w:val="24"/>
          <w:szCs w:val="24"/>
          <w:lang w:val="en-US"/>
        </w:rPr>
        <w:t>Aug 15, 2012</w:t>
      </w:r>
      <w:r w:rsidRPr="00B70FCB">
        <w:rPr>
          <w:rFonts w:ascii="Calibri" w:hAnsi="Calibri" w:cs="Noteworthy Light"/>
          <w:sz w:val="24"/>
          <w:szCs w:val="24"/>
          <w:lang w:val="en-US"/>
        </w:rPr>
        <w:t xml:space="preserve"> (Missed 25 mins of class) </w:t>
      </w:r>
    </w:p>
    <w:p w14:paraId="1E46E1E7"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205520E7"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War</w:t>
      </w:r>
    </w:p>
    <w:p w14:paraId="7CDC0A6B"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2088962C"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Family of Nations</w:t>
      </w:r>
    </w:p>
    <w:p w14:paraId="32F5CDA8" w14:textId="77777777" w:rsidR="00646F19" w:rsidRPr="00B70FCB" w:rsidRDefault="00646F19" w:rsidP="00646F19">
      <w:pPr>
        <w:widowControl w:val="0"/>
        <w:autoSpaceDE w:val="0"/>
        <w:autoSpaceDN w:val="0"/>
        <w:adjustRightInd w:val="0"/>
        <w:spacing w:after="0" w:line="240" w:lineRule="auto"/>
        <w:rPr>
          <w:rFonts w:ascii="Calibri" w:hAnsi="Calibri" w:cs="Noteworthy Light"/>
          <w:b/>
          <w:bCs/>
          <w:sz w:val="24"/>
          <w:szCs w:val="24"/>
          <w:lang w:val="en-US"/>
        </w:rPr>
      </w:pPr>
    </w:p>
    <w:p w14:paraId="1ADF7E4D" w14:textId="77777777" w:rsidR="00646F19" w:rsidRPr="00B70FCB" w:rsidRDefault="00646F19" w:rsidP="00646F19">
      <w:pPr>
        <w:widowControl w:val="0"/>
        <w:autoSpaceDE w:val="0"/>
        <w:autoSpaceDN w:val="0"/>
        <w:adjustRightInd w:val="0"/>
        <w:spacing w:after="0" w:line="240" w:lineRule="auto"/>
        <w:rPr>
          <w:rFonts w:ascii="Calibri" w:hAnsi="Calibri" w:cs="Noteworthy Light"/>
          <w:b/>
          <w:bCs/>
          <w:sz w:val="24"/>
          <w:szCs w:val="24"/>
          <w:lang w:val="en-US"/>
        </w:rPr>
      </w:pPr>
    </w:p>
    <w:p w14:paraId="0AFD0267"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Enemy Character</w:t>
      </w:r>
    </w:p>
    <w:p w14:paraId="2751E643" w14:textId="77777777" w:rsidR="00646F19" w:rsidRPr="00B70FCB" w:rsidRDefault="00646F19" w:rsidP="00646F19">
      <w:pPr>
        <w:widowControl w:val="0"/>
        <w:autoSpaceDE w:val="0"/>
        <w:autoSpaceDN w:val="0"/>
        <w:adjustRightInd w:val="0"/>
        <w:spacing w:after="0" w:line="240" w:lineRule="auto"/>
        <w:rPr>
          <w:rFonts w:ascii="Calibri" w:hAnsi="Calibri" w:cs="Noteworthy Light"/>
          <w:b/>
          <w:bCs/>
          <w:sz w:val="24"/>
          <w:szCs w:val="24"/>
          <w:lang w:val="en-US"/>
        </w:rPr>
      </w:pPr>
    </w:p>
    <w:p w14:paraId="0BFB5EB3" w14:textId="303F26ED"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School 1</w:t>
      </w:r>
      <w:r w:rsidR="00B71520">
        <w:rPr>
          <w:rFonts w:ascii="Calibri" w:hAnsi="Calibri" w:cs="Noteworthy Light"/>
          <w:sz w:val="24"/>
          <w:szCs w:val="24"/>
          <w:lang w:val="en-US"/>
        </w:rPr>
        <w:t>, Anglo-American</w:t>
      </w:r>
      <w:r w:rsidRPr="00B70FCB">
        <w:rPr>
          <w:rFonts w:ascii="Calibri" w:hAnsi="Calibri" w:cs="Noteworthy Light"/>
          <w:sz w:val="24"/>
          <w:szCs w:val="24"/>
          <w:lang w:val="en-US"/>
        </w:rPr>
        <w:t>: If you are living in enemy territory, you have enemy character</w:t>
      </w:r>
    </w:p>
    <w:p w14:paraId="456CC202" w14:textId="22597F98"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School 2</w:t>
      </w:r>
      <w:r w:rsidR="00B71520">
        <w:rPr>
          <w:rFonts w:ascii="Calibri" w:hAnsi="Calibri" w:cs="Noteworthy Light"/>
          <w:sz w:val="24"/>
          <w:szCs w:val="24"/>
          <w:lang w:val="en-US"/>
        </w:rPr>
        <w:t>, Continental:</w:t>
      </w:r>
      <w:r w:rsidRPr="00B70FCB">
        <w:rPr>
          <w:rFonts w:ascii="Calibri" w:hAnsi="Calibri" w:cs="Noteworthy Light"/>
          <w:sz w:val="24"/>
          <w:szCs w:val="24"/>
          <w:lang w:val="en-US"/>
        </w:rPr>
        <w:t xml:space="preserve"> If you have nationality of an enemy. </w:t>
      </w:r>
    </w:p>
    <w:p w14:paraId="785B9D6A"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6DB2F1C7"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04F24C51"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Diplomatic relations - normally the nations at war rupture diplomatic relations. When Brittan went to war with Germany, it immediately broke diplomatic relations. Exception: When Iraq and Iran went to war they maintained diplomatic relations. </w:t>
      </w:r>
    </w:p>
    <w:p w14:paraId="5E667DFD"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1CFC4674"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Specific effects</w:t>
      </w:r>
      <w:r w:rsidRPr="00B70FCB">
        <w:rPr>
          <w:rFonts w:ascii="Calibri" w:hAnsi="Calibri" w:cs="Noteworthy Light"/>
          <w:sz w:val="24"/>
          <w:szCs w:val="24"/>
          <w:lang w:val="en-US"/>
        </w:rPr>
        <w:t>: </w:t>
      </w:r>
    </w:p>
    <w:p w14:paraId="15278711"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 xml:space="preserve">What happens to </w:t>
      </w:r>
      <w:r w:rsidRPr="00B70FCB">
        <w:rPr>
          <w:rFonts w:ascii="Calibri" w:hAnsi="Calibri" w:cs="Noteworthy Light"/>
          <w:b/>
          <w:bCs/>
          <w:sz w:val="24"/>
          <w:szCs w:val="24"/>
          <w:lang w:val="en-US"/>
        </w:rPr>
        <w:t>companies</w:t>
      </w:r>
      <w:r w:rsidRPr="00B70FCB">
        <w:rPr>
          <w:rFonts w:ascii="Calibri" w:hAnsi="Calibri" w:cs="Noteworthy Light"/>
          <w:sz w:val="24"/>
          <w:szCs w:val="24"/>
          <w:lang w:val="en-US"/>
        </w:rPr>
        <w:t>? British model/US/Canadians: Any company incorporated in an enemy territory is deemed to have enemy character. French model: Nationality of those who control the company. </w:t>
      </w:r>
    </w:p>
    <w:p w14:paraId="28755020"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 xml:space="preserve">Ship's </w:t>
      </w:r>
      <w:r w:rsidRPr="00B70FCB">
        <w:rPr>
          <w:rFonts w:ascii="Calibri" w:hAnsi="Calibri" w:cs="Noteworthy Light"/>
          <w:sz w:val="24"/>
          <w:szCs w:val="24"/>
          <w:lang w:val="en-US"/>
        </w:rPr>
        <w:t>character dependent on the flag. Ship owned by a neutral, but flying an enemy flag, is considered to have enemy character. Ships can be search at any time to see if they are carrying contraband. </w:t>
      </w:r>
    </w:p>
    <w:p w14:paraId="378F90E6" w14:textId="77777777" w:rsidR="00646F19" w:rsidRPr="00B70FCB" w:rsidRDefault="00646F19" w:rsidP="00646F19">
      <w:pPr>
        <w:widowControl w:val="0"/>
        <w:autoSpaceDE w:val="0"/>
        <w:autoSpaceDN w:val="0"/>
        <w:adjustRightInd w:val="0"/>
        <w:spacing w:after="0" w:line="240" w:lineRule="auto"/>
        <w:rPr>
          <w:rFonts w:ascii="Calibri" w:hAnsi="Calibri" w:cs="Noteworthy Light"/>
          <w:b/>
          <w:bCs/>
          <w:sz w:val="24"/>
          <w:szCs w:val="24"/>
          <w:lang w:val="en-US"/>
        </w:rPr>
      </w:pPr>
    </w:p>
    <w:p w14:paraId="19B6A704"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 xml:space="preserve">Treaties </w:t>
      </w:r>
      <w:r w:rsidRPr="00B70FCB">
        <w:rPr>
          <w:rFonts w:ascii="Calibri" w:hAnsi="Calibri" w:cs="Noteworthy Light"/>
          <w:sz w:val="24"/>
          <w:szCs w:val="24"/>
          <w:lang w:val="en-US"/>
        </w:rPr>
        <w:t xml:space="preserve">are of 5 types. 1) </w:t>
      </w:r>
      <w:r w:rsidRPr="007F0A9B">
        <w:rPr>
          <w:rFonts w:ascii="Calibri" w:hAnsi="Calibri" w:cs="Noteworthy Light"/>
          <w:b/>
          <w:sz w:val="24"/>
          <w:szCs w:val="24"/>
          <w:lang w:val="en-US"/>
        </w:rPr>
        <w:t>Dispositive treaties</w:t>
      </w:r>
      <w:r w:rsidRPr="00B70FCB">
        <w:rPr>
          <w:rFonts w:ascii="Calibri" w:hAnsi="Calibri" w:cs="Noteworthy Light"/>
          <w:sz w:val="24"/>
          <w:szCs w:val="24"/>
          <w:lang w:val="en-US"/>
        </w:rPr>
        <w:t xml:space="preserve">: Never annulled. Ex. 1783, US and UK signed a treaty whereby UK recognized independence of USA. 2) </w:t>
      </w:r>
      <w:r w:rsidRPr="007F0A9B">
        <w:rPr>
          <w:rFonts w:ascii="Calibri" w:hAnsi="Calibri" w:cs="Noteworthy Light"/>
          <w:b/>
          <w:sz w:val="24"/>
          <w:szCs w:val="24"/>
          <w:lang w:val="en-US"/>
        </w:rPr>
        <w:t>Treaties signed for</w:t>
      </w:r>
      <w:r w:rsidRPr="00B70FCB">
        <w:rPr>
          <w:rFonts w:ascii="Calibri" w:hAnsi="Calibri" w:cs="Noteworthy Light"/>
          <w:sz w:val="24"/>
          <w:szCs w:val="24"/>
          <w:lang w:val="en-US"/>
        </w:rPr>
        <w:t xml:space="preserve"> the conduct of </w:t>
      </w:r>
      <w:r w:rsidRPr="007F0A9B">
        <w:rPr>
          <w:rFonts w:ascii="Calibri" w:hAnsi="Calibri" w:cs="Noteworthy Light"/>
          <w:b/>
          <w:sz w:val="24"/>
          <w:szCs w:val="24"/>
          <w:lang w:val="en-US"/>
        </w:rPr>
        <w:t>hostilities</w:t>
      </w:r>
      <w:r w:rsidRPr="00B70FCB">
        <w:rPr>
          <w:rFonts w:ascii="Calibri" w:hAnsi="Calibri" w:cs="Noteworthy Light"/>
          <w:sz w:val="24"/>
          <w:szCs w:val="24"/>
          <w:lang w:val="en-US"/>
        </w:rPr>
        <w:t xml:space="preserve">: 1899 and 1907 Hague Treaties, regulating war, prisoners, nor the 1949 Genova convention. 3) </w:t>
      </w:r>
      <w:r w:rsidRPr="007F0A9B">
        <w:rPr>
          <w:rFonts w:ascii="Calibri" w:hAnsi="Calibri" w:cs="Noteworthy Light"/>
          <w:b/>
          <w:sz w:val="24"/>
          <w:szCs w:val="24"/>
          <w:lang w:val="en-US"/>
        </w:rPr>
        <w:t>Treaties regarding neutralized territories</w:t>
      </w:r>
      <w:r w:rsidRPr="00B70FCB">
        <w:rPr>
          <w:rFonts w:ascii="Calibri" w:hAnsi="Calibri" w:cs="Noteworthy Light"/>
          <w:sz w:val="24"/>
          <w:szCs w:val="24"/>
          <w:lang w:val="en-US"/>
        </w:rPr>
        <w:t xml:space="preserve">: Belgium and Switzerland. 4) </w:t>
      </w:r>
      <w:r w:rsidRPr="007F0A9B">
        <w:rPr>
          <w:rFonts w:ascii="Calibri" w:hAnsi="Calibri" w:cs="Noteworthy Light"/>
          <w:b/>
          <w:sz w:val="24"/>
          <w:szCs w:val="24"/>
          <w:lang w:val="en-US"/>
        </w:rPr>
        <w:t>Commercial treaties</w:t>
      </w:r>
      <w:r w:rsidRPr="00B70FCB">
        <w:rPr>
          <w:rFonts w:ascii="Calibri" w:hAnsi="Calibri" w:cs="Noteworthy Light"/>
          <w:sz w:val="24"/>
          <w:szCs w:val="24"/>
          <w:lang w:val="en-US"/>
        </w:rPr>
        <w:t xml:space="preserve"> are not ipso facto annulled, but are suspended, and may be annulled later. 5) </w:t>
      </w:r>
      <w:r w:rsidRPr="007F0A9B">
        <w:rPr>
          <w:rFonts w:ascii="Calibri" w:hAnsi="Calibri" w:cs="Noteworthy Light"/>
          <w:b/>
          <w:sz w:val="24"/>
          <w:szCs w:val="24"/>
          <w:lang w:val="en-US"/>
        </w:rPr>
        <w:t>Multi-lateral treaties</w:t>
      </w:r>
      <w:r w:rsidRPr="00B70FCB">
        <w:rPr>
          <w:rFonts w:ascii="Calibri" w:hAnsi="Calibri" w:cs="Noteworthy Light"/>
          <w:sz w:val="24"/>
          <w:szCs w:val="24"/>
          <w:lang w:val="en-US"/>
        </w:rPr>
        <w:t>: usually suspended until the end of the war. Conventions that deal with matters like health, drugs, postal services. Main idea for suspending commercial and multilateral treaties is that during a war you have no intercourse with an enemy. 6) Political treaties are annulled. Ex. NATO. </w:t>
      </w:r>
    </w:p>
    <w:p w14:paraId="0F3207AB"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0D5CDBFA"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Contracts</w:t>
      </w:r>
      <w:r w:rsidRPr="00B70FCB">
        <w:rPr>
          <w:rFonts w:ascii="Calibri" w:hAnsi="Calibri" w:cs="Noteworthy Light"/>
          <w:sz w:val="24"/>
          <w:szCs w:val="24"/>
          <w:lang w:val="en-US"/>
        </w:rPr>
        <w:t>: Each state is free to annul or suspend contracts. Left to the discretion of the state. General rule: if a K gives aid to the enemy, it's annulled. Any K that necessities intercourse with the enemy is forbidden. </w:t>
      </w:r>
    </w:p>
    <w:p w14:paraId="3E6FC9C8"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619CCDD4"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Enemy property</w:t>
      </w:r>
      <w:r w:rsidRPr="00B70FCB">
        <w:rPr>
          <w:rFonts w:ascii="Calibri" w:hAnsi="Calibri" w:cs="Noteworthy Light"/>
          <w:sz w:val="24"/>
          <w:szCs w:val="24"/>
          <w:lang w:val="en-US"/>
        </w:rPr>
        <w:t>: Enemy private and enemy public property: Set up by the Hague conventions. Private property cannot be confiscated, but can be sequestrated, or temporary seizure. Evolved after FR revolution of 1793. Only thing a belligerent may do is confiscate key ground. What government has to do is establish the Custodian of Enemy Property, where the body rents and maintains property. If a person owned a railway, it can be confiscated. </w:t>
      </w:r>
    </w:p>
    <w:p w14:paraId="5791257E"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Enemy public property can be confiscated, movable or immovable, embassies included. </w:t>
      </w:r>
    </w:p>
    <w:p w14:paraId="765826B1"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2ED13EED"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 xml:space="preserve">Combatant v. non-combantants: </w:t>
      </w:r>
      <w:r w:rsidRPr="00B70FCB">
        <w:rPr>
          <w:rFonts w:ascii="Calibri" w:hAnsi="Calibri" w:cs="Noteworthy Light"/>
          <w:sz w:val="24"/>
          <w:szCs w:val="24"/>
          <w:lang w:val="en-US"/>
        </w:rPr>
        <w:t>Normally civilians are non-combatants. Combatants are persons who take part in military activities. Members of the armed forces, navy, air force, are considered legitimate combatants. Referred to as lawful combatants in uniform. </w:t>
      </w:r>
    </w:p>
    <w:p w14:paraId="2C67CFDB"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There are also unlawful combatants. Persons not in uniform, but taking part in same activities. For example, spies, maunders, resistance forces. </w:t>
      </w:r>
    </w:p>
    <w:p w14:paraId="259DE285"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Since WW2 the nature of unlawful combatants is changing, particularly with liberation forces, who wanted freedom from colonial rule. </w:t>
      </w:r>
    </w:p>
    <w:p w14:paraId="3507D99D"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Civilians who are non-combatants must not be attacked or injured. But in modern warfare, this is difficult. If you're bombing a city, you must try to aim for military or strategic targets. </w:t>
      </w:r>
    </w:p>
    <w:p w14:paraId="093438F3"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Hiroshima (Aug 1945) and Nagasaki. </w:t>
      </w:r>
    </w:p>
    <w:p w14:paraId="33797EBF"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57002F44"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 xml:space="preserve">Key Question: Was the A-bomb legal a bombing? </w:t>
      </w:r>
      <w:r w:rsidRPr="00B70FCB">
        <w:rPr>
          <w:rFonts w:ascii="Calibri" w:hAnsi="Calibri" w:cs="Noteworthy Light"/>
          <w:sz w:val="24"/>
          <w:szCs w:val="24"/>
          <w:lang w:val="en-US"/>
        </w:rPr>
        <w:t xml:space="preserve">Some argue it was a reprisal for Pearl Harbor and Japan's aggression. However, the casualties inflicted were out of proportion with a response to Peal Harbor. On top of this, it was done 4 years later. Second argument, it terminated the war quickly. Had they not bombed, the was would have gone on for 5 more years. Nature of war after WW2, is that it has become a </w:t>
      </w:r>
      <w:r w:rsidRPr="00B70FCB">
        <w:rPr>
          <w:rFonts w:ascii="Calibri" w:hAnsi="Calibri" w:cs="Noteworthy Light"/>
          <w:b/>
          <w:bCs/>
          <w:sz w:val="24"/>
          <w:szCs w:val="24"/>
          <w:lang w:val="en-US"/>
        </w:rPr>
        <w:t xml:space="preserve">total war </w:t>
      </w:r>
      <w:r w:rsidRPr="00B70FCB">
        <w:rPr>
          <w:rFonts w:ascii="Calibri" w:hAnsi="Calibri" w:cs="Noteworthy Light"/>
          <w:sz w:val="24"/>
          <w:szCs w:val="24"/>
          <w:lang w:val="en-US"/>
        </w:rPr>
        <w:t>with a capacity to completely eliminate. </w:t>
      </w:r>
    </w:p>
    <w:p w14:paraId="3D22214A"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6163E8B3"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Weapons of mass destruction a threat to humanity and we have not yet signed agreements to limit them. </w:t>
      </w:r>
    </w:p>
    <w:p w14:paraId="50E30C8B"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31651174"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Chemical weapons are wide spread. Russia, China, Afghanistan all have chem weapons. Between 39 and 44 Japan used chemical weapons against China. During Vietnam war agent orange was used. We have a convention dealing with chemical weapons in the Geneva Protocol of 1925, prohibiting bacterial weapons and poison gas. In 1989, we tried to update the protocol. </w:t>
      </w:r>
    </w:p>
    <w:p w14:paraId="0D5B6AA2"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07167404"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Specific rules regarding warfare</w:t>
      </w:r>
      <w:r w:rsidRPr="00B70FCB">
        <w:rPr>
          <w:rFonts w:ascii="Calibri" w:hAnsi="Calibri" w:cs="Noteworthy Light"/>
          <w:sz w:val="24"/>
          <w:szCs w:val="24"/>
          <w:lang w:val="en-US"/>
        </w:rPr>
        <w:t>: Killing and wounding combatants. Hague Conventions: Any combatant may be killed or wounded when they are willing and able to fight, or if they are resisting capture. If they are sick and wounded, or if they have surrendered, you can no longer kill them. Must clothe, house and feed them. </w:t>
      </w:r>
    </w:p>
    <w:p w14:paraId="036D628C"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166A44F7"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Violence against armed forces made of up non-fighters: Doctors, nurses, chaplains, cooks, etc. Attacking or wounding these people is prohibited. During WW2, some cities were described as "open cities" where bombing was prohibited: Rome and Manila (Philippines).</w:t>
      </w:r>
    </w:p>
    <w:p w14:paraId="05E482BD"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2A783952"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Treatment of the wounded. Cannot neglect a wounded person. Have to be treated regardless of nationality. Beligerance may abandon all the wounded, in which case they must leave a doctor, a nurse and chaplain. </w:t>
      </w:r>
    </w:p>
    <w:p w14:paraId="613BBC27"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4BAE1B4E"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Dead soldiers. 1929 Geneva convention: After every operation collection of the dead must be permitted. Bodies must not be handled disgracefully. Red cross is involved. Only the name a regiment of dead soldier is given. </w:t>
      </w:r>
    </w:p>
    <w:p w14:paraId="715A51D4"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310231B2"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Red cross, chaplains, doctors and nurses: Must be protected and given immunity from attack. If you capture them, you should return them to their units. Unless they are needed with their units. Red cross vehicles must not abuse their immunity. </w:t>
      </w:r>
    </w:p>
    <w:p w14:paraId="3C3940EC"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7B7C6D9B"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POWs: Hague Conv of 1907 and Geneva Conv of 49 consider them to be at the power of the captor state, and not an individual regiment. Must be given food, clothing, quarters. Health of prisoners must be taken into consideration. Officers treated differently from rank and file, and cannot be put to work. Gender of a soldier should be considered. One of the most serious offences is to take reprisals against them. Should not even apply pressure on them, except for asking their name and rank. Release of POWs: 1) Successful campaign by their own state. 2) Every prisnor of war has the right to escape. And they cannot be punished. 3) End of the war. </w:t>
      </w:r>
    </w:p>
    <w:p w14:paraId="6F85C546"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79EDF2E8"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ab/>
        <w:t>Rex v. Brosig: Brosig escaped and boarded a train in Canada. Canadian authorities captures him and brought a case against him. Courts said he cannot be punished for escaping, but can be punished because he stole two items: chewing gum and perfume. </w:t>
      </w:r>
    </w:p>
    <w:p w14:paraId="388C9E73"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05A77879"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Occupation of enemy territory</w:t>
      </w:r>
      <w:r w:rsidRPr="00B70FCB">
        <w:rPr>
          <w:rFonts w:ascii="Calibri" w:hAnsi="Calibri" w:cs="Noteworthy Light"/>
          <w:sz w:val="24"/>
          <w:szCs w:val="24"/>
          <w:lang w:val="en-US"/>
        </w:rPr>
        <w:t>: Territory considered occupied, when actually placed under authority of hostile army by 1907 Hague convention. In 42, Germany occupied France, Poland, etc. Today we have Israel occupying Golan Heights, West Bank, etc. Occupants become actual rulers, but not the de jure rulers. Occupant established an administration, usually a military administration. All decision made by occupant become lawful and remain lawful after the war, unless returning sovereign decides otherwise. The occupant may not annex the territory while the war is on. During WW2, Germany annexed 1/3 of Poland. This was illegal. Israel annexed East Jerusalem and the Golan Heights, this was deemed by the UN as illegal. </w:t>
      </w:r>
    </w:p>
    <w:p w14:paraId="04C57382"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25ECE286"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It is important that the integrity of a state remain constant. The constitution of the state may be suspended by the occupants, but they cannot change the law of the state, except for security questions. Must respect the cultural laws of a state, regarding marriage, divorce, etc. </w:t>
      </w:r>
    </w:p>
    <w:p w14:paraId="0BBAED2C"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1D297732"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b/>
          <w:bCs/>
          <w:sz w:val="24"/>
          <w:szCs w:val="24"/>
          <w:lang w:val="en-US"/>
        </w:rPr>
        <w:t>Termination of a war</w:t>
      </w:r>
      <w:r w:rsidRPr="00B70FCB">
        <w:rPr>
          <w:rFonts w:ascii="Calibri" w:hAnsi="Calibri" w:cs="Noteworthy Light"/>
          <w:sz w:val="24"/>
          <w:szCs w:val="24"/>
          <w:lang w:val="en-US"/>
        </w:rPr>
        <w:t>: 1) When villagers stop fighting without any understanding, they just go home. 2) By conquest and annexation which leads to subjugation. 1763: Fr ceded Canada to Britain. 3) A peace treaty: WW1 ended by the Treaty of Versailles. When a war ends, we restore all conditions of peace. All acts legitimate in war, cease to be legitimate. Peaceful intercourse is resumed. Diplomatic relations is established. Normally amnesty granted for all acts. POWs are freed.</w:t>
      </w:r>
    </w:p>
    <w:p w14:paraId="5ACE7435"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3D4CF430"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Final Exam: Room 415 2pm?</w:t>
      </w:r>
    </w:p>
    <w:p w14:paraId="4C40B499"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695D1F48"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20% multiple choice.</w:t>
      </w:r>
    </w:p>
    <w:p w14:paraId="3485F4DC"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10% ID Questions - 5 out of 10. Ex. Casus belli: A cause for war which leads to a declaration. 1.5 sentences. </w:t>
      </w:r>
    </w:p>
    <w:p w14:paraId="120F5E63"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30% Essay w/o choice. What is the most important thing in the second part of the course. Foreign svc? Organizations that existed? Types of Diplomacy? What diplomacy is going to be, should be? Treaties. Amicable means of diplomacy. Measures short of war. Amicable means short of war. Retaliations, interventions. War. Subjective and opinionated. 3-4 pages.</w:t>
      </w:r>
    </w:p>
    <w:p w14:paraId="72A4B3DC"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40% 2 out of 5 essays. Straight forward. Know the facts. 2-3 pages. </w:t>
      </w:r>
    </w:p>
    <w:p w14:paraId="3394EC18" w14:textId="77777777" w:rsidR="00646F19" w:rsidRPr="00B70FCB" w:rsidRDefault="00646F19" w:rsidP="00646F19">
      <w:pPr>
        <w:widowControl w:val="0"/>
        <w:autoSpaceDE w:val="0"/>
        <w:autoSpaceDN w:val="0"/>
        <w:adjustRightInd w:val="0"/>
        <w:spacing w:after="0" w:line="240" w:lineRule="auto"/>
        <w:rPr>
          <w:rFonts w:ascii="Calibri" w:hAnsi="Calibri" w:cs="Noteworthy Light"/>
          <w:sz w:val="24"/>
          <w:szCs w:val="24"/>
          <w:lang w:val="en-US"/>
        </w:rPr>
      </w:pPr>
    </w:p>
    <w:p w14:paraId="65314CA4" w14:textId="237E6A15" w:rsidR="00646F19" w:rsidRPr="00343B5A" w:rsidRDefault="00646F19" w:rsidP="00343B5A">
      <w:pPr>
        <w:widowControl w:val="0"/>
        <w:autoSpaceDE w:val="0"/>
        <w:autoSpaceDN w:val="0"/>
        <w:adjustRightInd w:val="0"/>
        <w:spacing w:after="0" w:line="240" w:lineRule="auto"/>
        <w:rPr>
          <w:rFonts w:ascii="Calibri" w:hAnsi="Calibri" w:cs="Noteworthy Light"/>
          <w:sz w:val="24"/>
          <w:szCs w:val="24"/>
          <w:lang w:val="en-US"/>
        </w:rPr>
      </w:pPr>
      <w:r w:rsidRPr="00B70FCB">
        <w:rPr>
          <w:rFonts w:ascii="Calibri" w:hAnsi="Calibri" w:cs="Noteworthy Light"/>
          <w:sz w:val="24"/>
          <w:szCs w:val="24"/>
          <w:lang w:val="en-US"/>
        </w:rPr>
        <w:t>henrihabib@sympatico.ca</w:t>
      </w:r>
    </w:p>
    <w:sectPr w:rsidR="00646F19" w:rsidRPr="00343B5A" w:rsidSect="00AB21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Noteworthy Light">
    <w:panose1 w:val="02000400000000000000"/>
    <w:charset w:val="00"/>
    <w:family w:val="auto"/>
    <w:pitch w:val="variable"/>
    <w:sig w:usb0="8000006F" w:usb1="08000048" w:usb2="14600000" w:usb3="00000000" w:csb0="0000011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4047"/>
    <w:multiLevelType w:val="hybridMultilevel"/>
    <w:tmpl w:val="4D900A16"/>
    <w:lvl w:ilvl="0" w:tplc="1CB471D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416487"/>
    <w:multiLevelType w:val="hybridMultilevel"/>
    <w:tmpl w:val="E216E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BE53C5"/>
    <w:multiLevelType w:val="hybridMultilevel"/>
    <w:tmpl w:val="45647A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6477D0"/>
    <w:multiLevelType w:val="hybridMultilevel"/>
    <w:tmpl w:val="C5AE19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8D20E8"/>
    <w:multiLevelType w:val="hybridMultilevel"/>
    <w:tmpl w:val="237EF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7013F8"/>
    <w:multiLevelType w:val="hybridMultilevel"/>
    <w:tmpl w:val="BF4E8930"/>
    <w:lvl w:ilvl="0" w:tplc="5FACD53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DE6066C"/>
    <w:multiLevelType w:val="hybridMultilevel"/>
    <w:tmpl w:val="ABE62E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F353B0"/>
    <w:multiLevelType w:val="hybridMultilevel"/>
    <w:tmpl w:val="E8DCC5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637AAF"/>
    <w:multiLevelType w:val="hybridMultilevel"/>
    <w:tmpl w:val="32F2FE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A72B9F"/>
    <w:multiLevelType w:val="hybridMultilevel"/>
    <w:tmpl w:val="E2021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52151E"/>
    <w:multiLevelType w:val="hybridMultilevel"/>
    <w:tmpl w:val="FE661A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CE422A"/>
    <w:multiLevelType w:val="hybridMultilevel"/>
    <w:tmpl w:val="7960B35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0F334A"/>
    <w:multiLevelType w:val="hybridMultilevel"/>
    <w:tmpl w:val="C81C5E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D10AA2"/>
    <w:multiLevelType w:val="hybridMultilevel"/>
    <w:tmpl w:val="7C52CF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83728A"/>
    <w:multiLevelType w:val="hybridMultilevel"/>
    <w:tmpl w:val="F558EFAA"/>
    <w:lvl w:ilvl="0" w:tplc="C67637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C037EA"/>
    <w:multiLevelType w:val="hybridMultilevel"/>
    <w:tmpl w:val="F558B8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0A5514"/>
    <w:multiLevelType w:val="hybridMultilevel"/>
    <w:tmpl w:val="F342AE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F35734"/>
    <w:multiLevelType w:val="hybridMultilevel"/>
    <w:tmpl w:val="5B428B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D9C3842"/>
    <w:multiLevelType w:val="hybridMultilevel"/>
    <w:tmpl w:val="4246C2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BB749B"/>
    <w:multiLevelType w:val="hybridMultilevel"/>
    <w:tmpl w:val="DD36EF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10"/>
  </w:num>
  <w:num w:numId="4">
    <w:abstractNumId w:val="5"/>
  </w:num>
  <w:num w:numId="5">
    <w:abstractNumId w:val="14"/>
  </w:num>
  <w:num w:numId="6">
    <w:abstractNumId w:val="8"/>
  </w:num>
  <w:num w:numId="7">
    <w:abstractNumId w:val="6"/>
  </w:num>
  <w:num w:numId="8">
    <w:abstractNumId w:val="3"/>
  </w:num>
  <w:num w:numId="9">
    <w:abstractNumId w:val="2"/>
  </w:num>
  <w:num w:numId="10">
    <w:abstractNumId w:val="15"/>
  </w:num>
  <w:num w:numId="11">
    <w:abstractNumId w:val="13"/>
  </w:num>
  <w:num w:numId="12">
    <w:abstractNumId w:val="12"/>
  </w:num>
  <w:num w:numId="13">
    <w:abstractNumId w:val="11"/>
  </w:num>
  <w:num w:numId="14">
    <w:abstractNumId w:val="19"/>
  </w:num>
  <w:num w:numId="15">
    <w:abstractNumId w:val="16"/>
  </w:num>
  <w:num w:numId="16">
    <w:abstractNumId w:val="4"/>
  </w:num>
  <w:num w:numId="17">
    <w:abstractNumId w:val="9"/>
  </w:num>
  <w:num w:numId="18">
    <w:abstractNumId w:val="18"/>
  </w:num>
  <w:num w:numId="19">
    <w:abstractNumId w:val="1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20B"/>
    <w:rsid w:val="000450B7"/>
    <w:rsid w:val="00057A34"/>
    <w:rsid w:val="00063E4B"/>
    <w:rsid w:val="000A3C5F"/>
    <w:rsid w:val="000A4085"/>
    <w:rsid w:val="000A4876"/>
    <w:rsid w:val="000B70EA"/>
    <w:rsid w:val="000C7225"/>
    <w:rsid w:val="000E2BB6"/>
    <w:rsid w:val="000F28B8"/>
    <w:rsid w:val="000F3F58"/>
    <w:rsid w:val="00132C57"/>
    <w:rsid w:val="00133CE2"/>
    <w:rsid w:val="00141E9F"/>
    <w:rsid w:val="001732E3"/>
    <w:rsid w:val="00176161"/>
    <w:rsid w:val="00183D8E"/>
    <w:rsid w:val="001929E7"/>
    <w:rsid w:val="001A1102"/>
    <w:rsid w:val="001A678D"/>
    <w:rsid w:val="001F4FC1"/>
    <w:rsid w:val="00203787"/>
    <w:rsid w:val="00230EB6"/>
    <w:rsid w:val="00246AC1"/>
    <w:rsid w:val="00246D89"/>
    <w:rsid w:val="002565C4"/>
    <w:rsid w:val="0026034A"/>
    <w:rsid w:val="00273AE8"/>
    <w:rsid w:val="00277845"/>
    <w:rsid w:val="00280D46"/>
    <w:rsid w:val="0029736A"/>
    <w:rsid w:val="002A2FA3"/>
    <w:rsid w:val="002B3073"/>
    <w:rsid w:val="002D10D7"/>
    <w:rsid w:val="002E5562"/>
    <w:rsid w:val="00301FAA"/>
    <w:rsid w:val="0030589A"/>
    <w:rsid w:val="003147AF"/>
    <w:rsid w:val="00325BBF"/>
    <w:rsid w:val="00330D0B"/>
    <w:rsid w:val="00343B5A"/>
    <w:rsid w:val="00352E35"/>
    <w:rsid w:val="00354823"/>
    <w:rsid w:val="00356ED6"/>
    <w:rsid w:val="00357230"/>
    <w:rsid w:val="003F4636"/>
    <w:rsid w:val="004257DF"/>
    <w:rsid w:val="0042750E"/>
    <w:rsid w:val="004432EA"/>
    <w:rsid w:val="00443952"/>
    <w:rsid w:val="00451731"/>
    <w:rsid w:val="00483F56"/>
    <w:rsid w:val="00484662"/>
    <w:rsid w:val="004B1B9A"/>
    <w:rsid w:val="004D1A41"/>
    <w:rsid w:val="004F5B52"/>
    <w:rsid w:val="00553477"/>
    <w:rsid w:val="0056278F"/>
    <w:rsid w:val="00563BE9"/>
    <w:rsid w:val="005852EE"/>
    <w:rsid w:val="00587FAB"/>
    <w:rsid w:val="00590945"/>
    <w:rsid w:val="005A035C"/>
    <w:rsid w:val="005F3AEB"/>
    <w:rsid w:val="0060205B"/>
    <w:rsid w:val="00602380"/>
    <w:rsid w:val="006071D8"/>
    <w:rsid w:val="006300E0"/>
    <w:rsid w:val="00646F19"/>
    <w:rsid w:val="006474FF"/>
    <w:rsid w:val="00661EB8"/>
    <w:rsid w:val="00672162"/>
    <w:rsid w:val="006858F5"/>
    <w:rsid w:val="00692027"/>
    <w:rsid w:val="006A3B2E"/>
    <w:rsid w:val="006C047E"/>
    <w:rsid w:val="006C3ABB"/>
    <w:rsid w:val="006F0E30"/>
    <w:rsid w:val="006F7E11"/>
    <w:rsid w:val="00705D13"/>
    <w:rsid w:val="00712C1F"/>
    <w:rsid w:val="007213F7"/>
    <w:rsid w:val="00730A89"/>
    <w:rsid w:val="00740CA6"/>
    <w:rsid w:val="00753643"/>
    <w:rsid w:val="00765C09"/>
    <w:rsid w:val="00766EA6"/>
    <w:rsid w:val="0078368B"/>
    <w:rsid w:val="00790DEF"/>
    <w:rsid w:val="007A0760"/>
    <w:rsid w:val="007A5352"/>
    <w:rsid w:val="007D6287"/>
    <w:rsid w:val="007F0A9B"/>
    <w:rsid w:val="007F5EBC"/>
    <w:rsid w:val="008133E8"/>
    <w:rsid w:val="00832652"/>
    <w:rsid w:val="0083782A"/>
    <w:rsid w:val="00841BD7"/>
    <w:rsid w:val="0084514A"/>
    <w:rsid w:val="008602C2"/>
    <w:rsid w:val="00862F33"/>
    <w:rsid w:val="0086442E"/>
    <w:rsid w:val="008651BB"/>
    <w:rsid w:val="00895836"/>
    <w:rsid w:val="008965B1"/>
    <w:rsid w:val="008A3A6F"/>
    <w:rsid w:val="008C36B4"/>
    <w:rsid w:val="008C7E4A"/>
    <w:rsid w:val="008E4F35"/>
    <w:rsid w:val="008F31A1"/>
    <w:rsid w:val="0092245B"/>
    <w:rsid w:val="009563AE"/>
    <w:rsid w:val="009670CD"/>
    <w:rsid w:val="00972787"/>
    <w:rsid w:val="00972A63"/>
    <w:rsid w:val="0098203F"/>
    <w:rsid w:val="00991496"/>
    <w:rsid w:val="009A143E"/>
    <w:rsid w:val="009A40A3"/>
    <w:rsid w:val="009A6BAA"/>
    <w:rsid w:val="009B5CB0"/>
    <w:rsid w:val="009D348A"/>
    <w:rsid w:val="009D3FF9"/>
    <w:rsid w:val="009D5856"/>
    <w:rsid w:val="009E1AF1"/>
    <w:rsid w:val="009E5EAB"/>
    <w:rsid w:val="00A214B9"/>
    <w:rsid w:val="00A22A46"/>
    <w:rsid w:val="00A31F7E"/>
    <w:rsid w:val="00A3317D"/>
    <w:rsid w:val="00A608A1"/>
    <w:rsid w:val="00A748B9"/>
    <w:rsid w:val="00A7710D"/>
    <w:rsid w:val="00A84EE5"/>
    <w:rsid w:val="00A95044"/>
    <w:rsid w:val="00AA4BD4"/>
    <w:rsid w:val="00AB2194"/>
    <w:rsid w:val="00AB7592"/>
    <w:rsid w:val="00AC6EDB"/>
    <w:rsid w:val="00AD120B"/>
    <w:rsid w:val="00AE66AC"/>
    <w:rsid w:val="00B21C25"/>
    <w:rsid w:val="00B54184"/>
    <w:rsid w:val="00B54255"/>
    <w:rsid w:val="00B70FCB"/>
    <w:rsid w:val="00B71520"/>
    <w:rsid w:val="00B96FC1"/>
    <w:rsid w:val="00BD1D6A"/>
    <w:rsid w:val="00C0183C"/>
    <w:rsid w:val="00C0540C"/>
    <w:rsid w:val="00C17E0D"/>
    <w:rsid w:val="00C206F7"/>
    <w:rsid w:val="00C21AD4"/>
    <w:rsid w:val="00C23A15"/>
    <w:rsid w:val="00C50B71"/>
    <w:rsid w:val="00C76C77"/>
    <w:rsid w:val="00CA010E"/>
    <w:rsid w:val="00CA1E37"/>
    <w:rsid w:val="00CA4322"/>
    <w:rsid w:val="00CB11E4"/>
    <w:rsid w:val="00CC02AF"/>
    <w:rsid w:val="00CC28CA"/>
    <w:rsid w:val="00CE3C68"/>
    <w:rsid w:val="00CF7877"/>
    <w:rsid w:val="00D1097E"/>
    <w:rsid w:val="00D177C8"/>
    <w:rsid w:val="00D22EB7"/>
    <w:rsid w:val="00D25577"/>
    <w:rsid w:val="00D3154D"/>
    <w:rsid w:val="00D61F7B"/>
    <w:rsid w:val="00D82E49"/>
    <w:rsid w:val="00DB3D19"/>
    <w:rsid w:val="00DE0A08"/>
    <w:rsid w:val="00E12E0C"/>
    <w:rsid w:val="00E16DFA"/>
    <w:rsid w:val="00E3232E"/>
    <w:rsid w:val="00E42311"/>
    <w:rsid w:val="00E90A46"/>
    <w:rsid w:val="00EC0683"/>
    <w:rsid w:val="00ED1E4D"/>
    <w:rsid w:val="00F125DF"/>
    <w:rsid w:val="00F1284D"/>
    <w:rsid w:val="00F148CC"/>
    <w:rsid w:val="00F215A4"/>
    <w:rsid w:val="00F30B9D"/>
    <w:rsid w:val="00F34CAB"/>
    <w:rsid w:val="00F60D56"/>
    <w:rsid w:val="00F64E58"/>
    <w:rsid w:val="00F723A7"/>
    <w:rsid w:val="00F849FF"/>
    <w:rsid w:val="00F86774"/>
    <w:rsid w:val="00FD72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551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194"/>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32E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194"/>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3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14323</Words>
  <Characters>81643</Characters>
  <Application>Microsoft Macintosh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Sameer Zuberi</cp:lastModifiedBy>
  <cp:revision>2</cp:revision>
  <dcterms:created xsi:type="dcterms:W3CDTF">2014-08-20T17:31:00Z</dcterms:created>
  <dcterms:modified xsi:type="dcterms:W3CDTF">2014-08-20T17:31:00Z</dcterms:modified>
</cp:coreProperties>
</file>