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0A7" w:rsidRPr="00FF04FB" w:rsidRDefault="00C5074D">
      <w:pPr>
        <w:rPr>
          <w:rFonts w:ascii="Arial" w:hAnsi="Arial" w:cs="Arial"/>
          <w:u w:val="single"/>
        </w:rPr>
      </w:pPr>
      <w:r w:rsidRPr="00FF04FB">
        <w:rPr>
          <w:rFonts w:ascii="Arial" w:hAnsi="Arial" w:cs="Arial"/>
          <w:u w:val="single"/>
        </w:rPr>
        <w:t>Environmentalism</w:t>
      </w:r>
    </w:p>
    <w:p w:rsidR="00C5074D" w:rsidRPr="00FF04FB" w:rsidRDefault="00C5074D">
      <w:pPr>
        <w:rPr>
          <w:rFonts w:ascii="Arial" w:hAnsi="Arial" w:cs="Arial"/>
        </w:rPr>
      </w:pPr>
      <w:r w:rsidRPr="00FF04FB">
        <w:rPr>
          <w:rFonts w:ascii="Arial" w:hAnsi="Arial" w:cs="Arial"/>
        </w:rPr>
        <w:t>Social movement dedicated to protecting the natural world-and by extension humans-from undesirable changes brought about by human choices</w:t>
      </w:r>
    </w:p>
    <w:p w:rsidR="00C5074D" w:rsidRPr="00FF04FB" w:rsidRDefault="00C5074D" w:rsidP="00FF04F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Different than environmental science</w:t>
      </w:r>
    </w:p>
    <w:p w:rsidR="00C5074D" w:rsidRPr="00FF04FB" w:rsidRDefault="00C5074D" w:rsidP="00FF04F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Different than environmental studies (encompasses natural and social sciences; broader. Looks at human interaction with the environment. Sees how we can change </w:t>
      </w:r>
      <w:r w:rsidR="00FF04FB" w:rsidRPr="00FF04FB">
        <w:rPr>
          <w:rFonts w:ascii="Arial" w:hAnsi="Arial" w:cs="Arial"/>
        </w:rPr>
        <w:t xml:space="preserve">things. Looks at policies, laws, </w:t>
      </w:r>
      <w:r w:rsidRPr="00FF04FB">
        <w:rPr>
          <w:rFonts w:ascii="Arial" w:hAnsi="Arial" w:cs="Arial"/>
        </w:rPr>
        <w:t>economics, etc. regarding he environment)</w:t>
      </w:r>
    </w:p>
    <w:p w:rsidR="00C5074D" w:rsidRPr="00FF04FB" w:rsidRDefault="00C5074D">
      <w:pPr>
        <w:rPr>
          <w:rFonts w:ascii="Arial" w:hAnsi="Arial" w:cs="Arial"/>
          <w:u w:val="single"/>
        </w:rPr>
      </w:pPr>
      <w:r w:rsidRPr="00FF04FB">
        <w:rPr>
          <w:rFonts w:ascii="Arial" w:hAnsi="Arial" w:cs="Arial"/>
          <w:u w:val="single"/>
        </w:rPr>
        <w:t>North American environmental thought</w:t>
      </w:r>
    </w:p>
    <w:p w:rsidR="00C5074D" w:rsidRPr="00FF04FB" w:rsidRDefault="00C5074D">
      <w:pPr>
        <w:rPr>
          <w:rFonts w:ascii="Arial" w:hAnsi="Arial" w:cs="Arial"/>
        </w:rPr>
      </w:pPr>
      <w:r w:rsidRPr="00FF04FB">
        <w:rPr>
          <w:rFonts w:ascii="Arial" w:hAnsi="Arial" w:cs="Arial"/>
        </w:rPr>
        <w:t>Important contributors</w:t>
      </w:r>
    </w:p>
    <w:p w:rsidR="00FF04FB" w:rsidRDefault="00C5074D">
      <w:pPr>
        <w:rPr>
          <w:rFonts w:ascii="Arial" w:hAnsi="Arial" w:cs="Arial"/>
          <w:u w:val="single"/>
        </w:rPr>
      </w:pPr>
      <w:r w:rsidRPr="00FF04FB">
        <w:rPr>
          <w:rFonts w:ascii="Arial" w:hAnsi="Arial" w:cs="Arial"/>
        </w:rPr>
        <w:t>Henry David Thoreau</w:t>
      </w:r>
      <w:r w:rsidR="00FF04FB" w:rsidRPr="00FF04FB">
        <w:rPr>
          <w:rFonts w:ascii="Arial" w:hAnsi="Arial" w:cs="Arial"/>
          <w:u w:val="single"/>
        </w:rPr>
        <w:t xml:space="preserve"> </w:t>
      </w:r>
    </w:p>
    <w:p w:rsidR="00FF04FB" w:rsidRPr="00FF04FB" w:rsidRDefault="00FF04FB">
      <w:pPr>
        <w:rPr>
          <w:rFonts w:ascii="Arial" w:hAnsi="Arial" w:cs="Arial"/>
        </w:rPr>
      </w:pPr>
      <w:proofErr w:type="spellStart"/>
      <w:r w:rsidRPr="00FF04FB">
        <w:rPr>
          <w:rFonts w:ascii="Arial" w:hAnsi="Arial" w:cs="Arial"/>
        </w:rPr>
        <w:t>Alda</w:t>
      </w:r>
      <w:proofErr w:type="spellEnd"/>
      <w:r w:rsidRPr="00FF04FB">
        <w:rPr>
          <w:rFonts w:ascii="Arial" w:hAnsi="Arial" w:cs="Arial"/>
        </w:rPr>
        <w:t xml:space="preserve"> Leopold</w:t>
      </w:r>
    </w:p>
    <w:p w:rsidR="00C5074D" w:rsidRPr="00FF04FB" w:rsidRDefault="00C5074D">
      <w:pPr>
        <w:rPr>
          <w:rFonts w:ascii="Arial" w:hAnsi="Arial" w:cs="Arial"/>
        </w:rPr>
      </w:pPr>
      <w:r w:rsidRPr="00FF04FB">
        <w:rPr>
          <w:rFonts w:ascii="Arial" w:hAnsi="Arial" w:cs="Arial"/>
        </w:rPr>
        <w:t>John Muir</w:t>
      </w:r>
    </w:p>
    <w:p w:rsidR="00C5074D" w:rsidRPr="00FF04FB" w:rsidRDefault="00C5074D">
      <w:pPr>
        <w:rPr>
          <w:rFonts w:ascii="Arial" w:hAnsi="Arial" w:cs="Arial"/>
        </w:rPr>
      </w:pPr>
      <w:r w:rsidRPr="00FF04FB">
        <w:rPr>
          <w:rFonts w:ascii="Arial" w:hAnsi="Arial" w:cs="Arial"/>
        </w:rPr>
        <w:t>Rachel Carson</w:t>
      </w:r>
    </w:p>
    <w:p w:rsidR="00C5074D" w:rsidRPr="00FF04FB" w:rsidRDefault="00C5074D">
      <w:pPr>
        <w:rPr>
          <w:rFonts w:ascii="Arial" w:hAnsi="Arial" w:cs="Arial"/>
        </w:rPr>
      </w:pPr>
      <w:r w:rsidRPr="00FF04FB">
        <w:rPr>
          <w:rFonts w:ascii="Arial" w:hAnsi="Arial" w:cs="Arial"/>
        </w:rPr>
        <w:t>Noteworthy Canadians</w:t>
      </w:r>
    </w:p>
    <w:p w:rsidR="00C5074D" w:rsidRPr="00FF04FB" w:rsidRDefault="00C5074D">
      <w:pPr>
        <w:rPr>
          <w:rFonts w:ascii="Arial" w:hAnsi="Arial" w:cs="Arial"/>
        </w:rPr>
      </w:pPr>
      <w:r w:rsidRPr="00FF04FB">
        <w:rPr>
          <w:rFonts w:ascii="Arial" w:hAnsi="Arial" w:cs="Arial"/>
        </w:rPr>
        <w:t>Grey Owl</w:t>
      </w:r>
    </w:p>
    <w:p w:rsidR="00C5074D" w:rsidRPr="00FF04FB" w:rsidRDefault="00C5074D">
      <w:pPr>
        <w:rPr>
          <w:rFonts w:ascii="Arial" w:hAnsi="Arial" w:cs="Arial"/>
        </w:rPr>
      </w:pPr>
      <w:r w:rsidRPr="00FF04FB">
        <w:rPr>
          <w:rFonts w:ascii="Arial" w:hAnsi="Arial" w:cs="Arial"/>
        </w:rPr>
        <w:t>Gordon Hewitt</w:t>
      </w:r>
    </w:p>
    <w:p w:rsidR="00C5074D" w:rsidRPr="00FF04FB" w:rsidRDefault="00C5074D">
      <w:pPr>
        <w:rPr>
          <w:rFonts w:ascii="Arial" w:hAnsi="Arial" w:cs="Arial"/>
        </w:rPr>
      </w:pPr>
      <w:r w:rsidRPr="00FF04FB">
        <w:rPr>
          <w:rFonts w:ascii="Arial" w:hAnsi="Arial" w:cs="Arial"/>
        </w:rPr>
        <w:t>They’ve changed how we approached the environment</w:t>
      </w:r>
    </w:p>
    <w:p w:rsidR="00C5074D" w:rsidRPr="00FF04FB" w:rsidRDefault="00C5074D">
      <w:pPr>
        <w:rPr>
          <w:rFonts w:ascii="Arial" w:hAnsi="Arial" w:cs="Arial"/>
          <w:u w:val="single"/>
        </w:rPr>
      </w:pPr>
      <w:r w:rsidRPr="00FF04FB">
        <w:rPr>
          <w:rFonts w:ascii="Arial" w:hAnsi="Arial" w:cs="Arial"/>
          <w:u w:val="single"/>
        </w:rPr>
        <w:t>Henry Thoreau</w:t>
      </w:r>
    </w:p>
    <w:p w:rsidR="00C5074D" w:rsidRPr="00FF04FB" w:rsidRDefault="00C5074D" w:rsidP="00FF04F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Harvard Graduate</w:t>
      </w:r>
    </w:p>
    <w:p w:rsidR="00C5074D" w:rsidRPr="00FF04FB" w:rsidRDefault="00C5074D" w:rsidP="00FF04F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Decided to live alone from 1845-47 on shores of Walden pond</w:t>
      </w:r>
    </w:p>
    <w:p w:rsidR="00C5074D" w:rsidRPr="00FF04FB" w:rsidRDefault="00C5074D" w:rsidP="00FF04F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Wrote </w:t>
      </w:r>
      <w:r w:rsidR="00FF04FB" w:rsidRPr="00FF04FB">
        <w:rPr>
          <w:rFonts w:ascii="Arial" w:hAnsi="Arial" w:cs="Arial"/>
        </w:rPr>
        <w:t>Walden</w:t>
      </w:r>
      <w:r w:rsidRPr="00FF04FB">
        <w:rPr>
          <w:rFonts w:ascii="Arial" w:hAnsi="Arial" w:cs="Arial"/>
        </w:rPr>
        <w:t xml:space="preserve"> to describe his experience/philosophy, which was contrary to the frontier mentality of the day. </w:t>
      </w:r>
      <w:r w:rsidR="00FF04FB" w:rsidRPr="00FF04FB">
        <w:rPr>
          <w:rFonts w:ascii="Arial" w:hAnsi="Arial" w:cs="Arial"/>
        </w:rPr>
        <w:t>Im</w:t>
      </w:r>
      <w:r w:rsidRPr="00FF04FB">
        <w:rPr>
          <w:rFonts w:ascii="Arial" w:hAnsi="Arial" w:cs="Arial"/>
        </w:rPr>
        <w:t xml:space="preserve">mersed </w:t>
      </w:r>
      <w:proofErr w:type="gramStart"/>
      <w:r w:rsidRPr="00FF04FB">
        <w:rPr>
          <w:rFonts w:ascii="Arial" w:hAnsi="Arial" w:cs="Arial"/>
        </w:rPr>
        <w:t>himself</w:t>
      </w:r>
      <w:proofErr w:type="gramEnd"/>
      <w:r w:rsidRPr="00FF04FB">
        <w:rPr>
          <w:rFonts w:ascii="Arial" w:hAnsi="Arial" w:cs="Arial"/>
        </w:rPr>
        <w:t xml:space="preserve"> in nature to have his own perspective on living and society.</w:t>
      </w:r>
    </w:p>
    <w:p w:rsidR="00C5074D" w:rsidRPr="00FF04FB" w:rsidRDefault="00C5074D" w:rsidP="00FF04F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North American environmentalism: Preservationism</w:t>
      </w:r>
    </w:p>
    <w:p w:rsidR="00C5074D" w:rsidRPr="00FF04FB" w:rsidRDefault="00C5074D" w:rsidP="00FF04F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1800s: Rapid European </w:t>
      </w:r>
      <w:r w:rsidR="00FF04FB" w:rsidRPr="00FF04FB">
        <w:rPr>
          <w:rFonts w:ascii="Arial" w:hAnsi="Arial" w:cs="Arial"/>
        </w:rPr>
        <w:t>settlement</w:t>
      </w:r>
      <w:r w:rsidRPr="00FF04FB">
        <w:rPr>
          <w:rFonts w:ascii="Arial" w:hAnsi="Arial" w:cs="Arial"/>
        </w:rPr>
        <w:t xml:space="preserve"> of North American interior underway. Large scale deforestation. Native people removed from land</w:t>
      </w:r>
    </w:p>
    <w:p w:rsidR="00C5074D" w:rsidRPr="00FF04FB" w:rsidRDefault="00C5074D" w:rsidP="00FF04F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Preservationism: Can areas be set aside where no development occurs. Maintaining the area</w:t>
      </w:r>
    </w:p>
    <w:p w:rsidR="00C5074D" w:rsidRPr="00FF04FB" w:rsidRDefault="00C5074D" w:rsidP="00FF04F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Origins of Wilderness Society</w:t>
      </w:r>
    </w:p>
    <w:p w:rsidR="00C5074D" w:rsidRPr="00FF04FB" w:rsidRDefault="00160BFB">
      <w:pPr>
        <w:rPr>
          <w:rFonts w:ascii="Arial" w:hAnsi="Arial" w:cs="Arial"/>
          <w:u w:val="single"/>
        </w:rPr>
      </w:pPr>
      <w:r w:rsidRPr="00FF04FB">
        <w:rPr>
          <w:rFonts w:ascii="Arial" w:hAnsi="Arial" w:cs="Arial"/>
          <w:u w:val="single"/>
        </w:rPr>
        <w:t>John Muir</w:t>
      </w:r>
    </w:p>
    <w:p w:rsidR="00160BFB" w:rsidRPr="00FF04FB" w:rsidRDefault="00160BFB" w:rsidP="00FF04F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Lived and traveled in Ontario along Lake Huron in 1860s</w:t>
      </w:r>
    </w:p>
    <w:p w:rsidR="00160BFB" w:rsidRPr="00FF04FB" w:rsidRDefault="00160BFB" w:rsidP="00FF04F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1868: quit job as engineer and walked from </w:t>
      </w:r>
      <w:r w:rsidR="00FF04FB" w:rsidRPr="00FF04FB">
        <w:rPr>
          <w:rFonts w:ascii="Arial" w:hAnsi="Arial" w:cs="Arial"/>
        </w:rPr>
        <w:t>Indiana</w:t>
      </w:r>
      <w:r w:rsidRPr="00FF04FB">
        <w:rPr>
          <w:rFonts w:ascii="Arial" w:hAnsi="Arial" w:cs="Arial"/>
        </w:rPr>
        <w:t xml:space="preserve"> to Florida (1000 miles)</w:t>
      </w:r>
    </w:p>
    <w:p w:rsidR="00160BFB" w:rsidRPr="00FF04FB" w:rsidRDefault="00160BFB" w:rsidP="00FF04F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lastRenderedPageBreak/>
        <w:t xml:space="preserve">Moved to </w:t>
      </w:r>
      <w:r w:rsidR="00FF04FB" w:rsidRPr="00FF04FB">
        <w:rPr>
          <w:rFonts w:ascii="Arial" w:hAnsi="Arial" w:cs="Arial"/>
        </w:rPr>
        <w:t>Yosemite</w:t>
      </w:r>
    </w:p>
    <w:p w:rsidR="00160BFB" w:rsidRPr="00FF04FB" w:rsidRDefault="00160BFB" w:rsidP="00FF04F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Quote: We need to take action and preserve </w:t>
      </w:r>
      <w:r w:rsidR="00FF04FB" w:rsidRPr="00FF04FB">
        <w:rPr>
          <w:rFonts w:ascii="Arial" w:hAnsi="Arial" w:cs="Arial"/>
        </w:rPr>
        <w:t>wilderness</w:t>
      </w:r>
    </w:p>
    <w:p w:rsidR="00160BFB" w:rsidRPr="00FF04FB" w:rsidRDefault="00160BFB">
      <w:pPr>
        <w:rPr>
          <w:rFonts w:ascii="Arial" w:hAnsi="Arial" w:cs="Arial"/>
          <w:u w:val="single"/>
        </w:rPr>
      </w:pPr>
      <w:r w:rsidRPr="00FF04FB">
        <w:rPr>
          <w:rFonts w:ascii="Arial" w:hAnsi="Arial" w:cs="Arial"/>
          <w:u w:val="single"/>
        </w:rPr>
        <w:t>Emergence of conservatism</w:t>
      </w:r>
    </w:p>
    <w:p w:rsidR="00160BFB" w:rsidRPr="00FF04FB" w:rsidRDefault="00160BFB" w:rsidP="00FF04F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By end of 19</w:t>
      </w:r>
      <w:r w:rsidRPr="00FF04FB">
        <w:rPr>
          <w:rFonts w:ascii="Arial" w:hAnsi="Arial" w:cs="Arial"/>
          <w:vertAlign w:val="superscript"/>
        </w:rPr>
        <w:t>th</w:t>
      </w:r>
      <w:r w:rsidRPr="00FF04FB">
        <w:rPr>
          <w:rFonts w:ascii="Arial" w:hAnsi="Arial" w:cs="Arial"/>
        </w:rPr>
        <w:t xml:space="preserve"> century, </w:t>
      </w:r>
      <w:r w:rsidR="00FF04FB" w:rsidRPr="00FF04FB">
        <w:rPr>
          <w:rFonts w:ascii="Arial" w:hAnsi="Arial" w:cs="Arial"/>
        </w:rPr>
        <w:t>European</w:t>
      </w:r>
      <w:r w:rsidRPr="00FF04FB">
        <w:rPr>
          <w:rFonts w:ascii="Arial" w:hAnsi="Arial" w:cs="Arial"/>
        </w:rPr>
        <w:t xml:space="preserve"> settlement of North America is complete</w:t>
      </w:r>
    </w:p>
    <w:p w:rsidR="00160BFB" w:rsidRPr="00FF04FB" w:rsidRDefault="00160BFB" w:rsidP="00FF04F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Parks movement </w:t>
      </w:r>
      <w:r w:rsidR="00FF04FB" w:rsidRPr="00FF04FB">
        <w:rPr>
          <w:rFonts w:ascii="Arial" w:hAnsi="Arial" w:cs="Arial"/>
        </w:rPr>
        <w:t>emerges</w:t>
      </w:r>
    </w:p>
    <w:p w:rsidR="00160BFB" w:rsidRPr="00FF04FB" w:rsidRDefault="00160BFB" w:rsidP="00FF04F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First forest conservation conferences </w:t>
      </w:r>
      <w:r w:rsidR="00FF04FB" w:rsidRPr="00FF04FB">
        <w:rPr>
          <w:rFonts w:ascii="Arial" w:hAnsi="Arial" w:cs="Arial"/>
        </w:rPr>
        <w:t>organized</w:t>
      </w:r>
    </w:p>
    <w:p w:rsidR="00160BFB" w:rsidRPr="00FF04FB" w:rsidRDefault="00160BFB" w:rsidP="00FF04F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Laurier &amp; Roosevelt make conservation a policy issue</w:t>
      </w:r>
    </w:p>
    <w:p w:rsidR="00160BFB" w:rsidRPr="00FF04FB" w:rsidRDefault="00160BFB" w:rsidP="00FF04F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Origins of Audubon Society</w:t>
      </w:r>
    </w:p>
    <w:p w:rsidR="00160BFB" w:rsidRPr="00FF04FB" w:rsidRDefault="00160BFB" w:rsidP="00FF04F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Conservationists had thoughts of sustainability</w:t>
      </w:r>
    </w:p>
    <w:p w:rsidR="00160BFB" w:rsidRPr="00FF04FB" w:rsidRDefault="00FF04FB">
      <w:pPr>
        <w:rPr>
          <w:rFonts w:ascii="Arial" w:hAnsi="Arial" w:cs="Arial"/>
          <w:u w:val="single"/>
        </w:rPr>
      </w:pPr>
      <w:r w:rsidRPr="00FF04FB">
        <w:rPr>
          <w:rFonts w:ascii="Arial" w:hAnsi="Arial" w:cs="Arial"/>
          <w:u w:val="single"/>
        </w:rPr>
        <w:t>Gordon</w:t>
      </w:r>
      <w:r w:rsidR="00160BFB" w:rsidRPr="00FF04FB">
        <w:rPr>
          <w:rFonts w:ascii="Arial" w:hAnsi="Arial" w:cs="Arial"/>
          <w:u w:val="single"/>
        </w:rPr>
        <w:t xml:space="preserve"> Hewitt</w:t>
      </w:r>
    </w:p>
    <w:p w:rsidR="00160BFB" w:rsidRPr="00FF04FB" w:rsidRDefault="00160BFB" w:rsidP="00FF04FB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First entomologist employed by </w:t>
      </w:r>
      <w:proofErr w:type="spellStart"/>
      <w:r w:rsidRPr="00FF04FB">
        <w:rPr>
          <w:rFonts w:ascii="Arial" w:hAnsi="Arial" w:cs="Arial"/>
        </w:rPr>
        <w:t>Governement</w:t>
      </w:r>
      <w:proofErr w:type="spellEnd"/>
      <w:r w:rsidRPr="00FF04FB">
        <w:rPr>
          <w:rFonts w:ascii="Arial" w:hAnsi="Arial" w:cs="Arial"/>
        </w:rPr>
        <w:t xml:space="preserve"> of Canada</w:t>
      </w:r>
    </w:p>
    <w:p w:rsidR="00160BFB" w:rsidRPr="00FF04FB" w:rsidRDefault="00160BFB" w:rsidP="00FF04FB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Started Ottawa Field Naturalists Club, active in conservation of birds </w:t>
      </w:r>
    </w:p>
    <w:p w:rsidR="00160BFB" w:rsidRPr="00FF04FB" w:rsidRDefault="00160BFB">
      <w:pPr>
        <w:rPr>
          <w:rFonts w:ascii="Arial" w:hAnsi="Arial" w:cs="Arial"/>
          <w:u w:val="single"/>
        </w:rPr>
      </w:pPr>
      <w:r w:rsidRPr="00FF04FB">
        <w:rPr>
          <w:rFonts w:ascii="Arial" w:hAnsi="Arial" w:cs="Arial"/>
          <w:u w:val="single"/>
        </w:rPr>
        <w:t>Grey Owl</w:t>
      </w:r>
    </w:p>
    <w:p w:rsidR="00160BFB" w:rsidRPr="00FF04FB" w:rsidRDefault="00160BFB" w:rsidP="00FF04FB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Archie Delaney, born in UK, came to Canada in 1906</w:t>
      </w:r>
    </w:p>
    <w:p w:rsidR="00160BFB" w:rsidRPr="00FF04FB" w:rsidRDefault="00160BFB" w:rsidP="00FF04FB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Worked as trapper in </w:t>
      </w:r>
      <w:proofErr w:type="spellStart"/>
      <w:r w:rsidRPr="00FF04FB">
        <w:rPr>
          <w:rFonts w:ascii="Arial" w:hAnsi="Arial" w:cs="Arial"/>
        </w:rPr>
        <w:t>Temagami</w:t>
      </w:r>
      <w:proofErr w:type="spellEnd"/>
    </w:p>
    <w:p w:rsidR="00160BFB" w:rsidRPr="00FF04FB" w:rsidRDefault="00FF04FB" w:rsidP="00FF04FB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Wrote a number of b</w:t>
      </w:r>
      <w:r w:rsidR="00160BFB" w:rsidRPr="00FF04FB">
        <w:rPr>
          <w:rFonts w:ascii="Arial" w:hAnsi="Arial" w:cs="Arial"/>
        </w:rPr>
        <w:t>ooks. Got the public engaged on the wilderness and conservation of wild places. Got people thinking about their relationship with nature</w:t>
      </w:r>
    </w:p>
    <w:p w:rsidR="00160BFB" w:rsidRPr="00FF04FB" w:rsidRDefault="00160BFB" w:rsidP="00FF04FB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proofErr w:type="spellStart"/>
      <w:r w:rsidRPr="00FF04FB">
        <w:rPr>
          <w:rFonts w:ascii="Arial" w:hAnsi="Arial" w:cs="Arial"/>
        </w:rPr>
        <w:t>Repuatation</w:t>
      </w:r>
      <w:proofErr w:type="spellEnd"/>
      <w:r w:rsidRPr="00FF04FB">
        <w:rPr>
          <w:rFonts w:ascii="Arial" w:hAnsi="Arial" w:cs="Arial"/>
        </w:rPr>
        <w:t xml:space="preserve"> suffered when white society learned that he wasn’t aboriginal</w:t>
      </w:r>
    </w:p>
    <w:p w:rsidR="00160BFB" w:rsidRPr="00FF04FB" w:rsidRDefault="00160BFB">
      <w:pPr>
        <w:rPr>
          <w:rFonts w:ascii="Arial" w:hAnsi="Arial" w:cs="Arial"/>
          <w:u w:val="single"/>
        </w:rPr>
      </w:pPr>
      <w:r w:rsidRPr="00FF04FB">
        <w:rPr>
          <w:rFonts w:ascii="Arial" w:hAnsi="Arial" w:cs="Arial"/>
          <w:u w:val="single"/>
        </w:rPr>
        <w:t>Aldo Leopold</w:t>
      </w:r>
    </w:p>
    <w:p w:rsidR="00160BFB" w:rsidRPr="00FF04FB" w:rsidRDefault="00160BFB" w:rsidP="00FF04FB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Agricultural economist professor of U of </w:t>
      </w:r>
      <w:r w:rsidR="00FF04FB" w:rsidRPr="00FF04FB">
        <w:rPr>
          <w:rFonts w:ascii="Arial" w:hAnsi="Arial" w:cs="Arial"/>
        </w:rPr>
        <w:t>Wisconsin</w:t>
      </w:r>
    </w:p>
    <w:p w:rsidR="00160BFB" w:rsidRPr="00FF04FB" w:rsidRDefault="00160BFB" w:rsidP="00FF04FB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Pioneer of ecology</w:t>
      </w:r>
    </w:p>
    <w:p w:rsidR="00160BFB" w:rsidRPr="00FF04FB" w:rsidRDefault="00160BFB" w:rsidP="00FF04FB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Sand County Almanac published after his death</w:t>
      </w:r>
    </w:p>
    <w:p w:rsidR="00160BFB" w:rsidRPr="00FF04FB" w:rsidRDefault="00160BFB" w:rsidP="00FF04FB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Best known essay: The land ethic (The community that we live </w:t>
      </w:r>
      <w:proofErr w:type="gramStart"/>
      <w:r w:rsidRPr="00FF04FB">
        <w:rPr>
          <w:rFonts w:ascii="Arial" w:hAnsi="Arial" w:cs="Arial"/>
        </w:rPr>
        <w:t>is</w:t>
      </w:r>
      <w:proofErr w:type="gramEnd"/>
      <w:r w:rsidRPr="00FF04FB">
        <w:rPr>
          <w:rFonts w:ascii="Arial" w:hAnsi="Arial" w:cs="Arial"/>
        </w:rPr>
        <w:t xml:space="preserve"> not only a living community but also an environmental community with wildlife, etc. G</w:t>
      </w:r>
      <w:r w:rsidR="00FF04FB" w:rsidRPr="00FF04FB">
        <w:rPr>
          <w:rFonts w:ascii="Arial" w:hAnsi="Arial" w:cs="Arial"/>
        </w:rPr>
        <w:t>ot people to think of the envir</w:t>
      </w:r>
      <w:r w:rsidRPr="00FF04FB">
        <w:rPr>
          <w:rFonts w:ascii="Arial" w:hAnsi="Arial" w:cs="Arial"/>
        </w:rPr>
        <w:t>onment in a holistic way; to consider all things within an environment)</w:t>
      </w:r>
    </w:p>
    <w:p w:rsidR="00160BFB" w:rsidRPr="00FF04FB" w:rsidRDefault="00160BFB" w:rsidP="00FF04FB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FF04FB">
        <w:rPr>
          <w:rFonts w:ascii="Arial" w:hAnsi="Arial" w:cs="Arial"/>
        </w:rPr>
        <w:t>Very influential in the movement for wilderness conservation.</w:t>
      </w:r>
    </w:p>
    <w:p w:rsidR="00160BFB" w:rsidRPr="00FF04FB" w:rsidRDefault="00160BFB">
      <w:pPr>
        <w:rPr>
          <w:rFonts w:ascii="Arial" w:hAnsi="Arial" w:cs="Arial"/>
          <w:u w:val="single"/>
        </w:rPr>
      </w:pPr>
      <w:r w:rsidRPr="00FF04FB">
        <w:rPr>
          <w:rFonts w:ascii="Arial" w:hAnsi="Arial" w:cs="Arial"/>
          <w:u w:val="single"/>
        </w:rPr>
        <w:t>Reform environmentalism</w:t>
      </w:r>
    </w:p>
    <w:p w:rsidR="00160BFB" w:rsidRPr="00852358" w:rsidRDefault="00160BFB" w:rsidP="0085235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52358">
        <w:rPr>
          <w:rFonts w:ascii="Arial" w:hAnsi="Arial" w:cs="Arial"/>
        </w:rPr>
        <w:t>1960s: Oriented toward public action, influencing policy &amp; decision-making, confronting industry</w:t>
      </w:r>
    </w:p>
    <w:p w:rsidR="00160BFB" w:rsidRPr="00852358" w:rsidRDefault="00160BFB" w:rsidP="0085235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52358">
        <w:rPr>
          <w:rFonts w:ascii="Arial" w:hAnsi="Arial" w:cs="Arial"/>
        </w:rPr>
        <w:t xml:space="preserve">Influential organizations: </w:t>
      </w:r>
      <w:r w:rsidR="00FF04FB" w:rsidRPr="00852358">
        <w:rPr>
          <w:rFonts w:ascii="Arial" w:hAnsi="Arial" w:cs="Arial"/>
        </w:rPr>
        <w:t>Greenpeace</w:t>
      </w:r>
      <w:r w:rsidRPr="00852358">
        <w:rPr>
          <w:rFonts w:ascii="Arial" w:hAnsi="Arial" w:cs="Arial"/>
        </w:rPr>
        <w:t xml:space="preserve"> Friends of the Earth, WWF, Nature </w:t>
      </w:r>
      <w:r w:rsidR="00FF04FB" w:rsidRPr="00852358">
        <w:rPr>
          <w:rFonts w:ascii="Arial" w:hAnsi="Arial" w:cs="Arial"/>
        </w:rPr>
        <w:t>Conservancy</w:t>
      </w:r>
    </w:p>
    <w:p w:rsidR="00160BFB" w:rsidRPr="00852358" w:rsidRDefault="00160BFB">
      <w:pPr>
        <w:rPr>
          <w:rFonts w:ascii="Arial" w:hAnsi="Arial" w:cs="Arial"/>
          <w:u w:val="single"/>
        </w:rPr>
      </w:pPr>
      <w:r w:rsidRPr="00852358">
        <w:rPr>
          <w:rFonts w:ascii="Arial" w:hAnsi="Arial" w:cs="Arial"/>
          <w:u w:val="single"/>
        </w:rPr>
        <w:t>Rachel Carson 1907-1964</w:t>
      </w:r>
    </w:p>
    <w:p w:rsidR="00160BFB" w:rsidRPr="00852358" w:rsidRDefault="00160BFB" w:rsidP="00852358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52358">
        <w:rPr>
          <w:rFonts w:ascii="Arial" w:hAnsi="Arial" w:cs="Arial"/>
        </w:rPr>
        <w:t>Marine biologist; writer</w:t>
      </w:r>
    </w:p>
    <w:p w:rsidR="00160BFB" w:rsidRPr="00852358" w:rsidRDefault="00160BFB" w:rsidP="00852358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52358">
        <w:rPr>
          <w:rFonts w:ascii="Arial" w:hAnsi="Arial" w:cs="Arial"/>
        </w:rPr>
        <w:t>Fought against widespread aerial spraying of DDT to control fire ants</w:t>
      </w:r>
    </w:p>
    <w:p w:rsidR="00160BFB" w:rsidRPr="00852358" w:rsidRDefault="00160BFB" w:rsidP="00852358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52358">
        <w:rPr>
          <w:rFonts w:ascii="Arial" w:hAnsi="Arial" w:cs="Arial"/>
        </w:rPr>
        <w:lastRenderedPageBreak/>
        <w:t xml:space="preserve">In Silent Spring, she linked widespread declines in bird populations to pesticide use (Saw that birds were not able to reproduce because of DDT. Stimulated </w:t>
      </w:r>
      <w:r w:rsidR="00852358" w:rsidRPr="00852358">
        <w:rPr>
          <w:rFonts w:ascii="Arial" w:hAnsi="Arial" w:cs="Arial"/>
        </w:rPr>
        <w:t>decli</w:t>
      </w:r>
      <w:r w:rsidR="002F07B4" w:rsidRPr="00852358">
        <w:rPr>
          <w:rFonts w:ascii="Arial" w:hAnsi="Arial" w:cs="Arial"/>
        </w:rPr>
        <w:t>ne of pesticide use and ban of DDT</w:t>
      </w:r>
      <w:r w:rsidRPr="00852358">
        <w:rPr>
          <w:rFonts w:ascii="Arial" w:hAnsi="Arial" w:cs="Arial"/>
        </w:rPr>
        <w:t>)</w:t>
      </w:r>
    </w:p>
    <w:p w:rsidR="00160BFB" w:rsidRPr="00852358" w:rsidRDefault="00160BFB" w:rsidP="00852358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52358">
        <w:rPr>
          <w:rFonts w:ascii="Arial" w:hAnsi="Arial" w:cs="Arial"/>
        </w:rPr>
        <w:t>Experiences vigorous personal attacks</w:t>
      </w:r>
      <w:r w:rsidR="002F07B4" w:rsidRPr="00852358">
        <w:rPr>
          <w:rFonts w:ascii="Arial" w:hAnsi="Arial" w:cs="Arial"/>
        </w:rPr>
        <w:t xml:space="preserve"> by petrochemical industry</w:t>
      </w:r>
    </w:p>
    <w:p w:rsidR="002F07B4" w:rsidRPr="00852358" w:rsidRDefault="002F07B4" w:rsidP="00852358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52358">
        <w:rPr>
          <w:rFonts w:ascii="Arial" w:hAnsi="Arial" w:cs="Arial"/>
        </w:rPr>
        <w:t xml:space="preserve">Reform ethos: stating that humans are another cog in the wheel and how we can think about </w:t>
      </w:r>
      <w:proofErr w:type="spellStart"/>
      <w:r w:rsidRPr="00852358">
        <w:rPr>
          <w:rFonts w:ascii="Arial" w:hAnsi="Arial" w:cs="Arial"/>
        </w:rPr>
        <w:t>naure</w:t>
      </w:r>
      <w:proofErr w:type="spellEnd"/>
      <w:r w:rsidRPr="00852358">
        <w:rPr>
          <w:rFonts w:ascii="Arial" w:hAnsi="Arial" w:cs="Arial"/>
        </w:rPr>
        <w:t xml:space="preserve"> and think of it in an ethical way</w:t>
      </w:r>
    </w:p>
    <w:p w:rsidR="002F07B4" w:rsidRPr="00852358" w:rsidRDefault="002F07B4">
      <w:pPr>
        <w:rPr>
          <w:rFonts w:ascii="Arial" w:hAnsi="Arial" w:cs="Arial"/>
          <w:u w:val="single"/>
        </w:rPr>
      </w:pPr>
      <w:r w:rsidRPr="00852358">
        <w:rPr>
          <w:rFonts w:ascii="Arial" w:hAnsi="Arial" w:cs="Arial"/>
          <w:u w:val="single"/>
        </w:rPr>
        <w:t>Recent developments in environmentalism</w:t>
      </w:r>
    </w:p>
    <w:p w:rsidR="002F07B4" w:rsidRPr="009B447C" w:rsidRDefault="002F07B4" w:rsidP="009B447C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Sustainability movement</w:t>
      </w:r>
    </w:p>
    <w:p w:rsidR="002F07B4" w:rsidRPr="009B447C" w:rsidRDefault="002F07B4" w:rsidP="009B447C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Deep ecology (Earth First! Sea Shepherd)</w:t>
      </w:r>
    </w:p>
    <w:p w:rsidR="002F07B4" w:rsidRPr="009B447C" w:rsidRDefault="002F07B4" w:rsidP="009B447C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Ecofeminism: women and nature have historically been dominated by men. Think of how to shift things to make positive advances in both fields</w:t>
      </w:r>
    </w:p>
    <w:p w:rsidR="002F07B4" w:rsidRPr="009B447C" w:rsidRDefault="002F07B4" w:rsidP="009B447C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proofErr w:type="spellStart"/>
      <w:r w:rsidRPr="009B447C">
        <w:rPr>
          <w:rFonts w:ascii="Arial" w:hAnsi="Arial" w:cs="Arial"/>
        </w:rPr>
        <w:t>Ecotheology</w:t>
      </w:r>
      <w:proofErr w:type="spellEnd"/>
      <w:r w:rsidRPr="009B447C">
        <w:rPr>
          <w:rFonts w:ascii="Arial" w:hAnsi="Arial" w:cs="Arial"/>
        </w:rPr>
        <w:t xml:space="preserve">: (What would Jesus </w:t>
      </w:r>
      <w:proofErr w:type="gramStart"/>
      <w:r w:rsidRPr="009B447C">
        <w:rPr>
          <w:rFonts w:ascii="Arial" w:hAnsi="Arial" w:cs="Arial"/>
        </w:rPr>
        <w:t>do.</w:t>
      </w:r>
      <w:proofErr w:type="gramEnd"/>
      <w:r w:rsidRPr="009B447C">
        <w:rPr>
          <w:rFonts w:ascii="Arial" w:hAnsi="Arial" w:cs="Arial"/>
        </w:rPr>
        <w:t xml:space="preserve"> Realize there are problems in nature and make link between spirituality with nature and how to fix things using their spirituality</w:t>
      </w:r>
    </w:p>
    <w:p w:rsidR="002F07B4" w:rsidRPr="009B447C" w:rsidRDefault="002F07B4" w:rsidP="009B447C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Voluntary simplicity (rejecting modern western materialism…)</w:t>
      </w:r>
    </w:p>
    <w:p w:rsidR="002F07B4" w:rsidRPr="009B447C" w:rsidRDefault="002F07B4" w:rsidP="009B447C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Climate change- Al Gore phenomenon</w:t>
      </w:r>
    </w:p>
    <w:p w:rsidR="002F07B4" w:rsidRPr="009B447C" w:rsidRDefault="008A43F6">
      <w:pPr>
        <w:rPr>
          <w:rFonts w:ascii="Arial" w:hAnsi="Arial" w:cs="Arial"/>
          <w:u w:val="single"/>
        </w:rPr>
      </w:pPr>
      <w:r w:rsidRPr="009B447C">
        <w:rPr>
          <w:rFonts w:ascii="Arial" w:hAnsi="Arial" w:cs="Arial"/>
          <w:u w:val="single"/>
        </w:rPr>
        <w:t>Environmentalism on other continents</w:t>
      </w:r>
    </w:p>
    <w:p w:rsidR="008A43F6" w:rsidRPr="00FF04FB" w:rsidRDefault="008A43F6">
      <w:p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Europe: part of the institutional framework (Green Party, Green Dot program- </w:t>
      </w:r>
      <w:r w:rsidR="009B447C" w:rsidRPr="00FF04FB">
        <w:rPr>
          <w:rFonts w:ascii="Arial" w:hAnsi="Arial" w:cs="Arial"/>
        </w:rPr>
        <w:t>encourages</w:t>
      </w:r>
      <w:r w:rsidRPr="00FF04FB">
        <w:rPr>
          <w:rFonts w:ascii="Arial" w:hAnsi="Arial" w:cs="Arial"/>
        </w:rPr>
        <w:t xml:space="preserve"> industries to pay for the recycling of their own</w:t>
      </w:r>
      <w:r w:rsidR="00E773E5" w:rsidRPr="00FF04FB">
        <w:rPr>
          <w:rFonts w:ascii="Arial" w:hAnsi="Arial" w:cs="Arial"/>
        </w:rPr>
        <w:t xml:space="preserve"> packaging</w:t>
      </w:r>
      <w:r w:rsidRPr="00FF04FB">
        <w:rPr>
          <w:rFonts w:ascii="Arial" w:hAnsi="Arial" w:cs="Arial"/>
        </w:rPr>
        <w:t xml:space="preserve"> products)</w:t>
      </w:r>
    </w:p>
    <w:p w:rsidR="008A43F6" w:rsidRPr="00FF04FB" w:rsidRDefault="008A43F6">
      <w:pPr>
        <w:rPr>
          <w:rFonts w:ascii="Arial" w:hAnsi="Arial" w:cs="Arial"/>
        </w:rPr>
      </w:pPr>
      <w:r w:rsidRPr="00FF04FB">
        <w:rPr>
          <w:rFonts w:ascii="Arial" w:hAnsi="Arial" w:cs="Arial"/>
        </w:rPr>
        <w:t>Poorer Regions:</w:t>
      </w:r>
      <w:r w:rsidR="00E773E5" w:rsidRPr="00FF04FB">
        <w:rPr>
          <w:rFonts w:ascii="Arial" w:hAnsi="Arial" w:cs="Arial"/>
        </w:rPr>
        <w:t xml:space="preserve"> often linked to development issues (ex: Green Belt movement, ecotourism</w:t>
      </w:r>
    </w:p>
    <w:p w:rsidR="00E773E5" w:rsidRPr="00FF04FB" w:rsidRDefault="00E773E5">
      <w:pPr>
        <w:rPr>
          <w:rFonts w:ascii="Arial" w:hAnsi="Arial" w:cs="Arial"/>
        </w:rPr>
      </w:pPr>
      <w:r w:rsidRPr="00FF04FB">
        <w:rPr>
          <w:rFonts w:ascii="Arial" w:hAnsi="Arial" w:cs="Arial"/>
        </w:rPr>
        <w:t>Greenbelt movement</w:t>
      </w:r>
    </w:p>
    <w:p w:rsidR="00E773E5" w:rsidRPr="00FF04FB" w:rsidRDefault="00E773E5">
      <w:pPr>
        <w:rPr>
          <w:rFonts w:ascii="Arial" w:hAnsi="Arial" w:cs="Arial"/>
        </w:rPr>
      </w:pPr>
      <w:r w:rsidRPr="00FF04FB">
        <w:rPr>
          <w:rFonts w:ascii="Arial" w:hAnsi="Arial" w:cs="Arial"/>
        </w:rPr>
        <w:t>Grassroots women’s movement in East Africa</w:t>
      </w:r>
    </w:p>
    <w:p w:rsidR="00E773E5" w:rsidRPr="00FF04FB" w:rsidRDefault="00E773E5">
      <w:pPr>
        <w:rPr>
          <w:rFonts w:ascii="Arial" w:hAnsi="Arial" w:cs="Arial"/>
        </w:rPr>
      </w:pPr>
      <w:r w:rsidRPr="00FF04FB">
        <w:rPr>
          <w:rFonts w:ascii="Arial" w:hAnsi="Arial" w:cs="Arial"/>
        </w:rPr>
        <w:t>Planted 40 million trees to:</w:t>
      </w:r>
    </w:p>
    <w:p w:rsidR="00E773E5" w:rsidRPr="009B447C" w:rsidRDefault="00E773E5" w:rsidP="009B447C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Reduce soil erosion</w:t>
      </w:r>
    </w:p>
    <w:p w:rsidR="00E773E5" w:rsidRPr="009B447C" w:rsidRDefault="00E773E5" w:rsidP="009B447C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Restore and protect biodiversity</w:t>
      </w:r>
    </w:p>
    <w:p w:rsidR="00E773E5" w:rsidRPr="009B447C" w:rsidRDefault="009B447C">
      <w:pPr>
        <w:rPr>
          <w:rFonts w:ascii="Arial" w:hAnsi="Arial" w:cs="Arial"/>
          <w:u w:val="single"/>
        </w:rPr>
      </w:pPr>
      <w:r w:rsidRPr="009B447C">
        <w:rPr>
          <w:rFonts w:ascii="Arial" w:hAnsi="Arial" w:cs="Arial"/>
          <w:u w:val="single"/>
        </w:rPr>
        <w:t>Sustainable</w:t>
      </w:r>
      <w:r w:rsidR="00E773E5" w:rsidRPr="009B447C">
        <w:rPr>
          <w:rFonts w:ascii="Arial" w:hAnsi="Arial" w:cs="Arial"/>
          <w:u w:val="single"/>
        </w:rPr>
        <w:t xml:space="preserve"> development</w:t>
      </w:r>
    </w:p>
    <w:p w:rsidR="00E773E5" w:rsidRPr="009B447C" w:rsidRDefault="00E773E5" w:rsidP="009B447C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 xml:space="preserve">Idea </w:t>
      </w:r>
      <w:r w:rsidR="009B447C" w:rsidRPr="009B447C">
        <w:rPr>
          <w:rFonts w:ascii="Arial" w:hAnsi="Arial" w:cs="Arial"/>
        </w:rPr>
        <w:t>developed</w:t>
      </w:r>
      <w:r w:rsidRPr="009B447C">
        <w:rPr>
          <w:rFonts w:ascii="Arial" w:hAnsi="Arial" w:cs="Arial"/>
        </w:rPr>
        <w:t xml:space="preserve"> in 1970s</w:t>
      </w:r>
    </w:p>
    <w:p w:rsidR="00E773E5" w:rsidRPr="009B447C" w:rsidRDefault="00E773E5" w:rsidP="009B447C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 xml:space="preserve">Gained broad acceptance with 1987’s Our Common Future (WCED – </w:t>
      </w:r>
      <w:proofErr w:type="spellStart"/>
      <w:r w:rsidRPr="009B447C">
        <w:rPr>
          <w:rFonts w:ascii="Arial" w:hAnsi="Arial" w:cs="Arial"/>
        </w:rPr>
        <w:t>Brundtland</w:t>
      </w:r>
      <w:proofErr w:type="spellEnd"/>
      <w:r w:rsidRPr="009B447C">
        <w:rPr>
          <w:rFonts w:ascii="Arial" w:hAnsi="Arial" w:cs="Arial"/>
        </w:rPr>
        <w:t xml:space="preserve"> Report) </w:t>
      </w:r>
      <w:proofErr w:type="gramStart"/>
      <w:r w:rsidRPr="009B447C">
        <w:rPr>
          <w:rFonts w:ascii="Arial" w:hAnsi="Arial" w:cs="Arial"/>
        </w:rPr>
        <w:t>Got</w:t>
      </w:r>
      <w:proofErr w:type="gramEnd"/>
      <w:r w:rsidRPr="009B447C">
        <w:rPr>
          <w:rFonts w:ascii="Arial" w:hAnsi="Arial" w:cs="Arial"/>
        </w:rPr>
        <w:t xml:space="preserve"> people thinking about sustainable development and what that means. The idea </w:t>
      </w:r>
      <w:proofErr w:type="spellStart"/>
      <w:r w:rsidRPr="009B447C">
        <w:rPr>
          <w:rFonts w:ascii="Arial" w:hAnsi="Arial" w:cs="Arial"/>
        </w:rPr>
        <w:t>tha</w:t>
      </w:r>
      <w:proofErr w:type="spellEnd"/>
      <w:r w:rsidRPr="009B447C">
        <w:rPr>
          <w:rFonts w:ascii="Arial" w:hAnsi="Arial" w:cs="Arial"/>
        </w:rPr>
        <w:t xml:space="preserve"> we shouldn’t overuse resources now and saving them for the next generation so they could use it the same way we use it</w:t>
      </w:r>
    </w:p>
    <w:p w:rsidR="00E773E5" w:rsidRPr="009B447C" w:rsidRDefault="00E773E5">
      <w:pPr>
        <w:rPr>
          <w:rFonts w:ascii="Arial" w:hAnsi="Arial" w:cs="Arial"/>
          <w:u w:val="single"/>
        </w:rPr>
      </w:pPr>
      <w:r w:rsidRPr="009B447C">
        <w:rPr>
          <w:rFonts w:ascii="Arial" w:hAnsi="Arial" w:cs="Arial"/>
          <w:u w:val="single"/>
        </w:rPr>
        <w:t xml:space="preserve">What is </w:t>
      </w:r>
      <w:r w:rsidR="009B447C" w:rsidRPr="009B447C">
        <w:rPr>
          <w:rFonts w:ascii="Arial" w:hAnsi="Arial" w:cs="Arial"/>
          <w:u w:val="single"/>
        </w:rPr>
        <w:t>sustainability?</w:t>
      </w:r>
    </w:p>
    <w:p w:rsidR="00E773E5" w:rsidRPr="009B447C" w:rsidRDefault="009B447C" w:rsidP="009B447C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 xml:space="preserve">Process that can continue </w:t>
      </w:r>
      <w:r w:rsidR="00E773E5" w:rsidRPr="009B447C">
        <w:rPr>
          <w:rFonts w:ascii="Arial" w:hAnsi="Arial" w:cs="Arial"/>
        </w:rPr>
        <w:t xml:space="preserve">indefinitely without </w:t>
      </w:r>
      <w:r w:rsidR="00D64A90" w:rsidRPr="009B447C">
        <w:rPr>
          <w:rFonts w:ascii="Arial" w:hAnsi="Arial" w:cs="Arial"/>
        </w:rPr>
        <w:t>depleting</w:t>
      </w:r>
      <w:r w:rsidR="00E773E5" w:rsidRPr="009B447C">
        <w:rPr>
          <w:rFonts w:ascii="Arial" w:hAnsi="Arial" w:cs="Arial"/>
        </w:rPr>
        <w:t xml:space="preserve"> the resources necessary to keep it going</w:t>
      </w:r>
    </w:p>
    <w:p w:rsidR="00E773E5" w:rsidRPr="009B447C" w:rsidRDefault="00E773E5" w:rsidP="009B447C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Basic assumption: here are limits to human use</w:t>
      </w:r>
      <w:r w:rsidR="00D64A90" w:rsidRPr="009B447C">
        <w:rPr>
          <w:rFonts w:ascii="Arial" w:hAnsi="Arial" w:cs="Arial"/>
        </w:rPr>
        <w:t xml:space="preserve"> of the environment</w:t>
      </w:r>
    </w:p>
    <w:p w:rsidR="00D64A90" w:rsidRPr="009B447C" w:rsidRDefault="00D64A90" w:rsidP="009B447C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Sustainability defined differently depending on perspective</w:t>
      </w:r>
    </w:p>
    <w:p w:rsidR="00D64A90" w:rsidRPr="009B447C" w:rsidRDefault="00D64A90" w:rsidP="009B447C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lastRenderedPageBreak/>
        <w:t>Economists: Does it make sense money wise. Not concerned with sociologic point of view</w:t>
      </w:r>
    </w:p>
    <w:p w:rsidR="00D64A90" w:rsidRPr="009B447C" w:rsidRDefault="00D64A90" w:rsidP="009B447C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proofErr w:type="spellStart"/>
      <w:r w:rsidRPr="009B447C">
        <w:rPr>
          <w:rFonts w:ascii="Arial" w:hAnsi="Arial" w:cs="Arial"/>
        </w:rPr>
        <w:t>Ecologoists</w:t>
      </w:r>
      <w:proofErr w:type="spellEnd"/>
      <w:r w:rsidRPr="009B447C">
        <w:rPr>
          <w:rFonts w:ascii="Arial" w:hAnsi="Arial" w:cs="Arial"/>
        </w:rPr>
        <w:t>: Not concerned with cost, issues around economics</w:t>
      </w:r>
    </w:p>
    <w:p w:rsidR="00D64A90" w:rsidRPr="00FF04FB" w:rsidRDefault="00D64A90">
      <w:pPr>
        <w:rPr>
          <w:rFonts w:ascii="Arial" w:hAnsi="Arial" w:cs="Arial"/>
        </w:rPr>
      </w:pPr>
    </w:p>
    <w:p w:rsidR="00D64A90" w:rsidRPr="009B447C" w:rsidRDefault="009B447C">
      <w:pPr>
        <w:rPr>
          <w:rFonts w:ascii="Arial" w:hAnsi="Arial" w:cs="Arial"/>
          <w:u w:val="single"/>
        </w:rPr>
      </w:pPr>
      <w:r w:rsidRPr="009B447C">
        <w:rPr>
          <w:rFonts w:ascii="Arial" w:hAnsi="Arial" w:cs="Arial"/>
          <w:u w:val="single"/>
        </w:rPr>
        <w:t>Key elements of sustainability development</w:t>
      </w:r>
    </w:p>
    <w:p w:rsidR="00D64A90" w:rsidRPr="009B447C" w:rsidRDefault="00D64A90" w:rsidP="009B447C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Intra generational equity</w:t>
      </w:r>
    </w:p>
    <w:p w:rsidR="00D64A90" w:rsidRPr="009B447C" w:rsidRDefault="00D64A90" w:rsidP="009B447C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Inter-generational equity</w:t>
      </w:r>
    </w:p>
    <w:p w:rsidR="00D64A90" w:rsidRPr="009B447C" w:rsidRDefault="00D64A90" w:rsidP="009B447C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Integration of economic, social, political and environment in decision-making, policy-making, management, etc.</w:t>
      </w:r>
    </w:p>
    <w:p w:rsidR="00D64A90" w:rsidRPr="009B447C" w:rsidRDefault="00BB0BCB">
      <w:pPr>
        <w:rPr>
          <w:rFonts w:ascii="Arial" w:hAnsi="Arial" w:cs="Arial"/>
          <w:u w:val="single"/>
        </w:rPr>
      </w:pPr>
      <w:r w:rsidRPr="009B447C">
        <w:rPr>
          <w:rFonts w:ascii="Arial" w:hAnsi="Arial" w:cs="Arial"/>
          <w:u w:val="single"/>
        </w:rPr>
        <w:t>Stewardship, science and policy</w:t>
      </w:r>
    </w:p>
    <w:p w:rsidR="00BB0BCB" w:rsidRPr="009B447C" w:rsidRDefault="00BB0BCB">
      <w:pPr>
        <w:rPr>
          <w:rFonts w:ascii="Arial" w:hAnsi="Arial" w:cs="Arial"/>
          <w:u w:val="single"/>
        </w:rPr>
      </w:pPr>
      <w:r w:rsidRPr="009B447C">
        <w:rPr>
          <w:rFonts w:ascii="Arial" w:hAnsi="Arial" w:cs="Arial"/>
          <w:u w:val="single"/>
        </w:rPr>
        <w:t>Stewardship</w:t>
      </w:r>
    </w:p>
    <w:p w:rsidR="00BB0BCB" w:rsidRPr="009B447C" w:rsidRDefault="00BB0BCB" w:rsidP="009B447C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Stewards ethic=</w:t>
      </w:r>
      <w:r w:rsidR="009B447C" w:rsidRPr="009B447C">
        <w:rPr>
          <w:rFonts w:ascii="Arial" w:hAnsi="Arial" w:cs="Arial"/>
        </w:rPr>
        <w:t>faithful</w:t>
      </w:r>
      <w:r w:rsidRPr="009B447C">
        <w:rPr>
          <w:rFonts w:ascii="Arial" w:hAnsi="Arial" w:cs="Arial"/>
        </w:rPr>
        <w:t xml:space="preserve"> caring for something on behalf of someone else (caring for the environment for coming generations. Making decisions based on that concept)</w:t>
      </w:r>
    </w:p>
    <w:p w:rsidR="00BB0BCB" w:rsidRPr="009B447C" w:rsidRDefault="00BB0BCB" w:rsidP="009B447C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Environmental justice: meshes sound science with questions of equity and ethics</w:t>
      </w:r>
    </w:p>
    <w:p w:rsidR="00BB0BCB" w:rsidRPr="009B447C" w:rsidRDefault="00BB0BCB">
      <w:pPr>
        <w:rPr>
          <w:rFonts w:ascii="Arial" w:hAnsi="Arial" w:cs="Arial"/>
          <w:u w:val="single"/>
        </w:rPr>
      </w:pPr>
      <w:r w:rsidRPr="009B447C">
        <w:rPr>
          <w:rFonts w:ascii="Arial" w:hAnsi="Arial" w:cs="Arial"/>
          <w:u w:val="single"/>
        </w:rPr>
        <w:t>What is Science?</w:t>
      </w:r>
    </w:p>
    <w:p w:rsidR="00BB0BCB" w:rsidRPr="009B447C" w:rsidRDefault="00BB0BCB" w:rsidP="009B447C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The systematic observation and interpretation of phenomena</w:t>
      </w:r>
    </w:p>
    <w:p w:rsidR="00BB0BCB" w:rsidRPr="009B447C" w:rsidRDefault="00BB0BCB" w:rsidP="009B447C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Key elements of sound science:</w:t>
      </w:r>
    </w:p>
    <w:p w:rsidR="00BB0BCB" w:rsidRPr="009B447C" w:rsidRDefault="00BB0BCB" w:rsidP="009B447C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Systematic</w:t>
      </w:r>
    </w:p>
    <w:p w:rsidR="00BB0BCB" w:rsidRPr="009B447C" w:rsidRDefault="00BB0BCB" w:rsidP="009B447C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Replicable</w:t>
      </w:r>
    </w:p>
    <w:p w:rsidR="008A4AC1" w:rsidRPr="009B447C" w:rsidRDefault="008A4AC1">
      <w:pPr>
        <w:rPr>
          <w:rFonts w:ascii="Arial" w:hAnsi="Arial" w:cs="Arial"/>
          <w:u w:val="single"/>
        </w:rPr>
      </w:pPr>
      <w:r w:rsidRPr="009B447C">
        <w:rPr>
          <w:rFonts w:ascii="Arial" w:hAnsi="Arial" w:cs="Arial"/>
          <w:u w:val="single"/>
        </w:rPr>
        <w:t>The Scientific Method</w:t>
      </w:r>
    </w:p>
    <w:p w:rsidR="008A4AC1" w:rsidRPr="009B447C" w:rsidRDefault="008A4AC1" w:rsidP="009B447C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Difficult to implement when looking at global-scale phenomena</w:t>
      </w:r>
    </w:p>
    <w:p w:rsidR="008A4AC1" w:rsidRPr="009B447C" w:rsidRDefault="008A4AC1" w:rsidP="009B447C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9B447C">
        <w:rPr>
          <w:rFonts w:ascii="Arial" w:hAnsi="Arial" w:cs="Arial"/>
        </w:rPr>
        <w:t>How to run controlled tests?</w:t>
      </w:r>
    </w:p>
    <w:p w:rsidR="00D64A90" w:rsidRPr="009B447C" w:rsidRDefault="009B447C">
      <w:pPr>
        <w:rPr>
          <w:rFonts w:ascii="Arial" w:hAnsi="Arial" w:cs="Arial"/>
          <w:u w:val="single"/>
        </w:rPr>
      </w:pPr>
      <w:r w:rsidRPr="009B447C">
        <w:rPr>
          <w:rFonts w:ascii="Arial" w:hAnsi="Arial" w:cs="Arial"/>
          <w:u w:val="single"/>
        </w:rPr>
        <w:t>Challenges in environ</w:t>
      </w:r>
      <w:r w:rsidR="008A4AC1" w:rsidRPr="009B447C">
        <w:rPr>
          <w:rFonts w:ascii="Arial" w:hAnsi="Arial" w:cs="Arial"/>
          <w:u w:val="single"/>
        </w:rPr>
        <w:t>mental studies</w:t>
      </w:r>
    </w:p>
    <w:p w:rsidR="008A4AC1" w:rsidRPr="002B1364" w:rsidRDefault="008A4AC1" w:rsidP="002B1364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2B1364">
        <w:rPr>
          <w:rFonts w:ascii="Arial" w:hAnsi="Arial" w:cs="Arial"/>
        </w:rPr>
        <w:t xml:space="preserve">Scale of phenomena (Climate change: global phenomena. </w:t>
      </w:r>
      <w:r w:rsidR="009B447C" w:rsidRPr="002B1364">
        <w:rPr>
          <w:rFonts w:ascii="Arial" w:hAnsi="Arial" w:cs="Arial"/>
        </w:rPr>
        <w:t>How</w:t>
      </w:r>
      <w:r w:rsidRPr="002B1364">
        <w:rPr>
          <w:rFonts w:ascii="Arial" w:hAnsi="Arial" w:cs="Arial"/>
        </w:rPr>
        <w:t xml:space="preserve"> can you do controlled test)</w:t>
      </w:r>
    </w:p>
    <w:p w:rsidR="008A4AC1" w:rsidRPr="002B1364" w:rsidRDefault="008A4AC1" w:rsidP="002B1364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2B1364">
        <w:rPr>
          <w:rFonts w:ascii="Arial" w:hAnsi="Arial" w:cs="Arial"/>
        </w:rPr>
        <w:t>Complexity of phenomena</w:t>
      </w:r>
    </w:p>
    <w:p w:rsidR="008A4AC1" w:rsidRPr="002B1364" w:rsidRDefault="008A4AC1" w:rsidP="002B1364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2B1364">
        <w:rPr>
          <w:rFonts w:ascii="Arial" w:hAnsi="Arial" w:cs="Arial"/>
        </w:rPr>
        <w:t>Timeframes over which processes function</w:t>
      </w:r>
    </w:p>
    <w:p w:rsidR="008A4AC1" w:rsidRPr="002B1364" w:rsidRDefault="008A4AC1" w:rsidP="002B1364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2B1364">
        <w:rPr>
          <w:rFonts w:ascii="Arial" w:hAnsi="Arial" w:cs="Arial"/>
        </w:rPr>
        <w:t>Bias, ignorance (people come from different perspectives and could only look at pieces of information)</w:t>
      </w:r>
    </w:p>
    <w:p w:rsidR="008A4AC1" w:rsidRPr="002B1364" w:rsidRDefault="00355882">
      <w:pPr>
        <w:rPr>
          <w:rFonts w:ascii="Arial" w:hAnsi="Arial" w:cs="Arial"/>
          <w:u w:val="single"/>
        </w:rPr>
      </w:pPr>
      <w:r w:rsidRPr="002B1364">
        <w:rPr>
          <w:rFonts w:ascii="Arial" w:hAnsi="Arial" w:cs="Arial"/>
          <w:u w:val="single"/>
        </w:rPr>
        <w:t>Policy and Politics</w:t>
      </w:r>
    </w:p>
    <w:p w:rsidR="00355882" w:rsidRPr="00FF04FB" w:rsidRDefault="00355882">
      <w:p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Human decisions </w:t>
      </w:r>
      <w:r w:rsidR="002B1364" w:rsidRPr="00FF04FB">
        <w:rPr>
          <w:rFonts w:ascii="Arial" w:hAnsi="Arial" w:cs="Arial"/>
        </w:rPr>
        <w:t>that</w:t>
      </w:r>
      <w:r w:rsidRPr="00FF04FB">
        <w:rPr>
          <w:rFonts w:ascii="Arial" w:hAnsi="Arial" w:cs="Arial"/>
        </w:rPr>
        <w:t xml:space="preserve"> d</w:t>
      </w:r>
      <w:r w:rsidR="002B1364">
        <w:rPr>
          <w:rFonts w:ascii="Arial" w:hAnsi="Arial" w:cs="Arial"/>
        </w:rPr>
        <w:t xml:space="preserve">etermine </w:t>
      </w:r>
      <w:proofErr w:type="gramStart"/>
      <w:r w:rsidR="002B1364">
        <w:rPr>
          <w:rFonts w:ascii="Arial" w:hAnsi="Arial" w:cs="Arial"/>
        </w:rPr>
        <w:t>( among</w:t>
      </w:r>
      <w:proofErr w:type="gramEnd"/>
      <w:r w:rsidR="002B1364">
        <w:rPr>
          <w:rFonts w:ascii="Arial" w:hAnsi="Arial" w:cs="Arial"/>
        </w:rPr>
        <w:t xml:space="preserve"> other things) w</w:t>
      </w:r>
      <w:r w:rsidRPr="00FF04FB">
        <w:rPr>
          <w:rFonts w:ascii="Arial" w:hAnsi="Arial" w:cs="Arial"/>
        </w:rPr>
        <w:t xml:space="preserve">hat happens to the natural </w:t>
      </w:r>
      <w:r w:rsidR="002B1364" w:rsidRPr="00FF04FB">
        <w:rPr>
          <w:rFonts w:ascii="Arial" w:hAnsi="Arial" w:cs="Arial"/>
        </w:rPr>
        <w:t>world</w:t>
      </w:r>
      <w:r w:rsidRPr="00FF04FB">
        <w:rPr>
          <w:rFonts w:ascii="Arial" w:hAnsi="Arial" w:cs="Arial"/>
        </w:rPr>
        <w:t>…</w:t>
      </w:r>
    </w:p>
    <w:p w:rsidR="00355882" w:rsidRPr="00FF04FB" w:rsidRDefault="00355882">
      <w:pPr>
        <w:rPr>
          <w:rFonts w:ascii="Arial" w:hAnsi="Arial" w:cs="Arial"/>
        </w:rPr>
      </w:pPr>
      <w:r w:rsidRPr="00FF04FB">
        <w:rPr>
          <w:rFonts w:ascii="Arial" w:hAnsi="Arial" w:cs="Arial"/>
        </w:rPr>
        <w:t>And</w:t>
      </w:r>
    </w:p>
    <w:p w:rsidR="00355882" w:rsidRPr="00FF04FB" w:rsidRDefault="00355882">
      <w:pPr>
        <w:rPr>
          <w:rFonts w:ascii="Arial" w:hAnsi="Arial" w:cs="Arial"/>
        </w:rPr>
      </w:pPr>
      <w:r w:rsidRPr="00FF04FB">
        <w:rPr>
          <w:rFonts w:ascii="Arial" w:hAnsi="Arial" w:cs="Arial"/>
        </w:rPr>
        <w:lastRenderedPageBreak/>
        <w:t xml:space="preserve">… </w:t>
      </w:r>
      <w:r w:rsidR="002B1364" w:rsidRPr="00FF04FB">
        <w:rPr>
          <w:rFonts w:ascii="Arial" w:hAnsi="Arial" w:cs="Arial"/>
        </w:rPr>
        <w:t>The</w:t>
      </w:r>
      <w:r w:rsidRPr="00FF04FB">
        <w:rPr>
          <w:rFonts w:ascii="Arial" w:hAnsi="Arial" w:cs="Arial"/>
        </w:rPr>
        <w:t xml:space="preserve"> political processes that lead to those decisions</w:t>
      </w:r>
    </w:p>
    <w:p w:rsidR="00355882" w:rsidRPr="00FF04FB" w:rsidRDefault="00355882">
      <w:pPr>
        <w:rPr>
          <w:rFonts w:ascii="Arial" w:hAnsi="Arial" w:cs="Arial"/>
        </w:rPr>
      </w:pPr>
      <w:r w:rsidRPr="00FF04FB">
        <w:rPr>
          <w:rFonts w:ascii="Arial" w:hAnsi="Arial" w:cs="Arial"/>
        </w:rPr>
        <w:t xml:space="preserve">Most decisions are short term </w:t>
      </w:r>
      <w:r w:rsidR="002B1364" w:rsidRPr="00FF04FB">
        <w:rPr>
          <w:rFonts w:ascii="Arial" w:hAnsi="Arial" w:cs="Arial"/>
        </w:rPr>
        <w:t>responses</w:t>
      </w:r>
      <w:r w:rsidRPr="00FF04FB">
        <w:rPr>
          <w:rFonts w:ascii="Arial" w:hAnsi="Arial" w:cs="Arial"/>
        </w:rPr>
        <w:t xml:space="preserve"> that are stemmed for political issues. Instead of being proactive and thinking </w:t>
      </w:r>
      <w:r w:rsidR="002B1364" w:rsidRPr="00FF04FB">
        <w:rPr>
          <w:rFonts w:ascii="Arial" w:hAnsi="Arial" w:cs="Arial"/>
        </w:rPr>
        <w:t>long-term</w:t>
      </w:r>
      <w:bookmarkStart w:id="0" w:name="_GoBack"/>
      <w:bookmarkEnd w:id="0"/>
      <w:r w:rsidRPr="00FF04FB">
        <w:rPr>
          <w:rFonts w:ascii="Arial" w:hAnsi="Arial" w:cs="Arial"/>
        </w:rPr>
        <w:t>, they are reactive and are only short termé</w:t>
      </w:r>
    </w:p>
    <w:sectPr w:rsidR="00355882" w:rsidRPr="00FF04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B16A8"/>
    <w:multiLevelType w:val="hybridMultilevel"/>
    <w:tmpl w:val="A37AE9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15389"/>
    <w:multiLevelType w:val="hybridMultilevel"/>
    <w:tmpl w:val="F53246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2A1403"/>
    <w:multiLevelType w:val="hybridMultilevel"/>
    <w:tmpl w:val="B50E8D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03452"/>
    <w:multiLevelType w:val="hybridMultilevel"/>
    <w:tmpl w:val="BE122B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470DF"/>
    <w:multiLevelType w:val="hybridMultilevel"/>
    <w:tmpl w:val="C9CE9F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F81952"/>
    <w:multiLevelType w:val="hybridMultilevel"/>
    <w:tmpl w:val="46F22B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B55A37"/>
    <w:multiLevelType w:val="hybridMultilevel"/>
    <w:tmpl w:val="51103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4A1EAF"/>
    <w:multiLevelType w:val="hybridMultilevel"/>
    <w:tmpl w:val="92FA17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2519B"/>
    <w:multiLevelType w:val="hybridMultilevel"/>
    <w:tmpl w:val="EAA6AA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9C2DCB"/>
    <w:multiLevelType w:val="hybridMultilevel"/>
    <w:tmpl w:val="0282A5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3204F2"/>
    <w:multiLevelType w:val="hybridMultilevel"/>
    <w:tmpl w:val="F0A8F5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0552BD"/>
    <w:multiLevelType w:val="hybridMultilevel"/>
    <w:tmpl w:val="CA3839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C02BCA"/>
    <w:multiLevelType w:val="hybridMultilevel"/>
    <w:tmpl w:val="57A4AD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273040"/>
    <w:multiLevelType w:val="hybridMultilevel"/>
    <w:tmpl w:val="798670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776C66"/>
    <w:multiLevelType w:val="hybridMultilevel"/>
    <w:tmpl w:val="B27CC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E74941"/>
    <w:multiLevelType w:val="hybridMultilevel"/>
    <w:tmpl w:val="1988B9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1C554F"/>
    <w:multiLevelType w:val="hybridMultilevel"/>
    <w:tmpl w:val="DC4622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904F6E"/>
    <w:multiLevelType w:val="hybridMultilevel"/>
    <w:tmpl w:val="DEB0A9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"/>
  </w:num>
  <w:num w:numId="4">
    <w:abstractNumId w:val="4"/>
  </w:num>
  <w:num w:numId="5">
    <w:abstractNumId w:val="8"/>
  </w:num>
  <w:num w:numId="6">
    <w:abstractNumId w:val="14"/>
  </w:num>
  <w:num w:numId="7">
    <w:abstractNumId w:val="11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7"/>
  </w:num>
  <w:num w:numId="13">
    <w:abstractNumId w:val="12"/>
  </w:num>
  <w:num w:numId="14">
    <w:abstractNumId w:val="9"/>
  </w:num>
  <w:num w:numId="15">
    <w:abstractNumId w:val="6"/>
  </w:num>
  <w:num w:numId="16">
    <w:abstractNumId w:val="5"/>
  </w:num>
  <w:num w:numId="17">
    <w:abstractNumId w:val="1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4D"/>
    <w:rsid w:val="00160BFB"/>
    <w:rsid w:val="002B1364"/>
    <w:rsid w:val="002F07B4"/>
    <w:rsid w:val="00355882"/>
    <w:rsid w:val="004D2347"/>
    <w:rsid w:val="00852358"/>
    <w:rsid w:val="008A43F6"/>
    <w:rsid w:val="008A4AC1"/>
    <w:rsid w:val="009B447C"/>
    <w:rsid w:val="00BB0BCB"/>
    <w:rsid w:val="00C5074D"/>
    <w:rsid w:val="00D64A90"/>
    <w:rsid w:val="00E773E5"/>
    <w:rsid w:val="00E940A7"/>
    <w:rsid w:val="00FF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4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4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Muko</dc:creator>
  <cp:lastModifiedBy>Muko</cp:lastModifiedBy>
  <cp:revision>13</cp:revision>
  <dcterms:created xsi:type="dcterms:W3CDTF">2013-09-17T19:59:00Z</dcterms:created>
  <dcterms:modified xsi:type="dcterms:W3CDTF">2013-09-18T13:07:00Z</dcterms:modified>
</cp:coreProperties>
</file>