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D80" w:rsidRPr="00124D80" w:rsidRDefault="00124D80">
      <w:pPr>
        <w:rPr>
          <w:b/>
          <w:u w:val="single"/>
          <w:lang w:val="fr-CA"/>
        </w:rPr>
      </w:pPr>
      <w:r w:rsidRPr="00124D80">
        <w:rPr>
          <w:b/>
          <w:u w:val="single"/>
          <w:lang w:val="fr-CA"/>
        </w:rPr>
        <w:t xml:space="preserve">Poli </w:t>
      </w:r>
      <w:proofErr w:type="spellStart"/>
      <w:r w:rsidRPr="00124D80">
        <w:rPr>
          <w:b/>
          <w:u w:val="single"/>
          <w:lang w:val="fr-CA"/>
        </w:rPr>
        <w:t>Sci</w:t>
      </w:r>
      <w:proofErr w:type="spellEnd"/>
      <w:r w:rsidRPr="00124D80">
        <w:rPr>
          <w:b/>
          <w:u w:val="single"/>
          <w:lang w:val="fr-CA"/>
        </w:rPr>
        <w:t xml:space="preserve"> 1020E</w:t>
      </w:r>
    </w:p>
    <w:p w:rsidR="00124D80" w:rsidRPr="00124D80" w:rsidRDefault="00124D80">
      <w:pPr>
        <w:rPr>
          <w:b/>
          <w:u w:val="single"/>
          <w:lang w:val="fr-CA"/>
        </w:rPr>
      </w:pPr>
      <w:proofErr w:type="spellStart"/>
      <w:r w:rsidRPr="00124D80">
        <w:rPr>
          <w:b/>
          <w:u w:val="single"/>
          <w:lang w:val="fr-CA"/>
        </w:rPr>
        <w:t>Nig</w:t>
      </w:r>
      <w:proofErr w:type="spellEnd"/>
      <w:r w:rsidRPr="00124D80">
        <w:rPr>
          <w:b/>
          <w:u w:val="single"/>
          <w:lang w:val="fr-CA"/>
        </w:rPr>
        <w:t xml:space="preserve"> </w:t>
      </w:r>
      <w:proofErr w:type="spellStart"/>
      <w:r w:rsidRPr="00124D80">
        <w:rPr>
          <w:b/>
          <w:u w:val="single"/>
          <w:lang w:val="fr-CA"/>
        </w:rPr>
        <w:t>Narain</w:t>
      </w:r>
      <w:proofErr w:type="spellEnd"/>
    </w:p>
    <w:p w:rsidR="002724C8" w:rsidRPr="00BC3D9B" w:rsidRDefault="00124D80">
      <w:pPr>
        <w:rPr>
          <w:b/>
          <w:u w:val="single"/>
          <w:lang w:val="fr-CA"/>
        </w:rPr>
      </w:pPr>
      <w:proofErr w:type="spellStart"/>
      <w:r w:rsidRPr="00124D80">
        <w:rPr>
          <w:b/>
          <w:u w:val="single"/>
          <w:lang w:val="fr-CA"/>
        </w:rPr>
        <w:t>Lec</w:t>
      </w:r>
      <w:proofErr w:type="spellEnd"/>
      <w:r w:rsidRPr="00124D80">
        <w:rPr>
          <w:b/>
          <w:u w:val="single"/>
          <w:lang w:val="fr-CA"/>
        </w:rPr>
        <w:t xml:space="preserve"> </w:t>
      </w:r>
      <w:r w:rsidR="00BC3D9B">
        <w:rPr>
          <w:b/>
          <w:u w:val="single"/>
          <w:lang w:val="fr-CA"/>
        </w:rPr>
        <w:t>8-</w:t>
      </w:r>
      <w:r>
        <w:rPr>
          <w:b/>
          <w:u w:val="single"/>
        </w:rPr>
        <w:t>Executive Authority:</w:t>
      </w:r>
    </w:p>
    <w:p w:rsidR="00BC3D9B" w:rsidRDefault="00BC3D9B"/>
    <w:p w:rsidR="00242767" w:rsidRDefault="00242767">
      <w:pPr>
        <w:rPr>
          <w:b/>
        </w:rPr>
      </w:pPr>
      <w:r>
        <w:rPr>
          <w:b/>
        </w:rPr>
        <w:t>Executives in Context:</w:t>
      </w:r>
    </w:p>
    <w:p w:rsidR="00242767" w:rsidRDefault="00242767">
      <w:r>
        <w:t>-Legislature: Makes Laws; Enact Legislations</w:t>
      </w:r>
    </w:p>
    <w:p w:rsidR="00242767" w:rsidRDefault="00242767">
      <w:r>
        <w:t>-Executive: Implements and Executes Laws</w:t>
      </w:r>
    </w:p>
    <w:p w:rsidR="00242767" w:rsidRDefault="00242767">
      <w:r>
        <w:t>-Judiciary: Interprets Laws; Adjudicates</w:t>
      </w:r>
    </w:p>
    <w:p w:rsidR="00242767" w:rsidRDefault="00242767">
      <w:pPr>
        <w:rPr>
          <w:b/>
        </w:rPr>
      </w:pPr>
      <w:r>
        <w:rPr>
          <w:b/>
        </w:rPr>
        <w:t>Executive Subordinate to Legislature?:</w:t>
      </w:r>
    </w:p>
    <w:p w:rsidR="00242767" w:rsidRDefault="00242767">
      <w:r>
        <w:t>a) The Different Components Gradually Split Off From Undivided Monarchical Power</w:t>
      </w:r>
    </w:p>
    <w:p w:rsidR="00242767" w:rsidRDefault="00242767">
      <w:r>
        <w:t>b) Legislative Power Grew Through Confinement of Executive</w:t>
      </w:r>
    </w:p>
    <w:p w:rsidR="00242767" w:rsidRDefault="00242767">
      <w:r>
        <w:t>c) The Executive Is the One Indispensable Part of the State - "Can't Live With It, Can't Rule Without It"</w:t>
      </w:r>
    </w:p>
    <w:p w:rsidR="00242767" w:rsidRDefault="00242767">
      <w:r>
        <w:t>d) We Have Seen Steady Expansion in Executive Power Over Many Decades</w:t>
      </w:r>
    </w:p>
    <w:p w:rsidR="00242767" w:rsidRDefault="00242767">
      <w:pPr>
        <w:rPr>
          <w:b/>
        </w:rPr>
      </w:pPr>
      <w:r>
        <w:rPr>
          <w:b/>
        </w:rPr>
        <w:t>Bureaucratic vs. Political:</w:t>
      </w:r>
    </w:p>
    <w:p w:rsidR="00242767" w:rsidRDefault="00242767">
      <w:r>
        <w:t>-Bureaucratic Executive: Public Officials, Civil Servants - Usually Appointed</w:t>
      </w:r>
    </w:p>
    <w:p w:rsidR="00242767" w:rsidRDefault="00242767">
      <w:r>
        <w:t xml:space="preserve">-Political Executive: </w:t>
      </w:r>
    </w:p>
    <w:p w:rsidR="00242767" w:rsidRDefault="00242767">
      <w:r>
        <w:tab/>
        <w:t>a) Senior Officials Constituting 'Government of the Day' - Politically Chosen</w:t>
      </w:r>
    </w:p>
    <w:p w:rsidR="00242767" w:rsidRDefault="00242767">
      <w:r>
        <w:tab/>
        <w:t>b) Setting Priorities, Resolving Crises, Making Decisions, and Overseeing Implementation</w:t>
      </w:r>
    </w:p>
    <w:p w:rsidR="00242767" w:rsidRDefault="00242767">
      <w:r>
        <w:t>-Imperfect Distinction: Implementers Often Help Make Policy - Canada: Not Enough Anymore?</w:t>
      </w:r>
    </w:p>
    <w:p w:rsidR="00242767" w:rsidRDefault="00DA5029">
      <w:pPr>
        <w:rPr>
          <w:b/>
        </w:rPr>
      </w:pPr>
      <w:r>
        <w:rPr>
          <w:b/>
        </w:rPr>
        <w:t>Structure and Functions:</w:t>
      </w:r>
    </w:p>
    <w:p w:rsidR="00DA5029" w:rsidRDefault="00DA5029">
      <w:r>
        <w:t>-Montesquieu: 'Need of Dispatch' - Single Individual Best</w:t>
      </w:r>
    </w:p>
    <w:p w:rsidR="00DA5029" w:rsidRDefault="00DA5029">
      <w:r>
        <w:t xml:space="preserve">-Harvey C. Mansfield: </w:t>
      </w:r>
    </w:p>
    <w:p w:rsidR="00DA5029" w:rsidRDefault="00DA5029">
      <w:r>
        <w:tab/>
        <w:t>a) Room for Manoeuvre, Especially In Crisis</w:t>
      </w:r>
    </w:p>
    <w:p w:rsidR="00DA5029" w:rsidRDefault="00DA5029">
      <w:r>
        <w:tab/>
        <w:t>b) US: "Energy in the Executive"</w:t>
      </w:r>
    </w:p>
    <w:p w:rsidR="00DA5029" w:rsidRDefault="00DA5029">
      <w:r>
        <w:tab/>
        <w:t xml:space="preserve">c) BUT - Gives You </w:t>
      </w:r>
      <w:r>
        <w:tab/>
      </w:r>
    </w:p>
    <w:p w:rsidR="00DA5029" w:rsidRDefault="00DA5029">
      <w:r>
        <w:lastRenderedPageBreak/>
        <w:tab/>
      </w:r>
      <w:r>
        <w:tab/>
        <w:t>Ii) Abraham Lincoln's Defense of the Union Against Slavery or</w:t>
      </w:r>
    </w:p>
    <w:p w:rsidR="00DA5029" w:rsidRDefault="00DA5029">
      <w:r>
        <w:tab/>
      </w:r>
      <w:r>
        <w:tab/>
        <w:t xml:space="preserve">(ii) John </w:t>
      </w:r>
      <w:proofErr w:type="spellStart"/>
      <w:r>
        <w:t>Yoo's</w:t>
      </w:r>
      <w:proofErr w:type="spellEnd"/>
      <w:r>
        <w:t xml:space="preserve"> Defense of Torture, Pre-Emptive War, Drone Strikes, and Runaway </w:t>
      </w:r>
      <w:r>
        <w:tab/>
      </w:r>
      <w:r>
        <w:tab/>
      </w:r>
      <w:r>
        <w:tab/>
        <w:t>Surveillance</w:t>
      </w:r>
    </w:p>
    <w:p w:rsidR="00DA5029" w:rsidRDefault="00DA5029">
      <w:r>
        <w:t>-Dual Executive:</w:t>
      </w:r>
    </w:p>
    <w:p w:rsidR="00DA5029" w:rsidRDefault="00DA5029">
      <w:r>
        <w:t>a) Head of State -Queen, Governor General, Appointed President</w:t>
      </w:r>
    </w:p>
    <w:p w:rsidR="00DA5029" w:rsidRDefault="00DA5029">
      <w:r>
        <w:t>b) Head of Govt. - Prime Minister, Chancellor</w:t>
      </w:r>
    </w:p>
    <w:p w:rsidR="00DA5029" w:rsidRDefault="00DA5029">
      <w:r>
        <w:t>c) Elected President Combines These Roles</w:t>
      </w:r>
    </w:p>
    <w:p w:rsidR="00DA5029" w:rsidRDefault="00DA5029">
      <w:r>
        <w:t>-Multiple Executive: Cabinets, Committees, Civil Servants, Enforcement Agencies</w:t>
      </w:r>
    </w:p>
    <w:p w:rsidR="00DA5029" w:rsidRDefault="00DA56E4">
      <w:r>
        <w:t>-Ceremonial Leadership</w:t>
      </w:r>
    </w:p>
    <w:p w:rsidR="00DA56E4" w:rsidRDefault="00DA56E4">
      <w:r>
        <w:t>-Policy-making Leadership</w:t>
      </w:r>
    </w:p>
    <w:p w:rsidR="00DA56E4" w:rsidRDefault="00DA56E4">
      <w:r>
        <w:t>-Popular Leadership</w:t>
      </w:r>
    </w:p>
    <w:p w:rsidR="0080023D" w:rsidRDefault="0080023D">
      <w:r>
        <w:t>-Bureaucratic Leadership</w:t>
      </w:r>
    </w:p>
    <w:p w:rsidR="0080023D" w:rsidRDefault="0080023D">
      <w:r>
        <w:t>-Crisis Leadership</w:t>
      </w:r>
    </w:p>
    <w:p w:rsidR="0080023D" w:rsidRDefault="0080023D">
      <w:pPr>
        <w:rPr>
          <w:b/>
        </w:rPr>
      </w:pPr>
      <w:r>
        <w:rPr>
          <w:b/>
        </w:rPr>
        <w:t>Institutionalizing the Executive: Parliamentary Systems</w:t>
      </w:r>
    </w:p>
    <w:p w:rsidR="0080023D" w:rsidRDefault="0080023D">
      <w:r>
        <w:t>-Political Executive: Prime Minister and Cabinet</w:t>
      </w:r>
    </w:p>
    <w:p w:rsidR="0080023D" w:rsidRDefault="0080023D">
      <w:r>
        <w:t>-Parliamentarianism:</w:t>
      </w:r>
    </w:p>
    <w:p w:rsidR="0080023D" w:rsidRDefault="0080023D">
      <w:r>
        <w:tab/>
        <w:t>a) Single Electoral Process</w:t>
      </w:r>
    </w:p>
    <w:p w:rsidR="0080023D" w:rsidRDefault="0080023D" w:rsidP="0080023D">
      <w:pPr>
        <w:pStyle w:val="ListBullet"/>
        <w:numPr>
          <w:ilvl w:val="0"/>
          <w:numId w:val="0"/>
        </w:numPr>
      </w:pPr>
      <w:r>
        <w:tab/>
        <w:t>b) Fusion of Executive and Legislative Power</w:t>
      </w:r>
    </w:p>
    <w:p w:rsidR="0080023D" w:rsidRDefault="0080023D" w:rsidP="0080023D">
      <w:pPr>
        <w:pStyle w:val="ListBullet"/>
        <w:numPr>
          <w:ilvl w:val="0"/>
          <w:numId w:val="0"/>
        </w:numPr>
      </w:pPr>
      <w:r>
        <w:tab/>
        <w:t>c) Executive Falls With Loss of Legislative Majority, Non-Confidence Motion</w:t>
      </w:r>
    </w:p>
    <w:p w:rsidR="0080023D" w:rsidRDefault="0080023D" w:rsidP="0080023D">
      <w:pPr>
        <w:pStyle w:val="ListBullet"/>
        <w:numPr>
          <w:ilvl w:val="0"/>
          <w:numId w:val="0"/>
        </w:numPr>
      </w:pPr>
      <w:r>
        <w:tab/>
        <w:t>d) Cabinet and Prime Minister Are Also Legislative Members</w:t>
      </w:r>
    </w:p>
    <w:p w:rsidR="0080023D" w:rsidRDefault="0080023D" w:rsidP="0080023D">
      <w:pPr>
        <w:pStyle w:val="ListBullet"/>
        <w:numPr>
          <w:ilvl w:val="0"/>
          <w:numId w:val="0"/>
        </w:numPr>
      </w:pPr>
      <w:r>
        <w:tab/>
        <w:t xml:space="preserve">e) Head of State Dissolves Legislature Upon Request of Prime </w:t>
      </w:r>
      <w:proofErr w:type="spellStart"/>
      <w:r>
        <w:t>MInister</w:t>
      </w:r>
      <w:proofErr w:type="spellEnd"/>
    </w:p>
    <w:p w:rsidR="0080023D" w:rsidRDefault="0080023D" w:rsidP="0080023D">
      <w:pPr>
        <w:pStyle w:val="ListBullet"/>
        <w:numPr>
          <w:ilvl w:val="0"/>
          <w:numId w:val="0"/>
        </w:numPr>
      </w:pPr>
      <w:r>
        <w:tab/>
        <w:t>f) Carrot and Sticks to Further Influence Legislature</w:t>
      </w:r>
    </w:p>
    <w:p w:rsidR="0080023D" w:rsidRDefault="0080023D" w:rsidP="0080023D">
      <w:pPr>
        <w:rPr>
          <w:b/>
        </w:rPr>
      </w:pPr>
      <w:r>
        <w:rPr>
          <w:b/>
        </w:rPr>
        <w:t>Institutionalizing the Executive: Presidential Systems</w:t>
      </w:r>
    </w:p>
    <w:p w:rsidR="0080023D" w:rsidRDefault="0080023D" w:rsidP="0080023D">
      <w:r>
        <w:t>-Any Tin-pot Dictator Can Take the Title 'President'</w:t>
      </w:r>
    </w:p>
    <w:p w:rsidR="0080023D" w:rsidRDefault="0080023D" w:rsidP="0080023D">
      <w:r>
        <w:t>-Many Indirectly Elected Presidents in Parliamentary Systems -Weak Heads of States</w:t>
      </w:r>
    </w:p>
    <w:p w:rsidR="0080023D" w:rsidRDefault="0080023D" w:rsidP="0080023D">
      <w:r>
        <w:t>-Presidentialism:</w:t>
      </w:r>
    </w:p>
    <w:p w:rsidR="0080023D" w:rsidRDefault="0080023D" w:rsidP="0080023D">
      <w:r>
        <w:t>a) Separate Electoral Mandates for President and Legislature</w:t>
      </w:r>
    </w:p>
    <w:p w:rsidR="0080023D" w:rsidRDefault="0080023D" w:rsidP="0080023D">
      <w:r>
        <w:t>b) Legislative Removal of President Very Rare - Impeachment</w:t>
      </w:r>
    </w:p>
    <w:p w:rsidR="0080023D" w:rsidRDefault="0080023D" w:rsidP="0080023D">
      <w:r>
        <w:t>c) Cabinet Not Composed of Legislators</w:t>
      </w:r>
    </w:p>
    <w:p w:rsidR="0080023D" w:rsidRDefault="0080023D" w:rsidP="0080023D">
      <w:r>
        <w:t>d) President Cannot Dissolve Legislature</w:t>
      </w:r>
    </w:p>
    <w:p w:rsidR="0080023D" w:rsidRPr="0080023D" w:rsidRDefault="0080023D" w:rsidP="0080023D">
      <w:r>
        <w:t>e) President Governs, But Checked by Legislature S/he Cannot Effectively Control</w:t>
      </w:r>
    </w:p>
    <w:p w:rsidR="009E5F8F" w:rsidRDefault="009E5F8F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Institutionalizing the Executive: Differences and Implications</w:t>
      </w:r>
    </w:p>
    <w:p w:rsidR="009E5F8F" w:rsidRDefault="009E5F8F" w:rsidP="0080023D">
      <w:pPr>
        <w:pStyle w:val="ListBullet"/>
        <w:numPr>
          <w:ilvl w:val="0"/>
          <w:numId w:val="0"/>
        </w:numPr>
      </w:pPr>
      <w:r>
        <w:t>-Presidential: Clinton Impeachment Drama;</w:t>
      </w:r>
    </w:p>
    <w:p w:rsidR="009E5F8F" w:rsidRDefault="009E5F8F" w:rsidP="0080023D">
      <w:pPr>
        <w:pStyle w:val="ListBullet"/>
        <w:numPr>
          <w:ilvl w:val="0"/>
          <w:numId w:val="0"/>
        </w:numPr>
      </w:pPr>
      <w:r>
        <w:t>Parliamentary: Non-Confidence Motion, Move On</w:t>
      </w:r>
    </w:p>
    <w:p w:rsidR="009E5F8F" w:rsidRDefault="009E5F8F" w:rsidP="0080023D">
      <w:pPr>
        <w:pStyle w:val="ListBullet"/>
        <w:numPr>
          <w:ilvl w:val="0"/>
          <w:numId w:val="0"/>
        </w:numPr>
      </w:pPr>
      <w:r>
        <w:t xml:space="preserve">-Presidential: Debt Ceiling Crisis, Govt. Shutdown, </w:t>
      </w:r>
    </w:p>
    <w:p w:rsidR="009E5F8F" w:rsidRDefault="009E5F8F" w:rsidP="0080023D">
      <w:pPr>
        <w:pStyle w:val="ListBullet"/>
        <w:numPr>
          <w:ilvl w:val="0"/>
          <w:numId w:val="0"/>
        </w:numPr>
      </w:pPr>
      <w:r>
        <w:t>Parliamentary: If Majority, Easier Passage of Legislation, Big Omnibus Packages</w:t>
      </w:r>
    </w:p>
    <w:p w:rsidR="009E5F8F" w:rsidRDefault="009E5F8F" w:rsidP="0080023D">
      <w:pPr>
        <w:pStyle w:val="ListBullet"/>
        <w:numPr>
          <w:ilvl w:val="0"/>
          <w:numId w:val="0"/>
        </w:numPr>
      </w:pPr>
      <w:r>
        <w:t>-Presidential: 'Leader of Free World' Can Be Domestically Weak;</w:t>
      </w:r>
    </w:p>
    <w:p w:rsidR="009E5F8F" w:rsidRDefault="009E5F8F" w:rsidP="0080023D">
      <w:pPr>
        <w:pStyle w:val="ListBullet"/>
        <w:numPr>
          <w:ilvl w:val="0"/>
          <w:numId w:val="0"/>
        </w:numPr>
      </w:pPr>
      <w:r>
        <w:t>Parliamentary: Significant and Growing Concentration of Executive Power</w:t>
      </w:r>
    </w:p>
    <w:p w:rsidR="009E5F8F" w:rsidRDefault="00A445E1" w:rsidP="0080023D">
      <w:pPr>
        <w:pStyle w:val="ListBullet"/>
        <w:numPr>
          <w:ilvl w:val="0"/>
          <w:numId w:val="0"/>
        </w:numPr>
      </w:pPr>
      <w:r>
        <w:t>-Executive Power is Growing Everywhere, But Parliamentary Constraints Less Powerful</w:t>
      </w:r>
    </w:p>
    <w:p w:rsidR="00A445E1" w:rsidRDefault="00A445E1" w:rsidP="0080023D">
      <w:pPr>
        <w:pStyle w:val="ListBullet"/>
        <w:numPr>
          <w:ilvl w:val="0"/>
          <w:numId w:val="0"/>
        </w:numPr>
      </w:pPr>
    </w:p>
    <w:p w:rsidR="00A445E1" w:rsidRDefault="00A445E1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Presidentialization:</w:t>
      </w:r>
    </w:p>
    <w:p w:rsidR="00A445E1" w:rsidRDefault="00A445E1" w:rsidP="0080023D">
      <w:pPr>
        <w:pStyle w:val="ListBullet"/>
        <w:numPr>
          <w:ilvl w:val="0"/>
          <w:numId w:val="0"/>
        </w:numPr>
      </w:pPr>
      <w:r>
        <w:t>-Prime Minister Govt: Historical Rise From 'First Among Equals' and Collective Responsibility to Predominance Within Executive, Key Link to Legislature</w:t>
      </w:r>
    </w:p>
    <w:p w:rsidR="00A445E1" w:rsidRDefault="00A445E1" w:rsidP="0080023D">
      <w:pPr>
        <w:pStyle w:val="ListBullet"/>
        <w:numPr>
          <w:ilvl w:val="0"/>
          <w:numId w:val="0"/>
        </w:numPr>
      </w:pPr>
      <w:r>
        <w:t>-Presidentialization: PM Personalizes Power, Rises Above Legislature</w:t>
      </w:r>
    </w:p>
    <w:p w:rsidR="00A445E1" w:rsidRDefault="00A445E1" w:rsidP="0080023D">
      <w:pPr>
        <w:pStyle w:val="ListBullet"/>
        <w:numPr>
          <w:ilvl w:val="0"/>
          <w:numId w:val="0"/>
        </w:numPr>
      </w:pPr>
      <w:r>
        <w:t>-Heffernan: Today's Parliamentary PM's More Powerful</w:t>
      </w:r>
    </w:p>
    <w:p w:rsidR="00ED3A4E" w:rsidRDefault="00ED3A4E" w:rsidP="0080023D">
      <w:pPr>
        <w:pStyle w:val="ListBullet"/>
        <w:numPr>
          <w:ilvl w:val="0"/>
          <w:numId w:val="0"/>
        </w:numPr>
      </w:pPr>
    </w:p>
    <w:p w:rsidR="00ED3A4E" w:rsidRDefault="00ED3A4E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Institutionalizing the Executive:</w:t>
      </w:r>
      <w:r w:rsidR="009B3715">
        <w:rPr>
          <w:b/>
        </w:rPr>
        <w:t xml:space="preserve"> Semi-Presidentialism</w:t>
      </w:r>
    </w:p>
    <w:p w:rsidR="00ED3A4E" w:rsidRDefault="00ED3A4E" w:rsidP="0080023D">
      <w:pPr>
        <w:pStyle w:val="ListBullet"/>
        <w:numPr>
          <w:ilvl w:val="0"/>
          <w:numId w:val="0"/>
        </w:numPr>
      </w:pPr>
      <w:r>
        <w:t>-Semi-Presidentialism:</w:t>
      </w:r>
    </w:p>
    <w:p w:rsidR="00ED3A4E" w:rsidRDefault="00ED3A4E" w:rsidP="0080023D">
      <w:pPr>
        <w:pStyle w:val="ListBullet"/>
        <w:numPr>
          <w:ilvl w:val="0"/>
          <w:numId w:val="0"/>
        </w:numPr>
      </w:pPr>
      <w:r>
        <w:tab/>
        <w:t>a) Directly Elected President</w:t>
      </w:r>
    </w:p>
    <w:p w:rsidR="00ED3A4E" w:rsidRDefault="00ED3A4E" w:rsidP="0080023D">
      <w:pPr>
        <w:pStyle w:val="ListBullet"/>
        <w:numPr>
          <w:ilvl w:val="0"/>
          <w:numId w:val="0"/>
        </w:numPr>
      </w:pPr>
      <w:r>
        <w:tab/>
        <w:t>b) Directly Elected Legislature</w:t>
      </w:r>
    </w:p>
    <w:p w:rsidR="00ED3A4E" w:rsidRDefault="00ED3A4E" w:rsidP="0080023D">
      <w:pPr>
        <w:pStyle w:val="ListBullet"/>
        <w:numPr>
          <w:ilvl w:val="0"/>
          <w:numId w:val="0"/>
        </w:numPr>
      </w:pPr>
      <w:r>
        <w:tab/>
        <w:t>c) President Appoints Prime Minister, Other Ministers on PM's Recommendation</w:t>
      </w:r>
    </w:p>
    <w:p w:rsidR="00C42A6C" w:rsidRDefault="00C42A6C" w:rsidP="0080023D">
      <w:pPr>
        <w:pStyle w:val="ListBullet"/>
        <w:numPr>
          <w:ilvl w:val="0"/>
          <w:numId w:val="0"/>
        </w:numPr>
      </w:pPr>
      <w:r>
        <w:tab/>
        <w:t>d) Prime Minister Accountable to Legislature</w:t>
      </w:r>
    </w:p>
    <w:p w:rsidR="00C42A6C" w:rsidRDefault="00C42A6C" w:rsidP="0080023D">
      <w:pPr>
        <w:pStyle w:val="ListBullet"/>
        <w:numPr>
          <w:ilvl w:val="0"/>
          <w:numId w:val="0"/>
        </w:numPr>
      </w:pPr>
      <w:r>
        <w:tab/>
        <w:t>e) PM and President May Specialize - Domestic Vs. Foreign Affairs</w:t>
      </w:r>
    </w:p>
    <w:p w:rsidR="00C42A6C" w:rsidRDefault="00C42A6C" w:rsidP="0080023D">
      <w:pPr>
        <w:pStyle w:val="ListBullet"/>
        <w:numPr>
          <w:ilvl w:val="0"/>
          <w:numId w:val="0"/>
        </w:numPr>
      </w:pPr>
      <w:r>
        <w:tab/>
        <w:t>f) May Check Each Other, Especially With 'Cohabitation'</w:t>
      </w:r>
    </w:p>
    <w:p w:rsidR="009B3715" w:rsidRDefault="009B3715" w:rsidP="0080023D">
      <w:pPr>
        <w:pStyle w:val="ListBullet"/>
        <w:numPr>
          <w:ilvl w:val="0"/>
          <w:numId w:val="0"/>
        </w:numPr>
      </w:pPr>
    </w:p>
    <w:p w:rsidR="00083AA2" w:rsidRDefault="00083AA2" w:rsidP="0080023D">
      <w:pPr>
        <w:pStyle w:val="ListBullet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Assemblies:</w:t>
      </w:r>
    </w:p>
    <w:p w:rsidR="00083AA2" w:rsidRDefault="00083AA2" w:rsidP="0080023D">
      <w:pPr>
        <w:pStyle w:val="ListBullet"/>
        <w:numPr>
          <w:ilvl w:val="0"/>
          <w:numId w:val="0"/>
        </w:numPr>
      </w:pPr>
    </w:p>
    <w:p w:rsidR="00083AA2" w:rsidRDefault="00083AA2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Origins and Evolution: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>-Roots in Royal Courts: Judge Important Cases, Meet Powerful Nobles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>-Gradually More Settled, Consistent (13th/14th Century Onwards):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  <w:t>a) Consultations on War, Trade, Taxation, with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  <w:t>b) Leading Representatives of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</w:r>
      <w:r>
        <w:tab/>
        <w:t>(</w:t>
      </w:r>
      <w:proofErr w:type="spellStart"/>
      <w:r>
        <w:t>i</w:t>
      </w:r>
      <w:proofErr w:type="spellEnd"/>
      <w:r>
        <w:t>) Corporate Groups (Classes)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</w:r>
      <w:r>
        <w:tab/>
        <w:t>(ii) Territories (Knights, Defense)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>-Initiative For Medieval Representation Lay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  <w:t>a) With Crown, But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  <w:t>b) With Support of Roman Notion That 'What Concerns All Should Be Approved By All' and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  <w:t xml:space="preserve">c) Compacts Like Magna </w:t>
      </w:r>
      <w:proofErr w:type="spellStart"/>
      <w:r>
        <w:t>Carta</w:t>
      </w:r>
      <w:proofErr w:type="spellEnd"/>
    </w:p>
    <w:p w:rsidR="00083AA2" w:rsidRDefault="00083AA2" w:rsidP="0080023D">
      <w:pPr>
        <w:pStyle w:val="ListBullet"/>
        <w:numPr>
          <w:ilvl w:val="0"/>
          <w:numId w:val="0"/>
        </w:numPr>
      </w:pPr>
      <w:r>
        <w:t>-Over Time, Modern Democracy Came to Emphasize Representative Bodies in Legislative Role -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  <w:t>a) James Madison: "In Representative Govt., the Legislative Power Necessarily Predominates"</w:t>
      </w:r>
    </w:p>
    <w:p w:rsidR="00083AA2" w:rsidRDefault="00083AA2" w:rsidP="0080023D">
      <w:pPr>
        <w:pStyle w:val="ListBullet"/>
        <w:numPr>
          <w:ilvl w:val="0"/>
          <w:numId w:val="0"/>
        </w:numPr>
      </w:pPr>
      <w:r>
        <w:tab/>
        <w:t>b) Britain: Parliamentary Sovereignty</w:t>
      </w:r>
    </w:p>
    <w:p w:rsidR="00083AA2" w:rsidRDefault="00EB1683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The Legislative Function?: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>-This is No Longer Clearly the Case - Hence, Heywood Prefers 'Assemblies':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  <w:t>a) Assemblies Share Legislative Responsibility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  <w:t>b) Executive Role: Decree, Veto, Legislative Proposals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  <w:t>c) Assemblies Confined By Constitutional Law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  <w:t>d) Limited Power of Amendment, Rejection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>-A Challenge to the Separation of Powers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>-Legislative Role Varies By System: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  <w:t>a) Presidential: US Congress Experiences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</w:r>
      <w:r>
        <w:tab/>
        <w:t>(</w:t>
      </w:r>
      <w:proofErr w:type="spellStart"/>
      <w:r>
        <w:t>i</w:t>
      </w:r>
      <w:proofErr w:type="spellEnd"/>
      <w:r>
        <w:t>) Substantial Independence From Executive - Checks and Balances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</w:r>
      <w:r>
        <w:tab/>
        <w:t>(ii) Weak Party Discipline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  <w:t>b) Parliamentary: House of Commons Experiences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</w:r>
      <w:r>
        <w:tab/>
        <w:t>(</w:t>
      </w:r>
      <w:proofErr w:type="spellStart"/>
      <w:r>
        <w:t>i</w:t>
      </w:r>
      <w:proofErr w:type="spellEnd"/>
      <w:r>
        <w:t>) Fusion With Executive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ab/>
      </w:r>
      <w:r>
        <w:tab/>
        <w:t>(ii) Strong Party Discipline</w:t>
      </w:r>
    </w:p>
    <w:p w:rsidR="00EB1683" w:rsidRDefault="00EB1683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Other Functions: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>-Representation - 'Standing In' for the People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>-Scrutiny and Oversight (Of Executive) - Tools: Question Period, Special Inquiries and Reports, Committees</w:t>
      </w:r>
    </w:p>
    <w:p w:rsidR="00EB1683" w:rsidRDefault="00EB1683" w:rsidP="0080023D">
      <w:pPr>
        <w:pStyle w:val="ListBullet"/>
        <w:numPr>
          <w:ilvl w:val="0"/>
          <w:numId w:val="0"/>
        </w:numPr>
      </w:pPr>
      <w:r>
        <w:t>-Recruitment and Training - Especially in Parliamentary System</w:t>
      </w:r>
    </w:p>
    <w:p w:rsidR="009C4485" w:rsidRDefault="009C4485" w:rsidP="0080023D">
      <w:pPr>
        <w:pStyle w:val="ListBullet"/>
        <w:numPr>
          <w:ilvl w:val="0"/>
          <w:numId w:val="0"/>
        </w:numPr>
      </w:pPr>
      <w:r>
        <w:t>-Legitimacy - Mobilizing Consent, Securing Regime</w:t>
      </w:r>
    </w:p>
    <w:p w:rsidR="009C4485" w:rsidRDefault="009C4485" w:rsidP="0080023D">
      <w:pPr>
        <w:pStyle w:val="ListBullet"/>
        <w:numPr>
          <w:ilvl w:val="0"/>
          <w:numId w:val="0"/>
        </w:numPr>
      </w:pPr>
    </w:p>
    <w:p w:rsidR="009C4485" w:rsidRDefault="009C4485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Assembly Structure:</w:t>
      </w:r>
    </w:p>
    <w:p w:rsidR="009C4485" w:rsidRDefault="009C4485" w:rsidP="0080023D">
      <w:pPr>
        <w:pStyle w:val="ListBullet"/>
        <w:numPr>
          <w:ilvl w:val="0"/>
          <w:numId w:val="0"/>
        </w:numPr>
      </w:pPr>
      <w:r>
        <w:t>-</w:t>
      </w:r>
      <w:proofErr w:type="spellStart"/>
      <w:r>
        <w:t>Unicameralism</w:t>
      </w:r>
      <w:proofErr w:type="spellEnd"/>
      <w:r>
        <w:t>: Streamlined Democracy</w:t>
      </w:r>
    </w:p>
    <w:p w:rsidR="009C4485" w:rsidRDefault="009C4485" w:rsidP="0080023D">
      <w:pPr>
        <w:pStyle w:val="ListBullet"/>
        <w:numPr>
          <w:ilvl w:val="0"/>
          <w:numId w:val="0"/>
        </w:numPr>
      </w:pPr>
      <w:r>
        <w:t>-Bicameralism:</w:t>
      </w:r>
    </w:p>
    <w:p w:rsidR="009C4485" w:rsidRDefault="009C4485" w:rsidP="0080023D">
      <w:pPr>
        <w:pStyle w:val="ListBullet"/>
        <w:numPr>
          <w:ilvl w:val="0"/>
          <w:numId w:val="0"/>
        </w:numPr>
      </w:pPr>
      <w:r>
        <w:tab/>
        <w:t>a) A Place for the Privileged</w:t>
      </w:r>
    </w:p>
    <w:p w:rsidR="009C4485" w:rsidRDefault="009C4485" w:rsidP="0080023D">
      <w:pPr>
        <w:pStyle w:val="ListBullet"/>
        <w:numPr>
          <w:ilvl w:val="0"/>
          <w:numId w:val="0"/>
        </w:numPr>
      </w:pPr>
      <w:r>
        <w:tab/>
        <w:t>b) A Check on the Executive</w:t>
      </w:r>
    </w:p>
    <w:p w:rsidR="009C4485" w:rsidRDefault="009C4485" w:rsidP="0080023D">
      <w:pPr>
        <w:pStyle w:val="ListBullet"/>
        <w:numPr>
          <w:ilvl w:val="0"/>
          <w:numId w:val="0"/>
        </w:numPr>
      </w:pPr>
      <w:r>
        <w:tab/>
        <w:t xml:space="preserve">c) An Opportunity to Represent the Same Society Differently - Regional Representation in Upper </w:t>
      </w:r>
      <w:r>
        <w:tab/>
        <w:t>Chamber</w:t>
      </w:r>
    </w:p>
    <w:p w:rsidR="00167694" w:rsidRDefault="00167694" w:rsidP="0080023D">
      <w:pPr>
        <w:pStyle w:val="ListBullet"/>
        <w:numPr>
          <w:ilvl w:val="0"/>
          <w:numId w:val="0"/>
        </w:numPr>
      </w:pPr>
      <w:r>
        <w:t>-Danger: Bicameralism Can Lead to Legislative Fragmentation</w:t>
      </w:r>
    </w:p>
    <w:p w:rsidR="00167694" w:rsidRDefault="00167694" w:rsidP="0080023D">
      <w:pPr>
        <w:pStyle w:val="ListBullet"/>
        <w:numPr>
          <w:ilvl w:val="0"/>
          <w:numId w:val="0"/>
        </w:numPr>
      </w:pPr>
      <w:r>
        <w:t>-Committees: Outdo Assemblies as Sites for Deliberation, Consultation and Decision-Making</w:t>
      </w:r>
    </w:p>
    <w:p w:rsidR="00167694" w:rsidRDefault="00167694" w:rsidP="0080023D">
      <w:pPr>
        <w:pStyle w:val="ListBullet"/>
        <w:numPr>
          <w:ilvl w:val="0"/>
          <w:numId w:val="0"/>
        </w:numPr>
      </w:pPr>
    </w:p>
    <w:p w:rsidR="005C6024" w:rsidRDefault="005C6024" w:rsidP="0080023D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Where Do Things Now Stand?:</w:t>
      </w:r>
    </w:p>
    <w:p w:rsidR="005C6024" w:rsidRDefault="005C6024" w:rsidP="0080023D">
      <w:pPr>
        <w:pStyle w:val="ListBullet"/>
        <w:numPr>
          <w:ilvl w:val="0"/>
          <w:numId w:val="0"/>
        </w:numPr>
      </w:pPr>
      <w:r>
        <w:t xml:space="preserve">-No Longer Clear That Good Govt. Requires a Strong Assembly - May Lead to </w:t>
      </w:r>
      <w:proofErr w:type="spellStart"/>
      <w:r>
        <w:t>Immobilism</w:t>
      </w:r>
      <w:proofErr w:type="spellEnd"/>
      <w:r>
        <w:t xml:space="preserve"> and Political Stalemate</w:t>
      </w:r>
    </w:p>
    <w:p w:rsidR="005C6024" w:rsidRDefault="005C6024" w:rsidP="0080023D">
      <w:pPr>
        <w:pStyle w:val="ListBullet"/>
        <w:numPr>
          <w:ilvl w:val="0"/>
          <w:numId w:val="0"/>
        </w:numPr>
      </w:pPr>
      <w:r>
        <w:t>-But Legislative Power in Decline Due to:</w:t>
      </w:r>
    </w:p>
    <w:p w:rsidR="005C6024" w:rsidRDefault="005C6024" w:rsidP="0080023D">
      <w:pPr>
        <w:pStyle w:val="ListBullet"/>
        <w:numPr>
          <w:ilvl w:val="0"/>
          <w:numId w:val="0"/>
        </w:numPr>
      </w:pPr>
      <w:r>
        <w:t>a) Emergence of Disciplined Parties</w:t>
      </w:r>
    </w:p>
    <w:p w:rsidR="005C6024" w:rsidRDefault="005C6024" w:rsidP="0080023D">
      <w:pPr>
        <w:pStyle w:val="ListBullet"/>
        <w:numPr>
          <w:ilvl w:val="0"/>
          <w:numId w:val="0"/>
        </w:numPr>
      </w:pPr>
      <w:r>
        <w:t>b) Growth of 'Big' Govt.</w:t>
      </w:r>
    </w:p>
    <w:p w:rsidR="005C6024" w:rsidRDefault="005C6024" w:rsidP="0080023D">
      <w:pPr>
        <w:pStyle w:val="ListBullet"/>
        <w:numPr>
          <w:ilvl w:val="0"/>
          <w:numId w:val="0"/>
        </w:numPr>
      </w:pPr>
      <w:r>
        <w:t>c) Organizational Weaknesses of Assemblies</w:t>
      </w:r>
    </w:p>
    <w:p w:rsidR="005C6024" w:rsidRPr="005C6024" w:rsidRDefault="005C6024" w:rsidP="0080023D">
      <w:pPr>
        <w:pStyle w:val="ListBullet"/>
        <w:numPr>
          <w:ilvl w:val="0"/>
          <w:numId w:val="0"/>
        </w:numPr>
      </w:pPr>
      <w:r>
        <w:t>d) Rise of Interest Group and Media Power</w:t>
      </w:r>
    </w:p>
    <w:p w:rsidR="00083AA2" w:rsidRPr="00083AA2" w:rsidRDefault="00083AA2" w:rsidP="0080023D">
      <w:pPr>
        <w:pStyle w:val="ListBullet"/>
        <w:numPr>
          <w:ilvl w:val="0"/>
          <w:numId w:val="0"/>
        </w:numPr>
      </w:pPr>
      <w:r>
        <w:tab/>
      </w:r>
      <w:r>
        <w:tab/>
      </w:r>
    </w:p>
    <w:p w:rsidR="00C42A6C" w:rsidRPr="00ED3A4E" w:rsidRDefault="00C42A6C" w:rsidP="0080023D">
      <w:pPr>
        <w:pStyle w:val="ListBullet"/>
        <w:numPr>
          <w:ilvl w:val="0"/>
          <w:numId w:val="0"/>
        </w:numPr>
      </w:pPr>
    </w:p>
    <w:sectPr w:rsidR="00C42A6C" w:rsidRPr="00ED3A4E" w:rsidSect="002724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F8055C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20"/>
  <w:characterSpacingControl w:val="doNotCompress"/>
  <w:compat>
    <w:useFELayout/>
  </w:compat>
  <w:rsids>
    <w:rsidRoot w:val="00124D80"/>
    <w:rsid w:val="00083AA2"/>
    <w:rsid w:val="00124D80"/>
    <w:rsid w:val="00167694"/>
    <w:rsid w:val="00242767"/>
    <w:rsid w:val="002724C8"/>
    <w:rsid w:val="005C6024"/>
    <w:rsid w:val="0080023D"/>
    <w:rsid w:val="009B3715"/>
    <w:rsid w:val="009C4485"/>
    <w:rsid w:val="009E5F8F"/>
    <w:rsid w:val="00A445E1"/>
    <w:rsid w:val="00BC3D9B"/>
    <w:rsid w:val="00C42A6C"/>
    <w:rsid w:val="00DA5029"/>
    <w:rsid w:val="00DA56E4"/>
    <w:rsid w:val="00EB1683"/>
    <w:rsid w:val="00EC76CC"/>
    <w:rsid w:val="00ED3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4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80023D"/>
    <w:pPr>
      <w:numPr>
        <w:numId w:val="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EEAA0-FB61-4E26-9742-E8E535B3A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Ding Michael</dc:creator>
  <cp:keywords/>
  <dc:description/>
  <cp:lastModifiedBy>Ding Michael</cp:lastModifiedBy>
  <cp:revision>2</cp:revision>
  <dcterms:created xsi:type="dcterms:W3CDTF">2014-03-06T01:35:00Z</dcterms:created>
  <dcterms:modified xsi:type="dcterms:W3CDTF">2014-03-06T01:35:00Z</dcterms:modified>
</cp:coreProperties>
</file>