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38F" w:rsidRDefault="00106612" w:rsidP="0061438F">
      <w:pPr>
        <w:rPr>
          <w:rFonts w:ascii="Times" w:eastAsia="Times New Roman" w:hAnsi="Times" w:cs="Times New Roman"/>
          <w:sz w:val="20"/>
          <w:szCs w:val="20"/>
        </w:rPr>
      </w:pPr>
      <w:r>
        <w:rPr>
          <w:rFonts w:ascii="Times" w:eastAsia="Times New Roman" w:hAnsi="Times" w:cs="Times New Roman"/>
          <w:b/>
          <w:sz w:val="20"/>
          <w:szCs w:val="20"/>
        </w:rPr>
        <w:t xml:space="preserve"> </w:t>
      </w:r>
      <w:r w:rsidRPr="0061438F">
        <w:rPr>
          <w:rFonts w:ascii="Times" w:eastAsia="Times New Roman" w:hAnsi="Times" w:cs="Times New Roman"/>
          <w:b/>
          <w:sz w:val="20"/>
          <w:szCs w:val="20"/>
        </w:rPr>
        <w:t>B</w:t>
      </w:r>
      <w:r w:rsidR="0061438F" w:rsidRPr="0061438F">
        <w:rPr>
          <w:rFonts w:ascii="Times" w:eastAsia="Times New Roman" w:hAnsi="Times" w:cs="Times New Roman"/>
          <w:b/>
          <w:sz w:val="20"/>
          <w:szCs w:val="20"/>
        </w:rPr>
        <w:t>ullying</w:t>
      </w:r>
      <w:r>
        <w:rPr>
          <w:rFonts w:ascii="Times" w:eastAsia="Times New Roman" w:hAnsi="Times" w:cs="Times New Roman"/>
          <w:b/>
          <w:sz w:val="20"/>
          <w:szCs w:val="20"/>
        </w:rPr>
        <w:t>:</w:t>
      </w:r>
      <w:r>
        <w:rPr>
          <w:rFonts w:ascii="Times" w:eastAsia="Times New Roman" w:hAnsi="Times" w:cs="Times New Roman"/>
          <w:sz w:val="20"/>
          <w:szCs w:val="20"/>
        </w:rPr>
        <w:t xml:space="preserve"> </w:t>
      </w:r>
      <w:r w:rsidR="0061438F" w:rsidRPr="00475B6C">
        <w:rPr>
          <w:rFonts w:ascii="Times" w:eastAsia="Times New Roman" w:hAnsi="Times" w:cs="Times New Roman"/>
          <w:sz w:val="20"/>
          <w:szCs w:val="20"/>
        </w:rPr>
        <w:t>repeated direct</w:t>
      </w:r>
      <w:r>
        <w:rPr>
          <w:rFonts w:ascii="Times" w:eastAsia="Times New Roman" w:hAnsi="Times" w:cs="Times New Roman"/>
          <w:sz w:val="20"/>
          <w:szCs w:val="20"/>
        </w:rPr>
        <w:t>/</w:t>
      </w:r>
      <w:r w:rsidR="0061438F" w:rsidRPr="00475B6C">
        <w:rPr>
          <w:rFonts w:ascii="Times" w:eastAsia="Times New Roman" w:hAnsi="Times" w:cs="Times New Roman"/>
          <w:sz w:val="20"/>
          <w:szCs w:val="20"/>
        </w:rPr>
        <w:t xml:space="preserve"> indirect </w:t>
      </w:r>
      <w:proofErr w:type="spellStart"/>
      <w:r w:rsidR="0061438F" w:rsidRPr="00475B6C">
        <w:rPr>
          <w:rFonts w:ascii="Times" w:eastAsia="Times New Roman" w:hAnsi="Times" w:cs="Times New Roman"/>
          <w:sz w:val="20"/>
          <w:szCs w:val="20"/>
        </w:rPr>
        <w:t>behaviour</w:t>
      </w:r>
      <w:proofErr w:type="spellEnd"/>
      <w:r w:rsidR="0061438F" w:rsidRPr="00475B6C">
        <w:rPr>
          <w:rFonts w:ascii="Times" w:eastAsia="Times New Roman" w:hAnsi="Times" w:cs="Times New Roman"/>
          <w:sz w:val="20"/>
          <w:szCs w:val="20"/>
        </w:rPr>
        <w:t>, comment, act</w:t>
      </w:r>
      <w:r>
        <w:rPr>
          <w:rFonts w:ascii="Times" w:eastAsia="Times New Roman" w:hAnsi="Times" w:cs="Times New Roman"/>
          <w:sz w:val="20"/>
          <w:szCs w:val="20"/>
        </w:rPr>
        <w:t>,</w:t>
      </w:r>
      <w:r w:rsidR="0061438F" w:rsidRPr="00475B6C">
        <w:rPr>
          <w:rFonts w:ascii="Times" w:eastAsia="Times New Roman" w:hAnsi="Times" w:cs="Times New Roman"/>
          <w:sz w:val="20"/>
          <w:szCs w:val="20"/>
        </w:rPr>
        <w:t xml:space="preserve"> gesture, whether deliberate or not, including in cyberspace, </w:t>
      </w:r>
      <w:r w:rsidR="0061438F">
        <w:rPr>
          <w:rFonts w:ascii="Times" w:eastAsia="Times New Roman" w:hAnsi="Times" w:cs="Times New Roman"/>
          <w:sz w:val="20"/>
          <w:szCs w:val="20"/>
        </w:rPr>
        <w:t xml:space="preserve">power imbalance, and causes </w:t>
      </w:r>
      <w:r w:rsidR="0061438F" w:rsidRPr="00475B6C">
        <w:rPr>
          <w:rFonts w:ascii="Times" w:eastAsia="Times New Roman" w:hAnsi="Times" w:cs="Times New Roman"/>
          <w:sz w:val="20"/>
          <w:szCs w:val="20"/>
        </w:rPr>
        <w:t>distress and injures, hurts, oppresses, intimidates or ostracizes;</w:t>
      </w:r>
    </w:p>
    <w:p w:rsidR="0061438F" w:rsidRDefault="00106612" w:rsidP="0061438F">
      <w:pPr>
        <w:rPr>
          <w:rFonts w:ascii="Times" w:eastAsia="Times New Roman" w:hAnsi="Times" w:cs="Times New Roman"/>
          <w:sz w:val="20"/>
          <w:szCs w:val="20"/>
        </w:rPr>
      </w:pPr>
      <w:r>
        <w:rPr>
          <w:rFonts w:ascii="Times" w:eastAsia="Times New Roman" w:hAnsi="Times" w:cs="Times New Roman"/>
          <w:b/>
          <w:sz w:val="20"/>
          <w:szCs w:val="20"/>
        </w:rPr>
        <w:t>V</w:t>
      </w:r>
      <w:r w:rsidR="0061438F" w:rsidRPr="0061438F">
        <w:rPr>
          <w:rFonts w:ascii="Times" w:eastAsia="Times New Roman" w:hAnsi="Times" w:cs="Times New Roman"/>
          <w:b/>
          <w:sz w:val="20"/>
          <w:szCs w:val="20"/>
        </w:rPr>
        <w:t>iolence</w:t>
      </w:r>
      <w:r>
        <w:rPr>
          <w:rFonts w:ascii="Times" w:eastAsia="Times New Roman" w:hAnsi="Times" w:cs="Times New Roman"/>
          <w:b/>
          <w:sz w:val="20"/>
          <w:szCs w:val="20"/>
        </w:rPr>
        <w:t>:</w:t>
      </w:r>
      <w:r w:rsidR="0061438F" w:rsidRPr="00475B6C">
        <w:rPr>
          <w:rFonts w:ascii="Times" w:eastAsia="Times New Roman" w:hAnsi="Times" w:cs="Times New Roman"/>
          <w:sz w:val="20"/>
          <w:szCs w:val="20"/>
        </w:rPr>
        <w:t xml:space="preserve"> intentional demonstration of verbal, written, physical, psychological or sexual force which causes distress and injures, hurts or oppresses a person by attacking their psychological or physical integrity or well-being, or their rights or property.</w:t>
      </w:r>
    </w:p>
    <w:p w:rsidR="0061438F" w:rsidRDefault="00106612" w:rsidP="0061438F">
      <w:pPr>
        <w:rPr>
          <w:rFonts w:ascii="Times" w:eastAsia="Times New Roman" w:hAnsi="Times" w:cs="Times New Roman"/>
          <w:sz w:val="20"/>
          <w:szCs w:val="20"/>
        </w:rPr>
      </w:pPr>
      <w:r>
        <w:rPr>
          <w:rFonts w:ascii="Times" w:eastAsia="Times New Roman" w:hAnsi="Times" w:cs="Times New Roman"/>
          <w:b/>
          <w:sz w:val="20"/>
          <w:szCs w:val="20"/>
        </w:rPr>
        <w:t>Ed</w:t>
      </w:r>
      <w:r w:rsidR="00771F40" w:rsidRPr="00F116CE">
        <w:rPr>
          <w:rFonts w:ascii="Times" w:eastAsia="Times New Roman" w:hAnsi="Times" w:cs="Times New Roman"/>
          <w:b/>
          <w:sz w:val="20"/>
          <w:szCs w:val="20"/>
        </w:rPr>
        <w:t xml:space="preserve"> project</w:t>
      </w:r>
      <w:r w:rsidR="00771F40">
        <w:rPr>
          <w:rFonts w:ascii="Times" w:eastAsia="Times New Roman" w:hAnsi="Times" w:cs="Times New Roman"/>
          <w:sz w:val="20"/>
          <w:szCs w:val="20"/>
        </w:rPr>
        <w:t xml:space="preserve"> shall set out specific aims and objectives of the school, and </w:t>
      </w:r>
      <w:r w:rsidR="00F116CE">
        <w:rPr>
          <w:rFonts w:ascii="Times" w:eastAsia="Times New Roman" w:hAnsi="Times" w:cs="Times New Roman"/>
          <w:sz w:val="20"/>
          <w:szCs w:val="20"/>
        </w:rPr>
        <w:t>obj. for improving students success. Respect the freedom of conscience and of religion.</w:t>
      </w:r>
      <w:r>
        <w:rPr>
          <w:rFonts w:ascii="Times" w:eastAsia="Times New Roman" w:hAnsi="Times" w:cs="Times New Roman"/>
          <w:sz w:val="20"/>
          <w:szCs w:val="20"/>
        </w:rPr>
        <w:t xml:space="preserve"> (what and how it becomes successful through success plan)</w:t>
      </w:r>
      <w:r w:rsidR="00F116CE">
        <w:rPr>
          <w:rFonts w:ascii="Times" w:eastAsia="Times New Roman" w:hAnsi="Times" w:cs="Times New Roman"/>
          <w:sz w:val="20"/>
          <w:szCs w:val="20"/>
        </w:rPr>
        <w:t xml:space="preserve"> </w:t>
      </w:r>
    </w:p>
    <w:p w:rsidR="007C24A3" w:rsidRDefault="00106612" w:rsidP="0061438F">
      <w:pPr>
        <w:rPr>
          <w:rFonts w:ascii="Times" w:eastAsia="Times New Roman" w:hAnsi="Times" w:cs="Times New Roman"/>
          <w:sz w:val="20"/>
          <w:szCs w:val="20"/>
        </w:rPr>
      </w:pPr>
      <w:r>
        <w:rPr>
          <w:rFonts w:ascii="Times" w:eastAsia="Times New Roman" w:hAnsi="Times" w:cs="Times New Roman"/>
          <w:b/>
          <w:sz w:val="20"/>
          <w:szCs w:val="20"/>
        </w:rPr>
        <w:t>S</w:t>
      </w:r>
      <w:r w:rsidR="00F116CE">
        <w:rPr>
          <w:rFonts w:ascii="Times" w:eastAsia="Times New Roman" w:hAnsi="Times" w:cs="Times New Roman"/>
          <w:b/>
          <w:sz w:val="20"/>
          <w:szCs w:val="20"/>
        </w:rPr>
        <w:t>uccess plan</w:t>
      </w:r>
      <w:r w:rsidR="00F116CE">
        <w:rPr>
          <w:rFonts w:ascii="Times" w:eastAsia="Times New Roman" w:hAnsi="Times" w:cs="Times New Roman"/>
          <w:sz w:val="20"/>
          <w:szCs w:val="20"/>
        </w:rPr>
        <w:t xml:space="preserve"> shall reflect the strategic plan of the school board; measures to take to promote aims and obj. of ed. project and methods to evaluate the implementation.</w:t>
      </w:r>
    </w:p>
    <w:p w:rsidR="007C24A3" w:rsidRDefault="007C24A3" w:rsidP="0061438F">
      <w:pPr>
        <w:rPr>
          <w:rFonts w:ascii="Times" w:eastAsia="Times New Roman" w:hAnsi="Times" w:cs="Times New Roman"/>
          <w:sz w:val="20"/>
          <w:szCs w:val="20"/>
        </w:rPr>
      </w:pPr>
      <w:r>
        <w:rPr>
          <w:rFonts w:ascii="Times" w:eastAsia="Times New Roman" w:hAnsi="Times" w:cs="Times New Roman"/>
          <w:sz w:val="20"/>
          <w:szCs w:val="20"/>
        </w:rPr>
        <w:t>Governing Board:</w:t>
      </w:r>
    </w:p>
    <w:p w:rsidR="00F116CE" w:rsidRDefault="007C24A3" w:rsidP="007C24A3">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Shall adopt the admi</w:t>
      </w:r>
      <w:r w:rsidR="002C394D">
        <w:rPr>
          <w:rFonts w:ascii="Times" w:eastAsia="Times New Roman" w:hAnsi="Times" w:cs="Times New Roman"/>
          <w:sz w:val="20"/>
          <w:szCs w:val="20"/>
        </w:rPr>
        <w:t>ni</w:t>
      </w:r>
      <w:r>
        <w:rPr>
          <w:rFonts w:ascii="Times" w:eastAsia="Times New Roman" w:hAnsi="Times" w:cs="Times New Roman"/>
          <w:sz w:val="20"/>
          <w:szCs w:val="20"/>
        </w:rPr>
        <w:t>strations of its annual budge</w:t>
      </w:r>
      <w:r w:rsidR="002C394D">
        <w:rPr>
          <w:rFonts w:ascii="Times" w:eastAsia="Times New Roman" w:hAnsi="Times" w:cs="Times New Roman"/>
          <w:sz w:val="20"/>
          <w:szCs w:val="20"/>
        </w:rPr>
        <w:t>t</w:t>
      </w:r>
      <w:r>
        <w:rPr>
          <w:rFonts w:ascii="Times" w:eastAsia="Times New Roman" w:hAnsi="Times" w:cs="Times New Roman"/>
          <w:sz w:val="20"/>
          <w:szCs w:val="20"/>
        </w:rPr>
        <w:t xml:space="preserve"> and render an account to the </w:t>
      </w:r>
      <w:proofErr w:type="spellStart"/>
      <w:r>
        <w:rPr>
          <w:rFonts w:ascii="Times" w:eastAsia="Times New Roman" w:hAnsi="Times" w:cs="Times New Roman"/>
          <w:sz w:val="20"/>
          <w:szCs w:val="20"/>
        </w:rPr>
        <w:t>s.b</w:t>
      </w:r>
      <w:proofErr w:type="spellEnd"/>
      <w:r>
        <w:rPr>
          <w:rFonts w:ascii="Times" w:eastAsia="Times New Roman" w:hAnsi="Times" w:cs="Times New Roman"/>
          <w:sz w:val="20"/>
          <w:szCs w:val="20"/>
        </w:rPr>
        <w:t>.</w:t>
      </w:r>
    </w:p>
    <w:p w:rsidR="007C24A3" w:rsidRDefault="007C24A3" w:rsidP="007C24A3">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Shall establish rules for its internal management</w:t>
      </w:r>
    </w:p>
    <w:p w:rsidR="007C24A3" w:rsidRDefault="007C24A3" w:rsidP="007C24A3">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Oversee the implementation of and evaluate the educational project</w:t>
      </w:r>
    </w:p>
    <w:p w:rsidR="007C24A3" w:rsidRDefault="007C24A3" w:rsidP="007C24A3">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Responsible for approving the schools success plan</w:t>
      </w:r>
      <w:r w:rsidR="000836AC">
        <w:rPr>
          <w:rFonts w:ascii="Times" w:eastAsia="Times New Roman" w:hAnsi="Times" w:cs="Times New Roman"/>
          <w:sz w:val="20"/>
          <w:szCs w:val="20"/>
        </w:rPr>
        <w:t>, rules of conduct, safety measures proposed principal</w:t>
      </w:r>
    </w:p>
    <w:p w:rsidR="001E1119" w:rsidRDefault="001E1119" w:rsidP="001E1119">
      <w:pPr>
        <w:pStyle w:val="ListParagraph"/>
        <w:numPr>
          <w:ilvl w:val="0"/>
          <w:numId w:val="1"/>
        </w:numPr>
        <w:rPr>
          <w:rFonts w:ascii="Times" w:eastAsia="Times New Roman" w:hAnsi="Times" w:cs="Times New Roman"/>
          <w:sz w:val="20"/>
          <w:szCs w:val="20"/>
        </w:rPr>
      </w:pPr>
      <w:r w:rsidRPr="001E1119">
        <w:rPr>
          <w:rFonts w:ascii="Times" w:eastAsia="Times New Roman" w:hAnsi="Times" w:cs="Times New Roman"/>
          <w:sz w:val="20"/>
          <w:szCs w:val="20"/>
        </w:rPr>
        <w:t xml:space="preserve">S.B. consults </w:t>
      </w:r>
      <w:proofErr w:type="spellStart"/>
      <w:r w:rsidRPr="001E1119">
        <w:rPr>
          <w:rFonts w:ascii="Times" w:eastAsia="Times New Roman" w:hAnsi="Times" w:cs="Times New Roman"/>
          <w:sz w:val="20"/>
          <w:szCs w:val="20"/>
        </w:rPr>
        <w:t>g.b</w:t>
      </w:r>
      <w:proofErr w:type="spellEnd"/>
      <w:r w:rsidRPr="001E1119">
        <w:rPr>
          <w:rFonts w:ascii="Times" w:eastAsia="Times New Roman" w:hAnsi="Times" w:cs="Times New Roman"/>
          <w:sz w:val="20"/>
          <w:szCs w:val="20"/>
        </w:rPr>
        <w:t>. t</w:t>
      </w:r>
      <w:r>
        <w:rPr>
          <w:rFonts w:ascii="Times" w:eastAsia="Times New Roman" w:hAnsi="Times" w:cs="Times New Roman"/>
          <w:sz w:val="20"/>
          <w:szCs w:val="20"/>
        </w:rPr>
        <w:t>o appoint principal</w:t>
      </w:r>
    </w:p>
    <w:p w:rsidR="001E1119" w:rsidRDefault="001E1119" w:rsidP="001E1119">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 xml:space="preserve">Responsible for </w:t>
      </w:r>
      <w:r w:rsidR="002C394D">
        <w:rPr>
          <w:rFonts w:ascii="Times" w:eastAsia="Times New Roman" w:hAnsi="Times" w:cs="Times New Roman"/>
          <w:sz w:val="20"/>
          <w:szCs w:val="20"/>
        </w:rPr>
        <w:t>approving</w:t>
      </w:r>
      <w:r>
        <w:rPr>
          <w:rFonts w:ascii="Times" w:eastAsia="Times New Roman" w:hAnsi="Times" w:cs="Times New Roman"/>
          <w:sz w:val="20"/>
          <w:szCs w:val="20"/>
        </w:rPr>
        <w:t xml:space="preserve"> the proposal of the principal for enriching and adaptation of the obj.</w:t>
      </w:r>
    </w:p>
    <w:p w:rsidR="001E1119" w:rsidRDefault="00F37FF5" w:rsidP="001E1119">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 xml:space="preserve">Responsible for time allocation  for </w:t>
      </w:r>
      <w:r w:rsidR="002C394D">
        <w:rPr>
          <w:rFonts w:ascii="Times" w:eastAsia="Times New Roman" w:hAnsi="Times" w:cs="Times New Roman"/>
          <w:sz w:val="20"/>
          <w:szCs w:val="20"/>
        </w:rPr>
        <w:t>compulsorily</w:t>
      </w:r>
      <w:r>
        <w:rPr>
          <w:rFonts w:ascii="Times" w:eastAsia="Times New Roman" w:hAnsi="Times" w:cs="Times New Roman"/>
          <w:sz w:val="20"/>
          <w:szCs w:val="20"/>
        </w:rPr>
        <w:t xml:space="preserve"> and elective classes.</w:t>
      </w:r>
    </w:p>
    <w:p w:rsidR="00F37FF5" w:rsidRDefault="003C69E6" w:rsidP="001E1119">
      <w:pPr>
        <w:pStyle w:val="ListParagraph"/>
        <w:numPr>
          <w:ilvl w:val="0"/>
          <w:numId w:val="1"/>
        </w:numPr>
        <w:rPr>
          <w:rFonts w:ascii="Times" w:eastAsia="Times New Roman" w:hAnsi="Times" w:cs="Times New Roman"/>
          <w:sz w:val="20"/>
          <w:szCs w:val="20"/>
        </w:rPr>
      </w:pPr>
      <w:r>
        <w:rPr>
          <w:rFonts w:ascii="Times" w:eastAsia="Times New Roman" w:hAnsi="Times" w:cs="Times New Roman"/>
          <w:sz w:val="20"/>
          <w:szCs w:val="20"/>
        </w:rPr>
        <w:t xml:space="preserve">Responsible for adopting the </w:t>
      </w:r>
      <w:r w:rsidR="002C394D">
        <w:rPr>
          <w:rFonts w:ascii="Times" w:eastAsia="Times New Roman" w:hAnsi="Times" w:cs="Times New Roman"/>
          <w:sz w:val="20"/>
          <w:szCs w:val="20"/>
        </w:rPr>
        <w:t>school’s</w:t>
      </w:r>
      <w:r>
        <w:rPr>
          <w:rFonts w:ascii="Times" w:eastAsia="Times New Roman" w:hAnsi="Times" w:cs="Times New Roman"/>
          <w:sz w:val="20"/>
          <w:szCs w:val="20"/>
        </w:rPr>
        <w:t xml:space="preserve"> annual budget proposed by the principal and shall submit the budget to the </w:t>
      </w:r>
      <w:proofErr w:type="spellStart"/>
      <w:r w:rsidR="002C394D">
        <w:rPr>
          <w:rFonts w:ascii="Times" w:eastAsia="Times New Roman" w:hAnsi="Times" w:cs="Times New Roman"/>
          <w:sz w:val="20"/>
          <w:szCs w:val="20"/>
        </w:rPr>
        <w:t>s.b</w:t>
      </w:r>
      <w:proofErr w:type="spellEnd"/>
      <w:r w:rsidR="002C394D">
        <w:rPr>
          <w:rFonts w:ascii="Times" w:eastAsia="Times New Roman" w:hAnsi="Times" w:cs="Times New Roman"/>
          <w:sz w:val="20"/>
          <w:szCs w:val="20"/>
        </w:rPr>
        <w:t>.</w:t>
      </w:r>
      <w:r>
        <w:rPr>
          <w:rFonts w:ascii="Times" w:eastAsia="Times New Roman" w:hAnsi="Times" w:cs="Times New Roman"/>
          <w:sz w:val="20"/>
          <w:szCs w:val="20"/>
        </w:rPr>
        <w:t xml:space="preserve"> for approval. </w:t>
      </w:r>
    </w:p>
    <w:p w:rsidR="00F16A12" w:rsidRDefault="002C394D" w:rsidP="00F16A12">
      <w:pPr>
        <w:rPr>
          <w:rFonts w:ascii="Times" w:eastAsia="Times New Roman" w:hAnsi="Times" w:cs="Times New Roman"/>
          <w:sz w:val="20"/>
          <w:szCs w:val="20"/>
        </w:rPr>
      </w:pPr>
      <w:r>
        <w:rPr>
          <w:rFonts w:ascii="Times" w:eastAsia="Times New Roman" w:hAnsi="Times" w:cs="Times New Roman"/>
          <w:sz w:val="20"/>
          <w:szCs w:val="20"/>
        </w:rPr>
        <w:t>Principal</w:t>
      </w:r>
    </w:p>
    <w:p w:rsidR="002C394D" w:rsidRDefault="002C394D" w:rsidP="002C394D">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 xml:space="preserve">Shall assist </w:t>
      </w:r>
      <w:proofErr w:type="spellStart"/>
      <w:r>
        <w:rPr>
          <w:rFonts w:ascii="Times" w:eastAsia="Times New Roman" w:hAnsi="Times" w:cs="Times New Roman"/>
          <w:sz w:val="20"/>
          <w:szCs w:val="20"/>
        </w:rPr>
        <w:t>g.b</w:t>
      </w:r>
      <w:proofErr w:type="spellEnd"/>
      <w:r>
        <w:rPr>
          <w:rFonts w:ascii="Times" w:eastAsia="Times New Roman" w:hAnsi="Times" w:cs="Times New Roman"/>
          <w:sz w:val="20"/>
          <w:szCs w:val="20"/>
        </w:rPr>
        <w:t>. in the exercise functions and powers</w:t>
      </w:r>
    </w:p>
    <w:p w:rsidR="002C394D" w:rsidRDefault="002C394D" w:rsidP="002C394D">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Coordinate the ed. Project and success plan.</w:t>
      </w:r>
    </w:p>
    <w:p w:rsidR="002C394D" w:rsidRDefault="002C394D" w:rsidP="002C394D">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For handicapped children; establish IEP,</w:t>
      </w:r>
      <w:r w:rsidR="00970EFE">
        <w:rPr>
          <w:rFonts w:ascii="Times" w:eastAsia="Times New Roman" w:hAnsi="Times" w:cs="Times New Roman"/>
          <w:sz w:val="20"/>
          <w:szCs w:val="20"/>
        </w:rPr>
        <w:t xml:space="preserve"> which must be consistent with the policy of the </w:t>
      </w:r>
      <w:proofErr w:type="spellStart"/>
      <w:r w:rsidR="00970EFE">
        <w:rPr>
          <w:rFonts w:ascii="Times" w:eastAsia="Times New Roman" w:hAnsi="Times" w:cs="Times New Roman"/>
          <w:sz w:val="20"/>
          <w:szCs w:val="20"/>
        </w:rPr>
        <w:t>s.b</w:t>
      </w:r>
      <w:proofErr w:type="spellEnd"/>
      <w:r w:rsidR="00970EFE">
        <w:rPr>
          <w:rFonts w:ascii="Times" w:eastAsia="Times New Roman" w:hAnsi="Times" w:cs="Times New Roman"/>
          <w:sz w:val="20"/>
          <w:szCs w:val="20"/>
        </w:rPr>
        <w:t>.</w:t>
      </w:r>
    </w:p>
    <w:p w:rsidR="00970EFE" w:rsidRDefault="00702B80" w:rsidP="002C394D">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If child has not achieves (preschool), principal can admit the child for additional year</w:t>
      </w:r>
    </w:p>
    <w:p w:rsidR="00702B80" w:rsidRPr="002C394D" w:rsidRDefault="00702B80" w:rsidP="002C394D">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 xml:space="preserve">The budget maintain balance between expenditures and financial resources-surplus sent to </w:t>
      </w:r>
      <w:proofErr w:type="spellStart"/>
      <w:r>
        <w:rPr>
          <w:rFonts w:ascii="Times" w:eastAsia="Times New Roman" w:hAnsi="Times" w:cs="Times New Roman"/>
          <w:sz w:val="20"/>
          <w:szCs w:val="20"/>
        </w:rPr>
        <w:t>s.b</w:t>
      </w:r>
      <w:proofErr w:type="spellEnd"/>
      <w:r>
        <w:rPr>
          <w:rFonts w:ascii="Times" w:eastAsia="Times New Roman" w:hAnsi="Times" w:cs="Times New Roman"/>
          <w:sz w:val="20"/>
          <w:szCs w:val="20"/>
        </w:rPr>
        <w:t>.</w:t>
      </w:r>
    </w:p>
    <w:p w:rsidR="0061438F" w:rsidRDefault="00E41095" w:rsidP="0061438F">
      <w:pPr>
        <w:rPr>
          <w:rFonts w:ascii="Times" w:eastAsia="Times New Roman" w:hAnsi="Times" w:cs="Times New Roman"/>
          <w:sz w:val="20"/>
          <w:szCs w:val="20"/>
        </w:rPr>
      </w:pPr>
      <w:r>
        <w:rPr>
          <w:rFonts w:ascii="Times" w:eastAsia="Times New Roman" w:hAnsi="Times" w:cs="Times New Roman"/>
          <w:sz w:val="20"/>
          <w:szCs w:val="20"/>
        </w:rPr>
        <w:t>Teacher:</w:t>
      </w:r>
    </w:p>
    <w:p w:rsidR="00E41095" w:rsidRDefault="00106612" w:rsidP="00E41095">
      <w:pPr>
        <w:pStyle w:val="ListParagraph"/>
        <w:numPr>
          <w:ilvl w:val="0"/>
          <w:numId w:val="3"/>
        </w:numPr>
        <w:rPr>
          <w:rFonts w:ascii="Times" w:eastAsia="Times New Roman" w:hAnsi="Times" w:cs="Times New Roman"/>
          <w:sz w:val="20"/>
          <w:szCs w:val="20"/>
        </w:rPr>
      </w:pPr>
      <w:r>
        <w:rPr>
          <w:rFonts w:ascii="Times" w:eastAsia="Times New Roman" w:hAnsi="Times" w:cs="Times New Roman"/>
          <w:sz w:val="20"/>
          <w:szCs w:val="20"/>
        </w:rPr>
        <w:t>Prepare/p</w:t>
      </w:r>
      <w:r w:rsidR="00E41095">
        <w:rPr>
          <w:rFonts w:ascii="Times" w:eastAsia="Times New Roman" w:hAnsi="Times" w:cs="Times New Roman"/>
          <w:sz w:val="20"/>
          <w:szCs w:val="20"/>
        </w:rPr>
        <w:t>resent courses</w:t>
      </w:r>
      <w:r>
        <w:rPr>
          <w:rFonts w:ascii="Times" w:eastAsia="Times New Roman" w:hAnsi="Times" w:cs="Times New Roman"/>
          <w:sz w:val="20"/>
          <w:szCs w:val="20"/>
        </w:rPr>
        <w:t>/</w:t>
      </w:r>
      <w:r w:rsidR="00E41095">
        <w:rPr>
          <w:rFonts w:ascii="Times" w:eastAsia="Times New Roman" w:hAnsi="Times" w:cs="Times New Roman"/>
          <w:sz w:val="20"/>
          <w:szCs w:val="20"/>
        </w:rPr>
        <w:t xml:space="preserve">provide dev. </w:t>
      </w:r>
      <w:proofErr w:type="spellStart"/>
      <w:r w:rsidR="00E41095">
        <w:rPr>
          <w:rFonts w:ascii="Times" w:eastAsia="Times New Roman" w:hAnsi="Times" w:cs="Times New Roman"/>
          <w:sz w:val="20"/>
          <w:szCs w:val="20"/>
        </w:rPr>
        <w:t>Cogn</w:t>
      </w:r>
      <w:proofErr w:type="spellEnd"/>
      <w:r w:rsidR="00E41095">
        <w:rPr>
          <w:rFonts w:ascii="Times" w:eastAsia="Times New Roman" w:hAnsi="Times" w:cs="Times New Roman"/>
          <w:sz w:val="20"/>
          <w:szCs w:val="20"/>
        </w:rPr>
        <w:t>. Learning activities with the guidelines of authorized programs.</w:t>
      </w:r>
    </w:p>
    <w:p w:rsidR="00E41095" w:rsidRDefault="00E41095" w:rsidP="0029454F">
      <w:pPr>
        <w:pStyle w:val="ListParagraph"/>
        <w:numPr>
          <w:ilvl w:val="0"/>
          <w:numId w:val="3"/>
        </w:numPr>
        <w:rPr>
          <w:rFonts w:ascii="Times" w:eastAsia="Times New Roman" w:hAnsi="Times" w:cs="Times New Roman"/>
          <w:sz w:val="20"/>
          <w:szCs w:val="20"/>
        </w:rPr>
      </w:pPr>
      <w:r>
        <w:rPr>
          <w:rFonts w:ascii="Times" w:eastAsia="Times New Roman" w:hAnsi="Times" w:cs="Times New Roman"/>
          <w:sz w:val="20"/>
          <w:szCs w:val="20"/>
        </w:rPr>
        <w:t>Organize and supervise activities, int</w:t>
      </w:r>
      <w:r w:rsidR="00867641">
        <w:rPr>
          <w:rFonts w:ascii="Times" w:eastAsia="Times New Roman" w:hAnsi="Times" w:cs="Times New Roman"/>
          <w:sz w:val="20"/>
          <w:szCs w:val="20"/>
        </w:rPr>
        <w:t>ernships, provide support/remedi</w:t>
      </w:r>
      <w:r>
        <w:rPr>
          <w:rFonts w:ascii="Times" w:eastAsia="Times New Roman" w:hAnsi="Times" w:cs="Times New Roman"/>
          <w:sz w:val="20"/>
          <w:szCs w:val="20"/>
        </w:rPr>
        <w:t>ation (not tutoring).</w:t>
      </w:r>
    </w:p>
    <w:p w:rsidR="00106612" w:rsidRPr="00106612" w:rsidRDefault="00106612" w:rsidP="00106612">
      <w:pPr>
        <w:pStyle w:val="ListParagraph"/>
        <w:numPr>
          <w:ilvl w:val="0"/>
          <w:numId w:val="3"/>
        </w:numPr>
        <w:tabs>
          <w:tab w:val="left" w:pos="6637"/>
        </w:tabs>
        <w:rPr>
          <w:rFonts w:ascii="Times New Roman" w:hAnsi="Times New Roman" w:cs="Times New Roman"/>
          <w:sz w:val="20"/>
          <w:szCs w:val="20"/>
        </w:rPr>
      </w:pPr>
      <w:r>
        <w:rPr>
          <w:rFonts w:ascii="Times New Roman" w:hAnsi="Times New Roman" w:cs="Times New Roman"/>
          <w:sz w:val="20"/>
          <w:szCs w:val="20"/>
        </w:rPr>
        <w:t xml:space="preserve">Contribute overall personal dev/Instill desire to learn/take appropriate means to foster </w:t>
      </w:r>
      <w:proofErr w:type="spellStart"/>
      <w:r>
        <w:rPr>
          <w:rFonts w:ascii="Times New Roman" w:hAnsi="Times New Roman" w:cs="Times New Roman"/>
          <w:sz w:val="20"/>
          <w:szCs w:val="20"/>
        </w:rPr>
        <w:t>repct</w:t>
      </w:r>
      <w:proofErr w:type="spellEnd"/>
      <w:r>
        <w:rPr>
          <w:rFonts w:ascii="Times New Roman" w:hAnsi="Times New Roman" w:cs="Times New Roman"/>
          <w:sz w:val="20"/>
          <w:szCs w:val="20"/>
        </w:rPr>
        <w:t xml:space="preserve"> of human rights/act just &amp; impartial manner/promote quality of written and spoken language/ attain &amp; maintain professionalism/teacher training/comply with </w:t>
      </w:r>
      <w:proofErr w:type="spellStart"/>
      <w:r>
        <w:rPr>
          <w:rFonts w:ascii="Times New Roman" w:hAnsi="Times New Roman" w:cs="Times New Roman"/>
          <w:sz w:val="20"/>
          <w:szCs w:val="20"/>
        </w:rPr>
        <w:t>ed</w:t>
      </w:r>
      <w:proofErr w:type="spellEnd"/>
      <w:r>
        <w:rPr>
          <w:rFonts w:ascii="Times New Roman" w:hAnsi="Times New Roman" w:cs="Times New Roman"/>
          <w:sz w:val="20"/>
          <w:szCs w:val="20"/>
        </w:rPr>
        <w:t xml:space="preserve"> project.</w:t>
      </w:r>
    </w:p>
    <w:p w:rsidR="0061438F" w:rsidRPr="00106612" w:rsidRDefault="0029454F" w:rsidP="0061438F">
      <w:pPr>
        <w:rPr>
          <w:rFonts w:ascii="Times" w:eastAsia="Times New Roman" w:hAnsi="Times" w:cs="Times New Roman"/>
          <w:sz w:val="20"/>
          <w:szCs w:val="20"/>
        </w:rPr>
      </w:pPr>
      <w:proofErr w:type="spellStart"/>
      <w:r>
        <w:rPr>
          <w:rFonts w:ascii="Times" w:eastAsia="Times New Roman" w:hAnsi="Times" w:cs="Times New Roman"/>
          <w:b/>
          <w:sz w:val="20"/>
          <w:szCs w:val="20"/>
        </w:rPr>
        <w:t>Equaliy</w:t>
      </w:r>
      <w:proofErr w:type="spellEnd"/>
      <w:r>
        <w:rPr>
          <w:rFonts w:ascii="Times" w:eastAsia="Times New Roman" w:hAnsi="Times" w:cs="Times New Roman"/>
          <w:b/>
          <w:sz w:val="20"/>
          <w:szCs w:val="20"/>
        </w:rPr>
        <w:t>:</w:t>
      </w:r>
      <w:r>
        <w:rPr>
          <w:rFonts w:ascii="Times" w:eastAsia="Times New Roman" w:hAnsi="Times" w:cs="Times New Roman"/>
          <w:sz w:val="20"/>
          <w:szCs w:val="20"/>
        </w:rPr>
        <w:t xml:space="preserve"> right to quality </w:t>
      </w:r>
      <w:proofErr w:type="spellStart"/>
      <w:r>
        <w:rPr>
          <w:rFonts w:ascii="Times" w:eastAsia="Times New Roman" w:hAnsi="Times" w:cs="Times New Roman"/>
          <w:sz w:val="20"/>
          <w:szCs w:val="20"/>
        </w:rPr>
        <w:t>edu</w:t>
      </w:r>
      <w:proofErr w:type="spellEnd"/>
      <w:r>
        <w:rPr>
          <w:rFonts w:ascii="Times" w:eastAsia="Times New Roman" w:hAnsi="Times" w:cs="Times New Roman"/>
          <w:sz w:val="20"/>
          <w:szCs w:val="20"/>
        </w:rPr>
        <w:t xml:space="preserve">. –social coherence (task force). </w:t>
      </w:r>
      <w:r>
        <w:rPr>
          <w:rFonts w:ascii="Times" w:eastAsia="Times New Roman" w:hAnsi="Times" w:cs="Times New Roman"/>
          <w:b/>
          <w:sz w:val="20"/>
          <w:szCs w:val="20"/>
        </w:rPr>
        <w:t xml:space="preserve">Equity: </w:t>
      </w:r>
      <w:r>
        <w:rPr>
          <w:rFonts w:ascii="Times" w:eastAsia="Times New Roman" w:hAnsi="Times" w:cs="Times New Roman"/>
          <w:sz w:val="20"/>
          <w:szCs w:val="20"/>
        </w:rPr>
        <w:t xml:space="preserve">fairness in </w:t>
      </w:r>
      <w:proofErr w:type="spellStart"/>
      <w:r>
        <w:rPr>
          <w:rFonts w:ascii="Times" w:eastAsia="Times New Roman" w:hAnsi="Times" w:cs="Times New Roman"/>
          <w:sz w:val="20"/>
          <w:szCs w:val="20"/>
        </w:rPr>
        <w:t>edu</w:t>
      </w:r>
      <w:proofErr w:type="spellEnd"/>
      <w:r>
        <w:rPr>
          <w:rFonts w:ascii="Times" w:eastAsia="Times New Roman" w:hAnsi="Times" w:cs="Times New Roman"/>
          <w:sz w:val="20"/>
          <w:szCs w:val="20"/>
        </w:rPr>
        <w:t>. Meeting specific needs for specific individuals.</w:t>
      </w:r>
    </w:p>
    <w:p w:rsidR="00E126EF" w:rsidRPr="00867641" w:rsidRDefault="00E126EF" w:rsidP="00106612">
      <w:pPr>
        <w:rPr>
          <w:rFonts w:ascii="Times New Roman" w:hAnsi="Times New Roman" w:cs="Times New Roman"/>
          <w:sz w:val="20"/>
          <w:szCs w:val="20"/>
        </w:rPr>
      </w:pPr>
      <w:r w:rsidRPr="00867641">
        <w:rPr>
          <w:rFonts w:ascii="Times New Roman" w:hAnsi="Times New Roman" w:cs="Times New Roman"/>
          <w:b/>
          <w:sz w:val="20"/>
          <w:szCs w:val="20"/>
        </w:rPr>
        <w:t xml:space="preserve">IEP: </w:t>
      </w:r>
      <w:r w:rsidRPr="00867641">
        <w:rPr>
          <w:rFonts w:ascii="Times New Roman" w:hAnsi="Times New Roman" w:cs="Times New Roman"/>
          <w:sz w:val="20"/>
          <w:szCs w:val="20"/>
        </w:rPr>
        <w:t xml:space="preserve">1. Data collection/analysis 2. Plan for interventions (obj. strategies, resources) 3. Apply the intervention (implement, monitor, evaluate, adjust) 4.Review (maintain or alter).All is part of input into this legal document required by ed. Law - Success is the constant focus. </w:t>
      </w:r>
    </w:p>
    <w:p w:rsidR="00362B91" w:rsidRPr="00867641" w:rsidRDefault="00362B91" w:rsidP="00362B91">
      <w:pPr>
        <w:tabs>
          <w:tab w:val="left" w:pos="6637"/>
        </w:tabs>
        <w:rPr>
          <w:rFonts w:ascii="Times New Roman" w:hAnsi="Times New Roman" w:cs="Times New Roman"/>
          <w:sz w:val="20"/>
          <w:szCs w:val="20"/>
        </w:rPr>
      </w:pPr>
      <w:r w:rsidRPr="00867641">
        <w:rPr>
          <w:rFonts w:ascii="Times New Roman" w:hAnsi="Times New Roman" w:cs="Times New Roman"/>
          <w:sz w:val="20"/>
          <w:szCs w:val="20"/>
        </w:rPr>
        <w:t>MELS</w:t>
      </w:r>
    </w:p>
    <w:p w:rsidR="00362B91" w:rsidRPr="00867641" w:rsidRDefault="00362B91" w:rsidP="00362B91">
      <w:pPr>
        <w:pStyle w:val="ListParagraph"/>
        <w:numPr>
          <w:ilvl w:val="0"/>
          <w:numId w:val="4"/>
        </w:numPr>
        <w:tabs>
          <w:tab w:val="left" w:pos="6637"/>
        </w:tabs>
        <w:rPr>
          <w:rFonts w:ascii="Times New Roman" w:hAnsi="Times New Roman" w:cs="Times New Roman"/>
          <w:sz w:val="20"/>
          <w:szCs w:val="20"/>
        </w:rPr>
      </w:pPr>
      <w:r w:rsidRPr="00867641">
        <w:rPr>
          <w:rFonts w:ascii="Times New Roman" w:hAnsi="Times New Roman" w:cs="Times New Roman"/>
          <w:sz w:val="20"/>
          <w:szCs w:val="20"/>
        </w:rPr>
        <w:t xml:space="preserve">Establish rules: admission, </w:t>
      </w:r>
      <w:r w:rsidR="00F213D6" w:rsidRPr="00867641">
        <w:rPr>
          <w:rFonts w:ascii="Times New Roman" w:hAnsi="Times New Roman" w:cs="Times New Roman"/>
          <w:sz w:val="20"/>
          <w:szCs w:val="20"/>
        </w:rPr>
        <w:t>enrollment</w:t>
      </w:r>
      <w:r w:rsidRPr="00867641">
        <w:rPr>
          <w:rFonts w:ascii="Times New Roman" w:hAnsi="Times New Roman" w:cs="Times New Roman"/>
          <w:sz w:val="20"/>
          <w:szCs w:val="20"/>
        </w:rPr>
        <w:t>, attendance, school calendar, respect textbooks, evaluations, certification of studies.</w:t>
      </w:r>
    </w:p>
    <w:p w:rsidR="00362B91" w:rsidRPr="00867641" w:rsidRDefault="00362B91" w:rsidP="00362B91">
      <w:pPr>
        <w:pStyle w:val="ListParagraph"/>
        <w:numPr>
          <w:ilvl w:val="0"/>
          <w:numId w:val="4"/>
        </w:numPr>
        <w:tabs>
          <w:tab w:val="left" w:pos="6637"/>
        </w:tabs>
        <w:rPr>
          <w:rFonts w:ascii="Times New Roman" w:hAnsi="Times New Roman" w:cs="Times New Roman"/>
          <w:sz w:val="20"/>
          <w:szCs w:val="20"/>
        </w:rPr>
      </w:pPr>
      <w:r w:rsidRPr="00867641">
        <w:rPr>
          <w:rFonts w:ascii="Times New Roman" w:hAnsi="Times New Roman" w:cs="Times New Roman"/>
          <w:sz w:val="20"/>
          <w:szCs w:val="20"/>
        </w:rPr>
        <w:t>Mission of committee: advise the minister relating to teacher training (programs, qualifications)</w:t>
      </w:r>
    </w:p>
    <w:p w:rsidR="00362B91" w:rsidRPr="00867641" w:rsidRDefault="002D5042" w:rsidP="00362B91">
      <w:pPr>
        <w:pStyle w:val="ListParagraph"/>
        <w:numPr>
          <w:ilvl w:val="0"/>
          <w:numId w:val="4"/>
        </w:numPr>
        <w:tabs>
          <w:tab w:val="left" w:pos="6637"/>
        </w:tabs>
        <w:rPr>
          <w:rFonts w:ascii="Times New Roman" w:hAnsi="Times New Roman" w:cs="Times New Roman"/>
          <w:sz w:val="20"/>
          <w:szCs w:val="20"/>
        </w:rPr>
      </w:pPr>
      <w:r w:rsidRPr="00867641">
        <w:rPr>
          <w:rFonts w:ascii="Times New Roman" w:hAnsi="Times New Roman" w:cs="Times New Roman"/>
          <w:sz w:val="20"/>
          <w:szCs w:val="20"/>
        </w:rPr>
        <w:t xml:space="preserve">Minister evaluates the results of the strategic plan of </w:t>
      </w:r>
      <w:proofErr w:type="spellStart"/>
      <w:r w:rsidRPr="00867641">
        <w:rPr>
          <w:rFonts w:ascii="Times New Roman" w:hAnsi="Times New Roman" w:cs="Times New Roman"/>
          <w:sz w:val="20"/>
          <w:szCs w:val="20"/>
        </w:rPr>
        <w:t>s.b</w:t>
      </w:r>
      <w:proofErr w:type="spellEnd"/>
      <w:r w:rsidRPr="00867641">
        <w:rPr>
          <w:rFonts w:ascii="Times New Roman" w:hAnsi="Times New Roman" w:cs="Times New Roman"/>
          <w:sz w:val="20"/>
          <w:szCs w:val="20"/>
        </w:rPr>
        <w:t xml:space="preserve">. </w:t>
      </w:r>
    </w:p>
    <w:p w:rsidR="002D5042" w:rsidRPr="00867641" w:rsidRDefault="002D5042" w:rsidP="002D5042">
      <w:pPr>
        <w:tabs>
          <w:tab w:val="left" w:pos="6637"/>
        </w:tabs>
        <w:rPr>
          <w:rFonts w:ascii="Times New Roman" w:hAnsi="Times New Roman" w:cs="Times New Roman"/>
          <w:sz w:val="20"/>
          <w:szCs w:val="20"/>
        </w:rPr>
      </w:pPr>
      <w:r w:rsidRPr="00867641">
        <w:rPr>
          <w:rFonts w:ascii="Times New Roman" w:hAnsi="Times New Roman" w:cs="Times New Roman"/>
          <w:sz w:val="20"/>
          <w:szCs w:val="20"/>
        </w:rPr>
        <w:t>School Board committees:</w:t>
      </w:r>
    </w:p>
    <w:p w:rsidR="002D5042" w:rsidRPr="00867641" w:rsidRDefault="00106612" w:rsidP="002D5042">
      <w:pPr>
        <w:pStyle w:val="ListParagraph"/>
        <w:numPr>
          <w:ilvl w:val="0"/>
          <w:numId w:val="5"/>
        </w:numPr>
        <w:tabs>
          <w:tab w:val="left" w:pos="6637"/>
        </w:tabs>
        <w:rPr>
          <w:rFonts w:ascii="Times New Roman" w:hAnsi="Times New Roman" w:cs="Times New Roman"/>
          <w:sz w:val="20"/>
          <w:szCs w:val="20"/>
        </w:rPr>
      </w:pPr>
      <w:r>
        <w:rPr>
          <w:rFonts w:ascii="Times New Roman" w:hAnsi="Times New Roman" w:cs="Times New Roman"/>
          <w:sz w:val="20"/>
          <w:szCs w:val="20"/>
        </w:rPr>
        <w:t>Must establish adviso</w:t>
      </w:r>
      <w:r w:rsidR="002D5042" w:rsidRPr="00867641">
        <w:rPr>
          <w:rFonts w:ascii="Times New Roman" w:hAnsi="Times New Roman" w:cs="Times New Roman"/>
          <w:sz w:val="20"/>
          <w:szCs w:val="20"/>
        </w:rPr>
        <w:t>ry committee on management (principals)</w:t>
      </w:r>
    </w:p>
    <w:p w:rsidR="002D5042" w:rsidRPr="00867641" w:rsidRDefault="00106612" w:rsidP="002D5042">
      <w:pPr>
        <w:pStyle w:val="ListParagraph"/>
        <w:numPr>
          <w:ilvl w:val="0"/>
          <w:numId w:val="5"/>
        </w:numPr>
        <w:tabs>
          <w:tab w:val="left" w:pos="6637"/>
        </w:tabs>
        <w:rPr>
          <w:rFonts w:ascii="Times New Roman" w:hAnsi="Times New Roman" w:cs="Times New Roman"/>
          <w:sz w:val="20"/>
          <w:szCs w:val="20"/>
        </w:rPr>
      </w:pPr>
      <w:r>
        <w:rPr>
          <w:rFonts w:ascii="Times New Roman" w:hAnsi="Times New Roman" w:cs="Times New Roman"/>
          <w:sz w:val="20"/>
          <w:szCs w:val="20"/>
        </w:rPr>
        <w:t>Adviso</w:t>
      </w:r>
      <w:r w:rsidR="002D5042" w:rsidRPr="00867641">
        <w:rPr>
          <w:rFonts w:ascii="Times New Roman" w:hAnsi="Times New Roman" w:cs="Times New Roman"/>
          <w:sz w:val="20"/>
          <w:szCs w:val="20"/>
        </w:rPr>
        <w:t xml:space="preserve">ry committee for handicapped-principal, teachers, support staff, parents of </w:t>
      </w:r>
      <w:proofErr w:type="spellStart"/>
      <w:r w:rsidR="002D5042" w:rsidRPr="00867641">
        <w:rPr>
          <w:rFonts w:ascii="Times New Roman" w:hAnsi="Times New Roman" w:cs="Times New Roman"/>
          <w:sz w:val="20"/>
          <w:szCs w:val="20"/>
        </w:rPr>
        <w:t>co</w:t>
      </w:r>
      <w:r>
        <w:rPr>
          <w:rFonts w:ascii="Times New Roman" w:hAnsi="Times New Roman" w:cs="Times New Roman"/>
          <w:sz w:val="20"/>
          <w:szCs w:val="20"/>
        </w:rPr>
        <w:t>mmittee,</w:t>
      </w:r>
      <w:r w:rsidR="00867641" w:rsidRPr="00867641">
        <w:rPr>
          <w:rFonts w:ascii="Times New Roman" w:hAnsi="Times New Roman" w:cs="Times New Roman"/>
          <w:sz w:val="20"/>
          <w:szCs w:val="20"/>
        </w:rPr>
        <w:t>specialis</w:t>
      </w:r>
      <w:r>
        <w:rPr>
          <w:rFonts w:ascii="Times New Roman" w:hAnsi="Times New Roman" w:cs="Times New Roman"/>
          <w:sz w:val="20"/>
          <w:szCs w:val="20"/>
        </w:rPr>
        <w:t>t</w:t>
      </w:r>
      <w:proofErr w:type="spellEnd"/>
      <w:r w:rsidR="002D5042" w:rsidRPr="00867641">
        <w:rPr>
          <w:rFonts w:ascii="Times New Roman" w:hAnsi="Times New Roman" w:cs="Times New Roman"/>
          <w:sz w:val="20"/>
          <w:szCs w:val="20"/>
        </w:rPr>
        <w:t>.</w:t>
      </w:r>
    </w:p>
    <w:p w:rsidR="002D5042" w:rsidRPr="00867641" w:rsidRDefault="00867641" w:rsidP="002D5042">
      <w:pPr>
        <w:pStyle w:val="ListParagraph"/>
        <w:numPr>
          <w:ilvl w:val="0"/>
          <w:numId w:val="5"/>
        </w:numPr>
        <w:tabs>
          <w:tab w:val="left" w:pos="6637"/>
        </w:tabs>
        <w:rPr>
          <w:rFonts w:ascii="Times New Roman" w:hAnsi="Times New Roman" w:cs="Times New Roman"/>
          <w:sz w:val="20"/>
          <w:szCs w:val="20"/>
        </w:rPr>
      </w:pPr>
      <w:r w:rsidRPr="00867641">
        <w:rPr>
          <w:rFonts w:ascii="Times New Roman" w:hAnsi="Times New Roman" w:cs="Times New Roman"/>
          <w:sz w:val="20"/>
          <w:szCs w:val="20"/>
        </w:rPr>
        <w:t>No committee member may be prosecuted for an act performed in good faith in the discharge of his functions.</w:t>
      </w:r>
    </w:p>
    <w:p w:rsidR="00867641" w:rsidRDefault="00867641" w:rsidP="002D5042">
      <w:pPr>
        <w:pStyle w:val="ListParagraph"/>
        <w:numPr>
          <w:ilvl w:val="0"/>
          <w:numId w:val="5"/>
        </w:numPr>
        <w:tabs>
          <w:tab w:val="left" w:pos="6637"/>
        </w:tabs>
        <w:rPr>
          <w:rFonts w:ascii="Times New Roman" w:hAnsi="Times New Roman" w:cs="Times New Roman"/>
          <w:sz w:val="20"/>
          <w:szCs w:val="20"/>
        </w:rPr>
      </w:pPr>
      <w:r w:rsidRPr="00867641">
        <w:rPr>
          <w:rFonts w:ascii="Times New Roman" w:hAnsi="Times New Roman" w:cs="Times New Roman"/>
          <w:sz w:val="20"/>
          <w:szCs w:val="20"/>
        </w:rPr>
        <w:t xml:space="preserve">Mission of </w:t>
      </w:r>
      <w:proofErr w:type="spellStart"/>
      <w:r w:rsidRPr="00867641">
        <w:rPr>
          <w:rFonts w:ascii="Times New Roman" w:hAnsi="Times New Roman" w:cs="Times New Roman"/>
          <w:sz w:val="20"/>
          <w:szCs w:val="20"/>
        </w:rPr>
        <w:t>S.b</w:t>
      </w:r>
      <w:proofErr w:type="spellEnd"/>
      <w:r w:rsidRPr="00867641">
        <w:rPr>
          <w:rFonts w:ascii="Times New Roman" w:hAnsi="Times New Roman" w:cs="Times New Roman"/>
          <w:sz w:val="20"/>
          <w:szCs w:val="20"/>
        </w:rPr>
        <w:t xml:space="preserve">: to organize for bodies to benefit who come under the jurisdiction + promote and enhance the status of public education to attain a higher level of ed. And to contribute to the social, cultural </w:t>
      </w:r>
      <w:proofErr w:type="spellStart"/>
      <w:r w:rsidRPr="00867641">
        <w:rPr>
          <w:rFonts w:ascii="Times New Roman" w:hAnsi="Times New Roman" w:cs="Times New Roman"/>
          <w:sz w:val="20"/>
          <w:szCs w:val="20"/>
        </w:rPr>
        <w:t>ad</w:t>
      </w:r>
      <w:proofErr w:type="spellEnd"/>
      <w:r w:rsidRPr="00867641">
        <w:rPr>
          <w:rFonts w:ascii="Times New Roman" w:hAnsi="Times New Roman" w:cs="Times New Roman"/>
          <w:sz w:val="20"/>
          <w:szCs w:val="20"/>
        </w:rPr>
        <w:t xml:space="preserve"> economic dev. Of the region. </w:t>
      </w:r>
    </w:p>
    <w:p w:rsidR="00867641" w:rsidRPr="00106612" w:rsidRDefault="00867641" w:rsidP="00106612">
      <w:pPr>
        <w:tabs>
          <w:tab w:val="left" w:pos="6637"/>
        </w:tabs>
        <w:rPr>
          <w:rFonts w:ascii="Times New Roman" w:hAnsi="Times New Roman" w:cs="Times New Roman"/>
          <w:sz w:val="20"/>
          <w:szCs w:val="20"/>
        </w:rPr>
      </w:pPr>
    </w:p>
    <w:p w:rsidR="00362B91" w:rsidRDefault="00362B91">
      <w:pPr>
        <w:spacing w:after="200" w:line="276" w:lineRule="auto"/>
        <w:rPr>
          <w:rFonts w:ascii="Times New Roman" w:hAnsi="Times New Roman" w:cs="Times New Roman"/>
          <w:sz w:val="22"/>
          <w:szCs w:val="22"/>
        </w:rPr>
      </w:pPr>
    </w:p>
    <w:p w:rsidR="00E126EF" w:rsidRPr="00E126EF" w:rsidRDefault="00E126EF">
      <w:pPr>
        <w:rPr>
          <w:rFonts w:ascii="Times New Roman" w:hAnsi="Times New Roman" w:cs="Times New Roman"/>
          <w:sz w:val="22"/>
          <w:szCs w:val="22"/>
        </w:rPr>
      </w:pPr>
    </w:p>
    <w:sectPr w:rsidR="00E126EF" w:rsidRPr="00E126EF" w:rsidSect="00FC20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D7049"/>
    <w:multiLevelType w:val="hybridMultilevel"/>
    <w:tmpl w:val="CD0AA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506E30"/>
    <w:multiLevelType w:val="hybridMultilevel"/>
    <w:tmpl w:val="DB18B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BF2B0B"/>
    <w:multiLevelType w:val="hybridMultilevel"/>
    <w:tmpl w:val="087E4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6E0D65"/>
    <w:multiLevelType w:val="hybridMultilevel"/>
    <w:tmpl w:val="42307744"/>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4">
    <w:nsid w:val="66D83881"/>
    <w:multiLevelType w:val="hybridMultilevel"/>
    <w:tmpl w:val="C1E28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7F481C"/>
    <w:multiLevelType w:val="hybridMultilevel"/>
    <w:tmpl w:val="553E8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61438F"/>
    <w:rsid w:val="000836AC"/>
    <w:rsid w:val="00106612"/>
    <w:rsid w:val="001E1119"/>
    <w:rsid w:val="0029454F"/>
    <w:rsid w:val="002C394D"/>
    <w:rsid w:val="002D5042"/>
    <w:rsid w:val="00362B91"/>
    <w:rsid w:val="003C69E6"/>
    <w:rsid w:val="0061438F"/>
    <w:rsid w:val="00702B80"/>
    <w:rsid w:val="00716464"/>
    <w:rsid w:val="00771F40"/>
    <w:rsid w:val="007C24A3"/>
    <w:rsid w:val="007C748D"/>
    <w:rsid w:val="00867641"/>
    <w:rsid w:val="00970EFE"/>
    <w:rsid w:val="00BF38B5"/>
    <w:rsid w:val="00E126EF"/>
    <w:rsid w:val="00E41095"/>
    <w:rsid w:val="00F116CE"/>
    <w:rsid w:val="00F16A12"/>
    <w:rsid w:val="00F213D6"/>
    <w:rsid w:val="00F37FF5"/>
    <w:rsid w:val="00FC20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38F"/>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4A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cp:lastPrinted>2013-06-12T15:04:00Z</cp:lastPrinted>
  <dcterms:created xsi:type="dcterms:W3CDTF">2013-06-11T21:39:00Z</dcterms:created>
  <dcterms:modified xsi:type="dcterms:W3CDTF">2013-06-12T15:45:00Z</dcterms:modified>
</cp:coreProperties>
</file>