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D67" w:rsidRPr="00074CBD" w:rsidRDefault="00E51D67">
      <w:pPr>
        <w:rPr>
          <w:b/>
        </w:rPr>
      </w:pPr>
      <w:r w:rsidRPr="00074CBD">
        <w:rPr>
          <w:b/>
        </w:rPr>
        <w:t>What is Organizational Behaviour?</w:t>
      </w:r>
    </w:p>
    <w:p w:rsidR="00E51D67" w:rsidRDefault="00E51D67"/>
    <w:p w:rsidR="00E51D67" w:rsidRDefault="00E51D67">
      <w:r>
        <w:t>Field of study devoted to understanding, exploring, and ultimately improving the attitudes and behaviour’s of individuals and groups in organizations.</w:t>
      </w:r>
    </w:p>
    <w:p w:rsidR="00E51D67" w:rsidRDefault="00E51D67"/>
    <w:p w:rsidR="00E51D67" w:rsidRDefault="00E51D67">
      <w:r>
        <w:t xml:space="preserve">OB is concerned with predicting, explaining and managing </w:t>
      </w:r>
    </w:p>
    <w:p w:rsidR="00074CBD" w:rsidRDefault="00074CBD"/>
    <w:p w:rsidR="00074CBD" w:rsidRDefault="00074CBD">
      <w:r>
        <w:t>Early Prescriptions concerning management</w:t>
      </w:r>
    </w:p>
    <w:p w:rsidR="00074CBD" w:rsidRDefault="00074CBD" w:rsidP="00074CBD">
      <w:pPr>
        <w:ind w:left="720"/>
      </w:pPr>
      <w:r>
        <w:t xml:space="preserve">Classical – adopt the pessimistic view of human nature. Bureaucracy was the ideal type of </w:t>
      </w:r>
      <w:proofErr w:type="gramStart"/>
      <w:r>
        <w:t>organization which</w:t>
      </w:r>
      <w:proofErr w:type="gramEnd"/>
      <w:r>
        <w:t xml:space="preserve"> emphasized control and coordination of its members through a strict chain of command, formal rules and centralized decision making. Heavy emphasis of specialization, coordination and efficiency </w:t>
      </w:r>
    </w:p>
    <w:p w:rsidR="00074CBD" w:rsidRDefault="00074CBD" w:rsidP="00074CBD">
      <w:pPr>
        <w:ind w:left="720"/>
      </w:pPr>
    </w:p>
    <w:p w:rsidR="00074CBD" w:rsidRDefault="00074CBD" w:rsidP="00074CBD">
      <w:pPr>
        <w:ind w:left="720"/>
      </w:pPr>
      <w:proofErr w:type="gramStart"/>
      <w:r>
        <w:t>Human Relations – Called attention to certain dysfunctional aspects of classical management and bureaucracy.</w:t>
      </w:r>
      <w:proofErr w:type="gramEnd"/>
      <w:r>
        <w:t xml:space="preserve"> Scholars began to recognize </w:t>
      </w:r>
      <w:proofErr w:type="spellStart"/>
      <w:r>
        <w:t>thay</w:t>
      </w:r>
      <w:proofErr w:type="spellEnd"/>
      <w:r>
        <w:t xml:space="preserve"> the psychological attributes </w:t>
      </w:r>
      <w:proofErr w:type="gramStart"/>
      <w:r>
        <w:t>of an individual workers</w:t>
      </w:r>
      <w:proofErr w:type="gramEnd"/>
      <w:r>
        <w:t xml:space="preserve"> and social forces within works groups had important effects on behaviours.</w:t>
      </w:r>
    </w:p>
    <w:p w:rsidR="00074CBD" w:rsidRDefault="00074CBD" w:rsidP="00074CBD">
      <w:pPr>
        <w:ind w:left="720"/>
      </w:pPr>
    </w:p>
    <w:p w:rsidR="00074CBD" w:rsidRDefault="00074CBD" w:rsidP="00074CBD">
      <w:pPr>
        <w:ind w:left="720"/>
      </w:pPr>
      <w:r>
        <w:t>Contemporary – Recolonizes there is no best way to manage. Heavily depends on the characteristics of the individual.</w:t>
      </w:r>
    </w:p>
    <w:p w:rsidR="00074CBD" w:rsidRDefault="00074CBD" w:rsidP="00074CBD">
      <w:pPr>
        <w:ind w:left="720"/>
      </w:pPr>
    </w:p>
    <w:p w:rsidR="00074CBD" w:rsidRDefault="00074CBD" w:rsidP="00074CBD">
      <w:pPr>
        <w:rPr>
          <w:b/>
        </w:rPr>
      </w:pPr>
      <w:r w:rsidRPr="00074CBD">
        <w:rPr>
          <w:b/>
        </w:rPr>
        <w:t xml:space="preserve">Job Performance </w:t>
      </w:r>
    </w:p>
    <w:p w:rsidR="00074CBD" w:rsidRDefault="00074CBD" w:rsidP="00074CBD">
      <w:pPr>
        <w:rPr>
          <w:b/>
        </w:rPr>
      </w:pPr>
    </w:p>
    <w:p w:rsidR="00074CBD" w:rsidRDefault="00074CBD" w:rsidP="00074CBD">
      <w:proofErr w:type="gramStart"/>
      <w:r>
        <w:t>The value of the set of employee behaviours that contribute, either positively or negatively, to organizational goal accomplishment.</w:t>
      </w:r>
      <w:proofErr w:type="gramEnd"/>
    </w:p>
    <w:p w:rsidR="00951343" w:rsidRDefault="00951343" w:rsidP="00074CBD"/>
    <w:p w:rsidR="00951343" w:rsidRDefault="00E46ADE" w:rsidP="00074CBD">
      <w:r>
        <w:t xml:space="preserve">Task Performance – Behaviours that are directly involved in the transformation of resources into the goods or services. Included in job description </w:t>
      </w:r>
    </w:p>
    <w:p w:rsidR="00E46ADE" w:rsidRDefault="00E46ADE" w:rsidP="00E46ADE">
      <w:pPr>
        <w:ind w:left="720"/>
      </w:pPr>
      <w:r>
        <w:t>Routine – well known / habitual responses to predictable task</w:t>
      </w:r>
    </w:p>
    <w:p w:rsidR="00E46ADE" w:rsidRDefault="00E46ADE" w:rsidP="00E46ADE">
      <w:pPr>
        <w:ind w:left="720"/>
      </w:pPr>
      <w:r>
        <w:t xml:space="preserve">Adaptive – thoughtful responses by an employee to unique or </w:t>
      </w:r>
      <w:proofErr w:type="spellStart"/>
      <w:r>
        <w:t>unusuall</w:t>
      </w:r>
      <w:proofErr w:type="spellEnd"/>
      <w:r>
        <w:t xml:space="preserve"> task demands</w:t>
      </w:r>
    </w:p>
    <w:p w:rsidR="00E46ADE" w:rsidRDefault="00E46ADE" w:rsidP="00E46ADE">
      <w:pPr>
        <w:ind w:left="720"/>
      </w:pPr>
      <w:r>
        <w:t>Creative – ideal or physical outcomes that are both novel and useful</w:t>
      </w:r>
    </w:p>
    <w:p w:rsidR="00E46ADE" w:rsidRDefault="00E46ADE" w:rsidP="00074CBD"/>
    <w:p w:rsidR="00E46ADE" w:rsidRDefault="00E46ADE" w:rsidP="00074CBD">
      <w:r>
        <w:t>Organized Citizenship Behaviours – Voluntary activities that contribute to the organization by improving the work setting</w:t>
      </w:r>
    </w:p>
    <w:p w:rsidR="00E46ADE" w:rsidRDefault="00E46ADE" w:rsidP="00074CBD"/>
    <w:p w:rsidR="00E46ADE" w:rsidRDefault="00E46ADE" w:rsidP="00E46ADE">
      <w:pPr>
        <w:ind w:left="720"/>
      </w:pPr>
      <w:r>
        <w:t xml:space="preserve">Interpersonal – helping, courtesy, </w:t>
      </w:r>
      <w:proofErr w:type="spellStart"/>
      <w:r>
        <w:t>sportmanship</w:t>
      </w:r>
      <w:proofErr w:type="spellEnd"/>
    </w:p>
    <w:p w:rsidR="00E46ADE" w:rsidRDefault="00E46ADE" w:rsidP="00E46ADE">
      <w:pPr>
        <w:ind w:left="720"/>
      </w:pPr>
      <w:r>
        <w:t xml:space="preserve">Organizational – voice, civic virtue, </w:t>
      </w:r>
      <w:proofErr w:type="spellStart"/>
      <w:r>
        <w:t>Boosterism</w:t>
      </w:r>
      <w:proofErr w:type="spellEnd"/>
    </w:p>
    <w:p w:rsidR="00E46ADE" w:rsidRDefault="00E46ADE" w:rsidP="00E46ADE">
      <w:pPr>
        <w:ind w:left="720"/>
      </w:pPr>
    </w:p>
    <w:p w:rsidR="00E46ADE" w:rsidRDefault="00E46ADE" w:rsidP="00074CBD">
      <w:r>
        <w:t>Counterproductive work Behaviours – behaviours that intentionally hinder organizational goal accomplishment</w:t>
      </w:r>
    </w:p>
    <w:p w:rsidR="00E46ADE" w:rsidRDefault="00E46ADE" w:rsidP="00074CBD"/>
    <w:p w:rsidR="00E46ADE" w:rsidRDefault="00E46ADE" w:rsidP="00074CBD"/>
    <w:p w:rsidR="00E46ADE" w:rsidRDefault="00E46ADE" w:rsidP="00074CBD"/>
    <w:p w:rsidR="00E46ADE" w:rsidRDefault="00E46ADE" w:rsidP="00074CBD"/>
    <w:p w:rsidR="00E46ADE" w:rsidRDefault="00E46ADE" w:rsidP="00074CBD"/>
    <w:p w:rsidR="00E46ADE" w:rsidRDefault="00E46ADE" w:rsidP="00074CBD">
      <w:pPr>
        <w:rPr>
          <w:b/>
        </w:rPr>
      </w:pPr>
      <w:r>
        <w:rPr>
          <w:b/>
        </w:rPr>
        <w:t>Organizational Commitment and Job Satisfaction</w:t>
      </w:r>
    </w:p>
    <w:p w:rsidR="00E46ADE" w:rsidRDefault="00E46ADE" w:rsidP="00074CBD">
      <w:pPr>
        <w:rPr>
          <w:b/>
        </w:rPr>
      </w:pPr>
    </w:p>
    <w:p w:rsidR="00E46ADE" w:rsidRPr="00E46ADE" w:rsidRDefault="00E46ADE" w:rsidP="00074CBD"/>
    <w:p w:rsidR="00F525E8" w:rsidRDefault="006D7AAF">
      <w:r>
        <w:t>The desire to remain a member of the organization</w:t>
      </w:r>
    </w:p>
    <w:p w:rsidR="006D7AAF" w:rsidRDefault="006D7AAF" w:rsidP="006D7AAF">
      <w:pPr>
        <w:ind w:left="720"/>
      </w:pPr>
      <w:r>
        <w:t xml:space="preserve">Emotion Based Reasons </w:t>
      </w:r>
      <w:proofErr w:type="gramStart"/>
      <w:r>
        <w:t>( Affective</w:t>
      </w:r>
      <w:proofErr w:type="gramEnd"/>
      <w:r>
        <w:t xml:space="preserve"> Commitment) </w:t>
      </w:r>
    </w:p>
    <w:p w:rsidR="006D7AAF" w:rsidRDefault="006D7AAF" w:rsidP="006D7AAF">
      <w:pPr>
        <w:ind w:left="720"/>
      </w:pPr>
    </w:p>
    <w:p w:rsidR="006D7AAF" w:rsidRDefault="006D7AAF" w:rsidP="006D7AAF">
      <w:pPr>
        <w:ind w:left="720"/>
      </w:pPr>
      <w:r>
        <w:t xml:space="preserve">Cost Based Reasons </w:t>
      </w:r>
      <w:proofErr w:type="gramStart"/>
      <w:r>
        <w:t>( Continuance</w:t>
      </w:r>
      <w:proofErr w:type="gramEnd"/>
      <w:r>
        <w:t xml:space="preserve"> Commitment) </w:t>
      </w:r>
    </w:p>
    <w:p w:rsidR="006D7AAF" w:rsidRDefault="006D7AAF" w:rsidP="006D7AAF">
      <w:pPr>
        <w:ind w:left="1440"/>
      </w:pPr>
      <w:proofErr w:type="spellStart"/>
      <w:proofErr w:type="gramStart"/>
      <w:r>
        <w:t>embededness</w:t>
      </w:r>
      <w:proofErr w:type="spellEnd"/>
      <w:proofErr w:type="gramEnd"/>
    </w:p>
    <w:p w:rsidR="006D7AAF" w:rsidRDefault="006D7AAF" w:rsidP="006D7AAF">
      <w:pPr>
        <w:ind w:left="720"/>
      </w:pPr>
    </w:p>
    <w:p w:rsidR="006D7AAF" w:rsidRDefault="006D7AAF" w:rsidP="006D7AAF">
      <w:pPr>
        <w:ind w:left="720"/>
      </w:pPr>
      <w:r>
        <w:t xml:space="preserve">Obligation Based Reasons </w:t>
      </w:r>
      <w:proofErr w:type="gramStart"/>
      <w:r>
        <w:t>( Normative</w:t>
      </w:r>
      <w:proofErr w:type="gramEnd"/>
      <w:r>
        <w:t xml:space="preserve"> Commitment) </w:t>
      </w:r>
    </w:p>
    <w:p w:rsidR="006D7AAF" w:rsidRDefault="006D7AAF" w:rsidP="006D7AAF">
      <w:pPr>
        <w:ind w:left="720"/>
      </w:pPr>
    </w:p>
    <w:p w:rsidR="006D7AAF" w:rsidRDefault="006D7AAF" w:rsidP="006D7AAF">
      <w:r>
        <w:t>Psychological withdrawal: Mentally escaping the working environment</w:t>
      </w:r>
    </w:p>
    <w:p w:rsidR="006D7AAF" w:rsidRDefault="006D7AAF" w:rsidP="006D7AAF">
      <w:r>
        <w:t xml:space="preserve">Physical Withdrawal: A Physical escape form the work environment </w:t>
      </w:r>
    </w:p>
    <w:p w:rsidR="006D7AAF" w:rsidRDefault="006D7AAF" w:rsidP="006D7AAF"/>
    <w:p w:rsidR="006D7AAF" w:rsidRDefault="006D7AAF" w:rsidP="006D7AAF">
      <w:r>
        <w:t xml:space="preserve">Psychological </w:t>
      </w:r>
      <w:proofErr w:type="gramStart"/>
      <w:r>
        <w:t>Contracts  :</w:t>
      </w:r>
      <w:proofErr w:type="gramEnd"/>
      <w:r>
        <w:t xml:space="preserve"> Employee beliefs about what employees owe the organization and what the organization owes them</w:t>
      </w:r>
    </w:p>
    <w:p w:rsidR="006D7AAF" w:rsidRDefault="006D7AAF" w:rsidP="006D7AAF"/>
    <w:p w:rsidR="006D7AAF" w:rsidRDefault="006D7AAF" w:rsidP="006D7AAF">
      <w:pPr>
        <w:ind w:left="720"/>
      </w:pPr>
      <w:r>
        <w:t>Transactional: Psychological contracts that focus on a narrow set of specific monetary objectives</w:t>
      </w:r>
    </w:p>
    <w:p w:rsidR="006D7AAF" w:rsidRDefault="006D7AAF" w:rsidP="006D7AAF">
      <w:pPr>
        <w:ind w:left="720"/>
      </w:pPr>
      <w:r>
        <w:t>Relational Contracts: Psychological contract that focus on a broad set of open ended and subjective obligations</w:t>
      </w:r>
    </w:p>
    <w:p w:rsidR="006D7AAF" w:rsidRDefault="006D7AAF" w:rsidP="006D7AAF">
      <w:pPr>
        <w:ind w:left="720"/>
      </w:pPr>
    </w:p>
    <w:p w:rsidR="006D7AAF" w:rsidRDefault="007C7AA9" w:rsidP="006D7AAF">
      <w:pPr>
        <w:rPr>
          <w:b/>
        </w:rPr>
      </w:pPr>
      <w:r>
        <w:rPr>
          <w:b/>
        </w:rPr>
        <w:t>Job Satisfaction</w:t>
      </w:r>
    </w:p>
    <w:p w:rsidR="007C7AA9" w:rsidRDefault="007C7AA9" w:rsidP="006D7AAF">
      <w:pPr>
        <w:rPr>
          <w:b/>
        </w:rPr>
      </w:pPr>
    </w:p>
    <w:p w:rsidR="007C7AA9" w:rsidRDefault="007C7AA9" w:rsidP="006D7AAF">
      <w:proofErr w:type="gramStart"/>
      <w:r>
        <w:t>Collection of attitudes that workers have about their jobs.</w:t>
      </w:r>
      <w:proofErr w:type="gramEnd"/>
    </w:p>
    <w:p w:rsidR="007C7AA9" w:rsidRDefault="007C7AA9" w:rsidP="006D7AAF">
      <w:r>
        <w:t>Facets of satisfaction pay, promotions, supervisors, coworkers, work task</w:t>
      </w:r>
    </w:p>
    <w:p w:rsidR="007C7AA9" w:rsidRDefault="007C7AA9" w:rsidP="006D7AAF"/>
    <w:p w:rsidR="007C7AA9" w:rsidRDefault="007C7AA9" w:rsidP="006D7AAF">
      <w:r>
        <w:t>Key Contributors to Job Satisfaction – Mentally Challenging work, adequate compensation, career opportunities, people</w:t>
      </w:r>
    </w:p>
    <w:p w:rsidR="007C7AA9" w:rsidRDefault="007C7AA9" w:rsidP="006D7AAF"/>
    <w:p w:rsidR="005A5420" w:rsidRDefault="005A5420" w:rsidP="006D7AAF">
      <w:r>
        <w:t xml:space="preserve">What determines job </w:t>
      </w:r>
      <w:proofErr w:type="gramStart"/>
      <w:r>
        <w:t>satisfaction</w:t>
      </w:r>
      <w:proofErr w:type="gramEnd"/>
    </w:p>
    <w:p w:rsidR="005A5420" w:rsidRDefault="005A5420" w:rsidP="006D7AAF">
      <w:r>
        <w:t>Disposition</w:t>
      </w:r>
    </w:p>
    <w:p w:rsidR="005A5420" w:rsidRDefault="005A5420" w:rsidP="006D7AAF">
      <w:r>
        <w:t>Value fulfillment</w:t>
      </w:r>
    </w:p>
    <w:p w:rsidR="005A5420" w:rsidRDefault="005A5420" w:rsidP="006D7AAF"/>
    <w:p w:rsidR="005A5420" w:rsidRDefault="005A5420" w:rsidP="006D7AAF">
      <w:r>
        <w:t xml:space="preserve">The consequences of job satisfaction are absence from work, turnover, performance, organizational citizenship </w:t>
      </w:r>
      <w:proofErr w:type="spellStart"/>
      <w:r>
        <w:t>behaviour</w:t>
      </w:r>
      <w:proofErr w:type="spellEnd"/>
      <w:r>
        <w:t>, customer satisfaction and profit</w:t>
      </w:r>
    </w:p>
    <w:p w:rsidR="005A5420" w:rsidRDefault="005A5420" w:rsidP="006D7AAF"/>
    <w:p w:rsidR="005A5420" w:rsidRDefault="005A5420" w:rsidP="006D7AAF"/>
    <w:p w:rsidR="005A5420" w:rsidRDefault="005A5420" w:rsidP="006D7AAF"/>
    <w:p w:rsidR="005A5420" w:rsidRDefault="005A5420" w:rsidP="006D7AAF">
      <w:pPr>
        <w:rPr>
          <w:b/>
        </w:rPr>
      </w:pPr>
    </w:p>
    <w:p w:rsidR="005A5420" w:rsidRDefault="005A5420" w:rsidP="006D7AAF">
      <w:pPr>
        <w:rPr>
          <w:b/>
        </w:rPr>
      </w:pPr>
    </w:p>
    <w:p w:rsidR="005A5420" w:rsidRDefault="005A5420" w:rsidP="006D7AAF">
      <w:pPr>
        <w:rPr>
          <w:b/>
        </w:rPr>
      </w:pPr>
    </w:p>
    <w:p w:rsidR="005A5420" w:rsidRDefault="005A5420" w:rsidP="006D7AAF">
      <w:pPr>
        <w:rPr>
          <w:b/>
        </w:rPr>
      </w:pPr>
    </w:p>
    <w:p w:rsidR="005A5420" w:rsidRDefault="005A5420" w:rsidP="006D7AAF">
      <w:pPr>
        <w:rPr>
          <w:b/>
        </w:rPr>
      </w:pPr>
    </w:p>
    <w:p w:rsidR="005A5420" w:rsidRDefault="005A5420" w:rsidP="006D7AAF">
      <w:pPr>
        <w:rPr>
          <w:b/>
        </w:rPr>
      </w:pPr>
    </w:p>
    <w:p w:rsidR="005A5420" w:rsidRDefault="005A5420" w:rsidP="006D7AAF">
      <w:pPr>
        <w:rPr>
          <w:b/>
        </w:rPr>
      </w:pPr>
      <w:r>
        <w:rPr>
          <w:b/>
        </w:rPr>
        <w:t>Stress</w:t>
      </w:r>
    </w:p>
    <w:p w:rsidR="005A5420" w:rsidRDefault="005A5420" w:rsidP="006D7AAF">
      <w:pPr>
        <w:rPr>
          <w:b/>
        </w:rPr>
      </w:pPr>
    </w:p>
    <w:p w:rsidR="005A5420" w:rsidRDefault="005A5420" w:rsidP="006D7AAF">
      <w:r>
        <w:t xml:space="preserve">The psychological response to demand when there is something at stake for the individual and then coping with the demands would test or exceed the </w:t>
      </w:r>
      <w:proofErr w:type="gramStart"/>
      <w:r>
        <w:t>individuals</w:t>
      </w:r>
      <w:proofErr w:type="gramEnd"/>
      <w:r>
        <w:t xml:space="preserve"> capacity.</w:t>
      </w:r>
    </w:p>
    <w:p w:rsidR="005A5420" w:rsidRDefault="005A5420" w:rsidP="006D7AAF"/>
    <w:p w:rsidR="005A5420" w:rsidRDefault="005A5420" w:rsidP="006D7AAF">
      <w:r>
        <w:t xml:space="preserve">Work hindrance Stressors – role overload, role conflict, work constraints, lack of control, work conditions, daily hassles, </w:t>
      </w:r>
      <w:proofErr w:type="gramStart"/>
      <w:r>
        <w:t>interpersonal</w:t>
      </w:r>
      <w:proofErr w:type="gramEnd"/>
      <w:r>
        <w:t xml:space="preserve"> conflict.</w:t>
      </w:r>
    </w:p>
    <w:p w:rsidR="005A5420" w:rsidRDefault="005A5420" w:rsidP="006D7AAF"/>
    <w:p w:rsidR="005A5420" w:rsidRDefault="005A5420" w:rsidP="006D7AAF">
      <w:r>
        <w:t xml:space="preserve">Work Challenge Stressors – time pressure, work complexity, work responsibility </w:t>
      </w:r>
    </w:p>
    <w:p w:rsidR="005A5420" w:rsidRDefault="005A5420" w:rsidP="006D7AAF"/>
    <w:p w:rsidR="005A5420" w:rsidRDefault="005A5420" w:rsidP="006D7AAF">
      <w:proofErr w:type="gramStart"/>
      <w:r>
        <w:t>Non Work</w:t>
      </w:r>
      <w:proofErr w:type="gramEnd"/>
      <w:r>
        <w:t xml:space="preserve"> Hindrance Stressors – negative life events, financial uncertainty, work life conflict </w:t>
      </w:r>
    </w:p>
    <w:p w:rsidR="005A5420" w:rsidRDefault="005A5420" w:rsidP="006D7AAF"/>
    <w:p w:rsidR="005A5420" w:rsidRDefault="005A5420" w:rsidP="006D7AAF">
      <w:proofErr w:type="gramStart"/>
      <w:r>
        <w:t>Non Work</w:t>
      </w:r>
      <w:proofErr w:type="gramEnd"/>
      <w:r>
        <w:t xml:space="preserve"> Challenge Stressors – Family demands, positive life events, personal developments </w:t>
      </w:r>
    </w:p>
    <w:p w:rsidR="005A5420" w:rsidRDefault="005A5420" w:rsidP="006D7AAF"/>
    <w:p w:rsidR="005A5420" w:rsidRDefault="005A5420" w:rsidP="006D7AAF">
      <w:r>
        <w:t>Reactions to stress</w:t>
      </w:r>
    </w:p>
    <w:p w:rsidR="005A5420" w:rsidRDefault="005A5420" w:rsidP="005A5420">
      <w:pPr>
        <w:ind w:left="720"/>
      </w:pPr>
      <w:r>
        <w:t xml:space="preserve">Psychological  - anger, </w:t>
      </w:r>
      <w:proofErr w:type="spellStart"/>
      <w:r>
        <w:t>frustraction</w:t>
      </w:r>
      <w:proofErr w:type="spellEnd"/>
      <w:r>
        <w:t xml:space="preserve">, anxiety, job dissatisfaction, denial of stressor </w:t>
      </w:r>
    </w:p>
    <w:p w:rsidR="005A5420" w:rsidRDefault="005A5420" w:rsidP="005A5420">
      <w:pPr>
        <w:ind w:left="720"/>
      </w:pPr>
      <w:r>
        <w:t>Physical – dizziness, headache, pounding heart, stomach distress</w:t>
      </w:r>
    </w:p>
    <w:p w:rsidR="005A5420" w:rsidRDefault="005A5420" w:rsidP="005A5420">
      <w:pPr>
        <w:ind w:left="720"/>
      </w:pPr>
      <w:r>
        <w:t>Behavioral – accidents at work, performance changes, aggression, substance abuse</w:t>
      </w:r>
    </w:p>
    <w:p w:rsidR="005A5420" w:rsidRDefault="005A5420" w:rsidP="005A5420">
      <w:pPr>
        <w:ind w:left="720"/>
      </w:pPr>
    </w:p>
    <w:p w:rsidR="005A5420" w:rsidRDefault="005A5420" w:rsidP="005A5420">
      <w:bookmarkStart w:id="0" w:name="_GoBack"/>
      <w:bookmarkEnd w:id="0"/>
    </w:p>
    <w:p w:rsidR="005A5420" w:rsidRPr="005A5420" w:rsidRDefault="005A5420" w:rsidP="005A5420"/>
    <w:sectPr w:rsidR="005A5420" w:rsidRPr="005A5420" w:rsidSect="00F525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67"/>
    <w:rsid w:val="00074CBD"/>
    <w:rsid w:val="005A5420"/>
    <w:rsid w:val="006D7AAF"/>
    <w:rsid w:val="007C7AA9"/>
    <w:rsid w:val="00951343"/>
    <w:rsid w:val="00E46ADE"/>
    <w:rsid w:val="00E51D67"/>
    <w:rsid w:val="00F5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2425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583</Words>
  <Characters>3329</Characters>
  <Application>Microsoft Macintosh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Monkhouse</dc:creator>
  <cp:keywords/>
  <dc:description/>
  <cp:lastModifiedBy>William Monkhouse</cp:lastModifiedBy>
  <cp:revision>1</cp:revision>
  <dcterms:created xsi:type="dcterms:W3CDTF">2014-06-03T16:48:00Z</dcterms:created>
  <dcterms:modified xsi:type="dcterms:W3CDTF">2014-06-03T18:18:00Z</dcterms:modified>
</cp:coreProperties>
</file>