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37BB4A" w14:textId="2BA8044C" w:rsidR="00040BEA" w:rsidRDefault="00040BEA">
      <w:pPr>
        <w:rPr>
          <w:b/>
        </w:rPr>
      </w:pPr>
      <w:r>
        <w:rPr>
          <w:b/>
        </w:rPr>
        <w:t>BIO 331</w:t>
      </w:r>
      <w:r w:rsidR="00EE442B">
        <w:rPr>
          <w:b/>
        </w:rPr>
        <w:tab/>
      </w:r>
      <w:r w:rsidR="00EE442B">
        <w:rPr>
          <w:b/>
        </w:rPr>
        <w:tab/>
      </w:r>
      <w:r w:rsidR="00EE442B">
        <w:rPr>
          <w:b/>
        </w:rPr>
        <w:tab/>
        <w:t xml:space="preserve">        </w:t>
      </w:r>
      <w:r w:rsidR="00C47323">
        <w:rPr>
          <w:b/>
        </w:rPr>
        <w:t xml:space="preserve">    Animal </w:t>
      </w:r>
      <w:r w:rsidR="00A30891">
        <w:rPr>
          <w:b/>
        </w:rPr>
        <w:t>Behavior (iCourse)</w:t>
      </w:r>
      <w:r w:rsidR="00A30891">
        <w:rPr>
          <w:b/>
        </w:rPr>
        <w:tab/>
      </w:r>
      <w:r w:rsidR="00A30891">
        <w:rPr>
          <w:b/>
        </w:rPr>
        <w:tab/>
        <w:t xml:space="preserve">         </w:t>
      </w:r>
      <w:r w:rsidR="00C47323">
        <w:rPr>
          <w:b/>
        </w:rPr>
        <w:t xml:space="preserve"> </w:t>
      </w:r>
      <w:r w:rsidR="00A30891">
        <w:rPr>
          <w:b/>
        </w:rPr>
        <w:t xml:space="preserve"> </w:t>
      </w:r>
      <w:r w:rsidR="00516700">
        <w:rPr>
          <w:b/>
        </w:rPr>
        <w:t xml:space="preserve">Summer </w:t>
      </w:r>
      <w:r w:rsidR="00B75F03">
        <w:rPr>
          <w:b/>
        </w:rPr>
        <w:t>A</w:t>
      </w:r>
      <w:r w:rsidR="00516700">
        <w:rPr>
          <w:b/>
        </w:rPr>
        <w:t>, 2014</w:t>
      </w:r>
    </w:p>
    <w:p w14:paraId="307A86F0" w14:textId="77777777" w:rsidR="00EE442B" w:rsidRDefault="00EE442B">
      <w:pPr>
        <w:rPr>
          <w:b/>
        </w:rPr>
      </w:pPr>
    </w:p>
    <w:p w14:paraId="0818CE91" w14:textId="77777777" w:rsidR="00A159FE" w:rsidRPr="00040BEA" w:rsidRDefault="00376DFA" w:rsidP="00040BEA">
      <w:pPr>
        <w:jc w:val="center"/>
        <w:rPr>
          <w:i/>
          <w:sz w:val="30"/>
          <w:szCs w:val="30"/>
          <w:u w:val="single"/>
        </w:rPr>
      </w:pPr>
      <w:r w:rsidRPr="00040BEA">
        <w:rPr>
          <w:i/>
          <w:sz w:val="30"/>
          <w:szCs w:val="30"/>
          <w:u w:val="single"/>
        </w:rPr>
        <w:t>Syllabus</w:t>
      </w:r>
    </w:p>
    <w:p w14:paraId="3AB94B7F" w14:textId="77777777" w:rsidR="00040BEA" w:rsidRDefault="00040BEA"/>
    <w:p w14:paraId="7192112A" w14:textId="77777777" w:rsidR="00040BEA" w:rsidRDefault="00040BEA">
      <w:r w:rsidRPr="00040BEA">
        <w:rPr>
          <w:b/>
        </w:rPr>
        <w:t>A. Introduction</w:t>
      </w:r>
      <w:r>
        <w:t xml:space="preserve"> – “</w:t>
      </w:r>
      <w:r w:rsidRPr="00040BEA">
        <w:rPr>
          <w:i/>
        </w:rPr>
        <w:t xml:space="preserve">What </w:t>
      </w:r>
      <w:r w:rsidR="00E91453">
        <w:rPr>
          <w:i/>
        </w:rPr>
        <w:t>am I getting myself into</w:t>
      </w:r>
      <w:r>
        <w:t>…”</w:t>
      </w:r>
    </w:p>
    <w:p w14:paraId="24878BCF" w14:textId="77777777" w:rsidR="00A00DE2" w:rsidRDefault="00A00DE2" w:rsidP="00A00DE2">
      <w:pPr>
        <w:ind w:firstLine="720"/>
      </w:pPr>
    </w:p>
    <w:p w14:paraId="65F5F591" w14:textId="5513B169" w:rsidR="00040BEA" w:rsidRDefault="00040BEA" w:rsidP="00A00DE2">
      <w:pPr>
        <w:ind w:firstLine="720"/>
      </w:pPr>
      <w:r>
        <w:t>Welcome to the summer</w:t>
      </w:r>
      <w:r w:rsidR="00B75F03">
        <w:t xml:space="preserve"> A</w:t>
      </w:r>
      <w:r>
        <w:t xml:space="preserve"> BIO 331 iCourse!  You are part of a his</w:t>
      </w:r>
      <w:r w:rsidR="00487B08">
        <w:t xml:space="preserve">toric undertaking. </w:t>
      </w:r>
      <w:r w:rsidR="00516700">
        <w:t>F</w:t>
      </w:r>
      <w:r>
        <w:t>rom what I’ve gathered from my colleagues</w:t>
      </w:r>
      <w:r w:rsidR="00E91453">
        <w:t xml:space="preserve"> in the field</w:t>
      </w:r>
      <w:r>
        <w:t>, this is the</w:t>
      </w:r>
      <w:r w:rsidR="00516700">
        <w:t xml:space="preserve"> only </w:t>
      </w:r>
      <w:r w:rsidR="00E91453">
        <w:t xml:space="preserve">undergraduate </w:t>
      </w:r>
      <w:r>
        <w:t>Animal Behavior course taught online at a major research or li</w:t>
      </w:r>
      <w:r w:rsidR="00E91453">
        <w:t>beral-arts institution in the country</w:t>
      </w:r>
      <w:r w:rsidR="00487B08">
        <w:t>.</w:t>
      </w:r>
      <w:r w:rsidR="00516700">
        <w:t xml:space="preserve">  </w:t>
      </w:r>
      <w:r>
        <w:t xml:space="preserve">With this exciting privilege will come equal responsibility.  Education scientists consider iCourses to be more work and more challenging for students than typical </w:t>
      </w:r>
      <w:r w:rsidR="00E91453">
        <w:t xml:space="preserve">in-person </w:t>
      </w:r>
      <w:r>
        <w:t>courses, due to the self-directed learning that must occur.  Mor</w:t>
      </w:r>
      <w:r w:rsidR="00E91453">
        <w:t xml:space="preserve">eover, life-sciences courses </w:t>
      </w:r>
      <w:r>
        <w:t>general</w:t>
      </w:r>
      <w:r w:rsidR="00E91453">
        <w:t>ly</w:t>
      </w:r>
      <w:r>
        <w:t xml:space="preserve"> present more online</w:t>
      </w:r>
      <w:r w:rsidR="00E91453">
        <w:t xml:space="preserve"> difficulties (even than </w:t>
      </w:r>
      <w:r>
        <w:t>other sciences),</w:t>
      </w:r>
      <w:r w:rsidR="00E91453">
        <w:t xml:space="preserve"> due to the limitations of using digital technology to create</w:t>
      </w:r>
      <w:r>
        <w:t xml:space="preserve"> hands-on, </w:t>
      </w:r>
      <w:r w:rsidR="00E91453">
        <w:t>personal</w:t>
      </w:r>
      <w:r>
        <w:t xml:space="preserve"> in</w:t>
      </w:r>
      <w:r w:rsidR="00E91453">
        <w:t>teractions with living things.</w:t>
      </w:r>
    </w:p>
    <w:p w14:paraId="48D8AB38" w14:textId="46D4D7C9" w:rsidR="00E91453" w:rsidRDefault="00E91453" w:rsidP="00A00DE2">
      <w:pPr>
        <w:ind w:firstLine="720"/>
      </w:pPr>
      <w:r>
        <w:t xml:space="preserve">That said, </w:t>
      </w:r>
      <w:r w:rsidR="00A06ECD">
        <w:t>my teaching assistant</w:t>
      </w:r>
      <w:r w:rsidR="00040BEA">
        <w:t xml:space="preserve"> and I </w:t>
      </w:r>
      <w:r>
        <w:t>are thrilled to be</w:t>
      </w:r>
      <w:r w:rsidR="00040BEA">
        <w:t xml:space="preserve"> working electronically</w:t>
      </w:r>
      <w:r>
        <w:t xml:space="preserve"> with you this summer</w:t>
      </w:r>
      <w:r w:rsidR="00040BEA">
        <w:t xml:space="preserve"> to bring animal behavior </w:t>
      </w:r>
      <w:r>
        <w:t>to “</w:t>
      </w:r>
      <w:r w:rsidR="00040BEA">
        <w:t>vi</w:t>
      </w:r>
      <w:r>
        <w:t>rtual life”.</w:t>
      </w:r>
      <w:r w:rsidR="00040BEA">
        <w:t xml:space="preserve">  </w:t>
      </w:r>
      <w:r>
        <w:t xml:space="preserve">We love studying and teaching animal behavior and we will be using various online techniques and exercises to open up your mind and senses to the wonderful and crazy things that animals do.  </w:t>
      </w:r>
      <w:r w:rsidRPr="00E91453">
        <w:rPr>
          <w:i/>
        </w:rPr>
        <w:t>We are confident that you will see the world differently after taking this course</w:t>
      </w:r>
      <w:r>
        <w:t xml:space="preserve">.  After learning about the critical evolutionary, genetic, ecological, developmental, and physiological concepts in animal behavior, you will look at your pets differently, your parents differently, </w:t>
      </w:r>
      <w:r w:rsidR="003F29F4">
        <w:t>yourself differently…</w:t>
      </w:r>
      <w:r>
        <w:t>and your walks around the neighborhood, par</w:t>
      </w:r>
      <w:r w:rsidR="003F29F4">
        <w:t>k, mountains, or desert will</w:t>
      </w:r>
      <w:r>
        <w:t xml:space="preserve"> take on new information and meaning.  We are delighted to have you on board!</w:t>
      </w:r>
    </w:p>
    <w:p w14:paraId="3B2D6474" w14:textId="77777777" w:rsidR="00E91453" w:rsidRDefault="00E91453"/>
    <w:p w14:paraId="57737933" w14:textId="77777777" w:rsidR="00E91453" w:rsidRDefault="00E91453">
      <w:r w:rsidRPr="00E91453">
        <w:rPr>
          <w:b/>
        </w:rPr>
        <w:t>B. Personnel</w:t>
      </w:r>
      <w:r>
        <w:t xml:space="preserve"> – “</w:t>
      </w:r>
      <w:r w:rsidRPr="00E91453">
        <w:rPr>
          <w:i/>
        </w:rPr>
        <w:t>Who is available to help me</w:t>
      </w:r>
      <w:r>
        <w:t>…”</w:t>
      </w:r>
    </w:p>
    <w:p w14:paraId="03FD892D" w14:textId="0BF54AFE" w:rsidR="001A00FE" w:rsidRDefault="001A00FE"/>
    <w:p w14:paraId="30842930" w14:textId="5C4AA12D" w:rsidR="00E91453" w:rsidRDefault="00174F0F">
      <w:r>
        <w:rPr>
          <w:noProof/>
        </w:rPr>
        <w:drawing>
          <wp:anchor distT="0" distB="0" distL="114300" distR="114300" simplePos="0" relativeHeight="251658240" behindDoc="0" locked="0" layoutInCell="1" allowOverlap="1" wp14:anchorId="573108C2" wp14:editId="36163050">
            <wp:simplePos x="0" y="0"/>
            <wp:positionH relativeFrom="column">
              <wp:posOffset>0</wp:posOffset>
            </wp:positionH>
            <wp:positionV relativeFrom="paragraph">
              <wp:posOffset>117475</wp:posOffset>
            </wp:positionV>
            <wp:extent cx="978535" cy="1400175"/>
            <wp:effectExtent l="0" t="0" r="12065" b="0"/>
            <wp:wrapTight wrapText="bothSides">
              <wp:wrapPolygon edited="0">
                <wp:start x="0" y="0"/>
                <wp:lineTo x="0" y="21159"/>
                <wp:lineTo x="21306" y="21159"/>
                <wp:lineTo x="2130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78535" cy="14001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E91453" w:rsidRPr="001A00FE">
        <w:rPr>
          <w:b/>
        </w:rPr>
        <w:t>Dr. Kevin McGraw</w:t>
      </w:r>
      <w:r w:rsidR="00E91453">
        <w:t>, Associate Professor, School of Life Sciences, ASU (http://mcgraw.lab.asu.edu)</w:t>
      </w:r>
    </w:p>
    <w:p w14:paraId="592CE5DC" w14:textId="77777777" w:rsidR="00E91453" w:rsidRDefault="00E91453"/>
    <w:p w14:paraId="2A7B1771" w14:textId="6A4D5DCE" w:rsidR="00040BEA" w:rsidRPr="00D87CF7" w:rsidRDefault="00E91453">
      <w:pPr>
        <w:rPr>
          <w:rFonts w:ascii="Cambria" w:hAnsi="Cambria"/>
        </w:rPr>
      </w:pPr>
      <w:r>
        <w:t>I am t</w:t>
      </w:r>
      <w:r w:rsidR="001A00FE">
        <w:t xml:space="preserve">he instructor for this course. </w:t>
      </w:r>
      <w:r>
        <w:t xml:space="preserve">I have </w:t>
      </w:r>
      <w:r w:rsidR="00183576">
        <w:t xml:space="preserve">taught BIO 331 </w:t>
      </w:r>
      <w:r w:rsidR="00D87CF7">
        <w:t>sixteen times previously in my 10</w:t>
      </w:r>
      <w:r w:rsidR="001A00FE">
        <w:t xml:space="preserve"> years here at ASU. I am a native of upstate New York and love sports, nature, and raising three kids in Arizona. I am addicted to </w:t>
      </w:r>
      <w:r w:rsidR="001A00FE" w:rsidRPr="006E0AFC">
        <w:rPr>
          <w:rFonts w:ascii="Cambria" w:hAnsi="Cambria"/>
        </w:rPr>
        <w:t>evol</w:t>
      </w:r>
      <w:r w:rsidR="00D87CF7">
        <w:rPr>
          <w:rFonts w:ascii="Cambria" w:hAnsi="Cambria"/>
        </w:rPr>
        <w:t>utionary</w:t>
      </w:r>
      <w:r w:rsidR="001A00FE" w:rsidRPr="006E0AFC">
        <w:rPr>
          <w:rFonts w:ascii="Cambria" w:hAnsi="Cambria"/>
        </w:rPr>
        <w:t xml:space="preserve"> thinking (my tattoo is solid evidence) and my </w:t>
      </w:r>
      <w:r w:rsidR="00E71C31" w:rsidRPr="006E0AFC">
        <w:rPr>
          <w:rFonts w:ascii="Cambria" w:hAnsi="Cambria"/>
        </w:rPr>
        <w:t xml:space="preserve">scientific </w:t>
      </w:r>
      <w:r w:rsidR="001A00FE" w:rsidRPr="006E0AFC">
        <w:rPr>
          <w:rFonts w:ascii="Cambria" w:hAnsi="Cambria"/>
        </w:rPr>
        <w:t xml:space="preserve">expertise is in the area of sexual selection. I have studied how and why animals are </w:t>
      </w:r>
      <w:r w:rsidR="001A00FE" w:rsidRPr="006E0AFC">
        <w:t>colorful since 1997, in cr</w:t>
      </w:r>
      <w:r w:rsidR="00174F0F">
        <w:t xml:space="preserve">eatures ranging from spiders </w:t>
      </w:r>
      <w:r w:rsidR="00484B6E" w:rsidRPr="006E0AFC">
        <w:t xml:space="preserve">to </w:t>
      </w:r>
      <w:r w:rsidR="00174F0F">
        <w:t>bird</w:t>
      </w:r>
      <w:r w:rsidR="001A00FE" w:rsidRPr="006E0AFC">
        <w:t>s.</w:t>
      </w:r>
    </w:p>
    <w:p w14:paraId="0E5F39E8" w14:textId="77777777" w:rsidR="001538D3" w:rsidRDefault="001538D3">
      <w:pPr>
        <w:rPr>
          <w:rFonts w:ascii="Cambria" w:hAnsi="Cambria"/>
          <w:b/>
          <w:noProof/>
        </w:rPr>
      </w:pPr>
    </w:p>
    <w:p w14:paraId="35148E1D" w14:textId="77777777" w:rsidR="00D87CF7" w:rsidRPr="001D0587" w:rsidRDefault="00D87CF7">
      <w:pPr>
        <w:rPr>
          <w:rFonts w:ascii="Cambria" w:hAnsi="Cambria"/>
          <w:b/>
          <w:noProof/>
        </w:rPr>
      </w:pPr>
    </w:p>
    <w:p w14:paraId="68FE4535" w14:textId="068A8FDA" w:rsidR="00943E4E" w:rsidRPr="001D0587" w:rsidRDefault="001D0587">
      <w:pPr>
        <w:rPr>
          <w:rFonts w:ascii="Cambria" w:hAnsi="Cambria"/>
        </w:rPr>
      </w:pPr>
      <w:r w:rsidRPr="001D0587">
        <w:rPr>
          <w:rFonts w:ascii="Cambria" w:hAnsi="Cambria"/>
          <w:noProof/>
        </w:rPr>
        <w:drawing>
          <wp:anchor distT="0" distB="0" distL="114300" distR="114300" simplePos="0" relativeHeight="251659264" behindDoc="0" locked="0" layoutInCell="1" allowOverlap="1" wp14:anchorId="01E03C70" wp14:editId="7F237CC1">
            <wp:simplePos x="0" y="0"/>
            <wp:positionH relativeFrom="column">
              <wp:posOffset>3810</wp:posOffset>
            </wp:positionH>
            <wp:positionV relativeFrom="paragraph">
              <wp:posOffset>257175</wp:posOffset>
            </wp:positionV>
            <wp:extent cx="981075" cy="1024255"/>
            <wp:effectExtent l="0" t="0" r="9525" b="0"/>
            <wp:wrapTight wrapText="bothSides">
              <wp:wrapPolygon edited="0">
                <wp:start x="0" y="0"/>
                <wp:lineTo x="0" y="20890"/>
                <wp:lineTo x="21250" y="20890"/>
                <wp:lineTo x="212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075" cy="10242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rFonts w:ascii="Cambria" w:hAnsi="Cambria"/>
          <w:b/>
          <w:noProof/>
        </w:rPr>
        <w:tab/>
      </w:r>
      <w:r>
        <w:rPr>
          <w:rFonts w:ascii="Cambria" w:hAnsi="Cambria"/>
          <w:b/>
          <w:noProof/>
        </w:rPr>
        <w:tab/>
        <w:t xml:space="preserve">     </w:t>
      </w:r>
      <w:r w:rsidR="00A30891" w:rsidRPr="001D0587">
        <w:rPr>
          <w:rFonts w:ascii="Cambria" w:hAnsi="Cambria"/>
          <w:b/>
          <w:noProof/>
        </w:rPr>
        <w:t>Richard (Rick) Simpson</w:t>
      </w:r>
      <w:r w:rsidR="001A00FE" w:rsidRPr="001D0587">
        <w:rPr>
          <w:rFonts w:ascii="Cambria" w:hAnsi="Cambria"/>
        </w:rPr>
        <w:t>, T</w:t>
      </w:r>
      <w:r w:rsidR="009936C3" w:rsidRPr="001D0587">
        <w:rPr>
          <w:rFonts w:ascii="Cambria" w:hAnsi="Cambria"/>
        </w:rPr>
        <w:t>eaching As</w:t>
      </w:r>
      <w:r w:rsidR="00484B6E" w:rsidRPr="001D0587">
        <w:rPr>
          <w:rFonts w:ascii="Cambria" w:hAnsi="Cambria"/>
        </w:rPr>
        <w:t>sistant &amp;</w:t>
      </w:r>
      <w:r w:rsidR="001A00FE" w:rsidRPr="001D0587">
        <w:rPr>
          <w:rFonts w:ascii="Cambria" w:hAnsi="Cambria"/>
        </w:rPr>
        <w:t xml:space="preserve"> PhD student, </w:t>
      </w:r>
      <w:r w:rsidR="00BE70A6" w:rsidRPr="001D0587">
        <w:rPr>
          <w:rFonts w:ascii="Cambria" w:hAnsi="Cambria"/>
        </w:rPr>
        <w:t>SOLS</w:t>
      </w:r>
      <w:r w:rsidR="001A00FE" w:rsidRPr="001D0587">
        <w:rPr>
          <w:rFonts w:ascii="Cambria" w:hAnsi="Cambria"/>
        </w:rPr>
        <w:t>, ASU</w:t>
      </w:r>
    </w:p>
    <w:p w14:paraId="2E96F0E3" w14:textId="0A55542A" w:rsidR="00943E4E" w:rsidRPr="001D0587" w:rsidRDefault="00943E4E" w:rsidP="00943E4E">
      <w:pPr>
        <w:rPr>
          <w:rFonts w:ascii="Cambria" w:hAnsi="Cambria"/>
        </w:rPr>
      </w:pPr>
    </w:p>
    <w:p w14:paraId="3501011C" w14:textId="0F75E7C2" w:rsidR="001D0587" w:rsidRDefault="001D0587">
      <w:pPr>
        <w:rPr>
          <w:rFonts w:ascii="Cambria" w:hAnsi="Cambria" w:cs="Helvetica"/>
        </w:rPr>
      </w:pPr>
      <w:r w:rsidRPr="001D0587">
        <w:rPr>
          <w:rFonts w:ascii="Cambria" w:hAnsi="Cambria" w:cs="Helvetica"/>
        </w:rPr>
        <w:t>As a kid I always loved to go out into</w:t>
      </w:r>
      <w:r>
        <w:rPr>
          <w:rFonts w:ascii="Cambria" w:hAnsi="Cambria" w:cs="Helvetica"/>
        </w:rPr>
        <w:t xml:space="preserve"> nature to find and observe</w:t>
      </w:r>
      <w:r w:rsidRPr="001D0587">
        <w:rPr>
          <w:rFonts w:ascii="Cambria" w:hAnsi="Cambria" w:cs="Helvetica"/>
        </w:rPr>
        <w:t xml:space="preserve"> animals, but it wasn't until I took my undergraduate Animal Behavior course when I realized that I could take this hobby and turn it into both a passion and career. Through this course I hope to help show you all the amazing behaviors animals do. Today I am studying tropical and temperate bird </w:t>
      </w:r>
      <w:r>
        <w:rPr>
          <w:rFonts w:ascii="Cambria" w:hAnsi="Cambria" w:cs="Helvetica"/>
        </w:rPr>
        <w:tab/>
      </w:r>
      <w:r>
        <w:rPr>
          <w:rFonts w:ascii="Cambria" w:hAnsi="Cambria" w:cs="Helvetica"/>
        </w:rPr>
        <w:tab/>
      </w:r>
      <w:r>
        <w:rPr>
          <w:rFonts w:ascii="Cambria" w:hAnsi="Cambria" w:cs="Helvetica"/>
        </w:rPr>
        <w:tab/>
        <w:t xml:space="preserve">     </w:t>
      </w:r>
      <w:r w:rsidRPr="001D0587">
        <w:rPr>
          <w:rFonts w:ascii="Cambria" w:hAnsi="Cambria" w:cs="Helvetica"/>
        </w:rPr>
        <w:t>communication, and still spending most of my time out in nature!</w:t>
      </w:r>
    </w:p>
    <w:p w14:paraId="4DB8E4AD" w14:textId="77777777" w:rsidR="004C13A0" w:rsidRDefault="004C13A0">
      <w:pPr>
        <w:rPr>
          <w:rFonts w:ascii="Cambria" w:hAnsi="Cambria" w:cs="Helvetica"/>
        </w:rPr>
      </w:pPr>
    </w:p>
    <w:p w14:paraId="233E7CEA" w14:textId="0294505D" w:rsidR="001A00FE" w:rsidRPr="001D0587" w:rsidRDefault="006F12E5">
      <w:pPr>
        <w:rPr>
          <w:rFonts w:ascii="Cambria" w:hAnsi="Cambria"/>
          <w:i/>
        </w:rPr>
      </w:pPr>
      <w:r w:rsidRPr="001D0587">
        <w:rPr>
          <w:rFonts w:ascii="Cambria" w:hAnsi="Cambria"/>
          <w:b/>
        </w:rPr>
        <w:lastRenderedPageBreak/>
        <w:t>C. General C</w:t>
      </w:r>
      <w:r w:rsidR="001A00FE" w:rsidRPr="001D0587">
        <w:rPr>
          <w:rFonts w:ascii="Cambria" w:hAnsi="Cambria"/>
          <w:b/>
        </w:rPr>
        <w:t xml:space="preserve">ourse Expectations – </w:t>
      </w:r>
      <w:r w:rsidR="001A00FE" w:rsidRPr="001D0587">
        <w:rPr>
          <w:rFonts w:ascii="Cambria" w:hAnsi="Cambria"/>
          <w:i/>
        </w:rPr>
        <w:t>“What</w:t>
      </w:r>
      <w:r w:rsidR="009936C3" w:rsidRPr="001D0587">
        <w:rPr>
          <w:rFonts w:ascii="Cambria" w:hAnsi="Cambria"/>
          <w:i/>
        </w:rPr>
        <w:t xml:space="preserve"> do I need to </w:t>
      </w:r>
      <w:r w:rsidR="001A00FE" w:rsidRPr="001D0587">
        <w:rPr>
          <w:rFonts w:ascii="Cambria" w:hAnsi="Cambria"/>
          <w:i/>
        </w:rPr>
        <w:t>know</w:t>
      </w:r>
      <w:r w:rsidR="009936C3" w:rsidRPr="001D0587">
        <w:rPr>
          <w:rFonts w:ascii="Cambria" w:hAnsi="Cambria"/>
          <w:i/>
        </w:rPr>
        <w:t xml:space="preserve"> and do</w:t>
      </w:r>
      <w:r w:rsidR="001A00FE" w:rsidRPr="001D0587">
        <w:rPr>
          <w:rFonts w:ascii="Cambria" w:hAnsi="Cambria"/>
          <w:i/>
        </w:rPr>
        <w:t>…”</w:t>
      </w:r>
    </w:p>
    <w:p w14:paraId="2F4AF367" w14:textId="77777777" w:rsidR="00376DFA" w:rsidRDefault="00376DFA"/>
    <w:p w14:paraId="5CA22C82" w14:textId="2288A32E" w:rsidR="009936C3" w:rsidRPr="006F12E5" w:rsidRDefault="001A00FE" w:rsidP="00BD3665">
      <w:pPr>
        <w:ind w:firstLine="720"/>
        <w:rPr>
          <w:rFonts w:ascii="Cambria" w:hAnsi="Cambria"/>
        </w:rPr>
      </w:pPr>
      <w:r>
        <w:t xml:space="preserve">As a 3-credit-hour, 6-week summer course, it is anticipated that you will invest </w:t>
      </w:r>
      <w:r w:rsidR="00ED3A22">
        <w:t xml:space="preserve">at least </w:t>
      </w:r>
      <w:r>
        <w:t xml:space="preserve">a total of 20 hours of your time </w:t>
      </w:r>
      <w:r w:rsidR="00ED3A22">
        <w:rPr>
          <w:rFonts w:ascii="Cambria" w:hAnsi="Cambria"/>
        </w:rPr>
        <w:t xml:space="preserve">per week on this course. </w:t>
      </w:r>
      <w:r w:rsidRPr="006F12E5">
        <w:rPr>
          <w:rFonts w:ascii="Cambria" w:hAnsi="Cambria"/>
        </w:rPr>
        <w:t xml:space="preserve">This includes viewing and re-viewing lectures, taking </w:t>
      </w:r>
      <w:r w:rsidR="00ED3A22">
        <w:rPr>
          <w:rFonts w:ascii="Cambria" w:hAnsi="Cambria"/>
        </w:rPr>
        <w:t>and re-writing notes</w:t>
      </w:r>
      <w:r w:rsidRPr="006F12E5">
        <w:rPr>
          <w:rFonts w:ascii="Cambria" w:hAnsi="Cambria"/>
        </w:rPr>
        <w:t>, making flash cards</w:t>
      </w:r>
      <w:r w:rsidR="00ED3A22">
        <w:rPr>
          <w:rFonts w:ascii="Cambria" w:hAnsi="Cambria"/>
        </w:rPr>
        <w:t xml:space="preserve">, </w:t>
      </w:r>
      <w:r w:rsidRPr="006F12E5">
        <w:rPr>
          <w:rFonts w:ascii="Cambria" w:hAnsi="Cambria"/>
        </w:rPr>
        <w:t xml:space="preserve">forming study groups, </w:t>
      </w:r>
      <w:r w:rsidR="009936C3" w:rsidRPr="006F12E5">
        <w:rPr>
          <w:rFonts w:ascii="Cambria" w:hAnsi="Cambria"/>
        </w:rPr>
        <w:t xml:space="preserve">studying for quizzes and exams, </w:t>
      </w:r>
      <w:r w:rsidRPr="006F12E5">
        <w:rPr>
          <w:rFonts w:ascii="Cambria" w:hAnsi="Cambria"/>
        </w:rPr>
        <w:t>reading the textbook, finding and reading supplemental literature, and working on your animal project.</w:t>
      </w:r>
      <w:r w:rsidR="009934E6">
        <w:rPr>
          <w:rFonts w:ascii="Cambria" w:hAnsi="Cambria"/>
        </w:rPr>
        <w:t xml:space="preserve"> </w:t>
      </w:r>
      <w:r w:rsidR="009936C3" w:rsidRPr="006F12E5">
        <w:rPr>
          <w:rFonts w:ascii="Cambria" w:hAnsi="Cambria"/>
        </w:rPr>
        <w:t xml:space="preserve">This is not an “easy A” course; it is a challenging upper-level BIO offering that forces you to synthesize (not just memorize) information, think critically, and draw from prior biology knowledge. </w:t>
      </w:r>
      <w:r w:rsidR="009934E6">
        <w:rPr>
          <w:rFonts w:ascii="Cambria" w:hAnsi="Cambria"/>
        </w:rPr>
        <w:t xml:space="preserve">But it will be </w:t>
      </w:r>
      <w:r w:rsidR="009934E6" w:rsidRPr="009934E6">
        <w:rPr>
          <w:rFonts w:ascii="Cambria" w:hAnsi="Cambria"/>
          <w:i/>
        </w:rPr>
        <w:t>incredibly rewarding</w:t>
      </w:r>
      <w:r w:rsidR="009934E6">
        <w:rPr>
          <w:rFonts w:ascii="Cambria" w:hAnsi="Cambria"/>
        </w:rPr>
        <w:t xml:space="preserve"> if you can make the mental commitment to us and put in the physical time with the material and the animals! </w:t>
      </w:r>
    </w:p>
    <w:p w14:paraId="549271E2" w14:textId="62EEE725" w:rsidR="009936C3" w:rsidRPr="006F12E5" w:rsidRDefault="006F12E5" w:rsidP="00BD3665">
      <w:pPr>
        <w:widowControl w:val="0"/>
        <w:autoSpaceDE w:val="0"/>
        <w:autoSpaceDN w:val="0"/>
        <w:adjustRightInd w:val="0"/>
        <w:ind w:firstLine="720"/>
        <w:rPr>
          <w:rFonts w:ascii="Cambria" w:hAnsi="Cambria" w:cs="Times New Roman"/>
        </w:rPr>
      </w:pPr>
      <w:r>
        <w:rPr>
          <w:rFonts w:ascii="Cambria" w:hAnsi="Cambria" w:cs="Times New Roman"/>
        </w:rPr>
        <w:t>In this course, we will emphasize</w:t>
      </w:r>
      <w:r w:rsidRPr="006F12E5">
        <w:rPr>
          <w:rFonts w:ascii="Cambria" w:hAnsi="Cambria" w:cs="Times New Roman"/>
        </w:rPr>
        <w:t xml:space="preserve"> the diversity of behaviors in animals, including their</w:t>
      </w:r>
      <w:r>
        <w:rPr>
          <w:rFonts w:ascii="Cambria" w:hAnsi="Cambria" w:cs="Times New Roman"/>
        </w:rPr>
        <w:t xml:space="preserve"> </w:t>
      </w:r>
      <w:r w:rsidRPr="006F12E5">
        <w:rPr>
          <w:rFonts w:ascii="Cambria" w:hAnsi="Cambria" w:cs="Times New Roman"/>
        </w:rPr>
        <w:t>evolutionary history, proximate control mechanisms, and current</w:t>
      </w:r>
      <w:r>
        <w:rPr>
          <w:rFonts w:ascii="Cambria" w:hAnsi="Cambria" w:cs="Times New Roman"/>
        </w:rPr>
        <w:t xml:space="preserve"> function. Focal topics include </w:t>
      </w:r>
      <w:r w:rsidRPr="006F12E5">
        <w:rPr>
          <w:rFonts w:ascii="Cambria" w:hAnsi="Cambria" w:cs="Times New Roman"/>
        </w:rPr>
        <w:t>communication, sexual selection, parental care, group living, cooperation and conflict, dispersal</w:t>
      </w:r>
      <w:r>
        <w:rPr>
          <w:rFonts w:ascii="Cambria" w:hAnsi="Cambria" w:cs="Times New Roman"/>
        </w:rPr>
        <w:t xml:space="preserve"> </w:t>
      </w:r>
      <w:r w:rsidRPr="006F12E5">
        <w:rPr>
          <w:rFonts w:ascii="Cambria" w:hAnsi="Cambria" w:cs="Times New Roman"/>
        </w:rPr>
        <w:t>and migration, foraging, and predator avoidance. Relevance to human behavior is covered where</w:t>
      </w:r>
      <w:r>
        <w:rPr>
          <w:rFonts w:ascii="Cambria" w:hAnsi="Cambria" w:cs="Times New Roman"/>
        </w:rPr>
        <w:t xml:space="preserve"> </w:t>
      </w:r>
      <w:r w:rsidRPr="006F12E5">
        <w:rPr>
          <w:rFonts w:ascii="Cambria" w:hAnsi="Cambria" w:cs="Times New Roman"/>
        </w:rPr>
        <w:t>relevant (e.g. evolutionary perspectives), but topics such as an</w:t>
      </w:r>
      <w:r>
        <w:rPr>
          <w:rFonts w:ascii="Cambria" w:hAnsi="Cambria" w:cs="Times New Roman"/>
        </w:rPr>
        <w:t xml:space="preserve">imal consciousness and emotions </w:t>
      </w:r>
      <w:r w:rsidRPr="006F12E5">
        <w:rPr>
          <w:rFonts w:ascii="Cambria" w:hAnsi="Cambria" w:cs="Times New Roman"/>
        </w:rPr>
        <w:t>are not (and instead are subsumed into courses i</w:t>
      </w:r>
      <w:r w:rsidR="00183576">
        <w:rPr>
          <w:rFonts w:ascii="Cambria" w:hAnsi="Cambria" w:cs="Times New Roman"/>
        </w:rPr>
        <w:t>n other departments, such as Psychology</w:t>
      </w:r>
      <w:r w:rsidRPr="006F12E5">
        <w:rPr>
          <w:rFonts w:ascii="Cambria" w:hAnsi="Cambria" w:cs="Times New Roman"/>
        </w:rPr>
        <w:t>).</w:t>
      </w:r>
    </w:p>
    <w:p w14:paraId="3FB7EC55" w14:textId="02CF142F" w:rsidR="00376DFA" w:rsidRPr="006F12E5" w:rsidRDefault="00376DFA" w:rsidP="00BD3665">
      <w:pPr>
        <w:ind w:firstLine="720"/>
        <w:rPr>
          <w:rFonts w:ascii="Cambria" w:hAnsi="Cambria"/>
        </w:rPr>
      </w:pPr>
      <w:r w:rsidRPr="006F12E5">
        <w:rPr>
          <w:rFonts w:ascii="Cambria" w:hAnsi="Cambria"/>
          <w:i/>
        </w:rPr>
        <w:t>This iCourse will be administered fully on the course Blackboard page</w:t>
      </w:r>
      <w:r w:rsidR="009936C3" w:rsidRPr="006F12E5">
        <w:rPr>
          <w:rFonts w:ascii="Cambria" w:hAnsi="Cambria"/>
        </w:rPr>
        <w:t xml:space="preserve"> (sign in via http://myasucourses.asu.edu).</w:t>
      </w:r>
      <w:r w:rsidRPr="006F12E5">
        <w:rPr>
          <w:rFonts w:ascii="Cambria" w:hAnsi="Cambria"/>
        </w:rPr>
        <w:t xml:space="preserve"> </w:t>
      </w:r>
      <w:r w:rsidR="00DA1B39">
        <w:rPr>
          <w:rFonts w:ascii="Cambria" w:hAnsi="Cambria"/>
        </w:rPr>
        <w:t>Please visit the Blackboard page</w:t>
      </w:r>
      <w:r w:rsidR="006E2C5C">
        <w:rPr>
          <w:rFonts w:ascii="Cambria" w:hAnsi="Cambria"/>
        </w:rPr>
        <w:t xml:space="preserve"> </w:t>
      </w:r>
      <w:r w:rsidR="006E2C5C" w:rsidRPr="00B464DD">
        <w:rPr>
          <w:rFonts w:ascii="Cambria" w:hAnsi="Cambria"/>
          <w:u w:val="single"/>
        </w:rPr>
        <w:t>DAILY</w:t>
      </w:r>
      <w:r w:rsidR="006E2C5C">
        <w:rPr>
          <w:rFonts w:ascii="Cambria" w:hAnsi="Cambria"/>
        </w:rPr>
        <w:t xml:space="preserve"> to obtain regular updates. </w:t>
      </w:r>
      <w:r w:rsidRPr="006F12E5">
        <w:rPr>
          <w:rFonts w:ascii="Cambria" w:hAnsi="Cambria"/>
        </w:rPr>
        <w:t>On our course Blackboard site, you can:</w:t>
      </w:r>
    </w:p>
    <w:p w14:paraId="0DF251BF" w14:textId="77777777" w:rsidR="00376DFA" w:rsidRPr="006F12E5" w:rsidRDefault="00376DFA">
      <w:pPr>
        <w:rPr>
          <w:rFonts w:ascii="Cambria" w:hAnsi="Cambria"/>
        </w:rPr>
      </w:pPr>
    </w:p>
    <w:p w14:paraId="03BB314A" w14:textId="63F83E85" w:rsidR="006E2C5C" w:rsidRDefault="00376DFA">
      <w:pPr>
        <w:rPr>
          <w:rFonts w:ascii="Cambria" w:hAnsi="Cambria"/>
        </w:rPr>
      </w:pPr>
      <w:r w:rsidRPr="006F12E5">
        <w:rPr>
          <w:rFonts w:ascii="Cambria" w:hAnsi="Cambria"/>
        </w:rPr>
        <w:t xml:space="preserve">- </w:t>
      </w:r>
      <w:r w:rsidR="006E2C5C">
        <w:rPr>
          <w:rFonts w:ascii="Cambria" w:hAnsi="Cambria"/>
        </w:rPr>
        <w:t>obtain announcements about course materials, assignments, due dates, reminders, etc.</w:t>
      </w:r>
    </w:p>
    <w:p w14:paraId="2436D033" w14:textId="2CE6DED1" w:rsidR="00376DFA" w:rsidRDefault="006E2C5C">
      <w:r>
        <w:rPr>
          <w:rFonts w:ascii="Cambria" w:hAnsi="Cambria"/>
        </w:rPr>
        <w:t xml:space="preserve">- </w:t>
      </w:r>
      <w:r w:rsidR="00376DFA" w:rsidRPr="006F12E5">
        <w:rPr>
          <w:rFonts w:ascii="Cambria" w:hAnsi="Cambria"/>
        </w:rPr>
        <w:t>view and listen to PowerPoint</w:t>
      </w:r>
      <w:r w:rsidR="00376DFA">
        <w:t xml:space="preserve"> lectures</w:t>
      </w:r>
    </w:p>
    <w:p w14:paraId="65DDF6C3" w14:textId="77777777" w:rsidR="00376DFA" w:rsidRDefault="00376DFA">
      <w:r>
        <w:t>- view and download supplemental websites, videos, and reading assignments</w:t>
      </w:r>
    </w:p>
    <w:p w14:paraId="0F508690" w14:textId="77777777" w:rsidR="00376DFA" w:rsidRDefault="00376DFA">
      <w:r>
        <w:t>- take quizzes and tests</w:t>
      </w:r>
    </w:p>
    <w:p w14:paraId="1F46EF1F" w14:textId="7743F4DF" w:rsidR="00376DFA" w:rsidRDefault="00376DFA">
      <w:r>
        <w:t xml:space="preserve">- enter </w:t>
      </w:r>
      <w:r w:rsidR="00ED3A22">
        <w:t>Discussion Board for completing the</w:t>
      </w:r>
      <w:r w:rsidR="00DA1B39">
        <w:t xml:space="preserve"> group discussion assignment</w:t>
      </w:r>
    </w:p>
    <w:p w14:paraId="7F504390" w14:textId="77777777" w:rsidR="00376DFA" w:rsidRDefault="009936C3">
      <w:r>
        <w:t>- submit assignments</w:t>
      </w:r>
    </w:p>
    <w:p w14:paraId="2FFEC46E" w14:textId="5BC274E5" w:rsidR="006E2C5C" w:rsidRPr="009936C3" w:rsidRDefault="006E2C5C">
      <w:r>
        <w:t>- check your grades</w:t>
      </w:r>
    </w:p>
    <w:p w14:paraId="453CDA35" w14:textId="77777777" w:rsidR="00376DFA" w:rsidRDefault="00376DFA"/>
    <w:p w14:paraId="6B972376" w14:textId="0272269F" w:rsidR="003F29F4" w:rsidRDefault="006F12E5" w:rsidP="00BD3665">
      <w:pPr>
        <w:ind w:firstLine="720"/>
      </w:pPr>
      <w:r>
        <w:t xml:space="preserve">A downside of </w:t>
      </w:r>
      <w:r w:rsidR="00D24CE9">
        <w:t>taking an</w:t>
      </w:r>
      <w:r w:rsidR="008225E6">
        <w:t xml:space="preserve"> iC</w:t>
      </w:r>
      <w:r w:rsidR="00D24CE9">
        <w:t>ourse</w:t>
      </w:r>
      <w:r>
        <w:t xml:space="preserve"> is the promotion of antisocial human behavior</w:t>
      </w:r>
      <w:r w:rsidR="008225E6">
        <w:t xml:space="preserve"> (i.e. you will not</w:t>
      </w:r>
      <w:r w:rsidR="00D24CE9">
        <w:t xml:space="preserve"> have to see another human in person</w:t>
      </w:r>
      <w:r w:rsidR="008225E6">
        <w:t xml:space="preserve"> to complete this course</w:t>
      </w:r>
      <w:r w:rsidR="00D24CE9">
        <w:t>)</w:t>
      </w:r>
      <w:r>
        <w:t xml:space="preserve">. You will learn in this course why </w:t>
      </w:r>
      <w:r w:rsidR="00D64AD4">
        <w:t xml:space="preserve">evolutionarily </w:t>
      </w:r>
      <w:r>
        <w:t xml:space="preserve">this is </w:t>
      </w:r>
      <w:r w:rsidR="00D64AD4">
        <w:t xml:space="preserve">a </w:t>
      </w:r>
      <w:r>
        <w:t>bad</w:t>
      </w:r>
      <w:r w:rsidR="00D64AD4">
        <w:t xml:space="preserve"> thing</w:t>
      </w:r>
      <w:r>
        <w:t>, and thus there is no better iCourse in which to break the mold</w:t>
      </w:r>
      <w:r w:rsidR="00D64AD4">
        <w:t xml:space="preserve"> and instead</w:t>
      </w:r>
      <w:r>
        <w:t xml:space="preserve"> foster digital</w:t>
      </w:r>
      <w:r w:rsidR="008225E6">
        <w:t xml:space="preserve"> interactivity among students. </w:t>
      </w:r>
      <w:r>
        <w:t xml:space="preserve">Hence, </w:t>
      </w:r>
      <w:r w:rsidR="00D24CE9">
        <w:t>below you will find det</w:t>
      </w:r>
      <w:r w:rsidR="007B1EE5">
        <w:t>ails of the “Behavior O</w:t>
      </w:r>
      <w:r w:rsidR="003F29F4">
        <w:t>bservation</w:t>
      </w:r>
      <w:r w:rsidR="007B1EE5">
        <w:t xml:space="preserve"> M</w:t>
      </w:r>
      <w:r w:rsidR="00D24CE9">
        <w:t>odule</w:t>
      </w:r>
      <w:r w:rsidR="00DA1B39">
        <w:t>s</w:t>
      </w:r>
      <w:r w:rsidR="003F29F4">
        <w:t>”</w:t>
      </w:r>
      <w:r w:rsidR="00D24CE9">
        <w:t xml:space="preserve"> that we have </w:t>
      </w:r>
      <w:r w:rsidR="00D64AD4">
        <w:t xml:space="preserve">created as a large assignment </w:t>
      </w:r>
      <w:r w:rsidR="003F29F4">
        <w:t xml:space="preserve">that spans the </w:t>
      </w:r>
      <w:r w:rsidR="00DA1B39">
        <w:t>full length of this course. These</w:t>
      </w:r>
      <w:r w:rsidR="003F29F4">
        <w:t xml:space="preserve"> module</w:t>
      </w:r>
      <w:r w:rsidR="00DA1B39">
        <w:t>s</w:t>
      </w:r>
      <w:r w:rsidR="003F29F4">
        <w:t xml:space="preserve"> will permit you to </w:t>
      </w:r>
      <w:r w:rsidR="00D24CE9">
        <w:t xml:space="preserve">actually </w:t>
      </w:r>
      <w:r w:rsidR="003F29F4">
        <w:t>observe the behavior of wild</w:t>
      </w:r>
      <w:r w:rsidR="00D24CE9">
        <w:t xml:space="preserve"> an</w:t>
      </w:r>
      <w:r w:rsidR="003F29F4">
        <w:t>imals that we’re learning about in class</w:t>
      </w:r>
      <w:r w:rsidR="00D64AD4">
        <w:t xml:space="preserve">, </w:t>
      </w:r>
      <w:r w:rsidR="003F29F4">
        <w:t xml:space="preserve">to </w:t>
      </w:r>
      <w:r w:rsidR="007B1EE5">
        <w:t>consider</w:t>
      </w:r>
      <w:r w:rsidR="00D64AD4">
        <w:t xml:space="preserve"> ho</w:t>
      </w:r>
      <w:r w:rsidR="003F29F4">
        <w:t>w/why they’re doing these things</w:t>
      </w:r>
      <w:r w:rsidR="00D64AD4">
        <w:t>,</w:t>
      </w:r>
      <w:r w:rsidR="00D24CE9">
        <w:t xml:space="preserve"> and to help you communicate with and share in the learning process </w:t>
      </w:r>
      <w:r w:rsidR="008225E6">
        <w:t>with your peers. I also</w:t>
      </w:r>
      <w:r w:rsidR="00D24CE9">
        <w:t xml:space="preserve"> encourage you to</w:t>
      </w:r>
      <w:r w:rsidR="00D27508">
        <w:t xml:space="preserve"> use the Email function in Blackboard or the course Facebook page</w:t>
      </w:r>
      <w:r w:rsidR="00DA1B39">
        <w:t xml:space="preserve"> (</w:t>
      </w:r>
      <w:r w:rsidR="00AF6E5A">
        <w:t xml:space="preserve">join at </w:t>
      </w:r>
      <w:r w:rsidR="008225E6" w:rsidRPr="008225E6">
        <w:t>https://www.facebook.com/groups/318256264994734/</w:t>
      </w:r>
      <w:r w:rsidR="008225E6">
        <w:t xml:space="preserve">) </w:t>
      </w:r>
      <w:r w:rsidR="00D27508">
        <w:t>to</w:t>
      </w:r>
      <w:r w:rsidR="00D24CE9">
        <w:t xml:space="preserve"> find s</w:t>
      </w:r>
      <w:r w:rsidR="00D27508">
        <w:t>tudy buddies with which to meet</w:t>
      </w:r>
      <w:r w:rsidR="00D24CE9">
        <w:t>.</w:t>
      </w:r>
    </w:p>
    <w:p w14:paraId="1984C085" w14:textId="77777777" w:rsidR="00A06ECD" w:rsidRDefault="00A06ECD" w:rsidP="00BD3665">
      <w:pPr>
        <w:ind w:firstLine="720"/>
      </w:pPr>
    </w:p>
    <w:p w14:paraId="20385211" w14:textId="2CA54E02" w:rsidR="003F29F4" w:rsidRPr="003F29F4" w:rsidRDefault="003F29F4">
      <w:pPr>
        <w:rPr>
          <w:b/>
        </w:rPr>
      </w:pPr>
      <w:r>
        <w:rPr>
          <w:b/>
        </w:rPr>
        <w:t xml:space="preserve">D. </w:t>
      </w:r>
      <w:r w:rsidR="00114575">
        <w:rPr>
          <w:b/>
        </w:rPr>
        <w:t>Electronic communication</w:t>
      </w:r>
      <w:r w:rsidR="002D731C">
        <w:rPr>
          <w:b/>
        </w:rPr>
        <w:t xml:space="preserve"> –</w:t>
      </w:r>
      <w:r w:rsidR="002D731C" w:rsidRPr="00641AA2">
        <w:rPr>
          <w:i/>
        </w:rPr>
        <w:t xml:space="preserve"> “How do I reach others</w:t>
      </w:r>
      <w:r w:rsidR="00641AA2">
        <w:rPr>
          <w:i/>
        </w:rPr>
        <w:t>…</w:t>
      </w:r>
      <w:r w:rsidR="002D731C" w:rsidRPr="00641AA2">
        <w:rPr>
          <w:i/>
        </w:rPr>
        <w:t>”</w:t>
      </w:r>
    </w:p>
    <w:p w14:paraId="701D062C" w14:textId="77777777" w:rsidR="00BD3665" w:rsidRDefault="00BD3665"/>
    <w:p w14:paraId="43758A33" w14:textId="0B017D04" w:rsidR="003F29F4" w:rsidRDefault="003F29F4" w:rsidP="00BD3665">
      <w:pPr>
        <w:ind w:firstLine="720"/>
      </w:pPr>
      <w:r>
        <w:t>Staying in electroni</w:t>
      </w:r>
      <w:r w:rsidR="00AF6E5A">
        <w:t>c touch with you for the next 6</w:t>
      </w:r>
      <w:r>
        <w:t xml:space="preserve"> weeks will be a vital step in ensuring your success i</w:t>
      </w:r>
      <w:r w:rsidR="00DF66C9">
        <w:t xml:space="preserve">n this iCourse. </w:t>
      </w:r>
      <w:r w:rsidR="00920308">
        <w:t xml:space="preserve">Thus, the TA </w:t>
      </w:r>
      <w:r>
        <w:t>and I have created new email accounts so that we can attend to all of you</w:t>
      </w:r>
      <w:r w:rsidR="00943E4E">
        <w:t xml:space="preserve">r BIO 331 questions and needs. </w:t>
      </w:r>
      <w:r>
        <w:t>PLEASE DO NOT E-MAIL U</w:t>
      </w:r>
      <w:r w:rsidR="00943E4E">
        <w:t>S AT OUR ASU ADDRESSES</w:t>
      </w:r>
      <w:r w:rsidR="00114575">
        <w:t xml:space="preserve"> (or try to directly email us through Blackboard)</w:t>
      </w:r>
      <w:r w:rsidR="00943E4E">
        <w:t>; we do not</w:t>
      </w:r>
      <w:r>
        <w:t xml:space="preserve"> want your messa</w:t>
      </w:r>
      <w:r w:rsidR="00114575">
        <w:t>ges to get lost among our other</w:t>
      </w:r>
      <w:r w:rsidR="00943E4E">
        <w:t xml:space="preserve"> </w:t>
      </w:r>
      <w:r w:rsidR="00DF66C9">
        <w:t>communications.</w:t>
      </w:r>
      <w:r>
        <w:t xml:space="preserve"> We will do our best throughout the course to</w:t>
      </w:r>
      <w:r w:rsidR="00943E4E">
        <w:t xml:space="preserve"> </w:t>
      </w:r>
      <w:r w:rsidR="00970C33">
        <w:t xml:space="preserve">check email at least once daily, but we cannot always guarantee that we will respond to you within </w:t>
      </w:r>
      <w:r>
        <w:t>24 hrs.</w:t>
      </w:r>
      <w:r w:rsidR="00943E4E">
        <w:t xml:space="preserve"> of receiving them.</w:t>
      </w:r>
      <w:r w:rsidR="00970C33">
        <w:t xml:space="preserve"> Please be patient with us.</w:t>
      </w:r>
    </w:p>
    <w:p w14:paraId="3E9ED5FC" w14:textId="77777777" w:rsidR="003F29F4" w:rsidRDefault="003F29F4"/>
    <w:p w14:paraId="515FC35A" w14:textId="4F7F6906" w:rsidR="00EA34F5" w:rsidRDefault="003F29F4">
      <w:r>
        <w:t xml:space="preserve">Kevin McGraw = </w:t>
      </w:r>
      <w:hyperlink r:id="rId9" w:history="1">
        <w:r w:rsidRPr="00305D63">
          <w:rPr>
            <w:rStyle w:val="Hyperlink"/>
          </w:rPr>
          <w:t>kevinjmcgraw@yahoo.com</w:t>
        </w:r>
      </w:hyperlink>
      <w:r w:rsidR="00333F01">
        <w:t xml:space="preserve">     </w:t>
      </w:r>
      <w:r w:rsidR="00433B92">
        <w:t>Rick Simpson</w:t>
      </w:r>
      <w:r>
        <w:t xml:space="preserve"> = </w:t>
      </w:r>
      <w:hyperlink r:id="rId10" w:history="1">
        <w:r w:rsidR="00277750">
          <w:rPr>
            <w:rStyle w:val="Hyperlink"/>
          </w:rPr>
          <w:t>rksimpson9@gmail.com</w:t>
        </w:r>
      </w:hyperlink>
    </w:p>
    <w:p w14:paraId="3946F088" w14:textId="77777777" w:rsidR="003F29F4" w:rsidRDefault="003F29F4"/>
    <w:p w14:paraId="40C6569F" w14:textId="67D8D912" w:rsidR="003F29F4" w:rsidRPr="00174F0F" w:rsidRDefault="00970C33" w:rsidP="005E459F">
      <w:pPr>
        <w:ind w:firstLine="720"/>
      </w:pPr>
      <w:r>
        <w:t>To develop an "office hours" experience for this online course last summer, we tried using</w:t>
      </w:r>
      <w:r w:rsidR="003F29F4">
        <w:t xml:space="preserve"> the </w:t>
      </w:r>
      <w:r w:rsidR="005251DA">
        <w:t xml:space="preserve">“Virtual Office Hours chat” </w:t>
      </w:r>
      <w:r>
        <w:t>function on the</w:t>
      </w:r>
      <w:r w:rsidR="005251DA">
        <w:t xml:space="preserve"> Blackboard page</w:t>
      </w:r>
      <w:r w:rsidR="003F29F4">
        <w:t xml:space="preserve">.  </w:t>
      </w:r>
      <w:r w:rsidR="00DF66C9">
        <w:t>In previous semesters, w</w:t>
      </w:r>
      <w:r>
        <w:t>e sat online in this chatroom for 2 hours each week, awaiting student electronic questions.  We found that virtually no one took advantage of this opportunity, so we are abandoning it this summer and instead will rely on email communication in p</w:t>
      </w:r>
      <w:r w:rsidR="00DF66C9">
        <w:t xml:space="preserve">lace of official office hours. </w:t>
      </w:r>
      <w:r>
        <w:t>If you do not prefer this method, feel free to get in touch with one or both of us and let us know what else might work for you.</w:t>
      </w:r>
      <w:r w:rsidR="00174F0F">
        <w:t xml:space="preserve"> </w:t>
      </w:r>
      <w:r w:rsidR="005E459F" w:rsidRPr="005E459F">
        <w:rPr>
          <w:rFonts w:ascii="Cambria" w:hAnsi="Cambria"/>
          <w:b/>
          <w:i/>
          <w:color w:val="000000" w:themeColor="text1"/>
          <w:u w:val="single"/>
        </w:rPr>
        <w:t>REMINDER</w:t>
      </w:r>
      <w:r w:rsidR="005E459F" w:rsidRPr="005E459F">
        <w:rPr>
          <w:rFonts w:ascii="Cambria" w:hAnsi="Cambria"/>
          <w:color w:val="000000" w:themeColor="text1"/>
        </w:rPr>
        <w:t xml:space="preserve">: </w:t>
      </w:r>
      <w:r w:rsidR="005E459F" w:rsidRPr="005E459F">
        <w:rPr>
          <w:rFonts w:ascii="Cambria" w:hAnsi="Cambria" w:cs="Arial"/>
          <w:color w:val="000000" w:themeColor="text1"/>
        </w:rPr>
        <w:t>An email to a professor and TA is formal correspondence and should be treated with professionalism - it is no</w:t>
      </w:r>
      <w:r w:rsidR="00DF66C9">
        <w:rPr>
          <w:rFonts w:ascii="Cambria" w:hAnsi="Cambria" w:cs="Arial"/>
          <w:color w:val="000000" w:themeColor="text1"/>
        </w:rPr>
        <w:t>t appropriate to “text speak”. </w:t>
      </w:r>
      <w:r w:rsidR="005E459F" w:rsidRPr="005E459F">
        <w:rPr>
          <w:rFonts w:ascii="Cambria" w:hAnsi="Cambria" w:cs="Arial"/>
          <w:color w:val="000000" w:themeColor="text1"/>
        </w:rPr>
        <w:t>Particularly when aski</w:t>
      </w:r>
      <w:r w:rsidR="00DF66C9">
        <w:rPr>
          <w:rFonts w:ascii="Cambria" w:hAnsi="Cambria" w:cs="Arial"/>
          <w:color w:val="000000" w:themeColor="text1"/>
        </w:rPr>
        <w:t>ng a favor, politeness is key. </w:t>
      </w:r>
      <w:r w:rsidR="005E459F" w:rsidRPr="005E459F">
        <w:rPr>
          <w:rFonts w:ascii="Cambria" w:hAnsi="Cambria" w:cs="Arial"/>
          <w:color w:val="000000" w:themeColor="text1"/>
        </w:rPr>
        <w:t xml:space="preserve">Be certain to begin with proper address (i.e. "Dear Professor </w:t>
      </w:r>
      <w:r w:rsidR="00174F0F">
        <w:rPr>
          <w:rFonts w:ascii="Cambria" w:hAnsi="Cambria" w:cs="Arial"/>
          <w:color w:val="000000" w:themeColor="text1"/>
        </w:rPr>
        <w:t>SoAndSo</w:t>
      </w:r>
      <w:r w:rsidR="005E459F" w:rsidRPr="005E459F">
        <w:rPr>
          <w:rFonts w:ascii="Cambria" w:hAnsi="Cambria" w:cs="Arial"/>
          <w:color w:val="000000" w:themeColor="text1"/>
        </w:rPr>
        <w:t xml:space="preserve">" or “Dear </w:t>
      </w:r>
      <w:r w:rsidR="00174F0F">
        <w:rPr>
          <w:rFonts w:ascii="Cambria" w:hAnsi="Cambria" w:cs="Arial"/>
          <w:color w:val="000000" w:themeColor="text1"/>
        </w:rPr>
        <w:t>Mr.</w:t>
      </w:r>
      <w:r w:rsidR="005E459F" w:rsidRPr="005E459F">
        <w:rPr>
          <w:rFonts w:ascii="Cambria" w:hAnsi="Cambria" w:cs="Arial"/>
          <w:color w:val="000000" w:themeColor="text1"/>
        </w:rPr>
        <w:t xml:space="preserve"> TA”), to write both “please” and “thank you” when appropriate, and to sign off properly (i.e. "Sincerely, Super Student").</w:t>
      </w:r>
    </w:p>
    <w:p w14:paraId="0491A583" w14:textId="77777777" w:rsidR="00914CB7" w:rsidRDefault="00914CB7"/>
    <w:p w14:paraId="4A8BF680" w14:textId="0D67E1C3" w:rsidR="009936C3" w:rsidRPr="001E049C" w:rsidRDefault="00914CB7">
      <w:pPr>
        <w:rPr>
          <w:b/>
        </w:rPr>
      </w:pPr>
      <w:r w:rsidRPr="00914CB7">
        <w:rPr>
          <w:b/>
        </w:rPr>
        <w:t>E</w:t>
      </w:r>
      <w:r w:rsidR="006F12E5" w:rsidRPr="00D24CE9">
        <w:rPr>
          <w:b/>
        </w:rPr>
        <w:t>. Specific course attributes</w:t>
      </w:r>
      <w:r w:rsidR="006F12E5">
        <w:t xml:space="preserve"> – </w:t>
      </w:r>
      <w:r>
        <w:rPr>
          <w:i/>
        </w:rPr>
        <w:t>“How do I get good grades</w:t>
      </w:r>
      <w:r w:rsidR="00641AA2">
        <w:rPr>
          <w:i/>
        </w:rPr>
        <w:t xml:space="preserve"> in this course…</w:t>
      </w:r>
      <w:r w:rsidR="00172F9E" w:rsidRPr="00172F9E">
        <w:rPr>
          <w:i/>
        </w:rPr>
        <w:t>”</w:t>
      </w:r>
    </w:p>
    <w:p w14:paraId="48CFA415" w14:textId="77777777" w:rsidR="006F12E5" w:rsidRDefault="006F12E5"/>
    <w:p w14:paraId="1C4C9657" w14:textId="60D69A96" w:rsidR="009936C3" w:rsidRPr="00BA1F0E" w:rsidRDefault="006F12E5">
      <w:pPr>
        <w:rPr>
          <w:i/>
        </w:rPr>
      </w:pPr>
      <w:r w:rsidRPr="00BA1F0E">
        <w:rPr>
          <w:i/>
        </w:rPr>
        <w:t>i. Lectures</w:t>
      </w:r>
    </w:p>
    <w:p w14:paraId="772B6EB0" w14:textId="078B49C9" w:rsidR="00376DFA" w:rsidRDefault="009936C3" w:rsidP="00A00DE2">
      <w:pPr>
        <w:ind w:firstLine="720"/>
      </w:pPr>
      <w:r>
        <w:t>The core materials for which you will be responsible on quizzes a</w:t>
      </w:r>
      <w:r w:rsidR="00DF66C9">
        <w:t xml:space="preserve">nd exams are the lecture notes. </w:t>
      </w:r>
      <w:r>
        <w:t xml:space="preserve">These are organized into </w:t>
      </w:r>
      <w:r w:rsidRPr="00990B51">
        <w:t>2</w:t>
      </w:r>
      <w:r w:rsidR="00990B51" w:rsidRPr="00990B51">
        <w:t>0</w:t>
      </w:r>
      <w:r>
        <w:t xml:space="preserve"> units, each of which corresponds to a typical day in which we might meet for lecture in a traditional in-person class</w:t>
      </w:r>
      <w:r w:rsidR="00DF66C9">
        <w:t>. These will be</w:t>
      </w:r>
      <w:r>
        <w:t xml:space="preserve"> release</w:t>
      </w:r>
      <w:r w:rsidR="00DF66C9">
        <w:t xml:space="preserve">d to </w:t>
      </w:r>
      <w:r>
        <w:t xml:space="preserve">you </w:t>
      </w:r>
      <w:r w:rsidR="00DF66C9">
        <w:t>on a nearly daily basis over the 6-week course.</w:t>
      </w:r>
      <w:r>
        <w:t xml:space="preserve"> It is not recommended that you let them build up and expect to blast t</w:t>
      </w:r>
      <w:r w:rsidR="00FA165E">
        <w:t>hrough several on a given day.</w:t>
      </w:r>
    </w:p>
    <w:p w14:paraId="41A17BCD" w14:textId="0B55493F" w:rsidR="00751C99" w:rsidRDefault="00751C99" w:rsidP="00F077D6">
      <w:pPr>
        <w:ind w:firstLine="720"/>
      </w:pPr>
      <w:r>
        <w:t>I have used Adobe Presenter to sync my audio presentation of the materi</w:t>
      </w:r>
      <w:r w:rsidR="003D7272">
        <w:t xml:space="preserve">al with the PowerPoint slides. </w:t>
      </w:r>
      <w:r>
        <w:t>The text on the slides is only a skeletal outline of what I cover fully in words, so please take careful notes</w:t>
      </w:r>
      <w:r w:rsidR="00990B51">
        <w:t xml:space="preserve"> as you view and listen to my lecture</w:t>
      </w:r>
      <w:r>
        <w:t xml:space="preserve">; for quizzes and exams, you will be </w:t>
      </w:r>
      <w:r w:rsidRPr="00990B51">
        <w:rPr>
          <w:i/>
          <w:u w:val="single"/>
        </w:rPr>
        <w:t>required</w:t>
      </w:r>
      <w:r w:rsidRPr="00990B51">
        <w:rPr>
          <w:i/>
        </w:rPr>
        <w:t xml:space="preserve"> </w:t>
      </w:r>
      <w:r>
        <w:t>to know both the vocal and written material associated with each slide and lecture.</w:t>
      </w:r>
      <w:r w:rsidR="00DF66C9">
        <w:t xml:space="preserve"> </w:t>
      </w:r>
      <w:r w:rsidR="00F077D6">
        <w:t xml:space="preserve">In each lecture “unit”, I have included many different enrichment activities – including websites to visit, additional readings to perform, and videos to watch – that you will hopefully find fun and insightful. They are not required content for the course; in other words, you will not be tested on them. However, you are likely to understand the lecture material </w:t>
      </w:r>
      <w:r w:rsidR="00FA165E">
        <w:t xml:space="preserve">much </w:t>
      </w:r>
      <w:r w:rsidR="00F077D6">
        <w:t>better if you take advantage of these extra learning opportunities.</w:t>
      </w:r>
    </w:p>
    <w:p w14:paraId="473A2184" w14:textId="77777777" w:rsidR="00F077D6" w:rsidRDefault="00F077D6" w:rsidP="00F077D6">
      <w:pPr>
        <w:ind w:firstLine="720"/>
      </w:pPr>
    </w:p>
    <w:p w14:paraId="345FFDED" w14:textId="6AC56AB3" w:rsidR="006177B5" w:rsidRPr="006177B5" w:rsidRDefault="006177B5">
      <w:pPr>
        <w:rPr>
          <w:i/>
        </w:rPr>
      </w:pPr>
      <w:r w:rsidRPr="006177B5">
        <w:rPr>
          <w:i/>
        </w:rPr>
        <w:t>ii. Course readings</w:t>
      </w:r>
    </w:p>
    <w:p w14:paraId="2E3A31FE" w14:textId="4780B44C" w:rsidR="00377A51" w:rsidRDefault="00DF66C9" w:rsidP="00377A51">
      <w:pPr>
        <w:ind w:firstLine="720"/>
      </w:pPr>
      <w:r>
        <w:t xml:space="preserve">We use </w:t>
      </w:r>
      <w:r w:rsidR="006177B5">
        <w:t>Alcock (</w:t>
      </w:r>
      <w:hyperlink r:id="rId11" w:history="1">
        <w:r w:rsidR="006177B5" w:rsidRPr="001F3C76">
          <w:rPr>
            <w:rStyle w:val="Hyperlink"/>
          </w:rPr>
          <w:t>http://www.sinauer.com/detail.php?id=2252</w:t>
        </w:r>
      </w:hyperlink>
      <w:r w:rsidR="006177B5">
        <w:t>; or</w:t>
      </w:r>
      <w:r w:rsidR="00A261B2">
        <w:t xml:space="preserve"> </w:t>
      </w:r>
      <w:hyperlink r:id="rId12" w:history="1">
        <w:r w:rsidR="00A261B2" w:rsidRPr="00A261B2">
          <w:rPr>
            <w:rStyle w:val="Hyperlink"/>
          </w:rPr>
          <w:t>here</w:t>
        </w:r>
      </w:hyperlink>
      <w:r w:rsidR="006177B5">
        <w:t xml:space="preserve"> for the eBook version) as a supplementary textbook in this course. By that, I mean it is extremely valuable to have a copy of this text and to </w:t>
      </w:r>
      <w:r w:rsidR="00990B51">
        <w:t xml:space="preserve">routinely read and consult it. </w:t>
      </w:r>
      <w:r w:rsidR="006177B5">
        <w:t>However, it is intended as an enrichment re</w:t>
      </w:r>
      <w:r w:rsidR="00990B51">
        <w:t>source, one that clarifies concept</w:t>
      </w:r>
      <w:r w:rsidR="006177B5">
        <w:t>s and examples raised in my lec</w:t>
      </w:r>
      <w:r w:rsidR="00B464DD">
        <w:t>tures. T</w:t>
      </w:r>
      <w:r w:rsidR="000C71CB">
        <w:t>hus, I will never pull something</w:t>
      </w:r>
      <w:r w:rsidR="006177B5">
        <w:t xml:space="preserve"> directly fr</w:t>
      </w:r>
      <w:r w:rsidR="00AF02B8">
        <w:t>om the textbook and ask it as a quiz or</w:t>
      </w:r>
      <w:r w:rsidR="006177B5">
        <w:t xml:space="preserve"> exam question; the lecture material is the source of information for lecture exams. As a result, some students in the past have chosen not to purchase this text pers</w:t>
      </w:r>
      <w:r w:rsidR="00377A51">
        <w:t>onally. If you would like to avoid purchasing</w:t>
      </w:r>
      <w:r w:rsidR="006177B5">
        <w:t xml:space="preserve"> the textbook (</w:t>
      </w:r>
      <w:r w:rsidR="00377A51">
        <w:t xml:space="preserve">and can get to the ASU campus in Tempe), I </w:t>
      </w:r>
      <w:r w:rsidR="00FA165E">
        <w:t>can put</w:t>
      </w:r>
      <w:r w:rsidR="00377A51">
        <w:t xml:space="preserve"> copy on reserve at the Noble Science Libr</w:t>
      </w:r>
      <w:r w:rsidR="003D7272">
        <w:t>ary for you to read</w:t>
      </w:r>
      <w:r w:rsidR="00377A51">
        <w:t>.</w:t>
      </w:r>
      <w:r w:rsidR="00FA165E">
        <w:t xml:space="preserve"> Send me an email if you would like this to be set up this summer.</w:t>
      </w:r>
    </w:p>
    <w:p w14:paraId="48F71AE0" w14:textId="0A8102D0" w:rsidR="001E049C" w:rsidRPr="00173926" w:rsidRDefault="001A4A80">
      <w:pPr>
        <w:rPr>
          <w:i/>
        </w:rPr>
      </w:pPr>
      <w:r w:rsidRPr="00173926">
        <w:rPr>
          <w:i/>
        </w:rPr>
        <w:t>i</w:t>
      </w:r>
      <w:r w:rsidR="006177B5">
        <w:rPr>
          <w:i/>
        </w:rPr>
        <w:t>i</w:t>
      </w:r>
      <w:r w:rsidRPr="00173926">
        <w:rPr>
          <w:i/>
        </w:rPr>
        <w:t xml:space="preserve">i. </w:t>
      </w:r>
      <w:r w:rsidR="00FA165E">
        <w:rPr>
          <w:i/>
        </w:rPr>
        <w:t>Extra-credit q</w:t>
      </w:r>
      <w:r w:rsidRPr="00173926">
        <w:rPr>
          <w:i/>
        </w:rPr>
        <w:t>uizzes</w:t>
      </w:r>
    </w:p>
    <w:p w14:paraId="722EC7B0" w14:textId="762A9D2D" w:rsidR="00095483" w:rsidRDefault="001A4A80" w:rsidP="00DB3937">
      <w:pPr>
        <w:ind w:firstLine="720"/>
        <w:rPr>
          <w:rFonts w:ascii="Cambria" w:hAnsi="Cambria"/>
        </w:rPr>
      </w:pPr>
      <w:r>
        <w:t xml:space="preserve">All quizzes given in this course are for </w:t>
      </w:r>
      <w:r w:rsidRPr="001A4A80">
        <w:rPr>
          <w:i/>
        </w:rPr>
        <w:t>extra-credit</w:t>
      </w:r>
      <w:r w:rsidR="00270121">
        <w:t xml:space="preserve">. </w:t>
      </w:r>
      <w:r>
        <w:t>These are ways for you to check up on yourself and your mastery of the weekly mat</w:t>
      </w:r>
      <w:r w:rsidR="00270121">
        <w:t xml:space="preserve">erial. </w:t>
      </w:r>
      <w:r w:rsidR="00111EF7">
        <w:t>I will give three extra-</w:t>
      </w:r>
      <w:r w:rsidR="00F15E50">
        <w:t>credit quizzes (</w:t>
      </w:r>
      <w:r>
        <w:t>s</w:t>
      </w:r>
      <w:r w:rsidR="006177B5">
        <w:t>ee</w:t>
      </w:r>
      <w:r w:rsidR="00F15E50">
        <w:t xml:space="preserve"> course</w:t>
      </w:r>
      <w:r w:rsidR="006177B5">
        <w:t xml:space="preserve"> schedule below</w:t>
      </w:r>
      <w:r>
        <w:t xml:space="preserve">) containing six questions each, which will permit you to earn up to 3 additional points per </w:t>
      </w:r>
      <w:r w:rsidR="00270121">
        <w:t xml:space="preserve">quiz (9 total for the course). </w:t>
      </w:r>
      <w:r w:rsidR="008F28EF">
        <w:t>Given that the whole course</w:t>
      </w:r>
      <w:r>
        <w:t xml:space="preserve"> </w:t>
      </w:r>
      <w:r w:rsidRPr="00C346CD">
        <w:rPr>
          <w:rFonts w:ascii="Cambria" w:hAnsi="Cambria"/>
        </w:rPr>
        <w:t>constitutes a total of 170 total points, this means you can earn an extra 5% of your total</w:t>
      </w:r>
      <w:r w:rsidR="00270121" w:rsidRPr="00C346CD">
        <w:rPr>
          <w:rFonts w:ascii="Cambria" w:hAnsi="Cambria"/>
        </w:rPr>
        <w:t xml:space="preserve"> grade in extra-credit points. </w:t>
      </w:r>
      <w:r w:rsidRPr="00C346CD">
        <w:rPr>
          <w:rFonts w:ascii="Cambria" w:hAnsi="Cambria"/>
        </w:rPr>
        <w:t>Take advantage of the</w:t>
      </w:r>
      <w:r w:rsidR="00111EF7" w:rsidRPr="00C346CD">
        <w:rPr>
          <w:rFonts w:ascii="Cambria" w:hAnsi="Cambria"/>
        </w:rPr>
        <w:t>se</w:t>
      </w:r>
      <w:r w:rsidR="00270121" w:rsidRPr="00C346CD">
        <w:rPr>
          <w:rFonts w:ascii="Cambria" w:hAnsi="Cambria"/>
        </w:rPr>
        <w:t xml:space="preserve"> opportunities! </w:t>
      </w:r>
      <w:r w:rsidR="00FB3B41" w:rsidRPr="00C346CD">
        <w:rPr>
          <w:rFonts w:ascii="Cambria" w:hAnsi="Cambria"/>
        </w:rPr>
        <w:t xml:space="preserve">They will be administered on Blackboard </w:t>
      </w:r>
      <w:r w:rsidR="00C82C4C" w:rsidRPr="00C346CD">
        <w:rPr>
          <w:rFonts w:ascii="Cambria" w:hAnsi="Cambria"/>
        </w:rPr>
        <w:t>under “Course Tools” -&gt; “Tests, Surveys, and Pools”. I have named them “Ext</w:t>
      </w:r>
      <w:r w:rsidR="00441CE0" w:rsidRPr="00C346CD">
        <w:rPr>
          <w:rFonts w:ascii="Cambria" w:hAnsi="Cambria"/>
        </w:rPr>
        <w:t>ra Credit Quiz #1, #2, and #3</w:t>
      </w:r>
      <w:r w:rsidR="00DB3937">
        <w:rPr>
          <w:rFonts w:ascii="Cambria" w:hAnsi="Cambria"/>
        </w:rPr>
        <w:t>"</w:t>
      </w:r>
      <w:r w:rsidR="00441CE0" w:rsidRPr="00C346CD">
        <w:rPr>
          <w:rFonts w:ascii="Cambria" w:hAnsi="Cambria"/>
        </w:rPr>
        <w:t>. You will need to</w:t>
      </w:r>
      <w:r w:rsidR="00C82C4C" w:rsidRPr="00C346CD">
        <w:rPr>
          <w:rFonts w:ascii="Cambria" w:hAnsi="Cambria"/>
        </w:rPr>
        <w:t xml:space="preserve"> sign into Blackboard </w:t>
      </w:r>
      <w:r w:rsidR="00441CE0" w:rsidRPr="00C346CD">
        <w:rPr>
          <w:rFonts w:ascii="Cambria" w:hAnsi="Cambria"/>
        </w:rPr>
        <w:t>d</w:t>
      </w:r>
      <w:r w:rsidR="00BA1DDF">
        <w:rPr>
          <w:rFonts w:ascii="Cambria" w:hAnsi="Cambria"/>
        </w:rPr>
        <w:t>uring a 24</w:t>
      </w:r>
      <w:r w:rsidR="00441CE0" w:rsidRPr="00C346CD">
        <w:rPr>
          <w:rFonts w:ascii="Cambria" w:hAnsi="Cambria"/>
        </w:rPr>
        <w:t xml:space="preserve"> hr. window </w:t>
      </w:r>
      <w:r w:rsidR="00C82C4C" w:rsidRPr="00C346CD">
        <w:rPr>
          <w:rFonts w:ascii="Cambria" w:hAnsi="Cambria"/>
        </w:rPr>
        <w:t>to take these</w:t>
      </w:r>
      <w:r w:rsidR="00441CE0" w:rsidRPr="00C346CD">
        <w:rPr>
          <w:rFonts w:ascii="Cambria" w:hAnsi="Cambria"/>
        </w:rPr>
        <w:t xml:space="preserve"> quizzes (see schedule below for specifics); </w:t>
      </w:r>
      <w:r w:rsidR="00090856">
        <w:rPr>
          <w:rFonts w:ascii="Cambria" w:hAnsi="Cambria"/>
        </w:rPr>
        <w:t>each should take you less than 2</w:t>
      </w:r>
      <w:bookmarkStart w:id="0" w:name="_GoBack"/>
      <w:bookmarkEnd w:id="0"/>
      <w:r w:rsidR="00441CE0" w:rsidRPr="00C346CD">
        <w:rPr>
          <w:rFonts w:ascii="Cambria" w:hAnsi="Cambria"/>
        </w:rPr>
        <w:t>0 minutes to complete</w:t>
      </w:r>
      <w:r w:rsidR="00C82C4C" w:rsidRPr="00C346CD">
        <w:rPr>
          <w:rFonts w:ascii="Cambria" w:hAnsi="Cambria"/>
        </w:rPr>
        <w:t>.</w:t>
      </w:r>
      <w:r w:rsidR="00270121" w:rsidRPr="00C346CD">
        <w:rPr>
          <w:rFonts w:ascii="Cambria" w:hAnsi="Cambria"/>
        </w:rPr>
        <w:t xml:space="preserve"> They are timed, “closed-book” quizzes, and it should go without saying that you </w:t>
      </w:r>
      <w:r w:rsidR="008F28EF">
        <w:rPr>
          <w:rFonts w:ascii="Cambria" w:hAnsi="Cambria"/>
        </w:rPr>
        <w:t>will be</w:t>
      </w:r>
      <w:r w:rsidR="00270121" w:rsidRPr="00C346CD">
        <w:rPr>
          <w:rFonts w:ascii="Cambria" w:hAnsi="Cambria"/>
        </w:rPr>
        <w:t xml:space="preserve"> doing your own work (not taking quizzes with others</w:t>
      </w:r>
      <w:r w:rsidR="008F28EF">
        <w:rPr>
          <w:rFonts w:ascii="Cambria" w:hAnsi="Cambria"/>
        </w:rPr>
        <w:t xml:space="preserve"> or other notes/resources</w:t>
      </w:r>
      <w:r w:rsidR="00270121" w:rsidRPr="00C346CD">
        <w:rPr>
          <w:rFonts w:ascii="Cambria" w:hAnsi="Cambria"/>
        </w:rPr>
        <w:t>). At the start of the quiz, you will be asked to sign an honesty clause, per the Arizona Board of Regents Student Code of Conduct (</w:t>
      </w:r>
      <w:hyperlink r:id="rId13" w:history="1">
        <w:r w:rsidR="00CD1980">
          <w:rPr>
            <w:rStyle w:val="Hyperlink"/>
            <w:rFonts w:ascii="Cambria" w:hAnsi="Cambria"/>
          </w:rPr>
          <w:t>link here</w:t>
        </w:r>
      </w:hyperlink>
      <w:r w:rsidR="00270121" w:rsidRPr="00C346CD">
        <w:rPr>
          <w:rFonts w:ascii="Cambria" w:hAnsi="Cambria"/>
        </w:rPr>
        <w:t>). Cheating i</w:t>
      </w:r>
      <w:r w:rsidR="003D7272" w:rsidRPr="00C346CD">
        <w:rPr>
          <w:rFonts w:ascii="Cambria" w:hAnsi="Cambria"/>
        </w:rPr>
        <w:t>s not tolerated, and</w:t>
      </w:r>
      <w:r w:rsidR="00270121" w:rsidRPr="00C346CD">
        <w:rPr>
          <w:rFonts w:ascii="Cambria" w:hAnsi="Cambria"/>
        </w:rPr>
        <w:t xml:space="preserve"> disciplinary action will be taken if we detect </w:t>
      </w:r>
      <w:r w:rsidR="005000EA" w:rsidRPr="00C346CD">
        <w:rPr>
          <w:rFonts w:ascii="Cambria" w:hAnsi="Cambria"/>
        </w:rPr>
        <w:t>academic dishonesty</w:t>
      </w:r>
      <w:r w:rsidR="00F077D6">
        <w:rPr>
          <w:rFonts w:ascii="Cambria" w:hAnsi="Cambria"/>
        </w:rPr>
        <w:t>.</w:t>
      </w:r>
    </w:p>
    <w:p w14:paraId="0C1995F4" w14:textId="77777777" w:rsidR="00BA1DDF" w:rsidRPr="00BA1DDF" w:rsidRDefault="00BA1DDF" w:rsidP="00BA1DDF">
      <w:pPr>
        <w:widowControl w:val="0"/>
        <w:autoSpaceDE w:val="0"/>
        <w:autoSpaceDN w:val="0"/>
        <w:adjustRightInd w:val="0"/>
        <w:rPr>
          <w:rFonts w:ascii="Cambria" w:hAnsi="Cambria"/>
        </w:rPr>
      </w:pPr>
    </w:p>
    <w:p w14:paraId="07AFB1AA" w14:textId="5E57BD31" w:rsidR="00095483" w:rsidRPr="00095483" w:rsidRDefault="006177B5">
      <w:pPr>
        <w:rPr>
          <w:i/>
        </w:rPr>
      </w:pPr>
      <w:r>
        <w:rPr>
          <w:i/>
        </w:rPr>
        <w:t>iv</w:t>
      </w:r>
      <w:r w:rsidR="00095483" w:rsidRPr="00095483">
        <w:rPr>
          <w:i/>
        </w:rPr>
        <w:t>. Exams</w:t>
      </w:r>
    </w:p>
    <w:p w14:paraId="57317D2D" w14:textId="0B1A304B" w:rsidR="001A4A80" w:rsidRDefault="006177B5" w:rsidP="00377A51">
      <w:pPr>
        <w:ind w:firstLine="720"/>
      </w:pPr>
      <w:r>
        <w:t>The bulk of your points earned in th</w:t>
      </w:r>
      <w:r w:rsidR="00377A51">
        <w:t>is course (120 of the 170 points total</w:t>
      </w:r>
      <w:r>
        <w:t>) will come from three lecture exams that will be taken online at the end (roughly) of week</w:t>
      </w:r>
      <w:r w:rsidR="008F28EF">
        <w:t>s 2, 4, and 6 of the course.</w:t>
      </w:r>
      <w:r>
        <w:t xml:space="preserve"> These will be worth 40 points each and, for Exams 2 and 3, will be based on the lecture material covered since </w:t>
      </w:r>
      <w:r w:rsidR="00377A51">
        <w:t>the last exam. In other words, the “final exam” (Exam 3) is just like another exam, covering only 1/3 of the material in the course.</w:t>
      </w:r>
    </w:p>
    <w:p w14:paraId="3F54887B" w14:textId="65C925C0" w:rsidR="00CD1980" w:rsidRDefault="00377A51" w:rsidP="005000EA">
      <w:pPr>
        <w:ind w:firstLine="720"/>
      </w:pPr>
      <w:r>
        <w:t xml:space="preserve">I understand that students learn and perform differently using different instructional and evaluation tools, so I create my </w:t>
      </w:r>
      <w:r w:rsidR="00270121">
        <w:t xml:space="preserve">lecture </w:t>
      </w:r>
      <w:r>
        <w:t>exams with many types of questions (e.g. true/false, multiple choice, matching, fill-in-the-blank, s</w:t>
      </w:r>
      <w:r w:rsidR="008F28EF">
        <w:t xml:space="preserve">hort essay). </w:t>
      </w:r>
      <w:r>
        <w:t>This generally is valued by students, but it also means using diverse study tactics to prepare for the varying ways in which you’ll be asked to recall the material on the exam.</w:t>
      </w:r>
    </w:p>
    <w:p w14:paraId="720192D1" w14:textId="34E3A67A" w:rsidR="005000EA" w:rsidRDefault="005000EA" w:rsidP="005000EA">
      <w:pPr>
        <w:ind w:firstLine="720"/>
      </w:pPr>
      <w:r>
        <w:t>Just like the extra-credit quizzes, lecture exams will be administered on Blackboard under “Course Tools” -&gt; “Tests, Surveys, and Pools”. I have named them “Exam”</w:t>
      </w:r>
      <w:r w:rsidR="00682126">
        <w:t xml:space="preserve"> 1, 2, and </w:t>
      </w:r>
      <w:r w:rsidR="00441CE0">
        <w:t xml:space="preserve">3. You will need to </w:t>
      </w:r>
      <w:r w:rsidR="009218D2">
        <w:t>sign into Blackboard during a 48</w:t>
      </w:r>
      <w:r w:rsidR="00441CE0">
        <w:t xml:space="preserve"> hr. window to take the exams (see schedule below for specifics); each should take you less than 1.5 hrs. to complete. </w:t>
      </w:r>
      <w:r w:rsidR="00C346CD">
        <w:t>Again, t</w:t>
      </w:r>
      <w:r>
        <w:t xml:space="preserve">hey are timed, “closed-book” exams, and </w:t>
      </w:r>
      <w:r w:rsidR="008F28EF" w:rsidRPr="00C346CD">
        <w:rPr>
          <w:rFonts w:ascii="Cambria" w:hAnsi="Cambria"/>
        </w:rPr>
        <w:t xml:space="preserve">it should go without saying that you </w:t>
      </w:r>
      <w:r w:rsidR="008F28EF">
        <w:rPr>
          <w:rFonts w:ascii="Cambria" w:hAnsi="Cambria"/>
        </w:rPr>
        <w:t>will be</w:t>
      </w:r>
      <w:r w:rsidR="008F28EF" w:rsidRPr="00C346CD">
        <w:rPr>
          <w:rFonts w:ascii="Cambria" w:hAnsi="Cambria"/>
        </w:rPr>
        <w:t xml:space="preserve"> doing your own work (not taking quizzes with others</w:t>
      </w:r>
      <w:r w:rsidR="008F28EF">
        <w:rPr>
          <w:rFonts w:ascii="Cambria" w:hAnsi="Cambria"/>
        </w:rPr>
        <w:t xml:space="preserve"> or other notes/resources</w:t>
      </w:r>
      <w:r w:rsidR="008F28EF" w:rsidRPr="00C346CD">
        <w:rPr>
          <w:rFonts w:ascii="Cambria" w:hAnsi="Cambria"/>
        </w:rPr>
        <w:t xml:space="preserve">). </w:t>
      </w:r>
      <w:r w:rsidR="007F70B9">
        <w:t>During</w:t>
      </w:r>
      <w:r w:rsidR="001B2F76">
        <w:t xml:space="preserve"> the exam</w:t>
      </w:r>
      <w:r>
        <w:t>, you will be asked to sign an honesty clause, per the Arizona Board of Regents Student Code of Conduct (</w:t>
      </w:r>
      <w:hyperlink r:id="rId14" w:history="1">
        <w:r w:rsidR="00CD1980">
          <w:rPr>
            <w:rStyle w:val="Hyperlink"/>
          </w:rPr>
          <w:t>link here</w:t>
        </w:r>
      </w:hyperlink>
      <w:r>
        <w:t>). Cheat</w:t>
      </w:r>
      <w:r w:rsidR="00441CE0">
        <w:t xml:space="preserve">ing is not tolerated, and </w:t>
      </w:r>
      <w:r>
        <w:t>disciplinary action will be taken if we detect academic dishonesty.</w:t>
      </w:r>
    </w:p>
    <w:p w14:paraId="379C9C13" w14:textId="77777777" w:rsidR="005000EA" w:rsidRDefault="005000EA" w:rsidP="005000EA">
      <w:pPr>
        <w:ind w:firstLine="720"/>
      </w:pPr>
    </w:p>
    <w:p w14:paraId="0E1C5561" w14:textId="6F8CC7F6" w:rsidR="005000EA" w:rsidRPr="005000EA" w:rsidRDefault="005000EA" w:rsidP="005000EA">
      <w:pPr>
        <w:rPr>
          <w:i/>
        </w:rPr>
      </w:pPr>
      <w:r w:rsidRPr="005000EA">
        <w:rPr>
          <w:i/>
        </w:rPr>
        <w:t>v. Behavior Observation Module</w:t>
      </w:r>
      <w:r w:rsidR="009218D2">
        <w:rPr>
          <w:i/>
        </w:rPr>
        <w:t>s</w:t>
      </w:r>
    </w:p>
    <w:p w14:paraId="5AFCEB58" w14:textId="0EF11541" w:rsidR="001A4A80" w:rsidRDefault="004B2F29">
      <w:r>
        <w:tab/>
        <w:t>In a course on animal behavior, it would</w:t>
      </w:r>
      <w:r w:rsidR="00C05AC3">
        <w:t xml:space="preserve"> be sinful to not </w:t>
      </w:r>
      <w:r w:rsidR="00DD14EA">
        <w:t xml:space="preserve">gain direct experience </w:t>
      </w:r>
      <w:r w:rsidR="00C05AC3">
        <w:t>watch</w:t>
      </w:r>
      <w:r w:rsidR="00DD14EA">
        <w:t xml:space="preserve">ing </w:t>
      </w:r>
      <w:r w:rsidR="00C244BA">
        <w:t>animals behave.</w:t>
      </w:r>
      <w:r w:rsidR="00DD14EA">
        <w:t xml:space="preserve"> </w:t>
      </w:r>
      <w:r>
        <w:t xml:space="preserve">I have supplemented lecture units with many </w:t>
      </w:r>
      <w:r w:rsidR="00C05AC3">
        <w:t xml:space="preserve">online </w:t>
      </w:r>
      <w:r>
        <w:t xml:space="preserve">videos for you to view, but even in this iCourse we are </w:t>
      </w:r>
      <w:r w:rsidR="00CD46F7">
        <w:t xml:space="preserve">sticking </w:t>
      </w:r>
      <w:r w:rsidR="00DD14EA">
        <w:t>to our principles and using these</w:t>
      </w:r>
      <w:r w:rsidR="00CD46F7">
        <w:t xml:space="preserve"> Behavior Observation Module</w:t>
      </w:r>
      <w:r w:rsidR="00DD14EA">
        <w:t>s</w:t>
      </w:r>
      <w:r w:rsidR="00CD46F7">
        <w:t xml:space="preserve"> </w:t>
      </w:r>
      <w:r w:rsidR="00174F0F">
        <w:t xml:space="preserve">(BOMs) </w:t>
      </w:r>
      <w:r w:rsidR="00CD46F7">
        <w:t>to ensure that you get a flavor for viewing and interpreting animal behavior.</w:t>
      </w:r>
      <w:r w:rsidR="00C244BA">
        <w:t xml:space="preserve"> </w:t>
      </w:r>
      <w:r w:rsidR="00DD14EA">
        <w:t>Think of the</w:t>
      </w:r>
      <w:r w:rsidR="00CD46F7">
        <w:t>s</w:t>
      </w:r>
      <w:r w:rsidR="00DD14EA">
        <w:t>e</w:t>
      </w:r>
      <w:r w:rsidR="00CD46F7">
        <w:t xml:space="preserve"> module</w:t>
      </w:r>
      <w:r w:rsidR="00DD14EA">
        <w:t>s</w:t>
      </w:r>
      <w:r w:rsidR="00CD46F7">
        <w:t xml:space="preserve"> as a six-week </w:t>
      </w:r>
      <w:r w:rsidR="00C05AC3">
        <w:t xml:space="preserve">independent </w:t>
      </w:r>
      <w:r w:rsidR="00CD46F7">
        <w:t xml:space="preserve">project. </w:t>
      </w:r>
      <w:r w:rsidR="00DD14EA">
        <w:t>Combined, they</w:t>
      </w:r>
      <w:r w:rsidR="00CD46F7">
        <w:t xml:space="preserve"> will be worth a total </w:t>
      </w:r>
      <w:r w:rsidR="00DD14EA">
        <w:t>of 50</w:t>
      </w:r>
      <w:r w:rsidR="00CD46F7">
        <w:t xml:space="preserve"> points (more than 1 whole exam</w:t>
      </w:r>
      <w:r w:rsidR="00A00DE2">
        <w:t>, so take it very seriously</w:t>
      </w:r>
      <w:r w:rsidR="00CD46F7">
        <w:t>!) and is broken into three parts (roughly the first, second, and last two weeks of the six-week course).</w:t>
      </w:r>
      <w:r w:rsidR="00DD14EA">
        <w:t xml:space="preserve"> </w:t>
      </w:r>
      <w:r w:rsidR="00CD46F7">
        <w:t xml:space="preserve"> </w:t>
      </w:r>
      <w:r w:rsidR="00CD46F7" w:rsidRPr="00DD14EA">
        <w:rPr>
          <w:i/>
        </w:rPr>
        <w:t>First</w:t>
      </w:r>
      <w:r w:rsidR="00CD46F7">
        <w:t xml:space="preserve">, you will </w:t>
      </w:r>
      <w:r w:rsidR="00C05AC3">
        <w:t>select some animals to observe in your local natural environment (i.e. whatever city/state/country you</w:t>
      </w:r>
      <w:r w:rsidR="00A00DE2">
        <w:t xml:space="preserve"> find yourself this summer!),</w:t>
      </w:r>
      <w:r w:rsidR="00C05AC3">
        <w:t xml:space="preserve"> read two scientific articles relevant to your animal/behavior of interest (one you will be assigned, the other you will choose)</w:t>
      </w:r>
      <w:r w:rsidR="00A00DE2">
        <w:t>, and participate in an online writing exchange with other students in the iCourse</w:t>
      </w:r>
      <w:r w:rsidR="00C05AC3">
        <w:t xml:space="preserve">. </w:t>
      </w:r>
      <w:r w:rsidR="00C05AC3" w:rsidRPr="00DD14EA">
        <w:rPr>
          <w:i/>
        </w:rPr>
        <w:t>Second</w:t>
      </w:r>
      <w:r w:rsidR="00C05AC3">
        <w:t xml:space="preserve">, you will </w:t>
      </w:r>
      <w:r w:rsidR="00A00DE2">
        <w:t>spend hours of time</w:t>
      </w:r>
      <w:r w:rsidR="00C05AC3">
        <w:t xml:space="preserve"> observing your</w:t>
      </w:r>
      <w:r w:rsidR="00C244BA">
        <w:t xml:space="preserve"> wild</w:t>
      </w:r>
      <w:r w:rsidR="00C05AC3">
        <w:t xml:space="preserve"> animals </w:t>
      </w:r>
      <w:r w:rsidR="00744DBF">
        <w:t xml:space="preserve">(no pets or zoo animals!) </w:t>
      </w:r>
      <w:r w:rsidR="00C05AC3">
        <w:t>and creating an “ethogram” (catalog or inventory of all behaviors shown by your creatures).</w:t>
      </w:r>
      <w:r w:rsidR="00174F0F">
        <w:t xml:space="preserve"> </w:t>
      </w:r>
      <w:r w:rsidR="00C05AC3">
        <w:t>You will even take</w:t>
      </w:r>
      <w:r w:rsidR="00174F0F">
        <w:t xml:space="preserve"> some </w:t>
      </w:r>
      <w:r w:rsidR="00C05AC3">
        <w:t>video</w:t>
      </w:r>
      <w:r w:rsidR="00174F0F">
        <w:t xml:space="preserve"> footage</w:t>
      </w:r>
      <w:r w:rsidR="00C05AC3">
        <w:t xml:space="preserve"> of the coolest things you see them doing. And </w:t>
      </w:r>
      <w:r w:rsidR="00C05AC3" w:rsidRPr="00174F0F">
        <w:rPr>
          <w:i/>
        </w:rPr>
        <w:t>third</w:t>
      </w:r>
      <w:r w:rsidR="00C05AC3">
        <w:t>, you wil</w:t>
      </w:r>
      <w:r w:rsidR="00174F0F">
        <w:t xml:space="preserve">l use snippets of that video to create </w:t>
      </w:r>
      <w:r w:rsidR="00914172">
        <w:t>a larger, 3.5</w:t>
      </w:r>
      <w:r w:rsidR="00C05AC3">
        <w:t>-minute instructional video on how and why your animal may be doing these things. Jazz it up, personalize it</w:t>
      </w:r>
      <w:r w:rsidR="00A00DE2">
        <w:t>,</w:t>
      </w:r>
      <w:r w:rsidR="00C05AC3">
        <w:t xml:space="preserve"> have fun with it! </w:t>
      </w:r>
      <w:r w:rsidR="00262933">
        <w:t>Even You</w:t>
      </w:r>
      <w:r w:rsidR="00863F78">
        <w:t>Tube it! The teaching assistant</w:t>
      </w:r>
      <w:r w:rsidR="00262933">
        <w:t xml:space="preserve"> will be in charge of directing you through</w:t>
      </w:r>
      <w:r w:rsidR="00A00DE2">
        <w:t xml:space="preserve"> all aspects of</w:t>
      </w:r>
      <w:r w:rsidR="00174F0F">
        <w:t xml:space="preserve"> the</w:t>
      </w:r>
      <w:r w:rsidR="00262933">
        <w:t>s</w:t>
      </w:r>
      <w:r w:rsidR="00174F0F">
        <w:t>e</w:t>
      </w:r>
      <w:r w:rsidR="00262933">
        <w:t xml:space="preserve"> exciting module</w:t>
      </w:r>
      <w:r w:rsidR="00174F0F">
        <w:t>s</w:t>
      </w:r>
      <w:r w:rsidR="00262933">
        <w:t xml:space="preserve">, and you should consult the uploaded documents on the Blackboard site for specific instructions, deadlines, rubrics, etc. on each of the three tasks outlined above. </w:t>
      </w:r>
      <w:r w:rsidR="00174F0F">
        <w:t xml:space="preserve"> </w:t>
      </w:r>
      <w:r w:rsidR="003D7272">
        <w:t xml:space="preserve">Because of the extra work it will take to complete this module, I have sprinkled in various “free” days during the six-week course, where there is no lecture and you can focus in on the observation project itself. </w:t>
      </w:r>
      <w:r w:rsidR="00262933">
        <w:t>The scientific literatur</w:t>
      </w:r>
      <w:r w:rsidR="00ED7280">
        <w:t>e exercise</w:t>
      </w:r>
      <w:r w:rsidR="00174F0F">
        <w:t xml:space="preserve"> (BOM1)</w:t>
      </w:r>
      <w:r w:rsidR="00ED7280">
        <w:t xml:space="preserve"> will be worth 12 p</w:t>
      </w:r>
      <w:r w:rsidR="00262933">
        <w:t>ts.</w:t>
      </w:r>
      <w:r w:rsidR="003D7272">
        <w:t>, t</w:t>
      </w:r>
      <w:r w:rsidR="00262933">
        <w:t xml:space="preserve">he ethogram </w:t>
      </w:r>
      <w:r w:rsidR="00174F0F">
        <w:t xml:space="preserve">(BOM2) </w:t>
      </w:r>
      <w:r w:rsidR="00262933">
        <w:t>will be</w:t>
      </w:r>
      <w:r w:rsidR="00ED7280">
        <w:t xml:space="preserve"> worth 13 p</w:t>
      </w:r>
      <w:r w:rsidR="003D7272">
        <w:t>ts., a</w:t>
      </w:r>
      <w:r w:rsidR="00262933">
        <w:t xml:space="preserve">nd the final video that you will submit </w:t>
      </w:r>
      <w:r w:rsidR="00174F0F">
        <w:t xml:space="preserve">(BOM3) </w:t>
      </w:r>
      <w:r w:rsidR="00262933">
        <w:t>will be worth 25 pts.</w:t>
      </w:r>
      <w:r w:rsidR="00744DBF">
        <w:t xml:space="preserve"> </w:t>
      </w:r>
      <w:r w:rsidR="007F70B9">
        <w:t xml:space="preserve">Please, </w:t>
      </w:r>
      <w:r w:rsidR="007F70B9" w:rsidRPr="007F70B9">
        <w:rPr>
          <w:u w:val="single"/>
        </w:rPr>
        <w:t>NO PLAGIARISM</w:t>
      </w:r>
      <w:r w:rsidR="007F70B9">
        <w:t xml:space="preserve"> (ask us </w:t>
      </w:r>
      <w:r w:rsidR="00681B2E">
        <w:t xml:space="preserve">in advance </w:t>
      </w:r>
      <w:r w:rsidR="007F70B9">
        <w:t>if you're unsure what constitutes plagiarism</w:t>
      </w:r>
      <w:r w:rsidR="004C13A0">
        <w:t xml:space="preserve">, or consult </w:t>
      </w:r>
      <w:hyperlink r:id="rId15" w:history="1">
        <w:r w:rsidR="004C13A0" w:rsidRPr="00744DBF">
          <w:rPr>
            <w:rStyle w:val="Hyperlink"/>
          </w:rPr>
          <w:t>this</w:t>
        </w:r>
      </w:hyperlink>
      <w:r w:rsidR="004C13A0">
        <w:t xml:space="preserve"> website</w:t>
      </w:r>
      <w:r w:rsidR="007F70B9">
        <w:t>).</w:t>
      </w:r>
      <w:r w:rsidR="00333F01">
        <w:t xml:space="preserve"> If you are re-taking this iCourse, you must select a new instructor-selected paper and focal organism for BOM1.</w:t>
      </w:r>
    </w:p>
    <w:p w14:paraId="19FA834B" w14:textId="77777777" w:rsidR="00262933" w:rsidRDefault="00262933"/>
    <w:p w14:paraId="4ACECF21" w14:textId="4A0BD45E" w:rsidR="001E049C" w:rsidRDefault="001E049C">
      <w:pPr>
        <w:rPr>
          <w:b/>
        </w:rPr>
      </w:pPr>
      <w:r w:rsidRPr="001E049C">
        <w:rPr>
          <w:b/>
        </w:rPr>
        <w:t xml:space="preserve">F. </w:t>
      </w:r>
      <w:r w:rsidR="00BD3665">
        <w:rPr>
          <w:b/>
        </w:rPr>
        <w:t>Schedule of lecture units and readings</w:t>
      </w:r>
    </w:p>
    <w:p w14:paraId="60FC6EE4" w14:textId="77777777" w:rsidR="00ED7280" w:rsidRPr="003D7272" w:rsidRDefault="00ED7280">
      <w:pPr>
        <w:rPr>
          <w:b/>
          <w:sz w:val="22"/>
          <w:szCs w:val="22"/>
        </w:rPr>
      </w:pPr>
    </w:p>
    <w:p w14:paraId="4C52629D" w14:textId="3C6669AA" w:rsidR="00A00DE2" w:rsidRPr="006046D0" w:rsidRDefault="00A00DE2" w:rsidP="006046D0">
      <w:pPr>
        <w:pBdr>
          <w:top w:val="single" w:sz="4" w:space="1" w:color="auto"/>
          <w:bottom w:val="single" w:sz="4" w:space="1" w:color="auto"/>
        </w:pBdr>
        <w:rPr>
          <w:b/>
          <w:i/>
          <w:sz w:val="21"/>
          <w:szCs w:val="21"/>
        </w:rPr>
      </w:pPr>
      <w:r w:rsidRPr="003D7272">
        <w:rPr>
          <w:b/>
          <w:i/>
          <w:sz w:val="21"/>
          <w:szCs w:val="21"/>
        </w:rPr>
        <w:t>“Virtual” Day</w:t>
      </w:r>
      <w:r w:rsidRPr="003D7272">
        <w:rPr>
          <w:b/>
          <w:i/>
          <w:sz w:val="21"/>
          <w:szCs w:val="21"/>
        </w:rPr>
        <w:tab/>
      </w:r>
      <w:r w:rsidRPr="003D7272">
        <w:rPr>
          <w:b/>
          <w:i/>
          <w:sz w:val="21"/>
          <w:szCs w:val="21"/>
        </w:rPr>
        <w:tab/>
        <w:t>Lecture Unit</w:t>
      </w:r>
      <w:r w:rsidRPr="003D7272">
        <w:rPr>
          <w:b/>
          <w:i/>
          <w:sz w:val="21"/>
          <w:szCs w:val="21"/>
        </w:rPr>
        <w:tab/>
      </w:r>
      <w:r w:rsidRPr="003D7272">
        <w:rPr>
          <w:b/>
          <w:i/>
          <w:sz w:val="21"/>
          <w:szCs w:val="21"/>
        </w:rPr>
        <w:tab/>
      </w:r>
      <w:r w:rsidRPr="003D7272">
        <w:rPr>
          <w:b/>
          <w:i/>
          <w:sz w:val="21"/>
          <w:szCs w:val="21"/>
        </w:rPr>
        <w:tab/>
      </w:r>
      <w:r w:rsidRPr="003D7272">
        <w:rPr>
          <w:b/>
          <w:i/>
          <w:sz w:val="21"/>
          <w:szCs w:val="21"/>
        </w:rPr>
        <w:tab/>
      </w:r>
      <w:r w:rsidRPr="003D7272">
        <w:rPr>
          <w:b/>
          <w:i/>
          <w:sz w:val="21"/>
          <w:szCs w:val="21"/>
        </w:rPr>
        <w:tab/>
        <w:t>Relevant textbook reading</w:t>
      </w:r>
    </w:p>
    <w:p w14:paraId="70BF04AA" w14:textId="41BC94DD" w:rsidR="00920308" w:rsidRDefault="005140DC" w:rsidP="006046D0">
      <w:pPr>
        <w:rPr>
          <w:sz w:val="21"/>
          <w:szCs w:val="21"/>
        </w:rPr>
      </w:pPr>
      <w:r>
        <w:rPr>
          <w:sz w:val="21"/>
          <w:szCs w:val="21"/>
        </w:rPr>
        <w:t>May 19 (M</w:t>
      </w:r>
      <w:r w:rsidR="00A00DE2" w:rsidRPr="003D7272">
        <w:rPr>
          <w:sz w:val="21"/>
          <w:szCs w:val="21"/>
        </w:rPr>
        <w:t>)</w:t>
      </w:r>
      <w:r w:rsidR="00A00DE2" w:rsidRPr="003D7272">
        <w:rPr>
          <w:sz w:val="21"/>
          <w:szCs w:val="21"/>
        </w:rPr>
        <w:tab/>
      </w:r>
      <w:r w:rsidR="00A00DE2" w:rsidRPr="003D7272">
        <w:rPr>
          <w:sz w:val="21"/>
          <w:szCs w:val="21"/>
        </w:rPr>
        <w:tab/>
      </w:r>
      <w:r w:rsidR="008E28C8" w:rsidRPr="003D7272">
        <w:rPr>
          <w:sz w:val="21"/>
          <w:szCs w:val="21"/>
        </w:rPr>
        <w:t>1 - History of animal behavior</w:t>
      </w:r>
      <w:r w:rsidR="008E28C8" w:rsidRPr="003D7272">
        <w:rPr>
          <w:sz w:val="21"/>
          <w:szCs w:val="21"/>
        </w:rPr>
        <w:tab/>
      </w:r>
      <w:r w:rsidR="008E28C8" w:rsidRPr="003D7272">
        <w:rPr>
          <w:sz w:val="21"/>
          <w:szCs w:val="21"/>
        </w:rPr>
        <w:tab/>
      </w:r>
      <w:r w:rsidR="008E28C8">
        <w:rPr>
          <w:sz w:val="21"/>
          <w:szCs w:val="21"/>
        </w:rPr>
        <w:tab/>
      </w:r>
      <w:r w:rsidR="008E28C8" w:rsidRPr="003D7272">
        <w:rPr>
          <w:sz w:val="21"/>
          <w:szCs w:val="21"/>
        </w:rPr>
        <w:t>Supplementary Alcock PDF</w:t>
      </w:r>
    </w:p>
    <w:p w14:paraId="1E173430" w14:textId="71A9E7EA" w:rsidR="00A00DE2" w:rsidRPr="003D7272" w:rsidRDefault="005140DC" w:rsidP="006046D0">
      <w:pPr>
        <w:rPr>
          <w:sz w:val="21"/>
          <w:szCs w:val="21"/>
        </w:rPr>
      </w:pPr>
      <w:r>
        <w:rPr>
          <w:sz w:val="21"/>
          <w:szCs w:val="21"/>
        </w:rPr>
        <w:t>May 20 (T</w:t>
      </w:r>
      <w:r w:rsidR="00A00DE2" w:rsidRPr="003D7272">
        <w:rPr>
          <w:sz w:val="21"/>
          <w:szCs w:val="21"/>
        </w:rPr>
        <w:t>)</w:t>
      </w:r>
      <w:r w:rsidR="00BD3665" w:rsidRPr="003D7272">
        <w:rPr>
          <w:sz w:val="21"/>
          <w:szCs w:val="21"/>
        </w:rPr>
        <w:tab/>
      </w:r>
      <w:r w:rsidR="00BD3665" w:rsidRPr="003D7272">
        <w:rPr>
          <w:sz w:val="21"/>
          <w:szCs w:val="21"/>
        </w:rPr>
        <w:tab/>
      </w:r>
      <w:r w:rsidRPr="003D7272">
        <w:rPr>
          <w:sz w:val="21"/>
          <w:szCs w:val="21"/>
        </w:rPr>
        <w:t>2 - Natural selection and behavior</w:t>
      </w:r>
      <w:r w:rsidRPr="003D7272">
        <w:rPr>
          <w:sz w:val="21"/>
          <w:szCs w:val="21"/>
        </w:rPr>
        <w:tab/>
      </w:r>
      <w:r w:rsidRPr="003D7272">
        <w:rPr>
          <w:sz w:val="21"/>
          <w:szCs w:val="21"/>
        </w:rPr>
        <w:tab/>
        <w:t>Alcock Chapter 1</w:t>
      </w:r>
    </w:p>
    <w:p w14:paraId="70A0907E" w14:textId="35754C7A" w:rsidR="00A00DE2" w:rsidRPr="003D7272" w:rsidRDefault="005140DC" w:rsidP="006046D0">
      <w:pPr>
        <w:rPr>
          <w:sz w:val="21"/>
          <w:szCs w:val="21"/>
        </w:rPr>
      </w:pPr>
      <w:r>
        <w:rPr>
          <w:sz w:val="21"/>
          <w:szCs w:val="21"/>
        </w:rPr>
        <w:t>May 21</w:t>
      </w:r>
      <w:r w:rsidR="00D82B6B">
        <w:rPr>
          <w:sz w:val="21"/>
          <w:szCs w:val="21"/>
        </w:rPr>
        <w:t xml:space="preserve"> (W</w:t>
      </w:r>
      <w:r w:rsidR="00A00DE2" w:rsidRPr="003D7272">
        <w:rPr>
          <w:sz w:val="21"/>
          <w:szCs w:val="21"/>
        </w:rPr>
        <w:t>)</w:t>
      </w:r>
      <w:r w:rsidR="00BD3665" w:rsidRPr="003D7272">
        <w:rPr>
          <w:sz w:val="21"/>
          <w:szCs w:val="21"/>
        </w:rPr>
        <w:tab/>
      </w:r>
      <w:r w:rsidR="00BD3665" w:rsidRPr="003D7272">
        <w:rPr>
          <w:sz w:val="21"/>
          <w:szCs w:val="21"/>
        </w:rPr>
        <w:tab/>
      </w:r>
      <w:r w:rsidRPr="003D7272">
        <w:rPr>
          <w:sz w:val="21"/>
          <w:szCs w:val="21"/>
        </w:rPr>
        <w:t>3 - Levels of analysis</w:t>
      </w:r>
      <w:r w:rsidRPr="003D7272">
        <w:rPr>
          <w:sz w:val="21"/>
          <w:szCs w:val="21"/>
        </w:rPr>
        <w:tab/>
      </w:r>
      <w:r w:rsidRPr="003D7272">
        <w:rPr>
          <w:sz w:val="21"/>
          <w:szCs w:val="21"/>
        </w:rPr>
        <w:tab/>
      </w:r>
      <w:r w:rsidRPr="003D7272">
        <w:rPr>
          <w:sz w:val="21"/>
          <w:szCs w:val="21"/>
        </w:rPr>
        <w:tab/>
      </w:r>
      <w:r w:rsidRPr="003D7272">
        <w:rPr>
          <w:sz w:val="21"/>
          <w:szCs w:val="21"/>
        </w:rPr>
        <w:tab/>
        <w:t>Alcock Chapter 2</w:t>
      </w:r>
    </w:p>
    <w:p w14:paraId="7E7CD308" w14:textId="196BB93A" w:rsidR="00BD3665" w:rsidRPr="003D7272" w:rsidRDefault="005140DC" w:rsidP="006046D0">
      <w:pPr>
        <w:rPr>
          <w:sz w:val="21"/>
          <w:szCs w:val="21"/>
        </w:rPr>
      </w:pPr>
      <w:r>
        <w:rPr>
          <w:sz w:val="21"/>
          <w:szCs w:val="21"/>
        </w:rPr>
        <w:t>May 22 (R</w:t>
      </w:r>
      <w:r w:rsidR="00BD3665" w:rsidRPr="003D7272">
        <w:rPr>
          <w:sz w:val="21"/>
          <w:szCs w:val="21"/>
        </w:rPr>
        <w:t>)</w:t>
      </w:r>
      <w:r w:rsidR="00BD3665" w:rsidRPr="003D7272">
        <w:rPr>
          <w:sz w:val="21"/>
          <w:szCs w:val="21"/>
        </w:rPr>
        <w:tab/>
      </w:r>
      <w:r w:rsidR="00BD3665" w:rsidRPr="003D7272">
        <w:rPr>
          <w:sz w:val="21"/>
          <w:szCs w:val="21"/>
        </w:rPr>
        <w:tab/>
      </w:r>
      <w:r w:rsidRPr="003D7272">
        <w:rPr>
          <w:sz w:val="21"/>
          <w:szCs w:val="21"/>
        </w:rPr>
        <w:t xml:space="preserve">4 - Genes and Behavior </w:t>
      </w:r>
      <w:r w:rsidRPr="003D7272">
        <w:rPr>
          <w:sz w:val="21"/>
          <w:szCs w:val="21"/>
        </w:rPr>
        <w:tab/>
      </w:r>
      <w:r w:rsidRPr="003D7272">
        <w:rPr>
          <w:sz w:val="21"/>
          <w:szCs w:val="21"/>
        </w:rPr>
        <w:tab/>
      </w:r>
      <w:r w:rsidRPr="003D7272">
        <w:rPr>
          <w:sz w:val="21"/>
          <w:szCs w:val="21"/>
        </w:rPr>
        <w:tab/>
      </w:r>
      <w:r>
        <w:rPr>
          <w:sz w:val="21"/>
          <w:szCs w:val="21"/>
        </w:rPr>
        <w:tab/>
      </w:r>
      <w:r w:rsidRPr="003D7272">
        <w:rPr>
          <w:sz w:val="21"/>
          <w:szCs w:val="21"/>
        </w:rPr>
        <w:t>Alcock Chapter 3</w:t>
      </w:r>
    </w:p>
    <w:p w14:paraId="490F34FD" w14:textId="6AB73614" w:rsidR="00BD3665" w:rsidRPr="003D7272" w:rsidRDefault="005140DC" w:rsidP="006046D0">
      <w:pPr>
        <w:rPr>
          <w:sz w:val="21"/>
          <w:szCs w:val="21"/>
        </w:rPr>
      </w:pPr>
      <w:r>
        <w:rPr>
          <w:sz w:val="21"/>
          <w:szCs w:val="21"/>
        </w:rPr>
        <w:t>May 23 (F</w:t>
      </w:r>
      <w:r w:rsidR="00BD3665" w:rsidRPr="003D7272">
        <w:rPr>
          <w:sz w:val="21"/>
          <w:szCs w:val="21"/>
        </w:rPr>
        <w:t>)</w:t>
      </w:r>
      <w:r w:rsidR="00BD3665" w:rsidRPr="003D7272">
        <w:rPr>
          <w:sz w:val="21"/>
          <w:szCs w:val="21"/>
        </w:rPr>
        <w:tab/>
      </w:r>
      <w:r w:rsidR="00BD3665" w:rsidRPr="003D7272">
        <w:rPr>
          <w:sz w:val="21"/>
          <w:szCs w:val="21"/>
        </w:rPr>
        <w:tab/>
      </w:r>
      <w:r>
        <w:rPr>
          <w:i/>
          <w:sz w:val="21"/>
          <w:szCs w:val="21"/>
        </w:rPr>
        <w:t>Free day to work on behavior module 1</w:t>
      </w:r>
      <w:r w:rsidRPr="003D7272">
        <w:rPr>
          <w:sz w:val="21"/>
          <w:szCs w:val="21"/>
        </w:rPr>
        <w:tab/>
      </w:r>
    </w:p>
    <w:p w14:paraId="65D7F9D4" w14:textId="28473983" w:rsidR="00BD3665" w:rsidRPr="003D7272" w:rsidRDefault="005140DC" w:rsidP="006046D0">
      <w:pPr>
        <w:rPr>
          <w:sz w:val="21"/>
          <w:szCs w:val="21"/>
        </w:rPr>
      </w:pPr>
      <w:r>
        <w:rPr>
          <w:sz w:val="21"/>
          <w:szCs w:val="21"/>
        </w:rPr>
        <w:t>May 26 (M</w:t>
      </w:r>
      <w:r w:rsidR="00BD3665" w:rsidRPr="003D7272">
        <w:rPr>
          <w:sz w:val="21"/>
          <w:szCs w:val="21"/>
        </w:rPr>
        <w:t>)</w:t>
      </w:r>
      <w:r w:rsidR="00BD3665" w:rsidRPr="003D7272">
        <w:rPr>
          <w:sz w:val="21"/>
          <w:szCs w:val="21"/>
        </w:rPr>
        <w:tab/>
      </w:r>
      <w:r w:rsidR="00BD3665" w:rsidRPr="003D7272">
        <w:rPr>
          <w:sz w:val="21"/>
          <w:szCs w:val="21"/>
        </w:rPr>
        <w:tab/>
      </w:r>
      <w:r w:rsidRPr="005140DC">
        <w:rPr>
          <w:sz w:val="21"/>
          <w:szCs w:val="21"/>
        </w:rPr>
        <w:t>NO CLASS - MEMORIAL DAY</w:t>
      </w:r>
      <w:r w:rsidR="00F15E50">
        <w:rPr>
          <w:sz w:val="21"/>
          <w:szCs w:val="21"/>
        </w:rPr>
        <w:t xml:space="preserve"> (Extra credit quiz 1)</w:t>
      </w:r>
      <w:r w:rsidR="00F15E50">
        <w:rPr>
          <w:sz w:val="21"/>
          <w:szCs w:val="21"/>
        </w:rPr>
        <w:tab/>
      </w:r>
      <w:r w:rsidR="00BD3665" w:rsidRPr="003D7272">
        <w:rPr>
          <w:sz w:val="21"/>
          <w:szCs w:val="21"/>
        </w:rPr>
        <w:t>-</w:t>
      </w:r>
      <w:r w:rsidR="00D01F06">
        <w:rPr>
          <w:sz w:val="21"/>
          <w:szCs w:val="21"/>
        </w:rPr>
        <w:tab/>
      </w:r>
    </w:p>
    <w:p w14:paraId="0F133CAA" w14:textId="1DF6C72D" w:rsidR="00BD3665" w:rsidRPr="003D7272" w:rsidRDefault="005140DC" w:rsidP="006046D0">
      <w:pPr>
        <w:rPr>
          <w:sz w:val="21"/>
          <w:szCs w:val="21"/>
        </w:rPr>
      </w:pPr>
      <w:r>
        <w:rPr>
          <w:sz w:val="21"/>
          <w:szCs w:val="21"/>
        </w:rPr>
        <w:t>May 27 (T</w:t>
      </w:r>
      <w:r w:rsidR="00BD3665" w:rsidRPr="003D7272">
        <w:rPr>
          <w:sz w:val="21"/>
          <w:szCs w:val="21"/>
        </w:rPr>
        <w:t>)</w:t>
      </w:r>
      <w:r w:rsidR="00BD3665" w:rsidRPr="003D7272">
        <w:rPr>
          <w:sz w:val="21"/>
          <w:szCs w:val="21"/>
        </w:rPr>
        <w:tab/>
      </w:r>
      <w:r w:rsidR="00BD3665" w:rsidRPr="003D7272">
        <w:rPr>
          <w:sz w:val="21"/>
          <w:szCs w:val="21"/>
        </w:rPr>
        <w:tab/>
      </w:r>
      <w:r w:rsidR="00E906E1" w:rsidRPr="003D7272">
        <w:rPr>
          <w:sz w:val="21"/>
          <w:szCs w:val="21"/>
        </w:rPr>
        <w:t xml:space="preserve">5 - </w:t>
      </w:r>
      <w:r w:rsidR="00BD3665" w:rsidRPr="003D7272">
        <w:rPr>
          <w:sz w:val="21"/>
          <w:szCs w:val="21"/>
        </w:rPr>
        <w:t>Communication I</w:t>
      </w:r>
      <w:r w:rsidR="00BD3665" w:rsidRPr="003D7272">
        <w:rPr>
          <w:sz w:val="21"/>
          <w:szCs w:val="21"/>
        </w:rPr>
        <w:tab/>
      </w:r>
      <w:r w:rsidR="00BD3665" w:rsidRPr="003D7272">
        <w:rPr>
          <w:sz w:val="21"/>
          <w:szCs w:val="21"/>
        </w:rPr>
        <w:tab/>
      </w:r>
      <w:r w:rsidR="00BD3665" w:rsidRPr="003D7272">
        <w:rPr>
          <w:sz w:val="21"/>
          <w:szCs w:val="21"/>
        </w:rPr>
        <w:tab/>
      </w:r>
      <w:r w:rsidR="00BD3665" w:rsidRPr="003D7272">
        <w:rPr>
          <w:sz w:val="21"/>
          <w:szCs w:val="21"/>
        </w:rPr>
        <w:tab/>
        <w:t>Alcock Chapter 9</w:t>
      </w:r>
    </w:p>
    <w:p w14:paraId="6F338E09" w14:textId="6CE26077" w:rsidR="00BD3665" w:rsidRPr="003D7272" w:rsidRDefault="005140DC" w:rsidP="006046D0">
      <w:pPr>
        <w:rPr>
          <w:sz w:val="21"/>
          <w:szCs w:val="21"/>
        </w:rPr>
      </w:pPr>
      <w:r>
        <w:rPr>
          <w:sz w:val="21"/>
          <w:szCs w:val="21"/>
        </w:rPr>
        <w:t>May 28 (W</w:t>
      </w:r>
      <w:r w:rsidR="00BD3665" w:rsidRPr="003D7272">
        <w:rPr>
          <w:sz w:val="21"/>
          <w:szCs w:val="21"/>
        </w:rPr>
        <w:t>)</w:t>
      </w:r>
      <w:r w:rsidR="00BD3665" w:rsidRPr="003D7272">
        <w:rPr>
          <w:sz w:val="21"/>
          <w:szCs w:val="21"/>
        </w:rPr>
        <w:tab/>
      </w:r>
      <w:r w:rsidR="00BD3665" w:rsidRPr="003D7272">
        <w:rPr>
          <w:sz w:val="21"/>
          <w:szCs w:val="21"/>
        </w:rPr>
        <w:tab/>
      </w:r>
      <w:r w:rsidR="00E906E1" w:rsidRPr="003D7272">
        <w:rPr>
          <w:sz w:val="21"/>
          <w:szCs w:val="21"/>
        </w:rPr>
        <w:t>6 - Communication II</w:t>
      </w:r>
      <w:r w:rsidR="00E906E1" w:rsidRPr="003D7272">
        <w:rPr>
          <w:sz w:val="21"/>
          <w:szCs w:val="21"/>
        </w:rPr>
        <w:tab/>
      </w:r>
      <w:r w:rsidR="00E906E1" w:rsidRPr="003D7272">
        <w:rPr>
          <w:sz w:val="21"/>
          <w:szCs w:val="21"/>
        </w:rPr>
        <w:tab/>
      </w:r>
      <w:r w:rsidR="00E906E1" w:rsidRPr="003D7272">
        <w:rPr>
          <w:sz w:val="21"/>
          <w:szCs w:val="21"/>
        </w:rPr>
        <w:tab/>
      </w:r>
      <w:r w:rsidR="00E906E1" w:rsidRPr="003D7272">
        <w:rPr>
          <w:sz w:val="21"/>
          <w:szCs w:val="21"/>
        </w:rPr>
        <w:tab/>
        <w:t>Alcock Chapter 9</w:t>
      </w:r>
    </w:p>
    <w:p w14:paraId="21676D18" w14:textId="3396ACAE" w:rsidR="00E906E1" w:rsidRPr="003D7272" w:rsidRDefault="005140DC" w:rsidP="006046D0">
      <w:pPr>
        <w:rPr>
          <w:sz w:val="21"/>
          <w:szCs w:val="21"/>
        </w:rPr>
      </w:pPr>
      <w:r>
        <w:rPr>
          <w:sz w:val="21"/>
          <w:szCs w:val="21"/>
        </w:rPr>
        <w:t>May 29 (R</w:t>
      </w:r>
      <w:r w:rsidR="00E906E1" w:rsidRPr="003D7272">
        <w:rPr>
          <w:sz w:val="21"/>
          <w:szCs w:val="21"/>
        </w:rPr>
        <w:t>)</w:t>
      </w:r>
      <w:r w:rsidR="00E906E1" w:rsidRPr="003D7272">
        <w:rPr>
          <w:sz w:val="21"/>
          <w:szCs w:val="21"/>
        </w:rPr>
        <w:tab/>
      </w:r>
      <w:r w:rsidR="00E906E1" w:rsidRPr="003D7272">
        <w:rPr>
          <w:sz w:val="21"/>
          <w:szCs w:val="21"/>
        </w:rPr>
        <w:tab/>
        <w:t>7 – Sexual selection</w:t>
      </w:r>
      <w:r w:rsidR="00E906E1" w:rsidRPr="003D7272">
        <w:rPr>
          <w:sz w:val="21"/>
          <w:szCs w:val="21"/>
        </w:rPr>
        <w:tab/>
      </w:r>
      <w:r w:rsidR="00E906E1" w:rsidRPr="003D7272">
        <w:rPr>
          <w:sz w:val="21"/>
          <w:szCs w:val="21"/>
        </w:rPr>
        <w:tab/>
      </w:r>
      <w:r w:rsidR="00E906E1" w:rsidRPr="003D7272">
        <w:rPr>
          <w:sz w:val="21"/>
          <w:szCs w:val="21"/>
        </w:rPr>
        <w:tab/>
      </w:r>
      <w:r w:rsidR="00E906E1" w:rsidRPr="003D7272">
        <w:rPr>
          <w:sz w:val="21"/>
          <w:szCs w:val="21"/>
        </w:rPr>
        <w:tab/>
        <w:t>Alcock Chapter 10</w:t>
      </w:r>
    </w:p>
    <w:p w14:paraId="6DCCB1C8" w14:textId="7A04A71F" w:rsidR="00920308" w:rsidRPr="003D7272" w:rsidRDefault="005140DC" w:rsidP="006046D0">
      <w:pPr>
        <w:rPr>
          <w:sz w:val="21"/>
          <w:szCs w:val="21"/>
        </w:rPr>
      </w:pPr>
      <w:r>
        <w:rPr>
          <w:sz w:val="21"/>
          <w:szCs w:val="21"/>
        </w:rPr>
        <w:t>May 30-31 (F</w:t>
      </w:r>
      <w:r w:rsidR="00AD7491">
        <w:rPr>
          <w:sz w:val="21"/>
          <w:szCs w:val="21"/>
        </w:rPr>
        <w:t>-Sa</w:t>
      </w:r>
      <w:r w:rsidR="008E28C8">
        <w:rPr>
          <w:sz w:val="21"/>
          <w:szCs w:val="21"/>
        </w:rPr>
        <w:t>)</w:t>
      </w:r>
      <w:r w:rsidR="008E28C8">
        <w:rPr>
          <w:sz w:val="21"/>
          <w:szCs w:val="21"/>
        </w:rPr>
        <w:tab/>
      </w:r>
      <w:r w:rsidR="00920308" w:rsidRPr="00920308">
        <w:rPr>
          <w:b/>
          <w:sz w:val="21"/>
          <w:szCs w:val="21"/>
        </w:rPr>
        <w:t>Exam 1</w:t>
      </w:r>
    </w:p>
    <w:p w14:paraId="4D2BC89A" w14:textId="17D7E67A" w:rsidR="00E906E1" w:rsidRPr="003D7272" w:rsidRDefault="00AD7491" w:rsidP="006046D0">
      <w:pPr>
        <w:rPr>
          <w:sz w:val="21"/>
          <w:szCs w:val="21"/>
        </w:rPr>
      </w:pPr>
      <w:r>
        <w:rPr>
          <w:sz w:val="21"/>
          <w:szCs w:val="21"/>
        </w:rPr>
        <w:t>June 2 (M)</w:t>
      </w:r>
      <w:r w:rsidR="00E906E1" w:rsidRPr="003D7272">
        <w:rPr>
          <w:sz w:val="21"/>
          <w:szCs w:val="21"/>
        </w:rPr>
        <w:tab/>
      </w:r>
      <w:r w:rsidR="00E906E1" w:rsidRPr="003D7272">
        <w:rPr>
          <w:sz w:val="21"/>
          <w:szCs w:val="21"/>
        </w:rPr>
        <w:tab/>
        <w:t>8 – Mating systems</w:t>
      </w:r>
      <w:r w:rsidR="00E906E1" w:rsidRPr="003D7272">
        <w:rPr>
          <w:sz w:val="21"/>
          <w:szCs w:val="21"/>
        </w:rPr>
        <w:tab/>
      </w:r>
      <w:r w:rsidR="00E906E1" w:rsidRPr="003D7272">
        <w:rPr>
          <w:sz w:val="21"/>
          <w:szCs w:val="21"/>
        </w:rPr>
        <w:tab/>
      </w:r>
      <w:r w:rsidR="00E906E1" w:rsidRPr="003D7272">
        <w:rPr>
          <w:sz w:val="21"/>
          <w:szCs w:val="21"/>
        </w:rPr>
        <w:tab/>
      </w:r>
      <w:r w:rsidR="00E906E1" w:rsidRPr="003D7272">
        <w:rPr>
          <w:sz w:val="21"/>
          <w:szCs w:val="21"/>
        </w:rPr>
        <w:tab/>
        <w:t>Alcock Chapter 11</w:t>
      </w:r>
    </w:p>
    <w:p w14:paraId="5D429069" w14:textId="3ED96B71" w:rsidR="00E906E1" w:rsidRPr="003D7272" w:rsidRDefault="00AD7491" w:rsidP="006046D0">
      <w:pPr>
        <w:rPr>
          <w:sz w:val="21"/>
          <w:szCs w:val="21"/>
        </w:rPr>
      </w:pPr>
      <w:r>
        <w:rPr>
          <w:sz w:val="21"/>
          <w:szCs w:val="21"/>
        </w:rPr>
        <w:t>June 3 (T</w:t>
      </w:r>
      <w:r w:rsidR="00E906E1" w:rsidRPr="003D7272">
        <w:rPr>
          <w:sz w:val="21"/>
          <w:szCs w:val="21"/>
        </w:rPr>
        <w:t>)</w:t>
      </w:r>
      <w:r w:rsidR="00E906E1" w:rsidRPr="003D7272">
        <w:rPr>
          <w:sz w:val="21"/>
          <w:szCs w:val="21"/>
        </w:rPr>
        <w:tab/>
      </w:r>
      <w:r w:rsidR="00E906E1" w:rsidRPr="003D7272">
        <w:rPr>
          <w:sz w:val="21"/>
          <w:szCs w:val="21"/>
        </w:rPr>
        <w:tab/>
        <w:t>9 – Parental care</w:t>
      </w:r>
      <w:r w:rsidR="00E906E1" w:rsidRPr="003D7272">
        <w:rPr>
          <w:sz w:val="21"/>
          <w:szCs w:val="21"/>
        </w:rPr>
        <w:tab/>
      </w:r>
      <w:r w:rsidR="00E906E1" w:rsidRPr="003D7272">
        <w:rPr>
          <w:sz w:val="21"/>
          <w:szCs w:val="21"/>
        </w:rPr>
        <w:tab/>
      </w:r>
      <w:r w:rsidR="00E906E1" w:rsidRPr="003D7272">
        <w:rPr>
          <w:sz w:val="21"/>
          <w:szCs w:val="21"/>
        </w:rPr>
        <w:tab/>
      </w:r>
      <w:r w:rsidR="00E906E1" w:rsidRPr="003D7272">
        <w:rPr>
          <w:sz w:val="21"/>
          <w:szCs w:val="21"/>
        </w:rPr>
        <w:tab/>
        <w:t>Alcock Chapter 12</w:t>
      </w:r>
    </w:p>
    <w:p w14:paraId="49F76CC5" w14:textId="3901D54E" w:rsidR="00E906E1" w:rsidRPr="003D7272" w:rsidRDefault="00AD7491" w:rsidP="006046D0">
      <w:pPr>
        <w:rPr>
          <w:sz w:val="21"/>
          <w:szCs w:val="21"/>
        </w:rPr>
      </w:pPr>
      <w:r>
        <w:rPr>
          <w:sz w:val="21"/>
          <w:szCs w:val="21"/>
        </w:rPr>
        <w:t>June 4 (W</w:t>
      </w:r>
      <w:r w:rsidR="00E906E1" w:rsidRPr="003D7272">
        <w:rPr>
          <w:sz w:val="21"/>
          <w:szCs w:val="21"/>
        </w:rPr>
        <w:t>)</w:t>
      </w:r>
      <w:r w:rsidR="00E906E1" w:rsidRPr="003D7272">
        <w:rPr>
          <w:sz w:val="21"/>
          <w:szCs w:val="21"/>
        </w:rPr>
        <w:tab/>
      </w:r>
      <w:r w:rsidR="00E906E1" w:rsidRPr="003D7272">
        <w:rPr>
          <w:sz w:val="21"/>
          <w:szCs w:val="21"/>
        </w:rPr>
        <w:tab/>
        <w:t>10 – Social behavior/group living</w:t>
      </w:r>
      <w:r w:rsidR="00E906E1" w:rsidRPr="003D7272">
        <w:rPr>
          <w:sz w:val="21"/>
          <w:szCs w:val="21"/>
        </w:rPr>
        <w:tab/>
      </w:r>
      <w:r w:rsidR="00E906E1" w:rsidRPr="003D7272">
        <w:rPr>
          <w:sz w:val="21"/>
          <w:szCs w:val="21"/>
        </w:rPr>
        <w:tab/>
        <w:t>Alcock Chapter 13</w:t>
      </w:r>
    </w:p>
    <w:p w14:paraId="5527BCF9" w14:textId="507FBA98" w:rsidR="00E906E1" w:rsidRPr="003D7272" w:rsidRDefault="00AD7491" w:rsidP="006046D0">
      <w:pPr>
        <w:rPr>
          <w:sz w:val="21"/>
          <w:szCs w:val="21"/>
        </w:rPr>
      </w:pPr>
      <w:r>
        <w:rPr>
          <w:sz w:val="21"/>
          <w:szCs w:val="21"/>
        </w:rPr>
        <w:t>June 5 (R</w:t>
      </w:r>
      <w:r w:rsidR="00E906E1" w:rsidRPr="003D7272">
        <w:rPr>
          <w:sz w:val="21"/>
          <w:szCs w:val="21"/>
        </w:rPr>
        <w:t>)</w:t>
      </w:r>
      <w:r w:rsidR="00E906E1" w:rsidRPr="003D7272">
        <w:rPr>
          <w:sz w:val="21"/>
          <w:szCs w:val="21"/>
        </w:rPr>
        <w:tab/>
      </w:r>
      <w:r w:rsidR="00E906E1" w:rsidRPr="003D7272">
        <w:rPr>
          <w:sz w:val="21"/>
          <w:szCs w:val="21"/>
        </w:rPr>
        <w:tab/>
        <w:t>11 – Kin selection/inclusive fitness</w:t>
      </w:r>
      <w:r w:rsidR="00E906E1" w:rsidRPr="003D7272">
        <w:rPr>
          <w:sz w:val="21"/>
          <w:szCs w:val="21"/>
        </w:rPr>
        <w:tab/>
      </w:r>
      <w:r w:rsidR="00E906E1" w:rsidRPr="003D7272">
        <w:rPr>
          <w:sz w:val="21"/>
          <w:szCs w:val="21"/>
        </w:rPr>
        <w:tab/>
        <w:t>Alcock Chapter 13</w:t>
      </w:r>
    </w:p>
    <w:p w14:paraId="18332228" w14:textId="0177FCCE" w:rsidR="00E906E1" w:rsidRPr="003D7272" w:rsidRDefault="00AD7491" w:rsidP="006046D0">
      <w:pPr>
        <w:rPr>
          <w:sz w:val="21"/>
          <w:szCs w:val="21"/>
        </w:rPr>
      </w:pPr>
      <w:r>
        <w:rPr>
          <w:sz w:val="21"/>
          <w:szCs w:val="21"/>
        </w:rPr>
        <w:t>June 6 (F</w:t>
      </w:r>
      <w:r w:rsidR="00E906E1" w:rsidRPr="003D7272">
        <w:rPr>
          <w:sz w:val="21"/>
          <w:szCs w:val="21"/>
        </w:rPr>
        <w:t>)</w:t>
      </w:r>
      <w:r w:rsidR="00E906E1" w:rsidRPr="003D7272">
        <w:rPr>
          <w:sz w:val="21"/>
          <w:szCs w:val="21"/>
        </w:rPr>
        <w:tab/>
      </w:r>
      <w:r w:rsidR="00E906E1" w:rsidRPr="003D7272">
        <w:rPr>
          <w:sz w:val="21"/>
          <w:szCs w:val="21"/>
        </w:rPr>
        <w:tab/>
      </w:r>
      <w:r w:rsidR="003D7272" w:rsidRPr="003D7272">
        <w:rPr>
          <w:i/>
          <w:sz w:val="21"/>
          <w:szCs w:val="21"/>
        </w:rPr>
        <w:t>Day to get caught up on lectures/project</w:t>
      </w:r>
      <w:r w:rsidR="00F15E50">
        <w:rPr>
          <w:i/>
          <w:sz w:val="21"/>
          <w:szCs w:val="21"/>
        </w:rPr>
        <w:t xml:space="preserve"> </w:t>
      </w:r>
      <w:r w:rsidR="00F15E50" w:rsidRPr="00F15E50">
        <w:rPr>
          <w:sz w:val="21"/>
          <w:szCs w:val="21"/>
        </w:rPr>
        <w:t>(EC quiz 2)</w:t>
      </w:r>
      <w:r w:rsidR="00D01F06">
        <w:rPr>
          <w:i/>
          <w:sz w:val="21"/>
          <w:szCs w:val="21"/>
        </w:rPr>
        <w:tab/>
        <w:t>-</w:t>
      </w:r>
    </w:p>
    <w:p w14:paraId="24471740" w14:textId="62D0200C" w:rsidR="003D7272" w:rsidRPr="003D7272" w:rsidRDefault="00AD7491" w:rsidP="006046D0">
      <w:pPr>
        <w:rPr>
          <w:sz w:val="21"/>
          <w:szCs w:val="21"/>
        </w:rPr>
      </w:pPr>
      <w:r>
        <w:rPr>
          <w:sz w:val="21"/>
          <w:szCs w:val="21"/>
        </w:rPr>
        <w:t>June 9 (M</w:t>
      </w:r>
      <w:r w:rsidR="003D7272" w:rsidRPr="003D7272">
        <w:rPr>
          <w:sz w:val="21"/>
          <w:szCs w:val="21"/>
        </w:rPr>
        <w:t>)</w:t>
      </w:r>
      <w:r w:rsidR="003D7272" w:rsidRPr="003D7272">
        <w:rPr>
          <w:sz w:val="21"/>
          <w:szCs w:val="21"/>
        </w:rPr>
        <w:tab/>
      </w:r>
      <w:r w:rsidR="003D7272" w:rsidRPr="003D7272">
        <w:rPr>
          <w:sz w:val="21"/>
          <w:szCs w:val="21"/>
        </w:rPr>
        <w:tab/>
        <w:t>12 – Reproductive skew/eusociality</w:t>
      </w:r>
      <w:r w:rsidR="003D7272" w:rsidRPr="003D7272">
        <w:rPr>
          <w:sz w:val="21"/>
          <w:szCs w:val="21"/>
        </w:rPr>
        <w:tab/>
      </w:r>
      <w:r w:rsidR="003D7272">
        <w:rPr>
          <w:sz w:val="21"/>
          <w:szCs w:val="21"/>
        </w:rPr>
        <w:tab/>
      </w:r>
      <w:r w:rsidR="003D7272" w:rsidRPr="003D7272">
        <w:rPr>
          <w:sz w:val="21"/>
          <w:szCs w:val="21"/>
        </w:rPr>
        <w:t>Alcock Chapter 13</w:t>
      </w:r>
    </w:p>
    <w:p w14:paraId="24C47F49" w14:textId="0206DD78" w:rsidR="003D7272" w:rsidRPr="003D7272" w:rsidRDefault="00AD7491" w:rsidP="006046D0">
      <w:pPr>
        <w:rPr>
          <w:sz w:val="21"/>
          <w:szCs w:val="21"/>
        </w:rPr>
      </w:pPr>
      <w:r>
        <w:rPr>
          <w:sz w:val="21"/>
          <w:szCs w:val="21"/>
        </w:rPr>
        <w:t>June 10 (T</w:t>
      </w:r>
      <w:r w:rsidR="003D7272" w:rsidRPr="003D7272">
        <w:rPr>
          <w:sz w:val="21"/>
          <w:szCs w:val="21"/>
        </w:rPr>
        <w:t>)</w:t>
      </w:r>
      <w:r w:rsidR="003D7272" w:rsidRPr="003D7272">
        <w:rPr>
          <w:sz w:val="21"/>
          <w:szCs w:val="21"/>
        </w:rPr>
        <w:tab/>
      </w:r>
      <w:r w:rsidR="003D7272" w:rsidRPr="003D7272">
        <w:rPr>
          <w:sz w:val="21"/>
          <w:szCs w:val="21"/>
        </w:rPr>
        <w:tab/>
        <w:t>13 - Watch Ants video posted online</w:t>
      </w:r>
      <w:r w:rsidR="00D01F06">
        <w:rPr>
          <w:sz w:val="21"/>
          <w:szCs w:val="21"/>
        </w:rPr>
        <w:tab/>
      </w:r>
      <w:r w:rsidR="00D01F06">
        <w:rPr>
          <w:sz w:val="21"/>
          <w:szCs w:val="21"/>
        </w:rPr>
        <w:tab/>
      </w:r>
      <w:r w:rsidR="00932CF6">
        <w:rPr>
          <w:sz w:val="21"/>
          <w:szCs w:val="21"/>
        </w:rPr>
        <w:tab/>
      </w:r>
      <w:r w:rsidR="00D01F06">
        <w:rPr>
          <w:sz w:val="21"/>
          <w:szCs w:val="21"/>
        </w:rPr>
        <w:t>-</w:t>
      </w:r>
    </w:p>
    <w:p w14:paraId="2153DB4E" w14:textId="508A965D" w:rsidR="003D7272" w:rsidRPr="003D7272" w:rsidRDefault="00AD7491" w:rsidP="006046D0">
      <w:pPr>
        <w:rPr>
          <w:sz w:val="21"/>
          <w:szCs w:val="21"/>
        </w:rPr>
      </w:pPr>
      <w:r>
        <w:rPr>
          <w:sz w:val="21"/>
          <w:szCs w:val="21"/>
        </w:rPr>
        <w:t>June 11 (W</w:t>
      </w:r>
      <w:r w:rsidR="003D7272" w:rsidRPr="003D7272">
        <w:rPr>
          <w:sz w:val="21"/>
          <w:szCs w:val="21"/>
        </w:rPr>
        <w:t>)</w:t>
      </w:r>
      <w:r w:rsidR="003D7272" w:rsidRPr="003D7272">
        <w:rPr>
          <w:sz w:val="21"/>
          <w:szCs w:val="21"/>
        </w:rPr>
        <w:tab/>
      </w:r>
      <w:r w:rsidR="003D7272" w:rsidRPr="003D7272">
        <w:rPr>
          <w:sz w:val="21"/>
          <w:szCs w:val="21"/>
        </w:rPr>
        <w:tab/>
        <w:t>14 – Habitat selection</w:t>
      </w:r>
      <w:r w:rsidR="003D7272" w:rsidRPr="003D7272">
        <w:rPr>
          <w:sz w:val="21"/>
          <w:szCs w:val="21"/>
        </w:rPr>
        <w:tab/>
      </w:r>
      <w:r w:rsidR="003D7272" w:rsidRPr="003D7272">
        <w:rPr>
          <w:sz w:val="21"/>
          <w:szCs w:val="21"/>
        </w:rPr>
        <w:tab/>
      </w:r>
      <w:r w:rsidR="003D7272" w:rsidRPr="003D7272">
        <w:rPr>
          <w:sz w:val="21"/>
          <w:szCs w:val="21"/>
        </w:rPr>
        <w:tab/>
      </w:r>
      <w:r w:rsidR="003D7272">
        <w:rPr>
          <w:sz w:val="21"/>
          <w:szCs w:val="21"/>
        </w:rPr>
        <w:tab/>
      </w:r>
      <w:r w:rsidR="003D7272" w:rsidRPr="003D7272">
        <w:rPr>
          <w:sz w:val="21"/>
          <w:szCs w:val="21"/>
        </w:rPr>
        <w:t>Alcock Chapter 8</w:t>
      </w:r>
    </w:p>
    <w:p w14:paraId="79DA5E04" w14:textId="5C6AFA64" w:rsidR="003D7272" w:rsidRPr="003D7272" w:rsidRDefault="00AD7491" w:rsidP="006046D0">
      <w:pPr>
        <w:rPr>
          <w:sz w:val="21"/>
          <w:szCs w:val="21"/>
        </w:rPr>
      </w:pPr>
      <w:r>
        <w:rPr>
          <w:sz w:val="21"/>
          <w:szCs w:val="21"/>
        </w:rPr>
        <w:t>June 12-13 (R-F</w:t>
      </w:r>
      <w:r w:rsidR="00FC6687">
        <w:rPr>
          <w:sz w:val="21"/>
          <w:szCs w:val="21"/>
        </w:rPr>
        <w:t>)</w:t>
      </w:r>
      <w:r w:rsidR="003D7272" w:rsidRPr="003D7272">
        <w:rPr>
          <w:sz w:val="21"/>
          <w:szCs w:val="21"/>
        </w:rPr>
        <w:tab/>
      </w:r>
      <w:r w:rsidR="00BA1DDF" w:rsidRPr="00BA1DDF">
        <w:rPr>
          <w:b/>
          <w:sz w:val="21"/>
          <w:szCs w:val="21"/>
        </w:rPr>
        <w:t>Exam 2</w:t>
      </w:r>
      <w:r w:rsidR="00D01F06" w:rsidRPr="00BA1DDF">
        <w:rPr>
          <w:b/>
          <w:sz w:val="21"/>
          <w:szCs w:val="21"/>
        </w:rPr>
        <w:tab/>
      </w:r>
      <w:r w:rsidR="00D01F06">
        <w:rPr>
          <w:i/>
          <w:sz w:val="21"/>
          <w:szCs w:val="21"/>
        </w:rPr>
        <w:tab/>
      </w:r>
      <w:r w:rsidR="00D01F06">
        <w:rPr>
          <w:i/>
          <w:sz w:val="21"/>
          <w:szCs w:val="21"/>
        </w:rPr>
        <w:tab/>
      </w:r>
      <w:r w:rsidR="00D01F06">
        <w:rPr>
          <w:i/>
          <w:sz w:val="21"/>
          <w:szCs w:val="21"/>
        </w:rPr>
        <w:tab/>
      </w:r>
      <w:r w:rsidR="00D01F06">
        <w:rPr>
          <w:i/>
          <w:sz w:val="21"/>
          <w:szCs w:val="21"/>
        </w:rPr>
        <w:tab/>
      </w:r>
      <w:r w:rsidR="00F15E50">
        <w:rPr>
          <w:i/>
          <w:sz w:val="21"/>
          <w:szCs w:val="21"/>
        </w:rPr>
        <w:tab/>
      </w:r>
      <w:r w:rsidR="00932CF6">
        <w:rPr>
          <w:i/>
          <w:sz w:val="21"/>
          <w:szCs w:val="21"/>
        </w:rPr>
        <w:tab/>
      </w:r>
      <w:r w:rsidR="00D01F06">
        <w:rPr>
          <w:i/>
          <w:sz w:val="21"/>
          <w:szCs w:val="21"/>
        </w:rPr>
        <w:t>-</w:t>
      </w:r>
    </w:p>
    <w:p w14:paraId="2DE00B7D" w14:textId="0F467C97" w:rsidR="003D7272" w:rsidRPr="003D7272" w:rsidRDefault="00AD7491" w:rsidP="006046D0">
      <w:pPr>
        <w:rPr>
          <w:sz w:val="21"/>
          <w:szCs w:val="21"/>
        </w:rPr>
      </w:pPr>
      <w:r>
        <w:rPr>
          <w:sz w:val="21"/>
          <w:szCs w:val="21"/>
        </w:rPr>
        <w:t>June 16 (M</w:t>
      </w:r>
      <w:r w:rsidR="003D7272" w:rsidRPr="003D7272">
        <w:rPr>
          <w:sz w:val="21"/>
          <w:szCs w:val="21"/>
        </w:rPr>
        <w:t>)</w:t>
      </w:r>
      <w:r w:rsidR="003D7272" w:rsidRPr="003D7272">
        <w:rPr>
          <w:sz w:val="21"/>
          <w:szCs w:val="21"/>
        </w:rPr>
        <w:tab/>
      </w:r>
      <w:r w:rsidR="003D7272" w:rsidRPr="003D7272">
        <w:rPr>
          <w:sz w:val="21"/>
          <w:szCs w:val="21"/>
        </w:rPr>
        <w:tab/>
        <w:t>15 – Neurobiology and behavior</w:t>
      </w:r>
      <w:r w:rsidR="003D7272" w:rsidRPr="003D7272">
        <w:rPr>
          <w:sz w:val="21"/>
          <w:szCs w:val="21"/>
        </w:rPr>
        <w:tab/>
      </w:r>
      <w:r w:rsidR="003D7272" w:rsidRPr="003D7272">
        <w:rPr>
          <w:sz w:val="21"/>
          <w:szCs w:val="21"/>
        </w:rPr>
        <w:tab/>
      </w:r>
      <w:r w:rsidR="003D7272">
        <w:rPr>
          <w:sz w:val="21"/>
          <w:szCs w:val="21"/>
        </w:rPr>
        <w:tab/>
      </w:r>
      <w:r w:rsidR="003D7272" w:rsidRPr="003D7272">
        <w:rPr>
          <w:sz w:val="21"/>
          <w:szCs w:val="21"/>
        </w:rPr>
        <w:t>Alcock Chapter 4</w:t>
      </w:r>
    </w:p>
    <w:p w14:paraId="0D05A78E" w14:textId="4669A419" w:rsidR="003D7272" w:rsidRPr="003D7272" w:rsidRDefault="00AD7491" w:rsidP="006046D0">
      <w:pPr>
        <w:rPr>
          <w:sz w:val="21"/>
          <w:szCs w:val="21"/>
        </w:rPr>
      </w:pPr>
      <w:r>
        <w:rPr>
          <w:sz w:val="21"/>
          <w:szCs w:val="21"/>
        </w:rPr>
        <w:t>June 17 (T</w:t>
      </w:r>
      <w:r w:rsidR="003D7272" w:rsidRPr="003D7272">
        <w:rPr>
          <w:sz w:val="21"/>
          <w:szCs w:val="21"/>
        </w:rPr>
        <w:t>)</w:t>
      </w:r>
      <w:r w:rsidR="003D7272" w:rsidRPr="003D7272">
        <w:rPr>
          <w:sz w:val="21"/>
          <w:szCs w:val="21"/>
        </w:rPr>
        <w:tab/>
      </w:r>
      <w:r w:rsidR="003D7272" w:rsidRPr="003D7272">
        <w:rPr>
          <w:sz w:val="21"/>
          <w:szCs w:val="21"/>
        </w:rPr>
        <w:tab/>
        <w:t>16 – Hormones and behavior 1</w:t>
      </w:r>
      <w:r w:rsidR="003D7272" w:rsidRPr="003D7272">
        <w:rPr>
          <w:sz w:val="21"/>
          <w:szCs w:val="21"/>
        </w:rPr>
        <w:tab/>
      </w:r>
      <w:r w:rsidR="003D7272" w:rsidRPr="003D7272">
        <w:rPr>
          <w:sz w:val="21"/>
          <w:szCs w:val="21"/>
        </w:rPr>
        <w:tab/>
      </w:r>
      <w:r w:rsidR="003D7272">
        <w:rPr>
          <w:sz w:val="21"/>
          <w:szCs w:val="21"/>
        </w:rPr>
        <w:tab/>
      </w:r>
      <w:r w:rsidR="003D7272" w:rsidRPr="003D7272">
        <w:rPr>
          <w:sz w:val="21"/>
          <w:szCs w:val="21"/>
        </w:rPr>
        <w:t>Alcock Chapter 5</w:t>
      </w:r>
    </w:p>
    <w:p w14:paraId="3F2F7490" w14:textId="69E02B40" w:rsidR="003D7272" w:rsidRPr="003D7272" w:rsidRDefault="00AD7491" w:rsidP="006046D0">
      <w:pPr>
        <w:rPr>
          <w:sz w:val="21"/>
          <w:szCs w:val="21"/>
        </w:rPr>
      </w:pPr>
      <w:r>
        <w:rPr>
          <w:sz w:val="21"/>
          <w:szCs w:val="21"/>
        </w:rPr>
        <w:t>June 18 (W</w:t>
      </w:r>
      <w:r w:rsidR="003D7272" w:rsidRPr="003D7272">
        <w:rPr>
          <w:sz w:val="21"/>
          <w:szCs w:val="21"/>
        </w:rPr>
        <w:t>)</w:t>
      </w:r>
      <w:r w:rsidR="003D7272" w:rsidRPr="003D7272">
        <w:rPr>
          <w:sz w:val="21"/>
          <w:szCs w:val="21"/>
        </w:rPr>
        <w:tab/>
      </w:r>
      <w:r w:rsidR="003D7272" w:rsidRPr="003D7272">
        <w:rPr>
          <w:sz w:val="21"/>
          <w:szCs w:val="21"/>
        </w:rPr>
        <w:tab/>
        <w:t>17 – Hormones and behavior 2</w:t>
      </w:r>
      <w:r w:rsidR="003D7272" w:rsidRPr="003D7272">
        <w:rPr>
          <w:sz w:val="21"/>
          <w:szCs w:val="21"/>
        </w:rPr>
        <w:tab/>
      </w:r>
      <w:r w:rsidR="003D7272" w:rsidRPr="003D7272">
        <w:rPr>
          <w:sz w:val="21"/>
          <w:szCs w:val="21"/>
        </w:rPr>
        <w:tab/>
      </w:r>
      <w:r w:rsidR="003D7272">
        <w:rPr>
          <w:sz w:val="21"/>
          <w:szCs w:val="21"/>
        </w:rPr>
        <w:tab/>
      </w:r>
      <w:r w:rsidR="003D7272" w:rsidRPr="003D7272">
        <w:rPr>
          <w:sz w:val="21"/>
          <w:szCs w:val="21"/>
        </w:rPr>
        <w:t>Alcock Chapter 5</w:t>
      </w:r>
    </w:p>
    <w:p w14:paraId="5F8AE1C0" w14:textId="688266FF" w:rsidR="003D7272" w:rsidRPr="003D7272" w:rsidRDefault="00AD7491" w:rsidP="006046D0">
      <w:pPr>
        <w:rPr>
          <w:sz w:val="21"/>
          <w:szCs w:val="21"/>
        </w:rPr>
      </w:pPr>
      <w:r>
        <w:rPr>
          <w:sz w:val="21"/>
          <w:szCs w:val="21"/>
        </w:rPr>
        <w:t>June 19 (R</w:t>
      </w:r>
      <w:r w:rsidR="003D7272" w:rsidRPr="003D7272">
        <w:rPr>
          <w:sz w:val="21"/>
          <w:szCs w:val="21"/>
        </w:rPr>
        <w:t>)</w:t>
      </w:r>
      <w:r w:rsidR="003D7272" w:rsidRPr="003D7272">
        <w:rPr>
          <w:sz w:val="21"/>
          <w:szCs w:val="21"/>
        </w:rPr>
        <w:tab/>
      </w:r>
      <w:r w:rsidR="003D7272" w:rsidRPr="003D7272">
        <w:rPr>
          <w:sz w:val="21"/>
          <w:szCs w:val="21"/>
        </w:rPr>
        <w:tab/>
        <w:t>18 – Feeding and foraging</w:t>
      </w:r>
      <w:r w:rsidR="003D7272" w:rsidRPr="003D7272">
        <w:rPr>
          <w:sz w:val="21"/>
          <w:szCs w:val="21"/>
        </w:rPr>
        <w:tab/>
      </w:r>
      <w:r w:rsidR="003D7272" w:rsidRPr="003D7272">
        <w:rPr>
          <w:sz w:val="21"/>
          <w:szCs w:val="21"/>
        </w:rPr>
        <w:tab/>
      </w:r>
      <w:r w:rsidR="003D7272" w:rsidRPr="003D7272">
        <w:rPr>
          <w:sz w:val="21"/>
          <w:szCs w:val="21"/>
        </w:rPr>
        <w:tab/>
        <w:t>Alcock Chapter 7</w:t>
      </w:r>
    </w:p>
    <w:p w14:paraId="7001542D" w14:textId="15E36246" w:rsidR="003D7272" w:rsidRPr="003D7272" w:rsidRDefault="00AD7491" w:rsidP="006046D0">
      <w:pPr>
        <w:rPr>
          <w:sz w:val="21"/>
          <w:szCs w:val="21"/>
        </w:rPr>
      </w:pPr>
      <w:r>
        <w:rPr>
          <w:sz w:val="21"/>
          <w:szCs w:val="21"/>
        </w:rPr>
        <w:t>June 20 (F</w:t>
      </w:r>
      <w:r w:rsidR="003D7272" w:rsidRPr="003D7272">
        <w:rPr>
          <w:sz w:val="21"/>
          <w:szCs w:val="21"/>
        </w:rPr>
        <w:t>)</w:t>
      </w:r>
      <w:r w:rsidR="003D7272" w:rsidRPr="003D7272">
        <w:rPr>
          <w:sz w:val="21"/>
          <w:szCs w:val="21"/>
        </w:rPr>
        <w:tab/>
      </w:r>
      <w:r w:rsidR="003D7272" w:rsidRPr="003D7272">
        <w:rPr>
          <w:sz w:val="21"/>
          <w:szCs w:val="21"/>
        </w:rPr>
        <w:tab/>
      </w:r>
      <w:r w:rsidR="003D7272" w:rsidRPr="003D7272">
        <w:rPr>
          <w:i/>
          <w:sz w:val="21"/>
          <w:szCs w:val="21"/>
        </w:rPr>
        <w:t>Day to</w:t>
      </w:r>
      <w:r w:rsidR="003D7272">
        <w:rPr>
          <w:sz w:val="21"/>
          <w:szCs w:val="21"/>
        </w:rPr>
        <w:t xml:space="preserve"> </w:t>
      </w:r>
      <w:r w:rsidR="003D7272">
        <w:rPr>
          <w:i/>
          <w:sz w:val="21"/>
          <w:szCs w:val="21"/>
        </w:rPr>
        <w:t>w</w:t>
      </w:r>
      <w:r w:rsidR="003D7272" w:rsidRPr="003D7272">
        <w:rPr>
          <w:i/>
          <w:sz w:val="21"/>
          <w:szCs w:val="21"/>
        </w:rPr>
        <w:t>ork on project/video</w:t>
      </w:r>
      <w:r w:rsidR="00EF2F29">
        <w:rPr>
          <w:i/>
          <w:sz w:val="21"/>
          <w:szCs w:val="21"/>
        </w:rPr>
        <w:t xml:space="preserve"> </w:t>
      </w:r>
      <w:r w:rsidR="00EF2F29" w:rsidRPr="00EF2F29">
        <w:rPr>
          <w:sz w:val="21"/>
          <w:szCs w:val="21"/>
        </w:rPr>
        <w:t>(EC quiz 3)</w:t>
      </w:r>
      <w:r w:rsidR="00D01F06" w:rsidRPr="00EF2F29">
        <w:rPr>
          <w:sz w:val="21"/>
          <w:szCs w:val="21"/>
        </w:rPr>
        <w:tab/>
      </w:r>
      <w:r w:rsidR="00D01F06">
        <w:rPr>
          <w:i/>
          <w:sz w:val="21"/>
          <w:szCs w:val="21"/>
        </w:rPr>
        <w:tab/>
      </w:r>
      <w:r w:rsidR="00D01F06">
        <w:rPr>
          <w:i/>
          <w:sz w:val="21"/>
          <w:szCs w:val="21"/>
        </w:rPr>
        <w:tab/>
        <w:t>-</w:t>
      </w:r>
    </w:p>
    <w:p w14:paraId="722D4432" w14:textId="0BD436F4" w:rsidR="003D7272" w:rsidRPr="003D7272" w:rsidRDefault="00AD7491" w:rsidP="006046D0">
      <w:pPr>
        <w:rPr>
          <w:sz w:val="21"/>
          <w:szCs w:val="21"/>
        </w:rPr>
      </w:pPr>
      <w:r>
        <w:rPr>
          <w:sz w:val="21"/>
          <w:szCs w:val="21"/>
        </w:rPr>
        <w:t>June 23 (M</w:t>
      </w:r>
      <w:r w:rsidR="003D7272">
        <w:rPr>
          <w:sz w:val="21"/>
          <w:szCs w:val="21"/>
        </w:rPr>
        <w:t>)</w:t>
      </w:r>
      <w:r w:rsidR="003D7272">
        <w:rPr>
          <w:sz w:val="21"/>
          <w:szCs w:val="21"/>
        </w:rPr>
        <w:tab/>
      </w:r>
      <w:r w:rsidR="003D7272">
        <w:rPr>
          <w:sz w:val="21"/>
          <w:szCs w:val="21"/>
        </w:rPr>
        <w:tab/>
        <w:t>19 – Anti-predator defenses</w:t>
      </w:r>
      <w:r w:rsidR="003D7272">
        <w:rPr>
          <w:sz w:val="21"/>
          <w:szCs w:val="21"/>
        </w:rPr>
        <w:tab/>
      </w:r>
      <w:r w:rsidR="003D7272">
        <w:rPr>
          <w:sz w:val="21"/>
          <w:szCs w:val="21"/>
        </w:rPr>
        <w:tab/>
      </w:r>
      <w:r w:rsidR="003D7272">
        <w:rPr>
          <w:sz w:val="21"/>
          <w:szCs w:val="21"/>
        </w:rPr>
        <w:tab/>
        <w:t>Alcock Chapter 6</w:t>
      </w:r>
    </w:p>
    <w:p w14:paraId="605011EB" w14:textId="649EC25B" w:rsidR="00BA1DDF" w:rsidRDefault="00AD7491" w:rsidP="00BA1DDF">
      <w:pPr>
        <w:rPr>
          <w:sz w:val="21"/>
          <w:szCs w:val="21"/>
        </w:rPr>
      </w:pPr>
      <w:r>
        <w:rPr>
          <w:sz w:val="21"/>
          <w:szCs w:val="21"/>
        </w:rPr>
        <w:t>June 24 (T</w:t>
      </w:r>
      <w:r w:rsidR="003D7272" w:rsidRPr="003D7272">
        <w:rPr>
          <w:sz w:val="21"/>
          <w:szCs w:val="21"/>
        </w:rPr>
        <w:t>)</w:t>
      </w:r>
      <w:r w:rsidR="003D7272">
        <w:rPr>
          <w:sz w:val="21"/>
          <w:szCs w:val="21"/>
        </w:rPr>
        <w:tab/>
      </w:r>
      <w:r w:rsidR="003D7272">
        <w:rPr>
          <w:sz w:val="21"/>
          <w:szCs w:val="21"/>
        </w:rPr>
        <w:tab/>
        <w:t>20 – Evolution of h</w:t>
      </w:r>
      <w:r w:rsidR="00BA1DDF">
        <w:rPr>
          <w:sz w:val="21"/>
          <w:szCs w:val="21"/>
        </w:rPr>
        <w:t>uman behavior</w:t>
      </w:r>
      <w:r w:rsidR="00BA1DDF">
        <w:rPr>
          <w:sz w:val="21"/>
          <w:szCs w:val="21"/>
        </w:rPr>
        <w:tab/>
      </w:r>
      <w:r w:rsidR="00BA1DDF">
        <w:rPr>
          <w:sz w:val="21"/>
          <w:szCs w:val="21"/>
        </w:rPr>
        <w:tab/>
        <w:t>Alcock Chapter 1</w:t>
      </w:r>
    </w:p>
    <w:p w14:paraId="602678CF" w14:textId="6DE27716" w:rsidR="00D82B6B" w:rsidRPr="00333F01" w:rsidRDefault="00D82B6B" w:rsidP="00D82B6B">
      <w:pPr>
        <w:pBdr>
          <w:bottom w:val="single" w:sz="4" w:space="1" w:color="auto"/>
        </w:pBdr>
        <w:rPr>
          <w:sz w:val="21"/>
          <w:szCs w:val="21"/>
        </w:rPr>
      </w:pPr>
      <w:r>
        <w:rPr>
          <w:sz w:val="21"/>
          <w:szCs w:val="21"/>
        </w:rPr>
        <w:t>June 25 (W</w:t>
      </w:r>
      <w:r w:rsidRPr="00333F01">
        <w:rPr>
          <w:sz w:val="21"/>
          <w:szCs w:val="21"/>
        </w:rPr>
        <w:t>)</w:t>
      </w:r>
      <w:r w:rsidRPr="00333F01">
        <w:rPr>
          <w:sz w:val="21"/>
          <w:szCs w:val="21"/>
        </w:rPr>
        <w:tab/>
      </w:r>
      <w:r w:rsidRPr="00333F01">
        <w:rPr>
          <w:sz w:val="21"/>
          <w:szCs w:val="21"/>
        </w:rPr>
        <w:tab/>
        <w:t>Video due for BOM3</w:t>
      </w:r>
    </w:p>
    <w:p w14:paraId="28AFF786" w14:textId="186A5350" w:rsidR="006B78E2" w:rsidRDefault="00D82B6B" w:rsidP="006B78E2">
      <w:pPr>
        <w:pBdr>
          <w:bottom w:val="single" w:sz="4" w:space="1" w:color="auto"/>
        </w:pBdr>
        <w:rPr>
          <w:b/>
          <w:sz w:val="21"/>
          <w:szCs w:val="21"/>
        </w:rPr>
      </w:pPr>
      <w:r>
        <w:rPr>
          <w:sz w:val="21"/>
          <w:szCs w:val="21"/>
        </w:rPr>
        <w:t>June 26-27 (R-F</w:t>
      </w:r>
      <w:r w:rsidR="00174F0F">
        <w:rPr>
          <w:sz w:val="21"/>
          <w:szCs w:val="21"/>
        </w:rPr>
        <w:t>)</w:t>
      </w:r>
      <w:r w:rsidR="003D7272">
        <w:rPr>
          <w:sz w:val="21"/>
          <w:szCs w:val="21"/>
        </w:rPr>
        <w:tab/>
      </w:r>
      <w:r w:rsidR="00BA1DDF" w:rsidRPr="00BA1DDF">
        <w:rPr>
          <w:b/>
          <w:sz w:val="21"/>
          <w:szCs w:val="21"/>
        </w:rPr>
        <w:t>E</w:t>
      </w:r>
      <w:r w:rsidR="00DA20D0" w:rsidRPr="00BA1DDF">
        <w:rPr>
          <w:b/>
          <w:sz w:val="21"/>
          <w:szCs w:val="21"/>
        </w:rPr>
        <w:t xml:space="preserve">xam </w:t>
      </w:r>
      <w:r w:rsidR="00BA1DDF" w:rsidRPr="00BA1DDF">
        <w:rPr>
          <w:b/>
          <w:sz w:val="21"/>
          <w:szCs w:val="21"/>
        </w:rPr>
        <w:t>3</w:t>
      </w:r>
    </w:p>
    <w:p w14:paraId="79BD9EFC" w14:textId="77777777" w:rsidR="00333F01" w:rsidRDefault="00333F01" w:rsidP="00C346CD">
      <w:pPr>
        <w:rPr>
          <w:b/>
        </w:rPr>
      </w:pPr>
    </w:p>
    <w:p w14:paraId="4BED5F1A" w14:textId="34C8B07A" w:rsidR="006046D0" w:rsidRPr="00103B6E" w:rsidRDefault="00BD3665" w:rsidP="00C346CD">
      <w:pPr>
        <w:rPr>
          <w:b/>
        </w:rPr>
      </w:pPr>
      <w:r w:rsidRPr="006046D0">
        <w:rPr>
          <w:b/>
        </w:rPr>
        <w:t>G. Calendar of quiz/exam dates and assignment due dates</w:t>
      </w:r>
    </w:p>
    <w:p w14:paraId="6C663445" w14:textId="77777777" w:rsidR="006046D0" w:rsidRDefault="006046D0" w:rsidP="00C346CD"/>
    <w:p w14:paraId="17170181" w14:textId="074A6FCF" w:rsidR="00BD3665" w:rsidRPr="00FA7108" w:rsidRDefault="009557C7" w:rsidP="00F10490">
      <w:pPr>
        <w:pBdr>
          <w:top w:val="single" w:sz="4" w:space="1" w:color="auto"/>
        </w:pBdr>
        <w:rPr>
          <w:i/>
          <w:sz w:val="22"/>
          <w:szCs w:val="22"/>
        </w:rPr>
      </w:pPr>
      <w:r w:rsidRPr="00FA7108">
        <w:rPr>
          <w:i/>
          <w:sz w:val="22"/>
          <w:szCs w:val="22"/>
        </w:rPr>
        <w:t>Date</w:t>
      </w:r>
      <w:r w:rsidR="006046D0" w:rsidRPr="00FA7108">
        <w:rPr>
          <w:i/>
          <w:sz w:val="22"/>
          <w:szCs w:val="22"/>
        </w:rPr>
        <w:tab/>
      </w:r>
      <w:r w:rsidR="006046D0" w:rsidRPr="00FA7108">
        <w:rPr>
          <w:i/>
          <w:sz w:val="22"/>
          <w:szCs w:val="22"/>
        </w:rPr>
        <w:tab/>
      </w:r>
      <w:r w:rsidR="006046D0" w:rsidRPr="00FA7108">
        <w:rPr>
          <w:i/>
          <w:sz w:val="22"/>
          <w:szCs w:val="22"/>
        </w:rPr>
        <w:tab/>
        <w:t>Activity</w:t>
      </w:r>
      <w:r w:rsidR="00FA7108" w:rsidRPr="00FA7108">
        <w:rPr>
          <w:i/>
          <w:sz w:val="22"/>
          <w:szCs w:val="22"/>
        </w:rPr>
        <w:tab/>
      </w:r>
      <w:r w:rsidR="00FA7108" w:rsidRPr="00FA7108">
        <w:rPr>
          <w:i/>
          <w:sz w:val="22"/>
          <w:szCs w:val="22"/>
        </w:rPr>
        <w:tab/>
      </w:r>
      <w:r w:rsidR="00FA7108" w:rsidRPr="00FA7108">
        <w:rPr>
          <w:i/>
          <w:sz w:val="22"/>
          <w:szCs w:val="22"/>
        </w:rPr>
        <w:tab/>
      </w:r>
      <w:r w:rsidR="00FA7108" w:rsidRPr="00FA7108">
        <w:rPr>
          <w:i/>
          <w:sz w:val="22"/>
          <w:szCs w:val="22"/>
        </w:rPr>
        <w:tab/>
      </w:r>
      <w:r w:rsidR="00FA7108" w:rsidRPr="00FA7108">
        <w:rPr>
          <w:i/>
          <w:sz w:val="22"/>
          <w:szCs w:val="22"/>
        </w:rPr>
        <w:tab/>
      </w:r>
      <w:r w:rsidR="00FA7108" w:rsidRPr="00FA7108">
        <w:rPr>
          <w:i/>
          <w:sz w:val="22"/>
          <w:szCs w:val="22"/>
        </w:rPr>
        <w:tab/>
      </w:r>
      <w:r w:rsidR="00FA7108" w:rsidRPr="00FA7108">
        <w:rPr>
          <w:i/>
          <w:sz w:val="22"/>
          <w:szCs w:val="22"/>
        </w:rPr>
        <w:tab/>
        <w:t xml:space="preserve">         </w:t>
      </w:r>
      <w:r w:rsidR="00FC6687">
        <w:rPr>
          <w:i/>
          <w:sz w:val="22"/>
          <w:szCs w:val="22"/>
        </w:rPr>
        <w:t xml:space="preserve">             </w:t>
      </w:r>
      <w:r w:rsidR="00FA7108" w:rsidRPr="00FA7108">
        <w:rPr>
          <w:i/>
          <w:sz w:val="22"/>
          <w:szCs w:val="22"/>
        </w:rPr>
        <w:t>Points possible</w:t>
      </w:r>
    </w:p>
    <w:p w14:paraId="12132BBC" w14:textId="270CB4FB" w:rsidR="006046D0" w:rsidRDefault="00DC348A" w:rsidP="00BE292E">
      <w:pPr>
        <w:pBdr>
          <w:top w:val="single" w:sz="4" w:space="1" w:color="auto"/>
          <w:bottom w:val="single" w:sz="4" w:space="1" w:color="auto"/>
        </w:pBdr>
        <w:rPr>
          <w:sz w:val="22"/>
          <w:szCs w:val="22"/>
        </w:rPr>
      </w:pPr>
      <w:r>
        <w:rPr>
          <w:sz w:val="22"/>
          <w:szCs w:val="22"/>
        </w:rPr>
        <w:t>May 23 (F</w:t>
      </w:r>
      <w:r w:rsidR="00D01F06">
        <w:rPr>
          <w:sz w:val="22"/>
          <w:szCs w:val="22"/>
        </w:rPr>
        <w:t>)</w:t>
      </w:r>
      <w:r w:rsidR="00D01F06">
        <w:rPr>
          <w:sz w:val="22"/>
          <w:szCs w:val="22"/>
        </w:rPr>
        <w:tab/>
      </w:r>
      <w:r w:rsidR="00D01F06">
        <w:rPr>
          <w:sz w:val="22"/>
          <w:szCs w:val="22"/>
        </w:rPr>
        <w:tab/>
      </w:r>
      <w:r w:rsidR="000C46F1">
        <w:rPr>
          <w:b/>
          <w:sz w:val="22"/>
          <w:szCs w:val="22"/>
        </w:rPr>
        <w:t>Post “Animal Sightings”</w:t>
      </w:r>
      <w:r w:rsidR="00D01F06">
        <w:rPr>
          <w:sz w:val="22"/>
          <w:szCs w:val="22"/>
        </w:rPr>
        <w:t xml:space="preserve"> </w:t>
      </w:r>
      <w:r w:rsidR="00BE292E">
        <w:rPr>
          <w:sz w:val="22"/>
          <w:szCs w:val="22"/>
        </w:rPr>
        <w:t xml:space="preserve">(submit by </w:t>
      </w:r>
      <w:r w:rsidR="00C10757">
        <w:rPr>
          <w:sz w:val="22"/>
          <w:szCs w:val="22"/>
        </w:rPr>
        <w:t>11:59 PM</w:t>
      </w:r>
      <w:r w:rsidR="00A82A3F" w:rsidRPr="00A82A3F">
        <w:rPr>
          <w:rFonts w:ascii="ＭＳ ゴシック" w:eastAsia="ＭＳ ゴシック" w:hint="eastAsia"/>
          <w:color w:val="000000"/>
          <w:vertAlign w:val="superscript"/>
        </w:rPr>
        <w:t>♯</w:t>
      </w:r>
      <w:r w:rsidR="00BE292E">
        <w:rPr>
          <w:sz w:val="22"/>
          <w:szCs w:val="22"/>
        </w:rPr>
        <w:t>)</w:t>
      </w:r>
      <w:r w:rsidR="00FA7108">
        <w:rPr>
          <w:sz w:val="22"/>
          <w:szCs w:val="22"/>
        </w:rPr>
        <w:tab/>
      </w:r>
      <w:r w:rsidR="00FA7108">
        <w:rPr>
          <w:sz w:val="22"/>
          <w:szCs w:val="22"/>
        </w:rPr>
        <w:tab/>
      </w:r>
      <w:r w:rsidR="000C46F1">
        <w:rPr>
          <w:sz w:val="22"/>
          <w:szCs w:val="22"/>
        </w:rPr>
        <w:tab/>
      </w:r>
      <w:r w:rsidR="00FA7108">
        <w:rPr>
          <w:sz w:val="22"/>
          <w:szCs w:val="22"/>
        </w:rPr>
        <w:t>2</w:t>
      </w:r>
    </w:p>
    <w:p w14:paraId="5323EE73" w14:textId="4EE0DE5E" w:rsidR="000C46F1" w:rsidRDefault="00DC348A" w:rsidP="00BE292E">
      <w:pPr>
        <w:pBdr>
          <w:top w:val="single" w:sz="4" w:space="1" w:color="auto"/>
          <w:bottom w:val="single" w:sz="4" w:space="1" w:color="auto"/>
        </w:pBdr>
        <w:rPr>
          <w:sz w:val="22"/>
          <w:szCs w:val="22"/>
        </w:rPr>
      </w:pPr>
      <w:r>
        <w:rPr>
          <w:sz w:val="22"/>
          <w:szCs w:val="22"/>
        </w:rPr>
        <w:t>May 23 (F</w:t>
      </w:r>
      <w:r w:rsidR="000C46F1">
        <w:rPr>
          <w:sz w:val="22"/>
          <w:szCs w:val="22"/>
        </w:rPr>
        <w:t>)</w:t>
      </w:r>
      <w:r w:rsidR="000C46F1">
        <w:rPr>
          <w:sz w:val="22"/>
          <w:szCs w:val="22"/>
        </w:rPr>
        <w:tab/>
      </w:r>
      <w:r w:rsidR="000C46F1">
        <w:rPr>
          <w:sz w:val="22"/>
          <w:szCs w:val="22"/>
        </w:rPr>
        <w:tab/>
      </w:r>
      <w:r w:rsidR="000C46F1" w:rsidRPr="000C46F1">
        <w:rPr>
          <w:b/>
          <w:sz w:val="22"/>
          <w:szCs w:val="22"/>
        </w:rPr>
        <w:t xml:space="preserve">Choose animal to observe </w:t>
      </w:r>
      <w:r w:rsidR="00C10757">
        <w:rPr>
          <w:sz w:val="22"/>
          <w:szCs w:val="22"/>
        </w:rPr>
        <w:t>(submit by 11:59 PM)</w:t>
      </w:r>
      <w:r w:rsidR="00C10757">
        <w:rPr>
          <w:sz w:val="22"/>
          <w:szCs w:val="22"/>
        </w:rPr>
        <w:tab/>
      </w:r>
      <w:r w:rsidR="00C10757">
        <w:rPr>
          <w:sz w:val="22"/>
          <w:szCs w:val="22"/>
        </w:rPr>
        <w:tab/>
      </w:r>
      <w:r w:rsidR="00C10757">
        <w:rPr>
          <w:sz w:val="22"/>
          <w:szCs w:val="22"/>
        </w:rPr>
        <w:tab/>
      </w:r>
      <w:r w:rsidR="000C46F1">
        <w:rPr>
          <w:sz w:val="22"/>
          <w:szCs w:val="22"/>
        </w:rPr>
        <w:t>0*</w:t>
      </w:r>
    </w:p>
    <w:p w14:paraId="636A67D7" w14:textId="7543C166" w:rsidR="00D01F06" w:rsidRDefault="00710232" w:rsidP="00BE292E">
      <w:pPr>
        <w:pBdr>
          <w:top w:val="single" w:sz="4" w:space="1" w:color="auto"/>
          <w:bottom w:val="single" w:sz="4" w:space="1" w:color="auto"/>
        </w:pBdr>
        <w:rPr>
          <w:sz w:val="22"/>
          <w:szCs w:val="22"/>
        </w:rPr>
      </w:pPr>
      <w:r>
        <w:rPr>
          <w:sz w:val="22"/>
          <w:szCs w:val="22"/>
        </w:rPr>
        <w:t>May 26</w:t>
      </w:r>
      <w:r w:rsidR="00D01F06">
        <w:rPr>
          <w:sz w:val="22"/>
          <w:szCs w:val="22"/>
        </w:rPr>
        <w:tab/>
      </w:r>
      <w:r>
        <w:rPr>
          <w:sz w:val="22"/>
          <w:szCs w:val="22"/>
        </w:rPr>
        <w:t xml:space="preserve"> (M)</w:t>
      </w:r>
      <w:r w:rsidR="00BA1DDF">
        <w:rPr>
          <w:sz w:val="22"/>
          <w:szCs w:val="22"/>
        </w:rPr>
        <w:tab/>
      </w:r>
      <w:r>
        <w:rPr>
          <w:sz w:val="22"/>
          <w:szCs w:val="22"/>
        </w:rPr>
        <w:tab/>
      </w:r>
      <w:r w:rsidR="00D01F06" w:rsidRPr="00441CE0">
        <w:rPr>
          <w:b/>
          <w:sz w:val="22"/>
          <w:szCs w:val="22"/>
        </w:rPr>
        <w:t>Extra Credit Quiz #1</w:t>
      </w:r>
      <w:r w:rsidR="00441CE0">
        <w:rPr>
          <w:sz w:val="22"/>
          <w:szCs w:val="22"/>
        </w:rPr>
        <w:t xml:space="preserve"> (</w:t>
      </w:r>
      <w:r w:rsidR="000C46F1">
        <w:rPr>
          <w:sz w:val="22"/>
          <w:szCs w:val="22"/>
        </w:rPr>
        <w:t xml:space="preserve">open </w:t>
      </w:r>
      <w:r w:rsidR="00C10757">
        <w:rPr>
          <w:sz w:val="22"/>
          <w:szCs w:val="22"/>
        </w:rPr>
        <w:t>12:01 AM – 11:59 PM</w:t>
      </w:r>
      <w:r w:rsidR="00441CE0">
        <w:rPr>
          <w:sz w:val="22"/>
          <w:szCs w:val="22"/>
        </w:rPr>
        <w:t>)</w:t>
      </w:r>
      <w:r w:rsidR="000C46F1">
        <w:rPr>
          <w:sz w:val="22"/>
          <w:szCs w:val="22"/>
        </w:rPr>
        <w:tab/>
      </w:r>
      <w:r w:rsidR="00BA1DDF">
        <w:rPr>
          <w:sz w:val="22"/>
          <w:szCs w:val="22"/>
        </w:rPr>
        <w:tab/>
      </w:r>
      <w:r w:rsidR="00C10757">
        <w:rPr>
          <w:sz w:val="22"/>
          <w:szCs w:val="22"/>
        </w:rPr>
        <w:tab/>
      </w:r>
      <w:r w:rsidR="00FA7108">
        <w:rPr>
          <w:sz w:val="22"/>
          <w:szCs w:val="22"/>
        </w:rPr>
        <w:t>3 (bonus)</w:t>
      </w:r>
    </w:p>
    <w:p w14:paraId="34505441" w14:textId="2A8627CE" w:rsidR="00D01F06" w:rsidRDefault="00710232" w:rsidP="00BE292E">
      <w:pPr>
        <w:pBdr>
          <w:top w:val="single" w:sz="4" w:space="1" w:color="auto"/>
          <w:bottom w:val="single" w:sz="4" w:space="1" w:color="auto"/>
        </w:pBdr>
        <w:rPr>
          <w:sz w:val="22"/>
          <w:szCs w:val="22"/>
        </w:rPr>
      </w:pPr>
      <w:r>
        <w:rPr>
          <w:sz w:val="22"/>
          <w:szCs w:val="22"/>
        </w:rPr>
        <w:t>May 29 (R</w:t>
      </w:r>
      <w:r w:rsidR="00FA7108">
        <w:rPr>
          <w:sz w:val="22"/>
          <w:szCs w:val="22"/>
        </w:rPr>
        <w:t>)</w:t>
      </w:r>
      <w:r w:rsidR="00FA7108">
        <w:rPr>
          <w:sz w:val="22"/>
          <w:szCs w:val="22"/>
        </w:rPr>
        <w:tab/>
      </w:r>
      <w:r w:rsidR="00D01F06">
        <w:rPr>
          <w:sz w:val="22"/>
          <w:szCs w:val="22"/>
        </w:rPr>
        <w:tab/>
      </w:r>
      <w:r w:rsidR="00BE292E">
        <w:rPr>
          <w:b/>
          <w:sz w:val="22"/>
          <w:szCs w:val="22"/>
        </w:rPr>
        <w:t xml:space="preserve">Sci. lit. </w:t>
      </w:r>
      <w:r w:rsidR="000C46F1">
        <w:rPr>
          <w:b/>
          <w:sz w:val="22"/>
          <w:szCs w:val="22"/>
        </w:rPr>
        <w:t>discussion</w:t>
      </w:r>
      <w:r w:rsidR="00BE292E">
        <w:rPr>
          <w:b/>
          <w:sz w:val="22"/>
          <w:szCs w:val="22"/>
        </w:rPr>
        <w:t xml:space="preserve"> assignment </w:t>
      </w:r>
      <w:r w:rsidR="00C10757">
        <w:rPr>
          <w:sz w:val="22"/>
          <w:szCs w:val="22"/>
        </w:rPr>
        <w:t>(complete by 11:59 PM</w:t>
      </w:r>
      <w:r w:rsidR="00BE292E">
        <w:rPr>
          <w:sz w:val="22"/>
          <w:szCs w:val="22"/>
        </w:rPr>
        <w:t>)</w:t>
      </w:r>
      <w:r w:rsidR="00FA7108">
        <w:rPr>
          <w:b/>
          <w:sz w:val="22"/>
          <w:szCs w:val="22"/>
        </w:rPr>
        <w:tab/>
      </w:r>
      <w:r w:rsidR="00FA7108">
        <w:rPr>
          <w:b/>
          <w:sz w:val="22"/>
          <w:szCs w:val="22"/>
        </w:rPr>
        <w:tab/>
      </w:r>
      <w:r w:rsidR="00863F78">
        <w:rPr>
          <w:sz w:val="22"/>
          <w:szCs w:val="22"/>
        </w:rPr>
        <w:t>10</w:t>
      </w:r>
    </w:p>
    <w:p w14:paraId="0DF75E17" w14:textId="7C34E2C3" w:rsidR="00D01F06" w:rsidRDefault="00B83B7D" w:rsidP="00BE292E">
      <w:pPr>
        <w:pBdr>
          <w:top w:val="single" w:sz="4" w:space="1" w:color="auto"/>
          <w:bottom w:val="single" w:sz="4" w:space="1" w:color="auto"/>
        </w:pBdr>
        <w:rPr>
          <w:sz w:val="22"/>
          <w:szCs w:val="22"/>
        </w:rPr>
      </w:pPr>
      <w:r>
        <w:rPr>
          <w:sz w:val="22"/>
          <w:szCs w:val="22"/>
        </w:rPr>
        <w:t>May 30-31</w:t>
      </w:r>
      <w:r w:rsidR="00BA1DDF">
        <w:rPr>
          <w:sz w:val="22"/>
          <w:szCs w:val="22"/>
        </w:rPr>
        <w:t xml:space="preserve"> (</w:t>
      </w:r>
      <w:r>
        <w:rPr>
          <w:sz w:val="22"/>
          <w:szCs w:val="22"/>
        </w:rPr>
        <w:t>F-Sa</w:t>
      </w:r>
      <w:r w:rsidR="00FA7108">
        <w:rPr>
          <w:sz w:val="22"/>
          <w:szCs w:val="22"/>
        </w:rPr>
        <w:t>)</w:t>
      </w:r>
      <w:r w:rsidR="00D01F06">
        <w:rPr>
          <w:sz w:val="22"/>
          <w:szCs w:val="22"/>
        </w:rPr>
        <w:tab/>
      </w:r>
      <w:r w:rsidR="00D01F06" w:rsidRPr="00441CE0">
        <w:rPr>
          <w:b/>
          <w:sz w:val="22"/>
          <w:szCs w:val="22"/>
        </w:rPr>
        <w:t>Exam #1</w:t>
      </w:r>
      <w:r w:rsidR="00FA7108">
        <w:rPr>
          <w:sz w:val="22"/>
          <w:szCs w:val="22"/>
        </w:rPr>
        <w:t xml:space="preserve"> (</w:t>
      </w:r>
      <w:r w:rsidR="00BA1DDF">
        <w:rPr>
          <w:sz w:val="22"/>
          <w:szCs w:val="22"/>
        </w:rPr>
        <w:t>open</w:t>
      </w:r>
      <w:r w:rsidR="00DB69E2">
        <w:rPr>
          <w:sz w:val="22"/>
          <w:szCs w:val="22"/>
        </w:rPr>
        <w:t>s</w:t>
      </w:r>
      <w:r w:rsidR="00BA1DDF">
        <w:rPr>
          <w:sz w:val="22"/>
          <w:szCs w:val="22"/>
        </w:rPr>
        <w:t xml:space="preserve"> 12:01 AM</w:t>
      </w:r>
      <w:r>
        <w:rPr>
          <w:sz w:val="22"/>
          <w:szCs w:val="22"/>
        </w:rPr>
        <w:t xml:space="preserve"> Friday</w:t>
      </w:r>
      <w:r w:rsidR="00C10757">
        <w:rPr>
          <w:sz w:val="22"/>
          <w:szCs w:val="22"/>
        </w:rPr>
        <w:t xml:space="preserve"> and closes 11:59 PM </w:t>
      </w:r>
      <w:r>
        <w:rPr>
          <w:sz w:val="22"/>
          <w:szCs w:val="22"/>
        </w:rPr>
        <w:t>Saturday</w:t>
      </w:r>
      <w:r w:rsidR="00441CE0">
        <w:rPr>
          <w:sz w:val="22"/>
          <w:szCs w:val="22"/>
        </w:rPr>
        <w:t>)</w:t>
      </w:r>
      <w:r w:rsidR="00BA1DDF">
        <w:rPr>
          <w:sz w:val="22"/>
          <w:szCs w:val="22"/>
        </w:rPr>
        <w:tab/>
      </w:r>
      <w:r w:rsidR="00FA7108">
        <w:rPr>
          <w:sz w:val="22"/>
          <w:szCs w:val="22"/>
        </w:rPr>
        <w:t xml:space="preserve">40 </w:t>
      </w:r>
    </w:p>
    <w:p w14:paraId="6ECEBC1E" w14:textId="37BEE3E5" w:rsidR="00FA7108" w:rsidRDefault="00867D66" w:rsidP="00BE292E">
      <w:pPr>
        <w:pBdr>
          <w:top w:val="single" w:sz="4" w:space="1" w:color="auto"/>
          <w:bottom w:val="single" w:sz="4" w:space="1" w:color="auto"/>
        </w:pBdr>
        <w:rPr>
          <w:sz w:val="22"/>
          <w:szCs w:val="22"/>
        </w:rPr>
      </w:pPr>
      <w:r>
        <w:rPr>
          <w:sz w:val="22"/>
          <w:szCs w:val="22"/>
        </w:rPr>
        <w:t>June</w:t>
      </w:r>
      <w:r w:rsidR="00F52AFC">
        <w:rPr>
          <w:sz w:val="22"/>
          <w:szCs w:val="22"/>
        </w:rPr>
        <w:t xml:space="preserve"> </w:t>
      </w:r>
      <w:r>
        <w:rPr>
          <w:sz w:val="22"/>
          <w:szCs w:val="22"/>
        </w:rPr>
        <w:t>6 (F</w:t>
      </w:r>
      <w:r w:rsidR="00FA7108">
        <w:rPr>
          <w:sz w:val="22"/>
          <w:szCs w:val="22"/>
        </w:rPr>
        <w:t>)</w:t>
      </w:r>
      <w:r w:rsidR="00FA7108">
        <w:rPr>
          <w:sz w:val="22"/>
          <w:szCs w:val="22"/>
        </w:rPr>
        <w:tab/>
      </w:r>
      <w:r w:rsidR="006E57BF">
        <w:rPr>
          <w:sz w:val="22"/>
          <w:szCs w:val="22"/>
        </w:rPr>
        <w:tab/>
      </w:r>
      <w:r w:rsidR="00FA7108" w:rsidRPr="00FA7108">
        <w:rPr>
          <w:b/>
          <w:sz w:val="22"/>
          <w:szCs w:val="22"/>
        </w:rPr>
        <w:t>Extra Credit Quiz #2</w:t>
      </w:r>
      <w:r w:rsidR="00FA7108">
        <w:rPr>
          <w:sz w:val="22"/>
          <w:szCs w:val="22"/>
        </w:rPr>
        <w:t xml:space="preserve"> (open </w:t>
      </w:r>
      <w:r w:rsidR="0026731C">
        <w:rPr>
          <w:sz w:val="22"/>
          <w:szCs w:val="22"/>
        </w:rPr>
        <w:t>12:01 AM – 11:59 PM</w:t>
      </w:r>
      <w:r w:rsidR="000C46F1">
        <w:rPr>
          <w:sz w:val="22"/>
          <w:szCs w:val="22"/>
        </w:rPr>
        <w:t>)</w:t>
      </w:r>
      <w:r w:rsidR="000C46F1">
        <w:rPr>
          <w:sz w:val="22"/>
          <w:szCs w:val="22"/>
        </w:rPr>
        <w:tab/>
      </w:r>
      <w:r w:rsidR="006E57BF">
        <w:rPr>
          <w:sz w:val="22"/>
          <w:szCs w:val="22"/>
        </w:rPr>
        <w:tab/>
      </w:r>
      <w:r w:rsidR="0026731C">
        <w:rPr>
          <w:sz w:val="22"/>
          <w:szCs w:val="22"/>
        </w:rPr>
        <w:tab/>
      </w:r>
      <w:r w:rsidR="00FA7108">
        <w:rPr>
          <w:sz w:val="22"/>
          <w:szCs w:val="22"/>
        </w:rPr>
        <w:t>3 (bonus)</w:t>
      </w:r>
    </w:p>
    <w:p w14:paraId="37E11586" w14:textId="13FB5B37" w:rsidR="00FA7108" w:rsidRDefault="00867D66" w:rsidP="00BE292E">
      <w:pPr>
        <w:pBdr>
          <w:top w:val="single" w:sz="4" w:space="1" w:color="auto"/>
          <w:bottom w:val="single" w:sz="4" w:space="1" w:color="auto"/>
        </w:pBdr>
        <w:rPr>
          <w:sz w:val="22"/>
          <w:szCs w:val="22"/>
        </w:rPr>
      </w:pPr>
      <w:r>
        <w:rPr>
          <w:sz w:val="22"/>
          <w:szCs w:val="22"/>
        </w:rPr>
        <w:t>June 10 (T</w:t>
      </w:r>
      <w:r w:rsidR="00FA7108" w:rsidRPr="004213F0">
        <w:rPr>
          <w:sz w:val="22"/>
          <w:szCs w:val="22"/>
        </w:rPr>
        <w:t>)</w:t>
      </w:r>
      <w:r w:rsidR="00FA7108">
        <w:rPr>
          <w:sz w:val="22"/>
          <w:szCs w:val="22"/>
        </w:rPr>
        <w:tab/>
      </w:r>
      <w:r w:rsidR="00FA7108">
        <w:rPr>
          <w:sz w:val="22"/>
          <w:szCs w:val="22"/>
        </w:rPr>
        <w:tab/>
      </w:r>
      <w:r w:rsidR="00FA7108" w:rsidRPr="00FA7108">
        <w:rPr>
          <w:b/>
          <w:sz w:val="22"/>
          <w:szCs w:val="22"/>
        </w:rPr>
        <w:t>Ethogram</w:t>
      </w:r>
      <w:r w:rsidR="00D37581">
        <w:rPr>
          <w:b/>
          <w:sz w:val="22"/>
          <w:szCs w:val="22"/>
        </w:rPr>
        <w:t xml:space="preserve"> &amp; methods summary</w:t>
      </w:r>
      <w:r w:rsidR="00FA7108" w:rsidRPr="00FA7108">
        <w:rPr>
          <w:b/>
          <w:sz w:val="22"/>
          <w:szCs w:val="22"/>
        </w:rPr>
        <w:t xml:space="preserve"> due</w:t>
      </w:r>
      <w:r w:rsidR="00FA7108">
        <w:rPr>
          <w:sz w:val="22"/>
          <w:szCs w:val="22"/>
        </w:rPr>
        <w:tab/>
      </w:r>
      <w:r w:rsidR="00DB69E2">
        <w:rPr>
          <w:sz w:val="22"/>
          <w:szCs w:val="22"/>
        </w:rPr>
        <w:t xml:space="preserve"> (submit by 11:59 PM</w:t>
      </w:r>
      <w:r w:rsidR="00BE292E">
        <w:rPr>
          <w:sz w:val="22"/>
          <w:szCs w:val="22"/>
        </w:rPr>
        <w:t>)</w:t>
      </w:r>
      <w:r w:rsidR="00D37581">
        <w:rPr>
          <w:sz w:val="22"/>
          <w:szCs w:val="22"/>
        </w:rPr>
        <w:tab/>
      </w:r>
      <w:r w:rsidR="00DB69E2">
        <w:rPr>
          <w:sz w:val="22"/>
          <w:szCs w:val="22"/>
        </w:rPr>
        <w:tab/>
      </w:r>
      <w:r w:rsidR="00FA7108">
        <w:rPr>
          <w:sz w:val="22"/>
          <w:szCs w:val="22"/>
        </w:rPr>
        <w:t>13</w:t>
      </w:r>
    </w:p>
    <w:p w14:paraId="534AC66E" w14:textId="57598583" w:rsidR="00FA7108" w:rsidRDefault="000A397B" w:rsidP="00BE292E">
      <w:pPr>
        <w:pBdr>
          <w:top w:val="single" w:sz="4" w:space="1" w:color="auto"/>
          <w:bottom w:val="single" w:sz="4" w:space="1" w:color="auto"/>
        </w:pBdr>
        <w:rPr>
          <w:sz w:val="22"/>
          <w:szCs w:val="22"/>
        </w:rPr>
      </w:pPr>
      <w:r>
        <w:rPr>
          <w:sz w:val="22"/>
          <w:szCs w:val="22"/>
        </w:rPr>
        <w:t>June 12-13 (R-F</w:t>
      </w:r>
      <w:r w:rsidR="00116EF9">
        <w:rPr>
          <w:sz w:val="22"/>
          <w:szCs w:val="22"/>
        </w:rPr>
        <w:t>)</w:t>
      </w:r>
      <w:r w:rsidR="00116EF9">
        <w:rPr>
          <w:sz w:val="22"/>
          <w:szCs w:val="22"/>
        </w:rPr>
        <w:tab/>
      </w:r>
      <w:r w:rsidR="00FA7108" w:rsidRPr="00FA7108">
        <w:rPr>
          <w:b/>
          <w:sz w:val="22"/>
          <w:szCs w:val="22"/>
        </w:rPr>
        <w:t>Exam #2</w:t>
      </w:r>
      <w:r w:rsidR="00FA7108">
        <w:rPr>
          <w:sz w:val="22"/>
          <w:szCs w:val="22"/>
        </w:rPr>
        <w:t xml:space="preserve"> (op</w:t>
      </w:r>
      <w:r w:rsidR="000C46F1">
        <w:rPr>
          <w:sz w:val="22"/>
          <w:szCs w:val="22"/>
        </w:rPr>
        <w:t>en</w:t>
      </w:r>
      <w:r w:rsidR="00DB69E2">
        <w:rPr>
          <w:sz w:val="22"/>
          <w:szCs w:val="22"/>
        </w:rPr>
        <w:t>s</w:t>
      </w:r>
      <w:r w:rsidR="000C46F1">
        <w:rPr>
          <w:sz w:val="22"/>
          <w:szCs w:val="22"/>
        </w:rPr>
        <w:t xml:space="preserve"> </w:t>
      </w:r>
      <w:r w:rsidR="00116EF9">
        <w:rPr>
          <w:sz w:val="22"/>
          <w:szCs w:val="22"/>
        </w:rPr>
        <w:t xml:space="preserve">12:01 AM </w:t>
      </w:r>
      <w:r w:rsidR="001C2174">
        <w:rPr>
          <w:sz w:val="22"/>
          <w:szCs w:val="22"/>
        </w:rPr>
        <w:t>Thursday</w:t>
      </w:r>
      <w:r w:rsidR="0026731C">
        <w:rPr>
          <w:sz w:val="22"/>
          <w:szCs w:val="22"/>
        </w:rPr>
        <w:t xml:space="preserve"> and </w:t>
      </w:r>
      <w:r w:rsidR="001C2174">
        <w:rPr>
          <w:sz w:val="22"/>
          <w:szCs w:val="22"/>
        </w:rPr>
        <w:t>closes 11:59 PM Fri</w:t>
      </w:r>
      <w:r w:rsidR="0026731C">
        <w:rPr>
          <w:sz w:val="22"/>
          <w:szCs w:val="22"/>
        </w:rPr>
        <w:t>.</w:t>
      </w:r>
      <w:r w:rsidR="00FA7108">
        <w:rPr>
          <w:sz w:val="22"/>
          <w:szCs w:val="22"/>
        </w:rPr>
        <w:t xml:space="preserve">) </w:t>
      </w:r>
      <w:r w:rsidR="00FA7108">
        <w:rPr>
          <w:sz w:val="22"/>
          <w:szCs w:val="22"/>
        </w:rPr>
        <w:tab/>
        <w:t>40</w:t>
      </w:r>
    </w:p>
    <w:p w14:paraId="7C26C17A" w14:textId="22B8212E" w:rsidR="00FA7108" w:rsidRDefault="001C2174" w:rsidP="00BE292E">
      <w:pPr>
        <w:pBdr>
          <w:top w:val="single" w:sz="4" w:space="1" w:color="auto"/>
          <w:bottom w:val="single" w:sz="4" w:space="1" w:color="auto"/>
        </w:pBdr>
        <w:rPr>
          <w:sz w:val="22"/>
          <w:szCs w:val="22"/>
        </w:rPr>
      </w:pPr>
      <w:r>
        <w:rPr>
          <w:sz w:val="22"/>
          <w:szCs w:val="22"/>
        </w:rPr>
        <w:t>June 20 (F</w:t>
      </w:r>
      <w:r w:rsidR="000C559F">
        <w:rPr>
          <w:sz w:val="22"/>
          <w:szCs w:val="22"/>
        </w:rPr>
        <w:t>)</w:t>
      </w:r>
      <w:r w:rsidR="00116EF9">
        <w:rPr>
          <w:sz w:val="22"/>
          <w:szCs w:val="22"/>
        </w:rPr>
        <w:tab/>
      </w:r>
      <w:r w:rsidR="00FA7108">
        <w:rPr>
          <w:sz w:val="22"/>
          <w:szCs w:val="22"/>
        </w:rPr>
        <w:tab/>
      </w:r>
      <w:r w:rsidR="00FA7108" w:rsidRPr="00FA7108">
        <w:rPr>
          <w:b/>
          <w:sz w:val="22"/>
          <w:szCs w:val="22"/>
        </w:rPr>
        <w:t>Extra Credit Quiz #3</w:t>
      </w:r>
      <w:r w:rsidR="00FA7108" w:rsidRPr="004277A5">
        <w:rPr>
          <w:sz w:val="22"/>
          <w:szCs w:val="22"/>
        </w:rPr>
        <w:t xml:space="preserve"> (open</w:t>
      </w:r>
      <w:r w:rsidR="000C46F1">
        <w:rPr>
          <w:sz w:val="22"/>
          <w:szCs w:val="22"/>
        </w:rPr>
        <w:t xml:space="preserve"> </w:t>
      </w:r>
      <w:r w:rsidR="00DB69E2">
        <w:rPr>
          <w:sz w:val="22"/>
          <w:szCs w:val="22"/>
        </w:rPr>
        <w:t>12:01 AM – 11:59 PM</w:t>
      </w:r>
      <w:r w:rsidR="004277A5" w:rsidRPr="004277A5">
        <w:rPr>
          <w:sz w:val="22"/>
          <w:szCs w:val="22"/>
        </w:rPr>
        <w:t>)</w:t>
      </w:r>
      <w:r w:rsidR="00FA7108">
        <w:rPr>
          <w:b/>
          <w:sz w:val="22"/>
          <w:szCs w:val="22"/>
        </w:rPr>
        <w:tab/>
      </w:r>
      <w:r w:rsidR="00116EF9">
        <w:rPr>
          <w:b/>
          <w:sz w:val="22"/>
          <w:szCs w:val="22"/>
        </w:rPr>
        <w:tab/>
      </w:r>
      <w:r w:rsidR="00DB69E2">
        <w:rPr>
          <w:b/>
          <w:sz w:val="22"/>
          <w:szCs w:val="22"/>
        </w:rPr>
        <w:tab/>
      </w:r>
      <w:r w:rsidR="00FA7108" w:rsidRPr="00FA7108">
        <w:rPr>
          <w:sz w:val="22"/>
          <w:szCs w:val="22"/>
        </w:rPr>
        <w:t>3 (bonus)</w:t>
      </w:r>
    </w:p>
    <w:p w14:paraId="47D75E14" w14:textId="557E52FE" w:rsidR="00D82B6B" w:rsidRDefault="001C2174" w:rsidP="00D82B6B">
      <w:pPr>
        <w:pBdr>
          <w:top w:val="single" w:sz="4" w:space="1" w:color="auto"/>
          <w:bottom w:val="single" w:sz="4" w:space="1" w:color="auto"/>
        </w:pBdr>
        <w:rPr>
          <w:sz w:val="22"/>
          <w:szCs w:val="22"/>
        </w:rPr>
      </w:pPr>
      <w:r>
        <w:rPr>
          <w:sz w:val="22"/>
          <w:szCs w:val="22"/>
        </w:rPr>
        <w:t>June 25 (W</w:t>
      </w:r>
      <w:r w:rsidR="00D82B6B">
        <w:rPr>
          <w:sz w:val="22"/>
          <w:szCs w:val="22"/>
        </w:rPr>
        <w:t>)</w:t>
      </w:r>
      <w:r w:rsidR="00D82B6B">
        <w:rPr>
          <w:sz w:val="22"/>
          <w:szCs w:val="22"/>
        </w:rPr>
        <w:tab/>
      </w:r>
      <w:r w:rsidR="00D82B6B">
        <w:rPr>
          <w:sz w:val="22"/>
          <w:szCs w:val="22"/>
        </w:rPr>
        <w:tab/>
      </w:r>
      <w:r w:rsidR="00D82B6B" w:rsidRPr="00BE292E">
        <w:rPr>
          <w:b/>
          <w:sz w:val="22"/>
          <w:szCs w:val="22"/>
        </w:rPr>
        <w:t>Video submission</w:t>
      </w:r>
      <w:r w:rsidR="00D82B6B">
        <w:rPr>
          <w:b/>
          <w:sz w:val="22"/>
          <w:szCs w:val="22"/>
        </w:rPr>
        <w:t xml:space="preserve"> </w:t>
      </w:r>
      <w:r w:rsidR="00D82B6B">
        <w:rPr>
          <w:sz w:val="22"/>
          <w:szCs w:val="22"/>
        </w:rPr>
        <w:t>(submit by 11:59 PM)</w:t>
      </w:r>
      <w:r w:rsidR="00D82B6B">
        <w:rPr>
          <w:b/>
          <w:sz w:val="22"/>
          <w:szCs w:val="22"/>
        </w:rPr>
        <w:tab/>
      </w:r>
      <w:r w:rsidR="00D82B6B">
        <w:rPr>
          <w:sz w:val="22"/>
          <w:szCs w:val="22"/>
        </w:rPr>
        <w:tab/>
      </w:r>
      <w:r w:rsidR="00D82B6B">
        <w:rPr>
          <w:sz w:val="22"/>
          <w:szCs w:val="22"/>
        </w:rPr>
        <w:tab/>
      </w:r>
      <w:r w:rsidR="00D82B6B">
        <w:rPr>
          <w:sz w:val="22"/>
          <w:szCs w:val="22"/>
        </w:rPr>
        <w:tab/>
        <w:t>25</w:t>
      </w:r>
    </w:p>
    <w:p w14:paraId="31EE48E7" w14:textId="3A5CBBCC" w:rsidR="000C46F1" w:rsidRDefault="001C2174" w:rsidP="00BE292E">
      <w:pPr>
        <w:pBdr>
          <w:top w:val="single" w:sz="4" w:space="1" w:color="auto"/>
          <w:bottom w:val="single" w:sz="4" w:space="1" w:color="auto"/>
        </w:pBdr>
        <w:rPr>
          <w:sz w:val="22"/>
          <w:szCs w:val="22"/>
        </w:rPr>
      </w:pPr>
      <w:r>
        <w:rPr>
          <w:sz w:val="22"/>
          <w:szCs w:val="22"/>
        </w:rPr>
        <w:t>June 26-27 (R-F</w:t>
      </w:r>
      <w:r w:rsidR="00116EF9">
        <w:rPr>
          <w:sz w:val="22"/>
          <w:szCs w:val="22"/>
        </w:rPr>
        <w:t>)</w:t>
      </w:r>
      <w:r w:rsidR="00116EF9">
        <w:rPr>
          <w:sz w:val="22"/>
          <w:szCs w:val="22"/>
        </w:rPr>
        <w:tab/>
      </w:r>
      <w:r w:rsidR="00BE292E" w:rsidRPr="00BE292E">
        <w:rPr>
          <w:b/>
          <w:sz w:val="22"/>
          <w:szCs w:val="22"/>
        </w:rPr>
        <w:t>Exam #3</w:t>
      </w:r>
      <w:r w:rsidR="00BE292E">
        <w:rPr>
          <w:sz w:val="22"/>
          <w:szCs w:val="22"/>
        </w:rPr>
        <w:t xml:space="preserve"> (open</w:t>
      </w:r>
      <w:r w:rsidR="00DB69E2">
        <w:rPr>
          <w:sz w:val="22"/>
          <w:szCs w:val="22"/>
        </w:rPr>
        <w:t>s</w:t>
      </w:r>
      <w:r w:rsidR="00BE292E">
        <w:rPr>
          <w:sz w:val="22"/>
          <w:szCs w:val="22"/>
        </w:rPr>
        <w:t xml:space="preserve"> </w:t>
      </w:r>
      <w:r w:rsidR="00116EF9">
        <w:rPr>
          <w:sz w:val="22"/>
          <w:szCs w:val="22"/>
        </w:rPr>
        <w:t>12:01 AM</w:t>
      </w:r>
      <w:r>
        <w:rPr>
          <w:sz w:val="22"/>
          <w:szCs w:val="22"/>
        </w:rPr>
        <w:t xml:space="preserve"> Thursday</w:t>
      </w:r>
      <w:r w:rsidR="00DB69E2">
        <w:rPr>
          <w:sz w:val="22"/>
          <w:szCs w:val="22"/>
        </w:rPr>
        <w:t xml:space="preserve"> and closes</w:t>
      </w:r>
      <w:r w:rsidR="00116EF9">
        <w:rPr>
          <w:sz w:val="22"/>
          <w:szCs w:val="22"/>
        </w:rPr>
        <w:t xml:space="preserve"> 11:59 PM</w:t>
      </w:r>
      <w:r>
        <w:rPr>
          <w:sz w:val="22"/>
          <w:szCs w:val="22"/>
        </w:rPr>
        <w:t xml:space="preserve"> Fri</w:t>
      </w:r>
      <w:r w:rsidR="00DB69E2">
        <w:rPr>
          <w:sz w:val="22"/>
          <w:szCs w:val="22"/>
        </w:rPr>
        <w:t>.</w:t>
      </w:r>
      <w:r w:rsidR="00BE292E">
        <w:rPr>
          <w:sz w:val="22"/>
          <w:szCs w:val="22"/>
        </w:rPr>
        <w:t>)</w:t>
      </w:r>
      <w:r w:rsidR="00116EF9">
        <w:rPr>
          <w:sz w:val="22"/>
          <w:szCs w:val="22"/>
        </w:rPr>
        <w:tab/>
      </w:r>
      <w:r w:rsidR="00BE292E">
        <w:rPr>
          <w:sz w:val="22"/>
          <w:szCs w:val="22"/>
        </w:rPr>
        <w:t>40</w:t>
      </w:r>
    </w:p>
    <w:p w14:paraId="5BA758BE" w14:textId="780DFB13" w:rsidR="00A82A3F" w:rsidRPr="00A82A3F" w:rsidRDefault="00A82A3F" w:rsidP="000C46F1">
      <w:pPr>
        <w:rPr>
          <w:rFonts w:ascii="Cambria Math" w:hAnsi="Cambria Math"/>
          <w:sz w:val="22"/>
          <w:szCs w:val="22"/>
        </w:rPr>
      </w:pPr>
      <w:r w:rsidRPr="00A82A3F">
        <w:rPr>
          <w:rFonts w:ascii="Times New Roman" w:eastAsia="ＭＳ ゴシック" w:hAnsi="Times New Roman" w:cs="Times New Roman"/>
          <w:color w:val="000000"/>
          <w:vertAlign w:val="superscript"/>
        </w:rPr>
        <w:t>♯</w:t>
      </w:r>
      <w:r w:rsidRPr="00A82A3F">
        <w:rPr>
          <w:rFonts w:ascii="Cambria Math" w:eastAsia="ＭＳ ゴシック" w:hAnsi="Cambria Math"/>
          <w:color w:val="000000"/>
          <w:vertAlign w:val="superscript"/>
        </w:rPr>
        <w:t xml:space="preserve"> </w:t>
      </w:r>
      <w:r w:rsidRPr="00A82A3F">
        <w:rPr>
          <w:rFonts w:ascii="Cambria Math" w:eastAsia="ＭＳ ゴシック" w:hAnsi="Cambria Math"/>
          <w:color w:val="000000"/>
          <w:sz w:val="22"/>
          <w:szCs w:val="22"/>
        </w:rPr>
        <w:t>all times listed as Phoenix local time</w:t>
      </w:r>
    </w:p>
    <w:p w14:paraId="1D6F97E4" w14:textId="0DAD648A" w:rsidR="000C46F1" w:rsidRPr="00A82A3F" w:rsidRDefault="000C46F1" w:rsidP="000C46F1">
      <w:pPr>
        <w:rPr>
          <w:rFonts w:ascii="Cambria Math" w:hAnsi="Cambria Math"/>
          <w:sz w:val="22"/>
          <w:szCs w:val="22"/>
        </w:rPr>
      </w:pPr>
      <w:r w:rsidRPr="00A82A3F">
        <w:rPr>
          <w:rFonts w:ascii="Cambria Math" w:hAnsi="Cambria Math"/>
          <w:sz w:val="22"/>
          <w:szCs w:val="22"/>
        </w:rPr>
        <w:t>* failure to complete this assignment results in the loss of 2 points, but you receive no points for completing it</w:t>
      </w:r>
      <w:r w:rsidR="0093217E">
        <w:rPr>
          <w:rFonts w:ascii="Cambria Math" w:hAnsi="Cambria Math"/>
          <w:sz w:val="22"/>
          <w:szCs w:val="22"/>
        </w:rPr>
        <w:t>.</w:t>
      </w:r>
    </w:p>
    <w:sectPr w:rsidR="000C46F1" w:rsidRPr="00A82A3F" w:rsidSect="00174F0F">
      <w:footerReference w:type="even" r:id="rId16"/>
      <w:footerReference w:type="default" r:id="rId17"/>
      <w:pgSz w:w="12240" w:h="15840"/>
      <w:pgMar w:top="1296" w:right="1296" w:bottom="1296" w:left="1296"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77008" w14:textId="77777777" w:rsidR="00F52AFC" w:rsidRDefault="00F52AFC" w:rsidP="00440ECD">
      <w:r>
        <w:separator/>
      </w:r>
    </w:p>
  </w:endnote>
  <w:endnote w:type="continuationSeparator" w:id="0">
    <w:p w14:paraId="16E8D9B2" w14:textId="77777777" w:rsidR="00F52AFC" w:rsidRDefault="00F52AFC" w:rsidP="00440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Math">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C50E56" w14:textId="77777777" w:rsidR="00F52AFC" w:rsidRDefault="00F52AFC" w:rsidP="00440E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0DB868A" w14:textId="77777777" w:rsidR="00F52AFC" w:rsidRDefault="00F52AFC" w:rsidP="00440EC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B1633" w14:textId="77777777" w:rsidR="00F52AFC" w:rsidRDefault="00F52AFC" w:rsidP="00440E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90856">
      <w:rPr>
        <w:rStyle w:val="PageNumber"/>
        <w:noProof/>
      </w:rPr>
      <w:t>1</w:t>
    </w:r>
    <w:r>
      <w:rPr>
        <w:rStyle w:val="PageNumber"/>
      </w:rPr>
      <w:fldChar w:fldCharType="end"/>
    </w:r>
  </w:p>
  <w:p w14:paraId="6BCAF237" w14:textId="77777777" w:rsidR="00F52AFC" w:rsidRDefault="00F52AFC" w:rsidP="00440EC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51252" w14:textId="77777777" w:rsidR="00F52AFC" w:rsidRDefault="00F52AFC" w:rsidP="00440ECD">
      <w:r>
        <w:separator/>
      </w:r>
    </w:p>
  </w:footnote>
  <w:footnote w:type="continuationSeparator" w:id="0">
    <w:p w14:paraId="1061B8A3" w14:textId="77777777" w:rsidR="00F52AFC" w:rsidRDefault="00F52AFC" w:rsidP="00440E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DFA"/>
    <w:rsid w:val="00020B03"/>
    <w:rsid w:val="00040BEA"/>
    <w:rsid w:val="00090856"/>
    <w:rsid w:val="00095483"/>
    <w:rsid w:val="000A397B"/>
    <w:rsid w:val="000C46F1"/>
    <w:rsid w:val="000C559F"/>
    <w:rsid w:val="000C71CB"/>
    <w:rsid w:val="00103B6E"/>
    <w:rsid w:val="00111EF7"/>
    <w:rsid w:val="00114575"/>
    <w:rsid w:val="00116EF9"/>
    <w:rsid w:val="001538D3"/>
    <w:rsid w:val="00172F9E"/>
    <w:rsid w:val="00173926"/>
    <w:rsid w:val="00174F0F"/>
    <w:rsid w:val="00183576"/>
    <w:rsid w:val="001A00FE"/>
    <w:rsid w:val="001A4A80"/>
    <w:rsid w:val="001B2F76"/>
    <w:rsid w:val="001C2174"/>
    <w:rsid w:val="001C6E87"/>
    <w:rsid w:val="001D0587"/>
    <w:rsid w:val="001E049C"/>
    <w:rsid w:val="002334E3"/>
    <w:rsid w:val="00262933"/>
    <w:rsid w:val="0026731C"/>
    <w:rsid w:val="00270121"/>
    <w:rsid w:val="00277750"/>
    <w:rsid w:val="002C1514"/>
    <w:rsid w:val="002D731C"/>
    <w:rsid w:val="0031663C"/>
    <w:rsid w:val="00333F01"/>
    <w:rsid w:val="00344EB0"/>
    <w:rsid w:val="00376DFA"/>
    <w:rsid w:val="00377A51"/>
    <w:rsid w:val="0038664D"/>
    <w:rsid w:val="003D7272"/>
    <w:rsid w:val="003F29F4"/>
    <w:rsid w:val="00401DA0"/>
    <w:rsid w:val="00405337"/>
    <w:rsid w:val="004213F0"/>
    <w:rsid w:val="004277A5"/>
    <w:rsid w:val="00433B92"/>
    <w:rsid w:val="00440ECD"/>
    <w:rsid w:val="00441CE0"/>
    <w:rsid w:val="00484B6E"/>
    <w:rsid w:val="00487B08"/>
    <w:rsid w:val="004B2F29"/>
    <w:rsid w:val="004C13A0"/>
    <w:rsid w:val="004C1F15"/>
    <w:rsid w:val="005000EA"/>
    <w:rsid w:val="005140DC"/>
    <w:rsid w:val="00516700"/>
    <w:rsid w:val="005251DA"/>
    <w:rsid w:val="005B540A"/>
    <w:rsid w:val="005C7ACE"/>
    <w:rsid w:val="005E459F"/>
    <w:rsid w:val="006046D0"/>
    <w:rsid w:val="006177B5"/>
    <w:rsid w:val="00635D30"/>
    <w:rsid w:val="00641AA2"/>
    <w:rsid w:val="00645F30"/>
    <w:rsid w:val="00681B2E"/>
    <w:rsid w:val="00682126"/>
    <w:rsid w:val="006A4200"/>
    <w:rsid w:val="006B5CE1"/>
    <w:rsid w:val="006B78E2"/>
    <w:rsid w:val="006E0AFC"/>
    <w:rsid w:val="006E2C5C"/>
    <w:rsid w:val="006E57BF"/>
    <w:rsid w:val="006E5C76"/>
    <w:rsid w:val="006F12E5"/>
    <w:rsid w:val="00710232"/>
    <w:rsid w:val="00723C51"/>
    <w:rsid w:val="00744DBF"/>
    <w:rsid w:val="00751C99"/>
    <w:rsid w:val="0078355D"/>
    <w:rsid w:val="007B1EE5"/>
    <w:rsid w:val="007F70B9"/>
    <w:rsid w:val="008225E6"/>
    <w:rsid w:val="00863F78"/>
    <w:rsid w:val="00867D66"/>
    <w:rsid w:val="00882ADC"/>
    <w:rsid w:val="008E28C8"/>
    <w:rsid w:val="008F28EF"/>
    <w:rsid w:val="00914172"/>
    <w:rsid w:val="00914CB7"/>
    <w:rsid w:val="00920308"/>
    <w:rsid w:val="009218D2"/>
    <w:rsid w:val="009218DC"/>
    <w:rsid w:val="0093217E"/>
    <w:rsid w:val="00932CF6"/>
    <w:rsid w:val="00943E4E"/>
    <w:rsid w:val="009557C7"/>
    <w:rsid w:val="00970C33"/>
    <w:rsid w:val="00990B51"/>
    <w:rsid w:val="00992041"/>
    <w:rsid w:val="009934E6"/>
    <w:rsid w:val="009936C3"/>
    <w:rsid w:val="009F1A75"/>
    <w:rsid w:val="00A00DE2"/>
    <w:rsid w:val="00A06ECD"/>
    <w:rsid w:val="00A159FE"/>
    <w:rsid w:val="00A261B2"/>
    <w:rsid w:val="00A30891"/>
    <w:rsid w:val="00A82A3F"/>
    <w:rsid w:val="00A95306"/>
    <w:rsid w:val="00AC0986"/>
    <w:rsid w:val="00AD1016"/>
    <w:rsid w:val="00AD7491"/>
    <w:rsid w:val="00AF02B8"/>
    <w:rsid w:val="00AF658B"/>
    <w:rsid w:val="00AF6E5A"/>
    <w:rsid w:val="00B464DD"/>
    <w:rsid w:val="00B71228"/>
    <w:rsid w:val="00B75F03"/>
    <w:rsid w:val="00B83B7D"/>
    <w:rsid w:val="00BA1DDF"/>
    <w:rsid w:val="00BA1F0E"/>
    <w:rsid w:val="00BD3665"/>
    <w:rsid w:val="00BE1511"/>
    <w:rsid w:val="00BE292E"/>
    <w:rsid w:val="00BE70A6"/>
    <w:rsid w:val="00BF37AB"/>
    <w:rsid w:val="00C05AC3"/>
    <w:rsid w:val="00C06053"/>
    <w:rsid w:val="00C10757"/>
    <w:rsid w:val="00C236DE"/>
    <w:rsid w:val="00C244BA"/>
    <w:rsid w:val="00C346CD"/>
    <w:rsid w:val="00C4422A"/>
    <w:rsid w:val="00C47323"/>
    <w:rsid w:val="00C67C4F"/>
    <w:rsid w:val="00C7550A"/>
    <w:rsid w:val="00C82C4C"/>
    <w:rsid w:val="00CD1980"/>
    <w:rsid w:val="00CD46F7"/>
    <w:rsid w:val="00CD5FF6"/>
    <w:rsid w:val="00D01F06"/>
    <w:rsid w:val="00D24CE9"/>
    <w:rsid w:val="00D27508"/>
    <w:rsid w:val="00D37581"/>
    <w:rsid w:val="00D64AD4"/>
    <w:rsid w:val="00D82B6B"/>
    <w:rsid w:val="00D87CF7"/>
    <w:rsid w:val="00D92D58"/>
    <w:rsid w:val="00DA1B39"/>
    <w:rsid w:val="00DA20D0"/>
    <w:rsid w:val="00DB3937"/>
    <w:rsid w:val="00DB69E2"/>
    <w:rsid w:val="00DC348A"/>
    <w:rsid w:val="00DD14EA"/>
    <w:rsid w:val="00DF66C9"/>
    <w:rsid w:val="00E2173A"/>
    <w:rsid w:val="00E666FF"/>
    <w:rsid w:val="00E71C31"/>
    <w:rsid w:val="00E906E1"/>
    <w:rsid w:val="00E91453"/>
    <w:rsid w:val="00EA34F5"/>
    <w:rsid w:val="00EB4CC5"/>
    <w:rsid w:val="00ED3A22"/>
    <w:rsid w:val="00ED7280"/>
    <w:rsid w:val="00EE442B"/>
    <w:rsid w:val="00EF2F29"/>
    <w:rsid w:val="00F077D6"/>
    <w:rsid w:val="00F10490"/>
    <w:rsid w:val="00F15E50"/>
    <w:rsid w:val="00F52AFC"/>
    <w:rsid w:val="00FA165E"/>
    <w:rsid w:val="00FA7108"/>
    <w:rsid w:val="00FB3B41"/>
    <w:rsid w:val="00FC6687"/>
    <w:rsid w:val="00FD5F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9DEDE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BEA"/>
    <w:pPr>
      <w:ind w:left="720"/>
      <w:contextualSpacing/>
    </w:pPr>
  </w:style>
  <w:style w:type="paragraph" w:styleId="BalloonText">
    <w:name w:val="Balloon Text"/>
    <w:basedOn w:val="Normal"/>
    <w:link w:val="BalloonTextChar"/>
    <w:uiPriority w:val="99"/>
    <w:semiHidden/>
    <w:unhideWhenUsed/>
    <w:rsid w:val="001A00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00FE"/>
    <w:rPr>
      <w:rFonts w:ascii="Lucida Grande" w:hAnsi="Lucida Grande" w:cs="Lucida Grande"/>
      <w:sz w:val="18"/>
      <w:szCs w:val="18"/>
    </w:rPr>
  </w:style>
  <w:style w:type="character" w:styleId="Hyperlink">
    <w:name w:val="Hyperlink"/>
    <w:basedOn w:val="DefaultParagraphFont"/>
    <w:uiPriority w:val="99"/>
    <w:unhideWhenUsed/>
    <w:rsid w:val="003F29F4"/>
    <w:rPr>
      <w:color w:val="0000FF" w:themeColor="hyperlink"/>
      <w:u w:val="single"/>
    </w:rPr>
  </w:style>
  <w:style w:type="paragraph" w:styleId="Footer">
    <w:name w:val="footer"/>
    <w:basedOn w:val="Normal"/>
    <w:link w:val="FooterChar"/>
    <w:uiPriority w:val="99"/>
    <w:unhideWhenUsed/>
    <w:rsid w:val="00440ECD"/>
    <w:pPr>
      <w:tabs>
        <w:tab w:val="center" w:pos="4320"/>
        <w:tab w:val="right" w:pos="8640"/>
      </w:tabs>
    </w:pPr>
  </w:style>
  <w:style w:type="character" w:customStyle="1" w:styleId="FooterChar">
    <w:name w:val="Footer Char"/>
    <w:basedOn w:val="DefaultParagraphFont"/>
    <w:link w:val="Footer"/>
    <w:uiPriority w:val="99"/>
    <w:rsid w:val="00440ECD"/>
  </w:style>
  <w:style w:type="character" w:styleId="PageNumber">
    <w:name w:val="page number"/>
    <w:basedOn w:val="DefaultParagraphFont"/>
    <w:uiPriority w:val="99"/>
    <w:semiHidden/>
    <w:unhideWhenUsed/>
    <w:rsid w:val="00440ECD"/>
  </w:style>
  <w:style w:type="character" w:styleId="FollowedHyperlink">
    <w:name w:val="FollowedHyperlink"/>
    <w:basedOn w:val="DefaultParagraphFont"/>
    <w:uiPriority w:val="99"/>
    <w:semiHidden/>
    <w:unhideWhenUsed/>
    <w:rsid w:val="004C13A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BEA"/>
    <w:pPr>
      <w:ind w:left="720"/>
      <w:contextualSpacing/>
    </w:pPr>
  </w:style>
  <w:style w:type="paragraph" w:styleId="BalloonText">
    <w:name w:val="Balloon Text"/>
    <w:basedOn w:val="Normal"/>
    <w:link w:val="BalloonTextChar"/>
    <w:uiPriority w:val="99"/>
    <w:semiHidden/>
    <w:unhideWhenUsed/>
    <w:rsid w:val="001A00F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00FE"/>
    <w:rPr>
      <w:rFonts w:ascii="Lucida Grande" w:hAnsi="Lucida Grande" w:cs="Lucida Grande"/>
      <w:sz w:val="18"/>
      <w:szCs w:val="18"/>
    </w:rPr>
  </w:style>
  <w:style w:type="character" w:styleId="Hyperlink">
    <w:name w:val="Hyperlink"/>
    <w:basedOn w:val="DefaultParagraphFont"/>
    <w:uiPriority w:val="99"/>
    <w:unhideWhenUsed/>
    <w:rsid w:val="003F29F4"/>
    <w:rPr>
      <w:color w:val="0000FF" w:themeColor="hyperlink"/>
      <w:u w:val="single"/>
    </w:rPr>
  </w:style>
  <w:style w:type="paragraph" w:styleId="Footer">
    <w:name w:val="footer"/>
    <w:basedOn w:val="Normal"/>
    <w:link w:val="FooterChar"/>
    <w:uiPriority w:val="99"/>
    <w:unhideWhenUsed/>
    <w:rsid w:val="00440ECD"/>
    <w:pPr>
      <w:tabs>
        <w:tab w:val="center" w:pos="4320"/>
        <w:tab w:val="right" w:pos="8640"/>
      </w:tabs>
    </w:pPr>
  </w:style>
  <w:style w:type="character" w:customStyle="1" w:styleId="FooterChar">
    <w:name w:val="Footer Char"/>
    <w:basedOn w:val="DefaultParagraphFont"/>
    <w:link w:val="Footer"/>
    <w:uiPriority w:val="99"/>
    <w:rsid w:val="00440ECD"/>
  </w:style>
  <w:style w:type="character" w:styleId="PageNumber">
    <w:name w:val="page number"/>
    <w:basedOn w:val="DefaultParagraphFont"/>
    <w:uiPriority w:val="99"/>
    <w:semiHidden/>
    <w:unhideWhenUsed/>
    <w:rsid w:val="00440ECD"/>
  </w:style>
  <w:style w:type="character" w:styleId="FollowedHyperlink">
    <w:name w:val="FollowedHyperlink"/>
    <w:basedOn w:val="DefaultParagraphFont"/>
    <w:uiPriority w:val="99"/>
    <w:semiHidden/>
    <w:unhideWhenUsed/>
    <w:rsid w:val="004C13A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inauer.com/detail.php?id=2252" TargetMode="External"/><Relationship Id="rId12" Type="http://schemas.openxmlformats.org/officeDocument/2006/relationships/hyperlink" Target="http://www.coursesmart.com/animal-behavior-an-evolutionary-approach/john-alcock/dp/9780878939664" TargetMode="External"/><Relationship Id="rId13" Type="http://schemas.openxmlformats.org/officeDocument/2006/relationships/hyperlink" Target="https://students.asu.edu/srr/code" TargetMode="External"/><Relationship Id="rId14" Type="http://schemas.openxmlformats.org/officeDocument/2006/relationships/hyperlink" Target="https://students.asu.edu/srr/code" TargetMode="External"/><Relationship Id="rId15" Type="http://schemas.openxmlformats.org/officeDocument/2006/relationships/hyperlink" Target="http://libguides.asu.edu/content.php?pid=122697&amp;sid=1054432"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hyperlink" Target="mailto:kevinjmcgraw@yahoo.com" TargetMode="External"/><Relationship Id="rId10" Type="http://schemas.openxmlformats.org/officeDocument/2006/relationships/hyperlink" Target="mailto:rksimpson9@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2682</Words>
  <Characters>15293</Characters>
  <Application>Microsoft Macintosh Word</Application>
  <DocSecurity>0</DocSecurity>
  <Lines>127</Lines>
  <Paragraphs>35</Paragraphs>
  <ScaleCrop>false</ScaleCrop>
  <Company>Arizona State University</Company>
  <LinksUpToDate>false</LinksUpToDate>
  <CharactersWithSpaces>17940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McGraw</dc:creator>
  <cp:keywords/>
  <dc:description/>
  <cp:lastModifiedBy>Kevin McGraw</cp:lastModifiedBy>
  <cp:revision>35</cp:revision>
  <cp:lastPrinted>2014-05-15T23:39:00Z</cp:lastPrinted>
  <dcterms:created xsi:type="dcterms:W3CDTF">2014-05-15T23:12:00Z</dcterms:created>
  <dcterms:modified xsi:type="dcterms:W3CDTF">2014-05-16T15:41:00Z</dcterms:modified>
</cp:coreProperties>
</file>