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67F" w:rsidRDefault="00E92765">
      <w:pPr>
        <w:rPr>
          <w:b/>
        </w:rPr>
      </w:pPr>
      <w:r w:rsidRPr="00E92765">
        <w:rPr>
          <w:b/>
        </w:rPr>
        <w:t>Chapter 5 Elasticity and its Application</w:t>
      </w:r>
    </w:p>
    <w:p w:rsidR="00E92765" w:rsidRDefault="00E92765">
      <w:r>
        <w:t xml:space="preserve">Elasticity; measures how much one variable responds to changes in another variable. The numerical measure of responsiveness of </w:t>
      </w:r>
      <w:proofErr w:type="spellStart"/>
      <w:proofErr w:type="gramStart"/>
      <w:r>
        <w:t>Q</w:t>
      </w:r>
      <w:r>
        <w:rPr>
          <w:vertAlign w:val="superscript"/>
        </w:rPr>
        <w:t>d</w:t>
      </w:r>
      <w:proofErr w:type="spellEnd"/>
      <w:r>
        <w:rPr>
          <w:vertAlign w:val="superscript"/>
        </w:rPr>
        <w:t xml:space="preserve">  </w:t>
      </w:r>
      <w:r>
        <w:t>or</w:t>
      </w:r>
      <w:proofErr w:type="gramEnd"/>
      <w:r>
        <w:t xml:space="preserve"> Q</w:t>
      </w:r>
      <w:r>
        <w:rPr>
          <w:vertAlign w:val="superscript"/>
        </w:rPr>
        <w:t xml:space="preserve">s  to one of its </w:t>
      </w:r>
      <w:proofErr w:type="spellStart"/>
      <w:r>
        <w:rPr>
          <w:vertAlign w:val="superscript"/>
        </w:rPr>
        <w:t>dererments</w:t>
      </w:r>
      <w:proofErr w:type="spellEnd"/>
      <w:r>
        <w:rPr>
          <w:vertAlign w:val="superscript"/>
        </w:rPr>
        <w:t xml:space="preserve"> </w:t>
      </w:r>
      <w:r>
        <w:t xml:space="preserve"> </w:t>
      </w:r>
    </w:p>
    <w:p w:rsidR="00E92765" w:rsidRDefault="00E92765">
      <w:r>
        <w:t xml:space="preserve">Price Elasticity of Demand; measures how much </w:t>
      </w:r>
      <w:proofErr w:type="spellStart"/>
      <w:r>
        <w:t>Qd</w:t>
      </w:r>
      <w:proofErr w:type="spellEnd"/>
      <w:r>
        <w:t xml:space="preserve"> responds to change in P. It measures the price sensitivity of buyers demand </w:t>
      </w:r>
      <w:r>
        <w:br/>
      </w:r>
      <w:r>
        <w:br/>
      </w:r>
      <w:r>
        <w:tab/>
      </w:r>
      <w:r>
        <w:tab/>
        <w:t>Price elasticity of demand= P</w:t>
      </w:r>
      <w:r w:rsidR="00051659">
        <w:t>er</w:t>
      </w:r>
      <w:r>
        <w:t xml:space="preserve">centage change in </w:t>
      </w:r>
      <w:proofErr w:type="spellStart"/>
      <w:r w:rsidR="00051659">
        <w:t>Qd</w:t>
      </w:r>
      <w:proofErr w:type="spellEnd"/>
      <w:r w:rsidR="00051659">
        <w:t>/Percentage change in P</w:t>
      </w:r>
    </w:p>
    <w:p w:rsidR="00051659" w:rsidRDefault="00051659">
      <w:pPr>
        <w:rPr>
          <w:rFonts w:eastAsiaTheme="minorEastAsia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-164592</wp:posOffset>
                </wp:positionH>
                <wp:positionV relativeFrom="paragraph">
                  <wp:posOffset>738505</wp:posOffset>
                </wp:positionV>
                <wp:extent cx="1307592" cy="9144"/>
                <wp:effectExtent l="0" t="0" r="26035" b="2921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7592" cy="914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FD0A97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95pt,58.15pt" to="90pt,5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093A2FF" wp14:editId="7AE0F064">
                <wp:simplePos x="0" y="0"/>
                <wp:positionH relativeFrom="column">
                  <wp:posOffset>438531</wp:posOffset>
                </wp:positionH>
                <wp:positionV relativeFrom="paragraph">
                  <wp:posOffset>399669</wp:posOffset>
                </wp:positionV>
                <wp:extent cx="182880" cy="274320"/>
                <wp:effectExtent l="19050" t="19050" r="45720" b="11430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27432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7CD2C7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34.55pt;margin-top:31.45pt;width:14.4pt;height:21.6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" fillcolor="white [3201]" strokecolor="#70ad47 [3209]" strokeweight="1pt"/>
            </w:pict>
          </mc:Fallback>
        </mc:AlternateContent>
      </w:r>
    </w:p>
    <w:p w:rsidR="00051659" w:rsidRDefault="00051659">
      <w:pPr>
        <w:rPr>
          <w:rFonts w:eastAsiaTheme="minorEastAsia"/>
          <w:sz w:val="36"/>
          <w:szCs w:val="36"/>
          <w:vertAlign w:val="superscript"/>
        </w:rPr>
      </w:pPr>
      <m:oMath>
        <m:r>
          <w:rPr>
            <w:rFonts w:ascii="Cambria Math" w:hAnsi="Cambria Math"/>
            <w:sz w:val="36"/>
            <w:szCs w:val="36"/>
          </w:rPr>
          <m:t>ε</m:t>
        </m:r>
      </m:oMath>
      <w:r>
        <w:rPr>
          <w:rFonts w:eastAsiaTheme="minorEastAsia"/>
          <w:sz w:val="36"/>
          <w:szCs w:val="36"/>
          <w:vertAlign w:val="superscript"/>
        </w:rPr>
        <w:t xml:space="preserve">D </w:t>
      </w:r>
      <w:r>
        <w:rPr>
          <w:rFonts w:eastAsiaTheme="minorEastAsia"/>
          <w:sz w:val="36"/>
          <w:szCs w:val="36"/>
        </w:rPr>
        <w:t>=%    Q</w:t>
      </w:r>
      <w:r>
        <w:rPr>
          <w:rFonts w:eastAsiaTheme="minorEastAsia"/>
          <w:sz w:val="36"/>
          <w:szCs w:val="36"/>
          <w:vertAlign w:val="superscript"/>
        </w:rPr>
        <w:t xml:space="preserve">D </w:t>
      </w:r>
    </w:p>
    <w:p w:rsidR="00051659" w:rsidRDefault="00051659">
      <w:pPr>
        <w:rPr>
          <w:rFonts w:eastAsiaTheme="minorEastAsia"/>
          <w:sz w:val="36"/>
          <w:szCs w:val="36"/>
          <w:vertAlign w:val="superscript"/>
        </w:rPr>
      </w:pPr>
      <w:r>
        <w:rPr>
          <w:rFonts w:eastAsiaTheme="minorEastAsia"/>
          <w:sz w:val="36"/>
          <w:szCs w:val="36"/>
          <w:vertAlign w:val="superscript"/>
        </w:rPr>
        <w:t>% ^P</w:t>
      </w:r>
    </w:p>
    <w:p w:rsidR="00051659" w:rsidRPr="004657D3" w:rsidRDefault="00051659">
      <w:pPr>
        <w:rPr>
          <w:rFonts w:eastAsiaTheme="minorEastAsia"/>
        </w:rPr>
      </w:pPr>
    </w:p>
    <w:p w:rsidR="00051659" w:rsidRPr="004657D3" w:rsidRDefault="00051659">
      <w:pPr>
        <w:rPr>
          <w:rFonts w:eastAsiaTheme="minorEastAsia"/>
        </w:rPr>
      </w:pPr>
      <w:r w:rsidRPr="004657D3">
        <w:rPr>
          <w:rFonts w:eastAsiaTheme="minorEastAsia"/>
        </w:rPr>
        <w:t>Price of ice cream cone increases from 2$ to $2.20. The amount I buy falls from 10-8.</w:t>
      </w:r>
    </w:p>
    <w:p w:rsidR="00051659" w:rsidRDefault="00051659">
      <w:pPr>
        <w:rPr>
          <w:rFonts w:eastAsiaTheme="minorEastAsia"/>
          <w:sz w:val="36"/>
          <w:szCs w:val="36"/>
          <w:vertAlign w:val="superscript"/>
        </w:rPr>
      </w:pPr>
    </w:p>
    <w:p w:rsidR="00051659" w:rsidRDefault="00051659">
      <w:pPr>
        <w:rPr>
          <w:rFonts w:eastAsiaTheme="minorEastAsia"/>
          <w:sz w:val="36"/>
          <w:szCs w:val="36"/>
          <w:vertAlign w:val="superscript"/>
        </w:rPr>
      </w:pPr>
      <w:r>
        <w:rPr>
          <w:rFonts w:eastAsiaTheme="minorEastAsia"/>
          <w:noProof/>
          <w:sz w:val="36"/>
          <w:szCs w:val="36"/>
          <w:vertAlign w:val="superscript"/>
        </w:rPr>
        <w:drawing>
          <wp:inline distT="0" distB="0" distL="0" distR="0" wp14:anchorId="4EC8001C" wp14:editId="69B90C4F">
            <wp:extent cx="5486400" cy="3200400"/>
            <wp:effectExtent l="0" t="0" r="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051659" w:rsidRDefault="00051659">
      <w:pPr>
        <w:rPr>
          <w:rFonts w:eastAsiaTheme="minorEastAsia"/>
          <w:sz w:val="36"/>
          <w:szCs w:val="36"/>
          <w:vertAlign w:val="superscript"/>
        </w:rPr>
      </w:pPr>
    </w:p>
    <w:p w:rsidR="00051659" w:rsidRPr="004657D3" w:rsidRDefault="004657D3">
      <w:pPr>
        <w:rPr>
          <w:rFonts w:eastAsiaTheme="minorEastAsia"/>
        </w:rPr>
      </w:pPr>
      <w:r w:rsidRPr="004657D3">
        <w:rPr>
          <w:rFonts w:eastAsiaTheme="minorEastAsia"/>
        </w:rPr>
        <w:t>Change in Q/</w:t>
      </w:r>
      <w:proofErr w:type="spellStart"/>
      <w:r w:rsidRPr="004657D3">
        <w:rPr>
          <w:rFonts w:eastAsiaTheme="minorEastAsia"/>
        </w:rPr>
        <w:t>Qa</w:t>
      </w:r>
      <w:proofErr w:type="spellEnd"/>
      <w:r w:rsidRPr="004657D3">
        <w:rPr>
          <w:rFonts w:eastAsiaTheme="minorEastAsia"/>
        </w:rPr>
        <w:t xml:space="preserve">/change in P/PA </w:t>
      </w:r>
    </w:p>
    <w:p w:rsidR="004657D3" w:rsidRPr="004657D3" w:rsidRDefault="004657D3">
      <w:pPr>
        <w:rPr>
          <w:rFonts w:eastAsiaTheme="minorEastAsia"/>
        </w:rPr>
      </w:pPr>
      <w:r w:rsidRPr="004657D3">
        <w:rPr>
          <w:rFonts w:eastAsiaTheme="minorEastAsia"/>
        </w:rPr>
        <w:t xml:space="preserve">8-10/10 /2.20-2/2 </w:t>
      </w:r>
    </w:p>
    <w:p w:rsidR="004657D3" w:rsidRPr="004657D3" w:rsidRDefault="004657D3">
      <w:pPr>
        <w:rPr>
          <w:rFonts w:eastAsiaTheme="minorEastAsia"/>
        </w:rPr>
      </w:pPr>
      <w:r w:rsidRPr="004657D3">
        <w:rPr>
          <w:rFonts w:eastAsiaTheme="minorEastAsia"/>
        </w:rPr>
        <w:lastRenderedPageBreak/>
        <w:t>-0.2/01</w:t>
      </w:r>
    </w:p>
    <w:p w:rsidR="004657D3" w:rsidRPr="004657D3" w:rsidRDefault="004657D3">
      <w:pPr>
        <w:rPr>
          <w:rFonts w:eastAsiaTheme="minorEastAsia"/>
        </w:rPr>
      </w:pPr>
      <w:r w:rsidRPr="004657D3">
        <w:rPr>
          <w:rFonts w:eastAsiaTheme="minorEastAsia"/>
        </w:rPr>
        <w:t xml:space="preserve">-2 (ignore negative) 2% decrease in QD </w:t>
      </w:r>
    </w:p>
    <w:p w:rsidR="004657D3" w:rsidRPr="004657D3" w:rsidRDefault="004657D3">
      <w:pPr>
        <w:rPr>
          <w:rFonts w:eastAsiaTheme="minorEastAsia"/>
        </w:rPr>
      </w:pPr>
      <w:r w:rsidRPr="004657D3">
        <w:rPr>
          <w:rFonts w:eastAsiaTheme="minorEastAsia"/>
        </w:rPr>
        <w:t>Elasticity is different from point A-&gt;B then from B-&gt;</w:t>
      </w:r>
      <w:proofErr w:type="gramStart"/>
      <w:r w:rsidRPr="004657D3">
        <w:rPr>
          <w:rFonts w:eastAsiaTheme="minorEastAsia"/>
        </w:rPr>
        <w:t>A</w:t>
      </w:r>
      <w:proofErr w:type="gramEnd"/>
      <w:r w:rsidRPr="004657D3">
        <w:rPr>
          <w:rFonts w:eastAsiaTheme="minorEastAsia"/>
        </w:rPr>
        <w:t xml:space="preserve"> we must get the middle point between those two points. </w:t>
      </w:r>
    </w:p>
    <w:p w:rsidR="004657D3" w:rsidRPr="004657D3" w:rsidRDefault="004657D3">
      <w:pPr>
        <w:rPr>
          <w:rFonts w:eastAsiaTheme="minorEastAsia"/>
        </w:rPr>
      </w:pPr>
      <w:r w:rsidRPr="004657D3">
        <w:rPr>
          <w:rFonts w:eastAsiaTheme="minorEastAsia"/>
        </w:rPr>
        <w:t xml:space="preserve">Pa, </w:t>
      </w:r>
      <w:proofErr w:type="spellStart"/>
      <w:r w:rsidRPr="004657D3">
        <w:rPr>
          <w:rFonts w:eastAsiaTheme="minorEastAsia"/>
        </w:rPr>
        <w:t>Qa</w:t>
      </w:r>
      <w:proofErr w:type="spellEnd"/>
      <w:r w:rsidRPr="004657D3">
        <w:rPr>
          <w:rFonts w:eastAsiaTheme="minorEastAsia"/>
        </w:rPr>
        <w:t xml:space="preserve"> = point a and b= point b</w:t>
      </w:r>
    </w:p>
    <w:p w:rsidR="004657D3" w:rsidRPr="004657D3" w:rsidRDefault="004657D3">
      <w:pPr>
        <w:rPr>
          <w:rFonts w:eastAsiaTheme="minorEastAsia"/>
        </w:rPr>
      </w:pPr>
      <w:proofErr w:type="spellStart"/>
      <w:r w:rsidRPr="004657D3">
        <w:rPr>
          <w:rFonts w:eastAsiaTheme="minorEastAsia"/>
        </w:rPr>
        <w:t>Qaverage</w:t>
      </w:r>
      <w:proofErr w:type="spellEnd"/>
      <w:r w:rsidRPr="004657D3">
        <w:rPr>
          <w:rFonts w:eastAsiaTheme="minorEastAsia"/>
        </w:rPr>
        <w:t>=</w:t>
      </w:r>
      <w:proofErr w:type="spellStart"/>
      <w:r w:rsidRPr="004657D3">
        <w:rPr>
          <w:rFonts w:eastAsiaTheme="minorEastAsia"/>
        </w:rPr>
        <w:t>Qa+Qb</w:t>
      </w:r>
      <w:proofErr w:type="spellEnd"/>
      <w:r w:rsidRPr="004657D3">
        <w:rPr>
          <w:rFonts w:eastAsiaTheme="minorEastAsia"/>
        </w:rPr>
        <w:t>/2</w:t>
      </w:r>
      <w:r w:rsidRPr="004657D3">
        <w:rPr>
          <w:rFonts w:eastAsiaTheme="minorEastAsia"/>
        </w:rPr>
        <w:tab/>
      </w:r>
      <w:r w:rsidRPr="004657D3">
        <w:rPr>
          <w:rFonts w:eastAsiaTheme="minorEastAsia"/>
        </w:rPr>
        <w:tab/>
      </w:r>
      <w:proofErr w:type="spellStart"/>
      <w:r w:rsidRPr="004657D3">
        <w:rPr>
          <w:rFonts w:eastAsiaTheme="minorEastAsia"/>
        </w:rPr>
        <w:t>Paverage</w:t>
      </w:r>
      <w:proofErr w:type="spellEnd"/>
      <w:r w:rsidRPr="004657D3">
        <w:rPr>
          <w:rFonts w:eastAsiaTheme="minorEastAsia"/>
        </w:rPr>
        <w:t>=</w:t>
      </w:r>
      <w:proofErr w:type="spellStart"/>
      <w:r w:rsidRPr="004657D3">
        <w:rPr>
          <w:rFonts w:eastAsiaTheme="minorEastAsia"/>
        </w:rPr>
        <w:t>Pa+Pb</w:t>
      </w:r>
      <w:proofErr w:type="spellEnd"/>
      <w:r w:rsidRPr="004657D3">
        <w:rPr>
          <w:rFonts w:eastAsiaTheme="minorEastAsia"/>
        </w:rPr>
        <w:t>/2</w:t>
      </w:r>
    </w:p>
    <w:p w:rsidR="004657D3" w:rsidRDefault="004657D3">
      <w:pPr>
        <w:rPr>
          <w:rFonts w:eastAsiaTheme="minorEastAsia"/>
        </w:rPr>
      </w:pPr>
      <w:r w:rsidRPr="004657D3">
        <w:rPr>
          <w:rFonts w:eastAsiaTheme="minorEastAsia"/>
        </w:rPr>
        <w:t xml:space="preserve">If the # is &gt;1 it is elastic. </w:t>
      </w:r>
    </w:p>
    <w:p w:rsidR="004657D3" w:rsidRPr="004657D3" w:rsidRDefault="004657D3">
      <w:pPr>
        <w:rPr>
          <w:rFonts w:eastAsiaTheme="minorEastAsia"/>
        </w:rPr>
      </w:pPr>
      <w:bookmarkStart w:id="0" w:name="_GoBack"/>
      <w:bookmarkEnd w:id="0"/>
    </w:p>
    <w:sectPr w:rsidR="004657D3" w:rsidRPr="004657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765"/>
    <w:rsid w:val="00051659"/>
    <w:rsid w:val="004657D3"/>
    <w:rsid w:val="0074567F"/>
    <w:rsid w:val="00CB5D19"/>
    <w:rsid w:val="00E9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8CF78B-3EAB-4159-B5DD-C241B19E1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5165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Sheet1!$A$2:$A$5</c:f>
              <c:strCache>
                <c:ptCount val="3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2.2000000000000002</c:v>
                </c:pt>
                <c:pt idx="1">
                  <c:v>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Series 2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Sheet1!$A$2:$A$5</c:f>
              <c:strCache>
                <c:ptCount val="3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2.4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Series 3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Sheet1!$A$2:$A$5</c:f>
              <c:strCache>
                <c:ptCount val="3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369631760"/>
        <c:axId val="369629016"/>
      </c:lineChart>
      <c:catAx>
        <c:axId val="3696317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69629016"/>
        <c:crosses val="autoZero"/>
        <c:auto val="1"/>
        <c:lblAlgn val="ctr"/>
        <c:lblOffset val="100"/>
        <c:noMultiLvlLbl val="0"/>
      </c:catAx>
      <c:valAx>
        <c:axId val="3696290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696317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Cahoon</dc:creator>
  <cp:keywords/>
  <dc:description/>
  <cp:lastModifiedBy>Kathleen Cahoon</cp:lastModifiedBy>
  <cp:revision>1</cp:revision>
  <dcterms:created xsi:type="dcterms:W3CDTF">2014-05-27T14:32:00Z</dcterms:created>
  <dcterms:modified xsi:type="dcterms:W3CDTF">2014-05-27T15:06:00Z</dcterms:modified>
</cp:coreProperties>
</file>