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E7A00F" w14:textId="77777777" w:rsidR="00EB5F6F" w:rsidRDefault="00EB5F6F" w:rsidP="00EB5F6F">
      <w:pPr>
        <w:pStyle w:val="Title"/>
      </w:pPr>
      <w:r>
        <w:t>MUSC 221 History IV</w:t>
      </w:r>
    </w:p>
    <w:p w14:paraId="53F43F22" w14:textId="77777777" w:rsidR="00A814CF" w:rsidRDefault="00AD53A7" w:rsidP="00AD53A7">
      <w:pPr>
        <w:tabs>
          <w:tab w:val="left" w:pos="720"/>
          <w:tab w:val="left" w:pos="1440"/>
          <w:tab w:val="right" w:pos="8640"/>
        </w:tabs>
      </w:pPr>
      <w:r w:rsidRPr="004B73FF">
        <w:rPr>
          <w:b/>
        </w:rPr>
        <w:t>Modernism</w:t>
      </w:r>
      <w:r>
        <w:t xml:space="preserve"> </w:t>
      </w:r>
      <w:r>
        <w:tab/>
      </w:r>
      <w:r>
        <w:tab/>
        <w:t>07.01.14</w:t>
      </w:r>
    </w:p>
    <w:p w14:paraId="5C26D377" w14:textId="77777777" w:rsidR="00AD53A7" w:rsidRDefault="00AD53A7" w:rsidP="00AD53A7">
      <w:pPr>
        <w:tabs>
          <w:tab w:val="left" w:pos="720"/>
          <w:tab w:val="left" w:pos="1440"/>
          <w:tab w:val="right" w:pos="8640"/>
        </w:tabs>
      </w:pPr>
    </w:p>
    <w:p w14:paraId="588B6D72" w14:textId="77777777" w:rsidR="00AD53A7" w:rsidRDefault="00AD53A7" w:rsidP="00AD53A7">
      <w:pPr>
        <w:pStyle w:val="ListParagraph"/>
        <w:numPr>
          <w:ilvl w:val="0"/>
          <w:numId w:val="1"/>
        </w:numPr>
        <w:tabs>
          <w:tab w:val="left" w:pos="720"/>
          <w:tab w:val="left" w:pos="1440"/>
          <w:tab w:val="right" w:pos="8640"/>
        </w:tabs>
      </w:pPr>
      <w:proofErr w:type="gramStart"/>
      <w:r>
        <w:t>new</w:t>
      </w:r>
      <w:proofErr w:type="gramEnd"/>
      <w:r>
        <w:t xml:space="preserve"> ways of understanding and creating art</w:t>
      </w:r>
    </w:p>
    <w:p w14:paraId="77F299DC" w14:textId="77777777" w:rsidR="00AD53A7" w:rsidRDefault="00960EE1" w:rsidP="00AD53A7">
      <w:pPr>
        <w:pStyle w:val="ListParagraph"/>
        <w:numPr>
          <w:ilvl w:val="0"/>
          <w:numId w:val="1"/>
        </w:numPr>
        <w:tabs>
          <w:tab w:val="left" w:pos="720"/>
          <w:tab w:val="left" w:pos="1440"/>
          <w:tab w:val="right" w:pos="8640"/>
        </w:tabs>
      </w:pPr>
      <w:proofErr w:type="gramStart"/>
      <w:r>
        <w:t>revolutionary</w:t>
      </w:r>
      <w:proofErr w:type="gramEnd"/>
      <w:r>
        <w:t xml:space="preserve"> period/development of the arts of the 20</w:t>
      </w:r>
      <w:r w:rsidRPr="00960EE1">
        <w:rPr>
          <w:vertAlign w:val="superscript"/>
        </w:rPr>
        <w:t>th</w:t>
      </w:r>
      <w:r>
        <w:t xml:space="preserve"> century</w:t>
      </w:r>
    </w:p>
    <w:p w14:paraId="310578E5" w14:textId="77777777" w:rsidR="00960EE1" w:rsidRDefault="00960EE1" w:rsidP="00960EE1">
      <w:pPr>
        <w:pStyle w:val="ListParagraph"/>
        <w:numPr>
          <w:ilvl w:val="1"/>
          <w:numId w:val="1"/>
        </w:numPr>
        <w:tabs>
          <w:tab w:val="left" w:pos="720"/>
          <w:tab w:val="left" w:pos="1440"/>
          <w:tab w:val="right" w:pos="8640"/>
        </w:tabs>
      </w:pPr>
      <w:r>
        <w:t>Baroque (“revolutionary”)</w:t>
      </w:r>
    </w:p>
    <w:p w14:paraId="39FBB94A" w14:textId="77777777" w:rsidR="00960EE1" w:rsidRDefault="00960EE1" w:rsidP="00960EE1">
      <w:pPr>
        <w:pStyle w:val="ListParagraph"/>
        <w:numPr>
          <w:ilvl w:val="0"/>
          <w:numId w:val="1"/>
        </w:numPr>
        <w:tabs>
          <w:tab w:val="left" w:pos="720"/>
          <w:tab w:val="left" w:pos="1440"/>
          <w:tab w:val="right" w:pos="8640"/>
        </w:tabs>
      </w:pPr>
      <w:proofErr w:type="gramStart"/>
      <w:r>
        <w:t>creating</w:t>
      </w:r>
      <w:proofErr w:type="gramEnd"/>
      <w:r>
        <w:t xml:space="preserve"> and experiencing the arts. Ezra Pound </w:t>
      </w:r>
      <w:r>
        <w:sym w:font="Wingdings" w:char="F0E0"/>
      </w:r>
      <w:r>
        <w:t xml:space="preserve"> “Make it new”</w:t>
      </w:r>
    </w:p>
    <w:p w14:paraId="09002C65" w14:textId="77777777" w:rsidR="00960EE1" w:rsidRDefault="00960EE1" w:rsidP="00960EE1">
      <w:pPr>
        <w:pStyle w:val="ListParagraph"/>
        <w:numPr>
          <w:ilvl w:val="0"/>
          <w:numId w:val="1"/>
        </w:numPr>
        <w:tabs>
          <w:tab w:val="left" w:pos="720"/>
          <w:tab w:val="left" w:pos="1440"/>
          <w:tab w:val="right" w:pos="8640"/>
        </w:tabs>
      </w:pPr>
      <w:proofErr w:type="gramStart"/>
      <w:r>
        <w:t>modernist</w:t>
      </w:r>
      <w:proofErr w:type="gramEnd"/>
      <w:r>
        <w:t xml:space="preserve"> arts overturned tenets of artistic production that had ruled for centuries</w:t>
      </w:r>
    </w:p>
    <w:p w14:paraId="66B3D05E" w14:textId="77777777" w:rsidR="00960EE1" w:rsidRDefault="00960EE1" w:rsidP="00960EE1">
      <w:pPr>
        <w:pStyle w:val="ListParagraph"/>
        <w:numPr>
          <w:ilvl w:val="1"/>
          <w:numId w:val="1"/>
        </w:numPr>
        <w:tabs>
          <w:tab w:val="left" w:pos="720"/>
          <w:tab w:val="left" w:pos="1440"/>
          <w:tab w:val="right" w:pos="8640"/>
        </w:tabs>
      </w:pPr>
      <w:proofErr w:type="gramStart"/>
      <w:r>
        <w:t>painting</w:t>
      </w:r>
      <w:proofErr w:type="gramEnd"/>
      <w:r>
        <w:t xml:space="preserve"> – idea of representation [representing the idea/object]</w:t>
      </w:r>
    </w:p>
    <w:p w14:paraId="1B4D9066" w14:textId="77777777" w:rsidR="00960EE1" w:rsidRDefault="00960EE1" w:rsidP="00960EE1">
      <w:pPr>
        <w:pStyle w:val="ListParagraph"/>
        <w:numPr>
          <w:ilvl w:val="2"/>
          <w:numId w:val="1"/>
        </w:numPr>
        <w:tabs>
          <w:tab w:val="left" w:pos="720"/>
          <w:tab w:val="left" w:pos="1440"/>
          <w:tab w:val="right" w:pos="8640"/>
        </w:tabs>
      </w:pPr>
      <w:proofErr w:type="gramStart"/>
      <w:r>
        <w:t>modernists</w:t>
      </w:r>
      <w:proofErr w:type="gramEnd"/>
      <w:r>
        <w:t xml:space="preserve"> change what is “representation” e.g. cubism</w:t>
      </w:r>
    </w:p>
    <w:p w14:paraId="09A96243" w14:textId="77777777" w:rsidR="00960EE1" w:rsidRDefault="00960EE1" w:rsidP="00960EE1">
      <w:pPr>
        <w:pStyle w:val="ListParagraph"/>
        <w:numPr>
          <w:ilvl w:val="1"/>
          <w:numId w:val="1"/>
        </w:numPr>
        <w:tabs>
          <w:tab w:val="left" w:pos="720"/>
          <w:tab w:val="left" w:pos="1440"/>
          <w:tab w:val="right" w:pos="8640"/>
        </w:tabs>
      </w:pPr>
      <w:proofErr w:type="gramStart"/>
      <w:r>
        <w:t>literature</w:t>
      </w:r>
      <w:proofErr w:type="gramEnd"/>
      <w:r>
        <w:t xml:space="preserve"> – a linear narrative, a clear authorial voice</w:t>
      </w:r>
      <w:r w:rsidR="00424FAD">
        <w:t xml:space="preserve"> [one narrator]</w:t>
      </w:r>
    </w:p>
    <w:p w14:paraId="422B6993" w14:textId="77777777" w:rsidR="00424FAD" w:rsidRDefault="00424FAD" w:rsidP="00424FAD">
      <w:pPr>
        <w:pStyle w:val="ListParagraph"/>
        <w:numPr>
          <w:ilvl w:val="2"/>
          <w:numId w:val="1"/>
        </w:numPr>
        <w:tabs>
          <w:tab w:val="left" w:pos="720"/>
          <w:tab w:val="left" w:pos="1440"/>
          <w:tab w:val="right" w:pos="8640"/>
        </w:tabs>
      </w:pPr>
      <w:r>
        <w:t xml:space="preserve">James Joyce’s </w:t>
      </w:r>
      <w:r w:rsidRPr="00424FAD">
        <w:rPr>
          <w:i/>
        </w:rPr>
        <w:t>Ulysses</w:t>
      </w:r>
      <w:r>
        <w:t xml:space="preserve"> [stream of consciousness technique – series of thoughts in your head]</w:t>
      </w:r>
    </w:p>
    <w:p w14:paraId="167DFFF3" w14:textId="77777777" w:rsidR="00960EE1" w:rsidRDefault="00424FAD" w:rsidP="00960EE1">
      <w:pPr>
        <w:pStyle w:val="ListParagraph"/>
        <w:numPr>
          <w:ilvl w:val="1"/>
          <w:numId w:val="1"/>
        </w:numPr>
        <w:tabs>
          <w:tab w:val="left" w:pos="720"/>
          <w:tab w:val="left" w:pos="1440"/>
          <w:tab w:val="right" w:pos="8640"/>
        </w:tabs>
      </w:pPr>
      <w:r>
        <w:t xml:space="preserve">Music – tonality, consistent meter, and the idea of music as different from sound [e.g. </w:t>
      </w:r>
      <w:proofErr w:type="spellStart"/>
      <w:r>
        <w:t>s</w:t>
      </w:r>
      <w:r w:rsidR="004375A8">
        <w:t>c</w:t>
      </w:r>
      <w:r>
        <w:t>hoenberg’s</w:t>
      </w:r>
      <w:proofErr w:type="spellEnd"/>
      <w:r>
        <w:t xml:space="preserve"> </w:t>
      </w:r>
      <w:proofErr w:type="spellStart"/>
      <w:r>
        <w:t>pierrot</w:t>
      </w:r>
      <w:proofErr w:type="spellEnd"/>
      <w:r>
        <w:t xml:space="preserve"> </w:t>
      </w:r>
      <w:proofErr w:type="spellStart"/>
      <w:r>
        <w:t>lunaire</w:t>
      </w:r>
      <w:proofErr w:type="spellEnd"/>
      <w:r>
        <w:t>]</w:t>
      </w:r>
    </w:p>
    <w:p w14:paraId="7AD0D50E" w14:textId="77777777" w:rsidR="00960EE1" w:rsidRDefault="00960EE1" w:rsidP="00231BE7">
      <w:pPr>
        <w:tabs>
          <w:tab w:val="left" w:pos="720"/>
          <w:tab w:val="left" w:pos="1440"/>
          <w:tab w:val="right" w:pos="8640"/>
        </w:tabs>
      </w:pPr>
    </w:p>
    <w:p w14:paraId="388A7ABD" w14:textId="77777777" w:rsidR="00231BE7" w:rsidRDefault="00231BE7" w:rsidP="00231BE7">
      <w:pPr>
        <w:tabs>
          <w:tab w:val="left" w:pos="720"/>
          <w:tab w:val="left" w:pos="1440"/>
          <w:tab w:val="right" w:pos="8640"/>
        </w:tabs>
      </w:pPr>
      <w:r>
        <w:t>The soup of “ism” – all part of modernism</w:t>
      </w:r>
    </w:p>
    <w:p w14:paraId="339379DB" w14:textId="77777777" w:rsidR="00231BE7" w:rsidRDefault="00231BE7" w:rsidP="00231BE7">
      <w:pPr>
        <w:pStyle w:val="ListParagraph"/>
        <w:numPr>
          <w:ilvl w:val="0"/>
          <w:numId w:val="1"/>
        </w:numPr>
        <w:tabs>
          <w:tab w:val="left" w:pos="720"/>
          <w:tab w:val="left" w:pos="1440"/>
          <w:tab w:val="right" w:pos="8640"/>
        </w:tabs>
      </w:pPr>
      <w:r w:rsidRPr="00231BE7">
        <w:rPr>
          <w:b/>
        </w:rPr>
        <w:t>Symbolism</w:t>
      </w:r>
      <w:r>
        <w:t xml:space="preserve"> </w:t>
      </w:r>
    </w:p>
    <w:p w14:paraId="3BB68E31" w14:textId="77777777" w:rsidR="00231BE7" w:rsidRDefault="00231BE7" w:rsidP="00231BE7">
      <w:pPr>
        <w:pStyle w:val="ListParagraph"/>
        <w:numPr>
          <w:ilvl w:val="0"/>
          <w:numId w:val="1"/>
        </w:numPr>
        <w:tabs>
          <w:tab w:val="left" w:pos="720"/>
          <w:tab w:val="left" w:pos="1440"/>
          <w:tab w:val="right" w:pos="8640"/>
        </w:tabs>
      </w:pPr>
      <w:r w:rsidRPr="00231BE7">
        <w:rPr>
          <w:b/>
        </w:rPr>
        <w:t>Expressionism</w:t>
      </w:r>
      <w:r>
        <w:t xml:space="preserve">  </w:t>
      </w:r>
    </w:p>
    <w:p w14:paraId="6579BA27" w14:textId="77777777" w:rsidR="00231BE7" w:rsidRDefault="00231BE7" w:rsidP="00231BE7">
      <w:pPr>
        <w:pStyle w:val="ListParagraph"/>
        <w:numPr>
          <w:ilvl w:val="0"/>
          <w:numId w:val="1"/>
        </w:numPr>
        <w:tabs>
          <w:tab w:val="left" w:pos="720"/>
          <w:tab w:val="left" w:pos="1440"/>
          <w:tab w:val="right" w:pos="8640"/>
        </w:tabs>
      </w:pPr>
      <w:proofErr w:type="gramStart"/>
      <w:r>
        <w:t>primitivism</w:t>
      </w:r>
      <w:proofErr w:type="gramEnd"/>
    </w:p>
    <w:p w14:paraId="09E74788" w14:textId="77777777" w:rsidR="00231BE7" w:rsidRDefault="00231BE7" w:rsidP="00231BE7">
      <w:pPr>
        <w:pStyle w:val="ListParagraph"/>
        <w:numPr>
          <w:ilvl w:val="0"/>
          <w:numId w:val="1"/>
        </w:numPr>
        <w:tabs>
          <w:tab w:val="left" w:pos="720"/>
          <w:tab w:val="left" w:pos="1440"/>
          <w:tab w:val="right" w:pos="8640"/>
        </w:tabs>
      </w:pPr>
      <w:proofErr w:type="gramStart"/>
      <w:r>
        <w:t>neoclassicism</w:t>
      </w:r>
      <w:proofErr w:type="gramEnd"/>
    </w:p>
    <w:p w14:paraId="08AFEC53" w14:textId="77777777" w:rsidR="00231BE7" w:rsidRDefault="00231BE7" w:rsidP="00231BE7">
      <w:pPr>
        <w:pStyle w:val="ListParagraph"/>
        <w:numPr>
          <w:ilvl w:val="0"/>
          <w:numId w:val="1"/>
        </w:numPr>
        <w:tabs>
          <w:tab w:val="left" w:pos="720"/>
          <w:tab w:val="left" w:pos="1440"/>
          <w:tab w:val="right" w:pos="8640"/>
        </w:tabs>
      </w:pPr>
      <w:proofErr w:type="gramStart"/>
      <w:r>
        <w:t>futurism</w:t>
      </w:r>
      <w:proofErr w:type="gramEnd"/>
    </w:p>
    <w:p w14:paraId="6009DD4E" w14:textId="77777777" w:rsidR="00231BE7" w:rsidRDefault="00231BE7" w:rsidP="00231BE7">
      <w:pPr>
        <w:pStyle w:val="ListParagraph"/>
        <w:numPr>
          <w:ilvl w:val="0"/>
          <w:numId w:val="1"/>
        </w:numPr>
        <w:tabs>
          <w:tab w:val="left" w:pos="720"/>
          <w:tab w:val="left" w:pos="1440"/>
          <w:tab w:val="right" w:pos="8640"/>
        </w:tabs>
      </w:pPr>
      <w:proofErr w:type="spellStart"/>
      <w:proofErr w:type="gramStart"/>
      <w:r>
        <w:t>vorticism</w:t>
      </w:r>
      <w:proofErr w:type="spellEnd"/>
      <w:proofErr w:type="gramEnd"/>
    </w:p>
    <w:p w14:paraId="757BD92B" w14:textId="77777777" w:rsidR="00231BE7" w:rsidRDefault="00231BE7" w:rsidP="00231BE7">
      <w:pPr>
        <w:pStyle w:val="ListParagraph"/>
        <w:numPr>
          <w:ilvl w:val="0"/>
          <w:numId w:val="1"/>
        </w:numPr>
        <w:tabs>
          <w:tab w:val="left" w:pos="720"/>
          <w:tab w:val="left" w:pos="1440"/>
          <w:tab w:val="right" w:pos="8640"/>
        </w:tabs>
      </w:pPr>
      <w:proofErr w:type="spellStart"/>
      <w:proofErr w:type="gramStart"/>
      <w:r>
        <w:t>dadism</w:t>
      </w:r>
      <w:proofErr w:type="spellEnd"/>
      <w:proofErr w:type="gramEnd"/>
    </w:p>
    <w:p w14:paraId="2B472CAD" w14:textId="77777777" w:rsidR="00231BE7" w:rsidRDefault="00231BE7" w:rsidP="00231BE7">
      <w:pPr>
        <w:pStyle w:val="ListParagraph"/>
        <w:numPr>
          <w:ilvl w:val="0"/>
          <w:numId w:val="1"/>
        </w:numPr>
        <w:tabs>
          <w:tab w:val="left" w:pos="720"/>
          <w:tab w:val="left" w:pos="1440"/>
          <w:tab w:val="right" w:pos="8640"/>
        </w:tabs>
      </w:pPr>
      <w:proofErr w:type="gramStart"/>
      <w:r>
        <w:t>surrealism</w:t>
      </w:r>
      <w:proofErr w:type="gramEnd"/>
    </w:p>
    <w:p w14:paraId="6489AB9B" w14:textId="77777777" w:rsidR="00231BE7" w:rsidRDefault="00231BE7" w:rsidP="00231BE7">
      <w:pPr>
        <w:pStyle w:val="ListParagraph"/>
        <w:numPr>
          <w:ilvl w:val="0"/>
          <w:numId w:val="1"/>
        </w:numPr>
        <w:tabs>
          <w:tab w:val="left" w:pos="720"/>
          <w:tab w:val="left" w:pos="1440"/>
          <w:tab w:val="right" w:pos="8640"/>
        </w:tabs>
      </w:pPr>
      <w:proofErr w:type="gramStart"/>
      <w:r>
        <w:t>cubism</w:t>
      </w:r>
      <w:proofErr w:type="gramEnd"/>
    </w:p>
    <w:p w14:paraId="10895372" w14:textId="77777777" w:rsidR="00231BE7" w:rsidRDefault="00231BE7" w:rsidP="00231BE7">
      <w:pPr>
        <w:tabs>
          <w:tab w:val="left" w:pos="720"/>
          <w:tab w:val="left" w:pos="1440"/>
          <w:tab w:val="right" w:pos="8640"/>
        </w:tabs>
      </w:pPr>
    </w:p>
    <w:p w14:paraId="7F52F2BC" w14:textId="77777777" w:rsidR="00231BE7" w:rsidRDefault="00231BE7" w:rsidP="00231BE7">
      <w:pPr>
        <w:tabs>
          <w:tab w:val="left" w:pos="720"/>
          <w:tab w:val="left" w:pos="1440"/>
          <w:tab w:val="right" w:pos="8640"/>
        </w:tabs>
      </w:pPr>
      <w:r w:rsidRPr="004B73FF">
        <w:rPr>
          <w:b/>
        </w:rPr>
        <w:t>Symbolism</w:t>
      </w:r>
    </w:p>
    <w:p w14:paraId="2C370A96" w14:textId="77777777" w:rsidR="00231BE7" w:rsidRDefault="004B73FF" w:rsidP="00231BE7">
      <w:pPr>
        <w:pStyle w:val="ListParagraph"/>
        <w:numPr>
          <w:ilvl w:val="0"/>
          <w:numId w:val="1"/>
        </w:numPr>
        <w:tabs>
          <w:tab w:val="left" w:pos="720"/>
          <w:tab w:val="left" w:pos="1440"/>
          <w:tab w:val="right" w:pos="8640"/>
        </w:tabs>
      </w:pPr>
      <w:proofErr w:type="spellStart"/>
      <w:proofErr w:type="gramStart"/>
      <w:r>
        <w:t>mv</w:t>
      </w:r>
      <w:r w:rsidR="00231BE7">
        <w:t>t</w:t>
      </w:r>
      <w:proofErr w:type="spellEnd"/>
      <w:proofErr w:type="gramEnd"/>
      <w:r w:rsidR="00231BE7">
        <w:t xml:space="preserve"> that arose in France in late 19</w:t>
      </w:r>
      <w:r w:rsidR="00231BE7" w:rsidRPr="00231BE7">
        <w:rPr>
          <w:vertAlign w:val="superscript"/>
        </w:rPr>
        <w:t>th</w:t>
      </w:r>
      <w:r w:rsidR="00231BE7">
        <w:t xml:space="preserve"> cent. Symbolism is strongly as</w:t>
      </w:r>
      <w:r>
        <w:t xml:space="preserve">sociated w/ poetry </w:t>
      </w:r>
      <w:proofErr w:type="spellStart"/>
      <w:r>
        <w:t>altho</w:t>
      </w:r>
      <w:proofErr w:type="spellEnd"/>
      <w:r>
        <w:t xml:space="preserve"> the </w:t>
      </w:r>
      <w:proofErr w:type="spellStart"/>
      <w:r>
        <w:t>mv</w:t>
      </w:r>
      <w:r w:rsidR="00231BE7">
        <w:t>t</w:t>
      </w:r>
      <w:proofErr w:type="spellEnd"/>
      <w:r w:rsidR="00231BE7">
        <w:t xml:space="preserve"> incl. drama, visual arts &amp; music</w:t>
      </w:r>
    </w:p>
    <w:p w14:paraId="569DF2BC" w14:textId="77777777" w:rsidR="00231BE7" w:rsidRDefault="00231BE7" w:rsidP="00231BE7">
      <w:pPr>
        <w:pStyle w:val="ListParagraph"/>
        <w:numPr>
          <w:ilvl w:val="0"/>
          <w:numId w:val="1"/>
        </w:numPr>
        <w:tabs>
          <w:tab w:val="left" w:pos="720"/>
          <w:tab w:val="left" w:pos="1440"/>
          <w:tab w:val="right" w:pos="8640"/>
        </w:tabs>
      </w:pPr>
      <w:proofErr w:type="gramStart"/>
      <w:r>
        <w:t>symbolist</w:t>
      </w:r>
      <w:proofErr w:type="gramEnd"/>
      <w:r>
        <w:t xml:space="preserve"> poets valued color &amp; sonorous qualities of words as much as—or even more than—what the words meant</w:t>
      </w:r>
    </w:p>
    <w:p w14:paraId="0475F2C3" w14:textId="77777777" w:rsidR="004B73FF" w:rsidRDefault="004B73FF" w:rsidP="004B73FF">
      <w:pPr>
        <w:pStyle w:val="ListParagraph"/>
        <w:numPr>
          <w:ilvl w:val="1"/>
          <w:numId w:val="1"/>
        </w:numPr>
        <w:tabs>
          <w:tab w:val="left" w:pos="720"/>
          <w:tab w:val="left" w:pos="1440"/>
          <w:tab w:val="right" w:pos="8640"/>
        </w:tabs>
      </w:pPr>
      <w:r>
        <w:rPr>
          <w:rFonts w:ascii="Helvetica" w:hAnsi="Helvetica" w:cs="Helvetica"/>
          <w:noProof/>
        </w:rPr>
        <w:drawing>
          <wp:anchor distT="0" distB="0" distL="114300" distR="114300" simplePos="0" relativeHeight="251658240" behindDoc="0" locked="0" layoutInCell="1" allowOverlap="1" wp14:anchorId="65EE69CD" wp14:editId="065DCC4C">
            <wp:simplePos x="0" y="0"/>
            <wp:positionH relativeFrom="column">
              <wp:posOffset>5143500</wp:posOffset>
            </wp:positionH>
            <wp:positionV relativeFrom="paragraph">
              <wp:posOffset>-2540</wp:posOffset>
            </wp:positionV>
            <wp:extent cx="1455420" cy="18288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5420" cy="18288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t>open</w:t>
      </w:r>
      <w:proofErr w:type="gramEnd"/>
      <w:r>
        <w:t xml:space="preserve"> for interpretation and ambiguity</w:t>
      </w:r>
    </w:p>
    <w:p w14:paraId="3BEEDBDC" w14:textId="77777777" w:rsidR="00231BE7" w:rsidRDefault="00231BE7" w:rsidP="00231BE7">
      <w:pPr>
        <w:pStyle w:val="ListParagraph"/>
        <w:numPr>
          <w:ilvl w:val="0"/>
          <w:numId w:val="1"/>
        </w:numPr>
        <w:tabs>
          <w:tab w:val="left" w:pos="720"/>
          <w:tab w:val="left" w:pos="1440"/>
          <w:tab w:val="right" w:pos="8640"/>
        </w:tabs>
      </w:pPr>
      <w:proofErr w:type="spellStart"/>
      <w:r>
        <w:t>Stéphane</w:t>
      </w:r>
      <w:proofErr w:type="spellEnd"/>
      <w:r>
        <w:t xml:space="preserve"> </w:t>
      </w:r>
      <w:proofErr w:type="spellStart"/>
      <w:r>
        <w:t>Mallarmé</w:t>
      </w:r>
      <w:proofErr w:type="spellEnd"/>
      <w:r>
        <w:t xml:space="preserve"> and the crisis over “</w:t>
      </w:r>
      <w:proofErr w:type="spellStart"/>
      <w:r>
        <w:t>nuit</w:t>
      </w:r>
      <w:proofErr w:type="spellEnd"/>
      <w:r>
        <w:t>” (night) &amp; “jour” (day)</w:t>
      </w:r>
    </w:p>
    <w:p w14:paraId="55756987" w14:textId="77777777" w:rsidR="004B73FF" w:rsidRDefault="004B73FF" w:rsidP="004B73FF">
      <w:pPr>
        <w:tabs>
          <w:tab w:val="left" w:pos="720"/>
          <w:tab w:val="left" w:pos="1440"/>
          <w:tab w:val="right" w:pos="8640"/>
        </w:tabs>
      </w:pPr>
    </w:p>
    <w:p w14:paraId="145E3B62" w14:textId="77777777" w:rsidR="004B73FF" w:rsidRDefault="004B73FF" w:rsidP="004B73FF">
      <w:pPr>
        <w:tabs>
          <w:tab w:val="left" w:pos="720"/>
          <w:tab w:val="left" w:pos="1440"/>
          <w:tab w:val="right" w:pos="8640"/>
        </w:tabs>
      </w:pPr>
      <w:r w:rsidRPr="004B73FF">
        <w:rPr>
          <w:b/>
        </w:rPr>
        <w:t>Expressionism</w:t>
      </w:r>
    </w:p>
    <w:p w14:paraId="7E18E22F" w14:textId="77777777" w:rsidR="004B73FF" w:rsidRDefault="004B73FF" w:rsidP="004B73FF">
      <w:pPr>
        <w:pStyle w:val="ListParagraph"/>
        <w:numPr>
          <w:ilvl w:val="0"/>
          <w:numId w:val="1"/>
        </w:numPr>
        <w:tabs>
          <w:tab w:val="left" w:pos="720"/>
          <w:tab w:val="left" w:pos="1440"/>
          <w:tab w:val="right" w:pos="8640"/>
        </w:tabs>
      </w:pPr>
      <w:proofErr w:type="gramStart"/>
      <w:r>
        <w:t>early</w:t>
      </w:r>
      <w:proofErr w:type="gramEnd"/>
      <w:r>
        <w:t xml:space="preserve"> 20</w:t>
      </w:r>
      <w:r w:rsidRPr="004B73FF">
        <w:rPr>
          <w:vertAlign w:val="superscript"/>
        </w:rPr>
        <w:t>th</w:t>
      </w:r>
      <w:r>
        <w:t xml:space="preserve"> century artistic </w:t>
      </w:r>
      <w:proofErr w:type="spellStart"/>
      <w:r>
        <w:t>mvt</w:t>
      </w:r>
      <w:proofErr w:type="spellEnd"/>
      <w:r>
        <w:t xml:space="preserve"> in visual arts, drama, cinema and music. Centered in Austria and Germany</w:t>
      </w:r>
    </w:p>
    <w:p w14:paraId="1BAA1F23" w14:textId="77777777" w:rsidR="004B73FF" w:rsidRDefault="004B73FF" w:rsidP="004B73FF">
      <w:pPr>
        <w:pStyle w:val="ListParagraph"/>
        <w:numPr>
          <w:ilvl w:val="0"/>
          <w:numId w:val="1"/>
        </w:numPr>
        <w:tabs>
          <w:tab w:val="left" w:pos="720"/>
          <w:tab w:val="left" w:pos="1440"/>
          <w:tab w:val="right" w:pos="8640"/>
        </w:tabs>
      </w:pPr>
      <w:proofErr w:type="gramStart"/>
      <w:r>
        <w:t>focused</w:t>
      </w:r>
      <w:proofErr w:type="gramEnd"/>
      <w:r>
        <w:t xml:space="preserve"> on expression of disturbing inner states (violent rage, insanity, strong sexual urges) that are typically repressed in society</w:t>
      </w:r>
    </w:p>
    <w:p w14:paraId="68793124" w14:textId="77777777" w:rsidR="004B73FF" w:rsidRDefault="004B73FF" w:rsidP="004B73FF">
      <w:pPr>
        <w:pStyle w:val="ListParagraph"/>
        <w:numPr>
          <w:ilvl w:val="0"/>
          <w:numId w:val="1"/>
        </w:numPr>
        <w:tabs>
          <w:tab w:val="left" w:pos="720"/>
          <w:tab w:val="left" w:pos="1440"/>
          <w:tab w:val="right" w:pos="8640"/>
        </w:tabs>
      </w:pPr>
      <w:proofErr w:type="gramStart"/>
      <w:r>
        <w:t>both</w:t>
      </w:r>
      <w:proofErr w:type="gramEnd"/>
      <w:r>
        <w:t xml:space="preserve"> expressionist artists &amp; Sigmund Freud peered into in subconscious</w:t>
      </w:r>
    </w:p>
    <w:p w14:paraId="0C5F3176" w14:textId="77777777" w:rsidR="004B73FF" w:rsidRDefault="004B73FF" w:rsidP="004B73FF">
      <w:pPr>
        <w:pStyle w:val="ListParagraph"/>
        <w:numPr>
          <w:ilvl w:val="0"/>
          <w:numId w:val="1"/>
        </w:numPr>
        <w:tabs>
          <w:tab w:val="left" w:pos="720"/>
          <w:tab w:val="left" w:pos="1440"/>
          <w:tab w:val="right" w:pos="8640"/>
        </w:tabs>
      </w:pPr>
      <w:proofErr w:type="gramStart"/>
      <w:r>
        <w:t>revolutionary</w:t>
      </w:r>
      <w:proofErr w:type="gramEnd"/>
      <w:r>
        <w:t xml:space="preserve"> </w:t>
      </w:r>
      <w:proofErr w:type="spellStart"/>
      <w:r>
        <w:t>mvt</w:t>
      </w:r>
      <w:proofErr w:type="spellEnd"/>
      <w:r>
        <w:t xml:space="preserve"> in terms of artistic styles &amp; ideas about art</w:t>
      </w:r>
    </w:p>
    <w:p w14:paraId="3AF92740" w14:textId="77777777" w:rsidR="004B73FF" w:rsidRDefault="004B73FF" w:rsidP="004B73FF">
      <w:pPr>
        <w:pStyle w:val="ListParagraph"/>
        <w:numPr>
          <w:ilvl w:val="0"/>
          <w:numId w:val="1"/>
        </w:numPr>
        <w:tabs>
          <w:tab w:val="left" w:pos="720"/>
          <w:tab w:val="left" w:pos="1440"/>
          <w:tab w:val="right" w:pos="8640"/>
        </w:tabs>
      </w:pPr>
      <w:proofErr w:type="gramStart"/>
      <w:r>
        <w:lastRenderedPageBreak/>
        <w:t>the</w:t>
      </w:r>
      <w:proofErr w:type="gramEnd"/>
      <w:r>
        <w:t xml:space="preserve"> focus on the ugly and disturbing inspired new artistic languages</w:t>
      </w:r>
    </w:p>
    <w:p w14:paraId="0363A29D" w14:textId="77777777" w:rsidR="004B73FF" w:rsidRDefault="004B73FF" w:rsidP="004B73FF">
      <w:pPr>
        <w:pStyle w:val="ListParagraph"/>
        <w:numPr>
          <w:ilvl w:val="0"/>
          <w:numId w:val="1"/>
        </w:numPr>
        <w:tabs>
          <w:tab w:val="left" w:pos="720"/>
          <w:tab w:val="left" w:pos="1440"/>
          <w:tab w:val="right" w:pos="8640"/>
        </w:tabs>
      </w:pPr>
      <w:proofErr w:type="gramStart"/>
      <w:r>
        <w:t>challenged</w:t>
      </w:r>
      <w:proofErr w:type="gramEnd"/>
      <w:r>
        <w:t xml:space="preserve"> the idea that art should be about the beautiful and that it could edify/elevate individuals</w:t>
      </w:r>
    </w:p>
    <w:p w14:paraId="206204C7" w14:textId="77777777" w:rsidR="001C19AD" w:rsidRDefault="001C19AD" w:rsidP="001C19AD">
      <w:pPr>
        <w:tabs>
          <w:tab w:val="left" w:pos="720"/>
          <w:tab w:val="left" w:pos="1440"/>
          <w:tab w:val="right" w:pos="8640"/>
        </w:tabs>
      </w:pPr>
      <w:r>
        <w:t>Oskar Kokoschka – Murderer, Hope of All Women</w:t>
      </w:r>
    </w:p>
    <w:p w14:paraId="6B5E126B" w14:textId="77777777" w:rsidR="001C19AD" w:rsidRDefault="00B11DDC" w:rsidP="001C19AD">
      <w:pPr>
        <w:pStyle w:val="ListParagraph"/>
        <w:numPr>
          <w:ilvl w:val="0"/>
          <w:numId w:val="1"/>
        </w:numPr>
        <w:tabs>
          <w:tab w:val="left" w:pos="720"/>
          <w:tab w:val="left" w:pos="1440"/>
          <w:tab w:val="right" w:pos="8640"/>
        </w:tabs>
      </w:pPr>
      <w:r>
        <w:t>Inspiration</w:t>
      </w:r>
      <w:r w:rsidR="001C19AD">
        <w:t xml:space="preserve">: pieta &amp; the opera: Tristan &amp; </w:t>
      </w:r>
      <w:proofErr w:type="spellStart"/>
      <w:r w:rsidR="001C19AD">
        <w:t>Isolde</w:t>
      </w:r>
      <w:proofErr w:type="spellEnd"/>
    </w:p>
    <w:p w14:paraId="12F581B1" w14:textId="77777777" w:rsidR="001C19AD" w:rsidRDefault="001C19AD" w:rsidP="001C19AD">
      <w:pPr>
        <w:pStyle w:val="ListParagraph"/>
        <w:numPr>
          <w:ilvl w:val="0"/>
          <w:numId w:val="1"/>
        </w:numPr>
        <w:tabs>
          <w:tab w:val="left" w:pos="720"/>
          <w:tab w:val="left" w:pos="1440"/>
          <w:tab w:val="right" w:pos="8640"/>
        </w:tabs>
      </w:pPr>
      <w:r>
        <w:t xml:space="preserve"> </w:t>
      </w:r>
    </w:p>
    <w:p w14:paraId="6F7D2FA6" w14:textId="77777777" w:rsidR="00BD445E" w:rsidRDefault="00BD445E" w:rsidP="00BD445E">
      <w:pPr>
        <w:tabs>
          <w:tab w:val="left" w:pos="720"/>
          <w:tab w:val="left" w:pos="1440"/>
          <w:tab w:val="right" w:pos="8640"/>
        </w:tabs>
      </w:pPr>
    </w:p>
    <w:p w14:paraId="3099F708" w14:textId="77777777" w:rsidR="00BD445E" w:rsidRDefault="00BD445E" w:rsidP="00BD445E">
      <w:pPr>
        <w:tabs>
          <w:tab w:val="left" w:pos="720"/>
          <w:tab w:val="left" w:pos="1440"/>
          <w:tab w:val="right" w:pos="8640"/>
        </w:tabs>
      </w:pPr>
      <w:r>
        <w:t xml:space="preserve">Claude Debussy, </w:t>
      </w:r>
      <w:proofErr w:type="spellStart"/>
      <w:r w:rsidRPr="00BD445E">
        <w:rPr>
          <w:i/>
        </w:rPr>
        <w:t>Nuages</w:t>
      </w:r>
      <w:proofErr w:type="spellEnd"/>
      <w:r>
        <w:t xml:space="preserve"> (1899)</w:t>
      </w:r>
      <w:r>
        <w:tab/>
        <w:t>09.01.14</w:t>
      </w:r>
    </w:p>
    <w:p w14:paraId="1DA6ADF9" w14:textId="77777777" w:rsidR="00BD445E" w:rsidRDefault="00BD445E" w:rsidP="00BD445E">
      <w:pPr>
        <w:tabs>
          <w:tab w:val="left" w:pos="720"/>
          <w:tab w:val="left" w:pos="1440"/>
          <w:tab w:val="right" w:pos="8640"/>
        </w:tabs>
      </w:pPr>
    </w:p>
    <w:p w14:paraId="1E6CE88D" w14:textId="77777777" w:rsidR="00BD445E" w:rsidRDefault="00BD445E" w:rsidP="00BD445E">
      <w:pPr>
        <w:tabs>
          <w:tab w:val="left" w:pos="720"/>
          <w:tab w:val="left" w:pos="1440"/>
          <w:tab w:val="right" w:pos="8640"/>
        </w:tabs>
      </w:pPr>
      <w:r>
        <w:t>New ways of experiencing music – ways it contrasts w/ 19</w:t>
      </w:r>
      <w:r w:rsidRPr="00BD445E">
        <w:rPr>
          <w:vertAlign w:val="superscript"/>
        </w:rPr>
        <w:t>th</w:t>
      </w:r>
      <w:r>
        <w:t xml:space="preserve"> Romanticism</w:t>
      </w:r>
    </w:p>
    <w:p w14:paraId="53221A73" w14:textId="77777777" w:rsidR="00BD445E" w:rsidRDefault="00BD445E" w:rsidP="00BD445E">
      <w:pPr>
        <w:pStyle w:val="Heading1"/>
      </w:pPr>
      <w:r>
        <w:t>Influences on Debussy</w:t>
      </w:r>
    </w:p>
    <w:p w14:paraId="5E5D9494" w14:textId="77777777" w:rsidR="00BD445E" w:rsidRDefault="00BD445E" w:rsidP="00BD445E">
      <w:pPr>
        <w:pStyle w:val="ListParagraph"/>
        <w:numPr>
          <w:ilvl w:val="0"/>
          <w:numId w:val="1"/>
        </w:numPr>
      </w:pPr>
      <w:r w:rsidRPr="00BD445E">
        <w:rPr>
          <w:b/>
        </w:rPr>
        <w:t>Nationalism</w:t>
      </w:r>
      <w:r>
        <w:t>: member of the Natl. Society; signed late works “Claude Debussy, French Musician” [French stance]</w:t>
      </w:r>
    </w:p>
    <w:p w14:paraId="4719D3B2" w14:textId="77777777" w:rsidR="00BD445E" w:rsidRDefault="00BD445E" w:rsidP="00BD445E">
      <w:pPr>
        <w:pStyle w:val="ListParagraph"/>
        <w:numPr>
          <w:ilvl w:val="1"/>
          <w:numId w:val="1"/>
        </w:numPr>
      </w:pPr>
      <w:r>
        <w:t>Cultivating French music and create a distinct French Style (using music that’s not necessarily French)</w:t>
      </w:r>
    </w:p>
    <w:p w14:paraId="44DB3D03" w14:textId="77777777" w:rsidR="00BD445E" w:rsidRDefault="00BD445E" w:rsidP="00BD445E">
      <w:pPr>
        <w:pStyle w:val="ListParagraph"/>
        <w:numPr>
          <w:ilvl w:val="0"/>
          <w:numId w:val="1"/>
        </w:numPr>
      </w:pPr>
      <w:r w:rsidRPr="00BD445E">
        <w:rPr>
          <w:b/>
        </w:rPr>
        <w:t>Russian</w:t>
      </w:r>
      <w:r>
        <w:t xml:space="preserve"> </w:t>
      </w:r>
      <w:r w:rsidRPr="00BD445E">
        <w:rPr>
          <w:b/>
        </w:rPr>
        <w:t>Styles</w:t>
      </w:r>
      <w:r>
        <w:t xml:space="preserve">: Debussy knew the works of Mussorgsky and was interested in his use of non major/minor scales and non-conventional harmonic progressions </w:t>
      </w:r>
    </w:p>
    <w:p w14:paraId="29C084C4" w14:textId="77777777" w:rsidR="00BD445E" w:rsidRDefault="00BD445E" w:rsidP="00BD445E">
      <w:pPr>
        <w:pStyle w:val="ListParagraph"/>
        <w:numPr>
          <w:ilvl w:val="1"/>
          <w:numId w:val="1"/>
        </w:numPr>
      </w:pPr>
      <w:r>
        <w:t>[</w:t>
      </w:r>
      <w:proofErr w:type="gramStart"/>
      <w:r>
        <w:t>sent</w:t>
      </w:r>
      <w:proofErr w:type="gramEnd"/>
      <w:r>
        <w:t xml:space="preserve"> by Tchaikovsky’s sponsor]</w:t>
      </w:r>
    </w:p>
    <w:p w14:paraId="59B22386" w14:textId="77777777" w:rsidR="00BD445E" w:rsidRDefault="00BD445E" w:rsidP="00BD445E">
      <w:pPr>
        <w:pStyle w:val="ListParagraph"/>
        <w:numPr>
          <w:ilvl w:val="0"/>
          <w:numId w:val="1"/>
        </w:numPr>
      </w:pPr>
      <w:r>
        <w:rPr>
          <w:b/>
        </w:rPr>
        <w:t>Non-Western Styles</w:t>
      </w:r>
      <w:r w:rsidRPr="00BD445E">
        <w:t>:</w:t>
      </w:r>
      <w:r>
        <w:t xml:space="preserve"> 1889 World’s Exhibition in Paris; Asian styles. Use of non major/minor scales; instrumentation </w:t>
      </w:r>
    </w:p>
    <w:p w14:paraId="2209C118" w14:textId="77777777" w:rsidR="00BD445E" w:rsidRDefault="00BD445E" w:rsidP="00BD445E">
      <w:pPr>
        <w:pStyle w:val="ListParagraph"/>
        <w:numPr>
          <w:ilvl w:val="1"/>
          <w:numId w:val="1"/>
        </w:numPr>
      </w:pPr>
      <w:proofErr w:type="gramStart"/>
      <w:r>
        <w:t>exposure</w:t>
      </w:r>
      <w:proofErr w:type="gramEnd"/>
      <w:r>
        <w:t xml:space="preserve"> to the Asian style &amp; influenced by it [gamelan, Chinese]</w:t>
      </w:r>
    </w:p>
    <w:p w14:paraId="6B418165" w14:textId="77777777" w:rsidR="00BD445E" w:rsidRDefault="00BD445E" w:rsidP="00BD445E">
      <w:pPr>
        <w:pStyle w:val="ListParagraph"/>
        <w:numPr>
          <w:ilvl w:val="0"/>
          <w:numId w:val="1"/>
        </w:numPr>
      </w:pPr>
      <w:r w:rsidRPr="00BD445E">
        <w:rPr>
          <w:b/>
        </w:rPr>
        <w:t>Modernist</w:t>
      </w:r>
      <w:r>
        <w:t xml:space="preserve"> </w:t>
      </w:r>
      <w:r w:rsidRPr="00BD445E">
        <w:rPr>
          <w:b/>
        </w:rPr>
        <w:t>Circles</w:t>
      </w:r>
      <w:r>
        <w:t xml:space="preserve"> </w:t>
      </w:r>
      <w:r w:rsidRPr="00BD445E">
        <w:rPr>
          <w:b/>
        </w:rPr>
        <w:t>in</w:t>
      </w:r>
      <w:r>
        <w:t xml:space="preserve"> </w:t>
      </w:r>
      <w:r w:rsidRPr="00BD445E">
        <w:rPr>
          <w:b/>
        </w:rPr>
        <w:t>Paris</w:t>
      </w:r>
      <w:r>
        <w:t>: Impressionist Painters and Symbolist Artists (</w:t>
      </w:r>
      <w:proofErr w:type="spellStart"/>
      <w:r>
        <w:t>Mallarmé</w:t>
      </w:r>
      <w:proofErr w:type="spellEnd"/>
      <w:r>
        <w:t>) e.g. Prelude to the Afternoon of a Faun</w:t>
      </w:r>
    </w:p>
    <w:p w14:paraId="4B0DEB10" w14:textId="77777777" w:rsidR="00BD445E" w:rsidRPr="00BD445E" w:rsidRDefault="00BD445E" w:rsidP="00BD445E">
      <w:pPr>
        <w:pStyle w:val="ListParagraph"/>
        <w:numPr>
          <w:ilvl w:val="0"/>
          <w:numId w:val="1"/>
        </w:numPr>
      </w:pPr>
    </w:p>
    <w:p w14:paraId="6FFFA9E3" w14:textId="77777777" w:rsidR="00BD445E" w:rsidRDefault="00BD445E" w:rsidP="00BD445E">
      <w:pPr>
        <w:pStyle w:val="ListParagraph"/>
        <w:numPr>
          <w:ilvl w:val="1"/>
          <w:numId w:val="1"/>
        </w:numPr>
        <w:tabs>
          <w:tab w:val="left" w:pos="720"/>
          <w:tab w:val="left" w:pos="1440"/>
          <w:tab w:val="right" w:pos="8640"/>
        </w:tabs>
      </w:pPr>
      <w:r>
        <w:t xml:space="preserve">Wagner’s dramatic opera </w:t>
      </w:r>
      <w:r>
        <w:sym w:font="Wingdings" w:char="F0E0"/>
      </w:r>
      <w:r>
        <w:t xml:space="preserve"> Debussy was influenced</w:t>
      </w:r>
    </w:p>
    <w:p w14:paraId="3E256AF1" w14:textId="77777777" w:rsidR="00BD445E" w:rsidRDefault="00BD445E" w:rsidP="00BD445E">
      <w:pPr>
        <w:pStyle w:val="ListParagraph"/>
        <w:numPr>
          <w:ilvl w:val="1"/>
          <w:numId w:val="1"/>
        </w:numPr>
        <w:tabs>
          <w:tab w:val="left" w:pos="720"/>
          <w:tab w:val="left" w:pos="1440"/>
          <w:tab w:val="right" w:pos="8640"/>
        </w:tabs>
      </w:pPr>
      <w:r>
        <w:t>France’s pride in “distinct” opera</w:t>
      </w:r>
    </w:p>
    <w:p w14:paraId="3C847498" w14:textId="77777777" w:rsidR="00BD445E" w:rsidRDefault="00BD445E" w:rsidP="00BD445E">
      <w:pPr>
        <w:pStyle w:val="ListParagraph"/>
        <w:numPr>
          <w:ilvl w:val="1"/>
          <w:numId w:val="1"/>
        </w:numPr>
        <w:tabs>
          <w:tab w:val="left" w:pos="720"/>
          <w:tab w:val="left" w:pos="1440"/>
          <w:tab w:val="right" w:pos="8640"/>
        </w:tabs>
      </w:pPr>
      <w:r>
        <w:t>Musical &amp; Political Tension between France and Germany</w:t>
      </w:r>
    </w:p>
    <w:p w14:paraId="4079CB47" w14:textId="77777777" w:rsidR="00BD445E" w:rsidRDefault="00BD445E" w:rsidP="00BD445E">
      <w:pPr>
        <w:pStyle w:val="ListParagraph"/>
        <w:numPr>
          <w:ilvl w:val="0"/>
          <w:numId w:val="1"/>
        </w:numPr>
        <w:tabs>
          <w:tab w:val="left" w:pos="720"/>
          <w:tab w:val="left" w:pos="1440"/>
          <w:tab w:val="right" w:pos="8640"/>
        </w:tabs>
      </w:pPr>
      <w:r>
        <w:t>Elements of musical language</w:t>
      </w:r>
    </w:p>
    <w:p w14:paraId="1B783764" w14:textId="77777777" w:rsidR="00BD445E" w:rsidRDefault="00BD445E" w:rsidP="00BD445E">
      <w:pPr>
        <w:pStyle w:val="ListParagraph"/>
        <w:numPr>
          <w:ilvl w:val="0"/>
          <w:numId w:val="1"/>
        </w:numPr>
        <w:tabs>
          <w:tab w:val="left" w:pos="720"/>
          <w:tab w:val="left" w:pos="1440"/>
          <w:tab w:val="right" w:pos="8640"/>
        </w:tabs>
      </w:pPr>
      <w:r>
        <w:t>New ways of experiencing music</w:t>
      </w:r>
    </w:p>
    <w:p w14:paraId="6DF1AD93" w14:textId="77777777" w:rsidR="00BD445E" w:rsidRDefault="00BD445E" w:rsidP="00BD445E">
      <w:pPr>
        <w:pStyle w:val="ListParagraph"/>
        <w:numPr>
          <w:ilvl w:val="0"/>
          <w:numId w:val="1"/>
        </w:numPr>
        <w:tabs>
          <w:tab w:val="left" w:pos="720"/>
          <w:tab w:val="left" w:pos="1440"/>
          <w:tab w:val="right" w:pos="8640"/>
        </w:tabs>
      </w:pPr>
      <w:r>
        <w:t xml:space="preserve">Affinities on symbolism </w:t>
      </w:r>
    </w:p>
    <w:p w14:paraId="6B9CCDB8" w14:textId="77777777" w:rsidR="00BD445E" w:rsidRDefault="00BD445E" w:rsidP="00BD445E">
      <w:pPr>
        <w:tabs>
          <w:tab w:val="left" w:pos="720"/>
          <w:tab w:val="left" w:pos="1440"/>
          <w:tab w:val="right" w:pos="8640"/>
        </w:tabs>
      </w:pPr>
    </w:p>
    <w:p w14:paraId="798D0CA4" w14:textId="77777777" w:rsidR="00BD445E" w:rsidRDefault="00BD445E" w:rsidP="00BD445E">
      <w:pPr>
        <w:tabs>
          <w:tab w:val="left" w:pos="720"/>
          <w:tab w:val="left" w:pos="1440"/>
          <w:tab w:val="right" w:pos="8640"/>
        </w:tabs>
      </w:pPr>
      <w:proofErr w:type="spellStart"/>
      <w:r>
        <w:t>Nuages</w:t>
      </w:r>
      <w:proofErr w:type="spellEnd"/>
      <w:r>
        <w:t xml:space="preserve"> [clouds]</w:t>
      </w:r>
    </w:p>
    <w:p w14:paraId="332AF913" w14:textId="77777777" w:rsidR="00BD445E" w:rsidRDefault="00BD445E" w:rsidP="00BD445E">
      <w:pPr>
        <w:tabs>
          <w:tab w:val="left" w:pos="720"/>
          <w:tab w:val="left" w:pos="1440"/>
          <w:tab w:val="right" w:pos="8640"/>
        </w:tabs>
      </w:pPr>
      <w:r>
        <w:t>Part of a 3-mvt Nocturne</w:t>
      </w:r>
    </w:p>
    <w:p w14:paraId="12A20D5F" w14:textId="77777777" w:rsidR="00BD445E" w:rsidRDefault="00BD445E" w:rsidP="00BD445E">
      <w:pPr>
        <w:pStyle w:val="ListParagraph"/>
        <w:numPr>
          <w:ilvl w:val="0"/>
          <w:numId w:val="1"/>
        </w:numPr>
        <w:tabs>
          <w:tab w:val="left" w:pos="720"/>
          <w:tab w:val="left" w:pos="1440"/>
          <w:tab w:val="right" w:pos="8640"/>
        </w:tabs>
      </w:pPr>
      <w:proofErr w:type="gramStart"/>
      <w:r>
        <w:t>be</w:t>
      </w:r>
      <w:proofErr w:type="gramEnd"/>
      <w:r>
        <w:t xml:space="preserve"> inspired by the nature, not imitate nature</w:t>
      </w:r>
    </w:p>
    <w:p w14:paraId="6DE7A337" w14:textId="77777777" w:rsidR="00BD445E" w:rsidRDefault="00BD445E" w:rsidP="00BD445E">
      <w:pPr>
        <w:pStyle w:val="ListParagraph"/>
        <w:numPr>
          <w:ilvl w:val="0"/>
          <w:numId w:val="1"/>
        </w:numPr>
        <w:tabs>
          <w:tab w:val="left" w:pos="720"/>
          <w:tab w:val="left" w:pos="1440"/>
          <w:tab w:val="right" w:pos="8640"/>
        </w:tabs>
      </w:pPr>
      <w:r>
        <w:t>Debussy likes ambiguity [symbolist thing]</w:t>
      </w:r>
    </w:p>
    <w:p w14:paraId="6A6D6D8A" w14:textId="77777777" w:rsidR="00BD445E" w:rsidRDefault="00BD445E" w:rsidP="00543C3F">
      <w:pPr>
        <w:tabs>
          <w:tab w:val="left" w:pos="720"/>
          <w:tab w:val="left" w:pos="1440"/>
          <w:tab w:val="right" w:pos="8640"/>
        </w:tabs>
      </w:pPr>
    </w:p>
    <w:p w14:paraId="03102B04" w14:textId="77777777" w:rsidR="00543C3F" w:rsidRDefault="00543C3F" w:rsidP="00543C3F">
      <w:pPr>
        <w:tabs>
          <w:tab w:val="left" w:pos="720"/>
          <w:tab w:val="left" w:pos="1440"/>
          <w:tab w:val="right" w:pos="8640"/>
        </w:tabs>
      </w:pPr>
      <w:r>
        <w:t>Form (likes to present the basic ideas and repeat them throughout the piece)</w:t>
      </w:r>
    </w:p>
    <w:p w14:paraId="1E4EF0CD" w14:textId="77777777" w:rsidR="00543C3F" w:rsidRDefault="00543C3F" w:rsidP="00543C3F">
      <w:pPr>
        <w:pStyle w:val="ListParagraph"/>
        <w:numPr>
          <w:ilvl w:val="0"/>
          <w:numId w:val="1"/>
        </w:numPr>
        <w:tabs>
          <w:tab w:val="left" w:pos="720"/>
          <w:tab w:val="left" w:pos="1440"/>
          <w:tab w:val="right" w:pos="8640"/>
        </w:tabs>
      </w:pPr>
      <w:r>
        <w:t>ABA’</w:t>
      </w:r>
    </w:p>
    <w:p w14:paraId="5578B2BA" w14:textId="77777777" w:rsidR="00543C3F" w:rsidRDefault="00543C3F" w:rsidP="00543C3F">
      <w:pPr>
        <w:pStyle w:val="ListParagraph"/>
        <w:numPr>
          <w:ilvl w:val="0"/>
          <w:numId w:val="1"/>
        </w:numPr>
        <w:tabs>
          <w:tab w:val="left" w:pos="720"/>
          <w:tab w:val="left" w:pos="1440"/>
          <w:tab w:val="right" w:pos="8640"/>
        </w:tabs>
      </w:pPr>
      <w:r>
        <w:t>A (mm.1-63)</w:t>
      </w:r>
    </w:p>
    <w:p w14:paraId="126D7AA4" w14:textId="77777777" w:rsidR="00543C3F" w:rsidRDefault="00543C3F" w:rsidP="00543C3F">
      <w:pPr>
        <w:pStyle w:val="ListParagraph"/>
        <w:numPr>
          <w:ilvl w:val="1"/>
          <w:numId w:val="1"/>
        </w:numPr>
        <w:tabs>
          <w:tab w:val="left" w:pos="720"/>
          <w:tab w:val="left" w:pos="1440"/>
          <w:tab w:val="right" w:pos="8640"/>
        </w:tabs>
      </w:pPr>
      <w:proofErr w:type="gramStart"/>
      <w:r>
        <w:t>a1</w:t>
      </w:r>
      <w:proofErr w:type="gramEnd"/>
      <w:r>
        <w:t>(mm.1-10)</w:t>
      </w:r>
    </w:p>
    <w:p w14:paraId="0D069CBB" w14:textId="77777777" w:rsidR="00543C3F" w:rsidRDefault="00543C3F" w:rsidP="00543C3F">
      <w:pPr>
        <w:pStyle w:val="ListParagraph"/>
        <w:numPr>
          <w:ilvl w:val="1"/>
          <w:numId w:val="1"/>
        </w:numPr>
        <w:tabs>
          <w:tab w:val="left" w:pos="720"/>
          <w:tab w:val="left" w:pos="1440"/>
          <w:tab w:val="right" w:pos="8640"/>
        </w:tabs>
      </w:pPr>
      <w:proofErr w:type="gramStart"/>
      <w:r>
        <w:t>a2</w:t>
      </w:r>
      <w:proofErr w:type="gramEnd"/>
      <w:r>
        <w:t>(mm. 11-32)</w:t>
      </w:r>
    </w:p>
    <w:p w14:paraId="51B7596C" w14:textId="77777777" w:rsidR="00543C3F" w:rsidRDefault="00543C3F" w:rsidP="00543C3F">
      <w:pPr>
        <w:pStyle w:val="ListParagraph"/>
        <w:numPr>
          <w:ilvl w:val="1"/>
          <w:numId w:val="1"/>
        </w:numPr>
        <w:tabs>
          <w:tab w:val="left" w:pos="720"/>
          <w:tab w:val="left" w:pos="1440"/>
          <w:tab w:val="right" w:pos="8640"/>
        </w:tabs>
      </w:pPr>
      <w:proofErr w:type="gramStart"/>
      <w:r>
        <w:t>a3</w:t>
      </w:r>
      <w:proofErr w:type="gramEnd"/>
      <w:r>
        <w:t>(mm.33-63)</w:t>
      </w:r>
    </w:p>
    <w:p w14:paraId="01EE5383" w14:textId="77777777" w:rsidR="00BD445E" w:rsidRDefault="00543C3F" w:rsidP="00543C3F">
      <w:pPr>
        <w:pStyle w:val="ListParagraph"/>
        <w:numPr>
          <w:ilvl w:val="0"/>
          <w:numId w:val="1"/>
        </w:numPr>
        <w:tabs>
          <w:tab w:val="left" w:pos="720"/>
          <w:tab w:val="left" w:pos="1440"/>
          <w:tab w:val="right" w:pos="8640"/>
        </w:tabs>
      </w:pPr>
      <w:r>
        <w:t>B (mm.64-79)</w:t>
      </w:r>
    </w:p>
    <w:p w14:paraId="2F0682CF" w14:textId="77777777" w:rsidR="00543C3F" w:rsidRDefault="00543C3F" w:rsidP="00543C3F">
      <w:pPr>
        <w:pStyle w:val="ListParagraph"/>
        <w:numPr>
          <w:ilvl w:val="0"/>
          <w:numId w:val="1"/>
        </w:numPr>
        <w:tabs>
          <w:tab w:val="left" w:pos="720"/>
          <w:tab w:val="left" w:pos="1440"/>
          <w:tab w:val="right" w:pos="8640"/>
        </w:tabs>
      </w:pPr>
      <w:proofErr w:type="gramStart"/>
      <w:r>
        <w:t>A’(</w:t>
      </w:r>
      <w:proofErr w:type="gramEnd"/>
      <w:r>
        <w:t>mm. 80-120)</w:t>
      </w:r>
    </w:p>
    <w:p w14:paraId="27D51E36" w14:textId="77777777" w:rsidR="0037292F" w:rsidRDefault="0037292F" w:rsidP="00BD445E">
      <w:pPr>
        <w:tabs>
          <w:tab w:val="left" w:pos="720"/>
          <w:tab w:val="left" w:pos="1440"/>
          <w:tab w:val="right" w:pos="8640"/>
        </w:tabs>
      </w:pPr>
    </w:p>
    <w:p w14:paraId="35F4D463" w14:textId="77777777" w:rsidR="00416677" w:rsidRDefault="006A5FB8" w:rsidP="00BD445E">
      <w:pPr>
        <w:tabs>
          <w:tab w:val="left" w:pos="720"/>
          <w:tab w:val="left" w:pos="1440"/>
          <w:tab w:val="right" w:pos="8640"/>
        </w:tabs>
      </w:pPr>
      <w:r>
        <w:t xml:space="preserve">                                                                           </w:t>
      </w:r>
    </w:p>
    <w:p w14:paraId="0C849A7B" w14:textId="77777777" w:rsidR="00416677" w:rsidRDefault="00416677" w:rsidP="0037292F">
      <w:pPr>
        <w:tabs>
          <w:tab w:val="left" w:pos="720"/>
          <w:tab w:val="left" w:pos="1440"/>
          <w:tab w:val="right" w:pos="8640"/>
        </w:tabs>
        <w:jc w:val="center"/>
      </w:pPr>
      <w:proofErr w:type="spellStart"/>
      <w:r>
        <w:t>Nuages</w:t>
      </w:r>
      <w:proofErr w:type="spellEnd"/>
    </w:p>
    <w:p w14:paraId="56272338" w14:textId="77777777" w:rsidR="00416677" w:rsidRDefault="00416677" w:rsidP="00BD445E">
      <w:pPr>
        <w:tabs>
          <w:tab w:val="left" w:pos="720"/>
          <w:tab w:val="left" w:pos="1440"/>
          <w:tab w:val="right" w:pos="8640"/>
        </w:tabs>
      </w:pPr>
      <w:r>
        <w:t>From larger Orchestral Piece, Nocturnes</w:t>
      </w:r>
    </w:p>
    <w:p w14:paraId="367F0093" w14:textId="77777777" w:rsidR="00416677" w:rsidRDefault="00416677" w:rsidP="00BD445E">
      <w:pPr>
        <w:tabs>
          <w:tab w:val="left" w:pos="720"/>
          <w:tab w:val="left" w:pos="1440"/>
          <w:tab w:val="right" w:pos="8640"/>
        </w:tabs>
      </w:pPr>
      <w:r>
        <w:t>Inspiration from nature – nature as a model</w:t>
      </w:r>
    </w:p>
    <w:p w14:paraId="4145CA17" w14:textId="77777777" w:rsidR="00416677" w:rsidRDefault="00416677" w:rsidP="00BD445E">
      <w:pPr>
        <w:tabs>
          <w:tab w:val="left" w:pos="720"/>
          <w:tab w:val="left" w:pos="1440"/>
          <w:tab w:val="right" w:pos="8640"/>
        </w:tabs>
      </w:pPr>
      <w:r>
        <w:t>Tonal ambiguity (GM/</w:t>
      </w:r>
      <w:proofErr w:type="spellStart"/>
      <w:r>
        <w:t>bm</w:t>
      </w:r>
      <w:proofErr w:type="spellEnd"/>
      <w:r>
        <w:t>)</w:t>
      </w:r>
    </w:p>
    <w:p w14:paraId="2D66A129" w14:textId="77777777" w:rsidR="00416677" w:rsidRDefault="00416677" w:rsidP="00BD445E">
      <w:pPr>
        <w:tabs>
          <w:tab w:val="left" w:pos="720"/>
          <w:tab w:val="left" w:pos="1440"/>
          <w:tab w:val="right" w:pos="8640"/>
        </w:tabs>
      </w:pPr>
      <w:r>
        <w:t xml:space="preserve">Unresolved </w:t>
      </w:r>
      <w:proofErr w:type="spellStart"/>
      <w:r>
        <w:t>triton</w:t>
      </w:r>
      <w:r w:rsidR="0072206A">
        <w:t>e</w:t>
      </w:r>
      <w:proofErr w:type="spellEnd"/>
      <w:r>
        <w:t xml:space="preserve"> (English horn melody)</w:t>
      </w:r>
    </w:p>
    <w:p w14:paraId="55415C56" w14:textId="77777777" w:rsidR="00416677" w:rsidRDefault="00416677" w:rsidP="00BD445E">
      <w:pPr>
        <w:tabs>
          <w:tab w:val="left" w:pos="720"/>
          <w:tab w:val="left" w:pos="1440"/>
          <w:tab w:val="right" w:pos="8640"/>
        </w:tabs>
      </w:pPr>
      <w:r>
        <w:t xml:space="preserve">Repetition of section w/ emphasis is on changes in timbre and harmonic </w:t>
      </w:r>
      <w:proofErr w:type="spellStart"/>
      <w:r w:rsidRPr="00416677">
        <w:rPr>
          <w:b/>
        </w:rPr>
        <w:t>colour</w:t>
      </w:r>
      <w:proofErr w:type="spellEnd"/>
    </w:p>
    <w:p w14:paraId="47804328" w14:textId="77777777" w:rsidR="00416677" w:rsidRDefault="00416677" w:rsidP="00BD445E">
      <w:pPr>
        <w:tabs>
          <w:tab w:val="left" w:pos="720"/>
          <w:tab w:val="left" w:pos="1440"/>
          <w:tab w:val="right" w:pos="8640"/>
        </w:tabs>
      </w:pPr>
      <w:r>
        <w:t>Non-standard progressions; parallel triads</w:t>
      </w:r>
    </w:p>
    <w:p w14:paraId="1E9D2F4C" w14:textId="77777777" w:rsidR="00416677" w:rsidRDefault="00416677" w:rsidP="00BD445E">
      <w:pPr>
        <w:tabs>
          <w:tab w:val="left" w:pos="720"/>
          <w:tab w:val="left" w:pos="1440"/>
          <w:tab w:val="right" w:pos="8640"/>
        </w:tabs>
      </w:pPr>
      <w:r>
        <w:t>Little sense of forward motion (no dynamic quality)</w:t>
      </w:r>
    </w:p>
    <w:p w14:paraId="0F2C4151" w14:textId="77777777" w:rsidR="00416677" w:rsidRDefault="00416677" w:rsidP="00BD445E">
      <w:pPr>
        <w:tabs>
          <w:tab w:val="left" w:pos="720"/>
          <w:tab w:val="left" w:pos="1440"/>
          <w:tab w:val="right" w:pos="8640"/>
        </w:tabs>
      </w:pPr>
      <w:r>
        <w:t xml:space="preserve">Affinities with symbolism: emphasis on </w:t>
      </w:r>
      <w:proofErr w:type="spellStart"/>
      <w:r w:rsidRPr="00416677">
        <w:rPr>
          <w:b/>
        </w:rPr>
        <w:t>colour</w:t>
      </w:r>
      <w:proofErr w:type="spellEnd"/>
      <w:r>
        <w:t xml:space="preserve"> (of words/sounds) and ambiguity</w:t>
      </w:r>
    </w:p>
    <w:p w14:paraId="2FD27793" w14:textId="77777777" w:rsidR="00416677" w:rsidRDefault="00EE109C" w:rsidP="00BD445E">
      <w:pPr>
        <w:tabs>
          <w:tab w:val="left" w:pos="720"/>
          <w:tab w:val="left" w:pos="1440"/>
          <w:tab w:val="right" w:pos="8640"/>
        </w:tabs>
      </w:pPr>
      <w:r>
        <w:rPr>
          <w:rFonts w:ascii="Helvetica" w:hAnsi="Helvetica" w:cs="Helvetica"/>
          <w:noProof/>
        </w:rPr>
        <w:drawing>
          <wp:anchor distT="0" distB="0" distL="114300" distR="114300" simplePos="0" relativeHeight="251659264" behindDoc="0" locked="0" layoutInCell="1" allowOverlap="1" wp14:anchorId="57732586" wp14:editId="77735C12">
            <wp:simplePos x="0" y="0"/>
            <wp:positionH relativeFrom="column">
              <wp:posOffset>4229100</wp:posOffset>
            </wp:positionH>
            <wp:positionV relativeFrom="paragraph">
              <wp:posOffset>220980</wp:posOffset>
            </wp:positionV>
            <wp:extent cx="1912620" cy="1315720"/>
            <wp:effectExtent l="0" t="0" r="0" b="508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12620" cy="1315720"/>
                    </a:xfrm>
                    <a:prstGeom prst="rect">
                      <a:avLst/>
                    </a:prstGeom>
                    <a:noFill/>
                    <a:ln>
                      <a:noFill/>
                    </a:ln>
                  </pic:spPr>
                </pic:pic>
              </a:graphicData>
            </a:graphic>
            <wp14:sizeRelH relativeFrom="page">
              <wp14:pctWidth>0</wp14:pctWidth>
            </wp14:sizeRelH>
            <wp14:sizeRelV relativeFrom="page">
              <wp14:pctHeight>0</wp14:pctHeight>
            </wp14:sizeRelV>
          </wp:anchor>
        </w:drawing>
      </w:r>
      <w:r w:rsidR="00416677">
        <w:t xml:space="preserve">Use of </w:t>
      </w:r>
      <w:proofErr w:type="gramStart"/>
      <w:r w:rsidR="00416677">
        <w:t>non Major/</w:t>
      </w:r>
      <w:proofErr w:type="gramEnd"/>
      <w:r w:rsidR="00416677">
        <w:t>Minor scales: pentatonic (looking for alternative ways for M &amp; m scales)</w:t>
      </w:r>
    </w:p>
    <w:p w14:paraId="38421041" w14:textId="77777777" w:rsidR="00BD445E" w:rsidRDefault="00416677" w:rsidP="00BD445E">
      <w:pPr>
        <w:tabs>
          <w:tab w:val="left" w:pos="720"/>
          <w:tab w:val="left" w:pos="1440"/>
          <w:tab w:val="right" w:pos="8640"/>
        </w:tabs>
      </w:pPr>
      <w:r>
        <w:t>Asian influence: pentatonic scales; flute/harp</w:t>
      </w:r>
      <w:r w:rsidR="006A5FB8">
        <w:t xml:space="preserve"> </w:t>
      </w:r>
      <w:r>
        <w:t>instrumentation</w:t>
      </w:r>
    </w:p>
    <w:p w14:paraId="59765CE3" w14:textId="77777777" w:rsidR="0037292F" w:rsidRDefault="0037292F" w:rsidP="00BD445E">
      <w:pPr>
        <w:tabs>
          <w:tab w:val="left" w:pos="720"/>
          <w:tab w:val="left" w:pos="1440"/>
          <w:tab w:val="right" w:pos="8640"/>
        </w:tabs>
      </w:pPr>
    </w:p>
    <w:p w14:paraId="2CD6510D" w14:textId="77777777" w:rsidR="0037292F" w:rsidRDefault="0037292F" w:rsidP="00BD445E">
      <w:pPr>
        <w:tabs>
          <w:tab w:val="left" w:pos="720"/>
          <w:tab w:val="left" w:pos="1440"/>
          <w:tab w:val="right" w:pos="8640"/>
        </w:tabs>
      </w:pPr>
      <w:r>
        <w:t xml:space="preserve">“Relate those ideas in things in </w:t>
      </w:r>
      <w:proofErr w:type="spellStart"/>
      <w:r>
        <w:t>Nuage</w:t>
      </w:r>
      <w:proofErr w:type="spellEnd"/>
      <w:r>
        <w:t>”</w:t>
      </w:r>
    </w:p>
    <w:p w14:paraId="34F0185F" w14:textId="77777777" w:rsidR="006F4C73" w:rsidRDefault="006F4C73" w:rsidP="00BD445E">
      <w:pPr>
        <w:tabs>
          <w:tab w:val="left" w:pos="720"/>
          <w:tab w:val="left" w:pos="1440"/>
          <w:tab w:val="right" w:pos="8640"/>
        </w:tabs>
      </w:pPr>
    </w:p>
    <w:p w14:paraId="79E3B446" w14:textId="77777777" w:rsidR="00EE109C" w:rsidRDefault="00EE109C" w:rsidP="00BD445E">
      <w:pPr>
        <w:tabs>
          <w:tab w:val="left" w:pos="720"/>
          <w:tab w:val="left" w:pos="1440"/>
          <w:tab w:val="right" w:pos="8640"/>
        </w:tabs>
      </w:pPr>
    </w:p>
    <w:p w14:paraId="2F87D160" w14:textId="77777777" w:rsidR="006F4C73" w:rsidRDefault="006F4C73" w:rsidP="00BD445E">
      <w:pPr>
        <w:tabs>
          <w:tab w:val="left" w:pos="720"/>
          <w:tab w:val="left" w:pos="1440"/>
          <w:tab w:val="right" w:pos="8640"/>
        </w:tabs>
      </w:pPr>
      <w:r>
        <w:t>Stravinsky</w:t>
      </w:r>
    </w:p>
    <w:p w14:paraId="087811BE" w14:textId="77777777" w:rsidR="006F4C73" w:rsidRDefault="006F4C73" w:rsidP="006F4C73">
      <w:pPr>
        <w:pStyle w:val="ListParagraph"/>
        <w:numPr>
          <w:ilvl w:val="0"/>
          <w:numId w:val="1"/>
        </w:numPr>
        <w:tabs>
          <w:tab w:val="left" w:pos="720"/>
          <w:tab w:val="left" w:pos="1440"/>
          <w:tab w:val="right" w:pos="8640"/>
        </w:tabs>
      </w:pPr>
      <w:proofErr w:type="gramStart"/>
      <w:r>
        <w:t>born</w:t>
      </w:r>
      <w:proofErr w:type="gramEnd"/>
      <w:r>
        <w:t xml:space="preserve"> in </w:t>
      </w:r>
      <w:proofErr w:type="spellStart"/>
      <w:r>
        <w:t>st.</w:t>
      </w:r>
      <w:proofErr w:type="spellEnd"/>
      <w:r>
        <w:t xml:space="preserve"> Petersburg in 1882</w:t>
      </w:r>
    </w:p>
    <w:p w14:paraId="014D4C8A" w14:textId="77777777" w:rsidR="006F4C73" w:rsidRDefault="006F4C73" w:rsidP="006F4C73">
      <w:pPr>
        <w:pStyle w:val="ListParagraph"/>
        <w:numPr>
          <w:ilvl w:val="0"/>
          <w:numId w:val="1"/>
        </w:numPr>
        <w:tabs>
          <w:tab w:val="left" w:pos="720"/>
          <w:tab w:val="left" w:pos="1440"/>
          <w:tab w:val="right" w:pos="8640"/>
        </w:tabs>
      </w:pPr>
      <w:proofErr w:type="gramStart"/>
      <w:r>
        <w:t>studied</w:t>
      </w:r>
      <w:proofErr w:type="gramEnd"/>
      <w:r>
        <w:t xml:space="preserve"> with </w:t>
      </w:r>
      <w:proofErr w:type="spellStart"/>
      <w:r>
        <w:t>rimsky-korsakov</w:t>
      </w:r>
      <w:proofErr w:type="spellEnd"/>
      <w:r>
        <w:t>, who connected Stravinsky to the five</w:t>
      </w:r>
    </w:p>
    <w:p w14:paraId="0D7E0B8C" w14:textId="77777777" w:rsidR="006F4C73" w:rsidRDefault="006F4C73" w:rsidP="006F4C73">
      <w:pPr>
        <w:pStyle w:val="ListParagraph"/>
        <w:numPr>
          <w:ilvl w:val="0"/>
          <w:numId w:val="1"/>
        </w:numPr>
        <w:tabs>
          <w:tab w:val="left" w:pos="720"/>
          <w:tab w:val="left" w:pos="1440"/>
          <w:tab w:val="right" w:pos="8640"/>
        </w:tabs>
      </w:pPr>
      <w:proofErr w:type="gramStart"/>
      <w:r>
        <w:t>captures</w:t>
      </w:r>
      <w:proofErr w:type="gramEnd"/>
      <w:r>
        <w:t xml:space="preserve"> eye of serge Diaghilev, leader of les ballets </w:t>
      </w:r>
      <w:proofErr w:type="spellStart"/>
      <w:r>
        <w:t>russes</w:t>
      </w:r>
      <w:proofErr w:type="spellEnd"/>
      <w:r>
        <w:t xml:space="preserve"> (most creative/artistic ballet company</w:t>
      </w:r>
      <w:r w:rsidR="00EE109C">
        <w:t>, like to shock audience</w:t>
      </w:r>
      <w:r>
        <w:t>)</w:t>
      </w:r>
    </w:p>
    <w:p w14:paraId="378DC34B" w14:textId="77777777" w:rsidR="006F4C73" w:rsidRDefault="006F4C73" w:rsidP="006F4C73">
      <w:pPr>
        <w:pStyle w:val="ListParagraph"/>
        <w:numPr>
          <w:ilvl w:val="0"/>
          <w:numId w:val="1"/>
        </w:numPr>
        <w:tabs>
          <w:tab w:val="left" w:pos="720"/>
          <w:tab w:val="left" w:pos="1440"/>
          <w:tab w:val="right" w:pos="8640"/>
        </w:tabs>
      </w:pPr>
      <w:r>
        <w:t xml:space="preserve">Stravinsky wrote two works for les ballets </w:t>
      </w:r>
      <w:proofErr w:type="spellStart"/>
      <w:r>
        <w:t>russes</w:t>
      </w:r>
      <w:proofErr w:type="spellEnd"/>
      <w:r>
        <w:t xml:space="preserve">: firebird (1910) &amp; </w:t>
      </w:r>
      <w:proofErr w:type="spellStart"/>
      <w:r>
        <w:t>petrouschka</w:t>
      </w:r>
      <w:proofErr w:type="spellEnd"/>
      <w:r>
        <w:t xml:space="preserve"> (1911)</w:t>
      </w:r>
    </w:p>
    <w:p w14:paraId="5489D386" w14:textId="77777777" w:rsidR="006F4C73" w:rsidRDefault="006F4C73" w:rsidP="006F4C73">
      <w:pPr>
        <w:pStyle w:val="ListParagraph"/>
        <w:numPr>
          <w:ilvl w:val="0"/>
          <w:numId w:val="1"/>
        </w:numPr>
        <w:tabs>
          <w:tab w:val="left" w:pos="720"/>
          <w:tab w:val="left" w:pos="1440"/>
          <w:tab w:val="right" w:pos="8640"/>
        </w:tabs>
      </w:pPr>
      <w:r>
        <w:t>Rite</w:t>
      </w:r>
      <w:r w:rsidR="00EE109C">
        <w:t xml:space="preserve"> of spring: </w:t>
      </w:r>
      <w:proofErr w:type="spellStart"/>
      <w:r w:rsidR="00EE109C">
        <w:t>vaslav</w:t>
      </w:r>
      <w:proofErr w:type="spellEnd"/>
      <w:r w:rsidR="00EE109C">
        <w:t xml:space="preserve"> Nijinsky (principal dancer and choreography) and Nicholas </w:t>
      </w:r>
      <w:proofErr w:type="spellStart"/>
      <w:r w:rsidR="00EE109C">
        <w:t>roerich</w:t>
      </w:r>
      <w:proofErr w:type="spellEnd"/>
      <w:r w:rsidR="00EE109C">
        <w:t xml:space="preserve"> (sets/costumes)</w:t>
      </w:r>
      <w:r w:rsidR="00EE109C" w:rsidRPr="00EE109C">
        <w:rPr>
          <w:rFonts w:ascii="Helvetica" w:hAnsi="Helvetica" w:cs="Helvetica"/>
        </w:rPr>
        <w:t xml:space="preserve"> </w:t>
      </w:r>
      <w:r w:rsidR="0005102E">
        <w:rPr>
          <w:rFonts w:ascii="Helvetica" w:hAnsi="Helvetica" w:cs="Helvetica"/>
        </w:rPr>
        <w:t>[also likes to shock people]</w:t>
      </w:r>
    </w:p>
    <w:p w14:paraId="4684918C" w14:textId="77777777" w:rsidR="006F4C73" w:rsidRDefault="006F4C73" w:rsidP="006F4C73">
      <w:pPr>
        <w:tabs>
          <w:tab w:val="left" w:pos="720"/>
          <w:tab w:val="left" w:pos="1440"/>
          <w:tab w:val="right" w:pos="8640"/>
        </w:tabs>
      </w:pPr>
      <w:r>
        <w:t xml:space="preserve">Rite of spring </w:t>
      </w:r>
      <w:r>
        <w:sym w:font="Wingdings" w:char="F0E0"/>
      </w:r>
      <w:r>
        <w:t xml:space="preserve"> connected with the Five and Russian folk music</w:t>
      </w:r>
      <w:r w:rsidR="00C607F8">
        <w:t xml:space="preserve"> &amp; tradition</w:t>
      </w:r>
    </w:p>
    <w:p w14:paraId="66D087D7" w14:textId="77777777" w:rsidR="00A43913" w:rsidRDefault="00A43913" w:rsidP="006F4C73">
      <w:pPr>
        <w:tabs>
          <w:tab w:val="left" w:pos="720"/>
          <w:tab w:val="left" w:pos="1440"/>
          <w:tab w:val="right" w:pos="8640"/>
        </w:tabs>
      </w:pPr>
    </w:p>
    <w:p w14:paraId="68F83718" w14:textId="77777777" w:rsidR="00A43913" w:rsidRDefault="00A43913" w:rsidP="006F4C73">
      <w:pPr>
        <w:tabs>
          <w:tab w:val="left" w:pos="720"/>
          <w:tab w:val="left" w:pos="1440"/>
          <w:tab w:val="right" w:pos="8640"/>
        </w:tabs>
      </w:pPr>
      <w:r>
        <w:tab/>
      </w:r>
      <w:r>
        <w:tab/>
      </w:r>
      <w:r>
        <w:tab/>
        <w:t>14.01.14</w:t>
      </w:r>
    </w:p>
    <w:p w14:paraId="15667474" w14:textId="77777777" w:rsidR="00A43913" w:rsidRDefault="00A43913" w:rsidP="006F4C73">
      <w:pPr>
        <w:tabs>
          <w:tab w:val="left" w:pos="720"/>
          <w:tab w:val="left" w:pos="1440"/>
          <w:tab w:val="right" w:pos="8640"/>
        </w:tabs>
      </w:pPr>
      <w:r>
        <w:t>Ancient Russia, nomadic tribes</w:t>
      </w:r>
    </w:p>
    <w:p w14:paraId="168E4CBA" w14:textId="77777777" w:rsidR="00A43913" w:rsidRDefault="00A43913" w:rsidP="00A43913">
      <w:pPr>
        <w:pStyle w:val="ListParagraph"/>
        <w:numPr>
          <w:ilvl w:val="0"/>
          <w:numId w:val="1"/>
        </w:numPr>
        <w:tabs>
          <w:tab w:val="left" w:pos="720"/>
          <w:tab w:val="left" w:pos="1440"/>
          <w:tab w:val="right" w:pos="8640"/>
        </w:tabs>
      </w:pPr>
      <w:proofErr w:type="gramStart"/>
      <w:r>
        <w:t>arrival</w:t>
      </w:r>
      <w:proofErr w:type="gramEnd"/>
      <w:r>
        <w:t xml:space="preserve"> from spring </w:t>
      </w:r>
      <w:r>
        <w:sym w:font="Wingdings" w:char="F0E0"/>
      </w:r>
      <w:r>
        <w:t xml:space="preserve"> enact of celebrations and rites </w:t>
      </w:r>
    </w:p>
    <w:p w14:paraId="6C223317" w14:textId="77777777" w:rsidR="00A43913" w:rsidRDefault="00A43913" w:rsidP="00A43913">
      <w:pPr>
        <w:pStyle w:val="ListParagraph"/>
        <w:numPr>
          <w:ilvl w:val="0"/>
          <w:numId w:val="1"/>
        </w:numPr>
        <w:tabs>
          <w:tab w:val="left" w:pos="720"/>
          <w:tab w:val="left" w:pos="1440"/>
          <w:tab w:val="right" w:pos="8640"/>
        </w:tabs>
      </w:pPr>
      <w:proofErr w:type="gramStart"/>
      <w:r>
        <w:t>plot</w:t>
      </w:r>
      <w:proofErr w:type="gramEnd"/>
      <w:r>
        <w:t>-less, series of rites</w:t>
      </w:r>
    </w:p>
    <w:p w14:paraId="770EEA0B" w14:textId="77777777" w:rsidR="00A43913" w:rsidRDefault="00A43913" w:rsidP="00A43913">
      <w:pPr>
        <w:pStyle w:val="ListParagraph"/>
        <w:numPr>
          <w:ilvl w:val="0"/>
          <w:numId w:val="1"/>
        </w:numPr>
        <w:tabs>
          <w:tab w:val="left" w:pos="720"/>
          <w:tab w:val="left" w:pos="1440"/>
          <w:tab w:val="right" w:pos="8640"/>
        </w:tabs>
      </w:pPr>
      <w:proofErr w:type="gramStart"/>
      <w:r>
        <w:t>sacrificial</w:t>
      </w:r>
      <w:proofErr w:type="gramEnd"/>
      <w:r>
        <w:t xml:space="preserve"> victim to the gods to thank them for the arrival of spring (dance to the death) </w:t>
      </w:r>
      <w:r>
        <w:sym w:font="Wingdings" w:char="F0E0"/>
      </w:r>
      <w:r>
        <w:t xml:space="preserve"> infuriated critics because its plot-less and violent</w:t>
      </w:r>
    </w:p>
    <w:p w14:paraId="1235AF65" w14:textId="77777777" w:rsidR="00E10C49" w:rsidRDefault="00E10C49" w:rsidP="00A43913">
      <w:pPr>
        <w:pStyle w:val="ListParagraph"/>
        <w:numPr>
          <w:ilvl w:val="0"/>
          <w:numId w:val="1"/>
        </w:numPr>
        <w:tabs>
          <w:tab w:val="left" w:pos="720"/>
          <w:tab w:val="left" w:pos="1440"/>
          <w:tab w:val="right" w:pos="8640"/>
        </w:tabs>
      </w:pPr>
      <w:proofErr w:type="gramStart"/>
      <w:r>
        <w:t>rhythmic</w:t>
      </w:r>
      <w:proofErr w:type="gramEnd"/>
      <w:r>
        <w:t xml:space="preserve"> and melodic practices from Russian folk music, take it a few steps further to create a bold innovation</w:t>
      </w:r>
    </w:p>
    <w:p w14:paraId="309671DC" w14:textId="77777777" w:rsidR="00A43913" w:rsidRDefault="00A43913" w:rsidP="00A43913">
      <w:pPr>
        <w:tabs>
          <w:tab w:val="left" w:pos="720"/>
          <w:tab w:val="left" w:pos="1440"/>
          <w:tab w:val="right" w:pos="8640"/>
        </w:tabs>
      </w:pPr>
    </w:p>
    <w:p w14:paraId="169AD94B" w14:textId="77777777" w:rsidR="00A43913" w:rsidRDefault="00A43913" w:rsidP="00A43913">
      <w:pPr>
        <w:tabs>
          <w:tab w:val="left" w:pos="720"/>
          <w:tab w:val="left" w:pos="1440"/>
          <w:tab w:val="right" w:pos="8640"/>
        </w:tabs>
      </w:pPr>
      <w:r>
        <w:t xml:space="preserve">First &amp; last dance </w:t>
      </w:r>
      <w:proofErr w:type="spellStart"/>
      <w:r>
        <w:t>mvt</w:t>
      </w:r>
      <w:proofErr w:type="spellEnd"/>
    </w:p>
    <w:p w14:paraId="4D8ED9F4" w14:textId="77777777" w:rsidR="00A43913" w:rsidRDefault="00A43913" w:rsidP="00A43913">
      <w:pPr>
        <w:pStyle w:val="ListParagraph"/>
        <w:numPr>
          <w:ilvl w:val="0"/>
          <w:numId w:val="1"/>
        </w:numPr>
        <w:tabs>
          <w:tab w:val="left" w:pos="720"/>
          <w:tab w:val="left" w:pos="1440"/>
          <w:tab w:val="right" w:pos="8640"/>
        </w:tabs>
      </w:pPr>
      <w:proofErr w:type="gramStart"/>
      <w:r>
        <w:t>made</w:t>
      </w:r>
      <w:proofErr w:type="gramEnd"/>
      <w:r>
        <w:t xml:space="preserve"> a bassoon sound like a folk instrument in the high register</w:t>
      </w:r>
    </w:p>
    <w:p w14:paraId="7C4C38F5" w14:textId="77777777" w:rsidR="00A43913" w:rsidRDefault="00A43913" w:rsidP="00A43913">
      <w:pPr>
        <w:pStyle w:val="ListParagraph"/>
        <w:numPr>
          <w:ilvl w:val="0"/>
          <w:numId w:val="1"/>
        </w:numPr>
        <w:tabs>
          <w:tab w:val="left" w:pos="720"/>
          <w:tab w:val="left" w:pos="1440"/>
          <w:tab w:val="right" w:pos="8640"/>
        </w:tabs>
      </w:pPr>
      <w:proofErr w:type="gramStart"/>
      <w:r>
        <w:t>no</w:t>
      </w:r>
      <w:proofErr w:type="gramEnd"/>
      <w:r>
        <w:t xml:space="preserve"> regular sequence</w:t>
      </w:r>
    </w:p>
    <w:p w14:paraId="13320E9C" w14:textId="77777777" w:rsidR="00A43913" w:rsidRDefault="00A43913" w:rsidP="00A43913">
      <w:pPr>
        <w:pStyle w:val="ListParagraph"/>
        <w:numPr>
          <w:ilvl w:val="0"/>
          <w:numId w:val="1"/>
        </w:numPr>
        <w:tabs>
          <w:tab w:val="left" w:pos="720"/>
          <w:tab w:val="left" w:pos="1440"/>
          <w:tab w:val="right" w:pos="8640"/>
        </w:tabs>
      </w:pPr>
    </w:p>
    <w:p w14:paraId="0267370A" w14:textId="77777777" w:rsidR="00A43913" w:rsidRPr="00A43913" w:rsidRDefault="00A43913" w:rsidP="00A43913">
      <w:pPr>
        <w:tabs>
          <w:tab w:val="left" w:pos="720"/>
          <w:tab w:val="left" w:pos="1440"/>
          <w:tab w:val="right" w:pos="8640"/>
        </w:tabs>
        <w:rPr>
          <w:i/>
        </w:rPr>
      </w:pPr>
      <w:r>
        <w:rPr>
          <w:i/>
        </w:rPr>
        <w:t xml:space="preserve">The Rite of </w:t>
      </w:r>
      <w:proofErr w:type="gramStart"/>
      <w:r>
        <w:rPr>
          <w:i/>
        </w:rPr>
        <w:t>Spring</w:t>
      </w:r>
      <w:proofErr w:type="gramEnd"/>
    </w:p>
    <w:p w14:paraId="4CB72F3B" w14:textId="77777777" w:rsidR="00A43913" w:rsidRDefault="00A43913" w:rsidP="00A43913">
      <w:pPr>
        <w:pStyle w:val="ListParagraph"/>
        <w:numPr>
          <w:ilvl w:val="0"/>
          <w:numId w:val="1"/>
        </w:numPr>
        <w:tabs>
          <w:tab w:val="left" w:pos="720"/>
          <w:tab w:val="left" w:pos="1440"/>
          <w:tab w:val="right" w:pos="8640"/>
        </w:tabs>
      </w:pPr>
      <w:r>
        <w:t>Augurs of Spring or Dance of the Adolescents</w:t>
      </w:r>
    </w:p>
    <w:p w14:paraId="2A9BD7E8" w14:textId="77777777" w:rsidR="00A43913" w:rsidRDefault="00A43913" w:rsidP="00A43913">
      <w:pPr>
        <w:pStyle w:val="ListParagraph"/>
        <w:numPr>
          <w:ilvl w:val="0"/>
          <w:numId w:val="1"/>
        </w:numPr>
        <w:tabs>
          <w:tab w:val="left" w:pos="720"/>
          <w:tab w:val="left" w:pos="1440"/>
          <w:tab w:val="right" w:pos="8640"/>
        </w:tabs>
      </w:pPr>
      <w:r>
        <w:t>Rhythm</w:t>
      </w:r>
    </w:p>
    <w:p w14:paraId="37B6B839" w14:textId="77777777" w:rsidR="00A43913" w:rsidRDefault="00A43913" w:rsidP="00A43913">
      <w:pPr>
        <w:pStyle w:val="ListParagraph"/>
        <w:numPr>
          <w:ilvl w:val="0"/>
          <w:numId w:val="1"/>
        </w:numPr>
        <w:tabs>
          <w:tab w:val="left" w:pos="720"/>
          <w:tab w:val="left" w:pos="1440"/>
          <w:tab w:val="right" w:pos="8640"/>
        </w:tabs>
      </w:pPr>
      <w:r>
        <w:t>Non-periodic progression</w:t>
      </w:r>
      <w:r w:rsidR="00C607F8">
        <w:t xml:space="preserve"> (see below about tyranny) </w:t>
      </w:r>
      <w:r w:rsidR="00C607F8">
        <w:sym w:font="Wingdings" w:char="F0E0"/>
      </w:r>
      <w:r w:rsidR="00C607F8">
        <w:t xml:space="preserve"> common in Russian Music</w:t>
      </w:r>
    </w:p>
    <w:p w14:paraId="77C62D7B" w14:textId="77777777" w:rsidR="00A43913" w:rsidRDefault="00A43913" w:rsidP="00A43913">
      <w:pPr>
        <w:pStyle w:val="ListParagraph"/>
        <w:numPr>
          <w:ilvl w:val="0"/>
          <w:numId w:val="1"/>
        </w:numPr>
        <w:tabs>
          <w:tab w:val="left" w:pos="720"/>
          <w:tab w:val="left" w:pos="1440"/>
          <w:tab w:val="right" w:pos="8640"/>
        </w:tabs>
      </w:pPr>
      <w:r>
        <w:t xml:space="preserve">Stravinsky: “overthrow the tyranny of the </w:t>
      </w:r>
      <w:proofErr w:type="spellStart"/>
      <w:r>
        <w:t>barline</w:t>
      </w:r>
      <w:proofErr w:type="spellEnd"/>
      <w:r>
        <w:t>”</w:t>
      </w:r>
    </w:p>
    <w:p w14:paraId="08CBD288" w14:textId="77777777" w:rsidR="00A43913" w:rsidRDefault="00A43913" w:rsidP="00A43913">
      <w:pPr>
        <w:pStyle w:val="ListParagraph"/>
        <w:numPr>
          <w:ilvl w:val="1"/>
          <w:numId w:val="1"/>
        </w:numPr>
        <w:tabs>
          <w:tab w:val="left" w:pos="720"/>
          <w:tab w:val="left" w:pos="1440"/>
          <w:tab w:val="right" w:pos="8640"/>
        </w:tabs>
      </w:pPr>
      <w:r>
        <w:t>Rebel against the regulated recurring meter</w:t>
      </w:r>
    </w:p>
    <w:p w14:paraId="0E584EDA" w14:textId="77777777" w:rsidR="00A43913" w:rsidRDefault="00C607F8" w:rsidP="00A43913">
      <w:pPr>
        <w:pStyle w:val="ListParagraph"/>
        <w:numPr>
          <w:ilvl w:val="0"/>
          <w:numId w:val="1"/>
        </w:numPr>
        <w:tabs>
          <w:tab w:val="left" w:pos="720"/>
          <w:tab w:val="left" w:pos="1440"/>
          <w:tab w:val="right" w:pos="8640"/>
        </w:tabs>
      </w:pPr>
      <w:r>
        <w:t>Polyrhythm (simultaneous statement of rhythms that are not simple multiples of each other, like 2 against 5)</w:t>
      </w:r>
    </w:p>
    <w:p w14:paraId="6CD5B172" w14:textId="77777777" w:rsidR="00C607F8" w:rsidRDefault="00A13855" w:rsidP="00A43913">
      <w:pPr>
        <w:pStyle w:val="ListParagraph"/>
        <w:numPr>
          <w:ilvl w:val="0"/>
          <w:numId w:val="1"/>
        </w:numPr>
        <w:tabs>
          <w:tab w:val="left" w:pos="720"/>
          <w:tab w:val="left" w:pos="1440"/>
          <w:tab w:val="right" w:pos="8640"/>
        </w:tabs>
      </w:pPr>
      <w:proofErr w:type="spellStart"/>
      <w:r>
        <w:t>Polymeter</w:t>
      </w:r>
      <w:proofErr w:type="spellEnd"/>
      <w:r>
        <w:t xml:space="preserve"> (shifting or simultaneous meters): example from “Sacrificial Dance”</w:t>
      </w:r>
    </w:p>
    <w:p w14:paraId="5D0561B7" w14:textId="77777777" w:rsidR="00712717" w:rsidRPr="004C1665" w:rsidRDefault="00712717" w:rsidP="00712717">
      <w:pPr>
        <w:pStyle w:val="ListParagraph"/>
        <w:numPr>
          <w:ilvl w:val="0"/>
          <w:numId w:val="1"/>
        </w:numPr>
        <w:tabs>
          <w:tab w:val="left" w:pos="720"/>
          <w:tab w:val="left" w:pos="1440"/>
          <w:tab w:val="right" w:pos="8640"/>
        </w:tabs>
        <w:rPr>
          <w:b/>
        </w:rPr>
      </w:pPr>
      <w:r w:rsidRPr="004C1665">
        <w:rPr>
          <w:b/>
        </w:rPr>
        <w:t>Tonality and Harmony</w:t>
      </w:r>
    </w:p>
    <w:p w14:paraId="32829AB3" w14:textId="77777777" w:rsidR="00712717" w:rsidRDefault="00712717" w:rsidP="00712717">
      <w:pPr>
        <w:pStyle w:val="ListParagraph"/>
        <w:numPr>
          <w:ilvl w:val="0"/>
          <w:numId w:val="1"/>
        </w:numPr>
        <w:tabs>
          <w:tab w:val="left" w:pos="720"/>
          <w:tab w:val="left" w:pos="1440"/>
          <w:tab w:val="right" w:pos="8640"/>
        </w:tabs>
      </w:pPr>
      <w:r>
        <w:t>What is that chord?</w:t>
      </w:r>
    </w:p>
    <w:p w14:paraId="57758A1C" w14:textId="77777777" w:rsidR="00712717" w:rsidRDefault="00712717" w:rsidP="00712717">
      <w:pPr>
        <w:pStyle w:val="ListParagraph"/>
        <w:numPr>
          <w:ilvl w:val="1"/>
          <w:numId w:val="1"/>
        </w:numPr>
        <w:tabs>
          <w:tab w:val="left" w:pos="720"/>
          <w:tab w:val="left" w:pos="1440"/>
          <w:tab w:val="right" w:pos="8640"/>
        </w:tabs>
      </w:pPr>
      <w:r>
        <w:t xml:space="preserve">Combined triads: Eb7 and </w:t>
      </w:r>
      <w:proofErr w:type="spellStart"/>
      <w:proofErr w:type="gramStart"/>
      <w:r>
        <w:t>Fb</w:t>
      </w:r>
      <w:proofErr w:type="spellEnd"/>
      <w:r>
        <w:t>(</w:t>
      </w:r>
      <w:proofErr w:type="gramEnd"/>
      <w:r>
        <w:t>E)</w:t>
      </w:r>
    </w:p>
    <w:p w14:paraId="53404025" w14:textId="77777777" w:rsidR="00712717" w:rsidRDefault="00712717" w:rsidP="00712717">
      <w:pPr>
        <w:pStyle w:val="ListParagraph"/>
        <w:numPr>
          <w:ilvl w:val="1"/>
          <w:numId w:val="1"/>
        </w:numPr>
        <w:tabs>
          <w:tab w:val="left" w:pos="720"/>
          <w:tab w:val="left" w:pos="1440"/>
          <w:tab w:val="right" w:pos="8640"/>
        </w:tabs>
      </w:pPr>
      <w:r>
        <w:t xml:space="preserve">An </w:t>
      </w:r>
      <w:proofErr w:type="spellStart"/>
      <w:r>
        <w:t>Ab</w:t>
      </w:r>
      <w:proofErr w:type="spellEnd"/>
      <w:r>
        <w:t xml:space="preserve"> Harmonic Minor Scale</w:t>
      </w:r>
    </w:p>
    <w:p w14:paraId="62E99B77" w14:textId="77777777" w:rsidR="00712717" w:rsidRDefault="00712717" w:rsidP="00712717">
      <w:pPr>
        <w:pStyle w:val="ListParagraph"/>
        <w:numPr>
          <w:ilvl w:val="1"/>
          <w:numId w:val="1"/>
        </w:numPr>
        <w:tabs>
          <w:tab w:val="left" w:pos="720"/>
          <w:tab w:val="left" w:pos="1440"/>
          <w:tab w:val="right" w:pos="8640"/>
        </w:tabs>
      </w:pPr>
      <w:proofErr w:type="spellStart"/>
      <w:r>
        <w:t>Octatonic</w:t>
      </w:r>
      <w:proofErr w:type="spellEnd"/>
      <w:r>
        <w:t xml:space="preserve"> Scale (common in </w:t>
      </w:r>
      <w:r w:rsidR="009E1C83">
        <w:t>R</w:t>
      </w:r>
      <w:r>
        <w:t>ussian folk and classical music)</w:t>
      </w:r>
    </w:p>
    <w:p w14:paraId="36FDFDC5" w14:textId="77777777" w:rsidR="00712717" w:rsidRDefault="00712717" w:rsidP="00712717">
      <w:pPr>
        <w:pStyle w:val="ListParagraph"/>
        <w:numPr>
          <w:ilvl w:val="2"/>
          <w:numId w:val="1"/>
        </w:numPr>
        <w:tabs>
          <w:tab w:val="left" w:pos="720"/>
          <w:tab w:val="left" w:pos="1440"/>
          <w:tab w:val="right" w:pos="8640"/>
        </w:tabs>
      </w:pPr>
      <w:r>
        <w:t>A scale that alternates whole &amp; half steps</w:t>
      </w:r>
    </w:p>
    <w:p w14:paraId="48FD4ABA" w14:textId="77777777" w:rsidR="00712717" w:rsidRDefault="00712717" w:rsidP="00712717">
      <w:pPr>
        <w:pStyle w:val="ListParagraph"/>
        <w:numPr>
          <w:ilvl w:val="2"/>
          <w:numId w:val="1"/>
        </w:numPr>
        <w:tabs>
          <w:tab w:val="left" w:pos="720"/>
          <w:tab w:val="left" w:pos="1440"/>
          <w:tab w:val="right" w:pos="8640"/>
        </w:tabs>
      </w:pPr>
      <w:r>
        <w:t>C-</w:t>
      </w:r>
      <w:proofErr w:type="spellStart"/>
      <w:r>
        <w:t>Db</w:t>
      </w:r>
      <w:proofErr w:type="spellEnd"/>
      <w:r>
        <w:t>-</w:t>
      </w:r>
      <w:proofErr w:type="spellStart"/>
      <w:r>
        <w:t>Eb</w:t>
      </w:r>
      <w:proofErr w:type="spellEnd"/>
      <w:r>
        <w:t xml:space="preserve">-E-F#-G-A-Bb-C (Does not incl. the </w:t>
      </w:r>
      <w:proofErr w:type="spellStart"/>
      <w:r>
        <w:t>Ab</w:t>
      </w:r>
      <w:proofErr w:type="spellEnd"/>
      <w:r>
        <w:t xml:space="preserve"> and </w:t>
      </w:r>
      <w:proofErr w:type="spellStart"/>
      <w:r>
        <w:t>Cb</w:t>
      </w:r>
      <w:proofErr w:type="spellEnd"/>
      <w:r>
        <w:t>) of the chord</w:t>
      </w:r>
    </w:p>
    <w:p w14:paraId="3828AB72" w14:textId="77777777" w:rsidR="006209F2" w:rsidRDefault="00712717" w:rsidP="006209F2">
      <w:pPr>
        <w:pStyle w:val="ListParagraph"/>
        <w:numPr>
          <w:ilvl w:val="2"/>
          <w:numId w:val="1"/>
        </w:numPr>
        <w:tabs>
          <w:tab w:val="left" w:pos="720"/>
          <w:tab w:val="left" w:pos="1440"/>
          <w:tab w:val="right" w:pos="8640"/>
        </w:tabs>
      </w:pPr>
      <w:r>
        <w:t>Use of non major/minor scales</w:t>
      </w:r>
      <w:r w:rsidR="006209F2">
        <w:tab/>
        <w:t xml:space="preserve"> </w:t>
      </w:r>
    </w:p>
    <w:p w14:paraId="0B460125" w14:textId="77777777" w:rsidR="00712717" w:rsidRDefault="006209F2" w:rsidP="00712717">
      <w:pPr>
        <w:pStyle w:val="ListParagraph"/>
        <w:numPr>
          <w:ilvl w:val="0"/>
          <w:numId w:val="1"/>
        </w:numPr>
        <w:tabs>
          <w:tab w:val="left" w:pos="720"/>
          <w:tab w:val="left" w:pos="1440"/>
          <w:tab w:val="right" w:pos="8640"/>
        </w:tabs>
      </w:pPr>
      <w:r>
        <w:t>The chord acts as harmonic focal point or “tonic” the surrounding parts use the pitches in the chord</w:t>
      </w:r>
    </w:p>
    <w:p w14:paraId="17A69BEC" w14:textId="77777777" w:rsidR="006209F2" w:rsidRDefault="004C1665" w:rsidP="00712717">
      <w:pPr>
        <w:pStyle w:val="ListParagraph"/>
        <w:numPr>
          <w:ilvl w:val="0"/>
          <w:numId w:val="1"/>
        </w:numPr>
        <w:tabs>
          <w:tab w:val="left" w:pos="720"/>
          <w:tab w:val="left" w:pos="1440"/>
          <w:tab w:val="right" w:pos="8640"/>
        </w:tabs>
      </w:pPr>
      <w:r w:rsidRPr="004C1665">
        <w:rPr>
          <w:b/>
        </w:rPr>
        <w:t>Thematic</w:t>
      </w:r>
      <w:r>
        <w:t xml:space="preserve"> </w:t>
      </w:r>
      <w:r w:rsidRPr="004C1665">
        <w:rPr>
          <w:b/>
        </w:rPr>
        <w:t>Writing</w:t>
      </w:r>
      <w:r>
        <w:t xml:space="preserve"> (what kind of themes are in it?)</w:t>
      </w:r>
    </w:p>
    <w:p w14:paraId="6DB8580A" w14:textId="77777777" w:rsidR="004C1665" w:rsidRDefault="004C1665" w:rsidP="00712717">
      <w:pPr>
        <w:pStyle w:val="ListParagraph"/>
        <w:numPr>
          <w:ilvl w:val="0"/>
          <w:numId w:val="1"/>
        </w:numPr>
        <w:tabs>
          <w:tab w:val="left" w:pos="720"/>
          <w:tab w:val="left" w:pos="1440"/>
          <w:tab w:val="right" w:pos="8640"/>
        </w:tabs>
      </w:pPr>
      <w:r>
        <w:t xml:space="preserve">Ostinato: short repeated melodic and/or rhythmic pattern (Reject long, </w:t>
      </w:r>
      <w:proofErr w:type="spellStart"/>
      <w:r>
        <w:t>flowy</w:t>
      </w:r>
      <w:proofErr w:type="spellEnd"/>
      <w:r>
        <w:t xml:space="preserve"> melodies and favor short, fragmented stubborn melodies)</w:t>
      </w:r>
    </w:p>
    <w:p w14:paraId="54167762" w14:textId="77777777" w:rsidR="00DE7746" w:rsidRDefault="00DE7746" w:rsidP="00DE7746">
      <w:pPr>
        <w:pStyle w:val="ListParagraph"/>
        <w:numPr>
          <w:ilvl w:val="1"/>
          <w:numId w:val="1"/>
        </w:numPr>
        <w:tabs>
          <w:tab w:val="left" w:pos="720"/>
          <w:tab w:val="left" w:pos="1440"/>
          <w:tab w:val="right" w:pos="8640"/>
        </w:tabs>
      </w:pPr>
      <w:r>
        <w:t>Based on short, simple melodies of Russian folk music</w:t>
      </w:r>
    </w:p>
    <w:p w14:paraId="7CEEDF43" w14:textId="77777777" w:rsidR="004C1665" w:rsidRDefault="00DE7746" w:rsidP="00712717">
      <w:pPr>
        <w:pStyle w:val="ListParagraph"/>
        <w:numPr>
          <w:ilvl w:val="0"/>
          <w:numId w:val="1"/>
        </w:numPr>
        <w:tabs>
          <w:tab w:val="left" w:pos="720"/>
          <w:tab w:val="left" w:pos="1440"/>
          <w:tab w:val="right" w:pos="8640"/>
        </w:tabs>
      </w:pPr>
      <w:r>
        <w:t>Juxtaposition of ostinatos. No development [maximum contrast]</w:t>
      </w:r>
    </w:p>
    <w:p w14:paraId="72F8066C" w14:textId="77777777" w:rsidR="00DE7746" w:rsidRDefault="00DE7746" w:rsidP="00712717">
      <w:pPr>
        <w:pStyle w:val="ListParagraph"/>
        <w:numPr>
          <w:ilvl w:val="0"/>
          <w:numId w:val="1"/>
        </w:numPr>
        <w:tabs>
          <w:tab w:val="left" w:pos="720"/>
          <w:tab w:val="left" w:pos="1440"/>
          <w:tab w:val="right" w:pos="8640"/>
        </w:tabs>
      </w:pPr>
      <w:r>
        <w:t>Longer melodies created from short, repeating patterns</w:t>
      </w:r>
    </w:p>
    <w:p w14:paraId="301B4B75" w14:textId="77777777" w:rsidR="00DE7746" w:rsidRDefault="00DE7746" w:rsidP="00712717">
      <w:pPr>
        <w:pStyle w:val="ListParagraph"/>
        <w:numPr>
          <w:ilvl w:val="0"/>
          <w:numId w:val="1"/>
        </w:numPr>
        <w:tabs>
          <w:tab w:val="left" w:pos="720"/>
          <w:tab w:val="left" w:pos="1440"/>
          <w:tab w:val="right" w:pos="8640"/>
        </w:tabs>
      </w:pPr>
      <w:r>
        <w:t xml:space="preserve">Inspiration from short, repetitive melodies in Russian folk music. Hard to tell the difference between </w:t>
      </w:r>
      <w:proofErr w:type="spellStart"/>
      <w:r>
        <w:t>stravinsky’s</w:t>
      </w:r>
      <w:proofErr w:type="spellEnd"/>
      <w:r>
        <w:t xml:space="preserve"> own melodies and those derived from Russian folk songs</w:t>
      </w:r>
    </w:p>
    <w:p w14:paraId="222A827A" w14:textId="77777777" w:rsidR="00DE7746" w:rsidRDefault="00DE7746" w:rsidP="00712717">
      <w:pPr>
        <w:pStyle w:val="ListParagraph"/>
        <w:numPr>
          <w:ilvl w:val="0"/>
          <w:numId w:val="1"/>
        </w:numPr>
        <w:tabs>
          <w:tab w:val="left" w:pos="720"/>
          <w:tab w:val="left" w:pos="1440"/>
          <w:tab w:val="right" w:pos="8640"/>
        </w:tabs>
      </w:pPr>
      <w:r>
        <w:t>Layering of ostinatos to create dense, heterogeneous texture (m. 119) [multiple independent melodic lines played and layered together at the same time]</w:t>
      </w:r>
    </w:p>
    <w:p w14:paraId="53DC33EC" w14:textId="77777777" w:rsidR="00F3275F" w:rsidRDefault="00F3275F" w:rsidP="00F3275F">
      <w:pPr>
        <w:tabs>
          <w:tab w:val="left" w:pos="720"/>
          <w:tab w:val="left" w:pos="1440"/>
          <w:tab w:val="right" w:pos="8640"/>
        </w:tabs>
      </w:pPr>
    </w:p>
    <w:p w14:paraId="41C0C804" w14:textId="77777777" w:rsidR="00F3275F" w:rsidRDefault="00F3275F" w:rsidP="00F3275F">
      <w:pPr>
        <w:tabs>
          <w:tab w:val="left" w:pos="720"/>
          <w:tab w:val="left" w:pos="1440"/>
          <w:tab w:val="right" w:pos="8640"/>
        </w:tabs>
      </w:pPr>
      <w:r>
        <w:tab/>
      </w:r>
      <w:r>
        <w:tab/>
      </w:r>
      <w:r>
        <w:tab/>
        <w:t>16.01.14</w:t>
      </w:r>
    </w:p>
    <w:p w14:paraId="1BC60EC8" w14:textId="77777777" w:rsidR="00F3275F" w:rsidRDefault="00F3275F" w:rsidP="00F3275F">
      <w:pPr>
        <w:tabs>
          <w:tab w:val="left" w:pos="720"/>
          <w:tab w:val="left" w:pos="1440"/>
          <w:tab w:val="right" w:pos="8640"/>
        </w:tabs>
      </w:pPr>
    </w:p>
    <w:p w14:paraId="1831D385" w14:textId="77777777" w:rsidR="00F3275F" w:rsidRDefault="00F3275F" w:rsidP="00F3275F">
      <w:pPr>
        <w:tabs>
          <w:tab w:val="left" w:pos="720"/>
          <w:tab w:val="left" w:pos="1440"/>
          <w:tab w:val="right" w:pos="8640"/>
        </w:tabs>
      </w:pPr>
      <w:r>
        <w:t xml:space="preserve">Schoenberg, </w:t>
      </w:r>
      <w:proofErr w:type="spellStart"/>
      <w:r w:rsidRPr="00F3275F">
        <w:rPr>
          <w:i/>
        </w:rPr>
        <w:t>Pierrot</w:t>
      </w:r>
      <w:proofErr w:type="spellEnd"/>
      <w:r>
        <w:t xml:space="preserve"> </w:t>
      </w:r>
      <w:proofErr w:type="spellStart"/>
      <w:r w:rsidRPr="00F3275F">
        <w:rPr>
          <w:i/>
        </w:rPr>
        <w:t>lunaire</w:t>
      </w:r>
      <w:proofErr w:type="spellEnd"/>
    </w:p>
    <w:p w14:paraId="4A8C4605" w14:textId="77777777" w:rsidR="00F3275F" w:rsidRDefault="00F3275F" w:rsidP="00F3275F">
      <w:pPr>
        <w:pStyle w:val="ListParagraph"/>
        <w:numPr>
          <w:ilvl w:val="0"/>
          <w:numId w:val="1"/>
        </w:numPr>
        <w:tabs>
          <w:tab w:val="left" w:pos="720"/>
          <w:tab w:val="left" w:pos="1440"/>
          <w:tab w:val="right" w:pos="8640"/>
        </w:tabs>
      </w:pPr>
      <w:r>
        <w:t>Schoenberg</w:t>
      </w:r>
    </w:p>
    <w:p w14:paraId="02670A35" w14:textId="77777777" w:rsidR="00F3275F" w:rsidRDefault="00F3275F" w:rsidP="00F3275F">
      <w:pPr>
        <w:pStyle w:val="ListParagraph"/>
        <w:numPr>
          <w:ilvl w:val="0"/>
          <w:numId w:val="1"/>
        </w:numPr>
        <w:tabs>
          <w:tab w:val="left" w:pos="720"/>
          <w:tab w:val="left" w:pos="1440"/>
          <w:tab w:val="right" w:pos="8640"/>
        </w:tabs>
      </w:pPr>
      <w:r>
        <w:t xml:space="preserve">Early late romantic works similar to Strauss and Mahler, highly chromatic, use of programs. </w:t>
      </w:r>
      <w:r>
        <w:rPr>
          <w:i/>
        </w:rPr>
        <w:t>Transfigured Night</w:t>
      </w:r>
    </w:p>
    <w:p w14:paraId="45FF454E" w14:textId="77777777" w:rsidR="00F3275F" w:rsidRDefault="00F3275F" w:rsidP="00F3275F">
      <w:pPr>
        <w:pStyle w:val="ListParagraph"/>
        <w:numPr>
          <w:ilvl w:val="0"/>
          <w:numId w:val="1"/>
        </w:numPr>
        <w:tabs>
          <w:tab w:val="left" w:pos="720"/>
          <w:tab w:val="left" w:pos="1440"/>
          <w:tab w:val="right" w:pos="8640"/>
        </w:tabs>
      </w:pPr>
      <w:r>
        <w:t xml:space="preserve">First String Quartet (1905) and First Chamber Symphony (1907): Works that move further away from tonality. Use of </w:t>
      </w:r>
      <w:r w:rsidRPr="00F3275F">
        <w:rPr>
          <w:highlight w:val="yellow"/>
        </w:rPr>
        <w:t>chords</w:t>
      </w:r>
      <w:r>
        <w:t xml:space="preserve"> built on </w:t>
      </w:r>
      <w:r w:rsidRPr="00F3275F">
        <w:rPr>
          <w:highlight w:val="yellow"/>
        </w:rPr>
        <w:t>fourths</w:t>
      </w:r>
      <w:r>
        <w:t xml:space="preserve"> instead of thirds; </w:t>
      </w:r>
      <w:r w:rsidRPr="00F3275F">
        <w:rPr>
          <w:highlight w:val="yellow"/>
        </w:rPr>
        <w:t>whole tone</w:t>
      </w:r>
      <w:r>
        <w:t xml:space="preserve"> scales (no leading tone); few moments of tonal clarification through cadences</w:t>
      </w:r>
    </w:p>
    <w:p w14:paraId="6D12A810" w14:textId="77777777" w:rsidR="00F3275F" w:rsidRDefault="00F3275F" w:rsidP="00F3275F">
      <w:pPr>
        <w:pStyle w:val="ListParagraph"/>
        <w:numPr>
          <w:ilvl w:val="0"/>
          <w:numId w:val="1"/>
        </w:numPr>
        <w:tabs>
          <w:tab w:val="left" w:pos="720"/>
          <w:tab w:val="left" w:pos="1440"/>
          <w:tab w:val="right" w:pos="8640"/>
        </w:tabs>
        <w:rPr>
          <w:i/>
        </w:rPr>
      </w:pPr>
      <w:r>
        <w:t xml:space="preserve">1907-1909 First works that can be called atonal: </w:t>
      </w:r>
      <w:proofErr w:type="spellStart"/>
      <w:r w:rsidRPr="00F3275F">
        <w:rPr>
          <w:i/>
        </w:rPr>
        <w:t>Erwartung</w:t>
      </w:r>
      <w:proofErr w:type="spellEnd"/>
      <w:r>
        <w:t xml:space="preserve"> [opera] and </w:t>
      </w:r>
      <w:r w:rsidRPr="00F3275F">
        <w:rPr>
          <w:i/>
        </w:rPr>
        <w:t>Book of the Hanging Gardens</w:t>
      </w:r>
    </w:p>
    <w:p w14:paraId="7FC65FC6" w14:textId="77777777" w:rsidR="002E0D28" w:rsidRPr="002E0D28" w:rsidRDefault="002E0D28" w:rsidP="00F3275F">
      <w:pPr>
        <w:pStyle w:val="ListParagraph"/>
        <w:numPr>
          <w:ilvl w:val="0"/>
          <w:numId w:val="1"/>
        </w:numPr>
        <w:tabs>
          <w:tab w:val="left" w:pos="720"/>
          <w:tab w:val="left" w:pos="1440"/>
          <w:tab w:val="right" w:pos="8640"/>
        </w:tabs>
        <w:rPr>
          <w:i/>
        </w:rPr>
      </w:pPr>
      <w:r>
        <w:t xml:space="preserve">“Emancipation of Dissonance” [hated the word ‘atonal, consonance being ‘enslaved’ and ‘forced’ to resolve] – [not to shock, but was historically grounded and more prominent dissonances in Bach and Wagner] start w/ dissonance and let it prolong </w:t>
      </w:r>
    </w:p>
    <w:p w14:paraId="785539C5" w14:textId="77777777" w:rsidR="002E0D28" w:rsidRPr="00774FCB" w:rsidRDefault="002E0D28" w:rsidP="002E0D28">
      <w:pPr>
        <w:pStyle w:val="ListParagraph"/>
        <w:numPr>
          <w:ilvl w:val="0"/>
          <w:numId w:val="1"/>
        </w:numPr>
        <w:tabs>
          <w:tab w:val="left" w:pos="720"/>
          <w:tab w:val="left" w:pos="1440"/>
          <w:tab w:val="right" w:pos="8640"/>
        </w:tabs>
        <w:rPr>
          <w:i/>
        </w:rPr>
      </w:pPr>
      <w:r>
        <w:t>Schoenberg sees himself following a historical path; the “emancipation of dissonance” [finish up]</w:t>
      </w:r>
    </w:p>
    <w:p w14:paraId="78962ABB" w14:textId="77777777" w:rsidR="002E0D28" w:rsidRPr="002E0D28" w:rsidRDefault="002E0D28" w:rsidP="00774FCB">
      <w:pPr>
        <w:pStyle w:val="Heading2"/>
      </w:pPr>
      <w:r w:rsidRPr="002E0D28">
        <w:t>The Problem of Extension</w:t>
      </w:r>
    </w:p>
    <w:p w14:paraId="33F244FD" w14:textId="77777777" w:rsidR="002E0D28" w:rsidRDefault="002E0D28" w:rsidP="002E0D28">
      <w:pPr>
        <w:pStyle w:val="ListParagraph"/>
        <w:numPr>
          <w:ilvl w:val="0"/>
          <w:numId w:val="1"/>
        </w:numPr>
        <w:tabs>
          <w:tab w:val="left" w:pos="720"/>
          <w:tab w:val="left" w:pos="1440"/>
          <w:tab w:val="right" w:pos="8640"/>
        </w:tabs>
      </w:pPr>
      <w:r>
        <w:t>W</w:t>
      </w:r>
      <w:r w:rsidRPr="002E0D28">
        <w:t>hat to</w:t>
      </w:r>
      <w:r>
        <w:t xml:space="preserve"> compose next? An especially vexing question given the absence of the guideline provided by tonality?</w:t>
      </w:r>
    </w:p>
    <w:p w14:paraId="704D7DE4" w14:textId="77777777" w:rsidR="002E0D28" w:rsidRDefault="00774FCB" w:rsidP="002E0D28">
      <w:pPr>
        <w:pStyle w:val="ListParagraph"/>
        <w:numPr>
          <w:ilvl w:val="0"/>
          <w:numId w:val="1"/>
        </w:numPr>
        <w:tabs>
          <w:tab w:val="left" w:pos="720"/>
          <w:tab w:val="left" w:pos="1440"/>
          <w:tab w:val="right" w:pos="8640"/>
        </w:tabs>
      </w:pPr>
      <w:r>
        <w:t>Doesn’t write with a basic key.</w:t>
      </w:r>
    </w:p>
    <w:p w14:paraId="67E387D1" w14:textId="77777777" w:rsidR="00774FCB" w:rsidRDefault="00774FCB" w:rsidP="00774FCB">
      <w:pPr>
        <w:tabs>
          <w:tab w:val="left" w:pos="720"/>
          <w:tab w:val="left" w:pos="1440"/>
          <w:tab w:val="right" w:pos="8640"/>
        </w:tabs>
        <w:rPr>
          <w:i/>
        </w:rPr>
      </w:pPr>
    </w:p>
    <w:p w14:paraId="1EDE3DA9" w14:textId="77777777" w:rsidR="00774FCB" w:rsidRDefault="00774FCB" w:rsidP="00774FCB">
      <w:pPr>
        <w:tabs>
          <w:tab w:val="left" w:pos="720"/>
          <w:tab w:val="left" w:pos="1440"/>
          <w:tab w:val="right" w:pos="8640"/>
        </w:tabs>
      </w:pPr>
      <w:proofErr w:type="spellStart"/>
      <w:r w:rsidRPr="00774FCB">
        <w:rPr>
          <w:i/>
        </w:rPr>
        <w:t>Pierrot</w:t>
      </w:r>
      <w:proofErr w:type="spellEnd"/>
      <w:r>
        <w:t xml:space="preserve"> </w:t>
      </w:r>
      <w:proofErr w:type="spellStart"/>
      <w:r w:rsidRPr="00774FCB">
        <w:rPr>
          <w:i/>
        </w:rPr>
        <w:t>lunaire</w:t>
      </w:r>
      <w:proofErr w:type="spellEnd"/>
      <w:r>
        <w:t xml:space="preserve"> (1912)</w:t>
      </w:r>
    </w:p>
    <w:p w14:paraId="4EF042FA" w14:textId="77777777" w:rsidR="00774FCB" w:rsidRDefault="00774FCB" w:rsidP="00774FCB">
      <w:pPr>
        <w:pStyle w:val="ListParagraph"/>
        <w:numPr>
          <w:ilvl w:val="0"/>
          <w:numId w:val="1"/>
        </w:numPr>
        <w:tabs>
          <w:tab w:val="left" w:pos="720"/>
          <w:tab w:val="left" w:pos="1440"/>
          <w:tab w:val="right" w:pos="8640"/>
        </w:tabs>
      </w:pPr>
      <w:proofErr w:type="gramStart"/>
      <w:r>
        <w:t>for</w:t>
      </w:r>
      <w:proofErr w:type="gramEnd"/>
      <w:r>
        <w:t xml:space="preserve"> reciter and chamber ensemble (flute, clarinet, violin, cello, and piano)</w:t>
      </w:r>
    </w:p>
    <w:p w14:paraId="72464EB4" w14:textId="77777777" w:rsidR="00774FCB" w:rsidRDefault="00774FCB" w:rsidP="00774FCB">
      <w:pPr>
        <w:pStyle w:val="ListParagraph"/>
        <w:numPr>
          <w:ilvl w:val="0"/>
          <w:numId w:val="1"/>
        </w:numPr>
        <w:tabs>
          <w:tab w:val="left" w:pos="720"/>
          <w:tab w:val="left" w:pos="1440"/>
          <w:tab w:val="right" w:pos="8640"/>
        </w:tabs>
      </w:pPr>
      <w:r>
        <w:t>21 songs, in three groups of seven</w:t>
      </w:r>
      <w:r w:rsidR="004D1025">
        <w:t xml:space="preserve"> [based on </w:t>
      </w:r>
      <w:proofErr w:type="spellStart"/>
      <w:r w:rsidR="004D1025">
        <w:t>pierrot’s</w:t>
      </w:r>
      <w:proofErr w:type="spellEnd"/>
      <w:r w:rsidR="004D1025">
        <w:t xml:space="preserve"> drunkenness and sadness]</w:t>
      </w:r>
    </w:p>
    <w:p w14:paraId="0E464016" w14:textId="77777777" w:rsidR="00774FCB" w:rsidRPr="00774FCB" w:rsidRDefault="00774FCB" w:rsidP="00774FCB">
      <w:pPr>
        <w:pStyle w:val="ListParagraph"/>
        <w:numPr>
          <w:ilvl w:val="0"/>
          <w:numId w:val="1"/>
        </w:numPr>
        <w:tabs>
          <w:tab w:val="left" w:pos="720"/>
          <w:tab w:val="left" w:pos="1440"/>
          <w:tab w:val="right" w:pos="8640"/>
        </w:tabs>
      </w:pPr>
      <w:r>
        <w:rPr>
          <w:i/>
        </w:rPr>
        <w:t xml:space="preserve">Sprechstimme </w:t>
      </w:r>
      <w:r w:rsidRPr="00774FCB">
        <w:t>[Speech voice]</w:t>
      </w:r>
    </w:p>
    <w:p w14:paraId="381546A9" w14:textId="77777777" w:rsidR="00774FCB" w:rsidRDefault="00774FCB" w:rsidP="00774FCB">
      <w:pPr>
        <w:pStyle w:val="ListParagraph"/>
        <w:numPr>
          <w:ilvl w:val="0"/>
          <w:numId w:val="1"/>
        </w:numPr>
        <w:tabs>
          <w:tab w:val="left" w:pos="720"/>
          <w:tab w:val="left" w:pos="1440"/>
          <w:tab w:val="right" w:pos="8640"/>
        </w:tabs>
      </w:pPr>
      <w:r>
        <w:rPr>
          <w:i/>
        </w:rPr>
        <w:t>Melodrama</w:t>
      </w:r>
    </w:p>
    <w:p w14:paraId="2344A3DA" w14:textId="77777777" w:rsidR="00774FCB" w:rsidRDefault="00774FCB" w:rsidP="00774FCB">
      <w:pPr>
        <w:pStyle w:val="ListParagraph"/>
        <w:numPr>
          <w:ilvl w:val="0"/>
          <w:numId w:val="1"/>
        </w:numPr>
        <w:tabs>
          <w:tab w:val="left" w:pos="720"/>
          <w:tab w:val="left" w:pos="1440"/>
          <w:tab w:val="right" w:pos="8640"/>
        </w:tabs>
      </w:pPr>
      <w:r>
        <w:t xml:space="preserve">Poems by Albert Giraud (1884); </w:t>
      </w:r>
      <w:proofErr w:type="spellStart"/>
      <w:r>
        <w:t>Rondeau</w:t>
      </w:r>
      <w:proofErr w:type="spellEnd"/>
      <w:r>
        <w:t xml:space="preserve"> Form</w:t>
      </w:r>
    </w:p>
    <w:p w14:paraId="1B4EAF99" w14:textId="77777777" w:rsidR="00774FCB" w:rsidRDefault="00774FCB" w:rsidP="00774FCB">
      <w:pPr>
        <w:pStyle w:val="ListParagraph"/>
        <w:numPr>
          <w:ilvl w:val="0"/>
          <w:numId w:val="1"/>
        </w:numPr>
        <w:tabs>
          <w:tab w:val="left" w:pos="720"/>
          <w:tab w:val="left" w:pos="1440"/>
          <w:tab w:val="right" w:pos="8640"/>
        </w:tabs>
      </w:pPr>
      <w:r>
        <w:t>Expressionism</w:t>
      </w:r>
    </w:p>
    <w:p w14:paraId="34B34C69" w14:textId="77777777" w:rsidR="004D1025" w:rsidRDefault="004D1025" w:rsidP="004D1025">
      <w:pPr>
        <w:pStyle w:val="ListParagraph"/>
        <w:numPr>
          <w:ilvl w:val="1"/>
          <w:numId w:val="1"/>
        </w:numPr>
        <w:tabs>
          <w:tab w:val="left" w:pos="720"/>
          <w:tab w:val="left" w:pos="1440"/>
          <w:tab w:val="right" w:pos="8640"/>
        </w:tabs>
      </w:pPr>
      <w:r>
        <w:t>As a painter, Schoenberg closely associated w/ expressionism,</w:t>
      </w:r>
    </w:p>
    <w:p w14:paraId="5D872B17" w14:textId="77777777" w:rsidR="004D1025" w:rsidRDefault="004D1025" w:rsidP="004D1025">
      <w:pPr>
        <w:pStyle w:val="ListParagraph"/>
        <w:numPr>
          <w:ilvl w:val="1"/>
          <w:numId w:val="1"/>
        </w:numPr>
        <w:tabs>
          <w:tab w:val="left" w:pos="720"/>
          <w:tab w:val="left" w:pos="1440"/>
          <w:tab w:val="right" w:pos="8640"/>
        </w:tabs>
      </w:pPr>
      <w:r>
        <w:t>The text for “</w:t>
      </w:r>
      <w:proofErr w:type="spellStart"/>
      <w:r>
        <w:t>nacht</w:t>
      </w:r>
      <w:proofErr w:type="spellEnd"/>
      <w:r>
        <w:t>” has expressionist qualities. Depicts a world in which reason (the sun) is blocked out by fear and panic (giant black moths)</w:t>
      </w:r>
    </w:p>
    <w:p w14:paraId="258CEE1E" w14:textId="77777777" w:rsidR="00774FCB" w:rsidRDefault="00774FCB" w:rsidP="00774FCB">
      <w:pPr>
        <w:pStyle w:val="ListParagraph"/>
        <w:numPr>
          <w:ilvl w:val="0"/>
          <w:numId w:val="2"/>
        </w:numPr>
        <w:tabs>
          <w:tab w:val="left" w:pos="720"/>
          <w:tab w:val="left" w:pos="1440"/>
          <w:tab w:val="right" w:pos="8640"/>
        </w:tabs>
      </w:pPr>
      <w:r>
        <w:t xml:space="preserve">Commissioned by an actress who does melodramas [reciting poetry w/ musical background] {you </w:t>
      </w:r>
      <w:proofErr w:type="spellStart"/>
      <w:r>
        <w:t>gotta</w:t>
      </w:r>
      <w:proofErr w:type="spellEnd"/>
      <w:r>
        <w:t xml:space="preserve"> sing this sucker}</w:t>
      </w:r>
    </w:p>
    <w:p w14:paraId="2A97C9CB" w14:textId="77777777" w:rsidR="00774FCB" w:rsidRDefault="00774FCB" w:rsidP="00774FCB">
      <w:pPr>
        <w:pStyle w:val="ListParagraph"/>
        <w:numPr>
          <w:ilvl w:val="0"/>
          <w:numId w:val="2"/>
        </w:numPr>
        <w:tabs>
          <w:tab w:val="left" w:pos="720"/>
          <w:tab w:val="left" w:pos="1440"/>
          <w:tab w:val="right" w:pos="8640"/>
        </w:tabs>
      </w:pPr>
      <w:r>
        <w:t>Was given music and certain pitches rather than just text</w:t>
      </w:r>
    </w:p>
    <w:p w14:paraId="1C2542DF" w14:textId="77777777" w:rsidR="00774FCB" w:rsidRDefault="00774FCB" w:rsidP="00774FCB">
      <w:pPr>
        <w:tabs>
          <w:tab w:val="left" w:pos="720"/>
          <w:tab w:val="left" w:pos="1440"/>
          <w:tab w:val="right" w:pos="8640"/>
        </w:tabs>
      </w:pPr>
    </w:p>
    <w:p w14:paraId="5C831B7C" w14:textId="77777777" w:rsidR="004D1025" w:rsidRDefault="004D1025" w:rsidP="00774FCB">
      <w:pPr>
        <w:tabs>
          <w:tab w:val="left" w:pos="720"/>
          <w:tab w:val="left" w:pos="1440"/>
          <w:tab w:val="right" w:pos="8640"/>
        </w:tabs>
      </w:pPr>
      <w:proofErr w:type="spellStart"/>
      <w:r w:rsidRPr="004D1025">
        <w:rPr>
          <w:i/>
        </w:rPr>
        <w:t>Pierrot</w:t>
      </w:r>
      <w:proofErr w:type="spellEnd"/>
      <w:r>
        <w:t xml:space="preserve"> </w:t>
      </w:r>
      <w:proofErr w:type="spellStart"/>
      <w:r w:rsidRPr="004D1025">
        <w:rPr>
          <w:i/>
        </w:rPr>
        <w:t>lunaire</w:t>
      </w:r>
      <w:proofErr w:type="spellEnd"/>
    </w:p>
    <w:p w14:paraId="2CC23FE9" w14:textId="77777777" w:rsidR="004D1025" w:rsidRDefault="004D1025" w:rsidP="004D1025">
      <w:pPr>
        <w:pStyle w:val="ListParagraph"/>
        <w:numPr>
          <w:ilvl w:val="0"/>
          <w:numId w:val="1"/>
        </w:numPr>
        <w:tabs>
          <w:tab w:val="left" w:pos="720"/>
          <w:tab w:val="left" w:pos="1440"/>
          <w:tab w:val="right" w:pos="8640"/>
        </w:tabs>
      </w:pPr>
      <w:r>
        <w:t>“</w:t>
      </w:r>
      <w:proofErr w:type="spellStart"/>
      <w:proofErr w:type="gramStart"/>
      <w:r>
        <w:t>nacht</w:t>
      </w:r>
      <w:proofErr w:type="spellEnd"/>
      <w:proofErr w:type="gramEnd"/>
      <w:r>
        <w:t>” (“night”) : song no. 8</w:t>
      </w:r>
    </w:p>
    <w:p w14:paraId="331A9BA5" w14:textId="77777777" w:rsidR="004D1025" w:rsidRDefault="004D1025" w:rsidP="004D1025">
      <w:pPr>
        <w:pStyle w:val="ListParagraph"/>
        <w:numPr>
          <w:ilvl w:val="0"/>
          <w:numId w:val="1"/>
        </w:numPr>
        <w:tabs>
          <w:tab w:val="left" w:pos="720"/>
          <w:tab w:val="left" w:pos="1440"/>
          <w:tab w:val="right" w:pos="8640"/>
        </w:tabs>
      </w:pPr>
      <w:r>
        <w:t>Passacaglia [where Dr. Law is crying somewhere]</w:t>
      </w:r>
    </w:p>
    <w:p w14:paraId="1ED1E628" w14:textId="77777777" w:rsidR="008F185E" w:rsidRDefault="004D1025" w:rsidP="004D1025">
      <w:pPr>
        <w:pStyle w:val="ListParagraph"/>
        <w:numPr>
          <w:ilvl w:val="1"/>
          <w:numId w:val="1"/>
        </w:numPr>
        <w:tabs>
          <w:tab w:val="left" w:pos="720"/>
          <w:tab w:val="left" w:pos="1440"/>
          <w:tab w:val="right" w:pos="8640"/>
        </w:tabs>
      </w:pPr>
      <w:r>
        <w:t>Theme: starts in the cello but its moved into different instruments (but with variation in rhythm and timbre)</w:t>
      </w:r>
    </w:p>
    <w:p w14:paraId="75773E81" w14:textId="77777777" w:rsidR="004D1025" w:rsidRDefault="008F185E" w:rsidP="008F185E">
      <w:pPr>
        <w:pStyle w:val="ListParagraph"/>
        <w:numPr>
          <w:ilvl w:val="0"/>
          <w:numId w:val="1"/>
        </w:numPr>
        <w:tabs>
          <w:tab w:val="left" w:pos="720"/>
          <w:tab w:val="left" w:pos="1440"/>
          <w:tab w:val="right" w:pos="8640"/>
        </w:tabs>
      </w:pPr>
      <w:r>
        <w:t>Tow responses to the problem of extension: use of older forms (Especially repetitive forms like the passacaglia) and setting of texts</w:t>
      </w:r>
      <w:r w:rsidR="004D1025">
        <w:t xml:space="preserve"> </w:t>
      </w:r>
      <w:r>
        <w:t>[text allows you more flexibility and a base to work with and you can follow it] [where Dr. Fisher cries somewhere]</w:t>
      </w:r>
    </w:p>
    <w:p w14:paraId="7AA5E0FB" w14:textId="77777777" w:rsidR="008F185E" w:rsidRDefault="008F185E" w:rsidP="008F185E">
      <w:pPr>
        <w:pStyle w:val="ListParagraph"/>
        <w:numPr>
          <w:ilvl w:val="0"/>
          <w:numId w:val="1"/>
        </w:numPr>
        <w:tabs>
          <w:tab w:val="left" w:pos="720"/>
          <w:tab w:val="left" w:pos="1440"/>
          <w:tab w:val="right" w:pos="8640"/>
        </w:tabs>
      </w:pPr>
      <w:r>
        <w:t xml:space="preserve">With text, </w:t>
      </w:r>
      <w:r w:rsidR="004D642C">
        <w:t xml:space="preserve"> </w:t>
      </w:r>
    </w:p>
    <w:p w14:paraId="48B502C8" w14:textId="77777777" w:rsidR="004D642C" w:rsidRDefault="004D642C" w:rsidP="004D642C">
      <w:pPr>
        <w:tabs>
          <w:tab w:val="left" w:pos="720"/>
          <w:tab w:val="left" w:pos="1440"/>
          <w:tab w:val="right" w:pos="8640"/>
        </w:tabs>
      </w:pPr>
    </w:p>
    <w:p w14:paraId="63388766" w14:textId="77777777" w:rsidR="004D642C" w:rsidRDefault="004D642C" w:rsidP="001E074B">
      <w:pPr>
        <w:tabs>
          <w:tab w:val="left" w:pos="720"/>
          <w:tab w:val="left" w:pos="1440"/>
          <w:tab w:val="right" w:pos="8640"/>
        </w:tabs>
        <w:jc w:val="center"/>
      </w:pPr>
      <w:r>
        <w:t xml:space="preserve">Alban Berg, </w:t>
      </w:r>
      <w:proofErr w:type="spellStart"/>
      <w:r>
        <w:t>Wozzeck</w:t>
      </w:r>
      <w:proofErr w:type="spellEnd"/>
    </w:p>
    <w:p w14:paraId="0AAF3E9B" w14:textId="77777777" w:rsidR="004D642C" w:rsidRDefault="004D642C" w:rsidP="004D642C">
      <w:pPr>
        <w:pStyle w:val="ListParagraph"/>
        <w:numPr>
          <w:ilvl w:val="0"/>
          <w:numId w:val="1"/>
        </w:numPr>
        <w:tabs>
          <w:tab w:val="left" w:pos="720"/>
          <w:tab w:val="left" w:pos="1440"/>
          <w:tab w:val="right" w:pos="8640"/>
        </w:tabs>
      </w:pPr>
      <w:r>
        <w:t>Berg a student of Schoenberg’s</w:t>
      </w:r>
    </w:p>
    <w:p w14:paraId="00017F07" w14:textId="77777777" w:rsidR="004D642C" w:rsidRDefault="004D642C" w:rsidP="004D642C">
      <w:pPr>
        <w:pStyle w:val="ListParagraph"/>
        <w:numPr>
          <w:ilvl w:val="0"/>
          <w:numId w:val="1"/>
        </w:numPr>
        <w:tabs>
          <w:tab w:val="left" w:pos="720"/>
          <w:tab w:val="left" w:pos="1440"/>
          <w:tab w:val="right" w:pos="8640"/>
        </w:tabs>
      </w:pPr>
      <w:r>
        <w:t>The second Viennese school: Schoenberg, berg, and Anton Webern</w:t>
      </w:r>
    </w:p>
    <w:p w14:paraId="5472E44B" w14:textId="77777777" w:rsidR="004D642C" w:rsidRDefault="004D642C" w:rsidP="004D642C">
      <w:pPr>
        <w:pStyle w:val="ListParagraph"/>
        <w:numPr>
          <w:ilvl w:val="0"/>
          <w:numId w:val="1"/>
        </w:numPr>
        <w:tabs>
          <w:tab w:val="left" w:pos="720"/>
          <w:tab w:val="left" w:pos="1440"/>
          <w:tab w:val="right" w:pos="8640"/>
        </w:tabs>
      </w:pPr>
      <w:r>
        <w:t xml:space="preserve">Berg’s </w:t>
      </w:r>
      <w:proofErr w:type="spellStart"/>
      <w:r>
        <w:t>Wozzeck</w:t>
      </w:r>
      <w:proofErr w:type="spellEnd"/>
      <w:r>
        <w:t xml:space="preserve"> (1925) based on the play </w:t>
      </w:r>
      <w:proofErr w:type="spellStart"/>
      <w:r>
        <w:t>Woyzeck</w:t>
      </w:r>
      <w:proofErr w:type="spellEnd"/>
      <w:r>
        <w:t xml:space="preserve"> (1837) by Georg Buchner (1813-1837). The play was left I complete. First performance in 1913</w:t>
      </w:r>
    </w:p>
    <w:p w14:paraId="56ACE64A" w14:textId="77777777" w:rsidR="004D642C" w:rsidRDefault="004D642C" w:rsidP="004D642C">
      <w:pPr>
        <w:pStyle w:val="ListParagraph"/>
        <w:numPr>
          <w:ilvl w:val="0"/>
          <w:numId w:val="1"/>
        </w:numPr>
        <w:tabs>
          <w:tab w:val="left" w:pos="720"/>
          <w:tab w:val="left" w:pos="1440"/>
          <w:tab w:val="right" w:pos="8640"/>
        </w:tabs>
      </w:pPr>
      <w:r>
        <w:t xml:space="preserve">Although written well before the expressionist movement, </w:t>
      </w:r>
      <w:proofErr w:type="spellStart"/>
      <w:r>
        <w:t>Woyzeck</w:t>
      </w:r>
      <w:proofErr w:type="spellEnd"/>
      <w:r>
        <w:t xml:space="preserve"> (The original play) has several affinities with that movement. It presents a world of depravity and inhumanity with characters trapped in extreme emotional states and insanity</w:t>
      </w:r>
    </w:p>
    <w:p w14:paraId="420B92CE" w14:textId="77777777" w:rsidR="004D642C" w:rsidRDefault="001E074B" w:rsidP="001E074B">
      <w:pPr>
        <w:pStyle w:val="ListParagraph"/>
        <w:numPr>
          <w:ilvl w:val="0"/>
          <w:numId w:val="3"/>
        </w:numPr>
        <w:tabs>
          <w:tab w:val="left" w:pos="720"/>
          <w:tab w:val="left" w:pos="1440"/>
          <w:tab w:val="right" w:pos="8640"/>
        </w:tabs>
      </w:pPr>
      <w:r>
        <w:t xml:space="preserve">Unclear sequences, hard to read </w:t>
      </w:r>
    </w:p>
    <w:p w14:paraId="510BAE38" w14:textId="77777777" w:rsidR="001E074B" w:rsidRDefault="001E074B" w:rsidP="001E074B">
      <w:pPr>
        <w:tabs>
          <w:tab w:val="left" w:pos="720"/>
          <w:tab w:val="left" w:pos="1440"/>
          <w:tab w:val="right" w:pos="8640"/>
        </w:tabs>
        <w:jc w:val="center"/>
      </w:pPr>
      <w:proofErr w:type="spellStart"/>
      <w:r>
        <w:rPr>
          <w:i/>
        </w:rPr>
        <w:t>Wozzeck</w:t>
      </w:r>
      <w:proofErr w:type="spellEnd"/>
    </w:p>
    <w:p w14:paraId="48277BD3" w14:textId="77777777" w:rsidR="001E074B" w:rsidRDefault="00582BF7" w:rsidP="001E074B">
      <w:pPr>
        <w:pStyle w:val="ListParagraph"/>
        <w:numPr>
          <w:ilvl w:val="0"/>
          <w:numId w:val="1"/>
        </w:numPr>
        <w:tabs>
          <w:tab w:val="left" w:pos="720"/>
          <w:tab w:val="left" w:pos="1440"/>
          <w:tab w:val="right" w:pos="8640"/>
        </w:tabs>
      </w:pPr>
      <w:proofErr w:type="gramStart"/>
      <w:r>
        <w:t>problem</w:t>
      </w:r>
      <w:proofErr w:type="gramEnd"/>
      <w:r>
        <w:t xml:space="preserve"> of extension: how </w:t>
      </w:r>
      <w:r w:rsidR="001E074B">
        <w:t>t</w:t>
      </w:r>
      <w:r>
        <w:t>o</w:t>
      </w:r>
      <w:r w:rsidR="001E074B">
        <w:t xml:space="preserve"> organize a whole opera?</w:t>
      </w:r>
    </w:p>
    <w:p w14:paraId="2DC6338E" w14:textId="77777777" w:rsidR="001E074B" w:rsidRDefault="001E074B" w:rsidP="001E074B">
      <w:pPr>
        <w:pStyle w:val="ListParagraph"/>
        <w:numPr>
          <w:ilvl w:val="0"/>
          <w:numId w:val="1"/>
        </w:numPr>
        <w:tabs>
          <w:tab w:val="left" w:pos="720"/>
          <w:tab w:val="left" w:pos="1440"/>
          <w:tab w:val="right" w:pos="8640"/>
        </w:tabs>
      </w:pPr>
      <w:r>
        <w:t>Berg wants to avoid “illustrative music,” which he states would become “boring”</w:t>
      </w:r>
    </w:p>
    <w:p w14:paraId="27B4A9A0" w14:textId="77777777" w:rsidR="001E074B" w:rsidRDefault="00EF0C3B" w:rsidP="001E074B">
      <w:pPr>
        <w:pStyle w:val="ListParagraph"/>
        <w:numPr>
          <w:ilvl w:val="0"/>
          <w:numId w:val="1"/>
        </w:numPr>
        <w:tabs>
          <w:tab w:val="left" w:pos="720"/>
          <w:tab w:val="left" w:pos="1440"/>
          <w:tab w:val="right" w:pos="8640"/>
        </w:tabs>
      </w:pPr>
      <w:r>
        <w:t>Based the piece on older forms and genres. They provide “coherence” and give each scene and individual structure appropriate to the drama of that scene</w:t>
      </w:r>
    </w:p>
    <w:p w14:paraId="58DC2D33" w14:textId="77777777" w:rsidR="00EF0C3B" w:rsidRDefault="00EF0C3B" w:rsidP="001E074B">
      <w:pPr>
        <w:pStyle w:val="ListParagraph"/>
        <w:numPr>
          <w:ilvl w:val="0"/>
          <w:numId w:val="1"/>
        </w:numPr>
        <w:tabs>
          <w:tab w:val="left" w:pos="720"/>
          <w:tab w:val="left" w:pos="1440"/>
          <w:tab w:val="right" w:pos="8640"/>
        </w:tabs>
      </w:pPr>
      <w:r>
        <w:t>The forms are structural tools and don’t necessarily have to be heard by the listener, who should above all respond to the drama</w:t>
      </w:r>
    </w:p>
    <w:p w14:paraId="11BEE1B6" w14:textId="77777777" w:rsidR="00EF0C3B" w:rsidRDefault="00EF0C3B" w:rsidP="001E074B">
      <w:pPr>
        <w:pStyle w:val="ListParagraph"/>
        <w:numPr>
          <w:ilvl w:val="0"/>
          <w:numId w:val="1"/>
        </w:numPr>
        <w:tabs>
          <w:tab w:val="left" w:pos="720"/>
          <w:tab w:val="left" w:pos="1440"/>
          <w:tab w:val="right" w:pos="8640"/>
        </w:tabs>
      </w:pPr>
      <w:r>
        <w:t xml:space="preserve">H: </w:t>
      </w:r>
      <w:proofErr w:type="spellStart"/>
      <w:r>
        <w:t>Hauptstimme</w:t>
      </w:r>
      <w:proofErr w:type="spellEnd"/>
      <w:r>
        <w:t xml:space="preserve">, </w:t>
      </w:r>
      <w:proofErr w:type="spellStart"/>
      <w:r>
        <w:t>Hauptrhythm</w:t>
      </w:r>
      <w:proofErr w:type="spellEnd"/>
    </w:p>
    <w:p w14:paraId="62E5B0F9" w14:textId="77777777" w:rsidR="00EF0C3B" w:rsidRDefault="00EF0C3B" w:rsidP="001E074B">
      <w:pPr>
        <w:pStyle w:val="ListParagraph"/>
        <w:numPr>
          <w:ilvl w:val="0"/>
          <w:numId w:val="1"/>
        </w:numPr>
        <w:tabs>
          <w:tab w:val="left" w:pos="720"/>
          <w:tab w:val="left" w:pos="1440"/>
          <w:tab w:val="right" w:pos="8640"/>
        </w:tabs>
      </w:pPr>
      <w:r>
        <w:t xml:space="preserve">N:  </w:t>
      </w:r>
      <w:proofErr w:type="spellStart"/>
      <w:r>
        <w:t>Nebenstimme</w:t>
      </w:r>
      <w:proofErr w:type="spellEnd"/>
    </w:p>
    <w:p w14:paraId="20C32098" w14:textId="77777777" w:rsidR="00582BF7" w:rsidRDefault="00582BF7" w:rsidP="00582BF7">
      <w:pPr>
        <w:tabs>
          <w:tab w:val="left" w:pos="720"/>
          <w:tab w:val="left" w:pos="1440"/>
          <w:tab w:val="right" w:pos="8640"/>
        </w:tabs>
      </w:pPr>
    </w:p>
    <w:p w14:paraId="78C61C6A" w14:textId="77777777" w:rsidR="00582BF7" w:rsidRDefault="00582BF7" w:rsidP="00582BF7">
      <w:pPr>
        <w:tabs>
          <w:tab w:val="left" w:pos="720"/>
          <w:tab w:val="left" w:pos="1440"/>
          <w:tab w:val="right" w:pos="8640"/>
        </w:tabs>
      </w:pPr>
      <w:r>
        <w:tab/>
      </w:r>
      <w:r>
        <w:tab/>
      </w:r>
      <w:r>
        <w:tab/>
        <w:t>21.01.14</w:t>
      </w:r>
    </w:p>
    <w:p w14:paraId="633D0D5C" w14:textId="77777777" w:rsidR="00582BF7" w:rsidRPr="00582BF7" w:rsidRDefault="00582BF7" w:rsidP="00582BF7">
      <w:pPr>
        <w:tabs>
          <w:tab w:val="left" w:pos="720"/>
          <w:tab w:val="left" w:pos="1440"/>
          <w:tab w:val="right" w:pos="8640"/>
        </w:tabs>
        <w:rPr>
          <w:b/>
        </w:rPr>
      </w:pPr>
      <w:r w:rsidRPr="00582BF7">
        <w:rPr>
          <w:b/>
        </w:rPr>
        <w:t>Stravinsky and Neoclassicism</w:t>
      </w:r>
    </w:p>
    <w:p w14:paraId="38367031" w14:textId="77777777" w:rsidR="00582BF7" w:rsidRDefault="00582BF7" w:rsidP="00582BF7">
      <w:pPr>
        <w:tabs>
          <w:tab w:val="left" w:pos="720"/>
          <w:tab w:val="left" w:pos="1440"/>
          <w:tab w:val="right" w:pos="8640"/>
        </w:tabs>
      </w:pPr>
    </w:p>
    <w:p w14:paraId="1B7AE59D" w14:textId="77777777" w:rsidR="00582BF7" w:rsidRDefault="00582BF7" w:rsidP="00582BF7">
      <w:pPr>
        <w:tabs>
          <w:tab w:val="left" w:pos="720"/>
          <w:tab w:val="left" w:pos="1440"/>
          <w:tab w:val="right" w:pos="8640"/>
        </w:tabs>
      </w:pPr>
      <w:r>
        <w:t xml:space="preserve">Picasso – refracting your vision </w:t>
      </w:r>
      <w:r>
        <w:sym w:font="Wingdings" w:char="F0E0"/>
      </w:r>
      <w:r>
        <w:t xml:space="preserve"> 1923 a normal woman painting (traditional)</w:t>
      </w:r>
    </w:p>
    <w:p w14:paraId="54C77B65" w14:textId="77777777" w:rsidR="00582BF7" w:rsidRDefault="00582BF7" w:rsidP="00582BF7">
      <w:pPr>
        <w:tabs>
          <w:tab w:val="left" w:pos="720"/>
          <w:tab w:val="left" w:pos="1440"/>
          <w:tab w:val="right" w:pos="8640"/>
        </w:tabs>
      </w:pPr>
    </w:p>
    <w:p w14:paraId="03D5B6D9" w14:textId="77777777" w:rsidR="00582BF7" w:rsidRPr="00582BF7" w:rsidRDefault="00582BF7" w:rsidP="00582BF7">
      <w:pPr>
        <w:tabs>
          <w:tab w:val="left" w:pos="720"/>
          <w:tab w:val="left" w:pos="1440"/>
          <w:tab w:val="right" w:pos="8640"/>
        </w:tabs>
        <w:rPr>
          <w:b/>
        </w:rPr>
      </w:pPr>
      <w:r w:rsidRPr="00582BF7">
        <w:rPr>
          <w:b/>
        </w:rPr>
        <w:t>European Culture after World War I</w:t>
      </w:r>
    </w:p>
    <w:p w14:paraId="38D45E8D" w14:textId="77777777" w:rsidR="00582BF7" w:rsidRDefault="00582BF7" w:rsidP="00582BF7">
      <w:pPr>
        <w:tabs>
          <w:tab w:val="left" w:pos="720"/>
          <w:tab w:val="left" w:pos="1440"/>
          <w:tab w:val="right" w:pos="8640"/>
        </w:tabs>
      </w:pPr>
      <w:proofErr w:type="gramStart"/>
      <w:r>
        <w:t>technology</w:t>
      </w:r>
      <w:proofErr w:type="gramEnd"/>
      <w:r>
        <w:t xml:space="preserve"> – tanks, bomber, chemical weapons (whole new level of brutality)</w:t>
      </w:r>
    </w:p>
    <w:p w14:paraId="463C1825" w14:textId="77777777" w:rsidR="00582BF7" w:rsidRDefault="00582BF7" w:rsidP="00582BF7">
      <w:pPr>
        <w:pStyle w:val="ListParagraph"/>
        <w:numPr>
          <w:ilvl w:val="0"/>
          <w:numId w:val="1"/>
        </w:numPr>
        <w:tabs>
          <w:tab w:val="left" w:pos="720"/>
          <w:tab w:val="left" w:pos="1440"/>
          <w:tab w:val="right" w:pos="8640"/>
        </w:tabs>
      </w:pPr>
      <w:r>
        <w:t xml:space="preserve">Brutality of the War inspired a return to the tradition </w:t>
      </w:r>
      <w:proofErr w:type="gramStart"/>
      <w:r>
        <w:t>in both</w:t>
      </w:r>
      <w:proofErr w:type="gramEnd"/>
      <w:r>
        <w:t xml:space="preserve"> politics, society, and the arts. A look back to a time before such modern horrors</w:t>
      </w:r>
    </w:p>
    <w:p w14:paraId="0A7723E1" w14:textId="77777777" w:rsidR="00582BF7" w:rsidRDefault="00582BF7" w:rsidP="00582BF7">
      <w:pPr>
        <w:pStyle w:val="ListParagraph"/>
        <w:numPr>
          <w:ilvl w:val="0"/>
          <w:numId w:val="1"/>
        </w:numPr>
        <w:tabs>
          <w:tab w:val="left" w:pos="720"/>
          <w:tab w:val="left" w:pos="1440"/>
          <w:tab w:val="right" w:pos="8640"/>
        </w:tabs>
      </w:pPr>
      <w:r>
        <w:t xml:space="preserve">Artists also responded to the radical developments in the arts around the turn of the century. </w:t>
      </w:r>
      <w:proofErr w:type="gramStart"/>
      <w:r>
        <w:t>two</w:t>
      </w:r>
      <w:proofErr w:type="gramEnd"/>
      <w:r>
        <w:t xml:space="preserve"> types of responses:</w:t>
      </w:r>
    </w:p>
    <w:p w14:paraId="17A81973" w14:textId="77777777" w:rsidR="00582BF7" w:rsidRDefault="00582BF7" w:rsidP="00582BF7">
      <w:pPr>
        <w:pStyle w:val="ListParagraph"/>
        <w:numPr>
          <w:ilvl w:val="1"/>
          <w:numId w:val="1"/>
        </w:numPr>
        <w:tabs>
          <w:tab w:val="left" w:pos="720"/>
          <w:tab w:val="left" w:pos="1440"/>
          <w:tab w:val="right" w:pos="8640"/>
        </w:tabs>
      </w:pPr>
      <w:r>
        <w:t>A return to tradition - neoclassicism</w:t>
      </w:r>
    </w:p>
    <w:p w14:paraId="26E518C9" w14:textId="77777777" w:rsidR="00582BF7" w:rsidRDefault="00582BF7" w:rsidP="00582BF7">
      <w:pPr>
        <w:pStyle w:val="ListParagraph"/>
        <w:numPr>
          <w:ilvl w:val="1"/>
          <w:numId w:val="1"/>
        </w:numPr>
        <w:tabs>
          <w:tab w:val="left" w:pos="720"/>
          <w:tab w:val="left" w:pos="1440"/>
          <w:tab w:val="right" w:pos="8640"/>
        </w:tabs>
      </w:pPr>
      <w:r>
        <w:t>A search for a means of order – twelve tone music</w:t>
      </w:r>
    </w:p>
    <w:p w14:paraId="3DF49FDA" w14:textId="77777777" w:rsidR="00582BF7" w:rsidRDefault="00582BF7" w:rsidP="00582BF7">
      <w:pPr>
        <w:tabs>
          <w:tab w:val="left" w:pos="720"/>
          <w:tab w:val="left" w:pos="1440"/>
          <w:tab w:val="right" w:pos="8640"/>
        </w:tabs>
      </w:pPr>
    </w:p>
    <w:p w14:paraId="6CA536F3" w14:textId="77777777" w:rsidR="00582BF7" w:rsidRDefault="00582BF7" w:rsidP="00582BF7">
      <w:pPr>
        <w:tabs>
          <w:tab w:val="left" w:pos="720"/>
          <w:tab w:val="left" w:pos="1440"/>
          <w:tab w:val="right" w:pos="8640"/>
        </w:tabs>
      </w:pPr>
      <w:r w:rsidRPr="00582BF7">
        <w:rPr>
          <w:b/>
        </w:rPr>
        <w:t>Neoclassicism</w:t>
      </w:r>
    </w:p>
    <w:p w14:paraId="1939F06E" w14:textId="77777777" w:rsidR="00582BF7" w:rsidRDefault="00582BF7" w:rsidP="00582BF7">
      <w:pPr>
        <w:pStyle w:val="ListParagraph"/>
        <w:numPr>
          <w:ilvl w:val="0"/>
          <w:numId w:val="1"/>
        </w:numPr>
        <w:tabs>
          <w:tab w:val="left" w:pos="720"/>
          <w:tab w:val="left" w:pos="1440"/>
          <w:tab w:val="right" w:pos="8640"/>
        </w:tabs>
      </w:pPr>
      <w:proofErr w:type="gramStart"/>
      <w:r>
        <w:t>a</w:t>
      </w:r>
      <w:proofErr w:type="gramEnd"/>
      <w:r>
        <w:t xml:space="preserve"> post WWI </w:t>
      </w:r>
      <w:proofErr w:type="spellStart"/>
      <w:r>
        <w:t>mvt</w:t>
      </w:r>
      <w:proofErr w:type="spellEnd"/>
      <w:r>
        <w:t xml:space="preserve"> that involved a return to past styles, particularly those of the 18</w:t>
      </w:r>
      <w:r w:rsidRPr="00582BF7">
        <w:rPr>
          <w:vertAlign w:val="superscript"/>
        </w:rPr>
        <w:t>th</w:t>
      </w:r>
      <w:r>
        <w:t xml:space="preserve"> cent. (Arts - return to the Greek classic styles | Music – Bach, Haydn, Handel)</w:t>
      </w:r>
    </w:p>
    <w:p w14:paraId="5EC97204" w14:textId="77777777" w:rsidR="00582BF7" w:rsidRDefault="00582BF7" w:rsidP="00582BF7">
      <w:pPr>
        <w:pStyle w:val="ListParagraph"/>
        <w:numPr>
          <w:ilvl w:val="0"/>
          <w:numId w:val="1"/>
        </w:numPr>
        <w:tabs>
          <w:tab w:val="left" w:pos="720"/>
          <w:tab w:val="left" w:pos="1440"/>
          <w:tab w:val="right" w:pos="8640"/>
        </w:tabs>
      </w:pPr>
      <w:proofErr w:type="gramStart"/>
      <w:r>
        <w:t>strongly</w:t>
      </w:r>
      <w:proofErr w:type="gramEnd"/>
      <w:r>
        <w:t xml:space="preserve"> associated with composers active in Paris after WWI, incl. Stravinsky, Ravel and Poulenc. It, though, became an international style that held sway from the 1920s to the 1950s.</w:t>
      </w:r>
    </w:p>
    <w:p w14:paraId="7127FD49" w14:textId="77777777" w:rsidR="00582BF7" w:rsidRDefault="00582BF7" w:rsidP="00582BF7">
      <w:pPr>
        <w:tabs>
          <w:tab w:val="left" w:pos="720"/>
          <w:tab w:val="left" w:pos="1440"/>
          <w:tab w:val="right" w:pos="8640"/>
        </w:tabs>
      </w:pPr>
    </w:p>
    <w:p w14:paraId="262CC0B3" w14:textId="77777777" w:rsidR="00582BF7" w:rsidRPr="00582BF7" w:rsidRDefault="00582BF7" w:rsidP="00582BF7">
      <w:pPr>
        <w:tabs>
          <w:tab w:val="left" w:pos="720"/>
          <w:tab w:val="left" w:pos="1440"/>
          <w:tab w:val="right" w:pos="8640"/>
        </w:tabs>
        <w:rPr>
          <w:b/>
        </w:rPr>
      </w:pPr>
      <w:r w:rsidRPr="00582BF7">
        <w:rPr>
          <w:b/>
        </w:rPr>
        <w:t>Basic Features of Neoclassicism</w:t>
      </w:r>
    </w:p>
    <w:p w14:paraId="1DE94B27" w14:textId="77777777" w:rsidR="00582BF7" w:rsidRDefault="00582BF7" w:rsidP="00582BF7">
      <w:pPr>
        <w:pStyle w:val="ListParagraph"/>
        <w:numPr>
          <w:ilvl w:val="0"/>
          <w:numId w:val="4"/>
        </w:numPr>
        <w:tabs>
          <w:tab w:val="left" w:pos="720"/>
          <w:tab w:val="left" w:pos="1440"/>
          <w:tab w:val="right" w:pos="8640"/>
        </w:tabs>
      </w:pPr>
      <w:r>
        <w:t>Return to Older Music (rewrite music composed in the past, use past genres/forms, allude past styles)</w:t>
      </w:r>
    </w:p>
    <w:p w14:paraId="19F4CC85" w14:textId="77777777" w:rsidR="00582BF7" w:rsidRDefault="00582BF7" w:rsidP="00582BF7">
      <w:pPr>
        <w:pStyle w:val="ListParagraph"/>
        <w:numPr>
          <w:ilvl w:val="0"/>
          <w:numId w:val="4"/>
        </w:numPr>
        <w:tabs>
          <w:tab w:val="left" w:pos="720"/>
          <w:tab w:val="left" w:pos="1440"/>
          <w:tab w:val="right" w:pos="8640"/>
        </w:tabs>
      </w:pPr>
      <w:r>
        <w:t>Return to Tonality (giving key designation into pieces, but increased dissonance, use of chords/triads/key relations in unconventional ways)</w:t>
      </w:r>
    </w:p>
    <w:p w14:paraId="5F56CA61" w14:textId="77777777" w:rsidR="0076615B" w:rsidRDefault="0076615B" w:rsidP="00582BF7">
      <w:pPr>
        <w:pStyle w:val="ListParagraph"/>
        <w:numPr>
          <w:ilvl w:val="0"/>
          <w:numId w:val="4"/>
        </w:numPr>
        <w:tabs>
          <w:tab w:val="left" w:pos="720"/>
          <w:tab w:val="left" w:pos="1440"/>
          <w:tab w:val="right" w:pos="8640"/>
        </w:tabs>
      </w:pPr>
      <w:r>
        <w:t>Clear and Lean Textures (rejecting 19</w:t>
      </w:r>
      <w:r w:rsidRPr="0076615B">
        <w:rPr>
          <w:vertAlign w:val="superscript"/>
        </w:rPr>
        <w:t>th</w:t>
      </w:r>
      <w:r>
        <w:t xml:space="preserve"> cent. Romanticism musical/emotional values, smaller ensembles instead of large orchestras [Stravinsky preferred winds because they have a clearer sound vs. strings with muddled sound)</w:t>
      </w:r>
    </w:p>
    <w:p w14:paraId="1F9ED0B2" w14:textId="77777777" w:rsidR="0076615B" w:rsidRDefault="0076615B" w:rsidP="00582BF7">
      <w:pPr>
        <w:pStyle w:val="ListParagraph"/>
        <w:numPr>
          <w:ilvl w:val="0"/>
          <w:numId w:val="4"/>
        </w:numPr>
        <w:tabs>
          <w:tab w:val="left" w:pos="720"/>
          <w:tab w:val="left" w:pos="1440"/>
          <w:tab w:val="right" w:pos="8640"/>
        </w:tabs>
      </w:pPr>
      <w:r w:rsidRPr="0076615B">
        <w:rPr>
          <w:b/>
        </w:rPr>
        <w:t>Objectivity</w:t>
      </w:r>
      <w:r>
        <w:t>: Music as Music. Music is about the elements of music: form and counterpoint</w:t>
      </w:r>
      <w:r w:rsidR="00933C24">
        <w:t xml:space="preserve"> [way different voices interact with each other]</w:t>
      </w:r>
      <w:r>
        <w:t>, not about telling stories (program) or the feelings of the composer.</w:t>
      </w:r>
      <w:r w:rsidR="00933C24">
        <w:t xml:space="preserve"> [</w:t>
      </w:r>
      <w:proofErr w:type="gramStart"/>
      <w:r w:rsidR="00933C24">
        <w:t>only</w:t>
      </w:r>
      <w:proofErr w:type="gramEnd"/>
      <w:r w:rsidR="00933C24">
        <w:t xml:space="preserve"> about the melody]</w:t>
      </w:r>
      <w:r>
        <w:t xml:space="preserve"> See Stravinsky essay on his octet </w:t>
      </w:r>
    </w:p>
    <w:p w14:paraId="2AB8EDE5" w14:textId="77777777" w:rsidR="00933C24" w:rsidRDefault="00933C24" w:rsidP="00582BF7">
      <w:pPr>
        <w:pStyle w:val="ListParagraph"/>
        <w:numPr>
          <w:ilvl w:val="0"/>
          <w:numId w:val="4"/>
        </w:numPr>
        <w:tabs>
          <w:tab w:val="left" w:pos="720"/>
          <w:tab w:val="left" w:pos="1440"/>
          <w:tab w:val="right" w:pos="8640"/>
        </w:tabs>
      </w:pPr>
      <w:r>
        <w:rPr>
          <w:b/>
        </w:rPr>
        <w:t>Emotional restraint</w:t>
      </w:r>
      <w:r w:rsidRPr="00933C24">
        <w:t>.</w:t>
      </w:r>
      <w:r>
        <w:t xml:space="preserve"> A rejection of the effusive emotional qualities of 19</w:t>
      </w:r>
      <w:r w:rsidRPr="00933C24">
        <w:rPr>
          <w:vertAlign w:val="superscript"/>
        </w:rPr>
        <w:t>th</w:t>
      </w:r>
      <w:r>
        <w:t xml:space="preserve"> cent. Romanticism [music is capable of expressing nothing – emerging from the elements of music, not just the composer or story] [doesn’t like interpreting a piece – bring the clear form of the melody/musical properties, not your version]</w:t>
      </w:r>
    </w:p>
    <w:p w14:paraId="138B2AA2" w14:textId="77777777" w:rsidR="00933C24" w:rsidRDefault="00933C24" w:rsidP="00933C24">
      <w:pPr>
        <w:tabs>
          <w:tab w:val="left" w:pos="720"/>
          <w:tab w:val="left" w:pos="1440"/>
          <w:tab w:val="right" w:pos="8640"/>
        </w:tabs>
        <w:ind w:left="360"/>
      </w:pPr>
    </w:p>
    <w:p w14:paraId="5CEF446B" w14:textId="77777777" w:rsidR="00933C24" w:rsidRDefault="00933C24" w:rsidP="00933C24">
      <w:pPr>
        <w:tabs>
          <w:tab w:val="left" w:pos="720"/>
          <w:tab w:val="left" w:pos="1440"/>
          <w:tab w:val="right" w:pos="8640"/>
        </w:tabs>
        <w:ind w:left="360"/>
      </w:pPr>
      <w:r>
        <w:t>Neoclassicism</w:t>
      </w:r>
    </w:p>
    <w:p w14:paraId="6220A638" w14:textId="77777777" w:rsidR="00933C24" w:rsidRDefault="00933C24" w:rsidP="00933C24">
      <w:pPr>
        <w:tabs>
          <w:tab w:val="left" w:pos="720"/>
          <w:tab w:val="left" w:pos="1440"/>
          <w:tab w:val="right" w:pos="8640"/>
        </w:tabs>
        <w:ind w:left="360"/>
      </w:pPr>
      <w:r>
        <w:t>Three periods of Stravinsky’s Career</w:t>
      </w:r>
    </w:p>
    <w:p w14:paraId="19959B05" w14:textId="77777777" w:rsidR="00933C24" w:rsidRDefault="00933C24" w:rsidP="00933C24">
      <w:pPr>
        <w:pStyle w:val="ListParagraph"/>
        <w:numPr>
          <w:ilvl w:val="0"/>
          <w:numId w:val="1"/>
        </w:numPr>
        <w:tabs>
          <w:tab w:val="left" w:pos="720"/>
          <w:tab w:val="left" w:pos="1440"/>
          <w:tab w:val="right" w:pos="8640"/>
        </w:tabs>
      </w:pPr>
      <w:r>
        <w:t>“Russian” (to around 1920)</w:t>
      </w:r>
    </w:p>
    <w:p w14:paraId="1B68DF24" w14:textId="77777777" w:rsidR="00933C24" w:rsidRDefault="00933C24" w:rsidP="00933C24">
      <w:pPr>
        <w:pStyle w:val="ListParagraph"/>
        <w:numPr>
          <w:ilvl w:val="0"/>
          <w:numId w:val="1"/>
        </w:numPr>
        <w:tabs>
          <w:tab w:val="left" w:pos="720"/>
          <w:tab w:val="left" w:pos="1440"/>
          <w:tab w:val="right" w:pos="8640"/>
        </w:tabs>
      </w:pPr>
      <w:r>
        <w:t>“</w:t>
      </w:r>
      <w:proofErr w:type="gramStart"/>
      <w:r>
        <w:t>neoclassical</w:t>
      </w:r>
      <w:proofErr w:type="gramEnd"/>
      <w:r>
        <w:t>” (1920-1952)</w:t>
      </w:r>
    </w:p>
    <w:p w14:paraId="21453721" w14:textId="77777777" w:rsidR="00933C24" w:rsidRDefault="00933C24" w:rsidP="00933C24">
      <w:pPr>
        <w:pStyle w:val="ListParagraph"/>
        <w:numPr>
          <w:ilvl w:val="0"/>
          <w:numId w:val="1"/>
        </w:numPr>
        <w:tabs>
          <w:tab w:val="left" w:pos="720"/>
          <w:tab w:val="left" w:pos="1440"/>
          <w:tab w:val="right" w:pos="8640"/>
        </w:tabs>
      </w:pPr>
      <w:r>
        <w:t>“</w:t>
      </w:r>
      <w:proofErr w:type="gramStart"/>
      <w:r>
        <w:t>serial</w:t>
      </w:r>
      <w:proofErr w:type="gramEnd"/>
      <w:r>
        <w:t>” (1952-1971)</w:t>
      </w:r>
    </w:p>
    <w:p w14:paraId="7760B8AA" w14:textId="77777777" w:rsidR="00933C24" w:rsidRDefault="00933C24" w:rsidP="00933C24">
      <w:pPr>
        <w:pStyle w:val="ListParagraph"/>
        <w:numPr>
          <w:ilvl w:val="0"/>
          <w:numId w:val="1"/>
        </w:numPr>
        <w:tabs>
          <w:tab w:val="left" w:pos="720"/>
          <w:tab w:val="left" w:pos="1440"/>
          <w:tab w:val="right" w:pos="8640"/>
        </w:tabs>
      </w:pPr>
      <w:proofErr w:type="gramStart"/>
      <w:r>
        <w:t>characteristic</w:t>
      </w:r>
      <w:proofErr w:type="gramEnd"/>
      <w:r>
        <w:t xml:space="preserve"> features that appear in music of all three periods: metrical irregularity, ostinatos, </w:t>
      </w:r>
      <w:proofErr w:type="spellStart"/>
      <w:r>
        <w:t>octatonic</w:t>
      </w:r>
      <w:proofErr w:type="spellEnd"/>
      <w:r>
        <w:t xml:space="preserve"> scales and juxtaposition of themes and texture</w:t>
      </w:r>
    </w:p>
    <w:p w14:paraId="54993D21" w14:textId="77777777" w:rsidR="00933C24" w:rsidRDefault="00E936DE" w:rsidP="00933C24">
      <w:pPr>
        <w:tabs>
          <w:tab w:val="left" w:pos="720"/>
          <w:tab w:val="left" w:pos="1440"/>
          <w:tab w:val="right" w:pos="8640"/>
        </w:tabs>
      </w:pPr>
      <w:r>
        <w:t>T</w:t>
      </w:r>
      <w:r w:rsidR="00933C24">
        <w:t>hree different types of Stravinsky neoclassical works</w:t>
      </w:r>
      <w:r>
        <w:t>:</w:t>
      </w:r>
    </w:p>
    <w:p w14:paraId="15CB0012" w14:textId="77777777" w:rsidR="00933C24" w:rsidRDefault="00933C24" w:rsidP="00933C24">
      <w:pPr>
        <w:pStyle w:val="ListParagraph"/>
        <w:numPr>
          <w:ilvl w:val="0"/>
          <w:numId w:val="5"/>
        </w:numPr>
        <w:tabs>
          <w:tab w:val="left" w:pos="720"/>
          <w:tab w:val="left" w:pos="1440"/>
          <w:tab w:val="right" w:pos="8640"/>
        </w:tabs>
      </w:pPr>
      <w:proofErr w:type="spellStart"/>
      <w:proofErr w:type="gramStart"/>
      <w:r>
        <w:t>recomposition</w:t>
      </w:r>
      <w:proofErr w:type="spellEnd"/>
      <w:proofErr w:type="gramEnd"/>
      <w:r>
        <w:t xml:space="preserve"> (take work of older composer and recompose</w:t>
      </w:r>
      <w:r w:rsidR="00353AE8">
        <w:t>/rearrange</w:t>
      </w:r>
      <w:r>
        <w:t xml:space="preserve"> it)</w:t>
      </w:r>
    </w:p>
    <w:p w14:paraId="27CE674A" w14:textId="77777777" w:rsidR="00353AE8" w:rsidRDefault="00353AE8" w:rsidP="00353AE8">
      <w:pPr>
        <w:pStyle w:val="ListParagraph"/>
        <w:tabs>
          <w:tab w:val="left" w:pos="720"/>
          <w:tab w:val="left" w:pos="1440"/>
          <w:tab w:val="right" w:pos="8640"/>
        </w:tabs>
      </w:pPr>
      <w:proofErr w:type="spellStart"/>
      <w:r>
        <w:t>Pulcinella</w:t>
      </w:r>
      <w:proofErr w:type="spellEnd"/>
      <w:r>
        <w:t xml:space="preserve"> (1920) draws upon works by Pergolesi and other 18</w:t>
      </w:r>
      <w:r w:rsidRPr="00353AE8">
        <w:rPr>
          <w:vertAlign w:val="superscript"/>
        </w:rPr>
        <w:t>th</w:t>
      </w:r>
      <w:r>
        <w:t xml:space="preserve"> cent. Italian composers</w:t>
      </w:r>
    </w:p>
    <w:p w14:paraId="345D56ED" w14:textId="77777777" w:rsidR="00353AE8" w:rsidRDefault="00353AE8" w:rsidP="00353AE8">
      <w:pPr>
        <w:pStyle w:val="ListParagraph"/>
        <w:tabs>
          <w:tab w:val="left" w:pos="720"/>
          <w:tab w:val="left" w:pos="1440"/>
          <w:tab w:val="right" w:pos="8640"/>
        </w:tabs>
      </w:pPr>
      <w:proofErr w:type="spellStart"/>
      <w:r>
        <w:t>Serenata</w:t>
      </w:r>
      <w:proofErr w:type="spellEnd"/>
      <w:r>
        <w:t xml:space="preserve"> from </w:t>
      </w:r>
      <w:proofErr w:type="spellStart"/>
      <w:r>
        <w:t>pulcinella</w:t>
      </w:r>
      <w:proofErr w:type="spellEnd"/>
      <w:r>
        <w:t xml:space="preserve">; based upon an aria from </w:t>
      </w:r>
      <w:proofErr w:type="spellStart"/>
      <w:r>
        <w:t>pergolisi’</w:t>
      </w:r>
      <w:r w:rsidR="00D908D2">
        <w:t>s</w:t>
      </w:r>
      <w:proofErr w:type="spellEnd"/>
      <w:r w:rsidR="00D908D2">
        <w:t xml:space="preserve"> opera Il </w:t>
      </w:r>
      <w:proofErr w:type="spellStart"/>
      <w:r w:rsidR="00D908D2">
        <w:t>Flaminio</w:t>
      </w:r>
      <w:proofErr w:type="spellEnd"/>
      <w:r w:rsidR="00D908D2">
        <w:t xml:space="preserve"> (1735) the aria is a serenade but has </w:t>
      </w:r>
      <w:proofErr w:type="spellStart"/>
      <w:r w:rsidR="00D908D2">
        <w:t>pastorale</w:t>
      </w:r>
      <w:proofErr w:type="spellEnd"/>
      <w:r w:rsidR="00D908D2">
        <w:t xml:space="preserve"> qualities, like the </w:t>
      </w:r>
      <w:proofErr w:type="spellStart"/>
      <w:r w:rsidR="00D908D2">
        <w:t>siciliano</w:t>
      </w:r>
      <w:proofErr w:type="spellEnd"/>
      <w:r w:rsidR="00D908D2">
        <w:t xml:space="preserve"> rhythm. Stravinsky adds another pastoral element,</w:t>
      </w:r>
      <w:r w:rsidR="00C916F4">
        <w:t xml:space="preserve"> the drone (C-G), which creates dissonance with the melody/bass line. He also mocks the rhythmic regularity of the </w:t>
      </w:r>
      <w:proofErr w:type="spellStart"/>
      <w:r w:rsidR="00C916F4">
        <w:t>sicilano</w:t>
      </w:r>
      <w:proofErr w:type="spellEnd"/>
      <w:r w:rsidR="00C916F4">
        <w:t xml:space="preserve"> with </w:t>
      </w:r>
      <w:proofErr w:type="gramStart"/>
      <w:r w:rsidR="00C916F4">
        <w:t>off-beat</w:t>
      </w:r>
      <w:proofErr w:type="gramEnd"/>
      <w:r w:rsidR="00C916F4">
        <w:t xml:space="preserve"> accents</w:t>
      </w:r>
    </w:p>
    <w:p w14:paraId="7BDCA227" w14:textId="77777777" w:rsidR="00922198" w:rsidRDefault="00922198" w:rsidP="00353AE8">
      <w:pPr>
        <w:pStyle w:val="ListParagraph"/>
        <w:tabs>
          <w:tab w:val="left" w:pos="720"/>
          <w:tab w:val="left" w:pos="1440"/>
          <w:tab w:val="right" w:pos="8640"/>
        </w:tabs>
      </w:pPr>
    </w:p>
    <w:p w14:paraId="5A45AD20" w14:textId="77777777" w:rsidR="00922198" w:rsidRDefault="00922198" w:rsidP="00353AE8">
      <w:pPr>
        <w:pStyle w:val="ListParagraph"/>
        <w:tabs>
          <w:tab w:val="left" w:pos="720"/>
          <w:tab w:val="left" w:pos="1440"/>
          <w:tab w:val="right" w:pos="8640"/>
        </w:tabs>
      </w:pPr>
      <w:r>
        <w:t>“</w:t>
      </w:r>
      <w:proofErr w:type="spellStart"/>
      <w:r>
        <w:t>Pulcinella</w:t>
      </w:r>
      <w:proofErr w:type="spellEnd"/>
      <w:r>
        <w:t xml:space="preserve"> was my discovery of the past, the epiphany through which the whole of my late work became possible”</w:t>
      </w:r>
    </w:p>
    <w:p w14:paraId="3E0F8150" w14:textId="77777777" w:rsidR="00933C24" w:rsidRDefault="00922198" w:rsidP="00933C24">
      <w:pPr>
        <w:pStyle w:val="ListParagraph"/>
        <w:numPr>
          <w:ilvl w:val="0"/>
          <w:numId w:val="5"/>
        </w:numPr>
        <w:tabs>
          <w:tab w:val="left" w:pos="720"/>
          <w:tab w:val="left" w:pos="1440"/>
          <w:tab w:val="right" w:pos="8640"/>
        </w:tabs>
      </w:pPr>
      <w:r>
        <w:t>New Works based upon past forms and styles</w:t>
      </w:r>
    </w:p>
    <w:p w14:paraId="73E0A7FC" w14:textId="77777777" w:rsidR="00922198" w:rsidRDefault="00922198" w:rsidP="00922198">
      <w:pPr>
        <w:pStyle w:val="ListParagraph"/>
        <w:tabs>
          <w:tab w:val="left" w:pos="720"/>
          <w:tab w:val="left" w:pos="1440"/>
          <w:tab w:val="right" w:pos="8640"/>
        </w:tabs>
      </w:pPr>
      <w:r>
        <w:t>Octet (1923)</w:t>
      </w:r>
    </w:p>
    <w:p w14:paraId="0C996B28" w14:textId="77777777" w:rsidR="00922198" w:rsidRDefault="00A96AC5" w:rsidP="00E936DE">
      <w:pPr>
        <w:pStyle w:val="ListParagraph"/>
        <w:numPr>
          <w:ilvl w:val="1"/>
          <w:numId w:val="1"/>
        </w:numPr>
        <w:tabs>
          <w:tab w:val="left" w:pos="720"/>
          <w:tab w:val="left" w:pos="1440"/>
          <w:tab w:val="right" w:pos="8640"/>
        </w:tabs>
      </w:pPr>
      <w:r>
        <w:t>S</w:t>
      </w:r>
      <w:r w:rsidR="00E936DE">
        <w:t xml:space="preserve">travinsky half-step away from the </w:t>
      </w:r>
      <w:proofErr w:type="spellStart"/>
      <w:r w:rsidR="00E936DE">
        <w:t>Eb</w:t>
      </w:r>
      <w:proofErr w:type="spellEnd"/>
      <w:r w:rsidR="00E936DE">
        <w:t xml:space="preserve"> tonic instead of the traditional tonic/dominant relationship for first and second themes in a sonata form movement</w:t>
      </w:r>
    </w:p>
    <w:p w14:paraId="74B093B4" w14:textId="77777777" w:rsidR="00E936DE" w:rsidRDefault="00E936DE" w:rsidP="00E936DE">
      <w:pPr>
        <w:pStyle w:val="ListParagraph"/>
        <w:tabs>
          <w:tab w:val="left" w:pos="720"/>
          <w:tab w:val="left" w:pos="1440"/>
          <w:tab w:val="right" w:pos="8640"/>
        </w:tabs>
      </w:pPr>
    </w:p>
    <w:p w14:paraId="351F46BE" w14:textId="77777777" w:rsidR="00E936DE" w:rsidRDefault="00E936DE" w:rsidP="00E936DE">
      <w:pPr>
        <w:pStyle w:val="ListParagraph"/>
        <w:numPr>
          <w:ilvl w:val="0"/>
          <w:numId w:val="5"/>
        </w:numPr>
        <w:tabs>
          <w:tab w:val="left" w:pos="720"/>
          <w:tab w:val="left" w:pos="1440"/>
          <w:tab w:val="right" w:pos="8640"/>
        </w:tabs>
      </w:pPr>
      <w:r>
        <w:t xml:space="preserve">Archaic – works that allude to a distant past, like that of the biblical period of </w:t>
      </w:r>
      <w:proofErr w:type="spellStart"/>
      <w:proofErr w:type="gramStart"/>
      <w:r>
        <w:t>greek</w:t>
      </w:r>
      <w:proofErr w:type="spellEnd"/>
      <w:proofErr w:type="gramEnd"/>
      <w:r>
        <w:t xml:space="preserve"> myth. Emphasis on ritual (e.g. rite of spring)</w:t>
      </w:r>
      <w:r w:rsidR="00B548A3">
        <w:t xml:space="preserve"> – objective and repeated through history</w:t>
      </w:r>
    </w:p>
    <w:p w14:paraId="0BE9C5A9" w14:textId="77777777" w:rsidR="00E936DE" w:rsidRDefault="00E936DE" w:rsidP="00E936DE">
      <w:pPr>
        <w:pStyle w:val="ListParagraph"/>
        <w:numPr>
          <w:ilvl w:val="0"/>
          <w:numId w:val="1"/>
        </w:numPr>
        <w:tabs>
          <w:tab w:val="left" w:pos="720"/>
          <w:tab w:val="left" w:pos="1440"/>
          <w:tab w:val="right" w:pos="8640"/>
        </w:tabs>
      </w:pPr>
      <w:proofErr w:type="gramStart"/>
      <w:r>
        <w:t>emphasis</w:t>
      </w:r>
      <w:proofErr w:type="gramEnd"/>
      <w:r>
        <w:t xml:space="preserve"> on austerity, clear textures, emotional restraints</w:t>
      </w:r>
      <w:r w:rsidR="00B548A3">
        <w:t xml:space="preserve"> </w:t>
      </w:r>
    </w:p>
    <w:p w14:paraId="2250A7AF" w14:textId="77777777" w:rsidR="00B548A3" w:rsidRDefault="00B548A3" w:rsidP="00E936DE">
      <w:pPr>
        <w:pStyle w:val="ListParagraph"/>
        <w:numPr>
          <w:ilvl w:val="0"/>
          <w:numId w:val="1"/>
        </w:numPr>
        <w:tabs>
          <w:tab w:val="left" w:pos="720"/>
          <w:tab w:val="left" w:pos="1440"/>
          <w:tab w:val="right" w:pos="8640"/>
        </w:tabs>
      </w:pPr>
      <w:proofErr w:type="gramStart"/>
      <w:r>
        <w:t>rituals</w:t>
      </w:r>
      <w:proofErr w:type="gramEnd"/>
      <w:r>
        <w:t xml:space="preserve"> are not associated with intense, personal emotional expression</w:t>
      </w:r>
    </w:p>
    <w:p w14:paraId="0B3D9C66" w14:textId="77777777" w:rsidR="00EB5F6F" w:rsidRDefault="00EB5F6F" w:rsidP="00EB5F6F">
      <w:pPr>
        <w:tabs>
          <w:tab w:val="left" w:pos="720"/>
          <w:tab w:val="left" w:pos="1440"/>
          <w:tab w:val="right" w:pos="8640"/>
        </w:tabs>
      </w:pPr>
    </w:p>
    <w:p w14:paraId="55A5B4E5" w14:textId="77777777" w:rsidR="00A96AC5" w:rsidRPr="00EB5F6F" w:rsidRDefault="00A96AC5" w:rsidP="00EB5F6F">
      <w:pPr>
        <w:tabs>
          <w:tab w:val="left" w:pos="720"/>
          <w:tab w:val="left" w:pos="1440"/>
          <w:tab w:val="right" w:pos="8640"/>
        </w:tabs>
        <w:rPr>
          <w:b/>
        </w:rPr>
      </w:pPr>
      <w:r w:rsidRPr="00EB5F6F">
        <w:rPr>
          <w:b/>
        </w:rPr>
        <w:t>Symphony of Psalms (1930)</w:t>
      </w:r>
    </w:p>
    <w:p w14:paraId="511985BD" w14:textId="77777777" w:rsidR="00A96AC5" w:rsidRDefault="00A96AC5" w:rsidP="00E936DE">
      <w:pPr>
        <w:tabs>
          <w:tab w:val="left" w:pos="720"/>
          <w:tab w:val="left" w:pos="1440"/>
          <w:tab w:val="right" w:pos="8640"/>
        </w:tabs>
        <w:ind w:left="360"/>
      </w:pPr>
      <w:r>
        <w:t xml:space="preserve">Reasons for Using Latin: </w:t>
      </w:r>
    </w:p>
    <w:p w14:paraId="5B2C879D" w14:textId="77777777" w:rsidR="007A089E" w:rsidRDefault="007A089E" w:rsidP="007A089E">
      <w:pPr>
        <w:pStyle w:val="ListParagraph"/>
        <w:numPr>
          <w:ilvl w:val="0"/>
          <w:numId w:val="1"/>
        </w:numPr>
        <w:tabs>
          <w:tab w:val="left" w:pos="720"/>
          <w:tab w:val="left" w:pos="1440"/>
          <w:tab w:val="right" w:pos="8640"/>
        </w:tabs>
      </w:pPr>
      <w:proofErr w:type="gramStart"/>
      <w:r>
        <w:t>ancient</w:t>
      </w:r>
      <w:proofErr w:type="gramEnd"/>
      <w:r>
        <w:t xml:space="preserve"> language (suggest distant past)</w:t>
      </w:r>
    </w:p>
    <w:p w14:paraId="565B77B6" w14:textId="77777777" w:rsidR="007A089E" w:rsidRDefault="007A089E" w:rsidP="007A089E">
      <w:pPr>
        <w:pStyle w:val="ListParagraph"/>
        <w:numPr>
          <w:ilvl w:val="0"/>
          <w:numId w:val="1"/>
        </w:numPr>
        <w:tabs>
          <w:tab w:val="left" w:pos="720"/>
          <w:tab w:val="left" w:pos="1440"/>
          <w:tab w:val="right" w:pos="8640"/>
        </w:tabs>
      </w:pPr>
      <w:proofErr w:type="gramStart"/>
      <w:r>
        <w:t>not</w:t>
      </w:r>
      <w:proofErr w:type="gramEnd"/>
      <w:r>
        <w:t xml:space="preserve"> understood by most listeners (downplay expression)</w:t>
      </w:r>
    </w:p>
    <w:p w14:paraId="0E0C6D9E" w14:textId="77777777" w:rsidR="007A089E" w:rsidRDefault="007A089E" w:rsidP="007A089E">
      <w:pPr>
        <w:pStyle w:val="ListParagraph"/>
        <w:numPr>
          <w:ilvl w:val="0"/>
          <w:numId w:val="1"/>
        </w:numPr>
        <w:tabs>
          <w:tab w:val="left" w:pos="720"/>
          <w:tab w:val="left" w:pos="1440"/>
          <w:tab w:val="right" w:pos="8640"/>
        </w:tabs>
      </w:pPr>
      <w:proofErr w:type="gramStart"/>
      <w:r>
        <w:t>treat</w:t>
      </w:r>
      <w:proofErr w:type="gramEnd"/>
      <w:r>
        <w:t xml:space="preserve"> the language as musical material (had rhythm and sound)</w:t>
      </w:r>
    </w:p>
    <w:p w14:paraId="0DD5FA7A" w14:textId="77777777" w:rsidR="007A089E" w:rsidRDefault="007A089E" w:rsidP="007A089E">
      <w:pPr>
        <w:pStyle w:val="ListParagraph"/>
        <w:numPr>
          <w:ilvl w:val="0"/>
          <w:numId w:val="1"/>
        </w:numPr>
        <w:tabs>
          <w:tab w:val="left" w:pos="720"/>
          <w:tab w:val="left" w:pos="1440"/>
          <w:tab w:val="right" w:pos="8640"/>
        </w:tabs>
      </w:pPr>
      <w:proofErr w:type="gramStart"/>
      <w:r>
        <w:t>association</w:t>
      </w:r>
      <w:proofErr w:type="gramEnd"/>
      <w:r>
        <w:t xml:space="preserve"> with ritual (Mass)</w:t>
      </w:r>
    </w:p>
    <w:p w14:paraId="64F6D703" w14:textId="77777777" w:rsidR="00EB5F6F" w:rsidRDefault="00EB5F6F" w:rsidP="00EB5F6F">
      <w:pPr>
        <w:tabs>
          <w:tab w:val="left" w:pos="720"/>
          <w:tab w:val="left" w:pos="1440"/>
          <w:tab w:val="right" w:pos="8640"/>
        </w:tabs>
      </w:pPr>
      <w:r>
        <w:t>Form:</w:t>
      </w:r>
    </w:p>
    <w:p w14:paraId="6CA36CDF" w14:textId="77777777" w:rsidR="00EB5F6F" w:rsidRDefault="00EB5F6F" w:rsidP="00EB5F6F">
      <w:pPr>
        <w:pStyle w:val="ListParagraph"/>
        <w:numPr>
          <w:ilvl w:val="0"/>
          <w:numId w:val="1"/>
        </w:numPr>
        <w:tabs>
          <w:tab w:val="left" w:pos="720"/>
          <w:tab w:val="left" w:pos="1440"/>
          <w:tab w:val="right" w:pos="8640"/>
        </w:tabs>
      </w:pPr>
      <w:r>
        <w:t>Intro A trans B1 B2 trans B1’ A’ C A’’ B1’’ B2’ Cadence (G Major)</w:t>
      </w:r>
    </w:p>
    <w:p w14:paraId="54949E99" w14:textId="77777777" w:rsidR="00EB5F6F" w:rsidRDefault="00101E45" w:rsidP="00EB5F6F">
      <w:pPr>
        <w:pStyle w:val="ListParagraph"/>
        <w:numPr>
          <w:ilvl w:val="0"/>
          <w:numId w:val="1"/>
        </w:numPr>
        <w:tabs>
          <w:tab w:val="left" w:pos="720"/>
          <w:tab w:val="left" w:pos="1440"/>
          <w:tab w:val="right" w:pos="8640"/>
        </w:tabs>
      </w:pPr>
      <w:proofErr w:type="spellStart"/>
      <w:r>
        <w:t>Octatonic</w:t>
      </w:r>
      <w:proofErr w:type="spellEnd"/>
      <w:r>
        <w:t xml:space="preserve"> scale: e f </w:t>
      </w:r>
      <w:proofErr w:type="spellStart"/>
      <w:r>
        <w:t>ab</w:t>
      </w:r>
      <w:proofErr w:type="spellEnd"/>
      <w:r>
        <w:t xml:space="preserve"> b bb b</w:t>
      </w:r>
      <w:r w:rsidR="00D32A44">
        <w:t xml:space="preserve"> </w:t>
      </w:r>
      <w:r>
        <w:t>natural, c# d e</w:t>
      </w:r>
    </w:p>
    <w:p w14:paraId="64952986" w14:textId="77777777" w:rsidR="00101E45" w:rsidRDefault="00101E45" w:rsidP="00101E45">
      <w:pPr>
        <w:pStyle w:val="ListParagraph"/>
        <w:numPr>
          <w:ilvl w:val="1"/>
          <w:numId w:val="1"/>
        </w:numPr>
        <w:tabs>
          <w:tab w:val="left" w:pos="720"/>
          <w:tab w:val="left" w:pos="1440"/>
          <w:tab w:val="right" w:pos="8640"/>
        </w:tabs>
      </w:pPr>
      <w:r>
        <w:t>Contains</w:t>
      </w:r>
      <w:r w:rsidR="005A7ED4">
        <w:t xml:space="preserve"> opening three arpeggio</w:t>
      </w:r>
      <w:r>
        <w:t>s (E</w:t>
      </w:r>
      <w:r w:rsidR="005A7ED4">
        <w:t xml:space="preserve"> minor, Bb7, G7) and parts of Phrygian mode. </w:t>
      </w:r>
      <w:proofErr w:type="spellStart"/>
      <w:proofErr w:type="gramStart"/>
      <w:r w:rsidR="005A7ED4">
        <w:t>phrygian</w:t>
      </w:r>
      <w:proofErr w:type="spellEnd"/>
      <w:proofErr w:type="gramEnd"/>
      <w:r w:rsidR="005A7ED4">
        <w:t xml:space="preserve"> mode used in chant-like vocal melodies</w:t>
      </w:r>
    </w:p>
    <w:p w14:paraId="4966E0A2" w14:textId="77777777" w:rsidR="00D32A44" w:rsidRDefault="00D32A44" w:rsidP="00D32A44">
      <w:pPr>
        <w:tabs>
          <w:tab w:val="left" w:pos="720"/>
          <w:tab w:val="left" w:pos="1440"/>
          <w:tab w:val="right" w:pos="8640"/>
        </w:tabs>
      </w:pPr>
    </w:p>
    <w:p w14:paraId="0AC4705C" w14:textId="77777777" w:rsidR="00D32A44" w:rsidRDefault="00D32A44" w:rsidP="00D32A44">
      <w:pPr>
        <w:tabs>
          <w:tab w:val="left" w:pos="720"/>
          <w:tab w:val="left" w:pos="1440"/>
          <w:tab w:val="right" w:pos="8640"/>
        </w:tabs>
      </w:pPr>
      <w:r>
        <w:tab/>
      </w:r>
      <w:r>
        <w:tab/>
      </w:r>
      <w:r>
        <w:tab/>
        <w:t>28.01.14</w:t>
      </w:r>
    </w:p>
    <w:p w14:paraId="2D17342B" w14:textId="77777777" w:rsidR="00D32A44" w:rsidRPr="00A366E2" w:rsidRDefault="00D32A44" w:rsidP="00D32A44">
      <w:pPr>
        <w:tabs>
          <w:tab w:val="left" w:pos="720"/>
          <w:tab w:val="left" w:pos="1440"/>
          <w:tab w:val="right" w:pos="8640"/>
        </w:tabs>
        <w:rPr>
          <w:b/>
        </w:rPr>
      </w:pPr>
      <w:r w:rsidRPr="00A366E2">
        <w:rPr>
          <w:b/>
        </w:rPr>
        <w:t>Webern, Symphony, op. 21 (1928)</w:t>
      </w:r>
    </w:p>
    <w:p w14:paraId="6E3918AE" w14:textId="77777777" w:rsidR="00D32A44" w:rsidRDefault="00D32A44" w:rsidP="00D32A44">
      <w:pPr>
        <w:pStyle w:val="ListParagraph"/>
        <w:numPr>
          <w:ilvl w:val="0"/>
          <w:numId w:val="1"/>
        </w:numPr>
        <w:tabs>
          <w:tab w:val="left" w:pos="720"/>
          <w:tab w:val="left" w:pos="1440"/>
          <w:tab w:val="right" w:pos="8640"/>
        </w:tabs>
      </w:pPr>
      <w:proofErr w:type="gramStart"/>
      <w:r>
        <w:t>symphony</w:t>
      </w:r>
      <w:proofErr w:type="gramEnd"/>
      <w:r>
        <w:t xml:space="preserve"> written for a small ensemble of nine solo instruments (strings, harp, two horns, two clarinets)</w:t>
      </w:r>
    </w:p>
    <w:p w14:paraId="1F74BADB" w14:textId="77777777" w:rsidR="00D32A44" w:rsidRDefault="00D32A44" w:rsidP="00D32A44">
      <w:pPr>
        <w:pStyle w:val="ListParagraph"/>
        <w:numPr>
          <w:ilvl w:val="0"/>
          <w:numId w:val="1"/>
        </w:numPr>
        <w:tabs>
          <w:tab w:val="left" w:pos="720"/>
          <w:tab w:val="left" w:pos="1440"/>
          <w:tab w:val="right" w:pos="8640"/>
        </w:tabs>
      </w:pPr>
      <w:proofErr w:type="gramStart"/>
      <w:r>
        <w:t>the</w:t>
      </w:r>
      <w:proofErr w:type="gramEnd"/>
      <w:r>
        <w:t xml:space="preserve"> work has two movements</w:t>
      </w:r>
    </w:p>
    <w:p w14:paraId="5C312FE9" w14:textId="77777777" w:rsidR="00D32A44" w:rsidRDefault="00D32A44" w:rsidP="00D32A44">
      <w:pPr>
        <w:pStyle w:val="ListParagraph"/>
        <w:numPr>
          <w:ilvl w:val="0"/>
          <w:numId w:val="1"/>
        </w:numPr>
        <w:tabs>
          <w:tab w:val="left" w:pos="720"/>
          <w:tab w:val="left" w:pos="1440"/>
          <w:tab w:val="right" w:pos="8640"/>
        </w:tabs>
      </w:pPr>
      <w:proofErr w:type="gramStart"/>
      <w:r>
        <w:t>the</w:t>
      </w:r>
      <w:proofErr w:type="gramEnd"/>
      <w:r>
        <w:t xml:space="preserve"> first movement is in sonata form and the second movement is a theme and variations. Use of classical forms.</w:t>
      </w:r>
    </w:p>
    <w:p w14:paraId="6607DB01" w14:textId="77777777" w:rsidR="00A366E2" w:rsidRDefault="00A366E2" w:rsidP="00D32A44">
      <w:pPr>
        <w:tabs>
          <w:tab w:val="left" w:pos="720"/>
          <w:tab w:val="left" w:pos="1440"/>
          <w:tab w:val="right" w:pos="8640"/>
        </w:tabs>
      </w:pPr>
    </w:p>
    <w:p w14:paraId="56699BA4" w14:textId="77777777" w:rsidR="00D32A44" w:rsidRDefault="00D32A44" w:rsidP="00D32A44">
      <w:pPr>
        <w:tabs>
          <w:tab w:val="left" w:pos="720"/>
          <w:tab w:val="left" w:pos="1440"/>
          <w:tab w:val="right" w:pos="8640"/>
        </w:tabs>
      </w:pPr>
      <w:r>
        <w:t xml:space="preserve">First </w:t>
      </w:r>
      <w:proofErr w:type="spellStart"/>
      <w:r>
        <w:t>mvt</w:t>
      </w:r>
      <w:proofErr w:type="spellEnd"/>
    </w:p>
    <w:p w14:paraId="2C84BA19" w14:textId="77777777" w:rsidR="00D32A44" w:rsidRDefault="00D32A44" w:rsidP="00D32A44">
      <w:pPr>
        <w:pStyle w:val="ListParagraph"/>
        <w:numPr>
          <w:ilvl w:val="0"/>
          <w:numId w:val="1"/>
        </w:numPr>
        <w:tabs>
          <w:tab w:val="left" w:pos="720"/>
          <w:tab w:val="left" w:pos="1440"/>
          <w:tab w:val="right" w:pos="8640"/>
        </w:tabs>
      </w:pPr>
      <w:proofErr w:type="gramStart"/>
      <w:r>
        <w:t>instead</w:t>
      </w:r>
      <w:proofErr w:type="gramEnd"/>
      <w:r>
        <w:t xml:space="preserve"> of the first and second themes of a sonata form, Webern offers us two canons being played simultaneously (inverted)</w:t>
      </w:r>
    </w:p>
    <w:p w14:paraId="7AE40A8C" w14:textId="77777777" w:rsidR="00D32A44" w:rsidRDefault="00D32A44" w:rsidP="00D32A44">
      <w:pPr>
        <w:pStyle w:val="ListParagraph"/>
        <w:numPr>
          <w:ilvl w:val="0"/>
          <w:numId w:val="1"/>
        </w:numPr>
        <w:tabs>
          <w:tab w:val="left" w:pos="720"/>
          <w:tab w:val="left" w:pos="1440"/>
          <w:tab w:val="right" w:pos="8640"/>
        </w:tabs>
      </w:pPr>
      <w:proofErr w:type="gramStart"/>
      <w:r>
        <w:t>canons</w:t>
      </w:r>
      <w:proofErr w:type="gramEnd"/>
      <w:r>
        <w:t xml:space="preserve"> are obscured by having the individual voices move between instruments and registers</w:t>
      </w:r>
    </w:p>
    <w:p w14:paraId="1975A947" w14:textId="77777777" w:rsidR="00D32A44" w:rsidRDefault="00D32A44" w:rsidP="00D32A44">
      <w:pPr>
        <w:pStyle w:val="ListParagraph"/>
        <w:numPr>
          <w:ilvl w:val="0"/>
          <w:numId w:val="1"/>
        </w:numPr>
        <w:tabs>
          <w:tab w:val="left" w:pos="720"/>
          <w:tab w:val="left" w:pos="1440"/>
          <w:tab w:val="right" w:pos="8640"/>
        </w:tabs>
      </w:pPr>
      <w:proofErr w:type="gramStart"/>
      <w:r>
        <w:t>canons</w:t>
      </w:r>
      <w:proofErr w:type="gramEnd"/>
      <w:r>
        <w:t xml:space="preserve"> provide a structural background </w:t>
      </w:r>
    </w:p>
    <w:p w14:paraId="51EBCB8E" w14:textId="77777777" w:rsidR="00D32A44" w:rsidRDefault="00D32A44" w:rsidP="00D32A44">
      <w:pPr>
        <w:pStyle w:val="ListParagraph"/>
        <w:numPr>
          <w:ilvl w:val="0"/>
          <w:numId w:val="1"/>
        </w:numPr>
        <w:tabs>
          <w:tab w:val="left" w:pos="720"/>
          <w:tab w:val="left" w:pos="1440"/>
          <w:tab w:val="right" w:pos="8640"/>
        </w:tabs>
      </w:pPr>
      <w:proofErr w:type="gramStart"/>
      <w:r>
        <w:t>the</w:t>
      </w:r>
      <w:proofErr w:type="gramEnd"/>
      <w:r>
        <w:t xml:space="preserve"> row also provides a structural background for the work</w:t>
      </w:r>
    </w:p>
    <w:p w14:paraId="5DECDA5B" w14:textId="77777777" w:rsidR="00D32A44" w:rsidRDefault="00D32A44" w:rsidP="00D32A44">
      <w:pPr>
        <w:pStyle w:val="ListParagraph"/>
        <w:numPr>
          <w:ilvl w:val="0"/>
          <w:numId w:val="1"/>
        </w:numPr>
        <w:tabs>
          <w:tab w:val="left" w:pos="720"/>
          <w:tab w:val="left" w:pos="1440"/>
          <w:tab w:val="right" w:pos="8640"/>
        </w:tabs>
      </w:pPr>
      <w:proofErr w:type="gramStart"/>
      <w:r>
        <w:t>by</w:t>
      </w:r>
      <w:proofErr w:type="gramEnd"/>
      <w:r>
        <w:t xml:space="preserve"> creating the row, he already organized the form of the work [realization of the symmetrical relationships in the </w:t>
      </w:r>
      <w:proofErr w:type="spellStart"/>
      <w:r>
        <w:t>mvt</w:t>
      </w:r>
      <w:proofErr w:type="spellEnd"/>
      <w:r>
        <w:t>]</w:t>
      </w:r>
    </w:p>
    <w:p w14:paraId="6281B1BE" w14:textId="77777777" w:rsidR="00D32A44" w:rsidRDefault="00873012" w:rsidP="00D32A44">
      <w:pPr>
        <w:pStyle w:val="ListParagraph"/>
        <w:numPr>
          <w:ilvl w:val="0"/>
          <w:numId w:val="1"/>
        </w:numPr>
        <w:tabs>
          <w:tab w:val="left" w:pos="720"/>
          <w:tab w:val="left" w:pos="1440"/>
          <w:tab w:val="right" w:pos="8640"/>
        </w:tabs>
      </w:pPr>
      <w:r>
        <w:t xml:space="preserve">Development section is a palindrome [was it </w:t>
      </w:r>
      <w:proofErr w:type="spellStart"/>
      <w:r>
        <w:t>eliot’s</w:t>
      </w:r>
      <w:proofErr w:type="spellEnd"/>
      <w:r>
        <w:t xml:space="preserve"> toilet I saw]</w:t>
      </w:r>
    </w:p>
    <w:p w14:paraId="248CBA50" w14:textId="77777777" w:rsidR="00873012" w:rsidRDefault="00A366E2" w:rsidP="00D32A44">
      <w:pPr>
        <w:pStyle w:val="ListParagraph"/>
        <w:numPr>
          <w:ilvl w:val="0"/>
          <w:numId w:val="1"/>
        </w:numPr>
        <w:tabs>
          <w:tab w:val="left" w:pos="720"/>
          <w:tab w:val="left" w:pos="1440"/>
          <w:tab w:val="right" w:pos="8640"/>
        </w:tabs>
      </w:pPr>
      <w:r>
        <w:rPr>
          <w:noProof/>
        </w:rPr>
        <mc:AlternateContent>
          <mc:Choice Requires="wps">
            <w:drawing>
              <wp:anchor distT="0" distB="0" distL="114300" distR="114300" simplePos="0" relativeHeight="251660288" behindDoc="0" locked="0" layoutInCell="1" allowOverlap="1" wp14:anchorId="1FA008F1" wp14:editId="5983B654">
                <wp:simplePos x="0" y="0"/>
                <wp:positionH relativeFrom="column">
                  <wp:posOffset>5029200</wp:posOffset>
                </wp:positionH>
                <wp:positionV relativeFrom="paragraph">
                  <wp:posOffset>219710</wp:posOffset>
                </wp:positionV>
                <wp:extent cx="1371600" cy="8001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13716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B5B6D71" w14:textId="77777777" w:rsidR="002E5BFF" w:rsidRDefault="002E5BFF">
                            <w:r>
                              <w:t>Make connections with pieces! [</w:t>
                            </w:r>
                            <w:proofErr w:type="gramStart"/>
                            <w:r>
                              <w:t>essay</w:t>
                            </w:r>
                            <w:proofErr w:type="gramEnd"/>
                            <w:r>
                              <w:t xml:space="preserve"> exam]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left:0;text-align:left;margin-left:396pt;margin-top:17.3pt;width:108pt;height:63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" filled="f" stroked="f">
                <v:textbox>
                  <w:txbxContent>
                    <w:p w14:paraId="0B5B6D71" w14:textId="77777777" w:rsidR="002E5BFF" w:rsidRDefault="002E5BFF">
                      <w:r>
                        <w:t>Make connections with pieces! [</w:t>
                      </w:r>
                      <w:proofErr w:type="gramStart"/>
                      <w:r>
                        <w:t>essay</w:t>
                      </w:r>
                      <w:proofErr w:type="gramEnd"/>
                      <w:r>
                        <w:t xml:space="preserve"> exam]</w:t>
                      </w:r>
                    </w:p>
                  </w:txbxContent>
                </v:textbox>
                <w10:wrap type="square"/>
              </v:shape>
            </w:pict>
          </mc:Fallback>
        </mc:AlternateContent>
      </w:r>
      <w:r w:rsidR="00873012">
        <w:t>Palindrome in the development section realizes (or “Develops”) the symmetrical relationship in the row</w:t>
      </w:r>
    </w:p>
    <w:p w14:paraId="45D4654E" w14:textId="77777777" w:rsidR="00A366E2" w:rsidRDefault="00A366E2" w:rsidP="00A366E2">
      <w:pPr>
        <w:tabs>
          <w:tab w:val="left" w:pos="720"/>
          <w:tab w:val="left" w:pos="1440"/>
          <w:tab w:val="right" w:pos="8640"/>
        </w:tabs>
      </w:pPr>
    </w:p>
    <w:p w14:paraId="003F3DCD" w14:textId="77777777" w:rsidR="00873012" w:rsidRDefault="00A366E2" w:rsidP="00A366E2">
      <w:pPr>
        <w:tabs>
          <w:tab w:val="left" w:pos="720"/>
          <w:tab w:val="left" w:pos="1440"/>
          <w:tab w:val="right" w:pos="8640"/>
        </w:tabs>
      </w:pPr>
      <w:r>
        <w:t>Recapitulation</w:t>
      </w:r>
    </w:p>
    <w:p w14:paraId="15329A7F" w14:textId="77777777" w:rsidR="00A366E2" w:rsidRDefault="00A366E2" w:rsidP="00A366E2">
      <w:pPr>
        <w:pStyle w:val="ListParagraph"/>
        <w:numPr>
          <w:ilvl w:val="0"/>
          <w:numId w:val="1"/>
        </w:numPr>
        <w:tabs>
          <w:tab w:val="left" w:pos="720"/>
          <w:tab w:val="left" w:pos="1440"/>
          <w:tab w:val="right" w:pos="8640"/>
        </w:tabs>
      </w:pPr>
      <w:proofErr w:type="gramStart"/>
      <w:r>
        <w:t>the</w:t>
      </w:r>
      <w:proofErr w:type="gramEnd"/>
      <w:r>
        <w:t xml:space="preserve"> rows used in the exposition return but now stated in inversion</w:t>
      </w:r>
    </w:p>
    <w:p w14:paraId="515DB661" w14:textId="77777777" w:rsidR="00A366E2" w:rsidRDefault="00A366E2" w:rsidP="00A366E2">
      <w:pPr>
        <w:pStyle w:val="ListParagraph"/>
        <w:numPr>
          <w:ilvl w:val="0"/>
          <w:numId w:val="1"/>
        </w:numPr>
        <w:tabs>
          <w:tab w:val="left" w:pos="720"/>
          <w:tab w:val="left" w:pos="1440"/>
          <w:tab w:val="right" w:pos="8640"/>
        </w:tabs>
      </w:pPr>
      <w:proofErr w:type="gramStart"/>
      <w:r>
        <w:t>also</w:t>
      </w:r>
      <w:proofErr w:type="gramEnd"/>
      <w:r>
        <w:t xml:space="preserve"> features canons</w:t>
      </w:r>
    </w:p>
    <w:p w14:paraId="132A90F2" w14:textId="77777777" w:rsidR="00A366E2" w:rsidRDefault="00A366E2" w:rsidP="00A366E2">
      <w:pPr>
        <w:pStyle w:val="ListParagraph"/>
        <w:numPr>
          <w:ilvl w:val="0"/>
          <w:numId w:val="1"/>
        </w:numPr>
        <w:tabs>
          <w:tab w:val="left" w:pos="720"/>
          <w:tab w:val="left" w:pos="1440"/>
          <w:tab w:val="right" w:pos="8640"/>
        </w:tabs>
      </w:pPr>
      <w:proofErr w:type="gramStart"/>
      <w:r>
        <w:t>significant</w:t>
      </w:r>
      <w:proofErr w:type="gramEnd"/>
      <w:r>
        <w:t xml:space="preserve"> differences in dynamics between the exposition and recapitulation. The recapitulation features a forte (!) passage [he’s more concern about the texture of pianos]</w:t>
      </w:r>
    </w:p>
    <w:p w14:paraId="63075A92" w14:textId="77777777" w:rsidR="00A366E2" w:rsidRDefault="00A366E2" w:rsidP="00A366E2">
      <w:pPr>
        <w:tabs>
          <w:tab w:val="left" w:pos="720"/>
          <w:tab w:val="left" w:pos="1440"/>
          <w:tab w:val="right" w:pos="8640"/>
        </w:tabs>
      </w:pPr>
    </w:p>
    <w:p w14:paraId="2C2A77E5" w14:textId="77777777" w:rsidR="00A366E2" w:rsidRPr="00A366E2" w:rsidRDefault="00A366E2" w:rsidP="00A366E2">
      <w:pPr>
        <w:tabs>
          <w:tab w:val="left" w:pos="720"/>
          <w:tab w:val="left" w:pos="1440"/>
          <w:tab w:val="right" w:pos="8640"/>
        </w:tabs>
        <w:rPr>
          <w:b/>
        </w:rPr>
      </w:pPr>
      <w:r w:rsidRPr="00A366E2">
        <w:rPr>
          <w:b/>
        </w:rPr>
        <w:t xml:space="preserve">Differences between Schoenberg </w:t>
      </w:r>
      <w:r>
        <w:rPr>
          <w:b/>
        </w:rPr>
        <w:t>&amp;</w:t>
      </w:r>
      <w:r w:rsidRPr="00A366E2">
        <w:rPr>
          <w:b/>
        </w:rPr>
        <w:t xml:space="preserve"> Webern</w:t>
      </w:r>
      <w:r>
        <w:rPr>
          <w:b/>
        </w:rPr>
        <w:t xml:space="preserve">’s </w:t>
      </w:r>
      <w:proofErr w:type="gramStart"/>
      <w:r>
        <w:rPr>
          <w:b/>
        </w:rPr>
        <w:t>approach</w:t>
      </w:r>
      <w:proofErr w:type="gramEnd"/>
      <w:r>
        <w:rPr>
          <w:b/>
        </w:rPr>
        <w:t xml:space="preserve"> to 12-Tone composition</w:t>
      </w:r>
    </w:p>
    <w:p w14:paraId="74465265" w14:textId="77777777" w:rsidR="00A366E2" w:rsidRDefault="00A366E2" w:rsidP="00A366E2">
      <w:pPr>
        <w:tabs>
          <w:tab w:val="left" w:pos="720"/>
          <w:tab w:val="left" w:pos="1440"/>
          <w:tab w:val="right" w:pos="8640"/>
        </w:tabs>
      </w:pPr>
      <w:r>
        <w:t xml:space="preserve">Similarities: </w:t>
      </w:r>
    </w:p>
    <w:p w14:paraId="48D3F476" w14:textId="77777777" w:rsidR="00A366E2" w:rsidRDefault="00A366E2" w:rsidP="00A366E2">
      <w:pPr>
        <w:pStyle w:val="ListParagraph"/>
        <w:numPr>
          <w:ilvl w:val="1"/>
          <w:numId w:val="1"/>
        </w:numPr>
        <w:tabs>
          <w:tab w:val="left" w:pos="720"/>
          <w:tab w:val="left" w:pos="1440"/>
          <w:tab w:val="right" w:pos="8640"/>
        </w:tabs>
      </w:pPr>
      <w:r>
        <w:t>Use of classical form</w:t>
      </w:r>
    </w:p>
    <w:p w14:paraId="065631CE" w14:textId="77777777" w:rsidR="00A366E2" w:rsidRDefault="00A366E2" w:rsidP="00A366E2">
      <w:pPr>
        <w:pStyle w:val="ListParagraph"/>
        <w:numPr>
          <w:ilvl w:val="1"/>
          <w:numId w:val="1"/>
        </w:numPr>
        <w:tabs>
          <w:tab w:val="left" w:pos="720"/>
          <w:tab w:val="left" w:pos="1440"/>
          <w:tab w:val="right" w:pos="8640"/>
        </w:tabs>
      </w:pPr>
      <w:r>
        <w:t>Use of canons</w:t>
      </w:r>
    </w:p>
    <w:p w14:paraId="33C164A2" w14:textId="77777777" w:rsidR="00A366E2" w:rsidRDefault="00A366E2" w:rsidP="00A366E2">
      <w:pPr>
        <w:tabs>
          <w:tab w:val="left" w:pos="720"/>
          <w:tab w:val="left" w:pos="1440"/>
          <w:tab w:val="right" w:pos="8640"/>
        </w:tabs>
      </w:pPr>
    </w:p>
    <w:p w14:paraId="1D3E688E" w14:textId="77777777" w:rsidR="00A366E2" w:rsidRDefault="00A366E2" w:rsidP="00A366E2">
      <w:pPr>
        <w:pStyle w:val="ListParagraph"/>
        <w:numPr>
          <w:ilvl w:val="0"/>
          <w:numId w:val="1"/>
        </w:numPr>
        <w:tabs>
          <w:tab w:val="left" w:pos="720"/>
          <w:tab w:val="left" w:pos="1440"/>
          <w:tab w:val="right" w:pos="8640"/>
        </w:tabs>
      </w:pPr>
      <w:r>
        <w:t>Schoenberg (Trio from Piano Suite)</w:t>
      </w:r>
    </w:p>
    <w:p w14:paraId="7E3DD0EC" w14:textId="77777777" w:rsidR="00A366E2" w:rsidRDefault="00A366E2" w:rsidP="00A366E2">
      <w:pPr>
        <w:pStyle w:val="ListParagraph"/>
        <w:numPr>
          <w:ilvl w:val="1"/>
          <w:numId w:val="1"/>
        </w:numPr>
        <w:tabs>
          <w:tab w:val="left" w:pos="720"/>
          <w:tab w:val="left" w:pos="1440"/>
          <w:tab w:val="right" w:pos="8640"/>
        </w:tabs>
      </w:pPr>
      <w:r>
        <w:t>Binary form clearly articulated</w:t>
      </w:r>
    </w:p>
    <w:p w14:paraId="2484D690" w14:textId="77777777" w:rsidR="00A366E2" w:rsidRDefault="00A366E2" w:rsidP="00A366E2">
      <w:pPr>
        <w:pStyle w:val="ListParagraph"/>
        <w:numPr>
          <w:ilvl w:val="1"/>
          <w:numId w:val="1"/>
        </w:numPr>
        <w:tabs>
          <w:tab w:val="left" w:pos="720"/>
          <w:tab w:val="left" w:pos="1440"/>
          <w:tab w:val="right" w:pos="8640"/>
        </w:tabs>
      </w:pPr>
      <w:r>
        <w:t>Canon clearly presented</w:t>
      </w:r>
    </w:p>
    <w:p w14:paraId="17280A49" w14:textId="77777777" w:rsidR="00A366E2" w:rsidRDefault="00A366E2" w:rsidP="00A366E2">
      <w:pPr>
        <w:pStyle w:val="ListParagraph"/>
        <w:numPr>
          <w:ilvl w:val="1"/>
          <w:numId w:val="1"/>
        </w:numPr>
        <w:tabs>
          <w:tab w:val="left" w:pos="720"/>
          <w:tab w:val="left" w:pos="1440"/>
          <w:tab w:val="right" w:pos="8640"/>
        </w:tabs>
      </w:pPr>
      <w:r>
        <w:t>Rows to generate melodic material</w:t>
      </w:r>
    </w:p>
    <w:p w14:paraId="761F604B" w14:textId="77777777" w:rsidR="00A366E2" w:rsidRDefault="00A366E2" w:rsidP="00A366E2">
      <w:pPr>
        <w:tabs>
          <w:tab w:val="left" w:pos="720"/>
          <w:tab w:val="left" w:pos="1440"/>
          <w:tab w:val="right" w:pos="8640"/>
        </w:tabs>
        <w:ind w:left="1080"/>
      </w:pPr>
    </w:p>
    <w:p w14:paraId="2CBE0BEB" w14:textId="77777777" w:rsidR="00A366E2" w:rsidRDefault="00A366E2" w:rsidP="00A366E2">
      <w:pPr>
        <w:pStyle w:val="ListParagraph"/>
        <w:numPr>
          <w:ilvl w:val="0"/>
          <w:numId w:val="1"/>
        </w:numPr>
        <w:tabs>
          <w:tab w:val="left" w:pos="720"/>
          <w:tab w:val="left" w:pos="1440"/>
          <w:tab w:val="right" w:pos="8640"/>
        </w:tabs>
      </w:pPr>
      <w:r>
        <w:t>Webern (Symphony, mvt.1)</w:t>
      </w:r>
    </w:p>
    <w:p w14:paraId="11DBF4CA" w14:textId="77777777" w:rsidR="00A366E2" w:rsidRDefault="00A366E2" w:rsidP="00A366E2">
      <w:pPr>
        <w:pStyle w:val="ListParagraph"/>
        <w:numPr>
          <w:ilvl w:val="1"/>
          <w:numId w:val="1"/>
        </w:numPr>
        <w:tabs>
          <w:tab w:val="left" w:pos="720"/>
          <w:tab w:val="left" w:pos="1440"/>
          <w:tab w:val="right" w:pos="8640"/>
        </w:tabs>
      </w:pPr>
      <w:r>
        <w:t>Sonata Form not clearly articulated (at least not in a traditional way)</w:t>
      </w:r>
    </w:p>
    <w:p w14:paraId="3E4AA89F" w14:textId="77777777" w:rsidR="00A366E2" w:rsidRDefault="00A366E2" w:rsidP="00A366E2">
      <w:pPr>
        <w:pStyle w:val="ListParagraph"/>
        <w:numPr>
          <w:ilvl w:val="1"/>
          <w:numId w:val="1"/>
        </w:numPr>
        <w:tabs>
          <w:tab w:val="left" w:pos="720"/>
          <w:tab w:val="left" w:pos="1440"/>
          <w:tab w:val="right" w:pos="8640"/>
        </w:tabs>
      </w:pPr>
      <w:r>
        <w:t>Canons not clearly presented</w:t>
      </w:r>
    </w:p>
    <w:p w14:paraId="5133C14A" w14:textId="77777777" w:rsidR="00A366E2" w:rsidRDefault="00A366E2" w:rsidP="00A366E2">
      <w:pPr>
        <w:pStyle w:val="ListParagraph"/>
        <w:numPr>
          <w:ilvl w:val="1"/>
          <w:numId w:val="1"/>
        </w:numPr>
        <w:tabs>
          <w:tab w:val="left" w:pos="720"/>
          <w:tab w:val="left" w:pos="1440"/>
          <w:tab w:val="right" w:pos="8640"/>
        </w:tabs>
      </w:pPr>
      <w:r>
        <w:t>Row provides a structural background</w:t>
      </w:r>
    </w:p>
    <w:p w14:paraId="498B1271" w14:textId="77777777" w:rsidR="00A366E2" w:rsidRDefault="00BF1845" w:rsidP="00A366E2">
      <w:pPr>
        <w:tabs>
          <w:tab w:val="left" w:pos="720"/>
          <w:tab w:val="left" w:pos="1440"/>
          <w:tab w:val="right" w:pos="8640"/>
        </w:tabs>
      </w:pPr>
      <w:proofErr w:type="spellStart"/>
      <w:r>
        <w:t>Bartók</w:t>
      </w:r>
      <w:proofErr w:type="spellEnd"/>
    </w:p>
    <w:p w14:paraId="774F5BBA" w14:textId="77777777" w:rsidR="00BF1845" w:rsidRDefault="00BF1845" w:rsidP="00BF1845">
      <w:pPr>
        <w:pStyle w:val="ListParagraph"/>
        <w:numPr>
          <w:ilvl w:val="0"/>
          <w:numId w:val="1"/>
        </w:numPr>
        <w:tabs>
          <w:tab w:val="left" w:pos="720"/>
          <w:tab w:val="left" w:pos="1440"/>
          <w:tab w:val="right" w:pos="8640"/>
        </w:tabs>
      </w:pPr>
      <w:proofErr w:type="gramStart"/>
      <w:r>
        <w:t>nationalism</w:t>
      </w:r>
      <w:proofErr w:type="gramEnd"/>
      <w:r>
        <w:t>: still a force in early twentieth-century music</w:t>
      </w:r>
    </w:p>
    <w:p w14:paraId="3A7EF73D" w14:textId="77777777" w:rsidR="00BF1845" w:rsidRDefault="00BF1845" w:rsidP="00BF1845">
      <w:pPr>
        <w:pStyle w:val="ListParagraph"/>
        <w:numPr>
          <w:ilvl w:val="1"/>
          <w:numId w:val="1"/>
        </w:numPr>
        <w:tabs>
          <w:tab w:val="left" w:pos="720"/>
          <w:tab w:val="left" w:pos="1440"/>
          <w:tab w:val="right" w:pos="8640"/>
        </w:tabs>
      </w:pPr>
      <w:r>
        <w:t>Debussy (National Society)</w:t>
      </w:r>
    </w:p>
    <w:p w14:paraId="33DFC4FD" w14:textId="77777777" w:rsidR="00BF1845" w:rsidRDefault="00BF1845" w:rsidP="00BF1845">
      <w:pPr>
        <w:pStyle w:val="ListParagraph"/>
        <w:numPr>
          <w:ilvl w:val="1"/>
          <w:numId w:val="1"/>
        </w:numPr>
        <w:tabs>
          <w:tab w:val="left" w:pos="720"/>
          <w:tab w:val="left" w:pos="1440"/>
          <w:tab w:val="right" w:pos="8640"/>
        </w:tabs>
      </w:pPr>
      <w:r>
        <w:t>Stravinsky (Ties to The Five and use of Russian folk songs)</w:t>
      </w:r>
    </w:p>
    <w:p w14:paraId="2A94F1FB" w14:textId="77777777" w:rsidR="00BF1845" w:rsidRDefault="00BF1845" w:rsidP="00BF1845">
      <w:pPr>
        <w:pStyle w:val="ListParagraph"/>
        <w:numPr>
          <w:ilvl w:val="0"/>
          <w:numId w:val="1"/>
        </w:numPr>
        <w:tabs>
          <w:tab w:val="left" w:pos="720"/>
          <w:tab w:val="left" w:pos="1440"/>
          <w:tab w:val="right" w:pos="8640"/>
        </w:tabs>
      </w:pPr>
      <w:r>
        <w:t>Nationalism in Eastern European countries</w:t>
      </w:r>
    </w:p>
    <w:p w14:paraId="2F13FC62" w14:textId="77777777" w:rsidR="00BF1845" w:rsidRDefault="00BF1845" w:rsidP="00BF1845">
      <w:pPr>
        <w:pStyle w:val="ListParagraph"/>
        <w:numPr>
          <w:ilvl w:val="1"/>
          <w:numId w:val="1"/>
        </w:numPr>
        <w:tabs>
          <w:tab w:val="left" w:pos="720"/>
          <w:tab w:val="left" w:pos="1440"/>
          <w:tab w:val="right" w:pos="8640"/>
        </w:tabs>
      </w:pPr>
      <w:r>
        <w:t>Pressure of being overshadowed by Germans (would study at German conservatories)</w:t>
      </w:r>
    </w:p>
    <w:p w14:paraId="2CC5F90B" w14:textId="77777777" w:rsidR="00BF1845" w:rsidRDefault="00BF1845" w:rsidP="00BF1845">
      <w:pPr>
        <w:pStyle w:val="ListParagraph"/>
        <w:numPr>
          <w:ilvl w:val="1"/>
          <w:numId w:val="1"/>
        </w:numPr>
        <w:tabs>
          <w:tab w:val="left" w:pos="720"/>
          <w:tab w:val="left" w:pos="1440"/>
          <w:tab w:val="right" w:pos="8640"/>
        </w:tabs>
      </w:pPr>
      <w:r>
        <w:t>Bartok studied in Budapest instead of Vienna</w:t>
      </w:r>
    </w:p>
    <w:p w14:paraId="41EFF2BD" w14:textId="77777777" w:rsidR="002F3BC3" w:rsidRDefault="002F3BC3" w:rsidP="002F3BC3">
      <w:pPr>
        <w:pStyle w:val="ListParagraph"/>
        <w:numPr>
          <w:ilvl w:val="0"/>
          <w:numId w:val="1"/>
        </w:numPr>
        <w:tabs>
          <w:tab w:val="left" w:pos="720"/>
          <w:tab w:val="left" w:pos="1440"/>
          <w:tab w:val="right" w:pos="8640"/>
        </w:tabs>
      </w:pPr>
      <w:proofErr w:type="gramStart"/>
      <w:r>
        <w:t>tours</w:t>
      </w:r>
      <w:proofErr w:type="gramEnd"/>
      <w:r>
        <w:t xml:space="preserve"> collecting folk music and Kodaly </w:t>
      </w:r>
    </w:p>
    <w:p w14:paraId="2D400B09" w14:textId="77777777" w:rsidR="00BF1845" w:rsidRDefault="002F3BC3" w:rsidP="00BF1845">
      <w:pPr>
        <w:pStyle w:val="ListParagraph"/>
        <w:numPr>
          <w:ilvl w:val="0"/>
          <w:numId w:val="1"/>
        </w:numPr>
        <w:tabs>
          <w:tab w:val="left" w:pos="720"/>
          <w:tab w:val="left" w:pos="1440"/>
          <w:tab w:val="right" w:pos="8640"/>
        </w:tabs>
      </w:pPr>
      <w:proofErr w:type="gramStart"/>
      <w:r>
        <w:t>believed</w:t>
      </w:r>
      <w:proofErr w:type="gramEnd"/>
      <w:r>
        <w:t xml:space="preserve"> that composers should know the folk tradition upon which they draw. Wanted to avoid the superficial gypsy music of Brahms, Liszt, and other 19</w:t>
      </w:r>
      <w:r w:rsidRPr="002F3BC3">
        <w:rPr>
          <w:vertAlign w:val="superscript"/>
        </w:rPr>
        <w:t>th</w:t>
      </w:r>
      <w:r>
        <w:t>-century composers</w:t>
      </w:r>
    </w:p>
    <w:p w14:paraId="0CF431F6" w14:textId="77777777" w:rsidR="002F3BC3" w:rsidRDefault="002F3BC3" w:rsidP="00BF1845">
      <w:pPr>
        <w:pStyle w:val="ListParagraph"/>
        <w:numPr>
          <w:ilvl w:val="0"/>
          <w:numId w:val="1"/>
        </w:numPr>
        <w:tabs>
          <w:tab w:val="left" w:pos="720"/>
          <w:tab w:val="left" w:pos="1440"/>
          <w:tab w:val="right" w:pos="8640"/>
        </w:tabs>
      </w:pPr>
      <w:proofErr w:type="gramStart"/>
      <w:r>
        <w:t>wrote</w:t>
      </w:r>
      <w:proofErr w:type="gramEnd"/>
      <w:r>
        <w:t xml:space="preserve"> scholarly books on Hungarian folk music and other Eastern European country. Considered one of the first ethnomusicologists. Ethnomusicology: the study of folk and non-Western traditions</w:t>
      </w:r>
    </w:p>
    <w:p w14:paraId="0F2D6E1B" w14:textId="77777777" w:rsidR="002F3BC3" w:rsidRDefault="002F3BC3" w:rsidP="00BF1845">
      <w:pPr>
        <w:pStyle w:val="ListParagraph"/>
        <w:numPr>
          <w:ilvl w:val="0"/>
          <w:numId w:val="1"/>
        </w:numPr>
        <w:tabs>
          <w:tab w:val="left" w:pos="720"/>
          <w:tab w:val="left" w:pos="1440"/>
          <w:tab w:val="right" w:pos="8640"/>
        </w:tabs>
      </w:pPr>
      <w:proofErr w:type="gramStart"/>
      <w:r>
        <w:t>studied</w:t>
      </w:r>
      <w:proofErr w:type="gramEnd"/>
      <w:r>
        <w:t xml:space="preserve"> and use elements from the folk music, not necessarily quoting from it</w:t>
      </w:r>
    </w:p>
    <w:p w14:paraId="5CE5BD13" w14:textId="77777777" w:rsidR="0012776A" w:rsidRDefault="0012776A" w:rsidP="002F3BC3">
      <w:pPr>
        <w:tabs>
          <w:tab w:val="left" w:pos="720"/>
          <w:tab w:val="left" w:pos="1440"/>
          <w:tab w:val="right" w:pos="8640"/>
        </w:tabs>
      </w:pPr>
    </w:p>
    <w:p w14:paraId="749375BD" w14:textId="77777777" w:rsidR="002F3BC3" w:rsidRDefault="00225243" w:rsidP="002F3BC3">
      <w:pPr>
        <w:tabs>
          <w:tab w:val="left" w:pos="720"/>
          <w:tab w:val="left" w:pos="1440"/>
          <w:tab w:val="right" w:pos="8640"/>
        </w:tabs>
      </w:pPr>
      <w:r>
        <w:t>Both Bartok and Webern love</w:t>
      </w:r>
      <w:r w:rsidR="0012776A">
        <w:t xml:space="preserve"> symmetry &amp; </w:t>
      </w:r>
      <w:r w:rsidR="002616C4">
        <w:t>palindrome</w:t>
      </w:r>
      <w:r w:rsidR="0012776A">
        <w:t xml:space="preserve"> (OCD)</w:t>
      </w:r>
    </w:p>
    <w:p w14:paraId="5818CCD1" w14:textId="77777777" w:rsidR="00A366E2" w:rsidRDefault="00A366E2" w:rsidP="00A366E2">
      <w:pPr>
        <w:tabs>
          <w:tab w:val="left" w:pos="720"/>
          <w:tab w:val="left" w:pos="1440"/>
          <w:tab w:val="right" w:pos="8640"/>
        </w:tabs>
      </w:pPr>
    </w:p>
    <w:p w14:paraId="4A766330" w14:textId="77777777" w:rsidR="00225243" w:rsidRDefault="00225243" w:rsidP="00A366E2">
      <w:pPr>
        <w:tabs>
          <w:tab w:val="left" w:pos="720"/>
          <w:tab w:val="left" w:pos="1440"/>
          <w:tab w:val="right" w:pos="8640"/>
        </w:tabs>
      </w:pPr>
    </w:p>
    <w:p w14:paraId="3AC80C8B" w14:textId="77777777" w:rsidR="00225243" w:rsidRDefault="00225243" w:rsidP="00A366E2">
      <w:pPr>
        <w:tabs>
          <w:tab w:val="left" w:pos="720"/>
          <w:tab w:val="left" w:pos="1440"/>
          <w:tab w:val="right" w:pos="8640"/>
        </w:tabs>
      </w:pPr>
      <w:r>
        <w:tab/>
      </w:r>
      <w:r>
        <w:tab/>
      </w:r>
      <w:r>
        <w:tab/>
        <w:t>30.01.14</w:t>
      </w:r>
    </w:p>
    <w:p w14:paraId="2795FDC0" w14:textId="77777777" w:rsidR="00225243" w:rsidRDefault="00225243" w:rsidP="00225243">
      <w:pPr>
        <w:pStyle w:val="Heading1"/>
      </w:pPr>
      <w:r>
        <w:t>Two Early American Modernist Composers: Ives and Crawford</w:t>
      </w:r>
    </w:p>
    <w:p w14:paraId="40346CA4" w14:textId="77777777" w:rsidR="00225243" w:rsidRDefault="00225243" w:rsidP="00225243">
      <w:pPr>
        <w:pStyle w:val="ListParagraph"/>
        <w:numPr>
          <w:ilvl w:val="0"/>
          <w:numId w:val="1"/>
        </w:numPr>
        <w:tabs>
          <w:tab w:val="left" w:pos="720"/>
          <w:tab w:val="left" w:pos="1440"/>
          <w:tab w:val="right" w:pos="8640"/>
        </w:tabs>
      </w:pPr>
      <w:r>
        <w:t>U.S. use European models in distinct ways, famous composers trained in German conservatories</w:t>
      </w:r>
    </w:p>
    <w:p w14:paraId="3638AAC4" w14:textId="77777777" w:rsidR="00225243" w:rsidRDefault="00225243" w:rsidP="00225243">
      <w:pPr>
        <w:pStyle w:val="ListParagraph"/>
        <w:numPr>
          <w:ilvl w:val="0"/>
          <w:numId w:val="1"/>
        </w:numPr>
        <w:tabs>
          <w:tab w:val="left" w:pos="720"/>
          <w:tab w:val="left" w:pos="1440"/>
          <w:tab w:val="right" w:pos="8640"/>
        </w:tabs>
      </w:pPr>
      <w:r>
        <w:t>Dvorak – suggest Americans to compose national styles (spiritual and plantation)</w:t>
      </w:r>
    </w:p>
    <w:p w14:paraId="36FBFD37" w14:textId="77777777" w:rsidR="00225243" w:rsidRDefault="00225243" w:rsidP="00225243">
      <w:pPr>
        <w:pStyle w:val="ListParagraph"/>
        <w:tabs>
          <w:tab w:val="left" w:pos="720"/>
          <w:tab w:val="left" w:pos="1440"/>
          <w:tab w:val="right" w:pos="8640"/>
        </w:tabs>
      </w:pPr>
    </w:p>
    <w:p w14:paraId="7C2E02EA" w14:textId="77777777" w:rsidR="00225243" w:rsidRDefault="00225243" w:rsidP="00225243">
      <w:pPr>
        <w:tabs>
          <w:tab w:val="left" w:pos="720"/>
          <w:tab w:val="left" w:pos="1440"/>
          <w:tab w:val="right" w:pos="8640"/>
        </w:tabs>
      </w:pPr>
      <w:r w:rsidRPr="00225243">
        <w:rPr>
          <w:b/>
        </w:rPr>
        <w:t>Charles</w:t>
      </w:r>
      <w:r>
        <w:t xml:space="preserve"> </w:t>
      </w:r>
      <w:r w:rsidRPr="00225243">
        <w:rPr>
          <w:b/>
        </w:rPr>
        <w:t>Ives</w:t>
      </w:r>
      <w:r>
        <w:t xml:space="preserve"> (1874-1954)- first composer with American style</w:t>
      </w:r>
    </w:p>
    <w:p w14:paraId="0C32C658" w14:textId="77777777" w:rsidR="00225243" w:rsidRDefault="00225243" w:rsidP="00225243">
      <w:pPr>
        <w:pStyle w:val="ListParagraph"/>
        <w:numPr>
          <w:ilvl w:val="0"/>
          <w:numId w:val="1"/>
        </w:numPr>
        <w:tabs>
          <w:tab w:val="left" w:pos="720"/>
          <w:tab w:val="left" w:pos="1440"/>
          <w:tab w:val="right" w:pos="8640"/>
        </w:tabs>
      </w:pPr>
      <w:r>
        <w:t xml:space="preserve">b. Danbury, Connecticut </w:t>
      </w:r>
    </w:p>
    <w:p w14:paraId="12EFD0D9" w14:textId="77777777" w:rsidR="00225243" w:rsidRDefault="00225243" w:rsidP="00225243">
      <w:pPr>
        <w:pStyle w:val="ListParagraph"/>
        <w:numPr>
          <w:ilvl w:val="0"/>
          <w:numId w:val="1"/>
        </w:numPr>
        <w:tabs>
          <w:tab w:val="left" w:pos="720"/>
          <w:tab w:val="left" w:pos="1440"/>
          <w:tab w:val="right" w:pos="8640"/>
        </w:tabs>
      </w:pPr>
      <w:proofErr w:type="gramStart"/>
      <w:r>
        <w:t>father</w:t>
      </w:r>
      <w:proofErr w:type="gramEnd"/>
      <w:r>
        <w:t xml:space="preserve"> is a band director , very experimental</w:t>
      </w:r>
    </w:p>
    <w:p w14:paraId="152BD520" w14:textId="77777777" w:rsidR="00225243" w:rsidRDefault="00225243" w:rsidP="00225243">
      <w:pPr>
        <w:pStyle w:val="ListParagraph"/>
        <w:numPr>
          <w:ilvl w:val="0"/>
          <w:numId w:val="1"/>
        </w:numPr>
        <w:tabs>
          <w:tab w:val="left" w:pos="720"/>
          <w:tab w:val="left" w:pos="1440"/>
          <w:tab w:val="right" w:pos="8640"/>
        </w:tabs>
      </w:pPr>
      <w:proofErr w:type="gramStart"/>
      <w:r>
        <w:t>spent</w:t>
      </w:r>
      <w:proofErr w:type="gramEnd"/>
      <w:r>
        <w:t xml:space="preserve"> a lot of time in church, youngest organists (14) – enjoys the raw singing in church </w:t>
      </w:r>
    </w:p>
    <w:p w14:paraId="4D9BDA41" w14:textId="77777777" w:rsidR="00225243" w:rsidRDefault="00225243" w:rsidP="00225243">
      <w:pPr>
        <w:pStyle w:val="ListParagraph"/>
        <w:numPr>
          <w:ilvl w:val="0"/>
          <w:numId w:val="1"/>
        </w:numPr>
        <w:tabs>
          <w:tab w:val="left" w:pos="720"/>
          <w:tab w:val="left" w:pos="1440"/>
          <w:tab w:val="right" w:pos="8640"/>
        </w:tabs>
      </w:pPr>
      <w:proofErr w:type="gramStart"/>
      <w:r>
        <w:t>teacher</w:t>
      </w:r>
      <w:proofErr w:type="gramEnd"/>
      <w:r>
        <w:t xml:space="preserve"> trained in Germany – trained in European traditions/models, but integrate new ideas</w:t>
      </w:r>
    </w:p>
    <w:p w14:paraId="6F10E134" w14:textId="77777777" w:rsidR="00225243" w:rsidRDefault="00225243" w:rsidP="00225243">
      <w:pPr>
        <w:pStyle w:val="ListParagraph"/>
        <w:numPr>
          <w:ilvl w:val="0"/>
          <w:numId w:val="1"/>
        </w:numPr>
        <w:tabs>
          <w:tab w:val="left" w:pos="720"/>
          <w:tab w:val="left" w:pos="1440"/>
          <w:tab w:val="right" w:pos="8640"/>
        </w:tabs>
      </w:pPr>
      <w:proofErr w:type="gramStart"/>
      <w:r>
        <w:t>didn’t</w:t>
      </w:r>
      <w:proofErr w:type="gramEnd"/>
      <w:r>
        <w:t xml:space="preserve"> go into music when he graduated – worked in life insurance </w:t>
      </w:r>
    </w:p>
    <w:p w14:paraId="759C6FD0" w14:textId="77777777" w:rsidR="00225243" w:rsidRDefault="00225243" w:rsidP="00225243">
      <w:pPr>
        <w:pStyle w:val="ListParagraph"/>
        <w:numPr>
          <w:ilvl w:val="1"/>
          <w:numId w:val="1"/>
        </w:numPr>
        <w:tabs>
          <w:tab w:val="left" w:pos="720"/>
          <w:tab w:val="left" w:pos="1440"/>
          <w:tab w:val="right" w:pos="8640"/>
        </w:tabs>
      </w:pPr>
      <w:proofErr w:type="gramStart"/>
      <w:r>
        <w:t>continued</w:t>
      </w:r>
      <w:proofErr w:type="gramEnd"/>
      <w:r>
        <w:t xml:space="preserve"> to compose in his own spare time/freely</w:t>
      </w:r>
    </w:p>
    <w:p w14:paraId="0D7A7C5F" w14:textId="77777777" w:rsidR="00225243" w:rsidRDefault="00225243" w:rsidP="00225243">
      <w:pPr>
        <w:tabs>
          <w:tab w:val="left" w:pos="720"/>
          <w:tab w:val="left" w:pos="1440"/>
          <w:tab w:val="right" w:pos="8640"/>
        </w:tabs>
      </w:pPr>
    </w:p>
    <w:p w14:paraId="2F01FB17" w14:textId="77777777" w:rsidR="00225243" w:rsidRPr="00225243" w:rsidRDefault="00225243" w:rsidP="00225243">
      <w:pPr>
        <w:tabs>
          <w:tab w:val="left" w:pos="720"/>
          <w:tab w:val="left" w:pos="1440"/>
          <w:tab w:val="right" w:pos="8640"/>
        </w:tabs>
        <w:rPr>
          <w:b/>
        </w:rPr>
      </w:pPr>
      <w:r w:rsidRPr="00225243">
        <w:rPr>
          <w:b/>
        </w:rPr>
        <w:t>Styles Ives used in his compositions</w:t>
      </w:r>
    </w:p>
    <w:p w14:paraId="7A0A6C21" w14:textId="77777777" w:rsidR="00225243" w:rsidRDefault="00225243" w:rsidP="00225243">
      <w:pPr>
        <w:tabs>
          <w:tab w:val="left" w:pos="720"/>
          <w:tab w:val="left" w:pos="1440"/>
          <w:tab w:val="right" w:pos="8640"/>
        </w:tabs>
      </w:pPr>
      <w:r w:rsidRPr="007D7926">
        <w:rPr>
          <w:highlight w:val="yellow"/>
        </w:rPr>
        <w:t>Pluralism</w:t>
      </w:r>
      <w:r>
        <w:t xml:space="preserve"> – many styles co-exist</w:t>
      </w:r>
    </w:p>
    <w:p w14:paraId="7CE338D4" w14:textId="77777777" w:rsidR="00225243" w:rsidRDefault="00225243" w:rsidP="00225243">
      <w:pPr>
        <w:pStyle w:val="ListParagraph"/>
        <w:numPr>
          <w:ilvl w:val="0"/>
          <w:numId w:val="1"/>
        </w:numPr>
        <w:tabs>
          <w:tab w:val="left" w:pos="720"/>
          <w:tab w:val="left" w:pos="1440"/>
          <w:tab w:val="right" w:pos="8640"/>
        </w:tabs>
      </w:pPr>
      <w:r>
        <w:t>American vernacular music</w:t>
      </w:r>
    </w:p>
    <w:p w14:paraId="34080D2F" w14:textId="77777777" w:rsidR="00225243" w:rsidRDefault="00225243" w:rsidP="00225243">
      <w:pPr>
        <w:pStyle w:val="ListParagraph"/>
        <w:numPr>
          <w:ilvl w:val="1"/>
          <w:numId w:val="1"/>
        </w:numPr>
        <w:tabs>
          <w:tab w:val="left" w:pos="720"/>
          <w:tab w:val="left" w:pos="1440"/>
          <w:tab w:val="right" w:pos="8640"/>
        </w:tabs>
      </w:pPr>
      <w:r>
        <w:t>Nationalism – American identity</w:t>
      </w:r>
    </w:p>
    <w:p w14:paraId="33EE9AC4" w14:textId="77777777" w:rsidR="00225243" w:rsidRDefault="00225243" w:rsidP="00225243">
      <w:pPr>
        <w:pStyle w:val="ListParagraph"/>
        <w:numPr>
          <w:ilvl w:val="1"/>
          <w:numId w:val="1"/>
        </w:numPr>
        <w:tabs>
          <w:tab w:val="left" w:pos="720"/>
          <w:tab w:val="left" w:pos="1440"/>
          <w:tab w:val="right" w:pos="8640"/>
        </w:tabs>
      </w:pPr>
      <w:r>
        <w:t>Parlor songs, minstrel show tunes (lampooning African-Americans)</w:t>
      </w:r>
    </w:p>
    <w:p w14:paraId="63B4311C" w14:textId="77777777" w:rsidR="007D7926" w:rsidRDefault="007D7926" w:rsidP="00225243">
      <w:pPr>
        <w:pStyle w:val="ListParagraph"/>
        <w:numPr>
          <w:ilvl w:val="1"/>
          <w:numId w:val="1"/>
        </w:numPr>
        <w:tabs>
          <w:tab w:val="left" w:pos="720"/>
          <w:tab w:val="left" w:pos="1440"/>
          <w:tab w:val="right" w:pos="8640"/>
        </w:tabs>
      </w:pPr>
      <w:r>
        <w:t>Patriotic Tunes</w:t>
      </w:r>
    </w:p>
    <w:p w14:paraId="12CCEC32" w14:textId="77777777" w:rsidR="00225243" w:rsidRDefault="00225243" w:rsidP="00225243">
      <w:pPr>
        <w:pStyle w:val="ListParagraph"/>
        <w:numPr>
          <w:ilvl w:val="0"/>
          <w:numId w:val="1"/>
        </w:numPr>
        <w:tabs>
          <w:tab w:val="left" w:pos="720"/>
          <w:tab w:val="left" w:pos="1440"/>
          <w:tab w:val="right" w:pos="8640"/>
        </w:tabs>
      </w:pPr>
      <w:r>
        <w:t>Protestant church music</w:t>
      </w:r>
    </w:p>
    <w:p w14:paraId="5A8DF8A7" w14:textId="77777777" w:rsidR="00225243" w:rsidRDefault="00225243" w:rsidP="00225243">
      <w:pPr>
        <w:pStyle w:val="ListParagraph"/>
        <w:numPr>
          <w:ilvl w:val="1"/>
          <w:numId w:val="1"/>
        </w:numPr>
        <w:tabs>
          <w:tab w:val="left" w:pos="720"/>
          <w:tab w:val="left" w:pos="1440"/>
          <w:tab w:val="right" w:pos="8640"/>
        </w:tabs>
      </w:pPr>
      <w:r>
        <w:t>Hymns</w:t>
      </w:r>
    </w:p>
    <w:p w14:paraId="13890B3E" w14:textId="77777777" w:rsidR="00225243" w:rsidRDefault="00225243" w:rsidP="00225243">
      <w:pPr>
        <w:pStyle w:val="ListParagraph"/>
        <w:numPr>
          <w:ilvl w:val="0"/>
          <w:numId w:val="1"/>
        </w:numPr>
        <w:tabs>
          <w:tab w:val="left" w:pos="720"/>
          <w:tab w:val="left" w:pos="1440"/>
          <w:tab w:val="right" w:pos="8640"/>
        </w:tabs>
      </w:pPr>
      <w:r>
        <w:t>European classical music</w:t>
      </w:r>
    </w:p>
    <w:p w14:paraId="0B810492" w14:textId="77777777" w:rsidR="00225243" w:rsidRDefault="00225243" w:rsidP="00225243">
      <w:pPr>
        <w:pStyle w:val="ListParagraph"/>
        <w:numPr>
          <w:ilvl w:val="1"/>
          <w:numId w:val="1"/>
        </w:numPr>
        <w:tabs>
          <w:tab w:val="left" w:pos="720"/>
          <w:tab w:val="left" w:pos="1440"/>
          <w:tab w:val="right" w:pos="8640"/>
        </w:tabs>
      </w:pPr>
      <w:r>
        <w:t>Symphony, string quartet, art song</w:t>
      </w:r>
    </w:p>
    <w:p w14:paraId="6F990D9B" w14:textId="77777777" w:rsidR="00225243" w:rsidRDefault="00225243" w:rsidP="00225243">
      <w:pPr>
        <w:pStyle w:val="ListParagraph"/>
        <w:numPr>
          <w:ilvl w:val="0"/>
          <w:numId w:val="1"/>
        </w:numPr>
        <w:tabs>
          <w:tab w:val="left" w:pos="720"/>
          <w:tab w:val="left" w:pos="1440"/>
          <w:tab w:val="right" w:pos="8640"/>
        </w:tabs>
      </w:pPr>
      <w:r>
        <w:t>Experimental technique</w:t>
      </w:r>
    </w:p>
    <w:p w14:paraId="5DABF8D4" w14:textId="77777777" w:rsidR="00225243" w:rsidRDefault="00225243" w:rsidP="00225243">
      <w:pPr>
        <w:pStyle w:val="ListParagraph"/>
        <w:numPr>
          <w:ilvl w:val="1"/>
          <w:numId w:val="1"/>
        </w:numPr>
        <w:tabs>
          <w:tab w:val="left" w:pos="720"/>
          <w:tab w:val="left" w:pos="1440"/>
          <w:tab w:val="right" w:pos="8640"/>
        </w:tabs>
      </w:pPr>
      <w:r>
        <w:t>Different keys in different hands (piano is percussion), serial techniques</w:t>
      </w:r>
    </w:p>
    <w:p w14:paraId="2975D13B" w14:textId="77777777" w:rsidR="00225243" w:rsidRDefault="00225243" w:rsidP="00225243">
      <w:pPr>
        <w:pStyle w:val="ListParagraph"/>
        <w:numPr>
          <w:ilvl w:val="0"/>
          <w:numId w:val="1"/>
        </w:numPr>
        <w:tabs>
          <w:tab w:val="left" w:pos="720"/>
          <w:tab w:val="left" w:pos="1440"/>
          <w:tab w:val="right" w:pos="8640"/>
        </w:tabs>
      </w:pPr>
      <w:r>
        <w:t>Multiple tempos (</w:t>
      </w:r>
      <w:r w:rsidRPr="003A25F1">
        <w:rPr>
          <w:i/>
        </w:rPr>
        <w:t>Over the Pavements</w:t>
      </w:r>
      <w:r>
        <w:t>, 1910)</w:t>
      </w:r>
    </w:p>
    <w:p w14:paraId="27E893B6" w14:textId="77777777" w:rsidR="00225243" w:rsidRDefault="003A25F1" w:rsidP="00225243">
      <w:pPr>
        <w:pStyle w:val="ListParagraph"/>
        <w:numPr>
          <w:ilvl w:val="0"/>
          <w:numId w:val="1"/>
        </w:numPr>
        <w:tabs>
          <w:tab w:val="left" w:pos="720"/>
          <w:tab w:val="left" w:pos="1440"/>
          <w:tab w:val="right" w:pos="8640"/>
        </w:tabs>
      </w:pPr>
      <w:r>
        <w:t>Multiple keys (</w:t>
      </w:r>
      <w:r w:rsidRPr="003A25F1">
        <w:rPr>
          <w:i/>
        </w:rPr>
        <w:t>Song for the Harvest S</w:t>
      </w:r>
      <w:r w:rsidR="00225243" w:rsidRPr="003A25F1">
        <w:rPr>
          <w:i/>
        </w:rPr>
        <w:t>eason</w:t>
      </w:r>
      <w:r w:rsidR="00225243">
        <w:t>)</w:t>
      </w:r>
    </w:p>
    <w:p w14:paraId="20776757" w14:textId="77777777" w:rsidR="00225243" w:rsidRDefault="00225243" w:rsidP="00225243">
      <w:pPr>
        <w:pStyle w:val="ListParagraph"/>
        <w:numPr>
          <w:ilvl w:val="0"/>
          <w:numId w:val="1"/>
        </w:numPr>
        <w:tabs>
          <w:tab w:val="left" w:pos="720"/>
          <w:tab w:val="left" w:pos="1440"/>
          <w:tab w:val="right" w:pos="8640"/>
        </w:tabs>
      </w:pPr>
      <w:r>
        <w:t>Use of non-western scales</w:t>
      </w:r>
    </w:p>
    <w:p w14:paraId="1FC42D41" w14:textId="77777777" w:rsidR="00225243" w:rsidRDefault="00225243" w:rsidP="00225243">
      <w:pPr>
        <w:pStyle w:val="ListParagraph"/>
        <w:numPr>
          <w:ilvl w:val="0"/>
          <w:numId w:val="1"/>
        </w:numPr>
        <w:tabs>
          <w:tab w:val="left" w:pos="720"/>
          <w:tab w:val="left" w:pos="1440"/>
          <w:tab w:val="right" w:pos="8640"/>
        </w:tabs>
      </w:pPr>
      <w:r>
        <w:t>Unusual combinations of instruments</w:t>
      </w:r>
    </w:p>
    <w:p w14:paraId="4408D661" w14:textId="77777777" w:rsidR="00225243" w:rsidRDefault="00225243" w:rsidP="00225243">
      <w:pPr>
        <w:pStyle w:val="ListParagraph"/>
        <w:numPr>
          <w:ilvl w:val="0"/>
          <w:numId w:val="1"/>
        </w:numPr>
        <w:tabs>
          <w:tab w:val="left" w:pos="720"/>
          <w:tab w:val="left" w:pos="1440"/>
          <w:tab w:val="right" w:pos="8640"/>
        </w:tabs>
      </w:pPr>
      <w:r>
        <w:t>Interest in space (instruments off stage)</w:t>
      </w:r>
    </w:p>
    <w:p w14:paraId="221510D2" w14:textId="77777777" w:rsidR="00225243" w:rsidRDefault="003A25F1" w:rsidP="00225243">
      <w:pPr>
        <w:pStyle w:val="ListParagraph"/>
        <w:numPr>
          <w:ilvl w:val="0"/>
          <w:numId w:val="1"/>
        </w:numPr>
        <w:tabs>
          <w:tab w:val="left" w:pos="720"/>
          <w:tab w:val="left" w:pos="1440"/>
          <w:tab w:val="right" w:pos="8640"/>
        </w:tabs>
      </w:pPr>
      <w:r>
        <w:t xml:space="preserve">Interest in </w:t>
      </w:r>
      <w:r w:rsidR="00225243">
        <w:t>places (places, events and people)</w:t>
      </w:r>
    </w:p>
    <w:p w14:paraId="1D330A01" w14:textId="77777777" w:rsidR="00225243" w:rsidRDefault="00225243" w:rsidP="00225243">
      <w:pPr>
        <w:pStyle w:val="ListParagraph"/>
        <w:numPr>
          <w:ilvl w:val="0"/>
          <w:numId w:val="1"/>
        </w:numPr>
        <w:tabs>
          <w:tab w:val="left" w:pos="720"/>
          <w:tab w:val="left" w:pos="1440"/>
          <w:tab w:val="right" w:pos="8640"/>
        </w:tabs>
      </w:pPr>
      <w:r>
        <w:t>Quotation and paraphrase</w:t>
      </w:r>
    </w:p>
    <w:p w14:paraId="4A13874E" w14:textId="77777777" w:rsidR="003A25F1" w:rsidRDefault="00410EEC" w:rsidP="003A25F1">
      <w:pPr>
        <w:pStyle w:val="ListParagraph"/>
        <w:numPr>
          <w:ilvl w:val="1"/>
          <w:numId w:val="1"/>
        </w:numPr>
        <w:tabs>
          <w:tab w:val="left" w:pos="720"/>
          <w:tab w:val="left" w:pos="1440"/>
          <w:tab w:val="right" w:pos="8640"/>
        </w:tabs>
      </w:pPr>
      <w:r>
        <w:t>Quoting popular and European music</w:t>
      </w:r>
    </w:p>
    <w:p w14:paraId="6A3A84FD" w14:textId="77777777" w:rsidR="00410EEC" w:rsidRDefault="00410EEC" w:rsidP="003A25F1">
      <w:pPr>
        <w:pStyle w:val="ListParagraph"/>
        <w:numPr>
          <w:ilvl w:val="1"/>
          <w:numId w:val="1"/>
        </w:numPr>
        <w:tabs>
          <w:tab w:val="left" w:pos="720"/>
          <w:tab w:val="left" w:pos="1440"/>
          <w:tab w:val="right" w:pos="8640"/>
        </w:tabs>
      </w:pPr>
      <w:r>
        <w:t xml:space="preserve">Inter-textually </w:t>
      </w:r>
    </w:p>
    <w:p w14:paraId="620CCCF4" w14:textId="77777777" w:rsidR="00410EEC" w:rsidRDefault="00410EEC" w:rsidP="00410EEC">
      <w:pPr>
        <w:pStyle w:val="ListParagraph"/>
        <w:numPr>
          <w:ilvl w:val="1"/>
          <w:numId w:val="1"/>
        </w:numPr>
        <w:tabs>
          <w:tab w:val="left" w:pos="720"/>
          <w:tab w:val="left" w:pos="1440"/>
          <w:tab w:val="right" w:pos="8640"/>
        </w:tabs>
      </w:pPr>
      <w:r>
        <w:t>Quoting tunes as thematic material</w:t>
      </w:r>
    </w:p>
    <w:p w14:paraId="201F8DD3" w14:textId="77777777" w:rsidR="00410EEC" w:rsidRDefault="00410EEC" w:rsidP="00A366E2">
      <w:pPr>
        <w:tabs>
          <w:tab w:val="left" w:pos="720"/>
          <w:tab w:val="left" w:pos="1440"/>
          <w:tab w:val="right" w:pos="8640"/>
        </w:tabs>
      </w:pPr>
    </w:p>
    <w:p w14:paraId="7590A1AE" w14:textId="77777777" w:rsidR="00410EEC" w:rsidRDefault="00410EEC" w:rsidP="00A366E2">
      <w:pPr>
        <w:tabs>
          <w:tab w:val="left" w:pos="720"/>
          <w:tab w:val="left" w:pos="1440"/>
          <w:tab w:val="right" w:pos="8640"/>
        </w:tabs>
      </w:pPr>
      <w:r>
        <w:t xml:space="preserve">Nicholas </w:t>
      </w:r>
      <w:proofErr w:type="spellStart"/>
      <w:r>
        <w:t>Vachel</w:t>
      </w:r>
      <w:proofErr w:type="spellEnd"/>
      <w:r>
        <w:t xml:space="preserve"> Lindsay (1879-1931) – source of text</w:t>
      </w:r>
    </w:p>
    <w:p w14:paraId="48977BBC" w14:textId="77777777" w:rsidR="00410EEC" w:rsidRDefault="00410EEC" w:rsidP="00410EEC">
      <w:pPr>
        <w:pStyle w:val="ListParagraph"/>
        <w:numPr>
          <w:ilvl w:val="0"/>
          <w:numId w:val="1"/>
        </w:numPr>
        <w:tabs>
          <w:tab w:val="left" w:pos="720"/>
          <w:tab w:val="left" w:pos="1440"/>
          <w:tab w:val="right" w:pos="8640"/>
        </w:tabs>
      </w:pPr>
      <w:r>
        <w:t>“</w:t>
      </w:r>
      <w:proofErr w:type="gramStart"/>
      <w:r>
        <w:t>sung</w:t>
      </w:r>
      <w:proofErr w:type="gramEnd"/>
      <w:r>
        <w:t xml:space="preserve"> poetry” – poem is performed</w:t>
      </w:r>
    </w:p>
    <w:p w14:paraId="7672A7F2" w14:textId="77777777" w:rsidR="00410EEC" w:rsidRDefault="00410EEC" w:rsidP="00410EEC">
      <w:pPr>
        <w:tabs>
          <w:tab w:val="left" w:pos="720"/>
          <w:tab w:val="left" w:pos="1440"/>
          <w:tab w:val="right" w:pos="8640"/>
        </w:tabs>
      </w:pPr>
    </w:p>
    <w:p w14:paraId="27A1E826" w14:textId="77777777" w:rsidR="00410EEC" w:rsidRDefault="00410EEC" w:rsidP="00410EEC">
      <w:pPr>
        <w:tabs>
          <w:tab w:val="left" w:pos="720"/>
          <w:tab w:val="left" w:pos="1440"/>
          <w:tab w:val="right" w:pos="8640"/>
        </w:tabs>
      </w:pPr>
      <w:r>
        <w:t>William Booth (1829-1912)</w:t>
      </w:r>
    </w:p>
    <w:p w14:paraId="0953CFC0" w14:textId="77777777" w:rsidR="00410EEC" w:rsidRDefault="00410EEC" w:rsidP="00410EEC">
      <w:pPr>
        <w:pStyle w:val="ListParagraph"/>
        <w:numPr>
          <w:ilvl w:val="0"/>
          <w:numId w:val="1"/>
        </w:numPr>
        <w:tabs>
          <w:tab w:val="left" w:pos="720"/>
          <w:tab w:val="left" w:pos="1440"/>
          <w:tab w:val="right" w:pos="8640"/>
        </w:tabs>
      </w:pPr>
      <w:r>
        <w:t>Founder of the Salvation Army</w:t>
      </w:r>
    </w:p>
    <w:p w14:paraId="6F55B956" w14:textId="77777777" w:rsidR="00410EEC" w:rsidRDefault="00410EEC" w:rsidP="00A366E2">
      <w:pPr>
        <w:tabs>
          <w:tab w:val="left" w:pos="720"/>
          <w:tab w:val="left" w:pos="1440"/>
          <w:tab w:val="right" w:pos="8640"/>
        </w:tabs>
      </w:pPr>
    </w:p>
    <w:p w14:paraId="46B4081C" w14:textId="77777777" w:rsidR="00225243" w:rsidRDefault="00410EEC" w:rsidP="00A366E2">
      <w:pPr>
        <w:tabs>
          <w:tab w:val="left" w:pos="720"/>
          <w:tab w:val="left" w:pos="1440"/>
          <w:tab w:val="right" w:pos="8640"/>
        </w:tabs>
      </w:pPr>
      <w:r>
        <w:t>“General William Booth Enters into Heaven” (1913)</w:t>
      </w:r>
    </w:p>
    <w:p w14:paraId="03A7FB5C" w14:textId="77777777" w:rsidR="00410EEC" w:rsidRDefault="00410EEC" w:rsidP="00410EEC">
      <w:pPr>
        <w:pStyle w:val="ListParagraph"/>
        <w:numPr>
          <w:ilvl w:val="0"/>
          <w:numId w:val="1"/>
        </w:numPr>
        <w:tabs>
          <w:tab w:val="left" w:pos="720"/>
          <w:tab w:val="left" w:pos="1440"/>
          <w:tab w:val="right" w:pos="8640"/>
        </w:tabs>
      </w:pPr>
      <w:proofErr w:type="gramStart"/>
      <w:r>
        <w:t>originally</w:t>
      </w:r>
      <w:proofErr w:type="gramEnd"/>
      <w:r>
        <w:t xml:space="preserve"> set to “The Blood of the Lamb”</w:t>
      </w:r>
    </w:p>
    <w:p w14:paraId="5E629C16" w14:textId="77777777" w:rsidR="00410EEC" w:rsidRDefault="00410EEC" w:rsidP="00410EEC">
      <w:pPr>
        <w:pStyle w:val="ListParagraph"/>
        <w:numPr>
          <w:ilvl w:val="0"/>
          <w:numId w:val="1"/>
        </w:numPr>
        <w:tabs>
          <w:tab w:val="left" w:pos="720"/>
          <w:tab w:val="left" w:pos="1440"/>
          <w:tab w:val="right" w:pos="8640"/>
        </w:tabs>
      </w:pPr>
      <w:r>
        <w:t>Charles Ives set it to “There is a fountain filled with blood”</w:t>
      </w:r>
    </w:p>
    <w:p w14:paraId="080AE385" w14:textId="77777777" w:rsidR="00410EEC" w:rsidRDefault="00410EEC" w:rsidP="00410EEC">
      <w:pPr>
        <w:tabs>
          <w:tab w:val="left" w:pos="720"/>
          <w:tab w:val="left" w:pos="1440"/>
          <w:tab w:val="right" w:pos="8640"/>
        </w:tabs>
      </w:pPr>
      <w:r>
        <w:t>Form</w:t>
      </w:r>
    </w:p>
    <w:p w14:paraId="24C70B88" w14:textId="77777777" w:rsidR="00410EEC" w:rsidRDefault="00410EEC" w:rsidP="00410EEC">
      <w:pPr>
        <w:tabs>
          <w:tab w:val="left" w:pos="720"/>
          <w:tab w:val="left" w:pos="1440"/>
          <w:tab w:val="right" w:pos="8640"/>
        </w:tabs>
      </w:pPr>
      <w:proofErr w:type="gramStart"/>
      <w:r>
        <w:t>mm</w:t>
      </w:r>
      <w:proofErr w:type="gramEnd"/>
      <w:r>
        <w:t>. 1-20 (Intro, Booth)</w:t>
      </w:r>
    </w:p>
    <w:p w14:paraId="03122C50" w14:textId="77777777" w:rsidR="00410EEC" w:rsidRDefault="00410EEC" w:rsidP="00410EEC">
      <w:pPr>
        <w:tabs>
          <w:tab w:val="left" w:pos="720"/>
          <w:tab w:val="left" w:pos="1440"/>
          <w:tab w:val="right" w:pos="8640"/>
        </w:tabs>
      </w:pPr>
      <w:r>
        <w:t>21-39 (Booth’s followers)</w:t>
      </w:r>
    </w:p>
    <w:p w14:paraId="6B3AAC9C" w14:textId="77777777" w:rsidR="00410EEC" w:rsidRDefault="00410EEC" w:rsidP="00410EEC">
      <w:pPr>
        <w:tabs>
          <w:tab w:val="left" w:pos="720"/>
          <w:tab w:val="left" w:pos="1440"/>
          <w:tab w:val="right" w:pos="8640"/>
        </w:tabs>
      </w:pPr>
      <w:r>
        <w:t>40-60(Arrival at court house)</w:t>
      </w:r>
    </w:p>
    <w:p w14:paraId="44FCDBAD" w14:textId="77777777" w:rsidR="00410EEC" w:rsidRDefault="00410EEC" w:rsidP="00410EEC">
      <w:pPr>
        <w:tabs>
          <w:tab w:val="left" w:pos="720"/>
          <w:tab w:val="left" w:pos="1440"/>
          <w:tab w:val="right" w:pos="8640"/>
        </w:tabs>
      </w:pPr>
      <w:r>
        <w:t>61-80 (Hallelujah)</w:t>
      </w:r>
    </w:p>
    <w:p w14:paraId="3384681F" w14:textId="77777777" w:rsidR="00410EEC" w:rsidRDefault="00410EEC" w:rsidP="00410EEC">
      <w:pPr>
        <w:tabs>
          <w:tab w:val="left" w:pos="720"/>
          <w:tab w:val="left" w:pos="1440"/>
          <w:tab w:val="right" w:pos="8640"/>
        </w:tabs>
      </w:pPr>
      <w:r>
        <w:t>82-90 (Transfiguration)</w:t>
      </w:r>
    </w:p>
    <w:p w14:paraId="799B32CB" w14:textId="77777777" w:rsidR="00410EEC" w:rsidRDefault="00410EEC" w:rsidP="00410EEC">
      <w:pPr>
        <w:tabs>
          <w:tab w:val="left" w:pos="720"/>
          <w:tab w:val="left" w:pos="1440"/>
          <w:tab w:val="right" w:pos="8640"/>
        </w:tabs>
      </w:pPr>
      <w:r>
        <w:t>91-113 (March past Jesus, peak, Protestant hymn, fade out)</w:t>
      </w:r>
    </w:p>
    <w:p w14:paraId="51F8852A" w14:textId="77777777" w:rsidR="00410EEC" w:rsidRDefault="00410EEC" w:rsidP="00410EEC">
      <w:pPr>
        <w:tabs>
          <w:tab w:val="left" w:pos="720"/>
          <w:tab w:val="left" w:pos="1440"/>
          <w:tab w:val="right" w:pos="8640"/>
        </w:tabs>
      </w:pPr>
    </w:p>
    <w:p w14:paraId="461979FE" w14:textId="77777777" w:rsidR="00410EEC" w:rsidRDefault="00410EEC" w:rsidP="00410EEC">
      <w:pPr>
        <w:tabs>
          <w:tab w:val="left" w:pos="720"/>
          <w:tab w:val="left" w:pos="1440"/>
          <w:tab w:val="right" w:pos="8640"/>
        </w:tabs>
      </w:pPr>
      <w:r w:rsidRPr="00410EEC">
        <w:rPr>
          <w:b/>
        </w:rPr>
        <w:t>Cumulative</w:t>
      </w:r>
      <w:r>
        <w:t xml:space="preserve"> </w:t>
      </w:r>
      <w:r w:rsidRPr="00410EEC">
        <w:rPr>
          <w:b/>
        </w:rPr>
        <w:t>form</w:t>
      </w:r>
      <w:r>
        <w:t>: fragments melody (development first), materializes at the end and quotes in full</w:t>
      </w:r>
    </w:p>
    <w:p w14:paraId="5A69E807" w14:textId="77777777" w:rsidR="007E1C34" w:rsidRDefault="007E1C34" w:rsidP="00776E25">
      <w:pPr>
        <w:tabs>
          <w:tab w:val="left" w:pos="720"/>
          <w:tab w:val="left" w:pos="1440"/>
          <w:tab w:val="right" w:pos="8640"/>
        </w:tabs>
        <w:rPr>
          <w:b/>
        </w:rPr>
      </w:pPr>
    </w:p>
    <w:p w14:paraId="2BF73DD2" w14:textId="77777777" w:rsidR="007D7926" w:rsidRDefault="007D7926" w:rsidP="00776E25">
      <w:pPr>
        <w:tabs>
          <w:tab w:val="left" w:pos="720"/>
          <w:tab w:val="left" w:pos="1440"/>
          <w:tab w:val="right" w:pos="8640"/>
        </w:tabs>
      </w:pPr>
      <w:r>
        <w:t>Praised for his music after WWII for responding/working with tradition</w:t>
      </w:r>
    </w:p>
    <w:p w14:paraId="470B5CA2" w14:textId="77777777" w:rsidR="007D7926" w:rsidRPr="007D7926" w:rsidRDefault="007D7926" w:rsidP="00776E25">
      <w:pPr>
        <w:tabs>
          <w:tab w:val="left" w:pos="720"/>
          <w:tab w:val="left" w:pos="1440"/>
          <w:tab w:val="right" w:pos="8640"/>
        </w:tabs>
      </w:pPr>
    </w:p>
    <w:p w14:paraId="19ED874C" w14:textId="77777777" w:rsidR="007D7926" w:rsidRDefault="007D7926" w:rsidP="00776E25">
      <w:pPr>
        <w:tabs>
          <w:tab w:val="left" w:pos="720"/>
          <w:tab w:val="left" w:pos="1440"/>
          <w:tab w:val="right" w:pos="8640"/>
        </w:tabs>
        <w:rPr>
          <w:b/>
        </w:rPr>
      </w:pPr>
    </w:p>
    <w:p w14:paraId="486C3D49" w14:textId="77777777" w:rsidR="00225243" w:rsidRDefault="00776E25" w:rsidP="00776E25">
      <w:pPr>
        <w:tabs>
          <w:tab w:val="left" w:pos="720"/>
          <w:tab w:val="left" w:pos="1440"/>
          <w:tab w:val="right" w:pos="8640"/>
        </w:tabs>
      </w:pPr>
      <w:r>
        <w:rPr>
          <w:b/>
        </w:rPr>
        <w:t xml:space="preserve">Ruth </w:t>
      </w:r>
      <w:r w:rsidR="00225243" w:rsidRPr="00225243">
        <w:rPr>
          <w:b/>
        </w:rPr>
        <w:t>Crawford</w:t>
      </w:r>
      <w:r>
        <w:t xml:space="preserve"> - </w:t>
      </w:r>
      <w:r w:rsidR="00225243">
        <w:t>applies serial techniques in works</w:t>
      </w:r>
    </w:p>
    <w:p w14:paraId="7B77E8B7" w14:textId="77777777" w:rsidR="00225243" w:rsidRDefault="007E1C34" w:rsidP="00225243">
      <w:pPr>
        <w:pStyle w:val="ListParagraph"/>
        <w:numPr>
          <w:ilvl w:val="0"/>
          <w:numId w:val="1"/>
        </w:numPr>
        <w:tabs>
          <w:tab w:val="left" w:pos="720"/>
          <w:tab w:val="left" w:pos="1440"/>
          <w:tab w:val="right" w:pos="8640"/>
        </w:tabs>
      </w:pPr>
      <w:r>
        <w:t>Husband Charles Seeger – dissonant harmony (rules of harmony is reversed)</w:t>
      </w:r>
    </w:p>
    <w:p w14:paraId="4227B475" w14:textId="77777777" w:rsidR="007E1C34" w:rsidRDefault="007E1C34" w:rsidP="007E1C34">
      <w:pPr>
        <w:tabs>
          <w:tab w:val="left" w:pos="720"/>
          <w:tab w:val="left" w:pos="1440"/>
          <w:tab w:val="right" w:pos="8640"/>
        </w:tabs>
      </w:pPr>
      <w:r>
        <w:t xml:space="preserve">Early Career </w:t>
      </w:r>
    </w:p>
    <w:p w14:paraId="0842CFA3" w14:textId="77777777" w:rsidR="007E1C34" w:rsidRDefault="007E1C34" w:rsidP="007E1C34">
      <w:pPr>
        <w:pStyle w:val="ListParagraph"/>
        <w:numPr>
          <w:ilvl w:val="0"/>
          <w:numId w:val="1"/>
        </w:numPr>
        <w:tabs>
          <w:tab w:val="left" w:pos="720"/>
          <w:tab w:val="left" w:pos="1440"/>
          <w:tab w:val="right" w:pos="8640"/>
        </w:tabs>
      </w:pPr>
      <w:proofErr w:type="gramStart"/>
      <w:r>
        <w:t>contributes</w:t>
      </w:r>
      <w:proofErr w:type="gramEnd"/>
      <w:r>
        <w:t xml:space="preserve"> new serial technique</w:t>
      </w:r>
    </w:p>
    <w:p w14:paraId="06245F9C" w14:textId="77777777" w:rsidR="007E1C34" w:rsidRDefault="007E1C34" w:rsidP="007E1C34">
      <w:pPr>
        <w:pStyle w:val="ListParagraph"/>
        <w:numPr>
          <w:ilvl w:val="0"/>
          <w:numId w:val="1"/>
        </w:numPr>
        <w:tabs>
          <w:tab w:val="left" w:pos="720"/>
          <w:tab w:val="left" w:pos="1440"/>
          <w:tab w:val="right" w:pos="8640"/>
        </w:tabs>
      </w:pPr>
      <w:proofErr w:type="gramStart"/>
      <w:r>
        <w:t>dissonant</w:t>
      </w:r>
      <w:proofErr w:type="gramEnd"/>
      <w:r>
        <w:t xml:space="preserve"> counterpoint</w:t>
      </w:r>
    </w:p>
    <w:p w14:paraId="3C748A69" w14:textId="77777777" w:rsidR="007E1C34" w:rsidRDefault="007E1C34" w:rsidP="007E1C34">
      <w:pPr>
        <w:pStyle w:val="ListParagraph"/>
        <w:numPr>
          <w:ilvl w:val="0"/>
          <w:numId w:val="1"/>
        </w:numPr>
        <w:tabs>
          <w:tab w:val="left" w:pos="720"/>
          <w:tab w:val="left" w:pos="1440"/>
          <w:tab w:val="right" w:pos="8640"/>
        </w:tabs>
      </w:pPr>
      <w:proofErr w:type="gramStart"/>
      <w:r>
        <w:t>interest</w:t>
      </w:r>
      <w:proofErr w:type="gramEnd"/>
      <w:r>
        <w:t xml:space="preserve"> in composite sound of independent melodic lines</w:t>
      </w:r>
    </w:p>
    <w:p w14:paraId="5DEEB476" w14:textId="77777777" w:rsidR="007E1C34" w:rsidRDefault="007E1C34" w:rsidP="007E1C34">
      <w:pPr>
        <w:pStyle w:val="ListParagraph"/>
        <w:numPr>
          <w:ilvl w:val="1"/>
          <w:numId w:val="1"/>
        </w:numPr>
        <w:tabs>
          <w:tab w:val="left" w:pos="720"/>
          <w:tab w:val="left" w:pos="1440"/>
          <w:tab w:val="right" w:pos="8640"/>
        </w:tabs>
      </w:pPr>
      <w:proofErr w:type="gramStart"/>
      <w:r>
        <w:t>overall</w:t>
      </w:r>
      <w:proofErr w:type="gramEnd"/>
      <w:r>
        <w:t xml:space="preserve"> texture</w:t>
      </w:r>
    </w:p>
    <w:p w14:paraId="298DF64C" w14:textId="77777777" w:rsidR="007E1C34" w:rsidRDefault="007E1C34" w:rsidP="007E1C34">
      <w:pPr>
        <w:pStyle w:val="ListParagraph"/>
        <w:numPr>
          <w:ilvl w:val="0"/>
          <w:numId w:val="1"/>
        </w:numPr>
        <w:tabs>
          <w:tab w:val="left" w:pos="720"/>
          <w:tab w:val="left" w:pos="1440"/>
          <w:tab w:val="right" w:pos="8640"/>
        </w:tabs>
      </w:pPr>
      <w:proofErr w:type="gramStart"/>
      <w:r>
        <w:t>interest</w:t>
      </w:r>
      <w:proofErr w:type="gramEnd"/>
      <w:r>
        <w:t xml:space="preserve"> on eastern mysticism (e.g. Bhagavad Gita)</w:t>
      </w:r>
    </w:p>
    <w:p w14:paraId="462E9CDF" w14:textId="77777777" w:rsidR="007E1C34" w:rsidRDefault="007D7926" w:rsidP="007E1C34">
      <w:pPr>
        <w:tabs>
          <w:tab w:val="left" w:pos="720"/>
          <w:tab w:val="left" w:pos="1440"/>
          <w:tab w:val="right" w:pos="8640"/>
        </w:tabs>
      </w:pPr>
      <w:r>
        <w:t>Later collected folk-song, writes children’s music, teaches</w:t>
      </w:r>
    </w:p>
    <w:p w14:paraId="0544F9FF" w14:textId="77777777" w:rsidR="007D7926" w:rsidRDefault="007D7926" w:rsidP="007E1C34">
      <w:pPr>
        <w:tabs>
          <w:tab w:val="left" w:pos="720"/>
          <w:tab w:val="left" w:pos="1440"/>
          <w:tab w:val="right" w:pos="8640"/>
        </w:tabs>
      </w:pPr>
    </w:p>
    <w:p w14:paraId="42375D17" w14:textId="77777777" w:rsidR="007E1C34" w:rsidRPr="007E1C34" w:rsidRDefault="007E1C34" w:rsidP="007E1C34">
      <w:pPr>
        <w:tabs>
          <w:tab w:val="left" w:pos="720"/>
          <w:tab w:val="left" w:pos="1440"/>
          <w:tab w:val="right" w:pos="8640"/>
        </w:tabs>
        <w:rPr>
          <w:b/>
        </w:rPr>
      </w:pPr>
      <w:r w:rsidRPr="007E1C34">
        <w:rPr>
          <w:b/>
        </w:rPr>
        <w:t>String Quartet 1931</w:t>
      </w:r>
    </w:p>
    <w:p w14:paraId="60FB10B2" w14:textId="77777777" w:rsidR="007E1C34" w:rsidRDefault="007E1C34" w:rsidP="007E1C34">
      <w:pPr>
        <w:tabs>
          <w:tab w:val="left" w:pos="720"/>
          <w:tab w:val="left" w:pos="1440"/>
          <w:tab w:val="right" w:pos="8640"/>
        </w:tabs>
      </w:pPr>
      <w:r>
        <w:t xml:space="preserve">Mvt.1 – </w:t>
      </w:r>
      <w:proofErr w:type="spellStart"/>
      <w:r>
        <w:t>rubato</w:t>
      </w:r>
      <w:proofErr w:type="spellEnd"/>
      <w:r>
        <w:t xml:space="preserve"> assai</w:t>
      </w:r>
    </w:p>
    <w:p w14:paraId="1ABC7899" w14:textId="77777777" w:rsidR="007E1C34" w:rsidRDefault="007E1C34" w:rsidP="007E1C34">
      <w:pPr>
        <w:tabs>
          <w:tab w:val="left" w:pos="720"/>
          <w:tab w:val="left" w:pos="1440"/>
          <w:tab w:val="right" w:pos="8640"/>
        </w:tabs>
      </w:pPr>
      <w:r>
        <w:t xml:space="preserve">Mvt.2 – </w:t>
      </w:r>
      <w:proofErr w:type="spellStart"/>
      <w:r>
        <w:t>leggiero</w:t>
      </w:r>
      <w:proofErr w:type="spellEnd"/>
    </w:p>
    <w:p w14:paraId="4B6B49B1" w14:textId="77777777" w:rsidR="007E1C34" w:rsidRDefault="007E1C34" w:rsidP="007E1C34">
      <w:pPr>
        <w:tabs>
          <w:tab w:val="left" w:pos="720"/>
          <w:tab w:val="left" w:pos="1440"/>
          <w:tab w:val="right" w:pos="8640"/>
        </w:tabs>
      </w:pPr>
      <w:r>
        <w:t>Mvt.3 – andante</w:t>
      </w:r>
      <w:r w:rsidR="00FE5862">
        <w:t xml:space="preserve"> – independent melodic lines</w:t>
      </w:r>
    </w:p>
    <w:p w14:paraId="6DF6E969" w14:textId="77777777" w:rsidR="00FE5862" w:rsidRDefault="007E1C34" w:rsidP="007E1C34">
      <w:pPr>
        <w:tabs>
          <w:tab w:val="left" w:pos="720"/>
          <w:tab w:val="left" w:pos="1440"/>
          <w:tab w:val="right" w:pos="8640"/>
        </w:tabs>
        <w:rPr>
          <w:b/>
        </w:rPr>
      </w:pPr>
      <w:r w:rsidRPr="00FE5862">
        <w:rPr>
          <w:b/>
        </w:rPr>
        <w:t>Mvt.4 –</w:t>
      </w:r>
      <w:r w:rsidR="00774425">
        <w:rPr>
          <w:b/>
        </w:rPr>
        <w:t xml:space="preserve"> allegro possib</w:t>
      </w:r>
      <w:r w:rsidRPr="00FE5862">
        <w:rPr>
          <w:b/>
        </w:rPr>
        <w:t>le</w:t>
      </w:r>
    </w:p>
    <w:p w14:paraId="34654061" w14:textId="77777777" w:rsidR="00FE5862" w:rsidRDefault="00FE5862" w:rsidP="007E1C34">
      <w:pPr>
        <w:tabs>
          <w:tab w:val="left" w:pos="720"/>
          <w:tab w:val="left" w:pos="1440"/>
          <w:tab w:val="right" w:pos="8640"/>
        </w:tabs>
      </w:pPr>
    </w:p>
    <w:p w14:paraId="2B639DFC" w14:textId="77777777" w:rsidR="00FE5862" w:rsidRDefault="00FE5862" w:rsidP="007E1C34">
      <w:pPr>
        <w:tabs>
          <w:tab w:val="left" w:pos="720"/>
          <w:tab w:val="left" w:pos="1440"/>
          <w:tab w:val="right" w:pos="8640"/>
        </w:tabs>
      </w:pPr>
      <w:r>
        <w:t>Voice 1 (1</w:t>
      </w:r>
      <w:r w:rsidRPr="00FE5862">
        <w:rPr>
          <w:vertAlign w:val="superscript"/>
        </w:rPr>
        <w:t>st</w:t>
      </w:r>
      <w:r>
        <w:t xml:space="preserve"> violin): 1-21-1 free</w:t>
      </w:r>
    </w:p>
    <w:p w14:paraId="27B090BC" w14:textId="77777777" w:rsidR="00FE5862" w:rsidRDefault="00FE5862" w:rsidP="007E1C34">
      <w:pPr>
        <w:tabs>
          <w:tab w:val="left" w:pos="720"/>
          <w:tab w:val="left" w:pos="1440"/>
          <w:tab w:val="right" w:pos="8640"/>
        </w:tabs>
      </w:pPr>
      <w:r>
        <w:t>Voice 2 (2</w:t>
      </w:r>
      <w:r w:rsidRPr="00FE5862">
        <w:rPr>
          <w:vertAlign w:val="superscript"/>
        </w:rPr>
        <w:t>nd</w:t>
      </w:r>
      <w:r>
        <w:t xml:space="preserve"> violin, viola, cello): 20-1-20 controlled</w:t>
      </w:r>
    </w:p>
    <w:p w14:paraId="3BAD3B03" w14:textId="77777777" w:rsidR="00FE5862" w:rsidRDefault="00634A3A" w:rsidP="007E1C34">
      <w:pPr>
        <w:tabs>
          <w:tab w:val="left" w:pos="720"/>
          <w:tab w:val="left" w:pos="1440"/>
          <w:tab w:val="right" w:pos="8640"/>
        </w:tabs>
      </w:pPr>
      <w:r>
        <w:t xml:space="preserve"> </w:t>
      </w:r>
    </w:p>
    <w:p w14:paraId="7FBDBD33" w14:textId="77777777" w:rsidR="00FE5862" w:rsidRDefault="00FE5862" w:rsidP="007E1C34">
      <w:pPr>
        <w:tabs>
          <w:tab w:val="left" w:pos="720"/>
          <w:tab w:val="left" w:pos="1440"/>
          <w:tab w:val="right" w:pos="8640"/>
        </w:tabs>
      </w:pPr>
      <w:r>
        <w:t>Composed using rotation – 10-note row permutation</w:t>
      </w:r>
    </w:p>
    <w:p w14:paraId="2D1048F0" w14:textId="77777777" w:rsidR="00FE5862" w:rsidRDefault="00634A3A" w:rsidP="007E1C34">
      <w:pPr>
        <w:tabs>
          <w:tab w:val="left" w:pos="720"/>
          <w:tab w:val="left" w:pos="1440"/>
          <w:tab w:val="right" w:pos="8640"/>
        </w:tabs>
      </w:pPr>
      <w:r>
        <w:t>Follows the pattern for 2 full cycles</w:t>
      </w:r>
    </w:p>
    <w:p w14:paraId="64CAD8F5" w14:textId="77777777" w:rsidR="00634A3A" w:rsidRDefault="00634A3A" w:rsidP="00634A3A">
      <w:pPr>
        <w:pStyle w:val="ListParagraph"/>
        <w:numPr>
          <w:ilvl w:val="0"/>
          <w:numId w:val="1"/>
        </w:numPr>
        <w:tabs>
          <w:tab w:val="left" w:pos="720"/>
          <w:tab w:val="left" w:pos="1440"/>
          <w:tab w:val="right" w:pos="8640"/>
        </w:tabs>
      </w:pPr>
      <w:proofErr w:type="gramStart"/>
      <w:r>
        <w:t>after</w:t>
      </w:r>
      <w:proofErr w:type="gramEnd"/>
      <w:r>
        <w:t xml:space="preserve"> pivot point, uses palindrome [transposed retrograde]</w:t>
      </w:r>
    </w:p>
    <w:p w14:paraId="54F20A91" w14:textId="77777777" w:rsidR="00634A3A" w:rsidRDefault="00634A3A" w:rsidP="004371DF">
      <w:pPr>
        <w:tabs>
          <w:tab w:val="left" w:pos="720"/>
          <w:tab w:val="left" w:pos="1440"/>
          <w:tab w:val="right" w:pos="8640"/>
        </w:tabs>
      </w:pPr>
    </w:p>
    <w:p w14:paraId="648C352A" w14:textId="77777777" w:rsidR="00CF73E1" w:rsidRDefault="00CF73E1" w:rsidP="004371DF">
      <w:pPr>
        <w:tabs>
          <w:tab w:val="left" w:pos="720"/>
          <w:tab w:val="left" w:pos="1440"/>
          <w:tab w:val="right" w:pos="8640"/>
        </w:tabs>
      </w:pPr>
    </w:p>
    <w:p w14:paraId="71E079F3" w14:textId="77777777" w:rsidR="004371DF" w:rsidRDefault="004371DF" w:rsidP="004371DF">
      <w:pPr>
        <w:tabs>
          <w:tab w:val="left" w:pos="720"/>
          <w:tab w:val="left" w:pos="1440"/>
          <w:tab w:val="right" w:pos="8640"/>
        </w:tabs>
      </w:pPr>
      <w:r>
        <w:tab/>
      </w:r>
      <w:r>
        <w:tab/>
      </w:r>
      <w:r>
        <w:tab/>
        <w:t>04.02.14</w:t>
      </w:r>
    </w:p>
    <w:p w14:paraId="4BB35C7B" w14:textId="77777777" w:rsidR="004371DF" w:rsidRPr="004371DF" w:rsidRDefault="004371DF" w:rsidP="004371DF">
      <w:pPr>
        <w:tabs>
          <w:tab w:val="left" w:pos="720"/>
          <w:tab w:val="left" w:pos="1440"/>
          <w:tab w:val="right" w:pos="8640"/>
        </w:tabs>
        <w:rPr>
          <w:b/>
        </w:rPr>
      </w:pPr>
      <w:r w:rsidRPr="004371DF">
        <w:rPr>
          <w:b/>
        </w:rPr>
        <w:t>What is the Role of the composer in society?</w:t>
      </w:r>
    </w:p>
    <w:p w14:paraId="3AEFC89B" w14:textId="77777777" w:rsidR="004371DF" w:rsidRDefault="004371DF" w:rsidP="004371DF">
      <w:pPr>
        <w:tabs>
          <w:tab w:val="left" w:pos="720"/>
          <w:tab w:val="left" w:pos="1440"/>
          <w:tab w:val="right" w:pos="8640"/>
        </w:tabs>
      </w:pPr>
      <w:r>
        <w:t xml:space="preserve">Musical language is challenging to the listening </w:t>
      </w:r>
    </w:p>
    <w:p w14:paraId="1BEFA7B2" w14:textId="77777777" w:rsidR="004371DF" w:rsidRDefault="004371DF" w:rsidP="004371DF">
      <w:pPr>
        <w:tabs>
          <w:tab w:val="left" w:pos="720"/>
          <w:tab w:val="left" w:pos="1440"/>
          <w:tab w:val="right" w:pos="8640"/>
        </w:tabs>
      </w:pPr>
    </w:p>
    <w:p w14:paraId="540112C8" w14:textId="77777777" w:rsidR="004371DF" w:rsidRDefault="004371DF" w:rsidP="004371DF">
      <w:pPr>
        <w:tabs>
          <w:tab w:val="left" w:pos="720"/>
          <w:tab w:val="left" w:pos="1440"/>
          <w:tab w:val="right" w:pos="8640"/>
        </w:tabs>
      </w:pPr>
      <w:r>
        <w:t>Why such a pertinent question in the twentieth century?</w:t>
      </w:r>
    </w:p>
    <w:p w14:paraId="483A688F" w14:textId="77777777" w:rsidR="004371DF" w:rsidRDefault="004371DF" w:rsidP="004371DF">
      <w:pPr>
        <w:pStyle w:val="ListParagraph"/>
        <w:numPr>
          <w:ilvl w:val="0"/>
          <w:numId w:val="1"/>
        </w:numPr>
        <w:tabs>
          <w:tab w:val="left" w:pos="720"/>
          <w:tab w:val="left" w:pos="1440"/>
          <w:tab w:val="right" w:pos="8640"/>
        </w:tabs>
      </w:pPr>
      <w:r>
        <w:t>Modernist styles often alienated listeners</w:t>
      </w:r>
    </w:p>
    <w:p w14:paraId="03CA10FE" w14:textId="77777777" w:rsidR="004371DF" w:rsidRDefault="004371DF" w:rsidP="004371DF">
      <w:pPr>
        <w:pStyle w:val="ListParagraph"/>
        <w:numPr>
          <w:ilvl w:val="0"/>
          <w:numId w:val="1"/>
        </w:numPr>
        <w:tabs>
          <w:tab w:val="left" w:pos="720"/>
          <w:tab w:val="left" w:pos="1440"/>
          <w:tab w:val="right" w:pos="8640"/>
        </w:tabs>
      </w:pPr>
      <w:r>
        <w:t>Question: whether or not to write music that was accessible to audiences or that disregarded them by pursuing modernist explorations [reach to audience or do something crazy]</w:t>
      </w:r>
    </w:p>
    <w:p w14:paraId="79FA87FB" w14:textId="77777777" w:rsidR="004371DF" w:rsidRDefault="004371DF" w:rsidP="004371DF">
      <w:pPr>
        <w:tabs>
          <w:tab w:val="left" w:pos="720"/>
          <w:tab w:val="left" w:pos="1440"/>
          <w:tab w:val="right" w:pos="8640"/>
        </w:tabs>
      </w:pPr>
      <w:r>
        <w:t>L</w:t>
      </w:r>
      <w:r w:rsidR="006B7785">
        <w:t xml:space="preserve">ook at two different responses </w:t>
      </w:r>
    </w:p>
    <w:p w14:paraId="1B3FB2BB" w14:textId="77777777" w:rsidR="004371DF" w:rsidRDefault="004371DF" w:rsidP="004371DF">
      <w:pPr>
        <w:tabs>
          <w:tab w:val="left" w:pos="720"/>
          <w:tab w:val="left" w:pos="1440"/>
          <w:tab w:val="right" w:pos="8640"/>
        </w:tabs>
      </w:pPr>
    </w:p>
    <w:p w14:paraId="75B85DDD" w14:textId="77777777" w:rsidR="004371DF" w:rsidRDefault="004371DF" w:rsidP="004371DF">
      <w:pPr>
        <w:tabs>
          <w:tab w:val="left" w:pos="720"/>
          <w:tab w:val="left" w:pos="1440"/>
          <w:tab w:val="right" w:pos="8640"/>
        </w:tabs>
      </w:pPr>
    </w:p>
    <w:p w14:paraId="3CF5CE63" w14:textId="77777777" w:rsidR="004371DF" w:rsidRDefault="004371DF" w:rsidP="004371DF">
      <w:pPr>
        <w:tabs>
          <w:tab w:val="left" w:pos="720"/>
          <w:tab w:val="left" w:pos="1440"/>
          <w:tab w:val="right" w:pos="8640"/>
        </w:tabs>
      </w:pPr>
      <w:r>
        <w:t>Aaron Copland [1900-1990]</w:t>
      </w:r>
    </w:p>
    <w:p w14:paraId="3CFB8368" w14:textId="77777777" w:rsidR="004371DF" w:rsidRDefault="004371DF" w:rsidP="004371DF">
      <w:pPr>
        <w:pStyle w:val="ListParagraph"/>
        <w:numPr>
          <w:ilvl w:val="0"/>
          <w:numId w:val="1"/>
        </w:numPr>
        <w:tabs>
          <w:tab w:val="left" w:pos="720"/>
          <w:tab w:val="left" w:pos="1440"/>
          <w:tab w:val="right" w:pos="8640"/>
        </w:tabs>
      </w:pPr>
      <w:proofErr w:type="gramStart"/>
      <w:r>
        <w:t>influenced</w:t>
      </w:r>
      <w:proofErr w:type="gramEnd"/>
      <w:r>
        <w:t xml:space="preserve"> by modern styles </w:t>
      </w:r>
      <w:r>
        <w:sym w:font="Wingdings" w:char="F0E0"/>
      </w:r>
      <w:r>
        <w:t xml:space="preserve"> he went to France to a conservatory catered to Americans [rather than going to Germany]</w:t>
      </w:r>
    </w:p>
    <w:p w14:paraId="17ED05A6" w14:textId="77777777" w:rsidR="004371DF" w:rsidRDefault="004371DF" w:rsidP="004371DF">
      <w:pPr>
        <w:pStyle w:val="ListParagraph"/>
        <w:numPr>
          <w:ilvl w:val="0"/>
          <w:numId w:val="1"/>
        </w:numPr>
        <w:tabs>
          <w:tab w:val="left" w:pos="720"/>
          <w:tab w:val="left" w:pos="1440"/>
          <w:tab w:val="right" w:pos="8640"/>
        </w:tabs>
      </w:pPr>
      <w:r>
        <w:t>Nadia Boulanger: Composition Teacher [American]</w:t>
      </w:r>
    </w:p>
    <w:p w14:paraId="7AFE751D" w14:textId="77777777" w:rsidR="006B7785" w:rsidRDefault="006B7785" w:rsidP="006B7785">
      <w:pPr>
        <w:pStyle w:val="ListParagraph"/>
        <w:numPr>
          <w:ilvl w:val="1"/>
          <w:numId w:val="1"/>
        </w:numPr>
        <w:tabs>
          <w:tab w:val="left" w:pos="720"/>
          <w:tab w:val="left" w:pos="1440"/>
          <w:tab w:val="right" w:pos="8640"/>
        </w:tabs>
      </w:pPr>
      <w:r>
        <w:t>Instructed sight-singing, fascinated in Stravinsky</w:t>
      </w:r>
    </w:p>
    <w:p w14:paraId="0EDFC223" w14:textId="77777777" w:rsidR="004371DF" w:rsidRDefault="006B7785" w:rsidP="004371DF">
      <w:pPr>
        <w:pStyle w:val="ListParagraph"/>
        <w:numPr>
          <w:ilvl w:val="0"/>
          <w:numId w:val="1"/>
        </w:numPr>
        <w:tabs>
          <w:tab w:val="left" w:pos="720"/>
          <w:tab w:val="left" w:pos="1440"/>
          <w:tab w:val="right" w:pos="8640"/>
        </w:tabs>
      </w:pPr>
      <w:r>
        <w:t>1920s, Copland considered to be a radical, young composer</w:t>
      </w:r>
    </w:p>
    <w:p w14:paraId="39278212" w14:textId="77777777" w:rsidR="006B7785" w:rsidRDefault="006B7785" w:rsidP="004371DF">
      <w:pPr>
        <w:pStyle w:val="ListParagraph"/>
        <w:numPr>
          <w:ilvl w:val="0"/>
          <w:numId w:val="1"/>
        </w:numPr>
        <w:tabs>
          <w:tab w:val="left" w:pos="720"/>
          <w:tab w:val="left" w:pos="1440"/>
          <w:tab w:val="right" w:pos="8640"/>
        </w:tabs>
      </w:pPr>
      <w:proofErr w:type="gramStart"/>
      <w:r>
        <w:t>reputation</w:t>
      </w:r>
      <w:proofErr w:type="gramEnd"/>
      <w:r>
        <w:t xml:space="preserve"> cemented by works like </w:t>
      </w:r>
      <w:r w:rsidRPr="006B7785">
        <w:rPr>
          <w:i/>
        </w:rPr>
        <w:t>Piano</w:t>
      </w:r>
      <w:r>
        <w:t xml:space="preserve"> </w:t>
      </w:r>
      <w:r w:rsidRPr="006B7785">
        <w:rPr>
          <w:i/>
        </w:rPr>
        <w:t>Variations</w:t>
      </w:r>
      <w:r>
        <w:t xml:space="preserve"> (1930)</w:t>
      </w:r>
    </w:p>
    <w:p w14:paraId="3BB5BFB6" w14:textId="77777777" w:rsidR="006B7785" w:rsidRDefault="006B7785" w:rsidP="004371DF">
      <w:pPr>
        <w:pStyle w:val="ListParagraph"/>
        <w:numPr>
          <w:ilvl w:val="0"/>
          <w:numId w:val="1"/>
        </w:numPr>
        <w:tabs>
          <w:tab w:val="left" w:pos="720"/>
          <w:tab w:val="left" w:pos="1440"/>
          <w:tab w:val="right" w:pos="8640"/>
        </w:tabs>
      </w:pPr>
      <w:r>
        <w:t xml:space="preserve">Compare use of Theme and Variations Form in </w:t>
      </w:r>
      <w:r>
        <w:rPr>
          <w:i/>
        </w:rPr>
        <w:t>Piano Variations</w:t>
      </w:r>
      <w:r>
        <w:t xml:space="preserve"> (1930) and </w:t>
      </w:r>
      <w:r>
        <w:rPr>
          <w:i/>
        </w:rPr>
        <w:t xml:space="preserve">Appalachian Spring </w:t>
      </w:r>
      <w:r>
        <w:t xml:space="preserve"> (1944)</w:t>
      </w:r>
    </w:p>
    <w:p w14:paraId="4688746C" w14:textId="77777777" w:rsidR="004371DF" w:rsidRDefault="004371DF" w:rsidP="004371DF">
      <w:pPr>
        <w:tabs>
          <w:tab w:val="left" w:pos="720"/>
          <w:tab w:val="left" w:pos="1440"/>
          <w:tab w:val="right" w:pos="8640"/>
        </w:tabs>
      </w:pPr>
    </w:p>
    <w:p w14:paraId="7BE71BC3" w14:textId="77777777" w:rsidR="004371DF" w:rsidRDefault="00CF73E1" w:rsidP="004371DF">
      <w:pPr>
        <w:tabs>
          <w:tab w:val="left" w:pos="720"/>
          <w:tab w:val="left" w:pos="1440"/>
          <w:tab w:val="right" w:pos="8640"/>
        </w:tabs>
      </w:pPr>
      <w:r>
        <w:t>The Great Depression [1929-1940ish]</w:t>
      </w:r>
    </w:p>
    <w:p w14:paraId="6C210172" w14:textId="77777777" w:rsidR="00CF73E1" w:rsidRDefault="00CF73E1" w:rsidP="00CF73E1">
      <w:pPr>
        <w:pStyle w:val="ListParagraph"/>
        <w:numPr>
          <w:ilvl w:val="0"/>
          <w:numId w:val="1"/>
        </w:numPr>
        <w:tabs>
          <w:tab w:val="left" w:pos="720"/>
          <w:tab w:val="left" w:pos="1440"/>
          <w:tab w:val="right" w:pos="8640"/>
        </w:tabs>
      </w:pPr>
      <w:proofErr w:type="gramStart"/>
      <w:r>
        <w:t>greatest</w:t>
      </w:r>
      <w:proofErr w:type="gramEnd"/>
      <w:r>
        <w:t xml:space="preserve"> turmoil on Americans</w:t>
      </w:r>
    </w:p>
    <w:p w14:paraId="49416B20" w14:textId="77777777" w:rsidR="00CF73E1" w:rsidRDefault="00CF73E1" w:rsidP="00CF73E1">
      <w:pPr>
        <w:tabs>
          <w:tab w:val="left" w:pos="720"/>
          <w:tab w:val="left" w:pos="1440"/>
          <w:tab w:val="right" w:pos="8640"/>
        </w:tabs>
      </w:pPr>
    </w:p>
    <w:p w14:paraId="6DB77613" w14:textId="77777777" w:rsidR="00CF73E1" w:rsidRDefault="00CF73E1" w:rsidP="00CF73E1">
      <w:pPr>
        <w:tabs>
          <w:tab w:val="left" w:pos="720"/>
          <w:tab w:val="left" w:pos="1440"/>
          <w:tab w:val="right" w:pos="8640"/>
        </w:tabs>
      </w:pPr>
      <w:r>
        <w:t>Response of Artists to Great Depression</w:t>
      </w:r>
    </w:p>
    <w:p w14:paraId="3239B3BC" w14:textId="77777777" w:rsidR="00CF73E1" w:rsidRDefault="00CF73E1" w:rsidP="00CF73E1">
      <w:pPr>
        <w:tabs>
          <w:tab w:val="left" w:pos="720"/>
          <w:tab w:val="left" w:pos="1440"/>
          <w:tab w:val="right" w:pos="8640"/>
        </w:tabs>
      </w:pPr>
    </w:p>
    <w:p w14:paraId="6AB0FE73" w14:textId="77777777" w:rsidR="00CF73E1" w:rsidRDefault="00CF73E1" w:rsidP="00CF73E1">
      <w:pPr>
        <w:pStyle w:val="ListParagraph"/>
        <w:numPr>
          <w:ilvl w:val="0"/>
          <w:numId w:val="1"/>
        </w:numPr>
        <w:tabs>
          <w:tab w:val="left" w:pos="720"/>
          <w:tab w:val="left" w:pos="1440"/>
          <w:tab w:val="right" w:pos="8640"/>
        </w:tabs>
      </w:pPr>
      <w:proofErr w:type="gramStart"/>
      <w:r>
        <w:t>with</w:t>
      </w:r>
      <w:proofErr w:type="gramEnd"/>
      <w:r>
        <w:t xml:space="preserve"> Great Depression, leftist political movements (Socialism, Communism) assumed a greater prominence in American politics </w:t>
      </w:r>
    </w:p>
    <w:p w14:paraId="231E62BD" w14:textId="77777777" w:rsidR="00CF73E1" w:rsidRDefault="00CF73E1" w:rsidP="00CF73E1">
      <w:pPr>
        <w:pStyle w:val="ListParagraph"/>
        <w:numPr>
          <w:ilvl w:val="0"/>
          <w:numId w:val="1"/>
        </w:numPr>
        <w:tabs>
          <w:tab w:val="left" w:pos="720"/>
          <w:tab w:val="left" w:pos="1440"/>
          <w:tab w:val="right" w:pos="8640"/>
        </w:tabs>
      </w:pPr>
      <w:r>
        <w:t xml:space="preserve"> </w:t>
      </w:r>
      <w:proofErr w:type="gramStart"/>
      <w:r>
        <w:t>many</w:t>
      </w:r>
      <w:proofErr w:type="gramEnd"/>
      <w:r>
        <w:t xml:space="preserve"> artists became involved in such politics </w:t>
      </w:r>
      <w:proofErr w:type="spellStart"/>
      <w:r>
        <w:t>mvts</w:t>
      </w:r>
      <w:proofErr w:type="spellEnd"/>
      <w:r>
        <w:t xml:space="preserve"> [Copland wrote music for leftist ideologies]</w:t>
      </w:r>
    </w:p>
    <w:p w14:paraId="5FBEA1C8" w14:textId="77777777" w:rsidR="00CF73E1" w:rsidRDefault="00CF73E1" w:rsidP="00CF73E1">
      <w:pPr>
        <w:pStyle w:val="ListParagraph"/>
        <w:numPr>
          <w:ilvl w:val="0"/>
          <w:numId w:val="1"/>
        </w:numPr>
        <w:tabs>
          <w:tab w:val="left" w:pos="720"/>
          <w:tab w:val="left" w:pos="1440"/>
          <w:tab w:val="right" w:pos="8640"/>
        </w:tabs>
      </w:pPr>
      <w:proofErr w:type="gramStart"/>
      <w:r>
        <w:t>believed</w:t>
      </w:r>
      <w:proofErr w:type="gramEnd"/>
      <w:r>
        <w:t xml:space="preserve"> that artists should create works in accessible styles in order to reach the general public</w:t>
      </w:r>
    </w:p>
    <w:p w14:paraId="2F516D8B" w14:textId="77777777" w:rsidR="00CF73E1" w:rsidRDefault="00CF73E1" w:rsidP="00CF73E1">
      <w:pPr>
        <w:pStyle w:val="ListParagraph"/>
        <w:numPr>
          <w:ilvl w:val="0"/>
          <w:numId w:val="1"/>
        </w:numPr>
        <w:tabs>
          <w:tab w:val="left" w:pos="720"/>
          <w:tab w:val="left" w:pos="1440"/>
          <w:tab w:val="right" w:pos="8640"/>
        </w:tabs>
      </w:pPr>
      <w:proofErr w:type="gramStart"/>
      <w:r>
        <w:t>works</w:t>
      </w:r>
      <w:proofErr w:type="gramEnd"/>
      <w:r>
        <w:t xml:space="preserve"> could comfort and entertain them or they could instruct them in leftist political ideologies [music to enjoy and take interest in]</w:t>
      </w:r>
    </w:p>
    <w:p w14:paraId="61E438F2" w14:textId="77777777" w:rsidR="00CF73E1" w:rsidRDefault="00CF73E1" w:rsidP="00CF73E1">
      <w:pPr>
        <w:pStyle w:val="ListParagraph"/>
        <w:numPr>
          <w:ilvl w:val="0"/>
          <w:numId w:val="1"/>
        </w:numPr>
        <w:tabs>
          <w:tab w:val="left" w:pos="720"/>
          <w:tab w:val="left" w:pos="1440"/>
          <w:tab w:val="right" w:pos="8640"/>
        </w:tabs>
      </w:pPr>
      <w:r>
        <w:t xml:space="preserve">Composers wrote works in accessible styles and that usually dealt with American topics and used folk materials (like Copland’s </w:t>
      </w:r>
      <w:r w:rsidRPr="00CF73E1">
        <w:rPr>
          <w:i/>
        </w:rPr>
        <w:t>Billy the Kid</w:t>
      </w:r>
      <w:r>
        <w:t xml:space="preserve"> and </w:t>
      </w:r>
      <w:r w:rsidRPr="00CF73E1">
        <w:rPr>
          <w:i/>
        </w:rPr>
        <w:t>Appalachian</w:t>
      </w:r>
      <w:r>
        <w:t xml:space="preserve"> </w:t>
      </w:r>
      <w:r w:rsidRPr="00CF73E1">
        <w:rPr>
          <w:i/>
        </w:rPr>
        <w:t>Spring</w:t>
      </w:r>
      <w:r>
        <w:t>) [both are ballets]</w:t>
      </w:r>
    </w:p>
    <w:p w14:paraId="0B6998C0" w14:textId="77777777" w:rsidR="00A46280" w:rsidRDefault="00A46280" w:rsidP="00CF73E1">
      <w:pPr>
        <w:tabs>
          <w:tab w:val="left" w:pos="720"/>
          <w:tab w:val="left" w:pos="1440"/>
          <w:tab w:val="right" w:pos="8640"/>
        </w:tabs>
      </w:pPr>
    </w:p>
    <w:p w14:paraId="6D15A263" w14:textId="77777777" w:rsidR="00CF73E1" w:rsidRDefault="00A46280" w:rsidP="00CF73E1">
      <w:pPr>
        <w:tabs>
          <w:tab w:val="left" w:pos="720"/>
          <w:tab w:val="left" w:pos="1440"/>
          <w:tab w:val="right" w:pos="8640"/>
        </w:tabs>
      </w:pPr>
      <w:r>
        <w:t>Martha Graham [the dancer featured on Google Doodle]</w:t>
      </w:r>
    </w:p>
    <w:p w14:paraId="7203A959" w14:textId="77777777" w:rsidR="00A46280" w:rsidRDefault="00A46280" w:rsidP="00CF73E1">
      <w:pPr>
        <w:tabs>
          <w:tab w:val="left" w:pos="720"/>
          <w:tab w:val="left" w:pos="1440"/>
          <w:tab w:val="right" w:pos="8640"/>
        </w:tabs>
      </w:pPr>
    </w:p>
    <w:p w14:paraId="11849F11" w14:textId="77777777" w:rsidR="00AF4313" w:rsidRDefault="00AF4313" w:rsidP="00CF73E1">
      <w:pPr>
        <w:tabs>
          <w:tab w:val="left" w:pos="720"/>
          <w:tab w:val="left" w:pos="1440"/>
          <w:tab w:val="right" w:pos="8640"/>
        </w:tabs>
      </w:pPr>
      <w:r>
        <w:t>The Shaker’s “Simple Gifts”</w:t>
      </w:r>
    </w:p>
    <w:p w14:paraId="27D6F9A9" w14:textId="77777777" w:rsidR="00AF4313" w:rsidRDefault="00AF4313" w:rsidP="00AF4313">
      <w:pPr>
        <w:pStyle w:val="ListParagraph"/>
        <w:numPr>
          <w:ilvl w:val="0"/>
          <w:numId w:val="1"/>
        </w:numPr>
        <w:tabs>
          <w:tab w:val="left" w:pos="720"/>
          <w:tab w:val="left" w:pos="1440"/>
          <w:tab w:val="right" w:pos="8640"/>
        </w:tabs>
      </w:pPr>
      <w:proofErr w:type="gramStart"/>
      <w:r>
        <w:t>very</w:t>
      </w:r>
      <w:proofErr w:type="gramEnd"/>
      <w:r>
        <w:t xml:space="preserve"> involved religious group</w:t>
      </w:r>
    </w:p>
    <w:p w14:paraId="7D34A1DB" w14:textId="77777777" w:rsidR="00AF4313" w:rsidRDefault="00AF4313" w:rsidP="00AF4313">
      <w:pPr>
        <w:tabs>
          <w:tab w:val="left" w:pos="720"/>
          <w:tab w:val="left" w:pos="1440"/>
          <w:tab w:val="right" w:pos="8640"/>
        </w:tabs>
      </w:pPr>
    </w:p>
    <w:p w14:paraId="67324A1D" w14:textId="77777777" w:rsidR="00AF4313" w:rsidRDefault="00AF4313" w:rsidP="00CF73E1">
      <w:pPr>
        <w:tabs>
          <w:tab w:val="left" w:pos="720"/>
          <w:tab w:val="left" w:pos="1440"/>
          <w:tab w:val="right" w:pos="8640"/>
        </w:tabs>
      </w:pPr>
      <w:r>
        <w:t xml:space="preserve">Theme and Variation [Piano Variation </w:t>
      </w:r>
      <w:proofErr w:type="spellStart"/>
      <w:r>
        <w:t>vs</w:t>
      </w:r>
      <w:proofErr w:type="spellEnd"/>
      <w:r>
        <w:t xml:space="preserve"> Appalachian Spring]</w:t>
      </w:r>
    </w:p>
    <w:p w14:paraId="0F52289C" w14:textId="77777777" w:rsidR="00AF4313" w:rsidRDefault="00AF4313" w:rsidP="00AF4313">
      <w:pPr>
        <w:pStyle w:val="ListParagraph"/>
        <w:numPr>
          <w:ilvl w:val="0"/>
          <w:numId w:val="1"/>
        </w:numPr>
        <w:tabs>
          <w:tab w:val="left" w:pos="720"/>
          <w:tab w:val="left" w:pos="1440"/>
          <w:tab w:val="right" w:pos="8640"/>
        </w:tabs>
      </w:pPr>
      <w:proofErr w:type="gramStart"/>
      <w:r>
        <w:t>tuneful</w:t>
      </w:r>
      <w:proofErr w:type="gramEnd"/>
      <w:r>
        <w:t xml:space="preserve"> melody </w:t>
      </w:r>
      <w:proofErr w:type="spellStart"/>
      <w:r>
        <w:t>vs</w:t>
      </w:r>
      <w:proofErr w:type="spellEnd"/>
      <w:r>
        <w:t xml:space="preserve"> </w:t>
      </w:r>
      <w:proofErr w:type="spellStart"/>
      <w:r>
        <w:t>atonalish</w:t>
      </w:r>
      <w:proofErr w:type="spellEnd"/>
      <w:r>
        <w:t xml:space="preserve"> melody</w:t>
      </w:r>
    </w:p>
    <w:p w14:paraId="5DEC95A1" w14:textId="77777777" w:rsidR="00AF4313" w:rsidRDefault="00AF4313" w:rsidP="00AF4313">
      <w:pPr>
        <w:pStyle w:val="ListParagraph"/>
        <w:numPr>
          <w:ilvl w:val="0"/>
          <w:numId w:val="1"/>
        </w:numPr>
        <w:tabs>
          <w:tab w:val="left" w:pos="720"/>
          <w:tab w:val="left" w:pos="1440"/>
          <w:tab w:val="right" w:pos="8640"/>
        </w:tabs>
      </w:pPr>
    </w:p>
    <w:p w14:paraId="58351ABA" w14:textId="77777777" w:rsidR="00CF73E1" w:rsidRDefault="00CF73E1" w:rsidP="00CF73E1">
      <w:pPr>
        <w:tabs>
          <w:tab w:val="left" w:pos="720"/>
          <w:tab w:val="left" w:pos="1440"/>
          <w:tab w:val="right" w:pos="8640"/>
        </w:tabs>
      </w:pPr>
      <w:r>
        <w:t xml:space="preserve">Appalachian </w:t>
      </w:r>
      <w:proofErr w:type="gramStart"/>
      <w:r>
        <w:t>Spring</w:t>
      </w:r>
      <w:proofErr w:type="gramEnd"/>
      <w:r w:rsidR="00AF4313">
        <w:t xml:space="preserve"> [refer to the stream]</w:t>
      </w:r>
    </w:p>
    <w:p w14:paraId="084F383A" w14:textId="77777777" w:rsidR="00CF73E1" w:rsidRDefault="008B510D" w:rsidP="00CF73E1">
      <w:pPr>
        <w:tabs>
          <w:tab w:val="left" w:pos="720"/>
          <w:tab w:val="left" w:pos="1440"/>
          <w:tab w:val="right" w:pos="8640"/>
        </w:tabs>
      </w:pPr>
      <w:r>
        <w:t xml:space="preserve">Theme &amp; </w:t>
      </w:r>
      <w:r w:rsidR="00AF4313">
        <w:t>Variations</w:t>
      </w:r>
    </w:p>
    <w:p w14:paraId="622CB6B3" w14:textId="77777777" w:rsidR="00AF4313" w:rsidRDefault="00AF4313" w:rsidP="00AF4313">
      <w:pPr>
        <w:pStyle w:val="ListParagraph"/>
        <w:numPr>
          <w:ilvl w:val="0"/>
          <w:numId w:val="6"/>
        </w:numPr>
        <w:tabs>
          <w:tab w:val="left" w:pos="720"/>
          <w:tab w:val="left" w:pos="1440"/>
          <w:tab w:val="right" w:pos="8640"/>
        </w:tabs>
      </w:pPr>
      <w:proofErr w:type="gramStart"/>
      <w:r>
        <w:t>clarinet</w:t>
      </w:r>
      <w:proofErr w:type="gramEnd"/>
      <w:r>
        <w:t xml:space="preserve"> solo</w:t>
      </w:r>
    </w:p>
    <w:p w14:paraId="6869E29E" w14:textId="77777777" w:rsidR="00AF4313" w:rsidRDefault="00AF4313" w:rsidP="00AF4313">
      <w:pPr>
        <w:pStyle w:val="ListParagraph"/>
        <w:numPr>
          <w:ilvl w:val="0"/>
          <w:numId w:val="6"/>
        </w:numPr>
        <w:tabs>
          <w:tab w:val="left" w:pos="720"/>
          <w:tab w:val="left" w:pos="1440"/>
          <w:tab w:val="right" w:pos="8640"/>
        </w:tabs>
      </w:pPr>
      <w:proofErr w:type="gramStart"/>
      <w:r>
        <w:t>double</w:t>
      </w:r>
      <w:proofErr w:type="gramEnd"/>
      <w:r>
        <w:t>-reeds, trifle faster, key change</w:t>
      </w:r>
    </w:p>
    <w:p w14:paraId="4127AF53" w14:textId="77777777" w:rsidR="00AF4313" w:rsidRDefault="00AF4313" w:rsidP="00AF4313">
      <w:pPr>
        <w:pStyle w:val="ListParagraph"/>
        <w:numPr>
          <w:ilvl w:val="0"/>
          <w:numId w:val="6"/>
        </w:numPr>
        <w:tabs>
          <w:tab w:val="left" w:pos="720"/>
          <w:tab w:val="left" w:pos="1440"/>
          <w:tab w:val="right" w:pos="8640"/>
        </w:tabs>
      </w:pPr>
      <w:proofErr w:type="gramStart"/>
      <w:r>
        <w:t>slight</w:t>
      </w:r>
      <w:proofErr w:type="gramEnd"/>
      <w:r>
        <w:t xml:space="preserve"> canon with the lower strings </w:t>
      </w:r>
    </w:p>
    <w:p w14:paraId="2A7DDA85" w14:textId="77777777" w:rsidR="008B510D" w:rsidRDefault="008B510D" w:rsidP="00AF4313">
      <w:pPr>
        <w:pStyle w:val="ListParagraph"/>
        <w:numPr>
          <w:ilvl w:val="0"/>
          <w:numId w:val="6"/>
        </w:numPr>
        <w:tabs>
          <w:tab w:val="left" w:pos="720"/>
          <w:tab w:val="left" w:pos="1440"/>
          <w:tab w:val="right" w:pos="8640"/>
        </w:tabs>
      </w:pPr>
      <w:proofErr w:type="gramStart"/>
      <w:r>
        <w:t>brass</w:t>
      </w:r>
      <w:proofErr w:type="gramEnd"/>
      <w:r>
        <w:t xml:space="preserve"> fanfare march</w:t>
      </w:r>
    </w:p>
    <w:p w14:paraId="3934F237" w14:textId="77777777" w:rsidR="008B510D" w:rsidRDefault="008B510D" w:rsidP="00AF4313">
      <w:pPr>
        <w:pStyle w:val="ListParagraph"/>
        <w:numPr>
          <w:ilvl w:val="0"/>
          <w:numId w:val="6"/>
        </w:numPr>
        <w:tabs>
          <w:tab w:val="left" w:pos="720"/>
          <w:tab w:val="left" w:pos="1440"/>
          <w:tab w:val="right" w:pos="8640"/>
        </w:tabs>
      </w:pPr>
    </w:p>
    <w:p w14:paraId="3F3CEFE9" w14:textId="77777777" w:rsidR="00AF4313" w:rsidRDefault="00AF4313" w:rsidP="00CF73E1">
      <w:pPr>
        <w:tabs>
          <w:tab w:val="left" w:pos="720"/>
          <w:tab w:val="left" w:pos="1440"/>
          <w:tab w:val="right" w:pos="8640"/>
        </w:tabs>
      </w:pPr>
    </w:p>
    <w:p w14:paraId="1FCCA5DF" w14:textId="77777777" w:rsidR="008B510D" w:rsidRDefault="008B510D" w:rsidP="00CF73E1">
      <w:pPr>
        <w:tabs>
          <w:tab w:val="left" w:pos="720"/>
          <w:tab w:val="left" w:pos="1440"/>
          <w:tab w:val="right" w:pos="8640"/>
        </w:tabs>
      </w:pPr>
      <w:r>
        <w:t>The Artist in Society: The Soviet Union</w:t>
      </w:r>
    </w:p>
    <w:p w14:paraId="090428E4" w14:textId="77777777" w:rsidR="008B510D" w:rsidRDefault="008B510D" w:rsidP="008B510D">
      <w:pPr>
        <w:pStyle w:val="ListParagraph"/>
        <w:numPr>
          <w:ilvl w:val="0"/>
          <w:numId w:val="1"/>
        </w:numPr>
        <w:tabs>
          <w:tab w:val="left" w:pos="720"/>
          <w:tab w:val="left" w:pos="1440"/>
          <w:tab w:val="right" w:pos="8640"/>
        </w:tabs>
      </w:pPr>
      <w:proofErr w:type="gramStart"/>
      <w:r>
        <w:t>strict</w:t>
      </w:r>
      <w:proofErr w:type="gramEnd"/>
      <w:r>
        <w:t xml:space="preserve"> expectation on the arts, artists dictated by the law</w:t>
      </w:r>
    </w:p>
    <w:p w14:paraId="7FA1743D" w14:textId="77777777" w:rsidR="008B510D" w:rsidRDefault="008B510D" w:rsidP="008B510D">
      <w:pPr>
        <w:pStyle w:val="ListParagraph"/>
        <w:numPr>
          <w:ilvl w:val="0"/>
          <w:numId w:val="1"/>
        </w:numPr>
        <w:tabs>
          <w:tab w:val="left" w:pos="720"/>
          <w:tab w:val="left" w:pos="1440"/>
          <w:tab w:val="right" w:pos="8640"/>
        </w:tabs>
      </w:pPr>
      <w:proofErr w:type="gramStart"/>
      <w:r>
        <w:t>with</w:t>
      </w:r>
      <w:proofErr w:type="gramEnd"/>
      <w:r>
        <w:t xml:space="preserve"> the new political movement, “modern, new” art is used </w:t>
      </w:r>
    </w:p>
    <w:p w14:paraId="6FF537F3" w14:textId="77777777" w:rsidR="008B510D" w:rsidRDefault="008B510D" w:rsidP="008B510D">
      <w:pPr>
        <w:pStyle w:val="ListParagraph"/>
        <w:numPr>
          <w:ilvl w:val="0"/>
          <w:numId w:val="1"/>
        </w:numPr>
        <w:tabs>
          <w:tab w:val="left" w:pos="720"/>
          <w:tab w:val="left" w:pos="1440"/>
          <w:tab w:val="right" w:pos="8640"/>
        </w:tabs>
      </w:pPr>
      <w:r>
        <w:t>Socialist Realism – art should be accessible to gen. audience and use traditional/conventional artist means [no modern style!!]</w:t>
      </w:r>
    </w:p>
    <w:p w14:paraId="2D7065C8" w14:textId="77777777" w:rsidR="008B510D" w:rsidRDefault="008B510D" w:rsidP="008B510D">
      <w:pPr>
        <w:tabs>
          <w:tab w:val="left" w:pos="720"/>
          <w:tab w:val="left" w:pos="1440"/>
          <w:tab w:val="right" w:pos="8640"/>
        </w:tabs>
      </w:pPr>
    </w:p>
    <w:p w14:paraId="4BFD70EA" w14:textId="77777777" w:rsidR="008B510D" w:rsidRDefault="008B510D" w:rsidP="008B510D">
      <w:pPr>
        <w:tabs>
          <w:tab w:val="left" w:pos="720"/>
          <w:tab w:val="left" w:pos="1440"/>
          <w:tab w:val="right" w:pos="8640"/>
        </w:tabs>
      </w:pPr>
      <w:r>
        <w:t>Formalism: “artificial separation of form from content and the conferring on form its individual elements of self-sufficient and primary importance to the detriment of content” [soviet dictionary]</w:t>
      </w:r>
    </w:p>
    <w:p w14:paraId="54E190E1" w14:textId="77777777" w:rsidR="008B510D" w:rsidRDefault="008B510D" w:rsidP="008B510D">
      <w:pPr>
        <w:pStyle w:val="ListParagraph"/>
        <w:numPr>
          <w:ilvl w:val="0"/>
          <w:numId w:val="1"/>
        </w:numPr>
        <w:tabs>
          <w:tab w:val="left" w:pos="720"/>
          <w:tab w:val="left" w:pos="1440"/>
          <w:tab w:val="right" w:pos="8640"/>
        </w:tabs>
      </w:pPr>
      <w:proofErr w:type="gramStart"/>
      <w:r>
        <w:t>form</w:t>
      </w:r>
      <w:proofErr w:type="gramEnd"/>
      <w:r>
        <w:t xml:space="preserve"> was purely artistic idea</w:t>
      </w:r>
    </w:p>
    <w:p w14:paraId="6C7FF9B4" w14:textId="77777777" w:rsidR="008B510D" w:rsidRDefault="008B510D" w:rsidP="004D7ABE">
      <w:pPr>
        <w:tabs>
          <w:tab w:val="left" w:pos="720"/>
          <w:tab w:val="left" w:pos="1440"/>
          <w:tab w:val="right" w:pos="8640"/>
        </w:tabs>
      </w:pPr>
    </w:p>
    <w:p w14:paraId="049B52CC" w14:textId="77777777" w:rsidR="004D7ABE" w:rsidRDefault="004D7ABE" w:rsidP="004D7ABE">
      <w:pPr>
        <w:tabs>
          <w:tab w:val="left" w:pos="720"/>
          <w:tab w:val="left" w:pos="1440"/>
          <w:tab w:val="right" w:pos="8640"/>
        </w:tabs>
      </w:pPr>
      <w:r>
        <w:t>Sergei Prokofiev</w:t>
      </w:r>
    </w:p>
    <w:p w14:paraId="55C41EDF" w14:textId="77777777" w:rsidR="004D7ABE" w:rsidRDefault="004D7ABE" w:rsidP="004D7ABE">
      <w:pPr>
        <w:pStyle w:val="ListParagraph"/>
        <w:numPr>
          <w:ilvl w:val="0"/>
          <w:numId w:val="1"/>
        </w:numPr>
        <w:tabs>
          <w:tab w:val="left" w:pos="720"/>
          <w:tab w:val="left" w:pos="1440"/>
          <w:tab w:val="right" w:pos="8640"/>
        </w:tabs>
      </w:pPr>
      <w:proofErr w:type="gramStart"/>
      <w:r>
        <w:t>left</w:t>
      </w:r>
      <w:proofErr w:type="gramEnd"/>
      <w:r>
        <w:t xml:space="preserve"> Russia during Russian Revolution</w:t>
      </w:r>
    </w:p>
    <w:p w14:paraId="5FE124C8" w14:textId="77777777" w:rsidR="004D7ABE" w:rsidRDefault="004D7ABE" w:rsidP="004D7ABE">
      <w:pPr>
        <w:pStyle w:val="ListParagraph"/>
        <w:numPr>
          <w:ilvl w:val="0"/>
          <w:numId w:val="1"/>
        </w:numPr>
        <w:tabs>
          <w:tab w:val="left" w:pos="720"/>
          <w:tab w:val="left" w:pos="1440"/>
          <w:tab w:val="right" w:pos="8640"/>
        </w:tabs>
      </w:pPr>
      <w:proofErr w:type="gramStart"/>
      <w:r>
        <w:t>had</w:t>
      </w:r>
      <w:proofErr w:type="gramEnd"/>
      <w:r>
        <w:t xml:space="preserve"> a career as a composer and pianist in N.A. and Europe. He did make appearances in Russia during 1920s</w:t>
      </w:r>
    </w:p>
    <w:p w14:paraId="5B4CE957" w14:textId="77777777" w:rsidR="004D7ABE" w:rsidRDefault="004D7ABE" w:rsidP="004D7ABE">
      <w:pPr>
        <w:pStyle w:val="ListParagraph"/>
        <w:numPr>
          <w:ilvl w:val="0"/>
          <w:numId w:val="1"/>
        </w:numPr>
        <w:tabs>
          <w:tab w:val="left" w:pos="720"/>
          <w:tab w:val="left" w:pos="1440"/>
          <w:tab w:val="right" w:pos="8640"/>
        </w:tabs>
      </w:pPr>
      <w:r>
        <w:t>1936, he returns to Russia</w:t>
      </w:r>
    </w:p>
    <w:p w14:paraId="30A0A2E5" w14:textId="77777777" w:rsidR="004D7ABE" w:rsidRDefault="004D7ABE" w:rsidP="004D7ABE">
      <w:pPr>
        <w:pStyle w:val="ListParagraph"/>
        <w:numPr>
          <w:ilvl w:val="0"/>
          <w:numId w:val="1"/>
        </w:numPr>
        <w:tabs>
          <w:tab w:val="left" w:pos="720"/>
          <w:tab w:val="left" w:pos="1440"/>
          <w:tab w:val="right" w:pos="8640"/>
        </w:tabs>
      </w:pPr>
      <w:proofErr w:type="gramStart"/>
      <w:r>
        <w:t>in</w:t>
      </w:r>
      <w:proofErr w:type="gramEnd"/>
      <w:r>
        <w:t xml:space="preserve"> 1938, he writes film score for </w:t>
      </w:r>
      <w:r w:rsidRPr="004D7ABE">
        <w:rPr>
          <w:i/>
        </w:rPr>
        <w:t>Alexander</w:t>
      </w:r>
      <w:r>
        <w:t xml:space="preserve"> </w:t>
      </w:r>
      <w:proofErr w:type="spellStart"/>
      <w:r w:rsidRPr="004D7ABE">
        <w:rPr>
          <w:i/>
        </w:rPr>
        <w:t>Nevsky</w:t>
      </w:r>
      <w:proofErr w:type="spellEnd"/>
      <w:r>
        <w:t xml:space="preserve">, directed by Sergei Eisenstein </w:t>
      </w:r>
    </w:p>
    <w:p w14:paraId="1D960170" w14:textId="77777777" w:rsidR="00044CED" w:rsidRDefault="00044CED" w:rsidP="00044CED">
      <w:pPr>
        <w:tabs>
          <w:tab w:val="left" w:pos="720"/>
          <w:tab w:val="left" w:pos="1440"/>
          <w:tab w:val="right" w:pos="8640"/>
        </w:tabs>
      </w:pPr>
    </w:p>
    <w:p w14:paraId="1EC1DBCA" w14:textId="77777777" w:rsidR="004D7ABE" w:rsidRDefault="00044CED" w:rsidP="00044CED">
      <w:pPr>
        <w:tabs>
          <w:tab w:val="left" w:pos="720"/>
          <w:tab w:val="left" w:pos="1440"/>
          <w:tab w:val="right" w:pos="8640"/>
        </w:tabs>
      </w:pPr>
      <w:r>
        <w:t xml:space="preserve">Alexander </w:t>
      </w:r>
      <w:proofErr w:type="spellStart"/>
      <w:r>
        <w:t>Nevsky</w:t>
      </w:r>
      <w:proofErr w:type="spellEnd"/>
    </w:p>
    <w:p w14:paraId="0E198D68" w14:textId="77777777" w:rsidR="00044CED" w:rsidRDefault="00044CED" w:rsidP="00044CED">
      <w:pPr>
        <w:pStyle w:val="ListParagraph"/>
        <w:numPr>
          <w:ilvl w:val="0"/>
          <w:numId w:val="1"/>
        </w:numPr>
        <w:tabs>
          <w:tab w:val="left" w:pos="720"/>
          <w:tab w:val="left" w:pos="1440"/>
          <w:tab w:val="right" w:pos="8640"/>
        </w:tabs>
      </w:pPr>
      <w:r>
        <w:t>Russian hero from 13</w:t>
      </w:r>
      <w:r w:rsidRPr="00044CED">
        <w:rPr>
          <w:vertAlign w:val="superscript"/>
        </w:rPr>
        <w:t>th</w:t>
      </w:r>
      <w:r>
        <w:t xml:space="preserve"> century – turned back 2 invasions of Russia</w:t>
      </w:r>
    </w:p>
    <w:p w14:paraId="05528B07" w14:textId="77777777" w:rsidR="0080429B" w:rsidRDefault="0080429B" w:rsidP="0080429B">
      <w:pPr>
        <w:tabs>
          <w:tab w:val="left" w:pos="720"/>
          <w:tab w:val="left" w:pos="1440"/>
          <w:tab w:val="right" w:pos="8640"/>
        </w:tabs>
      </w:pPr>
    </w:p>
    <w:p w14:paraId="4AAC4084" w14:textId="77777777" w:rsidR="0080429B" w:rsidRDefault="0080429B" w:rsidP="0080429B">
      <w:pPr>
        <w:tabs>
          <w:tab w:val="left" w:pos="720"/>
          <w:tab w:val="left" w:pos="1440"/>
          <w:tab w:val="right" w:pos="8640"/>
        </w:tabs>
      </w:pPr>
      <w:r>
        <w:tab/>
      </w:r>
      <w:r>
        <w:tab/>
      </w:r>
      <w:r>
        <w:tab/>
        <w:t>06.02.14</w:t>
      </w:r>
    </w:p>
    <w:p w14:paraId="4D33F1E7" w14:textId="77777777" w:rsidR="0080429B" w:rsidRDefault="0080429B" w:rsidP="0080429B">
      <w:pPr>
        <w:tabs>
          <w:tab w:val="left" w:pos="720"/>
          <w:tab w:val="left" w:pos="1440"/>
          <w:tab w:val="right" w:pos="8640"/>
        </w:tabs>
      </w:pPr>
      <w:r>
        <w:t>Time in Music</w:t>
      </w:r>
    </w:p>
    <w:p w14:paraId="5CD3FE9D" w14:textId="77777777" w:rsidR="0080429B" w:rsidRDefault="0080429B" w:rsidP="0080429B">
      <w:pPr>
        <w:tabs>
          <w:tab w:val="left" w:pos="720"/>
          <w:tab w:val="left" w:pos="1440"/>
          <w:tab w:val="right" w:pos="8640"/>
        </w:tabs>
      </w:pPr>
    </w:p>
    <w:p w14:paraId="4BDBA2C1" w14:textId="77777777" w:rsidR="0080429B" w:rsidRDefault="0080429B" w:rsidP="0080429B">
      <w:pPr>
        <w:pStyle w:val="ListParagraph"/>
        <w:numPr>
          <w:ilvl w:val="0"/>
          <w:numId w:val="1"/>
        </w:numPr>
        <w:tabs>
          <w:tab w:val="left" w:pos="720"/>
          <w:tab w:val="left" w:pos="1440"/>
          <w:tab w:val="right" w:pos="8640"/>
        </w:tabs>
      </w:pPr>
      <w:r>
        <w:t>During the twentieth-century, composers sought to change the ways that we experience time in music</w:t>
      </w:r>
    </w:p>
    <w:p w14:paraId="43FF9829" w14:textId="77777777" w:rsidR="0080429B" w:rsidRDefault="0080429B" w:rsidP="0080429B">
      <w:pPr>
        <w:pStyle w:val="ListParagraph"/>
        <w:numPr>
          <w:ilvl w:val="0"/>
          <w:numId w:val="1"/>
        </w:numPr>
        <w:tabs>
          <w:tab w:val="left" w:pos="720"/>
          <w:tab w:val="left" w:pos="1440"/>
          <w:tab w:val="right" w:pos="8640"/>
        </w:tabs>
      </w:pPr>
      <w:r>
        <w:rPr>
          <w:noProof/>
        </w:rPr>
        <mc:AlternateContent>
          <mc:Choice Requires="wps">
            <w:drawing>
              <wp:anchor distT="0" distB="0" distL="114300" distR="114300" simplePos="0" relativeHeight="251661312" behindDoc="0" locked="0" layoutInCell="1" allowOverlap="1" wp14:anchorId="2CF697DF" wp14:editId="0B2D1A4F">
                <wp:simplePos x="0" y="0"/>
                <wp:positionH relativeFrom="column">
                  <wp:posOffset>5029200</wp:posOffset>
                </wp:positionH>
                <wp:positionV relativeFrom="paragraph">
                  <wp:posOffset>127635</wp:posOffset>
                </wp:positionV>
                <wp:extent cx="1485900" cy="11430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14859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646F1D5" w14:textId="77777777" w:rsidR="002E5BFF" w:rsidRPr="0080429B" w:rsidRDefault="002E5BFF">
                            <w:pPr>
                              <w:rPr>
                                <w:color w:val="C0504D" w:themeColor="accent2"/>
                                <w:sz w:val="16"/>
                                <w:szCs w:val="16"/>
                              </w:rPr>
                            </w:pPr>
                            <w:r w:rsidRPr="0080429B">
                              <w:rPr>
                                <w:color w:val="C0504D" w:themeColor="accent2"/>
                                <w:sz w:val="16"/>
                                <w:szCs w:val="16"/>
                              </w:rPr>
                              <w:t>Draw connections with Composers: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left:0;text-align:left;margin-left:396pt;margin-top:10.05pt;width:117pt;height:9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T27eNACAAAW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" filled="f" stroked="f">
                <v:textbox>
                  <w:txbxContent>
                    <w:p w14:paraId="1646F1D5" w14:textId="77777777" w:rsidR="002E5BFF" w:rsidRPr="0080429B" w:rsidRDefault="002E5BFF">
                      <w:pPr>
                        <w:rPr>
                          <w:color w:val="C0504D" w:themeColor="accent2"/>
                          <w:sz w:val="16"/>
                          <w:szCs w:val="16"/>
                        </w:rPr>
                      </w:pPr>
                      <w:r w:rsidRPr="0080429B">
                        <w:rPr>
                          <w:color w:val="C0504D" w:themeColor="accent2"/>
                          <w:sz w:val="16"/>
                          <w:szCs w:val="16"/>
                        </w:rPr>
                        <w:t>Draw connections with Composers:</w:t>
                      </w:r>
                    </w:p>
                  </w:txbxContent>
                </v:textbox>
                <w10:wrap type="square"/>
              </v:shape>
            </w:pict>
          </mc:Fallback>
        </mc:AlternateContent>
      </w:r>
      <w:r>
        <w:t>Typical experience of time in music is a linear one: a work has clear beginning and proceeds at an even regular pace with certain format events falling in a set sequence until the conclusion</w:t>
      </w:r>
    </w:p>
    <w:p w14:paraId="3F7D32C3" w14:textId="77777777" w:rsidR="0080429B" w:rsidRDefault="0080429B" w:rsidP="0080429B">
      <w:pPr>
        <w:pStyle w:val="ListParagraph"/>
        <w:numPr>
          <w:ilvl w:val="0"/>
          <w:numId w:val="1"/>
        </w:numPr>
        <w:tabs>
          <w:tab w:val="left" w:pos="720"/>
          <w:tab w:val="left" w:pos="1440"/>
          <w:tab w:val="right" w:pos="8640"/>
        </w:tabs>
      </w:pPr>
      <w:r>
        <w:t>Challenges to this linear conception of time.</w:t>
      </w:r>
    </w:p>
    <w:p w14:paraId="411142D3" w14:textId="77777777" w:rsidR="0080429B" w:rsidRDefault="0080429B" w:rsidP="0080429B">
      <w:pPr>
        <w:pStyle w:val="ListParagraph"/>
        <w:numPr>
          <w:ilvl w:val="0"/>
          <w:numId w:val="1"/>
        </w:numPr>
        <w:tabs>
          <w:tab w:val="left" w:pos="720"/>
          <w:tab w:val="left" w:pos="1440"/>
          <w:tab w:val="right" w:pos="8640"/>
        </w:tabs>
      </w:pPr>
      <w:r>
        <w:t>Stravinsky: disrupts linear flow of time through meter changes and breaking down the sense of regularity</w:t>
      </w:r>
    </w:p>
    <w:p w14:paraId="4E3D6647" w14:textId="77777777" w:rsidR="0080429B" w:rsidRDefault="0080429B" w:rsidP="0080429B">
      <w:pPr>
        <w:pStyle w:val="ListParagraph"/>
        <w:numPr>
          <w:ilvl w:val="0"/>
          <w:numId w:val="1"/>
        </w:numPr>
        <w:tabs>
          <w:tab w:val="left" w:pos="720"/>
          <w:tab w:val="left" w:pos="1440"/>
          <w:tab w:val="right" w:pos="8640"/>
        </w:tabs>
      </w:pPr>
      <w:r>
        <w:t xml:space="preserve">Olivier </w:t>
      </w:r>
      <w:proofErr w:type="spellStart"/>
      <w:r>
        <w:t>Messaien</w:t>
      </w:r>
      <w:proofErr w:type="spellEnd"/>
      <w:r>
        <w:t xml:space="preserve">: creates a sense of timelessness, </w:t>
      </w:r>
      <w:proofErr w:type="spellStart"/>
      <w:r>
        <w:t>ni</w:t>
      </w:r>
      <w:proofErr w:type="spellEnd"/>
      <w:r>
        <w:t xml:space="preserve"> which there is no clear beginning or end</w:t>
      </w:r>
    </w:p>
    <w:p w14:paraId="24899287" w14:textId="77777777" w:rsidR="0080429B" w:rsidRDefault="0080429B" w:rsidP="0080429B">
      <w:pPr>
        <w:tabs>
          <w:tab w:val="left" w:pos="720"/>
          <w:tab w:val="left" w:pos="1440"/>
          <w:tab w:val="right" w:pos="8640"/>
        </w:tabs>
      </w:pPr>
    </w:p>
    <w:p w14:paraId="4CC70BA0" w14:textId="77777777" w:rsidR="0080429B" w:rsidRDefault="0080429B" w:rsidP="0080429B">
      <w:pPr>
        <w:tabs>
          <w:tab w:val="left" w:pos="720"/>
          <w:tab w:val="left" w:pos="1440"/>
          <w:tab w:val="right" w:pos="8640"/>
        </w:tabs>
      </w:pPr>
      <w:r>
        <w:t xml:space="preserve">Olivier </w:t>
      </w:r>
      <w:proofErr w:type="spellStart"/>
      <w:r>
        <w:t>Messiaen</w:t>
      </w:r>
      <w:proofErr w:type="spellEnd"/>
    </w:p>
    <w:p w14:paraId="0B15D704" w14:textId="77777777" w:rsidR="0080429B" w:rsidRDefault="0080429B" w:rsidP="0080429B">
      <w:pPr>
        <w:pStyle w:val="ListParagraph"/>
        <w:numPr>
          <w:ilvl w:val="0"/>
          <w:numId w:val="1"/>
        </w:numPr>
        <w:tabs>
          <w:tab w:val="left" w:pos="720"/>
          <w:tab w:val="left" w:pos="1440"/>
          <w:tab w:val="right" w:pos="8640"/>
        </w:tabs>
      </w:pPr>
      <w:proofErr w:type="gramStart"/>
      <w:r>
        <w:t>one</w:t>
      </w:r>
      <w:proofErr w:type="gramEnd"/>
      <w:r>
        <w:t xml:space="preserve"> of major figures of post WWII music.</w:t>
      </w:r>
    </w:p>
    <w:p w14:paraId="5FE6586B" w14:textId="77777777" w:rsidR="0080429B" w:rsidRDefault="0080429B" w:rsidP="0080429B">
      <w:pPr>
        <w:pStyle w:val="ListParagraph"/>
        <w:numPr>
          <w:ilvl w:val="0"/>
          <w:numId w:val="1"/>
        </w:numPr>
        <w:tabs>
          <w:tab w:val="left" w:pos="720"/>
          <w:tab w:val="left" w:pos="1440"/>
          <w:tab w:val="right" w:pos="8640"/>
        </w:tabs>
      </w:pPr>
      <w:r>
        <w:t>Famous teacher: taught at Paris Conservatoire. His students incl. Boulez &amp; Stockhausen</w:t>
      </w:r>
    </w:p>
    <w:p w14:paraId="22DAE1E8" w14:textId="77777777" w:rsidR="0080429B" w:rsidRDefault="0080429B" w:rsidP="0080429B">
      <w:pPr>
        <w:pStyle w:val="ListParagraph"/>
        <w:numPr>
          <w:ilvl w:val="0"/>
          <w:numId w:val="1"/>
        </w:numPr>
        <w:tabs>
          <w:tab w:val="left" w:pos="720"/>
          <w:tab w:val="left" w:pos="1440"/>
          <w:tab w:val="right" w:pos="8640"/>
        </w:tabs>
      </w:pPr>
      <w:r>
        <w:t xml:space="preserve">Celebrated organist (61 years at </w:t>
      </w:r>
      <w:proofErr w:type="spellStart"/>
      <w:r>
        <w:t>Eglise</w:t>
      </w:r>
      <w:proofErr w:type="spellEnd"/>
      <w:r>
        <w:t xml:space="preserve"> de la Sainte-</w:t>
      </w:r>
      <w:proofErr w:type="spellStart"/>
      <w:r>
        <w:t>Trinite</w:t>
      </w:r>
      <w:proofErr w:type="spellEnd"/>
      <w:r>
        <w:t>)</w:t>
      </w:r>
    </w:p>
    <w:p w14:paraId="42193D60" w14:textId="77777777" w:rsidR="0080429B" w:rsidRDefault="0080429B" w:rsidP="0080429B">
      <w:pPr>
        <w:pStyle w:val="ListParagraph"/>
        <w:numPr>
          <w:ilvl w:val="0"/>
          <w:numId w:val="1"/>
        </w:numPr>
        <w:tabs>
          <w:tab w:val="left" w:pos="720"/>
          <w:tab w:val="left" w:pos="1440"/>
          <w:tab w:val="right" w:pos="8640"/>
        </w:tabs>
      </w:pPr>
      <w:r>
        <w:t>Composed In a variety of genres</w:t>
      </w:r>
    </w:p>
    <w:p w14:paraId="5D545946" w14:textId="77777777" w:rsidR="0080429B" w:rsidRDefault="0080429B" w:rsidP="0080429B">
      <w:pPr>
        <w:pStyle w:val="ListParagraph"/>
        <w:numPr>
          <w:ilvl w:val="0"/>
          <w:numId w:val="1"/>
        </w:numPr>
        <w:tabs>
          <w:tab w:val="left" w:pos="720"/>
          <w:tab w:val="left" w:pos="1440"/>
          <w:tab w:val="right" w:pos="8640"/>
        </w:tabs>
      </w:pPr>
      <w:r>
        <w:t>No matter what genre or performance venues, his works draw upon and express his ardent Roman Catholic faith</w:t>
      </w:r>
    </w:p>
    <w:p w14:paraId="07F1C4A0" w14:textId="77777777" w:rsidR="0080429B" w:rsidRDefault="0080429B" w:rsidP="0080429B">
      <w:pPr>
        <w:pStyle w:val="ListParagraph"/>
        <w:numPr>
          <w:ilvl w:val="0"/>
          <w:numId w:val="1"/>
        </w:numPr>
        <w:tabs>
          <w:tab w:val="left" w:pos="720"/>
          <w:tab w:val="left" w:pos="1440"/>
          <w:tab w:val="right" w:pos="8640"/>
        </w:tabs>
      </w:pPr>
      <w:r>
        <w:t>Interest with bird calls and bird songs</w:t>
      </w:r>
    </w:p>
    <w:p w14:paraId="6110DAB5" w14:textId="77777777" w:rsidR="0080429B" w:rsidRDefault="0080429B" w:rsidP="0080429B">
      <w:pPr>
        <w:tabs>
          <w:tab w:val="left" w:pos="720"/>
          <w:tab w:val="left" w:pos="1440"/>
          <w:tab w:val="right" w:pos="8640"/>
        </w:tabs>
      </w:pPr>
    </w:p>
    <w:p w14:paraId="5EA32E83" w14:textId="77777777" w:rsidR="0080429B" w:rsidRDefault="0080429B" w:rsidP="0080429B">
      <w:pPr>
        <w:tabs>
          <w:tab w:val="left" w:pos="720"/>
          <w:tab w:val="left" w:pos="1440"/>
          <w:tab w:val="right" w:pos="8640"/>
        </w:tabs>
      </w:pPr>
      <w:r>
        <w:t>Quartet for the End of Time (1941)</w:t>
      </w:r>
    </w:p>
    <w:p w14:paraId="353C52D9" w14:textId="77777777" w:rsidR="0080429B" w:rsidRDefault="0080429B" w:rsidP="0080429B">
      <w:pPr>
        <w:pStyle w:val="ListParagraph"/>
        <w:numPr>
          <w:ilvl w:val="0"/>
          <w:numId w:val="1"/>
        </w:numPr>
        <w:tabs>
          <w:tab w:val="left" w:pos="720"/>
          <w:tab w:val="left" w:pos="1440"/>
          <w:tab w:val="right" w:pos="8640"/>
        </w:tabs>
      </w:pPr>
      <w:proofErr w:type="gramStart"/>
      <w:r>
        <w:t>written</w:t>
      </w:r>
      <w:proofErr w:type="gramEnd"/>
      <w:r>
        <w:t xml:space="preserve"> during </w:t>
      </w:r>
      <w:proofErr w:type="spellStart"/>
      <w:r>
        <w:t>Messiaen’s</w:t>
      </w:r>
      <w:proofErr w:type="spellEnd"/>
      <w:r>
        <w:t xml:space="preserve"> time in a prisoner of war camp in France</w:t>
      </w:r>
    </w:p>
    <w:p w14:paraId="664320F4" w14:textId="77777777" w:rsidR="0080429B" w:rsidRDefault="0080429B" w:rsidP="0080429B">
      <w:pPr>
        <w:pStyle w:val="ListParagraph"/>
        <w:numPr>
          <w:ilvl w:val="0"/>
          <w:numId w:val="1"/>
        </w:numPr>
        <w:tabs>
          <w:tab w:val="left" w:pos="720"/>
          <w:tab w:val="left" w:pos="1440"/>
          <w:tab w:val="right" w:pos="8640"/>
        </w:tabs>
      </w:pPr>
      <w:proofErr w:type="gramStart"/>
      <w:r>
        <w:t>scored</w:t>
      </w:r>
      <w:proofErr w:type="gramEnd"/>
      <w:r>
        <w:t xml:space="preserve"> for clarinet, violin, cello and piano – musicians at the camp</w:t>
      </w:r>
    </w:p>
    <w:p w14:paraId="38540D7A" w14:textId="77777777" w:rsidR="0080429B" w:rsidRDefault="0080429B" w:rsidP="0080429B">
      <w:pPr>
        <w:pStyle w:val="ListParagraph"/>
        <w:numPr>
          <w:ilvl w:val="0"/>
          <w:numId w:val="1"/>
        </w:numPr>
        <w:tabs>
          <w:tab w:val="left" w:pos="720"/>
          <w:tab w:val="left" w:pos="1440"/>
          <w:tab w:val="right" w:pos="8640"/>
        </w:tabs>
      </w:pPr>
      <w:proofErr w:type="gramStart"/>
      <w:r>
        <w:t>has</w:t>
      </w:r>
      <w:proofErr w:type="gramEnd"/>
      <w:r>
        <w:t xml:space="preserve"> 8 </w:t>
      </w:r>
      <w:proofErr w:type="spellStart"/>
      <w:r>
        <w:t>mvts</w:t>
      </w:r>
      <w:proofErr w:type="spellEnd"/>
    </w:p>
    <w:p w14:paraId="0B95DD30" w14:textId="77777777" w:rsidR="0080429B" w:rsidRDefault="0080429B" w:rsidP="0080429B">
      <w:pPr>
        <w:pStyle w:val="ListParagraph"/>
        <w:numPr>
          <w:ilvl w:val="0"/>
          <w:numId w:val="1"/>
        </w:numPr>
        <w:tabs>
          <w:tab w:val="left" w:pos="720"/>
          <w:tab w:val="left" w:pos="1440"/>
          <w:tab w:val="right" w:pos="8640"/>
        </w:tabs>
      </w:pPr>
      <w:proofErr w:type="gramStart"/>
      <w:r>
        <w:t>inspired</w:t>
      </w:r>
      <w:proofErr w:type="gramEnd"/>
      <w:r>
        <w:t xml:space="preserve"> from a passage in “Book of Revelations”  - escaping linear conceptions of time</w:t>
      </w:r>
    </w:p>
    <w:p w14:paraId="0F532214" w14:textId="77777777" w:rsidR="0080429B" w:rsidRDefault="0080429B" w:rsidP="0080429B">
      <w:pPr>
        <w:tabs>
          <w:tab w:val="left" w:pos="720"/>
          <w:tab w:val="left" w:pos="1440"/>
          <w:tab w:val="right" w:pos="8640"/>
        </w:tabs>
      </w:pPr>
    </w:p>
    <w:p w14:paraId="034F101E" w14:textId="77777777" w:rsidR="0080429B" w:rsidRDefault="0080429B" w:rsidP="0080429B">
      <w:pPr>
        <w:tabs>
          <w:tab w:val="left" w:pos="720"/>
          <w:tab w:val="left" w:pos="1440"/>
          <w:tab w:val="right" w:pos="8640"/>
        </w:tabs>
      </w:pPr>
      <w:proofErr w:type="spellStart"/>
      <w:r>
        <w:t>Mvt</w:t>
      </w:r>
      <w:proofErr w:type="spellEnd"/>
      <w:r>
        <w:t xml:space="preserve"> 1 – Liturgy of the Crystal</w:t>
      </w:r>
    </w:p>
    <w:p w14:paraId="0B2A00E1" w14:textId="77777777" w:rsidR="0080429B" w:rsidRDefault="0080429B" w:rsidP="0080429B">
      <w:pPr>
        <w:pStyle w:val="ListParagraph"/>
        <w:numPr>
          <w:ilvl w:val="0"/>
          <w:numId w:val="1"/>
        </w:numPr>
        <w:tabs>
          <w:tab w:val="left" w:pos="720"/>
          <w:tab w:val="left" w:pos="1440"/>
          <w:tab w:val="right" w:pos="8640"/>
        </w:tabs>
      </w:pPr>
      <w:r>
        <w:t xml:space="preserve"> </w:t>
      </w:r>
      <w:proofErr w:type="gramStart"/>
      <w:r>
        <w:t>birds</w:t>
      </w:r>
      <w:proofErr w:type="gramEnd"/>
      <w:r>
        <w:t>: violin &amp; clarinet</w:t>
      </w:r>
    </w:p>
    <w:p w14:paraId="65707122" w14:textId="77777777" w:rsidR="0080429B" w:rsidRDefault="0080429B" w:rsidP="0080429B">
      <w:pPr>
        <w:pStyle w:val="ListParagraph"/>
        <w:numPr>
          <w:ilvl w:val="0"/>
          <w:numId w:val="1"/>
        </w:numPr>
        <w:tabs>
          <w:tab w:val="left" w:pos="720"/>
          <w:tab w:val="left" w:pos="1440"/>
          <w:tab w:val="right" w:pos="8640"/>
        </w:tabs>
      </w:pPr>
      <w:proofErr w:type="gramStart"/>
      <w:r>
        <w:t>harmonious</w:t>
      </w:r>
      <w:proofErr w:type="gramEnd"/>
      <w:r>
        <w:t xml:space="preserve"> silence: piano and cello</w:t>
      </w:r>
    </w:p>
    <w:p w14:paraId="25B11B6E" w14:textId="77777777" w:rsidR="0080429B" w:rsidRDefault="0080429B" w:rsidP="0080429B">
      <w:pPr>
        <w:pStyle w:val="ListParagraph"/>
        <w:numPr>
          <w:ilvl w:val="1"/>
          <w:numId w:val="1"/>
        </w:numPr>
        <w:tabs>
          <w:tab w:val="left" w:pos="720"/>
          <w:tab w:val="left" w:pos="1440"/>
          <w:tab w:val="right" w:pos="8640"/>
        </w:tabs>
      </w:pPr>
      <w:proofErr w:type="gramStart"/>
      <w:r>
        <w:t>layers</w:t>
      </w:r>
      <w:proofErr w:type="gramEnd"/>
      <w:r>
        <w:t xml:space="preserve"> also involves an evocation of timelessness</w:t>
      </w:r>
    </w:p>
    <w:p w14:paraId="16761FB5" w14:textId="77777777" w:rsidR="0080429B" w:rsidRDefault="0080429B" w:rsidP="0080429B">
      <w:pPr>
        <w:pStyle w:val="ListParagraph"/>
        <w:numPr>
          <w:ilvl w:val="0"/>
          <w:numId w:val="1"/>
        </w:numPr>
        <w:tabs>
          <w:tab w:val="left" w:pos="720"/>
          <w:tab w:val="left" w:pos="1440"/>
          <w:tab w:val="right" w:pos="8640"/>
        </w:tabs>
      </w:pPr>
      <w:proofErr w:type="gramStart"/>
      <w:r>
        <w:t>look</w:t>
      </w:r>
      <w:proofErr w:type="gramEnd"/>
      <w:r>
        <w:t xml:space="preserve"> at rhythmic and melodic practices in </w:t>
      </w:r>
    </w:p>
    <w:p w14:paraId="4CAB26F0" w14:textId="77777777" w:rsidR="00470BEA" w:rsidRDefault="00470BEA" w:rsidP="00470BEA">
      <w:pPr>
        <w:tabs>
          <w:tab w:val="left" w:pos="720"/>
          <w:tab w:val="left" w:pos="1440"/>
          <w:tab w:val="right" w:pos="8640"/>
        </w:tabs>
      </w:pPr>
      <w:r>
        <w:t>Piano Part</w:t>
      </w:r>
    </w:p>
    <w:p w14:paraId="5D01AA44" w14:textId="77777777" w:rsidR="00470BEA" w:rsidRDefault="00470BEA" w:rsidP="00470BEA">
      <w:pPr>
        <w:pStyle w:val="ListParagraph"/>
        <w:numPr>
          <w:ilvl w:val="0"/>
          <w:numId w:val="1"/>
        </w:numPr>
        <w:tabs>
          <w:tab w:val="left" w:pos="720"/>
          <w:tab w:val="left" w:pos="1440"/>
          <w:tab w:val="right" w:pos="8640"/>
        </w:tabs>
      </w:pPr>
      <w:r>
        <w:t>17-note and 29-note patterns don’t synchronize as neatly as the 5/15 note patterns</w:t>
      </w:r>
    </w:p>
    <w:p w14:paraId="23EDCDD1" w14:textId="77777777" w:rsidR="00470BEA" w:rsidRDefault="00470BEA" w:rsidP="00470BEA">
      <w:pPr>
        <w:pStyle w:val="ListParagraph"/>
        <w:numPr>
          <w:ilvl w:val="0"/>
          <w:numId w:val="1"/>
        </w:numPr>
        <w:tabs>
          <w:tab w:val="left" w:pos="720"/>
          <w:tab w:val="left" w:pos="1440"/>
          <w:tab w:val="right" w:pos="8640"/>
        </w:tabs>
      </w:pPr>
      <w:proofErr w:type="gramStart"/>
      <w:r>
        <w:t>takes</w:t>
      </w:r>
      <w:proofErr w:type="gramEnd"/>
      <w:r>
        <w:t xml:space="preserve"> a while for the </w:t>
      </w:r>
      <w:r w:rsidR="002305A1">
        <w:t>t</w:t>
      </w:r>
      <w:r>
        <w:t xml:space="preserve">wo </w:t>
      </w:r>
      <w:r w:rsidR="002305A1">
        <w:t xml:space="preserve">to </w:t>
      </w:r>
      <w:r>
        <w:t xml:space="preserve">link up at the point from where they began around 7 </w:t>
      </w:r>
      <w:proofErr w:type="spellStart"/>
      <w:r>
        <w:t>mins</w:t>
      </w:r>
      <w:proofErr w:type="spellEnd"/>
    </w:p>
    <w:p w14:paraId="74FD9FF7" w14:textId="77777777" w:rsidR="00470BEA" w:rsidRDefault="00470BEA" w:rsidP="00470BEA">
      <w:pPr>
        <w:pStyle w:val="ListParagraph"/>
        <w:numPr>
          <w:ilvl w:val="0"/>
          <w:numId w:val="1"/>
        </w:numPr>
        <w:tabs>
          <w:tab w:val="left" w:pos="720"/>
          <w:tab w:val="left" w:pos="1440"/>
          <w:tab w:val="right" w:pos="8640"/>
        </w:tabs>
      </w:pPr>
      <w:proofErr w:type="gramStart"/>
      <w:r>
        <w:t>gives</w:t>
      </w:r>
      <w:proofErr w:type="gramEnd"/>
      <w:r>
        <w:t xml:space="preserve"> us a sliver of that time, which suggest that we are experiencing</w:t>
      </w:r>
      <w:r w:rsidR="002305A1">
        <w:t xml:space="preserve"> a is a small part of an ongoing flow of time</w:t>
      </w:r>
    </w:p>
    <w:p w14:paraId="40EECD27" w14:textId="77777777" w:rsidR="002305A1" w:rsidRDefault="002305A1" w:rsidP="00470BEA">
      <w:pPr>
        <w:pStyle w:val="ListParagraph"/>
        <w:numPr>
          <w:ilvl w:val="0"/>
          <w:numId w:val="1"/>
        </w:numPr>
        <w:tabs>
          <w:tab w:val="left" w:pos="720"/>
          <w:tab w:val="left" w:pos="1440"/>
          <w:tab w:val="right" w:pos="8640"/>
        </w:tabs>
      </w:pPr>
      <w:proofErr w:type="gramStart"/>
      <w:r>
        <w:t>also</w:t>
      </w:r>
      <w:proofErr w:type="gramEnd"/>
      <w:r>
        <w:t xml:space="preserve"> music that began before the piece started and continued after – in other words, beginning and end</w:t>
      </w:r>
    </w:p>
    <w:p w14:paraId="244125EA" w14:textId="77777777" w:rsidR="007C2433" w:rsidRDefault="007C2433" w:rsidP="007C2433">
      <w:pPr>
        <w:tabs>
          <w:tab w:val="left" w:pos="720"/>
          <w:tab w:val="left" w:pos="1440"/>
          <w:tab w:val="right" w:pos="8640"/>
        </w:tabs>
      </w:pPr>
    </w:p>
    <w:p w14:paraId="72584631" w14:textId="77777777" w:rsidR="007C2433" w:rsidRDefault="007C2433" w:rsidP="007C2433">
      <w:pPr>
        <w:tabs>
          <w:tab w:val="left" w:pos="720"/>
          <w:tab w:val="left" w:pos="1440"/>
          <w:tab w:val="right" w:pos="8640"/>
        </w:tabs>
      </w:pPr>
      <w:r>
        <w:t>Violin and Clarinet – present melodies inspired by birds</w:t>
      </w:r>
    </w:p>
    <w:p w14:paraId="3F89AAE1" w14:textId="77777777" w:rsidR="007C2433" w:rsidRDefault="007C2433" w:rsidP="007C2433">
      <w:pPr>
        <w:pStyle w:val="ListParagraph"/>
        <w:numPr>
          <w:ilvl w:val="0"/>
          <w:numId w:val="1"/>
        </w:numPr>
        <w:tabs>
          <w:tab w:val="left" w:pos="720"/>
          <w:tab w:val="left" w:pos="1440"/>
          <w:tab w:val="right" w:pos="8640"/>
        </w:tabs>
      </w:pPr>
      <w:proofErr w:type="gramStart"/>
      <w:r>
        <w:t>eternal</w:t>
      </w:r>
      <w:proofErr w:type="gramEnd"/>
      <w:r>
        <w:t xml:space="preserve"> quality to birdsong – music that has been around for centuries and does not change</w:t>
      </w:r>
    </w:p>
    <w:p w14:paraId="1F6D54EE" w14:textId="77777777" w:rsidR="007C2433" w:rsidRDefault="00B6398E" w:rsidP="007C2433">
      <w:pPr>
        <w:pStyle w:val="ListParagraph"/>
        <w:numPr>
          <w:ilvl w:val="0"/>
          <w:numId w:val="1"/>
        </w:numPr>
        <w:tabs>
          <w:tab w:val="left" w:pos="720"/>
          <w:tab w:val="left" w:pos="1440"/>
          <w:tab w:val="right" w:pos="8640"/>
        </w:tabs>
      </w:pPr>
      <w:proofErr w:type="gramStart"/>
      <w:r>
        <w:t>material</w:t>
      </w:r>
      <w:proofErr w:type="gramEnd"/>
      <w:r>
        <w:t xml:space="preserve"> in these two parts are very free – compared to the repeating patterns in the cello and piano. Two different types of music </w:t>
      </w:r>
      <w:proofErr w:type="gramStart"/>
      <w:r>
        <w:t xml:space="preserve">playing </w:t>
      </w:r>
      <w:r w:rsidR="00602223">
        <w:t xml:space="preserve"> m</w:t>
      </w:r>
      <w:r>
        <w:t>at</w:t>
      </w:r>
      <w:proofErr w:type="gramEnd"/>
      <w:r>
        <w:t xml:space="preserve"> the same time [Crawford’s string quartet]</w:t>
      </w:r>
    </w:p>
    <w:p w14:paraId="405FE41C" w14:textId="77777777" w:rsidR="00AC0028" w:rsidRDefault="00AC0028" w:rsidP="00AC0028">
      <w:pPr>
        <w:tabs>
          <w:tab w:val="left" w:pos="720"/>
          <w:tab w:val="left" w:pos="1440"/>
          <w:tab w:val="right" w:pos="8640"/>
        </w:tabs>
      </w:pPr>
    </w:p>
    <w:p w14:paraId="39BEE21C" w14:textId="77777777" w:rsidR="00AC0028" w:rsidRDefault="00AC0028" w:rsidP="00AC0028">
      <w:pPr>
        <w:tabs>
          <w:tab w:val="left" w:pos="720"/>
          <w:tab w:val="left" w:pos="1440"/>
          <w:tab w:val="right" w:pos="8640"/>
        </w:tabs>
      </w:pPr>
      <w:r>
        <w:t>Benjamin Britten</w:t>
      </w:r>
    </w:p>
    <w:p w14:paraId="6AF52123" w14:textId="77777777" w:rsidR="00AC0028" w:rsidRDefault="00AC0028" w:rsidP="00AC0028">
      <w:pPr>
        <w:pStyle w:val="ListParagraph"/>
        <w:numPr>
          <w:ilvl w:val="0"/>
          <w:numId w:val="1"/>
        </w:numPr>
        <w:tabs>
          <w:tab w:val="left" w:pos="720"/>
          <w:tab w:val="left" w:pos="1440"/>
          <w:tab w:val="right" w:pos="8640"/>
        </w:tabs>
      </w:pPr>
      <w:proofErr w:type="gramStart"/>
      <w:r>
        <w:t>stood</w:t>
      </w:r>
      <w:proofErr w:type="gramEnd"/>
      <w:r>
        <w:t xml:space="preserve"> apart form the experimental directions in 20</w:t>
      </w:r>
      <w:r w:rsidRPr="00AC0028">
        <w:rPr>
          <w:vertAlign w:val="superscript"/>
        </w:rPr>
        <w:t>th</w:t>
      </w:r>
      <w:r>
        <w:t xml:space="preserve"> cent music</w:t>
      </w:r>
    </w:p>
    <w:p w14:paraId="59053B2B" w14:textId="77777777" w:rsidR="00AC0028" w:rsidRDefault="00AC0028" w:rsidP="00AC0028">
      <w:pPr>
        <w:pStyle w:val="ListParagraph"/>
        <w:numPr>
          <w:ilvl w:val="0"/>
          <w:numId w:val="1"/>
        </w:numPr>
        <w:tabs>
          <w:tab w:val="left" w:pos="720"/>
          <w:tab w:val="left" w:pos="1440"/>
          <w:tab w:val="right" w:pos="8640"/>
        </w:tabs>
      </w:pPr>
      <w:proofErr w:type="gramStart"/>
      <w:r>
        <w:t>wore</w:t>
      </w:r>
      <w:proofErr w:type="gramEnd"/>
      <w:r>
        <w:t xml:space="preserve"> in tonal styles, although handled in unconventional ways, and used traditional genres</w:t>
      </w:r>
    </w:p>
    <w:p w14:paraId="38BBB969" w14:textId="77777777" w:rsidR="00AC0028" w:rsidRDefault="00AC0028" w:rsidP="00AC0028">
      <w:pPr>
        <w:pStyle w:val="ListParagraph"/>
        <w:numPr>
          <w:ilvl w:val="0"/>
          <w:numId w:val="1"/>
        </w:numPr>
        <w:tabs>
          <w:tab w:val="left" w:pos="720"/>
          <w:tab w:val="left" w:pos="1440"/>
          <w:tab w:val="right" w:pos="8640"/>
        </w:tabs>
      </w:pPr>
      <w:proofErr w:type="gramStart"/>
      <w:r>
        <w:t>saw</w:t>
      </w:r>
      <w:proofErr w:type="gramEnd"/>
      <w:r>
        <w:t xml:space="preserve"> music as having an important role to play in public life and composed works for important occasions and performance venues</w:t>
      </w:r>
    </w:p>
    <w:p w14:paraId="14C4D45A" w14:textId="77777777" w:rsidR="00AC0028" w:rsidRDefault="00AC0028" w:rsidP="00AC0028">
      <w:pPr>
        <w:tabs>
          <w:tab w:val="left" w:pos="720"/>
          <w:tab w:val="left" w:pos="1440"/>
          <w:tab w:val="right" w:pos="8640"/>
        </w:tabs>
      </w:pPr>
    </w:p>
    <w:p w14:paraId="5E13470D" w14:textId="77777777" w:rsidR="00AC0028" w:rsidRDefault="00AC0028" w:rsidP="00AC0028">
      <w:pPr>
        <w:tabs>
          <w:tab w:val="left" w:pos="720"/>
          <w:tab w:val="left" w:pos="1440"/>
          <w:tab w:val="right" w:pos="8640"/>
        </w:tabs>
      </w:pPr>
      <w:r>
        <w:t>Peter Grimes</w:t>
      </w:r>
      <w:r w:rsidR="002A1151">
        <w:t xml:space="preserve"> (social allegory of outsiders)</w:t>
      </w:r>
    </w:p>
    <w:p w14:paraId="2499AD11" w14:textId="77777777" w:rsidR="002A1151" w:rsidRDefault="002A1151" w:rsidP="00AC0028">
      <w:pPr>
        <w:tabs>
          <w:tab w:val="left" w:pos="720"/>
          <w:tab w:val="left" w:pos="1440"/>
          <w:tab w:val="right" w:pos="8640"/>
        </w:tabs>
      </w:pPr>
    </w:p>
    <w:p w14:paraId="36913BDE" w14:textId="77777777" w:rsidR="00AC0028" w:rsidRDefault="00AC0028" w:rsidP="00AC0028">
      <w:pPr>
        <w:pStyle w:val="ListParagraph"/>
        <w:numPr>
          <w:ilvl w:val="0"/>
          <w:numId w:val="1"/>
        </w:numPr>
        <w:tabs>
          <w:tab w:val="left" w:pos="720"/>
          <w:tab w:val="left" w:pos="1440"/>
          <w:tab w:val="right" w:pos="8640"/>
        </w:tabs>
      </w:pPr>
      <w:r>
        <w:t>3 Areas to discuss:</w:t>
      </w:r>
    </w:p>
    <w:p w14:paraId="7CB2938E" w14:textId="77777777" w:rsidR="00AC0028" w:rsidRDefault="00AC0028" w:rsidP="00AC0028">
      <w:pPr>
        <w:pStyle w:val="ListParagraph"/>
        <w:numPr>
          <w:ilvl w:val="1"/>
          <w:numId w:val="1"/>
        </w:numPr>
        <w:tabs>
          <w:tab w:val="left" w:pos="720"/>
          <w:tab w:val="left" w:pos="1440"/>
          <w:tab w:val="right" w:pos="8640"/>
        </w:tabs>
      </w:pPr>
      <w:proofErr w:type="gramStart"/>
      <w:r>
        <w:t>use</w:t>
      </w:r>
      <w:proofErr w:type="gramEnd"/>
      <w:r>
        <w:t xml:space="preserve"> of keys – especially the symbolic role of keys and intervals in the opera</w:t>
      </w:r>
    </w:p>
    <w:p w14:paraId="69D39B9B" w14:textId="77777777" w:rsidR="00AC0028" w:rsidRDefault="00AC0028" w:rsidP="00AC0028">
      <w:pPr>
        <w:pStyle w:val="ListParagraph"/>
        <w:numPr>
          <w:ilvl w:val="1"/>
          <w:numId w:val="1"/>
        </w:numPr>
        <w:tabs>
          <w:tab w:val="left" w:pos="720"/>
          <w:tab w:val="left" w:pos="1440"/>
          <w:tab w:val="right" w:pos="8640"/>
        </w:tabs>
      </w:pPr>
      <w:proofErr w:type="gramStart"/>
      <w:r>
        <w:t>approach</w:t>
      </w:r>
      <w:proofErr w:type="gramEnd"/>
      <w:r>
        <w:t xml:space="preserve"> to the genre of opera – his handling of traditional opera scenes in new ways </w:t>
      </w:r>
    </w:p>
    <w:p w14:paraId="76056E3C" w14:textId="77777777" w:rsidR="00AC0028" w:rsidRDefault="00AC0028" w:rsidP="00AC0028">
      <w:pPr>
        <w:pStyle w:val="ListParagraph"/>
        <w:numPr>
          <w:ilvl w:val="1"/>
          <w:numId w:val="1"/>
        </w:numPr>
        <w:tabs>
          <w:tab w:val="left" w:pos="720"/>
          <w:tab w:val="left" w:pos="1440"/>
          <w:tab w:val="right" w:pos="8640"/>
        </w:tabs>
      </w:pPr>
      <w:proofErr w:type="gramStart"/>
      <w:r>
        <w:t>allegory</w:t>
      </w:r>
      <w:proofErr w:type="gramEnd"/>
      <w:r>
        <w:t xml:space="preserve"> on the plight of the outsider of  society</w:t>
      </w:r>
    </w:p>
    <w:p w14:paraId="4962E756" w14:textId="77777777" w:rsidR="00AC0028" w:rsidRDefault="00AC0028" w:rsidP="00AC0028">
      <w:pPr>
        <w:pStyle w:val="ListParagraph"/>
        <w:numPr>
          <w:ilvl w:val="0"/>
          <w:numId w:val="1"/>
        </w:numPr>
        <w:tabs>
          <w:tab w:val="left" w:pos="720"/>
          <w:tab w:val="left" w:pos="1440"/>
          <w:tab w:val="right" w:pos="8640"/>
        </w:tabs>
      </w:pPr>
      <w:proofErr w:type="gramStart"/>
      <w:r>
        <w:t>based</w:t>
      </w:r>
      <w:proofErr w:type="gramEnd"/>
      <w:r>
        <w:t xml:space="preserve"> on 1810 poem “The Borough” by Crabbe</w:t>
      </w:r>
    </w:p>
    <w:p w14:paraId="7251ABAD" w14:textId="77777777" w:rsidR="00AC0028" w:rsidRDefault="002A1151" w:rsidP="00AC0028">
      <w:pPr>
        <w:pStyle w:val="ListParagraph"/>
        <w:numPr>
          <w:ilvl w:val="1"/>
          <w:numId w:val="1"/>
        </w:numPr>
        <w:tabs>
          <w:tab w:val="left" w:pos="720"/>
          <w:tab w:val="left" w:pos="1440"/>
          <w:tab w:val="right" w:pos="8640"/>
        </w:tabs>
      </w:pPr>
      <w:proofErr w:type="gramStart"/>
      <w:r>
        <w:t>softer</w:t>
      </w:r>
      <w:proofErr w:type="gramEnd"/>
      <w:r>
        <w:t xml:space="preserve"> version of the poem </w:t>
      </w:r>
    </w:p>
    <w:p w14:paraId="4233F918" w14:textId="77777777" w:rsidR="002A1151" w:rsidRDefault="002A1151" w:rsidP="002A1151">
      <w:pPr>
        <w:pStyle w:val="ListParagraph"/>
        <w:numPr>
          <w:ilvl w:val="0"/>
          <w:numId w:val="1"/>
        </w:numPr>
        <w:tabs>
          <w:tab w:val="left" w:pos="720"/>
          <w:tab w:val="left" w:pos="1440"/>
          <w:tab w:val="right" w:pos="8640"/>
        </w:tabs>
      </w:pPr>
      <w:r>
        <w:t>The outsider in the society:</w:t>
      </w:r>
    </w:p>
    <w:p w14:paraId="5EE7E143" w14:textId="77777777" w:rsidR="002A1151" w:rsidRDefault="002A1151" w:rsidP="002A1151">
      <w:pPr>
        <w:pStyle w:val="ListParagraph"/>
        <w:numPr>
          <w:ilvl w:val="1"/>
          <w:numId w:val="1"/>
        </w:numPr>
        <w:tabs>
          <w:tab w:val="left" w:pos="720"/>
          <w:tab w:val="left" w:pos="1440"/>
          <w:tab w:val="right" w:pos="8640"/>
        </w:tabs>
      </w:pPr>
      <w:r>
        <w:t>Homosexuals (at the time it was a criminal offense in UK)</w:t>
      </w:r>
    </w:p>
    <w:p w14:paraId="00B9B57D" w14:textId="77777777" w:rsidR="002A1151" w:rsidRDefault="002A1151" w:rsidP="002A1151">
      <w:pPr>
        <w:pStyle w:val="ListParagraph"/>
        <w:numPr>
          <w:ilvl w:val="1"/>
          <w:numId w:val="1"/>
        </w:numPr>
        <w:tabs>
          <w:tab w:val="left" w:pos="720"/>
          <w:tab w:val="left" w:pos="1440"/>
          <w:tab w:val="right" w:pos="8640"/>
        </w:tabs>
      </w:pPr>
      <w:r>
        <w:t>Pacifist (Britten refused to serve in the military of WWII because of his pacifist beliefs)</w:t>
      </w:r>
    </w:p>
    <w:p w14:paraId="6F743055" w14:textId="77777777" w:rsidR="002A1151" w:rsidRDefault="002A1151" w:rsidP="002A1151">
      <w:pPr>
        <w:pStyle w:val="ListParagraph"/>
        <w:numPr>
          <w:ilvl w:val="1"/>
          <w:numId w:val="1"/>
        </w:numPr>
        <w:tabs>
          <w:tab w:val="left" w:pos="720"/>
          <w:tab w:val="left" w:pos="1440"/>
          <w:tab w:val="right" w:pos="8640"/>
        </w:tabs>
      </w:pPr>
      <w:r>
        <w:t>The Communist (librettist Montagu Slater)</w:t>
      </w:r>
    </w:p>
    <w:p w14:paraId="576F285C" w14:textId="77777777" w:rsidR="002A1151" w:rsidRDefault="002A1151" w:rsidP="002A1151">
      <w:pPr>
        <w:tabs>
          <w:tab w:val="left" w:pos="720"/>
          <w:tab w:val="left" w:pos="1440"/>
          <w:tab w:val="right" w:pos="8640"/>
        </w:tabs>
      </w:pPr>
      <w:r>
        <w:t>Act III, scene 2</w:t>
      </w:r>
    </w:p>
    <w:p w14:paraId="5E6C43FC" w14:textId="77777777" w:rsidR="002A1151" w:rsidRDefault="002A1151" w:rsidP="00D528A6">
      <w:pPr>
        <w:pStyle w:val="ListParagraph"/>
        <w:numPr>
          <w:ilvl w:val="0"/>
          <w:numId w:val="1"/>
        </w:numPr>
        <w:tabs>
          <w:tab w:val="left" w:pos="720"/>
          <w:tab w:val="left" w:pos="1440"/>
          <w:tab w:val="right" w:pos="8640"/>
        </w:tabs>
      </w:pPr>
      <w:proofErr w:type="gramStart"/>
      <w:r>
        <w:t>opening</w:t>
      </w:r>
      <w:proofErr w:type="gramEnd"/>
      <w:r>
        <w:t xml:space="preserve"> of the scene, emphasis on descending half steps (</w:t>
      </w:r>
      <w:proofErr w:type="spellStart"/>
      <w:r>
        <w:t>Eb</w:t>
      </w:r>
      <w:proofErr w:type="spellEnd"/>
      <w:r>
        <w:t>-D). The interval is associated with death</w:t>
      </w:r>
    </w:p>
    <w:p w14:paraId="7A791055" w14:textId="77777777" w:rsidR="00D528A6" w:rsidRDefault="00D528A6" w:rsidP="00391C38">
      <w:pPr>
        <w:pStyle w:val="ListParagraph"/>
        <w:numPr>
          <w:ilvl w:val="0"/>
          <w:numId w:val="1"/>
        </w:numPr>
        <w:tabs>
          <w:tab w:val="left" w:pos="720"/>
          <w:tab w:val="left" w:pos="1440"/>
          <w:tab w:val="right" w:pos="8640"/>
        </w:tabs>
      </w:pPr>
      <w:r>
        <w:t>Mad scene. Britten rewrites the traditional mad scene. A mad scene for a man. This scene is a very sparse (no orchestra, off-stage chorus) little, if any coloratura</w:t>
      </w:r>
      <w:r w:rsidR="00391C38">
        <w:t xml:space="preserve"> [majority is recitative]</w:t>
      </w:r>
    </w:p>
    <w:p w14:paraId="11747B67" w14:textId="77777777" w:rsidR="00391C38" w:rsidRDefault="00391C38" w:rsidP="00391C38">
      <w:pPr>
        <w:pStyle w:val="ListParagraph"/>
        <w:numPr>
          <w:ilvl w:val="0"/>
          <w:numId w:val="1"/>
        </w:numPr>
        <w:tabs>
          <w:tab w:val="left" w:pos="720"/>
          <w:tab w:val="left" w:pos="1440"/>
          <w:tab w:val="right" w:pos="8640"/>
        </w:tabs>
      </w:pPr>
      <w:r>
        <w:t>How is madness evoked: constant changes in mood and vocal melodies –recitative, simple songs, cries out to Ellen, smoother melodic lines</w:t>
      </w:r>
    </w:p>
    <w:p w14:paraId="3CAECEE6" w14:textId="77777777" w:rsidR="00391C38" w:rsidRDefault="00391C38" w:rsidP="00391C38">
      <w:pPr>
        <w:pStyle w:val="ListParagraph"/>
        <w:numPr>
          <w:ilvl w:val="0"/>
          <w:numId w:val="1"/>
        </w:numPr>
        <w:tabs>
          <w:tab w:val="left" w:pos="720"/>
          <w:tab w:val="left" w:pos="1440"/>
          <w:tab w:val="right" w:pos="8640"/>
        </w:tabs>
      </w:pPr>
      <w:r>
        <w:t>Death and Refuge Motif – see handout</w:t>
      </w:r>
    </w:p>
    <w:p w14:paraId="1944150A" w14:textId="77777777" w:rsidR="009D2DB4" w:rsidRDefault="009D2DB4" w:rsidP="00391C38">
      <w:pPr>
        <w:pStyle w:val="ListParagraph"/>
        <w:numPr>
          <w:ilvl w:val="0"/>
          <w:numId w:val="1"/>
        </w:numPr>
        <w:tabs>
          <w:tab w:val="left" w:pos="720"/>
          <w:tab w:val="left" w:pos="1440"/>
          <w:tab w:val="right" w:pos="8640"/>
        </w:tabs>
      </w:pPr>
      <w:r>
        <w:t xml:space="preserve">Final scene: Bi-tonality. Townspeople (A </w:t>
      </w:r>
      <w:proofErr w:type="gramStart"/>
      <w:r>
        <w:t>major)and</w:t>
      </w:r>
      <w:proofErr w:type="gramEnd"/>
      <w:r>
        <w:t xml:space="preserve"> sea (flat keys) in different keys</w:t>
      </w:r>
    </w:p>
    <w:p w14:paraId="63E7DF0C" w14:textId="77777777" w:rsidR="002171E2" w:rsidRDefault="002171E2" w:rsidP="002171E2">
      <w:pPr>
        <w:tabs>
          <w:tab w:val="left" w:pos="720"/>
          <w:tab w:val="left" w:pos="1440"/>
          <w:tab w:val="right" w:pos="8640"/>
        </w:tabs>
      </w:pPr>
    </w:p>
    <w:p w14:paraId="5164B4F6" w14:textId="77777777" w:rsidR="002171E2" w:rsidRDefault="002171E2" w:rsidP="002171E2">
      <w:pPr>
        <w:tabs>
          <w:tab w:val="left" w:pos="720"/>
          <w:tab w:val="left" w:pos="1440"/>
          <w:tab w:val="right" w:pos="8640"/>
        </w:tabs>
      </w:pPr>
      <w:r>
        <w:tab/>
      </w:r>
      <w:r>
        <w:tab/>
      </w:r>
      <w:r>
        <w:tab/>
        <w:t>11.02.14</w:t>
      </w:r>
    </w:p>
    <w:p w14:paraId="1F7F26E6" w14:textId="77777777" w:rsidR="002171E2" w:rsidRDefault="002171E2" w:rsidP="002171E2">
      <w:pPr>
        <w:tabs>
          <w:tab w:val="left" w:pos="720"/>
          <w:tab w:val="left" w:pos="1440"/>
          <w:tab w:val="right" w:pos="8640"/>
        </w:tabs>
      </w:pPr>
      <w:r>
        <w:t xml:space="preserve">Varese and </w:t>
      </w:r>
      <w:proofErr w:type="spellStart"/>
      <w:r>
        <w:t>Penderecki</w:t>
      </w:r>
      <w:proofErr w:type="spellEnd"/>
      <w:r>
        <w:t xml:space="preserve"> (common with sound)</w:t>
      </w:r>
      <w:r w:rsidR="00855D38">
        <w:t xml:space="preserve"> – transformation of sound</w:t>
      </w:r>
    </w:p>
    <w:p w14:paraId="6C03FDC0" w14:textId="77777777" w:rsidR="002171E2" w:rsidRDefault="002171E2" w:rsidP="002171E2">
      <w:pPr>
        <w:tabs>
          <w:tab w:val="left" w:pos="720"/>
          <w:tab w:val="left" w:pos="1440"/>
          <w:tab w:val="right" w:pos="8640"/>
        </w:tabs>
      </w:pPr>
    </w:p>
    <w:p w14:paraId="702A916E" w14:textId="77777777" w:rsidR="002171E2" w:rsidRDefault="002171E2" w:rsidP="002171E2">
      <w:pPr>
        <w:tabs>
          <w:tab w:val="left" w:pos="720"/>
          <w:tab w:val="left" w:pos="1440"/>
          <w:tab w:val="right" w:pos="8640"/>
        </w:tabs>
      </w:pPr>
      <w:r>
        <w:t>Two Big Questions</w:t>
      </w:r>
    </w:p>
    <w:p w14:paraId="2C1A0B58" w14:textId="77777777" w:rsidR="002171E2" w:rsidRDefault="002171E2" w:rsidP="002171E2">
      <w:pPr>
        <w:pStyle w:val="ListParagraph"/>
        <w:numPr>
          <w:ilvl w:val="0"/>
          <w:numId w:val="1"/>
        </w:numPr>
        <w:tabs>
          <w:tab w:val="left" w:pos="720"/>
          <w:tab w:val="left" w:pos="1440"/>
          <w:tab w:val="right" w:pos="8640"/>
        </w:tabs>
      </w:pPr>
      <w:r>
        <w:t>What is sound?</w:t>
      </w:r>
    </w:p>
    <w:p w14:paraId="7E31F579" w14:textId="77777777" w:rsidR="002171E2" w:rsidRDefault="002171E2" w:rsidP="002171E2">
      <w:pPr>
        <w:pStyle w:val="ListParagraph"/>
        <w:numPr>
          <w:ilvl w:val="0"/>
          <w:numId w:val="1"/>
        </w:numPr>
        <w:tabs>
          <w:tab w:val="left" w:pos="720"/>
          <w:tab w:val="left" w:pos="1440"/>
          <w:tab w:val="right" w:pos="8640"/>
        </w:tabs>
      </w:pPr>
      <w:r>
        <w:t>What is the difference between sound and music? (</w:t>
      </w:r>
      <w:proofErr w:type="gramStart"/>
      <w:r>
        <w:t>pretty</w:t>
      </w:r>
      <w:proofErr w:type="gramEnd"/>
      <w:r>
        <w:t xml:space="preserve"> much what 319 is)</w:t>
      </w:r>
    </w:p>
    <w:p w14:paraId="5DA3203C" w14:textId="77777777" w:rsidR="002171E2" w:rsidRDefault="002171E2" w:rsidP="002171E2">
      <w:pPr>
        <w:tabs>
          <w:tab w:val="left" w:pos="720"/>
          <w:tab w:val="left" w:pos="1440"/>
          <w:tab w:val="right" w:pos="8640"/>
        </w:tabs>
      </w:pPr>
    </w:p>
    <w:p w14:paraId="5618929C" w14:textId="77777777" w:rsidR="002171E2" w:rsidRDefault="002171E2" w:rsidP="002171E2">
      <w:pPr>
        <w:tabs>
          <w:tab w:val="left" w:pos="720"/>
          <w:tab w:val="left" w:pos="1440"/>
          <w:tab w:val="right" w:pos="8640"/>
        </w:tabs>
      </w:pPr>
      <w:proofErr w:type="spellStart"/>
      <w:r>
        <w:t>Edgard</w:t>
      </w:r>
      <w:proofErr w:type="spellEnd"/>
      <w:r>
        <w:t xml:space="preserve"> Varese (more revolutionary)</w:t>
      </w:r>
    </w:p>
    <w:p w14:paraId="07BD4B55" w14:textId="77777777" w:rsidR="002171E2" w:rsidRDefault="002171E2" w:rsidP="002171E2">
      <w:pPr>
        <w:pStyle w:val="ListParagraph"/>
        <w:numPr>
          <w:ilvl w:val="0"/>
          <w:numId w:val="1"/>
        </w:numPr>
        <w:tabs>
          <w:tab w:val="left" w:pos="720"/>
          <w:tab w:val="left" w:pos="1440"/>
          <w:tab w:val="right" w:pos="8640"/>
        </w:tabs>
      </w:pPr>
      <w:r>
        <w:t>Early career in Europe but in 1915 moved to US – beginning of a new period in his career [old European compositions were destroyed]</w:t>
      </w:r>
    </w:p>
    <w:p w14:paraId="03FFBB7F" w14:textId="77777777" w:rsidR="002171E2" w:rsidRDefault="002171E2" w:rsidP="002171E2">
      <w:pPr>
        <w:pStyle w:val="ListParagraph"/>
        <w:numPr>
          <w:ilvl w:val="0"/>
          <w:numId w:val="1"/>
        </w:numPr>
        <w:tabs>
          <w:tab w:val="left" w:pos="720"/>
          <w:tab w:val="left" w:pos="1440"/>
          <w:tab w:val="right" w:pos="8640"/>
        </w:tabs>
      </w:pPr>
      <w:r>
        <w:t>His revolutionary call” the “liberation of sound” [compare w/ Schoenberg]</w:t>
      </w:r>
    </w:p>
    <w:p w14:paraId="04C8B2C9" w14:textId="77777777" w:rsidR="002171E2" w:rsidRDefault="00FB34C2" w:rsidP="002171E2">
      <w:pPr>
        <w:pStyle w:val="ListParagraph"/>
        <w:numPr>
          <w:ilvl w:val="0"/>
          <w:numId w:val="1"/>
        </w:numPr>
        <w:tabs>
          <w:tab w:val="left" w:pos="720"/>
          <w:tab w:val="left" w:pos="1440"/>
          <w:tab w:val="right" w:pos="8640"/>
        </w:tabs>
      </w:pPr>
      <w:r>
        <w:t>Loves percussion – moving away from pitch/”beyond notes”</w:t>
      </w:r>
    </w:p>
    <w:p w14:paraId="227F6C9D" w14:textId="77777777" w:rsidR="00FB34C2" w:rsidRDefault="00FB34C2" w:rsidP="00FB34C2">
      <w:pPr>
        <w:tabs>
          <w:tab w:val="left" w:pos="720"/>
          <w:tab w:val="left" w:pos="1440"/>
          <w:tab w:val="right" w:pos="8640"/>
        </w:tabs>
      </w:pPr>
    </w:p>
    <w:p w14:paraId="0D76813B" w14:textId="77777777" w:rsidR="00FB34C2" w:rsidRDefault="00FB34C2" w:rsidP="00FB34C2">
      <w:pPr>
        <w:tabs>
          <w:tab w:val="left" w:pos="720"/>
          <w:tab w:val="left" w:pos="1440"/>
          <w:tab w:val="right" w:pos="8640"/>
        </w:tabs>
      </w:pPr>
      <w:r>
        <w:t>Characteristics of Varese’s Music</w:t>
      </w:r>
    </w:p>
    <w:p w14:paraId="16485EC5" w14:textId="77777777" w:rsidR="00FB34C2" w:rsidRDefault="00B42131" w:rsidP="00FB34C2">
      <w:pPr>
        <w:pStyle w:val="ListParagraph"/>
        <w:numPr>
          <w:ilvl w:val="0"/>
          <w:numId w:val="1"/>
        </w:numPr>
        <w:tabs>
          <w:tab w:val="left" w:pos="720"/>
          <w:tab w:val="left" w:pos="1440"/>
          <w:tab w:val="right" w:pos="8640"/>
        </w:tabs>
      </w:pPr>
      <w:r w:rsidRPr="00E113AF">
        <w:rPr>
          <w:b/>
        </w:rPr>
        <w:t>Unprecedented</w:t>
      </w:r>
      <w:r>
        <w:t xml:space="preserve"> </w:t>
      </w:r>
      <w:r w:rsidRPr="00E113AF">
        <w:rPr>
          <w:b/>
        </w:rPr>
        <w:t>emphasis</w:t>
      </w:r>
      <w:r>
        <w:t xml:space="preserve"> on </w:t>
      </w:r>
      <w:r w:rsidRPr="00E113AF">
        <w:rPr>
          <w:b/>
        </w:rPr>
        <w:t>register</w:t>
      </w:r>
      <w:r>
        <w:t xml:space="preserve">, </w:t>
      </w:r>
      <w:r w:rsidRPr="00E113AF">
        <w:rPr>
          <w:b/>
        </w:rPr>
        <w:t>instrumentation</w:t>
      </w:r>
      <w:r>
        <w:t xml:space="preserve">, </w:t>
      </w:r>
      <w:r w:rsidRPr="00E113AF">
        <w:rPr>
          <w:b/>
        </w:rPr>
        <w:t>density</w:t>
      </w:r>
      <w:r>
        <w:t xml:space="preserve"> (thick/thin), and </w:t>
      </w:r>
      <w:r w:rsidRPr="00E113AF">
        <w:rPr>
          <w:b/>
        </w:rPr>
        <w:t>tone</w:t>
      </w:r>
      <w:r>
        <w:t xml:space="preserve"> </w:t>
      </w:r>
      <w:r w:rsidRPr="00E113AF">
        <w:rPr>
          <w:b/>
        </w:rPr>
        <w:t>color</w:t>
      </w:r>
      <w:r>
        <w:t xml:space="preserve">  </w:t>
      </w:r>
    </w:p>
    <w:p w14:paraId="71687717" w14:textId="77777777" w:rsidR="00B42131" w:rsidRDefault="00B42131" w:rsidP="00FB34C2">
      <w:pPr>
        <w:pStyle w:val="ListParagraph"/>
        <w:numPr>
          <w:ilvl w:val="0"/>
          <w:numId w:val="1"/>
        </w:numPr>
        <w:tabs>
          <w:tab w:val="left" w:pos="720"/>
          <w:tab w:val="left" w:pos="1440"/>
          <w:tab w:val="right" w:pos="8640"/>
        </w:tabs>
      </w:pPr>
      <w:r>
        <w:t xml:space="preserve">Use of </w:t>
      </w:r>
      <w:r w:rsidRPr="00E113AF">
        <w:rPr>
          <w:b/>
        </w:rPr>
        <w:t>non-traditional ensembles</w:t>
      </w:r>
    </w:p>
    <w:p w14:paraId="4FADB127" w14:textId="77777777" w:rsidR="00B42131" w:rsidRDefault="00B42131" w:rsidP="00B42131">
      <w:pPr>
        <w:pStyle w:val="ListParagraph"/>
        <w:numPr>
          <w:ilvl w:val="1"/>
          <w:numId w:val="1"/>
        </w:numPr>
        <w:tabs>
          <w:tab w:val="left" w:pos="720"/>
          <w:tab w:val="left" w:pos="1440"/>
          <w:tab w:val="right" w:pos="8640"/>
        </w:tabs>
      </w:pPr>
      <w:r>
        <w:t>Emphasis on percussion</w:t>
      </w:r>
    </w:p>
    <w:p w14:paraId="5572127D" w14:textId="77777777" w:rsidR="00B42131" w:rsidRDefault="00B42131" w:rsidP="00B42131">
      <w:pPr>
        <w:pStyle w:val="ListParagraph"/>
        <w:numPr>
          <w:ilvl w:val="1"/>
          <w:numId w:val="1"/>
        </w:numPr>
        <w:tabs>
          <w:tab w:val="left" w:pos="720"/>
          <w:tab w:val="left" w:pos="1440"/>
          <w:tab w:val="right" w:pos="8640"/>
        </w:tabs>
      </w:pPr>
      <w:proofErr w:type="spellStart"/>
      <w:r w:rsidRPr="00B42131">
        <w:rPr>
          <w:i/>
        </w:rPr>
        <w:t>Ionisation</w:t>
      </w:r>
      <w:proofErr w:type="spellEnd"/>
      <w:r>
        <w:t xml:space="preserve"> (piece for just percussion)</w:t>
      </w:r>
    </w:p>
    <w:p w14:paraId="143C1FC7" w14:textId="77777777" w:rsidR="00FB34C2" w:rsidRDefault="00B42131" w:rsidP="00B42131">
      <w:pPr>
        <w:pStyle w:val="ListParagraph"/>
        <w:numPr>
          <w:ilvl w:val="0"/>
          <w:numId w:val="1"/>
        </w:numPr>
        <w:tabs>
          <w:tab w:val="left" w:pos="720"/>
          <w:tab w:val="left" w:pos="1440"/>
          <w:tab w:val="right" w:pos="8640"/>
        </w:tabs>
      </w:pPr>
      <w:r w:rsidRPr="00E113AF">
        <w:rPr>
          <w:b/>
        </w:rPr>
        <w:t>Rhythm</w:t>
      </w:r>
      <w:r>
        <w:t>: no clear sense of meter or regular pulse. “</w:t>
      </w:r>
      <w:proofErr w:type="gramStart"/>
      <w:r>
        <w:t>derives</w:t>
      </w:r>
      <w:proofErr w:type="gramEnd"/>
      <w:r>
        <w:t xml:space="preserve"> from the simultaneous interplay of unrelated elements that intervene at calculated, but not regular time lapses.” – interaction with different rhythmic layers</w:t>
      </w:r>
    </w:p>
    <w:p w14:paraId="619BCB04" w14:textId="77777777" w:rsidR="00B42131" w:rsidRDefault="00B42131" w:rsidP="00B42131">
      <w:pPr>
        <w:pStyle w:val="ListParagraph"/>
        <w:numPr>
          <w:ilvl w:val="0"/>
          <w:numId w:val="1"/>
        </w:numPr>
        <w:tabs>
          <w:tab w:val="left" w:pos="720"/>
          <w:tab w:val="left" w:pos="1440"/>
          <w:tab w:val="right" w:pos="8640"/>
        </w:tabs>
      </w:pPr>
      <w:r w:rsidRPr="00E113AF">
        <w:rPr>
          <w:b/>
        </w:rPr>
        <w:t>Melody</w:t>
      </w:r>
      <w:r>
        <w:t>: often feature melodic lines built around a single repeated pitch (beams of sound). There are, though, moments when florid melodies emerge</w:t>
      </w:r>
    </w:p>
    <w:p w14:paraId="30C83B5C" w14:textId="77777777" w:rsidR="00B42131" w:rsidRDefault="00B42131" w:rsidP="00B42131">
      <w:pPr>
        <w:pStyle w:val="ListParagraph"/>
        <w:numPr>
          <w:ilvl w:val="0"/>
          <w:numId w:val="1"/>
        </w:numPr>
        <w:tabs>
          <w:tab w:val="left" w:pos="720"/>
          <w:tab w:val="left" w:pos="1440"/>
          <w:tab w:val="right" w:pos="8640"/>
        </w:tabs>
      </w:pPr>
      <w:r w:rsidRPr="00E113AF">
        <w:rPr>
          <w:b/>
        </w:rPr>
        <w:t>Tonality</w:t>
      </w:r>
      <w:r>
        <w:t>: atonal; use of large dissonant collections of pitches to create sound masses</w:t>
      </w:r>
    </w:p>
    <w:p w14:paraId="0C9A0946" w14:textId="77777777" w:rsidR="00E113AF" w:rsidRDefault="00E113AF" w:rsidP="00B42131">
      <w:pPr>
        <w:pStyle w:val="ListParagraph"/>
        <w:numPr>
          <w:ilvl w:val="0"/>
          <w:numId w:val="1"/>
        </w:numPr>
        <w:tabs>
          <w:tab w:val="left" w:pos="720"/>
          <w:tab w:val="left" w:pos="1440"/>
          <w:tab w:val="right" w:pos="8640"/>
        </w:tabs>
      </w:pPr>
      <w:r w:rsidRPr="00E113AF">
        <w:rPr>
          <w:b/>
        </w:rPr>
        <w:t>Form</w:t>
      </w:r>
      <w:r>
        <w:t>: No standard forms; each piece generates a distinct form. Each piece has a unique form as does each crystal. “</w:t>
      </w:r>
      <w:proofErr w:type="gramStart"/>
      <w:r>
        <w:t>no</w:t>
      </w:r>
      <w:proofErr w:type="gramEnd"/>
      <w:r>
        <w:t xml:space="preserve"> 2 crystals are alike” [creates its own form]</w:t>
      </w:r>
    </w:p>
    <w:p w14:paraId="0C627589" w14:textId="77777777" w:rsidR="00E113AF" w:rsidRDefault="00E113AF" w:rsidP="00B42131">
      <w:pPr>
        <w:pStyle w:val="ListParagraph"/>
        <w:numPr>
          <w:ilvl w:val="0"/>
          <w:numId w:val="1"/>
        </w:numPr>
        <w:tabs>
          <w:tab w:val="left" w:pos="720"/>
          <w:tab w:val="left" w:pos="1440"/>
          <w:tab w:val="right" w:pos="8640"/>
        </w:tabs>
      </w:pPr>
      <w:r>
        <w:t xml:space="preserve">Conceived his works in </w:t>
      </w:r>
      <w:r w:rsidRPr="00E113AF">
        <w:rPr>
          <w:b/>
        </w:rPr>
        <w:t>spatial</w:t>
      </w:r>
      <w:r>
        <w:t xml:space="preserve"> </w:t>
      </w:r>
      <w:r w:rsidRPr="00E113AF">
        <w:rPr>
          <w:b/>
        </w:rPr>
        <w:t>terms</w:t>
      </w:r>
      <w:r>
        <w:t xml:space="preserve">: sound masses, sound places. The masses and planes collide, mix, repulse each other [based on </w:t>
      </w:r>
      <w:r w:rsidR="00F44B25">
        <w:t xml:space="preserve">space &amp; </w:t>
      </w:r>
      <w:r>
        <w:t>3D music]</w:t>
      </w:r>
    </w:p>
    <w:p w14:paraId="3843B79A" w14:textId="77777777" w:rsidR="00F44B25" w:rsidRDefault="00F44B25" w:rsidP="00F44B25">
      <w:pPr>
        <w:pStyle w:val="ListParagraph"/>
        <w:numPr>
          <w:ilvl w:val="1"/>
          <w:numId w:val="1"/>
        </w:numPr>
        <w:tabs>
          <w:tab w:val="left" w:pos="720"/>
          <w:tab w:val="left" w:pos="1440"/>
          <w:tab w:val="right" w:pos="8640"/>
        </w:tabs>
      </w:pPr>
      <w:r>
        <w:t xml:space="preserve">Fourth dimension of sound, that of “projection”: sound “journeying into space” [building up sound and throwing it out there </w:t>
      </w:r>
      <w:r>
        <w:sym w:font="Wingdings" w:char="F0E0"/>
      </w:r>
      <w:r>
        <w:t xml:space="preserve"> letting it ring in space]</w:t>
      </w:r>
    </w:p>
    <w:p w14:paraId="18E75694" w14:textId="77777777" w:rsidR="00F44B25" w:rsidRDefault="00F44B25" w:rsidP="00B42131">
      <w:pPr>
        <w:pStyle w:val="ListParagraph"/>
        <w:numPr>
          <w:ilvl w:val="0"/>
          <w:numId w:val="1"/>
        </w:numPr>
        <w:tabs>
          <w:tab w:val="left" w:pos="720"/>
          <w:tab w:val="left" w:pos="1440"/>
          <w:tab w:val="right" w:pos="8640"/>
        </w:tabs>
      </w:pPr>
      <w:r w:rsidRPr="00F44B25">
        <w:rPr>
          <w:b/>
        </w:rPr>
        <w:t>Constant</w:t>
      </w:r>
      <w:r>
        <w:t xml:space="preserve"> </w:t>
      </w:r>
      <w:r w:rsidRPr="00F44B25">
        <w:rPr>
          <w:b/>
        </w:rPr>
        <w:t>Transformation</w:t>
      </w:r>
      <w:r>
        <w:t>: sound planes return but often transformed in terms of color and density [constantly changing]</w:t>
      </w:r>
    </w:p>
    <w:p w14:paraId="7DF1381D" w14:textId="77777777" w:rsidR="00F44B25" w:rsidRDefault="00F44B25" w:rsidP="00F44B25">
      <w:pPr>
        <w:tabs>
          <w:tab w:val="left" w:pos="720"/>
          <w:tab w:val="left" w:pos="1440"/>
          <w:tab w:val="right" w:pos="8640"/>
        </w:tabs>
      </w:pPr>
    </w:p>
    <w:p w14:paraId="2A02B443" w14:textId="77777777" w:rsidR="00F44B25" w:rsidRDefault="00F44B25" w:rsidP="00F44B25">
      <w:pPr>
        <w:tabs>
          <w:tab w:val="left" w:pos="720"/>
          <w:tab w:val="left" w:pos="1440"/>
          <w:tab w:val="right" w:pos="8640"/>
        </w:tabs>
      </w:pPr>
      <w:proofErr w:type="spellStart"/>
      <w:r w:rsidRPr="00F44B25">
        <w:rPr>
          <w:i/>
        </w:rPr>
        <w:t>Hyperprism</w:t>
      </w:r>
      <w:proofErr w:type="spellEnd"/>
      <w:r>
        <w:t xml:space="preserve"> (1923) [lots of colors…]</w:t>
      </w:r>
    </w:p>
    <w:p w14:paraId="44CA2E67" w14:textId="77777777" w:rsidR="00F44B25" w:rsidRDefault="00F44B25" w:rsidP="00F44B25">
      <w:pPr>
        <w:pStyle w:val="ListParagraph"/>
        <w:numPr>
          <w:ilvl w:val="0"/>
          <w:numId w:val="1"/>
        </w:numPr>
        <w:tabs>
          <w:tab w:val="left" w:pos="720"/>
          <w:tab w:val="left" w:pos="1440"/>
          <w:tab w:val="right" w:pos="8640"/>
        </w:tabs>
      </w:pPr>
      <w:r>
        <w:t xml:space="preserve">Unique Ensemble: flute/piccolo, </w:t>
      </w:r>
      <w:proofErr w:type="spellStart"/>
      <w:r>
        <w:t>Eb</w:t>
      </w:r>
      <w:proofErr w:type="spellEnd"/>
      <w:r>
        <w:t xml:space="preserve"> clarinet, horns, trumpets, trombones, and percussion. Emphasis on high and low registers. No strings</w:t>
      </w:r>
    </w:p>
    <w:p w14:paraId="1B630AE0" w14:textId="77777777" w:rsidR="00F44B25" w:rsidRDefault="00F44B25" w:rsidP="00F44B25">
      <w:pPr>
        <w:pStyle w:val="ListParagraph"/>
        <w:numPr>
          <w:ilvl w:val="0"/>
          <w:numId w:val="1"/>
        </w:numPr>
        <w:tabs>
          <w:tab w:val="left" w:pos="720"/>
          <w:tab w:val="left" w:pos="1440"/>
          <w:tab w:val="right" w:pos="8640"/>
        </w:tabs>
      </w:pPr>
      <w:r>
        <w:t>Three main sections: 1 (mm.1-29), 2(mm.30-58), 3(mm.59-75), closing section (mm.76-89)</w:t>
      </w:r>
    </w:p>
    <w:p w14:paraId="41A4E49A" w14:textId="77777777" w:rsidR="00F44B25" w:rsidRDefault="00F44B25" w:rsidP="00F44B25">
      <w:pPr>
        <w:pStyle w:val="ListParagraph"/>
        <w:numPr>
          <w:ilvl w:val="0"/>
          <w:numId w:val="1"/>
        </w:numPr>
        <w:tabs>
          <w:tab w:val="left" w:pos="720"/>
          <w:tab w:val="left" w:pos="1440"/>
          <w:tab w:val="right" w:pos="8640"/>
        </w:tabs>
      </w:pPr>
      <w:r>
        <w:t>Not a traditional form. Connections between sections but no set form. Accommodate a process in which existing elements are transformed and new elements introduced</w:t>
      </w:r>
    </w:p>
    <w:p w14:paraId="6DE2CEBF" w14:textId="77777777" w:rsidR="00977DBE" w:rsidRDefault="00977DBE" w:rsidP="00977DBE">
      <w:pPr>
        <w:tabs>
          <w:tab w:val="left" w:pos="720"/>
          <w:tab w:val="left" w:pos="1440"/>
          <w:tab w:val="right" w:pos="8640"/>
        </w:tabs>
      </w:pPr>
    </w:p>
    <w:p w14:paraId="31225752" w14:textId="77777777" w:rsidR="00977DBE" w:rsidRDefault="00977DBE" w:rsidP="00977DBE">
      <w:pPr>
        <w:tabs>
          <w:tab w:val="left" w:pos="720"/>
          <w:tab w:val="left" w:pos="1440"/>
          <w:tab w:val="right" w:pos="8640"/>
        </w:tabs>
      </w:pPr>
      <w:proofErr w:type="spellStart"/>
      <w:r w:rsidRPr="00D37D60">
        <w:rPr>
          <w:i/>
        </w:rPr>
        <w:t>Hyperprism</w:t>
      </w:r>
      <w:proofErr w:type="spellEnd"/>
      <w:r>
        <w:t xml:space="preserve"> - Sections</w:t>
      </w:r>
    </w:p>
    <w:p w14:paraId="0D7CA7DA" w14:textId="77777777" w:rsidR="00977DBE" w:rsidRDefault="00977DBE" w:rsidP="00977DBE">
      <w:pPr>
        <w:pStyle w:val="ListParagraph"/>
        <w:numPr>
          <w:ilvl w:val="0"/>
          <w:numId w:val="1"/>
        </w:numPr>
        <w:tabs>
          <w:tab w:val="left" w:pos="720"/>
          <w:tab w:val="left" w:pos="1440"/>
          <w:tab w:val="right" w:pos="8640"/>
        </w:tabs>
      </w:pPr>
      <w:r w:rsidRPr="00977DBE">
        <w:rPr>
          <w:b/>
        </w:rPr>
        <w:t>Section</w:t>
      </w:r>
      <w:r>
        <w:t xml:space="preserve"> </w:t>
      </w:r>
      <w:r w:rsidRPr="00977DBE">
        <w:rPr>
          <w:b/>
        </w:rPr>
        <w:t>1</w:t>
      </w:r>
      <w:r>
        <w:t>, Three Sound Planes: repeated note figure, sustained high &amp; low pitches (envelope around repeated note pitches), and percussion</w:t>
      </w:r>
      <w:r w:rsidR="00D37D60">
        <w:t xml:space="preserve"> [sirens – wavy, constant change of pitch]</w:t>
      </w:r>
      <w:r>
        <w:t>. First section finishes w/ open-ended crescendo: idea of projection</w:t>
      </w:r>
    </w:p>
    <w:p w14:paraId="02401F7B" w14:textId="77777777" w:rsidR="00977DBE" w:rsidRDefault="00334F90" w:rsidP="00977DBE">
      <w:pPr>
        <w:pStyle w:val="ListParagraph"/>
        <w:numPr>
          <w:ilvl w:val="0"/>
          <w:numId w:val="1"/>
        </w:numPr>
        <w:tabs>
          <w:tab w:val="left" w:pos="720"/>
          <w:tab w:val="left" w:pos="1440"/>
          <w:tab w:val="right" w:pos="8640"/>
        </w:tabs>
      </w:pPr>
      <w:r>
        <w:t xml:space="preserve"> </w:t>
      </w:r>
      <w:r w:rsidRPr="00855D38">
        <w:rPr>
          <w:b/>
        </w:rPr>
        <w:t>Section</w:t>
      </w:r>
      <w:r>
        <w:t xml:space="preserve"> </w:t>
      </w:r>
      <w:r w:rsidRPr="00855D38">
        <w:rPr>
          <w:b/>
        </w:rPr>
        <w:t>2</w:t>
      </w:r>
      <w:r>
        <w:t xml:space="preserve"> begins with ex. </w:t>
      </w:r>
      <w:proofErr w:type="spellStart"/>
      <w:r>
        <w:t>Hy</w:t>
      </w:r>
      <w:proofErr w:type="spellEnd"/>
    </w:p>
    <w:p w14:paraId="71045785" w14:textId="77777777" w:rsidR="00334F90" w:rsidRDefault="00334F90" w:rsidP="00977DBE">
      <w:pPr>
        <w:pStyle w:val="ListParagraph"/>
        <w:numPr>
          <w:ilvl w:val="0"/>
          <w:numId w:val="1"/>
        </w:numPr>
        <w:tabs>
          <w:tab w:val="left" w:pos="720"/>
          <w:tab w:val="left" w:pos="1440"/>
          <w:tab w:val="right" w:pos="8640"/>
        </w:tabs>
      </w:pPr>
      <w:r w:rsidRPr="00855D38">
        <w:rPr>
          <w:b/>
        </w:rPr>
        <w:t>Section</w:t>
      </w:r>
      <w:r>
        <w:t xml:space="preserve"> </w:t>
      </w:r>
      <w:r w:rsidRPr="00855D38">
        <w:rPr>
          <w:b/>
        </w:rPr>
        <w:t>3</w:t>
      </w:r>
      <w:r>
        <w:t>: m</w:t>
      </w:r>
      <w:r w:rsidR="00855D38">
        <w:t>o</w:t>
      </w:r>
      <w:r>
        <w:t>v</w:t>
      </w:r>
      <w:r w:rsidR="00855D38">
        <w:t>emen</w:t>
      </w:r>
      <w:r>
        <w:t>t from low pitches (opening envelope)</w:t>
      </w:r>
      <w:r w:rsidR="00855D38">
        <w:t xml:space="preserve"> to more elaborate versions of the repeated-note melody in the trumpets and woodwinds</w:t>
      </w:r>
    </w:p>
    <w:p w14:paraId="4E9E7F1B" w14:textId="77777777" w:rsidR="00334F90" w:rsidRDefault="00334F90" w:rsidP="00977DBE">
      <w:pPr>
        <w:pStyle w:val="ListParagraph"/>
        <w:numPr>
          <w:ilvl w:val="0"/>
          <w:numId w:val="1"/>
        </w:numPr>
        <w:tabs>
          <w:tab w:val="left" w:pos="720"/>
          <w:tab w:val="left" w:pos="1440"/>
          <w:tab w:val="right" w:pos="8640"/>
        </w:tabs>
      </w:pPr>
      <w:r w:rsidRPr="00855D38">
        <w:rPr>
          <w:b/>
        </w:rPr>
        <w:t>Closing</w:t>
      </w:r>
      <w:r>
        <w:t xml:space="preserve"> </w:t>
      </w:r>
      <w:r w:rsidRPr="00855D38">
        <w:rPr>
          <w:b/>
        </w:rPr>
        <w:t>section</w:t>
      </w:r>
      <w:r>
        <w:t xml:space="preserve">: repeated-note figure. Piece </w:t>
      </w:r>
      <w:r w:rsidR="00855D38">
        <w:t>ends with open-ended crescendo</w:t>
      </w:r>
    </w:p>
    <w:p w14:paraId="317F0E0B" w14:textId="77777777" w:rsidR="00B42131" w:rsidRDefault="00B42131" w:rsidP="00B42131">
      <w:pPr>
        <w:tabs>
          <w:tab w:val="left" w:pos="720"/>
          <w:tab w:val="left" w:pos="1440"/>
          <w:tab w:val="right" w:pos="8640"/>
        </w:tabs>
      </w:pPr>
    </w:p>
    <w:p w14:paraId="724A90AA" w14:textId="77777777" w:rsidR="00B42131" w:rsidRDefault="00977DBE" w:rsidP="00B42131">
      <w:pPr>
        <w:tabs>
          <w:tab w:val="left" w:pos="720"/>
          <w:tab w:val="left" w:pos="1440"/>
          <w:tab w:val="right" w:pos="8640"/>
        </w:tabs>
      </w:pPr>
      <w:r>
        <w:t xml:space="preserve">  </w:t>
      </w:r>
      <w:proofErr w:type="spellStart"/>
      <w:r w:rsidR="00855D38">
        <w:t>Krysztof</w:t>
      </w:r>
      <w:proofErr w:type="spellEnd"/>
      <w:r w:rsidR="00855D38">
        <w:t xml:space="preserve"> </w:t>
      </w:r>
      <w:proofErr w:type="spellStart"/>
      <w:r w:rsidR="00855D38">
        <w:t>Penderecki</w:t>
      </w:r>
      <w:proofErr w:type="spellEnd"/>
      <w:r w:rsidR="00855D38">
        <w:t xml:space="preserve"> (b. 1933)</w:t>
      </w:r>
    </w:p>
    <w:p w14:paraId="319CAD57" w14:textId="77777777" w:rsidR="00855D38" w:rsidRDefault="00855D38" w:rsidP="00855D38">
      <w:pPr>
        <w:pStyle w:val="ListParagraph"/>
        <w:numPr>
          <w:ilvl w:val="0"/>
          <w:numId w:val="1"/>
        </w:numPr>
        <w:tabs>
          <w:tab w:val="left" w:pos="720"/>
          <w:tab w:val="left" w:pos="1440"/>
          <w:tab w:val="right" w:pos="8640"/>
        </w:tabs>
      </w:pPr>
      <w:r>
        <w:t>Interest in aspects of sound in music after WWII [explore new aspects]</w:t>
      </w:r>
    </w:p>
    <w:p w14:paraId="62B2A584" w14:textId="77777777" w:rsidR="00855D38" w:rsidRDefault="00855D38" w:rsidP="00855D38">
      <w:pPr>
        <w:pStyle w:val="ListParagraph"/>
        <w:numPr>
          <w:ilvl w:val="0"/>
          <w:numId w:val="1"/>
        </w:numPr>
        <w:tabs>
          <w:tab w:val="left" w:pos="720"/>
          <w:tab w:val="left" w:pos="1440"/>
          <w:tab w:val="right" w:pos="8640"/>
        </w:tabs>
      </w:pPr>
      <w:r>
        <w:t xml:space="preserve">Associated with approach to composition that became prominent in the late 1950-60s. </w:t>
      </w:r>
      <w:proofErr w:type="gramStart"/>
      <w:r>
        <w:t>often</w:t>
      </w:r>
      <w:proofErr w:type="gramEnd"/>
      <w:r>
        <w:t xml:space="preserve"> referred to as sound block, sound mass, or textural composition</w:t>
      </w:r>
    </w:p>
    <w:p w14:paraId="7A849AA8" w14:textId="77777777" w:rsidR="00855D38" w:rsidRDefault="00855D38" w:rsidP="00855D38">
      <w:pPr>
        <w:pStyle w:val="ListParagraph"/>
        <w:numPr>
          <w:ilvl w:val="0"/>
          <w:numId w:val="1"/>
        </w:numPr>
        <w:tabs>
          <w:tab w:val="left" w:pos="720"/>
          <w:tab w:val="left" w:pos="1440"/>
          <w:tab w:val="right" w:pos="8640"/>
        </w:tabs>
      </w:pPr>
      <w:r>
        <w:t>Such music uses large cluster chords and constantly transforms them in terms of density, color, register and dynamics</w:t>
      </w:r>
    </w:p>
    <w:p w14:paraId="4C2E19D7" w14:textId="77777777" w:rsidR="00855D38" w:rsidRPr="0089446C" w:rsidRDefault="0089446C" w:rsidP="00855D38">
      <w:pPr>
        <w:pStyle w:val="ListParagraph"/>
        <w:numPr>
          <w:ilvl w:val="0"/>
          <w:numId w:val="1"/>
        </w:numPr>
        <w:tabs>
          <w:tab w:val="left" w:pos="720"/>
          <w:tab w:val="left" w:pos="1440"/>
          <w:tab w:val="right" w:pos="8640"/>
        </w:tabs>
        <w:rPr>
          <w:i/>
        </w:rPr>
      </w:pPr>
      <w:r>
        <w:t xml:space="preserve">Hallmark piece: </w:t>
      </w:r>
      <w:r>
        <w:rPr>
          <w:i/>
        </w:rPr>
        <w:t>Threnody: T</w:t>
      </w:r>
      <w:r w:rsidRPr="0089446C">
        <w:rPr>
          <w:i/>
        </w:rPr>
        <w:t>o the Victims of Hiroshima</w:t>
      </w:r>
    </w:p>
    <w:p w14:paraId="1FA21BDB" w14:textId="77777777" w:rsidR="0089446C" w:rsidRDefault="0089446C" w:rsidP="0089446C">
      <w:pPr>
        <w:tabs>
          <w:tab w:val="left" w:pos="720"/>
          <w:tab w:val="left" w:pos="1440"/>
          <w:tab w:val="right" w:pos="8640"/>
        </w:tabs>
      </w:pPr>
      <w:r>
        <w:t>Threnody: To the Victims of Hiroshima (1960)</w:t>
      </w:r>
    </w:p>
    <w:p w14:paraId="291376BA" w14:textId="77777777" w:rsidR="0089446C" w:rsidRDefault="0089446C" w:rsidP="004D38BC">
      <w:pPr>
        <w:pStyle w:val="ListParagraph"/>
        <w:numPr>
          <w:ilvl w:val="0"/>
          <w:numId w:val="1"/>
        </w:numPr>
        <w:tabs>
          <w:tab w:val="left" w:pos="720"/>
          <w:tab w:val="left" w:pos="1440"/>
          <w:tab w:val="right" w:pos="8640"/>
        </w:tabs>
      </w:pPr>
      <w:proofErr w:type="gramStart"/>
      <w:r>
        <w:t>scored</w:t>
      </w:r>
      <w:proofErr w:type="gramEnd"/>
      <w:r>
        <w:t xml:space="preserve"> for an ensemble of 52 strings</w:t>
      </w:r>
    </w:p>
    <w:p w14:paraId="6ABE9310" w14:textId="77777777" w:rsidR="004D38BC" w:rsidRDefault="004D38BC" w:rsidP="004D38BC">
      <w:pPr>
        <w:pStyle w:val="ListParagraph"/>
        <w:numPr>
          <w:ilvl w:val="0"/>
          <w:numId w:val="1"/>
        </w:numPr>
        <w:tabs>
          <w:tab w:val="left" w:pos="720"/>
          <w:tab w:val="left" w:pos="1440"/>
          <w:tab w:val="right" w:pos="8640"/>
        </w:tabs>
      </w:pPr>
      <w:proofErr w:type="gramStart"/>
      <w:r>
        <w:t>two</w:t>
      </w:r>
      <w:proofErr w:type="gramEnd"/>
      <w:r>
        <w:t xml:space="preserve"> basic types of material: cluster chords and individual events (using string instrument as percussive)</w:t>
      </w:r>
    </w:p>
    <w:p w14:paraId="2C1CB052" w14:textId="77777777" w:rsidR="004D38BC" w:rsidRDefault="004D38BC" w:rsidP="004D38BC">
      <w:pPr>
        <w:pStyle w:val="ListParagraph"/>
        <w:numPr>
          <w:ilvl w:val="0"/>
          <w:numId w:val="1"/>
        </w:numPr>
        <w:tabs>
          <w:tab w:val="left" w:pos="720"/>
          <w:tab w:val="left" w:pos="1440"/>
          <w:tab w:val="right" w:pos="8640"/>
        </w:tabs>
      </w:pPr>
      <w:r>
        <w:t>A (cluster chords; mm 1-25) B individual events 26-50 A’ cluster chords 51-</w:t>
      </w:r>
    </w:p>
    <w:p w14:paraId="63A4F5A8" w14:textId="77777777" w:rsidR="004D38BC" w:rsidRDefault="004D38BC" w:rsidP="004D38BC">
      <w:pPr>
        <w:pStyle w:val="ListParagraph"/>
        <w:numPr>
          <w:ilvl w:val="0"/>
          <w:numId w:val="1"/>
        </w:numPr>
        <w:tabs>
          <w:tab w:val="left" w:pos="720"/>
          <w:tab w:val="left" w:pos="1440"/>
          <w:tab w:val="right" w:pos="8640"/>
        </w:tabs>
      </w:pPr>
      <w:r>
        <w:t>A section (mm 1-25)</w:t>
      </w:r>
    </w:p>
    <w:p w14:paraId="4A710CE4" w14:textId="77777777" w:rsidR="004D38BC" w:rsidRDefault="004D38BC" w:rsidP="004D38BC">
      <w:pPr>
        <w:pStyle w:val="ListParagraph"/>
        <w:numPr>
          <w:ilvl w:val="1"/>
          <w:numId w:val="1"/>
        </w:numPr>
        <w:tabs>
          <w:tab w:val="left" w:pos="720"/>
          <w:tab w:val="left" w:pos="1440"/>
          <w:tab w:val="right" w:pos="8640"/>
        </w:tabs>
      </w:pPr>
      <w:r>
        <w:t>Opening based on changing cluster chords</w:t>
      </w:r>
    </w:p>
    <w:p w14:paraId="6E085F04" w14:textId="77777777" w:rsidR="004D38BC" w:rsidRDefault="004D38BC" w:rsidP="004D38BC">
      <w:pPr>
        <w:pStyle w:val="ListParagraph"/>
        <w:numPr>
          <w:ilvl w:val="1"/>
          <w:numId w:val="1"/>
        </w:numPr>
        <w:tabs>
          <w:tab w:val="left" w:pos="720"/>
          <w:tab w:val="left" w:pos="1440"/>
          <w:tab w:val="right" w:pos="8640"/>
        </w:tabs>
      </w:pPr>
      <w:r>
        <w:t>Durations in seconds rather than the use of pulse and meter to keep time</w:t>
      </w:r>
    </w:p>
    <w:p w14:paraId="523214A3" w14:textId="77777777" w:rsidR="004D38BC" w:rsidRDefault="004D38BC" w:rsidP="004D38BC">
      <w:pPr>
        <w:pStyle w:val="ListParagraph"/>
        <w:numPr>
          <w:ilvl w:val="1"/>
          <w:numId w:val="1"/>
        </w:numPr>
        <w:tabs>
          <w:tab w:val="left" w:pos="720"/>
          <w:tab w:val="left" w:pos="1440"/>
          <w:tab w:val="right" w:pos="8640"/>
        </w:tabs>
      </w:pPr>
      <w:r>
        <w:t xml:space="preserve">Indeterminacy: use of compositional techniques, results of which cannot be precisely determined. Often referred to as </w:t>
      </w:r>
      <w:proofErr w:type="spellStart"/>
      <w:r>
        <w:t>aleatoric</w:t>
      </w:r>
      <w:proofErr w:type="spellEnd"/>
      <w:r>
        <w:t xml:space="preserve"> or chance music</w:t>
      </w:r>
    </w:p>
    <w:p w14:paraId="664E988A" w14:textId="77777777" w:rsidR="004D38BC" w:rsidRDefault="004D38BC" w:rsidP="004D38BC">
      <w:pPr>
        <w:pStyle w:val="ListParagraph"/>
        <w:numPr>
          <w:ilvl w:val="0"/>
          <w:numId w:val="1"/>
        </w:numPr>
        <w:tabs>
          <w:tab w:val="left" w:pos="720"/>
          <w:tab w:val="left" w:pos="1440"/>
          <w:tab w:val="right" w:pos="8640"/>
        </w:tabs>
      </w:pPr>
      <w:r>
        <w:t>B section (mm. 26-50)</w:t>
      </w:r>
    </w:p>
    <w:p w14:paraId="703ED27A" w14:textId="77777777" w:rsidR="004D38BC" w:rsidRDefault="004D38BC" w:rsidP="00B20F47">
      <w:pPr>
        <w:tabs>
          <w:tab w:val="left" w:pos="720"/>
          <w:tab w:val="left" w:pos="1440"/>
          <w:tab w:val="right" w:pos="8640"/>
        </w:tabs>
      </w:pPr>
    </w:p>
    <w:p w14:paraId="351D8530" w14:textId="77777777" w:rsidR="00B20F47" w:rsidRDefault="00B20F47" w:rsidP="00B20F47">
      <w:pPr>
        <w:tabs>
          <w:tab w:val="left" w:pos="720"/>
          <w:tab w:val="left" w:pos="1440"/>
          <w:tab w:val="right" w:pos="8640"/>
        </w:tabs>
      </w:pPr>
      <w:r>
        <w:t>Threnody – song of lamentation</w:t>
      </w:r>
    </w:p>
    <w:p w14:paraId="488B4772" w14:textId="77777777" w:rsidR="00B20F47" w:rsidRDefault="00B20F47" w:rsidP="00B20F47">
      <w:pPr>
        <w:tabs>
          <w:tab w:val="left" w:pos="720"/>
          <w:tab w:val="left" w:pos="1440"/>
          <w:tab w:val="right" w:pos="8640"/>
        </w:tabs>
      </w:pPr>
      <w:r>
        <w:t>Associate these sounds with Historical Context/Imagery</w:t>
      </w:r>
    </w:p>
    <w:p w14:paraId="2240C56B" w14:textId="77777777" w:rsidR="00211F13" w:rsidRDefault="00211F13" w:rsidP="00B20F47">
      <w:pPr>
        <w:tabs>
          <w:tab w:val="left" w:pos="720"/>
          <w:tab w:val="left" w:pos="1440"/>
          <w:tab w:val="right" w:pos="8640"/>
        </w:tabs>
      </w:pPr>
      <w:r>
        <w:tab/>
      </w:r>
      <w:r>
        <w:tab/>
      </w:r>
      <w:r>
        <w:tab/>
        <w:t>13.02.14</w:t>
      </w:r>
    </w:p>
    <w:p w14:paraId="29E26E04" w14:textId="77777777" w:rsidR="00211F13" w:rsidRDefault="00211F13" w:rsidP="00B20F47">
      <w:pPr>
        <w:tabs>
          <w:tab w:val="left" w:pos="720"/>
          <w:tab w:val="left" w:pos="1440"/>
          <w:tab w:val="right" w:pos="8640"/>
        </w:tabs>
      </w:pPr>
      <w:r>
        <w:t>Stockhausen and Boulez</w:t>
      </w:r>
    </w:p>
    <w:p w14:paraId="6EA3689E" w14:textId="77777777" w:rsidR="00211F13" w:rsidRDefault="00211F13" w:rsidP="00B20F47">
      <w:pPr>
        <w:tabs>
          <w:tab w:val="left" w:pos="720"/>
          <w:tab w:val="left" w:pos="1440"/>
          <w:tab w:val="right" w:pos="8640"/>
        </w:tabs>
      </w:pPr>
    </w:p>
    <w:p w14:paraId="0DF15516" w14:textId="77777777" w:rsidR="00211F13" w:rsidRDefault="00211F13" w:rsidP="00B20F47">
      <w:pPr>
        <w:tabs>
          <w:tab w:val="left" w:pos="720"/>
          <w:tab w:val="left" w:pos="1440"/>
          <w:tab w:val="right" w:pos="8640"/>
        </w:tabs>
      </w:pPr>
      <w:r>
        <w:t xml:space="preserve">More Comparisons: </w:t>
      </w:r>
    </w:p>
    <w:p w14:paraId="7E59DED1" w14:textId="77777777" w:rsidR="00211F13" w:rsidRPr="00211F13" w:rsidRDefault="00211F13" w:rsidP="00B20F47">
      <w:pPr>
        <w:tabs>
          <w:tab w:val="left" w:pos="720"/>
          <w:tab w:val="left" w:pos="1440"/>
          <w:tab w:val="right" w:pos="8640"/>
        </w:tabs>
        <w:rPr>
          <w:u w:val="single"/>
        </w:rPr>
      </w:pPr>
      <w:r w:rsidRPr="00211F13">
        <w:rPr>
          <w:u w:val="single"/>
        </w:rPr>
        <w:t>Post WWI</w:t>
      </w:r>
    </w:p>
    <w:p w14:paraId="58C5F01C" w14:textId="77777777" w:rsidR="00211F13" w:rsidRDefault="00211F13" w:rsidP="00211F13">
      <w:pPr>
        <w:pStyle w:val="ListParagraph"/>
        <w:numPr>
          <w:ilvl w:val="0"/>
          <w:numId w:val="1"/>
        </w:numPr>
        <w:tabs>
          <w:tab w:val="left" w:pos="720"/>
          <w:tab w:val="left" w:pos="1440"/>
          <w:tab w:val="right" w:pos="8640"/>
        </w:tabs>
      </w:pPr>
      <w:r>
        <w:t>Neoclassicism – looking at the past as a foundation</w:t>
      </w:r>
    </w:p>
    <w:p w14:paraId="3C994980" w14:textId="77777777" w:rsidR="00211F13" w:rsidRDefault="00211F13" w:rsidP="00211F13">
      <w:pPr>
        <w:pStyle w:val="ListParagraph"/>
        <w:numPr>
          <w:ilvl w:val="0"/>
          <w:numId w:val="1"/>
        </w:numPr>
        <w:tabs>
          <w:tab w:val="left" w:pos="720"/>
          <w:tab w:val="left" w:pos="1440"/>
          <w:tab w:val="right" w:pos="8640"/>
        </w:tabs>
      </w:pPr>
      <w:r>
        <w:t>12-Tone – “means of order”</w:t>
      </w:r>
    </w:p>
    <w:p w14:paraId="5FA5797B" w14:textId="77777777" w:rsidR="00211F13" w:rsidRDefault="00211F13" w:rsidP="00211F13">
      <w:pPr>
        <w:tabs>
          <w:tab w:val="left" w:pos="720"/>
          <w:tab w:val="left" w:pos="1440"/>
          <w:tab w:val="right" w:pos="8640"/>
        </w:tabs>
      </w:pPr>
    </w:p>
    <w:p w14:paraId="6A32568C" w14:textId="77777777" w:rsidR="00211F13" w:rsidRDefault="00211F13" w:rsidP="00211F13">
      <w:pPr>
        <w:tabs>
          <w:tab w:val="left" w:pos="720"/>
          <w:tab w:val="left" w:pos="1440"/>
          <w:tab w:val="right" w:pos="8640"/>
        </w:tabs>
      </w:pPr>
      <w:r>
        <w:t>Contrasting Scenes after WWI &amp; WWII</w:t>
      </w:r>
    </w:p>
    <w:p w14:paraId="282F2429" w14:textId="77777777" w:rsidR="00211F13" w:rsidRDefault="00211F13" w:rsidP="00211F13">
      <w:pPr>
        <w:pStyle w:val="ListParagraph"/>
        <w:numPr>
          <w:ilvl w:val="0"/>
          <w:numId w:val="1"/>
        </w:numPr>
        <w:tabs>
          <w:tab w:val="left" w:pos="720"/>
          <w:tab w:val="left" w:pos="1440"/>
          <w:tab w:val="right" w:pos="8640"/>
        </w:tabs>
      </w:pPr>
      <w:r>
        <w:t>After WWI: return to tradition; search for a means of order. Twelve-tone system emerges from the search for a means of order</w:t>
      </w:r>
    </w:p>
    <w:p w14:paraId="338AF091" w14:textId="77777777" w:rsidR="00211F13" w:rsidRDefault="00211F13" w:rsidP="00211F13">
      <w:pPr>
        <w:pStyle w:val="ListParagraph"/>
        <w:numPr>
          <w:ilvl w:val="0"/>
          <w:numId w:val="1"/>
        </w:numPr>
        <w:tabs>
          <w:tab w:val="left" w:pos="720"/>
          <w:tab w:val="left" w:pos="1440"/>
          <w:tab w:val="right" w:pos="8640"/>
        </w:tabs>
      </w:pPr>
      <w:r>
        <w:t>After WWII: rejection of tradition; search for a means of order. To find a means of order composers expand the scope of the twelve-tone system</w:t>
      </w:r>
    </w:p>
    <w:p w14:paraId="743BC2F0" w14:textId="77777777" w:rsidR="00392ECC" w:rsidRDefault="00392ECC" w:rsidP="00392ECC">
      <w:pPr>
        <w:tabs>
          <w:tab w:val="left" w:pos="720"/>
          <w:tab w:val="left" w:pos="1440"/>
          <w:tab w:val="right" w:pos="8640"/>
        </w:tabs>
      </w:pPr>
    </w:p>
    <w:p w14:paraId="33B27058" w14:textId="77777777" w:rsidR="00392ECC" w:rsidRDefault="00392ECC" w:rsidP="00392ECC">
      <w:pPr>
        <w:tabs>
          <w:tab w:val="left" w:pos="720"/>
          <w:tab w:val="left" w:pos="1440"/>
          <w:tab w:val="right" w:pos="8640"/>
        </w:tabs>
      </w:pPr>
      <w:r>
        <w:t>Darmstadt Summer Course</w:t>
      </w:r>
    </w:p>
    <w:p w14:paraId="5F8C9CE2" w14:textId="77777777" w:rsidR="00211F13" w:rsidRDefault="00392ECC" w:rsidP="00392ECC">
      <w:pPr>
        <w:pStyle w:val="ListParagraph"/>
        <w:numPr>
          <w:ilvl w:val="0"/>
          <w:numId w:val="1"/>
        </w:numPr>
        <w:tabs>
          <w:tab w:val="left" w:pos="720"/>
          <w:tab w:val="left" w:pos="1440"/>
          <w:tab w:val="right" w:pos="8640"/>
        </w:tabs>
      </w:pPr>
      <w:r>
        <w:t>1940s-50s compositional summer course</w:t>
      </w:r>
    </w:p>
    <w:p w14:paraId="306B7DCB" w14:textId="77777777" w:rsidR="00392ECC" w:rsidRDefault="00392ECC" w:rsidP="00392ECC">
      <w:pPr>
        <w:pStyle w:val="ListParagraph"/>
        <w:numPr>
          <w:ilvl w:val="0"/>
          <w:numId w:val="1"/>
        </w:numPr>
        <w:tabs>
          <w:tab w:val="left" w:pos="720"/>
          <w:tab w:val="left" w:pos="1440"/>
          <w:tab w:val="right" w:pos="8640"/>
        </w:tabs>
      </w:pPr>
      <w:r>
        <w:t xml:space="preserve">Germany: rebuild itself through the arts </w:t>
      </w:r>
      <w:r>
        <w:sym w:font="Wingdings" w:char="F0E0"/>
      </w:r>
      <w:r>
        <w:t xml:space="preserve"> series of intl. festivals and schools</w:t>
      </w:r>
    </w:p>
    <w:p w14:paraId="26C5999B" w14:textId="77777777" w:rsidR="00392ECC" w:rsidRDefault="00392ECC" w:rsidP="00392ECC">
      <w:pPr>
        <w:pStyle w:val="ListParagraph"/>
        <w:numPr>
          <w:ilvl w:val="1"/>
          <w:numId w:val="1"/>
        </w:numPr>
        <w:tabs>
          <w:tab w:val="left" w:pos="720"/>
          <w:tab w:val="left" w:pos="1440"/>
          <w:tab w:val="right" w:pos="8640"/>
        </w:tabs>
      </w:pPr>
      <w:r>
        <w:t xml:space="preserve">Festival for new music (initially </w:t>
      </w:r>
      <w:r w:rsidR="00482243">
        <w:t>was for Hindemith music)</w:t>
      </w:r>
    </w:p>
    <w:p w14:paraId="05A2A661" w14:textId="77777777" w:rsidR="00392ECC" w:rsidRDefault="00482243" w:rsidP="00482243">
      <w:pPr>
        <w:pStyle w:val="ListParagraph"/>
        <w:numPr>
          <w:ilvl w:val="1"/>
          <w:numId w:val="1"/>
        </w:numPr>
        <w:tabs>
          <w:tab w:val="left" w:pos="720"/>
          <w:tab w:val="left" w:pos="1440"/>
          <w:tab w:val="right" w:pos="8640"/>
        </w:tabs>
      </w:pPr>
      <w:r>
        <w:t>Later associated with avant-garde/modern music</w:t>
      </w:r>
    </w:p>
    <w:p w14:paraId="4BD58D43" w14:textId="77777777" w:rsidR="00482243" w:rsidRDefault="00482243" w:rsidP="00482243">
      <w:pPr>
        <w:tabs>
          <w:tab w:val="left" w:pos="720"/>
          <w:tab w:val="left" w:pos="1440"/>
          <w:tab w:val="right" w:pos="8640"/>
        </w:tabs>
      </w:pPr>
    </w:p>
    <w:p w14:paraId="5A991BC1" w14:textId="77777777" w:rsidR="00482243" w:rsidRDefault="00482243" w:rsidP="00482243">
      <w:pPr>
        <w:tabs>
          <w:tab w:val="left" w:pos="720"/>
          <w:tab w:val="left" w:pos="1440"/>
          <w:tab w:val="right" w:pos="8640"/>
        </w:tabs>
      </w:pPr>
      <w:r>
        <w:t>Integral or Total Serialism [a series/ set sequence]</w:t>
      </w:r>
    </w:p>
    <w:p w14:paraId="3ECAA1D7" w14:textId="77777777" w:rsidR="00482243" w:rsidRDefault="00482243" w:rsidP="00482243">
      <w:pPr>
        <w:pStyle w:val="ListParagraph"/>
        <w:numPr>
          <w:ilvl w:val="0"/>
          <w:numId w:val="1"/>
        </w:numPr>
        <w:tabs>
          <w:tab w:val="left" w:pos="720"/>
          <w:tab w:val="left" w:pos="1440"/>
          <w:tab w:val="right" w:pos="8640"/>
        </w:tabs>
      </w:pPr>
      <w:r>
        <w:t>Compositional approach pursued by composers at Darmstadt</w:t>
      </w:r>
    </w:p>
    <w:p w14:paraId="7EAF9011" w14:textId="77777777" w:rsidR="00482243" w:rsidRDefault="00482243" w:rsidP="00482243">
      <w:pPr>
        <w:pStyle w:val="ListParagraph"/>
        <w:numPr>
          <w:ilvl w:val="0"/>
          <w:numId w:val="1"/>
        </w:numPr>
        <w:tabs>
          <w:tab w:val="left" w:pos="720"/>
          <w:tab w:val="left" w:pos="1440"/>
          <w:tab w:val="right" w:pos="8640"/>
        </w:tabs>
      </w:pPr>
      <w:r>
        <w:t>Serialism – placing elements in a set sequence, or series. Like the twelve chromatic pitches in a twelve-tone row</w:t>
      </w:r>
    </w:p>
    <w:p w14:paraId="3036C9A6" w14:textId="77777777" w:rsidR="00482243" w:rsidRDefault="00482243" w:rsidP="00482243">
      <w:pPr>
        <w:pStyle w:val="ListParagraph"/>
        <w:numPr>
          <w:ilvl w:val="0"/>
          <w:numId w:val="1"/>
        </w:numPr>
        <w:tabs>
          <w:tab w:val="left" w:pos="720"/>
          <w:tab w:val="left" w:pos="1440"/>
          <w:tab w:val="right" w:pos="8640"/>
        </w:tabs>
      </w:pPr>
      <w:r>
        <w:t>Integral or Total Serialism – placing different musical parameters in a set sequence. [</w:t>
      </w:r>
      <w:proofErr w:type="gramStart"/>
      <w:r>
        <w:t>absolute</w:t>
      </w:r>
      <w:proofErr w:type="gramEnd"/>
      <w:r>
        <w:t>]</w:t>
      </w:r>
    </w:p>
    <w:p w14:paraId="40E2A751" w14:textId="77777777" w:rsidR="00482243" w:rsidRDefault="00482243" w:rsidP="00482243">
      <w:pPr>
        <w:pStyle w:val="ListParagraph"/>
        <w:numPr>
          <w:ilvl w:val="1"/>
          <w:numId w:val="1"/>
        </w:numPr>
        <w:tabs>
          <w:tab w:val="left" w:pos="720"/>
          <w:tab w:val="left" w:pos="1440"/>
          <w:tab w:val="right" w:pos="8640"/>
        </w:tabs>
      </w:pPr>
      <w:r>
        <w:t>Not just pitch – but also dynamics, register, rhythm, and type of attack</w:t>
      </w:r>
    </w:p>
    <w:p w14:paraId="5239A93D" w14:textId="77777777" w:rsidR="00482243" w:rsidRDefault="00482243" w:rsidP="00482243">
      <w:pPr>
        <w:pStyle w:val="ListParagraph"/>
        <w:numPr>
          <w:ilvl w:val="1"/>
          <w:numId w:val="1"/>
        </w:numPr>
        <w:tabs>
          <w:tab w:val="left" w:pos="720"/>
          <w:tab w:val="left" w:pos="1440"/>
          <w:tab w:val="right" w:pos="8640"/>
        </w:tabs>
      </w:pPr>
      <w:r>
        <w:t>Composers not assoc. w/ Darmstadt were also exploring integral serial techniques – incl. Babbitt</w:t>
      </w:r>
    </w:p>
    <w:p w14:paraId="091E68B3" w14:textId="77777777" w:rsidR="00482243" w:rsidRDefault="00482243" w:rsidP="00482243">
      <w:pPr>
        <w:tabs>
          <w:tab w:val="left" w:pos="720"/>
          <w:tab w:val="left" w:pos="1440"/>
          <w:tab w:val="right" w:pos="8640"/>
        </w:tabs>
      </w:pPr>
    </w:p>
    <w:p w14:paraId="6EA33ED7" w14:textId="77777777" w:rsidR="00482243" w:rsidRDefault="00482243" w:rsidP="00482243">
      <w:pPr>
        <w:tabs>
          <w:tab w:val="left" w:pos="720"/>
          <w:tab w:val="left" w:pos="1440"/>
          <w:tab w:val="right" w:pos="8640"/>
        </w:tabs>
      </w:pPr>
      <w:r>
        <w:t>Why the appeal of integral serialism after WWII? (Europe)</w:t>
      </w:r>
    </w:p>
    <w:p w14:paraId="07AEB791" w14:textId="77777777" w:rsidR="00482243" w:rsidRDefault="00482243" w:rsidP="00482243">
      <w:pPr>
        <w:pStyle w:val="ListParagraph"/>
        <w:numPr>
          <w:ilvl w:val="0"/>
          <w:numId w:val="1"/>
        </w:numPr>
        <w:tabs>
          <w:tab w:val="left" w:pos="720"/>
          <w:tab w:val="left" w:pos="1440"/>
          <w:tab w:val="right" w:pos="8640"/>
        </w:tabs>
      </w:pPr>
      <w:r>
        <w:t xml:space="preserve">Twelve-Tone was not favored by the Nazis (not </w:t>
      </w:r>
      <w:proofErr w:type="spellStart"/>
      <w:r>
        <w:t>singable</w:t>
      </w:r>
      <w:proofErr w:type="spellEnd"/>
      <w:r>
        <w:t>, cultural/ too modern, created by Jewish)</w:t>
      </w:r>
    </w:p>
    <w:p w14:paraId="54C4FA16" w14:textId="77777777" w:rsidR="00482243" w:rsidRDefault="00482243" w:rsidP="00482243">
      <w:pPr>
        <w:pStyle w:val="ListParagraph"/>
        <w:numPr>
          <w:ilvl w:val="0"/>
          <w:numId w:val="1"/>
        </w:numPr>
        <w:tabs>
          <w:tab w:val="left" w:pos="720"/>
          <w:tab w:val="left" w:pos="1440"/>
          <w:tab w:val="right" w:pos="8640"/>
        </w:tabs>
      </w:pPr>
      <w:r>
        <w:t>Little Potential for Political Uses</w:t>
      </w:r>
    </w:p>
    <w:p w14:paraId="23BAF19D" w14:textId="77777777" w:rsidR="00482243" w:rsidRDefault="00482243" w:rsidP="00482243">
      <w:pPr>
        <w:pStyle w:val="ListParagraph"/>
        <w:numPr>
          <w:ilvl w:val="0"/>
          <w:numId w:val="1"/>
        </w:numPr>
        <w:tabs>
          <w:tab w:val="left" w:pos="720"/>
          <w:tab w:val="left" w:pos="1440"/>
          <w:tab w:val="right" w:pos="8640"/>
        </w:tabs>
      </w:pPr>
      <w:r>
        <w:t>Break from the imposing traditions of the past centuries – incl. immediate past (Responding to immediate past of Europe)</w:t>
      </w:r>
    </w:p>
    <w:p w14:paraId="55D3E2C9" w14:textId="77777777" w:rsidR="00482243" w:rsidRDefault="00D40A52" w:rsidP="00482243">
      <w:pPr>
        <w:pStyle w:val="ListParagraph"/>
        <w:numPr>
          <w:ilvl w:val="0"/>
          <w:numId w:val="1"/>
        </w:numPr>
        <w:tabs>
          <w:tab w:val="left" w:pos="720"/>
          <w:tab w:val="left" w:pos="1440"/>
          <w:tab w:val="right" w:pos="8640"/>
        </w:tabs>
      </w:pPr>
      <w:r>
        <w:t>Musical approach assoc. w/ young composers – a new beginning for Europe and musical composition (symbol of youth)</w:t>
      </w:r>
    </w:p>
    <w:p w14:paraId="3CB00F30" w14:textId="77777777" w:rsidR="00D40A52" w:rsidRDefault="00D40A52" w:rsidP="00482243">
      <w:pPr>
        <w:pStyle w:val="ListParagraph"/>
        <w:numPr>
          <w:ilvl w:val="0"/>
          <w:numId w:val="1"/>
        </w:numPr>
        <w:tabs>
          <w:tab w:val="left" w:pos="720"/>
          <w:tab w:val="left" w:pos="1440"/>
          <w:tab w:val="right" w:pos="8640"/>
        </w:tabs>
      </w:pPr>
      <w:r>
        <w:t>Strong Scientific Spirit of the Time; Focus on Progress [“science can improve life”/ technology can bring in new things]</w:t>
      </w:r>
      <w:r w:rsidR="009D20B9">
        <w:t xml:space="preserve"> – refer to tutorial</w:t>
      </w:r>
    </w:p>
    <w:p w14:paraId="494379EE" w14:textId="77777777" w:rsidR="00D40A52" w:rsidRDefault="00D40A52" w:rsidP="009D20B9">
      <w:pPr>
        <w:tabs>
          <w:tab w:val="left" w:pos="720"/>
          <w:tab w:val="left" w:pos="1440"/>
          <w:tab w:val="right" w:pos="8640"/>
        </w:tabs>
      </w:pPr>
    </w:p>
    <w:p w14:paraId="3CA982F7" w14:textId="77777777" w:rsidR="009D20B9" w:rsidRDefault="009D20B9" w:rsidP="009D20B9">
      <w:pPr>
        <w:tabs>
          <w:tab w:val="left" w:pos="720"/>
          <w:tab w:val="left" w:pos="1440"/>
          <w:tab w:val="right" w:pos="8640"/>
        </w:tabs>
      </w:pPr>
      <w:proofErr w:type="spellStart"/>
      <w:r>
        <w:t>Karlheinz</w:t>
      </w:r>
      <w:proofErr w:type="spellEnd"/>
      <w:r>
        <w:t xml:space="preserve"> Stockhausen (1928-2007)</w:t>
      </w:r>
    </w:p>
    <w:p w14:paraId="4E121FF6" w14:textId="77777777" w:rsidR="009D20B9" w:rsidRDefault="009D20B9" w:rsidP="009D20B9">
      <w:pPr>
        <w:pStyle w:val="ListParagraph"/>
        <w:numPr>
          <w:ilvl w:val="0"/>
          <w:numId w:val="1"/>
        </w:numPr>
        <w:tabs>
          <w:tab w:val="left" w:pos="720"/>
          <w:tab w:val="left" w:pos="1440"/>
          <w:tab w:val="right" w:pos="8640"/>
        </w:tabs>
      </w:pPr>
      <w:r>
        <w:t>Orphaned during WWII</w:t>
      </w:r>
    </w:p>
    <w:p w14:paraId="2860FF3A" w14:textId="77777777" w:rsidR="009D20B9" w:rsidRDefault="009D20B9" w:rsidP="009D20B9">
      <w:pPr>
        <w:pStyle w:val="ListParagraph"/>
        <w:numPr>
          <w:ilvl w:val="0"/>
          <w:numId w:val="1"/>
        </w:numPr>
        <w:tabs>
          <w:tab w:val="left" w:pos="720"/>
          <w:tab w:val="left" w:pos="1440"/>
          <w:tab w:val="right" w:pos="8640"/>
        </w:tabs>
      </w:pPr>
      <w:r>
        <w:t xml:space="preserve">Studies with </w:t>
      </w:r>
      <w:proofErr w:type="spellStart"/>
      <w:r>
        <w:t>Messiaen</w:t>
      </w:r>
      <w:proofErr w:type="spellEnd"/>
      <w:r>
        <w:t xml:space="preserve"> – </w:t>
      </w:r>
      <w:proofErr w:type="spellStart"/>
      <w:r>
        <w:t>Messiaen’s</w:t>
      </w:r>
      <w:proofErr w:type="spellEnd"/>
      <w:r>
        <w:t xml:space="preserve"> </w:t>
      </w:r>
      <w:r w:rsidRPr="009D20B9">
        <w:rPr>
          <w:i/>
        </w:rPr>
        <w:t xml:space="preserve">Modes de </w:t>
      </w:r>
      <w:proofErr w:type="spellStart"/>
      <w:r w:rsidRPr="009D20B9">
        <w:rPr>
          <w:i/>
        </w:rPr>
        <w:t>valeurs</w:t>
      </w:r>
      <w:proofErr w:type="spellEnd"/>
      <w:r w:rsidRPr="009D20B9">
        <w:rPr>
          <w:i/>
        </w:rPr>
        <w:t xml:space="preserve"> et </w:t>
      </w:r>
      <w:proofErr w:type="spellStart"/>
      <w:r w:rsidRPr="009D20B9">
        <w:rPr>
          <w:i/>
        </w:rPr>
        <w:t>d’intensite</w:t>
      </w:r>
      <w:proofErr w:type="spellEnd"/>
      <w:r>
        <w:t>, with links specific pitches with specific dynamics, rhythms, and attacks</w:t>
      </w:r>
    </w:p>
    <w:p w14:paraId="2C2C2C43" w14:textId="77777777" w:rsidR="009D20B9" w:rsidRDefault="009D20B9" w:rsidP="009D20B9">
      <w:pPr>
        <w:pStyle w:val="ListParagraph"/>
        <w:numPr>
          <w:ilvl w:val="0"/>
          <w:numId w:val="1"/>
        </w:numPr>
        <w:tabs>
          <w:tab w:val="left" w:pos="720"/>
          <w:tab w:val="left" w:pos="1440"/>
          <w:tab w:val="right" w:pos="8640"/>
        </w:tabs>
      </w:pPr>
      <w:r>
        <w:t>Becomes one of the leading composers at Darmstadt</w:t>
      </w:r>
    </w:p>
    <w:p w14:paraId="35AAD82A" w14:textId="77777777" w:rsidR="009D20B9" w:rsidRDefault="009D20B9" w:rsidP="009D20B9">
      <w:pPr>
        <w:tabs>
          <w:tab w:val="left" w:pos="720"/>
          <w:tab w:val="left" w:pos="1440"/>
          <w:tab w:val="right" w:pos="8640"/>
        </w:tabs>
      </w:pPr>
    </w:p>
    <w:p w14:paraId="76338438" w14:textId="77777777" w:rsidR="009D20B9" w:rsidRDefault="009D20B9" w:rsidP="009D20B9">
      <w:pPr>
        <w:tabs>
          <w:tab w:val="left" w:pos="720"/>
          <w:tab w:val="left" w:pos="1440"/>
          <w:tab w:val="right" w:pos="8640"/>
        </w:tabs>
      </w:pPr>
      <w:r>
        <w:t xml:space="preserve">Stockhausen, </w:t>
      </w:r>
      <w:proofErr w:type="spellStart"/>
      <w:r w:rsidRPr="009D20B9">
        <w:rPr>
          <w:i/>
        </w:rPr>
        <w:t>Kreuzspiel</w:t>
      </w:r>
      <w:proofErr w:type="spellEnd"/>
      <w:r>
        <w:t xml:space="preserve"> (Cross Play, 1952)</w:t>
      </w:r>
    </w:p>
    <w:p w14:paraId="316444B1" w14:textId="77777777" w:rsidR="009D20B9" w:rsidRDefault="009D20B9" w:rsidP="009D20B9">
      <w:pPr>
        <w:pStyle w:val="ListParagraph"/>
        <w:numPr>
          <w:ilvl w:val="0"/>
          <w:numId w:val="1"/>
        </w:numPr>
        <w:tabs>
          <w:tab w:val="left" w:pos="720"/>
          <w:tab w:val="left" w:pos="1440"/>
          <w:tab w:val="right" w:pos="8640"/>
        </w:tabs>
      </w:pPr>
      <w:r>
        <w:t>Ensemble: Piano, Bass Clarinet, Oboe, Two Tom Toms, Congas</w:t>
      </w:r>
    </w:p>
    <w:p w14:paraId="6EAC06F3" w14:textId="77777777" w:rsidR="009D20B9" w:rsidRDefault="009D20B9" w:rsidP="009D20B9">
      <w:pPr>
        <w:pStyle w:val="ListParagraph"/>
        <w:numPr>
          <w:ilvl w:val="0"/>
          <w:numId w:val="1"/>
        </w:numPr>
        <w:tabs>
          <w:tab w:val="left" w:pos="720"/>
          <w:tab w:val="left" w:pos="1440"/>
          <w:tab w:val="right" w:pos="8640"/>
        </w:tabs>
      </w:pPr>
      <w:r>
        <w:t>Title: Crossing between extremes in register, dynamics (very loud and very soft), and rhythms (very short and very long)</w:t>
      </w:r>
    </w:p>
    <w:p w14:paraId="58939183" w14:textId="77777777" w:rsidR="009D20B9" w:rsidRDefault="00FF6E9E" w:rsidP="009D20B9">
      <w:pPr>
        <w:pStyle w:val="ListParagraph"/>
        <w:numPr>
          <w:ilvl w:val="0"/>
          <w:numId w:val="1"/>
        </w:numPr>
        <w:tabs>
          <w:tab w:val="left" w:pos="720"/>
          <w:tab w:val="left" w:pos="1440"/>
          <w:tab w:val="right" w:pos="8640"/>
        </w:tabs>
      </w:pPr>
      <w:r>
        <w:t>Serial Designs for Pitch, Rhythm, Register, and Dynamics – see discussion of the work in anthology</w:t>
      </w:r>
    </w:p>
    <w:p w14:paraId="30422489" w14:textId="77777777" w:rsidR="00FF6E9E" w:rsidRDefault="00FF6E9E" w:rsidP="00B14F7A">
      <w:pPr>
        <w:tabs>
          <w:tab w:val="left" w:pos="720"/>
          <w:tab w:val="left" w:pos="1440"/>
          <w:tab w:val="right" w:pos="8640"/>
        </w:tabs>
      </w:pPr>
    </w:p>
    <w:p w14:paraId="74805C5B" w14:textId="77777777" w:rsidR="00B14F7A" w:rsidRDefault="00B14F7A" w:rsidP="00B14F7A">
      <w:pPr>
        <w:tabs>
          <w:tab w:val="left" w:pos="720"/>
          <w:tab w:val="left" w:pos="1440"/>
          <w:tab w:val="right" w:pos="8640"/>
        </w:tabs>
      </w:pPr>
      <w:r>
        <w:t>What to listen for in these works?</w:t>
      </w:r>
    </w:p>
    <w:p w14:paraId="7B63FEEC" w14:textId="77777777" w:rsidR="00B14F7A" w:rsidRDefault="00B14F7A" w:rsidP="00FD5F6B">
      <w:pPr>
        <w:pStyle w:val="ListParagraph"/>
        <w:numPr>
          <w:ilvl w:val="0"/>
          <w:numId w:val="1"/>
        </w:numPr>
        <w:tabs>
          <w:tab w:val="left" w:pos="720"/>
          <w:tab w:val="left" w:pos="1440"/>
          <w:tab w:val="right" w:pos="8640"/>
        </w:tabs>
      </w:pPr>
      <w:proofErr w:type="gramStart"/>
      <w:r>
        <w:t>blending</w:t>
      </w:r>
      <w:proofErr w:type="gramEnd"/>
      <w:r>
        <w:t xml:space="preserve"> of opposites: strict organization producing simply random music; connected vs. independent layers</w:t>
      </w:r>
    </w:p>
    <w:p w14:paraId="4637AB48" w14:textId="77777777" w:rsidR="00FD5F6B" w:rsidRDefault="00EE68FF" w:rsidP="00FD5F6B">
      <w:pPr>
        <w:pStyle w:val="ListParagraph"/>
        <w:numPr>
          <w:ilvl w:val="0"/>
          <w:numId w:val="1"/>
        </w:numPr>
        <w:tabs>
          <w:tab w:val="left" w:pos="720"/>
          <w:tab w:val="left" w:pos="1440"/>
          <w:tab w:val="right" w:pos="8640"/>
        </w:tabs>
      </w:pPr>
      <w:proofErr w:type="gramStart"/>
      <w:r>
        <w:t>exploration</w:t>
      </w:r>
      <w:proofErr w:type="gramEnd"/>
      <w:r>
        <w:t xml:space="preserve"> of extremes: dynamics, rhythm, register</w:t>
      </w:r>
    </w:p>
    <w:p w14:paraId="60B2B342" w14:textId="77777777" w:rsidR="00EE68FF" w:rsidRDefault="00EE68FF" w:rsidP="00FD5F6B">
      <w:pPr>
        <w:pStyle w:val="ListParagraph"/>
        <w:numPr>
          <w:ilvl w:val="0"/>
          <w:numId w:val="1"/>
        </w:numPr>
        <w:tabs>
          <w:tab w:val="left" w:pos="720"/>
          <w:tab w:val="left" w:pos="1440"/>
          <w:tab w:val="right" w:pos="8640"/>
        </w:tabs>
      </w:pPr>
      <w:proofErr w:type="gramStart"/>
      <w:r>
        <w:t>emphasis</w:t>
      </w:r>
      <w:proofErr w:type="gramEnd"/>
      <w:r>
        <w:t xml:space="preserve"> on surface activity; constant changes in color, dynamics, and texture</w:t>
      </w:r>
    </w:p>
    <w:p w14:paraId="4293DD78" w14:textId="77777777" w:rsidR="00EE68FF" w:rsidRDefault="00EE68FF" w:rsidP="00FD5F6B">
      <w:pPr>
        <w:pStyle w:val="ListParagraph"/>
        <w:numPr>
          <w:ilvl w:val="0"/>
          <w:numId w:val="1"/>
        </w:numPr>
        <w:tabs>
          <w:tab w:val="left" w:pos="720"/>
          <w:tab w:val="left" w:pos="1440"/>
          <w:tab w:val="right" w:pos="8640"/>
        </w:tabs>
      </w:pPr>
      <w:proofErr w:type="gramStart"/>
      <w:r>
        <w:t>the</w:t>
      </w:r>
      <w:proofErr w:type="gramEnd"/>
      <w:r>
        <w:t xml:space="preserve"> effect of there being too much to take in ,which gives the music an intensity</w:t>
      </w:r>
    </w:p>
    <w:p w14:paraId="3DA40D0D" w14:textId="77777777" w:rsidR="00A6437B" w:rsidRDefault="00A6437B" w:rsidP="00FD5F6B">
      <w:pPr>
        <w:pStyle w:val="ListParagraph"/>
        <w:numPr>
          <w:ilvl w:val="0"/>
          <w:numId w:val="1"/>
        </w:numPr>
        <w:tabs>
          <w:tab w:val="left" w:pos="720"/>
          <w:tab w:val="left" w:pos="1440"/>
          <w:tab w:val="right" w:pos="8640"/>
        </w:tabs>
      </w:pPr>
      <w:proofErr w:type="gramStart"/>
      <w:r>
        <w:t>the</w:t>
      </w:r>
      <w:proofErr w:type="gramEnd"/>
      <w:r>
        <w:t xml:space="preserve"> historical situation: desire to create a strikingly new music as a way of creating distance from the immediate past </w:t>
      </w:r>
    </w:p>
    <w:p w14:paraId="59957800" w14:textId="77777777" w:rsidR="006708B3" w:rsidRDefault="006708B3" w:rsidP="006708B3">
      <w:pPr>
        <w:tabs>
          <w:tab w:val="left" w:pos="720"/>
          <w:tab w:val="left" w:pos="1440"/>
          <w:tab w:val="right" w:pos="8640"/>
        </w:tabs>
      </w:pPr>
    </w:p>
    <w:p w14:paraId="56296E64" w14:textId="77777777" w:rsidR="006708B3" w:rsidRPr="006708B3" w:rsidRDefault="006708B3" w:rsidP="006708B3">
      <w:pPr>
        <w:tabs>
          <w:tab w:val="left" w:pos="720"/>
          <w:tab w:val="left" w:pos="1440"/>
          <w:tab w:val="right" w:pos="8640"/>
        </w:tabs>
        <w:rPr>
          <w:rStyle w:val="SubtleReference"/>
          <w:sz w:val="96"/>
        </w:rPr>
      </w:pPr>
      <w:r w:rsidRPr="006708B3">
        <w:rPr>
          <w:rStyle w:val="SubtleReference"/>
          <w:sz w:val="96"/>
        </w:rPr>
        <w:t>Exam 1 – Feb 27</w:t>
      </w:r>
    </w:p>
    <w:p w14:paraId="0E7CDCBB" w14:textId="77777777" w:rsidR="006708B3" w:rsidRDefault="006708B3" w:rsidP="006708B3">
      <w:pPr>
        <w:pStyle w:val="ListParagraph"/>
        <w:numPr>
          <w:ilvl w:val="0"/>
          <w:numId w:val="3"/>
        </w:numPr>
        <w:tabs>
          <w:tab w:val="left" w:pos="720"/>
          <w:tab w:val="left" w:pos="1440"/>
          <w:tab w:val="right" w:pos="8640"/>
        </w:tabs>
      </w:pPr>
      <w:r>
        <w:t>It will cover Lecture 1 – 12 (Intro to S</w:t>
      </w:r>
      <w:r w:rsidR="00BF147D">
        <w:t>tockhausen</w:t>
      </w:r>
      <w:r>
        <w:t>) [no Cage]</w:t>
      </w:r>
    </w:p>
    <w:p w14:paraId="672CA2B6" w14:textId="77777777" w:rsidR="006708B3" w:rsidRDefault="006708B3" w:rsidP="006708B3">
      <w:pPr>
        <w:pStyle w:val="ListParagraph"/>
        <w:numPr>
          <w:ilvl w:val="0"/>
          <w:numId w:val="3"/>
        </w:numPr>
        <w:tabs>
          <w:tab w:val="left" w:pos="720"/>
          <w:tab w:val="left" w:pos="1440"/>
          <w:tab w:val="right" w:pos="8640"/>
        </w:tabs>
      </w:pPr>
      <w:r>
        <w:t>You are responsible for the two Stravinsky works discu</w:t>
      </w:r>
      <w:r w:rsidR="008E4F82">
        <w:t>ssed in class but not in the an</w:t>
      </w:r>
      <w:r>
        <w:t xml:space="preserve">thology: serenade from </w:t>
      </w:r>
      <w:proofErr w:type="spellStart"/>
      <w:r>
        <w:t>pulcinella</w:t>
      </w:r>
      <w:proofErr w:type="spellEnd"/>
      <w:r>
        <w:t xml:space="preserve"> &amp; octet, </w:t>
      </w:r>
      <w:proofErr w:type="spellStart"/>
      <w:r>
        <w:t>mvt</w:t>
      </w:r>
      <w:proofErr w:type="spellEnd"/>
      <w:r>
        <w:t>. 1</w:t>
      </w:r>
    </w:p>
    <w:p w14:paraId="366B0379" w14:textId="77777777" w:rsidR="006708B3" w:rsidRDefault="006708B3" w:rsidP="006708B3">
      <w:pPr>
        <w:pStyle w:val="ListParagraph"/>
        <w:numPr>
          <w:ilvl w:val="0"/>
          <w:numId w:val="3"/>
        </w:numPr>
        <w:tabs>
          <w:tab w:val="left" w:pos="720"/>
          <w:tab w:val="left" w:pos="1440"/>
          <w:tab w:val="right" w:pos="8640"/>
        </w:tabs>
      </w:pPr>
      <w:r w:rsidRPr="008E4F82">
        <w:rPr>
          <w:b/>
        </w:rPr>
        <w:t>First</w:t>
      </w:r>
      <w:r>
        <w:t xml:space="preserve"> </w:t>
      </w:r>
      <w:r w:rsidRPr="008E4F82">
        <w:rPr>
          <w:b/>
        </w:rPr>
        <w:t>section</w:t>
      </w:r>
      <w:r>
        <w:t xml:space="preserve">: short-answer questions: call for a particular name, location, term, </w:t>
      </w:r>
      <w:proofErr w:type="spellStart"/>
      <w:r>
        <w:t>etc</w:t>
      </w:r>
      <w:proofErr w:type="spellEnd"/>
      <w:r>
        <w:t xml:space="preserve"> [5 questions]</w:t>
      </w:r>
    </w:p>
    <w:p w14:paraId="42710D40" w14:textId="77777777" w:rsidR="006708B3" w:rsidRDefault="006708B3" w:rsidP="006708B3">
      <w:pPr>
        <w:pStyle w:val="ListParagraph"/>
        <w:numPr>
          <w:ilvl w:val="1"/>
          <w:numId w:val="3"/>
        </w:numPr>
        <w:tabs>
          <w:tab w:val="left" w:pos="720"/>
          <w:tab w:val="left" w:pos="1440"/>
          <w:tab w:val="right" w:pos="8640"/>
        </w:tabs>
      </w:pPr>
      <w:r>
        <w:t>E.g. name 2 composers who participated in Darmstadt? [</w:t>
      </w:r>
    </w:p>
    <w:p w14:paraId="0616375B" w14:textId="77777777" w:rsidR="006708B3" w:rsidRDefault="006708B3" w:rsidP="006708B3">
      <w:pPr>
        <w:pStyle w:val="ListParagraph"/>
        <w:numPr>
          <w:ilvl w:val="0"/>
          <w:numId w:val="3"/>
        </w:numPr>
        <w:tabs>
          <w:tab w:val="left" w:pos="720"/>
          <w:tab w:val="left" w:pos="1440"/>
          <w:tab w:val="right" w:pos="8640"/>
        </w:tabs>
      </w:pPr>
      <w:r w:rsidRPr="008E4F82">
        <w:rPr>
          <w:b/>
        </w:rPr>
        <w:t>Second</w:t>
      </w:r>
      <w:r>
        <w:t xml:space="preserve"> </w:t>
      </w:r>
      <w:r w:rsidRPr="008E4F82">
        <w:rPr>
          <w:b/>
        </w:rPr>
        <w:t>section</w:t>
      </w:r>
      <w:r>
        <w:t xml:space="preserve">: listening ID. </w:t>
      </w:r>
    </w:p>
    <w:p w14:paraId="1D564F24" w14:textId="77777777" w:rsidR="006708B3" w:rsidRDefault="006708B3" w:rsidP="006708B3">
      <w:pPr>
        <w:pStyle w:val="ListParagraph"/>
        <w:numPr>
          <w:ilvl w:val="1"/>
          <w:numId w:val="3"/>
        </w:numPr>
        <w:tabs>
          <w:tab w:val="left" w:pos="720"/>
          <w:tab w:val="left" w:pos="1440"/>
          <w:tab w:val="right" w:pos="8640"/>
        </w:tabs>
      </w:pPr>
      <w:r>
        <w:t>Each Excerpt Provide: provide the name of the piece, composer</w:t>
      </w:r>
      <w:r w:rsidR="00BF147D">
        <w:t xml:space="preserve"> (NOT BIRTH/DEATH DATES)</w:t>
      </w:r>
      <w:r>
        <w:t xml:space="preserve">, date, </w:t>
      </w:r>
      <w:proofErr w:type="spellStart"/>
      <w:r>
        <w:t>mvt</w:t>
      </w:r>
      <w:proofErr w:type="spellEnd"/>
      <w:r>
        <w:t xml:space="preserve"> (if applicable)</w:t>
      </w:r>
    </w:p>
    <w:p w14:paraId="1326CA95" w14:textId="77777777" w:rsidR="006708B3" w:rsidRDefault="006708B3" w:rsidP="006708B3">
      <w:pPr>
        <w:pStyle w:val="ListParagraph"/>
        <w:numPr>
          <w:ilvl w:val="1"/>
          <w:numId w:val="3"/>
        </w:numPr>
        <w:tabs>
          <w:tab w:val="left" w:pos="720"/>
          <w:tab w:val="left" w:pos="1440"/>
          <w:tab w:val="right" w:pos="8640"/>
        </w:tabs>
      </w:pPr>
      <w:r>
        <w:t xml:space="preserve">Rest of the question will deal with some particular point about the excerpt, like where it fits into the overall form, what it says about the composer’s style, how it fits into the contemporary artistic </w:t>
      </w:r>
      <w:proofErr w:type="spellStart"/>
      <w:r>
        <w:t>mvts</w:t>
      </w:r>
      <w:proofErr w:type="spellEnd"/>
      <w:r>
        <w:t xml:space="preserve"> or what it relates to society at that time</w:t>
      </w:r>
    </w:p>
    <w:p w14:paraId="523679F0" w14:textId="77777777" w:rsidR="006708B3" w:rsidRDefault="006708B3" w:rsidP="006708B3">
      <w:pPr>
        <w:pStyle w:val="ListParagraph"/>
        <w:numPr>
          <w:ilvl w:val="0"/>
          <w:numId w:val="3"/>
        </w:numPr>
        <w:tabs>
          <w:tab w:val="left" w:pos="720"/>
          <w:tab w:val="left" w:pos="1440"/>
          <w:tab w:val="right" w:pos="8640"/>
        </w:tabs>
      </w:pPr>
      <w:r w:rsidRPr="008E4F82">
        <w:rPr>
          <w:b/>
        </w:rPr>
        <w:t>Third</w:t>
      </w:r>
      <w:r>
        <w:t xml:space="preserve"> </w:t>
      </w:r>
      <w:r w:rsidRPr="008E4F82">
        <w:rPr>
          <w:b/>
        </w:rPr>
        <w:t>Section</w:t>
      </w:r>
      <w:r>
        <w:t>: Essay question.</w:t>
      </w:r>
      <w:r w:rsidR="00BF147D">
        <w:t xml:space="preserve"> ONE QUESTION.</w:t>
      </w:r>
      <w:r>
        <w:t xml:space="preserve"> Will involve two or more piece from the syllabus. It will involve a topic relevant to those works. You will be asked to draw connections between the pieces and how they relate to that topic. The connections </w:t>
      </w:r>
      <w:r w:rsidR="008E4F82">
        <w:t>can invo</w:t>
      </w:r>
      <w:r>
        <w:t>l</w:t>
      </w:r>
      <w:r w:rsidR="008E4F82">
        <w:t>v</w:t>
      </w:r>
      <w:r>
        <w:t>e</w:t>
      </w:r>
      <w:r w:rsidR="008E4F82">
        <w:t xml:space="preserve"> both similarities </w:t>
      </w:r>
      <w:r>
        <w:t>a</w:t>
      </w:r>
      <w:r w:rsidR="008E4F82">
        <w:t>n</w:t>
      </w:r>
      <w:r>
        <w:t>d differences. You should refer to relevant works and disc</w:t>
      </w:r>
      <w:r w:rsidR="008E4F82">
        <w:t>uss pertinent aspect of those p</w:t>
      </w:r>
      <w:r>
        <w:t>i</w:t>
      </w:r>
      <w:r w:rsidR="008E4F82">
        <w:t>e</w:t>
      </w:r>
      <w:r>
        <w:t>ces</w:t>
      </w:r>
    </w:p>
    <w:p w14:paraId="0EF0D4CA" w14:textId="77777777" w:rsidR="00BF147D" w:rsidRDefault="00BF147D" w:rsidP="006708B3">
      <w:pPr>
        <w:pStyle w:val="ListParagraph"/>
        <w:numPr>
          <w:ilvl w:val="0"/>
          <w:numId w:val="3"/>
        </w:numPr>
        <w:tabs>
          <w:tab w:val="left" w:pos="720"/>
          <w:tab w:val="left" w:pos="1440"/>
          <w:tab w:val="right" w:pos="8640"/>
        </w:tabs>
      </w:pPr>
      <w:r>
        <w:rPr>
          <w:b/>
        </w:rPr>
        <w:t>How to study</w:t>
      </w:r>
      <w:r w:rsidRPr="00BF147D">
        <w:t>:</w:t>
      </w:r>
      <w:r>
        <w:t xml:space="preserve"> </w:t>
      </w:r>
    </w:p>
    <w:p w14:paraId="482012BD" w14:textId="77777777" w:rsidR="00BF147D" w:rsidRDefault="00BF147D" w:rsidP="00BF147D">
      <w:pPr>
        <w:pStyle w:val="ListParagraph"/>
        <w:numPr>
          <w:ilvl w:val="1"/>
          <w:numId w:val="3"/>
        </w:numPr>
        <w:tabs>
          <w:tab w:val="left" w:pos="720"/>
          <w:tab w:val="left" w:pos="1440"/>
          <w:tab w:val="right" w:pos="8640"/>
        </w:tabs>
      </w:pPr>
      <w:r>
        <w:t>Majority is Lecture Material/Slides (may use TB), read Anthology notes</w:t>
      </w:r>
    </w:p>
    <w:p w14:paraId="117BAFD5" w14:textId="77777777" w:rsidR="00DA6871" w:rsidRDefault="00DA6871" w:rsidP="00DA6871">
      <w:pPr>
        <w:tabs>
          <w:tab w:val="left" w:pos="720"/>
          <w:tab w:val="left" w:pos="1440"/>
          <w:tab w:val="right" w:pos="8640"/>
        </w:tabs>
      </w:pPr>
      <w:r>
        <w:tab/>
      </w:r>
      <w:r>
        <w:tab/>
      </w:r>
      <w:r>
        <w:tab/>
        <w:t>25.02.14</w:t>
      </w:r>
    </w:p>
    <w:p w14:paraId="511549AE" w14:textId="77777777" w:rsidR="00DA6871" w:rsidRDefault="00DA6871" w:rsidP="00DA6871">
      <w:pPr>
        <w:tabs>
          <w:tab w:val="left" w:pos="720"/>
          <w:tab w:val="left" w:pos="1440"/>
          <w:tab w:val="right" w:pos="8640"/>
        </w:tabs>
      </w:pPr>
      <w:r>
        <w:t>John Cage &amp; Morton Feldman</w:t>
      </w:r>
    </w:p>
    <w:p w14:paraId="38B8871B" w14:textId="77777777" w:rsidR="00DA6871" w:rsidRDefault="00DA6871" w:rsidP="00DA6871">
      <w:pPr>
        <w:tabs>
          <w:tab w:val="left" w:pos="720"/>
          <w:tab w:val="left" w:pos="1440"/>
          <w:tab w:val="right" w:pos="8640"/>
        </w:tabs>
      </w:pPr>
    </w:p>
    <w:p w14:paraId="1A23EA0E" w14:textId="77777777" w:rsidR="00DA6871" w:rsidRPr="00DA6871" w:rsidRDefault="00DA6871" w:rsidP="00DA6871">
      <w:pPr>
        <w:tabs>
          <w:tab w:val="left" w:pos="720"/>
          <w:tab w:val="left" w:pos="1440"/>
          <w:tab w:val="right" w:pos="8640"/>
        </w:tabs>
        <w:rPr>
          <w:b/>
        </w:rPr>
      </w:pPr>
      <w:r w:rsidRPr="00DA6871">
        <w:rPr>
          <w:b/>
        </w:rPr>
        <w:t>John Cage (1912-1992)</w:t>
      </w:r>
    </w:p>
    <w:p w14:paraId="6ED6ED5B" w14:textId="77777777" w:rsidR="00DA6871" w:rsidRDefault="00DA6871" w:rsidP="00DA6871">
      <w:pPr>
        <w:tabs>
          <w:tab w:val="left" w:pos="720"/>
          <w:tab w:val="left" w:pos="1440"/>
          <w:tab w:val="right" w:pos="8640"/>
        </w:tabs>
      </w:pPr>
      <w:r>
        <w:t>Topics for Today’s Lecture</w:t>
      </w:r>
    </w:p>
    <w:p w14:paraId="465CA6D5" w14:textId="77777777" w:rsidR="00DA6871" w:rsidRDefault="00DA6871" w:rsidP="00DA6871">
      <w:pPr>
        <w:pStyle w:val="ListParagraph"/>
        <w:numPr>
          <w:ilvl w:val="0"/>
          <w:numId w:val="1"/>
        </w:numPr>
        <w:tabs>
          <w:tab w:val="left" w:pos="720"/>
          <w:tab w:val="left" w:pos="1440"/>
          <w:tab w:val="right" w:pos="8640"/>
        </w:tabs>
      </w:pPr>
      <w:r>
        <w:t>Approach to sound</w:t>
      </w:r>
    </w:p>
    <w:p w14:paraId="6B790D12" w14:textId="77777777" w:rsidR="00DA6871" w:rsidRDefault="00DA6871" w:rsidP="00DA6871">
      <w:pPr>
        <w:pStyle w:val="ListParagraph"/>
        <w:numPr>
          <w:ilvl w:val="0"/>
          <w:numId w:val="1"/>
        </w:numPr>
        <w:tabs>
          <w:tab w:val="left" w:pos="720"/>
          <w:tab w:val="left" w:pos="1440"/>
          <w:tab w:val="right" w:pos="8640"/>
        </w:tabs>
      </w:pPr>
      <w:r>
        <w:t>Form</w:t>
      </w:r>
    </w:p>
    <w:p w14:paraId="1DF7679F" w14:textId="77777777" w:rsidR="00DA6871" w:rsidRDefault="00DA6871" w:rsidP="00DA6871">
      <w:pPr>
        <w:pStyle w:val="ListParagraph"/>
        <w:numPr>
          <w:ilvl w:val="0"/>
          <w:numId w:val="1"/>
        </w:numPr>
        <w:tabs>
          <w:tab w:val="left" w:pos="720"/>
          <w:tab w:val="left" w:pos="1440"/>
          <w:tab w:val="right" w:pos="8640"/>
        </w:tabs>
      </w:pPr>
      <w:r>
        <w:t>Indeterminacy</w:t>
      </w:r>
    </w:p>
    <w:p w14:paraId="374F10CF" w14:textId="77777777" w:rsidR="00DA6871" w:rsidRDefault="00DA6871" w:rsidP="00DA6871">
      <w:pPr>
        <w:tabs>
          <w:tab w:val="left" w:pos="720"/>
          <w:tab w:val="left" w:pos="1440"/>
          <w:tab w:val="right" w:pos="8640"/>
        </w:tabs>
      </w:pPr>
    </w:p>
    <w:p w14:paraId="6F44AB11" w14:textId="77777777" w:rsidR="00DA6871" w:rsidRDefault="00DA6871" w:rsidP="00DA6871">
      <w:pPr>
        <w:tabs>
          <w:tab w:val="left" w:pos="720"/>
          <w:tab w:val="left" w:pos="1440"/>
          <w:tab w:val="right" w:pos="8640"/>
        </w:tabs>
      </w:pPr>
      <w:r>
        <w:t>Biography</w:t>
      </w:r>
    </w:p>
    <w:p w14:paraId="38638B29" w14:textId="77777777" w:rsidR="00DA6871" w:rsidRDefault="00DA6871" w:rsidP="00DA6871">
      <w:pPr>
        <w:pStyle w:val="ListParagraph"/>
        <w:numPr>
          <w:ilvl w:val="0"/>
          <w:numId w:val="1"/>
        </w:numPr>
        <w:tabs>
          <w:tab w:val="left" w:pos="720"/>
          <w:tab w:val="left" w:pos="1440"/>
          <w:tab w:val="right" w:pos="8640"/>
        </w:tabs>
      </w:pPr>
      <w:r>
        <w:t>Grew up in Los Angeles (outside the common music establishment, New York)</w:t>
      </w:r>
    </w:p>
    <w:p w14:paraId="5DDE7198" w14:textId="77777777" w:rsidR="00DA6871" w:rsidRDefault="00DA6871" w:rsidP="00DA6871">
      <w:pPr>
        <w:pStyle w:val="ListParagraph"/>
        <w:numPr>
          <w:ilvl w:val="0"/>
          <w:numId w:val="1"/>
        </w:numPr>
        <w:tabs>
          <w:tab w:val="left" w:pos="720"/>
          <w:tab w:val="left" w:pos="1440"/>
          <w:tab w:val="right" w:pos="8640"/>
        </w:tabs>
      </w:pPr>
      <w:r>
        <w:t>Had contact/connections with Schoenberg – who may have called him “an inventor of genius”</w:t>
      </w:r>
    </w:p>
    <w:p w14:paraId="39B8BBEC" w14:textId="77777777" w:rsidR="00DA6871" w:rsidRDefault="00DA6871" w:rsidP="00DA6871">
      <w:pPr>
        <w:pStyle w:val="ListParagraph"/>
        <w:numPr>
          <w:ilvl w:val="1"/>
          <w:numId w:val="1"/>
        </w:numPr>
        <w:tabs>
          <w:tab w:val="left" w:pos="720"/>
          <w:tab w:val="left" w:pos="1440"/>
          <w:tab w:val="right" w:pos="8640"/>
        </w:tabs>
      </w:pPr>
      <w:r>
        <w:t>To give legitimacy as a composer by studying with a famous composer</w:t>
      </w:r>
    </w:p>
    <w:p w14:paraId="7F0E0F31" w14:textId="77777777" w:rsidR="00DA6871" w:rsidRDefault="00DA6871" w:rsidP="00DA6871">
      <w:pPr>
        <w:pStyle w:val="ListParagraph"/>
        <w:numPr>
          <w:ilvl w:val="0"/>
          <w:numId w:val="1"/>
        </w:numPr>
        <w:tabs>
          <w:tab w:val="left" w:pos="720"/>
          <w:tab w:val="left" w:pos="1440"/>
          <w:tab w:val="right" w:pos="8640"/>
        </w:tabs>
      </w:pPr>
      <w:r>
        <w:t xml:space="preserve">Early influence of </w:t>
      </w:r>
      <w:proofErr w:type="spellStart"/>
      <w:r>
        <w:t>varèse</w:t>
      </w:r>
      <w:proofErr w:type="spellEnd"/>
      <w:r>
        <w:t xml:space="preserve">: cage refers to </w:t>
      </w:r>
      <w:proofErr w:type="spellStart"/>
      <w:r>
        <w:t>varese</w:t>
      </w:r>
      <w:proofErr w:type="spellEnd"/>
      <w:r>
        <w:t xml:space="preserve"> in essays and writes pieces for percussion ensembles</w:t>
      </w:r>
    </w:p>
    <w:p w14:paraId="5969CF6C" w14:textId="77777777" w:rsidR="00DA6871" w:rsidRDefault="00DA6871" w:rsidP="00DA6871">
      <w:pPr>
        <w:pStyle w:val="ListParagraph"/>
        <w:numPr>
          <w:ilvl w:val="0"/>
          <w:numId w:val="1"/>
        </w:numPr>
        <w:tabs>
          <w:tab w:val="left" w:pos="720"/>
          <w:tab w:val="left" w:pos="1440"/>
          <w:tab w:val="right" w:pos="8640"/>
        </w:tabs>
      </w:pPr>
      <w:r>
        <w:t>Prepared Piano – turning it into a percussion ensemble (added screws, nuts and bolts into the strings)</w:t>
      </w:r>
    </w:p>
    <w:p w14:paraId="4B474F8E" w14:textId="77777777" w:rsidR="00DA6871" w:rsidRDefault="00DA6871" w:rsidP="00DA6871">
      <w:pPr>
        <w:tabs>
          <w:tab w:val="left" w:pos="720"/>
          <w:tab w:val="left" w:pos="1440"/>
          <w:tab w:val="right" w:pos="8640"/>
        </w:tabs>
      </w:pPr>
      <w:r>
        <w:t>Sonatas and Interludes for Prepared Piano, Sonata No. 5 (1949)</w:t>
      </w:r>
    </w:p>
    <w:p w14:paraId="09C3D4F4" w14:textId="77777777" w:rsidR="00DA6871" w:rsidRDefault="00DA6871" w:rsidP="00DA6871">
      <w:pPr>
        <w:pStyle w:val="ListParagraph"/>
        <w:numPr>
          <w:ilvl w:val="0"/>
          <w:numId w:val="1"/>
        </w:numPr>
        <w:tabs>
          <w:tab w:val="left" w:pos="720"/>
          <w:tab w:val="left" w:pos="1440"/>
          <w:tab w:val="right" w:pos="8640"/>
        </w:tabs>
      </w:pPr>
      <w:r>
        <w:t>Melody &amp; Accompaniment Texture</w:t>
      </w:r>
    </w:p>
    <w:p w14:paraId="38CD4A5D" w14:textId="77777777" w:rsidR="00DA6871" w:rsidRDefault="00DA6871" w:rsidP="00DA6871">
      <w:pPr>
        <w:pStyle w:val="ListParagraph"/>
        <w:numPr>
          <w:ilvl w:val="0"/>
          <w:numId w:val="1"/>
        </w:numPr>
        <w:tabs>
          <w:tab w:val="left" w:pos="720"/>
          <w:tab w:val="left" w:pos="1440"/>
          <w:tab w:val="right" w:pos="8640"/>
        </w:tabs>
      </w:pPr>
      <w:r>
        <w:t xml:space="preserve">Two ways of understanding the form of the sonata: </w:t>
      </w:r>
    </w:p>
    <w:p w14:paraId="36AAB4B1" w14:textId="77777777" w:rsidR="00DA6871" w:rsidRDefault="00DA6871" w:rsidP="00DA6871">
      <w:pPr>
        <w:pStyle w:val="ListParagraph"/>
        <w:numPr>
          <w:ilvl w:val="1"/>
          <w:numId w:val="1"/>
        </w:numPr>
        <w:tabs>
          <w:tab w:val="left" w:pos="720"/>
          <w:tab w:val="left" w:pos="1440"/>
          <w:tab w:val="right" w:pos="8640"/>
        </w:tabs>
      </w:pPr>
      <w:r>
        <w:t>Binary form (2 part)</w:t>
      </w:r>
    </w:p>
    <w:p w14:paraId="4DE2BB26" w14:textId="77777777" w:rsidR="00DA6871" w:rsidRDefault="00DA6871" w:rsidP="00DA6871">
      <w:pPr>
        <w:pStyle w:val="ListParagraph"/>
        <w:numPr>
          <w:ilvl w:val="1"/>
          <w:numId w:val="1"/>
        </w:numPr>
        <w:tabs>
          <w:tab w:val="left" w:pos="720"/>
          <w:tab w:val="left" w:pos="1440"/>
          <w:tab w:val="right" w:pos="8640"/>
        </w:tabs>
      </w:pPr>
      <w:r>
        <w:t>Pre-established container</w:t>
      </w:r>
      <w:r w:rsidR="00461DF8">
        <w:t xml:space="preserve"> [creates form ahead of time, segments with certain measures long, and “fill the container with sound”]</w:t>
      </w:r>
    </w:p>
    <w:p w14:paraId="0E327A46" w14:textId="77777777" w:rsidR="00461DF8" w:rsidRDefault="00461DF8" w:rsidP="00461DF8">
      <w:pPr>
        <w:pStyle w:val="ListParagraph"/>
        <w:numPr>
          <w:ilvl w:val="0"/>
          <w:numId w:val="1"/>
        </w:numPr>
        <w:tabs>
          <w:tab w:val="left" w:pos="720"/>
          <w:tab w:val="left" w:pos="1440"/>
          <w:tab w:val="right" w:pos="8640"/>
        </w:tabs>
      </w:pPr>
      <w:r>
        <w:t>With the pre-established container, the form of the smaller nine-measures units (2+2+2½+2½ measures) is realized in the form of the sonata as a whole</w:t>
      </w:r>
    </w:p>
    <w:p w14:paraId="41897E43" w14:textId="77777777" w:rsidR="00461DF8" w:rsidRDefault="00461DF8" w:rsidP="00461DF8">
      <w:pPr>
        <w:pStyle w:val="ListParagraph"/>
        <w:numPr>
          <w:ilvl w:val="0"/>
          <w:numId w:val="1"/>
        </w:numPr>
        <w:tabs>
          <w:tab w:val="left" w:pos="720"/>
          <w:tab w:val="left" w:pos="1440"/>
          <w:tab w:val="right" w:pos="8640"/>
        </w:tabs>
      </w:pPr>
      <w:r>
        <w:t>Different conception of the relationship between so</w:t>
      </w:r>
      <w:r w:rsidR="00A95850">
        <w:t xml:space="preserve">und and form than that held by </w:t>
      </w:r>
      <w:proofErr w:type="spellStart"/>
      <w:r w:rsidR="00A95850">
        <w:t>V</w:t>
      </w:r>
      <w:r>
        <w:t>arèse</w:t>
      </w:r>
      <w:proofErr w:type="spellEnd"/>
      <w:r>
        <w:t>. Cage fills pre-establish</w:t>
      </w:r>
      <w:r w:rsidR="00A95850">
        <w:t xml:space="preserve">ed modules with sound, whereas </w:t>
      </w:r>
      <w:proofErr w:type="spellStart"/>
      <w:r w:rsidR="00A95850">
        <w:t>V</w:t>
      </w:r>
      <w:r>
        <w:t>arèse</w:t>
      </w:r>
      <w:proofErr w:type="spellEnd"/>
      <w:r>
        <w:t xml:space="preserve"> had form grow out of the sounds of a work</w:t>
      </w:r>
    </w:p>
    <w:p w14:paraId="52BD97F8" w14:textId="77777777" w:rsidR="00461DF8" w:rsidRDefault="00461DF8" w:rsidP="00461DF8">
      <w:pPr>
        <w:tabs>
          <w:tab w:val="left" w:pos="720"/>
          <w:tab w:val="left" w:pos="1440"/>
          <w:tab w:val="right" w:pos="8640"/>
        </w:tabs>
      </w:pPr>
    </w:p>
    <w:p w14:paraId="4E7BF7CF" w14:textId="77777777" w:rsidR="00461DF8" w:rsidRDefault="00461DF8" w:rsidP="00461DF8">
      <w:pPr>
        <w:tabs>
          <w:tab w:val="left" w:pos="720"/>
          <w:tab w:val="left" w:pos="1440"/>
          <w:tab w:val="right" w:pos="8640"/>
        </w:tabs>
      </w:pPr>
      <w:r>
        <w:t>Cage and Indeterminacy</w:t>
      </w:r>
    </w:p>
    <w:p w14:paraId="04DE9D90" w14:textId="77777777" w:rsidR="00461DF8" w:rsidRDefault="00461DF8" w:rsidP="00461DF8">
      <w:pPr>
        <w:pStyle w:val="ListParagraph"/>
        <w:numPr>
          <w:ilvl w:val="0"/>
          <w:numId w:val="1"/>
        </w:numPr>
        <w:tabs>
          <w:tab w:val="left" w:pos="720"/>
          <w:tab w:val="left" w:pos="1440"/>
          <w:tab w:val="right" w:pos="8640"/>
        </w:tabs>
      </w:pPr>
      <w:r>
        <w:t>Indeterminacy: musical outcomes that cannot be completely determined by the composer</w:t>
      </w:r>
    </w:p>
    <w:p w14:paraId="6B4F5D39" w14:textId="77777777" w:rsidR="00461DF8" w:rsidRDefault="00461DF8" w:rsidP="00461DF8">
      <w:pPr>
        <w:pStyle w:val="ListParagraph"/>
        <w:numPr>
          <w:ilvl w:val="0"/>
          <w:numId w:val="1"/>
        </w:numPr>
        <w:tabs>
          <w:tab w:val="left" w:pos="720"/>
          <w:tab w:val="left" w:pos="1440"/>
          <w:tab w:val="right" w:pos="8640"/>
        </w:tabs>
      </w:pPr>
      <w:r>
        <w:t xml:space="preserve">Other names: </w:t>
      </w:r>
      <w:proofErr w:type="spellStart"/>
      <w:r>
        <w:t>aleatoric</w:t>
      </w:r>
      <w:proofErr w:type="spellEnd"/>
      <w:r>
        <w:t xml:space="preserve"> music, chance music</w:t>
      </w:r>
    </w:p>
    <w:p w14:paraId="5EB85196" w14:textId="77777777" w:rsidR="00461DF8" w:rsidRDefault="00ED0542" w:rsidP="00461DF8">
      <w:pPr>
        <w:pStyle w:val="ListParagraph"/>
        <w:numPr>
          <w:ilvl w:val="0"/>
          <w:numId w:val="1"/>
        </w:numPr>
        <w:tabs>
          <w:tab w:val="left" w:pos="720"/>
          <w:tab w:val="left" w:pos="1440"/>
          <w:tab w:val="right" w:pos="8640"/>
        </w:tabs>
      </w:pPr>
      <w:r>
        <w:rPr>
          <w:i/>
        </w:rPr>
        <w:t>Perilous Night</w:t>
      </w:r>
      <w:r>
        <w:t xml:space="preserve"> (1944)</w:t>
      </w:r>
    </w:p>
    <w:p w14:paraId="601EC753" w14:textId="77777777" w:rsidR="00ED0542" w:rsidRDefault="00ED0542" w:rsidP="00461DF8">
      <w:pPr>
        <w:pStyle w:val="ListParagraph"/>
        <w:numPr>
          <w:ilvl w:val="0"/>
          <w:numId w:val="1"/>
        </w:numPr>
        <w:tabs>
          <w:tab w:val="left" w:pos="720"/>
          <w:tab w:val="left" w:pos="1440"/>
          <w:tab w:val="right" w:pos="8640"/>
        </w:tabs>
      </w:pPr>
      <w:r>
        <w:t>Study of Zen Buddhism [using ideas from Zen Buddhism]</w:t>
      </w:r>
    </w:p>
    <w:p w14:paraId="17D1A135" w14:textId="77777777" w:rsidR="00ED0542" w:rsidRDefault="00ED0542" w:rsidP="00ED0542">
      <w:pPr>
        <w:pStyle w:val="ListParagraph"/>
        <w:numPr>
          <w:ilvl w:val="1"/>
          <w:numId w:val="1"/>
        </w:numPr>
        <w:tabs>
          <w:tab w:val="left" w:pos="720"/>
          <w:tab w:val="left" w:pos="1440"/>
          <w:tab w:val="right" w:pos="8640"/>
        </w:tabs>
      </w:pPr>
      <w:r>
        <w:t>Zen concept of no-mindedness</w:t>
      </w:r>
    </w:p>
    <w:p w14:paraId="602230DD" w14:textId="77777777" w:rsidR="00ED0542" w:rsidRDefault="00ED0542" w:rsidP="00ED0542">
      <w:pPr>
        <w:pStyle w:val="ListParagraph"/>
        <w:numPr>
          <w:ilvl w:val="0"/>
          <w:numId w:val="1"/>
        </w:numPr>
        <w:tabs>
          <w:tab w:val="left" w:pos="720"/>
          <w:tab w:val="left" w:pos="1440"/>
          <w:tab w:val="right" w:pos="8640"/>
        </w:tabs>
      </w:pPr>
      <w:r>
        <w:t>Let sounds be themselves – downplay the role of the composers/less control the composer applies to the piece</w:t>
      </w:r>
    </w:p>
    <w:p w14:paraId="1AB97A7C" w14:textId="77777777" w:rsidR="00ED0542" w:rsidRDefault="00ED0542" w:rsidP="00ED0542">
      <w:pPr>
        <w:tabs>
          <w:tab w:val="left" w:pos="720"/>
          <w:tab w:val="left" w:pos="1440"/>
          <w:tab w:val="right" w:pos="8640"/>
        </w:tabs>
      </w:pPr>
      <w:r>
        <w:t>Use of indeterminacy</w:t>
      </w:r>
    </w:p>
    <w:p w14:paraId="589CA59C" w14:textId="77777777" w:rsidR="00ED0542" w:rsidRDefault="00ED0542" w:rsidP="00ED0542">
      <w:pPr>
        <w:pStyle w:val="ListParagraph"/>
        <w:numPr>
          <w:ilvl w:val="0"/>
          <w:numId w:val="7"/>
        </w:numPr>
        <w:tabs>
          <w:tab w:val="left" w:pos="720"/>
          <w:tab w:val="left" w:pos="1440"/>
          <w:tab w:val="right" w:pos="8640"/>
        </w:tabs>
      </w:pPr>
      <w:proofErr w:type="gramStart"/>
      <w:r>
        <w:t>as</w:t>
      </w:r>
      <w:proofErr w:type="gramEnd"/>
      <w:r>
        <w:t xml:space="preserve"> a method of composition (Music of Changes, 1951)</w:t>
      </w:r>
    </w:p>
    <w:p w14:paraId="0C8A4537" w14:textId="77777777" w:rsidR="00ED0542" w:rsidRDefault="00ED0542" w:rsidP="00ED0542">
      <w:pPr>
        <w:pStyle w:val="ListParagraph"/>
        <w:numPr>
          <w:ilvl w:val="0"/>
          <w:numId w:val="7"/>
        </w:numPr>
        <w:tabs>
          <w:tab w:val="left" w:pos="720"/>
          <w:tab w:val="left" w:pos="1440"/>
          <w:tab w:val="right" w:pos="8640"/>
        </w:tabs>
      </w:pPr>
      <w:proofErr w:type="gramStart"/>
      <w:r>
        <w:t>realized</w:t>
      </w:r>
      <w:proofErr w:type="gramEnd"/>
      <w:r>
        <w:t xml:space="preserve"> in the performance of a piece, through the performer’s interpretation of directions or situations given by the composer (Feldman’s Projection </w:t>
      </w:r>
      <w:r w:rsidR="00960B42">
        <w:t>No. 1)</w:t>
      </w:r>
    </w:p>
    <w:p w14:paraId="2F8E05E7" w14:textId="77777777" w:rsidR="00ED0542" w:rsidRDefault="00ED0542" w:rsidP="00ED0542">
      <w:pPr>
        <w:pStyle w:val="ListParagraph"/>
        <w:numPr>
          <w:ilvl w:val="0"/>
          <w:numId w:val="7"/>
        </w:numPr>
        <w:tabs>
          <w:tab w:val="left" w:pos="720"/>
          <w:tab w:val="left" w:pos="1440"/>
          <w:tab w:val="right" w:pos="8640"/>
        </w:tabs>
      </w:pPr>
      <w:proofErr w:type="gramStart"/>
      <w:r>
        <w:t>unpredictability</w:t>
      </w:r>
      <w:proofErr w:type="gramEnd"/>
      <w:r>
        <w:t xml:space="preserve"> of performance space/situation (4’33”)</w:t>
      </w:r>
    </w:p>
    <w:p w14:paraId="76854E39" w14:textId="77777777" w:rsidR="00960B42" w:rsidRDefault="00960B42" w:rsidP="00960B42">
      <w:pPr>
        <w:tabs>
          <w:tab w:val="left" w:pos="720"/>
          <w:tab w:val="left" w:pos="1440"/>
          <w:tab w:val="right" w:pos="8640"/>
        </w:tabs>
      </w:pPr>
    </w:p>
    <w:p w14:paraId="7316E2B4" w14:textId="77777777" w:rsidR="00960B42" w:rsidRDefault="00960B42" w:rsidP="00960B42">
      <w:pPr>
        <w:tabs>
          <w:tab w:val="left" w:pos="720"/>
          <w:tab w:val="left" w:pos="1440"/>
          <w:tab w:val="right" w:pos="8640"/>
        </w:tabs>
      </w:pPr>
      <w:r>
        <w:t>Music of Changes (1951)</w:t>
      </w:r>
    </w:p>
    <w:p w14:paraId="50041949" w14:textId="77777777" w:rsidR="00960B42" w:rsidRDefault="00960B42" w:rsidP="00960B42">
      <w:pPr>
        <w:pStyle w:val="ListParagraph"/>
        <w:numPr>
          <w:ilvl w:val="0"/>
          <w:numId w:val="1"/>
        </w:numPr>
        <w:tabs>
          <w:tab w:val="left" w:pos="720"/>
          <w:tab w:val="left" w:pos="1440"/>
          <w:tab w:val="right" w:pos="8640"/>
        </w:tabs>
      </w:pPr>
      <w:r>
        <w:t xml:space="preserve">I </w:t>
      </w:r>
      <w:proofErr w:type="spellStart"/>
      <w:r>
        <w:t>Ching</w:t>
      </w:r>
      <w:proofErr w:type="spellEnd"/>
      <w:r>
        <w:t>: Chinese book of oracles</w:t>
      </w:r>
    </w:p>
    <w:p w14:paraId="484AF623" w14:textId="77777777" w:rsidR="00960B42" w:rsidRDefault="00960B42" w:rsidP="00960B42">
      <w:pPr>
        <w:pStyle w:val="ListParagraph"/>
        <w:numPr>
          <w:ilvl w:val="0"/>
          <w:numId w:val="1"/>
        </w:numPr>
        <w:tabs>
          <w:tab w:val="left" w:pos="720"/>
          <w:tab w:val="left" w:pos="1440"/>
          <w:tab w:val="right" w:pos="8640"/>
        </w:tabs>
      </w:pPr>
      <w:r>
        <w:t>Charts for sounds (pitches, chords, silences), durations, and dynamic/attack</w:t>
      </w:r>
    </w:p>
    <w:p w14:paraId="7ED176C6" w14:textId="77777777" w:rsidR="00960B42" w:rsidRDefault="00960B42" w:rsidP="00960B42">
      <w:pPr>
        <w:pStyle w:val="ListParagraph"/>
        <w:numPr>
          <w:ilvl w:val="0"/>
          <w:numId w:val="1"/>
        </w:numPr>
        <w:tabs>
          <w:tab w:val="left" w:pos="720"/>
          <w:tab w:val="left" w:pos="1440"/>
          <w:tab w:val="right" w:pos="8640"/>
        </w:tabs>
      </w:pPr>
      <w:r>
        <w:t>Role of the composer: the composer chooses sounds, dynamics and rhythms as well as the means of combining them. The sequence of musical events (melody, form) not in the composer’s control</w:t>
      </w:r>
    </w:p>
    <w:p w14:paraId="44C696DF" w14:textId="77777777" w:rsidR="00960B42" w:rsidRDefault="00960B42" w:rsidP="00960B42">
      <w:pPr>
        <w:pStyle w:val="ListParagraph"/>
        <w:numPr>
          <w:ilvl w:val="0"/>
          <w:numId w:val="1"/>
        </w:numPr>
        <w:tabs>
          <w:tab w:val="left" w:pos="720"/>
          <w:tab w:val="left" w:pos="1440"/>
          <w:tab w:val="right" w:pos="8640"/>
        </w:tabs>
      </w:pPr>
      <w:r>
        <w:t>Similarities with serialism</w:t>
      </w:r>
    </w:p>
    <w:p w14:paraId="1196B61E" w14:textId="77777777" w:rsidR="00960B42" w:rsidRDefault="00960B42" w:rsidP="00960B42">
      <w:pPr>
        <w:pStyle w:val="ListParagraph"/>
        <w:numPr>
          <w:ilvl w:val="1"/>
          <w:numId w:val="1"/>
        </w:numPr>
        <w:tabs>
          <w:tab w:val="left" w:pos="720"/>
          <w:tab w:val="left" w:pos="1440"/>
          <w:tab w:val="right" w:pos="8640"/>
        </w:tabs>
      </w:pPr>
      <w:r>
        <w:t>Use of a system</w:t>
      </w:r>
    </w:p>
    <w:p w14:paraId="5DD54CDA" w14:textId="77777777" w:rsidR="00960B42" w:rsidRDefault="00960B42" w:rsidP="00960B42">
      <w:pPr>
        <w:pStyle w:val="ListParagraph"/>
        <w:numPr>
          <w:ilvl w:val="1"/>
          <w:numId w:val="1"/>
        </w:numPr>
        <w:tabs>
          <w:tab w:val="left" w:pos="720"/>
          <w:tab w:val="left" w:pos="1440"/>
          <w:tab w:val="right" w:pos="8640"/>
        </w:tabs>
      </w:pPr>
      <w:r>
        <w:t>Applying that system to areas of pitch, rhythm, and dynamics/attack and treating pitch, rhythm, and dynamics/attack as independent parameter</w:t>
      </w:r>
    </w:p>
    <w:p w14:paraId="5AF22AA0" w14:textId="77777777" w:rsidR="00B438D2" w:rsidRDefault="00B438D2" w:rsidP="00B438D2">
      <w:pPr>
        <w:tabs>
          <w:tab w:val="left" w:pos="720"/>
          <w:tab w:val="left" w:pos="1440"/>
          <w:tab w:val="right" w:pos="8640"/>
        </w:tabs>
      </w:pPr>
    </w:p>
    <w:p w14:paraId="175A1764" w14:textId="77777777" w:rsidR="00960B42" w:rsidRDefault="00B438D2" w:rsidP="00B438D2">
      <w:pPr>
        <w:tabs>
          <w:tab w:val="left" w:pos="720"/>
          <w:tab w:val="left" w:pos="1440"/>
          <w:tab w:val="right" w:pos="8640"/>
        </w:tabs>
      </w:pPr>
      <w:r>
        <w:t>Morton Feldman (1926-19870)</w:t>
      </w:r>
    </w:p>
    <w:p w14:paraId="764013F1" w14:textId="77777777" w:rsidR="00B438D2" w:rsidRDefault="00A95850" w:rsidP="00B438D2">
      <w:pPr>
        <w:pStyle w:val="ListParagraph"/>
        <w:numPr>
          <w:ilvl w:val="0"/>
          <w:numId w:val="1"/>
        </w:numPr>
        <w:tabs>
          <w:tab w:val="left" w:pos="720"/>
          <w:tab w:val="left" w:pos="1440"/>
          <w:tab w:val="right" w:pos="8640"/>
        </w:tabs>
      </w:pPr>
      <w:r>
        <w:t>T</w:t>
      </w:r>
      <w:r w:rsidR="00B438D2">
        <w:t>he New York School: Cage, Feldman, Earle Brown and Christian Wolf</w:t>
      </w:r>
    </w:p>
    <w:p w14:paraId="134A02BC" w14:textId="77777777" w:rsidR="00B438D2" w:rsidRDefault="00B438D2" w:rsidP="00B438D2">
      <w:pPr>
        <w:pStyle w:val="ListParagraph"/>
        <w:numPr>
          <w:ilvl w:val="0"/>
          <w:numId w:val="1"/>
        </w:numPr>
        <w:tabs>
          <w:tab w:val="left" w:pos="720"/>
          <w:tab w:val="left" w:pos="1440"/>
          <w:tab w:val="right" w:pos="8640"/>
        </w:tabs>
      </w:pPr>
      <w:r w:rsidRPr="00B438D2">
        <w:rPr>
          <w:i/>
        </w:rPr>
        <w:t>Projection No. 1</w:t>
      </w:r>
      <w:r>
        <w:t xml:space="preserve"> for solo cello</w:t>
      </w:r>
    </w:p>
    <w:p w14:paraId="19579548" w14:textId="77777777" w:rsidR="00B438D2" w:rsidRDefault="00B438D2" w:rsidP="00B438D2">
      <w:pPr>
        <w:pStyle w:val="ListParagraph"/>
        <w:numPr>
          <w:ilvl w:val="0"/>
          <w:numId w:val="1"/>
        </w:numPr>
        <w:tabs>
          <w:tab w:val="left" w:pos="720"/>
          <w:tab w:val="left" w:pos="1440"/>
          <w:tab w:val="right" w:pos="8640"/>
        </w:tabs>
      </w:pPr>
      <w:r>
        <w:t>Use of graphic notation</w:t>
      </w:r>
    </w:p>
    <w:p w14:paraId="50069A5C" w14:textId="77777777" w:rsidR="00B438D2" w:rsidRDefault="00B438D2" w:rsidP="00B438D2">
      <w:pPr>
        <w:tabs>
          <w:tab w:val="left" w:pos="720"/>
          <w:tab w:val="left" w:pos="1440"/>
          <w:tab w:val="right" w:pos="8640"/>
        </w:tabs>
      </w:pPr>
    </w:p>
    <w:p w14:paraId="285CA5E6" w14:textId="77777777" w:rsidR="00B438D2" w:rsidRDefault="00086BB3" w:rsidP="00B438D2">
      <w:pPr>
        <w:tabs>
          <w:tab w:val="left" w:pos="720"/>
          <w:tab w:val="left" w:pos="1440"/>
          <w:tab w:val="right" w:pos="8640"/>
        </w:tabs>
      </w:pPr>
      <w:r>
        <w:t>Indeterminacy</w:t>
      </w:r>
      <w:r w:rsidR="00F30D7D">
        <w:t xml:space="preserve"> and compositional /aesthetic interests of the 1950s</w:t>
      </w:r>
    </w:p>
    <w:p w14:paraId="0555204E" w14:textId="77777777" w:rsidR="00F30D7D" w:rsidRDefault="00086BB3" w:rsidP="00F30D7D">
      <w:pPr>
        <w:pStyle w:val="ListParagraph"/>
        <w:numPr>
          <w:ilvl w:val="0"/>
          <w:numId w:val="8"/>
        </w:numPr>
        <w:tabs>
          <w:tab w:val="left" w:pos="720"/>
          <w:tab w:val="left" w:pos="1440"/>
          <w:tab w:val="right" w:pos="8640"/>
        </w:tabs>
      </w:pPr>
      <w:r>
        <w:t>L</w:t>
      </w:r>
      <w:r w:rsidR="00F30D7D">
        <w:t>et sounds be themselves</w:t>
      </w:r>
    </w:p>
    <w:p w14:paraId="2DC50935" w14:textId="77777777" w:rsidR="00F30D7D" w:rsidRDefault="00086BB3" w:rsidP="00F30D7D">
      <w:pPr>
        <w:pStyle w:val="ListParagraph"/>
        <w:numPr>
          <w:ilvl w:val="0"/>
          <w:numId w:val="8"/>
        </w:numPr>
        <w:tabs>
          <w:tab w:val="left" w:pos="720"/>
          <w:tab w:val="left" w:pos="1440"/>
          <w:tab w:val="right" w:pos="8640"/>
        </w:tabs>
      </w:pPr>
      <w:r>
        <w:t>T</w:t>
      </w:r>
      <w:r w:rsidR="00F30D7D">
        <w:t>he composer separates him or herself form the work</w:t>
      </w:r>
    </w:p>
    <w:p w14:paraId="7AFF0AEB" w14:textId="77777777" w:rsidR="00F30D7D" w:rsidRDefault="00086BB3" w:rsidP="00F30D7D">
      <w:pPr>
        <w:pStyle w:val="ListParagraph"/>
        <w:numPr>
          <w:ilvl w:val="0"/>
          <w:numId w:val="8"/>
        </w:numPr>
        <w:tabs>
          <w:tab w:val="left" w:pos="720"/>
          <w:tab w:val="left" w:pos="1440"/>
          <w:tab w:val="right" w:pos="8640"/>
        </w:tabs>
      </w:pPr>
      <w:r>
        <w:t>I</w:t>
      </w:r>
      <w:r w:rsidR="00F30D7D">
        <w:t>nterest in spontaneity</w:t>
      </w:r>
    </w:p>
    <w:p w14:paraId="2552E351" w14:textId="77777777" w:rsidR="00F30D7D" w:rsidRDefault="00086BB3" w:rsidP="00F30D7D">
      <w:pPr>
        <w:pStyle w:val="ListParagraph"/>
        <w:numPr>
          <w:ilvl w:val="0"/>
          <w:numId w:val="8"/>
        </w:numPr>
        <w:tabs>
          <w:tab w:val="left" w:pos="720"/>
          <w:tab w:val="left" w:pos="1440"/>
          <w:tab w:val="right" w:pos="8640"/>
        </w:tabs>
      </w:pPr>
      <w:r>
        <w:t>C</w:t>
      </w:r>
      <w:r w:rsidR="00F30D7D">
        <w:t>ontrast to rigorous systematic modes of composition (although there are some parallels between the two and serial composers began to use procedures of indeterminacy in their works)</w:t>
      </w:r>
    </w:p>
    <w:p w14:paraId="77E75D55" w14:textId="77777777" w:rsidR="00086BB3" w:rsidRDefault="00086BB3" w:rsidP="00086BB3">
      <w:pPr>
        <w:tabs>
          <w:tab w:val="left" w:pos="720"/>
          <w:tab w:val="left" w:pos="1440"/>
          <w:tab w:val="right" w:pos="8640"/>
        </w:tabs>
      </w:pPr>
    </w:p>
    <w:p w14:paraId="01F48DF4" w14:textId="77777777" w:rsidR="00086BB3" w:rsidRDefault="00086BB3" w:rsidP="00086BB3">
      <w:pPr>
        <w:tabs>
          <w:tab w:val="left" w:pos="720"/>
          <w:tab w:val="left" w:pos="1440"/>
          <w:tab w:val="right" w:pos="8640"/>
        </w:tabs>
      </w:pPr>
      <w:r>
        <w:tab/>
      </w:r>
      <w:r>
        <w:tab/>
      </w:r>
      <w:r>
        <w:tab/>
        <w:t>11.03.14</w:t>
      </w:r>
    </w:p>
    <w:p w14:paraId="1DF677B9" w14:textId="77777777" w:rsidR="00086BB3" w:rsidRPr="00086BB3" w:rsidRDefault="00086BB3" w:rsidP="00A95850">
      <w:pPr>
        <w:pStyle w:val="Heading2"/>
      </w:pPr>
      <w:r w:rsidRPr="00086BB3">
        <w:t>The Blues</w:t>
      </w:r>
    </w:p>
    <w:p w14:paraId="135BC2E3" w14:textId="77777777" w:rsidR="00086BB3" w:rsidRDefault="00086BB3" w:rsidP="00086BB3">
      <w:pPr>
        <w:pStyle w:val="ListParagraph"/>
        <w:numPr>
          <w:ilvl w:val="0"/>
          <w:numId w:val="1"/>
        </w:numPr>
        <w:tabs>
          <w:tab w:val="left" w:pos="720"/>
          <w:tab w:val="left" w:pos="1440"/>
          <w:tab w:val="right" w:pos="8640"/>
        </w:tabs>
      </w:pPr>
      <w:r>
        <w:t xml:space="preserve">Body of music/poetry combined-style of the 1920s </w:t>
      </w:r>
    </w:p>
    <w:p w14:paraId="42503E4E" w14:textId="77777777" w:rsidR="00086BB3" w:rsidRDefault="00086BB3" w:rsidP="00086BB3">
      <w:pPr>
        <w:pStyle w:val="ListParagraph"/>
        <w:numPr>
          <w:ilvl w:val="0"/>
          <w:numId w:val="1"/>
        </w:numPr>
        <w:tabs>
          <w:tab w:val="left" w:pos="720"/>
          <w:tab w:val="left" w:pos="1440"/>
          <w:tab w:val="right" w:pos="8640"/>
        </w:tabs>
      </w:pPr>
      <w:r>
        <w:t xml:space="preserve">Origins: most likely late 19 cent. In Southern US, existed prior to access of notation and recording </w:t>
      </w:r>
      <w:r>
        <w:sym w:font="Wingdings" w:char="F0E0"/>
      </w:r>
      <w:r>
        <w:t xml:space="preserve"> mostly oral tradition</w:t>
      </w:r>
    </w:p>
    <w:p w14:paraId="1B7306E3" w14:textId="77777777" w:rsidR="00086BB3" w:rsidRDefault="00086BB3" w:rsidP="00086BB3">
      <w:pPr>
        <w:pStyle w:val="ListParagraph"/>
        <w:numPr>
          <w:ilvl w:val="0"/>
          <w:numId w:val="1"/>
        </w:numPr>
        <w:tabs>
          <w:tab w:val="left" w:pos="720"/>
          <w:tab w:val="left" w:pos="1440"/>
          <w:tab w:val="right" w:pos="8640"/>
        </w:tabs>
      </w:pPr>
      <w:r>
        <w:t xml:space="preserve">1910s </w:t>
      </w:r>
      <w:r>
        <w:sym w:font="Wingdings" w:char="F0E0"/>
      </w:r>
      <w:r>
        <w:t xml:space="preserve"> first blues hit songs &amp; began to grow popular</w:t>
      </w:r>
    </w:p>
    <w:p w14:paraId="26DBF00F" w14:textId="77777777" w:rsidR="00A95850" w:rsidRDefault="00A95850" w:rsidP="00086BB3">
      <w:pPr>
        <w:tabs>
          <w:tab w:val="left" w:pos="720"/>
          <w:tab w:val="left" w:pos="1440"/>
          <w:tab w:val="right" w:pos="8640"/>
        </w:tabs>
      </w:pPr>
    </w:p>
    <w:p w14:paraId="5E952EC3" w14:textId="77777777" w:rsidR="00086BB3" w:rsidRDefault="00086BB3" w:rsidP="00086BB3">
      <w:pPr>
        <w:tabs>
          <w:tab w:val="left" w:pos="720"/>
          <w:tab w:val="left" w:pos="1440"/>
          <w:tab w:val="right" w:pos="8640"/>
        </w:tabs>
      </w:pPr>
      <w:r w:rsidRPr="00A95850">
        <w:rPr>
          <w:b/>
        </w:rPr>
        <w:t>African</w:t>
      </w:r>
      <w:r>
        <w:t>-</w:t>
      </w:r>
      <w:r w:rsidRPr="00A95850">
        <w:rPr>
          <w:b/>
        </w:rPr>
        <w:t>American</w:t>
      </w:r>
      <w:r w:rsidR="001B4F36">
        <w:rPr>
          <w:b/>
        </w:rPr>
        <w:t xml:space="preserve"> Music</w:t>
      </w:r>
      <w:r>
        <w:t>: African musical traditions [melodic practices] mixed with aspects of European/American style [chords]</w:t>
      </w:r>
    </w:p>
    <w:p w14:paraId="1C2FDB57" w14:textId="77777777" w:rsidR="00086BB3" w:rsidRDefault="00086BB3" w:rsidP="00086BB3">
      <w:pPr>
        <w:tabs>
          <w:tab w:val="left" w:pos="720"/>
          <w:tab w:val="left" w:pos="1440"/>
          <w:tab w:val="right" w:pos="8640"/>
        </w:tabs>
      </w:pPr>
    </w:p>
    <w:p w14:paraId="72FE4CAE" w14:textId="77777777" w:rsidR="00086BB3" w:rsidRDefault="00086BB3" w:rsidP="00086BB3">
      <w:pPr>
        <w:tabs>
          <w:tab w:val="left" w:pos="720"/>
          <w:tab w:val="left" w:pos="1440"/>
          <w:tab w:val="right" w:pos="8640"/>
        </w:tabs>
      </w:pPr>
      <w:r w:rsidRPr="00A95850">
        <w:rPr>
          <w:rStyle w:val="Heading2Char"/>
        </w:rPr>
        <w:t>The 12-Bar Blues</w:t>
      </w:r>
      <w:r>
        <w:t xml:space="preserve"> [Form]</w:t>
      </w:r>
    </w:p>
    <w:p w14:paraId="20D09245" w14:textId="77777777" w:rsidR="00086BB3" w:rsidRDefault="00990BBA" w:rsidP="00086BB3">
      <w:pPr>
        <w:tabs>
          <w:tab w:val="left" w:pos="720"/>
          <w:tab w:val="left" w:pos="1440"/>
          <w:tab w:val="right" w:pos="8640"/>
        </w:tabs>
      </w:pPr>
      <w:r>
        <w:t>[</w:t>
      </w:r>
      <w:proofErr w:type="gramStart"/>
      <w:r>
        <w:t>divide</w:t>
      </w:r>
      <w:proofErr w:type="gramEnd"/>
      <w:r>
        <w:t xml:space="preserve"> by harmony, melody, instrumentation]</w:t>
      </w:r>
    </w:p>
    <w:p w14:paraId="7C8819A2" w14:textId="77777777" w:rsidR="00990BBA" w:rsidRDefault="00990BBA" w:rsidP="00086BB3">
      <w:pPr>
        <w:tabs>
          <w:tab w:val="left" w:pos="720"/>
          <w:tab w:val="left" w:pos="1440"/>
          <w:tab w:val="right" w:pos="8640"/>
        </w:tabs>
      </w:pPr>
      <w:r>
        <w:t xml:space="preserve">Chorus </w:t>
      </w:r>
      <w:r w:rsidR="00A95850">
        <w:t>–</w:t>
      </w:r>
      <w:r>
        <w:t xml:space="preserve"> </w:t>
      </w:r>
      <w:r w:rsidR="00A95850">
        <w:t>12-bar phrase</w:t>
      </w:r>
    </w:p>
    <w:p w14:paraId="0C4C6161" w14:textId="77777777" w:rsidR="00A95850" w:rsidRDefault="00A95850" w:rsidP="00086BB3">
      <w:pPr>
        <w:tabs>
          <w:tab w:val="left" w:pos="720"/>
          <w:tab w:val="left" w:pos="1440"/>
          <w:tab w:val="right" w:pos="8640"/>
        </w:tabs>
      </w:pPr>
    </w:p>
    <w:tbl>
      <w:tblPr>
        <w:tblStyle w:val="TableGrid"/>
        <w:tblW w:w="0" w:type="auto"/>
        <w:tblLook w:val="04A0" w:firstRow="1" w:lastRow="0" w:firstColumn="1" w:lastColumn="0" w:noHBand="0" w:noVBand="1"/>
      </w:tblPr>
      <w:tblGrid>
        <w:gridCol w:w="754"/>
        <w:gridCol w:w="686"/>
        <w:gridCol w:w="807"/>
        <w:gridCol w:w="686"/>
        <w:gridCol w:w="754"/>
        <w:gridCol w:w="687"/>
        <w:gridCol w:w="807"/>
        <w:gridCol w:w="687"/>
        <w:gridCol w:w="754"/>
        <w:gridCol w:w="723"/>
        <w:gridCol w:w="807"/>
        <w:gridCol w:w="704"/>
      </w:tblGrid>
      <w:tr w:rsidR="00A95850" w14:paraId="35ECEDCB" w14:textId="77777777" w:rsidTr="00990BBA">
        <w:tc>
          <w:tcPr>
            <w:tcW w:w="738" w:type="dxa"/>
          </w:tcPr>
          <w:p w14:paraId="69406DB9" w14:textId="77777777" w:rsidR="00990BBA" w:rsidRDefault="00990BBA" w:rsidP="00086BB3">
            <w:pPr>
              <w:tabs>
                <w:tab w:val="left" w:pos="720"/>
                <w:tab w:val="left" w:pos="1440"/>
                <w:tab w:val="right" w:pos="8640"/>
              </w:tabs>
            </w:pPr>
            <w:r>
              <w:t>1</w:t>
            </w:r>
          </w:p>
        </w:tc>
        <w:tc>
          <w:tcPr>
            <w:tcW w:w="738" w:type="dxa"/>
          </w:tcPr>
          <w:p w14:paraId="67BE47D8" w14:textId="77777777" w:rsidR="00990BBA" w:rsidRDefault="00990BBA" w:rsidP="00086BB3">
            <w:pPr>
              <w:tabs>
                <w:tab w:val="left" w:pos="720"/>
                <w:tab w:val="left" w:pos="1440"/>
                <w:tab w:val="right" w:pos="8640"/>
              </w:tabs>
            </w:pPr>
            <w:r>
              <w:t>2</w:t>
            </w:r>
          </w:p>
        </w:tc>
        <w:tc>
          <w:tcPr>
            <w:tcW w:w="738" w:type="dxa"/>
          </w:tcPr>
          <w:p w14:paraId="09D70A0E" w14:textId="77777777" w:rsidR="00990BBA" w:rsidRDefault="00990BBA" w:rsidP="00086BB3">
            <w:pPr>
              <w:tabs>
                <w:tab w:val="left" w:pos="720"/>
                <w:tab w:val="left" w:pos="1440"/>
                <w:tab w:val="right" w:pos="8640"/>
              </w:tabs>
            </w:pPr>
            <w:r>
              <w:t>3</w:t>
            </w:r>
          </w:p>
        </w:tc>
        <w:tc>
          <w:tcPr>
            <w:tcW w:w="738" w:type="dxa"/>
          </w:tcPr>
          <w:p w14:paraId="19A973BC" w14:textId="77777777" w:rsidR="00990BBA" w:rsidRDefault="00990BBA" w:rsidP="00086BB3">
            <w:pPr>
              <w:tabs>
                <w:tab w:val="left" w:pos="720"/>
                <w:tab w:val="left" w:pos="1440"/>
                <w:tab w:val="right" w:pos="8640"/>
              </w:tabs>
            </w:pPr>
            <w:r>
              <w:t>4</w:t>
            </w:r>
          </w:p>
        </w:tc>
        <w:tc>
          <w:tcPr>
            <w:tcW w:w="738" w:type="dxa"/>
          </w:tcPr>
          <w:p w14:paraId="14C9B310" w14:textId="77777777" w:rsidR="00990BBA" w:rsidRDefault="00990BBA" w:rsidP="00086BB3">
            <w:pPr>
              <w:tabs>
                <w:tab w:val="left" w:pos="720"/>
                <w:tab w:val="left" w:pos="1440"/>
                <w:tab w:val="right" w:pos="8640"/>
              </w:tabs>
            </w:pPr>
            <w:r>
              <w:t>5</w:t>
            </w:r>
          </w:p>
        </w:tc>
        <w:tc>
          <w:tcPr>
            <w:tcW w:w="738" w:type="dxa"/>
          </w:tcPr>
          <w:p w14:paraId="18E73665" w14:textId="77777777" w:rsidR="00990BBA" w:rsidRDefault="00990BBA" w:rsidP="00086BB3">
            <w:pPr>
              <w:tabs>
                <w:tab w:val="left" w:pos="720"/>
                <w:tab w:val="left" w:pos="1440"/>
                <w:tab w:val="right" w:pos="8640"/>
              </w:tabs>
            </w:pPr>
            <w:r>
              <w:t>6</w:t>
            </w:r>
          </w:p>
        </w:tc>
        <w:tc>
          <w:tcPr>
            <w:tcW w:w="738" w:type="dxa"/>
          </w:tcPr>
          <w:p w14:paraId="791E8266" w14:textId="77777777" w:rsidR="00990BBA" w:rsidRDefault="00990BBA" w:rsidP="00086BB3">
            <w:pPr>
              <w:tabs>
                <w:tab w:val="left" w:pos="720"/>
                <w:tab w:val="left" w:pos="1440"/>
                <w:tab w:val="right" w:pos="8640"/>
              </w:tabs>
            </w:pPr>
            <w:r>
              <w:t>7</w:t>
            </w:r>
          </w:p>
        </w:tc>
        <w:tc>
          <w:tcPr>
            <w:tcW w:w="738" w:type="dxa"/>
          </w:tcPr>
          <w:p w14:paraId="227D8EB9" w14:textId="77777777" w:rsidR="00990BBA" w:rsidRDefault="00990BBA" w:rsidP="00086BB3">
            <w:pPr>
              <w:tabs>
                <w:tab w:val="left" w:pos="720"/>
                <w:tab w:val="left" w:pos="1440"/>
                <w:tab w:val="right" w:pos="8640"/>
              </w:tabs>
            </w:pPr>
            <w:r>
              <w:t>8</w:t>
            </w:r>
          </w:p>
        </w:tc>
        <w:tc>
          <w:tcPr>
            <w:tcW w:w="738" w:type="dxa"/>
          </w:tcPr>
          <w:p w14:paraId="45D918DD" w14:textId="77777777" w:rsidR="00990BBA" w:rsidRDefault="00990BBA" w:rsidP="00086BB3">
            <w:pPr>
              <w:tabs>
                <w:tab w:val="left" w:pos="720"/>
                <w:tab w:val="left" w:pos="1440"/>
                <w:tab w:val="right" w:pos="8640"/>
              </w:tabs>
            </w:pPr>
            <w:r>
              <w:t>9</w:t>
            </w:r>
          </w:p>
        </w:tc>
        <w:tc>
          <w:tcPr>
            <w:tcW w:w="738" w:type="dxa"/>
          </w:tcPr>
          <w:p w14:paraId="349B9EF7" w14:textId="77777777" w:rsidR="00990BBA" w:rsidRDefault="00990BBA" w:rsidP="00086BB3">
            <w:pPr>
              <w:tabs>
                <w:tab w:val="left" w:pos="720"/>
                <w:tab w:val="left" w:pos="1440"/>
                <w:tab w:val="right" w:pos="8640"/>
              </w:tabs>
            </w:pPr>
            <w:r>
              <w:t>10</w:t>
            </w:r>
          </w:p>
        </w:tc>
        <w:tc>
          <w:tcPr>
            <w:tcW w:w="738" w:type="dxa"/>
          </w:tcPr>
          <w:p w14:paraId="512E4AE9" w14:textId="77777777" w:rsidR="00990BBA" w:rsidRDefault="00990BBA" w:rsidP="00086BB3">
            <w:pPr>
              <w:tabs>
                <w:tab w:val="left" w:pos="720"/>
                <w:tab w:val="left" w:pos="1440"/>
                <w:tab w:val="right" w:pos="8640"/>
              </w:tabs>
            </w:pPr>
            <w:r>
              <w:t>11</w:t>
            </w:r>
          </w:p>
        </w:tc>
        <w:tc>
          <w:tcPr>
            <w:tcW w:w="738" w:type="dxa"/>
          </w:tcPr>
          <w:p w14:paraId="77FCBD09" w14:textId="77777777" w:rsidR="00990BBA" w:rsidRDefault="00990BBA" w:rsidP="00086BB3">
            <w:pPr>
              <w:tabs>
                <w:tab w:val="left" w:pos="720"/>
                <w:tab w:val="left" w:pos="1440"/>
                <w:tab w:val="right" w:pos="8640"/>
              </w:tabs>
            </w:pPr>
            <w:r>
              <w:t>12</w:t>
            </w:r>
          </w:p>
        </w:tc>
      </w:tr>
      <w:tr w:rsidR="00A95850" w14:paraId="0F2D506C" w14:textId="77777777" w:rsidTr="00990BBA">
        <w:tc>
          <w:tcPr>
            <w:tcW w:w="738" w:type="dxa"/>
          </w:tcPr>
          <w:p w14:paraId="5D6B5165" w14:textId="77777777" w:rsidR="00990BBA" w:rsidRDefault="00990BBA" w:rsidP="00086BB3">
            <w:pPr>
              <w:tabs>
                <w:tab w:val="left" w:pos="720"/>
                <w:tab w:val="left" w:pos="1440"/>
                <w:tab w:val="right" w:pos="8640"/>
              </w:tabs>
            </w:pPr>
            <w:proofErr w:type="gramStart"/>
            <w:r>
              <w:t>a</w:t>
            </w:r>
            <w:proofErr w:type="gramEnd"/>
          </w:p>
        </w:tc>
        <w:tc>
          <w:tcPr>
            <w:tcW w:w="738" w:type="dxa"/>
          </w:tcPr>
          <w:p w14:paraId="791E88EC" w14:textId="77777777" w:rsidR="00990BBA" w:rsidRDefault="00990BBA" w:rsidP="00086BB3">
            <w:pPr>
              <w:tabs>
                <w:tab w:val="left" w:pos="720"/>
                <w:tab w:val="left" w:pos="1440"/>
                <w:tab w:val="right" w:pos="8640"/>
              </w:tabs>
            </w:pPr>
          </w:p>
        </w:tc>
        <w:tc>
          <w:tcPr>
            <w:tcW w:w="738" w:type="dxa"/>
          </w:tcPr>
          <w:p w14:paraId="2377C1E5" w14:textId="77777777" w:rsidR="00990BBA" w:rsidRDefault="00990BBA" w:rsidP="00086BB3">
            <w:pPr>
              <w:tabs>
                <w:tab w:val="left" w:pos="720"/>
                <w:tab w:val="left" w:pos="1440"/>
                <w:tab w:val="right" w:pos="8640"/>
              </w:tabs>
            </w:pPr>
          </w:p>
        </w:tc>
        <w:tc>
          <w:tcPr>
            <w:tcW w:w="738" w:type="dxa"/>
          </w:tcPr>
          <w:p w14:paraId="445620EB" w14:textId="77777777" w:rsidR="00990BBA" w:rsidRDefault="00990BBA" w:rsidP="00086BB3">
            <w:pPr>
              <w:tabs>
                <w:tab w:val="left" w:pos="720"/>
                <w:tab w:val="left" w:pos="1440"/>
                <w:tab w:val="right" w:pos="8640"/>
              </w:tabs>
            </w:pPr>
          </w:p>
        </w:tc>
        <w:tc>
          <w:tcPr>
            <w:tcW w:w="738" w:type="dxa"/>
          </w:tcPr>
          <w:p w14:paraId="3739B016" w14:textId="77777777" w:rsidR="00990BBA" w:rsidRDefault="00990BBA" w:rsidP="00086BB3">
            <w:pPr>
              <w:tabs>
                <w:tab w:val="left" w:pos="720"/>
                <w:tab w:val="left" w:pos="1440"/>
                <w:tab w:val="right" w:pos="8640"/>
              </w:tabs>
            </w:pPr>
            <w:proofErr w:type="gramStart"/>
            <w:r>
              <w:t>a</w:t>
            </w:r>
            <w:proofErr w:type="gramEnd"/>
          </w:p>
        </w:tc>
        <w:tc>
          <w:tcPr>
            <w:tcW w:w="738" w:type="dxa"/>
          </w:tcPr>
          <w:p w14:paraId="3B25183B" w14:textId="77777777" w:rsidR="00990BBA" w:rsidRDefault="00990BBA" w:rsidP="00086BB3">
            <w:pPr>
              <w:tabs>
                <w:tab w:val="left" w:pos="720"/>
                <w:tab w:val="left" w:pos="1440"/>
                <w:tab w:val="right" w:pos="8640"/>
              </w:tabs>
            </w:pPr>
          </w:p>
        </w:tc>
        <w:tc>
          <w:tcPr>
            <w:tcW w:w="738" w:type="dxa"/>
          </w:tcPr>
          <w:p w14:paraId="191F59EA" w14:textId="77777777" w:rsidR="00990BBA" w:rsidRDefault="00990BBA" w:rsidP="00086BB3">
            <w:pPr>
              <w:tabs>
                <w:tab w:val="left" w:pos="720"/>
                <w:tab w:val="left" w:pos="1440"/>
                <w:tab w:val="right" w:pos="8640"/>
              </w:tabs>
            </w:pPr>
          </w:p>
        </w:tc>
        <w:tc>
          <w:tcPr>
            <w:tcW w:w="738" w:type="dxa"/>
          </w:tcPr>
          <w:p w14:paraId="62C92E9D" w14:textId="77777777" w:rsidR="00990BBA" w:rsidRDefault="00990BBA" w:rsidP="00086BB3">
            <w:pPr>
              <w:tabs>
                <w:tab w:val="left" w:pos="720"/>
                <w:tab w:val="left" w:pos="1440"/>
                <w:tab w:val="right" w:pos="8640"/>
              </w:tabs>
            </w:pPr>
          </w:p>
        </w:tc>
        <w:tc>
          <w:tcPr>
            <w:tcW w:w="738" w:type="dxa"/>
          </w:tcPr>
          <w:p w14:paraId="5B0E173F" w14:textId="77777777" w:rsidR="00990BBA" w:rsidRDefault="00990BBA" w:rsidP="00086BB3">
            <w:pPr>
              <w:tabs>
                <w:tab w:val="left" w:pos="720"/>
                <w:tab w:val="left" w:pos="1440"/>
                <w:tab w:val="right" w:pos="8640"/>
              </w:tabs>
            </w:pPr>
            <w:proofErr w:type="gramStart"/>
            <w:r>
              <w:t>b</w:t>
            </w:r>
            <w:proofErr w:type="gramEnd"/>
          </w:p>
        </w:tc>
        <w:tc>
          <w:tcPr>
            <w:tcW w:w="738" w:type="dxa"/>
          </w:tcPr>
          <w:p w14:paraId="469EC066" w14:textId="77777777" w:rsidR="00990BBA" w:rsidRDefault="00990BBA" w:rsidP="00086BB3">
            <w:pPr>
              <w:tabs>
                <w:tab w:val="left" w:pos="720"/>
                <w:tab w:val="left" w:pos="1440"/>
                <w:tab w:val="right" w:pos="8640"/>
              </w:tabs>
            </w:pPr>
          </w:p>
        </w:tc>
        <w:tc>
          <w:tcPr>
            <w:tcW w:w="738" w:type="dxa"/>
          </w:tcPr>
          <w:p w14:paraId="5347F434" w14:textId="77777777" w:rsidR="00990BBA" w:rsidRDefault="00990BBA" w:rsidP="00086BB3">
            <w:pPr>
              <w:tabs>
                <w:tab w:val="left" w:pos="720"/>
                <w:tab w:val="left" w:pos="1440"/>
                <w:tab w:val="right" w:pos="8640"/>
              </w:tabs>
            </w:pPr>
          </w:p>
        </w:tc>
        <w:tc>
          <w:tcPr>
            <w:tcW w:w="738" w:type="dxa"/>
          </w:tcPr>
          <w:p w14:paraId="0A703EFE" w14:textId="77777777" w:rsidR="00990BBA" w:rsidRDefault="00990BBA" w:rsidP="00086BB3">
            <w:pPr>
              <w:tabs>
                <w:tab w:val="left" w:pos="720"/>
                <w:tab w:val="left" w:pos="1440"/>
                <w:tab w:val="right" w:pos="8640"/>
              </w:tabs>
            </w:pPr>
          </w:p>
        </w:tc>
      </w:tr>
      <w:tr w:rsidR="00A95850" w14:paraId="1B0EEDC2" w14:textId="77777777" w:rsidTr="00990BBA">
        <w:tc>
          <w:tcPr>
            <w:tcW w:w="738" w:type="dxa"/>
          </w:tcPr>
          <w:p w14:paraId="5872F0E9" w14:textId="77777777" w:rsidR="00990BBA" w:rsidRDefault="00A95850" w:rsidP="00086BB3">
            <w:pPr>
              <w:tabs>
                <w:tab w:val="left" w:pos="720"/>
                <w:tab w:val="left" w:pos="1440"/>
                <w:tab w:val="right" w:pos="8640"/>
              </w:tabs>
            </w:pPr>
            <w:proofErr w:type="gramStart"/>
            <w:r>
              <w:t>voice</w:t>
            </w:r>
            <w:proofErr w:type="gramEnd"/>
          </w:p>
        </w:tc>
        <w:tc>
          <w:tcPr>
            <w:tcW w:w="738" w:type="dxa"/>
          </w:tcPr>
          <w:p w14:paraId="4C9104E4" w14:textId="77777777" w:rsidR="00990BBA" w:rsidRDefault="00990BBA" w:rsidP="00086BB3">
            <w:pPr>
              <w:tabs>
                <w:tab w:val="left" w:pos="720"/>
                <w:tab w:val="left" w:pos="1440"/>
                <w:tab w:val="right" w:pos="8640"/>
              </w:tabs>
            </w:pPr>
          </w:p>
        </w:tc>
        <w:tc>
          <w:tcPr>
            <w:tcW w:w="738" w:type="dxa"/>
          </w:tcPr>
          <w:p w14:paraId="72758E65" w14:textId="77777777" w:rsidR="00990BBA" w:rsidRDefault="00A95850" w:rsidP="00086BB3">
            <w:pPr>
              <w:tabs>
                <w:tab w:val="left" w:pos="720"/>
                <w:tab w:val="left" w:pos="1440"/>
                <w:tab w:val="right" w:pos="8640"/>
              </w:tabs>
            </w:pPr>
            <w:proofErr w:type="gramStart"/>
            <w:r>
              <w:t>break</w:t>
            </w:r>
            <w:proofErr w:type="gramEnd"/>
          </w:p>
        </w:tc>
        <w:tc>
          <w:tcPr>
            <w:tcW w:w="738" w:type="dxa"/>
          </w:tcPr>
          <w:p w14:paraId="22E4A44A" w14:textId="77777777" w:rsidR="00990BBA" w:rsidRDefault="00990BBA" w:rsidP="00086BB3">
            <w:pPr>
              <w:tabs>
                <w:tab w:val="left" w:pos="720"/>
                <w:tab w:val="left" w:pos="1440"/>
                <w:tab w:val="right" w:pos="8640"/>
              </w:tabs>
            </w:pPr>
          </w:p>
        </w:tc>
        <w:tc>
          <w:tcPr>
            <w:tcW w:w="738" w:type="dxa"/>
          </w:tcPr>
          <w:p w14:paraId="387F7E6E" w14:textId="77777777" w:rsidR="00990BBA" w:rsidRDefault="00A95850" w:rsidP="00086BB3">
            <w:pPr>
              <w:tabs>
                <w:tab w:val="left" w:pos="720"/>
                <w:tab w:val="left" w:pos="1440"/>
                <w:tab w:val="right" w:pos="8640"/>
              </w:tabs>
            </w:pPr>
            <w:proofErr w:type="gramStart"/>
            <w:r>
              <w:t>voice</w:t>
            </w:r>
            <w:proofErr w:type="gramEnd"/>
          </w:p>
        </w:tc>
        <w:tc>
          <w:tcPr>
            <w:tcW w:w="738" w:type="dxa"/>
          </w:tcPr>
          <w:p w14:paraId="0E2209BF" w14:textId="77777777" w:rsidR="00990BBA" w:rsidRDefault="00990BBA" w:rsidP="00086BB3">
            <w:pPr>
              <w:tabs>
                <w:tab w:val="left" w:pos="720"/>
                <w:tab w:val="left" w:pos="1440"/>
                <w:tab w:val="right" w:pos="8640"/>
              </w:tabs>
            </w:pPr>
          </w:p>
        </w:tc>
        <w:tc>
          <w:tcPr>
            <w:tcW w:w="738" w:type="dxa"/>
          </w:tcPr>
          <w:p w14:paraId="4ADC9850" w14:textId="77777777" w:rsidR="00990BBA" w:rsidRDefault="00A95850" w:rsidP="00086BB3">
            <w:pPr>
              <w:tabs>
                <w:tab w:val="left" w:pos="720"/>
                <w:tab w:val="left" w:pos="1440"/>
                <w:tab w:val="right" w:pos="8640"/>
              </w:tabs>
            </w:pPr>
            <w:proofErr w:type="gramStart"/>
            <w:r>
              <w:t>break</w:t>
            </w:r>
            <w:proofErr w:type="gramEnd"/>
          </w:p>
        </w:tc>
        <w:tc>
          <w:tcPr>
            <w:tcW w:w="738" w:type="dxa"/>
          </w:tcPr>
          <w:p w14:paraId="0BCC0A2F" w14:textId="77777777" w:rsidR="00990BBA" w:rsidRDefault="00990BBA" w:rsidP="00086BB3">
            <w:pPr>
              <w:tabs>
                <w:tab w:val="left" w:pos="720"/>
                <w:tab w:val="left" w:pos="1440"/>
                <w:tab w:val="right" w:pos="8640"/>
              </w:tabs>
            </w:pPr>
          </w:p>
        </w:tc>
        <w:tc>
          <w:tcPr>
            <w:tcW w:w="738" w:type="dxa"/>
          </w:tcPr>
          <w:p w14:paraId="2DAF6DBD" w14:textId="77777777" w:rsidR="00990BBA" w:rsidRDefault="00A95850" w:rsidP="00086BB3">
            <w:pPr>
              <w:tabs>
                <w:tab w:val="left" w:pos="720"/>
                <w:tab w:val="left" w:pos="1440"/>
                <w:tab w:val="right" w:pos="8640"/>
              </w:tabs>
            </w:pPr>
            <w:proofErr w:type="gramStart"/>
            <w:r>
              <w:t>voice</w:t>
            </w:r>
            <w:proofErr w:type="gramEnd"/>
          </w:p>
        </w:tc>
        <w:tc>
          <w:tcPr>
            <w:tcW w:w="738" w:type="dxa"/>
          </w:tcPr>
          <w:p w14:paraId="3E11BC22" w14:textId="77777777" w:rsidR="00990BBA" w:rsidRDefault="00990BBA" w:rsidP="00086BB3">
            <w:pPr>
              <w:tabs>
                <w:tab w:val="left" w:pos="720"/>
                <w:tab w:val="left" w:pos="1440"/>
                <w:tab w:val="right" w:pos="8640"/>
              </w:tabs>
            </w:pPr>
          </w:p>
        </w:tc>
        <w:tc>
          <w:tcPr>
            <w:tcW w:w="738" w:type="dxa"/>
          </w:tcPr>
          <w:p w14:paraId="496B4156" w14:textId="77777777" w:rsidR="00990BBA" w:rsidRDefault="00A95850" w:rsidP="00086BB3">
            <w:pPr>
              <w:tabs>
                <w:tab w:val="left" w:pos="720"/>
                <w:tab w:val="left" w:pos="1440"/>
                <w:tab w:val="right" w:pos="8640"/>
              </w:tabs>
            </w:pPr>
            <w:proofErr w:type="gramStart"/>
            <w:r>
              <w:t>break</w:t>
            </w:r>
            <w:proofErr w:type="gramEnd"/>
          </w:p>
        </w:tc>
        <w:tc>
          <w:tcPr>
            <w:tcW w:w="738" w:type="dxa"/>
          </w:tcPr>
          <w:p w14:paraId="32B66A0B" w14:textId="77777777" w:rsidR="00990BBA" w:rsidRDefault="00990BBA" w:rsidP="00086BB3">
            <w:pPr>
              <w:tabs>
                <w:tab w:val="left" w:pos="720"/>
                <w:tab w:val="left" w:pos="1440"/>
                <w:tab w:val="right" w:pos="8640"/>
              </w:tabs>
            </w:pPr>
          </w:p>
        </w:tc>
      </w:tr>
      <w:tr w:rsidR="00A95850" w14:paraId="71665FA4" w14:textId="77777777" w:rsidTr="00990BBA">
        <w:tc>
          <w:tcPr>
            <w:tcW w:w="738" w:type="dxa"/>
          </w:tcPr>
          <w:p w14:paraId="26C3E313" w14:textId="77777777" w:rsidR="00A95850" w:rsidRDefault="00A95850" w:rsidP="00086BB3">
            <w:pPr>
              <w:tabs>
                <w:tab w:val="left" w:pos="720"/>
                <w:tab w:val="left" w:pos="1440"/>
                <w:tab w:val="right" w:pos="8640"/>
              </w:tabs>
            </w:pPr>
            <w:r>
              <w:t>I</w:t>
            </w:r>
          </w:p>
        </w:tc>
        <w:tc>
          <w:tcPr>
            <w:tcW w:w="738" w:type="dxa"/>
          </w:tcPr>
          <w:p w14:paraId="43EB2133" w14:textId="77777777" w:rsidR="00A95850" w:rsidRDefault="00A95850" w:rsidP="00086BB3">
            <w:pPr>
              <w:tabs>
                <w:tab w:val="left" w:pos="720"/>
                <w:tab w:val="left" w:pos="1440"/>
                <w:tab w:val="right" w:pos="8640"/>
              </w:tabs>
            </w:pPr>
          </w:p>
        </w:tc>
        <w:tc>
          <w:tcPr>
            <w:tcW w:w="738" w:type="dxa"/>
          </w:tcPr>
          <w:p w14:paraId="2E657E71" w14:textId="77777777" w:rsidR="00A95850" w:rsidRDefault="00A95850" w:rsidP="00086BB3">
            <w:pPr>
              <w:tabs>
                <w:tab w:val="left" w:pos="720"/>
                <w:tab w:val="left" w:pos="1440"/>
                <w:tab w:val="right" w:pos="8640"/>
              </w:tabs>
            </w:pPr>
          </w:p>
        </w:tc>
        <w:tc>
          <w:tcPr>
            <w:tcW w:w="738" w:type="dxa"/>
          </w:tcPr>
          <w:p w14:paraId="06B07186" w14:textId="77777777" w:rsidR="00A95850" w:rsidRDefault="00A95850" w:rsidP="00086BB3">
            <w:pPr>
              <w:tabs>
                <w:tab w:val="left" w:pos="720"/>
                <w:tab w:val="left" w:pos="1440"/>
                <w:tab w:val="right" w:pos="8640"/>
              </w:tabs>
            </w:pPr>
          </w:p>
        </w:tc>
        <w:tc>
          <w:tcPr>
            <w:tcW w:w="738" w:type="dxa"/>
          </w:tcPr>
          <w:p w14:paraId="39FFC532" w14:textId="77777777" w:rsidR="00A95850" w:rsidRDefault="00A95850" w:rsidP="00086BB3">
            <w:pPr>
              <w:tabs>
                <w:tab w:val="left" w:pos="720"/>
                <w:tab w:val="left" w:pos="1440"/>
                <w:tab w:val="right" w:pos="8640"/>
              </w:tabs>
            </w:pPr>
            <w:r>
              <w:t>IV</w:t>
            </w:r>
          </w:p>
        </w:tc>
        <w:tc>
          <w:tcPr>
            <w:tcW w:w="738" w:type="dxa"/>
          </w:tcPr>
          <w:p w14:paraId="243CECC0" w14:textId="77777777" w:rsidR="00A95850" w:rsidRDefault="00A95850" w:rsidP="00086BB3">
            <w:pPr>
              <w:tabs>
                <w:tab w:val="left" w:pos="720"/>
                <w:tab w:val="left" w:pos="1440"/>
                <w:tab w:val="right" w:pos="8640"/>
              </w:tabs>
            </w:pPr>
          </w:p>
        </w:tc>
        <w:tc>
          <w:tcPr>
            <w:tcW w:w="738" w:type="dxa"/>
          </w:tcPr>
          <w:p w14:paraId="50535691" w14:textId="77777777" w:rsidR="00A95850" w:rsidRDefault="00A95850" w:rsidP="00086BB3">
            <w:pPr>
              <w:tabs>
                <w:tab w:val="left" w:pos="720"/>
                <w:tab w:val="left" w:pos="1440"/>
                <w:tab w:val="right" w:pos="8640"/>
              </w:tabs>
            </w:pPr>
            <w:r>
              <w:t>I</w:t>
            </w:r>
          </w:p>
        </w:tc>
        <w:tc>
          <w:tcPr>
            <w:tcW w:w="738" w:type="dxa"/>
          </w:tcPr>
          <w:p w14:paraId="282CEA32" w14:textId="77777777" w:rsidR="00A95850" w:rsidRDefault="00A95850" w:rsidP="00086BB3">
            <w:pPr>
              <w:tabs>
                <w:tab w:val="left" w:pos="720"/>
                <w:tab w:val="left" w:pos="1440"/>
                <w:tab w:val="right" w:pos="8640"/>
              </w:tabs>
            </w:pPr>
          </w:p>
        </w:tc>
        <w:tc>
          <w:tcPr>
            <w:tcW w:w="738" w:type="dxa"/>
          </w:tcPr>
          <w:p w14:paraId="5E213AC2" w14:textId="77777777" w:rsidR="00A95850" w:rsidRDefault="00A95850" w:rsidP="00086BB3">
            <w:pPr>
              <w:tabs>
                <w:tab w:val="left" w:pos="720"/>
                <w:tab w:val="left" w:pos="1440"/>
                <w:tab w:val="right" w:pos="8640"/>
              </w:tabs>
            </w:pPr>
            <w:r>
              <w:t>V</w:t>
            </w:r>
          </w:p>
        </w:tc>
        <w:tc>
          <w:tcPr>
            <w:tcW w:w="738" w:type="dxa"/>
          </w:tcPr>
          <w:p w14:paraId="3BD7FFF7" w14:textId="77777777" w:rsidR="00A95850" w:rsidRDefault="00A95850" w:rsidP="00086BB3">
            <w:pPr>
              <w:tabs>
                <w:tab w:val="left" w:pos="720"/>
                <w:tab w:val="left" w:pos="1440"/>
                <w:tab w:val="right" w:pos="8640"/>
              </w:tabs>
            </w:pPr>
            <w:r>
              <w:t>(IV)</w:t>
            </w:r>
          </w:p>
        </w:tc>
        <w:tc>
          <w:tcPr>
            <w:tcW w:w="738" w:type="dxa"/>
          </w:tcPr>
          <w:p w14:paraId="68837840" w14:textId="77777777" w:rsidR="00A95850" w:rsidRDefault="00A95850" w:rsidP="00086BB3">
            <w:pPr>
              <w:tabs>
                <w:tab w:val="left" w:pos="720"/>
                <w:tab w:val="left" w:pos="1440"/>
                <w:tab w:val="right" w:pos="8640"/>
              </w:tabs>
            </w:pPr>
            <w:r>
              <w:t>I</w:t>
            </w:r>
          </w:p>
        </w:tc>
        <w:tc>
          <w:tcPr>
            <w:tcW w:w="738" w:type="dxa"/>
          </w:tcPr>
          <w:p w14:paraId="16A92112" w14:textId="77777777" w:rsidR="00A95850" w:rsidRDefault="00A95850" w:rsidP="00086BB3">
            <w:pPr>
              <w:tabs>
                <w:tab w:val="left" w:pos="720"/>
                <w:tab w:val="left" w:pos="1440"/>
                <w:tab w:val="right" w:pos="8640"/>
              </w:tabs>
            </w:pPr>
          </w:p>
        </w:tc>
      </w:tr>
    </w:tbl>
    <w:p w14:paraId="7F7007F1" w14:textId="77777777" w:rsidR="00990BBA" w:rsidRDefault="00990BBA" w:rsidP="00086BB3">
      <w:pPr>
        <w:tabs>
          <w:tab w:val="left" w:pos="720"/>
          <w:tab w:val="left" w:pos="1440"/>
          <w:tab w:val="right" w:pos="8640"/>
        </w:tabs>
      </w:pPr>
    </w:p>
    <w:p w14:paraId="07EDA203" w14:textId="77777777" w:rsidR="00990BBA" w:rsidRDefault="00A95850" w:rsidP="00086BB3">
      <w:pPr>
        <w:tabs>
          <w:tab w:val="left" w:pos="720"/>
          <w:tab w:val="left" w:pos="1440"/>
          <w:tab w:val="right" w:pos="8640"/>
        </w:tabs>
      </w:pPr>
      <w:proofErr w:type="gramStart"/>
      <w:r>
        <w:t>e</w:t>
      </w:r>
      <w:proofErr w:type="gramEnd"/>
      <w:r>
        <w:t>.g. Tracy Chapman w/ Eric Clapton – “Give Me One Reason”</w:t>
      </w:r>
    </w:p>
    <w:p w14:paraId="426D1180" w14:textId="77777777" w:rsidR="00A95850" w:rsidRDefault="00A95850" w:rsidP="00086BB3">
      <w:pPr>
        <w:tabs>
          <w:tab w:val="left" w:pos="720"/>
          <w:tab w:val="left" w:pos="1440"/>
          <w:tab w:val="right" w:pos="8640"/>
        </w:tabs>
      </w:pPr>
    </w:p>
    <w:p w14:paraId="6D452F1E" w14:textId="77777777" w:rsidR="00A95850" w:rsidRPr="00A95850" w:rsidRDefault="00A95850" w:rsidP="00A95850">
      <w:pPr>
        <w:pStyle w:val="Heading2"/>
      </w:pPr>
      <w:r w:rsidRPr="00A95850">
        <w:t>1920s Blues Styles</w:t>
      </w:r>
    </w:p>
    <w:p w14:paraId="122D8704" w14:textId="77777777" w:rsidR="00A95850" w:rsidRDefault="00A95850" w:rsidP="00A95850">
      <w:pPr>
        <w:pStyle w:val="ListParagraph"/>
        <w:numPr>
          <w:ilvl w:val="0"/>
          <w:numId w:val="1"/>
        </w:numPr>
        <w:tabs>
          <w:tab w:val="left" w:pos="720"/>
          <w:tab w:val="left" w:pos="1440"/>
          <w:tab w:val="right" w:pos="8640"/>
        </w:tabs>
      </w:pPr>
      <w:r w:rsidRPr="00A95850">
        <w:rPr>
          <w:b/>
        </w:rPr>
        <w:t>Country</w:t>
      </w:r>
      <w:r>
        <w:t xml:space="preserve"> </w:t>
      </w:r>
      <w:r w:rsidRPr="00A95850">
        <w:rPr>
          <w:b/>
        </w:rPr>
        <w:t>Blues</w:t>
      </w:r>
      <w:r>
        <w:t>: Traveling Male Singers, Small Towns and Cities in the American South [Gender &amp; Geography]</w:t>
      </w:r>
    </w:p>
    <w:p w14:paraId="77A15454" w14:textId="77777777" w:rsidR="00A95850" w:rsidRDefault="00A95850" w:rsidP="00A95850">
      <w:pPr>
        <w:pStyle w:val="ListParagraph"/>
        <w:numPr>
          <w:ilvl w:val="1"/>
          <w:numId w:val="1"/>
        </w:numPr>
        <w:tabs>
          <w:tab w:val="left" w:pos="720"/>
          <w:tab w:val="left" w:pos="1440"/>
          <w:tab w:val="right" w:pos="8640"/>
        </w:tabs>
      </w:pPr>
      <w:r>
        <w:t>Robert Johnson, Son House, Skip James</w:t>
      </w:r>
    </w:p>
    <w:p w14:paraId="032D1D58" w14:textId="77777777" w:rsidR="00A95850" w:rsidRDefault="00A95850" w:rsidP="00A95850">
      <w:pPr>
        <w:pStyle w:val="ListParagraph"/>
        <w:numPr>
          <w:ilvl w:val="0"/>
          <w:numId w:val="1"/>
        </w:numPr>
        <w:tabs>
          <w:tab w:val="left" w:pos="720"/>
          <w:tab w:val="left" w:pos="1440"/>
          <w:tab w:val="right" w:pos="8640"/>
        </w:tabs>
      </w:pPr>
      <w:r w:rsidRPr="00A95850">
        <w:rPr>
          <w:b/>
        </w:rPr>
        <w:t>Urban</w:t>
      </w:r>
      <w:r>
        <w:t>/</w:t>
      </w:r>
      <w:r w:rsidRPr="00A95850">
        <w:rPr>
          <w:b/>
        </w:rPr>
        <w:t>Classic</w:t>
      </w:r>
      <w:r>
        <w:t xml:space="preserve"> </w:t>
      </w:r>
      <w:r w:rsidRPr="00A95850">
        <w:rPr>
          <w:b/>
        </w:rPr>
        <w:t>Blues</w:t>
      </w:r>
      <w:r>
        <w:t>: Female Singers; Clubs and Shows in American Northern Cities [General shift of African-American pop</w:t>
      </w:r>
      <w:proofErr w:type="gramStart"/>
      <w:r>
        <w:t xml:space="preserve">. </w:t>
      </w:r>
      <w:r w:rsidR="001B4F36">
        <w:t>,</w:t>
      </w:r>
      <w:proofErr w:type="gramEnd"/>
      <w:r w:rsidR="001B4F36">
        <w:t xml:space="preserve"> getting away from the racism of the South </w:t>
      </w:r>
      <w:r w:rsidR="001B4F36">
        <w:sym w:font="Wingdings" w:char="F0E0"/>
      </w:r>
      <w:r w:rsidR="001B4F36">
        <w:t xml:space="preserve"> brought musical traditions with them]</w:t>
      </w:r>
    </w:p>
    <w:p w14:paraId="74CB7223" w14:textId="77777777" w:rsidR="001B4F36" w:rsidRDefault="001B4F36" w:rsidP="001B4F36">
      <w:pPr>
        <w:pStyle w:val="ListParagraph"/>
        <w:numPr>
          <w:ilvl w:val="1"/>
          <w:numId w:val="1"/>
        </w:numPr>
        <w:tabs>
          <w:tab w:val="left" w:pos="720"/>
          <w:tab w:val="left" w:pos="1440"/>
          <w:tab w:val="right" w:pos="8640"/>
        </w:tabs>
      </w:pPr>
      <w:r>
        <w:t>Ma Rainey (Queen of the Blues)</w:t>
      </w:r>
    </w:p>
    <w:p w14:paraId="3BE69943" w14:textId="77777777" w:rsidR="001B4F36" w:rsidRDefault="001B4F36" w:rsidP="001B4F36">
      <w:pPr>
        <w:pStyle w:val="ListParagraph"/>
        <w:numPr>
          <w:ilvl w:val="1"/>
          <w:numId w:val="1"/>
        </w:numPr>
        <w:tabs>
          <w:tab w:val="left" w:pos="720"/>
          <w:tab w:val="left" w:pos="1440"/>
          <w:tab w:val="right" w:pos="8640"/>
        </w:tabs>
      </w:pPr>
      <w:r>
        <w:t xml:space="preserve">Bessie Smith (Empress of the Blues) </w:t>
      </w:r>
      <w:r>
        <w:sym w:font="Wingdings" w:char="F0E0"/>
      </w:r>
      <w:r>
        <w:t xml:space="preserve"> think of the Musical </w:t>
      </w:r>
      <w:r w:rsidRPr="001B4F36">
        <w:rPr>
          <w:i/>
        </w:rPr>
        <w:t>Chicago</w:t>
      </w:r>
    </w:p>
    <w:p w14:paraId="18926327" w14:textId="77777777" w:rsidR="001B4F36" w:rsidRDefault="001B4F36" w:rsidP="001B4F36">
      <w:pPr>
        <w:pStyle w:val="ListParagraph"/>
        <w:tabs>
          <w:tab w:val="left" w:pos="720"/>
          <w:tab w:val="left" w:pos="1440"/>
          <w:tab w:val="right" w:pos="8640"/>
        </w:tabs>
      </w:pPr>
    </w:p>
    <w:p w14:paraId="42F29168" w14:textId="77777777" w:rsidR="004356DF" w:rsidRDefault="001B4F36" w:rsidP="001B4F36">
      <w:pPr>
        <w:tabs>
          <w:tab w:val="left" w:pos="720"/>
          <w:tab w:val="left" w:pos="1440"/>
          <w:tab w:val="right" w:pos="8640"/>
        </w:tabs>
      </w:pPr>
      <w:r w:rsidRPr="001B4F36">
        <w:rPr>
          <w:b/>
        </w:rPr>
        <w:t>Back</w:t>
      </w:r>
      <w:r>
        <w:t xml:space="preserve"> </w:t>
      </w:r>
      <w:r w:rsidRPr="001B4F36">
        <w:rPr>
          <w:b/>
        </w:rPr>
        <w:t>Water</w:t>
      </w:r>
      <w:r>
        <w:t xml:space="preserve"> </w:t>
      </w:r>
      <w:r w:rsidRPr="001B4F36">
        <w:rPr>
          <w:b/>
        </w:rPr>
        <w:t>Blues</w:t>
      </w:r>
      <w:r>
        <w:t xml:space="preserve"> – Bessie Smith </w:t>
      </w:r>
      <w:r w:rsidR="004356DF">
        <w:t>(1927)</w:t>
      </w:r>
    </w:p>
    <w:p w14:paraId="6EC10C22" w14:textId="77777777" w:rsidR="001B4F36" w:rsidRDefault="001B4F36" w:rsidP="004356DF">
      <w:pPr>
        <w:pStyle w:val="ListParagraph"/>
        <w:numPr>
          <w:ilvl w:val="0"/>
          <w:numId w:val="1"/>
        </w:numPr>
        <w:tabs>
          <w:tab w:val="left" w:pos="720"/>
          <w:tab w:val="left" w:pos="1440"/>
          <w:tab w:val="right" w:pos="8640"/>
        </w:tabs>
      </w:pPr>
      <w:proofErr w:type="gramStart"/>
      <w:r>
        <w:t>her</w:t>
      </w:r>
      <w:proofErr w:type="gramEnd"/>
      <w:r>
        <w:t xml:space="preserve"> poetic reflections of the flood she witnessed</w:t>
      </w:r>
    </w:p>
    <w:p w14:paraId="7EFB6DE2" w14:textId="77777777" w:rsidR="004356DF" w:rsidRDefault="004356DF" w:rsidP="004356DF">
      <w:pPr>
        <w:tabs>
          <w:tab w:val="left" w:pos="720"/>
          <w:tab w:val="left" w:pos="1440"/>
          <w:tab w:val="right" w:pos="8640"/>
        </w:tabs>
      </w:pPr>
    </w:p>
    <w:p w14:paraId="0EB368EC" w14:textId="77777777" w:rsidR="004356DF" w:rsidRDefault="004356DF" w:rsidP="0049678A">
      <w:pPr>
        <w:pStyle w:val="Heading2"/>
      </w:pPr>
      <w:r>
        <w:t>Blues Melodies</w:t>
      </w:r>
    </w:p>
    <w:p w14:paraId="13CCD5EB" w14:textId="77777777" w:rsidR="004356DF" w:rsidRDefault="004356DF" w:rsidP="004356DF">
      <w:pPr>
        <w:pStyle w:val="ListParagraph"/>
        <w:numPr>
          <w:ilvl w:val="0"/>
          <w:numId w:val="1"/>
        </w:numPr>
        <w:tabs>
          <w:tab w:val="left" w:pos="720"/>
          <w:tab w:val="left" w:pos="1440"/>
          <w:tab w:val="right" w:pos="8640"/>
        </w:tabs>
      </w:pPr>
      <w:r>
        <w:t>Blues Scales: Pentatonic Scales</w:t>
      </w:r>
    </w:p>
    <w:p w14:paraId="343743FB" w14:textId="77777777" w:rsidR="004356DF" w:rsidRDefault="004356DF" w:rsidP="004356DF">
      <w:pPr>
        <w:pStyle w:val="ListParagraph"/>
        <w:numPr>
          <w:ilvl w:val="1"/>
          <w:numId w:val="1"/>
        </w:numPr>
        <w:tabs>
          <w:tab w:val="left" w:pos="720"/>
          <w:tab w:val="left" w:pos="1440"/>
          <w:tab w:val="right" w:pos="8640"/>
        </w:tabs>
      </w:pPr>
      <w:r>
        <w:t xml:space="preserve">C </w:t>
      </w:r>
      <w:proofErr w:type="spellStart"/>
      <w:r>
        <w:t>Eb</w:t>
      </w:r>
      <w:proofErr w:type="spellEnd"/>
      <w:r>
        <w:t>/E F G Bb</w:t>
      </w:r>
    </w:p>
    <w:p w14:paraId="4737C315" w14:textId="77777777" w:rsidR="004356DF" w:rsidRDefault="004356DF" w:rsidP="004356DF">
      <w:pPr>
        <w:pStyle w:val="ListParagraph"/>
        <w:numPr>
          <w:ilvl w:val="0"/>
          <w:numId w:val="1"/>
        </w:numPr>
        <w:tabs>
          <w:tab w:val="left" w:pos="720"/>
          <w:tab w:val="left" w:pos="1440"/>
          <w:tab w:val="right" w:pos="8640"/>
        </w:tabs>
      </w:pPr>
      <w:r>
        <w:t>Blue Notes: Pitches that can be presented both flat and natural. Usually the 3</w:t>
      </w:r>
      <w:r w:rsidRPr="004356DF">
        <w:rPr>
          <w:vertAlign w:val="superscript"/>
        </w:rPr>
        <w:t>rd</w:t>
      </w:r>
      <w:r>
        <w:t xml:space="preserve"> or 7</w:t>
      </w:r>
      <w:r w:rsidRPr="004356DF">
        <w:rPr>
          <w:vertAlign w:val="superscript"/>
        </w:rPr>
        <w:t>th</w:t>
      </w:r>
      <w:r>
        <w:t xml:space="preserve"> degrees</w:t>
      </w:r>
    </w:p>
    <w:p w14:paraId="4143E0BC" w14:textId="77777777" w:rsidR="004356DF" w:rsidRDefault="004356DF" w:rsidP="004356DF">
      <w:pPr>
        <w:pStyle w:val="ListParagraph"/>
        <w:numPr>
          <w:ilvl w:val="0"/>
          <w:numId w:val="1"/>
        </w:numPr>
        <w:tabs>
          <w:tab w:val="left" w:pos="720"/>
          <w:tab w:val="left" w:pos="1440"/>
          <w:tab w:val="right" w:pos="8640"/>
        </w:tabs>
      </w:pPr>
      <w:r>
        <w:t>Melodic Shape: Recitation and Descent [Story-telling Melodic formula]</w:t>
      </w:r>
    </w:p>
    <w:p w14:paraId="6411598C" w14:textId="77777777" w:rsidR="004356DF" w:rsidRDefault="004356DF" w:rsidP="004356DF">
      <w:pPr>
        <w:pStyle w:val="ListParagraph"/>
        <w:tabs>
          <w:tab w:val="left" w:pos="720"/>
          <w:tab w:val="left" w:pos="1440"/>
          <w:tab w:val="right" w:pos="8640"/>
        </w:tabs>
      </w:pPr>
      <w:r>
        <w:t>GGGGGGG</w:t>
      </w:r>
    </w:p>
    <w:p w14:paraId="08A5341E" w14:textId="77777777" w:rsidR="004356DF" w:rsidRDefault="004356DF" w:rsidP="004356DF">
      <w:pPr>
        <w:pStyle w:val="ListParagraph"/>
        <w:tabs>
          <w:tab w:val="left" w:pos="720"/>
          <w:tab w:val="left" w:pos="1440"/>
          <w:tab w:val="right" w:pos="8640"/>
        </w:tabs>
      </w:pPr>
      <w:r>
        <w:tab/>
        <w:t xml:space="preserve">      FF</w:t>
      </w:r>
    </w:p>
    <w:p w14:paraId="44CD17B9" w14:textId="77777777" w:rsidR="004356DF" w:rsidRDefault="004356DF" w:rsidP="004356DF">
      <w:pPr>
        <w:pStyle w:val="ListParagraph"/>
        <w:tabs>
          <w:tab w:val="left" w:pos="720"/>
          <w:tab w:val="left" w:pos="1440"/>
          <w:tab w:val="right" w:pos="8640"/>
        </w:tabs>
      </w:pPr>
      <w:r>
        <w:tab/>
        <w:t xml:space="preserve">          </w:t>
      </w:r>
      <w:proofErr w:type="spellStart"/>
      <w:r>
        <w:t>Eb</w:t>
      </w:r>
      <w:proofErr w:type="spellEnd"/>
      <w:r>
        <w:t xml:space="preserve"> </w:t>
      </w:r>
      <w:proofErr w:type="spellStart"/>
      <w:r>
        <w:t>Eb</w:t>
      </w:r>
      <w:proofErr w:type="spellEnd"/>
    </w:p>
    <w:p w14:paraId="0B13F039" w14:textId="77777777" w:rsidR="004356DF" w:rsidRDefault="004356DF" w:rsidP="004356DF">
      <w:pPr>
        <w:tabs>
          <w:tab w:val="left" w:pos="720"/>
          <w:tab w:val="left" w:pos="1440"/>
          <w:tab w:val="right" w:pos="8640"/>
        </w:tabs>
      </w:pPr>
      <w:r>
        <w:tab/>
      </w:r>
      <w:r>
        <w:tab/>
        <w:t xml:space="preserve">                     C </w:t>
      </w:r>
      <w:proofErr w:type="spellStart"/>
      <w:r>
        <w:t>C</w:t>
      </w:r>
      <w:proofErr w:type="spellEnd"/>
      <w:r>
        <w:tab/>
      </w:r>
      <w:r>
        <w:tab/>
      </w:r>
      <w:r>
        <w:tab/>
      </w:r>
      <w:r>
        <w:tab/>
      </w:r>
      <w:r>
        <w:tab/>
      </w:r>
      <w:r>
        <w:tab/>
      </w:r>
    </w:p>
    <w:p w14:paraId="16F37049" w14:textId="77777777" w:rsidR="004356DF" w:rsidRDefault="004356DF" w:rsidP="004356DF">
      <w:pPr>
        <w:pStyle w:val="ListParagraph"/>
        <w:numPr>
          <w:ilvl w:val="0"/>
          <w:numId w:val="1"/>
        </w:numPr>
        <w:tabs>
          <w:tab w:val="left" w:pos="720"/>
          <w:tab w:val="left" w:pos="1440"/>
          <w:tab w:val="right" w:pos="8640"/>
        </w:tabs>
      </w:pPr>
      <w:r>
        <w:t xml:space="preserve">Color of her voice is constantly changing </w:t>
      </w:r>
      <w:r>
        <w:sym w:font="Wingdings" w:char="F0E0"/>
      </w:r>
      <w:r>
        <w:t xml:space="preserve"> becomes more raw</w:t>
      </w:r>
    </w:p>
    <w:p w14:paraId="14274F21" w14:textId="77777777" w:rsidR="0049678A" w:rsidRDefault="004356DF" w:rsidP="0049678A">
      <w:pPr>
        <w:pStyle w:val="ListParagraph"/>
        <w:numPr>
          <w:ilvl w:val="0"/>
          <w:numId w:val="1"/>
        </w:numPr>
        <w:tabs>
          <w:tab w:val="left" w:pos="720"/>
          <w:tab w:val="left" w:pos="1440"/>
          <w:tab w:val="right" w:pos="8640"/>
        </w:tabs>
      </w:pPr>
      <w:r>
        <w:t>* Listen to the pianist &amp; improvise/changes within the chorus</w:t>
      </w:r>
    </w:p>
    <w:p w14:paraId="431357B7" w14:textId="77777777" w:rsidR="0049678A" w:rsidRDefault="0049678A" w:rsidP="0049678A">
      <w:pPr>
        <w:pStyle w:val="Heading2"/>
      </w:pPr>
      <w:r>
        <w:t xml:space="preserve">1920s: Transformations of the Blues </w:t>
      </w:r>
    </w:p>
    <w:p w14:paraId="5818E032" w14:textId="77777777" w:rsidR="0049678A" w:rsidRDefault="0049678A" w:rsidP="0049678A">
      <w:pPr>
        <w:pStyle w:val="ListParagraph"/>
        <w:numPr>
          <w:ilvl w:val="0"/>
          <w:numId w:val="1"/>
        </w:numPr>
        <w:tabs>
          <w:tab w:val="left" w:pos="720"/>
          <w:tab w:val="left" w:pos="1440"/>
          <w:tab w:val="right" w:pos="8640"/>
        </w:tabs>
      </w:pPr>
      <w:r>
        <w:t>Traditional Blues to Popular Song (King Oliver, “West End Blues”)</w:t>
      </w:r>
    </w:p>
    <w:p w14:paraId="4D5DBA66" w14:textId="77777777" w:rsidR="0049678A" w:rsidRDefault="0049678A" w:rsidP="0049678A">
      <w:pPr>
        <w:pStyle w:val="ListParagraph"/>
        <w:numPr>
          <w:ilvl w:val="0"/>
          <w:numId w:val="1"/>
        </w:numPr>
        <w:tabs>
          <w:tab w:val="left" w:pos="720"/>
          <w:tab w:val="left" w:pos="1440"/>
          <w:tab w:val="right" w:pos="8640"/>
        </w:tabs>
      </w:pPr>
      <w:r>
        <w:t>Blues (Traditional or Popular Song) to Instrumental Jazz Performance (Armstrong’s version of “West End Blues”)</w:t>
      </w:r>
    </w:p>
    <w:p w14:paraId="1FC4CBE6" w14:textId="77777777" w:rsidR="0049678A" w:rsidRDefault="0049678A" w:rsidP="0049678A">
      <w:pPr>
        <w:tabs>
          <w:tab w:val="left" w:pos="720"/>
          <w:tab w:val="left" w:pos="1440"/>
          <w:tab w:val="right" w:pos="8640"/>
        </w:tabs>
      </w:pPr>
    </w:p>
    <w:p w14:paraId="5BCEFF29" w14:textId="77777777" w:rsidR="0049678A" w:rsidRDefault="0049678A" w:rsidP="0049678A">
      <w:pPr>
        <w:pStyle w:val="Heading2"/>
      </w:pPr>
      <w:r>
        <w:t>“West End Blues”</w:t>
      </w:r>
    </w:p>
    <w:p w14:paraId="2F1FA21C" w14:textId="77777777" w:rsidR="0049678A" w:rsidRDefault="0049678A" w:rsidP="0049678A">
      <w:pPr>
        <w:pStyle w:val="ListParagraph"/>
        <w:numPr>
          <w:ilvl w:val="0"/>
          <w:numId w:val="1"/>
        </w:numPr>
        <w:tabs>
          <w:tab w:val="left" w:pos="720"/>
          <w:tab w:val="left" w:pos="1440"/>
          <w:tab w:val="right" w:pos="8640"/>
        </w:tabs>
      </w:pPr>
      <w:r>
        <w:t>Composed by Joe “King” Oliver [influence on Louis Armstrong]</w:t>
      </w:r>
    </w:p>
    <w:p w14:paraId="6B9ADA52" w14:textId="77777777" w:rsidR="0049678A" w:rsidRDefault="0049678A" w:rsidP="0049678A">
      <w:pPr>
        <w:pStyle w:val="ListParagraph"/>
        <w:numPr>
          <w:ilvl w:val="0"/>
          <w:numId w:val="1"/>
        </w:numPr>
        <w:tabs>
          <w:tab w:val="left" w:pos="720"/>
          <w:tab w:val="left" w:pos="1440"/>
          <w:tab w:val="right" w:pos="8640"/>
        </w:tabs>
      </w:pPr>
      <w:r>
        <w:t xml:space="preserve">The song uses the 12-bar blues progression, but it is not a traditional blues song. It has elements of popular song: verse and chorus; no </w:t>
      </w:r>
      <w:proofErr w:type="spellStart"/>
      <w:r>
        <w:t>aab</w:t>
      </w:r>
      <w:proofErr w:type="spellEnd"/>
      <w:r>
        <w:t xml:space="preserve"> lyrics; no recitation/descent; popular song melodic lines, including chromatic phrases</w:t>
      </w:r>
    </w:p>
    <w:p w14:paraId="2EB666F0" w14:textId="77777777" w:rsidR="0049678A" w:rsidRDefault="0049678A" w:rsidP="0049678A">
      <w:pPr>
        <w:pStyle w:val="ListParagraph"/>
        <w:numPr>
          <w:ilvl w:val="0"/>
          <w:numId w:val="1"/>
        </w:numPr>
        <w:tabs>
          <w:tab w:val="left" w:pos="720"/>
          <w:tab w:val="left" w:pos="1440"/>
          <w:tab w:val="right" w:pos="8640"/>
        </w:tabs>
      </w:pPr>
      <w:r>
        <w:t>Recording by Ethel Waters</w:t>
      </w:r>
    </w:p>
    <w:p w14:paraId="2697D570" w14:textId="77777777" w:rsidR="0049678A" w:rsidRDefault="0049678A" w:rsidP="0049678A">
      <w:pPr>
        <w:pStyle w:val="ListParagraph"/>
        <w:numPr>
          <w:ilvl w:val="0"/>
          <w:numId w:val="1"/>
        </w:numPr>
        <w:tabs>
          <w:tab w:val="left" w:pos="720"/>
          <w:tab w:val="left" w:pos="1440"/>
          <w:tab w:val="right" w:pos="8640"/>
        </w:tabs>
      </w:pPr>
      <w:r>
        <w:t>12-bar blues sections</w:t>
      </w:r>
    </w:p>
    <w:p w14:paraId="29E3F1C5" w14:textId="77777777" w:rsidR="00461239" w:rsidRDefault="00461239" w:rsidP="00461239">
      <w:pPr>
        <w:tabs>
          <w:tab w:val="left" w:pos="720"/>
          <w:tab w:val="left" w:pos="1440"/>
          <w:tab w:val="right" w:pos="8640"/>
        </w:tabs>
      </w:pPr>
    </w:p>
    <w:p w14:paraId="28BEE25E" w14:textId="77777777" w:rsidR="00461239" w:rsidRDefault="00461239" w:rsidP="00461239">
      <w:pPr>
        <w:tabs>
          <w:tab w:val="left" w:pos="720"/>
          <w:tab w:val="left" w:pos="1440"/>
          <w:tab w:val="right" w:pos="8640"/>
        </w:tabs>
      </w:pPr>
      <w:r>
        <w:t>Louis Armstrong and His Hot Five</w:t>
      </w:r>
    </w:p>
    <w:p w14:paraId="3DFEF4C9" w14:textId="77777777" w:rsidR="00461239" w:rsidRDefault="00461239" w:rsidP="00461239">
      <w:pPr>
        <w:pStyle w:val="ListParagraph"/>
        <w:numPr>
          <w:ilvl w:val="0"/>
          <w:numId w:val="1"/>
        </w:numPr>
        <w:tabs>
          <w:tab w:val="left" w:pos="720"/>
          <w:tab w:val="left" w:pos="1440"/>
          <w:tab w:val="right" w:pos="8640"/>
        </w:tabs>
      </w:pPr>
      <w:r>
        <w:t xml:space="preserve">Trumpet &amp; cornet player from New Orleans </w:t>
      </w:r>
      <w:r>
        <w:sym w:font="Wingdings" w:char="F0E0"/>
      </w:r>
      <w:r>
        <w:t xml:space="preserve"> later went to NYC</w:t>
      </w:r>
    </w:p>
    <w:p w14:paraId="7901852E" w14:textId="77777777" w:rsidR="00461239" w:rsidRDefault="00461239" w:rsidP="00461239">
      <w:pPr>
        <w:pStyle w:val="ListParagraph"/>
        <w:numPr>
          <w:ilvl w:val="0"/>
          <w:numId w:val="1"/>
        </w:numPr>
        <w:tabs>
          <w:tab w:val="left" w:pos="720"/>
          <w:tab w:val="left" w:pos="1440"/>
          <w:tab w:val="right" w:pos="8640"/>
        </w:tabs>
      </w:pPr>
      <w:r>
        <w:t xml:space="preserve">Wife is his manager </w:t>
      </w:r>
      <w:r>
        <w:sym w:font="Wingdings" w:char="F0E0"/>
      </w:r>
      <w:r>
        <w:t xml:space="preserve"> always kept an eye on him </w:t>
      </w:r>
      <w:r>
        <w:sym w:font="Wingdings" w:char="F0E0"/>
      </w:r>
      <w:r>
        <w:t xml:space="preserve"> rather than live gigs, they held live recording sessions</w:t>
      </w:r>
    </w:p>
    <w:p w14:paraId="4A5F1E76" w14:textId="77777777" w:rsidR="00461239" w:rsidRDefault="00461239" w:rsidP="00461239">
      <w:pPr>
        <w:pStyle w:val="ListParagraph"/>
        <w:numPr>
          <w:ilvl w:val="0"/>
          <w:numId w:val="1"/>
        </w:numPr>
        <w:tabs>
          <w:tab w:val="left" w:pos="720"/>
          <w:tab w:val="left" w:pos="1440"/>
          <w:tab w:val="right" w:pos="8640"/>
        </w:tabs>
      </w:pPr>
      <w:r>
        <w:t xml:space="preserve">Expands the idea of a jazz solo </w:t>
      </w:r>
      <w:r>
        <w:sym w:font="Wingdings" w:char="F0E0"/>
      </w:r>
      <w:r>
        <w:t xml:space="preserve"> allowing more time for soloists to improvise [in comparison with Dixieland jazz]</w:t>
      </w:r>
    </w:p>
    <w:p w14:paraId="3E206C4F" w14:textId="77777777" w:rsidR="00461239" w:rsidRDefault="00461239" w:rsidP="00461239">
      <w:pPr>
        <w:pStyle w:val="ListParagraph"/>
        <w:numPr>
          <w:ilvl w:val="0"/>
          <w:numId w:val="1"/>
        </w:numPr>
        <w:tabs>
          <w:tab w:val="left" w:pos="720"/>
          <w:tab w:val="left" w:pos="1440"/>
          <w:tab w:val="right" w:pos="8640"/>
        </w:tabs>
      </w:pPr>
      <w:r>
        <w:t>Knew his blues music very well</w:t>
      </w:r>
      <w:r w:rsidR="000C2BF0">
        <w:t>. Turned it from vocal to instrumental style</w:t>
      </w:r>
    </w:p>
    <w:p w14:paraId="7CE7EB90" w14:textId="77777777" w:rsidR="000C2BF0" w:rsidRDefault="000C2BF0" w:rsidP="000C2BF0">
      <w:pPr>
        <w:tabs>
          <w:tab w:val="left" w:pos="720"/>
          <w:tab w:val="left" w:pos="1440"/>
          <w:tab w:val="right" w:pos="8640"/>
        </w:tabs>
      </w:pPr>
    </w:p>
    <w:p w14:paraId="6844DD7C" w14:textId="77777777" w:rsidR="000C2BF0" w:rsidRDefault="000C2BF0" w:rsidP="000C2BF0">
      <w:pPr>
        <w:tabs>
          <w:tab w:val="left" w:pos="720"/>
          <w:tab w:val="left" w:pos="1440"/>
          <w:tab w:val="right" w:pos="8640"/>
        </w:tabs>
      </w:pPr>
      <w:r>
        <w:t>Louis Armstrong &amp; the Hot Five “West End Blues” (1928)</w:t>
      </w:r>
    </w:p>
    <w:p w14:paraId="34F1C6B9" w14:textId="77777777" w:rsidR="000C2BF0" w:rsidRDefault="000C2BF0" w:rsidP="00EA26BB">
      <w:pPr>
        <w:pStyle w:val="ListParagraph"/>
        <w:numPr>
          <w:ilvl w:val="0"/>
          <w:numId w:val="1"/>
        </w:numPr>
        <w:tabs>
          <w:tab w:val="left" w:pos="720"/>
          <w:tab w:val="left" w:pos="1440"/>
          <w:tab w:val="right" w:pos="8640"/>
        </w:tabs>
      </w:pPr>
      <w:r>
        <w:t>Trumpet fanfare Introduction lick</w:t>
      </w:r>
    </w:p>
    <w:p w14:paraId="3A617788" w14:textId="77777777" w:rsidR="000C2BF0" w:rsidRDefault="000C2BF0" w:rsidP="000C2BF0">
      <w:pPr>
        <w:pStyle w:val="ListParagraph"/>
        <w:numPr>
          <w:ilvl w:val="0"/>
          <w:numId w:val="1"/>
        </w:numPr>
        <w:tabs>
          <w:tab w:val="left" w:pos="720"/>
          <w:tab w:val="left" w:pos="1440"/>
          <w:tab w:val="right" w:pos="8640"/>
        </w:tabs>
      </w:pPr>
      <w:r w:rsidRPr="00EA26BB">
        <w:rPr>
          <w:b/>
        </w:rPr>
        <w:t>Chorus 1</w:t>
      </w:r>
      <w:r>
        <w:t xml:space="preserve">: Armstrong plays the original melody that finishes the chorus by playing melodic lines similar to those heard in the Introduction </w:t>
      </w:r>
    </w:p>
    <w:p w14:paraId="48336B75" w14:textId="77777777" w:rsidR="000C2BF0" w:rsidRDefault="000C2BF0" w:rsidP="000C2BF0">
      <w:pPr>
        <w:pStyle w:val="ListParagraph"/>
        <w:numPr>
          <w:ilvl w:val="0"/>
          <w:numId w:val="1"/>
        </w:numPr>
        <w:tabs>
          <w:tab w:val="left" w:pos="720"/>
          <w:tab w:val="left" w:pos="1440"/>
          <w:tab w:val="right" w:pos="8640"/>
        </w:tabs>
      </w:pPr>
      <w:r w:rsidRPr="00EA26BB">
        <w:rPr>
          <w:b/>
        </w:rPr>
        <w:t>Chorus 2</w:t>
      </w:r>
      <w:r>
        <w:t>: Trombone (Fred Robinson)</w:t>
      </w:r>
    </w:p>
    <w:p w14:paraId="77AE332E" w14:textId="77777777" w:rsidR="00EA26BB" w:rsidRDefault="00EA26BB" w:rsidP="00EA26BB">
      <w:pPr>
        <w:pStyle w:val="ListParagraph"/>
        <w:numPr>
          <w:ilvl w:val="1"/>
          <w:numId w:val="1"/>
        </w:numPr>
        <w:tabs>
          <w:tab w:val="left" w:pos="720"/>
          <w:tab w:val="left" w:pos="1440"/>
          <w:tab w:val="right" w:pos="8640"/>
        </w:tabs>
      </w:pPr>
      <w:r>
        <w:t>Kept to the original tune with little improvisation</w:t>
      </w:r>
    </w:p>
    <w:p w14:paraId="70EE5715" w14:textId="77777777" w:rsidR="000C2BF0" w:rsidRDefault="000C2BF0" w:rsidP="000C2BF0">
      <w:pPr>
        <w:pStyle w:val="ListParagraph"/>
        <w:numPr>
          <w:ilvl w:val="0"/>
          <w:numId w:val="1"/>
        </w:numPr>
        <w:tabs>
          <w:tab w:val="left" w:pos="720"/>
          <w:tab w:val="left" w:pos="1440"/>
          <w:tab w:val="right" w:pos="8640"/>
        </w:tabs>
      </w:pPr>
      <w:r w:rsidRPr="00EA26BB">
        <w:rPr>
          <w:b/>
        </w:rPr>
        <w:t>Chorus 3</w:t>
      </w:r>
      <w:r>
        <w:t>: Clarinet (Jimmy Strong) and Armstrong (voice, scat singing)</w:t>
      </w:r>
    </w:p>
    <w:p w14:paraId="028FA5B6" w14:textId="77777777" w:rsidR="00EA26BB" w:rsidRDefault="00EA26BB" w:rsidP="000C2BF0">
      <w:pPr>
        <w:pStyle w:val="ListParagraph"/>
        <w:numPr>
          <w:ilvl w:val="0"/>
          <w:numId w:val="1"/>
        </w:numPr>
        <w:tabs>
          <w:tab w:val="left" w:pos="720"/>
          <w:tab w:val="left" w:pos="1440"/>
          <w:tab w:val="right" w:pos="8640"/>
        </w:tabs>
      </w:pPr>
      <w:r w:rsidRPr="00EA26BB">
        <w:rPr>
          <w:b/>
        </w:rPr>
        <w:t>Chorus 4</w:t>
      </w:r>
      <w:r>
        <w:t>: Earl Hines (piano) His two styles of playing</w:t>
      </w:r>
    </w:p>
    <w:p w14:paraId="5BD4EBF1" w14:textId="77777777" w:rsidR="00EA26BB" w:rsidRDefault="00EA26BB" w:rsidP="00EA26BB">
      <w:pPr>
        <w:pStyle w:val="ListParagraph"/>
        <w:numPr>
          <w:ilvl w:val="1"/>
          <w:numId w:val="1"/>
        </w:numPr>
        <w:tabs>
          <w:tab w:val="left" w:pos="720"/>
          <w:tab w:val="left" w:pos="1440"/>
          <w:tab w:val="right" w:pos="8640"/>
        </w:tabs>
      </w:pPr>
      <w:r>
        <w:t>“</w:t>
      </w:r>
      <w:proofErr w:type="gramStart"/>
      <w:r>
        <w:t>classical</w:t>
      </w:r>
      <w:proofErr w:type="gramEnd"/>
      <w:r>
        <w:t>” (fast scales and passagework)</w:t>
      </w:r>
    </w:p>
    <w:p w14:paraId="126C5891" w14:textId="77777777" w:rsidR="00EA26BB" w:rsidRDefault="00EA26BB" w:rsidP="00EA26BB">
      <w:pPr>
        <w:pStyle w:val="ListParagraph"/>
        <w:numPr>
          <w:ilvl w:val="1"/>
          <w:numId w:val="1"/>
        </w:numPr>
        <w:tabs>
          <w:tab w:val="left" w:pos="720"/>
          <w:tab w:val="left" w:pos="1440"/>
          <w:tab w:val="right" w:pos="8640"/>
        </w:tabs>
      </w:pPr>
      <w:r>
        <w:t>“</w:t>
      </w:r>
      <w:proofErr w:type="gramStart"/>
      <w:r>
        <w:t>trumpet</w:t>
      </w:r>
      <w:proofErr w:type="gramEnd"/>
      <w:r>
        <w:t>” (short, bluesy melodic lines)</w:t>
      </w:r>
    </w:p>
    <w:p w14:paraId="618E7F40" w14:textId="77777777" w:rsidR="00EA26BB" w:rsidRDefault="00EA26BB" w:rsidP="00EA26BB">
      <w:pPr>
        <w:pStyle w:val="ListParagraph"/>
        <w:numPr>
          <w:ilvl w:val="0"/>
          <w:numId w:val="1"/>
        </w:numPr>
        <w:tabs>
          <w:tab w:val="left" w:pos="720"/>
          <w:tab w:val="left" w:pos="1440"/>
          <w:tab w:val="right" w:pos="8640"/>
        </w:tabs>
      </w:pPr>
      <w:r w:rsidRPr="00EA26BB">
        <w:rPr>
          <w:b/>
        </w:rPr>
        <w:t>Chorus 5</w:t>
      </w:r>
      <w:r>
        <w:t>: Armstrong (trumpet). An expanded form of the recitation-descent pattern [sustaining the high note]</w:t>
      </w:r>
    </w:p>
    <w:p w14:paraId="32B4AC84" w14:textId="77777777" w:rsidR="00543802" w:rsidRDefault="00543802" w:rsidP="00543802">
      <w:pPr>
        <w:tabs>
          <w:tab w:val="left" w:pos="720"/>
          <w:tab w:val="left" w:pos="1440"/>
          <w:tab w:val="right" w:pos="8640"/>
        </w:tabs>
      </w:pPr>
    </w:p>
    <w:p w14:paraId="584B1DDE" w14:textId="77777777" w:rsidR="00543802" w:rsidRDefault="00543802" w:rsidP="00543802">
      <w:pPr>
        <w:tabs>
          <w:tab w:val="left" w:pos="720"/>
          <w:tab w:val="left" w:pos="1440"/>
          <w:tab w:val="right" w:pos="8640"/>
        </w:tabs>
      </w:pPr>
      <w:r>
        <w:tab/>
      </w:r>
      <w:r>
        <w:tab/>
      </w:r>
      <w:r>
        <w:tab/>
        <w:t>13.03.14</w:t>
      </w:r>
    </w:p>
    <w:p w14:paraId="54C5A64A" w14:textId="77777777" w:rsidR="00543802" w:rsidRDefault="00543802" w:rsidP="00AB53BA">
      <w:pPr>
        <w:pStyle w:val="Heading2"/>
      </w:pPr>
      <w:r>
        <w:t>Tin Pan Alley (West 28</w:t>
      </w:r>
      <w:r w:rsidRPr="00543802">
        <w:rPr>
          <w:vertAlign w:val="superscript"/>
        </w:rPr>
        <w:t>th</w:t>
      </w:r>
      <w:r>
        <w:t xml:space="preserve"> Street NYC)</w:t>
      </w:r>
    </w:p>
    <w:p w14:paraId="3D893A27" w14:textId="77777777" w:rsidR="00543802" w:rsidRDefault="00543802" w:rsidP="00543802">
      <w:pPr>
        <w:pStyle w:val="ListParagraph"/>
        <w:numPr>
          <w:ilvl w:val="0"/>
          <w:numId w:val="1"/>
        </w:numPr>
        <w:tabs>
          <w:tab w:val="left" w:pos="720"/>
          <w:tab w:val="left" w:pos="1440"/>
          <w:tab w:val="right" w:pos="8640"/>
        </w:tabs>
      </w:pPr>
      <w:r>
        <w:t>Music publishing</w:t>
      </w:r>
      <w:r w:rsidR="00AB53BA">
        <w:t xml:space="preserve"> business </w:t>
      </w:r>
    </w:p>
    <w:p w14:paraId="5488B8C4" w14:textId="77777777" w:rsidR="00AB53BA" w:rsidRDefault="00AB53BA" w:rsidP="00AB53BA">
      <w:pPr>
        <w:pStyle w:val="ListParagraph"/>
        <w:numPr>
          <w:ilvl w:val="0"/>
          <w:numId w:val="1"/>
        </w:numPr>
        <w:tabs>
          <w:tab w:val="left" w:pos="720"/>
          <w:tab w:val="left" w:pos="1440"/>
          <w:tab w:val="right" w:pos="8640"/>
        </w:tabs>
      </w:pPr>
      <w:r>
        <w:t>Tin Pan – crappy upright pianos sounded like this</w:t>
      </w:r>
    </w:p>
    <w:p w14:paraId="1C2525CD" w14:textId="77777777" w:rsidR="00AB53BA" w:rsidRDefault="00AB53BA" w:rsidP="00AB53BA">
      <w:pPr>
        <w:pStyle w:val="Heading3"/>
      </w:pPr>
      <w:r>
        <w:t>Significance of Tin Pan Alley</w:t>
      </w:r>
    </w:p>
    <w:p w14:paraId="5827E0D8" w14:textId="77777777" w:rsidR="00AB53BA" w:rsidRDefault="00AB53BA" w:rsidP="00AB53BA">
      <w:pPr>
        <w:pStyle w:val="ListParagraph"/>
        <w:numPr>
          <w:ilvl w:val="0"/>
          <w:numId w:val="1"/>
        </w:numPr>
        <w:tabs>
          <w:tab w:val="left" w:pos="720"/>
          <w:tab w:val="left" w:pos="1440"/>
          <w:tab w:val="right" w:pos="8640"/>
        </w:tabs>
      </w:pPr>
      <w:proofErr w:type="gramStart"/>
      <w:r>
        <w:t>pop</w:t>
      </w:r>
      <w:proofErr w:type="gramEnd"/>
      <w:r>
        <w:t xml:space="preserve">. </w:t>
      </w:r>
      <w:proofErr w:type="gramStart"/>
      <w:r>
        <w:t>song</w:t>
      </w:r>
      <w:proofErr w:type="gramEnd"/>
      <w:r>
        <w:t xml:space="preserve"> repertoires are no longer regional</w:t>
      </w:r>
    </w:p>
    <w:p w14:paraId="0CE9A13A" w14:textId="77777777" w:rsidR="00AB53BA" w:rsidRDefault="00AB53BA" w:rsidP="00AB53BA">
      <w:pPr>
        <w:pStyle w:val="ListParagraph"/>
        <w:numPr>
          <w:ilvl w:val="0"/>
          <w:numId w:val="1"/>
        </w:numPr>
        <w:tabs>
          <w:tab w:val="left" w:pos="720"/>
          <w:tab w:val="left" w:pos="1440"/>
          <w:tab w:val="right" w:pos="8640"/>
        </w:tabs>
      </w:pPr>
      <w:r>
        <w:t xml:space="preserve">Tin Pan Alley songs become the first repertoire of songs distributed widely across the media: stage, radio, publication, recordings, and film. The extensive distribution made the music the first internationally known pop. </w:t>
      </w:r>
      <w:proofErr w:type="gramStart"/>
      <w:r>
        <w:t>song</w:t>
      </w:r>
      <w:proofErr w:type="gramEnd"/>
      <w:r>
        <w:t xml:space="preserve"> rep.</w:t>
      </w:r>
    </w:p>
    <w:p w14:paraId="79DAF0FA" w14:textId="77777777" w:rsidR="00543802" w:rsidRDefault="0044081C" w:rsidP="0044081C">
      <w:pPr>
        <w:pStyle w:val="Heading3"/>
      </w:pPr>
      <w:r>
        <w:t>Tin Pan Alley Composers</w:t>
      </w:r>
    </w:p>
    <w:p w14:paraId="5F5BAEE3" w14:textId="77777777" w:rsidR="0044081C" w:rsidRDefault="0044081C" w:rsidP="0044081C">
      <w:pPr>
        <w:pStyle w:val="ListParagraph"/>
        <w:numPr>
          <w:ilvl w:val="0"/>
          <w:numId w:val="1"/>
        </w:numPr>
        <w:tabs>
          <w:tab w:val="left" w:pos="720"/>
          <w:tab w:val="left" w:pos="1440"/>
          <w:tab w:val="right" w:pos="8640"/>
        </w:tabs>
      </w:pPr>
      <w:r>
        <w:t>Irving Berlin</w:t>
      </w:r>
    </w:p>
    <w:p w14:paraId="5B513545" w14:textId="77777777" w:rsidR="0044081C" w:rsidRDefault="0044081C" w:rsidP="0044081C">
      <w:pPr>
        <w:pStyle w:val="ListParagraph"/>
        <w:numPr>
          <w:ilvl w:val="1"/>
          <w:numId w:val="1"/>
        </w:numPr>
        <w:tabs>
          <w:tab w:val="left" w:pos="720"/>
          <w:tab w:val="left" w:pos="1440"/>
          <w:tab w:val="right" w:pos="8640"/>
        </w:tabs>
      </w:pPr>
      <w:r>
        <w:t xml:space="preserve">Blue Skies </w:t>
      </w:r>
    </w:p>
    <w:p w14:paraId="55758D1A" w14:textId="77777777" w:rsidR="0044081C" w:rsidRDefault="0044081C" w:rsidP="0044081C">
      <w:pPr>
        <w:pStyle w:val="ListParagraph"/>
        <w:numPr>
          <w:ilvl w:val="1"/>
          <w:numId w:val="1"/>
        </w:numPr>
        <w:tabs>
          <w:tab w:val="left" w:pos="720"/>
          <w:tab w:val="left" w:pos="1440"/>
          <w:tab w:val="right" w:pos="8640"/>
        </w:tabs>
      </w:pPr>
      <w:r>
        <w:t>What Will I Do?</w:t>
      </w:r>
    </w:p>
    <w:p w14:paraId="19B31403" w14:textId="77777777" w:rsidR="0044081C" w:rsidRDefault="0044081C" w:rsidP="0044081C">
      <w:pPr>
        <w:pStyle w:val="ListParagraph"/>
        <w:numPr>
          <w:ilvl w:val="0"/>
          <w:numId w:val="1"/>
        </w:numPr>
        <w:tabs>
          <w:tab w:val="left" w:pos="720"/>
          <w:tab w:val="left" w:pos="1440"/>
          <w:tab w:val="right" w:pos="8640"/>
        </w:tabs>
      </w:pPr>
      <w:r>
        <w:t>Jerome Kern</w:t>
      </w:r>
    </w:p>
    <w:p w14:paraId="06136A58" w14:textId="77777777" w:rsidR="0044081C" w:rsidRDefault="0044081C" w:rsidP="0044081C">
      <w:pPr>
        <w:pStyle w:val="ListParagraph"/>
        <w:numPr>
          <w:ilvl w:val="1"/>
          <w:numId w:val="1"/>
        </w:numPr>
        <w:tabs>
          <w:tab w:val="left" w:pos="720"/>
          <w:tab w:val="left" w:pos="1440"/>
          <w:tab w:val="right" w:pos="8640"/>
        </w:tabs>
      </w:pPr>
      <w:r>
        <w:t>The Way You Look Tonight</w:t>
      </w:r>
    </w:p>
    <w:p w14:paraId="31E36EBD" w14:textId="77777777" w:rsidR="0044081C" w:rsidRDefault="0044081C" w:rsidP="0044081C">
      <w:pPr>
        <w:pStyle w:val="ListParagraph"/>
        <w:numPr>
          <w:ilvl w:val="1"/>
          <w:numId w:val="1"/>
        </w:numPr>
        <w:tabs>
          <w:tab w:val="left" w:pos="720"/>
          <w:tab w:val="left" w:pos="1440"/>
          <w:tab w:val="right" w:pos="8640"/>
        </w:tabs>
      </w:pPr>
      <w:r>
        <w:t>The Song is You</w:t>
      </w:r>
    </w:p>
    <w:p w14:paraId="7D1C080C" w14:textId="77777777" w:rsidR="0044081C" w:rsidRDefault="0044081C" w:rsidP="0044081C">
      <w:pPr>
        <w:pStyle w:val="ListParagraph"/>
        <w:numPr>
          <w:ilvl w:val="0"/>
          <w:numId w:val="1"/>
        </w:numPr>
        <w:tabs>
          <w:tab w:val="left" w:pos="720"/>
          <w:tab w:val="left" w:pos="1440"/>
          <w:tab w:val="right" w:pos="8640"/>
        </w:tabs>
      </w:pPr>
      <w:r>
        <w:t>Cole Porter</w:t>
      </w:r>
    </w:p>
    <w:p w14:paraId="376DA7D3" w14:textId="77777777" w:rsidR="0044081C" w:rsidRDefault="0044081C" w:rsidP="0044081C">
      <w:pPr>
        <w:pStyle w:val="ListParagraph"/>
        <w:numPr>
          <w:ilvl w:val="1"/>
          <w:numId w:val="1"/>
        </w:numPr>
        <w:tabs>
          <w:tab w:val="left" w:pos="720"/>
          <w:tab w:val="left" w:pos="1440"/>
          <w:tab w:val="right" w:pos="8640"/>
        </w:tabs>
      </w:pPr>
      <w:r>
        <w:t>Night &amp; Day</w:t>
      </w:r>
    </w:p>
    <w:p w14:paraId="04CC200C" w14:textId="77777777" w:rsidR="0044081C" w:rsidRDefault="0044081C" w:rsidP="0044081C">
      <w:pPr>
        <w:pStyle w:val="ListParagraph"/>
        <w:numPr>
          <w:ilvl w:val="0"/>
          <w:numId w:val="1"/>
        </w:numPr>
        <w:tabs>
          <w:tab w:val="left" w:pos="720"/>
          <w:tab w:val="left" w:pos="1440"/>
          <w:tab w:val="right" w:pos="8640"/>
        </w:tabs>
      </w:pPr>
      <w:r>
        <w:t>Richard Rodgers</w:t>
      </w:r>
    </w:p>
    <w:p w14:paraId="25F63065" w14:textId="77777777" w:rsidR="0044081C" w:rsidRDefault="0044081C" w:rsidP="0044081C">
      <w:pPr>
        <w:pStyle w:val="ListParagraph"/>
        <w:numPr>
          <w:ilvl w:val="1"/>
          <w:numId w:val="1"/>
        </w:numPr>
        <w:tabs>
          <w:tab w:val="left" w:pos="720"/>
          <w:tab w:val="left" w:pos="1440"/>
          <w:tab w:val="right" w:pos="8640"/>
        </w:tabs>
      </w:pPr>
      <w:r>
        <w:t xml:space="preserve">My </w:t>
      </w:r>
      <w:proofErr w:type="spellStart"/>
      <w:r>
        <w:t>Favourite</w:t>
      </w:r>
      <w:proofErr w:type="spellEnd"/>
      <w:r>
        <w:t xml:space="preserve"> Things</w:t>
      </w:r>
    </w:p>
    <w:p w14:paraId="70AB69D5" w14:textId="77777777" w:rsidR="0044081C" w:rsidRDefault="0044081C" w:rsidP="0044081C">
      <w:pPr>
        <w:pStyle w:val="ListParagraph"/>
        <w:numPr>
          <w:ilvl w:val="1"/>
          <w:numId w:val="1"/>
        </w:numPr>
        <w:tabs>
          <w:tab w:val="left" w:pos="720"/>
          <w:tab w:val="left" w:pos="1440"/>
          <w:tab w:val="right" w:pos="8640"/>
        </w:tabs>
      </w:pPr>
      <w:r>
        <w:t>My Funny Valentine</w:t>
      </w:r>
    </w:p>
    <w:p w14:paraId="7B07F3BB" w14:textId="77777777" w:rsidR="0044081C" w:rsidRDefault="0044081C" w:rsidP="0044081C">
      <w:pPr>
        <w:pStyle w:val="ListParagraph"/>
        <w:numPr>
          <w:ilvl w:val="0"/>
          <w:numId w:val="1"/>
        </w:numPr>
        <w:tabs>
          <w:tab w:val="left" w:pos="720"/>
          <w:tab w:val="left" w:pos="1440"/>
          <w:tab w:val="right" w:pos="8640"/>
        </w:tabs>
      </w:pPr>
      <w:r>
        <w:t>Harold Arlen</w:t>
      </w:r>
    </w:p>
    <w:p w14:paraId="7B1E47BD" w14:textId="77777777" w:rsidR="0044081C" w:rsidRDefault="0044081C" w:rsidP="0044081C">
      <w:pPr>
        <w:pStyle w:val="ListParagraph"/>
        <w:numPr>
          <w:ilvl w:val="1"/>
          <w:numId w:val="1"/>
        </w:numPr>
        <w:tabs>
          <w:tab w:val="left" w:pos="720"/>
          <w:tab w:val="left" w:pos="1440"/>
          <w:tab w:val="right" w:pos="8640"/>
        </w:tabs>
      </w:pPr>
      <w:r>
        <w:t>Somewhere Over the Rainbow</w:t>
      </w:r>
    </w:p>
    <w:p w14:paraId="53B312C6" w14:textId="77777777" w:rsidR="0044081C" w:rsidRDefault="0044081C" w:rsidP="0044081C">
      <w:pPr>
        <w:pStyle w:val="ListParagraph"/>
        <w:numPr>
          <w:ilvl w:val="0"/>
          <w:numId w:val="1"/>
        </w:numPr>
        <w:tabs>
          <w:tab w:val="left" w:pos="720"/>
          <w:tab w:val="left" w:pos="1440"/>
          <w:tab w:val="right" w:pos="8640"/>
        </w:tabs>
      </w:pPr>
      <w:r>
        <w:t>George Gershwin</w:t>
      </w:r>
    </w:p>
    <w:p w14:paraId="17E40C2D" w14:textId="77777777" w:rsidR="0044081C" w:rsidRDefault="0044081C" w:rsidP="0044081C">
      <w:pPr>
        <w:tabs>
          <w:tab w:val="left" w:pos="720"/>
          <w:tab w:val="left" w:pos="1440"/>
          <w:tab w:val="right" w:pos="8640"/>
        </w:tabs>
      </w:pPr>
    </w:p>
    <w:p w14:paraId="22B3D073" w14:textId="77777777" w:rsidR="0044081C" w:rsidRDefault="0044081C" w:rsidP="007837DE">
      <w:pPr>
        <w:pStyle w:val="Heading2"/>
      </w:pPr>
      <w:r>
        <w:t>George Gershwin (1898-1937)</w:t>
      </w:r>
    </w:p>
    <w:p w14:paraId="675084CC" w14:textId="77777777" w:rsidR="0044081C" w:rsidRPr="0044081C" w:rsidRDefault="0044081C" w:rsidP="0044081C">
      <w:pPr>
        <w:tabs>
          <w:tab w:val="left" w:pos="720"/>
          <w:tab w:val="left" w:pos="1440"/>
          <w:tab w:val="right" w:pos="8640"/>
        </w:tabs>
        <w:rPr>
          <w:i/>
        </w:rPr>
      </w:pPr>
      <w:r w:rsidRPr="0044081C">
        <w:rPr>
          <w:i/>
        </w:rPr>
        <w:t>How the song and shows change?</w:t>
      </w:r>
    </w:p>
    <w:p w14:paraId="170368B8" w14:textId="77777777" w:rsidR="0044081C" w:rsidRDefault="0044081C" w:rsidP="0044081C">
      <w:pPr>
        <w:tabs>
          <w:tab w:val="left" w:pos="720"/>
          <w:tab w:val="left" w:pos="1440"/>
          <w:tab w:val="right" w:pos="8640"/>
        </w:tabs>
      </w:pPr>
    </w:p>
    <w:p w14:paraId="78D50FD1" w14:textId="77777777" w:rsidR="0044081C" w:rsidRDefault="0044081C" w:rsidP="007837DE">
      <w:pPr>
        <w:pStyle w:val="Heading3"/>
      </w:pPr>
      <w:r>
        <w:t>“</w:t>
      </w:r>
      <w:proofErr w:type="spellStart"/>
      <w:r>
        <w:t>Swanee</w:t>
      </w:r>
      <w:proofErr w:type="spellEnd"/>
      <w:r>
        <w:t>” (1919) – lyrics by Irving Caesar</w:t>
      </w:r>
    </w:p>
    <w:p w14:paraId="20CCAEE0" w14:textId="77777777" w:rsidR="0044081C" w:rsidRDefault="0044081C" w:rsidP="0044081C">
      <w:pPr>
        <w:pStyle w:val="ListParagraph"/>
        <w:numPr>
          <w:ilvl w:val="0"/>
          <w:numId w:val="1"/>
        </w:numPr>
        <w:tabs>
          <w:tab w:val="left" w:pos="720"/>
          <w:tab w:val="left" w:pos="1440"/>
          <w:tab w:val="right" w:pos="8640"/>
        </w:tabs>
      </w:pPr>
      <w:proofErr w:type="gramStart"/>
      <w:r>
        <w:t>an</w:t>
      </w:r>
      <w:proofErr w:type="gramEnd"/>
      <w:r>
        <w:t xml:space="preserve"> older style for the time and featured in an older kind of theatrical presentation</w:t>
      </w:r>
    </w:p>
    <w:p w14:paraId="675D9B38" w14:textId="77777777" w:rsidR="0044081C" w:rsidRDefault="007837DE" w:rsidP="0044081C">
      <w:pPr>
        <w:pStyle w:val="ListParagraph"/>
        <w:numPr>
          <w:ilvl w:val="0"/>
          <w:numId w:val="1"/>
        </w:numPr>
        <w:tabs>
          <w:tab w:val="left" w:pos="720"/>
          <w:tab w:val="left" w:pos="1440"/>
          <w:tab w:val="right" w:pos="8640"/>
        </w:tabs>
      </w:pPr>
      <w:r>
        <w:t>Older style: Older Form – Verse, Chorus (Refrain), Trio – 16 bar sections [Ragtime]</w:t>
      </w:r>
    </w:p>
    <w:p w14:paraId="0D189700" w14:textId="77777777" w:rsidR="007837DE" w:rsidRDefault="007837DE" w:rsidP="007837DE">
      <w:pPr>
        <w:pStyle w:val="ListParagraph"/>
        <w:numPr>
          <w:ilvl w:val="1"/>
          <w:numId w:val="1"/>
        </w:numPr>
        <w:tabs>
          <w:tab w:val="left" w:pos="720"/>
          <w:tab w:val="left" w:pos="1440"/>
          <w:tab w:val="right" w:pos="8640"/>
        </w:tabs>
      </w:pPr>
      <w:r>
        <w:t>Little syncopation</w:t>
      </w:r>
    </w:p>
    <w:p w14:paraId="0365A4CF" w14:textId="77777777" w:rsidR="007837DE" w:rsidRDefault="007837DE" w:rsidP="007837DE">
      <w:pPr>
        <w:pStyle w:val="ListParagraph"/>
        <w:numPr>
          <w:ilvl w:val="0"/>
          <w:numId w:val="1"/>
        </w:numPr>
        <w:tabs>
          <w:tab w:val="left" w:pos="720"/>
          <w:tab w:val="left" w:pos="1440"/>
          <w:tab w:val="right" w:pos="8640"/>
        </w:tabs>
      </w:pPr>
      <w:r>
        <w:t>Featured in vaudeville shows—a theatrical entertainment built around a variety of acts</w:t>
      </w:r>
    </w:p>
    <w:p w14:paraId="6D704973" w14:textId="77777777" w:rsidR="007837DE" w:rsidRDefault="007837DE" w:rsidP="007837DE">
      <w:pPr>
        <w:pStyle w:val="ListParagraph"/>
        <w:numPr>
          <w:ilvl w:val="0"/>
          <w:numId w:val="1"/>
        </w:numPr>
        <w:tabs>
          <w:tab w:val="left" w:pos="720"/>
          <w:tab w:val="left" w:pos="1440"/>
          <w:tab w:val="right" w:pos="8640"/>
        </w:tabs>
      </w:pPr>
      <w:r>
        <w:t>Song made a hit by Al Jolson</w:t>
      </w:r>
    </w:p>
    <w:p w14:paraId="07BEC016" w14:textId="77777777" w:rsidR="007837DE" w:rsidRDefault="007837DE" w:rsidP="007837DE">
      <w:pPr>
        <w:pStyle w:val="ListParagraph"/>
        <w:numPr>
          <w:ilvl w:val="1"/>
          <w:numId w:val="1"/>
        </w:numPr>
        <w:tabs>
          <w:tab w:val="left" w:pos="720"/>
          <w:tab w:val="left" w:pos="1440"/>
          <w:tab w:val="right" w:pos="8640"/>
        </w:tabs>
      </w:pPr>
      <w:r>
        <w:t>Performed the song in blackface, a connection to the minstrel shows of the 19</w:t>
      </w:r>
      <w:r w:rsidRPr="007837DE">
        <w:rPr>
          <w:vertAlign w:val="superscript"/>
        </w:rPr>
        <w:t>th</w:t>
      </w:r>
      <w:r>
        <w:t xml:space="preserve"> century</w:t>
      </w:r>
    </w:p>
    <w:p w14:paraId="3BDBB07C" w14:textId="77777777" w:rsidR="007837DE" w:rsidRDefault="003E2A4D" w:rsidP="003E2A4D">
      <w:pPr>
        <w:pStyle w:val="Heading3"/>
      </w:pPr>
      <w:r>
        <w:t>Changes in Musical Theater in the 1920s</w:t>
      </w:r>
    </w:p>
    <w:p w14:paraId="760E4A21" w14:textId="77777777" w:rsidR="003E2A4D" w:rsidRDefault="003E2A4D" w:rsidP="003E2A4D">
      <w:pPr>
        <w:pStyle w:val="ListParagraph"/>
        <w:numPr>
          <w:ilvl w:val="0"/>
          <w:numId w:val="1"/>
        </w:numPr>
        <w:tabs>
          <w:tab w:val="left" w:pos="720"/>
          <w:tab w:val="left" w:pos="1440"/>
          <w:tab w:val="right" w:pos="8640"/>
        </w:tabs>
      </w:pPr>
      <w:r>
        <w:t>Vaudeville dies out</w:t>
      </w:r>
    </w:p>
    <w:p w14:paraId="1D3EBFF6" w14:textId="77777777" w:rsidR="003E2A4D" w:rsidRDefault="003E2A4D" w:rsidP="003E2A4D">
      <w:pPr>
        <w:pStyle w:val="ListParagraph"/>
        <w:numPr>
          <w:ilvl w:val="0"/>
          <w:numId w:val="1"/>
        </w:numPr>
        <w:tabs>
          <w:tab w:val="left" w:pos="720"/>
          <w:tab w:val="left" w:pos="1440"/>
          <w:tab w:val="right" w:pos="8640"/>
        </w:tabs>
      </w:pPr>
      <w:r>
        <w:t>The “musical” emerges –a show with a narrative that features spoken dialogue with songs</w:t>
      </w:r>
    </w:p>
    <w:p w14:paraId="0B571078" w14:textId="77777777" w:rsidR="003E2A4D" w:rsidRDefault="003E2A4D" w:rsidP="003E2A4D">
      <w:pPr>
        <w:pStyle w:val="ListParagraph"/>
        <w:numPr>
          <w:ilvl w:val="0"/>
          <w:numId w:val="1"/>
        </w:numPr>
        <w:tabs>
          <w:tab w:val="left" w:pos="720"/>
          <w:tab w:val="left" w:pos="1440"/>
          <w:tab w:val="right" w:pos="8640"/>
        </w:tabs>
      </w:pPr>
      <w:r>
        <w:t xml:space="preserve">Jerome Kern’s </w:t>
      </w:r>
      <w:r>
        <w:rPr>
          <w:i/>
        </w:rPr>
        <w:t>Showboat</w:t>
      </w:r>
      <w:r>
        <w:t xml:space="preserve"> (1927) – an important work in the emergence of the musicals</w:t>
      </w:r>
    </w:p>
    <w:p w14:paraId="261F85BD" w14:textId="77777777" w:rsidR="003E2A4D" w:rsidRDefault="003E2A4D" w:rsidP="002E4650">
      <w:pPr>
        <w:pStyle w:val="Heading3"/>
      </w:pPr>
      <w:r>
        <w:t xml:space="preserve">Gershwin’s </w:t>
      </w:r>
      <w:r w:rsidRPr="003E2A4D">
        <w:rPr>
          <w:i/>
        </w:rPr>
        <w:t>Girl</w:t>
      </w:r>
      <w:r>
        <w:t xml:space="preserve"> </w:t>
      </w:r>
      <w:r w:rsidRPr="003E2A4D">
        <w:rPr>
          <w:i/>
        </w:rPr>
        <w:t>Crazy</w:t>
      </w:r>
      <w:r>
        <w:t xml:space="preserve"> (1930)</w:t>
      </w:r>
    </w:p>
    <w:p w14:paraId="225A7BB4" w14:textId="77777777" w:rsidR="002E4650" w:rsidRDefault="002E4650" w:rsidP="002E4650">
      <w:pPr>
        <w:pStyle w:val="ListParagraph"/>
        <w:numPr>
          <w:ilvl w:val="0"/>
          <w:numId w:val="1"/>
        </w:numPr>
        <w:tabs>
          <w:tab w:val="left" w:pos="720"/>
          <w:tab w:val="left" w:pos="1440"/>
          <w:tab w:val="right" w:pos="8640"/>
        </w:tabs>
      </w:pPr>
      <w:r>
        <w:t>“I Got Rhythm” – a rhythm tune – up tempo, syncopated number</w:t>
      </w:r>
    </w:p>
    <w:p w14:paraId="04486C48" w14:textId="77777777" w:rsidR="002E4650" w:rsidRDefault="002E4650" w:rsidP="002E4650">
      <w:pPr>
        <w:pStyle w:val="ListParagraph"/>
        <w:numPr>
          <w:ilvl w:val="0"/>
          <w:numId w:val="1"/>
        </w:numPr>
        <w:tabs>
          <w:tab w:val="left" w:pos="720"/>
          <w:tab w:val="left" w:pos="1440"/>
          <w:tab w:val="right" w:pos="8640"/>
        </w:tabs>
      </w:pPr>
      <w:r>
        <w:t>Form</w:t>
      </w:r>
    </w:p>
    <w:p w14:paraId="696EA8FF" w14:textId="77777777" w:rsidR="001A2A2F" w:rsidRDefault="001A2A2F" w:rsidP="001A2A2F">
      <w:pPr>
        <w:pStyle w:val="ListParagraph"/>
        <w:numPr>
          <w:ilvl w:val="1"/>
          <w:numId w:val="1"/>
        </w:numPr>
        <w:tabs>
          <w:tab w:val="left" w:pos="720"/>
          <w:tab w:val="left" w:pos="1440"/>
          <w:tab w:val="right" w:pos="8640"/>
        </w:tabs>
      </w:pPr>
      <w:r>
        <w:t>Uses a 32-bar form that became a common form in Tin Pan Alley Song. [4 groups of 8-bars]</w:t>
      </w:r>
    </w:p>
    <w:p w14:paraId="55562A3C" w14:textId="77777777" w:rsidR="001A2A2F" w:rsidRDefault="001A2A2F" w:rsidP="001A2A2F">
      <w:pPr>
        <w:tabs>
          <w:tab w:val="left" w:pos="720"/>
          <w:tab w:val="left" w:pos="1440"/>
          <w:tab w:val="right" w:pos="8640"/>
        </w:tabs>
      </w:pPr>
    </w:p>
    <w:tbl>
      <w:tblPr>
        <w:tblStyle w:val="TableGrid"/>
        <w:tblW w:w="0" w:type="auto"/>
        <w:tblLook w:val="04A0" w:firstRow="1" w:lastRow="0" w:firstColumn="1" w:lastColumn="0" w:noHBand="0" w:noVBand="1"/>
      </w:tblPr>
      <w:tblGrid>
        <w:gridCol w:w="2214"/>
        <w:gridCol w:w="2214"/>
        <w:gridCol w:w="2214"/>
        <w:gridCol w:w="2214"/>
      </w:tblGrid>
      <w:tr w:rsidR="001A2A2F" w14:paraId="3BA226C7" w14:textId="77777777" w:rsidTr="001A2A2F">
        <w:tc>
          <w:tcPr>
            <w:tcW w:w="2214" w:type="dxa"/>
          </w:tcPr>
          <w:p w14:paraId="659F1357" w14:textId="77777777" w:rsidR="001A2A2F" w:rsidRDefault="001A2A2F" w:rsidP="001A2A2F">
            <w:pPr>
              <w:tabs>
                <w:tab w:val="left" w:pos="720"/>
                <w:tab w:val="left" w:pos="1440"/>
                <w:tab w:val="right" w:pos="8640"/>
              </w:tabs>
            </w:pPr>
            <w:r>
              <w:t>A</w:t>
            </w:r>
          </w:p>
        </w:tc>
        <w:tc>
          <w:tcPr>
            <w:tcW w:w="2214" w:type="dxa"/>
          </w:tcPr>
          <w:p w14:paraId="22B5DEC1" w14:textId="77777777" w:rsidR="001A2A2F" w:rsidRDefault="001A2A2F" w:rsidP="001A2A2F">
            <w:pPr>
              <w:tabs>
                <w:tab w:val="left" w:pos="720"/>
                <w:tab w:val="left" w:pos="1440"/>
                <w:tab w:val="right" w:pos="8640"/>
              </w:tabs>
            </w:pPr>
            <w:r>
              <w:t>A</w:t>
            </w:r>
          </w:p>
        </w:tc>
        <w:tc>
          <w:tcPr>
            <w:tcW w:w="2214" w:type="dxa"/>
          </w:tcPr>
          <w:p w14:paraId="362F460A" w14:textId="77777777" w:rsidR="001A2A2F" w:rsidRDefault="001A2A2F" w:rsidP="001A2A2F">
            <w:pPr>
              <w:tabs>
                <w:tab w:val="left" w:pos="720"/>
                <w:tab w:val="left" w:pos="1440"/>
                <w:tab w:val="right" w:pos="8640"/>
              </w:tabs>
            </w:pPr>
            <w:r>
              <w:t>B</w:t>
            </w:r>
          </w:p>
        </w:tc>
        <w:tc>
          <w:tcPr>
            <w:tcW w:w="2214" w:type="dxa"/>
          </w:tcPr>
          <w:p w14:paraId="4E9EC2C0" w14:textId="77777777" w:rsidR="001A2A2F" w:rsidRDefault="001A2A2F" w:rsidP="001A2A2F">
            <w:pPr>
              <w:tabs>
                <w:tab w:val="left" w:pos="720"/>
                <w:tab w:val="left" w:pos="1440"/>
                <w:tab w:val="right" w:pos="8640"/>
              </w:tabs>
            </w:pPr>
            <w:r>
              <w:t>A</w:t>
            </w:r>
          </w:p>
        </w:tc>
      </w:tr>
      <w:tr w:rsidR="001A2A2F" w14:paraId="1F288955" w14:textId="77777777" w:rsidTr="001A2A2F">
        <w:tc>
          <w:tcPr>
            <w:tcW w:w="2214" w:type="dxa"/>
          </w:tcPr>
          <w:p w14:paraId="56B670C4" w14:textId="77777777" w:rsidR="001A2A2F" w:rsidRDefault="001A2A2F" w:rsidP="001A2A2F">
            <w:pPr>
              <w:tabs>
                <w:tab w:val="left" w:pos="720"/>
                <w:tab w:val="left" w:pos="1440"/>
                <w:tab w:val="right" w:pos="8640"/>
              </w:tabs>
            </w:pPr>
            <w:r>
              <w:t>8 bars</w:t>
            </w:r>
          </w:p>
        </w:tc>
        <w:tc>
          <w:tcPr>
            <w:tcW w:w="2214" w:type="dxa"/>
          </w:tcPr>
          <w:p w14:paraId="3010EC31" w14:textId="77777777" w:rsidR="001A2A2F" w:rsidRDefault="001A2A2F" w:rsidP="001A2A2F">
            <w:pPr>
              <w:tabs>
                <w:tab w:val="left" w:pos="720"/>
                <w:tab w:val="left" w:pos="1440"/>
                <w:tab w:val="right" w:pos="8640"/>
              </w:tabs>
            </w:pPr>
            <w:r>
              <w:t>8 bars</w:t>
            </w:r>
          </w:p>
        </w:tc>
        <w:tc>
          <w:tcPr>
            <w:tcW w:w="2214" w:type="dxa"/>
          </w:tcPr>
          <w:p w14:paraId="1441D73D" w14:textId="77777777" w:rsidR="001A2A2F" w:rsidRDefault="001A2A2F" w:rsidP="001A2A2F">
            <w:pPr>
              <w:tabs>
                <w:tab w:val="left" w:pos="720"/>
                <w:tab w:val="left" w:pos="1440"/>
                <w:tab w:val="right" w:pos="8640"/>
              </w:tabs>
            </w:pPr>
            <w:r>
              <w:t>8 bars</w:t>
            </w:r>
          </w:p>
        </w:tc>
        <w:tc>
          <w:tcPr>
            <w:tcW w:w="2214" w:type="dxa"/>
          </w:tcPr>
          <w:p w14:paraId="3CEB04EB" w14:textId="77777777" w:rsidR="001A2A2F" w:rsidRDefault="001A2A2F" w:rsidP="001A2A2F">
            <w:pPr>
              <w:tabs>
                <w:tab w:val="left" w:pos="720"/>
                <w:tab w:val="left" w:pos="1440"/>
                <w:tab w:val="right" w:pos="8640"/>
              </w:tabs>
            </w:pPr>
            <w:r>
              <w:t>8 bars</w:t>
            </w:r>
          </w:p>
        </w:tc>
      </w:tr>
      <w:tr w:rsidR="001A2A2F" w14:paraId="465F4FDA" w14:textId="77777777" w:rsidTr="001A2A2F">
        <w:tc>
          <w:tcPr>
            <w:tcW w:w="2214" w:type="dxa"/>
          </w:tcPr>
          <w:p w14:paraId="7129532C" w14:textId="77777777" w:rsidR="001A2A2F" w:rsidRDefault="001A2A2F" w:rsidP="001A2A2F">
            <w:pPr>
              <w:tabs>
                <w:tab w:val="left" w:pos="720"/>
                <w:tab w:val="left" w:pos="1440"/>
                <w:tab w:val="right" w:pos="8640"/>
              </w:tabs>
            </w:pPr>
          </w:p>
        </w:tc>
        <w:tc>
          <w:tcPr>
            <w:tcW w:w="2214" w:type="dxa"/>
          </w:tcPr>
          <w:p w14:paraId="5968C242" w14:textId="77777777" w:rsidR="001A2A2F" w:rsidRDefault="001A2A2F" w:rsidP="001A2A2F">
            <w:pPr>
              <w:tabs>
                <w:tab w:val="left" w:pos="720"/>
                <w:tab w:val="left" w:pos="1440"/>
                <w:tab w:val="right" w:pos="8640"/>
              </w:tabs>
            </w:pPr>
          </w:p>
        </w:tc>
        <w:tc>
          <w:tcPr>
            <w:tcW w:w="2214" w:type="dxa"/>
          </w:tcPr>
          <w:p w14:paraId="22F140CF" w14:textId="77777777" w:rsidR="001A2A2F" w:rsidRDefault="001A2A2F" w:rsidP="001A2A2F">
            <w:pPr>
              <w:tabs>
                <w:tab w:val="left" w:pos="720"/>
                <w:tab w:val="left" w:pos="1440"/>
                <w:tab w:val="right" w:pos="8640"/>
              </w:tabs>
            </w:pPr>
            <w:r>
              <w:t>Bridge</w:t>
            </w:r>
          </w:p>
        </w:tc>
        <w:tc>
          <w:tcPr>
            <w:tcW w:w="2214" w:type="dxa"/>
          </w:tcPr>
          <w:p w14:paraId="1C500F15" w14:textId="77777777" w:rsidR="001A2A2F" w:rsidRDefault="001A2A2F" w:rsidP="001A2A2F">
            <w:pPr>
              <w:tabs>
                <w:tab w:val="left" w:pos="720"/>
                <w:tab w:val="left" w:pos="1440"/>
                <w:tab w:val="right" w:pos="8640"/>
              </w:tabs>
            </w:pPr>
          </w:p>
        </w:tc>
      </w:tr>
    </w:tbl>
    <w:p w14:paraId="51873303" w14:textId="77777777" w:rsidR="001A2A2F" w:rsidRDefault="001A2A2F" w:rsidP="001A2A2F">
      <w:pPr>
        <w:tabs>
          <w:tab w:val="left" w:pos="720"/>
          <w:tab w:val="left" w:pos="1440"/>
          <w:tab w:val="right" w:pos="8640"/>
        </w:tabs>
      </w:pPr>
    </w:p>
    <w:p w14:paraId="4ABCEB9B" w14:textId="77777777" w:rsidR="002E4650" w:rsidRDefault="001A2A2F" w:rsidP="002E4650">
      <w:pPr>
        <w:pStyle w:val="ListParagraph"/>
        <w:numPr>
          <w:ilvl w:val="0"/>
          <w:numId w:val="1"/>
        </w:numPr>
        <w:tabs>
          <w:tab w:val="left" w:pos="720"/>
          <w:tab w:val="left" w:pos="1440"/>
          <w:tab w:val="right" w:pos="8640"/>
        </w:tabs>
      </w:pPr>
      <w:r>
        <w:t>One statement of the 32 bars is called a “chorus”</w:t>
      </w:r>
    </w:p>
    <w:p w14:paraId="4CA77A44" w14:textId="77777777" w:rsidR="001A2A2F" w:rsidRDefault="001A2A2F" w:rsidP="002E4650">
      <w:pPr>
        <w:pStyle w:val="ListParagraph"/>
        <w:numPr>
          <w:ilvl w:val="0"/>
          <w:numId w:val="1"/>
        </w:numPr>
        <w:tabs>
          <w:tab w:val="left" w:pos="720"/>
          <w:tab w:val="left" w:pos="1440"/>
          <w:tab w:val="right" w:pos="8640"/>
        </w:tabs>
      </w:pPr>
      <w:r>
        <w:t>Split between verse and chorus</w:t>
      </w:r>
    </w:p>
    <w:p w14:paraId="500A5E31" w14:textId="77777777" w:rsidR="001A2A2F" w:rsidRDefault="001A2A2F" w:rsidP="003C68DD">
      <w:pPr>
        <w:tabs>
          <w:tab w:val="left" w:pos="720"/>
          <w:tab w:val="left" w:pos="1440"/>
          <w:tab w:val="right" w:pos="8640"/>
        </w:tabs>
      </w:pPr>
    </w:p>
    <w:p w14:paraId="38CC4F53" w14:textId="77777777" w:rsidR="003C68DD" w:rsidRDefault="003C68DD" w:rsidP="003C68DD">
      <w:pPr>
        <w:tabs>
          <w:tab w:val="left" w:pos="720"/>
          <w:tab w:val="left" w:pos="1440"/>
          <w:tab w:val="right" w:pos="8640"/>
        </w:tabs>
      </w:pPr>
      <w:r>
        <w:t>Girl Crazy: “Embraceable You”</w:t>
      </w:r>
    </w:p>
    <w:p w14:paraId="110BEE9C" w14:textId="77777777" w:rsidR="003C68DD" w:rsidRDefault="000F16C1" w:rsidP="003C68DD">
      <w:pPr>
        <w:pStyle w:val="ListParagraph"/>
        <w:numPr>
          <w:ilvl w:val="0"/>
          <w:numId w:val="1"/>
        </w:numPr>
        <w:tabs>
          <w:tab w:val="left" w:pos="720"/>
          <w:tab w:val="left" w:pos="1440"/>
          <w:tab w:val="right" w:pos="8640"/>
        </w:tabs>
      </w:pPr>
      <w:r>
        <w:t>“E</w:t>
      </w:r>
      <w:r w:rsidR="003C68DD">
        <w:t>mbraceable You” is a ballad- an “I Love You” ballad (As opposed to the heartbroken, sad ballad)</w:t>
      </w:r>
    </w:p>
    <w:p w14:paraId="11CD86C7" w14:textId="77777777" w:rsidR="003C68DD" w:rsidRDefault="003C68DD" w:rsidP="003C68DD">
      <w:pPr>
        <w:pStyle w:val="ListParagraph"/>
        <w:numPr>
          <w:ilvl w:val="0"/>
          <w:numId w:val="1"/>
        </w:numPr>
        <w:tabs>
          <w:tab w:val="left" w:pos="720"/>
          <w:tab w:val="left" w:pos="1440"/>
          <w:tab w:val="right" w:pos="8640"/>
        </w:tabs>
      </w:pPr>
      <w:r>
        <w:t>Form</w:t>
      </w:r>
    </w:p>
    <w:p w14:paraId="14B84B4D" w14:textId="77777777" w:rsidR="003C68DD" w:rsidRDefault="003C68DD" w:rsidP="003C68DD">
      <w:pPr>
        <w:pStyle w:val="ListParagraph"/>
        <w:numPr>
          <w:ilvl w:val="1"/>
          <w:numId w:val="1"/>
        </w:numPr>
        <w:tabs>
          <w:tab w:val="left" w:pos="720"/>
          <w:tab w:val="left" w:pos="1440"/>
          <w:tab w:val="right" w:pos="8640"/>
        </w:tabs>
      </w:pPr>
      <w:r>
        <w:t>ABAC</w:t>
      </w:r>
    </w:p>
    <w:p w14:paraId="7D2D75A0" w14:textId="77777777" w:rsidR="003C68DD" w:rsidRDefault="000F16C1" w:rsidP="003C68DD">
      <w:pPr>
        <w:pStyle w:val="ListParagraph"/>
        <w:numPr>
          <w:ilvl w:val="0"/>
          <w:numId w:val="1"/>
        </w:numPr>
        <w:tabs>
          <w:tab w:val="left" w:pos="720"/>
          <w:tab w:val="left" w:pos="1440"/>
          <w:tab w:val="right" w:pos="8640"/>
        </w:tabs>
      </w:pPr>
      <w:r>
        <w:t>O</w:t>
      </w:r>
      <w:r w:rsidR="003C68DD">
        <w:t>pening of the A and B sections show Gershwin repeating a melodic phrase with different harmonic colorings</w:t>
      </w:r>
    </w:p>
    <w:p w14:paraId="54068538" w14:textId="77777777" w:rsidR="000F16C1" w:rsidRDefault="000F16C1" w:rsidP="000F16C1">
      <w:pPr>
        <w:tabs>
          <w:tab w:val="left" w:pos="720"/>
          <w:tab w:val="left" w:pos="1440"/>
          <w:tab w:val="right" w:pos="8640"/>
        </w:tabs>
      </w:pPr>
    </w:p>
    <w:p w14:paraId="19318632" w14:textId="77777777" w:rsidR="003C68DD" w:rsidRDefault="000F16C1" w:rsidP="000F16C1">
      <w:pPr>
        <w:tabs>
          <w:tab w:val="left" w:pos="720"/>
          <w:tab w:val="left" w:pos="1440"/>
          <w:tab w:val="right" w:pos="8640"/>
        </w:tabs>
      </w:pPr>
      <w:r>
        <w:t>George and Ira would write for films</w:t>
      </w:r>
    </w:p>
    <w:p w14:paraId="1BF5DF45" w14:textId="77777777" w:rsidR="000F16C1" w:rsidRDefault="000F16C1" w:rsidP="000F16C1">
      <w:pPr>
        <w:tabs>
          <w:tab w:val="left" w:pos="720"/>
          <w:tab w:val="left" w:pos="1440"/>
          <w:tab w:val="right" w:pos="8640"/>
        </w:tabs>
      </w:pPr>
    </w:p>
    <w:p w14:paraId="428308E6" w14:textId="77777777" w:rsidR="000F16C1" w:rsidRDefault="000F16C1" w:rsidP="000F16C1">
      <w:pPr>
        <w:pStyle w:val="Heading2"/>
      </w:pPr>
      <w:r w:rsidRPr="000F16C1">
        <w:t>Shall We Dance</w:t>
      </w:r>
      <w:r>
        <w:t xml:space="preserve"> (1937 film)</w:t>
      </w:r>
    </w:p>
    <w:p w14:paraId="37F92730" w14:textId="77777777" w:rsidR="003C68DD" w:rsidRDefault="000F16C1" w:rsidP="000F16C1">
      <w:pPr>
        <w:pStyle w:val="Heading3"/>
      </w:pPr>
      <w:r>
        <w:t>“Let’s Call the Whole Thing Off”</w:t>
      </w:r>
    </w:p>
    <w:p w14:paraId="6C6128C9" w14:textId="77777777" w:rsidR="000F16C1" w:rsidRDefault="000F16C1" w:rsidP="000F16C1">
      <w:pPr>
        <w:pStyle w:val="ListParagraph"/>
        <w:numPr>
          <w:ilvl w:val="0"/>
          <w:numId w:val="1"/>
        </w:numPr>
        <w:tabs>
          <w:tab w:val="left" w:pos="720"/>
          <w:tab w:val="left" w:pos="1440"/>
          <w:tab w:val="right" w:pos="8640"/>
        </w:tabs>
      </w:pPr>
      <w:r>
        <w:t>Two Types of Numbers in One</w:t>
      </w:r>
    </w:p>
    <w:p w14:paraId="6666AABE" w14:textId="77777777" w:rsidR="000F16C1" w:rsidRDefault="000F16C1" w:rsidP="000F16C1">
      <w:pPr>
        <w:pStyle w:val="ListParagraph"/>
        <w:numPr>
          <w:ilvl w:val="1"/>
          <w:numId w:val="1"/>
        </w:numPr>
        <w:tabs>
          <w:tab w:val="left" w:pos="720"/>
          <w:tab w:val="left" w:pos="1440"/>
          <w:tab w:val="right" w:pos="8640"/>
        </w:tabs>
      </w:pPr>
      <w:r>
        <w:t>Dialogue Song – the back and forth between two characters [unless you’re schizophrenic]</w:t>
      </w:r>
    </w:p>
    <w:p w14:paraId="0BB12174" w14:textId="77777777" w:rsidR="000F16C1" w:rsidRDefault="000F16C1" w:rsidP="000F16C1">
      <w:pPr>
        <w:pStyle w:val="ListParagraph"/>
        <w:numPr>
          <w:ilvl w:val="1"/>
          <w:numId w:val="1"/>
        </w:numPr>
        <w:tabs>
          <w:tab w:val="left" w:pos="720"/>
          <w:tab w:val="left" w:pos="1440"/>
          <w:tab w:val="right" w:pos="8640"/>
        </w:tabs>
      </w:pPr>
      <w:r>
        <w:t xml:space="preserve">Dance Tune – the song is listed as a quickstep (a fast number with syncopated rhythms) </w:t>
      </w:r>
    </w:p>
    <w:p w14:paraId="255D1E3B" w14:textId="77777777" w:rsidR="000F16C1" w:rsidRDefault="008B4BAD" w:rsidP="008B4BAD">
      <w:pPr>
        <w:tabs>
          <w:tab w:val="left" w:pos="720"/>
          <w:tab w:val="left" w:pos="1440"/>
          <w:tab w:val="right" w:pos="8640"/>
        </w:tabs>
      </w:pPr>
      <w:r>
        <w:tab/>
      </w:r>
      <w:r>
        <w:tab/>
      </w:r>
      <w:r>
        <w:tab/>
        <w:t>18.03.14</w:t>
      </w:r>
    </w:p>
    <w:p w14:paraId="005D9507" w14:textId="77777777" w:rsidR="008B4BAD" w:rsidRDefault="008B4BAD" w:rsidP="00E47852">
      <w:pPr>
        <w:pStyle w:val="Heading2"/>
      </w:pPr>
      <w:r>
        <w:t>Swing Music</w:t>
      </w:r>
    </w:p>
    <w:p w14:paraId="212AEDFC" w14:textId="77777777" w:rsidR="008B4BAD" w:rsidRDefault="008B4BAD" w:rsidP="008B4BAD">
      <w:pPr>
        <w:tabs>
          <w:tab w:val="left" w:pos="720"/>
          <w:tab w:val="left" w:pos="1440"/>
          <w:tab w:val="right" w:pos="8640"/>
        </w:tabs>
      </w:pPr>
    </w:p>
    <w:p w14:paraId="06F8981F" w14:textId="77777777" w:rsidR="008B4BAD" w:rsidRDefault="008B4BAD" w:rsidP="008B4BAD">
      <w:pPr>
        <w:pStyle w:val="ListParagraph"/>
        <w:numPr>
          <w:ilvl w:val="0"/>
          <w:numId w:val="1"/>
        </w:numPr>
        <w:tabs>
          <w:tab w:val="left" w:pos="720"/>
          <w:tab w:val="left" w:pos="1440"/>
          <w:tab w:val="right" w:pos="8640"/>
        </w:tabs>
      </w:pPr>
      <w:r>
        <w:t>The Swing Period in Jazz (1935-1945)</w:t>
      </w:r>
    </w:p>
    <w:p w14:paraId="09F08846" w14:textId="77777777" w:rsidR="008B4BAD" w:rsidRDefault="008B4BAD" w:rsidP="008B4BAD">
      <w:pPr>
        <w:pStyle w:val="ListParagraph"/>
        <w:numPr>
          <w:ilvl w:val="0"/>
          <w:numId w:val="1"/>
        </w:numPr>
        <w:tabs>
          <w:tab w:val="left" w:pos="720"/>
          <w:tab w:val="left" w:pos="1440"/>
          <w:tab w:val="right" w:pos="8640"/>
        </w:tabs>
      </w:pPr>
      <w:r>
        <w:t>Swing Bands: Benny Goodman, Count Basie, and Duke Ellington</w:t>
      </w:r>
    </w:p>
    <w:p w14:paraId="6BA8A2F2" w14:textId="77777777" w:rsidR="008B4BAD" w:rsidRDefault="008B4BAD" w:rsidP="008B4BAD">
      <w:pPr>
        <w:pStyle w:val="ListParagraph"/>
        <w:numPr>
          <w:ilvl w:val="0"/>
          <w:numId w:val="1"/>
        </w:numPr>
        <w:tabs>
          <w:tab w:val="left" w:pos="720"/>
          <w:tab w:val="left" w:pos="1440"/>
          <w:tab w:val="right" w:pos="8640"/>
        </w:tabs>
      </w:pPr>
      <w:r>
        <w:t>Two Characteristics that set apart Swing from earlier jazz styles</w:t>
      </w:r>
    </w:p>
    <w:p w14:paraId="3F7FFCA0" w14:textId="77777777" w:rsidR="008B4BAD" w:rsidRDefault="008B4BAD" w:rsidP="008B4BAD">
      <w:pPr>
        <w:pStyle w:val="ListParagraph"/>
        <w:numPr>
          <w:ilvl w:val="1"/>
          <w:numId w:val="1"/>
        </w:numPr>
        <w:tabs>
          <w:tab w:val="left" w:pos="720"/>
          <w:tab w:val="left" w:pos="1440"/>
          <w:tab w:val="right" w:pos="8640"/>
        </w:tabs>
      </w:pPr>
      <w:r>
        <w:t>Large ensembles, the Big Band. Divided into reed and brass sections with the rhythm section (piano, bass and drums)</w:t>
      </w:r>
    </w:p>
    <w:p w14:paraId="2C0B5061" w14:textId="77777777" w:rsidR="008B4BAD" w:rsidRDefault="008B4BAD" w:rsidP="008B4BAD">
      <w:pPr>
        <w:pStyle w:val="ListParagraph"/>
        <w:numPr>
          <w:ilvl w:val="1"/>
          <w:numId w:val="1"/>
        </w:numPr>
        <w:tabs>
          <w:tab w:val="left" w:pos="720"/>
          <w:tab w:val="left" w:pos="1440"/>
          <w:tab w:val="right" w:pos="8640"/>
        </w:tabs>
      </w:pPr>
      <w:r>
        <w:t>Swing rhythm: more flexible and driven rhythms that is heard in earlier jazz styles</w:t>
      </w:r>
    </w:p>
    <w:p w14:paraId="4917734D" w14:textId="77777777" w:rsidR="008B4BAD" w:rsidRDefault="00003DF1" w:rsidP="00003DF1">
      <w:pPr>
        <w:pStyle w:val="Heading2"/>
      </w:pPr>
      <w:r>
        <w:t>Swing Bands – Points of Comparison</w:t>
      </w:r>
    </w:p>
    <w:p w14:paraId="23AF378D" w14:textId="77777777" w:rsidR="00003DF1" w:rsidRDefault="00003DF1" w:rsidP="00003DF1">
      <w:pPr>
        <w:pStyle w:val="ListParagraph"/>
        <w:numPr>
          <w:ilvl w:val="0"/>
          <w:numId w:val="1"/>
        </w:numPr>
        <w:tabs>
          <w:tab w:val="left" w:pos="720"/>
          <w:tab w:val="left" w:pos="1440"/>
          <w:tab w:val="right" w:pos="8640"/>
        </w:tabs>
      </w:pPr>
      <w:proofErr w:type="gramStart"/>
      <w:r>
        <w:t>types</w:t>
      </w:r>
      <w:proofErr w:type="gramEnd"/>
      <w:r>
        <w:t xml:space="preserve"> of songs in a band’s repertoire (popular song arrangements, dancing numbers, blues, “concert” pieces)</w:t>
      </w:r>
    </w:p>
    <w:p w14:paraId="13F2E941" w14:textId="77777777" w:rsidR="00003DF1" w:rsidRDefault="00003DF1" w:rsidP="00003DF1">
      <w:pPr>
        <w:pStyle w:val="ListParagraph"/>
        <w:numPr>
          <w:ilvl w:val="0"/>
          <w:numId w:val="1"/>
        </w:numPr>
        <w:tabs>
          <w:tab w:val="left" w:pos="720"/>
          <w:tab w:val="left" w:pos="1440"/>
          <w:tab w:val="right" w:pos="8640"/>
        </w:tabs>
      </w:pPr>
      <w:r>
        <w:t xml:space="preserve">Degree of Composition </w:t>
      </w:r>
    </w:p>
    <w:p w14:paraId="68EB0B99" w14:textId="77777777" w:rsidR="00003DF1" w:rsidRDefault="00003DF1" w:rsidP="00003DF1">
      <w:pPr>
        <w:pStyle w:val="ListParagraph"/>
        <w:numPr>
          <w:ilvl w:val="0"/>
          <w:numId w:val="1"/>
        </w:numPr>
        <w:tabs>
          <w:tab w:val="left" w:pos="720"/>
          <w:tab w:val="left" w:pos="1440"/>
          <w:tab w:val="right" w:pos="8640"/>
        </w:tabs>
      </w:pPr>
      <w:r>
        <w:t xml:space="preserve">Degree of Improvisation </w:t>
      </w:r>
    </w:p>
    <w:p w14:paraId="1C28D423" w14:textId="77777777" w:rsidR="00003DF1" w:rsidRDefault="00003DF1" w:rsidP="00003DF1">
      <w:pPr>
        <w:tabs>
          <w:tab w:val="left" w:pos="720"/>
          <w:tab w:val="left" w:pos="1440"/>
          <w:tab w:val="right" w:pos="8640"/>
        </w:tabs>
      </w:pPr>
    </w:p>
    <w:p w14:paraId="655EF73D" w14:textId="77777777" w:rsidR="00003DF1" w:rsidRDefault="00003DF1" w:rsidP="00D42819">
      <w:pPr>
        <w:pStyle w:val="Heading2"/>
      </w:pPr>
      <w:r>
        <w:t>Benny Goodman</w:t>
      </w:r>
    </w:p>
    <w:p w14:paraId="073FC5AA" w14:textId="77777777" w:rsidR="00003DF1" w:rsidRDefault="00003DF1" w:rsidP="00003DF1">
      <w:pPr>
        <w:pStyle w:val="ListParagraph"/>
        <w:numPr>
          <w:ilvl w:val="0"/>
          <w:numId w:val="1"/>
        </w:numPr>
        <w:tabs>
          <w:tab w:val="left" w:pos="720"/>
          <w:tab w:val="left" w:pos="1440"/>
          <w:tab w:val="right" w:pos="8640"/>
        </w:tabs>
      </w:pPr>
      <w:r>
        <w:t>Became the “King of Swing” after his successful 1935 tour</w:t>
      </w:r>
    </w:p>
    <w:p w14:paraId="348ED0D1" w14:textId="77777777" w:rsidR="00003DF1" w:rsidRDefault="00003DF1" w:rsidP="00003DF1">
      <w:pPr>
        <w:pStyle w:val="ListParagraph"/>
        <w:numPr>
          <w:ilvl w:val="1"/>
          <w:numId w:val="1"/>
        </w:numPr>
        <w:tabs>
          <w:tab w:val="left" w:pos="720"/>
          <w:tab w:val="left" w:pos="1440"/>
          <w:tab w:val="right" w:pos="8640"/>
        </w:tabs>
      </w:pPr>
      <w:r>
        <w:t>Black Band – 1930s, segregation is still common</w:t>
      </w:r>
    </w:p>
    <w:p w14:paraId="65EDB565" w14:textId="77777777" w:rsidR="00003DF1" w:rsidRDefault="00D42819" w:rsidP="00003DF1">
      <w:pPr>
        <w:pStyle w:val="ListParagraph"/>
        <w:numPr>
          <w:ilvl w:val="0"/>
          <w:numId w:val="1"/>
        </w:numPr>
        <w:tabs>
          <w:tab w:val="left" w:pos="720"/>
          <w:tab w:val="left" w:pos="1440"/>
          <w:tab w:val="right" w:pos="8640"/>
        </w:tabs>
      </w:pPr>
      <w:r>
        <w:t>In 1935, he works with the arranger/composer/bandleader Fletcher Henderson</w:t>
      </w:r>
    </w:p>
    <w:p w14:paraId="6B54CADE" w14:textId="77777777" w:rsidR="00D42819" w:rsidRDefault="00D42819" w:rsidP="00003DF1">
      <w:pPr>
        <w:pStyle w:val="ListParagraph"/>
        <w:numPr>
          <w:ilvl w:val="0"/>
          <w:numId w:val="1"/>
        </w:numPr>
        <w:tabs>
          <w:tab w:val="left" w:pos="720"/>
          <w:tab w:val="left" w:pos="1440"/>
          <w:tab w:val="right" w:pos="8640"/>
        </w:tabs>
      </w:pPr>
      <w:r>
        <w:t xml:space="preserve">“Sometimes I’m Happy” a 1923 song by Vincent </w:t>
      </w:r>
      <w:proofErr w:type="spellStart"/>
      <w:r>
        <w:t>Youmans</w:t>
      </w:r>
      <w:proofErr w:type="spellEnd"/>
      <w:r>
        <w:t>. Arrangement by Henderson</w:t>
      </w:r>
    </w:p>
    <w:p w14:paraId="2EF7850F" w14:textId="77777777" w:rsidR="00D42819" w:rsidRDefault="00D42819" w:rsidP="00003DF1">
      <w:pPr>
        <w:pStyle w:val="ListParagraph"/>
        <w:numPr>
          <w:ilvl w:val="0"/>
          <w:numId w:val="1"/>
        </w:numPr>
        <w:tabs>
          <w:tab w:val="left" w:pos="720"/>
          <w:tab w:val="left" w:pos="1440"/>
          <w:tab w:val="right" w:pos="8640"/>
        </w:tabs>
      </w:pPr>
      <w:r>
        <w:t>A popular song arrangement, as opposed to up-tempo swing numbers like “Sing, Sing, Sing.” Popular song arrangements made up the majority of the Goodman band’s sets</w:t>
      </w:r>
    </w:p>
    <w:p w14:paraId="68B86531" w14:textId="77777777" w:rsidR="00D42819" w:rsidRDefault="00D42819" w:rsidP="00E47852">
      <w:pPr>
        <w:pStyle w:val="Heading2"/>
      </w:pPr>
      <w:r>
        <w:t>“Sometimes I’m Happy”</w:t>
      </w:r>
    </w:p>
    <w:p w14:paraId="050EF35A" w14:textId="77777777" w:rsidR="00D42819" w:rsidRDefault="00D42819" w:rsidP="00D42819">
      <w:pPr>
        <w:tabs>
          <w:tab w:val="left" w:pos="720"/>
          <w:tab w:val="left" w:pos="1440"/>
          <w:tab w:val="right" w:pos="8640"/>
        </w:tabs>
      </w:pPr>
      <w:r>
        <w:t>Topics</w:t>
      </w:r>
    </w:p>
    <w:p w14:paraId="299A8269" w14:textId="77777777" w:rsidR="00D42819" w:rsidRDefault="00D42819" w:rsidP="00D42819">
      <w:pPr>
        <w:pStyle w:val="ListParagraph"/>
        <w:numPr>
          <w:ilvl w:val="0"/>
          <w:numId w:val="1"/>
        </w:numPr>
        <w:tabs>
          <w:tab w:val="left" w:pos="720"/>
          <w:tab w:val="left" w:pos="1440"/>
          <w:tab w:val="right" w:pos="8640"/>
        </w:tabs>
      </w:pPr>
      <w:proofErr w:type="gramStart"/>
      <w:r>
        <w:t>how</w:t>
      </w:r>
      <w:proofErr w:type="gramEnd"/>
      <w:r>
        <w:t xml:space="preserve"> the original melody is used</w:t>
      </w:r>
    </w:p>
    <w:p w14:paraId="2789D142" w14:textId="77777777" w:rsidR="00D42819" w:rsidRDefault="00D42819" w:rsidP="00D42819">
      <w:pPr>
        <w:pStyle w:val="ListParagraph"/>
        <w:numPr>
          <w:ilvl w:val="0"/>
          <w:numId w:val="1"/>
        </w:numPr>
        <w:tabs>
          <w:tab w:val="left" w:pos="720"/>
          <w:tab w:val="left" w:pos="1440"/>
          <w:tab w:val="right" w:pos="8640"/>
        </w:tabs>
      </w:pPr>
      <w:proofErr w:type="gramStart"/>
      <w:r>
        <w:t>use</w:t>
      </w:r>
      <w:proofErr w:type="gramEnd"/>
      <w:r>
        <w:t xml:space="preserve"> of different instrumental sections</w:t>
      </w:r>
    </w:p>
    <w:p w14:paraId="6D2DA605" w14:textId="77777777" w:rsidR="00D42819" w:rsidRDefault="00D42819" w:rsidP="00D42819">
      <w:pPr>
        <w:pStyle w:val="ListParagraph"/>
        <w:numPr>
          <w:ilvl w:val="0"/>
          <w:numId w:val="1"/>
        </w:numPr>
        <w:tabs>
          <w:tab w:val="left" w:pos="720"/>
          <w:tab w:val="left" w:pos="1440"/>
          <w:tab w:val="right" w:pos="8640"/>
        </w:tabs>
      </w:pPr>
      <w:proofErr w:type="gramStart"/>
      <w:r>
        <w:t>use</w:t>
      </w:r>
      <w:proofErr w:type="gramEnd"/>
      <w:r>
        <w:t xml:space="preserve"> of soloists</w:t>
      </w:r>
    </w:p>
    <w:p w14:paraId="0B46EDE1" w14:textId="77777777" w:rsidR="00D42819" w:rsidRDefault="00D42819" w:rsidP="00D42819">
      <w:pPr>
        <w:pStyle w:val="ListParagraph"/>
        <w:numPr>
          <w:ilvl w:val="0"/>
          <w:numId w:val="1"/>
        </w:numPr>
        <w:tabs>
          <w:tab w:val="left" w:pos="720"/>
          <w:tab w:val="left" w:pos="1440"/>
          <w:tab w:val="right" w:pos="8640"/>
        </w:tabs>
      </w:pPr>
      <w:proofErr w:type="gramStart"/>
      <w:r>
        <w:t>playing</w:t>
      </w:r>
      <w:proofErr w:type="gramEnd"/>
      <w:r>
        <w:t xml:space="preserve"> of the rhythm section</w:t>
      </w:r>
    </w:p>
    <w:p w14:paraId="3B207F1F" w14:textId="77777777" w:rsidR="00D42819" w:rsidRDefault="00FF5B37" w:rsidP="00FF5B37">
      <w:pPr>
        <w:pStyle w:val="Heading2"/>
      </w:pPr>
      <w:r>
        <w:t>Count Basie Band</w:t>
      </w:r>
    </w:p>
    <w:p w14:paraId="68B98C72" w14:textId="77777777" w:rsidR="00FF5B37" w:rsidRDefault="00FF5B37" w:rsidP="00FF5B37">
      <w:pPr>
        <w:pStyle w:val="Heading2"/>
      </w:pPr>
      <w:r>
        <w:t>Kansas City Jazz</w:t>
      </w:r>
    </w:p>
    <w:p w14:paraId="314DD67E" w14:textId="77777777" w:rsidR="00FF5B37" w:rsidRDefault="00FF5B37" w:rsidP="00FF5B37">
      <w:pPr>
        <w:pStyle w:val="ListParagraph"/>
        <w:numPr>
          <w:ilvl w:val="0"/>
          <w:numId w:val="1"/>
        </w:numPr>
      </w:pPr>
      <w:r>
        <w:t>Music for dancing</w:t>
      </w:r>
    </w:p>
    <w:p w14:paraId="122A7AE4" w14:textId="77777777" w:rsidR="00FF5B37" w:rsidRDefault="00FF5B37" w:rsidP="00FF5B37">
      <w:pPr>
        <w:pStyle w:val="ListParagraph"/>
        <w:numPr>
          <w:ilvl w:val="1"/>
          <w:numId w:val="1"/>
        </w:numPr>
      </w:pPr>
      <w:r>
        <w:t>Music for extended dancing</w:t>
      </w:r>
    </w:p>
    <w:p w14:paraId="02B92B83" w14:textId="77777777" w:rsidR="00FF5B37" w:rsidRDefault="00FF5B37" w:rsidP="00FF5B37">
      <w:pPr>
        <w:pStyle w:val="ListParagraph"/>
        <w:numPr>
          <w:ilvl w:val="0"/>
          <w:numId w:val="1"/>
        </w:numPr>
      </w:pPr>
      <w:r>
        <w:t>Emphasis on Blues and Hot Jazz Styles</w:t>
      </w:r>
    </w:p>
    <w:p w14:paraId="14C6FA4A" w14:textId="77777777" w:rsidR="00FF5B37" w:rsidRDefault="00FF5B37" w:rsidP="00FF5B37">
      <w:pPr>
        <w:pStyle w:val="ListParagraph"/>
        <w:numPr>
          <w:ilvl w:val="0"/>
          <w:numId w:val="1"/>
        </w:numPr>
      </w:pPr>
      <w:r>
        <w:t>Extended improvisation</w:t>
      </w:r>
    </w:p>
    <w:p w14:paraId="307C971E" w14:textId="77777777" w:rsidR="00FF5B37" w:rsidRDefault="00FF5B37" w:rsidP="00FF5B37">
      <w:pPr>
        <w:pStyle w:val="ListParagraph"/>
        <w:numPr>
          <w:ilvl w:val="0"/>
          <w:numId w:val="1"/>
        </w:numPr>
      </w:pPr>
      <w:r>
        <w:t>Riffs (short repeated patterns)</w:t>
      </w:r>
    </w:p>
    <w:p w14:paraId="36BE2727" w14:textId="77777777" w:rsidR="00FF5B37" w:rsidRDefault="00FF5B37" w:rsidP="00FF5B37">
      <w:pPr>
        <w:pStyle w:val="ListParagraph"/>
        <w:numPr>
          <w:ilvl w:val="0"/>
          <w:numId w:val="1"/>
        </w:numPr>
      </w:pPr>
      <w:r>
        <w:t>Head Arrangements (Arrangements worked out ahead of time; flexible designs)</w:t>
      </w:r>
    </w:p>
    <w:p w14:paraId="37F0C10F" w14:textId="77777777" w:rsidR="00215378" w:rsidRDefault="00215378" w:rsidP="00215378">
      <w:pPr>
        <w:pStyle w:val="ListParagraph"/>
        <w:numPr>
          <w:ilvl w:val="1"/>
          <w:numId w:val="1"/>
        </w:numPr>
      </w:pPr>
      <w:r>
        <w:t xml:space="preserve">Tunes were largely memorized </w:t>
      </w:r>
      <w:r>
        <w:sym w:font="Wingdings" w:char="F0E0"/>
      </w:r>
      <w:r>
        <w:t xml:space="preserve"> accommodate dance</w:t>
      </w:r>
    </w:p>
    <w:p w14:paraId="2A2B37A3" w14:textId="77777777" w:rsidR="00215378" w:rsidRPr="00FF5B37" w:rsidRDefault="00215378" w:rsidP="00215378">
      <w:pPr>
        <w:pStyle w:val="ListParagraph"/>
        <w:numPr>
          <w:ilvl w:val="0"/>
          <w:numId w:val="1"/>
        </w:numPr>
      </w:pPr>
      <w:r>
        <w:t>Count Basie Orchestra, “</w:t>
      </w:r>
      <w:proofErr w:type="spellStart"/>
      <w:r>
        <w:t>Jumpin</w:t>
      </w:r>
      <w:proofErr w:type="spellEnd"/>
      <w:r>
        <w:t>’ at the Woodside” (</w:t>
      </w:r>
      <w:commentRangeStart w:id="0"/>
      <w:r>
        <w:t>1938</w:t>
      </w:r>
      <w:commentRangeEnd w:id="0"/>
      <w:r>
        <w:rPr>
          <w:rStyle w:val="CommentReference"/>
        </w:rPr>
        <w:commentReference w:id="0"/>
      </w:r>
      <w:r>
        <w:t>)</w:t>
      </w:r>
    </w:p>
    <w:p w14:paraId="5702443A" w14:textId="77777777" w:rsidR="00FF5B37" w:rsidRDefault="00A5768F" w:rsidP="00A5768F">
      <w:pPr>
        <w:pStyle w:val="Heading2"/>
      </w:pPr>
      <w:r>
        <w:t>Duke Ellington Band</w:t>
      </w:r>
    </w:p>
    <w:p w14:paraId="0D004103" w14:textId="77777777" w:rsidR="00A5768F" w:rsidRDefault="004C2FF2" w:rsidP="004C2FF2">
      <w:pPr>
        <w:pStyle w:val="ListParagraph"/>
        <w:numPr>
          <w:ilvl w:val="0"/>
          <w:numId w:val="1"/>
        </w:numPr>
        <w:tabs>
          <w:tab w:val="left" w:pos="720"/>
          <w:tab w:val="left" w:pos="1440"/>
          <w:tab w:val="right" w:pos="8640"/>
        </w:tabs>
      </w:pPr>
      <w:proofErr w:type="gramStart"/>
      <w:r>
        <w:t>born</w:t>
      </w:r>
      <w:proofErr w:type="gramEnd"/>
      <w:r>
        <w:t xml:space="preserve"> in Washington DC, 1899</w:t>
      </w:r>
    </w:p>
    <w:p w14:paraId="5DCABEB2" w14:textId="77777777" w:rsidR="004C2FF2" w:rsidRDefault="004C2FF2" w:rsidP="004C2FF2">
      <w:pPr>
        <w:pStyle w:val="ListParagraph"/>
        <w:numPr>
          <w:ilvl w:val="0"/>
          <w:numId w:val="1"/>
        </w:numPr>
        <w:tabs>
          <w:tab w:val="left" w:pos="720"/>
          <w:tab w:val="left" w:pos="1440"/>
          <w:tab w:val="right" w:pos="8640"/>
        </w:tabs>
      </w:pPr>
      <w:r>
        <w:t>Cotton Club in New York City, 1927-31 [located n Harlem]</w:t>
      </w:r>
    </w:p>
    <w:p w14:paraId="46028BC1" w14:textId="77777777" w:rsidR="004C2FF2" w:rsidRDefault="004C2FF2" w:rsidP="004C2FF2">
      <w:pPr>
        <w:pStyle w:val="ListParagraph"/>
        <w:numPr>
          <w:ilvl w:val="1"/>
          <w:numId w:val="1"/>
        </w:numPr>
        <w:tabs>
          <w:tab w:val="left" w:pos="720"/>
          <w:tab w:val="left" w:pos="1440"/>
          <w:tab w:val="right" w:pos="8640"/>
        </w:tabs>
      </w:pPr>
      <w:r>
        <w:t xml:space="preserve">Young affluent white people hearing African people performing </w:t>
      </w:r>
    </w:p>
    <w:p w14:paraId="6AB843D3" w14:textId="77777777" w:rsidR="004C2FF2" w:rsidRDefault="004C2FF2" w:rsidP="004C2FF2">
      <w:pPr>
        <w:pStyle w:val="ListParagraph"/>
        <w:numPr>
          <w:ilvl w:val="1"/>
          <w:numId w:val="1"/>
        </w:numPr>
        <w:tabs>
          <w:tab w:val="left" w:pos="720"/>
          <w:tab w:val="left" w:pos="1440"/>
          <w:tab w:val="right" w:pos="8640"/>
        </w:tabs>
      </w:pPr>
      <w:r>
        <w:t>Helped develop the band and his composition</w:t>
      </w:r>
    </w:p>
    <w:p w14:paraId="3A0EF841" w14:textId="77777777" w:rsidR="004C2FF2" w:rsidRDefault="004C2FF2" w:rsidP="004C2FF2">
      <w:pPr>
        <w:pStyle w:val="ListParagraph"/>
        <w:numPr>
          <w:ilvl w:val="0"/>
          <w:numId w:val="1"/>
        </w:numPr>
        <w:tabs>
          <w:tab w:val="left" w:pos="720"/>
          <w:tab w:val="left" w:pos="1440"/>
          <w:tab w:val="right" w:pos="8640"/>
        </w:tabs>
      </w:pPr>
      <w:r>
        <w:t>1930s: Tours of Europe</w:t>
      </w:r>
    </w:p>
    <w:p w14:paraId="6B56A017" w14:textId="77777777" w:rsidR="004C2FF2" w:rsidRDefault="004C2FF2" w:rsidP="004C2FF2">
      <w:pPr>
        <w:pStyle w:val="ListParagraph"/>
        <w:numPr>
          <w:ilvl w:val="1"/>
          <w:numId w:val="1"/>
        </w:numPr>
        <w:tabs>
          <w:tab w:val="left" w:pos="720"/>
          <w:tab w:val="left" w:pos="1440"/>
          <w:tab w:val="right" w:pos="8640"/>
        </w:tabs>
      </w:pPr>
      <w:r>
        <w:t>Received attention on his music/respected as a composer</w:t>
      </w:r>
    </w:p>
    <w:p w14:paraId="75488152" w14:textId="77777777" w:rsidR="004C2FF2" w:rsidRDefault="004C2FF2" w:rsidP="004C2FF2">
      <w:pPr>
        <w:pStyle w:val="ListParagraph"/>
        <w:numPr>
          <w:ilvl w:val="1"/>
          <w:numId w:val="1"/>
        </w:numPr>
        <w:tabs>
          <w:tab w:val="left" w:pos="720"/>
          <w:tab w:val="left" w:pos="1440"/>
          <w:tab w:val="right" w:pos="8640"/>
        </w:tabs>
      </w:pPr>
      <w:r>
        <w:t>B</w:t>
      </w:r>
      <w:r w:rsidR="006B4758">
        <w:t xml:space="preserve">egins to describe how he wants </w:t>
      </w:r>
      <w:r>
        <w:t>t turn jazz into something more “serious” and enduring. It would be more than dance music or hit tunes. For Ellington, this meant longer</w:t>
      </w:r>
      <w:r w:rsidR="006B4758">
        <w:t xml:space="preserve"> </w:t>
      </w:r>
      <w:r>
        <w:t>a</w:t>
      </w:r>
      <w:r w:rsidR="006B4758">
        <w:t>n</w:t>
      </w:r>
      <w:r>
        <w:t xml:space="preserve">d more intricately composed pieces. Early example: “Reminiscing in Tempo” (1935) – 13 minutes long </w:t>
      </w:r>
    </w:p>
    <w:p w14:paraId="79962770" w14:textId="77777777" w:rsidR="004C2FF2" w:rsidRDefault="004C2FF2" w:rsidP="004C2FF2">
      <w:pPr>
        <w:pStyle w:val="ListParagraph"/>
        <w:numPr>
          <w:ilvl w:val="0"/>
          <w:numId w:val="1"/>
        </w:numPr>
        <w:tabs>
          <w:tab w:val="left" w:pos="720"/>
          <w:tab w:val="left" w:pos="1440"/>
          <w:tab w:val="right" w:pos="8640"/>
        </w:tabs>
      </w:pPr>
      <w:r>
        <w:t>1940s: Creative Highpoint for the Band</w:t>
      </w:r>
    </w:p>
    <w:p w14:paraId="1073EF3F" w14:textId="77777777" w:rsidR="004C2FF2" w:rsidRDefault="004C2FF2" w:rsidP="004C2FF2">
      <w:pPr>
        <w:pStyle w:val="ListParagraph"/>
        <w:numPr>
          <w:ilvl w:val="1"/>
          <w:numId w:val="1"/>
        </w:numPr>
        <w:tabs>
          <w:tab w:val="left" w:pos="720"/>
          <w:tab w:val="left" w:pos="1440"/>
          <w:tab w:val="right" w:pos="8640"/>
        </w:tabs>
      </w:pPr>
      <w:r>
        <w:t xml:space="preserve">New members: Ben Webster, Jimmy Blanton &amp; Billy </w:t>
      </w:r>
      <w:proofErr w:type="spellStart"/>
      <w:r>
        <w:t>Strayhorn</w:t>
      </w:r>
      <w:proofErr w:type="spellEnd"/>
    </w:p>
    <w:p w14:paraId="4AAE0B98" w14:textId="77777777" w:rsidR="004C2FF2" w:rsidRDefault="004C2FF2" w:rsidP="004C2FF2">
      <w:pPr>
        <w:pStyle w:val="ListParagraph"/>
        <w:numPr>
          <w:ilvl w:val="1"/>
          <w:numId w:val="1"/>
        </w:numPr>
        <w:tabs>
          <w:tab w:val="left" w:pos="720"/>
          <w:tab w:val="left" w:pos="1440"/>
          <w:tab w:val="right" w:pos="8640"/>
        </w:tabs>
      </w:pPr>
      <w:r>
        <w:t>He starts to write “concert” works: pieces that are not arrangements of popular song or dance pieces</w:t>
      </w:r>
    </w:p>
    <w:p w14:paraId="11FF998B" w14:textId="77777777" w:rsidR="004C2FF2" w:rsidRDefault="006B4758" w:rsidP="004C2FF2">
      <w:pPr>
        <w:pStyle w:val="ListParagraph"/>
        <w:numPr>
          <w:ilvl w:val="0"/>
          <w:numId w:val="1"/>
        </w:numPr>
        <w:tabs>
          <w:tab w:val="left" w:pos="720"/>
          <w:tab w:val="left" w:pos="1440"/>
          <w:tab w:val="right" w:pos="8640"/>
        </w:tabs>
      </w:pPr>
      <w:r>
        <w:t xml:space="preserve">1943: Carnegie Hall concert. Premier of his </w:t>
      </w:r>
      <w:r>
        <w:rPr>
          <w:i/>
        </w:rPr>
        <w:t>Black, Brown, and Beige,</w:t>
      </w:r>
      <w:r>
        <w:t xml:space="preserve"> an extended work that depicts the history of blacks in American history, from slavery to the present day</w:t>
      </w:r>
    </w:p>
    <w:p w14:paraId="15B21C60" w14:textId="77777777" w:rsidR="00D707B3" w:rsidRDefault="00D707B3" w:rsidP="00D707B3">
      <w:pPr>
        <w:tabs>
          <w:tab w:val="left" w:pos="720"/>
          <w:tab w:val="left" w:pos="1440"/>
          <w:tab w:val="right" w:pos="8640"/>
        </w:tabs>
      </w:pPr>
    </w:p>
    <w:p w14:paraId="6CF74F29" w14:textId="77777777" w:rsidR="00D707B3" w:rsidRDefault="00D707B3" w:rsidP="00D44481">
      <w:pPr>
        <w:pStyle w:val="ListParagraph"/>
        <w:numPr>
          <w:ilvl w:val="0"/>
          <w:numId w:val="1"/>
        </w:numPr>
        <w:tabs>
          <w:tab w:val="left" w:pos="720"/>
          <w:tab w:val="left" w:pos="1440"/>
          <w:tab w:val="right" w:pos="8640"/>
        </w:tabs>
      </w:pPr>
      <w:r>
        <w:t>“</w:t>
      </w:r>
      <w:proofErr w:type="spellStart"/>
      <w:proofErr w:type="gramStart"/>
      <w:r>
        <w:t>koko</w:t>
      </w:r>
      <w:proofErr w:type="spellEnd"/>
      <w:proofErr w:type="gramEnd"/>
      <w:r>
        <w:t xml:space="preserve">” (1940) – Elements of Jungle Jazz. Began as part of Ellington’s opera </w:t>
      </w:r>
      <w:proofErr w:type="spellStart"/>
      <w:r w:rsidRPr="00D44481">
        <w:rPr>
          <w:i/>
        </w:rPr>
        <w:t>Boola</w:t>
      </w:r>
      <w:proofErr w:type="spellEnd"/>
      <w:r w:rsidRPr="00D44481">
        <w:rPr>
          <w:i/>
        </w:rPr>
        <w:t xml:space="preserve"> </w:t>
      </w:r>
      <w:r w:rsidRPr="00D707B3">
        <w:sym w:font="Wingdings" w:char="F0E0"/>
      </w:r>
      <w:r>
        <w:t xml:space="preserve"> use of motive</w:t>
      </w:r>
    </w:p>
    <w:p w14:paraId="66A4D240" w14:textId="77777777" w:rsidR="00D44481" w:rsidRDefault="00D44481" w:rsidP="00D44481">
      <w:pPr>
        <w:tabs>
          <w:tab w:val="left" w:pos="720"/>
          <w:tab w:val="left" w:pos="1440"/>
          <w:tab w:val="right" w:pos="8640"/>
        </w:tabs>
      </w:pPr>
    </w:p>
    <w:p w14:paraId="5C22D2EA" w14:textId="77777777" w:rsidR="00D44481" w:rsidRDefault="00D44481" w:rsidP="00D44481">
      <w:pPr>
        <w:tabs>
          <w:tab w:val="left" w:pos="720"/>
          <w:tab w:val="left" w:pos="1440"/>
          <w:tab w:val="right" w:pos="8640"/>
        </w:tabs>
      </w:pPr>
      <w:r>
        <w:tab/>
      </w:r>
      <w:r>
        <w:tab/>
      </w:r>
      <w:r>
        <w:tab/>
        <w:t>20.03.14</w:t>
      </w:r>
    </w:p>
    <w:p w14:paraId="3F0249E7" w14:textId="77777777" w:rsidR="002C58C7" w:rsidRDefault="002C58C7" w:rsidP="002C58C7">
      <w:pPr>
        <w:pStyle w:val="Heading2"/>
      </w:pPr>
      <w:r>
        <w:t>Koko</w:t>
      </w:r>
    </w:p>
    <w:p w14:paraId="55D9F62A" w14:textId="77777777" w:rsidR="00D44481" w:rsidRDefault="00D44481" w:rsidP="00D44481">
      <w:pPr>
        <w:pStyle w:val="ListParagraph"/>
        <w:numPr>
          <w:ilvl w:val="0"/>
          <w:numId w:val="9"/>
        </w:numPr>
        <w:tabs>
          <w:tab w:val="left" w:pos="720"/>
          <w:tab w:val="left" w:pos="1440"/>
          <w:tab w:val="right" w:pos="8640"/>
        </w:tabs>
      </w:pPr>
      <w:r>
        <w:t>Elements of “jungle jazz” – opening drum parts</w:t>
      </w:r>
    </w:p>
    <w:p w14:paraId="25C57B88" w14:textId="77777777" w:rsidR="00D44481" w:rsidRDefault="00D44481" w:rsidP="00D44481">
      <w:pPr>
        <w:pStyle w:val="ListParagraph"/>
        <w:numPr>
          <w:ilvl w:val="0"/>
          <w:numId w:val="9"/>
        </w:numPr>
        <w:tabs>
          <w:tab w:val="left" w:pos="720"/>
          <w:tab w:val="left" w:pos="1440"/>
          <w:tab w:val="right" w:pos="8640"/>
        </w:tabs>
      </w:pPr>
      <w:r>
        <w:t>Use of motive (three short notes followed by a long note)</w:t>
      </w:r>
    </w:p>
    <w:p w14:paraId="2420D4D1" w14:textId="77777777" w:rsidR="00D44481" w:rsidRDefault="00D44481" w:rsidP="00D44481">
      <w:pPr>
        <w:pStyle w:val="ListParagraph"/>
        <w:numPr>
          <w:ilvl w:val="0"/>
          <w:numId w:val="9"/>
        </w:numPr>
        <w:tabs>
          <w:tab w:val="left" w:pos="720"/>
          <w:tab w:val="left" w:pos="1440"/>
          <w:tab w:val="right" w:pos="8640"/>
        </w:tabs>
      </w:pPr>
      <w:r>
        <w:t xml:space="preserve">Use of “freak” sounds in </w:t>
      </w:r>
      <w:proofErr w:type="spellStart"/>
      <w:r>
        <w:t>Nanton</w:t>
      </w:r>
      <w:proofErr w:type="spellEnd"/>
      <w:r>
        <w:t xml:space="preserve"> solo</w:t>
      </w:r>
    </w:p>
    <w:p w14:paraId="1A91298C" w14:textId="77777777" w:rsidR="00D44481" w:rsidRDefault="00D44481" w:rsidP="00D44481">
      <w:pPr>
        <w:pStyle w:val="ListParagraph"/>
        <w:numPr>
          <w:ilvl w:val="0"/>
          <w:numId w:val="9"/>
        </w:numPr>
        <w:tabs>
          <w:tab w:val="left" w:pos="720"/>
          <w:tab w:val="left" w:pos="1440"/>
          <w:tab w:val="right" w:pos="8640"/>
        </w:tabs>
      </w:pPr>
      <w:r>
        <w:t>Solos pretty much composed, not improvised [worked them out with the soloists ahead of time]</w:t>
      </w:r>
    </w:p>
    <w:p w14:paraId="4DF3AE9C" w14:textId="77777777" w:rsidR="00D44481" w:rsidRDefault="00D44481" w:rsidP="00D44481">
      <w:pPr>
        <w:pStyle w:val="ListParagraph"/>
        <w:numPr>
          <w:ilvl w:val="0"/>
          <w:numId w:val="9"/>
        </w:numPr>
        <w:tabs>
          <w:tab w:val="left" w:pos="720"/>
          <w:tab w:val="left" w:pos="1440"/>
          <w:tab w:val="right" w:pos="8640"/>
        </w:tabs>
      </w:pPr>
      <w:r>
        <w:t>Ellington’s conception of the blues:</w:t>
      </w:r>
    </w:p>
    <w:p w14:paraId="187E6CD8" w14:textId="77777777" w:rsidR="00D44481" w:rsidRDefault="00D44481" w:rsidP="00D44481">
      <w:pPr>
        <w:pStyle w:val="ListParagraph"/>
        <w:numPr>
          <w:ilvl w:val="1"/>
          <w:numId w:val="9"/>
        </w:numPr>
        <w:tabs>
          <w:tab w:val="left" w:pos="720"/>
          <w:tab w:val="left" w:pos="1440"/>
          <w:tab w:val="right" w:pos="8640"/>
        </w:tabs>
      </w:pPr>
      <w:r>
        <w:t>Traditional blues elements: use of 12-bar form, short pentatonic melodies, and “freak” sounds</w:t>
      </w:r>
    </w:p>
    <w:p w14:paraId="45224999" w14:textId="77777777" w:rsidR="00D44481" w:rsidRDefault="00C62C4A" w:rsidP="00C62C4A">
      <w:pPr>
        <w:pStyle w:val="ListParagraph"/>
        <w:numPr>
          <w:ilvl w:val="1"/>
          <w:numId w:val="9"/>
        </w:numPr>
        <w:tabs>
          <w:tab w:val="left" w:pos="720"/>
          <w:tab w:val="left" w:pos="1440"/>
          <w:tab w:val="right" w:pos="8640"/>
        </w:tabs>
      </w:pPr>
      <w:r>
        <w:t>New conception of the blues—a concert-like piece held together by a motive; modern touches of dissonant harmonies, unpredictable rhythmic accents, dense overlapping texture</w:t>
      </w:r>
    </w:p>
    <w:p w14:paraId="4F6E5616" w14:textId="77777777" w:rsidR="00C62C4A" w:rsidRDefault="00C62C4A" w:rsidP="002C58C7">
      <w:pPr>
        <w:pStyle w:val="Heading2"/>
      </w:pPr>
      <w:r>
        <w:t>“Cottontail” (1940)</w:t>
      </w:r>
    </w:p>
    <w:p w14:paraId="56E96C39" w14:textId="77777777" w:rsidR="00C62C4A" w:rsidRDefault="00C62C4A" w:rsidP="00C62C4A">
      <w:pPr>
        <w:pStyle w:val="ListParagraph"/>
        <w:numPr>
          <w:ilvl w:val="0"/>
          <w:numId w:val="9"/>
        </w:numPr>
        <w:tabs>
          <w:tab w:val="left" w:pos="720"/>
          <w:tab w:val="left" w:pos="1440"/>
          <w:tab w:val="right" w:pos="8640"/>
        </w:tabs>
      </w:pPr>
      <w:r>
        <w:t xml:space="preserve">32-bar </w:t>
      </w:r>
      <w:proofErr w:type="spellStart"/>
      <w:r>
        <w:t>aaba</w:t>
      </w:r>
      <w:proofErr w:type="spellEnd"/>
      <w:r>
        <w:t xml:space="preserve"> form</w:t>
      </w:r>
    </w:p>
    <w:p w14:paraId="53E9A591" w14:textId="77777777" w:rsidR="00C62C4A" w:rsidRDefault="00C62C4A" w:rsidP="00C62C4A">
      <w:pPr>
        <w:pStyle w:val="ListParagraph"/>
        <w:numPr>
          <w:ilvl w:val="0"/>
          <w:numId w:val="9"/>
        </w:numPr>
        <w:tabs>
          <w:tab w:val="left" w:pos="720"/>
          <w:tab w:val="left" w:pos="1440"/>
          <w:tab w:val="right" w:pos="8640"/>
        </w:tabs>
      </w:pPr>
      <w:proofErr w:type="gramStart"/>
      <w:r>
        <w:t>based</w:t>
      </w:r>
      <w:proofErr w:type="gramEnd"/>
      <w:r>
        <w:t xml:space="preserve"> upon the chords (“changes”) of “I Got Rhythm”</w:t>
      </w:r>
    </w:p>
    <w:p w14:paraId="458183DE" w14:textId="77777777" w:rsidR="00C62C4A" w:rsidRDefault="00C62C4A" w:rsidP="00C62C4A">
      <w:pPr>
        <w:pStyle w:val="ListParagraph"/>
        <w:numPr>
          <w:ilvl w:val="1"/>
          <w:numId w:val="9"/>
        </w:numPr>
        <w:tabs>
          <w:tab w:val="left" w:pos="720"/>
          <w:tab w:val="left" w:pos="1440"/>
          <w:tab w:val="right" w:pos="8640"/>
        </w:tabs>
      </w:pPr>
      <w:r>
        <w:t>A section: I-vi-ii-VII</w:t>
      </w:r>
    </w:p>
    <w:p w14:paraId="14ACAD79" w14:textId="77777777" w:rsidR="00C62C4A" w:rsidRPr="00C62C4A" w:rsidRDefault="00C62C4A" w:rsidP="00C62C4A">
      <w:pPr>
        <w:pStyle w:val="ListParagraph"/>
        <w:numPr>
          <w:ilvl w:val="1"/>
          <w:numId w:val="9"/>
        </w:numPr>
        <w:tabs>
          <w:tab w:val="left" w:pos="720"/>
          <w:tab w:val="left" w:pos="1440"/>
          <w:tab w:val="right" w:pos="8640"/>
        </w:tabs>
        <w:rPr>
          <w:highlight w:val="yellow"/>
        </w:rPr>
      </w:pPr>
      <w:r w:rsidRPr="00C62C4A">
        <w:rPr>
          <w:highlight w:val="yellow"/>
        </w:rPr>
        <w:t>B section: Descending Fifths Sequence</w:t>
      </w:r>
    </w:p>
    <w:p w14:paraId="3F87BBEC" w14:textId="77777777" w:rsidR="00557874" w:rsidRDefault="00557874" w:rsidP="00557874">
      <w:pPr>
        <w:pStyle w:val="ListParagraph"/>
        <w:numPr>
          <w:ilvl w:val="0"/>
          <w:numId w:val="9"/>
        </w:numPr>
        <w:tabs>
          <w:tab w:val="left" w:pos="720"/>
          <w:tab w:val="left" w:pos="1440"/>
          <w:tab w:val="right" w:pos="8640"/>
        </w:tabs>
      </w:pPr>
      <w:r>
        <w:t xml:space="preserve">Two choruses for an improvised solo by tenor sax player Ben Webster. Ellington capitalizes on </w:t>
      </w:r>
      <w:proofErr w:type="spellStart"/>
      <w:r>
        <w:t>webster’s</w:t>
      </w:r>
      <w:proofErr w:type="spellEnd"/>
      <w:r>
        <w:t xml:space="preserve"> strengths as an improviser gained during Webster’s years playing in Kansas</w:t>
      </w:r>
    </w:p>
    <w:p w14:paraId="554112B7" w14:textId="77777777" w:rsidR="00557874" w:rsidRDefault="00557874" w:rsidP="00557874">
      <w:pPr>
        <w:pStyle w:val="Heading1"/>
      </w:pPr>
      <w:r>
        <w:t>Swing Band Comparisons</w:t>
      </w:r>
      <w:r w:rsidR="002C58C7">
        <w:t xml:space="preserve"> </w:t>
      </w:r>
      <w:r w:rsidR="002C58C7" w:rsidRPr="002C58C7">
        <w:rPr>
          <w:rStyle w:val="IntenseReference"/>
        </w:rPr>
        <w:t>[IMPORTANT]</w:t>
      </w:r>
    </w:p>
    <w:p w14:paraId="3C77E959" w14:textId="77777777" w:rsidR="00557874" w:rsidRDefault="00557874" w:rsidP="002C58C7">
      <w:pPr>
        <w:pStyle w:val="Heading2"/>
      </w:pPr>
      <w:r>
        <w:t>Types of Material</w:t>
      </w:r>
    </w:p>
    <w:p w14:paraId="5F3FC044" w14:textId="77777777" w:rsidR="00557874" w:rsidRDefault="00557874" w:rsidP="00557874">
      <w:pPr>
        <w:pStyle w:val="ListParagraph"/>
        <w:numPr>
          <w:ilvl w:val="1"/>
          <w:numId w:val="9"/>
        </w:numPr>
        <w:tabs>
          <w:tab w:val="left" w:pos="720"/>
          <w:tab w:val="left" w:pos="1440"/>
          <w:tab w:val="right" w:pos="8640"/>
        </w:tabs>
      </w:pPr>
      <w:r>
        <w:t xml:space="preserve">Goodman – pop. </w:t>
      </w:r>
      <w:proofErr w:type="gramStart"/>
      <w:r>
        <w:t>songs</w:t>
      </w:r>
      <w:proofErr w:type="gramEnd"/>
      <w:r>
        <w:t xml:space="preserve"> w/ energetic swing tunes thrown in at strategic moments during a show</w:t>
      </w:r>
    </w:p>
    <w:p w14:paraId="2BBFCEBD" w14:textId="77777777" w:rsidR="00557874" w:rsidRDefault="00557874" w:rsidP="00557874">
      <w:pPr>
        <w:pStyle w:val="ListParagraph"/>
        <w:numPr>
          <w:ilvl w:val="1"/>
          <w:numId w:val="9"/>
        </w:numPr>
        <w:tabs>
          <w:tab w:val="left" w:pos="720"/>
          <w:tab w:val="left" w:pos="1440"/>
          <w:tab w:val="right" w:pos="8640"/>
        </w:tabs>
      </w:pPr>
      <w:r>
        <w:t xml:space="preserve">Ellington – composed “concert” pieces and some pop. </w:t>
      </w:r>
      <w:proofErr w:type="gramStart"/>
      <w:r>
        <w:t>songs</w:t>
      </w:r>
      <w:proofErr w:type="gramEnd"/>
    </w:p>
    <w:p w14:paraId="786B00EC" w14:textId="77777777" w:rsidR="00557874" w:rsidRDefault="00557874" w:rsidP="00557874">
      <w:pPr>
        <w:pStyle w:val="ListParagraph"/>
        <w:numPr>
          <w:ilvl w:val="1"/>
          <w:numId w:val="9"/>
        </w:numPr>
        <w:tabs>
          <w:tab w:val="left" w:pos="720"/>
          <w:tab w:val="left" w:pos="1440"/>
          <w:tab w:val="right" w:pos="8640"/>
        </w:tabs>
      </w:pPr>
      <w:r>
        <w:t>Basie – riff-based dancing pieces</w:t>
      </w:r>
    </w:p>
    <w:p w14:paraId="3C0F5CE3" w14:textId="77777777" w:rsidR="00557874" w:rsidRDefault="00557874" w:rsidP="002C58C7">
      <w:pPr>
        <w:pStyle w:val="Heading2"/>
      </w:pPr>
      <w:r>
        <w:t>Degrees of Composition and improvisation</w:t>
      </w:r>
    </w:p>
    <w:p w14:paraId="346B53BF" w14:textId="77777777" w:rsidR="00557874" w:rsidRDefault="00557874" w:rsidP="00557874">
      <w:pPr>
        <w:pStyle w:val="ListParagraph"/>
        <w:numPr>
          <w:ilvl w:val="1"/>
          <w:numId w:val="9"/>
        </w:numPr>
        <w:tabs>
          <w:tab w:val="left" w:pos="720"/>
          <w:tab w:val="left" w:pos="1440"/>
          <w:tab w:val="right" w:pos="8640"/>
        </w:tabs>
      </w:pPr>
      <w:r>
        <w:t>Goodman – Henderson’s detailed arrangements that leave room for improvisation</w:t>
      </w:r>
    </w:p>
    <w:p w14:paraId="147893B7" w14:textId="77777777" w:rsidR="00557874" w:rsidRDefault="00557874" w:rsidP="00557874">
      <w:pPr>
        <w:pStyle w:val="ListParagraph"/>
        <w:numPr>
          <w:ilvl w:val="1"/>
          <w:numId w:val="9"/>
        </w:numPr>
        <w:tabs>
          <w:tab w:val="left" w:pos="720"/>
          <w:tab w:val="left" w:pos="1440"/>
          <w:tab w:val="right" w:pos="8640"/>
        </w:tabs>
      </w:pPr>
      <w:r>
        <w:t xml:space="preserve">Ellington – composed pieces w/ little room for improvisation with exceptions like Ben Webster in </w:t>
      </w:r>
      <w:r>
        <w:rPr>
          <w:i/>
        </w:rPr>
        <w:t>Cottontail</w:t>
      </w:r>
    </w:p>
    <w:p w14:paraId="70C79856" w14:textId="77777777" w:rsidR="00D44481" w:rsidRDefault="00557874" w:rsidP="00D44481">
      <w:pPr>
        <w:pStyle w:val="ListParagraph"/>
        <w:numPr>
          <w:ilvl w:val="1"/>
          <w:numId w:val="9"/>
        </w:numPr>
        <w:tabs>
          <w:tab w:val="left" w:pos="720"/>
          <w:tab w:val="left" w:pos="1440"/>
          <w:tab w:val="right" w:pos="8640"/>
        </w:tabs>
      </w:pPr>
      <w:r>
        <w:t>Basie – head arrangements that are based on providing extended space for improvisation</w:t>
      </w:r>
    </w:p>
    <w:p w14:paraId="342C18AC" w14:textId="77777777" w:rsidR="00557874" w:rsidRDefault="002C58C7" w:rsidP="002C58C7">
      <w:pPr>
        <w:pStyle w:val="Heading1"/>
      </w:pPr>
      <w:commentRangeStart w:id="1"/>
      <w:r>
        <w:t>Bebop</w:t>
      </w:r>
      <w:commentRangeEnd w:id="1"/>
      <w:r w:rsidR="006D1FF4">
        <w:rPr>
          <w:rStyle w:val="CommentReference"/>
          <w:rFonts w:asciiTheme="minorHAnsi" w:eastAsiaTheme="minorEastAsia" w:hAnsiTheme="minorHAnsi" w:cstheme="minorBidi"/>
          <w:b w:val="0"/>
          <w:bCs w:val="0"/>
          <w:color w:val="auto"/>
        </w:rPr>
        <w:commentReference w:id="1"/>
      </w:r>
    </w:p>
    <w:p w14:paraId="1ABB5B06" w14:textId="77777777" w:rsidR="002C58C7" w:rsidRDefault="002C58C7" w:rsidP="002C58C7">
      <w:pPr>
        <w:pStyle w:val="ListParagraph"/>
        <w:numPr>
          <w:ilvl w:val="0"/>
          <w:numId w:val="9"/>
        </w:numPr>
        <w:tabs>
          <w:tab w:val="left" w:pos="720"/>
          <w:tab w:val="left" w:pos="1440"/>
          <w:tab w:val="right" w:pos="8640"/>
        </w:tabs>
      </w:pPr>
      <w:r>
        <w:t>Bebop follows Swing as the next major jazz style. It was a prominent style between 1945-1955</w:t>
      </w:r>
    </w:p>
    <w:p w14:paraId="209FB52C" w14:textId="77777777" w:rsidR="002C58C7" w:rsidRDefault="002C58C7" w:rsidP="002C58C7">
      <w:pPr>
        <w:pStyle w:val="ListParagraph"/>
        <w:numPr>
          <w:ilvl w:val="0"/>
          <w:numId w:val="9"/>
        </w:numPr>
        <w:tabs>
          <w:tab w:val="left" w:pos="720"/>
          <w:tab w:val="left" w:pos="1440"/>
          <w:tab w:val="right" w:pos="8640"/>
        </w:tabs>
      </w:pPr>
      <w:r>
        <w:t>Began in small clubs in Harlem with young, unknown players</w:t>
      </w:r>
    </w:p>
    <w:p w14:paraId="29F6111B" w14:textId="77777777" w:rsidR="002C58C7" w:rsidRDefault="001D3DEC" w:rsidP="002C58C7">
      <w:pPr>
        <w:pStyle w:val="ListParagraph"/>
        <w:numPr>
          <w:ilvl w:val="0"/>
          <w:numId w:val="9"/>
        </w:numPr>
        <w:tabs>
          <w:tab w:val="left" w:pos="720"/>
          <w:tab w:val="left" w:pos="1440"/>
          <w:tab w:val="right" w:pos="8640"/>
        </w:tabs>
      </w:pPr>
      <w:r w:rsidRPr="00890CBD">
        <w:rPr>
          <w:b/>
        </w:rPr>
        <w:t>Famous</w:t>
      </w:r>
      <w:r>
        <w:t xml:space="preserve"> </w:t>
      </w:r>
      <w:r w:rsidRPr="00890CBD">
        <w:rPr>
          <w:b/>
        </w:rPr>
        <w:t>musicians</w:t>
      </w:r>
      <w:r>
        <w:t xml:space="preserve">: Charlie Parker, Dizzy Gillespie, Bud Powell, </w:t>
      </w:r>
      <w:proofErr w:type="spellStart"/>
      <w:r>
        <w:t>Thelonious</w:t>
      </w:r>
      <w:proofErr w:type="spellEnd"/>
      <w:r>
        <w:t xml:space="preserve"> Monk, Max Roach</w:t>
      </w:r>
    </w:p>
    <w:p w14:paraId="5FFB1485" w14:textId="77777777" w:rsidR="00AD5761" w:rsidRDefault="00AD5761" w:rsidP="00AD5761">
      <w:pPr>
        <w:pStyle w:val="Heading2"/>
      </w:pPr>
      <w:r>
        <w:t>Characteristics of Bebop</w:t>
      </w:r>
    </w:p>
    <w:p w14:paraId="3E4F18BE" w14:textId="77777777" w:rsidR="00AD5761" w:rsidRDefault="00AD5761" w:rsidP="00AD5761">
      <w:pPr>
        <w:pStyle w:val="ListParagraph"/>
        <w:numPr>
          <w:ilvl w:val="0"/>
          <w:numId w:val="9"/>
        </w:numPr>
        <w:tabs>
          <w:tab w:val="left" w:pos="720"/>
          <w:tab w:val="left" w:pos="1440"/>
          <w:tab w:val="right" w:pos="8640"/>
        </w:tabs>
      </w:pPr>
      <w:r w:rsidRPr="00890CBD">
        <w:rPr>
          <w:b/>
        </w:rPr>
        <w:t>Instrumentation</w:t>
      </w:r>
      <w:r>
        <w:t>: small ensembles as opposed to the big bands of Swing</w:t>
      </w:r>
    </w:p>
    <w:p w14:paraId="7B751679" w14:textId="77777777" w:rsidR="00AD5761" w:rsidRDefault="00AD5761" w:rsidP="00AD5761">
      <w:pPr>
        <w:pStyle w:val="ListParagraph"/>
        <w:numPr>
          <w:ilvl w:val="0"/>
          <w:numId w:val="9"/>
        </w:numPr>
        <w:tabs>
          <w:tab w:val="left" w:pos="720"/>
          <w:tab w:val="left" w:pos="1440"/>
          <w:tab w:val="right" w:pos="8640"/>
        </w:tabs>
      </w:pPr>
      <w:r w:rsidRPr="00890CBD">
        <w:rPr>
          <w:b/>
        </w:rPr>
        <w:t>Arrangements</w:t>
      </w:r>
      <w:r>
        <w:t>: simple, straightforward arrangements.</w:t>
      </w:r>
    </w:p>
    <w:p w14:paraId="55EC1DE9" w14:textId="77777777" w:rsidR="00AD5761" w:rsidRDefault="00AD5761" w:rsidP="00AD5761">
      <w:pPr>
        <w:pStyle w:val="ListParagraph"/>
        <w:numPr>
          <w:ilvl w:val="1"/>
          <w:numId w:val="9"/>
        </w:numPr>
        <w:tabs>
          <w:tab w:val="left" w:pos="720"/>
          <w:tab w:val="left" w:pos="1440"/>
          <w:tab w:val="right" w:pos="8640"/>
        </w:tabs>
      </w:pPr>
      <w:r>
        <w:t xml:space="preserve">Unison Opening (Head) – Solo Choruses – Unison </w:t>
      </w:r>
      <w:commentRangeStart w:id="2"/>
      <w:r>
        <w:t>Close</w:t>
      </w:r>
      <w:commentRangeEnd w:id="2"/>
      <w:r w:rsidR="003C2E73">
        <w:rPr>
          <w:rStyle w:val="CommentReference"/>
        </w:rPr>
        <w:commentReference w:id="2"/>
      </w:r>
    </w:p>
    <w:p w14:paraId="5E445A85" w14:textId="77777777" w:rsidR="00AD5761" w:rsidRDefault="00890CBD" w:rsidP="00AD5761">
      <w:pPr>
        <w:pStyle w:val="ListParagraph"/>
        <w:numPr>
          <w:ilvl w:val="0"/>
          <w:numId w:val="9"/>
        </w:numPr>
        <w:tabs>
          <w:tab w:val="left" w:pos="720"/>
          <w:tab w:val="left" w:pos="1440"/>
          <w:tab w:val="right" w:pos="8640"/>
        </w:tabs>
      </w:pPr>
      <w:r w:rsidRPr="00890CBD">
        <w:rPr>
          <w:b/>
        </w:rPr>
        <w:t>Melody</w:t>
      </w:r>
      <w:r>
        <w:t xml:space="preserve">: angular, </w:t>
      </w:r>
      <w:proofErr w:type="spellStart"/>
      <w:r>
        <w:t>disjunct</w:t>
      </w:r>
      <w:proofErr w:type="spellEnd"/>
      <w:r>
        <w:t xml:space="preserve"> melodies</w:t>
      </w:r>
    </w:p>
    <w:p w14:paraId="7F518936" w14:textId="77777777" w:rsidR="00890CBD" w:rsidRDefault="00890CBD" w:rsidP="00AD5761">
      <w:pPr>
        <w:pStyle w:val="ListParagraph"/>
        <w:numPr>
          <w:ilvl w:val="0"/>
          <w:numId w:val="9"/>
        </w:numPr>
        <w:tabs>
          <w:tab w:val="left" w:pos="720"/>
          <w:tab w:val="left" w:pos="1440"/>
          <w:tab w:val="right" w:pos="8640"/>
        </w:tabs>
      </w:pPr>
      <w:r w:rsidRPr="00890CBD">
        <w:rPr>
          <w:b/>
        </w:rPr>
        <w:t>Harmony</w:t>
      </w:r>
      <w:r>
        <w:t xml:space="preserve">: Complex harmonic language; more chord changes between chords that are not closely related to each other [avoid standard progression and prefer strange turns </w:t>
      </w:r>
      <w:r>
        <w:sym w:font="Wingdings" w:char="F0E0"/>
      </w:r>
      <w:r>
        <w:t xml:space="preserve"> prove their level of improvisation]</w:t>
      </w:r>
    </w:p>
    <w:p w14:paraId="7609E835" w14:textId="77777777" w:rsidR="00890CBD" w:rsidRDefault="004A3921" w:rsidP="00AD5761">
      <w:pPr>
        <w:pStyle w:val="ListParagraph"/>
        <w:numPr>
          <w:ilvl w:val="0"/>
          <w:numId w:val="9"/>
        </w:numPr>
        <w:tabs>
          <w:tab w:val="left" w:pos="720"/>
          <w:tab w:val="left" w:pos="1440"/>
          <w:tab w:val="right" w:pos="8640"/>
        </w:tabs>
      </w:pPr>
      <w:r w:rsidRPr="004A3921">
        <w:rPr>
          <w:b/>
        </w:rPr>
        <w:t>Rhythm</w:t>
      </w:r>
      <w:r>
        <w:t>: emphasis on unpredictability; Play between predictability (Steady time-keeping in cymbals and bass) with unpredictability (the unexpected attacks in the drums and piano)</w:t>
      </w:r>
    </w:p>
    <w:p w14:paraId="751E2260" w14:textId="77777777" w:rsidR="004A3921" w:rsidRDefault="004A3921" w:rsidP="00AD5761">
      <w:pPr>
        <w:pStyle w:val="ListParagraph"/>
        <w:numPr>
          <w:ilvl w:val="0"/>
          <w:numId w:val="9"/>
        </w:numPr>
        <w:tabs>
          <w:tab w:val="left" w:pos="720"/>
          <w:tab w:val="left" w:pos="1440"/>
          <w:tab w:val="right" w:pos="8640"/>
        </w:tabs>
      </w:pPr>
      <w:r>
        <w:rPr>
          <w:b/>
        </w:rPr>
        <w:t>Tempo</w:t>
      </w:r>
      <w:r w:rsidRPr="004A3921">
        <w:t>:</w:t>
      </w:r>
      <w:r>
        <w:t xml:space="preserve"> Very fast tempos </w:t>
      </w:r>
    </w:p>
    <w:p w14:paraId="2019B716" w14:textId="77777777" w:rsidR="004A3921" w:rsidRDefault="004A3921" w:rsidP="004A3921">
      <w:pPr>
        <w:pStyle w:val="Heading2"/>
      </w:pPr>
      <w:r>
        <w:t>Charlie Parker (1920-1955) – Kansas City</w:t>
      </w:r>
    </w:p>
    <w:p w14:paraId="1591845D" w14:textId="77777777" w:rsidR="004A3921" w:rsidRDefault="00172590" w:rsidP="00172590">
      <w:pPr>
        <w:pStyle w:val="ListParagraph"/>
        <w:numPr>
          <w:ilvl w:val="0"/>
          <w:numId w:val="9"/>
        </w:numPr>
        <w:tabs>
          <w:tab w:val="left" w:pos="720"/>
          <w:tab w:val="left" w:pos="1440"/>
          <w:tab w:val="right" w:pos="8640"/>
        </w:tabs>
      </w:pPr>
      <w:r>
        <w:t>Anthropology – composed by Charlie Parker and Dizzy Gillespie in 1945 [may use either 1945 or 1951 for the dates]</w:t>
      </w:r>
    </w:p>
    <w:p w14:paraId="0A8F8E33" w14:textId="77777777" w:rsidR="00172590" w:rsidRDefault="00437FA6" w:rsidP="00172590">
      <w:pPr>
        <w:pStyle w:val="ListParagraph"/>
        <w:numPr>
          <w:ilvl w:val="0"/>
          <w:numId w:val="9"/>
        </w:numPr>
        <w:tabs>
          <w:tab w:val="left" w:pos="720"/>
          <w:tab w:val="left" w:pos="1440"/>
          <w:tab w:val="right" w:pos="8640"/>
        </w:tabs>
      </w:pPr>
      <w:r>
        <w:t>Based on the “I Got Rhythm” changes</w:t>
      </w:r>
    </w:p>
    <w:p w14:paraId="404EE6A9" w14:textId="77777777" w:rsidR="006D1FF4" w:rsidRDefault="00C526FD" w:rsidP="00172590">
      <w:pPr>
        <w:pStyle w:val="ListParagraph"/>
        <w:numPr>
          <w:ilvl w:val="0"/>
          <w:numId w:val="9"/>
        </w:numPr>
        <w:tabs>
          <w:tab w:val="left" w:pos="720"/>
          <w:tab w:val="left" w:pos="1440"/>
          <w:tab w:val="right" w:pos="8640"/>
        </w:tabs>
      </w:pPr>
      <w:r>
        <w:t>Third Chorus of Parker’s solo – Quotations of “High Society” and “Temptation”</w:t>
      </w:r>
    </w:p>
    <w:p w14:paraId="2DF3BAB6" w14:textId="77777777" w:rsidR="00BF47D9" w:rsidRDefault="00BF47D9" w:rsidP="00BF47D9">
      <w:pPr>
        <w:tabs>
          <w:tab w:val="left" w:pos="720"/>
          <w:tab w:val="left" w:pos="1440"/>
          <w:tab w:val="right" w:pos="8640"/>
        </w:tabs>
      </w:pPr>
    </w:p>
    <w:p w14:paraId="7A4E9F5F" w14:textId="77777777" w:rsidR="00BF47D9" w:rsidRDefault="00BF47D9" w:rsidP="00BF47D9">
      <w:pPr>
        <w:tabs>
          <w:tab w:val="left" w:pos="720"/>
          <w:tab w:val="left" w:pos="1440"/>
          <w:tab w:val="right" w:pos="8640"/>
        </w:tabs>
      </w:pPr>
      <w:r>
        <w:tab/>
      </w:r>
      <w:r>
        <w:tab/>
      </w:r>
      <w:r>
        <w:tab/>
        <w:t>25.03.14</w:t>
      </w:r>
    </w:p>
    <w:p w14:paraId="3544F5C0" w14:textId="77777777" w:rsidR="00BF47D9" w:rsidRDefault="00BF47D9" w:rsidP="0069248A">
      <w:pPr>
        <w:pStyle w:val="Heading2"/>
      </w:pPr>
      <w:proofErr w:type="spellStart"/>
      <w:r>
        <w:t>Thelonious</w:t>
      </w:r>
      <w:proofErr w:type="spellEnd"/>
      <w:r>
        <w:t xml:space="preserve"> Monk (1917-1982)</w:t>
      </w:r>
    </w:p>
    <w:p w14:paraId="31949281" w14:textId="77777777" w:rsidR="00BF47D9" w:rsidRDefault="0069248A" w:rsidP="0069248A">
      <w:pPr>
        <w:pStyle w:val="ListParagraph"/>
        <w:numPr>
          <w:ilvl w:val="0"/>
          <w:numId w:val="9"/>
        </w:numPr>
        <w:tabs>
          <w:tab w:val="left" w:pos="720"/>
          <w:tab w:val="left" w:pos="1440"/>
          <w:tab w:val="right" w:pos="8640"/>
        </w:tabs>
      </w:pPr>
      <w:r>
        <w:t>Likes repetitive themes based on short figures</w:t>
      </w:r>
    </w:p>
    <w:p w14:paraId="2BC52AD8" w14:textId="77777777" w:rsidR="0069248A" w:rsidRDefault="0069248A" w:rsidP="0069248A">
      <w:pPr>
        <w:tabs>
          <w:tab w:val="left" w:pos="720"/>
          <w:tab w:val="left" w:pos="1440"/>
          <w:tab w:val="right" w:pos="8640"/>
        </w:tabs>
      </w:pPr>
    </w:p>
    <w:p w14:paraId="46095AFD" w14:textId="77777777" w:rsidR="0069248A" w:rsidRPr="0069248A" w:rsidRDefault="0069248A" w:rsidP="00BF47D9">
      <w:pPr>
        <w:tabs>
          <w:tab w:val="left" w:pos="720"/>
          <w:tab w:val="left" w:pos="1440"/>
          <w:tab w:val="right" w:pos="8640"/>
        </w:tabs>
        <w:rPr>
          <w:b/>
        </w:rPr>
      </w:pPr>
      <w:proofErr w:type="spellStart"/>
      <w:r w:rsidRPr="0069248A">
        <w:rPr>
          <w:b/>
        </w:rPr>
        <w:t>Misterioso</w:t>
      </w:r>
      <w:proofErr w:type="spellEnd"/>
      <w:r w:rsidRPr="0069248A">
        <w:rPr>
          <w:b/>
        </w:rPr>
        <w:t xml:space="preserve"> (1948 </w:t>
      </w:r>
      <w:commentRangeStart w:id="3"/>
      <w:r w:rsidRPr="0069248A">
        <w:rPr>
          <w:b/>
        </w:rPr>
        <w:t>recording</w:t>
      </w:r>
      <w:commentRangeEnd w:id="3"/>
      <w:r w:rsidRPr="0069248A">
        <w:rPr>
          <w:rStyle w:val="CommentReference"/>
          <w:b/>
        </w:rPr>
        <w:commentReference w:id="3"/>
      </w:r>
      <w:r w:rsidRPr="0069248A">
        <w:rPr>
          <w:b/>
        </w:rPr>
        <w:t>)</w:t>
      </w:r>
    </w:p>
    <w:p w14:paraId="6FF4706D" w14:textId="77777777" w:rsidR="0069248A" w:rsidRDefault="0069248A" w:rsidP="0069248A">
      <w:pPr>
        <w:pStyle w:val="ListParagraph"/>
        <w:numPr>
          <w:ilvl w:val="0"/>
          <w:numId w:val="9"/>
        </w:numPr>
        <w:tabs>
          <w:tab w:val="left" w:pos="720"/>
          <w:tab w:val="left" w:pos="1440"/>
          <w:tab w:val="right" w:pos="8640"/>
        </w:tabs>
      </w:pPr>
      <w:r>
        <w:t>12 bar blues piece</w:t>
      </w:r>
    </w:p>
    <w:p w14:paraId="0F8A019B" w14:textId="77777777" w:rsidR="0069248A" w:rsidRDefault="0069248A" w:rsidP="0069248A">
      <w:pPr>
        <w:pStyle w:val="ListParagraph"/>
        <w:numPr>
          <w:ilvl w:val="0"/>
          <w:numId w:val="9"/>
        </w:numPr>
        <w:tabs>
          <w:tab w:val="left" w:pos="720"/>
          <w:tab w:val="left" w:pos="1440"/>
          <w:tab w:val="right" w:pos="8640"/>
        </w:tabs>
      </w:pPr>
      <w:r>
        <w:t>Intro</w:t>
      </w:r>
    </w:p>
    <w:p w14:paraId="3C6C6276" w14:textId="77777777" w:rsidR="0069248A" w:rsidRDefault="0069248A" w:rsidP="0069248A">
      <w:pPr>
        <w:pStyle w:val="ListParagraph"/>
        <w:numPr>
          <w:ilvl w:val="0"/>
          <w:numId w:val="9"/>
        </w:numPr>
        <w:tabs>
          <w:tab w:val="left" w:pos="720"/>
          <w:tab w:val="left" w:pos="1440"/>
          <w:tab w:val="right" w:pos="8640"/>
        </w:tabs>
      </w:pPr>
      <w:r>
        <w:t>Chorus 1 (Ensemble-Theme): Repeated figure consisting of melodic sixths. Example of Monk’s use of banal themes, which will become bluesy or soulful</w:t>
      </w:r>
    </w:p>
    <w:p w14:paraId="250A29D4" w14:textId="77777777" w:rsidR="0069248A" w:rsidRDefault="0069248A" w:rsidP="0069248A">
      <w:pPr>
        <w:pStyle w:val="ListParagraph"/>
        <w:numPr>
          <w:ilvl w:val="0"/>
          <w:numId w:val="9"/>
        </w:numPr>
        <w:tabs>
          <w:tab w:val="left" w:pos="720"/>
          <w:tab w:val="left" w:pos="1440"/>
          <w:tab w:val="right" w:pos="8640"/>
        </w:tabs>
      </w:pPr>
      <w:r>
        <w:t>Chorus 2 (Milt Jackson, Vibes</w:t>
      </w:r>
      <w:r w:rsidR="00B30714">
        <w:t xml:space="preserve"> – solo with blues notes</w:t>
      </w:r>
      <w:r>
        <w:t xml:space="preserve">) Monk plays half-step </w:t>
      </w:r>
      <w:commentRangeStart w:id="4"/>
      <w:r>
        <w:t>clashes</w:t>
      </w:r>
      <w:commentRangeEnd w:id="4"/>
      <w:r w:rsidR="00B30714">
        <w:rPr>
          <w:rStyle w:val="CommentReference"/>
        </w:rPr>
        <w:commentReference w:id="4"/>
      </w:r>
    </w:p>
    <w:p w14:paraId="11F35F25" w14:textId="77777777" w:rsidR="0069248A" w:rsidRDefault="0069248A" w:rsidP="0069248A">
      <w:pPr>
        <w:pStyle w:val="ListParagraph"/>
        <w:numPr>
          <w:ilvl w:val="0"/>
          <w:numId w:val="9"/>
        </w:numPr>
        <w:tabs>
          <w:tab w:val="left" w:pos="720"/>
          <w:tab w:val="left" w:pos="1440"/>
          <w:tab w:val="right" w:pos="8640"/>
        </w:tabs>
      </w:pPr>
      <w:r>
        <w:t>Chorus (Monk) Sparse melodic approach. Prominent “wrong” notes; whole-tone scales</w:t>
      </w:r>
    </w:p>
    <w:p w14:paraId="4095B99A" w14:textId="77777777" w:rsidR="0069248A" w:rsidRDefault="0069248A" w:rsidP="0069248A">
      <w:pPr>
        <w:pStyle w:val="ListParagraph"/>
        <w:numPr>
          <w:ilvl w:val="0"/>
          <w:numId w:val="9"/>
        </w:numPr>
        <w:tabs>
          <w:tab w:val="left" w:pos="720"/>
          <w:tab w:val="left" w:pos="1440"/>
          <w:tab w:val="right" w:pos="8640"/>
        </w:tabs>
      </w:pPr>
      <w:r>
        <w:t>Chorus 4 (Monk)</w:t>
      </w:r>
    </w:p>
    <w:p w14:paraId="4AFE1466" w14:textId="77777777" w:rsidR="0069248A" w:rsidRDefault="0069248A" w:rsidP="0069248A">
      <w:pPr>
        <w:pStyle w:val="ListParagraph"/>
        <w:numPr>
          <w:ilvl w:val="0"/>
          <w:numId w:val="9"/>
        </w:numPr>
        <w:tabs>
          <w:tab w:val="left" w:pos="720"/>
          <w:tab w:val="left" w:pos="1440"/>
          <w:tab w:val="right" w:pos="8640"/>
        </w:tabs>
      </w:pPr>
      <w:r>
        <w:t>Chorus 5 (Ensemble-Theme) Monk’s seemingly random punctuation</w:t>
      </w:r>
    </w:p>
    <w:p w14:paraId="10616386" w14:textId="77777777" w:rsidR="0069248A" w:rsidRDefault="0069248A" w:rsidP="0069248A">
      <w:pPr>
        <w:tabs>
          <w:tab w:val="left" w:pos="720"/>
          <w:tab w:val="left" w:pos="1440"/>
          <w:tab w:val="right" w:pos="8640"/>
        </w:tabs>
      </w:pPr>
    </w:p>
    <w:p w14:paraId="0333D6B0" w14:textId="77777777" w:rsidR="00B72BD3" w:rsidRDefault="00B72BD3" w:rsidP="00B72BD3">
      <w:pPr>
        <w:pStyle w:val="Heading2"/>
      </w:pPr>
      <w:r>
        <w:t>Miles Davis (1926-1991)</w:t>
      </w:r>
    </w:p>
    <w:p w14:paraId="76BFCA97" w14:textId="77777777" w:rsidR="0069248A" w:rsidRDefault="00B72BD3" w:rsidP="00B72BD3">
      <w:pPr>
        <w:pStyle w:val="ListParagraph"/>
        <w:numPr>
          <w:ilvl w:val="0"/>
          <w:numId w:val="9"/>
        </w:numPr>
        <w:tabs>
          <w:tab w:val="left" w:pos="720"/>
          <w:tab w:val="left" w:pos="1440"/>
          <w:tab w:val="right" w:pos="8640"/>
        </w:tabs>
      </w:pPr>
      <w:r>
        <w:t>Figure in forefront of jazz and shaping jazz</w:t>
      </w:r>
    </w:p>
    <w:p w14:paraId="36CC0CF4" w14:textId="77777777" w:rsidR="00B72BD3" w:rsidRDefault="00B72BD3" w:rsidP="00B72BD3">
      <w:pPr>
        <w:tabs>
          <w:tab w:val="left" w:pos="720"/>
          <w:tab w:val="left" w:pos="1440"/>
          <w:tab w:val="right" w:pos="8640"/>
        </w:tabs>
      </w:pPr>
    </w:p>
    <w:p w14:paraId="4D19AE0D" w14:textId="77777777" w:rsidR="00B72BD3" w:rsidRPr="00AB1D80" w:rsidRDefault="00B72BD3" w:rsidP="00B72BD3">
      <w:pPr>
        <w:tabs>
          <w:tab w:val="left" w:pos="720"/>
          <w:tab w:val="left" w:pos="1440"/>
          <w:tab w:val="right" w:pos="8640"/>
        </w:tabs>
        <w:rPr>
          <w:b/>
        </w:rPr>
      </w:pPr>
      <w:r w:rsidRPr="00AB1D80">
        <w:rPr>
          <w:b/>
        </w:rPr>
        <w:t>Different Styles and Groups</w:t>
      </w:r>
    </w:p>
    <w:p w14:paraId="6D371883" w14:textId="77777777" w:rsidR="00B72BD3" w:rsidRDefault="00B72BD3" w:rsidP="00B72BD3">
      <w:pPr>
        <w:pStyle w:val="ListParagraph"/>
        <w:numPr>
          <w:ilvl w:val="0"/>
          <w:numId w:val="9"/>
        </w:numPr>
        <w:tabs>
          <w:tab w:val="left" w:pos="720"/>
          <w:tab w:val="left" w:pos="1440"/>
          <w:tab w:val="right" w:pos="8640"/>
        </w:tabs>
      </w:pPr>
      <w:r>
        <w:t>1940s: Bebop styles; plays and records with Charlie Parker</w:t>
      </w:r>
    </w:p>
    <w:p w14:paraId="75B45A17" w14:textId="77777777" w:rsidR="00B72BD3" w:rsidRDefault="00B72BD3" w:rsidP="0069248A">
      <w:pPr>
        <w:pStyle w:val="ListParagraph"/>
        <w:numPr>
          <w:ilvl w:val="0"/>
          <w:numId w:val="9"/>
        </w:numPr>
        <w:tabs>
          <w:tab w:val="left" w:pos="720"/>
          <w:tab w:val="left" w:pos="1440"/>
          <w:tab w:val="right" w:pos="8640"/>
        </w:tabs>
      </w:pPr>
      <w:r>
        <w:t xml:space="preserve">1949: Cool Jazz, </w:t>
      </w:r>
      <w:r>
        <w:rPr>
          <w:i/>
        </w:rPr>
        <w:t>The Birth of the Cool</w:t>
      </w:r>
      <w:r>
        <w:t xml:space="preserve"> album</w:t>
      </w:r>
    </w:p>
    <w:p w14:paraId="22F111FA" w14:textId="77777777" w:rsidR="00B72BD3" w:rsidRDefault="00B72BD3" w:rsidP="0069248A">
      <w:pPr>
        <w:pStyle w:val="ListParagraph"/>
        <w:numPr>
          <w:ilvl w:val="0"/>
          <w:numId w:val="9"/>
        </w:numPr>
        <w:tabs>
          <w:tab w:val="left" w:pos="720"/>
          <w:tab w:val="left" w:pos="1440"/>
          <w:tab w:val="right" w:pos="8640"/>
        </w:tabs>
      </w:pPr>
      <w:r>
        <w:t>1955-58: First Great Quintet. John Coltrane (tenor sax), Red Garl</w:t>
      </w:r>
      <w:r w:rsidR="00AB1D80">
        <w:t>and (piano), Paul Chambers (Bass</w:t>
      </w:r>
      <w:r>
        <w:t>), “Philly Joe” Jones</w:t>
      </w:r>
    </w:p>
    <w:p w14:paraId="154B73C6" w14:textId="77777777" w:rsidR="00B72BD3" w:rsidRDefault="00B72BD3" w:rsidP="0069248A">
      <w:pPr>
        <w:pStyle w:val="ListParagraph"/>
        <w:numPr>
          <w:ilvl w:val="0"/>
          <w:numId w:val="9"/>
        </w:numPr>
        <w:tabs>
          <w:tab w:val="left" w:pos="720"/>
          <w:tab w:val="left" w:pos="1440"/>
          <w:tab w:val="right" w:pos="8640"/>
        </w:tabs>
      </w:pPr>
      <w:r>
        <w:t xml:space="preserve">1959: Modal Jazz, </w:t>
      </w:r>
      <w:r>
        <w:rPr>
          <w:i/>
        </w:rPr>
        <w:t>Kind of Blue</w:t>
      </w:r>
      <w:r>
        <w:t xml:space="preserve"> album</w:t>
      </w:r>
    </w:p>
    <w:p w14:paraId="0AA51F24" w14:textId="77777777" w:rsidR="00AB1D80" w:rsidRDefault="00AB1D80" w:rsidP="00AB1D80">
      <w:pPr>
        <w:pStyle w:val="ListParagraph"/>
        <w:numPr>
          <w:ilvl w:val="1"/>
          <w:numId w:val="9"/>
        </w:numPr>
        <w:tabs>
          <w:tab w:val="left" w:pos="720"/>
          <w:tab w:val="left" w:pos="1440"/>
          <w:tab w:val="right" w:pos="8640"/>
        </w:tabs>
      </w:pPr>
      <w:proofErr w:type="gramStart"/>
      <w:r>
        <w:t>incl</w:t>
      </w:r>
      <w:proofErr w:type="gramEnd"/>
      <w:r>
        <w:t>. “Flamenco Sketches”</w:t>
      </w:r>
    </w:p>
    <w:p w14:paraId="7BA861FF" w14:textId="77777777" w:rsidR="00B72BD3" w:rsidRDefault="00B72BD3" w:rsidP="0069248A">
      <w:pPr>
        <w:pStyle w:val="ListParagraph"/>
        <w:numPr>
          <w:ilvl w:val="0"/>
          <w:numId w:val="9"/>
        </w:numPr>
        <w:tabs>
          <w:tab w:val="left" w:pos="720"/>
          <w:tab w:val="left" w:pos="1440"/>
          <w:tab w:val="right" w:pos="8640"/>
        </w:tabs>
      </w:pPr>
      <w:r>
        <w:t xml:space="preserve">1963-1968: Second Great </w:t>
      </w:r>
      <w:r w:rsidR="00AB1D80">
        <w:t>Quintet.</w:t>
      </w:r>
    </w:p>
    <w:p w14:paraId="05C45D24" w14:textId="77777777" w:rsidR="00AB1D80" w:rsidRDefault="00AB1D80" w:rsidP="00AB1D80">
      <w:pPr>
        <w:pStyle w:val="ListParagraph"/>
        <w:numPr>
          <w:ilvl w:val="1"/>
          <w:numId w:val="9"/>
        </w:numPr>
        <w:tabs>
          <w:tab w:val="left" w:pos="720"/>
          <w:tab w:val="left" w:pos="1440"/>
          <w:tab w:val="right" w:pos="8640"/>
        </w:tabs>
      </w:pPr>
      <w:r>
        <w:t>“Footprints” on</w:t>
      </w:r>
      <w:r>
        <w:rPr>
          <w:i/>
        </w:rPr>
        <w:t xml:space="preserve"> Miles Smiles</w:t>
      </w:r>
      <w:r>
        <w:t xml:space="preserve"> album (1966)</w:t>
      </w:r>
    </w:p>
    <w:p w14:paraId="5935D7F6" w14:textId="77777777" w:rsidR="00AB1D80" w:rsidRDefault="00AB1D80" w:rsidP="0069248A">
      <w:pPr>
        <w:pStyle w:val="ListParagraph"/>
        <w:numPr>
          <w:ilvl w:val="0"/>
          <w:numId w:val="9"/>
        </w:numPr>
        <w:tabs>
          <w:tab w:val="left" w:pos="720"/>
          <w:tab w:val="left" w:pos="1440"/>
          <w:tab w:val="right" w:pos="8640"/>
        </w:tabs>
      </w:pPr>
      <w:r>
        <w:t xml:space="preserve">1969: Fusion Jazz, </w:t>
      </w:r>
      <w:r>
        <w:rPr>
          <w:i/>
        </w:rPr>
        <w:t xml:space="preserve">Bitches Brew </w:t>
      </w:r>
      <w:r>
        <w:t>album</w:t>
      </w:r>
    </w:p>
    <w:p w14:paraId="01AAE6D1" w14:textId="77777777" w:rsidR="00AB1D80" w:rsidRDefault="00AB1D80" w:rsidP="00AB1D80">
      <w:pPr>
        <w:pStyle w:val="Heading2"/>
      </w:pPr>
      <w:r>
        <w:t xml:space="preserve">Modal Jazz as a Response to Bebop (as an </w:t>
      </w:r>
      <w:commentRangeStart w:id="5"/>
      <w:r>
        <w:t>alternative</w:t>
      </w:r>
      <w:commentRangeEnd w:id="5"/>
      <w:r>
        <w:rPr>
          <w:rStyle w:val="CommentReference"/>
          <w:rFonts w:asciiTheme="minorHAnsi" w:eastAsiaTheme="minorEastAsia" w:hAnsiTheme="minorHAnsi" w:cstheme="minorBidi"/>
          <w:b w:val="0"/>
          <w:bCs w:val="0"/>
          <w:color w:val="auto"/>
        </w:rPr>
        <w:commentReference w:id="5"/>
      </w:r>
      <w:r>
        <w:t>)</w:t>
      </w:r>
    </w:p>
    <w:p w14:paraId="1465895D" w14:textId="77777777" w:rsidR="00AB1D80" w:rsidRDefault="00AB1D80" w:rsidP="00AB1D80">
      <w:pPr>
        <w:pStyle w:val="ListParagraph"/>
        <w:numPr>
          <w:ilvl w:val="0"/>
          <w:numId w:val="9"/>
        </w:numPr>
        <w:tabs>
          <w:tab w:val="left" w:pos="720"/>
          <w:tab w:val="left" w:pos="1440"/>
          <w:tab w:val="right" w:pos="8640"/>
        </w:tabs>
      </w:pPr>
      <w:r>
        <w:t xml:space="preserve">A move away from bebop practice of moving quickly through frequent changes in harmony. With modal jazz, a soloist can stay in a modal area as long as he/she wants to. </w:t>
      </w:r>
      <w:r w:rsidRPr="00AB1D80">
        <w:rPr>
          <w:highlight w:val="yellow"/>
        </w:rPr>
        <w:t>Slow harmonic change</w:t>
      </w:r>
    </w:p>
    <w:p w14:paraId="1653796D" w14:textId="77777777" w:rsidR="00AB1D80" w:rsidRDefault="00AB1D80" w:rsidP="00AB1D80">
      <w:pPr>
        <w:pStyle w:val="ListParagraph"/>
        <w:numPr>
          <w:ilvl w:val="0"/>
          <w:numId w:val="9"/>
        </w:numPr>
        <w:tabs>
          <w:tab w:val="left" w:pos="720"/>
          <w:tab w:val="left" w:pos="1440"/>
          <w:tab w:val="right" w:pos="8640"/>
        </w:tabs>
      </w:pPr>
      <w:r>
        <w:t xml:space="preserve">More focus on melodic </w:t>
      </w:r>
      <w:proofErr w:type="spellStart"/>
      <w:r>
        <w:t>improv</w:t>
      </w:r>
      <w:proofErr w:type="spellEnd"/>
      <w:r>
        <w:t>. Soloists now had room to shape longer, more lyrical melodies</w:t>
      </w:r>
    </w:p>
    <w:p w14:paraId="1B65FD67" w14:textId="77777777" w:rsidR="00AB1D80" w:rsidRDefault="00AB1D80" w:rsidP="00D448D9">
      <w:pPr>
        <w:tabs>
          <w:tab w:val="left" w:pos="720"/>
          <w:tab w:val="left" w:pos="1440"/>
          <w:tab w:val="right" w:pos="8640"/>
        </w:tabs>
      </w:pPr>
    </w:p>
    <w:p w14:paraId="32B711BD" w14:textId="77777777" w:rsidR="00D448D9" w:rsidRDefault="00D448D9" w:rsidP="00D448D9">
      <w:pPr>
        <w:tabs>
          <w:tab w:val="left" w:pos="720"/>
          <w:tab w:val="left" w:pos="1440"/>
          <w:tab w:val="right" w:pos="8640"/>
        </w:tabs>
      </w:pPr>
      <w:r>
        <w:t>Miles Davis</w:t>
      </w:r>
    </w:p>
    <w:p w14:paraId="343057C7" w14:textId="77777777" w:rsidR="00D448D9" w:rsidRDefault="00D448D9" w:rsidP="00D448D9">
      <w:pPr>
        <w:pStyle w:val="ListParagraph"/>
        <w:numPr>
          <w:ilvl w:val="0"/>
          <w:numId w:val="9"/>
        </w:numPr>
        <w:tabs>
          <w:tab w:val="left" w:pos="720"/>
          <w:tab w:val="left" w:pos="1440"/>
          <w:tab w:val="right" w:pos="8640"/>
        </w:tabs>
      </w:pPr>
      <w:r>
        <w:t>“Cool” style of playing</w:t>
      </w:r>
    </w:p>
    <w:p w14:paraId="3DA43826" w14:textId="77777777" w:rsidR="00D448D9" w:rsidRDefault="00D448D9" w:rsidP="00D448D9">
      <w:pPr>
        <w:pStyle w:val="ListParagraph"/>
        <w:numPr>
          <w:ilvl w:val="1"/>
          <w:numId w:val="9"/>
        </w:numPr>
        <w:tabs>
          <w:tab w:val="left" w:pos="720"/>
          <w:tab w:val="left" w:pos="1440"/>
          <w:tab w:val="right" w:pos="8640"/>
        </w:tabs>
      </w:pPr>
      <w:r>
        <w:t>Hushed tones</w:t>
      </w:r>
    </w:p>
    <w:p w14:paraId="600ACEE3" w14:textId="77777777" w:rsidR="00D448D9" w:rsidRDefault="00D448D9" w:rsidP="00D448D9">
      <w:pPr>
        <w:pStyle w:val="ListParagraph"/>
        <w:numPr>
          <w:ilvl w:val="1"/>
          <w:numId w:val="9"/>
        </w:numPr>
        <w:tabs>
          <w:tab w:val="left" w:pos="720"/>
          <w:tab w:val="left" w:pos="1440"/>
          <w:tab w:val="right" w:pos="8640"/>
        </w:tabs>
      </w:pPr>
      <w:r>
        <w:t>New timbre created by use of a Harmon mute with trumpet close to microphone [creates intimate sound]</w:t>
      </w:r>
    </w:p>
    <w:p w14:paraId="19AFC670" w14:textId="77777777" w:rsidR="00D448D9" w:rsidRDefault="00D448D9" w:rsidP="00D448D9">
      <w:pPr>
        <w:pStyle w:val="ListParagraph"/>
        <w:numPr>
          <w:ilvl w:val="1"/>
          <w:numId w:val="9"/>
        </w:numPr>
        <w:tabs>
          <w:tab w:val="left" w:pos="720"/>
          <w:tab w:val="left" w:pos="1440"/>
          <w:tab w:val="right" w:pos="8640"/>
        </w:tabs>
      </w:pPr>
      <w:r>
        <w:t>Sparse melodies</w:t>
      </w:r>
    </w:p>
    <w:p w14:paraId="075C86B7" w14:textId="77777777" w:rsidR="00D448D9" w:rsidRDefault="00D448D9" w:rsidP="00D448D9">
      <w:pPr>
        <w:pStyle w:val="ListParagraph"/>
        <w:numPr>
          <w:ilvl w:val="1"/>
          <w:numId w:val="9"/>
        </w:numPr>
        <w:tabs>
          <w:tab w:val="left" w:pos="720"/>
          <w:tab w:val="left" w:pos="1440"/>
          <w:tab w:val="right" w:pos="8640"/>
        </w:tabs>
      </w:pPr>
      <w:r>
        <w:t>Constant changes in tone color</w:t>
      </w:r>
    </w:p>
    <w:p w14:paraId="03A8CDA9" w14:textId="77777777" w:rsidR="00D448D9" w:rsidRDefault="00D448D9" w:rsidP="00D448D9">
      <w:pPr>
        <w:tabs>
          <w:tab w:val="left" w:pos="720"/>
          <w:tab w:val="left" w:pos="1440"/>
          <w:tab w:val="right" w:pos="8640"/>
        </w:tabs>
      </w:pPr>
    </w:p>
    <w:p w14:paraId="7DE68231" w14:textId="77777777" w:rsidR="00D448D9" w:rsidRDefault="00D448D9" w:rsidP="00D448D9">
      <w:pPr>
        <w:tabs>
          <w:tab w:val="left" w:pos="720"/>
          <w:tab w:val="left" w:pos="1440"/>
          <w:tab w:val="right" w:pos="8640"/>
        </w:tabs>
      </w:pPr>
      <w:r>
        <w:t>“Flamenco Sketches” (1959)</w:t>
      </w:r>
    </w:p>
    <w:p w14:paraId="0F1D7BAE" w14:textId="77777777" w:rsidR="00D448D9" w:rsidRDefault="00D448D9" w:rsidP="00D448D9">
      <w:pPr>
        <w:pStyle w:val="ListParagraph"/>
        <w:numPr>
          <w:ilvl w:val="0"/>
          <w:numId w:val="9"/>
        </w:numPr>
        <w:tabs>
          <w:tab w:val="left" w:pos="720"/>
          <w:tab w:val="left" w:pos="1440"/>
          <w:tab w:val="right" w:pos="8640"/>
        </w:tabs>
      </w:pPr>
      <w:r>
        <w:t>Davis solo</w:t>
      </w:r>
    </w:p>
    <w:p w14:paraId="791E68A5" w14:textId="77777777" w:rsidR="00D448D9" w:rsidRDefault="00D448D9" w:rsidP="00D448D9">
      <w:pPr>
        <w:pStyle w:val="ListParagraph"/>
        <w:numPr>
          <w:ilvl w:val="0"/>
          <w:numId w:val="9"/>
        </w:numPr>
        <w:tabs>
          <w:tab w:val="left" w:pos="720"/>
          <w:tab w:val="left" w:pos="1440"/>
          <w:tab w:val="right" w:pos="8640"/>
        </w:tabs>
      </w:pPr>
      <w:r>
        <w:t>Mode 1: emphasis on G M triad</w:t>
      </w:r>
    </w:p>
    <w:p w14:paraId="1EA1891D" w14:textId="77777777" w:rsidR="00D448D9" w:rsidRDefault="00D448D9" w:rsidP="00D448D9">
      <w:pPr>
        <w:pStyle w:val="ListParagraph"/>
        <w:numPr>
          <w:ilvl w:val="0"/>
          <w:numId w:val="9"/>
        </w:numPr>
        <w:tabs>
          <w:tab w:val="left" w:pos="720"/>
          <w:tab w:val="left" w:pos="1440"/>
          <w:tab w:val="right" w:pos="8640"/>
        </w:tabs>
      </w:pPr>
      <w:r>
        <w:t xml:space="preserve">Mode 2: begins on high </w:t>
      </w:r>
      <w:proofErr w:type="spellStart"/>
      <w:r>
        <w:t>Ab</w:t>
      </w:r>
      <w:proofErr w:type="spellEnd"/>
      <w:r>
        <w:t>, followed by descending phrase</w:t>
      </w:r>
    </w:p>
    <w:p w14:paraId="3615EB16" w14:textId="77777777" w:rsidR="00D448D9" w:rsidRDefault="00D448D9" w:rsidP="00D448D9">
      <w:pPr>
        <w:pStyle w:val="ListParagraph"/>
        <w:numPr>
          <w:ilvl w:val="0"/>
          <w:numId w:val="9"/>
        </w:numPr>
        <w:tabs>
          <w:tab w:val="left" w:pos="720"/>
          <w:tab w:val="left" w:pos="1440"/>
          <w:tab w:val="right" w:pos="8640"/>
        </w:tabs>
      </w:pPr>
      <w:r>
        <w:t xml:space="preserve">Mode 3: begins on high </w:t>
      </w:r>
      <w:proofErr w:type="gramStart"/>
      <w:r>
        <w:t>A</w:t>
      </w:r>
      <w:proofErr w:type="gramEnd"/>
      <w:r>
        <w:t xml:space="preserve"> natural followed by descending phrase. Similar melodic ideas as to that in Mode 2 but now in a different mode</w:t>
      </w:r>
    </w:p>
    <w:p w14:paraId="01E884C3" w14:textId="77777777" w:rsidR="00D448D9" w:rsidRDefault="00D448D9" w:rsidP="00D448D9">
      <w:pPr>
        <w:pStyle w:val="ListParagraph"/>
        <w:numPr>
          <w:ilvl w:val="0"/>
          <w:numId w:val="9"/>
        </w:numPr>
        <w:tabs>
          <w:tab w:val="left" w:pos="720"/>
          <w:tab w:val="left" w:pos="1440"/>
          <w:tab w:val="right" w:pos="8640"/>
        </w:tabs>
      </w:pPr>
      <w:r>
        <w:t>Mode 4: d-</w:t>
      </w:r>
      <w:proofErr w:type="spellStart"/>
      <w:r>
        <w:t>eb</w:t>
      </w:r>
      <w:proofErr w:type="spellEnd"/>
      <w:r>
        <w:t>-f-a-c figure; emphasis on modal features: half-step between scale degrees 1 and 2 (d-</w:t>
      </w:r>
      <w:proofErr w:type="spellStart"/>
      <w:r>
        <w:t>eb</w:t>
      </w:r>
      <w:proofErr w:type="spellEnd"/>
      <w:r>
        <w:t>) and flat seven (C natural)</w:t>
      </w:r>
    </w:p>
    <w:p w14:paraId="5039D12E" w14:textId="77777777" w:rsidR="00D448D9" w:rsidRDefault="00D448D9" w:rsidP="00D448D9">
      <w:pPr>
        <w:pStyle w:val="ListParagraph"/>
        <w:numPr>
          <w:ilvl w:val="0"/>
          <w:numId w:val="9"/>
        </w:numPr>
        <w:tabs>
          <w:tab w:val="left" w:pos="720"/>
          <w:tab w:val="left" w:pos="1440"/>
          <w:tab w:val="right" w:pos="8640"/>
        </w:tabs>
      </w:pPr>
      <w:r>
        <w:t>Mode 5: Melodic descent ending on C</w:t>
      </w:r>
    </w:p>
    <w:p w14:paraId="551AAF39" w14:textId="77777777" w:rsidR="003B79C0" w:rsidRDefault="003B79C0" w:rsidP="003B79C0">
      <w:pPr>
        <w:tabs>
          <w:tab w:val="left" w:pos="720"/>
          <w:tab w:val="left" w:pos="1440"/>
          <w:tab w:val="right" w:pos="8640"/>
        </w:tabs>
      </w:pPr>
    </w:p>
    <w:p w14:paraId="7BC1028F" w14:textId="77777777" w:rsidR="00AC2629" w:rsidRPr="00AC2629" w:rsidRDefault="00AC2629" w:rsidP="003B79C0">
      <w:pPr>
        <w:tabs>
          <w:tab w:val="left" w:pos="720"/>
          <w:tab w:val="left" w:pos="1440"/>
          <w:tab w:val="right" w:pos="8640"/>
        </w:tabs>
        <w:rPr>
          <w:b/>
        </w:rPr>
      </w:pPr>
      <w:r w:rsidRPr="00AC2629">
        <w:rPr>
          <w:b/>
        </w:rPr>
        <w:t>Second Great Quintet</w:t>
      </w:r>
    </w:p>
    <w:p w14:paraId="368C1485" w14:textId="77777777" w:rsidR="00AC2629" w:rsidRDefault="00AC2629" w:rsidP="00AC2629">
      <w:pPr>
        <w:pStyle w:val="ListParagraph"/>
        <w:numPr>
          <w:ilvl w:val="0"/>
          <w:numId w:val="9"/>
        </w:numPr>
        <w:tabs>
          <w:tab w:val="left" w:pos="720"/>
          <w:tab w:val="left" w:pos="1440"/>
          <w:tab w:val="right" w:pos="8640"/>
        </w:tabs>
      </w:pPr>
      <w:r>
        <w:t>Young players</w:t>
      </w:r>
    </w:p>
    <w:p w14:paraId="36FC13CD" w14:textId="77777777" w:rsidR="00AC2629" w:rsidRDefault="00AC2629" w:rsidP="00AC2629">
      <w:pPr>
        <w:pStyle w:val="ListParagraph"/>
        <w:numPr>
          <w:ilvl w:val="1"/>
          <w:numId w:val="9"/>
        </w:numPr>
        <w:tabs>
          <w:tab w:val="left" w:pos="720"/>
          <w:tab w:val="left" w:pos="1440"/>
          <w:tab w:val="right" w:pos="8640"/>
        </w:tabs>
      </w:pPr>
      <w:r>
        <w:t xml:space="preserve">Wayne Shorter (tenor sax), </w:t>
      </w:r>
      <w:proofErr w:type="spellStart"/>
      <w:r>
        <w:t>Herbie</w:t>
      </w:r>
      <w:proofErr w:type="spellEnd"/>
      <w:r>
        <w:t xml:space="preserve"> Hancock (piano), Ron Carter (bass), Tony Williams (drums)</w:t>
      </w:r>
    </w:p>
    <w:p w14:paraId="7F905F02" w14:textId="77777777" w:rsidR="00AC2629" w:rsidRDefault="00AC2629" w:rsidP="00AC2629">
      <w:pPr>
        <w:pStyle w:val="ListParagraph"/>
        <w:numPr>
          <w:ilvl w:val="0"/>
          <w:numId w:val="9"/>
        </w:numPr>
        <w:tabs>
          <w:tab w:val="left" w:pos="720"/>
          <w:tab w:val="left" w:pos="1440"/>
          <w:tab w:val="right" w:pos="8640"/>
        </w:tabs>
      </w:pPr>
      <w:r>
        <w:t>Emphasis on spontaneity, fluidity, and interaction</w:t>
      </w:r>
    </w:p>
    <w:p w14:paraId="6099D120" w14:textId="77777777" w:rsidR="00AC2629" w:rsidRDefault="00AC2629" w:rsidP="00AC2629">
      <w:pPr>
        <w:pStyle w:val="ListParagraph"/>
        <w:numPr>
          <w:ilvl w:val="0"/>
          <w:numId w:val="9"/>
        </w:numPr>
        <w:tabs>
          <w:tab w:val="left" w:pos="720"/>
          <w:tab w:val="left" w:pos="1440"/>
          <w:tab w:val="right" w:pos="8640"/>
        </w:tabs>
      </w:pPr>
      <w:r>
        <w:t>The players in the rhythmic section come close to being soloist during ensemble and solo sections</w:t>
      </w:r>
    </w:p>
    <w:p w14:paraId="07F8AD24" w14:textId="77777777" w:rsidR="00C115C6" w:rsidRDefault="00AC2629" w:rsidP="00C115C6">
      <w:pPr>
        <w:pStyle w:val="ListParagraph"/>
        <w:numPr>
          <w:ilvl w:val="0"/>
          <w:numId w:val="9"/>
        </w:numPr>
        <w:tabs>
          <w:tab w:val="left" w:pos="720"/>
          <w:tab w:val="left" w:pos="1440"/>
          <w:tab w:val="right" w:pos="8640"/>
        </w:tabs>
      </w:pPr>
      <w:r>
        <w:t>Fluid changes in tempo and meter or impression of simultaneous different meters and tempi</w:t>
      </w:r>
    </w:p>
    <w:p w14:paraId="6A1702DC" w14:textId="77777777" w:rsidR="00AC2629" w:rsidRDefault="00C115C6" w:rsidP="00C115C6">
      <w:pPr>
        <w:pStyle w:val="Heading2"/>
      </w:pPr>
      <w:r>
        <w:t>Change in the style of the rhythm section</w:t>
      </w:r>
    </w:p>
    <w:p w14:paraId="0FD5A863" w14:textId="77777777" w:rsidR="00C115C6" w:rsidRDefault="00C115C6" w:rsidP="00C115C6">
      <w:pPr>
        <w:pStyle w:val="ListParagraph"/>
        <w:numPr>
          <w:ilvl w:val="0"/>
          <w:numId w:val="9"/>
        </w:numPr>
        <w:tabs>
          <w:tab w:val="left" w:pos="720"/>
          <w:tab w:val="left" w:pos="1440"/>
          <w:tab w:val="right" w:pos="8640"/>
        </w:tabs>
      </w:pPr>
      <w:r w:rsidRPr="00C115C6">
        <w:rPr>
          <w:b/>
        </w:rPr>
        <w:t>Swing</w:t>
      </w:r>
      <w:r>
        <w:t>: the players streamlined in a groove</w:t>
      </w:r>
    </w:p>
    <w:p w14:paraId="12A9981D" w14:textId="77777777" w:rsidR="00C115C6" w:rsidRDefault="00C115C6" w:rsidP="00C115C6">
      <w:pPr>
        <w:pStyle w:val="ListParagraph"/>
        <w:numPr>
          <w:ilvl w:val="0"/>
          <w:numId w:val="9"/>
        </w:numPr>
        <w:tabs>
          <w:tab w:val="left" w:pos="720"/>
          <w:tab w:val="left" w:pos="1440"/>
          <w:tab w:val="right" w:pos="8640"/>
        </w:tabs>
      </w:pPr>
      <w:r w:rsidRPr="00C115C6">
        <w:rPr>
          <w:b/>
        </w:rPr>
        <w:t>Bebop</w:t>
      </w:r>
      <w:r>
        <w:t>: continuity but w/ elements of discontinuity (The unexpected attacks)</w:t>
      </w:r>
    </w:p>
    <w:p w14:paraId="0F3D4237" w14:textId="77777777" w:rsidR="00C115C6" w:rsidRDefault="00C115C6" w:rsidP="00C115C6">
      <w:pPr>
        <w:pStyle w:val="ListParagraph"/>
        <w:numPr>
          <w:ilvl w:val="0"/>
          <w:numId w:val="9"/>
        </w:numPr>
        <w:tabs>
          <w:tab w:val="left" w:pos="720"/>
          <w:tab w:val="left" w:pos="1440"/>
          <w:tab w:val="right" w:pos="8640"/>
        </w:tabs>
      </w:pPr>
      <w:r w:rsidRPr="00C115C6">
        <w:rPr>
          <w:b/>
        </w:rPr>
        <w:t>Davis’</w:t>
      </w:r>
      <w:r>
        <w:t xml:space="preserve"> </w:t>
      </w:r>
      <w:r w:rsidRPr="00C115C6">
        <w:rPr>
          <w:b/>
        </w:rPr>
        <w:t>group</w:t>
      </w:r>
      <w:r>
        <w:t xml:space="preserve">: three independent layers </w:t>
      </w:r>
    </w:p>
    <w:p w14:paraId="3C21FBDE" w14:textId="77777777" w:rsidR="00C115C6" w:rsidRDefault="00C115C6" w:rsidP="00C115C6">
      <w:pPr>
        <w:pStyle w:val="Heading2"/>
      </w:pPr>
      <w:r>
        <w:t>“Footprints” (1966) – Blues-like piece</w:t>
      </w:r>
    </w:p>
    <w:p w14:paraId="7EC83CDA" w14:textId="77777777" w:rsidR="00C115C6" w:rsidRDefault="00C115C6" w:rsidP="00C115C6">
      <w:pPr>
        <w:pStyle w:val="ListParagraph"/>
        <w:numPr>
          <w:ilvl w:val="0"/>
          <w:numId w:val="9"/>
        </w:numPr>
        <w:tabs>
          <w:tab w:val="left" w:pos="720"/>
          <w:tab w:val="left" w:pos="1440"/>
          <w:tab w:val="right" w:pos="8640"/>
        </w:tabs>
      </w:pPr>
      <w:proofErr w:type="gramStart"/>
      <w:r>
        <w:t>composed</w:t>
      </w:r>
      <w:proofErr w:type="gramEnd"/>
      <w:r>
        <w:t xml:space="preserve"> by Wayne Shorter</w:t>
      </w:r>
    </w:p>
    <w:p w14:paraId="62D362CA" w14:textId="77777777" w:rsidR="00C115C6" w:rsidRDefault="00C115C6" w:rsidP="00C115C6">
      <w:pPr>
        <w:pStyle w:val="ListParagraph"/>
        <w:numPr>
          <w:ilvl w:val="0"/>
          <w:numId w:val="9"/>
        </w:numPr>
        <w:tabs>
          <w:tab w:val="left" w:pos="720"/>
          <w:tab w:val="left" w:pos="1440"/>
          <w:tab w:val="right" w:pos="8640"/>
        </w:tabs>
      </w:pPr>
      <w:proofErr w:type="gramStart"/>
      <w:r>
        <w:t>can</w:t>
      </w:r>
      <w:proofErr w:type="gramEnd"/>
      <w:r>
        <w:t xml:space="preserve"> be heard as a variation on the 12-bar blues and a modal jazz tune</w:t>
      </w:r>
    </w:p>
    <w:p w14:paraId="6281D94A" w14:textId="77777777" w:rsidR="00C115C6" w:rsidRDefault="00C115C6" w:rsidP="00C115C6">
      <w:pPr>
        <w:pStyle w:val="ListParagraph"/>
        <w:numPr>
          <w:ilvl w:val="0"/>
          <w:numId w:val="9"/>
        </w:numPr>
        <w:tabs>
          <w:tab w:val="left" w:pos="720"/>
          <w:tab w:val="left" w:pos="1440"/>
          <w:tab w:val="right" w:pos="8640"/>
        </w:tabs>
      </w:pPr>
      <w:r w:rsidRPr="00C115C6">
        <w:rPr>
          <w:b/>
        </w:rPr>
        <w:t>12-bar</w:t>
      </w:r>
      <w:r>
        <w:t xml:space="preserve"> </w:t>
      </w:r>
      <w:r w:rsidRPr="00C115C6">
        <w:rPr>
          <w:b/>
        </w:rPr>
        <w:t>Blues</w:t>
      </w:r>
      <w:r>
        <w:t xml:space="preserve">: 12-bar length, a </w:t>
      </w:r>
      <w:proofErr w:type="spellStart"/>
      <w:r>
        <w:t>a</w:t>
      </w:r>
      <w:proofErr w:type="spellEnd"/>
      <w:r>
        <w:t xml:space="preserve"> b structure, recitation/descent pattern, I IV V harmonies (Although enriched with added tones); non blues aspects: no blue notes, prominent fourths, 6/4 meter</w:t>
      </w:r>
    </w:p>
    <w:p w14:paraId="2A79DA07" w14:textId="77777777" w:rsidR="00C115C6" w:rsidRDefault="00C115C6" w:rsidP="00C115C6">
      <w:pPr>
        <w:pStyle w:val="ListParagraph"/>
        <w:numPr>
          <w:ilvl w:val="0"/>
          <w:numId w:val="9"/>
        </w:numPr>
        <w:tabs>
          <w:tab w:val="left" w:pos="720"/>
          <w:tab w:val="left" w:pos="1440"/>
          <w:tab w:val="right" w:pos="8640"/>
        </w:tabs>
      </w:pPr>
      <w:r>
        <w:rPr>
          <w:b/>
        </w:rPr>
        <w:t>Modal jazz</w:t>
      </w:r>
      <w:r w:rsidRPr="00C115C6">
        <w:t>:</w:t>
      </w:r>
      <w:r>
        <w:t xml:space="preserve"> C Dorian or C Aeolian; repetitive bass, like a drone</w:t>
      </w:r>
    </w:p>
    <w:p w14:paraId="1FAE18D5" w14:textId="77777777" w:rsidR="00C115C6" w:rsidRDefault="00C115C6" w:rsidP="00C115C6">
      <w:pPr>
        <w:pStyle w:val="ListParagraph"/>
        <w:numPr>
          <w:ilvl w:val="0"/>
          <w:numId w:val="9"/>
        </w:numPr>
        <w:tabs>
          <w:tab w:val="left" w:pos="720"/>
          <w:tab w:val="left" w:pos="1440"/>
          <w:tab w:val="right" w:pos="8640"/>
        </w:tabs>
      </w:pPr>
      <w:r>
        <w:rPr>
          <w:b/>
        </w:rPr>
        <w:t>Rhythm section</w:t>
      </w:r>
      <w:r w:rsidRPr="00C115C6">
        <w:t>:</w:t>
      </w:r>
      <w:r>
        <w:t xml:space="preserve"> three independent parts – three solo lines in addition to the melodic soloists [melodic lines get bigger and bigger] </w:t>
      </w:r>
      <w:r>
        <w:sym w:font="Wingdings" w:char="F0E0"/>
      </w:r>
      <w:r>
        <w:t xml:space="preserve"> likes two against three rhythmic pattern</w:t>
      </w:r>
    </w:p>
    <w:p w14:paraId="74FB787F" w14:textId="77777777" w:rsidR="00C115C6" w:rsidRDefault="00C115C6" w:rsidP="00FD5544">
      <w:pPr>
        <w:tabs>
          <w:tab w:val="left" w:pos="720"/>
          <w:tab w:val="left" w:pos="1440"/>
          <w:tab w:val="right" w:pos="8640"/>
        </w:tabs>
      </w:pPr>
    </w:p>
    <w:p w14:paraId="6E4A8729" w14:textId="77777777" w:rsidR="00FD5544" w:rsidRDefault="00FD5544" w:rsidP="00FD5544">
      <w:pPr>
        <w:tabs>
          <w:tab w:val="left" w:pos="720"/>
          <w:tab w:val="left" w:pos="1440"/>
          <w:tab w:val="right" w:pos="8640"/>
        </w:tabs>
      </w:pPr>
      <w:r>
        <w:tab/>
      </w:r>
      <w:r>
        <w:tab/>
      </w:r>
      <w:r>
        <w:tab/>
        <w:t>27.03.14</w:t>
      </w:r>
    </w:p>
    <w:p w14:paraId="3C3026CE" w14:textId="77777777" w:rsidR="00FD5544" w:rsidRDefault="00FD5544" w:rsidP="00FD5544">
      <w:pPr>
        <w:pStyle w:val="Heading1"/>
      </w:pPr>
      <w:r>
        <w:t>1990s Popular Music</w:t>
      </w:r>
    </w:p>
    <w:p w14:paraId="1E4D90DE" w14:textId="77777777" w:rsidR="00FD5544" w:rsidRDefault="00FD5544" w:rsidP="00E80086">
      <w:pPr>
        <w:pStyle w:val="Heading2"/>
      </w:pPr>
      <w:r>
        <w:t>Topics to be explored</w:t>
      </w:r>
    </w:p>
    <w:p w14:paraId="20BB5AEF" w14:textId="77777777" w:rsidR="00FD5544" w:rsidRDefault="00FD5544" w:rsidP="00FD5544">
      <w:pPr>
        <w:pStyle w:val="ListParagraph"/>
        <w:numPr>
          <w:ilvl w:val="0"/>
          <w:numId w:val="9"/>
        </w:numPr>
        <w:tabs>
          <w:tab w:val="left" w:pos="720"/>
          <w:tab w:val="left" w:pos="1440"/>
          <w:tab w:val="right" w:pos="8640"/>
        </w:tabs>
      </w:pPr>
      <w:r>
        <w:t>Different attitudes toward popular and commercial success</w:t>
      </w:r>
    </w:p>
    <w:p w14:paraId="4E9C44D6" w14:textId="77777777" w:rsidR="00FD5544" w:rsidRDefault="00FD5544" w:rsidP="00FD5544">
      <w:pPr>
        <w:pStyle w:val="ListParagraph"/>
        <w:numPr>
          <w:ilvl w:val="0"/>
          <w:numId w:val="9"/>
        </w:numPr>
        <w:tabs>
          <w:tab w:val="left" w:pos="720"/>
          <w:tab w:val="left" w:pos="1440"/>
          <w:tab w:val="right" w:pos="8640"/>
        </w:tabs>
      </w:pPr>
      <w:r>
        <w:t>Stylistic breadth of popular music</w:t>
      </w:r>
    </w:p>
    <w:p w14:paraId="5C09A08E" w14:textId="77777777" w:rsidR="00FD5544" w:rsidRDefault="00FD5544" w:rsidP="00FD5544">
      <w:pPr>
        <w:pStyle w:val="Heading2"/>
      </w:pPr>
      <w:r>
        <w:t>Popular and Commercial Success of Music</w:t>
      </w:r>
    </w:p>
    <w:p w14:paraId="7861471E" w14:textId="77777777" w:rsidR="00FD5544" w:rsidRDefault="00FD5544" w:rsidP="00FD5544">
      <w:pPr>
        <w:pStyle w:val="ListParagraph"/>
        <w:numPr>
          <w:ilvl w:val="0"/>
          <w:numId w:val="9"/>
        </w:numPr>
        <w:tabs>
          <w:tab w:val="left" w:pos="720"/>
          <w:tab w:val="left" w:pos="1440"/>
          <w:tab w:val="right" w:pos="8640"/>
        </w:tabs>
      </w:pPr>
      <w:r>
        <w:t>In the 1990s, there are growing tensions over how popular – successful, commercial – music should be</w:t>
      </w:r>
    </w:p>
    <w:p w14:paraId="46F23A71" w14:textId="77777777" w:rsidR="00FD5544" w:rsidRDefault="00FD5544" w:rsidP="00FD5544">
      <w:pPr>
        <w:pStyle w:val="ListParagraph"/>
        <w:numPr>
          <w:ilvl w:val="0"/>
          <w:numId w:val="9"/>
        </w:numPr>
        <w:tabs>
          <w:tab w:val="left" w:pos="720"/>
          <w:tab w:val="left" w:pos="1440"/>
          <w:tab w:val="right" w:pos="8640"/>
        </w:tabs>
      </w:pPr>
      <w:r>
        <w:t>Tension between those who sought to create extremely popular music and those who saw such music as artistically comprising</w:t>
      </w:r>
    </w:p>
    <w:p w14:paraId="55B8D44C" w14:textId="77777777" w:rsidR="00FD5544" w:rsidRDefault="00FD5544" w:rsidP="00FD5544">
      <w:pPr>
        <w:pStyle w:val="Heading2"/>
      </w:pPr>
      <w:r>
        <w:t>The popularity is good side</w:t>
      </w:r>
    </w:p>
    <w:p w14:paraId="2EB539E2" w14:textId="77777777" w:rsidR="00FD5544" w:rsidRDefault="00FD5544" w:rsidP="00FD5544">
      <w:pPr>
        <w:pStyle w:val="ListParagraph"/>
        <w:numPr>
          <w:ilvl w:val="0"/>
          <w:numId w:val="9"/>
        </w:numPr>
        <w:tabs>
          <w:tab w:val="left" w:pos="720"/>
          <w:tab w:val="left" w:pos="1440"/>
          <w:tab w:val="right" w:pos="8640"/>
        </w:tabs>
      </w:pPr>
      <w:r>
        <w:t>Studios and artists that want to reach a large audience or find ways to reach an even larger audience</w:t>
      </w:r>
    </w:p>
    <w:p w14:paraId="797A5782" w14:textId="77777777" w:rsidR="00FD5544" w:rsidRDefault="00FD5544" w:rsidP="00FD5544">
      <w:pPr>
        <w:pStyle w:val="ListParagraph"/>
        <w:numPr>
          <w:ilvl w:val="0"/>
          <w:numId w:val="9"/>
        </w:numPr>
        <w:tabs>
          <w:tab w:val="left" w:pos="720"/>
          <w:tab w:val="left" w:pos="1440"/>
          <w:tab w:val="right" w:pos="8640"/>
        </w:tabs>
      </w:pPr>
      <w:r>
        <w:t>One way to do so was to keep turning out a familiar, commercially successful product – e.g. Celine Dion’s power ballads</w:t>
      </w:r>
    </w:p>
    <w:p w14:paraId="657C1035" w14:textId="77777777" w:rsidR="00FD5544" w:rsidRDefault="00FD5544" w:rsidP="00FD5544">
      <w:pPr>
        <w:pStyle w:val="ListParagraph"/>
        <w:numPr>
          <w:ilvl w:val="0"/>
          <w:numId w:val="9"/>
        </w:numPr>
        <w:tabs>
          <w:tab w:val="left" w:pos="720"/>
          <w:tab w:val="left" w:pos="1440"/>
          <w:tab w:val="right" w:pos="8640"/>
        </w:tabs>
      </w:pPr>
      <w:r>
        <w:t>Another way was to create bands (The Spice Girls and other boy/girl bands) that could reach a large audience, especially the growing teen and tween audience [fits a certain mold]</w:t>
      </w:r>
    </w:p>
    <w:p w14:paraId="6386B65D" w14:textId="77777777" w:rsidR="00FD5544" w:rsidRDefault="00FD5544" w:rsidP="00FD5544">
      <w:pPr>
        <w:pStyle w:val="Heading2"/>
      </w:pPr>
      <w:r>
        <w:t>The popularity is a problem side</w:t>
      </w:r>
    </w:p>
    <w:p w14:paraId="420F0A51" w14:textId="77777777" w:rsidR="00FD5544" w:rsidRDefault="00FD5544" w:rsidP="00FD5544">
      <w:pPr>
        <w:pStyle w:val="ListParagraph"/>
        <w:numPr>
          <w:ilvl w:val="0"/>
          <w:numId w:val="12"/>
        </w:numPr>
        <w:tabs>
          <w:tab w:val="left" w:pos="720"/>
          <w:tab w:val="left" w:pos="1440"/>
          <w:tab w:val="right" w:pos="8640"/>
        </w:tabs>
      </w:pPr>
      <w:r>
        <w:t>During the 1990s, indie or alternative genres grow more prominent</w:t>
      </w:r>
    </w:p>
    <w:p w14:paraId="560B9AEB" w14:textId="77777777" w:rsidR="00FD5544" w:rsidRDefault="00FD5544" w:rsidP="00FD5544">
      <w:pPr>
        <w:pStyle w:val="ListParagraph"/>
        <w:numPr>
          <w:ilvl w:val="0"/>
          <w:numId w:val="12"/>
        </w:numPr>
        <w:tabs>
          <w:tab w:val="left" w:pos="720"/>
          <w:tab w:val="left" w:pos="1440"/>
          <w:tab w:val="right" w:pos="8640"/>
        </w:tabs>
      </w:pPr>
      <w:r>
        <w:t xml:space="preserve">These genres are partly based on the idea of standing apart from </w:t>
      </w:r>
      <w:proofErr w:type="spellStart"/>
      <w:r>
        <w:t>comml</w:t>
      </w:r>
      <w:proofErr w:type="spellEnd"/>
      <w:r>
        <w:t xml:space="preserve"> mainstream in which highly successful </w:t>
      </w:r>
      <w:proofErr w:type="spellStart"/>
      <w:r>
        <w:t>comml</w:t>
      </w:r>
      <w:proofErr w:type="spellEnd"/>
      <w:r>
        <w:t xml:space="preserve"> music is produced</w:t>
      </w:r>
    </w:p>
    <w:p w14:paraId="16430CE1" w14:textId="77777777" w:rsidR="00FD5544" w:rsidRDefault="00FD5544" w:rsidP="00FD5544">
      <w:pPr>
        <w:pStyle w:val="ListParagraph"/>
        <w:numPr>
          <w:ilvl w:val="0"/>
          <w:numId w:val="12"/>
        </w:numPr>
        <w:tabs>
          <w:tab w:val="left" w:pos="720"/>
          <w:tab w:val="left" w:pos="1440"/>
          <w:tab w:val="right" w:pos="8640"/>
        </w:tabs>
      </w:pPr>
      <w:r>
        <w:t>Indie &amp; alt. musicians and fans question such popularity, seeing it as a sell out and having little artistic or social relevance</w:t>
      </w:r>
    </w:p>
    <w:p w14:paraId="2551CF9C" w14:textId="77777777" w:rsidR="00FD5544" w:rsidRDefault="00FD5544" w:rsidP="00FD5544">
      <w:pPr>
        <w:pStyle w:val="ListParagraph"/>
        <w:numPr>
          <w:ilvl w:val="0"/>
          <w:numId w:val="12"/>
        </w:numPr>
        <w:tabs>
          <w:tab w:val="left" w:pos="720"/>
          <w:tab w:val="left" w:pos="1440"/>
          <w:tab w:val="right" w:pos="8640"/>
        </w:tabs>
      </w:pPr>
      <w:r>
        <w:t>Indie &amp; alt. bands, though become very popular – like Nirvana and Radiohead</w:t>
      </w:r>
    </w:p>
    <w:p w14:paraId="4E964C2B" w14:textId="77777777" w:rsidR="00FD5544" w:rsidRDefault="00FD5544" w:rsidP="00FD5544">
      <w:pPr>
        <w:pStyle w:val="ListParagraph"/>
        <w:numPr>
          <w:ilvl w:val="0"/>
          <w:numId w:val="12"/>
        </w:numPr>
        <w:tabs>
          <w:tab w:val="left" w:pos="720"/>
          <w:tab w:val="left" w:pos="1440"/>
          <w:tab w:val="right" w:pos="8640"/>
        </w:tabs>
      </w:pPr>
      <w:r>
        <w:t>What to make of that success? Are they still indie?</w:t>
      </w:r>
    </w:p>
    <w:p w14:paraId="76F4E5CF" w14:textId="77777777" w:rsidR="00E80086" w:rsidRDefault="00E80086" w:rsidP="00E80086">
      <w:pPr>
        <w:pStyle w:val="Heading2"/>
      </w:pPr>
      <w:r>
        <w:t>Stylistic Breadth of Popular Music</w:t>
      </w:r>
    </w:p>
    <w:p w14:paraId="2C212E63" w14:textId="77777777" w:rsidR="00E80086" w:rsidRDefault="00E80086" w:rsidP="00E80086">
      <w:pPr>
        <w:pStyle w:val="ListParagraph"/>
        <w:numPr>
          <w:ilvl w:val="0"/>
          <w:numId w:val="12"/>
        </w:numPr>
        <w:tabs>
          <w:tab w:val="left" w:pos="720"/>
          <w:tab w:val="left" w:pos="1440"/>
          <w:tab w:val="right" w:pos="8640"/>
        </w:tabs>
      </w:pPr>
      <w:r>
        <w:t>During the 1990s, there are a broad range of genres being created by musicians and followed by listeners</w:t>
      </w:r>
    </w:p>
    <w:p w14:paraId="0FFD4CEE" w14:textId="77777777" w:rsidR="00E80086" w:rsidRDefault="00E80086" w:rsidP="00E80086">
      <w:pPr>
        <w:pStyle w:val="ListParagraph"/>
        <w:numPr>
          <w:ilvl w:val="0"/>
          <w:numId w:val="12"/>
        </w:numPr>
        <w:tabs>
          <w:tab w:val="left" w:pos="720"/>
          <w:tab w:val="left" w:pos="1440"/>
          <w:tab w:val="right" w:pos="8640"/>
        </w:tabs>
      </w:pPr>
      <w:r>
        <w:t>The audience becomes fragmented, as listeners concentrate on specific genres, like types of electronic dance music or rock [listening to only one type of style e.g. Electronic House]</w:t>
      </w:r>
    </w:p>
    <w:p w14:paraId="037D0C73" w14:textId="77777777" w:rsidR="00E80086" w:rsidRDefault="00E80086" w:rsidP="00E80086">
      <w:pPr>
        <w:pStyle w:val="ListParagraph"/>
        <w:numPr>
          <w:ilvl w:val="0"/>
          <w:numId w:val="12"/>
        </w:numPr>
        <w:tabs>
          <w:tab w:val="left" w:pos="720"/>
          <w:tab w:val="left" w:pos="1440"/>
          <w:tab w:val="right" w:pos="8640"/>
        </w:tabs>
      </w:pPr>
      <w:r>
        <w:t>As typical of popular music in any period, genres mix. This is especially the case in the 1990s [they always mix]</w:t>
      </w:r>
    </w:p>
    <w:p w14:paraId="6F533DEA" w14:textId="77777777" w:rsidR="00E80086" w:rsidRDefault="00E80086" w:rsidP="00E80086">
      <w:pPr>
        <w:pStyle w:val="ListParagraph"/>
        <w:numPr>
          <w:ilvl w:val="0"/>
          <w:numId w:val="12"/>
        </w:numPr>
        <w:tabs>
          <w:tab w:val="left" w:pos="720"/>
          <w:tab w:val="left" w:pos="1440"/>
          <w:tab w:val="right" w:pos="8640"/>
        </w:tabs>
      </w:pPr>
      <w:r>
        <w:t>In 1990s, there are some new mixtures (pop and electronic dance music/electronic dance music and hip hop)</w:t>
      </w:r>
    </w:p>
    <w:p w14:paraId="677B254E" w14:textId="77777777" w:rsidR="00E80086" w:rsidRDefault="00E80086" w:rsidP="00E80086">
      <w:pPr>
        <w:pStyle w:val="ListParagraph"/>
        <w:numPr>
          <w:ilvl w:val="0"/>
          <w:numId w:val="12"/>
        </w:numPr>
        <w:tabs>
          <w:tab w:val="left" w:pos="720"/>
          <w:tab w:val="left" w:pos="1440"/>
          <w:tab w:val="right" w:pos="8640"/>
        </w:tabs>
      </w:pPr>
      <w:r>
        <w:t xml:space="preserve">Importance of </w:t>
      </w:r>
      <w:r w:rsidRPr="00F1054E">
        <w:rPr>
          <w:b/>
        </w:rPr>
        <w:t>sampling</w:t>
      </w:r>
      <w:r>
        <w:t xml:space="preserve"> – the use of excerpts of a recording in a new recording</w:t>
      </w:r>
    </w:p>
    <w:p w14:paraId="7A52FF5E" w14:textId="77777777" w:rsidR="00E80086" w:rsidRDefault="00E80086" w:rsidP="00E80086">
      <w:pPr>
        <w:pStyle w:val="ListParagraph"/>
        <w:numPr>
          <w:ilvl w:val="0"/>
          <w:numId w:val="12"/>
        </w:numPr>
        <w:tabs>
          <w:tab w:val="left" w:pos="720"/>
          <w:tab w:val="left" w:pos="1440"/>
          <w:tab w:val="right" w:pos="8640"/>
        </w:tabs>
      </w:pPr>
      <w:r>
        <w:t xml:space="preserve">Sampling provides </w:t>
      </w:r>
      <w:r w:rsidRPr="00F1054E">
        <w:rPr>
          <w:highlight w:val="yellow"/>
        </w:rPr>
        <w:t>access to the digital archive of music</w:t>
      </w:r>
      <w:r>
        <w:t>: of music from different times, genres, and culture</w:t>
      </w:r>
    </w:p>
    <w:p w14:paraId="5D1BB7C7" w14:textId="77777777" w:rsidR="00E80086" w:rsidRDefault="00E80086" w:rsidP="00E80086">
      <w:pPr>
        <w:pStyle w:val="ListParagraph"/>
        <w:numPr>
          <w:ilvl w:val="0"/>
          <w:numId w:val="12"/>
        </w:numPr>
        <w:tabs>
          <w:tab w:val="left" w:pos="720"/>
          <w:tab w:val="left" w:pos="1440"/>
          <w:tab w:val="right" w:pos="8640"/>
        </w:tabs>
      </w:pPr>
      <w:r>
        <w:t>Sampling was used to create many of the new genre mixtures. It also fostered the increased stylistic breadth of popular music</w:t>
      </w:r>
    </w:p>
    <w:p w14:paraId="0B66263D" w14:textId="77777777" w:rsidR="00E80086" w:rsidRDefault="00E80086" w:rsidP="00E80086">
      <w:pPr>
        <w:pStyle w:val="ListParagraph"/>
        <w:numPr>
          <w:ilvl w:val="0"/>
          <w:numId w:val="12"/>
        </w:numPr>
        <w:tabs>
          <w:tab w:val="left" w:pos="720"/>
          <w:tab w:val="left" w:pos="1440"/>
          <w:tab w:val="right" w:pos="8640"/>
        </w:tabs>
      </w:pPr>
      <w:r>
        <w:t>How is sampling used in different genres? Why do some genres use it more than others?</w:t>
      </w:r>
    </w:p>
    <w:p w14:paraId="68D59693" w14:textId="77777777" w:rsidR="00E80086" w:rsidRDefault="00B10E6E" w:rsidP="00B10E6E">
      <w:pPr>
        <w:pStyle w:val="Heading2"/>
      </w:pPr>
      <w:r>
        <w:t xml:space="preserve">1990s—Four Genres to be </w:t>
      </w:r>
      <w:proofErr w:type="gramStart"/>
      <w:r>
        <w:t>Discussed</w:t>
      </w:r>
      <w:proofErr w:type="gramEnd"/>
    </w:p>
    <w:p w14:paraId="64FE69E1" w14:textId="77777777" w:rsidR="00B10E6E" w:rsidRDefault="00B10E6E" w:rsidP="00B10E6E">
      <w:pPr>
        <w:pStyle w:val="ListParagraph"/>
        <w:numPr>
          <w:ilvl w:val="0"/>
          <w:numId w:val="12"/>
        </w:numPr>
        <w:tabs>
          <w:tab w:val="left" w:pos="720"/>
          <w:tab w:val="left" w:pos="1440"/>
          <w:tab w:val="right" w:pos="8640"/>
        </w:tabs>
      </w:pPr>
      <w:r>
        <w:t>Pop</w:t>
      </w:r>
    </w:p>
    <w:p w14:paraId="0F30CCD6" w14:textId="77777777" w:rsidR="00B10E6E" w:rsidRDefault="00B10E6E" w:rsidP="00B10E6E">
      <w:pPr>
        <w:pStyle w:val="ListParagraph"/>
        <w:numPr>
          <w:ilvl w:val="0"/>
          <w:numId w:val="12"/>
        </w:numPr>
        <w:tabs>
          <w:tab w:val="left" w:pos="720"/>
          <w:tab w:val="left" w:pos="1440"/>
          <w:tab w:val="right" w:pos="8640"/>
        </w:tabs>
      </w:pPr>
      <w:r>
        <w:t>Rock</w:t>
      </w:r>
    </w:p>
    <w:p w14:paraId="5E2ED707" w14:textId="77777777" w:rsidR="00B10E6E" w:rsidRDefault="00B10E6E" w:rsidP="00B10E6E">
      <w:pPr>
        <w:pStyle w:val="ListParagraph"/>
        <w:numPr>
          <w:ilvl w:val="0"/>
          <w:numId w:val="12"/>
        </w:numPr>
        <w:tabs>
          <w:tab w:val="left" w:pos="720"/>
          <w:tab w:val="left" w:pos="1440"/>
          <w:tab w:val="right" w:pos="8640"/>
        </w:tabs>
      </w:pPr>
      <w:r>
        <w:t>Hip Hop</w:t>
      </w:r>
    </w:p>
    <w:p w14:paraId="45FC049B" w14:textId="77777777" w:rsidR="00B10E6E" w:rsidRDefault="00B10E6E" w:rsidP="00B10E6E">
      <w:pPr>
        <w:pStyle w:val="ListParagraph"/>
        <w:numPr>
          <w:ilvl w:val="0"/>
          <w:numId w:val="12"/>
        </w:numPr>
        <w:tabs>
          <w:tab w:val="left" w:pos="720"/>
          <w:tab w:val="left" w:pos="1440"/>
          <w:tab w:val="right" w:pos="8640"/>
        </w:tabs>
      </w:pPr>
      <w:r>
        <w:t>Electronic Dance Music</w:t>
      </w:r>
    </w:p>
    <w:p w14:paraId="704978B6" w14:textId="77777777" w:rsidR="00B10E6E" w:rsidRDefault="00B10E6E" w:rsidP="00B10E6E">
      <w:pPr>
        <w:pStyle w:val="Heading2"/>
      </w:pPr>
      <w:r>
        <w:t>1990s Pop Music</w:t>
      </w:r>
    </w:p>
    <w:p w14:paraId="4DA8C61E" w14:textId="77777777" w:rsidR="00B10E6E" w:rsidRDefault="00B10E6E" w:rsidP="00B10E6E">
      <w:pPr>
        <w:pStyle w:val="ListParagraph"/>
        <w:numPr>
          <w:ilvl w:val="0"/>
          <w:numId w:val="12"/>
        </w:numPr>
        <w:tabs>
          <w:tab w:val="left" w:pos="720"/>
          <w:tab w:val="left" w:pos="1440"/>
          <w:tab w:val="right" w:pos="8640"/>
        </w:tabs>
      </w:pPr>
      <w:r>
        <w:t>What is pop? How is it different popular music?</w:t>
      </w:r>
    </w:p>
    <w:p w14:paraId="5EC54B3B" w14:textId="77777777" w:rsidR="00B10E6E" w:rsidRDefault="00B10E6E" w:rsidP="00B10E6E">
      <w:pPr>
        <w:pStyle w:val="ListParagraph"/>
        <w:numPr>
          <w:ilvl w:val="0"/>
          <w:numId w:val="12"/>
        </w:numPr>
        <w:tabs>
          <w:tab w:val="left" w:pos="720"/>
          <w:tab w:val="left" w:pos="1440"/>
          <w:tab w:val="right" w:pos="8640"/>
        </w:tabs>
      </w:pPr>
      <w:r>
        <w:t>Pop as a separate genre – but hard to define</w:t>
      </w:r>
    </w:p>
    <w:p w14:paraId="51E40A92" w14:textId="77777777" w:rsidR="00B10E6E" w:rsidRDefault="00B10E6E" w:rsidP="00B10E6E">
      <w:pPr>
        <w:pStyle w:val="ListParagraph"/>
        <w:numPr>
          <w:ilvl w:val="0"/>
          <w:numId w:val="12"/>
        </w:numPr>
        <w:tabs>
          <w:tab w:val="left" w:pos="720"/>
          <w:tab w:val="left" w:pos="1440"/>
          <w:tab w:val="right" w:pos="8640"/>
        </w:tabs>
      </w:pPr>
      <w:r>
        <w:t>One way to define it is in along commercial lines</w:t>
      </w:r>
    </w:p>
    <w:p w14:paraId="347671B6" w14:textId="77777777" w:rsidR="00B10E6E" w:rsidRDefault="00B10E6E" w:rsidP="00B10E6E">
      <w:pPr>
        <w:pStyle w:val="ListParagraph"/>
        <w:numPr>
          <w:ilvl w:val="1"/>
          <w:numId w:val="12"/>
        </w:numPr>
        <w:tabs>
          <w:tab w:val="left" w:pos="720"/>
          <w:tab w:val="left" w:pos="1440"/>
          <w:tab w:val="right" w:pos="8640"/>
        </w:tabs>
      </w:pPr>
      <w:r>
        <w:t>Aimed at a broad audience, not a particular audience like some genres—heavy metal</w:t>
      </w:r>
    </w:p>
    <w:p w14:paraId="3EF51175" w14:textId="77777777" w:rsidR="00B10E6E" w:rsidRDefault="00B10E6E" w:rsidP="00B10E6E">
      <w:pPr>
        <w:pStyle w:val="ListParagraph"/>
        <w:numPr>
          <w:ilvl w:val="0"/>
          <w:numId w:val="12"/>
        </w:numPr>
        <w:tabs>
          <w:tab w:val="left" w:pos="720"/>
          <w:tab w:val="left" w:pos="1440"/>
          <w:tab w:val="right" w:pos="8640"/>
        </w:tabs>
      </w:pPr>
      <w:r>
        <w:t>Pop music can also be defined along musical lines</w:t>
      </w:r>
    </w:p>
    <w:p w14:paraId="5AAB9423" w14:textId="77777777" w:rsidR="00B10E6E" w:rsidRDefault="00B10E6E" w:rsidP="00B10E6E">
      <w:pPr>
        <w:pStyle w:val="ListParagraph"/>
        <w:numPr>
          <w:ilvl w:val="1"/>
          <w:numId w:val="12"/>
        </w:numPr>
        <w:tabs>
          <w:tab w:val="left" w:pos="720"/>
          <w:tab w:val="left" w:pos="1440"/>
          <w:tab w:val="right" w:pos="8640"/>
        </w:tabs>
      </w:pPr>
      <w:r>
        <w:t>Use of standard verse/chorus forms</w:t>
      </w:r>
    </w:p>
    <w:p w14:paraId="035EEC5E" w14:textId="77777777" w:rsidR="00B10E6E" w:rsidRDefault="00B10E6E" w:rsidP="00B10E6E">
      <w:pPr>
        <w:pStyle w:val="ListParagraph"/>
        <w:numPr>
          <w:ilvl w:val="1"/>
          <w:numId w:val="12"/>
        </w:numPr>
        <w:tabs>
          <w:tab w:val="left" w:pos="720"/>
          <w:tab w:val="left" w:pos="1440"/>
          <w:tab w:val="right" w:pos="8640"/>
        </w:tabs>
      </w:pPr>
      <w:r>
        <w:t>Standard length of songs – around three minutes for radio play</w:t>
      </w:r>
    </w:p>
    <w:p w14:paraId="6B9E89F8" w14:textId="77777777" w:rsidR="00B10E6E" w:rsidRDefault="00B10E6E" w:rsidP="00B10E6E">
      <w:pPr>
        <w:pStyle w:val="ListParagraph"/>
        <w:numPr>
          <w:ilvl w:val="1"/>
          <w:numId w:val="12"/>
        </w:numPr>
        <w:tabs>
          <w:tab w:val="left" w:pos="720"/>
          <w:tab w:val="left" w:pos="1440"/>
          <w:tab w:val="right" w:pos="8640"/>
        </w:tabs>
      </w:pPr>
      <w:r>
        <w:t>Steady, clear beats</w:t>
      </w:r>
    </w:p>
    <w:p w14:paraId="3C1FD54C" w14:textId="77777777" w:rsidR="00B10E6E" w:rsidRDefault="00B10E6E" w:rsidP="00B10E6E">
      <w:pPr>
        <w:pStyle w:val="ListParagraph"/>
        <w:numPr>
          <w:ilvl w:val="1"/>
          <w:numId w:val="12"/>
        </w:numPr>
        <w:tabs>
          <w:tab w:val="left" w:pos="720"/>
          <w:tab w:val="left" w:pos="1440"/>
          <w:tab w:val="right" w:pos="8640"/>
        </w:tabs>
      </w:pPr>
      <w:r>
        <w:t>Catchy melodies – lots of hooks</w:t>
      </w:r>
    </w:p>
    <w:p w14:paraId="2C469529" w14:textId="77777777" w:rsidR="00B10E6E" w:rsidRDefault="00B10E6E" w:rsidP="00B10E6E">
      <w:pPr>
        <w:pStyle w:val="ListParagraph"/>
        <w:numPr>
          <w:ilvl w:val="0"/>
          <w:numId w:val="12"/>
        </w:numPr>
        <w:tabs>
          <w:tab w:val="left" w:pos="720"/>
          <w:tab w:val="left" w:pos="1440"/>
          <w:tab w:val="right" w:pos="8640"/>
        </w:tabs>
      </w:pPr>
      <w:r>
        <w:t>It is easy to define pop music by what it is not</w:t>
      </w:r>
    </w:p>
    <w:p w14:paraId="2AD5037D" w14:textId="77777777" w:rsidR="00B10E6E" w:rsidRDefault="00B10E6E" w:rsidP="00B10E6E">
      <w:pPr>
        <w:pStyle w:val="ListParagraph"/>
        <w:numPr>
          <w:ilvl w:val="1"/>
          <w:numId w:val="12"/>
        </w:numPr>
        <w:tabs>
          <w:tab w:val="left" w:pos="720"/>
          <w:tab w:val="left" w:pos="1440"/>
          <w:tab w:val="right" w:pos="8640"/>
        </w:tabs>
      </w:pPr>
      <w:r>
        <w:t>It does not sound like rock or hip hop, and you would not call many rock or hip hop recordings pop</w:t>
      </w:r>
    </w:p>
    <w:p w14:paraId="48F391B9" w14:textId="77777777" w:rsidR="00B10E6E" w:rsidRDefault="00B10E6E" w:rsidP="00B10E6E">
      <w:pPr>
        <w:pStyle w:val="ListParagraph"/>
        <w:numPr>
          <w:ilvl w:val="0"/>
          <w:numId w:val="12"/>
        </w:numPr>
        <w:tabs>
          <w:tab w:val="left" w:pos="720"/>
          <w:tab w:val="left" w:pos="1440"/>
          <w:tab w:val="right" w:pos="8640"/>
        </w:tabs>
      </w:pPr>
      <w:r>
        <w:t>Yet you can hear pop recordings with elements or rock and hip hop in them</w:t>
      </w:r>
    </w:p>
    <w:p w14:paraId="432A52B4" w14:textId="77777777" w:rsidR="00B10E6E" w:rsidRDefault="00B10E6E" w:rsidP="00B10E6E">
      <w:pPr>
        <w:pStyle w:val="ListParagraph"/>
        <w:numPr>
          <w:ilvl w:val="0"/>
          <w:numId w:val="12"/>
        </w:numPr>
        <w:tabs>
          <w:tab w:val="left" w:pos="720"/>
          <w:tab w:val="left" w:pos="1440"/>
          <w:tab w:val="right" w:pos="8640"/>
        </w:tabs>
      </w:pPr>
      <w:r>
        <w:t>Pop music draws upon other genres, always mixing with other genres. It uses those genres for their distinct sounds –usually new, exciting sounds and lets mainstream audiences enjoy genres without having to submerge themselves into them or leave the comfort of familiar pop styles</w:t>
      </w:r>
      <w:r w:rsidR="007B5B51">
        <w:t xml:space="preserve"> [keep the familiar but add some of the unfamiliar </w:t>
      </w:r>
      <w:r w:rsidR="007B5B51">
        <w:sym w:font="Wingdings" w:char="F0E0"/>
      </w:r>
      <w:r w:rsidR="007B5B51">
        <w:t xml:space="preserve"> “new” style]</w:t>
      </w:r>
    </w:p>
    <w:p w14:paraId="49B39DD4" w14:textId="77777777" w:rsidR="007B5B51" w:rsidRDefault="007B5B51" w:rsidP="007B5B51">
      <w:pPr>
        <w:pStyle w:val="ListParagraph"/>
        <w:numPr>
          <w:ilvl w:val="0"/>
          <w:numId w:val="12"/>
        </w:numPr>
        <w:tabs>
          <w:tab w:val="left" w:pos="720"/>
          <w:tab w:val="left" w:pos="1440"/>
          <w:tab w:val="right" w:pos="8640"/>
        </w:tabs>
      </w:pPr>
      <w:r>
        <w:t xml:space="preserve">E.g. Madonna, Alanis </w:t>
      </w:r>
      <w:proofErr w:type="spellStart"/>
      <w:r>
        <w:t>Moris</w:t>
      </w:r>
      <w:r w:rsidR="00D64D5C">
        <w:t>s</w:t>
      </w:r>
      <w:r>
        <w:t>ette</w:t>
      </w:r>
      <w:proofErr w:type="spellEnd"/>
      <w:r>
        <w:t>, Spice Girls</w:t>
      </w:r>
    </w:p>
    <w:p w14:paraId="0ABAB113" w14:textId="77777777" w:rsidR="007B5B51" w:rsidRDefault="007B5B51" w:rsidP="007B5B51">
      <w:pPr>
        <w:tabs>
          <w:tab w:val="left" w:pos="720"/>
          <w:tab w:val="left" w:pos="1440"/>
          <w:tab w:val="right" w:pos="8640"/>
        </w:tabs>
      </w:pPr>
    </w:p>
    <w:p w14:paraId="3727DE53" w14:textId="77777777" w:rsidR="007B5B51" w:rsidRDefault="007B5B51" w:rsidP="007B5B51">
      <w:pPr>
        <w:pStyle w:val="Heading2"/>
      </w:pPr>
      <w:r>
        <w:t>Celine Dion – My Heart Will Go On (1997)</w:t>
      </w:r>
    </w:p>
    <w:p w14:paraId="0F88E761" w14:textId="77777777" w:rsidR="007B5B51" w:rsidRDefault="007B5B51" w:rsidP="007B5B51">
      <w:pPr>
        <w:pStyle w:val="ListParagraph"/>
        <w:numPr>
          <w:ilvl w:val="0"/>
          <w:numId w:val="12"/>
        </w:numPr>
        <w:tabs>
          <w:tab w:val="left" w:pos="720"/>
          <w:tab w:val="left" w:pos="1440"/>
          <w:tab w:val="right" w:pos="8640"/>
        </w:tabs>
      </w:pPr>
      <w:r w:rsidRPr="007B5B51">
        <w:rPr>
          <w:b/>
        </w:rPr>
        <w:t>Power</w:t>
      </w:r>
      <w:r>
        <w:t xml:space="preserve"> </w:t>
      </w:r>
      <w:r w:rsidRPr="007B5B51">
        <w:rPr>
          <w:b/>
        </w:rPr>
        <w:t>ballad</w:t>
      </w:r>
      <w:r>
        <w:t xml:space="preserve"> – a type of ballad that grows bigger and more intense on the way to an impassioned conclusion [builds up to that climax]</w:t>
      </w:r>
    </w:p>
    <w:p w14:paraId="122123D2" w14:textId="77777777" w:rsidR="007B5B51" w:rsidRDefault="007B5B51" w:rsidP="007B5B51">
      <w:pPr>
        <w:pStyle w:val="ListParagraph"/>
        <w:numPr>
          <w:ilvl w:val="0"/>
          <w:numId w:val="12"/>
        </w:numPr>
        <w:tabs>
          <w:tab w:val="left" w:pos="720"/>
          <w:tab w:val="left" w:pos="1440"/>
          <w:tab w:val="right" w:pos="8640"/>
        </w:tabs>
      </w:pPr>
      <w:r>
        <w:t xml:space="preserve">Have been a mainstay in pop music since the 1970s (Barry </w:t>
      </w:r>
      <w:proofErr w:type="spellStart"/>
      <w:r>
        <w:t>Manilow’s</w:t>
      </w:r>
      <w:proofErr w:type="spellEnd"/>
      <w:r>
        <w:t xml:space="preserve"> hits)</w:t>
      </w:r>
    </w:p>
    <w:p w14:paraId="1C67EFE1" w14:textId="77777777" w:rsidR="007B5B51" w:rsidRDefault="007B5B51" w:rsidP="007B5B51">
      <w:pPr>
        <w:pStyle w:val="ListParagraph"/>
        <w:numPr>
          <w:ilvl w:val="0"/>
          <w:numId w:val="12"/>
        </w:numPr>
        <w:tabs>
          <w:tab w:val="left" w:pos="720"/>
          <w:tab w:val="left" w:pos="1440"/>
          <w:tab w:val="right" w:pos="8640"/>
        </w:tabs>
      </w:pPr>
      <w:r>
        <w:t>Songs were especially popular in the 1990s and had become a dependable commercial product. An example of the mainstream selling the familiar</w:t>
      </w:r>
    </w:p>
    <w:p w14:paraId="5A6A543E" w14:textId="77777777" w:rsidR="007B5B51" w:rsidRDefault="008D59CE" w:rsidP="007B5B51">
      <w:pPr>
        <w:pStyle w:val="ListParagraph"/>
        <w:numPr>
          <w:ilvl w:val="0"/>
          <w:numId w:val="12"/>
        </w:numPr>
        <w:tabs>
          <w:tab w:val="left" w:pos="720"/>
          <w:tab w:val="left" w:pos="1440"/>
          <w:tab w:val="right" w:pos="8640"/>
        </w:tabs>
      </w:pPr>
      <w:r>
        <w:t>What makes power ballads so successful? Two emotional qualities</w:t>
      </w:r>
    </w:p>
    <w:p w14:paraId="3C2EAFA2" w14:textId="77777777" w:rsidR="008D59CE" w:rsidRDefault="008D59CE" w:rsidP="008D59CE">
      <w:pPr>
        <w:pStyle w:val="ListParagraph"/>
        <w:numPr>
          <w:ilvl w:val="1"/>
          <w:numId w:val="12"/>
        </w:numPr>
        <w:tabs>
          <w:tab w:val="left" w:pos="720"/>
          <w:tab w:val="left" w:pos="1440"/>
          <w:tab w:val="right" w:pos="8640"/>
        </w:tabs>
      </w:pPr>
      <w:r w:rsidRPr="008D59CE">
        <w:rPr>
          <w:b/>
        </w:rPr>
        <w:t>Euphoria</w:t>
      </w:r>
      <w:r>
        <w:t xml:space="preserve">: the rush of feelings created by the escalating intensity of the </w:t>
      </w:r>
      <w:commentRangeStart w:id="6"/>
      <w:r>
        <w:t>music</w:t>
      </w:r>
      <w:commentRangeEnd w:id="6"/>
      <w:r>
        <w:rPr>
          <w:rStyle w:val="CommentReference"/>
        </w:rPr>
        <w:commentReference w:id="6"/>
      </w:r>
    </w:p>
    <w:p w14:paraId="66149CE9" w14:textId="77777777" w:rsidR="00D20A7D" w:rsidRDefault="008D59CE" w:rsidP="00D20A7D">
      <w:pPr>
        <w:pStyle w:val="ListParagraph"/>
        <w:numPr>
          <w:ilvl w:val="1"/>
          <w:numId w:val="12"/>
        </w:numPr>
        <w:tabs>
          <w:tab w:val="left" w:pos="720"/>
          <w:tab w:val="left" w:pos="1440"/>
          <w:tab w:val="right" w:pos="8640"/>
        </w:tabs>
      </w:pPr>
      <w:r w:rsidRPr="008D59CE">
        <w:rPr>
          <w:b/>
        </w:rPr>
        <w:t>Sentimentality</w:t>
      </w:r>
      <w:r>
        <w:t>: a focus on familiar and uncomplicated emotional situations that are typica</w:t>
      </w:r>
      <w:r w:rsidR="00D20A7D">
        <w:t>lly dealt with in excessive ways</w:t>
      </w:r>
    </w:p>
    <w:p w14:paraId="3FD4864A" w14:textId="77777777" w:rsidR="00D20A7D" w:rsidRDefault="00D20A7D" w:rsidP="00D20A7D">
      <w:pPr>
        <w:pStyle w:val="ListParagraph"/>
        <w:numPr>
          <w:ilvl w:val="1"/>
          <w:numId w:val="12"/>
        </w:numPr>
        <w:tabs>
          <w:tab w:val="left" w:pos="720"/>
          <w:tab w:val="left" w:pos="1440"/>
          <w:tab w:val="right" w:pos="8640"/>
        </w:tabs>
      </w:pPr>
      <w:r>
        <w:rPr>
          <w:b/>
        </w:rPr>
        <w:t>Power ballads</w:t>
      </w:r>
      <w:r w:rsidRPr="00D20A7D">
        <w:t>:</w:t>
      </w:r>
      <w:r>
        <w:t xml:space="preserve"> combines these two emotional qualities to create strong, captivating emotional experience</w:t>
      </w:r>
    </w:p>
    <w:p w14:paraId="57309115" w14:textId="77777777" w:rsidR="00D20A7D" w:rsidRDefault="00D20A7D" w:rsidP="00D20A7D">
      <w:pPr>
        <w:pStyle w:val="Heading2"/>
      </w:pPr>
      <w:r>
        <w:t xml:space="preserve">Madonna, “Ray of Light” (1998) </w:t>
      </w:r>
    </w:p>
    <w:p w14:paraId="7D3AC86A" w14:textId="77777777" w:rsidR="00D20A7D" w:rsidRDefault="00D20A7D" w:rsidP="00D20A7D">
      <w:pPr>
        <w:pStyle w:val="ListParagraph"/>
        <w:numPr>
          <w:ilvl w:val="0"/>
          <w:numId w:val="12"/>
        </w:numPr>
      </w:pPr>
      <w:r>
        <w:t>“Ray of Light” draws upon electronic dance music styles</w:t>
      </w:r>
    </w:p>
    <w:p w14:paraId="53277907" w14:textId="77777777" w:rsidR="00D20A7D" w:rsidRDefault="00D20A7D" w:rsidP="00D20A7D">
      <w:pPr>
        <w:pStyle w:val="ListParagraph"/>
        <w:numPr>
          <w:ilvl w:val="0"/>
          <w:numId w:val="12"/>
        </w:numPr>
      </w:pPr>
      <w:r>
        <w:t>Example of pop music drawing upon a new and exciting “outside” style</w:t>
      </w:r>
    </w:p>
    <w:p w14:paraId="2C5AD863" w14:textId="77777777" w:rsidR="00D20A7D" w:rsidRDefault="00D20A7D" w:rsidP="00D20A7D">
      <w:pPr>
        <w:pStyle w:val="ListParagraph"/>
        <w:numPr>
          <w:ilvl w:val="0"/>
          <w:numId w:val="12"/>
        </w:numPr>
      </w:pPr>
      <w:r>
        <w:t>During the second half of the 1990s, electronic dance music styles had enjoyed more success with mainstream audience</w:t>
      </w:r>
    </w:p>
    <w:p w14:paraId="342C1573" w14:textId="77777777" w:rsidR="00D20A7D" w:rsidRDefault="00D20A7D" w:rsidP="00D20A7D">
      <w:pPr>
        <w:pStyle w:val="ListParagraph"/>
        <w:numPr>
          <w:ilvl w:val="0"/>
          <w:numId w:val="12"/>
        </w:numPr>
      </w:pPr>
      <w:r>
        <w:t>Produced by William Orbit, DJ and producer of electronic dance music</w:t>
      </w:r>
    </w:p>
    <w:p w14:paraId="1A3F9B32" w14:textId="77777777" w:rsidR="00D20A7D" w:rsidRDefault="00D20A7D" w:rsidP="00D20A7D">
      <w:pPr>
        <w:pStyle w:val="ListParagraph"/>
        <w:numPr>
          <w:ilvl w:val="0"/>
          <w:numId w:val="12"/>
        </w:numPr>
      </w:pPr>
      <w:r>
        <w:t>Mix of styles in “Ray of Light”: rock, electronic dance music, and pop. The increased stylistic breadth of popular music</w:t>
      </w:r>
    </w:p>
    <w:p w14:paraId="15318C68" w14:textId="77777777" w:rsidR="00D20A7D" w:rsidRDefault="00D20A7D" w:rsidP="00D20A7D">
      <w:pPr>
        <w:pStyle w:val="ListParagraph"/>
        <w:numPr>
          <w:ilvl w:val="0"/>
          <w:numId w:val="12"/>
        </w:numPr>
      </w:pPr>
      <w:r>
        <w:t>Rock: opening guitar chords, use of a four-chord harmonic progression (more typical of r</w:t>
      </w:r>
      <w:r w:rsidR="0027108B">
        <w:t>ock than electronic dance music</w:t>
      </w:r>
      <w:r>
        <w:t>) Later on I-IV alternation</w:t>
      </w:r>
    </w:p>
    <w:p w14:paraId="28E430F3" w14:textId="77777777" w:rsidR="0027108B" w:rsidRDefault="0027108B" w:rsidP="00D20A7D">
      <w:pPr>
        <w:pStyle w:val="ListParagraph"/>
        <w:numPr>
          <w:ilvl w:val="0"/>
          <w:numId w:val="12"/>
        </w:numPr>
      </w:pPr>
      <w:r>
        <w:t>Electronic Dance Music: what type of electronic dance music styles or styles are used? The influence of trance music, which was enjoying broader success in the late 1990s</w:t>
      </w:r>
    </w:p>
    <w:p w14:paraId="55369279" w14:textId="77777777" w:rsidR="0027108B" w:rsidRDefault="0027108B" w:rsidP="00D20A7D">
      <w:pPr>
        <w:pStyle w:val="ListParagraph"/>
        <w:numPr>
          <w:ilvl w:val="0"/>
          <w:numId w:val="12"/>
        </w:numPr>
      </w:pPr>
      <w:r w:rsidRPr="0027108B">
        <w:rPr>
          <w:b/>
        </w:rPr>
        <w:t>Trance</w:t>
      </w:r>
      <w:r>
        <w:t xml:space="preserve"> </w:t>
      </w:r>
      <w:r w:rsidRPr="0027108B">
        <w:rPr>
          <w:b/>
        </w:rPr>
        <w:t>Music</w:t>
      </w:r>
      <w:r>
        <w:t>: a fast, energetic dance style that often features a range of synthesized sounds, emphasis on melody, and use of vocals</w:t>
      </w:r>
    </w:p>
    <w:p w14:paraId="299E0EA4" w14:textId="77777777" w:rsidR="00D64D5C" w:rsidRDefault="00D64D5C" w:rsidP="00D20A7D">
      <w:pPr>
        <w:pStyle w:val="ListParagraph"/>
        <w:numPr>
          <w:ilvl w:val="0"/>
          <w:numId w:val="12"/>
        </w:numPr>
      </w:pPr>
      <w:r>
        <w:rPr>
          <w:b/>
        </w:rPr>
        <w:t>Pop</w:t>
      </w:r>
      <w:r w:rsidRPr="00D64D5C">
        <w:t>:</w:t>
      </w:r>
      <w:r>
        <w:t xml:space="preserve"> use of pop forms – verse and chorus. Catchy, lyrical melodic lines. Extended lyrics. Lyrics deal with the cosmos and spirituality – not your typical pop music subject</w:t>
      </w:r>
    </w:p>
    <w:p w14:paraId="2FA46586" w14:textId="77777777" w:rsidR="00D64D5C" w:rsidRDefault="00D64D5C" w:rsidP="00D64D5C">
      <w:pPr>
        <w:pStyle w:val="ListParagraph"/>
        <w:numPr>
          <w:ilvl w:val="0"/>
          <w:numId w:val="12"/>
        </w:numPr>
      </w:pPr>
      <w:r>
        <w:t>Packaged in a pop format, but it is new and different enough with the use of electronic dance music. Sells the familiar with a touch of unfamiliar</w:t>
      </w:r>
    </w:p>
    <w:p w14:paraId="50D78525" w14:textId="77777777" w:rsidR="00D64D5C" w:rsidRDefault="00D64D5C" w:rsidP="00792C3A">
      <w:pPr>
        <w:pStyle w:val="Heading2"/>
      </w:pPr>
      <w:r>
        <w:t xml:space="preserve">Alanis </w:t>
      </w:r>
      <w:proofErr w:type="spellStart"/>
      <w:r>
        <w:t>Morissette</w:t>
      </w:r>
      <w:proofErr w:type="spellEnd"/>
      <w:r>
        <w:t xml:space="preserve"> – You </w:t>
      </w:r>
      <w:proofErr w:type="spellStart"/>
      <w:r>
        <w:t>Oughta</w:t>
      </w:r>
      <w:proofErr w:type="spellEnd"/>
      <w:r>
        <w:t xml:space="preserve"> Know (1995)</w:t>
      </w:r>
    </w:p>
    <w:p w14:paraId="771BB082" w14:textId="77777777" w:rsidR="00D64D5C" w:rsidRDefault="00D64D5C" w:rsidP="00D64D5C">
      <w:pPr>
        <w:pStyle w:val="ListParagraph"/>
        <w:numPr>
          <w:ilvl w:val="0"/>
          <w:numId w:val="12"/>
        </w:numPr>
      </w:pPr>
      <w:r>
        <w:t>What genre? Rock or pop? A rock song that enjoyed pop success or a pop song that was successful because it used new rock styles?</w:t>
      </w:r>
    </w:p>
    <w:p w14:paraId="7C4F63C8" w14:textId="77777777" w:rsidR="007B5B51" w:rsidRDefault="00D64D5C" w:rsidP="00D64D5C">
      <w:pPr>
        <w:pStyle w:val="ListParagraph"/>
        <w:numPr>
          <w:ilvl w:val="0"/>
          <w:numId w:val="12"/>
        </w:numPr>
      </w:pPr>
      <w:r>
        <w:t>Draws upon the rock genre of grunge, which was popular with mainstream audiences in the early 1990s</w:t>
      </w:r>
    </w:p>
    <w:p w14:paraId="0CB3F9E7" w14:textId="77777777" w:rsidR="00D64D5C" w:rsidRDefault="00D64D5C" w:rsidP="00D64D5C">
      <w:pPr>
        <w:pStyle w:val="ListParagraph"/>
        <w:numPr>
          <w:ilvl w:val="0"/>
          <w:numId w:val="12"/>
        </w:numPr>
      </w:pPr>
      <w:r>
        <w:t>Another example of pop recordings drawing upon a new, exciting style</w:t>
      </w:r>
    </w:p>
    <w:p w14:paraId="6F86CB56" w14:textId="77777777" w:rsidR="00D64D5C" w:rsidRDefault="00D64D5C" w:rsidP="00D64D5C">
      <w:pPr>
        <w:pStyle w:val="ListParagraph"/>
        <w:numPr>
          <w:ilvl w:val="0"/>
          <w:numId w:val="12"/>
        </w:numPr>
      </w:pPr>
      <w:r>
        <w:t>Grunge elements. Lyrics: intense presentation of dark, disturbing emotions. Anti-social behavior. Music: dark, low, ringing guitar chords in the chorus</w:t>
      </w:r>
    </w:p>
    <w:p w14:paraId="213399D4" w14:textId="77777777" w:rsidR="00D64D5C" w:rsidRDefault="00D64D5C" w:rsidP="00D64D5C">
      <w:pPr>
        <w:pStyle w:val="ListParagraph"/>
        <w:numPr>
          <w:ilvl w:val="0"/>
          <w:numId w:val="12"/>
        </w:numPr>
      </w:pPr>
      <w:r w:rsidRPr="00792C3A">
        <w:rPr>
          <w:b/>
        </w:rPr>
        <w:t>Grunge</w:t>
      </w:r>
      <w:r>
        <w:t xml:space="preserve"> </w:t>
      </w:r>
      <w:r w:rsidRPr="00792C3A">
        <w:rPr>
          <w:b/>
        </w:rPr>
        <w:t>music</w:t>
      </w:r>
      <w:r>
        <w:t>—unconventional way for a female musician to present herself</w:t>
      </w:r>
      <w:r w:rsidR="00792C3A">
        <w:t xml:space="preserve"> [strongly seen as masculine]</w:t>
      </w:r>
    </w:p>
    <w:p w14:paraId="53A12FF5" w14:textId="77777777" w:rsidR="00D64D5C" w:rsidRDefault="00684DF1" w:rsidP="00D64D5C">
      <w:pPr>
        <w:pStyle w:val="ListParagraph"/>
        <w:numPr>
          <w:ilvl w:val="0"/>
          <w:numId w:val="12"/>
        </w:numPr>
      </w:pPr>
      <w:r>
        <w:t>Pop form: verse, pre-chorus, chorus. No guitar solo, unlike a rock song</w:t>
      </w:r>
    </w:p>
    <w:p w14:paraId="69B9B0F4" w14:textId="77777777" w:rsidR="00684DF1" w:rsidRDefault="0086064F" w:rsidP="00D64D5C">
      <w:pPr>
        <w:pStyle w:val="ListParagraph"/>
        <w:numPr>
          <w:ilvl w:val="0"/>
          <w:numId w:val="12"/>
        </w:numPr>
      </w:pPr>
      <w:r>
        <w:t>Successful – followed the grunge scene, was a lot darker</w:t>
      </w:r>
    </w:p>
    <w:p w14:paraId="13C67083" w14:textId="77777777" w:rsidR="0086064F" w:rsidRDefault="0086064F" w:rsidP="0086064F">
      <w:pPr>
        <w:pStyle w:val="Heading2"/>
      </w:pPr>
      <w:r>
        <w:t>Spice Girls – Wannabe (1996)</w:t>
      </w:r>
    </w:p>
    <w:p w14:paraId="3ED70C56" w14:textId="77777777" w:rsidR="0086064F" w:rsidRDefault="0086064F" w:rsidP="0086064F">
      <w:pPr>
        <w:pStyle w:val="ListParagraph"/>
        <w:numPr>
          <w:ilvl w:val="0"/>
          <w:numId w:val="12"/>
        </w:numPr>
      </w:pPr>
      <w:r>
        <w:t>Example of 1990s pop music finding new ways of reaching out to a larger audience</w:t>
      </w:r>
    </w:p>
    <w:p w14:paraId="5B01024D" w14:textId="77777777" w:rsidR="0086064F" w:rsidRDefault="0086064F" w:rsidP="0086064F">
      <w:pPr>
        <w:pStyle w:val="ListParagraph"/>
        <w:numPr>
          <w:ilvl w:val="0"/>
          <w:numId w:val="12"/>
        </w:numPr>
      </w:pPr>
      <w:r>
        <w:t>That larger audience—teens, tweens, and children</w:t>
      </w:r>
    </w:p>
    <w:p w14:paraId="50C2339D" w14:textId="77777777" w:rsidR="0086064F" w:rsidRDefault="0086064F" w:rsidP="0086064F">
      <w:pPr>
        <w:pStyle w:val="ListParagraph"/>
        <w:numPr>
          <w:ilvl w:val="0"/>
          <w:numId w:val="12"/>
        </w:numPr>
      </w:pPr>
      <w:r>
        <w:t>Way of doing so?</w:t>
      </w:r>
    </w:p>
    <w:p w14:paraId="4543009A" w14:textId="77777777" w:rsidR="0086064F" w:rsidRDefault="0086064F" w:rsidP="0086064F">
      <w:pPr>
        <w:pStyle w:val="ListParagraph"/>
        <w:numPr>
          <w:ilvl w:val="1"/>
          <w:numId w:val="12"/>
        </w:numPr>
      </w:pPr>
      <w:r>
        <w:t>“Manufactured” bands – boy and girls bands in which the members are more characters than real-life people</w:t>
      </w:r>
    </w:p>
    <w:p w14:paraId="367AE35F" w14:textId="77777777" w:rsidR="0086064F" w:rsidRDefault="0086064F" w:rsidP="0086064F">
      <w:pPr>
        <w:pStyle w:val="ListParagraph"/>
        <w:numPr>
          <w:ilvl w:val="1"/>
          <w:numId w:val="12"/>
        </w:numPr>
      </w:pPr>
      <w:r>
        <w:t>Posh, Baby, Sporty, Ginger, and Scary</w:t>
      </w:r>
    </w:p>
    <w:p w14:paraId="23717BAB" w14:textId="77777777" w:rsidR="0086064F" w:rsidRDefault="0086064F" w:rsidP="0086064F">
      <w:pPr>
        <w:pStyle w:val="ListParagraph"/>
        <w:numPr>
          <w:ilvl w:val="1"/>
          <w:numId w:val="12"/>
        </w:numPr>
      </w:pPr>
      <w:r>
        <w:t>A catchy slogan aimed at teems doesn’t hurt either: “girl power”</w:t>
      </w:r>
    </w:p>
    <w:p w14:paraId="53A225E3" w14:textId="77777777" w:rsidR="0086064F" w:rsidRDefault="0086064F" w:rsidP="00D05203">
      <w:pPr>
        <w:pStyle w:val="Heading2"/>
      </w:pPr>
      <w:r>
        <w:t>Wannabe (1996)</w:t>
      </w:r>
    </w:p>
    <w:p w14:paraId="0E945C58" w14:textId="77777777" w:rsidR="0086064F" w:rsidRDefault="00D05203" w:rsidP="0086064F">
      <w:pPr>
        <w:pStyle w:val="ListParagraph"/>
        <w:numPr>
          <w:ilvl w:val="0"/>
          <w:numId w:val="12"/>
        </w:numPr>
      </w:pPr>
      <w:r>
        <w:t>S</w:t>
      </w:r>
      <w:r w:rsidR="0086064F">
        <w:t>ong reaches out to a large audience by mixing together genres—giving them a little bit of everything—new, interesting sounds (hip hop), edgy sounds (rock), and familiar ones (pop)</w:t>
      </w:r>
    </w:p>
    <w:p w14:paraId="6CA75E81" w14:textId="77777777" w:rsidR="0086064F" w:rsidRDefault="00D05203" w:rsidP="0086064F">
      <w:pPr>
        <w:pStyle w:val="ListParagraph"/>
        <w:numPr>
          <w:ilvl w:val="0"/>
          <w:numId w:val="12"/>
        </w:numPr>
      </w:pPr>
      <w:r>
        <w:t>Mixture of genres brought out in the contrast between verse and chorus</w:t>
      </w:r>
    </w:p>
    <w:p w14:paraId="6BE16017" w14:textId="77777777" w:rsidR="00D05203" w:rsidRDefault="00D05203" w:rsidP="00D05203">
      <w:pPr>
        <w:pStyle w:val="ListParagraph"/>
        <w:numPr>
          <w:ilvl w:val="1"/>
          <w:numId w:val="12"/>
        </w:numPr>
      </w:pPr>
      <w:r w:rsidRPr="00D05203">
        <w:rPr>
          <w:b/>
        </w:rPr>
        <w:t>Verse</w:t>
      </w:r>
      <w:r>
        <w:t>: elements of hip hop—rap-like deliver—and Rock –electronic guitar sounds and bass line</w:t>
      </w:r>
    </w:p>
    <w:p w14:paraId="40303B7B" w14:textId="77777777" w:rsidR="00D05203" w:rsidRDefault="00D05203" w:rsidP="00D05203">
      <w:pPr>
        <w:pStyle w:val="ListParagraph"/>
        <w:numPr>
          <w:ilvl w:val="1"/>
          <w:numId w:val="12"/>
        </w:numPr>
      </w:pPr>
      <w:r w:rsidRPr="00D05203">
        <w:rPr>
          <w:b/>
        </w:rPr>
        <w:t>Chorus</w:t>
      </w:r>
      <w:r>
        <w:t>—pop—hook melody, vocal harmonies</w:t>
      </w:r>
    </w:p>
    <w:p w14:paraId="1566B188" w14:textId="77777777" w:rsidR="00D05203" w:rsidRDefault="00D05203" w:rsidP="00D05203">
      <w:pPr>
        <w:pStyle w:val="ListParagraph"/>
        <w:numPr>
          <w:ilvl w:val="0"/>
          <w:numId w:val="12"/>
        </w:numPr>
      </w:pPr>
      <w:r>
        <w:t>The song also exploits the gender associations of the different styles</w:t>
      </w:r>
    </w:p>
    <w:p w14:paraId="1FB56BB3" w14:textId="77777777" w:rsidR="00D05203" w:rsidRDefault="00D05203" w:rsidP="00D05203">
      <w:pPr>
        <w:pStyle w:val="ListParagraph"/>
        <w:numPr>
          <w:ilvl w:val="1"/>
          <w:numId w:val="12"/>
        </w:numPr>
      </w:pPr>
      <w:r>
        <w:t>Rock and hip hop have strong masculine associations –which can give “Girl Power” some extra Power</w:t>
      </w:r>
    </w:p>
    <w:p w14:paraId="0DF17BD6" w14:textId="77777777" w:rsidR="004B7F30" w:rsidRDefault="00D05203" w:rsidP="004B7F30">
      <w:pPr>
        <w:pStyle w:val="ListParagraph"/>
        <w:numPr>
          <w:ilvl w:val="1"/>
          <w:numId w:val="12"/>
        </w:numPr>
      </w:pPr>
      <w:r>
        <w:t>“Girl” can come through in the smooth vocal blends and softer sounds of the choruses</w:t>
      </w:r>
    </w:p>
    <w:p w14:paraId="04287100" w14:textId="77777777" w:rsidR="00D05203" w:rsidRDefault="004B7F30" w:rsidP="004B7F30">
      <w:pPr>
        <w:pStyle w:val="Heading1"/>
      </w:pPr>
      <w:r>
        <w:t>1990s Indie Rock</w:t>
      </w:r>
    </w:p>
    <w:p w14:paraId="1E83BF94" w14:textId="77777777" w:rsidR="004B7F30" w:rsidRDefault="004B7F30" w:rsidP="004B7F30">
      <w:pPr>
        <w:pStyle w:val="Heading2"/>
      </w:pPr>
      <w:r>
        <w:t xml:space="preserve">What Defines Indie? </w:t>
      </w:r>
      <w:r>
        <w:sym w:font="Wingdings" w:char="F0E0"/>
      </w:r>
      <w:r>
        <w:t xml:space="preserve"> Independent Label</w:t>
      </w:r>
    </w:p>
    <w:p w14:paraId="3F595B8B" w14:textId="77777777" w:rsidR="004B7F30" w:rsidRDefault="004B7F30" w:rsidP="004B7F30">
      <w:pPr>
        <w:pStyle w:val="ListParagraph"/>
        <w:numPr>
          <w:ilvl w:val="0"/>
          <w:numId w:val="12"/>
        </w:numPr>
      </w:pPr>
      <w:r w:rsidRPr="004B7F30">
        <w:rPr>
          <w:b/>
        </w:rPr>
        <w:t>Commerce</w:t>
      </w:r>
      <w:r>
        <w:t xml:space="preserve">: small, independent labels </w:t>
      </w:r>
      <w:proofErr w:type="spellStart"/>
      <w:r>
        <w:t>vs</w:t>
      </w:r>
      <w:proofErr w:type="spellEnd"/>
      <w:r>
        <w:t xml:space="preserve"> large industry labels. View that commercial success debases music. The ever-ready accusation of being a sell-out [lower artistic standards to reach out to a wider audience]</w:t>
      </w:r>
    </w:p>
    <w:p w14:paraId="6219C7F9" w14:textId="77777777" w:rsidR="004B7F30" w:rsidRDefault="004B7F30" w:rsidP="004B7F30">
      <w:pPr>
        <w:pStyle w:val="ListParagraph"/>
        <w:numPr>
          <w:ilvl w:val="0"/>
          <w:numId w:val="12"/>
        </w:numPr>
      </w:pPr>
      <w:r>
        <w:rPr>
          <w:b/>
        </w:rPr>
        <w:t>Artistic:</w:t>
      </w:r>
      <w:r>
        <w:t xml:space="preserve"> Indie music is more challenging and innovative than mainstream styles. Appreciated by a discerning few</w:t>
      </w:r>
    </w:p>
    <w:p w14:paraId="12198B8E" w14:textId="77777777" w:rsidR="004B7F30" w:rsidRDefault="004B7F30" w:rsidP="004B7F30">
      <w:pPr>
        <w:pStyle w:val="ListParagraph"/>
        <w:numPr>
          <w:ilvl w:val="0"/>
          <w:numId w:val="12"/>
        </w:numPr>
      </w:pPr>
      <w:r w:rsidRPr="004B7F30">
        <w:rPr>
          <w:b/>
        </w:rPr>
        <w:t>Scene</w:t>
      </w:r>
      <w:r>
        <w:t>: Indie often associated with a particular scene, usually a city far removed from the major recording industry centers of New York and Los Angeles. Seattle in the early 1990s and Montreal in the early 2000s</w:t>
      </w:r>
    </w:p>
    <w:p w14:paraId="790B6FDE" w14:textId="77777777" w:rsidR="004B7F30" w:rsidRDefault="004B7F30" w:rsidP="004B7F30">
      <w:pPr>
        <w:pStyle w:val="Heading2"/>
      </w:pPr>
      <w:r>
        <w:t>Why was rock the first genre to get caught up in the indie/mainstream split?</w:t>
      </w:r>
    </w:p>
    <w:p w14:paraId="46CF9B13" w14:textId="77777777" w:rsidR="004B7F30" w:rsidRDefault="004B7F30" w:rsidP="004B7F30">
      <w:pPr>
        <w:pStyle w:val="ListParagraph"/>
        <w:numPr>
          <w:ilvl w:val="0"/>
          <w:numId w:val="12"/>
        </w:numPr>
      </w:pPr>
      <w:r>
        <w:t>Rock has certain qualities that are considered to be in danger if the music becomes very successful. The creation of the indie genre served as a way of protecting those qualities [ruined and spoiled if it became too popular]</w:t>
      </w:r>
    </w:p>
    <w:p w14:paraId="257CF275" w14:textId="77777777" w:rsidR="004B7F30" w:rsidRDefault="004B7F30" w:rsidP="004B7F30">
      <w:pPr>
        <w:pStyle w:val="ListParagraph"/>
        <w:numPr>
          <w:ilvl w:val="0"/>
          <w:numId w:val="12"/>
        </w:numPr>
      </w:pPr>
      <w:r>
        <w:t xml:space="preserve">These qualities include the rebellious and dangerous side of rock, a music that challenges musical and social </w:t>
      </w:r>
      <w:commentRangeStart w:id="7"/>
      <w:r>
        <w:t>conventions</w:t>
      </w:r>
      <w:commentRangeEnd w:id="7"/>
      <w:r>
        <w:rPr>
          <w:rStyle w:val="CommentReference"/>
        </w:rPr>
        <w:commentReference w:id="7"/>
      </w:r>
    </w:p>
    <w:p w14:paraId="456E4214" w14:textId="77777777" w:rsidR="004B7F30" w:rsidRDefault="004B7F30" w:rsidP="004B7F30">
      <w:pPr>
        <w:pStyle w:val="ListParagraph"/>
        <w:numPr>
          <w:ilvl w:val="0"/>
          <w:numId w:val="12"/>
        </w:numPr>
      </w:pPr>
      <w:r>
        <w:t>A music that has an authenticity that would be destroyed if it became too commercial. Sense of authenticity created by rock being the origins of modern popular music as well as rock being a voice of truth, a music often tied to protests, addressing disturbing topics, and shaking up society</w:t>
      </w:r>
    </w:p>
    <w:p w14:paraId="31E9CF5C" w14:textId="77777777" w:rsidR="004B7F30" w:rsidRDefault="004B7F30" w:rsidP="004B7F30">
      <w:pPr>
        <w:pStyle w:val="ListParagraph"/>
        <w:numPr>
          <w:ilvl w:val="0"/>
          <w:numId w:val="12"/>
        </w:numPr>
      </w:pPr>
      <w:r>
        <w:t>Music shaped by “geniuses,” like the Beatles, Bob Dylan, and Jimi Hendrix. Can there be music of geniuses aimed at the masses?</w:t>
      </w:r>
    </w:p>
    <w:p w14:paraId="71C4CAF2" w14:textId="77777777" w:rsidR="004B7F30" w:rsidRDefault="00222218" w:rsidP="00222218">
      <w:pPr>
        <w:pStyle w:val="Heading2"/>
      </w:pPr>
      <w:r>
        <w:t>Nirvana (1987-1994)</w:t>
      </w:r>
    </w:p>
    <w:p w14:paraId="25AA8D8B" w14:textId="77777777" w:rsidR="00222218" w:rsidRDefault="00222218" w:rsidP="00222218">
      <w:pPr>
        <w:pStyle w:val="ListParagraph"/>
        <w:numPr>
          <w:ilvl w:val="0"/>
          <w:numId w:val="12"/>
        </w:numPr>
      </w:pPr>
      <w:r>
        <w:t xml:space="preserve">Kurt Cobain (guitar, voice), </w:t>
      </w:r>
      <w:proofErr w:type="spellStart"/>
      <w:r>
        <w:t>Krist</w:t>
      </w:r>
      <w:proofErr w:type="spellEnd"/>
      <w:r>
        <w:t xml:space="preserve"> </w:t>
      </w:r>
      <w:proofErr w:type="spellStart"/>
      <w:r>
        <w:t>Novoselic</w:t>
      </w:r>
      <w:proofErr w:type="spellEnd"/>
      <w:r>
        <w:t xml:space="preserve"> (bass), Dave </w:t>
      </w:r>
      <w:proofErr w:type="spellStart"/>
      <w:r>
        <w:t>Grohl</w:t>
      </w:r>
      <w:proofErr w:type="spellEnd"/>
      <w:r>
        <w:t xml:space="preserve"> (Drums)</w:t>
      </w:r>
    </w:p>
    <w:p w14:paraId="1B04C911" w14:textId="77777777" w:rsidR="00222218" w:rsidRDefault="00222218" w:rsidP="00222218">
      <w:pPr>
        <w:pStyle w:val="ListParagraph"/>
        <w:numPr>
          <w:ilvl w:val="0"/>
          <w:numId w:val="12"/>
        </w:numPr>
      </w:pPr>
      <w:r>
        <w:t xml:space="preserve">Part of the Grunge genre along with other Seattle groups like Pearl Jam and </w:t>
      </w:r>
      <w:proofErr w:type="spellStart"/>
      <w:r>
        <w:t>Soundgarden</w:t>
      </w:r>
      <w:proofErr w:type="spellEnd"/>
    </w:p>
    <w:p w14:paraId="21A2542A" w14:textId="77777777" w:rsidR="00222218" w:rsidRDefault="00222218" w:rsidP="00222218">
      <w:pPr>
        <w:pStyle w:val="ListParagraph"/>
        <w:numPr>
          <w:ilvl w:val="0"/>
          <w:numId w:val="12"/>
        </w:numPr>
      </w:pPr>
      <w:r>
        <w:t>Grunge f</w:t>
      </w:r>
      <w:r w:rsidR="006D01F9">
        <w:t>i</w:t>
      </w:r>
      <w:r>
        <w:t>ts two of the criteria of indie: from a small, remote scene (Seattle) and began on an independent label (Sub Pop)</w:t>
      </w:r>
    </w:p>
    <w:p w14:paraId="6B839191" w14:textId="77777777" w:rsidR="006D01F9" w:rsidRDefault="006D01F9" w:rsidP="00222218">
      <w:pPr>
        <w:pStyle w:val="ListParagraph"/>
        <w:numPr>
          <w:ilvl w:val="0"/>
          <w:numId w:val="12"/>
        </w:numPr>
      </w:pPr>
      <w:r>
        <w:t>Grunge: A mix of punk and heavy metal</w:t>
      </w:r>
    </w:p>
    <w:p w14:paraId="31745E5D" w14:textId="77777777" w:rsidR="006D01F9" w:rsidRDefault="006D01F9" w:rsidP="006D01F9">
      <w:pPr>
        <w:pStyle w:val="ListParagraph"/>
        <w:numPr>
          <w:ilvl w:val="1"/>
          <w:numId w:val="12"/>
        </w:numPr>
      </w:pPr>
      <w:r w:rsidRPr="006D01F9">
        <w:rPr>
          <w:b/>
        </w:rPr>
        <w:t>Punk</w:t>
      </w:r>
      <w:r>
        <w:t>: music formed by young, untrained musician; frantic, wild behavior on stage; short, fast, aggressive songs</w:t>
      </w:r>
    </w:p>
    <w:p w14:paraId="5854E4D5" w14:textId="77777777" w:rsidR="006D01F9" w:rsidRDefault="006D01F9" w:rsidP="006D01F9">
      <w:pPr>
        <w:pStyle w:val="ListParagraph"/>
        <w:numPr>
          <w:ilvl w:val="1"/>
          <w:numId w:val="12"/>
        </w:numPr>
      </w:pPr>
      <w:r w:rsidRPr="006D01F9">
        <w:rPr>
          <w:b/>
        </w:rPr>
        <w:t>Heavy</w:t>
      </w:r>
      <w:r>
        <w:t xml:space="preserve"> </w:t>
      </w:r>
      <w:r w:rsidRPr="006D01F9">
        <w:rPr>
          <w:b/>
        </w:rPr>
        <w:t>metal</w:t>
      </w:r>
      <w:r>
        <w:t>: loud volume, distortion, and power chords</w:t>
      </w:r>
    </w:p>
    <w:p w14:paraId="4BDBB16B" w14:textId="77777777" w:rsidR="006D01F9" w:rsidRDefault="006D01F9" w:rsidP="006D01F9">
      <w:pPr>
        <w:pStyle w:val="Heading2"/>
      </w:pPr>
      <w:r>
        <w:t>Nirvana and Grunge</w:t>
      </w:r>
    </w:p>
    <w:p w14:paraId="4632413E" w14:textId="77777777" w:rsidR="006D01F9" w:rsidRDefault="006D01F9" w:rsidP="006D01F9">
      <w:pPr>
        <w:pStyle w:val="ListParagraph"/>
        <w:numPr>
          <w:ilvl w:val="0"/>
          <w:numId w:val="12"/>
        </w:numPr>
      </w:pPr>
      <w:r>
        <w:t>Grunge as a reaction against 1980s hair metal, a style of rock that was dismissed in the 1990s as having sold out and lost connection to rock. The fashion (and hair) of hair metal was too theatrical (and feminine). Worse than that, hair metal bands sang power ballads</w:t>
      </w:r>
    </w:p>
    <w:p w14:paraId="10FDCC88" w14:textId="77777777" w:rsidR="006D01F9" w:rsidRDefault="006D01F9" w:rsidP="006D01F9">
      <w:r>
        <w:t xml:space="preserve">Grunge </w:t>
      </w:r>
      <w:commentRangeStart w:id="8"/>
      <w:r>
        <w:t>Fashion</w:t>
      </w:r>
      <w:commentRangeEnd w:id="8"/>
      <w:r>
        <w:rPr>
          <w:rStyle w:val="CommentReference"/>
        </w:rPr>
        <w:commentReference w:id="8"/>
      </w:r>
    </w:p>
    <w:p w14:paraId="739C2B2F" w14:textId="77777777" w:rsidR="006D01F9" w:rsidRDefault="006D01F9" w:rsidP="00A961E4">
      <w:pPr>
        <w:pStyle w:val="Heading2"/>
      </w:pPr>
      <w:r>
        <w:t>“Smells Like Teen Spirit” (</w:t>
      </w:r>
      <w:commentRangeStart w:id="9"/>
      <w:r>
        <w:t>1991</w:t>
      </w:r>
      <w:commentRangeEnd w:id="9"/>
      <w:r w:rsidR="00A961E4">
        <w:rPr>
          <w:rStyle w:val="CommentReference"/>
        </w:rPr>
        <w:commentReference w:id="9"/>
      </w:r>
      <w:r>
        <w:t>)</w:t>
      </w:r>
    </w:p>
    <w:p w14:paraId="4931A99A" w14:textId="77777777" w:rsidR="006D01F9" w:rsidRDefault="006D01F9" w:rsidP="006D01F9">
      <w:pPr>
        <w:pStyle w:val="ListParagraph"/>
        <w:numPr>
          <w:ilvl w:val="0"/>
          <w:numId w:val="12"/>
        </w:numPr>
      </w:pPr>
      <w:r>
        <w:t xml:space="preserve">Hollowness of teen spirit </w:t>
      </w:r>
    </w:p>
    <w:p w14:paraId="114458C8" w14:textId="77777777" w:rsidR="006D01F9" w:rsidRDefault="006D01F9" w:rsidP="006D01F9">
      <w:pPr>
        <w:pStyle w:val="ListParagraph"/>
        <w:numPr>
          <w:ilvl w:val="0"/>
          <w:numId w:val="12"/>
        </w:numPr>
      </w:pPr>
      <w:r>
        <w:t xml:space="preserve">Song based on a four-chord riff. Cobain compared the song to a “Louie </w:t>
      </w:r>
      <w:proofErr w:type="spellStart"/>
      <w:r>
        <w:t>Louie</w:t>
      </w:r>
      <w:proofErr w:type="spellEnd"/>
      <w:r>
        <w:t xml:space="preserve"> riff”: easy to sing and remember</w:t>
      </w:r>
    </w:p>
    <w:p w14:paraId="060EB059" w14:textId="77777777" w:rsidR="006D01F9" w:rsidRPr="00A961E4" w:rsidRDefault="00A961E4" w:rsidP="006D01F9">
      <w:pPr>
        <w:pStyle w:val="ListParagraph"/>
        <w:numPr>
          <w:ilvl w:val="0"/>
          <w:numId w:val="12"/>
        </w:numPr>
        <w:rPr>
          <w:b/>
          <w:u w:val="single"/>
        </w:rPr>
      </w:pPr>
      <w:r w:rsidRPr="00A961E4">
        <w:rPr>
          <w:b/>
          <w:u w:val="single"/>
        </w:rPr>
        <w:t>Conventional Pop Form</w:t>
      </w:r>
    </w:p>
    <w:p w14:paraId="7C9008F1" w14:textId="77777777" w:rsidR="00A961E4" w:rsidRDefault="00A961E4" w:rsidP="00A961E4">
      <w:pPr>
        <w:pStyle w:val="ListParagraph"/>
        <w:numPr>
          <w:ilvl w:val="1"/>
          <w:numId w:val="12"/>
        </w:numPr>
      </w:pPr>
      <w:r w:rsidRPr="00A961E4">
        <w:rPr>
          <w:b/>
        </w:rPr>
        <w:t>Verse</w:t>
      </w:r>
      <w:r>
        <w:t>: lighter guitar sound</w:t>
      </w:r>
    </w:p>
    <w:p w14:paraId="3CB3F1BF" w14:textId="77777777" w:rsidR="00A961E4" w:rsidRDefault="00A961E4" w:rsidP="00A961E4">
      <w:pPr>
        <w:pStyle w:val="ListParagraph"/>
        <w:numPr>
          <w:ilvl w:val="1"/>
          <w:numId w:val="12"/>
        </w:numPr>
      </w:pPr>
      <w:r w:rsidRPr="00A961E4">
        <w:rPr>
          <w:b/>
        </w:rPr>
        <w:t>Pre-chorus</w:t>
      </w:r>
      <w:r>
        <w:t>: “hello” repeated over and over; distortion and reverberation in guitar</w:t>
      </w:r>
    </w:p>
    <w:p w14:paraId="5E4E1150" w14:textId="77777777" w:rsidR="00A961E4" w:rsidRDefault="00A961E4" w:rsidP="00A961E4">
      <w:pPr>
        <w:pStyle w:val="ListParagraph"/>
        <w:numPr>
          <w:ilvl w:val="1"/>
          <w:numId w:val="12"/>
        </w:numPr>
      </w:pPr>
      <w:r w:rsidRPr="00A961E4">
        <w:rPr>
          <w:b/>
        </w:rPr>
        <w:t>Chorus</w:t>
      </w:r>
      <w:r>
        <w:t>: power chords, loud volume</w:t>
      </w:r>
    </w:p>
    <w:p w14:paraId="73FB1D99" w14:textId="77777777" w:rsidR="00A961E4" w:rsidRDefault="00A961E4" w:rsidP="006D01F9">
      <w:pPr>
        <w:pStyle w:val="ListParagraph"/>
        <w:numPr>
          <w:ilvl w:val="0"/>
          <w:numId w:val="12"/>
        </w:numPr>
      </w:pPr>
      <w:r>
        <w:t>Guitar solo is rather simple: plays vocal melody</w:t>
      </w:r>
    </w:p>
    <w:p w14:paraId="03AB7A3C" w14:textId="77777777" w:rsidR="00A961E4" w:rsidRDefault="00E1201E" w:rsidP="006D01F9">
      <w:pPr>
        <w:pStyle w:val="ListParagraph"/>
        <w:numPr>
          <w:ilvl w:val="0"/>
          <w:numId w:val="12"/>
        </w:numPr>
      </w:pPr>
      <w:r>
        <w:t>Catchy melo</w:t>
      </w:r>
      <w:r w:rsidR="005262A8">
        <w:t>dies, pop form—some elements of pop, or at least catchy</w:t>
      </w:r>
      <w:r>
        <w:t xml:space="preserve"> pop. Cobain: “The Knack and Bay City Rollers molested by Black Flag and Black Sabbath”</w:t>
      </w:r>
    </w:p>
    <w:p w14:paraId="647D08D1" w14:textId="77777777" w:rsidR="00E1201E" w:rsidRDefault="00E1201E" w:rsidP="00E1201E">
      <w:proofErr w:type="spellStart"/>
      <w:r>
        <w:t>Weisbard</w:t>
      </w:r>
      <w:proofErr w:type="spellEnd"/>
      <w:r>
        <w:t xml:space="preserve"> Article</w:t>
      </w:r>
    </w:p>
    <w:p w14:paraId="2BC81C88" w14:textId="77777777" w:rsidR="00E1201E" w:rsidRDefault="00E1201E" w:rsidP="00E1201E">
      <w:pPr>
        <w:pStyle w:val="ListParagraph"/>
        <w:numPr>
          <w:ilvl w:val="0"/>
          <w:numId w:val="12"/>
        </w:numPr>
      </w:pPr>
      <w:r>
        <w:t>He sees the tension between indie and mainstream as a clash of values. Indie is a genre invested in values that distinguish it from the mainstream</w:t>
      </w:r>
    </w:p>
    <w:p w14:paraId="36FB68BF" w14:textId="77777777" w:rsidR="00E1201E" w:rsidRDefault="00E1201E" w:rsidP="00E1201E">
      <w:pPr>
        <w:pStyle w:val="ListParagraph"/>
        <w:numPr>
          <w:ilvl w:val="0"/>
          <w:numId w:val="12"/>
        </w:numPr>
      </w:pPr>
      <w:r>
        <w:t>He does think that indie groups can be successful in the mainstream, as Nirvana proved, according to him. So there is no irresolvable contradiction between the two</w:t>
      </w:r>
    </w:p>
    <w:p w14:paraId="65EE2AF8" w14:textId="77777777" w:rsidR="00E1201E" w:rsidRDefault="00E1201E" w:rsidP="00E1201E">
      <w:pPr>
        <w:pStyle w:val="ListParagraph"/>
        <w:numPr>
          <w:ilvl w:val="0"/>
          <w:numId w:val="12"/>
        </w:numPr>
      </w:pPr>
      <w:r>
        <w:t>There is, though, a clash of values that is “almost impossible to resolve”</w:t>
      </w:r>
    </w:p>
    <w:p w14:paraId="7CF36626" w14:textId="77777777" w:rsidR="00E1201E" w:rsidRDefault="00E1201E" w:rsidP="00E1201E">
      <w:pPr>
        <w:pStyle w:val="ListParagraph"/>
        <w:numPr>
          <w:ilvl w:val="0"/>
          <w:numId w:val="12"/>
        </w:numPr>
      </w:pPr>
      <w:r>
        <w:t>He believes that this tension has diminished pop</w:t>
      </w:r>
    </w:p>
    <w:p w14:paraId="20A2BBE3" w14:textId="77777777" w:rsidR="00E1201E" w:rsidRDefault="00E1201E" w:rsidP="00E1201E">
      <w:pPr>
        <w:pStyle w:val="Heading2"/>
      </w:pPr>
      <w:r>
        <w:t>Radiohead, “Paranoid Android” (1997)</w:t>
      </w:r>
    </w:p>
    <w:p w14:paraId="1E0EC584" w14:textId="77777777" w:rsidR="00E1201E" w:rsidRDefault="00E1201E" w:rsidP="00E1201E">
      <w:pPr>
        <w:pStyle w:val="ListParagraph"/>
        <w:numPr>
          <w:ilvl w:val="0"/>
          <w:numId w:val="12"/>
        </w:numPr>
      </w:pPr>
      <w:r>
        <w:t>Indie criteria for Radiohead: artistic; not on one of the major labels</w:t>
      </w:r>
    </w:p>
    <w:p w14:paraId="37BC0875" w14:textId="77777777" w:rsidR="00E1201E" w:rsidRDefault="00E1201E" w:rsidP="00E1201E">
      <w:pPr>
        <w:pStyle w:val="ListParagraph"/>
        <w:numPr>
          <w:ilvl w:val="0"/>
          <w:numId w:val="12"/>
        </w:numPr>
      </w:pPr>
      <w:r>
        <w:t>“Paranoid Android” strings together three separate songs composed by group members</w:t>
      </w:r>
    </w:p>
    <w:p w14:paraId="439D507D" w14:textId="77777777" w:rsidR="00E1201E" w:rsidRDefault="00E1201E" w:rsidP="00E1201E">
      <w:pPr>
        <w:pStyle w:val="ListParagraph"/>
        <w:numPr>
          <w:ilvl w:val="1"/>
          <w:numId w:val="12"/>
        </w:numPr>
      </w:pPr>
      <w:r>
        <w:t>United by common themes in lyrics: mental illness, delusions of authority, violence, and forgiveness</w:t>
      </w:r>
    </w:p>
    <w:p w14:paraId="0525990A" w14:textId="77777777" w:rsidR="00E1201E" w:rsidRDefault="00E1201E" w:rsidP="00E1201E">
      <w:pPr>
        <w:pStyle w:val="Heading2"/>
      </w:pPr>
      <w:r>
        <w:t>Paranoid Android</w:t>
      </w:r>
    </w:p>
    <w:p w14:paraId="0E6CCF01" w14:textId="77777777" w:rsidR="00E1201E" w:rsidRDefault="00E1201E" w:rsidP="00E1201E">
      <w:pPr>
        <w:pStyle w:val="ListParagraph"/>
        <w:numPr>
          <w:ilvl w:val="0"/>
          <w:numId w:val="12"/>
        </w:numPr>
      </w:pPr>
      <w:r w:rsidRPr="00A23B7F">
        <w:rPr>
          <w:b/>
        </w:rPr>
        <w:t>Song</w:t>
      </w:r>
      <w:r>
        <w:t xml:space="preserve"> </w:t>
      </w:r>
      <w:r w:rsidRPr="00A23B7F">
        <w:rPr>
          <w:b/>
        </w:rPr>
        <w:t>1</w:t>
      </w:r>
    </w:p>
    <w:p w14:paraId="7F4E1FF1" w14:textId="77777777" w:rsidR="00E1201E" w:rsidRDefault="00E1201E" w:rsidP="00E1201E">
      <w:pPr>
        <w:pStyle w:val="ListParagraph"/>
        <w:numPr>
          <w:ilvl w:val="1"/>
          <w:numId w:val="12"/>
        </w:numPr>
      </w:pPr>
      <w:r>
        <w:t>Thoughts of a disturbed individual</w:t>
      </w:r>
    </w:p>
    <w:p w14:paraId="732C64CC" w14:textId="77777777" w:rsidR="00A23B7F" w:rsidRDefault="00A23B7F" w:rsidP="00E1201E">
      <w:pPr>
        <w:pStyle w:val="ListParagraph"/>
        <w:numPr>
          <w:ilvl w:val="1"/>
          <w:numId w:val="12"/>
        </w:numPr>
      </w:pPr>
      <w:r>
        <w:t>Medium tempo</w:t>
      </w:r>
    </w:p>
    <w:p w14:paraId="0923D6E1" w14:textId="77777777" w:rsidR="00A23B7F" w:rsidRDefault="00A23B7F" w:rsidP="00E1201E">
      <w:pPr>
        <w:pStyle w:val="ListParagraph"/>
        <w:numPr>
          <w:ilvl w:val="1"/>
          <w:numId w:val="12"/>
        </w:numPr>
      </w:pPr>
      <w:r>
        <w:t>Acoustic guitars</w:t>
      </w:r>
    </w:p>
    <w:p w14:paraId="3EF73773" w14:textId="77777777" w:rsidR="00A23B7F" w:rsidRDefault="00A23B7F" w:rsidP="00E1201E">
      <w:pPr>
        <w:pStyle w:val="ListParagraph"/>
        <w:numPr>
          <w:ilvl w:val="1"/>
          <w:numId w:val="12"/>
        </w:numPr>
      </w:pPr>
      <w:r>
        <w:t>Elements of folk music in addition to rock</w:t>
      </w:r>
    </w:p>
    <w:p w14:paraId="2D171C15" w14:textId="77777777" w:rsidR="00A23B7F" w:rsidRDefault="00A23B7F" w:rsidP="00E1201E">
      <w:pPr>
        <w:pStyle w:val="ListParagraph"/>
        <w:numPr>
          <w:ilvl w:val="1"/>
          <w:numId w:val="12"/>
        </w:numPr>
      </w:pPr>
      <w:r>
        <w:t>Computer voice at odds with folk, acoustic qualities of the song</w:t>
      </w:r>
    </w:p>
    <w:p w14:paraId="6A9D1B48" w14:textId="77777777" w:rsidR="00E1201E" w:rsidRPr="00A23B7F" w:rsidRDefault="00E1201E" w:rsidP="00E1201E">
      <w:pPr>
        <w:pStyle w:val="ListParagraph"/>
        <w:numPr>
          <w:ilvl w:val="0"/>
          <w:numId w:val="12"/>
        </w:numPr>
        <w:rPr>
          <w:b/>
        </w:rPr>
      </w:pPr>
      <w:r w:rsidRPr="00A23B7F">
        <w:rPr>
          <w:b/>
        </w:rPr>
        <w:t>Song 2</w:t>
      </w:r>
    </w:p>
    <w:p w14:paraId="282C8834" w14:textId="77777777" w:rsidR="00E1201E" w:rsidRDefault="00A23B7F" w:rsidP="00E1201E">
      <w:pPr>
        <w:pStyle w:val="ListParagraph"/>
        <w:numPr>
          <w:ilvl w:val="1"/>
          <w:numId w:val="12"/>
        </w:numPr>
      </w:pPr>
      <w:r>
        <w:t>Thoughts of aggression</w:t>
      </w:r>
    </w:p>
    <w:p w14:paraId="4F71EDB5" w14:textId="77777777" w:rsidR="00A23B7F" w:rsidRDefault="00A23B7F" w:rsidP="00E1201E">
      <w:pPr>
        <w:pStyle w:val="ListParagraph"/>
        <w:numPr>
          <w:ilvl w:val="1"/>
          <w:numId w:val="12"/>
        </w:numPr>
      </w:pPr>
      <w:r>
        <w:t>Rock riff introduced in transition passage</w:t>
      </w:r>
    </w:p>
    <w:p w14:paraId="60B92925" w14:textId="77777777" w:rsidR="00A23B7F" w:rsidRDefault="00A23B7F" w:rsidP="00E1201E">
      <w:pPr>
        <w:pStyle w:val="ListParagraph"/>
        <w:numPr>
          <w:ilvl w:val="1"/>
          <w:numId w:val="12"/>
        </w:numPr>
      </w:pPr>
      <w:r>
        <w:t>More traditional rock sound with electric guitars and faster tempo</w:t>
      </w:r>
    </w:p>
    <w:p w14:paraId="3A6C5BF7" w14:textId="77777777" w:rsidR="00A23B7F" w:rsidRDefault="00A23B7F" w:rsidP="00E1201E">
      <w:pPr>
        <w:pStyle w:val="ListParagraph"/>
        <w:numPr>
          <w:ilvl w:val="1"/>
          <w:numId w:val="12"/>
        </w:numPr>
      </w:pPr>
      <w:r>
        <w:t>Guitar solo 7/4</w:t>
      </w:r>
    </w:p>
    <w:p w14:paraId="6A10DF4E" w14:textId="77777777" w:rsidR="00E1201E" w:rsidRPr="00A23B7F" w:rsidRDefault="00E1201E" w:rsidP="00E1201E">
      <w:pPr>
        <w:pStyle w:val="ListParagraph"/>
        <w:numPr>
          <w:ilvl w:val="0"/>
          <w:numId w:val="12"/>
        </w:numPr>
        <w:rPr>
          <w:b/>
        </w:rPr>
      </w:pPr>
      <w:r w:rsidRPr="00A23B7F">
        <w:rPr>
          <w:b/>
        </w:rPr>
        <w:t>Song 3</w:t>
      </w:r>
    </w:p>
    <w:p w14:paraId="2453A59B" w14:textId="77777777" w:rsidR="00E1201E" w:rsidRDefault="00A23B7F" w:rsidP="00E1201E">
      <w:pPr>
        <w:pStyle w:val="ListParagraph"/>
        <w:numPr>
          <w:ilvl w:val="1"/>
          <w:numId w:val="12"/>
        </w:numPr>
      </w:pPr>
      <w:r>
        <w:t>Idea of rain suggests being cleansed; forgiveness and peace, but closing lines with disturbing images</w:t>
      </w:r>
    </w:p>
    <w:p w14:paraId="3804DEDC" w14:textId="77777777" w:rsidR="00A23B7F" w:rsidRDefault="00A23B7F" w:rsidP="00E1201E">
      <w:pPr>
        <w:pStyle w:val="ListParagraph"/>
        <w:numPr>
          <w:ilvl w:val="1"/>
          <w:numId w:val="12"/>
        </w:numPr>
      </w:pPr>
      <w:r>
        <w:t>No transition to this song (unlike between the first two songs)</w:t>
      </w:r>
    </w:p>
    <w:p w14:paraId="2DE67690" w14:textId="77777777" w:rsidR="00A23B7F" w:rsidRDefault="00A23B7F" w:rsidP="00E1201E">
      <w:pPr>
        <w:pStyle w:val="ListParagraph"/>
        <w:numPr>
          <w:ilvl w:val="1"/>
          <w:numId w:val="12"/>
        </w:numPr>
      </w:pPr>
      <w:r>
        <w:t>Repeating chord pattern</w:t>
      </w:r>
    </w:p>
    <w:p w14:paraId="7D5F4794" w14:textId="77777777" w:rsidR="00A23B7F" w:rsidRDefault="00A23B7F" w:rsidP="00E1201E">
      <w:pPr>
        <w:pStyle w:val="ListParagraph"/>
        <w:numPr>
          <w:ilvl w:val="1"/>
          <w:numId w:val="12"/>
        </w:numPr>
      </w:pPr>
      <w:r>
        <w:t>Backup choral sound—suggest “classical” music</w:t>
      </w:r>
    </w:p>
    <w:p w14:paraId="4B49EDBA" w14:textId="77777777" w:rsidR="00A23B7F" w:rsidRDefault="00A23B7F" w:rsidP="00E1201E">
      <w:pPr>
        <w:pStyle w:val="ListParagraph"/>
        <w:numPr>
          <w:ilvl w:val="1"/>
          <w:numId w:val="12"/>
        </w:numPr>
      </w:pPr>
      <w:r>
        <w:t>Closing section based on the guitar solo from Song #2</w:t>
      </w:r>
    </w:p>
    <w:p w14:paraId="6E31E73D" w14:textId="77777777" w:rsidR="002531A2" w:rsidRDefault="002531A2" w:rsidP="002531A2">
      <w:pPr>
        <w:pStyle w:val="ListParagraph"/>
      </w:pPr>
    </w:p>
    <w:p w14:paraId="0B80F3DE" w14:textId="77777777" w:rsidR="00A23B7F" w:rsidRDefault="002531A2" w:rsidP="00A23B7F">
      <w:pPr>
        <w:pStyle w:val="ListParagraph"/>
        <w:numPr>
          <w:ilvl w:val="0"/>
          <w:numId w:val="12"/>
        </w:numPr>
      </w:pPr>
      <w:r>
        <w:t>Artistic Qualities</w:t>
      </w:r>
    </w:p>
    <w:p w14:paraId="6D1843EB" w14:textId="77777777" w:rsidR="002531A2" w:rsidRDefault="002531A2" w:rsidP="002531A2">
      <w:pPr>
        <w:pStyle w:val="ListParagraph"/>
        <w:numPr>
          <w:ilvl w:val="1"/>
          <w:numId w:val="12"/>
        </w:numPr>
      </w:pPr>
      <w:r>
        <w:t>Long song</w:t>
      </w:r>
    </w:p>
    <w:p w14:paraId="56F27805" w14:textId="77777777" w:rsidR="002531A2" w:rsidRDefault="002531A2" w:rsidP="002531A2">
      <w:pPr>
        <w:pStyle w:val="ListParagraph"/>
        <w:numPr>
          <w:ilvl w:val="1"/>
          <w:numId w:val="12"/>
        </w:numPr>
      </w:pPr>
      <w:r>
        <w:t>Intricate structure</w:t>
      </w:r>
    </w:p>
    <w:p w14:paraId="2EF33627" w14:textId="77777777" w:rsidR="002531A2" w:rsidRDefault="002531A2" w:rsidP="002531A2">
      <w:pPr>
        <w:pStyle w:val="ListParagraph"/>
        <w:numPr>
          <w:ilvl w:val="1"/>
          <w:numId w:val="12"/>
        </w:numPr>
      </w:pPr>
      <w:r>
        <w:t>Mix of genres (Rock, folk, “Classical”)</w:t>
      </w:r>
    </w:p>
    <w:p w14:paraId="437143F2" w14:textId="77777777" w:rsidR="002531A2" w:rsidRDefault="002531A2" w:rsidP="002531A2">
      <w:pPr>
        <w:pStyle w:val="ListParagraph"/>
        <w:numPr>
          <w:ilvl w:val="1"/>
          <w:numId w:val="12"/>
        </w:numPr>
      </w:pPr>
      <w:r>
        <w:t>Non-conventional meters</w:t>
      </w:r>
    </w:p>
    <w:p w14:paraId="6B486338" w14:textId="77777777" w:rsidR="00A23B7F" w:rsidRDefault="002531A2" w:rsidP="002531A2">
      <w:pPr>
        <w:pStyle w:val="Heading2"/>
      </w:pPr>
      <w:r>
        <w:t xml:space="preserve">Beck – </w:t>
      </w:r>
      <w:proofErr w:type="spellStart"/>
      <w:r>
        <w:t>Sissyneck</w:t>
      </w:r>
      <w:proofErr w:type="spellEnd"/>
      <w:r>
        <w:t xml:space="preserve"> (1996)</w:t>
      </w:r>
    </w:p>
    <w:p w14:paraId="5313400C" w14:textId="77777777" w:rsidR="002531A2" w:rsidRDefault="002531A2" w:rsidP="002531A2">
      <w:pPr>
        <w:pStyle w:val="ListParagraph"/>
        <w:numPr>
          <w:ilvl w:val="0"/>
          <w:numId w:val="12"/>
        </w:numPr>
      </w:pPr>
      <w:r>
        <w:t>Indie Criteria: Artistic</w:t>
      </w:r>
    </w:p>
    <w:p w14:paraId="248CEAFF" w14:textId="77777777" w:rsidR="002531A2" w:rsidRDefault="002531A2" w:rsidP="002531A2">
      <w:pPr>
        <w:pStyle w:val="ListParagraph"/>
        <w:numPr>
          <w:ilvl w:val="0"/>
          <w:numId w:val="12"/>
        </w:numPr>
      </w:pPr>
      <w:r>
        <w:t>Use of diverse styles and sampling</w:t>
      </w:r>
    </w:p>
    <w:p w14:paraId="4D1FFBEC" w14:textId="77777777" w:rsidR="002531A2" w:rsidRDefault="002531A2" w:rsidP="002531A2">
      <w:pPr>
        <w:pStyle w:val="ListParagraph"/>
        <w:numPr>
          <w:ilvl w:val="0"/>
          <w:numId w:val="12"/>
        </w:numPr>
      </w:pPr>
      <w:r>
        <w:t>Genres in “</w:t>
      </w:r>
      <w:proofErr w:type="spellStart"/>
      <w:r>
        <w:t>sissyneck</w:t>
      </w:r>
      <w:proofErr w:type="spellEnd"/>
      <w:r>
        <w:t>”: rock, country, and funk</w:t>
      </w:r>
    </w:p>
    <w:p w14:paraId="5F106AEB" w14:textId="77777777" w:rsidR="002531A2" w:rsidRDefault="002531A2" w:rsidP="002531A2">
      <w:pPr>
        <w:pStyle w:val="ListParagraph"/>
        <w:numPr>
          <w:ilvl w:val="0"/>
          <w:numId w:val="12"/>
        </w:numPr>
      </w:pPr>
      <w:r>
        <w:t>Verse and chorus</w:t>
      </w:r>
    </w:p>
    <w:p w14:paraId="13E29F94" w14:textId="77777777" w:rsidR="002531A2" w:rsidRDefault="002531A2" w:rsidP="002531A2">
      <w:pPr>
        <w:pStyle w:val="ListParagraph"/>
        <w:numPr>
          <w:ilvl w:val="1"/>
          <w:numId w:val="12"/>
        </w:numPr>
      </w:pPr>
      <w:r w:rsidRPr="002531A2">
        <w:rPr>
          <w:b/>
        </w:rPr>
        <w:t>Verse</w:t>
      </w:r>
      <w:r>
        <w:t>: based on samples; repeated bass line, no changes in harmony</w:t>
      </w:r>
    </w:p>
    <w:p w14:paraId="78109AF2" w14:textId="77777777" w:rsidR="002531A2" w:rsidRDefault="002531A2" w:rsidP="002531A2">
      <w:pPr>
        <w:pStyle w:val="ListParagraph"/>
        <w:numPr>
          <w:ilvl w:val="1"/>
          <w:numId w:val="12"/>
        </w:numPr>
      </w:pPr>
      <w:r w:rsidRPr="002531A2">
        <w:rPr>
          <w:b/>
        </w:rPr>
        <w:t>Chorus</w:t>
      </w:r>
      <w:r>
        <w:t>: new music, changes in harmony, prominent country elements (Steel guitar solo)</w:t>
      </w:r>
    </w:p>
    <w:p w14:paraId="3015403C" w14:textId="77777777" w:rsidR="002531A2" w:rsidRDefault="002531A2" w:rsidP="002531A2">
      <w:pPr>
        <w:ind w:left="360"/>
      </w:pPr>
    </w:p>
    <w:p w14:paraId="3A4DFD43" w14:textId="77777777" w:rsidR="002531A2" w:rsidRDefault="002531A2" w:rsidP="002531A2">
      <w:pPr>
        <w:ind w:left="360"/>
      </w:pPr>
      <w:r>
        <w:t>Use of Samples</w:t>
      </w:r>
    </w:p>
    <w:p w14:paraId="5CF9C768" w14:textId="77777777" w:rsidR="002531A2" w:rsidRDefault="002531A2" w:rsidP="002531A2">
      <w:pPr>
        <w:pStyle w:val="ListParagraph"/>
        <w:numPr>
          <w:ilvl w:val="0"/>
          <w:numId w:val="12"/>
        </w:numPr>
      </w:pPr>
      <w:r>
        <w:t>Bass line from Country Funk’s recording “ A Part of Me” (early 1970s) Country and Funk</w:t>
      </w:r>
    </w:p>
    <w:p w14:paraId="7563D957" w14:textId="77777777" w:rsidR="002531A2" w:rsidRDefault="002531A2" w:rsidP="002531A2">
      <w:pPr>
        <w:pStyle w:val="ListParagraph"/>
        <w:numPr>
          <w:ilvl w:val="0"/>
          <w:numId w:val="12"/>
        </w:numPr>
      </w:pPr>
      <w:r>
        <w:t>Dick Hyman, “The Moog and Me” (1969) – whistling Jazz</w:t>
      </w:r>
    </w:p>
    <w:p w14:paraId="1295C26A" w14:textId="77777777" w:rsidR="002531A2" w:rsidRDefault="002531A2" w:rsidP="002531A2">
      <w:pPr>
        <w:pStyle w:val="ListParagraph"/>
        <w:numPr>
          <w:ilvl w:val="0"/>
          <w:numId w:val="12"/>
        </w:numPr>
      </w:pPr>
      <w:r>
        <w:t>Sly &amp;</w:t>
      </w:r>
      <w:r w:rsidR="00B23D09">
        <w:t xml:space="preserve"> </w:t>
      </w:r>
      <w:r>
        <w:t>The Family Stone, “Life” (1968) – organ part. Funk</w:t>
      </w:r>
    </w:p>
    <w:p w14:paraId="16500DE3" w14:textId="77777777" w:rsidR="00545132" w:rsidRDefault="00545132" w:rsidP="00545132"/>
    <w:p w14:paraId="18318BD8" w14:textId="77777777" w:rsidR="00545132" w:rsidRDefault="00545132" w:rsidP="00545132">
      <w:pPr>
        <w:ind w:left="7200"/>
      </w:pPr>
      <w:r>
        <w:t>03.04.14</w:t>
      </w:r>
    </w:p>
    <w:p w14:paraId="3FCE90CC" w14:textId="77777777" w:rsidR="00545132" w:rsidRDefault="00545132" w:rsidP="00545132">
      <w:pPr>
        <w:pStyle w:val="Heading1"/>
      </w:pPr>
      <w:r>
        <w:t>1990s Hip Hop</w:t>
      </w:r>
    </w:p>
    <w:p w14:paraId="7295A5D7" w14:textId="77777777" w:rsidR="00545132" w:rsidRDefault="00545132" w:rsidP="00545132">
      <w:pPr>
        <w:pStyle w:val="ListParagraph"/>
        <w:numPr>
          <w:ilvl w:val="0"/>
          <w:numId w:val="13"/>
        </w:numPr>
      </w:pPr>
      <w:proofErr w:type="gramStart"/>
      <w:r>
        <w:t>sampling</w:t>
      </w:r>
      <w:proofErr w:type="gramEnd"/>
    </w:p>
    <w:p w14:paraId="72083119" w14:textId="77777777" w:rsidR="00545132" w:rsidRDefault="00545132" w:rsidP="00545132">
      <w:pPr>
        <w:pStyle w:val="ListParagraph"/>
        <w:numPr>
          <w:ilvl w:val="1"/>
          <w:numId w:val="12"/>
        </w:numPr>
      </w:pPr>
      <w:proofErr w:type="gramStart"/>
      <w:r>
        <w:t>approaches</w:t>
      </w:r>
      <w:proofErr w:type="gramEnd"/>
      <w:r>
        <w:t xml:space="preserve"> to sampling</w:t>
      </w:r>
    </w:p>
    <w:p w14:paraId="3F507FFF" w14:textId="77777777" w:rsidR="00545132" w:rsidRDefault="00545132" w:rsidP="00545132">
      <w:pPr>
        <w:pStyle w:val="ListParagraph"/>
        <w:numPr>
          <w:ilvl w:val="1"/>
          <w:numId w:val="12"/>
        </w:numPr>
      </w:pPr>
      <w:proofErr w:type="gramStart"/>
      <w:r>
        <w:t>types</w:t>
      </w:r>
      <w:proofErr w:type="gramEnd"/>
      <w:r>
        <w:t xml:space="preserve"> of songs sampled</w:t>
      </w:r>
    </w:p>
    <w:p w14:paraId="0E4B337B" w14:textId="77777777" w:rsidR="00545132" w:rsidRDefault="00545132" w:rsidP="00545132">
      <w:pPr>
        <w:pStyle w:val="ListParagraph"/>
        <w:numPr>
          <w:ilvl w:val="1"/>
          <w:numId w:val="12"/>
        </w:numPr>
      </w:pPr>
      <w:proofErr w:type="gramStart"/>
      <w:r>
        <w:t>uses</w:t>
      </w:r>
      <w:proofErr w:type="gramEnd"/>
      <w:r>
        <w:t xml:space="preserve"> of samples </w:t>
      </w:r>
    </w:p>
    <w:p w14:paraId="7602A0FD" w14:textId="77777777" w:rsidR="00545132" w:rsidRDefault="00545132" w:rsidP="00545132">
      <w:pPr>
        <w:pStyle w:val="ListParagraph"/>
        <w:numPr>
          <w:ilvl w:val="1"/>
          <w:numId w:val="12"/>
        </w:numPr>
      </w:pPr>
      <w:proofErr w:type="gramStart"/>
      <w:r>
        <w:t>social</w:t>
      </w:r>
      <w:proofErr w:type="gramEnd"/>
      <w:r>
        <w:t xml:space="preserve"> commentary made thorough samples</w:t>
      </w:r>
    </w:p>
    <w:p w14:paraId="5DE709A9" w14:textId="77777777" w:rsidR="00545132" w:rsidRDefault="00545132" w:rsidP="00545132">
      <w:pPr>
        <w:pStyle w:val="ListParagraph"/>
        <w:numPr>
          <w:ilvl w:val="0"/>
          <w:numId w:val="13"/>
        </w:numPr>
      </w:pPr>
      <w:r>
        <w:t>Commercial Success</w:t>
      </w:r>
    </w:p>
    <w:p w14:paraId="036A8D10" w14:textId="77777777" w:rsidR="00545132" w:rsidRDefault="00545132" w:rsidP="00545132">
      <w:pPr>
        <w:pStyle w:val="ListParagraph"/>
        <w:numPr>
          <w:ilvl w:val="0"/>
          <w:numId w:val="14"/>
        </w:numPr>
      </w:pPr>
      <w:r>
        <w:t>Who is the audience for this young genre—an African American audience or a broader audience</w:t>
      </w:r>
    </w:p>
    <w:p w14:paraId="29B24B2C" w14:textId="77777777" w:rsidR="00545132" w:rsidRDefault="00545132" w:rsidP="00545132">
      <w:pPr>
        <w:pStyle w:val="ListParagraph"/>
        <w:numPr>
          <w:ilvl w:val="0"/>
          <w:numId w:val="14"/>
        </w:numPr>
      </w:pPr>
      <w:r>
        <w:t>Arguments over ways to achieve massive commercial success (which means selling to a large white audience)—sellout or hardcore?</w:t>
      </w:r>
    </w:p>
    <w:p w14:paraId="37FA9ED7" w14:textId="77777777" w:rsidR="00545132" w:rsidRDefault="00545132" w:rsidP="00545132">
      <w:pPr>
        <w:pStyle w:val="ListParagraph"/>
        <w:numPr>
          <w:ilvl w:val="0"/>
          <w:numId w:val="14"/>
        </w:numPr>
      </w:pPr>
      <w:r>
        <w:t>Selling stereotypes?</w:t>
      </w:r>
    </w:p>
    <w:p w14:paraId="24AC7F5D" w14:textId="77777777" w:rsidR="00545132" w:rsidRDefault="00545132" w:rsidP="00545132">
      <w:pPr>
        <w:pStyle w:val="Heading2"/>
      </w:pPr>
      <w:r>
        <w:t>MC Hammer – “Can’t Touch This” (1990)</w:t>
      </w:r>
    </w:p>
    <w:p w14:paraId="089EE3C9" w14:textId="77777777" w:rsidR="00545132" w:rsidRDefault="00545132" w:rsidP="00545132">
      <w:pPr>
        <w:pStyle w:val="ListParagraph"/>
        <w:numPr>
          <w:ilvl w:val="0"/>
          <w:numId w:val="12"/>
        </w:numPr>
      </w:pPr>
      <w:r>
        <w:t>Based on a sample of Rick James’s “Super Freak” (1981)</w:t>
      </w:r>
    </w:p>
    <w:p w14:paraId="5295570E" w14:textId="77777777" w:rsidR="00545132" w:rsidRDefault="00545132" w:rsidP="00545132">
      <w:pPr>
        <w:pStyle w:val="ListParagraph"/>
        <w:numPr>
          <w:ilvl w:val="0"/>
          <w:numId w:val="12"/>
        </w:numPr>
      </w:pPr>
      <w:r>
        <w:t>James’s recording is a funk song</w:t>
      </w:r>
    </w:p>
    <w:p w14:paraId="4639A767" w14:textId="77777777" w:rsidR="00545132" w:rsidRDefault="00545132" w:rsidP="00545132">
      <w:pPr>
        <w:pStyle w:val="ListParagraph"/>
        <w:numPr>
          <w:ilvl w:val="0"/>
          <w:numId w:val="12"/>
        </w:numPr>
      </w:pPr>
      <w:r>
        <w:t>Funk as a genre:</w:t>
      </w:r>
    </w:p>
    <w:p w14:paraId="2CD7E2CD" w14:textId="77777777" w:rsidR="00545132" w:rsidRDefault="00545132" w:rsidP="00545132">
      <w:pPr>
        <w:pStyle w:val="ListParagraph"/>
        <w:numPr>
          <w:ilvl w:val="1"/>
          <w:numId w:val="12"/>
        </w:numPr>
      </w:pPr>
      <w:r>
        <w:t>Emerged in the late 1960s – popular style in the 1970s and 1980s</w:t>
      </w:r>
    </w:p>
    <w:p w14:paraId="712497C7" w14:textId="77777777" w:rsidR="00545132" w:rsidRDefault="00545132" w:rsidP="00545132">
      <w:pPr>
        <w:pStyle w:val="ListParagraph"/>
        <w:numPr>
          <w:ilvl w:val="1"/>
          <w:numId w:val="12"/>
        </w:numPr>
      </w:pPr>
      <w:r>
        <w:t>A style strongly connected with urban African American life</w:t>
      </w:r>
    </w:p>
    <w:p w14:paraId="23DFAE2C" w14:textId="77777777" w:rsidR="00545132" w:rsidRDefault="00545132" w:rsidP="00545132">
      <w:pPr>
        <w:pStyle w:val="ListParagraph"/>
        <w:numPr>
          <w:ilvl w:val="1"/>
          <w:numId w:val="12"/>
        </w:numPr>
      </w:pPr>
      <w:r>
        <w:t>Musical characteristics—based on repeated grooves, prominent bass line with melodic/rhythmic layers on the top</w:t>
      </w:r>
    </w:p>
    <w:p w14:paraId="572991A5" w14:textId="77777777" w:rsidR="00545132" w:rsidRDefault="00545132" w:rsidP="00545132">
      <w:pPr>
        <w:pStyle w:val="ListParagraph"/>
        <w:numPr>
          <w:ilvl w:val="1"/>
          <w:numId w:val="12"/>
        </w:numPr>
      </w:pPr>
      <w:proofErr w:type="spellStart"/>
      <w:r>
        <w:t>E.g</w:t>
      </w:r>
      <w:proofErr w:type="spellEnd"/>
      <w:r>
        <w:t xml:space="preserve"> Sly and the Family “Thank You”</w:t>
      </w:r>
    </w:p>
    <w:p w14:paraId="70C5419A" w14:textId="77777777" w:rsidR="00545132" w:rsidRDefault="00545132" w:rsidP="00545132">
      <w:pPr>
        <w:pStyle w:val="Heading2"/>
      </w:pPr>
      <w:r>
        <w:t>Funk and Hip Hop</w:t>
      </w:r>
    </w:p>
    <w:p w14:paraId="5A72A8E7" w14:textId="77777777" w:rsidR="00545132" w:rsidRDefault="00545132" w:rsidP="00545132">
      <w:pPr>
        <w:pStyle w:val="ListParagraph"/>
        <w:numPr>
          <w:ilvl w:val="0"/>
          <w:numId w:val="12"/>
        </w:numPr>
      </w:pPr>
      <w:r>
        <w:t>Hip Hop musicians heavily sampled 1960s and 1970s funk recordings</w:t>
      </w:r>
    </w:p>
    <w:p w14:paraId="7BC69EC6" w14:textId="77777777" w:rsidR="00545132" w:rsidRDefault="00545132" w:rsidP="00545132">
      <w:pPr>
        <w:pStyle w:val="ListParagraph"/>
        <w:numPr>
          <w:ilvl w:val="0"/>
          <w:numId w:val="12"/>
        </w:numPr>
      </w:pPr>
      <w:r>
        <w:t>Why use funk?</w:t>
      </w:r>
    </w:p>
    <w:p w14:paraId="0DC6119C" w14:textId="77777777" w:rsidR="00545132" w:rsidRDefault="00545132" w:rsidP="00545132">
      <w:pPr>
        <w:pStyle w:val="ListParagraph"/>
        <w:numPr>
          <w:ilvl w:val="1"/>
          <w:numId w:val="12"/>
        </w:numPr>
      </w:pPr>
      <w:r>
        <w:t>Draw upon the grooves of the music—use them to create a groove for hip hop, which is important because hip hop relied on recordings, usually no live musicians</w:t>
      </w:r>
    </w:p>
    <w:p w14:paraId="029E54EF" w14:textId="77777777" w:rsidR="00545132" w:rsidRDefault="00545132" w:rsidP="00545132">
      <w:pPr>
        <w:pStyle w:val="ListParagraph"/>
        <w:numPr>
          <w:ilvl w:val="1"/>
          <w:numId w:val="12"/>
        </w:numPr>
      </w:pPr>
      <w:r>
        <w:t>Strong African American associations of music—Hip hop connected to the urban black experience, so too is funk</w:t>
      </w:r>
    </w:p>
    <w:p w14:paraId="0F2CFE56" w14:textId="77777777" w:rsidR="00545132" w:rsidRDefault="00545132" w:rsidP="00545132">
      <w:pPr>
        <w:pStyle w:val="Heading2"/>
      </w:pPr>
      <w:r>
        <w:t>“Cant Touch This” – 1990</w:t>
      </w:r>
    </w:p>
    <w:p w14:paraId="4C25F4D9" w14:textId="77777777" w:rsidR="00545132" w:rsidRDefault="00545132" w:rsidP="00545132">
      <w:pPr>
        <w:pStyle w:val="ListParagraph"/>
        <w:numPr>
          <w:ilvl w:val="0"/>
          <w:numId w:val="12"/>
        </w:numPr>
      </w:pPr>
      <w:r>
        <w:t>Rick James sample is used throughout the recording. The sampled is not significantly transformed, nor are additional parts layered on top of it</w:t>
      </w:r>
    </w:p>
    <w:p w14:paraId="672EFDE0" w14:textId="77777777" w:rsidR="00545132" w:rsidRDefault="00545132" w:rsidP="00545132">
      <w:pPr>
        <w:pStyle w:val="ListParagraph"/>
        <w:numPr>
          <w:ilvl w:val="0"/>
          <w:numId w:val="12"/>
        </w:numPr>
      </w:pPr>
      <w:r>
        <w:t xml:space="preserve">Hammer’s rap fits into the tradition of boasting—an important element in reggae traditions that influenced early </w:t>
      </w:r>
      <w:proofErr w:type="gramStart"/>
      <w:r>
        <w:t>hip hop</w:t>
      </w:r>
      <w:proofErr w:type="gramEnd"/>
      <w:r>
        <w:t>. Hammer blasts about his great beats, raps and looks</w:t>
      </w:r>
    </w:p>
    <w:p w14:paraId="10CE5A70" w14:textId="77777777" w:rsidR="00545132" w:rsidRDefault="00FC03FC" w:rsidP="00545132">
      <w:pPr>
        <w:pStyle w:val="ListParagraph"/>
        <w:numPr>
          <w:ilvl w:val="0"/>
          <w:numId w:val="12"/>
        </w:numPr>
      </w:pPr>
      <w:r>
        <w:t>Rap lyrics—no profanity or talk about crime or sex</w:t>
      </w:r>
    </w:p>
    <w:p w14:paraId="577028EB" w14:textId="77777777" w:rsidR="00FC03FC" w:rsidRDefault="00FC03FC" w:rsidP="00545132">
      <w:pPr>
        <w:pStyle w:val="ListParagraph"/>
        <w:numPr>
          <w:ilvl w:val="0"/>
          <w:numId w:val="12"/>
        </w:numPr>
      </w:pPr>
      <w:r>
        <w:t>Recording proved controversial in the rap world—accusation of sell out!</w:t>
      </w:r>
    </w:p>
    <w:p w14:paraId="04DE9BFD" w14:textId="77777777" w:rsidR="00FC03FC" w:rsidRDefault="00FC03FC" w:rsidP="00FC03FC">
      <w:pPr>
        <w:pStyle w:val="ListParagraph"/>
        <w:numPr>
          <w:ilvl w:val="1"/>
          <w:numId w:val="12"/>
        </w:numPr>
      </w:pPr>
      <w:r>
        <w:t>Recording uses James sample in simplistic way. The song is more James than Hammer</w:t>
      </w:r>
    </w:p>
    <w:p w14:paraId="6B12D980" w14:textId="77777777" w:rsidR="00FC03FC" w:rsidRDefault="00FC03FC" w:rsidP="00FC03FC">
      <w:pPr>
        <w:pStyle w:val="ListParagraph"/>
        <w:numPr>
          <w:ilvl w:val="1"/>
          <w:numId w:val="12"/>
        </w:numPr>
      </w:pPr>
      <w:r>
        <w:t>None of the sonic, textural, or rhythmic riches of hip hop</w:t>
      </w:r>
    </w:p>
    <w:p w14:paraId="4D2F043A" w14:textId="77777777" w:rsidR="00FC03FC" w:rsidRDefault="00FC03FC" w:rsidP="00FC03FC">
      <w:pPr>
        <w:pStyle w:val="ListParagraph"/>
        <w:numPr>
          <w:ilvl w:val="1"/>
          <w:numId w:val="12"/>
        </w:numPr>
      </w:pPr>
      <w:r>
        <w:t>Not hardcore—no sex, drugs, or crime</w:t>
      </w:r>
    </w:p>
    <w:p w14:paraId="1FC2014F" w14:textId="77777777" w:rsidR="00FC03FC" w:rsidRDefault="00FC03FC" w:rsidP="00FC03FC">
      <w:pPr>
        <w:pStyle w:val="ListParagraph"/>
        <w:numPr>
          <w:ilvl w:val="1"/>
          <w:numId w:val="12"/>
        </w:numPr>
      </w:pPr>
      <w:r>
        <w:t>Slick video—choreographed routine</w:t>
      </w:r>
    </w:p>
    <w:p w14:paraId="70B8FE2D" w14:textId="77777777" w:rsidR="00FC03FC" w:rsidRDefault="00FC03FC" w:rsidP="00FC03FC">
      <w:pPr>
        <w:pStyle w:val="ListParagraph"/>
        <w:numPr>
          <w:ilvl w:val="1"/>
          <w:numId w:val="12"/>
        </w:numPr>
      </w:pPr>
      <w:r>
        <w:t>None of the sonic, textural, or rhythmic riches of hip hop</w:t>
      </w:r>
    </w:p>
    <w:p w14:paraId="03FBF352" w14:textId="77777777" w:rsidR="00FC03FC" w:rsidRDefault="00FC03FC" w:rsidP="00FC03FC">
      <w:pPr>
        <w:pStyle w:val="ListParagraph"/>
        <w:numPr>
          <w:ilvl w:val="0"/>
          <w:numId w:val="12"/>
        </w:numPr>
      </w:pPr>
      <w:r>
        <w:t xml:space="preserve">Rappers </w:t>
      </w:r>
      <w:r w:rsidR="005D2D10">
        <w:t>attack the vid</w:t>
      </w:r>
      <w:r>
        <w:t>eo.</w:t>
      </w:r>
    </w:p>
    <w:p w14:paraId="73B244B6" w14:textId="77777777" w:rsidR="00FC03FC" w:rsidRDefault="00FC03FC" w:rsidP="00FC03FC">
      <w:pPr>
        <w:pStyle w:val="ListParagraph"/>
        <w:numPr>
          <w:ilvl w:val="0"/>
          <w:numId w:val="12"/>
        </w:numPr>
      </w:pPr>
      <w:r>
        <w:t>LL Cool J “To that Break of Dawn” (1990):</w:t>
      </w:r>
    </w:p>
    <w:p w14:paraId="1902F59A" w14:textId="77777777" w:rsidR="00FC03FC" w:rsidRDefault="00FC03FC" w:rsidP="00FC03FC">
      <w:pPr>
        <w:pStyle w:val="ListParagraph"/>
        <w:numPr>
          <w:ilvl w:val="1"/>
          <w:numId w:val="12"/>
        </w:numPr>
      </w:pPr>
      <w:r>
        <w:t>“</w:t>
      </w:r>
      <w:proofErr w:type="gramStart"/>
      <w:r>
        <w:t>you</w:t>
      </w:r>
      <w:proofErr w:type="gramEnd"/>
      <w:r>
        <w:t xml:space="preserve"> swing a hammer but you couldn’t break glass”</w:t>
      </w:r>
    </w:p>
    <w:p w14:paraId="2194D59C" w14:textId="77777777" w:rsidR="00FC03FC" w:rsidRDefault="00FC03FC" w:rsidP="00FC03FC">
      <w:pPr>
        <w:pStyle w:val="ListParagraph"/>
        <w:numPr>
          <w:ilvl w:val="1"/>
          <w:numId w:val="12"/>
        </w:numPr>
      </w:pPr>
      <w:r>
        <w:t>“</w:t>
      </w:r>
      <w:proofErr w:type="gramStart"/>
      <w:r>
        <w:t>my</w:t>
      </w:r>
      <w:proofErr w:type="gramEnd"/>
      <w:r>
        <w:t xml:space="preserve"> old gym teacher </w:t>
      </w:r>
      <w:proofErr w:type="spellStart"/>
      <w:r>
        <w:t>ain’t</w:t>
      </w:r>
      <w:proofErr w:type="spellEnd"/>
      <w:r>
        <w:t xml:space="preserve"> supposed to rap”</w:t>
      </w:r>
    </w:p>
    <w:p w14:paraId="65D39225" w14:textId="77777777" w:rsidR="00FC03FC" w:rsidRDefault="00FC03FC" w:rsidP="00FC03FC">
      <w:pPr>
        <w:pStyle w:val="ListParagraph"/>
        <w:numPr>
          <w:ilvl w:val="0"/>
          <w:numId w:val="12"/>
        </w:numPr>
      </w:pPr>
      <w:r>
        <w:t>Eminem, “Just Lose It” (2004)</w:t>
      </w:r>
    </w:p>
    <w:p w14:paraId="009A726E" w14:textId="77777777" w:rsidR="00523F64" w:rsidRDefault="00523F64" w:rsidP="00523F64">
      <w:pPr>
        <w:pStyle w:val="Heading2"/>
      </w:pPr>
      <w:r>
        <w:t>West Coast Hip Hop</w:t>
      </w:r>
    </w:p>
    <w:p w14:paraId="4024A966" w14:textId="77777777" w:rsidR="00523F64" w:rsidRDefault="00F43519" w:rsidP="00F43519">
      <w:pPr>
        <w:pStyle w:val="ListParagraph"/>
        <w:numPr>
          <w:ilvl w:val="0"/>
          <w:numId w:val="12"/>
        </w:numPr>
      </w:pPr>
      <w:r>
        <w:t xml:space="preserve">Reaction against the dense, sample-filled mixes of New York </w:t>
      </w:r>
      <w:proofErr w:type="gramStart"/>
      <w:r>
        <w:t>hip hop</w:t>
      </w:r>
      <w:proofErr w:type="gramEnd"/>
      <w:r>
        <w:t xml:space="preserve">, which often had a strong political message. </w:t>
      </w:r>
      <w:proofErr w:type="spellStart"/>
      <w:r>
        <w:t>E.g</w:t>
      </w:r>
      <w:proofErr w:type="spellEnd"/>
      <w:r>
        <w:t xml:space="preserve"> Public Enemy, “Night of the Living </w:t>
      </w:r>
      <w:proofErr w:type="spellStart"/>
      <w:r>
        <w:t>Baseheads</w:t>
      </w:r>
      <w:proofErr w:type="spellEnd"/>
      <w:r>
        <w:t>” (1988)</w:t>
      </w:r>
    </w:p>
    <w:p w14:paraId="598373D0" w14:textId="77777777" w:rsidR="00F43519" w:rsidRDefault="00F43519" w:rsidP="00F43519">
      <w:pPr>
        <w:pStyle w:val="ListParagraph"/>
        <w:numPr>
          <w:ilvl w:val="0"/>
          <w:numId w:val="12"/>
        </w:numPr>
      </w:pPr>
      <w:r>
        <w:t>West Coast Hip Hop: Thinner Mixes; not as many samples; emphasis on high synthesizers and low, dirty bass tones. Songs typically deal with life on the streets and violence</w:t>
      </w:r>
    </w:p>
    <w:p w14:paraId="22FEDBFD" w14:textId="77777777" w:rsidR="00F43519" w:rsidRDefault="00F43519" w:rsidP="00F43519">
      <w:pPr>
        <w:pStyle w:val="ListParagraph"/>
        <w:numPr>
          <w:ilvl w:val="0"/>
          <w:numId w:val="12"/>
        </w:numPr>
      </w:pPr>
      <w:r>
        <w:t>Gangsta figure—the rapper as gangster—glorified for committing crimes, including violent ones—and threatening police</w:t>
      </w:r>
    </w:p>
    <w:p w14:paraId="264A4231" w14:textId="77777777" w:rsidR="00F43519" w:rsidRDefault="00F43519" w:rsidP="00F43519">
      <w:pPr>
        <w:pStyle w:val="Heading2"/>
      </w:pPr>
      <w:r>
        <w:t>NWA, “Straight Outta Compton” (1988)</w:t>
      </w:r>
    </w:p>
    <w:p w14:paraId="09DA1E02" w14:textId="77777777" w:rsidR="00F43519" w:rsidRDefault="00F43519" w:rsidP="00F43519">
      <w:pPr>
        <w:pStyle w:val="ListParagraph"/>
        <w:numPr>
          <w:ilvl w:val="0"/>
          <w:numId w:val="12"/>
        </w:numPr>
      </w:pPr>
      <w:r>
        <w:t xml:space="preserve">NWA members: Ice Cube, MC </w:t>
      </w:r>
      <w:proofErr w:type="spellStart"/>
      <w:r>
        <w:t>Ren</w:t>
      </w:r>
      <w:proofErr w:type="spellEnd"/>
      <w:r>
        <w:t xml:space="preserve">, Dr. </w:t>
      </w:r>
      <w:proofErr w:type="spellStart"/>
      <w:r>
        <w:t>Dre</w:t>
      </w:r>
      <w:proofErr w:type="spellEnd"/>
      <w:r>
        <w:t xml:space="preserve"> (produced the recording)</w:t>
      </w:r>
    </w:p>
    <w:p w14:paraId="0FBDDBCA" w14:textId="77777777" w:rsidR="00F43519" w:rsidRDefault="00F43519" w:rsidP="00F43519">
      <w:pPr>
        <w:pStyle w:val="ListParagraph"/>
        <w:numPr>
          <w:ilvl w:val="0"/>
          <w:numId w:val="12"/>
        </w:numPr>
      </w:pPr>
      <w:r>
        <w:t>Samples: The Winston’s “Amen Brother” (1969)</w:t>
      </w:r>
    </w:p>
    <w:p w14:paraId="01A59C8B" w14:textId="77777777" w:rsidR="00F43519" w:rsidRDefault="00F43519" w:rsidP="00F43519">
      <w:pPr>
        <w:pStyle w:val="ListParagraph"/>
        <w:numPr>
          <w:ilvl w:val="1"/>
          <w:numId w:val="12"/>
        </w:numPr>
      </w:pPr>
      <w:r>
        <w:t>One of the most sampled tracks in hip hop history</w:t>
      </w:r>
    </w:p>
    <w:p w14:paraId="497330E6" w14:textId="77777777" w:rsidR="00F43519" w:rsidRDefault="00F43519" w:rsidP="00F43519">
      <w:pPr>
        <w:pStyle w:val="ListParagraph"/>
        <w:numPr>
          <w:ilvl w:val="1"/>
          <w:numId w:val="12"/>
        </w:numPr>
      </w:pPr>
      <w:r>
        <w:t>Funk recording</w:t>
      </w:r>
    </w:p>
    <w:p w14:paraId="6327CE6E" w14:textId="77777777" w:rsidR="00F43519" w:rsidRDefault="00F43519" w:rsidP="00F43519">
      <w:pPr>
        <w:pStyle w:val="ListParagraph"/>
        <w:numPr>
          <w:ilvl w:val="1"/>
          <w:numId w:val="12"/>
        </w:numPr>
      </w:pPr>
      <w:r>
        <w:t>A drum break taken from the recording (“The Amen Break”)—used as a groove by NWA</w:t>
      </w:r>
    </w:p>
    <w:p w14:paraId="09274654" w14:textId="77777777" w:rsidR="00F43519" w:rsidRDefault="00F66FD6" w:rsidP="00F66FD6">
      <w:pPr>
        <w:pStyle w:val="ListParagraph"/>
        <w:numPr>
          <w:ilvl w:val="0"/>
          <w:numId w:val="12"/>
        </w:numPr>
      </w:pPr>
      <w:r>
        <w:t xml:space="preserve">Ronnie Hudson and the Street People, “West Coast </w:t>
      </w:r>
      <w:proofErr w:type="spellStart"/>
      <w:r>
        <w:t>Popluck</w:t>
      </w:r>
      <w:proofErr w:type="spellEnd"/>
      <w:r>
        <w:t>” (1982)</w:t>
      </w:r>
    </w:p>
    <w:p w14:paraId="42C1BB5D" w14:textId="77777777" w:rsidR="00F66FD6" w:rsidRDefault="00F66FD6" w:rsidP="00F66FD6">
      <w:pPr>
        <w:pStyle w:val="ListParagraph"/>
        <w:numPr>
          <w:ilvl w:val="1"/>
          <w:numId w:val="12"/>
        </w:numPr>
      </w:pPr>
      <w:r>
        <w:t>Mentions different neighborhoods in LA—and how great they are for partying</w:t>
      </w:r>
    </w:p>
    <w:p w14:paraId="1D3DB721" w14:textId="77777777" w:rsidR="00F66FD6" w:rsidRDefault="00F66FD6" w:rsidP="00F66FD6">
      <w:pPr>
        <w:pStyle w:val="ListParagraph"/>
        <w:numPr>
          <w:ilvl w:val="1"/>
          <w:numId w:val="12"/>
        </w:numPr>
      </w:pPr>
      <w:r>
        <w:t>Social commentary—what was once a partying neighborhood, now one of poverty and violence—a reality overlooked by the original recording</w:t>
      </w:r>
    </w:p>
    <w:p w14:paraId="63A72662" w14:textId="77777777" w:rsidR="00F66FD6" w:rsidRDefault="00F66FD6" w:rsidP="00F66FD6">
      <w:pPr>
        <w:pStyle w:val="Heading2"/>
      </w:pPr>
      <w:r>
        <w:t>Gangsta Rap</w:t>
      </w:r>
    </w:p>
    <w:p w14:paraId="1E785CB0" w14:textId="77777777" w:rsidR="00F66FD6" w:rsidRDefault="00F66FD6" w:rsidP="00F66FD6">
      <w:pPr>
        <w:pStyle w:val="ListParagraph"/>
        <w:numPr>
          <w:ilvl w:val="0"/>
          <w:numId w:val="12"/>
        </w:numPr>
      </w:pPr>
      <w:r>
        <w:t>A very successful style of rap</w:t>
      </w:r>
    </w:p>
    <w:p w14:paraId="0A8892AC" w14:textId="77777777" w:rsidR="00F66FD6" w:rsidRDefault="00F66FD6" w:rsidP="00F66FD6">
      <w:pPr>
        <w:pStyle w:val="ListParagraph"/>
        <w:numPr>
          <w:ilvl w:val="0"/>
          <w:numId w:val="12"/>
        </w:numPr>
      </w:pPr>
      <w:r>
        <w:t>Who is buying it?</w:t>
      </w:r>
    </w:p>
    <w:p w14:paraId="346F95F2" w14:textId="77777777" w:rsidR="00F66FD6" w:rsidRDefault="00F66FD6" w:rsidP="00F66FD6">
      <w:pPr>
        <w:pStyle w:val="ListParagraph"/>
        <w:numPr>
          <w:ilvl w:val="1"/>
          <w:numId w:val="12"/>
        </w:numPr>
      </w:pPr>
      <w:r>
        <w:t>African American youth</w:t>
      </w:r>
    </w:p>
    <w:p w14:paraId="37D82700" w14:textId="77777777" w:rsidR="00F66FD6" w:rsidRDefault="00F66FD6" w:rsidP="00F66FD6">
      <w:pPr>
        <w:pStyle w:val="ListParagraph"/>
        <w:numPr>
          <w:ilvl w:val="1"/>
          <w:numId w:val="12"/>
        </w:numPr>
      </w:pPr>
      <w:r>
        <w:t>Also white youth in middle America, who identified with the outsider figure of the gangsta</w:t>
      </w:r>
    </w:p>
    <w:p w14:paraId="7A5D0CC7" w14:textId="77777777" w:rsidR="00F66FD6" w:rsidRDefault="00F66FD6" w:rsidP="00F66FD6">
      <w:pPr>
        <w:pStyle w:val="ListParagraph"/>
        <w:numPr>
          <w:ilvl w:val="0"/>
          <w:numId w:val="12"/>
        </w:numPr>
      </w:pPr>
      <w:r>
        <w:t>The gangsta image—cool or stereotype?</w:t>
      </w:r>
    </w:p>
    <w:p w14:paraId="5EC03011" w14:textId="77777777" w:rsidR="00F66FD6" w:rsidRDefault="00DF12F1" w:rsidP="00F66FD6">
      <w:pPr>
        <w:pStyle w:val="ListParagraph"/>
        <w:numPr>
          <w:ilvl w:val="0"/>
          <w:numId w:val="12"/>
        </w:numPr>
      </w:pPr>
      <w:r>
        <w:t>Being successful by selling a stereotype—worse than Hammer’s blandly commercial rap?</w:t>
      </w:r>
    </w:p>
    <w:p w14:paraId="0E00ED19" w14:textId="77777777" w:rsidR="00DF12F1" w:rsidRDefault="00DF12F1" w:rsidP="00DF12F1">
      <w:pPr>
        <w:pStyle w:val="Heading2"/>
      </w:pPr>
      <w:r>
        <w:t xml:space="preserve">Dr. </w:t>
      </w:r>
      <w:proofErr w:type="spellStart"/>
      <w:r>
        <w:t>Dre</w:t>
      </w:r>
      <w:proofErr w:type="spellEnd"/>
      <w:r>
        <w:t>,</w:t>
      </w:r>
      <w:r>
        <w:rPr>
          <w:i/>
        </w:rPr>
        <w:t xml:space="preserve"> The Chronic</w:t>
      </w:r>
      <w:r>
        <w:t xml:space="preserve"> (1992)</w:t>
      </w:r>
    </w:p>
    <w:p w14:paraId="5494814B" w14:textId="77777777" w:rsidR="00DF12F1" w:rsidRDefault="00DF12F1" w:rsidP="00DF12F1">
      <w:pPr>
        <w:pStyle w:val="ListParagraph"/>
        <w:numPr>
          <w:ilvl w:val="0"/>
          <w:numId w:val="12"/>
        </w:numPr>
      </w:pPr>
      <w:r>
        <w:t>G-Funk [Gangsta Funk] (response to P-Funk, a style of the 1970s funk band Parliament)</w:t>
      </w:r>
    </w:p>
    <w:p w14:paraId="6030F056" w14:textId="77777777" w:rsidR="00DF12F1" w:rsidRDefault="00DF12F1" w:rsidP="00DF12F1">
      <w:pPr>
        <w:pStyle w:val="ListParagraph"/>
        <w:numPr>
          <w:ilvl w:val="0"/>
          <w:numId w:val="12"/>
        </w:numPr>
      </w:pPr>
      <w:r>
        <w:t>Sonic mix suits car stereo systems</w:t>
      </w:r>
    </w:p>
    <w:p w14:paraId="50810821" w14:textId="77777777" w:rsidR="00DF12F1" w:rsidRDefault="00DF12F1" w:rsidP="00DF12F1">
      <w:pPr>
        <w:pStyle w:val="ListParagraph"/>
        <w:numPr>
          <w:ilvl w:val="0"/>
          <w:numId w:val="12"/>
        </w:numPr>
      </w:pPr>
      <w:r>
        <w:t>“</w:t>
      </w:r>
      <w:proofErr w:type="spellStart"/>
      <w:r>
        <w:t>Nuthin</w:t>
      </w:r>
      <w:proofErr w:type="spellEnd"/>
      <w:r>
        <w:t xml:space="preserve">’ but a G’ </w:t>
      </w:r>
      <w:proofErr w:type="spellStart"/>
      <w:r>
        <w:t>Thang</w:t>
      </w:r>
      <w:proofErr w:type="spellEnd"/>
      <w:r>
        <w:t xml:space="preserve">” (1992): Sample of Leon Haywood’s funk recording “I </w:t>
      </w:r>
      <w:proofErr w:type="spellStart"/>
      <w:r>
        <w:t>Wanna</w:t>
      </w:r>
      <w:proofErr w:type="spellEnd"/>
      <w:r>
        <w:t xml:space="preserve"> Do Something Freaky to You” (1975)</w:t>
      </w:r>
    </w:p>
    <w:p w14:paraId="0121C19E" w14:textId="77777777" w:rsidR="00DF12F1" w:rsidRDefault="00DF12F1" w:rsidP="00DF12F1">
      <w:pPr>
        <w:pStyle w:val="ListParagraph"/>
        <w:numPr>
          <w:ilvl w:val="0"/>
          <w:numId w:val="12"/>
        </w:numPr>
      </w:pPr>
      <w:r>
        <w:t>High Synthesizer Lines, Low-End Bass Sounds</w:t>
      </w:r>
    </w:p>
    <w:p w14:paraId="070D85E5" w14:textId="77777777" w:rsidR="00DF12F1" w:rsidRDefault="00DF12F1" w:rsidP="00DF12F1">
      <w:pPr>
        <w:pStyle w:val="ListParagraph"/>
        <w:numPr>
          <w:ilvl w:val="0"/>
          <w:numId w:val="12"/>
        </w:numPr>
      </w:pPr>
      <w:r>
        <w:t xml:space="preserve">Not samples of original recording; Dr. </w:t>
      </w:r>
      <w:proofErr w:type="spellStart"/>
      <w:r>
        <w:t>Dre</w:t>
      </w:r>
      <w:proofErr w:type="spellEnd"/>
      <w:r>
        <w:t xml:space="preserve"> has musicians play the samples live and then manipulates those recordings</w:t>
      </w:r>
    </w:p>
    <w:p w14:paraId="2CD65E36" w14:textId="77777777" w:rsidR="00DF12F1" w:rsidRDefault="00DF12F1" w:rsidP="00DF12F1">
      <w:pPr>
        <w:pStyle w:val="ListParagraph"/>
        <w:numPr>
          <w:ilvl w:val="0"/>
          <w:numId w:val="12"/>
        </w:numPr>
      </w:pPr>
      <w:r>
        <w:t xml:space="preserve">Relaxed rap style of Snoop Doggy </w:t>
      </w:r>
      <w:proofErr w:type="spellStart"/>
      <w:r>
        <w:t>Dogg</w:t>
      </w:r>
      <w:proofErr w:type="spellEnd"/>
    </w:p>
    <w:p w14:paraId="36E90F8D" w14:textId="77777777" w:rsidR="00DF12F1" w:rsidRDefault="00B23B66" w:rsidP="00B23B66">
      <w:pPr>
        <w:pStyle w:val="Heading2"/>
      </w:pPr>
      <w:r>
        <w:t>Notorious BIG, “Hypnotized” (1997)</w:t>
      </w:r>
    </w:p>
    <w:p w14:paraId="260672D2" w14:textId="77777777" w:rsidR="00B23B66" w:rsidRDefault="00B23B66" w:rsidP="00B23B66">
      <w:pPr>
        <w:pStyle w:val="ListParagraph"/>
        <w:numPr>
          <w:ilvl w:val="0"/>
          <w:numId w:val="12"/>
        </w:numPr>
      </w:pPr>
      <w:r>
        <w:t>East Coast Rapper</w:t>
      </w:r>
    </w:p>
    <w:p w14:paraId="606FB54F" w14:textId="77777777" w:rsidR="00B23B66" w:rsidRDefault="00B23B66" w:rsidP="00B23B66">
      <w:pPr>
        <w:pStyle w:val="ListParagraph"/>
        <w:numPr>
          <w:ilvl w:val="0"/>
          <w:numId w:val="12"/>
        </w:numPr>
      </w:pPr>
      <w:r>
        <w:t>Feud between East and West Coast Rappers</w:t>
      </w:r>
    </w:p>
    <w:p w14:paraId="388B7B6E" w14:textId="77777777" w:rsidR="00B23B66" w:rsidRDefault="00B23B66" w:rsidP="00B23B66">
      <w:pPr>
        <w:pStyle w:val="ListParagraph"/>
        <w:numPr>
          <w:ilvl w:val="0"/>
          <w:numId w:val="12"/>
        </w:numPr>
      </w:pPr>
      <w:r>
        <w:t>Song released a few days after his death in a drive-by shooting</w:t>
      </w:r>
    </w:p>
    <w:p w14:paraId="5A0AFBBB" w14:textId="77777777" w:rsidR="00B23B66" w:rsidRDefault="00B23B66" w:rsidP="00B23B66">
      <w:pPr>
        <w:pStyle w:val="ListParagraph"/>
        <w:numPr>
          <w:ilvl w:val="0"/>
          <w:numId w:val="12"/>
        </w:numPr>
      </w:pPr>
      <w:r>
        <w:t>Song presents a new figure—the gangsta figure, but now rich and fabulous. A life of wealth, women, and power. Bling appears in hip hop</w:t>
      </w:r>
    </w:p>
    <w:p w14:paraId="72682DCA" w14:textId="77777777" w:rsidR="00B23B66" w:rsidRDefault="00B23B66" w:rsidP="00B23B66">
      <w:pPr>
        <w:pStyle w:val="ListParagraph"/>
        <w:numPr>
          <w:ilvl w:val="0"/>
          <w:numId w:val="12"/>
        </w:numPr>
      </w:pPr>
      <w:r>
        <w:t xml:space="preserve">As seen in video, the glamorous gangsta is in </w:t>
      </w:r>
      <w:proofErr w:type="gramStart"/>
      <w:r>
        <w:t>his own</w:t>
      </w:r>
      <w:proofErr w:type="gramEnd"/>
      <w:r>
        <w:t xml:space="preserve"> fantastic separate world—made it well beyond the urban ghetto and beyond the reach of white authority (The law). Another stereotype figure?</w:t>
      </w:r>
    </w:p>
    <w:p w14:paraId="21B19E10" w14:textId="77777777" w:rsidR="00B23B66" w:rsidRDefault="009A62B2" w:rsidP="00B23B66">
      <w:pPr>
        <w:pStyle w:val="ListParagraph"/>
        <w:numPr>
          <w:ilvl w:val="0"/>
          <w:numId w:val="12"/>
        </w:numPr>
      </w:pPr>
      <w:r>
        <w:t>Song produced by Sean Combs (Puff Daddy)</w:t>
      </w:r>
    </w:p>
    <w:p w14:paraId="36099312" w14:textId="77777777" w:rsidR="009A62B2" w:rsidRDefault="009A62B2" w:rsidP="009A62B2">
      <w:pPr>
        <w:pStyle w:val="ListParagraph"/>
        <w:numPr>
          <w:ilvl w:val="0"/>
          <w:numId w:val="12"/>
        </w:numPr>
      </w:pPr>
      <w:r>
        <w:t>Samples</w:t>
      </w:r>
    </w:p>
    <w:p w14:paraId="285BE96A" w14:textId="77777777" w:rsidR="009A62B2" w:rsidRDefault="009A62B2" w:rsidP="009A62B2">
      <w:pPr>
        <w:pStyle w:val="ListParagraph"/>
        <w:numPr>
          <w:ilvl w:val="0"/>
          <w:numId w:val="12"/>
        </w:numPr>
      </w:pPr>
      <w:r>
        <w:t>Herb Alpert, “Rise” (1979)</w:t>
      </w:r>
    </w:p>
    <w:p w14:paraId="6916531C" w14:textId="77777777" w:rsidR="009A62B2" w:rsidRDefault="009A62B2" w:rsidP="009A62B2">
      <w:pPr>
        <w:pStyle w:val="ListParagraph"/>
        <w:numPr>
          <w:ilvl w:val="1"/>
          <w:numId w:val="12"/>
        </w:numPr>
      </w:pPr>
      <w:r>
        <w:t>A funk song but by a white performer, composed by white musicians</w:t>
      </w:r>
    </w:p>
    <w:p w14:paraId="187F3D94" w14:textId="77777777" w:rsidR="009A62B2" w:rsidRDefault="00E469C7" w:rsidP="009A62B2">
      <w:pPr>
        <w:pStyle w:val="ListParagraph"/>
        <w:numPr>
          <w:ilvl w:val="1"/>
          <w:numId w:val="12"/>
        </w:numPr>
      </w:pPr>
      <w:r>
        <w:t>Combs and BIG only use the bass line (part played by black musician on the track)</w:t>
      </w:r>
    </w:p>
    <w:p w14:paraId="646A1986" w14:textId="77777777" w:rsidR="009562D0" w:rsidRDefault="009562D0" w:rsidP="009562D0">
      <w:pPr>
        <w:ind w:left="7200"/>
      </w:pPr>
      <w:r>
        <w:t>08.04.14</w:t>
      </w:r>
      <w:bookmarkStart w:id="10" w:name="_GoBack"/>
      <w:bookmarkEnd w:id="10"/>
    </w:p>
    <w:p w14:paraId="556223D0" w14:textId="77777777" w:rsidR="009562D0" w:rsidRDefault="009562D0" w:rsidP="009562D0">
      <w:pPr>
        <w:pStyle w:val="Heading1"/>
      </w:pPr>
      <w:r>
        <w:t>1990s Electronic Dance Music</w:t>
      </w:r>
    </w:p>
    <w:p w14:paraId="3104BF40" w14:textId="77777777" w:rsidR="009562D0" w:rsidRDefault="009562D0" w:rsidP="009562D0">
      <w:pPr>
        <w:pStyle w:val="ListParagraph"/>
        <w:numPr>
          <w:ilvl w:val="0"/>
          <w:numId w:val="15"/>
        </w:numPr>
      </w:pPr>
      <w:r>
        <w:t>Use of sampling</w:t>
      </w:r>
    </w:p>
    <w:p w14:paraId="1E29C82E" w14:textId="77777777" w:rsidR="009562D0" w:rsidRDefault="009562D0" w:rsidP="009562D0">
      <w:pPr>
        <w:pStyle w:val="ListParagraph"/>
        <w:numPr>
          <w:ilvl w:val="1"/>
          <w:numId w:val="15"/>
        </w:numPr>
      </w:pPr>
      <w:r>
        <w:t>Another genre that features samples; sample taken from a wider range of sources</w:t>
      </w:r>
    </w:p>
    <w:p w14:paraId="43F13C97" w14:textId="77777777" w:rsidR="009562D0" w:rsidRDefault="009562D0" w:rsidP="009562D0">
      <w:pPr>
        <w:pStyle w:val="ListParagraph"/>
        <w:numPr>
          <w:ilvl w:val="0"/>
          <w:numId w:val="15"/>
        </w:numPr>
      </w:pPr>
      <w:r>
        <w:t>Commercial success</w:t>
      </w:r>
    </w:p>
    <w:p w14:paraId="18AE4952" w14:textId="77777777" w:rsidR="009562D0" w:rsidRDefault="009562D0" w:rsidP="009562D0">
      <w:pPr>
        <w:pStyle w:val="ListParagraph"/>
        <w:numPr>
          <w:ilvl w:val="1"/>
          <w:numId w:val="15"/>
        </w:numPr>
      </w:pPr>
      <w:r>
        <w:t>Opposing tendencies: create music just for club spaces, or reach out t a larger audience</w:t>
      </w:r>
    </w:p>
    <w:p w14:paraId="713F87CF" w14:textId="77777777" w:rsidR="009562D0" w:rsidRDefault="009562D0" w:rsidP="009562D0">
      <w:pPr>
        <w:pStyle w:val="ListParagraph"/>
        <w:numPr>
          <w:ilvl w:val="0"/>
          <w:numId w:val="15"/>
        </w:numPr>
      </w:pPr>
      <w:r>
        <w:t>Stylistic plurality of electronic dance music [spider web of genres]</w:t>
      </w:r>
    </w:p>
    <w:p w14:paraId="2D49F2CE" w14:textId="77777777" w:rsidR="009562D0" w:rsidRDefault="009562D0" w:rsidP="009562D0">
      <w:pPr>
        <w:pStyle w:val="ListParagraph"/>
        <w:numPr>
          <w:ilvl w:val="1"/>
          <w:numId w:val="15"/>
        </w:numPr>
      </w:pPr>
      <w:r>
        <w:t>So many different styles of electronic dance music</w:t>
      </w:r>
    </w:p>
    <w:p w14:paraId="08F4A42D" w14:textId="77777777" w:rsidR="009562D0" w:rsidRDefault="009562D0" w:rsidP="009562D0">
      <w:pPr>
        <w:pStyle w:val="ListParagraph"/>
        <w:numPr>
          <w:ilvl w:val="0"/>
          <w:numId w:val="15"/>
        </w:numPr>
      </w:pPr>
      <w:r>
        <w:t>The dance club as a separate world</w:t>
      </w:r>
    </w:p>
    <w:p w14:paraId="2C4B15EF" w14:textId="77777777" w:rsidR="009562D0" w:rsidRDefault="009562D0" w:rsidP="009562D0">
      <w:pPr>
        <w:pStyle w:val="Heading2"/>
      </w:pPr>
      <w:r>
        <w:t>Electronic Dance Music (EDM)</w:t>
      </w:r>
    </w:p>
    <w:p w14:paraId="57954585" w14:textId="77777777" w:rsidR="009562D0" w:rsidRDefault="009562D0" w:rsidP="009562D0">
      <w:pPr>
        <w:pStyle w:val="ListParagraph"/>
        <w:numPr>
          <w:ilvl w:val="0"/>
          <w:numId w:val="16"/>
        </w:numPr>
      </w:pPr>
      <w:r>
        <w:t>Important developments before the 1990s</w:t>
      </w:r>
    </w:p>
    <w:p w14:paraId="1498D50A" w14:textId="77777777" w:rsidR="009562D0" w:rsidRDefault="009562D0" w:rsidP="009562D0">
      <w:pPr>
        <w:pStyle w:val="ListParagraph"/>
        <w:numPr>
          <w:ilvl w:val="1"/>
          <w:numId w:val="16"/>
        </w:numPr>
      </w:pPr>
      <w:r>
        <w:t>1970s: Disco (DJ scene)</w:t>
      </w:r>
    </w:p>
    <w:p w14:paraId="46318C51" w14:textId="77777777" w:rsidR="009562D0" w:rsidRDefault="009562D0" w:rsidP="009562D0">
      <w:pPr>
        <w:pStyle w:val="ListParagraph"/>
        <w:numPr>
          <w:ilvl w:val="1"/>
          <w:numId w:val="16"/>
        </w:numPr>
      </w:pPr>
      <w:r>
        <w:t>1980s: house and Techno Music</w:t>
      </w:r>
    </w:p>
    <w:p w14:paraId="75E0D54A" w14:textId="77777777" w:rsidR="009562D0" w:rsidRDefault="009562D0" w:rsidP="009562D0">
      <w:pPr>
        <w:pStyle w:val="Heading2"/>
      </w:pPr>
      <w:r>
        <w:t>Web of styles in Electronic Dance Music</w:t>
      </w:r>
    </w:p>
    <w:p w14:paraId="4D637E3B" w14:textId="77777777" w:rsidR="009562D0" w:rsidRDefault="009562D0" w:rsidP="009562D0">
      <w:pPr>
        <w:pStyle w:val="Heading2"/>
      </w:pPr>
      <w:r>
        <w:t>Why so many styles of electronic dance music?</w:t>
      </w:r>
    </w:p>
    <w:p w14:paraId="7CEE6B21" w14:textId="77777777" w:rsidR="009562D0" w:rsidRDefault="009562D0" w:rsidP="009562D0">
      <w:pPr>
        <w:pStyle w:val="ListParagraph"/>
        <w:numPr>
          <w:ilvl w:val="0"/>
          <w:numId w:val="17"/>
        </w:numPr>
      </w:pPr>
      <w:r>
        <w:t>Constant demand for new types of music [tired of hearing the same thing again - new song, new style]</w:t>
      </w:r>
    </w:p>
    <w:p w14:paraId="6190DF0D" w14:textId="77777777" w:rsidR="009562D0" w:rsidRDefault="009562D0" w:rsidP="009562D0">
      <w:pPr>
        <w:pStyle w:val="ListParagraph"/>
        <w:numPr>
          <w:ilvl w:val="0"/>
          <w:numId w:val="17"/>
        </w:numPr>
      </w:pPr>
      <w:r>
        <w:t>As recorded material, music is very malleable. It can easily be altered to create new styles. [</w:t>
      </w:r>
      <w:proofErr w:type="gramStart"/>
      <w:r>
        <w:t>rarely</w:t>
      </w:r>
      <w:proofErr w:type="gramEnd"/>
      <w:r>
        <w:t xml:space="preserve"> performed live, can do infinite modification/things with it] </w:t>
      </w:r>
    </w:p>
    <w:p w14:paraId="0DC9DE8D" w14:textId="77777777" w:rsidR="009562D0" w:rsidRDefault="009562D0" w:rsidP="009562D0">
      <w:pPr>
        <w:pStyle w:val="ListParagraph"/>
        <w:numPr>
          <w:ilvl w:val="0"/>
          <w:numId w:val="17"/>
        </w:numPr>
      </w:pPr>
      <w:r>
        <w:t xml:space="preserve">Dancers identify with specific styles [attracted a very specific type of audience </w:t>
      </w:r>
      <w:r>
        <w:sym w:font="Wingdings" w:char="F0E0"/>
      </w:r>
      <w:r>
        <w:t xml:space="preserve"> creating more music for different types of audience]</w:t>
      </w:r>
    </w:p>
    <w:p w14:paraId="146B7F1F" w14:textId="77777777" w:rsidR="009562D0" w:rsidRDefault="009562D0" w:rsidP="009562D0">
      <w:pPr>
        <w:pStyle w:val="Heading2"/>
      </w:pPr>
      <w:r>
        <w:t>The Dance Club: A World Apart</w:t>
      </w:r>
    </w:p>
    <w:p w14:paraId="7AF88F11" w14:textId="77777777" w:rsidR="009562D0" w:rsidRDefault="009562D0" w:rsidP="009562D0">
      <w:pPr>
        <w:pStyle w:val="ListParagraph"/>
        <w:numPr>
          <w:ilvl w:val="0"/>
          <w:numId w:val="16"/>
        </w:numPr>
      </w:pPr>
      <w:r>
        <w:t xml:space="preserve">Dance club spaces function as a separate world. A club can have its own conventions and types of behavior that depart from the established social conventions of the outside world. </w:t>
      </w:r>
    </w:p>
    <w:p w14:paraId="2C9571F8" w14:textId="77777777" w:rsidR="009562D0" w:rsidRDefault="009562D0" w:rsidP="009562D0">
      <w:pPr>
        <w:pStyle w:val="ListParagraph"/>
        <w:numPr>
          <w:ilvl w:val="1"/>
          <w:numId w:val="16"/>
        </w:numPr>
      </w:pPr>
      <w:r w:rsidRPr="000C76FC">
        <w:rPr>
          <w:b/>
        </w:rPr>
        <w:t>Swing</w:t>
      </w:r>
      <w:r>
        <w:t xml:space="preserve"> </w:t>
      </w:r>
      <w:r w:rsidRPr="000C76FC">
        <w:rPr>
          <w:b/>
        </w:rPr>
        <w:t>music</w:t>
      </w:r>
      <w:r>
        <w:t>: social and sexual barriers broken down in ballrooms. Mix of upper and lower classes and greater physical contact between male and female dances [unique because of mixed classes and races]</w:t>
      </w:r>
    </w:p>
    <w:p w14:paraId="7C41F50E" w14:textId="77777777" w:rsidR="009562D0" w:rsidRDefault="009562D0" w:rsidP="009562D0">
      <w:pPr>
        <w:pStyle w:val="ListParagraph"/>
        <w:numPr>
          <w:ilvl w:val="1"/>
          <w:numId w:val="16"/>
        </w:numPr>
      </w:pPr>
      <w:r>
        <w:rPr>
          <w:b/>
        </w:rPr>
        <w:t>Disco</w:t>
      </w:r>
      <w:r w:rsidRPr="000D6927">
        <w:t>:</w:t>
      </w:r>
      <w:r>
        <w:t xml:space="preserve"> spaces for gay dancers [welcoming to gay dancers]</w:t>
      </w:r>
    </w:p>
    <w:p w14:paraId="0963229C" w14:textId="77777777" w:rsidR="009562D0" w:rsidRDefault="009562D0" w:rsidP="009562D0">
      <w:pPr>
        <w:pStyle w:val="ListParagraph"/>
        <w:numPr>
          <w:ilvl w:val="0"/>
          <w:numId w:val="16"/>
        </w:numPr>
      </w:pPr>
      <w:r>
        <w:t>The dance club has its own distinct look—lighting, fashion</w:t>
      </w:r>
    </w:p>
    <w:p w14:paraId="3B336C5A" w14:textId="77777777" w:rsidR="009562D0" w:rsidRDefault="009562D0" w:rsidP="009562D0">
      <w:pPr>
        <w:pStyle w:val="Heading2"/>
      </w:pPr>
      <w:r>
        <w:t>Raves (late 1980s in England)</w:t>
      </w:r>
    </w:p>
    <w:p w14:paraId="3ED07C95" w14:textId="77777777" w:rsidR="009562D0" w:rsidRDefault="009562D0" w:rsidP="009562D0">
      <w:pPr>
        <w:pStyle w:val="ListParagraph"/>
        <w:numPr>
          <w:ilvl w:val="0"/>
          <w:numId w:val="16"/>
        </w:numPr>
      </w:pPr>
      <w:r>
        <w:t xml:space="preserve">Raves capture the idea of the dance club as a separate world [rejection of formal places/location </w:t>
      </w:r>
      <w:r>
        <w:sym w:font="Wingdings" w:char="F0E0"/>
      </w:r>
      <w:r>
        <w:t xml:space="preserve"> industrial areas instead of a ballroom]</w:t>
      </w:r>
    </w:p>
    <w:p w14:paraId="5F482955" w14:textId="77777777" w:rsidR="009562D0" w:rsidRDefault="009562D0" w:rsidP="009562D0">
      <w:pPr>
        <w:pStyle w:val="ListParagraph"/>
        <w:numPr>
          <w:ilvl w:val="1"/>
          <w:numId w:val="16"/>
        </w:numPr>
      </w:pPr>
      <w:r>
        <w:t>First raves located in out-of the-way places, secret locations [you need connections]</w:t>
      </w:r>
    </w:p>
    <w:p w14:paraId="6E668D79" w14:textId="77777777" w:rsidR="009562D0" w:rsidRDefault="009562D0" w:rsidP="009562D0">
      <w:pPr>
        <w:pStyle w:val="ListParagraph"/>
        <w:numPr>
          <w:ilvl w:val="1"/>
          <w:numId w:val="16"/>
        </w:numPr>
      </w:pPr>
      <w:r>
        <w:t>World w/ its own social attitudes and expectations. Emphasis on acceptance—ease over social divisions of gender, race, and sexuality. Communal experience. Often compared to 1960s hippie culture. Idealism &amp; emphasis on love as well as the prominent use of drugs. Both 1960s hippie culture and raves stood distinctly apart from established social conventions.</w:t>
      </w:r>
    </w:p>
    <w:p w14:paraId="6F4E54DD" w14:textId="77777777" w:rsidR="009562D0" w:rsidRDefault="009562D0" w:rsidP="009562D0">
      <w:pPr>
        <w:pStyle w:val="ListParagraph"/>
        <w:numPr>
          <w:ilvl w:val="1"/>
          <w:numId w:val="16"/>
        </w:numPr>
      </w:pPr>
      <w:r>
        <w:t>Drug use—puts dancers in a separate world [1960s – heroin &amp; pot, 1990s – ecstasy (MDMA)]</w:t>
      </w:r>
    </w:p>
    <w:p w14:paraId="2B1A9082" w14:textId="77777777" w:rsidR="009562D0" w:rsidRDefault="009562D0" w:rsidP="009562D0">
      <w:pPr>
        <w:pStyle w:val="ListParagraph"/>
        <w:numPr>
          <w:ilvl w:val="1"/>
          <w:numId w:val="16"/>
        </w:numPr>
      </w:pPr>
      <w:r>
        <w:t>Raves had their own distinct sound, look, and fashion</w:t>
      </w:r>
    </w:p>
    <w:p w14:paraId="35268632" w14:textId="77777777" w:rsidR="009562D0" w:rsidRDefault="009562D0" w:rsidP="009562D0">
      <w:pPr>
        <w:pStyle w:val="Heading2"/>
      </w:pPr>
      <w:r>
        <w:t>Two Styles – Ambient and jungle</w:t>
      </w:r>
    </w:p>
    <w:p w14:paraId="21F70422" w14:textId="77777777" w:rsidR="009562D0" w:rsidRDefault="009562D0" w:rsidP="009562D0">
      <w:pPr>
        <w:pStyle w:val="ListParagraph"/>
        <w:numPr>
          <w:ilvl w:val="0"/>
          <w:numId w:val="16"/>
        </w:numPr>
      </w:pPr>
      <w:r w:rsidRPr="00584E0C">
        <w:rPr>
          <w:b/>
        </w:rPr>
        <w:t>Ambient &amp; Jungle</w:t>
      </w:r>
      <w:r>
        <w:t xml:space="preserve"> - two styles that emerged from the rave scene. Very different in terms of musical characteristics. They also capture a change in the rave scene during the 1990s</w:t>
      </w:r>
    </w:p>
    <w:p w14:paraId="1C664945" w14:textId="77777777" w:rsidR="009562D0" w:rsidRDefault="009562D0" w:rsidP="009562D0">
      <w:pPr>
        <w:pStyle w:val="Heading2"/>
      </w:pPr>
      <w:r>
        <w:t>Ambient Styles</w:t>
      </w:r>
    </w:p>
    <w:p w14:paraId="1B15A965" w14:textId="77777777" w:rsidR="009562D0" w:rsidRDefault="009562D0" w:rsidP="009562D0">
      <w:pPr>
        <w:pStyle w:val="ListParagraph"/>
        <w:numPr>
          <w:ilvl w:val="0"/>
          <w:numId w:val="16"/>
        </w:numPr>
      </w:pPr>
      <w:r>
        <w:t>Ambient styles emerge in chill rooms at dance clubs. Music for relaxation, “contemplation”. [</w:t>
      </w:r>
      <w:proofErr w:type="gramStart"/>
      <w:r>
        <w:t>by</w:t>
      </w:r>
      <w:proofErr w:type="gramEnd"/>
      <w:r>
        <w:t xml:space="preserve"> the time the drug wears out, you get sober a bit]</w:t>
      </w:r>
    </w:p>
    <w:p w14:paraId="29104C8D" w14:textId="77777777" w:rsidR="009562D0" w:rsidRDefault="009562D0" w:rsidP="009562D0">
      <w:pPr>
        <w:pStyle w:val="ListParagraph"/>
        <w:numPr>
          <w:ilvl w:val="0"/>
          <w:numId w:val="16"/>
        </w:numPr>
      </w:pPr>
      <w:r>
        <w:t>Atmospheric music with little or no beat. Emphasis on sustained synth sonorities with spoken word samples, nature sounds, and samples of soulful, mellow vocals [to relax…]</w:t>
      </w:r>
    </w:p>
    <w:p w14:paraId="71559449" w14:textId="77777777" w:rsidR="009562D0" w:rsidRDefault="009562D0" w:rsidP="009562D0">
      <w:pPr>
        <w:pStyle w:val="ListParagraph"/>
        <w:numPr>
          <w:ilvl w:val="0"/>
          <w:numId w:val="16"/>
        </w:numPr>
      </w:pPr>
      <w:r w:rsidRPr="00584E0C">
        <w:rPr>
          <w:b/>
        </w:rPr>
        <w:t>Ambient</w:t>
      </w:r>
      <w:r>
        <w:t xml:space="preserve"> </w:t>
      </w:r>
      <w:r w:rsidRPr="00584E0C">
        <w:rPr>
          <w:b/>
        </w:rPr>
        <w:t>house</w:t>
      </w:r>
      <w:r>
        <w:t>: ambient style with a beat can be just listened to or dance to as well</w:t>
      </w:r>
    </w:p>
    <w:p w14:paraId="7B26B744" w14:textId="77777777" w:rsidR="009562D0" w:rsidRDefault="009562D0" w:rsidP="009562D0">
      <w:pPr>
        <w:pStyle w:val="Heading2"/>
      </w:pPr>
      <w:r>
        <w:t xml:space="preserve">The Orb, “Loving You” </w:t>
      </w:r>
    </w:p>
    <w:p w14:paraId="1751AA8F" w14:textId="77777777" w:rsidR="009562D0" w:rsidRDefault="009562D0" w:rsidP="009562D0">
      <w:pPr>
        <w:pStyle w:val="ListParagraph"/>
        <w:numPr>
          <w:ilvl w:val="0"/>
          <w:numId w:val="16"/>
        </w:numPr>
      </w:pPr>
      <w:r>
        <w:t xml:space="preserve">Song based on a sample of Minnie </w:t>
      </w:r>
      <w:proofErr w:type="spellStart"/>
      <w:r>
        <w:t>Ripperton</w:t>
      </w:r>
      <w:proofErr w:type="spellEnd"/>
      <w:r>
        <w:t>, “Loving You” (1975)</w:t>
      </w:r>
    </w:p>
    <w:p w14:paraId="3308F75B" w14:textId="77777777" w:rsidR="009562D0" w:rsidRDefault="009562D0" w:rsidP="009562D0">
      <w:pPr>
        <w:pStyle w:val="ListParagraph"/>
        <w:numPr>
          <w:ilvl w:val="0"/>
          <w:numId w:val="16"/>
        </w:numPr>
      </w:pPr>
      <w:r>
        <w:t>Two versions of the orb track</w:t>
      </w:r>
    </w:p>
    <w:p w14:paraId="7A063BDE" w14:textId="77777777" w:rsidR="009562D0" w:rsidRDefault="009562D0" w:rsidP="009562D0">
      <w:pPr>
        <w:pStyle w:val="ListParagraph"/>
        <w:numPr>
          <w:ilvl w:val="1"/>
          <w:numId w:val="16"/>
        </w:numPr>
      </w:pPr>
      <w:r>
        <w:t xml:space="preserve">“A Huge Ever Growing Pulsating Brain that Rules from the Centre of the </w:t>
      </w:r>
      <w:proofErr w:type="spellStart"/>
      <w:r>
        <w:t>Ultraworld</w:t>
      </w:r>
      <w:proofErr w:type="spellEnd"/>
      <w:r>
        <w:t>” (1989, 19-minute track) [don't need to know for exam]</w:t>
      </w:r>
    </w:p>
    <w:p w14:paraId="5C339D5F" w14:textId="77777777" w:rsidR="009562D0" w:rsidRDefault="009562D0" w:rsidP="009562D0">
      <w:pPr>
        <w:pStyle w:val="ListParagraph"/>
        <w:numPr>
          <w:ilvl w:val="2"/>
          <w:numId w:val="16"/>
        </w:numPr>
      </w:pPr>
      <w:r>
        <w:t>Extended atmospheric track with little or no beat</w:t>
      </w:r>
    </w:p>
    <w:p w14:paraId="43292ABD" w14:textId="77777777" w:rsidR="009562D0" w:rsidRDefault="009562D0" w:rsidP="009562D0">
      <w:pPr>
        <w:pStyle w:val="ListParagraph"/>
        <w:numPr>
          <w:ilvl w:val="1"/>
          <w:numId w:val="16"/>
        </w:numPr>
      </w:pPr>
      <w:r>
        <w:t>“Loving You” (1989, single release)</w:t>
      </w:r>
    </w:p>
    <w:p w14:paraId="1D597DB6" w14:textId="77777777" w:rsidR="009562D0" w:rsidRDefault="009562D0" w:rsidP="009562D0">
      <w:pPr>
        <w:pStyle w:val="ListParagraph"/>
        <w:numPr>
          <w:ilvl w:val="2"/>
          <w:numId w:val="16"/>
        </w:numPr>
      </w:pPr>
      <w:proofErr w:type="gramStart"/>
      <w:r>
        <w:t>begins</w:t>
      </w:r>
      <w:proofErr w:type="gramEnd"/>
      <w:r>
        <w:t xml:space="preserve"> with free-floating atmospheric music then turns into a dance tune with a steady beat (ambient house music)</w:t>
      </w:r>
    </w:p>
    <w:p w14:paraId="0D387BEC" w14:textId="77777777" w:rsidR="009562D0" w:rsidRDefault="009562D0" w:rsidP="009562D0">
      <w:pPr>
        <w:pStyle w:val="Heading2"/>
      </w:pPr>
      <w:r>
        <w:t>Jungle music</w:t>
      </w:r>
    </w:p>
    <w:p w14:paraId="4AF6C72E" w14:textId="77777777" w:rsidR="009562D0" w:rsidRDefault="009562D0" w:rsidP="009562D0">
      <w:pPr>
        <w:pStyle w:val="ListParagraph"/>
        <w:numPr>
          <w:ilvl w:val="0"/>
          <w:numId w:val="16"/>
        </w:numPr>
      </w:pPr>
      <w:r>
        <w:t xml:space="preserve">Early </w:t>
      </w:r>
      <w:r w:rsidRPr="00227EE3">
        <w:t>1990s</w:t>
      </w:r>
      <w:r>
        <w:t>: the turn to the dark side, a move to darker, frenetic styles. A reaction against the idealistic, love-induced euphoria of earlier rave style</w:t>
      </w:r>
    </w:p>
    <w:p w14:paraId="7843FD42" w14:textId="77777777" w:rsidR="009562D0" w:rsidRDefault="009562D0" w:rsidP="009562D0">
      <w:pPr>
        <w:pStyle w:val="ListParagraph"/>
        <w:numPr>
          <w:ilvl w:val="0"/>
          <w:numId w:val="16"/>
        </w:numPr>
      </w:pPr>
      <w:r>
        <w:t>A split emerges in the rave scene, as some dancers kept to more conventional rave styles and others move to clubs/spaces featuring new, dark sounds –</w:t>
      </w:r>
      <w:proofErr w:type="spellStart"/>
      <w:r>
        <w:t>darkcore</w:t>
      </w:r>
      <w:proofErr w:type="spellEnd"/>
    </w:p>
    <w:p w14:paraId="6357CD1A" w14:textId="77777777" w:rsidR="009562D0" w:rsidRDefault="009562D0" w:rsidP="009562D0">
      <w:pPr>
        <w:pStyle w:val="ListParagraph"/>
        <w:numPr>
          <w:ilvl w:val="0"/>
          <w:numId w:val="16"/>
        </w:numPr>
      </w:pPr>
      <w:r>
        <w:t>Use of break beats (Drum licks between vocal sections in a song) e.g. “Amen” Break used in “Straight Outta Compton”</w:t>
      </w:r>
    </w:p>
    <w:p w14:paraId="3A644FAA" w14:textId="77777777" w:rsidR="009562D0" w:rsidRDefault="009562D0" w:rsidP="009562D0">
      <w:pPr>
        <w:pStyle w:val="ListParagraph"/>
        <w:numPr>
          <w:ilvl w:val="0"/>
          <w:numId w:val="16"/>
        </w:numPr>
      </w:pPr>
      <w:r>
        <w:t>Hardcore: style that emerged before jungle. Uses break beats with extended, continuous stretches of the break beats and clear 4/4 beat underneath.</w:t>
      </w:r>
    </w:p>
    <w:p w14:paraId="3550F1D8" w14:textId="77777777" w:rsidR="009562D0" w:rsidRDefault="009562D0" w:rsidP="009562D0">
      <w:pPr>
        <w:pStyle w:val="ListParagraph"/>
        <w:numPr>
          <w:ilvl w:val="0"/>
          <w:numId w:val="16"/>
        </w:numPr>
      </w:pPr>
      <w:r w:rsidRPr="00E706DF">
        <w:rPr>
          <w:b/>
        </w:rPr>
        <w:t>Jungle</w:t>
      </w:r>
      <w:r>
        <w:t xml:space="preserve"> </w:t>
      </w:r>
      <w:commentRangeStart w:id="11"/>
      <w:r w:rsidRPr="00E706DF">
        <w:rPr>
          <w:b/>
        </w:rPr>
        <w:t>Music</w:t>
      </w:r>
      <w:commentRangeEnd w:id="11"/>
      <w:r>
        <w:rPr>
          <w:rStyle w:val="CommentReference"/>
        </w:rPr>
        <w:commentReference w:id="11"/>
      </w:r>
      <w:r>
        <w:t>: Break beats presented as fragmented &amp; discontinuous with no clear, sustained 4/4 beat. Layering of many parts [hard to dance to]</w:t>
      </w:r>
    </w:p>
    <w:p w14:paraId="7D5AB113" w14:textId="77777777" w:rsidR="009562D0" w:rsidRDefault="009562D0" w:rsidP="009562D0">
      <w:pPr>
        <w:pStyle w:val="ListParagraph"/>
        <w:numPr>
          <w:ilvl w:val="0"/>
          <w:numId w:val="16"/>
        </w:numPr>
      </w:pPr>
      <w:r>
        <w:t>Hyper on Experience, “Lord of the Null Lines” (1993)</w:t>
      </w:r>
    </w:p>
    <w:p w14:paraId="1B481C4B" w14:textId="77777777" w:rsidR="009562D0" w:rsidRDefault="009562D0" w:rsidP="009562D0">
      <w:pPr>
        <w:pStyle w:val="ListParagraph"/>
        <w:numPr>
          <w:ilvl w:val="0"/>
          <w:numId w:val="16"/>
        </w:numPr>
      </w:pPr>
      <w:r>
        <w:t xml:space="preserve">The dark side in “Lord of the Null Lines”: the “voodoo” sample from the movie </w:t>
      </w:r>
      <w:r>
        <w:rPr>
          <w:i/>
        </w:rPr>
        <w:t>Predator 2</w:t>
      </w:r>
      <w:r>
        <w:t xml:space="preserve"> and vocal line: “There is a void where there used to be ecstasy” (sample of Kim </w:t>
      </w:r>
      <w:proofErr w:type="spellStart"/>
      <w:r>
        <w:t>Maselle</w:t>
      </w:r>
      <w:proofErr w:type="spellEnd"/>
      <w:r>
        <w:t>, “Useless”) [sample used as commentary of the rave scene]</w:t>
      </w:r>
    </w:p>
    <w:p w14:paraId="38721C6C" w14:textId="77777777" w:rsidR="009562D0" w:rsidRDefault="009562D0" w:rsidP="009562D0">
      <w:pPr>
        <w:pStyle w:val="Heading2"/>
      </w:pPr>
      <w:r>
        <w:t>Moby – “Natural Blues” (1999)</w:t>
      </w:r>
    </w:p>
    <w:p w14:paraId="0CB93766" w14:textId="77777777" w:rsidR="009562D0" w:rsidRDefault="009562D0" w:rsidP="009562D0">
      <w:pPr>
        <w:pStyle w:val="ListParagraph"/>
        <w:numPr>
          <w:ilvl w:val="0"/>
          <w:numId w:val="16"/>
        </w:numPr>
      </w:pPr>
      <w:proofErr w:type="gramStart"/>
      <w:r>
        <w:t>like</w:t>
      </w:r>
      <w:proofErr w:type="gramEnd"/>
      <w:r>
        <w:t xml:space="preserve"> other songs on the CD </w:t>
      </w:r>
      <w:r w:rsidRPr="00DA6730">
        <w:rPr>
          <w:i/>
        </w:rPr>
        <w:t>Play</w:t>
      </w:r>
      <w:r>
        <w:t>, “Natural Blues” samples older field work recordings of songs by African American musicians made by Alan Lomax in the 1930s.</w:t>
      </w:r>
    </w:p>
    <w:p w14:paraId="388F0791" w14:textId="77777777" w:rsidR="009562D0" w:rsidRDefault="009562D0" w:rsidP="009562D0">
      <w:pPr>
        <w:pStyle w:val="ListParagraph"/>
        <w:numPr>
          <w:ilvl w:val="0"/>
          <w:numId w:val="16"/>
        </w:numPr>
      </w:pPr>
      <w:r>
        <w:t>Contrast made between modern, technical qualities of electronic dance music and the older, soulful qualities of the 1930s recordings. Listeners found that contrast to be very expressive</w:t>
      </w:r>
    </w:p>
    <w:p w14:paraId="62221267" w14:textId="77777777" w:rsidR="009562D0" w:rsidRDefault="009562D0" w:rsidP="009562D0">
      <w:pPr>
        <w:pStyle w:val="ListParagraph"/>
        <w:numPr>
          <w:ilvl w:val="0"/>
          <w:numId w:val="16"/>
        </w:numPr>
      </w:pPr>
      <w:r>
        <w:t>Use of recorded sample of “Trouble So Hard” by Vera Hall (1937)</w:t>
      </w:r>
    </w:p>
    <w:p w14:paraId="5028D342" w14:textId="77777777" w:rsidR="009562D0" w:rsidRDefault="009562D0" w:rsidP="009562D0">
      <w:pPr>
        <w:pStyle w:val="ListParagraph"/>
        <w:numPr>
          <w:ilvl w:val="0"/>
          <w:numId w:val="16"/>
        </w:numPr>
      </w:pPr>
      <w:r>
        <w:t>Moby uses an eight-measure phrase from Hall’s recording</w:t>
      </w:r>
    </w:p>
    <w:p w14:paraId="493D5CA6" w14:textId="77777777" w:rsidR="009562D0" w:rsidRDefault="009562D0" w:rsidP="009562D0">
      <w:pPr>
        <w:pStyle w:val="ListParagraph"/>
        <w:numPr>
          <w:ilvl w:val="0"/>
          <w:numId w:val="16"/>
        </w:numPr>
      </w:pPr>
      <w:r>
        <w:t>Repeats the phrase, harmonizes it, and layers other parts on top of it</w:t>
      </w:r>
    </w:p>
    <w:p w14:paraId="521825B2" w14:textId="77777777" w:rsidR="009562D0" w:rsidRDefault="009562D0" w:rsidP="009562D0">
      <w:pPr>
        <w:pStyle w:val="Heading2"/>
      </w:pPr>
      <w:r>
        <w:t>Moby and Commercial Success</w:t>
      </w:r>
    </w:p>
    <w:p w14:paraId="036AEBE5" w14:textId="77777777" w:rsidR="009562D0" w:rsidRDefault="009562D0" w:rsidP="009562D0">
      <w:pPr>
        <w:pStyle w:val="ListParagraph"/>
        <w:numPr>
          <w:ilvl w:val="0"/>
          <w:numId w:val="16"/>
        </w:numPr>
      </w:pPr>
      <w:r w:rsidRPr="00E1334E">
        <w:rPr>
          <w:i/>
        </w:rPr>
        <w:t>Play</w:t>
      </w:r>
      <w:r>
        <w:t xml:space="preserve"> achieved an unprecedented success for an electric dance music recording (#1 on UK album charts)</w:t>
      </w:r>
    </w:p>
    <w:p w14:paraId="37E85595" w14:textId="77777777" w:rsidR="009562D0" w:rsidRDefault="009562D0" w:rsidP="009562D0">
      <w:pPr>
        <w:pStyle w:val="ListParagraph"/>
        <w:numPr>
          <w:ilvl w:val="0"/>
          <w:numId w:val="16"/>
        </w:numPr>
      </w:pPr>
      <w:r>
        <w:t>Marketing strategy for the album—license songs for commercials</w:t>
      </w:r>
    </w:p>
    <w:p w14:paraId="6728011B" w14:textId="77777777" w:rsidR="009562D0" w:rsidRDefault="009562D0" w:rsidP="009562D0">
      <w:pPr>
        <w:pStyle w:val="ListParagraph"/>
        <w:numPr>
          <w:ilvl w:val="0"/>
          <w:numId w:val="16"/>
        </w:numPr>
      </w:pPr>
      <w:r>
        <w:t>E.g. Moby’s “In My Heart” in a Nokia ad</w:t>
      </w:r>
    </w:p>
    <w:p w14:paraId="04BF49B2" w14:textId="77777777" w:rsidR="009562D0" w:rsidRDefault="009562D0" w:rsidP="009562D0">
      <w:pPr>
        <w:pStyle w:val="ListParagraph"/>
        <w:numPr>
          <w:ilvl w:val="0"/>
          <w:numId w:val="16"/>
        </w:numPr>
      </w:pPr>
      <w:r>
        <w:t xml:space="preserve">Such a strategy would seem to smack of sell-out, but it has become common in the indie music scene—which only shows how flexible the line between the mainstream and indie can be [reaching out to a larger audience] </w:t>
      </w:r>
    </w:p>
    <w:p w14:paraId="397ADFD2" w14:textId="77777777" w:rsidR="009562D0" w:rsidRDefault="009562D0" w:rsidP="009562D0">
      <w:pPr>
        <w:ind w:left="360"/>
      </w:pPr>
    </w:p>
    <w:p w14:paraId="39E950EF" w14:textId="77777777" w:rsidR="009562D0" w:rsidRDefault="009562D0" w:rsidP="009562D0">
      <w:pPr>
        <w:ind w:left="360"/>
      </w:pPr>
      <w:r>
        <w:t>Summary (see slide)</w:t>
      </w:r>
    </w:p>
    <w:p w14:paraId="46D2ABE7" w14:textId="77777777" w:rsidR="009562D0" w:rsidRDefault="009562D0" w:rsidP="009562D0">
      <w:pPr>
        <w:pStyle w:val="ListParagraph"/>
        <w:numPr>
          <w:ilvl w:val="0"/>
          <w:numId w:val="18"/>
        </w:numPr>
      </w:pPr>
      <w:r>
        <w:t>Samples</w:t>
      </w:r>
    </w:p>
    <w:p w14:paraId="1B1996E9" w14:textId="77777777" w:rsidR="009562D0" w:rsidRDefault="009562D0" w:rsidP="009562D0">
      <w:pPr>
        <w:pStyle w:val="ListParagraph"/>
        <w:numPr>
          <w:ilvl w:val="0"/>
          <w:numId w:val="19"/>
        </w:numPr>
      </w:pPr>
      <w:r>
        <w:t xml:space="preserve">Sampling plays an important role in </w:t>
      </w:r>
      <w:proofErr w:type="spellStart"/>
      <w:r>
        <w:t>edm</w:t>
      </w:r>
      <w:proofErr w:type="spellEnd"/>
      <w:r>
        <w:t xml:space="preserve">. Samples are taken from a wide range of sources, </w:t>
      </w:r>
      <w:proofErr w:type="spellStart"/>
      <w:r>
        <w:t>incl</w:t>
      </w:r>
      <w:proofErr w:type="spellEnd"/>
      <w:r>
        <w:t xml:space="preserve"> recordings of different types of music and non-musical sources (nature sounds, spoken voice samples)</w:t>
      </w:r>
    </w:p>
    <w:p w14:paraId="3FBF21E4" w14:textId="77777777" w:rsidR="009562D0" w:rsidRDefault="009562D0" w:rsidP="009562D0">
      <w:pPr>
        <w:pStyle w:val="ListParagraph"/>
        <w:numPr>
          <w:ilvl w:val="0"/>
          <w:numId w:val="18"/>
        </w:numPr>
      </w:pPr>
      <w:r>
        <w:t>Commercial success</w:t>
      </w:r>
    </w:p>
    <w:p w14:paraId="2283F8FA" w14:textId="77777777" w:rsidR="009562D0" w:rsidRDefault="009562D0" w:rsidP="009562D0">
      <w:pPr>
        <w:pStyle w:val="ListParagraph"/>
        <w:numPr>
          <w:ilvl w:val="0"/>
          <w:numId w:val="20"/>
        </w:numPr>
      </w:pPr>
      <w:r>
        <w:t>EDM features</w:t>
      </w:r>
    </w:p>
    <w:p w14:paraId="3BF35DCC" w14:textId="77777777" w:rsidR="009562D0" w:rsidRDefault="009562D0" w:rsidP="009562D0">
      <w:pPr>
        <w:pStyle w:val="ListParagraph"/>
        <w:numPr>
          <w:ilvl w:val="0"/>
          <w:numId w:val="18"/>
        </w:numPr>
      </w:pPr>
      <w:r>
        <w:t>Range of styles</w:t>
      </w:r>
    </w:p>
    <w:p w14:paraId="02621FD3" w14:textId="77777777" w:rsidR="009562D0" w:rsidRDefault="009562D0" w:rsidP="009562D0">
      <w:pPr>
        <w:pStyle w:val="ListParagraph"/>
        <w:numPr>
          <w:ilvl w:val="0"/>
          <w:numId w:val="21"/>
        </w:numPr>
      </w:pPr>
      <w:r>
        <w:t>All sorts of different styles</w:t>
      </w:r>
    </w:p>
    <w:p w14:paraId="096B846C" w14:textId="77777777" w:rsidR="009562D0" w:rsidRDefault="009562D0" w:rsidP="009562D0">
      <w:pPr>
        <w:pStyle w:val="ListParagraph"/>
        <w:numPr>
          <w:ilvl w:val="0"/>
          <w:numId w:val="18"/>
        </w:numPr>
      </w:pPr>
      <w:r>
        <w:t>Rave culture as a separate world</w:t>
      </w:r>
    </w:p>
    <w:p w14:paraId="7CC3E180" w14:textId="77777777" w:rsidR="009562D0" w:rsidRDefault="009562D0" w:rsidP="009562D0"/>
    <w:p w14:paraId="01AEDA2A" w14:textId="77777777" w:rsidR="009562D0" w:rsidRPr="00863A9F" w:rsidRDefault="009562D0" w:rsidP="009562D0">
      <w:pPr>
        <w:rPr>
          <w:rStyle w:val="IntenseReference"/>
        </w:rPr>
      </w:pPr>
      <w:r w:rsidRPr="00863A9F">
        <w:rPr>
          <w:rStyle w:val="IntenseReference"/>
        </w:rPr>
        <w:t>Exam #2 (1.5 hours)</w:t>
      </w:r>
    </w:p>
    <w:p w14:paraId="2BF42C64" w14:textId="77777777" w:rsidR="009562D0" w:rsidRDefault="009562D0" w:rsidP="009562D0">
      <w:pPr>
        <w:pStyle w:val="ListParagraph"/>
        <w:numPr>
          <w:ilvl w:val="0"/>
          <w:numId w:val="16"/>
        </w:numPr>
      </w:pPr>
      <w:proofErr w:type="gramStart"/>
      <w:r>
        <w:t>exam</w:t>
      </w:r>
      <w:proofErr w:type="gramEnd"/>
      <w:r>
        <w:t xml:space="preserve"> covers all of the material presented in class after Exam #1, </w:t>
      </w:r>
      <w:proofErr w:type="spellStart"/>
      <w:r>
        <w:t>incl</w:t>
      </w:r>
      <w:proofErr w:type="spellEnd"/>
      <w:r>
        <w:t xml:space="preserve"> the last classical pieces that we discussed (those by Reich, Part, </w:t>
      </w:r>
      <w:proofErr w:type="spellStart"/>
      <w:r>
        <w:t>Schnittke</w:t>
      </w:r>
      <w:proofErr w:type="spellEnd"/>
      <w:r>
        <w:t xml:space="preserve"> and </w:t>
      </w:r>
      <w:proofErr w:type="spellStart"/>
      <w:r>
        <w:t>Ligeti</w:t>
      </w:r>
      <w:proofErr w:type="spellEnd"/>
      <w:r>
        <w:t>)</w:t>
      </w:r>
    </w:p>
    <w:p w14:paraId="5157B579" w14:textId="77777777" w:rsidR="009562D0" w:rsidRDefault="009562D0" w:rsidP="009562D0">
      <w:pPr>
        <w:pStyle w:val="ListParagraph"/>
        <w:numPr>
          <w:ilvl w:val="0"/>
          <w:numId w:val="16"/>
        </w:numPr>
      </w:pPr>
      <w:r w:rsidRPr="00863A9F">
        <w:rPr>
          <w:b/>
        </w:rPr>
        <w:t>Short</w:t>
      </w:r>
      <w:r>
        <w:t xml:space="preserve"> </w:t>
      </w:r>
      <w:r w:rsidRPr="00863A9F">
        <w:rPr>
          <w:b/>
        </w:rPr>
        <w:t>answer</w:t>
      </w:r>
      <w:r>
        <w:t xml:space="preserve"> </w:t>
      </w:r>
      <w:r w:rsidRPr="00863A9F">
        <w:rPr>
          <w:b/>
        </w:rPr>
        <w:t>questions</w:t>
      </w:r>
      <w:r>
        <w:t>: terms, names, places, concepts mentioned in the slides</w:t>
      </w:r>
    </w:p>
    <w:p w14:paraId="2CD9B5D4" w14:textId="77777777" w:rsidR="009562D0" w:rsidRDefault="009562D0" w:rsidP="009562D0">
      <w:pPr>
        <w:pStyle w:val="ListParagraph"/>
        <w:numPr>
          <w:ilvl w:val="0"/>
          <w:numId w:val="16"/>
        </w:numPr>
      </w:pPr>
      <w:r w:rsidRPr="00863A9F">
        <w:rPr>
          <w:b/>
        </w:rPr>
        <w:t>Listening</w:t>
      </w:r>
      <w:r>
        <w:t xml:space="preserve"> </w:t>
      </w:r>
      <w:r w:rsidRPr="00863A9F">
        <w:rPr>
          <w:b/>
        </w:rPr>
        <w:t>questions</w:t>
      </w:r>
      <w:r>
        <w:t>: identify song/piece, composer (For most pop songs I will not ask for the composer), performer (for most pop songs, I will ask for the performer), date of recording</w:t>
      </w:r>
    </w:p>
    <w:p w14:paraId="37215BCF" w14:textId="77777777" w:rsidR="009562D0" w:rsidRDefault="009562D0" w:rsidP="009562D0">
      <w:pPr>
        <w:pStyle w:val="ListParagraph"/>
        <w:numPr>
          <w:ilvl w:val="0"/>
          <w:numId w:val="16"/>
        </w:numPr>
      </w:pPr>
      <w:r>
        <w:t xml:space="preserve">Question after ID section will focus on points discussed in class related to that pieces, </w:t>
      </w:r>
      <w:proofErr w:type="spellStart"/>
      <w:r>
        <w:t>incl</w:t>
      </w:r>
      <w:proofErr w:type="spellEnd"/>
      <w:r>
        <w:t xml:space="preserve"> points about style, form, and social issues. For each piece, you should construct a list of points that we discussed for that piece [make a list on the points discussed in class]</w:t>
      </w:r>
    </w:p>
    <w:p w14:paraId="15CBED38" w14:textId="77777777" w:rsidR="009562D0" w:rsidRDefault="009562D0" w:rsidP="009562D0">
      <w:pPr>
        <w:pStyle w:val="ListParagraph"/>
        <w:numPr>
          <w:ilvl w:val="0"/>
          <w:numId w:val="16"/>
        </w:numPr>
      </w:pPr>
      <w:r w:rsidRPr="00863A9F">
        <w:rPr>
          <w:b/>
        </w:rPr>
        <w:t>Mystery</w:t>
      </w:r>
      <w:r>
        <w:t xml:space="preserve"> </w:t>
      </w:r>
      <w:r w:rsidRPr="00863A9F">
        <w:rPr>
          <w:b/>
        </w:rPr>
        <w:t>listening</w:t>
      </w:r>
      <w:r>
        <w:t xml:space="preserve"> </w:t>
      </w:r>
      <w:r w:rsidRPr="00863A9F">
        <w:rPr>
          <w:b/>
        </w:rPr>
        <w:t>question</w:t>
      </w:r>
      <w:r>
        <w:t>. It will involve a piece that we did not hear in class but that bears a strong resemblance to one that is on the syllabus. Based on that resemblance, you should be able to suggest a possible composer/performer, date of recording, genre, and form (if relevant)</w:t>
      </w:r>
    </w:p>
    <w:p w14:paraId="4B5828BA" w14:textId="77777777" w:rsidR="009562D0" w:rsidRDefault="009562D0" w:rsidP="009562D0">
      <w:pPr>
        <w:pStyle w:val="ListParagraph"/>
        <w:numPr>
          <w:ilvl w:val="0"/>
          <w:numId w:val="16"/>
        </w:numPr>
      </w:pPr>
      <w:r>
        <w:rPr>
          <w:b/>
        </w:rPr>
        <w:t xml:space="preserve">Essay Question: </w:t>
      </w:r>
      <w:r>
        <w:t>ask you to draw comparisons between different pieces or it will ask you to compare the form that different ideas took across different genres [e.g. use of samples in different genres]</w:t>
      </w:r>
    </w:p>
    <w:p w14:paraId="101F47EE" w14:textId="77777777" w:rsidR="009562D0" w:rsidRPr="00DA6730" w:rsidRDefault="009562D0" w:rsidP="009562D0">
      <w:pPr>
        <w:pStyle w:val="ListParagraph"/>
        <w:numPr>
          <w:ilvl w:val="0"/>
          <w:numId w:val="16"/>
        </w:numPr>
      </w:pPr>
      <w:r>
        <w:t>You should try to refer to songs and pieces as much as possible</w:t>
      </w:r>
    </w:p>
    <w:p w14:paraId="1B173F91" w14:textId="77777777" w:rsidR="009562D0" w:rsidRPr="00DF12F1" w:rsidRDefault="009562D0" w:rsidP="009562D0"/>
    <w:sectPr w:rsidR="009562D0" w:rsidRPr="00DF12F1" w:rsidSect="00E04C69">
      <w:pgSz w:w="12240" w:h="15840"/>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Evelyn" w:date="2014-03-18T10:14:00Z" w:initials="E">
    <w:p w14:paraId="5C570970" w14:textId="77777777" w:rsidR="002E5BFF" w:rsidRDefault="002E5BFF">
      <w:pPr>
        <w:pStyle w:val="CommentText"/>
      </w:pPr>
      <w:r>
        <w:rPr>
          <w:rStyle w:val="CommentReference"/>
        </w:rPr>
        <w:annotationRef/>
      </w:r>
      <w:r>
        <w:t>For these music, date refers to the recording</w:t>
      </w:r>
    </w:p>
  </w:comment>
  <w:comment w:id="1" w:author="Evelyn" w:date="2014-03-20T10:36:00Z" w:initials="E">
    <w:p w14:paraId="1211E522" w14:textId="77777777" w:rsidR="002E5BFF" w:rsidRDefault="002E5BFF">
      <w:pPr>
        <w:pStyle w:val="CommentText"/>
      </w:pPr>
      <w:r>
        <w:rPr>
          <w:rStyle w:val="CommentReference"/>
        </w:rPr>
        <w:annotationRef/>
      </w:r>
      <w:r>
        <w:t>Based on the scat-singing syllables with emphasis on “bop”</w:t>
      </w:r>
    </w:p>
  </w:comment>
  <w:comment w:id="2" w:author="Evelyn" w:date="2014-04-21T21:11:00Z" w:initials="E">
    <w:p w14:paraId="538FFBDA" w14:textId="77777777" w:rsidR="002E5BFF" w:rsidRDefault="002E5BFF">
      <w:pPr>
        <w:pStyle w:val="CommentText"/>
      </w:pPr>
      <w:r>
        <w:rPr>
          <w:rStyle w:val="CommentReference"/>
        </w:rPr>
        <w:annotationRef/>
      </w:r>
    </w:p>
    <w:p w14:paraId="55BDC45E" w14:textId="77777777" w:rsidR="002E5BFF" w:rsidRPr="003C2E73" w:rsidRDefault="002E5BFF">
      <w:pPr>
        <w:pStyle w:val="CommentText"/>
        <w:rPr>
          <w:rStyle w:val="IntenseEmphasis"/>
        </w:rPr>
      </w:pPr>
      <w:r w:rsidRPr="003C2E73">
        <w:rPr>
          <w:rStyle w:val="IntenseEmphasis"/>
        </w:rPr>
        <w:t>Room for improvisation</w:t>
      </w:r>
    </w:p>
    <w:p w14:paraId="6C2332BF" w14:textId="77777777" w:rsidR="002E5BFF" w:rsidRDefault="002E5BFF">
      <w:pPr>
        <w:pStyle w:val="CommentText"/>
      </w:pPr>
      <w:r>
        <w:t>Unison Opening – by two soloists</w:t>
      </w:r>
    </w:p>
    <w:p w14:paraId="1D5EB91B" w14:textId="77777777" w:rsidR="002E5BFF" w:rsidRDefault="002E5BFF">
      <w:pPr>
        <w:pStyle w:val="CommentText"/>
      </w:pPr>
      <w:r>
        <w:t>Solo Chorus – series of solos</w:t>
      </w:r>
    </w:p>
    <w:p w14:paraId="55F0140E" w14:textId="77777777" w:rsidR="002E5BFF" w:rsidRDefault="002E5BFF">
      <w:pPr>
        <w:pStyle w:val="CommentText"/>
      </w:pPr>
      <w:r>
        <w:t>Unison Close – restate the beginning</w:t>
      </w:r>
    </w:p>
  </w:comment>
  <w:comment w:id="3" w:author="Evelyn" w:date="2014-03-25T09:37:00Z" w:initials="E">
    <w:p w14:paraId="763E2F5B" w14:textId="77777777" w:rsidR="002E5BFF" w:rsidRDefault="002E5BFF">
      <w:pPr>
        <w:pStyle w:val="CommentText"/>
      </w:pPr>
      <w:r>
        <w:rPr>
          <w:rStyle w:val="CommentReference"/>
        </w:rPr>
        <w:annotationRef/>
      </w:r>
      <w:r>
        <w:t>Showcases Monk’s style/composition</w:t>
      </w:r>
    </w:p>
    <w:p w14:paraId="4AABA0D5" w14:textId="77777777" w:rsidR="002E5BFF" w:rsidRDefault="002E5BFF">
      <w:pPr>
        <w:pStyle w:val="CommentText"/>
      </w:pPr>
      <w:r>
        <w:t>Also has some blues influence</w:t>
      </w:r>
    </w:p>
  </w:comment>
  <w:comment w:id="4" w:author="Evelyn" w:date="2014-03-25T09:45:00Z" w:initials="E">
    <w:p w14:paraId="3545DF13" w14:textId="77777777" w:rsidR="002E5BFF" w:rsidRDefault="002E5BFF">
      <w:pPr>
        <w:pStyle w:val="CommentText"/>
      </w:pPr>
      <w:r>
        <w:rPr>
          <w:rStyle w:val="CommentReference"/>
        </w:rPr>
        <w:annotationRef/>
      </w:r>
      <w:r>
        <w:t>Solo has nothing to do with the theme</w:t>
      </w:r>
    </w:p>
    <w:p w14:paraId="548BB19F" w14:textId="77777777" w:rsidR="002E5BFF" w:rsidRDefault="002E5BFF">
      <w:pPr>
        <w:pStyle w:val="CommentText"/>
      </w:pPr>
    </w:p>
    <w:p w14:paraId="0E29F2D0" w14:textId="77777777" w:rsidR="002E5BFF" w:rsidRDefault="002E5BFF">
      <w:pPr>
        <w:pStyle w:val="CommentText"/>
      </w:pPr>
      <w:r>
        <w:t xml:space="preserve">Piano can’t do microtones :O </w:t>
      </w:r>
      <w:r>
        <w:sym w:font="Wingdings" w:char="F0E0"/>
      </w:r>
      <w:r>
        <w:t xml:space="preserve"> half-steps</w:t>
      </w:r>
    </w:p>
  </w:comment>
  <w:comment w:id="5" w:author="Evelyn" w:date="2014-03-25T10:06:00Z" w:initials="E">
    <w:p w14:paraId="7A54C510" w14:textId="77777777" w:rsidR="002E5BFF" w:rsidRDefault="002E5BFF">
      <w:pPr>
        <w:pStyle w:val="CommentText"/>
      </w:pPr>
      <w:r>
        <w:rPr>
          <w:rStyle w:val="CommentReference"/>
        </w:rPr>
        <w:annotationRef/>
      </w:r>
    </w:p>
    <w:p w14:paraId="2118FD29" w14:textId="77777777" w:rsidR="002E5BFF" w:rsidRDefault="002E5BFF">
      <w:pPr>
        <w:pStyle w:val="CommentText"/>
      </w:pPr>
      <w:r>
        <w:t>Response to bebop:</w:t>
      </w:r>
    </w:p>
    <w:p w14:paraId="56B4DB98" w14:textId="77777777" w:rsidR="002E5BFF" w:rsidRDefault="002E5BFF" w:rsidP="00AB1D80">
      <w:pPr>
        <w:pStyle w:val="CommentText"/>
        <w:numPr>
          <w:ilvl w:val="0"/>
          <w:numId w:val="10"/>
        </w:numPr>
      </w:pPr>
      <w:r>
        <w:t xml:space="preserve"> In terms of harmony</w:t>
      </w:r>
    </w:p>
    <w:p w14:paraId="73593DEB" w14:textId="77777777" w:rsidR="002E5BFF" w:rsidRDefault="002E5BFF" w:rsidP="00AB1D80">
      <w:pPr>
        <w:pStyle w:val="CommentText"/>
        <w:numPr>
          <w:ilvl w:val="0"/>
          <w:numId w:val="10"/>
        </w:numPr>
      </w:pPr>
      <w:r>
        <w:t xml:space="preserve"> Creating longer melodic lines</w:t>
      </w:r>
    </w:p>
  </w:comment>
  <w:comment w:id="6" w:author="Evelyn" w:date="2014-03-27T10:07:00Z" w:initials="E">
    <w:p w14:paraId="41A94932" w14:textId="77777777" w:rsidR="002E5BFF" w:rsidRDefault="002E5BFF">
      <w:pPr>
        <w:pStyle w:val="CommentText"/>
      </w:pPr>
      <w:r>
        <w:rPr>
          <w:rStyle w:val="CommentReference"/>
        </w:rPr>
        <w:annotationRef/>
      </w:r>
      <w:proofErr w:type="gramStart"/>
      <w:r>
        <w:t>e</w:t>
      </w:r>
      <w:proofErr w:type="gramEnd"/>
      <w:r>
        <w:t>.g. when Ryan gets high from playing Hindemith fifth movement at the fastest tempo possible</w:t>
      </w:r>
    </w:p>
  </w:comment>
  <w:comment w:id="7" w:author="Evelyn" w:date="2014-04-01T09:42:00Z" w:initials="E">
    <w:p w14:paraId="1669E180" w14:textId="77777777" w:rsidR="002E5BFF" w:rsidRDefault="002E5BFF">
      <w:pPr>
        <w:pStyle w:val="CommentText"/>
      </w:pPr>
      <w:r>
        <w:rPr>
          <w:rStyle w:val="CommentReference"/>
        </w:rPr>
        <w:annotationRef/>
      </w:r>
      <w:proofErr w:type="gramStart"/>
      <w:r>
        <w:t>serious</w:t>
      </w:r>
      <w:proofErr w:type="gramEnd"/>
      <w:r>
        <w:t xml:space="preserve"> music with a serious message</w:t>
      </w:r>
    </w:p>
  </w:comment>
  <w:comment w:id="8" w:author="Evelyn" w:date="2014-04-01T09:57:00Z" w:initials="E">
    <w:p w14:paraId="76FCB946" w14:textId="77777777" w:rsidR="002E5BFF" w:rsidRDefault="002E5BFF">
      <w:pPr>
        <w:pStyle w:val="CommentText"/>
      </w:pPr>
      <w:r>
        <w:rPr>
          <w:rStyle w:val="CommentReference"/>
        </w:rPr>
        <w:annotationRef/>
      </w:r>
      <w:r>
        <w:t xml:space="preserve">I just came from the Laundromat </w:t>
      </w:r>
    </w:p>
  </w:comment>
  <w:comment w:id="9" w:author="Evelyn" w:date="2014-04-01T10:02:00Z" w:initials="E">
    <w:p w14:paraId="585CA119" w14:textId="77777777" w:rsidR="002E5BFF" w:rsidRDefault="002E5BFF">
      <w:pPr>
        <w:pStyle w:val="CommentText"/>
      </w:pPr>
      <w:r>
        <w:rPr>
          <w:rStyle w:val="CommentReference"/>
        </w:rPr>
        <w:annotationRef/>
      </w:r>
      <w:r>
        <w:t>Ties to garage bands</w:t>
      </w:r>
    </w:p>
    <w:p w14:paraId="749D20DC" w14:textId="77777777" w:rsidR="002E5BFF" w:rsidRDefault="002E5BFF" w:rsidP="00A961E4">
      <w:pPr>
        <w:pStyle w:val="CommentText"/>
        <w:numPr>
          <w:ilvl w:val="0"/>
          <w:numId w:val="10"/>
        </w:numPr>
      </w:pPr>
      <w:r>
        <w:t xml:space="preserve"> Songs that anyone can play</w:t>
      </w:r>
    </w:p>
    <w:p w14:paraId="4B027D86" w14:textId="77777777" w:rsidR="002E5BFF" w:rsidRDefault="002E5BFF" w:rsidP="00A961E4">
      <w:pPr>
        <w:pStyle w:val="CommentText"/>
        <w:numPr>
          <w:ilvl w:val="0"/>
          <w:numId w:val="10"/>
        </w:numPr>
      </w:pPr>
      <w:r>
        <w:t xml:space="preserve"> Power chord</w:t>
      </w:r>
    </w:p>
  </w:comment>
  <w:comment w:id="11" w:author="Evelyn" w:date="2014-05-07T20:17:00Z" w:initials="E">
    <w:p w14:paraId="39966335" w14:textId="77777777" w:rsidR="009562D0" w:rsidRDefault="009562D0" w:rsidP="009562D0">
      <w:pPr>
        <w:pStyle w:val="CommentText"/>
      </w:pPr>
      <w:r>
        <w:rPr>
          <w:rStyle w:val="CommentReference"/>
        </w:rPr>
        <w:annotationRef/>
      </w:r>
      <w:r>
        <w:t>Connection with the African Hip Hop culture (still racist)</w:t>
      </w:r>
    </w:p>
  </w:comment>
</w:comment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5BBC54" w14:textId="77777777" w:rsidR="002E5BFF" w:rsidRDefault="002E5BFF" w:rsidP="00211F13">
      <w:r>
        <w:separator/>
      </w:r>
    </w:p>
  </w:endnote>
  <w:endnote w:type="continuationSeparator" w:id="0">
    <w:p w14:paraId="604BEF66" w14:textId="77777777" w:rsidR="002E5BFF" w:rsidRDefault="002E5BFF" w:rsidP="00211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9FFC3F" w14:textId="77777777" w:rsidR="002E5BFF" w:rsidRDefault="002E5BFF" w:rsidP="00211F13">
      <w:r>
        <w:separator/>
      </w:r>
    </w:p>
  </w:footnote>
  <w:footnote w:type="continuationSeparator" w:id="0">
    <w:p w14:paraId="566B82D8" w14:textId="77777777" w:rsidR="002E5BFF" w:rsidRDefault="002E5BFF" w:rsidP="00211F1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5pt;height:15pt" o:bullet="t">
        <v:imagedata r:id="rId1" o:title="Word Work File L_3"/>
      </v:shape>
    </w:pict>
  </w:numPicBullet>
  <w:abstractNum w:abstractNumId="0">
    <w:nsid w:val="0B416DA3"/>
    <w:multiLevelType w:val="hybridMultilevel"/>
    <w:tmpl w:val="02B67944"/>
    <w:lvl w:ilvl="0" w:tplc="EAFA1B5C">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ED443E"/>
    <w:multiLevelType w:val="hybridMultilevel"/>
    <w:tmpl w:val="70A61C6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6596CD1"/>
    <w:multiLevelType w:val="hybridMultilevel"/>
    <w:tmpl w:val="599E7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0C6B84"/>
    <w:multiLevelType w:val="hybridMultilevel"/>
    <w:tmpl w:val="EEE66C56"/>
    <w:lvl w:ilvl="0" w:tplc="7624C7C0">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A727C6"/>
    <w:multiLevelType w:val="hybridMultilevel"/>
    <w:tmpl w:val="3B62889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6080FEF"/>
    <w:multiLevelType w:val="hybridMultilevel"/>
    <w:tmpl w:val="93AEF2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831FD2"/>
    <w:multiLevelType w:val="hybridMultilevel"/>
    <w:tmpl w:val="D8D853F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3A83E9C"/>
    <w:multiLevelType w:val="hybridMultilevel"/>
    <w:tmpl w:val="D41025B6"/>
    <w:lvl w:ilvl="0" w:tplc="0409000F">
      <w:start w:val="1"/>
      <w:numFmt w:val="decimal"/>
      <w:lvlText w:val="%1."/>
      <w:lvlJc w:val="left"/>
      <w:pPr>
        <w:ind w:left="720" w:hanging="360"/>
      </w:pPr>
      <w:rPr>
        <w:rFonts w:hint="default"/>
      </w:rPr>
    </w:lvl>
    <w:lvl w:ilvl="1" w:tplc="EAFA1B5C">
      <w:start w:val="1"/>
      <w:numFmt w:val="bullet"/>
      <w:lvlText w:val="-"/>
      <w:lvlJc w:val="left"/>
      <w:pPr>
        <w:ind w:left="1440" w:hanging="360"/>
      </w:pPr>
      <w:rPr>
        <w:rFonts w:ascii="Cambria" w:eastAsiaTheme="minorEastAsia" w:hAnsi="Cambria"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68F262C"/>
    <w:multiLevelType w:val="hybridMultilevel"/>
    <w:tmpl w:val="AEE4056E"/>
    <w:lvl w:ilvl="0" w:tplc="9A540CDC">
      <w:start w:val="2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A03283"/>
    <w:multiLevelType w:val="hybridMultilevel"/>
    <w:tmpl w:val="0BA87CD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D8F1E47"/>
    <w:multiLevelType w:val="hybridMultilevel"/>
    <w:tmpl w:val="4956EA90"/>
    <w:lvl w:ilvl="0" w:tplc="1294FDDA">
      <w:start w:val="27"/>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2F4F45"/>
    <w:multiLevelType w:val="hybridMultilevel"/>
    <w:tmpl w:val="CFAC726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B25523C"/>
    <w:multiLevelType w:val="hybridMultilevel"/>
    <w:tmpl w:val="B17A1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2385CAE"/>
    <w:multiLevelType w:val="hybridMultilevel"/>
    <w:tmpl w:val="EDF0A998"/>
    <w:lvl w:ilvl="0" w:tplc="F5E03C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2A5224C"/>
    <w:multiLevelType w:val="hybridMultilevel"/>
    <w:tmpl w:val="F0B60E2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39E60CA"/>
    <w:multiLevelType w:val="hybridMultilevel"/>
    <w:tmpl w:val="9CEA25F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5634598"/>
    <w:multiLevelType w:val="hybridMultilevel"/>
    <w:tmpl w:val="569CFAFC"/>
    <w:lvl w:ilvl="0" w:tplc="A4689FE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4F969782">
      <w:start w:val="1"/>
      <w:numFmt w:val="bullet"/>
      <w:lvlText w:val="–"/>
      <w:lvlJc w:val="left"/>
      <w:pPr>
        <w:ind w:left="2880" w:hanging="360"/>
      </w:pPr>
      <w:rPr>
        <w:rFonts w:ascii="Cambria" w:eastAsiaTheme="minorEastAsia" w:hAnsi="Cambria" w:cstheme="minorBidi"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EC6CA7"/>
    <w:multiLevelType w:val="hybridMultilevel"/>
    <w:tmpl w:val="253A8014"/>
    <w:lvl w:ilvl="0" w:tplc="7624C7C0">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1C90619"/>
    <w:multiLevelType w:val="hybridMultilevel"/>
    <w:tmpl w:val="0D2A51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8D41EE3"/>
    <w:multiLevelType w:val="hybridMultilevel"/>
    <w:tmpl w:val="C2667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92D07EF"/>
    <w:multiLevelType w:val="hybridMultilevel"/>
    <w:tmpl w:val="2EFCC9A8"/>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4"/>
  </w:num>
  <w:num w:numId="3">
    <w:abstractNumId w:val="20"/>
  </w:num>
  <w:num w:numId="4">
    <w:abstractNumId w:val="18"/>
  </w:num>
  <w:num w:numId="5">
    <w:abstractNumId w:val="5"/>
  </w:num>
  <w:num w:numId="6">
    <w:abstractNumId w:val="2"/>
  </w:num>
  <w:num w:numId="7">
    <w:abstractNumId w:val="19"/>
  </w:num>
  <w:num w:numId="8">
    <w:abstractNumId w:val="12"/>
  </w:num>
  <w:num w:numId="9">
    <w:abstractNumId w:val="17"/>
  </w:num>
  <w:num w:numId="10">
    <w:abstractNumId w:val="8"/>
  </w:num>
  <w:num w:numId="11">
    <w:abstractNumId w:val="10"/>
  </w:num>
  <w:num w:numId="12">
    <w:abstractNumId w:val="3"/>
  </w:num>
  <w:num w:numId="13">
    <w:abstractNumId w:val="11"/>
  </w:num>
  <w:num w:numId="14">
    <w:abstractNumId w:val="1"/>
  </w:num>
  <w:num w:numId="15">
    <w:abstractNumId w:val="7"/>
  </w:num>
  <w:num w:numId="16">
    <w:abstractNumId w:val="0"/>
  </w:num>
  <w:num w:numId="17">
    <w:abstractNumId w:val="13"/>
  </w:num>
  <w:num w:numId="18">
    <w:abstractNumId w:val="15"/>
  </w:num>
  <w:num w:numId="19">
    <w:abstractNumId w:val="4"/>
  </w:num>
  <w:num w:numId="20">
    <w:abstractNumId w:val="9"/>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3A7"/>
    <w:rsid w:val="00003DF1"/>
    <w:rsid w:val="00044CED"/>
    <w:rsid w:val="0005102E"/>
    <w:rsid w:val="00086BB3"/>
    <w:rsid w:val="000C2BF0"/>
    <w:rsid w:val="000F16C1"/>
    <w:rsid w:val="00101E45"/>
    <w:rsid w:val="0012776A"/>
    <w:rsid w:val="0014151E"/>
    <w:rsid w:val="00172590"/>
    <w:rsid w:val="001A2A2F"/>
    <w:rsid w:val="001B4F36"/>
    <w:rsid w:val="001C19AD"/>
    <w:rsid w:val="001D3DEC"/>
    <w:rsid w:val="001E0662"/>
    <w:rsid w:val="001E074B"/>
    <w:rsid w:val="00211F13"/>
    <w:rsid w:val="00215378"/>
    <w:rsid w:val="002171E2"/>
    <w:rsid w:val="00222218"/>
    <w:rsid w:val="00225243"/>
    <w:rsid w:val="002305A1"/>
    <w:rsid w:val="00231BE7"/>
    <w:rsid w:val="00251231"/>
    <w:rsid w:val="002531A2"/>
    <w:rsid w:val="002616C4"/>
    <w:rsid w:val="0027108B"/>
    <w:rsid w:val="002A1151"/>
    <w:rsid w:val="002C58C7"/>
    <w:rsid w:val="002E0D28"/>
    <w:rsid w:val="002E4650"/>
    <w:rsid w:val="002E5BFF"/>
    <w:rsid w:val="002F3BC3"/>
    <w:rsid w:val="00334F90"/>
    <w:rsid w:val="00353AE8"/>
    <w:rsid w:val="0037292F"/>
    <w:rsid w:val="00391C38"/>
    <w:rsid w:val="00392ECC"/>
    <w:rsid w:val="003A25F1"/>
    <w:rsid w:val="003B79C0"/>
    <w:rsid w:val="003C2E73"/>
    <w:rsid w:val="003C68DD"/>
    <w:rsid w:val="003E2A4D"/>
    <w:rsid w:val="00410EEC"/>
    <w:rsid w:val="00416677"/>
    <w:rsid w:val="00424FAD"/>
    <w:rsid w:val="004356DF"/>
    <w:rsid w:val="004371DF"/>
    <w:rsid w:val="004375A8"/>
    <w:rsid w:val="00437FA6"/>
    <w:rsid w:val="0044081C"/>
    <w:rsid w:val="00461239"/>
    <w:rsid w:val="00461DF8"/>
    <w:rsid w:val="00470BEA"/>
    <w:rsid w:val="00482243"/>
    <w:rsid w:val="0049678A"/>
    <w:rsid w:val="004A3921"/>
    <w:rsid w:val="004B73FF"/>
    <w:rsid w:val="004B7F30"/>
    <w:rsid w:val="004C1665"/>
    <w:rsid w:val="004C2FF2"/>
    <w:rsid w:val="004D1025"/>
    <w:rsid w:val="004D38BC"/>
    <w:rsid w:val="004D642C"/>
    <w:rsid w:val="004D7ABE"/>
    <w:rsid w:val="00523F64"/>
    <w:rsid w:val="005262A8"/>
    <w:rsid w:val="00543802"/>
    <w:rsid w:val="00543C3F"/>
    <w:rsid w:val="00545132"/>
    <w:rsid w:val="00557874"/>
    <w:rsid w:val="00582BF7"/>
    <w:rsid w:val="005A7ED4"/>
    <w:rsid w:val="005D2D10"/>
    <w:rsid w:val="00602223"/>
    <w:rsid w:val="006209F2"/>
    <w:rsid w:val="00634A3A"/>
    <w:rsid w:val="006708B3"/>
    <w:rsid w:val="00684DF1"/>
    <w:rsid w:val="0069248A"/>
    <w:rsid w:val="006A5FB8"/>
    <w:rsid w:val="006B4758"/>
    <w:rsid w:val="006B7785"/>
    <w:rsid w:val="006D01F9"/>
    <w:rsid w:val="006D1FF4"/>
    <w:rsid w:val="006F4C73"/>
    <w:rsid w:val="00712717"/>
    <w:rsid w:val="0072206A"/>
    <w:rsid w:val="0076615B"/>
    <w:rsid w:val="00774425"/>
    <w:rsid w:val="00774FCB"/>
    <w:rsid w:val="00776E25"/>
    <w:rsid w:val="007837DE"/>
    <w:rsid w:val="00792C3A"/>
    <w:rsid w:val="007A089E"/>
    <w:rsid w:val="007B5B51"/>
    <w:rsid w:val="007C2433"/>
    <w:rsid w:val="007D7926"/>
    <w:rsid w:val="007E1C34"/>
    <w:rsid w:val="0080429B"/>
    <w:rsid w:val="00855D38"/>
    <w:rsid w:val="0086064F"/>
    <w:rsid w:val="00873012"/>
    <w:rsid w:val="00890CBD"/>
    <w:rsid w:val="0089446C"/>
    <w:rsid w:val="008B4BAD"/>
    <w:rsid w:val="008B510D"/>
    <w:rsid w:val="008D59CE"/>
    <w:rsid w:val="008E4F82"/>
    <w:rsid w:val="008F185E"/>
    <w:rsid w:val="00922198"/>
    <w:rsid w:val="00933C24"/>
    <w:rsid w:val="009562D0"/>
    <w:rsid w:val="00960B42"/>
    <w:rsid w:val="00960EE1"/>
    <w:rsid w:val="00977DBE"/>
    <w:rsid w:val="00990BBA"/>
    <w:rsid w:val="009A62B2"/>
    <w:rsid w:val="009D20B9"/>
    <w:rsid w:val="009D2DB4"/>
    <w:rsid w:val="009E1C83"/>
    <w:rsid w:val="00A068B3"/>
    <w:rsid w:val="00A13855"/>
    <w:rsid w:val="00A23B7F"/>
    <w:rsid w:val="00A366E2"/>
    <w:rsid w:val="00A43913"/>
    <w:rsid w:val="00A46280"/>
    <w:rsid w:val="00A5768F"/>
    <w:rsid w:val="00A6437B"/>
    <w:rsid w:val="00A814CF"/>
    <w:rsid w:val="00A95850"/>
    <w:rsid w:val="00A961E4"/>
    <w:rsid w:val="00A96AC5"/>
    <w:rsid w:val="00AB1D80"/>
    <w:rsid w:val="00AB53BA"/>
    <w:rsid w:val="00AC0028"/>
    <w:rsid w:val="00AC2629"/>
    <w:rsid w:val="00AD53A7"/>
    <w:rsid w:val="00AD5761"/>
    <w:rsid w:val="00AF4313"/>
    <w:rsid w:val="00B10E6E"/>
    <w:rsid w:val="00B11DDC"/>
    <w:rsid w:val="00B14F7A"/>
    <w:rsid w:val="00B20F47"/>
    <w:rsid w:val="00B23B66"/>
    <w:rsid w:val="00B23D09"/>
    <w:rsid w:val="00B30714"/>
    <w:rsid w:val="00B42131"/>
    <w:rsid w:val="00B438D2"/>
    <w:rsid w:val="00B548A3"/>
    <w:rsid w:val="00B6398E"/>
    <w:rsid w:val="00B72BD3"/>
    <w:rsid w:val="00B9652A"/>
    <w:rsid w:val="00BD445E"/>
    <w:rsid w:val="00BF147D"/>
    <w:rsid w:val="00BF1845"/>
    <w:rsid w:val="00BF47D9"/>
    <w:rsid w:val="00BF4C67"/>
    <w:rsid w:val="00C115C6"/>
    <w:rsid w:val="00C526FD"/>
    <w:rsid w:val="00C607F8"/>
    <w:rsid w:val="00C62C4A"/>
    <w:rsid w:val="00C84D04"/>
    <w:rsid w:val="00C916F4"/>
    <w:rsid w:val="00CF73E1"/>
    <w:rsid w:val="00D05203"/>
    <w:rsid w:val="00D20A7D"/>
    <w:rsid w:val="00D27AE8"/>
    <w:rsid w:val="00D32A44"/>
    <w:rsid w:val="00D37D60"/>
    <w:rsid w:val="00D40A52"/>
    <w:rsid w:val="00D42819"/>
    <w:rsid w:val="00D44481"/>
    <w:rsid w:val="00D448D9"/>
    <w:rsid w:val="00D528A6"/>
    <w:rsid w:val="00D64D5C"/>
    <w:rsid w:val="00D707B3"/>
    <w:rsid w:val="00D908D2"/>
    <w:rsid w:val="00DA6871"/>
    <w:rsid w:val="00DE7746"/>
    <w:rsid w:val="00DF12F1"/>
    <w:rsid w:val="00E04A11"/>
    <w:rsid w:val="00E04C69"/>
    <w:rsid w:val="00E10C49"/>
    <w:rsid w:val="00E113AF"/>
    <w:rsid w:val="00E1201E"/>
    <w:rsid w:val="00E469C7"/>
    <w:rsid w:val="00E47852"/>
    <w:rsid w:val="00E80086"/>
    <w:rsid w:val="00E936DE"/>
    <w:rsid w:val="00EA26BB"/>
    <w:rsid w:val="00EB5F6F"/>
    <w:rsid w:val="00ED0542"/>
    <w:rsid w:val="00EE109C"/>
    <w:rsid w:val="00EE68FF"/>
    <w:rsid w:val="00EF0C3B"/>
    <w:rsid w:val="00F1054E"/>
    <w:rsid w:val="00F30D7D"/>
    <w:rsid w:val="00F3275F"/>
    <w:rsid w:val="00F43519"/>
    <w:rsid w:val="00F44B25"/>
    <w:rsid w:val="00F66FD6"/>
    <w:rsid w:val="00FB34C2"/>
    <w:rsid w:val="00FC03FC"/>
    <w:rsid w:val="00FD5544"/>
    <w:rsid w:val="00FD5F6B"/>
    <w:rsid w:val="00FE5862"/>
    <w:rsid w:val="00FF5B37"/>
    <w:rsid w:val="00FF6E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3"/>
    <o:shapelayout v:ext="edit">
      <o:idmap v:ext="edit" data="1"/>
    </o:shapelayout>
  </w:shapeDefaults>
  <w:decimalSymbol w:val="."/>
  <w:listSeparator w:val=","/>
  <w14:docId w14:val="231783F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D445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774FC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B53B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837DE"/>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53A7"/>
    <w:pPr>
      <w:ind w:left="720"/>
      <w:contextualSpacing/>
    </w:pPr>
  </w:style>
  <w:style w:type="paragraph" w:styleId="BalloonText">
    <w:name w:val="Balloon Text"/>
    <w:basedOn w:val="Normal"/>
    <w:link w:val="BalloonTextChar"/>
    <w:uiPriority w:val="99"/>
    <w:semiHidden/>
    <w:unhideWhenUsed/>
    <w:rsid w:val="004B73F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B73FF"/>
    <w:rPr>
      <w:rFonts w:ascii="Lucida Grande" w:hAnsi="Lucida Grande" w:cs="Lucida Grande"/>
      <w:sz w:val="18"/>
      <w:szCs w:val="18"/>
    </w:rPr>
  </w:style>
  <w:style w:type="character" w:customStyle="1" w:styleId="Heading1Char">
    <w:name w:val="Heading 1 Char"/>
    <w:basedOn w:val="DefaultParagraphFont"/>
    <w:link w:val="Heading1"/>
    <w:uiPriority w:val="9"/>
    <w:rsid w:val="00BD445E"/>
    <w:rPr>
      <w:rFonts w:asciiTheme="majorHAnsi" w:eastAsiaTheme="majorEastAsia" w:hAnsiTheme="majorHAnsi" w:cstheme="majorBidi"/>
      <w:b/>
      <w:bCs/>
      <w:color w:val="345A8A" w:themeColor="accent1" w:themeShade="B5"/>
      <w:sz w:val="32"/>
      <w:szCs w:val="32"/>
    </w:rPr>
  </w:style>
  <w:style w:type="paragraph" w:styleId="DocumentMap">
    <w:name w:val="Document Map"/>
    <w:basedOn w:val="Normal"/>
    <w:link w:val="DocumentMapChar"/>
    <w:uiPriority w:val="99"/>
    <w:semiHidden/>
    <w:unhideWhenUsed/>
    <w:rsid w:val="002E0D28"/>
    <w:rPr>
      <w:rFonts w:ascii="Lucida Grande" w:hAnsi="Lucida Grande" w:cs="Lucida Grande"/>
    </w:rPr>
  </w:style>
  <w:style w:type="character" w:customStyle="1" w:styleId="DocumentMapChar">
    <w:name w:val="Document Map Char"/>
    <w:basedOn w:val="DefaultParagraphFont"/>
    <w:link w:val="DocumentMap"/>
    <w:uiPriority w:val="99"/>
    <w:semiHidden/>
    <w:rsid w:val="002E0D28"/>
    <w:rPr>
      <w:rFonts w:ascii="Lucida Grande" w:hAnsi="Lucida Grande" w:cs="Lucida Grande"/>
    </w:rPr>
  </w:style>
  <w:style w:type="paragraph" w:styleId="Revision">
    <w:name w:val="Revision"/>
    <w:hidden/>
    <w:uiPriority w:val="99"/>
    <w:semiHidden/>
    <w:rsid w:val="002E0D28"/>
  </w:style>
  <w:style w:type="character" w:customStyle="1" w:styleId="Heading2Char">
    <w:name w:val="Heading 2 Char"/>
    <w:basedOn w:val="DefaultParagraphFont"/>
    <w:link w:val="Heading2"/>
    <w:uiPriority w:val="9"/>
    <w:rsid w:val="00774FCB"/>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EB5F6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B5F6F"/>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211F13"/>
    <w:pPr>
      <w:tabs>
        <w:tab w:val="center" w:pos="4320"/>
        <w:tab w:val="right" w:pos="8640"/>
      </w:tabs>
    </w:pPr>
  </w:style>
  <w:style w:type="character" w:customStyle="1" w:styleId="HeaderChar">
    <w:name w:val="Header Char"/>
    <w:basedOn w:val="DefaultParagraphFont"/>
    <w:link w:val="Header"/>
    <w:uiPriority w:val="99"/>
    <w:rsid w:val="00211F13"/>
  </w:style>
  <w:style w:type="paragraph" w:styleId="Footer">
    <w:name w:val="footer"/>
    <w:basedOn w:val="Normal"/>
    <w:link w:val="FooterChar"/>
    <w:uiPriority w:val="99"/>
    <w:unhideWhenUsed/>
    <w:rsid w:val="00211F13"/>
    <w:pPr>
      <w:tabs>
        <w:tab w:val="center" w:pos="4320"/>
        <w:tab w:val="right" w:pos="8640"/>
      </w:tabs>
    </w:pPr>
  </w:style>
  <w:style w:type="character" w:customStyle="1" w:styleId="FooterChar">
    <w:name w:val="Footer Char"/>
    <w:basedOn w:val="DefaultParagraphFont"/>
    <w:link w:val="Footer"/>
    <w:uiPriority w:val="99"/>
    <w:rsid w:val="00211F13"/>
  </w:style>
  <w:style w:type="character" w:styleId="SubtleReference">
    <w:name w:val="Subtle Reference"/>
    <w:basedOn w:val="DefaultParagraphFont"/>
    <w:uiPriority w:val="31"/>
    <w:qFormat/>
    <w:rsid w:val="006708B3"/>
    <w:rPr>
      <w:smallCaps/>
      <w:color w:val="C0504D" w:themeColor="accent2"/>
      <w:u w:val="single"/>
    </w:rPr>
  </w:style>
  <w:style w:type="table" w:styleId="TableGrid">
    <w:name w:val="Table Grid"/>
    <w:basedOn w:val="TableNormal"/>
    <w:uiPriority w:val="59"/>
    <w:rsid w:val="00990B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990BBA"/>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3Char">
    <w:name w:val="Heading 3 Char"/>
    <w:basedOn w:val="DefaultParagraphFont"/>
    <w:link w:val="Heading3"/>
    <w:uiPriority w:val="9"/>
    <w:rsid w:val="00AB53B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837DE"/>
    <w:rPr>
      <w:rFonts w:asciiTheme="majorHAnsi" w:eastAsiaTheme="majorEastAsia" w:hAnsiTheme="majorHAnsi" w:cstheme="majorBidi"/>
      <w:b/>
      <w:bCs/>
      <w:i/>
      <w:iCs/>
      <w:color w:val="4F81BD" w:themeColor="accent1"/>
    </w:rPr>
  </w:style>
  <w:style w:type="character" w:styleId="CommentReference">
    <w:name w:val="annotation reference"/>
    <w:basedOn w:val="DefaultParagraphFont"/>
    <w:uiPriority w:val="99"/>
    <w:semiHidden/>
    <w:unhideWhenUsed/>
    <w:rsid w:val="00215378"/>
    <w:rPr>
      <w:sz w:val="18"/>
      <w:szCs w:val="18"/>
    </w:rPr>
  </w:style>
  <w:style w:type="paragraph" w:styleId="CommentText">
    <w:name w:val="annotation text"/>
    <w:basedOn w:val="Normal"/>
    <w:link w:val="CommentTextChar"/>
    <w:uiPriority w:val="99"/>
    <w:semiHidden/>
    <w:unhideWhenUsed/>
    <w:rsid w:val="00215378"/>
  </w:style>
  <w:style w:type="character" w:customStyle="1" w:styleId="CommentTextChar">
    <w:name w:val="Comment Text Char"/>
    <w:basedOn w:val="DefaultParagraphFont"/>
    <w:link w:val="CommentText"/>
    <w:uiPriority w:val="99"/>
    <w:semiHidden/>
    <w:rsid w:val="00215378"/>
  </w:style>
  <w:style w:type="paragraph" w:styleId="CommentSubject">
    <w:name w:val="annotation subject"/>
    <w:basedOn w:val="CommentText"/>
    <w:next w:val="CommentText"/>
    <w:link w:val="CommentSubjectChar"/>
    <w:uiPriority w:val="99"/>
    <w:semiHidden/>
    <w:unhideWhenUsed/>
    <w:rsid w:val="00215378"/>
    <w:rPr>
      <w:b/>
      <w:bCs/>
      <w:sz w:val="20"/>
      <w:szCs w:val="20"/>
    </w:rPr>
  </w:style>
  <w:style w:type="character" w:customStyle="1" w:styleId="CommentSubjectChar">
    <w:name w:val="Comment Subject Char"/>
    <w:basedOn w:val="CommentTextChar"/>
    <w:link w:val="CommentSubject"/>
    <w:uiPriority w:val="99"/>
    <w:semiHidden/>
    <w:rsid w:val="00215378"/>
    <w:rPr>
      <w:b/>
      <w:bCs/>
      <w:sz w:val="20"/>
      <w:szCs w:val="20"/>
    </w:rPr>
  </w:style>
  <w:style w:type="character" w:styleId="IntenseReference">
    <w:name w:val="Intense Reference"/>
    <w:basedOn w:val="DefaultParagraphFont"/>
    <w:uiPriority w:val="32"/>
    <w:qFormat/>
    <w:rsid w:val="002C58C7"/>
    <w:rPr>
      <w:b/>
      <w:bCs/>
      <w:smallCaps/>
      <w:color w:val="C0504D" w:themeColor="accent2"/>
      <w:spacing w:val="5"/>
      <w:u w:val="single"/>
    </w:rPr>
  </w:style>
  <w:style w:type="character" w:styleId="IntenseEmphasis">
    <w:name w:val="Intense Emphasis"/>
    <w:basedOn w:val="DefaultParagraphFont"/>
    <w:uiPriority w:val="21"/>
    <w:qFormat/>
    <w:rsid w:val="003C2E73"/>
    <w:rPr>
      <w:b/>
      <w:bCs/>
      <w:i/>
      <w:i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D445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774FC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B53B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837DE"/>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53A7"/>
    <w:pPr>
      <w:ind w:left="720"/>
      <w:contextualSpacing/>
    </w:pPr>
  </w:style>
  <w:style w:type="paragraph" w:styleId="BalloonText">
    <w:name w:val="Balloon Text"/>
    <w:basedOn w:val="Normal"/>
    <w:link w:val="BalloonTextChar"/>
    <w:uiPriority w:val="99"/>
    <w:semiHidden/>
    <w:unhideWhenUsed/>
    <w:rsid w:val="004B73F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B73FF"/>
    <w:rPr>
      <w:rFonts w:ascii="Lucida Grande" w:hAnsi="Lucida Grande" w:cs="Lucida Grande"/>
      <w:sz w:val="18"/>
      <w:szCs w:val="18"/>
    </w:rPr>
  </w:style>
  <w:style w:type="character" w:customStyle="1" w:styleId="Heading1Char">
    <w:name w:val="Heading 1 Char"/>
    <w:basedOn w:val="DefaultParagraphFont"/>
    <w:link w:val="Heading1"/>
    <w:uiPriority w:val="9"/>
    <w:rsid w:val="00BD445E"/>
    <w:rPr>
      <w:rFonts w:asciiTheme="majorHAnsi" w:eastAsiaTheme="majorEastAsia" w:hAnsiTheme="majorHAnsi" w:cstheme="majorBidi"/>
      <w:b/>
      <w:bCs/>
      <w:color w:val="345A8A" w:themeColor="accent1" w:themeShade="B5"/>
      <w:sz w:val="32"/>
      <w:szCs w:val="32"/>
    </w:rPr>
  </w:style>
  <w:style w:type="paragraph" w:styleId="DocumentMap">
    <w:name w:val="Document Map"/>
    <w:basedOn w:val="Normal"/>
    <w:link w:val="DocumentMapChar"/>
    <w:uiPriority w:val="99"/>
    <w:semiHidden/>
    <w:unhideWhenUsed/>
    <w:rsid w:val="002E0D28"/>
    <w:rPr>
      <w:rFonts w:ascii="Lucida Grande" w:hAnsi="Lucida Grande" w:cs="Lucida Grande"/>
    </w:rPr>
  </w:style>
  <w:style w:type="character" w:customStyle="1" w:styleId="DocumentMapChar">
    <w:name w:val="Document Map Char"/>
    <w:basedOn w:val="DefaultParagraphFont"/>
    <w:link w:val="DocumentMap"/>
    <w:uiPriority w:val="99"/>
    <w:semiHidden/>
    <w:rsid w:val="002E0D28"/>
    <w:rPr>
      <w:rFonts w:ascii="Lucida Grande" w:hAnsi="Lucida Grande" w:cs="Lucida Grande"/>
    </w:rPr>
  </w:style>
  <w:style w:type="paragraph" w:styleId="Revision">
    <w:name w:val="Revision"/>
    <w:hidden/>
    <w:uiPriority w:val="99"/>
    <w:semiHidden/>
    <w:rsid w:val="002E0D28"/>
  </w:style>
  <w:style w:type="character" w:customStyle="1" w:styleId="Heading2Char">
    <w:name w:val="Heading 2 Char"/>
    <w:basedOn w:val="DefaultParagraphFont"/>
    <w:link w:val="Heading2"/>
    <w:uiPriority w:val="9"/>
    <w:rsid w:val="00774FCB"/>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EB5F6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B5F6F"/>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211F13"/>
    <w:pPr>
      <w:tabs>
        <w:tab w:val="center" w:pos="4320"/>
        <w:tab w:val="right" w:pos="8640"/>
      </w:tabs>
    </w:pPr>
  </w:style>
  <w:style w:type="character" w:customStyle="1" w:styleId="HeaderChar">
    <w:name w:val="Header Char"/>
    <w:basedOn w:val="DefaultParagraphFont"/>
    <w:link w:val="Header"/>
    <w:uiPriority w:val="99"/>
    <w:rsid w:val="00211F13"/>
  </w:style>
  <w:style w:type="paragraph" w:styleId="Footer">
    <w:name w:val="footer"/>
    <w:basedOn w:val="Normal"/>
    <w:link w:val="FooterChar"/>
    <w:uiPriority w:val="99"/>
    <w:unhideWhenUsed/>
    <w:rsid w:val="00211F13"/>
    <w:pPr>
      <w:tabs>
        <w:tab w:val="center" w:pos="4320"/>
        <w:tab w:val="right" w:pos="8640"/>
      </w:tabs>
    </w:pPr>
  </w:style>
  <w:style w:type="character" w:customStyle="1" w:styleId="FooterChar">
    <w:name w:val="Footer Char"/>
    <w:basedOn w:val="DefaultParagraphFont"/>
    <w:link w:val="Footer"/>
    <w:uiPriority w:val="99"/>
    <w:rsid w:val="00211F13"/>
  </w:style>
  <w:style w:type="character" w:styleId="SubtleReference">
    <w:name w:val="Subtle Reference"/>
    <w:basedOn w:val="DefaultParagraphFont"/>
    <w:uiPriority w:val="31"/>
    <w:qFormat/>
    <w:rsid w:val="006708B3"/>
    <w:rPr>
      <w:smallCaps/>
      <w:color w:val="C0504D" w:themeColor="accent2"/>
      <w:u w:val="single"/>
    </w:rPr>
  </w:style>
  <w:style w:type="table" w:styleId="TableGrid">
    <w:name w:val="Table Grid"/>
    <w:basedOn w:val="TableNormal"/>
    <w:uiPriority w:val="59"/>
    <w:rsid w:val="00990B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990BBA"/>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3Char">
    <w:name w:val="Heading 3 Char"/>
    <w:basedOn w:val="DefaultParagraphFont"/>
    <w:link w:val="Heading3"/>
    <w:uiPriority w:val="9"/>
    <w:rsid w:val="00AB53B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837DE"/>
    <w:rPr>
      <w:rFonts w:asciiTheme="majorHAnsi" w:eastAsiaTheme="majorEastAsia" w:hAnsiTheme="majorHAnsi" w:cstheme="majorBidi"/>
      <w:b/>
      <w:bCs/>
      <w:i/>
      <w:iCs/>
      <w:color w:val="4F81BD" w:themeColor="accent1"/>
    </w:rPr>
  </w:style>
  <w:style w:type="character" w:styleId="CommentReference">
    <w:name w:val="annotation reference"/>
    <w:basedOn w:val="DefaultParagraphFont"/>
    <w:uiPriority w:val="99"/>
    <w:semiHidden/>
    <w:unhideWhenUsed/>
    <w:rsid w:val="00215378"/>
    <w:rPr>
      <w:sz w:val="18"/>
      <w:szCs w:val="18"/>
    </w:rPr>
  </w:style>
  <w:style w:type="paragraph" w:styleId="CommentText">
    <w:name w:val="annotation text"/>
    <w:basedOn w:val="Normal"/>
    <w:link w:val="CommentTextChar"/>
    <w:uiPriority w:val="99"/>
    <w:semiHidden/>
    <w:unhideWhenUsed/>
    <w:rsid w:val="00215378"/>
  </w:style>
  <w:style w:type="character" w:customStyle="1" w:styleId="CommentTextChar">
    <w:name w:val="Comment Text Char"/>
    <w:basedOn w:val="DefaultParagraphFont"/>
    <w:link w:val="CommentText"/>
    <w:uiPriority w:val="99"/>
    <w:semiHidden/>
    <w:rsid w:val="00215378"/>
  </w:style>
  <w:style w:type="paragraph" w:styleId="CommentSubject">
    <w:name w:val="annotation subject"/>
    <w:basedOn w:val="CommentText"/>
    <w:next w:val="CommentText"/>
    <w:link w:val="CommentSubjectChar"/>
    <w:uiPriority w:val="99"/>
    <w:semiHidden/>
    <w:unhideWhenUsed/>
    <w:rsid w:val="00215378"/>
    <w:rPr>
      <w:b/>
      <w:bCs/>
      <w:sz w:val="20"/>
      <w:szCs w:val="20"/>
    </w:rPr>
  </w:style>
  <w:style w:type="character" w:customStyle="1" w:styleId="CommentSubjectChar">
    <w:name w:val="Comment Subject Char"/>
    <w:basedOn w:val="CommentTextChar"/>
    <w:link w:val="CommentSubject"/>
    <w:uiPriority w:val="99"/>
    <w:semiHidden/>
    <w:rsid w:val="00215378"/>
    <w:rPr>
      <w:b/>
      <w:bCs/>
      <w:sz w:val="20"/>
      <w:szCs w:val="20"/>
    </w:rPr>
  </w:style>
  <w:style w:type="character" w:styleId="IntenseReference">
    <w:name w:val="Intense Reference"/>
    <w:basedOn w:val="DefaultParagraphFont"/>
    <w:uiPriority w:val="32"/>
    <w:qFormat/>
    <w:rsid w:val="002C58C7"/>
    <w:rPr>
      <w:b/>
      <w:bCs/>
      <w:smallCaps/>
      <w:color w:val="C0504D" w:themeColor="accent2"/>
      <w:spacing w:val="5"/>
      <w:u w:val="single"/>
    </w:rPr>
  </w:style>
  <w:style w:type="character" w:styleId="IntenseEmphasis">
    <w:name w:val="Intense Emphasis"/>
    <w:basedOn w:val="DefaultParagraphFont"/>
    <w:uiPriority w:val="21"/>
    <w:qFormat/>
    <w:rsid w:val="003C2E73"/>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comments" Target="comment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1369</TotalTime>
  <Pages>40</Pages>
  <Words>10958</Words>
  <Characters>62466</Characters>
  <Application>Microsoft Macintosh Word</Application>
  <DocSecurity>0</DocSecurity>
  <Lines>520</Lines>
  <Paragraphs>146</Paragraphs>
  <ScaleCrop>false</ScaleCrop>
  <Company/>
  <LinksUpToDate>false</LinksUpToDate>
  <CharactersWithSpaces>73278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dc:creator>
  <cp:keywords/>
  <dc:description/>
  <cp:lastModifiedBy>Evelyn</cp:lastModifiedBy>
  <cp:revision>113</cp:revision>
  <cp:lastPrinted>2014-04-22T18:04:00Z</cp:lastPrinted>
  <dcterms:created xsi:type="dcterms:W3CDTF">2014-01-07T17:36:00Z</dcterms:created>
  <dcterms:modified xsi:type="dcterms:W3CDTF">2014-05-08T03:18:00Z</dcterms:modified>
</cp:coreProperties>
</file>