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746" w:rsidRDefault="00906C82" w:rsidP="007508CA">
      <w:pPr>
        <w:jc w:val="center"/>
        <w:rPr>
          <w:b/>
          <w:u w:val="single"/>
        </w:rPr>
      </w:pPr>
      <w:r>
        <w:rPr>
          <w:b/>
          <w:u w:val="single"/>
        </w:rPr>
        <w:t>CHAPTER 13</w:t>
      </w:r>
    </w:p>
    <w:p w:rsidR="007508CA" w:rsidRDefault="007508CA" w:rsidP="007508CA">
      <w:pPr>
        <w:jc w:val="center"/>
        <w:rPr>
          <w:b/>
          <w:u w:val="single"/>
        </w:rPr>
      </w:pPr>
      <w:r>
        <w:rPr>
          <w:b/>
          <w:u w:val="single"/>
        </w:rPr>
        <w:t>BASIC SAMPLING ISSUES</w:t>
      </w:r>
    </w:p>
    <w:p w:rsidR="00181108" w:rsidRDefault="00181108" w:rsidP="007508CA">
      <w:pPr>
        <w:jc w:val="center"/>
        <w:rPr>
          <w:b/>
          <w:u w:val="single"/>
        </w:rPr>
      </w:pPr>
    </w:p>
    <w:p w:rsidR="00181108" w:rsidRDefault="00E63E89" w:rsidP="0018110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Concept of Sampling</w:t>
      </w:r>
    </w:p>
    <w:p w:rsidR="00E63E89" w:rsidRDefault="00E63E89" w:rsidP="00181108">
      <w:pPr>
        <w:jc w:val="both"/>
      </w:pPr>
      <w:r>
        <w:rPr>
          <w:b/>
        </w:rPr>
        <w:t xml:space="preserve">Sampling: </w:t>
      </w:r>
      <w:r w:rsidRPr="00E63E89">
        <w:t>The process of obtaining information from a subset of a larger group.</w:t>
      </w:r>
      <w:r w:rsidR="00C825B5">
        <w:t xml:space="preserve"> A user of marketing research then takes the results from the sample and makes estimates of the characteristics of the larger group.</w:t>
      </w:r>
      <w:r w:rsidR="0013567B">
        <w:t xml:space="preserve"> </w:t>
      </w:r>
    </w:p>
    <w:p w:rsidR="0013567B" w:rsidRDefault="0013567B" w:rsidP="00181108">
      <w:pPr>
        <w:jc w:val="both"/>
      </w:pPr>
    </w:p>
    <w:p w:rsidR="00013866" w:rsidRDefault="00013866" w:rsidP="00181108">
      <w:pPr>
        <w:jc w:val="both"/>
      </w:pPr>
    </w:p>
    <w:p w:rsidR="00D64F23" w:rsidRDefault="00D64F23" w:rsidP="00181108">
      <w:pPr>
        <w:jc w:val="both"/>
      </w:pPr>
    </w:p>
    <w:p w:rsidR="0013567B" w:rsidRDefault="0013567B" w:rsidP="00181108">
      <w:pPr>
        <w:jc w:val="both"/>
      </w:pPr>
      <w:r>
        <w:rPr>
          <w:b/>
        </w:rPr>
        <w:t xml:space="preserve">Population: </w:t>
      </w:r>
      <w:r w:rsidRPr="0013567B">
        <w:t>The entire group of people abo</w:t>
      </w:r>
      <w:r>
        <w:t xml:space="preserve">ut whom information is needed; </w:t>
      </w:r>
      <w:r w:rsidRPr="0013567B">
        <w:t>also called the unive</w:t>
      </w:r>
      <w:r w:rsidR="007F5456">
        <w:t>rse or population of interest. The t</w:t>
      </w:r>
      <w:r w:rsidR="007F5456" w:rsidRPr="007F5456">
        <w:t xml:space="preserve">arget population can be thought of as </w:t>
      </w:r>
      <w:r w:rsidR="007F5456">
        <w:t xml:space="preserve">a </w:t>
      </w:r>
      <w:r w:rsidR="007F5456" w:rsidRPr="007F5456">
        <w:t>“target market”</w:t>
      </w:r>
      <w:r w:rsidR="007F5456">
        <w:t>.</w:t>
      </w:r>
    </w:p>
    <w:p w:rsidR="00EF4D7D" w:rsidRDefault="00EF4D7D" w:rsidP="00181108">
      <w:pPr>
        <w:jc w:val="both"/>
      </w:pPr>
    </w:p>
    <w:p w:rsidR="00013866" w:rsidRDefault="00013866" w:rsidP="00181108">
      <w:pPr>
        <w:jc w:val="both"/>
      </w:pPr>
    </w:p>
    <w:p w:rsidR="00D64F23" w:rsidRDefault="00D64F23" w:rsidP="00181108">
      <w:pPr>
        <w:jc w:val="both"/>
      </w:pPr>
    </w:p>
    <w:p w:rsidR="00EF4D7D" w:rsidRDefault="00EF4D7D" w:rsidP="00181108">
      <w:pPr>
        <w:jc w:val="both"/>
        <w:rPr>
          <w:b/>
        </w:rPr>
      </w:pPr>
      <w:r>
        <w:rPr>
          <w:b/>
        </w:rPr>
        <w:t>Sample versus Census</w:t>
      </w:r>
    </w:p>
    <w:p w:rsidR="00EF4D7D" w:rsidRDefault="00EF4D7D" w:rsidP="00181108">
      <w:pPr>
        <w:jc w:val="both"/>
      </w:pPr>
      <w:r>
        <w:rPr>
          <w:i/>
        </w:rPr>
        <w:t>Census</w:t>
      </w:r>
      <w:r>
        <w:t xml:space="preserve">: Data collection from or about </w:t>
      </w:r>
      <w:r w:rsidRPr="00EF4D7D">
        <w:t xml:space="preserve">every member </w:t>
      </w:r>
      <w:r>
        <w:t xml:space="preserve">of the population of </w:t>
      </w:r>
      <w:proofErr w:type="gramStart"/>
      <w:r>
        <w:t>interest</w:t>
      </w:r>
      <w:proofErr w:type="gramEnd"/>
      <w:r>
        <w:t>. It is a</w:t>
      </w:r>
      <w:r w:rsidRPr="00EF4D7D">
        <w:t>lso called canva</w:t>
      </w:r>
      <w:r>
        <w:t xml:space="preserve">ssing the population by </w:t>
      </w:r>
      <w:r w:rsidRPr="00EF4D7D">
        <w:t>asking everyone a set of questions.</w:t>
      </w:r>
      <w:r w:rsidR="007D5226">
        <w:t xml:space="preserve"> It is v</w:t>
      </w:r>
      <w:r w:rsidR="00C80F3E">
        <w:t>e</w:t>
      </w:r>
      <w:r w:rsidR="0014408E">
        <w:t>ry expensive and time-consuming, and sometimes the researcher may not obtain a complete and accurate list of the entire population or some may not be willing to participate.</w:t>
      </w:r>
    </w:p>
    <w:p w:rsidR="00013866" w:rsidRDefault="00013866" w:rsidP="00181108">
      <w:pPr>
        <w:jc w:val="both"/>
      </w:pPr>
    </w:p>
    <w:p w:rsidR="00013866" w:rsidRDefault="00013866" w:rsidP="00181108">
      <w:pPr>
        <w:jc w:val="both"/>
      </w:pPr>
      <w:r>
        <w:rPr>
          <w:i/>
        </w:rPr>
        <w:t>Sample:</w:t>
      </w:r>
      <w:r w:rsidRPr="00013866">
        <w:t xml:space="preserve"> A subset of all the members of a population of interest</w:t>
      </w:r>
      <w:r w:rsidR="00A61819">
        <w:t xml:space="preserve">. Information is obtained from or about a sample and used to make estimates about various characteristics </w:t>
      </w:r>
      <w:r w:rsidR="00E848A1">
        <w:t xml:space="preserve">of the total population. </w:t>
      </w:r>
      <w:r w:rsidR="00137BDF">
        <w:t>Ideally, the sample from or about which information is obtained is a representative cross section of the total population.</w:t>
      </w:r>
    </w:p>
    <w:p w:rsidR="002025FD" w:rsidRDefault="002025FD" w:rsidP="00181108">
      <w:pPr>
        <w:jc w:val="both"/>
      </w:pPr>
    </w:p>
    <w:p w:rsidR="00536BF3" w:rsidRDefault="00536BF3" w:rsidP="00181108">
      <w:pPr>
        <w:jc w:val="both"/>
      </w:pPr>
    </w:p>
    <w:p w:rsidR="002025FD" w:rsidRDefault="002025FD" w:rsidP="00181108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Developing a Sampling Plan</w:t>
      </w:r>
    </w:p>
    <w:p w:rsidR="002025FD" w:rsidRPr="00D64F23" w:rsidRDefault="00562C0E" w:rsidP="00562C0E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Define the population of interest</w:t>
      </w:r>
      <w:r w:rsidR="009A70E8">
        <w:rPr>
          <w:b/>
        </w:rPr>
        <w:t xml:space="preserve">: </w:t>
      </w:r>
      <w:r w:rsidR="009A70E8">
        <w:t>Specify the characteristics of those individuals or things from whom or about whom information is needed to meet the research objectives</w:t>
      </w:r>
    </w:p>
    <w:p w:rsidR="00D64F23" w:rsidRPr="00A56E96" w:rsidRDefault="00D64F23" w:rsidP="00D64F23">
      <w:pPr>
        <w:pStyle w:val="ListParagraph"/>
        <w:numPr>
          <w:ilvl w:val="0"/>
          <w:numId w:val="2"/>
        </w:numPr>
        <w:jc w:val="both"/>
        <w:rPr>
          <w:b/>
        </w:rPr>
      </w:pPr>
      <w:r>
        <w:t>Often specified in terms of geographic area, demographic characteristics, product or service usage characteristics and/or awareness measures</w:t>
      </w:r>
      <w:r w:rsidR="00A56E96">
        <w:t>.</w:t>
      </w:r>
    </w:p>
    <w:p w:rsidR="00A56E96" w:rsidRPr="00A56E96" w:rsidRDefault="00A56E96" w:rsidP="00D64F23">
      <w:pPr>
        <w:pStyle w:val="ListParagraph"/>
        <w:numPr>
          <w:ilvl w:val="0"/>
          <w:numId w:val="2"/>
        </w:numPr>
        <w:jc w:val="both"/>
        <w:rPr>
          <w:b/>
        </w:rPr>
      </w:pPr>
      <w:r>
        <w:t>Those who are excluded must also be properly defined</w:t>
      </w:r>
    </w:p>
    <w:p w:rsidR="00CE2B3D" w:rsidRPr="00E61BAB" w:rsidRDefault="00CE2B3D" w:rsidP="00CE2B3D">
      <w:pPr>
        <w:pStyle w:val="ListParagraph"/>
        <w:numPr>
          <w:ilvl w:val="1"/>
          <w:numId w:val="2"/>
        </w:numPr>
        <w:jc w:val="both"/>
        <w:rPr>
          <w:b/>
        </w:rPr>
      </w:pPr>
      <w:r>
        <w:t xml:space="preserve">Includes </w:t>
      </w:r>
      <w:r w:rsidR="00A56E96">
        <w:t>security questions for those working in advertising (possible competitors)</w:t>
      </w:r>
      <w:r>
        <w:t xml:space="preserve"> </w:t>
      </w:r>
    </w:p>
    <w:p w:rsidR="00E61BAB" w:rsidRPr="00CE2B3D" w:rsidRDefault="00E61BAB" w:rsidP="00E61BAB">
      <w:pPr>
        <w:pStyle w:val="ListParagraph"/>
        <w:ind w:left="1800"/>
        <w:jc w:val="both"/>
        <w:rPr>
          <w:b/>
        </w:rPr>
      </w:pPr>
    </w:p>
    <w:p w:rsidR="00CE2B3D" w:rsidRPr="00E61BAB" w:rsidRDefault="00E61BAB" w:rsidP="00E61BAB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Choose a data-collection method:</w:t>
      </w:r>
      <w:r>
        <w:t xml:space="preserve"> </w:t>
      </w:r>
      <w:r w:rsidRPr="00E61BAB">
        <w:t>Determine how you collect the sample - such as mail, Internet, telephone, mall intercept, etc.</w:t>
      </w:r>
    </w:p>
    <w:p w:rsidR="00E61BAB" w:rsidRPr="00E61BAB" w:rsidRDefault="00E61BAB" w:rsidP="00E61BAB">
      <w:pPr>
        <w:pStyle w:val="ListParagraph"/>
        <w:ind w:left="360"/>
        <w:jc w:val="both"/>
        <w:rPr>
          <w:b/>
        </w:rPr>
      </w:pPr>
    </w:p>
    <w:p w:rsidR="003A108E" w:rsidRPr="00862068" w:rsidRDefault="00C91095" w:rsidP="00862068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Identify a sampling f</w:t>
      </w:r>
      <w:r w:rsidR="00DB37C8">
        <w:rPr>
          <w:b/>
        </w:rPr>
        <w:t xml:space="preserve">rame: </w:t>
      </w:r>
      <w:r w:rsidR="00DB37C8">
        <w:t>L</w:t>
      </w:r>
      <w:r w:rsidR="00E61BAB" w:rsidRPr="00E61BAB">
        <w:t>ist of the members or elements of the po</w:t>
      </w:r>
      <w:r w:rsidR="00DB37C8">
        <w:t xml:space="preserve">pulation from which units to be </w:t>
      </w:r>
      <w:r w:rsidR="00862068">
        <w:t>sampled are to be selected or a specified procedure for generating such a list.</w:t>
      </w:r>
    </w:p>
    <w:p w:rsidR="003A108E" w:rsidRDefault="003A108E" w:rsidP="003A108E">
      <w:pPr>
        <w:pStyle w:val="ListParagraph"/>
        <w:numPr>
          <w:ilvl w:val="0"/>
          <w:numId w:val="3"/>
        </w:numPr>
        <w:jc w:val="both"/>
      </w:pPr>
      <w:r w:rsidRPr="003A108E">
        <w:t>There is seldom a perfect correspondence between the sample frame and the population of interest.</w:t>
      </w:r>
    </w:p>
    <w:p w:rsidR="009E214E" w:rsidRPr="00335251" w:rsidRDefault="009E214E" w:rsidP="009E214E">
      <w:pPr>
        <w:pStyle w:val="ListParagraph"/>
        <w:numPr>
          <w:ilvl w:val="1"/>
          <w:numId w:val="3"/>
        </w:numPr>
        <w:jc w:val="both"/>
      </w:pPr>
      <w:r>
        <w:rPr>
          <w:i/>
        </w:rPr>
        <w:t xml:space="preserve">E.g. </w:t>
      </w:r>
      <w:r w:rsidRPr="00335251">
        <w:t>Telephone books</w:t>
      </w:r>
    </w:p>
    <w:p w:rsidR="007B109B" w:rsidRPr="007B109B" w:rsidRDefault="007B109B" w:rsidP="007B109B">
      <w:pPr>
        <w:pStyle w:val="ListParagraph"/>
        <w:ind w:left="1800"/>
        <w:jc w:val="both"/>
      </w:pPr>
    </w:p>
    <w:p w:rsidR="00353DA5" w:rsidRPr="00C91095" w:rsidRDefault="00C91095" w:rsidP="00880B50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Select a sampling m</w:t>
      </w:r>
      <w:r w:rsidR="007B109B" w:rsidRPr="00353DA5">
        <w:rPr>
          <w:b/>
        </w:rPr>
        <w:t>ethod</w:t>
      </w:r>
      <w:r w:rsidR="00353DA5" w:rsidRPr="00353DA5">
        <w:rPr>
          <w:b/>
        </w:rPr>
        <w:t xml:space="preserve">: </w:t>
      </w:r>
      <w:r w:rsidR="00353DA5" w:rsidRPr="00353DA5">
        <w:t>Determine how you will get the sample list through probability or non-probability methods.</w:t>
      </w:r>
      <w:r w:rsidR="00880B50">
        <w:t xml:space="preserve"> It depends on the objectives of the study, the financial resources available, time limitations and the nature of the problem under investigation</w:t>
      </w:r>
      <w:r w:rsidR="00B6586E">
        <w:t>.</w:t>
      </w:r>
    </w:p>
    <w:p w:rsidR="00C91095" w:rsidRPr="00655A49" w:rsidRDefault="00C91095" w:rsidP="00655A49">
      <w:pPr>
        <w:pStyle w:val="ListParagraph"/>
        <w:numPr>
          <w:ilvl w:val="0"/>
          <w:numId w:val="3"/>
        </w:numPr>
        <w:jc w:val="both"/>
        <w:rPr>
          <w:b/>
        </w:rPr>
      </w:pPr>
      <w:r>
        <w:rPr>
          <w:i/>
        </w:rPr>
        <w:t xml:space="preserve">Probability samples: </w:t>
      </w:r>
      <w:r w:rsidR="00814669">
        <w:t>Samples in which every element of the population has a known, nonzero likelihood of selection</w:t>
      </w:r>
      <w:r w:rsidR="00A447DE">
        <w:t xml:space="preserve">. </w:t>
      </w:r>
    </w:p>
    <w:p w:rsidR="00655A49" w:rsidRPr="00655A49" w:rsidRDefault="00655A49" w:rsidP="00655A49">
      <w:pPr>
        <w:pStyle w:val="ListParagraph"/>
        <w:numPr>
          <w:ilvl w:val="1"/>
          <w:numId w:val="3"/>
        </w:numPr>
        <w:jc w:val="both"/>
      </w:pPr>
      <w:r w:rsidRPr="00655A49">
        <w:t>Largely developed by George Gallup in the 1950’s for his mother-in-law’s campaign, based on Bernoulli’s theories</w:t>
      </w:r>
    </w:p>
    <w:p w:rsidR="00655A49" w:rsidRPr="00655A49" w:rsidRDefault="00655A49" w:rsidP="00655A49">
      <w:pPr>
        <w:pStyle w:val="ListParagraph"/>
        <w:numPr>
          <w:ilvl w:val="1"/>
          <w:numId w:val="3"/>
        </w:numPr>
        <w:jc w:val="both"/>
      </w:pPr>
      <w:r w:rsidRPr="00655A49">
        <w:t xml:space="preserve">Famous frame errors: ‘Dewey Wins!’ </w:t>
      </w:r>
    </w:p>
    <w:p w:rsidR="00655A49" w:rsidRDefault="00655A49" w:rsidP="00655A49">
      <w:pPr>
        <w:pStyle w:val="ListParagraph"/>
        <w:numPr>
          <w:ilvl w:val="1"/>
          <w:numId w:val="3"/>
        </w:numPr>
        <w:jc w:val="both"/>
      </w:pPr>
      <w:r w:rsidRPr="00655A49">
        <w:t>Some methods more ‘efficient’ than others – i.e., for the same size sample (i.e., same cost) they produce a smaller standard error of the estimate</w:t>
      </w:r>
    </w:p>
    <w:p w:rsidR="0016568E" w:rsidRDefault="0016568E" w:rsidP="00655A49">
      <w:pPr>
        <w:pStyle w:val="ListParagraph"/>
        <w:numPr>
          <w:ilvl w:val="1"/>
          <w:numId w:val="3"/>
        </w:numPr>
        <w:jc w:val="both"/>
      </w:pPr>
      <w:r>
        <w:t>Researchers can be sure of obtaining information from a representative cross section of the population of interest</w:t>
      </w:r>
    </w:p>
    <w:p w:rsidR="0016568E" w:rsidRDefault="0016568E" w:rsidP="0016568E">
      <w:pPr>
        <w:pStyle w:val="ListParagraph"/>
        <w:numPr>
          <w:ilvl w:val="1"/>
          <w:numId w:val="3"/>
        </w:numPr>
        <w:jc w:val="both"/>
      </w:pPr>
      <w:r>
        <w:t>Sampling error can be computed</w:t>
      </w:r>
    </w:p>
    <w:p w:rsidR="0016568E" w:rsidRDefault="0016568E" w:rsidP="0016568E">
      <w:pPr>
        <w:pStyle w:val="ListParagraph"/>
        <w:numPr>
          <w:ilvl w:val="1"/>
          <w:numId w:val="3"/>
        </w:numPr>
        <w:jc w:val="both"/>
      </w:pPr>
      <w:r>
        <w:t>Survey results can be projected to the total population</w:t>
      </w:r>
    </w:p>
    <w:p w:rsidR="00EC6409" w:rsidRDefault="00EC6409" w:rsidP="00EC6409">
      <w:pPr>
        <w:pStyle w:val="ListParagraph"/>
        <w:numPr>
          <w:ilvl w:val="0"/>
          <w:numId w:val="3"/>
        </w:numPr>
        <w:jc w:val="both"/>
      </w:pPr>
      <w:r>
        <w:rPr>
          <w:i/>
        </w:rPr>
        <w:t xml:space="preserve">Nonprobability samples: </w:t>
      </w:r>
      <w:r>
        <w:t>Samples in which specific elements from the population have been selected in a non-random manner</w:t>
      </w:r>
    </w:p>
    <w:p w:rsidR="00D9122A" w:rsidRDefault="00D9122A" w:rsidP="00D9122A">
      <w:pPr>
        <w:pStyle w:val="ListParagraph"/>
        <w:numPr>
          <w:ilvl w:val="1"/>
          <w:numId w:val="3"/>
        </w:numPr>
        <w:jc w:val="both"/>
      </w:pPr>
      <w:r>
        <w:rPr>
          <w:i/>
        </w:rPr>
        <w:lastRenderedPageBreak/>
        <w:t xml:space="preserve">Nonrandomness: </w:t>
      </w:r>
      <w:r>
        <w:t>Population elements are selected on the basis of convenience – easy or inexpensive to reach.</w:t>
      </w:r>
    </w:p>
    <w:p w:rsidR="00D9122A" w:rsidRDefault="00D9122A" w:rsidP="00D9122A">
      <w:pPr>
        <w:pStyle w:val="ListParagraph"/>
        <w:numPr>
          <w:ilvl w:val="1"/>
          <w:numId w:val="3"/>
        </w:numPr>
        <w:jc w:val="both"/>
      </w:pPr>
      <w:r>
        <w:rPr>
          <w:i/>
        </w:rPr>
        <w:t>Purposeful nonrandomness:</w:t>
      </w:r>
      <w:r>
        <w:t xml:space="preserve"> Systematically excluding or over representing certain subsets of the population</w:t>
      </w:r>
      <w:r w:rsidR="0016568E">
        <w:t>.</w:t>
      </w:r>
    </w:p>
    <w:p w:rsidR="00454FD8" w:rsidRDefault="00454FD8" w:rsidP="00D9122A">
      <w:pPr>
        <w:pStyle w:val="ListParagraph"/>
        <w:numPr>
          <w:ilvl w:val="1"/>
          <w:numId w:val="3"/>
        </w:numPr>
        <w:jc w:val="both"/>
      </w:pPr>
      <w:r>
        <w:t>Less expensive than probability samples of the same size</w:t>
      </w:r>
    </w:p>
    <w:p w:rsidR="00454FD8" w:rsidRDefault="00454FD8" w:rsidP="00D9122A">
      <w:pPr>
        <w:pStyle w:val="ListParagraph"/>
        <w:numPr>
          <w:ilvl w:val="1"/>
          <w:numId w:val="3"/>
        </w:numPr>
        <w:jc w:val="both"/>
      </w:pPr>
      <w:r>
        <w:t>Less time-consuming in terms of sample design</w:t>
      </w:r>
    </w:p>
    <w:p w:rsidR="00AB0CBD" w:rsidRDefault="00AB0CBD" w:rsidP="00A33F5F">
      <w:pPr>
        <w:ind w:left="360"/>
        <w:jc w:val="both"/>
      </w:pPr>
      <w:r w:rsidRPr="00AB0CBD">
        <w:rPr>
          <w:noProof/>
          <w:lang w:eastAsia="en-CA"/>
        </w:rPr>
        <w:drawing>
          <wp:inline distT="0" distB="0" distL="0" distR="0" wp14:anchorId="28C2F18C" wp14:editId="59B948BF">
            <wp:extent cx="3966359" cy="2253571"/>
            <wp:effectExtent l="0" t="0" r="0" b="0"/>
            <wp:docPr id="256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55" cy="225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B109B" w:rsidRDefault="007B109B" w:rsidP="00353DA5">
      <w:pPr>
        <w:jc w:val="both"/>
        <w:rPr>
          <w:b/>
        </w:rPr>
      </w:pPr>
    </w:p>
    <w:p w:rsidR="00BC1BF1" w:rsidRPr="00CA1DA1" w:rsidRDefault="00BC1BF1" w:rsidP="00BC1BF1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Determine the sample size: </w:t>
      </w:r>
      <w:r w:rsidRPr="00BC1BF1">
        <w:t>What is the level of accuracy you want to achieve; the time and money you have to do the survey, and the data collection method?</w:t>
      </w:r>
    </w:p>
    <w:p w:rsidR="00CA1DA1" w:rsidRPr="009F706B" w:rsidRDefault="00CA1DA1" w:rsidP="00CA1DA1">
      <w:pPr>
        <w:pStyle w:val="ListParagraph"/>
        <w:numPr>
          <w:ilvl w:val="0"/>
          <w:numId w:val="5"/>
        </w:numPr>
        <w:jc w:val="both"/>
        <w:rPr>
          <w:b/>
        </w:rPr>
      </w:pPr>
      <w:r>
        <w:rPr>
          <w:i/>
        </w:rPr>
        <w:t xml:space="preserve">Nonprobability: </w:t>
      </w:r>
      <w:r>
        <w:t>What are the available budget, rules of thumb, and number of subgroups to be analyzed in the determination of sample size?</w:t>
      </w:r>
    </w:p>
    <w:p w:rsidR="009F706B" w:rsidRPr="0062283D" w:rsidRDefault="009F706B" w:rsidP="00CA1DA1">
      <w:pPr>
        <w:pStyle w:val="ListParagraph"/>
        <w:numPr>
          <w:ilvl w:val="0"/>
          <w:numId w:val="5"/>
        </w:numPr>
        <w:jc w:val="both"/>
        <w:rPr>
          <w:b/>
        </w:rPr>
      </w:pPr>
      <w:r>
        <w:rPr>
          <w:i/>
        </w:rPr>
        <w:t>Probability:</w:t>
      </w:r>
      <w:r>
        <w:rPr>
          <w:b/>
        </w:rPr>
        <w:t xml:space="preserve"> </w:t>
      </w:r>
      <w:r>
        <w:t>Use formulas to determine sample size required, given targets of acceptable error and levels of confidence</w:t>
      </w:r>
    </w:p>
    <w:p w:rsidR="0062283D" w:rsidRDefault="0062283D" w:rsidP="0062283D">
      <w:pPr>
        <w:jc w:val="both"/>
        <w:rPr>
          <w:b/>
        </w:rPr>
      </w:pPr>
    </w:p>
    <w:p w:rsidR="0062283D" w:rsidRPr="00E617AA" w:rsidRDefault="00D64C99" w:rsidP="007F1A93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Develop operational procedures for selecting sample e</w:t>
      </w:r>
      <w:r w:rsidR="0062283D">
        <w:rPr>
          <w:b/>
        </w:rPr>
        <w:t>lements</w:t>
      </w:r>
      <w:r>
        <w:rPr>
          <w:b/>
        </w:rPr>
        <w:t xml:space="preserve">: </w:t>
      </w:r>
      <w:r w:rsidR="007F1A93" w:rsidRPr="007F1A93">
        <w:t>This is the plan of how to go about actually choosing and interviewing the respondents.</w:t>
      </w:r>
      <w:r w:rsidR="00A33F5F">
        <w:t xml:space="preserve"> Must be clear, detailed and unambiguous. </w:t>
      </w:r>
    </w:p>
    <w:p w:rsidR="00E617AA" w:rsidRPr="00E617AA" w:rsidRDefault="00E617AA" w:rsidP="00E617AA">
      <w:pPr>
        <w:pStyle w:val="ListParagraph"/>
        <w:ind w:left="360"/>
        <w:jc w:val="both"/>
        <w:rPr>
          <w:b/>
        </w:rPr>
      </w:pPr>
    </w:p>
    <w:p w:rsidR="00E617AA" w:rsidRPr="0062283D" w:rsidRDefault="00E617AA" w:rsidP="00EA6E30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Execute the operational sampling plan: </w:t>
      </w:r>
      <w:r w:rsidR="00EA6E30" w:rsidRPr="00EA6E30">
        <w:t>Field workers must be trained to execute the sampling plan properly.</w:t>
      </w:r>
    </w:p>
    <w:p w:rsidR="00382817" w:rsidRDefault="00382817" w:rsidP="00353DA5">
      <w:pPr>
        <w:jc w:val="both"/>
        <w:rPr>
          <w:b/>
        </w:rPr>
      </w:pPr>
    </w:p>
    <w:p w:rsidR="00382817" w:rsidRDefault="00382817" w:rsidP="00353DA5">
      <w:pPr>
        <w:jc w:val="both"/>
        <w:rPr>
          <w:b/>
        </w:rPr>
      </w:pPr>
    </w:p>
    <w:p w:rsidR="0019798D" w:rsidRDefault="0019798D" w:rsidP="00353DA5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Sampling &amp; Nonsampling Errors</w:t>
      </w:r>
    </w:p>
    <w:p w:rsidR="00755153" w:rsidRDefault="00755153" w:rsidP="00353DA5">
      <w:pPr>
        <w:jc w:val="both"/>
      </w:pPr>
      <w:r>
        <w:rPr>
          <w:b/>
        </w:rPr>
        <w:t xml:space="preserve">Population parameter: </w:t>
      </w:r>
      <w:r w:rsidR="0004464C">
        <w:t>A value that accurately portrays or typifies a factor of a complete population, such as average age or income.</w:t>
      </w:r>
      <w:r w:rsidR="00DB5208">
        <w:t xml:space="preserve"> The accuracy of sample results is affected by two general types of error: sampling error and nonsampling (measurement) error.</w:t>
      </w:r>
    </w:p>
    <w:p w:rsidR="00D03124" w:rsidRDefault="00D03124" w:rsidP="00353DA5">
      <w:pPr>
        <w:jc w:val="both"/>
      </w:pPr>
      <w:r w:rsidRPr="00D03124">
        <w:rPr>
          <w:noProof/>
          <w:lang w:eastAsia="en-CA"/>
        </w:rPr>
        <w:drawing>
          <wp:inline distT="0" distB="0" distL="0" distR="0" wp14:anchorId="10736E4F" wp14:editId="375B9814">
            <wp:extent cx="3360717" cy="570190"/>
            <wp:effectExtent l="0" t="0" r="0" b="1905"/>
            <wp:docPr id="317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31" cy="57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03124" w:rsidRDefault="00D03124" w:rsidP="00353DA5">
      <w:pPr>
        <w:jc w:val="both"/>
      </w:pPr>
      <w:r w:rsidRPr="00D03124">
        <w:rPr>
          <w:noProof/>
          <w:lang w:eastAsia="en-CA"/>
        </w:rPr>
        <w:drawing>
          <wp:inline distT="0" distB="0" distL="0" distR="0" wp14:anchorId="5BDCE7E0" wp14:editId="44B85B4F">
            <wp:extent cx="3206338" cy="1879663"/>
            <wp:effectExtent l="0" t="0" r="0" b="6350"/>
            <wp:docPr id="317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38" cy="187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1526" w:rsidRDefault="009E1526" w:rsidP="00353DA5">
      <w:pPr>
        <w:jc w:val="both"/>
        <w:rPr>
          <w:b/>
        </w:rPr>
      </w:pPr>
    </w:p>
    <w:p w:rsidR="005E1071" w:rsidRPr="000526F2" w:rsidRDefault="005E1071" w:rsidP="00353DA5">
      <w:pPr>
        <w:jc w:val="both"/>
        <w:rPr>
          <w:b/>
        </w:rPr>
      </w:pPr>
    </w:p>
    <w:p w:rsidR="00672AB6" w:rsidRDefault="00672AB6" w:rsidP="00353DA5">
      <w:pPr>
        <w:jc w:val="both"/>
      </w:pPr>
      <w:r w:rsidRPr="000526F2">
        <w:rPr>
          <w:b/>
        </w:rPr>
        <w:t>Sampling error:</w:t>
      </w:r>
      <w:r>
        <w:rPr>
          <w:i/>
        </w:rPr>
        <w:t xml:space="preserve"> </w:t>
      </w:r>
      <w:r>
        <w:t>Error that occurs because the sample selected is not perfectly representative of the population</w:t>
      </w:r>
      <w:r w:rsidR="00CE3EC0">
        <w:t>.</w:t>
      </w:r>
    </w:p>
    <w:p w:rsidR="000526F2" w:rsidRDefault="000526F2" w:rsidP="000526F2">
      <w:pPr>
        <w:pStyle w:val="ListParagraph"/>
        <w:numPr>
          <w:ilvl w:val="0"/>
          <w:numId w:val="6"/>
        </w:numPr>
        <w:jc w:val="both"/>
      </w:pPr>
      <w:r>
        <w:rPr>
          <w:i/>
        </w:rPr>
        <w:t xml:space="preserve">Administrative error: </w:t>
      </w:r>
      <w:r>
        <w:t>Flaws in the design or execution of the sample</w:t>
      </w:r>
    </w:p>
    <w:p w:rsidR="000526F2" w:rsidRDefault="000526F2" w:rsidP="000526F2">
      <w:pPr>
        <w:pStyle w:val="ListParagraph"/>
        <w:numPr>
          <w:ilvl w:val="0"/>
          <w:numId w:val="6"/>
        </w:numPr>
        <w:jc w:val="both"/>
      </w:pPr>
      <w:r>
        <w:rPr>
          <w:i/>
        </w:rPr>
        <w:t>Random sampling error:</w:t>
      </w:r>
      <w:r>
        <w:t xml:space="preserve"> Due to chance and cannot be avoided. Can be reduced by increasing the sample size</w:t>
      </w:r>
    </w:p>
    <w:p w:rsidR="008C0A85" w:rsidRDefault="008C0A85" w:rsidP="008C0A85">
      <w:pPr>
        <w:jc w:val="both"/>
      </w:pPr>
    </w:p>
    <w:p w:rsidR="005E1071" w:rsidRDefault="005E1071" w:rsidP="008C0A85">
      <w:pPr>
        <w:jc w:val="both"/>
      </w:pPr>
    </w:p>
    <w:p w:rsidR="008C0A85" w:rsidRPr="008C0A85" w:rsidRDefault="008C0A85" w:rsidP="008C0A85">
      <w:pPr>
        <w:jc w:val="both"/>
      </w:pPr>
      <w:r>
        <w:rPr>
          <w:b/>
        </w:rPr>
        <w:t xml:space="preserve">Nonsampling error: </w:t>
      </w:r>
      <w:r>
        <w:t>All factors other than sampling error that may cause inaccuracy and bias in the survey results</w:t>
      </w:r>
      <w:r w:rsidR="00CE3EC0">
        <w:t>.</w:t>
      </w:r>
    </w:p>
    <w:p w:rsidR="000526F2" w:rsidRDefault="000526F2" w:rsidP="00353DA5">
      <w:pPr>
        <w:jc w:val="both"/>
      </w:pPr>
    </w:p>
    <w:p w:rsidR="00CE3EC0" w:rsidRDefault="00CE3EC0" w:rsidP="00353DA5">
      <w:pPr>
        <w:jc w:val="both"/>
      </w:pPr>
    </w:p>
    <w:p w:rsidR="005E1071" w:rsidRDefault="005E1071" w:rsidP="00353DA5">
      <w:pPr>
        <w:jc w:val="both"/>
      </w:pPr>
    </w:p>
    <w:p w:rsidR="00CE3EC0" w:rsidRDefault="00CE3EC0" w:rsidP="00353DA5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Probability Sampling Methods</w:t>
      </w:r>
    </w:p>
    <w:p w:rsidR="00382817" w:rsidRPr="00A83C3E" w:rsidRDefault="00CE3EC0" w:rsidP="00535C8B">
      <w:pPr>
        <w:jc w:val="both"/>
        <w:rPr>
          <w:b/>
        </w:rPr>
      </w:pPr>
      <w:r>
        <w:rPr>
          <w:b/>
        </w:rPr>
        <w:t>Simple Random Sampling:</w:t>
      </w:r>
      <w:r w:rsidR="00382817">
        <w:rPr>
          <w:i/>
        </w:rPr>
        <w:t xml:space="preserve"> </w:t>
      </w:r>
      <w:r w:rsidR="00382817" w:rsidRPr="007A20A1">
        <w:t>A sample selected by assigning a number to every element of the population and then using some method for randomly selecting elements to be in the samp</w:t>
      </w:r>
      <w:r w:rsidR="00C92A0A">
        <w:t>le such as random digit dialing or tables of random numbers</w:t>
      </w:r>
      <w:r w:rsidR="00A41A87">
        <w:t>.</w:t>
      </w:r>
    </w:p>
    <w:p w:rsidR="00382817" w:rsidRPr="003D1E7A" w:rsidRDefault="00382817" w:rsidP="00382817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i/>
        </w:rPr>
        <w:t>Sampling error:</w:t>
      </w:r>
      <w:r>
        <w:t xml:space="preserve"> Extent to which a sample value can be expected to differ from a population value</w:t>
      </w:r>
    </w:p>
    <w:p w:rsidR="00382817" w:rsidRPr="00A83C3E" w:rsidRDefault="00382817" w:rsidP="00382817">
      <w:pPr>
        <w:pStyle w:val="ListParagraph"/>
        <w:ind w:left="2520"/>
        <w:jc w:val="both"/>
        <w:rPr>
          <w:b/>
        </w:rPr>
      </w:pPr>
    </w:p>
    <w:p w:rsidR="00382817" w:rsidRDefault="00382817" w:rsidP="00382817">
      <w:pPr>
        <w:pStyle w:val="ListParagraph"/>
        <w:ind w:left="1440"/>
        <w:jc w:val="both"/>
        <w:rPr>
          <w:b/>
        </w:rPr>
      </w:pPr>
      <w:r w:rsidRPr="00A83C3E">
        <w:rPr>
          <w:b/>
          <w:noProof/>
          <w:lang w:eastAsia="en-CA"/>
        </w:rPr>
        <w:drawing>
          <wp:inline distT="0" distB="0" distL="0" distR="0" wp14:anchorId="237224A1" wp14:editId="6CF3F440">
            <wp:extent cx="3721395" cy="529379"/>
            <wp:effectExtent l="0" t="0" r="0" b="4445"/>
            <wp:docPr id="2663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513" cy="531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82817" w:rsidRDefault="00382817" w:rsidP="00382817">
      <w:pPr>
        <w:pStyle w:val="ListParagraph"/>
        <w:ind w:left="1440"/>
        <w:jc w:val="both"/>
        <w:rPr>
          <w:b/>
        </w:rPr>
      </w:pPr>
    </w:p>
    <w:p w:rsidR="00382817" w:rsidRDefault="00382817" w:rsidP="00382817">
      <w:pPr>
        <w:pStyle w:val="ListParagraph"/>
        <w:ind w:left="1440"/>
        <w:jc w:val="both"/>
        <w:rPr>
          <w:b/>
        </w:rPr>
      </w:pPr>
    </w:p>
    <w:p w:rsidR="00382817" w:rsidRDefault="00382817" w:rsidP="00382817">
      <w:pPr>
        <w:pStyle w:val="ListParagraph"/>
        <w:ind w:left="1440"/>
        <w:jc w:val="both"/>
        <w:rPr>
          <w:b/>
        </w:rPr>
      </w:pPr>
    </w:p>
    <w:p w:rsidR="00C92A0A" w:rsidRDefault="00535C8B" w:rsidP="00535C8B">
      <w:pPr>
        <w:jc w:val="both"/>
      </w:pPr>
      <w:r>
        <w:rPr>
          <w:b/>
        </w:rPr>
        <w:t>Systematic Sampling</w:t>
      </w:r>
      <w:r w:rsidR="00382817" w:rsidRPr="00535C8B">
        <w:rPr>
          <w:i/>
        </w:rPr>
        <w:t xml:space="preserve">: </w:t>
      </w:r>
      <w:r w:rsidR="00382817" w:rsidRPr="000505D9">
        <w:t>A sample in which the entire population is numbered and elements are selected using a skip interval – every “nth” name is selected.</w:t>
      </w:r>
      <w:r w:rsidR="00514415">
        <w:t xml:space="preserve"> </w:t>
      </w:r>
      <w:proofErr w:type="gramStart"/>
      <w:r w:rsidR="00514415">
        <w:t xml:space="preserve">Simpler, cheaper and less time-consuming </w:t>
      </w:r>
      <w:r w:rsidR="00982364">
        <w:t>than the simple random sampling method</w:t>
      </w:r>
      <w:r w:rsidR="00AE72AB">
        <w:t>.</w:t>
      </w:r>
      <w:proofErr w:type="gramEnd"/>
      <w:r w:rsidR="00514415">
        <w:t xml:space="preserve"> </w:t>
      </w:r>
    </w:p>
    <w:p w:rsidR="00382817" w:rsidRDefault="00C92A0A" w:rsidP="00C92A0A">
      <w:pPr>
        <w:ind w:left="1440"/>
        <w:jc w:val="both"/>
        <w:rPr>
          <w:b/>
        </w:rPr>
      </w:pPr>
      <w:r w:rsidRPr="00C92A0A">
        <w:rPr>
          <w:b/>
          <w:noProof/>
          <w:lang w:eastAsia="en-CA"/>
        </w:rPr>
        <w:drawing>
          <wp:inline distT="0" distB="0" distL="0" distR="0" wp14:anchorId="453002B5" wp14:editId="5DE4B53D">
            <wp:extent cx="3811979" cy="523651"/>
            <wp:effectExtent l="0" t="0" r="0" b="0"/>
            <wp:docPr id="2663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3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107" cy="52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92A0A" w:rsidRDefault="00C92A0A" w:rsidP="00514415">
      <w:pPr>
        <w:jc w:val="both"/>
        <w:rPr>
          <w:b/>
        </w:rPr>
      </w:pPr>
    </w:p>
    <w:p w:rsidR="009D2347" w:rsidRDefault="009D2347" w:rsidP="00514415">
      <w:pPr>
        <w:jc w:val="both"/>
      </w:pPr>
      <w:proofErr w:type="gramStart"/>
      <w:r>
        <w:rPr>
          <w:b/>
        </w:rPr>
        <w:t xml:space="preserve">Stratified Sampling: </w:t>
      </w:r>
      <w:r>
        <w:t>Probability sample that is forced to be more representative through simple random sampling of mutually exclusive and exhaustive subsets</w:t>
      </w:r>
      <w:r w:rsidR="0071158D">
        <w:t>.</w:t>
      </w:r>
      <w:proofErr w:type="gramEnd"/>
    </w:p>
    <w:p w:rsidR="0071158D" w:rsidRDefault="0071158D" w:rsidP="00B07830">
      <w:pPr>
        <w:pStyle w:val="ListParagraph"/>
        <w:numPr>
          <w:ilvl w:val="1"/>
          <w:numId w:val="8"/>
        </w:numPr>
        <w:jc w:val="both"/>
      </w:pPr>
      <w:r w:rsidRPr="00B07830">
        <w:rPr>
          <w:i/>
        </w:rPr>
        <w:t xml:space="preserve">E.g. </w:t>
      </w:r>
      <w:r>
        <w:t>Male or female</w:t>
      </w:r>
    </w:p>
    <w:p w:rsidR="001C65C0" w:rsidRDefault="001C65C0" w:rsidP="00B07830">
      <w:pPr>
        <w:pStyle w:val="ListParagraph"/>
        <w:numPr>
          <w:ilvl w:val="0"/>
          <w:numId w:val="8"/>
        </w:numPr>
        <w:jc w:val="both"/>
      </w:pPr>
      <w:r>
        <w:t>The population is divided on the basis of factors related to the characteristic of interest</w:t>
      </w:r>
      <w:r w:rsidR="00AB0E6C">
        <w:t xml:space="preserve"> in the population.</w:t>
      </w:r>
    </w:p>
    <w:p w:rsidR="005E1B91" w:rsidRDefault="005E1B91" w:rsidP="00B07830">
      <w:pPr>
        <w:pStyle w:val="ListParagraph"/>
        <w:numPr>
          <w:ilvl w:val="0"/>
          <w:numId w:val="8"/>
        </w:numPr>
        <w:jc w:val="both"/>
      </w:pPr>
      <w:r w:rsidRPr="00D157D7">
        <w:rPr>
          <w:i/>
        </w:rPr>
        <w:t>Pros:</w:t>
      </w:r>
      <w:r>
        <w:t xml:space="preserve"> Potential for greater statistical efficiency (smaller sampling error) and can be a smaller sample than the simple random one.</w:t>
      </w:r>
    </w:p>
    <w:p w:rsidR="00D157D7" w:rsidRPr="00D157D7" w:rsidRDefault="00D157D7" w:rsidP="00B07830">
      <w:pPr>
        <w:pStyle w:val="ListParagraph"/>
        <w:numPr>
          <w:ilvl w:val="0"/>
          <w:numId w:val="8"/>
        </w:numPr>
        <w:jc w:val="both"/>
      </w:pPr>
      <w:r w:rsidRPr="00D157D7">
        <w:rPr>
          <w:i/>
        </w:rPr>
        <w:t>Cons:</w:t>
      </w:r>
      <w:r w:rsidR="00DE2F16">
        <w:t xml:space="preserve"> Information to stratify </w:t>
      </w:r>
      <w:r w:rsidR="00C50DED">
        <w:t xml:space="preserve">may not always be available, </w:t>
      </w:r>
      <w:r w:rsidR="00DE2F16">
        <w:t>the division must yield significant differences in regards to the measurement of interest</w:t>
      </w:r>
      <w:r w:rsidR="00C50DED">
        <w:t xml:space="preserve"> and the potential value of the information must warrant the time and costs associated with stratification</w:t>
      </w:r>
      <w:r w:rsidR="00A81DBC">
        <w:t>.</w:t>
      </w:r>
    </w:p>
    <w:p w:rsidR="00C92A0A" w:rsidRDefault="00C92A0A" w:rsidP="00C92A0A">
      <w:pPr>
        <w:jc w:val="both"/>
        <w:rPr>
          <w:b/>
        </w:rPr>
      </w:pPr>
    </w:p>
    <w:p w:rsidR="005125F1" w:rsidRDefault="005125F1" w:rsidP="00C92A0A">
      <w:pPr>
        <w:jc w:val="both"/>
        <w:rPr>
          <w:b/>
        </w:rPr>
      </w:pPr>
    </w:p>
    <w:p w:rsidR="005125F1" w:rsidRDefault="005125F1" w:rsidP="00874A9F">
      <w:pPr>
        <w:jc w:val="both"/>
        <w:rPr>
          <w:i/>
        </w:rPr>
      </w:pPr>
      <w:r>
        <w:rPr>
          <w:i/>
        </w:rPr>
        <w:lastRenderedPageBreak/>
        <w:t>Three steps in implementing a properly stratified sample:</w:t>
      </w:r>
    </w:p>
    <w:p w:rsidR="005125F1" w:rsidRDefault="005125F1" w:rsidP="00874A9F">
      <w:pPr>
        <w:jc w:val="both"/>
      </w:pPr>
      <w:r>
        <w:t>1. Identify important demographic or classification factors (that correlate with the behaviour of interest)</w:t>
      </w:r>
    </w:p>
    <w:p w:rsidR="005125F1" w:rsidRDefault="005125F1" w:rsidP="00874A9F">
      <w:pPr>
        <w:jc w:val="both"/>
      </w:pPr>
      <w:r>
        <w:t>2. Determine what proportions of the population fall into the various subgroups under each stratum</w:t>
      </w:r>
    </w:p>
    <w:p w:rsidR="00A4052F" w:rsidRDefault="00A4052F" w:rsidP="00874A9F">
      <w:pPr>
        <w:pStyle w:val="ListParagraph"/>
        <w:numPr>
          <w:ilvl w:val="0"/>
          <w:numId w:val="10"/>
        </w:numPr>
        <w:jc w:val="both"/>
      </w:pPr>
      <w:r w:rsidRPr="00874A9F">
        <w:rPr>
          <w:i/>
        </w:rPr>
        <w:t xml:space="preserve">Proportional allocation: </w:t>
      </w:r>
      <w:r>
        <w:t>Sampling in which the number of elements selected from a stratum is directly proportional to the size of the stratum relative to the size of the population</w:t>
      </w:r>
      <w:r w:rsidR="00A833BD">
        <w:t>. (proportion of stratum size/population size)</w:t>
      </w:r>
    </w:p>
    <w:p w:rsidR="00B07830" w:rsidRDefault="00B07830" w:rsidP="00874A9F">
      <w:pPr>
        <w:pStyle w:val="ListParagraph"/>
        <w:numPr>
          <w:ilvl w:val="0"/>
          <w:numId w:val="10"/>
        </w:numPr>
        <w:jc w:val="both"/>
      </w:pPr>
      <w:r w:rsidRPr="00874A9F">
        <w:rPr>
          <w:i/>
        </w:rPr>
        <w:t>Disproportional or optimal allocation:</w:t>
      </w:r>
      <w:r>
        <w:t xml:space="preserve"> </w:t>
      </w:r>
      <w:r w:rsidR="003A3830">
        <w:t>Sampling in which the number of elements taken from a given stratum is proportional to the relative size of the stratum and the standard deviation of the characteristic under consideration</w:t>
      </w:r>
      <w:r w:rsidR="000B731D">
        <w:t>. This provides the</w:t>
      </w:r>
      <w:r w:rsidR="005C33D0">
        <w:t xml:space="preserve"> cheapest,</w:t>
      </w:r>
      <w:r w:rsidR="000B731D">
        <w:t xml:space="preserve"> most efficient samples and provides the most precise estimates of sample size.</w:t>
      </w:r>
      <w:r w:rsidR="000639F2">
        <w:t xml:space="preserve"> Relatively more elements are drawn from those strata having larger standard deviations (more variation)</w:t>
      </w:r>
      <w:r w:rsidR="005C33D0">
        <w:t>.</w:t>
      </w:r>
    </w:p>
    <w:p w:rsidR="00CE7F63" w:rsidRDefault="00874A9F" w:rsidP="00874A9F">
      <w:pPr>
        <w:jc w:val="both"/>
      </w:pPr>
      <w:r>
        <w:t>3.</w:t>
      </w:r>
      <w:r w:rsidR="00AD1183">
        <w:t xml:space="preserve"> Select separate simple random samples from each stratum</w:t>
      </w:r>
    </w:p>
    <w:p w:rsidR="00CE7F63" w:rsidRDefault="00CE7F63" w:rsidP="00874A9F">
      <w:pPr>
        <w:jc w:val="both"/>
      </w:pPr>
    </w:p>
    <w:p w:rsidR="006424E9" w:rsidRDefault="006424E9" w:rsidP="00874A9F">
      <w:pPr>
        <w:jc w:val="both"/>
      </w:pPr>
    </w:p>
    <w:p w:rsidR="00CE7F63" w:rsidRDefault="00CE7F63" w:rsidP="00874A9F">
      <w:pPr>
        <w:jc w:val="both"/>
        <w:rPr>
          <w:b/>
        </w:rPr>
      </w:pPr>
      <w:r>
        <w:rPr>
          <w:b/>
        </w:rPr>
        <w:t>Cluster Sampling:</w:t>
      </w:r>
      <w:r w:rsidR="006424E9">
        <w:rPr>
          <w:b/>
        </w:rPr>
        <w:t xml:space="preserve"> </w:t>
      </w:r>
      <w:r w:rsidR="006424E9" w:rsidRPr="006424E9">
        <w:t>A sample in which the sampling units are selected from a number of small geographic areas to reduce data collection costs.</w:t>
      </w:r>
      <w:r w:rsidR="006424E9" w:rsidRPr="006424E9">
        <w:rPr>
          <w:b/>
        </w:rPr>
        <w:t xml:space="preserve">  </w:t>
      </w:r>
    </w:p>
    <w:p w:rsidR="006A7CA8" w:rsidRPr="006A7CA8" w:rsidRDefault="006A7CA8" w:rsidP="006A7CA8">
      <w:pPr>
        <w:pStyle w:val="ListParagraph"/>
        <w:numPr>
          <w:ilvl w:val="0"/>
          <w:numId w:val="11"/>
        </w:numPr>
        <w:jc w:val="both"/>
      </w:pPr>
      <w:r w:rsidRPr="006A7CA8">
        <w:t>S</w:t>
      </w:r>
      <w:r>
        <w:t>am</w:t>
      </w:r>
      <w:r w:rsidRPr="006A7CA8">
        <w:t xml:space="preserve">pling frame specifies groups or clusters of the population, not individual elements </w:t>
      </w:r>
    </w:p>
    <w:p w:rsidR="006A7CA8" w:rsidRPr="006A7CA8" w:rsidRDefault="006A7CA8" w:rsidP="006A7CA8">
      <w:pPr>
        <w:pStyle w:val="ListParagraph"/>
        <w:numPr>
          <w:ilvl w:val="0"/>
          <w:numId w:val="11"/>
        </w:numPr>
        <w:jc w:val="both"/>
      </w:pPr>
      <w:r w:rsidRPr="006A7CA8">
        <w:t>Most popular type of cluster sample is area sample – clusters are city blocks or neighbourhoods</w:t>
      </w:r>
    </w:p>
    <w:p w:rsidR="006A7CA8" w:rsidRDefault="006A7CA8" w:rsidP="00D6602D">
      <w:pPr>
        <w:pStyle w:val="ListParagraph"/>
        <w:numPr>
          <w:ilvl w:val="0"/>
          <w:numId w:val="11"/>
        </w:numPr>
        <w:jc w:val="both"/>
      </w:pPr>
      <w:r>
        <w:t>If the sample consists of all the elements in the selected subsets, it’s called a one-stage cluster sample. If the sample of elements is chosen in some probabilistic manner from the selected subsets, the sample is a two-stage cluster sample.</w:t>
      </w:r>
    </w:p>
    <w:p w:rsidR="00BE1350" w:rsidRDefault="00BE1350" w:rsidP="00D6602D">
      <w:pPr>
        <w:pStyle w:val="ListParagraph"/>
        <w:numPr>
          <w:ilvl w:val="0"/>
          <w:numId w:val="11"/>
        </w:numPr>
        <w:jc w:val="both"/>
      </w:pPr>
      <w:r>
        <w:rPr>
          <w:i/>
        </w:rPr>
        <w:t xml:space="preserve">Multistage area sampling: </w:t>
      </w:r>
      <w:r>
        <w:t>Geographic areas selected for national or regional survey in random progressively smaller population units, such as counties, then residential blocks, then homes.</w:t>
      </w:r>
    </w:p>
    <w:p w:rsidR="00E30F42" w:rsidRDefault="00E30F42" w:rsidP="00D6602D">
      <w:pPr>
        <w:jc w:val="both"/>
      </w:pPr>
    </w:p>
    <w:p w:rsidR="00A66D29" w:rsidRDefault="00A66D29" w:rsidP="00A66D29">
      <w:pPr>
        <w:pStyle w:val="ListParagraph"/>
        <w:ind w:left="360"/>
        <w:jc w:val="both"/>
      </w:pPr>
    </w:p>
    <w:p w:rsidR="00A66D29" w:rsidRDefault="00A66D29" w:rsidP="006A7CA8">
      <w:pPr>
        <w:pStyle w:val="ListParagraph"/>
        <w:numPr>
          <w:ilvl w:val="0"/>
          <w:numId w:val="11"/>
        </w:numPr>
        <w:jc w:val="both"/>
      </w:pPr>
      <w:r>
        <w:rPr>
          <w:i/>
        </w:rPr>
        <w:lastRenderedPageBreak/>
        <w:t>Cons:</w:t>
      </w:r>
    </w:p>
    <w:p w:rsidR="00F75A51" w:rsidRDefault="00F75A51" w:rsidP="00F75A51">
      <w:pPr>
        <w:pStyle w:val="ListParagraph"/>
        <w:numPr>
          <w:ilvl w:val="1"/>
          <w:numId w:val="11"/>
        </w:numPr>
        <w:jc w:val="both"/>
      </w:pPr>
      <w:r>
        <w:t>L</w:t>
      </w:r>
      <w:r>
        <w:t>ack of heterogeneity from the clusters to the rest of the population. They might all be similar inside but different from others.</w:t>
      </w:r>
    </w:p>
    <w:p w:rsidR="00A66D29" w:rsidRDefault="00F75A51" w:rsidP="00F75A51">
      <w:pPr>
        <w:pStyle w:val="ListParagraph"/>
        <w:numPr>
          <w:ilvl w:val="1"/>
          <w:numId w:val="11"/>
        </w:numPr>
        <w:jc w:val="both"/>
      </w:pPr>
      <w:r>
        <w:t>Less efficient than other types of probability samples</w:t>
      </w:r>
    </w:p>
    <w:p w:rsidR="00F75A51" w:rsidRDefault="00F75A51" w:rsidP="002643F9">
      <w:pPr>
        <w:pStyle w:val="ListParagraph"/>
        <w:numPr>
          <w:ilvl w:val="1"/>
          <w:numId w:val="11"/>
        </w:numPr>
      </w:pPr>
      <w:r w:rsidRPr="00F75A51">
        <w:t>Cheaper than either stratified or simple r</w:t>
      </w:r>
      <w:r>
        <w:t>andom, saves on cost and travel</w:t>
      </w:r>
    </w:p>
    <w:p w:rsidR="002643F9" w:rsidRDefault="002643F9" w:rsidP="00946A6D"/>
    <w:p w:rsidR="00946A6D" w:rsidRDefault="00946A6D" w:rsidP="00946A6D"/>
    <w:p w:rsidR="00946A6D" w:rsidRDefault="00946A6D" w:rsidP="00946A6D">
      <w:pPr>
        <w:rPr>
          <w:b/>
          <w:i/>
          <w:u w:val="single"/>
        </w:rPr>
      </w:pPr>
      <w:r>
        <w:rPr>
          <w:b/>
          <w:i/>
          <w:u w:val="single"/>
        </w:rPr>
        <w:t>Nonprobability Sampling Methods</w:t>
      </w:r>
    </w:p>
    <w:p w:rsidR="003E514D" w:rsidRDefault="003E514D" w:rsidP="00D6602D">
      <w:pPr>
        <w:jc w:val="both"/>
      </w:pPr>
      <w:r w:rsidRPr="003E514D">
        <w:t>Units of the sample are selected on the basis of personal judgment or convenience</w:t>
      </w:r>
      <w:r w:rsidR="00BB17BC">
        <w:t>.</w:t>
      </w:r>
    </w:p>
    <w:p w:rsidR="00BB17BC" w:rsidRDefault="00BB17BC" w:rsidP="00D6602D">
      <w:pPr>
        <w:jc w:val="both"/>
      </w:pPr>
    </w:p>
    <w:p w:rsidR="005E0BDC" w:rsidRDefault="00BB17BC" w:rsidP="00E43060">
      <w:pPr>
        <w:jc w:val="both"/>
      </w:pPr>
      <w:r>
        <w:rPr>
          <w:b/>
        </w:rPr>
        <w:t xml:space="preserve">Convenience Samples: </w:t>
      </w:r>
      <w:r w:rsidRPr="00BB17BC">
        <w:t xml:space="preserve">A sample based on using people who are easily accessible – such as mall intercepts </w:t>
      </w:r>
      <w:r w:rsidR="00E43060">
        <w:t>or other high traffic locations. The sample m</w:t>
      </w:r>
      <w:r w:rsidR="005E0BDC">
        <w:t>ay represent an efficient and effective means of obtaining the required information, especially in an exploratory situation</w:t>
      </w:r>
      <w:r w:rsidR="00E43060">
        <w:t>.</w:t>
      </w:r>
    </w:p>
    <w:p w:rsidR="00114062" w:rsidRDefault="00114062" w:rsidP="00E43060">
      <w:pPr>
        <w:jc w:val="both"/>
      </w:pPr>
    </w:p>
    <w:p w:rsidR="00114062" w:rsidRDefault="00114062" w:rsidP="00E43060">
      <w:pPr>
        <w:jc w:val="both"/>
      </w:pPr>
      <w:r>
        <w:rPr>
          <w:b/>
        </w:rPr>
        <w:t xml:space="preserve">Judgement Samples: </w:t>
      </w:r>
      <w:r w:rsidRPr="00114062">
        <w:t>A sample in which the selection criteria are based on the researcher’s personal judgment about the representativeness of the population under study.  The researcher selects who should be in the study.</w:t>
      </w:r>
    </w:p>
    <w:p w:rsidR="00323852" w:rsidRDefault="00323852" w:rsidP="00E43060">
      <w:pPr>
        <w:jc w:val="both"/>
      </w:pPr>
    </w:p>
    <w:p w:rsidR="00D17CCE" w:rsidRDefault="00323852" w:rsidP="00D17CCE">
      <w:pPr>
        <w:jc w:val="both"/>
      </w:pPr>
      <w:r>
        <w:rPr>
          <w:b/>
        </w:rPr>
        <w:t xml:space="preserve">Quota Samples: </w:t>
      </w:r>
      <w:r w:rsidRPr="00323852">
        <w:t>A sample in which quotas, based on demographic or classification factors selected by the researcher, are established for population subgroups.</w:t>
      </w:r>
      <w:r w:rsidR="00D17CCE">
        <w:t xml:space="preserve"> </w:t>
      </w:r>
    </w:p>
    <w:p w:rsidR="00D17CCE" w:rsidRPr="00D17CCE" w:rsidRDefault="00D17CCE" w:rsidP="00D17CCE">
      <w:pPr>
        <w:pStyle w:val="ListParagraph"/>
        <w:numPr>
          <w:ilvl w:val="0"/>
          <w:numId w:val="13"/>
        </w:numPr>
        <w:jc w:val="both"/>
      </w:pPr>
      <w:r w:rsidRPr="00D17CCE">
        <w:t>2 differences from stratified sampling: not a probability method, no knowledge of correlation between quota factor and DV</w:t>
      </w:r>
    </w:p>
    <w:p w:rsidR="00323852" w:rsidRDefault="00D17CCE" w:rsidP="00D17CCE">
      <w:pPr>
        <w:pStyle w:val="ListParagraph"/>
        <w:numPr>
          <w:ilvl w:val="0"/>
          <w:numId w:val="13"/>
        </w:numPr>
        <w:jc w:val="both"/>
      </w:pPr>
      <w:r>
        <w:rPr>
          <w:i/>
        </w:rPr>
        <w:t>E.g.</w:t>
      </w:r>
      <w:r w:rsidR="000B5DEB">
        <w:t xml:space="preserve"> O</w:t>
      </w:r>
      <w:r w:rsidRPr="00D17CCE">
        <w:t>wn</w:t>
      </w:r>
      <w:r w:rsidR="006F41B8">
        <w:t>ers of different breeds of dogs or</w:t>
      </w:r>
      <w:r w:rsidRPr="00D17CCE">
        <w:t xml:space="preserve"> marketing majors in a sample of JMSB students</w:t>
      </w:r>
    </w:p>
    <w:p w:rsidR="00D02047" w:rsidRDefault="00D02047" w:rsidP="00D02047">
      <w:pPr>
        <w:jc w:val="both"/>
      </w:pPr>
    </w:p>
    <w:p w:rsidR="007F0C57" w:rsidRDefault="007F0C57" w:rsidP="00D02047">
      <w:pPr>
        <w:jc w:val="both"/>
      </w:pPr>
    </w:p>
    <w:p w:rsidR="007F0C57" w:rsidRDefault="007F0C57" w:rsidP="00D02047">
      <w:pPr>
        <w:jc w:val="both"/>
      </w:pPr>
    </w:p>
    <w:p w:rsidR="007F0C57" w:rsidRPr="007F0C57" w:rsidRDefault="00D02047" w:rsidP="007F0C57">
      <w:pPr>
        <w:jc w:val="both"/>
        <w:rPr>
          <w:b/>
        </w:rPr>
      </w:pPr>
      <w:r>
        <w:rPr>
          <w:b/>
        </w:rPr>
        <w:lastRenderedPageBreak/>
        <w:t xml:space="preserve">Snowball Samples: </w:t>
      </w:r>
    </w:p>
    <w:p w:rsidR="00FB5C81" w:rsidRDefault="007F0C57" w:rsidP="00D23ED0">
      <w:pPr>
        <w:jc w:val="both"/>
      </w:pPr>
      <w:r w:rsidRPr="007F0C57">
        <w:t>A sample in which additional respondents are selected based on referrals from initial respondents</w:t>
      </w:r>
      <w:r w:rsidR="00D23ED0">
        <w:t>. It is g</w:t>
      </w:r>
      <w:r w:rsidR="00F92862" w:rsidRPr="00D23ED0">
        <w:t>ood for low-inci</w:t>
      </w:r>
      <w:r w:rsidR="00665CE7">
        <w:t xml:space="preserve">dence, hard-to-find respondents. </w:t>
      </w:r>
    </w:p>
    <w:p w:rsidR="00D23ED0" w:rsidRDefault="00665CE7" w:rsidP="00FB5C81">
      <w:pPr>
        <w:pStyle w:val="ListParagraph"/>
        <w:numPr>
          <w:ilvl w:val="0"/>
          <w:numId w:val="16"/>
        </w:numPr>
        <w:jc w:val="both"/>
      </w:pPr>
      <w:r w:rsidRPr="00FB5C81">
        <w:rPr>
          <w:i/>
        </w:rPr>
        <w:t xml:space="preserve">E.g. </w:t>
      </w:r>
      <w:r w:rsidR="00F92862" w:rsidRPr="00D23ED0">
        <w:t>Canadians running an ecomme</w:t>
      </w:r>
      <w:r>
        <w:t>rce business out of their home,</w:t>
      </w:r>
      <w:r w:rsidR="00F92862" w:rsidRPr="00D23ED0">
        <w:t xml:space="preserve"> injecting drug users, commercial sex workers</w:t>
      </w:r>
      <w:r>
        <w:t>.</w:t>
      </w:r>
    </w:p>
    <w:p w:rsidR="00011C02" w:rsidRDefault="00011C02" w:rsidP="00FB5C81">
      <w:pPr>
        <w:pStyle w:val="ListParagraph"/>
        <w:numPr>
          <w:ilvl w:val="0"/>
          <w:numId w:val="16"/>
        </w:numPr>
        <w:jc w:val="both"/>
      </w:pPr>
      <w:r>
        <w:t>Dramatic reduction in search costs</w:t>
      </w:r>
    </w:p>
    <w:p w:rsidR="00011C02" w:rsidRDefault="00011C02" w:rsidP="00FB5C81">
      <w:pPr>
        <w:pStyle w:val="ListParagraph"/>
        <w:numPr>
          <w:ilvl w:val="0"/>
          <w:numId w:val="16"/>
        </w:numPr>
        <w:jc w:val="both"/>
      </w:pPr>
      <w:r>
        <w:t>Sample might become biased – might not be a good cross-section of the population</w:t>
      </w:r>
    </w:p>
    <w:p w:rsidR="006D7765" w:rsidRDefault="006D7765" w:rsidP="00DE15CC">
      <w:pPr>
        <w:pStyle w:val="ListParagraph"/>
        <w:numPr>
          <w:ilvl w:val="0"/>
          <w:numId w:val="16"/>
        </w:numPr>
        <w:jc w:val="both"/>
      </w:pPr>
      <w:r>
        <w:t>Respondents might be reluctant to give referrals</w:t>
      </w:r>
    </w:p>
    <w:p w:rsidR="00DE15CC" w:rsidRDefault="00DE15CC" w:rsidP="00DE15CC">
      <w:pPr>
        <w:jc w:val="both"/>
      </w:pPr>
    </w:p>
    <w:p w:rsidR="00DE15CC" w:rsidRDefault="00DE15CC" w:rsidP="00DE15CC">
      <w:pPr>
        <w:jc w:val="both"/>
      </w:pPr>
    </w:p>
    <w:p w:rsidR="00F92862" w:rsidRDefault="00EE1156" w:rsidP="00DE15CC">
      <w:pPr>
        <w:jc w:val="both"/>
        <w:rPr>
          <w:i/>
        </w:rPr>
      </w:pPr>
      <w:r>
        <w:rPr>
          <w:b/>
          <w:i/>
          <w:u w:val="single"/>
        </w:rPr>
        <w:t>Internet Sampling</w:t>
      </w:r>
      <w:r w:rsidR="002B16C3" w:rsidRPr="00AC07F8">
        <w:rPr>
          <w:b/>
          <w:i/>
        </w:rPr>
        <w:t xml:space="preserve"> </w:t>
      </w:r>
    </w:p>
    <w:p w:rsidR="00DE15CC" w:rsidRDefault="00F92862" w:rsidP="00DE15CC">
      <w:pPr>
        <w:jc w:val="both"/>
      </w:pPr>
      <w:r w:rsidRPr="00F92862">
        <w:t>Convenience Samples</w:t>
      </w:r>
      <w:r>
        <w:t xml:space="preserve"> – Although that may change in the future as better e-mail sampling frames become available</w:t>
      </w:r>
    </w:p>
    <w:p w:rsidR="00F92862" w:rsidRPr="00F92862" w:rsidRDefault="00F92862" w:rsidP="00DE15CC">
      <w:pPr>
        <w:jc w:val="both"/>
      </w:pPr>
      <w:bookmarkStart w:id="0" w:name="_GoBack"/>
      <w:bookmarkEnd w:id="0"/>
    </w:p>
    <w:p w:rsidR="00382817" w:rsidRDefault="00771E25" w:rsidP="00353DA5">
      <w:pPr>
        <w:jc w:val="both"/>
        <w:rPr>
          <w:b/>
        </w:rPr>
      </w:pPr>
      <w:r>
        <w:rPr>
          <w:b/>
        </w:rPr>
        <w:t>Pros</w:t>
      </w:r>
    </w:p>
    <w:p w:rsidR="00771E25" w:rsidRPr="00771E25" w:rsidRDefault="00771E25" w:rsidP="00771E25">
      <w:pPr>
        <w:pStyle w:val="ListParagraph"/>
        <w:numPr>
          <w:ilvl w:val="0"/>
          <w:numId w:val="17"/>
        </w:numPr>
        <w:jc w:val="both"/>
      </w:pPr>
      <w:r w:rsidRPr="00771E25">
        <w:t>Target respondents can complete the survey at their convenience.</w:t>
      </w:r>
    </w:p>
    <w:p w:rsidR="00771E25" w:rsidRPr="00771E25" w:rsidRDefault="00771E25" w:rsidP="00771E25">
      <w:pPr>
        <w:pStyle w:val="ListParagraph"/>
        <w:numPr>
          <w:ilvl w:val="0"/>
          <w:numId w:val="17"/>
        </w:numPr>
        <w:jc w:val="both"/>
      </w:pPr>
      <w:r w:rsidRPr="00771E25">
        <w:t>Data collection is inexpensive.</w:t>
      </w:r>
    </w:p>
    <w:p w:rsidR="00771E25" w:rsidRPr="00771E25" w:rsidRDefault="00771E25" w:rsidP="00771E25">
      <w:pPr>
        <w:pStyle w:val="ListParagraph"/>
        <w:numPr>
          <w:ilvl w:val="0"/>
          <w:numId w:val="17"/>
        </w:numPr>
        <w:jc w:val="both"/>
      </w:pPr>
      <w:r w:rsidRPr="00771E25">
        <w:t>Survey software can facilitate the data collection process.</w:t>
      </w:r>
    </w:p>
    <w:p w:rsidR="00771E25" w:rsidRDefault="00771E25" w:rsidP="00771E25">
      <w:pPr>
        <w:pStyle w:val="ListParagraph"/>
        <w:numPr>
          <w:ilvl w:val="0"/>
          <w:numId w:val="17"/>
        </w:numPr>
        <w:jc w:val="both"/>
      </w:pPr>
      <w:r w:rsidRPr="00771E25">
        <w:t>The survey can be completed quickly.</w:t>
      </w:r>
    </w:p>
    <w:p w:rsidR="00840DC6" w:rsidRDefault="00840DC6" w:rsidP="00840DC6">
      <w:pPr>
        <w:jc w:val="both"/>
      </w:pPr>
    </w:p>
    <w:p w:rsidR="00840DC6" w:rsidRDefault="00840DC6" w:rsidP="00840DC6">
      <w:pPr>
        <w:jc w:val="both"/>
        <w:rPr>
          <w:b/>
        </w:rPr>
      </w:pPr>
      <w:r>
        <w:rPr>
          <w:b/>
        </w:rPr>
        <w:t>Cons</w:t>
      </w:r>
    </w:p>
    <w:p w:rsidR="00840DC6" w:rsidRPr="00840DC6" w:rsidRDefault="00840DC6" w:rsidP="00840DC6">
      <w:pPr>
        <w:pStyle w:val="ListParagraph"/>
        <w:numPr>
          <w:ilvl w:val="0"/>
          <w:numId w:val="18"/>
        </w:numPr>
        <w:jc w:val="both"/>
      </w:pPr>
      <w:r w:rsidRPr="00840DC6">
        <w:t>Sample might not be representative of the population.</w:t>
      </w:r>
    </w:p>
    <w:p w:rsidR="00840DC6" w:rsidRPr="00840DC6" w:rsidRDefault="00840DC6" w:rsidP="00840DC6">
      <w:pPr>
        <w:pStyle w:val="ListParagraph"/>
        <w:numPr>
          <w:ilvl w:val="0"/>
          <w:numId w:val="18"/>
        </w:numPr>
        <w:jc w:val="both"/>
      </w:pPr>
      <w:r w:rsidRPr="00840DC6">
        <w:t>You cannot always be sure who is completing the survey.</w:t>
      </w:r>
    </w:p>
    <w:p w:rsidR="00840DC6" w:rsidRPr="00840DC6" w:rsidRDefault="00840DC6" w:rsidP="00840DC6">
      <w:pPr>
        <w:pStyle w:val="ListParagraph"/>
        <w:numPr>
          <w:ilvl w:val="0"/>
          <w:numId w:val="18"/>
        </w:numPr>
        <w:jc w:val="both"/>
      </w:pPr>
      <w:r w:rsidRPr="00840DC6">
        <w:t>Maintaining respondent confidentially can be a challenge.</w:t>
      </w:r>
    </w:p>
    <w:p w:rsidR="00840DC6" w:rsidRPr="00840DC6" w:rsidRDefault="00840DC6" w:rsidP="00840DC6">
      <w:pPr>
        <w:pStyle w:val="ListParagraph"/>
        <w:numPr>
          <w:ilvl w:val="0"/>
          <w:numId w:val="18"/>
        </w:numPr>
        <w:jc w:val="both"/>
      </w:pPr>
      <w:r w:rsidRPr="00840DC6">
        <w:t>Data security issues can be difficult to manage.</w:t>
      </w:r>
    </w:p>
    <w:p w:rsidR="009E214E" w:rsidRPr="003A108E" w:rsidRDefault="009E214E" w:rsidP="009E214E">
      <w:pPr>
        <w:jc w:val="both"/>
      </w:pPr>
    </w:p>
    <w:p w:rsidR="00CE2B3D" w:rsidRPr="00CE2B3D" w:rsidRDefault="00CE2B3D" w:rsidP="00CE2B3D">
      <w:pPr>
        <w:jc w:val="both"/>
        <w:rPr>
          <w:b/>
        </w:rPr>
      </w:pPr>
    </w:p>
    <w:p w:rsidR="00013866" w:rsidRPr="00EF4D7D" w:rsidRDefault="00013866" w:rsidP="00181108">
      <w:pPr>
        <w:jc w:val="both"/>
      </w:pPr>
    </w:p>
    <w:sectPr w:rsidR="00013866" w:rsidRPr="00EF4D7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A6A"/>
    <w:multiLevelType w:val="hybridMultilevel"/>
    <w:tmpl w:val="9B1E5A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1D1192"/>
    <w:multiLevelType w:val="hybridMultilevel"/>
    <w:tmpl w:val="2C4855F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CE645672">
      <w:start w:val="1"/>
      <w:numFmt w:val="decimal"/>
      <w:lvlText w:val="%3."/>
      <w:lvlJc w:val="left"/>
      <w:pPr>
        <w:ind w:left="2520" w:hanging="360"/>
      </w:pPr>
      <w:rPr>
        <w:rFonts w:ascii="Arial" w:eastAsiaTheme="minorHAnsi" w:hAnsi="Arial" w:cstheme="minorBidi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766B70"/>
    <w:multiLevelType w:val="hybridMultilevel"/>
    <w:tmpl w:val="7414B55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883BF0"/>
    <w:multiLevelType w:val="hybridMultilevel"/>
    <w:tmpl w:val="2800F3F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D77E6B"/>
    <w:multiLevelType w:val="hybridMultilevel"/>
    <w:tmpl w:val="5EEE61D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50D6912"/>
    <w:multiLevelType w:val="hybridMultilevel"/>
    <w:tmpl w:val="4698B00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6813AF7"/>
    <w:multiLevelType w:val="hybridMultilevel"/>
    <w:tmpl w:val="9EBAB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0450C6"/>
    <w:multiLevelType w:val="hybridMultilevel"/>
    <w:tmpl w:val="E41480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E655DB3"/>
    <w:multiLevelType w:val="hybridMultilevel"/>
    <w:tmpl w:val="C08C6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F166A"/>
    <w:multiLevelType w:val="hybridMultilevel"/>
    <w:tmpl w:val="26A03406"/>
    <w:lvl w:ilvl="0" w:tplc="569868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681D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6E2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7E1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38EE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48D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34D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C9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C68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86B773D"/>
    <w:multiLevelType w:val="hybridMultilevel"/>
    <w:tmpl w:val="808E4C3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92002F"/>
    <w:multiLevelType w:val="hybridMultilevel"/>
    <w:tmpl w:val="648A6E4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BF708ED"/>
    <w:multiLevelType w:val="hybridMultilevel"/>
    <w:tmpl w:val="28525970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8950BB4"/>
    <w:multiLevelType w:val="hybridMultilevel"/>
    <w:tmpl w:val="76B20A5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EC90AA6"/>
    <w:multiLevelType w:val="hybridMultilevel"/>
    <w:tmpl w:val="C9D0E7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CFC4C05"/>
    <w:multiLevelType w:val="hybridMultilevel"/>
    <w:tmpl w:val="463CCE5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15D4FC5"/>
    <w:multiLevelType w:val="hybridMultilevel"/>
    <w:tmpl w:val="CECCF3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5546491"/>
    <w:multiLevelType w:val="hybridMultilevel"/>
    <w:tmpl w:val="907C8E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13"/>
  </w:num>
  <w:num w:numId="5">
    <w:abstractNumId w:val="7"/>
  </w:num>
  <w:num w:numId="6">
    <w:abstractNumId w:val="8"/>
  </w:num>
  <w:num w:numId="7">
    <w:abstractNumId w:val="2"/>
  </w:num>
  <w:num w:numId="8">
    <w:abstractNumId w:val="6"/>
  </w:num>
  <w:num w:numId="9">
    <w:abstractNumId w:val="17"/>
  </w:num>
  <w:num w:numId="10">
    <w:abstractNumId w:val="10"/>
  </w:num>
  <w:num w:numId="11">
    <w:abstractNumId w:val="14"/>
  </w:num>
  <w:num w:numId="12">
    <w:abstractNumId w:val="3"/>
  </w:num>
  <w:num w:numId="13">
    <w:abstractNumId w:val="16"/>
  </w:num>
  <w:num w:numId="14">
    <w:abstractNumId w:val="11"/>
  </w:num>
  <w:num w:numId="15">
    <w:abstractNumId w:val="9"/>
  </w:num>
  <w:num w:numId="16">
    <w:abstractNumId w:val="0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CA"/>
    <w:rsid w:val="00011C02"/>
    <w:rsid w:val="00013866"/>
    <w:rsid w:val="0004464C"/>
    <w:rsid w:val="000505D9"/>
    <w:rsid w:val="000526F2"/>
    <w:rsid w:val="000639F2"/>
    <w:rsid w:val="00076534"/>
    <w:rsid w:val="000B5DEB"/>
    <w:rsid w:val="000B731D"/>
    <w:rsid w:val="00114062"/>
    <w:rsid w:val="0013567B"/>
    <w:rsid w:val="00137BDF"/>
    <w:rsid w:val="0014408E"/>
    <w:rsid w:val="0016568E"/>
    <w:rsid w:val="00181108"/>
    <w:rsid w:val="0019798D"/>
    <w:rsid w:val="001C65C0"/>
    <w:rsid w:val="002025FD"/>
    <w:rsid w:val="002241F8"/>
    <w:rsid w:val="002643F9"/>
    <w:rsid w:val="002B16C3"/>
    <w:rsid w:val="00323852"/>
    <w:rsid w:val="00335251"/>
    <w:rsid w:val="00353DA5"/>
    <w:rsid w:val="00382817"/>
    <w:rsid w:val="0039285D"/>
    <w:rsid w:val="003A108E"/>
    <w:rsid w:val="003A3830"/>
    <w:rsid w:val="003D1E7A"/>
    <w:rsid w:val="003E514D"/>
    <w:rsid w:val="00454FD8"/>
    <w:rsid w:val="005125F1"/>
    <w:rsid w:val="00514415"/>
    <w:rsid w:val="00535C8B"/>
    <w:rsid w:val="00536BF3"/>
    <w:rsid w:val="00562C0E"/>
    <w:rsid w:val="005C33D0"/>
    <w:rsid w:val="005E0BDC"/>
    <w:rsid w:val="005E1071"/>
    <w:rsid w:val="005E1B91"/>
    <w:rsid w:val="005F5205"/>
    <w:rsid w:val="00612746"/>
    <w:rsid w:val="0062283D"/>
    <w:rsid w:val="006424E9"/>
    <w:rsid w:val="00655A49"/>
    <w:rsid w:val="00665CE7"/>
    <w:rsid w:val="00672AB6"/>
    <w:rsid w:val="006A7CA8"/>
    <w:rsid w:val="006D7765"/>
    <w:rsid w:val="006F41B8"/>
    <w:rsid w:val="0071158D"/>
    <w:rsid w:val="007508CA"/>
    <w:rsid w:val="00755153"/>
    <w:rsid w:val="00771E25"/>
    <w:rsid w:val="007A20A1"/>
    <w:rsid w:val="007B109B"/>
    <w:rsid w:val="007D5226"/>
    <w:rsid w:val="007F0C57"/>
    <w:rsid w:val="007F1A93"/>
    <w:rsid w:val="007F5456"/>
    <w:rsid w:val="00814669"/>
    <w:rsid w:val="00840DC6"/>
    <w:rsid w:val="00862068"/>
    <w:rsid w:val="00874A9F"/>
    <w:rsid w:val="00880B50"/>
    <w:rsid w:val="008C0A85"/>
    <w:rsid w:val="00906C82"/>
    <w:rsid w:val="00946A6D"/>
    <w:rsid w:val="00957B87"/>
    <w:rsid w:val="00982364"/>
    <w:rsid w:val="009A70E8"/>
    <w:rsid w:val="009D2347"/>
    <w:rsid w:val="009E1526"/>
    <w:rsid w:val="009E214E"/>
    <w:rsid w:val="009F706B"/>
    <w:rsid w:val="00A10F82"/>
    <w:rsid w:val="00A33F5F"/>
    <w:rsid w:val="00A4052F"/>
    <w:rsid w:val="00A41A87"/>
    <w:rsid w:val="00A447DE"/>
    <w:rsid w:val="00A56E96"/>
    <w:rsid w:val="00A61819"/>
    <w:rsid w:val="00A66D29"/>
    <w:rsid w:val="00A81DBC"/>
    <w:rsid w:val="00A833BD"/>
    <w:rsid w:val="00A83C3E"/>
    <w:rsid w:val="00A86308"/>
    <w:rsid w:val="00AA51E2"/>
    <w:rsid w:val="00AB0CBD"/>
    <w:rsid w:val="00AB0E6C"/>
    <w:rsid w:val="00AC07F8"/>
    <w:rsid w:val="00AD1183"/>
    <w:rsid w:val="00AE72AB"/>
    <w:rsid w:val="00B07830"/>
    <w:rsid w:val="00B6586E"/>
    <w:rsid w:val="00BB17BC"/>
    <w:rsid w:val="00BC1BF1"/>
    <w:rsid w:val="00BE1350"/>
    <w:rsid w:val="00C50DED"/>
    <w:rsid w:val="00C80F3E"/>
    <w:rsid w:val="00C825B5"/>
    <w:rsid w:val="00C91095"/>
    <w:rsid w:val="00C92A0A"/>
    <w:rsid w:val="00CA1DA1"/>
    <w:rsid w:val="00CE2B3D"/>
    <w:rsid w:val="00CE3EC0"/>
    <w:rsid w:val="00CE7F63"/>
    <w:rsid w:val="00D02047"/>
    <w:rsid w:val="00D03124"/>
    <w:rsid w:val="00D157D7"/>
    <w:rsid w:val="00D17CCE"/>
    <w:rsid w:val="00D23ED0"/>
    <w:rsid w:val="00D64C99"/>
    <w:rsid w:val="00D64F23"/>
    <w:rsid w:val="00D6602D"/>
    <w:rsid w:val="00D8111B"/>
    <w:rsid w:val="00D9122A"/>
    <w:rsid w:val="00DB37C8"/>
    <w:rsid w:val="00DB5208"/>
    <w:rsid w:val="00DE15CC"/>
    <w:rsid w:val="00DE2F16"/>
    <w:rsid w:val="00E30F42"/>
    <w:rsid w:val="00E43060"/>
    <w:rsid w:val="00E617AA"/>
    <w:rsid w:val="00E61BAB"/>
    <w:rsid w:val="00E63E89"/>
    <w:rsid w:val="00E848A1"/>
    <w:rsid w:val="00EA6E30"/>
    <w:rsid w:val="00EB27F1"/>
    <w:rsid w:val="00EC6409"/>
    <w:rsid w:val="00EE1156"/>
    <w:rsid w:val="00EF4D7D"/>
    <w:rsid w:val="00F75A51"/>
    <w:rsid w:val="00F92862"/>
    <w:rsid w:val="00FB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8CA"/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C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8CA"/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C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C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964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4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842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84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93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2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51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7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47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16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1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989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6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1507</Words>
  <Characters>8591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Rosalie-Ann Massé</dc:creator>
  <cp:lastModifiedBy>Rosalie-Ann Massé</cp:lastModifiedBy>
  <cp:revision>134</cp:revision>
  <dcterms:created xsi:type="dcterms:W3CDTF">2014-04-28T03:41:00Z</dcterms:created>
  <dcterms:modified xsi:type="dcterms:W3CDTF">2014-04-28T18:56:00Z</dcterms:modified>
</cp:coreProperties>
</file>