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89EA3F" w14:textId="5A3C9295" w:rsidR="0E20113F" w:rsidRPr="000B78F5" w:rsidRDefault="5A3C9295" w:rsidP="002B741C">
      <w:pPr>
        <w:spacing w:line="276" w:lineRule="auto"/>
        <w:jc w:val="center"/>
        <w:rPr>
          <w:rFonts w:ascii="Arial" w:hAnsi="Arial" w:cs="Arial"/>
          <w:sz w:val="24"/>
          <w:szCs w:val="24"/>
          <w:lang w:val="en-CA"/>
        </w:rPr>
      </w:pPr>
      <w:r w:rsidRPr="000B78F5">
        <w:rPr>
          <w:rFonts w:ascii="Arial" w:eastAsia="Arial" w:hAnsi="Arial" w:cs="Arial"/>
          <w:b/>
          <w:bCs/>
          <w:sz w:val="24"/>
          <w:szCs w:val="24"/>
          <w:u w:val="single"/>
          <w:lang w:val="en-CA"/>
        </w:rPr>
        <w:t>CHAPTER 9</w:t>
      </w:r>
    </w:p>
    <w:p w14:paraId="233E130F" w14:textId="083C444A" w:rsidR="0E20113F" w:rsidRPr="000B78F5" w:rsidRDefault="5A3C9295" w:rsidP="002B741C">
      <w:pPr>
        <w:spacing w:line="276" w:lineRule="auto"/>
        <w:jc w:val="center"/>
        <w:rPr>
          <w:rFonts w:ascii="Arial" w:hAnsi="Arial" w:cs="Arial"/>
          <w:sz w:val="24"/>
          <w:szCs w:val="24"/>
          <w:lang w:val="en-CA"/>
        </w:rPr>
      </w:pPr>
      <w:r w:rsidRPr="000B78F5">
        <w:rPr>
          <w:rFonts w:ascii="Arial" w:eastAsia="Arial" w:hAnsi="Arial" w:cs="Arial"/>
          <w:b/>
          <w:bCs/>
          <w:sz w:val="24"/>
          <w:szCs w:val="24"/>
          <w:u w:val="single"/>
          <w:lang w:val="en-CA"/>
        </w:rPr>
        <w:t>PRIMARY DATA COLLECTION: EXPERIMENTATION AND TEST MARKETS</w:t>
      </w:r>
    </w:p>
    <w:p w14:paraId="42741EA4" w14:textId="1E751B83" w:rsidR="122FED97" w:rsidRPr="000B78F5" w:rsidRDefault="122FED97" w:rsidP="0097004F">
      <w:pPr>
        <w:spacing w:line="276" w:lineRule="auto"/>
        <w:jc w:val="both"/>
        <w:rPr>
          <w:rFonts w:ascii="Arial" w:hAnsi="Arial" w:cs="Arial"/>
          <w:sz w:val="24"/>
          <w:szCs w:val="24"/>
          <w:lang w:val="en-CA"/>
        </w:rPr>
      </w:pPr>
    </w:p>
    <w:p w14:paraId="500175E9" w14:textId="315A25CA" w:rsidR="65CD8617" w:rsidRPr="002B741C" w:rsidRDefault="5A3C9295" w:rsidP="0097004F">
      <w:pPr>
        <w:spacing w:line="276" w:lineRule="auto"/>
        <w:jc w:val="both"/>
        <w:rPr>
          <w:rFonts w:ascii="Arial" w:hAnsi="Arial" w:cs="Arial"/>
          <w:sz w:val="24"/>
          <w:szCs w:val="24"/>
          <w:u w:val="single"/>
          <w:lang w:val="en-CA"/>
        </w:rPr>
      </w:pPr>
      <w:r w:rsidRPr="002B741C">
        <w:rPr>
          <w:rFonts w:ascii="Arial" w:eastAsia="Arial" w:hAnsi="Arial" w:cs="Arial"/>
          <w:b/>
          <w:bCs/>
          <w:i/>
          <w:iCs/>
          <w:sz w:val="24"/>
          <w:szCs w:val="24"/>
          <w:u w:val="single"/>
          <w:lang w:val="en-CA"/>
        </w:rPr>
        <w:t>Experiment</w:t>
      </w:r>
    </w:p>
    <w:p w14:paraId="2817AC5E" w14:textId="147331C6" w:rsidR="65CD8617" w:rsidRPr="000B78F5" w:rsidRDefault="5A3C9295" w:rsidP="0097004F">
      <w:pPr>
        <w:spacing w:line="276" w:lineRule="auto"/>
        <w:jc w:val="both"/>
        <w:rPr>
          <w:rFonts w:ascii="Arial" w:hAnsi="Arial" w:cs="Arial"/>
          <w:sz w:val="24"/>
          <w:szCs w:val="24"/>
          <w:lang w:val="en-CA"/>
        </w:rPr>
      </w:pPr>
      <w:r w:rsidRPr="000B78F5">
        <w:rPr>
          <w:rFonts w:ascii="Arial" w:eastAsia="Arial" w:hAnsi="Arial" w:cs="Arial"/>
          <w:sz w:val="24"/>
          <w:szCs w:val="24"/>
          <w:lang w:val="en-CA"/>
        </w:rPr>
        <w:t>Research approach in wh</w:t>
      </w:r>
      <w:r w:rsidR="00D0639E" w:rsidRPr="000B78F5">
        <w:rPr>
          <w:rFonts w:ascii="Arial" w:eastAsia="Arial" w:hAnsi="Arial" w:cs="Arial"/>
          <w:sz w:val="24"/>
          <w:szCs w:val="24"/>
          <w:lang w:val="en-CA"/>
        </w:rPr>
        <w:t xml:space="preserve">ich one variable is manipulated </w:t>
      </w:r>
      <w:r w:rsidRPr="000B78F5">
        <w:rPr>
          <w:rFonts w:ascii="Arial" w:eastAsia="Arial" w:hAnsi="Arial" w:cs="Arial"/>
          <w:sz w:val="24"/>
          <w:szCs w:val="24"/>
          <w:lang w:val="en-CA"/>
        </w:rPr>
        <w:t>(also called the independent, treatment, or explanatory variable) and the effect on another variable is observed</w:t>
      </w:r>
    </w:p>
    <w:p w14:paraId="03CDC3D3" w14:textId="35453B1B" w:rsidR="65CD8617" w:rsidRPr="000B78F5" w:rsidRDefault="5A3C9295" w:rsidP="0097004F">
      <w:pPr>
        <w:pStyle w:val="ListParagraph"/>
        <w:numPr>
          <w:ilvl w:val="0"/>
          <w:numId w:val="4"/>
        </w:numPr>
        <w:spacing w:line="276" w:lineRule="auto"/>
        <w:jc w:val="both"/>
        <w:rPr>
          <w:rFonts w:ascii="Arial" w:hAnsi="Arial" w:cs="Arial"/>
          <w:sz w:val="24"/>
          <w:szCs w:val="24"/>
          <w:lang w:val="en-CA"/>
        </w:rPr>
      </w:pPr>
      <w:r w:rsidRPr="000B78F5">
        <w:rPr>
          <w:rFonts w:ascii="Arial" w:eastAsia="Arial" w:hAnsi="Arial" w:cs="Arial"/>
          <w:sz w:val="24"/>
          <w:szCs w:val="24"/>
          <w:lang w:val="en-CA"/>
        </w:rPr>
        <w:t>Holding other variables constant to rule out 3rd variables – may need to use deception</w:t>
      </w:r>
      <w:r w:rsidR="65CD8617" w:rsidRPr="000B78F5">
        <w:rPr>
          <w:rFonts w:ascii="Arial" w:hAnsi="Arial" w:cs="Arial"/>
          <w:sz w:val="24"/>
          <w:szCs w:val="24"/>
          <w:lang w:val="en-CA"/>
        </w:rPr>
        <w:br/>
      </w:r>
    </w:p>
    <w:p w14:paraId="40D46858" w14:textId="44FAEEFF" w:rsidR="65CD8617" w:rsidRPr="000B78F5" w:rsidRDefault="5A3C9295" w:rsidP="0097004F">
      <w:pPr>
        <w:pStyle w:val="ListParagraph"/>
        <w:numPr>
          <w:ilvl w:val="0"/>
          <w:numId w:val="4"/>
        </w:numPr>
        <w:spacing w:line="276" w:lineRule="auto"/>
        <w:jc w:val="both"/>
        <w:rPr>
          <w:rFonts w:ascii="Arial" w:hAnsi="Arial" w:cs="Arial"/>
          <w:sz w:val="24"/>
          <w:szCs w:val="24"/>
        </w:rPr>
      </w:pPr>
      <w:r w:rsidRPr="000B78F5">
        <w:rPr>
          <w:rFonts w:ascii="Arial" w:eastAsia="Arial" w:hAnsi="Arial" w:cs="Arial"/>
          <w:sz w:val="24"/>
          <w:szCs w:val="24"/>
          <w:lang w:val="en-CA"/>
        </w:rPr>
        <w:t>Participants’ Equivalence on Dependent Variables</w:t>
      </w:r>
    </w:p>
    <w:p w14:paraId="1108478E" w14:textId="139AC761" w:rsidR="65CD8617" w:rsidRPr="000B78F5" w:rsidRDefault="5A3C9295" w:rsidP="0097004F">
      <w:pPr>
        <w:pStyle w:val="ListParagraph"/>
        <w:numPr>
          <w:ilvl w:val="1"/>
          <w:numId w:val="4"/>
        </w:numPr>
        <w:spacing w:line="276" w:lineRule="auto"/>
        <w:jc w:val="both"/>
        <w:rPr>
          <w:rFonts w:ascii="Arial" w:hAnsi="Arial" w:cs="Arial"/>
          <w:sz w:val="24"/>
          <w:szCs w:val="24"/>
          <w:lang w:val="en-CA"/>
        </w:rPr>
      </w:pPr>
      <w:r w:rsidRPr="000B78F5">
        <w:rPr>
          <w:rFonts w:ascii="Arial" w:eastAsia="Arial" w:hAnsi="Arial" w:cs="Arial"/>
          <w:sz w:val="24"/>
          <w:szCs w:val="24"/>
          <w:lang w:val="en-CA"/>
        </w:rPr>
        <w:t xml:space="preserve">Random assignment, matching, within </w:t>
      </w:r>
      <w:proofErr w:type="spellStart"/>
      <w:r w:rsidRPr="000B78F5">
        <w:rPr>
          <w:rFonts w:ascii="Arial" w:eastAsia="Arial" w:hAnsi="Arial" w:cs="Arial"/>
          <w:sz w:val="24"/>
          <w:szCs w:val="24"/>
          <w:lang w:val="en-CA"/>
        </w:rPr>
        <w:t>Ss</w:t>
      </w:r>
      <w:proofErr w:type="spellEnd"/>
      <w:r w:rsidRPr="000B78F5">
        <w:rPr>
          <w:rFonts w:ascii="Arial" w:eastAsia="Arial" w:hAnsi="Arial" w:cs="Arial"/>
          <w:sz w:val="24"/>
          <w:szCs w:val="24"/>
          <w:lang w:val="en-CA"/>
        </w:rPr>
        <w:t xml:space="preserve"> designs</w:t>
      </w:r>
    </w:p>
    <w:p w14:paraId="65DA59A3" w14:textId="0E76D61F" w:rsidR="2F41D020" w:rsidRPr="000B78F5" w:rsidRDefault="2F41D020" w:rsidP="0097004F">
      <w:pPr>
        <w:spacing w:line="276" w:lineRule="auto"/>
        <w:jc w:val="both"/>
        <w:rPr>
          <w:rFonts w:ascii="Arial" w:hAnsi="Arial" w:cs="Arial"/>
          <w:sz w:val="24"/>
          <w:szCs w:val="24"/>
          <w:lang w:val="en-CA"/>
        </w:rPr>
      </w:pPr>
    </w:p>
    <w:p w14:paraId="406849BE" w14:textId="467D19C6" w:rsidR="12940035" w:rsidRPr="000B78F5" w:rsidRDefault="12940035" w:rsidP="0097004F">
      <w:pPr>
        <w:spacing w:line="276" w:lineRule="auto"/>
        <w:jc w:val="both"/>
        <w:rPr>
          <w:rFonts w:ascii="Arial" w:hAnsi="Arial" w:cs="Arial"/>
          <w:sz w:val="24"/>
          <w:szCs w:val="24"/>
          <w:lang w:val="en-CA"/>
        </w:rPr>
      </w:pPr>
    </w:p>
    <w:p w14:paraId="0E652892" w14:textId="6E7CE3A5" w:rsidR="2F41D020" w:rsidRPr="002B741C" w:rsidRDefault="5A3C9295" w:rsidP="0097004F">
      <w:pPr>
        <w:spacing w:line="276" w:lineRule="auto"/>
        <w:jc w:val="both"/>
        <w:rPr>
          <w:rFonts w:ascii="Arial" w:hAnsi="Arial" w:cs="Arial"/>
          <w:sz w:val="24"/>
          <w:szCs w:val="24"/>
          <w:u w:val="single"/>
          <w:lang w:val="en-CA"/>
        </w:rPr>
      </w:pPr>
      <w:r w:rsidRPr="002B741C">
        <w:rPr>
          <w:rFonts w:ascii="Arial" w:eastAsia="Arial" w:hAnsi="Arial" w:cs="Arial"/>
          <w:b/>
          <w:bCs/>
          <w:i/>
          <w:iCs/>
          <w:sz w:val="24"/>
          <w:szCs w:val="24"/>
          <w:u w:val="single"/>
          <w:lang w:val="en-CA"/>
        </w:rPr>
        <w:t>Demonstrating Causation</w:t>
      </w:r>
    </w:p>
    <w:p w14:paraId="1EEA450A" w14:textId="29973231" w:rsidR="05E19AF3" w:rsidRPr="000B78F5" w:rsidRDefault="5A3C9295" w:rsidP="0097004F">
      <w:pPr>
        <w:spacing w:line="276" w:lineRule="auto"/>
        <w:jc w:val="both"/>
        <w:rPr>
          <w:rFonts w:ascii="Arial" w:hAnsi="Arial" w:cs="Arial"/>
          <w:sz w:val="24"/>
          <w:szCs w:val="24"/>
          <w:lang w:val="en-CA"/>
        </w:rPr>
      </w:pPr>
      <w:proofErr w:type="spellStart"/>
      <w:r w:rsidRPr="000B78F5">
        <w:rPr>
          <w:rFonts w:ascii="Arial" w:eastAsia="Arial" w:hAnsi="Arial" w:cs="Arial"/>
          <w:b/>
          <w:bCs/>
          <w:sz w:val="24"/>
          <w:szCs w:val="24"/>
          <w:lang w:val="en-CA"/>
        </w:rPr>
        <w:t>Causual</w:t>
      </w:r>
      <w:proofErr w:type="spellEnd"/>
      <w:r w:rsidRPr="000B78F5">
        <w:rPr>
          <w:rFonts w:ascii="Arial" w:eastAsia="Arial" w:hAnsi="Arial" w:cs="Arial"/>
          <w:b/>
          <w:bCs/>
          <w:sz w:val="24"/>
          <w:szCs w:val="24"/>
          <w:lang w:val="en-CA"/>
        </w:rPr>
        <w:t xml:space="preserve"> Research: </w:t>
      </w:r>
      <w:r w:rsidRPr="000B78F5">
        <w:rPr>
          <w:rFonts w:ascii="Arial" w:eastAsia="Arial" w:hAnsi="Arial" w:cs="Arial"/>
          <w:sz w:val="24"/>
          <w:szCs w:val="24"/>
          <w:lang w:val="en-CA"/>
        </w:rPr>
        <w:t>Research designed to determine whether a change in one variable likely caused an observed change in another</w:t>
      </w:r>
    </w:p>
    <w:p w14:paraId="7873DE57" w14:textId="022896B7" w:rsidR="05A29ECC" w:rsidRPr="000B78F5" w:rsidRDefault="5A3C9295" w:rsidP="0097004F">
      <w:pPr>
        <w:spacing w:line="276" w:lineRule="auto"/>
        <w:jc w:val="both"/>
        <w:rPr>
          <w:rFonts w:ascii="Arial" w:hAnsi="Arial" w:cs="Arial"/>
          <w:sz w:val="24"/>
          <w:szCs w:val="24"/>
        </w:rPr>
      </w:pPr>
      <w:r w:rsidRPr="000B78F5">
        <w:rPr>
          <w:rFonts w:ascii="Arial" w:eastAsia="Arial" w:hAnsi="Arial" w:cs="Arial"/>
          <w:i/>
          <w:iCs/>
          <w:sz w:val="24"/>
          <w:szCs w:val="24"/>
          <w:lang w:val="en-CA"/>
        </w:rPr>
        <w:t>Must show:</w:t>
      </w:r>
    </w:p>
    <w:p w14:paraId="302135DA" w14:textId="6136C4B1" w:rsidR="05A29ECC" w:rsidRPr="000B78F5" w:rsidRDefault="5A3C9295" w:rsidP="0097004F">
      <w:pPr>
        <w:pStyle w:val="ListParagraph"/>
        <w:numPr>
          <w:ilvl w:val="0"/>
          <w:numId w:val="4"/>
        </w:numPr>
        <w:spacing w:line="276" w:lineRule="auto"/>
        <w:jc w:val="both"/>
        <w:rPr>
          <w:rFonts w:ascii="Arial" w:hAnsi="Arial" w:cs="Arial"/>
          <w:sz w:val="24"/>
          <w:szCs w:val="24"/>
          <w:lang w:val="en-CA"/>
        </w:rPr>
      </w:pPr>
      <w:r w:rsidRPr="000B78F5">
        <w:rPr>
          <w:rFonts w:ascii="Arial" w:eastAsia="Arial" w:hAnsi="Arial" w:cs="Arial"/>
          <w:i/>
          <w:iCs/>
          <w:sz w:val="24"/>
          <w:szCs w:val="24"/>
          <w:lang w:val="en-CA"/>
        </w:rPr>
        <w:t xml:space="preserve">Concomitant Variation: </w:t>
      </w:r>
      <w:r w:rsidRPr="000B78F5">
        <w:rPr>
          <w:rFonts w:ascii="Arial" w:eastAsia="Arial" w:hAnsi="Arial" w:cs="Arial"/>
          <w:sz w:val="24"/>
          <w:szCs w:val="24"/>
          <w:lang w:val="en-CA"/>
        </w:rPr>
        <w:t>A &amp; B must vary together in some predictable fashion</w:t>
      </w:r>
      <w:r w:rsidR="00D0639E" w:rsidRPr="000B78F5">
        <w:rPr>
          <w:rFonts w:ascii="Arial" w:eastAsia="Arial" w:hAnsi="Arial" w:cs="Arial"/>
          <w:sz w:val="24"/>
          <w:szCs w:val="24"/>
          <w:lang w:val="en-CA"/>
        </w:rPr>
        <w:t xml:space="preserve"> (statistical relationship)</w:t>
      </w:r>
    </w:p>
    <w:p w14:paraId="5B1EF5CA" w14:textId="1BF44796" w:rsidR="7251EA42" w:rsidRPr="000B78F5" w:rsidRDefault="5A3C9295" w:rsidP="0097004F">
      <w:pPr>
        <w:pStyle w:val="ListParagraph"/>
        <w:numPr>
          <w:ilvl w:val="0"/>
          <w:numId w:val="4"/>
        </w:numPr>
        <w:spacing w:line="276" w:lineRule="auto"/>
        <w:jc w:val="both"/>
        <w:rPr>
          <w:rFonts w:ascii="Arial" w:hAnsi="Arial" w:cs="Arial"/>
          <w:sz w:val="24"/>
          <w:szCs w:val="24"/>
          <w:lang w:val="en-CA"/>
        </w:rPr>
      </w:pPr>
      <w:r w:rsidRPr="000B78F5">
        <w:rPr>
          <w:rFonts w:ascii="Arial" w:eastAsia="Arial" w:hAnsi="Arial" w:cs="Arial"/>
          <w:i/>
          <w:iCs/>
          <w:sz w:val="24"/>
          <w:szCs w:val="24"/>
          <w:lang w:val="en-CA"/>
        </w:rPr>
        <w:t xml:space="preserve">Appropriate Time Order of Occurrence: </w:t>
      </w:r>
      <w:r w:rsidRPr="000B78F5">
        <w:rPr>
          <w:rFonts w:ascii="Arial" w:eastAsia="Arial" w:hAnsi="Arial" w:cs="Arial"/>
          <w:sz w:val="24"/>
          <w:szCs w:val="24"/>
          <w:lang w:val="en-CA"/>
        </w:rPr>
        <w:t>A occurs before B</w:t>
      </w:r>
    </w:p>
    <w:p w14:paraId="5BC855B3" w14:textId="7E5350E7" w:rsidR="03A85C86" w:rsidRPr="000B78F5" w:rsidRDefault="5A3C9295" w:rsidP="0097004F">
      <w:pPr>
        <w:pStyle w:val="ListParagraph"/>
        <w:numPr>
          <w:ilvl w:val="0"/>
          <w:numId w:val="4"/>
        </w:numPr>
        <w:spacing w:line="276" w:lineRule="auto"/>
        <w:jc w:val="both"/>
        <w:rPr>
          <w:rFonts w:ascii="Arial" w:hAnsi="Arial" w:cs="Arial"/>
          <w:sz w:val="24"/>
          <w:szCs w:val="24"/>
          <w:lang w:val="en-CA"/>
        </w:rPr>
      </w:pPr>
      <w:r w:rsidRPr="000B78F5">
        <w:rPr>
          <w:rFonts w:ascii="Arial" w:eastAsia="Arial" w:hAnsi="Arial" w:cs="Arial"/>
          <w:i/>
          <w:iCs/>
          <w:sz w:val="24"/>
          <w:szCs w:val="24"/>
          <w:lang w:val="en-CA"/>
        </w:rPr>
        <w:t xml:space="preserve">Elimination of Other Possible Causal Factors: </w:t>
      </w:r>
      <w:r w:rsidRPr="000B78F5">
        <w:rPr>
          <w:rFonts w:ascii="Arial" w:eastAsia="Arial" w:hAnsi="Arial" w:cs="Arial"/>
          <w:sz w:val="24"/>
          <w:szCs w:val="24"/>
          <w:lang w:val="en-CA"/>
        </w:rPr>
        <w:t>Ruling out things such as effect of changes in the competition, the economy, etc.</w:t>
      </w:r>
    </w:p>
    <w:p w14:paraId="42FDDABE" w14:textId="7A803112" w:rsidR="12940035" w:rsidRPr="000B78F5" w:rsidRDefault="12940035" w:rsidP="0097004F">
      <w:pPr>
        <w:spacing w:line="276" w:lineRule="auto"/>
        <w:jc w:val="both"/>
        <w:rPr>
          <w:rFonts w:ascii="Arial" w:hAnsi="Arial" w:cs="Arial"/>
          <w:sz w:val="24"/>
          <w:szCs w:val="24"/>
          <w:lang w:val="en-CA"/>
        </w:rPr>
      </w:pPr>
    </w:p>
    <w:p w14:paraId="631F6439" w14:textId="423BC795" w:rsidR="12940035" w:rsidRDefault="12940035" w:rsidP="0097004F">
      <w:pPr>
        <w:spacing w:line="276" w:lineRule="auto"/>
        <w:jc w:val="both"/>
        <w:rPr>
          <w:rFonts w:ascii="Arial" w:hAnsi="Arial" w:cs="Arial"/>
          <w:sz w:val="24"/>
          <w:szCs w:val="24"/>
          <w:lang w:val="en-CA"/>
        </w:rPr>
      </w:pPr>
    </w:p>
    <w:p w14:paraId="6444AC19" w14:textId="77777777" w:rsidR="002B741C" w:rsidRPr="000B78F5" w:rsidRDefault="002B741C" w:rsidP="0097004F">
      <w:pPr>
        <w:spacing w:line="276" w:lineRule="auto"/>
        <w:jc w:val="both"/>
        <w:rPr>
          <w:rFonts w:ascii="Arial" w:hAnsi="Arial" w:cs="Arial"/>
          <w:sz w:val="24"/>
          <w:szCs w:val="24"/>
          <w:lang w:val="en-CA"/>
        </w:rPr>
      </w:pPr>
    </w:p>
    <w:p w14:paraId="23709F7F" w14:textId="66D773AC" w:rsidR="65CD8617" w:rsidRPr="002B741C" w:rsidRDefault="002B741C" w:rsidP="0097004F">
      <w:pPr>
        <w:spacing w:line="276" w:lineRule="auto"/>
        <w:jc w:val="both"/>
        <w:rPr>
          <w:rFonts w:ascii="Arial" w:hAnsi="Arial" w:cs="Arial"/>
          <w:sz w:val="24"/>
          <w:szCs w:val="24"/>
          <w:u w:val="single"/>
          <w:lang w:val="en-CA"/>
        </w:rPr>
      </w:pPr>
      <w:r w:rsidRPr="002B741C">
        <w:rPr>
          <w:rFonts w:ascii="Arial" w:eastAsia="Arial" w:hAnsi="Arial" w:cs="Arial"/>
          <w:b/>
          <w:bCs/>
          <w:i/>
          <w:iCs/>
          <w:sz w:val="24"/>
          <w:szCs w:val="24"/>
          <w:u w:val="single"/>
          <w:lang w:val="en-CA"/>
        </w:rPr>
        <w:t xml:space="preserve">One-Way Analysis of </w:t>
      </w:r>
      <w:r w:rsidR="5A3C9295" w:rsidRPr="002B741C">
        <w:rPr>
          <w:rFonts w:ascii="Arial" w:eastAsia="Arial" w:hAnsi="Arial" w:cs="Arial"/>
          <w:b/>
          <w:bCs/>
          <w:i/>
          <w:iCs/>
          <w:sz w:val="24"/>
          <w:szCs w:val="24"/>
          <w:u w:val="single"/>
          <w:lang w:val="en-CA"/>
        </w:rPr>
        <w:t>Variance</w:t>
      </w:r>
      <w:r w:rsidR="00250B55">
        <w:rPr>
          <w:rFonts w:ascii="Arial" w:eastAsia="Arial" w:hAnsi="Arial" w:cs="Arial"/>
          <w:b/>
          <w:bCs/>
          <w:i/>
          <w:iCs/>
          <w:sz w:val="24"/>
          <w:szCs w:val="24"/>
          <w:u w:val="single"/>
          <w:lang w:val="en-CA"/>
        </w:rPr>
        <w:t xml:space="preserve"> </w:t>
      </w:r>
      <w:r w:rsidR="00250B55">
        <w:rPr>
          <w:rFonts w:ascii="Arial" w:eastAsia="Arial" w:hAnsi="Arial" w:cs="Arial"/>
          <w:bCs/>
          <w:i/>
          <w:iCs/>
          <w:sz w:val="24"/>
          <w:szCs w:val="24"/>
          <w:lang w:val="en-CA"/>
        </w:rPr>
        <w:t>(Teacher Notes)</w:t>
      </w:r>
    </w:p>
    <w:p w14:paraId="42CB90DE" w14:textId="77777777" w:rsidR="002B741C" w:rsidRDefault="002B741C" w:rsidP="0097004F">
      <w:pPr>
        <w:spacing w:line="276" w:lineRule="auto"/>
        <w:jc w:val="both"/>
        <w:rPr>
          <w:rFonts w:ascii="Arial" w:eastAsia="Arial" w:hAnsi="Arial" w:cs="Arial"/>
          <w:b/>
          <w:bCs/>
          <w:sz w:val="24"/>
          <w:szCs w:val="24"/>
          <w:lang w:val="en-CA"/>
        </w:rPr>
      </w:pPr>
    </w:p>
    <w:p w14:paraId="5F281CCC" w14:textId="6EE6E982" w:rsidR="65CD8617" w:rsidRPr="000B78F5" w:rsidRDefault="5A3C9295" w:rsidP="0097004F">
      <w:pPr>
        <w:spacing w:line="276" w:lineRule="auto"/>
        <w:jc w:val="both"/>
        <w:rPr>
          <w:rFonts w:ascii="Arial" w:hAnsi="Arial" w:cs="Arial"/>
          <w:sz w:val="24"/>
          <w:szCs w:val="24"/>
          <w:lang w:val="en-CA"/>
        </w:rPr>
      </w:pPr>
      <w:r w:rsidRPr="000B78F5">
        <w:rPr>
          <w:rFonts w:ascii="Arial" w:eastAsia="Arial" w:hAnsi="Arial" w:cs="Arial"/>
          <w:b/>
          <w:bCs/>
          <w:sz w:val="24"/>
          <w:szCs w:val="24"/>
          <w:lang w:val="en-CA"/>
        </w:rPr>
        <w:t>Between Subjects Designs</w:t>
      </w:r>
    </w:p>
    <w:p w14:paraId="71F02ECE" w14:textId="3C42C2A5" w:rsidR="65CD8617" w:rsidRPr="000B78F5" w:rsidRDefault="5A3C9295" w:rsidP="0097004F">
      <w:pPr>
        <w:spacing w:line="276" w:lineRule="auto"/>
        <w:jc w:val="both"/>
        <w:rPr>
          <w:rFonts w:ascii="Arial" w:hAnsi="Arial" w:cs="Arial"/>
          <w:sz w:val="24"/>
          <w:szCs w:val="24"/>
          <w:lang w:val="en-CA"/>
        </w:rPr>
      </w:pPr>
      <w:r w:rsidRPr="000B78F5">
        <w:rPr>
          <w:rFonts w:ascii="Arial" w:eastAsia="Arial" w:hAnsi="Arial" w:cs="Arial"/>
          <w:sz w:val="24"/>
          <w:szCs w:val="24"/>
          <w:lang w:val="en-CA"/>
        </w:rPr>
        <w:t>Simple Designs (One-way ANOVA)</w:t>
      </w:r>
    </w:p>
    <w:p w14:paraId="3826311D" w14:textId="39A5390C" w:rsidR="65CD8617" w:rsidRPr="000B78F5" w:rsidRDefault="5A3C9295" w:rsidP="0097004F">
      <w:pPr>
        <w:pStyle w:val="ListParagraph"/>
        <w:numPr>
          <w:ilvl w:val="0"/>
          <w:numId w:val="4"/>
        </w:numPr>
        <w:spacing w:line="276" w:lineRule="auto"/>
        <w:jc w:val="both"/>
        <w:rPr>
          <w:rFonts w:ascii="Arial" w:hAnsi="Arial" w:cs="Arial"/>
          <w:sz w:val="24"/>
          <w:szCs w:val="24"/>
        </w:rPr>
      </w:pPr>
      <w:r w:rsidRPr="000B78F5">
        <w:rPr>
          <w:rFonts w:ascii="Arial" w:eastAsia="Arial" w:hAnsi="Arial" w:cs="Arial"/>
          <w:sz w:val="24"/>
          <w:szCs w:val="24"/>
          <w:lang w:val="en-CA"/>
        </w:rPr>
        <w:t>Contrasts</w:t>
      </w:r>
    </w:p>
    <w:p w14:paraId="7D2BB776" w14:textId="4E6FA797" w:rsidR="2D71DF00" w:rsidRDefault="2D71DF00" w:rsidP="0097004F">
      <w:pPr>
        <w:spacing w:line="276" w:lineRule="auto"/>
        <w:jc w:val="both"/>
        <w:rPr>
          <w:rFonts w:ascii="Arial" w:hAnsi="Arial" w:cs="Arial"/>
          <w:sz w:val="24"/>
          <w:szCs w:val="24"/>
        </w:rPr>
      </w:pPr>
    </w:p>
    <w:p w14:paraId="4F763F86" w14:textId="77777777" w:rsidR="002B741C" w:rsidRDefault="002B741C" w:rsidP="0097004F">
      <w:pPr>
        <w:spacing w:line="276" w:lineRule="auto"/>
        <w:jc w:val="both"/>
        <w:rPr>
          <w:rFonts w:ascii="Arial" w:eastAsia="Arial" w:hAnsi="Arial" w:cs="Arial"/>
          <w:sz w:val="24"/>
          <w:szCs w:val="24"/>
          <w:lang w:val="en-CA"/>
        </w:rPr>
      </w:pPr>
    </w:p>
    <w:p w14:paraId="0908370D" w14:textId="453B1A1B" w:rsidR="65CD8617" w:rsidRPr="000B78F5" w:rsidRDefault="5A3C9295" w:rsidP="0097004F">
      <w:pPr>
        <w:spacing w:line="276" w:lineRule="auto"/>
        <w:jc w:val="both"/>
        <w:rPr>
          <w:rFonts w:ascii="Arial" w:hAnsi="Arial" w:cs="Arial"/>
          <w:sz w:val="24"/>
          <w:szCs w:val="24"/>
        </w:rPr>
      </w:pPr>
      <w:r w:rsidRPr="000B78F5">
        <w:rPr>
          <w:rFonts w:ascii="Arial" w:eastAsia="Arial" w:hAnsi="Arial" w:cs="Arial"/>
          <w:sz w:val="24"/>
          <w:szCs w:val="24"/>
          <w:lang w:val="en-CA"/>
        </w:rPr>
        <w:t>Factorial Designs (</w:t>
      </w:r>
      <w:proofErr w:type="spellStart"/>
      <w:r w:rsidRPr="000B78F5">
        <w:rPr>
          <w:rFonts w:ascii="Arial" w:eastAsia="Arial" w:hAnsi="Arial" w:cs="Arial"/>
          <w:sz w:val="24"/>
          <w:szCs w:val="24"/>
          <w:lang w:val="en-CA"/>
        </w:rPr>
        <w:t>Univariate</w:t>
      </w:r>
      <w:proofErr w:type="spellEnd"/>
      <w:r w:rsidRPr="000B78F5">
        <w:rPr>
          <w:rFonts w:ascii="Arial" w:eastAsia="Arial" w:hAnsi="Arial" w:cs="Arial"/>
          <w:sz w:val="24"/>
          <w:szCs w:val="24"/>
          <w:lang w:val="en-CA"/>
        </w:rPr>
        <w:t xml:space="preserve"> ANOVA)</w:t>
      </w:r>
    </w:p>
    <w:p w14:paraId="631B7432" w14:textId="0804C4B6" w:rsidR="65CD8617" w:rsidRPr="000B78F5" w:rsidRDefault="5A3C9295" w:rsidP="0097004F">
      <w:pPr>
        <w:pStyle w:val="ListParagraph"/>
        <w:numPr>
          <w:ilvl w:val="0"/>
          <w:numId w:val="4"/>
        </w:numPr>
        <w:spacing w:line="276" w:lineRule="auto"/>
        <w:jc w:val="both"/>
        <w:rPr>
          <w:rFonts w:ascii="Arial" w:hAnsi="Arial" w:cs="Arial"/>
          <w:sz w:val="24"/>
          <w:szCs w:val="24"/>
        </w:rPr>
      </w:pPr>
      <w:r w:rsidRPr="000B78F5">
        <w:rPr>
          <w:rFonts w:ascii="Arial" w:eastAsia="Arial" w:hAnsi="Arial" w:cs="Arial"/>
          <w:sz w:val="24"/>
          <w:szCs w:val="24"/>
          <w:lang w:val="en-CA"/>
        </w:rPr>
        <w:t>Contrasts</w:t>
      </w:r>
    </w:p>
    <w:p w14:paraId="4EE4D424" w14:textId="49266F5C" w:rsidR="65CD8617" w:rsidRPr="000B78F5" w:rsidRDefault="5A3C9295" w:rsidP="0097004F">
      <w:pPr>
        <w:pStyle w:val="ListParagraph"/>
        <w:numPr>
          <w:ilvl w:val="0"/>
          <w:numId w:val="4"/>
        </w:numPr>
        <w:spacing w:line="276" w:lineRule="auto"/>
        <w:jc w:val="both"/>
        <w:rPr>
          <w:rFonts w:ascii="Arial" w:hAnsi="Arial" w:cs="Arial"/>
          <w:sz w:val="24"/>
          <w:szCs w:val="24"/>
        </w:rPr>
      </w:pPr>
      <w:r w:rsidRPr="000B78F5">
        <w:rPr>
          <w:rFonts w:ascii="Arial" w:eastAsia="Arial" w:hAnsi="Arial" w:cs="Arial"/>
          <w:sz w:val="24"/>
          <w:szCs w:val="24"/>
          <w:lang w:val="en-CA"/>
        </w:rPr>
        <w:t>Interactions</w:t>
      </w:r>
    </w:p>
    <w:p w14:paraId="4FA64E4D" w14:textId="577018F1" w:rsidR="65CD8617" w:rsidRPr="000B78F5" w:rsidRDefault="5A3C9295" w:rsidP="0097004F">
      <w:pPr>
        <w:pStyle w:val="ListParagraph"/>
        <w:numPr>
          <w:ilvl w:val="0"/>
          <w:numId w:val="4"/>
        </w:numPr>
        <w:spacing w:line="276" w:lineRule="auto"/>
        <w:jc w:val="both"/>
        <w:rPr>
          <w:rFonts w:ascii="Arial" w:hAnsi="Arial" w:cs="Arial"/>
          <w:sz w:val="24"/>
          <w:szCs w:val="24"/>
        </w:rPr>
      </w:pPr>
      <w:r w:rsidRPr="000B78F5">
        <w:rPr>
          <w:rFonts w:ascii="Arial" w:eastAsia="Arial" w:hAnsi="Arial" w:cs="Arial"/>
          <w:sz w:val="24"/>
          <w:szCs w:val="24"/>
          <w:lang w:val="en-CA"/>
        </w:rPr>
        <w:lastRenderedPageBreak/>
        <w:t>Mediation/Moderation</w:t>
      </w:r>
    </w:p>
    <w:p w14:paraId="5BF552AC" w14:textId="55EE8A2A" w:rsidR="65CD8617" w:rsidRDefault="65CD8617" w:rsidP="0097004F">
      <w:pPr>
        <w:spacing w:line="276" w:lineRule="auto"/>
        <w:jc w:val="both"/>
        <w:rPr>
          <w:rFonts w:ascii="Arial" w:hAnsi="Arial" w:cs="Arial"/>
          <w:sz w:val="24"/>
          <w:szCs w:val="24"/>
        </w:rPr>
      </w:pPr>
      <w:r w:rsidRPr="000B78F5">
        <w:rPr>
          <w:rFonts w:ascii="Arial" w:hAnsi="Arial" w:cs="Arial"/>
          <w:sz w:val="24"/>
          <w:szCs w:val="24"/>
        </w:rPr>
        <w:br/>
      </w:r>
    </w:p>
    <w:p w14:paraId="07655853" w14:textId="77777777" w:rsidR="002B741C" w:rsidRPr="000B78F5" w:rsidRDefault="002B741C" w:rsidP="0097004F">
      <w:pPr>
        <w:spacing w:line="276" w:lineRule="auto"/>
        <w:jc w:val="both"/>
        <w:rPr>
          <w:rFonts w:ascii="Arial" w:hAnsi="Arial" w:cs="Arial"/>
          <w:sz w:val="24"/>
          <w:szCs w:val="24"/>
        </w:rPr>
      </w:pPr>
    </w:p>
    <w:p w14:paraId="217C86F9" w14:textId="34CBF21A" w:rsidR="65CD8617" w:rsidRPr="000B78F5" w:rsidRDefault="5A3C9295" w:rsidP="0097004F">
      <w:pPr>
        <w:spacing w:line="276" w:lineRule="auto"/>
        <w:jc w:val="both"/>
        <w:rPr>
          <w:rFonts w:ascii="Arial" w:hAnsi="Arial" w:cs="Arial"/>
          <w:sz w:val="24"/>
          <w:szCs w:val="24"/>
        </w:rPr>
      </w:pPr>
      <w:r w:rsidRPr="000B78F5">
        <w:rPr>
          <w:rFonts w:ascii="Arial" w:eastAsia="Arial" w:hAnsi="Arial" w:cs="Arial"/>
          <w:b/>
          <w:bCs/>
          <w:sz w:val="24"/>
          <w:szCs w:val="24"/>
          <w:lang w:val="en-CA"/>
        </w:rPr>
        <w:t>Within Subjects Designs</w:t>
      </w:r>
    </w:p>
    <w:p w14:paraId="596B1328" w14:textId="7803B0D3" w:rsidR="65CD8617" w:rsidRDefault="5A3C9295" w:rsidP="0097004F">
      <w:pPr>
        <w:spacing w:line="276" w:lineRule="auto"/>
        <w:jc w:val="both"/>
        <w:rPr>
          <w:rFonts w:ascii="Arial" w:eastAsia="Arial" w:hAnsi="Arial" w:cs="Arial"/>
          <w:sz w:val="24"/>
          <w:szCs w:val="24"/>
          <w:lang w:val="en-CA"/>
        </w:rPr>
      </w:pPr>
      <w:r w:rsidRPr="000B78F5">
        <w:rPr>
          <w:rFonts w:ascii="Arial" w:eastAsia="Arial" w:hAnsi="Arial" w:cs="Arial"/>
          <w:sz w:val="24"/>
          <w:szCs w:val="24"/>
          <w:lang w:val="en-CA"/>
        </w:rPr>
        <w:t>Repeated Measures</w:t>
      </w:r>
    </w:p>
    <w:p w14:paraId="0A5D9694" w14:textId="77777777" w:rsidR="00250B55" w:rsidRPr="000B78F5" w:rsidRDefault="00250B55" w:rsidP="0097004F">
      <w:pPr>
        <w:spacing w:line="276" w:lineRule="auto"/>
        <w:jc w:val="both"/>
        <w:rPr>
          <w:rFonts w:ascii="Arial" w:hAnsi="Arial" w:cs="Arial"/>
          <w:sz w:val="24"/>
          <w:szCs w:val="24"/>
        </w:rPr>
      </w:pPr>
    </w:p>
    <w:p w14:paraId="701C7D83" w14:textId="30FD5DB8" w:rsidR="4B6CC141" w:rsidRPr="000B78F5" w:rsidRDefault="4B6CC141" w:rsidP="0097004F">
      <w:pPr>
        <w:spacing w:line="276" w:lineRule="auto"/>
        <w:jc w:val="both"/>
        <w:rPr>
          <w:rFonts w:ascii="Arial" w:hAnsi="Arial" w:cs="Arial"/>
          <w:sz w:val="24"/>
          <w:szCs w:val="24"/>
        </w:rPr>
      </w:pPr>
      <w:r w:rsidRPr="000B78F5">
        <w:rPr>
          <w:rFonts w:ascii="Arial" w:hAnsi="Arial" w:cs="Arial"/>
          <w:noProof/>
          <w:sz w:val="24"/>
          <w:szCs w:val="24"/>
          <w:lang w:val="en-CA" w:eastAsia="en-CA"/>
        </w:rPr>
        <w:drawing>
          <wp:inline distT="0" distB="0" distL="0" distR="0" wp14:anchorId="5A3C9295" wp14:editId="29DF3945">
            <wp:extent cx="3455581" cy="2174136"/>
            <wp:effectExtent l="0" t="0" r="0" b="0"/>
            <wp:docPr id="13816737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7">
                      <a:extLst>
                        <a:ext uri="{28A0092B-C50C-407E-A947-70E740481C1C}">
                          <a14:useLocalDpi xmlns:a14="http://schemas.microsoft.com/office/drawing/2010/main" val="0"/>
                        </a:ext>
                      </a:extLst>
                    </a:blip>
                    <a:stretch>
                      <a:fillRect/>
                    </a:stretch>
                  </pic:blipFill>
                  <pic:spPr>
                    <a:xfrm>
                      <a:off x="0" y="0"/>
                      <a:ext cx="3455581" cy="2174136"/>
                    </a:xfrm>
                    <a:prstGeom prst="rect">
                      <a:avLst/>
                    </a:prstGeom>
                  </pic:spPr>
                </pic:pic>
              </a:graphicData>
            </a:graphic>
          </wp:inline>
        </w:drawing>
      </w:r>
    </w:p>
    <w:p w14:paraId="0AAE9144" w14:textId="4EF11A3F" w:rsidR="440616AD" w:rsidRPr="000B78F5" w:rsidRDefault="440616AD" w:rsidP="0097004F">
      <w:pPr>
        <w:spacing w:line="276" w:lineRule="auto"/>
        <w:jc w:val="both"/>
        <w:rPr>
          <w:rFonts w:ascii="Arial" w:hAnsi="Arial" w:cs="Arial"/>
          <w:sz w:val="24"/>
          <w:szCs w:val="24"/>
        </w:rPr>
      </w:pPr>
    </w:p>
    <w:p w14:paraId="2449CABE" w14:textId="49A6D141" w:rsidR="440616AD" w:rsidRPr="000B78F5" w:rsidRDefault="440616AD" w:rsidP="0097004F">
      <w:pPr>
        <w:spacing w:line="276" w:lineRule="auto"/>
        <w:jc w:val="both"/>
        <w:rPr>
          <w:rFonts w:ascii="Arial" w:hAnsi="Arial" w:cs="Arial"/>
          <w:sz w:val="24"/>
          <w:szCs w:val="24"/>
        </w:rPr>
      </w:pPr>
      <w:r w:rsidRPr="000B78F5">
        <w:rPr>
          <w:rFonts w:ascii="Arial" w:hAnsi="Arial" w:cs="Arial"/>
          <w:noProof/>
          <w:sz w:val="24"/>
          <w:szCs w:val="24"/>
          <w:lang w:val="en-CA" w:eastAsia="en-CA"/>
        </w:rPr>
        <w:lastRenderedPageBreak/>
        <w:drawing>
          <wp:inline distT="0" distB="0" distL="0" distR="0" wp14:anchorId="083C444A" wp14:editId="7DDD4FA3">
            <wp:extent cx="3455581" cy="3160417"/>
            <wp:effectExtent l="0" t="0" r="0" b="1905"/>
            <wp:docPr id="51099123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8">
                      <a:extLst>
                        <a:ext uri="{28A0092B-C50C-407E-A947-70E740481C1C}">
                          <a14:useLocalDpi xmlns:a14="http://schemas.microsoft.com/office/drawing/2010/main" val="0"/>
                        </a:ext>
                      </a:extLst>
                    </a:blip>
                    <a:stretch>
                      <a:fillRect/>
                    </a:stretch>
                  </pic:blipFill>
                  <pic:spPr>
                    <a:xfrm>
                      <a:off x="0" y="0"/>
                      <a:ext cx="3457963" cy="3162595"/>
                    </a:xfrm>
                    <a:prstGeom prst="rect">
                      <a:avLst/>
                    </a:prstGeom>
                  </pic:spPr>
                </pic:pic>
              </a:graphicData>
            </a:graphic>
          </wp:inline>
        </w:drawing>
      </w:r>
    </w:p>
    <w:p w14:paraId="1B0458BC" w14:textId="77777777" w:rsidR="00F05000" w:rsidRDefault="00F05000" w:rsidP="0097004F">
      <w:pPr>
        <w:spacing w:line="276" w:lineRule="auto"/>
        <w:jc w:val="both"/>
        <w:rPr>
          <w:rFonts w:ascii="Arial" w:hAnsi="Arial" w:cs="Arial"/>
          <w:sz w:val="24"/>
          <w:szCs w:val="24"/>
        </w:rPr>
      </w:pPr>
    </w:p>
    <w:p w14:paraId="713981DD" w14:textId="48FD3E8F" w:rsidR="65CD8617" w:rsidRPr="007366E3" w:rsidRDefault="5A3C9295" w:rsidP="0097004F">
      <w:pPr>
        <w:spacing w:line="276" w:lineRule="auto"/>
        <w:jc w:val="both"/>
        <w:rPr>
          <w:rFonts w:ascii="Arial" w:hAnsi="Arial" w:cs="Arial"/>
          <w:sz w:val="24"/>
          <w:szCs w:val="24"/>
          <w:u w:val="single"/>
          <w:lang w:val="en-CA"/>
        </w:rPr>
      </w:pPr>
      <w:r w:rsidRPr="003315D1">
        <w:rPr>
          <w:rFonts w:ascii="Arial" w:eastAsia="Arial" w:hAnsi="Arial" w:cs="Arial"/>
          <w:b/>
          <w:bCs/>
          <w:i/>
          <w:iCs/>
          <w:sz w:val="24"/>
          <w:szCs w:val="24"/>
          <w:u w:val="single"/>
          <w:lang w:val="en-CA"/>
        </w:rPr>
        <w:t>Examples in Marketing</w:t>
      </w:r>
      <w:r w:rsidR="003315D1">
        <w:rPr>
          <w:rFonts w:ascii="Arial" w:eastAsia="Arial" w:hAnsi="Arial" w:cs="Arial"/>
          <w:b/>
          <w:bCs/>
          <w:i/>
          <w:iCs/>
          <w:sz w:val="24"/>
          <w:szCs w:val="24"/>
          <w:u w:val="single"/>
          <w:lang w:val="en-CA"/>
        </w:rPr>
        <w:t xml:space="preserve"> </w:t>
      </w:r>
      <w:r w:rsidR="003315D1">
        <w:rPr>
          <w:rFonts w:ascii="Arial" w:eastAsia="Arial" w:hAnsi="Arial" w:cs="Arial"/>
          <w:bCs/>
          <w:i/>
          <w:iCs/>
          <w:sz w:val="24"/>
          <w:szCs w:val="24"/>
          <w:lang w:val="en-CA"/>
        </w:rPr>
        <w:t>(Teacher Notes)</w:t>
      </w:r>
    </w:p>
    <w:p w14:paraId="28653CDC" w14:textId="7E433C65" w:rsidR="65CD8617" w:rsidRPr="000B78F5" w:rsidRDefault="5A3C9295" w:rsidP="0097004F">
      <w:pPr>
        <w:spacing w:line="276" w:lineRule="auto"/>
        <w:jc w:val="both"/>
        <w:rPr>
          <w:rFonts w:ascii="Arial" w:hAnsi="Arial" w:cs="Arial"/>
          <w:sz w:val="24"/>
          <w:szCs w:val="24"/>
          <w:lang w:val="en-CA"/>
        </w:rPr>
      </w:pPr>
      <w:r w:rsidRPr="000B78F5">
        <w:rPr>
          <w:rFonts w:ascii="Arial" w:eastAsia="Arial" w:hAnsi="Arial" w:cs="Arial"/>
          <w:b/>
          <w:bCs/>
          <w:sz w:val="24"/>
          <w:szCs w:val="24"/>
          <w:lang w:val="en-CA"/>
        </w:rPr>
        <w:t>Crayola.com Example</w:t>
      </w:r>
    </w:p>
    <w:p w14:paraId="5276FF36" w14:textId="0A20825D" w:rsidR="65CD8617" w:rsidRPr="000B78F5" w:rsidRDefault="5A3C9295" w:rsidP="0097004F">
      <w:pPr>
        <w:pStyle w:val="ListParagraph"/>
        <w:numPr>
          <w:ilvl w:val="0"/>
          <w:numId w:val="3"/>
        </w:numPr>
        <w:spacing w:line="276" w:lineRule="auto"/>
        <w:jc w:val="both"/>
        <w:rPr>
          <w:rFonts w:ascii="Arial" w:hAnsi="Arial" w:cs="Arial"/>
          <w:sz w:val="24"/>
          <w:szCs w:val="24"/>
        </w:rPr>
      </w:pPr>
      <w:r w:rsidRPr="000B78F5">
        <w:rPr>
          <w:rFonts w:ascii="Arial" w:eastAsia="Arial" w:hAnsi="Arial" w:cs="Arial"/>
          <w:sz w:val="24"/>
          <w:szCs w:val="24"/>
          <w:lang w:val="en-CA"/>
        </w:rPr>
        <w:t>Dependent variable: Web site visits</w:t>
      </w:r>
    </w:p>
    <w:p w14:paraId="725AE423" w14:textId="7AD3E28C" w:rsidR="65CD8617" w:rsidRPr="000B78F5" w:rsidRDefault="5A3C9295" w:rsidP="0097004F">
      <w:pPr>
        <w:pStyle w:val="ListParagraph"/>
        <w:numPr>
          <w:ilvl w:val="0"/>
          <w:numId w:val="3"/>
        </w:numPr>
        <w:spacing w:line="276" w:lineRule="auto"/>
        <w:jc w:val="both"/>
        <w:rPr>
          <w:rFonts w:ascii="Arial" w:hAnsi="Arial" w:cs="Arial"/>
          <w:sz w:val="24"/>
          <w:szCs w:val="24"/>
        </w:rPr>
      </w:pPr>
      <w:r w:rsidRPr="000B78F5">
        <w:rPr>
          <w:rFonts w:ascii="Arial" w:eastAsia="Arial" w:hAnsi="Arial" w:cs="Arial"/>
          <w:sz w:val="24"/>
          <w:szCs w:val="24"/>
          <w:lang w:val="en-CA"/>
        </w:rPr>
        <w:t>Independent variables: Invitation email characteristics</w:t>
      </w:r>
    </w:p>
    <w:p w14:paraId="31955A2E" w14:textId="6D3377CF" w:rsidR="65CD8617" w:rsidRPr="000B78F5" w:rsidRDefault="5A3C9295" w:rsidP="007366E3">
      <w:pPr>
        <w:pStyle w:val="ListParagraph"/>
        <w:numPr>
          <w:ilvl w:val="1"/>
          <w:numId w:val="3"/>
        </w:numPr>
        <w:spacing w:line="276" w:lineRule="auto"/>
        <w:jc w:val="both"/>
        <w:rPr>
          <w:rFonts w:ascii="Arial" w:hAnsi="Arial" w:cs="Arial"/>
          <w:sz w:val="24"/>
          <w:szCs w:val="24"/>
        </w:rPr>
      </w:pPr>
      <w:r w:rsidRPr="000B78F5">
        <w:rPr>
          <w:rFonts w:ascii="Arial" w:eastAsia="Arial" w:hAnsi="Arial" w:cs="Arial"/>
          <w:sz w:val="24"/>
          <w:szCs w:val="24"/>
          <w:lang w:val="en-CA"/>
        </w:rPr>
        <w:t>Subject line heading</w:t>
      </w:r>
    </w:p>
    <w:p w14:paraId="39EC41EE" w14:textId="4354E7A4" w:rsidR="65CD8617" w:rsidRPr="000B78F5" w:rsidRDefault="5A3C9295" w:rsidP="007366E3">
      <w:pPr>
        <w:pStyle w:val="ListParagraph"/>
        <w:numPr>
          <w:ilvl w:val="2"/>
          <w:numId w:val="3"/>
        </w:numPr>
        <w:spacing w:line="276" w:lineRule="auto"/>
        <w:jc w:val="both"/>
        <w:rPr>
          <w:rFonts w:ascii="Arial" w:hAnsi="Arial" w:cs="Arial"/>
          <w:sz w:val="24"/>
          <w:szCs w:val="24"/>
        </w:rPr>
      </w:pPr>
      <w:r w:rsidRPr="000B78F5">
        <w:rPr>
          <w:rFonts w:ascii="Arial" w:eastAsia="Arial" w:hAnsi="Arial" w:cs="Arial"/>
          <w:sz w:val="24"/>
          <w:szCs w:val="24"/>
          <w:lang w:val="en-CA"/>
        </w:rPr>
        <w:t xml:space="preserve"> “Help us help you” </w:t>
      </w:r>
    </w:p>
    <w:p w14:paraId="73E2E34E" w14:textId="37845DF9" w:rsidR="65CD8617" w:rsidRPr="000B78F5" w:rsidRDefault="5A3C9295" w:rsidP="007366E3">
      <w:pPr>
        <w:pStyle w:val="ListParagraph"/>
        <w:numPr>
          <w:ilvl w:val="2"/>
          <w:numId w:val="3"/>
        </w:numPr>
        <w:spacing w:line="276" w:lineRule="auto"/>
        <w:jc w:val="both"/>
        <w:rPr>
          <w:rFonts w:ascii="Arial" w:hAnsi="Arial" w:cs="Arial"/>
          <w:sz w:val="24"/>
          <w:szCs w:val="24"/>
        </w:rPr>
      </w:pPr>
      <w:r w:rsidRPr="000B78F5">
        <w:rPr>
          <w:rFonts w:ascii="Arial" w:eastAsia="Arial" w:hAnsi="Arial" w:cs="Arial"/>
          <w:sz w:val="24"/>
          <w:szCs w:val="24"/>
          <w:lang w:val="en-CA"/>
        </w:rPr>
        <w:t xml:space="preserve">“Crayola.com Survey” (+7.4%) </w:t>
      </w:r>
    </w:p>
    <w:p w14:paraId="501E165E" w14:textId="19BC0ACC" w:rsidR="65CD8617" w:rsidRPr="000B78F5" w:rsidRDefault="19BC0ACC" w:rsidP="007366E3">
      <w:pPr>
        <w:pStyle w:val="ListParagraph"/>
        <w:numPr>
          <w:ilvl w:val="1"/>
          <w:numId w:val="3"/>
        </w:numPr>
        <w:spacing w:line="276" w:lineRule="auto"/>
        <w:jc w:val="both"/>
        <w:rPr>
          <w:rFonts w:ascii="Arial" w:hAnsi="Arial" w:cs="Arial"/>
          <w:sz w:val="24"/>
          <w:szCs w:val="24"/>
        </w:rPr>
      </w:pPr>
      <w:r w:rsidRPr="000B78F5">
        <w:rPr>
          <w:rFonts w:ascii="Arial" w:eastAsia="Arial" w:hAnsi="Arial" w:cs="Arial"/>
          <w:sz w:val="24"/>
          <w:szCs w:val="24"/>
          <w:lang w:val="en-CA"/>
        </w:rPr>
        <w:t>Customization</w:t>
      </w:r>
    </w:p>
    <w:p w14:paraId="4970ACC7" w14:textId="296C8A4C" w:rsidR="65CD8617" w:rsidRPr="000B78F5" w:rsidRDefault="19BC0ACC" w:rsidP="007366E3">
      <w:pPr>
        <w:pStyle w:val="ListParagraph"/>
        <w:numPr>
          <w:ilvl w:val="2"/>
          <w:numId w:val="3"/>
        </w:numPr>
        <w:spacing w:line="276" w:lineRule="auto"/>
        <w:jc w:val="both"/>
        <w:rPr>
          <w:rFonts w:ascii="Arial" w:hAnsi="Arial" w:cs="Arial"/>
          <w:sz w:val="24"/>
          <w:szCs w:val="24"/>
        </w:rPr>
      </w:pPr>
      <w:r w:rsidRPr="000B78F5">
        <w:rPr>
          <w:rFonts w:ascii="Arial" w:eastAsia="Arial" w:hAnsi="Arial" w:cs="Arial"/>
          <w:sz w:val="24"/>
          <w:szCs w:val="24"/>
          <w:lang w:val="en-CA"/>
        </w:rPr>
        <w:t xml:space="preserve">“Greetings” </w:t>
      </w:r>
    </w:p>
    <w:p w14:paraId="78A2DC65" w14:textId="0E6D14A8" w:rsidR="65CD8617" w:rsidRPr="000B78F5" w:rsidRDefault="19BC0ACC" w:rsidP="007366E3">
      <w:pPr>
        <w:pStyle w:val="ListParagraph"/>
        <w:numPr>
          <w:ilvl w:val="2"/>
          <w:numId w:val="3"/>
        </w:numPr>
        <w:spacing w:line="276" w:lineRule="auto"/>
        <w:jc w:val="both"/>
        <w:rPr>
          <w:rFonts w:ascii="Arial" w:hAnsi="Arial" w:cs="Arial"/>
          <w:sz w:val="24"/>
          <w:szCs w:val="24"/>
        </w:rPr>
      </w:pPr>
      <w:r w:rsidRPr="000B78F5">
        <w:rPr>
          <w:rFonts w:ascii="Arial" w:eastAsia="Arial" w:hAnsi="Arial" w:cs="Arial"/>
          <w:sz w:val="24"/>
          <w:szCs w:val="24"/>
          <w:lang w:val="en-CA"/>
        </w:rPr>
        <w:t>“Hi NAME” (+2.7%)</w:t>
      </w:r>
    </w:p>
    <w:p w14:paraId="4A88927A" w14:textId="6789E008" w:rsidR="65CD8617" w:rsidRPr="000B78F5" w:rsidRDefault="19BC0ACC" w:rsidP="007366E3">
      <w:pPr>
        <w:pStyle w:val="ListParagraph"/>
        <w:numPr>
          <w:ilvl w:val="2"/>
          <w:numId w:val="3"/>
        </w:numPr>
        <w:spacing w:line="276" w:lineRule="auto"/>
        <w:jc w:val="both"/>
        <w:rPr>
          <w:rFonts w:ascii="Arial" w:hAnsi="Arial" w:cs="Arial"/>
          <w:sz w:val="24"/>
          <w:szCs w:val="24"/>
        </w:rPr>
      </w:pPr>
      <w:r w:rsidRPr="000B78F5">
        <w:rPr>
          <w:rFonts w:ascii="Arial" w:eastAsia="Arial" w:hAnsi="Arial" w:cs="Arial"/>
          <w:sz w:val="24"/>
          <w:szCs w:val="24"/>
          <w:lang w:val="en-CA"/>
        </w:rPr>
        <w:t>“NAME” (+3.4%)</w:t>
      </w:r>
    </w:p>
    <w:p w14:paraId="20FC950E" w14:textId="247D944C" w:rsidR="65CD8617" w:rsidRPr="000B78F5" w:rsidRDefault="19BC0ACC" w:rsidP="007366E3">
      <w:pPr>
        <w:pStyle w:val="ListParagraph"/>
        <w:numPr>
          <w:ilvl w:val="1"/>
          <w:numId w:val="3"/>
        </w:numPr>
        <w:spacing w:line="276" w:lineRule="auto"/>
        <w:jc w:val="both"/>
        <w:rPr>
          <w:rFonts w:ascii="Arial" w:hAnsi="Arial" w:cs="Arial"/>
          <w:sz w:val="24"/>
          <w:szCs w:val="24"/>
        </w:rPr>
      </w:pPr>
      <w:r w:rsidRPr="000B78F5">
        <w:rPr>
          <w:rFonts w:ascii="Arial" w:eastAsia="Arial" w:hAnsi="Arial" w:cs="Arial"/>
          <w:sz w:val="24"/>
          <w:szCs w:val="24"/>
          <w:lang w:val="en-CA"/>
        </w:rPr>
        <w:t>Incentive</w:t>
      </w:r>
    </w:p>
    <w:p w14:paraId="048298C6" w14:textId="3D840D84" w:rsidR="65CD8617" w:rsidRPr="000B78F5" w:rsidRDefault="19BC0ACC" w:rsidP="007366E3">
      <w:pPr>
        <w:pStyle w:val="ListParagraph"/>
        <w:numPr>
          <w:ilvl w:val="2"/>
          <w:numId w:val="3"/>
        </w:numPr>
        <w:spacing w:line="276" w:lineRule="auto"/>
        <w:jc w:val="both"/>
        <w:rPr>
          <w:rFonts w:ascii="Arial" w:hAnsi="Arial" w:cs="Arial"/>
          <w:sz w:val="24"/>
          <w:szCs w:val="24"/>
        </w:rPr>
      </w:pPr>
      <w:r w:rsidRPr="000B78F5">
        <w:rPr>
          <w:rFonts w:ascii="Arial" w:eastAsia="Arial" w:hAnsi="Arial" w:cs="Arial"/>
          <w:sz w:val="24"/>
          <w:szCs w:val="24"/>
          <w:lang w:val="en-CA"/>
        </w:rPr>
        <w:t xml:space="preserve">None </w:t>
      </w:r>
    </w:p>
    <w:p w14:paraId="271A6FD3" w14:textId="3250ADB2" w:rsidR="65CD8617" w:rsidRPr="000B78F5" w:rsidRDefault="19BC0ACC" w:rsidP="007366E3">
      <w:pPr>
        <w:pStyle w:val="ListParagraph"/>
        <w:numPr>
          <w:ilvl w:val="2"/>
          <w:numId w:val="3"/>
        </w:numPr>
        <w:spacing w:line="276" w:lineRule="auto"/>
        <w:jc w:val="both"/>
        <w:rPr>
          <w:rFonts w:ascii="Arial" w:hAnsi="Arial" w:cs="Arial"/>
          <w:sz w:val="24"/>
          <w:szCs w:val="24"/>
        </w:rPr>
      </w:pPr>
      <w:r w:rsidRPr="000B78F5">
        <w:rPr>
          <w:rFonts w:ascii="Arial" w:eastAsia="Arial" w:hAnsi="Arial" w:cs="Arial"/>
          <w:sz w:val="24"/>
          <w:szCs w:val="24"/>
          <w:lang w:val="en-CA"/>
        </w:rPr>
        <w:t>$25 at Amazon (+5.2%)</w:t>
      </w:r>
    </w:p>
    <w:p w14:paraId="1EA6648C" w14:textId="1E5E4905" w:rsidR="65CD8617" w:rsidRPr="000B78F5" w:rsidRDefault="19BC0ACC" w:rsidP="007366E3">
      <w:pPr>
        <w:pStyle w:val="ListParagraph"/>
        <w:numPr>
          <w:ilvl w:val="2"/>
          <w:numId w:val="3"/>
        </w:numPr>
        <w:spacing w:line="276" w:lineRule="auto"/>
        <w:jc w:val="both"/>
        <w:rPr>
          <w:rFonts w:ascii="Arial" w:hAnsi="Arial" w:cs="Arial"/>
          <w:sz w:val="24"/>
          <w:szCs w:val="24"/>
        </w:rPr>
      </w:pPr>
      <w:r w:rsidRPr="000B78F5">
        <w:rPr>
          <w:rFonts w:ascii="Arial" w:eastAsia="Arial" w:hAnsi="Arial" w:cs="Arial"/>
          <w:sz w:val="24"/>
          <w:szCs w:val="24"/>
          <w:lang w:val="en-CA"/>
        </w:rPr>
        <w:t>$100 product drawing (+8.4%)</w:t>
      </w:r>
    </w:p>
    <w:p w14:paraId="3B3DC436" w14:textId="5FBA5B18" w:rsidR="65CD8617" w:rsidRPr="000B78F5" w:rsidRDefault="65CD8617" w:rsidP="0097004F">
      <w:pPr>
        <w:spacing w:line="276" w:lineRule="auto"/>
        <w:jc w:val="both"/>
        <w:rPr>
          <w:rFonts w:ascii="Arial" w:hAnsi="Arial" w:cs="Arial"/>
          <w:sz w:val="24"/>
          <w:szCs w:val="24"/>
        </w:rPr>
      </w:pPr>
    </w:p>
    <w:p w14:paraId="6C9A62A7" w14:textId="414DEBE0" w:rsidR="65CD8617" w:rsidRPr="00082F9D" w:rsidRDefault="5A3C9295" w:rsidP="0097004F">
      <w:pPr>
        <w:spacing w:line="276" w:lineRule="auto"/>
        <w:jc w:val="both"/>
        <w:rPr>
          <w:rFonts w:ascii="Arial" w:hAnsi="Arial" w:cs="Arial"/>
          <w:sz w:val="24"/>
          <w:szCs w:val="24"/>
          <w:lang w:val="en-CA"/>
        </w:rPr>
      </w:pPr>
      <w:r w:rsidRPr="000B78F5">
        <w:rPr>
          <w:rFonts w:ascii="Arial" w:eastAsia="Arial" w:hAnsi="Arial" w:cs="Arial"/>
          <w:b/>
          <w:bCs/>
          <w:sz w:val="24"/>
          <w:szCs w:val="24"/>
          <w:lang w:val="en-CA"/>
        </w:rPr>
        <w:t>Product Testing Candy Bars Examples</w:t>
      </w:r>
      <w:r w:rsidR="00082F9D">
        <w:rPr>
          <w:rFonts w:ascii="Arial" w:eastAsia="Arial" w:hAnsi="Arial" w:cs="Arial"/>
          <w:b/>
          <w:bCs/>
          <w:sz w:val="24"/>
          <w:szCs w:val="24"/>
          <w:lang w:val="en-CA"/>
        </w:rPr>
        <w:t xml:space="preserve"> </w:t>
      </w:r>
      <w:r w:rsidR="00082F9D">
        <w:rPr>
          <w:rFonts w:ascii="Arial" w:eastAsia="Arial" w:hAnsi="Arial" w:cs="Arial"/>
          <w:bCs/>
          <w:i/>
          <w:sz w:val="24"/>
          <w:szCs w:val="24"/>
          <w:lang w:val="en-CA"/>
        </w:rPr>
        <w:t>(Teacher Notes)</w:t>
      </w:r>
    </w:p>
    <w:p w14:paraId="13481A4D" w14:textId="20975989" w:rsidR="65CD8617" w:rsidRPr="000B78F5" w:rsidRDefault="5A3C9295" w:rsidP="0097004F">
      <w:pPr>
        <w:pStyle w:val="ListParagraph"/>
        <w:numPr>
          <w:ilvl w:val="0"/>
          <w:numId w:val="2"/>
        </w:numPr>
        <w:spacing w:line="276" w:lineRule="auto"/>
        <w:jc w:val="both"/>
        <w:rPr>
          <w:rFonts w:ascii="Arial" w:hAnsi="Arial" w:cs="Arial"/>
          <w:sz w:val="24"/>
          <w:szCs w:val="24"/>
          <w:lang w:val="en-CA"/>
        </w:rPr>
      </w:pPr>
      <w:r w:rsidRPr="000B78F5">
        <w:rPr>
          <w:rFonts w:ascii="Arial" w:eastAsia="Arial" w:hAnsi="Arial" w:cs="Arial"/>
          <w:sz w:val="24"/>
          <w:szCs w:val="24"/>
          <w:lang w:val="en-CA"/>
        </w:rPr>
        <w:lastRenderedPageBreak/>
        <w:t>Dependent variables:  Product liking, purchase likelihood</w:t>
      </w:r>
    </w:p>
    <w:p w14:paraId="26E28A8D" w14:textId="39CC9CB2" w:rsidR="65CD8617" w:rsidRPr="000B78F5" w:rsidRDefault="5A3C9295" w:rsidP="0097004F">
      <w:pPr>
        <w:pStyle w:val="ListParagraph"/>
        <w:numPr>
          <w:ilvl w:val="0"/>
          <w:numId w:val="2"/>
        </w:numPr>
        <w:spacing w:line="276" w:lineRule="auto"/>
        <w:jc w:val="both"/>
        <w:rPr>
          <w:rFonts w:ascii="Arial" w:hAnsi="Arial" w:cs="Arial"/>
          <w:sz w:val="24"/>
          <w:szCs w:val="24"/>
        </w:rPr>
      </w:pPr>
      <w:r w:rsidRPr="000B78F5">
        <w:rPr>
          <w:rFonts w:ascii="Arial" w:eastAsia="Arial" w:hAnsi="Arial" w:cs="Arial"/>
          <w:sz w:val="24"/>
          <w:szCs w:val="24"/>
          <w:lang w:val="en-CA"/>
        </w:rPr>
        <w:t>Independent variables:</w:t>
      </w:r>
    </w:p>
    <w:p w14:paraId="443D6837" w14:textId="70AE7339" w:rsidR="65CD8617" w:rsidRPr="000B78F5" w:rsidRDefault="5A3C9295" w:rsidP="0097004F">
      <w:pPr>
        <w:pStyle w:val="ListParagraph"/>
        <w:numPr>
          <w:ilvl w:val="1"/>
          <w:numId w:val="2"/>
        </w:numPr>
        <w:spacing w:line="276" w:lineRule="auto"/>
        <w:jc w:val="both"/>
        <w:rPr>
          <w:rFonts w:ascii="Arial" w:hAnsi="Arial" w:cs="Arial"/>
          <w:sz w:val="24"/>
          <w:szCs w:val="24"/>
        </w:rPr>
      </w:pPr>
      <w:r w:rsidRPr="000B78F5">
        <w:rPr>
          <w:rFonts w:ascii="Arial" w:eastAsia="Arial" w:hAnsi="Arial" w:cs="Arial"/>
          <w:sz w:val="24"/>
          <w:szCs w:val="24"/>
          <w:lang w:val="en-CA"/>
        </w:rPr>
        <w:t>Nut type: Hazelnuts, walnuts,  peanuts</w:t>
      </w:r>
    </w:p>
    <w:p w14:paraId="7EBE0701" w14:textId="29556114" w:rsidR="65CD8617" w:rsidRPr="000B78F5" w:rsidRDefault="5A3C9295" w:rsidP="0097004F">
      <w:pPr>
        <w:pStyle w:val="ListParagraph"/>
        <w:numPr>
          <w:ilvl w:val="1"/>
          <w:numId w:val="2"/>
        </w:numPr>
        <w:spacing w:line="276" w:lineRule="auto"/>
        <w:jc w:val="both"/>
        <w:rPr>
          <w:rFonts w:ascii="Arial" w:hAnsi="Arial" w:cs="Arial"/>
          <w:sz w:val="24"/>
          <w:szCs w:val="24"/>
          <w:lang w:val="en-CA"/>
        </w:rPr>
      </w:pPr>
      <w:r w:rsidRPr="000B78F5">
        <w:rPr>
          <w:rFonts w:ascii="Arial" w:eastAsia="Arial" w:hAnsi="Arial" w:cs="Arial"/>
          <w:sz w:val="24"/>
          <w:szCs w:val="24"/>
          <w:lang w:val="en-CA"/>
        </w:rPr>
        <w:t>Chocolate cover: Milk chocolate,  bitter chocolate</w:t>
      </w:r>
    </w:p>
    <w:p w14:paraId="437CB84D" w14:textId="50CC7FF7" w:rsidR="65CD8617" w:rsidRPr="000B78F5" w:rsidRDefault="5A3C9295" w:rsidP="0097004F">
      <w:pPr>
        <w:pStyle w:val="ListParagraph"/>
        <w:numPr>
          <w:ilvl w:val="1"/>
          <w:numId w:val="2"/>
        </w:numPr>
        <w:spacing w:line="276" w:lineRule="auto"/>
        <w:jc w:val="both"/>
        <w:rPr>
          <w:rFonts w:ascii="Arial" w:hAnsi="Arial" w:cs="Arial"/>
          <w:sz w:val="24"/>
          <w:szCs w:val="24"/>
        </w:rPr>
      </w:pPr>
      <w:r w:rsidRPr="000B78F5">
        <w:rPr>
          <w:rFonts w:ascii="Arial" w:eastAsia="Arial" w:hAnsi="Arial" w:cs="Arial"/>
          <w:sz w:val="24"/>
          <w:szCs w:val="24"/>
          <w:lang w:val="en-CA"/>
        </w:rPr>
        <w:t>Filling: Caramel filling at 10%, 15%,  20%</w:t>
      </w:r>
    </w:p>
    <w:p w14:paraId="7BF9CB57" w14:textId="56322E55" w:rsidR="4D7B2406" w:rsidRPr="000B78F5" w:rsidRDefault="4D7B2406" w:rsidP="0097004F">
      <w:pPr>
        <w:spacing w:line="276" w:lineRule="auto"/>
        <w:jc w:val="both"/>
        <w:rPr>
          <w:rFonts w:ascii="Arial" w:hAnsi="Arial" w:cs="Arial"/>
          <w:sz w:val="24"/>
          <w:szCs w:val="24"/>
        </w:rPr>
      </w:pPr>
    </w:p>
    <w:p w14:paraId="438EE1F5" w14:textId="748E6CF6" w:rsidR="56322E55" w:rsidRPr="00F84369" w:rsidRDefault="56322E55" w:rsidP="0097004F">
      <w:pPr>
        <w:spacing w:line="276" w:lineRule="auto"/>
        <w:jc w:val="both"/>
        <w:rPr>
          <w:rFonts w:ascii="Arial" w:hAnsi="Arial" w:cs="Arial"/>
          <w:sz w:val="24"/>
          <w:szCs w:val="24"/>
          <w:u w:val="single"/>
        </w:rPr>
      </w:pPr>
    </w:p>
    <w:p w14:paraId="70E3D908" w14:textId="6F0C64D4" w:rsidR="4D7B2406" w:rsidRPr="00F84369" w:rsidRDefault="5A3C9295" w:rsidP="0097004F">
      <w:pPr>
        <w:spacing w:line="276" w:lineRule="auto"/>
        <w:jc w:val="both"/>
        <w:rPr>
          <w:rFonts w:ascii="Arial" w:hAnsi="Arial" w:cs="Arial"/>
          <w:sz w:val="24"/>
          <w:szCs w:val="24"/>
          <w:u w:val="single"/>
        </w:rPr>
      </w:pPr>
      <w:r w:rsidRPr="00F84369">
        <w:rPr>
          <w:rFonts w:ascii="Arial" w:eastAsia="Arial" w:hAnsi="Arial" w:cs="Arial"/>
          <w:b/>
          <w:bCs/>
          <w:i/>
          <w:iCs/>
          <w:sz w:val="24"/>
          <w:szCs w:val="24"/>
          <w:u w:val="single"/>
          <w:lang w:val="en-CA"/>
        </w:rPr>
        <w:t>Experimental Setting</w:t>
      </w:r>
    </w:p>
    <w:p w14:paraId="0B2E0505" w14:textId="1AE9C208" w:rsidR="21AC0E24" w:rsidRPr="000B78F5" w:rsidRDefault="1AE9C208" w:rsidP="0097004F">
      <w:pPr>
        <w:spacing w:line="276" w:lineRule="auto"/>
        <w:jc w:val="both"/>
        <w:rPr>
          <w:rFonts w:ascii="Arial" w:hAnsi="Arial" w:cs="Arial"/>
          <w:sz w:val="24"/>
          <w:szCs w:val="24"/>
        </w:rPr>
      </w:pPr>
      <w:r w:rsidRPr="000B78F5">
        <w:rPr>
          <w:rFonts w:ascii="Arial" w:eastAsia="Arial" w:hAnsi="Arial" w:cs="Arial"/>
          <w:b/>
          <w:bCs/>
          <w:sz w:val="24"/>
          <w:szCs w:val="24"/>
          <w:lang w:val="en-CA"/>
        </w:rPr>
        <w:t xml:space="preserve">Laboratory Experiments: </w:t>
      </w:r>
      <w:r w:rsidRPr="000B78F5">
        <w:rPr>
          <w:rFonts w:ascii="Arial" w:eastAsia="Arial" w:hAnsi="Arial" w:cs="Arial"/>
          <w:sz w:val="24"/>
          <w:szCs w:val="24"/>
          <w:lang w:val="en-CA"/>
        </w:rPr>
        <w:t>Controlled setting</w:t>
      </w:r>
    </w:p>
    <w:p w14:paraId="02DEBD42" w14:textId="07CDAF90" w:rsidR="1AE9C208" w:rsidRPr="000B78F5" w:rsidRDefault="1AE9C208" w:rsidP="0097004F">
      <w:pPr>
        <w:spacing w:line="276" w:lineRule="auto"/>
        <w:jc w:val="both"/>
        <w:rPr>
          <w:rFonts w:ascii="Arial" w:hAnsi="Arial" w:cs="Arial"/>
          <w:sz w:val="24"/>
          <w:szCs w:val="24"/>
        </w:rPr>
      </w:pPr>
      <w:r w:rsidRPr="000B78F5">
        <w:rPr>
          <w:rFonts w:ascii="Arial" w:eastAsia="Arial" w:hAnsi="Arial" w:cs="Arial"/>
          <w:i/>
          <w:iCs/>
          <w:sz w:val="24"/>
          <w:szCs w:val="24"/>
          <w:lang w:val="en-CA"/>
        </w:rPr>
        <w:t>Pros:</w:t>
      </w:r>
    </w:p>
    <w:p w14:paraId="1BBB0B05" w14:textId="6FF7CFF6" w:rsidR="1AE9C208" w:rsidRPr="000B78F5" w:rsidRDefault="6FF7CFF6" w:rsidP="0097004F">
      <w:pPr>
        <w:pStyle w:val="ListParagraph"/>
        <w:numPr>
          <w:ilvl w:val="0"/>
          <w:numId w:val="2"/>
        </w:numPr>
        <w:spacing w:line="276" w:lineRule="auto"/>
        <w:jc w:val="both"/>
        <w:rPr>
          <w:rFonts w:ascii="Arial" w:hAnsi="Arial" w:cs="Arial"/>
          <w:sz w:val="24"/>
          <w:szCs w:val="24"/>
          <w:lang w:val="en-CA"/>
        </w:rPr>
      </w:pPr>
      <w:r w:rsidRPr="000B78F5">
        <w:rPr>
          <w:rFonts w:ascii="Arial" w:eastAsia="Arial" w:hAnsi="Arial" w:cs="Arial"/>
          <w:sz w:val="24"/>
          <w:szCs w:val="24"/>
          <w:lang w:val="en-CA"/>
        </w:rPr>
        <w:t>Ability to control extraneous causal factors (temperature, light, humidity, etc.)</w:t>
      </w:r>
    </w:p>
    <w:p w14:paraId="4C7A2AB8" w14:textId="43B75025" w:rsidR="6FF7CFF6" w:rsidRPr="000B78F5" w:rsidRDefault="43B75025" w:rsidP="0097004F">
      <w:pPr>
        <w:pStyle w:val="ListParagraph"/>
        <w:numPr>
          <w:ilvl w:val="0"/>
          <w:numId w:val="2"/>
        </w:numPr>
        <w:spacing w:line="276" w:lineRule="auto"/>
        <w:jc w:val="both"/>
        <w:rPr>
          <w:rFonts w:ascii="Arial" w:hAnsi="Arial" w:cs="Arial"/>
          <w:sz w:val="24"/>
          <w:szCs w:val="24"/>
          <w:lang w:val="en-CA"/>
        </w:rPr>
      </w:pPr>
      <w:r w:rsidRPr="000B78F5">
        <w:rPr>
          <w:rFonts w:ascii="Arial" w:eastAsia="Arial" w:hAnsi="Arial" w:cs="Arial"/>
          <w:sz w:val="24"/>
          <w:szCs w:val="24"/>
          <w:lang w:val="en-CA"/>
        </w:rPr>
        <w:t>Easy to eliminate other possible causal factors</w:t>
      </w:r>
    </w:p>
    <w:p w14:paraId="4DD9EFF7" w14:textId="595A5590" w:rsidR="43B75025" w:rsidRPr="000B78F5" w:rsidRDefault="595A5590" w:rsidP="0097004F">
      <w:pPr>
        <w:pStyle w:val="ListParagraph"/>
        <w:numPr>
          <w:ilvl w:val="0"/>
          <w:numId w:val="2"/>
        </w:numPr>
        <w:spacing w:line="276" w:lineRule="auto"/>
        <w:jc w:val="both"/>
        <w:rPr>
          <w:rFonts w:ascii="Arial" w:hAnsi="Arial" w:cs="Arial"/>
          <w:sz w:val="24"/>
          <w:szCs w:val="24"/>
          <w:lang w:val="en-CA"/>
        </w:rPr>
      </w:pPr>
      <w:r w:rsidRPr="000B78F5">
        <w:rPr>
          <w:rFonts w:ascii="Arial" w:eastAsia="Arial" w:hAnsi="Arial" w:cs="Arial"/>
          <w:sz w:val="24"/>
          <w:szCs w:val="24"/>
          <w:lang w:val="en-CA"/>
        </w:rPr>
        <w:t>Focus on concomitant variation and appropriate time order of occurrence</w:t>
      </w:r>
    </w:p>
    <w:p w14:paraId="405FCEC2" w14:textId="347331DB" w:rsidR="595A5590" w:rsidRPr="000B78F5" w:rsidRDefault="347331DB" w:rsidP="0097004F">
      <w:pPr>
        <w:pStyle w:val="ListParagraph"/>
        <w:numPr>
          <w:ilvl w:val="0"/>
          <w:numId w:val="2"/>
        </w:numPr>
        <w:spacing w:line="276" w:lineRule="auto"/>
        <w:jc w:val="both"/>
        <w:rPr>
          <w:rFonts w:ascii="Arial" w:hAnsi="Arial" w:cs="Arial"/>
          <w:sz w:val="24"/>
          <w:szCs w:val="24"/>
        </w:rPr>
      </w:pPr>
      <w:r w:rsidRPr="000B78F5">
        <w:rPr>
          <w:rFonts w:ascii="Arial" w:eastAsia="Arial" w:hAnsi="Arial" w:cs="Arial"/>
          <w:sz w:val="24"/>
          <w:szCs w:val="24"/>
          <w:lang w:val="en-CA"/>
        </w:rPr>
        <w:t>Greater internal validity</w:t>
      </w:r>
    </w:p>
    <w:p w14:paraId="12B7D780" w14:textId="484E0D31" w:rsidR="347331DB" w:rsidRPr="000B78F5" w:rsidRDefault="347331DB" w:rsidP="0097004F">
      <w:pPr>
        <w:spacing w:line="276" w:lineRule="auto"/>
        <w:jc w:val="both"/>
        <w:rPr>
          <w:rFonts w:ascii="Arial" w:hAnsi="Arial" w:cs="Arial"/>
          <w:sz w:val="24"/>
          <w:szCs w:val="24"/>
        </w:rPr>
      </w:pPr>
    </w:p>
    <w:p w14:paraId="2AA79028" w14:textId="672077F5" w:rsidR="1BE29354" w:rsidRPr="000B78F5" w:rsidRDefault="347331DB" w:rsidP="0097004F">
      <w:pPr>
        <w:spacing w:line="276" w:lineRule="auto"/>
        <w:jc w:val="both"/>
        <w:rPr>
          <w:rFonts w:ascii="Arial" w:hAnsi="Arial" w:cs="Arial"/>
          <w:sz w:val="24"/>
          <w:szCs w:val="24"/>
        </w:rPr>
      </w:pPr>
      <w:r w:rsidRPr="000B78F5">
        <w:rPr>
          <w:rFonts w:ascii="Arial" w:eastAsia="Arial" w:hAnsi="Arial" w:cs="Arial"/>
          <w:i/>
          <w:iCs/>
          <w:sz w:val="24"/>
          <w:szCs w:val="24"/>
          <w:lang w:val="en-CA"/>
        </w:rPr>
        <w:t>Cons:</w:t>
      </w:r>
    </w:p>
    <w:p w14:paraId="700545E9" w14:textId="739E7B64" w:rsidR="739E7B64" w:rsidRPr="000B78F5" w:rsidRDefault="739E7B64" w:rsidP="0097004F">
      <w:pPr>
        <w:pStyle w:val="ListParagraph"/>
        <w:numPr>
          <w:ilvl w:val="0"/>
          <w:numId w:val="2"/>
        </w:numPr>
        <w:spacing w:line="276" w:lineRule="auto"/>
        <w:jc w:val="both"/>
        <w:rPr>
          <w:rFonts w:ascii="Arial" w:hAnsi="Arial" w:cs="Arial"/>
          <w:sz w:val="24"/>
          <w:szCs w:val="24"/>
        </w:rPr>
      </w:pPr>
      <w:r w:rsidRPr="000B78F5">
        <w:rPr>
          <w:rFonts w:ascii="Arial" w:eastAsia="Arial" w:hAnsi="Arial" w:cs="Arial"/>
          <w:sz w:val="24"/>
          <w:szCs w:val="24"/>
          <w:lang w:val="en-CA"/>
        </w:rPr>
        <w:t>Lower external validity</w:t>
      </w:r>
    </w:p>
    <w:p w14:paraId="6F6CD53B" w14:textId="70166693" w:rsidR="739E7B64" w:rsidRPr="000B78F5" w:rsidRDefault="739E7B64" w:rsidP="0097004F">
      <w:pPr>
        <w:spacing w:line="276" w:lineRule="auto"/>
        <w:jc w:val="both"/>
        <w:rPr>
          <w:rFonts w:ascii="Arial" w:hAnsi="Arial" w:cs="Arial"/>
          <w:sz w:val="24"/>
          <w:szCs w:val="24"/>
        </w:rPr>
      </w:pPr>
    </w:p>
    <w:p w14:paraId="7EF30AAB" w14:textId="60946ED9" w:rsidR="739E7B64" w:rsidRPr="000B78F5" w:rsidRDefault="739E7B64" w:rsidP="0097004F">
      <w:pPr>
        <w:spacing w:line="276" w:lineRule="auto"/>
        <w:jc w:val="both"/>
        <w:rPr>
          <w:rFonts w:ascii="Arial" w:hAnsi="Arial" w:cs="Arial"/>
          <w:sz w:val="24"/>
          <w:szCs w:val="24"/>
        </w:rPr>
      </w:pPr>
    </w:p>
    <w:p w14:paraId="4992B5CA" w14:textId="4828A6E8" w:rsidR="739E7B64" w:rsidRPr="000B78F5" w:rsidRDefault="4828A6E8" w:rsidP="0097004F">
      <w:pPr>
        <w:spacing w:line="276" w:lineRule="auto"/>
        <w:jc w:val="both"/>
        <w:rPr>
          <w:rFonts w:ascii="Arial" w:hAnsi="Arial" w:cs="Arial"/>
          <w:sz w:val="24"/>
          <w:szCs w:val="24"/>
          <w:lang w:val="en-CA"/>
        </w:rPr>
      </w:pPr>
      <w:r w:rsidRPr="000B78F5">
        <w:rPr>
          <w:rFonts w:ascii="Arial" w:eastAsia="Arial" w:hAnsi="Arial" w:cs="Arial"/>
          <w:b/>
          <w:bCs/>
          <w:sz w:val="24"/>
          <w:szCs w:val="24"/>
          <w:lang w:val="en-CA"/>
        </w:rPr>
        <w:t xml:space="preserve">Field Experiments: </w:t>
      </w:r>
      <w:r w:rsidRPr="000B78F5">
        <w:rPr>
          <w:rFonts w:ascii="Arial" w:eastAsia="Arial" w:hAnsi="Arial" w:cs="Arial"/>
          <w:sz w:val="24"/>
          <w:szCs w:val="24"/>
          <w:lang w:val="en-CA"/>
        </w:rPr>
        <w:t>Actual environments, such as a marketplace</w:t>
      </w:r>
    </w:p>
    <w:p w14:paraId="0E7DD928" w14:textId="7BFCE895" w:rsidR="4828A6E8" w:rsidRPr="000B78F5" w:rsidRDefault="4828A6E8" w:rsidP="0097004F">
      <w:pPr>
        <w:spacing w:line="276" w:lineRule="auto"/>
        <w:jc w:val="both"/>
        <w:rPr>
          <w:rFonts w:ascii="Arial" w:hAnsi="Arial" w:cs="Arial"/>
          <w:sz w:val="24"/>
          <w:szCs w:val="24"/>
        </w:rPr>
      </w:pPr>
      <w:r w:rsidRPr="000B78F5">
        <w:rPr>
          <w:rFonts w:ascii="Arial" w:eastAsia="Arial" w:hAnsi="Arial" w:cs="Arial"/>
          <w:i/>
          <w:iCs/>
          <w:sz w:val="24"/>
          <w:szCs w:val="24"/>
          <w:lang w:val="en-CA"/>
        </w:rPr>
        <w:t>Pros:</w:t>
      </w:r>
    </w:p>
    <w:p w14:paraId="2E64AC37" w14:textId="4BC1D10D" w:rsidR="4828A6E8" w:rsidRPr="000B78F5" w:rsidRDefault="4BC1D10D" w:rsidP="0097004F">
      <w:pPr>
        <w:pStyle w:val="ListParagraph"/>
        <w:numPr>
          <w:ilvl w:val="0"/>
          <w:numId w:val="2"/>
        </w:numPr>
        <w:spacing w:line="276" w:lineRule="auto"/>
        <w:jc w:val="both"/>
        <w:rPr>
          <w:rFonts w:ascii="Arial" w:hAnsi="Arial" w:cs="Arial"/>
          <w:sz w:val="24"/>
          <w:szCs w:val="24"/>
          <w:lang w:val="en-CA"/>
        </w:rPr>
      </w:pPr>
      <w:r w:rsidRPr="000B78F5">
        <w:rPr>
          <w:rFonts w:ascii="Arial" w:eastAsia="Arial" w:hAnsi="Arial" w:cs="Arial"/>
          <w:sz w:val="24"/>
          <w:szCs w:val="24"/>
          <w:lang w:val="en-CA"/>
        </w:rPr>
        <w:t>Solve the problem of realism of the environment</w:t>
      </w:r>
    </w:p>
    <w:p w14:paraId="1EC08503" w14:textId="06361B7F" w:rsidR="4BC1D10D" w:rsidRPr="000B78F5" w:rsidRDefault="4BC1D10D" w:rsidP="0097004F">
      <w:pPr>
        <w:pStyle w:val="ListParagraph"/>
        <w:numPr>
          <w:ilvl w:val="0"/>
          <w:numId w:val="2"/>
        </w:numPr>
        <w:spacing w:line="276" w:lineRule="auto"/>
        <w:jc w:val="both"/>
        <w:rPr>
          <w:rFonts w:ascii="Arial" w:hAnsi="Arial" w:cs="Arial"/>
          <w:sz w:val="24"/>
          <w:szCs w:val="24"/>
        </w:rPr>
      </w:pPr>
      <w:r w:rsidRPr="000B78F5">
        <w:rPr>
          <w:rFonts w:ascii="Arial" w:eastAsia="Arial" w:hAnsi="Arial" w:cs="Arial"/>
          <w:sz w:val="24"/>
          <w:szCs w:val="24"/>
          <w:lang w:val="en-CA"/>
        </w:rPr>
        <w:t>Greater external validity</w:t>
      </w:r>
    </w:p>
    <w:p w14:paraId="51B46FD9" w14:textId="33391D75" w:rsidR="4BC1D10D" w:rsidRPr="000B78F5" w:rsidRDefault="4BC1D10D" w:rsidP="0097004F">
      <w:pPr>
        <w:spacing w:line="276" w:lineRule="auto"/>
        <w:jc w:val="both"/>
        <w:rPr>
          <w:rFonts w:ascii="Arial" w:hAnsi="Arial" w:cs="Arial"/>
          <w:sz w:val="24"/>
          <w:szCs w:val="24"/>
        </w:rPr>
      </w:pPr>
    </w:p>
    <w:p w14:paraId="6B272697" w14:textId="4AB97336" w:rsidR="4BC1D10D" w:rsidRPr="000B78F5" w:rsidRDefault="4BC1D10D" w:rsidP="0097004F">
      <w:pPr>
        <w:spacing w:line="276" w:lineRule="auto"/>
        <w:jc w:val="both"/>
        <w:rPr>
          <w:rFonts w:ascii="Arial" w:hAnsi="Arial" w:cs="Arial"/>
          <w:sz w:val="24"/>
          <w:szCs w:val="24"/>
        </w:rPr>
      </w:pPr>
      <w:r w:rsidRPr="000B78F5">
        <w:rPr>
          <w:rFonts w:ascii="Arial" w:eastAsia="Arial" w:hAnsi="Arial" w:cs="Arial"/>
          <w:i/>
          <w:iCs/>
          <w:sz w:val="24"/>
          <w:szCs w:val="24"/>
          <w:lang w:val="en-CA"/>
        </w:rPr>
        <w:t>Cons:</w:t>
      </w:r>
    </w:p>
    <w:p w14:paraId="0EE31FFB" w14:textId="31CE9286" w:rsidR="56322E55" w:rsidRPr="000B78F5" w:rsidRDefault="56322E55" w:rsidP="0097004F">
      <w:pPr>
        <w:pStyle w:val="ListParagraph"/>
        <w:numPr>
          <w:ilvl w:val="0"/>
          <w:numId w:val="2"/>
        </w:numPr>
        <w:spacing w:line="276" w:lineRule="auto"/>
        <w:jc w:val="both"/>
        <w:rPr>
          <w:rFonts w:ascii="Arial" w:hAnsi="Arial" w:cs="Arial"/>
          <w:sz w:val="24"/>
          <w:szCs w:val="24"/>
          <w:lang w:val="en-CA"/>
        </w:rPr>
      </w:pPr>
      <w:r w:rsidRPr="000B78F5">
        <w:rPr>
          <w:rFonts w:ascii="Arial" w:eastAsia="Arial" w:hAnsi="Arial" w:cs="Arial"/>
          <w:sz w:val="24"/>
          <w:szCs w:val="24"/>
          <w:lang w:val="en-CA"/>
        </w:rPr>
        <w:t>No control over spurious factors that might influence the dependent variable (such as actions of competitors, the weather, the economy, societal trends, and political climate)</w:t>
      </w:r>
    </w:p>
    <w:p w14:paraId="1C4BB196" w14:textId="2F678E98" w:rsidR="56322E55" w:rsidRPr="000B78F5" w:rsidRDefault="56322E55" w:rsidP="0097004F">
      <w:pPr>
        <w:pStyle w:val="ListParagraph"/>
        <w:numPr>
          <w:ilvl w:val="0"/>
          <w:numId w:val="2"/>
        </w:numPr>
        <w:spacing w:line="276" w:lineRule="auto"/>
        <w:jc w:val="both"/>
        <w:rPr>
          <w:rFonts w:ascii="Arial" w:hAnsi="Arial" w:cs="Arial"/>
          <w:sz w:val="24"/>
          <w:szCs w:val="24"/>
        </w:rPr>
      </w:pPr>
      <w:r w:rsidRPr="000B78F5">
        <w:rPr>
          <w:rFonts w:ascii="Arial" w:eastAsia="Arial" w:hAnsi="Arial" w:cs="Arial"/>
          <w:sz w:val="24"/>
          <w:szCs w:val="24"/>
          <w:lang w:val="en-CA"/>
        </w:rPr>
        <w:t>Lower internal validity</w:t>
      </w:r>
    </w:p>
    <w:p w14:paraId="375166B9" w14:textId="1673254B" w:rsidR="175D49CB" w:rsidRPr="000B78F5" w:rsidRDefault="175D49CB" w:rsidP="0097004F">
      <w:pPr>
        <w:spacing w:line="276" w:lineRule="auto"/>
        <w:jc w:val="both"/>
        <w:rPr>
          <w:rFonts w:ascii="Arial" w:hAnsi="Arial" w:cs="Arial"/>
          <w:sz w:val="24"/>
          <w:szCs w:val="24"/>
        </w:rPr>
      </w:pPr>
    </w:p>
    <w:p w14:paraId="50D122CE" w14:textId="6C48B242" w:rsidR="175D49CB" w:rsidRDefault="175D49CB" w:rsidP="0097004F">
      <w:pPr>
        <w:spacing w:line="276" w:lineRule="auto"/>
        <w:jc w:val="both"/>
        <w:rPr>
          <w:rFonts w:ascii="Arial" w:hAnsi="Arial" w:cs="Arial"/>
          <w:sz w:val="24"/>
          <w:szCs w:val="24"/>
        </w:rPr>
      </w:pPr>
    </w:p>
    <w:p w14:paraId="339018C7" w14:textId="77777777" w:rsidR="0094236D" w:rsidRDefault="0094236D" w:rsidP="0097004F">
      <w:pPr>
        <w:spacing w:line="276" w:lineRule="auto"/>
        <w:jc w:val="both"/>
        <w:rPr>
          <w:rFonts w:ascii="Arial" w:hAnsi="Arial" w:cs="Arial"/>
          <w:sz w:val="24"/>
          <w:szCs w:val="24"/>
        </w:rPr>
      </w:pPr>
    </w:p>
    <w:p w14:paraId="2B65B7A7" w14:textId="77777777" w:rsidR="00412F59" w:rsidRPr="000B78F5" w:rsidRDefault="00412F59" w:rsidP="0097004F">
      <w:pPr>
        <w:spacing w:line="276" w:lineRule="auto"/>
        <w:jc w:val="both"/>
        <w:rPr>
          <w:rFonts w:ascii="Arial" w:hAnsi="Arial" w:cs="Arial"/>
          <w:sz w:val="24"/>
          <w:szCs w:val="24"/>
        </w:rPr>
      </w:pPr>
    </w:p>
    <w:p w14:paraId="14EB20CD" w14:textId="1776E026" w:rsidR="21AC0E24" w:rsidRPr="00412F59" w:rsidRDefault="5A3C9295" w:rsidP="0097004F">
      <w:pPr>
        <w:spacing w:line="276" w:lineRule="auto"/>
        <w:jc w:val="both"/>
        <w:rPr>
          <w:rFonts w:ascii="Arial" w:hAnsi="Arial" w:cs="Arial"/>
          <w:sz w:val="24"/>
          <w:szCs w:val="24"/>
          <w:u w:val="single"/>
          <w:lang w:val="en-CA"/>
        </w:rPr>
      </w:pPr>
      <w:r w:rsidRPr="000B78F5">
        <w:rPr>
          <w:rFonts w:ascii="Arial" w:eastAsia="Arial" w:hAnsi="Arial" w:cs="Arial"/>
          <w:b/>
          <w:bCs/>
          <w:i/>
          <w:iCs/>
          <w:sz w:val="24"/>
          <w:szCs w:val="24"/>
          <w:u w:val="single"/>
          <w:lang w:val="en-CA"/>
        </w:rPr>
        <w:t>Validity</w:t>
      </w:r>
    </w:p>
    <w:p w14:paraId="0DA578EB" w14:textId="1C5583E4" w:rsidR="65CD8617" w:rsidRPr="000B78F5" w:rsidRDefault="1C5583E4" w:rsidP="0097004F">
      <w:pPr>
        <w:spacing w:line="276" w:lineRule="auto"/>
        <w:jc w:val="both"/>
        <w:rPr>
          <w:rFonts w:ascii="Arial" w:hAnsi="Arial" w:cs="Arial"/>
          <w:sz w:val="24"/>
          <w:szCs w:val="24"/>
          <w:lang w:val="en-CA"/>
        </w:rPr>
      </w:pPr>
      <w:r w:rsidRPr="000B78F5">
        <w:rPr>
          <w:rFonts w:ascii="Arial" w:eastAsia="Arial" w:hAnsi="Arial" w:cs="Arial"/>
          <w:b/>
          <w:bCs/>
          <w:sz w:val="24"/>
          <w:szCs w:val="24"/>
          <w:lang w:val="en-CA"/>
        </w:rPr>
        <w:lastRenderedPageBreak/>
        <w:t xml:space="preserve">Internal Validity: </w:t>
      </w:r>
      <w:r w:rsidRPr="000B78F5">
        <w:rPr>
          <w:rFonts w:ascii="Arial" w:eastAsia="Arial" w:hAnsi="Arial" w:cs="Arial"/>
          <w:sz w:val="24"/>
          <w:szCs w:val="24"/>
          <w:lang w:val="en-CA"/>
        </w:rPr>
        <w:t>Extent to which competing explanations for the experimental results observed can be ruled out</w:t>
      </w:r>
    </w:p>
    <w:p w14:paraId="1E1F0CF0" w14:textId="1C36B5CB" w:rsidR="65CD8617" w:rsidRPr="000B78F5" w:rsidRDefault="1C5583E4" w:rsidP="0097004F">
      <w:pPr>
        <w:pStyle w:val="ListParagraph"/>
        <w:numPr>
          <w:ilvl w:val="0"/>
          <w:numId w:val="2"/>
        </w:numPr>
        <w:spacing w:line="276" w:lineRule="auto"/>
        <w:jc w:val="both"/>
        <w:rPr>
          <w:rFonts w:ascii="Arial" w:hAnsi="Arial" w:cs="Arial"/>
          <w:sz w:val="24"/>
          <w:szCs w:val="24"/>
        </w:rPr>
      </w:pPr>
      <w:r w:rsidRPr="000B78F5">
        <w:rPr>
          <w:rFonts w:ascii="Arial" w:eastAsia="Arial" w:hAnsi="Arial" w:cs="Arial"/>
          <w:sz w:val="24"/>
          <w:szCs w:val="24"/>
          <w:lang w:val="en-CA"/>
        </w:rPr>
        <w:t>Increased Experimenter control</w:t>
      </w:r>
    </w:p>
    <w:p w14:paraId="22D60404" w14:textId="7578E135" w:rsidR="65CD8617" w:rsidRPr="000B78F5" w:rsidRDefault="76988AF5" w:rsidP="0097004F">
      <w:pPr>
        <w:pStyle w:val="ListParagraph"/>
        <w:numPr>
          <w:ilvl w:val="1"/>
          <w:numId w:val="2"/>
        </w:numPr>
        <w:spacing w:line="276" w:lineRule="auto"/>
        <w:jc w:val="both"/>
        <w:rPr>
          <w:rFonts w:ascii="Arial" w:hAnsi="Arial" w:cs="Arial"/>
          <w:sz w:val="24"/>
          <w:szCs w:val="24"/>
          <w:lang w:val="en-CA"/>
        </w:rPr>
      </w:pPr>
      <w:r w:rsidRPr="000B78F5">
        <w:rPr>
          <w:rFonts w:ascii="Arial" w:eastAsia="Arial" w:hAnsi="Arial" w:cs="Arial"/>
          <w:sz w:val="24"/>
          <w:szCs w:val="24"/>
          <w:lang w:val="en-CA"/>
        </w:rPr>
        <w:t xml:space="preserve">Hold other factors constant </w:t>
      </w:r>
      <w:r w:rsidRPr="000B78F5">
        <w:rPr>
          <w:rFonts w:ascii="Arial" w:eastAsia="Arial" w:hAnsi="Arial" w:cs="Arial"/>
          <w:b/>
          <w:bCs/>
          <w:iCs/>
          <w:sz w:val="24"/>
          <w:szCs w:val="24"/>
          <w:lang w:val="en-CA"/>
        </w:rPr>
        <w:t>or</w:t>
      </w:r>
      <w:r w:rsidRPr="000B78F5">
        <w:rPr>
          <w:rFonts w:ascii="Arial" w:eastAsia="Arial" w:hAnsi="Arial" w:cs="Arial"/>
          <w:b/>
          <w:bCs/>
          <w:i/>
          <w:iCs/>
          <w:sz w:val="24"/>
          <w:szCs w:val="24"/>
          <w:lang w:val="en-CA"/>
        </w:rPr>
        <w:t xml:space="preserve"> </w:t>
      </w:r>
      <w:r w:rsidR="00DC2EB6" w:rsidRPr="000B78F5">
        <w:rPr>
          <w:rFonts w:ascii="Arial" w:eastAsia="Arial" w:hAnsi="Arial" w:cs="Arial"/>
          <w:sz w:val="24"/>
          <w:szCs w:val="24"/>
          <w:lang w:val="en-CA"/>
        </w:rPr>
        <w:t>m</w:t>
      </w:r>
      <w:r w:rsidRPr="000B78F5">
        <w:rPr>
          <w:rFonts w:ascii="Arial" w:eastAsia="Arial" w:hAnsi="Arial" w:cs="Arial"/>
          <w:sz w:val="24"/>
          <w:szCs w:val="24"/>
          <w:lang w:val="en-CA"/>
        </w:rPr>
        <w:t>easure them to account for them in the analysis</w:t>
      </w:r>
    </w:p>
    <w:p w14:paraId="18164CCE" w14:textId="6BA9CC7F" w:rsidR="65CD8617" w:rsidRDefault="65CD8617" w:rsidP="0097004F">
      <w:pPr>
        <w:spacing w:line="276" w:lineRule="auto"/>
        <w:jc w:val="both"/>
        <w:rPr>
          <w:rFonts w:ascii="Arial" w:hAnsi="Arial" w:cs="Arial"/>
          <w:sz w:val="24"/>
          <w:szCs w:val="24"/>
          <w:lang w:val="en-CA"/>
        </w:rPr>
      </w:pPr>
    </w:p>
    <w:p w14:paraId="51314541" w14:textId="77777777" w:rsidR="00412F59" w:rsidRPr="000B78F5" w:rsidRDefault="00412F59" w:rsidP="0097004F">
      <w:pPr>
        <w:spacing w:line="276" w:lineRule="auto"/>
        <w:jc w:val="both"/>
        <w:rPr>
          <w:rFonts w:ascii="Arial" w:hAnsi="Arial" w:cs="Arial"/>
          <w:sz w:val="24"/>
          <w:szCs w:val="24"/>
          <w:lang w:val="en-CA"/>
        </w:rPr>
      </w:pPr>
    </w:p>
    <w:p w14:paraId="74AECF4F" w14:textId="2F00374D" w:rsidR="65CD8617" w:rsidRPr="000B78F5" w:rsidRDefault="2F00374D" w:rsidP="0097004F">
      <w:pPr>
        <w:spacing w:line="276" w:lineRule="auto"/>
        <w:jc w:val="both"/>
        <w:rPr>
          <w:rFonts w:ascii="Arial" w:hAnsi="Arial" w:cs="Arial"/>
          <w:sz w:val="24"/>
          <w:szCs w:val="24"/>
          <w:lang w:val="en-CA"/>
        </w:rPr>
      </w:pPr>
      <w:r w:rsidRPr="000B78F5">
        <w:rPr>
          <w:rFonts w:ascii="Arial" w:eastAsia="Arial" w:hAnsi="Arial" w:cs="Arial"/>
          <w:b/>
          <w:bCs/>
          <w:sz w:val="24"/>
          <w:szCs w:val="24"/>
          <w:lang w:val="en-CA"/>
        </w:rPr>
        <w:t xml:space="preserve">External Validity: </w:t>
      </w:r>
      <w:r w:rsidRPr="000B78F5">
        <w:rPr>
          <w:rFonts w:ascii="Arial" w:eastAsia="Arial" w:hAnsi="Arial" w:cs="Arial"/>
          <w:sz w:val="24"/>
          <w:szCs w:val="24"/>
          <w:lang w:val="en-CA"/>
        </w:rPr>
        <w:t>Extent to which causal relationships measured in an experiment can be generalized to outside persons, settings, markets, and times.</w:t>
      </w:r>
    </w:p>
    <w:p w14:paraId="5AED2132" w14:textId="5BB2CB6E" w:rsidR="65CD8617" w:rsidRPr="000B78F5" w:rsidRDefault="004F1124" w:rsidP="0097004F">
      <w:pPr>
        <w:pStyle w:val="ListParagraph"/>
        <w:numPr>
          <w:ilvl w:val="0"/>
          <w:numId w:val="2"/>
        </w:numPr>
        <w:spacing w:line="276" w:lineRule="auto"/>
        <w:jc w:val="both"/>
        <w:rPr>
          <w:rFonts w:ascii="Arial" w:hAnsi="Arial" w:cs="Arial"/>
          <w:sz w:val="24"/>
          <w:szCs w:val="24"/>
          <w:lang w:val="en-CA"/>
        </w:rPr>
      </w:pPr>
      <w:r w:rsidRPr="000B78F5">
        <w:rPr>
          <w:rFonts w:ascii="Arial" w:eastAsia="Arial" w:hAnsi="Arial" w:cs="Arial"/>
          <w:sz w:val="24"/>
          <w:szCs w:val="24"/>
          <w:lang w:val="en-CA"/>
        </w:rPr>
        <w:t>Are the experimental conditions</w:t>
      </w:r>
      <w:r w:rsidR="2F00374D" w:rsidRPr="000B78F5">
        <w:rPr>
          <w:rFonts w:ascii="Arial" w:eastAsia="Arial" w:hAnsi="Arial" w:cs="Arial"/>
          <w:sz w:val="24"/>
          <w:szCs w:val="24"/>
          <w:lang w:val="en-CA"/>
        </w:rPr>
        <w:t xml:space="preserve"> realistic?</w:t>
      </w:r>
    </w:p>
    <w:p w14:paraId="23D8C625" w14:textId="46D48259" w:rsidR="65CD8617" w:rsidRPr="000B78F5" w:rsidRDefault="2F00374D" w:rsidP="0097004F">
      <w:pPr>
        <w:pStyle w:val="ListParagraph"/>
        <w:numPr>
          <w:ilvl w:val="0"/>
          <w:numId w:val="1"/>
        </w:numPr>
        <w:spacing w:line="276" w:lineRule="auto"/>
        <w:jc w:val="both"/>
        <w:rPr>
          <w:rFonts w:ascii="Arial" w:hAnsi="Arial" w:cs="Arial"/>
          <w:sz w:val="24"/>
          <w:szCs w:val="24"/>
          <w:lang w:val="en-CA"/>
        </w:rPr>
      </w:pPr>
      <w:r w:rsidRPr="000B78F5">
        <w:rPr>
          <w:rFonts w:ascii="Arial" w:eastAsia="Arial" w:hAnsi="Arial" w:cs="Arial"/>
          <w:sz w:val="24"/>
          <w:szCs w:val="24"/>
          <w:lang w:val="en-CA"/>
        </w:rPr>
        <w:t>Ca</w:t>
      </w:r>
      <w:r w:rsidR="004F1124" w:rsidRPr="000B78F5">
        <w:rPr>
          <w:rFonts w:ascii="Arial" w:eastAsia="Arial" w:hAnsi="Arial" w:cs="Arial"/>
          <w:sz w:val="24"/>
          <w:szCs w:val="24"/>
          <w:lang w:val="en-CA"/>
        </w:rPr>
        <w:t>n the results be generalized to</w:t>
      </w:r>
      <w:r w:rsidRPr="000B78F5">
        <w:rPr>
          <w:rFonts w:ascii="Arial" w:eastAsia="Arial" w:hAnsi="Arial" w:cs="Arial"/>
          <w:sz w:val="24"/>
          <w:szCs w:val="24"/>
          <w:lang w:val="en-CA"/>
        </w:rPr>
        <w:t xml:space="preserve"> other shoppers, products, </w:t>
      </w:r>
      <w:r w:rsidR="004F1124" w:rsidRPr="000B78F5">
        <w:rPr>
          <w:rFonts w:ascii="Arial" w:eastAsia="Arial" w:hAnsi="Arial" w:cs="Arial"/>
          <w:sz w:val="24"/>
          <w:szCs w:val="24"/>
          <w:lang w:val="en-CA"/>
        </w:rPr>
        <w:t>contexts</w:t>
      </w:r>
      <w:r w:rsidRPr="000B78F5">
        <w:rPr>
          <w:rFonts w:ascii="Arial" w:eastAsia="Arial" w:hAnsi="Arial" w:cs="Arial"/>
          <w:sz w:val="24"/>
          <w:szCs w:val="24"/>
          <w:lang w:val="en-CA"/>
        </w:rPr>
        <w:t>?</w:t>
      </w:r>
    </w:p>
    <w:p w14:paraId="2B2D99E0" w14:textId="4C908309" w:rsidR="65CD8617" w:rsidRPr="000B78F5" w:rsidRDefault="4C908309" w:rsidP="0097004F">
      <w:pPr>
        <w:pStyle w:val="ListParagraph"/>
        <w:numPr>
          <w:ilvl w:val="0"/>
          <w:numId w:val="1"/>
        </w:numPr>
        <w:spacing w:line="276" w:lineRule="auto"/>
        <w:jc w:val="both"/>
        <w:rPr>
          <w:rFonts w:ascii="Arial" w:hAnsi="Arial" w:cs="Arial"/>
          <w:sz w:val="24"/>
          <w:szCs w:val="24"/>
          <w:lang w:val="en-CA"/>
        </w:rPr>
      </w:pPr>
      <w:r w:rsidRPr="000B78F5">
        <w:rPr>
          <w:rFonts w:ascii="Arial" w:eastAsia="Arial" w:hAnsi="Arial" w:cs="Arial"/>
          <w:sz w:val="24"/>
          <w:szCs w:val="24"/>
          <w:lang w:val="en-CA"/>
        </w:rPr>
        <w:t>E.g., effect of credit card insignia on tipping (J. Applied Psychology)</w:t>
      </w:r>
    </w:p>
    <w:p w14:paraId="21640F4D" w14:textId="38F8FBB6" w:rsidR="4C908309" w:rsidRPr="000B78F5" w:rsidRDefault="4C908309" w:rsidP="0097004F">
      <w:pPr>
        <w:spacing w:line="276" w:lineRule="auto"/>
        <w:jc w:val="both"/>
        <w:rPr>
          <w:rFonts w:ascii="Arial" w:hAnsi="Arial" w:cs="Arial"/>
          <w:sz w:val="24"/>
          <w:szCs w:val="24"/>
          <w:lang w:val="en-CA"/>
        </w:rPr>
      </w:pPr>
    </w:p>
    <w:p w14:paraId="5F8A5C3E" w14:textId="143A651D" w:rsidR="38F8FBB6" w:rsidRPr="000B78F5" w:rsidRDefault="38F8FBB6" w:rsidP="0097004F">
      <w:pPr>
        <w:spacing w:line="276" w:lineRule="auto"/>
        <w:jc w:val="both"/>
        <w:rPr>
          <w:rFonts w:ascii="Arial" w:hAnsi="Arial" w:cs="Arial"/>
          <w:sz w:val="24"/>
          <w:szCs w:val="24"/>
          <w:lang w:val="en-CA"/>
        </w:rPr>
      </w:pPr>
    </w:p>
    <w:p w14:paraId="045A3396" w14:textId="0BBBAA55" w:rsidR="143A651D" w:rsidRDefault="143A651D" w:rsidP="0097004F">
      <w:pPr>
        <w:spacing w:line="276" w:lineRule="auto"/>
        <w:jc w:val="both"/>
        <w:rPr>
          <w:rFonts w:ascii="Arial" w:hAnsi="Arial" w:cs="Arial"/>
          <w:sz w:val="24"/>
          <w:szCs w:val="24"/>
          <w:lang w:val="en-CA"/>
        </w:rPr>
      </w:pPr>
    </w:p>
    <w:p w14:paraId="07DAB2BB" w14:textId="77777777" w:rsidR="00386244" w:rsidRPr="000B78F5" w:rsidRDefault="00386244" w:rsidP="0097004F">
      <w:pPr>
        <w:spacing w:line="276" w:lineRule="auto"/>
        <w:jc w:val="both"/>
        <w:rPr>
          <w:rFonts w:ascii="Arial" w:hAnsi="Arial" w:cs="Arial"/>
          <w:sz w:val="24"/>
          <w:szCs w:val="24"/>
          <w:lang w:val="en-CA"/>
        </w:rPr>
      </w:pPr>
    </w:p>
    <w:p w14:paraId="08707583" w14:textId="3E082CE7" w:rsidR="143A651D" w:rsidRPr="000B78F5" w:rsidRDefault="143A651D" w:rsidP="0097004F">
      <w:pPr>
        <w:spacing w:line="276" w:lineRule="auto"/>
        <w:jc w:val="both"/>
        <w:rPr>
          <w:rFonts w:ascii="Arial" w:eastAsia="Arial" w:hAnsi="Arial" w:cs="Arial"/>
          <w:b/>
          <w:bCs/>
          <w:i/>
          <w:iCs/>
          <w:sz w:val="24"/>
          <w:szCs w:val="24"/>
          <w:u w:val="single"/>
          <w:lang w:val="en-CA"/>
        </w:rPr>
      </w:pPr>
      <w:r w:rsidRPr="000B78F5">
        <w:rPr>
          <w:rFonts w:ascii="Arial" w:eastAsia="Arial" w:hAnsi="Arial" w:cs="Arial"/>
          <w:b/>
          <w:bCs/>
          <w:i/>
          <w:iCs/>
          <w:sz w:val="24"/>
          <w:szCs w:val="24"/>
          <w:u w:val="single"/>
          <w:lang w:val="en-CA"/>
        </w:rPr>
        <w:t>Experimental Notation</w:t>
      </w:r>
    </w:p>
    <w:p w14:paraId="23E9B4D8" w14:textId="32A5CAEA" w:rsidR="00D0639E" w:rsidRPr="000B78F5" w:rsidRDefault="00D0639E" w:rsidP="0097004F">
      <w:pPr>
        <w:spacing w:line="276" w:lineRule="auto"/>
        <w:jc w:val="both"/>
        <w:rPr>
          <w:rFonts w:ascii="Arial" w:hAnsi="Arial" w:cs="Arial"/>
          <w:sz w:val="24"/>
          <w:szCs w:val="24"/>
          <w:lang w:val="en-US"/>
        </w:rPr>
      </w:pPr>
      <w:r w:rsidRPr="000B78F5">
        <w:rPr>
          <w:rFonts w:ascii="Arial" w:hAnsi="Arial" w:cs="Arial"/>
          <w:b/>
          <w:bCs/>
          <w:sz w:val="24"/>
          <w:szCs w:val="24"/>
          <w:lang w:val="en-US"/>
        </w:rPr>
        <w:t>“X” = Independent Variable:</w:t>
      </w:r>
      <w:r w:rsidRPr="000B78F5">
        <w:rPr>
          <w:rFonts w:ascii="Arial" w:hAnsi="Arial" w:cs="Arial"/>
          <w:sz w:val="24"/>
          <w:szCs w:val="24"/>
          <w:lang w:val="en-CA"/>
        </w:rPr>
        <w:t xml:space="preserve"> </w:t>
      </w:r>
      <w:r w:rsidRPr="000B78F5">
        <w:rPr>
          <w:rFonts w:ascii="Arial" w:hAnsi="Arial" w:cs="Arial"/>
          <w:sz w:val="24"/>
          <w:szCs w:val="24"/>
          <w:lang w:val="en-US"/>
        </w:rPr>
        <w:t>Indicates the exposure of an individual or a group to an experimental treatment (the factor whose effects we want to measure and compare). This variable is something the researcher can change and manipulate (such as prices and new packages). It is hoped that the change in the independent variable will cause a change in the dependent variable.</w:t>
      </w:r>
    </w:p>
    <w:p w14:paraId="1D664069" w14:textId="77777777" w:rsidR="00D0639E" w:rsidRPr="000B78F5" w:rsidRDefault="00D0639E" w:rsidP="0097004F">
      <w:pPr>
        <w:spacing w:line="276" w:lineRule="auto"/>
        <w:jc w:val="both"/>
        <w:rPr>
          <w:rFonts w:ascii="Arial" w:hAnsi="Arial" w:cs="Arial"/>
          <w:sz w:val="24"/>
          <w:szCs w:val="24"/>
          <w:lang w:val="en-US"/>
        </w:rPr>
      </w:pPr>
    </w:p>
    <w:p w14:paraId="15328E2C" w14:textId="77777777" w:rsidR="00994FD6" w:rsidRPr="000B78F5" w:rsidRDefault="00994FD6" w:rsidP="0097004F">
      <w:pPr>
        <w:spacing w:line="276" w:lineRule="auto"/>
        <w:jc w:val="both"/>
        <w:rPr>
          <w:rFonts w:ascii="Arial" w:hAnsi="Arial" w:cs="Arial"/>
          <w:sz w:val="24"/>
          <w:szCs w:val="24"/>
          <w:lang w:val="en-US"/>
        </w:rPr>
      </w:pPr>
    </w:p>
    <w:p w14:paraId="2D891ED4" w14:textId="77777777" w:rsidR="00D0639E" w:rsidRPr="000B78F5" w:rsidRDefault="00D0639E" w:rsidP="0097004F">
      <w:pPr>
        <w:spacing w:line="276" w:lineRule="auto"/>
        <w:jc w:val="both"/>
        <w:rPr>
          <w:rFonts w:ascii="Arial" w:hAnsi="Arial" w:cs="Arial"/>
          <w:sz w:val="24"/>
          <w:szCs w:val="24"/>
          <w:lang w:val="en-CA"/>
        </w:rPr>
      </w:pPr>
      <w:r w:rsidRPr="000B78F5">
        <w:rPr>
          <w:rFonts w:ascii="Arial" w:hAnsi="Arial" w:cs="Arial"/>
          <w:b/>
          <w:bCs/>
          <w:sz w:val="24"/>
          <w:szCs w:val="24"/>
          <w:lang w:val="en-US"/>
        </w:rPr>
        <w:t>“O” = Dependent Variable:</w:t>
      </w:r>
    </w:p>
    <w:p w14:paraId="00707C78" w14:textId="77777777" w:rsidR="00D0639E" w:rsidRPr="000B78F5" w:rsidRDefault="00D0639E" w:rsidP="0097004F">
      <w:pPr>
        <w:spacing w:line="276" w:lineRule="auto"/>
        <w:jc w:val="both"/>
        <w:rPr>
          <w:rFonts w:ascii="Arial" w:hAnsi="Arial" w:cs="Arial"/>
          <w:sz w:val="24"/>
          <w:szCs w:val="24"/>
          <w:lang w:val="en-CA"/>
        </w:rPr>
      </w:pPr>
      <w:r w:rsidRPr="000B78F5">
        <w:rPr>
          <w:rFonts w:ascii="Arial" w:hAnsi="Arial" w:cs="Arial"/>
          <w:sz w:val="24"/>
          <w:szCs w:val="24"/>
          <w:lang w:val="en-US"/>
        </w:rPr>
        <w:t xml:space="preserve">Indicates a variable the researcher cannot change directly.  It is hoped that changing the independent variable will cause changes in the dependent variable (sales of the product).  Thus the dependent variable is </w:t>
      </w:r>
      <w:r w:rsidRPr="000B78F5">
        <w:rPr>
          <w:rFonts w:ascii="Arial" w:hAnsi="Arial" w:cs="Arial"/>
          <w:i/>
          <w:iCs/>
          <w:sz w:val="24"/>
          <w:szCs w:val="24"/>
          <w:lang w:val="en-US"/>
        </w:rPr>
        <w:t>“dependent”</w:t>
      </w:r>
      <w:r w:rsidRPr="000B78F5">
        <w:rPr>
          <w:rFonts w:ascii="Arial" w:hAnsi="Arial" w:cs="Arial"/>
          <w:sz w:val="24"/>
          <w:szCs w:val="24"/>
          <w:lang w:val="en-US"/>
        </w:rPr>
        <w:t xml:space="preserve"> on what the researcher does with the independent variable.</w:t>
      </w:r>
    </w:p>
    <w:p w14:paraId="3948084C" w14:textId="77777777" w:rsidR="00D0639E" w:rsidRPr="000B78F5" w:rsidRDefault="00D0639E" w:rsidP="0097004F">
      <w:pPr>
        <w:spacing w:line="276" w:lineRule="auto"/>
        <w:jc w:val="both"/>
        <w:rPr>
          <w:rFonts w:ascii="Arial" w:hAnsi="Arial" w:cs="Arial"/>
          <w:sz w:val="24"/>
          <w:szCs w:val="24"/>
          <w:lang w:val="en-CA"/>
        </w:rPr>
      </w:pPr>
    </w:p>
    <w:p w14:paraId="2C011559" w14:textId="77777777" w:rsidR="00994FD6" w:rsidRPr="000B78F5" w:rsidRDefault="00D0639E" w:rsidP="0097004F">
      <w:pPr>
        <w:spacing w:line="276" w:lineRule="auto"/>
        <w:jc w:val="both"/>
        <w:rPr>
          <w:rFonts w:ascii="Arial" w:hAnsi="Arial" w:cs="Arial"/>
          <w:i/>
          <w:sz w:val="24"/>
          <w:szCs w:val="24"/>
          <w:lang w:val="en-CA"/>
        </w:rPr>
      </w:pPr>
      <w:r w:rsidRPr="000B78F5">
        <w:rPr>
          <w:rFonts w:ascii="Arial" w:hAnsi="Arial" w:cs="Arial"/>
          <w:i/>
          <w:sz w:val="24"/>
          <w:szCs w:val="24"/>
          <w:lang w:val="en-CA"/>
        </w:rPr>
        <w:t xml:space="preserve">Different time periods are represented by the horizontal arrangement on the X’s and O’s. </w:t>
      </w:r>
    </w:p>
    <w:p w14:paraId="34718BAA" w14:textId="77777777" w:rsidR="00736FB8" w:rsidRPr="000B78F5" w:rsidRDefault="00D0639E" w:rsidP="0097004F">
      <w:pPr>
        <w:spacing w:line="276" w:lineRule="auto"/>
        <w:ind w:left="708"/>
        <w:jc w:val="both"/>
        <w:rPr>
          <w:rFonts w:ascii="Arial" w:hAnsi="Arial" w:cs="Arial"/>
          <w:sz w:val="24"/>
          <w:szCs w:val="24"/>
          <w:lang w:val="en-CA"/>
        </w:rPr>
      </w:pPr>
      <w:proofErr w:type="gramStart"/>
      <w:r w:rsidRPr="000B78F5">
        <w:rPr>
          <w:rFonts w:ascii="Arial" w:hAnsi="Arial" w:cs="Arial"/>
          <w:i/>
          <w:sz w:val="24"/>
          <w:szCs w:val="24"/>
          <w:lang w:val="en-CA"/>
        </w:rPr>
        <w:t>e.g.</w:t>
      </w:r>
      <w:proofErr w:type="gramEnd"/>
      <w:r w:rsidRPr="000B78F5">
        <w:rPr>
          <w:rFonts w:ascii="Arial" w:hAnsi="Arial" w:cs="Arial"/>
          <w:sz w:val="24"/>
          <w:szCs w:val="24"/>
          <w:lang w:val="en-CA"/>
        </w:rPr>
        <w:t xml:space="preserve"> </w:t>
      </w:r>
    </w:p>
    <w:p w14:paraId="1348E0C9" w14:textId="0307B860" w:rsidR="00D0639E" w:rsidRPr="000B78F5" w:rsidRDefault="00D0639E" w:rsidP="0097004F">
      <w:pPr>
        <w:spacing w:line="276" w:lineRule="auto"/>
        <w:ind w:left="708"/>
        <w:jc w:val="both"/>
        <w:rPr>
          <w:rFonts w:ascii="Arial" w:hAnsi="Arial" w:cs="Arial"/>
          <w:sz w:val="24"/>
          <w:szCs w:val="24"/>
          <w:lang w:val="en-CA"/>
        </w:rPr>
      </w:pPr>
      <w:r w:rsidRPr="000B78F5">
        <w:rPr>
          <w:rFonts w:ascii="Arial" w:hAnsi="Arial" w:cs="Arial"/>
          <w:sz w:val="24"/>
          <w:szCs w:val="24"/>
          <w:lang w:val="en-CA"/>
        </w:rPr>
        <w:t>O</w:t>
      </w:r>
      <w:r w:rsidRPr="000B78F5">
        <w:rPr>
          <w:rFonts w:ascii="Cambria Math" w:hAnsi="Cambria Math" w:cs="Cambria Math"/>
          <w:color w:val="252525"/>
          <w:sz w:val="24"/>
          <w:szCs w:val="24"/>
          <w:shd w:val="clear" w:color="auto" w:fill="FFFFFF"/>
          <w:lang w:val="en-CA"/>
        </w:rPr>
        <w:t>₁</w:t>
      </w:r>
      <w:r w:rsidRPr="000B78F5">
        <w:rPr>
          <w:rFonts w:ascii="Arial" w:hAnsi="Arial" w:cs="Arial"/>
          <w:color w:val="252525"/>
          <w:sz w:val="24"/>
          <w:szCs w:val="24"/>
          <w:shd w:val="clear" w:color="auto" w:fill="FFFFFF"/>
          <w:lang w:val="en-CA"/>
        </w:rPr>
        <w:t xml:space="preserve"> </w:t>
      </w:r>
      <w:r w:rsidRPr="000B78F5">
        <w:rPr>
          <w:rFonts w:ascii="Arial" w:hAnsi="Arial" w:cs="Arial"/>
          <w:sz w:val="24"/>
          <w:szCs w:val="24"/>
          <w:lang w:val="en-CA"/>
        </w:rPr>
        <w:t>X O</w:t>
      </w:r>
      <w:r w:rsidRPr="000B78F5">
        <w:rPr>
          <w:rFonts w:ascii="Cambria Math" w:hAnsi="Cambria Math" w:cs="Cambria Math"/>
          <w:color w:val="252525"/>
          <w:sz w:val="24"/>
          <w:szCs w:val="24"/>
          <w:shd w:val="clear" w:color="auto" w:fill="FFFFFF"/>
          <w:lang w:val="en-CA"/>
        </w:rPr>
        <w:t>₂</w:t>
      </w:r>
    </w:p>
    <w:p w14:paraId="253CC879" w14:textId="56F36FD4" w:rsidR="00D0639E" w:rsidRPr="000B78F5" w:rsidRDefault="00D0639E" w:rsidP="0097004F">
      <w:pPr>
        <w:spacing w:line="276" w:lineRule="auto"/>
        <w:jc w:val="both"/>
        <w:rPr>
          <w:rFonts w:ascii="Arial" w:hAnsi="Arial" w:cs="Arial"/>
          <w:sz w:val="24"/>
          <w:szCs w:val="24"/>
          <w:lang w:val="en-CA"/>
        </w:rPr>
      </w:pPr>
    </w:p>
    <w:p w14:paraId="39463F34" w14:textId="2548295B" w:rsidR="00994FD6" w:rsidRPr="000B78F5" w:rsidRDefault="00994FD6" w:rsidP="0097004F">
      <w:pPr>
        <w:spacing w:line="276" w:lineRule="auto"/>
        <w:jc w:val="both"/>
        <w:rPr>
          <w:rFonts w:ascii="Arial" w:hAnsi="Arial" w:cs="Arial"/>
          <w:i/>
          <w:sz w:val="24"/>
          <w:szCs w:val="24"/>
          <w:lang w:val="en-CA"/>
        </w:rPr>
      </w:pPr>
      <w:r w:rsidRPr="000B78F5">
        <w:rPr>
          <w:rFonts w:ascii="Arial" w:hAnsi="Arial" w:cs="Arial"/>
          <w:i/>
          <w:sz w:val="24"/>
          <w:szCs w:val="24"/>
          <w:lang w:val="en-CA"/>
        </w:rPr>
        <w:lastRenderedPageBreak/>
        <w:t>The X’s and O’s can be arranged vertically</w:t>
      </w:r>
      <w:r w:rsidR="00736FB8" w:rsidRPr="000B78F5">
        <w:rPr>
          <w:rFonts w:ascii="Arial" w:hAnsi="Arial" w:cs="Arial"/>
          <w:i/>
          <w:sz w:val="24"/>
          <w:szCs w:val="24"/>
          <w:lang w:val="en-CA"/>
        </w:rPr>
        <w:t xml:space="preserve"> to show simultaneous exposure and measurement of different test units</w:t>
      </w:r>
    </w:p>
    <w:p w14:paraId="45C5E46A" w14:textId="53D884F5" w:rsidR="00736FB8" w:rsidRPr="000B78F5" w:rsidRDefault="00736FB8" w:rsidP="0097004F">
      <w:pPr>
        <w:spacing w:line="276" w:lineRule="auto"/>
        <w:ind w:left="708"/>
        <w:jc w:val="both"/>
        <w:rPr>
          <w:rFonts w:ascii="Arial" w:hAnsi="Arial" w:cs="Arial"/>
          <w:i/>
          <w:sz w:val="24"/>
          <w:szCs w:val="24"/>
          <w:lang w:val="en-CA"/>
        </w:rPr>
      </w:pPr>
      <w:proofErr w:type="gramStart"/>
      <w:r w:rsidRPr="000B78F5">
        <w:rPr>
          <w:rFonts w:ascii="Arial" w:hAnsi="Arial" w:cs="Arial"/>
          <w:i/>
          <w:sz w:val="24"/>
          <w:szCs w:val="24"/>
          <w:lang w:val="en-CA"/>
        </w:rPr>
        <w:t>e.g.</w:t>
      </w:r>
      <w:proofErr w:type="gramEnd"/>
    </w:p>
    <w:p w14:paraId="5EB01CA7" w14:textId="2D5F8D8B" w:rsidR="00736FB8" w:rsidRPr="000B78F5" w:rsidRDefault="00736FB8" w:rsidP="0097004F">
      <w:pPr>
        <w:spacing w:line="276" w:lineRule="auto"/>
        <w:ind w:left="708"/>
        <w:jc w:val="both"/>
        <w:rPr>
          <w:rFonts w:ascii="Arial" w:hAnsi="Arial" w:cs="Arial"/>
          <w:sz w:val="24"/>
          <w:szCs w:val="24"/>
          <w:lang w:val="en-CA"/>
        </w:rPr>
      </w:pPr>
      <w:r w:rsidRPr="000B78F5">
        <w:rPr>
          <w:rFonts w:ascii="Arial" w:hAnsi="Arial" w:cs="Arial"/>
          <w:sz w:val="24"/>
          <w:szCs w:val="24"/>
          <w:lang w:val="en-CA"/>
        </w:rPr>
        <w:t>X</w:t>
      </w:r>
      <w:r w:rsidRPr="000B78F5">
        <w:rPr>
          <w:rFonts w:ascii="Cambria Math" w:hAnsi="Cambria Math" w:cs="Cambria Math"/>
          <w:color w:val="252525"/>
          <w:sz w:val="24"/>
          <w:szCs w:val="24"/>
          <w:shd w:val="clear" w:color="auto" w:fill="FFFFFF"/>
        </w:rPr>
        <w:t>₁</w:t>
      </w:r>
      <w:r w:rsidRPr="000B78F5">
        <w:rPr>
          <w:rFonts w:ascii="Arial" w:hAnsi="Arial" w:cs="Arial"/>
          <w:sz w:val="24"/>
          <w:szCs w:val="24"/>
          <w:lang w:val="en-CA"/>
        </w:rPr>
        <w:t xml:space="preserve"> O</w:t>
      </w:r>
      <w:r w:rsidRPr="000B78F5">
        <w:rPr>
          <w:rFonts w:ascii="Cambria Math" w:hAnsi="Cambria Math" w:cs="Cambria Math"/>
          <w:color w:val="252525"/>
          <w:sz w:val="24"/>
          <w:szCs w:val="24"/>
          <w:shd w:val="clear" w:color="auto" w:fill="FFFFFF"/>
        </w:rPr>
        <w:t>₁</w:t>
      </w:r>
    </w:p>
    <w:p w14:paraId="0652B7E6" w14:textId="58102FEC" w:rsidR="00736FB8" w:rsidRPr="000B78F5" w:rsidRDefault="00736FB8" w:rsidP="0097004F">
      <w:pPr>
        <w:spacing w:line="276" w:lineRule="auto"/>
        <w:ind w:left="708"/>
        <w:jc w:val="both"/>
        <w:rPr>
          <w:rFonts w:ascii="Arial" w:hAnsi="Arial" w:cs="Arial"/>
          <w:sz w:val="24"/>
          <w:szCs w:val="24"/>
          <w:lang w:val="en-CA"/>
        </w:rPr>
      </w:pPr>
      <w:r w:rsidRPr="000B78F5">
        <w:rPr>
          <w:rFonts w:ascii="Arial" w:hAnsi="Arial" w:cs="Arial"/>
          <w:sz w:val="24"/>
          <w:szCs w:val="24"/>
          <w:lang w:val="en-CA"/>
        </w:rPr>
        <w:t>X</w:t>
      </w:r>
      <w:r w:rsidRPr="000B78F5">
        <w:rPr>
          <w:rFonts w:ascii="Cambria Math" w:hAnsi="Cambria Math" w:cs="Cambria Math"/>
          <w:color w:val="252525"/>
          <w:sz w:val="24"/>
          <w:szCs w:val="24"/>
          <w:shd w:val="clear" w:color="auto" w:fill="FFFFFF"/>
        </w:rPr>
        <w:t>₂</w:t>
      </w:r>
      <w:r w:rsidRPr="000B78F5">
        <w:rPr>
          <w:rFonts w:ascii="Arial" w:hAnsi="Arial" w:cs="Arial"/>
          <w:sz w:val="24"/>
          <w:szCs w:val="24"/>
          <w:lang w:val="en-CA"/>
        </w:rPr>
        <w:t xml:space="preserve"> O</w:t>
      </w:r>
      <w:r w:rsidRPr="000B78F5">
        <w:rPr>
          <w:rFonts w:ascii="Cambria Math" w:hAnsi="Cambria Math" w:cs="Cambria Math"/>
          <w:color w:val="252525"/>
          <w:sz w:val="24"/>
          <w:szCs w:val="24"/>
          <w:shd w:val="clear" w:color="auto" w:fill="FFFFFF"/>
        </w:rPr>
        <w:t>₂</w:t>
      </w:r>
    </w:p>
    <w:p w14:paraId="5FD2C358" w14:textId="14D3ECE2" w:rsidR="143A651D" w:rsidRPr="000B78F5" w:rsidRDefault="143A651D" w:rsidP="0097004F">
      <w:pPr>
        <w:spacing w:line="276" w:lineRule="auto"/>
        <w:jc w:val="both"/>
        <w:rPr>
          <w:rFonts w:ascii="Arial" w:hAnsi="Arial" w:cs="Arial"/>
          <w:sz w:val="24"/>
          <w:szCs w:val="24"/>
          <w:lang w:val="en-CA"/>
        </w:rPr>
      </w:pPr>
    </w:p>
    <w:p w14:paraId="6C968B44" w14:textId="478E8240" w:rsidR="00EE0996" w:rsidRPr="000B78F5" w:rsidRDefault="00EE0996" w:rsidP="0097004F">
      <w:pPr>
        <w:spacing w:line="276" w:lineRule="auto"/>
        <w:jc w:val="both"/>
        <w:rPr>
          <w:rFonts w:ascii="Arial" w:eastAsia="Arial" w:hAnsi="Arial" w:cs="Arial"/>
          <w:bCs/>
          <w:i/>
          <w:sz w:val="24"/>
          <w:szCs w:val="24"/>
          <w:u w:val="single"/>
          <w:lang w:val="en-CA"/>
        </w:rPr>
      </w:pPr>
    </w:p>
    <w:p w14:paraId="590247EF" w14:textId="77777777" w:rsidR="00EE0996" w:rsidRPr="000B78F5" w:rsidRDefault="00EE0996" w:rsidP="0097004F">
      <w:pPr>
        <w:spacing w:line="276" w:lineRule="auto"/>
        <w:jc w:val="both"/>
        <w:rPr>
          <w:rFonts w:ascii="Arial" w:eastAsia="Arial" w:hAnsi="Arial" w:cs="Arial"/>
          <w:bCs/>
          <w:i/>
          <w:sz w:val="24"/>
          <w:szCs w:val="24"/>
          <w:u w:val="single"/>
          <w:lang w:val="en-CA"/>
        </w:rPr>
      </w:pPr>
    </w:p>
    <w:p w14:paraId="30C71A7B" w14:textId="7069FE83" w:rsidR="00EE0996" w:rsidRPr="000B78F5" w:rsidRDefault="00EE0996" w:rsidP="0097004F">
      <w:pPr>
        <w:spacing w:line="276" w:lineRule="auto"/>
        <w:jc w:val="both"/>
        <w:rPr>
          <w:rFonts w:ascii="Arial" w:eastAsia="Arial" w:hAnsi="Arial" w:cs="Arial"/>
          <w:bCs/>
          <w:i/>
          <w:sz w:val="24"/>
          <w:szCs w:val="24"/>
          <w:u w:val="single"/>
          <w:lang w:val="en-CA"/>
        </w:rPr>
      </w:pPr>
      <w:r w:rsidRPr="000B78F5">
        <w:rPr>
          <w:rFonts w:ascii="Arial" w:eastAsia="Arial" w:hAnsi="Arial" w:cs="Arial"/>
          <w:b/>
          <w:bCs/>
          <w:i/>
          <w:sz w:val="24"/>
          <w:szCs w:val="24"/>
          <w:u w:val="single"/>
          <w:lang w:val="en-CA"/>
        </w:rPr>
        <w:t>Extraneous Variables</w:t>
      </w:r>
      <w:r w:rsidR="00001614" w:rsidRPr="000B78F5">
        <w:rPr>
          <w:rFonts w:ascii="Arial" w:eastAsia="Arial" w:hAnsi="Arial" w:cs="Arial"/>
          <w:b/>
          <w:bCs/>
          <w:i/>
          <w:sz w:val="24"/>
          <w:szCs w:val="24"/>
          <w:u w:val="single"/>
          <w:lang w:val="en-CA"/>
        </w:rPr>
        <w:t xml:space="preserve"> </w:t>
      </w:r>
      <w:r w:rsidR="00001614" w:rsidRPr="000B78F5">
        <w:rPr>
          <w:rFonts w:ascii="Arial" w:eastAsia="Arial" w:hAnsi="Arial" w:cs="Arial"/>
          <w:bCs/>
          <w:i/>
          <w:sz w:val="24"/>
          <w:szCs w:val="24"/>
          <w:lang w:val="en-CA"/>
        </w:rPr>
        <w:t>(Threats to validity)</w:t>
      </w:r>
    </w:p>
    <w:p w14:paraId="2E57309E" w14:textId="000763A2" w:rsidR="65CD8617" w:rsidRPr="000B78F5" w:rsidRDefault="00E05201" w:rsidP="0097004F">
      <w:pPr>
        <w:spacing w:line="276" w:lineRule="auto"/>
        <w:jc w:val="both"/>
        <w:rPr>
          <w:rFonts w:ascii="Arial" w:eastAsia="Arial" w:hAnsi="Arial" w:cs="Arial"/>
          <w:sz w:val="24"/>
          <w:szCs w:val="24"/>
          <w:lang w:val="en-CA"/>
        </w:rPr>
      </w:pPr>
      <w:r w:rsidRPr="000B78F5">
        <w:rPr>
          <w:rFonts w:ascii="Arial" w:eastAsia="Arial" w:hAnsi="Arial" w:cs="Arial"/>
          <w:b/>
          <w:sz w:val="24"/>
          <w:szCs w:val="24"/>
          <w:lang w:val="en-CA"/>
        </w:rPr>
        <w:t>History</w:t>
      </w:r>
      <w:r w:rsidR="00D019EE" w:rsidRPr="000B78F5">
        <w:rPr>
          <w:rFonts w:ascii="Arial" w:eastAsia="Arial" w:hAnsi="Arial" w:cs="Arial"/>
          <w:b/>
          <w:sz w:val="24"/>
          <w:szCs w:val="24"/>
          <w:lang w:val="en-CA"/>
        </w:rPr>
        <w:t xml:space="preserve">: </w:t>
      </w:r>
      <w:r w:rsidR="00D019EE" w:rsidRPr="000B78F5">
        <w:rPr>
          <w:rFonts w:ascii="Arial" w:eastAsia="Arial" w:hAnsi="Arial" w:cs="Arial"/>
          <w:sz w:val="24"/>
          <w:szCs w:val="24"/>
          <w:lang w:val="en-CA"/>
        </w:rPr>
        <w:t>Intervention, between the beginning and end of an experiment, of outside variables that might change the dependent variable.</w:t>
      </w:r>
      <w:r w:rsidR="009D4976" w:rsidRPr="000B78F5">
        <w:rPr>
          <w:rFonts w:ascii="Arial" w:eastAsia="Arial" w:hAnsi="Arial" w:cs="Arial"/>
          <w:sz w:val="24"/>
          <w:szCs w:val="24"/>
          <w:lang w:val="en-CA"/>
        </w:rPr>
        <w:t xml:space="preserve"> Could events outside of the experimental situation, but occurring at the same time, account for the effect observed?</w:t>
      </w:r>
    </w:p>
    <w:p w14:paraId="4DD2A27E" w14:textId="70561337" w:rsidR="00D019EE" w:rsidRPr="000B78F5" w:rsidRDefault="001A33BD" w:rsidP="0097004F">
      <w:pPr>
        <w:spacing w:line="276" w:lineRule="auto"/>
        <w:ind w:left="708"/>
        <w:jc w:val="both"/>
        <w:rPr>
          <w:rFonts w:ascii="Arial" w:eastAsia="Arial" w:hAnsi="Arial" w:cs="Arial"/>
          <w:sz w:val="24"/>
          <w:szCs w:val="24"/>
          <w:lang w:val="en-CA"/>
        </w:rPr>
      </w:pPr>
      <w:proofErr w:type="gramStart"/>
      <w:r w:rsidRPr="000B78F5">
        <w:rPr>
          <w:rFonts w:ascii="Arial" w:eastAsia="Arial" w:hAnsi="Arial" w:cs="Arial"/>
          <w:i/>
          <w:sz w:val="24"/>
          <w:szCs w:val="24"/>
          <w:lang w:val="en-CA"/>
        </w:rPr>
        <w:t>e.g</w:t>
      </w:r>
      <w:proofErr w:type="gramEnd"/>
      <w:r w:rsidRPr="000B78F5">
        <w:rPr>
          <w:rFonts w:ascii="Arial" w:eastAsia="Arial" w:hAnsi="Arial" w:cs="Arial"/>
          <w:i/>
          <w:sz w:val="24"/>
          <w:szCs w:val="24"/>
          <w:lang w:val="en-CA"/>
        </w:rPr>
        <w:t xml:space="preserve">. </w:t>
      </w:r>
      <w:r w:rsidRPr="000B78F5">
        <w:rPr>
          <w:rFonts w:ascii="Arial" w:eastAsia="Arial" w:hAnsi="Arial" w:cs="Arial"/>
          <w:sz w:val="24"/>
          <w:szCs w:val="24"/>
          <w:lang w:val="en-CA"/>
        </w:rPr>
        <w:t>The actions of a competitor during the experiment</w:t>
      </w:r>
      <w:r w:rsidR="00924CA1" w:rsidRPr="000B78F5">
        <w:rPr>
          <w:rFonts w:ascii="Arial" w:eastAsia="Arial" w:hAnsi="Arial" w:cs="Arial"/>
          <w:sz w:val="24"/>
          <w:szCs w:val="24"/>
          <w:lang w:val="en-CA"/>
        </w:rPr>
        <w:t>, the weather, etc.</w:t>
      </w:r>
    </w:p>
    <w:p w14:paraId="18F90097" w14:textId="77777777" w:rsidR="00D019EE" w:rsidRPr="000B78F5" w:rsidRDefault="00D019EE" w:rsidP="0097004F">
      <w:pPr>
        <w:spacing w:line="276" w:lineRule="auto"/>
        <w:jc w:val="both"/>
        <w:rPr>
          <w:rFonts w:ascii="Arial" w:hAnsi="Arial" w:cs="Arial"/>
          <w:b/>
          <w:sz w:val="24"/>
          <w:szCs w:val="24"/>
          <w:lang w:val="en-CA"/>
        </w:rPr>
      </w:pPr>
    </w:p>
    <w:p w14:paraId="6255591D" w14:textId="6865B585" w:rsidR="00844319" w:rsidRPr="000B78F5" w:rsidRDefault="00E05201" w:rsidP="0097004F">
      <w:pPr>
        <w:spacing w:line="276" w:lineRule="auto"/>
        <w:jc w:val="both"/>
        <w:rPr>
          <w:rFonts w:ascii="Arial" w:eastAsia="Arial" w:hAnsi="Arial" w:cs="Arial"/>
          <w:sz w:val="24"/>
          <w:szCs w:val="24"/>
          <w:lang w:val="en-CA"/>
        </w:rPr>
      </w:pPr>
      <w:r w:rsidRPr="000B78F5">
        <w:rPr>
          <w:rFonts w:ascii="Arial" w:eastAsia="Arial" w:hAnsi="Arial" w:cs="Arial"/>
          <w:b/>
          <w:sz w:val="24"/>
          <w:szCs w:val="24"/>
          <w:lang w:val="en-CA"/>
        </w:rPr>
        <w:t>Maturation:</w:t>
      </w:r>
      <w:r w:rsidRPr="000B78F5">
        <w:rPr>
          <w:rFonts w:ascii="Arial" w:eastAsia="Arial" w:hAnsi="Arial" w:cs="Arial"/>
          <w:sz w:val="24"/>
          <w:szCs w:val="24"/>
          <w:lang w:val="en-CA"/>
        </w:rPr>
        <w:t xml:space="preserve"> Changes in subjects occurring during the experiment </w:t>
      </w:r>
      <w:r w:rsidRPr="000B78F5">
        <w:rPr>
          <w:rFonts w:ascii="Arial" w:eastAsia="Arial" w:hAnsi="Arial" w:cs="Arial"/>
          <w:sz w:val="24"/>
          <w:szCs w:val="24"/>
          <w:lang w:val="en-CA"/>
        </w:rPr>
        <w:tab/>
        <w:t>that aren’t related to the experiment but which might affect subjects’ response to the treatment factor.</w:t>
      </w:r>
      <w:r w:rsidR="00844319" w:rsidRPr="000B78F5">
        <w:rPr>
          <w:rFonts w:ascii="Arial" w:eastAsia="Arial" w:hAnsi="Arial" w:cs="Arial"/>
          <w:sz w:val="24"/>
          <w:szCs w:val="24"/>
          <w:lang w:val="en-CA"/>
        </w:rPr>
        <w:t xml:space="preserve"> </w:t>
      </w:r>
      <w:r w:rsidR="00844319" w:rsidRPr="000B78F5">
        <w:rPr>
          <w:rFonts w:ascii="Arial" w:hAnsi="Arial" w:cs="Arial"/>
          <w:sz w:val="24"/>
          <w:szCs w:val="24"/>
          <w:lang w:val="en-CA"/>
        </w:rPr>
        <w:t>The longer the experiment runs, the more likely it is that maturation will present problems for interpreting the results</w:t>
      </w:r>
      <w:r w:rsidR="00793225" w:rsidRPr="000B78F5">
        <w:rPr>
          <w:rFonts w:ascii="Arial" w:hAnsi="Arial" w:cs="Arial"/>
          <w:sz w:val="24"/>
          <w:szCs w:val="24"/>
          <w:lang w:val="en-CA"/>
        </w:rPr>
        <w:t>.</w:t>
      </w:r>
      <w:r w:rsidR="00BB3408" w:rsidRPr="000B78F5">
        <w:rPr>
          <w:rFonts w:ascii="Arial" w:hAnsi="Arial" w:cs="Arial"/>
          <w:sz w:val="24"/>
          <w:szCs w:val="24"/>
          <w:lang w:val="en-CA"/>
        </w:rPr>
        <w:t xml:space="preserve"> Did the subjects go through developmental changes due to passage of time that could account for the results?</w:t>
      </w:r>
    </w:p>
    <w:p w14:paraId="77B76CEA" w14:textId="687FFD78" w:rsidR="00AA661F" w:rsidRPr="000B78F5" w:rsidRDefault="00AA661F" w:rsidP="0097004F">
      <w:pPr>
        <w:spacing w:line="276" w:lineRule="auto"/>
        <w:ind w:left="708"/>
        <w:jc w:val="both"/>
        <w:rPr>
          <w:rFonts w:ascii="Arial" w:eastAsia="Arial" w:hAnsi="Arial" w:cs="Arial"/>
          <w:sz w:val="24"/>
          <w:szCs w:val="24"/>
          <w:lang w:val="en-CA"/>
        </w:rPr>
      </w:pPr>
      <w:proofErr w:type="gramStart"/>
      <w:r w:rsidRPr="000B78F5">
        <w:rPr>
          <w:rFonts w:ascii="Arial" w:eastAsia="Arial" w:hAnsi="Arial" w:cs="Arial"/>
          <w:i/>
          <w:sz w:val="24"/>
          <w:szCs w:val="24"/>
          <w:lang w:val="en-CA"/>
        </w:rPr>
        <w:t>e.g</w:t>
      </w:r>
      <w:proofErr w:type="gramEnd"/>
      <w:r w:rsidRPr="000B78F5">
        <w:rPr>
          <w:rFonts w:ascii="Arial" w:eastAsia="Arial" w:hAnsi="Arial" w:cs="Arial"/>
          <w:i/>
          <w:sz w:val="24"/>
          <w:szCs w:val="24"/>
          <w:lang w:val="en-CA"/>
        </w:rPr>
        <w:t xml:space="preserve">. </w:t>
      </w:r>
      <w:r w:rsidRPr="000B78F5">
        <w:rPr>
          <w:rFonts w:ascii="Arial" w:eastAsia="Arial" w:hAnsi="Arial" w:cs="Arial"/>
          <w:sz w:val="24"/>
          <w:szCs w:val="24"/>
          <w:lang w:val="en-CA"/>
        </w:rPr>
        <w:t>Getting older, wiser, hungrier, tired, etc.</w:t>
      </w:r>
      <w:r w:rsidR="00F41A63" w:rsidRPr="000B78F5">
        <w:rPr>
          <w:rFonts w:ascii="Arial" w:eastAsia="Arial" w:hAnsi="Arial" w:cs="Arial"/>
          <w:sz w:val="24"/>
          <w:szCs w:val="24"/>
          <w:lang w:val="en-CA"/>
        </w:rPr>
        <w:t xml:space="preserve"> (usually anything that will change consumption habits)</w:t>
      </w:r>
    </w:p>
    <w:p w14:paraId="11D85829" w14:textId="40AC3A15" w:rsidR="004712BA" w:rsidRPr="000B78F5" w:rsidRDefault="004712BA" w:rsidP="0097004F">
      <w:pPr>
        <w:spacing w:line="276" w:lineRule="auto"/>
        <w:ind w:left="708"/>
        <w:jc w:val="both"/>
        <w:rPr>
          <w:rFonts w:ascii="Arial" w:eastAsia="Arial" w:hAnsi="Arial" w:cs="Arial"/>
          <w:sz w:val="24"/>
          <w:szCs w:val="24"/>
          <w:lang w:val="en-CA"/>
        </w:rPr>
      </w:pPr>
    </w:p>
    <w:p w14:paraId="0A17733A" w14:textId="68146042" w:rsidR="004712BA" w:rsidRPr="000B78F5" w:rsidRDefault="004712BA" w:rsidP="0097004F">
      <w:pPr>
        <w:spacing w:line="276" w:lineRule="auto"/>
        <w:jc w:val="both"/>
        <w:rPr>
          <w:rFonts w:ascii="Arial" w:eastAsia="Arial" w:hAnsi="Arial" w:cs="Arial"/>
          <w:sz w:val="24"/>
          <w:szCs w:val="24"/>
          <w:lang w:val="en-CA"/>
        </w:rPr>
      </w:pPr>
      <w:r w:rsidRPr="000B78F5">
        <w:rPr>
          <w:rFonts w:ascii="Arial" w:eastAsia="Arial" w:hAnsi="Arial" w:cs="Arial"/>
          <w:b/>
          <w:sz w:val="24"/>
          <w:szCs w:val="24"/>
          <w:lang w:val="en-CA"/>
        </w:rPr>
        <w:t xml:space="preserve">Instrument Variation: </w:t>
      </w:r>
      <w:r w:rsidRPr="000B78F5">
        <w:rPr>
          <w:rFonts w:ascii="Arial" w:eastAsia="Arial" w:hAnsi="Arial" w:cs="Arial"/>
          <w:sz w:val="24"/>
          <w:szCs w:val="24"/>
          <w:lang w:val="en-CA"/>
        </w:rPr>
        <w:t>Changes in measurement instruments (e.g., interviews or observers) that might affect measurements.</w:t>
      </w:r>
      <w:r w:rsidR="004D7E07" w:rsidRPr="000B78F5">
        <w:rPr>
          <w:rFonts w:ascii="Arial" w:eastAsia="Arial" w:hAnsi="Arial" w:cs="Arial"/>
          <w:sz w:val="24"/>
          <w:szCs w:val="24"/>
          <w:lang w:val="en-CA"/>
        </w:rPr>
        <w:t xml:space="preserve"> Did the way </w:t>
      </w:r>
      <w:r w:rsidR="00F06909" w:rsidRPr="000B78F5">
        <w:rPr>
          <w:rFonts w:ascii="Arial" w:eastAsia="Arial" w:hAnsi="Arial" w:cs="Arial"/>
          <w:sz w:val="24"/>
          <w:szCs w:val="24"/>
          <w:lang w:val="en-CA"/>
        </w:rPr>
        <w:t xml:space="preserve">responses were measured change </w:t>
      </w:r>
      <w:r w:rsidR="004D7E07" w:rsidRPr="000B78F5">
        <w:rPr>
          <w:rFonts w:ascii="Arial" w:eastAsia="Arial" w:hAnsi="Arial" w:cs="Arial"/>
          <w:sz w:val="24"/>
          <w:szCs w:val="24"/>
          <w:lang w:val="en-CA"/>
        </w:rPr>
        <w:t>over the course of the experiment?</w:t>
      </w:r>
    </w:p>
    <w:p w14:paraId="66E62E0E" w14:textId="11423FA3" w:rsidR="009D4976" w:rsidRPr="000B78F5" w:rsidRDefault="009D4976" w:rsidP="0097004F">
      <w:pPr>
        <w:spacing w:line="276" w:lineRule="auto"/>
        <w:ind w:left="708"/>
        <w:jc w:val="both"/>
        <w:rPr>
          <w:rFonts w:ascii="Arial" w:eastAsia="Arial" w:hAnsi="Arial" w:cs="Arial"/>
          <w:sz w:val="24"/>
          <w:szCs w:val="24"/>
          <w:lang w:val="en-CA"/>
        </w:rPr>
      </w:pPr>
      <w:proofErr w:type="gramStart"/>
      <w:r w:rsidRPr="000B78F5">
        <w:rPr>
          <w:rFonts w:ascii="Arial" w:eastAsia="Arial" w:hAnsi="Arial" w:cs="Arial"/>
          <w:i/>
          <w:sz w:val="24"/>
          <w:szCs w:val="24"/>
          <w:lang w:val="en-CA"/>
        </w:rPr>
        <w:t>e.g</w:t>
      </w:r>
      <w:proofErr w:type="gramEnd"/>
      <w:r w:rsidRPr="000B78F5">
        <w:rPr>
          <w:rFonts w:ascii="Arial" w:eastAsia="Arial" w:hAnsi="Arial" w:cs="Arial"/>
          <w:i/>
          <w:sz w:val="24"/>
          <w:szCs w:val="24"/>
          <w:lang w:val="en-CA"/>
        </w:rPr>
        <w:t xml:space="preserve">. </w:t>
      </w:r>
      <w:r w:rsidR="00011CB4" w:rsidRPr="000B78F5">
        <w:rPr>
          <w:rFonts w:ascii="Arial" w:eastAsia="Arial" w:hAnsi="Arial" w:cs="Arial"/>
          <w:sz w:val="24"/>
          <w:szCs w:val="24"/>
          <w:lang w:val="en-CA"/>
        </w:rPr>
        <w:t xml:space="preserve">Measurement on same subject taken by two different interviewers </w:t>
      </w:r>
      <w:r w:rsidR="004F388D" w:rsidRPr="000B78F5">
        <w:rPr>
          <w:rFonts w:ascii="Arial" w:eastAsia="Arial" w:hAnsi="Arial" w:cs="Arial"/>
          <w:sz w:val="24"/>
          <w:szCs w:val="24"/>
          <w:lang w:val="en-CA"/>
        </w:rPr>
        <w:t xml:space="preserve">(with different measurement methods) </w:t>
      </w:r>
      <w:r w:rsidR="00011CB4" w:rsidRPr="000B78F5">
        <w:rPr>
          <w:rFonts w:ascii="Arial" w:eastAsia="Arial" w:hAnsi="Arial" w:cs="Arial"/>
          <w:sz w:val="24"/>
          <w:szCs w:val="24"/>
          <w:lang w:val="en-CA"/>
        </w:rPr>
        <w:t>or the measurement taken by one interviewer at two different points in time (where he changes)</w:t>
      </w:r>
      <w:r w:rsidR="004F388D" w:rsidRPr="000B78F5">
        <w:rPr>
          <w:rFonts w:ascii="Arial" w:eastAsia="Arial" w:hAnsi="Arial" w:cs="Arial"/>
          <w:sz w:val="24"/>
          <w:szCs w:val="24"/>
          <w:lang w:val="en-CA"/>
        </w:rPr>
        <w:t>.</w:t>
      </w:r>
    </w:p>
    <w:p w14:paraId="0C22F3AA" w14:textId="18946F69" w:rsidR="00F1268C" w:rsidRPr="000B78F5" w:rsidRDefault="00F1268C" w:rsidP="0097004F">
      <w:pPr>
        <w:spacing w:line="276" w:lineRule="auto"/>
        <w:ind w:left="708"/>
        <w:jc w:val="both"/>
        <w:rPr>
          <w:rFonts w:ascii="Arial" w:eastAsia="Arial" w:hAnsi="Arial" w:cs="Arial"/>
          <w:sz w:val="24"/>
          <w:szCs w:val="24"/>
          <w:lang w:val="en-CA"/>
        </w:rPr>
      </w:pPr>
    </w:p>
    <w:p w14:paraId="28C13ED6" w14:textId="754CE843" w:rsidR="00F1268C" w:rsidRPr="000B78F5" w:rsidRDefault="00F1268C" w:rsidP="0097004F">
      <w:pPr>
        <w:spacing w:line="276" w:lineRule="auto"/>
        <w:jc w:val="both"/>
        <w:rPr>
          <w:rFonts w:ascii="Arial" w:eastAsia="Arial" w:hAnsi="Arial" w:cs="Arial"/>
          <w:sz w:val="24"/>
          <w:szCs w:val="24"/>
          <w:lang w:val="en-CA"/>
        </w:rPr>
      </w:pPr>
      <w:r w:rsidRPr="000B78F5">
        <w:rPr>
          <w:rFonts w:ascii="Arial" w:eastAsia="Arial" w:hAnsi="Arial" w:cs="Arial"/>
          <w:b/>
          <w:sz w:val="24"/>
          <w:szCs w:val="24"/>
          <w:lang w:val="en-CA"/>
        </w:rPr>
        <w:t xml:space="preserve">Selection Bias: </w:t>
      </w:r>
      <w:r w:rsidRPr="000B78F5">
        <w:rPr>
          <w:rFonts w:ascii="Arial" w:eastAsia="Arial" w:hAnsi="Arial" w:cs="Arial"/>
          <w:sz w:val="24"/>
          <w:szCs w:val="24"/>
          <w:lang w:val="en-CA"/>
        </w:rPr>
        <w:t>Systematic differences between the test group and the control group</w:t>
      </w:r>
      <w:r w:rsidR="00AC3A25" w:rsidRPr="000B78F5">
        <w:rPr>
          <w:rFonts w:ascii="Arial" w:eastAsia="Arial" w:hAnsi="Arial" w:cs="Arial"/>
          <w:sz w:val="24"/>
          <w:szCs w:val="24"/>
          <w:lang w:val="en-CA"/>
        </w:rPr>
        <w:t xml:space="preserve"> (or population to which the researcher would like to project the experimental results)</w:t>
      </w:r>
      <w:r w:rsidRPr="000B78F5">
        <w:rPr>
          <w:rFonts w:ascii="Arial" w:eastAsia="Arial" w:hAnsi="Arial" w:cs="Arial"/>
          <w:sz w:val="24"/>
          <w:szCs w:val="24"/>
          <w:lang w:val="en-CA"/>
        </w:rPr>
        <w:t xml:space="preserve"> due to a biased selection process.</w:t>
      </w:r>
      <w:r w:rsidR="00AD5C08" w:rsidRPr="000B78F5">
        <w:rPr>
          <w:rFonts w:ascii="Arial" w:eastAsia="Arial" w:hAnsi="Arial" w:cs="Arial"/>
          <w:sz w:val="24"/>
          <w:szCs w:val="24"/>
          <w:lang w:val="en-CA"/>
        </w:rPr>
        <w:t xml:space="preserve"> Equality of groups can be ensured though randomization</w:t>
      </w:r>
      <w:r w:rsidR="00851518" w:rsidRPr="000B78F5">
        <w:rPr>
          <w:rFonts w:ascii="Arial" w:eastAsia="Arial" w:hAnsi="Arial" w:cs="Arial"/>
          <w:sz w:val="24"/>
          <w:szCs w:val="24"/>
          <w:lang w:val="en-CA"/>
        </w:rPr>
        <w:t xml:space="preserve"> (not too good for small samples sizes)</w:t>
      </w:r>
      <w:r w:rsidR="00AD5C08" w:rsidRPr="000B78F5">
        <w:rPr>
          <w:rFonts w:ascii="Arial" w:eastAsia="Arial" w:hAnsi="Arial" w:cs="Arial"/>
          <w:sz w:val="24"/>
          <w:szCs w:val="24"/>
          <w:lang w:val="en-CA"/>
        </w:rPr>
        <w:t xml:space="preserve"> or </w:t>
      </w:r>
      <w:r w:rsidR="00296FEB" w:rsidRPr="000B78F5">
        <w:rPr>
          <w:rFonts w:ascii="Arial" w:eastAsia="Arial" w:hAnsi="Arial" w:cs="Arial"/>
          <w:sz w:val="24"/>
          <w:szCs w:val="24"/>
          <w:lang w:val="en-CA"/>
        </w:rPr>
        <w:t xml:space="preserve">purposeful </w:t>
      </w:r>
      <w:r w:rsidR="00AD5C08" w:rsidRPr="000B78F5">
        <w:rPr>
          <w:rFonts w:ascii="Arial" w:eastAsia="Arial" w:hAnsi="Arial" w:cs="Arial"/>
          <w:sz w:val="24"/>
          <w:szCs w:val="24"/>
          <w:lang w:val="en-CA"/>
        </w:rPr>
        <w:t>matching</w:t>
      </w:r>
      <w:r w:rsidR="00F06909" w:rsidRPr="000B78F5">
        <w:rPr>
          <w:rFonts w:ascii="Arial" w:eastAsia="Arial" w:hAnsi="Arial" w:cs="Arial"/>
          <w:sz w:val="24"/>
          <w:szCs w:val="24"/>
          <w:lang w:val="en-CA"/>
        </w:rPr>
        <w:t xml:space="preserve"> (screening questions,</w:t>
      </w:r>
      <w:r w:rsidR="00AC3EA1" w:rsidRPr="000B78F5">
        <w:rPr>
          <w:rFonts w:ascii="Arial" w:eastAsia="Arial" w:hAnsi="Arial" w:cs="Arial"/>
          <w:sz w:val="24"/>
          <w:szCs w:val="24"/>
          <w:lang w:val="en-CA"/>
        </w:rPr>
        <w:t xml:space="preserve"> etc. </w:t>
      </w:r>
      <w:r w:rsidR="00E97E84" w:rsidRPr="000B78F5">
        <w:rPr>
          <w:rFonts w:ascii="Arial" w:eastAsia="Arial" w:hAnsi="Arial" w:cs="Arial"/>
          <w:sz w:val="24"/>
          <w:szCs w:val="24"/>
          <w:lang w:val="en-CA"/>
        </w:rPr>
        <w:t>Matching</w:t>
      </w:r>
      <w:r w:rsidR="00F06909" w:rsidRPr="000B78F5">
        <w:rPr>
          <w:rFonts w:ascii="Arial" w:eastAsia="Arial" w:hAnsi="Arial" w:cs="Arial"/>
          <w:sz w:val="24"/>
          <w:szCs w:val="24"/>
          <w:lang w:val="en-CA"/>
        </w:rPr>
        <w:t xml:space="preserve"> is no</w:t>
      </w:r>
      <w:r w:rsidR="007C69A7" w:rsidRPr="000B78F5">
        <w:rPr>
          <w:rFonts w:ascii="Arial" w:eastAsia="Arial" w:hAnsi="Arial" w:cs="Arial"/>
          <w:sz w:val="24"/>
          <w:szCs w:val="24"/>
          <w:lang w:val="en-CA"/>
        </w:rPr>
        <w:t>t</w:t>
      </w:r>
      <w:r w:rsidR="00F06909" w:rsidRPr="000B78F5">
        <w:rPr>
          <w:rFonts w:ascii="Arial" w:eastAsia="Arial" w:hAnsi="Arial" w:cs="Arial"/>
          <w:sz w:val="24"/>
          <w:szCs w:val="24"/>
          <w:lang w:val="en-CA"/>
        </w:rPr>
        <w:t xml:space="preserve"> always possible</w:t>
      </w:r>
      <w:r w:rsidR="00E97E84" w:rsidRPr="000B78F5">
        <w:rPr>
          <w:rFonts w:ascii="Arial" w:eastAsia="Arial" w:hAnsi="Arial" w:cs="Arial"/>
          <w:sz w:val="24"/>
          <w:szCs w:val="24"/>
          <w:lang w:val="en-CA"/>
        </w:rPr>
        <w:t>, however</w:t>
      </w:r>
      <w:r w:rsidR="00F06909" w:rsidRPr="000B78F5">
        <w:rPr>
          <w:rFonts w:ascii="Arial" w:eastAsia="Arial" w:hAnsi="Arial" w:cs="Arial"/>
          <w:sz w:val="24"/>
          <w:szCs w:val="24"/>
          <w:lang w:val="en-CA"/>
        </w:rPr>
        <w:t>)</w:t>
      </w:r>
      <w:r w:rsidR="00AD5C08" w:rsidRPr="000B78F5">
        <w:rPr>
          <w:rFonts w:ascii="Arial" w:eastAsia="Arial" w:hAnsi="Arial" w:cs="Arial"/>
          <w:sz w:val="24"/>
          <w:szCs w:val="24"/>
          <w:lang w:val="en-CA"/>
        </w:rPr>
        <w:t>.</w:t>
      </w:r>
    </w:p>
    <w:p w14:paraId="0D32B990" w14:textId="77777777" w:rsidR="00F9485E" w:rsidRDefault="00F9485E" w:rsidP="0097004F">
      <w:pPr>
        <w:spacing w:line="276" w:lineRule="auto"/>
        <w:jc w:val="both"/>
        <w:rPr>
          <w:rFonts w:ascii="Arial" w:eastAsia="Arial" w:hAnsi="Arial" w:cs="Arial"/>
          <w:b/>
          <w:sz w:val="24"/>
          <w:szCs w:val="24"/>
          <w:lang w:val="en-CA"/>
        </w:rPr>
      </w:pPr>
    </w:p>
    <w:p w14:paraId="762E1EEE" w14:textId="29A3F474" w:rsidR="00012A14" w:rsidRPr="000B78F5" w:rsidRDefault="00012A14" w:rsidP="0097004F">
      <w:pPr>
        <w:spacing w:line="276" w:lineRule="auto"/>
        <w:jc w:val="both"/>
        <w:rPr>
          <w:rFonts w:ascii="Arial" w:eastAsia="Arial" w:hAnsi="Arial" w:cs="Arial"/>
          <w:sz w:val="24"/>
          <w:szCs w:val="24"/>
          <w:lang w:val="en-CA"/>
        </w:rPr>
      </w:pPr>
      <w:r w:rsidRPr="000B78F5">
        <w:rPr>
          <w:rFonts w:ascii="Arial" w:eastAsia="Arial" w:hAnsi="Arial" w:cs="Arial"/>
          <w:b/>
          <w:sz w:val="24"/>
          <w:szCs w:val="24"/>
          <w:lang w:val="en-CA"/>
        </w:rPr>
        <w:t>Mortality:</w:t>
      </w:r>
      <w:r w:rsidR="0062521D" w:rsidRPr="000B78F5">
        <w:rPr>
          <w:rFonts w:ascii="Arial" w:eastAsia="Arial" w:hAnsi="Arial" w:cs="Arial"/>
          <w:b/>
          <w:sz w:val="24"/>
          <w:szCs w:val="24"/>
          <w:lang w:val="en-CA"/>
        </w:rPr>
        <w:t xml:space="preserve"> </w:t>
      </w:r>
      <w:r w:rsidR="0062521D" w:rsidRPr="000B78F5">
        <w:rPr>
          <w:rFonts w:ascii="Arial" w:eastAsia="Arial" w:hAnsi="Arial" w:cs="Arial"/>
          <w:sz w:val="24"/>
          <w:szCs w:val="24"/>
          <w:lang w:val="en-CA"/>
        </w:rPr>
        <w:t>Loss of test units or subjects during the course of an experiment which might result in a non-representativeness.</w:t>
      </w:r>
      <w:r w:rsidR="00ED2C7A" w:rsidRPr="000B78F5">
        <w:rPr>
          <w:rFonts w:ascii="Arial" w:eastAsia="Arial" w:hAnsi="Arial" w:cs="Arial"/>
          <w:sz w:val="24"/>
          <w:szCs w:val="24"/>
          <w:lang w:val="en-CA"/>
        </w:rPr>
        <w:t xml:space="preserve"> No way to know whether the lost units would have responded to the treatment variable in the same way as </w:t>
      </w:r>
      <w:r w:rsidR="00A458C4" w:rsidRPr="000B78F5">
        <w:rPr>
          <w:rFonts w:ascii="Arial" w:eastAsia="Arial" w:hAnsi="Arial" w:cs="Arial"/>
          <w:sz w:val="24"/>
          <w:szCs w:val="24"/>
          <w:lang w:val="en-CA"/>
        </w:rPr>
        <w:t>the others.</w:t>
      </w:r>
      <w:r w:rsidR="00487B1F" w:rsidRPr="000B78F5">
        <w:rPr>
          <w:rFonts w:ascii="Arial" w:eastAsia="Arial" w:hAnsi="Arial" w:cs="Arial"/>
          <w:sz w:val="24"/>
          <w:szCs w:val="24"/>
          <w:lang w:val="en-CA"/>
        </w:rPr>
        <w:t xml:space="preserve"> Results would lack external validity</w:t>
      </w:r>
      <w:r w:rsidR="005261DA" w:rsidRPr="000B78F5">
        <w:rPr>
          <w:rFonts w:ascii="Arial" w:eastAsia="Arial" w:hAnsi="Arial" w:cs="Arial"/>
          <w:sz w:val="24"/>
          <w:szCs w:val="24"/>
          <w:lang w:val="en-CA"/>
        </w:rPr>
        <w:t>.</w:t>
      </w:r>
    </w:p>
    <w:p w14:paraId="32ABD975" w14:textId="56079DB7" w:rsidR="00A458C4" w:rsidRPr="000B78F5" w:rsidRDefault="00A458C4" w:rsidP="0097004F">
      <w:pPr>
        <w:spacing w:line="276" w:lineRule="auto"/>
        <w:ind w:left="708"/>
        <w:jc w:val="both"/>
        <w:rPr>
          <w:rFonts w:ascii="Arial" w:eastAsia="Arial" w:hAnsi="Arial" w:cs="Arial"/>
          <w:sz w:val="24"/>
          <w:szCs w:val="24"/>
          <w:lang w:val="en-CA"/>
        </w:rPr>
      </w:pPr>
      <w:proofErr w:type="gramStart"/>
      <w:r w:rsidRPr="000B78F5">
        <w:rPr>
          <w:rFonts w:ascii="Arial" w:eastAsia="Arial" w:hAnsi="Arial" w:cs="Arial"/>
          <w:i/>
          <w:sz w:val="24"/>
          <w:szCs w:val="24"/>
          <w:lang w:val="en-CA"/>
        </w:rPr>
        <w:t>e.g</w:t>
      </w:r>
      <w:proofErr w:type="gramEnd"/>
      <w:r w:rsidRPr="000B78F5">
        <w:rPr>
          <w:rFonts w:ascii="Arial" w:eastAsia="Arial" w:hAnsi="Arial" w:cs="Arial"/>
          <w:i/>
          <w:sz w:val="24"/>
          <w:szCs w:val="24"/>
          <w:lang w:val="en-CA"/>
        </w:rPr>
        <w:t xml:space="preserve">. </w:t>
      </w:r>
      <w:r w:rsidRPr="000B78F5">
        <w:rPr>
          <w:rFonts w:ascii="Arial" w:eastAsia="Arial" w:hAnsi="Arial" w:cs="Arial"/>
          <w:sz w:val="24"/>
          <w:szCs w:val="24"/>
          <w:lang w:val="en-CA"/>
        </w:rPr>
        <w:t>All subjects under 25 years old drop-out. This is likely to give a biased picture</w:t>
      </w:r>
    </w:p>
    <w:p w14:paraId="3E5FE2FF" w14:textId="0DDEDBBF" w:rsidR="005261DA" w:rsidRPr="000B78F5" w:rsidRDefault="005261DA" w:rsidP="0097004F">
      <w:pPr>
        <w:spacing w:line="276" w:lineRule="auto"/>
        <w:ind w:left="708"/>
        <w:jc w:val="both"/>
        <w:rPr>
          <w:rFonts w:ascii="Arial" w:eastAsia="Arial" w:hAnsi="Arial" w:cs="Arial"/>
          <w:sz w:val="24"/>
          <w:szCs w:val="24"/>
          <w:lang w:val="en-CA"/>
        </w:rPr>
      </w:pPr>
    </w:p>
    <w:p w14:paraId="01DA0F37" w14:textId="62A455B1" w:rsidR="008E0D03" w:rsidRPr="000B78F5" w:rsidRDefault="005261DA" w:rsidP="0097004F">
      <w:pPr>
        <w:spacing w:line="276" w:lineRule="auto"/>
        <w:jc w:val="both"/>
        <w:rPr>
          <w:rFonts w:ascii="Arial" w:eastAsia="Arial" w:hAnsi="Arial" w:cs="Arial"/>
          <w:sz w:val="24"/>
          <w:szCs w:val="24"/>
          <w:lang w:val="en-CA"/>
        </w:rPr>
      </w:pPr>
      <w:proofErr w:type="gramStart"/>
      <w:r w:rsidRPr="000B78F5">
        <w:rPr>
          <w:rFonts w:ascii="Arial" w:eastAsia="Arial" w:hAnsi="Arial" w:cs="Arial"/>
          <w:b/>
          <w:sz w:val="24"/>
          <w:szCs w:val="24"/>
          <w:lang w:val="en-CA"/>
        </w:rPr>
        <w:t xml:space="preserve">Testing Effects: </w:t>
      </w:r>
      <w:r w:rsidR="008E0D03" w:rsidRPr="000B78F5">
        <w:rPr>
          <w:rFonts w:ascii="Arial" w:eastAsia="Arial" w:hAnsi="Arial" w:cs="Arial"/>
          <w:sz w:val="24"/>
          <w:szCs w:val="24"/>
          <w:lang w:val="en-CA"/>
        </w:rPr>
        <w:t>An effect that is a by-product of the research process itself.</w:t>
      </w:r>
      <w:proofErr w:type="gramEnd"/>
      <w:r w:rsidR="008E0D03" w:rsidRPr="000B78F5">
        <w:rPr>
          <w:rFonts w:ascii="Arial" w:eastAsia="Arial" w:hAnsi="Arial" w:cs="Arial"/>
          <w:sz w:val="24"/>
          <w:szCs w:val="24"/>
          <w:lang w:val="en-CA"/>
        </w:rPr>
        <w:t xml:space="preserve"> There are 2 forms:</w:t>
      </w:r>
    </w:p>
    <w:p w14:paraId="7DB59CD1" w14:textId="72456B82" w:rsidR="008E0D03" w:rsidRPr="000B78F5" w:rsidRDefault="008E0D03" w:rsidP="0097004F">
      <w:pPr>
        <w:pStyle w:val="ListParagraph"/>
        <w:numPr>
          <w:ilvl w:val="0"/>
          <w:numId w:val="6"/>
        </w:numPr>
        <w:spacing w:line="276" w:lineRule="auto"/>
        <w:jc w:val="both"/>
        <w:rPr>
          <w:rFonts w:ascii="Arial" w:eastAsia="Arial" w:hAnsi="Arial" w:cs="Arial"/>
          <w:sz w:val="24"/>
          <w:szCs w:val="24"/>
          <w:lang w:val="en-CA"/>
        </w:rPr>
      </w:pPr>
      <w:r w:rsidRPr="000B78F5">
        <w:rPr>
          <w:rFonts w:ascii="Arial" w:eastAsia="Arial" w:hAnsi="Arial" w:cs="Arial"/>
          <w:i/>
          <w:sz w:val="24"/>
          <w:szCs w:val="24"/>
          <w:lang w:val="en-CA"/>
        </w:rPr>
        <w:t>Main (Direct) Testing Effect:</w:t>
      </w:r>
      <w:r w:rsidRPr="000B78F5">
        <w:rPr>
          <w:rFonts w:ascii="Arial" w:hAnsi="Arial" w:cs="Arial"/>
          <w:sz w:val="24"/>
          <w:szCs w:val="24"/>
          <w:lang w:val="en-CA"/>
        </w:rPr>
        <w:t xml:space="preserve"> Possible effects of earlier observations on later observations. </w:t>
      </w:r>
    </w:p>
    <w:p w14:paraId="73ED50E6" w14:textId="4D571C11" w:rsidR="008E0D03" w:rsidRPr="000B78F5" w:rsidRDefault="008E0D03" w:rsidP="0097004F">
      <w:pPr>
        <w:pStyle w:val="ListParagraph"/>
        <w:spacing w:line="276" w:lineRule="auto"/>
        <w:ind w:left="1416"/>
        <w:jc w:val="both"/>
        <w:rPr>
          <w:rFonts w:ascii="Arial" w:eastAsia="Arial" w:hAnsi="Arial" w:cs="Arial"/>
          <w:sz w:val="24"/>
          <w:szCs w:val="24"/>
          <w:lang w:val="en-CA"/>
        </w:rPr>
      </w:pPr>
      <w:proofErr w:type="gramStart"/>
      <w:r w:rsidRPr="000B78F5">
        <w:rPr>
          <w:rFonts w:ascii="Arial" w:eastAsia="Arial" w:hAnsi="Arial" w:cs="Arial"/>
          <w:i/>
          <w:sz w:val="24"/>
          <w:szCs w:val="24"/>
          <w:lang w:val="en-CA"/>
        </w:rPr>
        <w:t>e.g</w:t>
      </w:r>
      <w:proofErr w:type="gramEnd"/>
      <w:r w:rsidRPr="000B78F5">
        <w:rPr>
          <w:rFonts w:ascii="Arial" w:eastAsia="Arial" w:hAnsi="Arial" w:cs="Arial"/>
          <w:i/>
          <w:sz w:val="24"/>
          <w:szCs w:val="24"/>
          <w:lang w:val="en-CA"/>
        </w:rPr>
        <w:t xml:space="preserve">. </w:t>
      </w:r>
      <w:r w:rsidRPr="000B78F5">
        <w:rPr>
          <w:rFonts w:ascii="Arial" w:eastAsia="Arial" w:hAnsi="Arial" w:cs="Arial"/>
          <w:sz w:val="24"/>
          <w:szCs w:val="24"/>
          <w:lang w:val="en-CA"/>
        </w:rPr>
        <w:t>Taking a test for the second time and doing better</w:t>
      </w:r>
    </w:p>
    <w:p w14:paraId="74BB37C3" w14:textId="1B4EC076" w:rsidR="008E0D03" w:rsidRPr="000B78F5" w:rsidRDefault="008E0D03" w:rsidP="0097004F">
      <w:pPr>
        <w:pStyle w:val="ListParagraph"/>
        <w:numPr>
          <w:ilvl w:val="0"/>
          <w:numId w:val="6"/>
        </w:numPr>
        <w:spacing w:line="276" w:lineRule="auto"/>
        <w:jc w:val="both"/>
        <w:rPr>
          <w:rFonts w:ascii="Arial" w:eastAsia="Arial" w:hAnsi="Arial" w:cs="Arial"/>
          <w:sz w:val="24"/>
          <w:szCs w:val="24"/>
          <w:lang w:val="en-CA"/>
        </w:rPr>
      </w:pPr>
      <w:r w:rsidRPr="000B78F5">
        <w:rPr>
          <w:rFonts w:ascii="Arial" w:eastAsia="Arial" w:hAnsi="Arial" w:cs="Arial"/>
          <w:i/>
          <w:sz w:val="24"/>
          <w:szCs w:val="24"/>
          <w:lang w:val="en-CA"/>
        </w:rPr>
        <w:t xml:space="preserve">Interactive (Indirect) Testing Effect: </w:t>
      </w:r>
      <w:r w:rsidRPr="000B78F5">
        <w:rPr>
          <w:rFonts w:ascii="Arial" w:eastAsia="Arial" w:hAnsi="Arial" w:cs="Arial"/>
          <w:sz w:val="24"/>
          <w:szCs w:val="24"/>
          <w:lang w:val="en-CA"/>
        </w:rPr>
        <w:t>Possible effects of a prior measurement on a subject’s response to a later measurement</w:t>
      </w:r>
    </w:p>
    <w:p w14:paraId="3D6308A0" w14:textId="6FFADCA4" w:rsidR="008E0D03" w:rsidRPr="000B78F5" w:rsidRDefault="008E0D03" w:rsidP="0097004F">
      <w:pPr>
        <w:pStyle w:val="ListParagraph"/>
        <w:spacing w:line="276" w:lineRule="auto"/>
        <w:ind w:left="1416"/>
        <w:jc w:val="both"/>
        <w:rPr>
          <w:rFonts w:ascii="Arial" w:eastAsia="Arial" w:hAnsi="Arial" w:cs="Arial"/>
          <w:sz w:val="24"/>
          <w:szCs w:val="24"/>
          <w:lang w:val="en-CA"/>
        </w:rPr>
      </w:pPr>
      <w:proofErr w:type="gramStart"/>
      <w:r w:rsidRPr="000B78F5">
        <w:rPr>
          <w:rFonts w:ascii="Arial" w:eastAsia="Arial" w:hAnsi="Arial" w:cs="Arial"/>
          <w:i/>
          <w:sz w:val="24"/>
          <w:szCs w:val="24"/>
          <w:lang w:val="en-CA"/>
        </w:rPr>
        <w:t>e.g</w:t>
      </w:r>
      <w:proofErr w:type="gramEnd"/>
      <w:r w:rsidRPr="000B78F5">
        <w:rPr>
          <w:rFonts w:ascii="Arial" w:eastAsia="Arial" w:hAnsi="Arial" w:cs="Arial"/>
          <w:i/>
          <w:sz w:val="24"/>
          <w:szCs w:val="24"/>
          <w:lang w:val="en-CA"/>
        </w:rPr>
        <w:t xml:space="preserve">. </w:t>
      </w:r>
      <w:r w:rsidRPr="000B78F5">
        <w:rPr>
          <w:rFonts w:ascii="Arial" w:eastAsia="Arial" w:hAnsi="Arial" w:cs="Arial"/>
          <w:sz w:val="24"/>
          <w:szCs w:val="24"/>
          <w:lang w:val="en-CA"/>
        </w:rPr>
        <w:t>The measurement taken before the independent variable occurred also affects the dependent variable</w:t>
      </w:r>
    </w:p>
    <w:p w14:paraId="3D82A021" w14:textId="47CB53E2" w:rsidR="00BC1E8D" w:rsidRPr="000B78F5" w:rsidRDefault="00BC1E8D" w:rsidP="0097004F">
      <w:pPr>
        <w:pStyle w:val="ListParagraph"/>
        <w:spacing w:line="276" w:lineRule="auto"/>
        <w:ind w:left="1416"/>
        <w:jc w:val="both"/>
        <w:rPr>
          <w:rFonts w:ascii="Arial" w:eastAsia="Arial" w:hAnsi="Arial" w:cs="Arial"/>
          <w:sz w:val="24"/>
          <w:szCs w:val="24"/>
          <w:lang w:val="en-CA"/>
        </w:rPr>
      </w:pPr>
    </w:p>
    <w:p w14:paraId="026DC280" w14:textId="29095348" w:rsidR="00BC1E8D" w:rsidRPr="000B78F5" w:rsidRDefault="00BC1E8D" w:rsidP="0097004F">
      <w:pPr>
        <w:pStyle w:val="ListParagraph"/>
        <w:spacing w:line="276" w:lineRule="auto"/>
        <w:ind w:left="0"/>
        <w:jc w:val="both"/>
        <w:rPr>
          <w:rFonts w:ascii="Arial" w:eastAsia="Arial" w:hAnsi="Arial" w:cs="Arial"/>
          <w:sz w:val="24"/>
          <w:szCs w:val="24"/>
          <w:lang w:val="en-CA"/>
        </w:rPr>
      </w:pPr>
      <w:r w:rsidRPr="000B78F5">
        <w:rPr>
          <w:rFonts w:ascii="Arial" w:eastAsia="Arial" w:hAnsi="Arial" w:cs="Arial"/>
          <w:b/>
          <w:sz w:val="24"/>
          <w:szCs w:val="24"/>
          <w:lang w:val="en-CA"/>
        </w:rPr>
        <w:t xml:space="preserve">Regression to the Mean: </w:t>
      </w:r>
      <w:r w:rsidRPr="000B78F5">
        <w:rPr>
          <w:rFonts w:ascii="Arial" w:eastAsia="Arial" w:hAnsi="Arial" w:cs="Arial"/>
          <w:sz w:val="24"/>
          <w:szCs w:val="24"/>
          <w:lang w:val="en-CA"/>
        </w:rPr>
        <w:t>Tendency of subjects with extreme behavior to move toward the average for that behavio</w:t>
      </w:r>
      <w:bookmarkStart w:id="0" w:name="_GoBack"/>
      <w:bookmarkEnd w:id="0"/>
      <w:r w:rsidRPr="000B78F5">
        <w:rPr>
          <w:rFonts w:ascii="Arial" w:eastAsia="Arial" w:hAnsi="Arial" w:cs="Arial"/>
          <w:sz w:val="24"/>
          <w:szCs w:val="24"/>
          <w:lang w:val="en-CA"/>
        </w:rPr>
        <w:t>r during the course of the experiment.</w:t>
      </w:r>
      <w:r w:rsidR="007275D9" w:rsidRPr="000B78F5">
        <w:rPr>
          <w:rFonts w:ascii="Arial" w:eastAsia="Arial" w:hAnsi="Arial" w:cs="Arial"/>
          <w:sz w:val="24"/>
          <w:szCs w:val="24"/>
          <w:lang w:val="en-CA"/>
        </w:rPr>
        <w:t xml:space="preserve"> Are the extreme responses the result of random error?</w:t>
      </w:r>
    </w:p>
    <w:p w14:paraId="5A07A2F7" w14:textId="226E2A51" w:rsidR="000F229F" w:rsidRPr="000B78F5" w:rsidRDefault="000F229F" w:rsidP="0097004F">
      <w:pPr>
        <w:pStyle w:val="ListParagraph"/>
        <w:spacing w:line="276" w:lineRule="auto"/>
        <w:ind w:left="708"/>
        <w:jc w:val="both"/>
        <w:rPr>
          <w:rFonts w:ascii="Arial" w:eastAsia="Arial" w:hAnsi="Arial" w:cs="Arial"/>
          <w:sz w:val="24"/>
          <w:szCs w:val="24"/>
          <w:lang w:val="en-CA"/>
        </w:rPr>
      </w:pPr>
      <w:proofErr w:type="gramStart"/>
      <w:r w:rsidRPr="000B78F5">
        <w:rPr>
          <w:rFonts w:ascii="Arial" w:eastAsia="Arial" w:hAnsi="Arial" w:cs="Arial"/>
          <w:i/>
          <w:sz w:val="24"/>
          <w:szCs w:val="24"/>
          <w:lang w:val="en-CA"/>
        </w:rPr>
        <w:t>e.g</w:t>
      </w:r>
      <w:proofErr w:type="gramEnd"/>
      <w:r w:rsidRPr="000B78F5">
        <w:rPr>
          <w:rFonts w:ascii="Arial" w:eastAsia="Arial" w:hAnsi="Arial" w:cs="Arial"/>
          <w:i/>
          <w:sz w:val="24"/>
          <w:szCs w:val="24"/>
          <w:lang w:val="en-CA"/>
        </w:rPr>
        <w:t xml:space="preserve">. </w:t>
      </w:r>
      <w:r w:rsidRPr="000B78F5">
        <w:rPr>
          <w:rFonts w:ascii="Arial" w:eastAsia="Arial" w:hAnsi="Arial" w:cs="Arial"/>
          <w:sz w:val="24"/>
          <w:szCs w:val="24"/>
          <w:lang w:val="en-CA"/>
        </w:rPr>
        <w:t>Is the extreme behaviour due to extreme people (like heavy users) or chance?</w:t>
      </w:r>
    </w:p>
    <w:p w14:paraId="30E75266" w14:textId="6D1F59EA" w:rsidR="00AF1790" w:rsidRPr="000B78F5" w:rsidRDefault="00AF1790" w:rsidP="0097004F">
      <w:pPr>
        <w:pStyle w:val="ListParagraph"/>
        <w:spacing w:line="276" w:lineRule="auto"/>
        <w:ind w:left="708"/>
        <w:jc w:val="both"/>
        <w:rPr>
          <w:rFonts w:ascii="Arial" w:eastAsia="Arial" w:hAnsi="Arial" w:cs="Arial"/>
          <w:sz w:val="24"/>
          <w:szCs w:val="24"/>
          <w:lang w:val="en-CA"/>
        </w:rPr>
      </w:pPr>
    </w:p>
    <w:p w14:paraId="1436CCEF" w14:textId="77777777" w:rsidR="00AF1790" w:rsidRDefault="00AF1790" w:rsidP="0097004F">
      <w:pPr>
        <w:pStyle w:val="ListParagraph"/>
        <w:spacing w:line="276" w:lineRule="auto"/>
        <w:ind w:left="0"/>
        <w:jc w:val="both"/>
        <w:rPr>
          <w:rFonts w:ascii="Arial" w:eastAsia="Arial" w:hAnsi="Arial" w:cs="Arial"/>
          <w:b/>
          <w:i/>
          <w:sz w:val="24"/>
          <w:szCs w:val="24"/>
          <w:lang w:val="en-CA"/>
        </w:rPr>
      </w:pPr>
    </w:p>
    <w:p w14:paraId="3A2F1001" w14:textId="77777777" w:rsidR="00F9485E" w:rsidRPr="000B78F5" w:rsidRDefault="00F9485E" w:rsidP="0097004F">
      <w:pPr>
        <w:pStyle w:val="ListParagraph"/>
        <w:spacing w:line="276" w:lineRule="auto"/>
        <w:ind w:left="0"/>
        <w:jc w:val="both"/>
        <w:rPr>
          <w:rFonts w:ascii="Arial" w:eastAsia="Arial" w:hAnsi="Arial" w:cs="Arial"/>
          <w:b/>
          <w:i/>
          <w:sz w:val="24"/>
          <w:szCs w:val="24"/>
          <w:lang w:val="en-CA"/>
        </w:rPr>
      </w:pPr>
    </w:p>
    <w:p w14:paraId="0B5880CE" w14:textId="3A4871E1" w:rsidR="00234D41" w:rsidRPr="000B78F5" w:rsidRDefault="00AF1790" w:rsidP="00234D41">
      <w:pPr>
        <w:pStyle w:val="ListParagraph"/>
        <w:spacing w:line="360" w:lineRule="auto"/>
        <w:ind w:left="0"/>
        <w:jc w:val="both"/>
        <w:rPr>
          <w:rFonts w:ascii="Arial" w:eastAsia="Arial" w:hAnsi="Arial" w:cs="Arial"/>
          <w:b/>
          <w:i/>
          <w:sz w:val="24"/>
          <w:szCs w:val="24"/>
          <w:lang w:val="en-CA"/>
        </w:rPr>
      </w:pPr>
      <w:r w:rsidRPr="000B78F5">
        <w:rPr>
          <w:rFonts w:ascii="Arial" w:eastAsia="Arial" w:hAnsi="Arial" w:cs="Arial"/>
          <w:b/>
          <w:i/>
          <w:sz w:val="24"/>
          <w:szCs w:val="24"/>
          <w:lang w:val="en-CA"/>
        </w:rPr>
        <w:t>Controlling Extraneous Variables</w:t>
      </w:r>
    </w:p>
    <w:p w14:paraId="15609DE8" w14:textId="75A3387F" w:rsidR="00AF1790" w:rsidRPr="000B78F5" w:rsidRDefault="00AF1790" w:rsidP="0074118A">
      <w:pPr>
        <w:pStyle w:val="ListParagraph"/>
        <w:spacing w:line="276" w:lineRule="auto"/>
        <w:ind w:left="0"/>
        <w:jc w:val="both"/>
        <w:rPr>
          <w:rFonts w:ascii="Arial" w:eastAsia="Arial" w:hAnsi="Arial" w:cs="Arial"/>
          <w:sz w:val="24"/>
          <w:szCs w:val="24"/>
          <w:lang w:val="en-CA"/>
        </w:rPr>
      </w:pPr>
      <w:r w:rsidRPr="000B78F5">
        <w:rPr>
          <w:rFonts w:ascii="Arial" w:eastAsia="Arial" w:hAnsi="Arial" w:cs="Arial"/>
          <w:b/>
          <w:sz w:val="24"/>
          <w:szCs w:val="24"/>
          <w:lang w:val="en-CA"/>
        </w:rPr>
        <w:t xml:space="preserve">Randomization: </w:t>
      </w:r>
      <w:r w:rsidRPr="000B78F5">
        <w:rPr>
          <w:rFonts w:ascii="Arial" w:eastAsia="Arial" w:hAnsi="Arial" w:cs="Arial"/>
          <w:sz w:val="24"/>
          <w:szCs w:val="24"/>
          <w:lang w:val="en-CA"/>
        </w:rPr>
        <w:t>The random assignment of subjects to treatment conditions (i.e. test or control) to ensure equal representation of subject characteristics.</w:t>
      </w:r>
    </w:p>
    <w:p w14:paraId="58368AFC" w14:textId="668FC6E9" w:rsidR="00774C38" w:rsidRPr="000B78F5" w:rsidRDefault="00774C38" w:rsidP="0074118A">
      <w:pPr>
        <w:pStyle w:val="ListParagraph"/>
        <w:spacing w:line="276" w:lineRule="auto"/>
        <w:ind w:left="0"/>
        <w:jc w:val="both"/>
        <w:rPr>
          <w:rFonts w:ascii="Arial" w:eastAsia="Arial" w:hAnsi="Arial" w:cs="Arial"/>
          <w:sz w:val="24"/>
          <w:szCs w:val="24"/>
          <w:lang w:val="en-CA"/>
        </w:rPr>
      </w:pPr>
    </w:p>
    <w:p w14:paraId="5FC36893" w14:textId="65C00F9E" w:rsidR="00774C38" w:rsidRPr="000B78F5" w:rsidRDefault="00774C38" w:rsidP="0074118A">
      <w:pPr>
        <w:pStyle w:val="ListParagraph"/>
        <w:spacing w:line="276" w:lineRule="auto"/>
        <w:ind w:left="0"/>
        <w:jc w:val="both"/>
        <w:rPr>
          <w:rFonts w:ascii="Arial" w:hAnsi="Arial" w:cs="Arial"/>
          <w:sz w:val="24"/>
          <w:szCs w:val="24"/>
          <w:lang w:val="en-CA"/>
        </w:rPr>
      </w:pPr>
      <w:r w:rsidRPr="000B78F5">
        <w:rPr>
          <w:rFonts w:ascii="Arial" w:eastAsia="Arial" w:hAnsi="Arial" w:cs="Arial"/>
          <w:b/>
          <w:sz w:val="24"/>
          <w:szCs w:val="24"/>
          <w:lang w:val="en-CA"/>
        </w:rPr>
        <w:t>Physical Control:</w:t>
      </w:r>
      <w:r w:rsidRPr="000B78F5">
        <w:rPr>
          <w:rFonts w:ascii="Arial" w:hAnsi="Arial" w:cs="Arial"/>
          <w:b/>
          <w:sz w:val="24"/>
          <w:szCs w:val="24"/>
          <w:lang w:val="en-CA"/>
        </w:rPr>
        <w:t xml:space="preserve"> </w:t>
      </w:r>
      <w:r w:rsidRPr="000B78F5">
        <w:rPr>
          <w:rFonts w:ascii="Arial" w:hAnsi="Arial" w:cs="Arial"/>
          <w:sz w:val="24"/>
          <w:szCs w:val="24"/>
          <w:lang w:val="en-CA"/>
        </w:rPr>
        <w:t>Holding constant the value or level of extraneous variables throughout the course of an experiment.</w:t>
      </w:r>
      <w:r w:rsidR="00527B18" w:rsidRPr="000B78F5">
        <w:rPr>
          <w:rFonts w:ascii="Arial" w:hAnsi="Arial" w:cs="Arial"/>
          <w:sz w:val="24"/>
          <w:szCs w:val="24"/>
          <w:lang w:val="en-CA"/>
        </w:rPr>
        <w:t xml:space="preserve"> </w:t>
      </w:r>
    </w:p>
    <w:p w14:paraId="01599BF1" w14:textId="3CA17200" w:rsidR="00527B18" w:rsidRPr="000B78F5" w:rsidRDefault="00527B18" w:rsidP="0074118A">
      <w:pPr>
        <w:pStyle w:val="ListParagraph"/>
        <w:spacing w:line="276" w:lineRule="auto"/>
        <w:ind w:left="708"/>
        <w:jc w:val="both"/>
        <w:rPr>
          <w:rFonts w:ascii="Arial" w:hAnsi="Arial" w:cs="Arial"/>
          <w:sz w:val="24"/>
          <w:szCs w:val="24"/>
          <w:lang w:val="en-CA"/>
        </w:rPr>
      </w:pPr>
      <w:proofErr w:type="gramStart"/>
      <w:r w:rsidRPr="000B78F5">
        <w:rPr>
          <w:rFonts w:ascii="Arial" w:hAnsi="Arial" w:cs="Arial"/>
          <w:i/>
          <w:sz w:val="24"/>
          <w:szCs w:val="24"/>
          <w:lang w:val="en-CA"/>
        </w:rPr>
        <w:t>e.g</w:t>
      </w:r>
      <w:proofErr w:type="gramEnd"/>
      <w:r w:rsidRPr="000B78F5">
        <w:rPr>
          <w:rFonts w:ascii="Arial" w:hAnsi="Arial" w:cs="Arial"/>
          <w:i/>
          <w:sz w:val="24"/>
          <w:szCs w:val="24"/>
          <w:lang w:val="en-CA"/>
        </w:rPr>
        <w:t xml:space="preserve">. </w:t>
      </w:r>
      <w:r w:rsidRPr="000B78F5">
        <w:rPr>
          <w:rFonts w:ascii="Arial" w:hAnsi="Arial" w:cs="Arial"/>
          <w:sz w:val="24"/>
          <w:szCs w:val="24"/>
          <w:lang w:val="en-CA"/>
        </w:rPr>
        <w:t>Using matching to make sure there are no important differences between characteristics of respondents in the test and control groups</w:t>
      </w:r>
    </w:p>
    <w:p w14:paraId="70A95E7C" w14:textId="22FCFB0D" w:rsidR="004573EF" w:rsidRPr="000B78F5" w:rsidRDefault="004573EF" w:rsidP="0074118A">
      <w:pPr>
        <w:pStyle w:val="ListParagraph"/>
        <w:spacing w:line="276" w:lineRule="auto"/>
        <w:ind w:left="708"/>
        <w:jc w:val="both"/>
        <w:rPr>
          <w:rFonts w:ascii="Arial" w:eastAsia="Arial" w:hAnsi="Arial" w:cs="Arial"/>
          <w:sz w:val="24"/>
          <w:szCs w:val="24"/>
          <w:lang w:val="en-CA"/>
        </w:rPr>
      </w:pPr>
    </w:p>
    <w:p w14:paraId="5B8F4954" w14:textId="029AAF4A" w:rsidR="004573EF" w:rsidRPr="000B78F5" w:rsidRDefault="004573EF" w:rsidP="0074118A">
      <w:pPr>
        <w:pStyle w:val="ListParagraph"/>
        <w:spacing w:line="276" w:lineRule="auto"/>
        <w:ind w:left="0"/>
        <w:jc w:val="both"/>
        <w:rPr>
          <w:rFonts w:ascii="Arial" w:eastAsia="Arial" w:hAnsi="Arial" w:cs="Arial"/>
          <w:sz w:val="24"/>
          <w:szCs w:val="24"/>
          <w:lang w:val="en-CA"/>
        </w:rPr>
      </w:pPr>
      <w:r w:rsidRPr="000B78F5">
        <w:rPr>
          <w:rFonts w:ascii="Arial" w:eastAsia="Arial" w:hAnsi="Arial" w:cs="Arial"/>
          <w:b/>
          <w:sz w:val="24"/>
          <w:szCs w:val="24"/>
          <w:lang w:val="en-CA"/>
        </w:rPr>
        <w:t xml:space="preserve">Design Control: </w:t>
      </w:r>
      <w:r w:rsidR="00500B01" w:rsidRPr="000B78F5">
        <w:rPr>
          <w:rFonts w:ascii="Arial" w:eastAsia="Arial" w:hAnsi="Arial" w:cs="Arial"/>
          <w:sz w:val="24"/>
          <w:szCs w:val="24"/>
          <w:lang w:val="en-CA"/>
        </w:rPr>
        <w:t>Use of the experimental design to control extraneous causal factors.</w:t>
      </w:r>
    </w:p>
    <w:p w14:paraId="45856D1F" w14:textId="59EAD059" w:rsidR="00553D81" w:rsidRPr="000B78F5" w:rsidRDefault="00553D81" w:rsidP="0074118A">
      <w:pPr>
        <w:pStyle w:val="ListParagraph"/>
        <w:spacing w:line="276" w:lineRule="auto"/>
        <w:ind w:left="0"/>
        <w:jc w:val="both"/>
        <w:rPr>
          <w:rFonts w:ascii="Arial" w:eastAsia="Arial" w:hAnsi="Arial" w:cs="Arial"/>
          <w:sz w:val="24"/>
          <w:szCs w:val="24"/>
          <w:lang w:val="en-CA"/>
        </w:rPr>
      </w:pPr>
    </w:p>
    <w:p w14:paraId="20117CBB" w14:textId="5C4F4290" w:rsidR="00553D81" w:rsidRPr="000B78F5" w:rsidRDefault="00553D81" w:rsidP="0074118A">
      <w:pPr>
        <w:pStyle w:val="ListParagraph"/>
        <w:spacing w:line="276" w:lineRule="auto"/>
        <w:ind w:left="0"/>
        <w:jc w:val="both"/>
        <w:rPr>
          <w:rFonts w:ascii="Arial" w:eastAsia="Arial" w:hAnsi="Arial" w:cs="Arial"/>
          <w:sz w:val="24"/>
          <w:szCs w:val="24"/>
          <w:lang w:val="en-CA"/>
        </w:rPr>
      </w:pPr>
      <w:r w:rsidRPr="000B78F5">
        <w:rPr>
          <w:rFonts w:ascii="Arial" w:eastAsia="Arial" w:hAnsi="Arial" w:cs="Arial"/>
          <w:b/>
          <w:sz w:val="24"/>
          <w:szCs w:val="24"/>
          <w:lang w:val="en-CA"/>
        </w:rPr>
        <w:t xml:space="preserve">Statistical Control: </w:t>
      </w:r>
      <w:r w:rsidRPr="000B78F5">
        <w:rPr>
          <w:rFonts w:ascii="Arial" w:eastAsia="Arial" w:hAnsi="Arial" w:cs="Arial"/>
          <w:sz w:val="24"/>
          <w:szCs w:val="24"/>
          <w:lang w:val="en-CA"/>
        </w:rPr>
        <w:t>Adjusting for the effects of extraneous variables by statistically adjusting the value or the dependant variable for each treatment condition.</w:t>
      </w:r>
    </w:p>
    <w:p w14:paraId="09A6B4F8" w14:textId="5531C4DF" w:rsidR="0074118A" w:rsidRPr="000B78F5" w:rsidRDefault="0074118A" w:rsidP="0074118A">
      <w:pPr>
        <w:pStyle w:val="ListParagraph"/>
        <w:spacing w:line="276" w:lineRule="auto"/>
        <w:ind w:left="708"/>
        <w:jc w:val="both"/>
        <w:rPr>
          <w:rFonts w:ascii="Arial" w:eastAsia="Arial" w:hAnsi="Arial" w:cs="Arial"/>
          <w:sz w:val="24"/>
          <w:szCs w:val="24"/>
          <w:lang w:val="en-CA"/>
        </w:rPr>
      </w:pPr>
      <w:proofErr w:type="gramStart"/>
      <w:r w:rsidRPr="000B78F5">
        <w:rPr>
          <w:rFonts w:ascii="Arial" w:eastAsia="Arial" w:hAnsi="Arial" w:cs="Arial"/>
          <w:i/>
          <w:sz w:val="24"/>
          <w:szCs w:val="24"/>
          <w:lang w:val="en-CA"/>
        </w:rPr>
        <w:t>e.g</w:t>
      </w:r>
      <w:proofErr w:type="gramEnd"/>
      <w:r w:rsidRPr="000B78F5">
        <w:rPr>
          <w:rFonts w:ascii="Arial" w:eastAsia="Arial" w:hAnsi="Arial" w:cs="Arial"/>
          <w:i/>
          <w:sz w:val="24"/>
          <w:szCs w:val="24"/>
          <w:lang w:val="en-CA"/>
        </w:rPr>
        <w:t xml:space="preserve">. </w:t>
      </w:r>
      <w:r w:rsidRPr="000B78F5">
        <w:rPr>
          <w:rFonts w:ascii="Arial" w:eastAsia="Arial" w:hAnsi="Arial" w:cs="Arial"/>
          <w:sz w:val="24"/>
          <w:szCs w:val="24"/>
          <w:lang w:val="en-CA"/>
        </w:rPr>
        <w:t>Analysis of covariance</w:t>
      </w:r>
    </w:p>
    <w:p w14:paraId="59B4781A" w14:textId="647C4779" w:rsidR="00D9191E" w:rsidRPr="000B78F5" w:rsidRDefault="00D9191E" w:rsidP="0074118A">
      <w:pPr>
        <w:pStyle w:val="ListParagraph"/>
        <w:spacing w:line="276" w:lineRule="auto"/>
        <w:ind w:left="708"/>
        <w:jc w:val="both"/>
        <w:rPr>
          <w:rFonts w:ascii="Arial" w:eastAsia="Arial" w:hAnsi="Arial" w:cs="Arial"/>
          <w:sz w:val="24"/>
          <w:szCs w:val="24"/>
          <w:lang w:val="en-CA"/>
        </w:rPr>
      </w:pPr>
    </w:p>
    <w:p w14:paraId="16EAED67" w14:textId="77777777" w:rsidR="00D9191E" w:rsidRDefault="00D9191E" w:rsidP="0074118A">
      <w:pPr>
        <w:pStyle w:val="ListParagraph"/>
        <w:spacing w:line="276" w:lineRule="auto"/>
        <w:ind w:left="708"/>
        <w:jc w:val="both"/>
        <w:rPr>
          <w:rFonts w:ascii="Arial" w:eastAsia="Arial" w:hAnsi="Arial" w:cs="Arial"/>
          <w:sz w:val="24"/>
          <w:szCs w:val="24"/>
          <w:lang w:val="en-CA"/>
        </w:rPr>
      </w:pPr>
    </w:p>
    <w:p w14:paraId="4520742F" w14:textId="00BFD6FF" w:rsidR="00F9485E" w:rsidRDefault="00F9485E" w:rsidP="0074118A">
      <w:pPr>
        <w:pStyle w:val="ListParagraph"/>
        <w:spacing w:line="276" w:lineRule="auto"/>
        <w:ind w:left="708"/>
        <w:jc w:val="both"/>
        <w:rPr>
          <w:rFonts w:ascii="Arial" w:eastAsia="Arial" w:hAnsi="Arial" w:cs="Arial"/>
          <w:sz w:val="24"/>
          <w:szCs w:val="24"/>
          <w:lang w:val="en-CA"/>
        </w:rPr>
      </w:pPr>
    </w:p>
    <w:p w14:paraId="6F1B2DFB" w14:textId="77777777" w:rsidR="00F9485E" w:rsidRDefault="00F9485E" w:rsidP="0074118A">
      <w:pPr>
        <w:pStyle w:val="ListParagraph"/>
        <w:spacing w:line="276" w:lineRule="auto"/>
        <w:ind w:left="708"/>
        <w:jc w:val="both"/>
        <w:rPr>
          <w:rFonts w:ascii="Arial" w:eastAsia="Arial" w:hAnsi="Arial" w:cs="Arial"/>
          <w:sz w:val="24"/>
          <w:szCs w:val="24"/>
          <w:lang w:val="en-CA"/>
        </w:rPr>
      </w:pPr>
    </w:p>
    <w:p w14:paraId="61191D43" w14:textId="77777777" w:rsidR="00F9485E" w:rsidRPr="000B78F5" w:rsidRDefault="00F9485E" w:rsidP="0074118A">
      <w:pPr>
        <w:pStyle w:val="ListParagraph"/>
        <w:spacing w:line="276" w:lineRule="auto"/>
        <w:ind w:left="708"/>
        <w:jc w:val="both"/>
        <w:rPr>
          <w:rFonts w:ascii="Arial" w:eastAsia="Arial" w:hAnsi="Arial" w:cs="Arial"/>
          <w:sz w:val="24"/>
          <w:szCs w:val="24"/>
          <w:lang w:val="en-CA"/>
        </w:rPr>
      </w:pPr>
    </w:p>
    <w:p w14:paraId="730BEF19" w14:textId="62A8FCC2" w:rsidR="00D9191E" w:rsidRPr="000B78F5" w:rsidRDefault="00D9191E" w:rsidP="00B17624">
      <w:pPr>
        <w:pStyle w:val="ListParagraph"/>
        <w:spacing w:line="360" w:lineRule="auto"/>
        <w:ind w:left="0"/>
        <w:jc w:val="both"/>
        <w:rPr>
          <w:rFonts w:ascii="Arial" w:eastAsia="Arial" w:hAnsi="Arial" w:cs="Arial"/>
          <w:b/>
          <w:i/>
          <w:sz w:val="24"/>
          <w:szCs w:val="24"/>
          <w:u w:val="single"/>
          <w:lang w:val="en-CA"/>
        </w:rPr>
      </w:pPr>
      <w:r w:rsidRPr="000B78F5">
        <w:rPr>
          <w:rFonts w:ascii="Arial" w:eastAsia="Arial" w:hAnsi="Arial" w:cs="Arial"/>
          <w:b/>
          <w:i/>
          <w:sz w:val="24"/>
          <w:szCs w:val="24"/>
          <w:u w:val="single"/>
          <w:lang w:val="en-CA"/>
        </w:rPr>
        <w:t>Experimental Design, Treatment, &amp; Effects</w:t>
      </w:r>
    </w:p>
    <w:p w14:paraId="14A113AF" w14:textId="34C9B2BE" w:rsidR="00B17624" w:rsidRPr="000B78F5" w:rsidRDefault="00B17624" w:rsidP="00EC25C7">
      <w:pPr>
        <w:pStyle w:val="ListParagraph"/>
        <w:spacing w:line="276" w:lineRule="auto"/>
        <w:ind w:left="0"/>
        <w:jc w:val="both"/>
        <w:rPr>
          <w:rFonts w:ascii="Arial" w:eastAsia="Arial" w:hAnsi="Arial" w:cs="Arial"/>
          <w:sz w:val="24"/>
          <w:szCs w:val="24"/>
          <w:lang w:val="en-CA"/>
        </w:rPr>
      </w:pPr>
      <w:r w:rsidRPr="000B78F5">
        <w:rPr>
          <w:rFonts w:ascii="Arial" w:eastAsia="Arial" w:hAnsi="Arial" w:cs="Arial"/>
          <w:b/>
          <w:sz w:val="24"/>
          <w:szCs w:val="24"/>
          <w:lang w:val="en-CA"/>
        </w:rPr>
        <w:t xml:space="preserve">Experimental Design: </w:t>
      </w:r>
      <w:r w:rsidR="008031E7" w:rsidRPr="000B78F5">
        <w:rPr>
          <w:rFonts w:ascii="Arial" w:eastAsia="Arial" w:hAnsi="Arial" w:cs="Arial"/>
          <w:sz w:val="24"/>
          <w:szCs w:val="24"/>
          <w:lang w:val="en-CA"/>
        </w:rPr>
        <w:t>A test in which the researcher has control over and manipulates one or more independent variables.</w:t>
      </w:r>
      <w:r w:rsidR="00C51017" w:rsidRPr="000B78F5">
        <w:rPr>
          <w:rFonts w:ascii="Arial" w:eastAsia="Arial" w:hAnsi="Arial" w:cs="Arial"/>
          <w:sz w:val="24"/>
          <w:szCs w:val="24"/>
          <w:lang w:val="en-CA"/>
        </w:rPr>
        <w:t xml:space="preserve"> Includes four factors:</w:t>
      </w:r>
    </w:p>
    <w:p w14:paraId="41BAC2A3" w14:textId="7143759A" w:rsidR="00C51017" w:rsidRPr="000B78F5" w:rsidRDefault="00C51017" w:rsidP="00EC25C7">
      <w:pPr>
        <w:pStyle w:val="ListParagraph"/>
        <w:numPr>
          <w:ilvl w:val="0"/>
          <w:numId w:val="7"/>
        </w:numPr>
        <w:spacing w:line="276" w:lineRule="auto"/>
        <w:jc w:val="both"/>
        <w:rPr>
          <w:rFonts w:ascii="Arial" w:eastAsia="Arial" w:hAnsi="Arial" w:cs="Arial"/>
          <w:sz w:val="24"/>
          <w:szCs w:val="24"/>
          <w:lang w:val="en-CA"/>
        </w:rPr>
      </w:pPr>
      <w:r w:rsidRPr="000B78F5">
        <w:rPr>
          <w:rFonts w:ascii="Arial" w:eastAsia="Arial" w:hAnsi="Arial" w:cs="Arial"/>
          <w:sz w:val="24"/>
          <w:szCs w:val="24"/>
          <w:lang w:val="en-CA"/>
        </w:rPr>
        <w:t>Treatment variable</w:t>
      </w:r>
    </w:p>
    <w:p w14:paraId="6B713677" w14:textId="6DDBF9E0" w:rsidR="00C51017" w:rsidRPr="000B78F5" w:rsidRDefault="00C51017" w:rsidP="00EC25C7">
      <w:pPr>
        <w:pStyle w:val="ListParagraph"/>
        <w:numPr>
          <w:ilvl w:val="0"/>
          <w:numId w:val="7"/>
        </w:numPr>
        <w:spacing w:line="276" w:lineRule="auto"/>
        <w:jc w:val="both"/>
        <w:rPr>
          <w:rFonts w:ascii="Arial" w:eastAsia="Arial" w:hAnsi="Arial" w:cs="Arial"/>
          <w:sz w:val="24"/>
          <w:szCs w:val="24"/>
          <w:lang w:val="en-CA"/>
        </w:rPr>
      </w:pPr>
      <w:r w:rsidRPr="000B78F5">
        <w:rPr>
          <w:rFonts w:ascii="Arial" w:eastAsia="Arial" w:hAnsi="Arial" w:cs="Arial"/>
          <w:sz w:val="24"/>
          <w:szCs w:val="24"/>
          <w:lang w:val="en-CA"/>
        </w:rPr>
        <w:t>Subjects</w:t>
      </w:r>
    </w:p>
    <w:p w14:paraId="1CE73B55" w14:textId="4CBE7ECF" w:rsidR="00C51017" w:rsidRPr="000B78F5" w:rsidRDefault="00C51017" w:rsidP="00EC25C7">
      <w:pPr>
        <w:pStyle w:val="ListParagraph"/>
        <w:numPr>
          <w:ilvl w:val="0"/>
          <w:numId w:val="7"/>
        </w:numPr>
        <w:spacing w:line="276" w:lineRule="auto"/>
        <w:jc w:val="both"/>
        <w:rPr>
          <w:rFonts w:ascii="Arial" w:eastAsia="Arial" w:hAnsi="Arial" w:cs="Arial"/>
          <w:sz w:val="24"/>
          <w:szCs w:val="24"/>
          <w:lang w:val="en-CA"/>
        </w:rPr>
      </w:pPr>
      <w:r w:rsidRPr="000B78F5">
        <w:rPr>
          <w:rFonts w:ascii="Arial" w:eastAsia="Arial" w:hAnsi="Arial" w:cs="Arial"/>
          <w:sz w:val="24"/>
          <w:szCs w:val="24"/>
          <w:lang w:val="en-CA"/>
        </w:rPr>
        <w:t>Dependent variable</w:t>
      </w:r>
    </w:p>
    <w:p w14:paraId="3BE4FF2A" w14:textId="56BA83F5" w:rsidR="004308C9" w:rsidRPr="000B78F5" w:rsidRDefault="00C51017" w:rsidP="00EC25C7">
      <w:pPr>
        <w:pStyle w:val="ListParagraph"/>
        <w:numPr>
          <w:ilvl w:val="0"/>
          <w:numId w:val="7"/>
        </w:numPr>
        <w:spacing w:line="276" w:lineRule="auto"/>
        <w:jc w:val="both"/>
        <w:rPr>
          <w:rFonts w:ascii="Arial" w:eastAsia="Arial" w:hAnsi="Arial" w:cs="Arial"/>
          <w:sz w:val="24"/>
          <w:szCs w:val="24"/>
          <w:lang w:val="en-CA"/>
        </w:rPr>
      </w:pPr>
      <w:r w:rsidRPr="000B78F5">
        <w:rPr>
          <w:rFonts w:ascii="Arial" w:eastAsia="Arial" w:hAnsi="Arial" w:cs="Arial"/>
          <w:sz w:val="24"/>
          <w:szCs w:val="24"/>
          <w:lang w:val="en-CA"/>
        </w:rPr>
        <w:t>Plan or procedure</w:t>
      </w:r>
    </w:p>
    <w:p w14:paraId="47006E5E" w14:textId="0ABC12B5" w:rsidR="00DA49DF" w:rsidRPr="000B78F5" w:rsidRDefault="004308C9" w:rsidP="00EC25C7">
      <w:pPr>
        <w:spacing w:line="276" w:lineRule="auto"/>
        <w:jc w:val="both"/>
        <w:rPr>
          <w:rFonts w:ascii="Arial" w:hAnsi="Arial" w:cs="Arial"/>
          <w:sz w:val="24"/>
          <w:szCs w:val="24"/>
          <w:lang w:val="en-CA"/>
        </w:rPr>
      </w:pPr>
      <w:r w:rsidRPr="000B78F5">
        <w:rPr>
          <w:rFonts w:ascii="Arial" w:hAnsi="Arial" w:cs="Arial"/>
          <w:b/>
          <w:sz w:val="24"/>
          <w:szCs w:val="24"/>
          <w:lang w:val="en-CA"/>
        </w:rPr>
        <w:t xml:space="preserve">Treatment Variable: </w:t>
      </w:r>
      <w:r w:rsidRPr="000B78F5">
        <w:rPr>
          <w:rFonts w:ascii="Arial" w:hAnsi="Arial" w:cs="Arial"/>
          <w:sz w:val="24"/>
          <w:szCs w:val="24"/>
          <w:lang w:val="en-CA"/>
        </w:rPr>
        <w:t>The independent variable that is manipulated in an experiment.</w:t>
      </w:r>
    </w:p>
    <w:p w14:paraId="7640298D" w14:textId="6F8AF3CB" w:rsidR="00DA49DF" w:rsidRPr="000B78F5" w:rsidRDefault="00DA49DF" w:rsidP="00EC25C7">
      <w:pPr>
        <w:spacing w:line="276" w:lineRule="auto"/>
        <w:jc w:val="both"/>
        <w:rPr>
          <w:rFonts w:ascii="Arial" w:eastAsia="Arial" w:hAnsi="Arial" w:cs="Arial"/>
          <w:sz w:val="24"/>
          <w:szCs w:val="24"/>
          <w:lang w:val="en-CA"/>
        </w:rPr>
      </w:pPr>
      <w:r w:rsidRPr="000B78F5">
        <w:rPr>
          <w:rFonts w:ascii="Arial" w:eastAsia="Arial" w:hAnsi="Arial" w:cs="Arial"/>
          <w:b/>
          <w:sz w:val="24"/>
          <w:szCs w:val="24"/>
          <w:lang w:val="en-CA"/>
        </w:rPr>
        <w:t xml:space="preserve">Experimental Effect: </w:t>
      </w:r>
      <w:r w:rsidRPr="000B78F5">
        <w:rPr>
          <w:rFonts w:ascii="Arial" w:eastAsia="Arial" w:hAnsi="Arial" w:cs="Arial"/>
          <w:sz w:val="24"/>
          <w:szCs w:val="24"/>
          <w:lang w:val="en-CA"/>
        </w:rPr>
        <w:t>The effect of the treatment variable on the dependent variable.</w:t>
      </w:r>
      <w:r w:rsidR="002C7650" w:rsidRPr="000B78F5">
        <w:rPr>
          <w:rFonts w:ascii="Arial" w:eastAsia="Arial" w:hAnsi="Arial" w:cs="Arial"/>
          <w:sz w:val="24"/>
          <w:szCs w:val="24"/>
          <w:lang w:val="en-CA"/>
        </w:rPr>
        <w:t xml:space="preserve"> The goal is to determine the effect of each treatment condition (level of treatment variable) on the dependent variable.</w:t>
      </w:r>
    </w:p>
    <w:p w14:paraId="5CD67597" w14:textId="0F3A050C" w:rsidR="00BB5FD5" w:rsidRPr="000B78F5" w:rsidRDefault="00BB5FD5" w:rsidP="00EC25C7">
      <w:pPr>
        <w:spacing w:line="276" w:lineRule="auto"/>
        <w:jc w:val="both"/>
        <w:rPr>
          <w:rFonts w:ascii="Arial" w:eastAsia="Arial" w:hAnsi="Arial" w:cs="Arial"/>
          <w:b/>
          <w:i/>
          <w:sz w:val="24"/>
          <w:szCs w:val="24"/>
          <w:u w:val="single"/>
          <w:lang w:val="en-CA"/>
        </w:rPr>
      </w:pPr>
      <w:r w:rsidRPr="000B78F5">
        <w:rPr>
          <w:rFonts w:ascii="Arial" w:eastAsia="Arial" w:hAnsi="Arial" w:cs="Arial"/>
          <w:b/>
          <w:i/>
          <w:sz w:val="24"/>
          <w:szCs w:val="24"/>
          <w:u w:val="single"/>
          <w:lang w:val="en-CA"/>
        </w:rPr>
        <w:t>Limitations of Experimental Research</w:t>
      </w:r>
    </w:p>
    <w:p w14:paraId="50969945" w14:textId="6800514A" w:rsidR="007D58E6" w:rsidRPr="000B78F5" w:rsidRDefault="007D58E6" w:rsidP="00EC25C7">
      <w:pPr>
        <w:spacing w:line="276" w:lineRule="auto"/>
        <w:jc w:val="both"/>
        <w:rPr>
          <w:rFonts w:ascii="Arial" w:eastAsia="Arial" w:hAnsi="Arial" w:cs="Arial"/>
          <w:b/>
          <w:sz w:val="24"/>
          <w:szCs w:val="24"/>
          <w:lang w:val="en-CA"/>
        </w:rPr>
      </w:pPr>
      <w:r w:rsidRPr="000B78F5">
        <w:rPr>
          <w:rFonts w:ascii="Arial" w:eastAsia="Arial" w:hAnsi="Arial" w:cs="Arial"/>
          <w:b/>
          <w:sz w:val="24"/>
          <w:szCs w:val="24"/>
          <w:lang w:val="en-CA"/>
        </w:rPr>
        <w:t>High Cost</w:t>
      </w:r>
    </w:p>
    <w:p w14:paraId="3C82C89A" w14:textId="1DF976C8" w:rsidR="007D58E6" w:rsidRPr="000B78F5" w:rsidRDefault="007D58E6" w:rsidP="00EC25C7">
      <w:pPr>
        <w:pStyle w:val="ListParagraph"/>
        <w:numPr>
          <w:ilvl w:val="0"/>
          <w:numId w:val="8"/>
        </w:numPr>
        <w:spacing w:line="276" w:lineRule="auto"/>
        <w:jc w:val="both"/>
        <w:rPr>
          <w:rFonts w:ascii="Arial" w:eastAsia="Arial" w:hAnsi="Arial" w:cs="Arial"/>
          <w:sz w:val="24"/>
          <w:szCs w:val="24"/>
          <w:lang w:val="en-CA"/>
        </w:rPr>
      </w:pPr>
      <w:r w:rsidRPr="000B78F5">
        <w:rPr>
          <w:rFonts w:ascii="Arial" w:eastAsia="Arial" w:hAnsi="Arial" w:cs="Arial"/>
          <w:sz w:val="24"/>
          <w:szCs w:val="24"/>
          <w:lang w:val="en-CA"/>
        </w:rPr>
        <w:t xml:space="preserve">Is the research affordable? </w:t>
      </w:r>
    </w:p>
    <w:p w14:paraId="0056A24D" w14:textId="3A2C2B28" w:rsidR="007D58E6" w:rsidRPr="000B78F5" w:rsidRDefault="007D58E6" w:rsidP="00EC25C7">
      <w:pPr>
        <w:pStyle w:val="ListParagraph"/>
        <w:numPr>
          <w:ilvl w:val="0"/>
          <w:numId w:val="8"/>
        </w:numPr>
        <w:spacing w:line="276" w:lineRule="auto"/>
        <w:jc w:val="both"/>
        <w:rPr>
          <w:rFonts w:ascii="Arial" w:eastAsia="Arial" w:hAnsi="Arial" w:cs="Arial"/>
          <w:sz w:val="24"/>
          <w:szCs w:val="24"/>
          <w:lang w:val="en-CA"/>
        </w:rPr>
      </w:pPr>
      <w:r w:rsidRPr="000B78F5">
        <w:rPr>
          <w:rFonts w:ascii="Arial" w:eastAsia="Arial" w:hAnsi="Arial" w:cs="Arial"/>
          <w:sz w:val="24"/>
          <w:szCs w:val="24"/>
          <w:lang w:val="en-CA"/>
        </w:rPr>
        <w:t>Will the research be beneficial &amp; help solve problems?</w:t>
      </w:r>
    </w:p>
    <w:p w14:paraId="169D1C19" w14:textId="417DBCC5" w:rsidR="007D58E6" w:rsidRPr="000B78F5" w:rsidRDefault="007D58E6" w:rsidP="00EC25C7">
      <w:pPr>
        <w:pStyle w:val="ListParagraph"/>
        <w:numPr>
          <w:ilvl w:val="0"/>
          <w:numId w:val="8"/>
        </w:numPr>
        <w:spacing w:line="276" w:lineRule="auto"/>
        <w:jc w:val="both"/>
        <w:rPr>
          <w:rFonts w:ascii="Arial" w:eastAsia="Arial" w:hAnsi="Arial" w:cs="Arial"/>
          <w:sz w:val="24"/>
          <w:szCs w:val="24"/>
          <w:lang w:val="en-CA"/>
        </w:rPr>
      </w:pPr>
      <w:r w:rsidRPr="000B78F5">
        <w:rPr>
          <w:rFonts w:ascii="Arial" w:eastAsia="Arial" w:hAnsi="Arial" w:cs="Arial"/>
          <w:sz w:val="24"/>
          <w:szCs w:val="24"/>
          <w:lang w:val="en-CA"/>
        </w:rPr>
        <w:t>Has a cost &amp; benefit analysis been done?</w:t>
      </w:r>
    </w:p>
    <w:p w14:paraId="6F3B6AD5" w14:textId="345AE533" w:rsidR="007D58E6" w:rsidRPr="000B78F5" w:rsidRDefault="007D58E6" w:rsidP="00EC25C7">
      <w:pPr>
        <w:pStyle w:val="ListParagraph"/>
        <w:numPr>
          <w:ilvl w:val="0"/>
          <w:numId w:val="8"/>
        </w:numPr>
        <w:spacing w:line="276" w:lineRule="auto"/>
        <w:jc w:val="both"/>
        <w:rPr>
          <w:rFonts w:ascii="Arial" w:eastAsia="Arial" w:hAnsi="Arial" w:cs="Arial"/>
          <w:sz w:val="24"/>
          <w:szCs w:val="24"/>
          <w:lang w:val="en-CA"/>
        </w:rPr>
      </w:pPr>
      <w:r w:rsidRPr="000B78F5">
        <w:rPr>
          <w:rFonts w:ascii="Arial" w:eastAsia="Arial" w:hAnsi="Arial" w:cs="Arial"/>
          <w:sz w:val="24"/>
          <w:szCs w:val="24"/>
          <w:lang w:val="en-CA"/>
        </w:rPr>
        <w:t>Will the costs of doing the experiment exceed the value of the information gained?</w:t>
      </w:r>
    </w:p>
    <w:p w14:paraId="244BA06F" w14:textId="77777777" w:rsidR="007D58E6" w:rsidRPr="000B78F5" w:rsidRDefault="007D58E6" w:rsidP="00EC25C7">
      <w:pPr>
        <w:spacing w:line="276" w:lineRule="auto"/>
        <w:jc w:val="both"/>
        <w:rPr>
          <w:rFonts w:ascii="Arial" w:eastAsia="Arial" w:hAnsi="Arial" w:cs="Arial"/>
          <w:b/>
          <w:sz w:val="24"/>
          <w:szCs w:val="24"/>
          <w:lang w:val="en-CA"/>
        </w:rPr>
      </w:pPr>
    </w:p>
    <w:p w14:paraId="045690C2" w14:textId="22606594" w:rsidR="007D58E6" w:rsidRPr="000B78F5" w:rsidRDefault="001C7828" w:rsidP="00EC25C7">
      <w:pPr>
        <w:spacing w:line="276" w:lineRule="auto"/>
        <w:jc w:val="both"/>
        <w:rPr>
          <w:rFonts w:ascii="Arial" w:eastAsia="Arial" w:hAnsi="Arial" w:cs="Arial"/>
          <w:b/>
          <w:sz w:val="24"/>
          <w:szCs w:val="24"/>
          <w:lang w:val="en-CA"/>
        </w:rPr>
      </w:pPr>
      <w:r w:rsidRPr="000B78F5">
        <w:rPr>
          <w:rFonts w:ascii="Arial" w:eastAsia="Arial" w:hAnsi="Arial" w:cs="Arial"/>
          <w:b/>
          <w:sz w:val="24"/>
          <w:szCs w:val="24"/>
          <w:lang w:val="en-CA"/>
        </w:rPr>
        <w:t>Security Issues</w:t>
      </w:r>
    </w:p>
    <w:p w14:paraId="07FC24A4" w14:textId="101D1D40" w:rsidR="007D58E6" w:rsidRPr="000B78F5" w:rsidRDefault="007D58E6" w:rsidP="00EC25C7">
      <w:pPr>
        <w:pStyle w:val="ListParagraph"/>
        <w:numPr>
          <w:ilvl w:val="0"/>
          <w:numId w:val="9"/>
        </w:numPr>
        <w:spacing w:line="276" w:lineRule="auto"/>
        <w:jc w:val="both"/>
        <w:rPr>
          <w:rFonts w:ascii="Arial" w:eastAsia="Arial" w:hAnsi="Arial" w:cs="Arial"/>
          <w:sz w:val="24"/>
          <w:szCs w:val="24"/>
          <w:lang w:val="en-CA"/>
        </w:rPr>
      </w:pPr>
      <w:r w:rsidRPr="000B78F5">
        <w:rPr>
          <w:rFonts w:ascii="Arial" w:eastAsia="Arial" w:hAnsi="Arial" w:cs="Arial"/>
          <w:sz w:val="24"/>
          <w:szCs w:val="24"/>
          <w:lang w:val="en-CA"/>
        </w:rPr>
        <w:t>Particularly critical with field experiments</w:t>
      </w:r>
    </w:p>
    <w:p w14:paraId="6F1669F6" w14:textId="1C6B49FB" w:rsidR="007D58E6" w:rsidRPr="000B78F5" w:rsidRDefault="007D58E6" w:rsidP="00EC25C7">
      <w:pPr>
        <w:pStyle w:val="ListParagraph"/>
        <w:numPr>
          <w:ilvl w:val="0"/>
          <w:numId w:val="9"/>
        </w:numPr>
        <w:spacing w:line="276" w:lineRule="auto"/>
        <w:jc w:val="both"/>
        <w:rPr>
          <w:rFonts w:ascii="Arial" w:eastAsia="Arial" w:hAnsi="Arial" w:cs="Arial"/>
          <w:sz w:val="24"/>
          <w:szCs w:val="24"/>
          <w:lang w:val="en-CA"/>
        </w:rPr>
      </w:pPr>
      <w:r w:rsidRPr="000B78F5">
        <w:rPr>
          <w:rFonts w:ascii="Arial" w:eastAsia="Arial" w:hAnsi="Arial" w:cs="Arial"/>
          <w:sz w:val="24"/>
          <w:szCs w:val="24"/>
          <w:lang w:val="en-CA"/>
        </w:rPr>
        <w:t>The competition might be “tipped-off”</w:t>
      </w:r>
    </w:p>
    <w:p w14:paraId="49EC0006" w14:textId="32F04D5A" w:rsidR="007D58E6" w:rsidRPr="000B78F5" w:rsidRDefault="007D58E6" w:rsidP="00EC25C7">
      <w:pPr>
        <w:pStyle w:val="ListParagraph"/>
        <w:numPr>
          <w:ilvl w:val="0"/>
          <w:numId w:val="9"/>
        </w:numPr>
        <w:spacing w:line="276" w:lineRule="auto"/>
        <w:jc w:val="both"/>
        <w:rPr>
          <w:rFonts w:ascii="Arial" w:eastAsia="Arial" w:hAnsi="Arial" w:cs="Arial"/>
          <w:sz w:val="24"/>
          <w:szCs w:val="24"/>
          <w:lang w:val="en-CA"/>
        </w:rPr>
      </w:pPr>
      <w:r w:rsidRPr="000B78F5">
        <w:rPr>
          <w:rFonts w:ascii="Arial" w:eastAsia="Arial" w:hAnsi="Arial" w:cs="Arial"/>
          <w:sz w:val="24"/>
          <w:szCs w:val="24"/>
          <w:lang w:val="en-CA"/>
        </w:rPr>
        <w:t xml:space="preserve">Are the data and findings </w:t>
      </w:r>
      <w:proofErr w:type="gramStart"/>
      <w:r w:rsidRPr="000B78F5">
        <w:rPr>
          <w:rFonts w:ascii="Arial" w:eastAsia="Arial" w:hAnsi="Arial" w:cs="Arial"/>
          <w:sz w:val="24"/>
          <w:szCs w:val="24"/>
          <w:lang w:val="en-CA"/>
        </w:rPr>
        <w:t>secure</w:t>
      </w:r>
      <w:proofErr w:type="gramEnd"/>
      <w:r w:rsidRPr="000B78F5">
        <w:rPr>
          <w:rFonts w:ascii="Arial" w:eastAsia="Arial" w:hAnsi="Arial" w:cs="Arial"/>
          <w:sz w:val="24"/>
          <w:szCs w:val="24"/>
          <w:lang w:val="en-CA"/>
        </w:rPr>
        <w:t>?</w:t>
      </w:r>
    </w:p>
    <w:p w14:paraId="7DC9B12E" w14:textId="77777777" w:rsidR="007D58E6" w:rsidRPr="000B78F5" w:rsidRDefault="007D58E6" w:rsidP="00EC25C7">
      <w:pPr>
        <w:spacing w:line="276" w:lineRule="auto"/>
        <w:jc w:val="both"/>
        <w:rPr>
          <w:rFonts w:ascii="Arial" w:eastAsia="Arial" w:hAnsi="Arial" w:cs="Arial"/>
          <w:b/>
          <w:sz w:val="24"/>
          <w:szCs w:val="24"/>
          <w:lang w:val="en-CA"/>
        </w:rPr>
      </w:pPr>
    </w:p>
    <w:p w14:paraId="3D9F2B18" w14:textId="56D57CEE" w:rsidR="007D58E6" w:rsidRPr="000B78F5" w:rsidRDefault="001C7828" w:rsidP="00EC25C7">
      <w:pPr>
        <w:spacing w:line="276" w:lineRule="auto"/>
        <w:jc w:val="both"/>
        <w:rPr>
          <w:rFonts w:ascii="Arial" w:eastAsia="Arial" w:hAnsi="Arial" w:cs="Arial"/>
          <w:b/>
          <w:sz w:val="24"/>
          <w:szCs w:val="24"/>
          <w:lang w:val="en-CA"/>
        </w:rPr>
      </w:pPr>
      <w:r w:rsidRPr="000B78F5">
        <w:rPr>
          <w:rFonts w:ascii="Arial" w:eastAsia="Arial" w:hAnsi="Arial" w:cs="Arial"/>
          <w:b/>
          <w:sz w:val="24"/>
          <w:szCs w:val="24"/>
          <w:lang w:val="en-CA"/>
        </w:rPr>
        <w:t>Implementation Problems</w:t>
      </w:r>
    </w:p>
    <w:p w14:paraId="1E451B73" w14:textId="00A40995" w:rsidR="007D58E6" w:rsidRPr="000B78F5" w:rsidRDefault="007D58E6" w:rsidP="00EC25C7">
      <w:pPr>
        <w:pStyle w:val="ListParagraph"/>
        <w:numPr>
          <w:ilvl w:val="0"/>
          <w:numId w:val="10"/>
        </w:numPr>
        <w:spacing w:line="276" w:lineRule="auto"/>
        <w:jc w:val="both"/>
        <w:rPr>
          <w:rFonts w:ascii="Arial" w:eastAsia="Arial" w:hAnsi="Arial" w:cs="Arial"/>
          <w:sz w:val="24"/>
          <w:szCs w:val="24"/>
          <w:lang w:val="en-CA"/>
        </w:rPr>
      </w:pPr>
      <w:r w:rsidRPr="000B78F5">
        <w:rPr>
          <w:rFonts w:ascii="Arial" w:eastAsia="Arial" w:hAnsi="Arial" w:cs="Arial"/>
          <w:sz w:val="24"/>
          <w:szCs w:val="24"/>
          <w:lang w:val="en-CA"/>
        </w:rPr>
        <w:t>Process Contamination</w:t>
      </w:r>
      <w:r w:rsidR="0072012E" w:rsidRPr="000B78F5">
        <w:rPr>
          <w:rFonts w:ascii="Arial" w:eastAsia="Arial" w:hAnsi="Arial" w:cs="Arial"/>
          <w:sz w:val="24"/>
          <w:szCs w:val="24"/>
          <w:lang w:val="en-CA"/>
        </w:rPr>
        <w:t xml:space="preserve"> (buyers outside the test area)</w:t>
      </w:r>
    </w:p>
    <w:p w14:paraId="5C3ADB8C" w14:textId="7CC75E36" w:rsidR="007D58E6" w:rsidRPr="000B78F5" w:rsidRDefault="007D58E6" w:rsidP="00EC25C7">
      <w:pPr>
        <w:pStyle w:val="ListParagraph"/>
        <w:numPr>
          <w:ilvl w:val="0"/>
          <w:numId w:val="10"/>
        </w:numPr>
        <w:spacing w:line="276" w:lineRule="auto"/>
        <w:jc w:val="both"/>
        <w:rPr>
          <w:rFonts w:ascii="Arial" w:eastAsia="Arial" w:hAnsi="Arial" w:cs="Arial"/>
          <w:sz w:val="24"/>
          <w:szCs w:val="24"/>
          <w:lang w:val="en-CA"/>
        </w:rPr>
      </w:pPr>
      <w:r w:rsidRPr="000B78F5">
        <w:rPr>
          <w:rFonts w:ascii="Arial" w:eastAsia="Arial" w:hAnsi="Arial" w:cs="Arial"/>
          <w:sz w:val="24"/>
          <w:szCs w:val="24"/>
          <w:lang w:val="en-CA"/>
        </w:rPr>
        <w:t>People who unwittingly get caught into the survey</w:t>
      </w:r>
    </w:p>
    <w:p w14:paraId="590582B8" w14:textId="5BBD3F8E" w:rsidR="007D58E6" w:rsidRPr="000B78F5" w:rsidRDefault="007D58E6" w:rsidP="00EC25C7">
      <w:pPr>
        <w:pStyle w:val="ListParagraph"/>
        <w:numPr>
          <w:ilvl w:val="0"/>
          <w:numId w:val="10"/>
        </w:numPr>
        <w:spacing w:line="276" w:lineRule="auto"/>
        <w:jc w:val="both"/>
        <w:rPr>
          <w:rFonts w:ascii="Arial" w:eastAsia="Arial" w:hAnsi="Arial" w:cs="Arial"/>
          <w:sz w:val="24"/>
          <w:szCs w:val="24"/>
          <w:lang w:val="en-CA"/>
        </w:rPr>
      </w:pPr>
      <w:r w:rsidRPr="000B78F5">
        <w:rPr>
          <w:rFonts w:ascii="Arial" w:eastAsia="Arial" w:hAnsi="Arial" w:cs="Arial"/>
          <w:sz w:val="24"/>
          <w:szCs w:val="24"/>
          <w:lang w:val="en-CA"/>
        </w:rPr>
        <w:t>Outside factors unnaturally affecting the experiment</w:t>
      </w:r>
    </w:p>
    <w:p w14:paraId="411928CB" w14:textId="31AF6580" w:rsidR="00322258" w:rsidRPr="000B78F5" w:rsidRDefault="007D58E6" w:rsidP="00EC25C7">
      <w:pPr>
        <w:pStyle w:val="ListParagraph"/>
        <w:numPr>
          <w:ilvl w:val="0"/>
          <w:numId w:val="10"/>
        </w:numPr>
        <w:spacing w:line="276" w:lineRule="auto"/>
        <w:jc w:val="both"/>
        <w:rPr>
          <w:rFonts w:ascii="Arial" w:eastAsia="Arial" w:hAnsi="Arial" w:cs="Arial"/>
          <w:sz w:val="24"/>
          <w:szCs w:val="24"/>
          <w:lang w:val="en-CA"/>
        </w:rPr>
      </w:pPr>
      <w:r w:rsidRPr="000B78F5">
        <w:rPr>
          <w:rFonts w:ascii="Arial" w:eastAsia="Arial" w:hAnsi="Arial" w:cs="Arial"/>
          <w:sz w:val="24"/>
          <w:szCs w:val="24"/>
          <w:lang w:val="en-CA"/>
        </w:rPr>
        <w:t>Participants who intentionally try to skew the results</w:t>
      </w:r>
    </w:p>
    <w:p w14:paraId="71B7F4D6" w14:textId="09AF6BBD" w:rsidR="00A27DA2" w:rsidRPr="000B78F5" w:rsidRDefault="00A27DA2" w:rsidP="00EC25C7">
      <w:pPr>
        <w:pStyle w:val="ListParagraph"/>
        <w:numPr>
          <w:ilvl w:val="0"/>
          <w:numId w:val="10"/>
        </w:numPr>
        <w:spacing w:line="276" w:lineRule="auto"/>
        <w:jc w:val="both"/>
        <w:rPr>
          <w:rFonts w:ascii="Arial" w:eastAsia="Arial" w:hAnsi="Arial" w:cs="Arial"/>
          <w:sz w:val="24"/>
          <w:szCs w:val="24"/>
          <w:lang w:val="en-CA"/>
        </w:rPr>
      </w:pPr>
      <w:r w:rsidRPr="000B78F5">
        <w:rPr>
          <w:rFonts w:ascii="Arial" w:eastAsia="Arial" w:hAnsi="Arial" w:cs="Arial"/>
          <w:sz w:val="24"/>
          <w:szCs w:val="24"/>
          <w:lang w:val="en-CA"/>
        </w:rPr>
        <w:t>Difficulty gaining cooperation within the organization</w:t>
      </w:r>
    </w:p>
    <w:p w14:paraId="32CD5129" w14:textId="266F54DE" w:rsidR="00A27DA2" w:rsidRPr="000B78F5" w:rsidRDefault="00A27DA2" w:rsidP="00EC25C7">
      <w:pPr>
        <w:pStyle w:val="ListParagraph"/>
        <w:numPr>
          <w:ilvl w:val="0"/>
          <w:numId w:val="10"/>
        </w:numPr>
        <w:spacing w:line="276" w:lineRule="auto"/>
        <w:jc w:val="both"/>
        <w:rPr>
          <w:rFonts w:ascii="Arial" w:eastAsia="Arial" w:hAnsi="Arial" w:cs="Arial"/>
          <w:sz w:val="24"/>
          <w:szCs w:val="24"/>
          <w:lang w:val="en-CA"/>
        </w:rPr>
      </w:pPr>
      <w:r w:rsidRPr="000B78F5">
        <w:rPr>
          <w:rFonts w:ascii="Arial" w:eastAsia="Arial" w:hAnsi="Arial" w:cs="Arial"/>
          <w:sz w:val="24"/>
          <w:szCs w:val="24"/>
          <w:lang w:val="en-CA"/>
        </w:rPr>
        <w:t>Differences between test markets</w:t>
      </w:r>
      <w:r w:rsidR="0072012E" w:rsidRPr="000B78F5">
        <w:rPr>
          <w:rFonts w:ascii="Arial" w:eastAsia="Arial" w:hAnsi="Arial" w:cs="Arial"/>
          <w:sz w:val="24"/>
          <w:szCs w:val="24"/>
          <w:lang w:val="en-CA"/>
        </w:rPr>
        <w:t xml:space="preserve"> and the total population</w:t>
      </w:r>
    </w:p>
    <w:p w14:paraId="22AEC95A" w14:textId="0EC748B5" w:rsidR="0072012E" w:rsidRPr="000B78F5" w:rsidRDefault="0072012E" w:rsidP="00EC25C7">
      <w:pPr>
        <w:pStyle w:val="ListParagraph"/>
        <w:numPr>
          <w:ilvl w:val="0"/>
          <w:numId w:val="10"/>
        </w:numPr>
        <w:spacing w:line="276" w:lineRule="auto"/>
        <w:jc w:val="both"/>
        <w:rPr>
          <w:rFonts w:ascii="Arial" w:eastAsia="Arial" w:hAnsi="Arial" w:cs="Arial"/>
          <w:sz w:val="24"/>
          <w:szCs w:val="24"/>
          <w:lang w:val="en-CA"/>
        </w:rPr>
      </w:pPr>
      <w:r w:rsidRPr="000B78F5">
        <w:rPr>
          <w:rFonts w:ascii="Arial" w:eastAsia="Arial" w:hAnsi="Arial" w:cs="Arial"/>
          <w:sz w:val="24"/>
          <w:szCs w:val="24"/>
          <w:lang w:val="en-CA"/>
        </w:rPr>
        <w:t>Lack of appropriate people for a control group</w:t>
      </w:r>
    </w:p>
    <w:p w14:paraId="06C07B51" w14:textId="12CD6744" w:rsidR="00C01FFE" w:rsidRPr="000B78F5" w:rsidRDefault="00C01FFE" w:rsidP="00EC25C7">
      <w:pPr>
        <w:spacing w:line="276" w:lineRule="auto"/>
        <w:jc w:val="both"/>
        <w:rPr>
          <w:rFonts w:ascii="Arial" w:hAnsi="Arial" w:cs="Arial"/>
          <w:sz w:val="24"/>
          <w:szCs w:val="24"/>
          <w:lang w:val="en-CA"/>
        </w:rPr>
      </w:pPr>
    </w:p>
    <w:p w14:paraId="7881A393" w14:textId="77777777" w:rsidR="001B15F4" w:rsidRPr="000B78F5" w:rsidRDefault="001B15F4" w:rsidP="00EC25C7">
      <w:pPr>
        <w:spacing w:line="276" w:lineRule="auto"/>
        <w:jc w:val="both"/>
        <w:rPr>
          <w:rFonts w:ascii="Arial" w:eastAsia="Arial" w:hAnsi="Arial" w:cs="Arial"/>
          <w:sz w:val="24"/>
          <w:szCs w:val="24"/>
          <w:lang w:val="en-CA"/>
        </w:rPr>
      </w:pPr>
    </w:p>
    <w:p w14:paraId="1EBEA2CE" w14:textId="4062212D" w:rsidR="00C01FFE" w:rsidRPr="000B78F5" w:rsidRDefault="00C01FFE" w:rsidP="00EC25C7">
      <w:pPr>
        <w:spacing w:line="276" w:lineRule="auto"/>
        <w:jc w:val="both"/>
        <w:rPr>
          <w:rFonts w:ascii="Arial" w:eastAsia="Arial" w:hAnsi="Arial" w:cs="Arial"/>
          <w:b/>
          <w:i/>
          <w:sz w:val="24"/>
          <w:szCs w:val="24"/>
          <w:u w:val="single"/>
          <w:lang w:val="en-CA"/>
        </w:rPr>
      </w:pPr>
      <w:r w:rsidRPr="000B78F5">
        <w:rPr>
          <w:rFonts w:ascii="Arial" w:eastAsia="Arial" w:hAnsi="Arial" w:cs="Arial"/>
          <w:b/>
          <w:i/>
          <w:sz w:val="24"/>
          <w:szCs w:val="24"/>
          <w:u w:val="single"/>
          <w:lang w:val="en-CA"/>
        </w:rPr>
        <w:t>Selected Experimental Designs</w:t>
      </w:r>
    </w:p>
    <w:p w14:paraId="3F51CE3F" w14:textId="584AD48E" w:rsidR="00C01FFE" w:rsidRPr="000B78F5" w:rsidRDefault="00C01FFE" w:rsidP="00EC25C7">
      <w:pPr>
        <w:spacing w:line="276" w:lineRule="auto"/>
        <w:jc w:val="both"/>
        <w:rPr>
          <w:rFonts w:ascii="Arial" w:eastAsia="Arial" w:hAnsi="Arial" w:cs="Arial"/>
          <w:sz w:val="24"/>
          <w:szCs w:val="24"/>
          <w:lang w:val="en-CA"/>
        </w:rPr>
      </w:pPr>
      <w:r w:rsidRPr="000B78F5">
        <w:rPr>
          <w:rFonts w:ascii="Arial" w:eastAsia="Arial" w:hAnsi="Arial" w:cs="Arial"/>
          <w:b/>
          <w:sz w:val="24"/>
          <w:szCs w:val="24"/>
          <w:lang w:val="en-CA"/>
        </w:rPr>
        <w:t xml:space="preserve">Pre-Experimental Design: </w:t>
      </w:r>
      <w:r w:rsidRPr="000B78F5">
        <w:rPr>
          <w:rFonts w:ascii="Arial" w:eastAsia="Arial" w:hAnsi="Arial" w:cs="Arial"/>
          <w:sz w:val="24"/>
          <w:szCs w:val="24"/>
          <w:lang w:val="en-CA"/>
        </w:rPr>
        <w:t>Designs that offer little or no control over extraneous factors.</w:t>
      </w:r>
    </w:p>
    <w:p w14:paraId="07FA1B3F" w14:textId="2A212E30" w:rsidR="00EC35A7" w:rsidRPr="000B78F5" w:rsidRDefault="00EC35A7" w:rsidP="00EC25C7">
      <w:pPr>
        <w:pStyle w:val="ListParagraph"/>
        <w:numPr>
          <w:ilvl w:val="0"/>
          <w:numId w:val="11"/>
        </w:numPr>
        <w:spacing w:line="276" w:lineRule="auto"/>
        <w:jc w:val="both"/>
        <w:rPr>
          <w:rFonts w:ascii="Arial" w:eastAsia="Arial" w:hAnsi="Arial" w:cs="Arial"/>
          <w:sz w:val="24"/>
          <w:szCs w:val="24"/>
          <w:lang w:val="en-CA"/>
        </w:rPr>
      </w:pPr>
      <w:r w:rsidRPr="000B78F5">
        <w:rPr>
          <w:rFonts w:ascii="Arial" w:eastAsia="Arial" w:hAnsi="Arial" w:cs="Arial"/>
          <w:sz w:val="24"/>
          <w:szCs w:val="24"/>
          <w:lang w:val="en-CA"/>
        </w:rPr>
        <w:t>Simple &amp; Inexpensive</w:t>
      </w:r>
    </w:p>
    <w:p w14:paraId="70167F5E" w14:textId="56C29D99" w:rsidR="00EC35A7" w:rsidRPr="000B78F5" w:rsidRDefault="00EC35A7" w:rsidP="00EC25C7">
      <w:pPr>
        <w:pStyle w:val="ListParagraph"/>
        <w:numPr>
          <w:ilvl w:val="0"/>
          <w:numId w:val="11"/>
        </w:numPr>
        <w:spacing w:line="276" w:lineRule="auto"/>
        <w:jc w:val="both"/>
        <w:rPr>
          <w:rFonts w:ascii="Arial" w:eastAsia="Arial" w:hAnsi="Arial" w:cs="Arial"/>
          <w:sz w:val="24"/>
          <w:szCs w:val="24"/>
          <w:lang w:val="en-CA"/>
        </w:rPr>
      </w:pPr>
      <w:r w:rsidRPr="000B78F5">
        <w:rPr>
          <w:rFonts w:ascii="Arial" w:eastAsia="Arial" w:hAnsi="Arial" w:cs="Arial"/>
          <w:sz w:val="24"/>
          <w:szCs w:val="24"/>
          <w:lang w:val="en-CA"/>
        </w:rPr>
        <w:t>Useful for suggesting new hypotheses</w:t>
      </w:r>
    </w:p>
    <w:p w14:paraId="4B63668B" w14:textId="77777777" w:rsidR="00920A2D" w:rsidRPr="000B78F5" w:rsidRDefault="00693058" w:rsidP="00EC25C7">
      <w:pPr>
        <w:pStyle w:val="ListParagraph"/>
        <w:numPr>
          <w:ilvl w:val="0"/>
          <w:numId w:val="11"/>
        </w:numPr>
        <w:spacing w:line="276" w:lineRule="auto"/>
        <w:jc w:val="both"/>
        <w:rPr>
          <w:rFonts w:ascii="Arial" w:eastAsia="Arial" w:hAnsi="Arial" w:cs="Arial"/>
          <w:sz w:val="24"/>
          <w:szCs w:val="24"/>
          <w:lang w:val="en-CA"/>
        </w:rPr>
      </w:pPr>
      <w:r w:rsidRPr="000B78F5">
        <w:rPr>
          <w:rFonts w:ascii="Arial" w:hAnsi="Arial" w:cs="Arial"/>
          <w:sz w:val="24"/>
          <w:szCs w:val="24"/>
          <w:lang w:val="en-CA"/>
        </w:rPr>
        <w:t>Difficult to interpret – hence they are not much better than descriptive studies</w:t>
      </w:r>
    </w:p>
    <w:p w14:paraId="0033B473" w14:textId="77777777" w:rsidR="00920A2D" w:rsidRPr="000B78F5" w:rsidRDefault="00920A2D" w:rsidP="00EC25C7">
      <w:pPr>
        <w:spacing w:line="276" w:lineRule="auto"/>
        <w:ind w:left="360"/>
        <w:jc w:val="both"/>
        <w:rPr>
          <w:rFonts w:ascii="Arial" w:eastAsia="Arial" w:hAnsi="Arial" w:cs="Arial"/>
          <w:i/>
          <w:sz w:val="24"/>
          <w:szCs w:val="24"/>
          <w:lang w:val="en-CA"/>
        </w:rPr>
      </w:pPr>
    </w:p>
    <w:p w14:paraId="63510CFE" w14:textId="77777777" w:rsidR="00920A2D" w:rsidRPr="000B78F5" w:rsidRDefault="00EC35A7" w:rsidP="00EC25C7">
      <w:pPr>
        <w:spacing w:line="276" w:lineRule="auto"/>
        <w:ind w:left="360"/>
        <w:jc w:val="both"/>
        <w:rPr>
          <w:rFonts w:ascii="Arial" w:eastAsia="Arial" w:hAnsi="Arial" w:cs="Arial"/>
          <w:sz w:val="24"/>
          <w:szCs w:val="24"/>
          <w:lang w:val="en-CA"/>
        </w:rPr>
      </w:pPr>
      <w:r w:rsidRPr="000B78F5">
        <w:rPr>
          <w:rFonts w:ascii="Arial" w:eastAsia="Arial" w:hAnsi="Arial" w:cs="Arial"/>
          <w:i/>
          <w:sz w:val="24"/>
          <w:szCs w:val="24"/>
          <w:lang w:val="en-CA"/>
        </w:rPr>
        <w:t xml:space="preserve">One-Shot Case Study Design: </w:t>
      </w:r>
      <w:r w:rsidRPr="000B78F5">
        <w:rPr>
          <w:rFonts w:ascii="Arial" w:eastAsia="Arial" w:hAnsi="Arial" w:cs="Arial"/>
          <w:sz w:val="24"/>
          <w:szCs w:val="24"/>
          <w:lang w:val="en-CA"/>
        </w:rPr>
        <w:t>X O</w:t>
      </w:r>
      <w:r w:rsidRPr="000B78F5">
        <w:rPr>
          <w:rFonts w:ascii="Cambria Math" w:hAnsi="Cambria Math" w:cs="Cambria Math"/>
          <w:color w:val="252525"/>
          <w:sz w:val="24"/>
          <w:szCs w:val="24"/>
          <w:shd w:val="clear" w:color="auto" w:fill="FFFFFF"/>
          <w:lang w:val="en-CA"/>
        </w:rPr>
        <w:t>₁</w:t>
      </w:r>
    </w:p>
    <w:p w14:paraId="61B03DD4" w14:textId="77777777" w:rsidR="00920A2D" w:rsidRPr="000B78F5" w:rsidRDefault="00920A2D" w:rsidP="00EC25C7">
      <w:pPr>
        <w:pStyle w:val="ListParagraph"/>
        <w:numPr>
          <w:ilvl w:val="1"/>
          <w:numId w:val="11"/>
        </w:numPr>
        <w:spacing w:line="276" w:lineRule="auto"/>
        <w:jc w:val="both"/>
        <w:rPr>
          <w:rFonts w:ascii="Arial" w:eastAsia="Arial" w:hAnsi="Arial" w:cs="Arial"/>
          <w:sz w:val="24"/>
          <w:szCs w:val="24"/>
          <w:lang w:val="en-CA"/>
        </w:rPr>
      </w:pPr>
      <w:r w:rsidRPr="000B78F5">
        <w:rPr>
          <w:rFonts w:ascii="Arial" w:hAnsi="Arial" w:cs="Arial"/>
          <w:sz w:val="24"/>
          <w:szCs w:val="24"/>
          <w:lang w:val="en-CA"/>
        </w:rPr>
        <w:t>No pretest observations</w:t>
      </w:r>
    </w:p>
    <w:p w14:paraId="6CFAF155" w14:textId="77777777" w:rsidR="00920A2D" w:rsidRPr="000B78F5" w:rsidRDefault="00920A2D" w:rsidP="00EC25C7">
      <w:pPr>
        <w:pStyle w:val="ListParagraph"/>
        <w:numPr>
          <w:ilvl w:val="1"/>
          <w:numId w:val="11"/>
        </w:numPr>
        <w:spacing w:line="276" w:lineRule="auto"/>
        <w:jc w:val="both"/>
        <w:rPr>
          <w:rFonts w:ascii="Arial" w:eastAsia="Arial" w:hAnsi="Arial" w:cs="Arial"/>
          <w:sz w:val="24"/>
          <w:szCs w:val="24"/>
          <w:lang w:val="en-CA"/>
        </w:rPr>
      </w:pPr>
      <w:r w:rsidRPr="000B78F5">
        <w:rPr>
          <w:rFonts w:ascii="Arial" w:hAnsi="Arial" w:cs="Arial"/>
          <w:sz w:val="24"/>
          <w:szCs w:val="24"/>
          <w:lang w:val="en-CA"/>
        </w:rPr>
        <w:t>No control group</w:t>
      </w:r>
    </w:p>
    <w:p w14:paraId="680256CE" w14:textId="3CC911A6" w:rsidR="00920A2D" w:rsidRPr="000B78F5" w:rsidRDefault="00920A2D" w:rsidP="00EC25C7">
      <w:pPr>
        <w:pStyle w:val="ListParagraph"/>
        <w:numPr>
          <w:ilvl w:val="1"/>
          <w:numId w:val="11"/>
        </w:numPr>
        <w:spacing w:line="276" w:lineRule="auto"/>
        <w:jc w:val="both"/>
        <w:rPr>
          <w:rFonts w:ascii="Arial" w:eastAsia="Arial" w:hAnsi="Arial" w:cs="Arial"/>
          <w:sz w:val="24"/>
          <w:szCs w:val="24"/>
          <w:lang w:val="en-CA"/>
        </w:rPr>
      </w:pPr>
      <w:r w:rsidRPr="000B78F5">
        <w:rPr>
          <w:rFonts w:ascii="Arial" w:hAnsi="Arial" w:cs="Arial"/>
          <w:sz w:val="24"/>
          <w:szCs w:val="24"/>
          <w:lang w:val="en-CA"/>
        </w:rPr>
        <w:t>Low internal and external validity</w:t>
      </w:r>
    </w:p>
    <w:p w14:paraId="10662782" w14:textId="77777777" w:rsidR="00920A2D" w:rsidRPr="000B78F5" w:rsidRDefault="00920A2D" w:rsidP="00EC25C7">
      <w:pPr>
        <w:spacing w:line="276" w:lineRule="auto"/>
        <w:ind w:left="360"/>
        <w:jc w:val="both"/>
        <w:rPr>
          <w:rFonts w:ascii="Arial" w:eastAsia="Arial" w:hAnsi="Arial" w:cs="Arial"/>
          <w:i/>
          <w:sz w:val="24"/>
          <w:szCs w:val="24"/>
          <w:lang w:val="en-CA"/>
        </w:rPr>
      </w:pPr>
    </w:p>
    <w:p w14:paraId="2A287C5E" w14:textId="09CDC9DF" w:rsidR="00920A2D" w:rsidRPr="000B78F5" w:rsidRDefault="00920A2D" w:rsidP="00EC25C7">
      <w:pPr>
        <w:spacing w:line="276" w:lineRule="auto"/>
        <w:ind w:left="360"/>
        <w:jc w:val="both"/>
        <w:rPr>
          <w:rFonts w:ascii="Arial" w:eastAsia="Arial" w:hAnsi="Arial" w:cs="Arial"/>
          <w:sz w:val="24"/>
          <w:szCs w:val="24"/>
          <w:lang w:val="en-CA"/>
        </w:rPr>
      </w:pPr>
      <w:r w:rsidRPr="000B78F5">
        <w:rPr>
          <w:rFonts w:ascii="Arial" w:eastAsia="Arial" w:hAnsi="Arial" w:cs="Arial"/>
          <w:i/>
          <w:sz w:val="24"/>
          <w:szCs w:val="24"/>
          <w:lang w:val="en-CA"/>
        </w:rPr>
        <w:t>One-Group Pretest-</w:t>
      </w:r>
      <w:proofErr w:type="spellStart"/>
      <w:r w:rsidRPr="000B78F5">
        <w:rPr>
          <w:rFonts w:ascii="Arial" w:eastAsia="Arial" w:hAnsi="Arial" w:cs="Arial"/>
          <w:i/>
          <w:sz w:val="24"/>
          <w:szCs w:val="24"/>
          <w:lang w:val="en-CA"/>
        </w:rPr>
        <w:t>Posttest</w:t>
      </w:r>
      <w:proofErr w:type="spellEnd"/>
      <w:r w:rsidRPr="000B78F5">
        <w:rPr>
          <w:rFonts w:ascii="Arial" w:eastAsia="Arial" w:hAnsi="Arial" w:cs="Arial"/>
          <w:i/>
          <w:sz w:val="24"/>
          <w:szCs w:val="24"/>
          <w:lang w:val="en-CA"/>
        </w:rPr>
        <w:t xml:space="preserve"> Design: </w:t>
      </w:r>
      <w:r w:rsidRPr="000B78F5">
        <w:rPr>
          <w:rFonts w:ascii="Arial" w:eastAsia="Arial" w:hAnsi="Arial" w:cs="Arial"/>
          <w:sz w:val="24"/>
          <w:szCs w:val="24"/>
          <w:lang w:val="en-CA"/>
        </w:rPr>
        <w:t>O</w:t>
      </w:r>
      <w:r w:rsidRPr="000B78F5">
        <w:rPr>
          <w:rFonts w:ascii="Cambria Math" w:hAnsi="Cambria Math" w:cs="Cambria Math"/>
          <w:color w:val="252525"/>
          <w:sz w:val="24"/>
          <w:szCs w:val="24"/>
          <w:shd w:val="clear" w:color="auto" w:fill="FFFFFF"/>
          <w:lang w:val="en-CA"/>
        </w:rPr>
        <w:t>₁</w:t>
      </w:r>
      <w:r w:rsidRPr="000B78F5">
        <w:rPr>
          <w:rFonts w:ascii="Arial" w:eastAsia="Arial" w:hAnsi="Arial" w:cs="Arial"/>
          <w:sz w:val="24"/>
          <w:szCs w:val="24"/>
          <w:lang w:val="en-CA"/>
        </w:rPr>
        <w:t xml:space="preserve"> X O</w:t>
      </w:r>
      <w:r w:rsidRPr="000B78F5">
        <w:rPr>
          <w:rFonts w:ascii="Cambria Math" w:hAnsi="Cambria Math" w:cs="Cambria Math"/>
          <w:color w:val="252525"/>
          <w:sz w:val="24"/>
          <w:szCs w:val="24"/>
          <w:shd w:val="clear" w:color="auto" w:fill="FFFFFF"/>
          <w:lang w:val="en-CA"/>
        </w:rPr>
        <w:t>₂</w:t>
      </w:r>
    </w:p>
    <w:p w14:paraId="6E37EA3A" w14:textId="058884F6" w:rsidR="00920A2D" w:rsidRPr="000B78F5" w:rsidRDefault="00920A2D" w:rsidP="00EC25C7">
      <w:pPr>
        <w:pStyle w:val="ListParagraph"/>
        <w:numPr>
          <w:ilvl w:val="1"/>
          <w:numId w:val="11"/>
        </w:numPr>
        <w:spacing w:line="276" w:lineRule="auto"/>
        <w:jc w:val="both"/>
        <w:rPr>
          <w:rFonts w:ascii="Arial" w:eastAsia="Arial" w:hAnsi="Arial" w:cs="Arial"/>
          <w:sz w:val="24"/>
          <w:szCs w:val="24"/>
          <w:lang w:val="en-CA"/>
        </w:rPr>
      </w:pPr>
      <w:r w:rsidRPr="000B78F5">
        <w:rPr>
          <w:rFonts w:ascii="Arial" w:hAnsi="Arial" w:cs="Arial"/>
          <w:sz w:val="24"/>
          <w:szCs w:val="24"/>
          <w:lang w:val="en-CA"/>
        </w:rPr>
        <w:t>Treatment effect = O</w:t>
      </w:r>
      <w:r w:rsidRPr="000B78F5">
        <w:rPr>
          <w:rFonts w:ascii="Cambria Math" w:hAnsi="Cambria Math" w:cs="Cambria Math"/>
          <w:color w:val="252525"/>
          <w:sz w:val="24"/>
          <w:szCs w:val="24"/>
          <w:shd w:val="clear" w:color="auto" w:fill="FFFFFF"/>
        </w:rPr>
        <w:t>₂</w:t>
      </w:r>
      <w:r w:rsidRPr="000B78F5">
        <w:rPr>
          <w:rFonts w:ascii="Arial" w:hAnsi="Arial" w:cs="Arial"/>
          <w:sz w:val="24"/>
          <w:szCs w:val="24"/>
          <w:lang w:val="en-CA"/>
        </w:rPr>
        <w:t xml:space="preserve"> - O</w:t>
      </w:r>
      <w:r w:rsidRPr="000B78F5">
        <w:rPr>
          <w:rFonts w:ascii="Cambria Math" w:hAnsi="Cambria Math" w:cs="Cambria Math"/>
          <w:color w:val="252525"/>
          <w:sz w:val="24"/>
          <w:szCs w:val="24"/>
          <w:shd w:val="clear" w:color="auto" w:fill="FFFFFF"/>
        </w:rPr>
        <w:t>₁</w:t>
      </w:r>
    </w:p>
    <w:p w14:paraId="7221A93B" w14:textId="77777777" w:rsidR="00920A2D" w:rsidRPr="000B78F5" w:rsidRDefault="00920A2D" w:rsidP="00EC25C7">
      <w:pPr>
        <w:pStyle w:val="ListParagraph"/>
        <w:numPr>
          <w:ilvl w:val="1"/>
          <w:numId w:val="11"/>
        </w:numPr>
        <w:spacing w:line="276" w:lineRule="auto"/>
        <w:jc w:val="both"/>
        <w:rPr>
          <w:rFonts w:ascii="Arial" w:eastAsia="Arial" w:hAnsi="Arial" w:cs="Arial"/>
          <w:sz w:val="24"/>
          <w:szCs w:val="24"/>
          <w:lang w:val="en-CA"/>
        </w:rPr>
      </w:pPr>
      <w:r w:rsidRPr="000B78F5">
        <w:rPr>
          <w:rFonts w:ascii="Arial" w:hAnsi="Arial" w:cs="Arial"/>
          <w:sz w:val="24"/>
          <w:szCs w:val="24"/>
          <w:lang w:val="en-CA"/>
        </w:rPr>
        <w:t>No control group</w:t>
      </w:r>
    </w:p>
    <w:p w14:paraId="616192A1" w14:textId="4F26B8E0" w:rsidR="00920A2D" w:rsidRPr="000B78F5" w:rsidRDefault="00920A2D" w:rsidP="00EC25C7">
      <w:pPr>
        <w:pStyle w:val="ListParagraph"/>
        <w:numPr>
          <w:ilvl w:val="1"/>
          <w:numId w:val="11"/>
        </w:numPr>
        <w:spacing w:line="276" w:lineRule="auto"/>
        <w:jc w:val="both"/>
        <w:rPr>
          <w:rFonts w:ascii="Arial" w:eastAsia="Arial" w:hAnsi="Arial" w:cs="Arial"/>
          <w:sz w:val="24"/>
          <w:szCs w:val="24"/>
          <w:lang w:val="en-CA"/>
        </w:rPr>
      </w:pPr>
      <w:r w:rsidRPr="000B78F5">
        <w:rPr>
          <w:rFonts w:ascii="Arial" w:hAnsi="Arial" w:cs="Arial"/>
          <w:sz w:val="24"/>
          <w:szCs w:val="24"/>
          <w:lang w:val="en-CA"/>
        </w:rPr>
        <w:t>Internal validity threat from history effect</w:t>
      </w:r>
      <w:r w:rsidR="00F37CED" w:rsidRPr="000B78F5">
        <w:rPr>
          <w:rFonts w:ascii="Arial" w:hAnsi="Arial" w:cs="Arial"/>
          <w:sz w:val="24"/>
          <w:szCs w:val="24"/>
          <w:lang w:val="en-CA"/>
        </w:rPr>
        <w:t xml:space="preserve"> and maturation effect</w:t>
      </w:r>
    </w:p>
    <w:p w14:paraId="358E8CAC" w14:textId="556C535C" w:rsidR="003829C2" w:rsidRPr="000B78F5" w:rsidRDefault="003829C2" w:rsidP="00EC25C7">
      <w:pPr>
        <w:pStyle w:val="ListParagraph"/>
        <w:spacing w:line="276" w:lineRule="auto"/>
        <w:ind w:left="360"/>
        <w:jc w:val="both"/>
        <w:rPr>
          <w:rFonts w:ascii="Arial" w:eastAsia="Arial" w:hAnsi="Arial" w:cs="Arial"/>
          <w:sz w:val="24"/>
          <w:szCs w:val="24"/>
          <w:lang w:val="en-CA"/>
        </w:rPr>
      </w:pPr>
    </w:p>
    <w:p w14:paraId="65B46DDE" w14:textId="77777777" w:rsidR="00EC25C7" w:rsidRPr="000B78F5" w:rsidRDefault="00EC25C7" w:rsidP="00EC25C7">
      <w:pPr>
        <w:pStyle w:val="ListParagraph"/>
        <w:spacing w:line="276" w:lineRule="auto"/>
        <w:ind w:left="360"/>
        <w:jc w:val="both"/>
        <w:rPr>
          <w:rFonts w:ascii="Arial" w:eastAsia="Arial" w:hAnsi="Arial" w:cs="Arial"/>
          <w:sz w:val="24"/>
          <w:szCs w:val="24"/>
          <w:lang w:val="en-CA"/>
        </w:rPr>
      </w:pPr>
    </w:p>
    <w:p w14:paraId="437CD3AA" w14:textId="77777777" w:rsidR="003829C2" w:rsidRPr="000B78F5" w:rsidRDefault="003829C2" w:rsidP="00EC25C7">
      <w:pPr>
        <w:pStyle w:val="ListParagraph"/>
        <w:spacing w:line="276" w:lineRule="auto"/>
        <w:ind w:left="0"/>
        <w:jc w:val="both"/>
        <w:rPr>
          <w:rFonts w:ascii="Arial" w:eastAsia="Arial" w:hAnsi="Arial" w:cs="Arial"/>
          <w:b/>
          <w:sz w:val="24"/>
          <w:szCs w:val="24"/>
          <w:lang w:val="en-CA"/>
        </w:rPr>
      </w:pPr>
    </w:p>
    <w:p w14:paraId="725F8488" w14:textId="3B1313C4" w:rsidR="003829C2" w:rsidRPr="000B78F5" w:rsidRDefault="003829C2" w:rsidP="00EC25C7">
      <w:pPr>
        <w:pStyle w:val="ListParagraph"/>
        <w:spacing w:line="276" w:lineRule="auto"/>
        <w:ind w:left="0"/>
        <w:jc w:val="both"/>
        <w:rPr>
          <w:rFonts w:ascii="Arial" w:eastAsia="Arial" w:hAnsi="Arial" w:cs="Arial"/>
          <w:sz w:val="24"/>
          <w:szCs w:val="24"/>
          <w:lang w:val="en-CA"/>
        </w:rPr>
      </w:pPr>
      <w:r w:rsidRPr="000B78F5">
        <w:rPr>
          <w:rFonts w:ascii="Arial" w:eastAsia="Arial" w:hAnsi="Arial" w:cs="Arial"/>
          <w:b/>
          <w:sz w:val="24"/>
          <w:szCs w:val="24"/>
          <w:lang w:val="en-CA"/>
        </w:rPr>
        <w:t>True Experimental Designs</w:t>
      </w:r>
      <w:r w:rsidR="00C22973" w:rsidRPr="000B78F5">
        <w:rPr>
          <w:rFonts w:ascii="Arial" w:eastAsia="Arial" w:hAnsi="Arial" w:cs="Arial"/>
          <w:b/>
          <w:sz w:val="24"/>
          <w:szCs w:val="24"/>
          <w:lang w:val="en-CA"/>
        </w:rPr>
        <w:t>:</w:t>
      </w:r>
      <w:r w:rsidR="008E1B15" w:rsidRPr="000B78F5">
        <w:rPr>
          <w:rFonts w:ascii="Arial" w:hAnsi="Arial" w:cs="Arial"/>
          <w:sz w:val="24"/>
          <w:szCs w:val="24"/>
          <w:lang w:val="en-CA"/>
        </w:rPr>
        <w:t xml:space="preserve"> </w:t>
      </w:r>
      <w:r w:rsidR="008E1B15" w:rsidRPr="000B78F5">
        <w:rPr>
          <w:rFonts w:ascii="Arial" w:eastAsia="Arial" w:hAnsi="Arial" w:cs="Arial"/>
          <w:sz w:val="24"/>
          <w:szCs w:val="24"/>
          <w:lang w:val="en-CA"/>
        </w:rPr>
        <w:t>Research using an experimental group and a control group to which test units are randomly assigned.</w:t>
      </w:r>
    </w:p>
    <w:p w14:paraId="6C8B11A7" w14:textId="0AE81134" w:rsidR="00920A2D" w:rsidRPr="000B78F5" w:rsidRDefault="0052083A" w:rsidP="002C6AF2">
      <w:pPr>
        <w:pStyle w:val="ListParagraph"/>
        <w:numPr>
          <w:ilvl w:val="0"/>
          <w:numId w:val="14"/>
        </w:numPr>
        <w:spacing w:line="276" w:lineRule="auto"/>
        <w:jc w:val="both"/>
        <w:rPr>
          <w:rFonts w:ascii="Arial" w:eastAsia="Arial" w:hAnsi="Arial" w:cs="Arial"/>
          <w:sz w:val="24"/>
          <w:szCs w:val="24"/>
          <w:lang w:val="en-CA"/>
        </w:rPr>
      </w:pPr>
      <w:r w:rsidRPr="000B78F5">
        <w:rPr>
          <w:rFonts w:ascii="Arial" w:eastAsia="Arial" w:hAnsi="Arial" w:cs="Arial"/>
          <w:sz w:val="24"/>
          <w:szCs w:val="24"/>
          <w:lang w:val="en-CA"/>
        </w:rPr>
        <w:t>Higher validity and control over extraneous variables</w:t>
      </w:r>
    </w:p>
    <w:p w14:paraId="55ECD49D" w14:textId="77777777" w:rsidR="002C6AF2" w:rsidRPr="000B78F5" w:rsidRDefault="65CD8617" w:rsidP="002C6AF2">
      <w:pPr>
        <w:spacing w:line="276" w:lineRule="auto"/>
        <w:ind w:left="360"/>
        <w:jc w:val="both"/>
        <w:rPr>
          <w:rFonts w:ascii="Arial" w:eastAsia="Arial" w:hAnsi="Arial" w:cs="Arial"/>
          <w:i/>
          <w:sz w:val="24"/>
          <w:szCs w:val="24"/>
          <w:lang w:val="en-CA"/>
        </w:rPr>
      </w:pPr>
      <w:r w:rsidRPr="000B78F5">
        <w:rPr>
          <w:rFonts w:ascii="Arial" w:hAnsi="Arial" w:cs="Arial"/>
          <w:sz w:val="24"/>
          <w:szCs w:val="24"/>
          <w:lang w:val="en-CA"/>
        </w:rPr>
        <w:br/>
      </w:r>
      <w:r w:rsidR="002C6AF2" w:rsidRPr="000B78F5">
        <w:rPr>
          <w:rFonts w:ascii="Arial" w:eastAsia="Arial" w:hAnsi="Arial" w:cs="Arial"/>
          <w:i/>
          <w:sz w:val="24"/>
          <w:szCs w:val="24"/>
          <w:lang w:val="en-CA"/>
        </w:rPr>
        <w:t>Before &amp; After with Control Group</w:t>
      </w:r>
      <w:r w:rsidR="002C6AF2" w:rsidRPr="000B78F5">
        <w:rPr>
          <w:rFonts w:ascii="Arial" w:eastAsia="Arial" w:hAnsi="Arial" w:cs="Arial"/>
          <w:i/>
          <w:sz w:val="24"/>
          <w:szCs w:val="24"/>
          <w:lang w:val="en-CA"/>
        </w:rPr>
        <w:t xml:space="preserve"> Design: </w:t>
      </w:r>
    </w:p>
    <w:p w14:paraId="56AD8E58" w14:textId="1C2DF7DC" w:rsidR="002C6AF2" w:rsidRPr="000B78F5" w:rsidRDefault="002C6AF2" w:rsidP="002C6AF2">
      <w:pPr>
        <w:spacing w:line="276" w:lineRule="auto"/>
        <w:ind w:left="360"/>
        <w:jc w:val="both"/>
        <w:rPr>
          <w:rFonts w:ascii="Arial" w:hAnsi="Arial" w:cs="Arial"/>
          <w:color w:val="252525"/>
          <w:sz w:val="24"/>
          <w:szCs w:val="24"/>
          <w:shd w:val="clear" w:color="auto" w:fill="FFFFFF"/>
          <w:lang w:val="en-CA"/>
        </w:rPr>
      </w:pPr>
      <w:r w:rsidRPr="000B78F5">
        <w:rPr>
          <w:rFonts w:ascii="Arial" w:eastAsia="Arial" w:hAnsi="Arial" w:cs="Arial"/>
          <w:sz w:val="24"/>
          <w:szCs w:val="24"/>
          <w:lang w:val="en-CA"/>
        </w:rPr>
        <w:t xml:space="preserve">(R) </w:t>
      </w:r>
      <w:r w:rsidRPr="000B78F5">
        <w:rPr>
          <w:rFonts w:ascii="Arial" w:eastAsia="Arial" w:hAnsi="Arial" w:cs="Arial"/>
          <w:sz w:val="24"/>
          <w:szCs w:val="24"/>
          <w:lang w:val="en-CA"/>
        </w:rPr>
        <w:t>O</w:t>
      </w:r>
      <w:r w:rsidRPr="000B78F5">
        <w:rPr>
          <w:rFonts w:ascii="Cambria Math" w:hAnsi="Cambria Math" w:cs="Cambria Math"/>
          <w:color w:val="252525"/>
          <w:sz w:val="24"/>
          <w:szCs w:val="24"/>
          <w:shd w:val="clear" w:color="auto" w:fill="FFFFFF"/>
          <w:lang w:val="en-CA"/>
        </w:rPr>
        <w:t>₁</w:t>
      </w:r>
      <w:r w:rsidRPr="000B78F5">
        <w:rPr>
          <w:rFonts w:ascii="Arial" w:eastAsia="Arial" w:hAnsi="Arial" w:cs="Arial"/>
          <w:sz w:val="24"/>
          <w:szCs w:val="24"/>
          <w:lang w:val="en-CA"/>
        </w:rPr>
        <w:t xml:space="preserve"> X O</w:t>
      </w:r>
      <w:r w:rsidRPr="000B78F5">
        <w:rPr>
          <w:rFonts w:ascii="Cambria Math" w:hAnsi="Cambria Math" w:cs="Cambria Math"/>
          <w:color w:val="252525"/>
          <w:sz w:val="24"/>
          <w:szCs w:val="24"/>
          <w:shd w:val="clear" w:color="auto" w:fill="FFFFFF"/>
          <w:lang w:val="en-CA"/>
        </w:rPr>
        <w:t>₂</w:t>
      </w:r>
    </w:p>
    <w:p w14:paraId="7FDBDE85" w14:textId="36248B92" w:rsidR="002C6AF2" w:rsidRPr="000B78F5" w:rsidRDefault="002C6AF2" w:rsidP="002C6AF2">
      <w:pPr>
        <w:spacing w:line="276" w:lineRule="auto"/>
        <w:ind w:left="360"/>
        <w:jc w:val="both"/>
        <w:rPr>
          <w:rFonts w:ascii="Arial" w:eastAsia="Arial" w:hAnsi="Arial" w:cs="Arial"/>
          <w:sz w:val="24"/>
          <w:szCs w:val="24"/>
          <w:lang w:val="en-CA"/>
        </w:rPr>
      </w:pPr>
      <w:r w:rsidRPr="000B78F5">
        <w:rPr>
          <w:rFonts w:ascii="Arial" w:eastAsia="Arial" w:hAnsi="Arial" w:cs="Arial"/>
          <w:sz w:val="24"/>
          <w:szCs w:val="24"/>
          <w:lang w:val="en-CA"/>
        </w:rPr>
        <w:t xml:space="preserve">(R) </w:t>
      </w:r>
      <w:r w:rsidRPr="000B78F5">
        <w:rPr>
          <w:rFonts w:ascii="Arial" w:eastAsia="Arial" w:hAnsi="Arial" w:cs="Arial"/>
          <w:sz w:val="24"/>
          <w:szCs w:val="24"/>
          <w:lang w:val="en-CA"/>
        </w:rPr>
        <w:t>O</w:t>
      </w:r>
      <w:r w:rsidRPr="000B78F5">
        <w:rPr>
          <w:rFonts w:ascii="Cambria Math" w:hAnsi="Cambria Math" w:cs="Cambria Math"/>
          <w:color w:val="252525"/>
          <w:sz w:val="24"/>
          <w:szCs w:val="24"/>
          <w:shd w:val="clear" w:color="auto" w:fill="FFFFFF"/>
        </w:rPr>
        <w:t>₃</w:t>
      </w:r>
      <w:r w:rsidRPr="000B78F5">
        <w:rPr>
          <w:rFonts w:ascii="Arial" w:eastAsia="Arial" w:hAnsi="Arial" w:cs="Arial"/>
          <w:sz w:val="24"/>
          <w:szCs w:val="24"/>
          <w:lang w:val="en-CA"/>
        </w:rPr>
        <w:t xml:space="preserve"> X O</w:t>
      </w:r>
      <w:r w:rsidRPr="000B78F5">
        <w:rPr>
          <w:rFonts w:ascii="Arial" w:hAnsi="Arial" w:cs="Arial"/>
          <w:color w:val="252525"/>
          <w:sz w:val="24"/>
          <w:szCs w:val="24"/>
          <w:shd w:val="clear" w:color="auto" w:fill="FFFFFF"/>
        </w:rPr>
        <w:t xml:space="preserve"> </w:t>
      </w:r>
      <w:r w:rsidRPr="000B78F5">
        <w:rPr>
          <w:rFonts w:ascii="Cambria Math" w:hAnsi="Cambria Math" w:cs="Cambria Math"/>
          <w:color w:val="252525"/>
          <w:sz w:val="24"/>
          <w:szCs w:val="24"/>
          <w:shd w:val="clear" w:color="auto" w:fill="FFFFFF"/>
        </w:rPr>
        <w:t>₄</w:t>
      </w:r>
    </w:p>
    <w:p w14:paraId="5B3AA799" w14:textId="63428457" w:rsidR="002C6AF2" w:rsidRPr="000B78F5" w:rsidRDefault="002C6AF2" w:rsidP="002C6AF2">
      <w:pPr>
        <w:pStyle w:val="ListParagraph"/>
        <w:numPr>
          <w:ilvl w:val="1"/>
          <w:numId w:val="11"/>
        </w:numPr>
        <w:spacing w:line="276" w:lineRule="auto"/>
        <w:jc w:val="both"/>
        <w:rPr>
          <w:rFonts w:ascii="Arial" w:eastAsia="Arial" w:hAnsi="Arial" w:cs="Arial"/>
          <w:sz w:val="24"/>
          <w:szCs w:val="24"/>
          <w:lang w:val="en-CA"/>
        </w:rPr>
      </w:pPr>
      <w:r w:rsidRPr="000B78F5">
        <w:rPr>
          <w:rFonts w:ascii="Arial" w:hAnsi="Arial" w:cs="Arial"/>
          <w:sz w:val="24"/>
          <w:szCs w:val="24"/>
          <w:lang w:val="en-CA"/>
        </w:rPr>
        <w:t xml:space="preserve">Treatment effect </w:t>
      </w:r>
      <w:r w:rsidR="001F0136" w:rsidRPr="000B78F5">
        <w:rPr>
          <w:rFonts w:ascii="Arial" w:hAnsi="Arial" w:cs="Arial"/>
          <w:sz w:val="24"/>
          <w:szCs w:val="24"/>
          <w:lang w:val="en-CA"/>
        </w:rPr>
        <w:t xml:space="preserve">is calculated by removing the change </w:t>
      </w:r>
      <w:r w:rsidR="00D7733F" w:rsidRPr="000B78F5">
        <w:rPr>
          <w:rFonts w:ascii="Arial" w:hAnsi="Arial" w:cs="Arial"/>
          <w:sz w:val="24"/>
          <w:szCs w:val="24"/>
          <w:lang w:val="en-CA"/>
        </w:rPr>
        <w:t>due to extraneous variables in</w:t>
      </w:r>
      <w:r w:rsidR="001F0136" w:rsidRPr="000B78F5">
        <w:rPr>
          <w:rFonts w:ascii="Arial" w:hAnsi="Arial" w:cs="Arial"/>
          <w:sz w:val="24"/>
          <w:szCs w:val="24"/>
          <w:lang w:val="en-CA"/>
        </w:rPr>
        <w:t xml:space="preserve"> the control group </w:t>
      </w:r>
      <w:r w:rsidR="00D7733F" w:rsidRPr="000B78F5">
        <w:rPr>
          <w:rFonts w:ascii="Arial" w:hAnsi="Arial" w:cs="Arial"/>
          <w:sz w:val="24"/>
          <w:szCs w:val="24"/>
          <w:lang w:val="en-CA"/>
        </w:rPr>
        <w:t xml:space="preserve">from the test group </w:t>
      </w:r>
      <w:r w:rsidRPr="000B78F5">
        <w:rPr>
          <w:rFonts w:ascii="Arial" w:hAnsi="Arial" w:cs="Arial"/>
          <w:sz w:val="24"/>
          <w:szCs w:val="24"/>
          <w:lang w:val="en-CA"/>
        </w:rPr>
        <w:t xml:space="preserve">= </w:t>
      </w:r>
      <w:r w:rsidR="001F0136" w:rsidRPr="000B78F5">
        <w:rPr>
          <w:rFonts w:ascii="Arial" w:hAnsi="Arial" w:cs="Arial"/>
          <w:sz w:val="24"/>
          <w:szCs w:val="24"/>
          <w:lang w:val="en-CA"/>
        </w:rPr>
        <w:t>(</w:t>
      </w:r>
      <w:r w:rsidRPr="000B78F5">
        <w:rPr>
          <w:rFonts w:ascii="Arial" w:hAnsi="Arial" w:cs="Arial"/>
          <w:sz w:val="24"/>
          <w:szCs w:val="24"/>
          <w:lang w:val="en-CA"/>
        </w:rPr>
        <w:t>O</w:t>
      </w:r>
      <w:r w:rsidRPr="000B78F5">
        <w:rPr>
          <w:rFonts w:ascii="Cambria Math" w:hAnsi="Cambria Math" w:cs="Cambria Math"/>
          <w:color w:val="252525"/>
          <w:sz w:val="24"/>
          <w:szCs w:val="24"/>
          <w:shd w:val="clear" w:color="auto" w:fill="FFFFFF"/>
          <w:lang w:val="en-CA"/>
        </w:rPr>
        <w:t>₂</w:t>
      </w:r>
      <w:r w:rsidRPr="000B78F5">
        <w:rPr>
          <w:rFonts w:ascii="Arial" w:hAnsi="Arial" w:cs="Arial"/>
          <w:sz w:val="24"/>
          <w:szCs w:val="24"/>
          <w:lang w:val="en-CA"/>
        </w:rPr>
        <w:t xml:space="preserve"> - O</w:t>
      </w:r>
      <w:r w:rsidRPr="000B78F5">
        <w:rPr>
          <w:rFonts w:ascii="Cambria Math" w:hAnsi="Cambria Math" w:cs="Cambria Math"/>
          <w:color w:val="252525"/>
          <w:sz w:val="24"/>
          <w:szCs w:val="24"/>
          <w:shd w:val="clear" w:color="auto" w:fill="FFFFFF"/>
          <w:lang w:val="en-CA"/>
        </w:rPr>
        <w:t>₁</w:t>
      </w:r>
      <w:r w:rsidR="001F0136" w:rsidRPr="000B78F5">
        <w:rPr>
          <w:rFonts w:ascii="Arial" w:hAnsi="Arial" w:cs="Arial"/>
          <w:color w:val="252525"/>
          <w:sz w:val="24"/>
          <w:szCs w:val="24"/>
          <w:shd w:val="clear" w:color="auto" w:fill="FFFFFF"/>
          <w:lang w:val="en-CA"/>
        </w:rPr>
        <w:t>) – (</w:t>
      </w:r>
      <w:r w:rsidR="001F0136" w:rsidRPr="000B78F5">
        <w:rPr>
          <w:rFonts w:ascii="Arial" w:eastAsia="Arial" w:hAnsi="Arial" w:cs="Arial"/>
          <w:sz w:val="24"/>
          <w:szCs w:val="24"/>
          <w:lang w:val="en-CA"/>
        </w:rPr>
        <w:t>O</w:t>
      </w:r>
      <w:r w:rsidR="001F0136" w:rsidRPr="000B78F5">
        <w:rPr>
          <w:rFonts w:ascii="Cambria Math" w:hAnsi="Cambria Math" w:cs="Cambria Math"/>
          <w:color w:val="252525"/>
          <w:sz w:val="24"/>
          <w:szCs w:val="24"/>
          <w:shd w:val="clear" w:color="auto" w:fill="FFFFFF"/>
          <w:lang w:val="en-CA"/>
        </w:rPr>
        <w:t>₃</w:t>
      </w:r>
      <w:r w:rsidR="001F0136" w:rsidRPr="000B78F5">
        <w:rPr>
          <w:rFonts w:ascii="Arial" w:eastAsia="Arial" w:hAnsi="Arial" w:cs="Arial"/>
          <w:sz w:val="24"/>
          <w:szCs w:val="24"/>
          <w:lang w:val="en-CA"/>
        </w:rPr>
        <w:t xml:space="preserve"> -</w:t>
      </w:r>
      <w:r w:rsidR="001F0136" w:rsidRPr="000B78F5">
        <w:rPr>
          <w:rFonts w:ascii="Arial" w:eastAsia="Arial" w:hAnsi="Arial" w:cs="Arial"/>
          <w:sz w:val="24"/>
          <w:szCs w:val="24"/>
          <w:lang w:val="en-CA"/>
        </w:rPr>
        <w:t xml:space="preserve"> O</w:t>
      </w:r>
      <w:r w:rsidR="001F0136" w:rsidRPr="000B78F5">
        <w:rPr>
          <w:rFonts w:ascii="Arial" w:hAnsi="Arial" w:cs="Arial"/>
          <w:color w:val="252525"/>
          <w:sz w:val="24"/>
          <w:szCs w:val="24"/>
          <w:shd w:val="clear" w:color="auto" w:fill="FFFFFF"/>
          <w:lang w:val="en-CA"/>
        </w:rPr>
        <w:t xml:space="preserve"> </w:t>
      </w:r>
      <w:r w:rsidR="001F0136" w:rsidRPr="000B78F5">
        <w:rPr>
          <w:rFonts w:ascii="Cambria Math" w:hAnsi="Cambria Math" w:cs="Cambria Math"/>
          <w:color w:val="252525"/>
          <w:sz w:val="24"/>
          <w:szCs w:val="24"/>
          <w:shd w:val="clear" w:color="auto" w:fill="FFFFFF"/>
          <w:lang w:val="en-CA"/>
        </w:rPr>
        <w:t>₄</w:t>
      </w:r>
      <w:r w:rsidR="001F0136" w:rsidRPr="000B78F5">
        <w:rPr>
          <w:rFonts w:ascii="Arial" w:hAnsi="Arial" w:cs="Arial"/>
          <w:color w:val="252525"/>
          <w:sz w:val="24"/>
          <w:szCs w:val="24"/>
          <w:shd w:val="clear" w:color="auto" w:fill="FFFFFF"/>
          <w:lang w:val="en-CA"/>
        </w:rPr>
        <w:t>)</w:t>
      </w:r>
    </w:p>
    <w:p w14:paraId="51E3DE08" w14:textId="70E18AC7" w:rsidR="002C6AF2" w:rsidRPr="000B78F5" w:rsidRDefault="009278C4" w:rsidP="002C6AF2">
      <w:pPr>
        <w:pStyle w:val="ListParagraph"/>
        <w:numPr>
          <w:ilvl w:val="1"/>
          <w:numId w:val="11"/>
        </w:numPr>
        <w:spacing w:line="276" w:lineRule="auto"/>
        <w:jc w:val="both"/>
        <w:rPr>
          <w:rFonts w:ascii="Arial" w:eastAsia="Arial" w:hAnsi="Arial" w:cs="Arial"/>
          <w:sz w:val="24"/>
          <w:szCs w:val="24"/>
          <w:lang w:val="en-CA"/>
        </w:rPr>
      </w:pPr>
      <w:r w:rsidRPr="000B78F5">
        <w:rPr>
          <w:rFonts w:ascii="Arial" w:hAnsi="Arial" w:cs="Arial"/>
          <w:sz w:val="24"/>
          <w:szCs w:val="24"/>
          <w:lang w:val="en-CA"/>
        </w:rPr>
        <w:t>Validity threat from history and mortality</w:t>
      </w:r>
    </w:p>
    <w:p w14:paraId="19F0F15E" w14:textId="77777777" w:rsidR="00AE733A" w:rsidRDefault="00AE733A" w:rsidP="00AE733A">
      <w:pPr>
        <w:spacing w:line="276" w:lineRule="auto"/>
        <w:jc w:val="both"/>
        <w:rPr>
          <w:rFonts w:ascii="Arial" w:eastAsia="Arial" w:hAnsi="Arial" w:cs="Arial"/>
          <w:sz w:val="24"/>
          <w:szCs w:val="24"/>
          <w:lang w:val="en-CA"/>
        </w:rPr>
      </w:pPr>
    </w:p>
    <w:p w14:paraId="4245B0DE" w14:textId="77777777" w:rsidR="001B15F4" w:rsidRPr="000B78F5" w:rsidRDefault="001B15F4" w:rsidP="00AE733A">
      <w:pPr>
        <w:spacing w:line="276" w:lineRule="auto"/>
        <w:jc w:val="both"/>
        <w:rPr>
          <w:rFonts w:ascii="Arial" w:eastAsia="Arial" w:hAnsi="Arial" w:cs="Arial"/>
          <w:sz w:val="24"/>
          <w:szCs w:val="24"/>
          <w:lang w:val="en-CA"/>
        </w:rPr>
      </w:pPr>
    </w:p>
    <w:p w14:paraId="2A356C3E" w14:textId="57C35B85" w:rsidR="00AE733A" w:rsidRPr="000B78F5" w:rsidRDefault="00AE733A" w:rsidP="00AE733A">
      <w:pPr>
        <w:spacing w:line="276" w:lineRule="auto"/>
        <w:ind w:left="360"/>
        <w:jc w:val="both"/>
        <w:rPr>
          <w:rFonts w:ascii="Arial" w:eastAsia="Arial" w:hAnsi="Arial" w:cs="Arial"/>
          <w:i/>
          <w:sz w:val="24"/>
          <w:szCs w:val="24"/>
          <w:lang w:val="en-CA"/>
        </w:rPr>
      </w:pPr>
      <w:r w:rsidRPr="000B78F5">
        <w:rPr>
          <w:rFonts w:ascii="Arial" w:eastAsia="Arial" w:hAnsi="Arial" w:cs="Arial"/>
          <w:i/>
          <w:sz w:val="24"/>
          <w:szCs w:val="24"/>
          <w:lang w:val="en-CA"/>
        </w:rPr>
        <w:t>After-Only</w:t>
      </w:r>
      <w:r w:rsidRPr="000B78F5">
        <w:rPr>
          <w:rFonts w:ascii="Arial" w:eastAsia="Arial" w:hAnsi="Arial" w:cs="Arial"/>
          <w:i/>
          <w:sz w:val="24"/>
          <w:szCs w:val="24"/>
          <w:lang w:val="en-CA"/>
        </w:rPr>
        <w:t xml:space="preserve"> with Control Group Design: </w:t>
      </w:r>
    </w:p>
    <w:p w14:paraId="5E866036" w14:textId="60F1CEBA" w:rsidR="00AE733A" w:rsidRPr="000B78F5" w:rsidRDefault="00AE733A" w:rsidP="00AE733A">
      <w:pPr>
        <w:spacing w:line="276" w:lineRule="auto"/>
        <w:ind w:left="360"/>
        <w:jc w:val="both"/>
        <w:rPr>
          <w:rFonts w:ascii="Arial" w:hAnsi="Arial" w:cs="Arial"/>
          <w:color w:val="252525"/>
          <w:sz w:val="24"/>
          <w:szCs w:val="24"/>
          <w:shd w:val="clear" w:color="auto" w:fill="FFFFFF"/>
          <w:lang w:val="en-CA"/>
        </w:rPr>
      </w:pPr>
      <w:r w:rsidRPr="000B78F5">
        <w:rPr>
          <w:rFonts w:ascii="Arial" w:eastAsia="Arial" w:hAnsi="Arial" w:cs="Arial"/>
          <w:sz w:val="24"/>
          <w:szCs w:val="24"/>
          <w:lang w:val="en-CA"/>
        </w:rPr>
        <w:t>(R) X O</w:t>
      </w:r>
      <w:r w:rsidRPr="000B78F5">
        <w:rPr>
          <w:rFonts w:ascii="Cambria Math" w:hAnsi="Cambria Math" w:cs="Cambria Math"/>
          <w:color w:val="252525"/>
          <w:sz w:val="24"/>
          <w:szCs w:val="24"/>
          <w:shd w:val="clear" w:color="auto" w:fill="FFFFFF"/>
          <w:lang w:val="en-CA"/>
        </w:rPr>
        <w:t>₁</w:t>
      </w:r>
    </w:p>
    <w:p w14:paraId="5BF93701" w14:textId="4CE6D704" w:rsidR="006614A8" w:rsidRPr="000B78F5" w:rsidRDefault="00AE733A" w:rsidP="006614A8">
      <w:pPr>
        <w:spacing w:line="276" w:lineRule="auto"/>
        <w:ind w:left="360"/>
        <w:jc w:val="both"/>
        <w:rPr>
          <w:rFonts w:ascii="Arial" w:hAnsi="Arial" w:cs="Arial"/>
          <w:color w:val="252525"/>
          <w:sz w:val="24"/>
          <w:szCs w:val="24"/>
          <w:shd w:val="clear" w:color="auto" w:fill="FFFFFF"/>
        </w:rPr>
      </w:pPr>
      <w:r w:rsidRPr="000B78F5">
        <w:rPr>
          <w:rFonts w:ascii="Arial" w:eastAsia="Arial" w:hAnsi="Arial" w:cs="Arial"/>
          <w:sz w:val="24"/>
          <w:szCs w:val="24"/>
          <w:lang w:val="en-CA"/>
        </w:rPr>
        <w:t xml:space="preserve">(R) </w:t>
      </w:r>
      <w:r w:rsidRPr="000B78F5">
        <w:rPr>
          <w:rFonts w:ascii="Arial" w:eastAsia="Arial" w:hAnsi="Arial" w:cs="Arial"/>
          <w:sz w:val="24"/>
          <w:szCs w:val="24"/>
          <w:lang w:val="en-CA"/>
        </w:rPr>
        <w:t xml:space="preserve">   O</w:t>
      </w:r>
      <w:r w:rsidRPr="000B78F5">
        <w:rPr>
          <w:rFonts w:ascii="Cambria Math" w:hAnsi="Cambria Math" w:cs="Cambria Math"/>
          <w:color w:val="252525"/>
          <w:sz w:val="24"/>
          <w:szCs w:val="24"/>
          <w:shd w:val="clear" w:color="auto" w:fill="FFFFFF"/>
        </w:rPr>
        <w:t>₂</w:t>
      </w:r>
    </w:p>
    <w:p w14:paraId="6C242502" w14:textId="77777777" w:rsidR="00AE733A" w:rsidRPr="000B78F5" w:rsidRDefault="00AE733A" w:rsidP="00AE733A">
      <w:pPr>
        <w:pStyle w:val="ListParagraph"/>
        <w:numPr>
          <w:ilvl w:val="1"/>
          <w:numId w:val="11"/>
        </w:numPr>
        <w:spacing w:line="276" w:lineRule="auto"/>
        <w:jc w:val="both"/>
        <w:rPr>
          <w:rFonts w:ascii="Arial" w:eastAsia="Arial" w:hAnsi="Arial" w:cs="Arial"/>
          <w:sz w:val="24"/>
          <w:szCs w:val="24"/>
          <w:lang w:val="en-CA"/>
        </w:rPr>
      </w:pPr>
      <w:r w:rsidRPr="000B78F5">
        <w:rPr>
          <w:rFonts w:ascii="Arial" w:hAnsi="Arial" w:cs="Arial"/>
          <w:sz w:val="24"/>
          <w:szCs w:val="24"/>
          <w:lang w:val="en-CA"/>
        </w:rPr>
        <w:t>Validity threat from history and mortality</w:t>
      </w:r>
    </w:p>
    <w:p w14:paraId="116F7CC6" w14:textId="574FE99F" w:rsidR="00151660" w:rsidRPr="000B78F5" w:rsidRDefault="00151660" w:rsidP="00151660">
      <w:pPr>
        <w:spacing w:line="276" w:lineRule="auto"/>
        <w:ind w:left="720"/>
        <w:jc w:val="both"/>
        <w:rPr>
          <w:rFonts w:ascii="Arial" w:hAnsi="Arial" w:cs="Arial"/>
          <w:sz w:val="24"/>
          <w:szCs w:val="24"/>
          <w:lang w:val="en-CA"/>
        </w:rPr>
      </w:pPr>
    </w:p>
    <w:p w14:paraId="4FCF1B1C" w14:textId="77777777" w:rsidR="00151660" w:rsidRDefault="00151660" w:rsidP="00151660">
      <w:pPr>
        <w:spacing w:line="276" w:lineRule="auto"/>
        <w:ind w:left="720"/>
        <w:jc w:val="both"/>
        <w:rPr>
          <w:rFonts w:ascii="Arial" w:hAnsi="Arial" w:cs="Arial"/>
          <w:sz w:val="24"/>
          <w:szCs w:val="24"/>
          <w:lang w:val="en-CA"/>
        </w:rPr>
      </w:pPr>
    </w:p>
    <w:p w14:paraId="46DC3F62" w14:textId="77777777" w:rsidR="001B15F4" w:rsidRPr="000B78F5" w:rsidRDefault="001B15F4" w:rsidP="00151660">
      <w:pPr>
        <w:spacing w:line="276" w:lineRule="auto"/>
        <w:ind w:left="720"/>
        <w:jc w:val="both"/>
        <w:rPr>
          <w:rFonts w:ascii="Arial" w:hAnsi="Arial" w:cs="Arial"/>
          <w:sz w:val="24"/>
          <w:szCs w:val="24"/>
          <w:lang w:val="en-CA"/>
        </w:rPr>
      </w:pPr>
    </w:p>
    <w:p w14:paraId="01EF39A9" w14:textId="688CCC2D" w:rsidR="00151660" w:rsidRPr="000B78F5" w:rsidRDefault="00151660" w:rsidP="00D32408">
      <w:pPr>
        <w:spacing w:line="276" w:lineRule="auto"/>
        <w:jc w:val="both"/>
        <w:rPr>
          <w:rFonts w:ascii="Arial" w:hAnsi="Arial" w:cs="Arial"/>
          <w:sz w:val="24"/>
          <w:szCs w:val="24"/>
          <w:lang w:val="en-CA"/>
        </w:rPr>
      </w:pPr>
      <w:r w:rsidRPr="000B78F5">
        <w:rPr>
          <w:rFonts w:ascii="Arial" w:hAnsi="Arial" w:cs="Arial"/>
          <w:b/>
          <w:sz w:val="24"/>
          <w:szCs w:val="24"/>
          <w:lang w:val="en-CA"/>
        </w:rPr>
        <w:t>Quasi-Experiments</w:t>
      </w:r>
      <w:r w:rsidR="008320B8" w:rsidRPr="000B78F5">
        <w:rPr>
          <w:rFonts w:ascii="Arial" w:hAnsi="Arial" w:cs="Arial"/>
          <w:b/>
          <w:sz w:val="24"/>
          <w:szCs w:val="24"/>
          <w:lang w:val="en-CA"/>
        </w:rPr>
        <w:t xml:space="preserve">: </w:t>
      </w:r>
      <w:r w:rsidR="00726AC4" w:rsidRPr="000B78F5">
        <w:rPr>
          <w:rFonts w:ascii="Arial" w:hAnsi="Arial" w:cs="Arial"/>
          <w:sz w:val="24"/>
          <w:szCs w:val="24"/>
          <w:lang w:val="en-CA"/>
        </w:rPr>
        <w:t>Studies in which the researcher lacks complete control over the scheduling of treatments or must assign respondents to treatments in a non-random manner.</w:t>
      </w:r>
    </w:p>
    <w:p w14:paraId="56ECD043" w14:textId="4DDDC188" w:rsidR="00D32408" w:rsidRPr="000B78F5" w:rsidRDefault="00D32408" w:rsidP="00D32408">
      <w:pPr>
        <w:spacing w:line="276" w:lineRule="auto"/>
        <w:jc w:val="both"/>
        <w:rPr>
          <w:rFonts w:ascii="Arial" w:hAnsi="Arial" w:cs="Arial"/>
          <w:sz w:val="24"/>
          <w:szCs w:val="24"/>
          <w:lang w:val="en-CA"/>
        </w:rPr>
      </w:pPr>
    </w:p>
    <w:p w14:paraId="79D079CE" w14:textId="0AFCA2BC" w:rsidR="00D32408" w:rsidRPr="000B78F5" w:rsidRDefault="00D32408" w:rsidP="00A107C2">
      <w:pPr>
        <w:spacing w:line="276" w:lineRule="auto"/>
        <w:ind w:left="708"/>
        <w:jc w:val="both"/>
        <w:rPr>
          <w:rFonts w:ascii="Arial" w:hAnsi="Arial" w:cs="Arial"/>
          <w:sz w:val="24"/>
          <w:szCs w:val="24"/>
          <w:lang w:val="en-CA"/>
        </w:rPr>
      </w:pPr>
      <w:proofErr w:type="gramStart"/>
      <w:r w:rsidRPr="000B78F5">
        <w:rPr>
          <w:rFonts w:ascii="Arial" w:hAnsi="Arial" w:cs="Arial"/>
          <w:i/>
          <w:sz w:val="24"/>
          <w:szCs w:val="24"/>
          <w:lang w:val="en-CA"/>
        </w:rPr>
        <w:t>Interrupted Time-Series Designs</w:t>
      </w:r>
      <w:r w:rsidR="00301649" w:rsidRPr="000B78F5">
        <w:rPr>
          <w:rFonts w:ascii="Arial" w:hAnsi="Arial" w:cs="Arial"/>
          <w:i/>
          <w:sz w:val="24"/>
          <w:szCs w:val="24"/>
          <w:lang w:val="en-CA"/>
        </w:rPr>
        <w:t xml:space="preserve">: </w:t>
      </w:r>
      <w:r w:rsidR="00301649" w:rsidRPr="000B78F5">
        <w:rPr>
          <w:rFonts w:ascii="Arial" w:hAnsi="Arial" w:cs="Arial"/>
          <w:sz w:val="24"/>
          <w:szCs w:val="24"/>
          <w:lang w:val="en-CA"/>
        </w:rPr>
        <w:t>Research in which repeated measurement of an effect “interrupts” previous data patterns.</w:t>
      </w:r>
      <w:proofErr w:type="gramEnd"/>
    </w:p>
    <w:p w14:paraId="70A4C7FC" w14:textId="027FD681" w:rsidR="004D1DC9" w:rsidRPr="000B78F5" w:rsidRDefault="004D1DC9" w:rsidP="00D32408">
      <w:pPr>
        <w:spacing w:line="276" w:lineRule="auto"/>
        <w:ind w:left="708"/>
        <w:jc w:val="both"/>
        <w:rPr>
          <w:rFonts w:ascii="Arial" w:hAnsi="Arial" w:cs="Arial"/>
          <w:sz w:val="24"/>
          <w:szCs w:val="24"/>
          <w:lang w:val="en-CA"/>
        </w:rPr>
      </w:pPr>
      <w:r w:rsidRPr="000B78F5">
        <w:rPr>
          <w:rFonts w:ascii="Arial" w:hAnsi="Arial" w:cs="Arial"/>
          <w:sz w:val="24"/>
          <w:szCs w:val="24"/>
          <w:lang w:val="en-CA"/>
        </w:rPr>
        <w:t>O</w:t>
      </w:r>
      <w:r w:rsidRPr="000B78F5">
        <w:rPr>
          <w:rFonts w:ascii="Cambria Math" w:hAnsi="Cambria Math" w:cs="Cambria Math"/>
          <w:color w:val="252525"/>
          <w:sz w:val="24"/>
          <w:szCs w:val="24"/>
          <w:shd w:val="clear" w:color="auto" w:fill="FFFFFF"/>
        </w:rPr>
        <w:t>₁</w:t>
      </w:r>
      <w:r w:rsidRPr="000B78F5">
        <w:rPr>
          <w:rFonts w:ascii="Arial" w:hAnsi="Arial" w:cs="Arial"/>
          <w:color w:val="252525"/>
          <w:sz w:val="24"/>
          <w:szCs w:val="24"/>
          <w:shd w:val="clear" w:color="auto" w:fill="FFFFFF"/>
        </w:rPr>
        <w:t xml:space="preserve"> </w:t>
      </w:r>
      <w:r w:rsidRPr="000B78F5">
        <w:rPr>
          <w:rFonts w:ascii="Arial" w:hAnsi="Arial" w:cs="Arial"/>
          <w:sz w:val="24"/>
          <w:szCs w:val="24"/>
          <w:lang w:val="en-CA"/>
        </w:rPr>
        <w:t>O</w:t>
      </w:r>
      <w:r w:rsidRPr="000B78F5">
        <w:rPr>
          <w:rFonts w:ascii="Cambria Math" w:hAnsi="Cambria Math" w:cs="Cambria Math"/>
          <w:color w:val="252525"/>
          <w:sz w:val="24"/>
          <w:szCs w:val="24"/>
          <w:shd w:val="clear" w:color="auto" w:fill="FFFFFF"/>
        </w:rPr>
        <w:t>₂</w:t>
      </w:r>
      <w:r w:rsidRPr="000B78F5">
        <w:rPr>
          <w:rFonts w:ascii="Arial" w:hAnsi="Arial" w:cs="Arial"/>
          <w:color w:val="252525"/>
          <w:sz w:val="24"/>
          <w:szCs w:val="24"/>
          <w:shd w:val="clear" w:color="auto" w:fill="FFFFFF"/>
        </w:rPr>
        <w:t xml:space="preserve"> </w:t>
      </w:r>
      <w:r w:rsidRPr="000B78F5">
        <w:rPr>
          <w:rFonts w:ascii="Arial" w:hAnsi="Arial" w:cs="Arial"/>
          <w:sz w:val="24"/>
          <w:szCs w:val="24"/>
          <w:lang w:val="en-CA"/>
        </w:rPr>
        <w:t>O</w:t>
      </w:r>
      <w:r w:rsidRPr="000B78F5">
        <w:rPr>
          <w:rFonts w:ascii="Cambria Math" w:hAnsi="Cambria Math" w:cs="Cambria Math"/>
          <w:color w:val="252525"/>
          <w:sz w:val="24"/>
          <w:szCs w:val="24"/>
          <w:shd w:val="clear" w:color="auto" w:fill="FFFFFF"/>
        </w:rPr>
        <w:t>₃</w:t>
      </w:r>
      <w:r w:rsidRPr="000B78F5">
        <w:rPr>
          <w:rFonts w:ascii="Arial" w:hAnsi="Arial" w:cs="Arial"/>
          <w:sz w:val="24"/>
          <w:szCs w:val="24"/>
          <w:lang w:val="en-CA"/>
        </w:rPr>
        <w:t xml:space="preserve"> O</w:t>
      </w:r>
      <w:r w:rsidRPr="000B78F5">
        <w:rPr>
          <w:rFonts w:ascii="Cambria Math" w:hAnsi="Cambria Math" w:cs="Cambria Math"/>
          <w:color w:val="252525"/>
          <w:sz w:val="24"/>
          <w:szCs w:val="24"/>
          <w:shd w:val="clear" w:color="auto" w:fill="FFFFFF"/>
        </w:rPr>
        <w:t>₄</w:t>
      </w:r>
      <w:r w:rsidRPr="000B78F5">
        <w:rPr>
          <w:rFonts w:ascii="Arial" w:hAnsi="Arial" w:cs="Arial"/>
          <w:sz w:val="24"/>
          <w:szCs w:val="24"/>
          <w:lang w:val="en-CA"/>
        </w:rPr>
        <w:t xml:space="preserve"> X O</w:t>
      </w:r>
      <w:r w:rsidR="00D462E4" w:rsidRPr="000B78F5">
        <w:rPr>
          <w:rFonts w:ascii="Cambria Math" w:hAnsi="Cambria Math" w:cs="Cambria Math"/>
          <w:color w:val="252525"/>
          <w:sz w:val="24"/>
          <w:szCs w:val="24"/>
          <w:shd w:val="clear" w:color="auto" w:fill="FFFFFF"/>
        </w:rPr>
        <w:t>₅</w:t>
      </w:r>
      <w:r w:rsidR="00D462E4" w:rsidRPr="000B78F5">
        <w:rPr>
          <w:rFonts w:ascii="Arial" w:hAnsi="Arial" w:cs="Arial"/>
          <w:color w:val="252525"/>
          <w:sz w:val="24"/>
          <w:szCs w:val="24"/>
          <w:shd w:val="clear" w:color="auto" w:fill="FFFFFF"/>
        </w:rPr>
        <w:t xml:space="preserve"> </w:t>
      </w:r>
      <w:r w:rsidRPr="000B78F5">
        <w:rPr>
          <w:rFonts w:ascii="Arial" w:hAnsi="Arial" w:cs="Arial"/>
          <w:sz w:val="24"/>
          <w:szCs w:val="24"/>
          <w:lang w:val="en-CA"/>
        </w:rPr>
        <w:t>O</w:t>
      </w:r>
      <w:r w:rsidR="00D462E4" w:rsidRPr="000B78F5">
        <w:rPr>
          <w:rFonts w:ascii="Cambria Math" w:hAnsi="Cambria Math" w:cs="Cambria Math"/>
          <w:color w:val="252525"/>
          <w:sz w:val="24"/>
          <w:szCs w:val="24"/>
          <w:shd w:val="clear" w:color="auto" w:fill="FFFFFF"/>
        </w:rPr>
        <w:t>₆</w:t>
      </w:r>
      <w:r w:rsidR="00D462E4" w:rsidRPr="000B78F5">
        <w:rPr>
          <w:rFonts w:ascii="Arial" w:hAnsi="Arial" w:cs="Arial"/>
          <w:color w:val="252525"/>
          <w:sz w:val="24"/>
          <w:szCs w:val="24"/>
          <w:shd w:val="clear" w:color="auto" w:fill="FFFFFF"/>
        </w:rPr>
        <w:t xml:space="preserve"> </w:t>
      </w:r>
      <w:r w:rsidRPr="000B78F5">
        <w:rPr>
          <w:rFonts w:ascii="Arial" w:hAnsi="Arial" w:cs="Arial"/>
          <w:sz w:val="24"/>
          <w:szCs w:val="24"/>
          <w:lang w:val="en-CA"/>
        </w:rPr>
        <w:t>O</w:t>
      </w:r>
      <w:r w:rsidR="00D462E4" w:rsidRPr="000B78F5">
        <w:rPr>
          <w:rFonts w:ascii="Cambria Math" w:hAnsi="Cambria Math" w:cs="Cambria Math"/>
          <w:color w:val="252525"/>
          <w:sz w:val="24"/>
          <w:szCs w:val="24"/>
          <w:shd w:val="clear" w:color="auto" w:fill="FFFFFF"/>
        </w:rPr>
        <w:t>₇</w:t>
      </w:r>
      <w:r w:rsidRPr="000B78F5">
        <w:rPr>
          <w:rFonts w:ascii="Arial" w:hAnsi="Arial" w:cs="Arial"/>
          <w:sz w:val="24"/>
          <w:szCs w:val="24"/>
          <w:lang w:val="en-CA"/>
        </w:rPr>
        <w:t xml:space="preserve"> O</w:t>
      </w:r>
      <w:r w:rsidR="00D462E4" w:rsidRPr="000B78F5">
        <w:rPr>
          <w:rFonts w:ascii="Cambria Math" w:hAnsi="Cambria Math" w:cs="Cambria Math"/>
          <w:color w:val="252525"/>
          <w:sz w:val="24"/>
          <w:szCs w:val="24"/>
          <w:shd w:val="clear" w:color="auto" w:fill="FFFFFF"/>
        </w:rPr>
        <w:t>₈</w:t>
      </w:r>
    </w:p>
    <w:p w14:paraId="08DBDC2D" w14:textId="791C846E" w:rsidR="00D32408" w:rsidRPr="000B78F5" w:rsidRDefault="00A107C2" w:rsidP="001B15F4">
      <w:pPr>
        <w:pStyle w:val="ListParagraph"/>
        <w:numPr>
          <w:ilvl w:val="2"/>
          <w:numId w:val="14"/>
        </w:numPr>
        <w:spacing w:line="276" w:lineRule="auto"/>
        <w:jc w:val="both"/>
        <w:rPr>
          <w:rFonts w:ascii="Arial" w:eastAsia="Arial" w:hAnsi="Arial" w:cs="Arial"/>
          <w:sz w:val="24"/>
          <w:szCs w:val="24"/>
          <w:lang w:val="en-CA"/>
        </w:rPr>
      </w:pPr>
      <w:r w:rsidRPr="000B78F5">
        <w:rPr>
          <w:rFonts w:ascii="Arial" w:eastAsia="Arial" w:hAnsi="Arial" w:cs="Arial"/>
          <w:sz w:val="24"/>
          <w:szCs w:val="24"/>
          <w:lang w:val="en-CA"/>
        </w:rPr>
        <w:t>Helps identify trends</w:t>
      </w:r>
    </w:p>
    <w:p w14:paraId="1C8F7687" w14:textId="7594CA21" w:rsidR="000A6529" w:rsidRPr="000B78F5" w:rsidRDefault="000A6529" w:rsidP="001B15F4">
      <w:pPr>
        <w:pStyle w:val="ListParagraph"/>
        <w:numPr>
          <w:ilvl w:val="2"/>
          <w:numId w:val="14"/>
        </w:numPr>
        <w:spacing w:line="276" w:lineRule="auto"/>
        <w:jc w:val="both"/>
        <w:rPr>
          <w:rFonts w:ascii="Arial" w:eastAsia="Arial" w:hAnsi="Arial" w:cs="Arial"/>
          <w:sz w:val="24"/>
          <w:szCs w:val="24"/>
          <w:lang w:val="en-CA"/>
        </w:rPr>
      </w:pPr>
      <w:r w:rsidRPr="000B78F5">
        <w:rPr>
          <w:rFonts w:ascii="Arial" w:eastAsia="Arial" w:hAnsi="Arial" w:cs="Arial"/>
          <w:sz w:val="24"/>
          <w:szCs w:val="24"/>
          <w:lang w:val="en-CA"/>
        </w:rPr>
        <w:t>Threat to validity from history and instrument variation</w:t>
      </w:r>
    </w:p>
    <w:p w14:paraId="1C86215F" w14:textId="56E4FC24" w:rsidR="00743CED" w:rsidRPr="000B78F5" w:rsidRDefault="00743CED" w:rsidP="00743CED">
      <w:pPr>
        <w:spacing w:line="276" w:lineRule="auto"/>
        <w:jc w:val="both"/>
        <w:rPr>
          <w:rFonts w:ascii="Arial" w:hAnsi="Arial" w:cs="Arial"/>
          <w:sz w:val="24"/>
          <w:szCs w:val="24"/>
          <w:lang w:val="en-CA"/>
        </w:rPr>
      </w:pPr>
    </w:p>
    <w:p w14:paraId="1DBC2BB2" w14:textId="142EA8A1" w:rsidR="00743CED" w:rsidRPr="000B78F5" w:rsidRDefault="00743CED" w:rsidP="00743CED">
      <w:pPr>
        <w:spacing w:line="276" w:lineRule="auto"/>
        <w:ind w:left="708"/>
        <w:jc w:val="both"/>
        <w:rPr>
          <w:rFonts w:ascii="Arial" w:eastAsia="Arial" w:hAnsi="Arial" w:cs="Arial"/>
          <w:sz w:val="24"/>
          <w:szCs w:val="24"/>
          <w:lang w:val="en-CA"/>
        </w:rPr>
      </w:pPr>
      <w:r w:rsidRPr="000B78F5">
        <w:rPr>
          <w:rFonts w:ascii="Arial" w:eastAsia="Arial" w:hAnsi="Arial" w:cs="Arial"/>
          <w:i/>
          <w:sz w:val="24"/>
          <w:szCs w:val="24"/>
          <w:lang w:val="en-CA"/>
        </w:rPr>
        <w:t>Multiple Time-Series Designs</w:t>
      </w:r>
      <w:r w:rsidR="006678E8" w:rsidRPr="000B78F5">
        <w:rPr>
          <w:rFonts w:ascii="Arial" w:eastAsia="Arial" w:hAnsi="Arial" w:cs="Arial"/>
          <w:i/>
          <w:sz w:val="24"/>
          <w:szCs w:val="24"/>
          <w:lang w:val="en-CA"/>
        </w:rPr>
        <w:t xml:space="preserve">: </w:t>
      </w:r>
      <w:r w:rsidR="006678E8" w:rsidRPr="000B78F5">
        <w:rPr>
          <w:rFonts w:ascii="Arial" w:eastAsia="Arial" w:hAnsi="Arial" w:cs="Arial"/>
          <w:sz w:val="24"/>
          <w:szCs w:val="24"/>
          <w:lang w:val="en-CA"/>
        </w:rPr>
        <w:t>Interrupted time-series design with a control group.</w:t>
      </w:r>
    </w:p>
    <w:p w14:paraId="32B95917" w14:textId="4D6AE83E" w:rsidR="00A85947" w:rsidRPr="000B78F5" w:rsidRDefault="000E24E1" w:rsidP="00A85947">
      <w:pPr>
        <w:spacing w:line="276" w:lineRule="auto"/>
        <w:jc w:val="both"/>
        <w:rPr>
          <w:rFonts w:ascii="Arial" w:eastAsia="Arial" w:hAnsi="Arial" w:cs="Arial"/>
          <w:sz w:val="24"/>
          <w:szCs w:val="24"/>
          <w:lang w:val="en-CA"/>
        </w:rPr>
      </w:pPr>
      <w:r w:rsidRPr="000B78F5">
        <w:rPr>
          <w:rFonts w:ascii="Arial" w:eastAsia="Arial" w:hAnsi="Arial" w:cs="Arial"/>
          <w:sz w:val="24"/>
          <w:szCs w:val="24"/>
          <w:lang w:val="en-CA"/>
        </w:rPr>
        <w:drawing>
          <wp:inline distT="0" distB="0" distL="0" distR="0" wp14:anchorId="195C7CC7" wp14:editId="23C13F64">
            <wp:extent cx="2498651" cy="3269068"/>
            <wp:effectExtent l="0" t="0" r="0" b="7620"/>
            <wp:docPr id="430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1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00605" cy="3271625"/>
                    </a:xfrm>
                    <a:prstGeom prst="rect">
                      <a:avLst/>
                    </a:prstGeom>
                    <a:noFill/>
                    <a:ln>
                      <a:noFill/>
                    </a:ln>
                    <a:effectLst/>
                    <a:extLst/>
                  </pic:spPr>
                </pic:pic>
              </a:graphicData>
            </a:graphic>
          </wp:inline>
        </w:drawing>
      </w:r>
    </w:p>
    <w:p w14:paraId="31A4165A" w14:textId="77777777" w:rsidR="00A85947" w:rsidRPr="000B78F5" w:rsidRDefault="00A85947" w:rsidP="00A85947">
      <w:pPr>
        <w:spacing w:line="276" w:lineRule="auto"/>
        <w:jc w:val="both"/>
        <w:rPr>
          <w:rFonts w:ascii="Arial" w:eastAsia="Arial" w:hAnsi="Arial" w:cs="Arial"/>
          <w:sz w:val="24"/>
          <w:szCs w:val="24"/>
          <w:lang w:val="en-CA"/>
        </w:rPr>
      </w:pPr>
    </w:p>
    <w:p w14:paraId="6F9105B0" w14:textId="0FABB4A2" w:rsidR="003F357E" w:rsidRPr="000B78F5" w:rsidRDefault="003F357E" w:rsidP="00A85947">
      <w:pPr>
        <w:spacing w:line="276" w:lineRule="auto"/>
        <w:jc w:val="both"/>
        <w:rPr>
          <w:rFonts w:ascii="Arial" w:eastAsia="Arial" w:hAnsi="Arial" w:cs="Arial"/>
          <w:sz w:val="24"/>
          <w:szCs w:val="24"/>
          <w:lang w:val="en-CA"/>
        </w:rPr>
      </w:pPr>
    </w:p>
    <w:p w14:paraId="599DA40F" w14:textId="77777777" w:rsidR="003F357E" w:rsidRPr="000B78F5" w:rsidRDefault="003F357E" w:rsidP="00A85947">
      <w:pPr>
        <w:spacing w:line="276" w:lineRule="auto"/>
        <w:jc w:val="both"/>
        <w:rPr>
          <w:rFonts w:ascii="Arial" w:eastAsia="Arial" w:hAnsi="Arial" w:cs="Arial"/>
          <w:sz w:val="24"/>
          <w:szCs w:val="24"/>
          <w:lang w:val="en-CA"/>
        </w:rPr>
      </w:pPr>
    </w:p>
    <w:p w14:paraId="74094998" w14:textId="77777777" w:rsidR="00A85947" w:rsidRPr="000B78F5" w:rsidRDefault="00A85947" w:rsidP="00A85947">
      <w:pPr>
        <w:spacing w:line="276" w:lineRule="auto"/>
        <w:jc w:val="both"/>
        <w:rPr>
          <w:rFonts w:ascii="Arial" w:eastAsia="Arial" w:hAnsi="Arial" w:cs="Arial"/>
          <w:sz w:val="24"/>
          <w:szCs w:val="24"/>
          <w:lang w:val="en-CA"/>
        </w:rPr>
      </w:pPr>
    </w:p>
    <w:p w14:paraId="6ABD1DA6" w14:textId="77777777" w:rsidR="00527143" w:rsidRPr="000B78F5" w:rsidRDefault="00527143" w:rsidP="00A85947">
      <w:pPr>
        <w:spacing w:line="276" w:lineRule="auto"/>
        <w:jc w:val="both"/>
        <w:rPr>
          <w:rFonts w:ascii="Arial" w:eastAsia="Arial" w:hAnsi="Arial" w:cs="Arial"/>
          <w:sz w:val="24"/>
          <w:szCs w:val="24"/>
          <w:lang w:val="en-CA"/>
        </w:rPr>
      </w:pPr>
    </w:p>
    <w:p w14:paraId="5B256A0B" w14:textId="101EB10F" w:rsidR="00A85947" w:rsidRPr="000B78F5" w:rsidRDefault="00A85947" w:rsidP="00A85947">
      <w:pPr>
        <w:spacing w:line="276" w:lineRule="auto"/>
        <w:jc w:val="both"/>
        <w:rPr>
          <w:rFonts w:ascii="Arial" w:eastAsia="Arial" w:hAnsi="Arial" w:cs="Arial"/>
          <w:sz w:val="24"/>
          <w:szCs w:val="24"/>
          <w:lang w:val="en-CA"/>
        </w:rPr>
      </w:pPr>
      <w:r w:rsidRPr="000B78F5">
        <w:rPr>
          <w:rFonts w:ascii="Arial" w:eastAsia="Arial" w:hAnsi="Arial" w:cs="Arial"/>
          <w:b/>
          <w:i/>
          <w:sz w:val="24"/>
          <w:szCs w:val="24"/>
          <w:u w:val="single"/>
          <w:lang w:val="en-CA"/>
        </w:rPr>
        <w:t>Test Markets</w:t>
      </w:r>
    </w:p>
    <w:p w14:paraId="65F8B965" w14:textId="24B48A50" w:rsidR="00AE733A" w:rsidRPr="000B78F5" w:rsidRDefault="00693C49" w:rsidP="00AE733A">
      <w:pPr>
        <w:spacing w:line="276" w:lineRule="auto"/>
        <w:jc w:val="both"/>
        <w:rPr>
          <w:rFonts w:ascii="Arial" w:eastAsia="Arial" w:hAnsi="Arial" w:cs="Arial"/>
          <w:sz w:val="24"/>
          <w:szCs w:val="24"/>
          <w:lang w:val="en-CA"/>
        </w:rPr>
      </w:pPr>
      <w:proofErr w:type="gramStart"/>
      <w:r w:rsidRPr="000B78F5">
        <w:rPr>
          <w:rFonts w:ascii="Arial" w:eastAsia="Arial" w:hAnsi="Arial" w:cs="Arial"/>
          <w:sz w:val="24"/>
          <w:szCs w:val="24"/>
          <w:lang w:val="en-CA"/>
        </w:rPr>
        <w:t>Real world testing of a new product or some element of the marketing mix using an experimental or quasi experimental design.</w:t>
      </w:r>
      <w:proofErr w:type="gramEnd"/>
      <w:r w:rsidR="0054028C" w:rsidRPr="000B78F5">
        <w:rPr>
          <w:rFonts w:ascii="Arial" w:eastAsia="Arial" w:hAnsi="Arial" w:cs="Arial"/>
          <w:sz w:val="24"/>
          <w:szCs w:val="24"/>
          <w:lang w:val="en-CA"/>
        </w:rPr>
        <w:t xml:space="preserve"> Designed to provide information about:</w:t>
      </w:r>
    </w:p>
    <w:p w14:paraId="26444916" w14:textId="42DD1078" w:rsidR="0054028C" w:rsidRPr="000B78F5" w:rsidRDefault="0054028C" w:rsidP="0054028C">
      <w:pPr>
        <w:pStyle w:val="ListParagraph"/>
        <w:numPr>
          <w:ilvl w:val="0"/>
          <w:numId w:val="14"/>
        </w:numPr>
        <w:spacing w:line="276" w:lineRule="auto"/>
        <w:jc w:val="both"/>
        <w:rPr>
          <w:rFonts w:ascii="Arial" w:eastAsia="Arial" w:hAnsi="Arial" w:cs="Arial"/>
          <w:sz w:val="24"/>
          <w:szCs w:val="24"/>
          <w:lang w:val="en-CA"/>
        </w:rPr>
      </w:pPr>
      <w:r w:rsidRPr="000B78F5">
        <w:rPr>
          <w:rFonts w:ascii="Arial" w:eastAsia="Arial" w:hAnsi="Arial" w:cs="Arial"/>
          <w:sz w:val="24"/>
          <w:szCs w:val="24"/>
          <w:lang w:val="en-CA"/>
        </w:rPr>
        <w:t>Estimates of market share and volume</w:t>
      </w:r>
    </w:p>
    <w:p w14:paraId="3CDB446E" w14:textId="40EB728C" w:rsidR="0054028C" w:rsidRPr="000B78F5" w:rsidRDefault="0054028C" w:rsidP="0054028C">
      <w:pPr>
        <w:pStyle w:val="ListParagraph"/>
        <w:numPr>
          <w:ilvl w:val="0"/>
          <w:numId w:val="14"/>
        </w:numPr>
        <w:spacing w:line="276" w:lineRule="auto"/>
        <w:jc w:val="both"/>
        <w:rPr>
          <w:rFonts w:ascii="Arial" w:eastAsia="Arial" w:hAnsi="Arial" w:cs="Arial"/>
          <w:sz w:val="24"/>
          <w:szCs w:val="24"/>
          <w:lang w:val="en-CA"/>
        </w:rPr>
      </w:pPr>
      <w:r w:rsidRPr="000B78F5">
        <w:rPr>
          <w:rFonts w:ascii="Arial" w:eastAsia="Arial" w:hAnsi="Arial" w:cs="Arial"/>
          <w:sz w:val="24"/>
          <w:szCs w:val="24"/>
          <w:lang w:val="en-CA"/>
        </w:rPr>
        <w:t>The effects that the new product will have on sales of similar products (if any) already marketed by the company</w:t>
      </w:r>
      <w:r w:rsidR="00C4155D" w:rsidRPr="000B78F5">
        <w:rPr>
          <w:rFonts w:ascii="Arial" w:eastAsia="Arial" w:hAnsi="Arial" w:cs="Arial"/>
          <w:sz w:val="24"/>
          <w:szCs w:val="24"/>
          <w:lang w:val="en-CA"/>
        </w:rPr>
        <w:t>. (</w:t>
      </w:r>
      <w:r w:rsidR="00C4155D" w:rsidRPr="000B78F5">
        <w:rPr>
          <w:rFonts w:ascii="Arial" w:eastAsia="Arial" w:hAnsi="Arial" w:cs="Arial"/>
          <w:i/>
          <w:sz w:val="24"/>
          <w:szCs w:val="24"/>
          <w:lang w:val="en-CA"/>
        </w:rPr>
        <w:t>Cannibalization rate)</w:t>
      </w:r>
    </w:p>
    <w:p w14:paraId="17AFE704" w14:textId="39B09813" w:rsidR="00C4155D" w:rsidRPr="000B78F5" w:rsidRDefault="00C4155D" w:rsidP="00C4155D">
      <w:pPr>
        <w:pStyle w:val="ListParagraph"/>
        <w:numPr>
          <w:ilvl w:val="0"/>
          <w:numId w:val="14"/>
        </w:numPr>
        <w:spacing w:line="276" w:lineRule="auto"/>
        <w:jc w:val="both"/>
        <w:rPr>
          <w:rFonts w:ascii="Arial" w:eastAsia="Arial" w:hAnsi="Arial" w:cs="Arial"/>
          <w:sz w:val="24"/>
          <w:szCs w:val="24"/>
          <w:lang w:val="en-CA"/>
        </w:rPr>
      </w:pPr>
      <w:r w:rsidRPr="000B78F5">
        <w:rPr>
          <w:rFonts w:ascii="Arial" w:eastAsia="Arial" w:hAnsi="Arial" w:cs="Arial"/>
          <w:sz w:val="24"/>
          <w:szCs w:val="24"/>
          <w:lang w:val="en-CA"/>
        </w:rPr>
        <w:t xml:space="preserve">Characteristics of consumers who buy the product. </w:t>
      </w:r>
    </w:p>
    <w:p w14:paraId="4EE170C8" w14:textId="757579FD" w:rsidR="00C4155D" w:rsidRPr="000B78F5" w:rsidRDefault="00C4155D" w:rsidP="00C4155D">
      <w:pPr>
        <w:pStyle w:val="ListParagraph"/>
        <w:numPr>
          <w:ilvl w:val="0"/>
          <w:numId w:val="14"/>
        </w:numPr>
        <w:spacing w:line="276" w:lineRule="auto"/>
        <w:jc w:val="both"/>
        <w:rPr>
          <w:rFonts w:ascii="Arial" w:eastAsia="Arial" w:hAnsi="Arial" w:cs="Arial"/>
          <w:sz w:val="24"/>
          <w:szCs w:val="24"/>
          <w:lang w:val="en-CA"/>
        </w:rPr>
      </w:pPr>
      <w:r w:rsidRPr="000B78F5">
        <w:rPr>
          <w:rFonts w:ascii="Arial" w:eastAsia="Arial" w:hAnsi="Arial" w:cs="Arial"/>
          <w:sz w:val="24"/>
          <w:szCs w:val="24"/>
          <w:lang w:val="en-CA"/>
        </w:rPr>
        <w:t>Behaviour of competitors during the test</w:t>
      </w:r>
      <w:r w:rsidR="00167B39" w:rsidRPr="000B78F5">
        <w:rPr>
          <w:rFonts w:ascii="Arial" w:eastAsia="Arial" w:hAnsi="Arial" w:cs="Arial"/>
          <w:sz w:val="24"/>
          <w:szCs w:val="24"/>
          <w:lang w:val="en-CA"/>
        </w:rPr>
        <w:t xml:space="preserve"> (which can be projected to the release)</w:t>
      </w:r>
    </w:p>
    <w:p w14:paraId="2C44C814" w14:textId="483CEB1F" w:rsidR="0005184B" w:rsidRPr="000B78F5" w:rsidRDefault="0005184B" w:rsidP="00C4155D">
      <w:pPr>
        <w:pStyle w:val="ListParagraph"/>
        <w:numPr>
          <w:ilvl w:val="0"/>
          <w:numId w:val="14"/>
        </w:numPr>
        <w:spacing w:line="276" w:lineRule="auto"/>
        <w:jc w:val="both"/>
        <w:rPr>
          <w:rFonts w:ascii="Arial" w:eastAsia="Arial" w:hAnsi="Arial" w:cs="Arial"/>
          <w:sz w:val="24"/>
          <w:szCs w:val="24"/>
          <w:lang w:val="en-CA"/>
        </w:rPr>
      </w:pPr>
      <w:r w:rsidRPr="000B78F5">
        <w:rPr>
          <w:rFonts w:ascii="Arial" w:eastAsia="Arial" w:hAnsi="Arial" w:cs="Arial"/>
          <w:sz w:val="24"/>
          <w:szCs w:val="24"/>
          <w:lang w:val="en-CA"/>
        </w:rPr>
        <w:t>Product weaknesses</w:t>
      </w:r>
    </w:p>
    <w:p w14:paraId="00BC027B" w14:textId="1F2D741E" w:rsidR="001077F7" w:rsidRPr="000B78F5" w:rsidRDefault="001077F7" w:rsidP="001077F7">
      <w:pPr>
        <w:spacing w:line="276" w:lineRule="auto"/>
        <w:jc w:val="both"/>
        <w:rPr>
          <w:rFonts w:ascii="Arial" w:hAnsi="Arial" w:cs="Arial"/>
          <w:sz w:val="24"/>
          <w:szCs w:val="24"/>
          <w:lang w:val="en-CA"/>
        </w:rPr>
      </w:pPr>
    </w:p>
    <w:p w14:paraId="48813079" w14:textId="525EC00E" w:rsidR="001077F7" w:rsidRPr="000B78F5" w:rsidRDefault="001077F7" w:rsidP="001077F7">
      <w:pPr>
        <w:spacing w:line="276" w:lineRule="auto"/>
        <w:jc w:val="both"/>
        <w:rPr>
          <w:rFonts w:ascii="Arial" w:hAnsi="Arial" w:cs="Arial"/>
          <w:b/>
          <w:sz w:val="24"/>
          <w:szCs w:val="24"/>
          <w:lang w:val="en-CA"/>
        </w:rPr>
      </w:pPr>
      <w:r w:rsidRPr="000B78F5">
        <w:rPr>
          <w:rFonts w:ascii="Arial" w:hAnsi="Arial" w:cs="Arial"/>
          <w:b/>
          <w:sz w:val="24"/>
          <w:szCs w:val="24"/>
          <w:lang w:val="en-CA"/>
        </w:rPr>
        <w:t>Types of Test Markets</w:t>
      </w:r>
    </w:p>
    <w:p w14:paraId="1AC35348" w14:textId="3F628D2B" w:rsidR="001077F7" w:rsidRPr="000B78F5" w:rsidRDefault="001077F7" w:rsidP="001077F7">
      <w:pPr>
        <w:spacing w:line="276" w:lineRule="auto"/>
        <w:jc w:val="both"/>
        <w:rPr>
          <w:rFonts w:ascii="Arial" w:hAnsi="Arial" w:cs="Arial"/>
          <w:sz w:val="24"/>
          <w:szCs w:val="24"/>
          <w:lang w:val="en-CA"/>
        </w:rPr>
      </w:pPr>
      <w:r w:rsidRPr="000B78F5">
        <w:rPr>
          <w:rFonts w:ascii="Arial" w:hAnsi="Arial" w:cs="Arial"/>
          <w:i/>
          <w:sz w:val="24"/>
          <w:szCs w:val="24"/>
          <w:lang w:val="en-CA"/>
        </w:rPr>
        <w:t xml:space="preserve">Traditional or standard test market: </w:t>
      </w:r>
      <w:r w:rsidRPr="000B78F5">
        <w:rPr>
          <w:rFonts w:ascii="Arial" w:hAnsi="Arial" w:cs="Arial"/>
          <w:sz w:val="24"/>
          <w:szCs w:val="24"/>
          <w:lang w:val="en-CA"/>
        </w:rPr>
        <w:t xml:space="preserve">Testing through a firm’s regular channels of distribution. </w:t>
      </w:r>
    </w:p>
    <w:p w14:paraId="09D805C8" w14:textId="497CA1DF" w:rsidR="001077F7" w:rsidRPr="000B78F5" w:rsidRDefault="001077F7" w:rsidP="001077F7">
      <w:pPr>
        <w:pStyle w:val="ListParagraph"/>
        <w:numPr>
          <w:ilvl w:val="0"/>
          <w:numId w:val="15"/>
        </w:numPr>
        <w:spacing w:line="276" w:lineRule="auto"/>
        <w:jc w:val="both"/>
        <w:rPr>
          <w:rFonts w:ascii="Arial" w:eastAsia="Arial" w:hAnsi="Arial" w:cs="Arial"/>
          <w:sz w:val="24"/>
          <w:szCs w:val="24"/>
          <w:lang w:val="en-CA"/>
        </w:rPr>
      </w:pPr>
      <w:r w:rsidRPr="000B78F5">
        <w:rPr>
          <w:rFonts w:ascii="Arial" w:eastAsia="Arial" w:hAnsi="Arial" w:cs="Arial"/>
          <w:sz w:val="24"/>
          <w:szCs w:val="24"/>
          <w:lang w:val="en-CA"/>
        </w:rPr>
        <w:t>These tests take a long time (6 months +)</w:t>
      </w:r>
    </w:p>
    <w:p w14:paraId="5627A1F2" w14:textId="75B90381" w:rsidR="001077F7" w:rsidRPr="000B78F5" w:rsidRDefault="001077F7" w:rsidP="001077F7">
      <w:pPr>
        <w:pStyle w:val="ListParagraph"/>
        <w:numPr>
          <w:ilvl w:val="0"/>
          <w:numId w:val="15"/>
        </w:numPr>
        <w:spacing w:line="276" w:lineRule="auto"/>
        <w:jc w:val="both"/>
        <w:rPr>
          <w:rFonts w:ascii="Arial" w:eastAsia="Arial" w:hAnsi="Arial" w:cs="Arial"/>
          <w:sz w:val="24"/>
          <w:szCs w:val="24"/>
          <w:lang w:val="en-CA"/>
        </w:rPr>
      </w:pPr>
      <w:r w:rsidRPr="000B78F5">
        <w:rPr>
          <w:rFonts w:ascii="Arial" w:eastAsia="Arial" w:hAnsi="Arial" w:cs="Arial"/>
          <w:sz w:val="24"/>
          <w:szCs w:val="24"/>
          <w:lang w:val="en-CA"/>
        </w:rPr>
        <w:t>Costly</w:t>
      </w:r>
    </w:p>
    <w:p w14:paraId="757DC9F0" w14:textId="116FE0B7" w:rsidR="001077F7" w:rsidRPr="000B78F5" w:rsidRDefault="001077F7" w:rsidP="001077F7">
      <w:pPr>
        <w:pStyle w:val="ListParagraph"/>
        <w:numPr>
          <w:ilvl w:val="0"/>
          <w:numId w:val="15"/>
        </w:numPr>
        <w:spacing w:line="276" w:lineRule="auto"/>
        <w:jc w:val="both"/>
        <w:rPr>
          <w:rFonts w:ascii="Arial" w:eastAsia="Arial" w:hAnsi="Arial" w:cs="Arial"/>
          <w:sz w:val="24"/>
          <w:szCs w:val="24"/>
          <w:lang w:val="en-CA"/>
        </w:rPr>
      </w:pPr>
      <w:r w:rsidRPr="000B78F5">
        <w:rPr>
          <w:rFonts w:ascii="Arial" w:eastAsia="Arial" w:hAnsi="Arial" w:cs="Arial"/>
          <w:sz w:val="24"/>
          <w:szCs w:val="24"/>
          <w:lang w:val="en-CA"/>
        </w:rPr>
        <w:t>Tip-off the competition</w:t>
      </w:r>
    </w:p>
    <w:p w14:paraId="4F914A5A" w14:textId="27245196" w:rsidR="00FD6743" w:rsidRPr="000B78F5" w:rsidRDefault="00FD6743" w:rsidP="00FD6743">
      <w:pPr>
        <w:spacing w:line="276" w:lineRule="auto"/>
        <w:jc w:val="both"/>
        <w:rPr>
          <w:rFonts w:ascii="Arial" w:hAnsi="Arial" w:cs="Arial"/>
          <w:sz w:val="24"/>
          <w:szCs w:val="24"/>
          <w:lang w:val="en-CA"/>
        </w:rPr>
      </w:pPr>
    </w:p>
    <w:p w14:paraId="6A1AF48A" w14:textId="5B62A3B0" w:rsidR="00FD6743" w:rsidRPr="000B78F5" w:rsidRDefault="00FD6743" w:rsidP="00FD6743">
      <w:pPr>
        <w:spacing w:line="276" w:lineRule="auto"/>
        <w:jc w:val="both"/>
        <w:rPr>
          <w:rFonts w:ascii="Arial" w:hAnsi="Arial" w:cs="Arial"/>
          <w:sz w:val="24"/>
          <w:szCs w:val="24"/>
          <w:lang w:val="en-CA"/>
        </w:rPr>
      </w:pPr>
      <w:r w:rsidRPr="000B78F5">
        <w:rPr>
          <w:rFonts w:ascii="Arial" w:hAnsi="Arial" w:cs="Arial"/>
          <w:i/>
          <w:sz w:val="24"/>
          <w:szCs w:val="24"/>
          <w:lang w:val="en-CA"/>
        </w:rPr>
        <w:t xml:space="preserve">Scanner or electronic test markets: </w:t>
      </w:r>
      <w:r w:rsidRPr="000B78F5">
        <w:rPr>
          <w:rFonts w:ascii="Arial" w:hAnsi="Arial" w:cs="Arial"/>
          <w:sz w:val="24"/>
          <w:szCs w:val="24"/>
          <w:lang w:val="en-CA"/>
        </w:rPr>
        <w:t>Markets where scanner panel research firms have panels of consumers who carry scannable cards for use in buying particular products, especially those sold though grocery stores</w:t>
      </w:r>
    </w:p>
    <w:p w14:paraId="49EEBA9F" w14:textId="586095A5" w:rsidR="008E504C" w:rsidRPr="000B78F5" w:rsidRDefault="008E504C" w:rsidP="008E504C">
      <w:pPr>
        <w:pStyle w:val="ListParagraph"/>
        <w:numPr>
          <w:ilvl w:val="0"/>
          <w:numId w:val="16"/>
        </w:numPr>
        <w:spacing w:line="276" w:lineRule="auto"/>
        <w:jc w:val="both"/>
        <w:rPr>
          <w:rFonts w:ascii="Arial" w:eastAsia="Arial" w:hAnsi="Arial" w:cs="Arial"/>
          <w:sz w:val="24"/>
          <w:szCs w:val="24"/>
          <w:lang w:val="en-CA"/>
        </w:rPr>
      </w:pPr>
      <w:r w:rsidRPr="000B78F5">
        <w:rPr>
          <w:rFonts w:ascii="Arial" w:hAnsi="Arial" w:cs="Arial"/>
          <w:sz w:val="24"/>
          <w:szCs w:val="24"/>
          <w:lang w:val="en-CA"/>
        </w:rPr>
        <w:t>Permit to analyze the characteristics of those consumers who buy and those who don’t  buy the test products</w:t>
      </w:r>
    </w:p>
    <w:p w14:paraId="6CF170DB" w14:textId="637621CD" w:rsidR="00B24FE6" w:rsidRPr="000B78F5" w:rsidRDefault="00B24FE6" w:rsidP="008E504C">
      <w:pPr>
        <w:pStyle w:val="ListParagraph"/>
        <w:numPr>
          <w:ilvl w:val="0"/>
          <w:numId w:val="16"/>
        </w:numPr>
        <w:spacing w:line="276" w:lineRule="auto"/>
        <w:jc w:val="both"/>
        <w:rPr>
          <w:rFonts w:ascii="Arial" w:eastAsia="Arial" w:hAnsi="Arial" w:cs="Arial"/>
          <w:sz w:val="24"/>
          <w:szCs w:val="24"/>
          <w:lang w:val="en-CA"/>
        </w:rPr>
      </w:pPr>
      <w:r w:rsidRPr="000B78F5">
        <w:rPr>
          <w:rFonts w:ascii="Arial" w:eastAsia="Arial" w:hAnsi="Arial" w:cs="Arial"/>
          <w:sz w:val="24"/>
          <w:szCs w:val="24"/>
          <w:lang w:val="en-CA"/>
        </w:rPr>
        <w:t>Speedy</w:t>
      </w:r>
    </w:p>
    <w:p w14:paraId="56DFD188" w14:textId="3EC50160" w:rsidR="00B24FE6" w:rsidRPr="000B78F5" w:rsidRDefault="00B24FE6" w:rsidP="008E504C">
      <w:pPr>
        <w:pStyle w:val="ListParagraph"/>
        <w:numPr>
          <w:ilvl w:val="0"/>
          <w:numId w:val="16"/>
        </w:numPr>
        <w:spacing w:line="276" w:lineRule="auto"/>
        <w:jc w:val="both"/>
        <w:rPr>
          <w:rFonts w:ascii="Arial" w:eastAsia="Arial" w:hAnsi="Arial" w:cs="Arial"/>
          <w:sz w:val="24"/>
          <w:szCs w:val="24"/>
          <w:lang w:val="en-CA"/>
        </w:rPr>
      </w:pPr>
      <w:r w:rsidRPr="000B78F5">
        <w:rPr>
          <w:rFonts w:ascii="Arial" w:eastAsia="Arial" w:hAnsi="Arial" w:cs="Arial"/>
          <w:sz w:val="24"/>
          <w:szCs w:val="24"/>
          <w:lang w:val="en-CA"/>
        </w:rPr>
        <w:t>Low Cost</w:t>
      </w:r>
    </w:p>
    <w:p w14:paraId="33542966" w14:textId="13ACFA11" w:rsidR="00B24FE6" w:rsidRPr="000B78F5" w:rsidRDefault="00B24FE6" w:rsidP="008E504C">
      <w:pPr>
        <w:pStyle w:val="ListParagraph"/>
        <w:numPr>
          <w:ilvl w:val="0"/>
          <w:numId w:val="16"/>
        </w:numPr>
        <w:spacing w:line="276" w:lineRule="auto"/>
        <w:jc w:val="both"/>
        <w:rPr>
          <w:rFonts w:ascii="Arial" w:eastAsia="Arial" w:hAnsi="Arial" w:cs="Arial"/>
          <w:sz w:val="24"/>
          <w:szCs w:val="24"/>
          <w:lang w:val="en-CA"/>
        </w:rPr>
      </w:pPr>
      <w:r w:rsidRPr="000B78F5">
        <w:rPr>
          <w:rFonts w:ascii="Arial" w:eastAsia="Arial" w:hAnsi="Arial" w:cs="Arial"/>
          <w:sz w:val="24"/>
          <w:szCs w:val="24"/>
          <w:lang w:val="en-CA"/>
        </w:rPr>
        <w:t>Some degree of security</w:t>
      </w:r>
    </w:p>
    <w:p w14:paraId="13789306" w14:textId="13B2DB44" w:rsidR="00B24FE6" w:rsidRPr="000B78F5" w:rsidRDefault="00B24FE6" w:rsidP="008E504C">
      <w:pPr>
        <w:pStyle w:val="ListParagraph"/>
        <w:numPr>
          <w:ilvl w:val="0"/>
          <w:numId w:val="16"/>
        </w:numPr>
        <w:spacing w:line="276" w:lineRule="auto"/>
        <w:jc w:val="both"/>
        <w:rPr>
          <w:rFonts w:ascii="Arial" w:eastAsia="Arial" w:hAnsi="Arial" w:cs="Arial"/>
          <w:sz w:val="24"/>
          <w:szCs w:val="24"/>
          <w:lang w:val="en-CA"/>
        </w:rPr>
      </w:pPr>
      <w:r w:rsidRPr="000B78F5">
        <w:rPr>
          <w:rFonts w:ascii="Arial" w:eastAsia="Arial" w:hAnsi="Arial" w:cs="Arial"/>
          <w:sz w:val="24"/>
          <w:szCs w:val="24"/>
          <w:lang w:val="en-CA"/>
        </w:rPr>
        <w:t>Can have unrepresentative sampling</w:t>
      </w:r>
    </w:p>
    <w:p w14:paraId="5A441459" w14:textId="2DEFC987" w:rsidR="007F3C8B" w:rsidRPr="000B78F5" w:rsidRDefault="007F3C8B" w:rsidP="007F3C8B">
      <w:pPr>
        <w:spacing w:line="276" w:lineRule="auto"/>
        <w:jc w:val="both"/>
        <w:rPr>
          <w:rFonts w:ascii="Arial" w:hAnsi="Arial" w:cs="Arial"/>
          <w:sz w:val="24"/>
          <w:szCs w:val="24"/>
          <w:lang w:val="en-CA"/>
        </w:rPr>
      </w:pPr>
    </w:p>
    <w:p w14:paraId="64125265" w14:textId="153799C2" w:rsidR="007F3C8B" w:rsidRPr="000B78F5" w:rsidRDefault="004A493E" w:rsidP="007F3C8B">
      <w:pPr>
        <w:spacing w:line="276" w:lineRule="auto"/>
        <w:jc w:val="both"/>
        <w:rPr>
          <w:rFonts w:ascii="Arial" w:hAnsi="Arial" w:cs="Arial"/>
          <w:sz w:val="24"/>
          <w:szCs w:val="24"/>
          <w:lang w:val="en-CA"/>
        </w:rPr>
      </w:pPr>
      <w:r w:rsidRPr="000B78F5">
        <w:rPr>
          <w:rFonts w:ascii="Arial" w:hAnsi="Arial" w:cs="Arial"/>
          <w:i/>
          <w:sz w:val="24"/>
          <w:szCs w:val="24"/>
          <w:lang w:val="en-CA"/>
        </w:rPr>
        <w:t>Controlled test m</w:t>
      </w:r>
      <w:r w:rsidR="007F3C8B" w:rsidRPr="000B78F5">
        <w:rPr>
          <w:rFonts w:ascii="Arial" w:hAnsi="Arial" w:cs="Arial"/>
          <w:i/>
          <w:sz w:val="24"/>
          <w:szCs w:val="24"/>
          <w:lang w:val="en-CA"/>
        </w:rPr>
        <w:t xml:space="preserve">arkets: </w:t>
      </w:r>
      <w:r w:rsidR="0052252F" w:rsidRPr="000B78F5">
        <w:rPr>
          <w:rFonts w:ascii="Arial" w:hAnsi="Arial" w:cs="Arial"/>
          <w:sz w:val="24"/>
          <w:szCs w:val="24"/>
          <w:lang w:val="en-CA"/>
        </w:rPr>
        <w:t>Markets managed by research suppliers who ensure that the product is distributed through the agreed upon types and numbers of distributors</w:t>
      </w:r>
      <w:r w:rsidR="0096118E" w:rsidRPr="000B78F5">
        <w:rPr>
          <w:rFonts w:ascii="Arial" w:hAnsi="Arial" w:cs="Arial"/>
          <w:sz w:val="24"/>
          <w:szCs w:val="24"/>
          <w:lang w:val="en-CA"/>
        </w:rPr>
        <w:t>. Distributors are paid to provide the required amount of shelf space for test products</w:t>
      </w:r>
    </w:p>
    <w:p w14:paraId="13C9641C" w14:textId="0FFABC20" w:rsidR="004A493E" w:rsidRPr="000B78F5" w:rsidRDefault="004A493E" w:rsidP="004A493E">
      <w:pPr>
        <w:pStyle w:val="ListParagraph"/>
        <w:numPr>
          <w:ilvl w:val="0"/>
          <w:numId w:val="17"/>
        </w:numPr>
        <w:spacing w:line="276" w:lineRule="auto"/>
        <w:jc w:val="both"/>
        <w:rPr>
          <w:rFonts w:ascii="Arial" w:eastAsia="Arial" w:hAnsi="Arial" w:cs="Arial"/>
          <w:sz w:val="24"/>
          <w:szCs w:val="24"/>
          <w:lang w:val="en-CA"/>
        </w:rPr>
      </w:pPr>
      <w:r w:rsidRPr="000B78F5">
        <w:rPr>
          <w:rFonts w:ascii="Arial" w:hAnsi="Arial" w:cs="Arial"/>
          <w:sz w:val="24"/>
          <w:szCs w:val="24"/>
          <w:lang w:val="en-CA"/>
        </w:rPr>
        <w:t>Enables companies to get their products into test markets more quickly</w:t>
      </w:r>
    </w:p>
    <w:p w14:paraId="3DA57809" w14:textId="73F721E5" w:rsidR="004A493E" w:rsidRPr="000B78F5" w:rsidRDefault="004A493E" w:rsidP="004A493E">
      <w:pPr>
        <w:pStyle w:val="ListParagraph"/>
        <w:numPr>
          <w:ilvl w:val="0"/>
          <w:numId w:val="17"/>
        </w:numPr>
        <w:spacing w:line="276" w:lineRule="auto"/>
        <w:jc w:val="both"/>
        <w:rPr>
          <w:rFonts w:ascii="Arial" w:eastAsia="Arial" w:hAnsi="Arial" w:cs="Arial"/>
          <w:sz w:val="24"/>
          <w:szCs w:val="24"/>
          <w:lang w:val="en-CA"/>
        </w:rPr>
      </w:pPr>
      <w:r w:rsidRPr="000B78F5">
        <w:rPr>
          <w:rFonts w:ascii="Arial" w:hAnsi="Arial" w:cs="Arial"/>
          <w:sz w:val="24"/>
          <w:szCs w:val="24"/>
          <w:lang w:val="en-CA"/>
        </w:rPr>
        <w:t>Often supply more realistic levels of distribution</w:t>
      </w:r>
    </w:p>
    <w:p w14:paraId="2DAD7F3D" w14:textId="444C420A" w:rsidR="004A493E" w:rsidRPr="000B78F5" w:rsidRDefault="004A493E" w:rsidP="004A493E">
      <w:pPr>
        <w:pStyle w:val="ListParagraph"/>
        <w:numPr>
          <w:ilvl w:val="0"/>
          <w:numId w:val="17"/>
        </w:numPr>
        <w:spacing w:line="276" w:lineRule="auto"/>
        <w:jc w:val="both"/>
        <w:rPr>
          <w:rFonts w:ascii="Arial" w:eastAsia="Arial" w:hAnsi="Arial" w:cs="Arial"/>
          <w:sz w:val="24"/>
          <w:szCs w:val="24"/>
          <w:lang w:val="en-CA"/>
        </w:rPr>
      </w:pPr>
      <w:r w:rsidRPr="000B78F5">
        <w:rPr>
          <w:rFonts w:ascii="Arial" w:hAnsi="Arial" w:cs="Arial"/>
          <w:sz w:val="24"/>
          <w:szCs w:val="24"/>
          <w:lang w:val="en-CA"/>
        </w:rPr>
        <w:t>Provide better monitoring of product movement</w:t>
      </w:r>
    </w:p>
    <w:p w14:paraId="7D0BAF2D" w14:textId="77777777" w:rsidR="004A493E" w:rsidRPr="000B78F5" w:rsidRDefault="004A493E" w:rsidP="004A493E">
      <w:pPr>
        <w:spacing w:line="276" w:lineRule="auto"/>
        <w:jc w:val="both"/>
        <w:rPr>
          <w:rFonts w:ascii="Arial" w:eastAsia="Arial" w:hAnsi="Arial" w:cs="Arial"/>
          <w:sz w:val="24"/>
          <w:szCs w:val="24"/>
          <w:lang w:val="en-CA"/>
        </w:rPr>
      </w:pPr>
    </w:p>
    <w:p w14:paraId="50EC6598" w14:textId="56F96819" w:rsidR="004A493E" w:rsidRPr="000B78F5" w:rsidRDefault="004A493E" w:rsidP="004A493E">
      <w:pPr>
        <w:spacing w:line="276" w:lineRule="auto"/>
        <w:jc w:val="both"/>
        <w:rPr>
          <w:rFonts w:ascii="Arial" w:eastAsia="Arial" w:hAnsi="Arial" w:cs="Arial"/>
          <w:sz w:val="24"/>
          <w:szCs w:val="24"/>
          <w:lang w:val="en-CA"/>
        </w:rPr>
      </w:pPr>
      <w:r w:rsidRPr="000B78F5">
        <w:rPr>
          <w:rFonts w:ascii="Arial" w:eastAsia="Arial" w:hAnsi="Arial" w:cs="Arial"/>
          <w:i/>
          <w:sz w:val="24"/>
          <w:szCs w:val="24"/>
          <w:lang w:val="en-CA"/>
        </w:rPr>
        <w:t xml:space="preserve">STMs (simulated test markets): </w:t>
      </w:r>
      <w:r w:rsidR="00C93D9B" w:rsidRPr="000B78F5">
        <w:rPr>
          <w:rFonts w:ascii="Arial" w:eastAsia="Arial" w:hAnsi="Arial" w:cs="Arial"/>
          <w:sz w:val="24"/>
          <w:szCs w:val="24"/>
          <w:lang w:val="en-CA"/>
        </w:rPr>
        <w:t>Simulations of the types of test markets noted above.</w:t>
      </w:r>
      <w:r w:rsidR="007F6750" w:rsidRPr="000B78F5">
        <w:rPr>
          <w:rFonts w:ascii="Arial" w:eastAsia="Arial" w:hAnsi="Arial" w:cs="Arial"/>
          <w:sz w:val="24"/>
          <w:szCs w:val="24"/>
          <w:lang w:val="en-CA"/>
        </w:rPr>
        <w:t xml:space="preserve"> </w:t>
      </w:r>
    </w:p>
    <w:p w14:paraId="22BA0FB5" w14:textId="499FE7FB" w:rsidR="007F6750" w:rsidRPr="000B78F5" w:rsidRDefault="007F6750" w:rsidP="007F6750">
      <w:pPr>
        <w:pStyle w:val="ListParagraph"/>
        <w:numPr>
          <w:ilvl w:val="0"/>
          <w:numId w:val="18"/>
        </w:numPr>
        <w:spacing w:line="276" w:lineRule="auto"/>
        <w:jc w:val="both"/>
        <w:rPr>
          <w:rFonts w:ascii="Arial" w:eastAsia="Arial" w:hAnsi="Arial" w:cs="Arial"/>
          <w:sz w:val="24"/>
          <w:szCs w:val="24"/>
          <w:lang w:val="en-CA"/>
        </w:rPr>
      </w:pPr>
      <w:r w:rsidRPr="000B78F5">
        <w:rPr>
          <w:rFonts w:ascii="Arial" w:eastAsia="Arial" w:hAnsi="Arial" w:cs="Arial"/>
          <w:sz w:val="24"/>
          <w:szCs w:val="24"/>
          <w:lang w:val="en-CA"/>
        </w:rPr>
        <w:t>Conducted more quickly than the other two approaches</w:t>
      </w:r>
    </w:p>
    <w:p w14:paraId="064614FD" w14:textId="0F2188A9" w:rsidR="007F6750" w:rsidRPr="000B78F5" w:rsidRDefault="007F6750" w:rsidP="007F6750">
      <w:pPr>
        <w:pStyle w:val="ListParagraph"/>
        <w:numPr>
          <w:ilvl w:val="0"/>
          <w:numId w:val="18"/>
        </w:numPr>
        <w:spacing w:line="276" w:lineRule="auto"/>
        <w:jc w:val="both"/>
        <w:rPr>
          <w:rFonts w:ascii="Arial" w:eastAsia="Arial" w:hAnsi="Arial" w:cs="Arial"/>
          <w:sz w:val="24"/>
          <w:szCs w:val="24"/>
          <w:lang w:val="en-CA"/>
        </w:rPr>
      </w:pPr>
      <w:r w:rsidRPr="000B78F5">
        <w:rPr>
          <w:rFonts w:ascii="Arial" w:eastAsia="Arial" w:hAnsi="Arial" w:cs="Arial"/>
          <w:sz w:val="24"/>
          <w:szCs w:val="24"/>
          <w:lang w:val="en-CA"/>
        </w:rPr>
        <w:t>Lowest cost</w:t>
      </w:r>
    </w:p>
    <w:p w14:paraId="2755516D" w14:textId="0E00268F" w:rsidR="007F6750" w:rsidRPr="000B78F5" w:rsidRDefault="007F6750" w:rsidP="007F6750">
      <w:pPr>
        <w:pStyle w:val="ListParagraph"/>
        <w:numPr>
          <w:ilvl w:val="0"/>
          <w:numId w:val="18"/>
        </w:numPr>
        <w:spacing w:line="276" w:lineRule="auto"/>
        <w:jc w:val="both"/>
        <w:rPr>
          <w:rFonts w:ascii="Arial" w:eastAsia="Arial" w:hAnsi="Arial" w:cs="Arial"/>
          <w:sz w:val="24"/>
          <w:szCs w:val="24"/>
          <w:lang w:val="en-CA"/>
        </w:rPr>
      </w:pPr>
      <w:r w:rsidRPr="000B78F5">
        <w:rPr>
          <w:rFonts w:ascii="Arial" w:eastAsia="Arial" w:hAnsi="Arial" w:cs="Arial"/>
          <w:sz w:val="24"/>
          <w:szCs w:val="24"/>
          <w:lang w:val="en-CA"/>
        </w:rPr>
        <w:t>Highly predictive results</w:t>
      </w:r>
    </w:p>
    <w:p w14:paraId="29070965" w14:textId="465A6998" w:rsidR="007F6750" w:rsidRPr="000B78F5" w:rsidRDefault="007F6750" w:rsidP="007F6750">
      <w:pPr>
        <w:pStyle w:val="ListParagraph"/>
        <w:numPr>
          <w:ilvl w:val="0"/>
          <w:numId w:val="18"/>
        </w:numPr>
        <w:spacing w:line="276" w:lineRule="auto"/>
        <w:jc w:val="both"/>
        <w:rPr>
          <w:rFonts w:ascii="Arial" w:eastAsia="Arial" w:hAnsi="Arial" w:cs="Arial"/>
          <w:sz w:val="24"/>
          <w:szCs w:val="24"/>
          <w:lang w:val="en-CA"/>
        </w:rPr>
      </w:pPr>
      <w:r w:rsidRPr="000B78F5">
        <w:rPr>
          <w:rFonts w:ascii="Arial" w:eastAsia="Arial" w:hAnsi="Arial" w:cs="Arial"/>
          <w:sz w:val="24"/>
          <w:szCs w:val="24"/>
          <w:lang w:val="en-CA"/>
        </w:rPr>
        <w:t>Combination of limited amounts of information and mathematical models</w:t>
      </w:r>
    </w:p>
    <w:p w14:paraId="4FF6A429" w14:textId="593EBDDC" w:rsidR="007C2F49" w:rsidRPr="000B78F5" w:rsidRDefault="007C2F49" w:rsidP="007C2F49">
      <w:pPr>
        <w:spacing w:line="276" w:lineRule="auto"/>
        <w:jc w:val="both"/>
        <w:rPr>
          <w:rFonts w:ascii="Arial" w:hAnsi="Arial" w:cs="Arial"/>
          <w:sz w:val="24"/>
          <w:szCs w:val="24"/>
          <w:lang w:val="en-CA"/>
        </w:rPr>
      </w:pPr>
    </w:p>
    <w:p w14:paraId="28622C00" w14:textId="77777777" w:rsidR="007C2F49" w:rsidRDefault="007C2F49" w:rsidP="007C2F49">
      <w:pPr>
        <w:spacing w:line="276" w:lineRule="auto"/>
        <w:jc w:val="both"/>
        <w:rPr>
          <w:rFonts w:ascii="Arial" w:hAnsi="Arial" w:cs="Arial"/>
          <w:sz w:val="24"/>
          <w:szCs w:val="24"/>
          <w:lang w:val="en-CA"/>
        </w:rPr>
      </w:pPr>
    </w:p>
    <w:p w14:paraId="2D50516B" w14:textId="7862DE8A" w:rsidR="00BF6490" w:rsidRDefault="00BF6490" w:rsidP="007C2F49">
      <w:pPr>
        <w:spacing w:line="276" w:lineRule="auto"/>
        <w:jc w:val="both"/>
        <w:rPr>
          <w:rFonts w:ascii="Arial" w:hAnsi="Arial" w:cs="Arial"/>
          <w:sz w:val="24"/>
          <w:szCs w:val="24"/>
          <w:lang w:val="en-CA"/>
        </w:rPr>
      </w:pPr>
    </w:p>
    <w:p w14:paraId="66A8E4EA" w14:textId="77777777" w:rsidR="00BF6490" w:rsidRDefault="00BF6490" w:rsidP="007C2F49">
      <w:pPr>
        <w:spacing w:line="276" w:lineRule="auto"/>
        <w:jc w:val="both"/>
        <w:rPr>
          <w:rFonts w:ascii="Arial" w:hAnsi="Arial" w:cs="Arial"/>
          <w:sz w:val="24"/>
          <w:szCs w:val="24"/>
          <w:lang w:val="en-CA"/>
        </w:rPr>
      </w:pPr>
    </w:p>
    <w:p w14:paraId="2565B3D6" w14:textId="77777777" w:rsidR="00BF6490" w:rsidRPr="000B78F5" w:rsidRDefault="00BF6490" w:rsidP="007C2F49">
      <w:pPr>
        <w:spacing w:line="276" w:lineRule="auto"/>
        <w:jc w:val="both"/>
        <w:rPr>
          <w:rFonts w:ascii="Arial" w:hAnsi="Arial" w:cs="Arial"/>
          <w:sz w:val="24"/>
          <w:szCs w:val="24"/>
          <w:lang w:val="en-CA"/>
        </w:rPr>
      </w:pPr>
    </w:p>
    <w:p w14:paraId="037768D2" w14:textId="3A0EEE5F" w:rsidR="007C2F49" w:rsidRPr="000B78F5" w:rsidRDefault="007C2F49" w:rsidP="007C2F49">
      <w:pPr>
        <w:spacing w:line="276" w:lineRule="auto"/>
        <w:jc w:val="both"/>
        <w:rPr>
          <w:rFonts w:ascii="Arial" w:hAnsi="Arial" w:cs="Arial"/>
          <w:b/>
          <w:sz w:val="24"/>
          <w:szCs w:val="24"/>
          <w:lang w:val="en-CA"/>
        </w:rPr>
      </w:pPr>
      <w:r w:rsidRPr="000B78F5">
        <w:rPr>
          <w:rFonts w:ascii="Arial" w:hAnsi="Arial" w:cs="Arial"/>
          <w:b/>
          <w:sz w:val="24"/>
          <w:szCs w:val="24"/>
          <w:lang w:val="en-CA"/>
        </w:rPr>
        <w:t>Costs of Test Markets</w:t>
      </w:r>
    </w:p>
    <w:p w14:paraId="26DDF360" w14:textId="070A1C0A" w:rsidR="00C3493B" w:rsidRPr="000B78F5" w:rsidRDefault="00C3493B" w:rsidP="00F00A5D">
      <w:pPr>
        <w:pStyle w:val="ListParagraph"/>
        <w:spacing w:line="276" w:lineRule="auto"/>
        <w:ind w:left="0"/>
        <w:jc w:val="both"/>
        <w:rPr>
          <w:rFonts w:ascii="Arial" w:eastAsia="Arial" w:hAnsi="Arial" w:cs="Arial"/>
          <w:sz w:val="24"/>
          <w:szCs w:val="24"/>
          <w:lang w:val="en-CA"/>
        </w:rPr>
      </w:pPr>
      <w:r w:rsidRPr="000B78F5">
        <w:rPr>
          <w:rFonts w:ascii="Arial" w:eastAsia="Arial" w:hAnsi="Arial" w:cs="Arial"/>
          <w:i/>
          <w:sz w:val="24"/>
          <w:szCs w:val="24"/>
          <w:lang w:val="en-CA"/>
        </w:rPr>
        <w:t>Direct Costs:</w:t>
      </w:r>
    </w:p>
    <w:p w14:paraId="42677F5E" w14:textId="70A9D1D2" w:rsidR="007C2F49" w:rsidRPr="000B78F5" w:rsidRDefault="007C2F49" w:rsidP="007C2F49">
      <w:pPr>
        <w:pStyle w:val="ListParagraph"/>
        <w:numPr>
          <w:ilvl w:val="0"/>
          <w:numId w:val="19"/>
        </w:numPr>
        <w:spacing w:line="276" w:lineRule="auto"/>
        <w:ind w:left="360"/>
        <w:jc w:val="both"/>
        <w:rPr>
          <w:rFonts w:ascii="Arial" w:eastAsia="Arial" w:hAnsi="Arial" w:cs="Arial"/>
          <w:sz w:val="24"/>
          <w:szCs w:val="24"/>
          <w:lang w:val="en-CA"/>
        </w:rPr>
      </w:pPr>
      <w:r w:rsidRPr="000B78F5">
        <w:rPr>
          <w:rFonts w:ascii="Arial" w:eastAsia="Arial" w:hAnsi="Arial" w:cs="Arial"/>
          <w:sz w:val="24"/>
          <w:szCs w:val="24"/>
          <w:lang w:val="en-CA"/>
        </w:rPr>
        <w:t>Advertising expenses (commercials, ad agencies, media time, syndicated and customized research information and data analysis)</w:t>
      </w:r>
    </w:p>
    <w:p w14:paraId="7422B885" w14:textId="653BFC95" w:rsidR="007C2F49" w:rsidRPr="000B78F5" w:rsidRDefault="007C2F49" w:rsidP="007C2F49">
      <w:pPr>
        <w:pStyle w:val="ListParagraph"/>
        <w:numPr>
          <w:ilvl w:val="0"/>
          <w:numId w:val="19"/>
        </w:numPr>
        <w:spacing w:line="276" w:lineRule="auto"/>
        <w:ind w:left="360"/>
        <w:jc w:val="both"/>
        <w:rPr>
          <w:rFonts w:ascii="Arial" w:eastAsia="Arial" w:hAnsi="Arial" w:cs="Arial"/>
          <w:sz w:val="24"/>
          <w:szCs w:val="24"/>
          <w:lang w:val="en-CA"/>
        </w:rPr>
      </w:pPr>
      <w:r w:rsidRPr="000B78F5">
        <w:rPr>
          <w:rFonts w:ascii="Arial" w:eastAsia="Arial" w:hAnsi="Arial" w:cs="Arial"/>
          <w:sz w:val="24"/>
          <w:szCs w:val="24"/>
          <w:lang w:val="en-CA"/>
        </w:rPr>
        <w:t>Point-of-purchase materials</w:t>
      </w:r>
    </w:p>
    <w:p w14:paraId="6F77D13D" w14:textId="72CE13B5" w:rsidR="007C2F49" w:rsidRPr="000B78F5" w:rsidRDefault="007C2F49" w:rsidP="007C2F49">
      <w:pPr>
        <w:pStyle w:val="ListParagraph"/>
        <w:numPr>
          <w:ilvl w:val="0"/>
          <w:numId w:val="19"/>
        </w:numPr>
        <w:spacing w:line="276" w:lineRule="auto"/>
        <w:ind w:left="360"/>
        <w:jc w:val="both"/>
        <w:rPr>
          <w:rFonts w:ascii="Arial" w:eastAsia="Arial" w:hAnsi="Arial" w:cs="Arial"/>
          <w:sz w:val="24"/>
          <w:szCs w:val="24"/>
          <w:lang w:val="en-CA"/>
        </w:rPr>
      </w:pPr>
      <w:r w:rsidRPr="000B78F5">
        <w:rPr>
          <w:rFonts w:ascii="Arial" w:eastAsia="Arial" w:hAnsi="Arial" w:cs="Arial"/>
          <w:sz w:val="24"/>
          <w:szCs w:val="24"/>
          <w:lang w:val="en-CA"/>
        </w:rPr>
        <w:t>Coupons and sampling</w:t>
      </w:r>
    </w:p>
    <w:p w14:paraId="215D16E2" w14:textId="7DBCA39B" w:rsidR="007C2F49" w:rsidRPr="000B78F5" w:rsidRDefault="007C2F49" w:rsidP="007C2F49">
      <w:pPr>
        <w:pStyle w:val="ListParagraph"/>
        <w:numPr>
          <w:ilvl w:val="0"/>
          <w:numId w:val="19"/>
        </w:numPr>
        <w:spacing w:line="276" w:lineRule="auto"/>
        <w:ind w:left="360"/>
        <w:jc w:val="both"/>
        <w:rPr>
          <w:rFonts w:ascii="Arial" w:eastAsia="Arial" w:hAnsi="Arial" w:cs="Arial"/>
          <w:sz w:val="24"/>
          <w:szCs w:val="24"/>
          <w:lang w:val="en-CA"/>
        </w:rPr>
      </w:pPr>
      <w:r w:rsidRPr="000B78F5">
        <w:rPr>
          <w:rFonts w:ascii="Arial" w:eastAsia="Arial" w:hAnsi="Arial" w:cs="Arial"/>
          <w:sz w:val="24"/>
          <w:szCs w:val="24"/>
          <w:lang w:val="en-CA"/>
        </w:rPr>
        <w:t>Travel and set-up expenses</w:t>
      </w:r>
    </w:p>
    <w:p w14:paraId="3DD8E50B" w14:textId="33D8C9FF" w:rsidR="007C2F49" w:rsidRPr="000B78F5" w:rsidRDefault="007C2F49" w:rsidP="007C2F49">
      <w:pPr>
        <w:pStyle w:val="ListParagraph"/>
        <w:numPr>
          <w:ilvl w:val="0"/>
          <w:numId w:val="19"/>
        </w:numPr>
        <w:spacing w:line="276" w:lineRule="auto"/>
        <w:ind w:left="360"/>
        <w:jc w:val="both"/>
        <w:rPr>
          <w:rFonts w:ascii="Arial" w:eastAsia="Arial" w:hAnsi="Arial" w:cs="Arial"/>
          <w:sz w:val="24"/>
          <w:szCs w:val="24"/>
          <w:lang w:val="en-CA"/>
        </w:rPr>
      </w:pPr>
      <w:r w:rsidRPr="000B78F5">
        <w:rPr>
          <w:rFonts w:ascii="Arial" w:eastAsia="Arial" w:hAnsi="Arial" w:cs="Arial"/>
          <w:sz w:val="24"/>
          <w:szCs w:val="24"/>
          <w:lang w:val="en-CA"/>
        </w:rPr>
        <w:t>Need for customized research</w:t>
      </w:r>
    </w:p>
    <w:p w14:paraId="29E267A7" w14:textId="25CE87A1" w:rsidR="00C3493B" w:rsidRPr="000B78F5" w:rsidRDefault="00C3493B" w:rsidP="00C3493B">
      <w:pPr>
        <w:pStyle w:val="ListParagraph"/>
        <w:spacing w:line="276" w:lineRule="auto"/>
        <w:ind w:left="360"/>
        <w:jc w:val="both"/>
        <w:rPr>
          <w:rFonts w:ascii="Arial" w:eastAsia="Arial" w:hAnsi="Arial" w:cs="Arial"/>
          <w:sz w:val="24"/>
          <w:szCs w:val="24"/>
          <w:lang w:val="en-CA"/>
        </w:rPr>
      </w:pPr>
    </w:p>
    <w:p w14:paraId="4D2F2C97" w14:textId="2C852BC8" w:rsidR="00C3493B" w:rsidRPr="000B78F5" w:rsidRDefault="00C3493B" w:rsidP="00F00A5D">
      <w:pPr>
        <w:pStyle w:val="ListParagraph"/>
        <w:spacing w:line="276" w:lineRule="auto"/>
        <w:ind w:left="0"/>
        <w:jc w:val="both"/>
        <w:rPr>
          <w:rFonts w:ascii="Arial" w:eastAsia="Arial" w:hAnsi="Arial" w:cs="Arial"/>
          <w:sz w:val="24"/>
          <w:szCs w:val="24"/>
          <w:lang w:val="en-CA"/>
        </w:rPr>
      </w:pPr>
      <w:r w:rsidRPr="000B78F5">
        <w:rPr>
          <w:rFonts w:ascii="Arial" w:eastAsia="Arial" w:hAnsi="Arial" w:cs="Arial"/>
          <w:i/>
          <w:sz w:val="24"/>
          <w:szCs w:val="24"/>
          <w:lang w:val="en-CA"/>
        </w:rPr>
        <w:t>Indirect Costs:</w:t>
      </w:r>
    </w:p>
    <w:p w14:paraId="2348A0AA" w14:textId="3B46C9CF" w:rsidR="007C2F49" w:rsidRPr="000B78F5" w:rsidRDefault="007C2F49" w:rsidP="007C2F49">
      <w:pPr>
        <w:pStyle w:val="ListParagraph"/>
        <w:numPr>
          <w:ilvl w:val="0"/>
          <w:numId w:val="19"/>
        </w:numPr>
        <w:spacing w:line="276" w:lineRule="auto"/>
        <w:ind w:left="360"/>
        <w:jc w:val="both"/>
        <w:rPr>
          <w:rFonts w:ascii="Arial" w:eastAsia="Arial" w:hAnsi="Arial" w:cs="Arial"/>
          <w:sz w:val="24"/>
          <w:szCs w:val="24"/>
          <w:lang w:val="en-CA"/>
        </w:rPr>
      </w:pPr>
      <w:r w:rsidRPr="000B78F5">
        <w:rPr>
          <w:rFonts w:ascii="Arial" w:eastAsia="Arial" w:hAnsi="Arial" w:cs="Arial"/>
          <w:sz w:val="24"/>
          <w:szCs w:val="24"/>
          <w:lang w:val="en-CA"/>
        </w:rPr>
        <w:t>Possible diversion of sales from your other products</w:t>
      </w:r>
    </w:p>
    <w:p w14:paraId="57264D2E" w14:textId="5B109C14" w:rsidR="007C2F49" w:rsidRPr="000B78F5" w:rsidRDefault="007C2F49" w:rsidP="007C2F49">
      <w:pPr>
        <w:pStyle w:val="ListParagraph"/>
        <w:numPr>
          <w:ilvl w:val="0"/>
          <w:numId w:val="19"/>
        </w:numPr>
        <w:spacing w:line="276" w:lineRule="auto"/>
        <w:ind w:left="360"/>
        <w:jc w:val="both"/>
        <w:rPr>
          <w:rFonts w:ascii="Arial" w:eastAsia="Arial" w:hAnsi="Arial" w:cs="Arial"/>
          <w:sz w:val="24"/>
          <w:szCs w:val="24"/>
          <w:lang w:val="en-CA"/>
        </w:rPr>
      </w:pPr>
      <w:r w:rsidRPr="000B78F5">
        <w:rPr>
          <w:rFonts w:ascii="Arial" w:eastAsia="Arial" w:hAnsi="Arial" w:cs="Arial"/>
          <w:sz w:val="24"/>
          <w:szCs w:val="24"/>
          <w:lang w:val="en-CA"/>
        </w:rPr>
        <w:t>Potentially bad press / public reaction if experiment fails</w:t>
      </w:r>
    </w:p>
    <w:p w14:paraId="0847B88F" w14:textId="52CDF61C" w:rsidR="007C2F49" w:rsidRPr="000B78F5" w:rsidRDefault="007C2F49" w:rsidP="007C2F49">
      <w:pPr>
        <w:pStyle w:val="ListParagraph"/>
        <w:numPr>
          <w:ilvl w:val="0"/>
          <w:numId w:val="19"/>
        </w:numPr>
        <w:spacing w:line="276" w:lineRule="auto"/>
        <w:ind w:left="360"/>
        <w:jc w:val="both"/>
        <w:rPr>
          <w:rFonts w:ascii="Arial" w:eastAsia="Arial" w:hAnsi="Arial" w:cs="Arial"/>
          <w:sz w:val="24"/>
          <w:szCs w:val="24"/>
          <w:lang w:val="en-CA"/>
        </w:rPr>
      </w:pPr>
      <w:r w:rsidRPr="000B78F5">
        <w:rPr>
          <w:rFonts w:ascii="Arial" w:eastAsia="Arial" w:hAnsi="Arial" w:cs="Arial"/>
          <w:sz w:val="24"/>
          <w:szCs w:val="24"/>
          <w:lang w:val="en-CA"/>
        </w:rPr>
        <w:t>Letting competitors know what your company is doing</w:t>
      </w:r>
    </w:p>
    <w:p w14:paraId="77A2C28F" w14:textId="148F6E8E" w:rsidR="007C2F49" w:rsidRPr="000B78F5" w:rsidRDefault="007C2F49" w:rsidP="007C2F49">
      <w:pPr>
        <w:pStyle w:val="ListParagraph"/>
        <w:numPr>
          <w:ilvl w:val="0"/>
          <w:numId w:val="19"/>
        </w:numPr>
        <w:spacing w:line="276" w:lineRule="auto"/>
        <w:ind w:left="360"/>
        <w:jc w:val="both"/>
        <w:rPr>
          <w:rFonts w:ascii="Arial" w:eastAsia="Arial" w:hAnsi="Arial" w:cs="Arial"/>
          <w:sz w:val="24"/>
          <w:szCs w:val="24"/>
          <w:lang w:val="en-CA"/>
        </w:rPr>
      </w:pPr>
      <w:r w:rsidRPr="000B78F5">
        <w:rPr>
          <w:rFonts w:ascii="Arial" w:eastAsia="Arial" w:hAnsi="Arial" w:cs="Arial"/>
          <w:sz w:val="24"/>
          <w:szCs w:val="24"/>
          <w:lang w:val="en-CA"/>
        </w:rPr>
        <w:t>Falsely thinking the sample results are always representative of the population</w:t>
      </w:r>
    </w:p>
    <w:p w14:paraId="60570D88" w14:textId="7D6320B3" w:rsidR="00F54247" w:rsidRPr="000B78F5" w:rsidRDefault="00F54247" w:rsidP="0005184B">
      <w:pPr>
        <w:spacing w:line="276" w:lineRule="auto"/>
        <w:jc w:val="both"/>
        <w:rPr>
          <w:rFonts w:ascii="Arial" w:hAnsi="Arial" w:cs="Arial"/>
          <w:sz w:val="24"/>
          <w:szCs w:val="24"/>
          <w:lang w:val="en-CA"/>
        </w:rPr>
      </w:pPr>
    </w:p>
    <w:p w14:paraId="56A699EA" w14:textId="15B65D8D" w:rsidR="0005184B" w:rsidRDefault="0005184B" w:rsidP="0005184B">
      <w:pPr>
        <w:spacing w:line="276" w:lineRule="auto"/>
        <w:jc w:val="both"/>
        <w:rPr>
          <w:rFonts w:ascii="Arial" w:hAnsi="Arial" w:cs="Arial"/>
          <w:sz w:val="24"/>
          <w:szCs w:val="24"/>
          <w:lang w:val="en-CA"/>
        </w:rPr>
      </w:pPr>
    </w:p>
    <w:p w14:paraId="1095863A" w14:textId="77777777" w:rsidR="00D56670" w:rsidRPr="000B78F5" w:rsidRDefault="00D56670" w:rsidP="0005184B">
      <w:pPr>
        <w:spacing w:line="276" w:lineRule="auto"/>
        <w:jc w:val="both"/>
        <w:rPr>
          <w:rFonts w:ascii="Arial" w:hAnsi="Arial" w:cs="Arial"/>
          <w:sz w:val="24"/>
          <w:szCs w:val="24"/>
          <w:lang w:val="en-CA"/>
        </w:rPr>
      </w:pPr>
    </w:p>
    <w:p w14:paraId="3CA4B4BC" w14:textId="221E0A5B" w:rsidR="0005184B" w:rsidRPr="000B78F5" w:rsidRDefault="0005184B" w:rsidP="0005184B">
      <w:pPr>
        <w:spacing w:line="276" w:lineRule="auto"/>
        <w:jc w:val="both"/>
        <w:rPr>
          <w:rFonts w:ascii="Arial" w:hAnsi="Arial" w:cs="Arial"/>
          <w:b/>
          <w:sz w:val="24"/>
          <w:szCs w:val="24"/>
          <w:lang w:val="en-CA"/>
        </w:rPr>
      </w:pPr>
      <w:r w:rsidRPr="000B78F5">
        <w:rPr>
          <w:rFonts w:ascii="Arial" w:hAnsi="Arial" w:cs="Arial"/>
          <w:b/>
          <w:sz w:val="24"/>
          <w:szCs w:val="24"/>
          <w:lang w:val="en-CA"/>
        </w:rPr>
        <w:t>Decision to Conduct Test Marketing</w:t>
      </w:r>
    </w:p>
    <w:p w14:paraId="1C9BDA9A" w14:textId="1E39B225" w:rsidR="0005184B" w:rsidRPr="000B78F5" w:rsidRDefault="00165A7A" w:rsidP="00165A7A">
      <w:pPr>
        <w:pStyle w:val="ListParagraph"/>
        <w:numPr>
          <w:ilvl w:val="0"/>
          <w:numId w:val="20"/>
        </w:numPr>
        <w:spacing w:line="276" w:lineRule="auto"/>
        <w:jc w:val="both"/>
        <w:rPr>
          <w:rFonts w:ascii="Arial" w:hAnsi="Arial" w:cs="Arial"/>
          <w:sz w:val="24"/>
          <w:szCs w:val="24"/>
          <w:lang w:val="en-CA"/>
        </w:rPr>
      </w:pPr>
      <w:r w:rsidRPr="000B78F5">
        <w:rPr>
          <w:rFonts w:ascii="Arial" w:hAnsi="Arial" w:cs="Arial"/>
          <w:sz w:val="24"/>
          <w:szCs w:val="24"/>
          <w:lang w:val="en-CA"/>
        </w:rPr>
        <w:t>Weigh the cost and risk of failure against the probability of success and associated profits</w:t>
      </w:r>
      <w:r w:rsidR="007A6DC1" w:rsidRPr="000B78F5">
        <w:rPr>
          <w:rFonts w:ascii="Arial" w:hAnsi="Arial" w:cs="Arial"/>
          <w:sz w:val="24"/>
          <w:szCs w:val="24"/>
          <w:lang w:val="en-CA"/>
        </w:rPr>
        <w:t>.</w:t>
      </w:r>
    </w:p>
    <w:p w14:paraId="4B80C3A9" w14:textId="4DBE6644" w:rsidR="00165A7A" w:rsidRPr="000B78F5" w:rsidRDefault="00B55826" w:rsidP="00165A7A">
      <w:pPr>
        <w:pStyle w:val="ListParagraph"/>
        <w:numPr>
          <w:ilvl w:val="0"/>
          <w:numId w:val="20"/>
        </w:numPr>
        <w:spacing w:line="276" w:lineRule="auto"/>
        <w:jc w:val="both"/>
        <w:rPr>
          <w:rFonts w:ascii="Arial" w:hAnsi="Arial" w:cs="Arial"/>
          <w:sz w:val="24"/>
          <w:szCs w:val="24"/>
          <w:lang w:val="en-CA"/>
        </w:rPr>
      </w:pPr>
      <w:r w:rsidRPr="000B78F5">
        <w:rPr>
          <w:rFonts w:ascii="Arial" w:hAnsi="Arial" w:cs="Arial"/>
          <w:sz w:val="24"/>
          <w:szCs w:val="24"/>
          <w:lang w:val="en-CA"/>
        </w:rPr>
        <w:t>Consider the likelih</w:t>
      </w:r>
      <w:r w:rsidR="00165A7A" w:rsidRPr="000B78F5">
        <w:rPr>
          <w:rFonts w:ascii="Arial" w:hAnsi="Arial" w:cs="Arial"/>
          <w:sz w:val="24"/>
          <w:szCs w:val="24"/>
          <w:lang w:val="en-CA"/>
        </w:rPr>
        <w:t>ood and speed with which competitors can copy your product and introduce it on a national basis</w:t>
      </w:r>
      <w:r w:rsidR="007A6DC1" w:rsidRPr="000B78F5">
        <w:rPr>
          <w:rFonts w:ascii="Arial" w:hAnsi="Arial" w:cs="Arial"/>
          <w:sz w:val="24"/>
          <w:szCs w:val="24"/>
          <w:lang w:val="en-CA"/>
        </w:rPr>
        <w:t>.</w:t>
      </w:r>
    </w:p>
    <w:p w14:paraId="32D51AA7" w14:textId="4E686DF0" w:rsidR="00B55826" w:rsidRPr="000B78F5" w:rsidRDefault="00B55826" w:rsidP="007A6DC1">
      <w:pPr>
        <w:pStyle w:val="ListParagraph"/>
        <w:numPr>
          <w:ilvl w:val="0"/>
          <w:numId w:val="20"/>
        </w:numPr>
        <w:spacing w:line="276" w:lineRule="auto"/>
        <w:jc w:val="both"/>
        <w:rPr>
          <w:rFonts w:ascii="Arial" w:hAnsi="Arial" w:cs="Arial"/>
          <w:sz w:val="24"/>
          <w:szCs w:val="24"/>
          <w:lang w:val="en-CA"/>
        </w:rPr>
      </w:pPr>
      <w:r w:rsidRPr="000B78F5">
        <w:rPr>
          <w:rFonts w:ascii="Arial" w:hAnsi="Arial" w:cs="Arial"/>
          <w:sz w:val="24"/>
          <w:szCs w:val="24"/>
          <w:lang w:val="en-CA"/>
        </w:rPr>
        <w:t>Consider the investment required to produce the product for the test market versus the investment required to produce the prod</w:t>
      </w:r>
      <w:r w:rsidR="007A6DC1" w:rsidRPr="000B78F5">
        <w:rPr>
          <w:rFonts w:ascii="Arial" w:hAnsi="Arial" w:cs="Arial"/>
          <w:sz w:val="24"/>
          <w:szCs w:val="24"/>
          <w:lang w:val="en-CA"/>
        </w:rPr>
        <w:t xml:space="preserve">uct in the quantities necessary </w:t>
      </w:r>
      <w:r w:rsidRPr="000B78F5">
        <w:rPr>
          <w:rFonts w:ascii="Arial" w:hAnsi="Arial" w:cs="Arial"/>
          <w:sz w:val="24"/>
          <w:szCs w:val="24"/>
          <w:lang w:val="en-CA"/>
        </w:rPr>
        <w:t>for a national rollout.</w:t>
      </w:r>
    </w:p>
    <w:p w14:paraId="6EFBD6B2" w14:textId="41475752" w:rsidR="007A6DC1" w:rsidRPr="000B78F5" w:rsidRDefault="00F02FAA" w:rsidP="007A6DC1">
      <w:pPr>
        <w:pStyle w:val="ListParagraph"/>
        <w:numPr>
          <w:ilvl w:val="0"/>
          <w:numId w:val="20"/>
        </w:numPr>
        <w:spacing w:line="276" w:lineRule="auto"/>
        <w:jc w:val="both"/>
        <w:rPr>
          <w:rFonts w:ascii="Arial" w:hAnsi="Arial" w:cs="Arial"/>
          <w:sz w:val="24"/>
          <w:szCs w:val="24"/>
          <w:lang w:val="en-CA"/>
        </w:rPr>
      </w:pPr>
      <w:r w:rsidRPr="000B78F5">
        <w:rPr>
          <w:rFonts w:ascii="Arial" w:hAnsi="Arial" w:cs="Arial"/>
          <w:sz w:val="24"/>
          <w:szCs w:val="24"/>
          <w:lang w:val="en-CA"/>
        </w:rPr>
        <w:t>Consider how much damage an unsuccessful new product launch would inflict on the firm’s reputation</w:t>
      </w:r>
      <w:r w:rsidR="000E3CEA" w:rsidRPr="000B78F5">
        <w:rPr>
          <w:rFonts w:ascii="Arial" w:hAnsi="Arial" w:cs="Arial"/>
          <w:sz w:val="24"/>
          <w:szCs w:val="24"/>
          <w:lang w:val="en-CA"/>
        </w:rPr>
        <w:t xml:space="preserve"> with retailers</w:t>
      </w:r>
    </w:p>
    <w:p w14:paraId="0B54458E" w14:textId="3FEF80B8" w:rsidR="00D56670" w:rsidRDefault="00D56670" w:rsidP="00102BAE">
      <w:pPr>
        <w:spacing w:line="276" w:lineRule="auto"/>
        <w:jc w:val="both"/>
        <w:rPr>
          <w:rFonts w:ascii="Arial" w:hAnsi="Arial" w:cs="Arial"/>
          <w:sz w:val="24"/>
          <w:szCs w:val="24"/>
          <w:lang w:val="en-CA"/>
        </w:rPr>
      </w:pPr>
    </w:p>
    <w:p w14:paraId="4F4FB56A" w14:textId="77777777" w:rsidR="00D56670" w:rsidRPr="000B78F5" w:rsidRDefault="00D56670" w:rsidP="00102BAE">
      <w:pPr>
        <w:spacing w:line="276" w:lineRule="auto"/>
        <w:jc w:val="both"/>
        <w:rPr>
          <w:rFonts w:ascii="Arial" w:hAnsi="Arial" w:cs="Arial"/>
          <w:sz w:val="24"/>
          <w:szCs w:val="24"/>
          <w:lang w:val="en-CA"/>
        </w:rPr>
      </w:pPr>
    </w:p>
    <w:p w14:paraId="0479EA7C" w14:textId="77777777" w:rsidR="00102BAE" w:rsidRPr="000B78F5" w:rsidRDefault="00102BAE" w:rsidP="00102BAE">
      <w:pPr>
        <w:spacing w:line="276" w:lineRule="auto"/>
        <w:jc w:val="both"/>
        <w:rPr>
          <w:rFonts w:ascii="Arial" w:hAnsi="Arial" w:cs="Arial"/>
          <w:sz w:val="24"/>
          <w:szCs w:val="24"/>
          <w:lang w:val="en-CA"/>
        </w:rPr>
      </w:pPr>
    </w:p>
    <w:p w14:paraId="3DF5DECE" w14:textId="2FF19322" w:rsidR="00102BAE" w:rsidRPr="000B78F5" w:rsidRDefault="00102BAE" w:rsidP="00102BAE">
      <w:pPr>
        <w:spacing w:line="276" w:lineRule="auto"/>
        <w:jc w:val="both"/>
        <w:rPr>
          <w:rFonts w:ascii="Arial" w:hAnsi="Arial" w:cs="Arial"/>
          <w:b/>
          <w:sz w:val="24"/>
          <w:szCs w:val="24"/>
          <w:lang w:val="en-CA"/>
        </w:rPr>
      </w:pPr>
      <w:r w:rsidRPr="000B78F5">
        <w:rPr>
          <w:rFonts w:ascii="Arial" w:hAnsi="Arial" w:cs="Arial"/>
          <w:b/>
          <w:sz w:val="24"/>
          <w:szCs w:val="24"/>
          <w:lang w:val="en-CA"/>
        </w:rPr>
        <w:t>Steps in a Test Market Study</w:t>
      </w:r>
    </w:p>
    <w:p w14:paraId="1D8FCF1D" w14:textId="44611B64" w:rsidR="000B78F5" w:rsidRDefault="000B78F5" w:rsidP="000B78F5">
      <w:pPr>
        <w:pStyle w:val="ListParagraph"/>
        <w:numPr>
          <w:ilvl w:val="0"/>
          <w:numId w:val="23"/>
        </w:numPr>
        <w:spacing w:line="276" w:lineRule="auto"/>
        <w:jc w:val="both"/>
        <w:rPr>
          <w:rFonts w:ascii="Arial" w:hAnsi="Arial" w:cs="Arial"/>
          <w:sz w:val="24"/>
          <w:szCs w:val="24"/>
          <w:lang w:val="en-CA"/>
        </w:rPr>
      </w:pPr>
      <w:r>
        <w:rPr>
          <w:rFonts w:ascii="Arial" w:hAnsi="Arial" w:cs="Arial"/>
          <w:i/>
          <w:sz w:val="24"/>
          <w:szCs w:val="24"/>
          <w:lang w:val="en-CA"/>
        </w:rPr>
        <w:t>Define the Objective</w:t>
      </w:r>
      <w:r>
        <w:rPr>
          <w:rFonts w:ascii="Arial" w:hAnsi="Arial" w:cs="Arial"/>
          <w:sz w:val="24"/>
          <w:szCs w:val="24"/>
          <w:lang w:val="en-CA"/>
        </w:rPr>
        <w:t>: Share &amp; volume estimates, characteristics of people purchasing the product, frequency and purpose of purchase, where sales are made, effect of new product sales on existing lines</w:t>
      </w:r>
    </w:p>
    <w:p w14:paraId="3D4097F9" w14:textId="47554557" w:rsidR="00397D25" w:rsidRDefault="00397D25" w:rsidP="000B78F5">
      <w:pPr>
        <w:pStyle w:val="ListParagraph"/>
        <w:numPr>
          <w:ilvl w:val="0"/>
          <w:numId w:val="23"/>
        </w:numPr>
        <w:spacing w:line="276" w:lineRule="auto"/>
        <w:jc w:val="both"/>
        <w:rPr>
          <w:rFonts w:ascii="Arial" w:hAnsi="Arial" w:cs="Arial"/>
          <w:sz w:val="24"/>
          <w:szCs w:val="24"/>
          <w:lang w:val="en-CA"/>
        </w:rPr>
      </w:pPr>
      <w:r>
        <w:rPr>
          <w:rFonts w:ascii="Arial" w:hAnsi="Arial" w:cs="Arial"/>
          <w:i/>
          <w:sz w:val="24"/>
          <w:szCs w:val="24"/>
          <w:lang w:val="en-CA"/>
        </w:rPr>
        <w:t xml:space="preserve">Select a Basic Approach: </w:t>
      </w:r>
      <w:r>
        <w:rPr>
          <w:rFonts w:ascii="Arial" w:hAnsi="Arial" w:cs="Arial"/>
          <w:sz w:val="24"/>
          <w:szCs w:val="24"/>
          <w:lang w:val="en-CA"/>
        </w:rPr>
        <w:t>Traditional, scanner, controlled or simulated test markets</w:t>
      </w:r>
    </w:p>
    <w:p w14:paraId="3B50BEB5" w14:textId="6813AC17" w:rsidR="007D3A06" w:rsidRPr="007D3A06" w:rsidRDefault="00397D25" w:rsidP="007D3A06">
      <w:pPr>
        <w:pStyle w:val="ListParagraph"/>
        <w:numPr>
          <w:ilvl w:val="0"/>
          <w:numId w:val="23"/>
        </w:numPr>
        <w:spacing w:line="276" w:lineRule="auto"/>
        <w:jc w:val="both"/>
        <w:rPr>
          <w:rFonts w:ascii="Arial" w:hAnsi="Arial" w:cs="Arial"/>
          <w:i/>
          <w:sz w:val="24"/>
          <w:szCs w:val="24"/>
          <w:lang w:val="en-CA"/>
        </w:rPr>
      </w:pPr>
      <w:r>
        <w:rPr>
          <w:rFonts w:ascii="Arial" w:hAnsi="Arial" w:cs="Arial"/>
          <w:i/>
          <w:sz w:val="24"/>
          <w:szCs w:val="24"/>
          <w:lang w:val="en-CA"/>
        </w:rPr>
        <w:t>Develop Detailed Test Procedures</w:t>
      </w:r>
      <w:r w:rsidR="002800A2">
        <w:rPr>
          <w:rFonts w:ascii="Arial" w:hAnsi="Arial" w:cs="Arial"/>
          <w:i/>
          <w:sz w:val="24"/>
          <w:szCs w:val="24"/>
          <w:lang w:val="en-CA"/>
        </w:rPr>
        <w:t xml:space="preserve">: </w:t>
      </w:r>
      <w:r w:rsidR="007D3A06" w:rsidRPr="007D3A06">
        <w:rPr>
          <w:rFonts w:ascii="Arial" w:hAnsi="Arial" w:cs="Arial"/>
          <w:sz w:val="24"/>
          <w:szCs w:val="24"/>
          <w:lang w:val="en-CA"/>
        </w:rPr>
        <w:t>How will you execute the study? Who will be involved? How long will it take and how much can you spend?</w:t>
      </w:r>
    </w:p>
    <w:p w14:paraId="4B5C9D79" w14:textId="789C196C" w:rsidR="00BD14C4" w:rsidRPr="00BD14C4" w:rsidRDefault="002A2B4D" w:rsidP="00BD14C4">
      <w:pPr>
        <w:pStyle w:val="ListParagraph"/>
        <w:numPr>
          <w:ilvl w:val="0"/>
          <w:numId w:val="23"/>
        </w:numPr>
        <w:spacing w:line="276" w:lineRule="auto"/>
        <w:jc w:val="both"/>
        <w:rPr>
          <w:rFonts w:ascii="Arial" w:hAnsi="Arial" w:cs="Arial"/>
          <w:sz w:val="24"/>
          <w:szCs w:val="24"/>
          <w:lang w:val="en-CA"/>
        </w:rPr>
      </w:pPr>
      <w:r>
        <w:rPr>
          <w:rFonts w:ascii="Arial" w:hAnsi="Arial" w:cs="Arial"/>
          <w:i/>
          <w:sz w:val="24"/>
          <w:szCs w:val="24"/>
          <w:lang w:val="en-CA"/>
        </w:rPr>
        <w:t xml:space="preserve">Select Test Markets: </w:t>
      </w:r>
      <w:r w:rsidR="00424C0F">
        <w:rPr>
          <w:rFonts w:ascii="Arial" w:hAnsi="Arial" w:cs="Arial"/>
          <w:sz w:val="24"/>
          <w:szCs w:val="24"/>
          <w:lang w:val="en-CA"/>
        </w:rPr>
        <w:t>Minimum of 2 and a control group for existing brands and 3 for new ones.</w:t>
      </w:r>
      <w:r w:rsidR="00A60BA9">
        <w:rPr>
          <w:rFonts w:ascii="Arial" w:hAnsi="Arial" w:cs="Arial"/>
          <w:sz w:val="24"/>
          <w:szCs w:val="24"/>
          <w:lang w:val="en-CA"/>
        </w:rPr>
        <w:t xml:space="preserve"> Should be geographically dispersed and demographically representative</w:t>
      </w:r>
      <w:r w:rsidR="00BD14C4">
        <w:rPr>
          <w:rFonts w:ascii="Arial" w:hAnsi="Arial" w:cs="Arial"/>
          <w:sz w:val="24"/>
          <w:szCs w:val="24"/>
          <w:lang w:val="en-CA"/>
        </w:rPr>
        <w:t xml:space="preserve"> (should cover at least 3% of the nation). </w:t>
      </w:r>
    </w:p>
    <w:p w14:paraId="61E7C102" w14:textId="77777777" w:rsidR="00BD14C4" w:rsidRPr="00BD14C4" w:rsidRDefault="00BD14C4" w:rsidP="00BD14C4">
      <w:pPr>
        <w:pStyle w:val="ListParagraph"/>
        <w:numPr>
          <w:ilvl w:val="0"/>
          <w:numId w:val="27"/>
        </w:numPr>
        <w:spacing w:line="276" w:lineRule="auto"/>
        <w:jc w:val="both"/>
        <w:rPr>
          <w:rFonts w:ascii="Arial" w:hAnsi="Arial" w:cs="Arial"/>
          <w:sz w:val="24"/>
          <w:szCs w:val="24"/>
          <w:lang w:val="en-CA"/>
        </w:rPr>
      </w:pPr>
      <w:r w:rsidRPr="00BD14C4">
        <w:rPr>
          <w:rFonts w:ascii="Arial" w:hAnsi="Arial" w:cs="Arial"/>
          <w:sz w:val="24"/>
          <w:szCs w:val="24"/>
          <w:lang w:val="en-CA"/>
        </w:rPr>
        <w:t>Run test for at least 6 months, up to a year, depending on product re-purchase cycle</w:t>
      </w:r>
    </w:p>
    <w:p w14:paraId="12E458B3" w14:textId="77777777" w:rsidR="00BD14C4" w:rsidRPr="00BD14C4" w:rsidRDefault="00BD14C4" w:rsidP="00BD14C4">
      <w:pPr>
        <w:pStyle w:val="ListParagraph"/>
        <w:numPr>
          <w:ilvl w:val="0"/>
          <w:numId w:val="27"/>
        </w:numPr>
        <w:spacing w:line="276" w:lineRule="auto"/>
        <w:jc w:val="both"/>
        <w:rPr>
          <w:rFonts w:ascii="Arial" w:hAnsi="Arial" w:cs="Arial"/>
          <w:sz w:val="24"/>
          <w:szCs w:val="24"/>
          <w:lang w:val="en-CA"/>
        </w:rPr>
      </w:pPr>
      <w:r w:rsidRPr="00BD14C4">
        <w:rPr>
          <w:rFonts w:ascii="Arial" w:hAnsi="Arial" w:cs="Arial"/>
          <w:sz w:val="24"/>
          <w:szCs w:val="24"/>
          <w:lang w:val="en-CA"/>
        </w:rPr>
        <w:t>To test media spending levels</w:t>
      </w:r>
    </w:p>
    <w:p w14:paraId="5D2B7EE0" w14:textId="77777777" w:rsidR="00BD14C4" w:rsidRPr="00BD14C4" w:rsidRDefault="00BD14C4" w:rsidP="00BD14C4">
      <w:pPr>
        <w:pStyle w:val="ListParagraph"/>
        <w:numPr>
          <w:ilvl w:val="1"/>
          <w:numId w:val="27"/>
        </w:numPr>
        <w:spacing w:line="276" w:lineRule="auto"/>
        <w:jc w:val="both"/>
        <w:rPr>
          <w:rFonts w:ascii="Arial" w:hAnsi="Arial" w:cs="Arial"/>
          <w:sz w:val="24"/>
          <w:szCs w:val="24"/>
          <w:lang w:val="en-CA"/>
        </w:rPr>
      </w:pPr>
      <w:r w:rsidRPr="00BD14C4">
        <w:rPr>
          <w:rFonts w:ascii="Arial" w:hAnsi="Arial" w:cs="Arial"/>
          <w:sz w:val="24"/>
          <w:szCs w:val="24"/>
          <w:lang w:val="en-CA"/>
        </w:rPr>
        <w:t>Use minimum increment of 50% (up or down)</w:t>
      </w:r>
    </w:p>
    <w:p w14:paraId="68AF4BE3" w14:textId="77777777" w:rsidR="00BD14C4" w:rsidRPr="00BD14C4" w:rsidRDefault="00BD14C4" w:rsidP="00BD14C4">
      <w:pPr>
        <w:pStyle w:val="ListParagraph"/>
        <w:numPr>
          <w:ilvl w:val="1"/>
          <w:numId w:val="27"/>
        </w:numPr>
        <w:spacing w:line="276" w:lineRule="auto"/>
        <w:jc w:val="both"/>
        <w:rPr>
          <w:rFonts w:ascii="Arial" w:hAnsi="Arial" w:cs="Arial"/>
          <w:sz w:val="24"/>
          <w:szCs w:val="24"/>
          <w:lang w:val="en-CA"/>
        </w:rPr>
      </w:pPr>
      <w:r w:rsidRPr="00BD14C4">
        <w:rPr>
          <w:rFonts w:ascii="Arial" w:hAnsi="Arial" w:cs="Arial"/>
          <w:sz w:val="24"/>
          <w:szCs w:val="24"/>
          <w:lang w:val="en-CA"/>
        </w:rPr>
        <w:t>At least 4 TV and radio stations, a dominant local newspaper with Sunday supplement</w:t>
      </w:r>
    </w:p>
    <w:p w14:paraId="456846CB" w14:textId="7CF5C17B" w:rsidR="00BD14C4" w:rsidRDefault="00BD14C4" w:rsidP="00BD14C4">
      <w:pPr>
        <w:pStyle w:val="ListParagraph"/>
        <w:numPr>
          <w:ilvl w:val="1"/>
          <w:numId w:val="27"/>
        </w:numPr>
        <w:spacing w:line="276" w:lineRule="auto"/>
        <w:jc w:val="both"/>
        <w:rPr>
          <w:rFonts w:ascii="Arial" w:hAnsi="Arial" w:cs="Arial"/>
          <w:sz w:val="24"/>
          <w:szCs w:val="24"/>
          <w:lang w:val="en-CA"/>
        </w:rPr>
      </w:pPr>
      <w:r w:rsidRPr="00BD14C4">
        <w:rPr>
          <w:rFonts w:ascii="Arial" w:hAnsi="Arial" w:cs="Arial"/>
          <w:sz w:val="24"/>
          <w:szCs w:val="24"/>
          <w:lang w:val="en-CA"/>
        </w:rPr>
        <w:t>TV spillover and spill-in less than 15%</w:t>
      </w:r>
    </w:p>
    <w:p w14:paraId="5801CEC7" w14:textId="6A4952F2" w:rsidR="007D3A82" w:rsidRDefault="009C3F53" w:rsidP="007D3A82">
      <w:pPr>
        <w:pStyle w:val="ListParagraph"/>
        <w:numPr>
          <w:ilvl w:val="0"/>
          <w:numId w:val="23"/>
        </w:numPr>
        <w:spacing w:line="276" w:lineRule="auto"/>
        <w:jc w:val="both"/>
        <w:rPr>
          <w:rFonts w:ascii="Arial" w:hAnsi="Arial" w:cs="Arial"/>
          <w:sz w:val="24"/>
          <w:szCs w:val="24"/>
          <w:lang w:val="en-CA"/>
        </w:rPr>
      </w:pPr>
      <w:r>
        <w:rPr>
          <w:rFonts w:ascii="Arial" w:hAnsi="Arial" w:cs="Arial"/>
          <w:i/>
          <w:sz w:val="24"/>
          <w:szCs w:val="24"/>
          <w:lang w:val="en-CA"/>
        </w:rPr>
        <w:t>Execute the Plan</w:t>
      </w:r>
      <w:r w:rsidR="00775FAD">
        <w:rPr>
          <w:rFonts w:ascii="Arial" w:hAnsi="Arial" w:cs="Arial"/>
          <w:i/>
          <w:sz w:val="24"/>
          <w:szCs w:val="24"/>
          <w:lang w:val="en-CA"/>
        </w:rPr>
        <w:t xml:space="preserve">: </w:t>
      </w:r>
      <w:r w:rsidR="00775FAD">
        <w:rPr>
          <w:rFonts w:ascii="Arial" w:hAnsi="Arial" w:cs="Arial"/>
          <w:sz w:val="24"/>
          <w:szCs w:val="24"/>
          <w:lang w:val="en-CA"/>
        </w:rPr>
        <w:t>Test must be long enough to provide an adequate amount of repeat purchase cycles</w:t>
      </w:r>
      <w:r w:rsidR="00D80E4F">
        <w:rPr>
          <w:rFonts w:ascii="Arial" w:hAnsi="Arial" w:cs="Arial"/>
          <w:sz w:val="24"/>
          <w:szCs w:val="24"/>
          <w:lang w:val="en-CA"/>
        </w:rPr>
        <w:t>, but must also consider the speed of competitor reaction and the costs of running the test</w:t>
      </w:r>
      <w:r w:rsidR="00555946">
        <w:rPr>
          <w:rFonts w:ascii="Arial" w:hAnsi="Arial" w:cs="Arial"/>
          <w:sz w:val="24"/>
          <w:szCs w:val="24"/>
          <w:lang w:val="en-CA"/>
        </w:rPr>
        <w:t>s.</w:t>
      </w:r>
    </w:p>
    <w:p w14:paraId="0A9D2BC0" w14:textId="4F213C0E" w:rsidR="00D133FC" w:rsidRDefault="00D133FC" w:rsidP="007D3A82">
      <w:pPr>
        <w:pStyle w:val="ListParagraph"/>
        <w:numPr>
          <w:ilvl w:val="0"/>
          <w:numId w:val="23"/>
        </w:numPr>
        <w:spacing w:line="276" w:lineRule="auto"/>
        <w:jc w:val="both"/>
        <w:rPr>
          <w:rFonts w:ascii="Arial" w:hAnsi="Arial" w:cs="Arial"/>
          <w:sz w:val="24"/>
          <w:szCs w:val="24"/>
          <w:lang w:val="en-CA"/>
        </w:rPr>
      </w:pPr>
      <w:r>
        <w:rPr>
          <w:rFonts w:ascii="Arial" w:hAnsi="Arial" w:cs="Arial"/>
          <w:i/>
          <w:sz w:val="24"/>
          <w:szCs w:val="24"/>
          <w:lang w:val="en-CA"/>
        </w:rPr>
        <w:t xml:space="preserve">Analyze the Test Results: </w:t>
      </w:r>
      <w:r>
        <w:rPr>
          <w:rFonts w:ascii="Arial" w:hAnsi="Arial" w:cs="Arial"/>
          <w:sz w:val="24"/>
          <w:szCs w:val="24"/>
          <w:lang w:val="en-CA"/>
        </w:rPr>
        <w:t>Focus on 4 areas:</w:t>
      </w:r>
    </w:p>
    <w:p w14:paraId="1DCAAC63" w14:textId="21340135" w:rsidR="00D133FC" w:rsidRDefault="00D133FC" w:rsidP="00D133FC">
      <w:pPr>
        <w:pStyle w:val="ListParagraph"/>
        <w:numPr>
          <w:ilvl w:val="0"/>
          <w:numId w:val="28"/>
        </w:numPr>
        <w:spacing w:line="276" w:lineRule="auto"/>
        <w:jc w:val="both"/>
        <w:rPr>
          <w:rFonts w:ascii="Arial" w:hAnsi="Arial" w:cs="Arial"/>
          <w:sz w:val="24"/>
          <w:szCs w:val="24"/>
          <w:lang w:val="en-CA"/>
        </w:rPr>
      </w:pPr>
      <w:r>
        <w:rPr>
          <w:rFonts w:ascii="Arial" w:hAnsi="Arial" w:cs="Arial"/>
          <w:sz w:val="24"/>
          <w:szCs w:val="24"/>
          <w:lang w:val="en-CA"/>
        </w:rPr>
        <w:t>Purchase Data: Level of initial purchase and repeat rate</w:t>
      </w:r>
    </w:p>
    <w:p w14:paraId="75859863" w14:textId="3989058A" w:rsidR="00D133FC" w:rsidRDefault="00D133FC" w:rsidP="00D133FC">
      <w:pPr>
        <w:pStyle w:val="ListParagraph"/>
        <w:numPr>
          <w:ilvl w:val="0"/>
          <w:numId w:val="28"/>
        </w:numPr>
        <w:spacing w:line="276" w:lineRule="auto"/>
        <w:jc w:val="both"/>
        <w:rPr>
          <w:rFonts w:ascii="Arial" w:hAnsi="Arial" w:cs="Arial"/>
          <w:sz w:val="24"/>
          <w:szCs w:val="24"/>
          <w:lang w:val="en-CA"/>
        </w:rPr>
      </w:pPr>
      <w:r>
        <w:rPr>
          <w:rFonts w:ascii="Arial" w:hAnsi="Arial" w:cs="Arial"/>
          <w:sz w:val="24"/>
          <w:szCs w:val="24"/>
          <w:lang w:val="en-CA"/>
        </w:rPr>
        <w:t>Awareness Data</w:t>
      </w:r>
    </w:p>
    <w:p w14:paraId="01551EBE" w14:textId="752400C6" w:rsidR="00D133FC" w:rsidRDefault="00D133FC" w:rsidP="00D133FC">
      <w:pPr>
        <w:pStyle w:val="ListParagraph"/>
        <w:numPr>
          <w:ilvl w:val="0"/>
          <w:numId w:val="28"/>
        </w:numPr>
        <w:spacing w:line="276" w:lineRule="auto"/>
        <w:jc w:val="both"/>
        <w:rPr>
          <w:rFonts w:ascii="Arial" w:hAnsi="Arial" w:cs="Arial"/>
          <w:sz w:val="24"/>
          <w:szCs w:val="24"/>
          <w:lang w:val="en-CA"/>
        </w:rPr>
      </w:pPr>
      <w:r>
        <w:rPr>
          <w:rFonts w:ascii="Arial" w:hAnsi="Arial" w:cs="Arial"/>
          <w:sz w:val="24"/>
          <w:szCs w:val="24"/>
          <w:lang w:val="en-CA"/>
        </w:rPr>
        <w:t>Competitive Response</w:t>
      </w:r>
    </w:p>
    <w:p w14:paraId="203D9258" w14:textId="0617A2EA" w:rsidR="00D133FC" w:rsidRDefault="00D133FC" w:rsidP="00D133FC">
      <w:pPr>
        <w:pStyle w:val="ListParagraph"/>
        <w:numPr>
          <w:ilvl w:val="0"/>
          <w:numId w:val="28"/>
        </w:numPr>
        <w:spacing w:line="276" w:lineRule="auto"/>
        <w:jc w:val="both"/>
        <w:rPr>
          <w:rFonts w:ascii="Arial" w:hAnsi="Arial" w:cs="Arial"/>
          <w:sz w:val="24"/>
          <w:szCs w:val="24"/>
          <w:lang w:val="en-CA"/>
        </w:rPr>
      </w:pPr>
      <w:r>
        <w:rPr>
          <w:rFonts w:ascii="Arial" w:hAnsi="Arial" w:cs="Arial"/>
          <w:sz w:val="24"/>
          <w:szCs w:val="24"/>
          <w:lang w:val="en-CA"/>
        </w:rPr>
        <w:t xml:space="preserve">Source of Sales: </w:t>
      </w:r>
      <w:r w:rsidR="006A01C5">
        <w:rPr>
          <w:rFonts w:ascii="Arial" w:hAnsi="Arial" w:cs="Arial"/>
          <w:sz w:val="24"/>
          <w:szCs w:val="24"/>
          <w:lang w:val="en-CA"/>
        </w:rPr>
        <w:t>Which brands did the people who purchased the test product previously purchase?</w:t>
      </w:r>
    </w:p>
    <w:p w14:paraId="02295111" w14:textId="77777777" w:rsidR="006A01C5" w:rsidRDefault="006A01C5" w:rsidP="006A01C5">
      <w:pPr>
        <w:spacing w:line="276" w:lineRule="auto"/>
        <w:jc w:val="both"/>
        <w:rPr>
          <w:rFonts w:ascii="Arial" w:hAnsi="Arial" w:cs="Arial"/>
          <w:sz w:val="24"/>
          <w:szCs w:val="24"/>
          <w:lang w:val="en-CA"/>
        </w:rPr>
      </w:pPr>
    </w:p>
    <w:p w14:paraId="5818E4F9" w14:textId="3D8DF795" w:rsidR="0054535D" w:rsidRDefault="0054535D" w:rsidP="006A01C5">
      <w:pPr>
        <w:spacing w:line="276" w:lineRule="auto"/>
        <w:jc w:val="both"/>
        <w:rPr>
          <w:rFonts w:ascii="Arial" w:hAnsi="Arial" w:cs="Arial"/>
          <w:sz w:val="24"/>
          <w:szCs w:val="24"/>
          <w:lang w:val="en-CA"/>
        </w:rPr>
      </w:pPr>
    </w:p>
    <w:p w14:paraId="6444C6DD" w14:textId="77777777" w:rsidR="0054535D" w:rsidRDefault="0054535D" w:rsidP="006A01C5">
      <w:pPr>
        <w:spacing w:line="276" w:lineRule="auto"/>
        <w:jc w:val="both"/>
        <w:rPr>
          <w:rFonts w:ascii="Arial" w:hAnsi="Arial" w:cs="Arial"/>
          <w:sz w:val="24"/>
          <w:szCs w:val="24"/>
          <w:lang w:val="en-CA"/>
        </w:rPr>
      </w:pPr>
    </w:p>
    <w:p w14:paraId="6054F2CA" w14:textId="77777777" w:rsidR="006A01C5" w:rsidRDefault="006A01C5" w:rsidP="006A01C5">
      <w:pPr>
        <w:spacing w:line="276" w:lineRule="auto"/>
        <w:jc w:val="both"/>
        <w:rPr>
          <w:rFonts w:ascii="Arial" w:hAnsi="Arial" w:cs="Arial"/>
          <w:sz w:val="24"/>
          <w:szCs w:val="24"/>
          <w:lang w:val="en-CA"/>
        </w:rPr>
      </w:pPr>
    </w:p>
    <w:p w14:paraId="3CDB703B" w14:textId="59C5C82F" w:rsidR="006A01C5" w:rsidRDefault="006A01C5" w:rsidP="006A01C5">
      <w:pPr>
        <w:spacing w:line="276" w:lineRule="auto"/>
        <w:jc w:val="both"/>
        <w:rPr>
          <w:rFonts w:ascii="Arial" w:hAnsi="Arial" w:cs="Arial"/>
          <w:b/>
          <w:sz w:val="24"/>
          <w:szCs w:val="24"/>
          <w:lang w:val="en-CA"/>
        </w:rPr>
      </w:pPr>
      <w:r>
        <w:rPr>
          <w:rFonts w:ascii="Arial" w:hAnsi="Arial" w:cs="Arial"/>
          <w:b/>
          <w:sz w:val="24"/>
          <w:szCs w:val="24"/>
          <w:lang w:val="en-CA"/>
        </w:rPr>
        <w:t>Other Types of Product Tests</w:t>
      </w:r>
    </w:p>
    <w:p w14:paraId="3183202F" w14:textId="7BBCB553" w:rsidR="006A01C5" w:rsidRDefault="006A01C5" w:rsidP="006A01C5">
      <w:pPr>
        <w:spacing w:line="276" w:lineRule="auto"/>
        <w:jc w:val="both"/>
        <w:rPr>
          <w:rFonts w:ascii="Arial" w:hAnsi="Arial" w:cs="Arial"/>
          <w:i/>
          <w:sz w:val="24"/>
          <w:szCs w:val="24"/>
          <w:lang w:val="en-CA"/>
        </w:rPr>
      </w:pPr>
      <w:r w:rsidRPr="006A01C5">
        <w:rPr>
          <w:rFonts w:ascii="Arial" w:hAnsi="Arial" w:cs="Arial"/>
          <w:bCs/>
          <w:i/>
          <w:sz w:val="24"/>
          <w:szCs w:val="24"/>
          <w:lang w:val="en-US"/>
        </w:rPr>
        <w:t>Rolling Rollout</w:t>
      </w:r>
      <w:r>
        <w:rPr>
          <w:rFonts w:ascii="Arial" w:hAnsi="Arial" w:cs="Arial"/>
          <w:i/>
          <w:sz w:val="24"/>
          <w:szCs w:val="24"/>
          <w:lang w:val="en-US"/>
        </w:rPr>
        <w:t xml:space="preserve">: </w:t>
      </w:r>
      <w:r w:rsidRPr="006A01C5">
        <w:rPr>
          <w:rFonts w:ascii="Arial" w:hAnsi="Arial" w:cs="Arial"/>
          <w:sz w:val="24"/>
          <w:szCs w:val="24"/>
          <w:lang w:val="en-US"/>
        </w:rPr>
        <w:t>A product is launched in a certain region rather than in one or two</w:t>
      </w:r>
      <w:r>
        <w:rPr>
          <w:rFonts w:ascii="Arial" w:hAnsi="Arial" w:cs="Arial"/>
          <w:i/>
          <w:sz w:val="24"/>
          <w:szCs w:val="24"/>
          <w:lang w:val="en-CA"/>
        </w:rPr>
        <w:t xml:space="preserve"> </w:t>
      </w:r>
      <w:r>
        <w:rPr>
          <w:rFonts w:ascii="Arial" w:hAnsi="Arial" w:cs="Arial"/>
          <w:sz w:val="24"/>
          <w:szCs w:val="24"/>
          <w:lang w:val="en-US"/>
        </w:rPr>
        <w:t xml:space="preserve">cities. </w:t>
      </w:r>
      <w:r w:rsidRPr="006A01C5">
        <w:rPr>
          <w:rFonts w:ascii="Arial" w:hAnsi="Arial" w:cs="Arial"/>
          <w:sz w:val="24"/>
          <w:szCs w:val="24"/>
          <w:lang w:val="en-US"/>
        </w:rPr>
        <w:t>Scanner data can provide information on how the product is doing in a few days resulting in the possible product launch in additional regions.</w:t>
      </w:r>
    </w:p>
    <w:p w14:paraId="11852691" w14:textId="77777777" w:rsidR="006A01C5" w:rsidRPr="006A01C5" w:rsidRDefault="006A01C5" w:rsidP="006A01C5">
      <w:pPr>
        <w:spacing w:line="276" w:lineRule="auto"/>
        <w:jc w:val="both"/>
        <w:rPr>
          <w:rFonts w:ascii="Arial" w:hAnsi="Arial" w:cs="Arial"/>
          <w:i/>
          <w:sz w:val="24"/>
          <w:szCs w:val="24"/>
          <w:lang w:val="en-CA"/>
        </w:rPr>
      </w:pPr>
    </w:p>
    <w:p w14:paraId="0600D5C3" w14:textId="6A281A4C" w:rsidR="006A01C5" w:rsidRPr="006A01C5" w:rsidRDefault="006A01C5" w:rsidP="006A01C5">
      <w:pPr>
        <w:spacing w:line="276" w:lineRule="auto"/>
        <w:jc w:val="both"/>
        <w:rPr>
          <w:rFonts w:ascii="Arial" w:hAnsi="Arial" w:cs="Arial"/>
          <w:sz w:val="24"/>
          <w:szCs w:val="24"/>
          <w:lang w:val="en-CA"/>
        </w:rPr>
      </w:pPr>
      <w:r w:rsidRPr="006A01C5">
        <w:rPr>
          <w:rFonts w:ascii="Arial" w:hAnsi="Arial" w:cs="Arial"/>
          <w:bCs/>
          <w:i/>
          <w:sz w:val="24"/>
          <w:szCs w:val="24"/>
          <w:lang w:val="en-US"/>
        </w:rPr>
        <w:t>Lead Country Strategy:</w:t>
      </w:r>
      <w:r w:rsidRPr="006A01C5">
        <w:rPr>
          <w:rFonts w:ascii="Arial" w:hAnsi="Arial" w:cs="Arial"/>
          <w:b/>
          <w:bCs/>
          <w:sz w:val="24"/>
          <w:szCs w:val="24"/>
          <w:lang w:val="en-US"/>
        </w:rPr>
        <w:t xml:space="preserve"> </w:t>
      </w:r>
      <w:r w:rsidRPr="006A01C5">
        <w:rPr>
          <w:rFonts w:ascii="Arial" w:hAnsi="Arial" w:cs="Arial"/>
          <w:sz w:val="24"/>
          <w:szCs w:val="24"/>
          <w:lang w:val="en-US"/>
        </w:rPr>
        <w:t>A product is tested in a foreign market before rolling it out globally.</w:t>
      </w:r>
      <w:r>
        <w:rPr>
          <w:rFonts w:ascii="Arial" w:hAnsi="Arial" w:cs="Arial"/>
          <w:sz w:val="24"/>
          <w:szCs w:val="24"/>
          <w:lang w:val="en-US"/>
        </w:rPr>
        <w:t xml:space="preserve"> </w:t>
      </w:r>
      <w:r w:rsidRPr="006A01C5">
        <w:rPr>
          <w:rFonts w:ascii="Arial" w:hAnsi="Arial" w:cs="Arial"/>
          <w:sz w:val="24"/>
          <w:szCs w:val="24"/>
          <w:lang w:val="en-US"/>
        </w:rPr>
        <w:t xml:space="preserve">Colgate-Palmolive Company launched Palmolive </w:t>
      </w:r>
      <w:proofErr w:type="spellStart"/>
      <w:r w:rsidRPr="006A01C5">
        <w:rPr>
          <w:rFonts w:ascii="Arial" w:hAnsi="Arial" w:cs="Arial"/>
          <w:sz w:val="24"/>
          <w:szCs w:val="24"/>
          <w:lang w:val="en-US"/>
        </w:rPr>
        <w:t>Optims</w:t>
      </w:r>
      <w:proofErr w:type="spellEnd"/>
      <w:r w:rsidRPr="006A01C5">
        <w:rPr>
          <w:rFonts w:ascii="Arial" w:hAnsi="Arial" w:cs="Arial"/>
          <w:sz w:val="24"/>
          <w:szCs w:val="24"/>
          <w:lang w:val="en-US"/>
        </w:rPr>
        <w:t xml:space="preserve"> shampoo and conditioner in the Philippines, Australia, Mexico, and Hong Kong. Later, the products were rolled out in Europe, Asia, Latin America, and Africa.</w:t>
      </w:r>
    </w:p>
    <w:p w14:paraId="553066FA" w14:textId="6FFF4AB7" w:rsidR="00D0639E" w:rsidRPr="000B78F5" w:rsidRDefault="65CD8617" w:rsidP="0097004F">
      <w:pPr>
        <w:spacing w:line="276" w:lineRule="auto"/>
        <w:jc w:val="both"/>
        <w:rPr>
          <w:rFonts w:ascii="Arial" w:hAnsi="Arial" w:cs="Arial"/>
          <w:sz w:val="24"/>
          <w:szCs w:val="24"/>
          <w:lang w:val="en-CA"/>
        </w:rPr>
      </w:pPr>
      <w:r w:rsidRPr="000B78F5">
        <w:rPr>
          <w:rFonts w:ascii="Arial" w:hAnsi="Arial" w:cs="Arial"/>
          <w:sz w:val="24"/>
          <w:szCs w:val="24"/>
          <w:lang w:val="en-CA"/>
        </w:rPr>
        <w:br/>
      </w:r>
    </w:p>
    <w:sectPr w:rsidR="00D0639E" w:rsidRPr="000B78F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5555A"/>
    <w:multiLevelType w:val="hybridMultilevel"/>
    <w:tmpl w:val="D8EC4E4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7881B61"/>
    <w:multiLevelType w:val="hybridMultilevel"/>
    <w:tmpl w:val="AA6695A0"/>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nsid w:val="0DF47D5C"/>
    <w:multiLevelType w:val="hybridMultilevel"/>
    <w:tmpl w:val="090A02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04C5BDB"/>
    <w:multiLevelType w:val="hybridMultilevel"/>
    <w:tmpl w:val="5ED220BA"/>
    <w:lvl w:ilvl="0" w:tplc="ED08F850">
      <w:start w:val="1"/>
      <w:numFmt w:val="bullet"/>
      <w:lvlText w:val=""/>
      <w:lvlJc w:val="left"/>
      <w:pPr>
        <w:ind w:left="720" w:hanging="360"/>
      </w:pPr>
      <w:rPr>
        <w:rFonts w:ascii="Symbol" w:hAnsi="Symbol" w:hint="default"/>
      </w:rPr>
    </w:lvl>
    <w:lvl w:ilvl="1" w:tplc="C1F8BC00">
      <w:start w:val="1"/>
      <w:numFmt w:val="bullet"/>
      <w:lvlText w:val="o"/>
      <w:lvlJc w:val="left"/>
      <w:pPr>
        <w:ind w:left="1440" w:hanging="360"/>
      </w:pPr>
      <w:rPr>
        <w:rFonts w:ascii="Courier New" w:hAnsi="Courier New" w:hint="default"/>
      </w:rPr>
    </w:lvl>
    <w:lvl w:ilvl="2" w:tplc="F45C2B04">
      <w:start w:val="1"/>
      <w:numFmt w:val="bullet"/>
      <w:lvlText w:val=""/>
      <w:lvlJc w:val="left"/>
      <w:pPr>
        <w:ind w:left="2160" w:hanging="360"/>
      </w:pPr>
      <w:rPr>
        <w:rFonts w:ascii="Wingdings" w:hAnsi="Wingdings" w:hint="default"/>
      </w:rPr>
    </w:lvl>
    <w:lvl w:ilvl="3" w:tplc="958CC8CC">
      <w:start w:val="1"/>
      <w:numFmt w:val="bullet"/>
      <w:lvlText w:val=""/>
      <w:lvlJc w:val="left"/>
      <w:pPr>
        <w:ind w:left="2880" w:hanging="360"/>
      </w:pPr>
      <w:rPr>
        <w:rFonts w:ascii="Symbol" w:hAnsi="Symbol" w:hint="default"/>
      </w:rPr>
    </w:lvl>
    <w:lvl w:ilvl="4" w:tplc="F63860A8">
      <w:start w:val="1"/>
      <w:numFmt w:val="bullet"/>
      <w:lvlText w:val="o"/>
      <w:lvlJc w:val="left"/>
      <w:pPr>
        <w:ind w:left="3600" w:hanging="360"/>
      </w:pPr>
      <w:rPr>
        <w:rFonts w:ascii="Courier New" w:hAnsi="Courier New" w:hint="default"/>
      </w:rPr>
    </w:lvl>
    <w:lvl w:ilvl="5" w:tplc="A4A01076">
      <w:start w:val="1"/>
      <w:numFmt w:val="bullet"/>
      <w:lvlText w:val=""/>
      <w:lvlJc w:val="left"/>
      <w:pPr>
        <w:ind w:left="4320" w:hanging="360"/>
      </w:pPr>
      <w:rPr>
        <w:rFonts w:ascii="Wingdings" w:hAnsi="Wingdings" w:hint="default"/>
      </w:rPr>
    </w:lvl>
    <w:lvl w:ilvl="6" w:tplc="EAD8F780">
      <w:start w:val="1"/>
      <w:numFmt w:val="bullet"/>
      <w:lvlText w:val=""/>
      <w:lvlJc w:val="left"/>
      <w:pPr>
        <w:ind w:left="5040" w:hanging="360"/>
      </w:pPr>
      <w:rPr>
        <w:rFonts w:ascii="Symbol" w:hAnsi="Symbol" w:hint="default"/>
      </w:rPr>
    </w:lvl>
    <w:lvl w:ilvl="7" w:tplc="7D1634D0">
      <w:start w:val="1"/>
      <w:numFmt w:val="bullet"/>
      <w:lvlText w:val="o"/>
      <w:lvlJc w:val="left"/>
      <w:pPr>
        <w:ind w:left="5760" w:hanging="360"/>
      </w:pPr>
      <w:rPr>
        <w:rFonts w:ascii="Courier New" w:hAnsi="Courier New" w:hint="default"/>
      </w:rPr>
    </w:lvl>
    <w:lvl w:ilvl="8" w:tplc="7AF6D28E">
      <w:start w:val="1"/>
      <w:numFmt w:val="bullet"/>
      <w:lvlText w:val=""/>
      <w:lvlJc w:val="left"/>
      <w:pPr>
        <w:ind w:left="6480" w:hanging="360"/>
      </w:pPr>
      <w:rPr>
        <w:rFonts w:ascii="Wingdings" w:hAnsi="Wingdings" w:hint="default"/>
      </w:rPr>
    </w:lvl>
  </w:abstractNum>
  <w:abstractNum w:abstractNumId="4">
    <w:nsid w:val="10FA6C74"/>
    <w:multiLevelType w:val="hybridMultilevel"/>
    <w:tmpl w:val="D7A4308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nsid w:val="16557D91"/>
    <w:multiLevelType w:val="hybridMultilevel"/>
    <w:tmpl w:val="EE10812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
    <w:nsid w:val="18483F1E"/>
    <w:multiLevelType w:val="hybridMultilevel"/>
    <w:tmpl w:val="50F0704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nsid w:val="1A277CAE"/>
    <w:multiLevelType w:val="hybridMultilevel"/>
    <w:tmpl w:val="9202F4F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
    <w:nsid w:val="1F0F48B1"/>
    <w:multiLevelType w:val="hybridMultilevel"/>
    <w:tmpl w:val="ED58DE78"/>
    <w:lvl w:ilvl="0" w:tplc="2BA23680">
      <w:start w:val="1"/>
      <w:numFmt w:val="bullet"/>
      <w:lvlText w:val=""/>
      <w:lvlJc w:val="left"/>
      <w:pPr>
        <w:ind w:left="720" w:hanging="360"/>
      </w:pPr>
      <w:rPr>
        <w:rFonts w:ascii="Symbol" w:hAnsi="Symbol" w:hint="default"/>
      </w:rPr>
    </w:lvl>
    <w:lvl w:ilvl="1" w:tplc="5C8822CA">
      <w:start w:val="1"/>
      <w:numFmt w:val="bullet"/>
      <w:lvlText w:val="o"/>
      <w:lvlJc w:val="left"/>
      <w:pPr>
        <w:ind w:left="1440" w:hanging="360"/>
      </w:pPr>
      <w:rPr>
        <w:rFonts w:ascii="Courier New" w:hAnsi="Courier New" w:hint="default"/>
      </w:rPr>
    </w:lvl>
    <w:lvl w:ilvl="2" w:tplc="F07C7770">
      <w:start w:val="1"/>
      <w:numFmt w:val="bullet"/>
      <w:lvlText w:val=""/>
      <w:lvlJc w:val="left"/>
      <w:pPr>
        <w:ind w:left="2160" w:hanging="360"/>
      </w:pPr>
      <w:rPr>
        <w:rFonts w:ascii="Wingdings" w:hAnsi="Wingdings" w:hint="default"/>
      </w:rPr>
    </w:lvl>
    <w:lvl w:ilvl="3" w:tplc="7EFC2EA8">
      <w:start w:val="1"/>
      <w:numFmt w:val="bullet"/>
      <w:lvlText w:val=""/>
      <w:lvlJc w:val="left"/>
      <w:pPr>
        <w:ind w:left="2880" w:hanging="360"/>
      </w:pPr>
      <w:rPr>
        <w:rFonts w:ascii="Symbol" w:hAnsi="Symbol" w:hint="default"/>
      </w:rPr>
    </w:lvl>
    <w:lvl w:ilvl="4" w:tplc="50C2AA96">
      <w:start w:val="1"/>
      <w:numFmt w:val="bullet"/>
      <w:lvlText w:val="o"/>
      <w:lvlJc w:val="left"/>
      <w:pPr>
        <w:ind w:left="3600" w:hanging="360"/>
      </w:pPr>
      <w:rPr>
        <w:rFonts w:ascii="Courier New" w:hAnsi="Courier New" w:hint="default"/>
      </w:rPr>
    </w:lvl>
    <w:lvl w:ilvl="5" w:tplc="CD385A82">
      <w:start w:val="1"/>
      <w:numFmt w:val="bullet"/>
      <w:lvlText w:val=""/>
      <w:lvlJc w:val="left"/>
      <w:pPr>
        <w:ind w:left="4320" w:hanging="360"/>
      </w:pPr>
      <w:rPr>
        <w:rFonts w:ascii="Wingdings" w:hAnsi="Wingdings" w:hint="default"/>
      </w:rPr>
    </w:lvl>
    <w:lvl w:ilvl="6" w:tplc="9A72B7D6">
      <w:start w:val="1"/>
      <w:numFmt w:val="bullet"/>
      <w:lvlText w:val=""/>
      <w:lvlJc w:val="left"/>
      <w:pPr>
        <w:ind w:left="5040" w:hanging="360"/>
      </w:pPr>
      <w:rPr>
        <w:rFonts w:ascii="Symbol" w:hAnsi="Symbol" w:hint="default"/>
      </w:rPr>
    </w:lvl>
    <w:lvl w:ilvl="7" w:tplc="0CD0F0B0">
      <w:start w:val="1"/>
      <w:numFmt w:val="bullet"/>
      <w:lvlText w:val="o"/>
      <w:lvlJc w:val="left"/>
      <w:pPr>
        <w:ind w:left="5760" w:hanging="360"/>
      </w:pPr>
      <w:rPr>
        <w:rFonts w:ascii="Courier New" w:hAnsi="Courier New" w:hint="default"/>
      </w:rPr>
    </w:lvl>
    <w:lvl w:ilvl="8" w:tplc="3872EB88">
      <w:start w:val="1"/>
      <w:numFmt w:val="bullet"/>
      <w:lvlText w:val=""/>
      <w:lvlJc w:val="left"/>
      <w:pPr>
        <w:ind w:left="6480" w:hanging="360"/>
      </w:pPr>
      <w:rPr>
        <w:rFonts w:ascii="Wingdings" w:hAnsi="Wingdings" w:hint="default"/>
      </w:rPr>
    </w:lvl>
  </w:abstractNum>
  <w:abstractNum w:abstractNumId="9">
    <w:nsid w:val="224A242A"/>
    <w:multiLevelType w:val="hybridMultilevel"/>
    <w:tmpl w:val="5696198E"/>
    <w:lvl w:ilvl="0" w:tplc="CF4C2CB0">
      <w:start w:val="1"/>
      <w:numFmt w:val="bullet"/>
      <w:lvlText w:val=""/>
      <w:lvlJc w:val="left"/>
      <w:pPr>
        <w:ind w:left="360" w:hanging="360"/>
      </w:pPr>
      <w:rPr>
        <w:rFonts w:ascii="Symbol" w:hAnsi="Symbol" w:hint="default"/>
      </w:rPr>
    </w:lvl>
    <w:lvl w:ilvl="1" w:tplc="E3220D44">
      <w:start w:val="1"/>
      <w:numFmt w:val="bullet"/>
      <w:lvlText w:val="o"/>
      <w:lvlJc w:val="left"/>
      <w:pPr>
        <w:ind w:left="1080" w:hanging="360"/>
      </w:pPr>
      <w:rPr>
        <w:rFonts w:ascii="Courier New" w:hAnsi="Courier New" w:hint="default"/>
      </w:rPr>
    </w:lvl>
    <w:lvl w:ilvl="2" w:tplc="5C7C68F2">
      <w:start w:val="1"/>
      <w:numFmt w:val="bullet"/>
      <w:lvlText w:val=""/>
      <w:lvlJc w:val="left"/>
      <w:pPr>
        <w:ind w:left="1800" w:hanging="360"/>
      </w:pPr>
      <w:rPr>
        <w:rFonts w:ascii="Wingdings" w:hAnsi="Wingdings" w:hint="default"/>
      </w:rPr>
    </w:lvl>
    <w:lvl w:ilvl="3" w:tplc="89E48F8C">
      <w:start w:val="1"/>
      <w:numFmt w:val="bullet"/>
      <w:lvlText w:val=""/>
      <w:lvlJc w:val="left"/>
      <w:pPr>
        <w:ind w:left="2520" w:hanging="360"/>
      </w:pPr>
      <w:rPr>
        <w:rFonts w:ascii="Symbol" w:hAnsi="Symbol" w:hint="default"/>
      </w:rPr>
    </w:lvl>
    <w:lvl w:ilvl="4" w:tplc="76D07104">
      <w:start w:val="1"/>
      <w:numFmt w:val="bullet"/>
      <w:lvlText w:val="o"/>
      <w:lvlJc w:val="left"/>
      <w:pPr>
        <w:ind w:left="3240" w:hanging="360"/>
      </w:pPr>
      <w:rPr>
        <w:rFonts w:ascii="Courier New" w:hAnsi="Courier New" w:hint="default"/>
      </w:rPr>
    </w:lvl>
    <w:lvl w:ilvl="5" w:tplc="2ED0664A">
      <w:start w:val="1"/>
      <w:numFmt w:val="bullet"/>
      <w:lvlText w:val=""/>
      <w:lvlJc w:val="left"/>
      <w:pPr>
        <w:ind w:left="3960" w:hanging="360"/>
      </w:pPr>
      <w:rPr>
        <w:rFonts w:ascii="Wingdings" w:hAnsi="Wingdings" w:hint="default"/>
      </w:rPr>
    </w:lvl>
    <w:lvl w:ilvl="6" w:tplc="C1BCCCD8">
      <w:start w:val="1"/>
      <w:numFmt w:val="bullet"/>
      <w:lvlText w:val=""/>
      <w:lvlJc w:val="left"/>
      <w:pPr>
        <w:ind w:left="4680" w:hanging="360"/>
      </w:pPr>
      <w:rPr>
        <w:rFonts w:ascii="Symbol" w:hAnsi="Symbol" w:hint="default"/>
      </w:rPr>
    </w:lvl>
    <w:lvl w:ilvl="7" w:tplc="F042AB02">
      <w:start w:val="1"/>
      <w:numFmt w:val="bullet"/>
      <w:lvlText w:val="o"/>
      <w:lvlJc w:val="left"/>
      <w:pPr>
        <w:ind w:left="5400" w:hanging="360"/>
      </w:pPr>
      <w:rPr>
        <w:rFonts w:ascii="Courier New" w:hAnsi="Courier New" w:hint="default"/>
      </w:rPr>
    </w:lvl>
    <w:lvl w:ilvl="8" w:tplc="F7A07BCA">
      <w:start w:val="1"/>
      <w:numFmt w:val="bullet"/>
      <w:lvlText w:val=""/>
      <w:lvlJc w:val="left"/>
      <w:pPr>
        <w:ind w:left="6120" w:hanging="360"/>
      </w:pPr>
      <w:rPr>
        <w:rFonts w:ascii="Wingdings" w:hAnsi="Wingdings" w:hint="default"/>
      </w:rPr>
    </w:lvl>
  </w:abstractNum>
  <w:abstractNum w:abstractNumId="10">
    <w:nsid w:val="27842639"/>
    <w:multiLevelType w:val="hybridMultilevel"/>
    <w:tmpl w:val="06C2B8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7DD1200"/>
    <w:multiLevelType w:val="hybridMultilevel"/>
    <w:tmpl w:val="8DE872D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
    <w:nsid w:val="29AA2766"/>
    <w:multiLevelType w:val="hybridMultilevel"/>
    <w:tmpl w:val="C5EC9B5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38640EF8"/>
    <w:multiLevelType w:val="hybridMultilevel"/>
    <w:tmpl w:val="DF1480F2"/>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4">
    <w:nsid w:val="3AD71451"/>
    <w:multiLevelType w:val="hybridMultilevel"/>
    <w:tmpl w:val="4142FF2A"/>
    <w:lvl w:ilvl="0" w:tplc="AD2AB2B2">
      <w:start w:val="1"/>
      <w:numFmt w:val="bullet"/>
      <w:lvlText w:val=""/>
      <w:lvlJc w:val="left"/>
      <w:pPr>
        <w:ind w:left="720" w:hanging="360"/>
      </w:pPr>
      <w:rPr>
        <w:rFonts w:ascii="Symbol" w:hAnsi="Symbol" w:hint="default"/>
      </w:rPr>
    </w:lvl>
    <w:lvl w:ilvl="1" w:tplc="EA80E71A">
      <w:start w:val="1"/>
      <w:numFmt w:val="bullet"/>
      <w:lvlText w:val="o"/>
      <w:lvlJc w:val="left"/>
      <w:pPr>
        <w:ind w:left="1440" w:hanging="360"/>
      </w:pPr>
      <w:rPr>
        <w:rFonts w:ascii="Courier New" w:hAnsi="Courier New" w:hint="default"/>
      </w:rPr>
    </w:lvl>
    <w:lvl w:ilvl="2" w:tplc="94E0D774">
      <w:start w:val="1"/>
      <w:numFmt w:val="bullet"/>
      <w:lvlText w:val=""/>
      <w:lvlJc w:val="left"/>
      <w:pPr>
        <w:ind w:left="2160" w:hanging="360"/>
      </w:pPr>
      <w:rPr>
        <w:rFonts w:ascii="Wingdings" w:hAnsi="Wingdings" w:hint="default"/>
      </w:rPr>
    </w:lvl>
    <w:lvl w:ilvl="3" w:tplc="FDC04EE4">
      <w:start w:val="1"/>
      <w:numFmt w:val="bullet"/>
      <w:lvlText w:val=""/>
      <w:lvlJc w:val="left"/>
      <w:pPr>
        <w:ind w:left="2880" w:hanging="360"/>
      </w:pPr>
      <w:rPr>
        <w:rFonts w:ascii="Symbol" w:hAnsi="Symbol" w:hint="default"/>
      </w:rPr>
    </w:lvl>
    <w:lvl w:ilvl="4" w:tplc="F326BAD4">
      <w:start w:val="1"/>
      <w:numFmt w:val="bullet"/>
      <w:lvlText w:val="o"/>
      <w:lvlJc w:val="left"/>
      <w:pPr>
        <w:ind w:left="3600" w:hanging="360"/>
      </w:pPr>
      <w:rPr>
        <w:rFonts w:ascii="Courier New" w:hAnsi="Courier New" w:hint="default"/>
      </w:rPr>
    </w:lvl>
    <w:lvl w:ilvl="5" w:tplc="FFACF2D8">
      <w:start w:val="1"/>
      <w:numFmt w:val="bullet"/>
      <w:lvlText w:val=""/>
      <w:lvlJc w:val="left"/>
      <w:pPr>
        <w:ind w:left="4320" w:hanging="360"/>
      </w:pPr>
      <w:rPr>
        <w:rFonts w:ascii="Wingdings" w:hAnsi="Wingdings" w:hint="default"/>
      </w:rPr>
    </w:lvl>
    <w:lvl w:ilvl="6" w:tplc="C9067814">
      <w:start w:val="1"/>
      <w:numFmt w:val="bullet"/>
      <w:lvlText w:val=""/>
      <w:lvlJc w:val="left"/>
      <w:pPr>
        <w:ind w:left="5040" w:hanging="360"/>
      </w:pPr>
      <w:rPr>
        <w:rFonts w:ascii="Symbol" w:hAnsi="Symbol" w:hint="default"/>
      </w:rPr>
    </w:lvl>
    <w:lvl w:ilvl="7" w:tplc="1458E064">
      <w:start w:val="1"/>
      <w:numFmt w:val="bullet"/>
      <w:lvlText w:val="o"/>
      <w:lvlJc w:val="left"/>
      <w:pPr>
        <w:ind w:left="5760" w:hanging="360"/>
      </w:pPr>
      <w:rPr>
        <w:rFonts w:ascii="Courier New" w:hAnsi="Courier New" w:hint="default"/>
      </w:rPr>
    </w:lvl>
    <w:lvl w:ilvl="8" w:tplc="203AC6A8">
      <w:start w:val="1"/>
      <w:numFmt w:val="bullet"/>
      <w:lvlText w:val=""/>
      <w:lvlJc w:val="left"/>
      <w:pPr>
        <w:ind w:left="6480" w:hanging="360"/>
      </w:pPr>
      <w:rPr>
        <w:rFonts w:ascii="Wingdings" w:hAnsi="Wingdings" w:hint="default"/>
      </w:rPr>
    </w:lvl>
  </w:abstractNum>
  <w:abstractNum w:abstractNumId="15">
    <w:nsid w:val="3B8B0039"/>
    <w:multiLevelType w:val="hybridMultilevel"/>
    <w:tmpl w:val="C5EC9B5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3B986501"/>
    <w:multiLevelType w:val="hybridMultilevel"/>
    <w:tmpl w:val="66D8C5D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7">
    <w:nsid w:val="430C66D8"/>
    <w:multiLevelType w:val="hybridMultilevel"/>
    <w:tmpl w:val="91784A30"/>
    <w:lvl w:ilvl="0" w:tplc="10090001">
      <w:start w:val="1"/>
      <w:numFmt w:val="bullet"/>
      <w:lvlText w:val=""/>
      <w:lvlJc w:val="left"/>
      <w:pPr>
        <w:ind w:left="1776" w:hanging="360"/>
      </w:pPr>
      <w:rPr>
        <w:rFonts w:ascii="Symbol" w:hAnsi="Symbol" w:hint="default"/>
      </w:rPr>
    </w:lvl>
    <w:lvl w:ilvl="1" w:tplc="10090003" w:tentative="1">
      <w:start w:val="1"/>
      <w:numFmt w:val="bullet"/>
      <w:lvlText w:val="o"/>
      <w:lvlJc w:val="left"/>
      <w:pPr>
        <w:ind w:left="2496" w:hanging="360"/>
      </w:pPr>
      <w:rPr>
        <w:rFonts w:ascii="Courier New" w:hAnsi="Courier New" w:cs="Courier New" w:hint="default"/>
      </w:rPr>
    </w:lvl>
    <w:lvl w:ilvl="2" w:tplc="10090005" w:tentative="1">
      <w:start w:val="1"/>
      <w:numFmt w:val="bullet"/>
      <w:lvlText w:val=""/>
      <w:lvlJc w:val="left"/>
      <w:pPr>
        <w:ind w:left="3216" w:hanging="360"/>
      </w:pPr>
      <w:rPr>
        <w:rFonts w:ascii="Wingdings" w:hAnsi="Wingdings" w:hint="default"/>
      </w:rPr>
    </w:lvl>
    <w:lvl w:ilvl="3" w:tplc="10090001" w:tentative="1">
      <w:start w:val="1"/>
      <w:numFmt w:val="bullet"/>
      <w:lvlText w:val=""/>
      <w:lvlJc w:val="left"/>
      <w:pPr>
        <w:ind w:left="3936" w:hanging="360"/>
      </w:pPr>
      <w:rPr>
        <w:rFonts w:ascii="Symbol" w:hAnsi="Symbol" w:hint="default"/>
      </w:rPr>
    </w:lvl>
    <w:lvl w:ilvl="4" w:tplc="10090003" w:tentative="1">
      <w:start w:val="1"/>
      <w:numFmt w:val="bullet"/>
      <w:lvlText w:val="o"/>
      <w:lvlJc w:val="left"/>
      <w:pPr>
        <w:ind w:left="4656" w:hanging="360"/>
      </w:pPr>
      <w:rPr>
        <w:rFonts w:ascii="Courier New" w:hAnsi="Courier New" w:cs="Courier New" w:hint="default"/>
      </w:rPr>
    </w:lvl>
    <w:lvl w:ilvl="5" w:tplc="10090005" w:tentative="1">
      <w:start w:val="1"/>
      <w:numFmt w:val="bullet"/>
      <w:lvlText w:val=""/>
      <w:lvlJc w:val="left"/>
      <w:pPr>
        <w:ind w:left="5376" w:hanging="360"/>
      </w:pPr>
      <w:rPr>
        <w:rFonts w:ascii="Wingdings" w:hAnsi="Wingdings" w:hint="default"/>
      </w:rPr>
    </w:lvl>
    <w:lvl w:ilvl="6" w:tplc="10090001" w:tentative="1">
      <w:start w:val="1"/>
      <w:numFmt w:val="bullet"/>
      <w:lvlText w:val=""/>
      <w:lvlJc w:val="left"/>
      <w:pPr>
        <w:ind w:left="6096" w:hanging="360"/>
      </w:pPr>
      <w:rPr>
        <w:rFonts w:ascii="Symbol" w:hAnsi="Symbol" w:hint="default"/>
      </w:rPr>
    </w:lvl>
    <w:lvl w:ilvl="7" w:tplc="10090003" w:tentative="1">
      <w:start w:val="1"/>
      <w:numFmt w:val="bullet"/>
      <w:lvlText w:val="o"/>
      <w:lvlJc w:val="left"/>
      <w:pPr>
        <w:ind w:left="6816" w:hanging="360"/>
      </w:pPr>
      <w:rPr>
        <w:rFonts w:ascii="Courier New" w:hAnsi="Courier New" w:cs="Courier New" w:hint="default"/>
      </w:rPr>
    </w:lvl>
    <w:lvl w:ilvl="8" w:tplc="10090005" w:tentative="1">
      <w:start w:val="1"/>
      <w:numFmt w:val="bullet"/>
      <w:lvlText w:val=""/>
      <w:lvlJc w:val="left"/>
      <w:pPr>
        <w:ind w:left="7536" w:hanging="360"/>
      </w:pPr>
      <w:rPr>
        <w:rFonts w:ascii="Wingdings" w:hAnsi="Wingdings" w:hint="default"/>
      </w:rPr>
    </w:lvl>
  </w:abstractNum>
  <w:abstractNum w:abstractNumId="18">
    <w:nsid w:val="4FC279AC"/>
    <w:multiLevelType w:val="hybridMultilevel"/>
    <w:tmpl w:val="3FF04F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547C630C"/>
    <w:multiLevelType w:val="hybridMultilevel"/>
    <w:tmpl w:val="1598A82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0">
    <w:nsid w:val="5662403A"/>
    <w:multiLevelType w:val="hybridMultilevel"/>
    <w:tmpl w:val="510A771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5EF242B9"/>
    <w:multiLevelType w:val="hybridMultilevel"/>
    <w:tmpl w:val="3B988070"/>
    <w:lvl w:ilvl="0" w:tplc="10090001">
      <w:start w:val="1"/>
      <w:numFmt w:val="bullet"/>
      <w:lvlText w:val=""/>
      <w:lvlJc w:val="left"/>
      <w:pPr>
        <w:ind w:left="1068" w:hanging="360"/>
      </w:pPr>
      <w:rPr>
        <w:rFonts w:ascii="Symbol" w:hAnsi="Symbol" w:hint="default"/>
      </w:rPr>
    </w:lvl>
    <w:lvl w:ilvl="1" w:tplc="10090003">
      <w:start w:val="1"/>
      <w:numFmt w:val="bullet"/>
      <w:lvlText w:val="o"/>
      <w:lvlJc w:val="left"/>
      <w:pPr>
        <w:ind w:left="1788" w:hanging="360"/>
      </w:pPr>
      <w:rPr>
        <w:rFonts w:ascii="Courier New" w:hAnsi="Courier New" w:cs="Courier New" w:hint="default"/>
      </w:rPr>
    </w:lvl>
    <w:lvl w:ilvl="2" w:tplc="10090005" w:tentative="1">
      <w:start w:val="1"/>
      <w:numFmt w:val="bullet"/>
      <w:lvlText w:val=""/>
      <w:lvlJc w:val="left"/>
      <w:pPr>
        <w:ind w:left="2508" w:hanging="360"/>
      </w:pPr>
      <w:rPr>
        <w:rFonts w:ascii="Wingdings" w:hAnsi="Wingdings" w:hint="default"/>
      </w:rPr>
    </w:lvl>
    <w:lvl w:ilvl="3" w:tplc="10090001" w:tentative="1">
      <w:start w:val="1"/>
      <w:numFmt w:val="bullet"/>
      <w:lvlText w:val=""/>
      <w:lvlJc w:val="left"/>
      <w:pPr>
        <w:ind w:left="3228" w:hanging="360"/>
      </w:pPr>
      <w:rPr>
        <w:rFonts w:ascii="Symbol" w:hAnsi="Symbol" w:hint="default"/>
      </w:rPr>
    </w:lvl>
    <w:lvl w:ilvl="4" w:tplc="10090003" w:tentative="1">
      <w:start w:val="1"/>
      <w:numFmt w:val="bullet"/>
      <w:lvlText w:val="o"/>
      <w:lvlJc w:val="left"/>
      <w:pPr>
        <w:ind w:left="3948" w:hanging="360"/>
      </w:pPr>
      <w:rPr>
        <w:rFonts w:ascii="Courier New" w:hAnsi="Courier New" w:cs="Courier New" w:hint="default"/>
      </w:rPr>
    </w:lvl>
    <w:lvl w:ilvl="5" w:tplc="10090005" w:tentative="1">
      <w:start w:val="1"/>
      <w:numFmt w:val="bullet"/>
      <w:lvlText w:val=""/>
      <w:lvlJc w:val="left"/>
      <w:pPr>
        <w:ind w:left="4668" w:hanging="360"/>
      </w:pPr>
      <w:rPr>
        <w:rFonts w:ascii="Wingdings" w:hAnsi="Wingdings" w:hint="default"/>
      </w:rPr>
    </w:lvl>
    <w:lvl w:ilvl="6" w:tplc="10090001" w:tentative="1">
      <w:start w:val="1"/>
      <w:numFmt w:val="bullet"/>
      <w:lvlText w:val=""/>
      <w:lvlJc w:val="left"/>
      <w:pPr>
        <w:ind w:left="5388" w:hanging="360"/>
      </w:pPr>
      <w:rPr>
        <w:rFonts w:ascii="Symbol" w:hAnsi="Symbol" w:hint="default"/>
      </w:rPr>
    </w:lvl>
    <w:lvl w:ilvl="7" w:tplc="10090003" w:tentative="1">
      <w:start w:val="1"/>
      <w:numFmt w:val="bullet"/>
      <w:lvlText w:val="o"/>
      <w:lvlJc w:val="left"/>
      <w:pPr>
        <w:ind w:left="6108" w:hanging="360"/>
      </w:pPr>
      <w:rPr>
        <w:rFonts w:ascii="Courier New" w:hAnsi="Courier New" w:cs="Courier New" w:hint="default"/>
      </w:rPr>
    </w:lvl>
    <w:lvl w:ilvl="8" w:tplc="10090005" w:tentative="1">
      <w:start w:val="1"/>
      <w:numFmt w:val="bullet"/>
      <w:lvlText w:val=""/>
      <w:lvlJc w:val="left"/>
      <w:pPr>
        <w:ind w:left="6828" w:hanging="360"/>
      </w:pPr>
      <w:rPr>
        <w:rFonts w:ascii="Wingdings" w:hAnsi="Wingdings" w:hint="default"/>
      </w:rPr>
    </w:lvl>
  </w:abstractNum>
  <w:abstractNum w:abstractNumId="22">
    <w:nsid w:val="601E3731"/>
    <w:multiLevelType w:val="hybridMultilevel"/>
    <w:tmpl w:val="1B82B2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6A114A24"/>
    <w:multiLevelType w:val="hybridMultilevel"/>
    <w:tmpl w:val="13CCEF6A"/>
    <w:lvl w:ilvl="0" w:tplc="10090001">
      <w:start w:val="1"/>
      <w:numFmt w:val="bullet"/>
      <w:lvlText w:val=""/>
      <w:lvlJc w:val="left"/>
      <w:pPr>
        <w:ind w:left="1776" w:hanging="360"/>
      </w:pPr>
      <w:rPr>
        <w:rFonts w:ascii="Symbol" w:hAnsi="Symbol" w:hint="default"/>
      </w:rPr>
    </w:lvl>
    <w:lvl w:ilvl="1" w:tplc="10090003" w:tentative="1">
      <w:start w:val="1"/>
      <w:numFmt w:val="bullet"/>
      <w:lvlText w:val="o"/>
      <w:lvlJc w:val="left"/>
      <w:pPr>
        <w:ind w:left="2496" w:hanging="360"/>
      </w:pPr>
      <w:rPr>
        <w:rFonts w:ascii="Courier New" w:hAnsi="Courier New" w:cs="Courier New" w:hint="default"/>
      </w:rPr>
    </w:lvl>
    <w:lvl w:ilvl="2" w:tplc="10090005" w:tentative="1">
      <w:start w:val="1"/>
      <w:numFmt w:val="bullet"/>
      <w:lvlText w:val=""/>
      <w:lvlJc w:val="left"/>
      <w:pPr>
        <w:ind w:left="3216" w:hanging="360"/>
      </w:pPr>
      <w:rPr>
        <w:rFonts w:ascii="Wingdings" w:hAnsi="Wingdings" w:hint="default"/>
      </w:rPr>
    </w:lvl>
    <w:lvl w:ilvl="3" w:tplc="10090001" w:tentative="1">
      <w:start w:val="1"/>
      <w:numFmt w:val="bullet"/>
      <w:lvlText w:val=""/>
      <w:lvlJc w:val="left"/>
      <w:pPr>
        <w:ind w:left="3936" w:hanging="360"/>
      </w:pPr>
      <w:rPr>
        <w:rFonts w:ascii="Symbol" w:hAnsi="Symbol" w:hint="default"/>
      </w:rPr>
    </w:lvl>
    <w:lvl w:ilvl="4" w:tplc="10090003" w:tentative="1">
      <w:start w:val="1"/>
      <w:numFmt w:val="bullet"/>
      <w:lvlText w:val="o"/>
      <w:lvlJc w:val="left"/>
      <w:pPr>
        <w:ind w:left="4656" w:hanging="360"/>
      </w:pPr>
      <w:rPr>
        <w:rFonts w:ascii="Courier New" w:hAnsi="Courier New" w:cs="Courier New" w:hint="default"/>
      </w:rPr>
    </w:lvl>
    <w:lvl w:ilvl="5" w:tplc="10090005" w:tentative="1">
      <w:start w:val="1"/>
      <w:numFmt w:val="bullet"/>
      <w:lvlText w:val=""/>
      <w:lvlJc w:val="left"/>
      <w:pPr>
        <w:ind w:left="5376" w:hanging="360"/>
      </w:pPr>
      <w:rPr>
        <w:rFonts w:ascii="Wingdings" w:hAnsi="Wingdings" w:hint="default"/>
      </w:rPr>
    </w:lvl>
    <w:lvl w:ilvl="6" w:tplc="10090001" w:tentative="1">
      <w:start w:val="1"/>
      <w:numFmt w:val="bullet"/>
      <w:lvlText w:val=""/>
      <w:lvlJc w:val="left"/>
      <w:pPr>
        <w:ind w:left="6096" w:hanging="360"/>
      </w:pPr>
      <w:rPr>
        <w:rFonts w:ascii="Symbol" w:hAnsi="Symbol" w:hint="default"/>
      </w:rPr>
    </w:lvl>
    <w:lvl w:ilvl="7" w:tplc="10090003" w:tentative="1">
      <w:start w:val="1"/>
      <w:numFmt w:val="bullet"/>
      <w:lvlText w:val="o"/>
      <w:lvlJc w:val="left"/>
      <w:pPr>
        <w:ind w:left="6816" w:hanging="360"/>
      </w:pPr>
      <w:rPr>
        <w:rFonts w:ascii="Courier New" w:hAnsi="Courier New" w:cs="Courier New" w:hint="default"/>
      </w:rPr>
    </w:lvl>
    <w:lvl w:ilvl="8" w:tplc="10090005" w:tentative="1">
      <w:start w:val="1"/>
      <w:numFmt w:val="bullet"/>
      <w:lvlText w:val=""/>
      <w:lvlJc w:val="left"/>
      <w:pPr>
        <w:ind w:left="7536" w:hanging="360"/>
      </w:pPr>
      <w:rPr>
        <w:rFonts w:ascii="Wingdings" w:hAnsi="Wingdings" w:hint="default"/>
      </w:rPr>
    </w:lvl>
  </w:abstractNum>
  <w:abstractNum w:abstractNumId="24">
    <w:nsid w:val="6F444CB9"/>
    <w:multiLevelType w:val="hybridMultilevel"/>
    <w:tmpl w:val="415E240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75627E9E"/>
    <w:multiLevelType w:val="hybridMultilevel"/>
    <w:tmpl w:val="9CA600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76E45BAD"/>
    <w:multiLevelType w:val="hybridMultilevel"/>
    <w:tmpl w:val="678281D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7">
    <w:nsid w:val="7AA01920"/>
    <w:multiLevelType w:val="hybridMultilevel"/>
    <w:tmpl w:val="50684032"/>
    <w:lvl w:ilvl="0" w:tplc="10090001">
      <w:start w:val="1"/>
      <w:numFmt w:val="bullet"/>
      <w:lvlText w:val=""/>
      <w:lvlJc w:val="left"/>
      <w:pPr>
        <w:ind w:left="1428" w:hanging="360"/>
      </w:pPr>
      <w:rPr>
        <w:rFonts w:ascii="Symbol" w:hAnsi="Symbol" w:hint="default"/>
      </w:rPr>
    </w:lvl>
    <w:lvl w:ilvl="1" w:tplc="10090003" w:tentative="1">
      <w:start w:val="1"/>
      <w:numFmt w:val="bullet"/>
      <w:lvlText w:val="o"/>
      <w:lvlJc w:val="left"/>
      <w:pPr>
        <w:ind w:left="2148" w:hanging="360"/>
      </w:pPr>
      <w:rPr>
        <w:rFonts w:ascii="Courier New" w:hAnsi="Courier New" w:cs="Courier New" w:hint="default"/>
      </w:rPr>
    </w:lvl>
    <w:lvl w:ilvl="2" w:tplc="10090005" w:tentative="1">
      <w:start w:val="1"/>
      <w:numFmt w:val="bullet"/>
      <w:lvlText w:val=""/>
      <w:lvlJc w:val="left"/>
      <w:pPr>
        <w:ind w:left="2868" w:hanging="360"/>
      </w:pPr>
      <w:rPr>
        <w:rFonts w:ascii="Wingdings" w:hAnsi="Wingdings" w:hint="default"/>
      </w:rPr>
    </w:lvl>
    <w:lvl w:ilvl="3" w:tplc="10090001" w:tentative="1">
      <w:start w:val="1"/>
      <w:numFmt w:val="bullet"/>
      <w:lvlText w:val=""/>
      <w:lvlJc w:val="left"/>
      <w:pPr>
        <w:ind w:left="3588" w:hanging="360"/>
      </w:pPr>
      <w:rPr>
        <w:rFonts w:ascii="Symbol" w:hAnsi="Symbol" w:hint="default"/>
      </w:rPr>
    </w:lvl>
    <w:lvl w:ilvl="4" w:tplc="10090003" w:tentative="1">
      <w:start w:val="1"/>
      <w:numFmt w:val="bullet"/>
      <w:lvlText w:val="o"/>
      <w:lvlJc w:val="left"/>
      <w:pPr>
        <w:ind w:left="4308" w:hanging="360"/>
      </w:pPr>
      <w:rPr>
        <w:rFonts w:ascii="Courier New" w:hAnsi="Courier New" w:cs="Courier New" w:hint="default"/>
      </w:rPr>
    </w:lvl>
    <w:lvl w:ilvl="5" w:tplc="10090005" w:tentative="1">
      <w:start w:val="1"/>
      <w:numFmt w:val="bullet"/>
      <w:lvlText w:val=""/>
      <w:lvlJc w:val="left"/>
      <w:pPr>
        <w:ind w:left="5028" w:hanging="360"/>
      </w:pPr>
      <w:rPr>
        <w:rFonts w:ascii="Wingdings" w:hAnsi="Wingdings" w:hint="default"/>
      </w:rPr>
    </w:lvl>
    <w:lvl w:ilvl="6" w:tplc="10090001" w:tentative="1">
      <w:start w:val="1"/>
      <w:numFmt w:val="bullet"/>
      <w:lvlText w:val=""/>
      <w:lvlJc w:val="left"/>
      <w:pPr>
        <w:ind w:left="5748" w:hanging="360"/>
      </w:pPr>
      <w:rPr>
        <w:rFonts w:ascii="Symbol" w:hAnsi="Symbol" w:hint="default"/>
      </w:rPr>
    </w:lvl>
    <w:lvl w:ilvl="7" w:tplc="10090003" w:tentative="1">
      <w:start w:val="1"/>
      <w:numFmt w:val="bullet"/>
      <w:lvlText w:val="o"/>
      <w:lvlJc w:val="left"/>
      <w:pPr>
        <w:ind w:left="6468" w:hanging="360"/>
      </w:pPr>
      <w:rPr>
        <w:rFonts w:ascii="Courier New" w:hAnsi="Courier New" w:cs="Courier New" w:hint="default"/>
      </w:rPr>
    </w:lvl>
    <w:lvl w:ilvl="8" w:tplc="10090005" w:tentative="1">
      <w:start w:val="1"/>
      <w:numFmt w:val="bullet"/>
      <w:lvlText w:val=""/>
      <w:lvlJc w:val="left"/>
      <w:pPr>
        <w:ind w:left="7188" w:hanging="360"/>
      </w:pPr>
      <w:rPr>
        <w:rFonts w:ascii="Wingdings" w:hAnsi="Wingdings" w:hint="default"/>
      </w:rPr>
    </w:lvl>
  </w:abstractNum>
  <w:num w:numId="1">
    <w:abstractNumId w:val="3"/>
  </w:num>
  <w:num w:numId="2">
    <w:abstractNumId w:val="8"/>
  </w:num>
  <w:num w:numId="3">
    <w:abstractNumId w:val="9"/>
  </w:num>
  <w:num w:numId="4">
    <w:abstractNumId w:val="14"/>
  </w:num>
  <w:num w:numId="5">
    <w:abstractNumId w:val="6"/>
  </w:num>
  <w:num w:numId="6">
    <w:abstractNumId w:val="0"/>
  </w:num>
  <w:num w:numId="7">
    <w:abstractNumId w:val="24"/>
  </w:num>
  <w:num w:numId="8">
    <w:abstractNumId w:val="5"/>
  </w:num>
  <w:num w:numId="9">
    <w:abstractNumId w:val="16"/>
  </w:num>
  <w:num w:numId="10">
    <w:abstractNumId w:val="19"/>
  </w:num>
  <w:num w:numId="11">
    <w:abstractNumId w:val="1"/>
  </w:num>
  <w:num w:numId="12">
    <w:abstractNumId w:val="27"/>
  </w:num>
  <w:num w:numId="13">
    <w:abstractNumId w:val="26"/>
  </w:num>
  <w:num w:numId="14">
    <w:abstractNumId w:val="7"/>
  </w:num>
  <w:num w:numId="15">
    <w:abstractNumId w:val="22"/>
  </w:num>
  <w:num w:numId="16">
    <w:abstractNumId w:val="18"/>
  </w:num>
  <w:num w:numId="17">
    <w:abstractNumId w:val="10"/>
  </w:num>
  <w:num w:numId="18">
    <w:abstractNumId w:val="2"/>
  </w:num>
  <w:num w:numId="19">
    <w:abstractNumId w:val="25"/>
  </w:num>
  <w:num w:numId="20">
    <w:abstractNumId w:val="11"/>
  </w:num>
  <w:num w:numId="21">
    <w:abstractNumId w:val="13"/>
  </w:num>
  <w:num w:numId="22">
    <w:abstractNumId w:val="20"/>
  </w:num>
  <w:num w:numId="23">
    <w:abstractNumId w:val="15"/>
  </w:num>
  <w:num w:numId="24">
    <w:abstractNumId w:val="12"/>
  </w:num>
  <w:num w:numId="25">
    <w:abstractNumId w:val="23"/>
  </w:num>
  <w:num w:numId="26">
    <w:abstractNumId w:val="17"/>
  </w:num>
  <w:num w:numId="27">
    <w:abstractNumId w:val="21"/>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5CD8617"/>
    <w:rsid w:val="00001614"/>
    <w:rsid w:val="00011CB4"/>
    <w:rsid w:val="00012A14"/>
    <w:rsid w:val="0005184B"/>
    <w:rsid w:val="00082F9D"/>
    <w:rsid w:val="0008303B"/>
    <w:rsid w:val="000A6529"/>
    <w:rsid w:val="000B78F5"/>
    <w:rsid w:val="000C01AA"/>
    <w:rsid w:val="000E24E1"/>
    <w:rsid w:val="000E3CEA"/>
    <w:rsid w:val="000F229F"/>
    <w:rsid w:val="00102BAE"/>
    <w:rsid w:val="001077F7"/>
    <w:rsid w:val="001151AE"/>
    <w:rsid w:val="00151660"/>
    <w:rsid w:val="00165A7A"/>
    <w:rsid w:val="00167B39"/>
    <w:rsid w:val="001A33BD"/>
    <w:rsid w:val="001B15F4"/>
    <w:rsid w:val="001C7828"/>
    <w:rsid w:val="001F0136"/>
    <w:rsid w:val="00234D41"/>
    <w:rsid w:val="00250B55"/>
    <w:rsid w:val="00251804"/>
    <w:rsid w:val="002800A2"/>
    <w:rsid w:val="00296FEB"/>
    <w:rsid w:val="002A2B4D"/>
    <w:rsid w:val="002B741C"/>
    <w:rsid w:val="002C6AF2"/>
    <w:rsid w:val="002C7650"/>
    <w:rsid w:val="00301649"/>
    <w:rsid w:val="00322258"/>
    <w:rsid w:val="003315D1"/>
    <w:rsid w:val="003829C2"/>
    <w:rsid w:val="00386244"/>
    <w:rsid w:val="00397D25"/>
    <w:rsid w:val="003F357E"/>
    <w:rsid w:val="00412F59"/>
    <w:rsid w:val="00424C0F"/>
    <w:rsid w:val="004308C9"/>
    <w:rsid w:val="004573EF"/>
    <w:rsid w:val="004712BA"/>
    <w:rsid w:val="00487B1F"/>
    <w:rsid w:val="004A493E"/>
    <w:rsid w:val="004D1DC9"/>
    <w:rsid w:val="004D7E07"/>
    <w:rsid w:val="004F1124"/>
    <w:rsid w:val="004F388D"/>
    <w:rsid w:val="00500B01"/>
    <w:rsid w:val="00511296"/>
    <w:rsid w:val="0052083A"/>
    <w:rsid w:val="0052252F"/>
    <w:rsid w:val="005261DA"/>
    <w:rsid w:val="00527143"/>
    <w:rsid w:val="00527B18"/>
    <w:rsid w:val="0054028C"/>
    <w:rsid w:val="0054535D"/>
    <w:rsid w:val="00553D81"/>
    <w:rsid w:val="00555946"/>
    <w:rsid w:val="0057185B"/>
    <w:rsid w:val="00624A5B"/>
    <w:rsid w:val="0062521D"/>
    <w:rsid w:val="006614A8"/>
    <w:rsid w:val="006678E8"/>
    <w:rsid w:val="00693058"/>
    <w:rsid w:val="00693C49"/>
    <w:rsid w:val="006A01C5"/>
    <w:rsid w:val="0072012E"/>
    <w:rsid w:val="00726AC4"/>
    <w:rsid w:val="007275D9"/>
    <w:rsid w:val="007366E3"/>
    <w:rsid w:val="00736FB8"/>
    <w:rsid w:val="0074118A"/>
    <w:rsid w:val="00743CED"/>
    <w:rsid w:val="00774C38"/>
    <w:rsid w:val="00775FAD"/>
    <w:rsid w:val="00793225"/>
    <w:rsid w:val="007A62E9"/>
    <w:rsid w:val="007A6DC1"/>
    <w:rsid w:val="007C2F49"/>
    <w:rsid w:val="007C69A7"/>
    <w:rsid w:val="007D3A06"/>
    <w:rsid w:val="007D3A82"/>
    <w:rsid w:val="007D58E6"/>
    <w:rsid w:val="007F3C8B"/>
    <w:rsid w:val="007F6750"/>
    <w:rsid w:val="008031E7"/>
    <w:rsid w:val="008261A7"/>
    <w:rsid w:val="008320B8"/>
    <w:rsid w:val="00844319"/>
    <w:rsid w:val="00851518"/>
    <w:rsid w:val="008E0D03"/>
    <w:rsid w:val="008E1B15"/>
    <w:rsid w:val="008E504C"/>
    <w:rsid w:val="009000B5"/>
    <w:rsid w:val="00915962"/>
    <w:rsid w:val="00920A2D"/>
    <w:rsid w:val="00924CA1"/>
    <w:rsid w:val="009278C4"/>
    <w:rsid w:val="0094236D"/>
    <w:rsid w:val="0096118E"/>
    <w:rsid w:val="0097004F"/>
    <w:rsid w:val="00994FD6"/>
    <w:rsid w:val="009C3F53"/>
    <w:rsid w:val="009D4976"/>
    <w:rsid w:val="00A107C2"/>
    <w:rsid w:val="00A27DA2"/>
    <w:rsid w:val="00A458C4"/>
    <w:rsid w:val="00A60BA9"/>
    <w:rsid w:val="00A85947"/>
    <w:rsid w:val="00AA661F"/>
    <w:rsid w:val="00AC3A25"/>
    <w:rsid w:val="00AC3EA1"/>
    <w:rsid w:val="00AD5C08"/>
    <w:rsid w:val="00AE733A"/>
    <w:rsid w:val="00AF1790"/>
    <w:rsid w:val="00AF6590"/>
    <w:rsid w:val="00B17624"/>
    <w:rsid w:val="00B24FE6"/>
    <w:rsid w:val="00B55826"/>
    <w:rsid w:val="00BA41D8"/>
    <w:rsid w:val="00BB3408"/>
    <w:rsid w:val="00BB5FD5"/>
    <w:rsid w:val="00BC1E8D"/>
    <w:rsid w:val="00BD14C4"/>
    <w:rsid w:val="00BF6490"/>
    <w:rsid w:val="00C01FFE"/>
    <w:rsid w:val="00C22973"/>
    <w:rsid w:val="00C3493B"/>
    <w:rsid w:val="00C4155D"/>
    <w:rsid w:val="00C51017"/>
    <w:rsid w:val="00C93D9B"/>
    <w:rsid w:val="00D019EE"/>
    <w:rsid w:val="00D0639E"/>
    <w:rsid w:val="00D133FC"/>
    <w:rsid w:val="00D32408"/>
    <w:rsid w:val="00D462E4"/>
    <w:rsid w:val="00D56670"/>
    <w:rsid w:val="00D7733F"/>
    <w:rsid w:val="00D80E4F"/>
    <w:rsid w:val="00D9191E"/>
    <w:rsid w:val="00DA49DF"/>
    <w:rsid w:val="00DC2EB6"/>
    <w:rsid w:val="00DFD203"/>
    <w:rsid w:val="00E05201"/>
    <w:rsid w:val="00E61F24"/>
    <w:rsid w:val="00E62865"/>
    <w:rsid w:val="00E97E84"/>
    <w:rsid w:val="00EC25C7"/>
    <w:rsid w:val="00EC35A7"/>
    <w:rsid w:val="00ED2C7A"/>
    <w:rsid w:val="00EE0996"/>
    <w:rsid w:val="00F00A5D"/>
    <w:rsid w:val="00F02FAA"/>
    <w:rsid w:val="00F05000"/>
    <w:rsid w:val="00F06909"/>
    <w:rsid w:val="00F1268C"/>
    <w:rsid w:val="00F37CED"/>
    <w:rsid w:val="00F41A63"/>
    <w:rsid w:val="00F54247"/>
    <w:rsid w:val="00F84369"/>
    <w:rsid w:val="00F90EC1"/>
    <w:rsid w:val="00F9485E"/>
    <w:rsid w:val="00FD6743"/>
    <w:rsid w:val="03A85C86"/>
    <w:rsid w:val="04422475"/>
    <w:rsid w:val="05A29ECC"/>
    <w:rsid w:val="05E19AF3"/>
    <w:rsid w:val="0BB0C20F"/>
    <w:rsid w:val="0E20113F"/>
    <w:rsid w:val="1222BB82"/>
    <w:rsid w:val="122FED97"/>
    <w:rsid w:val="12940035"/>
    <w:rsid w:val="143A651D"/>
    <w:rsid w:val="175D49CB"/>
    <w:rsid w:val="19BC0ACC"/>
    <w:rsid w:val="1AE9C208"/>
    <w:rsid w:val="1BE29354"/>
    <w:rsid w:val="1C5583E4"/>
    <w:rsid w:val="1D475FAC"/>
    <w:rsid w:val="204E3DCB"/>
    <w:rsid w:val="20596297"/>
    <w:rsid w:val="21AC0E24"/>
    <w:rsid w:val="223F75A9"/>
    <w:rsid w:val="22E76039"/>
    <w:rsid w:val="291CE67D"/>
    <w:rsid w:val="2A3E6C23"/>
    <w:rsid w:val="2C13CA0B"/>
    <w:rsid w:val="2D71DF00"/>
    <w:rsid w:val="2F00374D"/>
    <w:rsid w:val="2F41D020"/>
    <w:rsid w:val="33967D49"/>
    <w:rsid w:val="347331DB"/>
    <w:rsid w:val="38C7CF54"/>
    <w:rsid w:val="38F8FBB6"/>
    <w:rsid w:val="3B3A7625"/>
    <w:rsid w:val="3D8706AB"/>
    <w:rsid w:val="40695103"/>
    <w:rsid w:val="417FBF97"/>
    <w:rsid w:val="43B75025"/>
    <w:rsid w:val="440616AD"/>
    <w:rsid w:val="4828A6E8"/>
    <w:rsid w:val="4B6CC141"/>
    <w:rsid w:val="4BC1D10D"/>
    <w:rsid w:val="4C908309"/>
    <w:rsid w:val="4D7B2406"/>
    <w:rsid w:val="4D87DD64"/>
    <w:rsid w:val="50B2548E"/>
    <w:rsid w:val="56322E55"/>
    <w:rsid w:val="58B531E7"/>
    <w:rsid w:val="595A5590"/>
    <w:rsid w:val="5A3C9295"/>
    <w:rsid w:val="625AFF85"/>
    <w:rsid w:val="63E3B45F"/>
    <w:rsid w:val="65CD8617"/>
    <w:rsid w:val="678F3738"/>
    <w:rsid w:val="6EE3908E"/>
    <w:rsid w:val="6FF7CFF6"/>
    <w:rsid w:val="7251EA42"/>
    <w:rsid w:val="739E7B64"/>
    <w:rsid w:val="76988AF5"/>
    <w:rsid w:val="78610127"/>
    <w:rsid w:val="798EEE56"/>
    <w:rsid w:val="7B80976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31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rsid w:val="004F11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1124"/>
    <w:rPr>
      <w:rFonts w:ascii="Tahoma" w:hAnsi="Tahoma" w:cs="Tahoma"/>
      <w:sz w:val="16"/>
      <w:szCs w:val="16"/>
    </w:rPr>
  </w:style>
  <w:style w:type="paragraph" w:styleId="NormalWeb">
    <w:name w:val="Normal (Web)"/>
    <w:basedOn w:val="Normal"/>
    <w:uiPriority w:val="99"/>
    <w:semiHidden/>
    <w:unhideWhenUsed/>
    <w:rsid w:val="00D0639E"/>
    <w:pPr>
      <w:spacing w:before="100" w:beforeAutospacing="1" w:after="100" w:afterAutospacing="1" w:line="240" w:lineRule="auto"/>
    </w:pPr>
    <w:rPr>
      <w:rFonts w:ascii="Times New Roman" w:eastAsia="Times New Roman" w:hAnsi="Times New Roman" w:cs="Times New Roman"/>
      <w:sz w:val="24"/>
      <w:szCs w:val="24"/>
      <w:lang w:val="en-CA"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rsid w:val="004F11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1124"/>
    <w:rPr>
      <w:rFonts w:ascii="Tahoma" w:hAnsi="Tahoma" w:cs="Tahoma"/>
      <w:sz w:val="16"/>
      <w:szCs w:val="16"/>
    </w:rPr>
  </w:style>
  <w:style w:type="paragraph" w:styleId="NormalWeb">
    <w:name w:val="Normal (Web)"/>
    <w:basedOn w:val="Normal"/>
    <w:uiPriority w:val="99"/>
    <w:semiHidden/>
    <w:unhideWhenUsed/>
    <w:rsid w:val="00D0639E"/>
    <w:pPr>
      <w:spacing w:before="100" w:beforeAutospacing="1" w:after="100" w:afterAutospacing="1" w:line="240" w:lineRule="auto"/>
    </w:pPr>
    <w:rPr>
      <w:rFonts w:ascii="Times New Roman" w:eastAsia="Times New Roman" w:hAnsi="Times New Roman" w:cs="Times New Roman"/>
      <w:sz w:val="24"/>
      <w:szCs w:val="24"/>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892891">
      <w:bodyDiv w:val="1"/>
      <w:marLeft w:val="0"/>
      <w:marRight w:val="0"/>
      <w:marTop w:val="0"/>
      <w:marBottom w:val="0"/>
      <w:divBdr>
        <w:top w:val="none" w:sz="0" w:space="0" w:color="auto"/>
        <w:left w:val="none" w:sz="0" w:space="0" w:color="auto"/>
        <w:bottom w:val="none" w:sz="0" w:space="0" w:color="auto"/>
        <w:right w:val="none" w:sz="0" w:space="0" w:color="auto"/>
      </w:divBdr>
      <w:divsChild>
        <w:div w:id="1649819289">
          <w:marLeft w:val="274"/>
          <w:marRight w:val="0"/>
          <w:marTop w:val="86"/>
          <w:marBottom w:val="0"/>
          <w:divBdr>
            <w:top w:val="none" w:sz="0" w:space="0" w:color="auto"/>
            <w:left w:val="none" w:sz="0" w:space="0" w:color="auto"/>
            <w:bottom w:val="none" w:sz="0" w:space="0" w:color="auto"/>
            <w:right w:val="none" w:sz="0" w:space="0" w:color="auto"/>
          </w:divBdr>
        </w:div>
        <w:div w:id="2127237512">
          <w:marLeft w:val="274"/>
          <w:marRight w:val="0"/>
          <w:marTop w:val="86"/>
          <w:marBottom w:val="0"/>
          <w:divBdr>
            <w:top w:val="none" w:sz="0" w:space="0" w:color="auto"/>
            <w:left w:val="none" w:sz="0" w:space="0" w:color="auto"/>
            <w:bottom w:val="none" w:sz="0" w:space="0" w:color="auto"/>
            <w:right w:val="none" w:sz="0" w:space="0" w:color="auto"/>
          </w:divBdr>
        </w:div>
        <w:div w:id="186524851">
          <w:marLeft w:val="994"/>
          <w:marRight w:val="0"/>
          <w:marTop w:val="86"/>
          <w:marBottom w:val="0"/>
          <w:divBdr>
            <w:top w:val="none" w:sz="0" w:space="0" w:color="auto"/>
            <w:left w:val="none" w:sz="0" w:space="0" w:color="auto"/>
            <w:bottom w:val="none" w:sz="0" w:space="0" w:color="auto"/>
            <w:right w:val="none" w:sz="0" w:space="0" w:color="auto"/>
          </w:divBdr>
        </w:div>
        <w:div w:id="1389959437">
          <w:marLeft w:val="994"/>
          <w:marRight w:val="0"/>
          <w:marTop w:val="86"/>
          <w:marBottom w:val="0"/>
          <w:divBdr>
            <w:top w:val="none" w:sz="0" w:space="0" w:color="auto"/>
            <w:left w:val="none" w:sz="0" w:space="0" w:color="auto"/>
            <w:bottom w:val="none" w:sz="0" w:space="0" w:color="auto"/>
            <w:right w:val="none" w:sz="0" w:space="0" w:color="auto"/>
          </w:divBdr>
        </w:div>
        <w:div w:id="1047337529">
          <w:marLeft w:val="994"/>
          <w:marRight w:val="0"/>
          <w:marTop w:val="86"/>
          <w:marBottom w:val="0"/>
          <w:divBdr>
            <w:top w:val="none" w:sz="0" w:space="0" w:color="auto"/>
            <w:left w:val="none" w:sz="0" w:space="0" w:color="auto"/>
            <w:bottom w:val="none" w:sz="0" w:space="0" w:color="auto"/>
            <w:right w:val="none" w:sz="0" w:space="0" w:color="auto"/>
          </w:divBdr>
        </w:div>
      </w:divsChild>
    </w:div>
    <w:div w:id="107090185">
      <w:bodyDiv w:val="1"/>
      <w:marLeft w:val="0"/>
      <w:marRight w:val="0"/>
      <w:marTop w:val="0"/>
      <w:marBottom w:val="0"/>
      <w:divBdr>
        <w:top w:val="none" w:sz="0" w:space="0" w:color="auto"/>
        <w:left w:val="none" w:sz="0" w:space="0" w:color="auto"/>
        <w:bottom w:val="none" w:sz="0" w:space="0" w:color="auto"/>
        <w:right w:val="none" w:sz="0" w:space="0" w:color="auto"/>
      </w:divBdr>
    </w:div>
    <w:div w:id="137115788">
      <w:bodyDiv w:val="1"/>
      <w:marLeft w:val="0"/>
      <w:marRight w:val="0"/>
      <w:marTop w:val="0"/>
      <w:marBottom w:val="0"/>
      <w:divBdr>
        <w:top w:val="none" w:sz="0" w:space="0" w:color="auto"/>
        <w:left w:val="none" w:sz="0" w:space="0" w:color="auto"/>
        <w:bottom w:val="none" w:sz="0" w:space="0" w:color="auto"/>
        <w:right w:val="none" w:sz="0" w:space="0" w:color="auto"/>
      </w:divBdr>
    </w:div>
    <w:div w:id="389425337">
      <w:bodyDiv w:val="1"/>
      <w:marLeft w:val="0"/>
      <w:marRight w:val="0"/>
      <w:marTop w:val="0"/>
      <w:marBottom w:val="0"/>
      <w:divBdr>
        <w:top w:val="none" w:sz="0" w:space="0" w:color="auto"/>
        <w:left w:val="none" w:sz="0" w:space="0" w:color="auto"/>
        <w:bottom w:val="none" w:sz="0" w:space="0" w:color="auto"/>
        <w:right w:val="none" w:sz="0" w:space="0" w:color="auto"/>
      </w:divBdr>
    </w:div>
    <w:div w:id="513763287">
      <w:bodyDiv w:val="1"/>
      <w:marLeft w:val="0"/>
      <w:marRight w:val="0"/>
      <w:marTop w:val="0"/>
      <w:marBottom w:val="0"/>
      <w:divBdr>
        <w:top w:val="none" w:sz="0" w:space="0" w:color="auto"/>
        <w:left w:val="none" w:sz="0" w:space="0" w:color="auto"/>
        <w:bottom w:val="none" w:sz="0" w:space="0" w:color="auto"/>
        <w:right w:val="none" w:sz="0" w:space="0" w:color="auto"/>
      </w:divBdr>
    </w:div>
    <w:div w:id="618727219">
      <w:bodyDiv w:val="1"/>
      <w:marLeft w:val="0"/>
      <w:marRight w:val="0"/>
      <w:marTop w:val="0"/>
      <w:marBottom w:val="0"/>
      <w:divBdr>
        <w:top w:val="none" w:sz="0" w:space="0" w:color="auto"/>
        <w:left w:val="none" w:sz="0" w:space="0" w:color="auto"/>
        <w:bottom w:val="none" w:sz="0" w:space="0" w:color="auto"/>
        <w:right w:val="none" w:sz="0" w:space="0" w:color="auto"/>
      </w:divBdr>
    </w:div>
    <w:div w:id="681198570">
      <w:bodyDiv w:val="1"/>
      <w:marLeft w:val="0"/>
      <w:marRight w:val="0"/>
      <w:marTop w:val="0"/>
      <w:marBottom w:val="0"/>
      <w:divBdr>
        <w:top w:val="none" w:sz="0" w:space="0" w:color="auto"/>
        <w:left w:val="none" w:sz="0" w:space="0" w:color="auto"/>
        <w:bottom w:val="none" w:sz="0" w:space="0" w:color="auto"/>
        <w:right w:val="none" w:sz="0" w:space="0" w:color="auto"/>
      </w:divBdr>
      <w:divsChild>
        <w:div w:id="257905845">
          <w:marLeft w:val="720"/>
          <w:marRight w:val="0"/>
          <w:marTop w:val="0"/>
          <w:marBottom w:val="0"/>
          <w:divBdr>
            <w:top w:val="none" w:sz="0" w:space="0" w:color="auto"/>
            <w:left w:val="none" w:sz="0" w:space="0" w:color="auto"/>
            <w:bottom w:val="none" w:sz="0" w:space="0" w:color="auto"/>
            <w:right w:val="none" w:sz="0" w:space="0" w:color="auto"/>
          </w:divBdr>
        </w:div>
        <w:div w:id="2087066272">
          <w:marLeft w:val="720"/>
          <w:marRight w:val="0"/>
          <w:marTop w:val="0"/>
          <w:marBottom w:val="0"/>
          <w:divBdr>
            <w:top w:val="none" w:sz="0" w:space="0" w:color="auto"/>
            <w:left w:val="none" w:sz="0" w:space="0" w:color="auto"/>
            <w:bottom w:val="none" w:sz="0" w:space="0" w:color="auto"/>
            <w:right w:val="none" w:sz="0" w:space="0" w:color="auto"/>
          </w:divBdr>
        </w:div>
        <w:div w:id="1463230200">
          <w:marLeft w:val="720"/>
          <w:marRight w:val="0"/>
          <w:marTop w:val="0"/>
          <w:marBottom w:val="0"/>
          <w:divBdr>
            <w:top w:val="none" w:sz="0" w:space="0" w:color="auto"/>
            <w:left w:val="none" w:sz="0" w:space="0" w:color="auto"/>
            <w:bottom w:val="none" w:sz="0" w:space="0" w:color="auto"/>
            <w:right w:val="none" w:sz="0" w:space="0" w:color="auto"/>
          </w:divBdr>
        </w:div>
      </w:divsChild>
    </w:div>
    <w:div w:id="733626411">
      <w:bodyDiv w:val="1"/>
      <w:marLeft w:val="0"/>
      <w:marRight w:val="0"/>
      <w:marTop w:val="0"/>
      <w:marBottom w:val="0"/>
      <w:divBdr>
        <w:top w:val="none" w:sz="0" w:space="0" w:color="auto"/>
        <w:left w:val="none" w:sz="0" w:space="0" w:color="auto"/>
        <w:bottom w:val="none" w:sz="0" w:space="0" w:color="auto"/>
        <w:right w:val="none" w:sz="0" w:space="0" w:color="auto"/>
      </w:divBdr>
    </w:div>
    <w:div w:id="737555922">
      <w:bodyDiv w:val="1"/>
      <w:marLeft w:val="0"/>
      <w:marRight w:val="0"/>
      <w:marTop w:val="0"/>
      <w:marBottom w:val="0"/>
      <w:divBdr>
        <w:top w:val="none" w:sz="0" w:space="0" w:color="auto"/>
        <w:left w:val="none" w:sz="0" w:space="0" w:color="auto"/>
        <w:bottom w:val="none" w:sz="0" w:space="0" w:color="auto"/>
        <w:right w:val="none" w:sz="0" w:space="0" w:color="auto"/>
      </w:divBdr>
    </w:div>
    <w:div w:id="741371949">
      <w:bodyDiv w:val="1"/>
      <w:marLeft w:val="0"/>
      <w:marRight w:val="0"/>
      <w:marTop w:val="0"/>
      <w:marBottom w:val="0"/>
      <w:divBdr>
        <w:top w:val="none" w:sz="0" w:space="0" w:color="auto"/>
        <w:left w:val="none" w:sz="0" w:space="0" w:color="auto"/>
        <w:bottom w:val="none" w:sz="0" w:space="0" w:color="auto"/>
        <w:right w:val="none" w:sz="0" w:space="0" w:color="auto"/>
      </w:divBdr>
    </w:div>
    <w:div w:id="772287341">
      <w:bodyDiv w:val="1"/>
      <w:marLeft w:val="0"/>
      <w:marRight w:val="0"/>
      <w:marTop w:val="0"/>
      <w:marBottom w:val="0"/>
      <w:divBdr>
        <w:top w:val="none" w:sz="0" w:space="0" w:color="auto"/>
        <w:left w:val="none" w:sz="0" w:space="0" w:color="auto"/>
        <w:bottom w:val="none" w:sz="0" w:space="0" w:color="auto"/>
        <w:right w:val="none" w:sz="0" w:space="0" w:color="auto"/>
      </w:divBdr>
    </w:div>
    <w:div w:id="798499370">
      <w:bodyDiv w:val="1"/>
      <w:marLeft w:val="0"/>
      <w:marRight w:val="0"/>
      <w:marTop w:val="0"/>
      <w:marBottom w:val="0"/>
      <w:divBdr>
        <w:top w:val="none" w:sz="0" w:space="0" w:color="auto"/>
        <w:left w:val="none" w:sz="0" w:space="0" w:color="auto"/>
        <w:bottom w:val="none" w:sz="0" w:space="0" w:color="auto"/>
        <w:right w:val="none" w:sz="0" w:space="0" w:color="auto"/>
      </w:divBdr>
    </w:div>
    <w:div w:id="892696777">
      <w:bodyDiv w:val="1"/>
      <w:marLeft w:val="0"/>
      <w:marRight w:val="0"/>
      <w:marTop w:val="0"/>
      <w:marBottom w:val="0"/>
      <w:divBdr>
        <w:top w:val="none" w:sz="0" w:space="0" w:color="auto"/>
        <w:left w:val="none" w:sz="0" w:space="0" w:color="auto"/>
        <w:bottom w:val="none" w:sz="0" w:space="0" w:color="auto"/>
        <w:right w:val="none" w:sz="0" w:space="0" w:color="auto"/>
      </w:divBdr>
    </w:div>
    <w:div w:id="940995968">
      <w:bodyDiv w:val="1"/>
      <w:marLeft w:val="0"/>
      <w:marRight w:val="0"/>
      <w:marTop w:val="0"/>
      <w:marBottom w:val="0"/>
      <w:divBdr>
        <w:top w:val="none" w:sz="0" w:space="0" w:color="auto"/>
        <w:left w:val="none" w:sz="0" w:space="0" w:color="auto"/>
        <w:bottom w:val="none" w:sz="0" w:space="0" w:color="auto"/>
        <w:right w:val="none" w:sz="0" w:space="0" w:color="auto"/>
      </w:divBdr>
    </w:div>
    <w:div w:id="1260869758">
      <w:bodyDiv w:val="1"/>
      <w:marLeft w:val="0"/>
      <w:marRight w:val="0"/>
      <w:marTop w:val="0"/>
      <w:marBottom w:val="0"/>
      <w:divBdr>
        <w:top w:val="none" w:sz="0" w:space="0" w:color="auto"/>
        <w:left w:val="none" w:sz="0" w:space="0" w:color="auto"/>
        <w:bottom w:val="none" w:sz="0" w:space="0" w:color="auto"/>
        <w:right w:val="none" w:sz="0" w:space="0" w:color="auto"/>
      </w:divBdr>
    </w:div>
    <w:div w:id="1497114590">
      <w:bodyDiv w:val="1"/>
      <w:marLeft w:val="0"/>
      <w:marRight w:val="0"/>
      <w:marTop w:val="0"/>
      <w:marBottom w:val="0"/>
      <w:divBdr>
        <w:top w:val="none" w:sz="0" w:space="0" w:color="auto"/>
        <w:left w:val="none" w:sz="0" w:space="0" w:color="auto"/>
        <w:bottom w:val="none" w:sz="0" w:space="0" w:color="auto"/>
        <w:right w:val="none" w:sz="0" w:space="0" w:color="auto"/>
      </w:divBdr>
    </w:div>
    <w:div w:id="1542136383">
      <w:bodyDiv w:val="1"/>
      <w:marLeft w:val="0"/>
      <w:marRight w:val="0"/>
      <w:marTop w:val="0"/>
      <w:marBottom w:val="0"/>
      <w:divBdr>
        <w:top w:val="none" w:sz="0" w:space="0" w:color="auto"/>
        <w:left w:val="none" w:sz="0" w:space="0" w:color="auto"/>
        <w:bottom w:val="none" w:sz="0" w:space="0" w:color="auto"/>
        <w:right w:val="none" w:sz="0" w:space="0" w:color="auto"/>
      </w:divBdr>
    </w:div>
    <w:div w:id="1566600482">
      <w:bodyDiv w:val="1"/>
      <w:marLeft w:val="0"/>
      <w:marRight w:val="0"/>
      <w:marTop w:val="0"/>
      <w:marBottom w:val="0"/>
      <w:divBdr>
        <w:top w:val="none" w:sz="0" w:space="0" w:color="auto"/>
        <w:left w:val="none" w:sz="0" w:space="0" w:color="auto"/>
        <w:bottom w:val="none" w:sz="0" w:space="0" w:color="auto"/>
        <w:right w:val="none" w:sz="0" w:space="0" w:color="auto"/>
      </w:divBdr>
    </w:div>
    <w:div w:id="1567958909">
      <w:bodyDiv w:val="1"/>
      <w:marLeft w:val="0"/>
      <w:marRight w:val="0"/>
      <w:marTop w:val="0"/>
      <w:marBottom w:val="0"/>
      <w:divBdr>
        <w:top w:val="none" w:sz="0" w:space="0" w:color="auto"/>
        <w:left w:val="none" w:sz="0" w:space="0" w:color="auto"/>
        <w:bottom w:val="none" w:sz="0" w:space="0" w:color="auto"/>
        <w:right w:val="none" w:sz="0" w:space="0" w:color="auto"/>
      </w:divBdr>
    </w:div>
    <w:div w:id="1583250291">
      <w:bodyDiv w:val="1"/>
      <w:marLeft w:val="0"/>
      <w:marRight w:val="0"/>
      <w:marTop w:val="0"/>
      <w:marBottom w:val="0"/>
      <w:divBdr>
        <w:top w:val="none" w:sz="0" w:space="0" w:color="auto"/>
        <w:left w:val="none" w:sz="0" w:space="0" w:color="auto"/>
        <w:bottom w:val="none" w:sz="0" w:space="0" w:color="auto"/>
        <w:right w:val="none" w:sz="0" w:space="0" w:color="auto"/>
      </w:divBdr>
    </w:div>
    <w:div w:id="1686663435">
      <w:bodyDiv w:val="1"/>
      <w:marLeft w:val="0"/>
      <w:marRight w:val="0"/>
      <w:marTop w:val="0"/>
      <w:marBottom w:val="0"/>
      <w:divBdr>
        <w:top w:val="none" w:sz="0" w:space="0" w:color="auto"/>
        <w:left w:val="none" w:sz="0" w:space="0" w:color="auto"/>
        <w:bottom w:val="none" w:sz="0" w:space="0" w:color="auto"/>
        <w:right w:val="none" w:sz="0" w:space="0" w:color="auto"/>
      </w:divBdr>
    </w:div>
    <w:div w:id="1694917334">
      <w:bodyDiv w:val="1"/>
      <w:marLeft w:val="0"/>
      <w:marRight w:val="0"/>
      <w:marTop w:val="0"/>
      <w:marBottom w:val="0"/>
      <w:divBdr>
        <w:top w:val="none" w:sz="0" w:space="0" w:color="auto"/>
        <w:left w:val="none" w:sz="0" w:space="0" w:color="auto"/>
        <w:bottom w:val="none" w:sz="0" w:space="0" w:color="auto"/>
        <w:right w:val="none" w:sz="0" w:space="0" w:color="auto"/>
      </w:divBdr>
    </w:div>
    <w:div w:id="1703551923">
      <w:bodyDiv w:val="1"/>
      <w:marLeft w:val="0"/>
      <w:marRight w:val="0"/>
      <w:marTop w:val="0"/>
      <w:marBottom w:val="0"/>
      <w:divBdr>
        <w:top w:val="none" w:sz="0" w:space="0" w:color="auto"/>
        <w:left w:val="none" w:sz="0" w:space="0" w:color="auto"/>
        <w:bottom w:val="none" w:sz="0" w:space="0" w:color="auto"/>
        <w:right w:val="none" w:sz="0" w:space="0" w:color="auto"/>
      </w:divBdr>
      <w:divsChild>
        <w:div w:id="1806658206">
          <w:marLeft w:val="720"/>
          <w:marRight w:val="0"/>
          <w:marTop w:val="0"/>
          <w:marBottom w:val="0"/>
          <w:divBdr>
            <w:top w:val="none" w:sz="0" w:space="0" w:color="auto"/>
            <w:left w:val="none" w:sz="0" w:space="0" w:color="auto"/>
            <w:bottom w:val="none" w:sz="0" w:space="0" w:color="auto"/>
            <w:right w:val="none" w:sz="0" w:space="0" w:color="auto"/>
          </w:divBdr>
        </w:div>
      </w:divsChild>
    </w:div>
    <w:div w:id="1704163379">
      <w:bodyDiv w:val="1"/>
      <w:marLeft w:val="0"/>
      <w:marRight w:val="0"/>
      <w:marTop w:val="0"/>
      <w:marBottom w:val="0"/>
      <w:divBdr>
        <w:top w:val="none" w:sz="0" w:space="0" w:color="auto"/>
        <w:left w:val="none" w:sz="0" w:space="0" w:color="auto"/>
        <w:bottom w:val="none" w:sz="0" w:space="0" w:color="auto"/>
        <w:right w:val="none" w:sz="0" w:space="0" w:color="auto"/>
      </w:divBdr>
    </w:div>
    <w:div w:id="1753350222">
      <w:bodyDiv w:val="1"/>
      <w:marLeft w:val="0"/>
      <w:marRight w:val="0"/>
      <w:marTop w:val="0"/>
      <w:marBottom w:val="0"/>
      <w:divBdr>
        <w:top w:val="none" w:sz="0" w:space="0" w:color="auto"/>
        <w:left w:val="none" w:sz="0" w:space="0" w:color="auto"/>
        <w:bottom w:val="none" w:sz="0" w:space="0" w:color="auto"/>
        <w:right w:val="none" w:sz="0" w:space="0" w:color="auto"/>
      </w:divBdr>
    </w:div>
    <w:div w:id="1787580682">
      <w:bodyDiv w:val="1"/>
      <w:marLeft w:val="0"/>
      <w:marRight w:val="0"/>
      <w:marTop w:val="0"/>
      <w:marBottom w:val="0"/>
      <w:divBdr>
        <w:top w:val="none" w:sz="0" w:space="0" w:color="auto"/>
        <w:left w:val="none" w:sz="0" w:space="0" w:color="auto"/>
        <w:bottom w:val="none" w:sz="0" w:space="0" w:color="auto"/>
        <w:right w:val="none" w:sz="0" w:space="0" w:color="auto"/>
      </w:divBdr>
    </w:div>
    <w:div w:id="1824076176">
      <w:bodyDiv w:val="1"/>
      <w:marLeft w:val="0"/>
      <w:marRight w:val="0"/>
      <w:marTop w:val="0"/>
      <w:marBottom w:val="0"/>
      <w:divBdr>
        <w:top w:val="none" w:sz="0" w:space="0" w:color="auto"/>
        <w:left w:val="none" w:sz="0" w:space="0" w:color="auto"/>
        <w:bottom w:val="none" w:sz="0" w:space="0" w:color="auto"/>
        <w:right w:val="none" w:sz="0" w:space="0" w:color="auto"/>
      </w:divBdr>
    </w:div>
    <w:div w:id="1912344989">
      <w:bodyDiv w:val="1"/>
      <w:marLeft w:val="0"/>
      <w:marRight w:val="0"/>
      <w:marTop w:val="0"/>
      <w:marBottom w:val="0"/>
      <w:divBdr>
        <w:top w:val="none" w:sz="0" w:space="0" w:color="auto"/>
        <w:left w:val="none" w:sz="0" w:space="0" w:color="auto"/>
        <w:bottom w:val="none" w:sz="0" w:space="0" w:color="auto"/>
        <w:right w:val="none" w:sz="0" w:space="0" w:color="auto"/>
      </w:divBdr>
    </w:div>
    <w:div w:id="1960254527">
      <w:bodyDiv w:val="1"/>
      <w:marLeft w:val="0"/>
      <w:marRight w:val="0"/>
      <w:marTop w:val="0"/>
      <w:marBottom w:val="0"/>
      <w:divBdr>
        <w:top w:val="none" w:sz="0" w:space="0" w:color="auto"/>
        <w:left w:val="none" w:sz="0" w:space="0" w:color="auto"/>
        <w:bottom w:val="none" w:sz="0" w:space="0" w:color="auto"/>
        <w:right w:val="none" w:sz="0" w:space="0" w:color="auto"/>
      </w:divBdr>
    </w:div>
    <w:div w:id="2095929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B0153D-1425-4152-905F-9B7A3B118F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2264</Words>
  <Characters>12905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Rosalie-Ann Massé</dc:creator>
  <cp:lastModifiedBy>Rosalie-Ann Massé</cp:lastModifiedBy>
  <cp:revision>2</cp:revision>
  <dcterms:created xsi:type="dcterms:W3CDTF">2014-04-28T03:35:00Z</dcterms:created>
  <dcterms:modified xsi:type="dcterms:W3CDTF">2014-04-28T03:35:00Z</dcterms:modified>
</cp:coreProperties>
</file>