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A9B" w:rsidRDefault="00C86AB3">
      <w:r>
        <w:t>Lecture 1</w:t>
      </w:r>
      <w:r w:rsidR="00510A9B">
        <w:t xml:space="preserve"> &amp; 2</w:t>
      </w:r>
    </w:p>
    <w:p w:rsidR="00867F59" w:rsidRPr="00DC6939" w:rsidRDefault="00867F59">
      <w:r w:rsidRPr="00DC6939">
        <w:t>Definitions</w:t>
      </w:r>
    </w:p>
    <w:p w:rsidR="00C86AB3" w:rsidRPr="00867F59" w:rsidRDefault="00C86AB3" w:rsidP="00867F59">
      <w:pPr>
        <w:pStyle w:val="ListParagraph"/>
        <w:numPr>
          <w:ilvl w:val="0"/>
          <w:numId w:val="1"/>
        </w:numPr>
      </w:pPr>
      <w:r w:rsidRPr="00867F59">
        <w:t>Population</w:t>
      </w:r>
    </w:p>
    <w:p w:rsidR="00C86AB3" w:rsidRDefault="00C86AB3" w:rsidP="00867F59">
      <w:pPr>
        <w:pStyle w:val="ListParagraph"/>
        <w:numPr>
          <w:ilvl w:val="1"/>
          <w:numId w:val="1"/>
        </w:numPr>
      </w:pPr>
      <w:r>
        <w:t xml:space="preserve"> the complete collection of all elements (or objects) to be studied</w:t>
      </w:r>
    </w:p>
    <w:p w:rsidR="00CC5F09" w:rsidRDefault="00CC5F09" w:rsidP="00867F59">
      <w:pPr>
        <w:pStyle w:val="ListParagraph"/>
        <w:numPr>
          <w:ilvl w:val="1"/>
          <w:numId w:val="1"/>
        </w:numPr>
      </w:pPr>
      <w:r>
        <w:t xml:space="preserve">A </w:t>
      </w:r>
      <w:r w:rsidR="007921B3">
        <w:t>parameter</w:t>
      </w:r>
    </w:p>
    <w:p w:rsidR="00C86AB3" w:rsidRPr="00867F59" w:rsidRDefault="00C86AB3" w:rsidP="00867F59">
      <w:pPr>
        <w:pStyle w:val="ListParagraph"/>
        <w:numPr>
          <w:ilvl w:val="0"/>
          <w:numId w:val="1"/>
        </w:numPr>
      </w:pPr>
      <w:r w:rsidRPr="00867F59">
        <w:t>Sample</w:t>
      </w:r>
    </w:p>
    <w:p w:rsidR="00CC5F09" w:rsidRDefault="00CC5F09" w:rsidP="00867F59">
      <w:pPr>
        <w:pStyle w:val="ListParagraph"/>
        <w:numPr>
          <w:ilvl w:val="1"/>
          <w:numId w:val="1"/>
        </w:numPr>
      </w:pPr>
      <w:r>
        <w:t>sub collection</w:t>
      </w:r>
      <w:r w:rsidR="00C86AB3">
        <w:t xml:space="preserve"> of members (data points, individuals etc) </w:t>
      </w:r>
      <w:r w:rsidR="00867F59">
        <w:t>from a population</w:t>
      </w:r>
    </w:p>
    <w:p w:rsidR="00867F59" w:rsidRDefault="00867F59" w:rsidP="00867F59">
      <w:pPr>
        <w:pStyle w:val="ListParagraph"/>
        <w:numPr>
          <w:ilvl w:val="1"/>
          <w:numId w:val="1"/>
        </w:numPr>
      </w:pPr>
      <w:r>
        <w:t xml:space="preserve">A </w:t>
      </w:r>
      <w:r w:rsidR="007921B3">
        <w:t>statistic</w:t>
      </w:r>
    </w:p>
    <w:p w:rsidR="00867F59" w:rsidRDefault="00867F59" w:rsidP="00867F59">
      <w:pPr>
        <w:pStyle w:val="ListParagraph"/>
        <w:numPr>
          <w:ilvl w:val="0"/>
          <w:numId w:val="1"/>
        </w:numPr>
      </w:pPr>
      <w:r>
        <w:t xml:space="preserve">Census – collect data from </w:t>
      </w:r>
      <w:r>
        <w:rPr>
          <w:b/>
        </w:rPr>
        <w:t>everyone</w:t>
      </w:r>
    </w:p>
    <w:p w:rsidR="00800453" w:rsidRDefault="00800453" w:rsidP="00867F59">
      <w:pPr>
        <w:pStyle w:val="ListParagraph"/>
        <w:numPr>
          <w:ilvl w:val="0"/>
          <w:numId w:val="1"/>
        </w:numPr>
      </w:pPr>
      <w:r>
        <w:t>Data – Observations that have been collected</w:t>
      </w:r>
    </w:p>
    <w:p w:rsidR="00800453" w:rsidRDefault="00800453" w:rsidP="00800453">
      <w:pPr>
        <w:pStyle w:val="ListParagraph"/>
        <w:numPr>
          <w:ilvl w:val="1"/>
          <w:numId w:val="1"/>
        </w:numPr>
      </w:pPr>
      <w:r>
        <w:t>Quantitative – numbers/counts/measurements</w:t>
      </w:r>
    </w:p>
    <w:p w:rsidR="00800453" w:rsidRDefault="00800453" w:rsidP="00800453">
      <w:pPr>
        <w:pStyle w:val="ListParagraph"/>
        <w:numPr>
          <w:ilvl w:val="1"/>
          <w:numId w:val="1"/>
        </w:numPr>
      </w:pPr>
      <w:r>
        <w:t>Qualitative – Categories</w:t>
      </w:r>
    </w:p>
    <w:p w:rsidR="00800453" w:rsidRDefault="00800453" w:rsidP="00800453">
      <w:pPr>
        <w:pStyle w:val="ListParagraph"/>
        <w:numPr>
          <w:ilvl w:val="1"/>
          <w:numId w:val="1"/>
        </w:numPr>
      </w:pPr>
      <w:r>
        <w:t>Discrete – Finite/countable</w:t>
      </w:r>
    </w:p>
    <w:p w:rsidR="00800453" w:rsidRDefault="00800453" w:rsidP="00800453">
      <w:pPr>
        <w:pStyle w:val="ListParagraph"/>
        <w:numPr>
          <w:ilvl w:val="1"/>
          <w:numId w:val="1"/>
        </w:numPr>
      </w:pPr>
      <w:r>
        <w:t xml:space="preserve">Continuous </w:t>
      </w:r>
      <w:r w:rsidR="00B71DB9">
        <w:t>–</w:t>
      </w:r>
      <w:r>
        <w:t xml:space="preserve"> Infinite</w:t>
      </w:r>
    </w:p>
    <w:p w:rsidR="00B71DB9" w:rsidRDefault="00B71DB9" w:rsidP="00800453">
      <w:pPr>
        <w:pStyle w:val="ListParagraph"/>
        <w:numPr>
          <w:ilvl w:val="1"/>
          <w:numId w:val="1"/>
        </w:numPr>
      </w:pPr>
      <w:r>
        <w:t>Nominal – names/labels/categories</w:t>
      </w:r>
      <w:r w:rsidR="00834623">
        <w:t xml:space="preserve"> (</w:t>
      </w:r>
      <w:r w:rsidR="00834623">
        <w:rPr>
          <w:b/>
        </w:rPr>
        <w:t>no order</w:t>
      </w:r>
      <w:r w:rsidR="00834623">
        <w:t>)</w:t>
      </w:r>
    </w:p>
    <w:p w:rsidR="00B71DB9" w:rsidRDefault="00B71DB9" w:rsidP="00800453">
      <w:pPr>
        <w:pStyle w:val="ListParagraph"/>
        <w:numPr>
          <w:ilvl w:val="1"/>
          <w:numId w:val="1"/>
        </w:numPr>
      </w:pPr>
      <w:r>
        <w:t xml:space="preserve">Ordinal – ordered but </w:t>
      </w:r>
      <w:r>
        <w:rPr>
          <w:b/>
        </w:rPr>
        <w:t>differences don’t mean shit</w:t>
      </w:r>
    </w:p>
    <w:p w:rsidR="00217251" w:rsidRDefault="00217251" w:rsidP="00800453">
      <w:pPr>
        <w:pStyle w:val="ListParagraph"/>
        <w:numPr>
          <w:ilvl w:val="1"/>
          <w:numId w:val="1"/>
        </w:numPr>
      </w:pPr>
      <w:r>
        <w:t xml:space="preserve">Interval </w:t>
      </w:r>
      <w:r w:rsidR="00782CBF">
        <w:t>–</w:t>
      </w:r>
      <w:r>
        <w:t xml:space="preserve"> </w:t>
      </w:r>
      <w:r w:rsidR="00782CBF">
        <w:t xml:space="preserve">Ordered, differences meaningful, </w:t>
      </w:r>
      <w:r w:rsidR="00782CBF">
        <w:rPr>
          <w:b/>
        </w:rPr>
        <w:t>no natural zero</w:t>
      </w:r>
    </w:p>
    <w:p w:rsidR="00217251" w:rsidRDefault="00217251" w:rsidP="00800453">
      <w:pPr>
        <w:pStyle w:val="ListParagraph"/>
        <w:numPr>
          <w:ilvl w:val="1"/>
          <w:numId w:val="1"/>
        </w:numPr>
      </w:pPr>
      <w:r>
        <w:t xml:space="preserve">Ratio </w:t>
      </w:r>
      <w:r w:rsidR="00782CBF">
        <w:t>–</w:t>
      </w:r>
      <w:r>
        <w:t xml:space="preserve"> </w:t>
      </w:r>
      <w:r w:rsidR="00782CBF">
        <w:t>ordered, differences, natural zero</w:t>
      </w:r>
    </w:p>
    <w:p w:rsidR="00DC6939" w:rsidRDefault="00DC6939" w:rsidP="00DC6939">
      <w:r>
        <w:t>Design</w:t>
      </w:r>
    </w:p>
    <w:p w:rsidR="00DC6939" w:rsidRDefault="00EF5296" w:rsidP="00DC6939">
      <w:pPr>
        <w:pStyle w:val="ListParagraph"/>
        <w:numPr>
          <w:ilvl w:val="0"/>
          <w:numId w:val="1"/>
        </w:numPr>
      </w:pPr>
      <w:r>
        <w:t>Voluntary response – people choose to participate or not</w:t>
      </w:r>
    </w:p>
    <w:p w:rsidR="00EF5296" w:rsidRDefault="0003001A" w:rsidP="0003001A">
      <w:pPr>
        <w:pStyle w:val="ListParagraph"/>
        <w:numPr>
          <w:ilvl w:val="1"/>
          <w:numId w:val="1"/>
        </w:numPr>
      </w:pPr>
      <w:r>
        <w:t>Usually people with strong interest/opinion</w:t>
      </w:r>
    </w:p>
    <w:p w:rsidR="0003001A" w:rsidRDefault="009C596D" w:rsidP="0003001A">
      <w:pPr>
        <w:pStyle w:val="ListParagraph"/>
        <w:numPr>
          <w:ilvl w:val="0"/>
          <w:numId w:val="1"/>
        </w:numPr>
      </w:pPr>
      <w:r>
        <w:t xml:space="preserve">Observational </w:t>
      </w:r>
      <w:r w:rsidR="00A50FF8">
        <w:t>–</w:t>
      </w:r>
      <w:r>
        <w:t xml:space="preserve"> </w:t>
      </w:r>
      <w:r w:rsidR="00A50FF8">
        <w:rPr>
          <w:b/>
        </w:rPr>
        <w:t>do not modify subjects</w:t>
      </w:r>
      <w:r w:rsidR="00A50FF8">
        <w:t>, observe and measure</w:t>
      </w:r>
      <w:r w:rsidR="00CF3791">
        <w:t xml:space="preserve">, </w:t>
      </w:r>
      <w:r w:rsidR="00CF3791">
        <w:rPr>
          <w:b/>
        </w:rPr>
        <w:t>ASSOCIATION not CAUSATION</w:t>
      </w:r>
    </w:p>
    <w:p w:rsidR="00A50FF8" w:rsidRDefault="00F27A63" w:rsidP="0003001A">
      <w:pPr>
        <w:pStyle w:val="ListParagraph"/>
        <w:numPr>
          <w:ilvl w:val="0"/>
          <w:numId w:val="1"/>
        </w:numPr>
      </w:pPr>
      <w:r>
        <w:t xml:space="preserve">Experiment – apply </w:t>
      </w:r>
      <w:r>
        <w:rPr>
          <w:b/>
        </w:rPr>
        <w:t>treatment</w:t>
      </w:r>
      <w:r>
        <w:t>, observe effect</w:t>
      </w:r>
    </w:p>
    <w:p w:rsidR="003F67A6" w:rsidRDefault="003F67A6" w:rsidP="003F67A6">
      <w:pPr>
        <w:pStyle w:val="ListParagraph"/>
        <w:numPr>
          <w:ilvl w:val="1"/>
          <w:numId w:val="1"/>
        </w:numPr>
      </w:pPr>
      <w:r>
        <w:t>Ex. Clinical trial = treatment and control group</w:t>
      </w:r>
    </w:p>
    <w:p w:rsidR="003F67A6" w:rsidRPr="00C36015" w:rsidRDefault="004B4ECD" w:rsidP="003F67A6">
      <w:pPr>
        <w:pStyle w:val="ListParagraph"/>
        <w:numPr>
          <w:ilvl w:val="0"/>
          <w:numId w:val="1"/>
        </w:numPr>
      </w:pPr>
      <w:r>
        <w:t xml:space="preserve">Cross-sectional </w:t>
      </w:r>
      <w:r w:rsidR="00C36015">
        <w:t>–</w:t>
      </w:r>
      <w:r>
        <w:t xml:space="preserve"> </w:t>
      </w:r>
      <w:r w:rsidR="00C36015">
        <w:t xml:space="preserve">data measured at </w:t>
      </w:r>
      <w:r w:rsidR="00C36015">
        <w:rPr>
          <w:b/>
        </w:rPr>
        <w:t>one point in time</w:t>
      </w:r>
    </w:p>
    <w:p w:rsidR="00C36015" w:rsidRDefault="004A5709" w:rsidP="003F67A6">
      <w:pPr>
        <w:pStyle w:val="ListParagraph"/>
        <w:numPr>
          <w:ilvl w:val="0"/>
          <w:numId w:val="1"/>
        </w:numPr>
      </w:pPr>
      <w:r>
        <w:t xml:space="preserve">Retrospective (case-control) </w:t>
      </w:r>
      <w:r w:rsidR="00F00CFA">
        <w:t>–</w:t>
      </w:r>
      <w:r>
        <w:t xml:space="preserve"> </w:t>
      </w:r>
      <w:r w:rsidR="00F00CFA">
        <w:t xml:space="preserve">data from </w:t>
      </w:r>
      <w:r w:rsidR="00F00CFA">
        <w:rPr>
          <w:b/>
        </w:rPr>
        <w:t>past</w:t>
      </w:r>
    </w:p>
    <w:p w:rsidR="00F00CFA" w:rsidRDefault="00F00CFA" w:rsidP="003F67A6">
      <w:pPr>
        <w:pStyle w:val="ListParagraph"/>
        <w:numPr>
          <w:ilvl w:val="0"/>
          <w:numId w:val="1"/>
        </w:numPr>
      </w:pPr>
      <w:r>
        <w:t xml:space="preserve">Prospective (cohort/longitudinal) </w:t>
      </w:r>
      <w:r w:rsidR="00C36460">
        <w:t>–</w:t>
      </w:r>
      <w:r>
        <w:t xml:space="preserve"> </w:t>
      </w:r>
      <w:r w:rsidR="00C36460">
        <w:t xml:space="preserve">data from future, groups have </w:t>
      </w:r>
      <w:r w:rsidR="00C36460">
        <w:rPr>
          <w:b/>
        </w:rPr>
        <w:t>common factors</w:t>
      </w:r>
    </w:p>
    <w:p w:rsidR="005E2DD9" w:rsidRDefault="005E2DD9" w:rsidP="00867F59">
      <w:r>
        <w:t>Sampling</w:t>
      </w:r>
    </w:p>
    <w:p w:rsidR="005E2DD9" w:rsidRDefault="00C86AB3" w:rsidP="00F84C22">
      <w:pPr>
        <w:pStyle w:val="ListParagraph"/>
        <w:numPr>
          <w:ilvl w:val="0"/>
          <w:numId w:val="1"/>
        </w:numPr>
      </w:pPr>
      <w:r w:rsidRPr="007C503B">
        <w:t>Sampling concerns</w:t>
      </w:r>
      <w:r w:rsidR="00F84C22">
        <w:t xml:space="preserve"> - </w:t>
      </w:r>
      <w:r>
        <w:t xml:space="preserve">need a </w:t>
      </w:r>
      <w:r w:rsidRPr="00F84C22">
        <w:rPr>
          <w:b/>
        </w:rPr>
        <w:t>high number of samples</w:t>
      </w:r>
      <w:r>
        <w:t xml:space="preserve"> due to variability to better represent the entire population (</w:t>
      </w:r>
      <w:r w:rsidRPr="00F84C22">
        <w:rPr>
          <w:b/>
        </w:rPr>
        <w:t>avoid selection bias</w:t>
      </w:r>
      <w:r>
        <w:t>)</w:t>
      </w:r>
    </w:p>
    <w:p w:rsidR="005E2DD9" w:rsidRDefault="00C86AB3" w:rsidP="001B549E">
      <w:pPr>
        <w:pStyle w:val="ListParagraph"/>
        <w:numPr>
          <w:ilvl w:val="0"/>
          <w:numId w:val="1"/>
        </w:numPr>
      </w:pPr>
      <w:r w:rsidRPr="005E2DD9">
        <w:t>Sample Size</w:t>
      </w:r>
      <w:r w:rsidR="001B549E">
        <w:t xml:space="preserve"> - </w:t>
      </w:r>
      <w:r>
        <w:t>want to use a sample that is large enough to see the true nature of characteristics of the population</w:t>
      </w:r>
    </w:p>
    <w:p w:rsidR="00C50C8B" w:rsidRDefault="00C50C8B" w:rsidP="005E2DD9">
      <w:pPr>
        <w:pStyle w:val="ListParagraph"/>
        <w:numPr>
          <w:ilvl w:val="0"/>
          <w:numId w:val="1"/>
        </w:numPr>
      </w:pPr>
      <w:r w:rsidRPr="005E2DD9">
        <w:t>Selection Bias</w:t>
      </w:r>
      <w:r w:rsidR="005E2DD9">
        <w:t xml:space="preserve"> </w:t>
      </w:r>
      <w:r w:rsidR="00C37D6D">
        <w:t>–</w:t>
      </w:r>
      <w:r w:rsidR="005E2DD9">
        <w:t xml:space="preserve"> </w:t>
      </w:r>
      <w:r w:rsidR="00C37D6D" w:rsidRPr="00C37D6D">
        <w:rPr>
          <w:b/>
        </w:rPr>
        <w:t>favouritism</w:t>
      </w:r>
      <w:r w:rsidR="00C37D6D">
        <w:t xml:space="preserve"> in selection process</w:t>
      </w:r>
    </w:p>
    <w:p w:rsidR="00E6453B" w:rsidRPr="00A24984" w:rsidRDefault="00E6453B" w:rsidP="005E2DD9">
      <w:pPr>
        <w:pStyle w:val="ListParagraph"/>
        <w:numPr>
          <w:ilvl w:val="0"/>
          <w:numId w:val="1"/>
        </w:numPr>
      </w:pPr>
      <w:r>
        <w:rPr>
          <w:b/>
        </w:rPr>
        <w:t>Confounding</w:t>
      </w:r>
      <w:r>
        <w:t xml:space="preserve"> – when effect of variables mix and </w:t>
      </w:r>
      <w:r>
        <w:rPr>
          <w:b/>
        </w:rPr>
        <w:t>individual effects can’t be identified</w:t>
      </w:r>
    </w:p>
    <w:p w:rsidR="00A24984" w:rsidRDefault="00A24984" w:rsidP="005E2DD9">
      <w:pPr>
        <w:pStyle w:val="ListParagraph"/>
        <w:numPr>
          <w:ilvl w:val="0"/>
          <w:numId w:val="1"/>
        </w:numPr>
      </w:pPr>
      <w:r>
        <w:t xml:space="preserve">Sampling error </w:t>
      </w:r>
      <w:r w:rsidR="008C7C1D">
        <w:t>–</w:t>
      </w:r>
      <w:r>
        <w:t xml:space="preserve"> </w:t>
      </w:r>
      <w:r w:rsidR="008C7C1D">
        <w:t>diff. between sample result and true population results</w:t>
      </w:r>
    </w:p>
    <w:p w:rsidR="00620A5A" w:rsidRDefault="00620A5A">
      <w:r>
        <w:br w:type="page"/>
      </w:r>
    </w:p>
    <w:p w:rsidR="00EF3D30" w:rsidRDefault="00EF3D30" w:rsidP="00EF3D30">
      <w:r>
        <w:lastRenderedPageBreak/>
        <w:t>Controlling Variables</w:t>
      </w:r>
    </w:p>
    <w:p w:rsidR="00EF3D30" w:rsidRDefault="00EF3D30" w:rsidP="008F348C">
      <w:pPr>
        <w:pStyle w:val="ListParagraph"/>
        <w:numPr>
          <w:ilvl w:val="0"/>
          <w:numId w:val="1"/>
        </w:numPr>
      </w:pPr>
      <w:r>
        <w:t>Blinding</w:t>
      </w:r>
      <w:r w:rsidR="008F348C">
        <w:t xml:space="preserve"> - </w:t>
      </w:r>
      <w:r>
        <w:t>Single (subject) vs. double (subject and experimenter)</w:t>
      </w:r>
    </w:p>
    <w:p w:rsidR="0012661C" w:rsidRPr="008F348C" w:rsidRDefault="0012661C" w:rsidP="008F348C">
      <w:pPr>
        <w:pStyle w:val="ListParagraph"/>
        <w:numPr>
          <w:ilvl w:val="0"/>
          <w:numId w:val="1"/>
        </w:numPr>
      </w:pPr>
      <w:r>
        <w:t>Blocks</w:t>
      </w:r>
      <w:r w:rsidR="008F348C">
        <w:t xml:space="preserve"> - </w:t>
      </w:r>
      <w:r>
        <w:t xml:space="preserve">Group of subjects </w:t>
      </w:r>
      <w:r w:rsidRPr="008F348C">
        <w:rPr>
          <w:b/>
        </w:rPr>
        <w:t>known to be similar</w:t>
      </w:r>
    </w:p>
    <w:p w:rsidR="008F348C" w:rsidRDefault="008F348C" w:rsidP="008F348C">
      <w:pPr>
        <w:pStyle w:val="ListParagraph"/>
        <w:numPr>
          <w:ilvl w:val="0"/>
          <w:numId w:val="1"/>
        </w:numPr>
      </w:pPr>
      <w:r>
        <w:t xml:space="preserve">Randomization </w:t>
      </w:r>
      <w:r w:rsidR="001362F8">
        <w:t>–</w:t>
      </w:r>
      <w:r>
        <w:t xml:space="preserve"> </w:t>
      </w:r>
      <w:r w:rsidR="001362F8">
        <w:t>random selection</w:t>
      </w:r>
    </w:p>
    <w:p w:rsidR="00330ADC" w:rsidRDefault="00330ADC" w:rsidP="00330ADC">
      <w:pPr>
        <w:pStyle w:val="ListParagraph"/>
        <w:numPr>
          <w:ilvl w:val="1"/>
          <w:numId w:val="1"/>
        </w:numPr>
      </w:pPr>
      <w:r>
        <w:t xml:space="preserve">Completely random </w:t>
      </w:r>
      <w:r w:rsidR="000D440E">
        <w:t>–</w:t>
      </w:r>
      <w:r>
        <w:t xml:space="preserve"> </w:t>
      </w:r>
      <w:r w:rsidR="000D440E">
        <w:t xml:space="preserve">units </w:t>
      </w:r>
      <w:r w:rsidR="000D440E">
        <w:rPr>
          <w:b/>
        </w:rPr>
        <w:t xml:space="preserve">randomly assigned </w:t>
      </w:r>
      <w:r w:rsidR="000D440E">
        <w:t>to treatment group</w:t>
      </w:r>
    </w:p>
    <w:p w:rsidR="00FF505C" w:rsidRDefault="00FF505C" w:rsidP="00FF505C">
      <w:pPr>
        <w:pStyle w:val="ListParagraph"/>
        <w:numPr>
          <w:ilvl w:val="1"/>
          <w:numId w:val="1"/>
        </w:numPr>
      </w:pPr>
      <w:r>
        <w:t xml:space="preserve">Randomized block – make block, random assign treatment </w:t>
      </w:r>
      <w:r>
        <w:rPr>
          <w:b/>
        </w:rPr>
        <w:t>within the block</w:t>
      </w:r>
    </w:p>
    <w:p w:rsidR="00EC3DFB" w:rsidRDefault="00EC3DFB" w:rsidP="00EC3DFB">
      <w:pPr>
        <w:pStyle w:val="ListParagraph"/>
        <w:numPr>
          <w:ilvl w:val="0"/>
          <w:numId w:val="1"/>
        </w:numPr>
      </w:pPr>
      <w:r>
        <w:t>Replication – larger sample = more likely to spot differences</w:t>
      </w:r>
    </w:p>
    <w:p w:rsidR="00A9013C" w:rsidRDefault="00A9013C" w:rsidP="00EC3DFB">
      <w:pPr>
        <w:pStyle w:val="ListParagraph"/>
        <w:numPr>
          <w:ilvl w:val="0"/>
          <w:numId w:val="1"/>
        </w:numPr>
      </w:pPr>
      <w:r>
        <w:t xml:space="preserve">Replacement </w:t>
      </w:r>
      <w:r w:rsidR="00FC4750">
        <w:t>–</w:t>
      </w:r>
      <w:r>
        <w:t xml:space="preserve"> </w:t>
      </w:r>
      <w:r w:rsidR="00FC4750">
        <w:t>after selection, put back and select again</w:t>
      </w:r>
    </w:p>
    <w:p w:rsidR="00FE182D" w:rsidRDefault="00FE182D">
      <w:r>
        <w:t>Sampling Strategy</w:t>
      </w:r>
      <w:r>
        <w:tab/>
      </w:r>
    </w:p>
    <w:p w:rsidR="00C94459" w:rsidRDefault="00FE182D" w:rsidP="00944F25">
      <w:pPr>
        <w:pStyle w:val="ListParagraph"/>
        <w:numPr>
          <w:ilvl w:val="0"/>
          <w:numId w:val="1"/>
        </w:numPr>
      </w:pPr>
      <w:r w:rsidRPr="00FE182D">
        <w:t>r</w:t>
      </w:r>
      <w:r w:rsidR="00414704">
        <w:t>andom s</w:t>
      </w:r>
      <w:r w:rsidR="00C50C8B" w:rsidRPr="00FE182D">
        <w:t>amplin</w:t>
      </w:r>
      <w:r>
        <w:t>g</w:t>
      </w:r>
      <w:r w:rsidR="00944F25">
        <w:t xml:space="preserve"> - </w:t>
      </w:r>
      <w:r w:rsidR="00C50C8B">
        <w:t xml:space="preserve">each </w:t>
      </w:r>
      <w:r w:rsidR="00414704" w:rsidRPr="00944F25">
        <w:rPr>
          <w:b/>
        </w:rPr>
        <w:t xml:space="preserve">individual </w:t>
      </w:r>
      <w:r w:rsidR="00414704">
        <w:t xml:space="preserve">of </w:t>
      </w:r>
      <w:r w:rsidR="00C50C8B">
        <w:t>population has an equal chance of being selected</w:t>
      </w:r>
    </w:p>
    <w:p w:rsidR="00C50C8B" w:rsidRDefault="00C50C8B" w:rsidP="00944F25">
      <w:pPr>
        <w:pStyle w:val="ListParagraph"/>
        <w:numPr>
          <w:ilvl w:val="0"/>
          <w:numId w:val="1"/>
        </w:numPr>
      </w:pPr>
      <w:r w:rsidRPr="00FE182D">
        <w:t>Simple Random Sampling</w:t>
      </w:r>
      <w:r w:rsidR="00944F25">
        <w:t xml:space="preserve"> - </w:t>
      </w:r>
      <w:r>
        <w:t xml:space="preserve">each </w:t>
      </w:r>
      <w:r w:rsidRPr="00944F25">
        <w:rPr>
          <w:b/>
        </w:rPr>
        <w:t>sample of size n</w:t>
      </w:r>
      <w:r>
        <w:t xml:space="preserve"> has an equal chance of selection</w:t>
      </w:r>
    </w:p>
    <w:p w:rsidR="00C94459" w:rsidRDefault="00C94459" w:rsidP="00944F25">
      <w:pPr>
        <w:pStyle w:val="ListParagraph"/>
        <w:numPr>
          <w:ilvl w:val="0"/>
          <w:numId w:val="1"/>
        </w:numPr>
      </w:pPr>
      <w:r>
        <w:t>Systematic</w:t>
      </w:r>
      <w:r w:rsidR="00944F25">
        <w:t xml:space="preserve"> - Pick </w:t>
      </w:r>
      <w:r w:rsidR="00944F25" w:rsidRPr="00944F25">
        <w:rPr>
          <w:b/>
        </w:rPr>
        <w:t>start point</w:t>
      </w:r>
      <w:r w:rsidR="00944F25">
        <w:t xml:space="preserve">, select every </w:t>
      </w:r>
      <w:r w:rsidR="00944F25" w:rsidRPr="00944F25">
        <w:rPr>
          <w:b/>
        </w:rPr>
        <w:t xml:space="preserve">kth </w:t>
      </w:r>
      <w:r w:rsidR="00944F25">
        <w:t>from there on</w:t>
      </w:r>
    </w:p>
    <w:p w:rsidR="00944F25" w:rsidRDefault="00944F25" w:rsidP="00944F25">
      <w:pPr>
        <w:pStyle w:val="ListParagraph"/>
        <w:numPr>
          <w:ilvl w:val="0"/>
          <w:numId w:val="1"/>
        </w:numPr>
      </w:pPr>
      <w:r>
        <w:t xml:space="preserve">Convenience </w:t>
      </w:r>
      <w:r w:rsidR="00944194">
        <w:t>–</w:t>
      </w:r>
      <w:r>
        <w:t xml:space="preserve"> </w:t>
      </w:r>
      <w:r w:rsidR="00944194">
        <w:t>collect convenient results</w:t>
      </w:r>
    </w:p>
    <w:p w:rsidR="00944194" w:rsidRDefault="00944194" w:rsidP="00944F25">
      <w:pPr>
        <w:pStyle w:val="ListParagraph"/>
        <w:numPr>
          <w:ilvl w:val="0"/>
          <w:numId w:val="1"/>
        </w:numPr>
      </w:pPr>
      <w:r>
        <w:t xml:space="preserve">Stratified </w:t>
      </w:r>
      <w:r w:rsidR="004E2A40">
        <w:t>–</w:t>
      </w:r>
      <w:r>
        <w:t xml:space="preserve"> </w:t>
      </w:r>
      <w:r w:rsidR="004E2A40">
        <w:t xml:space="preserve">divide population into </w:t>
      </w:r>
      <w:r w:rsidR="004E2A40">
        <w:rPr>
          <w:b/>
        </w:rPr>
        <w:t>strata</w:t>
      </w:r>
      <w:r w:rsidR="004E2A40">
        <w:t xml:space="preserve">, take sample from </w:t>
      </w:r>
      <w:r w:rsidR="004E2A40">
        <w:rPr>
          <w:b/>
        </w:rPr>
        <w:t>each strata</w:t>
      </w:r>
      <w:r w:rsidR="004B1D09">
        <w:rPr>
          <w:b/>
        </w:rPr>
        <w:t xml:space="preserve"> (NOT SRS)</w:t>
      </w:r>
    </w:p>
    <w:p w:rsidR="00E7706A" w:rsidRDefault="00E7706A" w:rsidP="00944F25">
      <w:pPr>
        <w:pStyle w:val="ListParagraph"/>
        <w:numPr>
          <w:ilvl w:val="0"/>
          <w:numId w:val="1"/>
        </w:numPr>
      </w:pPr>
      <w:r>
        <w:t xml:space="preserve">Cluster - </w:t>
      </w:r>
      <w:r w:rsidR="002F6D47">
        <w:t xml:space="preserve">divide population into </w:t>
      </w:r>
      <w:r w:rsidR="002F6D47">
        <w:rPr>
          <w:b/>
        </w:rPr>
        <w:t>clusters</w:t>
      </w:r>
      <w:r w:rsidR="002F6D47">
        <w:t xml:space="preserve">, randomly pick a cluster and </w:t>
      </w:r>
      <w:r w:rsidR="002F6D47">
        <w:rPr>
          <w:b/>
        </w:rPr>
        <w:t>sample all from 1 cluster</w:t>
      </w:r>
    </w:p>
    <w:p w:rsidR="00EA342E" w:rsidRDefault="00EA342E"/>
    <w:p w:rsidR="00C50C8B" w:rsidRDefault="00C50C8B"/>
    <w:p w:rsidR="00C50C8B" w:rsidRDefault="00C50C8B"/>
    <w:sectPr w:rsidR="00C50C8B" w:rsidSect="00413D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46312"/>
    <w:multiLevelType w:val="hybridMultilevel"/>
    <w:tmpl w:val="DE5C1722"/>
    <w:lvl w:ilvl="0" w:tplc="26B0AF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616312"/>
    <w:multiLevelType w:val="hybridMultilevel"/>
    <w:tmpl w:val="B672A804"/>
    <w:lvl w:ilvl="0" w:tplc="26B0AF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C86AB3"/>
    <w:rsid w:val="0003001A"/>
    <w:rsid w:val="000D440E"/>
    <w:rsid w:val="0012661C"/>
    <w:rsid w:val="001362F8"/>
    <w:rsid w:val="001B549E"/>
    <w:rsid w:val="00217251"/>
    <w:rsid w:val="002865B4"/>
    <w:rsid w:val="002F6D47"/>
    <w:rsid w:val="00330ADC"/>
    <w:rsid w:val="003F67A6"/>
    <w:rsid w:val="00413D13"/>
    <w:rsid w:val="00414704"/>
    <w:rsid w:val="004A5709"/>
    <w:rsid w:val="004B1D09"/>
    <w:rsid w:val="004B3850"/>
    <w:rsid w:val="004B4ECD"/>
    <w:rsid w:val="004B533A"/>
    <w:rsid w:val="004E2A40"/>
    <w:rsid w:val="00510A9B"/>
    <w:rsid w:val="005D4973"/>
    <w:rsid w:val="005E2DD9"/>
    <w:rsid w:val="00620A5A"/>
    <w:rsid w:val="00782CBF"/>
    <w:rsid w:val="007921B3"/>
    <w:rsid w:val="007C503B"/>
    <w:rsid w:val="00800453"/>
    <w:rsid w:val="00834623"/>
    <w:rsid w:val="00860C41"/>
    <w:rsid w:val="00867F59"/>
    <w:rsid w:val="008C7C1D"/>
    <w:rsid w:val="008F348C"/>
    <w:rsid w:val="00944194"/>
    <w:rsid w:val="00944F25"/>
    <w:rsid w:val="009C596D"/>
    <w:rsid w:val="00A24984"/>
    <w:rsid w:val="00A50FF8"/>
    <w:rsid w:val="00A9013C"/>
    <w:rsid w:val="00AC2F55"/>
    <w:rsid w:val="00B0316A"/>
    <w:rsid w:val="00B71DB9"/>
    <w:rsid w:val="00C36015"/>
    <w:rsid w:val="00C36460"/>
    <w:rsid w:val="00C37D6D"/>
    <w:rsid w:val="00C50C8B"/>
    <w:rsid w:val="00C86AB3"/>
    <w:rsid w:val="00C94459"/>
    <w:rsid w:val="00CC5F09"/>
    <w:rsid w:val="00CF3791"/>
    <w:rsid w:val="00DC6939"/>
    <w:rsid w:val="00E56E30"/>
    <w:rsid w:val="00E6453B"/>
    <w:rsid w:val="00E7706A"/>
    <w:rsid w:val="00EA342E"/>
    <w:rsid w:val="00EC3DFB"/>
    <w:rsid w:val="00EF3D30"/>
    <w:rsid w:val="00EF5296"/>
    <w:rsid w:val="00F00CFA"/>
    <w:rsid w:val="00F27A63"/>
    <w:rsid w:val="00F84C22"/>
    <w:rsid w:val="00FC4750"/>
    <w:rsid w:val="00FE182D"/>
    <w:rsid w:val="00FF5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D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F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C</dc:creator>
  <cp:lastModifiedBy>Terry</cp:lastModifiedBy>
  <cp:revision>6</cp:revision>
  <dcterms:created xsi:type="dcterms:W3CDTF">2013-11-13T23:01:00Z</dcterms:created>
  <dcterms:modified xsi:type="dcterms:W3CDTF">2013-11-14T23:38:00Z</dcterms:modified>
</cp:coreProperties>
</file>