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EC6" w:rsidRDefault="00626EC6" w:rsidP="00626EC6">
      <w:pPr>
        <w:rPr>
          <w:b/>
          <w:u w:val="single"/>
        </w:rPr>
      </w:pPr>
      <w:r>
        <w:t>New Topic not in Textbook: no Chapter reference</w:t>
      </w:r>
    </w:p>
    <w:p w:rsidR="00887B57" w:rsidRDefault="00626EC6" w:rsidP="00626EC6">
      <w:pPr>
        <w:jc w:val="center"/>
        <w:rPr>
          <w:b/>
          <w:u w:val="single"/>
        </w:rPr>
      </w:pPr>
      <w:r>
        <w:rPr>
          <w:b/>
          <w:u w:val="single"/>
        </w:rPr>
        <w:t>DIMENSIONS &amp; PRINCIPLES OF INTERPERSONAL (IP) RELATIONSHIPS (REL.) &amp; IP ATTRACTION</w:t>
      </w:r>
    </w:p>
    <w:p w:rsidR="00626EC6" w:rsidRDefault="00626EC6" w:rsidP="00626EC6">
      <w:pPr>
        <w:pStyle w:val="NoSpacing"/>
      </w:pPr>
      <w:r>
        <w:t>1 – CH. 9 EVALUATION (SUPP. MAT)</w:t>
      </w:r>
    </w:p>
    <w:p w:rsidR="00626EC6" w:rsidRDefault="00626EC6" w:rsidP="00626EC6">
      <w:pPr>
        <w:pStyle w:val="NoSpacing"/>
      </w:pPr>
      <w:r>
        <w:t>2 – BENEFITS OF THE STUDY OF DIMENSIONS, PRINCIPLES &amp; ATTRACTION IN RELATIONSHIPS</w:t>
      </w:r>
    </w:p>
    <w:p w:rsidR="00626EC6" w:rsidRDefault="00626EC6" w:rsidP="00626EC6">
      <w:pPr>
        <w:pStyle w:val="NoSpacing"/>
      </w:pPr>
      <w:r>
        <w:t>3 – CATEGORIES OF INTERPERSONAL RELATIONSHIPS</w:t>
      </w:r>
    </w:p>
    <w:p w:rsidR="00626EC6" w:rsidRDefault="00626EC6" w:rsidP="00626EC6">
      <w:pPr>
        <w:pStyle w:val="NoSpacing"/>
      </w:pPr>
      <w:r>
        <w:t>4 – DIMENSIONS OF INTERPERSONAL RELATIONSHIPS</w:t>
      </w:r>
    </w:p>
    <w:p w:rsidR="00626EC6" w:rsidRDefault="00626EC6" w:rsidP="00626EC6">
      <w:pPr>
        <w:pStyle w:val="NoSpacing"/>
      </w:pPr>
      <w:r>
        <w:t>5 – COMMUNICATION QUALITIES OF INTERPERSONAL RELATIONSHIPS</w:t>
      </w:r>
    </w:p>
    <w:p w:rsidR="00626EC6" w:rsidRDefault="00626EC6" w:rsidP="00626EC6">
      <w:pPr>
        <w:pStyle w:val="NoSpacing"/>
      </w:pPr>
      <w:r>
        <w:t>6 – STAGES OF INTERPERSONAL RELATIONSHIPS</w:t>
      </w:r>
    </w:p>
    <w:p w:rsidR="00626EC6" w:rsidRDefault="00626EC6" w:rsidP="00626EC6">
      <w:pPr>
        <w:pStyle w:val="NoSpacing"/>
      </w:pPr>
      <w:r>
        <w:t>7 – PRINCIPLES OF INTERPERSONAL RELATIONSHIPS</w:t>
      </w:r>
    </w:p>
    <w:p w:rsidR="00626EC6" w:rsidRDefault="00626EC6" w:rsidP="00626EC6">
      <w:pPr>
        <w:pStyle w:val="NoSpacing"/>
      </w:pPr>
      <w:r>
        <w:t>8 – ELEMENTS OF INTERPERSONAL ATTRACTION</w:t>
      </w:r>
    </w:p>
    <w:p w:rsidR="00626EC6" w:rsidRDefault="00626EC6" w:rsidP="00626EC6">
      <w:pPr>
        <w:pStyle w:val="NoSpacing"/>
      </w:pPr>
      <w:r>
        <w:t>9 – SELF-DIAGNOSTIC: EVALUATING YOUR LEVEL OF INTERPERSONAL NEEDS (SUPP. MAT.)</w:t>
      </w:r>
    </w:p>
    <w:p w:rsidR="00626EC6" w:rsidRDefault="00626EC6" w:rsidP="00626EC6">
      <w:pPr>
        <w:pStyle w:val="NoSpacing"/>
      </w:pPr>
    </w:p>
    <w:p w:rsidR="00626EC6" w:rsidRDefault="00626EC6" w:rsidP="00626EC6">
      <w:pPr>
        <w:pStyle w:val="NoSpacing"/>
        <w:rPr>
          <w:b/>
        </w:rPr>
      </w:pPr>
      <w:r>
        <w:rPr>
          <w:b/>
        </w:rPr>
        <w:t>2 – Benefits of the Study of Dimensions, Principles &amp; Attraction in Relationships</w:t>
      </w:r>
    </w:p>
    <w:p w:rsidR="00626EC6" w:rsidRDefault="00FE340A" w:rsidP="00626EC6">
      <w:pPr>
        <w:pStyle w:val="NoSpacing"/>
        <w:rPr>
          <w:b/>
        </w:rPr>
      </w:pPr>
      <w:r>
        <w:rPr>
          <w:b/>
        </w:rPr>
        <w:t xml:space="preserve"> </w:t>
      </w:r>
    </w:p>
    <w:p w:rsidR="00FE340A" w:rsidRDefault="00FE340A" w:rsidP="00FE340A">
      <w:pPr>
        <w:pStyle w:val="NoSpacing"/>
        <w:numPr>
          <w:ilvl w:val="0"/>
          <w:numId w:val="1"/>
        </w:numPr>
      </w:pPr>
      <w:r>
        <w:t>Understanding the dynamic link between IP Communication and Interpersonal Relationships</w:t>
      </w:r>
    </w:p>
    <w:p w:rsidR="00FE340A" w:rsidRDefault="00FE340A" w:rsidP="00FE340A">
      <w:pPr>
        <w:pStyle w:val="NoSpacing"/>
        <w:numPr>
          <w:ilvl w:val="0"/>
          <w:numId w:val="1"/>
        </w:numPr>
      </w:pPr>
      <w:r>
        <w:t>Acquire ability to assess how communication reflects rel. Qualities</w:t>
      </w:r>
    </w:p>
    <w:p w:rsidR="00FE340A" w:rsidRDefault="00FE340A" w:rsidP="00FE340A">
      <w:pPr>
        <w:pStyle w:val="NoSpacing"/>
        <w:numPr>
          <w:ilvl w:val="0"/>
          <w:numId w:val="1"/>
        </w:numPr>
      </w:pPr>
      <w:r>
        <w:t>Learn about how rel. Develop and work</w:t>
      </w:r>
    </w:p>
    <w:p w:rsidR="00FE340A" w:rsidRDefault="00FE340A" w:rsidP="00FE340A">
      <w:pPr>
        <w:pStyle w:val="NoSpacing"/>
        <w:numPr>
          <w:ilvl w:val="0"/>
          <w:numId w:val="1"/>
        </w:numPr>
      </w:pPr>
      <w:r>
        <w:t>Understand elements and nature of attraction</w:t>
      </w:r>
    </w:p>
    <w:p w:rsidR="00FE340A" w:rsidRDefault="00FE340A" w:rsidP="00FE340A">
      <w:pPr>
        <w:pStyle w:val="NoSpacing"/>
        <w:numPr>
          <w:ilvl w:val="0"/>
          <w:numId w:val="1"/>
        </w:numPr>
      </w:pPr>
      <w:r>
        <w:t>Able to evaluate why attracted to someone</w:t>
      </w:r>
    </w:p>
    <w:p w:rsidR="00885FB0" w:rsidRDefault="00FE340A" w:rsidP="00B13419">
      <w:pPr>
        <w:pStyle w:val="NoSpacing"/>
        <w:numPr>
          <w:ilvl w:val="0"/>
          <w:numId w:val="1"/>
        </w:numPr>
      </w:pPr>
      <w:r>
        <w:t>Skills to initiate and maintain</w:t>
      </w:r>
      <w:r w:rsidR="00885FB0">
        <w:t xml:space="preserve"> relationships</w:t>
      </w:r>
    </w:p>
    <w:p w:rsidR="00B13419" w:rsidRPr="00B13419" w:rsidRDefault="00B13419" w:rsidP="00B13419">
      <w:pPr>
        <w:pStyle w:val="NoSpacing"/>
        <w:ind w:left="720"/>
      </w:pPr>
    </w:p>
    <w:p w:rsidR="00885FB0" w:rsidRDefault="00885FB0" w:rsidP="00885FB0">
      <w:pPr>
        <w:pStyle w:val="NoSpacing"/>
        <w:rPr>
          <w:b/>
        </w:rPr>
      </w:pPr>
      <w:r>
        <w:rPr>
          <w:b/>
        </w:rPr>
        <w:t>3 – Categories of Interpersonal Relationships</w:t>
      </w:r>
    </w:p>
    <w:p w:rsidR="00885FB0" w:rsidRDefault="00885FB0" w:rsidP="00885FB0">
      <w:pPr>
        <w:pStyle w:val="NoSpacing"/>
      </w:pPr>
    </w:p>
    <w:p w:rsidR="00885FB0" w:rsidRDefault="00885FB0" w:rsidP="00885FB0">
      <w:pPr>
        <w:pStyle w:val="NoSpacing"/>
        <w:numPr>
          <w:ilvl w:val="0"/>
          <w:numId w:val="1"/>
        </w:numPr>
      </w:pPr>
      <w:r>
        <w:t>Relationship of Circumstance</w:t>
      </w:r>
    </w:p>
    <w:p w:rsidR="00885FB0" w:rsidRDefault="00885FB0" w:rsidP="00885FB0">
      <w:pPr>
        <w:pStyle w:val="NoSpacing"/>
        <w:numPr>
          <w:ilvl w:val="1"/>
          <w:numId w:val="1"/>
        </w:numPr>
      </w:pPr>
      <w:r>
        <w:t>Lives overlap but not by choice</w:t>
      </w:r>
    </w:p>
    <w:p w:rsidR="00885FB0" w:rsidRDefault="00885FB0" w:rsidP="00885FB0">
      <w:pPr>
        <w:pStyle w:val="NoSpacing"/>
        <w:numPr>
          <w:ilvl w:val="2"/>
          <w:numId w:val="1"/>
        </w:numPr>
      </w:pPr>
      <w:r>
        <w:t>Eg, family, classmates</w:t>
      </w:r>
    </w:p>
    <w:p w:rsidR="00885FB0" w:rsidRDefault="00885FB0" w:rsidP="00885FB0">
      <w:pPr>
        <w:pStyle w:val="NoSpacing"/>
        <w:numPr>
          <w:ilvl w:val="0"/>
          <w:numId w:val="1"/>
        </w:numPr>
      </w:pPr>
      <w:r>
        <w:t>Relationship of Choice</w:t>
      </w:r>
    </w:p>
    <w:p w:rsidR="00885FB0" w:rsidRDefault="00885FB0" w:rsidP="00885FB0">
      <w:pPr>
        <w:pStyle w:val="NoSpacing"/>
        <w:numPr>
          <w:ilvl w:val="1"/>
          <w:numId w:val="1"/>
        </w:numPr>
      </w:pPr>
      <w:r>
        <w:t>Seek out and intentionally develop</w:t>
      </w:r>
    </w:p>
    <w:p w:rsidR="00885FB0" w:rsidRDefault="00885FB0" w:rsidP="00885FB0">
      <w:pPr>
        <w:pStyle w:val="NoSpacing"/>
        <w:numPr>
          <w:ilvl w:val="2"/>
          <w:numId w:val="1"/>
        </w:numPr>
      </w:pPr>
      <w:r>
        <w:t>Eg, friend, lover, spouse</w:t>
      </w:r>
    </w:p>
    <w:p w:rsidR="00885FB0" w:rsidRDefault="00885FB0" w:rsidP="00885FB0">
      <w:pPr>
        <w:pStyle w:val="NoSpacing"/>
        <w:numPr>
          <w:ilvl w:val="0"/>
          <w:numId w:val="1"/>
        </w:numPr>
      </w:pPr>
      <w:r>
        <w:t>Above Categories</w:t>
      </w:r>
    </w:p>
    <w:p w:rsidR="00885FB0" w:rsidRDefault="00885FB0" w:rsidP="00885FB0">
      <w:pPr>
        <w:pStyle w:val="NoSpacing"/>
        <w:numPr>
          <w:ilvl w:val="1"/>
          <w:numId w:val="1"/>
        </w:numPr>
      </w:pPr>
      <w:r>
        <w:t>Not mutually exclusive</w:t>
      </w:r>
    </w:p>
    <w:p w:rsidR="00885FB0" w:rsidRDefault="00885FB0" w:rsidP="00885FB0">
      <w:pPr>
        <w:pStyle w:val="NoSpacing"/>
        <w:numPr>
          <w:ilvl w:val="1"/>
          <w:numId w:val="1"/>
        </w:numPr>
      </w:pPr>
      <w:r>
        <w:t>Act and communicate differently</w:t>
      </w:r>
    </w:p>
    <w:p w:rsidR="00885FB0" w:rsidRDefault="00885FB0" w:rsidP="00885FB0">
      <w:pPr>
        <w:pStyle w:val="NoSpacing"/>
        <w:numPr>
          <w:ilvl w:val="1"/>
          <w:numId w:val="1"/>
        </w:numPr>
      </w:pPr>
      <w:r>
        <w:t>Ultimate consequences of our behaviour can differ</w:t>
      </w:r>
    </w:p>
    <w:p w:rsidR="00885FB0" w:rsidRDefault="00885FB0" w:rsidP="00885FB0">
      <w:pPr>
        <w:pStyle w:val="NoSpacing"/>
      </w:pPr>
    </w:p>
    <w:p w:rsidR="00885FB0" w:rsidRDefault="00885FB0" w:rsidP="00885FB0">
      <w:pPr>
        <w:pStyle w:val="NoSpacing"/>
        <w:rPr>
          <w:b/>
        </w:rPr>
      </w:pPr>
      <w:r>
        <w:rPr>
          <w:b/>
        </w:rPr>
        <w:t>4 – Dimensions of Interpersonal Relationships</w:t>
      </w:r>
    </w:p>
    <w:p w:rsidR="00885FB0" w:rsidRDefault="00885FB0" w:rsidP="0074241C">
      <w:pPr>
        <w:pStyle w:val="NoSpacing"/>
      </w:pPr>
      <w:r>
        <w:t>(See Supplemental Material)</w:t>
      </w:r>
    </w:p>
    <w:p w:rsidR="00885FB0" w:rsidRDefault="00885FB0" w:rsidP="00885FB0">
      <w:pPr>
        <w:pStyle w:val="NoSpacing"/>
        <w:ind w:left="720"/>
      </w:pPr>
    </w:p>
    <w:p w:rsidR="00885FB0" w:rsidRDefault="00885FB0" w:rsidP="00885FB0">
      <w:pPr>
        <w:pStyle w:val="NoSpacing"/>
        <w:numPr>
          <w:ilvl w:val="0"/>
          <w:numId w:val="1"/>
        </w:numPr>
      </w:pPr>
      <w:r>
        <w:t>Three main Dimensions:</w:t>
      </w:r>
    </w:p>
    <w:p w:rsidR="00885FB0" w:rsidRDefault="00885FB0" w:rsidP="00885FB0">
      <w:pPr>
        <w:pStyle w:val="NoSpacing"/>
        <w:numPr>
          <w:ilvl w:val="1"/>
          <w:numId w:val="1"/>
        </w:numPr>
      </w:pPr>
      <w:r>
        <w:t>Trust</w:t>
      </w:r>
    </w:p>
    <w:p w:rsidR="00885FB0" w:rsidRDefault="00885FB0" w:rsidP="00885FB0">
      <w:pPr>
        <w:pStyle w:val="NoSpacing"/>
        <w:numPr>
          <w:ilvl w:val="1"/>
          <w:numId w:val="1"/>
        </w:numPr>
      </w:pPr>
      <w:r>
        <w:t>Intimacy</w:t>
      </w:r>
    </w:p>
    <w:p w:rsidR="00885FB0" w:rsidRDefault="00885FB0" w:rsidP="00885FB0">
      <w:pPr>
        <w:pStyle w:val="NoSpacing"/>
        <w:numPr>
          <w:ilvl w:val="1"/>
          <w:numId w:val="1"/>
        </w:numPr>
      </w:pPr>
      <w:r>
        <w:t>Power</w:t>
      </w:r>
    </w:p>
    <w:p w:rsidR="00885FB0" w:rsidRDefault="0074241C" w:rsidP="00885FB0">
      <w:pPr>
        <w:pStyle w:val="NoSpacing"/>
        <w:rPr>
          <w:u w:val="single"/>
        </w:rPr>
      </w:pPr>
      <w:r>
        <w:rPr>
          <w:u w:val="single"/>
        </w:rPr>
        <w:t>Trust</w:t>
      </w:r>
    </w:p>
    <w:p w:rsidR="0074241C" w:rsidRDefault="0074241C" w:rsidP="0074241C">
      <w:pPr>
        <w:pStyle w:val="NoSpacing"/>
        <w:numPr>
          <w:ilvl w:val="0"/>
          <w:numId w:val="1"/>
        </w:numPr>
      </w:pPr>
      <w:r>
        <w:t>Healthy to look for evidence of trustworthiness</w:t>
      </w:r>
    </w:p>
    <w:p w:rsidR="0074241C" w:rsidRDefault="0074241C" w:rsidP="0074241C">
      <w:pPr>
        <w:pStyle w:val="NoSpacing"/>
        <w:numPr>
          <w:ilvl w:val="1"/>
          <w:numId w:val="1"/>
        </w:numPr>
      </w:pPr>
      <w:r>
        <w:t>Acceptance of feelings</w:t>
      </w:r>
    </w:p>
    <w:p w:rsidR="0074241C" w:rsidRDefault="0074241C" w:rsidP="0074241C">
      <w:pPr>
        <w:pStyle w:val="NoSpacing"/>
        <w:numPr>
          <w:ilvl w:val="1"/>
          <w:numId w:val="1"/>
        </w:numPr>
      </w:pPr>
      <w:r>
        <w:t>Not being exploited</w:t>
      </w:r>
    </w:p>
    <w:p w:rsidR="0074241C" w:rsidRDefault="0074241C" w:rsidP="0074241C">
      <w:pPr>
        <w:pStyle w:val="NoSpacing"/>
        <w:numPr>
          <w:ilvl w:val="1"/>
          <w:numId w:val="1"/>
        </w:numPr>
      </w:pPr>
      <w:r>
        <w:t>Protecting vulnerability/confidences</w:t>
      </w:r>
    </w:p>
    <w:p w:rsidR="0074241C" w:rsidRDefault="0074241C" w:rsidP="0074241C">
      <w:pPr>
        <w:pStyle w:val="NoSpacing"/>
        <w:ind w:left="1440"/>
      </w:pPr>
    </w:p>
    <w:p w:rsidR="0074241C" w:rsidRPr="0074241C" w:rsidRDefault="0074241C" w:rsidP="0074241C">
      <w:pPr>
        <w:pStyle w:val="NoSpacing"/>
        <w:numPr>
          <w:ilvl w:val="0"/>
          <w:numId w:val="1"/>
        </w:numPr>
      </w:pPr>
      <w:r>
        <w:rPr>
          <w:u w:val="single"/>
        </w:rPr>
        <w:t>Four Types of Trust:</w:t>
      </w:r>
    </w:p>
    <w:p w:rsidR="0074241C" w:rsidRPr="0074241C" w:rsidRDefault="0074241C" w:rsidP="0074241C">
      <w:pPr>
        <w:pStyle w:val="NoSpacing"/>
        <w:ind w:left="720"/>
      </w:pPr>
    </w:p>
    <w:p w:rsidR="0074241C" w:rsidRDefault="0074241C" w:rsidP="0074241C">
      <w:pPr>
        <w:pStyle w:val="NoSpacing"/>
        <w:numPr>
          <w:ilvl w:val="0"/>
          <w:numId w:val="2"/>
        </w:numPr>
      </w:pPr>
      <w:r>
        <w:t>Trust in Ability</w:t>
      </w:r>
    </w:p>
    <w:p w:rsidR="0074241C" w:rsidRDefault="0074241C" w:rsidP="0074241C">
      <w:pPr>
        <w:pStyle w:val="NoSpacing"/>
        <w:numPr>
          <w:ilvl w:val="1"/>
          <w:numId w:val="2"/>
        </w:numPr>
      </w:pPr>
      <w:r>
        <w:t>Skill, knowledge, ethics, to fulfil job or role expectation</w:t>
      </w:r>
    </w:p>
    <w:p w:rsidR="0074241C" w:rsidRDefault="0074241C" w:rsidP="0074241C">
      <w:pPr>
        <w:pStyle w:val="NoSpacing"/>
        <w:numPr>
          <w:ilvl w:val="0"/>
          <w:numId w:val="2"/>
        </w:numPr>
      </w:pPr>
      <w:r>
        <w:t>Trust in regard for welfare</w:t>
      </w:r>
    </w:p>
    <w:p w:rsidR="0074241C" w:rsidRDefault="0074241C" w:rsidP="0074241C">
      <w:pPr>
        <w:pStyle w:val="NoSpacing"/>
        <w:numPr>
          <w:ilvl w:val="1"/>
          <w:numId w:val="2"/>
        </w:numPr>
      </w:pPr>
      <w:r>
        <w:t>Not causing harm when you depend on person for health, welfare, security</w:t>
      </w:r>
    </w:p>
    <w:p w:rsidR="0074241C" w:rsidRDefault="00A505C2" w:rsidP="0074241C">
      <w:pPr>
        <w:pStyle w:val="NoSpacing"/>
        <w:numPr>
          <w:ilvl w:val="0"/>
          <w:numId w:val="2"/>
        </w:numPr>
      </w:pPr>
      <w:r>
        <w:t>Trust in regard for privileged information</w:t>
      </w:r>
    </w:p>
    <w:p w:rsidR="00A505C2" w:rsidRDefault="00A505C2" w:rsidP="00A505C2">
      <w:pPr>
        <w:pStyle w:val="NoSpacing"/>
        <w:numPr>
          <w:ilvl w:val="1"/>
          <w:numId w:val="2"/>
        </w:numPr>
      </w:pPr>
      <w:r>
        <w:t>Will respect confidentiality and not use information against you</w:t>
      </w:r>
    </w:p>
    <w:p w:rsidR="00A505C2" w:rsidRDefault="00A505C2" w:rsidP="00A505C2">
      <w:pPr>
        <w:pStyle w:val="NoSpacing"/>
        <w:numPr>
          <w:ilvl w:val="0"/>
          <w:numId w:val="2"/>
        </w:numPr>
      </w:pPr>
      <w:r>
        <w:t>Relational commitment trust</w:t>
      </w:r>
    </w:p>
    <w:p w:rsidR="00A505C2" w:rsidRDefault="00A505C2" w:rsidP="00A505C2">
      <w:pPr>
        <w:pStyle w:val="NoSpacing"/>
        <w:numPr>
          <w:ilvl w:val="1"/>
          <w:numId w:val="2"/>
        </w:numPr>
      </w:pPr>
      <w:r>
        <w:t>Acknowledgement of feelings and vulnerability</w:t>
      </w:r>
    </w:p>
    <w:p w:rsidR="00A505C2" w:rsidRDefault="00A505C2" w:rsidP="00A505C2">
      <w:pPr>
        <w:pStyle w:val="NoSpacing"/>
        <w:numPr>
          <w:ilvl w:val="1"/>
          <w:numId w:val="2"/>
        </w:numPr>
      </w:pPr>
      <w:r>
        <w:t>Will not exploit and will remain in relationship</w:t>
      </w:r>
    </w:p>
    <w:p w:rsidR="00A505C2" w:rsidRDefault="00A505C2" w:rsidP="00A505C2">
      <w:pPr>
        <w:pStyle w:val="NoSpacing"/>
      </w:pPr>
    </w:p>
    <w:p w:rsidR="00A505C2" w:rsidRDefault="00D71124" w:rsidP="00D71124">
      <w:pPr>
        <w:pStyle w:val="NoSpacing"/>
        <w:numPr>
          <w:ilvl w:val="0"/>
          <w:numId w:val="1"/>
        </w:numPr>
      </w:pPr>
      <w:r>
        <w:t>Relationships can involve more than one type of trust</w:t>
      </w:r>
    </w:p>
    <w:p w:rsidR="00D71124" w:rsidRDefault="00D71124" w:rsidP="00D71124">
      <w:pPr>
        <w:pStyle w:val="NoSpacing"/>
      </w:pPr>
    </w:p>
    <w:p w:rsidR="00D71124" w:rsidRDefault="005A3901" w:rsidP="00D71124">
      <w:pPr>
        <w:pStyle w:val="NoSpacing"/>
        <w:rPr>
          <w:u w:val="single"/>
        </w:rPr>
      </w:pPr>
      <w:r>
        <w:rPr>
          <w:u w:val="single"/>
        </w:rPr>
        <w:t>Intimacy</w:t>
      </w:r>
    </w:p>
    <w:p w:rsidR="005A3901" w:rsidRDefault="005A3901" w:rsidP="005A3901">
      <w:pPr>
        <w:pStyle w:val="NoSpacing"/>
        <w:numPr>
          <w:ilvl w:val="0"/>
          <w:numId w:val="1"/>
        </w:numPr>
      </w:pPr>
      <w:r>
        <w:t>Degree to which can be ourselves with another person and still be accepted</w:t>
      </w:r>
    </w:p>
    <w:p w:rsidR="005A3901" w:rsidRDefault="005A3901" w:rsidP="005A3901">
      <w:pPr>
        <w:pStyle w:val="NoSpacing"/>
        <w:numPr>
          <w:ilvl w:val="1"/>
          <w:numId w:val="1"/>
        </w:numPr>
      </w:pPr>
      <w:r>
        <w:t>Expressed verbally or nonverbally</w:t>
      </w:r>
    </w:p>
    <w:p w:rsidR="005A3901" w:rsidRPr="005A3901" w:rsidRDefault="005A3901" w:rsidP="005A3901">
      <w:pPr>
        <w:pStyle w:val="NoSpacing"/>
        <w:numPr>
          <w:ilvl w:val="0"/>
          <w:numId w:val="1"/>
        </w:numPr>
      </w:pPr>
      <w:r>
        <w:rPr>
          <w:u w:val="single"/>
        </w:rPr>
        <w:t>More Intimate relationships</w:t>
      </w:r>
    </w:p>
    <w:p w:rsidR="005A3901" w:rsidRDefault="005A3901" w:rsidP="005A3901">
      <w:pPr>
        <w:pStyle w:val="NoSpacing"/>
        <w:numPr>
          <w:ilvl w:val="1"/>
          <w:numId w:val="1"/>
        </w:numPr>
      </w:pPr>
      <w:r>
        <w:t>More dependency for acceptance and confirmation of self-image</w:t>
      </w:r>
    </w:p>
    <w:p w:rsidR="005A3901" w:rsidRDefault="004E47A5" w:rsidP="005A3901">
      <w:pPr>
        <w:pStyle w:val="NoSpacing"/>
        <w:numPr>
          <w:ilvl w:val="1"/>
          <w:numId w:val="1"/>
        </w:numPr>
      </w:pPr>
      <w:r>
        <w:t>Stronger emotional bond</w:t>
      </w:r>
    </w:p>
    <w:p w:rsidR="004E47A5" w:rsidRDefault="004E47A5" w:rsidP="005A3901">
      <w:pPr>
        <w:pStyle w:val="NoSpacing"/>
        <w:numPr>
          <w:ilvl w:val="1"/>
          <w:numId w:val="1"/>
        </w:numPr>
      </w:pPr>
      <w:r>
        <w:t>Greater mutual trust in relational commitment</w:t>
      </w:r>
    </w:p>
    <w:p w:rsidR="004E47A5" w:rsidRDefault="004E47A5" w:rsidP="004E47A5">
      <w:pPr>
        <w:pStyle w:val="NoSpacing"/>
      </w:pPr>
    </w:p>
    <w:p w:rsidR="004E47A5" w:rsidRDefault="004E47A5" w:rsidP="004E47A5">
      <w:pPr>
        <w:pStyle w:val="NoSpacing"/>
        <w:rPr>
          <w:u w:val="single"/>
        </w:rPr>
      </w:pPr>
      <w:r>
        <w:rPr>
          <w:u w:val="single"/>
        </w:rPr>
        <w:t>Interpersonal Power</w:t>
      </w:r>
    </w:p>
    <w:p w:rsidR="004E47A5" w:rsidRDefault="004E47A5" w:rsidP="004E47A5">
      <w:pPr>
        <w:pStyle w:val="NoSpacing"/>
        <w:numPr>
          <w:ilvl w:val="0"/>
          <w:numId w:val="1"/>
        </w:numPr>
      </w:pPr>
      <w:r>
        <w:t>Very significant dimension</w:t>
      </w:r>
    </w:p>
    <w:p w:rsidR="004E47A5" w:rsidRDefault="004E47A5" w:rsidP="004E47A5">
      <w:pPr>
        <w:pStyle w:val="NoSpacing"/>
        <w:numPr>
          <w:ilvl w:val="0"/>
          <w:numId w:val="1"/>
        </w:numPr>
      </w:pPr>
      <w:r>
        <w:t>Exchange of information can be source of power</w:t>
      </w:r>
    </w:p>
    <w:p w:rsidR="004E47A5" w:rsidRDefault="00610F48" w:rsidP="004E47A5">
      <w:pPr>
        <w:pStyle w:val="NoSpacing"/>
        <w:numPr>
          <w:ilvl w:val="0"/>
          <w:numId w:val="1"/>
        </w:numPr>
      </w:pPr>
      <w:r>
        <w:t>Both verbal and nonverbal can indicate self-perceived power</w:t>
      </w:r>
    </w:p>
    <w:p w:rsidR="00610F48" w:rsidRDefault="00F4787E" w:rsidP="00F4787E">
      <w:pPr>
        <w:pStyle w:val="NoSpacing"/>
        <w:numPr>
          <w:ilvl w:val="1"/>
          <w:numId w:val="1"/>
        </w:numPr>
      </w:pPr>
      <w:r>
        <w:t>See supplemental material: “Cues that Indicate Powerful &amp; Powerless Speech”</w:t>
      </w:r>
    </w:p>
    <w:p w:rsidR="00C24327" w:rsidRDefault="00C24327" w:rsidP="00C24327">
      <w:pPr>
        <w:pStyle w:val="NoSpacing"/>
        <w:ind w:left="1440"/>
      </w:pPr>
    </w:p>
    <w:p w:rsidR="00F4787E" w:rsidRPr="00C24327" w:rsidRDefault="00C24327" w:rsidP="00C24327">
      <w:pPr>
        <w:pStyle w:val="NoSpacing"/>
        <w:numPr>
          <w:ilvl w:val="0"/>
          <w:numId w:val="1"/>
        </w:numPr>
      </w:pPr>
      <w:r>
        <w:rPr>
          <w:u w:val="single"/>
        </w:rPr>
        <w:t>Complementary Relationship</w:t>
      </w:r>
    </w:p>
    <w:p w:rsidR="00C24327" w:rsidRDefault="00C24327" w:rsidP="00C24327">
      <w:pPr>
        <w:pStyle w:val="NoSpacing"/>
        <w:numPr>
          <w:ilvl w:val="1"/>
          <w:numId w:val="1"/>
        </w:numPr>
      </w:pPr>
      <w:r>
        <w:t>Power handed over to partner</w:t>
      </w:r>
    </w:p>
    <w:p w:rsidR="00C24327" w:rsidRDefault="00C24327" w:rsidP="00C24327">
      <w:pPr>
        <w:pStyle w:val="NoSpacing"/>
        <w:ind w:left="1440"/>
      </w:pPr>
    </w:p>
    <w:p w:rsidR="00C24327" w:rsidRPr="00C24327" w:rsidRDefault="00C24327" w:rsidP="00C24327">
      <w:pPr>
        <w:pStyle w:val="NoSpacing"/>
        <w:numPr>
          <w:ilvl w:val="0"/>
          <w:numId w:val="1"/>
        </w:numPr>
      </w:pPr>
      <w:r>
        <w:rPr>
          <w:u w:val="single"/>
        </w:rPr>
        <w:t>Parallel Relationships</w:t>
      </w:r>
    </w:p>
    <w:p w:rsidR="00C24327" w:rsidRDefault="00C24327" w:rsidP="00C24327">
      <w:pPr>
        <w:pStyle w:val="NoSpacing"/>
        <w:numPr>
          <w:ilvl w:val="1"/>
          <w:numId w:val="1"/>
        </w:numPr>
      </w:pPr>
      <w:r>
        <w:t>Power shifts back and forth depending on situation</w:t>
      </w:r>
    </w:p>
    <w:p w:rsidR="00C24327" w:rsidRDefault="00C24327" w:rsidP="00C24327">
      <w:pPr>
        <w:pStyle w:val="NoSpacing"/>
      </w:pPr>
    </w:p>
    <w:p w:rsidR="00C24327" w:rsidRPr="00C24327" w:rsidRDefault="00C24327" w:rsidP="00C24327">
      <w:pPr>
        <w:pStyle w:val="NoSpacing"/>
        <w:numPr>
          <w:ilvl w:val="0"/>
          <w:numId w:val="1"/>
        </w:numPr>
      </w:pPr>
      <w:r>
        <w:rPr>
          <w:u w:val="single"/>
        </w:rPr>
        <w:t>Symmetrical Relationships</w:t>
      </w:r>
    </w:p>
    <w:p w:rsidR="00C24327" w:rsidRDefault="00C24327" w:rsidP="00C24327">
      <w:pPr>
        <w:pStyle w:val="NoSpacing"/>
        <w:numPr>
          <w:ilvl w:val="1"/>
          <w:numId w:val="1"/>
        </w:numPr>
      </w:pPr>
      <w:r>
        <w:t>Equalizing of power</w:t>
      </w:r>
    </w:p>
    <w:p w:rsidR="00C24327" w:rsidRDefault="00C24327" w:rsidP="00C24327">
      <w:pPr>
        <w:pStyle w:val="NoSpacing"/>
        <w:numPr>
          <w:ilvl w:val="2"/>
          <w:numId w:val="1"/>
        </w:numPr>
      </w:pPr>
      <w:r>
        <w:t>Can leader to competitions</w:t>
      </w:r>
    </w:p>
    <w:p w:rsidR="00C24327" w:rsidRDefault="00C24327" w:rsidP="00C24327">
      <w:pPr>
        <w:pStyle w:val="NoSpacing"/>
        <w:rPr>
          <w:b/>
        </w:rPr>
      </w:pPr>
    </w:p>
    <w:p w:rsidR="00C24327" w:rsidRDefault="00C24327" w:rsidP="00C24327">
      <w:pPr>
        <w:pStyle w:val="NoSpacing"/>
        <w:rPr>
          <w:b/>
        </w:rPr>
      </w:pPr>
      <w:r>
        <w:rPr>
          <w:b/>
        </w:rPr>
        <w:t>5 – Communication Qualities of Interpersonal Relationships</w:t>
      </w:r>
    </w:p>
    <w:p w:rsidR="00C24327" w:rsidRDefault="00C24327" w:rsidP="00C24327">
      <w:pPr>
        <w:pStyle w:val="NoSpacing"/>
      </w:pPr>
    </w:p>
    <w:p w:rsidR="00C24327" w:rsidRDefault="00C24327" w:rsidP="00C24327">
      <w:pPr>
        <w:pStyle w:val="NoSpacing"/>
        <w:rPr>
          <w:u w:val="single"/>
        </w:rPr>
      </w:pPr>
      <w:r>
        <w:rPr>
          <w:u w:val="single"/>
        </w:rPr>
        <w:t>Three General Characteristics/Qualities</w:t>
      </w:r>
    </w:p>
    <w:p w:rsidR="00C24327" w:rsidRPr="00C24327" w:rsidRDefault="00C24327" w:rsidP="00C24327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 xml:space="preserve"> </w:t>
      </w:r>
      <w:r>
        <w:t>Can be used to reflect level of intimacy/stage of development of relationship</w:t>
      </w:r>
    </w:p>
    <w:p w:rsidR="00C24327" w:rsidRDefault="00C24327" w:rsidP="00C24327">
      <w:pPr>
        <w:pStyle w:val="NoSpacing"/>
        <w:ind w:left="720"/>
      </w:pPr>
    </w:p>
    <w:p w:rsidR="00C24327" w:rsidRDefault="00C24327" w:rsidP="00C24327">
      <w:pPr>
        <w:pStyle w:val="NoSpacing"/>
        <w:ind w:left="720"/>
      </w:pPr>
      <w:r>
        <w:t>1 – Personalization</w:t>
      </w:r>
    </w:p>
    <w:p w:rsidR="00C24327" w:rsidRDefault="00C24327" w:rsidP="00C24327">
      <w:pPr>
        <w:pStyle w:val="NoSpacing"/>
        <w:ind w:left="720"/>
      </w:pPr>
      <w:r>
        <w:t>2 – Synchronization</w:t>
      </w:r>
    </w:p>
    <w:p w:rsidR="00C24327" w:rsidRDefault="00C24327" w:rsidP="00C24327">
      <w:pPr>
        <w:pStyle w:val="NoSpacing"/>
        <w:ind w:left="720"/>
      </w:pPr>
      <w:r>
        <w:t xml:space="preserve">3 – Difficulty </w:t>
      </w:r>
    </w:p>
    <w:p w:rsidR="00C24327" w:rsidRDefault="00C24327" w:rsidP="00C24327">
      <w:pPr>
        <w:pStyle w:val="NoSpacing"/>
      </w:pPr>
    </w:p>
    <w:p w:rsidR="00C24327" w:rsidRDefault="00C24327" w:rsidP="00C24327">
      <w:pPr>
        <w:pStyle w:val="NoSpacing"/>
        <w:rPr>
          <w:u w:val="single"/>
        </w:rPr>
      </w:pPr>
      <w:r>
        <w:rPr>
          <w:u w:val="single"/>
        </w:rPr>
        <w:lastRenderedPageBreak/>
        <w:t>Personalization</w:t>
      </w:r>
    </w:p>
    <w:p w:rsidR="00C24327" w:rsidRDefault="00C24327" w:rsidP="00C24327">
      <w:pPr>
        <w:pStyle w:val="NoSpacing"/>
        <w:numPr>
          <w:ilvl w:val="0"/>
          <w:numId w:val="1"/>
        </w:numPr>
      </w:pPr>
      <w:r>
        <w:t>More open and personal means relationship becoming more intimate</w:t>
      </w:r>
    </w:p>
    <w:p w:rsidR="00C24327" w:rsidRDefault="00CD1F24" w:rsidP="00C24327">
      <w:pPr>
        <w:pStyle w:val="NoSpacing"/>
        <w:numPr>
          <w:ilvl w:val="0"/>
          <w:numId w:val="1"/>
        </w:numPr>
      </w:pPr>
      <w:r>
        <w:t>More restricted and impersonal then relationship in decay</w:t>
      </w:r>
    </w:p>
    <w:p w:rsidR="00CD1F24" w:rsidRPr="00CD1F24" w:rsidRDefault="00CD1F24" w:rsidP="00CD1F24">
      <w:pPr>
        <w:pStyle w:val="NoSpacing"/>
        <w:numPr>
          <w:ilvl w:val="0"/>
          <w:numId w:val="1"/>
        </w:numPr>
      </w:pPr>
      <w:r>
        <w:rPr>
          <w:u w:val="single"/>
        </w:rPr>
        <w:t>Increasing Personalization:</w:t>
      </w:r>
    </w:p>
    <w:p w:rsidR="00CD1F24" w:rsidRDefault="00CD1F24" w:rsidP="00CD1F24">
      <w:pPr>
        <w:pStyle w:val="NoSpacing"/>
        <w:numPr>
          <w:ilvl w:val="1"/>
          <w:numId w:val="1"/>
        </w:numPr>
      </w:pPr>
      <w:r>
        <w:t>A communication style specific to relationship versus standardized</w:t>
      </w:r>
    </w:p>
    <w:p w:rsidR="00CD1F24" w:rsidRDefault="00A86129" w:rsidP="00A86129">
      <w:pPr>
        <w:pStyle w:val="NoSpacing"/>
        <w:numPr>
          <w:ilvl w:val="1"/>
          <w:numId w:val="1"/>
        </w:numPr>
      </w:pPr>
      <w:r>
        <w:t>Efficient communication</w:t>
      </w:r>
    </w:p>
    <w:p w:rsidR="00A86129" w:rsidRDefault="00A86129" w:rsidP="00A86129">
      <w:pPr>
        <w:pStyle w:val="NoSpacing"/>
        <w:numPr>
          <w:ilvl w:val="2"/>
          <w:numId w:val="1"/>
        </w:numPr>
      </w:pPr>
      <w:r>
        <w:t>High shared meaning versus need to explain</w:t>
      </w:r>
    </w:p>
    <w:p w:rsidR="00A86129" w:rsidRDefault="003721F7" w:rsidP="003721F7">
      <w:pPr>
        <w:pStyle w:val="NoSpacing"/>
        <w:numPr>
          <w:ilvl w:val="1"/>
          <w:numId w:val="1"/>
        </w:numPr>
      </w:pPr>
      <w:r>
        <w:t>More personal and less public information</w:t>
      </w:r>
    </w:p>
    <w:p w:rsidR="003721F7" w:rsidRDefault="003721F7" w:rsidP="003721F7">
      <w:pPr>
        <w:pStyle w:val="NoSpacing"/>
        <w:numPr>
          <w:ilvl w:val="1"/>
          <w:numId w:val="1"/>
        </w:numPr>
      </w:pPr>
      <w:r>
        <w:t>Communication flexible and adapted to other and situation versus patterned and structured</w:t>
      </w:r>
    </w:p>
    <w:p w:rsidR="003721F7" w:rsidRDefault="003721F7" w:rsidP="00F77AAD">
      <w:pPr>
        <w:pStyle w:val="NoSpacing"/>
      </w:pPr>
    </w:p>
    <w:p w:rsidR="00F77AAD" w:rsidRDefault="00F77AAD" w:rsidP="00F77AAD">
      <w:pPr>
        <w:pStyle w:val="NoSpacing"/>
        <w:rPr>
          <w:u w:val="single"/>
        </w:rPr>
      </w:pPr>
      <w:r>
        <w:rPr>
          <w:u w:val="single"/>
        </w:rPr>
        <w:t>Synchronization</w:t>
      </w:r>
    </w:p>
    <w:p w:rsidR="00F77AAD" w:rsidRPr="00F77AAD" w:rsidRDefault="00F77AAD" w:rsidP="00F77AAD">
      <w:pPr>
        <w:pStyle w:val="NoSpacing"/>
        <w:numPr>
          <w:ilvl w:val="0"/>
          <w:numId w:val="1"/>
        </w:numPr>
      </w:pPr>
      <w:r>
        <w:rPr>
          <w:u w:val="single"/>
        </w:rPr>
        <w:t>When Increasing:</w:t>
      </w:r>
    </w:p>
    <w:p w:rsidR="00F77AAD" w:rsidRDefault="00F77AAD" w:rsidP="00F77AAD">
      <w:pPr>
        <w:pStyle w:val="NoSpacing"/>
        <w:numPr>
          <w:ilvl w:val="1"/>
          <w:numId w:val="1"/>
        </w:numPr>
      </w:pPr>
      <w:r>
        <w:t>Smooth and free flow of communication</w:t>
      </w:r>
    </w:p>
    <w:p w:rsidR="00F77AAD" w:rsidRDefault="00F77AAD" w:rsidP="00F77AAD">
      <w:pPr>
        <w:pStyle w:val="NoSpacing"/>
        <w:numPr>
          <w:ilvl w:val="1"/>
          <w:numId w:val="1"/>
        </w:numPr>
      </w:pPr>
      <w:r>
        <w:t>Spontaneous and rapid talk versus awkward</w:t>
      </w:r>
    </w:p>
    <w:p w:rsidR="00F77AAD" w:rsidRDefault="00F77AAD" w:rsidP="005D65A5">
      <w:pPr>
        <w:pStyle w:val="NoSpacing"/>
      </w:pPr>
    </w:p>
    <w:p w:rsidR="005D65A5" w:rsidRDefault="005D65A5" w:rsidP="005D65A5">
      <w:pPr>
        <w:pStyle w:val="NoSpacing"/>
        <w:rPr>
          <w:u w:val="single"/>
        </w:rPr>
      </w:pPr>
      <w:r>
        <w:rPr>
          <w:u w:val="single"/>
        </w:rPr>
        <w:t>Difficulty</w:t>
      </w:r>
    </w:p>
    <w:p w:rsidR="005D65A5" w:rsidRPr="005D65A5" w:rsidRDefault="005D65A5" w:rsidP="005D65A5">
      <w:pPr>
        <w:pStyle w:val="NoSpacing"/>
        <w:numPr>
          <w:ilvl w:val="0"/>
          <w:numId w:val="1"/>
        </w:numPr>
      </w:pPr>
      <w:r>
        <w:rPr>
          <w:u w:val="single"/>
        </w:rPr>
        <w:t>When decreasing:</w:t>
      </w:r>
    </w:p>
    <w:p w:rsidR="005D65A5" w:rsidRDefault="005D65A5" w:rsidP="005D65A5">
      <w:pPr>
        <w:pStyle w:val="NoSpacing"/>
        <w:numPr>
          <w:ilvl w:val="1"/>
          <w:numId w:val="1"/>
        </w:numPr>
      </w:pPr>
      <w:r>
        <w:t>Wider range of topics</w:t>
      </w:r>
    </w:p>
    <w:p w:rsidR="005D65A5" w:rsidRDefault="005D65A5" w:rsidP="005D65A5">
      <w:pPr>
        <w:pStyle w:val="NoSpacing"/>
        <w:numPr>
          <w:ilvl w:val="1"/>
          <w:numId w:val="1"/>
        </w:numPr>
      </w:pPr>
      <w:r>
        <w:t>Less:</w:t>
      </w:r>
    </w:p>
    <w:p w:rsidR="005D65A5" w:rsidRDefault="005D65A5" w:rsidP="005D65A5">
      <w:pPr>
        <w:pStyle w:val="NoSpacing"/>
        <w:numPr>
          <w:ilvl w:val="2"/>
          <w:numId w:val="1"/>
        </w:numPr>
      </w:pPr>
      <w:r>
        <w:t>Hesitation/pauses</w:t>
      </w:r>
    </w:p>
    <w:p w:rsidR="005D65A5" w:rsidRDefault="00FF0741" w:rsidP="005D65A5">
      <w:pPr>
        <w:pStyle w:val="NoSpacing"/>
        <w:numPr>
          <w:ilvl w:val="2"/>
          <w:numId w:val="1"/>
        </w:numPr>
      </w:pPr>
      <w:r>
        <w:t>Tension and discomfort</w:t>
      </w:r>
    </w:p>
    <w:p w:rsidR="00FF0741" w:rsidRDefault="00850B19" w:rsidP="005D65A5">
      <w:pPr>
        <w:pStyle w:val="NoSpacing"/>
        <w:numPr>
          <w:ilvl w:val="2"/>
          <w:numId w:val="1"/>
        </w:numPr>
      </w:pPr>
      <w:r>
        <w:t>Holding back in sharing positive thoughts about the other</w:t>
      </w:r>
    </w:p>
    <w:p w:rsidR="00850B19" w:rsidRDefault="00850B19" w:rsidP="00850B19">
      <w:pPr>
        <w:pStyle w:val="NoSpacing"/>
        <w:rPr>
          <w:b/>
        </w:rPr>
      </w:pPr>
      <w:r>
        <w:rPr>
          <w:b/>
        </w:rPr>
        <w:t>6 – Stages of Interpersonal Relationships</w:t>
      </w:r>
    </w:p>
    <w:p w:rsidR="00850B19" w:rsidRDefault="00850B19" w:rsidP="00850B19">
      <w:pPr>
        <w:pStyle w:val="NoSpacing"/>
      </w:pPr>
    </w:p>
    <w:p w:rsidR="00850B19" w:rsidRDefault="00850B19" w:rsidP="00850B19">
      <w:pPr>
        <w:pStyle w:val="NoSpacing"/>
        <w:rPr>
          <w:u w:val="single"/>
        </w:rPr>
      </w:pPr>
      <w:r>
        <w:rPr>
          <w:u w:val="single"/>
        </w:rPr>
        <w:t>Relationship Development</w:t>
      </w:r>
    </w:p>
    <w:p w:rsidR="00850B19" w:rsidRDefault="00850B19" w:rsidP="00850B19">
      <w:pPr>
        <w:pStyle w:val="NoSpacing"/>
        <w:numPr>
          <w:ilvl w:val="0"/>
          <w:numId w:val="1"/>
        </w:numPr>
      </w:pPr>
      <w:r>
        <w:t>Process of relationships moving through stages either toward or away from greater intimacy</w:t>
      </w:r>
    </w:p>
    <w:p w:rsidR="00850B19" w:rsidRDefault="00E9617E" w:rsidP="00850B19">
      <w:pPr>
        <w:pStyle w:val="NoSpacing"/>
        <w:numPr>
          <w:ilvl w:val="0"/>
          <w:numId w:val="1"/>
        </w:numPr>
      </w:pPr>
      <w:r>
        <w:t>Communication affected by stage</w:t>
      </w:r>
    </w:p>
    <w:p w:rsidR="00E9617E" w:rsidRDefault="00D56668" w:rsidP="00850B19">
      <w:pPr>
        <w:pStyle w:val="NoSpacing"/>
        <w:numPr>
          <w:ilvl w:val="0"/>
          <w:numId w:val="1"/>
        </w:numPr>
      </w:pPr>
      <w:r>
        <w:t>Stages involve turning points</w:t>
      </w:r>
    </w:p>
    <w:p w:rsidR="00D56668" w:rsidRDefault="00D56668" w:rsidP="00D56668">
      <w:pPr>
        <w:pStyle w:val="NoSpacing"/>
        <w:numPr>
          <w:ilvl w:val="1"/>
          <w:numId w:val="1"/>
        </w:numPr>
      </w:pPr>
      <w:r>
        <w:rPr>
          <w:u w:val="single"/>
        </w:rPr>
        <w:t>Markers</w:t>
      </w:r>
      <w:r>
        <w:t xml:space="preserve"> is event or interaction signifying positive or negative change in relationship</w:t>
      </w:r>
    </w:p>
    <w:p w:rsidR="00D56668" w:rsidRDefault="00D56668" w:rsidP="004E1417">
      <w:pPr>
        <w:pStyle w:val="NoSpacing"/>
        <w:rPr>
          <w:u w:val="single"/>
        </w:rPr>
      </w:pPr>
    </w:p>
    <w:p w:rsidR="004E1417" w:rsidRDefault="004E1417" w:rsidP="004E1417">
      <w:pPr>
        <w:pStyle w:val="NoSpacing"/>
        <w:ind w:firstLine="720"/>
        <w:rPr>
          <w:u w:val="single"/>
        </w:rPr>
      </w:pPr>
      <w:r>
        <w:rPr>
          <w:u w:val="single"/>
        </w:rPr>
        <w:t>Relationship Increasing: (escalation)</w:t>
      </w:r>
    </w:p>
    <w:p w:rsidR="004E1417" w:rsidRPr="004E1417" w:rsidRDefault="004E1417" w:rsidP="004E1417">
      <w:pPr>
        <w:pStyle w:val="NoSpacing"/>
        <w:numPr>
          <w:ilvl w:val="0"/>
          <w:numId w:val="4"/>
        </w:numPr>
        <w:rPr>
          <w:u w:val="single"/>
        </w:rPr>
      </w:pPr>
      <w:r>
        <w:t>Initiation</w:t>
      </w:r>
    </w:p>
    <w:p w:rsidR="004E1417" w:rsidRPr="004E1417" w:rsidRDefault="004E1417" w:rsidP="004E1417">
      <w:pPr>
        <w:pStyle w:val="NoSpacing"/>
        <w:numPr>
          <w:ilvl w:val="0"/>
          <w:numId w:val="4"/>
        </w:numPr>
        <w:rPr>
          <w:u w:val="single"/>
        </w:rPr>
      </w:pPr>
      <w:r>
        <w:t>Exploration</w:t>
      </w:r>
    </w:p>
    <w:p w:rsidR="004E1417" w:rsidRPr="004E1417" w:rsidRDefault="004E1417" w:rsidP="004E1417">
      <w:pPr>
        <w:pStyle w:val="NoSpacing"/>
        <w:numPr>
          <w:ilvl w:val="0"/>
          <w:numId w:val="4"/>
        </w:numPr>
        <w:rPr>
          <w:u w:val="single"/>
        </w:rPr>
      </w:pPr>
      <w:r>
        <w:t>Intensification</w:t>
      </w:r>
    </w:p>
    <w:p w:rsidR="004E1417" w:rsidRDefault="004E1417" w:rsidP="004E1417">
      <w:pPr>
        <w:pStyle w:val="NoSpacing"/>
        <w:numPr>
          <w:ilvl w:val="0"/>
          <w:numId w:val="4"/>
        </w:numPr>
        <w:rPr>
          <w:u w:val="single"/>
        </w:rPr>
      </w:pPr>
      <w:r>
        <w:t xml:space="preserve">Intimacy </w:t>
      </w:r>
    </w:p>
    <w:p w:rsidR="004E1417" w:rsidRDefault="004E1417" w:rsidP="004E1417">
      <w:pPr>
        <w:pStyle w:val="NoSpacing"/>
        <w:ind w:left="720"/>
      </w:pPr>
    </w:p>
    <w:p w:rsidR="004E1417" w:rsidRDefault="004E1417" w:rsidP="004E1417">
      <w:pPr>
        <w:pStyle w:val="NoSpacing"/>
        <w:ind w:left="720"/>
        <w:rPr>
          <w:u w:val="single"/>
        </w:rPr>
      </w:pPr>
      <w:r>
        <w:rPr>
          <w:u w:val="single"/>
        </w:rPr>
        <w:t>Relationship Decreasing: (de-escalation)</w:t>
      </w:r>
    </w:p>
    <w:p w:rsidR="004E1417" w:rsidRDefault="004E1417" w:rsidP="004E1417">
      <w:pPr>
        <w:pStyle w:val="NoSpacing"/>
        <w:numPr>
          <w:ilvl w:val="0"/>
          <w:numId w:val="3"/>
        </w:numPr>
      </w:pPr>
      <w:r>
        <w:t>Turmoil or stagnation</w:t>
      </w:r>
    </w:p>
    <w:p w:rsidR="004E1417" w:rsidRDefault="004E1417" w:rsidP="004E1417">
      <w:pPr>
        <w:pStyle w:val="NoSpacing"/>
        <w:numPr>
          <w:ilvl w:val="0"/>
          <w:numId w:val="3"/>
        </w:numPr>
      </w:pPr>
      <w:r>
        <w:t>De-intensification</w:t>
      </w:r>
    </w:p>
    <w:p w:rsidR="004E1417" w:rsidRDefault="004E1417" w:rsidP="004E1417">
      <w:pPr>
        <w:pStyle w:val="NoSpacing"/>
        <w:numPr>
          <w:ilvl w:val="0"/>
          <w:numId w:val="3"/>
        </w:numPr>
      </w:pPr>
      <w:r>
        <w:t>Individualization</w:t>
      </w:r>
    </w:p>
    <w:p w:rsidR="004E1417" w:rsidRDefault="004E1417" w:rsidP="004E1417">
      <w:pPr>
        <w:pStyle w:val="NoSpacing"/>
        <w:numPr>
          <w:ilvl w:val="0"/>
          <w:numId w:val="3"/>
        </w:numPr>
      </w:pPr>
      <w:r>
        <w:t>Separation</w:t>
      </w:r>
    </w:p>
    <w:p w:rsidR="004E1417" w:rsidRPr="004E1417" w:rsidRDefault="004E1417" w:rsidP="004E1417">
      <w:pPr>
        <w:pStyle w:val="NoSpacing"/>
        <w:numPr>
          <w:ilvl w:val="0"/>
          <w:numId w:val="3"/>
        </w:numPr>
      </w:pPr>
      <w:r>
        <w:t>Post-interaction effects</w:t>
      </w:r>
    </w:p>
    <w:p w:rsidR="004E1417" w:rsidRDefault="004E1417" w:rsidP="004E1417">
      <w:pPr>
        <w:pStyle w:val="NoSpacing"/>
      </w:pPr>
    </w:p>
    <w:p w:rsidR="00B13419" w:rsidRDefault="00B13419">
      <w:pPr>
        <w:rPr>
          <w:u w:val="single"/>
        </w:rPr>
      </w:pPr>
      <w:r>
        <w:rPr>
          <w:u w:val="single"/>
        </w:rPr>
        <w:br w:type="page"/>
      </w:r>
    </w:p>
    <w:p w:rsidR="004E1417" w:rsidRPr="000B09B5" w:rsidRDefault="004E1417" w:rsidP="004E1417">
      <w:pPr>
        <w:pStyle w:val="NoSpacing"/>
        <w:rPr>
          <w:b/>
          <w:u w:val="single"/>
        </w:rPr>
      </w:pPr>
      <w:r w:rsidRPr="000B09B5">
        <w:rPr>
          <w:b/>
          <w:u w:val="single"/>
        </w:rPr>
        <w:lastRenderedPageBreak/>
        <w:t>A MODEL OF RELATIONAL STAGES</w:t>
      </w:r>
    </w:p>
    <w:p w:rsidR="004E1417" w:rsidRDefault="004E1417" w:rsidP="004E1417">
      <w:pPr>
        <w:pStyle w:val="NoSpacing"/>
      </w:pPr>
    </w:p>
    <w:p w:rsidR="004E1417" w:rsidRDefault="000B09B5" w:rsidP="004E1417">
      <w:pPr>
        <w:pStyle w:val="NoSpacing"/>
      </w:pPr>
      <w:r w:rsidRPr="000B09B5">
        <w:rPr>
          <w:u w:val="single"/>
        </w:rPr>
        <w:t>RELATIONAL ESCALATION</w:t>
      </w:r>
      <w:r w:rsidR="004E1417">
        <w:t>:</w:t>
      </w:r>
    </w:p>
    <w:p w:rsidR="000B09B5" w:rsidRDefault="000B09B5" w:rsidP="004E1417">
      <w:pPr>
        <w:pStyle w:val="NoSpacing"/>
      </w:pPr>
    </w:p>
    <w:p w:rsidR="004E1417" w:rsidRPr="000B09B5" w:rsidRDefault="004E1417" w:rsidP="004E1417">
      <w:pPr>
        <w:pStyle w:val="NoSpacing"/>
        <w:rPr>
          <w:u w:val="single"/>
        </w:rPr>
      </w:pPr>
      <w:r w:rsidRPr="000B09B5">
        <w:rPr>
          <w:u w:val="single"/>
        </w:rPr>
        <w:t>Pre-Interaction Awareness:</w:t>
      </w:r>
    </w:p>
    <w:p w:rsidR="004E1417" w:rsidRDefault="004E1417" w:rsidP="004E1417">
      <w:pPr>
        <w:pStyle w:val="NoSpacing"/>
        <w:numPr>
          <w:ilvl w:val="0"/>
          <w:numId w:val="1"/>
        </w:numPr>
      </w:pPr>
      <w:r>
        <w:t>Gaining information without direct interaction</w:t>
      </w:r>
    </w:p>
    <w:p w:rsidR="000B09B5" w:rsidRDefault="000B09B5" w:rsidP="004E1417">
      <w:pPr>
        <w:pStyle w:val="NoSpacing"/>
        <w:rPr>
          <w:u w:val="single"/>
        </w:rPr>
      </w:pPr>
    </w:p>
    <w:p w:rsidR="004E1417" w:rsidRDefault="004E1417" w:rsidP="004E1417">
      <w:pPr>
        <w:pStyle w:val="NoSpacing"/>
        <w:rPr>
          <w:u w:val="single"/>
        </w:rPr>
      </w:pPr>
      <w:r>
        <w:rPr>
          <w:u w:val="single"/>
        </w:rPr>
        <w:t>Initiation</w:t>
      </w:r>
    </w:p>
    <w:p w:rsidR="004E1417" w:rsidRDefault="004E1417" w:rsidP="004E1417">
      <w:pPr>
        <w:pStyle w:val="NoSpacing"/>
        <w:numPr>
          <w:ilvl w:val="0"/>
          <w:numId w:val="1"/>
        </w:numPr>
      </w:pPr>
      <w:r>
        <w:t>Initial contact/turning point</w:t>
      </w:r>
    </w:p>
    <w:p w:rsidR="004E1417" w:rsidRDefault="004E1417" w:rsidP="004E1417">
      <w:pPr>
        <w:pStyle w:val="NoSpacing"/>
        <w:numPr>
          <w:ilvl w:val="0"/>
          <w:numId w:val="1"/>
        </w:numPr>
      </w:pPr>
      <w:r>
        <w:t>Can never be returned to</w:t>
      </w:r>
    </w:p>
    <w:p w:rsidR="00B13419" w:rsidRDefault="00B13419" w:rsidP="00B13419">
      <w:pPr>
        <w:pStyle w:val="NoSpacing"/>
      </w:pPr>
    </w:p>
    <w:p w:rsidR="00B13419" w:rsidRDefault="00B13419" w:rsidP="00B13419">
      <w:pPr>
        <w:pStyle w:val="NoSpacing"/>
        <w:rPr>
          <w:u w:val="single"/>
        </w:rPr>
      </w:pPr>
      <w:r>
        <w:rPr>
          <w:u w:val="single"/>
        </w:rPr>
        <w:t>Exploration</w:t>
      </w:r>
    </w:p>
    <w:p w:rsidR="00B13419" w:rsidRDefault="00B13419" w:rsidP="00B13419">
      <w:pPr>
        <w:pStyle w:val="NoSpacing"/>
        <w:numPr>
          <w:ilvl w:val="0"/>
          <w:numId w:val="1"/>
        </w:numPr>
      </w:pPr>
      <w:r>
        <w:t>Share more in-depth information</w:t>
      </w:r>
    </w:p>
    <w:p w:rsidR="00B13419" w:rsidRDefault="00B13419" w:rsidP="00B13419">
      <w:pPr>
        <w:pStyle w:val="NoSpacing"/>
        <w:numPr>
          <w:ilvl w:val="0"/>
          <w:numId w:val="1"/>
        </w:numPr>
      </w:pPr>
      <w:r>
        <w:t>Little physical contact</w:t>
      </w:r>
    </w:p>
    <w:p w:rsidR="00B13419" w:rsidRDefault="00B13419" w:rsidP="00B13419">
      <w:pPr>
        <w:pStyle w:val="NoSpacing"/>
        <w:numPr>
          <w:ilvl w:val="0"/>
          <w:numId w:val="1"/>
        </w:numPr>
      </w:pPr>
      <w:r>
        <w:t>Maintain social distance</w:t>
      </w:r>
    </w:p>
    <w:p w:rsidR="00B13419" w:rsidRDefault="00B13419" w:rsidP="00B13419">
      <w:pPr>
        <w:pStyle w:val="NoSpacing"/>
        <w:numPr>
          <w:ilvl w:val="0"/>
          <w:numId w:val="1"/>
        </w:numPr>
      </w:pPr>
      <w:r>
        <w:t>Limit time spent together</w:t>
      </w:r>
    </w:p>
    <w:p w:rsidR="00B13419" w:rsidRDefault="00B13419" w:rsidP="00B13419">
      <w:pPr>
        <w:pStyle w:val="NoSpacing"/>
        <w:numPr>
          <w:ilvl w:val="0"/>
          <w:numId w:val="1"/>
        </w:numPr>
      </w:pPr>
      <w:r>
        <w:t>Can occur in conjunction with initiation stage</w:t>
      </w:r>
    </w:p>
    <w:p w:rsidR="00B13419" w:rsidRDefault="00B13419" w:rsidP="00B13419">
      <w:pPr>
        <w:pStyle w:val="NoSpacing"/>
      </w:pPr>
    </w:p>
    <w:p w:rsidR="00B13419" w:rsidRDefault="004129A4" w:rsidP="00B13419">
      <w:pPr>
        <w:pStyle w:val="NoSpacing"/>
        <w:rPr>
          <w:u w:val="single"/>
        </w:rPr>
      </w:pPr>
      <w:r>
        <w:rPr>
          <w:u w:val="single"/>
        </w:rPr>
        <w:t>Intensification</w:t>
      </w:r>
    </w:p>
    <w:p w:rsidR="004129A4" w:rsidRDefault="004129A4" w:rsidP="004129A4">
      <w:pPr>
        <w:pStyle w:val="NoSpacing"/>
        <w:numPr>
          <w:ilvl w:val="0"/>
          <w:numId w:val="1"/>
        </w:numPr>
      </w:pPr>
      <w:r>
        <w:t>Mutual dependence for self-confirmation</w:t>
      </w:r>
    </w:p>
    <w:p w:rsidR="004129A4" w:rsidRDefault="006452FD" w:rsidP="004129A4">
      <w:pPr>
        <w:pStyle w:val="NoSpacing"/>
        <w:numPr>
          <w:ilvl w:val="0"/>
          <w:numId w:val="1"/>
        </w:numPr>
      </w:pPr>
      <w:r>
        <w:t>More:</w:t>
      </w:r>
    </w:p>
    <w:p w:rsidR="006452FD" w:rsidRDefault="006452FD" w:rsidP="006452FD">
      <w:pPr>
        <w:pStyle w:val="NoSpacing"/>
        <w:numPr>
          <w:ilvl w:val="1"/>
          <w:numId w:val="1"/>
        </w:numPr>
      </w:pPr>
      <w:r>
        <w:t>Risky self-disclosure</w:t>
      </w:r>
    </w:p>
    <w:p w:rsidR="006452FD" w:rsidRDefault="006452FD" w:rsidP="006452FD">
      <w:pPr>
        <w:pStyle w:val="NoSpacing"/>
        <w:numPr>
          <w:ilvl w:val="1"/>
          <w:numId w:val="1"/>
        </w:numPr>
      </w:pPr>
      <w:r>
        <w:t>Time together</w:t>
      </w:r>
    </w:p>
    <w:p w:rsidR="006452FD" w:rsidRDefault="006452FD" w:rsidP="006452FD">
      <w:pPr>
        <w:pStyle w:val="NoSpacing"/>
        <w:numPr>
          <w:ilvl w:val="1"/>
          <w:numId w:val="1"/>
        </w:numPr>
      </w:pPr>
      <w:r>
        <w:t>Personalized language</w:t>
      </w:r>
    </w:p>
    <w:p w:rsidR="006452FD" w:rsidRDefault="006452FD" w:rsidP="006452FD">
      <w:pPr>
        <w:pStyle w:val="NoSpacing"/>
        <w:numPr>
          <w:ilvl w:val="0"/>
          <w:numId w:val="1"/>
        </w:numPr>
      </w:pPr>
      <w:r>
        <w:t>Less physical distance</w:t>
      </w:r>
    </w:p>
    <w:p w:rsidR="006452FD" w:rsidRDefault="00D8526E" w:rsidP="006452FD">
      <w:pPr>
        <w:pStyle w:val="NoSpacing"/>
        <w:numPr>
          <w:ilvl w:val="0"/>
          <w:numId w:val="1"/>
        </w:numPr>
      </w:pPr>
      <w:r>
        <w:t>May label relationship (eg, friend, girlfriend/boyfriend)</w:t>
      </w:r>
    </w:p>
    <w:p w:rsidR="004129A4" w:rsidRDefault="004129A4" w:rsidP="004129A4">
      <w:pPr>
        <w:pStyle w:val="NoSpacing"/>
      </w:pPr>
    </w:p>
    <w:p w:rsidR="004129A4" w:rsidRDefault="004129A4" w:rsidP="004129A4">
      <w:pPr>
        <w:pStyle w:val="NoSpacing"/>
        <w:rPr>
          <w:u w:val="single"/>
        </w:rPr>
      </w:pPr>
      <w:r>
        <w:rPr>
          <w:u w:val="single"/>
        </w:rPr>
        <w:t>Intimacy</w:t>
      </w:r>
    </w:p>
    <w:p w:rsidR="004129A4" w:rsidRDefault="00D8526E" w:rsidP="004129A4">
      <w:pPr>
        <w:pStyle w:val="NoSpacing"/>
        <w:numPr>
          <w:ilvl w:val="0"/>
          <w:numId w:val="1"/>
        </w:numPr>
      </w:pPr>
      <w:r>
        <w:t>More dependency for:</w:t>
      </w:r>
    </w:p>
    <w:p w:rsidR="00D8526E" w:rsidRDefault="00D8526E" w:rsidP="00D8526E">
      <w:pPr>
        <w:pStyle w:val="NoSpacing"/>
        <w:numPr>
          <w:ilvl w:val="1"/>
          <w:numId w:val="1"/>
        </w:numPr>
      </w:pPr>
      <w:r>
        <w:t>Confirmation</w:t>
      </w:r>
    </w:p>
    <w:p w:rsidR="00D8526E" w:rsidRDefault="00D8526E" w:rsidP="00D8526E">
      <w:pPr>
        <w:pStyle w:val="NoSpacing"/>
        <w:numPr>
          <w:ilvl w:val="1"/>
          <w:numId w:val="1"/>
        </w:numPr>
      </w:pPr>
      <w:r>
        <w:t>Acceptance of self-concept</w:t>
      </w:r>
    </w:p>
    <w:p w:rsidR="00D8526E" w:rsidRDefault="00415230" w:rsidP="00D8526E">
      <w:pPr>
        <w:pStyle w:val="NoSpacing"/>
        <w:numPr>
          <w:ilvl w:val="0"/>
          <w:numId w:val="1"/>
        </w:numPr>
      </w:pPr>
      <w:r>
        <w:t>Highly personalized and synchronized communication</w:t>
      </w:r>
    </w:p>
    <w:p w:rsidR="00415230" w:rsidRDefault="00415230" w:rsidP="00415230">
      <w:pPr>
        <w:pStyle w:val="NoSpacing"/>
        <w:numPr>
          <w:ilvl w:val="1"/>
          <w:numId w:val="1"/>
        </w:numPr>
      </w:pPr>
      <w:r>
        <w:t>Open to:</w:t>
      </w:r>
    </w:p>
    <w:p w:rsidR="00415230" w:rsidRDefault="00415230" w:rsidP="00415230">
      <w:pPr>
        <w:pStyle w:val="NoSpacing"/>
        <w:numPr>
          <w:ilvl w:val="2"/>
          <w:numId w:val="1"/>
        </w:numPr>
      </w:pPr>
      <w:r>
        <w:t>Topics</w:t>
      </w:r>
    </w:p>
    <w:p w:rsidR="00415230" w:rsidRDefault="00415230" w:rsidP="00415230">
      <w:pPr>
        <w:pStyle w:val="NoSpacing"/>
        <w:numPr>
          <w:ilvl w:val="2"/>
          <w:numId w:val="1"/>
        </w:numPr>
      </w:pPr>
      <w:r>
        <w:t>Self-disclosure</w:t>
      </w:r>
    </w:p>
    <w:p w:rsidR="00415230" w:rsidRDefault="00415230" w:rsidP="00415230">
      <w:pPr>
        <w:pStyle w:val="NoSpacing"/>
        <w:numPr>
          <w:ilvl w:val="1"/>
          <w:numId w:val="1"/>
        </w:numPr>
      </w:pPr>
      <w:r>
        <w:t xml:space="preserve">Understand and can use nonverbal </w:t>
      </w:r>
    </w:p>
    <w:p w:rsidR="000B09B5" w:rsidRDefault="000B09B5" w:rsidP="000B09B5">
      <w:pPr>
        <w:pStyle w:val="NoSpacing"/>
        <w:numPr>
          <w:ilvl w:val="0"/>
          <w:numId w:val="1"/>
        </w:numPr>
      </w:pPr>
      <w:r>
        <w:t>Commitment to relationship may be formal (eg, marriage)</w:t>
      </w:r>
    </w:p>
    <w:p w:rsidR="000B09B5" w:rsidRPr="004129A4" w:rsidRDefault="000B09B5" w:rsidP="000B09B5">
      <w:pPr>
        <w:pStyle w:val="NoSpacing"/>
      </w:pPr>
    </w:p>
    <w:p w:rsidR="00885FB0" w:rsidRDefault="00885FB0" w:rsidP="00885FB0">
      <w:pPr>
        <w:pStyle w:val="NoSpacing"/>
      </w:pPr>
    </w:p>
    <w:p w:rsidR="005C77A0" w:rsidRDefault="005C77A0">
      <w:pPr>
        <w:rPr>
          <w:u w:val="single"/>
        </w:rPr>
      </w:pPr>
      <w:r>
        <w:rPr>
          <w:u w:val="single"/>
        </w:rPr>
        <w:br w:type="page"/>
      </w:r>
    </w:p>
    <w:p w:rsidR="00B13419" w:rsidRDefault="000B09B5" w:rsidP="00885FB0">
      <w:pPr>
        <w:pStyle w:val="NoSpacing"/>
        <w:rPr>
          <w:u w:val="single"/>
        </w:rPr>
      </w:pPr>
      <w:r w:rsidRPr="000B09B5">
        <w:rPr>
          <w:u w:val="single"/>
        </w:rPr>
        <w:lastRenderedPageBreak/>
        <w:t>RELATIONAL DE-ESCALATION</w:t>
      </w:r>
    </w:p>
    <w:p w:rsidR="000B09B5" w:rsidRPr="000B09B5" w:rsidRDefault="000B09B5" w:rsidP="000B09B5">
      <w:pPr>
        <w:pStyle w:val="NoSpacing"/>
        <w:numPr>
          <w:ilvl w:val="0"/>
          <w:numId w:val="1"/>
        </w:numPr>
        <w:rPr>
          <w:u w:val="single"/>
        </w:rPr>
      </w:pPr>
      <w:r>
        <w:t>Not a reversal of escalation</w:t>
      </w:r>
    </w:p>
    <w:p w:rsidR="000B09B5" w:rsidRDefault="000B09B5" w:rsidP="000B09B5">
      <w:pPr>
        <w:pStyle w:val="NoSpacing"/>
      </w:pPr>
    </w:p>
    <w:p w:rsidR="000B09B5" w:rsidRDefault="000B09B5" w:rsidP="000B09B5">
      <w:pPr>
        <w:pStyle w:val="NoSpacing"/>
        <w:rPr>
          <w:u w:val="single"/>
        </w:rPr>
      </w:pPr>
      <w:r>
        <w:rPr>
          <w:u w:val="single"/>
        </w:rPr>
        <w:t>Turmoil or Stagnation Stage</w:t>
      </w:r>
    </w:p>
    <w:p w:rsidR="000B09B5" w:rsidRDefault="000B09B5" w:rsidP="000B09B5">
      <w:pPr>
        <w:pStyle w:val="NoSpacing"/>
        <w:numPr>
          <w:ilvl w:val="0"/>
          <w:numId w:val="1"/>
        </w:numPr>
      </w:pPr>
      <w:r>
        <w:t>Relationship not going well</w:t>
      </w:r>
    </w:p>
    <w:p w:rsidR="000B09B5" w:rsidRDefault="000B09B5" w:rsidP="000B09B5">
      <w:pPr>
        <w:pStyle w:val="NoSpacing"/>
        <w:numPr>
          <w:ilvl w:val="0"/>
          <w:numId w:val="1"/>
        </w:numPr>
      </w:pPr>
      <w:r>
        <w:t>Increased conflict and fault finding</w:t>
      </w:r>
    </w:p>
    <w:p w:rsidR="000B09B5" w:rsidRDefault="000B09B5" w:rsidP="000B09B5">
      <w:pPr>
        <w:pStyle w:val="NoSpacing"/>
        <w:numPr>
          <w:ilvl w:val="0"/>
          <w:numId w:val="1"/>
        </w:numPr>
      </w:pPr>
      <w:r>
        <w:t>Mutual acceptance declines</w:t>
      </w:r>
    </w:p>
    <w:p w:rsidR="000B09B5" w:rsidRDefault="000B09B5" w:rsidP="000B09B5">
      <w:pPr>
        <w:pStyle w:val="NoSpacing"/>
        <w:numPr>
          <w:ilvl w:val="0"/>
          <w:numId w:val="1"/>
        </w:numPr>
      </w:pPr>
      <w:r>
        <w:t>Less clearly defined relationship</w:t>
      </w:r>
    </w:p>
    <w:p w:rsidR="000B09B5" w:rsidRDefault="000B09B5" w:rsidP="000B09B5">
      <w:pPr>
        <w:pStyle w:val="NoSpacing"/>
        <w:numPr>
          <w:ilvl w:val="0"/>
          <w:numId w:val="1"/>
        </w:numPr>
      </w:pPr>
      <w:r>
        <w:t>Tense communication</w:t>
      </w:r>
    </w:p>
    <w:p w:rsidR="000B09B5" w:rsidRDefault="005C77A0" w:rsidP="000B09B5">
      <w:pPr>
        <w:pStyle w:val="NoSpacing"/>
        <w:numPr>
          <w:ilvl w:val="0"/>
          <w:numId w:val="1"/>
        </w:numPr>
      </w:pPr>
      <w:r>
        <w:t>Can be:</w:t>
      </w:r>
    </w:p>
    <w:p w:rsidR="005C77A0" w:rsidRDefault="005C77A0" w:rsidP="005C77A0">
      <w:pPr>
        <w:pStyle w:val="NoSpacing"/>
        <w:numPr>
          <w:ilvl w:val="1"/>
          <w:numId w:val="1"/>
        </w:numPr>
      </w:pPr>
      <w:r>
        <w:t xml:space="preserve">Complacency </w:t>
      </w:r>
    </w:p>
    <w:p w:rsidR="005C77A0" w:rsidRDefault="005C77A0" w:rsidP="005C77A0">
      <w:pPr>
        <w:pStyle w:val="NoSpacing"/>
        <w:numPr>
          <w:ilvl w:val="1"/>
          <w:numId w:val="1"/>
        </w:numPr>
      </w:pPr>
      <w:r>
        <w:t>Less contact</w:t>
      </w:r>
    </w:p>
    <w:p w:rsidR="005C77A0" w:rsidRDefault="005C77A0" w:rsidP="005C77A0">
      <w:pPr>
        <w:pStyle w:val="NoSpacing"/>
        <w:numPr>
          <w:ilvl w:val="1"/>
          <w:numId w:val="1"/>
        </w:numPr>
      </w:pPr>
      <w:r>
        <w:t>Going through motions</w:t>
      </w:r>
    </w:p>
    <w:p w:rsidR="005C77A0" w:rsidRDefault="005C77A0" w:rsidP="005C77A0">
      <w:pPr>
        <w:pStyle w:val="NoSpacing"/>
      </w:pPr>
    </w:p>
    <w:p w:rsidR="005C77A0" w:rsidRDefault="005C77A0" w:rsidP="005C77A0">
      <w:pPr>
        <w:pStyle w:val="NoSpacing"/>
        <w:rPr>
          <w:u w:val="single"/>
        </w:rPr>
      </w:pPr>
      <w:r>
        <w:rPr>
          <w:u w:val="single"/>
        </w:rPr>
        <w:t>Stagnation</w:t>
      </w:r>
    </w:p>
    <w:p w:rsidR="005C77A0" w:rsidRDefault="005C77A0" w:rsidP="005C77A0">
      <w:pPr>
        <w:pStyle w:val="NoSpacing"/>
        <w:numPr>
          <w:ilvl w:val="0"/>
          <w:numId w:val="1"/>
        </w:numPr>
      </w:pPr>
      <w:r>
        <w:t>Can remain or repair, redefine, revitalize &amp; return to intimacy</w:t>
      </w:r>
    </w:p>
    <w:p w:rsidR="005C77A0" w:rsidRDefault="005C77A0" w:rsidP="005C77A0">
      <w:pPr>
        <w:pStyle w:val="NoSpacing"/>
      </w:pPr>
    </w:p>
    <w:p w:rsidR="005C77A0" w:rsidRDefault="005C77A0" w:rsidP="005C77A0">
      <w:pPr>
        <w:pStyle w:val="NoSpacing"/>
        <w:rPr>
          <w:u w:val="single"/>
        </w:rPr>
      </w:pPr>
      <w:r>
        <w:rPr>
          <w:u w:val="single"/>
        </w:rPr>
        <w:t>De-intensification Stage</w:t>
      </w:r>
    </w:p>
    <w:p w:rsidR="005C77A0" w:rsidRDefault="005C77A0" w:rsidP="005C77A0">
      <w:pPr>
        <w:pStyle w:val="NoSpacing"/>
        <w:numPr>
          <w:ilvl w:val="0"/>
          <w:numId w:val="1"/>
        </w:numPr>
      </w:pPr>
      <w:r>
        <w:t>Decreased:</w:t>
      </w:r>
    </w:p>
    <w:p w:rsidR="005C77A0" w:rsidRDefault="005C77A0" w:rsidP="005C77A0">
      <w:pPr>
        <w:pStyle w:val="NoSpacing"/>
        <w:numPr>
          <w:ilvl w:val="1"/>
          <w:numId w:val="1"/>
        </w:numPr>
      </w:pPr>
      <w:r>
        <w:t>Interactions</w:t>
      </w:r>
    </w:p>
    <w:p w:rsidR="005C77A0" w:rsidRDefault="005C77A0" w:rsidP="005C77A0">
      <w:pPr>
        <w:pStyle w:val="NoSpacing"/>
        <w:numPr>
          <w:ilvl w:val="1"/>
          <w:numId w:val="1"/>
        </w:numPr>
      </w:pPr>
      <w:r>
        <w:t>Self-confirmation dependence</w:t>
      </w:r>
    </w:p>
    <w:p w:rsidR="005C77A0" w:rsidRDefault="006334A0" w:rsidP="006334A0">
      <w:pPr>
        <w:pStyle w:val="NoSpacing"/>
        <w:numPr>
          <w:ilvl w:val="0"/>
          <w:numId w:val="1"/>
        </w:numPr>
      </w:pPr>
      <w:r>
        <w:t>Increased distance</w:t>
      </w:r>
    </w:p>
    <w:p w:rsidR="006334A0" w:rsidRDefault="006334A0" w:rsidP="006334A0">
      <w:pPr>
        <w:pStyle w:val="NoSpacing"/>
        <w:numPr>
          <w:ilvl w:val="0"/>
          <w:numId w:val="1"/>
        </w:numPr>
      </w:pPr>
      <w:r>
        <w:t>May:</w:t>
      </w:r>
    </w:p>
    <w:p w:rsidR="006334A0" w:rsidRDefault="006334A0" w:rsidP="006334A0">
      <w:pPr>
        <w:pStyle w:val="NoSpacing"/>
        <w:numPr>
          <w:ilvl w:val="1"/>
          <w:numId w:val="1"/>
        </w:numPr>
      </w:pPr>
      <w:r>
        <w:t>Question future of relationship</w:t>
      </w:r>
    </w:p>
    <w:p w:rsidR="006334A0" w:rsidRDefault="006334A0" w:rsidP="006334A0">
      <w:pPr>
        <w:pStyle w:val="NoSpacing"/>
        <w:numPr>
          <w:ilvl w:val="1"/>
          <w:numId w:val="1"/>
        </w:numPr>
      </w:pPr>
      <w:r>
        <w:t>Go to repair but more difficult at this stage</w:t>
      </w:r>
    </w:p>
    <w:p w:rsidR="006334A0" w:rsidRDefault="006334A0" w:rsidP="008C4BDA">
      <w:pPr>
        <w:pStyle w:val="NoSpacing"/>
      </w:pPr>
    </w:p>
    <w:p w:rsidR="008C4BDA" w:rsidRDefault="008C4BDA" w:rsidP="008C4BDA">
      <w:pPr>
        <w:pStyle w:val="NoSpacing"/>
        <w:rPr>
          <w:u w:val="single"/>
        </w:rPr>
      </w:pPr>
      <w:r>
        <w:rPr>
          <w:u w:val="single"/>
        </w:rPr>
        <w:t>Individuation</w:t>
      </w:r>
    </w:p>
    <w:p w:rsidR="008C4BDA" w:rsidRDefault="008C4BDA" w:rsidP="008C4BDA">
      <w:pPr>
        <w:pStyle w:val="NoSpacing"/>
        <w:numPr>
          <w:ilvl w:val="0"/>
          <w:numId w:val="1"/>
        </w:numPr>
      </w:pPr>
      <w:r>
        <w:t>More separation as individuals</w:t>
      </w:r>
    </w:p>
    <w:p w:rsidR="008C4BDA" w:rsidRDefault="008C4BDA" w:rsidP="008C4BDA">
      <w:pPr>
        <w:pStyle w:val="NoSpacing"/>
        <w:numPr>
          <w:ilvl w:val="0"/>
          <w:numId w:val="1"/>
        </w:numPr>
      </w:pPr>
      <w:r>
        <w:t>Other becomes non-significant as partner</w:t>
      </w:r>
    </w:p>
    <w:p w:rsidR="008C4BDA" w:rsidRDefault="008C4BDA" w:rsidP="008C4BDA">
      <w:pPr>
        <w:pStyle w:val="NoSpacing"/>
        <w:numPr>
          <w:ilvl w:val="0"/>
          <w:numId w:val="1"/>
        </w:numPr>
      </w:pPr>
      <w:r>
        <w:t>Limited interaction</w:t>
      </w:r>
    </w:p>
    <w:p w:rsidR="00312BDD" w:rsidRDefault="00312BDD" w:rsidP="00312BDD">
      <w:pPr>
        <w:pStyle w:val="NoSpacing"/>
      </w:pPr>
    </w:p>
    <w:p w:rsidR="00312BDD" w:rsidRDefault="00312BDD" w:rsidP="00312BDD">
      <w:pPr>
        <w:pStyle w:val="NoSpacing"/>
        <w:rPr>
          <w:u w:val="single"/>
        </w:rPr>
      </w:pPr>
      <w:r>
        <w:rPr>
          <w:u w:val="single"/>
        </w:rPr>
        <w:t>Separation Stage</w:t>
      </w:r>
    </w:p>
    <w:p w:rsidR="00312BDD" w:rsidRDefault="00312BDD" w:rsidP="00312BDD">
      <w:pPr>
        <w:pStyle w:val="NoSpacing"/>
        <w:numPr>
          <w:ilvl w:val="0"/>
          <w:numId w:val="1"/>
        </w:numPr>
      </w:pPr>
      <w:r>
        <w:t>Intentional decision to eliminate further interaction</w:t>
      </w:r>
    </w:p>
    <w:p w:rsidR="00312BDD" w:rsidRDefault="00312BDD" w:rsidP="00312BDD">
      <w:pPr>
        <w:pStyle w:val="NoSpacing"/>
        <w:numPr>
          <w:ilvl w:val="0"/>
          <w:numId w:val="1"/>
        </w:numPr>
      </w:pPr>
      <w:r>
        <w:t>Possible tension/discomfort</w:t>
      </w:r>
    </w:p>
    <w:p w:rsidR="00312BDD" w:rsidRDefault="000C63AC" w:rsidP="00312BDD">
      <w:pPr>
        <w:pStyle w:val="NoSpacing"/>
        <w:numPr>
          <w:ilvl w:val="0"/>
          <w:numId w:val="1"/>
        </w:numPr>
      </w:pPr>
      <w:r>
        <w:t>More painless if relationship never went beyond exploration or intensification</w:t>
      </w:r>
    </w:p>
    <w:p w:rsidR="000C63AC" w:rsidRDefault="000C63AC" w:rsidP="00F37F49">
      <w:pPr>
        <w:pStyle w:val="NoSpacing"/>
      </w:pPr>
    </w:p>
    <w:p w:rsidR="00F37F49" w:rsidRDefault="00F37F49" w:rsidP="00F37F49">
      <w:pPr>
        <w:pStyle w:val="NoSpacing"/>
        <w:rPr>
          <w:u w:val="single"/>
        </w:rPr>
      </w:pPr>
      <w:r>
        <w:rPr>
          <w:u w:val="single"/>
        </w:rPr>
        <w:t>Post-Interaction Stage</w:t>
      </w:r>
    </w:p>
    <w:p w:rsidR="00F37F49" w:rsidRDefault="00F37F49" w:rsidP="00F37F49">
      <w:pPr>
        <w:pStyle w:val="NoSpacing"/>
        <w:numPr>
          <w:ilvl w:val="0"/>
          <w:numId w:val="1"/>
        </w:numPr>
      </w:pPr>
      <w:r>
        <w:t>Lasting effects relationship has</w:t>
      </w:r>
      <w:r w:rsidR="002E2265">
        <w:t xml:space="preserve"> on self and other interaction and relationships</w:t>
      </w:r>
    </w:p>
    <w:p w:rsidR="00F37F49" w:rsidRDefault="002E2265" w:rsidP="00F37F49">
      <w:pPr>
        <w:pStyle w:val="NoSpacing"/>
        <w:numPr>
          <w:ilvl w:val="0"/>
          <w:numId w:val="1"/>
        </w:numPr>
      </w:pPr>
      <w:r>
        <w:t>Create a public statement about break up</w:t>
      </w:r>
    </w:p>
    <w:p w:rsidR="002E2265" w:rsidRDefault="002127F8" w:rsidP="00F37F49">
      <w:pPr>
        <w:pStyle w:val="NoSpacing"/>
        <w:numPr>
          <w:ilvl w:val="0"/>
          <w:numId w:val="1"/>
        </w:numPr>
      </w:pPr>
      <w:r>
        <w:t>Deal with loss and any damage to self</w:t>
      </w:r>
    </w:p>
    <w:p w:rsidR="002127F8" w:rsidRDefault="002127F8" w:rsidP="002127F8">
      <w:pPr>
        <w:pStyle w:val="NoSpacing"/>
      </w:pPr>
    </w:p>
    <w:p w:rsidR="002127F8" w:rsidRDefault="002127F8" w:rsidP="002127F8">
      <w:pPr>
        <w:pStyle w:val="NoSpacing"/>
      </w:pPr>
    </w:p>
    <w:p w:rsidR="002127F8" w:rsidRDefault="002127F8" w:rsidP="002127F8">
      <w:pPr>
        <w:pStyle w:val="NoSpacing"/>
      </w:pPr>
      <w:r>
        <w:t>Quick Exit Option:</w:t>
      </w:r>
    </w:p>
    <w:p w:rsidR="002127F8" w:rsidRDefault="002127F8" w:rsidP="002127F8">
      <w:pPr>
        <w:pStyle w:val="NoSpacing"/>
        <w:numPr>
          <w:ilvl w:val="0"/>
          <w:numId w:val="1"/>
        </w:numPr>
      </w:pPr>
      <w:r>
        <w:t xml:space="preserve">Abandon without discussion </w:t>
      </w:r>
    </w:p>
    <w:p w:rsidR="002127F8" w:rsidRDefault="002127F8" w:rsidP="002127F8">
      <w:pPr>
        <w:pStyle w:val="NoSpacing"/>
        <w:numPr>
          <w:ilvl w:val="0"/>
          <w:numId w:val="1"/>
        </w:numPr>
      </w:pPr>
      <w:r>
        <w:t>Disliked y abandoned partner</w:t>
      </w:r>
    </w:p>
    <w:p w:rsidR="002127F8" w:rsidRDefault="002127F8" w:rsidP="002127F8">
      <w:pPr>
        <w:pStyle w:val="NoSpacing"/>
        <w:numPr>
          <w:ilvl w:val="0"/>
          <w:numId w:val="1"/>
        </w:numPr>
      </w:pPr>
      <w:r>
        <w:t>Not always inappropriate (eg, abusive relationship)</w:t>
      </w:r>
    </w:p>
    <w:p w:rsidR="001E46CB" w:rsidRDefault="001E46CB" w:rsidP="001E46CB">
      <w:pPr>
        <w:pStyle w:val="NoSpacing"/>
      </w:pPr>
    </w:p>
    <w:p w:rsidR="001E46CB" w:rsidRDefault="001E46CB">
      <w:r>
        <w:br w:type="page"/>
      </w:r>
    </w:p>
    <w:p w:rsidR="001E46CB" w:rsidRDefault="001E46CB" w:rsidP="001E46CB">
      <w:pPr>
        <w:pStyle w:val="NoSpacing"/>
        <w:rPr>
          <w:b/>
        </w:rPr>
      </w:pPr>
      <w:r>
        <w:rPr>
          <w:b/>
        </w:rPr>
        <w:lastRenderedPageBreak/>
        <w:t xml:space="preserve">7 – Principle of Interpersonal Relationships </w:t>
      </w:r>
    </w:p>
    <w:p w:rsidR="001E46CB" w:rsidRDefault="001E46CB" w:rsidP="001E46CB">
      <w:pPr>
        <w:pStyle w:val="NoSpacing"/>
      </w:pPr>
      <w:r>
        <w:t>(See Supplemental Material)</w:t>
      </w:r>
    </w:p>
    <w:p w:rsidR="001E46CB" w:rsidRDefault="001E46CB" w:rsidP="001E46CB">
      <w:pPr>
        <w:pStyle w:val="NoSpacing"/>
      </w:pPr>
    </w:p>
    <w:p w:rsidR="001E46CB" w:rsidRDefault="001E46CB" w:rsidP="001E46CB">
      <w:pPr>
        <w:pStyle w:val="NoSpacing"/>
      </w:pPr>
      <w:r>
        <w:t>1 – Interpersonal Relationships are processes</w:t>
      </w:r>
    </w:p>
    <w:p w:rsidR="001E46CB" w:rsidRDefault="001E46CB" w:rsidP="001E46CB">
      <w:pPr>
        <w:pStyle w:val="NoSpacing"/>
        <w:numPr>
          <w:ilvl w:val="0"/>
          <w:numId w:val="1"/>
        </w:numPr>
      </w:pPr>
      <w:r>
        <w:t>Not static</w:t>
      </w:r>
    </w:p>
    <w:p w:rsidR="001E46CB" w:rsidRDefault="001E46CB" w:rsidP="001E46CB">
      <w:pPr>
        <w:pStyle w:val="NoSpacing"/>
        <w:numPr>
          <w:ilvl w:val="0"/>
          <w:numId w:val="1"/>
        </w:numPr>
      </w:pPr>
      <w:r>
        <w:t>Move in stages</w:t>
      </w:r>
    </w:p>
    <w:p w:rsidR="001E46CB" w:rsidRDefault="001E46CB" w:rsidP="001E46CB">
      <w:pPr>
        <w:pStyle w:val="NoSpacing"/>
        <w:numPr>
          <w:ilvl w:val="0"/>
          <w:numId w:val="1"/>
        </w:numPr>
      </w:pPr>
      <w:r>
        <w:t>Change as individuals grow</w:t>
      </w:r>
    </w:p>
    <w:p w:rsidR="001E46CB" w:rsidRDefault="001E46CB" w:rsidP="001E46CB">
      <w:pPr>
        <w:pStyle w:val="NoSpacing"/>
        <w:numPr>
          <w:ilvl w:val="0"/>
          <w:numId w:val="1"/>
        </w:numPr>
      </w:pPr>
      <w:r>
        <w:t>Can never reverse or undo effects of relationship</w:t>
      </w:r>
    </w:p>
    <w:p w:rsidR="001E46CB" w:rsidRDefault="001E46CB" w:rsidP="001E46CB">
      <w:pPr>
        <w:pStyle w:val="NoSpacing"/>
        <w:numPr>
          <w:ilvl w:val="0"/>
          <w:numId w:val="1"/>
        </w:numPr>
      </w:pPr>
      <w:r>
        <w:t>Are cumulative</w:t>
      </w:r>
    </w:p>
    <w:p w:rsidR="001E46CB" w:rsidRDefault="001E46CB" w:rsidP="001E46CB">
      <w:pPr>
        <w:pStyle w:val="NoSpacing"/>
        <w:numPr>
          <w:ilvl w:val="1"/>
          <w:numId w:val="1"/>
        </w:numPr>
      </w:pPr>
      <w:r>
        <w:t>Experiences aggregate</w:t>
      </w:r>
    </w:p>
    <w:p w:rsidR="001E46CB" w:rsidRDefault="001E46CB" w:rsidP="001E46CB">
      <w:pPr>
        <w:pStyle w:val="NoSpacing"/>
        <w:numPr>
          <w:ilvl w:val="0"/>
          <w:numId w:val="1"/>
        </w:numPr>
      </w:pPr>
      <w:r>
        <w:t>Require adaptation to change to be successful</w:t>
      </w:r>
    </w:p>
    <w:p w:rsidR="001E46CB" w:rsidRDefault="001E46CB" w:rsidP="001E46CB">
      <w:pPr>
        <w:pStyle w:val="NoSpacing"/>
      </w:pPr>
    </w:p>
    <w:p w:rsidR="001E46CB" w:rsidRDefault="0004138C" w:rsidP="001E46CB">
      <w:pPr>
        <w:pStyle w:val="NoSpacing"/>
      </w:pPr>
      <w:r>
        <w:t>2 – Interpersonal Relationship</w:t>
      </w:r>
      <w:r w:rsidR="005B6229">
        <w:t>s</w:t>
      </w:r>
      <w:r>
        <w:t xml:space="preserve"> are systems</w:t>
      </w:r>
    </w:p>
    <w:p w:rsidR="0004138C" w:rsidRDefault="0004138C" w:rsidP="0004138C">
      <w:pPr>
        <w:pStyle w:val="NoSpacing"/>
        <w:numPr>
          <w:ilvl w:val="0"/>
          <w:numId w:val="1"/>
        </w:numPr>
      </w:pPr>
      <w:r>
        <w:t>System is set of interconnected elements</w:t>
      </w:r>
    </w:p>
    <w:p w:rsidR="0004138C" w:rsidRDefault="0004138C" w:rsidP="0004138C">
      <w:pPr>
        <w:pStyle w:val="NoSpacing"/>
        <w:numPr>
          <w:ilvl w:val="1"/>
          <w:numId w:val="1"/>
        </w:numPr>
      </w:pPr>
      <w:r>
        <w:t>Change one element and this affects all others</w:t>
      </w:r>
    </w:p>
    <w:p w:rsidR="0004138C" w:rsidRDefault="00030E79" w:rsidP="0004138C">
      <w:pPr>
        <w:pStyle w:val="NoSpacing"/>
        <w:numPr>
          <w:ilvl w:val="0"/>
          <w:numId w:val="1"/>
        </w:numPr>
      </w:pPr>
      <w:r>
        <w:t>Relationships are open systems versus closed (</w:t>
      </w:r>
      <w:r w:rsidR="00A35A13">
        <w:t>open to the rest of the worlds interactions)</w:t>
      </w:r>
    </w:p>
    <w:p w:rsidR="00A35A13" w:rsidRDefault="00A35A13" w:rsidP="00A35A13">
      <w:pPr>
        <w:pStyle w:val="NoSpacing"/>
        <w:numPr>
          <w:ilvl w:val="1"/>
          <w:numId w:val="1"/>
        </w:numPr>
      </w:pPr>
      <w:r>
        <w:t>Subject to change from outside influences</w:t>
      </w:r>
    </w:p>
    <w:p w:rsidR="00A35A13" w:rsidRDefault="00A35A13" w:rsidP="00DC1B7D">
      <w:pPr>
        <w:pStyle w:val="NoSpacing"/>
      </w:pPr>
    </w:p>
    <w:p w:rsidR="00DC1B7D" w:rsidRDefault="00DC1B7D" w:rsidP="00DC1B7D">
      <w:pPr>
        <w:pStyle w:val="NoSpacing"/>
      </w:pPr>
      <w:r>
        <w:t>3 – Interpersonal relationships are mutually defined and agreed upon</w:t>
      </w:r>
    </w:p>
    <w:p w:rsidR="00DC1B7D" w:rsidRDefault="00DC1B7D" w:rsidP="00DC1B7D">
      <w:pPr>
        <w:pStyle w:val="NoSpacing"/>
        <w:numPr>
          <w:ilvl w:val="0"/>
          <w:numId w:val="1"/>
        </w:numPr>
      </w:pPr>
      <w:r>
        <w:t>Transactive nature</w:t>
      </w:r>
    </w:p>
    <w:p w:rsidR="00DC1B7D" w:rsidRDefault="00DC1B7D" w:rsidP="00DC1B7D">
      <w:pPr>
        <w:pStyle w:val="NoSpacing"/>
        <w:numPr>
          <w:ilvl w:val="0"/>
          <w:numId w:val="1"/>
        </w:numPr>
      </w:pPr>
      <w:r>
        <w:t>Need mutual agreement of existence of bond</w:t>
      </w:r>
    </w:p>
    <w:p w:rsidR="00DC1B7D" w:rsidRDefault="00DC1B7D" w:rsidP="00DC1B7D">
      <w:pPr>
        <w:pStyle w:val="NoSpacing"/>
        <w:numPr>
          <w:ilvl w:val="0"/>
          <w:numId w:val="1"/>
        </w:numPr>
      </w:pPr>
      <w:r>
        <w:t>Agreement occurs via cues sent about perceptions &amp; definitions &amp; response cues about acceptance/rejection</w:t>
      </w:r>
    </w:p>
    <w:p w:rsidR="00D501FE" w:rsidRDefault="00D501FE" w:rsidP="00D501FE">
      <w:pPr>
        <w:pStyle w:val="NoSpacing"/>
      </w:pPr>
    </w:p>
    <w:p w:rsidR="00D501FE" w:rsidRDefault="00D501FE" w:rsidP="00D501FE">
      <w:pPr>
        <w:pStyle w:val="NoSpacing"/>
      </w:pPr>
      <w:r>
        <w:t>4 – Interpersonal relationships are continually renegotiated</w:t>
      </w:r>
    </w:p>
    <w:p w:rsidR="00D501FE" w:rsidRDefault="00D501FE" w:rsidP="00D501FE">
      <w:pPr>
        <w:pStyle w:val="NoSpacing"/>
        <w:numPr>
          <w:ilvl w:val="0"/>
          <w:numId w:val="1"/>
        </w:numPr>
      </w:pPr>
      <w:r>
        <w:t>Continually being redefined</w:t>
      </w:r>
    </w:p>
    <w:p w:rsidR="00D501FE" w:rsidRDefault="00D501FE" w:rsidP="00D501FE">
      <w:pPr>
        <w:pStyle w:val="NoSpacing"/>
        <w:numPr>
          <w:ilvl w:val="1"/>
          <w:numId w:val="1"/>
        </w:numPr>
      </w:pPr>
      <w:r>
        <w:t>Perhaps by external influences</w:t>
      </w:r>
    </w:p>
    <w:p w:rsidR="00D501FE" w:rsidRDefault="00D501FE" w:rsidP="00D501FE">
      <w:pPr>
        <w:pStyle w:val="NoSpacing"/>
        <w:numPr>
          <w:ilvl w:val="1"/>
          <w:numId w:val="1"/>
        </w:numPr>
      </w:pPr>
      <w:r>
        <w:t>Or by partners growth</w:t>
      </w:r>
    </w:p>
    <w:p w:rsidR="00D501FE" w:rsidRDefault="00D501FE" w:rsidP="00D501FE">
      <w:pPr>
        <w:pStyle w:val="NoSpacing"/>
      </w:pPr>
    </w:p>
    <w:p w:rsidR="00D501FE" w:rsidRDefault="00D501FE" w:rsidP="00D501FE">
      <w:pPr>
        <w:pStyle w:val="NoSpacing"/>
      </w:pPr>
      <w:r>
        <w:t>5 – Interpersonal relationships cast us in a variety of roles</w:t>
      </w:r>
    </w:p>
    <w:p w:rsidR="00D501FE" w:rsidRDefault="00D501FE" w:rsidP="00D501FE">
      <w:pPr>
        <w:pStyle w:val="NoSpacing"/>
        <w:numPr>
          <w:ilvl w:val="0"/>
          <w:numId w:val="1"/>
        </w:numPr>
      </w:pPr>
      <w:r>
        <w:t>Role is set of expected behaviours in particular situations</w:t>
      </w:r>
    </w:p>
    <w:p w:rsidR="00D501FE" w:rsidRDefault="00EF0668" w:rsidP="00EF0668">
      <w:pPr>
        <w:pStyle w:val="NoSpacing"/>
        <w:numPr>
          <w:ilvl w:val="1"/>
          <w:numId w:val="1"/>
        </w:numPr>
      </w:pPr>
      <w:r>
        <w:t>May be defined by situational context</w:t>
      </w:r>
    </w:p>
    <w:p w:rsidR="00EF0668" w:rsidRDefault="008926F5" w:rsidP="00EF0668">
      <w:pPr>
        <w:pStyle w:val="NoSpacing"/>
        <w:numPr>
          <w:ilvl w:val="0"/>
          <w:numId w:val="1"/>
        </w:numPr>
      </w:pPr>
      <w:r>
        <w:t>In intimate relationships, usually have many roles</w:t>
      </w:r>
    </w:p>
    <w:p w:rsidR="008926F5" w:rsidRDefault="008926F5" w:rsidP="00D201CE">
      <w:pPr>
        <w:pStyle w:val="NoSpacing"/>
      </w:pPr>
    </w:p>
    <w:p w:rsidR="00D201CE" w:rsidRDefault="00D201CE" w:rsidP="00D201CE">
      <w:pPr>
        <w:pStyle w:val="NoSpacing"/>
      </w:pPr>
      <w:r>
        <w:t>6 – Interpersonal Relationships Partners perceive relationship differently</w:t>
      </w:r>
    </w:p>
    <w:p w:rsidR="00D201CE" w:rsidRDefault="00D201CE" w:rsidP="00D201CE">
      <w:pPr>
        <w:pStyle w:val="NoSpacing"/>
        <w:numPr>
          <w:ilvl w:val="0"/>
          <w:numId w:val="1"/>
        </w:numPr>
      </w:pPr>
      <w:r>
        <w:t>Despite mutual definition and agreement</w:t>
      </w:r>
    </w:p>
    <w:p w:rsidR="00D201CE" w:rsidRDefault="00D201CE" w:rsidP="00D201CE">
      <w:pPr>
        <w:pStyle w:val="NoSpacing"/>
        <w:numPr>
          <w:ilvl w:val="1"/>
          <w:numId w:val="1"/>
        </w:numPr>
      </w:pPr>
      <w:r>
        <w:t>Individuals never have exactly same perception of relationship</w:t>
      </w:r>
    </w:p>
    <w:p w:rsidR="00D201CE" w:rsidRDefault="00142B52" w:rsidP="00D201CE">
      <w:pPr>
        <w:pStyle w:val="NoSpacing"/>
        <w:numPr>
          <w:ilvl w:val="1"/>
          <w:numId w:val="1"/>
        </w:numPr>
      </w:pPr>
      <w:r>
        <w:t>If differences significant then probable negotiation or termination</w:t>
      </w:r>
    </w:p>
    <w:p w:rsidR="00142B52" w:rsidRDefault="00142B52" w:rsidP="00142B52">
      <w:pPr>
        <w:pStyle w:val="NoSpacing"/>
        <w:numPr>
          <w:ilvl w:val="0"/>
          <w:numId w:val="1"/>
        </w:numPr>
      </w:pPr>
      <w:r>
        <w:t>Ability to achieve shared perception of relationship</w:t>
      </w:r>
    </w:p>
    <w:p w:rsidR="00142B52" w:rsidRDefault="00142B52" w:rsidP="004B15CE">
      <w:pPr>
        <w:pStyle w:val="NoSpacing"/>
        <w:numPr>
          <w:ilvl w:val="1"/>
          <w:numId w:val="1"/>
        </w:numPr>
      </w:pPr>
      <w:r>
        <w:t>Determines success as requires effective communication, other-orientations, interest in others perceptions</w:t>
      </w:r>
    </w:p>
    <w:p w:rsidR="004B15CE" w:rsidRDefault="004B15CE" w:rsidP="004B15CE">
      <w:pPr>
        <w:pStyle w:val="NoSpacing"/>
      </w:pPr>
    </w:p>
    <w:p w:rsidR="004B15CE" w:rsidRDefault="004B15CE" w:rsidP="004B15CE">
      <w:pPr>
        <w:pStyle w:val="NoSpacing"/>
      </w:pPr>
      <w:r>
        <w:t>7 – Past Interpersonal Relationships define current and future ones</w:t>
      </w:r>
    </w:p>
    <w:p w:rsidR="004B15CE" w:rsidRDefault="00986D95" w:rsidP="004B15CE">
      <w:pPr>
        <w:pStyle w:val="NoSpacing"/>
        <w:numPr>
          <w:ilvl w:val="0"/>
          <w:numId w:val="1"/>
        </w:numPr>
      </w:pPr>
      <w:r>
        <w:t>History of relationship helps define expectations and behaviours in future ones</w:t>
      </w:r>
    </w:p>
    <w:p w:rsidR="00986D95" w:rsidRDefault="00986D95" w:rsidP="004B15CE">
      <w:pPr>
        <w:pStyle w:val="NoSpacing"/>
        <w:numPr>
          <w:ilvl w:val="0"/>
          <w:numId w:val="1"/>
        </w:numPr>
      </w:pPr>
      <w:r>
        <w:t>Each relationsh</w:t>
      </w:r>
      <w:r w:rsidR="0042198C">
        <w:t>ip can:</w:t>
      </w:r>
    </w:p>
    <w:p w:rsidR="0042198C" w:rsidRDefault="0042198C" w:rsidP="0042198C">
      <w:pPr>
        <w:pStyle w:val="NoSpacing"/>
        <w:numPr>
          <w:ilvl w:val="1"/>
          <w:numId w:val="1"/>
        </w:numPr>
      </w:pPr>
      <w:r>
        <w:t>Increase understanding</w:t>
      </w:r>
    </w:p>
    <w:p w:rsidR="0042198C" w:rsidRDefault="0042198C" w:rsidP="0042198C">
      <w:pPr>
        <w:pStyle w:val="NoSpacing"/>
        <w:numPr>
          <w:ilvl w:val="1"/>
          <w:numId w:val="1"/>
        </w:numPr>
      </w:pPr>
      <w:r>
        <w:t>Help improve ability to manage</w:t>
      </w:r>
    </w:p>
    <w:p w:rsidR="0042198C" w:rsidRDefault="0042198C" w:rsidP="00447BBA">
      <w:pPr>
        <w:pStyle w:val="NoSpacing"/>
      </w:pPr>
    </w:p>
    <w:p w:rsidR="00447BBA" w:rsidRDefault="00447BBA" w:rsidP="00447BBA">
      <w:pPr>
        <w:pStyle w:val="NoSpacing"/>
      </w:pPr>
      <w:r>
        <w:lastRenderedPageBreak/>
        <w:t>8 – Each interpersonal relationship represents a balance between comfort and intimacy</w:t>
      </w:r>
    </w:p>
    <w:p w:rsidR="00447BBA" w:rsidRPr="00447BBA" w:rsidRDefault="00447BBA" w:rsidP="00447BBA">
      <w:pPr>
        <w:pStyle w:val="NoSpacing"/>
        <w:numPr>
          <w:ilvl w:val="0"/>
          <w:numId w:val="1"/>
        </w:numPr>
      </w:pPr>
      <w:r>
        <w:rPr>
          <w:u w:val="single"/>
        </w:rPr>
        <w:t>Cost-benefit model</w:t>
      </w:r>
    </w:p>
    <w:p w:rsidR="00447BBA" w:rsidRDefault="00447BBA" w:rsidP="00447BBA">
      <w:pPr>
        <w:pStyle w:val="NoSpacing"/>
        <w:numPr>
          <w:ilvl w:val="1"/>
          <w:numId w:val="1"/>
        </w:numPr>
      </w:pPr>
      <w:r>
        <w:t>Social exchange theory</w:t>
      </w:r>
    </w:p>
    <w:p w:rsidR="00447BBA" w:rsidRDefault="00CA1A1D" w:rsidP="00447BBA">
      <w:pPr>
        <w:pStyle w:val="NoSpacing"/>
        <w:numPr>
          <w:ilvl w:val="1"/>
          <w:numId w:val="1"/>
        </w:numPr>
      </w:pPr>
      <w:r>
        <w:t>Intimacy increase involves:</w:t>
      </w:r>
    </w:p>
    <w:p w:rsidR="00CA1A1D" w:rsidRDefault="00CA1A1D" w:rsidP="00CA1A1D">
      <w:pPr>
        <w:pStyle w:val="NoSpacing"/>
        <w:numPr>
          <w:ilvl w:val="2"/>
          <w:numId w:val="1"/>
        </w:numPr>
      </w:pPr>
      <w:r>
        <w:t>Greater costs</w:t>
      </w:r>
    </w:p>
    <w:p w:rsidR="00CA1A1D" w:rsidRDefault="00CA1A1D" w:rsidP="00CA1A1D">
      <w:pPr>
        <w:pStyle w:val="NoSpacing"/>
        <w:numPr>
          <w:ilvl w:val="3"/>
          <w:numId w:val="1"/>
        </w:numPr>
      </w:pPr>
      <w:r>
        <w:t>Risks and commitment of time and resources</w:t>
      </w:r>
    </w:p>
    <w:p w:rsidR="00CA1A1D" w:rsidRDefault="00CA1A1D" w:rsidP="00CA1A1D">
      <w:pPr>
        <w:pStyle w:val="NoSpacing"/>
        <w:numPr>
          <w:ilvl w:val="2"/>
          <w:numId w:val="1"/>
        </w:numPr>
      </w:pPr>
      <w:r>
        <w:t>Greater potential rewards</w:t>
      </w:r>
    </w:p>
    <w:p w:rsidR="00CA1A1D" w:rsidRDefault="00CA1A1D" w:rsidP="00CA1A1D">
      <w:pPr>
        <w:pStyle w:val="NoSpacing"/>
        <w:numPr>
          <w:ilvl w:val="3"/>
          <w:numId w:val="1"/>
        </w:numPr>
      </w:pPr>
      <w:r>
        <w:t>Confirmation and acceptance of self, pleasure</w:t>
      </w:r>
    </w:p>
    <w:p w:rsidR="00CA1A1D" w:rsidRDefault="00CA1A1D" w:rsidP="00CA1A1D">
      <w:pPr>
        <w:pStyle w:val="NoSpacing"/>
        <w:numPr>
          <w:ilvl w:val="0"/>
          <w:numId w:val="1"/>
        </w:numPr>
      </w:pPr>
      <w:r>
        <w:t>We seek to optimize intimacy and comfort and reduce loss</w:t>
      </w:r>
    </w:p>
    <w:p w:rsidR="00CA1A1D" w:rsidRDefault="00CA1A1D" w:rsidP="00CA1A1D">
      <w:pPr>
        <w:pStyle w:val="NoSpacing"/>
        <w:numPr>
          <w:ilvl w:val="0"/>
          <w:numId w:val="1"/>
        </w:numPr>
      </w:pPr>
      <w:r>
        <w:t>If loss of comfort then relationship not pursued</w:t>
      </w:r>
    </w:p>
    <w:p w:rsidR="00684897" w:rsidRDefault="00684897" w:rsidP="00CA1A1D">
      <w:pPr>
        <w:pStyle w:val="NoSpacing"/>
        <w:numPr>
          <w:ilvl w:val="0"/>
          <w:numId w:val="1"/>
        </w:numPr>
      </w:pPr>
      <w:r>
        <w:t>If costs outweigh rewards then de-escalation or termination will occur</w:t>
      </w:r>
    </w:p>
    <w:p w:rsidR="0001510B" w:rsidRDefault="0001510B" w:rsidP="0001510B">
      <w:pPr>
        <w:pStyle w:val="NoSpacing"/>
        <w:ind w:left="360"/>
      </w:pPr>
    </w:p>
    <w:p w:rsidR="0001510B" w:rsidRDefault="0001510B" w:rsidP="0001510B">
      <w:pPr>
        <w:pStyle w:val="NoSpacing"/>
        <w:ind w:left="360"/>
      </w:pPr>
    </w:p>
    <w:p w:rsidR="00684897" w:rsidRDefault="00684897" w:rsidP="00684897">
      <w:pPr>
        <w:pStyle w:val="NoSpacing"/>
      </w:pPr>
    </w:p>
    <w:p w:rsidR="00684897" w:rsidRPr="0001510B" w:rsidRDefault="0001510B" w:rsidP="00684897">
      <w:pPr>
        <w:pStyle w:val="NoSpacing"/>
        <w:rPr>
          <w:b/>
        </w:rPr>
      </w:pPr>
      <w:r>
        <w:rPr>
          <w:b/>
        </w:rPr>
        <w:t>8 – Elements of Interpersonal Attraction</w:t>
      </w:r>
    </w:p>
    <w:p w:rsidR="00CA1A1D" w:rsidRDefault="0001510B" w:rsidP="00CA1A1D">
      <w:pPr>
        <w:pStyle w:val="NoSpacing"/>
      </w:pPr>
      <w:r>
        <w:t>(See supplemental material)</w:t>
      </w:r>
    </w:p>
    <w:p w:rsidR="0001510B" w:rsidRDefault="0001510B" w:rsidP="00CA1A1D">
      <w:pPr>
        <w:pStyle w:val="NoSpacing"/>
      </w:pPr>
    </w:p>
    <w:p w:rsidR="0001510B" w:rsidRDefault="0001510B" w:rsidP="00CA1A1D">
      <w:pPr>
        <w:pStyle w:val="NoSpacing"/>
        <w:rPr>
          <w:u w:val="single"/>
        </w:rPr>
      </w:pPr>
      <w:r>
        <w:rPr>
          <w:u w:val="single"/>
        </w:rPr>
        <w:t>Interpersonal Attraction</w:t>
      </w:r>
    </w:p>
    <w:p w:rsidR="0001510B" w:rsidRDefault="0001510B" w:rsidP="0001510B">
      <w:pPr>
        <w:pStyle w:val="NoSpacing"/>
        <w:numPr>
          <w:ilvl w:val="0"/>
          <w:numId w:val="1"/>
        </w:numPr>
      </w:pPr>
      <w:r>
        <w:t>Degree to which you desire to form or maintain interpersonal relationship</w:t>
      </w:r>
    </w:p>
    <w:p w:rsidR="0001510B" w:rsidRDefault="0001510B" w:rsidP="0001510B">
      <w:pPr>
        <w:pStyle w:val="NoSpacing"/>
      </w:pPr>
    </w:p>
    <w:p w:rsidR="0001510B" w:rsidRDefault="0001510B" w:rsidP="0001510B">
      <w:pPr>
        <w:pStyle w:val="NoSpacing"/>
        <w:rPr>
          <w:u w:val="single"/>
        </w:rPr>
      </w:pPr>
      <w:r>
        <w:rPr>
          <w:u w:val="single"/>
        </w:rPr>
        <w:t>Initially</w:t>
      </w:r>
    </w:p>
    <w:p w:rsidR="0001510B" w:rsidRPr="0001510B" w:rsidRDefault="0001510B" w:rsidP="0001510B">
      <w:pPr>
        <w:pStyle w:val="NoSpacing"/>
        <w:numPr>
          <w:ilvl w:val="0"/>
          <w:numId w:val="1"/>
        </w:numPr>
      </w:pPr>
      <w:r>
        <w:rPr>
          <w:u w:val="single"/>
        </w:rPr>
        <w:t>Short-Term Initial Attraction</w:t>
      </w:r>
    </w:p>
    <w:p w:rsidR="0001510B" w:rsidRDefault="0001510B" w:rsidP="0001510B">
      <w:pPr>
        <w:pStyle w:val="NoSpacing"/>
        <w:numPr>
          <w:ilvl w:val="1"/>
          <w:numId w:val="1"/>
        </w:numPr>
      </w:pPr>
      <w:r>
        <w:t>Degree of sense of potential for developing relationship</w:t>
      </w:r>
    </w:p>
    <w:p w:rsidR="0001510B" w:rsidRDefault="0001510B" w:rsidP="0001510B">
      <w:pPr>
        <w:pStyle w:val="NoSpacing"/>
        <w:numPr>
          <w:ilvl w:val="2"/>
          <w:numId w:val="1"/>
        </w:numPr>
      </w:pPr>
      <w:r>
        <w:t>May or may not pursue</w:t>
      </w:r>
    </w:p>
    <w:p w:rsidR="0001510B" w:rsidRDefault="0001510B" w:rsidP="0001510B">
      <w:pPr>
        <w:pStyle w:val="NoSpacing"/>
      </w:pPr>
    </w:p>
    <w:p w:rsidR="0001510B" w:rsidRDefault="0001510B" w:rsidP="0001510B">
      <w:pPr>
        <w:pStyle w:val="NoSpacing"/>
        <w:rPr>
          <w:u w:val="single"/>
        </w:rPr>
      </w:pPr>
      <w:r>
        <w:rPr>
          <w:u w:val="single"/>
        </w:rPr>
        <w:t>Later</w:t>
      </w:r>
    </w:p>
    <w:p w:rsidR="0001510B" w:rsidRDefault="0001510B" w:rsidP="0001510B">
      <w:pPr>
        <w:pStyle w:val="NoSpacing"/>
        <w:numPr>
          <w:ilvl w:val="0"/>
          <w:numId w:val="1"/>
        </w:numPr>
        <w:rPr>
          <w:u w:val="single"/>
        </w:rPr>
      </w:pPr>
      <w:r>
        <w:rPr>
          <w:u w:val="single"/>
        </w:rPr>
        <w:t>Long-Term Maintenance Attraction</w:t>
      </w:r>
    </w:p>
    <w:p w:rsidR="0001510B" w:rsidRPr="0001510B" w:rsidRDefault="0001510B" w:rsidP="0001510B">
      <w:pPr>
        <w:pStyle w:val="NoSpacing"/>
        <w:numPr>
          <w:ilvl w:val="1"/>
          <w:numId w:val="1"/>
        </w:numPr>
        <w:rPr>
          <w:u w:val="single"/>
        </w:rPr>
      </w:pPr>
      <w:r>
        <w:t>Level of positive feeling that motivates to maintain or escalate</w:t>
      </w:r>
    </w:p>
    <w:p w:rsidR="0001510B" w:rsidRDefault="0001510B" w:rsidP="0001510B">
      <w:pPr>
        <w:pStyle w:val="NoSpacing"/>
      </w:pPr>
    </w:p>
    <w:p w:rsidR="0001510B" w:rsidRDefault="00425A78" w:rsidP="0001510B">
      <w:pPr>
        <w:pStyle w:val="NoSpacing"/>
        <w:rPr>
          <w:u w:val="single"/>
        </w:rPr>
      </w:pPr>
      <w:r>
        <w:rPr>
          <w:u w:val="single"/>
        </w:rPr>
        <w:t>Physical Attraction</w:t>
      </w:r>
    </w:p>
    <w:p w:rsidR="00425A78" w:rsidRDefault="00425A78" w:rsidP="00425A78">
      <w:pPr>
        <w:pStyle w:val="NoSpacing"/>
        <w:numPr>
          <w:ilvl w:val="0"/>
          <w:numId w:val="1"/>
        </w:numPr>
      </w:pPr>
      <w:r>
        <w:t>Generally seek people with same level of attractiveness</w:t>
      </w:r>
    </w:p>
    <w:p w:rsidR="00425A78" w:rsidRDefault="00DF008B" w:rsidP="00425A78">
      <w:pPr>
        <w:pStyle w:val="NoSpacing"/>
        <w:numPr>
          <w:ilvl w:val="0"/>
          <w:numId w:val="1"/>
        </w:numPr>
      </w:pPr>
      <w:r>
        <w:t>Used as filter to reduce possibilities</w:t>
      </w:r>
    </w:p>
    <w:p w:rsidR="00DF008B" w:rsidRDefault="00DF008B" w:rsidP="008B428E">
      <w:pPr>
        <w:pStyle w:val="NoSpacing"/>
      </w:pPr>
    </w:p>
    <w:p w:rsidR="008B428E" w:rsidRDefault="008B428E" w:rsidP="008B428E">
      <w:pPr>
        <w:pStyle w:val="NoSpacing"/>
        <w:rPr>
          <w:u w:val="single"/>
        </w:rPr>
      </w:pPr>
      <w:r>
        <w:rPr>
          <w:u w:val="single"/>
        </w:rPr>
        <w:t>Credibility, Competence &amp; Charisma</w:t>
      </w:r>
    </w:p>
    <w:p w:rsidR="008B428E" w:rsidRDefault="008B428E" w:rsidP="008B428E">
      <w:pPr>
        <w:pStyle w:val="NoSpacing"/>
        <w:numPr>
          <w:ilvl w:val="0"/>
          <w:numId w:val="1"/>
        </w:numPr>
      </w:pPr>
      <w:r>
        <w:t>Mostly seen as attractive</w:t>
      </w:r>
    </w:p>
    <w:p w:rsidR="008B428E" w:rsidRDefault="008B428E" w:rsidP="008B428E">
      <w:pPr>
        <w:pStyle w:val="NoSpacing"/>
        <w:numPr>
          <w:ilvl w:val="0"/>
          <w:numId w:val="1"/>
        </w:numPr>
      </w:pPr>
      <w:r>
        <w:t>Charisma elements</w:t>
      </w:r>
    </w:p>
    <w:p w:rsidR="008B428E" w:rsidRDefault="008B428E" w:rsidP="008B428E">
      <w:pPr>
        <w:pStyle w:val="NoSpacing"/>
        <w:numPr>
          <w:ilvl w:val="1"/>
          <w:numId w:val="1"/>
        </w:numPr>
      </w:pPr>
      <w:r>
        <w:t>Competence</w:t>
      </w:r>
    </w:p>
    <w:p w:rsidR="008B428E" w:rsidRDefault="008B428E" w:rsidP="008B428E">
      <w:pPr>
        <w:pStyle w:val="NoSpacing"/>
        <w:numPr>
          <w:ilvl w:val="1"/>
          <w:numId w:val="1"/>
        </w:numPr>
      </w:pPr>
      <w:r>
        <w:t>Credibility</w:t>
      </w:r>
    </w:p>
    <w:p w:rsidR="008B428E" w:rsidRDefault="008B428E" w:rsidP="008B428E">
      <w:pPr>
        <w:pStyle w:val="NoSpacing"/>
        <w:numPr>
          <w:ilvl w:val="1"/>
          <w:numId w:val="1"/>
        </w:numPr>
      </w:pPr>
      <w:r>
        <w:t>Attractiveness</w:t>
      </w:r>
    </w:p>
    <w:p w:rsidR="008B428E" w:rsidRDefault="008B428E" w:rsidP="00135190">
      <w:pPr>
        <w:pStyle w:val="NoSpacing"/>
      </w:pPr>
    </w:p>
    <w:p w:rsidR="00135190" w:rsidRDefault="00135190" w:rsidP="00135190">
      <w:pPr>
        <w:pStyle w:val="NoSpacing"/>
        <w:rPr>
          <w:u w:val="single"/>
        </w:rPr>
      </w:pPr>
      <w:r>
        <w:rPr>
          <w:u w:val="single"/>
        </w:rPr>
        <w:t>Proximity</w:t>
      </w:r>
    </w:p>
    <w:p w:rsidR="00135190" w:rsidRDefault="00C36AD9" w:rsidP="00135190">
      <w:pPr>
        <w:pStyle w:val="NoSpacing"/>
        <w:numPr>
          <w:ilvl w:val="0"/>
          <w:numId w:val="1"/>
        </w:numPr>
      </w:pPr>
      <w:r>
        <w:t>Increases communication opportunities</w:t>
      </w:r>
    </w:p>
    <w:p w:rsidR="00C36AD9" w:rsidRDefault="00C36AD9" w:rsidP="00C36AD9">
      <w:pPr>
        <w:pStyle w:val="NoSpacing"/>
        <w:numPr>
          <w:ilvl w:val="1"/>
          <w:numId w:val="1"/>
        </w:numPr>
      </w:pPr>
      <w:r>
        <w:t>Interaction is associated with increased attraction</w:t>
      </w:r>
    </w:p>
    <w:p w:rsidR="00C36AD9" w:rsidRDefault="00C36AD9" w:rsidP="00F54F59">
      <w:pPr>
        <w:pStyle w:val="NoSpacing"/>
      </w:pPr>
    </w:p>
    <w:p w:rsidR="00F54F59" w:rsidRDefault="00F54F59" w:rsidP="00F54F59">
      <w:pPr>
        <w:pStyle w:val="NoSpacing"/>
        <w:rPr>
          <w:u w:val="single"/>
        </w:rPr>
      </w:pPr>
      <w:r>
        <w:rPr>
          <w:u w:val="single"/>
        </w:rPr>
        <w:t xml:space="preserve">Similarity </w:t>
      </w:r>
    </w:p>
    <w:p w:rsidR="00F54F59" w:rsidRDefault="00F54F59" w:rsidP="00F54F59">
      <w:pPr>
        <w:pStyle w:val="NoSpacing"/>
        <w:numPr>
          <w:ilvl w:val="0"/>
          <w:numId w:val="1"/>
        </w:numPr>
      </w:pPr>
      <w:r>
        <w:t>Attracted to those with similar personality, values, history, experiences, attitudes and interests</w:t>
      </w:r>
    </w:p>
    <w:p w:rsidR="00F54F59" w:rsidRDefault="00F54F59" w:rsidP="00F54F59">
      <w:pPr>
        <w:pStyle w:val="NoSpacing"/>
        <w:numPr>
          <w:ilvl w:val="0"/>
          <w:numId w:val="1"/>
        </w:numPr>
      </w:pPr>
      <w:r>
        <w:t>Tend to:</w:t>
      </w:r>
    </w:p>
    <w:p w:rsidR="00F54F59" w:rsidRDefault="00F54F59" w:rsidP="00F54F59">
      <w:pPr>
        <w:pStyle w:val="NoSpacing"/>
        <w:numPr>
          <w:ilvl w:val="1"/>
          <w:numId w:val="1"/>
        </w:numPr>
      </w:pPr>
      <w:r>
        <w:t>Seek mutual thing in common</w:t>
      </w:r>
    </w:p>
    <w:p w:rsidR="00F54F59" w:rsidRDefault="00F54F59" w:rsidP="00F54F59">
      <w:pPr>
        <w:pStyle w:val="NoSpacing"/>
        <w:numPr>
          <w:ilvl w:val="1"/>
          <w:numId w:val="1"/>
        </w:numPr>
      </w:pPr>
      <w:r>
        <w:lastRenderedPageBreak/>
        <w:t>Save information about important attitudes till later</w:t>
      </w:r>
    </w:p>
    <w:p w:rsidR="00A37985" w:rsidRDefault="00A37985" w:rsidP="00A37985">
      <w:pPr>
        <w:pStyle w:val="NoSpacing"/>
        <w:ind w:left="1440"/>
      </w:pPr>
    </w:p>
    <w:p w:rsidR="00F54F59" w:rsidRPr="00A37985" w:rsidRDefault="00A37985" w:rsidP="00A37985">
      <w:pPr>
        <w:pStyle w:val="NoSpacing"/>
        <w:rPr>
          <w:u w:val="single"/>
        </w:rPr>
      </w:pPr>
      <w:r>
        <w:rPr>
          <w:u w:val="single"/>
        </w:rPr>
        <w:t>Complementary Needs</w:t>
      </w:r>
    </w:p>
    <w:p w:rsidR="00CA1A1D" w:rsidRDefault="00A37985" w:rsidP="00A37985">
      <w:pPr>
        <w:pStyle w:val="NoSpacing"/>
        <w:numPr>
          <w:ilvl w:val="0"/>
          <w:numId w:val="1"/>
        </w:numPr>
      </w:pPr>
      <w:r>
        <w:t xml:space="preserve">Compatibility is relative to individual needs and matching of </w:t>
      </w:r>
    </w:p>
    <w:p w:rsidR="00A37985" w:rsidRDefault="00A37985" w:rsidP="00A37985">
      <w:pPr>
        <w:pStyle w:val="NoSpacing"/>
      </w:pPr>
    </w:p>
    <w:p w:rsidR="00A37985" w:rsidRDefault="00A37985" w:rsidP="00A37985">
      <w:pPr>
        <w:pStyle w:val="NoSpacing"/>
        <w:rPr>
          <w:u w:val="single"/>
        </w:rPr>
      </w:pPr>
      <w:r>
        <w:rPr>
          <w:u w:val="single"/>
        </w:rPr>
        <w:t>Relationship Potential</w:t>
      </w:r>
    </w:p>
    <w:p w:rsidR="00A37985" w:rsidRPr="00A37985" w:rsidRDefault="00A37985" w:rsidP="00A37985">
      <w:pPr>
        <w:pStyle w:val="NoSpacing"/>
        <w:numPr>
          <w:ilvl w:val="0"/>
          <w:numId w:val="1"/>
        </w:numPr>
      </w:pPr>
      <w:r>
        <w:rPr>
          <w:u w:val="single"/>
        </w:rPr>
        <w:t>Predicted Outcome Value Theory</w:t>
      </w:r>
    </w:p>
    <w:p w:rsidR="00A37985" w:rsidRDefault="00A37985" w:rsidP="00A37985">
      <w:pPr>
        <w:pStyle w:val="NoSpacing"/>
        <w:numPr>
          <w:ilvl w:val="1"/>
          <w:numId w:val="1"/>
        </w:numPr>
      </w:pPr>
      <w:r>
        <w:t>Assess potential for relationship to meet need to have self-image confirmed</w:t>
      </w:r>
    </w:p>
    <w:p w:rsidR="00A37985" w:rsidRDefault="00972949" w:rsidP="00A37985">
      <w:pPr>
        <w:pStyle w:val="NoSpacing"/>
        <w:numPr>
          <w:ilvl w:val="1"/>
          <w:numId w:val="1"/>
        </w:numPr>
      </w:pPr>
      <w:r>
        <w:t>Potential is then weighed against costs</w:t>
      </w:r>
    </w:p>
    <w:p w:rsidR="00972949" w:rsidRDefault="00972949" w:rsidP="00A37985">
      <w:pPr>
        <w:pStyle w:val="NoSpacing"/>
        <w:numPr>
          <w:ilvl w:val="1"/>
          <w:numId w:val="1"/>
        </w:numPr>
      </w:pPr>
      <w:r>
        <w:t>Attraction = high outcome value (rewards exceeding costs)</w:t>
      </w:r>
    </w:p>
    <w:p w:rsidR="00050F25" w:rsidRDefault="00050F25" w:rsidP="00050F25">
      <w:pPr>
        <w:pStyle w:val="NoSpacing"/>
      </w:pPr>
    </w:p>
    <w:p w:rsidR="00050F25" w:rsidRDefault="00050F25" w:rsidP="00050F25">
      <w:pPr>
        <w:pStyle w:val="NoSpacing"/>
        <w:rPr>
          <w:u w:val="single"/>
        </w:rPr>
      </w:pPr>
      <w:r>
        <w:rPr>
          <w:u w:val="single"/>
        </w:rPr>
        <w:t>Reciprocation of Liking</w:t>
      </w:r>
    </w:p>
    <w:p w:rsidR="00050F25" w:rsidRDefault="00050F25" w:rsidP="00050F25">
      <w:pPr>
        <w:pStyle w:val="NoSpacing"/>
        <w:numPr>
          <w:ilvl w:val="0"/>
          <w:numId w:val="1"/>
        </w:numPr>
      </w:pPr>
      <w:r>
        <w:t>Like people who like us</w:t>
      </w:r>
    </w:p>
    <w:p w:rsidR="00050F25" w:rsidRDefault="00C84FD0" w:rsidP="00050F25">
      <w:pPr>
        <w:pStyle w:val="NoSpacing"/>
        <w:numPr>
          <w:ilvl w:val="0"/>
          <w:numId w:val="1"/>
        </w:numPr>
      </w:pPr>
      <w:r>
        <w:t>Reciprocation can be induced by expressing liking but fears can arise</w:t>
      </w:r>
    </w:p>
    <w:p w:rsidR="00C84FD0" w:rsidRDefault="00C84FD0" w:rsidP="00050F25">
      <w:pPr>
        <w:pStyle w:val="NoSpacing"/>
        <w:numPr>
          <w:ilvl w:val="0"/>
          <w:numId w:val="1"/>
        </w:numPr>
      </w:pPr>
      <w:r>
        <w:t>Often underestimate initial attraction</w:t>
      </w:r>
    </w:p>
    <w:p w:rsidR="00C84FD0" w:rsidRDefault="00C84FD0" w:rsidP="0096551D">
      <w:pPr>
        <w:pStyle w:val="NoSpacing"/>
      </w:pPr>
    </w:p>
    <w:p w:rsidR="0096551D" w:rsidRDefault="0096551D" w:rsidP="0096551D">
      <w:pPr>
        <w:pStyle w:val="NoSpacing"/>
      </w:pPr>
    </w:p>
    <w:p w:rsidR="0096551D" w:rsidRDefault="0096551D" w:rsidP="0096551D">
      <w:pPr>
        <w:pStyle w:val="NoSpacing"/>
        <w:rPr>
          <w:b/>
        </w:rPr>
      </w:pPr>
      <w:r>
        <w:rPr>
          <w:b/>
        </w:rPr>
        <w:t>9 – Self-Diagnostic</w:t>
      </w:r>
    </w:p>
    <w:p w:rsidR="0096551D" w:rsidRDefault="0096551D" w:rsidP="0096551D">
      <w:pPr>
        <w:pStyle w:val="NoSpacing"/>
      </w:pPr>
    </w:p>
    <w:p w:rsidR="0096551D" w:rsidRPr="0096551D" w:rsidRDefault="0096551D" w:rsidP="0096551D">
      <w:pPr>
        <w:pStyle w:val="NoSpacing"/>
      </w:pPr>
      <w:r>
        <w:t>Evaluating Your Level of Interpersonal Needs (Supplemental Material)</w:t>
      </w:r>
    </w:p>
    <w:sectPr w:rsidR="0096551D" w:rsidRPr="0096551D" w:rsidSect="00887B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B3302"/>
    <w:multiLevelType w:val="hybridMultilevel"/>
    <w:tmpl w:val="76B43C08"/>
    <w:lvl w:ilvl="0" w:tplc="9CC23F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553BFE"/>
    <w:multiLevelType w:val="hybridMultilevel"/>
    <w:tmpl w:val="5EA8E3B0"/>
    <w:lvl w:ilvl="0" w:tplc="2626F220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7E0E78"/>
    <w:multiLevelType w:val="hybridMultilevel"/>
    <w:tmpl w:val="AC34C5C0"/>
    <w:lvl w:ilvl="0" w:tplc="2E8C2B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467102"/>
    <w:multiLevelType w:val="hybridMultilevel"/>
    <w:tmpl w:val="DA882CA6"/>
    <w:lvl w:ilvl="0" w:tplc="D7AA33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26EC6"/>
    <w:rsid w:val="0001510B"/>
    <w:rsid w:val="00030E79"/>
    <w:rsid w:val="0004138C"/>
    <w:rsid w:val="00050F25"/>
    <w:rsid w:val="000B09B5"/>
    <w:rsid w:val="000C63AC"/>
    <w:rsid w:val="00135190"/>
    <w:rsid w:val="00142B52"/>
    <w:rsid w:val="001E46CB"/>
    <w:rsid w:val="002127F8"/>
    <w:rsid w:val="002E2265"/>
    <w:rsid w:val="00312BDD"/>
    <w:rsid w:val="003721F7"/>
    <w:rsid w:val="004129A4"/>
    <w:rsid w:val="00415230"/>
    <w:rsid w:val="0042198C"/>
    <w:rsid w:val="00425A78"/>
    <w:rsid w:val="00447BBA"/>
    <w:rsid w:val="004B15CE"/>
    <w:rsid w:val="004E1417"/>
    <w:rsid w:val="004E47A5"/>
    <w:rsid w:val="005A3901"/>
    <w:rsid w:val="005B6229"/>
    <w:rsid w:val="005C77A0"/>
    <w:rsid w:val="005D65A5"/>
    <w:rsid w:val="00610F48"/>
    <w:rsid w:val="00626EC6"/>
    <w:rsid w:val="006334A0"/>
    <w:rsid w:val="006452FD"/>
    <w:rsid w:val="00684897"/>
    <w:rsid w:val="0074241C"/>
    <w:rsid w:val="00850B19"/>
    <w:rsid w:val="00885FB0"/>
    <w:rsid w:val="00887B57"/>
    <w:rsid w:val="008926F5"/>
    <w:rsid w:val="008B428E"/>
    <w:rsid w:val="008C4BDA"/>
    <w:rsid w:val="0096551D"/>
    <w:rsid w:val="00972949"/>
    <w:rsid w:val="00977DEF"/>
    <w:rsid w:val="00986D95"/>
    <w:rsid w:val="00A35A13"/>
    <w:rsid w:val="00A37985"/>
    <w:rsid w:val="00A505C2"/>
    <w:rsid w:val="00A86129"/>
    <w:rsid w:val="00B13419"/>
    <w:rsid w:val="00C24327"/>
    <w:rsid w:val="00C36AD9"/>
    <w:rsid w:val="00C84FD0"/>
    <w:rsid w:val="00CA1A1D"/>
    <w:rsid w:val="00CD1F24"/>
    <w:rsid w:val="00D201CE"/>
    <w:rsid w:val="00D501FE"/>
    <w:rsid w:val="00D53DEE"/>
    <w:rsid w:val="00D56668"/>
    <w:rsid w:val="00D71124"/>
    <w:rsid w:val="00D8526E"/>
    <w:rsid w:val="00DC1B7D"/>
    <w:rsid w:val="00DF008B"/>
    <w:rsid w:val="00E579D6"/>
    <w:rsid w:val="00E9617E"/>
    <w:rsid w:val="00EF0668"/>
    <w:rsid w:val="00F37F49"/>
    <w:rsid w:val="00F4787E"/>
    <w:rsid w:val="00F54F59"/>
    <w:rsid w:val="00F77AAD"/>
    <w:rsid w:val="00FE340A"/>
    <w:rsid w:val="00FF0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B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6EC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26E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8</Pages>
  <Words>1493</Words>
  <Characters>8513</Characters>
  <Application>Microsoft Office Word</Application>
  <DocSecurity>0</DocSecurity>
  <Lines>70</Lines>
  <Paragraphs>19</Paragraphs>
  <ScaleCrop>false</ScaleCrop>
  <Company>Microsoft</Company>
  <LinksUpToDate>false</LinksUpToDate>
  <CharactersWithSpaces>9987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72</cp:revision>
  <dcterms:created xsi:type="dcterms:W3CDTF">2011-11-21T19:48:00Z</dcterms:created>
  <dcterms:modified xsi:type="dcterms:W3CDTF">2011-11-24T22:13:00Z</dcterms:modified>
</cp:coreProperties>
</file>