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343E" w:rsidRPr="008F4704" w:rsidRDefault="00D3122E" w:rsidP="008F4704">
      <w:pPr>
        <w:pStyle w:val="Title"/>
      </w:pPr>
      <w:r>
        <w:t>Chapter 6</w:t>
      </w:r>
      <w:bookmarkStart w:id="0" w:name="_GoBack"/>
      <w:bookmarkEnd w:id="0"/>
    </w:p>
    <w:p w:rsidR="00AF0A1E" w:rsidRDefault="00AF0A1E" w:rsidP="00AF0A1E">
      <w:r>
        <w:t>State of consciousness- psychologists mean a pattern of subjective experience, a way of experiencing internal and external events</w:t>
      </w:r>
    </w:p>
    <w:p w:rsidR="00AF0A1E" w:rsidRDefault="00AF0A1E" w:rsidP="00AF0A1E">
      <w:r>
        <w:t>Altered state of consciousness- refers to variations from our normal waking state</w:t>
      </w:r>
    </w:p>
    <w:p w:rsidR="007348D5" w:rsidRDefault="007348D5" w:rsidP="007348D5">
      <w:pPr>
        <w:pStyle w:val="ListParagraph"/>
        <w:numPr>
          <w:ilvl w:val="0"/>
          <w:numId w:val="1"/>
        </w:numPr>
      </w:pPr>
      <w:r>
        <w:t>Conscious experience is at once the most familiar thing in the world and the most mysterious</w:t>
      </w:r>
    </w:p>
    <w:p w:rsidR="007348D5" w:rsidRDefault="007348D5" w:rsidP="007348D5">
      <w:pPr>
        <w:pStyle w:val="Heading1"/>
      </w:pPr>
      <w:r>
        <w:t>THE PUZZLE OF CONSCIOUSNESS</w:t>
      </w:r>
    </w:p>
    <w:p w:rsidR="007348D5" w:rsidRDefault="007348D5" w:rsidP="007348D5">
      <w:r>
        <w:t xml:space="preserve">Consciousness- often is defined as our moment to moment awareness of ourselves and our environment </w:t>
      </w:r>
    </w:p>
    <w:p w:rsidR="007348D5" w:rsidRDefault="007348D5" w:rsidP="007348D5">
      <w:r>
        <w:t>Consciousness is:</w:t>
      </w:r>
    </w:p>
    <w:p w:rsidR="007348D5" w:rsidRDefault="007348D5" w:rsidP="007348D5">
      <w:pPr>
        <w:pStyle w:val="ListParagraph"/>
        <w:numPr>
          <w:ilvl w:val="0"/>
          <w:numId w:val="1"/>
        </w:numPr>
      </w:pPr>
      <w:r>
        <w:t>Subjective and Private. People cannot directly know what reality is for you, nor can you enter directly into their experience. “</w:t>
      </w:r>
      <w:r w:rsidR="00B80D64">
        <w:t>Every</w:t>
      </w:r>
      <w:r>
        <w:t xml:space="preserve"> human creature is constituted to be that profound secret and mystery to every other.”</w:t>
      </w:r>
      <w:r w:rsidR="00B80D64">
        <w:t xml:space="preserve"> Charles Dickens</w:t>
      </w:r>
    </w:p>
    <w:p w:rsidR="00B80D64" w:rsidRDefault="00B80D64" w:rsidP="007348D5">
      <w:pPr>
        <w:pStyle w:val="ListParagraph"/>
        <w:numPr>
          <w:ilvl w:val="0"/>
          <w:numId w:val="1"/>
        </w:numPr>
      </w:pPr>
      <w:r>
        <w:t>Dynamic (ever changing). We drift in and out of various states throughout each day. Although the stimuli of which we are aware constantly change, we typically experience consciousness as a continuously flowing stream of mental activity rather than as disjointed perceptions and thoughts</w:t>
      </w:r>
    </w:p>
    <w:p w:rsidR="00B80D64" w:rsidRDefault="00B80D64" w:rsidP="007348D5">
      <w:pPr>
        <w:pStyle w:val="ListParagraph"/>
        <w:numPr>
          <w:ilvl w:val="0"/>
          <w:numId w:val="1"/>
        </w:numPr>
      </w:pPr>
      <w:r>
        <w:t xml:space="preserve">Self-reflective and central to our sense of self. </w:t>
      </w:r>
      <w:r w:rsidR="003667F6">
        <w:t xml:space="preserve"> The mind is aware of its own consciousness. </w:t>
      </w:r>
    </w:p>
    <w:p w:rsidR="003667F6" w:rsidRDefault="003667F6" w:rsidP="003667F6">
      <w:r>
        <w:t>-Consciousness is intimately connected with the process of selective attention</w:t>
      </w:r>
    </w:p>
    <w:p w:rsidR="003667F6" w:rsidRDefault="003667F6" w:rsidP="003667F6">
      <w:r>
        <w:t>-consciousness reflects whatever is illuminated at the moment the “bright spot on the stage” and selective attention is the “spotlight” or mechanism behind it</w:t>
      </w:r>
    </w:p>
    <w:p w:rsidR="003667F6" w:rsidRDefault="003667F6" w:rsidP="003667F6">
      <w:pPr>
        <w:pStyle w:val="Heading2"/>
      </w:pPr>
      <w:r>
        <w:t>Measuring States of Consciousness</w:t>
      </w:r>
    </w:p>
    <w:p w:rsidR="003667F6" w:rsidRDefault="003667F6" w:rsidP="003667F6">
      <w:proofErr w:type="spellStart"/>
      <w:r>
        <w:t>Self report</w:t>
      </w:r>
      <w:proofErr w:type="spellEnd"/>
      <w:r>
        <w:t>- in which people describe their inner experiences</w:t>
      </w:r>
      <w:r w:rsidR="005242AF">
        <w:t>, they offer the most direct insight into a person’s subjective experiences but are not always verifiable</w:t>
      </w:r>
    </w:p>
    <w:p w:rsidR="005242AF" w:rsidRDefault="005242AF" w:rsidP="003667F6">
      <w:r>
        <w:t xml:space="preserve">Psychological measures- establish the correspondence between bodily states and mental </w:t>
      </w:r>
      <w:proofErr w:type="gramStart"/>
      <w:r>
        <w:t>processes,</w:t>
      </w:r>
      <w:proofErr w:type="gramEnd"/>
      <w:r>
        <w:t xml:space="preserve"> they cannot tell us what a person is experiencing subjectively</w:t>
      </w:r>
    </w:p>
    <w:p w:rsidR="005242AF" w:rsidRDefault="005242AF" w:rsidP="003667F6">
      <w:r>
        <w:t>Behavioural measures- performance on special tasks such as the rouge test, are also objective but we have to infer the person’s or chimp’s state of mind</w:t>
      </w:r>
    </w:p>
    <w:p w:rsidR="005242AF" w:rsidRDefault="005242AF" w:rsidP="005242AF">
      <w:pPr>
        <w:pStyle w:val="Heading2"/>
      </w:pPr>
      <w:r>
        <w:t>Levels of Consciousness: Psychodynamic and Cognitive Perspectives</w:t>
      </w:r>
    </w:p>
    <w:p w:rsidR="00832EA9" w:rsidRDefault="00832EA9" w:rsidP="00832EA9">
      <w:r>
        <w:t>-Sigmund Freud proposed that the human mind consists of three levels of awareness</w:t>
      </w:r>
    </w:p>
    <w:p w:rsidR="00832EA9" w:rsidRDefault="00832EA9" w:rsidP="00832EA9">
      <w:r>
        <w:lastRenderedPageBreak/>
        <w:t xml:space="preserve">The </w:t>
      </w:r>
      <w:r w:rsidRPr="00832EA9">
        <w:rPr>
          <w:b/>
          <w:i/>
        </w:rPr>
        <w:t>conscious mind</w:t>
      </w:r>
      <w:r>
        <w:t xml:space="preserve"> contains thoughts, perceptions, and other mental events of which we are currently aware</w:t>
      </w:r>
    </w:p>
    <w:p w:rsidR="00832EA9" w:rsidRDefault="00832EA9" w:rsidP="00832EA9">
      <w:r w:rsidRPr="00832EA9">
        <w:rPr>
          <w:b/>
          <w:i/>
        </w:rPr>
        <w:t>Preconscious</w:t>
      </w:r>
      <w:r>
        <w:rPr>
          <w:b/>
          <w:i/>
        </w:rPr>
        <w:t xml:space="preserve"> </w:t>
      </w:r>
      <w:r>
        <w:t>mental events are outside current awareness but can be recalled under certain conditions</w:t>
      </w:r>
    </w:p>
    <w:p w:rsidR="00832EA9" w:rsidRDefault="00832EA9" w:rsidP="00832EA9">
      <w:r>
        <w:rPr>
          <w:b/>
          <w:i/>
        </w:rPr>
        <w:t>Unconscious</w:t>
      </w:r>
      <w:r>
        <w:t xml:space="preserve"> events cannot be brought into conscious awareness under ordinary circumstances </w:t>
      </w:r>
    </w:p>
    <w:p w:rsidR="005242AF" w:rsidRDefault="00832EA9" w:rsidP="005242AF">
      <w:r>
        <w:t xml:space="preserve">-behaviourists criticized Freud’s model </w:t>
      </w:r>
      <w:r w:rsidR="00E54237">
        <w:t>because they sought to explain behaviours without invoking conscious mental processes much less unconscious ones</w:t>
      </w:r>
    </w:p>
    <w:p w:rsidR="00E54237" w:rsidRDefault="00E54237" w:rsidP="005242AF">
      <w:r>
        <w:t xml:space="preserve">-research strongly supports Freud’s general premise: </w:t>
      </w:r>
      <w:proofErr w:type="spellStart"/>
      <w:r>
        <w:t>Nonconscious</w:t>
      </w:r>
      <w:proofErr w:type="spellEnd"/>
      <w:r>
        <w:t xml:space="preserve"> processes influence behaviour</w:t>
      </w:r>
    </w:p>
    <w:p w:rsidR="00E54237" w:rsidRDefault="00E54237" w:rsidP="005242AF">
      <w:r>
        <w:t>-mental processes can affect our behaviour without conscious awareness</w:t>
      </w:r>
    </w:p>
    <w:p w:rsidR="00E54237" w:rsidRDefault="00E54237" w:rsidP="00E54237">
      <w:pPr>
        <w:pStyle w:val="Heading2"/>
      </w:pPr>
      <w:r>
        <w:t>The Cognitive Unconscious</w:t>
      </w:r>
    </w:p>
    <w:p w:rsidR="00E54237" w:rsidRDefault="00E54237" w:rsidP="00E54237">
      <w:r>
        <w:t>-cognitive psychologists reject the notion of an unconscious mind driven by instinctive urges and repressed conflicts</w:t>
      </w:r>
    </w:p>
    <w:p w:rsidR="00E54237" w:rsidRDefault="00E54237" w:rsidP="00E54237">
      <w:r>
        <w:t>-they view conscious and unconscious mental life as complementary forms of information processing</w:t>
      </w:r>
    </w:p>
    <w:p w:rsidR="00E52FA2" w:rsidRDefault="00E52FA2" w:rsidP="00E54237">
      <w:r>
        <w:t xml:space="preserve">-the cognitive unconscious functions as a sophisticated support </w:t>
      </w:r>
      <w:proofErr w:type="spellStart"/>
      <w:r>
        <w:t>ervice</w:t>
      </w:r>
      <w:proofErr w:type="spellEnd"/>
      <w:r>
        <w:t xml:space="preserve"> working in harmony with our conscious thoughts</w:t>
      </w:r>
    </w:p>
    <w:p w:rsidR="00E52FA2" w:rsidRDefault="00E52FA2" w:rsidP="00E52FA2">
      <w:pPr>
        <w:pStyle w:val="Heading4"/>
      </w:pPr>
      <w:proofErr w:type="gramStart"/>
      <w:r>
        <w:t>Controlled versus automatic processing.</w:t>
      </w:r>
      <w:proofErr w:type="gramEnd"/>
    </w:p>
    <w:p w:rsidR="00E52FA2" w:rsidRDefault="00E52FA2" w:rsidP="00E52FA2">
      <w:r>
        <w:t>Controlled (effortful) processing- the voluntary use of attention and conscious effort</w:t>
      </w:r>
    </w:p>
    <w:p w:rsidR="00E52FA2" w:rsidRDefault="00E52FA2" w:rsidP="00E52FA2">
      <w:r>
        <w:t>Automatic processing- can be performed with little or no conscious effort.</w:t>
      </w:r>
    </w:p>
    <w:p w:rsidR="00E52FA2" w:rsidRDefault="00E52FA2" w:rsidP="00E52FA2">
      <w:r>
        <w:t xml:space="preserve">-automatic processing is often when we carry out routine actions or well-learned </w:t>
      </w:r>
      <w:r w:rsidR="00053351">
        <w:t>tasks under constant or familiar circumstances</w:t>
      </w:r>
    </w:p>
    <w:p w:rsidR="00053351" w:rsidRDefault="00053351" w:rsidP="00E52FA2">
      <w:r>
        <w:t>-automatic processing has a key disadvantage it can reduce our chances of finding new ways to approach problems</w:t>
      </w:r>
    </w:p>
    <w:p w:rsidR="00053351" w:rsidRDefault="00053351" w:rsidP="00E52FA2">
      <w:r>
        <w:t xml:space="preserve">-controlled processing requires effort and </w:t>
      </w:r>
      <w:r w:rsidR="002C6762">
        <w:t xml:space="preserve">therefore is slower than automatic processing but is more flexible and </w:t>
      </w:r>
      <w:proofErr w:type="spellStart"/>
      <w:r w:rsidR="002C6762">
        <w:t>opent</w:t>
      </w:r>
      <w:proofErr w:type="spellEnd"/>
      <w:r w:rsidR="002C6762">
        <w:t xml:space="preserve"> to change</w:t>
      </w:r>
    </w:p>
    <w:p w:rsidR="002C6762" w:rsidRDefault="002C6762" w:rsidP="00E52FA2">
      <w:r>
        <w:t>-experiments suggest that too much self-focused thinking can hurt task performance and cause people to “choke” under pressure</w:t>
      </w:r>
    </w:p>
    <w:p w:rsidR="002C6762" w:rsidRDefault="002C6762" w:rsidP="002C6762">
      <w:pPr>
        <w:pStyle w:val="Heading4"/>
      </w:pPr>
      <w:r>
        <w:t>Divided attention</w:t>
      </w:r>
    </w:p>
    <w:p w:rsidR="002C6762" w:rsidRDefault="002C6762" w:rsidP="002C6762">
      <w:r>
        <w:t>Divided attention- the ability to perform more than one activity at the same time (multi task)</w:t>
      </w:r>
    </w:p>
    <w:p w:rsidR="009F6745" w:rsidRDefault="009F6745" w:rsidP="002C6762">
      <w:r>
        <w:t>-divided attention has limits and is more difficult when tasks require similar mental resources</w:t>
      </w:r>
    </w:p>
    <w:p w:rsidR="009F6745" w:rsidRDefault="009F6745" w:rsidP="002C6762">
      <w:r>
        <w:t xml:space="preserve">- </w:t>
      </w:r>
      <w:proofErr w:type="gramStart"/>
      <w:r>
        <w:t>it</w:t>
      </w:r>
      <w:proofErr w:type="gramEnd"/>
      <w:r>
        <w:t xml:space="preserve"> can have serious negative consequences in certain situations (people talking on the phone while driving causes crashes)</w:t>
      </w:r>
    </w:p>
    <w:p w:rsidR="009F6745" w:rsidRDefault="009F6745" w:rsidP="00145EEC">
      <w:pPr>
        <w:pStyle w:val="Heading4"/>
      </w:pPr>
      <w:r>
        <w:lastRenderedPageBreak/>
        <w:t>The Emotional Unconscious</w:t>
      </w:r>
    </w:p>
    <w:p w:rsidR="009F6745" w:rsidRDefault="009F6745" w:rsidP="009F6745">
      <w:r>
        <w:t>-</w:t>
      </w:r>
      <w:r w:rsidR="00D27A76">
        <w:t>some modern psychodynamic vies incorporate information-processing concepts from cognitive psychology but strongly emphasize that emotional and motivational processes also operate unconsciously and influence behaviour</w:t>
      </w:r>
    </w:p>
    <w:p w:rsidR="00D27A76" w:rsidRDefault="00D27A76" w:rsidP="009F6745">
      <w:r>
        <w:t xml:space="preserve">-At times the hidden processes can cause us to act or feel in ways that mystify us </w:t>
      </w:r>
    </w:p>
    <w:p w:rsidR="00D27A76" w:rsidRDefault="00D27A76" w:rsidP="009F6745">
      <w:r>
        <w:t>-past 15 years research has strengthened the view that unconscious processes can have an emotional and motivational flavour</w:t>
      </w:r>
    </w:p>
    <w:p w:rsidR="00A85543" w:rsidRDefault="00A85543" w:rsidP="009F6745">
      <w:r>
        <w:t>-bad and good moods could be because or events of your environment which you were not consciously aware of</w:t>
      </w:r>
    </w:p>
    <w:p w:rsidR="00A85543" w:rsidRDefault="00A85543" w:rsidP="00145EEC">
      <w:pPr>
        <w:pStyle w:val="Heading4"/>
      </w:pPr>
      <w:r>
        <w:t>The Modular Mind</w:t>
      </w:r>
    </w:p>
    <w:p w:rsidR="00A85543" w:rsidRDefault="00A85543" w:rsidP="00A85543">
      <w:r>
        <w:t>-many theorists propose that the mind consists of separate but interacting</w:t>
      </w:r>
      <w:r w:rsidR="00BF2A53">
        <w:t xml:space="preserve"> information processing modules, our subjective experience of unitary consciousness arises from the integrated output of these modules </w:t>
      </w:r>
    </w:p>
    <w:p w:rsidR="00BF2A53" w:rsidRDefault="00BF2A53" w:rsidP="00BF2A53">
      <w:pPr>
        <w:pStyle w:val="Heading1"/>
      </w:pPr>
      <w:r>
        <w:t>CIRCADIAN RHYTHMS: OUR DAILY BIOLOGICAL CLOCKS</w:t>
      </w:r>
    </w:p>
    <w:p w:rsidR="00BF2A53" w:rsidRDefault="00BF2A53" w:rsidP="00BF2A53">
      <w:r>
        <w:t>-one way in which psychologists study consciousness is by studying variations in the state of consciousness by studying how awareness of self and the external world changes</w:t>
      </w:r>
    </w:p>
    <w:p w:rsidR="00BF2A53" w:rsidRDefault="00852884" w:rsidP="00BF2A53">
      <w:r>
        <w:t>-consciousness changes depending on the time of day</w:t>
      </w:r>
    </w:p>
    <w:p w:rsidR="00852884" w:rsidRDefault="00852884" w:rsidP="00BF2A53">
      <w:r>
        <w:t>Circadian rhythms- daily biological cycles (every 24 hours our body temperature, certain hormonal secretions, and other bodily functions undergo a rhythmic change)</w:t>
      </w:r>
    </w:p>
    <w:p w:rsidR="00852884" w:rsidRDefault="00852884" w:rsidP="00145EEC">
      <w:pPr>
        <w:pStyle w:val="Heading4"/>
      </w:pPr>
      <w:r>
        <w:t>Keeping Time: Brain and Environment</w:t>
      </w:r>
    </w:p>
    <w:p w:rsidR="00852884" w:rsidRDefault="00852884" w:rsidP="00852884">
      <w:proofErr w:type="spellStart"/>
      <w:r>
        <w:t>Suprachiasmatic</w:t>
      </w:r>
      <w:proofErr w:type="spellEnd"/>
      <w:r>
        <w:t xml:space="preserve"> nuclei (SCN</w:t>
      </w:r>
      <w:proofErr w:type="gramStart"/>
      <w:r>
        <w:t>)-</w:t>
      </w:r>
      <w:proofErr w:type="gramEnd"/>
      <w:r>
        <w:t xml:space="preserve"> located in the hypothalamus regulates most circadian rhythms</w:t>
      </w:r>
    </w:p>
    <w:p w:rsidR="00852884" w:rsidRDefault="00AC57ED" w:rsidP="00852884">
      <w:r>
        <w:t>-the SCN is indeed the brain’s clock</w:t>
      </w:r>
    </w:p>
    <w:p w:rsidR="00AC57ED" w:rsidRDefault="00AC57ED" w:rsidP="00852884">
      <w:r>
        <w:t>Melatonin- a hormone that has a relaxing effect on the body, the pineal gland secretes it</w:t>
      </w:r>
    </w:p>
    <w:p w:rsidR="00D62D76" w:rsidRDefault="00D62D76" w:rsidP="00145EEC">
      <w:pPr>
        <w:pStyle w:val="Heading4"/>
      </w:pPr>
      <w:r>
        <w:t>Early Birds and Night Owls</w:t>
      </w:r>
    </w:p>
    <w:p w:rsidR="00D62D76" w:rsidRDefault="00D62D76" w:rsidP="00D62D76">
      <w:r>
        <w:t>-circadian rhythms influence our tendency to be a morning person or night person</w:t>
      </w:r>
    </w:p>
    <w:p w:rsidR="00D62D76" w:rsidRDefault="00D62D76" w:rsidP="00D62D76">
      <w:r>
        <w:t>-morning people go to bed earlier and wake earlier</w:t>
      </w:r>
    </w:p>
    <w:p w:rsidR="00D62D76" w:rsidRDefault="00D62D76" w:rsidP="00D62D76">
      <w:r>
        <w:t>-</w:t>
      </w:r>
      <w:proofErr w:type="spellStart"/>
      <w:r>
        <w:t>morningness</w:t>
      </w:r>
      <w:proofErr w:type="spellEnd"/>
      <w:r>
        <w:t xml:space="preserve"> is more common among older adults where night people are found among 18 to 30 year olds where night people are found among 18-30 year olds</w:t>
      </w:r>
    </w:p>
    <w:p w:rsidR="00145EEC" w:rsidRDefault="00145EEC" w:rsidP="00145EEC">
      <w:pPr>
        <w:pStyle w:val="Heading2"/>
      </w:pPr>
      <w:r>
        <w:t>Environmental Disruptions of Circadian Rhythms</w:t>
      </w:r>
    </w:p>
    <w:p w:rsidR="00145EEC" w:rsidRDefault="00145EEC" w:rsidP="00145EEC">
      <w:r>
        <w:t>-gradual and sudden environmental changes can disrupt our circadian rhythms</w:t>
      </w:r>
    </w:p>
    <w:p w:rsidR="00145EEC" w:rsidRDefault="00145EEC" w:rsidP="00145EEC">
      <w:r>
        <w:lastRenderedPageBreak/>
        <w:t>Seasonal affective disorder (SAD</w:t>
      </w:r>
      <w:proofErr w:type="gramStart"/>
      <w:r>
        <w:t>)-</w:t>
      </w:r>
      <w:proofErr w:type="gramEnd"/>
      <w:r>
        <w:t xml:space="preserve"> is a cyclic tendency to become psychologically depressed dur</w:t>
      </w:r>
      <w:r w:rsidR="006B20EA">
        <w:t>ing certain months of the year, symptoms typically begin in fall or winter and lift in spring</w:t>
      </w:r>
    </w:p>
    <w:p w:rsidR="006B20EA" w:rsidRDefault="006B20EA" w:rsidP="00145EEC">
      <w:r>
        <w:t>Jet lag- a sudden circadian disruption caused by flying across several time zones in one day it often causes insomnia, decreased alertness and poorer performance until the body readjusts</w:t>
      </w:r>
    </w:p>
    <w:p w:rsidR="006B20EA" w:rsidRDefault="006B20EA" w:rsidP="00145EEC">
      <w:r>
        <w:t xml:space="preserve">-people adjust faster when flying west </w:t>
      </w:r>
    </w:p>
    <w:p w:rsidR="006B20EA" w:rsidRDefault="006B20EA" w:rsidP="00145EEC">
      <w:r>
        <w:t>-most problematic circadian disruption is caused by night shiftwork, it disrupts their hard earned circadian adjustments</w:t>
      </w:r>
    </w:p>
    <w:p w:rsidR="006B20EA" w:rsidRDefault="006B20EA" w:rsidP="00145EEC">
      <w:r>
        <w:t xml:space="preserve">-springtime shift to daylight savings time when we lose an hour’s sleep </w:t>
      </w:r>
      <w:r w:rsidR="006D67FA">
        <w:t>produced a short lived increase in the likelihood of accidental death</w:t>
      </w:r>
    </w:p>
    <w:p w:rsidR="006D67FA" w:rsidRDefault="006D67FA" w:rsidP="006D67FA">
      <w:pPr>
        <w:pStyle w:val="Heading1"/>
      </w:pPr>
      <w:r>
        <w:t>SLEEP AND DREAMING</w:t>
      </w:r>
    </w:p>
    <w:p w:rsidR="006D67FA" w:rsidRDefault="006D67FA" w:rsidP="006D67FA">
      <w:r>
        <w:t>-our circadian rhythms decrease night-time alertness they promote a readiness for sleep and help determine the optimal time period when we can sleep most soundly</w:t>
      </w:r>
    </w:p>
    <w:p w:rsidR="00F96EA3" w:rsidRDefault="00F96EA3" w:rsidP="006D67FA">
      <w:r>
        <w:t>-we spend a third of our lives asleep</w:t>
      </w:r>
    </w:p>
    <w:p w:rsidR="00F96EA3" w:rsidRDefault="00F96EA3" w:rsidP="00F96EA3">
      <w:pPr>
        <w:pStyle w:val="Heading2"/>
      </w:pPr>
      <w:r>
        <w:t>Stages of Sleep</w:t>
      </w:r>
    </w:p>
    <w:p w:rsidR="00F96EA3" w:rsidRDefault="00F96EA3" w:rsidP="00F96EA3">
      <w:r>
        <w:t>-approx. every 90 minutes while asleep we cycle through different stages in which our brain activity and other physiological responses change in a generally predictable way</w:t>
      </w:r>
    </w:p>
    <w:p w:rsidR="00D27A76" w:rsidRDefault="00F96EA3" w:rsidP="009F6745">
      <w:r>
        <w:t>Beta waves- a brain-wave patter</w:t>
      </w:r>
      <w:r w:rsidR="000E5FC5">
        <w:t>n of 15 to 30 cycles per second that is characteristic of humans who are in an alert waking state</w:t>
      </w:r>
    </w:p>
    <w:p w:rsidR="000E5FC5" w:rsidRDefault="000E5FC5" w:rsidP="009F6745">
      <w:r>
        <w:t>-beta waves have a high frequency (15 to 30 cycles per second)</w:t>
      </w:r>
    </w:p>
    <w:p w:rsidR="000E5FC5" w:rsidRDefault="000E5FC5" w:rsidP="009F6745">
      <w:r>
        <w:t>Alpha waves- when you feel relaxed and drowsy and your brain waves slow down (about 8-12 cps)</w:t>
      </w:r>
    </w:p>
    <w:p w:rsidR="000E5FC5" w:rsidRDefault="000E5FC5" w:rsidP="000E5FC5">
      <w:pPr>
        <w:pStyle w:val="Heading4"/>
      </w:pPr>
      <w:r>
        <w:t>Stage 1 through Stage 4</w:t>
      </w:r>
    </w:p>
    <w:p w:rsidR="000E5FC5" w:rsidRDefault="000E5FC5" w:rsidP="000E5FC5">
      <w:pPr>
        <w:ind w:left="720" w:hanging="720"/>
      </w:pPr>
      <w:r>
        <w:t xml:space="preserve">-as you sleep your brain-wave pattern becomes more irregular and slower </w:t>
      </w:r>
      <w:r>
        <w:rPr>
          <w:b/>
          <w:i/>
        </w:rPr>
        <w:t>theta waves</w:t>
      </w:r>
      <w:r>
        <w:t xml:space="preserve"> (3.5 to 7.5 cps)</w:t>
      </w:r>
      <w:r w:rsidR="00916679">
        <w:t xml:space="preserve"> increase</w:t>
      </w:r>
    </w:p>
    <w:p w:rsidR="00916679" w:rsidRDefault="00916679" w:rsidP="000E5FC5">
      <w:pPr>
        <w:ind w:left="720" w:hanging="720"/>
      </w:pPr>
      <w:r>
        <w:t>-this is stage 1 sleep and you can easily wake up from it</w:t>
      </w:r>
    </w:p>
    <w:p w:rsidR="00916679" w:rsidRDefault="00916679" w:rsidP="00916679">
      <w:r>
        <w:t>-sleep spindles happen in stage 2 which are one to two second bursts of rapid brain-wave activity (12-15 cps) muscles are more relaxed, breathing and heart rate are slower, and you are harder to awaken</w:t>
      </w:r>
    </w:p>
    <w:p w:rsidR="00916679" w:rsidRDefault="00916679" w:rsidP="00916679">
      <w:r>
        <w:t xml:space="preserve">-in stage 3 sleep deepens and regular appearance of very slow and large delta waves (0.5 to 2 cps) </w:t>
      </w:r>
    </w:p>
    <w:p w:rsidR="00916679" w:rsidRDefault="00916679" w:rsidP="00916679">
      <w:r>
        <w:t>-as time passes they occur more often and once the delta waves dominate the EEG pattern you have reached stage 4 sleep</w:t>
      </w:r>
    </w:p>
    <w:p w:rsidR="00916679" w:rsidRDefault="00916679" w:rsidP="00916679">
      <w:r>
        <w:lastRenderedPageBreak/>
        <w:t>Slow wave sleep- stage 3 and 4, your body is relaxed activity in various parts of the brain are decreased and it’s hard to awaken you</w:t>
      </w:r>
    </w:p>
    <w:p w:rsidR="00916679" w:rsidRDefault="00916679" w:rsidP="00916679">
      <w:r>
        <w:t xml:space="preserve">-after 20 to 30 </w:t>
      </w:r>
      <w:proofErr w:type="spellStart"/>
      <w:r>
        <w:t>mins</w:t>
      </w:r>
      <w:proofErr w:type="spellEnd"/>
      <w:r>
        <w:t xml:space="preserve"> of stage 4 sleep you go back through stages 3 and 2 spending a little time on each</w:t>
      </w:r>
    </w:p>
    <w:p w:rsidR="00916679" w:rsidRDefault="00916679" w:rsidP="00916679">
      <w:pPr>
        <w:pStyle w:val="Heading4"/>
      </w:pPr>
      <w:r>
        <w:t xml:space="preserve">REM </w:t>
      </w:r>
      <w:proofErr w:type="gramStart"/>
      <w:r>
        <w:t>Sleep</w:t>
      </w:r>
      <w:proofErr w:type="gramEnd"/>
    </w:p>
    <w:p w:rsidR="008F7925" w:rsidRDefault="008F7925" w:rsidP="00916679">
      <w:r>
        <w:t>-dreams occur during REM sleep</w:t>
      </w:r>
    </w:p>
    <w:p w:rsidR="008F7925" w:rsidRDefault="008F7925" w:rsidP="00916679">
      <w:r>
        <w:t xml:space="preserve">-during REM sleep physiological arousal may increase to daytime levels, </w:t>
      </w:r>
      <w:proofErr w:type="spellStart"/>
      <w:r>
        <w:t>heartrate</w:t>
      </w:r>
      <w:proofErr w:type="spellEnd"/>
      <w:r>
        <w:t xml:space="preserve"> quickens, breathing becomes more rapid and irregular, and brain-wave activity resembles being awake</w:t>
      </w:r>
    </w:p>
    <w:p w:rsidR="008F7925" w:rsidRDefault="008F7925" w:rsidP="00916679">
      <w:r>
        <w:t>-men experience erections and women get vaginal lubrication</w:t>
      </w:r>
    </w:p>
    <w:p w:rsidR="008F7925" w:rsidRDefault="008F7925" w:rsidP="00916679">
      <w:r>
        <w:t>-muscles become relaxed and you become paralyzed REM sl</w:t>
      </w:r>
      <w:r w:rsidR="00687B42">
        <w:t>eep is sometimes called paradoxic</w:t>
      </w:r>
      <w:r>
        <w:t>al sleep</w:t>
      </w:r>
    </w:p>
    <w:p w:rsidR="008F7925" w:rsidRDefault="008F7925" w:rsidP="00916679">
      <w:r>
        <w:t xml:space="preserve">-non rem dreams are shorter than REM sleep and less </w:t>
      </w:r>
      <w:proofErr w:type="spellStart"/>
      <w:r>
        <w:t>storylike</w:t>
      </w:r>
      <w:proofErr w:type="spellEnd"/>
    </w:p>
    <w:p w:rsidR="008F7925" w:rsidRDefault="008F7925" w:rsidP="00916679">
      <w:r>
        <w:t xml:space="preserve">-each cycle through the sleep stages takes about 90 </w:t>
      </w:r>
      <w:proofErr w:type="spellStart"/>
      <w:r>
        <w:t>mins</w:t>
      </w:r>
      <w:proofErr w:type="spellEnd"/>
    </w:p>
    <w:p w:rsidR="008F7925" w:rsidRDefault="008F7925" w:rsidP="008F7925">
      <w:pPr>
        <w:pStyle w:val="Heading2"/>
      </w:pPr>
      <w:r>
        <w:t>Getting a Night’s Sleep: Brain and Environment</w:t>
      </w:r>
    </w:p>
    <w:p w:rsidR="008F7925" w:rsidRDefault="00082595" w:rsidP="008F7925">
      <w:r>
        <w:t>-the brain does not contain a single sleep centre</w:t>
      </w:r>
    </w:p>
    <w:p w:rsidR="00082595" w:rsidRDefault="00687B42" w:rsidP="008F7925">
      <w:r>
        <w:t>-d</w:t>
      </w:r>
      <w:r w:rsidR="00082595">
        <w:t>ifferent</w:t>
      </w:r>
      <w:r w:rsidR="00B14668">
        <w:t xml:space="preserve"> aspects of the sleep cycle are controlled by different brain mechanism</w:t>
      </w:r>
    </w:p>
    <w:p w:rsidR="00B14668" w:rsidRDefault="00B14668" w:rsidP="008F7925">
      <w:r>
        <w:t>-areas at the base of the forebrain and within the brain stem are important in regulating our falling asleep</w:t>
      </w:r>
    </w:p>
    <w:p w:rsidR="0008305A" w:rsidRDefault="0008305A" w:rsidP="008F7925">
      <w:r>
        <w:t>-a brain stem area where the reticular formation passes through the pons plays a key role in initiating REM sleep</w:t>
      </w:r>
    </w:p>
    <w:p w:rsidR="0008305A" w:rsidRDefault="0008305A" w:rsidP="008F7925">
      <w:r>
        <w:t>-the change in seasons affects sleep in fall and winter most people sleep about 15 to 60 minutes longer per night</w:t>
      </w:r>
    </w:p>
    <w:p w:rsidR="0008305A" w:rsidRDefault="0008305A" w:rsidP="008F7925">
      <w:r>
        <w:t>-noise can affect sleep even though you sleep through it</w:t>
      </w:r>
    </w:p>
    <w:p w:rsidR="0008305A" w:rsidRDefault="0008305A" w:rsidP="0008305A">
      <w:pPr>
        <w:pStyle w:val="Heading2"/>
      </w:pPr>
      <w:r>
        <w:t xml:space="preserve">How </w:t>
      </w:r>
      <w:proofErr w:type="gramStart"/>
      <w:r>
        <w:t>Much</w:t>
      </w:r>
      <w:proofErr w:type="gramEnd"/>
      <w:r>
        <w:t xml:space="preserve"> do we Sleep?</w:t>
      </w:r>
    </w:p>
    <w:p w:rsidR="0008305A" w:rsidRDefault="0008305A" w:rsidP="0008305A">
      <w:r>
        <w:t>-newborn infants average 16 hours of sleep a day and half of it is REM</w:t>
      </w:r>
    </w:p>
    <w:p w:rsidR="00916679" w:rsidRDefault="0008305A" w:rsidP="001B22CF">
      <w:r>
        <w:t>-</w:t>
      </w:r>
      <w:proofErr w:type="gramStart"/>
      <w:r>
        <w:t>as</w:t>
      </w:r>
      <w:proofErr w:type="gramEnd"/>
      <w:r>
        <w:t xml:space="preserve"> we age we sleep less, on average 15-24 year olds average 8 ½ hours of sleep per day, and elderly adults average just under 6 hours</w:t>
      </w:r>
    </w:p>
    <w:p w:rsidR="001B22CF" w:rsidRDefault="001B22CF" w:rsidP="001B22CF">
      <w:r>
        <w:t>-REM sleep decreases dramatically during infancy and early childhood, but remains relatively stable thereafter</w:t>
      </w:r>
    </w:p>
    <w:p w:rsidR="001B22CF" w:rsidRDefault="001B22CF" w:rsidP="001B22CF">
      <w:r>
        <w:t>-time spent in stages 3 and 4 declines. By late adulthood we get relatively little slow-wave sleep</w:t>
      </w:r>
    </w:p>
    <w:p w:rsidR="001B22CF" w:rsidRDefault="001B22CF" w:rsidP="001B22CF">
      <w:r>
        <w:t>-according to stats Canada men in Canada sleep an average of 8.2 hours a night</w:t>
      </w:r>
    </w:p>
    <w:p w:rsidR="001B22CF" w:rsidRDefault="001B22CF" w:rsidP="001B22CF">
      <w:pPr>
        <w:pStyle w:val="Heading2"/>
      </w:pPr>
      <w:r>
        <w:lastRenderedPageBreak/>
        <w:t>Sleep Deprivation</w:t>
      </w:r>
    </w:p>
    <w:p w:rsidR="001B22CF" w:rsidRDefault="00FA1B1C" w:rsidP="001B22CF">
      <w:r>
        <w:t>-sleep deprivation</w:t>
      </w:r>
      <w:r w:rsidR="00D234AC">
        <w:t xml:space="preserve"> had a negative impact on functioning</w:t>
      </w:r>
    </w:p>
    <w:p w:rsidR="00D234AC" w:rsidRDefault="00D234AC" w:rsidP="001B22CF">
      <w:r>
        <w:t>-mood suffered most, followed by cognitive and then physical performance</w:t>
      </w:r>
    </w:p>
    <w:p w:rsidR="00D234AC" w:rsidRDefault="00D234AC" w:rsidP="001B22CF">
      <w:r>
        <w:t>-students underestimated the negative effects of sleep loss on performance</w:t>
      </w:r>
    </w:p>
    <w:p w:rsidR="00FA1B1C" w:rsidRDefault="00FA1B1C" w:rsidP="00FA1B1C">
      <w:pPr>
        <w:pStyle w:val="Heading2"/>
      </w:pPr>
      <w:r>
        <w:t xml:space="preserve">Why do we </w:t>
      </w:r>
      <w:proofErr w:type="gramStart"/>
      <w:r>
        <w:t>Sleep</w:t>
      </w:r>
      <w:proofErr w:type="gramEnd"/>
      <w:r>
        <w:t>?</w:t>
      </w:r>
    </w:p>
    <w:p w:rsidR="00FA1B1C" w:rsidRDefault="00FA1B1C" w:rsidP="00FA1B1C">
      <w:r>
        <w:t>Restoration model- sleep recharges our run-down bodies and allows us to recover from physical and mental fatigue</w:t>
      </w:r>
    </w:p>
    <w:p w:rsidR="00FA1B1C" w:rsidRDefault="00031EAD" w:rsidP="00FA1B1C">
      <w:r>
        <w:t>-we tend to sleep longer on days we exercise</w:t>
      </w:r>
    </w:p>
    <w:p w:rsidR="00031EAD" w:rsidRDefault="00031EAD" w:rsidP="00FA1B1C">
      <w:r>
        <w:t>Adenosine- produced as cells consume fuel as it accumulates it influences brain systems that decrease alertness and promote sleep, signalling the body to slow down because too much cellular fuel has been burned</w:t>
      </w:r>
    </w:p>
    <w:p w:rsidR="00031EAD" w:rsidRDefault="00031EAD" w:rsidP="00FA1B1C">
      <w:r>
        <w:t>-caffeine has a molecular structure</w:t>
      </w:r>
      <w:r w:rsidR="00544E14">
        <w:t xml:space="preserve"> similar to adenosine’s so it fits into the </w:t>
      </w:r>
      <w:proofErr w:type="spellStart"/>
      <w:r w:rsidR="00544E14">
        <w:t>recptor</w:t>
      </w:r>
      <w:proofErr w:type="spellEnd"/>
      <w:r w:rsidR="00544E14">
        <w:t xml:space="preserve"> sites but doesn’t stimulate them, so it prevents the adenosine from signalling the brain to slow down and increases alertness</w:t>
      </w:r>
    </w:p>
    <w:p w:rsidR="00544E14" w:rsidRDefault="00544E14" w:rsidP="00FA1B1C">
      <w:r>
        <w:t>Evolutionary/circadian sleep models- emphasize that sleep’s main purpose is to increase a species’ chances of survival in relation to its environmental demands</w:t>
      </w:r>
    </w:p>
    <w:p w:rsidR="00544E14" w:rsidRDefault="00544E14" w:rsidP="00FA1B1C">
      <w:r>
        <w:t>-prehistoric ancestors had little to gain and much to lose by being active at night</w:t>
      </w:r>
    </w:p>
    <w:p w:rsidR="00544E14" w:rsidRDefault="00544E14" w:rsidP="00FA1B1C">
      <w:r>
        <w:t>-in the course of evolution each species developed a circadian sleep-wake pattern that was adaptive in terms of whether it was predator or prey its food requirements and its methods of defense from attack</w:t>
      </w:r>
    </w:p>
    <w:p w:rsidR="00544E14" w:rsidRDefault="00544E14" w:rsidP="00FA1B1C">
      <w:r>
        <w:t>-sleep may have evolved also as a mechanism for conserving energy</w:t>
      </w:r>
    </w:p>
    <w:p w:rsidR="00544E14" w:rsidRDefault="00544E14" w:rsidP="00FA1B1C">
      <w:r>
        <w:t>-metabolic rate while sleeping is about 10 to 25 percent slower than during waking rest</w:t>
      </w:r>
    </w:p>
    <w:p w:rsidR="00544E14" w:rsidRDefault="00544E14" w:rsidP="00544E14">
      <w:pPr>
        <w:pStyle w:val="Heading2"/>
      </w:pPr>
      <w:r>
        <w:t>Sleep Disorders</w:t>
      </w:r>
    </w:p>
    <w:p w:rsidR="00544E14" w:rsidRDefault="001051DC" w:rsidP="001051DC">
      <w:pPr>
        <w:pStyle w:val="Heading4"/>
      </w:pPr>
      <w:r>
        <w:t>Insomnia</w:t>
      </w:r>
    </w:p>
    <w:p w:rsidR="001051DC" w:rsidRDefault="001051DC" w:rsidP="001051DC">
      <w:r>
        <w:t>-refers to chronic difficulty in falling asleep staying asleep or experiencing restful sleep</w:t>
      </w:r>
    </w:p>
    <w:p w:rsidR="001051DC" w:rsidRDefault="001051DC" w:rsidP="001051DC">
      <w:r>
        <w:t>-falling asleep is most common among young adults and difficulty staying asleep is most common among older adults</w:t>
      </w:r>
    </w:p>
    <w:p w:rsidR="001051DC" w:rsidRDefault="001051DC" w:rsidP="001051DC">
      <w:r>
        <w:t xml:space="preserve">-most common sleep disorder and approx. 10 to 40 percent of the population of various </w:t>
      </w:r>
      <w:proofErr w:type="spellStart"/>
      <w:r>
        <w:t>countttries</w:t>
      </w:r>
      <w:proofErr w:type="spellEnd"/>
      <w:r>
        <w:t xml:space="preserve"> have it</w:t>
      </w:r>
    </w:p>
    <w:p w:rsidR="001051DC" w:rsidRDefault="001051DC" w:rsidP="001051DC">
      <w:proofErr w:type="spellStart"/>
      <w:r>
        <w:t>Pseudoinsomniacs</w:t>
      </w:r>
      <w:proofErr w:type="spellEnd"/>
      <w:r>
        <w:t>- complain of insomnia but sleep normally when examined in the laboratory</w:t>
      </w:r>
    </w:p>
    <w:p w:rsidR="001051DC" w:rsidRDefault="001051DC" w:rsidP="001051DC">
      <w:r>
        <w:lastRenderedPageBreak/>
        <w:t>Stimulus control- in your bedroom only sleep, do not do any wakeful activities in there, do not study, snack, watch TV, or do homework in there</w:t>
      </w:r>
    </w:p>
    <w:p w:rsidR="001051DC" w:rsidRDefault="001051DC" w:rsidP="001051DC">
      <w:pPr>
        <w:pStyle w:val="Heading4"/>
      </w:pPr>
      <w:r>
        <w:t>Narcolepsy</w:t>
      </w:r>
    </w:p>
    <w:p w:rsidR="001051DC" w:rsidRDefault="001051DC" w:rsidP="001051DC">
      <w:r>
        <w:t xml:space="preserve">-involves extreme daytime sleepiness and sudden uncontrollable sleep </w:t>
      </w:r>
      <w:proofErr w:type="spellStart"/>
      <w:r>
        <w:t>attalcks</w:t>
      </w:r>
      <w:proofErr w:type="spellEnd"/>
      <w:r>
        <w:t xml:space="preserve"> that may last from less than a minute to an hour</w:t>
      </w:r>
    </w:p>
    <w:p w:rsidR="001051DC" w:rsidRDefault="001051DC" w:rsidP="001051DC">
      <w:r>
        <w:t>-no matter how long they rest at night, sleep attacks can still occur at any time</w:t>
      </w:r>
    </w:p>
    <w:p w:rsidR="001051DC" w:rsidRDefault="001051DC" w:rsidP="001051DC">
      <w:r>
        <w:t>-about one out of every 1000 people is narcoleptic</w:t>
      </w:r>
    </w:p>
    <w:p w:rsidR="001051DC" w:rsidRDefault="001051DC" w:rsidP="001051DC">
      <w:r>
        <w:t>-when a sleep attack occurs they can go right into REM sleep</w:t>
      </w:r>
    </w:p>
    <w:p w:rsidR="001051DC" w:rsidRDefault="001051DC" w:rsidP="001051DC">
      <w:r>
        <w:t>-can experience attacks of cataplexy, a sudden loss of muscle tone often triggered by laughter, excitement, and other strong emotions</w:t>
      </w:r>
    </w:p>
    <w:p w:rsidR="001051DC" w:rsidRDefault="001051DC" w:rsidP="001051DC">
      <w:r>
        <w:t>-cataplexy is an abnormal version of the normal paralysis that takes place during REM sleep</w:t>
      </w:r>
    </w:p>
    <w:p w:rsidR="001051DC" w:rsidRDefault="008D002C" w:rsidP="008D002C">
      <w:pPr>
        <w:pStyle w:val="Heading4"/>
      </w:pPr>
      <w:r>
        <w:t>REM-Sleep Behaviour Disorder</w:t>
      </w:r>
    </w:p>
    <w:p w:rsidR="008D002C" w:rsidRDefault="008D002C" w:rsidP="008D002C">
      <w:r>
        <w:t>-RBD is when the loss of muscle tone that causes normal REM sleep paralysis is absent</w:t>
      </w:r>
    </w:p>
    <w:p w:rsidR="008D002C" w:rsidRDefault="008D002C" w:rsidP="008D002C">
      <w:r>
        <w:t>-if awakened the report dream content that matches their behaviour as if they were acting out their dreams</w:t>
      </w:r>
    </w:p>
    <w:p w:rsidR="008D002C" w:rsidRDefault="008D002C" w:rsidP="008D002C">
      <w:r>
        <w:t>-may kick violently, throw punches, or get out of bed and move about wildly</w:t>
      </w:r>
    </w:p>
    <w:p w:rsidR="008D002C" w:rsidRDefault="008D002C" w:rsidP="008D002C">
      <w:r>
        <w:t>-causes of RBD are unknown</w:t>
      </w:r>
    </w:p>
    <w:p w:rsidR="008D002C" w:rsidRDefault="008D002C" w:rsidP="008D002C">
      <w:pPr>
        <w:pStyle w:val="Heading4"/>
      </w:pPr>
      <w:r>
        <w:t>Sleepwalking</w:t>
      </w:r>
    </w:p>
    <w:p w:rsidR="008D002C" w:rsidRDefault="008D002C" w:rsidP="008D002C">
      <w:r>
        <w:t>-typically occurs during stage 3 or 4 sleep</w:t>
      </w:r>
    </w:p>
    <w:p w:rsidR="008D002C" w:rsidRDefault="008D002C" w:rsidP="008D002C">
      <w:r>
        <w:t>-blank stares, are unresponsive, but vaguely conscious of their environment as they navigate</w:t>
      </w:r>
    </w:p>
    <w:p w:rsidR="008D002C" w:rsidRDefault="008D002C" w:rsidP="008D002C">
      <w:r>
        <w:t>-often return to bed and don’t remember in the morning</w:t>
      </w:r>
    </w:p>
    <w:p w:rsidR="008D002C" w:rsidRDefault="008D002C" w:rsidP="008D002C">
      <w:r>
        <w:t>-10 to 30 percent of children sleepwalk at least once but less than 5 percent of adults do</w:t>
      </w:r>
    </w:p>
    <w:p w:rsidR="008D002C" w:rsidRDefault="008D002C" w:rsidP="008D002C">
      <w:r>
        <w:t>-treatment can include psychotherapy, hypnosis, drugs and waking children before they sleepwalk</w:t>
      </w:r>
    </w:p>
    <w:p w:rsidR="008D002C" w:rsidRDefault="008D002C" w:rsidP="008D002C">
      <w:pPr>
        <w:pStyle w:val="Heading4"/>
      </w:pPr>
      <w:r>
        <w:t>Nightmares and Night Terrors</w:t>
      </w:r>
    </w:p>
    <w:p w:rsidR="008D002C" w:rsidRDefault="008D002C" w:rsidP="008D002C">
      <w:r>
        <w:t>-nightmares are frightening dreams and everyone has them</w:t>
      </w:r>
    </w:p>
    <w:p w:rsidR="008D002C" w:rsidRDefault="008D002C" w:rsidP="008D002C">
      <w:r>
        <w:t>-Night terrors are more intense than nightmares and the sleeper, usually a child, suddenly sits up and seems to awaken letting out a scream</w:t>
      </w:r>
    </w:p>
    <w:p w:rsidR="007B1A37" w:rsidRDefault="007B1A37" w:rsidP="008D002C">
      <w:r>
        <w:t>-person might thrash around in bed or flee trying to escape from something</w:t>
      </w:r>
    </w:p>
    <w:p w:rsidR="007B1A37" w:rsidRDefault="007B1A37" w:rsidP="008D002C">
      <w:r>
        <w:t>-person usually does not have memory of the episode</w:t>
      </w:r>
    </w:p>
    <w:p w:rsidR="007B1A37" w:rsidRDefault="007B1A37" w:rsidP="008D002C">
      <w:r>
        <w:lastRenderedPageBreak/>
        <w:t>-most common during deep sleep (stages 3 or 4)</w:t>
      </w:r>
    </w:p>
    <w:p w:rsidR="007B1A37" w:rsidRDefault="007B1A37" w:rsidP="008D002C">
      <w:r>
        <w:t xml:space="preserve">- </w:t>
      </w:r>
      <w:proofErr w:type="gramStart"/>
      <w:r>
        <w:t>up</w:t>
      </w:r>
      <w:proofErr w:type="gramEnd"/>
      <w:r>
        <w:t xml:space="preserve"> to 6 percent of children but only 1 or 2 percent of adults experience them</w:t>
      </w:r>
    </w:p>
    <w:p w:rsidR="007B1A37" w:rsidRDefault="007B1A37" w:rsidP="007B1A37">
      <w:pPr>
        <w:pStyle w:val="Heading2"/>
      </w:pPr>
      <w:r>
        <w:t>The Nature of Dreams</w:t>
      </w:r>
    </w:p>
    <w:p w:rsidR="007B1A37" w:rsidRDefault="007B1A37" w:rsidP="007B1A37">
      <w:pPr>
        <w:pStyle w:val="Heading4"/>
      </w:pPr>
      <w:r>
        <w:t>When do we dream?</w:t>
      </w:r>
    </w:p>
    <w:p w:rsidR="007B1A37" w:rsidRDefault="007B1A37" w:rsidP="007B1A37">
      <w:r>
        <w:t>Hypnagogic state- the transitional state from wakefulness through early stage 2 sleep</w:t>
      </w:r>
    </w:p>
    <w:p w:rsidR="007B1A37" w:rsidRDefault="007B1A37" w:rsidP="007B1A37">
      <w:r>
        <w:t>-between 15 to 40 % of sleepers report dreamlike activity when awakened within 6 minutes of falling asleep</w:t>
      </w:r>
    </w:p>
    <w:p w:rsidR="007B1A37" w:rsidRDefault="007B1A37" w:rsidP="007B1A37">
      <w:r>
        <w:t>-we dream most when the brain is most active</w:t>
      </w:r>
    </w:p>
    <w:p w:rsidR="007B1A37" w:rsidRDefault="007B1A37" w:rsidP="007B1A37">
      <w:r>
        <w:t xml:space="preserve">-brain activity is higher </w:t>
      </w:r>
      <w:proofErr w:type="spellStart"/>
      <w:r>
        <w:t>druing</w:t>
      </w:r>
      <w:proofErr w:type="spellEnd"/>
      <w:r>
        <w:t xml:space="preserve"> REM sleep than non-REM sleep and we dream more during REM</w:t>
      </w:r>
    </w:p>
    <w:p w:rsidR="007B1A37" w:rsidRDefault="007B1A37" w:rsidP="007B1A37">
      <w:r>
        <w:t>-brain activity is higher in final hours of sleep than during the earlier hours</w:t>
      </w:r>
    </w:p>
    <w:p w:rsidR="007B1A37" w:rsidRDefault="007B1A37" w:rsidP="007B1A37">
      <w:pPr>
        <w:pStyle w:val="Heading4"/>
      </w:pPr>
      <w:r>
        <w:t>What do we dream about?</w:t>
      </w:r>
    </w:p>
    <w:p w:rsidR="007B1A37" w:rsidRDefault="007B1A37" w:rsidP="003F19FA">
      <w:pPr>
        <w:pStyle w:val="ListParagraph"/>
        <w:numPr>
          <w:ilvl w:val="0"/>
          <w:numId w:val="4"/>
        </w:numPr>
      </w:pPr>
      <w:r>
        <w:t>most take place in familiar settings and often involve people we know</w:t>
      </w:r>
    </w:p>
    <w:p w:rsidR="007B1A37" w:rsidRDefault="003F19FA" w:rsidP="003F19FA">
      <w:pPr>
        <w:pStyle w:val="ListParagraph"/>
        <w:numPr>
          <w:ilvl w:val="0"/>
          <w:numId w:val="4"/>
        </w:numPr>
      </w:pPr>
      <w:r>
        <w:t>most dreams contain some negative content, 80 % of dream reports involved negative emotions, almost half contained aggressive acts, and a third involved some type of misfortune</w:t>
      </w:r>
    </w:p>
    <w:p w:rsidR="003F19FA" w:rsidRDefault="003F19FA" w:rsidP="003F19FA">
      <w:pPr>
        <w:pStyle w:val="ListParagraph"/>
        <w:numPr>
          <w:ilvl w:val="0"/>
          <w:numId w:val="4"/>
        </w:numPr>
      </w:pPr>
      <w:r>
        <w:t>women dreamt equally about males and females but 2/3 s of men’s dream characters were male</w:t>
      </w:r>
    </w:p>
    <w:p w:rsidR="003F19FA" w:rsidRDefault="003F19FA" w:rsidP="003F19FA">
      <w:pPr>
        <w:pStyle w:val="ListParagraph"/>
        <w:numPr>
          <w:ilvl w:val="0"/>
          <w:numId w:val="4"/>
        </w:numPr>
      </w:pPr>
      <w:r>
        <w:t>cultural background, life experiences, and current concerns shape dream content</w:t>
      </w:r>
    </w:p>
    <w:p w:rsidR="003F19FA" w:rsidRDefault="003F19FA" w:rsidP="003F19FA">
      <w:pPr>
        <w:pStyle w:val="ListParagraph"/>
        <w:numPr>
          <w:ilvl w:val="0"/>
          <w:numId w:val="4"/>
        </w:numPr>
      </w:pPr>
      <w:r>
        <w:t>50% of our dreams contain some content reflecting the experiences of our most recent day</w:t>
      </w:r>
    </w:p>
    <w:p w:rsidR="003F19FA" w:rsidRDefault="003F19FA" w:rsidP="003F19FA">
      <w:pPr>
        <w:pStyle w:val="Heading4"/>
      </w:pPr>
      <w:r>
        <w:t>Why do we dream?</w:t>
      </w:r>
    </w:p>
    <w:p w:rsidR="003F19FA" w:rsidRPr="000C7095" w:rsidRDefault="003F19FA" w:rsidP="000C7095">
      <w:pPr>
        <w:rPr>
          <w:rStyle w:val="SubtleEmphasis"/>
        </w:rPr>
      </w:pPr>
      <w:r w:rsidRPr="000C7095">
        <w:rPr>
          <w:rStyle w:val="SubtleEmphasis"/>
        </w:rPr>
        <w:t>Freud’s Psychoanalytic Theory:</w:t>
      </w:r>
    </w:p>
    <w:p w:rsidR="003F19FA" w:rsidRDefault="003F19FA" w:rsidP="003F19FA">
      <w:pPr>
        <w:numPr>
          <w:ilvl w:val="0"/>
          <w:numId w:val="3"/>
        </w:numPr>
        <w:spacing w:after="0" w:line="240" w:lineRule="auto"/>
      </w:pPr>
      <w:r>
        <w:t xml:space="preserve">believed main purpose was </w:t>
      </w:r>
      <w:r>
        <w:rPr>
          <w:b/>
        </w:rPr>
        <w:t>wish fulfillment</w:t>
      </w:r>
      <w:r>
        <w:t>, the gratification of our unconscious desires and needs</w:t>
      </w:r>
    </w:p>
    <w:p w:rsidR="003F19FA" w:rsidRDefault="003F19FA" w:rsidP="003F19FA">
      <w:pPr>
        <w:numPr>
          <w:ilvl w:val="0"/>
          <w:numId w:val="3"/>
        </w:numPr>
        <w:spacing w:after="0" w:line="240" w:lineRule="auto"/>
      </w:pPr>
      <w:r>
        <w:rPr>
          <w:i/>
        </w:rPr>
        <w:t xml:space="preserve">manifest content – </w:t>
      </w:r>
      <w:r>
        <w:t>the surface story the dreamer reports</w:t>
      </w:r>
    </w:p>
    <w:p w:rsidR="003F19FA" w:rsidRDefault="003F19FA" w:rsidP="003F19FA">
      <w:pPr>
        <w:numPr>
          <w:ilvl w:val="0"/>
          <w:numId w:val="3"/>
        </w:numPr>
        <w:spacing w:after="0" w:line="240" w:lineRule="auto"/>
      </w:pPr>
      <w:r>
        <w:rPr>
          <w:i/>
        </w:rPr>
        <w:t>latent content –</w:t>
      </w:r>
      <w:r>
        <w:t xml:space="preserve"> the disguised psychological meaning</w:t>
      </w:r>
    </w:p>
    <w:p w:rsidR="003F19FA" w:rsidRDefault="003F19FA" w:rsidP="003F19FA">
      <w:pPr>
        <w:numPr>
          <w:ilvl w:val="0"/>
          <w:numId w:val="3"/>
        </w:numPr>
        <w:spacing w:after="0" w:line="240" w:lineRule="auto"/>
      </w:pPr>
      <w:r>
        <w:t xml:space="preserve">the different levels of meaning disguise unconscious needs, thus the sleeper does not become anxious and can sleep peacefully </w:t>
      </w:r>
    </w:p>
    <w:p w:rsidR="000C7095" w:rsidRDefault="000C7095" w:rsidP="003F19FA">
      <w:pPr>
        <w:numPr>
          <w:ilvl w:val="0"/>
          <w:numId w:val="3"/>
        </w:numPr>
        <w:spacing w:after="0" w:line="240" w:lineRule="auto"/>
      </w:pPr>
      <w:r>
        <w:t>many contemporary researchers reject his theory</w:t>
      </w:r>
    </w:p>
    <w:p w:rsidR="003F19FA" w:rsidRDefault="000C7095" w:rsidP="000C7095">
      <w:pPr>
        <w:pStyle w:val="ListParagraph"/>
        <w:numPr>
          <w:ilvl w:val="0"/>
          <w:numId w:val="3"/>
        </w:numPr>
      </w:pPr>
      <w:r>
        <w:t>little evidence to show dreams have disguised meaning</w:t>
      </w:r>
    </w:p>
    <w:p w:rsidR="003F19FA" w:rsidRPr="000C7095" w:rsidRDefault="003F19FA" w:rsidP="000C7095">
      <w:pPr>
        <w:pStyle w:val="Subtitle"/>
        <w:rPr>
          <w:rStyle w:val="SubtleEmphasis"/>
        </w:rPr>
      </w:pPr>
      <w:r w:rsidRPr="000C7095">
        <w:rPr>
          <w:rStyle w:val="SubtleEmphasis"/>
        </w:rPr>
        <w:t>Activation-Synthesis Theory:</w:t>
      </w:r>
    </w:p>
    <w:p w:rsidR="003F19FA" w:rsidRDefault="003F19FA" w:rsidP="003F19FA">
      <w:pPr>
        <w:numPr>
          <w:ilvl w:val="0"/>
          <w:numId w:val="3"/>
        </w:numPr>
        <w:spacing w:after="0" w:line="240" w:lineRule="auto"/>
      </w:pPr>
      <w:r>
        <w:t xml:space="preserve">Hobson and </w:t>
      </w:r>
      <w:proofErr w:type="spellStart"/>
      <w:r>
        <w:t>McCarley</w:t>
      </w:r>
      <w:proofErr w:type="spellEnd"/>
      <w:r>
        <w:t xml:space="preserve"> (1977) proposed a physiological theory of dreaming</w:t>
      </w:r>
    </w:p>
    <w:p w:rsidR="003F19FA" w:rsidRDefault="003F19FA" w:rsidP="003F19FA">
      <w:pPr>
        <w:numPr>
          <w:ilvl w:val="0"/>
          <w:numId w:val="3"/>
        </w:numPr>
        <w:spacing w:after="0" w:line="240" w:lineRule="auto"/>
      </w:pPr>
      <w:r>
        <w:t xml:space="preserve">Believed that during REM sleep the brain stem bombards our higher brain centers with random neural activity. Because we are asleep, this neural activity does not match any external sensory events, but our cerebral cortex continues to perform its job of interpretation. It does this by creating a dream that provides the best fit to the particular pattern of activation </w:t>
      </w:r>
    </w:p>
    <w:p w:rsidR="003F19FA" w:rsidRDefault="003F19FA" w:rsidP="003F19FA">
      <w:pPr>
        <w:numPr>
          <w:ilvl w:val="0"/>
          <w:numId w:val="3"/>
        </w:numPr>
        <w:spacing w:after="0" w:line="240" w:lineRule="auto"/>
      </w:pPr>
      <w:r>
        <w:lastRenderedPageBreak/>
        <w:t>Basically, the brain is trying to make sense of random neural activity using information and memories pertaining to our life</w:t>
      </w:r>
    </w:p>
    <w:p w:rsidR="000C7095" w:rsidRDefault="000C7095" w:rsidP="003F19FA">
      <w:pPr>
        <w:numPr>
          <w:ilvl w:val="0"/>
          <w:numId w:val="3"/>
        </w:numPr>
        <w:spacing w:after="0" w:line="240" w:lineRule="auto"/>
      </w:pPr>
      <w:r>
        <w:t>Overestimates bizarreness of dreams and does not include the fact that we dream while not in REM sleep as well</w:t>
      </w:r>
    </w:p>
    <w:p w:rsidR="003F19FA" w:rsidRDefault="003F19FA" w:rsidP="003F19FA"/>
    <w:p w:rsidR="003F19FA" w:rsidRPr="000C7095" w:rsidRDefault="003F19FA" w:rsidP="000C7095">
      <w:pPr>
        <w:pStyle w:val="Subtitle"/>
        <w:rPr>
          <w:rStyle w:val="SubtleEmphasis"/>
        </w:rPr>
      </w:pPr>
      <w:r w:rsidRPr="000C7095">
        <w:rPr>
          <w:rStyle w:val="SubtleEmphasis"/>
        </w:rPr>
        <w:t>Cognitive Approaches</w:t>
      </w:r>
    </w:p>
    <w:p w:rsidR="003F19FA" w:rsidRDefault="003F19FA" w:rsidP="003F19FA">
      <w:pPr>
        <w:numPr>
          <w:ilvl w:val="0"/>
          <w:numId w:val="3"/>
        </w:numPr>
        <w:spacing w:after="0" w:line="240" w:lineRule="auto"/>
      </w:pPr>
      <w:r>
        <w:t xml:space="preserve">according to </w:t>
      </w:r>
      <w:r>
        <w:rPr>
          <w:b/>
        </w:rPr>
        <w:t>problem-solving dream models</w:t>
      </w:r>
      <w:r>
        <w:t>, dreams can help us find creative solutions to our problems</w:t>
      </w:r>
    </w:p>
    <w:p w:rsidR="003F19FA" w:rsidRDefault="003F19FA" w:rsidP="003F19FA">
      <w:pPr>
        <w:numPr>
          <w:ilvl w:val="0"/>
          <w:numId w:val="3"/>
        </w:numPr>
        <w:spacing w:after="0" w:line="240" w:lineRule="auto"/>
      </w:pPr>
      <w:r>
        <w:t>critics say we think of new solutions after dreaming about the problem, not in the actual dream itself</w:t>
      </w:r>
    </w:p>
    <w:p w:rsidR="000C7095" w:rsidRDefault="003F19FA" w:rsidP="000C7095">
      <w:pPr>
        <w:numPr>
          <w:ilvl w:val="0"/>
          <w:numId w:val="3"/>
        </w:numPr>
        <w:spacing w:after="0" w:line="240" w:lineRule="auto"/>
      </w:pPr>
      <w:r>
        <w:rPr>
          <w:b/>
        </w:rPr>
        <w:t>Cognitive-process dream theories</w:t>
      </w:r>
      <w:r>
        <w:t xml:space="preserve"> focus on the process of how we dream. They propose that dreaming and waking thought are produced by the same mental systems in the brain </w:t>
      </w:r>
      <w:r>
        <w:sym w:font="Wingdings" w:char="F0E0"/>
      </w:r>
      <w:r>
        <w:t xml:space="preserve"> believe ability to dream comes with age as mental capabilities develop</w:t>
      </w:r>
    </w:p>
    <w:p w:rsidR="000C7095" w:rsidRDefault="000C7095" w:rsidP="000C7095">
      <w:pPr>
        <w:spacing w:after="0" w:line="240" w:lineRule="auto"/>
        <w:ind w:left="360"/>
        <w:rPr>
          <w:b/>
        </w:rPr>
      </w:pPr>
    </w:p>
    <w:p w:rsidR="000C7095" w:rsidRDefault="000C7095" w:rsidP="000C7095">
      <w:pPr>
        <w:pStyle w:val="Subtitle"/>
        <w:rPr>
          <w:rStyle w:val="SubtleEmphasis"/>
        </w:rPr>
      </w:pPr>
      <w:r w:rsidRPr="000C7095">
        <w:rPr>
          <w:rStyle w:val="SubtleEmphasis"/>
        </w:rPr>
        <w:t>Toward Integration</w:t>
      </w:r>
    </w:p>
    <w:p w:rsidR="000C7095" w:rsidRDefault="00EA6D07" w:rsidP="00EA6D07">
      <w:pPr>
        <w:pStyle w:val="ListParagraph"/>
        <w:numPr>
          <w:ilvl w:val="0"/>
          <w:numId w:val="3"/>
        </w:numPr>
      </w:pPr>
      <w:r>
        <w:t>No current agreed upon model of dreaming but some theorists have begun to integrate concepts from cognitive, biological, and modern psychodynamic perspectives</w:t>
      </w:r>
    </w:p>
    <w:p w:rsidR="00EA6D07" w:rsidRDefault="00EA6D07" w:rsidP="00EA6D07">
      <w:pPr>
        <w:pStyle w:val="Heading2"/>
      </w:pPr>
      <w:r>
        <w:t>Daydreams and Waking Fantasies</w:t>
      </w:r>
    </w:p>
    <w:p w:rsidR="00EA6D07" w:rsidRDefault="0078013D" w:rsidP="0078013D">
      <w:pPr>
        <w:pStyle w:val="ListParagraph"/>
        <w:numPr>
          <w:ilvl w:val="0"/>
          <w:numId w:val="3"/>
        </w:numPr>
      </w:pPr>
      <w:r>
        <w:t>Daydreams are a significant part of waking consciousness, providing stimulation during periods of boredom and letting us experience positive emotions</w:t>
      </w:r>
    </w:p>
    <w:p w:rsidR="0078013D" w:rsidRDefault="0078013D" w:rsidP="0078013D">
      <w:pPr>
        <w:ind w:left="360"/>
      </w:pPr>
      <w:r>
        <w:t>Fantasy Prone personality- often live in a vivid, rich fantasy world that they control</w:t>
      </w:r>
    </w:p>
    <w:p w:rsidR="0078013D" w:rsidRDefault="0078013D" w:rsidP="0078013D">
      <w:pPr>
        <w:pStyle w:val="ListParagraph"/>
        <w:numPr>
          <w:ilvl w:val="0"/>
          <w:numId w:val="3"/>
        </w:numPr>
      </w:pPr>
      <w:r>
        <w:t>2 to 4 percent of the population and most are female</w:t>
      </w:r>
    </w:p>
    <w:p w:rsidR="0078013D" w:rsidRDefault="0078013D" w:rsidP="0078013D">
      <w:pPr>
        <w:pStyle w:val="ListParagraph"/>
        <w:numPr>
          <w:ilvl w:val="0"/>
          <w:numId w:val="3"/>
        </w:numPr>
      </w:pPr>
      <w:r>
        <w:t xml:space="preserve">Greater visual imagery than other forms of wakeful mental activity but are less vivid, emotional and bizarre than </w:t>
      </w:r>
      <w:proofErr w:type="spellStart"/>
      <w:r>
        <w:t>nighttime</w:t>
      </w:r>
      <w:proofErr w:type="spellEnd"/>
      <w:r>
        <w:t xml:space="preserve"> dreams</w:t>
      </w:r>
    </w:p>
    <w:p w:rsidR="0078013D" w:rsidRDefault="0078013D" w:rsidP="0078013D">
      <w:pPr>
        <w:pStyle w:val="ListParagraph"/>
        <w:numPr>
          <w:ilvl w:val="0"/>
          <w:numId w:val="3"/>
        </w:numPr>
      </w:pPr>
      <w:r>
        <w:t>focused on personal concerns</w:t>
      </w:r>
    </w:p>
    <w:p w:rsidR="0078013D" w:rsidRDefault="0078013D" w:rsidP="0078013D">
      <w:pPr>
        <w:pStyle w:val="ListParagraph"/>
        <w:numPr>
          <w:ilvl w:val="0"/>
          <w:numId w:val="3"/>
        </w:numPr>
      </w:pPr>
      <w:r>
        <w:t xml:space="preserve">many similarities in the themes of daydreams and </w:t>
      </w:r>
      <w:proofErr w:type="spellStart"/>
      <w:r>
        <w:t>nighttime</w:t>
      </w:r>
      <w:proofErr w:type="spellEnd"/>
      <w:r>
        <w:t xml:space="preserve"> dreams</w:t>
      </w:r>
    </w:p>
    <w:p w:rsidR="0078013D" w:rsidRDefault="0078013D" w:rsidP="0078013D">
      <w:pPr>
        <w:pStyle w:val="Heading1"/>
      </w:pPr>
      <w:r>
        <w:t>DRUGS AND ALTERED CONSCIOUSNESS</w:t>
      </w:r>
    </w:p>
    <w:p w:rsidR="0078013D" w:rsidRDefault="0078013D" w:rsidP="0078013D">
      <w:pPr>
        <w:pStyle w:val="ListParagraph"/>
        <w:numPr>
          <w:ilvl w:val="0"/>
          <w:numId w:val="3"/>
        </w:numPr>
      </w:pPr>
      <w:r>
        <w:t>drugs alter consciousness by modifying brain chemistry but drug effects are influenced by psychological, environmental, and cultural factors</w:t>
      </w:r>
    </w:p>
    <w:p w:rsidR="0078013D" w:rsidRDefault="0078013D" w:rsidP="0078013D">
      <w:pPr>
        <w:pStyle w:val="Heading2"/>
      </w:pPr>
      <w:r>
        <w:t>Drugs and the Brain</w:t>
      </w:r>
    </w:p>
    <w:p w:rsidR="0078013D" w:rsidRDefault="0078013D" w:rsidP="0078013D">
      <w:pPr>
        <w:pStyle w:val="ListParagraph"/>
        <w:numPr>
          <w:ilvl w:val="0"/>
          <w:numId w:val="3"/>
        </w:numPr>
      </w:pPr>
      <w:r>
        <w:t>drugs work their way into the bloodstream and are carried throughout the brain by a network of blood vessels called capillaries</w:t>
      </w:r>
    </w:p>
    <w:p w:rsidR="0078013D" w:rsidRDefault="0078013D" w:rsidP="0078013D">
      <w:pPr>
        <w:ind w:left="360"/>
      </w:pPr>
      <w:r>
        <w:t>Blood-brain barrier- special lining of tightly packed cells that lets vital nutrients pass through so that neurons can function</w:t>
      </w:r>
    </w:p>
    <w:p w:rsidR="0078013D" w:rsidRDefault="0078013D" w:rsidP="0078013D">
      <w:pPr>
        <w:pStyle w:val="ListParagraph"/>
        <w:numPr>
          <w:ilvl w:val="0"/>
          <w:numId w:val="3"/>
        </w:numPr>
      </w:pPr>
      <w:r>
        <w:lastRenderedPageBreak/>
        <w:t>drugs manage to pass through the barrier and once inside inhibit synaptic transmission and alter consciousness</w:t>
      </w:r>
    </w:p>
    <w:p w:rsidR="0078013D" w:rsidRDefault="0078013D" w:rsidP="0078013D">
      <w:pPr>
        <w:pStyle w:val="ListParagraph"/>
        <w:numPr>
          <w:ilvl w:val="0"/>
          <w:numId w:val="3"/>
        </w:numPr>
      </w:pPr>
      <w:r>
        <w:t>psychoactive drugs act by influencing one or more of these steps in synaptic transmission</w:t>
      </w:r>
    </w:p>
    <w:p w:rsidR="0078013D" w:rsidRDefault="0078013D" w:rsidP="0078013D">
      <w:pPr>
        <w:pStyle w:val="Heading4"/>
      </w:pPr>
      <w:r>
        <w:t>How drugs Facilitate Synaptic Transmission</w:t>
      </w:r>
    </w:p>
    <w:p w:rsidR="0078013D" w:rsidRDefault="00912501" w:rsidP="0078013D">
      <w:r>
        <w:t xml:space="preserve">Agonist- a drug that increases the activity of a neurotransmitter </w:t>
      </w:r>
    </w:p>
    <w:p w:rsidR="00912501" w:rsidRDefault="00912501" w:rsidP="00912501">
      <w:pPr>
        <w:pStyle w:val="ListParagraph"/>
        <w:numPr>
          <w:ilvl w:val="0"/>
          <w:numId w:val="3"/>
        </w:numPr>
      </w:pPr>
      <w:r>
        <w:t>may enhance the production, storage, or release of a neurotransmitter; activate the postsynaptic receptor; or prevent the neurotransmitter from being deactivated</w:t>
      </w:r>
    </w:p>
    <w:p w:rsidR="00912501" w:rsidRDefault="00912501" w:rsidP="00912501">
      <w:pPr>
        <w:pStyle w:val="ListParagraph"/>
        <w:numPr>
          <w:ilvl w:val="0"/>
          <w:numId w:val="3"/>
        </w:numPr>
      </w:pPr>
      <w:r>
        <w:t>opiates are good pain killers because they bind to and activate receptors that normally receive endorphins, a neurotransmitter that plays a big role in pain relief</w:t>
      </w:r>
    </w:p>
    <w:p w:rsidR="00912501" w:rsidRDefault="00912501" w:rsidP="00912501">
      <w:pPr>
        <w:pStyle w:val="ListParagraph"/>
        <w:numPr>
          <w:ilvl w:val="0"/>
          <w:numId w:val="3"/>
        </w:numPr>
      </w:pPr>
      <w:r>
        <w:t>amphetamines are powerful stimulants, they amplify the actions of the neurotransmitters dopamine and norepinephrine</w:t>
      </w:r>
    </w:p>
    <w:p w:rsidR="00912501" w:rsidRDefault="00912501" w:rsidP="00912501">
      <w:pPr>
        <w:pStyle w:val="ListParagraph"/>
        <w:numPr>
          <w:ilvl w:val="0"/>
          <w:numId w:val="3"/>
        </w:numPr>
      </w:pPr>
      <w:r>
        <w:t>amphetamines cause neurons to release dopamine and norepinephrine even if the neurons are not firing, they also block the reuptake of them so they remain in the synapse and keep stimulating the postsynaptic neuron</w:t>
      </w:r>
    </w:p>
    <w:p w:rsidR="00912501" w:rsidRDefault="009502CD" w:rsidP="009502CD">
      <w:pPr>
        <w:pStyle w:val="Heading4"/>
      </w:pPr>
      <w:r>
        <w:t>How drugs inhibit synaptic transmission</w:t>
      </w:r>
    </w:p>
    <w:p w:rsidR="009502CD" w:rsidRDefault="009502CD" w:rsidP="009502CD">
      <w:r>
        <w:t>Antagonist- a drug that inhibits or decreases the actions of a neurotransmitter</w:t>
      </w:r>
    </w:p>
    <w:p w:rsidR="009502CD" w:rsidRDefault="009502CD" w:rsidP="009502CD">
      <w:pPr>
        <w:pStyle w:val="ListParagraph"/>
        <w:numPr>
          <w:ilvl w:val="0"/>
          <w:numId w:val="3"/>
        </w:numPr>
      </w:pPr>
      <w:r>
        <w:t>may reduce the synthesis storage, or release of a neurotransmitter or prevent a neurotransmitter from binding to its receptors on the postsynaptic neuron</w:t>
      </w:r>
    </w:p>
    <w:p w:rsidR="009502CD" w:rsidRDefault="009502CD" w:rsidP="009502CD">
      <w:pPr>
        <w:pStyle w:val="ListParagraph"/>
        <w:numPr>
          <w:ilvl w:val="0"/>
          <w:numId w:val="3"/>
        </w:numPr>
      </w:pPr>
      <w:r>
        <w:t>antipsychotics bind to the dopamine site so they prevent dopamine from binding since schizophrenia there is too much dopamine it decreases it towards normal levels</w:t>
      </w:r>
    </w:p>
    <w:p w:rsidR="003A4D0A" w:rsidRDefault="003A4D0A" w:rsidP="003A4D0A">
      <w:pPr>
        <w:pStyle w:val="Heading2"/>
      </w:pPr>
      <w:r>
        <w:t>Tolerance and Withdrawal</w:t>
      </w:r>
    </w:p>
    <w:p w:rsidR="003A4D0A" w:rsidRDefault="003A4D0A" w:rsidP="003A4D0A">
      <w:r>
        <w:t>Tolerance- when a drug is used repeatedly the intensity of effects produced by the same dosage level decreases over time</w:t>
      </w:r>
    </w:p>
    <w:p w:rsidR="003A4D0A" w:rsidRDefault="003A4D0A" w:rsidP="003A4D0A">
      <w:pPr>
        <w:pStyle w:val="ListParagraph"/>
        <w:numPr>
          <w:ilvl w:val="0"/>
          <w:numId w:val="3"/>
        </w:numPr>
      </w:pPr>
      <w:r>
        <w:t>people have to take larger and large doses to achieve the same physical and psychological effects</w:t>
      </w:r>
    </w:p>
    <w:p w:rsidR="003A4D0A" w:rsidRDefault="003A4D0A" w:rsidP="003A4D0A">
      <w:pPr>
        <w:pStyle w:val="ListParagraph"/>
        <w:numPr>
          <w:ilvl w:val="0"/>
          <w:numId w:val="3"/>
        </w:numPr>
      </w:pPr>
      <w:r>
        <w:t xml:space="preserve">the body tries to maintain a state of balance called homeostasis </w:t>
      </w:r>
    </w:p>
    <w:p w:rsidR="003A4D0A" w:rsidRPr="003A4D0A" w:rsidRDefault="003A4D0A" w:rsidP="003A4D0A">
      <w:pPr>
        <w:pStyle w:val="ListParagraph"/>
        <w:numPr>
          <w:ilvl w:val="0"/>
          <w:numId w:val="3"/>
        </w:numPr>
        <w:rPr>
          <w:b/>
        </w:rPr>
      </w:pPr>
      <w:r>
        <w:t xml:space="preserve">when a drug tries to change the body the brain will try to adjust by producing </w:t>
      </w:r>
      <w:r w:rsidRPr="003A4D0A">
        <w:rPr>
          <w:b/>
        </w:rPr>
        <w:t>compensatory responses</w:t>
      </w:r>
      <w:r>
        <w:t>- which are reactions opposite to what the drug did (tries to fight the invasion of drugs)</w:t>
      </w:r>
    </w:p>
    <w:p w:rsidR="003A4D0A" w:rsidRDefault="00121302" w:rsidP="003A4D0A">
      <w:pPr>
        <w:ind w:left="360"/>
      </w:pPr>
      <w:r>
        <w:t>W</w:t>
      </w:r>
      <w:r w:rsidR="003A4D0A">
        <w:t>ithdrawal- the occurrence of compensatory responses after discontinues drug use</w:t>
      </w:r>
    </w:p>
    <w:p w:rsidR="003A4D0A" w:rsidRDefault="003A4D0A" w:rsidP="003A4D0A">
      <w:pPr>
        <w:pStyle w:val="ListParagraph"/>
        <w:numPr>
          <w:ilvl w:val="0"/>
          <w:numId w:val="3"/>
        </w:numPr>
      </w:pPr>
      <w:r>
        <w:t xml:space="preserve">the body it tolerant to the drug and when they stop using it the body’s compensatory responses continue and since they aren’t balance by the drug they </w:t>
      </w:r>
      <w:r w:rsidR="00121302">
        <w:t>experience strong effects opposite to the drugs effect</w:t>
      </w:r>
    </w:p>
    <w:p w:rsidR="00121302" w:rsidRDefault="00121302" w:rsidP="00121302">
      <w:pPr>
        <w:pStyle w:val="Heading4"/>
      </w:pPr>
      <w:r>
        <w:lastRenderedPageBreak/>
        <w:t>Learning, drug tolerance, and overdose</w:t>
      </w:r>
    </w:p>
    <w:p w:rsidR="00121302" w:rsidRDefault="00121302" w:rsidP="00121302">
      <w:pPr>
        <w:numPr>
          <w:ilvl w:val="0"/>
          <w:numId w:val="3"/>
        </w:numPr>
        <w:spacing w:after="0" w:line="240" w:lineRule="auto"/>
      </w:pPr>
      <w:r>
        <w:t xml:space="preserve">environmental stimuli associated with drug use begin to cause compensatory responses through classical conditioning </w:t>
      </w:r>
      <w:r>
        <w:sym w:font="Wingdings" w:char="F0E0"/>
      </w:r>
      <w:r>
        <w:t xml:space="preserve"> locations associated with the drug cause user to crave the drug more by starting compensatory responses</w:t>
      </w:r>
    </w:p>
    <w:p w:rsidR="00121302" w:rsidRDefault="00121302" w:rsidP="00121302">
      <w:pPr>
        <w:numPr>
          <w:ilvl w:val="0"/>
          <w:numId w:val="3"/>
        </w:numPr>
        <w:spacing w:after="0" w:line="240" w:lineRule="auto"/>
      </w:pPr>
      <w:r>
        <w:t xml:space="preserve">if a user takes his or her usual high dose in a familiar setting, the compensatory responses counter-balance, but in an unfamiliar setting, the compensatory responses are weaker, which can lead to an overdose </w:t>
      </w:r>
    </w:p>
    <w:p w:rsidR="00121302" w:rsidRDefault="005B1220" w:rsidP="005B1220">
      <w:pPr>
        <w:pStyle w:val="Heading4"/>
      </w:pPr>
      <w:r>
        <w:t>Myths about Drug addiction and dependence</w:t>
      </w:r>
    </w:p>
    <w:p w:rsidR="005B1220" w:rsidRDefault="005B1220" w:rsidP="005B1220">
      <w:pPr>
        <w:pStyle w:val="ListParagraph"/>
        <w:numPr>
          <w:ilvl w:val="0"/>
          <w:numId w:val="3"/>
        </w:numPr>
      </w:pPr>
      <w:r>
        <w:t>drug addiction is formally called substance dependence</w:t>
      </w:r>
    </w:p>
    <w:p w:rsidR="00015191" w:rsidRDefault="00015191" w:rsidP="005B1220">
      <w:pPr>
        <w:pStyle w:val="ListParagraph"/>
        <w:numPr>
          <w:ilvl w:val="0"/>
          <w:numId w:val="3"/>
        </w:numPr>
      </w:pPr>
      <w:r>
        <w:t xml:space="preserve">diagnosed as occurring with physiological dependence if drug tolerance or withdrawal symptoms have developed </w:t>
      </w:r>
    </w:p>
    <w:p w:rsidR="00015191" w:rsidRDefault="00015191" w:rsidP="00015191">
      <w:pPr>
        <w:ind w:left="360"/>
      </w:pPr>
      <w:r>
        <w:t>Myth 1: Drug tolerance always leads to significant withdrawal. It often does, but not always, such as marijuana and hallucinogens.</w:t>
      </w:r>
    </w:p>
    <w:p w:rsidR="00015191" w:rsidRDefault="00015191" w:rsidP="00015191">
      <w:pPr>
        <w:ind w:left="360"/>
      </w:pPr>
      <w:r>
        <w:t xml:space="preserve">Myth 2: Physiological dependence is the major cause of drug addiction. – </w:t>
      </w:r>
      <w:proofErr w:type="gramStart"/>
      <w:r>
        <w:t>the</w:t>
      </w:r>
      <w:proofErr w:type="gramEnd"/>
      <w:r>
        <w:t xml:space="preserve"> image of a shaking alcoholic searching for a drink contributes to the perception that the motivation to avoid or end withdrawal symptoms is the primary cause of addiction. It contributes to drug dependence. </w:t>
      </w:r>
    </w:p>
    <w:p w:rsidR="00015191" w:rsidRDefault="00015191" w:rsidP="00015191">
      <w:pPr>
        <w:pStyle w:val="Heading2"/>
      </w:pPr>
      <w:r>
        <w:t>Depressants</w:t>
      </w:r>
    </w:p>
    <w:p w:rsidR="00015191" w:rsidRDefault="00015191" w:rsidP="00015191">
      <w:pPr>
        <w:pStyle w:val="ListParagraph"/>
        <w:numPr>
          <w:ilvl w:val="0"/>
          <w:numId w:val="3"/>
        </w:numPr>
      </w:pPr>
      <w:r>
        <w:t>decrease nervous system activity</w:t>
      </w:r>
    </w:p>
    <w:p w:rsidR="00015191" w:rsidRDefault="00015191" w:rsidP="00015191">
      <w:pPr>
        <w:pStyle w:val="ListParagraph"/>
        <w:numPr>
          <w:ilvl w:val="0"/>
          <w:numId w:val="3"/>
        </w:numPr>
      </w:pPr>
      <w:r>
        <w:t>moderate doses reduce feeling of tension and anxiety and produce a state of relaxed euphoria but in high doses they slow down vital life processes to the point of death</w:t>
      </w:r>
    </w:p>
    <w:p w:rsidR="00015191" w:rsidRDefault="00015191" w:rsidP="00015191">
      <w:pPr>
        <w:pStyle w:val="Heading4"/>
      </w:pPr>
      <w:r>
        <w:t>Alcohol</w:t>
      </w:r>
    </w:p>
    <w:p w:rsidR="00015191" w:rsidRDefault="00015191" w:rsidP="00015191">
      <w:pPr>
        <w:numPr>
          <w:ilvl w:val="0"/>
          <w:numId w:val="3"/>
        </w:numPr>
        <w:spacing w:after="0" w:line="240" w:lineRule="auto"/>
      </w:pPr>
      <w:r>
        <w:t>most widely used recreational drug in many countries</w:t>
      </w:r>
    </w:p>
    <w:p w:rsidR="00015191" w:rsidRDefault="00015191" w:rsidP="00015191">
      <w:pPr>
        <w:numPr>
          <w:ilvl w:val="0"/>
          <w:numId w:val="3"/>
        </w:numPr>
        <w:spacing w:after="0" w:line="240" w:lineRule="auto"/>
      </w:pPr>
      <w:r>
        <w:t>increases the activity of gamma-</w:t>
      </w:r>
      <w:proofErr w:type="spellStart"/>
      <w:r>
        <w:t>aminobutyric</w:t>
      </w:r>
      <w:proofErr w:type="spellEnd"/>
      <w:r>
        <w:t xml:space="preserve"> acid (GABA), the main inhibitory neurotransmitter in the brain, dampening neural firing</w:t>
      </w:r>
    </w:p>
    <w:p w:rsidR="00015191" w:rsidRDefault="00015191" w:rsidP="00015191">
      <w:pPr>
        <w:numPr>
          <w:ilvl w:val="0"/>
          <w:numId w:val="3"/>
        </w:numPr>
        <w:spacing w:after="0" w:line="240" w:lineRule="auto"/>
      </w:pPr>
      <w:r>
        <w:t>also decreases the activity of glutamate, a major excitatory neurotransmitter, further suppressing neural firing</w:t>
      </w:r>
    </w:p>
    <w:p w:rsidR="00015191" w:rsidRDefault="00015191" w:rsidP="00015191">
      <w:pPr>
        <w:numPr>
          <w:ilvl w:val="0"/>
          <w:numId w:val="3"/>
        </w:numPr>
        <w:spacing w:after="0" w:line="240" w:lineRule="auto"/>
      </w:pPr>
      <w:r>
        <w:t xml:space="preserve">increased “liveliness” comes from alcohol slowing down the action of inhibitory control centers in the cerebral cortex </w:t>
      </w:r>
      <w:r>
        <w:sym w:font="Wingdings" w:char="F0E0"/>
      </w:r>
      <w:r>
        <w:t xml:space="preserve"> initial “upper” stage from the release of inhibitions, followed by a “downer” stage as brain centers become increasingly depressed</w:t>
      </w:r>
    </w:p>
    <w:p w:rsidR="00015191" w:rsidRDefault="00015191" w:rsidP="00015191">
      <w:pPr>
        <w:numPr>
          <w:ilvl w:val="0"/>
          <w:numId w:val="3"/>
        </w:numPr>
        <w:spacing w:after="0" w:line="240" w:lineRule="auto"/>
      </w:pPr>
      <w:r>
        <w:t xml:space="preserve">the </w:t>
      </w:r>
      <w:r>
        <w:rPr>
          <w:i/>
        </w:rPr>
        <w:t>blood-alcohol level (BAL)</w:t>
      </w:r>
      <w:r>
        <w:t xml:space="preserve"> is a measure of alcohol concentration in the body</w:t>
      </w:r>
    </w:p>
    <w:p w:rsidR="00015191" w:rsidRDefault="00015191" w:rsidP="00015191">
      <w:pPr>
        <w:numPr>
          <w:ilvl w:val="0"/>
          <w:numId w:val="3"/>
        </w:numPr>
        <w:spacing w:after="0" w:line="240" w:lineRule="auto"/>
      </w:pPr>
      <w:r>
        <w:t xml:space="preserve">alcohol also lowers cognitive capacity </w:t>
      </w:r>
      <w:r>
        <w:sym w:font="Wingdings" w:char="F0E0"/>
      </w:r>
      <w:r>
        <w:t xml:space="preserve"> intoxicated people display </w:t>
      </w:r>
      <w:r>
        <w:rPr>
          <w:b/>
        </w:rPr>
        <w:t>alcohol myopia,</w:t>
      </w:r>
      <w:r>
        <w:t xml:space="preserve"> a </w:t>
      </w:r>
      <w:proofErr w:type="spellStart"/>
      <w:r>
        <w:t>shortsightedness</w:t>
      </w:r>
      <w:proofErr w:type="spellEnd"/>
      <w:r>
        <w:t xml:space="preserve"> in thinking caused by the inability to pay attention to as much information as sober people</w:t>
      </w:r>
    </w:p>
    <w:p w:rsidR="003D5079" w:rsidRDefault="003D5079" w:rsidP="003D5079">
      <w:pPr>
        <w:pStyle w:val="Heading4"/>
      </w:pPr>
      <w:r>
        <w:t>Barbiturates and Tranquilizers</w:t>
      </w:r>
    </w:p>
    <w:p w:rsidR="003D5079" w:rsidRDefault="003D5079" w:rsidP="003D5079">
      <w:pPr>
        <w:numPr>
          <w:ilvl w:val="0"/>
          <w:numId w:val="3"/>
        </w:numPr>
        <w:spacing w:after="0" w:line="240" w:lineRule="auto"/>
      </w:pPr>
      <w:r>
        <w:t xml:space="preserve">barbiturates </w:t>
      </w:r>
      <w:r>
        <w:sym w:font="Wingdings" w:char="F0E0"/>
      </w:r>
      <w:r>
        <w:t xml:space="preserve"> sleeping pills</w:t>
      </w:r>
    </w:p>
    <w:p w:rsidR="003D5079" w:rsidRDefault="003D5079" w:rsidP="003D5079">
      <w:pPr>
        <w:numPr>
          <w:ilvl w:val="0"/>
          <w:numId w:val="3"/>
        </w:numPr>
        <w:spacing w:after="0" w:line="240" w:lineRule="auto"/>
      </w:pPr>
      <w:r>
        <w:t>depress the nervous system by increasing the activity of GABA</w:t>
      </w:r>
    </w:p>
    <w:p w:rsidR="003D5079" w:rsidRDefault="003D5079" w:rsidP="003D5079">
      <w:pPr>
        <w:numPr>
          <w:ilvl w:val="0"/>
          <w:numId w:val="3"/>
        </w:numPr>
        <w:spacing w:after="0" w:line="240" w:lineRule="auto"/>
      </w:pPr>
      <w:r>
        <w:t>barbiturates are highly addictive, and at high doses, trigger initial excitation, followed by slurred speech, loss of coordination, depression, and memory impairment</w:t>
      </w:r>
    </w:p>
    <w:p w:rsidR="003D5079" w:rsidRDefault="003D5079" w:rsidP="003D5079">
      <w:pPr>
        <w:numPr>
          <w:ilvl w:val="0"/>
          <w:numId w:val="3"/>
        </w:numPr>
        <w:spacing w:after="0" w:line="240" w:lineRule="auto"/>
      </w:pPr>
      <w:r>
        <w:t xml:space="preserve">tranquillizers such as </w:t>
      </w:r>
      <w:proofErr w:type="spellStart"/>
      <w:r>
        <w:t>valium</w:t>
      </w:r>
      <w:proofErr w:type="spellEnd"/>
      <w:r>
        <w:t xml:space="preserve"> can cause psychological dependence, and can cause withdrawal symptoms such as anxiety, insomnia, and possibly seizures</w:t>
      </w:r>
    </w:p>
    <w:p w:rsidR="003D5079" w:rsidRDefault="003D5079" w:rsidP="003D5079">
      <w:pPr>
        <w:pStyle w:val="Heading2"/>
      </w:pPr>
      <w:r>
        <w:lastRenderedPageBreak/>
        <w:t>Stimulants</w:t>
      </w:r>
    </w:p>
    <w:p w:rsidR="003D5079" w:rsidRDefault="003D5079" w:rsidP="003D5079">
      <w:pPr>
        <w:pStyle w:val="ListParagraph"/>
        <w:numPr>
          <w:ilvl w:val="0"/>
          <w:numId w:val="3"/>
        </w:numPr>
      </w:pPr>
      <w:r>
        <w:t>increase neural firing and arouse the nervous system</w:t>
      </w:r>
    </w:p>
    <w:p w:rsidR="003D5079" w:rsidRDefault="003D5079" w:rsidP="003D5079">
      <w:pPr>
        <w:pStyle w:val="ListParagraph"/>
        <w:numPr>
          <w:ilvl w:val="0"/>
          <w:numId w:val="3"/>
        </w:numPr>
      </w:pPr>
      <w:r>
        <w:t>increase blood pressure, respiration, heart rate, and overall alertness and can boost mood and heighten irritability</w:t>
      </w:r>
    </w:p>
    <w:p w:rsidR="003D5079" w:rsidRDefault="003D5079" w:rsidP="003D5079">
      <w:pPr>
        <w:pStyle w:val="Heading4"/>
      </w:pPr>
      <w:r>
        <w:t>Amphetamines</w:t>
      </w:r>
    </w:p>
    <w:p w:rsidR="003D5079" w:rsidRDefault="003D5079" w:rsidP="003D5079">
      <w:pPr>
        <w:pStyle w:val="ListParagraph"/>
        <w:numPr>
          <w:ilvl w:val="0"/>
          <w:numId w:val="3"/>
        </w:numPr>
      </w:pPr>
      <w:r>
        <w:t>known as speed, uppers, and bennies are powerful stimulants</w:t>
      </w:r>
    </w:p>
    <w:p w:rsidR="003D5079" w:rsidRDefault="003D5079" w:rsidP="003D5079">
      <w:pPr>
        <w:pStyle w:val="ListParagraph"/>
        <w:numPr>
          <w:ilvl w:val="0"/>
          <w:numId w:val="3"/>
        </w:numPr>
      </w:pPr>
      <w:r>
        <w:t>reduce appetite and fatigue, decrease need for sleep and sometimes reduce depressing and are overused to boost energy and mood</w:t>
      </w:r>
    </w:p>
    <w:p w:rsidR="003D5079" w:rsidRDefault="003D5079" w:rsidP="003D5079">
      <w:pPr>
        <w:pStyle w:val="ListParagraph"/>
        <w:numPr>
          <w:ilvl w:val="0"/>
          <w:numId w:val="3"/>
        </w:numPr>
      </w:pPr>
      <w:r>
        <w:t>increase dopamine and norepinephrine activity</w:t>
      </w:r>
    </w:p>
    <w:p w:rsidR="003D5079" w:rsidRDefault="003D5079" w:rsidP="003D5079">
      <w:pPr>
        <w:pStyle w:val="ListParagraph"/>
        <w:numPr>
          <w:ilvl w:val="0"/>
          <w:numId w:val="3"/>
        </w:numPr>
      </w:pPr>
      <w:r>
        <w:t>with frequent injections they can remain awake for as long as a week</w:t>
      </w:r>
    </w:p>
    <w:p w:rsidR="00015191" w:rsidRDefault="003D5079" w:rsidP="00015191">
      <w:pPr>
        <w:pStyle w:val="ListParagraph"/>
        <w:numPr>
          <w:ilvl w:val="0"/>
          <w:numId w:val="3"/>
        </w:numPr>
      </w:pPr>
      <w:r>
        <w:t>increases blood pressure and can lead to heart failure and cerebral haemorrhage (stroke) and high doses can cause brain damage</w:t>
      </w:r>
    </w:p>
    <w:p w:rsidR="003D5079" w:rsidRDefault="003D5079" w:rsidP="003D5079">
      <w:pPr>
        <w:ind w:left="360"/>
      </w:pPr>
      <w:r>
        <w:t>Amphetamine psychosis- schizophrenia-like hallucinations and paranoid delusions</w:t>
      </w:r>
    </w:p>
    <w:p w:rsidR="003D5079" w:rsidRDefault="003D5079" w:rsidP="003D5079">
      <w:pPr>
        <w:pStyle w:val="ListParagraph"/>
        <w:numPr>
          <w:ilvl w:val="0"/>
          <w:numId w:val="3"/>
        </w:numPr>
      </w:pPr>
      <w:r>
        <w:t>there’s a crash when heavy users stop taking the drug because norepinephrine and dopamine supplies are depleted</w:t>
      </w:r>
    </w:p>
    <w:p w:rsidR="003D5079" w:rsidRDefault="003D5079" w:rsidP="003D5079">
      <w:pPr>
        <w:pStyle w:val="ListParagraph"/>
        <w:numPr>
          <w:ilvl w:val="0"/>
          <w:numId w:val="3"/>
        </w:numPr>
      </w:pPr>
      <w:r>
        <w:t>crystal meth is clear white or blue white crystals and is inhaled or smoked</w:t>
      </w:r>
    </w:p>
    <w:p w:rsidR="003D5079" w:rsidRDefault="003D5079" w:rsidP="003D5079">
      <w:pPr>
        <w:pStyle w:val="ListParagraph"/>
        <w:numPr>
          <w:ilvl w:val="0"/>
          <w:numId w:val="3"/>
        </w:numPr>
      </w:pPr>
      <w:r>
        <w:t>has a powerful impact on the cardiovascular system and increases heart rate and blood pressure and the risk of stroke and heart attack</w:t>
      </w:r>
    </w:p>
    <w:p w:rsidR="009F68BA" w:rsidRDefault="009F68BA" w:rsidP="003D5079">
      <w:pPr>
        <w:pStyle w:val="ListParagraph"/>
        <w:numPr>
          <w:ilvl w:val="0"/>
          <w:numId w:val="3"/>
        </w:numPr>
      </w:pPr>
      <w:r>
        <w:t>MDMA 3,4-methylenedioxymethamphetamine (ecstasy) acts on several neurotransmitters including dopamine but primarily alters serotonin by causing the release of serotonin and blocking its reuptake</w:t>
      </w:r>
    </w:p>
    <w:p w:rsidR="009F68BA" w:rsidRDefault="009F68BA" w:rsidP="003D5079">
      <w:pPr>
        <w:pStyle w:val="ListParagraph"/>
        <w:numPr>
          <w:ilvl w:val="0"/>
          <w:numId w:val="3"/>
        </w:numPr>
      </w:pPr>
      <w:r>
        <w:t xml:space="preserve">Produces acute reversible cognitive deficits and long-term cognitive impairment especially on language tasks like verbal fluency and been found to cause deficits in memory and attention </w:t>
      </w:r>
    </w:p>
    <w:p w:rsidR="009F68BA" w:rsidRDefault="009F68BA" w:rsidP="003D5079">
      <w:pPr>
        <w:pStyle w:val="ListParagraph"/>
        <w:numPr>
          <w:ilvl w:val="0"/>
          <w:numId w:val="3"/>
        </w:numPr>
      </w:pPr>
      <w:r>
        <w:t>Increases body temperature</w:t>
      </w:r>
    </w:p>
    <w:p w:rsidR="009F68BA" w:rsidRDefault="009F68BA" w:rsidP="003D5079">
      <w:pPr>
        <w:pStyle w:val="ListParagraph"/>
        <w:numPr>
          <w:ilvl w:val="0"/>
          <w:numId w:val="3"/>
        </w:numPr>
      </w:pPr>
      <w:r>
        <w:t>Has neurotoxic effects and damages neurons as a poison</w:t>
      </w:r>
    </w:p>
    <w:p w:rsidR="009F68BA" w:rsidRDefault="009F68BA" w:rsidP="009F68BA">
      <w:pPr>
        <w:pStyle w:val="Heading4"/>
      </w:pPr>
      <w:r>
        <w:t>Cocaine</w:t>
      </w:r>
    </w:p>
    <w:p w:rsidR="009F68BA" w:rsidRDefault="009F68BA" w:rsidP="009F68BA">
      <w:pPr>
        <w:numPr>
          <w:ilvl w:val="0"/>
          <w:numId w:val="3"/>
        </w:numPr>
        <w:spacing w:after="0" w:line="240" w:lineRule="auto"/>
      </w:pPr>
      <w:r>
        <w:t>produces excitation, a sense of increased muscular strength, and euphoria</w:t>
      </w:r>
    </w:p>
    <w:p w:rsidR="009F68BA" w:rsidRDefault="009F68BA" w:rsidP="009F68BA">
      <w:pPr>
        <w:numPr>
          <w:ilvl w:val="0"/>
          <w:numId w:val="3"/>
        </w:numPr>
        <w:spacing w:after="0" w:line="240" w:lineRule="auto"/>
      </w:pPr>
      <w:r>
        <w:t>increases the activity of norepinephrine and dopamine by blocking their reuptake</w:t>
      </w:r>
    </w:p>
    <w:p w:rsidR="009F68BA" w:rsidRDefault="009F68BA" w:rsidP="009F68BA">
      <w:pPr>
        <w:numPr>
          <w:ilvl w:val="0"/>
          <w:numId w:val="3"/>
        </w:numPr>
        <w:spacing w:after="0" w:line="240" w:lineRule="auto"/>
      </w:pPr>
      <w:r>
        <w:t>in large doses, cocaine can produce fever, vomiting, convulsions, hallucinations, and paranoid delusions</w:t>
      </w:r>
    </w:p>
    <w:p w:rsidR="009F68BA" w:rsidRDefault="009F68BA" w:rsidP="009F68BA">
      <w:pPr>
        <w:numPr>
          <w:ilvl w:val="0"/>
          <w:numId w:val="3"/>
        </w:numPr>
        <w:spacing w:after="0" w:line="240" w:lineRule="auto"/>
      </w:pPr>
      <w:r>
        <w:t>tolerance develops to ma</w:t>
      </w:r>
      <w:r w:rsidR="009F2D75">
        <w:t>n</w:t>
      </w:r>
      <w:r>
        <w:t>y of cocaine’s effects, but withdrawal symptoms are mild and the potential for physiological dependence is low, but users often develop strong cravings for it</w:t>
      </w:r>
    </w:p>
    <w:p w:rsidR="009F2D75" w:rsidRDefault="009F2D75" w:rsidP="009F2D75">
      <w:pPr>
        <w:pStyle w:val="Heading2"/>
      </w:pPr>
      <w:r>
        <w:t>Opiates</w:t>
      </w:r>
    </w:p>
    <w:p w:rsidR="009F2D75" w:rsidRDefault="009F2D75" w:rsidP="009F2D75">
      <w:pPr>
        <w:numPr>
          <w:ilvl w:val="0"/>
          <w:numId w:val="3"/>
        </w:numPr>
        <w:spacing w:after="0" w:line="240" w:lineRule="auto"/>
      </w:pPr>
      <w:r>
        <w:t>morphine, codeine, heroin</w:t>
      </w:r>
    </w:p>
    <w:p w:rsidR="009F2D75" w:rsidRDefault="009F2D75" w:rsidP="009F2D75">
      <w:pPr>
        <w:numPr>
          <w:ilvl w:val="0"/>
          <w:numId w:val="3"/>
        </w:numPr>
        <w:spacing w:after="0" w:line="240" w:lineRule="auto"/>
      </w:pPr>
      <w:r>
        <w:t>provide pain relief and cause mood changes, which may include intense euphoria</w:t>
      </w:r>
    </w:p>
    <w:p w:rsidR="009F2D75" w:rsidRDefault="009F2D75" w:rsidP="009F2D75">
      <w:pPr>
        <w:numPr>
          <w:ilvl w:val="0"/>
          <w:numId w:val="3"/>
        </w:numPr>
        <w:spacing w:after="0" w:line="240" w:lineRule="auto"/>
      </w:pPr>
      <w:r>
        <w:t>bind to and stimulate receptors normally activated by endorphins, and increase dopamine activity</w:t>
      </w:r>
    </w:p>
    <w:p w:rsidR="009F2D75" w:rsidRDefault="009F2D75" w:rsidP="009F2D75">
      <w:pPr>
        <w:numPr>
          <w:ilvl w:val="0"/>
          <w:numId w:val="3"/>
        </w:numPr>
        <w:spacing w:after="0" w:line="240" w:lineRule="auto"/>
      </w:pPr>
      <w:r>
        <w:t>heroin users experience a rush of intense pleasure, and feel peaceful and non-aggressive, yet can be very dangerous and intense withdrawal symptoms</w:t>
      </w:r>
    </w:p>
    <w:p w:rsidR="009F2D75" w:rsidRDefault="009F2D75" w:rsidP="009F2D75">
      <w:pPr>
        <w:pStyle w:val="Heading2"/>
      </w:pPr>
      <w:r>
        <w:lastRenderedPageBreak/>
        <w:t>Hallucinogens</w:t>
      </w:r>
    </w:p>
    <w:p w:rsidR="009F2D75" w:rsidRDefault="009F2D75" w:rsidP="009F2D75">
      <w:pPr>
        <w:numPr>
          <w:ilvl w:val="0"/>
          <w:numId w:val="3"/>
        </w:numPr>
        <w:spacing w:after="0" w:line="240" w:lineRule="auto"/>
      </w:pPr>
      <w:r>
        <w:t>powerful mind-altering drugs that produce hallucinations</w:t>
      </w:r>
    </w:p>
    <w:p w:rsidR="009F2D75" w:rsidRDefault="009F2D75" w:rsidP="009F2D75">
      <w:pPr>
        <w:numPr>
          <w:ilvl w:val="0"/>
          <w:numId w:val="3"/>
        </w:numPr>
        <w:spacing w:after="0" w:line="240" w:lineRule="auto"/>
      </w:pPr>
      <w:r>
        <w:t>usually distort or intensify sensory experience and can blur the boundaries between reality and fantasy</w:t>
      </w:r>
    </w:p>
    <w:p w:rsidR="009F2D75" w:rsidRDefault="009F2D75" w:rsidP="009F2D75">
      <w:pPr>
        <w:numPr>
          <w:ilvl w:val="0"/>
          <w:numId w:val="3"/>
        </w:numPr>
        <w:spacing w:after="0" w:line="240" w:lineRule="auto"/>
      </w:pPr>
      <w:r>
        <w:t>LSD can affect a user for 8 to 16 hours</w:t>
      </w:r>
    </w:p>
    <w:p w:rsidR="009F2D75" w:rsidRPr="009F2D75" w:rsidRDefault="009F2D75" w:rsidP="009F2D75">
      <w:pPr>
        <w:pStyle w:val="ListParagraph"/>
        <w:numPr>
          <w:ilvl w:val="0"/>
          <w:numId w:val="3"/>
        </w:numPr>
      </w:pPr>
      <w:r>
        <w:t>LSD causes a flooding of excitation in the nervous system, but it is not certain how it produces hallucinations. It is believed that it binds to serotonin receptors, allowing the same type of dreamlike altered perceptions and hallucinations to occur as if we were in REM sleep</w:t>
      </w:r>
    </w:p>
    <w:p w:rsidR="00015191" w:rsidRDefault="009F2D75" w:rsidP="009F2D75">
      <w:pPr>
        <w:pStyle w:val="Heading2"/>
      </w:pPr>
      <w:r>
        <w:t>Marijuana</w:t>
      </w:r>
    </w:p>
    <w:p w:rsidR="009F2D75" w:rsidRDefault="009F2D75" w:rsidP="009F2D75">
      <w:pPr>
        <w:numPr>
          <w:ilvl w:val="0"/>
          <w:numId w:val="3"/>
        </w:numPr>
        <w:spacing w:after="0" w:line="240" w:lineRule="auto"/>
      </w:pPr>
      <w:r>
        <w:t>some classify it as a hallucinogen, others as a sedative, or in a category of its own</w:t>
      </w:r>
    </w:p>
    <w:p w:rsidR="009F2D75" w:rsidRDefault="009F2D75" w:rsidP="009F2D75">
      <w:pPr>
        <w:numPr>
          <w:ilvl w:val="0"/>
          <w:numId w:val="3"/>
        </w:numPr>
        <w:spacing w:after="0" w:line="240" w:lineRule="auto"/>
      </w:pPr>
      <w:r>
        <w:rPr>
          <w:b/>
        </w:rPr>
        <w:t>THC</w:t>
      </w:r>
      <w:r>
        <w:t xml:space="preserve"> (</w:t>
      </w:r>
      <w:proofErr w:type="spellStart"/>
      <w:r>
        <w:t>tetrahydrocannabinol</w:t>
      </w:r>
      <w:proofErr w:type="spellEnd"/>
      <w:r>
        <w:t>) binds to receptors on neurons throughout the brain</w:t>
      </w:r>
    </w:p>
    <w:p w:rsidR="009F2D75" w:rsidRDefault="009F2D75" w:rsidP="009F2D75">
      <w:pPr>
        <w:numPr>
          <w:ilvl w:val="0"/>
          <w:numId w:val="3"/>
        </w:numPr>
        <w:spacing w:after="0" w:line="240" w:lineRule="auto"/>
      </w:pPr>
      <w:r>
        <w:t xml:space="preserve">the brain releases its own TCH-like substances called </w:t>
      </w:r>
      <w:r>
        <w:rPr>
          <w:i/>
        </w:rPr>
        <w:t>cannabinoids</w:t>
      </w:r>
    </w:p>
    <w:p w:rsidR="009F2D75" w:rsidRDefault="009F2D75" w:rsidP="009F2D75">
      <w:pPr>
        <w:numPr>
          <w:ilvl w:val="0"/>
          <w:numId w:val="3"/>
        </w:numPr>
        <w:spacing w:after="0" w:line="240" w:lineRule="auto"/>
      </w:pPr>
      <w:r>
        <w:t>THC may increase GABA activity producing relaxed effects, and increase dopamine activity, which may account for some of its pleasurable effects</w:t>
      </w:r>
    </w:p>
    <w:p w:rsidR="009F2D75" w:rsidRDefault="009F2D75" w:rsidP="009F2D75">
      <w:pPr>
        <w:numPr>
          <w:ilvl w:val="0"/>
          <w:numId w:val="3"/>
        </w:numPr>
        <w:spacing w:after="0" w:line="240" w:lineRule="auto"/>
      </w:pPr>
      <w:r>
        <w:t xml:space="preserve">Repeated use produces tolerance, and can develop a dependence on it </w:t>
      </w:r>
      <w:r>
        <w:sym w:font="Wingdings" w:char="F0E0"/>
      </w:r>
      <w:r>
        <w:t xml:space="preserve"> chronic users may experience restlessness when withdrawal occurs, and nausea and vomiting, sleep disruptions, and irritability in those who use high doses frequently</w:t>
      </w:r>
    </w:p>
    <w:p w:rsidR="009F2D75" w:rsidRDefault="00302C02" w:rsidP="009F2D75">
      <w:pPr>
        <w:pStyle w:val="Heading2"/>
      </w:pPr>
      <w:r>
        <w:t>From Genes to Culture: Determinants of Drug effects</w:t>
      </w:r>
    </w:p>
    <w:p w:rsidR="00302C02" w:rsidRDefault="00302C02" w:rsidP="00302C02">
      <w:pPr>
        <w:numPr>
          <w:ilvl w:val="0"/>
          <w:numId w:val="3"/>
        </w:numPr>
        <w:spacing w:after="0" w:line="240" w:lineRule="auto"/>
      </w:pPr>
      <w:r>
        <w:t>reaction depends on more than just the drug’s chemical structure</w:t>
      </w:r>
    </w:p>
    <w:p w:rsidR="00302C02" w:rsidRDefault="00302C02" w:rsidP="00302C02">
      <w:pPr>
        <w:numPr>
          <w:ilvl w:val="0"/>
          <w:numId w:val="3"/>
        </w:numPr>
        <w:spacing w:after="0" w:line="240" w:lineRule="auto"/>
      </w:pPr>
      <w:r>
        <w:t xml:space="preserve">genetic factors influence sensitivity and tolerance to drug effects </w:t>
      </w:r>
      <w:r>
        <w:sym w:font="Wingdings" w:char="F0E0"/>
      </w:r>
      <w:r>
        <w:t xml:space="preserve"> alcoholics born with a certain gene more often than non-alcoholics </w:t>
      </w:r>
    </w:p>
    <w:p w:rsidR="00302C02" w:rsidRDefault="00302C02" w:rsidP="00302C02">
      <w:pPr>
        <w:numPr>
          <w:ilvl w:val="0"/>
          <w:numId w:val="3"/>
        </w:numPr>
        <w:spacing w:after="0" w:line="240" w:lineRule="auto"/>
      </w:pPr>
      <w:r>
        <w:t xml:space="preserve">the physical and social setting in which a drug is taken can strongly influence a user’s reactions </w:t>
      </w:r>
      <w:r>
        <w:sym w:font="Wingdings" w:char="F0E0"/>
      </w:r>
      <w:r>
        <w:t xml:space="preserve"> compensatory physiological responses, as well as the behaviour of other </w:t>
      </w:r>
      <w:proofErr w:type="spellStart"/>
      <w:r>
        <w:t>ppl</w:t>
      </w:r>
      <w:proofErr w:type="spellEnd"/>
      <w:r>
        <w:t xml:space="preserve"> who are sharing the drug experience provides cues about how to respond, and a hostile environment can cause a “bad trip”</w:t>
      </w:r>
    </w:p>
    <w:p w:rsidR="00302C02" w:rsidRDefault="00302C02" w:rsidP="00302C02">
      <w:pPr>
        <w:numPr>
          <w:ilvl w:val="0"/>
          <w:numId w:val="3"/>
        </w:numPr>
        <w:spacing w:after="0" w:line="240" w:lineRule="auto"/>
      </w:pPr>
      <w:r>
        <w:t>reactions to certain drugs also varies with culture</w:t>
      </w:r>
    </w:p>
    <w:p w:rsidR="00302C02" w:rsidRDefault="00302C02" w:rsidP="00302C02">
      <w:pPr>
        <w:numPr>
          <w:ilvl w:val="0"/>
          <w:numId w:val="3"/>
        </w:numPr>
        <w:spacing w:after="0" w:line="240" w:lineRule="auto"/>
      </w:pPr>
      <w:r>
        <w:t>at the physiological level, people’s beliefs and expectancies can influence the reaction</w:t>
      </w:r>
    </w:p>
    <w:p w:rsidR="00302C02" w:rsidRDefault="00302C02" w:rsidP="00302C02">
      <w:pPr>
        <w:numPr>
          <w:ilvl w:val="0"/>
          <w:numId w:val="3"/>
        </w:numPr>
        <w:spacing w:after="0" w:line="240" w:lineRule="auto"/>
      </w:pPr>
      <w:r>
        <w:t xml:space="preserve">personality factors also influence drug reactions and usage </w:t>
      </w:r>
      <w:r>
        <w:sym w:font="Wingdings" w:char="F0E0"/>
      </w:r>
      <w:r>
        <w:t xml:space="preserve"> people who have difficulty adjusting to life’s demands or whose contact with reality is marginal may be particularly vulnerable to negative drug reactions and addiction</w:t>
      </w:r>
    </w:p>
    <w:p w:rsidR="00302C02" w:rsidRDefault="00073DA1" w:rsidP="00073DA1">
      <w:pPr>
        <w:pStyle w:val="Heading1"/>
      </w:pPr>
      <w:r>
        <w:t>HYPNOSIS</w:t>
      </w:r>
    </w:p>
    <w:p w:rsidR="00073DA1" w:rsidRDefault="00073DA1" w:rsidP="00073DA1">
      <w:pPr>
        <w:numPr>
          <w:ilvl w:val="0"/>
          <w:numId w:val="3"/>
        </w:numPr>
        <w:spacing w:after="0" w:line="240" w:lineRule="auto"/>
        <w:rPr>
          <w:i/>
        </w:rPr>
      </w:pPr>
      <w:r>
        <w:t>18</w:t>
      </w:r>
      <w:r>
        <w:rPr>
          <w:vertAlign w:val="superscript"/>
        </w:rPr>
        <w:t>th</w:t>
      </w:r>
      <w:r>
        <w:t xml:space="preserve"> century physician Anton Mesmer used magnetized objects to cure illnesses by unblocking invisible fluid </w:t>
      </w:r>
      <w:r>
        <w:sym w:font="Wingdings" w:char="F0E0"/>
      </w:r>
      <w:r>
        <w:t xml:space="preserve"> </w:t>
      </w:r>
      <w:r>
        <w:rPr>
          <w:i/>
        </w:rPr>
        <w:t>animal magnetism (</w:t>
      </w:r>
      <w:r>
        <w:t>later named</w:t>
      </w:r>
      <w:r>
        <w:rPr>
          <w:i/>
        </w:rPr>
        <w:t xml:space="preserve"> mesmerism)</w:t>
      </w:r>
    </w:p>
    <w:p w:rsidR="00073DA1" w:rsidRDefault="00073DA1" w:rsidP="00073DA1">
      <w:pPr>
        <w:numPr>
          <w:ilvl w:val="0"/>
          <w:numId w:val="3"/>
        </w:numPr>
        <w:spacing w:after="0" w:line="240" w:lineRule="auto"/>
      </w:pPr>
      <w:r>
        <w:t xml:space="preserve">James Braid later noticed mesmerized </w:t>
      </w:r>
      <w:proofErr w:type="spellStart"/>
      <w:r>
        <w:t>ppl</w:t>
      </w:r>
      <w:proofErr w:type="spellEnd"/>
      <w:r>
        <w:t xml:space="preserve"> went into a trance, concluding that it was a state of “nervous sleep” produced by concentrated attention, and renamed it </w:t>
      </w:r>
      <w:r>
        <w:br/>
        <w:t>”hypnosis”</w:t>
      </w:r>
    </w:p>
    <w:p w:rsidR="00073DA1" w:rsidRDefault="00073DA1" w:rsidP="00073DA1">
      <w:pPr>
        <w:pStyle w:val="Heading2"/>
      </w:pPr>
      <w:r>
        <w:t>The Scientific Study of Hypnosis</w:t>
      </w:r>
    </w:p>
    <w:p w:rsidR="00073DA1" w:rsidRDefault="00073DA1" w:rsidP="00073DA1">
      <w:pPr>
        <w:numPr>
          <w:ilvl w:val="0"/>
          <w:numId w:val="3"/>
        </w:numPr>
        <w:spacing w:after="0" w:line="240" w:lineRule="auto"/>
      </w:pPr>
      <w:r>
        <w:rPr>
          <w:b/>
        </w:rPr>
        <w:t>Hypnosis:</w:t>
      </w:r>
      <w:r>
        <w:t xml:space="preserve"> a state of heightened suggestibility in which some people are able to experience imagined test suggestions as if they were real</w:t>
      </w:r>
    </w:p>
    <w:p w:rsidR="00073DA1" w:rsidRDefault="00073DA1" w:rsidP="00073DA1">
      <w:pPr>
        <w:numPr>
          <w:ilvl w:val="0"/>
          <w:numId w:val="3"/>
        </w:numPr>
        <w:spacing w:after="0" w:line="240" w:lineRule="auto"/>
      </w:pPr>
      <w:r>
        <w:rPr>
          <w:i/>
        </w:rPr>
        <w:t>Hypnotic induction:</w:t>
      </w:r>
      <w:r>
        <w:t xml:space="preserve"> the process by which one person (a researcher or hypnotist) leads another person into hypnosis</w:t>
      </w:r>
    </w:p>
    <w:p w:rsidR="00073DA1" w:rsidRDefault="00073DA1" w:rsidP="00073DA1">
      <w:pPr>
        <w:numPr>
          <w:ilvl w:val="0"/>
          <w:numId w:val="3"/>
        </w:numPr>
        <w:spacing w:after="0" w:line="240" w:lineRule="auto"/>
      </w:pPr>
      <w:r>
        <w:lastRenderedPageBreak/>
        <w:t>People cannot be hypnotize against their will, and even if they want to be, they differ in how susceptible they are</w:t>
      </w:r>
    </w:p>
    <w:p w:rsidR="00073DA1" w:rsidRDefault="00073DA1" w:rsidP="00073DA1">
      <w:pPr>
        <w:numPr>
          <w:ilvl w:val="0"/>
          <w:numId w:val="3"/>
        </w:numPr>
        <w:spacing w:after="0" w:line="240" w:lineRule="auto"/>
      </w:pPr>
      <w:r>
        <w:rPr>
          <w:b/>
        </w:rPr>
        <w:t>Hypnotic susceptibility scales</w:t>
      </w:r>
      <w:r>
        <w:t xml:space="preserve"> contain a standard series of pass/fail suggestions that are read to a subject after a hypnotic induction </w:t>
      </w:r>
      <w:r>
        <w:sym w:font="Wingdings" w:char="F0E0"/>
      </w:r>
      <w:r>
        <w:t xml:space="preserve"> score is based on the number of “passes” </w:t>
      </w:r>
      <w:r>
        <w:sym w:font="Wingdings" w:char="F0E0"/>
      </w:r>
      <w:r>
        <w:t xml:space="preserve"> susceptibility is a stable characteristic (does not change over time), but can be enhanced by increasing people’s expectation that they can be hypnotized</w:t>
      </w:r>
    </w:p>
    <w:p w:rsidR="00073DA1" w:rsidRDefault="00073DA1" w:rsidP="00073DA1"/>
    <w:p w:rsidR="00073DA1" w:rsidRDefault="00073DA1" w:rsidP="00073DA1">
      <w:pPr>
        <w:pStyle w:val="Heading2"/>
      </w:pPr>
      <w:r>
        <w:t>Hypnotic Behaviours and Experiences</w:t>
      </w:r>
    </w:p>
    <w:p w:rsidR="00073DA1" w:rsidRDefault="00073DA1" w:rsidP="00073DA1">
      <w:pPr>
        <w:pStyle w:val="Heading4"/>
      </w:pPr>
      <w:r>
        <w:t>Involuntary Control and Behaving against One’s Will</w:t>
      </w:r>
    </w:p>
    <w:p w:rsidR="00073DA1" w:rsidRDefault="00073DA1" w:rsidP="00073DA1">
      <w:pPr>
        <w:numPr>
          <w:ilvl w:val="0"/>
          <w:numId w:val="3"/>
        </w:numPr>
        <w:spacing w:after="0" w:line="240" w:lineRule="auto"/>
      </w:pPr>
      <w:r>
        <w:t xml:space="preserve">hypnotized </w:t>
      </w:r>
      <w:proofErr w:type="spellStart"/>
      <w:r>
        <w:t>ppl</w:t>
      </w:r>
      <w:proofErr w:type="spellEnd"/>
      <w:r>
        <w:t xml:space="preserve"> subjectively experience their actions to be involuntary</w:t>
      </w:r>
    </w:p>
    <w:p w:rsidR="00073DA1" w:rsidRDefault="00073DA1" w:rsidP="00073DA1">
      <w:pPr>
        <w:numPr>
          <w:ilvl w:val="0"/>
          <w:numId w:val="3"/>
        </w:numPr>
        <w:spacing w:after="0" w:line="240" w:lineRule="auto"/>
      </w:pPr>
      <w:r>
        <w:t xml:space="preserve">hypnotized subjects can often be induced into doing things against their will that are possibly harmful to themselves or others </w:t>
      </w:r>
    </w:p>
    <w:p w:rsidR="00073DA1" w:rsidRDefault="00073DA1" w:rsidP="00073DA1">
      <w:pPr>
        <w:numPr>
          <w:ilvl w:val="0"/>
          <w:numId w:val="3"/>
        </w:numPr>
        <w:spacing w:after="0" w:line="240" w:lineRule="auto"/>
      </w:pPr>
      <w:r>
        <w:t xml:space="preserve">however, an authority figure in a legitimate context can induce </w:t>
      </w:r>
      <w:proofErr w:type="spellStart"/>
      <w:r>
        <w:t>ppl</w:t>
      </w:r>
      <w:proofErr w:type="spellEnd"/>
      <w:r>
        <w:t xml:space="preserve"> to commit highly “out of character” and dangerous acts, whether hypnotized or not</w:t>
      </w:r>
    </w:p>
    <w:p w:rsidR="00073DA1" w:rsidRDefault="00073DA1" w:rsidP="00073DA1">
      <w:pPr>
        <w:pStyle w:val="Heading4"/>
      </w:pPr>
      <w:r>
        <w:t>Physiological Effects and Physical Feats</w:t>
      </w:r>
    </w:p>
    <w:p w:rsidR="00073DA1" w:rsidRDefault="00073DA1" w:rsidP="00073DA1">
      <w:pPr>
        <w:numPr>
          <w:ilvl w:val="0"/>
          <w:numId w:val="3"/>
        </w:numPr>
        <w:spacing w:after="0" w:line="240" w:lineRule="auto"/>
      </w:pPr>
      <w:r>
        <w:t xml:space="preserve">well-controlled studies show that non-hypnotized subjects can exhibit the same responses as those who are hypnotized </w:t>
      </w:r>
      <w:r>
        <w:sym w:font="Wingdings" w:char="F0E0"/>
      </w:r>
      <w:r>
        <w:t xml:space="preserve"> beliefs and expectations can produce real physiological effects</w:t>
      </w:r>
    </w:p>
    <w:p w:rsidR="00073DA1" w:rsidRDefault="00073DA1" w:rsidP="00073DA1">
      <w:pPr>
        <w:pStyle w:val="Heading4"/>
      </w:pPr>
      <w:r>
        <w:t>Pain Tolerance</w:t>
      </w:r>
    </w:p>
    <w:p w:rsidR="00073DA1" w:rsidRDefault="00073DA1" w:rsidP="00073DA1">
      <w:pPr>
        <w:numPr>
          <w:ilvl w:val="0"/>
          <w:numId w:val="3"/>
        </w:numPr>
        <w:spacing w:after="0" w:line="240" w:lineRule="auto"/>
      </w:pPr>
      <w:r>
        <w:t>experiments confirm that hypnosis often increases pain tolerance, but also show that non-hypnotic psychological techniques such as mental imagery and distractions can also reduce pain</w:t>
      </w:r>
    </w:p>
    <w:p w:rsidR="00073DA1" w:rsidRDefault="00073DA1" w:rsidP="00073DA1">
      <w:pPr>
        <w:numPr>
          <w:ilvl w:val="0"/>
          <w:numId w:val="3"/>
        </w:numPr>
        <w:spacing w:after="0" w:line="240" w:lineRule="auto"/>
      </w:pPr>
      <w:r>
        <w:t xml:space="preserve">brain imaging studies have found that hypnosis modifies activity in brain areas involved in processing painful stimuli </w:t>
      </w:r>
    </w:p>
    <w:p w:rsidR="00073DA1" w:rsidRDefault="00073DA1" w:rsidP="00073DA1">
      <w:pPr>
        <w:pStyle w:val="Heading4"/>
      </w:pPr>
      <w:r>
        <w:t>Hypnosis and Memory</w:t>
      </w:r>
    </w:p>
    <w:p w:rsidR="00073DA1" w:rsidRDefault="00073DA1" w:rsidP="00073DA1">
      <w:pPr>
        <w:numPr>
          <w:ilvl w:val="0"/>
          <w:numId w:val="3"/>
        </w:numPr>
        <w:spacing w:after="0" w:line="240" w:lineRule="auto"/>
      </w:pPr>
      <w:proofErr w:type="spellStart"/>
      <w:r>
        <w:t>ppl</w:t>
      </w:r>
      <w:proofErr w:type="spellEnd"/>
      <w:r>
        <w:t xml:space="preserve"> can be hypnotized to not remember something, either during the session itself (</w:t>
      </w:r>
      <w:r>
        <w:rPr>
          <w:i/>
        </w:rPr>
        <w:t>hypnotic amnesia)</w:t>
      </w:r>
      <w:r>
        <w:t xml:space="preserve"> or after coming out of hypnosis (</w:t>
      </w:r>
      <w:r>
        <w:rPr>
          <w:i/>
        </w:rPr>
        <w:t>post-hypnotic amnesia)</w:t>
      </w:r>
    </w:p>
    <w:p w:rsidR="00073DA1" w:rsidRDefault="00073DA1" w:rsidP="00073DA1">
      <w:pPr>
        <w:numPr>
          <w:ilvl w:val="0"/>
          <w:numId w:val="3"/>
        </w:numPr>
        <w:spacing w:after="0" w:line="240" w:lineRule="auto"/>
      </w:pPr>
      <w:r>
        <w:t>some feel it results from voluntary attempts to avoid thinking about certain info, while others believe it is caused by an altered state of consciousness or weakening of normal memory systems</w:t>
      </w:r>
    </w:p>
    <w:p w:rsidR="00073DA1" w:rsidRDefault="00073DA1" w:rsidP="00073DA1"/>
    <w:p w:rsidR="00073DA1" w:rsidRDefault="00073DA1" w:rsidP="00073DA1">
      <w:pPr>
        <w:pStyle w:val="Heading2"/>
      </w:pPr>
      <w:r>
        <w:t>Theories of Hypnosis</w:t>
      </w:r>
    </w:p>
    <w:p w:rsidR="00073DA1" w:rsidRDefault="00073DA1" w:rsidP="00073DA1">
      <w:pPr>
        <w:pStyle w:val="Heading4"/>
      </w:pPr>
      <w:r>
        <w:t xml:space="preserve">Dissociation Theories: Hypnosis as Divided Consciousness </w:t>
      </w:r>
    </w:p>
    <w:p w:rsidR="00073DA1" w:rsidRDefault="00073DA1" w:rsidP="00073DA1">
      <w:pPr>
        <w:numPr>
          <w:ilvl w:val="0"/>
          <w:numId w:val="3"/>
        </w:numPr>
        <w:spacing w:after="0" w:line="240" w:lineRule="auto"/>
      </w:pPr>
      <w:r>
        <w:t>view hypnosis as an altered state involving a division of consciousness</w:t>
      </w:r>
    </w:p>
    <w:p w:rsidR="00073DA1" w:rsidRDefault="00073DA1" w:rsidP="00073DA1">
      <w:pPr>
        <w:numPr>
          <w:ilvl w:val="0"/>
          <w:numId w:val="3"/>
        </w:numPr>
        <w:spacing w:after="0" w:line="240" w:lineRule="auto"/>
      </w:pPr>
      <w:proofErr w:type="spellStart"/>
      <w:r>
        <w:t>Hilgard</w:t>
      </w:r>
      <w:proofErr w:type="spellEnd"/>
      <w:r>
        <w:t xml:space="preserve"> proposed that hypnosis creates a division of awareness in which the person simultaneously that are cut off from one another </w:t>
      </w:r>
      <w:r>
        <w:sym w:font="Wingdings" w:char="F0E0"/>
      </w:r>
      <w:r>
        <w:t xml:space="preserve"> one responds to the hypnotist’s suggestions, while the other – the part of the consciousness that monitors behaviour – remains in the background but is aware of everything going on </w:t>
      </w:r>
      <w:r>
        <w:sym w:font="Wingdings" w:char="F0E0"/>
      </w:r>
      <w:r>
        <w:t xml:space="preserve"> called this second part the </w:t>
      </w:r>
      <w:r>
        <w:rPr>
          <w:i/>
        </w:rPr>
        <w:t>hidden observer</w:t>
      </w:r>
    </w:p>
    <w:p w:rsidR="00073DA1" w:rsidRDefault="00073DA1" w:rsidP="00073DA1">
      <w:pPr>
        <w:numPr>
          <w:ilvl w:val="0"/>
          <w:numId w:val="3"/>
        </w:numPr>
        <w:spacing w:after="0" w:line="240" w:lineRule="auto"/>
      </w:pPr>
      <w:r>
        <w:t>Explains why things seem involuntary: the subject intentionally does things, but only the hidden observer is aware of it</w:t>
      </w:r>
    </w:p>
    <w:p w:rsidR="00073DA1" w:rsidRDefault="00073DA1" w:rsidP="00073DA1"/>
    <w:p w:rsidR="00073DA1" w:rsidRDefault="00073DA1" w:rsidP="00863C13">
      <w:pPr>
        <w:pStyle w:val="Heading4"/>
      </w:pPr>
      <w:r>
        <w:lastRenderedPageBreak/>
        <w:t xml:space="preserve">Social Cognitive Theories: Roles and Expectations </w:t>
      </w:r>
    </w:p>
    <w:p w:rsidR="00073DA1" w:rsidRDefault="00073DA1" w:rsidP="00073DA1">
      <w:pPr>
        <w:numPr>
          <w:ilvl w:val="0"/>
          <w:numId w:val="3"/>
        </w:numPr>
        <w:spacing w:after="0" w:line="240" w:lineRule="auto"/>
      </w:pPr>
      <w:r>
        <w:t xml:space="preserve">propose that hypnotic experiences result from expectations of people who are motivated to take on the role of being “hypnotized’ </w:t>
      </w:r>
    </w:p>
    <w:p w:rsidR="00073DA1" w:rsidRDefault="00073DA1" w:rsidP="00073DA1">
      <w:pPr>
        <w:numPr>
          <w:ilvl w:val="0"/>
          <w:numId w:val="3"/>
        </w:numPr>
        <w:spacing w:after="0" w:line="240" w:lineRule="auto"/>
      </w:pPr>
      <w:r>
        <w:t>most p</w:t>
      </w:r>
      <w:r w:rsidR="00752787">
        <w:t>eo</w:t>
      </w:r>
      <w:r>
        <w:t>pl</w:t>
      </w:r>
      <w:r w:rsidR="00752787">
        <w:t>e</w:t>
      </w:r>
      <w:r>
        <w:t xml:space="preserve"> believe that hypnosis involves a trance-like appearance, responsiveness to suggestion, and a loss of self-consciousness </w:t>
      </w:r>
      <w:r>
        <w:sym w:font="Wingdings" w:char="F0E0"/>
      </w:r>
      <w:r>
        <w:t xml:space="preserve"> most </w:t>
      </w:r>
      <w:proofErr w:type="spellStart"/>
      <w:r>
        <w:t>ppl</w:t>
      </w:r>
      <w:proofErr w:type="spellEnd"/>
      <w:r>
        <w:t xml:space="preserve"> are motivated to conform to this role, and are thus ready to respond to the hypnotist’s suggestions</w:t>
      </w:r>
    </w:p>
    <w:p w:rsidR="00073DA1" w:rsidRDefault="00073DA1" w:rsidP="00073DA1">
      <w:pPr>
        <w:numPr>
          <w:ilvl w:val="0"/>
          <w:numId w:val="3"/>
        </w:numPr>
        <w:spacing w:after="0" w:line="240" w:lineRule="auto"/>
      </w:pPr>
      <w:r>
        <w:t>emphasize that when p</w:t>
      </w:r>
      <w:r w:rsidR="00752787">
        <w:t>eo</w:t>
      </w:r>
      <w:r>
        <w:t>pl</w:t>
      </w:r>
      <w:r w:rsidR="00752787">
        <w:t>e</w:t>
      </w:r>
      <w:r>
        <w:t xml:space="preserve"> immerse themselves in the hypnotic role, their responses are completely real </w:t>
      </w:r>
      <w:r>
        <w:sym w:font="Wingdings" w:char="F0E0"/>
      </w:r>
      <w:r>
        <w:t xml:space="preserve"> many of the effects represent an extension of the principle that we often “see” what we want to see</w:t>
      </w:r>
    </w:p>
    <w:p w:rsidR="00073DA1" w:rsidRPr="00302C02" w:rsidRDefault="00073DA1" w:rsidP="00302C02"/>
    <w:p w:rsidR="009F2D75" w:rsidRPr="009F2D75" w:rsidRDefault="009F2D75" w:rsidP="009F2D75"/>
    <w:sectPr w:rsidR="009F2D75" w:rsidRPr="009F2D7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213C2"/>
    <w:multiLevelType w:val="hybridMultilevel"/>
    <w:tmpl w:val="9ECA3DCC"/>
    <w:lvl w:ilvl="0" w:tplc="009CAB72">
      <w:numFmt w:val="bullet"/>
      <w:lvlText w:val="-"/>
      <w:lvlJc w:val="left"/>
      <w:pPr>
        <w:tabs>
          <w:tab w:val="num" w:pos="720"/>
        </w:tabs>
        <w:ind w:left="720" w:hanging="360"/>
      </w:pPr>
      <w:rPr>
        <w:rFonts w:ascii="Times New Roman" w:eastAsia="Times New Roman" w:hAnsi="Times New Roman" w:cs="Times New Roman" w:hint="default"/>
        <w:b/>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
    <w:nsid w:val="1F9D103B"/>
    <w:multiLevelType w:val="hybridMultilevel"/>
    <w:tmpl w:val="CCB4BF02"/>
    <w:lvl w:ilvl="0" w:tplc="476EB3BC">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5F3675C9"/>
    <w:multiLevelType w:val="hybridMultilevel"/>
    <w:tmpl w:val="DE8652CA"/>
    <w:lvl w:ilvl="0" w:tplc="476EB3BC">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78367516"/>
    <w:multiLevelType w:val="hybridMultilevel"/>
    <w:tmpl w:val="556EE7EE"/>
    <w:lvl w:ilvl="0" w:tplc="476EB3BC">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0A1E"/>
    <w:rsid w:val="00015191"/>
    <w:rsid w:val="00031EAD"/>
    <w:rsid w:val="000515B8"/>
    <w:rsid w:val="00053351"/>
    <w:rsid w:val="00073DA1"/>
    <w:rsid w:val="00082595"/>
    <w:rsid w:val="0008305A"/>
    <w:rsid w:val="000C7095"/>
    <w:rsid w:val="000E5FC5"/>
    <w:rsid w:val="001051DC"/>
    <w:rsid w:val="00121302"/>
    <w:rsid w:val="00145EEC"/>
    <w:rsid w:val="001B22CF"/>
    <w:rsid w:val="002C6762"/>
    <w:rsid w:val="00302C02"/>
    <w:rsid w:val="003667F6"/>
    <w:rsid w:val="003A4D0A"/>
    <w:rsid w:val="003D5079"/>
    <w:rsid w:val="003F19FA"/>
    <w:rsid w:val="005242AF"/>
    <w:rsid w:val="00544E14"/>
    <w:rsid w:val="00590A96"/>
    <w:rsid w:val="005B1220"/>
    <w:rsid w:val="00687B42"/>
    <w:rsid w:val="006B20EA"/>
    <w:rsid w:val="006D67FA"/>
    <w:rsid w:val="007348D5"/>
    <w:rsid w:val="00752787"/>
    <w:rsid w:val="0078013D"/>
    <w:rsid w:val="007B1A37"/>
    <w:rsid w:val="007C343E"/>
    <w:rsid w:val="00832EA9"/>
    <w:rsid w:val="00852884"/>
    <w:rsid w:val="00863C13"/>
    <w:rsid w:val="008D002C"/>
    <w:rsid w:val="008F4704"/>
    <w:rsid w:val="008F7925"/>
    <w:rsid w:val="00912501"/>
    <w:rsid w:val="00916679"/>
    <w:rsid w:val="009502CD"/>
    <w:rsid w:val="009F2D75"/>
    <w:rsid w:val="009F6745"/>
    <w:rsid w:val="009F68BA"/>
    <w:rsid w:val="00A85543"/>
    <w:rsid w:val="00AC57ED"/>
    <w:rsid w:val="00AF0A1E"/>
    <w:rsid w:val="00B14668"/>
    <w:rsid w:val="00B80D64"/>
    <w:rsid w:val="00BF2A53"/>
    <w:rsid w:val="00D234AC"/>
    <w:rsid w:val="00D27A76"/>
    <w:rsid w:val="00D3122E"/>
    <w:rsid w:val="00D62D76"/>
    <w:rsid w:val="00E52FA2"/>
    <w:rsid w:val="00E54237"/>
    <w:rsid w:val="00EA6D07"/>
    <w:rsid w:val="00F96EA3"/>
    <w:rsid w:val="00FA1B1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348D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67F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5242A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E52FA2"/>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F0A1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F0A1E"/>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7348D5"/>
    <w:pPr>
      <w:ind w:left="720"/>
      <w:contextualSpacing/>
    </w:pPr>
  </w:style>
  <w:style w:type="character" w:customStyle="1" w:styleId="Heading1Char">
    <w:name w:val="Heading 1 Char"/>
    <w:basedOn w:val="DefaultParagraphFont"/>
    <w:link w:val="Heading1"/>
    <w:uiPriority w:val="9"/>
    <w:rsid w:val="007348D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67F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5242AF"/>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E52FA2"/>
    <w:rPr>
      <w:rFonts w:asciiTheme="majorHAnsi" w:eastAsiaTheme="majorEastAsia" w:hAnsiTheme="majorHAnsi" w:cstheme="majorBidi"/>
      <w:b/>
      <w:bCs/>
      <w:i/>
      <w:iCs/>
      <w:color w:val="4F81BD" w:themeColor="accent1"/>
    </w:rPr>
  </w:style>
  <w:style w:type="character" w:styleId="SubtleEmphasis">
    <w:name w:val="Subtle Emphasis"/>
    <w:basedOn w:val="DefaultParagraphFont"/>
    <w:uiPriority w:val="19"/>
    <w:qFormat/>
    <w:rsid w:val="000C7095"/>
    <w:rPr>
      <w:i/>
      <w:iCs/>
      <w:color w:val="808080" w:themeColor="text1" w:themeTint="7F"/>
    </w:rPr>
  </w:style>
  <w:style w:type="paragraph" w:styleId="Subtitle">
    <w:name w:val="Subtitle"/>
    <w:basedOn w:val="Normal"/>
    <w:next w:val="Normal"/>
    <w:link w:val="SubtitleChar"/>
    <w:uiPriority w:val="11"/>
    <w:qFormat/>
    <w:rsid w:val="000C7095"/>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0C7095"/>
    <w:rPr>
      <w:rFonts w:asciiTheme="majorHAnsi" w:eastAsiaTheme="majorEastAsia" w:hAnsiTheme="majorHAnsi" w:cstheme="majorBidi"/>
      <w:i/>
      <w:iCs/>
      <w:color w:val="4F81BD" w:themeColor="accent1"/>
      <w:spacing w:val="15"/>
      <w:sz w:val="24"/>
      <w:szCs w:val="24"/>
    </w:rPr>
  </w:style>
  <w:style w:type="character" w:styleId="Emphasis">
    <w:name w:val="Emphasis"/>
    <w:basedOn w:val="DefaultParagraphFont"/>
    <w:uiPriority w:val="20"/>
    <w:qFormat/>
    <w:rsid w:val="000C709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348D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67F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5242A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E52FA2"/>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F0A1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F0A1E"/>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7348D5"/>
    <w:pPr>
      <w:ind w:left="720"/>
      <w:contextualSpacing/>
    </w:pPr>
  </w:style>
  <w:style w:type="character" w:customStyle="1" w:styleId="Heading1Char">
    <w:name w:val="Heading 1 Char"/>
    <w:basedOn w:val="DefaultParagraphFont"/>
    <w:link w:val="Heading1"/>
    <w:uiPriority w:val="9"/>
    <w:rsid w:val="007348D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67F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5242AF"/>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E52FA2"/>
    <w:rPr>
      <w:rFonts w:asciiTheme="majorHAnsi" w:eastAsiaTheme="majorEastAsia" w:hAnsiTheme="majorHAnsi" w:cstheme="majorBidi"/>
      <w:b/>
      <w:bCs/>
      <w:i/>
      <w:iCs/>
      <w:color w:val="4F81BD" w:themeColor="accent1"/>
    </w:rPr>
  </w:style>
  <w:style w:type="character" w:styleId="SubtleEmphasis">
    <w:name w:val="Subtle Emphasis"/>
    <w:basedOn w:val="DefaultParagraphFont"/>
    <w:uiPriority w:val="19"/>
    <w:qFormat/>
    <w:rsid w:val="000C7095"/>
    <w:rPr>
      <w:i/>
      <w:iCs/>
      <w:color w:val="808080" w:themeColor="text1" w:themeTint="7F"/>
    </w:rPr>
  </w:style>
  <w:style w:type="paragraph" w:styleId="Subtitle">
    <w:name w:val="Subtitle"/>
    <w:basedOn w:val="Normal"/>
    <w:next w:val="Normal"/>
    <w:link w:val="SubtitleChar"/>
    <w:uiPriority w:val="11"/>
    <w:qFormat/>
    <w:rsid w:val="000C7095"/>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0C7095"/>
    <w:rPr>
      <w:rFonts w:asciiTheme="majorHAnsi" w:eastAsiaTheme="majorEastAsia" w:hAnsiTheme="majorHAnsi" w:cstheme="majorBidi"/>
      <w:i/>
      <w:iCs/>
      <w:color w:val="4F81BD" w:themeColor="accent1"/>
      <w:spacing w:val="15"/>
      <w:sz w:val="24"/>
      <w:szCs w:val="24"/>
    </w:rPr>
  </w:style>
  <w:style w:type="character" w:styleId="Emphasis">
    <w:name w:val="Emphasis"/>
    <w:basedOn w:val="DefaultParagraphFont"/>
    <w:uiPriority w:val="20"/>
    <w:qFormat/>
    <w:rsid w:val="000C709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530007">
      <w:bodyDiv w:val="1"/>
      <w:marLeft w:val="0"/>
      <w:marRight w:val="0"/>
      <w:marTop w:val="0"/>
      <w:marBottom w:val="0"/>
      <w:divBdr>
        <w:top w:val="none" w:sz="0" w:space="0" w:color="auto"/>
        <w:left w:val="none" w:sz="0" w:space="0" w:color="auto"/>
        <w:bottom w:val="none" w:sz="0" w:space="0" w:color="auto"/>
        <w:right w:val="none" w:sz="0" w:space="0" w:color="auto"/>
      </w:divBdr>
    </w:div>
    <w:div w:id="174734288">
      <w:bodyDiv w:val="1"/>
      <w:marLeft w:val="0"/>
      <w:marRight w:val="0"/>
      <w:marTop w:val="0"/>
      <w:marBottom w:val="0"/>
      <w:divBdr>
        <w:top w:val="none" w:sz="0" w:space="0" w:color="auto"/>
        <w:left w:val="none" w:sz="0" w:space="0" w:color="auto"/>
        <w:bottom w:val="none" w:sz="0" w:space="0" w:color="auto"/>
        <w:right w:val="none" w:sz="0" w:space="0" w:color="auto"/>
      </w:divBdr>
    </w:div>
    <w:div w:id="397481452">
      <w:bodyDiv w:val="1"/>
      <w:marLeft w:val="0"/>
      <w:marRight w:val="0"/>
      <w:marTop w:val="0"/>
      <w:marBottom w:val="0"/>
      <w:divBdr>
        <w:top w:val="none" w:sz="0" w:space="0" w:color="auto"/>
        <w:left w:val="none" w:sz="0" w:space="0" w:color="auto"/>
        <w:bottom w:val="none" w:sz="0" w:space="0" w:color="auto"/>
        <w:right w:val="none" w:sz="0" w:space="0" w:color="auto"/>
      </w:divBdr>
    </w:div>
    <w:div w:id="705984774">
      <w:bodyDiv w:val="1"/>
      <w:marLeft w:val="0"/>
      <w:marRight w:val="0"/>
      <w:marTop w:val="0"/>
      <w:marBottom w:val="0"/>
      <w:divBdr>
        <w:top w:val="none" w:sz="0" w:space="0" w:color="auto"/>
        <w:left w:val="none" w:sz="0" w:space="0" w:color="auto"/>
        <w:bottom w:val="none" w:sz="0" w:space="0" w:color="auto"/>
        <w:right w:val="none" w:sz="0" w:space="0" w:color="auto"/>
      </w:divBdr>
    </w:div>
    <w:div w:id="822619179">
      <w:bodyDiv w:val="1"/>
      <w:marLeft w:val="0"/>
      <w:marRight w:val="0"/>
      <w:marTop w:val="0"/>
      <w:marBottom w:val="0"/>
      <w:divBdr>
        <w:top w:val="none" w:sz="0" w:space="0" w:color="auto"/>
        <w:left w:val="none" w:sz="0" w:space="0" w:color="auto"/>
        <w:bottom w:val="none" w:sz="0" w:space="0" w:color="auto"/>
        <w:right w:val="none" w:sz="0" w:space="0" w:color="auto"/>
      </w:divBdr>
    </w:div>
    <w:div w:id="1119840817">
      <w:bodyDiv w:val="1"/>
      <w:marLeft w:val="0"/>
      <w:marRight w:val="0"/>
      <w:marTop w:val="0"/>
      <w:marBottom w:val="0"/>
      <w:divBdr>
        <w:top w:val="none" w:sz="0" w:space="0" w:color="auto"/>
        <w:left w:val="none" w:sz="0" w:space="0" w:color="auto"/>
        <w:bottom w:val="none" w:sz="0" w:space="0" w:color="auto"/>
        <w:right w:val="none" w:sz="0" w:space="0" w:color="auto"/>
      </w:divBdr>
    </w:div>
    <w:div w:id="1166870206">
      <w:bodyDiv w:val="1"/>
      <w:marLeft w:val="0"/>
      <w:marRight w:val="0"/>
      <w:marTop w:val="0"/>
      <w:marBottom w:val="0"/>
      <w:divBdr>
        <w:top w:val="none" w:sz="0" w:space="0" w:color="auto"/>
        <w:left w:val="none" w:sz="0" w:space="0" w:color="auto"/>
        <w:bottom w:val="none" w:sz="0" w:space="0" w:color="auto"/>
        <w:right w:val="none" w:sz="0" w:space="0" w:color="auto"/>
      </w:divBdr>
    </w:div>
    <w:div w:id="1297838528">
      <w:bodyDiv w:val="1"/>
      <w:marLeft w:val="0"/>
      <w:marRight w:val="0"/>
      <w:marTop w:val="0"/>
      <w:marBottom w:val="0"/>
      <w:divBdr>
        <w:top w:val="none" w:sz="0" w:space="0" w:color="auto"/>
        <w:left w:val="none" w:sz="0" w:space="0" w:color="auto"/>
        <w:bottom w:val="none" w:sz="0" w:space="0" w:color="auto"/>
        <w:right w:val="none" w:sz="0" w:space="0" w:color="auto"/>
      </w:divBdr>
    </w:div>
    <w:div w:id="1398476806">
      <w:bodyDiv w:val="1"/>
      <w:marLeft w:val="0"/>
      <w:marRight w:val="0"/>
      <w:marTop w:val="0"/>
      <w:marBottom w:val="0"/>
      <w:divBdr>
        <w:top w:val="none" w:sz="0" w:space="0" w:color="auto"/>
        <w:left w:val="none" w:sz="0" w:space="0" w:color="auto"/>
        <w:bottom w:val="none" w:sz="0" w:space="0" w:color="auto"/>
        <w:right w:val="none" w:sz="0" w:space="0" w:color="auto"/>
      </w:divBdr>
    </w:div>
    <w:div w:id="1403211679">
      <w:bodyDiv w:val="1"/>
      <w:marLeft w:val="0"/>
      <w:marRight w:val="0"/>
      <w:marTop w:val="0"/>
      <w:marBottom w:val="0"/>
      <w:divBdr>
        <w:top w:val="none" w:sz="0" w:space="0" w:color="auto"/>
        <w:left w:val="none" w:sz="0" w:space="0" w:color="auto"/>
        <w:bottom w:val="none" w:sz="0" w:space="0" w:color="auto"/>
        <w:right w:val="none" w:sz="0" w:space="0" w:color="auto"/>
      </w:divBdr>
    </w:div>
    <w:div w:id="1429351022">
      <w:bodyDiv w:val="1"/>
      <w:marLeft w:val="0"/>
      <w:marRight w:val="0"/>
      <w:marTop w:val="0"/>
      <w:marBottom w:val="0"/>
      <w:divBdr>
        <w:top w:val="none" w:sz="0" w:space="0" w:color="auto"/>
        <w:left w:val="none" w:sz="0" w:space="0" w:color="auto"/>
        <w:bottom w:val="none" w:sz="0" w:space="0" w:color="auto"/>
        <w:right w:val="none" w:sz="0" w:space="0" w:color="auto"/>
      </w:divBdr>
    </w:div>
    <w:div w:id="1856190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00C4E6-C906-4E28-8D07-FF67BEE853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4490</Words>
  <Characters>25594</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30024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Brittany</dc:creator>
  <cp:lastModifiedBy>Brittany</cp:lastModifiedBy>
  <cp:revision>2</cp:revision>
  <dcterms:created xsi:type="dcterms:W3CDTF">2010-12-12T07:35:00Z</dcterms:created>
  <dcterms:modified xsi:type="dcterms:W3CDTF">2010-12-12T07:35:00Z</dcterms:modified>
</cp:coreProperties>
</file>