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36" w:rsidRDefault="008A6845" w:rsidP="008A6845">
      <w:r>
        <w:t>Reconfiguration of Power Relations within the Economic Elite</w:t>
      </w:r>
    </w:p>
    <w:p w:rsidR="008A6845" w:rsidRDefault="008A6845" w:rsidP="008A6845">
      <w:pPr>
        <w:pStyle w:val="ListParagraph"/>
        <w:numPr>
          <w:ilvl w:val="0"/>
          <w:numId w:val="2"/>
        </w:numPr>
      </w:pPr>
      <w:r>
        <w:t>With the transition to export-oriented accumulation, the power relationship between the two fractions of the Turkish bourgeoisie changed dramatically</w:t>
      </w:r>
    </w:p>
    <w:p w:rsidR="008A6845" w:rsidRDefault="008A6845" w:rsidP="008A6845">
      <w:pPr>
        <w:pStyle w:val="ListParagraph"/>
        <w:numPr>
          <w:ilvl w:val="0"/>
          <w:numId w:val="2"/>
        </w:numPr>
      </w:pPr>
      <w:r>
        <w:t>Turkish exports started to shift towards labour-intensive manufactures</w:t>
      </w:r>
    </w:p>
    <w:p w:rsidR="008A6845" w:rsidRDefault="008A6845" w:rsidP="008A6845">
      <w:pPr>
        <w:pStyle w:val="ListParagraph"/>
        <w:numPr>
          <w:ilvl w:val="0"/>
          <w:numId w:val="2"/>
        </w:numPr>
      </w:pPr>
      <w:r>
        <w:t>As a result, small labour-intensive manufactures in Anatolian towns experienced rapid growth- cam to be known as the ‘Anatolian Tigers’</w:t>
      </w:r>
    </w:p>
    <w:p w:rsidR="008A6845" w:rsidRDefault="008A6845" w:rsidP="008A6845"/>
    <w:p w:rsidR="008A6845" w:rsidRDefault="008A6845" w:rsidP="008A6845">
      <w:r>
        <w:t>Anatolian Tigers</w:t>
      </w:r>
    </w:p>
    <w:p w:rsidR="008A6845" w:rsidRDefault="008A6845" w:rsidP="008A6845">
      <w:pPr>
        <w:pStyle w:val="ListParagraph"/>
        <w:numPr>
          <w:ilvl w:val="0"/>
          <w:numId w:val="3"/>
        </w:numPr>
      </w:pPr>
      <w:r>
        <w:t>In order to achieve more accumulation, they turned to 2 type of Islamic financial sources:</w:t>
      </w:r>
    </w:p>
    <w:p w:rsidR="008A6845" w:rsidRDefault="008A6845" w:rsidP="008A6845">
      <w:pPr>
        <w:pStyle w:val="ListParagraph"/>
        <w:numPr>
          <w:ilvl w:val="1"/>
          <w:numId w:val="3"/>
        </w:numPr>
      </w:pPr>
      <w:r>
        <w:t>Remittances sent by religious Turkish citizens working abroad</w:t>
      </w:r>
    </w:p>
    <w:p w:rsidR="008A6845" w:rsidRDefault="008A6845" w:rsidP="008A6845">
      <w:pPr>
        <w:pStyle w:val="ListParagraph"/>
        <w:numPr>
          <w:ilvl w:val="1"/>
          <w:numId w:val="3"/>
        </w:numPr>
      </w:pPr>
      <w:r>
        <w:t>Petro-dollars that came through interest-free banking</w:t>
      </w:r>
    </w:p>
    <w:p w:rsidR="008A6845" w:rsidRDefault="008A6845" w:rsidP="008A6845">
      <w:pPr>
        <w:pStyle w:val="ListParagraph"/>
        <w:numPr>
          <w:ilvl w:val="0"/>
          <w:numId w:val="3"/>
        </w:numPr>
      </w:pPr>
      <w:r>
        <w:t>With the help of these sources, some Anatolian-</w:t>
      </w:r>
      <w:proofErr w:type="spellStart"/>
      <w:r>
        <w:t>centred</w:t>
      </w:r>
      <w:proofErr w:type="spellEnd"/>
      <w:r>
        <w:t xml:space="preserve"> capitalists formed their own holding companies</w:t>
      </w:r>
    </w:p>
    <w:p w:rsidR="008A6845" w:rsidRDefault="008A6845" w:rsidP="008A6845"/>
    <w:p w:rsidR="008A6845" w:rsidRDefault="008A6845" w:rsidP="008A6845">
      <w:r>
        <w:t>The Motherland Party and Capital</w:t>
      </w:r>
    </w:p>
    <w:p w:rsidR="008A6845" w:rsidRDefault="008A6845" w:rsidP="008A6845">
      <w:pPr>
        <w:pStyle w:val="ListParagraph"/>
        <w:numPr>
          <w:ilvl w:val="0"/>
          <w:numId w:val="4"/>
        </w:numPr>
      </w:pPr>
      <w:r>
        <w:t>The Motherland Party represented the political unity of both section of capital under the hegemony of Istanbul bourgeoisie</w:t>
      </w:r>
    </w:p>
    <w:p w:rsidR="008A6845" w:rsidRDefault="008A6845" w:rsidP="008A6845">
      <w:pPr>
        <w:pStyle w:val="ListParagraph"/>
        <w:numPr>
          <w:ilvl w:val="0"/>
          <w:numId w:val="4"/>
        </w:numPr>
      </w:pPr>
      <w:r>
        <w:t>However, by the end of the 1980, the export drive lost its momentum</w:t>
      </w:r>
    </w:p>
    <w:p w:rsidR="008A6845" w:rsidRDefault="008A6845" w:rsidP="008A6845">
      <w:pPr>
        <w:pStyle w:val="ListParagraph"/>
        <w:numPr>
          <w:ilvl w:val="0"/>
          <w:numId w:val="4"/>
        </w:numPr>
      </w:pPr>
      <w:r>
        <w:t>Turkey then turned to financial liberalization to overcome its economic difficulties</w:t>
      </w:r>
    </w:p>
    <w:p w:rsidR="008A6845" w:rsidRDefault="008A6845" w:rsidP="008A6845"/>
    <w:p w:rsidR="008A6845" w:rsidRDefault="008A6845" w:rsidP="008A6845">
      <w:r>
        <w:t>1989-1993: A New Phase of Development Based on Financial Liberalization</w:t>
      </w:r>
    </w:p>
    <w:p w:rsidR="008A6845" w:rsidRDefault="008A6845" w:rsidP="008A6845">
      <w:pPr>
        <w:pStyle w:val="ListParagraph"/>
        <w:numPr>
          <w:ilvl w:val="0"/>
          <w:numId w:val="5"/>
        </w:numPr>
      </w:pPr>
      <w:r>
        <w:t>The convertibility of the Turkish currency triggered a new phase of economic development</w:t>
      </w:r>
    </w:p>
    <w:p w:rsidR="008A6845" w:rsidRDefault="008A6845" w:rsidP="008A6845">
      <w:pPr>
        <w:pStyle w:val="ListParagraph"/>
        <w:numPr>
          <w:ilvl w:val="0"/>
          <w:numId w:val="5"/>
        </w:numPr>
      </w:pPr>
      <w:r>
        <w:t>This new phase was based on the inflow of international money capital</w:t>
      </w:r>
    </w:p>
    <w:p w:rsidR="008A6845" w:rsidRDefault="008A6845" w:rsidP="008A6845">
      <w:pPr>
        <w:pStyle w:val="ListParagraph"/>
        <w:numPr>
          <w:ilvl w:val="0"/>
          <w:numId w:val="5"/>
        </w:numPr>
      </w:pPr>
      <w:r>
        <w:t>There emerged a state-led mechanism of transferring resources to the private sector through the financial system</w:t>
      </w:r>
    </w:p>
    <w:p w:rsidR="008A6845" w:rsidRDefault="008A6845" w:rsidP="008A6845">
      <w:pPr>
        <w:pStyle w:val="ListParagraph"/>
        <w:numPr>
          <w:ilvl w:val="0"/>
          <w:numId w:val="5"/>
        </w:numPr>
      </w:pPr>
      <w:r>
        <w:t>The big holding companies increased their profits tremendously</w:t>
      </w:r>
    </w:p>
    <w:p w:rsidR="008A6845" w:rsidRDefault="008A6845" w:rsidP="008A6845">
      <w:pPr>
        <w:pStyle w:val="ListParagraph"/>
        <w:numPr>
          <w:ilvl w:val="0"/>
          <w:numId w:val="5"/>
        </w:numPr>
      </w:pPr>
      <w:r>
        <w:t>It served as a new wealth accumulation pattern for big holding companies and also addressed the state’s need to finance its fiscal deficit</w:t>
      </w:r>
    </w:p>
    <w:p w:rsidR="008A6845" w:rsidRDefault="008A6845" w:rsidP="008A6845"/>
    <w:p w:rsidR="008A6845" w:rsidRDefault="008A6845" w:rsidP="008A6845">
      <w:r>
        <w:t>A New Phase of Development Based on Financial Liberalization</w:t>
      </w:r>
    </w:p>
    <w:p w:rsidR="008A6845" w:rsidRDefault="008A6845" w:rsidP="008A6845">
      <w:pPr>
        <w:pStyle w:val="ListParagraph"/>
        <w:numPr>
          <w:ilvl w:val="0"/>
          <w:numId w:val="6"/>
        </w:numPr>
      </w:pPr>
      <w:r>
        <w:t>Conflict between big holding companies that owned their own banks and small Anatolian companies that did not</w:t>
      </w:r>
    </w:p>
    <w:p w:rsidR="008A6845" w:rsidRDefault="008A6845" w:rsidP="008A6845">
      <w:pPr>
        <w:pStyle w:val="ListParagraph"/>
        <w:numPr>
          <w:ilvl w:val="0"/>
          <w:numId w:val="6"/>
        </w:numPr>
      </w:pPr>
      <w:r>
        <w:t>This conflict culminated throughout the 1990s</w:t>
      </w:r>
    </w:p>
    <w:p w:rsidR="008A6845" w:rsidRDefault="008A6845" w:rsidP="008A6845">
      <w:pPr>
        <w:pStyle w:val="ListParagraph"/>
        <w:numPr>
          <w:ilvl w:val="0"/>
          <w:numId w:val="6"/>
        </w:numPr>
      </w:pPr>
      <w:r>
        <w:t>No single party that represents the unity of different fractions of capital in this period</w:t>
      </w:r>
    </w:p>
    <w:p w:rsidR="008A6845" w:rsidRDefault="008A6845" w:rsidP="008A6845">
      <w:pPr>
        <w:pStyle w:val="ListParagraph"/>
        <w:numPr>
          <w:ilvl w:val="0"/>
          <w:numId w:val="6"/>
        </w:numPr>
      </w:pPr>
      <w:r>
        <w:t>As a result, the period from 1991 and 2002 was marked by successive coalition governments</w:t>
      </w:r>
    </w:p>
    <w:p w:rsidR="008A6845" w:rsidRDefault="008A6845" w:rsidP="008A6845"/>
    <w:p w:rsidR="008A6845" w:rsidRDefault="008A6845" w:rsidP="008A6845">
      <w:r>
        <w:t>1998-</w:t>
      </w:r>
      <w:proofErr w:type="gramStart"/>
      <w:r>
        <w:t>?:</w:t>
      </w:r>
      <w:proofErr w:type="gramEnd"/>
      <w:r>
        <w:t xml:space="preserve"> Crisis and the Third Phase of Neoliberalism</w:t>
      </w:r>
    </w:p>
    <w:p w:rsidR="008A6845" w:rsidRDefault="008A6845" w:rsidP="008A6845">
      <w:pPr>
        <w:pStyle w:val="ListParagraph"/>
        <w:numPr>
          <w:ilvl w:val="0"/>
          <w:numId w:val="7"/>
        </w:numPr>
      </w:pPr>
      <w:r>
        <w:t>In the late 1990s, the potentials of accumulation through the inflow of international money capital reached its limits</w:t>
      </w:r>
    </w:p>
    <w:p w:rsidR="008A6845" w:rsidRDefault="008A6845" w:rsidP="008A6845">
      <w:pPr>
        <w:pStyle w:val="ListParagraph"/>
        <w:numPr>
          <w:ilvl w:val="0"/>
          <w:numId w:val="7"/>
        </w:numPr>
      </w:pPr>
      <w:r>
        <w:t>There was a decline in investments and a series of economic crises</w:t>
      </w:r>
    </w:p>
    <w:p w:rsidR="008A6845" w:rsidRDefault="008A6845" w:rsidP="008A6845">
      <w:pPr>
        <w:pStyle w:val="ListParagraph"/>
        <w:numPr>
          <w:ilvl w:val="1"/>
          <w:numId w:val="7"/>
        </w:numPr>
      </w:pPr>
      <w:r>
        <w:lastRenderedPageBreak/>
        <w:t>A new phase of accumulation which was based on increased productive capacity of industry and that was supervised by the IMF</w:t>
      </w:r>
    </w:p>
    <w:p w:rsidR="008A6845" w:rsidRDefault="008A6845" w:rsidP="008A6845">
      <w:pPr>
        <w:pStyle w:val="ListParagraph"/>
        <w:numPr>
          <w:ilvl w:val="0"/>
          <w:numId w:val="7"/>
        </w:numPr>
      </w:pPr>
      <w:r>
        <w:t>The macroeconomic policies of the country for a decade were directly determined by the IMF</w:t>
      </w:r>
    </w:p>
    <w:p w:rsidR="008A6845" w:rsidRDefault="008A6845" w:rsidP="008A6845">
      <w:pPr>
        <w:pStyle w:val="ListParagraph"/>
        <w:numPr>
          <w:ilvl w:val="0"/>
          <w:numId w:val="7"/>
        </w:numPr>
      </w:pPr>
      <w:r>
        <w:t>In this phase, foreign productive capital became an important internal actor in the Turkish economy</w:t>
      </w:r>
    </w:p>
    <w:p w:rsidR="008A6845" w:rsidRDefault="008A6845" w:rsidP="008A6845"/>
    <w:p w:rsidR="008A6845" w:rsidRDefault="008A6845" w:rsidP="008A6845">
      <w:r>
        <w:t xml:space="preserve">The Justice and Development Party (AKP): Neoliberalism with Islamic </w:t>
      </w:r>
      <w:proofErr w:type="spellStart"/>
      <w:r>
        <w:t>Colours</w:t>
      </w:r>
      <w:proofErr w:type="spellEnd"/>
    </w:p>
    <w:p w:rsidR="008A6845" w:rsidRDefault="008A6845" w:rsidP="008A6845">
      <w:pPr>
        <w:pStyle w:val="ListParagraph"/>
        <w:numPr>
          <w:ilvl w:val="0"/>
          <w:numId w:val="8"/>
        </w:numPr>
      </w:pPr>
      <w:r>
        <w:t>The AKP emerged out of Islamism’s defeat at the hands of the military in 1997</w:t>
      </w:r>
    </w:p>
    <w:p w:rsidR="008A6845" w:rsidRDefault="008A6845" w:rsidP="008A6845">
      <w:pPr>
        <w:pStyle w:val="ListParagraph"/>
        <w:numPr>
          <w:ilvl w:val="0"/>
          <w:numId w:val="8"/>
        </w:numPr>
      </w:pPr>
      <w:r>
        <w:t>The party achieved the union of Islam and secular neoliberalism</w:t>
      </w:r>
    </w:p>
    <w:p w:rsidR="008A6845" w:rsidRDefault="008A6845" w:rsidP="008A6845">
      <w:pPr>
        <w:pStyle w:val="ListParagraph"/>
        <w:numPr>
          <w:ilvl w:val="0"/>
          <w:numId w:val="8"/>
        </w:numPr>
      </w:pPr>
      <w:r>
        <w:t>The founders are the increasingly neoliberal, pro-US youth</w:t>
      </w:r>
    </w:p>
    <w:p w:rsidR="008A6845" w:rsidRDefault="008A6845" w:rsidP="008A6845"/>
    <w:p w:rsidR="008A6845" w:rsidRDefault="008A6845" w:rsidP="008A6845">
      <w:r>
        <w:t xml:space="preserve">After the secularist coup in 1997, </w:t>
      </w:r>
      <w:proofErr w:type="spellStart"/>
      <w:r>
        <w:t>Tayyip</w:t>
      </w:r>
      <w:proofErr w:type="spellEnd"/>
      <w:r>
        <w:t xml:space="preserve"> </w:t>
      </w:r>
      <w:proofErr w:type="spellStart"/>
      <w:r>
        <w:t>Erdogan</w:t>
      </w:r>
      <w:proofErr w:type="spellEnd"/>
      <w:r>
        <w:t xml:space="preserve"> and </w:t>
      </w:r>
      <w:proofErr w:type="spellStart"/>
      <w:r>
        <w:t>Fethullah</w:t>
      </w:r>
      <w:proofErr w:type="spellEnd"/>
      <w:r>
        <w:t xml:space="preserve"> </w:t>
      </w:r>
      <w:proofErr w:type="spellStart"/>
      <w:r>
        <w:t>Gulen</w:t>
      </w:r>
      <w:proofErr w:type="spellEnd"/>
      <w:r>
        <w:t xml:space="preserve"> converged ideologically on a free-market, consumerist, culturally conservative, flexible and pragmatic, and majoritarian and authoritarian democracy project</w:t>
      </w:r>
    </w:p>
    <w:p w:rsidR="008A6845" w:rsidRDefault="008A6845" w:rsidP="008A6845"/>
    <w:p w:rsidR="008A6845" w:rsidRDefault="008A6845" w:rsidP="008A6845">
      <w:r>
        <w:t>The appeal of the AKP on the international stage</w:t>
      </w:r>
    </w:p>
    <w:p w:rsidR="008A6845" w:rsidRDefault="008A6845" w:rsidP="008A6845">
      <w:pPr>
        <w:pStyle w:val="ListParagraph"/>
        <w:numPr>
          <w:ilvl w:val="0"/>
          <w:numId w:val="9"/>
        </w:numPr>
      </w:pPr>
      <w:r>
        <w:t>It was able to defeat the old secularist guard, considered an increasingly unreliable and incongruous partner of the West</w:t>
      </w:r>
    </w:p>
    <w:p w:rsidR="008A6845" w:rsidRDefault="008A6845" w:rsidP="008A6845">
      <w:pPr>
        <w:pStyle w:val="ListParagraph"/>
        <w:numPr>
          <w:ilvl w:val="0"/>
          <w:numId w:val="9"/>
        </w:numPr>
      </w:pPr>
      <w:r>
        <w:t>It marginalized the radical Islamic groups while sustaining the Western-Turkish alliance in the Middle East</w:t>
      </w:r>
    </w:p>
    <w:p w:rsidR="008A6845" w:rsidRDefault="008A6845" w:rsidP="008A6845"/>
    <w:p w:rsidR="008A6845" w:rsidRDefault="008A6845" w:rsidP="008A6845">
      <w:r>
        <w:t>Spiritualism, Language, and Turkish Neoliberalism</w:t>
      </w:r>
    </w:p>
    <w:p w:rsidR="008A6845" w:rsidRDefault="008A6845" w:rsidP="008A6845">
      <w:pPr>
        <w:pStyle w:val="ListParagraph"/>
        <w:numPr>
          <w:ilvl w:val="0"/>
          <w:numId w:val="10"/>
        </w:numPr>
      </w:pPr>
      <w:r>
        <w:t>The ideologues/leaders of the AKP used a spiritual language to achieve restructuring along neoliberal lines</w:t>
      </w:r>
    </w:p>
    <w:p w:rsidR="008A6845" w:rsidRDefault="008A6845" w:rsidP="008A6845">
      <w:pPr>
        <w:pStyle w:val="ListParagraph"/>
        <w:numPr>
          <w:ilvl w:val="0"/>
          <w:numId w:val="10"/>
        </w:numPr>
      </w:pPr>
      <w:proofErr w:type="spellStart"/>
      <w:r>
        <w:t>Nazif</w:t>
      </w:r>
      <w:proofErr w:type="spellEnd"/>
      <w:r>
        <w:t xml:space="preserve"> </w:t>
      </w:r>
      <w:proofErr w:type="spellStart"/>
      <w:r>
        <w:t>Gurdogan</w:t>
      </w:r>
      <w:proofErr w:type="spellEnd"/>
      <w:r>
        <w:t>, a prominent ideologue, saw the party as the agent of flexible capitalism against organized capitalism</w:t>
      </w:r>
    </w:p>
    <w:p w:rsidR="008A6845" w:rsidRDefault="008A6845" w:rsidP="008A6845">
      <w:pPr>
        <w:pStyle w:val="ListParagraph"/>
        <w:numPr>
          <w:ilvl w:val="0"/>
          <w:numId w:val="10"/>
        </w:numPr>
      </w:pPr>
      <w:r>
        <w:t>Just like US neo-conservatives, he expressed this opposition in religious terms- dark vs. light</w:t>
      </w:r>
    </w:p>
    <w:p w:rsidR="008A6845" w:rsidRDefault="008A6845" w:rsidP="008A6845"/>
    <w:p w:rsidR="008A6845" w:rsidRDefault="008A6845" w:rsidP="008A6845">
      <w:r>
        <w:t>Why was the AKP Successful?</w:t>
      </w:r>
    </w:p>
    <w:p w:rsidR="008A6845" w:rsidRDefault="008A6845" w:rsidP="008A6845">
      <w:pPr>
        <w:pStyle w:val="ListParagraph"/>
        <w:numPr>
          <w:ilvl w:val="0"/>
          <w:numId w:val="11"/>
        </w:numPr>
      </w:pPr>
      <w:r>
        <w:t>Its liberal version of a Turkish Islamic synthesis, which combines a neoliberal approach to poverty with Islamic charity networks</w:t>
      </w:r>
    </w:p>
    <w:p w:rsidR="008A6845" w:rsidRDefault="008A6845" w:rsidP="008A6845">
      <w:pPr>
        <w:pStyle w:val="ListParagraph"/>
        <w:numPr>
          <w:ilvl w:val="0"/>
          <w:numId w:val="11"/>
        </w:numPr>
      </w:pPr>
      <w:r>
        <w:t>The failure of the center-left to propose alternatives to neoliberalism</w:t>
      </w:r>
    </w:p>
    <w:p w:rsidR="008A6845" w:rsidRDefault="008A6845" w:rsidP="008A6845">
      <w:pPr>
        <w:pStyle w:val="ListParagraph"/>
        <w:numPr>
          <w:ilvl w:val="0"/>
          <w:numId w:val="11"/>
        </w:numPr>
      </w:pPr>
      <w:r>
        <w:t>The failure of the left to appeal to the population/masses in terms of rights that go beyond the abstract liberal notions of equality and liberty</w:t>
      </w:r>
    </w:p>
    <w:p w:rsidR="008A6845" w:rsidRDefault="008A6845" w:rsidP="008A6845"/>
    <w:p w:rsidR="008A6845" w:rsidRDefault="008A6845" w:rsidP="008A6845">
      <w:r>
        <w:t>Consolidation of the AKP Hegemony: 4 Pillars</w:t>
      </w:r>
    </w:p>
    <w:p w:rsidR="008A6845" w:rsidRDefault="008A6845" w:rsidP="008A6845">
      <w:pPr>
        <w:pStyle w:val="ListParagraph"/>
        <w:numPr>
          <w:ilvl w:val="0"/>
          <w:numId w:val="12"/>
        </w:numPr>
      </w:pPr>
      <w:r>
        <w:t>The party’s promises and ‘delivery’ of:</w:t>
      </w:r>
    </w:p>
    <w:p w:rsidR="008A6845" w:rsidRDefault="008A6845" w:rsidP="008A6845">
      <w:pPr>
        <w:pStyle w:val="ListParagraph"/>
        <w:numPr>
          <w:ilvl w:val="1"/>
          <w:numId w:val="12"/>
        </w:numPr>
      </w:pPr>
      <w:r>
        <w:t>Economic stability</w:t>
      </w:r>
    </w:p>
    <w:p w:rsidR="008A6845" w:rsidRDefault="008A6845" w:rsidP="008A6845">
      <w:pPr>
        <w:pStyle w:val="ListParagraph"/>
        <w:numPr>
          <w:ilvl w:val="1"/>
          <w:numId w:val="12"/>
        </w:numPr>
      </w:pPr>
      <w:r>
        <w:t>Accountability</w:t>
      </w:r>
    </w:p>
    <w:p w:rsidR="008A6845" w:rsidRDefault="008A6845" w:rsidP="008A6845">
      <w:pPr>
        <w:pStyle w:val="ListParagraph"/>
        <w:numPr>
          <w:ilvl w:val="1"/>
          <w:numId w:val="12"/>
        </w:numPr>
      </w:pPr>
      <w:r>
        <w:t>Improvements in public works and general welfare</w:t>
      </w:r>
    </w:p>
    <w:p w:rsidR="008A6845" w:rsidRDefault="008A6845" w:rsidP="008A6845">
      <w:pPr>
        <w:pStyle w:val="ListParagraph"/>
        <w:numPr>
          <w:ilvl w:val="1"/>
          <w:numId w:val="12"/>
        </w:numPr>
      </w:pPr>
      <w:r>
        <w:t>More freedom for the religious population</w:t>
      </w:r>
    </w:p>
    <w:p w:rsidR="008A6845" w:rsidRDefault="008A6845" w:rsidP="008A6845"/>
    <w:p w:rsidR="008A6845" w:rsidRDefault="008A6845" w:rsidP="008A6845">
      <w:r>
        <w:t>The AKP’s Economic Balance Sheet:</w:t>
      </w:r>
    </w:p>
    <w:p w:rsidR="008A6845" w:rsidRDefault="008A6845" w:rsidP="008A6845">
      <w:pPr>
        <w:pStyle w:val="ListParagraph"/>
        <w:numPr>
          <w:ilvl w:val="0"/>
          <w:numId w:val="12"/>
        </w:numPr>
      </w:pPr>
      <w:r>
        <w:t>Economic growth during the AKP years has been mediocre by historical standards</w:t>
      </w:r>
    </w:p>
    <w:p w:rsidR="008A6845" w:rsidRDefault="008A6845" w:rsidP="008A6845">
      <w:pPr>
        <w:pStyle w:val="ListParagraph"/>
        <w:numPr>
          <w:ilvl w:val="0"/>
          <w:numId w:val="12"/>
        </w:numPr>
      </w:pPr>
      <w:r>
        <w:t>Foreign dependence has increased, particularly since the global financial crisis</w:t>
      </w:r>
    </w:p>
    <w:p w:rsidR="008A6845" w:rsidRDefault="008A6845" w:rsidP="008A6845">
      <w:pPr>
        <w:pStyle w:val="ListParagraph"/>
        <w:numPr>
          <w:ilvl w:val="1"/>
          <w:numId w:val="12"/>
        </w:numPr>
      </w:pPr>
      <w:r>
        <w:t>High current account deficits</w:t>
      </w:r>
    </w:p>
    <w:p w:rsidR="008A6845" w:rsidRDefault="008A6845" w:rsidP="008A6845">
      <w:pPr>
        <w:pStyle w:val="ListParagraph"/>
        <w:numPr>
          <w:ilvl w:val="1"/>
          <w:numId w:val="12"/>
        </w:numPr>
      </w:pPr>
      <w:r>
        <w:t xml:space="preserve">A foreign debt-ridden economy that is a haven for cheap imports and </w:t>
      </w:r>
      <w:proofErr w:type="spellStart"/>
      <w:r>
        <w:t>labour</w:t>
      </w:r>
      <w:proofErr w:type="spellEnd"/>
      <w:r>
        <w:t xml:space="preserve"> surplus</w:t>
      </w:r>
    </w:p>
    <w:p w:rsidR="008A6845" w:rsidRDefault="008A6845" w:rsidP="008A6845"/>
    <w:p w:rsidR="008A6845" w:rsidRDefault="008A6845" w:rsidP="008A6845">
      <w:r>
        <w:t>Tutelary Unionism</w:t>
      </w:r>
    </w:p>
    <w:p w:rsidR="008A6845" w:rsidRDefault="008A6845" w:rsidP="008A6845"/>
    <w:p w:rsidR="008A6845" w:rsidRDefault="008A6845" w:rsidP="008A6845"/>
    <w:p w:rsidR="008A6845" w:rsidRDefault="008A6845" w:rsidP="008A6845"/>
    <w:p w:rsidR="008A6845" w:rsidRDefault="008A6845" w:rsidP="008A6845">
      <w:r>
        <w:t xml:space="preserve">The </w:t>
      </w:r>
      <w:proofErr w:type="spellStart"/>
      <w:r>
        <w:t>Gezi</w:t>
      </w:r>
      <w:proofErr w:type="spellEnd"/>
      <w:r>
        <w:t xml:space="preserve"> Events: Civil Society and Resistance</w:t>
      </w:r>
    </w:p>
    <w:p w:rsidR="008A6845" w:rsidRDefault="008A6845" w:rsidP="008A6845">
      <w:pPr>
        <w:pStyle w:val="ListParagraph"/>
        <w:numPr>
          <w:ilvl w:val="0"/>
          <w:numId w:val="13"/>
        </w:numPr>
      </w:pPr>
      <w:r>
        <w:t>A reaction to:</w:t>
      </w:r>
    </w:p>
    <w:p w:rsidR="008A6845" w:rsidRDefault="008A6845" w:rsidP="008A6845">
      <w:pPr>
        <w:pStyle w:val="ListParagraph"/>
        <w:numPr>
          <w:ilvl w:val="1"/>
          <w:numId w:val="13"/>
        </w:numPr>
      </w:pPr>
      <w:r>
        <w:t>The AKP’s environmental and urban policies</w:t>
      </w:r>
    </w:p>
    <w:p w:rsidR="008A6845" w:rsidRDefault="008A6845" w:rsidP="008A6845">
      <w:pPr>
        <w:pStyle w:val="ListParagraph"/>
        <w:numPr>
          <w:ilvl w:val="1"/>
          <w:numId w:val="13"/>
        </w:numPr>
      </w:pPr>
      <w:r>
        <w:t>Violations of secularism and increasing ‘</w:t>
      </w:r>
      <w:proofErr w:type="spellStart"/>
      <w:r>
        <w:t>Islamicization</w:t>
      </w:r>
      <w:proofErr w:type="spellEnd"/>
      <w:r>
        <w:t>’ of Turkish society</w:t>
      </w:r>
    </w:p>
    <w:p w:rsidR="008A6845" w:rsidRDefault="008A6845" w:rsidP="008A6845">
      <w:pPr>
        <w:pStyle w:val="ListParagraph"/>
        <w:numPr>
          <w:ilvl w:val="1"/>
          <w:numId w:val="13"/>
        </w:numPr>
      </w:pPr>
      <w:r>
        <w:t>Failure of the AKP’s foreign policy, often referred to as ‘Neo-</w:t>
      </w:r>
      <w:proofErr w:type="spellStart"/>
      <w:r>
        <w:t>Ottomanism</w:t>
      </w:r>
      <w:proofErr w:type="spellEnd"/>
      <w:r>
        <w:t>’</w:t>
      </w:r>
    </w:p>
    <w:p w:rsidR="008A6845" w:rsidRDefault="008A6845" w:rsidP="008A6845">
      <w:pPr>
        <w:pStyle w:val="ListParagraph"/>
        <w:numPr>
          <w:ilvl w:val="1"/>
          <w:numId w:val="13"/>
        </w:numPr>
      </w:pPr>
      <w:r>
        <w:t>Increasing authoritarianism of the prime minister</w:t>
      </w:r>
    </w:p>
    <w:p w:rsidR="008A6845" w:rsidRDefault="008A6845" w:rsidP="008A6845">
      <w:pPr>
        <w:pStyle w:val="ListParagraph"/>
        <w:numPr>
          <w:ilvl w:val="1"/>
          <w:numId w:val="13"/>
        </w:numPr>
      </w:pPr>
      <w:r>
        <w:t>Neoliberal restructuring</w:t>
      </w:r>
    </w:p>
    <w:p w:rsidR="008A6845" w:rsidRDefault="008A6845" w:rsidP="008A6845"/>
    <w:p w:rsidR="008A6845" w:rsidRDefault="008A6845" w:rsidP="008A6845">
      <w:bookmarkStart w:id="0" w:name="_GoBack"/>
      <w:bookmarkEnd w:id="0"/>
    </w:p>
    <w:p w:rsidR="008A6845" w:rsidRDefault="008A6845" w:rsidP="008A6845"/>
    <w:p w:rsidR="008A6845" w:rsidRDefault="008A6845" w:rsidP="008A6845"/>
    <w:p w:rsidR="008A6845" w:rsidRDefault="008A6845" w:rsidP="008A6845"/>
    <w:p w:rsidR="008A6845" w:rsidRDefault="008A6845" w:rsidP="008A6845"/>
    <w:p w:rsidR="008A6845" w:rsidRDefault="008A6845" w:rsidP="008A6845"/>
    <w:p w:rsidR="008A6845" w:rsidRDefault="008A6845" w:rsidP="008A6845"/>
    <w:p w:rsidR="008A6845" w:rsidRDefault="008A6845" w:rsidP="008A6845"/>
    <w:p w:rsidR="008A6845" w:rsidRDefault="008A6845" w:rsidP="008A6845"/>
    <w:p w:rsidR="008A6845" w:rsidRDefault="008A6845" w:rsidP="008A6845"/>
    <w:p w:rsidR="008A6845" w:rsidRDefault="008A6845" w:rsidP="008A6845"/>
    <w:p w:rsidR="008A6845" w:rsidRDefault="008A6845" w:rsidP="008A6845"/>
    <w:p w:rsidR="008A6845" w:rsidRDefault="008A6845" w:rsidP="008A6845">
      <w:r>
        <w:t>Ideology of the Post-1980 Period: The Turkish-Islamic Synthesis</w:t>
      </w:r>
    </w:p>
    <w:p w:rsidR="008A6845" w:rsidRDefault="008A6845" w:rsidP="008A6845">
      <w:pPr>
        <w:pStyle w:val="ListParagraph"/>
        <w:numPr>
          <w:ilvl w:val="0"/>
          <w:numId w:val="2"/>
        </w:numPr>
      </w:pPr>
    </w:p>
    <w:p w:rsidR="008A6845" w:rsidRDefault="008A6845" w:rsidP="008A6845"/>
    <w:sectPr w:rsidR="008A6845" w:rsidSect="005071C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423"/>
    <w:multiLevelType w:val="hybridMultilevel"/>
    <w:tmpl w:val="8A1A7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A1B22"/>
    <w:multiLevelType w:val="hybridMultilevel"/>
    <w:tmpl w:val="2EA0F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83F3D"/>
    <w:multiLevelType w:val="hybridMultilevel"/>
    <w:tmpl w:val="AE5A6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903042"/>
    <w:multiLevelType w:val="hybridMultilevel"/>
    <w:tmpl w:val="FE940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BF380E"/>
    <w:multiLevelType w:val="hybridMultilevel"/>
    <w:tmpl w:val="76A62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8E284C"/>
    <w:multiLevelType w:val="hybridMultilevel"/>
    <w:tmpl w:val="3E9EB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4B2575"/>
    <w:multiLevelType w:val="hybridMultilevel"/>
    <w:tmpl w:val="833C2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216A6"/>
    <w:multiLevelType w:val="hybridMultilevel"/>
    <w:tmpl w:val="4BF69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AF37A1"/>
    <w:multiLevelType w:val="hybridMultilevel"/>
    <w:tmpl w:val="BCC68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621735"/>
    <w:multiLevelType w:val="hybridMultilevel"/>
    <w:tmpl w:val="FC645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C69C3"/>
    <w:multiLevelType w:val="hybridMultilevel"/>
    <w:tmpl w:val="6E089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432038"/>
    <w:multiLevelType w:val="hybridMultilevel"/>
    <w:tmpl w:val="9DD8F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8B673E"/>
    <w:multiLevelType w:val="hybridMultilevel"/>
    <w:tmpl w:val="AEDA7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10"/>
  </w:num>
  <w:num w:numId="9">
    <w:abstractNumId w:val="8"/>
  </w:num>
  <w:num w:numId="10">
    <w:abstractNumId w:val="5"/>
  </w:num>
  <w:num w:numId="11">
    <w:abstractNumId w:val="9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036"/>
    <w:rsid w:val="005071C1"/>
    <w:rsid w:val="008A6845"/>
    <w:rsid w:val="00EF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0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0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752</Words>
  <Characters>4288</Characters>
  <Application>Microsoft Macintosh Word</Application>
  <DocSecurity>0</DocSecurity>
  <Lines>35</Lines>
  <Paragraphs>10</Paragraphs>
  <ScaleCrop>false</ScaleCrop>
  <Company/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Andrews</dc:creator>
  <cp:keywords/>
  <dc:description/>
  <cp:lastModifiedBy>Sam Andrews</cp:lastModifiedBy>
  <cp:revision>1</cp:revision>
  <dcterms:created xsi:type="dcterms:W3CDTF">2014-04-02T01:33:00Z</dcterms:created>
  <dcterms:modified xsi:type="dcterms:W3CDTF">2014-04-03T16:15:00Z</dcterms:modified>
</cp:coreProperties>
</file>