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4E1CA6" w14:textId="7B8113E9" w:rsidR="00A26CC1" w:rsidRPr="007771F8" w:rsidRDefault="0072047C" w:rsidP="00045B84">
      <w:pPr>
        <w:ind w:left="142"/>
        <w:rPr>
          <w:b/>
          <w:u w:val="single"/>
        </w:rPr>
      </w:pPr>
      <w:r>
        <w:rPr>
          <w:b/>
          <w:u w:val="single"/>
        </w:rPr>
        <w:t>Lecture 1</w:t>
      </w:r>
      <w:r w:rsidR="007771F8" w:rsidRPr="007771F8">
        <w:rPr>
          <w:b/>
          <w:u w:val="single"/>
        </w:rPr>
        <w:t xml:space="preserve"> – Introduction, History, and Social Forces in Special Education</w:t>
      </w:r>
    </w:p>
    <w:p w14:paraId="42ADD0F0" w14:textId="77777777" w:rsidR="007771F8" w:rsidRPr="007771F8" w:rsidRDefault="007771F8">
      <w:pPr>
        <w:rPr>
          <w:i/>
        </w:rPr>
      </w:pPr>
      <w:r w:rsidRPr="007771F8">
        <w:rPr>
          <w:i/>
        </w:rPr>
        <w:t>Monday September 1</w:t>
      </w:r>
      <w:r w:rsidR="00ED1BA1">
        <w:rPr>
          <w:i/>
        </w:rPr>
        <w:t>6</w:t>
      </w:r>
      <w:r w:rsidRPr="007771F8">
        <w:rPr>
          <w:i/>
          <w:vertAlign w:val="superscript"/>
        </w:rPr>
        <w:t>th</w:t>
      </w:r>
      <w:r w:rsidRPr="007771F8">
        <w:rPr>
          <w:i/>
        </w:rPr>
        <w:t>, 2013</w:t>
      </w:r>
    </w:p>
    <w:p w14:paraId="21356FB7" w14:textId="77777777" w:rsidR="007771F8" w:rsidRDefault="007771F8"/>
    <w:p w14:paraId="1A0B81DF" w14:textId="77777777" w:rsidR="007771F8" w:rsidRPr="007771F8" w:rsidRDefault="007771F8">
      <w:pPr>
        <w:rPr>
          <w:b/>
        </w:rPr>
      </w:pPr>
      <w:r w:rsidRPr="007771F8">
        <w:rPr>
          <w:b/>
        </w:rPr>
        <w:t>10 Categories Covered by US Law:</w:t>
      </w:r>
    </w:p>
    <w:p w14:paraId="4681F8F1" w14:textId="77777777" w:rsidR="007771F8" w:rsidRDefault="007771F8"/>
    <w:p w14:paraId="0338007C" w14:textId="77777777" w:rsidR="007771F8" w:rsidRDefault="007771F8" w:rsidP="007771F8">
      <w:pPr>
        <w:pStyle w:val="ListParagraph"/>
        <w:numPr>
          <w:ilvl w:val="0"/>
          <w:numId w:val="1"/>
        </w:numPr>
      </w:pPr>
      <w:r>
        <w:t>Autism</w:t>
      </w:r>
    </w:p>
    <w:p w14:paraId="16773ABD" w14:textId="77777777" w:rsidR="007771F8" w:rsidRDefault="007771F8" w:rsidP="007771F8">
      <w:pPr>
        <w:pStyle w:val="ListParagraph"/>
        <w:numPr>
          <w:ilvl w:val="1"/>
          <w:numId w:val="1"/>
        </w:numPr>
      </w:pPr>
      <w:r>
        <w:t>Communication challenges</w:t>
      </w:r>
    </w:p>
    <w:p w14:paraId="77152626" w14:textId="77777777" w:rsidR="007771F8" w:rsidRDefault="007771F8" w:rsidP="007771F8">
      <w:pPr>
        <w:pStyle w:val="ListParagraph"/>
        <w:numPr>
          <w:ilvl w:val="1"/>
          <w:numId w:val="1"/>
        </w:numPr>
      </w:pPr>
      <w:r>
        <w:t>Socially impaired</w:t>
      </w:r>
    </w:p>
    <w:p w14:paraId="01656736" w14:textId="77777777" w:rsidR="007771F8" w:rsidRDefault="007771F8" w:rsidP="007771F8">
      <w:pPr>
        <w:pStyle w:val="ListParagraph"/>
        <w:numPr>
          <w:ilvl w:val="1"/>
          <w:numId w:val="1"/>
        </w:numPr>
      </w:pPr>
      <w:r>
        <w:t>Diagnosed before 3 years</w:t>
      </w:r>
    </w:p>
    <w:p w14:paraId="2A352935" w14:textId="77777777" w:rsidR="007771F8" w:rsidRDefault="007771F8" w:rsidP="007771F8">
      <w:pPr>
        <w:pStyle w:val="ListParagraph"/>
        <w:numPr>
          <w:ilvl w:val="0"/>
          <w:numId w:val="1"/>
        </w:numPr>
      </w:pPr>
      <w:r>
        <w:t>Communication impairment</w:t>
      </w:r>
    </w:p>
    <w:p w14:paraId="547A9EA3" w14:textId="77777777" w:rsidR="007771F8" w:rsidRDefault="007771F8" w:rsidP="007771F8">
      <w:pPr>
        <w:pStyle w:val="ListParagraph"/>
        <w:numPr>
          <w:ilvl w:val="0"/>
          <w:numId w:val="1"/>
        </w:numPr>
      </w:pPr>
      <w:r>
        <w:t>Developmental delay</w:t>
      </w:r>
    </w:p>
    <w:p w14:paraId="7F24A405" w14:textId="77777777" w:rsidR="007771F8" w:rsidRDefault="007771F8" w:rsidP="007771F8">
      <w:pPr>
        <w:pStyle w:val="ListParagraph"/>
        <w:numPr>
          <w:ilvl w:val="1"/>
          <w:numId w:val="1"/>
        </w:numPr>
      </w:pPr>
      <w:r>
        <w:t>Typical pattern of development, just delayed for CA</w:t>
      </w:r>
    </w:p>
    <w:p w14:paraId="3BB56361" w14:textId="77777777" w:rsidR="007771F8" w:rsidRDefault="007771F8" w:rsidP="007771F8">
      <w:pPr>
        <w:pStyle w:val="ListParagraph"/>
        <w:numPr>
          <w:ilvl w:val="1"/>
          <w:numId w:val="1"/>
        </w:numPr>
      </w:pPr>
      <w:r>
        <w:t>Must ha</w:t>
      </w:r>
      <w:bookmarkStart w:id="0" w:name="_GoBack"/>
      <w:bookmarkEnd w:id="0"/>
      <w:r>
        <w:t>ve impairments in at least 3 of the following areas:</w:t>
      </w:r>
    </w:p>
    <w:p w14:paraId="38B25AFA" w14:textId="77777777" w:rsidR="007771F8" w:rsidRDefault="007771F8" w:rsidP="007771F8">
      <w:pPr>
        <w:pStyle w:val="ListParagraph"/>
        <w:numPr>
          <w:ilvl w:val="2"/>
          <w:numId w:val="1"/>
        </w:numPr>
      </w:pPr>
      <w:r>
        <w:t>Cognitive abilities, language, physical functioning, social, emotional, or adaptive functioning, and self-help skills</w:t>
      </w:r>
    </w:p>
    <w:p w14:paraId="2D590163" w14:textId="77777777" w:rsidR="007771F8" w:rsidRDefault="007771F8" w:rsidP="007771F8">
      <w:pPr>
        <w:pStyle w:val="ListParagraph"/>
        <w:numPr>
          <w:ilvl w:val="0"/>
          <w:numId w:val="1"/>
        </w:numPr>
      </w:pPr>
      <w:r>
        <w:t>Emotional impairment</w:t>
      </w:r>
    </w:p>
    <w:p w14:paraId="4A970144" w14:textId="77777777" w:rsidR="007771F8" w:rsidRDefault="007771F8" w:rsidP="007771F8">
      <w:pPr>
        <w:pStyle w:val="ListParagraph"/>
        <w:numPr>
          <w:ilvl w:val="1"/>
          <w:numId w:val="1"/>
        </w:numPr>
      </w:pPr>
      <w:r>
        <w:t>Long period of time, to a marked degree</w:t>
      </w:r>
    </w:p>
    <w:p w14:paraId="1E18606D" w14:textId="77777777" w:rsidR="007771F8" w:rsidRDefault="007771F8" w:rsidP="007771F8">
      <w:pPr>
        <w:pStyle w:val="ListParagraph"/>
        <w:numPr>
          <w:ilvl w:val="1"/>
          <w:numId w:val="1"/>
        </w:numPr>
      </w:pPr>
      <w:r>
        <w:t>Problems with emotional and/or social stability that make it difficult to learn. Ex) depression</w:t>
      </w:r>
    </w:p>
    <w:p w14:paraId="2837FD75" w14:textId="77777777" w:rsidR="007771F8" w:rsidRDefault="007771F8" w:rsidP="007771F8">
      <w:pPr>
        <w:pStyle w:val="ListParagraph"/>
        <w:numPr>
          <w:ilvl w:val="0"/>
          <w:numId w:val="1"/>
        </w:numPr>
      </w:pPr>
      <w:r>
        <w:t>Health impairment</w:t>
      </w:r>
    </w:p>
    <w:p w14:paraId="07032C67" w14:textId="77777777" w:rsidR="007771F8" w:rsidRDefault="007771F8" w:rsidP="007771F8">
      <w:pPr>
        <w:pStyle w:val="ListParagraph"/>
        <w:numPr>
          <w:ilvl w:val="1"/>
          <w:numId w:val="1"/>
        </w:numPr>
      </w:pPr>
      <w:r>
        <w:t>Chronic or acute health problems</w:t>
      </w:r>
    </w:p>
    <w:p w14:paraId="1FCB160E" w14:textId="77777777" w:rsidR="007771F8" w:rsidRDefault="007771F8" w:rsidP="007771F8">
      <w:pPr>
        <w:pStyle w:val="ListParagraph"/>
        <w:numPr>
          <w:ilvl w:val="0"/>
          <w:numId w:val="1"/>
        </w:numPr>
      </w:pPr>
      <w:r>
        <w:t>Intellectual impairment</w:t>
      </w:r>
    </w:p>
    <w:p w14:paraId="4D19D820" w14:textId="77777777" w:rsidR="007771F8" w:rsidRDefault="007771F8" w:rsidP="007771F8">
      <w:pPr>
        <w:pStyle w:val="ListParagraph"/>
        <w:numPr>
          <w:ilvl w:val="1"/>
          <w:numId w:val="1"/>
        </w:numPr>
      </w:pPr>
      <w:r>
        <w:t>An intellectual disability that makes learning difficult (such as a child with a low IQ)</w:t>
      </w:r>
    </w:p>
    <w:p w14:paraId="73851093" w14:textId="77777777" w:rsidR="007771F8" w:rsidRDefault="007771F8" w:rsidP="007771F8">
      <w:pPr>
        <w:pStyle w:val="ListParagraph"/>
        <w:numPr>
          <w:ilvl w:val="0"/>
          <w:numId w:val="1"/>
        </w:numPr>
      </w:pPr>
      <w:r>
        <w:t>Neurological impairment</w:t>
      </w:r>
    </w:p>
    <w:p w14:paraId="52D9C625" w14:textId="77777777" w:rsidR="007771F8" w:rsidRDefault="007771F8" w:rsidP="007771F8">
      <w:pPr>
        <w:pStyle w:val="ListParagraph"/>
        <w:numPr>
          <w:ilvl w:val="1"/>
          <w:numId w:val="1"/>
        </w:numPr>
      </w:pPr>
      <w:r>
        <w:t>Limitations of the nervous system that may impact: memory, cognitive functioning, sensory motor skills, speech and language, etc.</w:t>
      </w:r>
    </w:p>
    <w:p w14:paraId="07936544" w14:textId="77777777" w:rsidR="007771F8" w:rsidRDefault="007771F8" w:rsidP="007771F8">
      <w:pPr>
        <w:pStyle w:val="ListParagraph"/>
        <w:numPr>
          <w:ilvl w:val="0"/>
          <w:numId w:val="1"/>
        </w:numPr>
      </w:pPr>
      <w:r>
        <w:t>Physical impairment</w:t>
      </w:r>
    </w:p>
    <w:p w14:paraId="3CA0A3CA" w14:textId="77777777" w:rsidR="007771F8" w:rsidRDefault="007771F8" w:rsidP="007771F8">
      <w:pPr>
        <w:pStyle w:val="ListParagraph"/>
        <w:numPr>
          <w:ilvl w:val="1"/>
          <w:numId w:val="1"/>
        </w:numPr>
      </w:pPr>
      <w:r>
        <w:t>Limitations in the capacity to move and/or perform basic life functions</w:t>
      </w:r>
    </w:p>
    <w:p w14:paraId="79B85E29" w14:textId="77777777" w:rsidR="007771F8" w:rsidRDefault="007771F8" w:rsidP="007771F8">
      <w:pPr>
        <w:pStyle w:val="ListParagraph"/>
        <w:numPr>
          <w:ilvl w:val="0"/>
          <w:numId w:val="1"/>
        </w:numPr>
      </w:pPr>
      <w:r>
        <w:t>Sensory impairment</w:t>
      </w:r>
    </w:p>
    <w:p w14:paraId="31014CAC" w14:textId="77777777" w:rsidR="007771F8" w:rsidRDefault="007771F8" w:rsidP="007771F8">
      <w:pPr>
        <w:pStyle w:val="ListParagraph"/>
        <w:numPr>
          <w:ilvl w:val="1"/>
          <w:numId w:val="1"/>
        </w:numPr>
      </w:pPr>
      <w:r>
        <w:t>Hearing (when a limitation exists after attempts at amplification)</w:t>
      </w:r>
    </w:p>
    <w:p w14:paraId="19E72D0A" w14:textId="77777777" w:rsidR="007771F8" w:rsidRDefault="007771F8" w:rsidP="007771F8">
      <w:pPr>
        <w:pStyle w:val="ListParagraph"/>
        <w:numPr>
          <w:ilvl w:val="1"/>
          <w:numId w:val="1"/>
        </w:numPr>
      </w:pPr>
      <w:r>
        <w:t>Vision (when a limitation exists after attempts glasses, etc.)</w:t>
      </w:r>
    </w:p>
    <w:p w14:paraId="54B7A835" w14:textId="77777777" w:rsidR="007771F8" w:rsidRDefault="007771F8" w:rsidP="007771F8">
      <w:pPr>
        <w:pStyle w:val="ListParagraph"/>
        <w:numPr>
          <w:ilvl w:val="1"/>
          <w:numId w:val="1"/>
        </w:numPr>
      </w:pPr>
      <w:r>
        <w:t>Deaf/blind</w:t>
      </w:r>
    </w:p>
    <w:p w14:paraId="24BCCF59" w14:textId="77777777" w:rsidR="007771F8" w:rsidRDefault="007771F8" w:rsidP="007771F8">
      <w:pPr>
        <w:pStyle w:val="ListParagraph"/>
        <w:numPr>
          <w:ilvl w:val="0"/>
          <w:numId w:val="1"/>
        </w:numPr>
      </w:pPr>
      <w:r>
        <w:t>Specific learning disability</w:t>
      </w:r>
    </w:p>
    <w:p w14:paraId="7A6B57DB" w14:textId="77777777" w:rsidR="007771F8" w:rsidRDefault="007771F8" w:rsidP="007771F8">
      <w:pPr>
        <w:pStyle w:val="ListParagraph"/>
        <w:numPr>
          <w:ilvl w:val="1"/>
          <w:numId w:val="1"/>
        </w:numPr>
      </w:pPr>
      <w:r>
        <w:t>Average or above average IQ</w:t>
      </w:r>
    </w:p>
    <w:p w14:paraId="03165430" w14:textId="77777777" w:rsidR="007771F8" w:rsidRDefault="007771F8" w:rsidP="007771F8">
      <w:pPr>
        <w:pStyle w:val="ListParagraph"/>
        <w:numPr>
          <w:ilvl w:val="1"/>
          <w:numId w:val="1"/>
        </w:numPr>
      </w:pPr>
      <w:r>
        <w:t>Despite this, performing poorly in select areas of school</w:t>
      </w:r>
    </w:p>
    <w:p w14:paraId="0AA87102" w14:textId="77777777" w:rsidR="007771F8" w:rsidRDefault="007771F8" w:rsidP="007771F8">
      <w:pPr>
        <w:pStyle w:val="ListParagraph"/>
        <w:numPr>
          <w:ilvl w:val="1"/>
          <w:numId w:val="1"/>
        </w:numPr>
      </w:pPr>
      <w:r>
        <w:t>Usually math or reading</w:t>
      </w:r>
    </w:p>
    <w:p w14:paraId="7B041CB6" w14:textId="77777777" w:rsidR="007771F8" w:rsidRDefault="007771F8" w:rsidP="007771F8"/>
    <w:p w14:paraId="67CE71C9" w14:textId="77777777" w:rsidR="007771F8" w:rsidRDefault="007771F8" w:rsidP="007771F8">
      <w:pPr>
        <w:rPr>
          <w:b/>
        </w:rPr>
      </w:pPr>
      <w:proofErr w:type="gramStart"/>
      <w:r w:rsidRPr="007771F8">
        <w:rPr>
          <w:b/>
        </w:rPr>
        <w:t>Who Isn’t Covered by the US Law</w:t>
      </w:r>
      <w:proofErr w:type="gramEnd"/>
      <w:r w:rsidRPr="007771F8">
        <w:rPr>
          <w:b/>
        </w:rPr>
        <w:t>?</w:t>
      </w:r>
    </w:p>
    <w:p w14:paraId="75F00A80" w14:textId="77777777" w:rsidR="007771F8" w:rsidRDefault="007771F8" w:rsidP="007771F8">
      <w:pPr>
        <w:rPr>
          <w:b/>
        </w:rPr>
      </w:pPr>
    </w:p>
    <w:p w14:paraId="14CFD294" w14:textId="77777777" w:rsidR="007771F8" w:rsidRDefault="007771F8" w:rsidP="007771F8">
      <w:pPr>
        <w:pStyle w:val="ListParagraph"/>
        <w:numPr>
          <w:ilvl w:val="0"/>
          <w:numId w:val="2"/>
        </w:numPr>
      </w:pPr>
      <w:r>
        <w:t>Precocious talented, and bright exceptional youth (gifted children)</w:t>
      </w:r>
    </w:p>
    <w:p w14:paraId="03CE37D5" w14:textId="77777777" w:rsidR="007771F8" w:rsidRDefault="007771F8" w:rsidP="007771F8">
      <w:pPr>
        <w:pStyle w:val="ListParagraph"/>
        <w:numPr>
          <w:ilvl w:val="0"/>
          <w:numId w:val="2"/>
        </w:numPr>
      </w:pPr>
      <w:r>
        <w:t>This is because people are not quite sure what to do with them.</w:t>
      </w:r>
    </w:p>
    <w:p w14:paraId="1940A579" w14:textId="77777777" w:rsidR="007771F8" w:rsidRDefault="007771F8" w:rsidP="007771F8">
      <w:pPr>
        <w:pStyle w:val="ListParagraph"/>
        <w:numPr>
          <w:ilvl w:val="0"/>
          <w:numId w:val="2"/>
        </w:numPr>
      </w:pPr>
      <w:r>
        <w:t>They are an exceptional group of children, they don’t need extra help to receive a certain level, therefore there doesn’t seem to be a “problem” with them.</w:t>
      </w:r>
    </w:p>
    <w:p w14:paraId="6018C42F" w14:textId="77777777" w:rsidR="007771F8" w:rsidRDefault="007771F8" w:rsidP="007771F8"/>
    <w:p w14:paraId="312B25E1" w14:textId="77777777" w:rsidR="007771F8" w:rsidRDefault="007771F8" w:rsidP="007771F8">
      <w:pPr>
        <w:rPr>
          <w:b/>
        </w:rPr>
      </w:pPr>
      <w:r>
        <w:rPr>
          <w:b/>
        </w:rPr>
        <w:t>ADHD – Attention Defective Hyper Disorder</w:t>
      </w:r>
    </w:p>
    <w:p w14:paraId="5F58E44E" w14:textId="77777777" w:rsidR="007771F8" w:rsidRDefault="007771F8" w:rsidP="007771F8">
      <w:pPr>
        <w:rPr>
          <w:b/>
        </w:rPr>
      </w:pPr>
    </w:p>
    <w:p w14:paraId="703B6DAF" w14:textId="77777777" w:rsidR="007771F8" w:rsidRDefault="007771F8" w:rsidP="007771F8">
      <w:pPr>
        <w:pStyle w:val="ListParagraph"/>
        <w:numPr>
          <w:ilvl w:val="0"/>
          <w:numId w:val="3"/>
        </w:numPr>
      </w:pPr>
      <w:r>
        <w:t>Why don’t we have a separate chapter on disorders such as ADHD or ADD?</w:t>
      </w:r>
    </w:p>
    <w:p w14:paraId="32EBBB40" w14:textId="77777777" w:rsidR="007771F8" w:rsidRDefault="007771F8" w:rsidP="007771F8">
      <w:pPr>
        <w:pStyle w:val="ListParagraph"/>
        <w:numPr>
          <w:ilvl w:val="1"/>
          <w:numId w:val="3"/>
        </w:numPr>
      </w:pPr>
      <w:r>
        <w:t>People believe that they have behavior issues and are hard to deal with.</w:t>
      </w:r>
    </w:p>
    <w:p w14:paraId="187B56A7" w14:textId="77777777" w:rsidR="007771F8" w:rsidRDefault="007771F8" w:rsidP="007771F8">
      <w:pPr>
        <w:pStyle w:val="ListParagraph"/>
        <w:numPr>
          <w:ilvl w:val="1"/>
          <w:numId w:val="3"/>
        </w:numPr>
      </w:pPr>
      <w:r>
        <w:t>Many people are unsure of this is an actual disorder or not.</w:t>
      </w:r>
    </w:p>
    <w:p w14:paraId="4EB7F452" w14:textId="77777777" w:rsidR="007771F8" w:rsidRDefault="007771F8" w:rsidP="007771F8">
      <w:pPr>
        <w:pStyle w:val="ListParagraph"/>
        <w:numPr>
          <w:ilvl w:val="1"/>
          <w:numId w:val="3"/>
        </w:numPr>
      </w:pPr>
      <w:r>
        <w:t>It in one of the most commonly miss-diagnosed disorders.</w:t>
      </w:r>
    </w:p>
    <w:p w14:paraId="0224DBB7" w14:textId="77777777" w:rsidR="007771F8" w:rsidRDefault="007771F8" w:rsidP="007771F8">
      <w:pPr>
        <w:pStyle w:val="ListParagraph"/>
        <w:numPr>
          <w:ilvl w:val="1"/>
          <w:numId w:val="3"/>
        </w:numPr>
      </w:pPr>
      <w:r>
        <w:t>Difficult to diagnose.</w:t>
      </w:r>
    </w:p>
    <w:p w14:paraId="5B0D9A80" w14:textId="77777777" w:rsidR="007771F8" w:rsidRDefault="007771F8" w:rsidP="007771F8">
      <w:pPr>
        <w:pStyle w:val="ListParagraph"/>
        <w:numPr>
          <w:ilvl w:val="1"/>
          <w:numId w:val="3"/>
        </w:numPr>
      </w:pPr>
      <w:r>
        <w:t xml:space="preserve">It is one of the only disorders that you can grow out of, no other disorder you can grow out </w:t>
      </w:r>
      <w:proofErr w:type="gramStart"/>
      <w:r>
        <w:t>of,</w:t>
      </w:r>
      <w:proofErr w:type="gramEnd"/>
      <w:r>
        <w:t xml:space="preserve"> you are simply brown with it.</w:t>
      </w:r>
    </w:p>
    <w:p w14:paraId="33ED01FC" w14:textId="77777777" w:rsidR="00FD32B6" w:rsidRDefault="00FD32B6" w:rsidP="00FD32B6"/>
    <w:p w14:paraId="2671F717" w14:textId="77777777" w:rsidR="00FD32B6" w:rsidRDefault="00FD32B6" w:rsidP="00FD32B6">
      <w:pPr>
        <w:rPr>
          <w:b/>
        </w:rPr>
      </w:pPr>
      <w:r>
        <w:rPr>
          <w:b/>
        </w:rPr>
        <w:t xml:space="preserve">How </w:t>
      </w:r>
      <w:proofErr w:type="gramStart"/>
      <w:r>
        <w:rPr>
          <w:b/>
        </w:rPr>
        <w:t>Big</w:t>
      </w:r>
      <w:proofErr w:type="gramEnd"/>
      <w:r>
        <w:rPr>
          <w:b/>
        </w:rPr>
        <w:t xml:space="preserve"> is the Issue? – 10%</w:t>
      </w:r>
    </w:p>
    <w:p w14:paraId="7D20FF53" w14:textId="77777777" w:rsidR="00FD32B6" w:rsidRDefault="00FD32B6" w:rsidP="00FD32B6">
      <w:pPr>
        <w:rPr>
          <w:b/>
        </w:rPr>
      </w:pPr>
    </w:p>
    <w:p w14:paraId="75F0086A" w14:textId="77777777" w:rsidR="00FD32B6" w:rsidRDefault="00FD32B6" w:rsidP="00FD32B6">
      <w:pPr>
        <w:pStyle w:val="ListParagraph"/>
        <w:numPr>
          <w:ilvl w:val="0"/>
          <w:numId w:val="3"/>
        </w:numPr>
      </w:pPr>
      <w:r>
        <w:t>World-wide:</w:t>
      </w:r>
    </w:p>
    <w:p w14:paraId="147FAEB1" w14:textId="77777777" w:rsidR="00FD32B6" w:rsidRDefault="00FD32B6" w:rsidP="00FD32B6">
      <w:pPr>
        <w:pStyle w:val="ListParagraph"/>
        <w:numPr>
          <w:ilvl w:val="1"/>
          <w:numId w:val="3"/>
        </w:numPr>
      </w:pPr>
      <w:r>
        <w:t>290 million people</w:t>
      </w:r>
    </w:p>
    <w:p w14:paraId="015D6A3C" w14:textId="77777777" w:rsidR="00FD32B6" w:rsidRDefault="00FD32B6" w:rsidP="00FD32B6">
      <w:pPr>
        <w:pStyle w:val="ListParagraph"/>
        <w:numPr>
          <w:ilvl w:val="2"/>
          <w:numId w:val="3"/>
        </w:numPr>
      </w:pPr>
      <w:r>
        <w:t>Moderate to sever physical and mental disabilities</w:t>
      </w:r>
    </w:p>
    <w:p w14:paraId="77C14088" w14:textId="77777777" w:rsidR="00FD32B6" w:rsidRDefault="00FD32B6" w:rsidP="00FD32B6">
      <w:pPr>
        <w:pStyle w:val="ListParagraph"/>
        <w:numPr>
          <w:ilvl w:val="0"/>
          <w:numId w:val="3"/>
        </w:numPr>
      </w:pPr>
      <w:r>
        <w:t>United States:</w:t>
      </w:r>
    </w:p>
    <w:p w14:paraId="4BD59F36" w14:textId="77777777" w:rsidR="00FD32B6" w:rsidRDefault="00FD32B6" w:rsidP="00FD32B6">
      <w:pPr>
        <w:pStyle w:val="ListParagraph"/>
        <w:numPr>
          <w:ilvl w:val="1"/>
          <w:numId w:val="3"/>
        </w:numPr>
      </w:pPr>
      <w:r>
        <w:t>35 million people considered exceptional</w:t>
      </w:r>
    </w:p>
    <w:p w14:paraId="5D49BF18" w14:textId="77777777" w:rsidR="00FD32B6" w:rsidRDefault="00FD32B6" w:rsidP="00FD32B6">
      <w:pPr>
        <w:pStyle w:val="ListParagraph"/>
        <w:numPr>
          <w:ilvl w:val="1"/>
          <w:numId w:val="3"/>
        </w:numPr>
      </w:pPr>
      <w:r>
        <w:t>6.4 million children receiving special education</w:t>
      </w:r>
    </w:p>
    <w:p w14:paraId="7134EBCF" w14:textId="77777777" w:rsidR="00FD32B6" w:rsidRDefault="00FD32B6" w:rsidP="00FD32B6">
      <w:pPr>
        <w:pStyle w:val="ListParagraph"/>
        <w:numPr>
          <w:ilvl w:val="0"/>
          <w:numId w:val="3"/>
        </w:numPr>
      </w:pPr>
      <w:r>
        <w:t>Canada</w:t>
      </w:r>
    </w:p>
    <w:p w14:paraId="16475A37" w14:textId="77777777" w:rsidR="00FD32B6" w:rsidRDefault="00FD32B6" w:rsidP="00FD32B6">
      <w:pPr>
        <w:pStyle w:val="ListParagraph"/>
        <w:numPr>
          <w:ilvl w:val="1"/>
          <w:numId w:val="3"/>
        </w:numPr>
      </w:pPr>
      <w:r>
        <w:t>7.7% birth – 19 years, based on WHO definitions</w:t>
      </w:r>
    </w:p>
    <w:p w14:paraId="4A5CA6C1" w14:textId="77777777" w:rsidR="00FD32B6" w:rsidRDefault="00FD32B6" w:rsidP="00FD32B6">
      <w:pPr>
        <w:pStyle w:val="ListParagraph"/>
        <w:numPr>
          <w:ilvl w:val="1"/>
          <w:numId w:val="3"/>
        </w:numPr>
      </w:pPr>
      <w:r>
        <w:t>12.5% of Ontario students receive special education services.</w:t>
      </w:r>
    </w:p>
    <w:p w14:paraId="5F760B7C" w14:textId="77777777" w:rsidR="00FD32B6" w:rsidRDefault="00FD32B6" w:rsidP="00FD32B6"/>
    <w:p w14:paraId="4EA377ED" w14:textId="77777777" w:rsidR="00FD32B6" w:rsidRDefault="00FD32B6" w:rsidP="00FD32B6">
      <w:r>
        <w:rPr>
          <w:b/>
        </w:rPr>
        <w:t>These Numbers are Approximate</w:t>
      </w:r>
    </w:p>
    <w:p w14:paraId="703C9DCE" w14:textId="77777777" w:rsidR="00FD32B6" w:rsidRDefault="00FD32B6" w:rsidP="00FD32B6"/>
    <w:p w14:paraId="607ED874" w14:textId="77777777" w:rsidR="00FD32B6" w:rsidRDefault="00FD32B6" w:rsidP="00FD32B6">
      <w:pPr>
        <w:pStyle w:val="ListParagraph"/>
        <w:numPr>
          <w:ilvl w:val="0"/>
          <w:numId w:val="4"/>
        </w:numPr>
      </w:pPr>
      <w:r>
        <w:t>Disorders are on a continuum</w:t>
      </w:r>
    </w:p>
    <w:p w14:paraId="7D42B447" w14:textId="77777777" w:rsidR="00FD32B6" w:rsidRDefault="00FD32B6" w:rsidP="00FD32B6">
      <w:pPr>
        <w:pStyle w:val="ListParagraph"/>
        <w:numPr>
          <w:ilvl w:val="1"/>
          <w:numId w:val="4"/>
        </w:numPr>
      </w:pPr>
      <w:r>
        <w:t>Difficult to determine who has a disorder and who doesn’t.</w:t>
      </w:r>
    </w:p>
    <w:p w14:paraId="030AF558" w14:textId="77777777" w:rsidR="00FD32B6" w:rsidRDefault="00FD32B6" w:rsidP="00FD32B6">
      <w:pPr>
        <w:pStyle w:val="ListParagraph"/>
        <w:numPr>
          <w:ilvl w:val="0"/>
          <w:numId w:val="4"/>
        </w:numPr>
      </w:pPr>
      <w:r>
        <w:t>About 70% of the population is within one standard deviation (referring to graph on slide).</w:t>
      </w:r>
    </w:p>
    <w:p w14:paraId="5672D3A9" w14:textId="77777777" w:rsidR="00FD32B6" w:rsidRDefault="00FD32B6" w:rsidP="00FD32B6">
      <w:pPr>
        <w:pStyle w:val="ListParagraph"/>
        <w:numPr>
          <w:ilvl w:val="0"/>
          <w:numId w:val="4"/>
        </w:numPr>
      </w:pPr>
      <w:r>
        <w:t>Often time there are a lot of factors when talking about children who will or will not be diagnosed with a disability.</w:t>
      </w:r>
    </w:p>
    <w:p w14:paraId="0E2ED810" w14:textId="77777777" w:rsidR="00FD32B6" w:rsidRDefault="00FD32B6" w:rsidP="00FD32B6"/>
    <w:p w14:paraId="362383E1" w14:textId="77777777" w:rsidR="00FD32B6" w:rsidRPr="00FD32B6" w:rsidRDefault="00FD32B6" w:rsidP="00FD32B6">
      <w:pPr>
        <w:rPr>
          <w:b/>
        </w:rPr>
      </w:pPr>
      <w:r w:rsidRPr="00FD32B6">
        <w:rPr>
          <w:b/>
        </w:rPr>
        <w:t>The Stigma of Identification</w:t>
      </w:r>
    </w:p>
    <w:p w14:paraId="0B870CB5" w14:textId="77777777" w:rsidR="00FD32B6" w:rsidRDefault="00FD32B6" w:rsidP="00FD32B6"/>
    <w:p w14:paraId="56FF378C" w14:textId="77777777" w:rsidR="00FD32B6" w:rsidRDefault="00FD32B6" w:rsidP="00FD32B6">
      <w:pPr>
        <w:pStyle w:val="ListParagraph"/>
        <w:numPr>
          <w:ilvl w:val="0"/>
          <w:numId w:val="5"/>
        </w:numPr>
      </w:pPr>
      <w:r>
        <w:t>Canadian Office for Disability Issues:</w:t>
      </w:r>
    </w:p>
    <w:p w14:paraId="1802CDC1" w14:textId="77777777" w:rsidR="00FD32B6" w:rsidRDefault="00FD32B6" w:rsidP="00FD32B6">
      <w:pPr>
        <w:pStyle w:val="ListParagraph"/>
        <w:numPr>
          <w:ilvl w:val="1"/>
          <w:numId w:val="5"/>
        </w:numPr>
      </w:pPr>
      <w:r>
        <w:t>“Attitudes can be the most difficult barrier persons with disabilities must face in gaining full integration, acceptance, and participation in society”.</w:t>
      </w:r>
    </w:p>
    <w:p w14:paraId="3E9C1B10" w14:textId="77777777" w:rsidR="00FD32B6" w:rsidRDefault="00FD32B6" w:rsidP="00FD32B6">
      <w:pPr>
        <w:pStyle w:val="ListParagraph"/>
        <w:numPr>
          <w:ilvl w:val="0"/>
          <w:numId w:val="5"/>
        </w:numPr>
      </w:pPr>
      <w:r>
        <w:t>Parents may not want their children to be “classified”.</w:t>
      </w:r>
    </w:p>
    <w:p w14:paraId="05C70643" w14:textId="77777777" w:rsidR="00FD32B6" w:rsidRDefault="00FD32B6" w:rsidP="00FD32B6">
      <w:pPr>
        <w:pStyle w:val="ListParagraph"/>
        <w:numPr>
          <w:ilvl w:val="0"/>
          <w:numId w:val="5"/>
        </w:numPr>
      </w:pPr>
      <w:r>
        <w:t>However, some parents whose child is on the “border” may want their child to be classified so that they become available to other resources for success.</w:t>
      </w:r>
    </w:p>
    <w:p w14:paraId="3F47FCD3" w14:textId="77777777" w:rsidR="00FD32B6" w:rsidRDefault="00FD32B6" w:rsidP="00FD32B6">
      <w:pPr>
        <w:pStyle w:val="ListParagraph"/>
        <w:numPr>
          <w:ilvl w:val="0"/>
          <w:numId w:val="5"/>
        </w:numPr>
      </w:pPr>
      <w:r>
        <w:t>If more children become classified then the school will get more money from the government or state for funding these different resources.</w:t>
      </w:r>
    </w:p>
    <w:p w14:paraId="47BB053E" w14:textId="77777777" w:rsidR="00FD32B6" w:rsidRDefault="00FD32B6" w:rsidP="00FD32B6"/>
    <w:p w14:paraId="6CC4E626" w14:textId="77777777" w:rsidR="00FD32B6" w:rsidRDefault="00FD32B6" w:rsidP="00FD32B6">
      <w:pPr>
        <w:rPr>
          <w:b/>
        </w:rPr>
      </w:pPr>
      <w:r>
        <w:rPr>
          <w:b/>
        </w:rPr>
        <w:t>In an Ideal World…</w:t>
      </w:r>
    </w:p>
    <w:p w14:paraId="58BE3CB5" w14:textId="77777777" w:rsidR="00FD32B6" w:rsidRDefault="00FD32B6" w:rsidP="00FD32B6">
      <w:pPr>
        <w:rPr>
          <w:b/>
        </w:rPr>
      </w:pPr>
    </w:p>
    <w:p w14:paraId="152BE42B" w14:textId="77777777" w:rsidR="00FD32B6" w:rsidRDefault="00FD32B6" w:rsidP="00FD32B6">
      <w:pPr>
        <w:pStyle w:val="ListParagraph"/>
        <w:numPr>
          <w:ilvl w:val="0"/>
          <w:numId w:val="6"/>
        </w:numPr>
      </w:pPr>
      <w:r>
        <w:t>In the past terms were value-laden and tended to emphasize the person’s disorder or disability</w:t>
      </w:r>
    </w:p>
    <w:p w14:paraId="4FDCF520" w14:textId="77777777" w:rsidR="00FD32B6" w:rsidRDefault="00FD32B6" w:rsidP="00FD32B6">
      <w:pPr>
        <w:pStyle w:val="ListParagraph"/>
        <w:numPr>
          <w:ilvl w:val="1"/>
          <w:numId w:val="6"/>
        </w:numPr>
      </w:pPr>
      <w:r>
        <w:t>Ex) Mentally retarded child</w:t>
      </w:r>
    </w:p>
    <w:p w14:paraId="6AB4AC9B" w14:textId="77777777" w:rsidR="00FD32B6" w:rsidRDefault="00FD32B6" w:rsidP="00FD32B6">
      <w:pPr>
        <w:pStyle w:val="ListParagraph"/>
        <w:numPr>
          <w:ilvl w:val="0"/>
          <w:numId w:val="6"/>
        </w:numPr>
      </w:pPr>
      <w:r>
        <w:t>But we still need terms to be able to talk about, research best practices, and identify services for groups of people.</w:t>
      </w:r>
    </w:p>
    <w:p w14:paraId="304EAA4D" w14:textId="77777777" w:rsidR="00FD32B6" w:rsidRDefault="00FD32B6" w:rsidP="00FD32B6">
      <w:pPr>
        <w:pStyle w:val="ListParagraph"/>
        <w:numPr>
          <w:ilvl w:val="1"/>
          <w:numId w:val="6"/>
        </w:numPr>
      </w:pPr>
      <w:r>
        <w:t>Aim: non-</w:t>
      </w:r>
      <w:r w:rsidR="00C8667A">
        <w:t>stigmatizing</w:t>
      </w:r>
      <w:r>
        <w:t>, clear, unambiguous</w:t>
      </w:r>
    </w:p>
    <w:p w14:paraId="54E80657" w14:textId="77777777" w:rsidR="00FD32B6" w:rsidRDefault="00FD32B6" w:rsidP="00FD32B6">
      <w:pPr>
        <w:pStyle w:val="ListParagraph"/>
        <w:numPr>
          <w:ilvl w:val="1"/>
          <w:numId w:val="6"/>
        </w:numPr>
      </w:pPr>
      <w:r>
        <w:t>Ex) A child with autism</w:t>
      </w:r>
    </w:p>
    <w:p w14:paraId="6448248D" w14:textId="77777777" w:rsidR="00FD32B6" w:rsidRDefault="00FD32B6" w:rsidP="00FD32B6"/>
    <w:p w14:paraId="3EAF131C" w14:textId="77777777" w:rsidR="00FD32B6" w:rsidRDefault="00C8667A" w:rsidP="00FD32B6">
      <w:pPr>
        <w:rPr>
          <w:b/>
        </w:rPr>
      </w:pPr>
      <w:proofErr w:type="gramStart"/>
      <w:r>
        <w:rPr>
          <w:b/>
        </w:rPr>
        <w:t>Racism in Special Education?</w:t>
      </w:r>
      <w:proofErr w:type="gramEnd"/>
    </w:p>
    <w:p w14:paraId="5D7CE380" w14:textId="77777777" w:rsidR="00C8667A" w:rsidRDefault="00C8667A" w:rsidP="00FD32B6">
      <w:pPr>
        <w:rPr>
          <w:b/>
        </w:rPr>
      </w:pPr>
    </w:p>
    <w:p w14:paraId="1B308689" w14:textId="77777777" w:rsidR="007771F8" w:rsidRDefault="00C8667A" w:rsidP="007771F8">
      <w:pPr>
        <w:pStyle w:val="ListParagraph"/>
        <w:numPr>
          <w:ilvl w:val="0"/>
          <w:numId w:val="7"/>
        </w:numPr>
      </w:pPr>
      <w:r>
        <w:t>There is twice as more African-American children who are diagnosed with a disability in comparison to Caucasian children.</w:t>
      </w:r>
    </w:p>
    <w:p w14:paraId="2FA5F1DD" w14:textId="77777777" w:rsidR="00C8667A" w:rsidRDefault="00C8667A" w:rsidP="007771F8">
      <w:pPr>
        <w:pStyle w:val="ListParagraph"/>
        <w:numPr>
          <w:ilvl w:val="0"/>
          <w:numId w:val="7"/>
        </w:numPr>
      </w:pPr>
      <w:r>
        <w:t>Many people believed that teachers classified African-American children as disabled so that they did not have to be in their class (racism).</w:t>
      </w:r>
    </w:p>
    <w:p w14:paraId="0C3C78B1" w14:textId="77777777" w:rsidR="00C8667A" w:rsidRDefault="00C8667A" w:rsidP="007771F8">
      <w:pPr>
        <w:pStyle w:val="ListParagraph"/>
        <w:numPr>
          <w:ilvl w:val="0"/>
          <w:numId w:val="7"/>
        </w:numPr>
      </w:pPr>
      <w:r>
        <w:t>Children who are black are more likely to be from poverty stricken families, which can affect the child in a number of ways.</w:t>
      </w:r>
    </w:p>
    <w:p w14:paraId="06EEC3C5" w14:textId="77777777" w:rsidR="007771F8" w:rsidRDefault="00C8667A" w:rsidP="007771F8">
      <w:pPr>
        <w:pStyle w:val="ListParagraph"/>
        <w:numPr>
          <w:ilvl w:val="1"/>
          <w:numId w:val="7"/>
        </w:numPr>
      </w:pPr>
      <w:r>
        <w:t xml:space="preserve">Poor income, bad families and other situations can relate to further disabilities. </w:t>
      </w:r>
    </w:p>
    <w:p w14:paraId="10D90927" w14:textId="77777777" w:rsidR="00C8667A" w:rsidRDefault="00C8667A" w:rsidP="00C8667A">
      <w:pPr>
        <w:pStyle w:val="ListParagraph"/>
        <w:numPr>
          <w:ilvl w:val="0"/>
          <w:numId w:val="7"/>
        </w:numPr>
      </w:pPr>
      <w:r>
        <w:t>Children who come from Hispanic families might be new immigrants and therefore this may cause them to become “classified”.</w:t>
      </w:r>
    </w:p>
    <w:p w14:paraId="7140D390" w14:textId="77777777" w:rsidR="00C8667A" w:rsidRDefault="00C8667A" w:rsidP="00217157">
      <w:pPr>
        <w:pStyle w:val="ListParagraph"/>
        <w:numPr>
          <w:ilvl w:val="0"/>
          <w:numId w:val="7"/>
        </w:numPr>
      </w:pPr>
      <w:r>
        <w:t>Children who are bilingual are more likely to perform less well in school.</w:t>
      </w:r>
    </w:p>
    <w:p w14:paraId="5F013691" w14:textId="77777777" w:rsidR="00C8667A" w:rsidRDefault="00C8667A" w:rsidP="00217157">
      <w:pPr>
        <w:pStyle w:val="ListParagraph"/>
        <w:numPr>
          <w:ilvl w:val="0"/>
          <w:numId w:val="7"/>
        </w:numPr>
      </w:pPr>
      <w:r>
        <w:t xml:space="preserve">Children can score poorly on a language test (because it is their second language) but not actually have a disability. </w:t>
      </w:r>
    </w:p>
    <w:p w14:paraId="4C97513C" w14:textId="77777777" w:rsidR="00C8667A" w:rsidRDefault="00C8667A" w:rsidP="00217157">
      <w:pPr>
        <w:pStyle w:val="ListParagraph"/>
        <w:numPr>
          <w:ilvl w:val="0"/>
          <w:numId w:val="7"/>
        </w:numPr>
      </w:pPr>
      <w:r>
        <w:t>It is important that we do not miss-classify children who are from a different background just because they may not speak English well.</w:t>
      </w:r>
    </w:p>
    <w:p w14:paraId="64144E99" w14:textId="77777777" w:rsidR="00217157" w:rsidRDefault="00217157" w:rsidP="00217157">
      <w:pPr>
        <w:pStyle w:val="ListParagraph"/>
        <w:numPr>
          <w:ilvl w:val="0"/>
          <w:numId w:val="7"/>
        </w:numPr>
      </w:pPr>
      <w:r>
        <w:t>There is an IQ gap between white and black people.</w:t>
      </w:r>
    </w:p>
    <w:p w14:paraId="7A1841AF" w14:textId="77777777" w:rsidR="00217157" w:rsidRDefault="00217157" w:rsidP="00217157">
      <w:pPr>
        <w:pStyle w:val="ListParagraph"/>
        <w:numPr>
          <w:ilvl w:val="1"/>
          <w:numId w:val="7"/>
        </w:numPr>
      </w:pPr>
      <w:r>
        <w:t>A 6-year-old Canadian black child has the vocab of a 5-year-old white child.</w:t>
      </w:r>
    </w:p>
    <w:p w14:paraId="0F9CCB51" w14:textId="77777777" w:rsidR="00217157" w:rsidRDefault="00217157" w:rsidP="00217157">
      <w:pPr>
        <w:pStyle w:val="ListParagraph"/>
        <w:numPr>
          <w:ilvl w:val="1"/>
          <w:numId w:val="7"/>
        </w:numPr>
      </w:pPr>
      <w:r>
        <w:t>A 17-year-old Canadian black child has the vocab of a 13-year-old white child.</w:t>
      </w:r>
    </w:p>
    <w:p w14:paraId="0D3095E8" w14:textId="77777777" w:rsidR="00217157" w:rsidRDefault="00217157" w:rsidP="00217157">
      <w:pPr>
        <w:pStyle w:val="ListParagraph"/>
        <w:numPr>
          <w:ilvl w:val="1"/>
          <w:numId w:val="7"/>
        </w:numPr>
      </w:pPr>
      <w:r>
        <w:t>Could be due to genetics but this has never been proven.</w:t>
      </w:r>
    </w:p>
    <w:p w14:paraId="1BF39098" w14:textId="77777777" w:rsidR="00217157" w:rsidRDefault="00217157" w:rsidP="00217157">
      <w:pPr>
        <w:pStyle w:val="ListParagraph"/>
        <w:numPr>
          <w:ilvl w:val="0"/>
          <w:numId w:val="7"/>
        </w:numPr>
      </w:pPr>
      <w:r>
        <w:t>We need to start looking at children individually rather then where they come from and judging their ability to learn from there.</w:t>
      </w:r>
    </w:p>
    <w:p w14:paraId="69FECA3E" w14:textId="77777777" w:rsidR="00217157" w:rsidRDefault="00217157" w:rsidP="00217157"/>
    <w:p w14:paraId="6EA1A11C" w14:textId="77777777" w:rsidR="00217157" w:rsidRDefault="00217157" w:rsidP="00217157">
      <w:pPr>
        <w:rPr>
          <w:b/>
        </w:rPr>
      </w:pPr>
      <w:r>
        <w:rPr>
          <w:b/>
        </w:rPr>
        <w:t>A Brief Ancient History</w:t>
      </w:r>
    </w:p>
    <w:p w14:paraId="49AEA14A" w14:textId="77777777" w:rsidR="00217157" w:rsidRDefault="00217157" w:rsidP="00217157">
      <w:pPr>
        <w:rPr>
          <w:b/>
        </w:rPr>
      </w:pPr>
    </w:p>
    <w:p w14:paraId="4B6E5FEF" w14:textId="77777777" w:rsidR="00217157" w:rsidRDefault="00217157" w:rsidP="00217157">
      <w:pPr>
        <w:pStyle w:val="ListParagraph"/>
        <w:numPr>
          <w:ilvl w:val="0"/>
          <w:numId w:val="8"/>
        </w:numPr>
      </w:pPr>
      <w:r>
        <w:t>Mentioned by the ancient Egyptians, Greeks, and Romans, and in the Bible</w:t>
      </w:r>
    </w:p>
    <w:p w14:paraId="64633BAC" w14:textId="77777777" w:rsidR="00217157" w:rsidRDefault="00217157" w:rsidP="00217157">
      <w:pPr>
        <w:pStyle w:val="ListParagraph"/>
        <w:numPr>
          <w:ilvl w:val="0"/>
          <w:numId w:val="8"/>
        </w:numPr>
      </w:pPr>
      <w:r>
        <w:t>Particular emphasis on those with intellectual disabilities and epilepsy</w:t>
      </w:r>
    </w:p>
    <w:p w14:paraId="4DF52C3F" w14:textId="77777777" w:rsidR="00217157" w:rsidRDefault="00ED1471" w:rsidP="00217157">
      <w:pPr>
        <w:pStyle w:val="ListParagraph"/>
        <w:numPr>
          <w:ilvl w:val="0"/>
          <w:numId w:val="8"/>
        </w:numPr>
      </w:pPr>
      <w:r>
        <w:t xml:space="preserve">Hippocrates and Roman physicians Galen and </w:t>
      </w:r>
      <w:proofErr w:type="spellStart"/>
      <w:r>
        <w:t>Celsus</w:t>
      </w:r>
      <w:proofErr w:type="spellEnd"/>
      <w:r>
        <w:t xml:space="preserve"> treated cases of deafness, blindness, and overt physical disabilities.</w:t>
      </w:r>
    </w:p>
    <w:p w14:paraId="51AF42E7" w14:textId="77777777" w:rsidR="00ED1471" w:rsidRDefault="00ED1471" w:rsidP="00217157">
      <w:pPr>
        <w:pStyle w:val="ListParagraph"/>
        <w:numPr>
          <w:ilvl w:val="0"/>
          <w:numId w:val="8"/>
        </w:numPr>
      </w:pPr>
      <w:r>
        <w:t xml:space="preserve">Was not a good time to have childhood exceptionality; they were not treated well. </w:t>
      </w:r>
    </w:p>
    <w:p w14:paraId="4BA685D6" w14:textId="77777777" w:rsidR="00ED1471" w:rsidRDefault="00ED1471" w:rsidP="00ED1471"/>
    <w:p w14:paraId="4E694E7D" w14:textId="77777777" w:rsidR="00ED1471" w:rsidRDefault="00ED1471" w:rsidP="00ED1471">
      <w:pPr>
        <w:rPr>
          <w:b/>
        </w:rPr>
      </w:pPr>
      <w:r>
        <w:rPr>
          <w:b/>
        </w:rPr>
        <w:t>Improvements in the mid-1700s</w:t>
      </w:r>
    </w:p>
    <w:p w14:paraId="38F4F2E5" w14:textId="77777777" w:rsidR="00ED1471" w:rsidRDefault="00ED1471" w:rsidP="00ED1471">
      <w:pPr>
        <w:rPr>
          <w:b/>
        </w:rPr>
      </w:pPr>
    </w:p>
    <w:p w14:paraId="2816FABB" w14:textId="77777777" w:rsidR="00ED1471" w:rsidRDefault="00ED1471" w:rsidP="00ED1471">
      <w:pPr>
        <w:pStyle w:val="ListParagraph"/>
        <w:numPr>
          <w:ilvl w:val="0"/>
          <w:numId w:val="9"/>
        </w:numPr>
      </w:pPr>
      <w:r>
        <w:t>Particularly in France</w:t>
      </w:r>
    </w:p>
    <w:p w14:paraId="149DB2F9" w14:textId="77777777" w:rsidR="00ED1471" w:rsidRDefault="00ED1471" w:rsidP="00ED1471">
      <w:pPr>
        <w:pStyle w:val="ListParagraph"/>
        <w:numPr>
          <w:ilvl w:val="1"/>
          <w:numId w:val="9"/>
        </w:numPr>
      </w:pPr>
      <w:r>
        <w:t>Establishment of permanent schools</w:t>
      </w:r>
    </w:p>
    <w:p w14:paraId="00E7C889" w14:textId="77777777" w:rsidR="00ED1471" w:rsidRDefault="00ED1471" w:rsidP="00ED1471">
      <w:pPr>
        <w:pStyle w:val="ListParagraph"/>
        <w:numPr>
          <w:ilvl w:val="1"/>
          <w:numId w:val="9"/>
        </w:numPr>
      </w:pPr>
      <w:r>
        <w:t>Specific methodologies</w:t>
      </w:r>
    </w:p>
    <w:p w14:paraId="5704ED96" w14:textId="77777777" w:rsidR="00ED1471" w:rsidRDefault="00ED1471" w:rsidP="00ED1471">
      <w:pPr>
        <w:pStyle w:val="ListParagraph"/>
        <w:numPr>
          <w:ilvl w:val="1"/>
          <w:numId w:val="9"/>
        </w:numPr>
      </w:pPr>
      <w:r>
        <w:t>Founders of special education</w:t>
      </w:r>
    </w:p>
    <w:p w14:paraId="731B67B6" w14:textId="77777777" w:rsidR="00ED1471" w:rsidRDefault="00ED1471" w:rsidP="00ED1471">
      <w:pPr>
        <w:pStyle w:val="ListParagraph"/>
        <w:numPr>
          <w:ilvl w:val="2"/>
          <w:numId w:val="9"/>
        </w:numPr>
      </w:pPr>
      <w:r>
        <w:t xml:space="preserve">Michel de </w:t>
      </w:r>
      <w:proofErr w:type="spellStart"/>
      <w:r>
        <w:t>L’Epee</w:t>
      </w:r>
      <w:proofErr w:type="spellEnd"/>
      <w:r>
        <w:t xml:space="preserve">, Jacob </w:t>
      </w:r>
      <w:proofErr w:type="spellStart"/>
      <w:r>
        <w:t>Periere</w:t>
      </w:r>
      <w:proofErr w:type="spellEnd"/>
      <w:r>
        <w:t xml:space="preserve">, </w:t>
      </w:r>
      <w:proofErr w:type="spellStart"/>
      <w:r>
        <w:t>Valentin</w:t>
      </w:r>
      <w:proofErr w:type="spellEnd"/>
      <w:r>
        <w:t xml:space="preserve"> </w:t>
      </w:r>
      <w:proofErr w:type="spellStart"/>
      <w:r>
        <w:t>Huay</w:t>
      </w:r>
      <w:proofErr w:type="spellEnd"/>
    </w:p>
    <w:p w14:paraId="7D669CB6" w14:textId="77777777" w:rsidR="00ED1471" w:rsidRDefault="00ED1471" w:rsidP="00ED1471">
      <w:pPr>
        <w:pStyle w:val="ListParagraph"/>
        <w:numPr>
          <w:ilvl w:val="2"/>
          <w:numId w:val="9"/>
        </w:numPr>
      </w:pPr>
      <w:proofErr w:type="spellStart"/>
      <w:r>
        <w:t>Edouard</w:t>
      </w:r>
      <w:proofErr w:type="spellEnd"/>
      <w:r>
        <w:t xml:space="preserve"> Seguin and Jean-Marc </w:t>
      </w:r>
      <w:proofErr w:type="spellStart"/>
      <w:r>
        <w:t>Itard</w:t>
      </w:r>
      <w:proofErr w:type="spellEnd"/>
    </w:p>
    <w:p w14:paraId="6496EC06" w14:textId="77777777" w:rsidR="00ED1471" w:rsidRDefault="00ED1471" w:rsidP="00ED1471">
      <w:pPr>
        <w:pStyle w:val="ListParagraph"/>
        <w:numPr>
          <w:ilvl w:val="2"/>
          <w:numId w:val="9"/>
        </w:numPr>
      </w:pPr>
      <w:r>
        <w:t>Thomas Gallaudet- Deaf Community</w:t>
      </w:r>
    </w:p>
    <w:p w14:paraId="0CE99067" w14:textId="77777777" w:rsidR="00ED1471" w:rsidRDefault="00ED1471" w:rsidP="00ED1471"/>
    <w:p w14:paraId="77557A4F" w14:textId="77777777" w:rsidR="00ED1471" w:rsidRDefault="00ED1471" w:rsidP="00ED1471">
      <w:pPr>
        <w:rPr>
          <w:b/>
        </w:rPr>
      </w:pPr>
      <w:r>
        <w:rPr>
          <w:b/>
        </w:rPr>
        <w:t>Mid-1700s and 1900s</w:t>
      </w:r>
    </w:p>
    <w:p w14:paraId="25422010" w14:textId="77777777" w:rsidR="00ED1471" w:rsidRDefault="00ED1471" w:rsidP="00ED1471">
      <w:pPr>
        <w:rPr>
          <w:b/>
        </w:rPr>
      </w:pPr>
    </w:p>
    <w:p w14:paraId="74D4C6EC" w14:textId="77777777" w:rsidR="00ED1471" w:rsidRDefault="00ED1471" w:rsidP="00ED1471">
      <w:pPr>
        <w:pStyle w:val="ListParagraph"/>
        <w:numPr>
          <w:ilvl w:val="0"/>
          <w:numId w:val="9"/>
        </w:numPr>
      </w:pPr>
      <w:r>
        <w:t>Directed to students with obvious and overt disabilities</w:t>
      </w:r>
    </w:p>
    <w:p w14:paraId="21E04605" w14:textId="77777777" w:rsidR="00ED1471" w:rsidRDefault="00ED1471" w:rsidP="00ED1471">
      <w:pPr>
        <w:pStyle w:val="ListParagraph"/>
        <w:numPr>
          <w:ilvl w:val="0"/>
          <w:numId w:val="9"/>
        </w:numPr>
      </w:pPr>
      <w:r>
        <w:t>Sensory impairments (deaf/blind)</w:t>
      </w:r>
    </w:p>
    <w:p w14:paraId="33EAF214" w14:textId="77777777" w:rsidR="00ED1471" w:rsidRDefault="00ED1471" w:rsidP="00ED1471">
      <w:pPr>
        <w:pStyle w:val="ListParagraph"/>
        <w:numPr>
          <w:ilvl w:val="0"/>
          <w:numId w:val="9"/>
        </w:numPr>
      </w:pPr>
      <w:r>
        <w:t>Intellectual problems (very low IQ)</w:t>
      </w:r>
    </w:p>
    <w:p w14:paraId="5755AEF3" w14:textId="77777777" w:rsidR="00ED1471" w:rsidRDefault="00ED1471" w:rsidP="00ED1471">
      <w:pPr>
        <w:pStyle w:val="ListParagraph"/>
        <w:numPr>
          <w:ilvl w:val="0"/>
          <w:numId w:val="9"/>
        </w:numPr>
      </w:pPr>
      <w:r>
        <w:t>Socially at risk (vagrant, neglected, delinquent)</w:t>
      </w:r>
    </w:p>
    <w:p w14:paraId="0D257746" w14:textId="77777777" w:rsidR="00ED1471" w:rsidRDefault="00ED1471" w:rsidP="00ED1471"/>
    <w:p w14:paraId="715D677B" w14:textId="77777777" w:rsidR="00ED1471" w:rsidRDefault="00ED1471" w:rsidP="00ED1471">
      <w:pPr>
        <w:rPr>
          <w:b/>
        </w:rPr>
      </w:pPr>
      <w:r>
        <w:rPr>
          <w:b/>
        </w:rPr>
        <w:t>In North America</w:t>
      </w:r>
    </w:p>
    <w:p w14:paraId="2757DC96" w14:textId="77777777" w:rsidR="00ED1471" w:rsidRDefault="00ED1471" w:rsidP="00ED1471">
      <w:pPr>
        <w:rPr>
          <w:b/>
        </w:rPr>
      </w:pPr>
    </w:p>
    <w:p w14:paraId="70B6268E" w14:textId="77777777" w:rsidR="00ED1471" w:rsidRDefault="00ED1471" w:rsidP="00ED1471">
      <w:pPr>
        <w:pStyle w:val="ListParagraph"/>
        <w:numPr>
          <w:ilvl w:val="0"/>
          <w:numId w:val="10"/>
        </w:numPr>
      </w:pPr>
      <w:r>
        <w:t>1817: Founding the first Special Education School</w:t>
      </w:r>
    </w:p>
    <w:p w14:paraId="16F1FB0B" w14:textId="77777777" w:rsidR="00ED1471" w:rsidRDefault="00ED1471" w:rsidP="00ED1471">
      <w:pPr>
        <w:pStyle w:val="ListParagraph"/>
        <w:numPr>
          <w:ilvl w:val="1"/>
          <w:numId w:val="10"/>
        </w:numPr>
      </w:pPr>
      <w:r>
        <w:t>For students who were deaf</w:t>
      </w:r>
    </w:p>
    <w:p w14:paraId="5C38865F" w14:textId="77777777" w:rsidR="00ED1471" w:rsidRDefault="00ED1471" w:rsidP="00ED1471">
      <w:pPr>
        <w:pStyle w:val="ListParagraph"/>
        <w:numPr>
          <w:ilvl w:val="1"/>
          <w:numId w:val="10"/>
        </w:numPr>
      </w:pPr>
      <w:r>
        <w:t>Hartford, Connecticut</w:t>
      </w:r>
    </w:p>
    <w:p w14:paraId="7F87DF3F" w14:textId="77777777" w:rsidR="00ED1471" w:rsidRDefault="00ED1471" w:rsidP="00ED1471">
      <w:pPr>
        <w:pStyle w:val="ListParagraph"/>
        <w:numPr>
          <w:ilvl w:val="0"/>
          <w:numId w:val="10"/>
        </w:numPr>
      </w:pPr>
      <w:r>
        <w:t>1813: Briefly first school for the Deaf in Montreal</w:t>
      </w:r>
    </w:p>
    <w:p w14:paraId="1A8C73F1" w14:textId="77777777" w:rsidR="00ED1471" w:rsidRDefault="00ED1471" w:rsidP="00ED1471">
      <w:pPr>
        <w:pStyle w:val="ListParagraph"/>
        <w:numPr>
          <w:ilvl w:val="1"/>
          <w:numId w:val="10"/>
        </w:numPr>
      </w:pPr>
      <w:r>
        <w:t>5 years before closing due to a lack of funds</w:t>
      </w:r>
    </w:p>
    <w:p w14:paraId="1948A85D" w14:textId="77777777" w:rsidR="00ED1471" w:rsidRDefault="00ED1471" w:rsidP="00ED1471">
      <w:pPr>
        <w:pStyle w:val="ListParagraph"/>
        <w:numPr>
          <w:ilvl w:val="0"/>
          <w:numId w:val="10"/>
        </w:numPr>
      </w:pPr>
      <w:r>
        <w:t>1848: Permanent Residential Schools for the Deaf</w:t>
      </w:r>
    </w:p>
    <w:p w14:paraId="136FBA06" w14:textId="77777777" w:rsidR="00ED1471" w:rsidRDefault="00ED1471" w:rsidP="00ED1471">
      <w:pPr>
        <w:pStyle w:val="ListParagraph"/>
        <w:numPr>
          <w:ilvl w:val="1"/>
          <w:numId w:val="10"/>
        </w:numPr>
      </w:pPr>
      <w:r>
        <w:t>British North America (Halifax and Montreal)</w:t>
      </w:r>
    </w:p>
    <w:p w14:paraId="40404189" w14:textId="77777777" w:rsidR="00ED1471" w:rsidRDefault="00ED1471" w:rsidP="00ED1471"/>
    <w:p w14:paraId="7C1EF7F0" w14:textId="77777777" w:rsidR="00ED1471" w:rsidRDefault="00ED1471" w:rsidP="00ED1471">
      <w:pPr>
        <w:rPr>
          <w:b/>
        </w:rPr>
      </w:pPr>
      <w:r>
        <w:rPr>
          <w:b/>
        </w:rPr>
        <w:t>Early 1900s</w:t>
      </w:r>
    </w:p>
    <w:p w14:paraId="4B1AA3DA" w14:textId="77777777" w:rsidR="00ED1471" w:rsidRDefault="00ED1471" w:rsidP="00ED1471">
      <w:pPr>
        <w:rPr>
          <w:b/>
        </w:rPr>
      </w:pPr>
    </w:p>
    <w:p w14:paraId="580CD12A" w14:textId="77777777" w:rsidR="00ED1471" w:rsidRDefault="00ED1471" w:rsidP="00ED1471">
      <w:pPr>
        <w:pStyle w:val="ListParagraph"/>
        <w:numPr>
          <w:ilvl w:val="0"/>
          <w:numId w:val="11"/>
        </w:numPr>
      </w:pPr>
      <w:r>
        <w:t>1910: Placements within institutions, special schools, and for the first time, segregated classes within public schools</w:t>
      </w:r>
    </w:p>
    <w:p w14:paraId="7EC11278" w14:textId="77777777" w:rsidR="00ED1471" w:rsidRDefault="00ED1471" w:rsidP="00ED1471">
      <w:pPr>
        <w:pStyle w:val="ListParagraph"/>
        <w:numPr>
          <w:ilvl w:val="0"/>
          <w:numId w:val="11"/>
        </w:numPr>
      </w:pPr>
      <w:r>
        <w:t>1922: Council for Exceptional Children</w:t>
      </w:r>
    </w:p>
    <w:p w14:paraId="4FEE7A1B" w14:textId="77777777" w:rsidR="00ED1471" w:rsidRDefault="00ED1471" w:rsidP="00ED1471">
      <w:pPr>
        <w:pStyle w:val="ListParagraph"/>
        <w:numPr>
          <w:ilvl w:val="1"/>
          <w:numId w:val="11"/>
        </w:numPr>
      </w:pPr>
      <w:r>
        <w:t>Gather together teachers who were attempting to help children with exceptionalities</w:t>
      </w:r>
    </w:p>
    <w:p w14:paraId="0ACF4909" w14:textId="77777777" w:rsidR="00ED1471" w:rsidRDefault="00ED1471" w:rsidP="00ED1471"/>
    <w:p w14:paraId="4D318EF9" w14:textId="77777777" w:rsidR="00ED1471" w:rsidRDefault="00ED1471" w:rsidP="00ED1471">
      <w:pPr>
        <w:rPr>
          <w:b/>
        </w:rPr>
      </w:pPr>
      <w:r>
        <w:rPr>
          <w:b/>
        </w:rPr>
        <w:t>1940s-1960s: A Gathering Storm</w:t>
      </w:r>
    </w:p>
    <w:p w14:paraId="0146C2D9" w14:textId="77777777" w:rsidR="00ED1471" w:rsidRDefault="00ED1471" w:rsidP="00ED1471">
      <w:pPr>
        <w:rPr>
          <w:b/>
        </w:rPr>
      </w:pPr>
    </w:p>
    <w:p w14:paraId="12ADB0E3" w14:textId="77777777" w:rsidR="00ED1471" w:rsidRDefault="00ED1471" w:rsidP="00ED1471">
      <w:pPr>
        <w:pStyle w:val="ListParagraph"/>
        <w:numPr>
          <w:ilvl w:val="0"/>
          <w:numId w:val="12"/>
        </w:numPr>
      </w:pPr>
      <w:r>
        <w:t>Rapid, and huge, increase in the number of people with disabilities (qualified personnel shortage)</w:t>
      </w:r>
    </w:p>
    <w:p w14:paraId="2C67B4D5" w14:textId="77777777" w:rsidR="00ED1471" w:rsidRDefault="00ED1471" w:rsidP="00ED1471">
      <w:pPr>
        <w:pStyle w:val="ListParagraph"/>
        <w:numPr>
          <w:ilvl w:val="1"/>
          <w:numId w:val="12"/>
        </w:numPr>
      </w:pPr>
      <w:r>
        <w:t>1940s postwar baby boom – sheer numbers</w:t>
      </w:r>
    </w:p>
    <w:p w14:paraId="21910F7B" w14:textId="77777777" w:rsidR="00ED1471" w:rsidRDefault="00ED1471" w:rsidP="00ED1471">
      <w:pPr>
        <w:pStyle w:val="ListParagraph"/>
        <w:numPr>
          <w:ilvl w:val="1"/>
          <w:numId w:val="12"/>
        </w:numPr>
      </w:pPr>
      <w:r>
        <w:t>1950s polio epidemic</w:t>
      </w:r>
    </w:p>
    <w:p w14:paraId="550BB770" w14:textId="77777777" w:rsidR="00ED1471" w:rsidRDefault="00ED1471" w:rsidP="00ED1471">
      <w:pPr>
        <w:pStyle w:val="ListParagraph"/>
        <w:numPr>
          <w:ilvl w:val="1"/>
          <w:numId w:val="12"/>
        </w:numPr>
      </w:pPr>
      <w:r>
        <w:t>1960s</w:t>
      </w:r>
    </w:p>
    <w:p w14:paraId="3D892C66" w14:textId="77777777" w:rsidR="00ED1471" w:rsidRDefault="00ED1471" w:rsidP="00ED1471">
      <w:pPr>
        <w:pStyle w:val="ListParagraph"/>
        <w:numPr>
          <w:ilvl w:val="1"/>
          <w:numId w:val="12"/>
        </w:numPr>
      </w:pPr>
      <w:r>
        <w:t>Rubella epidemic</w:t>
      </w:r>
    </w:p>
    <w:p w14:paraId="52792C01" w14:textId="77777777" w:rsidR="00ED1471" w:rsidRDefault="00ED1471" w:rsidP="00ED1471">
      <w:pPr>
        <w:pStyle w:val="ListParagraph"/>
        <w:numPr>
          <w:ilvl w:val="1"/>
          <w:numId w:val="12"/>
        </w:numPr>
      </w:pPr>
      <w:r>
        <w:t>Advances in medical technology keeping more children alive with limited degrees of impairment.</w:t>
      </w:r>
    </w:p>
    <w:p w14:paraId="0D9A123C" w14:textId="77777777" w:rsidR="00ED1471" w:rsidRDefault="00ED1471" w:rsidP="00ED1471">
      <w:pPr>
        <w:pStyle w:val="ListParagraph"/>
        <w:numPr>
          <w:ilvl w:val="0"/>
          <w:numId w:val="12"/>
        </w:numPr>
      </w:pPr>
      <w:r>
        <w:t>Precedent set by the civil rights movement</w:t>
      </w:r>
    </w:p>
    <w:p w14:paraId="6ABA428A" w14:textId="77777777" w:rsidR="00ED1471" w:rsidRDefault="00ED1471" w:rsidP="00ED1471">
      <w:pPr>
        <w:pStyle w:val="ListParagraph"/>
        <w:numPr>
          <w:ilvl w:val="0"/>
          <w:numId w:val="12"/>
        </w:numPr>
      </w:pPr>
      <w:r>
        <w:t>Parents’ associations formed and spear-headed the inclusive movement and basic human rights for all children to a free and appropriate public education</w:t>
      </w:r>
    </w:p>
    <w:p w14:paraId="06979190" w14:textId="77777777" w:rsidR="00ED1471" w:rsidRDefault="00ED1471" w:rsidP="00ED1471">
      <w:pPr>
        <w:pStyle w:val="ListParagraph"/>
        <w:numPr>
          <w:ilvl w:val="1"/>
          <w:numId w:val="12"/>
        </w:numPr>
      </w:pPr>
      <w:r>
        <w:t>1950s: beginning of social program for children with exceptionalities in some states (California and Illinois)</w:t>
      </w:r>
    </w:p>
    <w:p w14:paraId="7FB7E43A" w14:textId="77777777" w:rsidR="0008450D" w:rsidRDefault="0008450D" w:rsidP="0008450D">
      <w:pPr>
        <w:pStyle w:val="ListParagraph"/>
        <w:numPr>
          <w:ilvl w:val="0"/>
          <w:numId w:val="12"/>
        </w:numPr>
      </w:pPr>
      <w:r>
        <w:t>There were not a lot of programs that were available to children in the 1950s, it wasn’t until California and Illinois took a stance and developed the first program for children with exceptionalities.</w:t>
      </w:r>
    </w:p>
    <w:p w14:paraId="4CBB77A3" w14:textId="77777777" w:rsidR="00ED1471" w:rsidRDefault="00ED1471" w:rsidP="00ED1471">
      <w:pPr>
        <w:pStyle w:val="ListParagraph"/>
        <w:numPr>
          <w:ilvl w:val="0"/>
          <w:numId w:val="12"/>
        </w:numPr>
      </w:pPr>
      <w:r>
        <w:t xml:space="preserve">Today, there are more children born with exceptionalities because women are having children later in </w:t>
      </w:r>
      <w:r w:rsidR="0008450D">
        <w:t>life, which</w:t>
      </w:r>
      <w:r>
        <w:t xml:space="preserve"> leads to more complications during pregnancy.</w:t>
      </w:r>
    </w:p>
    <w:p w14:paraId="4EE977B7" w14:textId="77777777" w:rsidR="0008450D" w:rsidRDefault="00ED1471" w:rsidP="0008450D">
      <w:pPr>
        <w:pStyle w:val="ListParagraph"/>
        <w:numPr>
          <w:ilvl w:val="1"/>
          <w:numId w:val="12"/>
        </w:numPr>
      </w:pPr>
      <w:r>
        <w:t>Women</w:t>
      </w:r>
      <w:r w:rsidR="0008450D">
        <w:t xml:space="preserve"> are focusing on </w:t>
      </w:r>
      <w:r>
        <w:t>a career and marrying later in life.</w:t>
      </w:r>
    </w:p>
    <w:p w14:paraId="6DA2769A" w14:textId="77777777" w:rsidR="0008450D" w:rsidRDefault="0008450D" w:rsidP="0008450D"/>
    <w:p w14:paraId="0CACEAF5" w14:textId="77777777" w:rsidR="0008450D" w:rsidRDefault="0008450D" w:rsidP="0008450D">
      <w:pPr>
        <w:rPr>
          <w:b/>
        </w:rPr>
      </w:pPr>
      <w:r>
        <w:rPr>
          <w:b/>
        </w:rPr>
        <w:t>1960s: Philosophy of Normalization</w:t>
      </w:r>
    </w:p>
    <w:p w14:paraId="60BE79F7" w14:textId="77777777" w:rsidR="0008450D" w:rsidRDefault="0008450D" w:rsidP="0008450D">
      <w:pPr>
        <w:rPr>
          <w:b/>
        </w:rPr>
      </w:pPr>
    </w:p>
    <w:p w14:paraId="0659E515" w14:textId="77777777" w:rsidR="0008450D" w:rsidRDefault="0008450D" w:rsidP="0008450D">
      <w:pPr>
        <w:pStyle w:val="ListParagraph"/>
        <w:numPr>
          <w:ilvl w:val="0"/>
          <w:numId w:val="13"/>
        </w:numPr>
      </w:pPr>
      <w:r>
        <w:t>Idea that people who are exceptional deserve an education and living environment that is as close to normal as possible.</w:t>
      </w:r>
    </w:p>
    <w:p w14:paraId="41B5FCC5" w14:textId="77777777" w:rsidR="0008450D" w:rsidRDefault="0008450D" w:rsidP="0008450D">
      <w:pPr>
        <w:pStyle w:val="ListParagraph"/>
        <w:numPr>
          <w:ilvl w:val="0"/>
          <w:numId w:val="13"/>
        </w:numPr>
      </w:pPr>
      <w:r>
        <w:t>Imported from the Scandinavian countries</w:t>
      </w:r>
    </w:p>
    <w:p w14:paraId="7DAED67F" w14:textId="77777777" w:rsidR="0008450D" w:rsidRDefault="0008450D" w:rsidP="0008450D">
      <w:pPr>
        <w:pStyle w:val="ListParagraph"/>
        <w:numPr>
          <w:ilvl w:val="0"/>
          <w:numId w:val="13"/>
        </w:numPr>
      </w:pPr>
      <w:r>
        <w:t xml:space="preserve">Aka: deinstitutionalization </w:t>
      </w:r>
    </w:p>
    <w:p w14:paraId="3767CA89" w14:textId="77777777" w:rsidR="0008450D" w:rsidRDefault="0008450D" w:rsidP="0008450D">
      <w:pPr>
        <w:pStyle w:val="ListParagraph"/>
        <w:numPr>
          <w:ilvl w:val="0"/>
          <w:numId w:val="13"/>
        </w:numPr>
      </w:pPr>
      <w:r>
        <w:t>Shocking exposes on the condition of institutions for people with intellectual disabilities (&lt;50% of children with disabilities were receiving an appropriate education).</w:t>
      </w:r>
    </w:p>
    <w:p w14:paraId="23D1C21D" w14:textId="77777777" w:rsidR="0008450D" w:rsidRDefault="0008450D" w:rsidP="0008450D">
      <w:pPr>
        <w:pStyle w:val="ListParagraph"/>
        <w:numPr>
          <w:ilvl w:val="0"/>
          <w:numId w:val="13"/>
        </w:numPr>
      </w:pPr>
      <w:r>
        <w:t>Series of efficacy studies showed us that current special education practices were staggeringly ineffective.</w:t>
      </w:r>
    </w:p>
    <w:p w14:paraId="41108BEE" w14:textId="77777777" w:rsidR="0008450D" w:rsidRDefault="0008450D" w:rsidP="0008450D"/>
    <w:p w14:paraId="32D5088C" w14:textId="77777777" w:rsidR="0008450D" w:rsidRDefault="0008450D" w:rsidP="0008450D">
      <w:pPr>
        <w:rPr>
          <w:b/>
        </w:rPr>
      </w:pPr>
      <w:r>
        <w:rPr>
          <w:b/>
        </w:rPr>
        <w:t>What the Federal Government was up Against</w:t>
      </w:r>
    </w:p>
    <w:p w14:paraId="31B5A998" w14:textId="77777777" w:rsidR="0008450D" w:rsidRDefault="0008450D" w:rsidP="0008450D">
      <w:pPr>
        <w:rPr>
          <w:b/>
        </w:rPr>
      </w:pPr>
    </w:p>
    <w:p w14:paraId="2137F1AE" w14:textId="77777777" w:rsidR="0008450D" w:rsidRDefault="0008450D" w:rsidP="0008450D">
      <w:pPr>
        <w:pStyle w:val="ListParagraph"/>
        <w:numPr>
          <w:ilvl w:val="0"/>
          <w:numId w:val="14"/>
        </w:numPr>
      </w:pPr>
      <w:r>
        <w:t>Education had always been a state and local responsibility</w:t>
      </w:r>
    </w:p>
    <w:p w14:paraId="7A3F624B" w14:textId="77777777" w:rsidR="0008450D" w:rsidRDefault="0008450D" w:rsidP="0008450D"/>
    <w:p w14:paraId="6CAADF63" w14:textId="77777777" w:rsidR="0008450D" w:rsidRDefault="0008450D" w:rsidP="0008450D">
      <w:pPr>
        <w:rPr>
          <w:b/>
        </w:rPr>
      </w:pPr>
      <w:r>
        <w:rPr>
          <w:b/>
        </w:rPr>
        <w:t>1963: Public Law 88-164</w:t>
      </w:r>
    </w:p>
    <w:p w14:paraId="7248DAD0" w14:textId="77777777" w:rsidR="0008450D" w:rsidRDefault="0008450D" w:rsidP="0008450D">
      <w:pPr>
        <w:rPr>
          <w:b/>
        </w:rPr>
      </w:pPr>
    </w:p>
    <w:p w14:paraId="6FFF5585" w14:textId="77777777" w:rsidR="0008450D" w:rsidRPr="0008450D" w:rsidRDefault="0008450D" w:rsidP="0008450D">
      <w:pPr>
        <w:pStyle w:val="ListParagraph"/>
        <w:numPr>
          <w:ilvl w:val="0"/>
          <w:numId w:val="14"/>
        </w:numPr>
        <w:rPr>
          <w:b/>
        </w:rPr>
      </w:pPr>
      <w:r>
        <w:t>First time that the federal government stepped in and took responsibility for the education od students with disabilities</w:t>
      </w:r>
    </w:p>
    <w:p w14:paraId="3180C82D" w14:textId="77777777" w:rsidR="0008450D" w:rsidRPr="0008450D" w:rsidRDefault="0008450D" w:rsidP="0008450D">
      <w:pPr>
        <w:pStyle w:val="ListParagraph"/>
        <w:numPr>
          <w:ilvl w:val="0"/>
          <w:numId w:val="14"/>
        </w:numPr>
        <w:rPr>
          <w:b/>
        </w:rPr>
      </w:pPr>
      <w:r>
        <w:t>Funds for training professionals</w:t>
      </w:r>
    </w:p>
    <w:p w14:paraId="348C3FBD" w14:textId="77777777" w:rsidR="0008450D" w:rsidRPr="0008450D" w:rsidRDefault="0008450D" w:rsidP="0008450D">
      <w:pPr>
        <w:pStyle w:val="ListParagraph"/>
        <w:numPr>
          <w:ilvl w:val="0"/>
          <w:numId w:val="14"/>
        </w:numPr>
        <w:rPr>
          <w:b/>
        </w:rPr>
      </w:pPr>
      <w:r>
        <w:t>Funds to research best practices (what works?)</w:t>
      </w:r>
    </w:p>
    <w:p w14:paraId="037603E4" w14:textId="77777777" w:rsidR="0008450D" w:rsidRPr="0008450D" w:rsidRDefault="0008450D" w:rsidP="0008450D">
      <w:pPr>
        <w:pStyle w:val="ListParagraph"/>
        <w:numPr>
          <w:ilvl w:val="0"/>
          <w:numId w:val="14"/>
        </w:numPr>
        <w:rPr>
          <w:b/>
        </w:rPr>
      </w:pPr>
      <w:r>
        <w:t>President John F. Kennedy</w:t>
      </w:r>
    </w:p>
    <w:p w14:paraId="617FE737" w14:textId="77777777" w:rsidR="0008450D" w:rsidRDefault="0008450D" w:rsidP="0008450D">
      <w:pPr>
        <w:rPr>
          <w:b/>
        </w:rPr>
      </w:pPr>
    </w:p>
    <w:p w14:paraId="02D61B53" w14:textId="77777777" w:rsidR="0008450D" w:rsidRDefault="0008450D" w:rsidP="0008450D">
      <w:pPr>
        <w:rPr>
          <w:b/>
        </w:rPr>
      </w:pPr>
      <w:r>
        <w:rPr>
          <w:b/>
        </w:rPr>
        <w:t>1975: Public Law 94-142</w:t>
      </w:r>
    </w:p>
    <w:p w14:paraId="6AE2F9AB" w14:textId="77777777" w:rsidR="0008450D" w:rsidRDefault="0008450D" w:rsidP="0008450D">
      <w:pPr>
        <w:rPr>
          <w:b/>
        </w:rPr>
      </w:pPr>
    </w:p>
    <w:p w14:paraId="20911002" w14:textId="77777777" w:rsidR="0008450D" w:rsidRDefault="0008450D" w:rsidP="0008450D">
      <w:pPr>
        <w:pStyle w:val="ListParagraph"/>
        <w:numPr>
          <w:ilvl w:val="0"/>
          <w:numId w:val="15"/>
        </w:numPr>
      </w:pPr>
      <w:r>
        <w:t>REALLY BIG DEAL</w:t>
      </w:r>
    </w:p>
    <w:p w14:paraId="781FE315" w14:textId="77777777" w:rsidR="0008450D" w:rsidRDefault="0008450D" w:rsidP="0008450D">
      <w:pPr>
        <w:pStyle w:val="ListParagraph"/>
        <w:numPr>
          <w:ilvl w:val="0"/>
          <w:numId w:val="15"/>
        </w:numPr>
      </w:pPr>
      <w:r>
        <w:t>President Gerald Ford</w:t>
      </w:r>
    </w:p>
    <w:p w14:paraId="7A578BF8" w14:textId="77777777" w:rsidR="0008450D" w:rsidRDefault="0008450D" w:rsidP="0008450D">
      <w:pPr>
        <w:pStyle w:val="ListParagraph"/>
        <w:numPr>
          <w:ilvl w:val="0"/>
          <w:numId w:val="15"/>
        </w:numPr>
      </w:pPr>
      <w:r>
        <w:t>Education for All Handicapped Children Act</w:t>
      </w:r>
    </w:p>
    <w:p w14:paraId="0BA1A64D" w14:textId="77777777" w:rsidR="0008450D" w:rsidRDefault="0008450D" w:rsidP="0008450D">
      <w:pPr>
        <w:pStyle w:val="ListParagraph"/>
        <w:numPr>
          <w:ilvl w:val="0"/>
          <w:numId w:val="15"/>
        </w:numPr>
      </w:pPr>
      <w:r>
        <w:t>Free and appropriate public education</w:t>
      </w:r>
    </w:p>
    <w:p w14:paraId="53759F87" w14:textId="77777777" w:rsidR="0008450D" w:rsidRDefault="0008450D" w:rsidP="0008450D"/>
    <w:p w14:paraId="6275E9CA" w14:textId="77777777" w:rsidR="0008450D" w:rsidRDefault="0008450D" w:rsidP="0008450D">
      <w:pPr>
        <w:rPr>
          <w:b/>
        </w:rPr>
      </w:pPr>
      <w:r>
        <w:rPr>
          <w:b/>
        </w:rPr>
        <w:t>How the Feds Took Control</w:t>
      </w:r>
    </w:p>
    <w:p w14:paraId="6096CBDD" w14:textId="77777777" w:rsidR="0008450D" w:rsidRDefault="0008450D" w:rsidP="0008450D">
      <w:pPr>
        <w:rPr>
          <w:b/>
        </w:rPr>
      </w:pPr>
    </w:p>
    <w:p w14:paraId="1417C331" w14:textId="77777777" w:rsidR="0008450D" w:rsidRDefault="0008450D" w:rsidP="0008450D">
      <w:pPr>
        <w:pStyle w:val="ListParagraph"/>
        <w:numPr>
          <w:ilvl w:val="0"/>
          <w:numId w:val="16"/>
        </w:numPr>
      </w:pPr>
      <w:r>
        <w:t>Big pool of money</w:t>
      </w:r>
    </w:p>
    <w:p w14:paraId="6EA7E379" w14:textId="77777777" w:rsidR="0008450D" w:rsidRDefault="0008450D" w:rsidP="0008450D">
      <w:pPr>
        <w:pStyle w:val="ListParagraph"/>
        <w:numPr>
          <w:ilvl w:val="0"/>
          <w:numId w:val="16"/>
        </w:numPr>
      </w:pPr>
      <w:r>
        <w:t>If states and local agencies wanted federal money, they had to follow:</w:t>
      </w:r>
    </w:p>
    <w:p w14:paraId="39CE8D65" w14:textId="77777777" w:rsidR="0008450D" w:rsidRDefault="0008450D" w:rsidP="0008450D">
      <w:pPr>
        <w:pStyle w:val="ListParagraph"/>
        <w:numPr>
          <w:ilvl w:val="1"/>
          <w:numId w:val="16"/>
        </w:numPr>
      </w:pPr>
      <w:r>
        <w:t>1. Assessment</w:t>
      </w:r>
    </w:p>
    <w:p w14:paraId="44134005" w14:textId="77777777" w:rsidR="0008450D" w:rsidRDefault="0008450D" w:rsidP="0008450D">
      <w:pPr>
        <w:pStyle w:val="ListParagraph"/>
        <w:numPr>
          <w:ilvl w:val="1"/>
          <w:numId w:val="16"/>
        </w:numPr>
      </w:pPr>
      <w:r>
        <w:t>2. Parental contact: having a say in how their children were being educated</w:t>
      </w:r>
    </w:p>
    <w:p w14:paraId="318BE1F9" w14:textId="77777777" w:rsidR="0008450D" w:rsidRDefault="0008450D" w:rsidP="0008450D">
      <w:pPr>
        <w:pStyle w:val="ListParagraph"/>
        <w:numPr>
          <w:ilvl w:val="1"/>
          <w:numId w:val="16"/>
        </w:numPr>
      </w:pPr>
      <w:r>
        <w:t>3. Student evaluation</w:t>
      </w:r>
    </w:p>
    <w:p w14:paraId="5E68E559" w14:textId="77777777" w:rsidR="0008450D" w:rsidRDefault="0008450D" w:rsidP="0008450D">
      <w:pPr>
        <w:pStyle w:val="ListParagraph"/>
        <w:numPr>
          <w:ilvl w:val="0"/>
          <w:numId w:val="16"/>
        </w:numPr>
      </w:pPr>
      <w:r>
        <w:t>Each state voluntarily relinquished control</w:t>
      </w:r>
    </w:p>
    <w:p w14:paraId="793363A4" w14:textId="77777777" w:rsidR="0008450D" w:rsidRDefault="0008450D" w:rsidP="0008450D"/>
    <w:p w14:paraId="43828263" w14:textId="77777777" w:rsidR="0008450D" w:rsidRDefault="0008450D" w:rsidP="0008450D">
      <w:pPr>
        <w:rPr>
          <w:b/>
        </w:rPr>
      </w:pPr>
      <w:r>
        <w:rPr>
          <w:b/>
        </w:rPr>
        <w:t>Key Provisions of PL 94-142</w:t>
      </w:r>
    </w:p>
    <w:p w14:paraId="00D0FAE4" w14:textId="77777777" w:rsidR="0008450D" w:rsidRDefault="0008450D" w:rsidP="0008450D">
      <w:pPr>
        <w:rPr>
          <w:b/>
        </w:rPr>
      </w:pPr>
    </w:p>
    <w:p w14:paraId="6C35B805" w14:textId="77777777" w:rsidR="0008450D" w:rsidRDefault="0008450D" w:rsidP="0008450D">
      <w:pPr>
        <w:pStyle w:val="ListParagraph"/>
        <w:numPr>
          <w:ilvl w:val="0"/>
          <w:numId w:val="17"/>
        </w:numPr>
      </w:pPr>
      <w:r>
        <w:t xml:space="preserve">1. </w:t>
      </w:r>
      <w:r w:rsidRPr="00A23EAD">
        <w:rPr>
          <w:u w:val="single"/>
        </w:rPr>
        <w:t>Zero rejection</w:t>
      </w:r>
      <w:r>
        <w:t xml:space="preserve"> – everyone deserves an education</w:t>
      </w:r>
    </w:p>
    <w:p w14:paraId="63E184B0" w14:textId="77777777" w:rsidR="00A23EAD" w:rsidRDefault="00A23EAD" w:rsidP="00A23EAD">
      <w:pPr>
        <w:pStyle w:val="ListParagraph"/>
        <w:numPr>
          <w:ilvl w:val="1"/>
          <w:numId w:val="17"/>
        </w:numPr>
      </w:pPr>
      <w:r>
        <w:t>Schools have responsibility of educating everyone regardless of any disability.</w:t>
      </w:r>
    </w:p>
    <w:p w14:paraId="5DAC3677" w14:textId="77777777" w:rsidR="00A23EAD" w:rsidRDefault="00A23EAD" w:rsidP="0008450D">
      <w:pPr>
        <w:pStyle w:val="ListParagraph"/>
        <w:numPr>
          <w:ilvl w:val="0"/>
          <w:numId w:val="17"/>
        </w:numPr>
      </w:pPr>
      <w:r>
        <w:t xml:space="preserve">2. </w:t>
      </w:r>
      <w:r w:rsidRPr="00A23EAD">
        <w:rPr>
          <w:u w:val="single"/>
        </w:rPr>
        <w:t>Nondiscriminatory evaluation</w:t>
      </w:r>
      <w:r>
        <w:t xml:space="preserve"> – require full assessment prior to placement in a culturally and linguistically sensitive framework</w:t>
      </w:r>
    </w:p>
    <w:p w14:paraId="32B26DF7" w14:textId="77777777" w:rsidR="00A23EAD" w:rsidRDefault="00A23EAD" w:rsidP="00A23EAD">
      <w:pPr>
        <w:pStyle w:val="ListParagraph"/>
        <w:numPr>
          <w:ilvl w:val="1"/>
          <w:numId w:val="17"/>
        </w:numPr>
      </w:pPr>
      <w:r>
        <w:t>Can be flagged by a teacher, parent or child’s doctor.</w:t>
      </w:r>
    </w:p>
    <w:p w14:paraId="02316471" w14:textId="77777777" w:rsidR="00A23EAD" w:rsidRDefault="00A23EAD" w:rsidP="00A23EAD">
      <w:pPr>
        <w:pStyle w:val="ListParagraph"/>
        <w:numPr>
          <w:ilvl w:val="1"/>
          <w:numId w:val="17"/>
        </w:numPr>
      </w:pPr>
      <w:r>
        <w:t>Do not want to classify anyone with a disability just because they are from a different culture.</w:t>
      </w:r>
    </w:p>
    <w:p w14:paraId="3BE6F002" w14:textId="77777777" w:rsidR="0008450D" w:rsidRDefault="00A23EAD" w:rsidP="0008450D">
      <w:pPr>
        <w:pStyle w:val="ListParagraph"/>
        <w:numPr>
          <w:ilvl w:val="0"/>
          <w:numId w:val="17"/>
        </w:numPr>
      </w:pPr>
      <w:r>
        <w:t xml:space="preserve">3. </w:t>
      </w:r>
      <w:r w:rsidRPr="00A23EAD">
        <w:rPr>
          <w:u w:val="single"/>
        </w:rPr>
        <w:t>Individualized education program</w:t>
      </w:r>
      <w:r>
        <w:t xml:space="preserve"> – summary of the student’s current level, the goals for the school year, and how to get there, and how to assess if the goal has been reached.</w:t>
      </w:r>
      <w:r w:rsidR="0008450D">
        <w:t xml:space="preserve"> </w:t>
      </w:r>
    </w:p>
    <w:p w14:paraId="259255F8" w14:textId="77777777" w:rsidR="00A23EAD" w:rsidRDefault="00A23EAD" w:rsidP="00A23EAD">
      <w:pPr>
        <w:pStyle w:val="ListParagraph"/>
        <w:numPr>
          <w:ilvl w:val="1"/>
          <w:numId w:val="17"/>
        </w:numPr>
      </w:pPr>
      <w:r>
        <w:t>IPP plans – a description of where the current state of the child is. Outlines their strengths and weaknesses. A goal for where the child will be at for the end of the school year, how they will get there and if they reached their goal.</w:t>
      </w:r>
    </w:p>
    <w:p w14:paraId="79F8E262" w14:textId="77777777" w:rsidR="00A23EAD" w:rsidRDefault="00A23EAD" w:rsidP="0008450D">
      <w:pPr>
        <w:pStyle w:val="ListParagraph"/>
        <w:numPr>
          <w:ilvl w:val="0"/>
          <w:numId w:val="17"/>
        </w:numPr>
      </w:pPr>
      <w:r>
        <w:t xml:space="preserve">4. </w:t>
      </w:r>
      <w:r w:rsidRPr="00A23EAD">
        <w:rPr>
          <w:u w:val="single"/>
        </w:rPr>
        <w:t>Least restrictive program</w:t>
      </w:r>
    </w:p>
    <w:p w14:paraId="5C11BAE4" w14:textId="77777777" w:rsidR="00A23EAD" w:rsidRDefault="00A23EAD" w:rsidP="00A23EAD">
      <w:pPr>
        <w:pStyle w:val="ListParagraph"/>
        <w:numPr>
          <w:ilvl w:val="1"/>
          <w:numId w:val="17"/>
        </w:numPr>
      </w:pPr>
      <w:r>
        <w:t>A child to be placed in a classroom with everyone else.</w:t>
      </w:r>
    </w:p>
    <w:p w14:paraId="2F3BAF3F" w14:textId="77777777" w:rsidR="00A23EAD" w:rsidRDefault="00A23EAD" w:rsidP="00A23EAD">
      <w:pPr>
        <w:pStyle w:val="ListParagraph"/>
        <w:numPr>
          <w:ilvl w:val="1"/>
          <w:numId w:val="17"/>
        </w:numPr>
      </w:pPr>
      <w:r>
        <w:t xml:space="preserve">A child with a exceptionality needs to be given support in the classroom, then be taken out of the classroom with support then be taken out of the classroom altogether and brought to a different institution. </w:t>
      </w:r>
    </w:p>
    <w:p w14:paraId="1FBEC560" w14:textId="77777777" w:rsidR="00ED1471" w:rsidRDefault="00A23EAD" w:rsidP="00A23EAD">
      <w:pPr>
        <w:pStyle w:val="ListParagraph"/>
        <w:numPr>
          <w:ilvl w:val="0"/>
          <w:numId w:val="17"/>
        </w:numPr>
      </w:pPr>
      <w:r>
        <w:t xml:space="preserve">5. </w:t>
      </w:r>
      <w:r w:rsidRPr="00A23EAD">
        <w:rPr>
          <w:u w:val="single"/>
        </w:rPr>
        <w:t>Due process</w:t>
      </w:r>
      <w:r>
        <w:t xml:space="preserve"> – legal procedures outlining responsibilities of parents and educators in making decisions for the students. </w:t>
      </w:r>
    </w:p>
    <w:p w14:paraId="74A6C445" w14:textId="77777777" w:rsidR="00A23EAD" w:rsidRDefault="00A23EAD" w:rsidP="00A23EAD">
      <w:pPr>
        <w:pStyle w:val="ListParagraph"/>
        <w:numPr>
          <w:ilvl w:val="0"/>
          <w:numId w:val="17"/>
        </w:numPr>
      </w:pPr>
      <w:r>
        <w:t xml:space="preserve">6. </w:t>
      </w:r>
      <w:r w:rsidRPr="00A23EAD">
        <w:rPr>
          <w:u w:val="single"/>
        </w:rPr>
        <w:t>Parental participation</w:t>
      </w:r>
      <w:r>
        <w:t>: parents are to be included in the development of the IEP; have the right to access their child’s educational records</w:t>
      </w:r>
    </w:p>
    <w:p w14:paraId="3CC48773" w14:textId="77777777" w:rsidR="00A23EAD" w:rsidRDefault="00A23EAD" w:rsidP="00A23EAD">
      <w:pPr>
        <w:pStyle w:val="ListParagraph"/>
        <w:numPr>
          <w:ilvl w:val="1"/>
          <w:numId w:val="17"/>
        </w:numPr>
      </w:pPr>
      <w:r>
        <w:t>Parent’s having a say in their child’s education plan.</w:t>
      </w:r>
    </w:p>
    <w:p w14:paraId="5A8D0E55" w14:textId="77777777" w:rsidR="00A23EAD" w:rsidRPr="00A23EAD" w:rsidRDefault="00A23EAD" w:rsidP="00A23EAD">
      <w:pPr>
        <w:pStyle w:val="ListParagraph"/>
        <w:numPr>
          <w:ilvl w:val="0"/>
          <w:numId w:val="17"/>
        </w:numPr>
      </w:pPr>
      <w:r>
        <w:t xml:space="preserve">7. Mapped out a complete system of </w:t>
      </w:r>
      <w:r w:rsidRPr="00A23EAD">
        <w:rPr>
          <w:u w:val="single"/>
        </w:rPr>
        <w:t>personnel development</w:t>
      </w:r>
    </w:p>
    <w:p w14:paraId="706BBEA0" w14:textId="77777777" w:rsidR="00A23EAD" w:rsidRDefault="00A23EAD" w:rsidP="00A23EAD"/>
    <w:p w14:paraId="707CE19B" w14:textId="77777777" w:rsidR="00A23EAD" w:rsidRDefault="00A23EAD" w:rsidP="00A23EAD">
      <w:pPr>
        <w:rPr>
          <w:b/>
        </w:rPr>
      </w:pPr>
      <w:r>
        <w:rPr>
          <w:b/>
        </w:rPr>
        <w:t xml:space="preserve">1986: </w:t>
      </w:r>
      <w:proofErr w:type="gramStart"/>
      <w:r>
        <w:rPr>
          <w:b/>
        </w:rPr>
        <w:t>Public Law</w:t>
      </w:r>
      <w:proofErr w:type="gramEnd"/>
      <w:r>
        <w:rPr>
          <w:b/>
        </w:rPr>
        <w:t xml:space="preserve"> 99-457 – IDEA</w:t>
      </w:r>
    </w:p>
    <w:p w14:paraId="01E7DD4A" w14:textId="77777777" w:rsidR="00A23EAD" w:rsidRDefault="00A23EAD" w:rsidP="00A23EAD">
      <w:pPr>
        <w:rPr>
          <w:b/>
        </w:rPr>
      </w:pPr>
    </w:p>
    <w:p w14:paraId="37211B9A" w14:textId="77777777" w:rsidR="00A23EAD" w:rsidRDefault="00A23EAD" w:rsidP="00A23EAD">
      <w:pPr>
        <w:pStyle w:val="ListParagraph"/>
        <w:numPr>
          <w:ilvl w:val="0"/>
          <w:numId w:val="18"/>
        </w:numPr>
      </w:pPr>
      <w:r>
        <w:t>A supplement to PL-94-142</w:t>
      </w:r>
    </w:p>
    <w:p w14:paraId="0C2CB3E0" w14:textId="77777777" w:rsidR="00A23EAD" w:rsidRDefault="00A23EAD" w:rsidP="00A23EAD">
      <w:pPr>
        <w:pStyle w:val="ListParagraph"/>
        <w:numPr>
          <w:ilvl w:val="0"/>
          <w:numId w:val="18"/>
        </w:numPr>
      </w:pPr>
      <w:r>
        <w:t>Renamed from Education for All Handicapped Children Act --&gt; IDEA (Individuals with Disabilities Education Act)</w:t>
      </w:r>
    </w:p>
    <w:p w14:paraId="29FD4316" w14:textId="77777777" w:rsidR="00A23EAD" w:rsidRDefault="00A23EAD" w:rsidP="00A23EAD">
      <w:pPr>
        <w:pStyle w:val="ListParagraph"/>
        <w:numPr>
          <w:ilvl w:val="0"/>
          <w:numId w:val="18"/>
        </w:numPr>
      </w:pPr>
      <w:r>
        <w:t xml:space="preserve">Oops – we forget about children from birth onwards. </w:t>
      </w:r>
    </w:p>
    <w:p w14:paraId="74036AFF" w14:textId="77777777" w:rsidR="001B01BB" w:rsidRDefault="001B01BB" w:rsidP="00A23EAD">
      <w:pPr>
        <w:pStyle w:val="ListParagraph"/>
        <w:numPr>
          <w:ilvl w:val="0"/>
          <w:numId w:val="18"/>
        </w:numPr>
      </w:pPr>
      <w:r>
        <w:t>IDEA 2004</w:t>
      </w:r>
    </w:p>
    <w:p w14:paraId="422CA7D5" w14:textId="77777777" w:rsidR="001B01BB" w:rsidRDefault="001B01BB" w:rsidP="001B01BB">
      <w:pPr>
        <w:pStyle w:val="ListParagraph"/>
        <w:numPr>
          <w:ilvl w:val="1"/>
          <w:numId w:val="18"/>
        </w:numPr>
      </w:pPr>
      <w:r>
        <w:t>Reauthorization of PL 94-142: *transition plan @ 16*</w:t>
      </w:r>
    </w:p>
    <w:p w14:paraId="462F5F22" w14:textId="77777777" w:rsidR="001B01BB" w:rsidRDefault="001B01BB" w:rsidP="001B01BB">
      <w:pPr>
        <w:pStyle w:val="ListParagraph"/>
        <w:numPr>
          <w:ilvl w:val="1"/>
          <w:numId w:val="18"/>
        </w:numPr>
      </w:pPr>
      <w:r>
        <w:t>How children become adults with exceptionalities</w:t>
      </w:r>
    </w:p>
    <w:p w14:paraId="22618381" w14:textId="77777777" w:rsidR="001B01BB" w:rsidRDefault="001B01BB" w:rsidP="001B01BB">
      <w:pPr>
        <w:pStyle w:val="ListParagraph"/>
        <w:numPr>
          <w:ilvl w:val="0"/>
          <w:numId w:val="18"/>
        </w:numPr>
      </w:pPr>
      <w:r>
        <w:t>Section 504 of Rehabilitation Act</w:t>
      </w:r>
    </w:p>
    <w:p w14:paraId="11FEB1C6" w14:textId="77777777" w:rsidR="001B01BB" w:rsidRDefault="001B01BB" w:rsidP="001B01BB">
      <w:pPr>
        <w:pStyle w:val="ListParagraph"/>
        <w:numPr>
          <w:ilvl w:val="1"/>
          <w:numId w:val="18"/>
        </w:numPr>
      </w:pPr>
      <w:r>
        <w:t>For individuals with challenges not covered by the big 10</w:t>
      </w:r>
    </w:p>
    <w:p w14:paraId="72F6BE76" w14:textId="77777777" w:rsidR="001B01BB" w:rsidRDefault="001B01BB" w:rsidP="001B01BB">
      <w:pPr>
        <w:pStyle w:val="ListParagraph"/>
        <w:numPr>
          <w:ilvl w:val="1"/>
          <w:numId w:val="18"/>
        </w:numPr>
      </w:pPr>
      <w:r>
        <w:t>ADHD and ADD</w:t>
      </w:r>
    </w:p>
    <w:p w14:paraId="7EF5A448" w14:textId="77777777" w:rsidR="001B01BB" w:rsidRDefault="001B01BB" w:rsidP="001B01BB">
      <w:pPr>
        <w:pStyle w:val="ListParagraph"/>
        <w:numPr>
          <w:ilvl w:val="1"/>
          <w:numId w:val="18"/>
        </w:numPr>
      </w:pPr>
      <w:r>
        <w:t>Natural bridge with RTI: less concerned with diagnosing a child and more concerned with educating the child to their needs.</w:t>
      </w:r>
    </w:p>
    <w:p w14:paraId="30AC6242" w14:textId="77777777" w:rsidR="001B01BB" w:rsidRDefault="001B01BB" w:rsidP="001B01BB">
      <w:pPr>
        <w:pStyle w:val="ListParagraph"/>
        <w:numPr>
          <w:ilvl w:val="0"/>
          <w:numId w:val="18"/>
        </w:numPr>
      </w:pPr>
      <w:r>
        <w:t>Americans with Disabilities Act</w:t>
      </w:r>
    </w:p>
    <w:p w14:paraId="60423A71" w14:textId="77777777" w:rsidR="001B01BB" w:rsidRDefault="001B01BB" w:rsidP="001B01BB">
      <w:pPr>
        <w:pStyle w:val="ListParagraph"/>
        <w:numPr>
          <w:ilvl w:val="1"/>
          <w:numId w:val="18"/>
        </w:numPr>
      </w:pPr>
      <w:r>
        <w:t>Extension of the civil rights movement</w:t>
      </w:r>
    </w:p>
    <w:p w14:paraId="67C8F14B" w14:textId="77777777" w:rsidR="001B01BB" w:rsidRDefault="001B01BB" w:rsidP="001B01BB">
      <w:pPr>
        <w:pStyle w:val="ListParagraph"/>
        <w:numPr>
          <w:ilvl w:val="0"/>
          <w:numId w:val="18"/>
        </w:numPr>
      </w:pPr>
      <w:r>
        <w:t>No Child Left Behind</w:t>
      </w:r>
    </w:p>
    <w:p w14:paraId="22DDA7D5" w14:textId="77777777" w:rsidR="001B01BB" w:rsidRDefault="001B01BB" w:rsidP="001B01BB">
      <w:pPr>
        <w:pStyle w:val="ListParagraph"/>
        <w:numPr>
          <w:ilvl w:val="1"/>
          <w:numId w:val="18"/>
        </w:numPr>
      </w:pPr>
      <w:r>
        <w:t>Legislation for all children, but a huge impact on all students</w:t>
      </w:r>
    </w:p>
    <w:p w14:paraId="2C7C6B33" w14:textId="77777777" w:rsidR="001B01BB" w:rsidRDefault="001B01BB" w:rsidP="001B01BB"/>
    <w:p w14:paraId="3C294EAE" w14:textId="77777777" w:rsidR="001B01BB" w:rsidRDefault="001B01BB" w:rsidP="001B01BB">
      <w:pPr>
        <w:rPr>
          <w:b/>
        </w:rPr>
      </w:pPr>
      <w:r>
        <w:rPr>
          <w:b/>
        </w:rPr>
        <w:t>No Child Left Behind, 2001</w:t>
      </w:r>
    </w:p>
    <w:p w14:paraId="17BC4A2C" w14:textId="77777777" w:rsidR="001B01BB" w:rsidRDefault="001B01BB" w:rsidP="001B01BB">
      <w:pPr>
        <w:rPr>
          <w:b/>
        </w:rPr>
      </w:pPr>
    </w:p>
    <w:p w14:paraId="2D762F1C" w14:textId="77777777" w:rsidR="00B1495C" w:rsidRDefault="00B1495C" w:rsidP="001B01BB">
      <w:pPr>
        <w:pStyle w:val="ListParagraph"/>
        <w:numPr>
          <w:ilvl w:val="0"/>
          <w:numId w:val="19"/>
        </w:numPr>
      </w:pPr>
      <w:r>
        <w:t>George W. Bush Administration</w:t>
      </w:r>
    </w:p>
    <w:p w14:paraId="29FA16B2" w14:textId="77777777" w:rsidR="00B1495C" w:rsidRDefault="00B1495C" w:rsidP="001B01BB">
      <w:pPr>
        <w:pStyle w:val="ListParagraph"/>
        <w:numPr>
          <w:ilvl w:val="0"/>
          <w:numId w:val="19"/>
        </w:numPr>
      </w:pPr>
      <w:r>
        <w:t>Aimed to being every American child up to a basic level of competence</w:t>
      </w:r>
    </w:p>
    <w:p w14:paraId="7A45761D" w14:textId="77777777" w:rsidR="00B1495C" w:rsidRDefault="00B1495C" w:rsidP="001B01BB">
      <w:pPr>
        <w:pStyle w:val="ListParagraph"/>
        <w:numPr>
          <w:ilvl w:val="0"/>
          <w:numId w:val="19"/>
        </w:numPr>
      </w:pPr>
      <w:r>
        <w:t>Schools must back this up with achievement scores</w:t>
      </w:r>
    </w:p>
    <w:p w14:paraId="55D1335D" w14:textId="77777777" w:rsidR="00B1495C" w:rsidRDefault="00B1495C" w:rsidP="001B01BB">
      <w:pPr>
        <w:pStyle w:val="ListParagraph"/>
        <w:numPr>
          <w:ilvl w:val="0"/>
          <w:numId w:val="19"/>
        </w:numPr>
      </w:pPr>
      <w:r>
        <w:t>Teachers suddenly had to become primarily focused on test scores.</w:t>
      </w:r>
    </w:p>
    <w:p w14:paraId="55AC684D" w14:textId="77777777" w:rsidR="00B1495C" w:rsidRDefault="00B1495C" w:rsidP="00B1495C">
      <w:pPr>
        <w:pStyle w:val="ListParagraph"/>
        <w:numPr>
          <w:ilvl w:val="1"/>
          <w:numId w:val="19"/>
        </w:numPr>
      </w:pPr>
      <w:r>
        <w:t>If schools did not meet standards then the schools were not funded anymore, principal was let go, and teachers were sent off to other schools.</w:t>
      </w:r>
      <w:r w:rsidR="001B01BB">
        <w:t xml:space="preserve"> </w:t>
      </w:r>
    </w:p>
    <w:p w14:paraId="522A32EE" w14:textId="77777777" w:rsidR="00B1495C" w:rsidRDefault="00B1495C" w:rsidP="00B1495C">
      <w:pPr>
        <w:pStyle w:val="ListParagraph"/>
        <w:numPr>
          <w:ilvl w:val="0"/>
          <w:numId w:val="19"/>
        </w:numPr>
      </w:pPr>
      <w:r>
        <w:t>An emphasis on TEST SCORES rather than LEARNING.</w:t>
      </w:r>
    </w:p>
    <w:p w14:paraId="37F0AFF3" w14:textId="77777777" w:rsidR="00B1495C" w:rsidRDefault="00B1495C" w:rsidP="00B1495C"/>
    <w:p w14:paraId="279ACECD" w14:textId="77777777" w:rsidR="00B1495C" w:rsidRDefault="00B1495C" w:rsidP="00B1495C">
      <w:pPr>
        <w:rPr>
          <w:b/>
        </w:rPr>
      </w:pPr>
      <w:r>
        <w:rPr>
          <w:b/>
        </w:rPr>
        <w:t>Role of the Courts</w:t>
      </w:r>
    </w:p>
    <w:p w14:paraId="78FC59EC" w14:textId="77777777" w:rsidR="00B1495C" w:rsidRDefault="00B1495C" w:rsidP="00B1495C">
      <w:pPr>
        <w:rPr>
          <w:b/>
        </w:rPr>
      </w:pPr>
    </w:p>
    <w:p w14:paraId="0412AF92" w14:textId="77777777" w:rsidR="00B1495C" w:rsidRDefault="00B1495C" w:rsidP="00B1495C">
      <w:pPr>
        <w:pStyle w:val="ListParagraph"/>
        <w:numPr>
          <w:ilvl w:val="0"/>
          <w:numId w:val="20"/>
        </w:numPr>
      </w:pPr>
      <w:r>
        <w:t>To enforce and interpret the law</w:t>
      </w:r>
    </w:p>
    <w:p w14:paraId="5BE618D4" w14:textId="77777777" w:rsidR="00B1495C" w:rsidRDefault="00B1495C" w:rsidP="00B1495C">
      <w:pPr>
        <w:pStyle w:val="ListParagraph"/>
        <w:numPr>
          <w:ilvl w:val="0"/>
          <w:numId w:val="20"/>
        </w:numPr>
      </w:pPr>
      <w:r>
        <w:t>Series of class action suits in the 70s following up on the rights of all children to a free and appropriate public education</w:t>
      </w:r>
    </w:p>
    <w:p w14:paraId="25535DFA" w14:textId="77777777" w:rsidR="00B1495C" w:rsidRPr="00B1495C" w:rsidRDefault="00B1495C" w:rsidP="00B1495C">
      <w:pPr>
        <w:pStyle w:val="ListParagraph"/>
        <w:numPr>
          <w:ilvl w:val="0"/>
          <w:numId w:val="20"/>
        </w:numPr>
      </w:pPr>
      <w:r>
        <w:t>Rowley case of 1982 was the first place limits to the resources that exceptional children could receive.</w:t>
      </w:r>
    </w:p>
    <w:p w14:paraId="0A48F4F3" w14:textId="77777777" w:rsidR="00B1495C" w:rsidRDefault="00B1495C" w:rsidP="00B1495C"/>
    <w:p w14:paraId="2BE9B970" w14:textId="77777777" w:rsidR="00667CC5" w:rsidRDefault="00667CC5" w:rsidP="00B1495C">
      <w:pPr>
        <w:rPr>
          <w:b/>
        </w:rPr>
      </w:pPr>
      <w:r>
        <w:rPr>
          <w:b/>
        </w:rPr>
        <w:t>Message the Federal Government is Sending, Enforced by the Courts</w:t>
      </w:r>
    </w:p>
    <w:p w14:paraId="407BC924" w14:textId="77777777" w:rsidR="00667CC5" w:rsidRDefault="00667CC5" w:rsidP="00B1495C">
      <w:pPr>
        <w:rPr>
          <w:b/>
        </w:rPr>
      </w:pPr>
    </w:p>
    <w:p w14:paraId="67E0408B" w14:textId="77777777" w:rsidR="00667CC5" w:rsidRDefault="00667CC5" w:rsidP="00667CC5">
      <w:pPr>
        <w:pStyle w:val="ListParagraph"/>
        <w:numPr>
          <w:ilvl w:val="0"/>
          <w:numId w:val="21"/>
        </w:numPr>
      </w:pPr>
      <w:r>
        <w:t>“American society is determined to see that children with disabilities have equal access to educational resources and cannot be discriminated against solely on the basis of their disabilities”.</w:t>
      </w:r>
    </w:p>
    <w:p w14:paraId="211905DD" w14:textId="77777777" w:rsidR="00C64AC3" w:rsidRDefault="00C64AC3" w:rsidP="00C64AC3"/>
    <w:p w14:paraId="5802C24E" w14:textId="77777777" w:rsidR="00C64AC3" w:rsidRDefault="00C64AC3" w:rsidP="00C64AC3">
      <w:pPr>
        <w:rPr>
          <w:b/>
        </w:rPr>
      </w:pPr>
      <w:r>
        <w:rPr>
          <w:b/>
        </w:rPr>
        <w:t>Canadian Pride Fact</w:t>
      </w:r>
    </w:p>
    <w:p w14:paraId="7CE50E10" w14:textId="77777777" w:rsidR="00C64AC3" w:rsidRDefault="00C64AC3" w:rsidP="00C64AC3">
      <w:pPr>
        <w:rPr>
          <w:b/>
        </w:rPr>
      </w:pPr>
    </w:p>
    <w:p w14:paraId="7A5972F2" w14:textId="77777777" w:rsidR="00C64AC3" w:rsidRDefault="00C64AC3" w:rsidP="00C64AC3">
      <w:pPr>
        <w:pStyle w:val="ListParagraph"/>
        <w:numPr>
          <w:ilvl w:val="0"/>
          <w:numId w:val="21"/>
        </w:numPr>
      </w:pPr>
      <w:r>
        <w:t>Canada was the first country to guarantee constitutionally the rights of persons with a disability to legal equality.</w:t>
      </w:r>
    </w:p>
    <w:p w14:paraId="549BA6EC" w14:textId="77777777" w:rsidR="00C64AC3" w:rsidRDefault="00C64AC3" w:rsidP="00C64AC3">
      <w:pPr>
        <w:rPr>
          <w:b/>
        </w:rPr>
      </w:pPr>
      <w:r>
        <w:rPr>
          <w:b/>
        </w:rPr>
        <w:t>Really Recent</w:t>
      </w:r>
    </w:p>
    <w:p w14:paraId="725F930F" w14:textId="77777777" w:rsidR="00C64AC3" w:rsidRDefault="00C64AC3" w:rsidP="00C64AC3">
      <w:pPr>
        <w:rPr>
          <w:b/>
        </w:rPr>
      </w:pPr>
    </w:p>
    <w:p w14:paraId="579992CB" w14:textId="77777777" w:rsidR="00C64AC3" w:rsidRPr="00C64AC3" w:rsidRDefault="00C64AC3" w:rsidP="00C64AC3">
      <w:pPr>
        <w:pStyle w:val="ListParagraph"/>
        <w:numPr>
          <w:ilvl w:val="0"/>
          <w:numId w:val="21"/>
        </w:numPr>
        <w:rPr>
          <w:b/>
        </w:rPr>
      </w:pPr>
      <w:r>
        <w:t>1991</w:t>
      </w:r>
    </w:p>
    <w:p w14:paraId="39A168C3" w14:textId="77777777" w:rsidR="00C64AC3" w:rsidRPr="00C64AC3" w:rsidRDefault="00C64AC3" w:rsidP="00C64AC3">
      <w:pPr>
        <w:pStyle w:val="ListParagraph"/>
        <w:numPr>
          <w:ilvl w:val="1"/>
          <w:numId w:val="21"/>
        </w:numPr>
        <w:rPr>
          <w:b/>
        </w:rPr>
      </w:pPr>
      <w:r>
        <w:t>Canadians with psychiatric or mental disabilities were able to vote</w:t>
      </w:r>
    </w:p>
    <w:p w14:paraId="003CD3B7" w14:textId="77777777" w:rsidR="00C64AC3" w:rsidRPr="00C64AC3" w:rsidRDefault="00C64AC3" w:rsidP="00C64AC3">
      <w:pPr>
        <w:pStyle w:val="ListParagraph"/>
        <w:numPr>
          <w:ilvl w:val="0"/>
          <w:numId w:val="21"/>
        </w:numPr>
        <w:rPr>
          <w:b/>
        </w:rPr>
      </w:pPr>
      <w:r>
        <w:t>1992</w:t>
      </w:r>
    </w:p>
    <w:p w14:paraId="3892C2E9" w14:textId="77777777" w:rsidR="00C64AC3" w:rsidRPr="00C64AC3" w:rsidRDefault="00C64AC3" w:rsidP="00C64AC3">
      <w:pPr>
        <w:pStyle w:val="ListParagraph"/>
        <w:numPr>
          <w:ilvl w:val="1"/>
          <w:numId w:val="21"/>
        </w:numPr>
        <w:rPr>
          <w:b/>
        </w:rPr>
      </w:pPr>
      <w:r>
        <w:t>Full access to voting stations for persons with mobility and sensory limitations were mandatory.</w:t>
      </w:r>
    </w:p>
    <w:p w14:paraId="714C3DA8" w14:textId="77777777" w:rsidR="00C64AC3" w:rsidRDefault="00C64AC3" w:rsidP="00C64AC3">
      <w:pPr>
        <w:rPr>
          <w:b/>
        </w:rPr>
      </w:pPr>
    </w:p>
    <w:p w14:paraId="14E65C88" w14:textId="77777777" w:rsidR="00C64AC3" w:rsidRDefault="00C64AC3" w:rsidP="00C64AC3">
      <w:pPr>
        <w:rPr>
          <w:b/>
        </w:rPr>
      </w:pPr>
      <w:r>
        <w:rPr>
          <w:b/>
        </w:rPr>
        <w:t>The Biggest Difference: USA-CAN</w:t>
      </w:r>
    </w:p>
    <w:p w14:paraId="647882AE" w14:textId="77777777" w:rsidR="00C64AC3" w:rsidRDefault="00C64AC3" w:rsidP="00C64AC3">
      <w:pPr>
        <w:rPr>
          <w:b/>
        </w:rPr>
      </w:pPr>
    </w:p>
    <w:p w14:paraId="7E3A2CAB" w14:textId="77777777" w:rsidR="00C64AC3" w:rsidRPr="00C64AC3" w:rsidRDefault="00C64AC3" w:rsidP="00C64AC3">
      <w:pPr>
        <w:pStyle w:val="ListParagraph"/>
        <w:numPr>
          <w:ilvl w:val="0"/>
          <w:numId w:val="22"/>
        </w:numPr>
        <w:rPr>
          <w:b/>
        </w:rPr>
      </w:pPr>
      <w:r>
        <w:t>Canada doesn’t have a federal office of education</w:t>
      </w:r>
    </w:p>
    <w:p w14:paraId="18D085B3" w14:textId="77777777" w:rsidR="00C64AC3" w:rsidRPr="00C64AC3" w:rsidRDefault="00C64AC3" w:rsidP="00C64AC3">
      <w:pPr>
        <w:pStyle w:val="ListParagraph"/>
        <w:numPr>
          <w:ilvl w:val="0"/>
          <w:numId w:val="22"/>
        </w:numPr>
        <w:rPr>
          <w:b/>
        </w:rPr>
      </w:pPr>
      <w:r>
        <w:t>So we cant make federal mandates</w:t>
      </w:r>
    </w:p>
    <w:p w14:paraId="12A5D4F5" w14:textId="77777777" w:rsidR="00C64AC3" w:rsidRPr="00C64AC3" w:rsidRDefault="00C64AC3" w:rsidP="00C64AC3">
      <w:pPr>
        <w:pStyle w:val="ListParagraph"/>
        <w:numPr>
          <w:ilvl w:val="0"/>
          <w:numId w:val="22"/>
        </w:numPr>
        <w:rPr>
          <w:b/>
        </w:rPr>
      </w:pPr>
      <w:r>
        <w:t>Government recommendations are not legal binding</w:t>
      </w:r>
    </w:p>
    <w:p w14:paraId="7EE785EE" w14:textId="77777777" w:rsidR="00C64AC3" w:rsidRPr="00C64AC3" w:rsidRDefault="00C64AC3" w:rsidP="00C64AC3">
      <w:pPr>
        <w:pStyle w:val="ListParagraph"/>
        <w:numPr>
          <w:ilvl w:val="1"/>
          <w:numId w:val="22"/>
        </w:numPr>
        <w:rPr>
          <w:b/>
        </w:rPr>
      </w:pPr>
      <w:r>
        <w:t>We are left with policy documents, at best at the provincial level by the ministries of education</w:t>
      </w:r>
    </w:p>
    <w:p w14:paraId="1309EDE1" w14:textId="77777777" w:rsidR="00C64AC3" w:rsidRPr="00A3789B" w:rsidRDefault="00C64AC3" w:rsidP="00C64AC3">
      <w:pPr>
        <w:pStyle w:val="ListParagraph"/>
        <w:numPr>
          <w:ilvl w:val="1"/>
          <w:numId w:val="22"/>
        </w:numPr>
        <w:rPr>
          <w:b/>
        </w:rPr>
      </w:pPr>
      <w:r>
        <w:t>Most decisions made at the local school district</w:t>
      </w:r>
    </w:p>
    <w:p w14:paraId="7EF7924C" w14:textId="77777777" w:rsidR="00A3789B" w:rsidRDefault="00A3789B" w:rsidP="00A3789B">
      <w:pPr>
        <w:rPr>
          <w:b/>
        </w:rPr>
      </w:pPr>
    </w:p>
    <w:p w14:paraId="7AB46B56" w14:textId="77777777" w:rsidR="00A3789B" w:rsidRDefault="00A3789B" w:rsidP="00A3789B">
      <w:pPr>
        <w:rPr>
          <w:b/>
        </w:rPr>
      </w:pPr>
      <w:r>
        <w:rPr>
          <w:b/>
        </w:rPr>
        <w:t>Very Little Relevant Canadian Federal Legislation</w:t>
      </w:r>
    </w:p>
    <w:p w14:paraId="7686BAA6" w14:textId="77777777" w:rsidR="00A3789B" w:rsidRDefault="00A3789B" w:rsidP="00A3789B">
      <w:pPr>
        <w:rPr>
          <w:b/>
        </w:rPr>
      </w:pPr>
    </w:p>
    <w:p w14:paraId="29B36E9D" w14:textId="77777777" w:rsidR="00A3789B" w:rsidRDefault="00A3789B" w:rsidP="00A3789B">
      <w:pPr>
        <w:pStyle w:val="ListParagraph"/>
        <w:numPr>
          <w:ilvl w:val="0"/>
          <w:numId w:val="23"/>
        </w:numPr>
      </w:pPr>
      <w:r>
        <w:t>1867 British North American Act</w:t>
      </w:r>
    </w:p>
    <w:p w14:paraId="63A73DB2" w14:textId="77777777" w:rsidR="00A3789B" w:rsidRDefault="00A3789B" w:rsidP="00A3789B">
      <w:pPr>
        <w:pStyle w:val="ListParagraph"/>
        <w:numPr>
          <w:ilvl w:val="1"/>
          <w:numId w:val="23"/>
        </w:numPr>
      </w:pPr>
      <w:r>
        <w:t>Protecting educational rights</w:t>
      </w:r>
    </w:p>
    <w:p w14:paraId="21F6CC81" w14:textId="77777777" w:rsidR="00A3789B" w:rsidRDefault="00A3789B" w:rsidP="00A3789B">
      <w:pPr>
        <w:pStyle w:val="ListParagraph"/>
        <w:numPr>
          <w:ilvl w:val="1"/>
          <w:numId w:val="23"/>
        </w:numPr>
      </w:pPr>
      <w:r>
        <w:t>But only linguistic and religious matters</w:t>
      </w:r>
    </w:p>
    <w:p w14:paraId="1410277D" w14:textId="77777777" w:rsidR="00A3789B" w:rsidRDefault="00A3789B" w:rsidP="00A3789B">
      <w:pPr>
        <w:pStyle w:val="ListParagraph"/>
        <w:numPr>
          <w:ilvl w:val="0"/>
          <w:numId w:val="23"/>
        </w:numPr>
      </w:pPr>
      <w:r>
        <w:t>Charter of Rights and Freedom</w:t>
      </w:r>
    </w:p>
    <w:p w14:paraId="4AC7A9D8" w14:textId="77777777" w:rsidR="00A3789B" w:rsidRDefault="00A3789B" w:rsidP="00A3789B">
      <w:pPr>
        <w:pStyle w:val="ListParagraph"/>
        <w:numPr>
          <w:ilvl w:val="1"/>
          <w:numId w:val="23"/>
        </w:numPr>
      </w:pPr>
      <w:r>
        <w:t>“</w:t>
      </w:r>
      <w:proofErr w:type="gramStart"/>
      <w:r>
        <w:t>every</w:t>
      </w:r>
      <w:proofErr w:type="gramEnd"/>
      <w:r>
        <w:t xml:space="preserve"> individual is equal before and under the law and has the right to equal protection of the law without discrimination and in particular, without discrimination based on mental or physical disability”. (Section 15 -1)</w:t>
      </w:r>
    </w:p>
    <w:p w14:paraId="68CBAF97" w14:textId="77777777" w:rsidR="00A3789B" w:rsidRDefault="00A3789B" w:rsidP="00A3789B"/>
    <w:p w14:paraId="691C11D0" w14:textId="77777777" w:rsidR="00A3789B" w:rsidRDefault="00A3789B" w:rsidP="00A3789B">
      <w:pPr>
        <w:rPr>
          <w:b/>
        </w:rPr>
      </w:pPr>
      <w:r>
        <w:rPr>
          <w:b/>
        </w:rPr>
        <w:t>Important Canadian Document</w:t>
      </w:r>
    </w:p>
    <w:p w14:paraId="74E45038" w14:textId="77777777" w:rsidR="00A3789B" w:rsidRDefault="00A3789B" w:rsidP="00A3789B">
      <w:pPr>
        <w:rPr>
          <w:b/>
        </w:rPr>
      </w:pPr>
    </w:p>
    <w:p w14:paraId="75E6779D" w14:textId="77777777" w:rsidR="00A3789B" w:rsidRDefault="00A3789B" w:rsidP="00A3789B">
      <w:pPr>
        <w:pStyle w:val="ListParagraph"/>
        <w:numPr>
          <w:ilvl w:val="0"/>
          <w:numId w:val="24"/>
        </w:numPr>
      </w:pPr>
      <w:r>
        <w:t>One Million Children, 1970</w:t>
      </w:r>
    </w:p>
    <w:p w14:paraId="2587CB3B" w14:textId="77777777" w:rsidR="00A3789B" w:rsidRDefault="00A3789B" w:rsidP="00A3789B">
      <w:pPr>
        <w:pStyle w:val="ListParagraph"/>
        <w:numPr>
          <w:ilvl w:val="1"/>
          <w:numId w:val="24"/>
        </w:numPr>
      </w:pPr>
      <w:r>
        <w:t>Report from the Commission on Emotional and Learning disorders</w:t>
      </w:r>
    </w:p>
    <w:p w14:paraId="658C6063" w14:textId="77777777" w:rsidR="00A3789B" w:rsidRDefault="00A3789B" w:rsidP="00A3789B">
      <w:pPr>
        <w:pStyle w:val="ListParagraph"/>
        <w:numPr>
          <w:ilvl w:val="0"/>
          <w:numId w:val="24"/>
        </w:numPr>
      </w:pPr>
      <w:r>
        <w:t>First Canadian endorsement of integration of students with exceptionalities into general classrooms</w:t>
      </w:r>
    </w:p>
    <w:p w14:paraId="555A9A85" w14:textId="77777777" w:rsidR="00A3789B" w:rsidRDefault="00A3789B" w:rsidP="00A3789B"/>
    <w:p w14:paraId="0FE6B104" w14:textId="77777777" w:rsidR="00A3789B" w:rsidRDefault="00A3789B" w:rsidP="00A3789B">
      <w:pPr>
        <w:rPr>
          <w:b/>
        </w:rPr>
      </w:pPr>
      <w:r>
        <w:rPr>
          <w:b/>
        </w:rPr>
        <w:t>Current Target Areas in Canada</w:t>
      </w:r>
    </w:p>
    <w:p w14:paraId="2021B1FC" w14:textId="77777777" w:rsidR="00A3789B" w:rsidRDefault="00A3789B" w:rsidP="00A3789B">
      <w:pPr>
        <w:rPr>
          <w:b/>
        </w:rPr>
      </w:pPr>
    </w:p>
    <w:p w14:paraId="47B5C79E" w14:textId="77777777" w:rsidR="00A3789B" w:rsidRDefault="00A3789B" w:rsidP="00A3789B">
      <w:pPr>
        <w:pStyle w:val="ListParagraph"/>
        <w:numPr>
          <w:ilvl w:val="0"/>
          <w:numId w:val="25"/>
        </w:numPr>
      </w:pPr>
      <w:r>
        <w:t>1. Improving educational outcomes</w:t>
      </w:r>
    </w:p>
    <w:p w14:paraId="23B7E5A5" w14:textId="77777777" w:rsidR="00A3789B" w:rsidRDefault="00A3789B" w:rsidP="00A3789B">
      <w:pPr>
        <w:pStyle w:val="ListParagraph"/>
        <w:numPr>
          <w:ilvl w:val="1"/>
          <w:numId w:val="25"/>
        </w:numPr>
      </w:pPr>
      <w:r>
        <w:t>Accountability from schools and teachers</w:t>
      </w:r>
    </w:p>
    <w:p w14:paraId="60F1BE56" w14:textId="77777777" w:rsidR="00A3789B" w:rsidRDefault="00A3789B" w:rsidP="00A3789B">
      <w:pPr>
        <w:pStyle w:val="ListParagraph"/>
        <w:numPr>
          <w:ilvl w:val="1"/>
          <w:numId w:val="25"/>
        </w:numPr>
      </w:pPr>
      <w:r>
        <w:t>Math and science improvements</w:t>
      </w:r>
    </w:p>
    <w:p w14:paraId="351FC973" w14:textId="77777777" w:rsidR="00A3789B" w:rsidRDefault="00A3789B" w:rsidP="00A3789B">
      <w:pPr>
        <w:pStyle w:val="ListParagraph"/>
        <w:numPr>
          <w:ilvl w:val="1"/>
          <w:numId w:val="25"/>
        </w:numPr>
      </w:pPr>
      <w:r>
        <w:t>Improvement in literacy</w:t>
      </w:r>
    </w:p>
    <w:p w14:paraId="1F80234F" w14:textId="77777777" w:rsidR="00A3789B" w:rsidRDefault="00A3789B" w:rsidP="00A3789B">
      <w:pPr>
        <w:pStyle w:val="ListParagraph"/>
        <w:numPr>
          <w:ilvl w:val="1"/>
          <w:numId w:val="25"/>
        </w:numPr>
      </w:pPr>
      <w:r>
        <w:t>Diminishing dropout rates</w:t>
      </w:r>
    </w:p>
    <w:p w14:paraId="11D76212" w14:textId="77777777" w:rsidR="00A3789B" w:rsidRDefault="00A3789B" w:rsidP="00A3789B">
      <w:pPr>
        <w:pStyle w:val="ListParagraph"/>
        <w:numPr>
          <w:ilvl w:val="0"/>
          <w:numId w:val="25"/>
        </w:numPr>
      </w:pPr>
      <w:r>
        <w:t>2. Equity</w:t>
      </w:r>
    </w:p>
    <w:p w14:paraId="0EDA1440" w14:textId="77777777" w:rsidR="00A3789B" w:rsidRDefault="00A3789B" w:rsidP="00A3789B">
      <w:pPr>
        <w:pStyle w:val="ListParagraph"/>
        <w:numPr>
          <w:ilvl w:val="1"/>
          <w:numId w:val="25"/>
        </w:numPr>
      </w:pPr>
      <w:r>
        <w:t>Multicultural and multi-ethnic perspectives</w:t>
      </w:r>
    </w:p>
    <w:p w14:paraId="5F478835" w14:textId="77777777" w:rsidR="00A3789B" w:rsidRDefault="00A3789B" w:rsidP="00A3789B">
      <w:pPr>
        <w:pStyle w:val="ListParagraph"/>
        <w:numPr>
          <w:ilvl w:val="1"/>
          <w:numId w:val="25"/>
        </w:numPr>
      </w:pPr>
      <w:r>
        <w:t>Increased bilingual opportunities</w:t>
      </w:r>
    </w:p>
    <w:p w14:paraId="5641327E" w14:textId="77777777" w:rsidR="00A3789B" w:rsidRDefault="00A3789B" w:rsidP="00A3789B">
      <w:pPr>
        <w:pStyle w:val="ListParagraph"/>
        <w:numPr>
          <w:ilvl w:val="1"/>
          <w:numId w:val="25"/>
        </w:numPr>
      </w:pPr>
      <w:r>
        <w:t>Increased supports for limited English or French proficiency students</w:t>
      </w:r>
    </w:p>
    <w:p w14:paraId="1E3AF26D" w14:textId="77777777" w:rsidR="00A3789B" w:rsidRDefault="00A3789B" w:rsidP="00A3789B">
      <w:pPr>
        <w:pStyle w:val="ListParagraph"/>
        <w:numPr>
          <w:ilvl w:val="1"/>
          <w:numId w:val="25"/>
        </w:numPr>
      </w:pPr>
      <w:r>
        <w:t>Improved educational equality for all students</w:t>
      </w:r>
    </w:p>
    <w:p w14:paraId="56731397" w14:textId="77777777" w:rsidR="00A3789B" w:rsidRPr="00A3789B" w:rsidRDefault="00A3789B" w:rsidP="00A3789B"/>
    <w:p w14:paraId="17C37973" w14:textId="77777777" w:rsidR="00265947" w:rsidRDefault="00265947" w:rsidP="00265947">
      <w:pPr>
        <w:rPr>
          <w:b/>
        </w:rPr>
      </w:pPr>
      <w:r>
        <w:rPr>
          <w:b/>
        </w:rPr>
        <w:t>Challenges for the Future</w:t>
      </w:r>
    </w:p>
    <w:p w14:paraId="4116F257" w14:textId="77777777" w:rsidR="00265947" w:rsidRDefault="00265947" w:rsidP="00265947">
      <w:pPr>
        <w:rPr>
          <w:b/>
        </w:rPr>
      </w:pPr>
    </w:p>
    <w:p w14:paraId="285BCAF9" w14:textId="77777777" w:rsidR="00265947" w:rsidRDefault="00265947" w:rsidP="00265947">
      <w:pPr>
        <w:pStyle w:val="ListParagraph"/>
        <w:numPr>
          <w:ilvl w:val="0"/>
          <w:numId w:val="27"/>
        </w:numPr>
      </w:pPr>
      <w:r>
        <w:t>People with disabilities are disproportionately poor</w:t>
      </w:r>
    </w:p>
    <w:p w14:paraId="6486845A" w14:textId="77777777" w:rsidR="00265947" w:rsidRDefault="00265947" w:rsidP="00265947">
      <w:pPr>
        <w:pStyle w:val="ListParagraph"/>
        <w:numPr>
          <w:ilvl w:val="0"/>
          <w:numId w:val="27"/>
        </w:numPr>
      </w:pPr>
      <w:r>
        <w:t>Canadians with disabilities continue to be denied equal opportunity to jobs and services and full participation in our society.</w:t>
      </w:r>
    </w:p>
    <w:p w14:paraId="17905EFE" w14:textId="77777777" w:rsidR="00265947" w:rsidRDefault="00265947" w:rsidP="00265947"/>
    <w:p w14:paraId="1898F823" w14:textId="77777777" w:rsidR="00265947" w:rsidRDefault="00265947" w:rsidP="00265947">
      <w:pPr>
        <w:rPr>
          <w:b/>
        </w:rPr>
      </w:pPr>
      <w:r>
        <w:rPr>
          <w:b/>
        </w:rPr>
        <w:t>Causes of Exceptionality</w:t>
      </w:r>
    </w:p>
    <w:p w14:paraId="3F742397" w14:textId="77777777" w:rsidR="00265947" w:rsidRDefault="00265947" w:rsidP="00265947">
      <w:pPr>
        <w:rPr>
          <w:b/>
        </w:rPr>
      </w:pPr>
    </w:p>
    <w:p w14:paraId="65863FA1" w14:textId="77777777" w:rsidR="00265947" w:rsidRDefault="00265947" w:rsidP="00265947">
      <w:pPr>
        <w:pStyle w:val="ListParagraph"/>
        <w:numPr>
          <w:ilvl w:val="0"/>
          <w:numId w:val="28"/>
        </w:numPr>
      </w:pPr>
      <w:r>
        <w:t>Theoretical perspectives on this issue have a huge impact.</w:t>
      </w:r>
    </w:p>
    <w:p w14:paraId="6A43F347" w14:textId="77777777" w:rsidR="00265947" w:rsidRDefault="00265947" w:rsidP="00265947">
      <w:pPr>
        <w:pStyle w:val="ListParagraph"/>
        <w:numPr>
          <w:ilvl w:val="0"/>
          <w:numId w:val="28"/>
        </w:numPr>
      </w:pPr>
      <w:r>
        <w:t>In my opinion, this is why it took us, as a society, so long to recognize such a big issue.</w:t>
      </w:r>
    </w:p>
    <w:p w14:paraId="4BD8EB4B" w14:textId="77777777" w:rsidR="00265947" w:rsidRDefault="00265947" w:rsidP="00265947"/>
    <w:p w14:paraId="5BC789CA" w14:textId="77777777" w:rsidR="00265947" w:rsidRDefault="00265947" w:rsidP="00265947">
      <w:pPr>
        <w:rPr>
          <w:b/>
        </w:rPr>
      </w:pPr>
      <w:r>
        <w:rPr>
          <w:b/>
        </w:rPr>
        <w:t>Genes or Environment</w:t>
      </w:r>
    </w:p>
    <w:p w14:paraId="10FDF9A8" w14:textId="77777777" w:rsidR="00265947" w:rsidRDefault="00265947" w:rsidP="00265947">
      <w:pPr>
        <w:rPr>
          <w:b/>
        </w:rPr>
      </w:pPr>
    </w:p>
    <w:p w14:paraId="7A5F4B63" w14:textId="77777777" w:rsidR="00265947" w:rsidRDefault="00265947" w:rsidP="00265947">
      <w:pPr>
        <w:pStyle w:val="ListParagraph"/>
        <w:numPr>
          <w:ilvl w:val="0"/>
          <w:numId w:val="29"/>
        </w:numPr>
      </w:pPr>
      <w:r>
        <w:t>Classic debate, played out in many arenas.</w:t>
      </w:r>
    </w:p>
    <w:p w14:paraId="34DC1F5C" w14:textId="77777777" w:rsidR="00265947" w:rsidRDefault="00265947" w:rsidP="00265947">
      <w:pPr>
        <w:pStyle w:val="ListParagraph"/>
        <w:numPr>
          <w:ilvl w:val="0"/>
          <w:numId w:val="29"/>
        </w:numPr>
      </w:pPr>
      <w:r>
        <w:t>What you might not realize is that it impacts your daily life, and perhaps your future.</w:t>
      </w:r>
    </w:p>
    <w:p w14:paraId="7BABD2C7" w14:textId="77777777" w:rsidR="00265947" w:rsidRDefault="00265947" w:rsidP="00265947">
      <w:pPr>
        <w:pStyle w:val="ListParagraph"/>
        <w:numPr>
          <w:ilvl w:val="1"/>
          <w:numId w:val="29"/>
        </w:numPr>
      </w:pPr>
      <w:r>
        <w:t>Dental versus medical school.</w:t>
      </w:r>
    </w:p>
    <w:p w14:paraId="09C20BA4" w14:textId="77777777" w:rsidR="00265947" w:rsidRDefault="00265947" w:rsidP="00265947"/>
    <w:p w14:paraId="7445430E" w14:textId="77777777" w:rsidR="00265947" w:rsidRDefault="00265947" w:rsidP="00265947">
      <w:pPr>
        <w:rPr>
          <w:b/>
        </w:rPr>
      </w:pPr>
      <w:r>
        <w:rPr>
          <w:b/>
        </w:rPr>
        <w:t>Up to 1960s: Genetic determinism</w:t>
      </w:r>
    </w:p>
    <w:p w14:paraId="202A5DEF" w14:textId="77777777" w:rsidR="00265947" w:rsidRDefault="00265947" w:rsidP="00265947">
      <w:pPr>
        <w:rPr>
          <w:b/>
        </w:rPr>
      </w:pPr>
    </w:p>
    <w:p w14:paraId="14625864" w14:textId="77777777" w:rsidR="00265947" w:rsidRPr="00265947" w:rsidRDefault="00265947" w:rsidP="00265947">
      <w:pPr>
        <w:pStyle w:val="ListParagraph"/>
        <w:numPr>
          <w:ilvl w:val="0"/>
          <w:numId w:val="31"/>
        </w:numPr>
        <w:rPr>
          <w:b/>
        </w:rPr>
      </w:pPr>
      <w:r>
        <w:t>“Until about 1960 it was strongly believed that heredity drove and determined various conditions related to intelligence, such as mild intellectual disability, giftedness, or mental illness.” (</w:t>
      </w:r>
      <w:proofErr w:type="gramStart"/>
      <w:r>
        <w:t>pg</w:t>
      </w:r>
      <w:proofErr w:type="gramEnd"/>
      <w:r>
        <w:t>. 11)</w:t>
      </w:r>
    </w:p>
    <w:p w14:paraId="1BE5C182" w14:textId="77777777" w:rsidR="00265947" w:rsidRDefault="00265947" w:rsidP="00265947">
      <w:pPr>
        <w:rPr>
          <w:b/>
        </w:rPr>
      </w:pPr>
    </w:p>
    <w:p w14:paraId="583D4F26" w14:textId="77777777" w:rsidR="00265947" w:rsidRDefault="00265947" w:rsidP="00265947">
      <w:pPr>
        <w:rPr>
          <w:b/>
        </w:rPr>
      </w:pPr>
      <w:r>
        <w:rPr>
          <w:b/>
        </w:rPr>
        <w:t>What to do?</w:t>
      </w:r>
    </w:p>
    <w:p w14:paraId="4312441D" w14:textId="77777777" w:rsidR="00265947" w:rsidRDefault="00265947" w:rsidP="00265947">
      <w:pPr>
        <w:rPr>
          <w:b/>
        </w:rPr>
      </w:pPr>
    </w:p>
    <w:p w14:paraId="2ECBE82D" w14:textId="77777777" w:rsidR="00265947" w:rsidRDefault="00265947" w:rsidP="00265947">
      <w:pPr>
        <w:pStyle w:val="ListParagraph"/>
        <w:numPr>
          <w:ilvl w:val="0"/>
          <w:numId w:val="31"/>
        </w:numPr>
      </w:pPr>
      <w:r>
        <w:t>“More or less impossible to change a child’s condition, and the role of educators was seen as helping individuals adapt as well as possible to their heredity roll of the dice”.</w:t>
      </w:r>
    </w:p>
    <w:p w14:paraId="5F96BF71" w14:textId="77777777" w:rsidR="00265947" w:rsidRDefault="00265947" w:rsidP="00265947"/>
    <w:p w14:paraId="353B3BA0" w14:textId="77777777" w:rsidR="00265947" w:rsidRDefault="00265947" w:rsidP="00265947">
      <w:pPr>
        <w:rPr>
          <w:b/>
        </w:rPr>
      </w:pPr>
      <w:r>
        <w:rPr>
          <w:b/>
        </w:rPr>
        <w:t>1960s: Maybe it’s the Environment?</w:t>
      </w:r>
    </w:p>
    <w:p w14:paraId="3C6B4058" w14:textId="77777777" w:rsidR="00265947" w:rsidRDefault="00265947" w:rsidP="00265947">
      <w:pPr>
        <w:rPr>
          <w:b/>
        </w:rPr>
      </w:pPr>
    </w:p>
    <w:p w14:paraId="799033ED" w14:textId="77777777" w:rsidR="00265947" w:rsidRDefault="00265947" w:rsidP="00265947">
      <w:pPr>
        <w:pStyle w:val="ListParagraph"/>
        <w:numPr>
          <w:ilvl w:val="0"/>
          <w:numId w:val="31"/>
        </w:numPr>
      </w:pPr>
      <w:r>
        <w:t>Implication is that the environment can create or intensify exceptionalities, at both the high and low ends of the spectrum.</w:t>
      </w:r>
    </w:p>
    <w:p w14:paraId="2C2501A3" w14:textId="77777777" w:rsidR="00265947" w:rsidRDefault="00265947" w:rsidP="00265947">
      <w:pPr>
        <w:pStyle w:val="ListParagraph"/>
        <w:numPr>
          <w:ilvl w:val="0"/>
          <w:numId w:val="31"/>
        </w:numPr>
      </w:pPr>
      <w:r>
        <w:t>But – now we can do something about it.</w:t>
      </w:r>
    </w:p>
    <w:p w14:paraId="22BC8B7B" w14:textId="77777777" w:rsidR="00265947" w:rsidRDefault="00265947" w:rsidP="00265947">
      <w:pPr>
        <w:pStyle w:val="ListParagraph"/>
        <w:numPr>
          <w:ilvl w:val="0"/>
          <w:numId w:val="31"/>
        </w:numPr>
      </w:pPr>
      <w:r>
        <w:t>And a</w:t>
      </w:r>
      <w:r w:rsidR="009B1A3B">
        <w:t>ll of the sudden in the 70s we are getting a huge change in attitudes and legislation.</w:t>
      </w:r>
    </w:p>
    <w:p w14:paraId="363FA92D" w14:textId="77777777" w:rsidR="009B1A3B" w:rsidRDefault="009B1A3B" w:rsidP="009B1A3B"/>
    <w:p w14:paraId="434A05BB" w14:textId="77777777" w:rsidR="009B1A3B" w:rsidRDefault="009B1A3B" w:rsidP="009B1A3B">
      <w:pPr>
        <w:rPr>
          <w:b/>
        </w:rPr>
      </w:pPr>
      <w:r>
        <w:rPr>
          <w:b/>
        </w:rPr>
        <w:t xml:space="preserve">Present Day: </w:t>
      </w:r>
      <w:proofErr w:type="gramStart"/>
      <w:r>
        <w:rPr>
          <w:b/>
        </w:rPr>
        <w:t>Its</w:t>
      </w:r>
      <w:proofErr w:type="gramEnd"/>
      <w:r>
        <w:rPr>
          <w:b/>
        </w:rPr>
        <w:t xml:space="preserve"> both</w:t>
      </w:r>
    </w:p>
    <w:p w14:paraId="09CA9D5F" w14:textId="77777777" w:rsidR="009B1A3B" w:rsidRDefault="009B1A3B" w:rsidP="009B1A3B">
      <w:pPr>
        <w:rPr>
          <w:b/>
        </w:rPr>
      </w:pPr>
    </w:p>
    <w:p w14:paraId="3D03EF19" w14:textId="77777777" w:rsidR="009B1A3B" w:rsidRDefault="009B1A3B" w:rsidP="009B1A3B">
      <w:pPr>
        <w:pStyle w:val="ListParagraph"/>
        <w:numPr>
          <w:ilvl w:val="0"/>
          <w:numId w:val="32"/>
        </w:numPr>
      </w:pPr>
      <w:r>
        <w:t>Really cool idea from the 1990s: Gottlieb</w:t>
      </w:r>
    </w:p>
    <w:p w14:paraId="5AF864A7" w14:textId="77777777" w:rsidR="009B1A3B" w:rsidRDefault="009B1A3B" w:rsidP="009B1A3B">
      <w:pPr>
        <w:pStyle w:val="ListParagraph"/>
        <w:numPr>
          <w:ilvl w:val="0"/>
          <w:numId w:val="32"/>
        </w:numPr>
      </w:pPr>
      <w:r>
        <w:t>Back story:</w:t>
      </w:r>
    </w:p>
    <w:p w14:paraId="063A3AF4" w14:textId="77777777" w:rsidR="009B1A3B" w:rsidRDefault="009B1A3B" w:rsidP="009B1A3B">
      <w:pPr>
        <w:pStyle w:val="ListParagraph"/>
        <w:numPr>
          <w:ilvl w:val="1"/>
          <w:numId w:val="32"/>
        </w:numPr>
      </w:pPr>
      <w:r>
        <w:t>Imprinting of ducks: don’t all hath all the time, didn’t find a critical period for imprinting (1960s)</w:t>
      </w:r>
    </w:p>
    <w:p w14:paraId="02F465C8" w14:textId="77777777" w:rsidR="009B1A3B" w:rsidRDefault="009B1A3B" w:rsidP="009B1A3B">
      <w:pPr>
        <w:pStyle w:val="ListParagraph"/>
        <w:numPr>
          <w:ilvl w:val="1"/>
          <w:numId w:val="32"/>
        </w:numPr>
      </w:pPr>
      <w:r>
        <w:t>Moved into bird song of mallard ducks (1970s)</w:t>
      </w:r>
    </w:p>
    <w:p w14:paraId="74F1538A" w14:textId="77777777" w:rsidR="009B1A3B" w:rsidRDefault="009B1A3B" w:rsidP="009B1A3B">
      <w:pPr>
        <w:pStyle w:val="ListParagraph"/>
        <w:numPr>
          <w:ilvl w:val="2"/>
          <w:numId w:val="32"/>
        </w:numPr>
      </w:pPr>
      <w:r>
        <w:t>Deprived the mallards of auditory experience in normal development</w:t>
      </w:r>
    </w:p>
    <w:p w14:paraId="691EC394" w14:textId="77777777" w:rsidR="009B1A3B" w:rsidRDefault="009B1A3B" w:rsidP="009B1A3B">
      <w:pPr>
        <w:pStyle w:val="ListParagraph"/>
        <w:numPr>
          <w:ilvl w:val="2"/>
          <w:numId w:val="32"/>
        </w:numPr>
      </w:pPr>
      <w:r>
        <w:t>Then played chicken and mallard calls</w:t>
      </w:r>
    </w:p>
    <w:p w14:paraId="5C41EBA4" w14:textId="77777777" w:rsidR="009B1A3B" w:rsidRDefault="009B1A3B" w:rsidP="009B1A3B">
      <w:pPr>
        <w:pStyle w:val="ListParagraph"/>
        <w:numPr>
          <w:ilvl w:val="2"/>
          <w:numId w:val="32"/>
        </w:numPr>
      </w:pPr>
      <w:r>
        <w:t>Instincts didn’t just kick in</w:t>
      </w:r>
    </w:p>
    <w:p w14:paraId="67F9DB7A" w14:textId="77777777" w:rsidR="009B1A3B" w:rsidRDefault="009B1A3B" w:rsidP="009B1A3B"/>
    <w:p w14:paraId="7765BC8C" w14:textId="77777777" w:rsidR="009B1A3B" w:rsidRDefault="009B1A3B" w:rsidP="009B1A3B">
      <w:pPr>
        <w:rPr>
          <w:b/>
        </w:rPr>
      </w:pPr>
      <w:r>
        <w:rPr>
          <w:b/>
        </w:rPr>
        <w:t>Gottlieb’s Radical Proposal</w:t>
      </w:r>
    </w:p>
    <w:p w14:paraId="14FF2FE9" w14:textId="77777777" w:rsidR="009B1A3B" w:rsidRDefault="009B1A3B" w:rsidP="009B1A3B">
      <w:pPr>
        <w:rPr>
          <w:b/>
        </w:rPr>
      </w:pPr>
    </w:p>
    <w:p w14:paraId="1CDDCA99" w14:textId="77777777" w:rsidR="009B1A3B" w:rsidRDefault="009B1A3B" w:rsidP="009B1A3B">
      <w:pPr>
        <w:pStyle w:val="ListParagraph"/>
        <w:numPr>
          <w:ilvl w:val="0"/>
          <w:numId w:val="33"/>
        </w:numPr>
      </w:pPr>
      <w:r>
        <w:t>Genes and environment influence each other: Epigenetics</w:t>
      </w:r>
    </w:p>
    <w:p w14:paraId="03B217F7" w14:textId="77777777" w:rsidR="009B1A3B" w:rsidRDefault="009B1A3B" w:rsidP="009B1A3B">
      <w:pPr>
        <w:pStyle w:val="ListParagraph"/>
        <w:numPr>
          <w:ilvl w:val="0"/>
          <w:numId w:val="33"/>
        </w:numPr>
      </w:pPr>
      <w:proofErr w:type="spellStart"/>
      <w:r>
        <w:t>Lamark</w:t>
      </w:r>
      <w:proofErr w:type="spellEnd"/>
      <w:r>
        <w:t xml:space="preserve"> versus Darwin</w:t>
      </w:r>
    </w:p>
    <w:p w14:paraId="624E240A" w14:textId="77777777" w:rsidR="009B1A3B" w:rsidRDefault="009B1A3B" w:rsidP="009B1A3B">
      <w:pPr>
        <w:pStyle w:val="ListParagraph"/>
        <w:numPr>
          <w:ilvl w:val="0"/>
          <w:numId w:val="33"/>
        </w:numPr>
      </w:pPr>
      <w:r>
        <w:t>Dam’s nurturing</w:t>
      </w:r>
    </w:p>
    <w:p w14:paraId="6AC96E25" w14:textId="77777777" w:rsidR="009B1A3B" w:rsidRDefault="009B1A3B" w:rsidP="009B1A3B">
      <w:pPr>
        <w:pStyle w:val="ListParagraph"/>
        <w:numPr>
          <w:ilvl w:val="1"/>
          <w:numId w:val="33"/>
        </w:numPr>
      </w:pPr>
      <w:r>
        <w:t>Gene expression altered in subsequent generations</w:t>
      </w:r>
    </w:p>
    <w:p w14:paraId="4C936B77" w14:textId="77777777" w:rsidR="009B1A3B" w:rsidRDefault="009B1A3B" w:rsidP="009B1A3B">
      <w:pPr>
        <w:pStyle w:val="ListParagraph"/>
        <w:numPr>
          <w:ilvl w:val="0"/>
          <w:numId w:val="33"/>
        </w:numPr>
      </w:pPr>
      <w:r>
        <w:t>PKU (more in chapter 6)</w:t>
      </w:r>
    </w:p>
    <w:p w14:paraId="4E8E8EF8" w14:textId="77777777" w:rsidR="009B1A3B" w:rsidRDefault="009B1A3B" w:rsidP="009B1A3B">
      <w:pPr>
        <w:pStyle w:val="ListParagraph"/>
        <w:numPr>
          <w:ilvl w:val="1"/>
          <w:numId w:val="33"/>
        </w:numPr>
      </w:pPr>
      <w:r>
        <w:t>Single gene deletion</w:t>
      </w:r>
    </w:p>
    <w:p w14:paraId="4E0F98A9" w14:textId="77777777" w:rsidR="009B1A3B" w:rsidRDefault="009B1A3B" w:rsidP="009B1A3B">
      <w:pPr>
        <w:pStyle w:val="ListParagraph"/>
        <w:numPr>
          <w:ilvl w:val="1"/>
          <w:numId w:val="33"/>
        </w:numPr>
      </w:pPr>
      <w:r>
        <w:t xml:space="preserve">Missing a liver enzyme </w:t>
      </w:r>
      <w:r>
        <w:sym w:font="Wingdings" w:char="F0E0"/>
      </w:r>
      <w:r>
        <w:t xml:space="preserve"> sever mental retardation</w:t>
      </w:r>
    </w:p>
    <w:p w14:paraId="476059B2" w14:textId="77777777" w:rsidR="009B1A3B" w:rsidRPr="009B1A3B" w:rsidRDefault="009B1A3B" w:rsidP="009B1A3B">
      <w:pPr>
        <w:pStyle w:val="ListParagraph"/>
        <w:numPr>
          <w:ilvl w:val="1"/>
          <w:numId w:val="33"/>
        </w:numPr>
      </w:pPr>
      <w:r>
        <w:t>Bring on the pasta</w:t>
      </w:r>
    </w:p>
    <w:p w14:paraId="565DD462" w14:textId="77777777" w:rsidR="009B1A3B" w:rsidRDefault="009B1A3B" w:rsidP="009B1A3B"/>
    <w:p w14:paraId="68A9A1D2" w14:textId="77777777" w:rsidR="009B1A3B" w:rsidRPr="009B1A3B" w:rsidRDefault="009B1A3B" w:rsidP="009B1A3B"/>
    <w:sectPr w:rsidR="009B1A3B" w:rsidRPr="009B1A3B" w:rsidSect="00045B84">
      <w:pgSz w:w="12240" w:h="15840"/>
      <w:pgMar w:top="284" w:right="333" w:bottom="142"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2F73"/>
    <w:multiLevelType w:val="hybridMultilevel"/>
    <w:tmpl w:val="086A2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402ED7"/>
    <w:multiLevelType w:val="hybridMultilevel"/>
    <w:tmpl w:val="70805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8026DC"/>
    <w:multiLevelType w:val="hybridMultilevel"/>
    <w:tmpl w:val="FFE81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D625AA"/>
    <w:multiLevelType w:val="hybridMultilevel"/>
    <w:tmpl w:val="47002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4463DC"/>
    <w:multiLevelType w:val="hybridMultilevel"/>
    <w:tmpl w:val="82DA4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2F0110"/>
    <w:multiLevelType w:val="hybridMultilevel"/>
    <w:tmpl w:val="B8181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9D0CA6"/>
    <w:multiLevelType w:val="hybridMultilevel"/>
    <w:tmpl w:val="EA08D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B05502"/>
    <w:multiLevelType w:val="hybridMultilevel"/>
    <w:tmpl w:val="07CED1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F373BC"/>
    <w:multiLevelType w:val="hybridMultilevel"/>
    <w:tmpl w:val="6A42D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A864E5"/>
    <w:multiLevelType w:val="hybridMultilevel"/>
    <w:tmpl w:val="FA9CF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126EDC"/>
    <w:multiLevelType w:val="hybridMultilevel"/>
    <w:tmpl w:val="595C8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AB553A"/>
    <w:multiLevelType w:val="hybridMultilevel"/>
    <w:tmpl w:val="B06C9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E86340"/>
    <w:multiLevelType w:val="hybridMultilevel"/>
    <w:tmpl w:val="90A80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624C21"/>
    <w:multiLevelType w:val="hybridMultilevel"/>
    <w:tmpl w:val="8C3AF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AF2C58"/>
    <w:multiLevelType w:val="hybridMultilevel"/>
    <w:tmpl w:val="C4C0B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D57406"/>
    <w:multiLevelType w:val="hybridMultilevel"/>
    <w:tmpl w:val="176CC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754EAD"/>
    <w:multiLevelType w:val="hybridMultilevel"/>
    <w:tmpl w:val="2F983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E03048"/>
    <w:multiLevelType w:val="hybridMultilevel"/>
    <w:tmpl w:val="B90EC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594078"/>
    <w:multiLevelType w:val="hybridMultilevel"/>
    <w:tmpl w:val="10A02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96756D"/>
    <w:multiLevelType w:val="hybridMultilevel"/>
    <w:tmpl w:val="3CC475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F7759E"/>
    <w:multiLevelType w:val="hybridMultilevel"/>
    <w:tmpl w:val="E8522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087A0E"/>
    <w:multiLevelType w:val="hybridMultilevel"/>
    <w:tmpl w:val="65FE4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212375"/>
    <w:multiLevelType w:val="hybridMultilevel"/>
    <w:tmpl w:val="CEE83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9CC369D"/>
    <w:multiLevelType w:val="hybridMultilevel"/>
    <w:tmpl w:val="EB20E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942C92"/>
    <w:multiLevelType w:val="hybridMultilevel"/>
    <w:tmpl w:val="2BC47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8537A0D"/>
    <w:multiLevelType w:val="hybridMultilevel"/>
    <w:tmpl w:val="1BD2C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5B2061"/>
    <w:multiLevelType w:val="hybridMultilevel"/>
    <w:tmpl w:val="1102C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F466D1"/>
    <w:multiLevelType w:val="hybridMultilevel"/>
    <w:tmpl w:val="498A8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7F4622"/>
    <w:multiLevelType w:val="hybridMultilevel"/>
    <w:tmpl w:val="B41E5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A85579"/>
    <w:multiLevelType w:val="hybridMultilevel"/>
    <w:tmpl w:val="71344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4E5A10"/>
    <w:multiLevelType w:val="hybridMultilevel"/>
    <w:tmpl w:val="E3CA4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FD7F32"/>
    <w:multiLevelType w:val="hybridMultilevel"/>
    <w:tmpl w:val="0D106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E23ADB"/>
    <w:multiLevelType w:val="hybridMultilevel"/>
    <w:tmpl w:val="481CC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26"/>
  </w:num>
  <w:num w:numId="4">
    <w:abstractNumId w:val="3"/>
  </w:num>
  <w:num w:numId="5">
    <w:abstractNumId w:val="23"/>
  </w:num>
  <w:num w:numId="6">
    <w:abstractNumId w:val="6"/>
  </w:num>
  <w:num w:numId="7">
    <w:abstractNumId w:val="15"/>
  </w:num>
  <w:num w:numId="8">
    <w:abstractNumId w:val="12"/>
  </w:num>
  <w:num w:numId="9">
    <w:abstractNumId w:val="17"/>
  </w:num>
  <w:num w:numId="10">
    <w:abstractNumId w:val="9"/>
  </w:num>
  <w:num w:numId="11">
    <w:abstractNumId w:val="20"/>
  </w:num>
  <w:num w:numId="12">
    <w:abstractNumId w:val="29"/>
  </w:num>
  <w:num w:numId="13">
    <w:abstractNumId w:val="0"/>
  </w:num>
  <w:num w:numId="14">
    <w:abstractNumId w:val="5"/>
  </w:num>
  <w:num w:numId="15">
    <w:abstractNumId w:val="18"/>
  </w:num>
  <w:num w:numId="16">
    <w:abstractNumId w:val="30"/>
  </w:num>
  <w:num w:numId="17">
    <w:abstractNumId w:val="27"/>
  </w:num>
  <w:num w:numId="18">
    <w:abstractNumId w:val="8"/>
  </w:num>
  <w:num w:numId="19">
    <w:abstractNumId w:val="13"/>
  </w:num>
  <w:num w:numId="20">
    <w:abstractNumId w:val="16"/>
  </w:num>
  <w:num w:numId="21">
    <w:abstractNumId w:val="31"/>
  </w:num>
  <w:num w:numId="22">
    <w:abstractNumId w:val="1"/>
  </w:num>
  <w:num w:numId="23">
    <w:abstractNumId w:val="25"/>
  </w:num>
  <w:num w:numId="24">
    <w:abstractNumId w:val="22"/>
  </w:num>
  <w:num w:numId="25">
    <w:abstractNumId w:val="4"/>
  </w:num>
  <w:num w:numId="26">
    <w:abstractNumId w:val="11"/>
  </w:num>
  <w:num w:numId="27">
    <w:abstractNumId w:val="21"/>
  </w:num>
  <w:num w:numId="28">
    <w:abstractNumId w:val="28"/>
  </w:num>
  <w:num w:numId="29">
    <w:abstractNumId w:val="32"/>
  </w:num>
  <w:num w:numId="30">
    <w:abstractNumId w:val="2"/>
  </w:num>
  <w:num w:numId="31">
    <w:abstractNumId w:val="14"/>
  </w:num>
  <w:num w:numId="32">
    <w:abstractNumId w:val="19"/>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1F8"/>
    <w:rsid w:val="00045B84"/>
    <w:rsid w:val="0008450D"/>
    <w:rsid w:val="001B01BB"/>
    <w:rsid w:val="00217157"/>
    <w:rsid w:val="00265947"/>
    <w:rsid w:val="00667CC5"/>
    <w:rsid w:val="0072047C"/>
    <w:rsid w:val="007771F8"/>
    <w:rsid w:val="009B1A3B"/>
    <w:rsid w:val="009F7D78"/>
    <w:rsid w:val="00A23EAD"/>
    <w:rsid w:val="00A26CC1"/>
    <w:rsid w:val="00A3789B"/>
    <w:rsid w:val="00B1495C"/>
    <w:rsid w:val="00C64AC3"/>
    <w:rsid w:val="00C8667A"/>
    <w:rsid w:val="00ED1471"/>
    <w:rsid w:val="00ED1BA1"/>
    <w:rsid w:val="00FD32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8089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1F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8</Pages>
  <Words>2330</Words>
  <Characters>13286</Characters>
  <Application>Microsoft Macintosh Word</Application>
  <DocSecurity>0</DocSecurity>
  <Lines>110</Lines>
  <Paragraphs>31</Paragraphs>
  <ScaleCrop>false</ScaleCrop>
  <Company>Tara MacPherson</Company>
  <LinksUpToDate>false</LinksUpToDate>
  <CharactersWithSpaces>15585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MacPherson</dc:creator>
  <cp:keywords/>
  <dc:description/>
  <cp:lastModifiedBy>Tara MacPherson</cp:lastModifiedBy>
  <cp:revision>4</cp:revision>
  <cp:lastPrinted>2013-10-26T17:45:00Z</cp:lastPrinted>
  <dcterms:created xsi:type="dcterms:W3CDTF">2013-09-16T23:06:00Z</dcterms:created>
  <dcterms:modified xsi:type="dcterms:W3CDTF">2013-10-26T17:46:00Z</dcterms:modified>
</cp:coreProperties>
</file>