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689" w:rsidRDefault="00BA270F">
      <w:r>
        <w:t>1.</w:t>
      </w:r>
    </w:p>
    <w:p w:rsidR="005C14DB" w:rsidRDefault="005C14DB">
      <w:r>
        <w:t xml:space="preserve">a) </w:t>
      </w:r>
    </w:p>
    <w:p w:rsidR="005C14DB" w:rsidRDefault="005C14DB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  <w:r>
        <w:rPr>
          <w:rFonts w:ascii="Tahoma" w:hAnsi="Tahoma" w:cs="Tahoma"/>
          <w:color w:val="333333"/>
          <w:sz w:val="19"/>
          <w:szCs w:val="19"/>
        </w:rPr>
        <w:br/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0.3962 – </w:t>
      </w:r>
      <w:r w:rsidR="006D0BEF">
        <w:rPr>
          <w:rFonts w:ascii="Tahoma" w:hAnsi="Tahoma" w:cs="Tahoma"/>
          <w:color w:val="333333"/>
          <w:sz w:val="19"/>
          <w:szCs w:val="19"/>
          <w:shd w:val="clear" w:color="auto" w:fill="FFFFFF"/>
        </w:rPr>
        <w:t>0.</w:t>
      </w: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10 = 0.2962</w:t>
      </w:r>
      <w:r>
        <w:rPr>
          <w:rFonts w:ascii="Tahoma" w:hAnsi="Tahoma" w:cs="Tahoma"/>
          <w:color w:val="333333"/>
          <w:sz w:val="19"/>
          <w:szCs w:val="19"/>
        </w:rPr>
        <w:br/>
      </w:r>
    </w:p>
    <w:p w:rsidR="00E4079D" w:rsidRDefault="00CA2E66">
      <w:pPr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</w:pPr>
      <w:proofErr w:type="spellStart"/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Ho</w:t>
      </w:r>
      <w:proofErr w:type="spellEnd"/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: p ≥</w:t>
      </w:r>
      <w:r w:rsidR="005C14DB"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 0.2962</w:t>
      </w:r>
      <w:r w:rsidR="005C14DB">
        <w:rPr>
          <w:rFonts w:ascii="Tahoma" w:hAnsi="Tahoma" w:cs="Tahoma"/>
          <w:color w:val="333333"/>
          <w:sz w:val="19"/>
          <w:szCs w:val="19"/>
        </w:rPr>
        <w:br/>
      </w:r>
      <w:r w:rsidR="005C14DB">
        <w:rPr>
          <w:rFonts w:ascii="Tahoma" w:hAnsi="Tahoma" w:cs="Tahoma"/>
          <w:color w:val="333333"/>
          <w:sz w:val="19"/>
          <w:szCs w:val="19"/>
          <w:shd w:val="clear" w:color="auto" w:fill="FFFFFF"/>
        </w:rPr>
        <w:t>Ha: p &lt; 0.2962</w:t>
      </w:r>
      <w:r w:rsidR="005C14DB">
        <w:rPr>
          <w:rFonts w:ascii="Tahoma" w:hAnsi="Tahoma" w:cs="Tahoma"/>
          <w:color w:val="333333"/>
          <w:sz w:val="19"/>
          <w:szCs w:val="19"/>
          <w:shd w:val="clear" w:color="auto" w:fill="FFFFFF"/>
        </w:rPr>
        <w:br/>
      </w:r>
      <w:r w:rsidR="005C14DB">
        <w:rPr>
          <w:rFonts w:ascii="Tahoma" w:hAnsi="Tahoma" w:cs="Tahoma"/>
          <w:color w:val="333333"/>
          <w:sz w:val="19"/>
          <w:szCs w:val="19"/>
          <w:shd w:val="clear" w:color="auto" w:fill="FFFFFF"/>
        </w:rPr>
        <w:br/>
      </w:r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>n = 1000</w:t>
      </w:r>
    </w:p>
    <w:p w:rsidR="00BA270F" w:rsidRDefault="00E4079D">
      <w:pPr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</w:pPr>
      <w:r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                    </w:t>
      </w:r>
      <w:r w:rsidR="005C14DB">
        <w:rPr>
          <w:rFonts w:ascii="Tahoma" w:hAnsi="Tahoma" w:cs="Tahoma"/>
          <w:color w:val="333333"/>
          <w:sz w:val="19"/>
          <w:szCs w:val="19"/>
          <w:shd w:val="clear" w:color="auto" w:fill="FFFFFF"/>
        </w:rPr>
        <w:br/>
      </w:r>
      <w:proofErr w:type="gramStart"/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>p-hat</w:t>
      </w:r>
      <w:proofErr w:type="gramEnd"/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 = 0.262</w:t>
      </w:r>
      <w:r w:rsidR="005C14DB">
        <w:rPr>
          <w:rFonts w:ascii="Tahoma" w:hAnsi="Tahoma" w:cs="Tahoma"/>
          <w:color w:val="333333"/>
          <w:sz w:val="19"/>
          <w:szCs w:val="19"/>
          <w:shd w:val="clear" w:color="auto" w:fill="FFFFFF"/>
        </w:rPr>
        <w:br/>
      </w:r>
      <w:r w:rsidR="005C14DB">
        <w:rPr>
          <w:rFonts w:ascii="Tahoma" w:hAnsi="Tahoma" w:cs="Tahoma"/>
          <w:color w:val="333333"/>
          <w:sz w:val="19"/>
          <w:szCs w:val="19"/>
          <w:shd w:val="clear" w:color="auto" w:fill="FFFFFF"/>
        </w:rPr>
        <w:br/>
      </w:r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>np = 1000(0.2962) = 296.2 &gt; 10</w:t>
      </w:r>
      <w:r w:rsidR="005C14DB">
        <w:rPr>
          <w:rFonts w:ascii="Tahoma" w:hAnsi="Tahoma" w:cs="Tahoma"/>
          <w:color w:val="333333"/>
          <w:sz w:val="19"/>
          <w:szCs w:val="19"/>
          <w:shd w:val="clear" w:color="auto" w:fill="FFFFFF"/>
        </w:rPr>
        <w:br/>
      </w:r>
      <w:proofErr w:type="spellStart"/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>nq</w:t>
      </w:r>
      <w:proofErr w:type="spellEnd"/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 = 1000(0.7038) = 703.8 &gt; 10</w:t>
      </w:r>
      <w:r w:rsidR="005C14DB">
        <w:rPr>
          <w:rFonts w:ascii="Tahoma" w:hAnsi="Tahoma" w:cs="Tahoma"/>
          <w:color w:val="333333"/>
          <w:sz w:val="19"/>
          <w:szCs w:val="19"/>
          <w:shd w:val="clear" w:color="auto" w:fill="FFFFFF"/>
        </w:rPr>
        <w:br/>
      </w:r>
      <w:r w:rsidR="005C14DB">
        <w:rPr>
          <w:rFonts w:ascii="Tahoma" w:hAnsi="Tahoma" w:cs="Tahoma"/>
          <w:color w:val="333333"/>
          <w:sz w:val="19"/>
          <w:szCs w:val="19"/>
          <w:shd w:val="clear" w:color="auto" w:fill="FFFFFF"/>
        </w:rPr>
        <w:br/>
      </w:r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>STD (p-hat) =</w:t>
      </w:r>
      <m:oMath>
        <m:rad>
          <m:radPr>
            <m:degHide m:val="1"/>
            <m:ctrlPr>
              <w:rPr>
                <w:rStyle w:val="textexposedshow"/>
                <w:rFonts w:ascii="Cambria Math" w:hAnsi="Cambria Math" w:cs="Tahoma"/>
                <w:i/>
                <w:color w:val="333333"/>
                <w:sz w:val="19"/>
                <w:szCs w:val="19"/>
                <w:shd w:val="clear" w:color="auto" w:fill="FFFFFF"/>
              </w:rPr>
            </m:ctrlPr>
          </m:radPr>
          <m:deg/>
          <m:e>
            <m:f>
              <m:fPr>
                <m:ctrlPr>
                  <w:rPr>
                    <w:rStyle w:val="textexposedshow"/>
                    <w:rFonts w:ascii="Cambria Math" w:hAnsi="Cambria Math" w:cs="Tahoma"/>
                    <w:i/>
                    <w:color w:val="333333"/>
                    <w:sz w:val="19"/>
                    <w:szCs w:val="19"/>
                    <w:shd w:val="clear" w:color="auto" w:fill="FFFFFF"/>
                  </w:rPr>
                </m:ctrlPr>
              </m:fPr>
              <m:num>
                <m:r>
                  <w:rPr>
                    <w:rStyle w:val="textexposedshow"/>
                    <w:rFonts w:ascii="Cambria Math" w:hAnsi="Cambria Math" w:cs="Tahoma"/>
                    <w:color w:val="333333"/>
                    <w:sz w:val="19"/>
                    <w:szCs w:val="19"/>
                    <w:shd w:val="clear" w:color="auto" w:fill="FFFFFF"/>
                  </w:rPr>
                  <m:t>pq</m:t>
                </m:r>
              </m:num>
              <m:den>
                <m:r>
                  <w:rPr>
                    <w:rStyle w:val="textexposedshow"/>
                    <w:rFonts w:ascii="Cambria Math" w:hAnsi="Cambria Math" w:cs="Tahoma"/>
                    <w:color w:val="333333"/>
                    <w:sz w:val="19"/>
                    <w:szCs w:val="19"/>
                    <w:shd w:val="clear" w:color="auto" w:fill="FFFFFF"/>
                  </w:rPr>
                  <m:t>n</m:t>
                </m:r>
              </m:den>
            </m:f>
          </m:e>
        </m:rad>
      </m:oMath>
      <w:r w:rsidR="00612343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 </w:t>
      </w:r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 = </w:t>
      </w:r>
      <m:oMath>
        <m:rad>
          <m:radPr>
            <m:degHide m:val="1"/>
            <m:ctrlPr>
              <w:rPr>
                <w:rStyle w:val="textexposedshow"/>
                <w:rFonts w:ascii="Cambria Math" w:hAnsi="Cambria Math" w:cs="Tahoma"/>
                <w:i/>
                <w:color w:val="333333"/>
                <w:sz w:val="19"/>
                <w:szCs w:val="19"/>
                <w:shd w:val="clear" w:color="auto" w:fill="FFFFFF"/>
              </w:rPr>
            </m:ctrlPr>
          </m:radPr>
          <m:deg/>
          <m:e>
            <m:f>
              <m:fPr>
                <m:ctrlPr>
                  <w:rPr>
                    <w:rStyle w:val="textexposedshow"/>
                    <w:rFonts w:ascii="Cambria Math" w:hAnsi="Cambria Math" w:cs="Tahoma"/>
                    <w:i/>
                    <w:color w:val="333333"/>
                    <w:sz w:val="19"/>
                    <w:szCs w:val="19"/>
                    <w:shd w:val="clear" w:color="auto" w:fill="FFFFFF"/>
                  </w:rPr>
                </m:ctrlPr>
              </m:fPr>
              <m:num>
                <m:r>
                  <w:rPr>
                    <w:rStyle w:val="textexposedshow"/>
                    <w:rFonts w:ascii="Cambria Math" w:hAnsi="Cambria Math" w:cs="Tahoma"/>
                    <w:color w:val="333333"/>
                    <w:sz w:val="19"/>
                    <w:szCs w:val="19"/>
                    <w:shd w:val="clear" w:color="auto" w:fill="FFFFFF"/>
                  </w:rPr>
                  <m:t>(0.2962)(0.7038)</m:t>
                </m:r>
              </m:num>
              <m:den>
                <m:r>
                  <w:rPr>
                    <w:rStyle w:val="textexposedshow"/>
                    <w:rFonts w:ascii="Cambria Math" w:hAnsi="Cambria Math" w:cs="Tahoma"/>
                    <w:color w:val="333333"/>
                    <w:sz w:val="19"/>
                    <w:szCs w:val="19"/>
                    <w:shd w:val="clear" w:color="auto" w:fill="FFFFFF"/>
                  </w:rPr>
                  <m:t>1000</m:t>
                </m:r>
              </m:den>
            </m:f>
          </m:e>
        </m:rad>
      </m:oMath>
      <w:r w:rsidR="00612343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 </w:t>
      </w:r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 = 0.014438336</w:t>
      </w:r>
      <w:r w:rsidR="005C14DB">
        <w:rPr>
          <w:rFonts w:ascii="Tahoma" w:hAnsi="Tahoma" w:cs="Tahoma"/>
          <w:color w:val="333333"/>
          <w:sz w:val="19"/>
          <w:szCs w:val="19"/>
          <w:shd w:val="clear" w:color="auto" w:fill="FFFFFF"/>
        </w:rPr>
        <w:br/>
      </w:r>
      <w:r w:rsidR="005C14DB">
        <w:rPr>
          <w:rFonts w:ascii="Tahoma" w:hAnsi="Tahoma" w:cs="Tahoma"/>
          <w:color w:val="333333"/>
          <w:sz w:val="19"/>
          <w:szCs w:val="19"/>
          <w:shd w:val="clear" w:color="auto" w:fill="FFFFFF"/>
        </w:rPr>
        <w:br/>
      </w:r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z = </w:t>
      </w:r>
      <m:oMath>
        <m:f>
          <m:fPr>
            <m:ctrlPr>
              <w:rPr>
                <w:rStyle w:val="textexposedshow"/>
                <w:rFonts w:ascii="Cambria Math" w:hAnsi="Cambria Math" w:cs="Tahoma"/>
                <w:i/>
                <w:color w:val="333333"/>
                <w:sz w:val="19"/>
                <w:szCs w:val="19"/>
                <w:shd w:val="clear" w:color="auto" w:fill="FFFFFF"/>
              </w:rPr>
            </m:ctrlPr>
          </m:fPr>
          <m:num>
            <m:r>
              <w:rPr>
                <w:rStyle w:val="textexposedshow"/>
                <w:rFonts w:ascii="Cambria Math" w:hAnsi="Cambria Math" w:cs="Tahoma"/>
                <w:color w:val="333333"/>
                <w:sz w:val="19"/>
                <w:szCs w:val="19"/>
                <w:shd w:val="clear" w:color="auto" w:fill="FFFFFF"/>
              </w:rPr>
              <m:t>(p-hat)-p</m:t>
            </m:r>
          </m:num>
          <m:den>
            <m:r>
              <w:rPr>
                <w:rStyle w:val="textexposedshow"/>
                <w:rFonts w:ascii="Cambria Math" w:hAnsi="Cambria Math" w:cs="Tahoma"/>
                <w:color w:val="333333"/>
                <w:sz w:val="19"/>
                <w:szCs w:val="19"/>
                <w:shd w:val="clear" w:color="auto" w:fill="FFFFFF"/>
              </w:rPr>
              <m:t>SD(p-hat)</m:t>
            </m:r>
          </m:den>
        </m:f>
      </m:oMath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 = </w:t>
      </w:r>
      <m:oMath>
        <m:f>
          <m:fPr>
            <m:ctrlPr>
              <w:rPr>
                <w:rStyle w:val="textexposedshow"/>
                <w:rFonts w:ascii="Cambria Math" w:hAnsi="Cambria Math" w:cs="Tahoma"/>
                <w:i/>
                <w:color w:val="333333"/>
                <w:sz w:val="19"/>
                <w:szCs w:val="19"/>
                <w:shd w:val="clear" w:color="auto" w:fill="FFFFFF"/>
              </w:rPr>
            </m:ctrlPr>
          </m:fPr>
          <m:num>
            <m:r>
              <w:rPr>
                <w:rStyle w:val="textexposedshow"/>
                <w:rFonts w:ascii="Cambria Math" w:hAnsi="Cambria Math" w:cs="Tahoma"/>
                <w:color w:val="333333"/>
                <w:sz w:val="19"/>
                <w:szCs w:val="19"/>
                <w:shd w:val="clear" w:color="auto" w:fill="FFFFFF"/>
              </w:rPr>
              <m:t>0.262-0.2962</m:t>
            </m:r>
          </m:num>
          <m:den>
            <m:r>
              <w:rPr>
                <w:rStyle w:val="textexposedshow"/>
                <w:rFonts w:ascii="Cambria Math" w:hAnsi="Cambria Math" w:cs="Tahoma"/>
                <w:color w:val="333333"/>
                <w:sz w:val="19"/>
                <w:szCs w:val="19"/>
                <w:shd w:val="clear" w:color="auto" w:fill="FFFFFF"/>
              </w:rPr>
              <m:t>0.014438336</m:t>
            </m:r>
          </m:den>
        </m:f>
      </m:oMath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 = -2.37</w:t>
      </w:r>
      <w:r w:rsidR="005C14DB">
        <w:rPr>
          <w:rFonts w:ascii="Tahoma" w:hAnsi="Tahoma" w:cs="Tahoma"/>
          <w:color w:val="333333"/>
          <w:sz w:val="19"/>
          <w:szCs w:val="19"/>
          <w:shd w:val="clear" w:color="auto" w:fill="FFFFFF"/>
        </w:rPr>
        <w:br/>
      </w:r>
      <w:r w:rsidR="005C14DB">
        <w:rPr>
          <w:rFonts w:ascii="Tahoma" w:hAnsi="Tahoma" w:cs="Tahoma"/>
          <w:color w:val="333333"/>
          <w:sz w:val="19"/>
          <w:szCs w:val="19"/>
          <w:shd w:val="clear" w:color="auto" w:fill="FFFFFF"/>
        </w:rPr>
        <w:br/>
      </w:r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>L</w:t>
      </w:r>
      <w:r w:rsidR="00612343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evel of </w:t>
      </w:r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>S</w:t>
      </w:r>
      <w:r w:rsidR="00612343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>ignificance</w:t>
      </w:r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 = 0.01</w:t>
      </w:r>
      <w:r w:rsidR="005C14DB">
        <w:rPr>
          <w:rFonts w:ascii="Tahoma" w:hAnsi="Tahoma" w:cs="Tahoma"/>
          <w:color w:val="333333"/>
          <w:sz w:val="19"/>
          <w:szCs w:val="19"/>
          <w:shd w:val="clear" w:color="auto" w:fill="FFFFFF"/>
        </w:rPr>
        <w:br/>
      </w:r>
      <w:r w:rsidR="005C14DB">
        <w:rPr>
          <w:rFonts w:ascii="Tahoma" w:hAnsi="Tahoma" w:cs="Tahoma"/>
          <w:color w:val="333333"/>
          <w:sz w:val="19"/>
          <w:szCs w:val="19"/>
          <w:shd w:val="clear" w:color="auto" w:fill="FFFFFF"/>
        </w:rPr>
        <w:br/>
      </w:r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>z</w:t>
      </w:r>
      <w:r w:rsidR="00612343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>-</w:t>
      </w:r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>crit</w:t>
      </w:r>
      <w:r w:rsidR="00612343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>eria</w:t>
      </w:r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 = z0.01/1 = z0.01 = -2.33</w:t>
      </w:r>
      <w:r w:rsidR="005C14DB">
        <w:rPr>
          <w:rFonts w:ascii="Tahoma" w:hAnsi="Tahoma" w:cs="Tahoma"/>
          <w:color w:val="333333"/>
          <w:sz w:val="19"/>
          <w:szCs w:val="19"/>
          <w:shd w:val="clear" w:color="auto" w:fill="FFFFFF"/>
        </w:rPr>
        <w:br/>
      </w:r>
      <w:r w:rsidR="005C14DB">
        <w:rPr>
          <w:rFonts w:ascii="Tahoma" w:hAnsi="Tahoma" w:cs="Tahoma"/>
          <w:color w:val="333333"/>
          <w:sz w:val="19"/>
          <w:szCs w:val="19"/>
          <w:shd w:val="clear" w:color="auto" w:fill="FFFFFF"/>
        </w:rPr>
        <w:br/>
      </w:r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>{|</w:t>
      </w:r>
      <w:proofErr w:type="spellStart"/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>zcalc</w:t>
      </w:r>
      <w:proofErr w:type="spellEnd"/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>| = 2.37} &gt; {</w:t>
      </w:r>
      <w:proofErr w:type="spellStart"/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>zcrit</w:t>
      </w:r>
      <w:proofErr w:type="spellEnd"/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 = -2.33} =&gt; Reject </w:t>
      </w:r>
      <w:proofErr w:type="spellStart"/>
      <w:r w:rsidR="005C14DB">
        <w:rPr>
          <w:rStyle w:val="textexposedshow"/>
          <w:rFonts w:ascii="Tahoma" w:hAnsi="Tahoma" w:cs="Tahoma"/>
          <w:color w:val="333333"/>
          <w:sz w:val="19"/>
          <w:szCs w:val="19"/>
          <w:shd w:val="clear" w:color="auto" w:fill="FFFFFF"/>
        </w:rPr>
        <w:t>Ho</w:t>
      </w:r>
      <w:proofErr w:type="spellEnd"/>
    </w:p>
    <w:p w:rsidR="00B14A3C" w:rsidRDefault="00B14A3C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</w:p>
    <w:p w:rsidR="00B14A3C" w:rsidRDefault="00B14A3C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</w:p>
    <w:p w:rsidR="00162096" w:rsidRDefault="00B14A3C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b)</w:t>
      </w:r>
    </w:p>
    <w:p w:rsidR="00162096" w:rsidRDefault="00B14A3C" w:rsidP="00162096">
      <w:pPr>
        <w:rPr>
          <w:rStyle w:val="apple-converted-space"/>
          <w:rFonts w:ascii="Tahoma" w:hAnsi="Tahoma" w:cs="Tahoma"/>
          <w:color w:val="333333"/>
          <w:sz w:val="17"/>
          <w:szCs w:val="17"/>
          <w:shd w:val="clear" w:color="auto" w:fill="EDEFF4"/>
        </w:rPr>
      </w:pPr>
      <w:r>
        <w:rPr>
          <w:rStyle w:val="apple-converted-space"/>
          <w:rFonts w:ascii="Tahoma" w:hAnsi="Tahoma" w:cs="Tahoma"/>
          <w:color w:val="333333"/>
          <w:sz w:val="17"/>
          <w:szCs w:val="17"/>
          <w:shd w:val="clear" w:color="auto" w:fill="EDEFF4"/>
        </w:rPr>
        <w:t> </w:t>
      </w:r>
    </w:p>
    <w:p w:rsidR="001914B4" w:rsidRPr="00B14A3C" w:rsidRDefault="00B14A3C">
      <w:pPr>
        <w:rPr>
          <w:rFonts w:ascii="Tahoma" w:hAnsi="Tahoma" w:cs="Tahoma"/>
          <w:color w:val="333333"/>
          <w:sz w:val="17"/>
          <w:szCs w:val="17"/>
          <w:shd w:val="clear" w:color="auto" w:fill="EDEFF4"/>
        </w:rPr>
      </w:pPr>
      <w:r>
        <w:rPr>
          <w:rStyle w:val="apple-converted-space"/>
          <w:rFonts w:ascii="Tahoma" w:hAnsi="Tahoma" w:cs="Tahoma"/>
          <w:color w:val="333333"/>
          <w:sz w:val="17"/>
          <w:szCs w:val="17"/>
          <w:shd w:val="clear" w:color="auto" w:fill="EDEFF4"/>
        </w:rPr>
        <w:t xml:space="preserve">Answer: </w:t>
      </w:r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>12,831</w:t>
      </w:r>
    </w:p>
    <w:p w:rsidR="00D419B4" w:rsidRDefault="00D419B4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</w:p>
    <w:p w:rsidR="008F0C02" w:rsidRDefault="008F0C02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</w:p>
    <w:p w:rsidR="008F0C02" w:rsidRDefault="008F0C02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</w:p>
    <w:p w:rsidR="008F0C02" w:rsidRDefault="008F0C02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</w:p>
    <w:p w:rsidR="008F0C02" w:rsidRDefault="008F0C02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</w:p>
    <w:p w:rsidR="008F0C02" w:rsidRDefault="008F0C02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</w:p>
    <w:p w:rsidR="00B14A3C" w:rsidRDefault="00B14A3C" w:rsidP="00B14A3C">
      <w:pPr>
        <w:spacing w:before="240"/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lastRenderedPageBreak/>
        <w:t>c)</w:t>
      </w:r>
    </w:p>
    <w:p w:rsidR="008F0C02" w:rsidRPr="008F0C02" w:rsidRDefault="008F0C02" w:rsidP="008F0C02">
      <w:pPr>
        <w:spacing w:before="240"/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</w:p>
    <w:p w:rsidR="008F0C02" w:rsidRDefault="008F0C02" w:rsidP="00B14A3C">
      <w:pPr>
        <w:spacing w:before="240"/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</w:p>
    <w:p w:rsidR="00B14A3C" w:rsidRDefault="00B14A3C" w:rsidP="00B14A3C">
      <w:pPr>
        <w:spacing w:before="240"/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  <w:r>
        <w:rPr>
          <w:rStyle w:val="apple-converted-space"/>
          <w:rFonts w:ascii="Tahoma" w:hAnsi="Tahoma" w:cs="Tahoma"/>
          <w:color w:val="333333"/>
          <w:sz w:val="17"/>
          <w:szCs w:val="17"/>
          <w:shd w:val="clear" w:color="auto" w:fill="EDEFF4"/>
        </w:rPr>
        <w:t> </w:t>
      </w:r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 xml:space="preserve">First you have to show that the assumptions for normal </w:t>
      </w:r>
      <w:proofErr w:type="spellStart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>distro</w:t>
      </w:r>
      <w:proofErr w:type="spellEnd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 xml:space="preserve"> </w:t>
      </w:r>
      <w:proofErr w:type="spellStart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>arent</w:t>
      </w:r>
      <w:proofErr w:type="spellEnd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 xml:space="preserve"> met. Then just state that you should use binomial, get the p-value and compare it to alpha.</w:t>
      </w:r>
    </w:p>
    <w:p w:rsidR="00B14A3C" w:rsidRPr="00CA2E66" w:rsidRDefault="00860EE1" w:rsidP="00B14A3C">
      <w:pPr>
        <w:spacing w:before="240"/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 xml:space="preserve">First you have to state that it doesn't meet the assumptions, therefore we </w:t>
      </w:r>
      <w:proofErr w:type="spellStart"/>
      <w:proofErr w:type="gramStart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>cant</w:t>
      </w:r>
      <w:proofErr w:type="spellEnd"/>
      <w:proofErr w:type="gramEnd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 xml:space="preserve"> infer anything blah </w:t>
      </w:r>
      <w:proofErr w:type="spellStart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>blah</w:t>
      </w:r>
      <w:proofErr w:type="spellEnd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 xml:space="preserve"> </w:t>
      </w:r>
      <w:proofErr w:type="spellStart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>blah</w:t>
      </w:r>
      <w:proofErr w:type="spellEnd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>. Then you just find p-value using binomial and compare it to alpha.</w:t>
      </w:r>
    </w:p>
    <w:p w:rsidR="00583B9A" w:rsidRDefault="00583B9A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</w:p>
    <w:p w:rsidR="00583B9A" w:rsidRDefault="00583B9A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</w:p>
    <w:p w:rsidR="00860EE1" w:rsidRDefault="00583B9A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  <w:r>
        <w:rPr>
          <w:rFonts w:ascii="Tahoma" w:hAnsi="Tahoma" w:cs="Tahoma"/>
          <w:color w:val="333333"/>
          <w:sz w:val="19"/>
          <w:szCs w:val="19"/>
          <w:shd w:val="clear" w:color="auto" w:fill="FFFFFF"/>
        </w:rPr>
        <w:t>2.</w:t>
      </w:r>
    </w:p>
    <w:p w:rsidR="00583B9A" w:rsidRDefault="00583B9A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</w:p>
    <w:p w:rsidR="00583B9A" w:rsidRDefault="00583B9A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</w:p>
    <w:p w:rsidR="00583B9A" w:rsidRDefault="00583B9A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</w:p>
    <w:p w:rsidR="00D419B4" w:rsidRDefault="00D419B4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  <w:r w:rsidRPr="00D419B4">
        <w:rPr>
          <w:rFonts w:ascii="Tahoma" w:hAnsi="Tahoma" w:cs="Tahoma"/>
          <w:color w:val="333333"/>
          <w:sz w:val="19"/>
          <w:szCs w:val="19"/>
          <w:shd w:val="clear" w:color="auto" w:fill="FFFFFF"/>
        </w:rPr>
        <w:t>3.</w:t>
      </w:r>
    </w:p>
    <w:p w:rsidR="00583B9A" w:rsidRDefault="00583B9A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</w:p>
    <w:p w:rsidR="00583B9A" w:rsidRPr="00583B9A" w:rsidRDefault="00583B9A" w:rsidP="00583B9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 xml:space="preserve">Matt: </w:t>
      </w:r>
      <w:r w:rsidRPr="00583B9A">
        <w:rPr>
          <w:rFonts w:ascii="Times-Roman" w:hAnsi="Times-Roman" w:cs="Times-Roman"/>
          <w:sz w:val="24"/>
          <w:szCs w:val="24"/>
        </w:rPr>
        <w:t>Test whether there is sufficient evidence to show that the average male BMI is different</w:t>
      </w:r>
    </w:p>
    <w:p w:rsidR="00583B9A" w:rsidRPr="00583B9A" w:rsidRDefault="00583B9A" w:rsidP="00583B9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proofErr w:type="gramStart"/>
      <w:r w:rsidRPr="00583B9A">
        <w:rPr>
          <w:rFonts w:ascii="Times-Roman" w:hAnsi="Times-Roman" w:cs="Times-Roman"/>
          <w:sz w:val="24"/>
          <w:szCs w:val="24"/>
        </w:rPr>
        <w:t>from</w:t>
      </w:r>
      <w:proofErr w:type="gramEnd"/>
      <w:r w:rsidRPr="00583B9A">
        <w:rPr>
          <w:rFonts w:ascii="Times-Roman" w:hAnsi="Times-Roman" w:cs="Times-Roman"/>
          <w:sz w:val="24"/>
          <w:szCs w:val="24"/>
        </w:rPr>
        <w:t xml:space="preserve"> the average female BMI in the population. Use the critical value approach and the .05</w:t>
      </w:r>
    </w:p>
    <w:p w:rsidR="00583B9A" w:rsidRPr="00583B9A" w:rsidRDefault="00583B9A" w:rsidP="00583B9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proofErr w:type="gramStart"/>
      <w:r w:rsidRPr="00583B9A">
        <w:rPr>
          <w:rFonts w:ascii="Times-Roman" w:hAnsi="Times-Roman" w:cs="Times-Roman"/>
          <w:sz w:val="24"/>
          <w:szCs w:val="24"/>
        </w:rPr>
        <w:t>level</w:t>
      </w:r>
      <w:proofErr w:type="gramEnd"/>
      <w:r w:rsidRPr="00583B9A">
        <w:rPr>
          <w:rFonts w:ascii="Times-Roman" w:hAnsi="Times-Roman" w:cs="Times-Roman"/>
          <w:sz w:val="24"/>
          <w:szCs w:val="24"/>
        </w:rPr>
        <w:t xml:space="preserve"> of significance. Perform the test manually after using Minitab to summarize the data</w:t>
      </w:r>
    </w:p>
    <w:p w:rsidR="00583B9A" w:rsidRPr="00583B9A" w:rsidRDefault="00583B9A" w:rsidP="00583B9A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  <w:proofErr w:type="gramStart"/>
      <w:r w:rsidRPr="00583B9A">
        <w:rPr>
          <w:rFonts w:ascii="Times-Roman" w:hAnsi="Times-Roman" w:cs="Times-Roman"/>
          <w:sz w:val="24"/>
          <w:szCs w:val="24"/>
        </w:rPr>
        <w:t>and/or</w:t>
      </w:r>
      <w:proofErr w:type="gramEnd"/>
      <w:r w:rsidRPr="00583B9A">
        <w:rPr>
          <w:rFonts w:ascii="Times-Roman" w:hAnsi="Times-Roman" w:cs="Times-Roman"/>
          <w:sz w:val="24"/>
          <w:szCs w:val="24"/>
        </w:rPr>
        <w:t xml:space="preserve"> to calculate the degrees of freedom.</w:t>
      </w:r>
    </w:p>
    <w:p w:rsidR="00583B9A" w:rsidRPr="00583B9A" w:rsidRDefault="00583B9A" w:rsidP="00583B9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 xml:space="preserve">Me: </w:t>
      </w:r>
      <w:bookmarkStart w:id="0" w:name="_GoBack"/>
      <w:bookmarkEnd w:id="0"/>
      <w:r w:rsidRPr="00583B9A">
        <w:rPr>
          <w:rFonts w:ascii="Times-Roman" w:hAnsi="Times-Roman" w:cs="Times-Roman"/>
          <w:sz w:val="24"/>
          <w:szCs w:val="24"/>
        </w:rPr>
        <w:t>Test whether there is sufficient evidence to show that the proportion of overweight males is</w:t>
      </w:r>
    </w:p>
    <w:p w:rsidR="00583B9A" w:rsidRPr="00583B9A" w:rsidRDefault="00583B9A" w:rsidP="00583B9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proofErr w:type="gramStart"/>
      <w:r w:rsidRPr="00583B9A">
        <w:rPr>
          <w:rFonts w:ascii="Times-Roman" w:hAnsi="Times-Roman" w:cs="Times-Roman"/>
          <w:sz w:val="24"/>
          <w:szCs w:val="24"/>
        </w:rPr>
        <w:t>different</w:t>
      </w:r>
      <w:proofErr w:type="gramEnd"/>
      <w:r w:rsidRPr="00583B9A">
        <w:rPr>
          <w:rFonts w:ascii="Times-Roman" w:hAnsi="Times-Roman" w:cs="Times-Roman"/>
          <w:sz w:val="24"/>
          <w:szCs w:val="24"/>
        </w:rPr>
        <w:t xml:space="preserve"> from the proportion of overweight females in the population. Use the critical value</w:t>
      </w:r>
    </w:p>
    <w:p w:rsidR="00583B9A" w:rsidRPr="00583B9A" w:rsidRDefault="00583B9A" w:rsidP="00583B9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proofErr w:type="gramStart"/>
      <w:r w:rsidRPr="00583B9A">
        <w:rPr>
          <w:rFonts w:ascii="Times-Roman" w:hAnsi="Times-Roman" w:cs="Times-Roman"/>
          <w:sz w:val="24"/>
          <w:szCs w:val="24"/>
        </w:rPr>
        <w:t>approach</w:t>
      </w:r>
      <w:proofErr w:type="gramEnd"/>
      <w:r w:rsidRPr="00583B9A">
        <w:rPr>
          <w:rFonts w:ascii="Times-Roman" w:hAnsi="Times-Roman" w:cs="Times-Roman"/>
          <w:sz w:val="24"/>
          <w:szCs w:val="24"/>
        </w:rPr>
        <w:t xml:space="preserve"> and the 0.05 level of significance. Perform the test manually after using Minitab to</w:t>
      </w:r>
    </w:p>
    <w:p w:rsidR="00583B9A" w:rsidRPr="00D419B4" w:rsidRDefault="00583B9A" w:rsidP="00583B9A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  <w:proofErr w:type="spellStart"/>
      <w:proofErr w:type="gramStart"/>
      <w:r>
        <w:rPr>
          <w:rFonts w:ascii="Times-Roman" w:hAnsi="Times-Roman" w:cs="Times-Roman"/>
          <w:sz w:val="24"/>
          <w:szCs w:val="24"/>
          <w:lang w:val="fr-CA"/>
        </w:rPr>
        <w:t>summarize</w:t>
      </w:r>
      <w:proofErr w:type="spellEnd"/>
      <w:proofErr w:type="gramEnd"/>
      <w:r>
        <w:rPr>
          <w:rFonts w:ascii="Times-Roman" w:hAnsi="Times-Roman" w:cs="Times-Roman"/>
          <w:sz w:val="24"/>
          <w:szCs w:val="24"/>
          <w:lang w:val="fr-CA"/>
        </w:rPr>
        <w:t xml:space="preserve"> the data.</w:t>
      </w:r>
    </w:p>
    <w:p w:rsidR="00D419B4" w:rsidRPr="00D419B4" w:rsidRDefault="00D419B4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  <w:r w:rsidRPr="00D419B4"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b) </w:t>
      </w:r>
    </w:p>
    <w:p w:rsidR="00D419B4" w:rsidRDefault="00D419B4">
      <w:pPr>
        <w:rPr>
          <w:rFonts w:ascii="Tahoma" w:hAnsi="Tahoma" w:cs="Tahoma"/>
          <w:color w:val="333333"/>
          <w:sz w:val="16"/>
          <w:szCs w:val="16"/>
          <w:shd w:val="clear" w:color="auto" w:fill="EDEFF4"/>
        </w:rPr>
      </w:pPr>
      <w:proofErr w:type="spellStart"/>
      <w:proofErr w:type="gramStart"/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df</w:t>
      </w:r>
      <w:proofErr w:type="spellEnd"/>
      <w:proofErr w:type="gramEnd"/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 xml:space="preserve"> = n1+n2 -2 = 50 + 40 – 2 = 88</w:t>
      </w:r>
      <w:r>
        <w:rPr>
          <w:rFonts w:ascii="Tahoma" w:hAnsi="Tahoma" w:cs="Tahoma"/>
          <w:color w:val="333333"/>
          <w:sz w:val="16"/>
          <w:szCs w:val="16"/>
        </w:rPr>
        <w:br/>
      </w:r>
      <w:r>
        <w:rPr>
          <w:rFonts w:ascii="Tahoma" w:hAnsi="Tahoma" w:cs="Tahoma"/>
          <w:color w:val="333333"/>
          <w:sz w:val="16"/>
          <w:szCs w:val="16"/>
        </w:rPr>
        <w:br/>
      </w:r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p-value &gt; 0.01</w:t>
      </w:r>
    </w:p>
    <w:p w:rsidR="00D419B4" w:rsidRDefault="00D419B4">
      <w:pPr>
        <w:rPr>
          <w:rFonts w:ascii="Tahoma" w:hAnsi="Tahoma" w:cs="Tahoma"/>
          <w:color w:val="333333"/>
          <w:sz w:val="16"/>
          <w:szCs w:val="16"/>
          <w:shd w:val="clear" w:color="auto" w:fill="EDEFF4"/>
        </w:rPr>
      </w:pPr>
    </w:p>
    <w:p w:rsidR="00D419B4" w:rsidRDefault="00D419B4">
      <w:pPr>
        <w:rPr>
          <w:rFonts w:ascii="Tahoma" w:hAnsi="Tahoma" w:cs="Tahoma"/>
          <w:color w:val="333333"/>
          <w:sz w:val="16"/>
          <w:szCs w:val="16"/>
          <w:shd w:val="clear" w:color="auto" w:fill="EDEFF4"/>
        </w:rPr>
      </w:pPr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OR</w:t>
      </w:r>
    </w:p>
    <w:p w:rsidR="00D419B4" w:rsidRDefault="00D419B4">
      <w:pPr>
        <w:rPr>
          <w:rFonts w:ascii="Tahoma" w:hAnsi="Tahoma" w:cs="Tahoma"/>
          <w:color w:val="333333"/>
          <w:sz w:val="16"/>
          <w:szCs w:val="16"/>
          <w:shd w:val="clear" w:color="auto" w:fill="EDEFF4"/>
        </w:rPr>
      </w:pPr>
    </w:p>
    <w:p w:rsidR="00D419B4" w:rsidRDefault="00D419B4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  <w:proofErr w:type="gramStart"/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P(</w:t>
      </w:r>
      <w:proofErr w:type="gramEnd"/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Z&lt;2.17)=0.985</w:t>
      </w:r>
      <w:r>
        <w:rPr>
          <w:rFonts w:ascii="Tahoma" w:hAnsi="Tahoma" w:cs="Tahoma"/>
          <w:color w:val="333333"/>
          <w:sz w:val="16"/>
          <w:szCs w:val="16"/>
        </w:rPr>
        <w:br/>
      </w:r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P(Z&gt;2.17)=1-0.985</w:t>
      </w:r>
      <w:r>
        <w:rPr>
          <w:rFonts w:ascii="Tahoma" w:hAnsi="Tahoma" w:cs="Tahoma"/>
          <w:color w:val="333333"/>
          <w:sz w:val="16"/>
          <w:szCs w:val="16"/>
        </w:rPr>
        <w:br/>
      </w:r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=0.015</w:t>
      </w:r>
      <w:r>
        <w:rPr>
          <w:rFonts w:ascii="Tahoma" w:hAnsi="Tahoma" w:cs="Tahoma"/>
          <w:color w:val="333333"/>
          <w:sz w:val="16"/>
          <w:szCs w:val="16"/>
        </w:rPr>
        <w:br/>
      </w:r>
      <w:r>
        <w:rPr>
          <w:rFonts w:ascii="Tahoma" w:hAnsi="Tahoma" w:cs="Tahoma"/>
          <w:color w:val="333333"/>
          <w:sz w:val="16"/>
          <w:szCs w:val="16"/>
        </w:rPr>
        <w:lastRenderedPageBreak/>
        <w:br/>
      </w:r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p-value=0.015 * 2= 0.03</w:t>
      </w:r>
    </w:p>
    <w:p w:rsidR="00860EE1" w:rsidRPr="00D419B4" w:rsidRDefault="00860EE1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</w:p>
    <w:p w:rsidR="00D419B4" w:rsidRPr="00D419B4" w:rsidRDefault="00D419B4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  <w:r w:rsidRPr="00D419B4"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4. </w:t>
      </w:r>
      <w:proofErr w:type="gramStart"/>
      <w:r w:rsidRPr="00D419B4">
        <w:rPr>
          <w:rFonts w:ascii="Tahoma" w:hAnsi="Tahoma" w:cs="Tahoma"/>
          <w:color w:val="333333"/>
          <w:sz w:val="19"/>
          <w:szCs w:val="19"/>
          <w:shd w:val="clear" w:color="auto" w:fill="FFFFFF"/>
        </w:rPr>
        <w:t>b</w:t>
      </w:r>
      <w:proofErr w:type="gramEnd"/>
      <w:r w:rsidRPr="00D419B4">
        <w:rPr>
          <w:rFonts w:ascii="Tahoma" w:hAnsi="Tahoma" w:cs="Tahoma"/>
          <w:color w:val="333333"/>
          <w:sz w:val="19"/>
          <w:szCs w:val="19"/>
          <w:shd w:val="clear" w:color="auto" w:fill="FFFFFF"/>
        </w:rPr>
        <w:t>)</w:t>
      </w:r>
    </w:p>
    <w:p w:rsidR="00D419B4" w:rsidRDefault="00D419B4">
      <w:pPr>
        <w:rPr>
          <w:rFonts w:ascii="Tahoma" w:hAnsi="Tahoma" w:cs="Tahoma"/>
          <w:color w:val="333333"/>
          <w:sz w:val="16"/>
          <w:szCs w:val="16"/>
          <w:shd w:val="clear" w:color="auto" w:fill="EDEFF4"/>
        </w:rPr>
      </w:pPr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First use the command</w:t>
      </w:r>
      <w:proofErr w:type="gramStart"/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:</w:t>
      </w:r>
      <w:proofErr w:type="gramEnd"/>
      <w:r>
        <w:rPr>
          <w:rFonts w:ascii="Tahoma" w:hAnsi="Tahoma" w:cs="Tahoma"/>
          <w:color w:val="333333"/>
          <w:sz w:val="16"/>
          <w:szCs w:val="16"/>
        </w:rPr>
        <w:br/>
      </w:r>
      <w:r>
        <w:rPr>
          <w:rFonts w:ascii="Tahoma" w:hAnsi="Tahoma" w:cs="Tahoma"/>
          <w:color w:val="333333"/>
          <w:sz w:val="16"/>
          <w:szCs w:val="16"/>
        </w:rPr>
        <w:br/>
      </w:r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MTB&gt; Sample 50 'Liab07' (</w:t>
      </w:r>
      <w:proofErr w:type="spellStart"/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destinationCell</w:t>
      </w:r>
      <w:proofErr w:type="spellEnd"/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);</w:t>
      </w:r>
      <w:r>
        <w:rPr>
          <w:rFonts w:ascii="Tahoma" w:hAnsi="Tahoma" w:cs="Tahoma"/>
          <w:color w:val="333333"/>
          <w:sz w:val="16"/>
          <w:szCs w:val="16"/>
        </w:rPr>
        <w:br/>
      </w:r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SUBC&gt; replace.</w:t>
      </w:r>
      <w:r>
        <w:rPr>
          <w:rFonts w:ascii="Tahoma" w:hAnsi="Tahoma" w:cs="Tahoma"/>
          <w:color w:val="333333"/>
          <w:sz w:val="16"/>
          <w:szCs w:val="16"/>
        </w:rPr>
        <w:br/>
      </w:r>
      <w:r>
        <w:rPr>
          <w:rFonts w:ascii="Tahoma" w:hAnsi="Tahoma" w:cs="Tahoma"/>
          <w:color w:val="333333"/>
          <w:sz w:val="16"/>
          <w:szCs w:val="16"/>
        </w:rPr>
        <w:br/>
      </w:r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Do that 20 times, obviously changing the destination cell each time. Then you just do a one sample t-distribution test for all the cells (</w:t>
      </w:r>
      <w:proofErr w:type="spellStart"/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ie</w:t>
      </w:r>
      <w:proofErr w:type="spellEnd"/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 xml:space="preserve">. </w:t>
      </w:r>
      <w:proofErr w:type="gramStart"/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C3-C22).</w:t>
      </w:r>
      <w:proofErr w:type="gramEnd"/>
    </w:p>
    <w:p w:rsidR="00D419B4" w:rsidRDefault="00D419B4">
      <w:pPr>
        <w:rPr>
          <w:rFonts w:ascii="Tahoma" w:hAnsi="Tahoma" w:cs="Tahoma"/>
          <w:color w:val="333333"/>
          <w:sz w:val="16"/>
          <w:szCs w:val="16"/>
          <w:shd w:val="clear" w:color="auto" w:fill="EDEFF4"/>
        </w:rPr>
      </w:pPr>
    </w:p>
    <w:p w:rsidR="00D419B4" w:rsidRPr="00D419B4" w:rsidRDefault="00D419B4">
      <w:pPr>
        <w:rPr>
          <w:rFonts w:ascii="Tahoma" w:hAnsi="Tahoma" w:cs="Tahoma"/>
          <w:color w:val="333333"/>
          <w:sz w:val="16"/>
          <w:szCs w:val="16"/>
          <w:shd w:val="clear" w:color="auto" w:fill="EDEFF4"/>
          <w:lang w:val="fr-CA"/>
        </w:rPr>
      </w:pPr>
      <w:r w:rsidRPr="00D419B4">
        <w:rPr>
          <w:rFonts w:ascii="Tahoma" w:hAnsi="Tahoma" w:cs="Tahoma"/>
          <w:color w:val="333333"/>
          <w:sz w:val="16"/>
          <w:szCs w:val="16"/>
          <w:shd w:val="clear" w:color="auto" w:fill="EDEFF4"/>
          <w:lang w:val="fr-CA"/>
        </w:rPr>
        <w:t>c)</w:t>
      </w:r>
    </w:p>
    <w:p w:rsidR="00D419B4" w:rsidRDefault="00D419B4">
      <w:pPr>
        <w:rPr>
          <w:rFonts w:ascii="Tahoma" w:hAnsi="Tahoma" w:cs="Tahoma"/>
          <w:color w:val="333333"/>
          <w:sz w:val="16"/>
          <w:szCs w:val="16"/>
          <w:shd w:val="clear" w:color="auto" w:fill="EDEFF4"/>
          <w:lang w:val="fr-CA"/>
        </w:rPr>
      </w:pPr>
      <w:r w:rsidRPr="00D419B4">
        <w:rPr>
          <w:rFonts w:ascii="Tahoma" w:hAnsi="Tahoma" w:cs="Tahoma"/>
          <w:color w:val="333333"/>
          <w:sz w:val="16"/>
          <w:szCs w:val="16"/>
          <w:shd w:val="clear" w:color="auto" w:fill="EDEFF4"/>
          <w:lang w:val="fr-CA"/>
        </w:rPr>
        <w:t>x̄=66</w:t>
      </w:r>
      <w:r w:rsidRPr="00D419B4">
        <w:rPr>
          <w:rFonts w:ascii="Tahoma" w:hAnsi="Tahoma" w:cs="Tahoma"/>
          <w:color w:val="333333"/>
          <w:sz w:val="16"/>
          <w:szCs w:val="16"/>
          <w:shd w:val="clear" w:color="auto" w:fill="EDEFF4"/>
          <w:lang w:val="fr-CA"/>
        </w:rPr>
        <w:br/>
        <w:t>SD=295.2</w:t>
      </w:r>
      <w:r w:rsidRPr="00D419B4">
        <w:rPr>
          <w:rFonts w:ascii="Tahoma" w:hAnsi="Tahoma" w:cs="Tahoma"/>
          <w:color w:val="333333"/>
          <w:sz w:val="16"/>
          <w:szCs w:val="16"/>
          <w:shd w:val="clear" w:color="auto" w:fill="EDEFF4"/>
          <w:lang w:val="fr-CA"/>
        </w:rPr>
        <w:br/>
        <w:t>n=50</w:t>
      </w:r>
      <w:r w:rsidRPr="00D419B4">
        <w:rPr>
          <w:rFonts w:ascii="Tahoma" w:hAnsi="Tahoma" w:cs="Tahoma"/>
          <w:color w:val="333333"/>
          <w:sz w:val="16"/>
          <w:szCs w:val="16"/>
          <w:shd w:val="clear" w:color="auto" w:fill="EDEFF4"/>
          <w:lang w:val="fr-CA"/>
        </w:rPr>
        <w:br/>
      </w:r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α</w:t>
      </w:r>
      <w:r w:rsidRPr="00D419B4">
        <w:rPr>
          <w:rFonts w:ascii="Tahoma" w:hAnsi="Tahoma" w:cs="Tahoma"/>
          <w:color w:val="333333"/>
          <w:sz w:val="16"/>
          <w:szCs w:val="16"/>
          <w:shd w:val="clear" w:color="auto" w:fill="EDEFF4"/>
          <w:lang w:val="fr-CA"/>
        </w:rPr>
        <w:t>=0.05</w:t>
      </w:r>
      <w:r w:rsidRPr="00D419B4">
        <w:rPr>
          <w:rFonts w:ascii="Tahoma" w:hAnsi="Tahoma" w:cs="Tahoma"/>
          <w:color w:val="333333"/>
          <w:sz w:val="16"/>
          <w:szCs w:val="16"/>
          <w:shd w:val="clear" w:color="auto" w:fill="EDEFF4"/>
          <w:lang w:val="fr-CA"/>
        </w:rPr>
        <w:br/>
        <w:t>DF=49</w:t>
      </w:r>
      <w:r w:rsidRPr="00D419B4">
        <w:rPr>
          <w:rFonts w:ascii="Tahoma" w:hAnsi="Tahoma" w:cs="Tahoma"/>
          <w:color w:val="333333"/>
          <w:sz w:val="16"/>
          <w:szCs w:val="16"/>
          <w:shd w:val="clear" w:color="auto" w:fill="EDEFF4"/>
          <w:lang w:val="fr-CA"/>
        </w:rPr>
        <w:br/>
        <w:t>T0.05/2=2.0096</w:t>
      </w:r>
      <w:r w:rsidRPr="00D419B4">
        <w:rPr>
          <w:rFonts w:ascii="Tahoma" w:hAnsi="Tahoma" w:cs="Tahoma"/>
          <w:color w:val="333333"/>
          <w:sz w:val="16"/>
          <w:szCs w:val="16"/>
          <w:shd w:val="clear" w:color="auto" w:fill="EDEFF4"/>
          <w:lang w:val="fr-CA"/>
        </w:rPr>
        <w:br/>
      </w:r>
      <w:r w:rsidRPr="00D419B4">
        <w:rPr>
          <w:rFonts w:ascii="Tahoma" w:hAnsi="Tahoma" w:cs="Tahoma"/>
          <w:color w:val="333333"/>
          <w:sz w:val="16"/>
          <w:szCs w:val="16"/>
          <w:shd w:val="clear" w:color="auto" w:fill="EDEFF4"/>
          <w:lang w:val="fr-CA"/>
        </w:rPr>
        <w:br/>
        <w:t>95% CI for µ= ¯x ±t</w:t>
      </w:r>
      <w:proofErr w:type="gramStart"/>
      <w:r w:rsidRPr="00D419B4">
        <w:rPr>
          <w:rFonts w:ascii="Tahoma" w:hAnsi="Tahoma" w:cs="Tahoma"/>
          <w:color w:val="333333"/>
          <w:sz w:val="16"/>
          <w:szCs w:val="16"/>
          <w:shd w:val="clear" w:color="auto" w:fill="EDEFF4"/>
          <w:lang w:val="fr-CA"/>
        </w:rPr>
        <w:t>_(</w:t>
      </w:r>
      <w:proofErr w:type="gramEnd"/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α</w:t>
      </w:r>
      <w:r w:rsidRPr="00D419B4">
        <w:rPr>
          <w:rFonts w:ascii="Tahoma" w:hAnsi="Tahoma" w:cs="Tahoma"/>
          <w:color w:val="333333"/>
          <w:sz w:val="16"/>
          <w:szCs w:val="16"/>
          <w:shd w:val="clear" w:color="auto" w:fill="EDEFF4"/>
          <w:lang w:val="fr-CA"/>
        </w:rPr>
        <w:t>/2)*(SD/√n)</w:t>
      </w:r>
    </w:p>
    <w:p w:rsidR="00D419B4" w:rsidRDefault="00D419B4">
      <w:pPr>
        <w:rPr>
          <w:rFonts w:ascii="Tahoma" w:hAnsi="Tahoma" w:cs="Tahoma"/>
          <w:color w:val="333333"/>
          <w:sz w:val="16"/>
          <w:szCs w:val="16"/>
          <w:shd w:val="clear" w:color="auto" w:fill="EDEFF4"/>
        </w:rPr>
      </w:pPr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The t</w:t>
      </w:r>
      <w:proofErr w:type="gramStart"/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_(</w:t>
      </w:r>
      <w:proofErr w:type="gramEnd"/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α/2) is t of alpha/2, which with a DF of 49 ends up being 2.0096</w:t>
      </w:r>
    </w:p>
    <w:p w:rsidR="00860EE1" w:rsidRDefault="00860EE1">
      <w:pPr>
        <w:rPr>
          <w:rFonts w:ascii="Tahoma" w:hAnsi="Tahoma" w:cs="Tahoma"/>
          <w:color w:val="333333"/>
          <w:sz w:val="16"/>
          <w:szCs w:val="16"/>
          <w:shd w:val="clear" w:color="auto" w:fill="EDEFF4"/>
        </w:rPr>
      </w:pPr>
    </w:p>
    <w:p w:rsidR="00860EE1" w:rsidRDefault="00860EE1">
      <w:pPr>
        <w:rPr>
          <w:rFonts w:ascii="Tahoma" w:hAnsi="Tahoma" w:cs="Tahoma"/>
          <w:color w:val="333333"/>
          <w:sz w:val="16"/>
          <w:szCs w:val="16"/>
          <w:shd w:val="clear" w:color="auto" w:fill="EDEFF4"/>
        </w:rPr>
      </w:pPr>
      <w:r>
        <w:rPr>
          <w:rFonts w:ascii="Tahoma" w:hAnsi="Tahoma" w:cs="Tahoma"/>
          <w:color w:val="333333"/>
          <w:sz w:val="16"/>
          <w:szCs w:val="16"/>
          <w:shd w:val="clear" w:color="auto" w:fill="EDEFF4"/>
        </w:rPr>
        <w:t>e)</w:t>
      </w:r>
    </w:p>
    <w:p w:rsidR="00860EE1" w:rsidRPr="00D419B4" w:rsidRDefault="00860EE1">
      <w:pPr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  <w:r>
        <w:rPr>
          <w:rStyle w:val="apple-converted-space"/>
          <w:rFonts w:ascii="Tahoma" w:hAnsi="Tahoma" w:cs="Tahoma"/>
          <w:color w:val="333333"/>
          <w:sz w:val="17"/>
          <w:szCs w:val="17"/>
          <w:shd w:val="clear" w:color="auto" w:fill="EDEFF4"/>
        </w:rPr>
        <w:t> </w:t>
      </w:r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 xml:space="preserve">I said </w:t>
      </w:r>
      <w:proofErr w:type="gramStart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>The</w:t>
      </w:r>
      <w:proofErr w:type="gramEnd"/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t xml:space="preserve"> data is extremely skewed to the right, meaning each sample is more likely to have a mean, and therefore a 95% CI, that is too small for the true value to be contained within it.</w:t>
      </w:r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EDEFF4"/>
        </w:rPr>
        <w:br/>
        <w:t>Not entirely sure how right that is though.</w:t>
      </w:r>
    </w:p>
    <w:sectPr w:rsidR="00860EE1" w:rsidRPr="00D419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0F"/>
    <w:rsid w:val="000E552A"/>
    <w:rsid w:val="00162096"/>
    <w:rsid w:val="001914B4"/>
    <w:rsid w:val="00283F6E"/>
    <w:rsid w:val="00500AB2"/>
    <w:rsid w:val="00583B9A"/>
    <w:rsid w:val="005C14DB"/>
    <w:rsid w:val="00612343"/>
    <w:rsid w:val="006D0BEF"/>
    <w:rsid w:val="00860EE1"/>
    <w:rsid w:val="008F0C02"/>
    <w:rsid w:val="009A2689"/>
    <w:rsid w:val="00B14A3C"/>
    <w:rsid w:val="00BA270F"/>
    <w:rsid w:val="00CA2E66"/>
    <w:rsid w:val="00D419B4"/>
    <w:rsid w:val="00E40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C14DB"/>
  </w:style>
  <w:style w:type="character" w:customStyle="1" w:styleId="textexposedshow">
    <w:name w:val="text_exposed_show"/>
    <w:basedOn w:val="DefaultParagraphFont"/>
    <w:rsid w:val="005C14DB"/>
  </w:style>
  <w:style w:type="character" w:styleId="PlaceholderText">
    <w:name w:val="Placeholder Text"/>
    <w:basedOn w:val="DefaultParagraphFont"/>
    <w:uiPriority w:val="99"/>
    <w:semiHidden/>
    <w:rsid w:val="0061234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23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3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C14DB"/>
  </w:style>
  <w:style w:type="character" w:customStyle="1" w:styleId="textexposedshow">
    <w:name w:val="text_exposed_show"/>
    <w:basedOn w:val="DefaultParagraphFont"/>
    <w:rsid w:val="005C14DB"/>
  </w:style>
  <w:style w:type="character" w:styleId="PlaceholderText">
    <w:name w:val="Placeholder Text"/>
    <w:basedOn w:val="DefaultParagraphFont"/>
    <w:uiPriority w:val="99"/>
    <w:semiHidden/>
    <w:rsid w:val="0061234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23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3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3</Pages>
  <Words>339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</dc:creator>
  <cp:lastModifiedBy>Danielle</cp:lastModifiedBy>
  <cp:revision>8</cp:revision>
  <dcterms:created xsi:type="dcterms:W3CDTF">2014-01-29T21:29:00Z</dcterms:created>
  <dcterms:modified xsi:type="dcterms:W3CDTF">2014-01-31T22:36:00Z</dcterms:modified>
</cp:coreProperties>
</file>