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E5BDA" w14:textId="77777777" w:rsidR="00A15AC9" w:rsidRPr="002D32F4" w:rsidRDefault="00A15AC9" w:rsidP="00A15AC9">
      <w:pPr>
        <w:widowControl w:val="0"/>
        <w:autoSpaceDE w:val="0"/>
        <w:autoSpaceDN w:val="0"/>
        <w:adjustRightInd w:val="0"/>
        <w:spacing w:after="360"/>
        <w:rPr>
          <w:rFonts w:ascii="Times New Roman" w:hAnsi="Times New Roman" w:cs="Times New Roman"/>
          <w:sz w:val="28"/>
          <w:szCs w:val="28"/>
        </w:rPr>
      </w:pPr>
      <w:r w:rsidRPr="002D32F4">
        <w:rPr>
          <w:rFonts w:ascii="Times New Roman" w:hAnsi="Times New Roman" w:cs="Times New Roman"/>
          <w:i/>
          <w:iCs/>
          <w:sz w:val="28"/>
          <w:szCs w:val="28"/>
        </w:rPr>
        <w:t>Cardiovascular Physiology 1</w:t>
      </w:r>
    </w:p>
    <w:p w14:paraId="2906A6C5" w14:textId="77777777" w:rsidR="00A15AC9" w:rsidRPr="002D32F4" w:rsidRDefault="00A15AC9" w:rsidP="00A15AC9">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the primary function of the cardiovascular system.</w:t>
      </w:r>
    </w:p>
    <w:p w14:paraId="7F388E9B" w14:textId="77777777" w:rsidR="00A15AC9" w:rsidRPr="002D32F4" w:rsidRDefault="00A15AC9" w:rsidP="00A15AC9">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The Transport of Materials to different parts of the body</w:t>
      </w:r>
    </w:p>
    <w:p w14:paraId="37C3D59B" w14:textId="77777777" w:rsidR="00A15AC9" w:rsidRPr="002D32F4" w:rsidRDefault="00A15AC9" w:rsidP="00A15AC9">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entering</w:t>
      </w:r>
      <w:proofErr w:type="gramEnd"/>
      <w:r w:rsidRPr="002D32F4">
        <w:rPr>
          <w:rFonts w:ascii="Times New Roman" w:hAnsi="Times New Roman" w:cs="Times New Roman"/>
          <w:sz w:val="28"/>
          <w:szCs w:val="28"/>
        </w:rPr>
        <w:t xml:space="preserve"> the body- oxygen nutrients and water</w:t>
      </w:r>
    </w:p>
    <w:p w14:paraId="6EE67A8A" w14:textId="77777777" w:rsidR="00A15AC9" w:rsidRPr="002D32F4" w:rsidRDefault="00A15AC9" w:rsidP="00A15AC9">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spellStart"/>
      <w:proofErr w:type="gramStart"/>
      <w:r w:rsidRPr="002D32F4">
        <w:rPr>
          <w:rFonts w:ascii="Times New Roman" w:hAnsi="Times New Roman" w:cs="Times New Roman"/>
          <w:sz w:val="28"/>
          <w:szCs w:val="28"/>
        </w:rPr>
        <w:t>moveing</w:t>
      </w:r>
      <w:proofErr w:type="spellEnd"/>
      <w:proofErr w:type="gramEnd"/>
      <w:r w:rsidRPr="002D32F4">
        <w:rPr>
          <w:rFonts w:ascii="Times New Roman" w:hAnsi="Times New Roman" w:cs="Times New Roman"/>
          <w:sz w:val="28"/>
          <w:szCs w:val="28"/>
        </w:rPr>
        <w:t xml:space="preserve"> cell to cell- wastes, hormones, stored nutrients and defense mechanisms</w:t>
      </w:r>
    </w:p>
    <w:p w14:paraId="1AF7FB2B" w14:textId="77777777" w:rsidR="00A15AC9" w:rsidRPr="002D32F4" w:rsidRDefault="00A15AC9" w:rsidP="00A15AC9">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leaving</w:t>
      </w:r>
      <w:proofErr w:type="gramEnd"/>
      <w:r w:rsidRPr="002D32F4">
        <w:rPr>
          <w:rFonts w:ascii="Times New Roman" w:hAnsi="Times New Roman" w:cs="Times New Roman"/>
          <w:sz w:val="28"/>
          <w:szCs w:val="28"/>
        </w:rPr>
        <w:t xml:space="preserve"> body- waste, heat, carbon dioxide</w:t>
      </w:r>
    </w:p>
    <w:p w14:paraId="366B5DFD" w14:textId="77777777" w:rsidR="00A15AC9" w:rsidRPr="002D32F4" w:rsidRDefault="00A15AC9" w:rsidP="00A15AC9">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Identify components of the circulatory system, including the heart, blood vessels, and blood. Describe the division of the system into the pulmonary and systemic circulations.</w:t>
      </w:r>
    </w:p>
    <w:p w14:paraId="500183AF" w14:textId="77777777" w:rsidR="00A15AC9" w:rsidRPr="002D32F4" w:rsidRDefault="00A15AC9" w:rsidP="00A15AC9">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Heart- Generates </w:t>
      </w:r>
      <w:proofErr w:type="spellStart"/>
      <w:r w:rsidRPr="002D32F4">
        <w:rPr>
          <w:rFonts w:ascii="Times New Roman" w:hAnsi="Times New Roman" w:cs="Times New Roman"/>
          <w:sz w:val="28"/>
          <w:szCs w:val="28"/>
        </w:rPr>
        <w:t>movment</w:t>
      </w:r>
      <w:proofErr w:type="spellEnd"/>
      <w:r w:rsidRPr="002D32F4">
        <w:rPr>
          <w:rFonts w:ascii="Times New Roman" w:hAnsi="Times New Roman" w:cs="Times New Roman"/>
          <w:sz w:val="28"/>
          <w:szCs w:val="28"/>
        </w:rPr>
        <w:t xml:space="preserve"> of blood</w:t>
      </w:r>
    </w:p>
    <w:p w14:paraId="6525A311" w14:textId="77777777" w:rsidR="00A15AC9" w:rsidRPr="002D32F4" w:rsidRDefault="00A15AC9" w:rsidP="00A15AC9">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Blood vessels- pathways for the blood</w:t>
      </w:r>
    </w:p>
    <w:p w14:paraId="6FEDC2DA" w14:textId="77777777" w:rsidR="00A15AC9" w:rsidRPr="002D32F4" w:rsidRDefault="00A15AC9" w:rsidP="00A15AC9">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Blood- comprised of plasma (58%) and Red blood cells (42%)</w:t>
      </w:r>
    </w:p>
    <w:p w14:paraId="0F5912D2" w14:textId="77777777" w:rsidR="00A15AC9" w:rsidRPr="002D32F4" w:rsidRDefault="00A15AC9" w:rsidP="00A15AC9">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 xml:space="preserve">Systemic circulation- carries oxygenated blood away from the heart to the body and then </w:t>
      </w:r>
      <w:proofErr w:type="gramStart"/>
      <w:r w:rsidRPr="002D32F4">
        <w:rPr>
          <w:rFonts w:ascii="Times New Roman" w:hAnsi="Times New Roman" w:cs="Times New Roman"/>
          <w:sz w:val="28"/>
          <w:szCs w:val="28"/>
        </w:rPr>
        <w:t>back</w:t>
      </w:r>
      <w:proofErr w:type="gramEnd"/>
      <w:r w:rsidRPr="002D32F4">
        <w:rPr>
          <w:rFonts w:ascii="Times New Roman" w:hAnsi="Times New Roman" w:cs="Times New Roman"/>
          <w:sz w:val="28"/>
          <w:szCs w:val="28"/>
        </w:rPr>
        <w:t xml:space="preserve"> to the right atrium.</w:t>
      </w:r>
    </w:p>
    <w:p w14:paraId="6733ABDF" w14:textId="77777777" w:rsidR="00A15AC9" w:rsidRPr="002D32F4" w:rsidRDefault="00A15AC9" w:rsidP="00A15AC9">
      <w:pPr>
        <w:widowControl w:val="0"/>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 Pulmonary circulation is the half portion of the cardiovascular system that carries deoxygenated blood away from the heart to the lungs and returns oxygenated blood back to the heart</w:t>
      </w:r>
    </w:p>
    <w:p w14:paraId="445582F2" w14:textId="77777777" w:rsidR="00A15AC9" w:rsidRPr="002D32F4" w:rsidRDefault="00A15AC9" w:rsidP="00A15AC9">
      <w:pPr>
        <w:widowControl w:val="0"/>
        <w:tabs>
          <w:tab w:val="left" w:pos="220"/>
          <w:tab w:val="left" w:pos="720"/>
        </w:tabs>
        <w:autoSpaceDE w:val="0"/>
        <w:autoSpaceDN w:val="0"/>
        <w:adjustRightInd w:val="0"/>
        <w:ind w:left="720"/>
        <w:rPr>
          <w:rFonts w:ascii="Times New Roman" w:hAnsi="Times New Roman" w:cs="Times New Roman"/>
          <w:sz w:val="28"/>
          <w:szCs w:val="28"/>
        </w:rPr>
      </w:pPr>
    </w:p>
    <w:p w14:paraId="1F8D5E33" w14:textId="77777777" w:rsidR="00A15AC9" w:rsidRPr="002D32F4" w:rsidRDefault="00A15AC9" w:rsidP="00A15AC9">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Track the circuit traveled by the blood, from its ejection into the aorta, back to the left ventricle.</w:t>
      </w:r>
    </w:p>
    <w:p w14:paraId="0D638DAB" w14:textId="77777777" w:rsidR="00A15AC9" w:rsidRPr="002D32F4" w:rsidRDefault="00A15AC9" w:rsidP="00A15AC9">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Blood leaves through the left ventricle to the aorta, the aorta leads to smaller arteries and capillaries. Oxygen in the blood diffuses into the tissues of the body, blood moves to the vena </w:t>
      </w:r>
      <w:proofErr w:type="spellStart"/>
      <w:r w:rsidRPr="002D32F4">
        <w:rPr>
          <w:rFonts w:ascii="Times New Roman" w:hAnsi="Times New Roman" w:cs="Times New Roman"/>
          <w:sz w:val="28"/>
          <w:szCs w:val="28"/>
        </w:rPr>
        <w:t>cavae</w:t>
      </w:r>
      <w:proofErr w:type="spellEnd"/>
      <w:r w:rsidRPr="002D32F4">
        <w:rPr>
          <w:rFonts w:ascii="Times New Roman" w:hAnsi="Times New Roman" w:cs="Times New Roman"/>
          <w:sz w:val="28"/>
          <w:szCs w:val="28"/>
        </w:rPr>
        <w:t xml:space="preserve"> and re enters the heart through the right atrium.  Deoxygenated Blood moves from the right atrium through the tricuspid valve into the right ventricle and leaves through the pulmonary artery and to the lungs where it becomes oxygenated again, </w:t>
      </w:r>
      <w:proofErr w:type="gramStart"/>
      <w:r w:rsidRPr="002D32F4">
        <w:rPr>
          <w:rFonts w:ascii="Times New Roman" w:hAnsi="Times New Roman" w:cs="Times New Roman"/>
          <w:sz w:val="28"/>
          <w:szCs w:val="28"/>
        </w:rPr>
        <w:t xml:space="preserve">the </w:t>
      </w:r>
      <w:r w:rsidR="003C2445" w:rsidRPr="002D32F4">
        <w:rPr>
          <w:rFonts w:ascii="Times New Roman" w:hAnsi="Times New Roman" w:cs="Times New Roman"/>
          <w:sz w:val="28"/>
          <w:szCs w:val="28"/>
        </w:rPr>
        <w:t xml:space="preserve"> oxygenated</w:t>
      </w:r>
      <w:proofErr w:type="gramEnd"/>
      <w:r w:rsidR="003C2445" w:rsidRPr="002D32F4">
        <w:rPr>
          <w:rFonts w:ascii="Times New Roman" w:hAnsi="Times New Roman" w:cs="Times New Roman"/>
          <w:sz w:val="28"/>
          <w:szCs w:val="28"/>
        </w:rPr>
        <w:t xml:space="preserve"> blood flows back from the lungs through pulmonary veins, into the left atrium and then the left ventricle.</w:t>
      </w:r>
    </w:p>
    <w:p w14:paraId="3F3E8302" w14:textId="77777777" w:rsidR="00A15AC9" w:rsidRPr="002D32F4" w:rsidRDefault="00A15AC9" w:rsidP="00A15AC9">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how blood flow driven by pressure created by ventricular contraction is impeded by the resistance offered by narrow blood vessels, according to the relation F = ΔP / R.</w:t>
      </w:r>
    </w:p>
    <w:p w14:paraId="5C34ABCE" w14:textId="77777777" w:rsidR="003C2445" w:rsidRPr="002D32F4" w:rsidRDefault="003C2445" w:rsidP="003C244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The radius of a blood vessel is the major determinant of blood flow due to resistance being proportional to L/r^4 so if the radius of a blood vessel is </w:t>
      </w:r>
      <w:proofErr w:type="spellStart"/>
      <w:r w:rsidRPr="002D32F4">
        <w:rPr>
          <w:rFonts w:ascii="Times New Roman" w:hAnsi="Times New Roman" w:cs="Times New Roman"/>
          <w:sz w:val="28"/>
          <w:szCs w:val="28"/>
        </w:rPr>
        <w:t>shroken</w:t>
      </w:r>
      <w:proofErr w:type="spellEnd"/>
      <w:r w:rsidRPr="002D32F4">
        <w:rPr>
          <w:rFonts w:ascii="Times New Roman" w:hAnsi="Times New Roman" w:cs="Times New Roman"/>
          <w:sz w:val="28"/>
          <w:szCs w:val="28"/>
        </w:rPr>
        <w:t xml:space="preserve"> by ½ then the flow rate shrinks by 1/16</w:t>
      </w:r>
      <w:r w:rsidRPr="002D32F4">
        <w:rPr>
          <w:rFonts w:ascii="Times New Roman" w:hAnsi="Times New Roman" w:cs="Times New Roman"/>
          <w:sz w:val="28"/>
          <w:szCs w:val="28"/>
          <w:vertAlign w:val="superscript"/>
        </w:rPr>
        <w:t>th</w:t>
      </w:r>
      <w:r w:rsidRPr="002D32F4">
        <w:rPr>
          <w:rFonts w:ascii="Times New Roman" w:hAnsi="Times New Roman" w:cs="Times New Roman"/>
          <w:sz w:val="28"/>
          <w:szCs w:val="28"/>
        </w:rPr>
        <w:t xml:space="preserve"> </w:t>
      </w:r>
    </w:p>
    <w:p w14:paraId="6BAFF3FF" w14:textId="77777777" w:rsidR="00A15AC9" w:rsidRPr="002D32F4" w:rsidRDefault="00A15AC9" w:rsidP="00A15AC9">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how blood viscosity, vessel length and vessel radius determine resistance (R = 8Lη / π r</w:t>
      </w:r>
      <w:r w:rsidRPr="002D32F4">
        <w:rPr>
          <w:rFonts w:ascii="Times New Roman" w:hAnsi="Times New Roman" w:cs="Times New Roman"/>
          <w:b/>
          <w:i/>
          <w:sz w:val="28"/>
          <w:szCs w:val="28"/>
          <w:vertAlign w:val="superscript"/>
        </w:rPr>
        <w:t>4</w:t>
      </w:r>
      <w:r w:rsidRPr="002D32F4">
        <w:rPr>
          <w:rFonts w:ascii="Times New Roman" w:hAnsi="Times New Roman" w:cs="Times New Roman"/>
          <w:b/>
          <w:i/>
          <w:sz w:val="28"/>
          <w:szCs w:val="28"/>
        </w:rPr>
        <w:t>).</w:t>
      </w:r>
    </w:p>
    <w:p w14:paraId="583068A2" w14:textId="77777777" w:rsidR="003C2445" w:rsidRPr="002D32F4" w:rsidRDefault="003C2445" w:rsidP="003C244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If the length of a tube is longer it takes more pressure and a longer </w:t>
      </w:r>
      <w:proofErr w:type="spellStart"/>
      <w:r w:rsidRPr="002D32F4">
        <w:rPr>
          <w:rFonts w:ascii="Times New Roman" w:hAnsi="Times New Roman" w:cs="Times New Roman"/>
          <w:sz w:val="28"/>
          <w:szCs w:val="28"/>
        </w:rPr>
        <w:lastRenderedPageBreak/>
        <w:t>maount</w:t>
      </w:r>
      <w:proofErr w:type="spellEnd"/>
      <w:r w:rsidRPr="002D32F4">
        <w:rPr>
          <w:rFonts w:ascii="Times New Roman" w:hAnsi="Times New Roman" w:cs="Times New Roman"/>
          <w:sz w:val="28"/>
          <w:szCs w:val="28"/>
        </w:rPr>
        <w:t xml:space="preserve"> of time to move the liquid</w:t>
      </w:r>
    </w:p>
    <w:p w14:paraId="542AF760" w14:textId="77777777" w:rsidR="003C2445" w:rsidRPr="002D32F4" w:rsidRDefault="003C2445" w:rsidP="003C244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If the viscosity of a substance is higher it will move slower in the tube </w:t>
      </w:r>
    </w:p>
    <w:p w14:paraId="0F6106A1" w14:textId="77777777" w:rsidR="003C2445" w:rsidRPr="002D32F4" w:rsidRDefault="003C2445" w:rsidP="003C244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If the radius of a tube is shrunk in ½ it is proportional to it diminishing by 1/16</w:t>
      </w:r>
      <w:r w:rsidRPr="002D32F4">
        <w:rPr>
          <w:rFonts w:ascii="Times New Roman" w:hAnsi="Times New Roman" w:cs="Times New Roman"/>
          <w:sz w:val="28"/>
          <w:szCs w:val="28"/>
          <w:vertAlign w:val="superscript"/>
        </w:rPr>
        <w:t>th</w:t>
      </w:r>
      <w:r w:rsidRPr="002D32F4">
        <w:rPr>
          <w:rFonts w:ascii="Times New Roman" w:hAnsi="Times New Roman" w:cs="Times New Roman"/>
          <w:sz w:val="28"/>
          <w:szCs w:val="28"/>
        </w:rPr>
        <w:t xml:space="preserve"> </w:t>
      </w:r>
    </w:p>
    <w:p w14:paraId="1847FF6B" w14:textId="77777777" w:rsidR="003C2445" w:rsidRPr="002D32F4" w:rsidRDefault="003C2445" w:rsidP="003C2445">
      <w:pPr>
        <w:widowControl w:val="0"/>
        <w:tabs>
          <w:tab w:val="left" w:pos="220"/>
          <w:tab w:val="left" w:pos="720"/>
        </w:tabs>
        <w:autoSpaceDE w:val="0"/>
        <w:autoSpaceDN w:val="0"/>
        <w:adjustRightInd w:val="0"/>
        <w:ind w:left="720"/>
        <w:rPr>
          <w:rFonts w:ascii="Times New Roman" w:hAnsi="Times New Roman" w:cs="Times New Roman"/>
          <w:b/>
          <w:i/>
          <w:sz w:val="28"/>
          <w:szCs w:val="28"/>
        </w:rPr>
      </w:pPr>
    </w:p>
    <w:p w14:paraId="1D1E76CD" w14:textId="77777777" w:rsidR="00A15AC9" w:rsidRPr="002D32F4" w:rsidRDefault="00A15AC9" w:rsidP="00A15AC9">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Know that a 2-fold change in vessel radius results in a 16-fold change in resistance and explain how this affects flow rate</w:t>
      </w:r>
      <w:proofErr w:type="gramStart"/>
      <w:r w:rsidRPr="002D32F4">
        <w:rPr>
          <w:rFonts w:ascii="Times New Roman" w:hAnsi="Times New Roman" w:cs="Times New Roman"/>
          <w:b/>
          <w:i/>
          <w:sz w:val="28"/>
          <w:szCs w:val="28"/>
        </w:rPr>
        <w:t>..</w:t>
      </w:r>
      <w:proofErr w:type="gramEnd"/>
    </w:p>
    <w:p w14:paraId="34C06287" w14:textId="77777777" w:rsidR="003C2445" w:rsidRPr="002D32F4" w:rsidRDefault="003C2445" w:rsidP="003C2445">
      <w:pPr>
        <w:widowControl w:val="0"/>
        <w:tabs>
          <w:tab w:val="left" w:pos="220"/>
          <w:tab w:val="left" w:pos="720"/>
        </w:tabs>
        <w:autoSpaceDE w:val="0"/>
        <w:autoSpaceDN w:val="0"/>
        <w:adjustRightInd w:val="0"/>
        <w:ind w:left="720"/>
        <w:rPr>
          <w:rFonts w:ascii="Times New Roman" w:hAnsi="Times New Roman" w:cs="Times New Roman"/>
          <w:i/>
          <w:sz w:val="28"/>
          <w:szCs w:val="28"/>
        </w:rPr>
      </w:pPr>
      <w:r w:rsidRPr="002D32F4">
        <w:rPr>
          <w:rFonts w:ascii="Times New Roman" w:hAnsi="Times New Roman" w:cs="Times New Roman"/>
          <w:i/>
          <w:sz w:val="28"/>
          <w:szCs w:val="28"/>
        </w:rPr>
        <w:t>This will decrease Flow Rate</w:t>
      </w:r>
    </w:p>
    <w:p w14:paraId="53909688" w14:textId="77777777" w:rsidR="0042489F" w:rsidRPr="002D32F4" w:rsidRDefault="00A15AC9" w:rsidP="00A15AC9">
      <w:pPr>
        <w:rPr>
          <w:rFonts w:ascii="Times New Roman" w:hAnsi="Times New Roman" w:cs="Times New Roman"/>
          <w:b/>
          <w:i/>
          <w:sz w:val="28"/>
          <w:szCs w:val="28"/>
        </w:rPr>
      </w:pPr>
      <w:r w:rsidRPr="002D32F4">
        <w:rPr>
          <w:rFonts w:ascii="Times New Roman" w:hAnsi="Times New Roman" w:cs="Times New Roman"/>
          <w:b/>
          <w:i/>
          <w:sz w:val="28"/>
          <w:szCs w:val="28"/>
        </w:rPr>
        <w:t>Differentiate between flow rate and velocity of flow.</w:t>
      </w:r>
    </w:p>
    <w:p w14:paraId="6CEBAFCD" w14:textId="77777777" w:rsidR="003C2445" w:rsidRPr="002D32F4" w:rsidRDefault="003C2445" w:rsidP="00A15AC9">
      <w:pPr>
        <w:rPr>
          <w:rFonts w:ascii="Times New Roman" w:hAnsi="Times New Roman" w:cs="Times New Roman"/>
          <w:sz w:val="28"/>
          <w:szCs w:val="28"/>
        </w:rPr>
      </w:pPr>
      <w:r w:rsidRPr="002D32F4">
        <w:rPr>
          <w:rFonts w:ascii="Times New Roman" w:hAnsi="Times New Roman" w:cs="Times New Roman"/>
          <w:sz w:val="28"/>
          <w:szCs w:val="28"/>
        </w:rPr>
        <w:t>Flow rate- Volume of blood that passes point in given time (litters/minute)</w:t>
      </w:r>
    </w:p>
    <w:p w14:paraId="28C447DB" w14:textId="77777777" w:rsidR="003C2445" w:rsidRPr="002D32F4" w:rsidRDefault="003C2445" w:rsidP="00A15AC9">
      <w:pPr>
        <w:rPr>
          <w:rFonts w:ascii="Times New Roman" w:hAnsi="Times New Roman" w:cs="Times New Roman"/>
          <w:sz w:val="28"/>
          <w:szCs w:val="28"/>
        </w:rPr>
      </w:pPr>
      <w:r w:rsidRPr="002D32F4">
        <w:rPr>
          <w:rFonts w:ascii="Times New Roman" w:hAnsi="Times New Roman" w:cs="Times New Roman"/>
          <w:sz w:val="28"/>
          <w:szCs w:val="28"/>
        </w:rPr>
        <w:t>Velocity of flow- distance travelled in a given time V= Flow rate/ CS Area</w:t>
      </w:r>
    </w:p>
    <w:p w14:paraId="0D05641E" w14:textId="77777777" w:rsidR="000F2D95" w:rsidRPr="002D32F4" w:rsidRDefault="000F2D95" w:rsidP="00A15AC9">
      <w:pPr>
        <w:rPr>
          <w:rFonts w:ascii="Times New Roman" w:hAnsi="Times New Roman" w:cs="Times New Roman"/>
          <w:sz w:val="28"/>
          <w:szCs w:val="28"/>
        </w:rPr>
      </w:pPr>
    </w:p>
    <w:p w14:paraId="22DE9849" w14:textId="77777777" w:rsidR="000F2D95" w:rsidRPr="002D32F4" w:rsidRDefault="000F2D95" w:rsidP="00A15AC9">
      <w:pPr>
        <w:rPr>
          <w:rFonts w:ascii="Times New Roman" w:hAnsi="Times New Roman" w:cs="Times New Roman"/>
          <w:b/>
          <w:i/>
          <w:sz w:val="28"/>
          <w:szCs w:val="28"/>
        </w:rPr>
      </w:pPr>
      <w:r w:rsidRPr="002D32F4">
        <w:rPr>
          <w:rFonts w:ascii="Times New Roman" w:hAnsi="Times New Roman" w:cs="Times New Roman"/>
          <w:b/>
          <w:i/>
          <w:sz w:val="28"/>
          <w:szCs w:val="28"/>
        </w:rPr>
        <w:t>Cardiovascular physiology 2</w:t>
      </w:r>
    </w:p>
    <w:p w14:paraId="5084E3A3" w14:textId="77777777" w:rsidR="000F2D95" w:rsidRPr="002D32F4" w:rsidRDefault="000F2D95" w:rsidP="00A15AC9">
      <w:pPr>
        <w:rPr>
          <w:rFonts w:ascii="Times New Roman" w:hAnsi="Times New Roman" w:cs="Times New Roman"/>
          <w:b/>
          <w:i/>
          <w:sz w:val="28"/>
          <w:szCs w:val="28"/>
        </w:rPr>
      </w:pPr>
    </w:p>
    <w:p w14:paraId="151DCA1F" w14:textId="77777777" w:rsidR="000F2D95" w:rsidRPr="002D32F4" w:rsidRDefault="000F2D95" w:rsidP="000F2D95">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the anatomy of the heart, and know the names, location, and one-way-flow function of the valves.</w:t>
      </w:r>
    </w:p>
    <w:p w14:paraId="32DFBBF0"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Base- wide top of heart</w:t>
      </w:r>
    </w:p>
    <w:p w14:paraId="4C39B443"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Apex- point of heart</w:t>
      </w:r>
    </w:p>
    <w:p w14:paraId="5CC55284"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Pericardium- membranous sac enclosing heart</w:t>
      </w:r>
    </w:p>
    <w:p w14:paraId="18FB8C8A"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Pericardial fluid- lubricates the heart so it doesn’t stick</w:t>
      </w:r>
    </w:p>
    <w:p w14:paraId="054B43E8"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Valves- semilunar valves only open into pulmonary trunk and aorta</w:t>
      </w:r>
    </w:p>
    <w:p w14:paraId="3378D07B"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ab/>
      </w:r>
      <w:proofErr w:type="spellStart"/>
      <w:r w:rsidRPr="002D32F4">
        <w:rPr>
          <w:rFonts w:ascii="Times New Roman" w:hAnsi="Times New Roman" w:cs="Times New Roman"/>
          <w:sz w:val="28"/>
          <w:szCs w:val="28"/>
        </w:rPr>
        <w:t>Atrioventricular</w:t>
      </w:r>
      <w:proofErr w:type="spellEnd"/>
      <w:r w:rsidRPr="002D32F4">
        <w:rPr>
          <w:rFonts w:ascii="Times New Roman" w:hAnsi="Times New Roman" w:cs="Times New Roman"/>
          <w:sz w:val="28"/>
          <w:szCs w:val="28"/>
        </w:rPr>
        <w:t xml:space="preserve"> valves open into ventricles from atrium</w:t>
      </w:r>
    </w:p>
    <w:p w14:paraId="3CE2D72D"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p>
    <w:p w14:paraId="6565A0AD" w14:textId="77777777" w:rsidR="000F2D95" w:rsidRPr="002D32F4" w:rsidRDefault="000F2D95" w:rsidP="000F2D95">
      <w:pPr>
        <w:widowControl w:val="0"/>
        <w:autoSpaceDE w:val="0"/>
        <w:autoSpaceDN w:val="0"/>
        <w:adjustRightInd w:val="0"/>
        <w:rPr>
          <w:rFonts w:ascii="Times New Roman" w:hAnsi="Times New Roman" w:cs="Times New Roman"/>
          <w:sz w:val="28"/>
          <w:szCs w:val="28"/>
        </w:rPr>
      </w:pPr>
      <w:r w:rsidRPr="002D32F4">
        <w:rPr>
          <w:rFonts w:ascii="Times New Roman" w:hAnsi="Times New Roman" w:cs="Times New Roman"/>
          <w:noProof/>
          <w:sz w:val="28"/>
          <w:szCs w:val="28"/>
        </w:rPr>
        <w:drawing>
          <wp:inline distT="0" distB="0" distL="0" distR="0" wp14:anchorId="2950412C" wp14:editId="06E105D6">
            <wp:extent cx="5302884" cy="32004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5345" cy="3201885"/>
                    </a:xfrm>
                    <a:prstGeom prst="rect">
                      <a:avLst/>
                    </a:prstGeom>
                    <a:noFill/>
                    <a:ln>
                      <a:noFill/>
                    </a:ln>
                  </pic:spPr>
                </pic:pic>
              </a:graphicData>
            </a:graphic>
          </wp:inline>
        </w:drawing>
      </w:r>
    </w:p>
    <w:p w14:paraId="06D20A0F" w14:textId="77777777" w:rsidR="000F2D95" w:rsidRPr="002D32F4" w:rsidRDefault="000F2D95" w:rsidP="000F2D95">
      <w:pPr>
        <w:widowControl w:val="0"/>
        <w:tabs>
          <w:tab w:val="left" w:pos="220"/>
          <w:tab w:val="left" w:pos="720"/>
        </w:tabs>
        <w:autoSpaceDE w:val="0"/>
        <w:autoSpaceDN w:val="0"/>
        <w:adjustRightInd w:val="0"/>
        <w:ind w:left="720"/>
        <w:rPr>
          <w:rFonts w:ascii="Times New Roman" w:hAnsi="Times New Roman" w:cs="Times New Roman"/>
          <w:sz w:val="28"/>
          <w:szCs w:val="28"/>
        </w:rPr>
      </w:pPr>
    </w:p>
    <w:p w14:paraId="42D88291" w14:textId="77777777" w:rsidR="000F2D95" w:rsidRPr="002D32F4" w:rsidRDefault="000F2D95" w:rsidP="000F2D95">
      <w:pPr>
        <w:widowControl w:val="0"/>
        <w:tabs>
          <w:tab w:val="left" w:pos="142"/>
          <w:tab w:val="left" w:pos="220"/>
        </w:tabs>
        <w:autoSpaceDE w:val="0"/>
        <w:autoSpaceDN w:val="0"/>
        <w:adjustRightInd w:val="0"/>
        <w:ind w:left="142"/>
        <w:rPr>
          <w:rFonts w:ascii="Times New Roman" w:hAnsi="Times New Roman" w:cs="Times New Roman"/>
          <w:b/>
          <w:i/>
          <w:sz w:val="28"/>
          <w:szCs w:val="28"/>
        </w:rPr>
      </w:pPr>
    </w:p>
    <w:p w14:paraId="0715D975" w14:textId="77777777" w:rsidR="000F2D95" w:rsidRPr="002D32F4" w:rsidRDefault="000F2D95" w:rsidP="000F2D95">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Identify the pulmonary circulation as a low resistance, low pressure system compared to the systemic circulation.</w:t>
      </w:r>
    </w:p>
    <w:p w14:paraId="6C441CBE" w14:textId="77777777" w:rsidR="000F2D95" w:rsidRPr="002D32F4" w:rsidRDefault="000F2D95" w:rsidP="000F2D95">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action potentials in pacemaker cells and contractile cells. Compare these with skeletal muscle.</w:t>
      </w:r>
    </w:p>
    <w:p w14:paraId="0C0F8A8E" w14:textId="77777777" w:rsidR="00D31960" w:rsidRPr="002D32F4" w:rsidRDefault="00D31960" w:rsidP="00D3196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 Action Potentials in pacemaker and contractile cells are much longer then skeletal muscle cells and can last up to 250 </w:t>
      </w:r>
      <w:proofErr w:type="spellStart"/>
      <w:r w:rsidRPr="002D32F4">
        <w:rPr>
          <w:rFonts w:ascii="Times New Roman" w:hAnsi="Times New Roman" w:cs="Times New Roman"/>
          <w:sz w:val="28"/>
          <w:szCs w:val="28"/>
        </w:rPr>
        <w:t>ms.</w:t>
      </w:r>
      <w:proofErr w:type="spellEnd"/>
      <w:r w:rsidRPr="002D32F4">
        <w:rPr>
          <w:rFonts w:ascii="Times New Roman" w:hAnsi="Times New Roman" w:cs="Times New Roman"/>
          <w:sz w:val="28"/>
          <w:szCs w:val="28"/>
        </w:rPr>
        <w:t xml:space="preserve"> </w:t>
      </w:r>
    </w:p>
    <w:p w14:paraId="4B4321DB" w14:textId="77777777" w:rsidR="00D31960" w:rsidRPr="002D32F4" w:rsidRDefault="00D31960" w:rsidP="00D3196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 The refractory period lasts about as long as the </w:t>
      </w:r>
      <w:proofErr w:type="gramStart"/>
      <w:r w:rsidRPr="002D32F4">
        <w:rPr>
          <w:rFonts w:ascii="Times New Roman" w:hAnsi="Times New Roman" w:cs="Times New Roman"/>
          <w:sz w:val="28"/>
          <w:szCs w:val="28"/>
        </w:rPr>
        <w:t>twitch which</w:t>
      </w:r>
      <w:proofErr w:type="gramEnd"/>
      <w:r w:rsidRPr="002D32F4">
        <w:rPr>
          <w:rFonts w:ascii="Times New Roman" w:hAnsi="Times New Roman" w:cs="Times New Roman"/>
          <w:sz w:val="28"/>
          <w:szCs w:val="28"/>
        </w:rPr>
        <w:t xml:space="preserve"> prevents tetanus of contraction</w:t>
      </w:r>
    </w:p>
    <w:p w14:paraId="6976B835" w14:textId="77777777" w:rsidR="00D31960" w:rsidRPr="002D32F4" w:rsidRDefault="00D31960" w:rsidP="00D3196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 </w:t>
      </w:r>
    </w:p>
    <w:p w14:paraId="0A85A771" w14:textId="77777777" w:rsidR="000F2D95" w:rsidRPr="002D32F4" w:rsidRDefault="000F2D95" w:rsidP="000F2D95">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excitation contraction coupling and relaxation in cardiac muscle.</w:t>
      </w:r>
    </w:p>
    <w:p w14:paraId="447559E4" w14:textId="77777777" w:rsidR="00D31960" w:rsidRPr="002D32F4" w:rsidRDefault="00D31960" w:rsidP="00D3196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Excitation contraction coupling:</w:t>
      </w:r>
    </w:p>
    <w:p w14:paraId="65065060"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action</w:t>
      </w:r>
      <w:proofErr w:type="gramEnd"/>
      <w:r w:rsidRPr="002D32F4">
        <w:rPr>
          <w:rFonts w:ascii="Times New Roman" w:hAnsi="Times New Roman" w:cs="Times New Roman"/>
          <w:sz w:val="28"/>
          <w:szCs w:val="28"/>
        </w:rPr>
        <w:t xml:space="preserve"> potential in near cell sends ions through gap junctions</w:t>
      </w:r>
    </w:p>
    <w:p w14:paraId="3E4656D4"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the</w:t>
      </w:r>
      <w:proofErr w:type="gramEnd"/>
      <w:r w:rsidRPr="002D32F4">
        <w:rPr>
          <w:rFonts w:ascii="Times New Roman" w:hAnsi="Times New Roman" w:cs="Times New Roman"/>
          <w:sz w:val="28"/>
          <w:szCs w:val="28"/>
        </w:rPr>
        <w:t xml:space="preserve"> membrane becomes depolarized to threshold and an action potential is initiated</w:t>
      </w:r>
    </w:p>
    <w:p w14:paraId="2B7DE8B2"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action</w:t>
      </w:r>
      <w:proofErr w:type="gramEnd"/>
      <w:r w:rsidRPr="002D32F4">
        <w:rPr>
          <w:rFonts w:ascii="Times New Roman" w:hAnsi="Times New Roman" w:cs="Times New Roman"/>
          <w:sz w:val="28"/>
          <w:szCs w:val="28"/>
        </w:rPr>
        <w:t xml:space="preserve"> potential spreads into t-tubules</w:t>
      </w:r>
    </w:p>
    <w:p w14:paraId="1854BACD"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voltage</w:t>
      </w:r>
      <w:proofErr w:type="gramEnd"/>
      <w:r w:rsidRPr="002D32F4">
        <w:rPr>
          <w:rFonts w:ascii="Times New Roman" w:hAnsi="Times New Roman" w:cs="Times New Roman"/>
          <w:sz w:val="28"/>
          <w:szCs w:val="28"/>
        </w:rPr>
        <w:t xml:space="preserve"> gated ca2+ channels open, </w:t>
      </w:r>
      <w:proofErr w:type="spellStart"/>
      <w:r w:rsidRPr="002D32F4">
        <w:rPr>
          <w:rFonts w:ascii="Times New Roman" w:hAnsi="Times New Roman" w:cs="Times New Roman"/>
          <w:sz w:val="28"/>
          <w:szCs w:val="28"/>
        </w:rPr>
        <w:t>ca</w:t>
      </w:r>
      <w:proofErr w:type="spellEnd"/>
      <w:r w:rsidRPr="002D32F4">
        <w:rPr>
          <w:rFonts w:ascii="Times New Roman" w:hAnsi="Times New Roman" w:cs="Times New Roman"/>
          <w:sz w:val="28"/>
          <w:szCs w:val="28"/>
        </w:rPr>
        <w:t xml:space="preserve"> enters the cell and creates a release of more ca2+ from the sarcoplasmic reticulum</w:t>
      </w:r>
    </w:p>
    <w:p w14:paraId="058EFE8D"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this</w:t>
      </w:r>
      <w:proofErr w:type="gramEnd"/>
      <w:r w:rsidRPr="002D32F4">
        <w:rPr>
          <w:rFonts w:ascii="Times New Roman" w:hAnsi="Times New Roman" w:cs="Times New Roman"/>
          <w:sz w:val="28"/>
          <w:szCs w:val="28"/>
        </w:rPr>
        <w:t xml:space="preserve"> initiates a </w:t>
      </w:r>
      <w:proofErr w:type="spellStart"/>
      <w:r w:rsidRPr="002D32F4">
        <w:rPr>
          <w:rFonts w:ascii="Times New Roman" w:hAnsi="Times New Roman" w:cs="Times New Roman"/>
          <w:sz w:val="28"/>
          <w:szCs w:val="28"/>
        </w:rPr>
        <w:t>crossbridge</w:t>
      </w:r>
      <w:proofErr w:type="spellEnd"/>
      <w:r w:rsidRPr="002D32F4">
        <w:rPr>
          <w:rFonts w:ascii="Times New Roman" w:hAnsi="Times New Roman" w:cs="Times New Roman"/>
          <w:sz w:val="28"/>
          <w:szCs w:val="28"/>
        </w:rPr>
        <w:t xml:space="preserve"> cycle which causes the cell to contract</w:t>
      </w:r>
    </w:p>
    <w:p w14:paraId="59C823EA" w14:textId="77777777" w:rsidR="00D31960" w:rsidRPr="002D32F4" w:rsidRDefault="00D31960" w:rsidP="00D31960">
      <w:pPr>
        <w:widowControl w:val="0"/>
        <w:tabs>
          <w:tab w:val="left" w:pos="220"/>
          <w:tab w:val="left" w:pos="720"/>
        </w:tabs>
        <w:autoSpaceDE w:val="0"/>
        <w:autoSpaceDN w:val="0"/>
        <w:adjustRightInd w:val="0"/>
        <w:rPr>
          <w:rFonts w:ascii="Times New Roman" w:hAnsi="Times New Roman" w:cs="Times New Roman"/>
          <w:sz w:val="28"/>
          <w:szCs w:val="28"/>
        </w:rPr>
      </w:pPr>
    </w:p>
    <w:p w14:paraId="6E16A6CA" w14:textId="77777777" w:rsidR="00D31960" w:rsidRPr="002D32F4" w:rsidRDefault="00D31960" w:rsidP="00D31960">
      <w:pPr>
        <w:widowControl w:val="0"/>
        <w:autoSpaceDE w:val="0"/>
        <w:autoSpaceDN w:val="0"/>
        <w:adjustRightInd w:val="0"/>
        <w:rPr>
          <w:rFonts w:ascii="Times New Roman" w:hAnsi="Times New Roman" w:cs="Times New Roman"/>
          <w:sz w:val="28"/>
          <w:szCs w:val="28"/>
        </w:rPr>
      </w:pPr>
      <w:r w:rsidRPr="002D32F4">
        <w:rPr>
          <w:rFonts w:ascii="Times New Roman" w:hAnsi="Times New Roman" w:cs="Times New Roman"/>
          <w:noProof/>
          <w:sz w:val="28"/>
          <w:szCs w:val="28"/>
        </w:rPr>
        <w:drawing>
          <wp:inline distT="0" distB="0" distL="0" distR="0" wp14:anchorId="01A995D9" wp14:editId="61E654A9">
            <wp:extent cx="2238490" cy="3708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9189" cy="3709559"/>
                    </a:xfrm>
                    <a:prstGeom prst="rect">
                      <a:avLst/>
                    </a:prstGeom>
                    <a:noFill/>
                    <a:ln>
                      <a:noFill/>
                    </a:ln>
                  </pic:spPr>
                </pic:pic>
              </a:graphicData>
            </a:graphic>
          </wp:inline>
        </w:drawing>
      </w:r>
    </w:p>
    <w:p w14:paraId="76098AF7" w14:textId="77777777" w:rsidR="00D31960" w:rsidRPr="002D32F4" w:rsidRDefault="00D31960" w:rsidP="00D31960">
      <w:pPr>
        <w:widowControl w:val="0"/>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Relaxation-</w:t>
      </w:r>
    </w:p>
    <w:p w14:paraId="67252209"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Membrane is repolarized</w:t>
      </w:r>
    </w:p>
    <w:p w14:paraId="16979A4C"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 xml:space="preserve">Ca2+ </w:t>
      </w:r>
      <w:proofErr w:type="spellStart"/>
      <w:r w:rsidRPr="002D32F4">
        <w:rPr>
          <w:rFonts w:ascii="Times New Roman" w:hAnsi="Times New Roman" w:cs="Times New Roman"/>
          <w:sz w:val="28"/>
          <w:szCs w:val="28"/>
        </w:rPr>
        <w:t>cnanels</w:t>
      </w:r>
      <w:proofErr w:type="spellEnd"/>
      <w:r w:rsidRPr="002D32F4">
        <w:rPr>
          <w:rFonts w:ascii="Times New Roman" w:hAnsi="Times New Roman" w:cs="Times New Roman"/>
          <w:sz w:val="28"/>
          <w:szCs w:val="28"/>
        </w:rPr>
        <w:t xml:space="preserve"> close</w:t>
      </w:r>
    </w:p>
    <w:p w14:paraId="51072615"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spellStart"/>
      <w:r w:rsidRPr="002D32F4">
        <w:rPr>
          <w:rFonts w:ascii="Times New Roman" w:hAnsi="Times New Roman" w:cs="Times New Roman"/>
          <w:sz w:val="28"/>
          <w:szCs w:val="28"/>
        </w:rPr>
        <w:t>Ca</w:t>
      </w:r>
      <w:proofErr w:type="spellEnd"/>
      <w:r w:rsidRPr="002D32F4">
        <w:rPr>
          <w:rFonts w:ascii="Times New Roman" w:hAnsi="Times New Roman" w:cs="Times New Roman"/>
          <w:sz w:val="28"/>
          <w:szCs w:val="28"/>
        </w:rPr>
        <w:t xml:space="preserve"> dissociates from troponin</w:t>
      </w:r>
    </w:p>
    <w:p w14:paraId="1A4CD09E"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spellStart"/>
      <w:r w:rsidRPr="002D32F4">
        <w:rPr>
          <w:rFonts w:ascii="Times New Roman" w:hAnsi="Times New Roman" w:cs="Times New Roman"/>
          <w:sz w:val="28"/>
          <w:szCs w:val="28"/>
        </w:rPr>
        <w:t>Ca</w:t>
      </w:r>
      <w:proofErr w:type="spellEnd"/>
      <w:r w:rsidRPr="002D32F4">
        <w:rPr>
          <w:rFonts w:ascii="Times New Roman" w:hAnsi="Times New Roman" w:cs="Times New Roman"/>
          <w:sz w:val="28"/>
          <w:szCs w:val="28"/>
        </w:rPr>
        <w:t xml:space="preserve"> either pumped back into SR or leaves in an exchanger</w:t>
      </w:r>
    </w:p>
    <w:p w14:paraId="0FEC00D6"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Na/k pump maintains potential</w:t>
      </w:r>
    </w:p>
    <w:p w14:paraId="6BE8D780" w14:textId="77777777" w:rsidR="000F2D95" w:rsidRPr="002D32F4" w:rsidRDefault="000F2D95" w:rsidP="000F2D95">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the effects of sympathetic nerve stimulation (and circulating epinephrine) on ventricular contractility.</w:t>
      </w:r>
    </w:p>
    <w:p w14:paraId="5EA02775"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in</w:t>
      </w:r>
      <w:proofErr w:type="gramEnd"/>
      <w:r w:rsidRPr="002D32F4">
        <w:rPr>
          <w:rFonts w:ascii="Times New Roman" w:hAnsi="Times New Roman" w:cs="Times New Roman"/>
          <w:sz w:val="28"/>
          <w:szCs w:val="28"/>
        </w:rPr>
        <w:t xml:space="preserve"> sympathetic stimulation norepinephrine and epinephrine bind to beta-adrenergic receptors on cardiac </w:t>
      </w:r>
      <w:proofErr w:type="spellStart"/>
      <w:r w:rsidRPr="002D32F4">
        <w:rPr>
          <w:rFonts w:ascii="Times New Roman" w:hAnsi="Times New Roman" w:cs="Times New Roman"/>
          <w:sz w:val="28"/>
          <w:szCs w:val="28"/>
        </w:rPr>
        <w:t>myocytes</w:t>
      </w:r>
      <w:proofErr w:type="spellEnd"/>
    </w:p>
    <w:p w14:paraId="4116AB51" w14:textId="77777777" w:rsidR="00D31960" w:rsidRPr="002D32F4" w:rsidRDefault="00D31960"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this</w:t>
      </w:r>
      <w:proofErr w:type="gramEnd"/>
      <w:r w:rsidRPr="002D32F4">
        <w:rPr>
          <w:rFonts w:ascii="Times New Roman" w:hAnsi="Times New Roman" w:cs="Times New Roman"/>
          <w:sz w:val="28"/>
          <w:szCs w:val="28"/>
        </w:rPr>
        <w:t xml:space="preserve"> increases Ca2+ entry and the amount of </w:t>
      </w:r>
      <w:proofErr w:type="spellStart"/>
      <w:r w:rsidRPr="002D32F4">
        <w:rPr>
          <w:rFonts w:ascii="Times New Roman" w:hAnsi="Times New Roman" w:cs="Times New Roman"/>
          <w:sz w:val="28"/>
          <w:szCs w:val="28"/>
        </w:rPr>
        <w:t>Ca</w:t>
      </w:r>
      <w:proofErr w:type="spellEnd"/>
      <w:r w:rsidR="00FD47BC" w:rsidRPr="002D32F4">
        <w:rPr>
          <w:rFonts w:ascii="Times New Roman" w:hAnsi="Times New Roman" w:cs="Times New Roman"/>
          <w:sz w:val="28"/>
          <w:szCs w:val="28"/>
        </w:rPr>
        <w:t xml:space="preserve"> in the SR</w:t>
      </w:r>
    </w:p>
    <w:p w14:paraId="1DB706EA" w14:textId="77777777" w:rsidR="00FD47BC" w:rsidRPr="002D32F4" w:rsidRDefault="00FD47BC"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so</w:t>
      </w:r>
      <w:proofErr w:type="gramEnd"/>
      <w:r w:rsidRPr="002D32F4">
        <w:rPr>
          <w:rFonts w:ascii="Times New Roman" w:hAnsi="Times New Roman" w:cs="Times New Roman"/>
          <w:sz w:val="28"/>
          <w:szCs w:val="28"/>
        </w:rPr>
        <w:t xml:space="preserve"> this means more </w:t>
      </w:r>
      <w:proofErr w:type="spellStart"/>
      <w:r w:rsidRPr="002D32F4">
        <w:rPr>
          <w:rFonts w:ascii="Times New Roman" w:hAnsi="Times New Roman" w:cs="Times New Roman"/>
          <w:sz w:val="28"/>
          <w:szCs w:val="28"/>
        </w:rPr>
        <w:t>ca</w:t>
      </w:r>
      <w:proofErr w:type="spellEnd"/>
      <w:r w:rsidRPr="002D32F4">
        <w:rPr>
          <w:rFonts w:ascii="Times New Roman" w:hAnsi="Times New Roman" w:cs="Times New Roman"/>
          <w:sz w:val="28"/>
          <w:szCs w:val="28"/>
        </w:rPr>
        <w:t xml:space="preserve"> can enter the cell and more is released from the SR</w:t>
      </w:r>
    </w:p>
    <w:p w14:paraId="1190F33C" w14:textId="77777777" w:rsidR="00FD47BC" w:rsidRPr="002D32F4" w:rsidRDefault="00FD47BC" w:rsidP="00D3196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so</w:t>
      </w:r>
      <w:proofErr w:type="gramEnd"/>
      <w:r w:rsidRPr="002D32F4">
        <w:rPr>
          <w:rFonts w:ascii="Times New Roman" w:hAnsi="Times New Roman" w:cs="Times New Roman"/>
          <w:sz w:val="28"/>
          <w:szCs w:val="28"/>
        </w:rPr>
        <w:t xml:space="preserve"> then more </w:t>
      </w:r>
      <w:proofErr w:type="spellStart"/>
      <w:r w:rsidRPr="002D32F4">
        <w:rPr>
          <w:rFonts w:ascii="Times New Roman" w:hAnsi="Times New Roman" w:cs="Times New Roman"/>
          <w:sz w:val="28"/>
          <w:szCs w:val="28"/>
        </w:rPr>
        <w:t>Ca</w:t>
      </w:r>
      <w:proofErr w:type="spellEnd"/>
      <w:r w:rsidRPr="002D32F4">
        <w:rPr>
          <w:rFonts w:ascii="Times New Roman" w:hAnsi="Times New Roman" w:cs="Times New Roman"/>
          <w:sz w:val="28"/>
          <w:szCs w:val="28"/>
        </w:rPr>
        <w:t xml:space="preserve"> can bind to troponin which causes more cross </w:t>
      </w:r>
      <w:proofErr w:type="spellStart"/>
      <w:r w:rsidRPr="002D32F4">
        <w:rPr>
          <w:rFonts w:ascii="Times New Roman" w:hAnsi="Times New Roman" w:cs="Times New Roman"/>
          <w:sz w:val="28"/>
          <w:szCs w:val="28"/>
        </w:rPr>
        <w:t>birdges</w:t>
      </w:r>
      <w:proofErr w:type="spellEnd"/>
      <w:r w:rsidRPr="002D32F4">
        <w:rPr>
          <w:rFonts w:ascii="Times New Roman" w:hAnsi="Times New Roman" w:cs="Times New Roman"/>
          <w:sz w:val="28"/>
          <w:szCs w:val="28"/>
        </w:rPr>
        <w:t xml:space="preserve"> to be formed and a stronger contraction</w:t>
      </w:r>
    </w:p>
    <w:p w14:paraId="00D00F6E" w14:textId="77777777" w:rsidR="000F2D95" w:rsidRPr="002D32F4" w:rsidRDefault="000F2D95" w:rsidP="000F2D95">
      <w:pPr>
        <w:rPr>
          <w:rFonts w:ascii="Times New Roman" w:hAnsi="Times New Roman" w:cs="Times New Roman"/>
          <w:b/>
          <w:i/>
          <w:sz w:val="28"/>
          <w:szCs w:val="28"/>
        </w:rPr>
      </w:pPr>
      <w:r w:rsidRPr="002D32F4">
        <w:rPr>
          <w:rFonts w:ascii="Times New Roman" w:hAnsi="Times New Roman" w:cs="Times New Roman"/>
          <w:b/>
          <w:i/>
          <w:sz w:val="28"/>
          <w:szCs w:val="28"/>
        </w:rPr>
        <w:t>Describe the effect of sympathetic and parasympathetic activity on heart rate.</w:t>
      </w:r>
    </w:p>
    <w:p w14:paraId="48EC9F24" w14:textId="77777777" w:rsidR="00FD47BC" w:rsidRPr="002D32F4" w:rsidRDefault="00FD47BC" w:rsidP="00FD47BC">
      <w:pPr>
        <w:pStyle w:val="ListParagraph"/>
        <w:numPr>
          <w:ilvl w:val="0"/>
          <w:numId w:val="2"/>
        </w:numPr>
        <w:rPr>
          <w:rFonts w:ascii="Times New Roman" w:hAnsi="Times New Roman" w:cs="Times New Roman"/>
          <w:sz w:val="28"/>
          <w:szCs w:val="28"/>
        </w:rPr>
      </w:pPr>
      <w:r w:rsidRPr="002D32F4">
        <w:rPr>
          <w:rFonts w:ascii="Times New Roman" w:hAnsi="Times New Roman" w:cs="Times New Roman"/>
          <w:sz w:val="28"/>
          <w:szCs w:val="28"/>
        </w:rPr>
        <w:t>Sympathetic Stimulation causes a depolarized minimum potential and an increased slope of the pace maker potential. This causes an increased heart rate</w:t>
      </w:r>
    </w:p>
    <w:p w14:paraId="38A1FA0D" w14:textId="77777777" w:rsidR="00FD47BC" w:rsidRPr="002D32F4" w:rsidRDefault="00FD47BC" w:rsidP="00FD47BC">
      <w:pPr>
        <w:pStyle w:val="ListParagraph"/>
        <w:numPr>
          <w:ilvl w:val="0"/>
          <w:numId w:val="2"/>
        </w:numPr>
        <w:rPr>
          <w:rFonts w:ascii="Times New Roman" w:hAnsi="Times New Roman" w:cs="Times New Roman"/>
          <w:sz w:val="28"/>
          <w:szCs w:val="28"/>
        </w:rPr>
      </w:pPr>
      <w:r w:rsidRPr="002D32F4">
        <w:rPr>
          <w:rFonts w:ascii="Times New Roman" w:hAnsi="Times New Roman" w:cs="Times New Roman"/>
          <w:sz w:val="28"/>
          <w:szCs w:val="28"/>
        </w:rPr>
        <w:t>Parasympathetic stimulation causes a hyperpolarized minimum potential and a decreased slope of the pacemaker potential. This causes a decreased heart rate</w:t>
      </w:r>
    </w:p>
    <w:p w14:paraId="5D36FD56" w14:textId="77777777" w:rsidR="00BB6506" w:rsidRPr="002D32F4" w:rsidRDefault="00BB6506" w:rsidP="00BB6506">
      <w:pPr>
        <w:rPr>
          <w:rFonts w:ascii="Times New Roman" w:hAnsi="Times New Roman" w:cs="Times New Roman"/>
          <w:sz w:val="28"/>
          <w:szCs w:val="28"/>
        </w:rPr>
      </w:pPr>
    </w:p>
    <w:p w14:paraId="3635EA00" w14:textId="4A138510" w:rsidR="00BB6506" w:rsidRPr="002D32F4" w:rsidRDefault="00BB6506" w:rsidP="00BB6506">
      <w:pPr>
        <w:rPr>
          <w:rFonts w:ascii="Times New Roman" w:hAnsi="Times New Roman" w:cs="Times New Roman"/>
          <w:b/>
          <w:i/>
          <w:sz w:val="28"/>
          <w:szCs w:val="28"/>
        </w:rPr>
      </w:pPr>
      <w:r w:rsidRPr="002D32F4">
        <w:rPr>
          <w:rFonts w:ascii="Times New Roman" w:hAnsi="Times New Roman" w:cs="Times New Roman"/>
          <w:b/>
          <w:i/>
          <w:sz w:val="28"/>
          <w:szCs w:val="28"/>
        </w:rPr>
        <w:t>Cardiovascular Physiology 3</w:t>
      </w:r>
    </w:p>
    <w:p w14:paraId="4D5ED4B8" w14:textId="77777777" w:rsidR="00BB6506" w:rsidRPr="002D32F4" w:rsidRDefault="00BB6506" w:rsidP="00BB6506">
      <w:pPr>
        <w:rPr>
          <w:rFonts w:ascii="Times New Roman" w:hAnsi="Times New Roman" w:cs="Times New Roman"/>
          <w:b/>
          <w:i/>
          <w:sz w:val="28"/>
          <w:szCs w:val="28"/>
        </w:rPr>
      </w:pPr>
    </w:p>
    <w:p w14:paraId="2067A1D2" w14:textId="77777777" w:rsidR="00BB6506" w:rsidRPr="002D32F4" w:rsidRDefault="00BB6506" w:rsidP="00BB6506">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 xml:space="preserve">Describe how pacemaker cells in the </w:t>
      </w:r>
      <w:proofErr w:type="spellStart"/>
      <w:r w:rsidRPr="002D32F4">
        <w:rPr>
          <w:rFonts w:ascii="Times New Roman" w:hAnsi="Times New Roman" w:cs="Times New Roman"/>
          <w:b/>
          <w:i/>
          <w:sz w:val="28"/>
          <w:szCs w:val="28"/>
        </w:rPr>
        <w:t>sinoatrial</w:t>
      </w:r>
      <w:proofErr w:type="spellEnd"/>
      <w:r w:rsidRPr="002D32F4">
        <w:rPr>
          <w:rFonts w:ascii="Times New Roman" w:hAnsi="Times New Roman" w:cs="Times New Roman"/>
          <w:b/>
          <w:i/>
          <w:sz w:val="28"/>
          <w:szCs w:val="28"/>
        </w:rPr>
        <w:t xml:space="preserve"> (SA) node produce spontaneous action potentials in a rhythmic fashion, and how this results in the propagation of action potentials throughout the heart (SA node → atria → AV node → bundle of His → bundle branches → Purkinje </w:t>
      </w:r>
      <w:proofErr w:type="spellStart"/>
      <w:r w:rsidRPr="002D32F4">
        <w:rPr>
          <w:rFonts w:ascii="Times New Roman" w:hAnsi="Times New Roman" w:cs="Times New Roman"/>
          <w:b/>
          <w:i/>
          <w:sz w:val="28"/>
          <w:szCs w:val="28"/>
        </w:rPr>
        <w:t>fibres</w:t>
      </w:r>
      <w:proofErr w:type="spellEnd"/>
      <w:r w:rsidRPr="002D32F4">
        <w:rPr>
          <w:rFonts w:ascii="Times New Roman" w:hAnsi="Times New Roman" w:cs="Times New Roman"/>
          <w:b/>
          <w:i/>
          <w:sz w:val="28"/>
          <w:szCs w:val="28"/>
        </w:rPr>
        <w:t xml:space="preserve"> → ventricular muscle walls).</w:t>
      </w:r>
    </w:p>
    <w:p w14:paraId="4A4F29B3" w14:textId="1E3D88C3" w:rsidR="00C76650" w:rsidRPr="002D32F4" w:rsidRDefault="00C76650" w:rsidP="00C7665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SA node fires an action potential and depolarization spreads across adjacent cells</w:t>
      </w:r>
    </w:p>
    <w:p w14:paraId="51911389" w14:textId="7C43A5C3" w:rsidR="00C76650" w:rsidRPr="002D32F4" w:rsidRDefault="00C76650" w:rsidP="00C7665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b/>
          <w:sz w:val="28"/>
          <w:szCs w:val="28"/>
        </w:rPr>
        <w:t>- Rapid</w:t>
      </w:r>
      <w:r w:rsidRPr="002D32F4">
        <w:rPr>
          <w:rFonts w:ascii="Times New Roman" w:hAnsi="Times New Roman" w:cs="Times New Roman"/>
          <w:sz w:val="28"/>
          <w:szCs w:val="28"/>
        </w:rPr>
        <w:t xml:space="preserve"> conduction through the intermodal pathway connects the SA and AV nodes but </w:t>
      </w:r>
      <w:proofErr w:type="gramStart"/>
      <w:r w:rsidRPr="002D32F4">
        <w:rPr>
          <w:rFonts w:ascii="Times New Roman" w:hAnsi="Times New Roman" w:cs="Times New Roman"/>
          <w:b/>
          <w:sz w:val="28"/>
          <w:szCs w:val="28"/>
        </w:rPr>
        <w:t>Slow</w:t>
      </w:r>
      <w:proofErr w:type="gramEnd"/>
      <w:r w:rsidRPr="002D32F4">
        <w:rPr>
          <w:rFonts w:ascii="Times New Roman" w:hAnsi="Times New Roman" w:cs="Times New Roman"/>
          <w:b/>
          <w:sz w:val="28"/>
          <w:szCs w:val="28"/>
        </w:rPr>
        <w:t xml:space="preserve"> </w:t>
      </w:r>
      <w:r w:rsidRPr="002D32F4">
        <w:rPr>
          <w:rFonts w:ascii="Times New Roman" w:hAnsi="Times New Roman" w:cs="Times New Roman"/>
          <w:sz w:val="28"/>
          <w:szCs w:val="28"/>
        </w:rPr>
        <w:t>conduction through the atria.</w:t>
      </w:r>
    </w:p>
    <w:p w14:paraId="73A35F98" w14:textId="08B9A3E5" w:rsidR="00C76650" w:rsidRPr="002D32F4" w:rsidRDefault="00C76650" w:rsidP="00C7665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b/>
          <w:sz w:val="28"/>
          <w:szCs w:val="28"/>
        </w:rPr>
        <w:t xml:space="preserve">- </w:t>
      </w:r>
      <w:r w:rsidRPr="002D32F4">
        <w:rPr>
          <w:rFonts w:ascii="Times New Roman" w:hAnsi="Times New Roman" w:cs="Times New Roman"/>
          <w:sz w:val="28"/>
          <w:szCs w:val="28"/>
        </w:rPr>
        <w:t>The AV nodes send a signal to the AV bundles to the apex of the heart</w:t>
      </w:r>
    </w:p>
    <w:p w14:paraId="0A8D35CC" w14:textId="4A3B1849" w:rsidR="00C76650" w:rsidRDefault="00C76650" w:rsidP="00C7665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 These are connected to purkinjee </w:t>
      </w:r>
      <w:proofErr w:type="gramStart"/>
      <w:r w:rsidRPr="002D32F4">
        <w:rPr>
          <w:rFonts w:ascii="Times New Roman" w:hAnsi="Times New Roman" w:cs="Times New Roman"/>
          <w:sz w:val="28"/>
          <w:szCs w:val="28"/>
        </w:rPr>
        <w:t>fibers which</w:t>
      </w:r>
      <w:proofErr w:type="gramEnd"/>
      <w:r w:rsidRPr="002D32F4">
        <w:rPr>
          <w:rFonts w:ascii="Times New Roman" w:hAnsi="Times New Roman" w:cs="Times New Roman"/>
          <w:sz w:val="28"/>
          <w:szCs w:val="28"/>
        </w:rPr>
        <w:t xml:space="preserve"> send a rapid signal throughout the apex so all parts of it contractile nearly simultaneously</w:t>
      </w:r>
    </w:p>
    <w:p w14:paraId="26611033" w14:textId="77777777" w:rsidR="0076711D" w:rsidRPr="002D32F4" w:rsidRDefault="0076711D" w:rsidP="00C76650">
      <w:pPr>
        <w:widowControl w:val="0"/>
        <w:tabs>
          <w:tab w:val="left" w:pos="220"/>
          <w:tab w:val="left" w:pos="720"/>
        </w:tabs>
        <w:autoSpaceDE w:val="0"/>
        <w:autoSpaceDN w:val="0"/>
        <w:adjustRightInd w:val="0"/>
        <w:ind w:left="720"/>
        <w:rPr>
          <w:rFonts w:ascii="Times New Roman" w:hAnsi="Times New Roman" w:cs="Times New Roman"/>
          <w:sz w:val="28"/>
          <w:szCs w:val="28"/>
        </w:rPr>
      </w:pPr>
    </w:p>
    <w:p w14:paraId="581F7878" w14:textId="77777777" w:rsidR="00C76650" w:rsidRPr="002D32F4" w:rsidRDefault="00C76650" w:rsidP="00C76650">
      <w:pPr>
        <w:widowControl w:val="0"/>
        <w:tabs>
          <w:tab w:val="left" w:pos="220"/>
          <w:tab w:val="left" w:pos="720"/>
        </w:tabs>
        <w:autoSpaceDE w:val="0"/>
        <w:autoSpaceDN w:val="0"/>
        <w:adjustRightInd w:val="0"/>
        <w:ind w:left="720"/>
        <w:rPr>
          <w:rFonts w:ascii="Times New Roman" w:hAnsi="Times New Roman" w:cs="Times New Roman"/>
          <w:sz w:val="28"/>
          <w:szCs w:val="28"/>
        </w:rPr>
      </w:pPr>
    </w:p>
    <w:p w14:paraId="42B7A997" w14:textId="77777777" w:rsidR="00BB6506" w:rsidRPr="002D32F4" w:rsidRDefault="00BB6506" w:rsidP="00BB6506">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Explain why at any given time during heart electrical activity, some parts of the heart are depolarized and other parts are not. Describe how these differences can be recorded from the body surface as electrocardiograms (ECG's).</w:t>
      </w:r>
    </w:p>
    <w:p w14:paraId="1AF1D774" w14:textId="77777777" w:rsidR="00BB6506" w:rsidRPr="002D32F4" w:rsidRDefault="00BB6506" w:rsidP="00BB6506">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 xml:space="preserve">Identify the ECG as a useful diagnostic tool because it has particular features (P wave, QRS complex, T wave) that serve to mark the timing and quality of particular cardiac electrical events and </w:t>
      </w:r>
      <w:proofErr w:type="gramStart"/>
      <w:r w:rsidRPr="002D32F4">
        <w:rPr>
          <w:rFonts w:ascii="Times New Roman" w:hAnsi="Times New Roman" w:cs="Times New Roman"/>
          <w:b/>
          <w:i/>
          <w:sz w:val="28"/>
          <w:szCs w:val="28"/>
        </w:rPr>
        <w:t>explain</w:t>
      </w:r>
      <w:proofErr w:type="gramEnd"/>
      <w:r w:rsidRPr="002D32F4">
        <w:rPr>
          <w:rFonts w:ascii="Times New Roman" w:hAnsi="Times New Roman" w:cs="Times New Roman"/>
          <w:b/>
          <w:i/>
          <w:sz w:val="28"/>
          <w:szCs w:val="28"/>
        </w:rPr>
        <w:t xml:space="preserve"> what the P, QRS and T-waves represent.</w:t>
      </w:r>
    </w:p>
    <w:p w14:paraId="573C8BEB" w14:textId="07A31D71" w:rsidR="008E75CE" w:rsidRPr="002D32F4" w:rsidRDefault="008E75CE" w:rsidP="008E75CE">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P wave- atrial depolarization</w:t>
      </w:r>
      <w:bookmarkStart w:id="0" w:name="_GoBack"/>
      <w:bookmarkEnd w:id="0"/>
    </w:p>
    <w:p w14:paraId="48D0A6FD" w14:textId="1F2D2929" w:rsidR="008E75CE" w:rsidRPr="002D32F4" w:rsidRDefault="008E75CE" w:rsidP="008E75CE">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QRS wave- </w:t>
      </w:r>
      <w:r w:rsidR="001F05FB" w:rsidRPr="002D32F4">
        <w:rPr>
          <w:rFonts w:ascii="Times New Roman" w:hAnsi="Times New Roman" w:cs="Times New Roman"/>
          <w:sz w:val="28"/>
          <w:szCs w:val="28"/>
        </w:rPr>
        <w:t>ventricular depolarization</w:t>
      </w:r>
    </w:p>
    <w:p w14:paraId="1A9D4A04" w14:textId="2290DC18" w:rsidR="001F05FB" w:rsidRPr="002D32F4" w:rsidRDefault="001F05FB" w:rsidP="008E75CE">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T wave- ventricular repolarization</w:t>
      </w:r>
    </w:p>
    <w:p w14:paraId="2A584229" w14:textId="77777777" w:rsidR="001F05FB" w:rsidRPr="002D32F4" w:rsidRDefault="00BB6506" w:rsidP="00BB6506">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 xml:space="preserve">Describe the sequence of events constituting a cardiac cycle (as summarized in Figure 14-24 </w:t>
      </w:r>
      <w:proofErr w:type="spellStart"/>
      <w:r w:rsidRPr="002D32F4">
        <w:rPr>
          <w:rFonts w:ascii="Times New Roman" w:hAnsi="Times New Roman" w:cs="Times New Roman"/>
          <w:b/>
          <w:i/>
          <w:sz w:val="28"/>
          <w:szCs w:val="28"/>
        </w:rPr>
        <w:t>pg</w:t>
      </w:r>
      <w:proofErr w:type="spellEnd"/>
      <w:r w:rsidRPr="002D32F4">
        <w:rPr>
          <w:rFonts w:ascii="Times New Roman" w:hAnsi="Times New Roman" w:cs="Times New Roman"/>
          <w:b/>
          <w:i/>
          <w:sz w:val="28"/>
          <w:szCs w:val="28"/>
        </w:rPr>
        <w:t xml:space="preserve"> 496), </w:t>
      </w:r>
    </w:p>
    <w:p w14:paraId="68789996" w14:textId="722DF1D9" w:rsidR="001F05FB" w:rsidRPr="002D32F4" w:rsidRDefault="001F05FB" w:rsidP="001F05FB">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Ventricular filling </w:t>
      </w:r>
      <w:r w:rsidRPr="002D32F4">
        <w:rPr>
          <w:rFonts w:ascii="Times New Roman" w:hAnsi="Times New Roman" w:cs="Times New Roman"/>
          <w:sz w:val="28"/>
          <w:szCs w:val="28"/>
        </w:rPr>
        <w:sym w:font="Wingdings" w:char="F0E0"/>
      </w:r>
      <w:r w:rsidRPr="002D32F4">
        <w:rPr>
          <w:rFonts w:ascii="Times New Roman" w:hAnsi="Times New Roman" w:cs="Times New Roman"/>
          <w:sz w:val="28"/>
          <w:szCs w:val="28"/>
        </w:rPr>
        <w:t xml:space="preserve"> </w:t>
      </w:r>
      <w:proofErr w:type="spellStart"/>
      <w:r w:rsidRPr="002D32F4">
        <w:rPr>
          <w:rFonts w:ascii="Times New Roman" w:hAnsi="Times New Roman" w:cs="Times New Roman"/>
          <w:sz w:val="28"/>
          <w:szCs w:val="28"/>
        </w:rPr>
        <w:t>isovolumetric</w:t>
      </w:r>
      <w:proofErr w:type="spellEnd"/>
      <w:r w:rsidRPr="002D32F4">
        <w:rPr>
          <w:rFonts w:ascii="Times New Roman" w:hAnsi="Times New Roman" w:cs="Times New Roman"/>
          <w:sz w:val="28"/>
          <w:szCs w:val="28"/>
        </w:rPr>
        <w:t xml:space="preserve"> contraction </w:t>
      </w:r>
      <w:r w:rsidRPr="002D32F4">
        <w:rPr>
          <w:rFonts w:ascii="Times New Roman" w:hAnsi="Times New Roman" w:cs="Times New Roman"/>
          <w:sz w:val="28"/>
          <w:szCs w:val="28"/>
        </w:rPr>
        <w:sym w:font="Wingdings" w:char="F0E0"/>
      </w:r>
      <w:r w:rsidRPr="002D32F4">
        <w:rPr>
          <w:rFonts w:ascii="Times New Roman" w:hAnsi="Times New Roman" w:cs="Times New Roman"/>
          <w:sz w:val="28"/>
          <w:szCs w:val="28"/>
        </w:rPr>
        <w:t xml:space="preserve"> ventricular ejection </w:t>
      </w:r>
      <w:r w:rsidRPr="002D32F4">
        <w:rPr>
          <w:rFonts w:ascii="Times New Roman" w:hAnsi="Times New Roman" w:cs="Times New Roman"/>
          <w:sz w:val="28"/>
          <w:szCs w:val="28"/>
        </w:rPr>
        <w:sym w:font="Wingdings" w:char="F0E0"/>
      </w:r>
      <w:r w:rsidRPr="002D32F4">
        <w:rPr>
          <w:rFonts w:ascii="Times New Roman" w:hAnsi="Times New Roman" w:cs="Times New Roman"/>
          <w:sz w:val="28"/>
          <w:szCs w:val="28"/>
        </w:rPr>
        <w:t xml:space="preserve"> </w:t>
      </w:r>
      <w:proofErr w:type="spellStart"/>
      <w:r w:rsidRPr="002D32F4">
        <w:rPr>
          <w:rFonts w:ascii="Times New Roman" w:hAnsi="Times New Roman" w:cs="Times New Roman"/>
          <w:sz w:val="28"/>
          <w:szCs w:val="28"/>
        </w:rPr>
        <w:t>isovolumetric</w:t>
      </w:r>
      <w:proofErr w:type="spellEnd"/>
      <w:r w:rsidRPr="002D32F4">
        <w:rPr>
          <w:rFonts w:ascii="Times New Roman" w:hAnsi="Times New Roman" w:cs="Times New Roman"/>
          <w:sz w:val="28"/>
          <w:szCs w:val="28"/>
        </w:rPr>
        <w:t xml:space="preserve"> relaxation </w:t>
      </w:r>
      <w:r w:rsidRPr="002D32F4">
        <w:rPr>
          <w:rFonts w:ascii="Times New Roman" w:hAnsi="Times New Roman" w:cs="Times New Roman"/>
          <w:sz w:val="28"/>
          <w:szCs w:val="28"/>
        </w:rPr>
        <w:sym w:font="Wingdings" w:char="F0E0"/>
      </w:r>
      <w:r w:rsidRPr="002D32F4">
        <w:rPr>
          <w:rFonts w:ascii="Times New Roman" w:hAnsi="Times New Roman" w:cs="Times New Roman"/>
          <w:sz w:val="28"/>
          <w:szCs w:val="28"/>
        </w:rPr>
        <w:t xml:space="preserve"> ventricular filling</w:t>
      </w:r>
    </w:p>
    <w:p w14:paraId="4AE34F90" w14:textId="16EEF6A3" w:rsidR="00BB6506" w:rsidRPr="002D32F4" w:rsidRDefault="00BB6506" w:rsidP="001F05FB">
      <w:pPr>
        <w:widowControl w:val="0"/>
        <w:tabs>
          <w:tab w:val="left" w:pos="220"/>
          <w:tab w:val="left" w:pos="720"/>
        </w:tabs>
        <w:autoSpaceDE w:val="0"/>
        <w:autoSpaceDN w:val="0"/>
        <w:adjustRightInd w:val="0"/>
        <w:ind w:left="720"/>
        <w:rPr>
          <w:rFonts w:ascii="Times New Roman" w:hAnsi="Times New Roman" w:cs="Times New Roman"/>
          <w:b/>
          <w:i/>
          <w:sz w:val="28"/>
          <w:szCs w:val="28"/>
        </w:rPr>
      </w:pPr>
      <w:proofErr w:type="gramStart"/>
      <w:r w:rsidRPr="002D32F4">
        <w:rPr>
          <w:rFonts w:ascii="Times New Roman" w:hAnsi="Times New Roman" w:cs="Times New Roman"/>
          <w:b/>
          <w:i/>
          <w:sz w:val="28"/>
          <w:szCs w:val="28"/>
        </w:rPr>
        <w:t>the</w:t>
      </w:r>
      <w:proofErr w:type="gramEnd"/>
      <w:r w:rsidRPr="002D32F4">
        <w:rPr>
          <w:rFonts w:ascii="Times New Roman" w:hAnsi="Times New Roman" w:cs="Times New Roman"/>
          <w:b/>
          <w:i/>
          <w:sz w:val="28"/>
          <w:szCs w:val="28"/>
        </w:rPr>
        <w:t xml:space="preserve"> difference between systole and diastole, and when and why the valves open and close.</w:t>
      </w:r>
    </w:p>
    <w:p w14:paraId="67A403A5" w14:textId="128BECAC" w:rsidR="00B347F3" w:rsidRPr="002D32F4" w:rsidRDefault="00B347F3" w:rsidP="001F05FB">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Systole- force of blood flow from heart into the arteries</w:t>
      </w:r>
    </w:p>
    <w:p w14:paraId="68D37066" w14:textId="7053ECC7" w:rsidR="00B347F3" w:rsidRPr="002D32F4" w:rsidRDefault="00B347F3" w:rsidP="001F05FB">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Diastole- force of the heart relaxing as blood flows back into the heart</w:t>
      </w:r>
    </w:p>
    <w:p w14:paraId="0D7019A9" w14:textId="77777777" w:rsidR="00BB6506" w:rsidRPr="002D32F4" w:rsidRDefault="00BB6506" w:rsidP="00BB6506">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Define cardiac output (CO) and its relation to stroke volume (SV) and heart rate (HR). Be able to calculate CO and identify its value in an average person.</w:t>
      </w:r>
    </w:p>
    <w:p w14:paraId="5842288C" w14:textId="311A35E0" w:rsidR="00286100" w:rsidRPr="002D32F4" w:rsidRDefault="00B347F3" w:rsidP="0028610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Cardiac output</w:t>
      </w:r>
      <w:r w:rsidR="00286100" w:rsidRPr="002D32F4">
        <w:rPr>
          <w:rFonts w:ascii="Times New Roman" w:hAnsi="Times New Roman" w:cs="Times New Roman"/>
          <w:sz w:val="28"/>
          <w:szCs w:val="28"/>
        </w:rPr>
        <w:t>- volume of plod pumped by each ventricle each minute (CO= HR X SV)</w:t>
      </w:r>
      <w:r w:rsidR="008B58B2" w:rsidRPr="002D32F4">
        <w:rPr>
          <w:rFonts w:ascii="Times New Roman" w:hAnsi="Times New Roman" w:cs="Times New Roman"/>
          <w:sz w:val="28"/>
          <w:szCs w:val="28"/>
        </w:rPr>
        <w:t xml:space="preserve"> the average value for a person is 5l/min</w:t>
      </w:r>
    </w:p>
    <w:p w14:paraId="38E9552B" w14:textId="533B9D9B" w:rsidR="00286100" w:rsidRPr="002D32F4" w:rsidRDefault="00286100" w:rsidP="008B58B2">
      <w:pPr>
        <w:widowControl w:val="0"/>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ab/>
      </w:r>
      <w:r w:rsidRPr="002D32F4">
        <w:rPr>
          <w:rFonts w:ascii="Times New Roman" w:hAnsi="Times New Roman" w:cs="Times New Roman"/>
          <w:sz w:val="28"/>
          <w:szCs w:val="28"/>
        </w:rPr>
        <w:tab/>
      </w:r>
    </w:p>
    <w:p w14:paraId="209533C6" w14:textId="77777777" w:rsidR="00BB6506" w:rsidRPr="002D32F4" w:rsidRDefault="00BB6506" w:rsidP="00BB6506">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Define stroke volume, and be able to calculate it.</w:t>
      </w:r>
    </w:p>
    <w:p w14:paraId="4EF8FDA1" w14:textId="77777777" w:rsidR="008B58B2" w:rsidRPr="002D32F4" w:rsidRDefault="008B58B2" w:rsidP="008B58B2">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Stroke volume- volume of blood ejected from ventricle during systole (</w:t>
      </w:r>
      <w:proofErr w:type="spellStart"/>
      <w:r w:rsidRPr="002D32F4">
        <w:rPr>
          <w:rFonts w:ascii="Times New Roman" w:hAnsi="Times New Roman" w:cs="Times New Roman"/>
          <w:sz w:val="28"/>
          <w:szCs w:val="28"/>
        </w:rPr>
        <w:t>sv</w:t>
      </w:r>
      <w:proofErr w:type="spellEnd"/>
      <w:r w:rsidRPr="002D32F4">
        <w:rPr>
          <w:rFonts w:ascii="Times New Roman" w:hAnsi="Times New Roman" w:cs="Times New Roman"/>
          <w:sz w:val="28"/>
          <w:szCs w:val="28"/>
        </w:rPr>
        <w:t>= EDV- ESV)</w:t>
      </w:r>
    </w:p>
    <w:p w14:paraId="4126E041" w14:textId="77777777" w:rsidR="008B58B2" w:rsidRPr="002D32F4" w:rsidRDefault="008B58B2" w:rsidP="008B58B2">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EDV- end diastolic volume- amount of blood in ventricle after diastole</w:t>
      </w:r>
    </w:p>
    <w:p w14:paraId="5591A1CC" w14:textId="4AC50D73" w:rsidR="008B58B2" w:rsidRPr="002D32F4" w:rsidRDefault="008B58B2" w:rsidP="008B58B2">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ESV- end systolic volume- volume of blood ejected from ventricle during systole</w:t>
      </w:r>
    </w:p>
    <w:p w14:paraId="69E49811" w14:textId="682EB750" w:rsidR="00BB6506" w:rsidRPr="002D32F4" w:rsidRDefault="00BB6506" w:rsidP="00BB6506">
      <w:pPr>
        <w:rPr>
          <w:rFonts w:ascii="Times New Roman" w:hAnsi="Times New Roman" w:cs="Times New Roman"/>
          <w:sz w:val="28"/>
          <w:szCs w:val="28"/>
        </w:rPr>
      </w:pPr>
      <w:r w:rsidRPr="002D32F4">
        <w:rPr>
          <w:rFonts w:ascii="Times New Roman" w:hAnsi="Times New Roman" w:cs="Times New Roman"/>
          <w:b/>
          <w:i/>
          <w:sz w:val="28"/>
          <w:szCs w:val="28"/>
        </w:rPr>
        <w:t xml:space="preserve">List important factors determining stroke volume, and describe Starling's Law of the Heart (Frank-Starling </w:t>
      </w:r>
    </w:p>
    <w:p w14:paraId="633B54E6" w14:textId="6438F1DF" w:rsidR="00A14E7F" w:rsidRPr="002D32F4" w:rsidRDefault="00A14E7F" w:rsidP="00BB6506">
      <w:pPr>
        <w:rPr>
          <w:rFonts w:ascii="Times New Roman" w:hAnsi="Times New Roman" w:cs="Times New Roman"/>
          <w:sz w:val="28"/>
          <w:szCs w:val="28"/>
        </w:rPr>
      </w:pPr>
      <w:r w:rsidRPr="002D32F4">
        <w:rPr>
          <w:rFonts w:ascii="Times New Roman" w:hAnsi="Times New Roman" w:cs="Times New Roman"/>
          <w:sz w:val="28"/>
          <w:szCs w:val="28"/>
        </w:rPr>
        <w:t xml:space="preserve">Stroke volume is determined by </w:t>
      </w:r>
    </w:p>
    <w:p w14:paraId="7634D76A" w14:textId="4B944EAE" w:rsidR="00A14E7F" w:rsidRPr="002D32F4" w:rsidRDefault="00A14E7F" w:rsidP="00A14E7F">
      <w:pPr>
        <w:pStyle w:val="ListParagraph"/>
        <w:numPr>
          <w:ilvl w:val="0"/>
          <w:numId w:val="3"/>
        </w:numPr>
        <w:rPr>
          <w:rFonts w:ascii="Times New Roman" w:hAnsi="Times New Roman" w:cs="Times New Roman"/>
          <w:sz w:val="28"/>
          <w:szCs w:val="28"/>
        </w:rPr>
      </w:pPr>
      <w:r w:rsidRPr="002D32F4">
        <w:rPr>
          <w:rFonts w:ascii="Times New Roman" w:hAnsi="Times New Roman" w:cs="Times New Roman"/>
          <w:sz w:val="28"/>
          <w:szCs w:val="28"/>
        </w:rPr>
        <w:t>EDV (preload)</w:t>
      </w:r>
    </w:p>
    <w:p w14:paraId="77A3D54B" w14:textId="2B432FFA" w:rsidR="00A14E7F" w:rsidRPr="002D32F4" w:rsidRDefault="00A14E7F" w:rsidP="00A14E7F">
      <w:pPr>
        <w:pStyle w:val="ListParagraph"/>
        <w:numPr>
          <w:ilvl w:val="0"/>
          <w:numId w:val="3"/>
        </w:numPr>
        <w:rPr>
          <w:rFonts w:ascii="Times New Roman" w:hAnsi="Times New Roman" w:cs="Times New Roman"/>
          <w:b/>
          <w:i/>
          <w:sz w:val="28"/>
          <w:szCs w:val="28"/>
        </w:rPr>
      </w:pPr>
      <w:r w:rsidRPr="002D32F4">
        <w:rPr>
          <w:rFonts w:ascii="Times New Roman" w:hAnsi="Times New Roman" w:cs="Times New Roman"/>
          <w:sz w:val="28"/>
          <w:szCs w:val="28"/>
        </w:rPr>
        <w:t>Sympathetic input to ventricles</w:t>
      </w:r>
    </w:p>
    <w:p w14:paraId="7D1BB6DD" w14:textId="6A471B59" w:rsidR="00A14E7F" w:rsidRPr="002D32F4" w:rsidRDefault="00A14E7F" w:rsidP="00A14E7F">
      <w:pPr>
        <w:pStyle w:val="ListParagraph"/>
        <w:numPr>
          <w:ilvl w:val="0"/>
          <w:numId w:val="3"/>
        </w:numPr>
        <w:rPr>
          <w:rFonts w:ascii="Times New Roman" w:hAnsi="Times New Roman" w:cs="Times New Roman"/>
          <w:b/>
          <w:i/>
          <w:sz w:val="28"/>
          <w:szCs w:val="28"/>
        </w:rPr>
      </w:pPr>
      <w:r w:rsidRPr="002D32F4">
        <w:rPr>
          <w:rFonts w:ascii="Times New Roman" w:hAnsi="Times New Roman" w:cs="Times New Roman"/>
          <w:sz w:val="28"/>
          <w:szCs w:val="28"/>
        </w:rPr>
        <w:t>Arterial pressure (afterload)</w:t>
      </w:r>
    </w:p>
    <w:p w14:paraId="44F126A9" w14:textId="0E86F220" w:rsidR="00A14E7F" w:rsidRPr="002D32F4" w:rsidRDefault="00A14E7F" w:rsidP="00A14E7F">
      <w:pPr>
        <w:rPr>
          <w:rFonts w:ascii="Times New Roman" w:hAnsi="Times New Roman" w:cs="Times New Roman"/>
          <w:sz w:val="28"/>
          <w:szCs w:val="28"/>
        </w:rPr>
      </w:pPr>
      <w:r w:rsidRPr="002D32F4">
        <w:rPr>
          <w:rFonts w:ascii="Times New Roman" w:hAnsi="Times New Roman" w:cs="Times New Roman"/>
          <w:sz w:val="28"/>
          <w:szCs w:val="28"/>
        </w:rPr>
        <w:t>Frank sterling’s law of the heart states that the more blood that is put in to the ventricle, the more the muscle fiber is stretched, the more force it contracts and the more blood is pumped out</w:t>
      </w:r>
    </w:p>
    <w:p w14:paraId="6E180328" w14:textId="77777777" w:rsidR="00021E5C" w:rsidRPr="002D32F4" w:rsidRDefault="00021E5C" w:rsidP="00A14E7F">
      <w:pPr>
        <w:rPr>
          <w:rFonts w:ascii="Times New Roman" w:hAnsi="Times New Roman" w:cs="Times New Roman"/>
          <w:sz w:val="28"/>
          <w:szCs w:val="28"/>
        </w:rPr>
      </w:pPr>
    </w:p>
    <w:p w14:paraId="2A3DFD89" w14:textId="273428BE" w:rsidR="00021E5C" w:rsidRPr="002D32F4" w:rsidRDefault="00021E5C" w:rsidP="00A14E7F">
      <w:pPr>
        <w:rPr>
          <w:rFonts w:ascii="Times New Roman" w:hAnsi="Times New Roman" w:cs="Times New Roman"/>
          <w:b/>
          <w:i/>
          <w:sz w:val="28"/>
          <w:szCs w:val="28"/>
        </w:rPr>
      </w:pPr>
      <w:r w:rsidRPr="002D32F4">
        <w:rPr>
          <w:rFonts w:ascii="Times New Roman" w:hAnsi="Times New Roman" w:cs="Times New Roman"/>
          <w:b/>
          <w:i/>
          <w:sz w:val="28"/>
          <w:szCs w:val="28"/>
        </w:rPr>
        <w:t>Cardiovascular Physiology 4</w:t>
      </w:r>
    </w:p>
    <w:p w14:paraId="64D988D9" w14:textId="77777777" w:rsidR="00021E5C" w:rsidRPr="002D32F4" w:rsidRDefault="00021E5C" w:rsidP="00A14E7F">
      <w:pPr>
        <w:rPr>
          <w:rFonts w:ascii="Times New Roman" w:hAnsi="Times New Roman" w:cs="Times New Roman"/>
          <w:b/>
          <w:i/>
          <w:sz w:val="28"/>
          <w:szCs w:val="28"/>
        </w:rPr>
      </w:pPr>
    </w:p>
    <w:p w14:paraId="4841FA53" w14:textId="77777777" w:rsidR="00021E5C" w:rsidRPr="002D32F4" w:rsidRDefault="00021E5C" w:rsidP="00021E5C">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Compare the structures (walls, dimensions) of arteries, arterioles, capillaries, and veins.</w:t>
      </w:r>
    </w:p>
    <w:p w14:paraId="34B3BFE8" w14:textId="77777777" w:rsidR="003F5CE5" w:rsidRPr="002D32F4" w:rsidRDefault="003F5CE5" w:rsidP="003F5CE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Arteries:</w:t>
      </w:r>
    </w:p>
    <w:p w14:paraId="0ED2428A" w14:textId="7EA1AFC4" w:rsidR="003F5CE5" w:rsidRPr="002D32F4" w:rsidRDefault="003F5CE5" w:rsidP="003F5CE5">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diameter</w:t>
      </w:r>
      <w:proofErr w:type="gramEnd"/>
      <w:r w:rsidRPr="002D32F4">
        <w:rPr>
          <w:rFonts w:ascii="Times New Roman" w:hAnsi="Times New Roman" w:cs="Times New Roman"/>
          <w:sz w:val="28"/>
          <w:szCs w:val="28"/>
        </w:rPr>
        <w:t xml:space="preserve"> of 4.0mm</w:t>
      </w:r>
    </w:p>
    <w:p w14:paraId="02E3F7AF" w14:textId="1D36C93B" w:rsidR="003F5CE5" w:rsidRPr="002D32F4" w:rsidRDefault="003F5CE5" w:rsidP="003F5CE5">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wall</w:t>
      </w:r>
      <w:proofErr w:type="gramEnd"/>
      <w:r w:rsidRPr="002D32F4">
        <w:rPr>
          <w:rFonts w:ascii="Times New Roman" w:hAnsi="Times New Roman" w:cs="Times New Roman"/>
          <w:sz w:val="28"/>
          <w:szCs w:val="28"/>
        </w:rPr>
        <w:t xml:space="preserve"> thickness of 1.0 mm</w:t>
      </w:r>
    </w:p>
    <w:p w14:paraId="59D2A051" w14:textId="225AD71A" w:rsidR="003F5CE5" w:rsidRPr="002D32F4" w:rsidRDefault="003F5CE5" w:rsidP="003F5CE5">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outer</w:t>
      </w:r>
      <w:proofErr w:type="gramEnd"/>
      <w:r w:rsidRPr="002D32F4">
        <w:rPr>
          <w:rFonts w:ascii="Times New Roman" w:hAnsi="Times New Roman" w:cs="Times New Roman"/>
          <w:sz w:val="28"/>
          <w:szCs w:val="28"/>
        </w:rPr>
        <w:t xml:space="preserve"> structure contain smooth muscle fiber</w:t>
      </w:r>
    </w:p>
    <w:p w14:paraId="2A108966" w14:textId="050C6359" w:rsidR="003F5CE5" w:rsidRPr="002D32F4" w:rsidRDefault="003F5CE5" w:rsidP="003F5CE5">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also</w:t>
      </w:r>
      <w:proofErr w:type="gramEnd"/>
      <w:r w:rsidRPr="002D32F4">
        <w:rPr>
          <w:rFonts w:ascii="Times New Roman" w:hAnsi="Times New Roman" w:cs="Times New Roman"/>
          <w:sz w:val="28"/>
          <w:szCs w:val="28"/>
        </w:rPr>
        <w:t xml:space="preserve"> c</w:t>
      </w:r>
      <w:r w:rsidR="00F44024" w:rsidRPr="002D32F4">
        <w:rPr>
          <w:rFonts w:ascii="Times New Roman" w:hAnsi="Times New Roman" w:cs="Times New Roman"/>
          <w:sz w:val="28"/>
          <w:szCs w:val="28"/>
        </w:rPr>
        <w:t>ontain layers of fibrous tissue, endothelium and elastic tissue</w:t>
      </w:r>
    </w:p>
    <w:p w14:paraId="4D67376A" w14:textId="332D3440" w:rsidR="00F44024" w:rsidRPr="002D32F4" w:rsidRDefault="00F44024" w:rsidP="00F44024">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Arterioles:</w:t>
      </w:r>
    </w:p>
    <w:p w14:paraId="47340EEB" w14:textId="6A405764"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diameter</w:t>
      </w:r>
      <w:proofErr w:type="gramEnd"/>
      <w:r w:rsidRPr="002D32F4">
        <w:rPr>
          <w:rFonts w:ascii="Times New Roman" w:hAnsi="Times New Roman" w:cs="Times New Roman"/>
          <w:sz w:val="28"/>
          <w:szCs w:val="28"/>
        </w:rPr>
        <w:t xml:space="preserve"> of 30.0 um</w:t>
      </w:r>
    </w:p>
    <w:p w14:paraId="260A6DFE" w14:textId="561EE68B"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wall</w:t>
      </w:r>
      <w:proofErr w:type="gramEnd"/>
      <w:r w:rsidRPr="002D32F4">
        <w:rPr>
          <w:rFonts w:ascii="Times New Roman" w:hAnsi="Times New Roman" w:cs="Times New Roman"/>
          <w:sz w:val="28"/>
          <w:szCs w:val="28"/>
        </w:rPr>
        <w:t xml:space="preserve"> thickness of 6.0 um</w:t>
      </w:r>
    </w:p>
    <w:p w14:paraId="208CD6F3" w14:textId="7A7F3A29"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mainly</w:t>
      </w:r>
      <w:proofErr w:type="gramEnd"/>
      <w:r w:rsidRPr="002D32F4">
        <w:rPr>
          <w:rFonts w:ascii="Times New Roman" w:hAnsi="Times New Roman" w:cs="Times New Roman"/>
          <w:sz w:val="28"/>
          <w:szCs w:val="28"/>
        </w:rPr>
        <w:t xml:space="preserve"> consist of smooth muscle</w:t>
      </w:r>
    </w:p>
    <w:p w14:paraId="7DE724A9" w14:textId="27766BA5"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also</w:t>
      </w:r>
      <w:proofErr w:type="gramEnd"/>
      <w:r w:rsidRPr="002D32F4">
        <w:rPr>
          <w:rFonts w:ascii="Times New Roman" w:hAnsi="Times New Roman" w:cs="Times New Roman"/>
          <w:sz w:val="28"/>
          <w:szCs w:val="28"/>
        </w:rPr>
        <w:t xml:space="preserve"> contain endothelium</w:t>
      </w:r>
    </w:p>
    <w:p w14:paraId="474C0EF8" w14:textId="23CB1A0F" w:rsidR="00F44024" w:rsidRPr="002D32F4" w:rsidRDefault="00F44024" w:rsidP="00F44024">
      <w:pPr>
        <w:widowControl w:val="0"/>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ab/>
        <w:t xml:space="preserve">      Capillary:</w:t>
      </w:r>
    </w:p>
    <w:p w14:paraId="0F0A938C" w14:textId="13C74761"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diameter</w:t>
      </w:r>
      <w:proofErr w:type="gramEnd"/>
      <w:r w:rsidRPr="002D32F4">
        <w:rPr>
          <w:rFonts w:ascii="Times New Roman" w:hAnsi="Times New Roman" w:cs="Times New Roman"/>
          <w:sz w:val="28"/>
          <w:szCs w:val="28"/>
        </w:rPr>
        <w:t xml:space="preserve"> of 8.0 um</w:t>
      </w:r>
    </w:p>
    <w:p w14:paraId="160B5429" w14:textId="244C8C8A"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wall</w:t>
      </w:r>
      <w:proofErr w:type="gramEnd"/>
      <w:r w:rsidRPr="002D32F4">
        <w:rPr>
          <w:rFonts w:ascii="Times New Roman" w:hAnsi="Times New Roman" w:cs="Times New Roman"/>
          <w:sz w:val="28"/>
          <w:szCs w:val="28"/>
        </w:rPr>
        <w:t xml:space="preserve"> thickness of 0.5 um</w:t>
      </w:r>
    </w:p>
    <w:p w14:paraId="1A582741" w14:textId="62A1B586"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only</w:t>
      </w:r>
      <w:proofErr w:type="gramEnd"/>
      <w:r w:rsidRPr="002D32F4">
        <w:rPr>
          <w:rFonts w:ascii="Times New Roman" w:hAnsi="Times New Roman" w:cs="Times New Roman"/>
          <w:sz w:val="28"/>
          <w:szCs w:val="28"/>
        </w:rPr>
        <w:t xml:space="preserve"> contain endothelial tissue</w:t>
      </w:r>
    </w:p>
    <w:p w14:paraId="27B840FB" w14:textId="7B165FCD" w:rsidR="00F44024" w:rsidRPr="002D32F4" w:rsidRDefault="00F44024" w:rsidP="00F44024">
      <w:pPr>
        <w:widowControl w:val="0"/>
        <w:tabs>
          <w:tab w:val="left" w:pos="220"/>
          <w:tab w:val="left" w:pos="720"/>
        </w:tabs>
        <w:autoSpaceDE w:val="0"/>
        <w:autoSpaceDN w:val="0"/>
        <w:adjustRightInd w:val="0"/>
        <w:rPr>
          <w:rFonts w:ascii="Times New Roman" w:hAnsi="Times New Roman" w:cs="Times New Roman"/>
          <w:sz w:val="28"/>
          <w:szCs w:val="28"/>
        </w:rPr>
      </w:pPr>
      <w:r w:rsidRPr="002D32F4">
        <w:rPr>
          <w:rFonts w:ascii="Times New Roman" w:hAnsi="Times New Roman" w:cs="Times New Roman"/>
          <w:sz w:val="28"/>
          <w:szCs w:val="28"/>
        </w:rPr>
        <w:tab/>
      </w:r>
      <w:r w:rsidRPr="002D32F4">
        <w:rPr>
          <w:rFonts w:ascii="Times New Roman" w:hAnsi="Times New Roman" w:cs="Times New Roman"/>
          <w:sz w:val="28"/>
          <w:szCs w:val="28"/>
        </w:rPr>
        <w:tab/>
      </w:r>
      <w:proofErr w:type="gramStart"/>
      <w:r w:rsidRPr="002D32F4">
        <w:rPr>
          <w:rFonts w:ascii="Times New Roman" w:hAnsi="Times New Roman" w:cs="Times New Roman"/>
          <w:sz w:val="28"/>
          <w:szCs w:val="28"/>
        </w:rPr>
        <w:t>veins</w:t>
      </w:r>
      <w:proofErr w:type="gramEnd"/>
      <w:r w:rsidRPr="002D32F4">
        <w:rPr>
          <w:rFonts w:ascii="Times New Roman" w:hAnsi="Times New Roman" w:cs="Times New Roman"/>
          <w:sz w:val="28"/>
          <w:szCs w:val="28"/>
        </w:rPr>
        <w:t>:</w:t>
      </w:r>
    </w:p>
    <w:p w14:paraId="761E14F1" w14:textId="465D864F"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diameter</w:t>
      </w:r>
      <w:proofErr w:type="gramEnd"/>
      <w:r w:rsidRPr="002D32F4">
        <w:rPr>
          <w:rFonts w:ascii="Times New Roman" w:hAnsi="Times New Roman" w:cs="Times New Roman"/>
          <w:sz w:val="28"/>
          <w:szCs w:val="28"/>
        </w:rPr>
        <w:t xml:space="preserve"> of 5.0 mm</w:t>
      </w:r>
    </w:p>
    <w:p w14:paraId="14CB9EC5" w14:textId="21D23375"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wall</w:t>
      </w:r>
      <w:proofErr w:type="gramEnd"/>
      <w:r w:rsidRPr="002D32F4">
        <w:rPr>
          <w:rFonts w:ascii="Times New Roman" w:hAnsi="Times New Roman" w:cs="Times New Roman"/>
          <w:sz w:val="28"/>
          <w:szCs w:val="28"/>
        </w:rPr>
        <w:t xml:space="preserve"> thickness of 0.5mm</w:t>
      </w:r>
    </w:p>
    <w:p w14:paraId="5E0FDE5B" w14:textId="41F92B4C"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contain</w:t>
      </w:r>
      <w:proofErr w:type="gramEnd"/>
      <w:r w:rsidRPr="002D32F4">
        <w:rPr>
          <w:rFonts w:ascii="Times New Roman" w:hAnsi="Times New Roman" w:cs="Times New Roman"/>
          <w:sz w:val="28"/>
          <w:szCs w:val="28"/>
        </w:rPr>
        <w:t xml:space="preserve"> mainly elastic and smooth muscle</w:t>
      </w:r>
    </w:p>
    <w:p w14:paraId="180CE6A6" w14:textId="0EFED6E8" w:rsidR="00F44024" w:rsidRPr="002D32F4" w:rsidRDefault="00F44024" w:rsidP="00F44024">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also</w:t>
      </w:r>
      <w:proofErr w:type="gramEnd"/>
      <w:r w:rsidRPr="002D32F4">
        <w:rPr>
          <w:rFonts w:ascii="Times New Roman" w:hAnsi="Times New Roman" w:cs="Times New Roman"/>
          <w:sz w:val="28"/>
          <w:szCs w:val="28"/>
        </w:rPr>
        <w:t xml:space="preserve"> contain fibrous tissue and endothelium</w:t>
      </w:r>
    </w:p>
    <w:p w14:paraId="2704D8D1" w14:textId="77777777" w:rsidR="00021E5C" w:rsidRPr="002D32F4" w:rsidRDefault="00021E5C" w:rsidP="00021E5C">
      <w:pPr>
        <w:widowControl w:val="0"/>
        <w:tabs>
          <w:tab w:val="left" w:pos="220"/>
          <w:tab w:val="left" w:pos="720"/>
        </w:tabs>
        <w:autoSpaceDE w:val="0"/>
        <w:autoSpaceDN w:val="0"/>
        <w:adjustRightInd w:val="0"/>
        <w:ind w:left="720"/>
        <w:rPr>
          <w:rFonts w:ascii="Times New Roman" w:hAnsi="Times New Roman" w:cs="Times New Roman"/>
          <w:sz w:val="28"/>
          <w:szCs w:val="28"/>
        </w:rPr>
      </w:pPr>
    </w:p>
    <w:p w14:paraId="262D20B7" w14:textId="77777777" w:rsidR="00021E5C" w:rsidRPr="002D32F4" w:rsidRDefault="00021E5C" w:rsidP="00021E5C">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Relate the structure of arteries, arterioles and capillaries to their respective functions.</w:t>
      </w:r>
    </w:p>
    <w:p w14:paraId="11FAB785" w14:textId="7E09E32B" w:rsidR="003F5CE5" w:rsidRPr="002D32F4" w:rsidRDefault="003F5CE5" w:rsidP="003F5CE5">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Arteries: transport blood away from the heart (only oxygenated blood besides the pulmonary artery</w:t>
      </w:r>
    </w:p>
    <w:p w14:paraId="682A61FF" w14:textId="11A00FE1" w:rsidR="003F5CE5" w:rsidRPr="002D32F4" w:rsidRDefault="003F5CE5" w:rsidP="003F5CE5">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D32F4">
        <w:rPr>
          <w:rFonts w:ascii="Times New Roman" w:hAnsi="Times New Roman" w:cs="Times New Roman"/>
          <w:sz w:val="28"/>
          <w:szCs w:val="28"/>
        </w:rPr>
        <w:t>have</w:t>
      </w:r>
      <w:proofErr w:type="gramEnd"/>
      <w:r w:rsidRPr="002D32F4">
        <w:rPr>
          <w:rFonts w:ascii="Times New Roman" w:hAnsi="Times New Roman" w:cs="Times New Roman"/>
          <w:sz w:val="28"/>
          <w:szCs w:val="28"/>
        </w:rPr>
        <w:t xml:space="preserve"> low resistance vessels with large diameter and be stretched very easily</w:t>
      </w:r>
    </w:p>
    <w:p w14:paraId="5C5CE97F" w14:textId="77777777" w:rsidR="003F5CE5" w:rsidRPr="002D32F4" w:rsidRDefault="003F5CE5" w:rsidP="003F5CE5">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
    <w:p w14:paraId="2C4CDFCD" w14:textId="77777777" w:rsidR="00021E5C" w:rsidRPr="002D32F4" w:rsidRDefault="00021E5C" w:rsidP="00021E5C">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Define arterial systolic pressure, diastolic pressure, pulse pressure, and mean pressure.</w:t>
      </w:r>
    </w:p>
    <w:p w14:paraId="601B32D7" w14:textId="601C25A5" w:rsidR="00861D22" w:rsidRPr="002D32F4" w:rsidRDefault="00861D22" w:rsidP="00861D22">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Arterial systolic pressure- highest pressure during ventricular ejection</w:t>
      </w:r>
    </w:p>
    <w:p w14:paraId="6C7503B5" w14:textId="4B16626F" w:rsidR="00861D22" w:rsidRPr="002D32F4" w:rsidRDefault="00861D22" w:rsidP="00861D22">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Diastolic pressure- lowest pressure during ventricular relaxation</w:t>
      </w:r>
    </w:p>
    <w:p w14:paraId="4777697B" w14:textId="2278207D" w:rsidR="00861D22" w:rsidRPr="002D32F4" w:rsidRDefault="00861D22" w:rsidP="00861D22">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Pulse pressure- systolic pressure- diastolic pressure</w:t>
      </w:r>
    </w:p>
    <w:p w14:paraId="758313FA" w14:textId="13769CA9" w:rsidR="00861D22" w:rsidRPr="002D32F4" w:rsidRDefault="00861D22" w:rsidP="00861D22">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Mean arterial pressure- average arterial pressure during a single cardiac cycle</w:t>
      </w:r>
      <w:r w:rsidR="00CA68FC" w:rsidRPr="002D32F4">
        <w:rPr>
          <w:rFonts w:ascii="Times New Roman" w:hAnsi="Times New Roman" w:cs="Times New Roman"/>
          <w:sz w:val="28"/>
          <w:szCs w:val="28"/>
        </w:rPr>
        <w:t xml:space="preserve"> (MAP= </w:t>
      </w:r>
      <w:proofErr w:type="spellStart"/>
      <w:proofErr w:type="gramStart"/>
      <w:r w:rsidR="00CA68FC" w:rsidRPr="002D32F4">
        <w:rPr>
          <w:rFonts w:ascii="Times New Roman" w:hAnsi="Times New Roman" w:cs="Times New Roman"/>
          <w:sz w:val="28"/>
          <w:szCs w:val="28"/>
        </w:rPr>
        <w:t>dp</w:t>
      </w:r>
      <w:proofErr w:type="spellEnd"/>
      <w:proofErr w:type="gramEnd"/>
      <w:r w:rsidR="00CA68FC" w:rsidRPr="002D32F4">
        <w:rPr>
          <w:rFonts w:ascii="Times New Roman" w:hAnsi="Times New Roman" w:cs="Times New Roman"/>
          <w:sz w:val="28"/>
          <w:szCs w:val="28"/>
        </w:rPr>
        <w:t xml:space="preserve"> + 1/3 (SP-DP)</w:t>
      </w:r>
    </w:p>
    <w:p w14:paraId="1C3294B7" w14:textId="77777777" w:rsidR="00021E5C" w:rsidRPr="002D32F4" w:rsidRDefault="00021E5C" w:rsidP="00021E5C">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Explain the measurement of arterial blood pressure and give the range of values that are considered normal for blood pressure.</w:t>
      </w:r>
    </w:p>
    <w:p w14:paraId="69ABD733" w14:textId="7FAB116F" w:rsidR="00861D22" w:rsidRPr="002D32F4" w:rsidRDefault="00861D22" w:rsidP="00861D22">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A sphygmomanometer is used to measure blood pressure</w:t>
      </w:r>
      <w:r w:rsidR="00CA68FC" w:rsidRPr="002D32F4">
        <w:rPr>
          <w:rFonts w:ascii="Times New Roman" w:hAnsi="Times New Roman" w:cs="Times New Roman"/>
          <w:sz w:val="28"/>
          <w:szCs w:val="28"/>
        </w:rPr>
        <w:t xml:space="preserve"> where a cuff is wrapped around your upper arm and is measured in terms of mm of mercury. Systolic pressure is measured from the first beat of your heart and diastolic is measured when you can no longer hear the pulse</w:t>
      </w:r>
    </w:p>
    <w:p w14:paraId="54CCDF51" w14:textId="52A002BD" w:rsidR="00CA68FC" w:rsidRPr="002D32F4" w:rsidRDefault="00CA68FC" w:rsidP="00861D22">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 </w:t>
      </w:r>
      <w:proofErr w:type="gramStart"/>
      <w:r w:rsidRPr="002D32F4">
        <w:rPr>
          <w:rFonts w:ascii="Times New Roman" w:hAnsi="Times New Roman" w:cs="Times New Roman"/>
          <w:sz w:val="28"/>
          <w:szCs w:val="28"/>
        </w:rPr>
        <w:t>normal</w:t>
      </w:r>
      <w:proofErr w:type="gramEnd"/>
      <w:r w:rsidRPr="002D32F4">
        <w:rPr>
          <w:rFonts w:ascii="Times New Roman" w:hAnsi="Times New Roman" w:cs="Times New Roman"/>
          <w:sz w:val="28"/>
          <w:szCs w:val="28"/>
        </w:rPr>
        <w:t xml:space="preserve"> blood pressure is considered 120/80 mm Hg</w:t>
      </w:r>
    </w:p>
    <w:p w14:paraId="5B7FF0C5" w14:textId="77777777" w:rsidR="00021E5C" w:rsidRPr="002D32F4" w:rsidRDefault="00021E5C" w:rsidP="00021E5C">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Recognize that the branching of arteries into narrow arterioles results in high resistance to blood flow through the narrow arteriolar vessels.</w:t>
      </w:r>
    </w:p>
    <w:p w14:paraId="5644898F" w14:textId="77777777" w:rsidR="00021E5C" w:rsidRPr="002D32F4" w:rsidRDefault="00021E5C" w:rsidP="00021E5C">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how changes in arteriolar radius (constriction, dilation) control the flow of blood to downstream capillary beds in tissues (remember F = ΔP / R).</w:t>
      </w:r>
    </w:p>
    <w:p w14:paraId="60C8D5D2" w14:textId="7C38081C" w:rsidR="00CA68FC" w:rsidRPr="002D32F4" w:rsidRDefault="00CA68FC" w:rsidP="00CA68FC">
      <w:pPr>
        <w:widowControl w:val="0"/>
        <w:tabs>
          <w:tab w:val="left" w:pos="220"/>
          <w:tab w:val="left" w:pos="720"/>
        </w:tabs>
        <w:autoSpaceDE w:val="0"/>
        <w:autoSpaceDN w:val="0"/>
        <w:adjustRightInd w:val="0"/>
        <w:ind w:left="720"/>
        <w:rPr>
          <w:rFonts w:ascii="Times New Roman" w:hAnsi="Times New Roman" w:cs="Times New Roman"/>
          <w:sz w:val="28"/>
          <w:szCs w:val="28"/>
        </w:rPr>
      </w:pPr>
      <w:r w:rsidRPr="002D32F4">
        <w:rPr>
          <w:rFonts w:ascii="Times New Roman" w:hAnsi="Times New Roman" w:cs="Times New Roman"/>
          <w:sz w:val="28"/>
          <w:szCs w:val="28"/>
        </w:rPr>
        <w:t xml:space="preserve">Resistance to blood flow increases as you decrease the radius of your arterioles and arteries which means less blood will flow to your tissues if the arteries are constricted and more blood will flow if they are </w:t>
      </w:r>
      <w:proofErr w:type="spellStart"/>
      <w:r w:rsidRPr="002D32F4">
        <w:rPr>
          <w:rFonts w:ascii="Times New Roman" w:hAnsi="Times New Roman" w:cs="Times New Roman"/>
          <w:sz w:val="28"/>
          <w:szCs w:val="28"/>
        </w:rPr>
        <w:t>dialated</w:t>
      </w:r>
      <w:proofErr w:type="spellEnd"/>
    </w:p>
    <w:p w14:paraId="5F95DE1B" w14:textId="77777777" w:rsidR="00CA68FC" w:rsidRPr="002D32F4" w:rsidRDefault="00CA68FC" w:rsidP="00CA68FC">
      <w:pPr>
        <w:widowControl w:val="0"/>
        <w:tabs>
          <w:tab w:val="left" w:pos="220"/>
          <w:tab w:val="left" w:pos="720"/>
        </w:tabs>
        <w:autoSpaceDE w:val="0"/>
        <w:autoSpaceDN w:val="0"/>
        <w:adjustRightInd w:val="0"/>
        <w:ind w:left="720"/>
        <w:rPr>
          <w:rFonts w:ascii="Times New Roman" w:hAnsi="Times New Roman" w:cs="Times New Roman"/>
          <w:b/>
          <w:i/>
          <w:sz w:val="28"/>
          <w:szCs w:val="28"/>
        </w:rPr>
      </w:pPr>
    </w:p>
    <w:p w14:paraId="1E5E248B" w14:textId="77777777" w:rsidR="00021E5C" w:rsidRPr="002D32F4" w:rsidRDefault="00021E5C" w:rsidP="00021E5C">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 xml:space="preserve">Describe how </w:t>
      </w:r>
      <w:proofErr w:type="gramStart"/>
      <w:r w:rsidRPr="002D32F4">
        <w:rPr>
          <w:rFonts w:ascii="Times New Roman" w:hAnsi="Times New Roman" w:cs="Times New Roman"/>
          <w:b/>
          <w:i/>
          <w:sz w:val="28"/>
          <w:szCs w:val="28"/>
        </w:rPr>
        <w:t>the radius of arterioles is controlled by local factors, circulating hormones, and autonomic nervous activity</w:t>
      </w:r>
      <w:proofErr w:type="gramEnd"/>
      <w:r w:rsidRPr="002D32F4">
        <w:rPr>
          <w:rFonts w:ascii="Times New Roman" w:hAnsi="Times New Roman" w:cs="Times New Roman"/>
          <w:b/>
          <w:i/>
          <w:sz w:val="28"/>
          <w:szCs w:val="28"/>
        </w:rPr>
        <w:t>.</w:t>
      </w:r>
    </w:p>
    <w:p w14:paraId="41303A0C" w14:textId="77777777" w:rsidR="00CA68FC" w:rsidRPr="002D32F4" w:rsidRDefault="00CA68FC" w:rsidP="00CA68FC">
      <w:pPr>
        <w:widowControl w:val="0"/>
        <w:tabs>
          <w:tab w:val="left" w:pos="220"/>
          <w:tab w:val="left" w:pos="720"/>
        </w:tabs>
        <w:autoSpaceDE w:val="0"/>
        <w:autoSpaceDN w:val="0"/>
        <w:adjustRightInd w:val="0"/>
        <w:ind w:left="720"/>
        <w:rPr>
          <w:rFonts w:ascii="Times New Roman" w:hAnsi="Times New Roman" w:cs="Times New Roman"/>
          <w:b/>
          <w:i/>
          <w:sz w:val="28"/>
          <w:szCs w:val="28"/>
        </w:rPr>
      </w:pPr>
    </w:p>
    <w:p w14:paraId="0C9C0480" w14:textId="77777777" w:rsidR="00CA68FC" w:rsidRPr="002D32F4" w:rsidRDefault="00021E5C" w:rsidP="00021E5C">
      <w:pPr>
        <w:rPr>
          <w:rFonts w:ascii="Times New Roman" w:hAnsi="Times New Roman" w:cs="Times New Roman"/>
          <w:b/>
          <w:i/>
          <w:sz w:val="28"/>
          <w:szCs w:val="28"/>
        </w:rPr>
      </w:pPr>
      <w:r w:rsidRPr="002D32F4">
        <w:rPr>
          <w:rFonts w:ascii="Times New Roman" w:hAnsi="Times New Roman" w:cs="Times New Roman"/>
          <w:b/>
          <w:i/>
          <w:sz w:val="28"/>
          <w:szCs w:val="28"/>
        </w:rPr>
        <w:t xml:space="preserve">Identify the arterioles as the vessels where the greatest drop in </w:t>
      </w:r>
    </w:p>
    <w:p w14:paraId="7A4483B8" w14:textId="4A881A95" w:rsidR="002D32F4" w:rsidRPr="002D32F4" w:rsidRDefault="00021E5C" w:rsidP="00021E5C">
      <w:pPr>
        <w:rPr>
          <w:rFonts w:ascii="Times New Roman" w:hAnsi="Times New Roman" w:cs="Times New Roman"/>
          <w:b/>
          <w:i/>
          <w:sz w:val="28"/>
          <w:szCs w:val="28"/>
        </w:rPr>
      </w:pPr>
      <w:proofErr w:type="gramStart"/>
      <w:r w:rsidRPr="002D32F4">
        <w:rPr>
          <w:rFonts w:ascii="Times New Roman" w:hAnsi="Times New Roman" w:cs="Times New Roman"/>
          <w:b/>
          <w:i/>
          <w:sz w:val="28"/>
          <w:szCs w:val="28"/>
        </w:rPr>
        <w:t>mean</w:t>
      </w:r>
      <w:proofErr w:type="gramEnd"/>
      <w:r w:rsidRPr="002D32F4">
        <w:rPr>
          <w:rFonts w:ascii="Times New Roman" w:hAnsi="Times New Roman" w:cs="Times New Roman"/>
          <w:b/>
          <w:i/>
          <w:sz w:val="28"/>
          <w:szCs w:val="28"/>
        </w:rPr>
        <w:t xml:space="preserve"> blood pressure occurs (Figure 15-6 </w:t>
      </w:r>
      <w:proofErr w:type="spellStart"/>
      <w:r w:rsidRPr="002D32F4">
        <w:rPr>
          <w:rFonts w:ascii="Times New Roman" w:hAnsi="Times New Roman" w:cs="Times New Roman"/>
          <w:b/>
          <w:i/>
          <w:sz w:val="28"/>
          <w:szCs w:val="28"/>
        </w:rPr>
        <w:t>pg</w:t>
      </w:r>
      <w:proofErr w:type="spellEnd"/>
      <w:r w:rsidRPr="002D32F4">
        <w:rPr>
          <w:rFonts w:ascii="Times New Roman" w:hAnsi="Times New Roman" w:cs="Times New Roman"/>
          <w:b/>
          <w:i/>
          <w:sz w:val="28"/>
          <w:szCs w:val="28"/>
        </w:rPr>
        <w:t xml:space="preserve"> 514).</w:t>
      </w:r>
    </w:p>
    <w:p w14:paraId="4BF69497" w14:textId="77777777" w:rsidR="002D32F4" w:rsidRPr="002D32F4" w:rsidRDefault="002D32F4" w:rsidP="00021E5C">
      <w:pPr>
        <w:rPr>
          <w:rFonts w:ascii="Times New Roman" w:hAnsi="Times New Roman" w:cs="Times New Roman"/>
          <w:b/>
          <w:i/>
          <w:sz w:val="28"/>
          <w:szCs w:val="28"/>
        </w:rPr>
      </w:pPr>
    </w:p>
    <w:p w14:paraId="4DAF3494" w14:textId="5580F5CB" w:rsidR="002D32F4" w:rsidRPr="002D32F4" w:rsidRDefault="002D32F4" w:rsidP="00021E5C">
      <w:pPr>
        <w:rPr>
          <w:rFonts w:ascii="Times New Roman" w:hAnsi="Times New Roman" w:cs="Times New Roman"/>
          <w:b/>
          <w:i/>
          <w:sz w:val="28"/>
          <w:szCs w:val="28"/>
        </w:rPr>
      </w:pPr>
      <w:r w:rsidRPr="002D32F4">
        <w:rPr>
          <w:rFonts w:ascii="Times New Roman" w:hAnsi="Times New Roman" w:cs="Times New Roman"/>
          <w:b/>
          <w:i/>
          <w:sz w:val="28"/>
          <w:szCs w:val="28"/>
        </w:rPr>
        <w:t>RESPIRATORY PHYSIOLOGY 1</w:t>
      </w:r>
    </w:p>
    <w:p w14:paraId="0B0C39B5" w14:textId="77777777" w:rsidR="002D32F4" w:rsidRPr="002D32F4" w:rsidRDefault="002D32F4" w:rsidP="00021E5C">
      <w:pPr>
        <w:rPr>
          <w:rFonts w:ascii="Times New Roman" w:hAnsi="Times New Roman" w:cs="Times New Roman"/>
          <w:b/>
          <w:i/>
          <w:sz w:val="28"/>
          <w:szCs w:val="28"/>
        </w:rPr>
      </w:pPr>
    </w:p>
    <w:p w14:paraId="426FA50E" w14:textId="77777777" w:rsidR="002D32F4" w:rsidRP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Distinguish between cellular respiration and external respiration.</w:t>
      </w:r>
    </w:p>
    <w:p w14:paraId="501BF096" w14:textId="77777777" w:rsidR="002D32F4" w:rsidRP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List the functions of the respiratory system.</w:t>
      </w:r>
    </w:p>
    <w:p w14:paraId="5AE996E9" w14:textId="77777777" w:rsidR="002D32F4" w:rsidRP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 xml:space="preserve">Draw a diagram of the respiratory system and identify the following parts: pharynx, larynx, trachea, bronchi, bronchioles, alveoli, lungs, </w:t>
      </w:r>
      <w:proofErr w:type="gramStart"/>
      <w:r w:rsidRPr="002D32F4">
        <w:rPr>
          <w:rFonts w:ascii="Times New Roman" w:hAnsi="Times New Roman" w:cs="Times New Roman"/>
          <w:b/>
          <w:i/>
          <w:sz w:val="28"/>
          <w:szCs w:val="28"/>
        </w:rPr>
        <w:t>diaphragm</w:t>
      </w:r>
      <w:proofErr w:type="gramEnd"/>
      <w:r w:rsidRPr="002D32F4">
        <w:rPr>
          <w:rFonts w:ascii="Times New Roman" w:hAnsi="Times New Roman" w:cs="Times New Roman"/>
          <w:b/>
          <w:i/>
          <w:sz w:val="28"/>
          <w:szCs w:val="28"/>
        </w:rPr>
        <w:t>.</w:t>
      </w:r>
    </w:p>
    <w:p w14:paraId="4E4F627A" w14:textId="77777777" w:rsid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how the cilia, mucus and phagocytes serve as protective mechanisms.</w:t>
      </w:r>
    </w:p>
    <w:p w14:paraId="63D5413A" w14:textId="3A9DB87F" w:rsidR="00F82E9A" w:rsidRPr="00F82E9A" w:rsidRDefault="00F82E9A" w:rsidP="00F82E9A">
      <w:pPr>
        <w:pStyle w:val="ListParagraph"/>
        <w:widowControl w:val="0"/>
        <w:autoSpaceDE w:val="0"/>
        <w:autoSpaceDN w:val="0"/>
        <w:adjustRightInd w:val="0"/>
        <w:rPr>
          <w:rFonts w:ascii="Times" w:hAnsi="Times" w:cs="Times"/>
          <w:color w:val="0D1926"/>
          <w:sz w:val="28"/>
          <w:szCs w:val="28"/>
        </w:rPr>
      </w:pPr>
      <w:r w:rsidRPr="00F82E9A">
        <w:rPr>
          <w:rFonts w:ascii="Times" w:hAnsi="Times" w:cs="Times"/>
          <w:color w:val="0D1926"/>
          <w:sz w:val="28"/>
          <w:szCs w:val="28"/>
        </w:rPr>
        <w:t xml:space="preserve">Mucus entraps microorganisms, and so helps protect the reproductive, digestive, respiratory and urinary systems. An enzyme in mucus called lysozyme kills bacteria - you find lysozyme in tears and saliva too. </w:t>
      </w:r>
    </w:p>
    <w:p w14:paraId="14434551" w14:textId="120073C5" w:rsidR="00270BE0" w:rsidRDefault="00F82E9A" w:rsidP="00F82E9A">
      <w:pPr>
        <w:pStyle w:val="ListParagraph"/>
        <w:widowControl w:val="0"/>
        <w:tabs>
          <w:tab w:val="left" w:pos="220"/>
          <w:tab w:val="left" w:pos="720"/>
        </w:tabs>
        <w:autoSpaceDE w:val="0"/>
        <w:autoSpaceDN w:val="0"/>
        <w:adjustRightInd w:val="0"/>
        <w:rPr>
          <w:rFonts w:ascii="Times" w:hAnsi="Times" w:cs="Times"/>
          <w:color w:val="0D1926"/>
          <w:sz w:val="28"/>
          <w:szCs w:val="28"/>
        </w:rPr>
      </w:pPr>
      <w:r w:rsidRPr="00F82E9A">
        <w:rPr>
          <w:rFonts w:ascii="Times" w:hAnsi="Times" w:cs="Times"/>
          <w:color w:val="0D1926"/>
          <w:sz w:val="28"/>
          <w:szCs w:val="28"/>
        </w:rPr>
        <w:t>Other general defenses include the cilia that move the mucus in our breathing system up to the pharynx where it is swallowed</w:t>
      </w:r>
      <w:r>
        <w:rPr>
          <w:rFonts w:ascii="Times" w:hAnsi="Times" w:cs="Times"/>
          <w:color w:val="0D1926"/>
          <w:sz w:val="28"/>
          <w:szCs w:val="28"/>
        </w:rPr>
        <w:t>.</w:t>
      </w:r>
    </w:p>
    <w:p w14:paraId="63676E54" w14:textId="77777777" w:rsidR="00F82E9A" w:rsidRPr="00F82E9A" w:rsidRDefault="00F82E9A" w:rsidP="00F82E9A">
      <w:pPr>
        <w:pStyle w:val="ListParagraph"/>
        <w:widowControl w:val="0"/>
        <w:tabs>
          <w:tab w:val="left" w:pos="220"/>
          <w:tab w:val="left" w:pos="720"/>
        </w:tabs>
        <w:autoSpaceDE w:val="0"/>
        <w:autoSpaceDN w:val="0"/>
        <w:adjustRightInd w:val="0"/>
        <w:rPr>
          <w:rFonts w:ascii="Times New Roman" w:hAnsi="Times New Roman" w:cs="Times New Roman"/>
          <w:sz w:val="28"/>
          <w:szCs w:val="28"/>
        </w:rPr>
      </w:pPr>
    </w:p>
    <w:p w14:paraId="5681C97F" w14:textId="77777777" w:rsid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Briefly describe the structure and function of the alveoli, alveolar cell wall, type I cells and type II cells.</w:t>
      </w:r>
    </w:p>
    <w:p w14:paraId="28DEC38B" w14:textId="477985D0" w:rsidR="001A520A" w:rsidRPr="00270BE0" w:rsidRDefault="00270BE0" w:rsidP="001A520A">
      <w:pPr>
        <w:widowControl w:val="0"/>
        <w:tabs>
          <w:tab w:val="left" w:pos="220"/>
          <w:tab w:val="left" w:pos="720"/>
        </w:tabs>
        <w:autoSpaceDE w:val="0"/>
        <w:autoSpaceDN w:val="0"/>
        <w:adjustRightInd w:val="0"/>
        <w:ind w:left="720"/>
        <w:rPr>
          <w:rFonts w:ascii="Times New Roman" w:hAnsi="Times New Roman" w:cs="Times New Roman"/>
          <w:sz w:val="28"/>
          <w:szCs w:val="28"/>
        </w:rPr>
      </w:pPr>
      <w:r>
        <w:rPr>
          <w:rFonts w:ascii="Times New Roman" w:hAnsi="Times New Roman" w:cs="Times New Roman"/>
          <w:sz w:val="28"/>
          <w:szCs w:val="28"/>
        </w:rPr>
        <w:t xml:space="preserve">- </w:t>
      </w:r>
      <w:r w:rsidRPr="00270BE0">
        <w:rPr>
          <w:rFonts w:ascii="Times New Roman" w:hAnsi="Times New Roman" w:cs="Times New Roman"/>
          <w:sz w:val="28"/>
          <w:szCs w:val="28"/>
        </w:rPr>
        <w:t>A</w:t>
      </w:r>
      <w:r w:rsidR="001A520A" w:rsidRPr="00270BE0">
        <w:rPr>
          <w:rFonts w:ascii="Times New Roman" w:hAnsi="Times New Roman" w:cs="Times New Roman"/>
          <w:sz w:val="28"/>
          <w:szCs w:val="28"/>
        </w:rPr>
        <w:t>lveoli</w:t>
      </w:r>
      <w:r w:rsidRPr="00270BE0">
        <w:rPr>
          <w:rFonts w:ascii="Times New Roman" w:hAnsi="Times New Roman" w:cs="Times New Roman"/>
          <w:sz w:val="28"/>
          <w:szCs w:val="28"/>
        </w:rPr>
        <w:t>- involved in gas exchange</w:t>
      </w:r>
    </w:p>
    <w:p w14:paraId="20C60262" w14:textId="5AB7D190" w:rsidR="00270BE0" w:rsidRPr="00270BE0" w:rsidRDefault="00270BE0" w:rsidP="00270BE0">
      <w:pPr>
        <w:pStyle w:val="ListParagraph"/>
        <w:widowControl w:val="0"/>
        <w:numPr>
          <w:ilvl w:val="1"/>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70BE0">
        <w:rPr>
          <w:rFonts w:ascii="Times New Roman" w:hAnsi="Times New Roman" w:cs="Times New Roman"/>
          <w:sz w:val="28"/>
          <w:szCs w:val="28"/>
        </w:rPr>
        <w:t>elastic</w:t>
      </w:r>
      <w:proofErr w:type="gramEnd"/>
      <w:r w:rsidRPr="00270BE0">
        <w:rPr>
          <w:rFonts w:ascii="Times New Roman" w:hAnsi="Times New Roman" w:cs="Times New Roman"/>
          <w:sz w:val="28"/>
          <w:szCs w:val="28"/>
        </w:rPr>
        <w:t xml:space="preserve"> fibers wrap around them</w:t>
      </w:r>
    </w:p>
    <w:p w14:paraId="6FABC2A8" w14:textId="016DBA33" w:rsidR="00270BE0" w:rsidRDefault="00270BE0" w:rsidP="00270BE0">
      <w:pPr>
        <w:pStyle w:val="ListParagraph"/>
        <w:widowControl w:val="0"/>
        <w:numPr>
          <w:ilvl w:val="1"/>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270BE0">
        <w:rPr>
          <w:rFonts w:ascii="Times New Roman" w:hAnsi="Times New Roman" w:cs="Times New Roman"/>
          <w:sz w:val="28"/>
          <w:szCs w:val="28"/>
        </w:rPr>
        <w:t>capillaries</w:t>
      </w:r>
      <w:proofErr w:type="gramEnd"/>
      <w:r w:rsidRPr="00270BE0">
        <w:rPr>
          <w:rFonts w:ascii="Times New Roman" w:hAnsi="Times New Roman" w:cs="Times New Roman"/>
          <w:sz w:val="28"/>
          <w:szCs w:val="28"/>
        </w:rPr>
        <w:t xml:space="preserve"> complete surround them and this is where exchange takes place</w:t>
      </w:r>
    </w:p>
    <w:p w14:paraId="10097C7B" w14:textId="77777777" w:rsidR="00270BE0" w:rsidRDefault="00270BE0" w:rsidP="00270BE0">
      <w:pPr>
        <w:pStyle w:val="ListParagraph"/>
        <w:widowControl w:val="0"/>
        <w:tabs>
          <w:tab w:val="left" w:pos="220"/>
          <w:tab w:val="left" w:pos="720"/>
        </w:tabs>
        <w:autoSpaceDE w:val="0"/>
        <w:autoSpaceDN w:val="0"/>
        <w:adjustRightInd w:val="0"/>
        <w:ind w:left="1800"/>
        <w:rPr>
          <w:rFonts w:ascii="Times New Roman" w:hAnsi="Times New Roman" w:cs="Times New Roman"/>
          <w:sz w:val="28"/>
          <w:szCs w:val="28"/>
        </w:rPr>
      </w:pPr>
    </w:p>
    <w:p w14:paraId="698CD88B" w14:textId="68D46296" w:rsidR="00270BE0" w:rsidRDefault="00270BE0" w:rsidP="00270BE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28"/>
          <w:szCs w:val="28"/>
        </w:rPr>
        <w:t>type</w:t>
      </w:r>
      <w:proofErr w:type="gramEnd"/>
      <w:r>
        <w:rPr>
          <w:rFonts w:ascii="Times New Roman" w:hAnsi="Times New Roman" w:cs="Times New Roman"/>
          <w:sz w:val="28"/>
          <w:szCs w:val="28"/>
        </w:rPr>
        <w:t xml:space="preserve"> 1 cells- gas exchange </w:t>
      </w:r>
    </w:p>
    <w:p w14:paraId="36D704D0" w14:textId="71E05DC0" w:rsidR="00270BE0" w:rsidRDefault="00270BE0" w:rsidP="00270BE0">
      <w:pPr>
        <w:pStyle w:val="ListParagraph"/>
        <w:widowControl w:val="0"/>
        <w:numPr>
          <w:ilvl w:val="1"/>
          <w:numId w:val="2"/>
        </w:numPr>
        <w:tabs>
          <w:tab w:val="left" w:pos="220"/>
          <w:tab w:val="left" w:pos="720"/>
        </w:tabs>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28"/>
          <w:szCs w:val="28"/>
        </w:rPr>
        <w:t>flat</w:t>
      </w:r>
      <w:proofErr w:type="gramEnd"/>
      <w:r>
        <w:rPr>
          <w:rFonts w:ascii="Times New Roman" w:hAnsi="Times New Roman" w:cs="Times New Roman"/>
          <w:sz w:val="28"/>
          <w:szCs w:val="28"/>
        </w:rPr>
        <w:t xml:space="preserve"> epithelial cells one layer thick (very easy for oxygen to pass through)</w:t>
      </w:r>
    </w:p>
    <w:p w14:paraId="2376166E" w14:textId="671F7F38" w:rsidR="00270BE0" w:rsidRPr="00270BE0" w:rsidRDefault="00270BE0" w:rsidP="00270BE0">
      <w:pPr>
        <w:widowControl w:val="0"/>
        <w:tabs>
          <w:tab w:val="left" w:pos="220"/>
          <w:tab w:val="left" w:pos="720"/>
        </w:tabs>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proofErr w:type="gramStart"/>
      <w:r w:rsidRPr="00270BE0">
        <w:rPr>
          <w:rFonts w:ascii="Times New Roman" w:hAnsi="Times New Roman" w:cs="Times New Roman"/>
          <w:sz w:val="28"/>
          <w:szCs w:val="28"/>
        </w:rPr>
        <w:t>type</w:t>
      </w:r>
      <w:proofErr w:type="gramEnd"/>
      <w:r w:rsidRPr="00270BE0">
        <w:rPr>
          <w:rFonts w:ascii="Times New Roman" w:hAnsi="Times New Roman" w:cs="Times New Roman"/>
          <w:sz w:val="28"/>
          <w:szCs w:val="28"/>
        </w:rPr>
        <w:t xml:space="preserve"> 2 cells</w:t>
      </w:r>
    </w:p>
    <w:p w14:paraId="115057AA" w14:textId="3E606D06" w:rsidR="00270BE0" w:rsidRDefault="00270BE0" w:rsidP="00270BE0">
      <w:pPr>
        <w:pStyle w:val="ListParagraph"/>
        <w:widowControl w:val="0"/>
        <w:numPr>
          <w:ilvl w:val="1"/>
          <w:numId w:val="2"/>
        </w:numPr>
        <w:tabs>
          <w:tab w:val="left" w:pos="220"/>
          <w:tab w:val="left" w:pos="720"/>
        </w:tabs>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28"/>
          <w:szCs w:val="28"/>
        </w:rPr>
        <w:t>smaller</w:t>
      </w:r>
      <w:proofErr w:type="gramEnd"/>
      <w:r>
        <w:rPr>
          <w:rFonts w:ascii="Times New Roman" w:hAnsi="Times New Roman" w:cs="Times New Roman"/>
          <w:sz w:val="28"/>
          <w:szCs w:val="28"/>
        </w:rPr>
        <w:t xml:space="preserve"> and thicker</w:t>
      </w:r>
    </w:p>
    <w:p w14:paraId="763BDD15" w14:textId="27BFD778" w:rsidR="00270BE0" w:rsidRDefault="00270BE0" w:rsidP="00270BE0">
      <w:pPr>
        <w:pStyle w:val="ListParagraph"/>
        <w:widowControl w:val="0"/>
        <w:numPr>
          <w:ilvl w:val="1"/>
          <w:numId w:val="2"/>
        </w:numPr>
        <w:tabs>
          <w:tab w:val="left" w:pos="220"/>
          <w:tab w:val="left" w:pos="720"/>
        </w:tabs>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28"/>
          <w:szCs w:val="28"/>
        </w:rPr>
        <w:t>secrete</w:t>
      </w:r>
      <w:proofErr w:type="gramEnd"/>
      <w:r>
        <w:rPr>
          <w:rFonts w:ascii="Times New Roman" w:hAnsi="Times New Roman" w:cs="Times New Roman"/>
          <w:sz w:val="28"/>
          <w:szCs w:val="28"/>
        </w:rPr>
        <w:t xml:space="preserve"> a chemical important of your lungs (surfactant)</w:t>
      </w:r>
    </w:p>
    <w:p w14:paraId="401EEE36" w14:textId="4E02FF3A" w:rsidR="00270BE0" w:rsidRDefault="00270BE0" w:rsidP="00270BE0">
      <w:pPr>
        <w:pStyle w:val="ListParagraph"/>
        <w:widowControl w:val="0"/>
        <w:numPr>
          <w:ilvl w:val="1"/>
          <w:numId w:val="2"/>
        </w:numPr>
        <w:tabs>
          <w:tab w:val="left" w:pos="220"/>
          <w:tab w:val="left" w:pos="720"/>
        </w:tabs>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28"/>
          <w:szCs w:val="28"/>
        </w:rPr>
        <w:t>below</w:t>
      </w:r>
      <w:proofErr w:type="gramEnd"/>
      <w:r>
        <w:rPr>
          <w:rFonts w:ascii="Times New Roman" w:hAnsi="Times New Roman" w:cs="Times New Roman"/>
          <w:sz w:val="28"/>
          <w:szCs w:val="28"/>
        </w:rPr>
        <w:t xml:space="preserve"> a thin layer of water</w:t>
      </w:r>
    </w:p>
    <w:p w14:paraId="73C6E880" w14:textId="10C27B86" w:rsidR="00270BE0" w:rsidRDefault="00270BE0" w:rsidP="00270BE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28"/>
          <w:szCs w:val="28"/>
        </w:rPr>
        <w:t>alveolar</w:t>
      </w:r>
      <w:proofErr w:type="gramEnd"/>
      <w:r>
        <w:rPr>
          <w:rFonts w:ascii="Times New Roman" w:hAnsi="Times New Roman" w:cs="Times New Roman"/>
          <w:sz w:val="28"/>
          <w:szCs w:val="28"/>
        </w:rPr>
        <w:t xml:space="preserve"> cell wall</w:t>
      </w:r>
    </w:p>
    <w:p w14:paraId="30D2598E" w14:textId="77777777" w:rsidR="00270BE0" w:rsidRPr="00270BE0" w:rsidRDefault="00270BE0" w:rsidP="00270BE0">
      <w:pPr>
        <w:pStyle w:val="ListParagraph"/>
        <w:widowControl w:val="0"/>
        <w:numPr>
          <w:ilvl w:val="1"/>
          <w:numId w:val="2"/>
        </w:numPr>
        <w:tabs>
          <w:tab w:val="left" w:pos="220"/>
          <w:tab w:val="left" w:pos="720"/>
        </w:tabs>
        <w:autoSpaceDE w:val="0"/>
        <w:autoSpaceDN w:val="0"/>
        <w:adjustRightInd w:val="0"/>
        <w:rPr>
          <w:rFonts w:ascii="Times New Roman" w:hAnsi="Times New Roman" w:cs="Times New Roman"/>
          <w:sz w:val="28"/>
          <w:szCs w:val="28"/>
        </w:rPr>
      </w:pPr>
    </w:p>
    <w:p w14:paraId="4C1BEB8C" w14:textId="77777777" w:rsidR="002D32F4" w:rsidRP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Explain the relationship between the lungs, the pleura, and the chest wall.</w:t>
      </w:r>
    </w:p>
    <w:p w14:paraId="66282E9A" w14:textId="77777777" w:rsidR="002D32F4" w:rsidRP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Explain how cystic fibrosis affects lung function.</w:t>
      </w:r>
    </w:p>
    <w:p w14:paraId="6F0E8933" w14:textId="2E90B47F" w:rsidR="002D32F4" w:rsidRDefault="002D32F4" w:rsidP="002D32F4">
      <w:pPr>
        <w:rPr>
          <w:rFonts w:ascii="Times New Roman" w:hAnsi="Times New Roman" w:cs="Times New Roman"/>
          <w:b/>
          <w:i/>
          <w:sz w:val="28"/>
          <w:szCs w:val="28"/>
        </w:rPr>
      </w:pPr>
      <w:r w:rsidRPr="002D32F4">
        <w:rPr>
          <w:rFonts w:ascii="Times New Roman" w:hAnsi="Times New Roman" w:cs="Times New Roman"/>
          <w:b/>
          <w:i/>
          <w:sz w:val="28"/>
          <w:szCs w:val="28"/>
        </w:rPr>
        <w:t>List the five major steps of respiration and draw a simple diagram such as figure 17-1 (pg. 570) to illustrate these steps.</w:t>
      </w:r>
    </w:p>
    <w:p w14:paraId="36660B95" w14:textId="423115F1" w:rsidR="00F82E9A" w:rsidRDefault="00F82E9A" w:rsidP="002D32F4">
      <w:pPr>
        <w:rPr>
          <w:rFonts w:ascii="Times New Roman" w:hAnsi="Times New Roman" w:cs="Times New Roman"/>
          <w:b/>
          <w:i/>
          <w:sz w:val="28"/>
          <w:szCs w:val="28"/>
        </w:rPr>
      </w:pPr>
    </w:p>
    <w:p w14:paraId="20656165" w14:textId="105CBF96" w:rsidR="001A520A" w:rsidRPr="002D32F4" w:rsidRDefault="001A520A" w:rsidP="002D32F4">
      <w:pPr>
        <w:rPr>
          <w:rFonts w:ascii="Times New Roman" w:hAnsi="Times New Roman" w:cs="Times New Roman"/>
          <w:b/>
          <w:i/>
          <w:sz w:val="28"/>
          <w:szCs w:val="28"/>
        </w:rPr>
      </w:pPr>
    </w:p>
    <w:p w14:paraId="6270B09A" w14:textId="77777777" w:rsidR="002D32F4" w:rsidRPr="002D32F4" w:rsidRDefault="002D32F4" w:rsidP="00021E5C">
      <w:pPr>
        <w:rPr>
          <w:rFonts w:ascii="Times New Roman" w:hAnsi="Times New Roman" w:cs="Times New Roman"/>
          <w:b/>
          <w:i/>
          <w:sz w:val="28"/>
          <w:szCs w:val="28"/>
        </w:rPr>
      </w:pPr>
    </w:p>
    <w:p w14:paraId="1833E20F" w14:textId="14EFA876" w:rsidR="002D32F4" w:rsidRPr="002D32F4" w:rsidRDefault="002D32F4" w:rsidP="00021E5C">
      <w:pPr>
        <w:rPr>
          <w:rFonts w:ascii="Times New Roman" w:hAnsi="Times New Roman" w:cs="Times New Roman"/>
          <w:b/>
          <w:i/>
          <w:sz w:val="28"/>
          <w:szCs w:val="28"/>
        </w:rPr>
      </w:pPr>
      <w:r w:rsidRPr="002D32F4">
        <w:rPr>
          <w:rFonts w:ascii="Times New Roman" w:hAnsi="Times New Roman" w:cs="Times New Roman"/>
          <w:b/>
          <w:i/>
          <w:sz w:val="28"/>
          <w:szCs w:val="28"/>
        </w:rPr>
        <w:t>RESPIRATORY PHYSIOLOGY 2</w:t>
      </w:r>
    </w:p>
    <w:p w14:paraId="19741253" w14:textId="77777777" w:rsidR="002D32F4" w:rsidRPr="002D32F4" w:rsidRDefault="002D32F4" w:rsidP="00021E5C">
      <w:pPr>
        <w:rPr>
          <w:rFonts w:ascii="Times New Roman" w:hAnsi="Times New Roman" w:cs="Times New Roman"/>
          <w:b/>
          <w:i/>
          <w:sz w:val="28"/>
          <w:szCs w:val="28"/>
        </w:rPr>
      </w:pPr>
    </w:p>
    <w:p w14:paraId="512EA3D9" w14:textId="77777777" w:rsidR="001A520A"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State Dalton's and Boyle's Laws for gases</w:t>
      </w:r>
    </w:p>
    <w:p w14:paraId="0C7C4886" w14:textId="0778A6A5" w:rsidR="002D32F4" w:rsidRDefault="00F82E9A" w:rsidP="001A520A">
      <w:pPr>
        <w:widowControl w:val="0"/>
        <w:tabs>
          <w:tab w:val="left" w:pos="220"/>
          <w:tab w:val="left" w:pos="720"/>
        </w:tabs>
        <w:autoSpaceDE w:val="0"/>
        <w:autoSpaceDN w:val="0"/>
        <w:adjustRightInd w:val="0"/>
        <w:ind w:left="720"/>
        <w:rPr>
          <w:rFonts w:ascii="Times New Roman" w:hAnsi="Times New Roman" w:cs="Times New Roman"/>
          <w:sz w:val="28"/>
          <w:szCs w:val="28"/>
        </w:rPr>
      </w:pPr>
      <w:r>
        <w:rPr>
          <w:rFonts w:ascii="Times New Roman" w:hAnsi="Times New Roman" w:cs="Times New Roman"/>
          <w:sz w:val="28"/>
          <w:szCs w:val="28"/>
        </w:rPr>
        <w:t>Dalton’s l</w:t>
      </w:r>
      <w:r w:rsidR="007A4554">
        <w:rPr>
          <w:rFonts w:ascii="Times New Roman" w:hAnsi="Times New Roman" w:cs="Times New Roman"/>
          <w:sz w:val="28"/>
          <w:szCs w:val="28"/>
        </w:rPr>
        <w:t>aw- total pressure in a gas mixt</w:t>
      </w:r>
      <w:r>
        <w:rPr>
          <w:rFonts w:ascii="Times New Roman" w:hAnsi="Times New Roman" w:cs="Times New Roman"/>
          <w:sz w:val="28"/>
          <w:szCs w:val="28"/>
        </w:rPr>
        <w:t>ure is the sum of the pressure of each gas</w:t>
      </w:r>
    </w:p>
    <w:p w14:paraId="35F35764" w14:textId="5D82C8E1" w:rsidR="003D19E1" w:rsidRDefault="003D19E1" w:rsidP="001A520A">
      <w:pPr>
        <w:widowControl w:val="0"/>
        <w:tabs>
          <w:tab w:val="left" w:pos="220"/>
          <w:tab w:val="left" w:pos="720"/>
        </w:tabs>
        <w:autoSpaceDE w:val="0"/>
        <w:autoSpaceDN w:val="0"/>
        <w:adjustRightInd w:val="0"/>
        <w:ind w:left="720"/>
        <w:rPr>
          <w:rFonts w:ascii="Times New Roman" w:hAnsi="Times New Roman" w:cs="Times New Roman"/>
          <w:sz w:val="28"/>
          <w:szCs w:val="28"/>
        </w:rPr>
      </w:pPr>
      <w:r>
        <w:rPr>
          <w:rFonts w:ascii="Times New Roman" w:hAnsi="Times New Roman" w:cs="Times New Roman"/>
          <w:sz w:val="28"/>
          <w:szCs w:val="28"/>
        </w:rPr>
        <w:t xml:space="preserve">Boyles law—increasing container volume decreases gas </w:t>
      </w:r>
      <w:proofErr w:type="gramStart"/>
      <w:r>
        <w:rPr>
          <w:rFonts w:ascii="Times New Roman" w:hAnsi="Times New Roman" w:cs="Times New Roman"/>
          <w:sz w:val="28"/>
          <w:szCs w:val="28"/>
        </w:rPr>
        <w:t>pressure  or</w:t>
      </w:r>
      <w:proofErr w:type="gramEnd"/>
      <w:r>
        <w:rPr>
          <w:rFonts w:ascii="Times New Roman" w:hAnsi="Times New Roman" w:cs="Times New Roman"/>
          <w:sz w:val="28"/>
          <w:szCs w:val="28"/>
        </w:rPr>
        <w:t xml:space="preserve"> decreasing container volume increases gas pressure (P1V1 =P2V2)</w:t>
      </w:r>
    </w:p>
    <w:p w14:paraId="46845377" w14:textId="7D6158F8" w:rsidR="003D19E1" w:rsidRPr="001A520A" w:rsidRDefault="003D19E1" w:rsidP="001A520A">
      <w:pPr>
        <w:widowControl w:val="0"/>
        <w:tabs>
          <w:tab w:val="left" w:pos="220"/>
          <w:tab w:val="left" w:pos="720"/>
        </w:tabs>
        <w:autoSpaceDE w:val="0"/>
        <w:autoSpaceDN w:val="0"/>
        <w:adjustRightInd w:val="0"/>
        <w:ind w:left="720"/>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this</w:t>
      </w:r>
      <w:proofErr w:type="gramEnd"/>
      <w:r>
        <w:rPr>
          <w:rFonts w:ascii="Times New Roman" w:hAnsi="Times New Roman" w:cs="Times New Roman"/>
          <w:sz w:val="28"/>
          <w:szCs w:val="28"/>
        </w:rPr>
        <w:t xml:space="preserve"> is how your lungs work</w:t>
      </w:r>
    </w:p>
    <w:p w14:paraId="16F6E7B1" w14:textId="77777777" w:rsid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 xml:space="preserve">Define ventilation and explain the bulk flow equation for </w:t>
      </w:r>
      <w:proofErr w:type="gramStart"/>
      <w:r w:rsidRPr="002D32F4">
        <w:rPr>
          <w:rFonts w:ascii="Times New Roman" w:hAnsi="Times New Roman" w:cs="Times New Roman"/>
          <w:b/>
          <w:i/>
          <w:sz w:val="28"/>
          <w:szCs w:val="28"/>
        </w:rPr>
        <w:t>air flow</w:t>
      </w:r>
      <w:proofErr w:type="gramEnd"/>
      <w:r w:rsidRPr="002D32F4">
        <w:rPr>
          <w:rFonts w:ascii="Times New Roman" w:hAnsi="Times New Roman" w:cs="Times New Roman"/>
          <w:b/>
          <w:i/>
          <w:sz w:val="28"/>
          <w:szCs w:val="28"/>
        </w:rPr>
        <w:t xml:space="preserve"> into and out of the lungs F= (</w:t>
      </w:r>
      <w:proofErr w:type="spellStart"/>
      <w:r w:rsidRPr="002D32F4">
        <w:rPr>
          <w:rFonts w:ascii="Times New Roman" w:hAnsi="Times New Roman" w:cs="Times New Roman"/>
          <w:b/>
          <w:i/>
          <w:sz w:val="28"/>
          <w:szCs w:val="28"/>
        </w:rPr>
        <w:t>P</w:t>
      </w:r>
      <w:r w:rsidRPr="002D32F4">
        <w:rPr>
          <w:rFonts w:ascii="Times New Roman" w:hAnsi="Times New Roman" w:cs="Times New Roman"/>
          <w:b/>
          <w:i/>
          <w:sz w:val="28"/>
          <w:szCs w:val="28"/>
          <w:vertAlign w:val="subscript"/>
        </w:rPr>
        <w:t>atm</w:t>
      </w:r>
      <w:proofErr w:type="spellEnd"/>
      <w:r w:rsidRPr="002D32F4">
        <w:rPr>
          <w:rFonts w:ascii="Times New Roman" w:hAnsi="Times New Roman" w:cs="Times New Roman"/>
          <w:b/>
          <w:i/>
          <w:sz w:val="28"/>
          <w:szCs w:val="28"/>
        </w:rPr>
        <w:t xml:space="preserve"> - </w:t>
      </w:r>
      <w:proofErr w:type="spellStart"/>
      <w:r w:rsidRPr="002D32F4">
        <w:rPr>
          <w:rFonts w:ascii="Times New Roman" w:hAnsi="Times New Roman" w:cs="Times New Roman"/>
          <w:b/>
          <w:i/>
          <w:sz w:val="28"/>
          <w:szCs w:val="28"/>
        </w:rPr>
        <w:t>P</w:t>
      </w:r>
      <w:r w:rsidRPr="002D32F4">
        <w:rPr>
          <w:rFonts w:ascii="Times New Roman" w:hAnsi="Times New Roman" w:cs="Times New Roman"/>
          <w:b/>
          <w:i/>
          <w:sz w:val="28"/>
          <w:szCs w:val="28"/>
          <w:vertAlign w:val="subscript"/>
        </w:rPr>
        <w:t>alv</w:t>
      </w:r>
      <w:proofErr w:type="spellEnd"/>
      <w:r w:rsidRPr="002D32F4">
        <w:rPr>
          <w:rFonts w:ascii="Times New Roman" w:hAnsi="Times New Roman" w:cs="Times New Roman"/>
          <w:b/>
          <w:i/>
          <w:sz w:val="28"/>
          <w:szCs w:val="28"/>
        </w:rPr>
        <w:t>)/R.</w:t>
      </w:r>
    </w:p>
    <w:p w14:paraId="6A523BD7" w14:textId="77777777" w:rsidR="003D19E1" w:rsidRDefault="003D19E1" w:rsidP="003D19E1">
      <w:pPr>
        <w:widowControl w:val="0"/>
        <w:tabs>
          <w:tab w:val="left" w:pos="220"/>
          <w:tab w:val="left" w:pos="720"/>
        </w:tabs>
        <w:autoSpaceDE w:val="0"/>
        <w:autoSpaceDN w:val="0"/>
        <w:adjustRightInd w:val="0"/>
        <w:ind w:left="720"/>
        <w:rPr>
          <w:rFonts w:ascii="Times New Roman" w:hAnsi="Times New Roman" w:cs="Times New Roman"/>
          <w:sz w:val="28"/>
          <w:szCs w:val="28"/>
        </w:rPr>
      </w:pPr>
      <w:r>
        <w:rPr>
          <w:rFonts w:ascii="Times New Roman" w:hAnsi="Times New Roman" w:cs="Times New Roman"/>
          <w:sz w:val="28"/>
          <w:szCs w:val="28"/>
        </w:rPr>
        <w:t>Air flows from region of high pressure to low pressure</w:t>
      </w:r>
    </w:p>
    <w:p w14:paraId="7D2DB994" w14:textId="7AA7995D" w:rsidR="003D19E1" w:rsidRPr="003D19E1" w:rsidRDefault="003D19E1" w:rsidP="003D19E1">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3D19E1">
        <w:rPr>
          <w:rFonts w:ascii="Times New Roman" w:hAnsi="Times New Roman" w:cs="Times New Roman"/>
          <w:sz w:val="28"/>
          <w:szCs w:val="28"/>
        </w:rPr>
        <w:t>(</w:t>
      </w:r>
      <w:proofErr w:type="gramStart"/>
      <w:r w:rsidRPr="003D19E1">
        <w:rPr>
          <w:rFonts w:ascii="Times New Roman" w:hAnsi="Times New Roman" w:cs="Times New Roman"/>
          <w:sz w:val="28"/>
          <w:szCs w:val="28"/>
        </w:rPr>
        <w:t>air</w:t>
      </w:r>
      <w:proofErr w:type="gramEnd"/>
      <w:r w:rsidRPr="003D19E1">
        <w:rPr>
          <w:rFonts w:ascii="Times New Roman" w:hAnsi="Times New Roman" w:cs="Times New Roman"/>
          <w:sz w:val="28"/>
          <w:szCs w:val="28"/>
        </w:rPr>
        <w:t xml:space="preserve"> pressure- </w:t>
      </w:r>
      <w:r w:rsidR="003A0C80">
        <w:rPr>
          <w:rFonts w:ascii="Times New Roman" w:hAnsi="Times New Roman" w:cs="Times New Roman"/>
          <w:sz w:val="28"/>
          <w:szCs w:val="28"/>
        </w:rPr>
        <w:t xml:space="preserve">alveolar </w:t>
      </w:r>
      <w:r w:rsidRPr="003D19E1">
        <w:rPr>
          <w:rFonts w:ascii="Times New Roman" w:hAnsi="Times New Roman" w:cs="Times New Roman"/>
          <w:sz w:val="28"/>
          <w:szCs w:val="28"/>
        </w:rPr>
        <w:t>pressure)/ resistance</w:t>
      </w:r>
    </w:p>
    <w:p w14:paraId="0A54054A" w14:textId="4EFC7794" w:rsidR="003D19E1" w:rsidRPr="003D19E1" w:rsidRDefault="003D19E1" w:rsidP="003D19E1">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28"/>
          <w:szCs w:val="28"/>
        </w:rPr>
        <w:t>p</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atm</w:t>
      </w:r>
      <w:proofErr w:type="spellEnd"/>
      <w:r>
        <w:rPr>
          <w:rFonts w:ascii="Times New Roman" w:hAnsi="Times New Roman" w:cs="Times New Roman"/>
          <w:sz w:val="28"/>
          <w:szCs w:val="28"/>
        </w:rPr>
        <w:t xml:space="preserve"> &gt; p </w:t>
      </w:r>
      <w:proofErr w:type="spellStart"/>
      <w:r>
        <w:rPr>
          <w:rFonts w:ascii="Times New Roman" w:hAnsi="Times New Roman" w:cs="Times New Roman"/>
          <w:sz w:val="28"/>
          <w:szCs w:val="28"/>
        </w:rPr>
        <w:t>alv</w:t>
      </w:r>
      <w:proofErr w:type="spellEnd"/>
      <w:r>
        <w:rPr>
          <w:rFonts w:ascii="Times New Roman" w:hAnsi="Times New Roman" w:cs="Times New Roman"/>
          <w:sz w:val="28"/>
          <w:szCs w:val="28"/>
        </w:rPr>
        <w:t xml:space="preserve"> if we want air to flow into lungs (backward if we want it out)</w:t>
      </w:r>
    </w:p>
    <w:p w14:paraId="19232ED2" w14:textId="77777777" w:rsid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Distinguish between alveolar and intrapleural pressures and explain the importance of having a negative intrapleural pressure.</w:t>
      </w:r>
    </w:p>
    <w:p w14:paraId="4ECBC7B4" w14:textId="29709EA0" w:rsidR="003A0C80" w:rsidRPr="003A0C80" w:rsidRDefault="003D19E1" w:rsidP="003A0C80">
      <w:pPr>
        <w:widowControl w:val="0"/>
        <w:tabs>
          <w:tab w:val="left" w:pos="220"/>
          <w:tab w:val="left" w:pos="720"/>
        </w:tabs>
        <w:autoSpaceDE w:val="0"/>
        <w:autoSpaceDN w:val="0"/>
        <w:adjustRightInd w:val="0"/>
        <w:ind w:left="720"/>
        <w:rPr>
          <w:rFonts w:ascii="Times New Roman" w:hAnsi="Times New Roman" w:cs="Times New Roman"/>
          <w:sz w:val="28"/>
          <w:szCs w:val="28"/>
        </w:rPr>
      </w:pPr>
      <w:proofErr w:type="gramStart"/>
      <w:r w:rsidRPr="003A0C80">
        <w:rPr>
          <w:rFonts w:ascii="Times New Roman" w:hAnsi="Times New Roman" w:cs="Times New Roman"/>
          <w:sz w:val="28"/>
          <w:szCs w:val="28"/>
        </w:rPr>
        <w:t>Because if you have negative intrapleural pressure the lungs will be stuck to your chest wall</w:t>
      </w:r>
      <w:r w:rsidR="003A0C80">
        <w:rPr>
          <w:rFonts w:ascii="Times New Roman" w:hAnsi="Times New Roman" w:cs="Times New Roman"/>
          <w:sz w:val="28"/>
          <w:szCs w:val="28"/>
        </w:rPr>
        <w:t>.</w:t>
      </w:r>
      <w:proofErr w:type="gramEnd"/>
    </w:p>
    <w:p w14:paraId="75C7E6A2" w14:textId="77777777" w:rsidR="002D32F4" w:rsidRP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what happens during pneumothorax.</w:t>
      </w:r>
    </w:p>
    <w:p w14:paraId="03C19319" w14:textId="77777777" w:rsidR="003D19E1" w:rsidRPr="003A0C80" w:rsidRDefault="003D19E1" w:rsidP="003A0C80">
      <w:pPr>
        <w:widowControl w:val="0"/>
        <w:tabs>
          <w:tab w:val="left" w:pos="220"/>
          <w:tab w:val="left" w:pos="720"/>
        </w:tabs>
        <w:autoSpaceDE w:val="0"/>
        <w:autoSpaceDN w:val="0"/>
        <w:adjustRightInd w:val="0"/>
        <w:rPr>
          <w:rFonts w:ascii="Times New Roman" w:hAnsi="Times New Roman" w:cs="Times New Roman"/>
          <w:sz w:val="28"/>
          <w:szCs w:val="28"/>
        </w:rPr>
      </w:pPr>
    </w:p>
    <w:p w14:paraId="10E7C579" w14:textId="77777777" w:rsidR="002D32F4" w:rsidRP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Explain how Boyle's law applies to ventilation.</w:t>
      </w:r>
    </w:p>
    <w:p w14:paraId="268F66BC" w14:textId="77777777" w:rsidR="002D32F4" w:rsidRDefault="002D32F4" w:rsidP="002D32F4">
      <w:pPr>
        <w:widowControl w:val="0"/>
        <w:numPr>
          <w:ilvl w:val="0"/>
          <w:numId w:val="1"/>
        </w:numPr>
        <w:tabs>
          <w:tab w:val="left" w:pos="220"/>
          <w:tab w:val="left" w:pos="720"/>
        </w:tabs>
        <w:autoSpaceDE w:val="0"/>
        <w:autoSpaceDN w:val="0"/>
        <w:adjustRightInd w:val="0"/>
        <w:ind w:hanging="720"/>
        <w:rPr>
          <w:rFonts w:ascii="Times New Roman" w:hAnsi="Times New Roman" w:cs="Times New Roman"/>
          <w:b/>
          <w:i/>
          <w:sz w:val="28"/>
          <w:szCs w:val="28"/>
        </w:rPr>
      </w:pPr>
      <w:r w:rsidRPr="002D32F4">
        <w:rPr>
          <w:rFonts w:ascii="Times New Roman" w:hAnsi="Times New Roman" w:cs="Times New Roman"/>
          <w:b/>
          <w:i/>
          <w:sz w:val="28"/>
          <w:szCs w:val="28"/>
        </w:rPr>
        <w:t>Describe the sequence of events that occurs during inspiration and expiration (figures 17-8, 17-9 pg.581-582).</w:t>
      </w:r>
    </w:p>
    <w:p w14:paraId="126BB0D2" w14:textId="77777777" w:rsidR="003A0C80" w:rsidRPr="003D19E1" w:rsidRDefault="003A0C80" w:rsidP="003A0C80">
      <w:pPr>
        <w:widowControl w:val="0"/>
        <w:tabs>
          <w:tab w:val="left" w:pos="220"/>
          <w:tab w:val="left" w:pos="720"/>
        </w:tabs>
        <w:autoSpaceDE w:val="0"/>
        <w:autoSpaceDN w:val="0"/>
        <w:adjustRightInd w:val="0"/>
        <w:ind w:left="720"/>
        <w:rPr>
          <w:rFonts w:ascii="Times New Roman" w:hAnsi="Times New Roman" w:cs="Times New Roman"/>
          <w:sz w:val="28"/>
          <w:szCs w:val="28"/>
        </w:rPr>
      </w:pPr>
      <w:r w:rsidRPr="003D19E1">
        <w:rPr>
          <w:rFonts w:ascii="Times New Roman" w:hAnsi="Times New Roman" w:cs="Times New Roman"/>
          <w:sz w:val="28"/>
          <w:szCs w:val="28"/>
        </w:rPr>
        <w:t>INSPIRATION</w:t>
      </w:r>
    </w:p>
    <w:p w14:paraId="486B2E32" w14:textId="77777777" w:rsidR="003A0C80" w:rsidRPr="003D19E1" w:rsidRDefault="003A0C80" w:rsidP="003A0C8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3D19E1">
        <w:rPr>
          <w:rFonts w:ascii="Times New Roman" w:hAnsi="Times New Roman" w:cs="Times New Roman"/>
          <w:sz w:val="28"/>
          <w:szCs w:val="28"/>
        </w:rPr>
        <w:t>increased</w:t>
      </w:r>
      <w:proofErr w:type="gramEnd"/>
      <w:r w:rsidRPr="003D19E1">
        <w:rPr>
          <w:rFonts w:ascii="Times New Roman" w:hAnsi="Times New Roman" w:cs="Times New Roman"/>
          <w:sz w:val="28"/>
          <w:szCs w:val="28"/>
        </w:rPr>
        <w:t xml:space="preserve"> lung volume</w:t>
      </w:r>
    </w:p>
    <w:p w14:paraId="52D8200F" w14:textId="77777777" w:rsidR="003A0C80" w:rsidRPr="003D19E1" w:rsidRDefault="003A0C80" w:rsidP="003A0C8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3D19E1">
        <w:rPr>
          <w:rFonts w:ascii="Times New Roman" w:hAnsi="Times New Roman" w:cs="Times New Roman"/>
          <w:sz w:val="28"/>
          <w:szCs w:val="28"/>
        </w:rPr>
        <w:t>decrease</w:t>
      </w:r>
      <w:proofErr w:type="gramEnd"/>
      <w:r w:rsidRPr="003D19E1">
        <w:rPr>
          <w:rFonts w:ascii="Times New Roman" w:hAnsi="Times New Roman" w:cs="Times New Roman"/>
          <w:sz w:val="28"/>
          <w:szCs w:val="28"/>
        </w:rPr>
        <w:t xml:space="preserve"> P </w:t>
      </w:r>
      <w:proofErr w:type="spellStart"/>
      <w:r w:rsidRPr="003D19E1">
        <w:rPr>
          <w:rFonts w:ascii="Times New Roman" w:hAnsi="Times New Roman" w:cs="Times New Roman"/>
          <w:sz w:val="28"/>
          <w:szCs w:val="28"/>
        </w:rPr>
        <w:t>alv</w:t>
      </w:r>
      <w:proofErr w:type="spellEnd"/>
    </w:p>
    <w:p w14:paraId="4852CEDE" w14:textId="77777777" w:rsidR="003A0C80" w:rsidRPr="003D19E1" w:rsidRDefault="003A0C80" w:rsidP="003A0C8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proofErr w:type="gramStart"/>
      <w:r w:rsidRPr="003D19E1">
        <w:rPr>
          <w:rFonts w:ascii="Times New Roman" w:hAnsi="Times New Roman" w:cs="Times New Roman"/>
          <w:sz w:val="28"/>
          <w:szCs w:val="28"/>
        </w:rPr>
        <w:t>air</w:t>
      </w:r>
      <w:proofErr w:type="gramEnd"/>
      <w:r w:rsidRPr="003D19E1">
        <w:rPr>
          <w:rFonts w:ascii="Times New Roman" w:hAnsi="Times New Roman" w:cs="Times New Roman"/>
          <w:sz w:val="28"/>
          <w:szCs w:val="28"/>
        </w:rPr>
        <w:t xml:space="preserve"> flows into lungs</w:t>
      </w:r>
    </w:p>
    <w:p w14:paraId="2BD6F84F" w14:textId="77777777" w:rsidR="003A0C80" w:rsidRPr="003D19E1" w:rsidRDefault="003A0C80" w:rsidP="003A0C80">
      <w:pPr>
        <w:widowControl w:val="0"/>
        <w:tabs>
          <w:tab w:val="left" w:pos="220"/>
          <w:tab w:val="left" w:pos="720"/>
        </w:tabs>
        <w:autoSpaceDE w:val="0"/>
        <w:autoSpaceDN w:val="0"/>
        <w:adjustRightInd w:val="0"/>
        <w:rPr>
          <w:rFonts w:ascii="Times New Roman" w:hAnsi="Times New Roman" w:cs="Times New Roman"/>
          <w:sz w:val="28"/>
          <w:szCs w:val="28"/>
        </w:rPr>
      </w:pPr>
      <w:r w:rsidRPr="003D19E1">
        <w:rPr>
          <w:rFonts w:ascii="Times New Roman" w:hAnsi="Times New Roman" w:cs="Times New Roman"/>
          <w:sz w:val="28"/>
          <w:szCs w:val="28"/>
        </w:rPr>
        <w:t>EXPIRATION</w:t>
      </w:r>
    </w:p>
    <w:p w14:paraId="7100CA7C" w14:textId="77777777" w:rsidR="003A0C80" w:rsidRPr="003D19E1" w:rsidRDefault="003A0C80" w:rsidP="003A0C80">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sz w:val="28"/>
          <w:szCs w:val="28"/>
        </w:rPr>
      </w:pPr>
      <w:r w:rsidRPr="003D19E1">
        <w:rPr>
          <w:rFonts w:ascii="Times New Roman" w:hAnsi="Times New Roman" w:cs="Times New Roman"/>
          <w:sz w:val="28"/>
          <w:szCs w:val="28"/>
        </w:rPr>
        <w:t>DECREASED LUNG VOLUME</w:t>
      </w:r>
    </w:p>
    <w:p w14:paraId="603CAAA7" w14:textId="77777777" w:rsidR="003A0C80" w:rsidRDefault="003A0C80" w:rsidP="003A0C80">
      <w:pPr>
        <w:widowControl w:val="0"/>
        <w:tabs>
          <w:tab w:val="left" w:pos="220"/>
          <w:tab w:val="left" w:pos="720"/>
        </w:tabs>
        <w:autoSpaceDE w:val="0"/>
        <w:autoSpaceDN w:val="0"/>
        <w:adjustRightInd w:val="0"/>
        <w:ind w:left="720"/>
        <w:rPr>
          <w:rFonts w:ascii="Times New Roman" w:hAnsi="Times New Roman" w:cs="Times New Roman"/>
          <w:b/>
          <w:i/>
          <w:sz w:val="28"/>
          <w:szCs w:val="28"/>
        </w:rPr>
      </w:pPr>
    </w:p>
    <w:p w14:paraId="491E7415" w14:textId="6665017A" w:rsidR="002D32F4" w:rsidRPr="002D32F4" w:rsidRDefault="002D32F4" w:rsidP="002D32F4">
      <w:pPr>
        <w:rPr>
          <w:rFonts w:ascii="Times New Roman" w:hAnsi="Times New Roman" w:cs="Times New Roman"/>
          <w:b/>
          <w:i/>
          <w:sz w:val="28"/>
          <w:szCs w:val="28"/>
        </w:rPr>
      </w:pPr>
      <w:r w:rsidRPr="002D32F4">
        <w:rPr>
          <w:rFonts w:ascii="Times New Roman" w:hAnsi="Times New Roman" w:cs="Times New Roman"/>
          <w:b/>
          <w:i/>
          <w:sz w:val="28"/>
          <w:szCs w:val="28"/>
        </w:rPr>
        <w:t>List the major muscles that play an active role in relaxed (quiet) inspiration; in forced inspiration</w:t>
      </w:r>
      <w:proofErr w:type="gramStart"/>
      <w:r w:rsidRPr="002D32F4">
        <w:rPr>
          <w:rFonts w:ascii="Times New Roman" w:hAnsi="Times New Roman" w:cs="Times New Roman"/>
          <w:b/>
          <w:i/>
          <w:sz w:val="28"/>
          <w:szCs w:val="28"/>
        </w:rPr>
        <w:t>;</w:t>
      </w:r>
      <w:proofErr w:type="gramEnd"/>
      <w:r w:rsidRPr="002D32F4">
        <w:rPr>
          <w:rFonts w:ascii="Times New Roman" w:hAnsi="Times New Roman" w:cs="Times New Roman"/>
          <w:b/>
          <w:i/>
          <w:sz w:val="28"/>
          <w:szCs w:val="28"/>
        </w:rPr>
        <w:t xml:space="preserve"> and in forced expiration.</w:t>
      </w:r>
    </w:p>
    <w:p w14:paraId="2C4C6CEE" w14:textId="675CA4E4" w:rsidR="00A14E7F" w:rsidRPr="002D32F4" w:rsidRDefault="00A14E7F" w:rsidP="00BB6506">
      <w:pPr>
        <w:rPr>
          <w:rFonts w:ascii="Times New Roman" w:hAnsi="Times New Roman" w:cs="Times New Roman"/>
          <w:b/>
          <w:i/>
          <w:sz w:val="28"/>
          <w:szCs w:val="28"/>
        </w:rPr>
      </w:pPr>
    </w:p>
    <w:p w14:paraId="39029F16" w14:textId="77777777" w:rsidR="00FD47BC" w:rsidRPr="002D32F4" w:rsidRDefault="00FD47BC" w:rsidP="00FD47BC">
      <w:pPr>
        <w:pStyle w:val="ListParagraph"/>
        <w:ind w:left="1080"/>
        <w:rPr>
          <w:rFonts w:ascii="Times New Roman" w:hAnsi="Times New Roman" w:cs="Times New Roman"/>
          <w:sz w:val="28"/>
          <w:szCs w:val="28"/>
        </w:rPr>
      </w:pPr>
    </w:p>
    <w:p w14:paraId="349DEB15" w14:textId="77777777" w:rsidR="00FD47BC" w:rsidRPr="002D32F4" w:rsidRDefault="00FD47BC" w:rsidP="000F2D95">
      <w:pPr>
        <w:rPr>
          <w:rFonts w:ascii="Times New Roman" w:hAnsi="Times New Roman" w:cs="Times New Roman"/>
          <w:b/>
          <w:i/>
          <w:sz w:val="28"/>
          <w:szCs w:val="28"/>
        </w:rPr>
      </w:pPr>
    </w:p>
    <w:sectPr w:rsidR="00FD47BC" w:rsidRPr="002D32F4" w:rsidSect="004248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E41510C"/>
    <w:multiLevelType w:val="hybridMultilevel"/>
    <w:tmpl w:val="1DF0DDF4"/>
    <w:lvl w:ilvl="0" w:tplc="E3FE2E14">
      <w:numFmt w:val="bullet"/>
      <w:lvlText w:val="-"/>
      <w:lvlJc w:val="left"/>
      <w:pPr>
        <w:ind w:left="1080" w:hanging="360"/>
      </w:pPr>
      <w:rPr>
        <w:rFonts w:ascii="Times" w:eastAsiaTheme="minorEastAsia" w:hAnsi="Times" w:cs="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EB67FA7"/>
    <w:multiLevelType w:val="hybridMultilevel"/>
    <w:tmpl w:val="F4782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AC9"/>
    <w:rsid w:val="00021E5C"/>
    <w:rsid w:val="000F2D95"/>
    <w:rsid w:val="001A520A"/>
    <w:rsid w:val="001F05FB"/>
    <w:rsid w:val="00270BE0"/>
    <w:rsid w:val="00286100"/>
    <w:rsid w:val="002D32F4"/>
    <w:rsid w:val="003A0C80"/>
    <w:rsid w:val="003C2445"/>
    <w:rsid w:val="003D19E1"/>
    <w:rsid w:val="003F5CE5"/>
    <w:rsid w:val="0042489F"/>
    <w:rsid w:val="005C7C24"/>
    <w:rsid w:val="0076711D"/>
    <w:rsid w:val="007A4554"/>
    <w:rsid w:val="00861D22"/>
    <w:rsid w:val="008B58B2"/>
    <w:rsid w:val="008E75CE"/>
    <w:rsid w:val="00997FC0"/>
    <w:rsid w:val="00A14E7F"/>
    <w:rsid w:val="00A15AC9"/>
    <w:rsid w:val="00A863E4"/>
    <w:rsid w:val="00B347F3"/>
    <w:rsid w:val="00B46945"/>
    <w:rsid w:val="00BB6506"/>
    <w:rsid w:val="00C76650"/>
    <w:rsid w:val="00CA68FC"/>
    <w:rsid w:val="00D31960"/>
    <w:rsid w:val="00F44024"/>
    <w:rsid w:val="00F82E9A"/>
    <w:rsid w:val="00FD47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8365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AC9"/>
    <w:pPr>
      <w:ind w:left="720"/>
      <w:contextualSpacing/>
    </w:pPr>
  </w:style>
  <w:style w:type="paragraph" w:styleId="BalloonText">
    <w:name w:val="Balloon Text"/>
    <w:basedOn w:val="Normal"/>
    <w:link w:val="BalloonTextChar"/>
    <w:uiPriority w:val="99"/>
    <w:semiHidden/>
    <w:unhideWhenUsed/>
    <w:rsid w:val="000F2D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2D9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AC9"/>
    <w:pPr>
      <w:ind w:left="720"/>
      <w:contextualSpacing/>
    </w:pPr>
  </w:style>
  <w:style w:type="paragraph" w:styleId="BalloonText">
    <w:name w:val="Balloon Text"/>
    <w:basedOn w:val="Normal"/>
    <w:link w:val="BalloonTextChar"/>
    <w:uiPriority w:val="99"/>
    <w:semiHidden/>
    <w:unhideWhenUsed/>
    <w:rsid w:val="000F2D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2D9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9</Pages>
  <Words>2201</Words>
  <Characters>10833</Characters>
  <Application>Microsoft Macintosh Word</Application>
  <DocSecurity>0</DocSecurity>
  <Lines>180</Lines>
  <Paragraphs>23</Paragraphs>
  <ScaleCrop>false</ScaleCrop>
  <Company>Acadia University</Company>
  <LinksUpToDate>false</LinksUpToDate>
  <CharactersWithSpaces>13011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brendon works</dc:creator>
  <cp:keywords/>
  <dc:description/>
  <cp:lastModifiedBy>brendon works</cp:lastModifiedBy>
  <cp:revision>10</cp:revision>
  <dcterms:created xsi:type="dcterms:W3CDTF">2013-01-15T00:33:00Z</dcterms:created>
  <dcterms:modified xsi:type="dcterms:W3CDTF">2013-02-06T17:38:00Z</dcterms:modified>
</cp:coreProperties>
</file>