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961" w:rsidRDefault="00A82ACF" w:rsidP="00FD5E4C">
      <w:pPr>
        <w:spacing w:line="240" w:lineRule="auto"/>
        <w:rPr>
          <w:b/>
          <w:sz w:val="32"/>
          <w:szCs w:val="32"/>
          <w:u w:val="single"/>
        </w:rPr>
      </w:pPr>
      <w:r w:rsidRPr="00A82ACF">
        <w:rPr>
          <w:b/>
          <w:sz w:val="32"/>
          <w:szCs w:val="32"/>
          <w:u w:val="single"/>
        </w:rPr>
        <w:t>Business Ethics Week 1 Readings</w:t>
      </w:r>
    </w:p>
    <w:p w:rsidR="00A82ACF" w:rsidRDefault="00A82ACF" w:rsidP="00FD5E4C">
      <w:pPr>
        <w:spacing w:line="240" w:lineRule="auto"/>
        <w:rPr>
          <w:sz w:val="24"/>
          <w:szCs w:val="24"/>
          <w:u w:val="single"/>
        </w:rPr>
      </w:pPr>
      <w:r>
        <w:rPr>
          <w:sz w:val="24"/>
          <w:szCs w:val="24"/>
          <w:u w:val="single"/>
        </w:rPr>
        <w:t>The Role of Business in a Free Democracy</w:t>
      </w:r>
    </w:p>
    <w:p w:rsidR="00A82ACF" w:rsidRDefault="00A82ACF" w:rsidP="00FD5E4C">
      <w:pPr>
        <w:pStyle w:val="ListParagraph"/>
        <w:numPr>
          <w:ilvl w:val="0"/>
          <w:numId w:val="1"/>
        </w:numPr>
        <w:spacing w:line="240" w:lineRule="auto"/>
        <w:rPr>
          <w:sz w:val="24"/>
          <w:szCs w:val="24"/>
        </w:rPr>
      </w:pPr>
      <w:r>
        <w:rPr>
          <w:sz w:val="24"/>
          <w:szCs w:val="24"/>
        </w:rPr>
        <w:t>Free democracies are free in the sense that they protect liberty; democratic in their commitment to the standard of one person</w:t>
      </w:r>
    </w:p>
    <w:p w:rsidR="00A82ACF" w:rsidRDefault="00A82ACF" w:rsidP="00FD5E4C">
      <w:pPr>
        <w:pStyle w:val="ListParagraph"/>
        <w:numPr>
          <w:ilvl w:val="0"/>
          <w:numId w:val="1"/>
        </w:numPr>
        <w:spacing w:line="240" w:lineRule="auto"/>
        <w:rPr>
          <w:sz w:val="24"/>
          <w:szCs w:val="24"/>
        </w:rPr>
      </w:pPr>
      <w:r>
        <w:rPr>
          <w:sz w:val="24"/>
          <w:szCs w:val="24"/>
        </w:rPr>
        <w:t>Business cannot flourish without freedom. How much freedom should they have?</w:t>
      </w:r>
    </w:p>
    <w:p w:rsidR="00A82ACF" w:rsidRDefault="00A82ACF" w:rsidP="00FD5E4C">
      <w:pPr>
        <w:pStyle w:val="ListParagraph"/>
        <w:numPr>
          <w:ilvl w:val="0"/>
          <w:numId w:val="1"/>
        </w:numPr>
        <w:spacing w:line="240" w:lineRule="auto"/>
        <w:rPr>
          <w:sz w:val="24"/>
          <w:szCs w:val="24"/>
        </w:rPr>
      </w:pPr>
      <w:r>
        <w:rPr>
          <w:sz w:val="24"/>
          <w:szCs w:val="24"/>
        </w:rPr>
        <w:t>Great wealth in a few people can give them highly disproportionate political power</w:t>
      </w:r>
    </w:p>
    <w:p w:rsidR="00A82ACF" w:rsidRDefault="00126E46" w:rsidP="00FD5E4C">
      <w:pPr>
        <w:pStyle w:val="ListParagraph"/>
        <w:numPr>
          <w:ilvl w:val="0"/>
          <w:numId w:val="1"/>
        </w:numPr>
        <w:spacing w:line="240" w:lineRule="auto"/>
        <w:rPr>
          <w:sz w:val="24"/>
          <w:szCs w:val="24"/>
        </w:rPr>
      </w:pPr>
      <w:r>
        <w:rPr>
          <w:sz w:val="24"/>
          <w:szCs w:val="24"/>
        </w:rPr>
        <w:t>Economic freedom tends to result in great wealth for those with special skills or good fortune</w:t>
      </w:r>
    </w:p>
    <w:p w:rsidR="00126E46" w:rsidRDefault="00126E46" w:rsidP="00FD5E4C">
      <w:pPr>
        <w:pStyle w:val="ListParagraph"/>
        <w:numPr>
          <w:ilvl w:val="0"/>
          <w:numId w:val="1"/>
        </w:numPr>
        <w:spacing w:line="240" w:lineRule="auto"/>
        <w:rPr>
          <w:sz w:val="24"/>
          <w:szCs w:val="24"/>
        </w:rPr>
      </w:pPr>
      <w:r>
        <w:rPr>
          <w:sz w:val="24"/>
          <w:szCs w:val="24"/>
        </w:rPr>
        <w:t>Does governmental regulation of business reduce economic opportunity? Average standard of living? Quantity or quality of political participation?</w:t>
      </w:r>
    </w:p>
    <w:p w:rsidR="00126E46" w:rsidRDefault="00126E46" w:rsidP="00FD5E4C">
      <w:pPr>
        <w:pStyle w:val="ListParagraph"/>
        <w:numPr>
          <w:ilvl w:val="0"/>
          <w:numId w:val="1"/>
        </w:numPr>
        <w:spacing w:line="240" w:lineRule="auto"/>
        <w:rPr>
          <w:sz w:val="24"/>
          <w:szCs w:val="24"/>
        </w:rPr>
      </w:pPr>
      <w:r>
        <w:rPr>
          <w:sz w:val="24"/>
          <w:szCs w:val="24"/>
        </w:rPr>
        <w:t>Consider 2 major approaches to these questions: one gives priority to freedom, the other to equality</w:t>
      </w:r>
    </w:p>
    <w:p w:rsidR="00126E46" w:rsidRDefault="00126E46" w:rsidP="00FD5E4C">
      <w:pPr>
        <w:spacing w:line="240" w:lineRule="auto"/>
        <w:rPr>
          <w:sz w:val="24"/>
          <w:szCs w:val="24"/>
          <w:u w:val="single"/>
        </w:rPr>
      </w:pPr>
      <w:r>
        <w:rPr>
          <w:sz w:val="24"/>
          <w:szCs w:val="24"/>
          <w:u w:val="single"/>
        </w:rPr>
        <w:t>Foundations of Capitalism</w:t>
      </w:r>
    </w:p>
    <w:p w:rsidR="00126E46" w:rsidRDefault="00126E46" w:rsidP="00FD5E4C">
      <w:pPr>
        <w:pStyle w:val="ListParagraph"/>
        <w:numPr>
          <w:ilvl w:val="0"/>
          <w:numId w:val="2"/>
        </w:numPr>
        <w:spacing w:line="240" w:lineRule="auto"/>
        <w:rPr>
          <w:sz w:val="24"/>
          <w:szCs w:val="24"/>
        </w:rPr>
      </w:pPr>
      <w:r>
        <w:rPr>
          <w:sz w:val="24"/>
          <w:szCs w:val="24"/>
        </w:rPr>
        <w:t xml:space="preserve">“life, liberty, and the pursuit of happiness” are unalienable rights </w:t>
      </w:r>
      <w:r w:rsidRPr="00126E46">
        <w:rPr>
          <w:sz w:val="24"/>
          <w:szCs w:val="24"/>
        </w:rPr>
        <w:sym w:font="Wingdings" w:char="F0E0"/>
      </w:r>
      <w:r>
        <w:rPr>
          <w:sz w:val="24"/>
          <w:szCs w:val="24"/>
        </w:rPr>
        <w:t xml:space="preserve"> constitutional thinking of modern democracies</w:t>
      </w:r>
    </w:p>
    <w:p w:rsidR="00126E46" w:rsidRDefault="00126E46" w:rsidP="00FD5E4C">
      <w:pPr>
        <w:pStyle w:val="ListParagraph"/>
        <w:numPr>
          <w:ilvl w:val="0"/>
          <w:numId w:val="2"/>
        </w:numPr>
        <w:spacing w:line="240" w:lineRule="auto"/>
        <w:rPr>
          <w:sz w:val="24"/>
          <w:szCs w:val="24"/>
        </w:rPr>
      </w:pPr>
      <w:r>
        <w:rPr>
          <w:sz w:val="24"/>
          <w:szCs w:val="24"/>
        </w:rPr>
        <w:t xml:space="preserve">For most of humanity, happiness is unattainable without some property </w:t>
      </w:r>
      <w:r w:rsidRPr="00126E46">
        <w:rPr>
          <w:sz w:val="24"/>
          <w:szCs w:val="24"/>
        </w:rPr>
        <w:sym w:font="Wingdings" w:char="F0E0"/>
      </w:r>
      <w:r>
        <w:rPr>
          <w:sz w:val="24"/>
          <w:szCs w:val="24"/>
        </w:rPr>
        <w:t xml:space="preserve"> free democracies protect these rights</w:t>
      </w:r>
    </w:p>
    <w:p w:rsidR="00126E46" w:rsidRDefault="00126E46" w:rsidP="00FD5E4C">
      <w:pPr>
        <w:pStyle w:val="ListParagraph"/>
        <w:numPr>
          <w:ilvl w:val="0"/>
          <w:numId w:val="2"/>
        </w:numPr>
        <w:spacing w:line="240" w:lineRule="auto"/>
        <w:rPr>
          <w:sz w:val="24"/>
          <w:szCs w:val="24"/>
        </w:rPr>
      </w:pPr>
      <w:r>
        <w:rPr>
          <w:sz w:val="24"/>
          <w:szCs w:val="24"/>
        </w:rPr>
        <w:t>Property rights = moral right = legal right as well; crucial for economic freedom and capitalism</w:t>
      </w:r>
    </w:p>
    <w:p w:rsidR="00126E46" w:rsidRDefault="00126E46" w:rsidP="00FD5E4C">
      <w:pPr>
        <w:pStyle w:val="ListParagraph"/>
        <w:numPr>
          <w:ilvl w:val="0"/>
          <w:numId w:val="2"/>
        </w:numPr>
        <w:spacing w:line="240" w:lineRule="auto"/>
        <w:rPr>
          <w:sz w:val="24"/>
          <w:szCs w:val="24"/>
        </w:rPr>
      </w:pPr>
      <w:r>
        <w:rPr>
          <w:sz w:val="24"/>
          <w:szCs w:val="24"/>
        </w:rPr>
        <w:t>Free trade is widespread and legally protected</w:t>
      </w:r>
    </w:p>
    <w:p w:rsidR="00126E46" w:rsidRDefault="00875024" w:rsidP="00FD5E4C">
      <w:pPr>
        <w:pStyle w:val="ListParagraph"/>
        <w:numPr>
          <w:ilvl w:val="0"/>
          <w:numId w:val="2"/>
        </w:numPr>
        <w:spacing w:line="240" w:lineRule="auto"/>
        <w:rPr>
          <w:sz w:val="24"/>
          <w:szCs w:val="24"/>
        </w:rPr>
      </w:pPr>
      <w:r>
        <w:rPr>
          <w:sz w:val="24"/>
          <w:szCs w:val="24"/>
        </w:rPr>
        <w:t>Capitalism contrasts with socialism (allowing little private property)</w:t>
      </w:r>
    </w:p>
    <w:p w:rsidR="00875024" w:rsidRDefault="00875024" w:rsidP="00FD5E4C">
      <w:pPr>
        <w:pStyle w:val="ListParagraph"/>
        <w:numPr>
          <w:ilvl w:val="0"/>
          <w:numId w:val="2"/>
        </w:numPr>
        <w:spacing w:line="240" w:lineRule="auto"/>
        <w:rPr>
          <w:sz w:val="24"/>
          <w:szCs w:val="24"/>
        </w:rPr>
      </w:pPr>
      <w:r>
        <w:rPr>
          <w:sz w:val="24"/>
          <w:szCs w:val="24"/>
        </w:rPr>
        <w:t>Totalitarian communism: you have 2 cows; the government seizes them and shoots you-unless you agree to maintain and milk them as ordered</w:t>
      </w:r>
    </w:p>
    <w:p w:rsidR="00875024" w:rsidRDefault="00875024" w:rsidP="00FD5E4C">
      <w:pPr>
        <w:pStyle w:val="ListParagraph"/>
        <w:numPr>
          <w:ilvl w:val="0"/>
          <w:numId w:val="2"/>
        </w:numPr>
        <w:spacing w:line="240" w:lineRule="auto"/>
        <w:rPr>
          <w:sz w:val="24"/>
          <w:szCs w:val="24"/>
        </w:rPr>
      </w:pPr>
      <w:r>
        <w:rPr>
          <w:sz w:val="24"/>
          <w:szCs w:val="24"/>
        </w:rPr>
        <w:t>Socialism: you have 2 cows; the government takes them but gives you some milk</w:t>
      </w:r>
    </w:p>
    <w:p w:rsidR="00875024" w:rsidRDefault="00875024" w:rsidP="00FD5E4C">
      <w:pPr>
        <w:pStyle w:val="ListParagraph"/>
        <w:numPr>
          <w:ilvl w:val="0"/>
          <w:numId w:val="2"/>
        </w:numPr>
        <w:spacing w:line="240" w:lineRule="auto"/>
        <w:rPr>
          <w:sz w:val="24"/>
          <w:szCs w:val="24"/>
        </w:rPr>
      </w:pPr>
      <w:r>
        <w:rPr>
          <w:sz w:val="24"/>
          <w:szCs w:val="24"/>
        </w:rPr>
        <w:t>Capitalism: you have 2 cows; you sell one and buy a bull</w:t>
      </w:r>
    </w:p>
    <w:p w:rsidR="00037FBE" w:rsidRDefault="00037FBE" w:rsidP="00FD5E4C">
      <w:pPr>
        <w:spacing w:line="240" w:lineRule="auto"/>
        <w:rPr>
          <w:sz w:val="24"/>
          <w:szCs w:val="24"/>
          <w:u w:val="single"/>
        </w:rPr>
      </w:pPr>
      <w:r>
        <w:rPr>
          <w:sz w:val="24"/>
          <w:szCs w:val="24"/>
          <w:u w:val="single"/>
        </w:rPr>
        <w:t>Two Conceptions of Democracy</w:t>
      </w:r>
    </w:p>
    <w:p w:rsidR="00037FBE" w:rsidRDefault="00037FBE" w:rsidP="00FD5E4C">
      <w:pPr>
        <w:pStyle w:val="ListParagraph"/>
        <w:numPr>
          <w:ilvl w:val="0"/>
          <w:numId w:val="3"/>
        </w:numPr>
        <w:spacing w:line="240" w:lineRule="auto"/>
        <w:rPr>
          <w:sz w:val="24"/>
          <w:szCs w:val="24"/>
        </w:rPr>
      </w:pPr>
      <w:r>
        <w:rPr>
          <w:sz w:val="24"/>
          <w:szCs w:val="24"/>
        </w:rPr>
        <w:t>Property rights are clearly essential for economic vitality and flourishing democracies</w:t>
      </w:r>
    </w:p>
    <w:p w:rsidR="00037FBE" w:rsidRDefault="00037FBE" w:rsidP="00FD5E4C">
      <w:pPr>
        <w:pStyle w:val="ListParagraph"/>
        <w:numPr>
          <w:ilvl w:val="0"/>
          <w:numId w:val="3"/>
        </w:numPr>
        <w:spacing w:line="240" w:lineRule="auto"/>
        <w:rPr>
          <w:sz w:val="24"/>
          <w:szCs w:val="24"/>
        </w:rPr>
      </w:pPr>
      <w:r>
        <w:rPr>
          <w:sz w:val="24"/>
          <w:szCs w:val="24"/>
        </w:rPr>
        <w:t>Locke took property rights to be essential for a just society. He also has a theory of property acquisition that provides a rationale for individuals’ holding great wealth</w:t>
      </w:r>
    </w:p>
    <w:p w:rsidR="00037FBE" w:rsidRDefault="00037FBE" w:rsidP="00FD5E4C">
      <w:pPr>
        <w:pStyle w:val="ListParagraph"/>
        <w:numPr>
          <w:ilvl w:val="0"/>
          <w:numId w:val="3"/>
        </w:numPr>
        <w:spacing w:line="240" w:lineRule="auto"/>
        <w:rPr>
          <w:sz w:val="24"/>
          <w:szCs w:val="24"/>
        </w:rPr>
      </w:pPr>
      <w:r>
        <w:rPr>
          <w:sz w:val="24"/>
          <w:szCs w:val="24"/>
        </w:rPr>
        <w:t xml:space="preserve">On this </w:t>
      </w:r>
      <w:proofErr w:type="spellStart"/>
      <w:r>
        <w:rPr>
          <w:sz w:val="24"/>
          <w:szCs w:val="24"/>
        </w:rPr>
        <w:t>Lockean</w:t>
      </w:r>
      <w:proofErr w:type="spellEnd"/>
      <w:r>
        <w:rPr>
          <w:sz w:val="24"/>
          <w:szCs w:val="24"/>
        </w:rPr>
        <w:t xml:space="preserve"> view the role of government is to protect property from theft or invasion and to enforce contracts, not to control the economy or restrict free trades</w:t>
      </w:r>
    </w:p>
    <w:p w:rsidR="00037FBE" w:rsidRDefault="00037FBE" w:rsidP="00FD5E4C">
      <w:pPr>
        <w:pStyle w:val="ListParagraph"/>
        <w:numPr>
          <w:ilvl w:val="0"/>
          <w:numId w:val="3"/>
        </w:numPr>
        <w:spacing w:line="240" w:lineRule="auto"/>
        <w:rPr>
          <w:sz w:val="24"/>
          <w:szCs w:val="24"/>
        </w:rPr>
      </w:pPr>
      <w:r>
        <w:rPr>
          <w:sz w:val="24"/>
          <w:szCs w:val="24"/>
        </w:rPr>
        <w:t>Free market view of the relation between government and business</w:t>
      </w:r>
    </w:p>
    <w:p w:rsidR="00037FBE" w:rsidRDefault="00037FBE" w:rsidP="00FD5E4C">
      <w:pPr>
        <w:pStyle w:val="ListParagraph"/>
        <w:numPr>
          <w:ilvl w:val="0"/>
          <w:numId w:val="3"/>
        </w:numPr>
        <w:spacing w:line="240" w:lineRule="auto"/>
        <w:rPr>
          <w:sz w:val="24"/>
          <w:szCs w:val="24"/>
        </w:rPr>
      </w:pPr>
      <w:r>
        <w:rPr>
          <w:sz w:val="24"/>
          <w:szCs w:val="24"/>
        </w:rPr>
        <w:t>Without, taxes for instance, government, as distinct from private militias, is not feasible</w:t>
      </w:r>
    </w:p>
    <w:p w:rsidR="00037FBE" w:rsidRDefault="00037FBE" w:rsidP="00FD5E4C">
      <w:pPr>
        <w:pStyle w:val="ListParagraph"/>
        <w:numPr>
          <w:ilvl w:val="0"/>
          <w:numId w:val="3"/>
        </w:numPr>
        <w:spacing w:line="240" w:lineRule="auto"/>
        <w:rPr>
          <w:sz w:val="24"/>
          <w:szCs w:val="24"/>
        </w:rPr>
      </w:pPr>
      <w:r>
        <w:rPr>
          <w:sz w:val="24"/>
          <w:szCs w:val="24"/>
        </w:rPr>
        <w:t>French philosopher Jean Jacques Rousseau and sometimes called the tradition of French liberty</w:t>
      </w:r>
    </w:p>
    <w:p w:rsidR="00037FBE" w:rsidRDefault="00037FBE" w:rsidP="00FD5E4C">
      <w:pPr>
        <w:pStyle w:val="ListParagraph"/>
        <w:numPr>
          <w:ilvl w:val="0"/>
          <w:numId w:val="3"/>
        </w:numPr>
        <w:spacing w:line="240" w:lineRule="auto"/>
        <w:rPr>
          <w:sz w:val="24"/>
          <w:szCs w:val="24"/>
        </w:rPr>
      </w:pPr>
      <w:r>
        <w:rPr>
          <w:sz w:val="24"/>
          <w:szCs w:val="24"/>
        </w:rPr>
        <w:t>The difference is not over one person, one vote, but over equality as something to be pursued</w:t>
      </w:r>
    </w:p>
    <w:p w:rsidR="00037FBE" w:rsidRDefault="00037FBE" w:rsidP="00FD5E4C">
      <w:pPr>
        <w:pStyle w:val="ListParagraph"/>
        <w:numPr>
          <w:ilvl w:val="0"/>
          <w:numId w:val="3"/>
        </w:numPr>
        <w:spacing w:line="240" w:lineRule="auto"/>
        <w:rPr>
          <w:sz w:val="24"/>
          <w:szCs w:val="24"/>
        </w:rPr>
      </w:pPr>
      <w:r>
        <w:rPr>
          <w:sz w:val="24"/>
          <w:szCs w:val="24"/>
        </w:rPr>
        <w:t>Prevention of huge inequalities is an aim of the system</w:t>
      </w:r>
    </w:p>
    <w:p w:rsidR="00037FBE" w:rsidRDefault="00037FBE" w:rsidP="00FD5E4C">
      <w:pPr>
        <w:pStyle w:val="ListParagraph"/>
        <w:numPr>
          <w:ilvl w:val="0"/>
          <w:numId w:val="3"/>
        </w:numPr>
        <w:spacing w:line="240" w:lineRule="auto"/>
        <w:rPr>
          <w:sz w:val="24"/>
          <w:szCs w:val="24"/>
        </w:rPr>
      </w:pPr>
      <w:r>
        <w:rPr>
          <w:sz w:val="24"/>
          <w:szCs w:val="24"/>
        </w:rPr>
        <w:lastRenderedPageBreak/>
        <w:t>Vast amounts of wealth threaten democracy by placing great political power in the hands of a few who can “buy” votes or bring economic pressure on some (such as legislation) to vote their way</w:t>
      </w:r>
    </w:p>
    <w:p w:rsidR="00037FBE" w:rsidRDefault="00037FBE" w:rsidP="00FD5E4C">
      <w:pPr>
        <w:pStyle w:val="ListParagraph"/>
        <w:numPr>
          <w:ilvl w:val="0"/>
          <w:numId w:val="3"/>
        </w:numPr>
        <w:spacing w:line="240" w:lineRule="auto"/>
        <w:rPr>
          <w:sz w:val="24"/>
          <w:szCs w:val="24"/>
        </w:rPr>
      </w:pPr>
      <w:r>
        <w:rPr>
          <w:sz w:val="24"/>
          <w:szCs w:val="24"/>
        </w:rPr>
        <w:t>Concerns what laws a free democracy should have to determine taxation and to protect economic freedom</w:t>
      </w:r>
    </w:p>
    <w:p w:rsidR="00037FBE" w:rsidRDefault="00037FBE" w:rsidP="00FD5E4C">
      <w:pPr>
        <w:pStyle w:val="ListParagraph"/>
        <w:numPr>
          <w:ilvl w:val="0"/>
          <w:numId w:val="3"/>
        </w:numPr>
        <w:spacing w:line="240" w:lineRule="auto"/>
        <w:rPr>
          <w:sz w:val="24"/>
          <w:szCs w:val="24"/>
        </w:rPr>
      </w:pPr>
      <w:r>
        <w:rPr>
          <w:sz w:val="24"/>
          <w:szCs w:val="24"/>
        </w:rPr>
        <w:t>But excessive taxation or regulation hampers business</w:t>
      </w:r>
    </w:p>
    <w:p w:rsidR="00037FBE" w:rsidRDefault="00037FBE" w:rsidP="00FD5E4C">
      <w:pPr>
        <w:spacing w:line="240" w:lineRule="auto"/>
        <w:rPr>
          <w:sz w:val="24"/>
          <w:szCs w:val="24"/>
        </w:rPr>
      </w:pPr>
      <w:r>
        <w:rPr>
          <w:sz w:val="24"/>
          <w:szCs w:val="24"/>
          <w:u w:val="single"/>
        </w:rPr>
        <w:t>The Moral Rights of Business Owners</w:t>
      </w:r>
    </w:p>
    <w:p w:rsidR="00037FBE" w:rsidRDefault="00037FBE" w:rsidP="00FD5E4C">
      <w:pPr>
        <w:pStyle w:val="ListParagraph"/>
        <w:numPr>
          <w:ilvl w:val="0"/>
          <w:numId w:val="4"/>
        </w:numPr>
        <w:spacing w:line="240" w:lineRule="auto"/>
        <w:rPr>
          <w:sz w:val="24"/>
          <w:szCs w:val="24"/>
        </w:rPr>
      </w:pPr>
      <w:r>
        <w:rPr>
          <w:sz w:val="24"/>
          <w:szCs w:val="24"/>
        </w:rPr>
        <w:t>The rights of business owners are not absolute</w:t>
      </w:r>
    </w:p>
    <w:p w:rsidR="00037FBE" w:rsidRDefault="00037FBE" w:rsidP="00FD5E4C">
      <w:pPr>
        <w:pStyle w:val="ListParagraph"/>
        <w:numPr>
          <w:ilvl w:val="0"/>
          <w:numId w:val="4"/>
        </w:numPr>
        <w:spacing w:line="240" w:lineRule="auto"/>
        <w:rPr>
          <w:sz w:val="24"/>
          <w:szCs w:val="24"/>
        </w:rPr>
      </w:pPr>
      <w:r>
        <w:rPr>
          <w:sz w:val="24"/>
          <w:szCs w:val="24"/>
        </w:rPr>
        <w:t>Suffering economic harm by losing out to competitors is common in any well-functioning capitalist system</w:t>
      </w:r>
    </w:p>
    <w:p w:rsidR="00037FBE" w:rsidRDefault="00037FBE" w:rsidP="00FD5E4C">
      <w:pPr>
        <w:spacing w:line="240" w:lineRule="auto"/>
        <w:rPr>
          <w:sz w:val="24"/>
          <w:szCs w:val="24"/>
        </w:rPr>
      </w:pPr>
      <w:r>
        <w:rPr>
          <w:sz w:val="24"/>
          <w:szCs w:val="24"/>
        </w:rPr>
        <w:t>Free Market Neoclassical Economics: business managers-from chief executives down- are agents of the owners. They are employed to maximize return on investment, and their legitimate authority derives from the owners’ will. For owners who are managers, economic freedom entitles them to set their own goals. Can only support a limited role for government. Would not tax businesses and citizens.</w:t>
      </w:r>
    </w:p>
    <w:p w:rsidR="00037FBE" w:rsidRDefault="00037FBE" w:rsidP="00FD5E4C">
      <w:pPr>
        <w:spacing w:line="240" w:lineRule="auto"/>
        <w:rPr>
          <w:sz w:val="24"/>
          <w:szCs w:val="24"/>
        </w:rPr>
      </w:pPr>
      <w:r>
        <w:rPr>
          <w:sz w:val="24"/>
          <w:szCs w:val="24"/>
        </w:rPr>
        <w:t>Welfare Capitalists: those who believe in a free economy but also endorse tax-supported public education, national transportation, safety regulation of food, medicine, and utilities, and emergency funding for the unemployed.</w:t>
      </w:r>
    </w:p>
    <w:p w:rsidR="00037FBE" w:rsidRDefault="00037FBE" w:rsidP="00FD5E4C">
      <w:pPr>
        <w:spacing w:line="240" w:lineRule="auto"/>
        <w:rPr>
          <w:sz w:val="24"/>
          <w:szCs w:val="24"/>
          <w:u w:val="single"/>
        </w:rPr>
      </w:pPr>
      <w:r>
        <w:rPr>
          <w:sz w:val="24"/>
          <w:szCs w:val="24"/>
          <w:u w:val="single"/>
        </w:rPr>
        <w:t>A Proposal for Justifying Inequalities in Free Democracies</w:t>
      </w:r>
    </w:p>
    <w:p w:rsidR="00037FBE" w:rsidRDefault="00037FBE" w:rsidP="00FD5E4C">
      <w:pPr>
        <w:pStyle w:val="ListParagraph"/>
        <w:numPr>
          <w:ilvl w:val="0"/>
          <w:numId w:val="5"/>
        </w:numPr>
        <w:spacing w:line="240" w:lineRule="auto"/>
        <w:rPr>
          <w:sz w:val="24"/>
          <w:szCs w:val="24"/>
        </w:rPr>
      </w:pPr>
      <w:r>
        <w:rPr>
          <w:sz w:val="24"/>
          <w:szCs w:val="24"/>
        </w:rPr>
        <w:t xml:space="preserve">There are many </w:t>
      </w:r>
      <w:proofErr w:type="spellStart"/>
      <w:r>
        <w:rPr>
          <w:sz w:val="24"/>
          <w:szCs w:val="24"/>
        </w:rPr>
        <w:t>welfarist</w:t>
      </w:r>
      <w:proofErr w:type="spellEnd"/>
      <w:r>
        <w:rPr>
          <w:sz w:val="24"/>
          <w:szCs w:val="24"/>
        </w:rPr>
        <w:t xml:space="preserve"> positions, from those that only go slightly beyond the free market to those that are socialist.</w:t>
      </w:r>
    </w:p>
    <w:p w:rsidR="00037FBE" w:rsidRDefault="00037FBE" w:rsidP="00FD5E4C">
      <w:pPr>
        <w:spacing w:line="240" w:lineRule="auto"/>
        <w:rPr>
          <w:sz w:val="24"/>
          <w:szCs w:val="24"/>
        </w:rPr>
      </w:pPr>
      <w:r>
        <w:rPr>
          <w:sz w:val="24"/>
          <w:szCs w:val="24"/>
        </w:rPr>
        <w:t>Pure Free Market with capitalism and a far fetching welfare system:</w:t>
      </w:r>
    </w:p>
    <w:p w:rsidR="00037FBE" w:rsidRDefault="00037FBE" w:rsidP="00FD5E4C">
      <w:pPr>
        <w:pStyle w:val="ListParagraph"/>
        <w:numPr>
          <w:ilvl w:val="0"/>
          <w:numId w:val="6"/>
        </w:numPr>
        <w:spacing w:line="240" w:lineRule="auto"/>
        <w:rPr>
          <w:sz w:val="24"/>
          <w:szCs w:val="24"/>
        </w:rPr>
      </w:pPr>
      <w:r>
        <w:rPr>
          <w:sz w:val="24"/>
          <w:szCs w:val="24"/>
        </w:rPr>
        <w:t>Equal basic liberty principle: All are entitled to as much liberty as all can exercise without undermining the liberty of others</w:t>
      </w:r>
    </w:p>
    <w:p w:rsidR="00037FBE" w:rsidRDefault="00037FBE" w:rsidP="00FD5E4C">
      <w:pPr>
        <w:pStyle w:val="ListParagraph"/>
        <w:numPr>
          <w:ilvl w:val="0"/>
          <w:numId w:val="6"/>
        </w:numPr>
        <w:spacing w:line="240" w:lineRule="auto"/>
        <w:rPr>
          <w:sz w:val="24"/>
          <w:szCs w:val="24"/>
        </w:rPr>
      </w:pPr>
      <w:r>
        <w:rPr>
          <w:sz w:val="24"/>
          <w:szCs w:val="24"/>
        </w:rPr>
        <w:t>Difference principle: Inequalities are permissible only is a) they attach to positions open to all by fair competition and b) they are to the advantage of all, especially the least well off.</w:t>
      </w:r>
    </w:p>
    <w:p w:rsidR="00037FBE" w:rsidRDefault="00037FBE" w:rsidP="00FD5E4C">
      <w:pPr>
        <w:pStyle w:val="ListParagraph"/>
        <w:numPr>
          <w:ilvl w:val="0"/>
          <w:numId w:val="5"/>
        </w:numPr>
        <w:spacing w:line="240" w:lineRule="auto"/>
        <w:rPr>
          <w:sz w:val="24"/>
          <w:szCs w:val="24"/>
        </w:rPr>
      </w:pPr>
      <w:r>
        <w:rPr>
          <w:sz w:val="24"/>
          <w:szCs w:val="24"/>
        </w:rPr>
        <w:t>Businesses can justify rejecting socialism and having a system that allows great wealth provided this benefits everyone, including the poor.</w:t>
      </w:r>
    </w:p>
    <w:p w:rsidR="00037FBE" w:rsidRDefault="00037FBE" w:rsidP="00FD5E4C">
      <w:pPr>
        <w:spacing w:line="240" w:lineRule="auto"/>
        <w:rPr>
          <w:sz w:val="24"/>
          <w:szCs w:val="24"/>
          <w:u w:val="single"/>
        </w:rPr>
      </w:pPr>
      <w:r>
        <w:rPr>
          <w:sz w:val="24"/>
          <w:szCs w:val="24"/>
          <w:u w:val="single"/>
        </w:rPr>
        <w:t>Determining Ethical Obligations Some Major Approaches</w:t>
      </w:r>
    </w:p>
    <w:p w:rsidR="00037FBE" w:rsidRDefault="00037FBE" w:rsidP="00FD5E4C">
      <w:pPr>
        <w:pStyle w:val="ListParagraph"/>
        <w:numPr>
          <w:ilvl w:val="0"/>
          <w:numId w:val="5"/>
        </w:numPr>
        <w:spacing w:line="240" w:lineRule="auto"/>
        <w:rPr>
          <w:sz w:val="24"/>
          <w:szCs w:val="24"/>
        </w:rPr>
      </w:pPr>
      <w:r>
        <w:rPr>
          <w:sz w:val="24"/>
          <w:szCs w:val="24"/>
        </w:rPr>
        <w:t>Utilitarianism: choose that act from among your options which is best from the twin points of view of increasing human happiness and reducing human suffering.</w:t>
      </w:r>
    </w:p>
    <w:p w:rsidR="00037FBE" w:rsidRDefault="00037FBE" w:rsidP="00FD5E4C">
      <w:pPr>
        <w:spacing w:line="240" w:lineRule="auto"/>
        <w:rPr>
          <w:sz w:val="24"/>
          <w:szCs w:val="24"/>
        </w:rPr>
      </w:pPr>
      <w:r>
        <w:rPr>
          <w:sz w:val="24"/>
          <w:szCs w:val="24"/>
        </w:rPr>
        <w:t xml:space="preserve">This formula does not tell us when an act is right but the idea is that right acts contribute at least as favourably to the “proportion” of happiness to unhappiness as any alternative agent has. Utilitarianism calls for maximization and supports welfare capitalism. </w:t>
      </w:r>
    </w:p>
    <w:p w:rsidR="00037FBE" w:rsidRDefault="00037FBE" w:rsidP="00FD5E4C">
      <w:pPr>
        <w:spacing w:line="240" w:lineRule="auto"/>
        <w:rPr>
          <w:sz w:val="24"/>
          <w:szCs w:val="24"/>
          <w:u w:val="single"/>
        </w:rPr>
      </w:pPr>
      <w:r>
        <w:rPr>
          <w:sz w:val="24"/>
          <w:szCs w:val="24"/>
          <w:u w:val="single"/>
        </w:rPr>
        <w:t>Rights-Based Ethics</w:t>
      </w:r>
    </w:p>
    <w:p w:rsidR="00037FBE" w:rsidRDefault="00037FBE" w:rsidP="00FD5E4C">
      <w:pPr>
        <w:pStyle w:val="ListParagraph"/>
        <w:numPr>
          <w:ilvl w:val="0"/>
          <w:numId w:val="5"/>
        </w:numPr>
        <w:spacing w:line="240" w:lineRule="auto"/>
        <w:rPr>
          <w:sz w:val="24"/>
          <w:szCs w:val="24"/>
        </w:rPr>
      </w:pPr>
      <w:r>
        <w:rPr>
          <w:sz w:val="24"/>
          <w:szCs w:val="24"/>
        </w:rPr>
        <w:lastRenderedPageBreak/>
        <w:t>Negative rights coincide with liberties</w:t>
      </w:r>
    </w:p>
    <w:p w:rsidR="00037FBE" w:rsidRDefault="00037FBE" w:rsidP="00FD5E4C">
      <w:pPr>
        <w:pStyle w:val="ListParagraph"/>
        <w:numPr>
          <w:ilvl w:val="0"/>
          <w:numId w:val="5"/>
        </w:numPr>
        <w:spacing w:line="240" w:lineRule="auto"/>
        <w:rPr>
          <w:sz w:val="24"/>
          <w:szCs w:val="24"/>
        </w:rPr>
      </w:pPr>
      <w:r>
        <w:rPr>
          <w:sz w:val="24"/>
          <w:szCs w:val="24"/>
        </w:rPr>
        <w:t>Positive rights coincide with entitlements to benefits</w:t>
      </w:r>
    </w:p>
    <w:p w:rsidR="00037FBE" w:rsidRDefault="00037FBE" w:rsidP="00FD5E4C">
      <w:pPr>
        <w:pStyle w:val="ListParagraph"/>
        <w:numPr>
          <w:ilvl w:val="0"/>
          <w:numId w:val="5"/>
        </w:numPr>
        <w:spacing w:line="240" w:lineRule="auto"/>
        <w:rPr>
          <w:sz w:val="24"/>
          <w:szCs w:val="24"/>
        </w:rPr>
      </w:pPr>
      <w:r>
        <w:rPr>
          <w:sz w:val="24"/>
          <w:szCs w:val="24"/>
        </w:rPr>
        <w:t>Rights-based morality is unduly narrow. It takes what we ought to morally do to be only what we have no right not to do</w:t>
      </w:r>
    </w:p>
    <w:p w:rsidR="00037FBE" w:rsidRDefault="00037FBE" w:rsidP="00FD5E4C">
      <w:pPr>
        <w:spacing w:line="240" w:lineRule="auto"/>
        <w:rPr>
          <w:sz w:val="24"/>
          <w:szCs w:val="24"/>
        </w:rPr>
      </w:pPr>
      <w:r>
        <w:rPr>
          <w:sz w:val="24"/>
          <w:szCs w:val="24"/>
        </w:rPr>
        <w:t>Acts</w:t>
      </w:r>
      <w:r w:rsidRPr="00CC763C">
        <w:rPr>
          <w:sz w:val="24"/>
          <w:szCs w:val="24"/>
        </w:rPr>
        <w:sym w:font="Wingdings" w:char="F0E0"/>
      </w:r>
      <w:r>
        <w:rPr>
          <w:sz w:val="24"/>
          <w:szCs w:val="24"/>
        </w:rPr>
        <w:t>Right (Permissible</w:t>
      </w:r>
      <w:proofErr w:type="gramStart"/>
      <w:r>
        <w:rPr>
          <w:sz w:val="24"/>
          <w:szCs w:val="24"/>
        </w:rPr>
        <w:t>)</w:t>
      </w:r>
      <w:proofErr w:type="gramEnd"/>
      <w:r w:rsidRPr="00CC763C">
        <w:rPr>
          <w:sz w:val="24"/>
          <w:szCs w:val="24"/>
        </w:rPr>
        <w:sym w:font="Wingdings" w:char="F0E0"/>
      </w:r>
      <w:r>
        <w:rPr>
          <w:sz w:val="24"/>
          <w:szCs w:val="24"/>
        </w:rPr>
        <w:t>Discretionary</w:t>
      </w:r>
      <w:r>
        <w:rPr>
          <w:sz w:val="24"/>
          <w:szCs w:val="24"/>
        </w:rPr>
        <w:tab/>
        <w:t>Acts</w:t>
      </w:r>
      <w:r w:rsidRPr="00CC763C">
        <w:rPr>
          <w:sz w:val="24"/>
          <w:szCs w:val="24"/>
        </w:rPr>
        <w:sym w:font="Wingdings" w:char="F0E0"/>
      </w:r>
      <w:r>
        <w:rPr>
          <w:sz w:val="24"/>
          <w:szCs w:val="24"/>
        </w:rPr>
        <w:t>Right (Permissible)</w:t>
      </w:r>
      <w:r w:rsidRPr="00CC763C">
        <w:rPr>
          <w:sz w:val="24"/>
          <w:szCs w:val="24"/>
        </w:rPr>
        <w:sym w:font="Wingdings" w:char="F0E0"/>
      </w:r>
      <w:r>
        <w:rPr>
          <w:sz w:val="24"/>
          <w:szCs w:val="24"/>
        </w:rPr>
        <w:t>Not Rights-based</w:t>
      </w:r>
    </w:p>
    <w:p w:rsidR="00037FBE" w:rsidRDefault="00037FBE" w:rsidP="00FD5E4C">
      <w:pPr>
        <w:spacing w:line="240" w:lineRule="auto"/>
        <w:rPr>
          <w:sz w:val="24"/>
          <w:szCs w:val="24"/>
        </w:rPr>
      </w:pPr>
      <w:r>
        <w:rPr>
          <w:sz w:val="24"/>
          <w:szCs w:val="24"/>
        </w:rPr>
        <w:t>Acts</w:t>
      </w:r>
      <w:r w:rsidRPr="00CC763C">
        <w:rPr>
          <w:sz w:val="24"/>
          <w:szCs w:val="24"/>
        </w:rPr>
        <w:sym w:font="Wingdings" w:char="F0E0"/>
      </w:r>
      <w:r>
        <w:rPr>
          <w:sz w:val="24"/>
          <w:szCs w:val="24"/>
        </w:rPr>
        <w:t>Right (Permissible</w:t>
      </w:r>
      <w:proofErr w:type="gramStart"/>
      <w:r>
        <w:rPr>
          <w:sz w:val="24"/>
          <w:szCs w:val="24"/>
        </w:rPr>
        <w:t>)</w:t>
      </w:r>
      <w:proofErr w:type="gramEnd"/>
      <w:r w:rsidRPr="00CC763C">
        <w:rPr>
          <w:sz w:val="24"/>
          <w:szCs w:val="24"/>
        </w:rPr>
        <w:sym w:font="Wingdings" w:char="F0E0"/>
      </w:r>
      <w:r>
        <w:rPr>
          <w:sz w:val="24"/>
          <w:szCs w:val="24"/>
        </w:rPr>
        <w:t>Obligatory</w:t>
      </w:r>
      <w:r w:rsidRPr="00CC763C">
        <w:rPr>
          <w:sz w:val="24"/>
          <w:szCs w:val="24"/>
        </w:rPr>
        <w:sym w:font="Wingdings" w:char="F0E0"/>
      </w:r>
      <w:r>
        <w:rPr>
          <w:sz w:val="24"/>
          <w:szCs w:val="24"/>
        </w:rPr>
        <w:t>Rights-based</w:t>
      </w:r>
    </w:p>
    <w:p w:rsidR="00037FBE" w:rsidRDefault="00037FBE" w:rsidP="00FD5E4C">
      <w:pPr>
        <w:spacing w:line="240" w:lineRule="auto"/>
        <w:rPr>
          <w:sz w:val="24"/>
          <w:szCs w:val="24"/>
        </w:rPr>
      </w:pPr>
      <w:r>
        <w:rPr>
          <w:sz w:val="24"/>
          <w:szCs w:val="24"/>
        </w:rPr>
        <w:t>Acts</w:t>
      </w:r>
      <w:r w:rsidRPr="00DC40AA">
        <w:rPr>
          <w:sz w:val="24"/>
          <w:szCs w:val="24"/>
        </w:rPr>
        <w:sym w:font="Wingdings" w:char="F0E0"/>
      </w:r>
      <w:r>
        <w:rPr>
          <w:sz w:val="24"/>
          <w:szCs w:val="24"/>
        </w:rPr>
        <w:t>Wrong (Impermissible</w:t>
      </w:r>
      <w:proofErr w:type="gramStart"/>
      <w:r>
        <w:rPr>
          <w:sz w:val="24"/>
          <w:szCs w:val="24"/>
        </w:rPr>
        <w:t>)</w:t>
      </w:r>
      <w:proofErr w:type="gramEnd"/>
      <w:r w:rsidRPr="00DC40AA">
        <w:rPr>
          <w:sz w:val="24"/>
          <w:szCs w:val="24"/>
        </w:rPr>
        <w:sym w:font="Wingdings" w:char="F0E0"/>
      </w:r>
      <w:r>
        <w:rPr>
          <w:sz w:val="24"/>
          <w:szCs w:val="24"/>
        </w:rPr>
        <w:t>Rights Protected</w:t>
      </w:r>
      <w:r w:rsidRPr="00DC40AA">
        <w:rPr>
          <w:sz w:val="24"/>
          <w:szCs w:val="24"/>
        </w:rPr>
        <w:sym w:font="Wingdings" w:char="F0E0"/>
      </w:r>
      <w:r>
        <w:rPr>
          <w:sz w:val="24"/>
          <w:szCs w:val="24"/>
        </w:rPr>
        <w:t>Not Rights-based</w:t>
      </w:r>
    </w:p>
    <w:p w:rsidR="00037FBE" w:rsidRDefault="00037FBE" w:rsidP="00FD5E4C">
      <w:pPr>
        <w:spacing w:line="240" w:lineRule="auto"/>
        <w:rPr>
          <w:sz w:val="24"/>
          <w:szCs w:val="24"/>
        </w:rPr>
      </w:pPr>
      <w:r>
        <w:rPr>
          <w:sz w:val="24"/>
          <w:szCs w:val="24"/>
        </w:rPr>
        <w:t>Acts</w:t>
      </w:r>
      <w:r w:rsidRPr="00DC40AA">
        <w:rPr>
          <w:sz w:val="24"/>
          <w:szCs w:val="24"/>
        </w:rPr>
        <w:sym w:font="Wingdings" w:char="F0E0"/>
      </w:r>
      <w:r>
        <w:rPr>
          <w:sz w:val="24"/>
          <w:szCs w:val="24"/>
        </w:rPr>
        <w:t>Wrong (Impermissible</w:t>
      </w:r>
      <w:proofErr w:type="gramStart"/>
      <w:r>
        <w:rPr>
          <w:sz w:val="24"/>
          <w:szCs w:val="24"/>
        </w:rPr>
        <w:t>)</w:t>
      </w:r>
      <w:proofErr w:type="gramEnd"/>
      <w:r w:rsidRPr="00DC40AA">
        <w:rPr>
          <w:sz w:val="24"/>
          <w:szCs w:val="24"/>
        </w:rPr>
        <w:sym w:font="Wingdings" w:char="F0E0"/>
      </w:r>
      <w:r>
        <w:rPr>
          <w:sz w:val="24"/>
          <w:szCs w:val="24"/>
        </w:rPr>
        <w:t>Not Rights Protected</w:t>
      </w:r>
      <w:r w:rsidRPr="00DC40AA">
        <w:rPr>
          <w:sz w:val="24"/>
          <w:szCs w:val="24"/>
        </w:rPr>
        <w:sym w:font="Wingdings" w:char="F0E0"/>
      </w:r>
      <w:r>
        <w:rPr>
          <w:sz w:val="24"/>
          <w:szCs w:val="24"/>
        </w:rPr>
        <w:t>Rights-based</w:t>
      </w:r>
    </w:p>
    <w:p w:rsidR="00037FBE" w:rsidRDefault="00037FBE" w:rsidP="00FD5E4C">
      <w:pPr>
        <w:spacing w:line="240" w:lineRule="auto"/>
        <w:rPr>
          <w:sz w:val="24"/>
          <w:szCs w:val="24"/>
          <w:u w:val="single"/>
        </w:rPr>
      </w:pPr>
      <w:r>
        <w:rPr>
          <w:sz w:val="24"/>
          <w:szCs w:val="24"/>
          <w:u w:val="single"/>
        </w:rPr>
        <w:t>Kantian Ethics</w:t>
      </w:r>
    </w:p>
    <w:p w:rsidR="00037FBE" w:rsidRDefault="00037FBE" w:rsidP="00FD5E4C">
      <w:pPr>
        <w:pStyle w:val="ListParagraph"/>
        <w:numPr>
          <w:ilvl w:val="0"/>
          <w:numId w:val="7"/>
        </w:numPr>
        <w:spacing w:line="240" w:lineRule="auto"/>
        <w:rPr>
          <w:sz w:val="24"/>
          <w:szCs w:val="24"/>
        </w:rPr>
      </w:pPr>
      <w:r>
        <w:rPr>
          <w:sz w:val="24"/>
          <w:szCs w:val="24"/>
        </w:rPr>
        <w:t>So act as if the maxim of your action were to become through your will a universal law of nature</w:t>
      </w:r>
    </w:p>
    <w:p w:rsidR="00037FBE" w:rsidRDefault="00037FBE" w:rsidP="00FD5E4C">
      <w:pPr>
        <w:pStyle w:val="ListParagraph"/>
        <w:numPr>
          <w:ilvl w:val="0"/>
          <w:numId w:val="7"/>
        </w:numPr>
        <w:spacing w:line="240" w:lineRule="auto"/>
        <w:rPr>
          <w:sz w:val="24"/>
          <w:szCs w:val="24"/>
        </w:rPr>
      </w:pPr>
      <w:r>
        <w:rPr>
          <w:sz w:val="24"/>
          <w:szCs w:val="24"/>
        </w:rPr>
        <w:t>Act so that you use humanity, as much in your own person as in the person of every other, always at the same time as an end and never merely as a means.</w:t>
      </w:r>
    </w:p>
    <w:p w:rsidR="00037FBE" w:rsidRDefault="00037FBE" w:rsidP="00FD5E4C">
      <w:pPr>
        <w:spacing w:line="240" w:lineRule="auto"/>
        <w:rPr>
          <w:sz w:val="24"/>
          <w:szCs w:val="24"/>
          <w:u w:val="single"/>
        </w:rPr>
      </w:pPr>
      <w:r>
        <w:rPr>
          <w:sz w:val="24"/>
          <w:szCs w:val="24"/>
          <w:u w:val="single"/>
        </w:rPr>
        <w:t>Virtue Ethics</w:t>
      </w:r>
    </w:p>
    <w:p w:rsidR="00037FBE" w:rsidRDefault="00037FBE" w:rsidP="00FD5E4C">
      <w:pPr>
        <w:pStyle w:val="ListParagraph"/>
        <w:numPr>
          <w:ilvl w:val="0"/>
          <w:numId w:val="8"/>
        </w:numPr>
        <w:spacing w:line="240" w:lineRule="auto"/>
        <w:rPr>
          <w:sz w:val="24"/>
          <w:szCs w:val="24"/>
        </w:rPr>
      </w:pPr>
      <w:r>
        <w:rPr>
          <w:sz w:val="24"/>
          <w:szCs w:val="24"/>
        </w:rPr>
        <w:t>Not rule centered</w:t>
      </w:r>
    </w:p>
    <w:p w:rsidR="00037FBE" w:rsidRDefault="00037FBE" w:rsidP="00FD5E4C">
      <w:pPr>
        <w:pStyle w:val="ListParagraph"/>
        <w:numPr>
          <w:ilvl w:val="0"/>
          <w:numId w:val="8"/>
        </w:numPr>
        <w:spacing w:line="240" w:lineRule="auto"/>
        <w:rPr>
          <w:sz w:val="24"/>
          <w:szCs w:val="24"/>
        </w:rPr>
      </w:pPr>
      <w:r>
        <w:rPr>
          <w:sz w:val="24"/>
          <w:szCs w:val="24"/>
        </w:rPr>
        <w:t>Demands that we concentrate on being good people</w:t>
      </w:r>
    </w:p>
    <w:p w:rsidR="00037FBE" w:rsidRDefault="00037FBE" w:rsidP="00FD5E4C">
      <w:pPr>
        <w:pStyle w:val="ListParagraph"/>
        <w:numPr>
          <w:ilvl w:val="0"/>
          <w:numId w:val="8"/>
        </w:numPr>
        <w:spacing w:line="240" w:lineRule="auto"/>
        <w:rPr>
          <w:sz w:val="24"/>
          <w:szCs w:val="24"/>
        </w:rPr>
      </w:pPr>
      <w:r>
        <w:rPr>
          <w:sz w:val="24"/>
          <w:szCs w:val="24"/>
        </w:rPr>
        <w:t>Be just, be honest, be kind</w:t>
      </w:r>
    </w:p>
    <w:p w:rsidR="00037FBE" w:rsidRDefault="00037FBE" w:rsidP="00FD5E4C">
      <w:pPr>
        <w:pStyle w:val="ListParagraph"/>
        <w:numPr>
          <w:ilvl w:val="0"/>
          <w:numId w:val="8"/>
        </w:numPr>
        <w:spacing w:line="240" w:lineRule="auto"/>
        <w:rPr>
          <w:sz w:val="24"/>
          <w:szCs w:val="24"/>
        </w:rPr>
      </w:pPr>
      <w:r>
        <w:rPr>
          <w:sz w:val="24"/>
          <w:szCs w:val="24"/>
        </w:rPr>
        <w:t>Good role models are sources and potential teachers of ethical standards</w:t>
      </w:r>
    </w:p>
    <w:p w:rsidR="00037FBE" w:rsidRDefault="00037FBE" w:rsidP="00FD5E4C">
      <w:pPr>
        <w:spacing w:line="240" w:lineRule="auto"/>
        <w:rPr>
          <w:sz w:val="24"/>
          <w:szCs w:val="24"/>
          <w:u w:val="single"/>
        </w:rPr>
      </w:pPr>
      <w:r>
        <w:rPr>
          <w:sz w:val="24"/>
          <w:szCs w:val="24"/>
          <w:u w:val="single"/>
        </w:rPr>
        <w:t>Common Sense Ethical Pluralism</w:t>
      </w:r>
    </w:p>
    <w:p w:rsidR="00037FBE" w:rsidRDefault="00037FBE" w:rsidP="00FD5E4C">
      <w:pPr>
        <w:pStyle w:val="ListParagraph"/>
        <w:numPr>
          <w:ilvl w:val="0"/>
          <w:numId w:val="9"/>
        </w:numPr>
        <w:spacing w:line="240" w:lineRule="auto"/>
        <w:rPr>
          <w:sz w:val="24"/>
          <w:szCs w:val="24"/>
        </w:rPr>
      </w:pPr>
      <w:r>
        <w:rPr>
          <w:sz w:val="24"/>
          <w:szCs w:val="24"/>
        </w:rPr>
        <w:t>Ethical Principles:</w:t>
      </w:r>
    </w:p>
    <w:p w:rsidR="00037FBE" w:rsidRDefault="00037FBE" w:rsidP="00FD5E4C">
      <w:pPr>
        <w:pStyle w:val="ListParagraph"/>
        <w:numPr>
          <w:ilvl w:val="0"/>
          <w:numId w:val="10"/>
        </w:numPr>
        <w:spacing w:line="240" w:lineRule="auto"/>
        <w:rPr>
          <w:sz w:val="24"/>
          <w:szCs w:val="24"/>
        </w:rPr>
      </w:pPr>
      <w:r>
        <w:rPr>
          <w:sz w:val="24"/>
          <w:szCs w:val="24"/>
        </w:rPr>
        <w:t>Prohibit injustice, harming others, lying and breaking promises</w:t>
      </w:r>
    </w:p>
    <w:p w:rsidR="00037FBE" w:rsidRDefault="00037FBE" w:rsidP="00FD5E4C">
      <w:pPr>
        <w:pStyle w:val="ListParagraph"/>
        <w:numPr>
          <w:ilvl w:val="0"/>
          <w:numId w:val="10"/>
        </w:numPr>
        <w:spacing w:line="240" w:lineRule="auto"/>
        <w:rPr>
          <w:sz w:val="24"/>
          <w:szCs w:val="24"/>
        </w:rPr>
      </w:pPr>
      <w:r>
        <w:rPr>
          <w:sz w:val="24"/>
          <w:szCs w:val="24"/>
        </w:rPr>
        <w:t>Positively, call for doing good deeds toward others and for efforts toward self-improvement</w:t>
      </w:r>
    </w:p>
    <w:p w:rsidR="00037FBE" w:rsidRDefault="00037FBE" w:rsidP="00FD5E4C">
      <w:pPr>
        <w:pStyle w:val="ListParagraph"/>
        <w:numPr>
          <w:ilvl w:val="0"/>
          <w:numId w:val="9"/>
        </w:numPr>
        <w:spacing w:line="240" w:lineRule="auto"/>
        <w:rPr>
          <w:sz w:val="24"/>
          <w:szCs w:val="24"/>
        </w:rPr>
      </w:pPr>
      <w:r>
        <w:rPr>
          <w:sz w:val="24"/>
          <w:szCs w:val="24"/>
        </w:rPr>
        <w:t>Ethical intuitionism is known as viewing that such principles are directly knowable on the basis of reflection on their content-intuitively knowable</w:t>
      </w:r>
    </w:p>
    <w:p w:rsidR="00037FBE" w:rsidRDefault="00037FBE" w:rsidP="00FD5E4C">
      <w:pPr>
        <w:pStyle w:val="ListParagraph"/>
        <w:numPr>
          <w:ilvl w:val="0"/>
          <w:numId w:val="9"/>
        </w:numPr>
        <w:spacing w:line="240" w:lineRule="auto"/>
        <w:rPr>
          <w:sz w:val="24"/>
          <w:szCs w:val="24"/>
        </w:rPr>
      </w:pPr>
      <w:r>
        <w:rPr>
          <w:sz w:val="24"/>
          <w:szCs w:val="24"/>
        </w:rPr>
        <w:t>There are apparently at least three conceptually independent factors that a sound ethical view should take into account: happiness which we may think of as welfare conceived in terms of pleasure, pain and suffering; justice conceived largely as requiring equal treatment of persons; and freedom</w:t>
      </w:r>
    </w:p>
    <w:p w:rsidR="00037FBE" w:rsidRPr="002235A7" w:rsidRDefault="00037FBE" w:rsidP="00FD5E4C">
      <w:pPr>
        <w:spacing w:line="240" w:lineRule="auto"/>
        <w:ind w:left="360"/>
        <w:rPr>
          <w:sz w:val="24"/>
          <w:szCs w:val="24"/>
        </w:rPr>
      </w:pPr>
    </w:p>
    <w:p w:rsidR="00137277" w:rsidRPr="00137277" w:rsidRDefault="00137277" w:rsidP="00FD5E4C">
      <w:pPr>
        <w:spacing w:line="240" w:lineRule="auto"/>
        <w:rPr>
          <w:sz w:val="24"/>
          <w:szCs w:val="24"/>
          <w:u w:val="single"/>
        </w:rPr>
      </w:pPr>
      <w:r w:rsidRPr="00137277">
        <w:rPr>
          <w:sz w:val="24"/>
          <w:szCs w:val="24"/>
          <w:u w:val="single"/>
        </w:rPr>
        <w:t>What is Ethics?</w:t>
      </w:r>
    </w:p>
    <w:p w:rsidR="00137277" w:rsidRPr="00137277" w:rsidRDefault="00137277" w:rsidP="00FD5E4C">
      <w:pPr>
        <w:numPr>
          <w:ilvl w:val="0"/>
          <w:numId w:val="11"/>
        </w:numPr>
        <w:spacing w:line="240" w:lineRule="auto"/>
        <w:contextualSpacing/>
        <w:rPr>
          <w:sz w:val="24"/>
          <w:szCs w:val="24"/>
        </w:rPr>
      </w:pPr>
      <w:r w:rsidRPr="00137277">
        <w:rPr>
          <w:sz w:val="24"/>
          <w:szCs w:val="24"/>
        </w:rPr>
        <w:t>Ethics is the study of the theoretical foundation of moral principles governing individual behaviour and the practical application of those principles</w:t>
      </w:r>
    </w:p>
    <w:p w:rsidR="00137277" w:rsidRPr="00137277" w:rsidRDefault="00137277" w:rsidP="00FD5E4C">
      <w:pPr>
        <w:numPr>
          <w:ilvl w:val="0"/>
          <w:numId w:val="11"/>
        </w:numPr>
        <w:spacing w:line="240" w:lineRule="auto"/>
        <w:contextualSpacing/>
        <w:rPr>
          <w:sz w:val="24"/>
          <w:szCs w:val="24"/>
        </w:rPr>
      </w:pPr>
      <w:r w:rsidRPr="00137277">
        <w:rPr>
          <w:sz w:val="24"/>
          <w:szCs w:val="24"/>
        </w:rPr>
        <w:t>Ethical issues are often grey; ethical reasoning is not as concrete as legal reasoning; and people can differ on the subject of ethics as they may not on the laws of physics or the facts of geography</w:t>
      </w:r>
    </w:p>
    <w:p w:rsidR="00137277" w:rsidRPr="00137277" w:rsidRDefault="00137277" w:rsidP="00FD5E4C">
      <w:pPr>
        <w:numPr>
          <w:ilvl w:val="0"/>
          <w:numId w:val="11"/>
        </w:numPr>
        <w:spacing w:line="240" w:lineRule="auto"/>
        <w:contextualSpacing/>
        <w:rPr>
          <w:sz w:val="24"/>
          <w:szCs w:val="24"/>
        </w:rPr>
      </w:pPr>
      <w:r w:rsidRPr="00137277">
        <w:rPr>
          <w:sz w:val="24"/>
          <w:szCs w:val="24"/>
        </w:rPr>
        <w:lastRenderedPageBreak/>
        <w:t>Ethical Reasoning: the reasoned application of ethical theory or theories to a given situation</w:t>
      </w:r>
    </w:p>
    <w:p w:rsidR="00137277" w:rsidRPr="00137277" w:rsidRDefault="00137277" w:rsidP="00FD5E4C">
      <w:pPr>
        <w:numPr>
          <w:ilvl w:val="0"/>
          <w:numId w:val="11"/>
        </w:numPr>
        <w:spacing w:line="240" w:lineRule="auto"/>
        <w:contextualSpacing/>
        <w:rPr>
          <w:sz w:val="24"/>
          <w:szCs w:val="24"/>
        </w:rPr>
      </w:pPr>
      <w:r w:rsidRPr="00137277">
        <w:rPr>
          <w:sz w:val="24"/>
          <w:szCs w:val="24"/>
        </w:rPr>
        <w:t>According to Aristotle, it is not a matter of applying the appropriate algorithm to a situation and mechanically calculating the correct moral result, the correct moral prescription. Ethical reasoning is more subtle, less precise, often more difficult</w:t>
      </w:r>
    </w:p>
    <w:p w:rsidR="00137277" w:rsidRPr="00137277" w:rsidRDefault="00137277" w:rsidP="00FD5E4C">
      <w:pPr>
        <w:numPr>
          <w:ilvl w:val="0"/>
          <w:numId w:val="11"/>
        </w:numPr>
        <w:spacing w:line="240" w:lineRule="auto"/>
        <w:contextualSpacing/>
        <w:rPr>
          <w:sz w:val="24"/>
          <w:szCs w:val="24"/>
        </w:rPr>
      </w:pPr>
      <w:r w:rsidRPr="00137277">
        <w:rPr>
          <w:sz w:val="24"/>
          <w:szCs w:val="24"/>
        </w:rPr>
        <w:t>Cultural relativism: the view that behaviours and values are relative to particular cultures; that behaviours are dependent on the accepted norms of the particular culture of society in which they take place</w:t>
      </w:r>
    </w:p>
    <w:p w:rsidR="00137277" w:rsidRPr="00137277" w:rsidRDefault="00137277" w:rsidP="00FD5E4C">
      <w:pPr>
        <w:numPr>
          <w:ilvl w:val="0"/>
          <w:numId w:val="11"/>
        </w:numPr>
        <w:spacing w:line="240" w:lineRule="auto"/>
        <w:contextualSpacing/>
        <w:rPr>
          <w:sz w:val="24"/>
          <w:szCs w:val="24"/>
        </w:rPr>
      </w:pPr>
      <w:r w:rsidRPr="00137277">
        <w:rPr>
          <w:sz w:val="24"/>
          <w:szCs w:val="24"/>
        </w:rPr>
        <w:t>Businesses must adapt to the norms and practices of the cultures in which it operates if cultural relativism is the case</w:t>
      </w:r>
    </w:p>
    <w:p w:rsidR="00137277" w:rsidRPr="00137277" w:rsidRDefault="00137277" w:rsidP="00FD5E4C">
      <w:pPr>
        <w:numPr>
          <w:ilvl w:val="0"/>
          <w:numId w:val="11"/>
        </w:numPr>
        <w:spacing w:line="240" w:lineRule="auto"/>
        <w:contextualSpacing/>
        <w:rPr>
          <w:sz w:val="24"/>
          <w:szCs w:val="24"/>
        </w:rPr>
      </w:pPr>
      <w:r w:rsidRPr="00137277">
        <w:rPr>
          <w:sz w:val="24"/>
          <w:szCs w:val="24"/>
        </w:rPr>
        <w:t>Ethical relativism: the view that moral values are relative to particular environments; moral behaviours are dependent on the accepted ethical norms of the particular, society or environment in which they take place</w:t>
      </w:r>
    </w:p>
    <w:p w:rsidR="00137277" w:rsidRPr="00137277" w:rsidRDefault="00137277" w:rsidP="00FD5E4C">
      <w:pPr>
        <w:numPr>
          <w:ilvl w:val="0"/>
          <w:numId w:val="11"/>
        </w:numPr>
        <w:spacing w:line="240" w:lineRule="auto"/>
        <w:contextualSpacing/>
        <w:rPr>
          <w:sz w:val="24"/>
          <w:szCs w:val="24"/>
        </w:rPr>
      </w:pPr>
      <w:r w:rsidRPr="00137277">
        <w:rPr>
          <w:sz w:val="24"/>
          <w:szCs w:val="24"/>
        </w:rPr>
        <w:t>“minimalist” description that offers only the bar bones of what must be involved in something being a moral concern</w:t>
      </w:r>
    </w:p>
    <w:p w:rsidR="00137277" w:rsidRPr="00137277" w:rsidRDefault="00137277" w:rsidP="00FD5E4C">
      <w:pPr>
        <w:numPr>
          <w:ilvl w:val="0"/>
          <w:numId w:val="11"/>
        </w:numPr>
        <w:spacing w:line="240" w:lineRule="auto"/>
        <w:contextualSpacing/>
        <w:rPr>
          <w:sz w:val="24"/>
          <w:szCs w:val="24"/>
        </w:rPr>
      </w:pPr>
      <w:r w:rsidRPr="00137277">
        <w:rPr>
          <w:sz w:val="24"/>
          <w:szCs w:val="24"/>
        </w:rPr>
        <w:t>Considering something ethically requires that one go outside or beyond ones self-interest alone in reaching a decision</w:t>
      </w:r>
    </w:p>
    <w:p w:rsidR="00137277" w:rsidRPr="00137277" w:rsidRDefault="00137277" w:rsidP="00FD5E4C">
      <w:pPr>
        <w:numPr>
          <w:ilvl w:val="0"/>
          <w:numId w:val="11"/>
        </w:numPr>
        <w:spacing w:line="240" w:lineRule="auto"/>
        <w:contextualSpacing/>
        <w:rPr>
          <w:sz w:val="24"/>
          <w:szCs w:val="24"/>
        </w:rPr>
      </w:pPr>
      <w:r w:rsidRPr="00137277">
        <w:rPr>
          <w:sz w:val="24"/>
          <w:szCs w:val="24"/>
        </w:rPr>
        <w:t>An ethical judgement is one that can be “universalized”. It is one that is perceived to apply to everyone in similar circumstances and not only to oneself</w:t>
      </w:r>
    </w:p>
    <w:p w:rsidR="00137277" w:rsidRPr="00137277" w:rsidRDefault="00137277" w:rsidP="00FD5E4C">
      <w:pPr>
        <w:numPr>
          <w:ilvl w:val="0"/>
          <w:numId w:val="11"/>
        </w:numPr>
        <w:spacing w:line="240" w:lineRule="auto"/>
        <w:contextualSpacing/>
        <w:rPr>
          <w:sz w:val="24"/>
          <w:szCs w:val="24"/>
        </w:rPr>
      </w:pPr>
      <w:r w:rsidRPr="00137277">
        <w:rPr>
          <w:sz w:val="24"/>
          <w:szCs w:val="24"/>
        </w:rPr>
        <w:t>Ethical opinions must be capable of being defended with reasons</w:t>
      </w:r>
    </w:p>
    <w:p w:rsidR="00137277" w:rsidRPr="00137277" w:rsidRDefault="00137277" w:rsidP="00FD5E4C">
      <w:pPr>
        <w:numPr>
          <w:ilvl w:val="0"/>
          <w:numId w:val="11"/>
        </w:numPr>
        <w:spacing w:line="240" w:lineRule="auto"/>
        <w:contextualSpacing/>
        <w:rPr>
          <w:sz w:val="24"/>
          <w:szCs w:val="24"/>
        </w:rPr>
      </w:pPr>
      <w:r w:rsidRPr="00137277">
        <w:rPr>
          <w:sz w:val="24"/>
          <w:szCs w:val="24"/>
        </w:rPr>
        <w:t>Ethical opinion are not subject to a “vote” in the way that political opinions and decisions are</w:t>
      </w:r>
    </w:p>
    <w:p w:rsidR="00137277" w:rsidRPr="00137277" w:rsidRDefault="00137277" w:rsidP="00FD5E4C">
      <w:pPr>
        <w:numPr>
          <w:ilvl w:val="0"/>
          <w:numId w:val="11"/>
        </w:numPr>
        <w:spacing w:line="240" w:lineRule="auto"/>
        <w:contextualSpacing/>
        <w:rPr>
          <w:sz w:val="24"/>
          <w:szCs w:val="24"/>
        </w:rPr>
      </w:pPr>
      <w:r w:rsidRPr="00137277">
        <w:rPr>
          <w:sz w:val="24"/>
          <w:szCs w:val="24"/>
        </w:rPr>
        <w:t>Moral opinions are centrally “action-guising”. They are not only of theoretical or academic interest. They are centrally concerned with behaviour.</w:t>
      </w:r>
    </w:p>
    <w:p w:rsidR="00137277" w:rsidRPr="00137277" w:rsidRDefault="00137277" w:rsidP="00FD5E4C">
      <w:pPr>
        <w:numPr>
          <w:ilvl w:val="0"/>
          <w:numId w:val="11"/>
        </w:numPr>
        <w:spacing w:line="240" w:lineRule="auto"/>
        <w:contextualSpacing/>
        <w:rPr>
          <w:sz w:val="24"/>
          <w:szCs w:val="24"/>
        </w:rPr>
      </w:pPr>
    </w:p>
    <w:p w:rsidR="00137277" w:rsidRPr="00137277" w:rsidRDefault="00137277" w:rsidP="00FD5E4C">
      <w:pPr>
        <w:spacing w:line="240" w:lineRule="auto"/>
        <w:ind w:left="360"/>
        <w:rPr>
          <w:sz w:val="24"/>
          <w:szCs w:val="24"/>
          <w:u w:val="single"/>
        </w:rPr>
      </w:pPr>
      <w:r w:rsidRPr="00137277">
        <w:rPr>
          <w:sz w:val="24"/>
          <w:szCs w:val="24"/>
          <w:u w:val="single"/>
        </w:rPr>
        <w:t>Elements in Moral Thinking</w:t>
      </w:r>
    </w:p>
    <w:p w:rsidR="00137277" w:rsidRPr="00137277" w:rsidRDefault="00137277" w:rsidP="00FD5E4C">
      <w:pPr>
        <w:numPr>
          <w:ilvl w:val="0"/>
          <w:numId w:val="11"/>
        </w:numPr>
        <w:spacing w:line="240" w:lineRule="auto"/>
        <w:contextualSpacing/>
        <w:rPr>
          <w:sz w:val="24"/>
          <w:szCs w:val="24"/>
        </w:rPr>
      </w:pPr>
      <w:r w:rsidRPr="00137277">
        <w:rPr>
          <w:sz w:val="24"/>
          <w:szCs w:val="24"/>
        </w:rPr>
        <w:t>Golden rule: the maxim accepted by the vast majority, if not all, of the world’s cultures and religions that states that one should treat others as one would like others to treat oneself</w:t>
      </w:r>
    </w:p>
    <w:p w:rsidR="00137277" w:rsidRPr="00137277" w:rsidRDefault="00137277" w:rsidP="00FD5E4C">
      <w:pPr>
        <w:numPr>
          <w:ilvl w:val="0"/>
          <w:numId w:val="11"/>
        </w:numPr>
        <w:spacing w:line="240" w:lineRule="auto"/>
        <w:contextualSpacing/>
        <w:rPr>
          <w:sz w:val="24"/>
          <w:szCs w:val="24"/>
        </w:rPr>
      </w:pPr>
      <w:r w:rsidRPr="00137277">
        <w:rPr>
          <w:sz w:val="24"/>
          <w:szCs w:val="24"/>
        </w:rPr>
        <w:t xml:space="preserve">Utilitarianism: the contention that the greatest good comes from choosing the alternative that provides the greatest aggregate level of satisfaction </w:t>
      </w:r>
    </w:p>
    <w:p w:rsidR="00137277" w:rsidRPr="00137277" w:rsidRDefault="00137277" w:rsidP="00FD5E4C">
      <w:pPr>
        <w:numPr>
          <w:ilvl w:val="0"/>
          <w:numId w:val="11"/>
        </w:numPr>
        <w:spacing w:line="240" w:lineRule="auto"/>
        <w:contextualSpacing/>
        <w:rPr>
          <w:sz w:val="24"/>
          <w:szCs w:val="24"/>
        </w:rPr>
      </w:pPr>
      <w:r w:rsidRPr="00137277">
        <w:rPr>
          <w:sz w:val="24"/>
          <w:szCs w:val="24"/>
        </w:rPr>
        <w:t>Ethical dilemma: a situation involving the conflict between moral imperatives where to comply with one necessitates the transgression of the other</w:t>
      </w:r>
    </w:p>
    <w:p w:rsidR="00137277" w:rsidRPr="00137277" w:rsidRDefault="00137277" w:rsidP="00FD5E4C">
      <w:pPr>
        <w:spacing w:line="240" w:lineRule="auto"/>
        <w:rPr>
          <w:sz w:val="24"/>
          <w:szCs w:val="24"/>
          <w:u w:val="single"/>
        </w:rPr>
      </w:pPr>
      <w:r w:rsidRPr="00137277">
        <w:rPr>
          <w:sz w:val="24"/>
          <w:szCs w:val="24"/>
          <w:u w:val="single"/>
        </w:rPr>
        <w:t>Descriptive and Prescriptive Ethics</w:t>
      </w:r>
    </w:p>
    <w:p w:rsidR="00137277" w:rsidRPr="00137277" w:rsidRDefault="00137277" w:rsidP="00FD5E4C">
      <w:pPr>
        <w:numPr>
          <w:ilvl w:val="0"/>
          <w:numId w:val="12"/>
        </w:numPr>
        <w:spacing w:line="240" w:lineRule="auto"/>
        <w:contextualSpacing/>
        <w:rPr>
          <w:sz w:val="24"/>
          <w:szCs w:val="24"/>
        </w:rPr>
      </w:pPr>
      <w:r w:rsidRPr="00137277">
        <w:rPr>
          <w:sz w:val="24"/>
          <w:szCs w:val="24"/>
        </w:rPr>
        <w:t>Prescriptive theories of ethics: theories that allow for the judgement of an act as right or wrong; recommending and forbidding certain types of conduct</w:t>
      </w:r>
    </w:p>
    <w:p w:rsidR="00137277" w:rsidRPr="00137277" w:rsidRDefault="00137277" w:rsidP="00FD5E4C">
      <w:pPr>
        <w:numPr>
          <w:ilvl w:val="0"/>
          <w:numId w:val="12"/>
        </w:numPr>
        <w:spacing w:line="240" w:lineRule="auto"/>
        <w:contextualSpacing/>
        <w:rPr>
          <w:sz w:val="24"/>
          <w:szCs w:val="24"/>
        </w:rPr>
      </w:pPr>
      <w:r w:rsidRPr="00137277">
        <w:rPr>
          <w:sz w:val="24"/>
          <w:szCs w:val="24"/>
        </w:rPr>
        <w:t xml:space="preserve">Descriptive theories of ethics: the study of non-judgemental empirical study of ethics in particular groups or societies </w:t>
      </w:r>
    </w:p>
    <w:p w:rsidR="00137277" w:rsidRPr="00137277" w:rsidRDefault="00137277" w:rsidP="00FD5E4C">
      <w:pPr>
        <w:numPr>
          <w:ilvl w:val="0"/>
          <w:numId w:val="12"/>
        </w:numPr>
        <w:spacing w:line="240" w:lineRule="auto"/>
        <w:contextualSpacing/>
        <w:rPr>
          <w:sz w:val="24"/>
          <w:szCs w:val="24"/>
        </w:rPr>
      </w:pPr>
      <w:r w:rsidRPr="00137277">
        <w:rPr>
          <w:sz w:val="24"/>
          <w:szCs w:val="24"/>
        </w:rPr>
        <w:t>Descriptive is an empirical investigation of what happened when people follow or deviate from social norms. It makes not judgement of the rightness or wrongness of the events studied, but merely describes them</w:t>
      </w:r>
    </w:p>
    <w:p w:rsidR="00137277" w:rsidRPr="00137277" w:rsidRDefault="00137277" w:rsidP="00FD5E4C">
      <w:pPr>
        <w:numPr>
          <w:ilvl w:val="0"/>
          <w:numId w:val="12"/>
        </w:numPr>
        <w:spacing w:line="240" w:lineRule="auto"/>
        <w:contextualSpacing/>
        <w:rPr>
          <w:sz w:val="24"/>
          <w:szCs w:val="24"/>
        </w:rPr>
      </w:pPr>
      <w:r w:rsidRPr="00137277">
        <w:rPr>
          <w:sz w:val="24"/>
          <w:szCs w:val="24"/>
        </w:rPr>
        <w:t>Prescriptive ethics is about judging an act to be right or wrong</w:t>
      </w:r>
    </w:p>
    <w:p w:rsidR="00137277" w:rsidRPr="00137277" w:rsidRDefault="00137277" w:rsidP="00FD5E4C">
      <w:pPr>
        <w:spacing w:line="240" w:lineRule="auto"/>
        <w:rPr>
          <w:sz w:val="24"/>
          <w:szCs w:val="24"/>
          <w:u w:val="single"/>
        </w:rPr>
      </w:pPr>
      <w:r w:rsidRPr="00137277">
        <w:rPr>
          <w:sz w:val="24"/>
          <w:szCs w:val="24"/>
          <w:u w:val="single"/>
        </w:rPr>
        <w:lastRenderedPageBreak/>
        <w:t>Ethical Reasoning</w:t>
      </w:r>
    </w:p>
    <w:p w:rsidR="00137277" w:rsidRPr="00137277" w:rsidRDefault="00137277" w:rsidP="00FD5E4C">
      <w:pPr>
        <w:numPr>
          <w:ilvl w:val="0"/>
          <w:numId w:val="13"/>
        </w:numPr>
        <w:spacing w:line="240" w:lineRule="auto"/>
        <w:contextualSpacing/>
        <w:rPr>
          <w:sz w:val="24"/>
          <w:szCs w:val="24"/>
        </w:rPr>
      </w:pPr>
      <w:r w:rsidRPr="00137277">
        <w:rPr>
          <w:sz w:val="24"/>
          <w:szCs w:val="24"/>
        </w:rPr>
        <w:t>We are concerned with three central points in this book:</w:t>
      </w:r>
    </w:p>
    <w:p w:rsidR="00137277" w:rsidRPr="00137277" w:rsidRDefault="00137277" w:rsidP="00FD5E4C">
      <w:pPr>
        <w:numPr>
          <w:ilvl w:val="0"/>
          <w:numId w:val="14"/>
        </w:numPr>
        <w:spacing w:line="240" w:lineRule="auto"/>
        <w:contextualSpacing/>
        <w:rPr>
          <w:sz w:val="24"/>
          <w:szCs w:val="24"/>
        </w:rPr>
      </w:pPr>
      <w:r w:rsidRPr="00137277">
        <w:rPr>
          <w:sz w:val="24"/>
          <w:szCs w:val="24"/>
        </w:rPr>
        <w:t>That there are moral concerns</w:t>
      </w:r>
    </w:p>
    <w:p w:rsidR="00137277" w:rsidRPr="00137277" w:rsidRDefault="00137277" w:rsidP="00FD5E4C">
      <w:pPr>
        <w:numPr>
          <w:ilvl w:val="0"/>
          <w:numId w:val="14"/>
        </w:numPr>
        <w:spacing w:line="240" w:lineRule="auto"/>
        <w:contextualSpacing/>
        <w:rPr>
          <w:sz w:val="24"/>
          <w:szCs w:val="24"/>
        </w:rPr>
      </w:pPr>
      <w:r w:rsidRPr="00137277">
        <w:rPr>
          <w:sz w:val="24"/>
          <w:szCs w:val="24"/>
        </w:rPr>
        <w:t>That you should address them</w:t>
      </w:r>
    </w:p>
    <w:p w:rsidR="00137277" w:rsidRPr="00137277" w:rsidRDefault="00137277" w:rsidP="00FD5E4C">
      <w:pPr>
        <w:numPr>
          <w:ilvl w:val="0"/>
          <w:numId w:val="14"/>
        </w:numPr>
        <w:spacing w:line="240" w:lineRule="auto"/>
        <w:contextualSpacing/>
        <w:rPr>
          <w:sz w:val="24"/>
          <w:szCs w:val="24"/>
        </w:rPr>
      </w:pPr>
      <w:r w:rsidRPr="00137277">
        <w:rPr>
          <w:sz w:val="24"/>
          <w:szCs w:val="24"/>
        </w:rPr>
        <w:t>What it means to address moral concerns</w:t>
      </w:r>
    </w:p>
    <w:p w:rsidR="00137277" w:rsidRPr="00137277" w:rsidRDefault="00137277" w:rsidP="00FD5E4C">
      <w:pPr>
        <w:numPr>
          <w:ilvl w:val="0"/>
          <w:numId w:val="13"/>
        </w:numPr>
        <w:spacing w:line="240" w:lineRule="auto"/>
        <w:contextualSpacing/>
        <w:rPr>
          <w:sz w:val="24"/>
          <w:szCs w:val="24"/>
        </w:rPr>
      </w:pPr>
      <w:r w:rsidRPr="00137277">
        <w:rPr>
          <w:sz w:val="24"/>
          <w:szCs w:val="24"/>
        </w:rPr>
        <w:t>Some theories have urged that rational behaviour and rational thinking themselves requires people to be moral. Other theories have referred to morality as empirically compelling and others have made reference to a feeling people have about what they regard as moral</w:t>
      </w:r>
    </w:p>
    <w:p w:rsidR="00137277" w:rsidRPr="00137277" w:rsidRDefault="00137277" w:rsidP="00FD5E4C">
      <w:pPr>
        <w:numPr>
          <w:ilvl w:val="0"/>
          <w:numId w:val="13"/>
        </w:numPr>
        <w:spacing w:line="240" w:lineRule="auto"/>
        <w:contextualSpacing/>
        <w:rPr>
          <w:sz w:val="24"/>
          <w:szCs w:val="24"/>
        </w:rPr>
      </w:pPr>
      <w:r w:rsidRPr="00137277">
        <w:rPr>
          <w:sz w:val="24"/>
          <w:szCs w:val="24"/>
        </w:rPr>
        <w:t>Clients, customers, shareholders, or society at large will not tolerate professional or business conduct that is perceived to be unethical</w:t>
      </w:r>
    </w:p>
    <w:p w:rsidR="00137277" w:rsidRPr="00137277" w:rsidRDefault="00137277" w:rsidP="00FD5E4C">
      <w:pPr>
        <w:spacing w:line="240" w:lineRule="auto"/>
        <w:rPr>
          <w:sz w:val="24"/>
          <w:szCs w:val="24"/>
          <w:u w:val="single"/>
        </w:rPr>
      </w:pPr>
      <w:r w:rsidRPr="00137277">
        <w:rPr>
          <w:sz w:val="24"/>
          <w:szCs w:val="24"/>
          <w:u w:val="single"/>
        </w:rPr>
        <w:t>Top-Down and Bottom-Up Approaches</w:t>
      </w:r>
    </w:p>
    <w:p w:rsidR="00137277" w:rsidRPr="00137277" w:rsidRDefault="00137277" w:rsidP="00FD5E4C">
      <w:pPr>
        <w:numPr>
          <w:ilvl w:val="0"/>
          <w:numId w:val="15"/>
        </w:numPr>
        <w:spacing w:line="240" w:lineRule="auto"/>
        <w:contextualSpacing/>
        <w:rPr>
          <w:sz w:val="24"/>
          <w:szCs w:val="24"/>
        </w:rPr>
      </w:pPr>
      <w:r w:rsidRPr="00137277">
        <w:rPr>
          <w:sz w:val="24"/>
          <w:szCs w:val="24"/>
        </w:rPr>
        <w:t>Top-down approach to ethical reasoning: general or universal moral principles, which are inflexible and non-negotiable, are applied to specific situations in order to determine the ethically justifiable decision</w:t>
      </w:r>
    </w:p>
    <w:p w:rsidR="00137277" w:rsidRPr="00137277" w:rsidRDefault="00137277" w:rsidP="00FD5E4C">
      <w:pPr>
        <w:numPr>
          <w:ilvl w:val="0"/>
          <w:numId w:val="15"/>
        </w:numPr>
        <w:spacing w:line="240" w:lineRule="auto"/>
        <w:contextualSpacing/>
        <w:rPr>
          <w:sz w:val="24"/>
          <w:szCs w:val="24"/>
        </w:rPr>
      </w:pPr>
      <w:r w:rsidRPr="00137277">
        <w:rPr>
          <w:sz w:val="24"/>
          <w:szCs w:val="24"/>
        </w:rPr>
        <w:t>Fiduciary relationship: a legal or ethical relationship of confidence or trust between two or more parties where one person or party acts at all times in the best interests of another person or party</w:t>
      </w:r>
    </w:p>
    <w:p w:rsidR="00137277" w:rsidRPr="00137277" w:rsidRDefault="00137277" w:rsidP="00FD5E4C">
      <w:pPr>
        <w:numPr>
          <w:ilvl w:val="0"/>
          <w:numId w:val="15"/>
        </w:numPr>
        <w:spacing w:line="240" w:lineRule="auto"/>
        <w:contextualSpacing/>
        <w:rPr>
          <w:sz w:val="24"/>
          <w:szCs w:val="24"/>
        </w:rPr>
      </w:pPr>
      <w:r w:rsidRPr="00137277">
        <w:rPr>
          <w:sz w:val="24"/>
          <w:szCs w:val="24"/>
        </w:rPr>
        <w:t>Moral reasoning then consists of applying the appropriate principles to the situation and overlaying those principles onto particular types of situations as those situations arise</w:t>
      </w:r>
    </w:p>
    <w:p w:rsidR="00137277" w:rsidRPr="00137277" w:rsidRDefault="00137277" w:rsidP="00FD5E4C">
      <w:pPr>
        <w:numPr>
          <w:ilvl w:val="0"/>
          <w:numId w:val="15"/>
        </w:numPr>
        <w:spacing w:line="240" w:lineRule="auto"/>
        <w:contextualSpacing/>
        <w:rPr>
          <w:sz w:val="24"/>
          <w:szCs w:val="24"/>
        </w:rPr>
      </w:pPr>
      <w:r w:rsidRPr="00137277">
        <w:rPr>
          <w:sz w:val="24"/>
          <w:szCs w:val="24"/>
        </w:rPr>
        <w:t>Utility: level of satisfaction of happiness</w:t>
      </w:r>
    </w:p>
    <w:p w:rsidR="00137277" w:rsidRPr="00137277" w:rsidRDefault="00137277" w:rsidP="00FD5E4C">
      <w:pPr>
        <w:numPr>
          <w:ilvl w:val="0"/>
          <w:numId w:val="15"/>
        </w:numPr>
        <w:spacing w:line="240" w:lineRule="auto"/>
        <w:contextualSpacing/>
        <w:rPr>
          <w:sz w:val="24"/>
          <w:szCs w:val="24"/>
        </w:rPr>
      </w:pPr>
      <w:r w:rsidRPr="00137277">
        <w:rPr>
          <w:sz w:val="24"/>
          <w:szCs w:val="24"/>
        </w:rPr>
        <w:t>Bottom-up approach to ethical reasoning: the moral judgements we make personally through moral intuition or reactions we have to particular situations</w:t>
      </w:r>
    </w:p>
    <w:p w:rsidR="00137277" w:rsidRPr="00137277" w:rsidRDefault="00137277" w:rsidP="00FD5E4C">
      <w:pPr>
        <w:spacing w:line="240" w:lineRule="auto"/>
        <w:rPr>
          <w:sz w:val="24"/>
          <w:szCs w:val="24"/>
          <w:u w:val="single"/>
        </w:rPr>
      </w:pPr>
      <w:r w:rsidRPr="00137277">
        <w:rPr>
          <w:sz w:val="24"/>
          <w:szCs w:val="24"/>
          <w:u w:val="single"/>
        </w:rPr>
        <w:t>Ethical Defeat</w:t>
      </w:r>
    </w:p>
    <w:p w:rsidR="00137277" w:rsidRPr="00137277" w:rsidRDefault="00137277" w:rsidP="00FD5E4C">
      <w:pPr>
        <w:numPr>
          <w:ilvl w:val="0"/>
          <w:numId w:val="16"/>
        </w:numPr>
        <w:spacing w:line="240" w:lineRule="auto"/>
        <w:contextualSpacing/>
        <w:rPr>
          <w:sz w:val="24"/>
          <w:szCs w:val="24"/>
        </w:rPr>
      </w:pPr>
      <w:r w:rsidRPr="00137277">
        <w:rPr>
          <w:sz w:val="24"/>
          <w:szCs w:val="24"/>
        </w:rPr>
        <w:t>ethical defeat: the admission that a person’s actions have no positive ethical justification; that a person’s actions are completely immoral</w:t>
      </w:r>
    </w:p>
    <w:p w:rsidR="00137277" w:rsidRPr="00137277" w:rsidRDefault="00137277" w:rsidP="00FD5E4C">
      <w:pPr>
        <w:numPr>
          <w:ilvl w:val="0"/>
          <w:numId w:val="16"/>
        </w:numPr>
        <w:spacing w:line="240" w:lineRule="auto"/>
        <w:contextualSpacing/>
        <w:rPr>
          <w:sz w:val="24"/>
          <w:szCs w:val="24"/>
        </w:rPr>
      </w:pPr>
      <w:r w:rsidRPr="00137277">
        <w:rPr>
          <w:sz w:val="24"/>
          <w:szCs w:val="24"/>
        </w:rPr>
        <w:t>moral pluralism the presence of a number of different, perhaps incompatible, moral principles</w:t>
      </w:r>
    </w:p>
    <w:p w:rsidR="00137277" w:rsidRPr="00137277" w:rsidRDefault="00137277" w:rsidP="00FD5E4C">
      <w:pPr>
        <w:spacing w:line="240" w:lineRule="auto"/>
        <w:rPr>
          <w:sz w:val="24"/>
          <w:szCs w:val="24"/>
          <w:u w:val="single"/>
        </w:rPr>
      </w:pPr>
      <w:r w:rsidRPr="00137277">
        <w:rPr>
          <w:sz w:val="24"/>
          <w:szCs w:val="24"/>
          <w:u w:val="single"/>
        </w:rPr>
        <w:t>Reflective Equilibrium</w:t>
      </w:r>
    </w:p>
    <w:p w:rsidR="00137277" w:rsidRPr="00137277" w:rsidRDefault="00137277" w:rsidP="00FD5E4C">
      <w:pPr>
        <w:numPr>
          <w:ilvl w:val="0"/>
          <w:numId w:val="17"/>
        </w:numPr>
        <w:spacing w:line="240" w:lineRule="auto"/>
        <w:contextualSpacing/>
        <w:rPr>
          <w:sz w:val="24"/>
          <w:szCs w:val="24"/>
        </w:rPr>
      </w:pPr>
      <w:r w:rsidRPr="00137277">
        <w:rPr>
          <w:sz w:val="24"/>
          <w:szCs w:val="24"/>
        </w:rPr>
        <w:t>John Rawls introduced the phrase “reflective equilibrium”</w:t>
      </w:r>
    </w:p>
    <w:p w:rsidR="00137277" w:rsidRPr="00137277" w:rsidRDefault="00137277" w:rsidP="00FD5E4C">
      <w:pPr>
        <w:numPr>
          <w:ilvl w:val="0"/>
          <w:numId w:val="17"/>
        </w:numPr>
        <w:spacing w:line="240" w:lineRule="auto"/>
        <w:contextualSpacing/>
        <w:rPr>
          <w:sz w:val="24"/>
          <w:szCs w:val="24"/>
        </w:rPr>
      </w:pPr>
      <w:r w:rsidRPr="00137277">
        <w:rPr>
          <w:sz w:val="24"/>
          <w:szCs w:val="24"/>
        </w:rPr>
        <w:t>Reflective equilibrium: the state of a person’s beliefs, reached by interplay between principles and judgements, when his or her moral principles and moral judgements are in harmony</w:t>
      </w:r>
    </w:p>
    <w:p w:rsidR="00137277" w:rsidRPr="00137277" w:rsidRDefault="00137277" w:rsidP="00FD5E4C">
      <w:pPr>
        <w:numPr>
          <w:ilvl w:val="0"/>
          <w:numId w:val="17"/>
        </w:numPr>
        <w:spacing w:line="240" w:lineRule="auto"/>
        <w:contextualSpacing/>
        <w:rPr>
          <w:sz w:val="24"/>
          <w:szCs w:val="24"/>
        </w:rPr>
      </w:pPr>
      <w:r w:rsidRPr="00137277">
        <w:rPr>
          <w:sz w:val="24"/>
          <w:szCs w:val="24"/>
        </w:rPr>
        <w:t>A reflective equilibrium is something to be achieved. “Top-down” and “bottom-up” approaches would be aiming at a result where principles and judgements are in equilibrium</w:t>
      </w:r>
    </w:p>
    <w:p w:rsidR="00137277" w:rsidRPr="00137277" w:rsidRDefault="00137277" w:rsidP="00FD5E4C">
      <w:pPr>
        <w:numPr>
          <w:ilvl w:val="0"/>
          <w:numId w:val="17"/>
        </w:numPr>
        <w:spacing w:line="240" w:lineRule="auto"/>
        <w:contextualSpacing/>
        <w:rPr>
          <w:sz w:val="24"/>
          <w:szCs w:val="24"/>
        </w:rPr>
      </w:pPr>
      <w:r w:rsidRPr="00137277">
        <w:rPr>
          <w:sz w:val="24"/>
          <w:szCs w:val="24"/>
        </w:rPr>
        <w:t>The phrase “reflective equilibrium” is also a view about how to establish this result-a process-not just the result itself.</w:t>
      </w:r>
    </w:p>
    <w:p w:rsidR="00137277" w:rsidRPr="00137277" w:rsidRDefault="00137277" w:rsidP="00FD5E4C">
      <w:pPr>
        <w:numPr>
          <w:ilvl w:val="0"/>
          <w:numId w:val="17"/>
        </w:numPr>
        <w:spacing w:line="240" w:lineRule="auto"/>
        <w:contextualSpacing/>
        <w:rPr>
          <w:sz w:val="24"/>
          <w:szCs w:val="24"/>
        </w:rPr>
      </w:pPr>
      <w:r w:rsidRPr="00137277">
        <w:rPr>
          <w:sz w:val="24"/>
          <w:szCs w:val="24"/>
        </w:rPr>
        <w:t xml:space="preserve">Moral reasoning is a matter of bringing into harmony, or consistency, various particular judgements with one another and with the principles that we hold. Moral reasoning is seen to be centrally neither top-down nor bottom-up. Rather it works in both direction, </w:t>
      </w:r>
      <w:r w:rsidRPr="00137277">
        <w:rPr>
          <w:sz w:val="24"/>
          <w:szCs w:val="24"/>
        </w:rPr>
        <w:lastRenderedPageBreak/>
        <w:t>with the goal of reaching an equilibrium among the principles to which one subscribes and the particular judgments that one makes</w:t>
      </w:r>
    </w:p>
    <w:p w:rsidR="00137277" w:rsidRPr="00137277" w:rsidRDefault="00137277" w:rsidP="00FD5E4C">
      <w:pPr>
        <w:numPr>
          <w:ilvl w:val="0"/>
          <w:numId w:val="17"/>
        </w:numPr>
        <w:spacing w:line="240" w:lineRule="auto"/>
        <w:contextualSpacing/>
        <w:rPr>
          <w:sz w:val="24"/>
          <w:szCs w:val="24"/>
        </w:rPr>
      </w:pPr>
      <w:r w:rsidRPr="00137277">
        <w:rPr>
          <w:sz w:val="24"/>
          <w:szCs w:val="24"/>
        </w:rPr>
        <w:t>Reaching a reflective equilibrium is essentially a dialectical process that involves a give and take of principles and intuitions</w:t>
      </w:r>
    </w:p>
    <w:p w:rsidR="00137277" w:rsidRPr="00137277" w:rsidRDefault="00137277" w:rsidP="00FD5E4C">
      <w:pPr>
        <w:spacing w:line="240" w:lineRule="auto"/>
        <w:rPr>
          <w:sz w:val="24"/>
          <w:szCs w:val="24"/>
          <w:u w:val="single"/>
        </w:rPr>
      </w:pPr>
      <w:r w:rsidRPr="00137277">
        <w:rPr>
          <w:sz w:val="24"/>
          <w:szCs w:val="24"/>
          <w:u w:val="single"/>
        </w:rPr>
        <w:t xml:space="preserve">Consequentialism </w:t>
      </w:r>
    </w:p>
    <w:p w:rsidR="00137277" w:rsidRPr="00137277" w:rsidRDefault="00137277" w:rsidP="00FD5E4C">
      <w:pPr>
        <w:numPr>
          <w:ilvl w:val="0"/>
          <w:numId w:val="18"/>
        </w:numPr>
        <w:spacing w:line="240" w:lineRule="auto"/>
        <w:contextualSpacing/>
        <w:rPr>
          <w:sz w:val="24"/>
          <w:szCs w:val="24"/>
        </w:rPr>
      </w:pPr>
      <w:r w:rsidRPr="00137277">
        <w:rPr>
          <w:sz w:val="24"/>
          <w:szCs w:val="24"/>
        </w:rPr>
        <w:t>Consequentialism: a moral outlook that evaluates actions or behaviours according to the consequences of those outlooks or behaviours</w:t>
      </w:r>
    </w:p>
    <w:p w:rsidR="00137277" w:rsidRPr="00137277" w:rsidRDefault="00137277" w:rsidP="00FD5E4C">
      <w:pPr>
        <w:numPr>
          <w:ilvl w:val="0"/>
          <w:numId w:val="18"/>
        </w:numPr>
        <w:spacing w:line="240" w:lineRule="auto"/>
        <w:contextualSpacing/>
        <w:rPr>
          <w:sz w:val="24"/>
          <w:szCs w:val="24"/>
        </w:rPr>
      </w:pPr>
      <w:r w:rsidRPr="00137277">
        <w:rPr>
          <w:sz w:val="24"/>
          <w:szCs w:val="24"/>
        </w:rPr>
        <w:t xml:space="preserve">Effective founder of utilitarianism was Jeremy </w:t>
      </w:r>
      <w:proofErr w:type="spellStart"/>
      <w:r w:rsidRPr="00137277">
        <w:rPr>
          <w:sz w:val="24"/>
          <w:szCs w:val="24"/>
        </w:rPr>
        <w:t>Betham</w:t>
      </w:r>
      <w:proofErr w:type="spellEnd"/>
      <w:r w:rsidRPr="00137277">
        <w:rPr>
          <w:sz w:val="24"/>
          <w:szCs w:val="24"/>
        </w:rPr>
        <w:t>, and English thinker and social reformer. His guiding moral principle was that the ethically right thing to do is that act which provides a greater sum of utilities than any other act could.</w:t>
      </w:r>
    </w:p>
    <w:p w:rsidR="00137277" w:rsidRPr="00137277" w:rsidRDefault="00137277" w:rsidP="00FD5E4C">
      <w:pPr>
        <w:numPr>
          <w:ilvl w:val="0"/>
          <w:numId w:val="18"/>
        </w:numPr>
        <w:spacing w:line="240" w:lineRule="auto"/>
        <w:contextualSpacing/>
        <w:rPr>
          <w:sz w:val="24"/>
          <w:szCs w:val="24"/>
        </w:rPr>
      </w:pPr>
      <w:r w:rsidRPr="00137277">
        <w:rPr>
          <w:sz w:val="24"/>
          <w:szCs w:val="24"/>
        </w:rPr>
        <w:t>That meant producing one’s acts a greater amount of pleasure than pain, because he believed that pleasure and pain were the two driving forces of human action</w:t>
      </w:r>
    </w:p>
    <w:p w:rsidR="00137277" w:rsidRPr="00137277" w:rsidRDefault="00137277" w:rsidP="00FD5E4C">
      <w:pPr>
        <w:numPr>
          <w:ilvl w:val="0"/>
          <w:numId w:val="18"/>
        </w:numPr>
        <w:spacing w:line="240" w:lineRule="auto"/>
        <w:contextualSpacing/>
        <w:rPr>
          <w:sz w:val="24"/>
          <w:szCs w:val="24"/>
        </w:rPr>
      </w:pPr>
      <w:r w:rsidRPr="00137277">
        <w:rPr>
          <w:sz w:val="24"/>
          <w:szCs w:val="24"/>
        </w:rPr>
        <w:t>A puzzle immediately arises here: if humans are driven by pleasure and pain, then why do they need a moral theory to tell them to act to maximize pleasure wherever that can be achieved</w:t>
      </w:r>
    </w:p>
    <w:p w:rsidR="00137277" w:rsidRPr="00137277" w:rsidRDefault="00137277" w:rsidP="00FD5E4C">
      <w:pPr>
        <w:numPr>
          <w:ilvl w:val="0"/>
          <w:numId w:val="18"/>
        </w:numPr>
        <w:spacing w:line="240" w:lineRule="auto"/>
        <w:contextualSpacing/>
        <w:rPr>
          <w:sz w:val="24"/>
          <w:szCs w:val="24"/>
        </w:rPr>
      </w:pPr>
      <w:r w:rsidRPr="00137277">
        <w:rPr>
          <w:sz w:val="24"/>
          <w:szCs w:val="24"/>
        </w:rPr>
        <w:t>Utilitarianism requires agents to be concerned not merely with the consequences that impact upon them, but also with a wider view of pleasure and pain effected more generally</w:t>
      </w:r>
    </w:p>
    <w:p w:rsidR="00137277" w:rsidRPr="00137277" w:rsidRDefault="00137277" w:rsidP="00FD5E4C">
      <w:pPr>
        <w:spacing w:line="240" w:lineRule="auto"/>
        <w:rPr>
          <w:sz w:val="24"/>
          <w:szCs w:val="24"/>
          <w:u w:val="single"/>
        </w:rPr>
      </w:pPr>
      <w:r w:rsidRPr="00137277">
        <w:rPr>
          <w:sz w:val="24"/>
          <w:szCs w:val="24"/>
          <w:u w:val="single"/>
        </w:rPr>
        <w:t>Non-consequentialism</w:t>
      </w:r>
    </w:p>
    <w:p w:rsidR="00137277" w:rsidRPr="00137277" w:rsidRDefault="00137277" w:rsidP="00FD5E4C">
      <w:pPr>
        <w:numPr>
          <w:ilvl w:val="0"/>
          <w:numId w:val="19"/>
        </w:numPr>
        <w:spacing w:line="240" w:lineRule="auto"/>
        <w:contextualSpacing/>
        <w:rPr>
          <w:sz w:val="24"/>
          <w:szCs w:val="24"/>
        </w:rPr>
      </w:pPr>
      <w:r w:rsidRPr="00137277">
        <w:rPr>
          <w:sz w:val="24"/>
          <w:szCs w:val="24"/>
        </w:rPr>
        <w:t>Non-consequentialism (or deontology): a moral outlook that evaluates actions or behaviours according to something other than the consequences of those behaviours</w:t>
      </w:r>
    </w:p>
    <w:p w:rsidR="00137277" w:rsidRPr="00137277" w:rsidRDefault="00137277" w:rsidP="00FD5E4C">
      <w:pPr>
        <w:numPr>
          <w:ilvl w:val="0"/>
          <w:numId w:val="19"/>
        </w:numPr>
        <w:spacing w:line="240" w:lineRule="auto"/>
        <w:contextualSpacing/>
        <w:rPr>
          <w:sz w:val="24"/>
          <w:szCs w:val="24"/>
        </w:rPr>
      </w:pPr>
      <w:r w:rsidRPr="00137277">
        <w:rPr>
          <w:sz w:val="24"/>
          <w:szCs w:val="24"/>
        </w:rPr>
        <w:t>Requires people to do the right thing simply because it is the right thing to do-regardless of the consequences</w:t>
      </w:r>
    </w:p>
    <w:p w:rsidR="00137277" w:rsidRPr="00137277" w:rsidRDefault="00137277" w:rsidP="00FD5E4C">
      <w:pPr>
        <w:numPr>
          <w:ilvl w:val="0"/>
          <w:numId w:val="19"/>
        </w:numPr>
        <w:spacing w:line="240" w:lineRule="auto"/>
        <w:contextualSpacing/>
        <w:rPr>
          <w:sz w:val="24"/>
          <w:szCs w:val="24"/>
        </w:rPr>
      </w:pPr>
      <w:r w:rsidRPr="00137277">
        <w:rPr>
          <w:sz w:val="24"/>
          <w:szCs w:val="24"/>
        </w:rPr>
        <w:t>Most famous deontologist is Immanuel Kant</w:t>
      </w:r>
    </w:p>
    <w:p w:rsidR="00137277" w:rsidRPr="00137277" w:rsidRDefault="00137277" w:rsidP="00FD5E4C">
      <w:pPr>
        <w:numPr>
          <w:ilvl w:val="0"/>
          <w:numId w:val="19"/>
        </w:numPr>
        <w:spacing w:line="240" w:lineRule="auto"/>
        <w:contextualSpacing/>
        <w:rPr>
          <w:sz w:val="24"/>
          <w:szCs w:val="24"/>
        </w:rPr>
      </w:pPr>
      <w:r w:rsidRPr="00137277">
        <w:rPr>
          <w:sz w:val="24"/>
          <w:szCs w:val="24"/>
        </w:rPr>
        <w:t>Kant’s view was that morality is a matter of doing one’s duty, regardless of consequences, and that duty itself is determined not by references to consequences but by reference to consistency and the requirements of rationality</w:t>
      </w:r>
    </w:p>
    <w:p w:rsidR="00137277" w:rsidRPr="00137277" w:rsidRDefault="00137277" w:rsidP="00FD5E4C">
      <w:pPr>
        <w:numPr>
          <w:ilvl w:val="0"/>
          <w:numId w:val="19"/>
        </w:numPr>
        <w:spacing w:line="240" w:lineRule="auto"/>
        <w:contextualSpacing/>
        <w:rPr>
          <w:sz w:val="24"/>
          <w:szCs w:val="24"/>
        </w:rPr>
      </w:pPr>
      <w:r w:rsidRPr="00137277">
        <w:rPr>
          <w:sz w:val="24"/>
          <w:szCs w:val="24"/>
        </w:rPr>
        <w:t>He believed that a science of morals is possible because humanity has the use of freedom and reason</w:t>
      </w:r>
    </w:p>
    <w:p w:rsidR="00137277" w:rsidRPr="00137277" w:rsidRDefault="00137277" w:rsidP="00FD5E4C">
      <w:pPr>
        <w:numPr>
          <w:ilvl w:val="0"/>
          <w:numId w:val="19"/>
        </w:numPr>
        <w:spacing w:line="240" w:lineRule="auto"/>
        <w:contextualSpacing/>
        <w:rPr>
          <w:sz w:val="24"/>
          <w:szCs w:val="24"/>
        </w:rPr>
      </w:pPr>
      <w:r w:rsidRPr="00137277">
        <w:rPr>
          <w:sz w:val="24"/>
          <w:szCs w:val="24"/>
        </w:rPr>
        <w:t>Categorical imperative: an ethical principle developed by Immanuel Kant that requires, without exception that a person “act only according to the maxim by which you can at the same time will that it should become universal law”</w:t>
      </w:r>
    </w:p>
    <w:p w:rsidR="00137277" w:rsidRPr="00137277" w:rsidRDefault="00137277" w:rsidP="00FD5E4C">
      <w:pPr>
        <w:numPr>
          <w:ilvl w:val="0"/>
          <w:numId w:val="19"/>
        </w:numPr>
        <w:spacing w:line="240" w:lineRule="auto"/>
        <w:contextualSpacing/>
        <w:rPr>
          <w:sz w:val="24"/>
          <w:szCs w:val="24"/>
        </w:rPr>
      </w:pPr>
      <w:r w:rsidRPr="00137277">
        <w:rPr>
          <w:sz w:val="24"/>
          <w:szCs w:val="24"/>
        </w:rPr>
        <w:t>Kant’s theory of duty is not about our following an imposed list of duties but about our bring autonomous and rational agents who make choices for which we are responsible</w:t>
      </w:r>
    </w:p>
    <w:p w:rsidR="00137277" w:rsidRPr="00137277" w:rsidRDefault="00137277" w:rsidP="00FD5E4C">
      <w:pPr>
        <w:numPr>
          <w:ilvl w:val="0"/>
          <w:numId w:val="19"/>
        </w:numPr>
        <w:spacing w:line="240" w:lineRule="auto"/>
        <w:contextualSpacing/>
        <w:rPr>
          <w:sz w:val="24"/>
          <w:szCs w:val="24"/>
        </w:rPr>
      </w:pPr>
      <w:r w:rsidRPr="00137277">
        <w:rPr>
          <w:sz w:val="24"/>
          <w:szCs w:val="24"/>
        </w:rPr>
        <w:t>His argument demands universality, consistency, and reversibility. The moral law treats all people equally</w:t>
      </w:r>
    </w:p>
    <w:p w:rsidR="00137277" w:rsidRPr="00137277" w:rsidRDefault="00137277" w:rsidP="00FD5E4C">
      <w:pPr>
        <w:numPr>
          <w:ilvl w:val="0"/>
          <w:numId w:val="19"/>
        </w:numPr>
        <w:spacing w:line="240" w:lineRule="auto"/>
        <w:contextualSpacing/>
        <w:rPr>
          <w:sz w:val="24"/>
          <w:szCs w:val="24"/>
        </w:rPr>
      </w:pPr>
      <w:r w:rsidRPr="00137277">
        <w:rPr>
          <w:sz w:val="24"/>
          <w:szCs w:val="24"/>
        </w:rPr>
        <w:t>Both consequentialist and deontological ethical theories are relevant to business</w:t>
      </w:r>
    </w:p>
    <w:p w:rsidR="00137277" w:rsidRPr="00137277" w:rsidRDefault="00137277" w:rsidP="00FD5E4C">
      <w:pPr>
        <w:numPr>
          <w:ilvl w:val="0"/>
          <w:numId w:val="19"/>
        </w:numPr>
        <w:spacing w:line="240" w:lineRule="auto"/>
        <w:contextualSpacing/>
        <w:rPr>
          <w:sz w:val="24"/>
          <w:szCs w:val="24"/>
        </w:rPr>
      </w:pPr>
      <w:r w:rsidRPr="00137277">
        <w:rPr>
          <w:sz w:val="24"/>
          <w:szCs w:val="24"/>
        </w:rPr>
        <w:t>It is necessary for business to make a profit in order to survive, but not at any cost. And it is necessary for business to take into account interests and consequences other than profit</w:t>
      </w:r>
    </w:p>
    <w:p w:rsidR="00137277" w:rsidRPr="00137277" w:rsidRDefault="00137277" w:rsidP="00FD5E4C">
      <w:pPr>
        <w:spacing w:line="240" w:lineRule="auto"/>
        <w:rPr>
          <w:sz w:val="24"/>
          <w:szCs w:val="24"/>
          <w:u w:val="single"/>
        </w:rPr>
      </w:pPr>
      <w:r w:rsidRPr="00137277">
        <w:rPr>
          <w:sz w:val="24"/>
          <w:szCs w:val="24"/>
          <w:u w:val="single"/>
        </w:rPr>
        <w:t>Virtue Ethics</w:t>
      </w:r>
    </w:p>
    <w:p w:rsidR="00137277" w:rsidRPr="00137277" w:rsidRDefault="00137277" w:rsidP="00FD5E4C">
      <w:pPr>
        <w:numPr>
          <w:ilvl w:val="0"/>
          <w:numId w:val="20"/>
        </w:numPr>
        <w:spacing w:line="240" w:lineRule="auto"/>
        <w:contextualSpacing/>
        <w:rPr>
          <w:sz w:val="24"/>
          <w:szCs w:val="24"/>
        </w:rPr>
      </w:pPr>
      <w:r w:rsidRPr="00137277">
        <w:rPr>
          <w:sz w:val="24"/>
          <w:szCs w:val="24"/>
        </w:rPr>
        <w:lastRenderedPageBreak/>
        <w:t xml:space="preserve"> Virtue ethics: a moral outlook that bases the rightness of an action on a comparison to the response of a moral person or person with the requisite moral character</w:t>
      </w:r>
    </w:p>
    <w:p w:rsidR="00137277" w:rsidRPr="00137277" w:rsidRDefault="00137277" w:rsidP="00FD5E4C">
      <w:pPr>
        <w:numPr>
          <w:ilvl w:val="0"/>
          <w:numId w:val="20"/>
        </w:numPr>
        <w:spacing w:line="240" w:lineRule="auto"/>
        <w:contextualSpacing/>
        <w:rPr>
          <w:sz w:val="24"/>
          <w:szCs w:val="24"/>
        </w:rPr>
      </w:pPr>
      <w:r w:rsidRPr="00137277">
        <w:rPr>
          <w:sz w:val="24"/>
          <w:szCs w:val="24"/>
        </w:rPr>
        <w:t>Rejects the idea of dealing with moral problems by applying the correct theory</w:t>
      </w:r>
    </w:p>
    <w:p w:rsidR="00137277" w:rsidRPr="00137277" w:rsidRDefault="00137277" w:rsidP="00FD5E4C">
      <w:pPr>
        <w:numPr>
          <w:ilvl w:val="0"/>
          <w:numId w:val="20"/>
        </w:numPr>
        <w:spacing w:line="240" w:lineRule="auto"/>
        <w:contextualSpacing/>
        <w:rPr>
          <w:sz w:val="24"/>
          <w:szCs w:val="24"/>
        </w:rPr>
      </w:pPr>
      <w:r w:rsidRPr="00137277">
        <w:rPr>
          <w:sz w:val="24"/>
          <w:szCs w:val="24"/>
        </w:rPr>
        <w:t>John Stuart Mill, who defended utilitarianism from the charge that its calculations were too complex to allow ready responses to moral problems by referring to the many responses that are, or can become, second nature to us</w:t>
      </w:r>
    </w:p>
    <w:p w:rsidR="00137277" w:rsidRPr="00137277" w:rsidRDefault="00137277" w:rsidP="00FD5E4C">
      <w:pPr>
        <w:numPr>
          <w:ilvl w:val="0"/>
          <w:numId w:val="20"/>
        </w:numPr>
        <w:spacing w:line="240" w:lineRule="auto"/>
        <w:contextualSpacing/>
        <w:rPr>
          <w:sz w:val="24"/>
          <w:szCs w:val="24"/>
        </w:rPr>
      </w:pPr>
      <w:r w:rsidRPr="00137277">
        <w:rPr>
          <w:sz w:val="24"/>
          <w:szCs w:val="24"/>
        </w:rPr>
        <w:t xml:space="preserve">Virtue ethics is an “alternative” or is in “opposition to” consequentialism and deontology </w:t>
      </w:r>
    </w:p>
    <w:p w:rsidR="00137277" w:rsidRPr="00137277" w:rsidRDefault="00137277" w:rsidP="00FD5E4C">
      <w:pPr>
        <w:numPr>
          <w:ilvl w:val="0"/>
          <w:numId w:val="20"/>
        </w:numPr>
        <w:spacing w:line="240" w:lineRule="auto"/>
        <w:contextualSpacing/>
        <w:rPr>
          <w:sz w:val="24"/>
          <w:szCs w:val="24"/>
        </w:rPr>
      </w:pPr>
      <w:r w:rsidRPr="00137277">
        <w:rPr>
          <w:sz w:val="24"/>
          <w:szCs w:val="24"/>
        </w:rPr>
        <w:t>Consequentialism and deontology are both views about what makes right acts right</w:t>
      </w:r>
    </w:p>
    <w:p w:rsidR="00137277" w:rsidRPr="00137277" w:rsidRDefault="00137277" w:rsidP="00FD5E4C">
      <w:pPr>
        <w:numPr>
          <w:ilvl w:val="0"/>
          <w:numId w:val="20"/>
        </w:numPr>
        <w:spacing w:line="240" w:lineRule="auto"/>
        <w:contextualSpacing/>
        <w:rPr>
          <w:sz w:val="24"/>
          <w:szCs w:val="24"/>
        </w:rPr>
      </w:pPr>
      <w:r w:rsidRPr="00137277">
        <w:rPr>
          <w:sz w:val="24"/>
          <w:szCs w:val="24"/>
        </w:rPr>
        <w:t>Virtue ethics is a view not about what makes right acts right, but about how to go about achieving whatever it is that gives something moral worth</w:t>
      </w:r>
    </w:p>
    <w:p w:rsidR="00137277" w:rsidRPr="00137277" w:rsidRDefault="00137277" w:rsidP="00FD5E4C">
      <w:pPr>
        <w:numPr>
          <w:ilvl w:val="0"/>
          <w:numId w:val="20"/>
        </w:numPr>
        <w:spacing w:line="240" w:lineRule="auto"/>
        <w:contextualSpacing/>
        <w:rPr>
          <w:sz w:val="24"/>
          <w:szCs w:val="24"/>
        </w:rPr>
      </w:pPr>
      <w:r w:rsidRPr="00137277">
        <w:rPr>
          <w:sz w:val="24"/>
          <w:szCs w:val="24"/>
        </w:rPr>
        <w:t>A virtue ethics approach focuses on the qualities of the agent</w:t>
      </w:r>
    </w:p>
    <w:p w:rsidR="00137277" w:rsidRPr="00137277" w:rsidRDefault="00137277" w:rsidP="00FD5E4C">
      <w:pPr>
        <w:numPr>
          <w:ilvl w:val="0"/>
          <w:numId w:val="20"/>
        </w:numPr>
        <w:spacing w:line="240" w:lineRule="auto"/>
        <w:contextualSpacing/>
        <w:rPr>
          <w:sz w:val="24"/>
          <w:szCs w:val="24"/>
        </w:rPr>
      </w:pPr>
      <w:r w:rsidRPr="00137277">
        <w:rPr>
          <w:sz w:val="24"/>
          <w:szCs w:val="24"/>
        </w:rPr>
        <w:t>According to this concept of what determines the rightness or wrongness of an action, a particular act will be the right act precisely because it is the act that a virtuous person will perform</w:t>
      </w:r>
    </w:p>
    <w:p w:rsidR="00137277" w:rsidRPr="00137277" w:rsidRDefault="00137277" w:rsidP="00FD5E4C">
      <w:pPr>
        <w:spacing w:line="240" w:lineRule="auto"/>
        <w:rPr>
          <w:sz w:val="24"/>
          <w:szCs w:val="24"/>
          <w:u w:val="single"/>
        </w:rPr>
      </w:pPr>
      <w:r w:rsidRPr="00137277">
        <w:rPr>
          <w:sz w:val="24"/>
          <w:szCs w:val="24"/>
          <w:u w:val="single"/>
        </w:rPr>
        <w:t>Relativism</w:t>
      </w:r>
    </w:p>
    <w:p w:rsidR="00137277" w:rsidRPr="00137277" w:rsidRDefault="00137277" w:rsidP="00FD5E4C">
      <w:pPr>
        <w:numPr>
          <w:ilvl w:val="0"/>
          <w:numId w:val="21"/>
        </w:numPr>
        <w:spacing w:line="240" w:lineRule="auto"/>
        <w:contextualSpacing/>
        <w:rPr>
          <w:sz w:val="24"/>
          <w:szCs w:val="24"/>
        </w:rPr>
      </w:pPr>
      <w:r w:rsidRPr="00137277">
        <w:rPr>
          <w:sz w:val="24"/>
          <w:szCs w:val="24"/>
        </w:rPr>
        <w:t>Relativism: the view that moral values are relative to particular environments; moral behaviours are dependent on the particular culture, society, or environment in which they take place</w:t>
      </w:r>
    </w:p>
    <w:p w:rsidR="00137277" w:rsidRPr="00137277" w:rsidRDefault="00137277" w:rsidP="00FD5E4C">
      <w:pPr>
        <w:numPr>
          <w:ilvl w:val="0"/>
          <w:numId w:val="21"/>
        </w:numPr>
        <w:spacing w:line="240" w:lineRule="auto"/>
        <w:contextualSpacing/>
        <w:rPr>
          <w:sz w:val="24"/>
          <w:szCs w:val="24"/>
        </w:rPr>
      </w:pPr>
      <w:r w:rsidRPr="00137277">
        <w:rPr>
          <w:sz w:val="24"/>
          <w:szCs w:val="24"/>
        </w:rPr>
        <w:t>Moral values differ from culture to culture, from society to society, from one time to another or in the extreme, from one person to another</w:t>
      </w:r>
    </w:p>
    <w:p w:rsidR="00137277" w:rsidRPr="00137277" w:rsidRDefault="00137277" w:rsidP="00FD5E4C">
      <w:pPr>
        <w:numPr>
          <w:ilvl w:val="0"/>
          <w:numId w:val="21"/>
        </w:numPr>
        <w:spacing w:line="240" w:lineRule="auto"/>
        <w:contextualSpacing/>
        <w:rPr>
          <w:sz w:val="24"/>
          <w:szCs w:val="24"/>
        </w:rPr>
      </w:pPr>
      <w:r w:rsidRPr="00137277">
        <w:rPr>
          <w:sz w:val="24"/>
          <w:szCs w:val="24"/>
        </w:rPr>
        <w:t>Moral relativism does not stand as an alternative to utilitarianism and deontology</w:t>
      </w:r>
    </w:p>
    <w:p w:rsidR="00137277" w:rsidRPr="00137277" w:rsidRDefault="00137277" w:rsidP="00FD5E4C">
      <w:pPr>
        <w:numPr>
          <w:ilvl w:val="0"/>
          <w:numId w:val="21"/>
        </w:numPr>
        <w:spacing w:line="240" w:lineRule="auto"/>
        <w:contextualSpacing/>
        <w:rPr>
          <w:sz w:val="24"/>
          <w:szCs w:val="24"/>
        </w:rPr>
      </w:pPr>
      <w:r w:rsidRPr="00137277">
        <w:rPr>
          <w:sz w:val="24"/>
          <w:szCs w:val="24"/>
        </w:rPr>
        <w:t>Absolution: the view that there exists a universally correct moral position</w:t>
      </w:r>
    </w:p>
    <w:p w:rsidR="00137277" w:rsidRPr="00137277" w:rsidRDefault="00137277" w:rsidP="00FD5E4C">
      <w:pPr>
        <w:spacing w:line="240" w:lineRule="auto"/>
        <w:rPr>
          <w:sz w:val="24"/>
          <w:szCs w:val="24"/>
          <w:u w:val="single"/>
        </w:rPr>
      </w:pPr>
      <w:r w:rsidRPr="00137277">
        <w:rPr>
          <w:sz w:val="24"/>
          <w:szCs w:val="24"/>
          <w:u w:val="single"/>
        </w:rPr>
        <w:t>Thinking about “What Should I Do?”</w:t>
      </w:r>
    </w:p>
    <w:p w:rsidR="00137277" w:rsidRPr="00137277" w:rsidRDefault="00137277" w:rsidP="00FD5E4C">
      <w:pPr>
        <w:numPr>
          <w:ilvl w:val="0"/>
          <w:numId w:val="22"/>
        </w:numPr>
        <w:spacing w:line="240" w:lineRule="auto"/>
        <w:contextualSpacing/>
        <w:rPr>
          <w:sz w:val="24"/>
          <w:szCs w:val="24"/>
        </w:rPr>
      </w:pPr>
      <w:r w:rsidRPr="00137277">
        <w:rPr>
          <w:sz w:val="24"/>
          <w:szCs w:val="24"/>
        </w:rPr>
        <w:t>Practical reasoning: reasoning for the purpose of action, or for doing something</w:t>
      </w:r>
    </w:p>
    <w:p w:rsidR="00137277" w:rsidRPr="00137277" w:rsidRDefault="00137277" w:rsidP="00FD5E4C">
      <w:pPr>
        <w:spacing w:line="240" w:lineRule="auto"/>
        <w:rPr>
          <w:sz w:val="24"/>
          <w:szCs w:val="24"/>
          <w:u w:val="single"/>
        </w:rPr>
      </w:pPr>
      <w:r w:rsidRPr="00137277">
        <w:rPr>
          <w:sz w:val="24"/>
          <w:szCs w:val="24"/>
          <w:u w:val="single"/>
        </w:rPr>
        <w:t>Requisite Considerations for Justifiable Ethical Decision-Making</w:t>
      </w:r>
    </w:p>
    <w:p w:rsidR="00137277" w:rsidRPr="00137277" w:rsidRDefault="00137277" w:rsidP="00FD5E4C">
      <w:pPr>
        <w:numPr>
          <w:ilvl w:val="0"/>
          <w:numId w:val="22"/>
        </w:numPr>
        <w:spacing w:line="240" w:lineRule="auto"/>
        <w:contextualSpacing/>
        <w:rPr>
          <w:sz w:val="24"/>
          <w:szCs w:val="24"/>
        </w:rPr>
      </w:pPr>
      <w:r w:rsidRPr="00137277">
        <w:rPr>
          <w:sz w:val="24"/>
          <w:szCs w:val="24"/>
        </w:rPr>
        <w:t>Moral negligence: failure to consider something that one should consider</w:t>
      </w:r>
    </w:p>
    <w:p w:rsidR="00137277" w:rsidRPr="00137277" w:rsidRDefault="00137277" w:rsidP="00FD5E4C">
      <w:pPr>
        <w:numPr>
          <w:ilvl w:val="0"/>
          <w:numId w:val="22"/>
        </w:numPr>
        <w:spacing w:line="240" w:lineRule="auto"/>
        <w:contextualSpacing/>
        <w:rPr>
          <w:sz w:val="24"/>
          <w:szCs w:val="24"/>
        </w:rPr>
      </w:pPr>
      <w:r w:rsidRPr="00137277">
        <w:rPr>
          <w:sz w:val="24"/>
          <w:szCs w:val="24"/>
        </w:rPr>
        <w:t>Moral recklessness: failure to give adequate consideration to something; lack of attention due to haste or lack of due concern</w:t>
      </w:r>
    </w:p>
    <w:p w:rsidR="00137277" w:rsidRPr="00137277" w:rsidRDefault="00137277" w:rsidP="00FD5E4C">
      <w:pPr>
        <w:numPr>
          <w:ilvl w:val="0"/>
          <w:numId w:val="22"/>
        </w:numPr>
        <w:spacing w:line="240" w:lineRule="auto"/>
        <w:contextualSpacing/>
        <w:rPr>
          <w:sz w:val="24"/>
          <w:szCs w:val="24"/>
        </w:rPr>
      </w:pPr>
      <w:r w:rsidRPr="00137277">
        <w:rPr>
          <w:sz w:val="24"/>
          <w:szCs w:val="24"/>
        </w:rPr>
        <w:t>Moral blindness: failure to see that a moral issue exists at all</w:t>
      </w:r>
    </w:p>
    <w:p w:rsidR="00137277" w:rsidRPr="00137277" w:rsidRDefault="00137277" w:rsidP="00FD5E4C">
      <w:pPr>
        <w:numPr>
          <w:ilvl w:val="0"/>
          <w:numId w:val="22"/>
        </w:numPr>
        <w:spacing w:line="240" w:lineRule="auto"/>
        <w:contextualSpacing/>
        <w:rPr>
          <w:sz w:val="24"/>
          <w:szCs w:val="24"/>
        </w:rPr>
      </w:pPr>
      <w:r w:rsidRPr="00137277">
        <w:rPr>
          <w:sz w:val="24"/>
          <w:szCs w:val="24"/>
        </w:rPr>
        <w:t>Cultivation and exhibition of moral competence is the cure for moral blindness. Partly, it is not a cure for anything. It is the requirement for engaging in moral recognition, reasoning and decision making well. It involves developing adequate preparation, sensitivity, awareness, knowledge and conceptual apparatus to deal with ethical issues</w:t>
      </w:r>
    </w:p>
    <w:p w:rsidR="00137277" w:rsidRPr="00137277" w:rsidRDefault="00137277" w:rsidP="00FD5E4C">
      <w:pPr>
        <w:numPr>
          <w:ilvl w:val="0"/>
          <w:numId w:val="22"/>
        </w:numPr>
        <w:spacing w:line="240" w:lineRule="auto"/>
        <w:contextualSpacing/>
        <w:rPr>
          <w:sz w:val="24"/>
          <w:szCs w:val="24"/>
        </w:rPr>
      </w:pPr>
      <w:r w:rsidRPr="00137277">
        <w:rPr>
          <w:sz w:val="24"/>
          <w:szCs w:val="24"/>
        </w:rPr>
        <w:t>Ethical decision making model: a set of systematically organized trigger questions that take into account the differing perspective that anyone is an organization must be aware of in dealing with ethical issues</w:t>
      </w:r>
    </w:p>
    <w:p w:rsidR="00137277" w:rsidRPr="00137277" w:rsidRDefault="00137277" w:rsidP="00FD5E4C">
      <w:pPr>
        <w:spacing w:line="240" w:lineRule="auto"/>
        <w:rPr>
          <w:sz w:val="24"/>
          <w:szCs w:val="24"/>
          <w:u w:val="single"/>
        </w:rPr>
      </w:pPr>
      <w:r w:rsidRPr="00137277">
        <w:rPr>
          <w:sz w:val="24"/>
          <w:szCs w:val="24"/>
          <w:u w:val="single"/>
        </w:rPr>
        <w:t>Business</w:t>
      </w:r>
    </w:p>
    <w:p w:rsidR="00137277" w:rsidRPr="00137277" w:rsidRDefault="00137277" w:rsidP="00FD5E4C">
      <w:pPr>
        <w:numPr>
          <w:ilvl w:val="0"/>
          <w:numId w:val="23"/>
        </w:numPr>
        <w:spacing w:line="240" w:lineRule="auto"/>
        <w:contextualSpacing/>
        <w:rPr>
          <w:sz w:val="24"/>
          <w:szCs w:val="24"/>
        </w:rPr>
      </w:pPr>
      <w:r w:rsidRPr="00137277">
        <w:rPr>
          <w:sz w:val="24"/>
          <w:szCs w:val="24"/>
        </w:rPr>
        <w:t>Business exists not because it suits certain individuals, but because it serves society and meets collective and individual needs</w:t>
      </w:r>
    </w:p>
    <w:p w:rsidR="00137277" w:rsidRPr="00137277" w:rsidRDefault="00137277" w:rsidP="00FD5E4C">
      <w:pPr>
        <w:numPr>
          <w:ilvl w:val="0"/>
          <w:numId w:val="23"/>
        </w:numPr>
        <w:spacing w:line="240" w:lineRule="auto"/>
        <w:contextualSpacing/>
        <w:rPr>
          <w:sz w:val="24"/>
          <w:szCs w:val="24"/>
        </w:rPr>
      </w:pPr>
      <w:r w:rsidRPr="00137277">
        <w:rPr>
          <w:sz w:val="24"/>
          <w:szCs w:val="24"/>
        </w:rPr>
        <w:lastRenderedPageBreak/>
        <w:t>Free markets are a matter of choice, and from time to time societies-or, more usually, governments-have chosen to dispense with them and work through command mechanisms</w:t>
      </w:r>
    </w:p>
    <w:p w:rsidR="00137277" w:rsidRPr="00137277" w:rsidRDefault="00137277" w:rsidP="00FD5E4C">
      <w:pPr>
        <w:numPr>
          <w:ilvl w:val="0"/>
          <w:numId w:val="23"/>
        </w:numPr>
        <w:spacing w:line="240" w:lineRule="auto"/>
        <w:contextualSpacing/>
        <w:rPr>
          <w:sz w:val="24"/>
          <w:szCs w:val="24"/>
        </w:rPr>
      </w:pPr>
      <w:r w:rsidRPr="00137277">
        <w:rPr>
          <w:sz w:val="24"/>
          <w:szCs w:val="24"/>
        </w:rPr>
        <w:t>Social license: an intangible rooted in its beliefs, customs, traditions, and practices</w:t>
      </w:r>
    </w:p>
    <w:p w:rsidR="00137277" w:rsidRPr="00137277" w:rsidRDefault="00137277" w:rsidP="00FD5E4C">
      <w:pPr>
        <w:spacing w:line="240" w:lineRule="auto"/>
        <w:rPr>
          <w:sz w:val="24"/>
          <w:szCs w:val="24"/>
          <w:u w:val="single"/>
        </w:rPr>
      </w:pPr>
      <w:r w:rsidRPr="00137277">
        <w:rPr>
          <w:sz w:val="24"/>
          <w:szCs w:val="24"/>
          <w:u w:val="single"/>
        </w:rPr>
        <w:t>Moral Pluralism</w:t>
      </w:r>
    </w:p>
    <w:p w:rsidR="00137277" w:rsidRPr="00137277" w:rsidRDefault="00137277" w:rsidP="00FD5E4C">
      <w:pPr>
        <w:numPr>
          <w:ilvl w:val="0"/>
          <w:numId w:val="24"/>
        </w:numPr>
        <w:spacing w:line="240" w:lineRule="auto"/>
        <w:contextualSpacing/>
        <w:rPr>
          <w:sz w:val="24"/>
          <w:szCs w:val="24"/>
        </w:rPr>
      </w:pPr>
      <w:r w:rsidRPr="00137277">
        <w:rPr>
          <w:sz w:val="24"/>
          <w:szCs w:val="24"/>
        </w:rPr>
        <w:t xml:space="preserve">The view that there is </w:t>
      </w:r>
      <w:proofErr w:type="spellStart"/>
      <w:r w:rsidRPr="00137277">
        <w:rPr>
          <w:sz w:val="24"/>
          <w:szCs w:val="24"/>
        </w:rPr>
        <w:t>not</w:t>
      </w:r>
      <w:proofErr w:type="spellEnd"/>
      <w:r w:rsidRPr="00137277">
        <w:rPr>
          <w:sz w:val="24"/>
          <w:szCs w:val="24"/>
        </w:rPr>
        <w:t xml:space="preserve"> single moral theory or principle that should be accepted as preferable to others; different, diverse, and even mutually inconsistent ethical positions should be recognized and considered</w:t>
      </w:r>
    </w:p>
    <w:p w:rsidR="00137277" w:rsidRPr="00137277" w:rsidRDefault="00137277" w:rsidP="00FD5E4C">
      <w:pPr>
        <w:spacing w:line="240" w:lineRule="auto"/>
        <w:rPr>
          <w:sz w:val="24"/>
          <w:szCs w:val="24"/>
          <w:u w:val="single"/>
        </w:rPr>
      </w:pPr>
      <w:r w:rsidRPr="00137277">
        <w:rPr>
          <w:sz w:val="24"/>
          <w:szCs w:val="24"/>
          <w:u w:val="single"/>
        </w:rPr>
        <w:t>Good Ethics is Good Business</w:t>
      </w:r>
    </w:p>
    <w:p w:rsidR="00137277" w:rsidRPr="00137277" w:rsidRDefault="00137277" w:rsidP="00FD5E4C">
      <w:pPr>
        <w:numPr>
          <w:ilvl w:val="0"/>
          <w:numId w:val="24"/>
        </w:numPr>
        <w:spacing w:line="240" w:lineRule="auto"/>
        <w:contextualSpacing/>
        <w:rPr>
          <w:sz w:val="24"/>
          <w:szCs w:val="24"/>
        </w:rPr>
      </w:pPr>
      <w:r w:rsidRPr="00137277">
        <w:rPr>
          <w:sz w:val="24"/>
          <w:szCs w:val="24"/>
        </w:rPr>
        <w:t>Possibility that self-interested motives could, in fact, produce ethical behaviour and that often good ethics can simply be a matter of good business sense</w:t>
      </w:r>
    </w:p>
    <w:p w:rsidR="00137277" w:rsidRPr="00137277" w:rsidRDefault="00137277" w:rsidP="00FD5E4C">
      <w:pPr>
        <w:numPr>
          <w:ilvl w:val="0"/>
          <w:numId w:val="24"/>
        </w:numPr>
        <w:spacing w:line="240" w:lineRule="auto"/>
        <w:contextualSpacing/>
        <w:rPr>
          <w:sz w:val="24"/>
          <w:szCs w:val="24"/>
        </w:rPr>
      </w:pPr>
      <w:r w:rsidRPr="00137277">
        <w:rPr>
          <w:sz w:val="24"/>
          <w:szCs w:val="24"/>
        </w:rPr>
        <w:t>Barker was accusing us of unnecessarily taking the moral high ground in the analysis of any moral problem while neglecting that good nosiness sense can often coincide with ethical requirements and that, in many cases, even where the motives would be considerably different, the outcome is the same-namely, ethical business practice</w:t>
      </w:r>
    </w:p>
    <w:p w:rsidR="00137277" w:rsidRPr="00137277" w:rsidRDefault="00137277" w:rsidP="00FD5E4C">
      <w:pPr>
        <w:numPr>
          <w:ilvl w:val="0"/>
          <w:numId w:val="25"/>
        </w:numPr>
        <w:spacing w:line="240" w:lineRule="auto"/>
        <w:contextualSpacing/>
        <w:rPr>
          <w:sz w:val="24"/>
          <w:szCs w:val="24"/>
        </w:rPr>
      </w:pPr>
      <w:r w:rsidRPr="00137277">
        <w:rPr>
          <w:sz w:val="24"/>
          <w:szCs w:val="24"/>
        </w:rPr>
        <w:t>Straightforward or simple coincidence: in some cases doing the ethical thing is actually the best course of action with respect to self-interest. There is a straightforward coincidence between ethical behaviour and the enhancement of one’s interest</w:t>
      </w:r>
    </w:p>
    <w:p w:rsidR="00137277" w:rsidRPr="00137277" w:rsidRDefault="00137277" w:rsidP="00FD5E4C">
      <w:pPr>
        <w:numPr>
          <w:ilvl w:val="0"/>
          <w:numId w:val="25"/>
        </w:numPr>
        <w:spacing w:line="240" w:lineRule="auto"/>
        <w:contextualSpacing/>
        <w:rPr>
          <w:sz w:val="24"/>
          <w:szCs w:val="24"/>
        </w:rPr>
      </w:pPr>
      <w:r w:rsidRPr="00137277">
        <w:rPr>
          <w:sz w:val="24"/>
          <w:szCs w:val="24"/>
        </w:rPr>
        <w:t>Self-Preservation via Socially Created, Institutional Coincidence: sometimes, doing the ethical thing will be the best thing to do for the sake of self-interest, but not because the ethical thing straightforwardly coincides with the best business decision. Rather-given the community’s or society’s interest in avoiding certain kinds of business conduct if the business itself does not regulate its behaviour accordingly, then either the business or a particular mode of business activity will be made the subject of external regulation or will fall foul of already existing external regulation</w:t>
      </w:r>
    </w:p>
    <w:p w:rsidR="00137277" w:rsidRPr="00137277" w:rsidRDefault="00137277" w:rsidP="00FD5E4C">
      <w:pPr>
        <w:numPr>
          <w:ilvl w:val="0"/>
          <w:numId w:val="25"/>
        </w:numPr>
        <w:spacing w:line="240" w:lineRule="auto"/>
        <w:contextualSpacing/>
        <w:rPr>
          <w:sz w:val="24"/>
          <w:szCs w:val="24"/>
        </w:rPr>
      </w:pPr>
      <w:r w:rsidRPr="00137277">
        <w:rPr>
          <w:sz w:val="24"/>
          <w:szCs w:val="24"/>
        </w:rPr>
        <w:t>A little effort: in some situations it can be in a business’s self-interest to do the ethical thing, but only is it does more than simply the ethical thing</w:t>
      </w:r>
    </w:p>
    <w:p w:rsidR="00137277" w:rsidRPr="00137277" w:rsidRDefault="00137277" w:rsidP="00FD5E4C">
      <w:pPr>
        <w:numPr>
          <w:ilvl w:val="0"/>
          <w:numId w:val="25"/>
        </w:numPr>
        <w:spacing w:line="240" w:lineRule="auto"/>
        <w:contextualSpacing/>
        <w:rPr>
          <w:sz w:val="24"/>
          <w:szCs w:val="24"/>
        </w:rPr>
      </w:pPr>
      <w:r w:rsidRPr="00137277">
        <w:rPr>
          <w:sz w:val="24"/>
          <w:szCs w:val="24"/>
        </w:rPr>
        <w:t>Lateral Thinking or Augmentation: doing the ethical thing can be augmented so that it serves the business’s self-interest. However, without this augmentation it is not clear that this would be so, indeed, it would appear not to be so</w:t>
      </w:r>
    </w:p>
    <w:p w:rsidR="00137277" w:rsidRPr="00137277" w:rsidRDefault="00137277" w:rsidP="00FD5E4C">
      <w:pPr>
        <w:numPr>
          <w:ilvl w:val="0"/>
          <w:numId w:val="25"/>
        </w:numPr>
        <w:spacing w:line="240" w:lineRule="auto"/>
        <w:contextualSpacing/>
        <w:rPr>
          <w:sz w:val="24"/>
          <w:szCs w:val="24"/>
        </w:rPr>
      </w:pPr>
      <w:r w:rsidRPr="00137277">
        <w:rPr>
          <w:sz w:val="24"/>
          <w:szCs w:val="24"/>
        </w:rPr>
        <w:t>Good for the Practice: Ethical behaviour might be opposed to self-interest in the short term while never less enhancing the practice of business. The result is that eventually generically, it serves self-interest. Ethical behaviour can help to define or redefine what the practice of business is about-perhaps by redefining the playing field. This can inform the argument that business should be more professional, for instance</w:t>
      </w:r>
    </w:p>
    <w:p w:rsidR="00137277" w:rsidRPr="00137277" w:rsidRDefault="00137277" w:rsidP="00FD5E4C">
      <w:pPr>
        <w:numPr>
          <w:ilvl w:val="0"/>
          <w:numId w:val="25"/>
        </w:numPr>
        <w:spacing w:line="240" w:lineRule="auto"/>
        <w:contextualSpacing/>
        <w:rPr>
          <w:sz w:val="24"/>
          <w:szCs w:val="24"/>
        </w:rPr>
      </w:pPr>
      <w:r w:rsidRPr="00137277">
        <w:rPr>
          <w:sz w:val="24"/>
          <w:szCs w:val="24"/>
        </w:rPr>
        <w:t>Not Good at All: this position is the polar opposite 1: in this type of case, there is no coincidence whatsoever between good business and good ethics. Doing the ethical thing is contrary to self-interest no matter what</w:t>
      </w:r>
    </w:p>
    <w:p w:rsidR="00137277" w:rsidRPr="00137277" w:rsidRDefault="00137277" w:rsidP="00FD5E4C">
      <w:pPr>
        <w:numPr>
          <w:ilvl w:val="0"/>
          <w:numId w:val="26"/>
        </w:numPr>
        <w:spacing w:line="240" w:lineRule="auto"/>
        <w:contextualSpacing/>
        <w:rPr>
          <w:sz w:val="24"/>
          <w:szCs w:val="24"/>
        </w:rPr>
      </w:pPr>
      <w:r w:rsidRPr="00137277">
        <w:rPr>
          <w:sz w:val="24"/>
          <w:szCs w:val="24"/>
        </w:rPr>
        <w:t>The point in all these cases is that sometimes there need not be coincidence between ethical behaviour and the advancement of self-interest</w:t>
      </w:r>
    </w:p>
    <w:p w:rsidR="00137277" w:rsidRPr="00137277" w:rsidRDefault="00137277" w:rsidP="00FD5E4C">
      <w:pPr>
        <w:numPr>
          <w:ilvl w:val="0"/>
          <w:numId w:val="26"/>
        </w:numPr>
        <w:spacing w:line="240" w:lineRule="auto"/>
        <w:contextualSpacing/>
        <w:rPr>
          <w:sz w:val="24"/>
          <w:szCs w:val="24"/>
        </w:rPr>
      </w:pPr>
      <w:r w:rsidRPr="00137277">
        <w:rPr>
          <w:sz w:val="24"/>
          <w:szCs w:val="24"/>
        </w:rPr>
        <w:lastRenderedPageBreak/>
        <w:t>The right thing for business to do in each case is to take the ethical course of action, forgoing self-interest. Why?-because ethics requires it. That is the nature of ethics</w:t>
      </w:r>
    </w:p>
    <w:p w:rsidR="00137277" w:rsidRPr="00137277" w:rsidRDefault="00137277" w:rsidP="00FD5E4C">
      <w:pPr>
        <w:numPr>
          <w:ilvl w:val="0"/>
          <w:numId w:val="26"/>
        </w:numPr>
        <w:spacing w:line="240" w:lineRule="auto"/>
        <w:contextualSpacing/>
        <w:rPr>
          <w:sz w:val="24"/>
          <w:szCs w:val="24"/>
        </w:rPr>
      </w:pPr>
      <w:r w:rsidRPr="00137277">
        <w:rPr>
          <w:sz w:val="24"/>
          <w:szCs w:val="24"/>
        </w:rPr>
        <w:t>Ethical egoism: identifying one’s self-interest as the reference point for the moral world and the gauge of what is morally right and morally wrong</w:t>
      </w:r>
    </w:p>
    <w:p w:rsidR="00137277" w:rsidRPr="00137277" w:rsidRDefault="00137277" w:rsidP="00FD5E4C">
      <w:pPr>
        <w:numPr>
          <w:ilvl w:val="0"/>
          <w:numId w:val="26"/>
        </w:numPr>
        <w:spacing w:line="240" w:lineRule="auto"/>
        <w:contextualSpacing/>
        <w:rPr>
          <w:sz w:val="24"/>
          <w:szCs w:val="24"/>
        </w:rPr>
      </w:pPr>
      <w:r w:rsidRPr="00137277">
        <w:rPr>
          <w:sz w:val="24"/>
          <w:szCs w:val="24"/>
        </w:rPr>
        <w:t>Psychological egoism: the stance that people are always motivated by self-interest and selfishness</w:t>
      </w:r>
    </w:p>
    <w:p w:rsidR="00137277" w:rsidRPr="00137277" w:rsidRDefault="00137277" w:rsidP="00FD5E4C">
      <w:pPr>
        <w:spacing w:line="240" w:lineRule="auto"/>
        <w:rPr>
          <w:sz w:val="24"/>
          <w:szCs w:val="24"/>
          <w:u w:val="single"/>
        </w:rPr>
      </w:pPr>
      <w:r w:rsidRPr="00137277">
        <w:rPr>
          <w:sz w:val="24"/>
          <w:szCs w:val="24"/>
          <w:u w:val="single"/>
        </w:rPr>
        <w:t>A Note on Self-Interest</w:t>
      </w:r>
    </w:p>
    <w:p w:rsidR="00137277" w:rsidRPr="00137277" w:rsidRDefault="00137277" w:rsidP="00FD5E4C">
      <w:pPr>
        <w:numPr>
          <w:ilvl w:val="0"/>
          <w:numId w:val="27"/>
        </w:numPr>
        <w:spacing w:line="240" w:lineRule="auto"/>
        <w:contextualSpacing/>
        <w:rPr>
          <w:sz w:val="24"/>
          <w:szCs w:val="24"/>
        </w:rPr>
      </w:pPr>
      <w:r w:rsidRPr="00137277">
        <w:rPr>
          <w:sz w:val="24"/>
          <w:szCs w:val="24"/>
        </w:rPr>
        <w:t>Self-interest is not identical to selfishness. Selfishness is an undue regard for one’s own interests at the expense of regard for the reasonable interests of others. Self-interest may be expressed in observing the dress code at work, in eating a balanced diet, or simply in maintaining personal hygiene</w:t>
      </w:r>
    </w:p>
    <w:p w:rsidR="00137277" w:rsidRPr="00137277" w:rsidRDefault="00137277" w:rsidP="00FD5E4C">
      <w:pPr>
        <w:numPr>
          <w:ilvl w:val="0"/>
          <w:numId w:val="27"/>
        </w:numPr>
        <w:spacing w:line="240" w:lineRule="auto"/>
        <w:contextualSpacing/>
        <w:rPr>
          <w:sz w:val="24"/>
          <w:szCs w:val="24"/>
        </w:rPr>
      </w:pPr>
      <w:r w:rsidRPr="00137277">
        <w:rPr>
          <w:sz w:val="24"/>
          <w:szCs w:val="24"/>
        </w:rPr>
        <w:t>Pursuit of one’s own good, and as long as that good does not exclude the good of others, self-interest help us not only to survive but to prosper and to spread that prosperity to others</w:t>
      </w:r>
    </w:p>
    <w:p w:rsidR="00137277" w:rsidRPr="00137277" w:rsidRDefault="00137277" w:rsidP="00FD5E4C">
      <w:pPr>
        <w:spacing w:line="240" w:lineRule="auto"/>
        <w:rPr>
          <w:sz w:val="24"/>
          <w:szCs w:val="24"/>
          <w:u w:val="single"/>
        </w:rPr>
      </w:pPr>
      <w:r w:rsidRPr="00137277">
        <w:rPr>
          <w:sz w:val="24"/>
          <w:szCs w:val="24"/>
          <w:u w:val="single"/>
        </w:rPr>
        <w:t>Professional Ethics</w:t>
      </w:r>
    </w:p>
    <w:p w:rsidR="00137277" w:rsidRPr="00137277" w:rsidRDefault="00137277" w:rsidP="00FD5E4C">
      <w:pPr>
        <w:numPr>
          <w:ilvl w:val="0"/>
          <w:numId w:val="28"/>
        </w:numPr>
        <w:spacing w:line="240" w:lineRule="auto"/>
        <w:contextualSpacing/>
        <w:rPr>
          <w:sz w:val="24"/>
          <w:szCs w:val="24"/>
        </w:rPr>
      </w:pPr>
      <w:r w:rsidRPr="00137277">
        <w:rPr>
          <w:sz w:val="24"/>
          <w:szCs w:val="24"/>
        </w:rPr>
        <w:t>Professional ethics: the application of ethical principles to professional practice</w:t>
      </w:r>
    </w:p>
    <w:p w:rsidR="00137277" w:rsidRPr="00137277" w:rsidRDefault="00137277" w:rsidP="00FD5E4C">
      <w:pPr>
        <w:numPr>
          <w:ilvl w:val="0"/>
          <w:numId w:val="28"/>
        </w:numPr>
        <w:spacing w:line="240" w:lineRule="auto"/>
        <w:contextualSpacing/>
        <w:rPr>
          <w:sz w:val="24"/>
          <w:szCs w:val="24"/>
        </w:rPr>
      </w:pPr>
      <w:r w:rsidRPr="00137277">
        <w:rPr>
          <w:sz w:val="24"/>
          <w:szCs w:val="24"/>
        </w:rPr>
        <w:t>Among the features used to distinguish a profession from a business these seem central:</w:t>
      </w:r>
    </w:p>
    <w:p w:rsidR="00137277" w:rsidRPr="00137277" w:rsidRDefault="00137277" w:rsidP="00FD5E4C">
      <w:pPr>
        <w:numPr>
          <w:ilvl w:val="0"/>
          <w:numId w:val="29"/>
        </w:numPr>
        <w:spacing w:line="240" w:lineRule="auto"/>
        <w:contextualSpacing/>
        <w:rPr>
          <w:sz w:val="24"/>
          <w:szCs w:val="24"/>
        </w:rPr>
      </w:pPr>
      <w:r w:rsidRPr="00137277">
        <w:rPr>
          <w:sz w:val="24"/>
          <w:szCs w:val="24"/>
        </w:rPr>
        <w:t>A specialized body of knowledge</w:t>
      </w:r>
    </w:p>
    <w:p w:rsidR="00137277" w:rsidRPr="00137277" w:rsidRDefault="00137277" w:rsidP="00FD5E4C">
      <w:pPr>
        <w:numPr>
          <w:ilvl w:val="0"/>
          <w:numId w:val="29"/>
        </w:numPr>
        <w:spacing w:line="240" w:lineRule="auto"/>
        <w:contextualSpacing/>
        <w:rPr>
          <w:sz w:val="24"/>
          <w:szCs w:val="24"/>
        </w:rPr>
      </w:pPr>
      <w:r w:rsidRPr="00137277">
        <w:rPr>
          <w:sz w:val="24"/>
          <w:szCs w:val="24"/>
        </w:rPr>
        <w:t>A credentialing body</w:t>
      </w:r>
    </w:p>
    <w:p w:rsidR="00137277" w:rsidRPr="00137277" w:rsidRDefault="00137277" w:rsidP="00FD5E4C">
      <w:pPr>
        <w:numPr>
          <w:ilvl w:val="0"/>
          <w:numId w:val="29"/>
        </w:numPr>
        <w:spacing w:line="240" w:lineRule="auto"/>
        <w:contextualSpacing/>
        <w:rPr>
          <w:sz w:val="24"/>
          <w:szCs w:val="24"/>
        </w:rPr>
      </w:pPr>
      <w:r w:rsidRPr="00137277">
        <w:rPr>
          <w:sz w:val="24"/>
          <w:szCs w:val="24"/>
        </w:rPr>
        <w:t>Attention to the public interest</w:t>
      </w:r>
    </w:p>
    <w:p w:rsidR="00137277" w:rsidRPr="00137277" w:rsidRDefault="00137277" w:rsidP="00FD5E4C">
      <w:pPr>
        <w:numPr>
          <w:ilvl w:val="0"/>
          <w:numId w:val="29"/>
        </w:numPr>
        <w:spacing w:line="240" w:lineRule="auto"/>
        <w:contextualSpacing/>
        <w:rPr>
          <w:sz w:val="24"/>
          <w:szCs w:val="24"/>
        </w:rPr>
      </w:pPr>
      <w:r w:rsidRPr="00137277">
        <w:rPr>
          <w:sz w:val="24"/>
          <w:szCs w:val="24"/>
        </w:rPr>
        <w:t>A focus on the client’s interest</w:t>
      </w:r>
    </w:p>
    <w:p w:rsidR="00137277" w:rsidRPr="00137277" w:rsidRDefault="00137277" w:rsidP="00FD5E4C">
      <w:pPr>
        <w:numPr>
          <w:ilvl w:val="0"/>
          <w:numId w:val="29"/>
        </w:numPr>
        <w:spacing w:line="240" w:lineRule="auto"/>
        <w:contextualSpacing/>
        <w:rPr>
          <w:sz w:val="24"/>
          <w:szCs w:val="24"/>
        </w:rPr>
      </w:pPr>
      <w:r w:rsidRPr="00137277">
        <w:rPr>
          <w:sz w:val="24"/>
          <w:szCs w:val="24"/>
        </w:rPr>
        <w:t>The exercise of judgement</w:t>
      </w:r>
    </w:p>
    <w:p w:rsidR="00137277" w:rsidRPr="00137277" w:rsidRDefault="00137277" w:rsidP="00FD5E4C">
      <w:pPr>
        <w:numPr>
          <w:ilvl w:val="0"/>
          <w:numId w:val="29"/>
        </w:numPr>
        <w:spacing w:line="240" w:lineRule="auto"/>
        <w:contextualSpacing/>
        <w:rPr>
          <w:sz w:val="24"/>
          <w:szCs w:val="24"/>
        </w:rPr>
      </w:pPr>
      <w:r w:rsidRPr="00137277">
        <w:rPr>
          <w:sz w:val="24"/>
          <w:szCs w:val="24"/>
        </w:rPr>
        <w:t>The presence of a code of ethics</w:t>
      </w:r>
    </w:p>
    <w:p w:rsidR="00137277" w:rsidRPr="00137277" w:rsidRDefault="00137277" w:rsidP="00FD5E4C">
      <w:pPr>
        <w:numPr>
          <w:ilvl w:val="0"/>
          <w:numId w:val="29"/>
        </w:numPr>
        <w:spacing w:line="240" w:lineRule="auto"/>
        <w:contextualSpacing/>
        <w:rPr>
          <w:sz w:val="24"/>
          <w:szCs w:val="24"/>
        </w:rPr>
      </w:pPr>
      <w:r w:rsidRPr="00137277">
        <w:rPr>
          <w:sz w:val="24"/>
          <w:szCs w:val="24"/>
        </w:rPr>
        <w:t>Regard for the public trust</w:t>
      </w:r>
    </w:p>
    <w:p w:rsidR="00137277" w:rsidRPr="00137277" w:rsidRDefault="00137277" w:rsidP="00FD5E4C">
      <w:pPr>
        <w:numPr>
          <w:ilvl w:val="0"/>
          <w:numId w:val="30"/>
        </w:numPr>
        <w:spacing w:line="240" w:lineRule="auto"/>
        <w:contextualSpacing/>
        <w:rPr>
          <w:sz w:val="24"/>
          <w:szCs w:val="24"/>
        </w:rPr>
      </w:pPr>
      <w:r w:rsidRPr="00137277">
        <w:rPr>
          <w:sz w:val="24"/>
          <w:szCs w:val="24"/>
        </w:rPr>
        <w:t>This is a very importance difference between being a member of a profession and working in a business. The professional-but not the business person-has a duty to survey the entire landscape, having the client’s interest as the focus. The business person here has a duty to survey the landscape but with constraints that are not present for the professional</w:t>
      </w:r>
    </w:p>
    <w:p w:rsidR="00137277" w:rsidRPr="00137277" w:rsidRDefault="00137277" w:rsidP="00FD5E4C">
      <w:pPr>
        <w:numPr>
          <w:ilvl w:val="0"/>
          <w:numId w:val="30"/>
        </w:numPr>
        <w:spacing w:line="240" w:lineRule="auto"/>
        <w:contextualSpacing/>
        <w:rPr>
          <w:sz w:val="24"/>
          <w:szCs w:val="24"/>
        </w:rPr>
      </w:pPr>
      <w:r w:rsidRPr="00137277">
        <w:rPr>
          <w:sz w:val="24"/>
          <w:szCs w:val="24"/>
        </w:rPr>
        <w:t>The difference is the ethical requirement relating to regard of the client’s interest, and for some professions, it is also a matter of the ethical requirement of independence. The professional-but not the business person-also have a duty to focus on regard for the broader public interest</w:t>
      </w:r>
    </w:p>
    <w:p w:rsidR="00137277" w:rsidRPr="00137277" w:rsidRDefault="00137277" w:rsidP="00FD5E4C">
      <w:pPr>
        <w:numPr>
          <w:ilvl w:val="0"/>
          <w:numId w:val="30"/>
        </w:numPr>
        <w:spacing w:line="240" w:lineRule="auto"/>
        <w:contextualSpacing/>
        <w:rPr>
          <w:sz w:val="24"/>
          <w:szCs w:val="24"/>
        </w:rPr>
      </w:pPr>
      <w:r w:rsidRPr="00137277">
        <w:rPr>
          <w:sz w:val="24"/>
          <w:szCs w:val="24"/>
        </w:rPr>
        <w:t>It is near universal that the code of ethics for every professional body includes these three values (focuses):</w:t>
      </w:r>
    </w:p>
    <w:p w:rsidR="00137277" w:rsidRPr="00137277" w:rsidRDefault="00137277" w:rsidP="00FD5E4C">
      <w:pPr>
        <w:numPr>
          <w:ilvl w:val="0"/>
          <w:numId w:val="31"/>
        </w:numPr>
        <w:spacing w:line="240" w:lineRule="auto"/>
        <w:contextualSpacing/>
        <w:rPr>
          <w:sz w:val="24"/>
          <w:szCs w:val="24"/>
        </w:rPr>
      </w:pPr>
      <w:r w:rsidRPr="00137277">
        <w:rPr>
          <w:sz w:val="24"/>
          <w:szCs w:val="24"/>
        </w:rPr>
        <w:t>The client’s interest</w:t>
      </w:r>
    </w:p>
    <w:p w:rsidR="00137277" w:rsidRPr="00137277" w:rsidRDefault="00137277" w:rsidP="00FD5E4C">
      <w:pPr>
        <w:numPr>
          <w:ilvl w:val="0"/>
          <w:numId w:val="31"/>
        </w:numPr>
        <w:spacing w:line="240" w:lineRule="auto"/>
        <w:contextualSpacing/>
        <w:rPr>
          <w:sz w:val="24"/>
          <w:szCs w:val="24"/>
        </w:rPr>
      </w:pPr>
      <w:r w:rsidRPr="00137277">
        <w:rPr>
          <w:sz w:val="24"/>
          <w:szCs w:val="24"/>
        </w:rPr>
        <w:t>The public interest</w:t>
      </w:r>
    </w:p>
    <w:p w:rsidR="00137277" w:rsidRPr="00137277" w:rsidRDefault="00137277" w:rsidP="00FD5E4C">
      <w:pPr>
        <w:numPr>
          <w:ilvl w:val="0"/>
          <w:numId w:val="31"/>
        </w:numPr>
        <w:spacing w:line="240" w:lineRule="auto"/>
        <w:contextualSpacing/>
        <w:rPr>
          <w:sz w:val="24"/>
          <w:szCs w:val="24"/>
        </w:rPr>
      </w:pPr>
      <w:r w:rsidRPr="00137277">
        <w:rPr>
          <w:sz w:val="24"/>
          <w:szCs w:val="24"/>
        </w:rPr>
        <w:t>The profession’s interest: the duty not to engage in conduct that could bring the profession into disrepute</w:t>
      </w:r>
    </w:p>
    <w:p w:rsidR="00137277" w:rsidRPr="00137277" w:rsidRDefault="00137277" w:rsidP="00FD5E4C">
      <w:pPr>
        <w:numPr>
          <w:ilvl w:val="0"/>
          <w:numId w:val="32"/>
        </w:numPr>
        <w:spacing w:line="240" w:lineRule="auto"/>
        <w:contextualSpacing/>
        <w:rPr>
          <w:sz w:val="24"/>
          <w:szCs w:val="24"/>
        </w:rPr>
      </w:pPr>
      <w:r w:rsidRPr="00137277">
        <w:rPr>
          <w:sz w:val="24"/>
          <w:szCs w:val="24"/>
        </w:rPr>
        <w:t>These three values themselves can conflict with one another. Some professions have tried to indicate something of a hierarchy for these values</w:t>
      </w:r>
    </w:p>
    <w:p w:rsidR="00137277" w:rsidRPr="00137277" w:rsidRDefault="00137277" w:rsidP="00FD5E4C">
      <w:pPr>
        <w:numPr>
          <w:ilvl w:val="0"/>
          <w:numId w:val="32"/>
        </w:numPr>
        <w:spacing w:line="240" w:lineRule="auto"/>
        <w:contextualSpacing/>
        <w:rPr>
          <w:sz w:val="24"/>
          <w:szCs w:val="24"/>
        </w:rPr>
      </w:pPr>
      <w:r w:rsidRPr="00137277">
        <w:rPr>
          <w:sz w:val="24"/>
          <w:szCs w:val="24"/>
        </w:rPr>
        <w:lastRenderedPageBreak/>
        <w:t>The public trust: the reliance of the public on the integrity of the public sector or of a given profession or professional</w:t>
      </w:r>
    </w:p>
    <w:p w:rsidR="00137277" w:rsidRPr="00137277" w:rsidRDefault="00137277" w:rsidP="00FD5E4C">
      <w:pPr>
        <w:numPr>
          <w:ilvl w:val="0"/>
          <w:numId w:val="32"/>
        </w:numPr>
        <w:spacing w:line="240" w:lineRule="auto"/>
        <w:contextualSpacing/>
        <w:rPr>
          <w:sz w:val="24"/>
          <w:szCs w:val="24"/>
        </w:rPr>
      </w:pPr>
      <w:r w:rsidRPr="00137277">
        <w:rPr>
          <w:sz w:val="24"/>
          <w:szCs w:val="24"/>
        </w:rPr>
        <w:t>Being a member of a profession does not exempt one from common morality</w:t>
      </w:r>
    </w:p>
    <w:p w:rsidR="00137277" w:rsidRPr="00137277" w:rsidRDefault="00137277" w:rsidP="00FD5E4C">
      <w:pPr>
        <w:numPr>
          <w:ilvl w:val="0"/>
          <w:numId w:val="32"/>
        </w:numPr>
        <w:spacing w:line="240" w:lineRule="auto"/>
        <w:contextualSpacing/>
        <w:rPr>
          <w:sz w:val="24"/>
          <w:szCs w:val="24"/>
        </w:rPr>
      </w:pPr>
      <w:r w:rsidRPr="00137277">
        <w:rPr>
          <w:sz w:val="24"/>
          <w:szCs w:val="24"/>
        </w:rPr>
        <w:t>Professional practice requires of practitioners:</w:t>
      </w:r>
    </w:p>
    <w:p w:rsidR="00137277" w:rsidRPr="00137277" w:rsidRDefault="00137277" w:rsidP="00FD5E4C">
      <w:pPr>
        <w:numPr>
          <w:ilvl w:val="0"/>
          <w:numId w:val="33"/>
        </w:numPr>
        <w:spacing w:line="240" w:lineRule="auto"/>
        <w:contextualSpacing/>
        <w:rPr>
          <w:sz w:val="24"/>
          <w:szCs w:val="24"/>
        </w:rPr>
      </w:pPr>
      <w:r w:rsidRPr="00137277">
        <w:rPr>
          <w:sz w:val="24"/>
          <w:szCs w:val="24"/>
        </w:rPr>
        <w:t>Adherence to the rules of their profession formally set down by the professional body and compliance with the directions of any regulatory authority established by the profession or the government</w:t>
      </w:r>
    </w:p>
    <w:p w:rsidR="00137277" w:rsidRPr="00137277" w:rsidRDefault="00137277" w:rsidP="00FD5E4C">
      <w:pPr>
        <w:numPr>
          <w:ilvl w:val="0"/>
          <w:numId w:val="33"/>
        </w:numPr>
        <w:spacing w:line="240" w:lineRule="auto"/>
        <w:contextualSpacing/>
        <w:rPr>
          <w:sz w:val="24"/>
          <w:szCs w:val="24"/>
        </w:rPr>
      </w:pPr>
      <w:r w:rsidRPr="00137277">
        <w:rPr>
          <w:sz w:val="24"/>
          <w:szCs w:val="24"/>
        </w:rPr>
        <w:t>The exercise of professional skills and expertise on behalf of clients primarily for their benefit and;</w:t>
      </w:r>
    </w:p>
    <w:p w:rsidR="00137277" w:rsidRPr="00137277" w:rsidRDefault="00137277" w:rsidP="00FD5E4C">
      <w:pPr>
        <w:numPr>
          <w:ilvl w:val="0"/>
          <w:numId w:val="33"/>
        </w:numPr>
        <w:spacing w:line="240" w:lineRule="auto"/>
        <w:contextualSpacing/>
        <w:rPr>
          <w:sz w:val="24"/>
          <w:szCs w:val="24"/>
        </w:rPr>
      </w:pPr>
      <w:r w:rsidRPr="00137277">
        <w:rPr>
          <w:sz w:val="24"/>
          <w:szCs w:val="24"/>
        </w:rPr>
        <w:t>Adherence to the principles of ethical conduct that govern professional practice that is, to minimal principles of professional ethics</w:t>
      </w:r>
    </w:p>
    <w:tbl>
      <w:tblPr>
        <w:tblStyle w:val="TableGrid"/>
        <w:tblW w:w="0" w:type="auto"/>
        <w:tblLook w:val="04A0" w:firstRow="1" w:lastRow="0" w:firstColumn="1" w:lastColumn="0" w:noHBand="0" w:noVBand="1"/>
      </w:tblPr>
      <w:tblGrid>
        <w:gridCol w:w="3114"/>
        <w:gridCol w:w="6236"/>
      </w:tblGrid>
      <w:tr w:rsidR="00137277" w:rsidRPr="00137277" w:rsidTr="00D07961">
        <w:tc>
          <w:tcPr>
            <w:tcW w:w="3114" w:type="dxa"/>
          </w:tcPr>
          <w:p w:rsidR="00137277" w:rsidRPr="00137277" w:rsidRDefault="00137277" w:rsidP="00FD5E4C">
            <w:pPr>
              <w:rPr>
                <w:sz w:val="24"/>
                <w:szCs w:val="24"/>
              </w:rPr>
            </w:pPr>
            <w:r w:rsidRPr="00137277">
              <w:rPr>
                <w:sz w:val="24"/>
                <w:szCs w:val="24"/>
              </w:rPr>
              <w:t>Beneficence</w:t>
            </w:r>
          </w:p>
        </w:tc>
        <w:tc>
          <w:tcPr>
            <w:tcW w:w="6236" w:type="dxa"/>
          </w:tcPr>
          <w:p w:rsidR="00137277" w:rsidRPr="00137277" w:rsidRDefault="00137277" w:rsidP="00FD5E4C">
            <w:pPr>
              <w:rPr>
                <w:sz w:val="24"/>
                <w:szCs w:val="24"/>
              </w:rPr>
            </w:pPr>
            <w:r w:rsidRPr="00137277">
              <w:rPr>
                <w:sz w:val="24"/>
                <w:szCs w:val="24"/>
              </w:rPr>
              <w:t>Doing good</w:t>
            </w:r>
          </w:p>
        </w:tc>
      </w:tr>
      <w:tr w:rsidR="00137277" w:rsidRPr="00137277" w:rsidTr="00D07961">
        <w:tc>
          <w:tcPr>
            <w:tcW w:w="3114" w:type="dxa"/>
          </w:tcPr>
          <w:p w:rsidR="00137277" w:rsidRPr="00137277" w:rsidRDefault="00137277" w:rsidP="00FD5E4C">
            <w:pPr>
              <w:rPr>
                <w:sz w:val="24"/>
                <w:szCs w:val="24"/>
              </w:rPr>
            </w:pPr>
            <w:r w:rsidRPr="00137277">
              <w:rPr>
                <w:sz w:val="24"/>
                <w:szCs w:val="24"/>
              </w:rPr>
              <w:t>Non-malfeasance</w:t>
            </w:r>
          </w:p>
        </w:tc>
        <w:tc>
          <w:tcPr>
            <w:tcW w:w="6236" w:type="dxa"/>
          </w:tcPr>
          <w:p w:rsidR="00137277" w:rsidRPr="00137277" w:rsidRDefault="00137277" w:rsidP="00FD5E4C">
            <w:pPr>
              <w:rPr>
                <w:sz w:val="24"/>
                <w:szCs w:val="24"/>
              </w:rPr>
            </w:pPr>
            <w:r w:rsidRPr="00137277">
              <w:rPr>
                <w:sz w:val="24"/>
                <w:szCs w:val="24"/>
              </w:rPr>
              <w:t>Not doing harm</w:t>
            </w:r>
          </w:p>
        </w:tc>
      </w:tr>
      <w:tr w:rsidR="00137277" w:rsidRPr="00137277" w:rsidTr="00D07961">
        <w:tc>
          <w:tcPr>
            <w:tcW w:w="3114" w:type="dxa"/>
          </w:tcPr>
          <w:p w:rsidR="00137277" w:rsidRPr="00137277" w:rsidRDefault="00137277" w:rsidP="00FD5E4C">
            <w:pPr>
              <w:rPr>
                <w:sz w:val="24"/>
                <w:szCs w:val="24"/>
              </w:rPr>
            </w:pPr>
            <w:r w:rsidRPr="00137277">
              <w:rPr>
                <w:sz w:val="24"/>
                <w:szCs w:val="24"/>
              </w:rPr>
              <w:t xml:space="preserve">Confidentiality </w:t>
            </w:r>
          </w:p>
        </w:tc>
        <w:tc>
          <w:tcPr>
            <w:tcW w:w="6236" w:type="dxa"/>
          </w:tcPr>
          <w:p w:rsidR="00137277" w:rsidRPr="00137277" w:rsidRDefault="00137277" w:rsidP="00FD5E4C">
            <w:pPr>
              <w:rPr>
                <w:sz w:val="24"/>
                <w:szCs w:val="24"/>
              </w:rPr>
            </w:pPr>
            <w:r w:rsidRPr="00137277">
              <w:rPr>
                <w:sz w:val="24"/>
                <w:szCs w:val="24"/>
              </w:rPr>
              <w:t>Respecting the privacy of clients</w:t>
            </w:r>
          </w:p>
        </w:tc>
      </w:tr>
      <w:tr w:rsidR="00137277" w:rsidRPr="00137277" w:rsidTr="00D07961">
        <w:tc>
          <w:tcPr>
            <w:tcW w:w="3114" w:type="dxa"/>
          </w:tcPr>
          <w:p w:rsidR="00137277" w:rsidRPr="00137277" w:rsidRDefault="00137277" w:rsidP="00FD5E4C">
            <w:pPr>
              <w:rPr>
                <w:sz w:val="24"/>
                <w:szCs w:val="24"/>
              </w:rPr>
            </w:pPr>
            <w:r w:rsidRPr="00137277">
              <w:rPr>
                <w:sz w:val="24"/>
                <w:szCs w:val="24"/>
              </w:rPr>
              <w:t>Avoiding conflicts of interest</w:t>
            </w:r>
          </w:p>
        </w:tc>
        <w:tc>
          <w:tcPr>
            <w:tcW w:w="6236" w:type="dxa"/>
          </w:tcPr>
          <w:p w:rsidR="00137277" w:rsidRPr="00137277" w:rsidRDefault="00137277" w:rsidP="00FD5E4C">
            <w:pPr>
              <w:rPr>
                <w:sz w:val="24"/>
                <w:szCs w:val="24"/>
              </w:rPr>
            </w:pPr>
            <w:r w:rsidRPr="00137277">
              <w:rPr>
                <w:sz w:val="24"/>
                <w:szCs w:val="24"/>
              </w:rPr>
              <w:t>Keeping private interest separate from those of clients</w:t>
            </w:r>
          </w:p>
        </w:tc>
      </w:tr>
      <w:tr w:rsidR="00137277" w:rsidRPr="00137277" w:rsidTr="00D07961">
        <w:tc>
          <w:tcPr>
            <w:tcW w:w="3114" w:type="dxa"/>
          </w:tcPr>
          <w:p w:rsidR="00137277" w:rsidRPr="00137277" w:rsidRDefault="00137277" w:rsidP="00FD5E4C">
            <w:pPr>
              <w:rPr>
                <w:sz w:val="24"/>
                <w:szCs w:val="24"/>
              </w:rPr>
            </w:pPr>
            <w:r w:rsidRPr="00137277">
              <w:rPr>
                <w:sz w:val="24"/>
                <w:szCs w:val="24"/>
              </w:rPr>
              <w:t>Respectability</w:t>
            </w:r>
          </w:p>
        </w:tc>
        <w:tc>
          <w:tcPr>
            <w:tcW w:w="6236" w:type="dxa"/>
          </w:tcPr>
          <w:p w:rsidR="00137277" w:rsidRPr="00137277" w:rsidRDefault="00137277" w:rsidP="00FD5E4C">
            <w:pPr>
              <w:rPr>
                <w:sz w:val="24"/>
                <w:szCs w:val="24"/>
              </w:rPr>
            </w:pPr>
            <w:r w:rsidRPr="00137277">
              <w:rPr>
                <w:sz w:val="24"/>
                <w:szCs w:val="24"/>
              </w:rPr>
              <w:t>Behaving is ways that do not bring the profession into public disrepute</w:t>
            </w:r>
          </w:p>
        </w:tc>
      </w:tr>
      <w:tr w:rsidR="00137277" w:rsidRPr="00137277" w:rsidTr="00D07961">
        <w:tc>
          <w:tcPr>
            <w:tcW w:w="3114" w:type="dxa"/>
          </w:tcPr>
          <w:p w:rsidR="00137277" w:rsidRPr="00137277" w:rsidRDefault="00137277" w:rsidP="00FD5E4C">
            <w:pPr>
              <w:rPr>
                <w:sz w:val="24"/>
                <w:szCs w:val="24"/>
              </w:rPr>
            </w:pPr>
            <w:r w:rsidRPr="00137277">
              <w:rPr>
                <w:sz w:val="24"/>
                <w:szCs w:val="24"/>
              </w:rPr>
              <w:t>Competence</w:t>
            </w:r>
          </w:p>
        </w:tc>
        <w:tc>
          <w:tcPr>
            <w:tcW w:w="6236" w:type="dxa"/>
          </w:tcPr>
          <w:p w:rsidR="00137277" w:rsidRPr="00137277" w:rsidRDefault="00137277" w:rsidP="00FD5E4C">
            <w:pPr>
              <w:rPr>
                <w:sz w:val="24"/>
                <w:szCs w:val="24"/>
              </w:rPr>
            </w:pPr>
            <w:r w:rsidRPr="00137277">
              <w:rPr>
                <w:sz w:val="24"/>
                <w:szCs w:val="24"/>
              </w:rPr>
              <w:t>Keeping up with the latest developments in the profession, and carrying our work at an appropriately high level</w:t>
            </w:r>
          </w:p>
        </w:tc>
      </w:tr>
    </w:tbl>
    <w:p w:rsidR="00137277" w:rsidRPr="00137277" w:rsidRDefault="00137277" w:rsidP="00FD5E4C">
      <w:pPr>
        <w:spacing w:line="240" w:lineRule="auto"/>
        <w:rPr>
          <w:sz w:val="24"/>
          <w:szCs w:val="24"/>
        </w:rPr>
      </w:pPr>
    </w:p>
    <w:p w:rsidR="00137277" w:rsidRPr="00137277" w:rsidRDefault="00137277" w:rsidP="00FD5E4C">
      <w:pPr>
        <w:spacing w:line="240" w:lineRule="auto"/>
        <w:rPr>
          <w:sz w:val="24"/>
          <w:szCs w:val="24"/>
          <w:u w:val="single"/>
        </w:rPr>
      </w:pPr>
      <w:r w:rsidRPr="00137277">
        <w:rPr>
          <w:sz w:val="24"/>
          <w:szCs w:val="24"/>
          <w:u w:val="single"/>
        </w:rPr>
        <w:t>Care</w:t>
      </w:r>
    </w:p>
    <w:p w:rsidR="00137277" w:rsidRPr="00137277" w:rsidRDefault="00137277" w:rsidP="00FD5E4C">
      <w:pPr>
        <w:numPr>
          <w:ilvl w:val="0"/>
          <w:numId w:val="34"/>
        </w:numPr>
        <w:spacing w:line="240" w:lineRule="auto"/>
        <w:contextualSpacing/>
        <w:rPr>
          <w:sz w:val="24"/>
          <w:szCs w:val="24"/>
        </w:rPr>
      </w:pPr>
      <w:r w:rsidRPr="00137277">
        <w:rPr>
          <w:sz w:val="24"/>
          <w:szCs w:val="24"/>
        </w:rPr>
        <w:t>A famous study of the moral reasoning of women by Carol Gilligan found that they tended not to reason according to the impartial model of ethics and they did not seem as concerned with rules and principles as previous studies had found in men’s moral reasoning</w:t>
      </w:r>
    </w:p>
    <w:p w:rsidR="00137277" w:rsidRPr="00137277" w:rsidRDefault="00137277" w:rsidP="00FD5E4C">
      <w:pPr>
        <w:numPr>
          <w:ilvl w:val="0"/>
          <w:numId w:val="34"/>
        </w:numPr>
        <w:spacing w:line="240" w:lineRule="auto"/>
        <w:contextualSpacing/>
        <w:rPr>
          <w:sz w:val="24"/>
          <w:szCs w:val="24"/>
        </w:rPr>
      </w:pPr>
      <w:r w:rsidRPr="00137277">
        <w:rPr>
          <w:sz w:val="24"/>
          <w:szCs w:val="24"/>
        </w:rPr>
        <w:t>They were more concerned with the impact of their moral decisions on relationships than with whether their decisions conformed to a set or rules</w:t>
      </w:r>
    </w:p>
    <w:p w:rsidR="00137277" w:rsidRPr="00137277" w:rsidRDefault="00137277" w:rsidP="00FD5E4C">
      <w:pPr>
        <w:numPr>
          <w:ilvl w:val="0"/>
          <w:numId w:val="34"/>
        </w:numPr>
        <w:spacing w:line="240" w:lineRule="auto"/>
        <w:contextualSpacing/>
        <w:rPr>
          <w:sz w:val="24"/>
          <w:szCs w:val="24"/>
        </w:rPr>
      </w:pPr>
      <w:r w:rsidRPr="00137277">
        <w:rPr>
          <w:sz w:val="24"/>
          <w:szCs w:val="24"/>
        </w:rPr>
        <w:t>They put care above the traditional considerations</w:t>
      </w:r>
    </w:p>
    <w:p w:rsidR="00137277" w:rsidRPr="00137277" w:rsidRDefault="00137277" w:rsidP="00FD5E4C">
      <w:pPr>
        <w:spacing w:line="240" w:lineRule="auto"/>
        <w:rPr>
          <w:sz w:val="24"/>
          <w:szCs w:val="24"/>
          <w:u w:val="single"/>
        </w:rPr>
      </w:pPr>
      <w:r w:rsidRPr="00137277">
        <w:rPr>
          <w:sz w:val="24"/>
          <w:szCs w:val="24"/>
          <w:u w:val="single"/>
        </w:rPr>
        <w:t xml:space="preserve">Confidentiality </w:t>
      </w:r>
    </w:p>
    <w:p w:rsidR="00137277" w:rsidRPr="00137277" w:rsidRDefault="00137277" w:rsidP="00FD5E4C">
      <w:pPr>
        <w:numPr>
          <w:ilvl w:val="0"/>
          <w:numId w:val="35"/>
        </w:numPr>
        <w:spacing w:line="240" w:lineRule="auto"/>
        <w:contextualSpacing/>
        <w:rPr>
          <w:sz w:val="24"/>
          <w:szCs w:val="24"/>
        </w:rPr>
      </w:pPr>
      <w:r w:rsidRPr="00137277">
        <w:rPr>
          <w:sz w:val="24"/>
          <w:szCs w:val="24"/>
        </w:rPr>
        <w:t>Confidentiality is a traditional value for the professions and one of the most important in professional ethics</w:t>
      </w:r>
    </w:p>
    <w:p w:rsidR="00137277" w:rsidRPr="00137277" w:rsidRDefault="00137277" w:rsidP="00FD5E4C">
      <w:pPr>
        <w:numPr>
          <w:ilvl w:val="0"/>
          <w:numId w:val="35"/>
        </w:numPr>
        <w:spacing w:line="240" w:lineRule="auto"/>
        <w:contextualSpacing/>
        <w:rPr>
          <w:sz w:val="24"/>
          <w:szCs w:val="24"/>
        </w:rPr>
      </w:pPr>
      <w:r w:rsidRPr="00137277">
        <w:rPr>
          <w:sz w:val="24"/>
          <w:szCs w:val="24"/>
        </w:rPr>
        <w:t xml:space="preserve">Assures the trust of clients. Confidentiality facilitates this disclosure </w:t>
      </w:r>
    </w:p>
    <w:p w:rsidR="00137277" w:rsidRPr="00137277" w:rsidRDefault="00137277" w:rsidP="00FD5E4C">
      <w:pPr>
        <w:numPr>
          <w:ilvl w:val="0"/>
          <w:numId w:val="35"/>
        </w:numPr>
        <w:spacing w:line="240" w:lineRule="auto"/>
        <w:contextualSpacing/>
        <w:rPr>
          <w:sz w:val="24"/>
          <w:szCs w:val="24"/>
        </w:rPr>
      </w:pPr>
      <w:r w:rsidRPr="00137277">
        <w:rPr>
          <w:sz w:val="24"/>
          <w:szCs w:val="24"/>
        </w:rPr>
        <w:t xml:space="preserve">Privacy and confidentiality are not identical. Privacy is a right of non-interference of any agreement made with a practitioner </w:t>
      </w:r>
    </w:p>
    <w:p w:rsidR="00137277" w:rsidRPr="00137277" w:rsidRDefault="00137277" w:rsidP="00FD5E4C">
      <w:pPr>
        <w:numPr>
          <w:ilvl w:val="0"/>
          <w:numId w:val="35"/>
        </w:numPr>
        <w:spacing w:line="240" w:lineRule="auto"/>
        <w:contextualSpacing/>
        <w:rPr>
          <w:sz w:val="24"/>
          <w:szCs w:val="24"/>
        </w:rPr>
      </w:pPr>
      <w:r w:rsidRPr="00137277">
        <w:rPr>
          <w:sz w:val="24"/>
          <w:szCs w:val="24"/>
        </w:rPr>
        <w:t>Confidentiality pertains to the contractual terms upon which information is given and becomes available to others</w:t>
      </w:r>
    </w:p>
    <w:p w:rsidR="00137277" w:rsidRPr="00137277" w:rsidRDefault="00137277" w:rsidP="00FD5E4C">
      <w:pPr>
        <w:numPr>
          <w:ilvl w:val="0"/>
          <w:numId w:val="35"/>
        </w:numPr>
        <w:spacing w:line="240" w:lineRule="auto"/>
        <w:contextualSpacing/>
        <w:rPr>
          <w:sz w:val="24"/>
          <w:szCs w:val="24"/>
        </w:rPr>
      </w:pPr>
      <w:r w:rsidRPr="00137277">
        <w:rPr>
          <w:sz w:val="24"/>
          <w:szCs w:val="24"/>
        </w:rPr>
        <w:t>Often treated almost as an absolute principle</w:t>
      </w:r>
    </w:p>
    <w:p w:rsidR="00137277" w:rsidRPr="00137277" w:rsidRDefault="00137277" w:rsidP="00FD5E4C">
      <w:pPr>
        <w:spacing w:line="240" w:lineRule="auto"/>
        <w:rPr>
          <w:sz w:val="24"/>
          <w:szCs w:val="24"/>
          <w:u w:val="single"/>
        </w:rPr>
      </w:pPr>
      <w:r w:rsidRPr="00137277">
        <w:rPr>
          <w:sz w:val="24"/>
          <w:szCs w:val="24"/>
          <w:u w:val="single"/>
        </w:rPr>
        <w:t>Responsibility</w:t>
      </w:r>
    </w:p>
    <w:p w:rsidR="00137277" w:rsidRPr="00137277" w:rsidRDefault="00137277" w:rsidP="00FD5E4C">
      <w:pPr>
        <w:numPr>
          <w:ilvl w:val="0"/>
          <w:numId w:val="36"/>
        </w:numPr>
        <w:spacing w:line="240" w:lineRule="auto"/>
        <w:contextualSpacing/>
        <w:rPr>
          <w:sz w:val="24"/>
          <w:szCs w:val="24"/>
        </w:rPr>
      </w:pPr>
      <w:r w:rsidRPr="00137277">
        <w:rPr>
          <w:sz w:val="24"/>
          <w:szCs w:val="24"/>
        </w:rPr>
        <w:t>Accountability imposes costs and constraints on practitioners</w:t>
      </w:r>
    </w:p>
    <w:p w:rsidR="00137277" w:rsidRPr="00137277" w:rsidRDefault="00137277" w:rsidP="00FD5E4C">
      <w:pPr>
        <w:numPr>
          <w:ilvl w:val="0"/>
          <w:numId w:val="36"/>
        </w:numPr>
        <w:spacing w:line="240" w:lineRule="auto"/>
        <w:contextualSpacing/>
        <w:rPr>
          <w:sz w:val="24"/>
          <w:szCs w:val="24"/>
        </w:rPr>
      </w:pPr>
      <w:r w:rsidRPr="00137277">
        <w:rPr>
          <w:sz w:val="24"/>
          <w:szCs w:val="24"/>
        </w:rPr>
        <w:t>It provides protection for a profession and its members if something goes wrong</w:t>
      </w:r>
    </w:p>
    <w:p w:rsidR="00137277" w:rsidRPr="00137277" w:rsidRDefault="00137277" w:rsidP="00FD5E4C">
      <w:pPr>
        <w:numPr>
          <w:ilvl w:val="0"/>
          <w:numId w:val="36"/>
        </w:numPr>
        <w:spacing w:line="240" w:lineRule="auto"/>
        <w:contextualSpacing/>
        <w:rPr>
          <w:sz w:val="24"/>
          <w:szCs w:val="24"/>
        </w:rPr>
      </w:pPr>
      <w:r w:rsidRPr="00137277">
        <w:rPr>
          <w:sz w:val="24"/>
          <w:szCs w:val="24"/>
        </w:rPr>
        <w:lastRenderedPageBreak/>
        <w:t>One can be accountable without being responsible for a decision. To be responsible is to engage in deliberative decision making and the exercise of judgements and discretion</w:t>
      </w:r>
    </w:p>
    <w:p w:rsidR="00137277" w:rsidRPr="00137277" w:rsidRDefault="00137277" w:rsidP="00FD5E4C">
      <w:pPr>
        <w:numPr>
          <w:ilvl w:val="0"/>
          <w:numId w:val="36"/>
        </w:numPr>
        <w:spacing w:line="240" w:lineRule="auto"/>
        <w:contextualSpacing/>
        <w:rPr>
          <w:sz w:val="24"/>
          <w:szCs w:val="24"/>
        </w:rPr>
      </w:pPr>
      <w:r w:rsidRPr="00137277">
        <w:rPr>
          <w:sz w:val="24"/>
          <w:szCs w:val="24"/>
        </w:rPr>
        <w:t>Responsibility involves initiative, empowerment, and trust</w:t>
      </w:r>
    </w:p>
    <w:p w:rsidR="00137277" w:rsidRPr="00137277" w:rsidRDefault="00137277" w:rsidP="00FD5E4C">
      <w:pPr>
        <w:spacing w:line="240" w:lineRule="auto"/>
        <w:rPr>
          <w:sz w:val="24"/>
          <w:szCs w:val="24"/>
          <w:u w:val="single"/>
        </w:rPr>
      </w:pPr>
      <w:r w:rsidRPr="00137277">
        <w:rPr>
          <w:sz w:val="24"/>
          <w:szCs w:val="24"/>
          <w:u w:val="single"/>
        </w:rPr>
        <w:t>Professional Judgment</w:t>
      </w:r>
    </w:p>
    <w:p w:rsidR="00137277" w:rsidRPr="00137277" w:rsidRDefault="00137277" w:rsidP="00FD5E4C">
      <w:pPr>
        <w:numPr>
          <w:ilvl w:val="0"/>
          <w:numId w:val="37"/>
        </w:numPr>
        <w:spacing w:line="240" w:lineRule="auto"/>
        <w:contextualSpacing/>
        <w:rPr>
          <w:sz w:val="24"/>
          <w:szCs w:val="24"/>
        </w:rPr>
      </w:pPr>
      <w:r w:rsidRPr="00137277">
        <w:rPr>
          <w:sz w:val="24"/>
          <w:szCs w:val="24"/>
        </w:rPr>
        <w:t>Professional principles and standards is to enable good judgment</w:t>
      </w:r>
    </w:p>
    <w:p w:rsidR="00137277" w:rsidRPr="00137277" w:rsidRDefault="00137277" w:rsidP="00FD5E4C">
      <w:pPr>
        <w:spacing w:line="240" w:lineRule="auto"/>
        <w:rPr>
          <w:sz w:val="24"/>
          <w:szCs w:val="24"/>
          <w:u w:val="single"/>
        </w:rPr>
      </w:pPr>
      <w:r w:rsidRPr="00137277">
        <w:rPr>
          <w:sz w:val="24"/>
          <w:szCs w:val="24"/>
          <w:u w:val="single"/>
        </w:rPr>
        <w:t>Case Studies and Moral Theory</w:t>
      </w:r>
    </w:p>
    <w:p w:rsidR="00137277" w:rsidRPr="00137277" w:rsidRDefault="00137277" w:rsidP="00FD5E4C">
      <w:pPr>
        <w:numPr>
          <w:ilvl w:val="0"/>
          <w:numId w:val="37"/>
        </w:numPr>
        <w:spacing w:line="240" w:lineRule="auto"/>
        <w:contextualSpacing/>
        <w:rPr>
          <w:sz w:val="24"/>
          <w:szCs w:val="24"/>
        </w:rPr>
      </w:pPr>
      <w:r w:rsidRPr="00137277">
        <w:rPr>
          <w:sz w:val="24"/>
          <w:szCs w:val="24"/>
        </w:rPr>
        <w:t>We might think of moral behaviour as principled behaviour</w:t>
      </w:r>
    </w:p>
    <w:p w:rsidR="00137277" w:rsidRDefault="00137277" w:rsidP="00FD5E4C">
      <w:pPr>
        <w:numPr>
          <w:ilvl w:val="0"/>
          <w:numId w:val="37"/>
        </w:numPr>
        <w:spacing w:line="240" w:lineRule="auto"/>
        <w:contextualSpacing/>
        <w:rPr>
          <w:sz w:val="24"/>
          <w:szCs w:val="24"/>
        </w:rPr>
      </w:pPr>
      <w:r w:rsidRPr="00137277">
        <w:rPr>
          <w:sz w:val="24"/>
          <w:szCs w:val="24"/>
        </w:rPr>
        <w:t>We must develop our own moral position</w:t>
      </w:r>
    </w:p>
    <w:p w:rsidR="00137277" w:rsidRDefault="00137277" w:rsidP="00FD5E4C">
      <w:pPr>
        <w:spacing w:line="240" w:lineRule="auto"/>
        <w:contextualSpacing/>
        <w:rPr>
          <w:b/>
          <w:sz w:val="32"/>
          <w:szCs w:val="32"/>
          <w:u w:val="single"/>
        </w:rPr>
      </w:pPr>
    </w:p>
    <w:p w:rsidR="00137277" w:rsidRDefault="00137277" w:rsidP="00FD5E4C">
      <w:pPr>
        <w:spacing w:line="240" w:lineRule="auto"/>
        <w:contextualSpacing/>
        <w:rPr>
          <w:b/>
          <w:sz w:val="32"/>
          <w:szCs w:val="32"/>
          <w:u w:val="single"/>
        </w:rPr>
      </w:pPr>
      <w:r>
        <w:rPr>
          <w:b/>
          <w:sz w:val="32"/>
          <w:szCs w:val="32"/>
          <w:u w:val="single"/>
        </w:rPr>
        <w:t>Week 2 Readings</w:t>
      </w:r>
    </w:p>
    <w:p w:rsidR="00137277" w:rsidRDefault="00137277" w:rsidP="00FD5E4C">
      <w:pPr>
        <w:spacing w:line="240" w:lineRule="auto"/>
        <w:contextualSpacing/>
        <w:rPr>
          <w:sz w:val="24"/>
          <w:szCs w:val="24"/>
        </w:rPr>
      </w:pPr>
    </w:p>
    <w:p w:rsidR="00137277" w:rsidRDefault="00137277" w:rsidP="00FD5E4C">
      <w:pPr>
        <w:spacing w:line="240" w:lineRule="auto"/>
        <w:rPr>
          <w:sz w:val="24"/>
          <w:szCs w:val="24"/>
          <w:u w:val="single"/>
        </w:rPr>
      </w:pPr>
      <w:r w:rsidRPr="00682CCD">
        <w:rPr>
          <w:sz w:val="24"/>
          <w:szCs w:val="24"/>
          <w:u w:val="single"/>
        </w:rPr>
        <w:t>Limitations of Ownership Rights</w:t>
      </w:r>
    </w:p>
    <w:p w:rsidR="00137277" w:rsidRPr="00682CCD" w:rsidRDefault="00137277" w:rsidP="00FD5E4C">
      <w:pPr>
        <w:pStyle w:val="ListParagraph"/>
        <w:numPr>
          <w:ilvl w:val="0"/>
          <w:numId w:val="38"/>
        </w:numPr>
        <w:spacing w:line="240" w:lineRule="auto"/>
        <w:rPr>
          <w:sz w:val="24"/>
          <w:szCs w:val="24"/>
          <w:u w:val="single"/>
        </w:rPr>
      </w:pPr>
      <w:r>
        <w:rPr>
          <w:sz w:val="24"/>
          <w:szCs w:val="24"/>
        </w:rPr>
        <w:t>Businesses are owned, whether they are small and privately help or large and publicly traded</w:t>
      </w:r>
    </w:p>
    <w:p w:rsidR="00137277" w:rsidRPr="00682CCD" w:rsidRDefault="00137277" w:rsidP="00FD5E4C">
      <w:pPr>
        <w:pStyle w:val="ListParagraph"/>
        <w:numPr>
          <w:ilvl w:val="0"/>
          <w:numId w:val="38"/>
        </w:numPr>
        <w:spacing w:line="240" w:lineRule="auto"/>
        <w:rPr>
          <w:sz w:val="24"/>
          <w:szCs w:val="24"/>
          <w:u w:val="single"/>
        </w:rPr>
      </w:pPr>
      <w:r>
        <w:rPr>
          <w:sz w:val="24"/>
          <w:szCs w:val="24"/>
        </w:rPr>
        <w:t>Businesses are agents in society</w:t>
      </w:r>
    </w:p>
    <w:p w:rsidR="00137277" w:rsidRPr="00682CCD" w:rsidRDefault="00137277" w:rsidP="00FD5E4C">
      <w:pPr>
        <w:pStyle w:val="ListParagraph"/>
        <w:numPr>
          <w:ilvl w:val="0"/>
          <w:numId w:val="38"/>
        </w:numPr>
        <w:spacing w:line="240" w:lineRule="auto"/>
        <w:rPr>
          <w:sz w:val="24"/>
          <w:szCs w:val="24"/>
          <w:u w:val="single"/>
        </w:rPr>
      </w:pPr>
      <w:r>
        <w:rPr>
          <w:sz w:val="24"/>
          <w:szCs w:val="24"/>
        </w:rPr>
        <w:t>Property rights are not, however, absolute</w:t>
      </w:r>
    </w:p>
    <w:p w:rsidR="00137277" w:rsidRPr="00682CCD" w:rsidRDefault="00137277" w:rsidP="00FD5E4C">
      <w:pPr>
        <w:pStyle w:val="ListParagraph"/>
        <w:numPr>
          <w:ilvl w:val="0"/>
          <w:numId w:val="38"/>
        </w:numPr>
        <w:spacing w:line="240" w:lineRule="auto"/>
        <w:rPr>
          <w:sz w:val="24"/>
          <w:szCs w:val="24"/>
          <w:u w:val="single"/>
        </w:rPr>
      </w:pPr>
      <w:r>
        <w:rPr>
          <w:sz w:val="24"/>
          <w:szCs w:val="24"/>
        </w:rPr>
        <w:t>Free market view of business in society, the central positive obligation of managers as such, i.e., in their managerial capacity, is to serve the interests of the owners</w:t>
      </w:r>
    </w:p>
    <w:p w:rsidR="00137277" w:rsidRPr="00E53187" w:rsidRDefault="00137277" w:rsidP="00FD5E4C">
      <w:pPr>
        <w:pStyle w:val="ListParagraph"/>
        <w:numPr>
          <w:ilvl w:val="0"/>
          <w:numId w:val="38"/>
        </w:numPr>
        <w:spacing w:line="240" w:lineRule="auto"/>
        <w:rPr>
          <w:sz w:val="24"/>
          <w:szCs w:val="24"/>
          <w:u w:val="single"/>
        </w:rPr>
      </w:pPr>
      <w:r>
        <w:rPr>
          <w:sz w:val="24"/>
          <w:szCs w:val="24"/>
        </w:rPr>
        <w:t>There may be a number of ways to maximize profit which, through economically equivalent have very different effects on society, including other countries</w:t>
      </w:r>
    </w:p>
    <w:p w:rsidR="00137277" w:rsidRPr="00E53187" w:rsidRDefault="00137277" w:rsidP="00FD5E4C">
      <w:pPr>
        <w:spacing w:line="240" w:lineRule="auto"/>
        <w:rPr>
          <w:sz w:val="24"/>
          <w:szCs w:val="24"/>
          <w:u w:val="single"/>
        </w:rPr>
      </w:pPr>
      <w:r>
        <w:rPr>
          <w:sz w:val="24"/>
          <w:szCs w:val="24"/>
          <w:u w:val="single"/>
        </w:rPr>
        <w:t>The Interests of Stockholders</w:t>
      </w:r>
    </w:p>
    <w:p w:rsidR="00137277" w:rsidRPr="00E53187" w:rsidRDefault="00137277" w:rsidP="00FD5E4C">
      <w:pPr>
        <w:pStyle w:val="ListParagraph"/>
        <w:numPr>
          <w:ilvl w:val="0"/>
          <w:numId w:val="38"/>
        </w:numPr>
        <w:spacing w:line="240" w:lineRule="auto"/>
        <w:rPr>
          <w:sz w:val="24"/>
          <w:szCs w:val="24"/>
          <w:u w:val="single"/>
        </w:rPr>
      </w:pPr>
      <w:r>
        <w:rPr>
          <w:sz w:val="24"/>
          <w:szCs w:val="24"/>
        </w:rPr>
        <w:t>There are other ways to do something that pleases long-term investors even if it requires some short-term decrease in profits</w:t>
      </w:r>
    </w:p>
    <w:p w:rsidR="00137277" w:rsidRPr="00E53187" w:rsidRDefault="00137277" w:rsidP="00FD5E4C">
      <w:pPr>
        <w:pStyle w:val="ListParagraph"/>
        <w:numPr>
          <w:ilvl w:val="0"/>
          <w:numId w:val="38"/>
        </w:numPr>
        <w:spacing w:line="240" w:lineRule="auto"/>
        <w:rPr>
          <w:sz w:val="24"/>
          <w:szCs w:val="24"/>
          <w:u w:val="single"/>
        </w:rPr>
      </w:pPr>
      <w:r>
        <w:rPr>
          <w:sz w:val="24"/>
          <w:szCs w:val="24"/>
        </w:rPr>
        <w:t>The recall decision is sometimes cited as a paradigm of corporate integrity</w:t>
      </w:r>
    </w:p>
    <w:p w:rsidR="00137277" w:rsidRPr="00E53187" w:rsidRDefault="00137277" w:rsidP="00FD5E4C">
      <w:pPr>
        <w:pStyle w:val="ListParagraph"/>
        <w:numPr>
          <w:ilvl w:val="0"/>
          <w:numId w:val="38"/>
        </w:numPr>
        <w:spacing w:line="240" w:lineRule="auto"/>
        <w:rPr>
          <w:sz w:val="24"/>
          <w:szCs w:val="24"/>
          <w:u w:val="single"/>
        </w:rPr>
      </w:pPr>
      <w:r>
        <w:rPr>
          <w:sz w:val="24"/>
          <w:szCs w:val="24"/>
        </w:rPr>
        <w:t>Shareholder view of managerial responsibility: the view that managers are agents of owners and must above all maximize profits. But first, shareholders themselves may want or even ask for more than just profit maximization, even if that is what they want most. Second even if they ask only for maximum profit, management still has latitude concerning how profits are maximized</w:t>
      </w:r>
    </w:p>
    <w:p w:rsidR="00137277" w:rsidRDefault="00137277" w:rsidP="00FD5E4C">
      <w:pPr>
        <w:spacing w:line="240" w:lineRule="auto"/>
        <w:rPr>
          <w:sz w:val="24"/>
          <w:szCs w:val="24"/>
          <w:u w:val="single"/>
        </w:rPr>
      </w:pPr>
      <w:r>
        <w:rPr>
          <w:sz w:val="24"/>
          <w:szCs w:val="24"/>
          <w:u w:val="single"/>
        </w:rPr>
        <w:t>The Multiple-Constituency View of the Corporation</w:t>
      </w:r>
    </w:p>
    <w:p w:rsidR="00137277" w:rsidRDefault="00137277" w:rsidP="00FD5E4C">
      <w:pPr>
        <w:pStyle w:val="ListParagraph"/>
        <w:numPr>
          <w:ilvl w:val="0"/>
          <w:numId w:val="39"/>
        </w:numPr>
        <w:spacing w:line="240" w:lineRule="auto"/>
        <w:rPr>
          <w:sz w:val="24"/>
          <w:szCs w:val="24"/>
        </w:rPr>
      </w:pPr>
      <w:r>
        <w:rPr>
          <w:sz w:val="24"/>
          <w:szCs w:val="24"/>
        </w:rPr>
        <w:t>One way to look at this is in relation to the positive rights of groups of people other than owners, where positive rights are rights to be treated well or given certain benefits, as opposed to the negative rights we have considered</w:t>
      </w:r>
    </w:p>
    <w:p w:rsidR="00137277" w:rsidRDefault="00137277" w:rsidP="00FD5E4C">
      <w:pPr>
        <w:pStyle w:val="ListParagraph"/>
        <w:numPr>
          <w:ilvl w:val="0"/>
          <w:numId w:val="39"/>
        </w:numPr>
        <w:spacing w:line="240" w:lineRule="auto"/>
        <w:rPr>
          <w:sz w:val="24"/>
          <w:szCs w:val="24"/>
        </w:rPr>
      </w:pPr>
      <w:r>
        <w:rPr>
          <w:sz w:val="24"/>
          <w:szCs w:val="24"/>
        </w:rPr>
        <w:t>Employees (including managers). They have the right to be treated with respect: not just with civility but as persons with interests, feelings and vulnerabilities. Third there are customers and clients. They  have a right to be treated not only with respect- which implies avoiding deceptiveness-but also with concern to satisfy their interests and not merely to make a profit on them</w:t>
      </w:r>
    </w:p>
    <w:p w:rsidR="00137277" w:rsidRDefault="00137277" w:rsidP="00FD5E4C">
      <w:pPr>
        <w:pStyle w:val="ListParagraph"/>
        <w:numPr>
          <w:ilvl w:val="0"/>
          <w:numId w:val="39"/>
        </w:numPr>
        <w:spacing w:line="240" w:lineRule="auto"/>
        <w:rPr>
          <w:sz w:val="24"/>
          <w:szCs w:val="24"/>
        </w:rPr>
      </w:pPr>
      <w:r>
        <w:rPr>
          <w:sz w:val="24"/>
          <w:szCs w:val="24"/>
        </w:rPr>
        <w:lastRenderedPageBreak/>
        <w:t>A business may have an ongoing relationship with suppliers in which there is the kind of trust that leads to suppliers to extend credit to the business</w:t>
      </w:r>
    </w:p>
    <w:p w:rsidR="00137277" w:rsidRDefault="00137277" w:rsidP="00FD5E4C">
      <w:pPr>
        <w:pStyle w:val="ListParagraph"/>
        <w:numPr>
          <w:ilvl w:val="0"/>
          <w:numId w:val="39"/>
        </w:numPr>
        <w:spacing w:line="240" w:lineRule="auto"/>
        <w:rPr>
          <w:sz w:val="24"/>
          <w:szCs w:val="24"/>
        </w:rPr>
      </w:pPr>
      <w:r>
        <w:rPr>
          <w:sz w:val="24"/>
          <w:szCs w:val="24"/>
        </w:rPr>
        <w:t>Ongoing relationships are a major basis of mutual rights</w:t>
      </w:r>
    </w:p>
    <w:p w:rsidR="00137277" w:rsidRDefault="00137277" w:rsidP="00FD5E4C">
      <w:pPr>
        <w:pStyle w:val="ListParagraph"/>
        <w:numPr>
          <w:ilvl w:val="0"/>
          <w:numId w:val="39"/>
        </w:numPr>
        <w:spacing w:line="240" w:lineRule="auto"/>
        <w:rPr>
          <w:sz w:val="24"/>
          <w:szCs w:val="24"/>
        </w:rPr>
      </w:pPr>
      <w:r>
        <w:rPr>
          <w:sz w:val="24"/>
          <w:szCs w:val="24"/>
        </w:rPr>
        <w:t>Important kinds of rights-conferring actions. The rights in question include supplier’s rights to consideration</w:t>
      </w:r>
    </w:p>
    <w:p w:rsidR="00137277" w:rsidRDefault="00137277" w:rsidP="00FD5E4C">
      <w:pPr>
        <w:pStyle w:val="ListParagraph"/>
        <w:numPr>
          <w:ilvl w:val="0"/>
          <w:numId w:val="39"/>
        </w:numPr>
        <w:spacing w:line="240" w:lineRule="auto"/>
        <w:rPr>
          <w:sz w:val="24"/>
          <w:szCs w:val="24"/>
        </w:rPr>
      </w:pPr>
      <w:r>
        <w:rPr>
          <w:sz w:val="24"/>
          <w:szCs w:val="24"/>
        </w:rPr>
        <w:t>Business is responsible in creditors</w:t>
      </w:r>
    </w:p>
    <w:p w:rsidR="00137277" w:rsidRDefault="00137277" w:rsidP="00FD5E4C">
      <w:pPr>
        <w:pStyle w:val="ListParagraph"/>
        <w:numPr>
          <w:ilvl w:val="0"/>
          <w:numId w:val="39"/>
        </w:numPr>
        <w:spacing w:line="240" w:lineRule="auto"/>
        <w:rPr>
          <w:sz w:val="24"/>
          <w:szCs w:val="24"/>
        </w:rPr>
      </w:pPr>
      <w:r>
        <w:rPr>
          <w:sz w:val="24"/>
          <w:szCs w:val="24"/>
        </w:rPr>
        <w:t>They have put something at risk for the company and thereby also have a special right to consideration and sometimes to information not given to the public at large</w:t>
      </w:r>
    </w:p>
    <w:p w:rsidR="00137277" w:rsidRDefault="00137277" w:rsidP="00FD5E4C">
      <w:pPr>
        <w:pStyle w:val="ListParagraph"/>
        <w:numPr>
          <w:ilvl w:val="0"/>
          <w:numId w:val="39"/>
        </w:numPr>
        <w:spacing w:line="240" w:lineRule="auto"/>
        <w:rPr>
          <w:sz w:val="24"/>
          <w:szCs w:val="24"/>
        </w:rPr>
      </w:pPr>
      <w:r>
        <w:rPr>
          <w:sz w:val="24"/>
          <w:szCs w:val="24"/>
        </w:rPr>
        <w:t>Is the community the network of groups surrounding a business</w:t>
      </w:r>
    </w:p>
    <w:p w:rsidR="00137277" w:rsidRDefault="00137277" w:rsidP="00FD5E4C">
      <w:pPr>
        <w:spacing w:line="240" w:lineRule="auto"/>
        <w:rPr>
          <w:sz w:val="24"/>
          <w:szCs w:val="24"/>
          <w:u w:val="single"/>
        </w:rPr>
      </w:pPr>
      <w:r>
        <w:rPr>
          <w:sz w:val="24"/>
          <w:szCs w:val="24"/>
          <w:u w:val="single"/>
        </w:rPr>
        <w:t>Constituents as “Stakeholders”</w:t>
      </w:r>
    </w:p>
    <w:p w:rsidR="00137277" w:rsidRDefault="00137277" w:rsidP="00FD5E4C">
      <w:pPr>
        <w:pStyle w:val="ListParagraph"/>
        <w:numPr>
          <w:ilvl w:val="0"/>
          <w:numId w:val="40"/>
        </w:numPr>
        <w:spacing w:line="240" w:lineRule="auto"/>
        <w:rPr>
          <w:sz w:val="24"/>
          <w:szCs w:val="24"/>
        </w:rPr>
      </w:pPr>
      <w:r>
        <w:rPr>
          <w:sz w:val="24"/>
          <w:szCs w:val="24"/>
        </w:rPr>
        <w:t>The six constituency groups just identified are usually considered the main (often overlapping) “stakeholders” in a company</w:t>
      </w:r>
    </w:p>
    <w:p w:rsidR="00137277" w:rsidRDefault="00137277" w:rsidP="00FD5E4C">
      <w:pPr>
        <w:pStyle w:val="ListParagraph"/>
        <w:numPr>
          <w:ilvl w:val="0"/>
          <w:numId w:val="40"/>
        </w:numPr>
        <w:spacing w:line="240" w:lineRule="auto"/>
        <w:rPr>
          <w:sz w:val="24"/>
          <w:szCs w:val="24"/>
        </w:rPr>
      </w:pPr>
      <w:r>
        <w:rPr>
          <w:sz w:val="24"/>
          <w:szCs w:val="24"/>
        </w:rPr>
        <w:t>To imply that business has ethical responsibilities to others beside owners</w:t>
      </w:r>
    </w:p>
    <w:p w:rsidR="00137277" w:rsidRDefault="00137277" w:rsidP="00FD5E4C">
      <w:pPr>
        <w:pStyle w:val="ListParagraph"/>
        <w:numPr>
          <w:ilvl w:val="0"/>
          <w:numId w:val="40"/>
        </w:numPr>
        <w:spacing w:line="240" w:lineRule="auto"/>
        <w:rPr>
          <w:sz w:val="24"/>
          <w:szCs w:val="24"/>
        </w:rPr>
      </w:pPr>
      <w:r>
        <w:rPr>
          <w:sz w:val="24"/>
          <w:szCs w:val="24"/>
        </w:rPr>
        <w:t>Positive rights include at least the minimal rights to be considered in company decisions</w:t>
      </w:r>
    </w:p>
    <w:p w:rsidR="00137277" w:rsidRDefault="00137277" w:rsidP="00FD5E4C">
      <w:pPr>
        <w:pStyle w:val="ListParagraph"/>
        <w:numPr>
          <w:ilvl w:val="0"/>
          <w:numId w:val="40"/>
        </w:numPr>
        <w:spacing w:line="240" w:lineRule="auto"/>
        <w:rPr>
          <w:sz w:val="24"/>
          <w:szCs w:val="24"/>
        </w:rPr>
      </w:pPr>
      <w:r>
        <w:rPr>
          <w:sz w:val="24"/>
          <w:szCs w:val="24"/>
        </w:rPr>
        <w:t>These rights of non-owners limit the rights of ownership</w:t>
      </w:r>
    </w:p>
    <w:p w:rsidR="00137277" w:rsidRDefault="00137277" w:rsidP="00FD5E4C">
      <w:pPr>
        <w:pStyle w:val="ListParagraph"/>
        <w:numPr>
          <w:ilvl w:val="0"/>
          <w:numId w:val="40"/>
        </w:numPr>
        <w:spacing w:line="240" w:lineRule="auto"/>
        <w:rPr>
          <w:sz w:val="24"/>
          <w:szCs w:val="24"/>
        </w:rPr>
      </w:pPr>
      <w:r>
        <w:rPr>
          <w:sz w:val="24"/>
          <w:szCs w:val="24"/>
        </w:rPr>
        <w:t>Obligation tends to be stronger in proportion to how long and how personal the relationship is</w:t>
      </w:r>
    </w:p>
    <w:p w:rsidR="00137277" w:rsidRDefault="00137277" w:rsidP="00FD5E4C">
      <w:pPr>
        <w:pStyle w:val="ListParagraph"/>
        <w:numPr>
          <w:ilvl w:val="0"/>
          <w:numId w:val="40"/>
        </w:numPr>
        <w:spacing w:line="240" w:lineRule="auto"/>
        <w:rPr>
          <w:sz w:val="24"/>
          <w:szCs w:val="24"/>
        </w:rPr>
      </w:pPr>
      <w:r>
        <w:rPr>
          <w:sz w:val="24"/>
          <w:szCs w:val="24"/>
        </w:rPr>
        <w:t>Stakeholder main point in terms of at least two contrasting notions: (1) those who are affected by or can affect a business and (2) those conceived as in some way ethically warranting concern</w:t>
      </w:r>
    </w:p>
    <w:p w:rsidR="00137277" w:rsidRDefault="00137277" w:rsidP="00FD5E4C">
      <w:pPr>
        <w:pStyle w:val="ListParagraph"/>
        <w:numPr>
          <w:ilvl w:val="0"/>
          <w:numId w:val="40"/>
        </w:numPr>
        <w:spacing w:line="240" w:lineRule="auto"/>
        <w:rPr>
          <w:sz w:val="24"/>
          <w:szCs w:val="24"/>
        </w:rPr>
      </w:pPr>
      <w:r>
        <w:rPr>
          <w:sz w:val="24"/>
          <w:szCs w:val="24"/>
        </w:rPr>
        <w:t>It makes regulatory agencies prime stakeholders since they have power over businesses. It includes people who may be affected by charitable contributions a company could make abroad, includes would be thieves, includes competitors who suffer from reduced profits</w:t>
      </w:r>
    </w:p>
    <w:p w:rsidR="00137277" w:rsidRDefault="00137277" w:rsidP="00FD5E4C">
      <w:pPr>
        <w:pStyle w:val="ListParagraph"/>
        <w:numPr>
          <w:ilvl w:val="0"/>
          <w:numId w:val="40"/>
        </w:numPr>
        <w:spacing w:line="240" w:lineRule="auto"/>
        <w:rPr>
          <w:sz w:val="24"/>
          <w:szCs w:val="24"/>
        </w:rPr>
      </w:pPr>
      <w:r>
        <w:rPr>
          <w:sz w:val="24"/>
          <w:szCs w:val="24"/>
        </w:rPr>
        <w:t>Three important underlying ideas: having a stake in something. This is roughly having an interest in it, usually with something to lose. Having something at stake; this does not entail investing or even doing anything. Third there is the root notion of staking a claim as in the cases of property acquisition</w:t>
      </w:r>
    </w:p>
    <w:p w:rsidR="00137277" w:rsidRDefault="00137277" w:rsidP="00FD5E4C">
      <w:pPr>
        <w:pStyle w:val="ListParagraph"/>
        <w:numPr>
          <w:ilvl w:val="0"/>
          <w:numId w:val="40"/>
        </w:numPr>
        <w:spacing w:line="240" w:lineRule="auto"/>
        <w:rPr>
          <w:sz w:val="24"/>
          <w:szCs w:val="24"/>
        </w:rPr>
      </w:pPr>
      <w:r>
        <w:rPr>
          <w:sz w:val="24"/>
          <w:szCs w:val="24"/>
        </w:rPr>
        <w:t>All three notions suggest how a legitimate interest may arise from the activity of staking a claim or from putting something at stake or from having a stake in the success of a venture or company, but none of these notions guarantees having a legitimate interest</w:t>
      </w:r>
    </w:p>
    <w:p w:rsidR="00137277" w:rsidRDefault="00137277" w:rsidP="00FD5E4C">
      <w:pPr>
        <w:pStyle w:val="ListParagraph"/>
        <w:numPr>
          <w:ilvl w:val="0"/>
          <w:numId w:val="40"/>
        </w:numPr>
        <w:spacing w:line="240" w:lineRule="auto"/>
        <w:rPr>
          <w:sz w:val="24"/>
          <w:szCs w:val="24"/>
        </w:rPr>
      </w:pPr>
      <w:r>
        <w:rPr>
          <w:sz w:val="24"/>
          <w:szCs w:val="24"/>
        </w:rPr>
        <w:t>Business ethics must clarify the notion of a legitimate interest in a company and the related concept of a justified stake in it</w:t>
      </w:r>
    </w:p>
    <w:p w:rsidR="00137277" w:rsidRDefault="00137277" w:rsidP="00FD5E4C">
      <w:pPr>
        <w:spacing w:line="240" w:lineRule="auto"/>
        <w:rPr>
          <w:sz w:val="24"/>
          <w:szCs w:val="24"/>
          <w:u w:val="single"/>
        </w:rPr>
      </w:pPr>
      <w:r>
        <w:rPr>
          <w:sz w:val="24"/>
          <w:szCs w:val="24"/>
          <w:u w:val="single"/>
        </w:rPr>
        <w:t>A Framework for Making Ethical Decisions</w:t>
      </w:r>
    </w:p>
    <w:p w:rsidR="00137277" w:rsidRDefault="00137277" w:rsidP="00FD5E4C">
      <w:pPr>
        <w:pStyle w:val="ListParagraph"/>
        <w:numPr>
          <w:ilvl w:val="0"/>
          <w:numId w:val="41"/>
        </w:numPr>
        <w:spacing w:line="240" w:lineRule="auto"/>
        <w:rPr>
          <w:sz w:val="24"/>
          <w:szCs w:val="24"/>
        </w:rPr>
      </w:pPr>
      <w:r>
        <w:rPr>
          <w:sz w:val="24"/>
          <w:szCs w:val="24"/>
        </w:rPr>
        <w:t>Various things business managers ought to do that are not right-based at all and concern at least the sic specified constituent groups: owners, employees (including management), customers and clients, suppliers, creditors and the community where a business operates</w:t>
      </w:r>
    </w:p>
    <w:p w:rsidR="00137277" w:rsidRDefault="00137277" w:rsidP="00FD5E4C">
      <w:pPr>
        <w:spacing w:line="240" w:lineRule="auto"/>
        <w:rPr>
          <w:sz w:val="24"/>
          <w:szCs w:val="24"/>
          <w:u w:val="single"/>
        </w:rPr>
      </w:pPr>
      <w:r>
        <w:rPr>
          <w:sz w:val="24"/>
          <w:szCs w:val="24"/>
          <w:u w:val="single"/>
        </w:rPr>
        <w:t>Common-Sense Ethical Principles</w:t>
      </w:r>
    </w:p>
    <w:p w:rsidR="00137277" w:rsidRDefault="00137277" w:rsidP="00FD5E4C">
      <w:pPr>
        <w:pStyle w:val="ListParagraph"/>
        <w:numPr>
          <w:ilvl w:val="0"/>
          <w:numId w:val="41"/>
        </w:numPr>
        <w:spacing w:line="240" w:lineRule="auto"/>
        <w:rPr>
          <w:sz w:val="24"/>
          <w:szCs w:val="24"/>
        </w:rPr>
      </w:pPr>
      <w:r>
        <w:rPr>
          <w:sz w:val="24"/>
          <w:szCs w:val="24"/>
        </w:rPr>
        <w:t>Golden Rule appears in both Eastern and Western traditions</w:t>
      </w:r>
    </w:p>
    <w:p w:rsidR="00137277" w:rsidRDefault="00137277" w:rsidP="00FD5E4C">
      <w:pPr>
        <w:pStyle w:val="ListParagraph"/>
        <w:numPr>
          <w:ilvl w:val="0"/>
          <w:numId w:val="41"/>
        </w:numPr>
        <w:spacing w:line="240" w:lineRule="auto"/>
        <w:rPr>
          <w:sz w:val="24"/>
          <w:szCs w:val="24"/>
        </w:rPr>
      </w:pPr>
      <w:r>
        <w:rPr>
          <w:sz w:val="24"/>
          <w:szCs w:val="24"/>
        </w:rPr>
        <w:lastRenderedPageBreak/>
        <w:t>Virtue ethics does not directly provide principles of action; but for any plausible moral principle, there is some virtue whose proper exercise tends to lead to the same actions required by the principle</w:t>
      </w:r>
    </w:p>
    <w:p w:rsidR="00137277" w:rsidRDefault="00137277" w:rsidP="00FD5E4C">
      <w:pPr>
        <w:spacing w:line="240" w:lineRule="auto"/>
        <w:rPr>
          <w:sz w:val="24"/>
          <w:szCs w:val="24"/>
        </w:rPr>
      </w:pPr>
      <w:r>
        <w:rPr>
          <w:sz w:val="24"/>
          <w:szCs w:val="24"/>
        </w:rPr>
        <w:t>W.D. Ross’s famous list of “prima facie” obligations:</w:t>
      </w:r>
    </w:p>
    <w:p w:rsidR="00137277" w:rsidRDefault="00137277" w:rsidP="00FD5E4C">
      <w:pPr>
        <w:pStyle w:val="ListParagraph"/>
        <w:numPr>
          <w:ilvl w:val="0"/>
          <w:numId w:val="42"/>
        </w:numPr>
        <w:spacing w:line="240" w:lineRule="auto"/>
        <w:rPr>
          <w:sz w:val="24"/>
          <w:szCs w:val="24"/>
        </w:rPr>
      </w:pPr>
      <w:r>
        <w:rPr>
          <w:sz w:val="24"/>
          <w:szCs w:val="24"/>
        </w:rPr>
        <w:t>Justice: the double-barreled obligation (a) negatively, not to commit injustice and (b) positively, to prevent future injustices and rectify existing ones</w:t>
      </w:r>
    </w:p>
    <w:p w:rsidR="00137277" w:rsidRDefault="00137277" w:rsidP="00FD5E4C">
      <w:pPr>
        <w:pStyle w:val="ListParagraph"/>
        <w:numPr>
          <w:ilvl w:val="0"/>
          <w:numId w:val="42"/>
        </w:numPr>
        <w:spacing w:line="240" w:lineRule="auto"/>
        <w:rPr>
          <w:sz w:val="24"/>
          <w:szCs w:val="24"/>
        </w:rPr>
      </w:pPr>
      <w:r>
        <w:rPr>
          <w:sz w:val="24"/>
          <w:szCs w:val="24"/>
        </w:rPr>
        <w:t>Non-injury: the obligation to avoid harming others;</w:t>
      </w:r>
    </w:p>
    <w:p w:rsidR="00137277" w:rsidRDefault="00137277" w:rsidP="00FD5E4C">
      <w:pPr>
        <w:pStyle w:val="ListParagraph"/>
        <w:numPr>
          <w:ilvl w:val="0"/>
          <w:numId w:val="42"/>
        </w:numPr>
        <w:spacing w:line="240" w:lineRule="auto"/>
        <w:rPr>
          <w:sz w:val="24"/>
          <w:szCs w:val="24"/>
        </w:rPr>
      </w:pPr>
      <w:r>
        <w:rPr>
          <w:sz w:val="24"/>
          <w:szCs w:val="24"/>
        </w:rPr>
        <w:t>Fidelity: the obligation to keep promises;</w:t>
      </w:r>
    </w:p>
    <w:p w:rsidR="00137277" w:rsidRDefault="00137277" w:rsidP="00FD5E4C">
      <w:pPr>
        <w:pStyle w:val="ListParagraph"/>
        <w:numPr>
          <w:ilvl w:val="0"/>
          <w:numId w:val="42"/>
        </w:numPr>
        <w:spacing w:line="240" w:lineRule="auto"/>
        <w:rPr>
          <w:sz w:val="24"/>
          <w:szCs w:val="24"/>
        </w:rPr>
      </w:pPr>
      <w:r>
        <w:rPr>
          <w:sz w:val="24"/>
          <w:szCs w:val="24"/>
        </w:rPr>
        <w:t>Veracity: the obligation to avoid lying (veracity and fidelity constitute kinds of fidelity understood as keeping faith-both 3 and 4. are faithfulness to our word);</w:t>
      </w:r>
    </w:p>
    <w:p w:rsidR="00137277" w:rsidRDefault="00137277" w:rsidP="00FD5E4C">
      <w:pPr>
        <w:pStyle w:val="ListParagraph"/>
        <w:numPr>
          <w:ilvl w:val="0"/>
          <w:numId w:val="42"/>
        </w:numPr>
        <w:spacing w:line="240" w:lineRule="auto"/>
        <w:rPr>
          <w:sz w:val="24"/>
          <w:szCs w:val="24"/>
        </w:rPr>
      </w:pPr>
      <w:r>
        <w:rPr>
          <w:sz w:val="24"/>
          <w:szCs w:val="24"/>
        </w:rPr>
        <w:t>Reparation: the obligation to make amends for wrong-doing;</w:t>
      </w:r>
    </w:p>
    <w:p w:rsidR="00137277" w:rsidRDefault="00137277" w:rsidP="00FD5E4C">
      <w:pPr>
        <w:pStyle w:val="ListParagraph"/>
        <w:numPr>
          <w:ilvl w:val="0"/>
          <w:numId w:val="42"/>
        </w:numPr>
        <w:spacing w:line="240" w:lineRule="auto"/>
        <w:rPr>
          <w:sz w:val="24"/>
          <w:szCs w:val="24"/>
        </w:rPr>
      </w:pPr>
      <w:r>
        <w:rPr>
          <w:sz w:val="24"/>
          <w:szCs w:val="24"/>
        </w:rPr>
        <w:t>Beneficence: the obligation to do good deeds for others, especially to contribute to their virtue (goodness of character), knowledge, or pleasure</w:t>
      </w:r>
    </w:p>
    <w:p w:rsidR="00137277" w:rsidRDefault="00137277" w:rsidP="00FD5E4C">
      <w:pPr>
        <w:pStyle w:val="ListParagraph"/>
        <w:numPr>
          <w:ilvl w:val="0"/>
          <w:numId w:val="42"/>
        </w:numPr>
        <w:spacing w:line="240" w:lineRule="auto"/>
        <w:rPr>
          <w:sz w:val="24"/>
          <w:szCs w:val="24"/>
        </w:rPr>
      </w:pPr>
      <w:r>
        <w:rPr>
          <w:sz w:val="24"/>
          <w:szCs w:val="24"/>
        </w:rPr>
        <w:t>Self-improvement: the obligation to better oneself;</w:t>
      </w:r>
    </w:p>
    <w:p w:rsidR="00137277" w:rsidRDefault="00137277" w:rsidP="00FD5E4C">
      <w:pPr>
        <w:pStyle w:val="ListParagraph"/>
        <w:numPr>
          <w:ilvl w:val="0"/>
          <w:numId w:val="42"/>
        </w:numPr>
        <w:spacing w:line="240" w:lineRule="auto"/>
        <w:rPr>
          <w:sz w:val="24"/>
          <w:szCs w:val="24"/>
        </w:rPr>
      </w:pPr>
      <w:r>
        <w:rPr>
          <w:sz w:val="24"/>
          <w:szCs w:val="24"/>
        </w:rPr>
        <w:t>Gratitude: the obligation to express appreciation for good deeds towards us.</w:t>
      </w:r>
    </w:p>
    <w:p w:rsidR="00137277" w:rsidRDefault="00137277" w:rsidP="00FD5E4C">
      <w:pPr>
        <w:pStyle w:val="ListParagraph"/>
        <w:numPr>
          <w:ilvl w:val="0"/>
          <w:numId w:val="42"/>
        </w:numPr>
        <w:spacing w:line="240" w:lineRule="auto"/>
        <w:rPr>
          <w:sz w:val="24"/>
          <w:szCs w:val="24"/>
        </w:rPr>
      </w:pPr>
      <w:r>
        <w:rPr>
          <w:sz w:val="24"/>
          <w:szCs w:val="24"/>
        </w:rPr>
        <w:t>Liberty: the obligation to preserve and enhance human freedom</w:t>
      </w:r>
    </w:p>
    <w:p w:rsidR="00137277" w:rsidRDefault="00137277" w:rsidP="00FD5E4C">
      <w:pPr>
        <w:pStyle w:val="ListParagraph"/>
        <w:numPr>
          <w:ilvl w:val="0"/>
          <w:numId w:val="42"/>
        </w:numPr>
        <w:spacing w:line="240" w:lineRule="auto"/>
        <w:rPr>
          <w:sz w:val="24"/>
          <w:szCs w:val="24"/>
        </w:rPr>
      </w:pPr>
      <w:r>
        <w:rPr>
          <w:sz w:val="24"/>
          <w:szCs w:val="24"/>
        </w:rPr>
        <w:t>Respectfulness: the category of obligations of manner (roughly, of respectfulness)</w:t>
      </w:r>
    </w:p>
    <w:p w:rsidR="00137277" w:rsidRDefault="00137277" w:rsidP="00FD5E4C">
      <w:pPr>
        <w:pStyle w:val="ListParagraph"/>
        <w:numPr>
          <w:ilvl w:val="0"/>
          <w:numId w:val="43"/>
        </w:numPr>
        <w:spacing w:line="240" w:lineRule="auto"/>
        <w:rPr>
          <w:sz w:val="24"/>
          <w:szCs w:val="24"/>
        </w:rPr>
      </w:pPr>
      <w:r>
        <w:rPr>
          <w:sz w:val="24"/>
          <w:szCs w:val="24"/>
        </w:rPr>
        <w:t>Injustice is not just any kind of wrong-doing but above all either unfair distribution as where people are paid differently only because of race or gender, or undeserved punishment</w:t>
      </w:r>
    </w:p>
    <w:p w:rsidR="00137277" w:rsidRDefault="00137277" w:rsidP="00FD5E4C">
      <w:pPr>
        <w:pStyle w:val="ListParagraph"/>
        <w:numPr>
          <w:ilvl w:val="0"/>
          <w:numId w:val="43"/>
        </w:numPr>
        <w:spacing w:line="240" w:lineRule="auto"/>
        <w:rPr>
          <w:sz w:val="24"/>
          <w:szCs w:val="24"/>
        </w:rPr>
      </w:pPr>
      <w:r>
        <w:rPr>
          <w:sz w:val="24"/>
          <w:szCs w:val="24"/>
        </w:rPr>
        <w:t>Reparation of such things as destruction of property or causing injury as where one negligently installs a boiler that later explodes</w:t>
      </w:r>
    </w:p>
    <w:p w:rsidR="00137277" w:rsidRDefault="00137277" w:rsidP="00FD5E4C">
      <w:pPr>
        <w:pStyle w:val="ListParagraph"/>
        <w:numPr>
          <w:ilvl w:val="0"/>
          <w:numId w:val="43"/>
        </w:numPr>
        <w:spacing w:line="240" w:lineRule="auto"/>
        <w:rPr>
          <w:sz w:val="24"/>
          <w:szCs w:val="24"/>
        </w:rPr>
      </w:pPr>
      <w:r>
        <w:rPr>
          <w:sz w:val="24"/>
          <w:szCs w:val="24"/>
        </w:rPr>
        <w:t>Final obligation, then is determined relative to circumstances</w:t>
      </w:r>
    </w:p>
    <w:p w:rsidR="00137277" w:rsidRPr="004564B1" w:rsidRDefault="00137277" w:rsidP="00FD5E4C">
      <w:pPr>
        <w:pStyle w:val="ListParagraph"/>
        <w:numPr>
          <w:ilvl w:val="0"/>
          <w:numId w:val="43"/>
        </w:numPr>
        <w:spacing w:line="240" w:lineRule="auto"/>
        <w:rPr>
          <w:sz w:val="24"/>
          <w:szCs w:val="24"/>
        </w:rPr>
      </w:pPr>
      <w:r>
        <w:rPr>
          <w:sz w:val="24"/>
          <w:szCs w:val="24"/>
        </w:rPr>
        <w:t>There are no objective, cross-culturally justified actions even when circumstances are taken into account</w:t>
      </w:r>
    </w:p>
    <w:p w:rsidR="00137277" w:rsidRDefault="00137277" w:rsidP="00FD5E4C">
      <w:pPr>
        <w:pStyle w:val="ListParagraph"/>
        <w:numPr>
          <w:ilvl w:val="0"/>
          <w:numId w:val="43"/>
        </w:numPr>
        <w:spacing w:line="240" w:lineRule="auto"/>
        <w:rPr>
          <w:sz w:val="24"/>
          <w:szCs w:val="24"/>
        </w:rPr>
      </w:pPr>
      <w:r>
        <w:rPr>
          <w:sz w:val="24"/>
          <w:szCs w:val="24"/>
        </w:rPr>
        <w:t>They always have moral standing</w:t>
      </w:r>
    </w:p>
    <w:p w:rsidR="00137277" w:rsidRDefault="00137277" w:rsidP="00FD5E4C">
      <w:pPr>
        <w:pStyle w:val="ListParagraph"/>
        <w:numPr>
          <w:ilvl w:val="0"/>
          <w:numId w:val="43"/>
        </w:numPr>
        <w:spacing w:line="240" w:lineRule="auto"/>
        <w:rPr>
          <w:sz w:val="24"/>
          <w:szCs w:val="24"/>
        </w:rPr>
      </w:pPr>
      <w:r>
        <w:rPr>
          <w:sz w:val="24"/>
          <w:szCs w:val="24"/>
        </w:rPr>
        <w:t xml:space="preserve">They are </w:t>
      </w:r>
      <w:proofErr w:type="spellStart"/>
      <w:r>
        <w:rPr>
          <w:sz w:val="24"/>
          <w:szCs w:val="24"/>
        </w:rPr>
        <w:t>valenced</w:t>
      </w:r>
      <w:proofErr w:type="spellEnd"/>
      <w:r>
        <w:rPr>
          <w:sz w:val="24"/>
          <w:szCs w:val="24"/>
        </w:rPr>
        <w:t>, implying a positive or negative reason for action</w:t>
      </w:r>
    </w:p>
    <w:p w:rsidR="00137277" w:rsidRDefault="00137277" w:rsidP="00FD5E4C">
      <w:pPr>
        <w:pStyle w:val="ListParagraph"/>
        <w:numPr>
          <w:ilvl w:val="0"/>
          <w:numId w:val="43"/>
        </w:numPr>
        <w:spacing w:line="240" w:lineRule="auto"/>
        <w:rPr>
          <w:sz w:val="24"/>
          <w:szCs w:val="24"/>
        </w:rPr>
      </w:pPr>
      <w:r>
        <w:rPr>
          <w:sz w:val="24"/>
          <w:szCs w:val="24"/>
        </w:rPr>
        <w:t>Obligations of respectfulness concern how we do what we are obligated to do under other principles; obligations of matter</w:t>
      </w:r>
    </w:p>
    <w:p w:rsidR="00137277" w:rsidRDefault="00137277" w:rsidP="00FD5E4C">
      <w:pPr>
        <w:pStyle w:val="ListParagraph"/>
        <w:numPr>
          <w:ilvl w:val="0"/>
          <w:numId w:val="43"/>
        </w:numPr>
        <w:spacing w:line="240" w:lineRule="auto"/>
        <w:rPr>
          <w:sz w:val="24"/>
          <w:szCs w:val="24"/>
        </w:rPr>
      </w:pPr>
      <w:r>
        <w:rPr>
          <w:sz w:val="24"/>
          <w:szCs w:val="24"/>
        </w:rPr>
        <w:t>Pluralist universalism: this principle treats justice, liberty, and happiness as the three most basic values that such specific ethical principles as the ten in question must uphold</w:t>
      </w:r>
    </w:p>
    <w:p w:rsidR="00137277" w:rsidRDefault="00137277" w:rsidP="00FD5E4C">
      <w:pPr>
        <w:spacing w:line="240" w:lineRule="auto"/>
        <w:rPr>
          <w:sz w:val="24"/>
          <w:szCs w:val="24"/>
          <w:u w:val="single"/>
        </w:rPr>
      </w:pPr>
      <w:r>
        <w:rPr>
          <w:sz w:val="24"/>
          <w:szCs w:val="24"/>
          <w:u w:val="single"/>
        </w:rPr>
        <w:t>A Five-Step Model for Making Difficult Ethical Decisions</w:t>
      </w:r>
    </w:p>
    <w:p w:rsidR="00137277" w:rsidRDefault="00137277" w:rsidP="00FD5E4C">
      <w:pPr>
        <w:pStyle w:val="ListParagraph"/>
        <w:numPr>
          <w:ilvl w:val="0"/>
          <w:numId w:val="44"/>
        </w:numPr>
        <w:spacing w:line="240" w:lineRule="auto"/>
        <w:rPr>
          <w:sz w:val="24"/>
          <w:szCs w:val="24"/>
        </w:rPr>
      </w:pPr>
      <w:r>
        <w:rPr>
          <w:sz w:val="24"/>
          <w:szCs w:val="24"/>
        </w:rPr>
        <w:t>Classification: What are my obligations in this case? What obligations apply hence to identify first-stage options? A moral problem normally arises because we become aware of certain facts. Such facts present moral problems precisely because they ground conflicting obligations. Morality as a framework for harmonious, coordinated human life, is plainly focused on regulating the impact of our actions on human beings, on other living beings and even our environment. Enable us to view our options in relation to major ethically relevant categories: justice (a conflict within a single category of obligation); of fidelity as opposed to beneficence (a cross-country conflict); or self- improvement as opposed to gratitude (gratit</w:t>
      </w:r>
      <w:r w:rsidRPr="00D30A53">
        <w:rPr>
          <w:sz w:val="24"/>
          <w:szCs w:val="24"/>
        </w:rPr>
        <w:t>ude may call for some self-sacrifice)</w:t>
      </w:r>
      <w:r>
        <w:rPr>
          <w:sz w:val="24"/>
          <w:szCs w:val="24"/>
        </w:rPr>
        <w:t xml:space="preserve">. We </w:t>
      </w:r>
      <w:r>
        <w:rPr>
          <w:sz w:val="24"/>
          <w:szCs w:val="24"/>
        </w:rPr>
        <w:lastRenderedPageBreak/>
        <w:t>may ask whether that obligation is present. Whether justice is at stake, whether someone would be harmed by a decision we may make, and whether we have commitments that may affect that matter. Business decisions by their very nature have the potential to produce significant good or bad effects</w:t>
      </w:r>
    </w:p>
    <w:p w:rsidR="00137277" w:rsidRDefault="00137277" w:rsidP="00FD5E4C">
      <w:pPr>
        <w:pStyle w:val="ListParagraph"/>
        <w:numPr>
          <w:ilvl w:val="0"/>
          <w:numId w:val="44"/>
        </w:numPr>
        <w:spacing w:line="240" w:lineRule="auto"/>
        <w:rPr>
          <w:sz w:val="24"/>
          <w:szCs w:val="24"/>
        </w:rPr>
      </w:pPr>
      <w:r>
        <w:rPr>
          <w:sz w:val="24"/>
          <w:szCs w:val="24"/>
        </w:rPr>
        <w:t>Identification of Conflicts of Obligations: What conflicting (prima facie) obligations are in tension? This step identifies the main ethical problem. For any difficult moral decision, there will be conflicting considerations. Even where there is no conflict about what course of action fulfills one’s final obligation. Competing obligations may pull in different directions for any of those kinds of acts. Conflicts of obligation may persist even when an action emerges as best. For there may still be an ethical problems regarding the right manner in which to carry it out.</w:t>
      </w:r>
    </w:p>
    <w:p w:rsidR="00137277" w:rsidRDefault="00137277" w:rsidP="00FD5E4C">
      <w:pPr>
        <w:pStyle w:val="ListParagraph"/>
        <w:numPr>
          <w:ilvl w:val="0"/>
          <w:numId w:val="44"/>
        </w:numPr>
        <w:spacing w:line="240" w:lineRule="auto"/>
        <w:rPr>
          <w:sz w:val="24"/>
          <w:szCs w:val="24"/>
        </w:rPr>
      </w:pPr>
      <w:r>
        <w:rPr>
          <w:sz w:val="24"/>
          <w:szCs w:val="24"/>
        </w:rPr>
        <w:t>Ethical Assessment of the Obligations: How weighty are the conflicting obligations? We should appraise the importance, in the context of decision, of each obligation involved. A sense of typical preponderance as opposed to automatic priority over other obligations may also be useful. Seek a reflective equilibrium: a state of mind in which our descriptive factual beliefs about a case are in balance with our moral judgements and our principles bearing on the case. Ethical assessment requires comparison of conflicting prima facie obligations. It may be desirable to formulate a working principle that incorporates the comparison. Ethics by cost-benefit analysis is what a certain kind of utilitarianism would endorse. Utilitarian’s use the same kind of calculation strategy, but they put happiness in place of profit and pain in place of loss and then try to quantify happiness in terms of the best indications they can find, such as socioeconomic indications of material well-being and people’s reports of their level of happiness. All violations of obligations negatively and all fulfillment of them positively, and it uses balanced judgement (possibly assisted by numbers) to determine the final decision.</w:t>
      </w:r>
    </w:p>
    <w:p w:rsidR="00137277" w:rsidRDefault="00137277" w:rsidP="00FD5E4C">
      <w:pPr>
        <w:pStyle w:val="ListParagraph"/>
        <w:numPr>
          <w:ilvl w:val="0"/>
          <w:numId w:val="44"/>
        </w:numPr>
        <w:spacing w:line="240" w:lineRule="auto"/>
        <w:rPr>
          <w:sz w:val="24"/>
          <w:szCs w:val="24"/>
        </w:rPr>
      </w:pPr>
      <w:r>
        <w:rPr>
          <w:sz w:val="24"/>
          <w:szCs w:val="24"/>
        </w:rPr>
        <w:t>Selection of Ethically Viable Options: What are the ethically viable alternatives? There may be only one. We should seek the ethically best alternative(s) and formulate a way to do the deed(s) in question. Ethical problems characteristically embody conflicting (prima facie) obligations and how comparisons may yield practical principles that provide major premises for practical decision. Reflection on the facts may sometimes quickly indicate one option. An ethical person of particle wisdom can frame a judgement that is grounded in moral reasons whether or not it is reached by an episode of particle reasoning with premises in which those reasons figure. Commonly moral problems cannot be resolved without comparing options and engaging in practical reasoning in which one or another moral consideration figures.</w:t>
      </w:r>
    </w:p>
    <w:p w:rsidR="00137277" w:rsidRDefault="00137277" w:rsidP="00FD5E4C">
      <w:pPr>
        <w:pStyle w:val="ListParagraph"/>
        <w:numPr>
          <w:ilvl w:val="0"/>
          <w:numId w:val="44"/>
        </w:numPr>
        <w:spacing w:line="240" w:lineRule="auto"/>
        <w:rPr>
          <w:sz w:val="24"/>
          <w:szCs w:val="24"/>
        </w:rPr>
      </w:pPr>
      <w:r>
        <w:rPr>
          <w:sz w:val="24"/>
          <w:szCs w:val="24"/>
        </w:rPr>
        <w:t>Decision on a Course of Action: calls for a decision that resolves it. If only one option emerges a decision may be made immediately. Competing options remain after initial reflection the need is to formulate a resolute judgement. If the search for a means may alter the end, the entire process of reflecting on a difficult moral case may lead, not to a single resolution we first aimed at, but to a twofold course of action. The consequences of a decision we envisage making may call for further decisions. These decisions can be made in stages. The decisions may be also be conditional. Many good decisions require follow-up. In some cases, the search for a means may also eliminate the problem at least for a time.</w:t>
      </w:r>
    </w:p>
    <w:p w:rsidR="00137277" w:rsidRDefault="00137277" w:rsidP="00FD5E4C">
      <w:pPr>
        <w:spacing w:line="240" w:lineRule="auto"/>
        <w:rPr>
          <w:sz w:val="24"/>
          <w:szCs w:val="24"/>
          <w:u w:val="single"/>
        </w:rPr>
      </w:pPr>
      <w:r>
        <w:rPr>
          <w:sz w:val="24"/>
          <w:szCs w:val="24"/>
          <w:u w:val="single"/>
        </w:rPr>
        <w:lastRenderedPageBreak/>
        <w:t>Universalization</w:t>
      </w:r>
    </w:p>
    <w:p w:rsidR="00137277" w:rsidRDefault="00137277" w:rsidP="00FD5E4C">
      <w:pPr>
        <w:pStyle w:val="ListParagraph"/>
        <w:numPr>
          <w:ilvl w:val="0"/>
          <w:numId w:val="45"/>
        </w:numPr>
        <w:spacing w:line="240" w:lineRule="auto"/>
        <w:rPr>
          <w:sz w:val="24"/>
          <w:szCs w:val="24"/>
        </w:rPr>
      </w:pPr>
      <w:r>
        <w:rPr>
          <w:sz w:val="24"/>
          <w:szCs w:val="24"/>
        </w:rPr>
        <w:t>A sound ethical decision should be precedential: justifiably usable as a guiding precedent for future decisions</w:t>
      </w:r>
    </w:p>
    <w:p w:rsidR="00137277" w:rsidRDefault="00137277" w:rsidP="00FD5E4C">
      <w:pPr>
        <w:pStyle w:val="ListParagraph"/>
        <w:numPr>
          <w:ilvl w:val="0"/>
          <w:numId w:val="45"/>
        </w:numPr>
        <w:spacing w:line="240" w:lineRule="auto"/>
        <w:rPr>
          <w:sz w:val="24"/>
          <w:szCs w:val="24"/>
        </w:rPr>
      </w:pPr>
      <w:r>
        <w:rPr>
          <w:sz w:val="24"/>
          <w:szCs w:val="24"/>
        </w:rPr>
        <w:t>Generalization by formulating a universally sound principle- is a good test of whether a decision is sound</w:t>
      </w:r>
    </w:p>
    <w:p w:rsidR="00137277" w:rsidRDefault="00137277" w:rsidP="00FD5E4C">
      <w:pPr>
        <w:pStyle w:val="ListParagraph"/>
        <w:numPr>
          <w:ilvl w:val="0"/>
          <w:numId w:val="45"/>
        </w:numPr>
        <w:spacing w:line="240" w:lineRule="auto"/>
        <w:rPr>
          <w:sz w:val="24"/>
          <w:szCs w:val="24"/>
        </w:rPr>
      </w:pPr>
      <w:r>
        <w:rPr>
          <w:sz w:val="24"/>
          <w:szCs w:val="24"/>
        </w:rPr>
        <w:t xml:space="preserve">If we conceive our decision as precedential, we may formulate a covering principle that is rationally </w:t>
      </w:r>
      <w:proofErr w:type="spellStart"/>
      <w:r>
        <w:rPr>
          <w:sz w:val="24"/>
          <w:szCs w:val="24"/>
        </w:rPr>
        <w:t>universalizable</w:t>
      </w:r>
      <w:proofErr w:type="spellEnd"/>
    </w:p>
    <w:p w:rsidR="00137277" w:rsidRDefault="00137277" w:rsidP="00FD5E4C">
      <w:pPr>
        <w:pStyle w:val="ListParagraph"/>
        <w:numPr>
          <w:ilvl w:val="0"/>
          <w:numId w:val="45"/>
        </w:numPr>
        <w:spacing w:line="240" w:lineRule="auto"/>
        <w:rPr>
          <w:sz w:val="24"/>
          <w:szCs w:val="24"/>
        </w:rPr>
      </w:pPr>
      <w:r>
        <w:rPr>
          <w:sz w:val="24"/>
          <w:szCs w:val="24"/>
        </w:rPr>
        <w:t>A willingness to do so and some capacity to provide at least the raw material for a generalization are crucial.</w:t>
      </w:r>
    </w:p>
    <w:p w:rsidR="00137277" w:rsidRDefault="00137277" w:rsidP="00FD5E4C">
      <w:pPr>
        <w:pStyle w:val="ListParagraph"/>
        <w:numPr>
          <w:ilvl w:val="0"/>
          <w:numId w:val="45"/>
        </w:numPr>
        <w:spacing w:line="240" w:lineRule="auto"/>
        <w:rPr>
          <w:sz w:val="24"/>
          <w:szCs w:val="24"/>
        </w:rPr>
      </w:pPr>
      <w:r>
        <w:rPr>
          <w:sz w:val="24"/>
          <w:szCs w:val="24"/>
        </w:rPr>
        <w:t>A decision is morally sound, then any relevantly similar decision must be sound and that we may be setting a precedent and may certainly have to explain or justify our decision</w:t>
      </w:r>
    </w:p>
    <w:p w:rsidR="00137277" w:rsidRDefault="00137277" w:rsidP="00FD5E4C">
      <w:pPr>
        <w:pStyle w:val="ListParagraph"/>
        <w:numPr>
          <w:ilvl w:val="0"/>
          <w:numId w:val="45"/>
        </w:numPr>
        <w:spacing w:line="240" w:lineRule="auto"/>
        <w:rPr>
          <w:sz w:val="24"/>
          <w:szCs w:val="24"/>
        </w:rPr>
      </w:pPr>
      <w:r>
        <w:rPr>
          <w:sz w:val="24"/>
          <w:szCs w:val="24"/>
        </w:rPr>
        <w:t>Universalizability principle is much like the Golden Rule: So unto others as you would have them do unto you</w:t>
      </w:r>
    </w:p>
    <w:p w:rsidR="00137277" w:rsidRDefault="00137277" w:rsidP="00FD5E4C">
      <w:pPr>
        <w:pStyle w:val="ListParagraph"/>
        <w:numPr>
          <w:ilvl w:val="0"/>
          <w:numId w:val="45"/>
        </w:numPr>
        <w:spacing w:line="240" w:lineRule="auto"/>
        <w:rPr>
          <w:sz w:val="24"/>
          <w:szCs w:val="24"/>
        </w:rPr>
      </w:pPr>
      <w:r>
        <w:rPr>
          <w:sz w:val="24"/>
          <w:szCs w:val="24"/>
        </w:rPr>
        <w:t>Kant stressed universalizability, whereas the Golden Rule taken by itself simply refers to the agent’s desires</w:t>
      </w:r>
    </w:p>
    <w:p w:rsidR="00137277" w:rsidRDefault="00137277" w:rsidP="00FD5E4C">
      <w:pPr>
        <w:pStyle w:val="ListParagraph"/>
        <w:numPr>
          <w:ilvl w:val="0"/>
          <w:numId w:val="45"/>
        </w:numPr>
        <w:spacing w:line="240" w:lineRule="auto"/>
        <w:rPr>
          <w:sz w:val="24"/>
          <w:szCs w:val="24"/>
        </w:rPr>
      </w:pPr>
      <w:r>
        <w:rPr>
          <w:sz w:val="24"/>
          <w:szCs w:val="24"/>
        </w:rPr>
        <w:t>Might not yield the right results where abnormal persons generalize on the basis of perverse desires</w:t>
      </w:r>
    </w:p>
    <w:p w:rsidR="00137277" w:rsidRDefault="00137277" w:rsidP="00FD5E4C">
      <w:pPr>
        <w:pStyle w:val="ListParagraph"/>
        <w:numPr>
          <w:ilvl w:val="0"/>
          <w:numId w:val="45"/>
        </w:numPr>
        <w:spacing w:line="240" w:lineRule="auto"/>
        <w:rPr>
          <w:sz w:val="24"/>
          <w:szCs w:val="24"/>
        </w:rPr>
      </w:pPr>
      <w:r>
        <w:rPr>
          <w:sz w:val="24"/>
          <w:szCs w:val="24"/>
        </w:rPr>
        <w:t>Important where a decision is made in an intuitive way without formulating the grounds for it</w:t>
      </w:r>
    </w:p>
    <w:p w:rsidR="00137277" w:rsidRDefault="00137277" w:rsidP="00FD5E4C">
      <w:pPr>
        <w:pStyle w:val="ListParagraph"/>
        <w:numPr>
          <w:ilvl w:val="0"/>
          <w:numId w:val="45"/>
        </w:numPr>
        <w:spacing w:line="240" w:lineRule="auto"/>
        <w:rPr>
          <w:sz w:val="24"/>
          <w:szCs w:val="24"/>
        </w:rPr>
      </w:pPr>
      <w:r>
        <w:rPr>
          <w:sz w:val="24"/>
          <w:szCs w:val="24"/>
        </w:rPr>
        <w:t>The effort to articulate them however and to formulate a principle governing the decisions may lead to identifying relevant variables that we omitted</w:t>
      </w:r>
    </w:p>
    <w:p w:rsidR="00137277" w:rsidRDefault="00137277" w:rsidP="00FD5E4C">
      <w:pPr>
        <w:pStyle w:val="ListParagraph"/>
        <w:numPr>
          <w:ilvl w:val="0"/>
          <w:numId w:val="45"/>
        </w:numPr>
        <w:spacing w:line="240" w:lineRule="auto"/>
        <w:rPr>
          <w:sz w:val="24"/>
          <w:szCs w:val="24"/>
        </w:rPr>
      </w:pPr>
      <w:r>
        <w:rPr>
          <w:sz w:val="24"/>
          <w:szCs w:val="24"/>
        </w:rPr>
        <w:t>Actual universalization is not a requirement for an ethically sound decision in case of conflicting obligations but a kind of universalizability is</w:t>
      </w:r>
    </w:p>
    <w:p w:rsidR="00137277" w:rsidRPr="00C20740" w:rsidRDefault="00137277" w:rsidP="00FD5E4C">
      <w:pPr>
        <w:pStyle w:val="ListParagraph"/>
        <w:numPr>
          <w:ilvl w:val="0"/>
          <w:numId w:val="45"/>
        </w:numPr>
        <w:spacing w:line="240" w:lineRule="auto"/>
        <w:rPr>
          <w:sz w:val="24"/>
          <w:szCs w:val="24"/>
        </w:rPr>
      </w:pPr>
      <w:r>
        <w:rPr>
          <w:sz w:val="24"/>
          <w:szCs w:val="24"/>
        </w:rPr>
        <w:t>With this decision framework before us, we should as how it helps with policy decisions that involve competing constituencies say stockholders and employees</w:t>
      </w:r>
    </w:p>
    <w:p w:rsidR="00137277" w:rsidRDefault="00137277" w:rsidP="00FD5E4C">
      <w:pPr>
        <w:spacing w:line="240" w:lineRule="auto"/>
        <w:rPr>
          <w:sz w:val="24"/>
          <w:szCs w:val="24"/>
          <w:u w:val="single"/>
        </w:rPr>
      </w:pPr>
      <w:r>
        <w:rPr>
          <w:sz w:val="24"/>
          <w:szCs w:val="24"/>
          <w:u w:val="single"/>
        </w:rPr>
        <w:t>Public Office and Business: Altogether outside Ethics?</w:t>
      </w:r>
    </w:p>
    <w:p w:rsidR="00137277" w:rsidRDefault="00137277" w:rsidP="00FD5E4C">
      <w:pPr>
        <w:pStyle w:val="ListParagraph"/>
        <w:numPr>
          <w:ilvl w:val="0"/>
          <w:numId w:val="46"/>
        </w:numPr>
        <w:spacing w:line="240" w:lineRule="auto"/>
        <w:rPr>
          <w:sz w:val="24"/>
          <w:szCs w:val="24"/>
        </w:rPr>
      </w:pPr>
      <w:r>
        <w:rPr>
          <w:sz w:val="24"/>
          <w:szCs w:val="24"/>
        </w:rPr>
        <w:t>The major tests of every move in business as in all games of strategy, are legality, and profit</w:t>
      </w:r>
    </w:p>
    <w:p w:rsidR="00137277" w:rsidRDefault="00137277" w:rsidP="00FD5E4C">
      <w:pPr>
        <w:pStyle w:val="ListParagraph"/>
        <w:numPr>
          <w:ilvl w:val="0"/>
          <w:numId w:val="46"/>
        </w:numPr>
        <w:spacing w:line="240" w:lineRule="auto"/>
        <w:rPr>
          <w:sz w:val="24"/>
          <w:szCs w:val="24"/>
        </w:rPr>
      </w:pPr>
      <w:r>
        <w:rPr>
          <w:sz w:val="24"/>
          <w:szCs w:val="24"/>
        </w:rPr>
        <w:t>Real people conduct business; it is not just a matter of deals but a matter of human relations involving belief in, and pursuit of, human values</w:t>
      </w:r>
    </w:p>
    <w:p w:rsidR="00137277" w:rsidRDefault="00137277" w:rsidP="00FD5E4C">
      <w:pPr>
        <w:pStyle w:val="ListParagraph"/>
        <w:numPr>
          <w:ilvl w:val="0"/>
          <w:numId w:val="46"/>
        </w:numPr>
        <w:spacing w:line="240" w:lineRule="auto"/>
        <w:rPr>
          <w:sz w:val="24"/>
          <w:szCs w:val="24"/>
        </w:rPr>
      </w:pPr>
      <w:r>
        <w:rPr>
          <w:sz w:val="24"/>
          <w:szCs w:val="24"/>
        </w:rPr>
        <w:t>Lord Devlin: to be moral is to be felt as moral by the relevant group</w:t>
      </w:r>
    </w:p>
    <w:p w:rsidR="00137277" w:rsidRDefault="00137277" w:rsidP="00FD5E4C">
      <w:pPr>
        <w:spacing w:line="240" w:lineRule="auto"/>
        <w:rPr>
          <w:sz w:val="24"/>
          <w:szCs w:val="24"/>
          <w:u w:val="single"/>
        </w:rPr>
      </w:pPr>
      <w:r>
        <w:rPr>
          <w:sz w:val="24"/>
          <w:szCs w:val="24"/>
          <w:u w:val="single"/>
        </w:rPr>
        <w:t xml:space="preserve">Different Perspectives: Public and Private Morality </w:t>
      </w:r>
    </w:p>
    <w:p w:rsidR="00137277" w:rsidRDefault="00137277" w:rsidP="00FD5E4C">
      <w:pPr>
        <w:pStyle w:val="ListParagraph"/>
        <w:numPr>
          <w:ilvl w:val="0"/>
          <w:numId w:val="47"/>
        </w:numPr>
        <w:spacing w:line="240" w:lineRule="auto"/>
        <w:rPr>
          <w:sz w:val="24"/>
          <w:szCs w:val="24"/>
        </w:rPr>
      </w:pPr>
      <w:r>
        <w:rPr>
          <w:sz w:val="24"/>
          <w:szCs w:val="24"/>
        </w:rPr>
        <w:t>Political thinker Machiavelli held that a ruler ruled well who took account of political necessities and did not flinch from the hard tasks of government because these necessities conflicted with conventional morality</w:t>
      </w:r>
    </w:p>
    <w:p w:rsidR="00137277" w:rsidRDefault="00137277" w:rsidP="00FD5E4C">
      <w:pPr>
        <w:pStyle w:val="ListParagraph"/>
        <w:numPr>
          <w:ilvl w:val="0"/>
          <w:numId w:val="47"/>
        </w:numPr>
        <w:spacing w:line="240" w:lineRule="auto"/>
        <w:rPr>
          <w:sz w:val="24"/>
          <w:szCs w:val="24"/>
        </w:rPr>
      </w:pPr>
      <w:r>
        <w:rPr>
          <w:sz w:val="24"/>
          <w:szCs w:val="24"/>
        </w:rPr>
        <w:t>Thomas Nagel has held that the moral requirements are different and the moral hierarchy is different in public and private life</w:t>
      </w:r>
    </w:p>
    <w:p w:rsidR="00137277" w:rsidRDefault="00137277" w:rsidP="00FD5E4C">
      <w:pPr>
        <w:pStyle w:val="ListParagraph"/>
        <w:numPr>
          <w:ilvl w:val="0"/>
          <w:numId w:val="47"/>
        </w:numPr>
        <w:spacing w:line="240" w:lineRule="auto"/>
        <w:rPr>
          <w:sz w:val="24"/>
          <w:szCs w:val="24"/>
        </w:rPr>
      </w:pPr>
      <w:r>
        <w:rPr>
          <w:sz w:val="24"/>
          <w:szCs w:val="24"/>
        </w:rPr>
        <w:t>Bernard Williams has argued that in public life sometimes the “right” thing to do is something that is not moral and that sometimes this has the result of allowing  that there is a “morally disagreeable remainder” even after one has done the right thing</w:t>
      </w:r>
    </w:p>
    <w:p w:rsidR="00137277" w:rsidRDefault="00137277" w:rsidP="00FD5E4C">
      <w:pPr>
        <w:pStyle w:val="ListParagraph"/>
        <w:numPr>
          <w:ilvl w:val="0"/>
          <w:numId w:val="47"/>
        </w:numPr>
        <w:spacing w:line="240" w:lineRule="auto"/>
        <w:rPr>
          <w:sz w:val="24"/>
          <w:szCs w:val="24"/>
        </w:rPr>
      </w:pPr>
      <w:r>
        <w:rPr>
          <w:sz w:val="24"/>
          <w:szCs w:val="24"/>
        </w:rPr>
        <w:lastRenderedPageBreak/>
        <w:t>While Nagel argues that moral requirements and the moral hierarchy are different in the private and public areas, Williams argues that it is not that the hierarchy changes, but rather that in the public area it is sometimes appropriate that something override the requirements of morality</w:t>
      </w:r>
    </w:p>
    <w:p w:rsidR="00137277" w:rsidRDefault="00137277" w:rsidP="00FD5E4C">
      <w:pPr>
        <w:pStyle w:val="ListParagraph"/>
        <w:numPr>
          <w:ilvl w:val="0"/>
          <w:numId w:val="47"/>
        </w:numPr>
        <w:spacing w:line="240" w:lineRule="auto"/>
        <w:rPr>
          <w:sz w:val="24"/>
          <w:szCs w:val="24"/>
        </w:rPr>
      </w:pPr>
      <w:r>
        <w:rPr>
          <w:sz w:val="24"/>
          <w:szCs w:val="24"/>
        </w:rPr>
        <w:t>Business and policies are both driven by the imperative of success and if that is the measure of conduct, it is easy to see why they share the problem of dirty hands</w:t>
      </w:r>
    </w:p>
    <w:p w:rsidR="00137277" w:rsidRDefault="00137277" w:rsidP="00FD5E4C">
      <w:pPr>
        <w:pStyle w:val="ListParagraph"/>
        <w:numPr>
          <w:ilvl w:val="0"/>
          <w:numId w:val="47"/>
        </w:numPr>
        <w:spacing w:line="240" w:lineRule="auto"/>
        <w:rPr>
          <w:sz w:val="24"/>
          <w:szCs w:val="24"/>
        </w:rPr>
      </w:pPr>
      <w:r>
        <w:rPr>
          <w:sz w:val="24"/>
          <w:szCs w:val="24"/>
        </w:rPr>
        <w:t>In the case of the politician, the welfare at stake is that of the state; in the case of the business, it is the corporation or enterprise</w:t>
      </w:r>
    </w:p>
    <w:p w:rsidR="00137277" w:rsidRDefault="00137277" w:rsidP="00FD5E4C">
      <w:pPr>
        <w:pStyle w:val="ListParagraph"/>
        <w:numPr>
          <w:ilvl w:val="0"/>
          <w:numId w:val="47"/>
        </w:numPr>
        <w:spacing w:line="240" w:lineRule="auto"/>
        <w:rPr>
          <w:sz w:val="24"/>
          <w:szCs w:val="24"/>
        </w:rPr>
      </w:pPr>
      <w:r>
        <w:rPr>
          <w:sz w:val="24"/>
          <w:szCs w:val="24"/>
        </w:rPr>
        <w:t>The appeal to a higher cause to justify action does not refer immediately to principle but to a good to be achieved. The good of the state or corporation is assumed to be an adequate justification, whereas self-interest usually is not</w:t>
      </w:r>
    </w:p>
    <w:p w:rsidR="00137277" w:rsidRDefault="00137277" w:rsidP="00FD5E4C">
      <w:pPr>
        <w:pStyle w:val="ListParagraph"/>
        <w:numPr>
          <w:ilvl w:val="0"/>
          <w:numId w:val="47"/>
        </w:numPr>
        <w:spacing w:line="240" w:lineRule="auto"/>
        <w:rPr>
          <w:sz w:val="24"/>
          <w:szCs w:val="24"/>
        </w:rPr>
      </w:pPr>
      <w:r>
        <w:rPr>
          <w:sz w:val="24"/>
          <w:szCs w:val="24"/>
        </w:rPr>
        <w:t>The problem of dirty hands is essentially one of whether evil may ever be done, not just in exceptional circumstances-which most people are apt to find excusable-but as an inevitable part of human life</w:t>
      </w:r>
    </w:p>
    <w:p w:rsidR="00137277" w:rsidRDefault="00137277" w:rsidP="00FD5E4C">
      <w:pPr>
        <w:spacing w:line="240" w:lineRule="auto"/>
        <w:rPr>
          <w:sz w:val="24"/>
          <w:szCs w:val="24"/>
          <w:u w:val="single"/>
        </w:rPr>
      </w:pPr>
      <w:r>
        <w:rPr>
          <w:sz w:val="24"/>
          <w:szCs w:val="24"/>
          <w:u w:val="single"/>
        </w:rPr>
        <w:t>Public and Private Morality, and Dirty Hands</w:t>
      </w:r>
    </w:p>
    <w:p w:rsidR="00137277" w:rsidRDefault="00137277" w:rsidP="00FD5E4C">
      <w:pPr>
        <w:pStyle w:val="ListParagraph"/>
        <w:numPr>
          <w:ilvl w:val="0"/>
          <w:numId w:val="48"/>
        </w:numPr>
        <w:spacing w:line="240" w:lineRule="auto"/>
        <w:rPr>
          <w:sz w:val="24"/>
          <w:szCs w:val="24"/>
        </w:rPr>
      </w:pPr>
      <w:r>
        <w:rPr>
          <w:sz w:val="24"/>
          <w:szCs w:val="24"/>
        </w:rPr>
        <w:t>Public morality: the morality and moral requirements and considerations present when one has a public persona, role, or position</w:t>
      </w:r>
    </w:p>
    <w:p w:rsidR="00137277" w:rsidRDefault="00137277" w:rsidP="00FD5E4C">
      <w:pPr>
        <w:pStyle w:val="ListParagraph"/>
        <w:numPr>
          <w:ilvl w:val="0"/>
          <w:numId w:val="48"/>
        </w:numPr>
        <w:spacing w:line="240" w:lineRule="auto"/>
        <w:rPr>
          <w:sz w:val="24"/>
          <w:szCs w:val="24"/>
        </w:rPr>
      </w:pPr>
      <w:r>
        <w:rPr>
          <w:sz w:val="24"/>
          <w:szCs w:val="24"/>
        </w:rPr>
        <w:t>Private morality: the morality and moral requirements and considerations present in one’s personal affairs, whether or not those affairs are private</w:t>
      </w:r>
    </w:p>
    <w:p w:rsidR="00137277" w:rsidRDefault="00137277" w:rsidP="00FD5E4C">
      <w:pPr>
        <w:pStyle w:val="ListParagraph"/>
        <w:numPr>
          <w:ilvl w:val="0"/>
          <w:numId w:val="48"/>
        </w:numPr>
        <w:spacing w:line="240" w:lineRule="auto"/>
        <w:rPr>
          <w:sz w:val="24"/>
          <w:szCs w:val="24"/>
        </w:rPr>
      </w:pPr>
      <w:r>
        <w:rPr>
          <w:sz w:val="24"/>
          <w:szCs w:val="24"/>
        </w:rPr>
        <w:t>Dirty hands: a situation in which, even if someone does the morally right thing, that person has also done something that is morally wrong. The moral wrongness does not evaporate simply in virtue of the rightness of the act</w:t>
      </w:r>
    </w:p>
    <w:p w:rsidR="00137277" w:rsidRDefault="00137277" w:rsidP="00FD5E4C">
      <w:pPr>
        <w:pStyle w:val="ListParagraph"/>
        <w:numPr>
          <w:ilvl w:val="0"/>
          <w:numId w:val="48"/>
        </w:numPr>
        <w:spacing w:line="240" w:lineRule="auto"/>
        <w:rPr>
          <w:sz w:val="24"/>
          <w:szCs w:val="24"/>
        </w:rPr>
      </w:pPr>
      <w:r>
        <w:rPr>
          <w:sz w:val="24"/>
          <w:szCs w:val="24"/>
        </w:rPr>
        <w:t>The presence of different kinds of moral values-rights, duties, obligations, consequences-creates an environment in which it is possible that some morally important considerations must be foregone for the sake of others</w:t>
      </w:r>
    </w:p>
    <w:p w:rsidR="00137277" w:rsidRDefault="00137277" w:rsidP="00FD5E4C">
      <w:pPr>
        <w:spacing w:line="240" w:lineRule="auto"/>
        <w:rPr>
          <w:sz w:val="24"/>
          <w:szCs w:val="24"/>
          <w:u w:val="single"/>
        </w:rPr>
      </w:pPr>
      <w:r>
        <w:rPr>
          <w:sz w:val="24"/>
          <w:szCs w:val="24"/>
          <w:u w:val="single"/>
        </w:rPr>
        <w:t>Necessity</w:t>
      </w:r>
    </w:p>
    <w:p w:rsidR="00137277" w:rsidRDefault="00137277" w:rsidP="00FD5E4C">
      <w:pPr>
        <w:pStyle w:val="ListParagraph"/>
        <w:numPr>
          <w:ilvl w:val="0"/>
          <w:numId w:val="49"/>
        </w:numPr>
        <w:spacing w:line="240" w:lineRule="auto"/>
        <w:rPr>
          <w:sz w:val="24"/>
          <w:szCs w:val="24"/>
        </w:rPr>
      </w:pPr>
      <w:r>
        <w:rPr>
          <w:sz w:val="24"/>
          <w:szCs w:val="24"/>
        </w:rPr>
        <w:t>Sometimes it seems that behaving immorally is inescapable. If a business is to survive, some difficult decisions have to be made</w:t>
      </w:r>
    </w:p>
    <w:p w:rsidR="00137277" w:rsidRDefault="00137277" w:rsidP="00FD5E4C">
      <w:pPr>
        <w:spacing w:line="240" w:lineRule="auto"/>
        <w:rPr>
          <w:sz w:val="24"/>
          <w:szCs w:val="24"/>
          <w:u w:val="single"/>
        </w:rPr>
      </w:pPr>
      <w:r>
        <w:rPr>
          <w:sz w:val="24"/>
          <w:szCs w:val="24"/>
          <w:u w:val="single"/>
        </w:rPr>
        <w:t>Good Ethics is Good Business-Again</w:t>
      </w:r>
    </w:p>
    <w:p w:rsidR="00137277" w:rsidRDefault="00137277" w:rsidP="00FD5E4C">
      <w:pPr>
        <w:pStyle w:val="ListParagraph"/>
        <w:numPr>
          <w:ilvl w:val="0"/>
          <w:numId w:val="49"/>
        </w:numPr>
        <w:spacing w:line="240" w:lineRule="auto"/>
        <w:rPr>
          <w:sz w:val="24"/>
          <w:szCs w:val="24"/>
        </w:rPr>
      </w:pPr>
      <w:r>
        <w:rPr>
          <w:sz w:val="24"/>
          <w:szCs w:val="24"/>
        </w:rPr>
        <w:t>If a business does not behave in what is perceived to be an ethical way, there is a strong likelihood that it will suffer. Share prices will drop, there can be a reaction against the business’s products, and government may interfere in or regulate the business’s activities. In short there are strong prudential reasons for businesses to be ethical</w:t>
      </w:r>
    </w:p>
    <w:p w:rsidR="00137277" w:rsidRDefault="00137277" w:rsidP="00FD5E4C">
      <w:pPr>
        <w:pStyle w:val="ListParagraph"/>
        <w:numPr>
          <w:ilvl w:val="0"/>
          <w:numId w:val="49"/>
        </w:numPr>
        <w:spacing w:line="240" w:lineRule="auto"/>
        <w:rPr>
          <w:sz w:val="24"/>
          <w:szCs w:val="24"/>
        </w:rPr>
      </w:pPr>
      <w:r>
        <w:rPr>
          <w:sz w:val="24"/>
          <w:szCs w:val="24"/>
        </w:rPr>
        <w:t>It might be prudent to be ethical on two grounds: first, the market will ultimately punish unethical behaviour with failure; and second, if unethical practices abound, governments will legislate to protect consumers and to control trading</w:t>
      </w:r>
    </w:p>
    <w:p w:rsidR="00137277" w:rsidRDefault="00137277" w:rsidP="00FD5E4C">
      <w:pPr>
        <w:pStyle w:val="ListParagraph"/>
        <w:numPr>
          <w:ilvl w:val="0"/>
          <w:numId w:val="49"/>
        </w:numPr>
        <w:spacing w:line="240" w:lineRule="auto"/>
        <w:rPr>
          <w:sz w:val="24"/>
          <w:szCs w:val="24"/>
        </w:rPr>
      </w:pPr>
      <w:r>
        <w:rPr>
          <w:sz w:val="24"/>
          <w:szCs w:val="24"/>
        </w:rPr>
        <w:t>Ethics is not about self-serving; it is about doing the right thing despite the personal costs</w:t>
      </w:r>
    </w:p>
    <w:p w:rsidR="00137277" w:rsidRDefault="00137277" w:rsidP="00FD5E4C">
      <w:pPr>
        <w:spacing w:line="240" w:lineRule="auto"/>
        <w:contextualSpacing/>
        <w:rPr>
          <w:sz w:val="24"/>
          <w:szCs w:val="24"/>
        </w:rPr>
      </w:pPr>
    </w:p>
    <w:p w:rsidR="00137277" w:rsidRDefault="00137277" w:rsidP="00FD5E4C">
      <w:pPr>
        <w:spacing w:line="240" w:lineRule="auto"/>
        <w:contextualSpacing/>
        <w:rPr>
          <w:b/>
          <w:sz w:val="32"/>
          <w:szCs w:val="32"/>
          <w:u w:val="single"/>
        </w:rPr>
      </w:pPr>
      <w:r>
        <w:rPr>
          <w:b/>
          <w:sz w:val="32"/>
          <w:szCs w:val="32"/>
          <w:u w:val="single"/>
        </w:rPr>
        <w:lastRenderedPageBreak/>
        <w:t>Week 3 Readings</w:t>
      </w:r>
    </w:p>
    <w:p w:rsidR="00137277" w:rsidRDefault="00137277" w:rsidP="00FD5E4C">
      <w:pPr>
        <w:spacing w:line="240" w:lineRule="auto"/>
        <w:contextualSpacing/>
        <w:rPr>
          <w:sz w:val="24"/>
          <w:szCs w:val="24"/>
        </w:rPr>
      </w:pPr>
    </w:p>
    <w:p w:rsidR="00137277" w:rsidRDefault="00137277" w:rsidP="00FD5E4C">
      <w:pPr>
        <w:spacing w:line="240" w:lineRule="auto"/>
        <w:contextualSpacing/>
        <w:rPr>
          <w:sz w:val="24"/>
          <w:szCs w:val="24"/>
          <w:u w:val="single"/>
        </w:rPr>
      </w:pPr>
      <w:r>
        <w:rPr>
          <w:sz w:val="24"/>
          <w:szCs w:val="24"/>
          <w:u w:val="single"/>
        </w:rPr>
        <w:t>The Value of the Environment</w:t>
      </w:r>
    </w:p>
    <w:p w:rsidR="00137277" w:rsidRDefault="00137277" w:rsidP="00FD5E4C">
      <w:pPr>
        <w:pStyle w:val="ListParagraph"/>
        <w:numPr>
          <w:ilvl w:val="0"/>
          <w:numId w:val="50"/>
        </w:numPr>
        <w:spacing w:line="240" w:lineRule="auto"/>
        <w:rPr>
          <w:sz w:val="24"/>
          <w:szCs w:val="24"/>
        </w:rPr>
      </w:pPr>
      <w:r>
        <w:rPr>
          <w:sz w:val="24"/>
          <w:szCs w:val="24"/>
        </w:rPr>
        <w:t>Create technologies that reduce our dependence on diminishing natural resources</w:t>
      </w:r>
    </w:p>
    <w:p w:rsidR="00137277" w:rsidRDefault="00137277" w:rsidP="00FD5E4C">
      <w:pPr>
        <w:pStyle w:val="ListParagraph"/>
        <w:numPr>
          <w:ilvl w:val="0"/>
          <w:numId w:val="50"/>
        </w:numPr>
        <w:spacing w:line="240" w:lineRule="auto"/>
        <w:rPr>
          <w:sz w:val="24"/>
          <w:szCs w:val="24"/>
        </w:rPr>
      </w:pPr>
      <w:r>
        <w:rPr>
          <w:sz w:val="24"/>
          <w:szCs w:val="24"/>
        </w:rPr>
        <w:t>This obligation falls on educational institutions as well as businesses</w:t>
      </w:r>
    </w:p>
    <w:p w:rsidR="00137277" w:rsidRDefault="00137277" w:rsidP="00FD5E4C">
      <w:pPr>
        <w:pStyle w:val="ListParagraph"/>
        <w:numPr>
          <w:ilvl w:val="0"/>
          <w:numId w:val="50"/>
        </w:numPr>
        <w:spacing w:line="240" w:lineRule="auto"/>
        <w:rPr>
          <w:sz w:val="24"/>
          <w:szCs w:val="24"/>
        </w:rPr>
      </w:pPr>
      <w:r>
        <w:rPr>
          <w:sz w:val="24"/>
          <w:szCs w:val="24"/>
        </w:rPr>
        <w:t>A partial solution to the problem is conservation</w:t>
      </w:r>
    </w:p>
    <w:p w:rsidR="00137277" w:rsidRDefault="00137277" w:rsidP="00FD5E4C">
      <w:pPr>
        <w:pStyle w:val="ListParagraph"/>
        <w:numPr>
          <w:ilvl w:val="0"/>
          <w:numId w:val="50"/>
        </w:numPr>
        <w:spacing w:line="240" w:lineRule="auto"/>
        <w:rPr>
          <w:sz w:val="24"/>
          <w:szCs w:val="24"/>
        </w:rPr>
      </w:pPr>
      <w:r>
        <w:rPr>
          <w:sz w:val="24"/>
          <w:szCs w:val="24"/>
        </w:rPr>
        <w:t>Instrumental value, value as a means to some good, such as happiness. Instrumental value can be immensely important</w:t>
      </w:r>
    </w:p>
    <w:p w:rsidR="00137277" w:rsidRDefault="00137277" w:rsidP="00FD5E4C">
      <w:pPr>
        <w:pStyle w:val="ListParagraph"/>
        <w:numPr>
          <w:ilvl w:val="0"/>
          <w:numId w:val="50"/>
        </w:numPr>
        <w:spacing w:line="240" w:lineRule="auto"/>
        <w:rPr>
          <w:sz w:val="24"/>
          <w:szCs w:val="24"/>
        </w:rPr>
      </w:pPr>
      <w:r>
        <w:rPr>
          <w:sz w:val="24"/>
          <w:szCs w:val="24"/>
        </w:rPr>
        <w:t>If the environment has intrinsic value then we should value it as an end not just as a means</w:t>
      </w:r>
    </w:p>
    <w:p w:rsidR="00137277" w:rsidRDefault="00137277" w:rsidP="00FD5E4C">
      <w:pPr>
        <w:pStyle w:val="ListParagraph"/>
        <w:numPr>
          <w:ilvl w:val="0"/>
          <w:numId w:val="50"/>
        </w:numPr>
        <w:spacing w:line="240" w:lineRule="auto"/>
        <w:rPr>
          <w:sz w:val="24"/>
          <w:szCs w:val="24"/>
        </w:rPr>
      </w:pPr>
      <w:r>
        <w:rPr>
          <w:sz w:val="24"/>
          <w:szCs w:val="24"/>
        </w:rPr>
        <w:t>Suppose then that the environment has real value and should be valued both as an end and as a means</w:t>
      </w:r>
    </w:p>
    <w:p w:rsidR="00137277" w:rsidRDefault="00137277" w:rsidP="00FD5E4C">
      <w:pPr>
        <w:pStyle w:val="ListParagraph"/>
        <w:numPr>
          <w:ilvl w:val="0"/>
          <w:numId w:val="50"/>
        </w:numPr>
        <w:spacing w:line="240" w:lineRule="auto"/>
        <w:rPr>
          <w:sz w:val="24"/>
          <w:szCs w:val="24"/>
        </w:rPr>
      </w:pPr>
      <w:r>
        <w:rPr>
          <w:sz w:val="24"/>
          <w:szCs w:val="24"/>
        </w:rPr>
        <w:t>Again, businesses may face conflicting obligations: the obligation of beneficence, for instance, one might incline one both to drill new oil wells to facilitate transportation and on the other hand to avoid despoiling a beautiful but oil-rich area and thereby reducing the aesthetic value in people’s lives</w:t>
      </w:r>
    </w:p>
    <w:p w:rsidR="00137277" w:rsidRDefault="00137277" w:rsidP="00FD5E4C">
      <w:pPr>
        <w:pStyle w:val="ListParagraph"/>
        <w:numPr>
          <w:ilvl w:val="0"/>
          <w:numId w:val="50"/>
        </w:numPr>
        <w:spacing w:line="240" w:lineRule="auto"/>
        <w:rPr>
          <w:sz w:val="24"/>
          <w:szCs w:val="24"/>
        </w:rPr>
      </w:pPr>
      <w:r>
        <w:rPr>
          <w:sz w:val="24"/>
          <w:szCs w:val="24"/>
        </w:rPr>
        <w:t>The principle that we are obligated not to harm persons can be justified without appeal to the rights of existing persons: it applies to doing things that will harm persons whether they are alive at the time of action or not. The same holds for the utilitarian principle that we are to maximize well-being</w:t>
      </w:r>
    </w:p>
    <w:p w:rsidR="00137277" w:rsidRDefault="00137277" w:rsidP="00FD5E4C">
      <w:pPr>
        <w:pStyle w:val="ListParagraph"/>
        <w:numPr>
          <w:ilvl w:val="0"/>
          <w:numId w:val="50"/>
        </w:numPr>
        <w:spacing w:line="240" w:lineRule="auto"/>
        <w:rPr>
          <w:sz w:val="24"/>
          <w:szCs w:val="24"/>
        </w:rPr>
      </w:pPr>
      <w:r>
        <w:rPr>
          <w:sz w:val="24"/>
          <w:szCs w:val="24"/>
        </w:rPr>
        <w:t>As we take preservation of some kind of equality as a standard of conduct, and insofar as we consider justice to require equal treatment of persons, we should be guided by a principle of intergenerational justice</w:t>
      </w:r>
    </w:p>
    <w:p w:rsidR="00137277" w:rsidRDefault="00137277" w:rsidP="00FD5E4C">
      <w:pPr>
        <w:pStyle w:val="ListParagraph"/>
        <w:numPr>
          <w:ilvl w:val="0"/>
          <w:numId w:val="50"/>
        </w:numPr>
        <w:spacing w:line="240" w:lineRule="auto"/>
        <w:rPr>
          <w:sz w:val="24"/>
          <w:szCs w:val="24"/>
        </w:rPr>
      </w:pPr>
      <w:r>
        <w:rPr>
          <w:sz w:val="24"/>
          <w:szCs w:val="24"/>
        </w:rPr>
        <w:t>This principle of intergenerational justice is perfectly compatible with the view that the natural environment has intrinsic value</w:t>
      </w:r>
    </w:p>
    <w:p w:rsidR="00137277" w:rsidRDefault="00137277" w:rsidP="00FD5E4C">
      <w:pPr>
        <w:spacing w:line="240" w:lineRule="auto"/>
        <w:rPr>
          <w:sz w:val="24"/>
          <w:szCs w:val="24"/>
          <w:u w:val="single"/>
        </w:rPr>
      </w:pPr>
      <w:r>
        <w:rPr>
          <w:sz w:val="24"/>
          <w:szCs w:val="24"/>
          <w:u w:val="single"/>
        </w:rPr>
        <w:t>The Ideal of Sustainability</w:t>
      </w:r>
    </w:p>
    <w:p w:rsidR="00137277" w:rsidRDefault="00D07961" w:rsidP="00FD5E4C">
      <w:pPr>
        <w:pStyle w:val="ListParagraph"/>
        <w:numPr>
          <w:ilvl w:val="0"/>
          <w:numId w:val="51"/>
        </w:numPr>
        <w:spacing w:line="240" w:lineRule="auto"/>
        <w:rPr>
          <w:sz w:val="24"/>
          <w:szCs w:val="24"/>
        </w:rPr>
      </w:pPr>
      <w:r>
        <w:rPr>
          <w:sz w:val="24"/>
          <w:szCs w:val="24"/>
        </w:rPr>
        <w:t xml:space="preserve">Emphasis on the obligation of businesses to preserve the normal environment has been outward-looking </w:t>
      </w:r>
    </w:p>
    <w:p w:rsidR="00D07961" w:rsidRDefault="00D07961" w:rsidP="00FD5E4C">
      <w:pPr>
        <w:pStyle w:val="ListParagraph"/>
        <w:numPr>
          <w:ilvl w:val="0"/>
          <w:numId w:val="51"/>
        </w:numPr>
        <w:spacing w:line="240" w:lineRule="auto"/>
        <w:rPr>
          <w:sz w:val="24"/>
          <w:szCs w:val="24"/>
        </w:rPr>
      </w:pPr>
      <w:r>
        <w:rPr>
          <w:sz w:val="24"/>
          <w:szCs w:val="24"/>
        </w:rPr>
        <w:t>There is also an internal imperative supporting both conservation and intergenerational justice: sustainability</w:t>
      </w:r>
    </w:p>
    <w:p w:rsidR="00D07961" w:rsidRDefault="00D07961" w:rsidP="00FD5E4C">
      <w:pPr>
        <w:pStyle w:val="ListParagraph"/>
        <w:numPr>
          <w:ilvl w:val="0"/>
          <w:numId w:val="51"/>
        </w:numPr>
        <w:spacing w:line="240" w:lineRule="auto"/>
        <w:rPr>
          <w:sz w:val="24"/>
          <w:szCs w:val="24"/>
        </w:rPr>
      </w:pPr>
      <w:r>
        <w:rPr>
          <w:sz w:val="24"/>
          <w:szCs w:val="24"/>
        </w:rPr>
        <w:t>Broadly speaking a business or business activity may be called sustainable if, functioning roughly as it does it can continue indefinitely</w:t>
      </w:r>
    </w:p>
    <w:p w:rsidR="00D07961" w:rsidRDefault="00D07961" w:rsidP="00FD5E4C">
      <w:pPr>
        <w:pStyle w:val="ListParagraph"/>
        <w:numPr>
          <w:ilvl w:val="0"/>
          <w:numId w:val="51"/>
        </w:numPr>
        <w:spacing w:line="240" w:lineRule="auto"/>
        <w:rPr>
          <w:sz w:val="24"/>
          <w:szCs w:val="24"/>
        </w:rPr>
      </w:pPr>
      <w:r>
        <w:rPr>
          <w:sz w:val="24"/>
          <w:szCs w:val="24"/>
        </w:rPr>
        <w:t xml:space="preserve">Even if the future generations are not in question , management should generally seek sustainability for a time that at least goes well beyond its own tenure </w:t>
      </w:r>
    </w:p>
    <w:p w:rsidR="00D07961" w:rsidRDefault="00D07961" w:rsidP="00FD5E4C">
      <w:pPr>
        <w:pStyle w:val="ListParagraph"/>
        <w:numPr>
          <w:ilvl w:val="0"/>
          <w:numId w:val="51"/>
        </w:numPr>
        <w:spacing w:line="240" w:lineRule="auto"/>
        <w:rPr>
          <w:sz w:val="24"/>
          <w:szCs w:val="24"/>
        </w:rPr>
      </w:pPr>
      <w:r>
        <w:rPr>
          <w:sz w:val="24"/>
          <w:szCs w:val="24"/>
        </w:rPr>
        <w:t>A managerial commitment that is not long term is unlikely to be as prudent as one that it. It will tend to reduce the confidence of many constituents, especially employees</w:t>
      </w:r>
    </w:p>
    <w:p w:rsidR="00D07961" w:rsidRDefault="00D07961" w:rsidP="00FD5E4C">
      <w:pPr>
        <w:pStyle w:val="ListParagraph"/>
        <w:numPr>
          <w:ilvl w:val="0"/>
          <w:numId w:val="51"/>
        </w:numPr>
        <w:spacing w:line="240" w:lineRule="auto"/>
        <w:rPr>
          <w:sz w:val="24"/>
          <w:szCs w:val="24"/>
        </w:rPr>
      </w:pPr>
      <w:r>
        <w:rPr>
          <w:sz w:val="24"/>
          <w:szCs w:val="24"/>
        </w:rPr>
        <w:t>Overuse of natural resources is not the only threat to sustainability. Internal policies can also threaten it</w:t>
      </w:r>
    </w:p>
    <w:p w:rsidR="00D07961" w:rsidRDefault="00D07961" w:rsidP="00FD5E4C">
      <w:pPr>
        <w:pStyle w:val="ListParagraph"/>
        <w:numPr>
          <w:ilvl w:val="0"/>
          <w:numId w:val="51"/>
        </w:numPr>
        <w:spacing w:line="240" w:lineRule="auto"/>
        <w:rPr>
          <w:sz w:val="24"/>
          <w:szCs w:val="24"/>
        </w:rPr>
      </w:pPr>
      <w:r>
        <w:rPr>
          <w:sz w:val="24"/>
          <w:szCs w:val="24"/>
        </w:rPr>
        <w:t>Sustainability, then, is a source of both internal and external managerial obligations that concern both the environment and the management of a company</w:t>
      </w:r>
    </w:p>
    <w:p w:rsidR="00D07961" w:rsidRDefault="00D07961" w:rsidP="00FD5E4C">
      <w:pPr>
        <w:pStyle w:val="ListParagraph"/>
        <w:numPr>
          <w:ilvl w:val="0"/>
          <w:numId w:val="51"/>
        </w:numPr>
        <w:spacing w:line="240" w:lineRule="auto"/>
        <w:rPr>
          <w:sz w:val="24"/>
          <w:szCs w:val="24"/>
        </w:rPr>
      </w:pPr>
      <w:r>
        <w:rPr>
          <w:sz w:val="24"/>
          <w:szCs w:val="24"/>
        </w:rPr>
        <w:lastRenderedPageBreak/>
        <w:t>Sustainability is important in making work meaningful as well as in creating a legacy one can be proud of, such as contributing over time to the needs of humanity</w:t>
      </w:r>
    </w:p>
    <w:p w:rsidR="00D07961" w:rsidRPr="00D07961" w:rsidRDefault="00D07961" w:rsidP="00FD5E4C">
      <w:pPr>
        <w:spacing w:line="240" w:lineRule="auto"/>
        <w:rPr>
          <w:sz w:val="24"/>
          <w:szCs w:val="24"/>
          <w:u w:val="single"/>
        </w:rPr>
      </w:pPr>
      <w:r w:rsidRPr="00D07961">
        <w:rPr>
          <w:sz w:val="24"/>
          <w:szCs w:val="24"/>
          <w:u w:val="single"/>
        </w:rPr>
        <w:t>Stakeholders</w:t>
      </w:r>
    </w:p>
    <w:p w:rsidR="00D07961" w:rsidRPr="00D07961" w:rsidRDefault="00D07961" w:rsidP="00FD5E4C">
      <w:pPr>
        <w:numPr>
          <w:ilvl w:val="0"/>
          <w:numId w:val="52"/>
        </w:numPr>
        <w:spacing w:line="240" w:lineRule="auto"/>
        <w:contextualSpacing/>
        <w:rPr>
          <w:sz w:val="24"/>
          <w:szCs w:val="24"/>
        </w:rPr>
      </w:pPr>
      <w:r w:rsidRPr="00D07961">
        <w:rPr>
          <w:sz w:val="24"/>
          <w:szCs w:val="24"/>
        </w:rPr>
        <w:t>Shareholder: any individual, institution, or corporation legally owning shares in a public or private corporation</w:t>
      </w:r>
    </w:p>
    <w:p w:rsidR="00D07961" w:rsidRPr="00D07961" w:rsidRDefault="00D07961" w:rsidP="00FD5E4C">
      <w:pPr>
        <w:numPr>
          <w:ilvl w:val="0"/>
          <w:numId w:val="52"/>
        </w:numPr>
        <w:spacing w:line="240" w:lineRule="auto"/>
        <w:contextualSpacing/>
        <w:rPr>
          <w:sz w:val="24"/>
          <w:szCs w:val="24"/>
        </w:rPr>
      </w:pPr>
      <w:r w:rsidRPr="00D07961">
        <w:rPr>
          <w:sz w:val="24"/>
          <w:szCs w:val="24"/>
        </w:rPr>
        <w:t>Stakeholder: the broad constituency served by business. As such, they have deemed interest in what a firm does in order to earn profits</w:t>
      </w:r>
    </w:p>
    <w:p w:rsidR="00D07961" w:rsidRPr="00D07961" w:rsidRDefault="00D07961" w:rsidP="00FD5E4C">
      <w:pPr>
        <w:numPr>
          <w:ilvl w:val="0"/>
          <w:numId w:val="52"/>
        </w:numPr>
        <w:spacing w:line="240" w:lineRule="auto"/>
        <w:contextualSpacing/>
        <w:rPr>
          <w:sz w:val="24"/>
          <w:szCs w:val="24"/>
        </w:rPr>
      </w:pPr>
      <w:r w:rsidRPr="00D07961">
        <w:rPr>
          <w:sz w:val="24"/>
          <w:szCs w:val="24"/>
        </w:rPr>
        <w:t>A widely held view identifies six groups of stakeholders: owners, employees, customers, suppliers, industry, and the community. This notion of stakeholders identifies those whose opposition to a company’s operations or goals could seriously harm it</w:t>
      </w:r>
    </w:p>
    <w:p w:rsidR="00D07961" w:rsidRPr="00D07961" w:rsidRDefault="00D07961" w:rsidP="00FD5E4C">
      <w:pPr>
        <w:numPr>
          <w:ilvl w:val="0"/>
          <w:numId w:val="52"/>
        </w:numPr>
        <w:spacing w:line="240" w:lineRule="auto"/>
        <w:contextualSpacing/>
        <w:rPr>
          <w:sz w:val="24"/>
          <w:szCs w:val="24"/>
        </w:rPr>
      </w:pPr>
      <w:r w:rsidRPr="00D07961">
        <w:rPr>
          <w:sz w:val="24"/>
          <w:szCs w:val="24"/>
        </w:rPr>
        <w:t>Broad constituency served by business, they have deemed interest in what a firm does in order to earn profits. While shareholders have a prima facie right to consideration in decision making, it is not sufficient to negate the rights of society to say in business dealings</w:t>
      </w:r>
    </w:p>
    <w:p w:rsidR="00D07961" w:rsidRPr="00D07961" w:rsidRDefault="00D07961" w:rsidP="00FD5E4C">
      <w:pPr>
        <w:numPr>
          <w:ilvl w:val="0"/>
          <w:numId w:val="52"/>
        </w:numPr>
        <w:spacing w:line="240" w:lineRule="auto"/>
        <w:contextualSpacing/>
        <w:rPr>
          <w:sz w:val="24"/>
          <w:szCs w:val="24"/>
        </w:rPr>
      </w:pPr>
      <w:r w:rsidRPr="00D07961">
        <w:rPr>
          <w:sz w:val="24"/>
          <w:szCs w:val="24"/>
        </w:rPr>
        <w:t>The move towards a stakeholder approach is most frequently a bid for social responsibility in business</w:t>
      </w:r>
    </w:p>
    <w:p w:rsidR="00D07961" w:rsidRPr="00D07961" w:rsidRDefault="00D07961" w:rsidP="00FD5E4C">
      <w:pPr>
        <w:numPr>
          <w:ilvl w:val="0"/>
          <w:numId w:val="52"/>
        </w:numPr>
        <w:spacing w:line="240" w:lineRule="auto"/>
        <w:contextualSpacing/>
        <w:rPr>
          <w:sz w:val="24"/>
          <w:szCs w:val="24"/>
        </w:rPr>
      </w:pPr>
      <w:r w:rsidRPr="00D07961">
        <w:rPr>
          <w:sz w:val="24"/>
          <w:szCs w:val="24"/>
        </w:rPr>
        <w:t>In one view, although anyone with a serious interest is (by definition) a stakeholder, not all of their interests must be taken into account and not all of their moral standing warrants consideration by someone proposing to engage in an undertaking</w:t>
      </w:r>
    </w:p>
    <w:p w:rsidR="00D07961" w:rsidRPr="00D07961" w:rsidRDefault="00D07961" w:rsidP="00FD5E4C">
      <w:pPr>
        <w:numPr>
          <w:ilvl w:val="0"/>
          <w:numId w:val="52"/>
        </w:numPr>
        <w:spacing w:line="240" w:lineRule="auto"/>
        <w:contextualSpacing/>
        <w:rPr>
          <w:sz w:val="24"/>
          <w:szCs w:val="24"/>
        </w:rPr>
      </w:pPr>
      <w:r w:rsidRPr="00D07961">
        <w:rPr>
          <w:sz w:val="24"/>
          <w:szCs w:val="24"/>
        </w:rPr>
        <w:t>In some contexts it would be important to distinguish genuine stakeholders from people whose interest is officious and to distinguish genuine stakeholders from those who might have a genuine interest but who are not affected sufficiently to give them the status of stakeholder</w:t>
      </w:r>
    </w:p>
    <w:p w:rsidR="00D07961" w:rsidRPr="00D07961" w:rsidRDefault="00D07961" w:rsidP="00FD5E4C">
      <w:pPr>
        <w:numPr>
          <w:ilvl w:val="0"/>
          <w:numId w:val="52"/>
        </w:numPr>
        <w:spacing w:line="240" w:lineRule="auto"/>
        <w:contextualSpacing/>
        <w:rPr>
          <w:sz w:val="24"/>
          <w:szCs w:val="24"/>
        </w:rPr>
      </w:pPr>
      <w:r w:rsidRPr="00D07961">
        <w:rPr>
          <w:sz w:val="24"/>
          <w:szCs w:val="24"/>
        </w:rPr>
        <w:t>The more important point here has to do simply with taking genuine stakeholders’ interest into account, regardless of how the notion of stakeholder itself is characterized or restricted</w:t>
      </w:r>
    </w:p>
    <w:p w:rsidR="00D07961" w:rsidRPr="00D07961" w:rsidRDefault="00D07961" w:rsidP="00FD5E4C">
      <w:pPr>
        <w:numPr>
          <w:ilvl w:val="0"/>
          <w:numId w:val="52"/>
        </w:numPr>
        <w:spacing w:line="240" w:lineRule="auto"/>
        <w:contextualSpacing/>
        <w:rPr>
          <w:sz w:val="24"/>
          <w:szCs w:val="24"/>
        </w:rPr>
      </w:pPr>
      <w:r w:rsidRPr="00D07961">
        <w:rPr>
          <w:sz w:val="24"/>
          <w:szCs w:val="24"/>
        </w:rPr>
        <w:t>Calculate the impact of an action or a practice on stakeholders and to figure into the overall calculation the effect of the practice or action on them. Usually this is seen as a matter of calculating the utility or disutility of a proposed practice for the stakeholders, recognizing that various stakeholders have different stakes in the possible outcomes of some activity.</w:t>
      </w:r>
    </w:p>
    <w:p w:rsidR="00D07961" w:rsidRPr="00D07961" w:rsidRDefault="00D07961" w:rsidP="00FD5E4C">
      <w:pPr>
        <w:numPr>
          <w:ilvl w:val="0"/>
          <w:numId w:val="52"/>
        </w:numPr>
        <w:spacing w:line="240" w:lineRule="auto"/>
        <w:contextualSpacing/>
        <w:rPr>
          <w:sz w:val="24"/>
          <w:szCs w:val="24"/>
        </w:rPr>
      </w:pPr>
      <w:r w:rsidRPr="00D07961">
        <w:rPr>
          <w:sz w:val="24"/>
          <w:szCs w:val="24"/>
        </w:rPr>
        <w:t>“stakeholder” is an important notion, and the injection of a consent consideration into a stakeholder analysis amounts to recognition of a very important element in moral reasoning</w:t>
      </w:r>
    </w:p>
    <w:p w:rsidR="00D07961" w:rsidRPr="00D07961" w:rsidRDefault="00D07961" w:rsidP="00FD5E4C">
      <w:pPr>
        <w:numPr>
          <w:ilvl w:val="0"/>
          <w:numId w:val="52"/>
        </w:numPr>
        <w:spacing w:line="240" w:lineRule="auto"/>
        <w:contextualSpacing/>
        <w:rPr>
          <w:sz w:val="24"/>
          <w:szCs w:val="24"/>
        </w:rPr>
      </w:pPr>
      <w:r w:rsidRPr="00D07961">
        <w:rPr>
          <w:sz w:val="24"/>
          <w:szCs w:val="24"/>
        </w:rPr>
        <w:t>Reaching a decision about whether a possible practice would be advantageous or disadvantageous to a particular group need not involve actual consultation with that group</w:t>
      </w:r>
    </w:p>
    <w:p w:rsidR="00D07961" w:rsidRPr="00D07961" w:rsidRDefault="00D07961" w:rsidP="00FD5E4C">
      <w:pPr>
        <w:spacing w:line="240" w:lineRule="auto"/>
        <w:rPr>
          <w:sz w:val="24"/>
          <w:szCs w:val="24"/>
          <w:u w:val="single"/>
        </w:rPr>
      </w:pPr>
      <w:r w:rsidRPr="00D07961">
        <w:rPr>
          <w:sz w:val="24"/>
          <w:szCs w:val="24"/>
          <w:u w:val="single"/>
        </w:rPr>
        <w:t>The Problem with the Notion of Stakeholder</w:t>
      </w:r>
    </w:p>
    <w:p w:rsidR="00D07961" w:rsidRPr="00D07961" w:rsidRDefault="00D07961" w:rsidP="00FD5E4C">
      <w:pPr>
        <w:numPr>
          <w:ilvl w:val="0"/>
          <w:numId w:val="53"/>
        </w:numPr>
        <w:spacing w:line="240" w:lineRule="auto"/>
        <w:contextualSpacing/>
        <w:rPr>
          <w:sz w:val="24"/>
          <w:szCs w:val="24"/>
        </w:rPr>
      </w:pPr>
      <w:r w:rsidRPr="00D07961">
        <w:rPr>
          <w:sz w:val="24"/>
          <w:szCs w:val="24"/>
        </w:rPr>
        <w:t>You have no particular obligation to them simply because they have taken an interest in your activities. An interest is not necessarily a stake</w:t>
      </w:r>
    </w:p>
    <w:p w:rsidR="00D07961" w:rsidRPr="00D07961" w:rsidRDefault="00D07961" w:rsidP="00FD5E4C">
      <w:pPr>
        <w:numPr>
          <w:ilvl w:val="0"/>
          <w:numId w:val="53"/>
        </w:numPr>
        <w:spacing w:line="240" w:lineRule="auto"/>
        <w:contextualSpacing/>
        <w:rPr>
          <w:sz w:val="24"/>
          <w:szCs w:val="24"/>
        </w:rPr>
      </w:pPr>
      <w:r w:rsidRPr="00D07961">
        <w:rPr>
          <w:sz w:val="24"/>
          <w:szCs w:val="24"/>
        </w:rPr>
        <w:lastRenderedPageBreak/>
        <w:t>Milton Friedman’s view is that the only appropriate interest of a business is its shareholders. Aside from what is required by the law, a business has no business at all taking anyone else’s interests into account</w:t>
      </w:r>
    </w:p>
    <w:p w:rsidR="00D07961" w:rsidRPr="00D07961" w:rsidRDefault="00D07961" w:rsidP="00FD5E4C">
      <w:pPr>
        <w:numPr>
          <w:ilvl w:val="0"/>
          <w:numId w:val="53"/>
        </w:numPr>
        <w:spacing w:line="240" w:lineRule="auto"/>
        <w:contextualSpacing/>
        <w:rPr>
          <w:sz w:val="24"/>
          <w:szCs w:val="24"/>
        </w:rPr>
      </w:pPr>
      <w:r w:rsidRPr="00D07961">
        <w:rPr>
          <w:sz w:val="24"/>
          <w:szCs w:val="24"/>
        </w:rPr>
        <w:t>“Stakeholder” is used to connote an interest in business, usually in a particular business</w:t>
      </w:r>
    </w:p>
    <w:p w:rsidR="00D07961" w:rsidRPr="00D07961" w:rsidRDefault="00D07961" w:rsidP="00FD5E4C">
      <w:pPr>
        <w:numPr>
          <w:ilvl w:val="0"/>
          <w:numId w:val="53"/>
        </w:numPr>
        <w:spacing w:line="240" w:lineRule="auto"/>
        <w:contextualSpacing/>
        <w:rPr>
          <w:sz w:val="24"/>
          <w:szCs w:val="24"/>
        </w:rPr>
      </w:pPr>
      <w:r w:rsidRPr="00D07961">
        <w:rPr>
          <w:sz w:val="24"/>
          <w:szCs w:val="24"/>
        </w:rPr>
        <w:t>In a very general sort of way, creditors, employees, suppliers, customers, banks, and local, state, and central governments have an interest in businesses. They stand to gain form their success. They might even stand to lost from their failure, but such losses are properly described as proximate rather than direct, for shareholders invest in a corporation as a risk, while those trading or dealing with it do so as part of more general activity</w:t>
      </w:r>
    </w:p>
    <w:p w:rsidR="00D07961" w:rsidRPr="00D07961" w:rsidRDefault="00D07961" w:rsidP="00FD5E4C">
      <w:pPr>
        <w:numPr>
          <w:ilvl w:val="0"/>
          <w:numId w:val="53"/>
        </w:numPr>
        <w:spacing w:line="240" w:lineRule="auto"/>
        <w:contextualSpacing/>
        <w:rPr>
          <w:sz w:val="24"/>
          <w:szCs w:val="24"/>
        </w:rPr>
      </w:pPr>
      <w:r w:rsidRPr="00D07961">
        <w:rPr>
          <w:sz w:val="24"/>
          <w:szCs w:val="24"/>
        </w:rPr>
        <w:t>Shareholders have made a commitment-even risking the whole of their investment-but those who benefit indirectly, like small retailers in a mall whose major tenant is a crowd-pulling retailer, have not put anything directly into the business</w:t>
      </w:r>
    </w:p>
    <w:p w:rsidR="00D07961" w:rsidRPr="00D07961" w:rsidRDefault="00D07961" w:rsidP="00FD5E4C">
      <w:pPr>
        <w:spacing w:line="240" w:lineRule="auto"/>
        <w:rPr>
          <w:sz w:val="24"/>
          <w:szCs w:val="24"/>
          <w:u w:val="single"/>
        </w:rPr>
      </w:pPr>
      <w:r w:rsidRPr="00D07961">
        <w:rPr>
          <w:sz w:val="24"/>
          <w:szCs w:val="24"/>
          <w:u w:val="single"/>
        </w:rPr>
        <w:t>The Usefulness of the Concept of Stakeholder</w:t>
      </w:r>
    </w:p>
    <w:p w:rsidR="00D07961" w:rsidRPr="00D07961" w:rsidRDefault="00D07961" w:rsidP="00FD5E4C">
      <w:pPr>
        <w:numPr>
          <w:ilvl w:val="0"/>
          <w:numId w:val="54"/>
        </w:numPr>
        <w:spacing w:line="240" w:lineRule="auto"/>
        <w:contextualSpacing/>
        <w:rPr>
          <w:sz w:val="24"/>
          <w:szCs w:val="24"/>
        </w:rPr>
      </w:pPr>
      <w:r w:rsidRPr="00D07961">
        <w:rPr>
          <w:sz w:val="24"/>
          <w:szCs w:val="24"/>
        </w:rPr>
        <w:t>There are virtues in the use of the term “stakeholder” in business ethics</w:t>
      </w:r>
    </w:p>
    <w:p w:rsidR="00D07961" w:rsidRPr="00D07961" w:rsidRDefault="00D07961" w:rsidP="00FD5E4C">
      <w:pPr>
        <w:numPr>
          <w:ilvl w:val="0"/>
          <w:numId w:val="54"/>
        </w:numPr>
        <w:spacing w:line="240" w:lineRule="auto"/>
        <w:contextualSpacing/>
        <w:rPr>
          <w:sz w:val="24"/>
          <w:szCs w:val="24"/>
        </w:rPr>
      </w:pPr>
      <w:r w:rsidRPr="00D07961">
        <w:rPr>
          <w:sz w:val="24"/>
          <w:szCs w:val="24"/>
        </w:rPr>
        <w:t xml:space="preserve">Is to remind managers, investors, and others with a large vested interest in business organizations that a market economy is not an unrestricted one-that a free society makes demands on its citizens not only in a personal sense but in the sense of their being members of social institutions </w:t>
      </w:r>
    </w:p>
    <w:p w:rsidR="00D07961" w:rsidRPr="00D07961" w:rsidRDefault="00D07961" w:rsidP="00FD5E4C">
      <w:pPr>
        <w:numPr>
          <w:ilvl w:val="0"/>
          <w:numId w:val="54"/>
        </w:numPr>
        <w:spacing w:line="240" w:lineRule="auto"/>
        <w:contextualSpacing/>
        <w:rPr>
          <w:sz w:val="24"/>
          <w:szCs w:val="24"/>
        </w:rPr>
      </w:pPr>
      <w:r w:rsidRPr="00D07961">
        <w:rPr>
          <w:sz w:val="24"/>
          <w:szCs w:val="24"/>
        </w:rPr>
        <w:t>Business operates on behalf of society, and the free market economy is deemed to provide the most successful way of producing public benefits through the private sector</w:t>
      </w:r>
    </w:p>
    <w:p w:rsidR="00D07961" w:rsidRPr="00D07961" w:rsidRDefault="00D07961" w:rsidP="00FD5E4C">
      <w:pPr>
        <w:spacing w:line="240" w:lineRule="auto"/>
        <w:rPr>
          <w:sz w:val="24"/>
          <w:szCs w:val="24"/>
          <w:u w:val="single"/>
        </w:rPr>
      </w:pPr>
      <w:r w:rsidRPr="00D07961">
        <w:rPr>
          <w:sz w:val="24"/>
          <w:szCs w:val="24"/>
          <w:u w:val="single"/>
        </w:rPr>
        <w:t>Occupational Health and Safety</w:t>
      </w:r>
    </w:p>
    <w:p w:rsidR="00D07961" w:rsidRPr="00D07961" w:rsidRDefault="00D07961" w:rsidP="00FD5E4C">
      <w:pPr>
        <w:numPr>
          <w:ilvl w:val="0"/>
          <w:numId w:val="55"/>
        </w:numPr>
        <w:spacing w:line="240" w:lineRule="auto"/>
        <w:contextualSpacing/>
        <w:rPr>
          <w:sz w:val="24"/>
          <w:szCs w:val="24"/>
        </w:rPr>
      </w:pPr>
      <w:r w:rsidRPr="00D07961">
        <w:rPr>
          <w:sz w:val="24"/>
          <w:szCs w:val="24"/>
        </w:rPr>
        <w:t>Canadian insurance programs for occupational health and safety are provincially administered. The respective provincial organizations maintain data on workplace injuries and health and safety issues in order to establish industry and company premiums for workers’ compensation insurance premiums</w:t>
      </w:r>
    </w:p>
    <w:p w:rsidR="00D07961" w:rsidRPr="00D07961" w:rsidRDefault="00D07961" w:rsidP="00FD5E4C">
      <w:pPr>
        <w:numPr>
          <w:ilvl w:val="0"/>
          <w:numId w:val="55"/>
        </w:numPr>
        <w:spacing w:line="240" w:lineRule="auto"/>
        <w:contextualSpacing/>
        <w:rPr>
          <w:sz w:val="24"/>
          <w:szCs w:val="24"/>
        </w:rPr>
      </w:pPr>
      <w:r w:rsidRPr="00D07961">
        <w:rPr>
          <w:sz w:val="24"/>
          <w:szCs w:val="24"/>
        </w:rPr>
        <w:t>The testing of employees for drug or alcohol intoxication at their place of work has long been discussed as an option for employers, especially those in industries and services where safety is paramount</w:t>
      </w:r>
    </w:p>
    <w:p w:rsidR="00D07961" w:rsidRPr="00D07961" w:rsidRDefault="00D07961" w:rsidP="00FD5E4C">
      <w:pPr>
        <w:numPr>
          <w:ilvl w:val="0"/>
          <w:numId w:val="55"/>
        </w:numPr>
        <w:spacing w:line="240" w:lineRule="auto"/>
        <w:contextualSpacing/>
        <w:rPr>
          <w:sz w:val="24"/>
          <w:szCs w:val="24"/>
        </w:rPr>
      </w:pPr>
      <w:r w:rsidRPr="00D07961">
        <w:rPr>
          <w:sz w:val="24"/>
          <w:szCs w:val="24"/>
        </w:rPr>
        <w:t>The problem for employers is that they are required to ensure that minimum safety measures are met. A failure in this respect could leave them and their companies vulnerable to a successful suit</w:t>
      </w:r>
    </w:p>
    <w:p w:rsidR="00D07961" w:rsidRPr="00D07961" w:rsidRDefault="00D07961" w:rsidP="00FD5E4C">
      <w:pPr>
        <w:numPr>
          <w:ilvl w:val="0"/>
          <w:numId w:val="55"/>
        </w:numPr>
        <w:spacing w:line="240" w:lineRule="auto"/>
        <w:contextualSpacing/>
        <w:rPr>
          <w:sz w:val="24"/>
          <w:szCs w:val="24"/>
        </w:rPr>
      </w:pPr>
      <w:r w:rsidRPr="00D07961">
        <w:rPr>
          <w:sz w:val="24"/>
          <w:szCs w:val="24"/>
        </w:rPr>
        <w:t>The other side of the issue is that random drug testing could detect drug use by employees during non-working hours</w:t>
      </w:r>
    </w:p>
    <w:p w:rsidR="00D07961" w:rsidRPr="00D07961" w:rsidRDefault="00D07961" w:rsidP="00FD5E4C">
      <w:pPr>
        <w:spacing w:line="240" w:lineRule="auto"/>
        <w:rPr>
          <w:sz w:val="24"/>
          <w:szCs w:val="24"/>
          <w:u w:val="single"/>
        </w:rPr>
      </w:pPr>
      <w:r w:rsidRPr="00D07961">
        <w:rPr>
          <w:sz w:val="24"/>
          <w:szCs w:val="24"/>
          <w:u w:val="single"/>
        </w:rPr>
        <w:t>Corporate Surveillance</w:t>
      </w:r>
    </w:p>
    <w:p w:rsidR="00D07961" w:rsidRPr="00D07961" w:rsidRDefault="00D07961" w:rsidP="00FD5E4C">
      <w:pPr>
        <w:numPr>
          <w:ilvl w:val="0"/>
          <w:numId w:val="56"/>
        </w:numPr>
        <w:spacing w:line="240" w:lineRule="auto"/>
        <w:contextualSpacing/>
        <w:rPr>
          <w:sz w:val="24"/>
          <w:szCs w:val="24"/>
        </w:rPr>
      </w:pPr>
      <w:r w:rsidRPr="00D07961">
        <w:rPr>
          <w:sz w:val="24"/>
          <w:szCs w:val="24"/>
        </w:rPr>
        <w:t>Employer surveillance of employees through hidden cameras, computer and phone monitoring, and other means has been seen as particularly objectionable</w:t>
      </w:r>
    </w:p>
    <w:p w:rsidR="00D07961" w:rsidRPr="00D07961" w:rsidRDefault="00D07961" w:rsidP="00FD5E4C">
      <w:pPr>
        <w:numPr>
          <w:ilvl w:val="0"/>
          <w:numId w:val="56"/>
        </w:numPr>
        <w:spacing w:line="240" w:lineRule="auto"/>
        <w:contextualSpacing/>
        <w:rPr>
          <w:sz w:val="24"/>
          <w:szCs w:val="24"/>
        </w:rPr>
      </w:pPr>
      <w:r w:rsidRPr="00D07961">
        <w:rPr>
          <w:sz w:val="24"/>
          <w:szCs w:val="24"/>
        </w:rPr>
        <w:t>Clearly a responsible corporation should develop clear IT (information technology) policies to protect its valuable resources and to guard against liability for employee misuse. Such a policy should also protect employees from passing temptation, such as the urge to fire off an irate message to a politician, another business, or a lover using corporate equipment</w:t>
      </w:r>
    </w:p>
    <w:p w:rsidR="00D07961" w:rsidRPr="00D07961" w:rsidRDefault="00D07961" w:rsidP="00FD5E4C">
      <w:pPr>
        <w:numPr>
          <w:ilvl w:val="0"/>
          <w:numId w:val="56"/>
        </w:numPr>
        <w:spacing w:line="240" w:lineRule="auto"/>
        <w:contextualSpacing/>
        <w:rPr>
          <w:sz w:val="24"/>
          <w:szCs w:val="24"/>
        </w:rPr>
      </w:pPr>
      <w:r w:rsidRPr="00D07961">
        <w:rPr>
          <w:sz w:val="24"/>
          <w:szCs w:val="24"/>
        </w:rPr>
        <w:lastRenderedPageBreak/>
        <w:t>The issue of employee monitoring goes beyond corporate protection. Terrorism-including cyber terrorism-is now a concern of governments, and they wish to combat it by using surveillance of electronic communications</w:t>
      </w:r>
    </w:p>
    <w:p w:rsidR="00D07961" w:rsidRPr="00D07961" w:rsidRDefault="00D07961" w:rsidP="00FD5E4C">
      <w:pPr>
        <w:numPr>
          <w:ilvl w:val="0"/>
          <w:numId w:val="56"/>
        </w:numPr>
        <w:spacing w:line="240" w:lineRule="auto"/>
        <w:contextualSpacing/>
        <w:rPr>
          <w:sz w:val="24"/>
          <w:szCs w:val="24"/>
        </w:rPr>
      </w:pPr>
      <w:r w:rsidRPr="00D07961">
        <w:rPr>
          <w:sz w:val="24"/>
          <w:szCs w:val="24"/>
        </w:rPr>
        <w:t>The argument for security and corporate protection is strong, but not decisive</w:t>
      </w:r>
    </w:p>
    <w:p w:rsidR="00D07961" w:rsidRPr="00D07961" w:rsidRDefault="00D07961" w:rsidP="00FD5E4C">
      <w:pPr>
        <w:numPr>
          <w:ilvl w:val="0"/>
          <w:numId w:val="56"/>
        </w:numPr>
        <w:spacing w:line="240" w:lineRule="auto"/>
        <w:contextualSpacing/>
        <w:rPr>
          <w:sz w:val="24"/>
          <w:szCs w:val="24"/>
        </w:rPr>
      </w:pPr>
      <w:r w:rsidRPr="00D07961">
        <w:rPr>
          <w:sz w:val="24"/>
          <w:szCs w:val="24"/>
        </w:rPr>
        <w:t>It is reasonable to expect that corporations will try all appropriate measures to eliminate or manage risk</w:t>
      </w:r>
    </w:p>
    <w:p w:rsidR="00D07961" w:rsidRPr="00D07961" w:rsidRDefault="00D07961" w:rsidP="00FD5E4C">
      <w:pPr>
        <w:numPr>
          <w:ilvl w:val="0"/>
          <w:numId w:val="56"/>
        </w:numPr>
        <w:spacing w:line="240" w:lineRule="auto"/>
        <w:contextualSpacing/>
        <w:rPr>
          <w:sz w:val="24"/>
          <w:szCs w:val="24"/>
        </w:rPr>
      </w:pPr>
      <w:r w:rsidRPr="00D07961">
        <w:rPr>
          <w:sz w:val="24"/>
          <w:szCs w:val="24"/>
        </w:rPr>
        <w:t>Measures to minimize and manage risk will inevitably compromise discretion. Discretion involves trust, and that is a risk. That element of risk can be eliminated but at the cost of discretion and trust. In other words, an organization that tries to secure itself from liability by risk minimization will be caught in an apparent paradox: it runs another kind of risk-the risk of becoming risk averse. Without autonomy, responsibility, and trust, individual ethics withers and, with it, creativity, initiative and the willingness to take risks that increase wealth</w:t>
      </w:r>
    </w:p>
    <w:p w:rsidR="00D07961" w:rsidRPr="00D07961" w:rsidRDefault="00D07961" w:rsidP="00FD5E4C">
      <w:pPr>
        <w:spacing w:line="240" w:lineRule="auto"/>
        <w:rPr>
          <w:sz w:val="24"/>
          <w:szCs w:val="24"/>
          <w:u w:val="single"/>
        </w:rPr>
      </w:pPr>
      <w:r w:rsidRPr="00D07961">
        <w:rPr>
          <w:sz w:val="24"/>
          <w:szCs w:val="24"/>
          <w:u w:val="single"/>
        </w:rPr>
        <w:t>Corporate Governance</w:t>
      </w:r>
    </w:p>
    <w:p w:rsidR="00D07961" w:rsidRPr="00D07961" w:rsidRDefault="00D07961" w:rsidP="00FD5E4C">
      <w:pPr>
        <w:numPr>
          <w:ilvl w:val="0"/>
          <w:numId w:val="57"/>
        </w:numPr>
        <w:spacing w:line="240" w:lineRule="auto"/>
        <w:contextualSpacing/>
        <w:rPr>
          <w:sz w:val="24"/>
          <w:szCs w:val="24"/>
        </w:rPr>
      </w:pPr>
      <w:r w:rsidRPr="00D07961">
        <w:rPr>
          <w:sz w:val="24"/>
          <w:szCs w:val="24"/>
        </w:rPr>
        <w:t>Corporate governance: the controls put in place to ensure that a corporation acts in an ethical, legal, and transparent manner in the best interests of its shareholders</w:t>
      </w:r>
    </w:p>
    <w:p w:rsidR="00D07961" w:rsidRPr="00D07961" w:rsidRDefault="00D07961" w:rsidP="00FD5E4C">
      <w:pPr>
        <w:numPr>
          <w:ilvl w:val="0"/>
          <w:numId w:val="57"/>
        </w:numPr>
        <w:spacing w:line="240" w:lineRule="auto"/>
        <w:contextualSpacing/>
        <w:rPr>
          <w:sz w:val="24"/>
          <w:szCs w:val="24"/>
        </w:rPr>
      </w:pPr>
      <w:r w:rsidRPr="00D07961">
        <w:rPr>
          <w:sz w:val="24"/>
          <w:szCs w:val="24"/>
        </w:rPr>
        <w:t>The need for strong corporate governance is the result of the requirement to address the problems created by the separation of ownership and control that is characteristic of the corporation as  model for business ownership</w:t>
      </w:r>
    </w:p>
    <w:p w:rsidR="00D07961" w:rsidRPr="00D07961" w:rsidRDefault="00D07961" w:rsidP="00FD5E4C">
      <w:pPr>
        <w:numPr>
          <w:ilvl w:val="0"/>
          <w:numId w:val="57"/>
        </w:numPr>
        <w:spacing w:line="240" w:lineRule="auto"/>
        <w:contextualSpacing/>
        <w:rPr>
          <w:sz w:val="24"/>
          <w:szCs w:val="24"/>
        </w:rPr>
      </w:pPr>
      <w:r w:rsidRPr="00D07961">
        <w:rPr>
          <w:sz w:val="24"/>
          <w:szCs w:val="24"/>
        </w:rPr>
        <w:t>The corporation as a form of business ownership has several advantages over other forms:</w:t>
      </w:r>
    </w:p>
    <w:p w:rsidR="00D07961" w:rsidRPr="00D07961" w:rsidRDefault="00D07961" w:rsidP="00FD5E4C">
      <w:pPr>
        <w:numPr>
          <w:ilvl w:val="0"/>
          <w:numId w:val="58"/>
        </w:numPr>
        <w:spacing w:line="240" w:lineRule="auto"/>
        <w:contextualSpacing/>
        <w:rPr>
          <w:sz w:val="24"/>
          <w:szCs w:val="24"/>
        </w:rPr>
      </w:pPr>
      <w:r w:rsidRPr="00D07961">
        <w:rPr>
          <w:sz w:val="24"/>
          <w:szCs w:val="24"/>
        </w:rPr>
        <w:t>It offers its owners limited liability (to the maximum of the amount invested)</w:t>
      </w:r>
    </w:p>
    <w:p w:rsidR="00D07961" w:rsidRPr="00D07961" w:rsidRDefault="00D07961" w:rsidP="00FD5E4C">
      <w:pPr>
        <w:numPr>
          <w:ilvl w:val="0"/>
          <w:numId w:val="58"/>
        </w:numPr>
        <w:spacing w:line="240" w:lineRule="auto"/>
        <w:contextualSpacing/>
        <w:rPr>
          <w:sz w:val="24"/>
          <w:szCs w:val="24"/>
        </w:rPr>
      </w:pPr>
      <w:r w:rsidRPr="00D07961">
        <w:rPr>
          <w:sz w:val="24"/>
          <w:szCs w:val="24"/>
        </w:rPr>
        <w:t>It allows greater access to capital markets</w:t>
      </w:r>
    </w:p>
    <w:p w:rsidR="00D07961" w:rsidRPr="00D07961" w:rsidRDefault="00D07961" w:rsidP="00FD5E4C">
      <w:pPr>
        <w:numPr>
          <w:ilvl w:val="0"/>
          <w:numId w:val="58"/>
        </w:numPr>
        <w:spacing w:line="240" w:lineRule="auto"/>
        <w:contextualSpacing/>
        <w:rPr>
          <w:sz w:val="24"/>
          <w:szCs w:val="24"/>
        </w:rPr>
      </w:pPr>
      <w:r w:rsidRPr="00D07961">
        <w:rPr>
          <w:sz w:val="24"/>
          <w:szCs w:val="24"/>
        </w:rPr>
        <w:t>It facilitates liquidity in corporate ownership</w:t>
      </w:r>
    </w:p>
    <w:p w:rsidR="00D07961" w:rsidRPr="00D07961" w:rsidRDefault="00D07961" w:rsidP="00FD5E4C">
      <w:pPr>
        <w:numPr>
          <w:ilvl w:val="0"/>
          <w:numId w:val="58"/>
        </w:numPr>
        <w:spacing w:line="240" w:lineRule="auto"/>
        <w:contextualSpacing/>
        <w:rPr>
          <w:sz w:val="24"/>
          <w:szCs w:val="24"/>
        </w:rPr>
      </w:pPr>
      <w:r w:rsidRPr="00D07961">
        <w:rPr>
          <w:sz w:val="24"/>
          <w:szCs w:val="24"/>
        </w:rPr>
        <w:t>It is an independent entity with an ongoing lifespan (unless bankrupted or merged with, or acquired by another company)</w:t>
      </w:r>
    </w:p>
    <w:p w:rsidR="00D07961" w:rsidRPr="00D07961" w:rsidRDefault="00D07961" w:rsidP="00FD5E4C">
      <w:pPr>
        <w:numPr>
          <w:ilvl w:val="0"/>
          <w:numId w:val="59"/>
        </w:numPr>
        <w:spacing w:line="240" w:lineRule="auto"/>
        <w:contextualSpacing/>
        <w:rPr>
          <w:sz w:val="24"/>
          <w:szCs w:val="24"/>
        </w:rPr>
      </w:pPr>
      <w:r w:rsidRPr="00D07961">
        <w:rPr>
          <w:sz w:val="24"/>
          <w:szCs w:val="24"/>
        </w:rPr>
        <w:t>With very few exceptions the corporation has become the de facto form of business ownership for business entities of any significant size</w:t>
      </w:r>
    </w:p>
    <w:p w:rsidR="00D07961" w:rsidRPr="00D07961" w:rsidRDefault="00D07961" w:rsidP="00FD5E4C">
      <w:pPr>
        <w:numPr>
          <w:ilvl w:val="0"/>
          <w:numId w:val="59"/>
        </w:numPr>
        <w:spacing w:line="240" w:lineRule="auto"/>
        <w:contextualSpacing/>
        <w:rPr>
          <w:sz w:val="24"/>
          <w:szCs w:val="24"/>
        </w:rPr>
      </w:pPr>
      <w:r w:rsidRPr="00D07961">
        <w:rPr>
          <w:sz w:val="24"/>
          <w:szCs w:val="24"/>
        </w:rPr>
        <w:t>Because of the inherent complexity of a corporation, the cost structure involved in the running of it is greater and because of the corporation’s status as an independent entity, its shareholders may face double taxation; corporations are taxed on their profits, and the shareholders, as owners are taxed as individuals on the dividends they receive from the corporations as well as on any capital gains upon disposition of their shares</w:t>
      </w:r>
    </w:p>
    <w:p w:rsidR="00D07961" w:rsidRPr="00D07961" w:rsidRDefault="00D07961" w:rsidP="00FD5E4C">
      <w:pPr>
        <w:spacing w:line="240" w:lineRule="auto"/>
        <w:rPr>
          <w:sz w:val="24"/>
          <w:szCs w:val="24"/>
          <w:u w:val="single"/>
        </w:rPr>
      </w:pPr>
      <w:r w:rsidRPr="00D07961">
        <w:rPr>
          <w:sz w:val="24"/>
          <w:szCs w:val="24"/>
          <w:u w:val="single"/>
        </w:rPr>
        <w:t>The Principle Agent Problem</w:t>
      </w:r>
    </w:p>
    <w:p w:rsidR="00D07961" w:rsidRPr="00D07961" w:rsidRDefault="00D07961" w:rsidP="00FD5E4C">
      <w:pPr>
        <w:numPr>
          <w:ilvl w:val="0"/>
          <w:numId w:val="60"/>
        </w:numPr>
        <w:spacing w:line="240" w:lineRule="auto"/>
        <w:contextualSpacing/>
        <w:rPr>
          <w:sz w:val="24"/>
          <w:szCs w:val="24"/>
        </w:rPr>
      </w:pPr>
      <w:r w:rsidRPr="00D07961">
        <w:rPr>
          <w:sz w:val="24"/>
          <w:szCs w:val="24"/>
        </w:rPr>
        <w:t>Principal: a person or entity first in rank of importance or level of ownership</w:t>
      </w:r>
    </w:p>
    <w:p w:rsidR="00D07961" w:rsidRPr="00D07961" w:rsidRDefault="00D07961" w:rsidP="00FD5E4C">
      <w:pPr>
        <w:numPr>
          <w:ilvl w:val="0"/>
          <w:numId w:val="60"/>
        </w:numPr>
        <w:spacing w:line="240" w:lineRule="auto"/>
        <w:contextualSpacing/>
        <w:rPr>
          <w:sz w:val="24"/>
          <w:szCs w:val="24"/>
        </w:rPr>
      </w:pPr>
      <w:r w:rsidRPr="00D07961">
        <w:rPr>
          <w:sz w:val="24"/>
          <w:szCs w:val="24"/>
        </w:rPr>
        <w:t>Board of directors: elected by shareholders to represent them in overseeing the executive level of management does indeed act in the shareholders’ best interests</w:t>
      </w:r>
    </w:p>
    <w:p w:rsidR="00D07961" w:rsidRPr="00D07961" w:rsidRDefault="00D07961" w:rsidP="00FD5E4C">
      <w:pPr>
        <w:numPr>
          <w:ilvl w:val="0"/>
          <w:numId w:val="60"/>
        </w:numPr>
        <w:spacing w:line="240" w:lineRule="auto"/>
        <w:contextualSpacing/>
        <w:rPr>
          <w:sz w:val="24"/>
          <w:szCs w:val="24"/>
        </w:rPr>
      </w:pPr>
      <w:r w:rsidRPr="00D07961">
        <w:rPr>
          <w:sz w:val="24"/>
          <w:szCs w:val="24"/>
        </w:rPr>
        <w:t>Agent: a person or entity that represents the interests of another party</w:t>
      </w:r>
    </w:p>
    <w:p w:rsidR="00D07961" w:rsidRPr="00D07961" w:rsidRDefault="00D07961" w:rsidP="00FD5E4C">
      <w:pPr>
        <w:numPr>
          <w:ilvl w:val="0"/>
          <w:numId w:val="60"/>
        </w:numPr>
        <w:spacing w:line="240" w:lineRule="auto"/>
        <w:contextualSpacing/>
        <w:rPr>
          <w:sz w:val="24"/>
          <w:szCs w:val="24"/>
        </w:rPr>
      </w:pPr>
      <w:r w:rsidRPr="00D07961">
        <w:rPr>
          <w:sz w:val="24"/>
          <w:szCs w:val="24"/>
        </w:rPr>
        <w:t>Principal-agent problem: represents the conflict of interest between the principal and the agent</w:t>
      </w:r>
    </w:p>
    <w:p w:rsidR="00D07961" w:rsidRPr="00D07961" w:rsidRDefault="00D07961" w:rsidP="00FD5E4C">
      <w:pPr>
        <w:numPr>
          <w:ilvl w:val="0"/>
          <w:numId w:val="60"/>
        </w:numPr>
        <w:spacing w:line="240" w:lineRule="auto"/>
        <w:contextualSpacing/>
        <w:rPr>
          <w:sz w:val="24"/>
          <w:szCs w:val="24"/>
        </w:rPr>
      </w:pPr>
      <w:r w:rsidRPr="00D07961">
        <w:rPr>
          <w:sz w:val="24"/>
          <w:szCs w:val="24"/>
        </w:rPr>
        <w:lastRenderedPageBreak/>
        <w:t>Management executives may be enticed to use a firm’s assets in ways inconsistent with the best interests of the shareholders. Management executives may be tempted to use a firm’s assets in their own best interests</w:t>
      </w:r>
    </w:p>
    <w:p w:rsidR="00D07961" w:rsidRPr="00D07961" w:rsidRDefault="00D07961" w:rsidP="00FD5E4C">
      <w:pPr>
        <w:numPr>
          <w:ilvl w:val="0"/>
          <w:numId w:val="60"/>
        </w:numPr>
        <w:spacing w:line="240" w:lineRule="auto"/>
        <w:contextualSpacing/>
        <w:rPr>
          <w:sz w:val="24"/>
          <w:szCs w:val="24"/>
        </w:rPr>
      </w:pPr>
      <w:r w:rsidRPr="00D07961">
        <w:rPr>
          <w:sz w:val="24"/>
          <w:szCs w:val="24"/>
        </w:rPr>
        <w:t>This conflict of interest that arises between managers and owners can manifest itself in many different ways. Managers have the temptation to engage in one or more of the following practices:</w:t>
      </w:r>
    </w:p>
    <w:p w:rsidR="00D07961" w:rsidRPr="00D07961" w:rsidRDefault="00D07961" w:rsidP="00FD5E4C">
      <w:pPr>
        <w:numPr>
          <w:ilvl w:val="0"/>
          <w:numId w:val="61"/>
        </w:numPr>
        <w:spacing w:line="240" w:lineRule="auto"/>
        <w:contextualSpacing/>
        <w:rPr>
          <w:sz w:val="24"/>
          <w:szCs w:val="24"/>
        </w:rPr>
      </w:pPr>
      <w:r w:rsidRPr="00D07961">
        <w:rPr>
          <w:sz w:val="24"/>
          <w:szCs w:val="24"/>
        </w:rPr>
        <w:t>Shirking (that is, not working hard)</w:t>
      </w:r>
    </w:p>
    <w:p w:rsidR="00D07961" w:rsidRPr="00D07961" w:rsidRDefault="00D07961" w:rsidP="00FD5E4C">
      <w:pPr>
        <w:numPr>
          <w:ilvl w:val="0"/>
          <w:numId w:val="61"/>
        </w:numPr>
        <w:spacing w:line="240" w:lineRule="auto"/>
        <w:contextualSpacing/>
        <w:rPr>
          <w:sz w:val="24"/>
          <w:szCs w:val="24"/>
        </w:rPr>
      </w:pPr>
      <w:r w:rsidRPr="00D07961">
        <w:rPr>
          <w:sz w:val="24"/>
          <w:szCs w:val="24"/>
        </w:rPr>
        <w:t>Nepotism (hiring friends and/or family)</w:t>
      </w:r>
    </w:p>
    <w:p w:rsidR="00D07961" w:rsidRPr="00D07961" w:rsidRDefault="00D07961" w:rsidP="00FD5E4C">
      <w:pPr>
        <w:numPr>
          <w:ilvl w:val="0"/>
          <w:numId w:val="61"/>
        </w:numPr>
        <w:spacing w:line="240" w:lineRule="auto"/>
        <w:contextualSpacing/>
        <w:rPr>
          <w:sz w:val="24"/>
          <w:szCs w:val="24"/>
        </w:rPr>
      </w:pPr>
      <w:r w:rsidRPr="00D07961">
        <w:rPr>
          <w:sz w:val="24"/>
          <w:szCs w:val="24"/>
        </w:rPr>
        <w:t>Exhibiting favouritism in compensation or promotion practices</w:t>
      </w:r>
    </w:p>
    <w:p w:rsidR="00D07961" w:rsidRPr="00D07961" w:rsidRDefault="00D07961" w:rsidP="00FD5E4C">
      <w:pPr>
        <w:numPr>
          <w:ilvl w:val="0"/>
          <w:numId w:val="61"/>
        </w:numPr>
        <w:spacing w:line="240" w:lineRule="auto"/>
        <w:contextualSpacing/>
        <w:rPr>
          <w:sz w:val="24"/>
          <w:szCs w:val="24"/>
        </w:rPr>
      </w:pPr>
      <w:r w:rsidRPr="00D07961">
        <w:rPr>
          <w:sz w:val="24"/>
          <w:szCs w:val="24"/>
        </w:rPr>
        <w:t>Self-dealing and/or engaging in non-arm’s-length transactions</w:t>
      </w:r>
    </w:p>
    <w:p w:rsidR="00D07961" w:rsidRPr="00D07961" w:rsidRDefault="00D07961" w:rsidP="00FD5E4C">
      <w:pPr>
        <w:numPr>
          <w:ilvl w:val="0"/>
          <w:numId w:val="61"/>
        </w:numPr>
        <w:spacing w:line="240" w:lineRule="auto"/>
        <w:contextualSpacing/>
        <w:rPr>
          <w:sz w:val="24"/>
          <w:szCs w:val="24"/>
        </w:rPr>
      </w:pPr>
      <w:r w:rsidRPr="00D07961">
        <w:rPr>
          <w:sz w:val="24"/>
          <w:szCs w:val="24"/>
        </w:rPr>
        <w:t>Consuming excessive perks</w:t>
      </w:r>
    </w:p>
    <w:p w:rsidR="00D07961" w:rsidRPr="00D07961" w:rsidRDefault="00D07961" w:rsidP="00FD5E4C">
      <w:pPr>
        <w:numPr>
          <w:ilvl w:val="0"/>
          <w:numId w:val="61"/>
        </w:numPr>
        <w:spacing w:line="240" w:lineRule="auto"/>
        <w:contextualSpacing/>
        <w:rPr>
          <w:sz w:val="24"/>
          <w:szCs w:val="24"/>
        </w:rPr>
      </w:pPr>
      <w:r w:rsidRPr="00D07961">
        <w:rPr>
          <w:sz w:val="24"/>
          <w:szCs w:val="24"/>
        </w:rPr>
        <w:t>Building empires</w:t>
      </w:r>
    </w:p>
    <w:p w:rsidR="00D07961" w:rsidRPr="00D07961" w:rsidRDefault="00D07961" w:rsidP="00FD5E4C">
      <w:pPr>
        <w:numPr>
          <w:ilvl w:val="0"/>
          <w:numId w:val="61"/>
        </w:numPr>
        <w:spacing w:line="240" w:lineRule="auto"/>
        <w:contextualSpacing/>
        <w:rPr>
          <w:sz w:val="24"/>
          <w:szCs w:val="24"/>
        </w:rPr>
      </w:pPr>
      <w:r w:rsidRPr="00D07961">
        <w:rPr>
          <w:sz w:val="24"/>
          <w:szCs w:val="24"/>
        </w:rPr>
        <w:t>Taking no risks or chances in order to avoid being fired</w:t>
      </w:r>
    </w:p>
    <w:p w:rsidR="00D07961" w:rsidRPr="00D07961" w:rsidRDefault="00D07961" w:rsidP="00FD5E4C">
      <w:pPr>
        <w:numPr>
          <w:ilvl w:val="0"/>
          <w:numId w:val="61"/>
        </w:numPr>
        <w:spacing w:line="240" w:lineRule="auto"/>
        <w:contextualSpacing/>
        <w:rPr>
          <w:sz w:val="24"/>
          <w:szCs w:val="24"/>
        </w:rPr>
      </w:pPr>
      <w:r w:rsidRPr="00D07961">
        <w:rPr>
          <w:sz w:val="24"/>
          <w:szCs w:val="24"/>
        </w:rPr>
        <w:t>Taking excessive risk to earn large bonuses</w:t>
      </w:r>
    </w:p>
    <w:p w:rsidR="00D07961" w:rsidRPr="00D07961" w:rsidRDefault="00D07961" w:rsidP="00FD5E4C">
      <w:pPr>
        <w:numPr>
          <w:ilvl w:val="0"/>
          <w:numId w:val="61"/>
        </w:numPr>
        <w:spacing w:line="240" w:lineRule="auto"/>
        <w:contextualSpacing/>
        <w:rPr>
          <w:sz w:val="24"/>
          <w:szCs w:val="24"/>
        </w:rPr>
      </w:pPr>
      <w:r w:rsidRPr="00D07961">
        <w:rPr>
          <w:sz w:val="24"/>
          <w:szCs w:val="24"/>
        </w:rPr>
        <w:t>Having a short-run horizon if the manager is near retirement</w:t>
      </w:r>
    </w:p>
    <w:p w:rsidR="00D07961" w:rsidRPr="00D07961" w:rsidRDefault="00D07961" w:rsidP="00FD5E4C">
      <w:pPr>
        <w:spacing w:line="240" w:lineRule="auto"/>
        <w:rPr>
          <w:sz w:val="24"/>
          <w:szCs w:val="24"/>
          <w:u w:val="single"/>
        </w:rPr>
      </w:pPr>
      <w:r w:rsidRPr="00D07961">
        <w:rPr>
          <w:sz w:val="24"/>
          <w:szCs w:val="24"/>
          <w:u w:val="single"/>
        </w:rPr>
        <w:t xml:space="preserve">Control and Monitoring </w:t>
      </w:r>
    </w:p>
    <w:p w:rsidR="00D07961" w:rsidRPr="00D07961" w:rsidRDefault="00D07961" w:rsidP="00FD5E4C">
      <w:pPr>
        <w:numPr>
          <w:ilvl w:val="0"/>
          <w:numId w:val="62"/>
        </w:numPr>
        <w:spacing w:line="240" w:lineRule="auto"/>
        <w:contextualSpacing/>
        <w:rPr>
          <w:sz w:val="24"/>
          <w:szCs w:val="24"/>
        </w:rPr>
      </w:pPr>
      <w:r w:rsidRPr="00D07961">
        <w:rPr>
          <w:sz w:val="24"/>
          <w:szCs w:val="24"/>
        </w:rPr>
        <w:t>There are a number of possible solutions to the principle-agent problem</w:t>
      </w:r>
    </w:p>
    <w:p w:rsidR="00D07961" w:rsidRPr="00D07961" w:rsidRDefault="00D07961" w:rsidP="00FD5E4C">
      <w:pPr>
        <w:numPr>
          <w:ilvl w:val="0"/>
          <w:numId w:val="62"/>
        </w:numPr>
        <w:spacing w:line="240" w:lineRule="auto"/>
        <w:contextualSpacing/>
        <w:rPr>
          <w:sz w:val="24"/>
          <w:szCs w:val="24"/>
        </w:rPr>
      </w:pPr>
      <w:r w:rsidRPr="00D07961">
        <w:rPr>
          <w:sz w:val="24"/>
          <w:szCs w:val="24"/>
        </w:rPr>
        <w:t>Controls and Monitoring: many of the controls take the form of incentives that are intended to align the interests of executive management with those of the shareholders, while monitoring includes various methods of policing and oversight that ensure that executive management is indeed acting in the best interests of the shareholders</w:t>
      </w:r>
    </w:p>
    <w:p w:rsidR="00D07961" w:rsidRPr="00D07961" w:rsidRDefault="00D07961" w:rsidP="00FD5E4C">
      <w:pPr>
        <w:numPr>
          <w:ilvl w:val="0"/>
          <w:numId w:val="62"/>
        </w:numPr>
        <w:spacing w:line="240" w:lineRule="auto"/>
        <w:contextualSpacing/>
        <w:rPr>
          <w:sz w:val="24"/>
          <w:szCs w:val="24"/>
        </w:rPr>
      </w:pPr>
      <w:r w:rsidRPr="00D07961">
        <w:rPr>
          <w:sz w:val="24"/>
          <w:szCs w:val="24"/>
        </w:rPr>
        <w:t>Internal incentives generally revolve around executive compensation in the form of pay-for-performance bonus strategies or executive stock options. External, or market-driven, incentives include the external market for executive employment or the spectre of corporate merger or acquisition</w:t>
      </w:r>
    </w:p>
    <w:p w:rsidR="00D07961" w:rsidRPr="00D07961" w:rsidRDefault="00D07961" w:rsidP="00FD5E4C">
      <w:pPr>
        <w:numPr>
          <w:ilvl w:val="0"/>
          <w:numId w:val="62"/>
        </w:numPr>
        <w:spacing w:line="240" w:lineRule="auto"/>
        <w:contextualSpacing/>
        <w:rPr>
          <w:sz w:val="24"/>
          <w:szCs w:val="24"/>
        </w:rPr>
      </w:pPr>
      <w:r w:rsidRPr="00D07961">
        <w:rPr>
          <w:sz w:val="24"/>
          <w:szCs w:val="24"/>
        </w:rPr>
        <w:t>An effective governance model requires transparent and comprehensive flows of information to ensure that stakeholders have the ability to rapidly assess the current state of the corporation. In order to achieve this transparent flow of information, effective monitoring systems need to be in place</w:t>
      </w:r>
    </w:p>
    <w:tbl>
      <w:tblPr>
        <w:tblStyle w:val="TableGrid1"/>
        <w:tblW w:w="0" w:type="auto"/>
        <w:tblLook w:val="04A0" w:firstRow="1" w:lastRow="0" w:firstColumn="1" w:lastColumn="0" w:noHBand="0" w:noVBand="1"/>
      </w:tblPr>
      <w:tblGrid>
        <w:gridCol w:w="3823"/>
        <w:gridCol w:w="5527"/>
      </w:tblGrid>
      <w:tr w:rsidR="00D07961" w:rsidRPr="00D07961" w:rsidTr="00D07961">
        <w:tc>
          <w:tcPr>
            <w:tcW w:w="3823" w:type="dxa"/>
          </w:tcPr>
          <w:p w:rsidR="00D07961" w:rsidRPr="00D07961" w:rsidRDefault="00D07961" w:rsidP="00FD5E4C">
            <w:pPr>
              <w:rPr>
                <w:b/>
                <w:sz w:val="24"/>
                <w:szCs w:val="24"/>
              </w:rPr>
            </w:pPr>
            <w:r w:rsidRPr="00D07961">
              <w:rPr>
                <w:b/>
                <w:sz w:val="24"/>
                <w:szCs w:val="24"/>
              </w:rPr>
              <w:t>Internal</w:t>
            </w:r>
          </w:p>
        </w:tc>
        <w:tc>
          <w:tcPr>
            <w:tcW w:w="5527" w:type="dxa"/>
          </w:tcPr>
          <w:p w:rsidR="00D07961" w:rsidRPr="00D07961" w:rsidRDefault="00D07961" w:rsidP="00FD5E4C">
            <w:pPr>
              <w:rPr>
                <w:b/>
                <w:sz w:val="24"/>
                <w:szCs w:val="24"/>
              </w:rPr>
            </w:pPr>
            <w:r w:rsidRPr="00D07961">
              <w:rPr>
                <w:b/>
                <w:sz w:val="24"/>
                <w:szCs w:val="24"/>
              </w:rPr>
              <w:t>External</w:t>
            </w:r>
          </w:p>
        </w:tc>
      </w:tr>
      <w:tr w:rsidR="00D07961" w:rsidRPr="00D07961" w:rsidTr="00D07961">
        <w:tc>
          <w:tcPr>
            <w:tcW w:w="3823" w:type="dxa"/>
          </w:tcPr>
          <w:p w:rsidR="00D07961" w:rsidRPr="00D07961" w:rsidRDefault="00D07961" w:rsidP="00FD5E4C">
            <w:pPr>
              <w:rPr>
                <w:sz w:val="24"/>
                <w:szCs w:val="24"/>
              </w:rPr>
            </w:pPr>
            <w:r w:rsidRPr="00D07961">
              <w:rPr>
                <w:sz w:val="24"/>
                <w:szCs w:val="24"/>
              </w:rPr>
              <w:t>Board of Directors</w:t>
            </w:r>
          </w:p>
        </w:tc>
        <w:tc>
          <w:tcPr>
            <w:tcW w:w="5527" w:type="dxa"/>
          </w:tcPr>
          <w:p w:rsidR="00D07961" w:rsidRPr="00D07961" w:rsidRDefault="00D07961" w:rsidP="00FD5E4C">
            <w:pPr>
              <w:rPr>
                <w:sz w:val="24"/>
                <w:szCs w:val="24"/>
              </w:rPr>
            </w:pPr>
            <w:r w:rsidRPr="00D07961">
              <w:rPr>
                <w:sz w:val="24"/>
                <w:szCs w:val="24"/>
              </w:rPr>
              <w:t>The market for executive employment</w:t>
            </w:r>
          </w:p>
        </w:tc>
      </w:tr>
      <w:tr w:rsidR="00D07961" w:rsidRPr="00D07961" w:rsidTr="00D07961">
        <w:tc>
          <w:tcPr>
            <w:tcW w:w="3823" w:type="dxa"/>
          </w:tcPr>
          <w:p w:rsidR="00D07961" w:rsidRPr="00D07961" w:rsidRDefault="00D07961" w:rsidP="00FD5E4C">
            <w:pPr>
              <w:rPr>
                <w:sz w:val="24"/>
                <w:szCs w:val="24"/>
              </w:rPr>
            </w:pPr>
            <w:r w:rsidRPr="00D07961">
              <w:rPr>
                <w:sz w:val="24"/>
                <w:szCs w:val="24"/>
              </w:rPr>
              <w:t>Incentive-based executive compensation</w:t>
            </w:r>
          </w:p>
        </w:tc>
        <w:tc>
          <w:tcPr>
            <w:tcW w:w="5527" w:type="dxa"/>
          </w:tcPr>
          <w:p w:rsidR="00D07961" w:rsidRPr="00D07961" w:rsidRDefault="00D07961" w:rsidP="00FD5E4C">
            <w:pPr>
              <w:rPr>
                <w:sz w:val="24"/>
                <w:szCs w:val="24"/>
              </w:rPr>
            </w:pPr>
            <w:r w:rsidRPr="00D07961">
              <w:rPr>
                <w:sz w:val="24"/>
                <w:szCs w:val="24"/>
              </w:rPr>
              <w:t>Mergers and acquisition (the market for capital control)</w:t>
            </w:r>
          </w:p>
        </w:tc>
      </w:tr>
      <w:tr w:rsidR="00D07961" w:rsidRPr="00D07961" w:rsidTr="00D07961">
        <w:tc>
          <w:tcPr>
            <w:tcW w:w="3823" w:type="dxa"/>
          </w:tcPr>
          <w:p w:rsidR="00D07961" w:rsidRPr="00D07961" w:rsidRDefault="00D07961" w:rsidP="00FD5E4C">
            <w:pPr>
              <w:rPr>
                <w:sz w:val="24"/>
                <w:szCs w:val="24"/>
              </w:rPr>
            </w:pPr>
            <w:r w:rsidRPr="00D07961">
              <w:rPr>
                <w:sz w:val="24"/>
                <w:szCs w:val="24"/>
              </w:rPr>
              <w:t>Shareholder activism</w:t>
            </w:r>
          </w:p>
        </w:tc>
        <w:tc>
          <w:tcPr>
            <w:tcW w:w="5527" w:type="dxa"/>
          </w:tcPr>
          <w:p w:rsidR="00D07961" w:rsidRPr="00D07961" w:rsidRDefault="00D07961" w:rsidP="00FD5E4C">
            <w:pPr>
              <w:rPr>
                <w:sz w:val="24"/>
                <w:szCs w:val="24"/>
              </w:rPr>
            </w:pPr>
            <w:r w:rsidRPr="00D07961">
              <w:rPr>
                <w:sz w:val="24"/>
                <w:szCs w:val="24"/>
              </w:rPr>
              <w:t>Government oversight and regulation</w:t>
            </w:r>
          </w:p>
        </w:tc>
      </w:tr>
    </w:tbl>
    <w:p w:rsidR="00D07961" w:rsidRPr="00D07961" w:rsidRDefault="00D07961" w:rsidP="00FD5E4C">
      <w:pPr>
        <w:spacing w:line="240" w:lineRule="auto"/>
        <w:rPr>
          <w:sz w:val="24"/>
          <w:szCs w:val="24"/>
        </w:rPr>
      </w:pPr>
    </w:p>
    <w:p w:rsidR="00D07961" w:rsidRPr="00D07961" w:rsidRDefault="00D07961" w:rsidP="00FD5E4C">
      <w:pPr>
        <w:spacing w:line="240" w:lineRule="auto"/>
        <w:rPr>
          <w:sz w:val="24"/>
          <w:szCs w:val="24"/>
          <w:u w:val="single"/>
        </w:rPr>
      </w:pPr>
      <w:r w:rsidRPr="00D07961">
        <w:rPr>
          <w:sz w:val="24"/>
          <w:szCs w:val="24"/>
          <w:u w:val="single"/>
        </w:rPr>
        <w:t>Board of Directors</w:t>
      </w:r>
    </w:p>
    <w:p w:rsidR="00D07961" w:rsidRPr="00D07961" w:rsidRDefault="00D07961" w:rsidP="00FD5E4C">
      <w:pPr>
        <w:numPr>
          <w:ilvl w:val="0"/>
          <w:numId w:val="63"/>
        </w:numPr>
        <w:spacing w:line="240" w:lineRule="auto"/>
        <w:contextualSpacing/>
        <w:rPr>
          <w:sz w:val="24"/>
          <w:szCs w:val="24"/>
        </w:rPr>
      </w:pPr>
      <w:r w:rsidRPr="00D07961">
        <w:rPr>
          <w:sz w:val="24"/>
          <w:szCs w:val="24"/>
        </w:rPr>
        <w:t>The original intended purpose of the Board of Directors was to represent the shareholders in overseeing the executive level of management to ensure that management was indeed acting in the shareholders’ best interests</w:t>
      </w:r>
    </w:p>
    <w:p w:rsidR="00D07961" w:rsidRPr="00D07961" w:rsidRDefault="00D07961" w:rsidP="00FD5E4C">
      <w:pPr>
        <w:numPr>
          <w:ilvl w:val="0"/>
          <w:numId w:val="63"/>
        </w:numPr>
        <w:spacing w:line="240" w:lineRule="auto"/>
        <w:contextualSpacing/>
        <w:rPr>
          <w:sz w:val="24"/>
          <w:szCs w:val="24"/>
        </w:rPr>
      </w:pPr>
      <w:r w:rsidRPr="00D07961">
        <w:rPr>
          <w:sz w:val="24"/>
          <w:szCs w:val="24"/>
        </w:rPr>
        <w:t>The role of Board of Directors is summarized as follows:</w:t>
      </w:r>
    </w:p>
    <w:p w:rsidR="00D07961" w:rsidRPr="00D07961" w:rsidRDefault="00D07961" w:rsidP="00FD5E4C">
      <w:pPr>
        <w:numPr>
          <w:ilvl w:val="0"/>
          <w:numId w:val="64"/>
        </w:numPr>
        <w:spacing w:line="240" w:lineRule="auto"/>
        <w:contextualSpacing/>
        <w:rPr>
          <w:sz w:val="24"/>
          <w:szCs w:val="24"/>
        </w:rPr>
      </w:pPr>
      <w:r w:rsidRPr="00D07961">
        <w:rPr>
          <w:sz w:val="24"/>
          <w:szCs w:val="24"/>
        </w:rPr>
        <w:t xml:space="preserve">To act as the shareholders’ agent with fiduciary responsibility </w:t>
      </w:r>
    </w:p>
    <w:p w:rsidR="00D07961" w:rsidRPr="00D07961" w:rsidRDefault="00D07961" w:rsidP="00FD5E4C">
      <w:pPr>
        <w:numPr>
          <w:ilvl w:val="0"/>
          <w:numId w:val="64"/>
        </w:numPr>
        <w:spacing w:line="240" w:lineRule="auto"/>
        <w:contextualSpacing/>
        <w:rPr>
          <w:sz w:val="24"/>
          <w:szCs w:val="24"/>
        </w:rPr>
      </w:pPr>
      <w:r w:rsidRPr="00D07961">
        <w:rPr>
          <w:sz w:val="24"/>
          <w:szCs w:val="24"/>
        </w:rPr>
        <w:lastRenderedPageBreak/>
        <w:t>To hire and evaluate management</w:t>
      </w:r>
    </w:p>
    <w:p w:rsidR="00D07961" w:rsidRPr="00D07961" w:rsidRDefault="00D07961" w:rsidP="00FD5E4C">
      <w:pPr>
        <w:numPr>
          <w:ilvl w:val="0"/>
          <w:numId w:val="64"/>
        </w:numPr>
        <w:spacing w:line="240" w:lineRule="auto"/>
        <w:contextualSpacing/>
        <w:rPr>
          <w:sz w:val="24"/>
          <w:szCs w:val="24"/>
        </w:rPr>
      </w:pPr>
      <w:r w:rsidRPr="00D07961">
        <w:rPr>
          <w:sz w:val="24"/>
          <w:szCs w:val="24"/>
        </w:rPr>
        <w:t>To approve major operating proposals</w:t>
      </w:r>
    </w:p>
    <w:p w:rsidR="00D07961" w:rsidRPr="00D07961" w:rsidRDefault="00D07961" w:rsidP="00FD5E4C">
      <w:pPr>
        <w:numPr>
          <w:ilvl w:val="0"/>
          <w:numId w:val="64"/>
        </w:numPr>
        <w:spacing w:line="240" w:lineRule="auto"/>
        <w:contextualSpacing/>
        <w:rPr>
          <w:sz w:val="24"/>
          <w:szCs w:val="24"/>
        </w:rPr>
      </w:pPr>
      <w:r w:rsidRPr="00D07961">
        <w:rPr>
          <w:sz w:val="24"/>
          <w:szCs w:val="24"/>
        </w:rPr>
        <w:t>To approve major financial decisions</w:t>
      </w:r>
    </w:p>
    <w:p w:rsidR="00D07961" w:rsidRPr="00D07961" w:rsidRDefault="00D07961" w:rsidP="00FD5E4C">
      <w:pPr>
        <w:numPr>
          <w:ilvl w:val="0"/>
          <w:numId w:val="64"/>
        </w:numPr>
        <w:spacing w:line="240" w:lineRule="auto"/>
        <w:contextualSpacing/>
        <w:rPr>
          <w:sz w:val="24"/>
          <w:szCs w:val="24"/>
        </w:rPr>
      </w:pPr>
      <w:r w:rsidRPr="00D07961">
        <w:rPr>
          <w:sz w:val="24"/>
          <w:szCs w:val="24"/>
        </w:rPr>
        <w:t>To offer expert advice to management</w:t>
      </w:r>
    </w:p>
    <w:p w:rsidR="00D07961" w:rsidRPr="00D07961" w:rsidRDefault="00D07961" w:rsidP="00FD5E4C">
      <w:pPr>
        <w:numPr>
          <w:ilvl w:val="0"/>
          <w:numId w:val="64"/>
        </w:numPr>
        <w:spacing w:line="240" w:lineRule="auto"/>
        <w:contextualSpacing/>
        <w:rPr>
          <w:sz w:val="24"/>
          <w:szCs w:val="24"/>
        </w:rPr>
      </w:pPr>
      <w:r w:rsidRPr="00D07961">
        <w:rPr>
          <w:sz w:val="24"/>
          <w:szCs w:val="24"/>
        </w:rPr>
        <w:t>To ensure that the firm’s activities and financial condition are accurately reported to its stakeholder</w:t>
      </w:r>
    </w:p>
    <w:p w:rsidR="00D07961" w:rsidRPr="00D07961" w:rsidRDefault="00D07961" w:rsidP="00FD5E4C">
      <w:pPr>
        <w:numPr>
          <w:ilvl w:val="0"/>
          <w:numId w:val="64"/>
        </w:numPr>
        <w:spacing w:line="240" w:lineRule="auto"/>
        <w:contextualSpacing/>
        <w:rPr>
          <w:sz w:val="24"/>
          <w:szCs w:val="24"/>
        </w:rPr>
      </w:pPr>
      <w:r w:rsidRPr="00D07961">
        <w:rPr>
          <w:sz w:val="24"/>
          <w:szCs w:val="24"/>
        </w:rPr>
        <w:t>Reporting to the Board of Directors is a group of standing and ad hoc board subcommittees made up of board members</w:t>
      </w:r>
    </w:p>
    <w:p w:rsidR="00D07961" w:rsidRPr="00D07961" w:rsidRDefault="00D07961" w:rsidP="00FD5E4C">
      <w:pPr>
        <w:numPr>
          <w:ilvl w:val="0"/>
          <w:numId w:val="64"/>
        </w:numPr>
        <w:spacing w:line="240" w:lineRule="auto"/>
        <w:contextualSpacing/>
        <w:rPr>
          <w:sz w:val="24"/>
          <w:szCs w:val="24"/>
        </w:rPr>
      </w:pPr>
      <w:r w:rsidRPr="00D07961">
        <w:rPr>
          <w:sz w:val="24"/>
          <w:szCs w:val="24"/>
        </w:rPr>
        <w:t>Standing subcommittees are committees set up to monitor specific ongoing board functions, while ad hoc subcommittees are more task oriented and are often disbanded once the specific task at hand is completed</w:t>
      </w:r>
    </w:p>
    <w:tbl>
      <w:tblPr>
        <w:tblStyle w:val="TableGrid1"/>
        <w:tblW w:w="0" w:type="auto"/>
        <w:tblLook w:val="04A0" w:firstRow="1" w:lastRow="0" w:firstColumn="1" w:lastColumn="0" w:noHBand="0" w:noVBand="1"/>
      </w:tblPr>
      <w:tblGrid>
        <w:gridCol w:w="1838"/>
        <w:gridCol w:w="7512"/>
      </w:tblGrid>
      <w:tr w:rsidR="00D07961" w:rsidRPr="00D07961" w:rsidTr="00D07961">
        <w:tc>
          <w:tcPr>
            <w:tcW w:w="1838" w:type="dxa"/>
          </w:tcPr>
          <w:p w:rsidR="00D07961" w:rsidRPr="00D07961" w:rsidRDefault="00D07961" w:rsidP="00FD5E4C">
            <w:pPr>
              <w:rPr>
                <w:sz w:val="24"/>
                <w:szCs w:val="24"/>
              </w:rPr>
            </w:pPr>
            <w:r w:rsidRPr="00D07961">
              <w:rPr>
                <w:sz w:val="24"/>
                <w:szCs w:val="24"/>
              </w:rPr>
              <w:t>Committee</w:t>
            </w:r>
          </w:p>
        </w:tc>
        <w:tc>
          <w:tcPr>
            <w:tcW w:w="7512" w:type="dxa"/>
          </w:tcPr>
          <w:p w:rsidR="00D07961" w:rsidRPr="00D07961" w:rsidRDefault="00D07961" w:rsidP="00FD5E4C">
            <w:pPr>
              <w:rPr>
                <w:sz w:val="24"/>
                <w:szCs w:val="24"/>
              </w:rPr>
            </w:pPr>
            <w:r w:rsidRPr="00D07961">
              <w:rPr>
                <w:sz w:val="24"/>
                <w:szCs w:val="24"/>
              </w:rPr>
              <w:t>Function</w:t>
            </w:r>
          </w:p>
        </w:tc>
      </w:tr>
      <w:tr w:rsidR="00D07961" w:rsidRPr="00D07961" w:rsidTr="00D07961">
        <w:tc>
          <w:tcPr>
            <w:tcW w:w="1838" w:type="dxa"/>
          </w:tcPr>
          <w:p w:rsidR="00D07961" w:rsidRPr="00D07961" w:rsidRDefault="00D07961" w:rsidP="00FD5E4C">
            <w:pPr>
              <w:rPr>
                <w:sz w:val="24"/>
                <w:szCs w:val="24"/>
              </w:rPr>
            </w:pPr>
            <w:r w:rsidRPr="00D07961">
              <w:rPr>
                <w:sz w:val="24"/>
                <w:szCs w:val="24"/>
              </w:rPr>
              <w:t>Executive</w:t>
            </w:r>
          </w:p>
        </w:tc>
        <w:tc>
          <w:tcPr>
            <w:tcW w:w="7512" w:type="dxa"/>
          </w:tcPr>
          <w:p w:rsidR="00D07961" w:rsidRPr="00D07961" w:rsidRDefault="00D07961" w:rsidP="00FD5E4C">
            <w:pPr>
              <w:rPr>
                <w:sz w:val="24"/>
                <w:szCs w:val="24"/>
              </w:rPr>
            </w:pPr>
            <w:r w:rsidRPr="00D07961">
              <w:rPr>
                <w:sz w:val="24"/>
                <w:szCs w:val="24"/>
              </w:rPr>
              <w:t>Oversees the operations of the board and its processes. Usually made up of board chair and the committee chairs. May Act on behalf of the board for activities occurring between meetings that are later ratified at the board meeting. Conducts the performance evaluation of the CEO.</w:t>
            </w:r>
          </w:p>
        </w:tc>
      </w:tr>
      <w:tr w:rsidR="00D07961" w:rsidRPr="00D07961" w:rsidTr="00D07961">
        <w:tc>
          <w:tcPr>
            <w:tcW w:w="1838" w:type="dxa"/>
          </w:tcPr>
          <w:p w:rsidR="00D07961" w:rsidRPr="00D07961" w:rsidRDefault="00D07961" w:rsidP="00FD5E4C">
            <w:pPr>
              <w:rPr>
                <w:sz w:val="24"/>
                <w:szCs w:val="24"/>
              </w:rPr>
            </w:pPr>
            <w:r w:rsidRPr="00D07961">
              <w:rPr>
                <w:sz w:val="24"/>
                <w:szCs w:val="24"/>
              </w:rPr>
              <w:t>Development</w:t>
            </w:r>
          </w:p>
        </w:tc>
        <w:tc>
          <w:tcPr>
            <w:tcW w:w="7512" w:type="dxa"/>
          </w:tcPr>
          <w:p w:rsidR="00D07961" w:rsidRPr="00D07961" w:rsidRDefault="00D07961" w:rsidP="00FD5E4C">
            <w:pPr>
              <w:rPr>
                <w:sz w:val="24"/>
                <w:szCs w:val="24"/>
              </w:rPr>
            </w:pPr>
            <w:r w:rsidRPr="00D07961">
              <w:rPr>
                <w:sz w:val="24"/>
                <w:szCs w:val="24"/>
              </w:rPr>
              <w:t>Oversees board planning and development, including orientation and training of new board members, evaluating the effectiveness of the board and its subcommittees, and ongoing professional development for board members</w:t>
            </w:r>
          </w:p>
        </w:tc>
      </w:tr>
      <w:tr w:rsidR="00D07961" w:rsidRPr="00D07961" w:rsidTr="00D07961">
        <w:tc>
          <w:tcPr>
            <w:tcW w:w="1838" w:type="dxa"/>
          </w:tcPr>
          <w:p w:rsidR="00D07961" w:rsidRPr="00D07961" w:rsidRDefault="00D07961" w:rsidP="00FD5E4C">
            <w:pPr>
              <w:rPr>
                <w:sz w:val="24"/>
                <w:szCs w:val="24"/>
              </w:rPr>
            </w:pPr>
            <w:r w:rsidRPr="00D07961">
              <w:rPr>
                <w:sz w:val="24"/>
                <w:szCs w:val="24"/>
              </w:rPr>
              <w:t>Finance</w:t>
            </w:r>
          </w:p>
        </w:tc>
        <w:tc>
          <w:tcPr>
            <w:tcW w:w="7512" w:type="dxa"/>
          </w:tcPr>
          <w:p w:rsidR="00D07961" w:rsidRPr="00D07961" w:rsidRDefault="00D07961" w:rsidP="00FD5E4C">
            <w:pPr>
              <w:rPr>
                <w:sz w:val="24"/>
                <w:szCs w:val="24"/>
              </w:rPr>
            </w:pPr>
            <w:r w:rsidRPr="00D07961">
              <w:rPr>
                <w:sz w:val="24"/>
                <w:szCs w:val="24"/>
              </w:rPr>
              <w:t>Often chaired by board treasurer. Oversees the budget process and ensures adequate financial controls provide accurate monitoring and accountability of financial assets and transactions</w:t>
            </w:r>
          </w:p>
        </w:tc>
      </w:tr>
      <w:tr w:rsidR="00D07961" w:rsidRPr="00D07961" w:rsidTr="00D07961">
        <w:tc>
          <w:tcPr>
            <w:tcW w:w="1838" w:type="dxa"/>
          </w:tcPr>
          <w:p w:rsidR="00D07961" w:rsidRPr="00D07961" w:rsidRDefault="00D07961" w:rsidP="00FD5E4C">
            <w:pPr>
              <w:rPr>
                <w:sz w:val="24"/>
                <w:szCs w:val="24"/>
              </w:rPr>
            </w:pPr>
            <w:r w:rsidRPr="00D07961">
              <w:rPr>
                <w:sz w:val="24"/>
                <w:szCs w:val="24"/>
              </w:rPr>
              <w:t>Personnel</w:t>
            </w:r>
          </w:p>
        </w:tc>
        <w:tc>
          <w:tcPr>
            <w:tcW w:w="7512" w:type="dxa"/>
          </w:tcPr>
          <w:p w:rsidR="00D07961" w:rsidRPr="00D07961" w:rsidRDefault="00D07961" w:rsidP="00FD5E4C">
            <w:pPr>
              <w:rPr>
                <w:sz w:val="24"/>
                <w:szCs w:val="24"/>
              </w:rPr>
            </w:pPr>
            <w:r w:rsidRPr="00D07961">
              <w:rPr>
                <w:sz w:val="24"/>
                <w:szCs w:val="24"/>
              </w:rPr>
              <w:t>Oversees design, development, authorization, and implementation of policies and procedures governing compensation and other personal issues. May assist CEO in executive leadership and compensation issues</w:t>
            </w:r>
          </w:p>
        </w:tc>
      </w:tr>
      <w:tr w:rsidR="00D07961" w:rsidRPr="00D07961" w:rsidTr="00D07961">
        <w:tc>
          <w:tcPr>
            <w:tcW w:w="1838" w:type="dxa"/>
          </w:tcPr>
          <w:p w:rsidR="00D07961" w:rsidRPr="00D07961" w:rsidRDefault="00D07961" w:rsidP="00FD5E4C">
            <w:pPr>
              <w:rPr>
                <w:sz w:val="24"/>
                <w:szCs w:val="24"/>
              </w:rPr>
            </w:pPr>
            <w:r w:rsidRPr="00D07961">
              <w:rPr>
                <w:sz w:val="24"/>
                <w:szCs w:val="24"/>
              </w:rPr>
              <w:t>Public relations</w:t>
            </w:r>
          </w:p>
        </w:tc>
        <w:tc>
          <w:tcPr>
            <w:tcW w:w="7512" w:type="dxa"/>
          </w:tcPr>
          <w:p w:rsidR="00D07961" w:rsidRPr="00D07961" w:rsidRDefault="00D07961" w:rsidP="00FD5E4C">
            <w:pPr>
              <w:rPr>
                <w:sz w:val="24"/>
                <w:szCs w:val="24"/>
              </w:rPr>
            </w:pPr>
            <w:r w:rsidRPr="00D07961">
              <w:rPr>
                <w:sz w:val="24"/>
                <w:szCs w:val="24"/>
              </w:rPr>
              <w:t>Oversees the management of the company’s reputational capital. Oversees communications to the public, the press, and sometimes the shareholders</w:t>
            </w:r>
          </w:p>
        </w:tc>
      </w:tr>
      <w:tr w:rsidR="00D07961" w:rsidRPr="00D07961" w:rsidTr="00D07961">
        <w:tc>
          <w:tcPr>
            <w:tcW w:w="1838" w:type="dxa"/>
          </w:tcPr>
          <w:p w:rsidR="00D07961" w:rsidRPr="00D07961" w:rsidRDefault="00D07961" w:rsidP="00FD5E4C">
            <w:pPr>
              <w:rPr>
                <w:sz w:val="24"/>
                <w:szCs w:val="24"/>
              </w:rPr>
            </w:pPr>
            <w:r w:rsidRPr="00D07961">
              <w:rPr>
                <w:sz w:val="24"/>
                <w:szCs w:val="24"/>
              </w:rPr>
              <w:t>Ethics</w:t>
            </w:r>
          </w:p>
        </w:tc>
        <w:tc>
          <w:tcPr>
            <w:tcW w:w="7512" w:type="dxa"/>
          </w:tcPr>
          <w:p w:rsidR="00D07961" w:rsidRPr="00D07961" w:rsidRDefault="00D07961" w:rsidP="00FD5E4C">
            <w:pPr>
              <w:rPr>
                <w:sz w:val="24"/>
                <w:szCs w:val="24"/>
              </w:rPr>
            </w:pPr>
            <w:r w:rsidRPr="00D07961">
              <w:rPr>
                <w:sz w:val="24"/>
                <w:szCs w:val="24"/>
              </w:rPr>
              <w:t>Ensures guidelines, policies, and procedures are in place for promoting and ensuring ethical conduct and corporate social responsibility and for effectively resolving ethical conflicts</w:t>
            </w:r>
          </w:p>
        </w:tc>
      </w:tr>
    </w:tbl>
    <w:p w:rsidR="00D07961" w:rsidRPr="00D07961" w:rsidRDefault="00D07961" w:rsidP="00FD5E4C">
      <w:pPr>
        <w:spacing w:line="240" w:lineRule="auto"/>
        <w:rPr>
          <w:sz w:val="24"/>
          <w:szCs w:val="24"/>
        </w:rPr>
      </w:pPr>
    </w:p>
    <w:p w:rsidR="00D07961" w:rsidRPr="00D07961" w:rsidRDefault="00D07961" w:rsidP="00FD5E4C">
      <w:pPr>
        <w:spacing w:line="240" w:lineRule="auto"/>
        <w:rPr>
          <w:sz w:val="24"/>
          <w:szCs w:val="24"/>
          <w:u w:val="single"/>
        </w:rPr>
      </w:pPr>
    </w:p>
    <w:p w:rsidR="00D07961" w:rsidRPr="00D07961" w:rsidRDefault="00D07961" w:rsidP="00FD5E4C">
      <w:pPr>
        <w:spacing w:line="240" w:lineRule="auto"/>
        <w:rPr>
          <w:sz w:val="24"/>
          <w:szCs w:val="24"/>
          <w:u w:val="single"/>
        </w:rPr>
      </w:pPr>
      <w:r w:rsidRPr="00D07961">
        <w:rPr>
          <w:sz w:val="24"/>
          <w:szCs w:val="24"/>
          <w:u w:val="single"/>
        </w:rPr>
        <w:t>Incentive-Based Executive Compensation</w:t>
      </w:r>
    </w:p>
    <w:p w:rsidR="00D07961" w:rsidRPr="00D07961" w:rsidRDefault="00D07961" w:rsidP="00FD5E4C">
      <w:pPr>
        <w:numPr>
          <w:ilvl w:val="0"/>
          <w:numId w:val="65"/>
        </w:numPr>
        <w:spacing w:line="240" w:lineRule="auto"/>
        <w:contextualSpacing/>
        <w:rPr>
          <w:sz w:val="24"/>
          <w:szCs w:val="24"/>
        </w:rPr>
      </w:pPr>
      <w:r w:rsidRPr="00D07961">
        <w:rPr>
          <w:sz w:val="24"/>
          <w:szCs w:val="24"/>
        </w:rPr>
        <w:t>Incentive-based executive compensation: the use of salary, bonuses, and long-term incentives to align managers’ interests with shareholders’ interests</w:t>
      </w:r>
    </w:p>
    <w:p w:rsidR="00D07961" w:rsidRPr="00D07961" w:rsidRDefault="00D07961" w:rsidP="00FD5E4C">
      <w:pPr>
        <w:numPr>
          <w:ilvl w:val="0"/>
          <w:numId w:val="65"/>
        </w:numPr>
        <w:spacing w:line="240" w:lineRule="auto"/>
        <w:contextualSpacing/>
        <w:rPr>
          <w:sz w:val="24"/>
          <w:szCs w:val="24"/>
        </w:rPr>
      </w:pPr>
      <w:r w:rsidRPr="00D07961">
        <w:rPr>
          <w:sz w:val="24"/>
          <w:szCs w:val="24"/>
        </w:rPr>
        <w:t>By aligning executives’ interests with shareholders’ interests, the self-interest of the employee no longer competes with shareholders’ interests</w:t>
      </w:r>
    </w:p>
    <w:p w:rsidR="00D07961" w:rsidRPr="00D07961" w:rsidRDefault="00D07961" w:rsidP="00FD5E4C">
      <w:pPr>
        <w:numPr>
          <w:ilvl w:val="0"/>
          <w:numId w:val="65"/>
        </w:numPr>
        <w:spacing w:line="240" w:lineRule="auto"/>
        <w:contextualSpacing/>
        <w:rPr>
          <w:sz w:val="24"/>
          <w:szCs w:val="24"/>
        </w:rPr>
      </w:pPr>
      <w:r w:rsidRPr="00D07961">
        <w:rPr>
          <w:sz w:val="24"/>
          <w:szCs w:val="24"/>
        </w:rPr>
        <w:t>Examples of incentive-based executive compensation include performance bonuses. Stock options, profit-sharing plans, and stock purchase plans</w:t>
      </w:r>
    </w:p>
    <w:p w:rsidR="00D07961" w:rsidRPr="00D07961" w:rsidRDefault="00D07961" w:rsidP="00FD5E4C">
      <w:pPr>
        <w:spacing w:line="240" w:lineRule="auto"/>
        <w:rPr>
          <w:sz w:val="24"/>
          <w:szCs w:val="24"/>
          <w:u w:val="single"/>
        </w:rPr>
      </w:pPr>
      <w:r w:rsidRPr="00D07961">
        <w:rPr>
          <w:sz w:val="24"/>
          <w:szCs w:val="24"/>
          <w:u w:val="single"/>
        </w:rPr>
        <w:t>Shareholder Activism</w:t>
      </w:r>
    </w:p>
    <w:p w:rsidR="00D07961" w:rsidRPr="00D07961" w:rsidRDefault="00D07961" w:rsidP="00FD5E4C">
      <w:pPr>
        <w:numPr>
          <w:ilvl w:val="0"/>
          <w:numId w:val="66"/>
        </w:numPr>
        <w:spacing w:line="240" w:lineRule="auto"/>
        <w:contextualSpacing/>
        <w:rPr>
          <w:sz w:val="24"/>
          <w:szCs w:val="24"/>
        </w:rPr>
      </w:pPr>
      <w:r w:rsidRPr="00D07961">
        <w:rPr>
          <w:sz w:val="24"/>
          <w:szCs w:val="24"/>
        </w:rPr>
        <w:lastRenderedPageBreak/>
        <w:t>The usual modus operandi of corporations result in the hiring of professional managers by the principals or shareholders through their representatives, the Board of Directors</w:t>
      </w:r>
    </w:p>
    <w:p w:rsidR="00D07961" w:rsidRPr="00D07961" w:rsidRDefault="00D07961" w:rsidP="00FD5E4C">
      <w:pPr>
        <w:numPr>
          <w:ilvl w:val="0"/>
          <w:numId w:val="66"/>
        </w:numPr>
        <w:spacing w:line="240" w:lineRule="auto"/>
        <w:contextualSpacing/>
        <w:rPr>
          <w:sz w:val="24"/>
          <w:szCs w:val="24"/>
        </w:rPr>
      </w:pPr>
      <w:r w:rsidRPr="00D07961">
        <w:rPr>
          <w:sz w:val="24"/>
          <w:szCs w:val="24"/>
        </w:rPr>
        <w:t>Shareholders retain the democratic right to vote on critical matters, their right to be heard and to retain the democratic right to vote on critical matters, their right to be heard and to propose shareholder resolutions for consideration at public shareholder meetings, and their right to organize and challenge the management of the corporation they have invested in</w:t>
      </w:r>
    </w:p>
    <w:p w:rsidR="00D07961" w:rsidRPr="00D07961" w:rsidRDefault="00D07961" w:rsidP="00FD5E4C">
      <w:pPr>
        <w:numPr>
          <w:ilvl w:val="0"/>
          <w:numId w:val="66"/>
        </w:numPr>
        <w:spacing w:line="240" w:lineRule="auto"/>
        <w:contextualSpacing/>
        <w:rPr>
          <w:sz w:val="24"/>
          <w:szCs w:val="24"/>
        </w:rPr>
      </w:pPr>
      <w:r w:rsidRPr="00D07961">
        <w:rPr>
          <w:sz w:val="24"/>
          <w:szCs w:val="24"/>
        </w:rPr>
        <w:t>Ownership concentration in terms of the relative amounts of stock owned by individual shareholders and institutional investors acts as an internal governance control mechanism influencing the behaviour of the executive managers in ways that allow them to satisfy the interests of these influential shareholders and ultimately to retain their own positions</w:t>
      </w:r>
    </w:p>
    <w:p w:rsidR="00D07961" w:rsidRPr="00D07961" w:rsidRDefault="00D07961" w:rsidP="00FD5E4C">
      <w:pPr>
        <w:numPr>
          <w:ilvl w:val="0"/>
          <w:numId w:val="66"/>
        </w:numPr>
        <w:spacing w:line="240" w:lineRule="auto"/>
        <w:contextualSpacing/>
        <w:rPr>
          <w:sz w:val="24"/>
          <w:szCs w:val="24"/>
        </w:rPr>
      </w:pPr>
      <w:r w:rsidRPr="00D07961">
        <w:rPr>
          <w:sz w:val="24"/>
          <w:szCs w:val="24"/>
        </w:rPr>
        <w:t>To be successful, this type of shareholder activism often requires a significant level of shareholder dissatisfaction with current management over shareholder decisions</w:t>
      </w:r>
    </w:p>
    <w:p w:rsidR="00D07961" w:rsidRPr="00D07961" w:rsidRDefault="00D07961" w:rsidP="00FD5E4C">
      <w:pPr>
        <w:spacing w:line="240" w:lineRule="auto"/>
        <w:rPr>
          <w:sz w:val="24"/>
          <w:szCs w:val="24"/>
          <w:u w:val="single"/>
        </w:rPr>
      </w:pPr>
      <w:r w:rsidRPr="00D07961">
        <w:rPr>
          <w:sz w:val="24"/>
          <w:szCs w:val="24"/>
          <w:u w:val="single"/>
        </w:rPr>
        <w:t>The Market for Executive Employment</w:t>
      </w:r>
    </w:p>
    <w:p w:rsidR="00D07961" w:rsidRPr="00D07961" w:rsidRDefault="00D07961" w:rsidP="00FD5E4C">
      <w:pPr>
        <w:numPr>
          <w:ilvl w:val="0"/>
          <w:numId w:val="67"/>
        </w:numPr>
        <w:spacing w:line="240" w:lineRule="auto"/>
        <w:contextualSpacing/>
        <w:rPr>
          <w:sz w:val="24"/>
          <w:szCs w:val="24"/>
        </w:rPr>
      </w:pPr>
      <w:r w:rsidRPr="00D07961">
        <w:rPr>
          <w:sz w:val="24"/>
          <w:szCs w:val="24"/>
        </w:rPr>
        <w:t>Market executive employment: an external control that naturally motivates corporate executives to act in the best interests of the shareholders in order to maintain or increase their desirability in the external job market</w:t>
      </w:r>
    </w:p>
    <w:p w:rsidR="00D07961" w:rsidRPr="00D07961" w:rsidRDefault="00D07961" w:rsidP="00FD5E4C">
      <w:pPr>
        <w:spacing w:line="240" w:lineRule="auto"/>
        <w:rPr>
          <w:sz w:val="24"/>
          <w:szCs w:val="24"/>
          <w:u w:val="single"/>
        </w:rPr>
      </w:pPr>
      <w:r w:rsidRPr="00D07961">
        <w:rPr>
          <w:sz w:val="24"/>
          <w:szCs w:val="24"/>
          <w:u w:val="single"/>
        </w:rPr>
        <w:t>The Market for Capital Control</w:t>
      </w:r>
    </w:p>
    <w:p w:rsidR="00D07961" w:rsidRPr="00D07961" w:rsidRDefault="00D07961" w:rsidP="00FD5E4C">
      <w:pPr>
        <w:numPr>
          <w:ilvl w:val="0"/>
          <w:numId w:val="67"/>
        </w:numPr>
        <w:spacing w:line="240" w:lineRule="auto"/>
        <w:contextualSpacing/>
        <w:rPr>
          <w:sz w:val="24"/>
          <w:szCs w:val="24"/>
        </w:rPr>
      </w:pPr>
      <w:r w:rsidRPr="00D07961">
        <w:rPr>
          <w:sz w:val="24"/>
          <w:szCs w:val="24"/>
        </w:rPr>
        <w:t>Market for capital control: the purchase of a firm that is underperforming relative to industry rivals in order to improve its strategic competitiveness</w:t>
      </w:r>
    </w:p>
    <w:p w:rsidR="00D07961" w:rsidRPr="00D07961" w:rsidRDefault="00D07961" w:rsidP="00FD5E4C">
      <w:pPr>
        <w:spacing w:line="240" w:lineRule="auto"/>
        <w:rPr>
          <w:sz w:val="24"/>
          <w:szCs w:val="24"/>
          <w:u w:val="single"/>
        </w:rPr>
      </w:pPr>
      <w:r w:rsidRPr="00D07961">
        <w:rPr>
          <w:sz w:val="24"/>
          <w:szCs w:val="24"/>
          <w:u w:val="single"/>
        </w:rPr>
        <w:t>Government Oversight and Regulation</w:t>
      </w:r>
    </w:p>
    <w:p w:rsidR="00D07961" w:rsidRPr="00D07961" w:rsidRDefault="00D07961" w:rsidP="00FD5E4C">
      <w:pPr>
        <w:numPr>
          <w:ilvl w:val="0"/>
          <w:numId w:val="67"/>
        </w:numPr>
        <w:spacing w:line="240" w:lineRule="auto"/>
        <w:contextualSpacing/>
        <w:rPr>
          <w:sz w:val="24"/>
          <w:szCs w:val="24"/>
        </w:rPr>
      </w:pPr>
      <w:r w:rsidRPr="00D07961">
        <w:rPr>
          <w:sz w:val="24"/>
          <w:szCs w:val="24"/>
        </w:rPr>
        <w:t xml:space="preserve">Most obvious form of external control is government oversight and regulation. Governments have significant influence over corporate activities </w:t>
      </w:r>
    </w:p>
    <w:p w:rsidR="00D07961" w:rsidRPr="00D07961" w:rsidRDefault="00D07961" w:rsidP="00FD5E4C">
      <w:pPr>
        <w:spacing w:line="240" w:lineRule="auto"/>
        <w:rPr>
          <w:sz w:val="24"/>
          <w:szCs w:val="24"/>
          <w:u w:val="single"/>
        </w:rPr>
      </w:pPr>
      <w:r w:rsidRPr="00D07961">
        <w:rPr>
          <w:sz w:val="24"/>
          <w:szCs w:val="24"/>
          <w:u w:val="single"/>
        </w:rPr>
        <w:t>Weaknesses in the Board of Directors Model</w:t>
      </w:r>
    </w:p>
    <w:p w:rsidR="00D07961" w:rsidRPr="00D07961" w:rsidRDefault="00D07961" w:rsidP="00FD5E4C">
      <w:pPr>
        <w:numPr>
          <w:ilvl w:val="0"/>
          <w:numId w:val="67"/>
        </w:numPr>
        <w:spacing w:line="240" w:lineRule="auto"/>
        <w:contextualSpacing/>
        <w:rPr>
          <w:sz w:val="24"/>
          <w:szCs w:val="24"/>
        </w:rPr>
      </w:pPr>
      <w:r w:rsidRPr="00D07961">
        <w:rPr>
          <w:sz w:val="24"/>
          <w:szCs w:val="24"/>
        </w:rPr>
        <w:t>The size of corporations and the disparate nature of their shareholders have led to practices that deviate from the original intended role of the corporate director</w:t>
      </w:r>
    </w:p>
    <w:p w:rsidR="00D07961" w:rsidRPr="00D07961" w:rsidRDefault="00D07961" w:rsidP="00FD5E4C">
      <w:pPr>
        <w:numPr>
          <w:ilvl w:val="0"/>
          <w:numId w:val="67"/>
        </w:numPr>
        <w:spacing w:line="240" w:lineRule="auto"/>
        <w:contextualSpacing/>
        <w:rPr>
          <w:sz w:val="24"/>
          <w:szCs w:val="24"/>
        </w:rPr>
      </w:pPr>
      <w:r w:rsidRPr="00D07961">
        <w:rPr>
          <w:sz w:val="24"/>
          <w:szCs w:val="24"/>
        </w:rPr>
        <w:t>Many individual investors lack the knowledge or sophistication to be able to provide an informed opinion on who should be elected as a director to a corporate board</w:t>
      </w:r>
    </w:p>
    <w:p w:rsidR="00D07961" w:rsidRPr="00D07961" w:rsidRDefault="00D07961" w:rsidP="00FD5E4C">
      <w:pPr>
        <w:numPr>
          <w:ilvl w:val="0"/>
          <w:numId w:val="67"/>
        </w:numPr>
        <w:spacing w:line="240" w:lineRule="auto"/>
        <w:contextualSpacing/>
        <w:rPr>
          <w:sz w:val="24"/>
          <w:szCs w:val="24"/>
        </w:rPr>
      </w:pPr>
      <w:r w:rsidRPr="00D07961">
        <w:rPr>
          <w:sz w:val="24"/>
          <w:szCs w:val="24"/>
        </w:rPr>
        <w:t>Many institutional investors are interested only in the returns or dividends provided by the corporation</w:t>
      </w:r>
    </w:p>
    <w:tbl>
      <w:tblPr>
        <w:tblStyle w:val="TableGrid1"/>
        <w:tblW w:w="0" w:type="auto"/>
        <w:tblLook w:val="04A0" w:firstRow="1" w:lastRow="0" w:firstColumn="1" w:lastColumn="0" w:noHBand="0" w:noVBand="1"/>
      </w:tblPr>
      <w:tblGrid>
        <w:gridCol w:w="4106"/>
        <w:gridCol w:w="5244"/>
      </w:tblGrid>
      <w:tr w:rsidR="00D07961" w:rsidRPr="00D07961" w:rsidTr="00D07961">
        <w:tc>
          <w:tcPr>
            <w:tcW w:w="4106" w:type="dxa"/>
          </w:tcPr>
          <w:p w:rsidR="00D07961" w:rsidRPr="00D07961" w:rsidRDefault="00D07961" w:rsidP="00FD5E4C">
            <w:pPr>
              <w:rPr>
                <w:b/>
                <w:sz w:val="24"/>
                <w:szCs w:val="24"/>
              </w:rPr>
            </w:pPr>
            <w:r w:rsidRPr="00D07961">
              <w:rPr>
                <w:b/>
                <w:sz w:val="24"/>
                <w:szCs w:val="24"/>
              </w:rPr>
              <w:t>Theory</w:t>
            </w:r>
          </w:p>
        </w:tc>
        <w:tc>
          <w:tcPr>
            <w:tcW w:w="5244" w:type="dxa"/>
          </w:tcPr>
          <w:p w:rsidR="00D07961" w:rsidRPr="00D07961" w:rsidRDefault="00D07961" w:rsidP="00FD5E4C">
            <w:pPr>
              <w:rPr>
                <w:b/>
                <w:sz w:val="24"/>
                <w:szCs w:val="24"/>
              </w:rPr>
            </w:pPr>
            <w:r w:rsidRPr="00D07961">
              <w:rPr>
                <w:b/>
                <w:sz w:val="24"/>
                <w:szCs w:val="24"/>
              </w:rPr>
              <w:t>Practice</w:t>
            </w:r>
          </w:p>
        </w:tc>
      </w:tr>
      <w:tr w:rsidR="00D07961" w:rsidRPr="00D07961" w:rsidTr="00D07961">
        <w:tc>
          <w:tcPr>
            <w:tcW w:w="4106" w:type="dxa"/>
          </w:tcPr>
          <w:p w:rsidR="00D07961" w:rsidRPr="00D07961" w:rsidRDefault="00D07961" w:rsidP="00FD5E4C">
            <w:pPr>
              <w:rPr>
                <w:sz w:val="24"/>
                <w:szCs w:val="24"/>
              </w:rPr>
            </w:pPr>
            <w:r w:rsidRPr="00D07961">
              <w:rPr>
                <w:sz w:val="24"/>
                <w:szCs w:val="24"/>
              </w:rPr>
              <w:t>Shareholders own the corporation</w:t>
            </w:r>
          </w:p>
        </w:tc>
        <w:tc>
          <w:tcPr>
            <w:tcW w:w="5244" w:type="dxa"/>
          </w:tcPr>
          <w:p w:rsidR="00D07961" w:rsidRPr="00D07961" w:rsidRDefault="00D07961" w:rsidP="00FD5E4C">
            <w:pPr>
              <w:rPr>
                <w:sz w:val="24"/>
                <w:szCs w:val="24"/>
              </w:rPr>
            </w:pPr>
            <w:r w:rsidRPr="00D07961">
              <w:rPr>
                <w:sz w:val="24"/>
                <w:szCs w:val="24"/>
              </w:rPr>
              <w:t>Shareholders own the corporation</w:t>
            </w:r>
          </w:p>
        </w:tc>
      </w:tr>
      <w:tr w:rsidR="00D07961" w:rsidRPr="00D07961" w:rsidTr="00D07961">
        <w:tc>
          <w:tcPr>
            <w:tcW w:w="4106" w:type="dxa"/>
          </w:tcPr>
          <w:p w:rsidR="00D07961" w:rsidRPr="00D07961" w:rsidRDefault="00D07961" w:rsidP="00FD5E4C">
            <w:pPr>
              <w:rPr>
                <w:sz w:val="24"/>
                <w:szCs w:val="24"/>
              </w:rPr>
            </w:pPr>
            <w:r w:rsidRPr="00D07961">
              <w:rPr>
                <w:sz w:val="24"/>
                <w:szCs w:val="24"/>
              </w:rPr>
              <w:t>Shareholders elect a Board of Directors</w:t>
            </w:r>
          </w:p>
        </w:tc>
        <w:tc>
          <w:tcPr>
            <w:tcW w:w="5244" w:type="dxa"/>
          </w:tcPr>
          <w:p w:rsidR="00D07961" w:rsidRPr="00D07961" w:rsidRDefault="00D07961" w:rsidP="00FD5E4C">
            <w:pPr>
              <w:rPr>
                <w:sz w:val="24"/>
                <w:szCs w:val="24"/>
              </w:rPr>
            </w:pPr>
            <w:r w:rsidRPr="00D07961">
              <w:rPr>
                <w:sz w:val="24"/>
                <w:szCs w:val="24"/>
              </w:rPr>
              <w:t>CEO/corporate officers select Board of Directors</w:t>
            </w:r>
          </w:p>
        </w:tc>
      </w:tr>
      <w:tr w:rsidR="00D07961" w:rsidRPr="00D07961" w:rsidTr="00D07961">
        <w:tc>
          <w:tcPr>
            <w:tcW w:w="4106" w:type="dxa"/>
          </w:tcPr>
          <w:p w:rsidR="00D07961" w:rsidRPr="00D07961" w:rsidRDefault="00D07961" w:rsidP="00FD5E4C">
            <w:pPr>
              <w:rPr>
                <w:sz w:val="24"/>
                <w:szCs w:val="24"/>
              </w:rPr>
            </w:pPr>
            <w:r w:rsidRPr="00D07961">
              <w:rPr>
                <w:sz w:val="24"/>
                <w:szCs w:val="24"/>
              </w:rPr>
              <w:t>Board of Directors selects corporate officers</w:t>
            </w:r>
          </w:p>
        </w:tc>
        <w:tc>
          <w:tcPr>
            <w:tcW w:w="5244" w:type="dxa"/>
          </w:tcPr>
          <w:p w:rsidR="00D07961" w:rsidRPr="00D07961" w:rsidRDefault="00D07961" w:rsidP="00FD5E4C">
            <w:pPr>
              <w:rPr>
                <w:sz w:val="24"/>
                <w:szCs w:val="24"/>
              </w:rPr>
            </w:pPr>
            <w:r w:rsidRPr="00D07961">
              <w:rPr>
                <w:sz w:val="24"/>
                <w:szCs w:val="24"/>
              </w:rPr>
              <w:t>Shareholders rubber-stamp the Board of Directors proposed by management</w:t>
            </w:r>
          </w:p>
        </w:tc>
      </w:tr>
    </w:tbl>
    <w:p w:rsidR="00D07961" w:rsidRPr="00D07961" w:rsidRDefault="00D07961" w:rsidP="00FD5E4C">
      <w:pPr>
        <w:spacing w:line="240" w:lineRule="auto"/>
        <w:rPr>
          <w:sz w:val="24"/>
          <w:szCs w:val="24"/>
        </w:rPr>
      </w:pPr>
    </w:p>
    <w:p w:rsidR="00D07961" w:rsidRPr="00D07961" w:rsidRDefault="00D07961" w:rsidP="00FD5E4C">
      <w:pPr>
        <w:spacing w:line="240" w:lineRule="auto"/>
        <w:rPr>
          <w:sz w:val="24"/>
          <w:szCs w:val="24"/>
          <w:u w:val="single"/>
        </w:rPr>
      </w:pPr>
      <w:r w:rsidRPr="00D07961">
        <w:rPr>
          <w:sz w:val="24"/>
          <w:szCs w:val="24"/>
          <w:u w:val="single"/>
        </w:rPr>
        <w:t>Corporate Citizenship and Corporate Governance</w:t>
      </w:r>
    </w:p>
    <w:p w:rsidR="00D07961" w:rsidRPr="00D07961" w:rsidRDefault="00D07961" w:rsidP="00FD5E4C">
      <w:pPr>
        <w:numPr>
          <w:ilvl w:val="0"/>
          <w:numId w:val="68"/>
        </w:numPr>
        <w:spacing w:line="240" w:lineRule="auto"/>
        <w:contextualSpacing/>
        <w:rPr>
          <w:sz w:val="24"/>
          <w:szCs w:val="24"/>
        </w:rPr>
      </w:pPr>
      <w:r w:rsidRPr="00D07961">
        <w:rPr>
          <w:sz w:val="24"/>
          <w:szCs w:val="24"/>
        </w:rPr>
        <w:lastRenderedPageBreak/>
        <w:t>Many of the difficulties presented in the discussion of corporate governance emerge from the separation of ownership and control and the conflicts of interest that arise between management and owner/shareholders</w:t>
      </w:r>
    </w:p>
    <w:p w:rsidR="00D07961" w:rsidRPr="00D07961" w:rsidRDefault="00D07961" w:rsidP="00FD5E4C">
      <w:pPr>
        <w:numPr>
          <w:ilvl w:val="0"/>
          <w:numId w:val="68"/>
        </w:numPr>
        <w:spacing w:line="240" w:lineRule="auto"/>
        <w:contextualSpacing/>
        <w:rPr>
          <w:sz w:val="24"/>
          <w:szCs w:val="24"/>
        </w:rPr>
      </w:pPr>
      <w:r w:rsidRPr="00D07961">
        <w:rPr>
          <w:sz w:val="24"/>
          <w:szCs w:val="24"/>
        </w:rPr>
        <w:t>Where conflicts of interest do exist, these governance mechanism are designed to facilitate transparency, keeping conflicts in view so that any untoward effects are readily detectable</w:t>
      </w:r>
    </w:p>
    <w:p w:rsidR="00D07961" w:rsidRPr="00D07961" w:rsidRDefault="00D07961" w:rsidP="00FD5E4C">
      <w:pPr>
        <w:numPr>
          <w:ilvl w:val="0"/>
          <w:numId w:val="68"/>
        </w:numPr>
        <w:spacing w:line="240" w:lineRule="auto"/>
        <w:contextualSpacing/>
        <w:rPr>
          <w:sz w:val="24"/>
          <w:szCs w:val="24"/>
        </w:rPr>
      </w:pPr>
      <w:r w:rsidRPr="00D07961">
        <w:rPr>
          <w:sz w:val="24"/>
          <w:szCs w:val="24"/>
        </w:rPr>
        <w:t>Designing governance mechanisms to monitor the interests of these other stakeholders is often difficult because the extent to which the interests of these stakeholders are addressed in many cases cannot be measured in monetary terms</w:t>
      </w:r>
    </w:p>
    <w:p w:rsidR="00D07961" w:rsidRPr="00D07961" w:rsidRDefault="00D07961" w:rsidP="00FD5E4C">
      <w:pPr>
        <w:numPr>
          <w:ilvl w:val="0"/>
          <w:numId w:val="68"/>
        </w:numPr>
        <w:spacing w:line="240" w:lineRule="auto"/>
        <w:contextualSpacing/>
        <w:rPr>
          <w:sz w:val="24"/>
          <w:szCs w:val="24"/>
        </w:rPr>
      </w:pPr>
      <w:r w:rsidRPr="00D07961">
        <w:rPr>
          <w:sz w:val="24"/>
          <w:szCs w:val="24"/>
        </w:rPr>
        <w:t>Additionally, the interests of these stakeholders are often seen to be in conflict with the interests of management and the owner/shareholders</w:t>
      </w:r>
    </w:p>
    <w:p w:rsidR="00D07961" w:rsidRDefault="00D07961" w:rsidP="00FD5E4C">
      <w:pPr>
        <w:spacing w:line="240" w:lineRule="auto"/>
        <w:rPr>
          <w:sz w:val="24"/>
          <w:szCs w:val="24"/>
        </w:rPr>
      </w:pPr>
    </w:p>
    <w:p w:rsidR="00D07961" w:rsidRDefault="00D07961" w:rsidP="00FD5E4C">
      <w:pPr>
        <w:spacing w:line="240" w:lineRule="auto"/>
        <w:rPr>
          <w:b/>
          <w:sz w:val="32"/>
          <w:szCs w:val="32"/>
          <w:u w:val="single"/>
        </w:rPr>
      </w:pPr>
      <w:r>
        <w:rPr>
          <w:b/>
          <w:sz w:val="32"/>
          <w:szCs w:val="32"/>
          <w:u w:val="single"/>
        </w:rPr>
        <w:t>Week 4 Readings</w:t>
      </w:r>
    </w:p>
    <w:p w:rsidR="00D07961" w:rsidRDefault="00D07961" w:rsidP="00FD5E4C">
      <w:pPr>
        <w:spacing w:line="240" w:lineRule="auto"/>
        <w:rPr>
          <w:sz w:val="24"/>
          <w:szCs w:val="24"/>
          <w:u w:val="single"/>
        </w:rPr>
      </w:pPr>
      <w:r>
        <w:rPr>
          <w:sz w:val="24"/>
          <w:szCs w:val="24"/>
          <w:u w:val="single"/>
        </w:rPr>
        <w:t>Some Major Dimensions of Marketing Ethics</w:t>
      </w:r>
    </w:p>
    <w:p w:rsidR="00D07961" w:rsidRDefault="00D07961" w:rsidP="00FD5E4C">
      <w:pPr>
        <w:pStyle w:val="ListParagraph"/>
        <w:numPr>
          <w:ilvl w:val="0"/>
          <w:numId w:val="69"/>
        </w:numPr>
        <w:spacing w:line="240" w:lineRule="auto"/>
        <w:rPr>
          <w:sz w:val="24"/>
          <w:szCs w:val="24"/>
        </w:rPr>
      </w:pPr>
      <w:r>
        <w:rPr>
          <w:sz w:val="24"/>
          <w:szCs w:val="24"/>
        </w:rPr>
        <w:t>Marketing is largely a kind of promotional representation</w:t>
      </w:r>
    </w:p>
    <w:p w:rsidR="00D07961" w:rsidRDefault="00D07961" w:rsidP="00FD5E4C">
      <w:pPr>
        <w:pStyle w:val="ListParagraph"/>
        <w:numPr>
          <w:ilvl w:val="0"/>
          <w:numId w:val="69"/>
        </w:numPr>
        <w:spacing w:line="240" w:lineRule="auto"/>
        <w:rPr>
          <w:sz w:val="24"/>
          <w:szCs w:val="24"/>
        </w:rPr>
      </w:pPr>
      <w:r>
        <w:rPr>
          <w:sz w:val="24"/>
          <w:szCs w:val="24"/>
        </w:rPr>
        <w:t>In principle anything that can be offered and or received is marketable</w:t>
      </w:r>
    </w:p>
    <w:p w:rsidR="00D07961" w:rsidRDefault="00D07961" w:rsidP="00FD5E4C">
      <w:pPr>
        <w:pStyle w:val="ListParagraph"/>
        <w:numPr>
          <w:ilvl w:val="0"/>
          <w:numId w:val="69"/>
        </w:numPr>
        <w:spacing w:line="240" w:lineRule="auto"/>
        <w:rPr>
          <w:sz w:val="24"/>
          <w:szCs w:val="24"/>
        </w:rPr>
      </w:pPr>
      <w:r>
        <w:rPr>
          <w:sz w:val="24"/>
          <w:szCs w:val="24"/>
        </w:rPr>
        <w:t>Second if only property out to be marketed then in recognition of the value of ideas, we must-as the law does-acknowledge intellectual property. This includes original papers and books, as well as plans for the production of such things as computers, vehicles, and technologies. It can be very difficult to determine whose property an idea or plan is</w:t>
      </w:r>
    </w:p>
    <w:p w:rsidR="00D07961" w:rsidRDefault="00D07961" w:rsidP="00FD5E4C">
      <w:pPr>
        <w:pStyle w:val="ListParagraph"/>
        <w:numPr>
          <w:ilvl w:val="0"/>
          <w:numId w:val="69"/>
        </w:numPr>
        <w:spacing w:line="240" w:lineRule="auto"/>
        <w:rPr>
          <w:sz w:val="24"/>
          <w:szCs w:val="24"/>
        </w:rPr>
      </w:pPr>
      <w:proofErr w:type="spellStart"/>
      <w:r>
        <w:rPr>
          <w:sz w:val="24"/>
          <w:szCs w:val="24"/>
        </w:rPr>
        <w:t>Here</w:t>
      </w:r>
      <w:proofErr w:type="spellEnd"/>
      <w:r>
        <w:rPr>
          <w:sz w:val="24"/>
          <w:szCs w:val="24"/>
        </w:rPr>
        <w:t xml:space="preserve"> business ethics requires marketers to be fair in determining ownership, and users should be fair in paying for intellectual other property</w:t>
      </w:r>
    </w:p>
    <w:p w:rsidR="00D07961" w:rsidRDefault="00D07961" w:rsidP="00FD5E4C">
      <w:pPr>
        <w:pStyle w:val="ListParagraph"/>
        <w:numPr>
          <w:ilvl w:val="0"/>
          <w:numId w:val="69"/>
        </w:numPr>
        <w:spacing w:line="240" w:lineRule="auto"/>
        <w:rPr>
          <w:sz w:val="24"/>
          <w:szCs w:val="24"/>
        </w:rPr>
      </w:pPr>
      <w:r>
        <w:rPr>
          <w:sz w:val="24"/>
          <w:szCs w:val="24"/>
        </w:rPr>
        <w:t>Although money is normally the payment, other kinds of consideration count. One can market something for trade of a non-monetary kind, such as raw materials</w:t>
      </w:r>
    </w:p>
    <w:p w:rsidR="00D07961" w:rsidRDefault="00D07961" w:rsidP="00FD5E4C">
      <w:pPr>
        <w:spacing w:line="240" w:lineRule="auto"/>
        <w:rPr>
          <w:sz w:val="24"/>
          <w:szCs w:val="24"/>
          <w:u w:val="single"/>
        </w:rPr>
      </w:pPr>
      <w:r>
        <w:rPr>
          <w:sz w:val="24"/>
          <w:szCs w:val="24"/>
          <w:u w:val="single"/>
        </w:rPr>
        <w:t xml:space="preserve">Five Types of Ethical Problems in Marketing </w:t>
      </w:r>
    </w:p>
    <w:p w:rsidR="00D07961" w:rsidRDefault="0011417A" w:rsidP="00FD5E4C">
      <w:pPr>
        <w:pStyle w:val="ListParagraph"/>
        <w:numPr>
          <w:ilvl w:val="0"/>
          <w:numId w:val="70"/>
        </w:numPr>
        <w:spacing w:line="240" w:lineRule="auto"/>
        <w:rPr>
          <w:sz w:val="24"/>
          <w:szCs w:val="24"/>
        </w:rPr>
      </w:pPr>
      <w:r>
        <w:rPr>
          <w:sz w:val="24"/>
          <w:szCs w:val="24"/>
        </w:rPr>
        <w:t xml:space="preserve">First </w:t>
      </w:r>
      <w:proofErr w:type="gramStart"/>
      <w:r>
        <w:rPr>
          <w:sz w:val="24"/>
          <w:szCs w:val="24"/>
        </w:rPr>
        <w:t>the who</w:t>
      </w:r>
      <w:proofErr w:type="gramEnd"/>
      <w:r>
        <w:rPr>
          <w:sz w:val="24"/>
          <w:szCs w:val="24"/>
        </w:rPr>
        <w:t xml:space="preserve">-question: who is doing the marketing. Second is the what-question: what is being marketed? Third is the to-whom-question: to whom is the thing marketed? Fourth is </w:t>
      </w:r>
      <w:proofErr w:type="gramStart"/>
      <w:r>
        <w:rPr>
          <w:sz w:val="24"/>
          <w:szCs w:val="24"/>
        </w:rPr>
        <w:t>the for</w:t>
      </w:r>
      <w:proofErr w:type="gramEnd"/>
      <w:r>
        <w:rPr>
          <w:sz w:val="24"/>
          <w:szCs w:val="24"/>
        </w:rPr>
        <w:t>-what question: for how much is it marketed? And finally, there is the how-question: in what representational manner is it marketed?</w:t>
      </w:r>
    </w:p>
    <w:p w:rsidR="0011417A" w:rsidRDefault="0011417A" w:rsidP="00FD5E4C">
      <w:pPr>
        <w:pStyle w:val="ListParagraph"/>
        <w:numPr>
          <w:ilvl w:val="0"/>
          <w:numId w:val="70"/>
        </w:numPr>
        <w:spacing w:line="240" w:lineRule="auto"/>
        <w:rPr>
          <w:sz w:val="24"/>
          <w:szCs w:val="24"/>
        </w:rPr>
      </w:pPr>
      <w:r>
        <w:rPr>
          <w:sz w:val="24"/>
          <w:szCs w:val="24"/>
        </w:rPr>
        <w:t>In connection with the who-question, we should ask who is ethically responsible for marketing the product in the first place</w:t>
      </w:r>
    </w:p>
    <w:p w:rsidR="0011417A" w:rsidRDefault="0011417A" w:rsidP="00FD5E4C">
      <w:pPr>
        <w:pStyle w:val="ListParagraph"/>
        <w:numPr>
          <w:ilvl w:val="0"/>
          <w:numId w:val="70"/>
        </w:numPr>
        <w:spacing w:line="240" w:lineRule="auto"/>
        <w:rPr>
          <w:sz w:val="24"/>
          <w:szCs w:val="24"/>
        </w:rPr>
      </w:pPr>
      <w:r>
        <w:rPr>
          <w:sz w:val="24"/>
          <w:szCs w:val="24"/>
        </w:rPr>
        <w:t>Top-down model, the main responsibility lies with the producer</w:t>
      </w:r>
    </w:p>
    <w:p w:rsidR="0011417A" w:rsidRDefault="0011417A" w:rsidP="00FD5E4C">
      <w:pPr>
        <w:pStyle w:val="ListParagraph"/>
        <w:numPr>
          <w:ilvl w:val="0"/>
          <w:numId w:val="70"/>
        </w:numPr>
        <w:spacing w:line="240" w:lineRule="auto"/>
        <w:rPr>
          <w:sz w:val="24"/>
          <w:szCs w:val="24"/>
        </w:rPr>
      </w:pPr>
      <w:r>
        <w:rPr>
          <w:sz w:val="24"/>
          <w:szCs w:val="24"/>
        </w:rPr>
        <w:t xml:space="preserve">Regarding </w:t>
      </w:r>
      <w:proofErr w:type="gramStart"/>
      <w:r>
        <w:rPr>
          <w:sz w:val="24"/>
          <w:szCs w:val="24"/>
        </w:rPr>
        <w:t>the what</w:t>
      </w:r>
      <w:proofErr w:type="gramEnd"/>
      <w:r>
        <w:rPr>
          <w:sz w:val="24"/>
          <w:szCs w:val="24"/>
        </w:rPr>
        <w:t xml:space="preserve"> question there is no easy answer. Much of what people need should be marketed, but so should some things they want but do not need</w:t>
      </w:r>
    </w:p>
    <w:p w:rsidR="0011417A" w:rsidRDefault="0011417A" w:rsidP="00FD5E4C">
      <w:pPr>
        <w:pStyle w:val="ListParagraph"/>
        <w:numPr>
          <w:ilvl w:val="0"/>
          <w:numId w:val="70"/>
        </w:numPr>
        <w:spacing w:line="240" w:lineRule="auto"/>
        <w:rPr>
          <w:sz w:val="24"/>
          <w:szCs w:val="24"/>
        </w:rPr>
      </w:pPr>
      <w:r>
        <w:rPr>
          <w:sz w:val="24"/>
          <w:szCs w:val="24"/>
        </w:rPr>
        <w:t>The what-for question. What is the commercial purpose of the marketing?</w:t>
      </w:r>
    </w:p>
    <w:p w:rsidR="0011417A" w:rsidRDefault="0011417A" w:rsidP="00FD5E4C">
      <w:pPr>
        <w:pStyle w:val="ListParagraph"/>
        <w:numPr>
          <w:ilvl w:val="0"/>
          <w:numId w:val="70"/>
        </w:numPr>
        <w:spacing w:line="240" w:lineRule="auto"/>
        <w:rPr>
          <w:sz w:val="24"/>
          <w:szCs w:val="24"/>
        </w:rPr>
      </w:pPr>
      <w:r>
        <w:rPr>
          <w:sz w:val="24"/>
          <w:szCs w:val="24"/>
        </w:rPr>
        <w:t>The what-for question is the one closest to the question of how profit, then the best-selling technique possible is likely to seem necessary</w:t>
      </w:r>
    </w:p>
    <w:p w:rsidR="0011417A" w:rsidRDefault="0011417A" w:rsidP="00FD5E4C">
      <w:pPr>
        <w:pStyle w:val="ListParagraph"/>
        <w:numPr>
          <w:ilvl w:val="0"/>
          <w:numId w:val="70"/>
        </w:numPr>
        <w:spacing w:line="240" w:lineRule="auto"/>
        <w:rPr>
          <w:sz w:val="24"/>
          <w:szCs w:val="24"/>
        </w:rPr>
      </w:pPr>
      <w:r>
        <w:rPr>
          <w:sz w:val="24"/>
          <w:szCs w:val="24"/>
        </w:rPr>
        <w:t xml:space="preserve">The how question is often answered by determining a kind of advertising </w:t>
      </w:r>
    </w:p>
    <w:p w:rsidR="0011417A" w:rsidRDefault="0011417A" w:rsidP="00FD5E4C">
      <w:pPr>
        <w:spacing w:line="240" w:lineRule="auto"/>
        <w:rPr>
          <w:sz w:val="24"/>
          <w:szCs w:val="24"/>
          <w:u w:val="single"/>
        </w:rPr>
      </w:pPr>
      <w:r>
        <w:rPr>
          <w:sz w:val="24"/>
          <w:szCs w:val="24"/>
          <w:u w:val="single"/>
        </w:rPr>
        <w:t>Insincerity, Deception, and Manipulation in Marketing</w:t>
      </w:r>
    </w:p>
    <w:p w:rsidR="0011417A" w:rsidRDefault="0011417A" w:rsidP="00FD5E4C">
      <w:pPr>
        <w:pStyle w:val="ListParagraph"/>
        <w:numPr>
          <w:ilvl w:val="0"/>
          <w:numId w:val="71"/>
        </w:numPr>
        <w:spacing w:line="240" w:lineRule="auto"/>
        <w:rPr>
          <w:sz w:val="24"/>
          <w:szCs w:val="24"/>
        </w:rPr>
      </w:pPr>
      <w:r>
        <w:rPr>
          <w:sz w:val="24"/>
          <w:szCs w:val="24"/>
        </w:rPr>
        <w:lastRenderedPageBreak/>
        <w:t>Lying about products is commonly harmful and it always potentially so. Buy lying is basically wrong whether harmful or not</w:t>
      </w:r>
    </w:p>
    <w:p w:rsidR="0011417A" w:rsidRDefault="0011417A" w:rsidP="00FD5E4C">
      <w:pPr>
        <w:pStyle w:val="ListParagraph"/>
        <w:numPr>
          <w:ilvl w:val="0"/>
          <w:numId w:val="71"/>
        </w:numPr>
        <w:spacing w:line="240" w:lineRule="auto"/>
        <w:rPr>
          <w:sz w:val="24"/>
          <w:szCs w:val="24"/>
        </w:rPr>
      </w:pPr>
      <w:r>
        <w:rPr>
          <w:sz w:val="24"/>
          <w:szCs w:val="24"/>
        </w:rPr>
        <w:t xml:space="preserve">Lying is not the only form of insincerity </w:t>
      </w:r>
    </w:p>
    <w:p w:rsidR="0011417A" w:rsidRDefault="0011417A" w:rsidP="00FD5E4C">
      <w:pPr>
        <w:pStyle w:val="ListParagraph"/>
        <w:numPr>
          <w:ilvl w:val="0"/>
          <w:numId w:val="71"/>
        </w:numPr>
        <w:spacing w:line="240" w:lineRule="auto"/>
        <w:rPr>
          <w:sz w:val="24"/>
          <w:szCs w:val="24"/>
        </w:rPr>
      </w:pPr>
      <w:r>
        <w:rPr>
          <w:sz w:val="24"/>
          <w:szCs w:val="24"/>
        </w:rPr>
        <w:t>Deception does not entail lying but it is usually a kind of insincerity. Suppose we present only facts favouring our view. This is deceptive, but not lying.</w:t>
      </w:r>
    </w:p>
    <w:p w:rsidR="0011417A" w:rsidRDefault="0011417A" w:rsidP="00FD5E4C">
      <w:pPr>
        <w:pStyle w:val="ListParagraph"/>
        <w:numPr>
          <w:ilvl w:val="0"/>
          <w:numId w:val="71"/>
        </w:numPr>
        <w:spacing w:line="240" w:lineRule="auto"/>
        <w:rPr>
          <w:sz w:val="24"/>
          <w:szCs w:val="24"/>
        </w:rPr>
      </w:pPr>
      <w:r>
        <w:rPr>
          <w:sz w:val="24"/>
          <w:szCs w:val="24"/>
        </w:rPr>
        <w:t xml:space="preserve">Another case of deception occurs with a kind of indirect marketing. Suppose celebrities are paid to wear a certain brand of clothing. Such viral marketing may deceive, but need involve no lying </w:t>
      </w:r>
    </w:p>
    <w:p w:rsidR="0011417A" w:rsidRDefault="0011417A" w:rsidP="00FD5E4C">
      <w:pPr>
        <w:pStyle w:val="ListParagraph"/>
        <w:numPr>
          <w:ilvl w:val="0"/>
          <w:numId w:val="71"/>
        </w:numPr>
        <w:spacing w:line="240" w:lineRule="auto"/>
        <w:rPr>
          <w:sz w:val="24"/>
          <w:szCs w:val="24"/>
        </w:rPr>
      </w:pPr>
      <w:r>
        <w:rPr>
          <w:sz w:val="24"/>
          <w:szCs w:val="24"/>
        </w:rPr>
        <w:t>Deceptive advertising tends to produce false beliefs in normal viewers who consider it in good faith and with full attention</w:t>
      </w:r>
    </w:p>
    <w:p w:rsidR="0011417A" w:rsidRDefault="0011417A" w:rsidP="00FD5E4C">
      <w:pPr>
        <w:spacing w:line="240" w:lineRule="auto"/>
        <w:rPr>
          <w:sz w:val="24"/>
          <w:szCs w:val="24"/>
          <w:u w:val="single"/>
        </w:rPr>
      </w:pPr>
      <w:r>
        <w:rPr>
          <w:sz w:val="24"/>
          <w:szCs w:val="24"/>
          <w:u w:val="single"/>
        </w:rPr>
        <w:t>Advertising and the Limits of Persuasive Representation</w:t>
      </w:r>
    </w:p>
    <w:p w:rsidR="0011417A" w:rsidRDefault="0011417A" w:rsidP="00FD5E4C">
      <w:pPr>
        <w:pStyle w:val="ListParagraph"/>
        <w:numPr>
          <w:ilvl w:val="0"/>
          <w:numId w:val="72"/>
        </w:numPr>
        <w:spacing w:line="240" w:lineRule="auto"/>
        <w:rPr>
          <w:sz w:val="24"/>
          <w:szCs w:val="24"/>
        </w:rPr>
      </w:pPr>
      <w:r>
        <w:rPr>
          <w:sz w:val="24"/>
          <w:szCs w:val="24"/>
        </w:rPr>
        <w:t>Deception cannot always be perceived even when one is honest and clear, since some people are too easily misled or simply mishear, or read only part of a message</w:t>
      </w:r>
    </w:p>
    <w:p w:rsidR="0011417A" w:rsidRDefault="0011417A" w:rsidP="00FD5E4C">
      <w:pPr>
        <w:pStyle w:val="ListParagraph"/>
        <w:numPr>
          <w:ilvl w:val="0"/>
          <w:numId w:val="72"/>
        </w:numPr>
        <w:spacing w:line="240" w:lineRule="auto"/>
        <w:rPr>
          <w:sz w:val="24"/>
          <w:szCs w:val="24"/>
        </w:rPr>
      </w:pPr>
      <w:r>
        <w:rPr>
          <w:sz w:val="24"/>
          <w:szCs w:val="24"/>
        </w:rPr>
        <w:t>Lying and other undesirable elements, such as harming people can explain why deception is commonly wrong</w:t>
      </w:r>
    </w:p>
    <w:p w:rsidR="0011417A" w:rsidRDefault="0011417A" w:rsidP="00FD5E4C">
      <w:pPr>
        <w:pStyle w:val="ListParagraph"/>
        <w:numPr>
          <w:ilvl w:val="0"/>
          <w:numId w:val="72"/>
        </w:numPr>
        <w:spacing w:line="240" w:lineRule="auto"/>
        <w:rPr>
          <w:sz w:val="24"/>
          <w:szCs w:val="24"/>
        </w:rPr>
      </w:pPr>
      <w:r>
        <w:rPr>
          <w:sz w:val="24"/>
          <w:szCs w:val="24"/>
        </w:rPr>
        <w:t>Marketing ethics requires avoiding not only lying but also advertising that is deceptive in the ways described here.</w:t>
      </w:r>
    </w:p>
    <w:p w:rsidR="0011417A" w:rsidRDefault="0011417A" w:rsidP="00FD5E4C">
      <w:pPr>
        <w:pStyle w:val="ListParagraph"/>
        <w:numPr>
          <w:ilvl w:val="0"/>
          <w:numId w:val="72"/>
        </w:numPr>
        <w:spacing w:line="240" w:lineRule="auto"/>
        <w:rPr>
          <w:sz w:val="24"/>
          <w:szCs w:val="24"/>
        </w:rPr>
      </w:pPr>
      <w:r>
        <w:rPr>
          <w:sz w:val="24"/>
          <w:szCs w:val="24"/>
        </w:rPr>
        <w:t>A third element to be avoided in marketing is misrepresentation; this may or may not deceive. But tends to do so</w:t>
      </w:r>
    </w:p>
    <w:p w:rsidR="0011417A" w:rsidRDefault="00BE6913" w:rsidP="00FD5E4C">
      <w:pPr>
        <w:pStyle w:val="ListParagraph"/>
        <w:numPr>
          <w:ilvl w:val="0"/>
          <w:numId w:val="72"/>
        </w:numPr>
        <w:spacing w:line="240" w:lineRule="auto"/>
        <w:rPr>
          <w:sz w:val="24"/>
          <w:szCs w:val="24"/>
        </w:rPr>
      </w:pPr>
      <w:r>
        <w:rPr>
          <w:sz w:val="24"/>
          <w:szCs w:val="24"/>
        </w:rPr>
        <w:t xml:space="preserve">We come now to </w:t>
      </w:r>
      <w:proofErr w:type="gramStart"/>
      <w:r>
        <w:rPr>
          <w:sz w:val="24"/>
          <w:szCs w:val="24"/>
        </w:rPr>
        <w:t>the whom</w:t>
      </w:r>
      <w:proofErr w:type="gramEnd"/>
      <w:r>
        <w:rPr>
          <w:sz w:val="24"/>
          <w:szCs w:val="24"/>
        </w:rPr>
        <w:t>-question. Clearly some things should not be marketed to children. The common sense non-injury principle applies here</w:t>
      </w:r>
    </w:p>
    <w:p w:rsidR="00BE6913" w:rsidRDefault="00BE6913" w:rsidP="00FD5E4C">
      <w:pPr>
        <w:pStyle w:val="ListParagraph"/>
        <w:numPr>
          <w:ilvl w:val="0"/>
          <w:numId w:val="72"/>
        </w:numPr>
        <w:spacing w:line="240" w:lineRule="auto"/>
        <w:rPr>
          <w:sz w:val="24"/>
          <w:szCs w:val="24"/>
        </w:rPr>
      </w:pPr>
      <w:r>
        <w:rPr>
          <w:sz w:val="24"/>
          <w:szCs w:val="24"/>
        </w:rPr>
        <w:t>Regarding the for-what-question we have to consider fairness, especially in pricing. Unfair pricing is a case of economic injustice and may also violate the obligation of non-injury</w:t>
      </w:r>
    </w:p>
    <w:p w:rsidR="00BE6913" w:rsidRDefault="00BE6913" w:rsidP="00FD5E4C">
      <w:pPr>
        <w:pStyle w:val="ListParagraph"/>
        <w:numPr>
          <w:ilvl w:val="0"/>
          <w:numId w:val="72"/>
        </w:numPr>
        <w:spacing w:line="240" w:lineRule="auto"/>
        <w:rPr>
          <w:sz w:val="24"/>
          <w:szCs w:val="24"/>
        </w:rPr>
      </w:pPr>
      <w:r>
        <w:rPr>
          <w:sz w:val="24"/>
          <w:szCs w:val="24"/>
        </w:rPr>
        <w:t>Supererogatory: not an obligation but praiseworthy</w:t>
      </w:r>
    </w:p>
    <w:p w:rsidR="00BE6913" w:rsidRDefault="00BE6913" w:rsidP="00FD5E4C">
      <w:pPr>
        <w:spacing w:line="240" w:lineRule="auto"/>
        <w:rPr>
          <w:sz w:val="24"/>
          <w:szCs w:val="24"/>
          <w:u w:val="single"/>
        </w:rPr>
      </w:pPr>
      <w:r>
        <w:rPr>
          <w:sz w:val="24"/>
          <w:szCs w:val="24"/>
          <w:u w:val="single"/>
        </w:rPr>
        <w:t>The Ethics of Creating Desire</w:t>
      </w:r>
    </w:p>
    <w:p w:rsidR="00BE6913" w:rsidRDefault="00BE6913" w:rsidP="00FD5E4C">
      <w:pPr>
        <w:pStyle w:val="ListParagraph"/>
        <w:numPr>
          <w:ilvl w:val="0"/>
          <w:numId w:val="73"/>
        </w:numPr>
        <w:spacing w:line="240" w:lineRule="auto"/>
        <w:rPr>
          <w:sz w:val="24"/>
          <w:szCs w:val="24"/>
        </w:rPr>
      </w:pPr>
      <w:r>
        <w:rPr>
          <w:sz w:val="24"/>
          <w:szCs w:val="24"/>
        </w:rPr>
        <w:t>Marketing and advertising of any kind require desire on the part of the user. But there are many kinds of desire. An important division is between need-based desire and desire not so based</w:t>
      </w:r>
    </w:p>
    <w:p w:rsidR="00BE6913" w:rsidRDefault="00BE6913" w:rsidP="00FD5E4C">
      <w:pPr>
        <w:pStyle w:val="ListParagraph"/>
        <w:numPr>
          <w:ilvl w:val="0"/>
          <w:numId w:val="73"/>
        </w:numPr>
        <w:spacing w:line="240" w:lineRule="auto"/>
        <w:rPr>
          <w:sz w:val="24"/>
          <w:szCs w:val="24"/>
        </w:rPr>
      </w:pPr>
      <w:r>
        <w:rPr>
          <w:sz w:val="24"/>
          <w:szCs w:val="24"/>
        </w:rPr>
        <w:t xml:space="preserve">Need-based desires are natural for human beings and are ethically proper targets of marketing </w:t>
      </w:r>
    </w:p>
    <w:p w:rsidR="00BE6913" w:rsidRDefault="00BE6913" w:rsidP="00FD5E4C">
      <w:pPr>
        <w:pStyle w:val="ListParagraph"/>
        <w:numPr>
          <w:ilvl w:val="0"/>
          <w:numId w:val="73"/>
        </w:numPr>
        <w:spacing w:line="240" w:lineRule="auto"/>
        <w:rPr>
          <w:sz w:val="24"/>
          <w:szCs w:val="24"/>
        </w:rPr>
      </w:pPr>
      <w:r>
        <w:rPr>
          <w:sz w:val="24"/>
          <w:szCs w:val="24"/>
        </w:rPr>
        <w:t>It would be a mistake to claim that creating and meeting desires that are not need-based is always unethical</w:t>
      </w:r>
    </w:p>
    <w:p w:rsidR="00BE6913" w:rsidRDefault="00BE6913" w:rsidP="00FD5E4C">
      <w:pPr>
        <w:spacing w:line="240" w:lineRule="auto"/>
        <w:rPr>
          <w:sz w:val="24"/>
          <w:szCs w:val="24"/>
          <w:u w:val="single"/>
        </w:rPr>
      </w:pPr>
      <w:r>
        <w:rPr>
          <w:sz w:val="24"/>
          <w:szCs w:val="24"/>
          <w:u w:val="single"/>
        </w:rPr>
        <w:t>The Interdependence of Marketing and Manufacturing Decisions</w:t>
      </w:r>
    </w:p>
    <w:p w:rsidR="00BE6913" w:rsidRDefault="00BE6913" w:rsidP="00FD5E4C">
      <w:pPr>
        <w:pStyle w:val="ListParagraph"/>
        <w:numPr>
          <w:ilvl w:val="0"/>
          <w:numId w:val="74"/>
        </w:numPr>
        <w:spacing w:line="240" w:lineRule="auto"/>
        <w:rPr>
          <w:sz w:val="24"/>
          <w:szCs w:val="24"/>
        </w:rPr>
      </w:pPr>
      <w:r>
        <w:rPr>
          <w:sz w:val="24"/>
          <w:szCs w:val="24"/>
        </w:rPr>
        <w:t>Marketing decisions are inseparable from manufacturing decisions or decisions on what goods and services to provide</w:t>
      </w:r>
    </w:p>
    <w:p w:rsidR="00BE6913" w:rsidRPr="00BE6913" w:rsidRDefault="00BE6913" w:rsidP="00FD5E4C">
      <w:pPr>
        <w:spacing w:line="240" w:lineRule="auto"/>
        <w:rPr>
          <w:sz w:val="24"/>
          <w:szCs w:val="24"/>
          <w:u w:val="single"/>
        </w:rPr>
      </w:pPr>
      <w:r w:rsidRPr="00BE6913">
        <w:rPr>
          <w:sz w:val="24"/>
          <w:szCs w:val="24"/>
          <w:u w:val="single"/>
        </w:rPr>
        <w:t>The Humanistic Argument</w:t>
      </w:r>
    </w:p>
    <w:p w:rsidR="00BE6913" w:rsidRPr="00BE6913" w:rsidRDefault="00BE6913" w:rsidP="00FD5E4C">
      <w:pPr>
        <w:numPr>
          <w:ilvl w:val="0"/>
          <w:numId w:val="75"/>
        </w:numPr>
        <w:spacing w:line="240" w:lineRule="auto"/>
        <w:contextualSpacing/>
        <w:rPr>
          <w:sz w:val="24"/>
          <w:szCs w:val="24"/>
        </w:rPr>
      </w:pPr>
      <w:r w:rsidRPr="00BE6913">
        <w:rPr>
          <w:sz w:val="24"/>
          <w:szCs w:val="24"/>
        </w:rPr>
        <w:lastRenderedPageBreak/>
        <w:t xml:space="preserve">The environment is an ethical matter because without a clean environment, human health will be harmed, and without a natural world with a diversity of species, human life will be diminished </w:t>
      </w:r>
    </w:p>
    <w:p w:rsidR="00BE6913" w:rsidRPr="00BE6913" w:rsidRDefault="00BE6913" w:rsidP="00FD5E4C">
      <w:pPr>
        <w:numPr>
          <w:ilvl w:val="0"/>
          <w:numId w:val="75"/>
        </w:numPr>
        <w:spacing w:line="240" w:lineRule="auto"/>
        <w:contextualSpacing/>
        <w:rPr>
          <w:sz w:val="24"/>
          <w:szCs w:val="24"/>
        </w:rPr>
      </w:pPr>
      <w:r w:rsidRPr="00BE6913">
        <w:rPr>
          <w:sz w:val="24"/>
          <w:szCs w:val="24"/>
        </w:rPr>
        <w:t>This is the anthropocentric or humanistic argument</w:t>
      </w:r>
    </w:p>
    <w:p w:rsidR="00BE6913" w:rsidRPr="00BE6913" w:rsidRDefault="00BE6913" w:rsidP="00FD5E4C">
      <w:pPr>
        <w:numPr>
          <w:ilvl w:val="0"/>
          <w:numId w:val="75"/>
        </w:numPr>
        <w:spacing w:line="240" w:lineRule="auto"/>
        <w:contextualSpacing/>
        <w:rPr>
          <w:sz w:val="24"/>
          <w:szCs w:val="24"/>
        </w:rPr>
      </w:pPr>
      <w:r w:rsidRPr="00BE6913">
        <w:rPr>
          <w:sz w:val="24"/>
          <w:szCs w:val="24"/>
        </w:rPr>
        <w:t>William Blackstone argued that everyone has a right to a livable environment and that therefore others have an obligation to allow the free enjoyment of this right</w:t>
      </w:r>
    </w:p>
    <w:p w:rsidR="00BE6913" w:rsidRPr="00BE6913" w:rsidRDefault="00BE6913" w:rsidP="00FD5E4C">
      <w:pPr>
        <w:numPr>
          <w:ilvl w:val="0"/>
          <w:numId w:val="75"/>
        </w:numPr>
        <w:spacing w:line="240" w:lineRule="auto"/>
        <w:contextualSpacing/>
        <w:rPr>
          <w:sz w:val="24"/>
          <w:szCs w:val="24"/>
        </w:rPr>
      </w:pPr>
      <w:r w:rsidRPr="00BE6913">
        <w:rPr>
          <w:sz w:val="24"/>
          <w:szCs w:val="24"/>
        </w:rPr>
        <w:t>This argument is an extension of Immanuel Kant’s requirement that one should treat people with respect. If respect for persons entails respect for those things that are necessary for their well-being, then we must respect nature</w:t>
      </w:r>
    </w:p>
    <w:p w:rsidR="00BE6913" w:rsidRPr="00BE6913" w:rsidRDefault="00BE6913" w:rsidP="00FD5E4C">
      <w:pPr>
        <w:numPr>
          <w:ilvl w:val="0"/>
          <w:numId w:val="75"/>
        </w:numPr>
        <w:spacing w:line="240" w:lineRule="auto"/>
        <w:contextualSpacing/>
        <w:rPr>
          <w:sz w:val="24"/>
          <w:szCs w:val="24"/>
        </w:rPr>
      </w:pPr>
      <w:r w:rsidRPr="00BE6913">
        <w:rPr>
          <w:sz w:val="24"/>
          <w:szCs w:val="24"/>
        </w:rPr>
        <w:t>The problem lies in brokering a compromise between the green movement and business and industry. If compromise means waiting until either the environment is degraded or industry shuts down, then the outcome is more in the nature of an accident than a decision</w:t>
      </w:r>
    </w:p>
    <w:p w:rsidR="00BE6913" w:rsidRPr="00BE6913" w:rsidRDefault="00BE6913" w:rsidP="00FD5E4C">
      <w:pPr>
        <w:spacing w:line="240" w:lineRule="auto"/>
        <w:rPr>
          <w:sz w:val="24"/>
          <w:szCs w:val="24"/>
          <w:u w:val="single"/>
        </w:rPr>
      </w:pPr>
      <w:r w:rsidRPr="00BE6913">
        <w:rPr>
          <w:sz w:val="24"/>
          <w:szCs w:val="24"/>
          <w:u w:val="single"/>
        </w:rPr>
        <w:t>The Naturalistic Argument</w:t>
      </w:r>
    </w:p>
    <w:p w:rsidR="00BE6913" w:rsidRPr="00BE6913" w:rsidRDefault="00BE6913" w:rsidP="00FD5E4C">
      <w:pPr>
        <w:numPr>
          <w:ilvl w:val="0"/>
          <w:numId w:val="76"/>
        </w:numPr>
        <w:spacing w:line="240" w:lineRule="auto"/>
        <w:contextualSpacing/>
        <w:rPr>
          <w:sz w:val="24"/>
          <w:szCs w:val="24"/>
        </w:rPr>
      </w:pPr>
      <w:r w:rsidRPr="00BE6913">
        <w:rPr>
          <w:sz w:val="24"/>
          <w:szCs w:val="24"/>
        </w:rPr>
        <w:t>Second kind of answer is that nature has intrinsic value</w:t>
      </w:r>
    </w:p>
    <w:p w:rsidR="00BE6913" w:rsidRPr="00BE6913" w:rsidRDefault="00BE6913" w:rsidP="00FD5E4C">
      <w:pPr>
        <w:numPr>
          <w:ilvl w:val="0"/>
          <w:numId w:val="76"/>
        </w:numPr>
        <w:spacing w:line="240" w:lineRule="auto"/>
        <w:contextualSpacing/>
        <w:rPr>
          <w:sz w:val="24"/>
          <w:szCs w:val="24"/>
        </w:rPr>
      </w:pPr>
      <w:r w:rsidRPr="00BE6913">
        <w:rPr>
          <w:sz w:val="24"/>
          <w:szCs w:val="24"/>
        </w:rPr>
        <w:t>World’s population growing alarmingly and placing demands on non-renewable resources</w:t>
      </w:r>
    </w:p>
    <w:p w:rsidR="00BE6913" w:rsidRPr="00BE6913" w:rsidRDefault="00BE6913" w:rsidP="00FD5E4C">
      <w:pPr>
        <w:numPr>
          <w:ilvl w:val="0"/>
          <w:numId w:val="76"/>
        </w:numPr>
        <w:spacing w:line="240" w:lineRule="auto"/>
        <w:contextualSpacing/>
        <w:rPr>
          <w:sz w:val="24"/>
          <w:szCs w:val="24"/>
        </w:rPr>
      </w:pPr>
      <w:r w:rsidRPr="00BE6913">
        <w:rPr>
          <w:sz w:val="24"/>
          <w:szCs w:val="24"/>
        </w:rPr>
        <w:t xml:space="preserve">The problems of resources and pollution management are not critical. Environmental ethicists want more than protection for economically valuable and life-sustaining resources. They want respect for the natural world, an ecological or naturalistic ethic </w:t>
      </w:r>
    </w:p>
    <w:p w:rsidR="00BE6913" w:rsidRPr="00BE6913" w:rsidRDefault="00BE6913" w:rsidP="00FD5E4C">
      <w:pPr>
        <w:numPr>
          <w:ilvl w:val="0"/>
          <w:numId w:val="76"/>
        </w:numPr>
        <w:spacing w:line="240" w:lineRule="auto"/>
        <w:contextualSpacing/>
        <w:rPr>
          <w:sz w:val="24"/>
          <w:szCs w:val="24"/>
        </w:rPr>
      </w:pPr>
      <w:r w:rsidRPr="00BE6913">
        <w:rPr>
          <w:sz w:val="24"/>
          <w:szCs w:val="24"/>
        </w:rPr>
        <w:t>Michael Hoffman: it is important that the natural world be valued for the right reason, and that involved according the environment that kind of intrinsic respect we give to human beings</w:t>
      </w:r>
    </w:p>
    <w:p w:rsidR="00BE6913" w:rsidRPr="00BE6913" w:rsidRDefault="00BE6913" w:rsidP="00FD5E4C">
      <w:pPr>
        <w:spacing w:line="240" w:lineRule="auto"/>
        <w:rPr>
          <w:sz w:val="24"/>
          <w:szCs w:val="24"/>
          <w:u w:val="single"/>
        </w:rPr>
      </w:pPr>
      <w:r w:rsidRPr="00BE6913">
        <w:rPr>
          <w:sz w:val="24"/>
          <w:szCs w:val="24"/>
          <w:u w:val="single"/>
        </w:rPr>
        <w:t>Growth</w:t>
      </w:r>
    </w:p>
    <w:p w:rsidR="00BE6913" w:rsidRPr="00BE6913" w:rsidRDefault="00BE6913" w:rsidP="00FD5E4C">
      <w:pPr>
        <w:numPr>
          <w:ilvl w:val="0"/>
          <w:numId w:val="77"/>
        </w:numPr>
        <w:spacing w:line="240" w:lineRule="auto"/>
        <w:contextualSpacing/>
        <w:rPr>
          <w:sz w:val="24"/>
          <w:szCs w:val="24"/>
        </w:rPr>
      </w:pPr>
      <w:r w:rsidRPr="00BE6913">
        <w:rPr>
          <w:sz w:val="24"/>
          <w:szCs w:val="24"/>
        </w:rPr>
        <w:t>An ethically responsible policy towards the environment must deal with the problem of growth. There are strong arguments that the earth cannot sustain present growth patterns, let alone extend them to v=cover more of the world’s population</w:t>
      </w:r>
    </w:p>
    <w:p w:rsidR="00BE6913" w:rsidRPr="00BE6913" w:rsidRDefault="00BE6913" w:rsidP="00FD5E4C">
      <w:pPr>
        <w:numPr>
          <w:ilvl w:val="0"/>
          <w:numId w:val="77"/>
        </w:numPr>
        <w:spacing w:line="240" w:lineRule="auto"/>
        <w:contextualSpacing/>
        <w:rPr>
          <w:sz w:val="24"/>
          <w:szCs w:val="24"/>
        </w:rPr>
      </w:pPr>
      <w:r w:rsidRPr="00BE6913">
        <w:rPr>
          <w:sz w:val="24"/>
          <w:szCs w:val="24"/>
        </w:rPr>
        <w:t>Increasing demand on fossil fuels and the polluting effects these will continue to have unless curbed, and of the increasing demands of expanding economies in China and Southeast Asia and the pressure these will place on known energy reserves and arable land</w:t>
      </w:r>
    </w:p>
    <w:p w:rsidR="00BE6913" w:rsidRPr="00BE6913" w:rsidRDefault="00BE6913" w:rsidP="00FD5E4C">
      <w:pPr>
        <w:spacing w:line="240" w:lineRule="auto"/>
        <w:rPr>
          <w:sz w:val="24"/>
          <w:szCs w:val="24"/>
          <w:u w:val="single"/>
        </w:rPr>
      </w:pPr>
      <w:r w:rsidRPr="00BE6913">
        <w:rPr>
          <w:sz w:val="24"/>
          <w:szCs w:val="24"/>
          <w:u w:val="single"/>
        </w:rPr>
        <w:t>Intergenerational Issues</w:t>
      </w:r>
    </w:p>
    <w:p w:rsidR="00BE6913" w:rsidRPr="00BE6913" w:rsidRDefault="00BE6913" w:rsidP="00FD5E4C">
      <w:pPr>
        <w:numPr>
          <w:ilvl w:val="0"/>
          <w:numId w:val="78"/>
        </w:numPr>
        <w:spacing w:line="240" w:lineRule="auto"/>
        <w:contextualSpacing/>
        <w:rPr>
          <w:sz w:val="24"/>
          <w:szCs w:val="24"/>
        </w:rPr>
      </w:pPr>
      <w:r w:rsidRPr="00BE6913">
        <w:rPr>
          <w:sz w:val="24"/>
          <w:szCs w:val="24"/>
        </w:rPr>
        <w:t>No generation has an unfettered right to use the world’s resources for its own advantage without regard for the fate of future generations</w:t>
      </w:r>
    </w:p>
    <w:p w:rsidR="00BE6913" w:rsidRPr="00BE6913" w:rsidRDefault="00BE6913" w:rsidP="00FD5E4C">
      <w:pPr>
        <w:numPr>
          <w:ilvl w:val="0"/>
          <w:numId w:val="78"/>
        </w:numPr>
        <w:spacing w:line="240" w:lineRule="auto"/>
        <w:contextualSpacing/>
        <w:rPr>
          <w:sz w:val="24"/>
          <w:szCs w:val="24"/>
        </w:rPr>
      </w:pPr>
      <w:r w:rsidRPr="00BE6913">
        <w:rPr>
          <w:sz w:val="24"/>
          <w:szCs w:val="24"/>
        </w:rPr>
        <w:t>John Rawls argued that we should adopt a “just savings principle” or “an understanding between generations to carry their fair share of the burden of realizing and preserving a just society.” Each generation should preserve the social and economic gains it has received, and put aside for the next generations what it would consider fair to have received from its predecessor</w:t>
      </w:r>
    </w:p>
    <w:p w:rsidR="00BE6913" w:rsidRPr="00BE6913" w:rsidRDefault="00BE6913" w:rsidP="00FD5E4C">
      <w:pPr>
        <w:spacing w:line="240" w:lineRule="auto"/>
        <w:rPr>
          <w:sz w:val="24"/>
          <w:szCs w:val="24"/>
          <w:u w:val="single"/>
        </w:rPr>
      </w:pPr>
      <w:r w:rsidRPr="00BE6913">
        <w:rPr>
          <w:sz w:val="24"/>
          <w:szCs w:val="24"/>
          <w:u w:val="single"/>
        </w:rPr>
        <w:t>The Precautionary Principle</w:t>
      </w:r>
    </w:p>
    <w:p w:rsidR="00BE6913" w:rsidRPr="00BE6913" w:rsidRDefault="00BE6913" w:rsidP="00FD5E4C">
      <w:pPr>
        <w:numPr>
          <w:ilvl w:val="0"/>
          <w:numId w:val="79"/>
        </w:numPr>
        <w:spacing w:line="240" w:lineRule="auto"/>
        <w:contextualSpacing/>
        <w:rPr>
          <w:sz w:val="24"/>
          <w:szCs w:val="24"/>
        </w:rPr>
      </w:pPr>
      <w:r w:rsidRPr="00BE6913">
        <w:rPr>
          <w:sz w:val="24"/>
          <w:szCs w:val="24"/>
        </w:rPr>
        <w:lastRenderedPageBreak/>
        <w:t>The precautionary principle asks business to can the horizon and even to look over it for the unintended harms that might come from its activities. The absence of clearly established scientific proof has often prevented environmental concerns from being taken seriously, but the precautionary principle reverses the burden so that it falls in those who wish to engage in potentially harmful activities</w:t>
      </w:r>
    </w:p>
    <w:p w:rsidR="00BE6913" w:rsidRPr="00BE6913" w:rsidRDefault="00BE6913" w:rsidP="00FD5E4C">
      <w:pPr>
        <w:numPr>
          <w:ilvl w:val="0"/>
          <w:numId w:val="79"/>
        </w:numPr>
        <w:spacing w:line="240" w:lineRule="auto"/>
        <w:contextualSpacing/>
        <w:rPr>
          <w:sz w:val="24"/>
          <w:szCs w:val="24"/>
        </w:rPr>
      </w:pPr>
      <w:r w:rsidRPr="00BE6913">
        <w:rPr>
          <w:sz w:val="24"/>
          <w:szCs w:val="24"/>
        </w:rPr>
        <w:t>It operates in areas where such evidence is absent but there are real concerns about harm. It is meant to serve as a restraint where there is concern where no causation is yet known to exist</w:t>
      </w:r>
    </w:p>
    <w:p w:rsidR="00BE6913" w:rsidRPr="00BE6913" w:rsidRDefault="00BE6913" w:rsidP="00FD5E4C">
      <w:pPr>
        <w:numPr>
          <w:ilvl w:val="0"/>
          <w:numId w:val="79"/>
        </w:numPr>
        <w:spacing w:line="240" w:lineRule="auto"/>
        <w:contextualSpacing/>
        <w:rPr>
          <w:sz w:val="24"/>
          <w:szCs w:val="24"/>
        </w:rPr>
      </w:pPr>
      <w:r w:rsidRPr="00BE6913">
        <w:rPr>
          <w:sz w:val="24"/>
          <w:szCs w:val="24"/>
        </w:rPr>
        <w:t>The precautionary principle is not coast free and can bring about its own unintended consequences. It might end up harming health more than it would protect it</w:t>
      </w:r>
    </w:p>
    <w:p w:rsidR="00BE6913" w:rsidRPr="00BE6913" w:rsidRDefault="00BE6913" w:rsidP="00FD5E4C">
      <w:pPr>
        <w:numPr>
          <w:ilvl w:val="0"/>
          <w:numId w:val="79"/>
        </w:numPr>
        <w:spacing w:line="240" w:lineRule="auto"/>
        <w:contextualSpacing/>
        <w:rPr>
          <w:sz w:val="24"/>
          <w:szCs w:val="24"/>
        </w:rPr>
      </w:pPr>
      <w:r w:rsidRPr="00BE6913">
        <w:rPr>
          <w:sz w:val="24"/>
          <w:szCs w:val="24"/>
        </w:rPr>
        <w:t>Instead of requiring a business to determine an acceptable level of risk, it asks whether risky action can be avoided</w:t>
      </w:r>
    </w:p>
    <w:p w:rsidR="00BE6913" w:rsidRPr="00BE6913" w:rsidRDefault="00BE6913" w:rsidP="00FD5E4C">
      <w:pPr>
        <w:spacing w:line="240" w:lineRule="auto"/>
        <w:rPr>
          <w:sz w:val="24"/>
          <w:szCs w:val="24"/>
          <w:u w:val="single"/>
        </w:rPr>
      </w:pPr>
      <w:r w:rsidRPr="00BE6913">
        <w:rPr>
          <w:sz w:val="24"/>
          <w:szCs w:val="24"/>
          <w:u w:val="single"/>
        </w:rPr>
        <w:t>Voluntary Action</w:t>
      </w:r>
    </w:p>
    <w:p w:rsidR="00BE6913" w:rsidRPr="00BE6913" w:rsidRDefault="00BE6913" w:rsidP="00FD5E4C">
      <w:pPr>
        <w:numPr>
          <w:ilvl w:val="0"/>
          <w:numId w:val="80"/>
        </w:numPr>
        <w:spacing w:line="240" w:lineRule="auto"/>
        <w:contextualSpacing/>
        <w:rPr>
          <w:sz w:val="24"/>
          <w:szCs w:val="24"/>
        </w:rPr>
      </w:pPr>
      <w:r w:rsidRPr="00BE6913">
        <w:rPr>
          <w:sz w:val="24"/>
          <w:szCs w:val="24"/>
        </w:rPr>
        <w:t>Ethics is quite often the realm of voluntary. Ethics sets higher standards that the law. The perennial problem for responsible businesses that met ethical requirements is that less-responsible competitors will take the opportunity to enlarge their market share</w:t>
      </w:r>
    </w:p>
    <w:p w:rsidR="00BE6913" w:rsidRPr="00BE6913" w:rsidRDefault="00BE6913" w:rsidP="00FD5E4C">
      <w:pPr>
        <w:numPr>
          <w:ilvl w:val="0"/>
          <w:numId w:val="80"/>
        </w:numPr>
        <w:spacing w:line="240" w:lineRule="auto"/>
        <w:contextualSpacing/>
        <w:rPr>
          <w:sz w:val="24"/>
          <w:szCs w:val="24"/>
        </w:rPr>
      </w:pPr>
      <w:r w:rsidRPr="00BE6913">
        <w:rPr>
          <w:sz w:val="24"/>
          <w:szCs w:val="24"/>
        </w:rPr>
        <w:t xml:space="preserve">In the late 1990s, John </w:t>
      </w:r>
      <w:proofErr w:type="spellStart"/>
      <w:r w:rsidRPr="00BE6913">
        <w:rPr>
          <w:sz w:val="24"/>
          <w:szCs w:val="24"/>
        </w:rPr>
        <w:t>Elkington</w:t>
      </w:r>
      <w:proofErr w:type="spellEnd"/>
      <w:r w:rsidRPr="00BE6913">
        <w:rPr>
          <w:sz w:val="24"/>
          <w:szCs w:val="24"/>
        </w:rPr>
        <w:t xml:space="preserve"> coined the term “triple bottom line reporting” to indicate that the social and environmental aspects of a corporation’s operations were as important as the economic ones</w:t>
      </w:r>
    </w:p>
    <w:p w:rsidR="00BE6913" w:rsidRPr="00BE6913" w:rsidRDefault="00BE6913" w:rsidP="00FD5E4C">
      <w:pPr>
        <w:spacing w:line="240" w:lineRule="auto"/>
        <w:rPr>
          <w:sz w:val="24"/>
          <w:szCs w:val="24"/>
          <w:u w:val="single"/>
        </w:rPr>
      </w:pPr>
      <w:r w:rsidRPr="00BE6913">
        <w:rPr>
          <w:sz w:val="24"/>
          <w:szCs w:val="24"/>
          <w:u w:val="single"/>
        </w:rPr>
        <w:t>The CERES Principles</w:t>
      </w:r>
    </w:p>
    <w:p w:rsidR="00BE6913" w:rsidRPr="00BE6913" w:rsidRDefault="00BE6913" w:rsidP="00FD5E4C">
      <w:pPr>
        <w:numPr>
          <w:ilvl w:val="0"/>
          <w:numId w:val="81"/>
        </w:numPr>
        <w:spacing w:line="240" w:lineRule="auto"/>
        <w:contextualSpacing/>
        <w:rPr>
          <w:sz w:val="24"/>
          <w:szCs w:val="24"/>
        </w:rPr>
      </w:pPr>
      <w:r w:rsidRPr="00BE6913">
        <w:rPr>
          <w:sz w:val="24"/>
          <w:szCs w:val="24"/>
        </w:rPr>
        <w:t>Business attitudes have changed over the past few decades, these changes however, have generally come as a result of crises</w:t>
      </w:r>
    </w:p>
    <w:p w:rsidR="00BE6913" w:rsidRPr="00BE6913" w:rsidRDefault="00BE6913" w:rsidP="00FD5E4C">
      <w:pPr>
        <w:numPr>
          <w:ilvl w:val="0"/>
          <w:numId w:val="81"/>
        </w:numPr>
        <w:spacing w:line="240" w:lineRule="auto"/>
        <w:contextualSpacing/>
        <w:rPr>
          <w:sz w:val="24"/>
          <w:szCs w:val="24"/>
        </w:rPr>
      </w:pPr>
      <w:r w:rsidRPr="00BE6913">
        <w:rPr>
          <w:sz w:val="24"/>
          <w:szCs w:val="24"/>
        </w:rPr>
        <w:t>Coalition for Environmentally Responsible Economies (CERES), which produced the CERES Principles</w:t>
      </w:r>
    </w:p>
    <w:p w:rsidR="00BE6913" w:rsidRPr="00BE6913" w:rsidRDefault="00BE6913" w:rsidP="00FD5E4C">
      <w:pPr>
        <w:numPr>
          <w:ilvl w:val="0"/>
          <w:numId w:val="81"/>
        </w:numPr>
        <w:spacing w:line="240" w:lineRule="auto"/>
        <w:contextualSpacing/>
        <w:rPr>
          <w:sz w:val="24"/>
          <w:szCs w:val="24"/>
        </w:rPr>
      </w:pPr>
      <w:r w:rsidRPr="00BE6913">
        <w:rPr>
          <w:sz w:val="24"/>
          <w:szCs w:val="24"/>
        </w:rPr>
        <w:t xml:space="preserve">These attempt to extend environmentally responsible business practices across the globe and across all kinds and sizes of business. The scope of the principles is broad, covering environmental protection, conservation, waste reduction, risk reduction, and public accountability </w:t>
      </w:r>
    </w:p>
    <w:p w:rsidR="00BE6913" w:rsidRPr="00BE6913" w:rsidRDefault="00BE6913" w:rsidP="00FD5E4C">
      <w:pPr>
        <w:numPr>
          <w:ilvl w:val="0"/>
          <w:numId w:val="81"/>
        </w:numPr>
        <w:spacing w:line="240" w:lineRule="auto"/>
        <w:contextualSpacing/>
        <w:rPr>
          <w:sz w:val="24"/>
          <w:szCs w:val="24"/>
        </w:rPr>
      </w:pPr>
      <w:r w:rsidRPr="00BE6913">
        <w:rPr>
          <w:sz w:val="24"/>
          <w:szCs w:val="24"/>
        </w:rPr>
        <w:t>There are 10 principles:</w:t>
      </w:r>
    </w:p>
    <w:p w:rsidR="00BE6913" w:rsidRPr="00BE6913" w:rsidRDefault="00BE6913" w:rsidP="00FD5E4C">
      <w:pPr>
        <w:numPr>
          <w:ilvl w:val="0"/>
          <w:numId w:val="82"/>
        </w:numPr>
        <w:spacing w:line="240" w:lineRule="auto"/>
        <w:contextualSpacing/>
        <w:rPr>
          <w:sz w:val="24"/>
          <w:szCs w:val="24"/>
        </w:rPr>
      </w:pPr>
      <w:r w:rsidRPr="00BE6913">
        <w:rPr>
          <w:sz w:val="24"/>
          <w:szCs w:val="24"/>
        </w:rPr>
        <w:t>Protection of the biosphere</w:t>
      </w:r>
    </w:p>
    <w:p w:rsidR="00BE6913" w:rsidRPr="00BE6913" w:rsidRDefault="00BE6913" w:rsidP="00FD5E4C">
      <w:pPr>
        <w:numPr>
          <w:ilvl w:val="0"/>
          <w:numId w:val="82"/>
        </w:numPr>
        <w:spacing w:line="240" w:lineRule="auto"/>
        <w:contextualSpacing/>
        <w:rPr>
          <w:sz w:val="24"/>
          <w:szCs w:val="24"/>
        </w:rPr>
      </w:pPr>
      <w:r w:rsidRPr="00BE6913">
        <w:rPr>
          <w:sz w:val="24"/>
          <w:szCs w:val="24"/>
        </w:rPr>
        <w:t>Sustainable use of natural resources</w:t>
      </w:r>
    </w:p>
    <w:p w:rsidR="00BE6913" w:rsidRPr="00BE6913" w:rsidRDefault="00BE6913" w:rsidP="00FD5E4C">
      <w:pPr>
        <w:numPr>
          <w:ilvl w:val="0"/>
          <w:numId w:val="82"/>
        </w:numPr>
        <w:spacing w:line="240" w:lineRule="auto"/>
        <w:contextualSpacing/>
        <w:rPr>
          <w:sz w:val="24"/>
          <w:szCs w:val="24"/>
        </w:rPr>
      </w:pPr>
      <w:r w:rsidRPr="00BE6913">
        <w:rPr>
          <w:sz w:val="24"/>
          <w:szCs w:val="24"/>
        </w:rPr>
        <w:t>Reduction and disposal of waste</w:t>
      </w:r>
    </w:p>
    <w:p w:rsidR="00BE6913" w:rsidRPr="00BE6913" w:rsidRDefault="00BE6913" w:rsidP="00FD5E4C">
      <w:pPr>
        <w:numPr>
          <w:ilvl w:val="0"/>
          <w:numId w:val="82"/>
        </w:numPr>
        <w:spacing w:line="240" w:lineRule="auto"/>
        <w:contextualSpacing/>
        <w:rPr>
          <w:sz w:val="24"/>
          <w:szCs w:val="24"/>
        </w:rPr>
      </w:pPr>
      <w:r w:rsidRPr="00BE6913">
        <w:rPr>
          <w:sz w:val="24"/>
          <w:szCs w:val="24"/>
        </w:rPr>
        <w:t>Energy conservation</w:t>
      </w:r>
    </w:p>
    <w:p w:rsidR="00BE6913" w:rsidRPr="00BE6913" w:rsidRDefault="00BE6913" w:rsidP="00FD5E4C">
      <w:pPr>
        <w:numPr>
          <w:ilvl w:val="0"/>
          <w:numId w:val="82"/>
        </w:numPr>
        <w:spacing w:line="240" w:lineRule="auto"/>
        <w:contextualSpacing/>
        <w:rPr>
          <w:sz w:val="24"/>
          <w:szCs w:val="24"/>
        </w:rPr>
      </w:pPr>
      <w:r w:rsidRPr="00BE6913">
        <w:rPr>
          <w:sz w:val="24"/>
          <w:szCs w:val="24"/>
        </w:rPr>
        <w:t>Risk reduction</w:t>
      </w:r>
    </w:p>
    <w:p w:rsidR="00BE6913" w:rsidRPr="00BE6913" w:rsidRDefault="00BE6913" w:rsidP="00FD5E4C">
      <w:pPr>
        <w:numPr>
          <w:ilvl w:val="0"/>
          <w:numId w:val="82"/>
        </w:numPr>
        <w:spacing w:line="240" w:lineRule="auto"/>
        <w:contextualSpacing/>
        <w:rPr>
          <w:sz w:val="24"/>
          <w:szCs w:val="24"/>
        </w:rPr>
      </w:pPr>
      <w:r w:rsidRPr="00BE6913">
        <w:rPr>
          <w:sz w:val="24"/>
          <w:szCs w:val="24"/>
        </w:rPr>
        <w:t>Safe products and services</w:t>
      </w:r>
    </w:p>
    <w:p w:rsidR="00BE6913" w:rsidRPr="00BE6913" w:rsidRDefault="00BE6913" w:rsidP="00FD5E4C">
      <w:pPr>
        <w:numPr>
          <w:ilvl w:val="0"/>
          <w:numId w:val="82"/>
        </w:numPr>
        <w:spacing w:line="240" w:lineRule="auto"/>
        <w:contextualSpacing/>
        <w:rPr>
          <w:sz w:val="24"/>
          <w:szCs w:val="24"/>
        </w:rPr>
      </w:pPr>
      <w:r w:rsidRPr="00BE6913">
        <w:rPr>
          <w:sz w:val="24"/>
          <w:szCs w:val="24"/>
        </w:rPr>
        <w:t>Environmental restoration</w:t>
      </w:r>
    </w:p>
    <w:p w:rsidR="00BE6913" w:rsidRPr="00BE6913" w:rsidRDefault="00BE6913" w:rsidP="00FD5E4C">
      <w:pPr>
        <w:numPr>
          <w:ilvl w:val="0"/>
          <w:numId w:val="82"/>
        </w:numPr>
        <w:spacing w:line="240" w:lineRule="auto"/>
        <w:contextualSpacing/>
        <w:rPr>
          <w:sz w:val="24"/>
          <w:szCs w:val="24"/>
        </w:rPr>
      </w:pPr>
      <w:r w:rsidRPr="00BE6913">
        <w:rPr>
          <w:sz w:val="24"/>
          <w:szCs w:val="24"/>
        </w:rPr>
        <w:t>Informing the public</w:t>
      </w:r>
    </w:p>
    <w:p w:rsidR="00BE6913" w:rsidRPr="00BE6913" w:rsidRDefault="00BE6913" w:rsidP="00FD5E4C">
      <w:pPr>
        <w:numPr>
          <w:ilvl w:val="0"/>
          <w:numId w:val="82"/>
        </w:numPr>
        <w:spacing w:line="240" w:lineRule="auto"/>
        <w:contextualSpacing/>
        <w:rPr>
          <w:sz w:val="24"/>
          <w:szCs w:val="24"/>
        </w:rPr>
      </w:pPr>
      <w:r w:rsidRPr="00BE6913">
        <w:rPr>
          <w:sz w:val="24"/>
          <w:szCs w:val="24"/>
        </w:rPr>
        <w:t>Management commitment</w:t>
      </w:r>
    </w:p>
    <w:p w:rsidR="00BE6913" w:rsidRPr="00BE6913" w:rsidRDefault="00BE6913" w:rsidP="00FD5E4C">
      <w:pPr>
        <w:numPr>
          <w:ilvl w:val="0"/>
          <w:numId w:val="82"/>
        </w:numPr>
        <w:spacing w:line="240" w:lineRule="auto"/>
        <w:contextualSpacing/>
        <w:rPr>
          <w:sz w:val="24"/>
          <w:szCs w:val="24"/>
        </w:rPr>
      </w:pPr>
      <w:r w:rsidRPr="00BE6913">
        <w:rPr>
          <w:sz w:val="24"/>
          <w:szCs w:val="24"/>
        </w:rPr>
        <w:t>Audits and reports</w:t>
      </w:r>
    </w:p>
    <w:p w:rsidR="00BE6913" w:rsidRPr="00BE6913" w:rsidRDefault="00BE6913" w:rsidP="00FD5E4C">
      <w:pPr>
        <w:spacing w:line="240" w:lineRule="auto"/>
        <w:rPr>
          <w:sz w:val="24"/>
          <w:szCs w:val="24"/>
          <w:u w:val="single"/>
        </w:rPr>
      </w:pPr>
      <w:r w:rsidRPr="00BE6913">
        <w:rPr>
          <w:sz w:val="24"/>
          <w:szCs w:val="24"/>
          <w:u w:val="single"/>
        </w:rPr>
        <w:t>Canadian Standards and Principles</w:t>
      </w:r>
    </w:p>
    <w:p w:rsidR="00BE6913" w:rsidRPr="00BE6913" w:rsidRDefault="00BE6913" w:rsidP="00FD5E4C">
      <w:pPr>
        <w:numPr>
          <w:ilvl w:val="0"/>
          <w:numId w:val="83"/>
        </w:numPr>
        <w:spacing w:line="240" w:lineRule="auto"/>
        <w:contextualSpacing/>
        <w:rPr>
          <w:sz w:val="24"/>
          <w:szCs w:val="24"/>
        </w:rPr>
      </w:pPr>
      <w:r w:rsidRPr="00BE6913">
        <w:rPr>
          <w:sz w:val="24"/>
          <w:szCs w:val="24"/>
        </w:rPr>
        <w:t>The Canadian government is committed to the protection of the environment and the conservation of the country’s natural heritage</w:t>
      </w:r>
    </w:p>
    <w:p w:rsidR="00BE6913" w:rsidRPr="00BE6913" w:rsidRDefault="00BE6913" w:rsidP="00FD5E4C">
      <w:pPr>
        <w:numPr>
          <w:ilvl w:val="0"/>
          <w:numId w:val="83"/>
        </w:numPr>
        <w:spacing w:line="240" w:lineRule="auto"/>
        <w:contextualSpacing/>
        <w:rPr>
          <w:sz w:val="24"/>
          <w:szCs w:val="24"/>
        </w:rPr>
      </w:pPr>
      <w:r w:rsidRPr="00BE6913">
        <w:rPr>
          <w:sz w:val="24"/>
          <w:szCs w:val="24"/>
        </w:rPr>
        <w:lastRenderedPageBreak/>
        <w:t>The government endorses a balanced approach to environmental policy-making that ensures solutions that provide both environmental and economic benefits for Canadians</w:t>
      </w:r>
    </w:p>
    <w:p w:rsidR="00BE6913" w:rsidRPr="00BE6913" w:rsidRDefault="00BE6913" w:rsidP="00FD5E4C">
      <w:pPr>
        <w:numPr>
          <w:ilvl w:val="0"/>
          <w:numId w:val="83"/>
        </w:numPr>
        <w:spacing w:line="240" w:lineRule="auto"/>
        <w:contextualSpacing/>
        <w:rPr>
          <w:sz w:val="24"/>
          <w:szCs w:val="24"/>
        </w:rPr>
      </w:pPr>
      <w:r w:rsidRPr="00BE6913">
        <w:rPr>
          <w:sz w:val="24"/>
          <w:szCs w:val="24"/>
        </w:rPr>
        <w:t>The individual ministries approach environmental issues sector ally, focusing on each other their respective economic sectors</w:t>
      </w:r>
    </w:p>
    <w:p w:rsidR="00BE6913" w:rsidRPr="00BE6913" w:rsidRDefault="00BE6913" w:rsidP="00FD5E4C">
      <w:pPr>
        <w:numPr>
          <w:ilvl w:val="0"/>
          <w:numId w:val="83"/>
        </w:numPr>
        <w:spacing w:line="240" w:lineRule="auto"/>
        <w:contextualSpacing/>
        <w:rPr>
          <w:sz w:val="24"/>
          <w:szCs w:val="24"/>
        </w:rPr>
      </w:pPr>
      <w:r w:rsidRPr="00BE6913">
        <w:rPr>
          <w:sz w:val="24"/>
          <w:szCs w:val="24"/>
        </w:rPr>
        <w:t>With each ministry and industry sector presenting its own issues and appropriate methods of enhancing environmental protection, environmentally sustainable development in many respects must be regarded contextually</w:t>
      </w:r>
    </w:p>
    <w:p w:rsidR="00BE6913" w:rsidRDefault="00BE6913" w:rsidP="00FD5E4C">
      <w:pPr>
        <w:spacing w:line="240" w:lineRule="auto"/>
        <w:rPr>
          <w:sz w:val="24"/>
          <w:szCs w:val="24"/>
        </w:rPr>
      </w:pPr>
    </w:p>
    <w:p w:rsidR="00BE6913" w:rsidRDefault="00BE6913" w:rsidP="00FD5E4C">
      <w:pPr>
        <w:spacing w:line="240" w:lineRule="auto"/>
        <w:rPr>
          <w:b/>
          <w:sz w:val="32"/>
          <w:szCs w:val="32"/>
          <w:u w:val="single"/>
        </w:rPr>
      </w:pPr>
      <w:r>
        <w:rPr>
          <w:b/>
          <w:sz w:val="32"/>
          <w:szCs w:val="32"/>
          <w:u w:val="single"/>
        </w:rPr>
        <w:t>Week 5 Reading</w:t>
      </w:r>
    </w:p>
    <w:p w:rsidR="00BE6913" w:rsidRPr="00BE6913" w:rsidRDefault="00BE6913" w:rsidP="00FD5E4C">
      <w:pPr>
        <w:spacing w:line="240" w:lineRule="auto"/>
        <w:rPr>
          <w:sz w:val="24"/>
          <w:szCs w:val="24"/>
          <w:u w:val="single"/>
        </w:rPr>
      </w:pPr>
      <w:r w:rsidRPr="00BE6913">
        <w:rPr>
          <w:sz w:val="24"/>
          <w:szCs w:val="24"/>
          <w:u w:val="single"/>
        </w:rPr>
        <w:t>Marketing and Advertising Ethics</w:t>
      </w:r>
    </w:p>
    <w:p w:rsidR="00BE6913" w:rsidRPr="00BE6913" w:rsidRDefault="00BE6913" w:rsidP="00FD5E4C">
      <w:pPr>
        <w:numPr>
          <w:ilvl w:val="0"/>
          <w:numId w:val="84"/>
        </w:numPr>
        <w:spacing w:line="240" w:lineRule="auto"/>
        <w:contextualSpacing/>
        <w:rPr>
          <w:sz w:val="24"/>
          <w:szCs w:val="24"/>
        </w:rPr>
      </w:pPr>
      <w:r w:rsidRPr="00BE6913">
        <w:rPr>
          <w:sz w:val="24"/>
          <w:szCs w:val="24"/>
        </w:rPr>
        <w:t>Moral concerns about advertising are present on three levels: macro level we could discuss the moral justification of the practice of advertising per se and its place or overall justification within society. At the micro-level we could consider particular advertisements and evaluate them morally. The third is the concerns about advertising different types of products</w:t>
      </w:r>
    </w:p>
    <w:p w:rsidR="00BE6913" w:rsidRPr="00BE6913" w:rsidRDefault="00BE6913" w:rsidP="00FD5E4C">
      <w:pPr>
        <w:numPr>
          <w:ilvl w:val="0"/>
          <w:numId w:val="84"/>
        </w:numPr>
        <w:spacing w:line="240" w:lineRule="auto"/>
        <w:contextualSpacing/>
        <w:rPr>
          <w:sz w:val="24"/>
          <w:szCs w:val="24"/>
        </w:rPr>
      </w:pPr>
      <w:r w:rsidRPr="00BE6913">
        <w:rPr>
          <w:sz w:val="24"/>
          <w:szCs w:val="24"/>
        </w:rPr>
        <w:t>Advertisements can coerce and manipulate. The extreme of manipulation is subliminal advertising</w:t>
      </w:r>
    </w:p>
    <w:p w:rsidR="00BE6913" w:rsidRPr="00BE6913" w:rsidRDefault="00BE6913" w:rsidP="00FD5E4C">
      <w:pPr>
        <w:numPr>
          <w:ilvl w:val="0"/>
          <w:numId w:val="84"/>
        </w:numPr>
        <w:spacing w:line="240" w:lineRule="auto"/>
        <w:contextualSpacing/>
        <w:rPr>
          <w:sz w:val="24"/>
          <w:szCs w:val="24"/>
        </w:rPr>
      </w:pPr>
      <w:r w:rsidRPr="00BE6913">
        <w:rPr>
          <w:sz w:val="24"/>
          <w:szCs w:val="24"/>
        </w:rPr>
        <w:t>It is possible for advertisements to fail to treat people as persons and fail to respect their autonomy their role as decision-makers.</w:t>
      </w:r>
    </w:p>
    <w:p w:rsidR="00BE6913" w:rsidRPr="00BE6913" w:rsidRDefault="00BE6913" w:rsidP="00FD5E4C">
      <w:pPr>
        <w:numPr>
          <w:ilvl w:val="0"/>
          <w:numId w:val="84"/>
        </w:numPr>
        <w:spacing w:line="240" w:lineRule="auto"/>
        <w:contextualSpacing/>
        <w:rPr>
          <w:sz w:val="24"/>
          <w:szCs w:val="24"/>
        </w:rPr>
      </w:pPr>
      <w:r w:rsidRPr="00BE6913">
        <w:rPr>
          <w:sz w:val="24"/>
          <w:szCs w:val="24"/>
        </w:rPr>
        <w:t>There is another side to concern for autonomy. On the other hand, a concern for respecting people’s autonomy is a reason to consider the imposition of formal legal limits on advertising. On the other hand, however, a concern for people’s autonomy can offer reasons for refraining from imposing limits</w:t>
      </w:r>
    </w:p>
    <w:p w:rsidR="00BE6913" w:rsidRPr="00BE6913" w:rsidRDefault="00BE6913" w:rsidP="00FD5E4C">
      <w:pPr>
        <w:numPr>
          <w:ilvl w:val="0"/>
          <w:numId w:val="84"/>
        </w:numPr>
        <w:spacing w:line="240" w:lineRule="auto"/>
        <w:contextualSpacing/>
        <w:rPr>
          <w:sz w:val="24"/>
          <w:szCs w:val="24"/>
        </w:rPr>
      </w:pPr>
      <w:r w:rsidRPr="00BE6913">
        <w:rPr>
          <w:sz w:val="24"/>
          <w:szCs w:val="24"/>
        </w:rPr>
        <w:t>The other side of the concern for protecting people from entering into unfair, manipulative transactions is the possibility of not allowing people to enter into transactions into which they would otherwise choose to enter</w:t>
      </w:r>
    </w:p>
    <w:p w:rsidR="00BE6913" w:rsidRPr="00BE6913" w:rsidRDefault="00BE6913" w:rsidP="00FD5E4C">
      <w:pPr>
        <w:numPr>
          <w:ilvl w:val="0"/>
          <w:numId w:val="84"/>
        </w:numPr>
        <w:spacing w:line="240" w:lineRule="auto"/>
        <w:contextualSpacing/>
        <w:rPr>
          <w:sz w:val="24"/>
          <w:szCs w:val="24"/>
        </w:rPr>
      </w:pPr>
      <w:r w:rsidRPr="00BE6913">
        <w:rPr>
          <w:sz w:val="24"/>
          <w:szCs w:val="24"/>
        </w:rPr>
        <w:t>In appraising whether or not an advertisement or an advertising practice should have moral and in particular, legal sanctions imposed on it, we must consider not merely whether the advertisement or practice is morally offensive or is in some other respect morally objectionable</w:t>
      </w:r>
    </w:p>
    <w:p w:rsidR="00BE6913" w:rsidRPr="00BE6913" w:rsidRDefault="00BE6913" w:rsidP="00FD5E4C">
      <w:pPr>
        <w:numPr>
          <w:ilvl w:val="0"/>
          <w:numId w:val="84"/>
        </w:numPr>
        <w:spacing w:line="240" w:lineRule="auto"/>
        <w:contextualSpacing/>
        <w:rPr>
          <w:sz w:val="24"/>
          <w:szCs w:val="24"/>
        </w:rPr>
      </w:pPr>
      <w:r w:rsidRPr="00BE6913">
        <w:rPr>
          <w:sz w:val="24"/>
          <w:szCs w:val="24"/>
        </w:rPr>
        <w:t>Toleration is recognized as an important principle in other areas of interpersonal activity, and the principle should carry some currency in this area as well.</w:t>
      </w:r>
    </w:p>
    <w:p w:rsidR="00BE6913" w:rsidRPr="00BE6913" w:rsidRDefault="00BE6913" w:rsidP="00FD5E4C">
      <w:pPr>
        <w:spacing w:line="240" w:lineRule="auto"/>
        <w:rPr>
          <w:sz w:val="24"/>
          <w:szCs w:val="24"/>
          <w:u w:val="single"/>
        </w:rPr>
      </w:pPr>
      <w:r w:rsidRPr="00BE6913">
        <w:rPr>
          <w:sz w:val="24"/>
          <w:szCs w:val="24"/>
          <w:u w:val="single"/>
        </w:rPr>
        <w:t>Formal Regulation in Canada</w:t>
      </w:r>
    </w:p>
    <w:p w:rsidR="00BE6913" w:rsidRPr="00BE6913" w:rsidRDefault="00BE6913" w:rsidP="00FD5E4C">
      <w:pPr>
        <w:numPr>
          <w:ilvl w:val="0"/>
          <w:numId w:val="85"/>
        </w:numPr>
        <w:spacing w:line="240" w:lineRule="auto"/>
        <w:contextualSpacing/>
        <w:rPr>
          <w:sz w:val="24"/>
          <w:szCs w:val="24"/>
        </w:rPr>
      </w:pPr>
      <w:r w:rsidRPr="00BE6913">
        <w:rPr>
          <w:sz w:val="24"/>
          <w:szCs w:val="24"/>
        </w:rPr>
        <w:t>In Canada, advertising is scrutinized and subject to formal regulation and legislation from a number of sources, particularly the Competitions Act 1985, the Consumer Packaging and Labelling Act 1985, the Textile Labelling Act 1985 and the Precious Metals Marking Act 1985.</w:t>
      </w:r>
    </w:p>
    <w:p w:rsidR="00BE6913" w:rsidRPr="00BE6913" w:rsidRDefault="00BE6913" w:rsidP="00FD5E4C">
      <w:pPr>
        <w:numPr>
          <w:ilvl w:val="0"/>
          <w:numId w:val="85"/>
        </w:numPr>
        <w:spacing w:line="240" w:lineRule="auto"/>
        <w:contextualSpacing/>
        <w:rPr>
          <w:sz w:val="24"/>
          <w:szCs w:val="24"/>
        </w:rPr>
      </w:pPr>
      <w:r w:rsidRPr="00BE6913">
        <w:rPr>
          <w:sz w:val="24"/>
          <w:szCs w:val="24"/>
        </w:rPr>
        <w:t>The Canadian advertising industry has a long history of self-regulation that is carried out by a number of industry bodies</w:t>
      </w:r>
    </w:p>
    <w:p w:rsidR="00BE6913" w:rsidRPr="00BE6913" w:rsidRDefault="00BE6913" w:rsidP="00FD5E4C">
      <w:pPr>
        <w:spacing w:line="240" w:lineRule="auto"/>
        <w:rPr>
          <w:sz w:val="24"/>
          <w:szCs w:val="24"/>
          <w:u w:val="single"/>
        </w:rPr>
      </w:pPr>
      <w:r w:rsidRPr="00BE6913">
        <w:rPr>
          <w:sz w:val="24"/>
          <w:szCs w:val="24"/>
          <w:u w:val="single"/>
        </w:rPr>
        <w:t>The Story of Advertising</w:t>
      </w:r>
    </w:p>
    <w:p w:rsidR="00BE6913" w:rsidRPr="00BE6913" w:rsidRDefault="00BE6913" w:rsidP="00FD5E4C">
      <w:pPr>
        <w:numPr>
          <w:ilvl w:val="0"/>
          <w:numId w:val="86"/>
        </w:numPr>
        <w:spacing w:line="240" w:lineRule="auto"/>
        <w:contextualSpacing/>
        <w:rPr>
          <w:sz w:val="24"/>
          <w:szCs w:val="24"/>
        </w:rPr>
      </w:pPr>
      <w:r w:rsidRPr="00BE6913">
        <w:rPr>
          <w:sz w:val="24"/>
          <w:szCs w:val="24"/>
        </w:rPr>
        <w:lastRenderedPageBreak/>
        <w:t>The basic function of advertising is to inform buyers about what is available in the market. It allows sellers to attract customers by praising the virtues of their goods and services.</w:t>
      </w:r>
    </w:p>
    <w:p w:rsidR="00BE6913" w:rsidRPr="00BE6913" w:rsidRDefault="00BE6913" w:rsidP="00FD5E4C">
      <w:pPr>
        <w:numPr>
          <w:ilvl w:val="0"/>
          <w:numId w:val="86"/>
        </w:numPr>
        <w:spacing w:line="240" w:lineRule="auto"/>
        <w:contextualSpacing/>
        <w:rPr>
          <w:sz w:val="24"/>
          <w:szCs w:val="24"/>
        </w:rPr>
      </w:pPr>
      <w:r w:rsidRPr="00BE6913">
        <w:rPr>
          <w:sz w:val="24"/>
          <w:szCs w:val="24"/>
        </w:rPr>
        <w:t>Advertising is a fundamental part of the operation of markets. It informs, allows comparisons of products and prices, and is essential to competition. As these basic functions also support newspapers and other media outlets, advertising thus performs a public service beyond its role in marketing</w:t>
      </w:r>
    </w:p>
    <w:p w:rsidR="00BE6913" w:rsidRPr="00BE6913" w:rsidRDefault="00BE6913" w:rsidP="00FD5E4C">
      <w:pPr>
        <w:numPr>
          <w:ilvl w:val="0"/>
          <w:numId w:val="86"/>
        </w:numPr>
        <w:spacing w:line="240" w:lineRule="auto"/>
        <w:contextualSpacing/>
        <w:rPr>
          <w:sz w:val="24"/>
          <w:szCs w:val="24"/>
        </w:rPr>
      </w:pPr>
      <w:r w:rsidRPr="00BE6913">
        <w:rPr>
          <w:sz w:val="24"/>
          <w:szCs w:val="24"/>
        </w:rPr>
        <w:t>Persuasion has always been a part of selling. Modern techniques of persuasion together with the ability of modern media to use information on demographics, allow for more pervasive, intrusive, and subtle forms of persuasion that were previously available</w:t>
      </w:r>
    </w:p>
    <w:p w:rsidR="00BE6913" w:rsidRPr="00BE6913" w:rsidRDefault="00BE6913" w:rsidP="00FD5E4C">
      <w:pPr>
        <w:numPr>
          <w:ilvl w:val="0"/>
          <w:numId w:val="86"/>
        </w:numPr>
        <w:spacing w:line="240" w:lineRule="auto"/>
        <w:contextualSpacing/>
        <w:rPr>
          <w:sz w:val="24"/>
          <w:szCs w:val="24"/>
        </w:rPr>
      </w:pPr>
      <w:r w:rsidRPr="00BE6913">
        <w:rPr>
          <w:sz w:val="24"/>
          <w:szCs w:val="24"/>
        </w:rPr>
        <w:t>The central ethical issue in advertising is deception in a variety of hues</w:t>
      </w:r>
    </w:p>
    <w:p w:rsidR="00BE6913" w:rsidRPr="00BE6913" w:rsidRDefault="00BE6913" w:rsidP="00FD5E4C">
      <w:pPr>
        <w:numPr>
          <w:ilvl w:val="0"/>
          <w:numId w:val="86"/>
        </w:numPr>
        <w:spacing w:line="240" w:lineRule="auto"/>
        <w:contextualSpacing/>
        <w:rPr>
          <w:sz w:val="24"/>
          <w:szCs w:val="24"/>
        </w:rPr>
      </w:pPr>
      <w:r w:rsidRPr="00BE6913">
        <w:rPr>
          <w:sz w:val="24"/>
          <w:szCs w:val="24"/>
        </w:rPr>
        <w:t>The law tolerates a fair amount of puffery which is the untruths or exaggerations that are assumed to be recognized as such by people who are exposed to them</w:t>
      </w:r>
    </w:p>
    <w:p w:rsidR="00BE6913" w:rsidRPr="00BE6913" w:rsidRDefault="00BE6913" w:rsidP="00FD5E4C">
      <w:pPr>
        <w:numPr>
          <w:ilvl w:val="0"/>
          <w:numId w:val="86"/>
        </w:numPr>
        <w:spacing w:line="240" w:lineRule="auto"/>
        <w:contextualSpacing/>
        <w:rPr>
          <w:sz w:val="24"/>
          <w:szCs w:val="24"/>
        </w:rPr>
      </w:pPr>
      <w:r w:rsidRPr="00BE6913">
        <w:rPr>
          <w:sz w:val="24"/>
          <w:szCs w:val="24"/>
        </w:rPr>
        <w:t>Anyone unfamiliar with its idioms is likely to make poor judgements about the moral problems involved</w:t>
      </w:r>
    </w:p>
    <w:p w:rsidR="00BE6913" w:rsidRPr="00BE6913" w:rsidRDefault="00BE6913" w:rsidP="00FD5E4C">
      <w:pPr>
        <w:numPr>
          <w:ilvl w:val="0"/>
          <w:numId w:val="86"/>
        </w:numPr>
        <w:spacing w:line="240" w:lineRule="auto"/>
        <w:contextualSpacing/>
        <w:rPr>
          <w:sz w:val="24"/>
          <w:szCs w:val="24"/>
        </w:rPr>
      </w:pPr>
      <w:r w:rsidRPr="00BE6913">
        <w:rPr>
          <w:sz w:val="24"/>
          <w:szCs w:val="24"/>
        </w:rPr>
        <w:t>Advertising that makes false statements that the public is expected to take at face value is patently wrong</w:t>
      </w:r>
    </w:p>
    <w:p w:rsidR="00BE6913" w:rsidRPr="00BE6913" w:rsidRDefault="00BE6913" w:rsidP="00FD5E4C">
      <w:pPr>
        <w:numPr>
          <w:ilvl w:val="0"/>
          <w:numId w:val="86"/>
        </w:numPr>
        <w:spacing w:line="240" w:lineRule="auto"/>
        <w:contextualSpacing/>
        <w:rPr>
          <w:sz w:val="24"/>
          <w:szCs w:val="24"/>
        </w:rPr>
      </w:pPr>
      <w:r w:rsidRPr="00BE6913">
        <w:rPr>
          <w:sz w:val="24"/>
          <w:szCs w:val="24"/>
        </w:rPr>
        <w:t>The real issue in advertising that does not make false claims, but which nonetheless be misleading. The important point has to do with misleading not lying</w:t>
      </w:r>
    </w:p>
    <w:p w:rsidR="00BE6913" w:rsidRPr="00BE6913" w:rsidRDefault="00BE6913" w:rsidP="00FD5E4C">
      <w:pPr>
        <w:spacing w:line="240" w:lineRule="auto"/>
        <w:rPr>
          <w:sz w:val="24"/>
          <w:szCs w:val="24"/>
          <w:u w:val="single"/>
        </w:rPr>
      </w:pPr>
      <w:r w:rsidRPr="00BE6913">
        <w:rPr>
          <w:sz w:val="24"/>
          <w:szCs w:val="24"/>
          <w:u w:val="single"/>
        </w:rPr>
        <w:t>The Moral Problem in Advertising</w:t>
      </w:r>
    </w:p>
    <w:p w:rsidR="00BE6913" w:rsidRPr="00BE6913" w:rsidRDefault="00BE6913" w:rsidP="00FD5E4C">
      <w:pPr>
        <w:numPr>
          <w:ilvl w:val="0"/>
          <w:numId w:val="87"/>
        </w:numPr>
        <w:spacing w:line="240" w:lineRule="auto"/>
        <w:contextualSpacing/>
        <w:rPr>
          <w:sz w:val="24"/>
          <w:szCs w:val="24"/>
        </w:rPr>
      </w:pPr>
      <w:r w:rsidRPr="00BE6913">
        <w:rPr>
          <w:sz w:val="24"/>
          <w:szCs w:val="24"/>
        </w:rPr>
        <w:t>Advertisers often strive to shock people through controversy, arguing that an advertisement that outrages or offends is more likely to be remembered. If a portion of the target is offended to the point where they refuse to purchase the advertised product, another portion to the target market will remember the product because of the controversial nature of the advertisement, increasing the likelihood that they will purchase it</w:t>
      </w:r>
    </w:p>
    <w:p w:rsidR="00BE6913" w:rsidRPr="00BE6913" w:rsidRDefault="00BE6913" w:rsidP="00FD5E4C">
      <w:pPr>
        <w:numPr>
          <w:ilvl w:val="0"/>
          <w:numId w:val="87"/>
        </w:numPr>
        <w:spacing w:line="240" w:lineRule="auto"/>
        <w:contextualSpacing/>
        <w:rPr>
          <w:sz w:val="24"/>
          <w:szCs w:val="24"/>
        </w:rPr>
      </w:pPr>
      <w:r w:rsidRPr="00BE6913">
        <w:rPr>
          <w:sz w:val="24"/>
          <w:szCs w:val="24"/>
        </w:rPr>
        <w:t>Some people believe, simply, that free speech will ensure that advertisers are self-regulating and that advertisers will not run advertisements that alienate customers</w:t>
      </w:r>
    </w:p>
    <w:p w:rsidR="00BE6913" w:rsidRPr="00BE6913" w:rsidRDefault="00BE6913" w:rsidP="00FD5E4C">
      <w:pPr>
        <w:numPr>
          <w:ilvl w:val="0"/>
          <w:numId w:val="87"/>
        </w:numPr>
        <w:spacing w:line="240" w:lineRule="auto"/>
        <w:contextualSpacing/>
        <w:rPr>
          <w:sz w:val="24"/>
          <w:szCs w:val="24"/>
        </w:rPr>
      </w:pPr>
      <w:r w:rsidRPr="00BE6913">
        <w:rPr>
          <w:sz w:val="24"/>
          <w:szCs w:val="24"/>
        </w:rPr>
        <w:t>To opt for political correctness, to deny free expression even of offensive view, is contrary to the kind of democracy that the West has long stood for</w:t>
      </w:r>
    </w:p>
    <w:p w:rsidR="00BE6913" w:rsidRPr="00BE6913" w:rsidRDefault="00BE6913" w:rsidP="00FD5E4C">
      <w:pPr>
        <w:spacing w:line="240" w:lineRule="auto"/>
        <w:rPr>
          <w:sz w:val="24"/>
          <w:szCs w:val="24"/>
          <w:u w:val="single"/>
        </w:rPr>
      </w:pPr>
      <w:r w:rsidRPr="00BE6913">
        <w:rPr>
          <w:sz w:val="24"/>
          <w:szCs w:val="24"/>
          <w:u w:val="single"/>
        </w:rPr>
        <w:t>Advertising Placements and Endorsements</w:t>
      </w:r>
    </w:p>
    <w:p w:rsidR="00BE6913" w:rsidRPr="00BE6913" w:rsidRDefault="00BE6913" w:rsidP="00FD5E4C">
      <w:pPr>
        <w:numPr>
          <w:ilvl w:val="0"/>
          <w:numId w:val="88"/>
        </w:numPr>
        <w:spacing w:line="240" w:lineRule="auto"/>
        <w:contextualSpacing/>
        <w:rPr>
          <w:sz w:val="24"/>
          <w:szCs w:val="24"/>
        </w:rPr>
      </w:pPr>
      <w:r w:rsidRPr="00BE6913">
        <w:rPr>
          <w:sz w:val="24"/>
          <w:szCs w:val="24"/>
        </w:rPr>
        <w:t>Product placement involves buying a place for a product in a film or television show; clearly identifiable products</w:t>
      </w:r>
    </w:p>
    <w:p w:rsidR="00BE6913" w:rsidRPr="00BE6913" w:rsidRDefault="00BE6913" w:rsidP="00FD5E4C">
      <w:pPr>
        <w:numPr>
          <w:ilvl w:val="0"/>
          <w:numId w:val="88"/>
        </w:numPr>
        <w:spacing w:line="240" w:lineRule="auto"/>
        <w:contextualSpacing/>
        <w:rPr>
          <w:sz w:val="24"/>
          <w:szCs w:val="24"/>
        </w:rPr>
      </w:pPr>
      <w:r w:rsidRPr="00BE6913">
        <w:rPr>
          <w:sz w:val="24"/>
          <w:szCs w:val="24"/>
        </w:rPr>
        <w:t>Similar concerns would apply to some game shows. Some companies are virtually acting as sponsors for game shows by donating prizes in return for publicity</w:t>
      </w:r>
    </w:p>
    <w:p w:rsidR="00BE6913" w:rsidRPr="00BE6913" w:rsidRDefault="00BE6913" w:rsidP="00FD5E4C">
      <w:pPr>
        <w:numPr>
          <w:ilvl w:val="0"/>
          <w:numId w:val="88"/>
        </w:numPr>
        <w:spacing w:line="240" w:lineRule="auto"/>
        <w:contextualSpacing/>
        <w:rPr>
          <w:sz w:val="24"/>
          <w:szCs w:val="24"/>
        </w:rPr>
      </w:pPr>
      <w:r w:rsidRPr="00BE6913">
        <w:rPr>
          <w:sz w:val="24"/>
          <w:szCs w:val="24"/>
        </w:rPr>
        <w:t>Product placement is an ethical problem because consumers are exposed to a form of subliminal advertising</w:t>
      </w:r>
    </w:p>
    <w:p w:rsidR="00BE6913" w:rsidRPr="00BE6913" w:rsidRDefault="00BE6913" w:rsidP="00FD5E4C">
      <w:pPr>
        <w:spacing w:line="240" w:lineRule="auto"/>
        <w:rPr>
          <w:sz w:val="24"/>
          <w:szCs w:val="24"/>
          <w:u w:val="single"/>
        </w:rPr>
      </w:pPr>
      <w:r w:rsidRPr="00BE6913">
        <w:rPr>
          <w:sz w:val="24"/>
          <w:szCs w:val="24"/>
          <w:u w:val="single"/>
        </w:rPr>
        <w:t>Endorsements</w:t>
      </w:r>
    </w:p>
    <w:p w:rsidR="00BE6913" w:rsidRPr="00BE6913" w:rsidRDefault="00BE6913" w:rsidP="00FD5E4C">
      <w:pPr>
        <w:numPr>
          <w:ilvl w:val="0"/>
          <w:numId w:val="89"/>
        </w:numPr>
        <w:spacing w:line="240" w:lineRule="auto"/>
        <w:contextualSpacing/>
        <w:rPr>
          <w:sz w:val="24"/>
          <w:szCs w:val="24"/>
        </w:rPr>
      </w:pPr>
      <w:r w:rsidRPr="00BE6913">
        <w:rPr>
          <w:sz w:val="24"/>
          <w:szCs w:val="24"/>
        </w:rPr>
        <w:t>It is not always necessary or desirable that endorsements be paid for. Some public interest organizations make recommendations for the public good</w:t>
      </w:r>
    </w:p>
    <w:p w:rsidR="00BE6913" w:rsidRPr="00BE6913" w:rsidRDefault="00BE6913" w:rsidP="00FD5E4C">
      <w:pPr>
        <w:numPr>
          <w:ilvl w:val="0"/>
          <w:numId w:val="89"/>
        </w:numPr>
        <w:spacing w:line="240" w:lineRule="auto"/>
        <w:contextualSpacing/>
        <w:rPr>
          <w:sz w:val="24"/>
          <w:szCs w:val="24"/>
        </w:rPr>
      </w:pPr>
      <w:r w:rsidRPr="00BE6913">
        <w:rPr>
          <w:sz w:val="24"/>
          <w:szCs w:val="24"/>
        </w:rPr>
        <w:lastRenderedPageBreak/>
        <w:t>The danger with paid and unpaid endorsements is that the credibility of the public figures and public interest organizations can be brought into question</w:t>
      </w:r>
    </w:p>
    <w:p w:rsidR="00BE6913" w:rsidRPr="00BE6913" w:rsidRDefault="00BE6913" w:rsidP="00FD5E4C">
      <w:pPr>
        <w:spacing w:line="240" w:lineRule="auto"/>
        <w:rPr>
          <w:sz w:val="24"/>
          <w:szCs w:val="24"/>
          <w:u w:val="single"/>
        </w:rPr>
      </w:pPr>
      <w:r w:rsidRPr="00BE6913">
        <w:rPr>
          <w:sz w:val="24"/>
          <w:szCs w:val="24"/>
          <w:u w:val="single"/>
        </w:rPr>
        <w:t>Bait Advertising and the Bait-and-Switch</w:t>
      </w:r>
    </w:p>
    <w:p w:rsidR="00BE6913" w:rsidRPr="00BE6913" w:rsidRDefault="00BE6913" w:rsidP="00FD5E4C">
      <w:pPr>
        <w:numPr>
          <w:ilvl w:val="0"/>
          <w:numId w:val="90"/>
        </w:numPr>
        <w:spacing w:line="240" w:lineRule="auto"/>
        <w:contextualSpacing/>
        <w:rPr>
          <w:sz w:val="24"/>
          <w:szCs w:val="24"/>
        </w:rPr>
      </w:pPr>
      <w:r w:rsidRPr="00BE6913">
        <w:rPr>
          <w:sz w:val="24"/>
          <w:szCs w:val="24"/>
        </w:rPr>
        <w:t>Bait advertising: advertising a very limited number of items at a very low price as a means of attracting customers</w:t>
      </w:r>
    </w:p>
    <w:p w:rsidR="00BE6913" w:rsidRPr="00BE6913" w:rsidRDefault="00BE6913" w:rsidP="00FD5E4C">
      <w:pPr>
        <w:numPr>
          <w:ilvl w:val="0"/>
          <w:numId w:val="90"/>
        </w:numPr>
        <w:spacing w:line="240" w:lineRule="auto"/>
        <w:contextualSpacing/>
        <w:rPr>
          <w:sz w:val="24"/>
          <w:szCs w:val="24"/>
        </w:rPr>
      </w:pPr>
      <w:r w:rsidRPr="00BE6913">
        <w:rPr>
          <w:sz w:val="24"/>
          <w:szCs w:val="24"/>
        </w:rPr>
        <w:t>Bait-and-switch advertising: advertising a product that is either unavailable or that seems to a bargain, with the intention of substituting a more expensive item</w:t>
      </w:r>
    </w:p>
    <w:p w:rsidR="00BE6913" w:rsidRPr="00BE6913" w:rsidRDefault="00BE6913" w:rsidP="00FD5E4C">
      <w:pPr>
        <w:spacing w:line="240" w:lineRule="auto"/>
        <w:rPr>
          <w:sz w:val="24"/>
          <w:szCs w:val="24"/>
          <w:u w:val="single"/>
        </w:rPr>
      </w:pPr>
      <w:r w:rsidRPr="00BE6913">
        <w:rPr>
          <w:sz w:val="24"/>
          <w:szCs w:val="24"/>
          <w:u w:val="single"/>
        </w:rPr>
        <w:t>Morals and Marketing</w:t>
      </w:r>
    </w:p>
    <w:p w:rsidR="00BE6913" w:rsidRPr="00BE6913" w:rsidRDefault="00BE6913" w:rsidP="00FD5E4C">
      <w:pPr>
        <w:numPr>
          <w:ilvl w:val="0"/>
          <w:numId w:val="91"/>
        </w:numPr>
        <w:spacing w:line="240" w:lineRule="auto"/>
        <w:contextualSpacing/>
        <w:rPr>
          <w:sz w:val="24"/>
          <w:szCs w:val="24"/>
        </w:rPr>
      </w:pPr>
      <w:r w:rsidRPr="00BE6913">
        <w:rPr>
          <w:sz w:val="24"/>
          <w:szCs w:val="24"/>
        </w:rPr>
        <w:t>Negative-option billing: the practice of automatically providing a good or service to the customer without the customer having requested it, placing the onus on the customer to cancel the good or service or be billed accordingly</w:t>
      </w:r>
    </w:p>
    <w:p w:rsidR="00BE6913" w:rsidRPr="00BE6913" w:rsidRDefault="00BE6913" w:rsidP="00FD5E4C">
      <w:pPr>
        <w:numPr>
          <w:ilvl w:val="0"/>
          <w:numId w:val="91"/>
        </w:numPr>
        <w:spacing w:line="240" w:lineRule="auto"/>
        <w:contextualSpacing/>
        <w:rPr>
          <w:sz w:val="24"/>
          <w:szCs w:val="24"/>
        </w:rPr>
      </w:pPr>
      <w:r w:rsidRPr="00BE6913">
        <w:rPr>
          <w:sz w:val="24"/>
          <w:szCs w:val="24"/>
        </w:rPr>
        <w:t>It is now outlawed by the Ontario government in July 2005 to protect consumers from being liable for paying for goods or services that they never requested</w:t>
      </w:r>
    </w:p>
    <w:p w:rsidR="00BE6913" w:rsidRDefault="00BE6913" w:rsidP="00FD5E4C">
      <w:pPr>
        <w:spacing w:line="240" w:lineRule="auto"/>
        <w:rPr>
          <w:sz w:val="24"/>
          <w:szCs w:val="24"/>
        </w:rPr>
      </w:pPr>
    </w:p>
    <w:p w:rsidR="00BE6913" w:rsidRDefault="00BE6913" w:rsidP="00FD5E4C">
      <w:pPr>
        <w:spacing w:line="240" w:lineRule="auto"/>
        <w:rPr>
          <w:b/>
          <w:sz w:val="32"/>
          <w:szCs w:val="32"/>
          <w:u w:val="single"/>
        </w:rPr>
      </w:pPr>
      <w:r>
        <w:rPr>
          <w:b/>
          <w:sz w:val="32"/>
          <w:szCs w:val="32"/>
          <w:u w:val="single"/>
        </w:rPr>
        <w:t>Week 7 Readings</w:t>
      </w:r>
    </w:p>
    <w:p w:rsidR="00153218" w:rsidRDefault="00153218" w:rsidP="00FD5E4C">
      <w:pPr>
        <w:tabs>
          <w:tab w:val="left" w:pos="1965"/>
        </w:tabs>
        <w:spacing w:line="240" w:lineRule="auto"/>
        <w:rPr>
          <w:sz w:val="28"/>
        </w:rPr>
      </w:pPr>
      <w:r>
        <w:rPr>
          <w:sz w:val="28"/>
        </w:rPr>
        <w:t>Hiring Policies and Compensation Standards</w:t>
      </w:r>
    </w:p>
    <w:p w:rsidR="00153218" w:rsidRDefault="00153218" w:rsidP="00FD5E4C">
      <w:pPr>
        <w:tabs>
          <w:tab w:val="left" w:pos="1965"/>
        </w:tabs>
        <w:spacing w:line="240" w:lineRule="auto"/>
        <w:rPr>
          <w:sz w:val="28"/>
        </w:rPr>
      </w:pPr>
    </w:p>
    <w:p w:rsidR="00153218" w:rsidRDefault="00153218" w:rsidP="00FD5E4C">
      <w:pPr>
        <w:tabs>
          <w:tab w:val="left" w:pos="1965"/>
        </w:tabs>
        <w:spacing w:line="240" w:lineRule="auto"/>
        <w:rPr>
          <w:sz w:val="24"/>
        </w:rPr>
      </w:pPr>
      <w:r>
        <w:rPr>
          <w:sz w:val="24"/>
        </w:rPr>
        <w:t>PREFERENTIAL HIRING AND AFFIRMATIVE ACTION</w:t>
      </w:r>
    </w:p>
    <w:p w:rsidR="00153218" w:rsidRDefault="00153218" w:rsidP="00FD5E4C">
      <w:pPr>
        <w:pStyle w:val="ListParagraph"/>
        <w:numPr>
          <w:ilvl w:val="0"/>
          <w:numId w:val="92"/>
        </w:numPr>
        <w:tabs>
          <w:tab w:val="left" w:pos="1965"/>
        </w:tabs>
        <w:spacing w:line="240" w:lineRule="auto"/>
        <w:rPr>
          <w:sz w:val="24"/>
        </w:rPr>
      </w:pPr>
      <w:r>
        <w:rPr>
          <w:sz w:val="24"/>
        </w:rPr>
        <w:t>Concerned with hiring based on preferences given on the basis of characteristics that do not involve the job in question</w:t>
      </w:r>
    </w:p>
    <w:p w:rsidR="00153218" w:rsidRDefault="00153218" w:rsidP="00FD5E4C">
      <w:pPr>
        <w:pStyle w:val="ListParagraph"/>
        <w:numPr>
          <w:ilvl w:val="0"/>
          <w:numId w:val="92"/>
        </w:numPr>
        <w:tabs>
          <w:tab w:val="left" w:pos="1965"/>
        </w:tabs>
        <w:spacing w:line="240" w:lineRule="auto"/>
        <w:rPr>
          <w:sz w:val="24"/>
        </w:rPr>
      </w:pPr>
      <w:r>
        <w:rPr>
          <w:sz w:val="24"/>
        </w:rPr>
        <w:t>A small privately held business has more ethical latitude than a large, publically held corporation ex. Female intimates clothing store- preference for female salespeople</w:t>
      </w:r>
    </w:p>
    <w:p w:rsidR="00153218" w:rsidRDefault="00153218" w:rsidP="00FD5E4C">
      <w:pPr>
        <w:tabs>
          <w:tab w:val="left" w:pos="1965"/>
        </w:tabs>
        <w:spacing w:line="240" w:lineRule="auto"/>
        <w:rPr>
          <w:sz w:val="24"/>
        </w:rPr>
      </w:pPr>
      <w:r>
        <w:rPr>
          <w:b/>
          <w:sz w:val="24"/>
        </w:rPr>
        <w:t xml:space="preserve">Affirmative Action: </w:t>
      </w:r>
      <w:r>
        <w:rPr>
          <w:sz w:val="24"/>
        </w:rPr>
        <w:t xml:space="preserve">giving some preference to members of a group identified by characteristics not normally a qualification for doing the jobs in question. (Mainly gender/ethnicity) </w:t>
      </w:r>
    </w:p>
    <w:p w:rsidR="00153218" w:rsidRDefault="00153218" w:rsidP="00FD5E4C">
      <w:pPr>
        <w:tabs>
          <w:tab w:val="left" w:pos="1965"/>
        </w:tabs>
        <w:spacing w:line="240" w:lineRule="auto"/>
        <w:rPr>
          <w:sz w:val="24"/>
        </w:rPr>
      </w:pPr>
      <w:r>
        <w:rPr>
          <w:sz w:val="24"/>
        </w:rPr>
        <w:t>Main types:</w:t>
      </w:r>
    </w:p>
    <w:p w:rsidR="00153218" w:rsidRDefault="00153218" w:rsidP="00FD5E4C">
      <w:pPr>
        <w:pStyle w:val="ListParagraph"/>
        <w:numPr>
          <w:ilvl w:val="0"/>
          <w:numId w:val="93"/>
        </w:numPr>
        <w:tabs>
          <w:tab w:val="left" w:pos="1965"/>
        </w:tabs>
        <w:spacing w:line="240" w:lineRule="auto"/>
        <w:rPr>
          <w:sz w:val="24"/>
        </w:rPr>
      </w:pPr>
      <w:r>
        <w:rPr>
          <w:sz w:val="24"/>
        </w:rPr>
        <w:t>Extra effort to bring the preferred group into the applicant pool (to get females to apply)</w:t>
      </w:r>
    </w:p>
    <w:p w:rsidR="00153218" w:rsidRDefault="00153218" w:rsidP="00FD5E4C">
      <w:pPr>
        <w:pStyle w:val="ListParagraph"/>
        <w:numPr>
          <w:ilvl w:val="0"/>
          <w:numId w:val="93"/>
        </w:numPr>
        <w:tabs>
          <w:tab w:val="left" w:pos="1965"/>
        </w:tabs>
        <w:spacing w:line="240" w:lineRule="auto"/>
        <w:rPr>
          <w:sz w:val="24"/>
        </w:rPr>
      </w:pPr>
      <w:r>
        <w:rPr>
          <w:sz w:val="24"/>
        </w:rPr>
        <w:t xml:space="preserve">Looking extra-carefully at qualifications of preferred group people who do apply </w:t>
      </w:r>
    </w:p>
    <w:p w:rsidR="00153218" w:rsidRDefault="00153218" w:rsidP="00FD5E4C">
      <w:pPr>
        <w:pStyle w:val="ListParagraph"/>
        <w:numPr>
          <w:ilvl w:val="0"/>
          <w:numId w:val="93"/>
        </w:numPr>
        <w:tabs>
          <w:tab w:val="left" w:pos="1965"/>
        </w:tabs>
        <w:spacing w:line="240" w:lineRule="auto"/>
        <w:rPr>
          <w:sz w:val="24"/>
        </w:rPr>
      </w:pPr>
      <w:r>
        <w:rPr>
          <w:sz w:val="24"/>
        </w:rPr>
        <w:t>Hiring preference when other things are equal in terms of qualifications</w:t>
      </w:r>
    </w:p>
    <w:p w:rsidR="00153218" w:rsidRDefault="00153218" w:rsidP="00FD5E4C">
      <w:pPr>
        <w:pStyle w:val="ListParagraph"/>
        <w:numPr>
          <w:ilvl w:val="0"/>
          <w:numId w:val="93"/>
        </w:numPr>
        <w:tabs>
          <w:tab w:val="left" w:pos="1965"/>
        </w:tabs>
        <w:spacing w:line="240" w:lineRule="auto"/>
        <w:rPr>
          <w:sz w:val="24"/>
        </w:rPr>
      </w:pPr>
      <w:r>
        <w:rPr>
          <w:sz w:val="24"/>
        </w:rPr>
        <w:t>Hiring preference when a member of non-preferred group is perceptible better</w:t>
      </w:r>
    </w:p>
    <w:p w:rsidR="00153218" w:rsidRDefault="00153218" w:rsidP="00FD5E4C">
      <w:pPr>
        <w:pStyle w:val="ListParagraph"/>
        <w:numPr>
          <w:ilvl w:val="0"/>
          <w:numId w:val="93"/>
        </w:numPr>
        <w:tabs>
          <w:tab w:val="left" w:pos="1965"/>
        </w:tabs>
        <w:spacing w:line="240" w:lineRule="auto"/>
        <w:rPr>
          <w:sz w:val="24"/>
        </w:rPr>
      </w:pPr>
      <w:r>
        <w:rPr>
          <w:sz w:val="24"/>
        </w:rPr>
        <w:t>Hiring preference when qualitative disparity is substantial, and</w:t>
      </w:r>
    </w:p>
    <w:p w:rsidR="00153218" w:rsidRDefault="00153218" w:rsidP="00FD5E4C">
      <w:pPr>
        <w:pStyle w:val="ListParagraph"/>
        <w:numPr>
          <w:ilvl w:val="0"/>
          <w:numId w:val="93"/>
        </w:numPr>
        <w:tabs>
          <w:tab w:val="left" w:pos="1965"/>
        </w:tabs>
        <w:spacing w:line="240" w:lineRule="auto"/>
        <w:rPr>
          <w:sz w:val="24"/>
        </w:rPr>
      </w:pPr>
      <w:r>
        <w:rPr>
          <w:sz w:val="24"/>
        </w:rPr>
        <w:t xml:space="preserve">Give such preference until a quota is matched, so long as the person hired is qualified to do the job at a minimally satisfactory level </w:t>
      </w:r>
    </w:p>
    <w:p w:rsidR="00153218" w:rsidRDefault="00153218" w:rsidP="00FD5E4C">
      <w:pPr>
        <w:tabs>
          <w:tab w:val="left" w:pos="1965"/>
        </w:tabs>
        <w:spacing w:line="240" w:lineRule="auto"/>
        <w:rPr>
          <w:sz w:val="24"/>
        </w:rPr>
      </w:pPr>
      <w:r>
        <w:rPr>
          <w:sz w:val="24"/>
        </w:rPr>
        <w:t>RATIONALES FOR AFFIRMATIVE ACTION</w:t>
      </w:r>
    </w:p>
    <w:p w:rsidR="00153218" w:rsidRDefault="00153218" w:rsidP="00FD5E4C">
      <w:pPr>
        <w:pStyle w:val="ListParagraph"/>
        <w:numPr>
          <w:ilvl w:val="0"/>
          <w:numId w:val="94"/>
        </w:numPr>
        <w:tabs>
          <w:tab w:val="left" w:pos="1965"/>
        </w:tabs>
        <w:spacing w:line="240" w:lineRule="auto"/>
        <w:rPr>
          <w:sz w:val="24"/>
        </w:rPr>
      </w:pPr>
      <w:r>
        <w:rPr>
          <w:sz w:val="24"/>
        </w:rPr>
        <w:t>It is needed to compensate past discrimination</w:t>
      </w:r>
    </w:p>
    <w:p w:rsidR="00153218" w:rsidRDefault="00153218" w:rsidP="00FD5E4C">
      <w:pPr>
        <w:pStyle w:val="ListParagraph"/>
        <w:numPr>
          <w:ilvl w:val="0"/>
          <w:numId w:val="94"/>
        </w:numPr>
        <w:tabs>
          <w:tab w:val="left" w:pos="1965"/>
        </w:tabs>
        <w:spacing w:line="240" w:lineRule="auto"/>
        <w:rPr>
          <w:sz w:val="24"/>
        </w:rPr>
      </w:pPr>
      <w:r>
        <w:rPr>
          <w:sz w:val="24"/>
        </w:rPr>
        <w:t xml:space="preserve">Needed to benefit society as a whole (utilitarian) </w:t>
      </w:r>
    </w:p>
    <w:p w:rsidR="00153218" w:rsidRDefault="00153218" w:rsidP="00FD5E4C">
      <w:pPr>
        <w:pStyle w:val="ListParagraph"/>
        <w:numPr>
          <w:ilvl w:val="0"/>
          <w:numId w:val="94"/>
        </w:numPr>
        <w:tabs>
          <w:tab w:val="left" w:pos="1965"/>
        </w:tabs>
        <w:spacing w:line="240" w:lineRule="auto"/>
        <w:rPr>
          <w:sz w:val="24"/>
        </w:rPr>
      </w:pPr>
      <w:r>
        <w:rPr>
          <w:sz w:val="24"/>
        </w:rPr>
        <w:t xml:space="preserve">Levels 1 and 2 of AA unlikely to be objectionable </w:t>
      </w:r>
    </w:p>
    <w:p w:rsidR="00153218" w:rsidRDefault="00153218" w:rsidP="00FD5E4C">
      <w:pPr>
        <w:pStyle w:val="ListParagraph"/>
        <w:numPr>
          <w:ilvl w:val="0"/>
          <w:numId w:val="94"/>
        </w:numPr>
        <w:tabs>
          <w:tab w:val="left" w:pos="1965"/>
        </w:tabs>
        <w:spacing w:line="240" w:lineRule="auto"/>
        <w:rPr>
          <w:sz w:val="24"/>
        </w:rPr>
      </w:pPr>
      <w:r>
        <w:rPr>
          <w:sz w:val="24"/>
        </w:rPr>
        <w:lastRenderedPageBreak/>
        <w:t>Policy 3 controversial (white males have maintained that they lost jobs over this)- not true because due to 4-6 he cannot lose his job to someone less qualified than himself</w:t>
      </w:r>
    </w:p>
    <w:p w:rsidR="00153218" w:rsidRDefault="00153218" w:rsidP="00FD5E4C">
      <w:pPr>
        <w:pStyle w:val="ListParagraph"/>
        <w:numPr>
          <w:ilvl w:val="0"/>
          <w:numId w:val="94"/>
        </w:numPr>
        <w:tabs>
          <w:tab w:val="left" w:pos="1965"/>
        </w:tabs>
        <w:spacing w:line="240" w:lineRule="auto"/>
        <w:rPr>
          <w:sz w:val="24"/>
        </w:rPr>
      </w:pPr>
      <w:r>
        <w:rPr>
          <w:sz w:val="24"/>
        </w:rPr>
        <w:t>If rights were absolute, Equality Opportunity considerations would outweigh AA- there is not also a right to AA</w:t>
      </w:r>
    </w:p>
    <w:p w:rsidR="00153218" w:rsidRDefault="00153218" w:rsidP="00FD5E4C">
      <w:pPr>
        <w:pStyle w:val="ListParagraph"/>
        <w:numPr>
          <w:ilvl w:val="0"/>
          <w:numId w:val="94"/>
        </w:numPr>
        <w:tabs>
          <w:tab w:val="left" w:pos="1965"/>
        </w:tabs>
        <w:spacing w:line="240" w:lineRule="auto"/>
        <w:rPr>
          <w:sz w:val="24"/>
        </w:rPr>
      </w:pPr>
      <w:r>
        <w:rPr>
          <w:sz w:val="24"/>
        </w:rPr>
        <w:t xml:space="preserve">There is a right to reparation, but not through job preference. </w:t>
      </w:r>
    </w:p>
    <w:p w:rsidR="00153218" w:rsidRDefault="00153218" w:rsidP="00FD5E4C">
      <w:pPr>
        <w:tabs>
          <w:tab w:val="left" w:pos="1965"/>
        </w:tabs>
        <w:spacing w:line="240" w:lineRule="auto"/>
        <w:rPr>
          <w:sz w:val="24"/>
        </w:rPr>
      </w:pPr>
      <w:r>
        <w:rPr>
          <w:sz w:val="24"/>
        </w:rPr>
        <w:t xml:space="preserve">Prima Fasciae obligations are: reparation and beneficence that support AA; versus obligations of justice requiring equal treatment of those with equal merit </w:t>
      </w:r>
    </w:p>
    <w:p w:rsidR="00153218" w:rsidRDefault="00153218" w:rsidP="00FD5E4C">
      <w:pPr>
        <w:tabs>
          <w:tab w:val="left" w:pos="1965"/>
        </w:tabs>
        <w:spacing w:line="240" w:lineRule="auto"/>
        <w:rPr>
          <w:sz w:val="24"/>
        </w:rPr>
      </w:pPr>
      <w:r>
        <w:rPr>
          <w:b/>
          <w:sz w:val="24"/>
        </w:rPr>
        <w:t xml:space="preserve">Time Sensitive Principle: </w:t>
      </w:r>
      <w:r>
        <w:rPr>
          <w:sz w:val="24"/>
        </w:rPr>
        <w:t xml:space="preserve"> allows preference when other things are not equal, only until the company has certain number of minority employees = to their representation of the community.</w:t>
      </w:r>
    </w:p>
    <w:p w:rsidR="00153218" w:rsidRDefault="00153218" w:rsidP="00FD5E4C">
      <w:pPr>
        <w:tabs>
          <w:tab w:val="left" w:pos="1965"/>
        </w:tabs>
        <w:spacing w:line="240" w:lineRule="auto"/>
        <w:rPr>
          <w:sz w:val="24"/>
        </w:rPr>
      </w:pPr>
      <w:r>
        <w:rPr>
          <w:sz w:val="24"/>
        </w:rPr>
        <w:t xml:space="preserve">For degrees of AA beyond 3, a strong case must be made for past discrimination, or social benefit, or both. </w:t>
      </w:r>
    </w:p>
    <w:p w:rsidR="00153218" w:rsidRDefault="00153218" w:rsidP="00FD5E4C">
      <w:pPr>
        <w:tabs>
          <w:tab w:val="left" w:pos="1965"/>
        </w:tabs>
        <w:spacing w:line="240" w:lineRule="auto"/>
        <w:rPr>
          <w:sz w:val="24"/>
        </w:rPr>
      </w:pPr>
      <w:r>
        <w:rPr>
          <w:b/>
          <w:sz w:val="24"/>
        </w:rPr>
        <w:t xml:space="preserve">Economic argument from Diversity: </w:t>
      </w:r>
      <w:r>
        <w:rPr>
          <w:sz w:val="24"/>
        </w:rPr>
        <w:t>since many businesses tend to succeed when their workforce matches, in gender and ethnic proportionally</w:t>
      </w:r>
      <w:proofErr w:type="gramStart"/>
      <w:r>
        <w:rPr>
          <w:sz w:val="24"/>
        </w:rPr>
        <w:t>,  the</w:t>
      </w:r>
      <w:proofErr w:type="gramEnd"/>
      <w:r>
        <w:rPr>
          <w:sz w:val="24"/>
        </w:rPr>
        <w:t xml:space="preserve"> population in which it operates, a carefully designed AA policy is justified for those businesses until they approximate this match.</w:t>
      </w:r>
    </w:p>
    <w:p w:rsidR="00153218" w:rsidRDefault="00153218" w:rsidP="00FD5E4C">
      <w:pPr>
        <w:tabs>
          <w:tab w:val="left" w:pos="1965"/>
        </w:tabs>
        <w:spacing w:line="240" w:lineRule="auto"/>
        <w:rPr>
          <w:sz w:val="24"/>
        </w:rPr>
      </w:pPr>
      <w:r>
        <w:rPr>
          <w:b/>
          <w:sz w:val="24"/>
        </w:rPr>
        <w:t>Cultural argument from diversity:</w:t>
      </w:r>
      <w:r>
        <w:rPr>
          <w:sz w:val="24"/>
        </w:rPr>
        <w:t xml:space="preserve"> since society as a whole is better off given this proportionality, AA is warranted until society approximates the match- benefit is cultural value.  Same with gender diversity</w:t>
      </w:r>
    </w:p>
    <w:p w:rsidR="00153218" w:rsidRDefault="00153218" w:rsidP="00FD5E4C">
      <w:pPr>
        <w:tabs>
          <w:tab w:val="left" w:pos="1965"/>
        </w:tabs>
        <w:spacing w:line="240" w:lineRule="auto"/>
        <w:rPr>
          <w:sz w:val="24"/>
        </w:rPr>
      </w:pPr>
      <w:r>
        <w:rPr>
          <w:sz w:val="24"/>
        </w:rPr>
        <w:t xml:space="preserve">Arguments: 1) many beneficiaries will tend to have a defensive attitude, they must justify receiving an unmerited advantage; 2) others may stereotype beneficiaries as less competent than others and resent them. </w:t>
      </w:r>
    </w:p>
    <w:p w:rsidR="00153218" w:rsidRDefault="00153218" w:rsidP="00FD5E4C">
      <w:pPr>
        <w:tabs>
          <w:tab w:val="left" w:pos="1965"/>
        </w:tabs>
        <w:spacing w:line="240" w:lineRule="auto"/>
        <w:rPr>
          <w:sz w:val="24"/>
        </w:rPr>
      </w:pPr>
      <w:r>
        <w:rPr>
          <w:sz w:val="24"/>
        </w:rPr>
        <w:t>PROMOTION AND REMUNERATION</w:t>
      </w:r>
    </w:p>
    <w:p w:rsidR="00153218" w:rsidRDefault="00153218" w:rsidP="00FD5E4C">
      <w:pPr>
        <w:pStyle w:val="ListParagraph"/>
        <w:numPr>
          <w:ilvl w:val="0"/>
          <w:numId w:val="95"/>
        </w:numPr>
        <w:tabs>
          <w:tab w:val="left" w:pos="1965"/>
        </w:tabs>
        <w:spacing w:line="240" w:lineRule="auto"/>
        <w:rPr>
          <w:sz w:val="24"/>
        </w:rPr>
      </w:pPr>
      <w:r>
        <w:rPr>
          <w:sz w:val="24"/>
        </w:rPr>
        <w:t>In a close race, managers can use 1-6 in decided who gets the promotion</w:t>
      </w:r>
    </w:p>
    <w:p w:rsidR="00153218" w:rsidRDefault="00153218" w:rsidP="00FD5E4C">
      <w:pPr>
        <w:pStyle w:val="ListParagraph"/>
        <w:numPr>
          <w:ilvl w:val="0"/>
          <w:numId w:val="95"/>
        </w:numPr>
        <w:tabs>
          <w:tab w:val="left" w:pos="1965"/>
        </w:tabs>
        <w:spacing w:line="240" w:lineRule="auto"/>
        <w:rPr>
          <w:sz w:val="24"/>
        </w:rPr>
      </w:pPr>
      <w:r>
        <w:rPr>
          <w:sz w:val="24"/>
        </w:rPr>
        <w:t>Salary and bonus apart from promotion as well as less strict punishment is often given to minority especially when female and minority.</w:t>
      </w:r>
    </w:p>
    <w:p w:rsidR="00153218" w:rsidRDefault="00153218" w:rsidP="00FD5E4C">
      <w:pPr>
        <w:pStyle w:val="ListParagraph"/>
        <w:numPr>
          <w:ilvl w:val="0"/>
          <w:numId w:val="95"/>
        </w:numPr>
        <w:tabs>
          <w:tab w:val="left" w:pos="1965"/>
        </w:tabs>
        <w:spacing w:line="240" w:lineRule="auto"/>
        <w:rPr>
          <w:sz w:val="24"/>
        </w:rPr>
      </w:pPr>
      <w:r>
        <w:rPr>
          <w:sz w:val="24"/>
        </w:rPr>
        <w:t>AA programs are not to be continued indefinitely- so should they be reapplied after hiring? – want to limit, especially above level 3</w:t>
      </w:r>
    </w:p>
    <w:p w:rsidR="00153218" w:rsidRDefault="00153218" w:rsidP="00FD5E4C">
      <w:pPr>
        <w:pStyle w:val="ListParagraph"/>
        <w:numPr>
          <w:ilvl w:val="0"/>
          <w:numId w:val="95"/>
        </w:numPr>
        <w:tabs>
          <w:tab w:val="left" w:pos="1965"/>
        </w:tabs>
        <w:spacing w:line="240" w:lineRule="auto"/>
        <w:rPr>
          <w:sz w:val="24"/>
        </w:rPr>
      </w:pPr>
      <w:r>
        <w:rPr>
          <w:sz w:val="24"/>
        </w:rPr>
        <w:t xml:space="preserve">Multiple applications of AA to the same people can lead to large disparities </w:t>
      </w:r>
    </w:p>
    <w:p w:rsidR="00153218" w:rsidRDefault="00153218" w:rsidP="00FD5E4C">
      <w:pPr>
        <w:pStyle w:val="ListParagraph"/>
        <w:numPr>
          <w:ilvl w:val="0"/>
          <w:numId w:val="95"/>
        </w:numPr>
        <w:tabs>
          <w:tab w:val="left" w:pos="1965"/>
        </w:tabs>
        <w:spacing w:line="240" w:lineRule="auto"/>
        <w:rPr>
          <w:sz w:val="24"/>
        </w:rPr>
      </w:pPr>
      <w:r>
        <w:rPr>
          <w:sz w:val="24"/>
        </w:rPr>
        <w:t>Whatever the ethical case is for AA at that level, a stronger case is needed for applications above that level</w:t>
      </w:r>
    </w:p>
    <w:p w:rsidR="00153218" w:rsidRDefault="00153218" w:rsidP="00FD5E4C">
      <w:pPr>
        <w:tabs>
          <w:tab w:val="left" w:pos="1965"/>
        </w:tabs>
        <w:spacing w:line="240" w:lineRule="auto"/>
        <w:rPr>
          <w:sz w:val="24"/>
        </w:rPr>
      </w:pPr>
      <w:r>
        <w:rPr>
          <w:b/>
          <w:sz w:val="24"/>
        </w:rPr>
        <w:t xml:space="preserve">Principle of the diminishing justification of affirmative Action: </w:t>
      </w:r>
      <w:r>
        <w:rPr>
          <w:sz w:val="24"/>
        </w:rPr>
        <w:t xml:space="preserve"> other things equal, its justification is inversely proportional to the length of time it has been in effect and, for individuals, to the number of its applications to the person(s) in question.</w:t>
      </w:r>
    </w:p>
    <w:p w:rsidR="00153218" w:rsidRDefault="00153218" w:rsidP="00FD5E4C">
      <w:pPr>
        <w:tabs>
          <w:tab w:val="left" w:pos="1965"/>
        </w:tabs>
        <w:spacing w:line="240" w:lineRule="auto"/>
        <w:rPr>
          <w:sz w:val="24"/>
        </w:rPr>
      </w:pPr>
      <w:r>
        <w:rPr>
          <w:sz w:val="24"/>
        </w:rPr>
        <w:t xml:space="preserve">Conceive AA that is: 1) at or above the level of giving preference other things equal, thus, robust, and 2) justified by compensatory rather than social benefit considerations as partial compensation. </w:t>
      </w:r>
    </w:p>
    <w:p w:rsidR="00153218" w:rsidRDefault="00153218" w:rsidP="00FD5E4C">
      <w:pPr>
        <w:tabs>
          <w:tab w:val="left" w:pos="1965"/>
        </w:tabs>
        <w:spacing w:line="240" w:lineRule="auto"/>
        <w:rPr>
          <w:sz w:val="24"/>
        </w:rPr>
      </w:pPr>
      <w:r>
        <w:rPr>
          <w:sz w:val="24"/>
        </w:rPr>
        <w:t xml:space="preserve">The higher the level of a beneficiary of AA, the better off that person tends to be </w:t>
      </w:r>
    </w:p>
    <w:p w:rsidR="00153218" w:rsidRDefault="00153218" w:rsidP="00FD5E4C">
      <w:pPr>
        <w:tabs>
          <w:tab w:val="left" w:pos="1965"/>
        </w:tabs>
        <w:spacing w:line="240" w:lineRule="auto"/>
        <w:rPr>
          <w:sz w:val="24"/>
        </w:rPr>
      </w:pPr>
      <w:r>
        <w:rPr>
          <w:sz w:val="24"/>
        </w:rPr>
        <w:lastRenderedPageBreak/>
        <w:t xml:space="preserve">Successful business is best pursued when the grounds for promotion, raise, etc. are based on the actual work done (rather than AA). </w:t>
      </w:r>
    </w:p>
    <w:p w:rsidR="00153218" w:rsidRDefault="00153218" w:rsidP="00FD5E4C">
      <w:pPr>
        <w:tabs>
          <w:tab w:val="left" w:pos="1965"/>
        </w:tabs>
        <w:spacing w:line="240" w:lineRule="auto"/>
        <w:rPr>
          <w:sz w:val="24"/>
        </w:rPr>
      </w:pPr>
      <w:r>
        <w:rPr>
          <w:sz w:val="24"/>
        </w:rPr>
        <w:t>Kant- treat people equally as ends</w:t>
      </w:r>
    </w:p>
    <w:p w:rsidR="00153218" w:rsidRDefault="00153218" w:rsidP="00FD5E4C">
      <w:pPr>
        <w:tabs>
          <w:tab w:val="left" w:pos="1965"/>
        </w:tabs>
        <w:spacing w:line="240" w:lineRule="auto"/>
        <w:rPr>
          <w:sz w:val="24"/>
        </w:rPr>
      </w:pPr>
      <w:r>
        <w:rPr>
          <w:sz w:val="24"/>
        </w:rPr>
        <w:t>QUALIFICATIONS AND MERIT</w:t>
      </w:r>
    </w:p>
    <w:p w:rsidR="00153218" w:rsidRDefault="00153218" w:rsidP="00FD5E4C">
      <w:pPr>
        <w:tabs>
          <w:tab w:val="left" w:pos="1965"/>
        </w:tabs>
        <w:spacing w:line="240" w:lineRule="auto"/>
        <w:rPr>
          <w:sz w:val="24"/>
        </w:rPr>
      </w:pPr>
      <w:r>
        <w:rPr>
          <w:b/>
          <w:sz w:val="24"/>
        </w:rPr>
        <w:t>Merit:</w:t>
      </w:r>
      <w:r>
        <w:rPr>
          <w:sz w:val="24"/>
        </w:rPr>
        <w:t xml:space="preserve"> incorporates qualifications, especially in hiring decisions.</w:t>
      </w:r>
    </w:p>
    <w:p w:rsidR="00153218" w:rsidRDefault="00153218" w:rsidP="00FD5E4C">
      <w:pPr>
        <w:tabs>
          <w:tab w:val="left" w:pos="1965"/>
        </w:tabs>
        <w:spacing w:line="240" w:lineRule="auto"/>
        <w:rPr>
          <w:sz w:val="24"/>
        </w:rPr>
      </w:pPr>
      <w:r>
        <w:rPr>
          <w:sz w:val="24"/>
        </w:rPr>
        <w:t>Managerial decisions concerning reward (promotion) take 5 potential views:</w:t>
      </w:r>
    </w:p>
    <w:p w:rsidR="00153218" w:rsidRDefault="00153218" w:rsidP="00FD5E4C">
      <w:pPr>
        <w:tabs>
          <w:tab w:val="left" w:pos="1965"/>
        </w:tabs>
        <w:spacing w:line="240" w:lineRule="auto"/>
        <w:rPr>
          <w:sz w:val="24"/>
        </w:rPr>
      </w:pPr>
      <w:r>
        <w:rPr>
          <w:sz w:val="24"/>
        </w:rPr>
        <w:t xml:space="preserve">One criterion of merit is </w:t>
      </w:r>
      <w:r>
        <w:rPr>
          <w:b/>
          <w:sz w:val="24"/>
        </w:rPr>
        <w:t>productivity:</w:t>
      </w:r>
      <w:r>
        <w:rPr>
          <w:sz w:val="24"/>
        </w:rPr>
        <w:t xml:space="preserve"> direct contribution to a business’s success, whether in sales, in improved efficiency, enhancing reputation, increasing market share, or in some combination of such variables. </w:t>
      </w:r>
    </w:p>
    <w:p w:rsidR="00153218" w:rsidRDefault="00153218" w:rsidP="00FD5E4C">
      <w:pPr>
        <w:spacing w:line="240" w:lineRule="auto"/>
      </w:pPr>
      <w:r>
        <w:rPr>
          <w:sz w:val="24"/>
        </w:rPr>
        <w:t xml:space="preserve">Second criterion is </w:t>
      </w:r>
      <w:r>
        <w:rPr>
          <w:b/>
          <w:sz w:val="24"/>
        </w:rPr>
        <w:t>constructive effort:</w:t>
      </w:r>
      <w:r>
        <w:t xml:space="preserve"> may indirectly contribute to the variables above; where employee supports the work of others. Effort in itself is generally to call for reward or recognition</w:t>
      </w:r>
    </w:p>
    <w:p w:rsidR="00153218" w:rsidRDefault="00153218" w:rsidP="00FD5E4C">
      <w:pPr>
        <w:spacing w:line="240" w:lineRule="auto"/>
      </w:pPr>
      <w:r>
        <w:t xml:space="preserve">Third, </w:t>
      </w:r>
      <w:r>
        <w:rPr>
          <w:b/>
        </w:rPr>
        <w:t xml:space="preserve">Experience: </w:t>
      </w:r>
      <w:r>
        <w:t xml:space="preserve"> through a working career or in terms of time in the company. Other things being equal, experienced people are plausibly seen to merit higher compensation than those with less experience</w:t>
      </w:r>
    </w:p>
    <w:p w:rsidR="00153218" w:rsidRDefault="00153218" w:rsidP="00FD5E4C">
      <w:pPr>
        <w:spacing w:line="240" w:lineRule="auto"/>
      </w:pPr>
      <w:r>
        <w:t xml:space="preserve">Fourth, </w:t>
      </w:r>
      <w:r>
        <w:rPr>
          <w:b/>
        </w:rPr>
        <w:t xml:space="preserve">Qualifications: </w:t>
      </w:r>
      <w:r>
        <w:t>the ability to do what the job calls for (initially educational preparedness) but correlated with experience- later measured by actual performance in job-related tasks</w:t>
      </w:r>
    </w:p>
    <w:p w:rsidR="00153218" w:rsidRDefault="00153218" w:rsidP="00FD5E4C">
      <w:pPr>
        <w:spacing w:line="240" w:lineRule="auto"/>
      </w:pPr>
      <w:r>
        <w:t xml:space="preserve">Fifth, </w:t>
      </w:r>
      <w:proofErr w:type="spellStart"/>
      <w:r>
        <w:rPr>
          <w:b/>
        </w:rPr>
        <w:t>replacability</w:t>
      </w:r>
      <w:proofErr w:type="spellEnd"/>
      <w:r>
        <w:rPr>
          <w:b/>
        </w:rPr>
        <w:t>:</w:t>
      </w:r>
      <w:r>
        <w:t xml:space="preserve"> understood in terms of a given needed job and the supply of candidates who can fill it in. (more weight depending on the position). The higher the degree of replacement cost, the greater (economic) value of the employee. </w:t>
      </w:r>
    </w:p>
    <w:p w:rsidR="00153218" w:rsidRDefault="00153218" w:rsidP="00FD5E4C">
      <w:pPr>
        <w:pStyle w:val="ListParagraph"/>
        <w:numPr>
          <w:ilvl w:val="0"/>
          <w:numId w:val="96"/>
        </w:numPr>
        <w:spacing w:line="240" w:lineRule="auto"/>
      </w:pPr>
      <w:r>
        <w:t xml:space="preserve">1-3 are ethically important. </w:t>
      </w:r>
    </w:p>
    <w:p w:rsidR="00153218" w:rsidRDefault="00153218" w:rsidP="00FD5E4C">
      <w:pPr>
        <w:pStyle w:val="ListParagraph"/>
        <w:numPr>
          <w:ilvl w:val="0"/>
          <w:numId w:val="96"/>
        </w:numPr>
        <w:spacing w:line="240" w:lineRule="auto"/>
      </w:pPr>
      <w:r>
        <w:rPr>
          <w:b/>
        </w:rPr>
        <w:t>Prudence</w:t>
      </w:r>
      <w:r>
        <w:t xml:space="preserve"> is largely using practical considerations to serve ones purposes, and it would be impractical for managers to ignore an employee’s qualifications or the difficulties of replacement. </w:t>
      </w:r>
    </w:p>
    <w:p w:rsidR="00153218" w:rsidRDefault="00153218" w:rsidP="00FD5E4C">
      <w:pPr>
        <w:spacing w:line="240" w:lineRule="auto"/>
      </w:pPr>
      <w:r>
        <w:t>EXECUTIVE COMPENSATION</w:t>
      </w:r>
    </w:p>
    <w:p w:rsidR="00153218" w:rsidRDefault="00153218" w:rsidP="00FD5E4C">
      <w:pPr>
        <w:pStyle w:val="ListParagraph"/>
        <w:numPr>
          <w:ilvl w:val="0"/>
          <w:numId w:val="97"/>
        </w:numPr>
        <w:spacing w:line="240" w:lineRule="auto"/>
      </w:pPr>
      <w:r>
        <w:t xml:space="preserve">In practice the </w:t>
      </w:r>
      <w:proofErr w:type="spellStart"/>
      <w:r>
        <w:t>replacability</w:t>
      </w:r>
      <w:proofErr w:type="spellEnd"/>
      <w:r>
        <w:t xml:space="preserve"> criterion is a kind of free market standard of merits- a matter of what willing and able candidates can be found to replace someone, and at what cost.</w:t>
      </w:r>
    </w:p>
    <w:p w:rsidR="00153218" w:rsidRDefault="00153218" w:rsidP="00FD5E4C">
      <w:pPr>
        <w:pStyle w:val="ListParagraph"/>
        <w:numPr>
          <w:ilvl w:val="0"/>
          <w:numId w:val="97"/>
        </w:numPr>
        <w:spacing w:line="240" w:lineRule="auto"/>
      </w:pPr>
      <w:r>
        <w:t xml:space="preserve">There is procedural deficiency in allowing executive to play a major role in deciding their own compensation- there has been a move to separate the position of CEO from that of chair of the board of directors </w:t>
      </w:r>
    </w:p>
    <w:p w:rsidR="00153218" w:rsidRDefault="00153218" w:rsidP="00FD5E4C">
      <w:pPr>
        <w:pStyle w:val="ListParagraph"/>
        <w:numPr>
          <w:ilvl w:val="0"/>
          <w:numId w:val="97"/>
        </w:numPr>
        <w:spacing w:line="240" w:lineRule="auto"/>
      </w:pPr>
      <w:r>
        <w:t>Many executive get much of their pay in the form of stock or options to buy it, as well as discretionary use of corporate jets and other commodities</w:t>
      </w:r>
    </w:p>
    <w:p w:rsidR="00153218" w:rsidRDefault="00153218" w:rsidP="00FD5E4C">
      <w:pPr>
        <w:pStyle w:val="ListParagraph"/>
        <w:numPr>
          <w:ilvl w:val="0"/>
          <w:numId w:val="97"/>
        </w:numPr>
        <w:spacing w:line="240" w:lineRule="auto"/>
      </w:pPr>
      <w:r>
        <w:t>Compensation of the CEO is often high enough to create a sense of unfairness, or special privilege at the expense of stockholders and other employees,</w:t>
      </w:r>
    </w:p>
    <w:p w:rsidR="00153218" w:rsidRDefault="00153218" w:rsidP="00FD5E4C">
      <w:pPr>
        <w:spacing w:line="240" w:lineRule="auto"/>
      </w:pPr>
      <w:r>
        <w:t>How can the contribution of a CEO be determines?</w:t>
      </w:r>
    </w:p>
    <w:p w:rsidR="00153218" w:rsidRDefault="00153218" w:rsidP="00FD5E4C">
      <w:pPr>
        <w:spacing w:line="240" w:lineRule="auto"/>
      </w:pPr>
      <w:r>
        <w:t xml:space="preserve">Many managerial decisions are made jointly, in which case the contribution of the CEO –or anyone- is difficult to assess. </w:t>
      </w:r>
    </w:p>
    <w:p w:rsidR="00153218" w:rsidRDefault="00153218" w:rsidP="00FD5E4C">
      <w:pPr>
        <w:spacing w:line="240" w:lineRule="auto"/>
      </w:pPr>
      <w:r>
        <w:t>FAIRNESS IN CEO COMPENSATION</w:t>
      </w:r>
    </w:p>
    <w:p w:rsidR="00153218" w:rsidRDefault="00153218" w:rsidP="00FD5E4C">
      <w:pPr>
        <w:pStyle w:val="ListParagraph"/>
        <w:numPr>
          <w:ilvl w:val="0"/>
          <w:numId w:val="98"/>
        </w:numPr>
        <w:spacing w:line="240" w:lineRule="auto"/>
      </w:pPr>
      <w:r>
        <w:lastRenderedPageBreak/>
        <w:t xml:space="preserve">Establish compensation ratios, comparing CEO compensation to: lowest, average, profitability, worst off, market race, etc. </w:t>
      </w:r>
    </w:p>
    <w:p w:rsidR="00153218" w:rsidRDefault="00153218" w:rsidP="00FD5E4C">
      <w:pPr>
        <w:spacing w:line="240" w:lineRule="auto"/>
      </w:pPr>
      <w:r>
        <w:rPr>
          <w:b/>
        </w:rPr>
        <w:t>The diffusion of Benefits Principle:</w:t>
      </w:r>
      <w:r>
        <w:t xml:space="preserve"> the standard for executive compensation-from the level of the CEO down- should tend to be to the advantage of all constituents, including customers as well as other employees.</w:t>
      </w:r>
    </w:p>
    <w:p w:rsidR="00153218" w:rsidRDefault="00153218" w:rsidP="00FD5E4C">
      <w:pPr>
        <w:spacing w:line="240" w:lineRule="auto"/>
      </w:pPr>
      <w:r>
        <w:t>In a free society with equality of opportunity in which all can compete for high positions, none should be alienated because of the great rewards that can go with these positions. There would be incentive for productivity that increases everyone’s share of the pie.</w:t>
      </w:r>
    </w:p>
    <w:p w:rsidR="00153218" w:rsidRDefault="00153218" w:rsidP="00FD5E4C">
      <w:pPr>
        <w:pStyle w:val="ListParagraph"/>
        <w:numPr>
          <w:ilvl w:val="0"/>
          <w:numId w:val="99"/>
        </w:numPr>
        <w:spacing w:line="240" w:lineRule="auto"/>
      </w:pPr>
    </w:p>
    <w:p w:rsidR="00153218" w:rsidRDefault="00153218" w:rsidP="00FD5E4C">
      <w:pPr>
        <w:pStyle w:val="ListParagraph"/>
        <w:numPr>
          <w:ilvl w:val="0"/>
          <w:numId w:val="99"/>
        </w:numPr>
        <w:spacing w:line="240" w:lineRule="auto"/>
      </w:pPr>
      <w:r>
        <w:t>One could restrict this principle to take only or mainly them as constituents</w:t>
      </w:r>
    </w:p>
    <w:p w:rsidR="00153218" w:rsidRDefault="00153218" w:rsidP="00FD5E4C">
      <w:pPr>
        <w:spacing w:line="240" w:lineRule="auto"/>
      </w:pPr>
      <w:r>
        <w:rPr>
          <w:b/>
        </w:rPr>
        <w:t xml:space="preserve">Downward Diffusion of Benefits Principle: </w:t>
      </w:r>
      <w:r>
        <w:t xml:space="preserve"> only executive compensation that would perceptibly benefit non-executive employees would be permissible.  Highest priority is raising wages at the company’s lowest level, at least until they make possible a certain minimum standard of living.</w:t>
      </w:r>
    </w:p>
    <w:p w:rsidR="00153218" w:rsidRDefault="00153218" w:rsidP="00FD5E4C">
      <w:pPr>
        <w:spacing w:line="240" w:lineRule="auto"/>
      </w:pPr>
      <w:r>
        <w:t>A free-market argument would focus on the CEO’s contribution to the well-being of the business as a whole, with special attention to such comparable cases as can be found.</w:t>
      </w:r>
    </w:p>
    <w:p w:rsidR="00153218" w:rsidRDefault="00153218" w:rsidP="00FD5E4C">
      <w:pPr>
        <w:spacing w:line="240" w:lineRule="auto"/>
      </w:pPr>
      <w:r>
        <w:t xml:space="preserve">Ascertaining any </w:t>
      </w:r>
      <w:proofErr w:type="gramStart"/>
      <w:r>
        <w:t>individuals</w:t>
      </w:r>
      <w:proofErr w:type="gramEnd"/>
      <w:r>
        <w:t xml:space="preserve"> contribution to a business is often difficult. </w:t>
      </w:r>
    </w:p>
    <w:p w:rsidR="00153218" w:rsidRPr="00153218" w:rsidRDefault="00153218" w:rsidP="00FD5E4C">
      <w:pPr>
        <w:spacing w:line="240" w:lineRule="auto"/>
        <w:rPr>
          <w:sz w:val="24"/>
          <w:szCs w:val="24"/>
          <w:u w:val="single"/>
        </w:rPr>
      </w:pPr>
      <w:r w:rsidRPr="00153218">
        <w:rPr>
          <w:sz w:val="24"/>
          <w:szCs w:val="24"/>
          <w:u w:val="single"/>
        </w:rPr>
        <w:t>Equal Opportunity, Discrimination, and Affirmative Action</w:t>
      </w:r>
    </w:p>
    <w:p w:rsidR="00153218" w:rsidRPr="00153218" w:rsidRDefault="00153218" w:rsidP="00FD5E4C">
      <w:pPr>
        <w:numPr>
          <w:ilvl w:val="0"/>
          <w:numId w:val="100"/>
        </w:numPr>
        <w:spacing w:line="240" w:lineRule="auto"/>
        <w:contextualSpacing/>
        <w:rPr>
          <w:sz w:val="24"/>
          <w:szCs w:val="24"/>
        </w:rPr>
      </w:pPr>
      <w:r w:rsidRPr="00153218">
        <w:rPr>
          <w:sz w:val="24"/>
          <w:szCs w:val="24"/>
        </w:rPr>
        <w:t>There is constant confusion between the political and moral senses of equality on the one hand and people’s physical and psychological qualities and abilities on the other</w:t>
      </w:r>
    </w:p>
    <w:p w:rsidR="00153218" w:rsidRPr="00153218" w:rsidRDefault="00153218" w:rsidP="00FD5E4C">
      <w:pPr>
        <w:numPr>
          <w:ilvl w:val="0"/>
          <w:numId w:val="100"/>
        </w:numPr>
        <w:spacing w:line="240" w:lineRule="auto"/>
        <w:contextualSpacing/>
        <w:rPr>
          <w:sz w:val="24"/>
          <w:szCs w:val="24"/>
        </w:rPr>
      </w:pPr>
      <w:r w:rsidRPr="00153218">
        <w:rPr>
          <w:sz w:val="24"/>
          <w:szCs w:val="24"/>
        </w:rPr>
        <w:t>This confusion becomes more clearly an issue when the moral ideal of equality is transposed into corporate life</w:t>
      </w:r>
    </w:p>
    <w:p w:rsidR="00153218" w:rsidRPr="00153218" w:rsidRDefault="00153218" w:rsidP="00FD5E4C">
      <w:pPr>
        <w:numPr>
          <w:ilvl w:val="0"/>
          <w:numId w:val="100"/>
        </w:numPr>
        <w:spacing w:line="240" w:lineRule="auto"/>
        <w:contextualSpacing/>
        <w:rPr>
          <w:sz w:val="24"/>
          <w:szCs w:val="24"/>
        </w:rPr>
      </w:pPr>
      <w:r w:rsidRPr="00153218">
        <w:rPr>
          <w:sz w:val="24"/>
          <w:szCs w:val="24"/>
        </w:rPr>
        <w:t>Disadvantaged groups lack the power to rectify the legacy of discrimination and that injustices will be remedied much too slowly if radical measures are not employed</w:t>
      </w:r>
    </w:p>
    <w:p w:rsidR="00153218" w:rsidRPr="00153218" w:rsidRDefault="00153218" w:rsidP="00FD5E4C">
      <w:pPr>
        <w:spacing w:line="240" w:lineRule="auto"/>
        <w:rPr>
          <w:sz w:val="24"/>
          <w:szCs w:val="24"/>
          <w:u w:val="single"/>
        </w:rPr>
      </w:pPr>
      <w:r w:rsidRPr="00153218">
        <w:rPr>
          <w:sz w:val="24"/>
          <w:szCs w:val="24"/>
          <w:u w:val="single"/>
        </w:rPr>
        <w:t>Employment Discrimination</w:t>
      </w:r>
    </w:p>
    <w:p w:rsidR="00153218" w:rsidRPr="00153218" w:rsidRDefault="00153218" w:rsidP="00FD5E4C">
      <w:pPr>
        <w:numPr>
          <w:ilvl w:val="0"/>
          <w:numId w:val="101"/>
        </w:numPr>
        <w:spacing w:line="240" w:lineRule="auto"/>
        <w:contextualSpacing/>
        <w:rPr>
          <w:sz w:val="24"/>
          <w:szCs w:val="24"/>
        </w:rPr>
      </w:pPr>
      <w:r w:rsidRPr="00153218">
        <w:rPr>
          <w:sz w:val="24"/>
          <w:szCs w:val="24"/>
        </w:rPr>
        <w:t>People depend on employment, unemployment is regarded as a personal and social problem, and governments institute programs to enable people to find work. The denial of work on irrelevant grounds to those who are capable of performing it is unfair. It can cause personal harm by denying a host of life opportunities</w:t>
      </w:r>
    </w:p>
    <w:p w:rsidR="00153218" w:rsidRPr="00153218" w:rsidRDefault="00153218" w:rsidP="00FD5E4C">
      <w:pPr>
        <w:numPr>
          <w:ilvl w:val="0"/>
          <w:numId w:val="101"/>
        </w:numPr>
        <w:spacing w:line="240" w:lineRule="auto"/>
        <w:contextualSpacing/>
        <w:rPr>
          <w:sz w:val="24"/>
          <w:szCs w:val="24"/>
        </w:rPr>
      </w:pPr>
      <w:r w:rsidRPr="00153218">
        <w:rPr>
          <w:sz w:val="24"/>
          <w:szCs w:val="24"/>
        </w:rPr>
        <w:t>Employment is an area that is subject to criteria of individual and social justice</w:t>
      </w:r>
    </w:p>
    <w:p w:rsidR="00153218" w:rsidRPr="00153218" w:rsidRDefault="00153218" w:rsidP="00FD5E4C">
      <w:pPr>
        <w:spacing w:line="240" w:lineRule="auto"/>
        <w:rPr>
          <w:sz w:val="24"/>
          <w:szCs w:val="24"/>
          <w:u w:val="single"/>
        </w:rPr>
      </w:pPr>
      <w:r w:rsidRPr="00153218">
        <w:rPr>
          <w:sz w:val="24"/>
          <w:szCs w:val="24"/>
          <w:u w:val="single"/>
        </w:rPr>
        <w:t>Comments about Discrimination in General</w:t>
      </w:r>
    </w:p>
    <w:p w:rsidR="00153218" w:rsidRPr="00153218" w:rsidRDefault="00153218" w:rsidP="00FD5E4C">
      <w:pPr>
        <w:numPr>
          <w:ilvl w:val="0"/>
          <w:numId w:val="102"/>
        </w:numPr>
        <w:spacing w:line="240" w:lineRule="auto"/>
        <w:contextualSpacing/>
        <w:rPr>
          <w:sz w:val="24"/>
          <w:szCs w:val="24"/>
        </w:rPr>
      </w:pPr>
      <w:r w:rsidRPr="00153218">
        <w:rPr>
          <w:sz w:val="24"/>
          <w:szCs w:val="24"/>
        </w:rPr>
        <w:t>Discrimination can be a virtue or a vice</w:t>
      </w:r>
    </w:p>
    <w:p w:rsidR="00153218" w:rsidRPr="00153218" w:rsidRDefault="00153218" w:rsidP="00FD5E4C">
      <w:pPr>
        <w:numPr>
          <w:ilvl w:val="0"/>
          <w:numId w:val="102"/>
        </w:numPr>
        <w:spacing w:line="240" w:lineRule="auto"/>
        <w:contextualSpacing/>
        <w:rPr>
          <w:sz w:val="24"/>
          <w:szCs w:val="24"/>
        </w:rPr>
      </w:pPr>
      <w:r w:rsidRPr="00153218">
        <w:rPr>
          <w:sz w:val="24"/>
          <w:szCs w:val="24"/>
        </w:rPr>
        <w:t>Discrimination is often used in the latter sense as a kind of shorthand for “unjust discrimination” or “unfair discrimination”</w:t>
      </w:r>
    </w:p>
    <w:p w:rsidR="00153218" w:rsidRPr="00153218" w:rsidRDefault="00153218" w:rsidP="00FD5E4C">
      <w:pPr>
        <w:numPr>
          <w:ilvl w:val="0"/>
          <w:numId w:val="102"/>
        </w:numPr>
        <w:spacing w:line="240" w:lineRule="auto"/>
        <w:contextualSpacing/>
        <w:rPr>
          <w:sz w:val="24"/>
          <w:szCs w:val="24"/>
        </w:rPr>
      </w:pPr>
      <w:r w:rsidRPr="00153218">
        <w:rPr>
          <w:sz w:val="24"/>
          <w:szCs w:val="24"/>
        </w:rPr>
        <w:t>Some instances of discrimination are matters of legitimate preference</w:t>
      </w:r>
    </w:p>
    <w:p w:rsidR="00153218" w:rsidRPr="00153218" w:rsidRDefault="00153218" w:rsidP="00FD5E4C">
      <w:pPr>
        <w:numPr>
          <w:ilvl w:val="0"/>
          <w:numId w:val="102"/>
        </w:numPr>
        <w:spacing w:line="240" w:lineRule="auto"/>
        <w:contextualSpacing/>
        <w:rPr>
          <w:sz w:val="24"/>
          <w:szCs w:val="24"/>
        </w:rPr>
      </w:pPr>
      <w:r w:rsidRPr="00153218">
        <w:rPr>
          <w:sz w:val="24"/>
          <w:szCs w:val="24"/>
        </w:rPr>
        <w:t>There are three types: commendable or benign discrimination, invidious discrimination, formally intolerable discrimination</w:t>
      </w:r>
    </w:p>
    <w:p w:rsidR="00153218" w:rsidRPr="00153218" w:rsidRDefault="00153218" w:rsidP="00FD5E4C">
      <w:pPr>
        <w:numPr>
          <w:ilvl w:val="0"/>
          <w:numId w:val="102"/>
        </w:numPr>
        <w:spacing w:line="240" w:lineRule="auto"/>
        <w:contextualSpacing/>
        <w:rPr>
          <w:sz w:val="24"/>
          <w:szCs w:val="24"/>
        </w:rPr>
      </w:pPr>
      <w:r w:rsidRPr="00153218">
        <w:rPr>
          <w:sz w:val="24"/>
          <w:szCs w:val="24"/>
        </w:rPr>
        <w:t>In the world of thinking about discrimination, these are important distinctions. In the context of business and the professions, it is reasonable to ask whether the distinctions between the second and third types of discrimination have applicability</w:t>
      </w:r>
    </w:p>
    <w:p w:rsidR="00153218" w:rsidRPr="00153218" w:rsidRDefault="00153218" w:rsidP="00FD5E4C">
      <w:pPr>
        <w:numPr>
          <w:ilvl w:val="0"/>
          <w:numId w:val="102"/>
        </w:numPr>
        <w:spacing w:line="240" w:lineRule="auto"/>
        <w:contextualSpacing/>
        <w:rPr>
          <w:sz w:val="24"/>
          <w:szCs w:val="24"/>
        </w:rPr>
      </w:pPr>
      <w:r w:rsidRPr="00153218">
        <w:rPr>
          <w:sz w:val="24"/>
          <w:szCs w:val="24"/>
        </w:rPr>
        <w:lastRenderedPageBreak/>
        <w:t>Discrimination can be indirect or direct, it can be overt or concealed, intended or unconscious, singular or systematic, effect of history or result from a current prejudice</w:t>
      </w:r>
    </w:p>
    <w:p w:rsidR="00153218" w:rsidRPr="00153218" w:rsidRDefault="00153218" w:rsidP="00FD5E4C">
      <w:pPr>
        <w:numPr>
          <w:ilvl w:val="0"/>
          <w:numId w:val="102"/>
        </w:numPr>
        <w:spacing w:line="240" w:lineRule="auto"/>
        <w:contextualSpacing/>
        <w:rPr>
          <w:sz w:val="24"/>
          <w:szCs w:val="24"/>
        </w:rPr>
      </w:pPr>
      <w:r w:rsidRPr="00153218">
        <w:rPr>
          <w:sz w:val="24"/>
          <w:szCs w:val="24"/>
        </w:rPr>
        <w:t>In each case it is an example of unfairness and injustice, and that means that it requires rectification</w:t>
      </w:r>
    </w:p>
    <w:p w:rsidR="00153218" w:rsidRPr="00153218" w:rsidRDefault="00153218" w:rsidP="00FD5E4C">
      <w:pPr>
        <w:numPr>
          <w:ilvl w:val="0"/>
          <w:numId w:val="102"/>
        </w:numPr>
        <w:spacing w:line="240" w:lineRule="auto"/>
        <w:contextualSpacing/>
        <w:rPr>
          <w:sz w:val="24"/>
          <w:szCs w:val="24"/>
        </w:rPr>
      </w:pPr>
      <w:r w:rsidRPr="00153218">
        <w:rPr>
          <w:sz w:val="24"/>
          <w:szCs w:val="24"/>
        </w:rPr>
        <w:t>Indirect discrimination: the result of some activity without being the aim of that activity</w:t>
      </w:r>
    </w:p>
    <w:p w:rsidR="00153218" w:rsidRPr="00153218" w:rsidRDefault="00153218" w:rsidP="00FD5E4C">
      <w:pPr>
        <w:numPr>
          <w:ilvl w:val="0"/>
          <w:numId w:val="102"/>
        </w:numPr>
        <w:spacing w:line="240" w:lineRule="auto"/>
        <w:contextualSpacing/>
        <w:rPr>
          <w:sz w:val="24"/>
          <w:szCs w:val="24"/>
        </w:rPr>
      </w:pPr>
      <w:r w:rsidRPr="00153218">
        <w:rPr>
          <w:sz w:val="24"/>
          <w:szCs w:val="24"/>
        </w:rPr>
        <w:t xml:space="preserve">Direct discrimination: the intent to discriminate </w:t>
      </w:r>
    </w:p>
    <w:p w:rsidR="00153218" w:rsidRPr="00153218" w:rsidRDefault="00153218" w:rsidP="00FD5E4C">
      <w:pPr>
        <w:numPr>
          <w:ilvl w:val="0"/>
          <w:numId w:val="102"/>
        </w:numPr>
        <w:spacing w:line="240" w:lineRule="auto"/>
        <w:contextualSpacing/>
        <w:rPr>
          <w:sz w:val="24"/>
          <w:szCs w:val="24"/>
        </w:rPr>
      </w:pPr>
      <w:r w:rsidRPr="00153218">
        <w:rPr>
          <w:sz w:val="24"/>
          <w:szCs w:val="24"/>
        </w:rPr>
        <w:t>Ethically speaking, notions of fairness, relevance, and appropriateness make all the difference in an analysis or justified or permissible discrimination and impermissible discrimination</w:t>
      </w:r>
    </w:p>
    <w:p w:rsidR="00153218" w:rsidRPr="00153218" w:rsidRDefault="00153218" w:rsidP="00FD5E4C">
      <w:pPr>
        <w:spacing w:line="240" w:lineRule="auto"/>
        <w:rPr>
          <w:sz w:val="24"/>
          <w:szCs w:val="24"/>
          <w:u w:val="single"/>
        </w:rPr>
      </w:pPr>
      <w:r w:rsidRPr="00153218">
        <w:rPr>
          <w:sz w:val="24"/>
          <w:szCs w:val="24"/>
          <w:u w:val="single"/>
        </w:rPr>
        <w:t>Workplace Discrimination</w:t>
      </w:r>
    </w:p>
    <w:p w:rsidR="00153218" w:rsidRPr="00153218" w:rsidRDefault="00153218" w:rsidP="00FD5E4C">
      <w:pPr>
        <w:numPr>
          <w:ilvl w:val="0"/>
          <w:numId w:val="103"/>
        </w:numPr>
        <w:spacing w:line="240" w:lineRule="auto"/>
        <w:contextualSpacing/>
        <w:rPr>
          <w:sz w:val="24"/>
          <w:szCs w:val="24"/>
        </w:rPr>
      </w:pPr>
      <w:r w:rsidRPr="00153218">
        <w:rPr>
          <w:sz w:val="24"/>
          <w:szCs w:val="24"/>
        </w:rPr>
        <w:t>Employers are responsible for providing a safe but also a non-threatening working environment. That means that harassment or bullying in the workplace is an employer responsibility, not merely a matter of personal relations</w:t>
      </w:r>
    </w:p>
    <w:p w:rsidR="00153218" w:rsidRPr="00153218" w:rsidRDefault="00153218" w:rsidP="00FD5E4C">
      <w:pPr>
        <w:numPr>
          <w:ilvl w:val="0"/>
          <w:numId w:val="103"/>
        </w:numPr>
        <w:spacing w:line="240" w:lineRule="auto"/>
        <w:contextualSpacing/>
        <w:rPr>
          <w:sz w:val="24"/>
          <w:szCs w:val="24"/>
        </w:rPr>
      </w:pPr>
      <w:r w:rsidRPr="00153218">
        <w:rPr>
          <w:sz w:val="24"/>
          <w:szCs w:val="24"/>
        </w:rPr>
        <w:t>An employer should know if overt harassment is being practised and should treat complaints from employees seriously</w:t>
      </w:r>
    </w:p>
    <w:p w:rsidR="00153218" w:rsidRPr="00153218" w:rsidRDefault="00153218" w:rsidP="00FD5E4C">
      <w:pPr>
        <w:spacing w:line="240" w:lineRule="auto"/>
        <w:rPr>
          <w:sz w:val="24"/>
          <w:szCs w:val="24"/>
          <w:u w:val="single"/>
        </w:rPr>
      </w:pPr>
      <w:r w:rsidRPr="00153218">
        <w:rPr>
          <w:sz w:val="24"/>
          <w:szCs w:val="24"/>
          <w:u w:val="single"/>
        </w:rPr>
        <w:t>Pregnancy Discrimination</w:t>
      </w:r>
    </w:p>
    <w:p w:rsidR="00153218" w:rsidRPr="00153218" w:rsidRDefault="00153218" w:rsidP="00FD5E4C">
      <w:pPr>
        <w:numPr>
          <w:ilvl w:val="0"/>
          <w:numId w:val="103"/>
        </w:numPr>
        <w:spacing w:line="240" w:lineRule="auto"/>
        <w:contextualSpacing/>
        <w:rPr>
          <w:sz w:val="24"/>
          <w:szCs w:val="24"/>
        </w:rPr>
      </w:pPr>
      <w:r w:rsidRPr="00153218">
        <w:rPr>
          <w:sz w:val="24"/>
          <w:szCs w:val="24"/>
        </w:rPr>
        <w:t>In 2009 the New York Times reported that subtle forms of pregnancy discrimination persist despite laws against it dating from 1964. Discriminatory dismissals can be distinguished by restructuring and downsizing, making legal appeals difficult</w:t>
      </w:r>
    </w:p>
    <w:p w:rsidR="00153218" w:rsidRPr="00153218" w:rsidRDefault="00153218" w:rsidP="00FD5E4C">
      <w:pPr>
        <w:numPr>
          <w:ilvl w:val="0"/>
          <w:numId w:val="103"/>
        </w:numPr>
        <w:spacing w:line="240" w:lineRule="auto"/>
        <w:contextualSpacing/>
        <w:rPr>
          <w:sz w:val="24"/>
          <w:szCs w:val="24"/>
        </w:rPr>
      </w:pPr>
      <w:r w:rsidRPr="00153218">
        <w:rPr>
          <w:sz w:val="24"/>
          <w:szCs w:val="24"/>
        </w:rPr>
        <w:t>Pregnant women were being denied access to sick-leave related to their pregnancies and confusion about entitlements to annual and long-service leave during pregnancy and maternity was widespread</w:t>
      </w:r>
    </w:p>
    <w:p w:rsidR="00153218" w:rsidRPr="00153218" w:rsidRDefault="00153218" w:rsidP="00FD5E4C">
      <w:pPr>
        <w:spacing w:line="240" w:lineRule="auto"/>
        <w:rPr>
          <w:sz w:val="24"/>
          <w:szCs w:val="24"/>
          <w:u w:val="single"/>
        </w:rPr>
      </w:pPr>
      <w:r w:rsidRPr="00153218">
        <w:rPr>
          <w:sz w:val="24"/>
          <w:szCs w:val="24"/>
          <w:u w:val="single"/>
        </w:rPr>
        <w:t>Glass Ceilings, Glass Walls</w:t>
      </w:r>
    </w:p>
    <w:p w:rsidR="00153218" w:rsidRPr="00153218" w:rsidRDefault="00153218" w:rsidP="00FD5E4C">
      <w:pPr>
        <w:numPr>
          <w:ilvl w:val="0"/>
          <w:numId w:val="104"/>
        </w:numPr>
        <w:spacing w:line="240" w:lineRule="auto"/>
        <w:contextualSpacing/>
        <w:rPr>
          <w:sz w:val="24"/>
          <w:szCs w:val="24"/>
        </w:rPr>
      </w:pPr>
      <w:r w:rsidRPr="00153218">
        <w:rPr>
          <w:sz w:val="24"/>
          <w:szCs w:val="24"/>
        </w:rPr>
        <w:t>Glass ceiling: an invisible barrier that prevents qualified people from rising above a certain level of rank or salary in business organizations</w:t>
      </w:r>
    </w:p>
    <w:p w:rsidR="00153218" w:rsidRPr="00153218" w:rsidRDefault="00153218" w:rsidP="00FD5E4C">
      <w:pPr>
        <w:numPr>
          <w:ilvl w:val="0"/>
          <w:numId w:val="104"/>
        </w:numPr>
        <w:spacing w:line="240" w:lineRule="auto"/>
        <w:contextualSpacing/>
        <w:rPr>
          <w:sz w:val="24"/>
          <w:szCs w:val="24"/>
        </w:rPr>
      </w:pPr>
      <w:r w:rsidRPr="00153218">
        <w:rPr>
          <w:sz w:val="24"/>
          <w:szCs w:val="24"/>
        </w:rPr>
        <w:t>In the 1990s the United States Department of Labour investigated the problem. It was no seeking to advance women and minorities in some token way, but to remove “artificial” barriers to fair competition on merit</w:t>
      </w:r>
    </w:p>
    <w:p w:rsidR="00153218" w:rsidRPr="00153218" w:rsidRDefault="00153218" w:rsidP="00FD5E4C">
      <w:pPr>
        <w:spacing w:line="240" w:lineRule="auto"/>
        <w:rPr>
          <w:sz w:val="24"/>
          <w:szCs w:val="24"/>
          <w:u w:val="single"/>
        </w:rPr>
      </w:pPr>
      <w:r w:rsidRPr="00153218">
        <w:rPr>
          <w:sz w:val="24"/>
          <w:szCs w:val="24"/>
          <w:u w:val="single"/>
        </w:rPr>
        <w:t>Sexual Harassment</w:t>
      </w:r>
    </w:p>
    <w:p w:rsidR="00153218" w:rsidRPr="00153218" w:rsidRDefault="00153218" w:rsidP="00FD5E4C">
      <w:pPr>
        <w:numPr>
          <w:ilvl w:val="0"/>
          <w:numId w:val="105"/>
        </w:numPr>
        <w:spacing w:line="240" w:lineRule="auto"/>
        <w:contextualSpacing/>
        <w:rPr>
          <w:sz w:val="24"/>
          <w:szCs w:val="24"/>
        </w:rPr>
      </w:pPr>
      <w:r w:rsidRPr="00153218">
        <w:rPr>
          <w:sz w:val="24"/>
          <w:szCs w:val="24"/>
        </w:rPr>
        <w:t>Harassment: continual pestering or bullying</w:t>
      </w:r>
    </w:p>
    <w:p w:rsidR="00153218" w:rsidRPr="00153218" w:rsidRDefault="00153218" w:rsidP="00FD5E4C">
      <w:pPr>
        <w:numPr>
          <w:ilvl w:val="0"/>
          <w:numId w:val="105"/>
        </w:numPr>
        <w:spacing w:line="240" w:lineRule="auto"/>
        <w:contextualSpacing/>
        <w:rPr>
          <w:sz w:val="24"/>
          <w:szCs w:val="24"/>
        </w:rPr>
      </w:pPr>
      <w:r w:rsidRPr="00153218">
        <w:rPr>
          <w:sz w:val="24"/>
          <w:szCs w:val="24"/>
        </w:rPr>
        <w:t>Sexual harassment: continual pestering, bullying, or unwanted attention of a sexual nature, often associated with an abuse of power</w:t>
      </w:r>
    </w:p>
    <w:p w:rsidR="00153218" w:rsidRPr="00153218" w:rsidRDefault="00153218" w:rsidP="00FD5E4C">
      <w:pPr>
        <w:numPr>
          <w:ilvl w:val="0"/>
          <w:numId w:val="105"/>
        </w:numPr>
        <w:spacing w:line="240" w:lineRule="auto"/>
        <w:contextualSpacing/>
        <w:rPr>
          <w:sz w:val="24"/>
          <w:szCs w:val="24"/>
        </w:rPr>
      </w:pPr>
      <w:r w:rsidRPr="00153218">
        <w:rPr>
          <w:sz w:val="24"/>
          <w:szCs w:val="24"/>
        </w:rPr>
        <w:t xml:space="preserve">The workplace provides many opportunities for the development of personal relationships as well as harassment </w:t>
      </w:r>
    </w:p>
    <w:p w:rsidR="00153218" w:rsidRPr="00153218" w:rsidRDefault="00153218" w:rsidP="00FD5E4C">
      <w:pPr>
        <w:spacing w:line="240" w:lineRule="auto"/>
        <w:rPr>
          <w:sz w:val="24"/>
          <w:szCs w:val="24"/>
          <w:u w:val="single"/>
        </w:rPr>
      </w:pPr>
      <w:r w:rsidRPr="00153218">
        <w:rPr>
          <w:sz w:val="24"/>
          <w:szCs w:val="24"/>
          <w:u w:val="single"/>
        </w:rPr>
        <w:t>Disability</w:t>
      </w:r>
    </w:p>
    <w:p w:rsidR="00153218" w:rsidRPr="00153218" w:rsidRDefault="00153218" w:rsidP="00FD5E4C">
      <w:pPr>
        <w:numPr>
          <w:ilvl w:val="0"/>
          <w:numId w:val="106"/>
        </w:numPr>
        <w:spacing w:line="240" w:lineRule="auto"/>
        <w:contextualSpacing/>
        <w:rPr>
          <w:sz w:val="24"/>
          <w:szCs w:val="24"/>
        </w:rPr>
      </w:pPr>
      <w:r w:rsidRPr="00153218">
        <w:rPr>
          <w:sz w:val="24"/>
          <w:szCs w:val="24"/>
        </w:rPr>
        <w:t>Employers have a right to expect that a person appointed to a position will be able to assume its duties fully and productively. In turn, employers should know something about disabilities so that they may give fair consideration to a person’s capacity to do a job, rather than prejudging that their disability automatically precludes them from doing it</w:t>
      </w:r>
    </w:p>
    <w:p w:rsidR="00153218" w:rsidRPr="00153218" w:rsidRDefault="00153218" w:rsidP="00FD5E4C">
      <w:pPr>
        <w:numPr>
          <w:ilvl w:val="0"/>
          <w:numId w:val="106"/>
        </w:numPr>
        <w:spacing w:line="240" w:lineRule="auto"/>
        <w:contextualSpacing/>
        <w:rPr>
          <w:sz w:val="24"/>
          <w:szCs w:val="24"/>
        </w:rPr>
      </w:pPr>
      <w:r w:rsidRPr="00153218">
        <w:rPr>
          <w:sz w:val="24"/>
          <w:szCs w:val="24"/>
        </w:rPr>
        <w:lastRenderedPageBreak/>
        <w:t>These social responsibilities are supported by legislation</w:t>
      </w:r>
    </w:p>
    <w:p w:rsidR="00153218" w:rsidRPr="00153218" w:rsidRDefault="00153218" w:rsidP="00FD5E4C">
      <w:pPr>
        <w:numPr>
          <w:ilvl w:val="0"/>
          <w:numId w:val="106"/>
        </w:numPr>
        <w:spacing w:line="240" w:lineRule="auto"/>
        <w:contextualSpacing/>
        <w:rPr>
          <w:sz w:val="24"/>
          <w:szCs w:val="24"/>
        </w:rPr>
      </w:pPr>
      <w:r w:rsidRPr="00153218">
        <w:rPr>
          <w:sz w:val="24"/>
          <w:szCs w:val="24"/>
        </w:rPr>
        <w:t>The Employment Equity Act require employers to modify the workplace in order to allow a person with a disability to perform a job properly is they are the best person for that job</w:t>
      </w:r>
    </w:p>
    <w:p w:rsidR="00153218" w:rsidRDefault="00153218" w:rsidP="00FD5E4C">
      <w:pPr>
        <w:spacing w:line="240" w:lineRule="auto"/>
      </w:pPr>
    </w:p>
    <w:p w:rsidR="00153218" w:rsidRDefault="00153218" w:rsidP="00FD5E4C">
      <w:pPr>
        <w:spacing w:line="240" w:lineRule="auto"/>
        <w:rPr>
          <w:b/>
          <w:sz w:val="32"/>
          <w:szCs w:val="32"/>
          <w:u w:val="single"/>
        </w:rPr>
      </w:pPr>
      <w:r>
        <w:rPr>
          <w:b/>
          <w:sz w:val="32"/>
          <w:szCs w:val="32"/>
          <w:u w:val="single"/>
        </w:rPr>
        <w:t>Week 8 Readings</w:t>
      </w:r>
    </w:p>
    <w:p w:rsidR="009E56BE" w:rsidRDefault="009E56BE" w:rsidP="00FD5E4C">
      <w:pPr>
        <w:spacing w:line="240" w:lineRule="auto"/>
        <w:rPr>
          <w:sz w:val="24"/>
        </w:rPr>
      </w:pPr>
      <w:r>
        <w:rPr>
          <w:sz w:val="24"/>
        </w:rPr>
        <w:t>SAFETY, RISK, AND INFORMED CONSENT</w:t>
      </w:r>
    </w:p>
    <w:p w:rsidR="009E56BE" w:rsidRDefault="009E56BE" w:rsidP="00FD5E4C">
      <w:pPr>
        <w:spacing w:line="240" w:lineRule="auto"/>
        <w:rPr>
          <w:sz w:val="24"/>
        </w:rPr>
      </w:pPr>
      <w:r>
        <w:rPr>
          <w:sz w:val="24"/>
        </w:rPr>
        <w:t>Strongest obligations are those of non-injury: they apply to managers as agents of owners, as well as individuals acting on their own</w:t>
      </w:r>
    </w:p>
    <w:p w:rsidR="009E56BE" w:rsidRDefault="009E56BE" w:rsidP="00FD5E4C">
      <w:pPr>
        <w:spacing w:line="240" w:lineRule="auto"/>
        <w:rPr>
          <w:sz w:val="24"/>
        </w:rPr>
      </w:pPr>
      <w:r>
        <w:rPr>
          <w:sz w:val="24"/>
        </w:rPr>
        <w:t xml:space="preserve">Not to do so is prohibited by Kantian ethics under treating people merely as means. </w:t>
      </w:r>
    </w:p>
    <w:p w:rsidR="009E56BE" w:rsidRDefault="009E56BE" w:rsidP="00FD5E4C">
      <w:pPr>
        <w:spacing w:line="240" w:lineRule="auto"/>
        <w:rPr>
          <w:sz w:val="24"/>
        </w:rPr>
      </w:pPr>
      <w:r>
        <w:rPr>
          <w:b/>
          <w:sz w:val="24"/>
        </w:rPr>
        <w:t>Principle of Reversibility:</w:t>
      </w:r>
      <w:r>
        <w:rPr>
          <w:sz w:val="24"/>
        </w:rPr>
        <w:t xml:space="preserve">  do unto others as you would have them do unto you.</w:t>
      </w:r>
    </w:p>
    <w:p w:rsidR="009E56BE" w:rsidRDefault="009E56BE" w:rsidP="00FD5E4C">
      <w:pPr>
        <w:spacing w:line="240" w:lineRule="auto"/>
        <w:rPr>
          <w:sz w:val="24"/>
        </w:rPr>
      </w:pPr>
      <w:r>
        <w:rPr>
          <w:sz w:val="24"/>
        </w:rPr>
        <w:t xml:space="preserve">There must be free, informed, and adequately reflective consent to work under the specified conditions. </w:t>
      </w:r>
    </w:p>
    <w:p w:rsidR="009E56BE" w:rsidRDefault="009E56BE" w:rsidP="00FD5E4C">
      <w:pPr>
        <w:spacing w:line="240" w:lineRule="auto"/>
        <w:rPr>
          <w:sz w:val="24"/>
        </w:rPr>
      </w:pPr>
      <w:r>
        <w:rPr>
          <w:sz w:val="24"/>
        </w:rPr>
        <w:t>Risk is two-dimensional concept: 1) the magnitude of the harm that may occur, and 2) the probability of its occurrence</w:t>
      </w:r>
    </w:p>
    <w:p w:rsidR="009E56BE" w:rsidRDefault="009E56BE" w:rsidP="00FD5E4C">
      <w:pPr>
        <w:spacing w:line="240" w:lineRule="auto"/>
        <w:rPr>
          <w:sz w:val="24"/>
        </w:rPr>
      </w:pPr>
      <w:r>
        <w:rPr>
          <w:sz w:val="24"/>
        </w:rPr>
        <w:t>WHISTLEBLOWING</w:t>
      </w:r>
    </w:p>
    <w:p w:rsidR="009E56BE" w:rsidRDefault="009E56BE" w:rsidP="00FD5E4C">
      <w:pPr>
        <w:spacing w:line="240" w:lineRule="auto"/>
        <w:rPr>
          <w:sz w:val="24"/>
        </w:rPr>
      </w:pPr>
      <w:r>
        <w:rPr>
          <w:b/>
          <w:sz w:val="24"/>
        </w:rPr>
        <w:t xml:space="preserve">“Blow the Whistle”: </w:t>
      </w:r>
      <w:r>
        <w:rPr>
          <w:sz w:val="24"/>
        </w:rPr>
        <w:t xml:space="preserve">go to authorities outside the business or to the press or some other person(s) in order to rectify the wrong in question or limit its effects. </w:t>
      </w:r>
    </w:p>
    <w:p w:rsidR="009E56BE" w:rsidRDefault="009E56BE" w:rsidP="00FD5E4C">
      <w:pPr>
        <w:pStyle w:val="ListParagraph"/>
        <w:numPr>
          <w:ilvl w:val="0"/>
          <w:numId w:val="107"/>
        </w:numPr>
        <w:spacing w:line="240" w:lineRule="auto"/>
        <w:rPr>
          <w:sz w:val="24"/>
        </w:rPr>
      </w:pPr>
      <w:r>
        <w:rPr>
          <w:sz w:val="24"/>
        </w:rPr>
        <w:t>Can harm other employees and even destroy the company</w:t>
      </w:r>
    </w:p>
    <w:p w:rsidR="009E56BE" w:rsidRDefault="009E56BE" w:rsidP="00FD5E4C">
      <w:pPr>
        <w:pStyle w:val="ListParagraph"/>
        <w:numPr>
          <w:ilvl w:val="0"/>
          <w:numId w:val="107"/>
        </w:numPr>
        <w:spacing w:line="240" w:lineRule="auto"/>
        <w:rPr>
          <w:sz w:val="24"/>
        </w:rPr>
      </w:pPr>
      <w:r>
        <w:rPr>
          <w:sz w:val="24"/>
        </w:rPr>
        <w:t>Not doing so can lead to accidents or loss of jobs</w:t>
      </w:r>
    </w:p>
    <w:p w:rsidR="009E56BE" w:rsidRDefault="009E56BE" w:rsidP="00FD5E4C">
      <w:pPr>
        <w:spacing w:line="240" w:lineRule="auto"/>
        <w:rPr>
          <w:sz w:val="24"/>
        </w:rPr>
      </w:pPr>
      <w:r>
        <w:rPr>
          <w:sz w:val="24"/>
        </w:rPr>
        <w:t xml:space="preserve">Conflicts of obligations between Fidelity: loyalty to coworkers vs. to people (customers/stockholders), who would otherwise be harmed. </w:t>
      </w:r>
    </w:p>
    <w:p w:rsidR="009E56BE" w:rsidRDefault="009E56BE" w:rsidP="00FD5E4C">
      <w:pPr>
        <w:spacing w:line="240" w:lineRule="auto"/>
        <w:rPr>
          <w:sz w:val="24"/>
        </w:rPr>
      </w:pPr>
      <w:r>
        <w:rPr>
          <w:b/>
          <w:sz w:val="24"/>
        </w:rPr>
        <w:t>Priority of Internal Resolution Principle:</w:t>
      </w:r>
      <w:r>
        <w:rPr>
          <w:sz w:val="24"/>
        </w:rPr>
        <w:t xml:space="preserve"> a reasonable attempt to solve the problem should be made through internal channels if there is a significant chance this will work</w:t>
      </w:r>
    </w:p>
    <w:p w:rsidR="009E56BE" w:rsidRDefault="009E56BE" w:rsidP="00FD5E4C">
      <w:pPr>
        <w:spacing w:line="240" w:lineRule="auto"/>
        <w:rPr>
          <w:sz w:val="24"/>
        </w:rPr>
      </w:pPr>
      <w:r>
        <w:rPr>
          <w:sz w:val="24"/>
        </w:rPr>
        <w:t xml:space="preserve">Question: whether there is someone higher up in the company who may solve the problem? If there is no one then they must, ethically, blow the whistle. </w:t>
      </w:r>
    </w:p>
    <w:p w:rsidR="00153218" w:rsidRDefault="009E56BE" w:rsidP="00FD5E4C">
      <w:pPr>
        <w:spacing w:line="240" w:lineRule="auto"/>
        <w:rPr>
          <w:sz w:val="24"/>
        </w:rPr>
      </w:pPr>
      <w:r>
        <w:rPr>
          <w:sz w:val="24"/>
        </w:rPr>
        <w:t>Cost cutting on materials is common- risky cost-cutting may or may not be more likely to be remedied through internal</w:t>
      </w:r>
    </w:p>
    <w:p w:rsidR="009E56BE" w:rsidRDefault="009E56BE" w:rsidP="00FD5E4C">
      <w:pPr>
        <w:spacing w:line="240" w:lineRule="auto"/>
        <w:rPr>
          <w:sz w:val="24"/>
        </w:rPr>
      </w:pPr>
      <w:proofErr w:type="gramStart"/>
      <w:r>
        <w:rPr>
          <w:sz w:val="24"/>
        </w:rPr>
        <w:t>channels</w:t>
      </w:r>
      <w:proofErr w:type="gramEnd"/>
      <w:r>
        <w:rPr>
          <w:sz w:val="24"/>
        </w:rPr>
        <w:t xml:space="preserve"> than by blowing the whistle on the shortcuts in construction. If there are two shortcuts there is a greater need to act on the second failure.</w:t>
      </w:r>
    </w:p>
    <w:p w:rsidR="009E56BE" w:rsidRDefault="009E56BE" w:rsidP="00FD5E4C">
      <w:pPr>
        <w:spacing w:line="240" w:lineRule="auto"/>
        <w:rPr>
          <w:sz w:val="24"/>
        </w:rPr>
      </w:pPr>
      <w:r>
        <w:rPr>
          <w:b/>
          <w:sz w:val="24"/>
        </w:rPr>
        <w:t>“Slippery Slope”:</w:t>
      </w:r>
      <w:r>
        <w:rPr>
          <w:sz w:val="24"/>
        </w:rPr>
        <w:t xml:space="preserve"> once a person does something wrong, even by omission, it can be more difficult to avoid doing a more serious wrong, say as a cover-up or because the person has been compromised.</w:t>
      </w:r>
    </w:p>
    <w:p w:rsidR="009E56BE" w:rsidRDefault="009E56BE" w:rsidP="00FD5E4C">
      <w:pPr>
        <w:spacing w:line="240" w:lineRule="auto"/>
        <w:rPr>
          <w:sz w:val="24"/>
        </w:rPr>
      </w:pPr>
      <w:r>
        <w:rPr>
          <w:sz w:val="24"/>
        </w:rPr>
        <w:t>HEALTHCARE OBLIGATIONS</w:t>
      </w:r>
    </w:p>
    <w:p w:rsidR="009E56BE" w:rsidRDefault="009E56BE" w:rsidP="00FD5E4C">
      <w:pPr>
        <w:spacing w:line="240" w:lineRule="auto"/>
        <w:rPr>
          <w:sz w:val="24"/>
        </w:rPr>
      </w:pPr>
      <w:r>
        <w:rPr>
          <w:sz w:val="24"/>
        </w:rPr>
        <w:lastRenderedPageBreak/>
        <w:t>One response: treat healthcare as a private matter and leave it to employees, maybe paying them more.</w:t>
      </w:r>
    </w:p>
    <w:p w:rsidR="009E56BE" w:rsidRDefault="009E56BE" w:rsidP="00FD5E4C">
      <w:pPr>
        <w:spacing w:line="240" w:lineRule="auto"/>
        <w:rPr>
          <w:sz w:val="24"/>
        </w:rPr>
      </w:pPr>
      <w:r>
        <w:rPr>
          <w:sz w:val="24"/>
        </w:rPr>
        <w:t>But, employers as representatives of groups can negotiate insurers and usually get better coverage for employees.</w:t>
      </w:r>
    </w:p>
    <w:p w:rsidR="009E56BE" w:rsidRDefault="009E56BE" w:rsidP="00FD5E4C">
      <w:pPr>
        <w:spacing w:line="240" w:lineRule="auto"/>
        <w:rPr>
          <w:sz w:val="24"/>
        </w:rPr>
      </w:pPr>
      <w:r>
        <w:rPr>
          <w:sz w:val="24"/>
        </w:rPr>
        <w:t xml:space="preserve">Where government does not provide adequate health coverage, ethical business will give high priority to doing so itself. </w:t>
      </w:r>
    </w:p>
    <w:p w:rsidR="009E56BE" w:rsidRDefault="009E56BE" w:rsidP="00FD5E4C">
      <w:pPr>
        <w:spacing w:line="240" w:lineRule="auto"/>
        <w:rPr>
          <w:sz w:val="24"/>
        </w:rPr>
      </w:pPr>
      <w:r>
        <w:rPr>
          <w:sz w:val="24"/>
        </w:rPr>
        <w:t xml:space="preserve">Proponents of </w:t>
      </w:r>
      <w:r>
        <w:rPr>
          <w:i/>
          <w:sz w:val="24"/>
        </w:rPr>
        <w:t>minimal government interference</w:t>
      </w:r>
      <w:r>
        <w:rPr>
          <w:sz w:val="24"/>
        </w:rPr>
        <w:t>: prefer to leave healthcare for the workforce</w:t>
      </w:r>
    </w:p>
    <w:p w:rsidR="009E56BE" w:rsidRDefault="009E56BE" w:rsidP="00FD5E4C">
      <w:pPr>
        <w:spacing w:line="240" w:lineRule="auto"/>
        <w:rPr>
          <w:sz w:val="24"/>
        </w:rPr>
      </w:pPr>
      <w:r>
        <w:rPr>
          <w:sz w:val="24"/>
        </w:rPr>
        <w:t>Others favor uniform health coverage for all, at least to a minimal level (egalitarian)</w:t>
      </w:r>
    </w:p>
    <w:p w:rsidR="009E56BE" w:rsidRDefault="009E56BE" w:rsidP="00FD5E4C">
      <w:pPr>
        <w:spacing w:line="240" w:lineRule="auto"/>
        <w:rPr>
          <w:sz w:val="24"/>
        </w:rPr>
      </w:pPr>
      <w:r>
        <w:rPr>
          <w:sz w:val="24"/>
        </w:rPr>
        <w:t>Free democracy will leave open purchase of private coverage leading to much more extensive care (efficiency)</w:t>
      </w:r>
    </w:p>
    <w:p w:rsidR="009E56BE" w:rsidRDefault="009E56BE" w:rsidP="00FD5E4C">
      <w:pPr>
        <w:spacing w:line="240" w:lineRule="auto"/>
        <w:rPr>
          <w:sz w:val="24"/>
        </w:rPr>
      </w:pPr>
      <w:r>
        <w:rPr>
          <w:sz w:val="24"/>
        </w:rPr>
        <w:t>Government is less efficient in supplying or reimbursing for healthcare.</w:t>
      </w:r>
    </w:p>
    <w:p w:rsidR="009E56BE" w:rsidRDefault="009E56BE" w:rsidP="00FD5E4C">
      <w:pPr>
        <w:spacing w:line="240" w:lineRule="auto"/>
        <w:rPr>
          <w:sz w:val="24"/>
        </w:rPr>
      </w:pPr>
      <w:r>
        <w:rPr>
          <w:b/>
          <w:sz w:val="24"/>
        </w:rPr>
        <w:t xml:space="preserve">Preventative measures: </w:t>
      </w:r>
      <w:r>
        <w:rPr>
          <w:sz w:val="24"/>
        </w:rPr>
        <w:t xml:space="preserve">should be a part of every businesses healthcare program: providing info and incentives to maintain good health, info about dangers of infections, drugs, obesity, and available physicians and treatment centres. </w:t>
      </w:r>
    </w:p>
    <w:p w:rsidR="009E56BE" w:rsidRDefault="009E56BE" w:rsidP="00FD5E4C">
      <w:pPr>
        <w:spacing w:line="240" w:lineRule="auto"/>
        <w:rPr>
          <w:sz w:val="24"/>
        </w:rPr>
      </w:pPr>
      <w:r>
        <w:rPr>
          <w:sz w:val="24"/>
        </w:rPr>
        <w:t>Prevention is far more economical than cure: beneficence and profit making converge.</w:t>
      </w:r>
    </w:p>
    <w:p w:rsidR="009E56BE" w:rsidRDefault="009E56BE" w:rsidP="00FD5E4C">
      <w:pPr>
        <w:spacing w:line="240" w:lineRule="auto"/>
        <w:rPr>
          <w:sz w:val="24"/>
        </w:rPr>
      </w:pPr>
      <w:r>
        <w:rPr>
          <w:sz w:val="24"/>
        </w:rPr>
        <w:t>PRIVACY IN EMPLOYMENT</w:t>
      </w:r>
    </w:p>
    <w:p w:rsidR="009E56BE" w:rsidRDefault="009E56BE" w:rsidP="00FD5E4C">
      <w:pPr>
        <w:spacing w:line="240" w:lineRule="auto"/>
        <w:rPr>
          <w:sz w:val="24"/>
        </w:rPr>
      </w:pPr>
      <w:r>
        <w:rPr>
          <w:sz w:val="24"/>
        </w:rPr>
        <w:t>Any necessary test results should be kept confidential: private information should not be sough except where it is appropriately work related.</w:t>
      </w:r>
    </w:p>
    <w:p w:rsidR="009E56BE" w:rsidRDefault="009E56BE" w:rsidP="00FD5E4C">
      <w:pPr>
        <w:spacing w:line="240" w:lineRule="auto"/>
        <w:rPr>
          <w:sz w:val="24"/>
        </w:rPr>
      </w:pPr>
      <w:r>
        <w:rPr>
          <w:sz w:val="24"/>
        </w:rPr>
        <w:t>PRIVATE LIVES AND MOVABLE WORKPLACE</w:t>
      </w:r>
    </w:p>
    <w:p w:rsidR="009E56BE" w:rsidRDefault="009E56BE" w:rsidP="00FD5E4C">
      <w:pPr>
        <w:spacing w:line="240" w:lineRule="auto"/>
        <w:rPr>
          <w:sz w:val="24"/>
        </w:rPr>
      </w:pPr>
      <w:r>
        <w:rPr>
          <w:b/>
          <w:sz w:val="24"/>
        </w:rPr>
        <w:t xml:space="preserve">Movable workplace: </w:t>
      </w:r>
      <w:r>
        <w:rPr>
          <w:sz w:val="24"/>
        </w:rPr>
        <w:t xml:space="preserve">common age of work- from home, on the road: requiring little presence on business premises. </w:t>
      </w:r>
    </w:p>
    <w:p w:rsidR="009E56BE" w:rsidRDefault="009E56BE" w:rsidP="00FD5E4C">
      <w:pPr>
        <w:spacing w:line="240" w:lineRule="auto"/>
        <w:rPr>
          <w:sz w:val="24"/>
        </w:rPr>
      </w:pPr>
      <w:r>
        <w:rPr>
          <w:sz w:val="24"/>
        </w:rPr>
        <w:t>People of high ethical standards consider how the conduct may reflect upon their company as well as on others.</w:t>
      </w:r>
    </w:p>
    <w:p w:rsidR="009E56BE" w:rsidRDefault="009E56BE" w:rsidP="00FD5E4C">
      <w:pPr>
        <w:spacing w:line="240" w:lineRule="auto"/>
        <w:rPr>
          <w:sz w:val="24"/>
        </w:rPr>
      </w:pPr>
      <w:r>
        <w:rPr>
          <w:sz w:val="24"/>
        </w:rPr>
        <w:t>An affair with a CEO and female employee may be in private life- yet still unethical, and not just due to company regulations</w:t>
      </w:r>
    </w:p>
    <w:p w:rsidR="009E56BE" w:rsidRDefault="009E56BE" w:rsidP="00FD5E4C">
      <w:pPr>
        <w:spacing w:line="240" w:lineRule="auto"/>
        <w:rPr>
          <w:sz w:val="24"/>
        </w:rPr>
      </w:pPr>
      <w:r>
        <w:rPr>
          <w:sz w:val="24"/>
        </w:rPr>
        <w:t>COMPANY CODES AND MISSION STATEMENTS:</w:t>
      </w:r>
    </w:p>
    <w:p w:rsidR="009E56BE" w:rsidRDefault="009E56BE" w:rsidP="00FD5E4C">
      <w:pPr>
        <w:spacing w:line="240" w:lineRule="auto"/>
        <w:rPr>
          <w:sz w:val="24"/>
        </w:rPr>
      </w:pPr>
      <w:r>
        <w:rPr>
          <w:sz w:val="24"/>
        </w:rPr>
        <w:t>Considerations of justice, non-injury, and beneficence join in supporting restraints on romantic relationships among employees who work closely in a business</w:t>
      </w:r>
    </w:p>
    <w:p w:rsidR="009E56BE" w:rsidRDefault="009E56BE" w:rsidP="00FD5E4C">
      <w:pPr>
        <w:spacing w:line="240" w:lineRule="auto"/>
        <w:rPr>
          <w:sz w:val="24"/>
        </w:rPr>
      </w:pPr>
      <w:r>
        <w:rPr>
          <w:sz w:val="24"/>
        </w:rPr>
        <w:t>A company may prohibit romantic relationships between supervisors and employees whose pay or working conditions they largely determine- may be bias, and employee may be judged negatively by coworkers or employees may feel pressure to respond positively to romantic remarks by supervisor</w:t>
      </w:r>
    </w:p>
    <w:p w:rsidR="009E56BE" w:rsidRDefault="009E56BE" w:rsidP="00FD5E4C">
      <w:pPr>
        <w:spacing w:line="240" w:lineRule="auto"/>
        <w:rPr>
          <w:sz w:val="24"/>
        </w:rPr>
      </w:pPr>
      <w:r>
        <w:rPr>
          <w:sz w:val="24"/>
        </w:rPr>
        <w:t>-rules may be framed to allow for a transfer within the company</w:t>
      </w:r>
    </w:p>
    <w:p w:rsidR="009E56BE" w:rsidRDefault="009E56BE" w:rsidP="00FD5E4C">
      <w:pPr>
        <w:spacing w:line="240" w:lineRule="auto"/>
        <w:rPr>
          <w:sz w:val="24"/>
        </w:rPr>
      </w:pPr>
      <w:r>
        <w:rPr>
          <w:b/>
          <w:sz w:val="24"/>
        </w:rPr>
        <w:lastRenderedPageBreak/>
        <w:t xml:space="preserve">Strict principle: </w:t>
      </w:r>
      <w:r>
        <w:rPr>
          <w:sz w:val="24"/>
        </w:rPr>
        <w:t>prohibit romantic relationships between people of substantially different power in the company</w:t>
      </w:r>
    </w:p>
    <w:p w:rsidR="009E56BE" w:rsidRDefault="009E56BE" w:rsidP="00FD5E4C">
      <w:pPr>
        <w:spacing w:line="240" w:lineRule="auto"/>
        <w:rPr>
          <w:sz w:val="24"/>
        </w:rPr>
      </w:pPr>
      <w:r>
        <w:rPr>
          <w:b/>
          <w:sz w:val="24"/>
        </w:rPr>
        <w:t>Moderate Principle:</w:t>
      </w:r>
      <w:r>
        <w:rPr>
          <w:sz w:val="24"/>
        </w:rPr>
        <w:t xml:space="preserve"> might make exceptions for people separated enough in their work to minimize the chance of abuse of power.</w:t>
      </w:r>
    </w:p>
    <w:p w:rsidR="009E56BE" w:rsidRDefault="009E56BE" w:rsidP="00FD5E4C">
      <w:pPr>
        <w:spacing w:line="240" w:lineRule="auto"/>
        <w:rPr>
          <w:sz w:val="24"/>
        </w:rPr>
      </w:pPr>
      <w:r>
        <w:rPr>
          <w:sz w:val="24"/>
        </w:rPr>
        <w:t xml:space="preserve">Implicit standards: professional conduct, mutual respect, and integrity. </w:t>
      </w:r>
    </w:p>
    <w:p w:rsidR="009E56BE" w:rsidRDefault="009E56BE" w:rsidP="00FD5E4C">
      <w:pPr>
        <w:spacing w:line="240" w:lineRule="auto"/>
        <w:rPr>
          <w:sz w:val="24"/>
        </w:rPr>
      </w:pPr>
      <w:r>
        <w:rPr>
          <w:sz w:val="24"/>
        </w:rPr>
        <w:t>A company’s ethics code should be an application of ethical principles to the environment, culture, and purposes of the company- should be complementary</w:t>
      </w:r>
    </w:p>
    <w:p w:rsidR="009E56BE" w:rsidRDefault="009E56BE" w:rsidP="00FD5E4C">
      <w:pPr>
        <w:spacing w:line="240" w:lineRule="auto"/>
        <w:rPr>
          <w:sz w:val="24"/>
        </w:rPr>
      </w:pPr>
      <w:r>
        <w:rPr>
          <w:sz w:val="24"/>
        </w:rPr>
        <w:t xml:space="preserve">The principles do not dictate the content of an ethics code, but a good code should be harmonious with and reflect them. </w:t>
      </w:r>
    </w:p>
    <w:p w:rsidR="009E56BE" w:rsidRPr="009E56BE" w:rsidRDefault="009E56BE" w:rsidP="00FD5E4C">
      <w:pPr>
        <w:spacing w:line="240" w:lineRule="auto"/>
        <w:rPr>
          <w:sz w:val="24"/>
          <w:szCs w:val="24"/>
          <w:u w:val="single"/>
        </w:rPr>
      </w:pPr>
      <w:r w:rsidRPr="009E56BE">
        <w:rPr>
          <w:sz w:val="24"/>
          <w:szCs w:val="24"/>
          <w:u w:val="single"/>
        </w:rPr>
        <w:t>Whistleblowing</w:t>
      </w:r>
    </w:p>
    <w:p w:rsidR="009E56BE" w:rsidRPr="009E56BE" w:rsidRDefault="009E56BE" w:rsidP="00FD5E4C">
      <w:pPr>
        <w:numPr>
          <w:ilvl w:val="0"/>
          <w:numId w:val="108"/>
        </w:numPr>
        <w:spacing w:line="240" w:lineRule="auto"/>
        <w:contextualSpacing/>
        <w:rPr>
          <w:sz w:val="24"/>
          <w:szCs w:val="24"/>
        </w:rPr>
      </w:pPr>
      <w:r w:rsidRPr="009E56BE">
        <w:rPr>
          <w:sz w:val="24"/>
          <w:szCs w:val="24"/>
        </w:rPr>
        <w:t>Whistleblowing: making public matters that organizations have ignored or wish to keep hidden but which constitute a significant wrong or an immediate danger</w:t>
      </w:r>
    </w:p>
    <w:p w:rsidR="009E56BE" w:rsidRPr="009E56BE" w:rsidRDefault="009E56BE" w:rsidP="00FD5E4C">
      <w:pPr>
        <w:numPr>
          <w:ilvl w:val="0"/>
          <w:numId w:val="108"/>
        </w:numPr>
        <w:spacing w:line="240" w:lineRule="auto"/>
        <w:contextualSpacing/>
        <w:rPr>
          <w:sz w:val="24"/>
          <w:szCs w:val="24"/>
        </w:rPr>
      </w:pPr>
      <w:r w:rsidRPr="009E56BE">
        <w:rPr>
          <w:sz w:val="24"/>
          <w:szCs w:val="24"/>
        </w:rPr>
        <w:t>Historically, protection in Canada for whistleblowers has been notoriously poor. Even within government, employees or civil servants could be summarily dismissed for speaking out about internal abuses</w:t>
      </w:r>
    </w:p>
    <w:p w:rsidR="009E56BE" w:rsidRPr="009E56BE" w:rsidRDefault="009E56BE" w:rsidP="00FD5E4C">
      <w:pPr>
        <w:numPr>
          <w:ilvl w:val="0"/>
          <w:numId w:val="108"/>
        </w:numPr>
        <w:spacing w:line="240" w:lineRule="auto"/>
        <w:contextualSpacing/>
        <w:rPr>
          <w:sz w:val="24"/>
          <w:szCs w:val="24"/>
        </w:rPr>
      </w:pPr>
      <w:r w:rsidRPr="009E56BE">
        <w:rPr>
          <w:sz w:val="24"/>
          <w:szCs w:val="24"/>
        </w:rPr>
        <w:t>In 2007, the Canadian Parliament instituted the Public Sector Integrity Office as part of the Federal Accountability Act to protect whistleblowers speaking out against ethical transgressions within government</w:t>
      </w:r>
    </w:p>
    <w:p w:rsidR="009E56BE" w:rsidRPr="009E56BE" w:rsidRDefault="009E56BE" w:rsidP="00FD5E4C">
      <w:pPr>
        <w:numPr>
          <w:ilvl w:val="0"/>
          <w:numId w:val="108"/>
        </w:numPr>
        <w:spacing w:line="240" w:lineRule="auto"/>
        <w:contextualSpacing/>
        <w:rPr>
          <w:sz w:val="24"/>
          <w:szCs w:val="24"/>
        </w:rPr>
      </w:pPr>
      <w:r w:rsidRPr="009E56BE">
        <w:rPr>
          <w:sz w:val="24"/>
          <w:szCs w:val="24"/>
        </w:rPr>
        <w:t>Few protections exist for whistleblowers in the private sector</w:t>
      </w:r>
    </w:p>
    <w:p w:rsidR="009E56BE" w:rsidRPr="009E56BE" w:rsidRDefault="009E56BE" w:rsidP="00FD5E4C">
      <w:pPr>
        <w:numPr>
          <w:ilvl w:val="0"/>
          <w:numId w:val="108"/>
        </w:numPr>
        <w:spacing w:line="240" w:lineRule="auto"/>
        <w:contextualSpacing/>
        <w:rPr>
          <w:sz w:val="24"/>
          <w:szCs w:val="24"/>
        </w:rPr>
      </w:pPr>
      <w:r w:rsidRPr="009E56BE">
        <w:rPr>
          <w:sz w:val="24"/>
          <w:szCs w:val="24"/>
        </w:rPr>
        <w:t>There are no rules for blowing the whistle, although some conditions</w:t>
      </w:r>
    </w:p>
    <w:p w:rsidR="009E56BE" w:rsidRPr="009E56BE" w:rsidRDefault="009E56BE" w:rsidP="00FD5E4C">
      <w:pPr>
        <w:numPr>
          <w:ilvl w:val="0"/>
          <w:numId w:val="108"/>
        </w:numPr>
        <w:spacing w:line="240" w:lineRule="auto"/>
        <w:contextualSpacing/>
        <w:rPr>
          <w:sz w:val="24"/>
          <w:szCs w:val="24"/>
        </w:rPr>
      </w:pPr>
      <w:proofErr w:type="spellStart"/>
      <w:r w:rsidRPr="009E56BE">
        <w:rPr>
          <w:sz w:val="24"/>
          <w:szCs w:val="24"/>
        </w:rPr>
        <w:t>Frankena’s</w:t>
      </w:r>
      <w:proofErr w:type="spellEnd"/>
      <w:r w:rsidRPr="009E56BE">
        <w:rPr>
          <w:sz w:val="24"/>
          <w:szCs w:val="24"/>
        </w:rPr>
        <w:t xml:space="preserve"> four basic requirements of ethics: avoid evil, prevent evil, remove evil, and do good</w:t>
      </w:r>
    </w:p>
    <w:p w:rsidR="009E56BE" w:rsidRPr="009E56BE" w:rsidRDefault="009E56BE" w:rsidP="00FD5E4C">
      <w:pPr>
        <w:numPr>
          <w:ilvl w:val="0"/>
          <w:numId w:val="108"/>
        </w:numPr>
        <w:spacing w:line="240" w:lineRule="auto"/>
        <w:contextualSpacing/>
        <w:rPr>
          <w:sz w:val="24"/>
          <w:szCs w:val="24"/>
        </w:rPr>
      </w:pPr>
      <w:r w:rsidRPr="009E56BE">
        <w:rPr>
          <w:sz w:val="24"/>
          <w:szCs w:val="24"/>
        </w:rPr>
        <w:t>You should so something in such cases if you can, and if so doing poses no serious risk to your vital interests: the extent of the need, one’s proximity to the person in need, ones capacity to assist, the availability of others likely to render assistance</w:t>
      </w:r>
    </w:p>
    <w:p w:rsidR="009E56BE" w:rsidRPr="009E56BE" w:rsidRDefault="009E56BE" w:rsidP="00FD5E4C">
      <w:pPr>
        <w:numPr>
          <w:ilvl w:val="0"/>
          <w:numId w:val="108"/>
        </w:numPr>
        <w:spacing w:line="240" w:lineRule="auto"/>
        <w:contextualSpacing/>
        <w:rPr>
          <w:sz w:val="24"/>
          <w:szCs w:val="24"/>
        </w:rPr>
      </w:pPr>
      <w:r w:rsidRPr="009E56BE">
        <w:rPr>
          <w:sz w:val="24"/>
          <w:szCs w:val="24"/>
        </w:rPr>
        <w:t xml:space="preserve">Investigative reporting is not whistleblowing not is the work of private investigators </w:t>
      </w:r>
    </w:p>
    <w:p w:rsidR="009E56BE" w:rsidRPr="009E56BE" w:rsidRDefault="009E56BE" w:rsidP="00FD5E4C">
      <w:pPr>
        <w:numPr>
          <w:ilvl w:val="0"/>
          <w:numId w:val="108"/>
        </w:numPr>
        <w:spacing w:line="240" w:lineRule="auto"/>
        <w:contextualSpacing/>
        <w:rPr>
          <w:sz w:val="24"/>
          <w:szCs w:val="24"/>
        </w:rPr>
      </w:pPr>
      <w:r w:rsidRPr="009E56BE">
        <w:rPr>
          <w:sz w:val="24"/>
          <w:szCs w:val="24"/>
        </w:rPr>
        <w:t>Usually is it moral revulsion that leads them to speak out. Typically this at some cost to themselves</w:t>
      </w:r>
    </w:p>
    <w:p w:rsidR="009E56BE" w:rsidRPr="009E56BE" w:rsidRDefault="009E56BE" w:rsidP="00FD5E4C">
      <w:pPr>
        <w:numPr>
          <w:ilvl w:val="0"/>
          <w:numId w:val="108"/>
        </w:numPr>
        <w:spacing w:line="240" w:lineRule="auto"/>
        <w:contextualSpacing/>
        <w:rPr>
          <w:sz w:val="24"/>
          <w:szCs w:val="24"/>
        </w:rPr>
      </w:pPr>
      <w:r w:rsidRPr="009E56BE">
        <w:rPr>
          <w:sz w:val="24"/>
          <w:szCs w:val="24"/>
        </w:rPr>
        <w:t>Whistleblowers commonly suffer for their actions. Most lose their jobs or are demoted. Many are subjected to psychological testing by their companies. Some are prosecuted. Many of them face lives marred by marriage failure, alcohol abuse, and bankruptcy</w:t>
      </w:r>
    </w:p>
    <w:p w:rsidR="009E56BE" w:rsidRPr="009E56BE" w:rsidRDefault="009E56BE" w:rsidP="00FD5E4C">
      <w:pPr>
        <w:spacing w:line="240" w:lineRule="auto"/>
        <w:rPr>
          <w:sz w:val="24"/>
          <w:szCs w:val="24"/>
          <w:u w:val="single"/>
        </w:rPr>
      </w:pPr>
      <w:r w:rsidRPr="009E56BE">
        <w:rPr>
          <w:sz w:val="24"/>
          <w:szCs w:val="24"/>
          <w:u w:val="single"/>
        </w:rPr>
        <w:t>Internal and External</w:t>
      </w:r>
    </w:p>
    <w:p w:rsidR="009E56BE" w:rsidRPr="009E56BE" w:rsidRDefault="009E56BE" w:rsidP="00FD5E4C">
      <w:pPr>
        <w:numPr>
          <w:ilvl w:val="0"/>
          <w:numId w:val="109"/>
        </w:numPr>
        <w:spacing w:line="240" w:lineRule="auto"/>
        <w:contextualSpacing/>
        <w:rPr>
          <w:sz w:val="24"/>
          <w:szCs w:val="24"/>
        </w:rPr>
      </w:pPr>
      <w:r w:rsidRPr="009E56BE">
        <w:rPr>
          <w:sz w:val="24"/>
          <w:szCs w:val="24"/>
        </w:rPr>
        <w:t>Internal whistleblowing: blowing the whistle inside the organization-reporting the concern outside the normal channels of authority, but still not going public (not reporting outside the organization)</w:t>
      </w:r>
    </w:p>
    <w:p w:rsidR="009E56BE" w:rsidRPr="009E56BE" w:rsidRDefault="009E56BE" w:rsidP="00FD5E4C">
      <w:pPr>
        <w:numPr>
          <w:ilvl w:val="0"/>
          <w:numId w:val="109"/>
        </w:numPr>
        <w:spacing w:line="240" w:lineRule="auto"/>
        <w:contextualSpacing/>
        <w:rPr>
          <w:sz w:val="24"/>
          <w:szCs w:val="24"/>
        </w:rPr>
      </w:pPr>
      <w:r w:rsidRPr="009E56BE">
        <w:rPr>
          <w:sz w:val="24"/>
          <w:szCs w:val="24"/>
        </w:rPr>
        <w:t>Although persistence is not necessarily part of whistleblowing is one of the challenges that many whistleblowers have to overcome in overcome in order to act effectively</w:t>
      </w:r>
    </w:p>
    <w:p w:rsidR="009E56BE" w:rsidRPr="009E56BE" w:rsidRDefault="009E56BE" w:rsidP="00FD5E4C">
      <w:pPr>
        <w:numPr>
          <w:ilvl w:val="0"/>
          <w:numId w:val="109"/>
        </w:numPr>
        <w:spacing w:line="240" w:lineRule="auto"/>
        <w:contextualSpacing/>
        <w:rPr>
          <w:sz w:val="24"/>
          <w:szCs w:val="24"/>
        </w:rPr>
      </w:pPr>
      <w:r w:rsidRPr="009E56BE">
        <w:rPr>
          <w:sz w:val="24"/>
          <w:szCs w:val="24"/>
        </w:rPr>
        <w:t>Whistleblowing is not mere communication of the nature of the wrong; it is the pursuit of changes that avert a public harm in the face of indifference or opposition</w:t>
      </w:r>
    </w:p>
    <w:p w:rsidR="009E56BE" w:rsidRPr="009E56BE" w:rsidRDefault="009E56BE" w:rsidP="00FD5E4C">
      <w:pPr>
        <w:numPr>
          <w:ilvl w:val="0"/>
          <w:numId w:val="109"/>
        </w:numPr>
        <w:spacing w:line="240" w:lineRule="auto"/>
        <w:contextualSpacing/>
        <w:rPr>
          <w:sz w:val="24"/>
          <w:szCs w:val="24"/>
        </w:rPr>
      </w:pPr>
      <w:r w:rsidRPr="009E56BE">
        <w:rPr>
          <w:sz w:val="24"/>
          <w:szCs w:val="24"/>
        </w:rPr>
        <w:lastRenderedPageBreak/>
        <w:t>Whistleblowing is, on the whole, a grey area. It is important to be aware of the conditions of its justification, but it is equally important not to be beguiled into believing that the term names a clear, identifiable type of conduct that can be used as a template for resolving moral conflicts in the workplace</w:t>
      </w:r>
    </w:p>
    <w:p w:rsidR="009E56BE" w:rsidRPr="009E56BE" w:rsidRDefault="009E56BE" w:rsidP="00FD5E4C">
      <w:pPr>
        <w:numPr>
          <w:ilvl w:val="0"/>
          <w:numId w:val="109"/>
        </w:numPr>
        <w:spacing w:line="240" w:lineRule="auto"/>
        <w:contextualSpacing/>
        <w:rPr>
          <w:sz w:val="24"/>
          <w:szCs w:val="24"/>
        </w:rPr>
      </w:pPr>
      <w:r w:rsidRPr="009E56BE">
        <w:rPr>
          <w:sz w:val="24"/>
          <w:szCs w:val="24"/>
        </w:rPr>
        <w:t>Whistleblowing exemplifies the problem of dirty hands. It does involve betrayal of friends, stress on one’s family, and hurt to the good as well as to the bad.</w:t>
      </w:r>
    </w:p>
    <w:p w:rsidR="009E56BE" w:rsidRPr="009E56BE" w:rsidRDefault="009E56BE" w:rsidP="00FD5E4C">
      <w:pPr>
        <w:numPr>
          <w:ilvl w:val="0"/>
          <w:numId w:val="109"/>
        </w:numPr>
        <w:spacing w:line="240" w:lineRule="auto"/>
        <w:contextualSpacing/>
        <w:rPr>
          <w:sz w:val="24"/>
          <w:szCs w:val="24"/>
        </w:rPr>
      </w:pPr>
      <w:r w:rsidRPr="009E56BE">
        <w:rPr>
          <w:sz w:val="24"/>
          <w:szCs w:val="24"/>
        </w:rPr>
        <w:t>Apart from personal risks involves, it amounts to placing an individual judgement above that of the organization and forsaking the duty that an employee owes to the organization</w:t>
      </w:r>
    </w:p>
    <w:p w:rsidR="009E56BE" w:rsidRPr="009E56BE" w:rsidRDefault="009E56BE" w:rsidP="00FD5E4C">
      <w:pPr>
        <w:numPr>
          <w:ilvl w:val="0"/>
          <w:numId w:val="109"/>
        </w:numPr>
        <w:spacing w:line="240" w:lineRule="auto"/>
        <w:contextualSpacing/>
        <w:rPr>
          <w:sz w:val="24"/>
          <w:szCs w:val="24"/>
        </w:rPr>
      </w:pPr>
      <w:r w:rsidRPr="009E56BE">
        <w:rPr>
          <w:sz w:val="24"/>
          <w:szCs w:val="24"/>
        </w:rPr>
        <w:t>It is sneaky, underhanded, and destroys trust in the workplace. Second it involves disclosure of information that is owned by the organization, not the individuals. The third objection is taking on the responsibility of looking after the public interest is arrogant and might destroy the organization and jobs of colleagues. Fourth, a person does not necessarily have the full picture in going public with potentially damaging information and hence might now be in a good position to judge if the public interest will be served by disclosure. Fifth, the act breaks an employee’s contract with the employer. Sixth an employee has a duty only to report concerns to superiors, not to rectify the problem personally</w:t>
      </w:r>
    </w:p>
    <w:p w:rsidR="009E56BE" w:rsidRPr="009E56BE" w:rsidRDefault="009E56BE" w:rsidP="00FD5E4C">
      <w:pPr>
        <w:numPr>
          <w:ilvl w:val="0"/>
          <w:numId w:val="109"/>
        </w:numPr>
        <w:spacing w:line="240" w:lineRule="auto"/>
        <w:contextualSpacing/>
        <w:rPr>
          <w:sz w:val="24"/>
          <w:szCs w:val="24"/>
        </w:rPr>
      </w:pPr>
      <w:r w:rsidRPr="009E56BE">
        <w:rPr>
          <w:sz w:val="24"/>
          <w:szCs w:val="24"/>
        </w:rPr>
        <w:t>A whistleblower might be a hero, someone who is not a sneak but puts his or her neck on the line for honesty, probity, and the public interest</w:t>
      </w:r>
    </w:p>
    <w:p w:rsidR="009E56BE" w:rsidRPr="009E56BE" w:rsidRDefault="009E56BE" w:rsidP="00FD5E4C">
      <w:pPr>
        <w:spacing w:line="240" w:lineRule="auto"/>
        <w:rPr>
          <w:sz w:val="24"/>
          <w:szCs w:val="24"/>
          <w:u w:val="single"/>
        </w:rPr>
      </w:pPr>
      <w:r w:rsidRPr="009E56BE">
        <w:rPr>
          <w:sz w:val="24"/>
          <w:szCs w:val="24"/>
          <w:u w:val="single"/>
        </w:rPr>
        <w:t>The Evolving Situation</w:t>
      </w:r>
    </w:p>
    <w:p w:rsidR="009E56BE" w:rsidRPr="009E56BE" w:rsidRDefault="009E56BE" w:rsidP="00FD5E4C">
      <w:pPr>
        <w:numPr>
          <w:ilvl w:val="0"/>
          <w:numId w:val="110"/>
        </w:numPr>
        <w:spacing w:line="240" w:lineRule="auto"/>
        <w:contextualSpacing/>
        <w:rPr>
          <w:sz w:val="24"/>
          <w:szCs w:val="24"/>
        </w:rPr>
      </w:pPr>
      <w:r w:rsidRPr="009E56BE">
        <w:rPr>
          <w:sz w:val="24"/>
          <w:szCs w:val="24"/>
        </w:rPr>
        <w:t>Negative advocacy: focusing on attacking the credibility of the whistleblower in an attempt to divert attention from the problem issue being exposed by the whistleblower</w:t>
      </w:r>
    </w:p>
    <w:p w:rsidR="009E56BE" w:rsidRPr="009E56BE" w:rsidRDefault="009E56BE" w:rsidP="00FD5E4C">
      <w:pPr>
        <w:numPr>
          <w:ilvl w:val="0"/>
          <w:numId w:val="110"/>
        </w:numPr>
        <w:spacing w:line="240" w:lineRule="auto"/>
        <w:contextualSpacing/>
        <w:rPr>
          <w:sz w:val="24"/>
          <w:szCs w:val="24"/>
        </w:rPr>
      </w:pPr>
      <w:r w:rsidRPr="009E56BE">
        <w:rPr>
          <w:sz w:val="24"/>
          <w:szCs w:val="24"/>
        </w:rPr>
        <w:t>Because the courage typically involved in whistleblowing and the damage that is often does to career, family, and social life, whistleblowers are rightly viewed as noble and self-sacrificing. They are defenders of the public interest. We do not usually see them as public nuisances</w:t>
      </w:r>
    </w:p>
    <w:p w:rsidR="009E56BE" w:rsidRPr="009E56BE" w:rsidRDefault="009E56BE" w:rsidP="00FD5E4C">
      <w:pPr>
        <w:spacing w:line="240" w:lineRule="auto"/>
        <w:rPr>
          <w:sz w:val="24"/>
          <w:szCs w:val="24"/>
          <w:u w:val="single"/>
        </w:rPr>
      </w:pPr>
      <w:r w:rsidRPr="009E56BE">
        <w:rPr>
          <w:sz w:val="24"/>
          <w:szCs w:val="24"/>
          <w:u w:val="single"/>
        </w:rPr>
        <w:t>Code of Ethics and Institutional Ethics</w:t>
      </w:r>
    </w:p>
    <w:p w:rsidR="009E56BE" w:rsidRPr="009E56BE" w:rsidRDefault="009E56BE" w:rsidP="00FD5E4C">
      <w:pPr>
        <w:numPr>
          <w:ilvl w:val="0"/>
          <w:numId w:val="111"/>
        </w:numPr>
        <w:spacing w:line="240" w:lineRule="auto"/>
        <w:contextualSpacing/>
        <w:rPr>
          <w:sz w:val="24"/>
          <w:szCs w:val="24"/>
        </w:rPr>
      </w:pPr>
      <w:r w:rsidRPr="009E56BE">
        <w:rPr>
          <w:sz w:val="24"/>
          <w:szCs w:val="24"/>
        </w:rPr>
        <w:t>Code: an established set of principles or rules of behaviour</w:t>
      </w:r>
    </w:p>
    <w:p w:rsidR="009E56BE" w:rsidRPr="009E56BE" w:rsidRDefault="009E56BE" w:rsidP="00FD5E4C">
      <w:pPr>
        <w:numPr>
          <w:ilvl w:val="0"/>
          <w:numId w:val="111"/>
        </w:numPr>
        <w:spacing w:line="240" w:lineRule="auto"/>
        <w:contextualSpacing/>
        <w:rPr>
          <w:sz w:val="24"/>
          <w:szCs w:val="24"/>
        </w:rPr>
      </w:pPr>
      <w:r w:rsidRPr="009E56BE">
        <w:rPr>
          <w:sz w:val="24"/>
          <w:szCs w:val="24"/>
        </w:rPr>
        <w:t>Code of ethics: a formal statement of an organization’s ethical values and principles</w:t>
      </w:r>
    </w:p>
    <w:p w:rsidR="009E56BE" w:rsidRPr="009E56BE" w:rsidRDefault="009E56BE" w:rsidP="00FD5E4C">
      <w:pPr>
        <w:numPr>
          <w:ilvl w:val="0"/>
          <w:numId w:val="111"/>
        </w:numPr>
        <w:spacing w:line="240" w:lineRule="auto"/>
        <w:contextualSpacing/>
        <w:rPr>
          <w:sz w:val="24"/>
          <w:szCs w:val="24"/>
        </w:rPr>
      </w:pPr>
      <w:r w:rsidRPr="009E56BE">
        <w:rPr>
          <w:sz w:val="24"/>
          <w:szCs w:val="24"/>
        </w:rPr>
        <w:t>De facto value system: a value system that exists in actual fact; it is in place and acted upon in good faith, even if not officially codified</w:t>
      </w:r>
    </w:p>
    <w:p w:rsidR="009E56BE" w:rsidRPr="009E56BE" w:rsidRDefault="009E56BE" w:rsidP="00FD5E4C">
      <w:pPr>
        <w:numPr>
          <w:ilvl w:val="0"/>
          <w:numId w:val="111"/>
        </w:numPr>
        <w:spacing w:line="240" w:lineRule="auto"/>
        <w:contextualSpacing/>
        <w:rPr>
          <w:sz w:val="24"/>
          <w:szCs w:val="24"/>
        </w:rPr>
      </w:pPr>
      <w:r w:rsidRPr="009E56BE">
        <w:rPr>
          <w:sz w:val="24"/>
          <w:szCs w:val="24"/>
        </w:rPr>
        <w:t>De jure value system: a value system that is formally codified</w:t>
      </w:r>
    </w:p>
    <w:p w:rsidR="009E56BE" w:rsidRPr="009E56BE" w:rsidRDefault="009E56BE" w:rsidP="00FD5E4C">
      <w:pPr>
        <w:numPr>
          <w:ilvl w:val="0"/>
          <w:numId w:val="111"/>
        </w:numPr>
        <w:spacing w:line="240" w:lineRule="auto"/>
        <w:contextualSpacing/>
        <w:rPr>
          <w:sz w:val="24"/>
          <w:szCs w:val="24"/>
        </w:rPr>
      </w:pPr>
      <w:r w:rsidRPr="009E56BE">
        <w:rPr>
          <w:sz w:val="24"/>
          <w:szCs w:val="24"/>
        </w:rPr>
        <w:t>Codes of ethics must be enforceable:</w:t>
      </w:r>
    </w:p>
    <w:p w:rsidR="009E56BE" w:rsidRPr="009E56BE" w:rsidRDefault="009E56BE" w:rsidP="00FD5E4C">
      <w:pPr>
        <w:numPr>
          <w:ilvl w:val="0"/>
          <w:numId w:val="112"/>
        </w:numPr>
        <w:spacing w:line="240" w:lineRule="auto"/>
        <w:contextualSpacing/>
        <w:rPr>
          <w:sz w:val="24"/>
          <w:szCs w:val="24"/>
        </w:rPr>
      </w:pPr>
      <w:r w:rsidRPr="009E56BE">
        <w:rPr>
          <w:sz w:val="24"/>
          <w:szCs w:val="24"/>
        </w:rPr>
        <w:t>Code of ethics statements of values must be more than motherhood statements. They must actually have content that is “</w:t>
      </w:r>
      <w:proofErr w:type="spellStart"/>
      <w:r w:rsidRPr="009E56BE">
        <w:rPr>
          <w:sz w:val="24"/>
          <w:szCs w:val="24"/>
        </w:rPr>
        <w:t>breachable</w:t>
      </w:r>
      <w:proofErr w:type="spellEnd"/>
      <w:r w:rsidRPr="009E56BE">
        <w:rPr>
          <w:sz w:val="24"/>
          <w:szCs w:val="24"/>
        </w:rPr>
        <w:t>”. For any provision in a code of ethics it is important to be able to conceive of examples of what failure to comply with that provision would be. If you cannot imagine what a breach of a provision would amount to, then that provision is absolutely pointless</w:t>
      </w:r>
    </w:p>
    <w:p w:rsidR="009E56BE" w:rsidRPr="009E56BE" w:rsidRDefault="009E56BE" w:rsidP="00FD5E4C">
      <w:pPr>
        <w:numPr>
          <w:ilvl w:val="0"/>
          <w:numId w:val="112"/>
        </w:numPr>
        <w:spacing w:line="240" w:lineRule="auto"/>
        <w:contextualSpacing/>
        <w:rPr>
          <w:sz w:val="24"/>
          <w:szCs w:val="24"/>
        </w:rPr>
      </w:pPr>
      <w:r w:rsidRPr="009E56BE">
        <w:rPr>
          <w:sz w:val="24"/>
          <w:szCs w:val="24"/>
        </w:rPr>
        <w:t>An organization must provide a mechanism for evaluating purported breaches and imposing sanctions where breaches are found to have occurred</w:t>
      </w:r>
    </w:p>
    <w:p w:rsidR="009E56BE" w:rsidRPr="009E56BE" w:rsidRDefault="009E56BE" w:rsidP="00FD5E4C">
      <w:pPr>
        <w:spacing w:line="240" w:lineRule="auto"/>
        <w:rPr>
          <w:sz w:val="24"/>
          <w:szCs w:val="24"/>
          <w:u w:val="single"/>
        </w:rPr>
      </w:pPr>
      <w:r w:rsidRPr="009E56BE">
        <w:rPr>
          <w:sz w:val="24"/>
          <w:szCs w:val="24"/>
          <w:u w:val="single"/>
        </w:rPr>
        <w:t>Codes of Ethics and Codes of Conduct</w:t>
      </w:r>
    </w:p>
    <w:p w:rsidR="009E56BE" w:rsidRPr="009E56BE" w:rsidRDefault="009E56BE" w:rsidP="00FD5E4C">
      <w:pPr>
        <w:numPr>
          <w:ilvl w:val="0"/>
          <w:numId w:val="113"/>
        </w:numPr>
        <w:spacing w:line="240" w:lineRule="auto"/>
        <w:contextualSpacing/>
        <w:rPr>
          <w:sz w:val="24"/>
          <w:szCs w:val="24"/>
        </w:rPr>
      </w:pPr>
      <w:r w:rsidRPr="009E56BE">
        <w:rPr>
          <w:sz w:val="24"/>
          <w:szCs w:val="24"/>
        </w:rPr>
        <w:lastRenderedPageBreak/>
        <w:t>Code of conduct: an established set of specific and enforceable ethical prescriptions, which eliminate the uncertainty, variability and the necessity of judgement and discretion of a code of ethics</w:t>
      </w:r>
    </w:p>
    <w:p w:rsidR="009E56BE" w:rsidRPr="009E56BE" w:rsidRDefault="009E56BE" w:rsidP="00FD5E4C">
      <w:pPr>
        <w:numPr>
          <w:ilvl w:val="0"/>
          <w:numId w:val="113"/>
        </w:numPr>
        <w:spacing w:line="240" w:lineRule="auto"/>
        <w:contextualSpacing/>
        <w:rPr>
          <w:sz w:val="24"/>
          <w:szCs w:val="24"/>
        </w:rPr>
      </w:pPr>
      <w:r w:rsidRPr="009E56BE">
        <w:rPr>
          <w:sz w:val="24"/>
          <w:szCs w:val="24"/>
        </w:rPr>
        <w:t>Codes of ethics are statements of principles and values that the organization professedly subscribes to. They are statements about what kind of culture the organization has and/or aspires to have. In values terms, a code of ethics states the standards to which it holds itself and its employees to account. These are its professed “virtues”</w:t>
      </w:r>
    </w:p>
    <w:p w:rsidR="009E56BE" w:rsidRPr="009E56BE" w:rsidRDefault="009E56BE" w:rsidP="00FD5E4C">
      <w:pPr>
        <w:numPr>
          <w:ilvl w:val="0"/>
          <w:numId w:val="113"/>
        </w:numPr>
        <w:spacing w:line="240" w:lineRule="auto"/>
        <w:contextualSpacing/>
        <w:rPr>
          <w:sz w:val="24"/>
          <w:szCs w:val="24"/>
        </w:rPr>
      </w:pPr>
      <w:r w:rsidRPr="009E56BE">
        <w:rPr>
          <w:sz w:val="24"/>
          <w:szCs w:val="24"/>
        </w:rPr>
        <w:t>The purpose of a code is not only to state the values of the organization, but also to provide serious guidance of people within the organization about how they should act</w:t>
      </w:r>
    </w:p>
    <w:p w:rsidR="009E56BE" w:rsidRPr="009E56BE" w:rsidRDefault="009E56BE" w:rsidP="00FD5E4C">
      <w:pPr>
        <w:spacing w:line="240" w:lineRule="auto"/>
        <w:ind w:left="720"/>
        <w:contextualSpacing/>
        <w:rPr>
          <w:sz w:val="24"/>
          <w:szCs w:val="24"/>
        </w:rPr>
      </w:pPr>
    </w:p>
    <w:tbl>
      <w:tblPr>
        <w:tblStyle w:val="TableGrid2"/>
        <w:tblW w:w="0" w:type="auto"/>
        <w:tblLook w:val="04A0" w:firstRow="1" w:lastRow="0" w:firstColumn="1" w:lastColumn="0" w:noHBand="0" w:noVBand="1"/>
      </w:tblPr>
      <w:tblGrid>
        <w:gridCol w:w="4390"/>
        <w:gridCol w:w="4960"/>
      </w:tblGrid>
      <w:tr w:rsidR="009E56BE" w:rsidRPr="009E56BE" w:rsidTr="009E56BE">
        <w:tc>
          <w:tcPr>
            <w:tcW w:w="4390" w:type="dxa"/>
          </w:tcPr>
          <w:p w:rsidR="009E56BE" w:rsidRPr="009E56BE" w:rsidRDefault="009E56BE" w:rsidP="00FD5E4C">
            <w:pPr>
              <w:rPr>
                <w:b/>
                <w:sz w:val="24"/>
                <w:szCs w:val="24"/>
              </w:rPr>
            </w:pPr>
            <w:r w:rsidRPr="009E56BE">
              <w:rPr>
                <w:b/>
                <w:sz w:val="24"/>
                <w:szCs w:val="24"/>
              </w:rPr>
              <w:t>Code of Ethics</w:t>
            </w:r>
          </w:p>
        </w:tc>
        <w:tc>
          <w:tcPr>
            <w:tcW w:w="4960" w:type="dxa"/>
          </w:tcPr>
          <w:p w:rsidR="009E56BE" w:rsidRPr="009E56BE" w:rsidRDefault="009E56BE" w:rsidP="00FD5E4C">
            <w:pPr>
              <w:rPr>
                <w:b/>
                <w:sz w:val="24"/>
                <w:szCs w:val="24"/>
              </w:rPr>
            </w:pPr>
            <w:r w:rsidRPr="009E56BE">
              <w:rPr>
                <w:b/>
                <w:sz w:val="24"/>
                <w:szCs w:val="24"/>
              </w:rPr>
              <w:t>Code of Conduct</w:t>
            </w:r>
          </w:p>
        </w:tc>
      </w:tr>
      <w:tr w:rsidR="009E56BE" w:rsidRPr="009E56BE" w:rsidTr="009E56BE">
        <w:tc>
          <w:tcPr>
            <w:tcW w:w="4390" w:type="dxa"/>
          </w:tcPr>
          <w:p w:rsidR="009E56BE" w:rsidRPr="009E56BE" w:rsidRDefault="009E56BE" w:rsidP="00FD5E4C">
            <w:pPr>
              <w:rPr>
                <w:sz w:val="24"/>
                <w:szCs w:val="24"/>
              </w:rPr>
            </w:pPr>
            <w:r w:rsidRPr="009E56BE">
              <w:rPr>
                <w:sz w:val="24"/>
                <w:szCs w:val="24"/>
              </w:rPr>
              <w:t>General</w:t>
            </w:r>
          </w:p>
        </w:tc>
        <w:tc>
          <w:tcPr>
            <w:tcW w:w="4960" w:type="dxa"/>
          </w:tcPr>
          <w:p w:rsidR="009E56BE" w:rsidRPr="009E56BE" w:rsidRDefault="009E56BE" w:rsidP="00FD5E4C">
            <w:pPr>
              <w:rPr>
                <w:sz w:val="24"/>
                <w:szCs w:val="24"/>
              </w:rPr>
            </w:pPr>
            <w:r w:rsidRPr="009E56BE">
              <w:rPr>
                <w:sz w:val="24"/>
                <w:szCs w:val="24"/>
              </w:rPr>
              <w:t>Specific</w:t>
            </w:r>
          </w:p>
        </w:tc>
      </w:tr>
      <w:tr w:rsidR="009E56BE" w:rsidRPr="009E56BE" w:rsidTr="009E56BE">
        <w:tc>
          <w:tcPr>
            <w:tcW w:w="4390" w:type="dxa"/>
          </w:tcPr>
          <w:p w:rsidR="009E56BE" w:rsidRPr="009E56BE" w:rsidRDefault="009E56BE" w:rsidP="00FD5E4C">
            <w:pPr>
              <w:rPr>
                <w:sz w:val="24"/>
                <w:szCs w:val="24"/>
              </w:rPr>
            </w:pPr>
            <w:r w:rsidRPr="009E56BE">
              <w:rPr>
                <w:sz w:val="24"/>
                <w:szCs w:val="24"/>
              </w:rPr>
              <w:t>Values/principles</w:t>
            </w:r>
          </w:p>
        </w:tc>
        <w:tc>
          <w:tcPr>
            <w:tcW w:w="4960" w:type="dxa"/>
          </w:tcPr>
          <w:p w:rsidR="009E56BE" w:rsidRPr="009E56BE" w:rsidRDefault="009E56BE" w:rsidP="00FD5E4C">
            <w:pPr>
              <w:rPr>
                <w:sz w:val="24"/>
                <w:szCs w:val="24"/>
              </w:rPr>
            </w:pPr>
            <w:r w:rsidRPr="009E56BE">
              <w:rPr>
                <w:sz w:val="24"/>
                <w:szCs w:val="24"/>
              </w:rPr>
              <w:t>Prescription/directives</w:t>
            </w:r>
          </w:p>
        </w:tc>
      </w:tr>
      <w:tr w:rsidR="009E56BE" w:rsidRPr="009E56BE" w:rsidTr="009E56BE">
        <w:tc>
          <w:tcPr>
            <w:tcW w:w="4390" w:type="dxa"/>
          </w:tcPr>
          <w:p w:rsidR="009E56BE" w:rsidRPr="009E56BE" w:rsidRDefault="009E56BE" w:rsidP="00FD5E4C">
            <w:pPr>
              <w:rPr>
                <w:sz w:val="24"/>
                <w:szCs w:val="24"/>
              </w:rPr>
            </w:pPr>
            <w:r w:rsidRPr="009E56BE">
              <w:rPr>
                <w:sz w:val="24"/>
                <w:szCs w:val="24"/>
              </w:rPr>
              <w:t>Judgment</w:t>
            </w:r>
          </w:p>
        </w:tc>
        <w:tc>
          <w:tcPr>
            <w:tcW w:w="4960" w:type="dxa"/>
          </w:tcPr>
          <w:p w:rsidR="009E56BE" w:rsidRPr="009E56BE" w:rsidRDefault="009E56BE" w:rsidP="00FD5E4C">
            <w:pPr>
              <w:rPr>
                <w:sz w:val="24"/>
                <w:szCs w:val="24"/>
              </w:rPr>
            </w:pPr>
            <w:r w:rsidRPr="009E56BE">
              <w:rPr>
                <w:sz w:val="24"/>
                <w:szCs w:val="24"/>
              </w:rPr>
              <w:t>Uniformity</w:t>
            </w:r>
          </w:p>
        </w:tc>
      </w:tr>
      <w:tr w:rsidR="009E56BE" w:rsidRPr="009E56BE" w:rsidTr="009E56BE">
        <w:tc>
          <w:tcPr>
            <w:tcW w:w="4390" w:type="dxa"/>
          </w:tcPr>
          <w:p w:rsidR="009E56BE" w:rsidRPr="009E56BE" w:rsidRDefault="009E56BE" w:rsidP="00FD5E4C">
            <w:pPr>
              <w:rPr>
                <w:sz w:val="24"/>
                <w:szCs w:val="24"/>
              </w:rPr>
            </w:pPr>
            <w:r w:rsidRPr="009E56BE">
              <w:rPr>
                <w:sz w:val="24"/>
                <w:szCs w:val="24"/>
              </w:rPr>
              <w:t>Empowering</w:t>
            </w:r>
          </w:p>
        </w:tc>
        <w:tc>
          <w:tcPr>
            <w:tcW w:w="4960" w:type="dxa"/>
          </w:tcPr>
          <w:p w:rsidR="009E56BE" w:rsidRPr="009E56BE" w:rsidRDefault="009E56BE" w:rsidP="00FD5E4C">
            <w:pPr>
              <w:rPr>
                <w:sz w:val="24"/>
                <w:szCs w:val="24"/>
              </w:rPr>
            </w:pPr>
            <w:r w:rsidRPr="009E56BE">
              <w:rPr>
                <w:sz w:val="24"/>
                <w:szCs w:val="24"/>
              </w:rPr>
              <w:t>Enforceable statements of specific behaviours</w:t>
            </w:r>
          </w:p>
        </w:tc>
      </w:tr>
      <w:tr w:rsidR="009E56BE" w:rsidRPr="009E56BE" w:rsidTr="009E56BE">
        <w:tc>
          <w:tcPr>
            <w:tcW w:w="4390" w:type="dxa"/>
          </w:tcPr>
          <w:p w:rsidR="009E56BE" w:rsidRPr="009E56BE" w:rsidRDefault="009E56BE" w:rsidP="00FD5E4C">
            <w:pPr>
              <w:rPr>
                <w:sz w:val="24"/>
                <w:szCs w:val="24"/>
              </w:rPr>
            </w:pPr>
            <w:r w:rsidRPr="009E56BE">
              <w:rPr>
                <w:sz w:val="24"/>
                <w:szCs w:val="24"/>
              </w:rPr>
              <w:t>aspirational</w:t>
            </w:r>
          </w:p>
        </w:tc>
        <w:tc>
          <w:tcPr>
            <w:tcW w:w="4960" w:type="dxa"/>
          </w:tcPr>
          <w:p w:rsidR="009E56BE" w:rsidRPr="009E56BE" w:rsidRDefault="009E56BE" w:rsidP="00FD5E4C">
            <w:pPr>
              <w:rPr>
                <w:sz w:val="24"/>
                <w:szCs w:val="24"/>
              </w:rPr>
            </w:pPr>
          </w:p>
        </w:tc>
      </w:tr>
    </w:tbl>
    <w:p w:rsidR="009E56BE" w:rsidRPr="009E56BE" w:rsidRDefault="009E56BE" w:rsidP="00FD5E4C">
      <w:pPr>
        <w:spacing w:line="240" w:lineRule="auto"/>
        <w:rPr>
          <w:sz w:val="24"/>
          <w:szCs w:val="24"/>
        </w:rPr>
      </w:pPr>
    </w:p>
    <w:p w:rsidR="009E56BE" w:rsidRPr="009E56BE" w:rsidRDefault="009E56BE" w:rsidP="00FD5E4C">
      <w:pPr>
        <w:numPr>
          <w:ilvl w:val="0"/>
          <w:numId w:val="114"/>
        </w:numPr>
        <w:spacing w:line="240" w:lineRule="auto"/>
        <w:contextualSpacing/>
        <w:rPr>
          <w:sz w:val="28"/>
          <w:szCs w:val="28"/>
        </w:rPr>
      </w:pPr>
      <w:r w:rsidRPr="009E56BE">
        <w:rPr>
          <w:sz w:val="24"/>
          <w:szCs w:val="24"/>
        </w:rPr>
        <w:t>Codes of ethics are “empowering”. Statements of values or principles empower those to whom they are directed to use their judgment, or their discretion and they hold people responsible for this</w:t>
      </w:r>
    </w:p>
    <w:p w:rsidR="009E56BE" w:rsidRPr="009E56BE" w:rsidRDefault="009E56BE" w:rsidP="00FD5E4C">
      <w:pPr>
        <w:numPr>
          <w:ilvl w:val="0"/>
          <w:numId w:val="114"/>
        </w:numPr>
        <w:spacing w:line="240" w:lineRule="auto"/>
        <w:contextualSpacing/>
        <w:rPr>
          <w:sz w:val="28"/>
          <w:szCs w:val="28"/>
        </w:rPr>
      </w:pPr>
      <w:r w:rsidRPr="009E56BE">
        <w:rPr>
          <w:sz w:val="24"/>
          <w:szCs w:val="24"/>
        </w:rPr>
        <w:t>Aspirational: desiring and striving to improve; to be better than the current state</w:t>
      </w:r>
    </w:p>
    <w:p w:rsidR="009E56BE" w:rsidRPr="009E56BE" w:rsidRDefault="009E56BE" w:rsidP="00FD5E4C">
      <w:pPr>
        <w:numPr>
          <w:ilvl w:val="0"/>
          <w:numId w:val="114"/>
        </w:numPr>
        <w:spacing w:line="240" w:lineRule="auto"/>
        <w:contextualSpacing/>
        <w:rPr>
          <w:sz w:val="28"/>
          <w:szCs w:val="28"/>
        </w:rPr>
      </w:pPr>
      <w:r w:rsidRPr="009E56BE">
        <w:rPr>
          <w:sz w:val="24"/>
          <w:szCs w:val="24"/>
        </w:rPr>
        <w:t>The difference between codes of ethics and codes of conduct is not that codes of conduct are enforceable and codes of ethics are not, or that codes of conduct, but not code of ethics, are prescriptive. It is, rather that the enforceable provisions of codes of conduct are prescriptive in the second sense, above. A code of conduct should not introduce new values of principles beyond those present in the corresponding code of ethics. Rather a code of conduct removes discretionary, or judgmental, elements that would otherwise apply to a code of ethics</w:t>
      </w:r>
    </w:p>
    <w:p w:rsidR="009E56BE" w:rsidRPr="009E56BE" w:rsidRDefault="009E56BE" w:rsidP="00FD5E4C">
      <w:pPr>
        <w:numPr>
          <w:ilvl w:val="0"/>
          <w:numId w:val="114"/>
        </w:numPr>
        <w:spacing w:line="240" w:lineRule="auto"/>
        <w:contextualSpacing/>
        <w:rPr>
          <w:sz w:val="28"/>
          <w:szCs w:val="28"/>
        </w:rPr>
      </w:pPr>
      <w:r w:rsidRPr="009E56BE">
        <w:rPr>
          <w:sz w:val="24"/>
          <w:szCs w:val="24"/>
        </w:rPr>
        <w:t>A code of conduct does not replace a code of ethics</w:t>
      </w:r>
    </w:p>
    <w:p w:rsidR="009E56BE" w:rsidRPr="009E56BE" w:rsidRDefault="009E56BE" w:rsidP="00FD5E4C">
      <w:pPr>
        <w:numPr>
          <w:ilvl w:val="0"/>
          <w:numId w:val="114"/>
        </w:numPr>
        <w:spacing w:line="240" w:lineRule="auto"/>
        <w:contextualSpacing/>
        <w:rPr>
          <w:sz w:val="28"/>
          <w:szCs w:val="28"/>
        </w:rPr>
      </w:pPr>
      <w:r w:rsidRPr="009E56BE">
        <w:rPr>
          <w:sz w:val="24"/>
          <w:szCs w:val="24"/>
        </w:rPr>
        <w:t>A code of conduct cannot comprehensively spell out all that is involved in the values present in a code of ethics</w:t>
      </w:r>
    </w:p>
    <w:p w:rsidR="009E56BE" w:rsidRPr="009E56BE" w:rsidRDefault="009E56BE" w:rsidP="00FD5E4C">
      <w:pPr>
        <w:numPr>
          <w:ilvl w:val="0"/>
          <w:numId w:val="114"/>
        </w:numPr>
        <w:spacing w:line="240" w:lineRule="auto"/>
        <w:contextualSpacing/>
        <w:rPr>
          <w:sz w:val="28"/>
          <w:szCs w:val="28"/>
        </w:rPr>
      </w:pPr>
      <w:r w:rsidRPr="009E56BE">
        <w:rPr>
          <w:sz w:val="24"/>
          <w:szCs w:val="24"/>
        </w:rPr>
        <w:t>Ethical empowerment: the delegation of authority for ethical decision-making. Ethical empowerment is a top-down approach</w:t>
      </w:r>
    </w:p>
    <w:p w:rsidR="009E56BE" w:rsidRPr="009E56BE" w:rsidRDefault="009E56BE" w:rsidP="00FD5E4C">
      <w:pPr>
        <w:spacing w:line="240" w:lineRule="auto"/>
        <w:rPr>
          <w:sz w:val="24"/>
          <w:szCs w:val="24"/>
          <w:u w:val="single"/>
        </w:rPr>
      </w:pPr>
      <w:r w:rsidRPr="009E56BE">
        <w:rPr>
          <w:sz w:val="24"/>
          <w:szCs w:val="24"/>
          <w:u w:val="single"/>
        </w:rPr>
        <w:t>Accountability and Responsibility</w:t>
      </w:r>
    </w:p>
    <w:p w:rsidR="009E56BE" w:rsidRPr="009E56BE" w:rsidRDefault="009E56BE" w:rsidP="00FD5E4C">
      <w:pPr>
        <w:numPr>
          <w:ilvl w:val="0"/>
          <w:numId w:val="115"/>
        </w:numPr>
        <w:spacing w:line="240" w:lineRule="auto"/>
        <w:contextualSpacing/>
        <w:rPr>
          <w:sz w:val="24"/>
          <w:szCs w:val="24"/>
        </w:rPr>
      </w:pPr>
      <w:r w:rsidRPr="009E56BE">
        <w:rPr>
          <w:sz w:val="24"/>
          <w:szCs w:val="24"/>
        </w:rPr>
        <w:t>Accountability: the requirement to justify decisions in terms of the delegated powers and authority of one’s role</w:t>
      </w:r>
    </w:p>
    <w:p w:rsidR="009E56BE" w:rsidRPr="009E56BE" w:rsidRDefault="009E56BE" w:rsidP="00FD5E4C">
      <w:pPr>
        <w:numPr>
          <w:ilvl w:val="0"/>
          <w:numId w:val="115"/>
        </w:numPr>
        <w:spacing w:line="240" w:lineRule="auto"/>
        <w:contextualSpacing/>
        <w:rPr>
          <w:sz w:val="24"/>
          <w:szCs w:val="24"/>
        </w:rPr>
      </w:pPr>
      <w:r w:rsidRPr="009E56BE">
        <w:rPr>
          <w:sz w:val="24"/>
          <w:szCs w:val="24"/>
        </w:rPr>
        <w:t>Rules, regulation, and mechanical fixes cannot do the job of replacing judgment. They cannot replace judgment any more successfully in matters of ethics than in matters of technical expertise and compliance</w:t>
      </w:r>
    </w:p>
    <w:p w:rsidR="009E56BE" w:rsidRPr="009E56BE" w:rsidRDefault="009E56BE" w:rsidP="00FD5E4C">
      <w:pPr>
        <w:numPr>
          <w:ilvl w:val="0"/>
          <w:numId w:val="115"/>
        </w:numPr>
        <w:spacing w:line="240" w:lineRule="auto"/>
        <w:contextualSpacing/>
        <w:rPr>
          <w:sz w:val="24"/>
          <w:szCs w:val="24"/>
        </w:rPr>
      </w:pPr>
      <w:r w:rsidRPr="009E56BE">
        <w:rPr>
          <w:sz w:val="24"/>
          <w:szCs w:val="24"/>
        </w:rPr>
        <w:t>Accountability systems signal a diminution of an environment of trust</w:t>
      </w:r>
    </w:p>
    <w:p w:rsidR="009E56BE" w:rsidRPr="009E56BE" w:rsidRDefault="009E56BE" w:rsidP="00FD5E4C">
      <w:pPr>
        <w:numPr>
          <w:ilvl w:val="0"/>
          <w:numId w:val="115"/>
        </w:numPr>
        <w:spacing w:line="240" w:lineRule="auto"/>
        <w:contextualSpacing/>
        <w:rPr>
          <w:sz w:val="24"/>
          <w:szCs w:val="24"/>
        </w:rPr>
      </w:pPr>
      <w:r w:rsidRPr="009E56BE">
        <w:rPr>
          <w:sz w:val="24"/>
          <w:szCs w:val="24"/>
        </w:rPr>
        <w:lastRenderedPageBreak/>
        <w:t>Accountability systems focus on various elements of job requirements. They identify these and keep track of performance in the various areas</w:t>
      </w:r>
    </w:p>
    <w:tbl>
      <w:tblPr>
        <w:tblStyle w:val="TableGrid2"/>
        <w:tblW w:w="0" w:type="auto"/>
        <w:tblLook w:val="04A0" w:firstRow="1" w:lastRow="0" w:firstColumn="1" w:lastColumn="0" w:noHBand="0" w:noVBand="1"/>
      </w:tblPr>
      <w:tblGrid>
        <w:gridCol w:w="4106"/>
        <w:gridCol w:w="5244"/>
      </w:tblGrid>
      <w:tr w:rsidR="009E56BE" w:rsidRPr="009E56BE" w:rsidTr="009E56BE">
        <w:tc>
          <w:tcPr>
            <w:tcW w:w="4106" w:type="dxa"/>
          </w:tcPr>
          <w:p w:rsidR="009E56BE" w:rsidRPr="009E56BE" w:rsidRDefault="009E56BE" w:rsidP="00FD5E4C">
            <w:pPr>
              <w:rPr>
                <w:b/>
                <w:sz w:val="24"/>
                <w:szCs w:val="24"/>
              </w:rPr>
            </w:pPr>
            <w:r w:rsidRPr="009E56BE">
              <w:rPr>
                <w:b/>
                <w:sz w:val="24"/>
                <w:szCs w:val="24"/>
              </w:rPr>
              <w:t>Accountability</w:t>
            </w:r>
          </w:p>
        </w:tc>
        <w:tc>
          <w:tcPr>
            <w:tcW w:w="5244" w:type="dxa"/>
          </w:tcPr>
          <w:p w:rsidR="009E56BE" w:rsidRPr="009E56BE" w:rsidRDefault="009E56BE" w:rsidP="00FD5E4C">
            <w:pPr>
              <w:rPr>
                <w:b/>
                <w:sz w:val="24"/>
                <w:szCs w:val="24"/>
              </w:rPr>
            </w:pPr>
            <w:r w:rsidRPr="009E56BE">
              <w:rPr>
                <w:b/>
                <w:sz w:val="24"/>
                <w:szCs w:val="24"/>
              </w:rPr>
              <w:t xml:space="preserve">Responsibility </w:t>
            </w:r>
          </w:p>
        </w:tc>
      </w:tr>
      <w:tr w:rsidR="009E56BE" w:rsidRPr="009E56BE" w:rsidTr="009E56BE">
        <w:tc>
          <w:tcPr>
            <w:tcW w:w="4106" w:type="dxa"/>
          </w:tcPr>
          <w:p w:rsidR="009E56BE" w:rsidRPr="009E56BE" w:rsidRDefault="009E56BE" w:rsidP="00FD5E4C">
            <w:pPr>
              <w:rPr>
                <w:sz w:val="24"/>
                <w:szCs w:val="24"/>
              </w:rPr>
            </w:pPr>
            <w:r w:rsidRPr="009E56BE">
              <w:rPr>
                <w:sz w:val="24"/>
                <w:szCs w:val="24"/>
              </w:rPr>
              <w:t>Historical track</w:t>
            </w:r>
          </w:p>
        </w:tc>
        <w:tc>
          <w:tcPr>
            <w:tcW w:w="5244" w:type="dxa"/>
          </w:tcPr>
          <w:p w:rsidR="009E56BE" w:rsidRPr="009E56BE" w:rsidRDefault="009E56BE" w:rsidP="00FD5E4C">
            <w:pPr>
              <w:rPr>
                <w:sz w:val="24"/>
                <w:szCs w:val="24"/>
              </w:rPr>
            </w:pPr>
            <w:r w:rsidRPr="009E56BE">
              <w:rPr>
                <w:sz w:val="24"/>
                <w:szCs w:val="24"/>
              </w:rPr>
              <w:t>Proactive</w:t>
            </w:r>
          </w:p>
        </w:tc>
      </w:tr>
      <w:tr w:rsidR="009E56BE" w:rsidRPr="009E56BE" w:rsidTr="009E56BE">
        <w:tc>
          <w:tcPr>
            <w:tcW w:w="4106" w:type="dxa"/>
          </w:tcPr>
          <w:p w:rsidR="009E56BE" w:rsidRPr="009E56BE" w:rsidRDefault="009E56BE" w:rsidP="00FD5E4C">
            <w:pPr>
              <w:rPr>
                <w:sz w:val="24"/>
                <w:szCs w:val="24"/>
              </w:rPr>
            </w:pPr>
            <w:r w:rsidRPr="009E56BE">
              <w:rPr>
                <w:sz w:val="24"/>
                <w:szCs w:val="24"/>
              </w:rPr>
              <w:t>Check the box</w:t>
            </w:r>
          </w:p>
        </w:tc>
        <w:tc>
          <w:tcPr>
            <w:tcW w:w="5244" w:type="dxa"/>
          </w:tcPr>
          <w:p w:rsidR="009E56BE" w:rsidRPr="009E56BE" w:rsidRDefault="009E56BE" w:rsidP="00FD5E4C">
            <w:pPr>
              <w:rPr>
                <w:sz w:val="24"/>
                <w:szCs w:val="24"/>
              </w:rPr>
            </w:pPr>
            <w:r w:rsidRPr="009E56BE">
              <w:rPr>
                <w:sz w:val="24"/>
                <w:szCs w:val="24"/>
              </w:rPr>
              <w:t>Take responsibility for</w:t>
            </w:r>
          </w:p>
        </w:tc>
      </w:tr>
      <w:tr w:rsidR="009E56BE" w:rsidRPr="009E56BE" w:rsidTr="009E56BE">
        <w:tc>
          <w:tcPr>
            <w:tcW w:w="4106" w:type="dxa"/>
          </w:tcPr>
          <w:p w:rsidR="009E56BE" w:rsidRPr="009E56BE" w:rsidRDefault="009E56BE" w:rsidP="00FD5E4C">
            <w:pPr>
              <w:rPr>
                <w:sz w:val="24"/>
                <w:szCs w:val="24"/>
              </w:rPr>
            </w:pPr>
            <w:r w:rsidRPr="009E56BE">
              <w:rPr>
                <w:sz w:val="24"/>
                <w:szCs w:val="24"/>
              </w:rPr>
              <w:t>Reveals liability</w:t>
            </w:r>
          </w:p>
        </w:tc>
        <w:tc>
          <w:tcPr>
            <w:tcW w:w="5244" w:type="dxa"/>
          </w:tcPr>
          <w:p w:rsidR="009E56BE" w:rsidRPr="009E56BE" w:rsidRDefault="009E56BE" w:rsidP="00FD5E4C">
            <w:pPr>
              <w:rPr>
                <w:sz w:val="24"/>
                <w:szCs w:val="24"/>
              </w:rPr>
            </w:pPr>
            <w:r w:rsidRPr="009E56BE">
              <w:rPr>
                <w:sz w:val="24"/>
                <w:szCs w:val="24"/>
              </w:rPr>
              <w:t>Discretion</w:t>
            </w:r>
          </w:p>
        </w:tc>
      </w:tr>
      <w:tr w:rsidR="009E56BE" w:rsidRPr="009E56BE" w:rsidTr="009E56BE">
        <w:tc>
          <w:tcPr>
            <w:tcW w:w="4106" w:type="dxa"/>
          </w:tcPr>
          <w:p w:rsidR="009E56BE" w:rsidRPr="009E56BE" w:rsidRDefault="009E56BE" w:rsidP="00FD5E4C">
            <w:pPr>
              <w:rPr>
                <w:sz w:val="24"/>
                <w:szCs w:val="24"/>
              </w:rPr>
            </w:pPr>
            <w:r w:rsidRPr="009E56BE">
              <w:rPr>
                <w:sz w:val="24"/>
                <w:szCs w:val="24"/>
              </w:rPr>
              <w:t>Focus on process and procedure</w:t>
            </w:r>
          </w:p>
        </w:tc>
        <w:tc>
          <w:tcPr>
            <w:tcW w:w="5244" w:type="dxa"/>
          </w:tcPr>
          <w:p w:rsidR="009E56BE" w:rsidRPr="009E56BE" w:rsidRDefault="009E56BE" w:rsidP="00FD5E4C">
            <w:pPr>
              <w:rPr>
                <w:sz w:val="24"/>
                <w:szCs w:val="24"/>
              </w:rPr>
            </w:pPr>
            <w:r w:rsidRPr="009E56BE">
              <w:rPr>
                <w:sz w:val="24"/>
                <w:szCs w:val="24"/>
              </w:rPr>
              <w:t>Ethical empowerment, ethical authorization</w:t>
            </w:r>
          </w:p>
        </w:tc>
      </w:tr>
    </w:tbl>
    <w:p w:rsidR="009E56BE" w:rsidRPr="009E56BE" w:rsidRDefault="009E56BE" w:rsidP="00FD5E4C">
      <w:pPr>
        <w:spacing w:line="240" w:lineRule="auto"/>
        <w:rPr>
          <w:sz w:val="24"/>
          <w:szCs w:val="24"/>
        </w:rPr>
      </w:pPr>
    </w:p>
    <w:p w:rsidR="009E56BE" w:rsidRPr="009E56BE" w:rsidRDefault="009E56BE" w:rsidP="00FD5E4C">
      <w:pPr>
        <w:numPr>
          <w:ilvl w:val="0"/>
          <w:numId w:val="116"/>
        </w:numPr>
        <w:spacing w:line="240" w:lineRule="auto"/>
        <w:contextualSpacing/>
        <w:rPr>
          <w:sz w:val="24"/>
          <w:szCs w:val="24"/>
        </w:rPr>
      </w:pPr>
      <w:r w:rsidRPr="009E56BE">
        <w:rPr>
          <w:sz w:val="24"/>
          <w:szCs w:val="24"/>
        </w:rPr>
        <w:t>Accountability systems not only keep account; they also declare what is to be accounted for what counts</w:t>
      </w:r>
    </w:p>
    <w:p w:rsidR="009E56BE" w:rsidRPr="009E56BE" w:rsidRDefault="009E56BE" w:rsidP="00FD5E4C">
      <w:pPr>
        <w:spacing w:line="240" w:lineRule="auto"/>
        <w:rPr>
          <w:sz w:val="24"/>
          <w:szCs w:val="24"/>
          <w:u w:val="single"/>
        </w:rPr>
      </w:pPr>
      <w:r w:rsidRPr="009E56BE">
        <w:rPr>
          <w:sz w:val="24"/>
          <w:szCs w:val="24"/>
          <w:u w:val="single"/>
        </w:rPr>
        <w:t>Professional and Business Codes</w:t>
      </w:r>
    </w:p>
    <w:p w:rsidR="009E56BE" w:rsidRPr="009E56BE" w:rsidRDefault="009E56BE" w:rsidP="00FD5E4C">
      <w:pPr>
        <w:numPr>
          <w:ilvl w:val="0"/>
          <w:numId w:val="116"/>
        </w:numPr>
        <w:spacing w:line="240" w:lineRule="auto"/>
        <w:contextualSpacing/>
        <w:rPr>
          <w:sz w:val="24"/>
          <w:szCs w:val="24"/>
        </w:rPr>
      </w:pPr>
      <w:r w:rsidRPr="009E56BE">
        <w:rPr>
          <w:sz w:val="24"/>
          <w:szCs w:val="24"/>
        </w:rPr>
        <w:t>Professional code: an established set of principles or rules of behaviour that operates throughout a whole profession and sets the standard for its practitioners</w:t>
      </w:r>
    </w:p>
    <w:p w:rsidR="009E56BE" w:rsidRPr="009E56BE" w:rsidRDefault="009E56BE" w:rsidP="00FD5E4C">
      <w:pPr>
        <w:numPr>
          <w:ilvl w:val="0"/>
          <w:numId w:val="116"/>
        </w:numPr>
        <w:spacing w:line="240" w:lineRule="auto"/>
        <w:contextualSpacing/>
        <w:rPr>
          <w:sz w:val="24"/>
          <w:szCs w:val="24"/>
        </w:rPr>
      </w:pPr>
      <w:r w:rsidRPr="009E56BE">
        <w:rPr>
          <w:sz w:val="24"/>
          <w:szCs w:val="24"/>
        </w:rPr>
        <w:t>Business code: an established set of principles or rules of behaviour that operates at the level of an individual business</w:t>
      </w:r>
    </w:p>
    <w:p w:rsidR="009E56BE" w:rsidRPr="009E56BE" w:rsidRDefault="009E56BE" w:rsidP="00FD5E4C">
      <w:pPr>
        <w:numPr>
          <w:ilvl w:val="0"/>
          <w:numId w:val="116"/>
        </w:numPr>
        <w:spacing w:line="240" w:lineRule="auto"/>
        <w:contextualSpacing/>
        <w:rPr>
          <w:sz w:val="24"/>
          <w:szCs w:val="24"/>
        </w:rPr>
      </w:pPr>
      <w:r w:rsidRPr="009E56BE">
        <w:rPr>
          <w:sz w:val="24"/>
          <w:szCs w:val="24"/>
        </w:rPr>
        <w:t>Industry code: and established set of principles or rules of behaviour that operates throughout a whole industry and sets the standard for firms and employees within that industry</w:t>
      </w:r>
    </w:p>
    <w:p w:rsidR="009E56BE" w:rsidRPr="009E56BE" w:rsidRDefault="009E56BE" w:rsidP="00FD5E4C">
      <w:pPr>
        <w:spacing w:line="240" w:lineRule="auto"/>
        <w:rPr>
          <w:sz w:val="24"/>
          <w:szCs w:val="24"/>
          <w:u w:val="single"/>
        </w:rPr>
      </w:pPr>
      <w:r w:rsidRPr="009E56BE">
        <w:rPr>
          <w:sz w:val="24"/>
          <w:szCs w:val="24"/>
          <w:u w:val="single"/>
        </w:rPr>
        <w:t>Content of Code of Ethics</w:t>
      </w:r>
    </w:p>
    <w:p w:rsidR="009E56BE" w:rsidRPr="009E56BE" w:rsidRDefault="009E56BE" w:rsidP="00FD5E4C">
      <w:pPr>
        <w:numPr>
          <w:ilvl w:val="0"/>
          <w:numId w:val="117"/>
        </w:numPr>
        <w:spacing w:line="240" w:lineRule="auto"/>
        <w:contextualSpacing/>
        <w:rPr>
          <w:sz w:val="24"/>
          <w:szCs w:val="24"/>
        </w:rPr>
      </w:pPr>
      <w:r w:rsidRPr="009E56BE">
        <w:rPr>
          <w:sz w:val="24"/>
          <w:szCs w:val="24"/>
        </w:rPr>
        <w:t>Codes typically contain provisions about the following:</w:t>
      </w:r>
    </w:p>
    <w:p w:rsidR="009E56BE" w:rsidRPr="009E56BE" w:rsidRDefault="009E56BE" w:rsidP="00FD5E4C">
      <w:pPr>
        <w:numPr>
          <w:ilvl w:val="0"/>
          <w:numId w:val="118"/>
        </w:numPr>
        <w:spacing w:line="240" w:lineRule="auto"/>
        <w:contextualSpacing/>
        <w:rPr>
          <w:sz w:val="24"/>
          <w:szCs w:val="24"/>
        </w:rPr>
      </w:pPr>
      <w:r w:rsidRPr="009E56BE">
        <w:rPr>
          <w:sz w:val="24"/>
          <w:szCs w:val="24"/>
        </w:rPr>
        <w:t>A general statement of the values of the organization and its guiding principles</w:t>
      </w:r>
    </w:p>
    <w:p w:rsidR="009E56BE" w:rsidRPr="009E56BE" w:rsidRDefault="009E56BE" w:rsidP="00FD5E4C">
      <w:pPr>
        <w:numPr>
          <w:ilvl w:val="0"/>
          <w:numId w:val="118"/>
        </w:numPr>
        <w:spacing w:line="240" w:lineRule="auto"/>
        <w:contextualSpacing/>
        <w:rPr>
          <w:sz w:val="24"/>
          <w:szCs w:val="24"/>
        </w:rPr>
      </w:pPr>
      <w:r w:rsidRPr="009E56BE">
        <w:rPr>
          <w:sz w:val="24"/>
          <w:szCs w:val="24"/>
        </w:rPr>
        <w:t>Definitions of what constitutes both ethical and corrupt conduct</w:t>
      </w:r>
    </w:p>
    <w:p w:rsidR="009E56BE" w:rsidRPr="009E56BE" w:rsidRDefault="009E56BE" w:rsidP="00FD5E4C">
      <w:pPr>
        <w:numPr>
          <w:ilvl w:val="0"/>
          <w:numId w:val="118"/>
        </w:numPr>
        <w:spacing w:line="240" w:lineRule="auto"/>
        <w:contextualSpacing/>
        <w:rPr>
          <w:sz w:val="24"/>
          <w:szCs w:val="24"/>
        </w:rPr>
      </w:pPr>
      <w:r w:rsidRPr="009E56BE">
        <w:rPr>
          <w:sz w:val="24"/>
          <w:szCs w:val="24"/>
        </w:rPr>
        <w:t>Competence requirements and professional standards</w:t>
      </w:r>
    </w:p>
    <w:p w:rsidR="009E56BE" w:rsidRPr="009E56BE" w:rsidRDefault="009E56BE" w:rsidP="00FD5E4C">
      <w:pPr>
        <w:numPr>
          <w:ilvl w:val="0"/>
          <w:numId w:val="118"/>
        </w:numPr>
        <w:spacing w:line="240" w:lineRule="auto"/>
        <w:contextualSpacing/>
        <w:rPr>
          <w:sz w:val="24"/>
          <w:szCs w:val="24"/>
        </w:rPr>
      </w:pPr>
      <w:r w:rsidRPr="009E56BE">
        <w:rPr>
          <w:sz w:val="24"/>
          <w:szCs w:val="24"/>
        </w:rPr>
        <w:t>Directives on personal and professional behaviour</w:t>
      </w:r>
    </w:p>
    <w:p w:rsidR="009E56BE" w:rsidRPr="009E56BE" w:rsidRDefault="009E56BE" w:rsidP="00FD5E4C">
      <w:pPr>
        <w:numPr>
          <w:ilvl w:val="0"/>
          <w:numId w:val="118"/>
        </w:numPr>
        <w:spacing w:line="240" w:lineRule="auto"/>
        <w:contextualSpacing/>
        <w:rPr>
          <w:sz w:val="24"/>
          <w:szCs w:val="24"/>
        </w:rPr>
      </w:pPr>
      <w:r w:rsidRPr="009E56BE">
        <w:rPr>
          <w:sz w:val="24"/>
          <w:szCs w:val="24"/>
        </w:rPr>
        <w:t>Affirmations of fairness, equity, equal opportunity and affirmative action</w:t>
      </w:r>
    </w:p>
    <w:p w:rsidR="009E56BE" w:rsidRPr="009E56BE" w:rsidRDefault="009E56BE" w:rsidP="00FD5E4C">
      <w:pPr>
        <w:numPr>
          <w:ilvl w:val="0"/>
          <w:numId w:val="118"/>
        </w:numPr>
        <w:spacing w:line="240" w:lineRule="auto"/>
        <w:contextualSpacing/>
        <w:rPr>
          <w:sz w:val="24"/>
          <w:szCs w:val="24"/>
        </w:rPr>
      </w:pPr>
      <w:r w:rsidRPr="009E56BE">
        <w:rPr>
          <w:sz w:val="24"/>
          <w:szCs w:val="24"/>
        </w:rPr>
        <w:t>Stipulations on gifts and conflicts of interest</w:t>
      </w:r>
    </w:p>
    <w:p w:rsidR="009E56BE" w:rsidRPr="009E56BE" w:rsidRDefault="009E56BE" w:rsidP="00FD5E4C">
      <w:pPr>
        <w:numPr>
          <w:ilvl w:val="0"/>
          <w:numId w:val="118"/>
        </w:numPr>
        <w:spacing w:line="240" w:lineRule="auto"/>
        <w:contextualSpacing/>
        <w:rPr>
          <w:sz w:val="24"/>
          <w:szCs w:val="24"/>
        </w:rPr>
      </w:pPr>
      <w:r w:rsidRPr="009E56BE">
        <w:rPr>
          <w:sz w:val="24"/>
          <w:szCs w:val="24"/>
        </w:rPr>
        <w:t>Restrictions on use of the company’s facilities for private purposes</w:t>
      </w:r>
    </w:p>
    <w:p w:rsidR="009E56BE" w:rsidRPr="009E56BE" w:rsidRDefault="009E56BE" w:rsidP="00FD5E4C">
      <w:pPr>
        <w:numPr>
          <w:ilvl w:val="0"/>
          <w:numId w:val="118"/>
        </w:numPr>
        <w:spacing w:line="240" w:lineRule="auto"/>
        <w:contextualSpacing/>
        <w:rPr>
          <w:sz w:val="24"/>
          <w:szCs w:val="24"/>
        </w:rPr>
      </w:pPr>
      <w:r w:rsidRPr="009E56BE">
        <w:rPr>
          <w:sz w:val="24"/>
          <w:szCs w:val="24"/>
        </w:rPr>
        <w:t>Guidelines on confidentiality, public comment, whistleblowing and post-separation use of company information</w:t>
      </w:r>
    </w:p>
    <w:p w:rsidR="009E56BE" w:rsidRPr="009E56BE" w:rsidRDefault="009E56BE" w:rsidP="00FD5E4C">
      <w:pPr>
        <w:numPr>
          <w:ilvl w:val="0"/>
          <w:numId w:val="118"/>
        </w:numPr>
        <w:spacing w:line="240" w:lineRule="auto"/>
        <w:contextualSpacing/>
        <w:rPr>
          <w:sz w:val="24"/>
          <w:szCs w:val="24"/>
        </w:rPr>
      </w:pPr>
      <w:r w:rsidRPr="009E56BE">
        <w:rPr>
          <w:sz w:val="24"/>
          <w:szCs w:val="24"/>
        </w:rPr>
        <w:t xml:space="preserve">Identification of different stakeholders and other interested parties and their rights </w:t>
      </w:r>
    </w:p>
    <w:p w:rsidR="009E56BE" w:rsidRPr="009E56BE" w:rsidRDefault="009E56BE" w:rsidP="00FD5E4C">
      <w:pPr>
        <w:numPr>
          <w:ilvl w:val="0"/>
          <w:numId w:val="118"/>
        </w:numPr>
        <w:spacing w:line="240" w:lineRule="auto"/>
        <w:contextualSpacing/>
        <w:rPr>
          <w:sz w:val="24"/>
          <w:szCs w:val="24"/>
        </w:rPr>
      </w:pPr>
      <w:r w:rsidRPr="009E56BE">
        <w:rPr>
          <w:sz w:val="24"/>
          <w:szCs w:val="24"/>
        </w:rPr>
        <w:t>A commitment to occupational health and safety</w:t>
      </w:r>
    </w:p>
    <w:p w:rsidR="009E56BE" w:rsidRPr="009E56BE" w:rsidRDefault="009E56BE" w:rsidP="00FD5E4C">
      <w:pPr>
        <w:numPr>
          <w:ilvl w:val="0"/>
          <w:numId w:val="118"/>
        </w:numPr>
        <w:spacing w:line="240" w:lineRule="auto"/>
        <w:contextualSpacing/>
        <w:rPr>
          <w:sz w:val="24"/>
          <w:szCs w:val="24"/>
        </w:rPr>
      </w:pPr>
      <w:r w:rsidRPr="009E56BE">
        <w:rPr>
          <w:sz w:val="24"/>
          <w:szCs w:val="24"/>
        </w:rPr>
        <w:t>A commitment to occupational health and safety</w:t>
      </w:r>
    </w:p>
    <w:p w:rsidR="009E56BE" w:rsidRPr="009E56BE" w:rsidRDefault="009E56BE" w:rsidP="00FD5E4C">
      <w:pPr>
        <w:numPr>
          <w:ilvl w:val="0"/>
          <w:numId w:val="118"/>
        </w:numPr>
        <w:spacing w:line="240" w:lineRule="auto"/>
        <w:contextualSpacing/>
        <w:rPr>
          <w:sz w:val="24"/>
          <w:szCs w:val="24"/>
        </w:rPr>
      </w:pPr>
      <w:r w:rsidRPr="009E56BE">
        <w:rPr>
          <w:sz w:val="24"/>
          <w:szCs w:val="24"/>
        </w:rPr>
        <w:t>A mechanism for enforcing the code, including sanctions for violations</w:t>
      </w:r>
    </w:p>
    <w:p w:rsidR="009E56BE" w:rsidRPr="009E56BE" w:rsidRDefault="009E56BE" w:rsidP="00FD5E4C">
      <w:pPr>
        <w:numPr>
          <w:ilvl w:val="0"/>
          <w:numId w:val="118"/>
        </w:numPr>
        <w:spacing w:line="240" w:lineRule="auto"/>
        <w:contextualSpacing/>
        <w:rPr>
          <w:sz w:val="24"/>
          <w:szCs w:val="24"/>
        </w:rPr>
      </w:pPr>
      <w:r w:rsidRPr="009E56BE">
        <w:rPr>
          <w:sz w:val="24"/>
          <w:szCs w:val="24"/>
        </w:rPr>
        <w:t>Advice on interpreting and implementing the code</w:t>
      </w:r>
    </w:p>
    <w:p w:rsidR="009E56BE" w:rsidRPr="009E56BE" w:rsidRDefault="009E56BE" w:rsidP="00FD5E4C">
      <w:pPr>
        <w:spacing w:line="240" w:lineRule="auto"/>
        <w:rPr>
          <w:sz w:val="24"/>
          <w:szCs w:val="24"/>
          <w:u w:val="single"/>
        </w:rPr>
      </w:pPr>
      <w:r w:rsidRPr="009E56BE">
        <w:rPr>
          <w:sz w:val="24"/>
          <w:szCs w:val="24"/>
          <w:u w:val="single"/>
        </w:rPr>
        <w:t>General Statement of Values and Guiding Principles</w:t>
      </w:r>
    </w:p>
    <w:p w:rsidR="009E56BE" w:rsidRPr="009E56BE" w:rsidRDefault="009E56BE" w:rsidP="00FD5E4C">
      <w:pPr>
        <w:numPr>
          <w:ilvl w:val="0"/>
          <w:numId w:val="117"/>
        </w:numPr>
        <w:spacing w:line="240" w:lineRule="auto"/>
        <w:contextualSpacing/>
        <w:rPr>
          <w:sz w:val="24"/>
          <w:szCs w:val="24"/>
        </w:rPr>
      </w:pPr>
      <w:r w:rsidRPr="009E56BE">
        <w:rPr>
          <w:sz w:val="24"/>
          <w:szCs w:val="24"/>
        </w:rPr>
        <w:t>A general statement of values and guiding principles should commit the organization to ethical principles as foundations for the conduct of its operations and the basic for the other provisions of the code</w:t>
      </w:r>
    </w:p>
    <w:p w:rsidR="009E56BE" w:rsidRPr="009E56BE" w:rsidRDefault="009E56BE" w:rsidP="00FD5E4C">
      <w:pPr>
        <w:spacing w:line="240" w:lineRule="auto"/>
        <w:rPr>
          <w:sz w:val="24"/>
          <w:szCs w:val="24"/>
          <w:u w:val="single"/>
        </w:rPr>
      </w:pPr>
      <w:r w:rsidRPr="009E56BE">
        <w:rPr>
          <w:sz w:val="24"/>
          <w:szCs w:val="24"/>
          <w:u w:val="single"/>
        </w:rPr>
        <w:t>Competence and Professional Standards</w:t>
      </w:r>
    </w:p>
    <w:p w:rsidR="009E56BE" w:rsidRPr="009E56BE" w:rsidRDefault="009E56BE" w:rsidP="00FD5E4C">
      <w:pPr>
        <w:numPr>
          <w:ilvl w:val="0"/>
          <w:numId w:val="117"/>
        </w:numPr>
        <w:spacing w:line="240" w:lineRule="auto"/>
        <w:contextualSpacing/>
        <w:rPr>
          <w:sz w:val="24"/>
          <w:szCs w:val="24"/>
        </w:rPr>
      </w:pPr>
      <w:r w:rsidRPr="009E56BE">
        <w:rPr>
          <w:sz w:val="24"/>
          <w:szCs w:val="24"/>
        </w:rPr>
        <w:lastRenderedPageBreak/>
        <w:t>Matters of standards, competence, and quality require reference to the kind of role-or better, the social rationale or justification-of an activity or business in the society as a whole</w:t>
      </w:r>
    </w:p>
    <w:p w:rsidR="009E56BE" w:rsidRPr="009E56BE" w:rsidRDefault="009E56BE" w:rsidP="00FD5E4C">
      <w:pPr>
        <w:numPr>
          <w:ilvl w:val="0"/>
          <w:numId w:val="117"/>
        </w:numPr>
        <w:spacing w:line="240" w:lineRule="auto"/>
        <w:contextualSpacing/>
        <w:rPr>
          <w:sz w:val="24"/>
          <w:szCs w:val="24"/>
        </w:rPr>
      </w:pPr>
      <w:r w:rsidRPr="009E56BE">
        <w:rPr>
          <w:sz w:val="24"/>
          <w:szCs w:val="24"/>
        </w:rPr>
        <w:t xml:space="preserve">Significant elements of a code of ethics do not come after the fact of the activity; they are inherent in it. A code of ethics does not come simply as a result of considering what would be god ways for the profession or the professional to behave. It does not come from asking in the abstract about what the particular profession, as a profession, should demand from its practitioners. Rather, the question can come about by consideration of the basis of the profession as an enterprise that is socially justified </w:t>
      </w:r>
    </w:p>
    <w:p w:rsidR="009E56BE" w:rsidRPr="009E56BE" w:rsidRDefault="009E56BE" w:rsidP="00FD5E4C">
      <w:pPr>
        <w:spacing w:line="240" w:lineRule="auto"/>
        <w:rPr>
          <w:sz w:val="24"/>
          <w:szCs w:val="24"/>
          <w:u w:val="single"/>
        </w:rPr>
      </w:pPr>
      <w:r w:rsidRPr="009E56BE">
        <w:rPr>
          <w:sz w:val="24"/>
          <w:szCs w:val="24"/>
          <w:u w:val="single"/>
        </w:rPr>
        <w:t>Personal and Professional Behaviour</w:t>
      </w:r>
    </w:p>
    <w:p w:rsidR="009E56BE" w:rsidRPr="009E56BE" w:rsidRDefault="009E56BE" w:rsidP="00FD5E4C">
      <w:pPr>
        <w:numPr>
          <w:ilvl w:val="0"/>
          <w:numId w:val="119"/>
        </w:numPr>
        <w:spacing w:line="240" w:lineRule="auto"/>
        <w:contextualSpacing/>
        <w:rPr>
          <w:sz w:val="24"/>
          <w:szCs w:val="24"/>
        </w:rPr>
      </w:pPr>
      <w:r w:rsidRPr="009E56BE">
        <w:rPr>
          <w:sz w:val="24"/>
          <w:szCs w:val="24"/>
        </w:rPr>
        <w:t>Codes of ethics provide guidance especially in cases that present themselves as morally uncertain, it can give a clear directive about how to behave</w:t>
      </w:r>
    </w:p>
    <w:p w:rsidR="009E56BE" w:rsidRPr="009E56BE" w:rsidRDefault="009E56BE" w:rsidP="00FD5E4C">
      <w:pPr>
        <w:numPr>
          <w:ilvl w:val="0"/>
          <w:numId w:val="119"/>
        </w:numPr>
        <w:spacing w:line="240" w:lineRule="auto"/>
        <w:contextualSpacing/>
        <w:rPr>
          <w:sz w:val="24"/>
          <w:szCs w:val="24"/>
        </w:rPr>
      </w:pPr>
      <w:r w:rsidRPr="009E56BE">
        <w:rPr>
          <w:sz w:val="24"/>
          <w:szCs w:val="24"/>
        </w:rPr>
        <w:t>The not-so-good aspect is that a code may assume for people the air of an ersatz conscience or may come to be viewed as dictates of morality requiring no further consideration</w:t>
      </w:r>
    </w:p>
    <w:p w:rsidR="009E56BE" w:rsidRPr="009E56BE" w:rsidRDefault="009E56BE" w:rsidP="00FD5E4C">
      <w:pPr>
        <w:numPr>
          <w:ilvl w:val="0"/>
          <w:numId w:val="119"/>
        </w:numPr>
        <w:spacing w:line="240" w:lineRule="auto"/>
        <w:contextualSpacing/>
        <w:rPr>
          <w:sz w:val="24"/>
          <w:szCs w:val="24"/>
        </w:rPr>
      </w:pPr>
      <w:r w:rsidRPr="009E56BE">
        <w:rPr>
          <w:sz w:val="24"/>
          <w:szCs w:val="24"/>
        </w:rPr>
        <w:t>A code may be seen as covering everything of moral significance that could occur in the behaviour of the organization and its members or staff</w:t>
      </w:r>
    </w:p>
    <w:p w:rsidR="009E56BE" w:rsidRPr="009E56BE" w:rsidRDefault="009E56BE" w:rsidP="00FD5E4C">
      <w:pPr>
        <w:spacing w:line="240" w:lineRule="auto"/>
        <w:rPr>
          <w:sz w:val="24"/>
          <w:szCs w:val="24"/>
          <w:u w:val="single"/>
        </w:rPr>
      </w:pPr>
      <w:r w:rsidRPr="009E56BE">
        <w:rPr>
          <w:sz w:val="24"/>
          <w:szCs w:val="24"/>
          <w:u w:val="single"/>
        </w:rPr>
        <w:t>Interpretation, Enforcement, and Sanctions</w:t>
      </w:r>
    </w:p>
    <w:p w:rsidR="009E56BE" w:rsidRPr="009E56BE" w:rsidRDefault="009E56BE" w:rsidP="00FD5E4C">
      <w:pPr>
        <w:numPr>
          <w:ilvl w:val="0"/>
          <w:numId w:val="120"/>
        </w:numPr>
        <w:spacing w:line="240" w:lineRule="auto"/>
        <w:contextualSpacing/>
        <w:rPr>
          <w:sz w:val="24"/>
          <w:szCs w:val="24"/>
        </w:rPr>
      </w:pPr>
      <w:r w:rsidRPr="009E56BE">
        <w:rPr>
          <w:sz w:val="24"/>
          <w:szCs w:val="24"/>
        </w:rPr>
        <w:t xml:space="preserve"> A professional code in not merely a claim about an ethical commitment of the organization. It must also have substance in two ways</w:t>
      </w:r>
    </w:p>
    <w:p w:rsidR="009E56BE" w:rsidRPr="009E56BE" w:rsidRDefault="009E56BE" w:rsidP="00FD5E4C">
      <w:pPr>
        <w:numPr>
          <w:ilvl w:val="0"/>
          <w:numId w:val="121"/>
        </w:numPr>
        <w:spacing w:line="240" w:lineRule="auto"/>
        <w:contextualSpacing/>
        <w:rPr>
          <w:sz w:val="24"/>
          <w:szCs w:val="24"/>
        </w:rPr>
      </w:pPr>
      <w:r w:rsidRPr="009E56BE">
        <w:rPr>
          <w:sz w:val="24"/>
          <w:szCs w:val="24"/>
        </w:rPr>
        <w:t>The code must actually prescribe or proscribe something that is identifiable</w:t>
      </w:r>
    </w:p>
    <w:p w:rsidR="009E56BE" w:rsidRPr="009E56BE" w:rsidRDefault="009E56BE" w:rsidP="00FD5E4C">
      <w:pPr>
        <w:numPr>
          <w:ilvl w:val="0"/>
          <w:numId w:val="121"/>
        </w:numPr>
        <w:spacing w:line="240" w:lineRule="auto"/>
        <w:contextualSpacing/>
        <w:rPr>
          <w:sz w:val="24"/>
          <w:szCs w:val="24"/>
        </w:rPr>
      </w:pPr>
      <w:r w:rsidRPr="009E56BE">
        <w:rPr>
          <w:sz w:val="24"/>
          <w:szCs w:val="24"/>
        </w:rPr>
        <w:t>There must be some sanctions attached to the code</w:t>
      </w:r>
    </w:p>
    <w:p w:rsidR="009E56BE" w:rsidRPr="009E56BE" w:rsidRDefault="009E56BE" w:rsidP="00FD5E4C">
      <w:pPr>
        <w:numPr>
          <w:ilvl w:val="0"/>
          <w:numId w:val="120"/>
        </w:numPr>
        <w:spacing w:line="240" w:lineRule="auto"/>
        <w:contextualSpacing/>
        <w:rPr>
          <w:sz w:val="24"/>
          <w:szCs w:val="24"/>
        </w:rPr>
      </w:pPr>
      <w:r w:rsidRPr="009E56BE">
        <w:rPr>
          <w:sz w:val="24"/>
          <w:szCs w:val="24"/>
        </w:rPr>
        <w:t>A code must say something and it must operate in an environment in which there is the real possibility of inflicting sanctions on offenders</w:t>
      </w:r>
    </w:p>
    <w:p w:rsidR="009E56BE" w:rsidRPr="009E56BE" w:rsidRDefault="009E56BE" w:rsidP="00FD5E4C">
      <w:pPr>
        <w:spacing w:line="240" w:lineRule="auto"/>
        <w:rPr>
          <w:sz w:val="24"/>
          <w:szCs w:val="24"/>
          <w:u w:val="single"/>
        </w:rPr>
      </w:pPr>
      <w:r w:rsidRPr="009E56BE">
        <w:rPr>
          <w:sz w:val="24"/>
          <w:szCs w:val="24"/>
          <w:u w:val="single"/>
        </w:rPr>
        <w:t>The Banking Industry and Code of Practice</w:t>
      </w:r>
    </w:p>
    <w:p w:rsidR="009E56BE" w:rsidRPr="009E56BE" w:rsidRDefault="009E56BE" w:rsidP="00FD5E4C">
      <w:pPr>
        <w:numPr>
          <w:ilvl w:val="0"/>
          <w:numId w:val="120"/>
        </w:numPr>
        <w:spacing w:line="240" w:lineRule="auto"/>
        <w:contextualSpacing/>
        <w:rPr>
          <w:sz w:val="24"/>
          <w:szCs w:val="24"/>
        </w:rPr>
      </w:pPr>
      <w:r w:rsidRPr="009E56BE">
        <w:rPr>
          <w:sz w:val="24"/>
          <w:szCs w:val="24"/>
        </w:rPr>
        <w:t>Voluntary code of conduct: a set of non-legislated commitments made by a company or organization to influence or control behaviour in the interest of protecting the industry, its customers and other stakeholders</w:t>
      </w:r>
    </w:p>
    <w:p w:rsidR="009E56BE" w:rsidRDefault="009E56BE" w:rsidP="00FD5E4C">
      <w:pPr>
        <w:spacing w:line="240" w:lineRule="auto"/>
        <w:rPr>
          <w:sz w:val="24"/>
          <w:szCs w:val="24"/>
        </w:rPr>
      </w:pPr>
    </w:p>
    <w:p w:rsidR="009E56BE" w:rsidRDefault="009E56BE" w:rsidP="00FD5E4C">
      <w:pPr>
        <w:spacing w:line="240" w:lineRule="auto"/>
        <w:rPr>
          <w:b/>
          <w:sz w:val="32"/>
          <w:szCs w:val="32"/>
          <w:u w:val="single"/>
        </w:rPr>
      </w:pPr>
      <w:r>
        <w:rPr>
          <w:b/>
          <w:sz w:val="32"/>
          <w:szCs w:val="32"/>
          <w:u w:val="single"/>
        </w:rPr>
        <w:t>Week 9 Reading</w:t>
      </w:r>
    </w:p>
    <w:p w:rsidR="009E56BE" w:rsidRDefault="009E56BE" w:rsidP="00FD5E4C">
      <w:pPr>
        <w:spacing w:line="240" w:lineRule="auto"/>
        <w:rPr>
          <w:b/>
          <w:sz w:val="28"/>
        </w:rPr>
      </w:pPr>
      <w:r>
        <w:rPr>
          <w:b/>
          <w:sz w:val="28"/>
        </w:rPr>
        <w:t>RELIGION IN THE WORKPLACE</w:t>
      </w:r>
    </w:p>
    <w:p w:rsidR="009E56BE" w:rsidRDefault="009E56BE" w:rsidP="00FD5E4C">
      <w:pPr>
        <w:spacing w:line="240" w:lineRule="auto"/>
        <w:rPr>
          <w:sz w:val="24"/>
        </w:rPr>
      </w:pPr>
      <w:r>
        <w:rPr>
          <w:sz w:val="24"/>
        </w:rPr>
        <w:t>Freedom of religion is central element in free democracies however, business is not the place to express it.</w:t>
      </w:r>
    </w:p>
    <w:p w:rsidR="009E56BE" w:rsidRDefault="009E56BE" w:rsidP="00FD5E4C">
      <w:pPr>
        <w:spacing w:line="240" w:lineRule="auto"/>
        <w:rPr>
          <w:sz w:val="24"/>
        </w:rPr>
      </w:pPr>
      <w:r>
        <w:rPr>
          <w:sz w:val="24"/>
        </w:rPr>
        <w:t>CHURCH-STATE SEPERATION AS A STARTING POINT IN EMPLOYMENT</w:t>
      </w:r>
    </w:p>
    <w:p w:rsidR="009E56BE" w:rsidRDefault="009E56BE" w:rsidP="00FD5E4C">
      <w:pPr>
        <w:spacing w:line="240" w:lineRule="auto"/>
        <w:rPr>
          <w:sz w:val="24"/>
        </w:rPr>
      </w:pPr>
      <w:r>
        <w:rPr>
          <w:sz w:val="24"/>
        </w:rPr>
        <w:t>Free democracies should maintain some separation of church and state</w:t>
      </w:r>
    </w:p>
    <w:p w:rsidR="009E56BE" w:rsidRDefault="009E56BE" w:rsidP="00FD5E4C">
      <w:pPr>
        <w:spacing w:line="240" w:lineRule="auto"/>
        <w:rPr>
          <w:sz w:val="24"/>
        </w:rPr>
      </w:pPr>
      <w:r>
        <w:rPr>
          <w:sz w:val="24"/>
        </w:rPr>
        <w:t>Three principles important to any democracy, but may also apply to management practice:</w:t>
      </w:r>
    </w:p>
    <w:p w:rsidR="009E56BE" w:rsidRDefault="009E56BE" w:rsidP="00FD5E4C">
      <w:pPr>
        <w:pStyle w:val="ListParagraph"/>
        <w:numPr>
          <w:ilvl w:val="0"/>
          <w:numId w:val="122"/>
        </w:numPr>
        <w:spacing w:line="240" w:lineRule="auto"/>
        <w:rPr>
          <w:sz w:val="24"/>
        </w:rPr>
      </w:pPr>
      <w:r>
        <w:rPr>
          <w:b/>
          <w:sz w:val="24"/>
        </w:rPr>
        <w:t xml:space="preserve">Liberty Principle: </w:t>
      </w:r>
      <w:r>
        <w:rPr>
          <w:sz w:val="24"/>
        </w:rPr>
        <w:t>government must protect religious freedom,</w:t>
      </w:r>
    </w:p>
    <w:p w:rsidR="009E56BE" w:rsidRDefault="009E56BE" w:rsidP="00FD5E4C">
      <w:pPr>
        <w:pStyle w:val="ListParagraph"/>
        <w:numPr>
          <w:ilvl w:val="0"/>
          <w:numId w:val="122"/>
        </w:numPr>
        <w:spacing w:line="240" w:lineRule="auto"/>
        <w:rPr>
          <w:sz w:val="24"/>
        </w:rPr>
      </w:pPr>
      <w:r>
        <w:rPr>
          <w:b/>
          <w:sz w:val="24"/>
        </w:rPr>
        <w:lastRenderedPageBreak/>
        <w:t>Equality Principle:</w:t>
      </w:r>
      <w:r>
        <w:rPr>
          <w:sz w:val="24"/>
        </w:rPr>
        <w:t xml:space="preserve"> government must treat different religious institutions and groups equally</w:t>
      </w:r>
    </w:p>
    <w:p w:rsidR="009E56BE" w:rsidRDefault="009E56BE" w:rsidP="00FD5E4C">
      <w:pPr>
        <w:pStyle w:val="ListParagraph"/>
        <w:numPr>
          <w:ilvl w:val="0"/>
          <w:numId w:val="122"/>
        </w:numPr>
        <w:spacing w:line="240" w:lineRule="auto"/>
        <w:rPr>
          <w:sz w:val="24"/>
        </w:rPr>
      </w:pPr>
      <w:r>
        <w:rPr>
          <w:b/>
          <w:sz w:val="24"/>
        </w:rPr>
        <w:t>Neutrality Principle:</w:t>
      </w:r>
      <w:r>
        <w:rPr>
          <w:sz w:val="24"/>
        </w:rPr>
        <w:t xml:space="preserve"> government must not prefer religious institutions, or religious citizens, as such over non-religious ones. </w:t>
      </w:r>
    </w:p>
    <w:p w:rsidR="009E56BE" w:rsidRDefault="009E56BE" w:rsidP="00FD5E4C">
      <w:pPr>
        <w:spacing w:line="240" w:lineRule="auto"/>
        <w:rPr>
          <w:sz w:val="24"/>
        </w:rPr>
      </w:pPr>
      <w:r>
        <w:rPr>
          <w:sz w:val="24"/>
        </w:rPr>
        <w:t>APPLICATIONS TO MANAGERIAL POLICY QUESTIONS</w:t>
      </w:r>
    </w:p>
    <w:p w:rsidR="009E56BE" w:rsidRDefault="009E56BE" w:rsidP="00FD5E4C">
      <w:pPr>
        <w:spacing w:line="240" w:lineRule="auto"/>
        <w:rPr>
          <w:sz w:val="24"/>
        </w:rPr>
      </w:pPr>
      <w:r>
        <w:rPr>
          <w:sz w:val="24"/>
        </w:rPr>
        <w:t>Well-ordered business has much in common with government:</w:t>
      </w:r>
    </w:p>
    <w:p w:rsidR="009E56BE" w:rsidRDefault="009E56BE" w:rsidP="00FD5E4C">
      <w:pPr>
        <w:pStyle w:val="ListParagraph"/>
        <w:numPr>
          <w:ilvl w:val="0"/>
          <w:numId w:val="123"/>
        </w:numPr>
        <w:spacing w:line="240" w:lineRule="auto"/>
        <w:rPr>
          <w:sz w:val="24"/>
        </w:rPr>
      </w:pPr>
      <w:r>
        <w:rPr>
          <w:sz w:val="24"/>
        </w:rPr>
        <w:t>It is rule-governed, even if loosely</w:t>
      </w:r>
    </w:p>
    <w:p w:rsidR="009E56BE" w:rsidRDefault="009E56BE" w:rsidP="00FD5E4C">
      <w:pPr>
        <w:pStyle w:val="ListParagraph"/>
        <w:numPr>
          <w:ilvl w:val="0"/>
          <w:numId w:val="123"/>
        </w:numPr>
        <w:spacing w:line="240" w:lineRule="auto"/>
        <w:rPr>
          <w:sz w:val="24"/>
        </w:rPr>
      </w:pPr>
      <w:r>
        <w:rPr>
          <w:sz w:val="24"/>
        </w:rPr>
        <w:t>Depending on how readily employees can find alternative jobs, it may have coercive power over them</w:t>
      </w:r>
    </w:p>
    <w:p w:rsidR="009E56BE" w:rsidRDefault="009E56BE" w:rsidP="00FD5E4C">
      <w:pPr>
        <w:spacing w:line="240" w:lineRule="auto"/>
        <w:rPr>
          <w:sz w:val="24"/>
        </w:rPr>
      </w:pPr>
      <w:r>
        <w:rPr>
          <w:sz w:val="24"/>
        </w:rPr>
        <w:t>What constitutes a fair system of rules?</w:t>
      </w:r>
    </w:p>
    <w:p w:rsidR="009E56BE" w:rsidRDefault="009E56BE" w:rsidP="00FD5E4C">
      <w:pPr>
        <w:spacing w:line="240" w:lineRule="auto"/>
        <w:rPr>
          <w:sz w:val="24"/>
        </w:rPr>
      </w:pPr>
      <w:r>
        <w:rPr>
          <w:sz w:val="24"/>
        </w:rPr>
        <w:t>In the case of private employers, an analogy to government is matched by the analogy to an individual citizen.</w:t>
      </w:r>
    </w:p>
    <w:p w:rsidR="009E56BE" w:rsidRDefault="009E56BE" w:rsidP="00FD5E4C">
      <w:pPr>
        <w:spacing w:line="240" w:lineRule="auto"/>
        <w:rPr>
          <w:sz w:val="24"/>
        </w:rPr>
      </w:pPr>
      <w:r>
        <w:rPr>
          <w:sz w:val="24"/>
        </w:rPr>
        <w:t>Private business that do not have publically traded shares: a standard of managerial discretion is the private business standard regarding religion in the workplace: privately held business may give some preference to certain religions. They are not unqualifiedly governed by the equality principle because they are protected by the liberty principle.</w:t>
      </w:r>
    </w:p>
    <w:p w:rsidR="009E56BE" w:rsidRDefault="009E56BE" w:rsidP="00FD5E4C">
      <w:pPr>
        <w:spacing w:line="240" w:lineRule="auto"/>
        <w:rPr>
          <w:sz w:val="24"/>
        </w:rPr>
      </w:pPr>
      <w:r>
        <w:rPr>
          <w:sz w:val="24"/>
        </w:rPr>
        <w:t>Free democracy: 1) may not prefer one religion over another and 2) may not even prefer the religious as such over the non-religious -&gt; DOESN’T APPLY TO COMPANIES</w:t>
      </w:r>
    </w:p>
    <w:p w:rsidR="009E56BE" w:rsidRDefault="009E56BE" w:rsidP="00FD5E4C">
      <w:pPr>
        <w:spacing w:line="240" w:lineRule="auto"/>
        <w:rPr>
          <w:sz w:val="24"/>
        </w:rPr>
      </w:pPr>
      <w:r>
        <w:rPr>
          <w:sz w:val="24"/>
        </w:rPr>
        <w:t xml:space="preserve">A reasonable principle of managerial restraint is the governmental employer principle regarding religion in the workplace: governmental employers should adopt management policies that accord with the liberty, equality, and neutrality principle. </w:t>
      </w:r>
    </w:p>
    <w:p w:rsidR="009E56BE" w:rsidRDefault="009E56BE" w:rsidP="00FD5E4C">
      <w:pPr>
        <w:spacing w:line="240" w:lineRule="auto"/>
        <w:rPr>
          <w:sz w:val="24"/>
        </w:rPr>
      </w:pPr>
      <w:r>
        <w:rPr>
          <w:sz w:val="24"/>
        </w:rPr>
        <w:t>RELIGION IN LARGE PUBLIC COMPANIES</w:t>
      </w:r>
    </w:p>
    <w:p w:rsidR="009E56BE" w:rsidRDefault="009E56BE" w:rsidP="00FD5E4C">
      <w:pPr>
        <w:spacing w:line="240" w:lineRule="auto"/>
        <w:rPr>
          <w:sz w:val="24"/>
        </w:rPr>
      </w:pPr>
      <w:r>
        <w:rPr>
          <w:sz w:val="24"/>
        </w:rPr>
        <w:t>Very large, publically traded companies are legal persons: because of their size, diversity, and impersonal relation of most of their stock holders, the appropriate ethical standards for religion are less permissive than those for closely held companies.</w:t>
      </w:r>
    </w:p>
    <w:p w:rsidR="009E56BE" w:rsidRDefault="009E56BE" w:rsidP="00FD5E4C">
      <w:pPr>
        <w:spacing w:line="240" w:lineRule="auto"/>
        <w:rPr>
          <w:sz w:val="24"/>
        </w:rPr>
      </w:pPr>
      <w:r>
        <w:rPr>
          <w:sz w:val="24"/>
        </w:rPr>
        <w:t xml:space="preserve">They should follow: </w:t>
      </w:r>
      <w:r>
        <w:rPr>
          <w:b/>
          <w:sz w:val="24"/>
        </w:rPr>
        <w:t xml:space="preserve">Default principles regarding religion in the workplace: </w:t>
      </w:r>
      <w:r>
        <w:rPr>
          <w:sz w:val="24"/>
        </w:rPr>
        <w:t xml:space="preserve">abide by policies toward religion that conform to the liberty, equality, and neutrality principles </w:t>
      </w:r>
    </w:p>
    <w:p w:rsidR="009E56BE" w:rsidRDefault="009E56BE" w:rsidP="00FD5E4C">
      <w:pPr>
        <w:pStyle w:val="ListParagraph"/>
        <w:numPr>
          <w:ilvl w:val="0"/>
          <w:numId w:val="124"/>
        </w:numPr>
        <w:spacing w:line="240" w:lineRule="auto"/>
        <w:rPr>
          <w:sz w:val="24"/>
        </w:rPr>
      </w:pPr>
      <w:r>
        <w:rPr>
          <w:sz w:val="24"/>
        </w:rPr>
        <w:t>Admits exceptions</w:t>
      </w:r>
    </w:p>
    <w:p w:rsidR="009E56BE" w:rsidRDefault="009E56BE" w:rsidP="00FD5E4C">
      <w:pPr>
        <w:pStyle w:val="ListParagraph"/>
        <w:numPr>
          <w:ilvl w:val="0"/>
          <w:numId w:val="124"/>
        </w:numPr>
        <w:spacing w:line="240" w:lineRule="auto"/>
        <w:rPr>
          <w:sz w:val="24"/>
        </w:rPr>
      </w:pPr>
      <w:r>
        <w:rPr>
          <w:sz w:val="24"/>
        </w:rPr>
        <w:t>Stockholders have special rights and may in special cases ask for a certain policy.</w:t>
      </w:r>
    </w:p>
    <w:p w:rsidR="009E56BE" w:rsidRDefault="009E56BE" w:rsidP="00FD5E4C">
      <w:pPr>
        <w:spacing w:line="240" w:lineRule="auto"/>
        <w:rPr>
          <w:sz w:val="24"/>
        </w:rPr>
      </w:pPr>
      <w:r>
        <w:rPr>
          <w:sz w:val="24"/>
        </w:rPr>
        <w:t>It is appropriate for management to consult stockholders as well as employees.</w:t>
      </w:r>
    </w:p>
    <w:p w:rsidR="009E56BE" w:rsidRDefault="009E56BE" w:rsidP="00FD5E4C">
      <w:pPr>
        <w:spacing w:line="240" w:lineRule="auto"/>
        <w:rPr>
          <w:sz w:val="24"/>
        </w:rPr>
      </w:pPr>
      <w:r>
        <w:rPr>
          <w:sz w:val="24"/>
        </w:rPr>
        <w:t>Management at any level can exercise judgment as to what is appropriate for the company in relation to religion, several important variables:</w:t>
      </w:r>
    </w:p>
    <w:p w:rsidR="009E56BE" w:rsidRDefault="009E56BE" w:rsidP="00FD5E4C">
      <w:pPr>
        <w:pStyle w:val="ListParagraph"/>
        <w:numPr>
          <w:ilvl w:val="0"/>
          <w:numId w:val="124"/>
        </w:numPr>
        <w:spacing w:line="240" w:lineRule="auto"/>
        <w:rPr>
          <w:sz w:val="24"/>
        </w:rPr>
      </w:pPr>
      <w:r>
        <w:rPr>
          <w:sz w:val="24"/>
        </w:rPr>
        <w:t>Composition and apparent preferences of employees</w:t>
      </w:r>
    </w:p>
    <w:p w:rsidR="009E56BE" w:rsidRDefault="009E56BE" w:rsidP="00FD5E4C">
      <w:pPr>
        <w:pStyle w:val="ListParagraph"/>
        <w:numPr>
          <w:ilvl w:val="0"/>
          <w:numId w:val="124"/>
        </w:numPr>
        <w:spacing w:line="240" w:lineRule="auto"/>
        <w:rPr>
          <w:sz w:val="24"/>
        </w:rPr>
      </w:pPr>
      <w:r>
        <w:rPr>
          <w:sz w:val="24"/>
        </w:rPr>
        <w:t>Preferences of stockholders</w:t>
      </w:r>
    </w:p>
    <w:p w:rsidR="009E56BE" w:rsidRDefault="009E56BE" w:rsidP="00FD5E4C">
      <w:pPr>
        <w:pStyle w:val="ListParagraph"/>
        <w:numPr>
          <w:ilvl w:val="0"/>
          <w:numId w:val="124"/>
        </w:numPr>
        <w:spacing w:line="240" w:lineRule="auto"/>
        <w:rPr>
          <w:sz w:val="24"/>
        </w:rPr>
      </w:pPr>
      <w:r>
        <w:rPr>
          <w:sz w:val="24"/>
        </w:rPr>
        <w:t>How well a standard fits the company’s mission statement and ethics code</w:t>
      </w:r>
    </w:p>
    <w:p w:rsidR="009E56BE" w:rsidRDefault="009E56BE" w:rsidP="00FD5E4C">
      <w:pPr>
        <w:pStyle w:val="ListParagraph"/>
        <w:numPr>
          <w:ilvl w:val="0"/>
          <w:numId w:val="124"/>
        </w:numPr>
        <w:spacing w:line="240" w:lineRule="auto"/>
        <w:rPr>
          <w:sz w:val="24"/>
        </w:rPr>
      </w:pPr>
      <w:r>
        <w:rPr>
          <w:sz w:val="24"/>
        </w:rPr>
        <w:t>Differences in the kind of policy</w:t>
      </w:r>
    </w:p>
    <w:p w:rsidR="009E56BE" w:rsidRDefault="009E56BE" w:rsidP="00FD5E4C">
      <w:pPr>
        <w:spacing w:line="240" w:lineRule="auto"/>
        <w:rPr>
          <w:sz w:val="24"/>
        </w:rPr>
      </w:pPr>
      <w:r>
        <w:rPr>
          <w:sz w:val="24"/>
        </w:rPr>
        <w:lastRenderedPageBreak/>
        <w:t xml:space="preserve">Business cannot set rules for their customer’s behavior, even on company premises, to the extent that they can for their employees. </w:t>
      </w:r>
    </w:p>
    <w:p w:rsidR="009E56BE" w:rsidRDefault="009E56BE" w:rsidP="00FD5E4C">
      <w:pPr>
        <w:spacing w:line="240" w:lineRule="auto"/>
        <w:rPr>
          <w:sz w:val="24"/>
        </w:rPr>
      </w:pPr>
      <w:r>
        <w:rPr>
          <w:sz w:val="24"/>
        </w:rPr>
        <w:t>DEMONSTRATIVE AFFILIATION IN EMPLOYMENT</w:t>
      </w:r>
    </w:p>
    <w:p w:rsidR="009E56BE" w:rsidRDefault="009E56BE" w:rsidP="00FD5E4C">
      <w:pPr>
        <w:spacing w:line="240" w:lineRule="auto"/>
        <w:rPr>
          <w:sz w:val="24"/>
        </w:rPr>
      </w:pPr>
      <w:r>
        <w:rPr>
          <w:b/>
          <w:sz w:val="24"/>
        </w:rPr>
        <w:t xml:space="preserve">Demonstrative Affiliation: </w:t>
      </w:r>
      <w:r>
        <w:rPr>
          <w:sz w:val="24"/>
        </w:rPr>
        <w:t xml:space="preserve"> public indication of religious affiliation or religious belief, this may be exhibited by business or individuals.  Ex. Star of David or burkas. </w:t>
      </w:r>
    </w:p>
    <w:p w:rsidR="009E56BE" w:rsidRDefault="009E56BE" w:rsidP="00FD5E4C">
      <w:pPr>
        <w:spacing w:line="240" w:lineRule="auto"/>
        <w:rPr>
          <w:sz w:val="24"/>
        </w:rPr>
      </w:pPr>
      <w:r>
        <w:rPr>
          <w:sz w:val="24"/>
        </w:rPr>
        <w:t xml:space="preserve">Liberty principle: religiously demonstrative dress is permissible; there are exceptions </w:t>
      </w:r>
      <w:proofErr w:type="spellStart"/>
      <w:r>
        <w:rPr>
          <w:sz w:val="24"/>
        </w:rPr>
        <w:t>tho</w:t>
      </w:r>
      <w:proofErr w:type="spellEnd"/>
      <w:r>
        <w:rPr>
          <w:sz w:val="24"/>
        </w:rPr>
        <w:t xml:space="preserve">- in employment contexts dress codes that may restrain religious expression are ethically permissible. </w:t>
      </w:r>
    </w:p>
    <w:p w:rsidR="009E56BE" w:rsidRDefault="009E56BE" w:rsidP="00FD5E4C">
      <w:pPr>
        <w:spacing w:line="240" w:lineRule="auto"/>
        <w:rPr>
          <w:sz w:val="24"/>
        </w:rPr>
      </w:pPr>
      <w:r>
        <w:rPr>
          <w:sz w:val="24"/>
        </w:rPr>
        <w:t xml:space="preserve">Free Society:  restrictions on religious expression should be carefully measured; standards required by a workers religion should have a special place. </w:t>
      </w:r>
    </w:p>
    <w:p w:rsidR="009E56BE" w:rsidRDefault="009E56BE" w:rsidP="00FD5E4C">
      <w:pPr>
        <w:spacing w:line="240" w:lineRule="auto"/>
        <w:rPr>
          <w:sz w:val="24"/>
        </w:rPr>
      </w:pPr>
      <w:r>
        <w:rPr>
          <w:sz w:val="24"/>
        </w:rPr>
        <w:t xml:space="preserve">A privately held company may establish a religion but they must do so without certain kinds of discrimination. </w:t>
      </w:r>
    </w:p>
    <w:p w:rsidR="009E56BE" w:rsidRDefault="009E56BE" w:rsidP="00FD5E4C">
      <w:pPr>
        <w:spacing w:line="240" w:lineRule="auto"/>
        <w:rPr>
          <w:sz w:val="24"/>
        </w:rPr>
      </w:pPr>
      <w:r>
        <w:rPr>
          <w:b/>
          <w:sz w:val="24"/>
        </w:rPr>
        <w:t xml:space="preserve">Limited Establishment Standard for Privately held Business: </w:t>
      </w:r>
      <w:r>
        <w:rPr>
          <w:sz w:val="24"/>
        </w:rPr>
        <w:t>management in such a business may give preference to a particular religion provided 1) the strength of the preference is not disproportionate to that of the preference of the owners and 2) the preference is not in itself ethically objectionable, as would be favouritism.</w:t>
      </w:r>
    </w:p>
    <w:p w:rsidR="009E56BE" w:rsidRDefault="009E56BE" w:rsidP="00FD5E4C">
      <w:pPr>
        <w:spacing w:line="240" w:lineRule="auto"/>
        <w:rPr>
          <w:sz w:val="24"/>
        </w:rPr>
      </w:pPr>
      <w:r>
        <w:rPr>
          <w:sz w:val="24"/>
        </w:rPr>
        <w:t xml:space="preserve">Employees should be given as much freedom as is consistent with the harmony, success, and ethical standards of the business, and their religious practices and convictions should be treated, as far as possible, equally. </w:t>
      </w:r>
    </w:p>
    <w:p w:rsidR="009E56BE" w:rsidRDefault="009E56BE" w:rsidP="00FD5E4C">
      <w:pPr>
        <w:spacing w:line="240" w:lineRule="auto"/>
        <w:rPr>
          <w:sz w:val="24"/>
        </w:rPr>
      </w:pPr>
      <w:r>
        <w:rPr>
          <w:sz w:val="24"/>
        </w:rPr>
        <w:t xml:space="preserve">Privately held businesses have more latitude them public. </w:t>
      </w:r>
    </w:p>
    <w:p w:rsidR="009E56BE" w:rsidRDefault="009E56BE" w:rsidP="00FD5E4C">
      <w:pPr>
        <w:spacing w:line="240" w:lineRule="auto"/>
        <w:rPr>
          <w:b/>
          <w:sz w:val="28"/>
        </w:rPr>
      </w:pPr>
      <w:r>
        <w:rPr>
          <w:b/>
          <w:sz w:val="28"/>
        </w:rPr>
        <w:t>MANAGERIAL LEADERSHIP AND CORPORATE CULTURE</w:t>
      </w:r>
    </w:p>
    <w:p w:rsidR="009E56BE" w:rsidRDefault="009E56BE" w:rsidP="00FD5E4C">
      <w:pPr>
        <w:spacing w:line="240" w:lineRule="auto"/>
        <w:rPr>
          <w:sz w:val="24"/>
        </w:rPr>
      </w:pPr>
      <w:r>
        <w:rPr>
          <w:sz w:val="24"/>
        </w:rPr>
        <w:t>CORPORATE CULTURE, ETHOS, AND ETHICS</w:t>
      </w:r>
    </w:p>
    <w:p w:rsidR="009E56BE" w:rsidRDefault="009E56BE" w:rsidP="00FD5E4C">
      <w:pPr>
        <w:spacing w:line="240" w:lineRule="auto"/>
        <w:rPr>
          <w:sz w:val="24"/>
        </w:rPr>
      </w:pPr>
      <w:r>
        <w:rPr>
          <w:sz w:val="24"/>
        </w:rPr>
        <w:t xml:space="preserve">No business is too small to have a culture, the culture of a company is manifested not just in what is admired in it, but what is laughed at. </w:t>
      </w:r>
    </w:p>
    <w:p w:rsidR="009E56BE" w:rsidRDefault="009E56BE" w:rsidP="00FD5E4C">
      <w:pPr>
        <w:spacing w:line="240" w:lineRule="auto"/>
        <w:rPr>
          <w:sz w:val="24"/>
        </w:rPr>
      </w:pPr>
      <w:r>
        <w:rPr>
          <w:b/>
          <w:sz w:val="24"/>
        </w:rPr>
        <w:t>Ethos:</w:t>
      </w:r>
      <w:r>
        <w:rPr>
          <w:sz w:val="24"/>
        </w:rPr>
        <w:t xml:space="preserve"> a groups prevailing standards of acceptable behavior; those actually adhered to by a suitably large proportion/majority.</w:t>
      </w:r>
    </w:p>
    <w:p w:rsidR="009E56BE" w:rsidRDefault="009E56BE" w:rsidP="00FD5E4C">
      <w:pPr>
        <w:pStyle w:val="ListParagraph"/>
        <w:numPr>
          <w:ilvl w:val="0"/>
          <w:numId w:val="125"/>
        </w:numPr>
        <w:spacing w:line="240" w:lineRule="auto"/>
        <w:rPr>
          <w:sz w:val="24"/>
        </w:rPr>
      </w:pPr>
      <w:r>
        <w:rPr>
          <w:sz w:val="24"/>
        </w:rPr>
        <w:t>Sociological and concerns de facto patterns: what is rather than what ought to be</w:t>
      </w:r>
    </w:p>
    <w:p w:rsidR="009E56BE" w:rsidRDefault="009E56BE" w:rsidP="00FD5E4C">
      <w:pPr>
        <w:pStyle w:val="ListParagraph"/>
        <w:numPr>
          <w:ilvl w:val="0"/>
          <w:numId w:val="125"/>
        </w:numPr>
        <w:spacing w:line="240" w:lineRule="auto"/>
        <w:rPr>
          <w:sz w:val="24"/>
        </w:rPr>
      </w:pPr>
      <w:r>
        <w:rPr>
          <w:sz w:val="24"/>
        </w:rPr>
        <w:t>Determined by what is valued in it</w:t>
      </w:r>
    </w:p>
    <w:p w:rsidR="009E56BE" w:rsidRDefault="009E56BE" w:rsidP="00FD5E4C">
      <w:pPr>
        <w:pStyle w:val="ListParagraph"/>
        <w:numPr>
          <w:ilvl w:val="0"/>
          <w:numId w:val="125"/>
        </w:numPr>
        <w:spacing w:line="240" w:lineRule="auto"/>
        <w:rPr>
          <w:sz w:val="24"/>
        </w:rPr>
      </w:pPr>
      <w:r>
        <w:rPr>
          <w:sz w:val="24"/>
        </w:rPr>
        <w:t>Includes elements not belonging to ethics</w:t>
      </w:r>
    </w:p>
    <w:p w:rsidR="009E56BE" w:rsidRDefault="009E56BE" w:rsidP="00FD5E4C">
      <w:pPr>
        <w:pStyle w:val="ListParagraph"/>
        <w:numPr>
          <w:ilvl w:val="0"/>
          <w:numId w:val="125"/>
        </w:numPr>
        <w:spacing w:line="240" w:lineRule="auto"/>
        <w:rPr>
          <w:sz w:val="24"/>
        </w:rPr>
      </w:pPr>
      <w:r>
        <w:rPr>
          <w:sz w:val="24"/>
        </w:rPr>
        <w:t>Ex. Ruthless competition may be usual</w:t>
      </w:r>
    </w:p>
    <w:p w:rsidR="009E56BE" w:rsidRDefault="009E56BE" w:rsidP="00FD5E4C">
      <w:pPr>
        <w:pStyle w:val="ListParagraph"/>
        <w:numPr>
          <w:ilvl w:val="0"/>
          <w:numId w:val="125"/>
        </w:numPr>
        <w:spacing w:line="240" w:lineRule="auto"/>
        <w:rPr>
          <w:sz w:val="24"/>
        </w:rPr>
      </w:pPr>
      <w:r>
        <w:rPr>
          <w:sz w:val="24"/>
        </w:rPr>
        <w:t>Communitarian Ethos: little personal credit for success, may be the preferred norm and enforced by social pressure</w:t>
      </w:r>
    </w:p>
    <w:p w:rsidR="009E56BE" w:rsidRDefault="009E56BE" w:rsidP="00FD5E4C">
      <w:pPr>
        <w:spacing w:line="240" w:lineRule="auto"/>
        <w:rPr>
          <w:sz w:val="24"/>
        </w:rPr>
      </w:pPr>
      <w:r>
        <w:rPr>
          <w:b/>
          <w:sz w:val="24"/>
        </w:rPr>
        <w:t>Ethics:</w:t>
      </w:r>
      <w:r>
        <w:rPr>
          <w:sz w:val="24"/>
        </w:rPr>
        <w:t xml:space="preserve"> is a comprehensive set of sound standards of right and wrong </w:t>
      </w:r>
    </w:p>
    <w:p w:rsidR="009E56BE" w:rsidRDefault="009E56BE" w:rsidP="00FD5E4C">
      <w:pPr>
        <w:pStyle w:val="ListParagraph"/>
        <w:numPr>
          <w:ilvl w:val="0"/>
          <w:numId w:val="125"/>
        </w:numPr>
        <w:spacing w:line="240" w:lineRule="auto"/>
        <w:rPr>
          <w:sz w:val="24"/>
        </w:rPr>
      </w:pPr>
      <w:r>
        <w:rPr>
          <w:sz w:val="24"/>
        </w:rPr>
        <w:t>What is in fact valuable</w:t>
      </w:r>
    </w:p>
    <w:p w:rsidR="009E56BE" w:rsidRDefault="009E56BE" w:rsidP="00FD5E4C">
      <w:pPr>
        <w:pStyle w:val="ListParagraph"/>
        <w:numPr>
          <w:ilvl w:val="0"/>
          <w:numId w:val="125"/>
        </w:numPr>
        <w:spacing w:line="240" w:lineRule="auto"/>
        <w:rPr>
          <w:sz w:val="24"/>
        </w:rPr>
      </w:pPr>
      <w:r>
        <w:rPr>
          <w:sz w:val="24"/>
        </w:rPr>
        <w:t>Persons. Of actually respecting what is valuable</w:t>
      </w:r>
    </w:p>
    <w:p w:rsidR="009E56BE" w:rsidRDefault="009E56BE" w:rsidP="00FD5E4C">
      <w:pPr>
        <w:spacing w:line="240" w:lineRule="auto"/>
        <w:rPr>
          <w:sz w:val="24"/>
        </w:rPr>
      </w:pPr>
      <w:r>
        <w:rPr>
          <w:sz w:val="24"/>
        </w:rPr>
        <w:lastRenderedPageBreak/>
        <w:t xml:space="preserve">Ethical standards need not encompass a company’s entire ethos. </w:t>
      </w:r>
    </w:p>
    <w:p w:rsidR="009E56BE" w:rsidRDefault="009E56BE" w:rsidP="00FD5E4C">
      <w:pPr>
        <w:spacing w:line="240" w:lineRule="auto"/>
        <w:rPr>
          <w:sz w:val="24"/>
        </w:rPr>
      </w:pPr>
      <w:r>
        <w:rPr>
          <w:sz w:val="24"/>
        </w:rPr>
        <w:t xml:space="preserve">Corporate culture goes beyond ethos and may be in some tension: corporate culture is determined in part by the style of corporate governance with a team derivative. </w:t>
      </w:r>
    </w:p>
    <w:p w:rsidR="009E56BE" w:rsidRDefault="009E56BE" w:rsidP="00FD5E4C">
      <w:pPr>
        <w:spacing w:line="240" w:lineRule="auto"/>
        <w:rPr>
          <w:sz w:val="24"/>
        </w:rPr>
      </w:pPr>
      <w:r>
        <w:rPr>
          <w:sz w:val="24"/>
        </w:rPr>
        <w:t>Even when it is clear what decision should be made, the way it is made and communicated may be crucial for its success.</w:t>
      </w:r>
    </w:p>
    <w:p w:rsidR="009E56BE" w:rsidRDefault="009E56BE" w:rsidP="00FD5E4C">
      <w:pPr>
        <w:spacing w:line="240" w:lineRule="auto"/>
        <w:rPr>
          <w:sz w:val="24"/>
        </w:rPr>
      </w:pPr>
      <w:r>
        <w:rPr>
          <w:sz w:val="24"/>
        </w:rPr>
        <w:t xml:space="preserve">Ethics will constrain the how of managerial conduct as well as in its content. </w:t>
      </w:r>
    </w:p>
    <w:p w:rsidR="009E56BE" w:rsidRDefault="009E56BE" w:rsidP="00FD5E4C">
      <w:pPr>
        <w:pStyle w:val="NoSpacing"/>
      </w:pPr>
      <w:r>
        <w:t>An aspect of corporate culture and governance is transparency:</w:t>
      </w:r>
    </w:p>
    <w:p w:rsidR="009E56BE" w:rsidRDefault="009E56BE" w:rsidP="00FD5E4C">
      <w:pPr>
        <w:spacing w:line="240" w:lineRule="auto"/>
      </w:pPr>
      <w:r>
        <w:rPr>
          <w:b/>
        </w:rPr>
        <w:t>Transparency:</w:t>
      </w:r>
      <w:r>
        <w:t xml:space="preserve"> determined by how much of what goes on in a company (decision making) can be seen by those properly concerned with the company above all employees and stockholders, and analysts who make recommendations crucial for assessment of the business or its stock.  </w:t>
      </w:r>
    </w:p>
    <w:p w:rsidR="009E56BE" w:rsidRDefault="009E56BE" w:rsidP="00FD5E4C">
      <w:pPr>
        <w:pStyle w:val="ListParagraph"/>
        <w:numPr>
          <w:ilvl w:val="0"/>
          <w:numId w:val="125"/>
        </w:numPr>
        <w:spacing w:line="240" w:lineRule="auto"/>
      </w:pPr>
      <w:r>
        <w:rPr>
          <w:sz w:val="24"/>
        </w:rPr>
        <w:t>Need not be a part of ethos</w:t>
      </w:r>
    </w:p>
    <w:p w:rsidR="009E56BE" w:rsidRDefault="009E56BE" w:rsidP="00FD5E4C">
      <w:pPr>
        <w:pStyle w:val="ListParagraph"/>
        <w:numPr>
          <w:ilvl w:val="0"/>
          <w:numId w:val="125"/>
        </w:numPr>
        <w:spacing w:line="240" w:lineRule="auto"/>
      </w:pPr>
      <w:r>
        <w:rPr>
          <w:sz w:val="24"/>
        </w:rPr>
        <w:t>Not indiscriminate; more of a matter of what can be seen or determined by appropriate observers</w:t>
      </w:r>
    </w:p>
    <w:p w:rsidR="009E56BE" w:rsidRDefault="009E56BE" w:rsidP="00FD5E4C">
      <w:pPr>
        <w:pStyle w:val="NoSpacing"/>
        <w:rPr>
          <w:sz w:val="24"/>
        </w:rPr>
      </w:pPr>
      <w:r>
        <w:t>Another element is Atmosphere:</w:t>
      </w:r>
    </w:p>
    <w:p w:rsidR="009E56BE" w:rsidRDefault="009E56BE" w:rsidP="00FD5E4C">
      <w:pPr>
        <w:pStyle w:val="NoSpacing"/>
        <w:rPr>
          <w:sz w:val="24"/>
        </w:rPr>
      </w:pPr>
      <w:r>
        <w:rPr>
          <w:b/>
          <w:sz w:val="24"/>
        </w:rPr>
        <w:t>Atmosphere:</w:t>
      </w:r>
      <w:r>
        <w:rPr>
          <w:sz w:val="24"/>
        </w:rPr>
        <w:t xml:space="preserve"> degree of formality in interpersonal relations and dress, its humor or lack of it, pattern of socializing, communication, friendliness, relationships, etc.</w:t>
      </w:r>
    </w:p>
    <w:p w:rsidR="009E56BE" w:rsidRDefault="009E56BE" w:rsidP="00FD5E4C">
      <w:pPr>
        <w:pStyle w:val="NoSpacing"/>
        <w:rPr>
          <w:sz w:val="24"/>
        </w:rPr>
      </w:pPr>
    </w:p>
    <w:p w:rsidR="009E56BE" w:rsidRDefault="009E56BE" w:rsidP="00FD5E4C">
      <w:pPr>
        <w:spacing w:line="240" w:lineRule="auto"/>
      </w:pPr>
      <w:r>
        <w:t xml:space="preserve">Good ethics should be a part of a company’s ethos; an </w:t>
      </w:r>
      <w:proofErr w:type="spellStart"/>
      <w:r>
        <w:t>ethically</w:t>
      </w:r>
      <w:proofErr w:type="spellEnd"/>
      <w:r>
        <w:t xml:space="preserve"> based ethos should be the constitutive core of corporate culture; and corporate culture should be both supportive of the company’s mission and leavened by beneficence and a respect for employees as individuals. </w:t>
      </w:r>
    </w:p>
    <w:p w:rsidR="009E56BE" w:rsidRDefault="009E56BE" w:rsidP="00FD5E4C">
      <w:pPr>
        <w:spacing w:line="240" w:lineRule="auto"/>
      </w:pPr>
      <w:r>
        <w:t>MANAGERIAL HIERARCHY AND ITS LIMITATIONS</w:t>
      </w:r>
    </w:p>
    <w:p w:rsidR="009E56BE" w:rsidRDefault="009E56BE" w:rsidP="00FD5E4C">
      <w:pPr>
        <w:spacing w:line="240" w:lineRule="auto"/>
      </w:pPr>
      <w:r>
        <w:t>Top down corporate leadership occurs when the top person (CEO), exercises leadership that provides definite directions to those below.</w:t>
      </w:r>
    </w:p>
    <w:p w:rsidR="009E56BE" w:rsidRDefault="009E56BE" w:rsidP="00FD5E4C">
      <w:pPr>
        <w:spacing w:line="240" w:lineRule="auto"/>
      </w:pPr>
      <w:r>
        <w:t>Hierarchal leadership need not imply such a top-down structure: leadership occurs when management at each level has direct authority over the level below</w:t>
      </w:r>
    </w:p>
    <w:p w:rsidR="009E56BE" w:rsidRDefault="009E56BE" w:rsidP="00FD5E4C">
      <w:pPr>
        <w:pStyle w:val="ListParagraph"/>
        <w:numPr>
          <w:ilvl w:val="0"/>
          <w:numId w:val="125"/>
        </w:numPr>
        <w:spacing w:line="240" w:lineRule="auto"/>
      </w:pPr>
      <w:r>
        <w:t>Once policy comes to managers from above, they have autonomy</w:t>
      </w:r>
    </w:p>
    <w:p w:rsidR="009E56BE" w:rsidRDefault="009E56BE" w:rsidP="00FD5E4C">
      <w:pPr>
        <w:pStyle w:val="ListParagraph"/>
        <w:numPr>
          <w:ilvl w:val="0"/>
          <w:numId w:val="125"/>
        </w:numPr>
        <w:spacing w:line="240" w:lineRule="auto"/>
      </w:pPr>
      <w:r>
        <w:t>Hierarchy permits much delegation</w:t>
      </w:r>
    </w:p>
    <w:p w:rsidR="009E56BE" w:rsidRDefault="009E56BE" w:rsidP="00FD5E4C">
      <w:pPr>
        <w:spacing w:line="240" w:lineRule="auto"/>
      </w:pPr>
      <w:r>
        <w:t>LEADERSHIP VERSUS POWER</w:t>
      </w:r>
    </w:p>
    <w:p w:rsidR="009E56BE" w:rsidRDefault="009E56BE" w:rsidP="00FD5E4C">
      <w:pPr>
        <w:spacing w:line="240" w:lineRule="auto"/>
      </w:pPr>
      <w:r>
        <w:t xml:space="preserve"> Leadership requires contact with those to bed led; empower others, inspire their inventiveness and reward their successes </w:t>
      </w:r>
    </w:p>
    <w:p w:rsidR="009E56BE" w:rsidRDefault="009E56BE" w:rsidP="00FD5E4C">
      <w:pPr>
        <w:spacing w:line="240" w:lineRule="auto"/>
      </w:pPr>
      <w:r>
        <w:t xml:space="preserve">Some hierarchy is desirable, however, in that without it there can be </w:t>
      </w:r>
      <w:proofErr w:type="spellStart"/>
      <w:r>
        <w:t>unclarity</w:t>
      </w:r>
      <w:proofErr w:type="spellEnd"/>
      <w:r>
        <w:t xml:space="preserve"> about who is ultimately responsible. </w:t>
      </w:r>
    </w:p>
    <w:p w:rsidR="009E56BE" w:rsidRDefault="009E56BE" w:rsidP="00FD5E4C">
      <w:pPr>
        <w:spacing w:line="240" w:lineRule="auto"/>
      </w:pPr>
      <w:r>
        <w:rPr>
          <w:b/>
        </w:rPr>
        <w:t xml:space="preserve">Transactional Leadership:  </w:t>
      </w:r>
      <w:r>
        <w:t>getting business plans and policies efficiently realized: hierarchical/authoritarian management</w:t>
      </w:r>
    </w:p>
    <w:p w:rsidR="009E56BE" w:rsidRDefault="009E56BE" w:rsidP="00FD5E4C">
      <w:pPr>
        <w:spacing w:line="240" w:lineRule="auto"/>
      </w:pPr>
      <w:r>
        <w:rPr>
          <w:b/>
        </w:rPr>
        <w:t xml:space="preserve">Transformational Leadership: </w:t>
      </w:r>
      <w:r>
        <w:t>changing employees values so that they buy into the company and spontaneously pursue its policies.</w:t>
      </w:r>
    </w:p>
    <w:p w:rsidR="009E56BE" w:rsidRDefault="009E56BE" w:rsidP="00FD5E4C">
      <w:pPr>
        <w:spacing w:line="240" w:lineRule="auto"/>
      </w:pPr>
      <w:r>
        <w:t>ETHICAL LEADERSHIP AND LEADERSHIP IN ETHICS</w:t>
      </w:r>
    </w:p>
    <w:p w:rsidR="009E56BE" w:rsidRDefault="009E56BE" w:rsidP="00FD5E4C">
      <w:pPr>
        <w:spacing w:line="240" w:lineRule="auto"/>
      </w:pPr>
      <w:r>
        <w:lastRenderedPageBreak/>
        <w:t>The best leadership also engages ethics</w:t>
      </w:r>
    </w:p>
    <w:p w:rsidR="009E56BE" w:rsidRDefault="009E56BE" w:rsidP="00FD5E4C">
      <w:pPr>
        <w:spacing w:line="240" w:lineRule="auto"/>
      </w:pPr>
      <w:r>
        <w:t>Ethics officers are aka: vice president for human resources or compliance officers: the specialized knowledge can add significantly to the ethical element in the company’s culture</w:t>
      </w:r>
    </w:p>
    <w:p w:rsidR="009E56BE" w:rsidRDefault="009E56BE" w:rsidP="00FD5E4C">
      <w:pPr>
        <w:spacing w:line="240" w:lineRule="auto"/>
      </w:pPr>
      <w:r>
        <w:t xml:space="preserve">Leadership can be ethical without exhibiting the criteria for its success in the way we would expect from leadership in ethics. </w:t>
      </w:r>
    </w:p>
    <w:p w:rsidR="009E56BE" w:rsidRDefault="009E56BE" w:rsidP="00FD5E4C">
      <w:pPr>
        <w:spacing w:line="240" w:lineRule="auto"/>
      </w:pPr>
      <w:r>
        <w:t>Characteristic of morality to demand that we ask at appropriate points, whether we are doing enough.</w:t>
      </w:r>
    </w:p>
    <w:p w:rsidR="009E56BE" w:rsidRDefault="009E56BE" w:rsidP="00FD5E4C">
      <w:pPr>
        <w:spacing w:line="240" w:lineRule="auto"/>
      </w:pPr>
      <w:r>
        <w:t xml:space="preserve">There are ideals of beneficence; these can be achieved </w:t>
      </w:r>
      <w:proofErr w:type="spellStart"/>
      <w:r>
        <w:t>onlt</w:t>
      </w:r>
      <w:proofErr w:type="spellEnd"/>
      <w:r>
        <w:t xml:space="preserve"> by supererogation-going beyond just fulfilling our obligations. An ethical leader not only avoids being unethical but seeks to fulfill certain ideals that call for positive conduct. </w:t>
      </w:r>
    </w:p>
    <w:p w:rsidR="009E56BE" w:rsidRDefault="009E56BE" w:rsidP="00FD5E4C">
      <w:pPr>
        <w:spacing w:line="240" w:lineRule="auto"/>
      </w:pPr>
      <w:r>
        <w:t>MEANINGFUL WORK AND THE CREATION OF VALUE</w:t>
      </w:r>
    </w:p>
    <w:p w:rsidR="009E56BE" w:rsidRDefault="009E56BE" w:rsidP="00FD5E4C">
      <w:pPr>
        <w:spacing w:line="240" w:lineRule="auto"/>
      </w:pPr>
      <w:r>
        <w:t xml:space="preserve">Leadership in ethics that does not rise to this is commonly a major element called “leadership as meaning-making” </w:t>
      </w:r>
    </w:p>
    <w:p w:rsidR="009E56BE" w:rsidRDefault="009E56BE" w:rsidP="00FD5E4C">
      <w:pPr>
        <w:spacing w:line="240" w:lineRule="auto"/>
      </w:pPr>
      <w:r>
        <w:rPr>
          <w:b/>
        </w:rPr>
        <w:t>Meaningful:</w:t>
      </w:r>
      <w:r>
        <w:t xml:space="preserve"> when their undertaking 1) supports some ultimate end that the individual personally values and 2) affirms the individuals connection to the community of which he or she is a part.</w:t>
      </w:r>
    </w:p>
    <w:p w:rsidR="009E56BE" w:rsidRDefault="009E56BE" w:rsidP="00FD5E4C">
      <w:pPr>
        <w:spacing w:line="240" w:lineRule="auto"/>
      </w:pPr>
      <w:r>
        <w:t xml:space="preserve">Leadership in ethics stresses ultimate values of beneficence: justice, fidelity, and well-being of individuals. Stresses the “we” and other-regarding values. </w:t>
      </w:r>
    </w:p>
    <w:p w:rsidR="009E56BE" w:rsidRDefault="009E56BE" w:rsidP="00FD5E4C">
      <w:pPr>
        <w:spacing w:line="240" w:lineRule="auto"/>
      </w:pPr>
      <w:bookmarkStart w:id="0" w:name="_GoBack"/>
      <w:bookmarkEnd w:id="0"/>
      <w:r>
        <w:t>Leaders can do much to make work meaningful:</w:t>
      </w:r>
    </w:p>
    <w:p w:rsidR="009E56BE" w:rsidRDefault="009E56BE" w:rsidP="00FD5E4C">
      <w:pPr>
        <w:spacing w:line="240" w:lineRule="auto"/>
      </w:pPr>
      <w:r>
        <w:rPr>
          <w:b/>
        </w:rPr>
        <w:t>“Creation of Value”:</w:t>
      </w:r>
      <w:r>
        <w:t xml:space="preserve"> two kinds of value in question:</w:t>
      </w:r>
    </w:p>
    <w:p w:rsidR="009E56BE" w:rsidRDefault="009E56BE" w:rsidP="00FD5E4C">
      <w:pPr>
        <w:spacing w:line="240" w:lineRule="auto"/>
      </w:pPr>
      <w:r>
        <w:rPr>
          <w:b/>
        </w:rPr>
        <w:t>Valuing:</w:t>
      </w:r>
      <w:r>
        <w:t xml:space="preserve"> subjective</w:t>
      </w:r>
    </w:p>
    <w:p w:rsidR="009E56BE" w:rsidRDefault="009E56BE" w:rsidP="00FD5E4C">
      <w:pPr>
        <w:spacing w:line="240" w:lineRule="auto"/>
      </w:pPr>
      <w:r>
        <w:rPr>
          <w:b/>
        </w:rPr>
        <w:t>Value as genuine worth:</w:t>
      </w:r>
      <w:r>
        <w:t xml:space="preserve"> not subjective</w:t>
      </w:r>
    </w:p>
    <w:p w:rsidR="009E56BE" w:rsidRDefault="009E56BE" w:rsidP="00FD5E4C">
      <w:pPr>
        <w:spacing w:line="240" w:lineRule="auto"/>
      </w:pPr>
      <w:r>
        <w:t>A distinctive role of leadership is to determine what kinds of things really do have value and how to create them</w:t>
      </w:r>
    </w:p>
    <w:p w:rsidR="009E56BE" w:rsidRDefault="009E56BE" w:rsidP="00FD5E4C">
      <w:pPr>
        <w:spacing w:line="240" w:lineRule="auto"/>
      </w:pPr>
      <w:r>
        <w:t xml:space="preserve">Leadership, is a basic element in the ethos and corporate culture of a company, succeeds best when it is not only ethical but adheres to a good corporate ethics code, but also exhibits leadership in ethics: addressing and modelling. </w:t>
      </w:r>
    </w:p>
    <w:p w:rsidR="009E56BE" w:rsidRDefault="009E56BE" w:rsidP="00FD5E4C">
      <w:pPr>
        <w:spacing w:line="240" w:lineRule="auto"/>
        <w:rPr>
          <w:sz w:val="24"/>
          <w:szCs w:val="24"/>
        </w:rPr>
      </w:pPr>
      <w:r>
        <w:rPr>
          <w:sz w:val="24"/>
          <w:szCs w:val="24"/>
        </w:rPr>
        <w:t>Week 10 Readings</w:t>
      </w:r>
    </w:p>
    <w:p w:rsidR="009E56BE" w:rsidRDefault="009E56BE" w:rsidP="00FD5E4C">
      <w:pPr>
        <w:spacing w:line="240" w:lineRule="auto"/>
        <w:rPr>
          <w:b/>
          <w:sz w:val="28"/>
        </w:rPr>
      </w:pPr>
      <w:r>
        <w:rPr>
          <w:b/>
          <w:sz w:val="28"/>
        </w:rPr>
        <w:t>INTERNATION TRADE AND CROSS-CULTURAL STANDARDS</w:t>
      </w:r>
    </w:p>
    <w:p w:rsidR="009E56BE" w:rsidRDefault="009E56BE" w:rsidP="00FD5E4C">
      <w:pPr>
        <w:spacing w:line="240" w:lineRule="auto"/>
        <w:rPr>
          <w:sz w:val="24"/>
        </w:rPr>
      </w:pPr>
      <w:r>
        <w:rPr>
          <w:sz w:val="24"/>
        </w:rPr>
        <w:t>This is an age of multinational companies</w:t>
      </w:r>
    </w:p>
    <w:p w:rsidR="009E56BE" w:rsidRDefault="009E56BE" w:rsidP="00FD5E4C">
      <w:pPr>
        <w:spacing w:line="240" w:lineRule="auto"/>
        <w:rPr>
          <w:sz w:val="24"/>
        </w:rPr>
      </w:pPr>
      <w:r>
        <w:rPr>
          <w:sz w:val="24"/>
        </w:rPr>
        <w:t>INTERCULTURAL UNDERSTANDING</w:t>
      </w:r>
    </w:p>
    <w:p w:rsidR="009E56BE" w:rsidRDefault="009E56BE" w:rsidP="00FD5E4C">
      <w:pPr>
        <w:spacing w:line="240" w:lineRule="auto"/>
        <w:rPr>
          <w:sz w:val="24"/>
        </w:rPr>
      </w:pPr>
      <w:r>
        <w:rPr>
          <w:sz w:val="24"/>
        </w:rPr>
        <w:t>Differences in language can be a serious obstacle to doing business</w:t>
      </w:r>
    </w:p>
    <w:p w:rsidR="009E56BE" w:rsidRDefault="009E56BE" w:rsidP="00FD5E4C">
      <w:pPr>
        <w:spacing w:line="240" w:lineRule="auto"/>
        <w:rPr>
          <w:sz w:val="24"/>
        </w:rPr>
      </w:pPr>
      <w:r>
        <w:rPr>
          <w:sz w:val="24"/>
        </w:rPr>
        <w:t>The respect for persons that ethics demands calls for special efforts by businesses to have some employees learn a foreign language; special care in understanding unfamiliar customs.</w:t>
      </w:r>
      <w:r w:rsidR="00FD5E4C">
        <w:rPr>
          <w:sz w:val="24"/>
        </w:rPr>
        <w:t xml:space="preserve"> </w:t>
      </w:r>
      <w:r>
        <w:rPr>
          <w:sz w:val="24"/>
        </w:rPr>
        <w:t>Both respect for others and effective business may require extending latitude toward foreign employees.</w:t>
      </w:r>
    </w:p>
    <w:p w:rsidR="009E56BE" w:rsidRDefault="009E56BE" w:rsidP="00FD5E4C">
      <w:pPr>
        <w:spacing w:line="240" w:lineRule="auto"/>
        <w:rPr>
          <w:sz w:val="24"/>
        </w:rPr>
      </w:pPr>
      <w:r>
        <w:rPr>
          <w:sz w:val="24"/>
        </w:rPr>
        <w:lastRenderedPageBreak/>
        <w:t>Apart from safety considerations, Muslim women should generally be allowed to wear burkas; and sometimes management allows for leaves with pay for certain religious holidays. Respect for other cultures does not require compromising sound ethical standards.</w:t>
      </w:r>
    </w:p>
    <w:p w:rsidR="009E56BE" w:rsidRDefault="009E56BE" w:rsidP="00FD5E4C">
      <w:pPr>
        <w:spacing w:line="240" w:lineRule="auto"/>
        <w:rPr>
          <w:sz w:val="24"/>
        </w:rPr>
      </w:pPr>
      <w:r>
        <w:rPr>
          <w:sz w:val="24"/>
        </w:rPr>
        <w:t>We might feel pressure to compromise ethics to do business in a certain country; using the utilitarian calculus to determine the trade-offs.</w:t>
      </w:r>
    </w:p>
    <w:p w:rsidR="009E56BE" w:rsidRDefault="009E56BE" w:rsidP="00FD5E4C">
      <w:pPr>
        <w:spacing w:line="240" w:lineRule="auto"/>
        <w:rPr>
          <w:sz w:val="24"/>
        </w:rPr>
      </w:pPr>
      <w:r>
        <w:rPr>
          <w:sz w:val="24"/>
        </w:rPr>
        <w:t xml:space="preserve">Giving women positions of power over men can be difficult, especially when they were previously equal or lower. Here management must seek diplomatic ways to achieve justice with minimal conflict. </w:t>
      </w:r>
    </w:p>
    <w:p w:rsidR="009E56BE" w:rsidRDefault="009E56BE" w:rsidP="00FD5E4C">
      <w:pPr>
        <w:spacing w:line="240" w:lineRule="auto"/>
        <w:rPr>
          <w:sz w:val="24"/>
        </w:rPr>
      </w:pPr>
      <w:r>
        <w:rPr>
          <w:sz w:val="24"/>
        </w:rPr>
        <w:t>CHILD LABOUR</w:t>
      </w:r>
    </w:p>
    <w:p w:rsidR="009E56BE" w:rsidRDefault="009E56BE" w:rsidP="00FD5E4C">
      <w:pPr>
        <w:spacing w:line="240" w:lineRule="auto"/>
        <w:rPr>
          <w:sz w:val="24"/>
        </w:rPr>
      </w:pPr>
      <w:r>
        <w:rPr>
          <w:b/>
          <w:sz w:val="24"/>
        </w:rPr>
        <w:t>Children Under 15:</w:t>
      </w:r>
      <w:r>
        <w:rPr>
          <w:sz w:val="24"/>
        </w:rPr>
        <w:t xml:space="preserve"> consider countries where children are not able to afford school- is it ethical in this sense for business to hire them? A simple prohibition of employing children under 15 is unnecessarily rigid. Still, doing so, except on a part time basis, is undesirable. </w:t>
      </w:r>
    </w:p>
    <w:p w:rsidR="00FD5E4C" w:rsidRDefault="00FD5E4C" w:rsidP="00FD5E4C">
      <w:pPr>
        <w:spacing w:line="240" w:lineRule="auto"/>
        <w:rPr>
          <w:sz w:val="24"/>
        </w:rPr>
      </w:pPr>
      <w:r>
        <w:rPr>
          <w:b/>
          <w:sz w:val="24"/>
        </w:rPr>
        <w:t xml:space="preserve">Children Under 12: </w:t>
      </w:r>
      <w:r>
        <w:rPr>
          <w:sz w:val="24"/>
        </w:rPr>
        <w:t>Have to consider what would happen to them or their families if they did not work significantly long hours.</w:t>
      </w:r>
    </w:p>
    <w:p w:rsidR="00FD5E4C" w:rsidRDefault="00FD5E4C" w:rsidP="00FD5E4C">
      <w:pPr>
        <w:spacing w:line="240" w:lineRule="auto"/>
        <w:rPr>
          <w:sz w:val="24"/>
        </w:rPr>
      </w:pPr>
      <w:r>
        <w:rPr>
          <w:sz w:val="24"/>
        </w:rPr>
        <w:t xml:space="preserve">Suppose that poverty is what necessitates need for child labour, and good working conditions could be provided, hours per week allowing for attendance at school, and supervised recreation: we might now think that employing children within these standards, though undesirable, is minimally permissible until economic conditions are improved. </w:t>
      </w:r>
    </w:p>
    <w:p w:rsidR="00FD5E4C" w:rsidRDefault="00FD5E4C" w:rsidP="00FD5E4C">
      <w:pPr>
        <w:spacing w:line="240" w:lineRule="auto"/>
        <w:rPr>
          <w:sz w:val="24"/>
        </w:rPr>
      </w:pPr>
      <w:r>
        <w:rPr>
          <w:sz w:val="24"/>
        </w:rPr>
        <w:t>If a company employs children or does business with those who do, it should take major steps to protect the children from harm and support their education</w:t>
      </w:r>
    </w:p>
    <w:p w:rsidR="00FD5E4C" w:rsidRDefault="00FD5E4C" w:rsidP="00FD5E4C">
      <w:pPr>
        <w:spacing w:line="240" w:lineRule="auto"/>
        <w:rPr>
          <w:sz w:val="24"/>
        </w:rPr>
      </w:pPr>
    </w:p>
    <w:p w:rsidR="00FD5E4C" w:rsidRDefault="00FD5E4C" w:rsidP="00FD5E4C">
      <w:pPr>
        <w:spacing w:line="240" w:lineRule="auto"/>
        <w:rPr>
          <w:sz w:val="24"/>
        </w:rPr>
      </w:pPr>
    </w:p>
    <w:p w:rsidR="00FD5E4C" w:rsidRDefault="00FD5E4C" w:rsidP="00FD5E4C">
      <w:pPr>
        <w:spacing w:line="240" w:lineRule="auto"/>
        <w:rPr>
          <w:sz w:val="24"/>
        </w:rPr>
      </w:pPr>
    </w:p>
    <w:p w:rsidR="00FD5E4C" w:rsidRDefault="00FD5E4C" w:rsidP="00FD5E4C">
      <w:pPr>
        <w:spacing w:line="240" w:lineRule="auto"/>
        <w:rPr>
          <w:sz w:val="24"/>
        </w:rPr>
      </w:pPr>
      <w:r>
        <w:rPr>
          <w:sz w:val="24"/>
        </w:rPr>
        <w:t>GIFT GIVING IN BUSINESS</w:t>
      </w:r>
    </w:p>
    <w:p w:rsidR="00FD5E4C" w:rsidRDefault="00FD5E4C" w:rsidP="00FD5E4C">
      <w:pPr>
        <w:spacing w:line="240" w:lineRule="auto"/>
        <w:rPr>
          <w:sz w:val="24"/>
        </w:rPr>
      </w:pPr>
      <w:r>
        <w:rPr>
          <w:sz w:val="24"/>
        </w:rPr>
        <w:t>Bribes and certain kinds of gifts can be unethical in any society- but are acceptable in the ethos of some societies where multinationals do business. In some societies business people might offend by refusing gifts.</w:t>
      </w:r>
    </w:p>
    <w:p w:rsidR="00FD5E4C" w:rsidRDefault="00FD5E4C" w:rsidP="00FD5E4C">
      <w:pPr>
        <w:spacing w:line="240" w:lineRule="auto"/>
        <w:rPr>
          <w:sz w:val="24"/>
        </w:rPr>
      </w:pPr>
      <w:r>
        <w:rPr>
          <w:sz w:val="24"/>
        </w:rPr>
        <w:t xml:space="preserve">Accepting a substantial gift when there is a prospect of further business is likely to evoke a rational expectation of favouritism. There is a prima facie obligation of gratitude, accepting gifts easily tends to make them feel obligated to reciprocate. </w:t>
      </w:r>
    </w:p>
    <w:p w:rsidR="00FD5E4C" w:rsidRDefault="00FD5E4C" w:rsidP="00FD5E4C">
      <w:pPr>
        <w:spacing w:line="240" w:lineRule="auto"/>
        <w:rPr>
          <w:sz w:val="24"/>
        </w:rPr>
      </w:pPr>
      <w:r>
        <w:rPr>
          <w:sz w:val="24"/>
        </w:rPr>
        <w:t>That system undermines the Free Market</w:t>
      </w:r>
    </w:p>
    <w:p w:rsidR="00FD5E4C" w:rsidRDefault="00FD5E4C" w:rsidP="00FD5E4C">
      <w:pPr>
        <w:spacing w:line="240" w:lineRule="auto"/>
        <w:rPr>
          <w:sz w:val="24"/>
        </w:rPr>
      </w:pPr>
      <w:r>
        <w:rPr>
          <w:sz w:val="24"/>
        </w:rPr>
        <w:t>GIFT GIVING VS. BRIBERY</w:t>
      </w:r>
    </w:p>
    <w:p w:rsidR="00FD5E4C" w:rsidRDefault="00FD5E4C" w:rsidP="00FD5E4C">
      <w:pPr>
        <w:spacing w:line="240" w:lineRule="auto"/>
        <w:rPr>
          <w:sz w:val="24"/>
        </w:rPr>
      </w:pPr>
      <w:r>
        <w:rPr>
          <w:sz w:val="24"/>
        </w:rPr>
        <w:t xml:space="preserve">A gift is something not owed to the recipient and given without a </w:t>
      </w:r>
      <w:r>
        <w:rPr>
          <w:i/>
          <w:sz w:val="24"/>
        </w:rPr>
        <w:t>quid pro quo</w:t>
      </w:r>
      <w:r>
        <w:rPr>
          <w:sz w:val="24"/>
        </w:rPr>
        <w:t xml:space="preserve"> (indication of something in return)</w:t>
      </w:r>
    </w:p>
    <w:p w:rsidR="00FD5E4C" w:rsidRDefault="00FD5E4C" w:rsidP="00FD5E4C">
      <w:pPr>
        <w:spacing w:line="240" w:lineRule="auto"/>
        <w:rPr>
          <w:sz w:val="24"/>
        </w:rPr>
      </w:pPr>
      <w:r>
        <w:rPr>
          <w:b/>
          <w:sz w:val="24"/>
        </w:rPr>
        <w:lastRenderedPageBreak/>
        <w:t xml:space="preserve">Bribe: </w:t>
      </w:r>
      <w:r>
        <w:rPr>
          <w:sz w:val="24"/>
        </w:rPr>
        <w:t>If what is given in return for what appears to be a gift is mutually expected favouritism in a business decision that ought to have a sound economic basis in a system of fair competition</w:t>
      </w:r>
    </w:p>
    <w:p w:rsidR="00FD5E4C" w:rsidRDefault="00FD5E4C" w:rsidP="00FD5E4C">
      <w:pPr>
        <w:spacing w:line="240" w:lineRule="auto"/>
        <w:rPr>
          <w:sz w:val="24"/>
        </w:rPr>
      </w:pPr>
      <w:r>
        <w:rPr>
          <w:b/>
          <w:sz w:val="24"/>
        </w:rPr>
        <w:t xml:space="preserve">Silent Bribe: </w:t>
      </w:r>
      <w:r>
        <w:rPr>
          <w:sz w:val="24"/>
        </w:rPr>
        <w:t>a “gift” may exercise an influence on the recipient even if only subconsciously.</w:t>
      </w:r>
    </w:p>
    <w:p w:rsidR="00FD5E4C" w:rsidRDefault="00FD5E4C" w:rsidP="00FD5E4C">
      <w:pPr>
        <w:spacing w:line="240" w:lineRule="auto"/>
        <w:rPr>
          <w:sz w:val="24"/>
        </w:rPr>
      </w:pPr>
      <w:r>
        <w:rPr>
          <w:sz w:val="24"/>
        </w:rPr>
        <w:t>5 CATEGORIES</w:t>
      </w:r>
    </w:p>
    <w:p w:rsidR="00FD5E4C" w:rsidRDefault="00FD5E4C" w:rsidP="00FD5E4C">
      <w:pPr>
        <w:pStyle w:val="ListParagraph"/>
        <w:numPr>
          <w:ilvl w:val="0"/>
          <w:numId w:val="126"/>
        </w:numPr>
        <w:spacing w:line="240" w:lineRule="auto"/>
        <w:rPr>
          <w:sz w:val="24"/>
        </w:rPr>
      </w:pPr>
      <w:r>
        <w:rPr>
          <w:b/>
          <w:sz w:val="24"/>
        </w:rPr>
        <w:t>Attempted Bribery:</w:t>
      </w:r>
      <w:r>
        <w:rPr>
          <w:sz w:val="24"/>
        </w:rPr>
        <w:t xml:space="preserve"> rejected, or mistakenly accepted simply as a gift.</w:t>
      </w:r>
    </w:p>
    <w:p w:rsidR="00FD5E4C" w:rsidRDefault="00FD5E4C" w:rsidP="00FD5E4C">
      <w:pPr>
        <w:pStyle w:val="ListParagraph"/>
        <w:numPr>
          <w:ilvl w:val="0"/>
          <w:numId w:val="126"/>
        </w:numPr>
        <w:spacing w:line="240" w:lineRule="auto"/>
        <w:rPr>
          <w:sz w:val="24"/>
        </w:rPr>
      </w:pPr>
      <w:r>
        <w:rPr>
          <w:b/>
          <w:sz w:val="24"/>
        </w:rPr>
        <w:t>Aborted Bribery:</w:t>
      </w:r>
      <w:r>
        <w:rPr>
          <w:sz w:val="24"/>
        </w:rPr>
        <w:t xml:space="preserve"> it can be true that they have accepted the bribe, even if they never act on it, either because they back out or because something prevents the favourable action</w:t>
      </w:r>
    </w:p>
    <w:p w:rsidR="00FD5E4C" w:rsidRDefault="00FD5E4C" w:rsidP="00FD5E4C">
      <w:pPr>
        <w:pStyle w:val="ListParagraph"/>
        <w:numPr>
          <w:ilvl w:val="0"/>
          <w:numId w:val="126"/>
        </w:numPr>
        <w:spacing w:line="240" w:lineRule="auto"/>
        <w:rPr>
          <w:sz w:val="24"/>
        </w:rPr>
      </w:pPr>
      <w:r>
        <w:rPr>
          <w:b/>
          <w:sz w:val="24"/>
        </w:rPr>
        <w:t>Ineffectual Bribery:</w:t>
      </w:r>
      <w:r>
        <w:rPr>
          <w:sz w:val="24"/>
        </w:rPr>
        <w:t xml:space="preserve"> the recipient already intends to do the deed and adopts no new aim as the result of the bribe (still wrong)</w:t>
      </w:r>
    </w:p>
    <w:p w:rsidR="00FD5E4C" w:rsidRDefault="00FD5E4C" w:rsidP="00FD5E4C">
      <w:pPr>
        <w:pStyle w:val="ListParagraph"/>
        <w:numPr>
          <w:ilvl w:val="0"/>
          <w:numId w:val="126"/>
        </w:numPr>
        <w:spacing w:line="240" w:lineRule="auto"/>
        <w:rPr>
          <w:sz w:val="24"/>
        </w:rPr>
      </w:pPr>
      <w:r>
        <w:rPr>
          <w:b/>
          <w:sz w:val="24"/>
        </w:rPr>
        <w:t xml:space="preserve">Conditional bribe: </w:t>
      </w:r>
      <w:r>
        <w:rPr>
          <w:sz w:val="24"/>
        </w:rPr>
        <w:t>recipient does not intend the requested action, but will do the deed if necessary. Bribe is not needed nut is not ineffectual since it does produce the plan to act if necessary (he wanted a but everyone else was voting b anyways) –still wrong, failure of integrity</w:t>
      </w:r>
    </w:p>
    <w:p w:rsidR="00FD5E4C" w:rsidRDefault="00FD5E4C" w:rsidP="00FD5E4C">
      <w:pPr>
        <w:pStyle w:val="ListParagraph"/>
        <w:numPr>
          <w:ilvl w:val="0"/>
          <w:numId w:val="126"/>
        </w:numPr>
        <w:spacing w:line="240" w:lineRule="auto"/>
        <w:rPr>
          <w:sz w:val="24"/>
        </w:rPr>
      </w:pPr>
      <w:r>
        <w:rPr>
          <w:b/>
          <w:sz w:val="24"/>
        </w:rPr>
        <w:t xml:space="preserve">Bribes as material items: </w:t>
      </w:r>
      <w:r>
        <w:rPr>
          <w:sz w:val="24"/>
        </w:rPr>
        <w:t xml:space="preserve"> it is common for people who take bribes to set a price as high as they think they can get for the desired acts. </w:t>
      </w:r>
    </w:p>
    <w:p w:rsidR="00FD5E4C" w:rsidRDefault="00FD5E4C" w:rsidP="00FD5E4C">
      <w:pPr>
        <w:spacing w:line="240" w:lineRule="auto"/>
        <w:rPr>
          <w:sz w:val="24"/>
        </w:rPr>
      </w:pPr>
      <w:r>
        <w:rPr>
          <w:sz w:val="24"/>
        </w:rPr>
        <w:t xml:space="preserve">There are places where one simply cannot get contracts without paying a bribe. The system that presents the problem should be changed and can be changed only with the cooperation of virtually all parties significantly involved. </w:t>
      </w:r>
    </w:p>
    <w:p w:rsidR="00FD5E4C" w:rsidRPr="00FD5E4C" w:rsidRDefault="00FD5E4C" w:rsidP="00FD5E4C">
      <w:pPr>
        <w:spacing w:line="240" w:lineRule="auto"/>
        <w:rPr>
          <w:sz w:val="24"/>
          <w:szCs w:val="24"/>
          <w:u w:val="single"/>
        </w:rPr>
      </w:pPr>
      <w:r w:rsidRPr="00FD5E4C">
        <w:rPr>
          <w:sz w:val="24"/>
          <w:szCs w:val="24"/>
          <w:u w:val="single"/>
        </w:rPr>
        <w:t>Ethics and the Law</w:t>
      </w:r>
    </w:p>
    <w:p w:rsidR="00FD5E4C" w:rsidRPr="00FD5E4C" w:rsidRDefault="00FD5E4C" w:rsidP="00FD5E4C">
      <w:pPr>
        <w:numPr>
          <w:ilvl w:val="0"/>
          <w:numId w:val="120"/>
        </w:numPr>
        <w:spacing w:line="240" w:lineRule="auto"/>
        <w:contextualSpacing/>
        <w:rPr>
          <w:sz w:val="24"/>
          <w:szCs w:val="24"/>
        </w:rPr>
      </w:pPr>
      <w:r w:rsidRPr="00FD5E4C">
        <w:rPr>
          <w:sz w:val="24"/>
          <w:szCs w:val="24"/>
        </w:rPr>
        <w:t>Ethics sets a higher standard than the law. Law sets the publicly promulgated, enforceable minimum standards upon which business can build</w:t>
      </w:r>
    </w:p>
    <w:p w:rsidR="00FD5E4C" w:rsidRPr="00FD5E4C" w:rsidRDefault="00FD5E4C" w:rsidP="00FD5E4C">
      <w:pPr>
        <w:numPr>
          <w:ilvl w:val="0"/>
          <w:numId w:val="120"/>
        </w:numPr>
        <w:spacing w:line="240" w:lineRule="auto"/>
        <w:contextualSpacing/>
        <w:rPr>
          <w:sz w:val="24"/>
          <w:szCs w:val="24"/>
        </w:rPr>
      </w:pPr>
      <w:r w:rsidRPr="00FD5E4C">
        <w:rPr>
          <w:sz w:val="24"/>
          <w:szCs w:val="24"/>
        </w:rPr>
        <w:t>The first states that if conduct is legal, then it is ethical; and the second states that if conduct is not illegal, then it is ethical. In other words if ethical issues have any real substance to them then they ought to be covered by law</w:t>
      </w:r>
    </w:p>
    <w:p w:rsidR="00FD5E4C" w:rsidRPr="00FD5E4C" w:rsidRDefault="00FD5E4C" w:rsidP="00FD5E4C">
      <w:pPr>
        <w:numPr>
          <w:ilvl w:val="0"/>
          <w:numId w:val="120"/>
        </w:numPr>
        <w:spacing w:line="240" w:lineRule="auto"/>
        <w:contextualSpacing/>
        <w:rPr>
          <w:sz w:val="24"/>
          <w:szCs w:val="24"/>
        </w:rPr>
      </w:pPr>
      <w:r w:rsidRPr="00FD5E4C">
        <w:rPr>
          <w:sz w:val="24"/>
          <w:szCs w:val="24"/>
        </w:rPr>
        <w:t>This suggestion is not only inaccurate but also risky</w:t>
      </w:r>
    </w:p>
    <w:p w:rsidR="00FD5E4C" w:rsidRPr="00FD5E4C" w:rsidRDefault="00FD5E4C" w:rsidP="00FD5E4C">
      <w:pPr>
        <w:spacing w:line="240" w:lineRule="auto"/>
        <w:rPr>
          <w:sz w:val="24"/>
          <w:szCs w:val="24"/>
          <w:u w:val="single"/>
        </w:rPr>
      </w:pPr>
      <w:r w:rsidRPr="00FD5E4C">
        <w:rPr>
          <w:sz w:val="24"/>
          <w:szCs w:val="24"/>
          <w:u w:val="single"/>
        </w:rPr>
        <w:t>Corporate Gifts and Benevolence</w:t>
      </w:r>
    </w:p>
    <w:p w:rsidR="00FD5E4C" w:rsidRPr="00FD5E4C" w:rsidRDefault="00FD5E4C" w:rsidP="00FD5E4C">
      <w:pPr>
        <w:numPr>
          <w:ilvl w:val="0"/>
          <w:numId w:val="127"/>
        </w:numPr>
        <w:spacing w:line="240" w:lineRule="auto"/>
        <w:contextualSpacing/>
        <w:rPr>
          <w:sz w:val="24"/>
          <w:szCs w:val="24"/>
        </w:rPr>
      </w:pPr>
      <w:r w:rsidRPr="00FD5E4C">
        <w:rPr>
          <w:sz w:val="24"/>
          <w:szCs w:val="24"/>
        </w:rPr>
        <w:t>Gift-giving is coming under intense scrutiny</w:t>
      </w:r>
    </w:p>
    <w:p w:rsidR="00FD5E4C" w:rsidRPr="00FD5E4C" w:rsidRDefault="00FD5E4C" w:rsidP="00FD5E4C">
      <w:pPr>
        <w:numPr>
          <w:ilvl w:val="0"/>
          <w:numId w:val="127"/>
        </w:numPr>
        <w:spacing w:line="240" w:lineRule="auto"/>
        <w:contextualSpacing/>
        <w:rPr>
          <w:sz w:val="24"/>
          <w:szCs w:val="24"/>
        </w:rPr>
      </w:pPr>
      <w:r w:rsidRPr="00FD5E4C">
        <w:rPr>
          <w:sz w:val="24"/>
          <w:szCs w:val="24"/>
        </w:rPr>
        <w:t>The rationale for external corporate benevolence is that it builds relationships with clients or that it gives a corporation public profile</w:t>
      </w:r>
    </w:p>
    <w:p w:rsidR="00FD5E4C" w:rsidRPr="00FD5E4C" w:rsidRDefault="00FD5E4C" w:rsidP="00FD5E4C">
      <w:pPr>
        <w:numPr>
          <w:ilvl w:val="0"/>
          <w:numId w:val="127"/>
        </w:numPr>
        <w:spacing w:line="240" w:lineRule="auto"/>
        <w:contextualSpacing/>
        <w:rPr>
          <w:sz w:val="24"/>
          <w:szCs w:val="24"/>
        </w:rPr>
      </w:pPr>
      <w:r w:rsidRPr="00FD5E4C">
        <w:rPr>
          <w:sz w:val="24"/>
          <w:szCs w:val="24"/>
        </w:rPr>
        <w:t>Whatever the justification, corporate giving involves the expenditure of funds which was once regarded by many as discretionary</w:t>
      </w:r>
    </w:p>
    <w:p w:rsidR="00FD5E4C" w:rsidRPr="00FD5E4C" w:rsidRDefault="00FD5E4C" w:rsidP="00FD5E4C">
      <w:pPr>
        <w:numPr>
          <w:ilvl w:val="0"/>
          <w:numId w:val="127"/>
        </w:numPr>
        <w:spacing w:line="240" w:lineRule="auto"/>
        <w:contextualSpacing/>
        <w:rPr>
          <w:sz w:val="24"/>
          <w:szCs w:val="24"/>
        </w:rPr>
      </w:pPr>
      <w:r w:rsidRPr="00FD5E4C">
        <w:rPr>
          <w:sz w:val="24"/>
          <w:szCs w:val="24"/>
        </w:rPr>
        <w:t>If a company is involved in tendering then its members are counselled not to accept even tokens as gifts. The reason for rejecting even minor gifts is to retain a sense of independence and both the appearance and reality of probity</w:t>
      </w:r>
    </w:p>
    <w:tbl>
      <w:tblPr>
        <w:tblStyle w:val="TableGrid3"/>
        <w:tblW w:w="0" w:type="auto"/>
        <w:tblLook w:val="04A0" w:firstRow="1" w:lastRow="0" w:firstColumn="1" w:lastColumn="0" w:noHBand="0" w:noVBand="1"/>
      </w:tblPr>
      <w:tblGrid>
        <w:gridCol w:w="1696"/>
        <w:gridCol w:w="7654"/>
      </w:tblGrid>
      <w:tr w:rsidR="00FD5E4C" w:rsidRPr="00FD5E4C" w:rsidTr="00461140">
        <w:tc>
          <w:tcPr>
            <w:tcW w:w="1696" w:type="dxa"/>
          </w:tcPr>
          <w:p w:rsidR="00FD5E4C" w:rsidRPr="00FD5E4C" w:rsidRDefault="00FD5E4C" w:rsidP="00FD5E4C">
            <w:pPr>
              <w:rPr>
                <w:sz w:val="24"/>
                <w:szCs w:val="24"/>
              </w:rPr>
            </w:pPr>
          </w:p>
        </w:tc>
        <w:tc>
          <w:tcPr>
            <w:tcW w:w="7654" w:type="dxa"/>
          </w:tcPr>
          <w:p w:rsidR="00FD5E4C" w:rsidRPr="00FD5E4C" w:rsidRDefault="00FD5E4C" w:rsidP="00FD5E4C">
            <w:pPr>
              <w:rPr>
                <w:b/>
                <w:sz w:val="24"/>
                <w:szCs w:val="24"/>
              </w:rPr>
            </w:pPr>
            <w:r w:rsidRPr="00FD5E4C">
              <w:rPr>
                <w:b/>
                <w:sz w:val="24"/>
                <w:szCs w:val="24"/>
              </w:rPr>
              <w:t>A Guide to Giving and Receiving Corporate Gifts</w:t>
            </w:r>
          </w:p>
        </w:tc>
      </w:tr>
      <w:tr w:rsidR="00FD5E4C" w:rsidRPr="00FD5E4C" w:rsidTr="00461140">
        <w:tc>
          <w:tcPr>
            <w:tcW w:w="1696" w:type="dxa"/>
          </w:tcPr>
          <w:p w:rsidR="00FD5E4C" w:rsidRPr="00FD5E4C" w:rsidRDefault="00FD5E4C" w:rsidP="00FD5E4C">
            <w:pPr>
              <w:rPr>
                <w:sz w:val="24"/>
                <w:szCs w:val="24"/>
              </w:rPr>
            </w:pPr>
            <w:r w:rsidRPr="00FD5E4C">
              <w:rPr>
                <w:sz w:val="24"/>
                <w:szCs w:val="24"/>
              </w:rPr>
              <w:t>Influence</w:t>
            </w:r>
          </w:p>
        </w:tc>
        <w:tc>
          <w:tcPr>
            <w:tcW w:w="7654" w:type="dxa"/>
          </w:tcPr>
          <w:p w:rsidR="00FD5E4C" w:rsidRPr="00FD5E4C" w:rsidRDefault="00FD5E4C" w:rsidP="00FD5E4C">
            <w:pPr>
              <w:rPr>
                <w:sz w:val="24"/>
                <w:szCs w:val="24"/>
              </w:rPr>
            </w:pPr>
            <w:r w:rsidRPr="00FD5E4C">
              <w:rPr>
                <w:sz w:val="24"/>
                <w:szCs w:val="24"/>
              </w:rPr>
              <w:t>There must be no influence, or expectation of influence, attached to the giving or receiving of a gift</w:t>
            </w:r>
          </w:p>
        </w:tc>
      </w:tr>
      <w:tr w:rsidR="00FD5E4C" w:rsidRPr="00FD5E4C" w:rsidTr="00461140">
        <w:tc>
          <w:tcPr>
            <w:tcW w:w="1696" w:type="dxa"/>
          </w:tcPr>
          <w:p w:rsidR="00FD5E4C" w:rsidRPr="00FD5E4C" w:rsidRDefault="00FD5E4C" w:rsidP="00FD5E4C">
            <w:pPr>
              <w:rPr>
                <w:sz w:val="24"/>
                <w:szCs w:val="24"/>
              </w:rPr>
            </w:pPr>
            <w:r w:rsidRPr="00FD5E4C">
              <w:rPr>
                <w:sz w:val="24"/>
                <w:szCs w:val="24"/>
              </w:rPr>
              <w:t>Reciprocity</w:t>
            </w:r>
          </w:p>
        </w:tc>
        <w:tc>
          <w:tcPr>
            <w:tcW w:w="7654" w:type="dxa"/>
          </w:tcPr>
          <w:p w:rsidR="00FD5E4C" w:rsidRPr="00FD5E4C" w:rsidRDefault="00FD5E4C" w:rsidP="00FD5E4C">
            <w:pPr>
              <w:rPr>
                <w:sz w:val="24"/>
                <w:szCs w:val="24"/>
              </w:rPr>
            </w:pPr>
            <w:r w:rsidRPr="00FD5E4C">
              <w:rPr>
                <w:sz w:val="24"/>
                <w:szCs w:val="24"/>
              </w:rPr>
              <w:t>There must be no expectation or reciprocity attached to the giving or receiving of a gift</w:t>
            </w:r>
          </w:p>
        </w:tc>
      </w:tr>
      <w:tr w:rsidR="00FD5E4C" w:rsidRPr="00FD5E4C" w:rsidTr="00461140">
        <w:tc>
          <w:tcPr>
            <w:tcW w:w="1696" w:type="dxa"/>
          </w:tcPr>
          <w:p w:rsidR="00FD5E4C" w:rsidRPr="00FD5E4C" w:rsidRDefault="00FD5E4C" w:rsidP="00FD5E4C">
            <w:pPr>
              <w:rPr>
                <w:sz w:val="24"/>
                <w:szCs w:val="24"/>
              </w:rPr>
            </w:pPr>
            <w:r w:rsidRPr="00FD5E4C">
              <w:rPr>
                <w:sz w:val="24"/>
                <w:szCs w:val="24"/>
              </w:rPr>
              <w:lastRenderedPageBreak/>
              <w:t>Awareness</w:t>
            </w:r>
          </w:p>
        </w:tc>
        <w:tc>
          <w:tcPr>
            <w:tcW w:w="7654" w:type="dxa"/>
          </w:tcPr>
          <w:p w:rsidR="00FD5E4C" w:rsidRPr="00FD5E4C" w:rsidRDefault="00FD5E4C" w:rsidP="00FD5E4C">
            <w:pPr>
              <w:rPr>
                <w:sz w:val="24"/>
                <w:szCs w:val="24"/>
              </w:rPr>
            </w:pPr>
            <w:r w:rsidRPr="00FD5E4C">
              <w:rPr>
                <w:sz w:val="24"/>
                <w:szCs w:val="24"/>
              </w:rPr>
              <w:t>Investigate cultural norms and traditions with respect to gift-giving when conducting business in another culture</w:t>
            </w:r>
          </w:p>
        </w:tc>
      </w:tr>
      <w:tr w:rsidR="00FD5E4C" w:rsidRPr="00FD5E4C" w:rsidTr="00461140">
        <w:tc>
          <w:tcPr>
            <w:tcW w:w="1696" w:type="dxa"/>
          </w:tcPr>
          <w:p w:rsidR="00FD5E4C" w:rsidRPr="00FD5E4C" w:rsidRDefault="00FD5E4C" w:rsidP="00FD5E4C">
            <w:pPr>
              <w:rPr>
                <w:sz w:val="24"/>
                <w:szCs w:val="24"/>
              </w:rPr>
            </w:pPr>
            <w:r w:rsidRPr="00FD5E4C">
              <w:rPr>
                <w:sz w:val="24"/>
                <w:szCs w:val="24"/>
              </w:rPr>
              <w:t>Cultural norms</w:t>
            </w:r>
          </w:p>
        </w:tc>
        <w:tc>
          <w:tcPr>
            <w:tcW w:w="7654" w:type="dxa"/>
          </w:tcPr>
          <w:p w:rsidR="00FD5E4C" w:rsidRPr="00FD5E4C" w:rsidRDefault="00FD5E4C" w:rsidP="00FD5E4C">
            <w:pPr>
              <w:rPr>
                <w:sz w:val="24"/>
                <w:szCs w:val="24"/>
              </w:rPr>
            </w:pPr>
            <w:r w:rsidRPr="00FD5E4C">
              <w:rPr>
                <w:sz w:val="24"/>
                <w:szCs w:val="24"/>
              </w:rPr>
              <w:t>The size and value of the gift must fall within the cultural norms of the society within which it is given</w:t>
            </w:r>
          </w:p>
        </w:tc>
      </w:tr>
      <w:tr w:rsidR="00FD5E4C" w:rsidRPr="00FD5E4C" w:rsidTr="00461140">
        <w:tc>
          <w:tcPr>
            <w:tcW w:w="1696" w:type="dxa"/>
          </w:tcPr>
          <w:p w:rsidR="00FD5E4C" w:rsidRPr="00FD5E4C" w:rsidRDefault="00FD5E4C" w:rsidP="00FD5E4C">
            <w:pPr>
              <w:rPr>
                <w:sz w:val="24"/>
                <w:szCs w:val="24"/>
              </w:rPr>
            </w:pPr>
            <w:r w:rsidRPr="00FD5E4C">
              <w:rPr>
                <w:sz w:val="24"/>
                <w:szCs w:val="24"/>
              </w:rPr>
              <w:t>Appearances</w:t>
            </w:r>
          </w:p>
        </w:tc>
        <w:tc>
          <w:tcPr>
            <w:tcW w:w="7654" w:type="dxa"/>
          </w:tcPr>
          <w:p w:rsidR="00FD5E4C" w:rsidRPr="00FD5E4C" w:rsidRDefault="00FD5E4C" w:rsidP="00FD5E4C">
            <w:pPr>
              <w:rPr>
                <w:sz w:val="24"/>
                <w:szCs w:val="24"/>
              </w:rPr>
            </w:pPr>
            <w:r w:rsidRPr="00FD5E4C">
              <w:rPr>
                <w:sz w:val="24"/>
                <w:szCs w:val="24"/>
              </w:rPr>
              <w:t>The size and value of the gift should be such that there exists no appearance of influence, either within the culture which the gift is given or within the home culture of the giver or receiver</w:t>
            </w:r>
          </w:p>
        </w:tc>
      </w:tr>
      <w:tr w:rsidR="00FD5E4C" w:rsidRPr="00FD5E4C" w:rsidTr="00461140">
        <w:tc>
          <w:tcPr>
            <w:tcW w:w="1696" w:type="dxa"/>
          </w:tcPr>
          <w:p w:rsidR="00FD5E4C" w:rsidRPr="00FD5E4C" w:rsidRDefault="00FD5E4C" w:rsidP="00FD5E4C">
            <w:pPr>
              <w:rPr>
                <w:sz w:val="24"/>
                <w:szCs w:val="24"/>
              </w:rPr>
            </w:pPr>
            <w:r w:rsidRPr="00FD5E4C">
              <w:rPr>
                <w:sz w:val="24"/>
                <w:szCs w:val="24"/>
              </w:rPr>
              <w:t>Policy</w:t>
            </w:r>
          </w:p>
        </w:tc>
        <w:tc>
          <w:tcPr>
            <w:tcW w:w="7654" w:type="dxa"/>
          </w:tcPr>
          <w:p w:rsidR="00FD5E4C" w:rsidRPr="00FD5E4C" w:rsidRDefault="00FD5E4C" w:rsidP="00FD5E4C">
            <w:pPr>
              <w:rPr>
                <w:sz w:val="24"/>
                <w:szCs w:val="24"/>
              </w:rPr>
            </w:pPr>
            <w:r w:rsidRPr="00FD5E4C">
              <w:rPr>
                <w:sz w:val="24"/>
                <w:szCs w:val="24"/>
              </w:rPr>
              <w:t>The giving or receiving of a gift must not violate any existing gift-giving /receiving policies established by either the giver’s or receiver’s company</w:t>
            </w:r>
          </w:p>
        </w:tc>
      </w:tr>
      <w:tr w:rsidR="00FD5E4C" w:rsidRPr="00FD5E4C" w:rsidTr="00461140">
        <w:tc>
          <w:tcPr>
            <w:tcW w:w="1696" w:type="dxa"/>
          </w:tcPr>
          <w:p w:rsidR="00FD5E4C" w:rsidRPr="00FD5E4C" w:rsidRDefault="00FD5E4C" w:rsidP="00FD5E4C">
            <w:pPr>
              <w:rPr>
                <w:sz w:val="24"/>
                <w:szCs w:val="24"/>
              </w:rPr>
            </w:pPr>
            <w:r w:rsidRPr="00FD5E4C">
              <w:rPr>
                <w:sz w:val="24"/>
                <w:szCs w:val="24"/>
              </w:rPr>
              <w:t>Conservatism</w:t>
            </w:r>
          </w:p>
        </w:tc>
        <w:tc>
          <w:tcPr>
            <w:tcW w:w="7654" w:type="dxa"/>
          </w:tcPr>
          <w:p w:rsidR="00FD5E4C" w:rsidRPr="00FD5E4C" w:rsidRDefault="00FD5E4C" w:rsidP="00FD5E4C">
            <w:pPr>
              <w:rPr>
                <w:sz w:val="24"/>
                <w:szCs w:val="24"/>
              </w:rPr>
            </w:pPr>
            <w:r w:rsidRPr="00FD5E4C">
              <w:rPr>
                <w:sz w:val="24"/>
                <w:szCs w:val="24"/>
              </w:rPr>
              <w:t>Where any doubt exists with respect to the motives of the giver or receiver of a gift, err on the side of conservatism and graciously decline to participate</w:t>
            </w:r>
          </w:p>
        </w:tc>
      </w:tr>
      <w:tr w:rsidR="00FD5E4C" w:rsidRPr="00FD5E4C" w:rsidTr="00461140">
        <w:tc>
          <w:tcPr>
            <w:tcW w:w="1696" w:type="dxa"/>
          </w:tcPr>
          <w:p w:rsidR="00FD5E4C" w:rsidRPr="00FD5E4C" w:rsidRDefault="00FD5E4C" w:rsidP="00FD5E4C">
            <w:pPr>
              <w:rPr>
                <w:sz w:val="24"/>
                <w:szCs w:val="24"/>
              </w:rPr>
            </w:pPr>
            <w:r w:rsidRPr="00FD5E4C">
              <w:rPr>
                <w:sz w:val="24"/>
                <w:szCs w:val="24"/>
              </w:rPr>
              <w:t>Integrity</w:t>
            </w:r>
          </w:p>
        </w:tc>
        <w:tc>
          <w:tcPr>
            <w:tcW w:w="7654" w:type="dxa"/>
          </w:tcPr>
          <w:p w:rsidR="00FD5E4C" w:rsidRPr="00FD5E4C" w:rsidRDefault="00FD5E4C" w:rsidP="00FD5E4C">
            <w:pPr>
              <w:rPr>
                <w:sz w:val="24"/>
                <w:szCs w:val="24"/>
              </w:rPr>
            </w:pPr>
            <w:r w:rsidRPr="00FD5E4C">
              <w:rPr>
                <w:sz w:val="24"/>
                <w:szCs w:val="24"/>
              </w:rPr>
              <w:t>Where any discomfort exists with respect to engaging in the giving or receiving of a gift, or if any doubt exists with respect to the appearance of the gift-giving, graciously decline to participate</w:t>
            </w:r>
          </w:p>
        </w:tc>
      </w:tr>
      <w:tr w:rsidR="00FD5E4C" w:rsidRPr="00FD5E4C" w:rsidTr="00461140">
        <w:tc>
          <w:tcPr>
            <w:tcW w:w="1696" w:type="dxa"/>
          </w:tcPr>
          <w:p w:rsidR="00FD5E4C" w:rsidRPr="00FD5E4C" w:rsidRDefault="00FD5E4C" w:rsidP="00FD5E4C">
            <w:pPr>
              <w:rPr>
                <w:sz w:val="24"/>
                <w:szCs w:val="24"/>
              </w:rPr>
            </w:pPr>
            <w:r w:rsidRPr="00FD5E4C">
              <w:rPr>
                <w:sz w:val="24"/>
                <w:szCs w:val="24"/>
              </w:rPr>
              <w:t>Sensitivity</w:t>
            </w:r>
          </w:p>
        </w:tc>
        <w:tc>
          <w:tcPr>
            <w:tcW w:w="7654" w:type="dxa"/>
          </w:tcPr>
          <w:p w:rsidR="00FD5E4C" w:rsidRPr="00FD5E4C" w:rsidRDefault="00FD5E4C" w:rsidP="00FD5E4C">
            <w:pPr>
              <w:rPr>
                <w:sz w:val="24"/>
                <w:szCs w:val="24"/>
              </w:rPr>
            </w:pPr>
            <w:r w:rsidRPr="00FD5E4C">
              <w:rPr>
                <w:sz w:val="24"/>
                <w:szCs w:val="24"/>
              </w:rPr>
              <w:t>Be prepared to explain cultural norms and gift-giving traditions and restrictions within your home culture so as to circumnavigate any possible offence that may be taken</w:t>
            </w:r>
          </w:p>
        </w:tc>
      </w:tr>
      <w:tr w:rsidR="00FD5E4C" w:rsidRPr="00FD5E4C" w:rsidTr="00461140">
        <w:tc>
          <w:tcPr>
            <w:tcW w:w="1696" w:type="dxa"/>
          </w:tcPr>
          <w:p w:rsidR="00FD5E4C" w:rsidRPr="00FD5E4C" w:rsidRDefault="00FD5E4C" w:rsidP="00FD5E4C">
            <w:pPr>
              <w:rPr>
                <w:sz w:val="24"/>
                <w:szCs w:val="24"/>
              </w:rPr>
            </w:pPr>
            <w:r w:rsidRPr="00FD5E4C">
              <w:rPr>
                <w:sz w:val="24"/>
                <w:szCs w:val="24"/>
              </w:rPr>
              <w:t>permission</w:t>
            </w:r>
          </w:p>
        </w:tc>
        <w:tc>
          <w:tcPr>
            <w:tcW w:w="7654" w:type="dxa"/>
          </w:tcPr>
          <w:p w:rsidR="00FD5E4C" w:rsidRPr="00FD5E4C" w:rsidRDefault="00FD5E4C" w:rsidP="00FD5E4C">
            <w:pPr>
              <w:rPr>
                <w:sz w:val="24"/>
                <w:szCs w:val="24"/>
              </w:rPr>
            </w:pPr>
            <w:r w:rsidRPr="00FD5E4C">
              <w:rPr>
                <w:sz w:val="24"/>
                <w:szCs w:val="24"/>
              </w:rPr>
              <w:t>If there exists any doubt with respect to the appropriateness in the giving or receiving of a gift, check with superiors. Companies may recognize that the offer of a gift should be politely refused except in cultures where to do so would be seen as offensive. In such cases the employee should be able to seek permission or guidance</w:t>
            </w:r>
          </w:p>
        </w:tc>
      </w:tr>
    </w:tbl>
    <w:p w:rsidR="00FD5E4C" w:rsidRPr="00FD5E4C" w:rsidRDefault="00FD5E4C" w:rsidP="00FD5E4C">
      <w:pPr>
        <w:spacing w:line="240" w:lineRule="auto"/>
        <w:rPr>
          <w:sz w:val="24"/>
          <w:szCs w:val="24"/>
        </w:rPr>
      </w:pPr>
    </w:p>
    <w:p w:rsidR="00FD5E4C" w:rsidRPr="00FD5E4C" w:rsidRDefault="00FD5E4C" w:rsidP="00FD5E4C">
      <w:pPr>
        <w:numPr>
          <w:ilvl w:val="0"/>
          <w:numId w:val="128"/>
        </w:numPr>
        <w:spacing w:line="240" w:lineRule="auto"/>
        <w:contextualSpacing/>
        <w:rPr>
          <w:sz w:val="24"/>
          <w:szCs w:val="24"/>
          <w:u w:val="single"/>
        </w:rPr>
      </w:pPr>
      <w:proofErr w:type="spellStart"/>
      <w:r w:rsidRPr="00FD5E4C">
        <w:rPr>
          <w:sz w:val="24"/>
          <w:szCs w:val="24"/>
        </w:rPr>
        <w:t>Teleopathy</w:t>
      </w:r>
      <w:proofErr w:type="spellEnd"/>
      <w:r w:rsidRPr="00FD5E4C">
        <w:rPr>
          <w:sz w:val="24"/>
          <w:szCs w:val="24"/>
        </w:rPr>
        <w:t>: becoming fixated on goals far from the original mission or outside the original mandate</w:t>
      </w:r>
    </w:p>
    <w:p w:rsidR="00FD5E4C" w:rsidRPr="00FD5E4C" w:rsidRDefault="00FD5E4C" w:rsidP="00FD5E4C">
      <w:pPr>
        <w:spacing w:line="240" w:lineRule="auto"/>
        <w:rPr>
          <w:sz w:val="24"/>
          <w:szCs w:val="24"/>
          <w:u w:val="single"/>
        </w:rPr>
      </w:pPr>
      <w:r w:rsidRPr="00FD5E4C">
        <w:rPr>
          <w:sz w:val="24"/>
          <w:szCs w:val="24"/>
          <w:u w:val="single"/>
        </w:rPr>
        <w:t>Fair Dealing and Care</w:t>
      </w:r>
    </w:p>
    <w:p w:rsidR="00FD5E4C" w:rsidRPr="00FD5E4C" w:rsidRDefault="00FD5E4C" w:rsidP="00FD5E4C">
      <w:pPr>
        <w:numPr>
          <w:ilvl w:val="0"/>
          <w:numId w:val="128"/>
        </w:numPr>
        <w:spacing w:line="240" w:lineRule="auto"/>
        <w:contextualSpacing/>
        <w:rPr>
          <w:sz w:val="24"/>
          <w:szCs w:val="24"/>
        </w:rPr>
      </w:pPr>
      <w:r w:rsidRPr="00FD5E4C">
        <w:rPr>
          <w:sz w:val="24"/>
          <w:szCs w:val="24"/>
        </w:rPr>
        <w:t>The ethical basis of a market economy is that is places a great deal of emphasis on respect for individual autonomy and choice. This implies strong limitations on the role of government and an anti-paternalistic bias</w:t>
      </w:r>
    </w:p>
    <w:p w:rsidR="00FD5E4C" w:rsidRPr="00FD5E4C" w:rsidRDefault="00FD5E4C" w:rsidP="00FD5E4C">
      <w:pPr>
        <w:numPr>
          <w:ilvl w:val="0"/>
          <w:numId w:val="128"/>
        </w:numPr>
        <w:spacing w:line="240" w:lineRule="auto"/>
        <w:contextualSpacing/>
        <w:rPr>
          <w:sz w:val="24"/>
          <w:szCs w:val="24"/>
        </w:rPr>
      </w:pPr>
      <w:r w:rsidRPr="00FD5E4C">
        <w:rPr>
          <w:sz w:val="24"/>
          <w:szCs w:val="24"/>
        </w:rPr>
        <w:t xml:space="preserve">Markets are social constructions; they do not arise if individuals are left to their own devices, but rather rely on a social context and, concomitantly, on government to provide order, security and continuity </w:t>
      </w:r>
    </w:p>
    <w:p w:rsidR="00FD5E4C" w:rsidRPr="00FD5E4C" w:rsidRDefault="00FD5E4C" w:rsidP="00FD5E4C">
      <w:pPr>
        <w:numPr>
          <w:ilvl w:val="0"/>
          <w:numId w:val="128"/>
        </w:numPr>
        <w:spacing w:line="240" w:lineRule="auto"/>
        <w:contextualSpacing/>
        <w:rPr>
          <w:sz w:val="24"/>
          <w:szCs w:val="24"/>
        </w:rPr>
      </w:pPr>
      <w:r w:rsidRPr="00FD5E4C">
        <w:rPr>
          <w:sz w:val="24"/>
          <w:szCs w:val="24"/>
        </w:rPr>
        <w:t>Honesty: accountability to provide the truth to certain individuals based on context and relationship</w:t>
      </w:r>
    </w:p>
    <w:p w:rsidR="00FD5E4C" w:rsidRPr="00FD5E4C" w:rsidRDefault="00FD5E4C" w:rsidP="00FD5E4C">
      <w:pPr>
        <w:numPr>
          <w:ilvl w:val="0"/>
          <w:numId w:val="128"/>
        </w:numPr>
        <w:spacing w:line="240" w:lineRule="auto"/>
        <w:contextualSpacing/>
        <w:rPr>
          <w:sz w:val="24"/>
          <w:szCs w:val="24"/>
        </w:rPr>
      </w:pPr>
      <w:r w:rsidRPr="00FD5E4C">
        <w:rPr>
          <w:sz w:val="24"/>
          <w:szCs w:val="24"/>
        </w:rPr>
        <w:t>Trustworthiness: the ability to receive a truth or responsibility and sustain the confidence of others that you will not use it lightly or inappropriately</w:t>
      </w:r>
    </w:p>
    <w:p w:rsidR="00FD5E4C" w:rsidRPr="00FD5E4C" w:rsidRDefault="00FD5E4C" w:rsidP="00FD5E4C">
      <w:pPr>
        <w:numPr>
          <w:ilvl w:val="0"/>
          <w:numId w:val="128"/>
        </w:numPr>
        <w:spacing w:line="240" w:lineRule="auto"/>
        <w:contextualSpacing/>
        <w:rPr>
          <w:sz w:val="24"/>
          <w:szCs w:val="24"/>
        </w:rPr>
      </w:pPr>
      <w:r w:rsidRPr="00FD5E4C">
        <w:rPr>
          <w:sz w:val="24"/>
          <w:szCs w:val="24"/>
        </w:rPr>
        <w:t>Compassion: respect for the humanity of others</w:t>
      </w:r>
    </w:p>
    <w:p w:rsidR="00FD5E4C" w:rsidRPr="00FD5E4C" w:rsidRDefault="00FD5E4C" w:rsidP="00FD5E4C">
      <w:pPr>
        <w:numPr>
          <w:ilvl w:val="0"/>
          <w:numId w:val="128"/>
        </w:numPr>
        <w:spacing w:line="240" w:lineRule="auto"/>
        <w:contextualSpacing/>
        <w:rPr>
          <w:sz w:val="24"/>
          <w:szCs w:val="24"/>
        </w:rPr>
      </w:pPr>
      <w:r w:rsidRPr="00FD5E4C">
        <w:rPr>
          <w:sz w:val="24"/>
          <w:szCs w:val="24"/>
        </w:rPr>
        <w:t>Fairness: the part of justice that relates to equity; giving each individual their due</w:t>
      </w:r>
    </w:p>
    <w:p w:rsidR="00FD5E4C" w:rsidRPr="00FD5E4C" w:rsidRDefault="00FD5E4C" w:rsidP="00FD5E4C">
      <w:pPr>
        <w:numPr>
          <w:ilvl w:val="0"/>
          <w:numId w:val="128"/>
        </w:numPr>
        <w:spacing w:line="240" w:lineRule="auto"/>
        <w:contextualSpacing/>
        <w:rPr>
          <w:sz w:val="24"/>
          <w:szCs w:val="24"/>
        </w:rPr>
      </w:pPr>
      <w:r w:rsidRPr="00FD5E4C">
        <w:rPr>
          <w:sz w:val="24"/>
          <w:szCs w:val="24"/>
        </w:rPr>
        <w:t>Justice: the inclusion and consideration of concepts such as equity, need, contributions, merits, social values, risks, and compassion in reaching an outcome</w:t>
      </w:r>
    </w:p>
    <w:p w:rsidR="00FD5E4C" w:rsidRPr="00FD5E4C" w:rsidRDefault="00FD5E4C" w:rsidP="00FD5E4C">
      <w:pPr>
        <w:numPr>
          <w:ilvl w:val="0"/>
          <w:numId w:val="128"/>
        </w:numPr>
        <w:spacing w:line="240" w:lineRule="auto"/>
        <w:contextualSpacing/>
        <w:rPr>
          <w:sz w:val="24"/>
          <w:szCs w:val="24"/>
        </w:rPr>
      </w:pPr>
      <w:r w:rsidRPr="00FD5E4C">
        <w:rPr>
          <w:sz w:val="24"/>
          <w:szCs w:val="24"/>
        </w:rPr>
        <w:lastRenderedPageBreak/>
        <w:t>Oligopoly: a state of limited competition in which the market is shared by a few dominant producers or sellers</w:t>
      </w:r>
    </w:p>
    <w:p w:rsidR="00FD5E4C" w:rsidRPr="00FD5E4C" w:rsidRDefault="00FD5E4C" w:rsidP="00FD5E4C">
      <w:pPr>
        <w:numPr>
          <w:ilvl w:val="0"/>
          <w:numId w:val="128"/>
        </w:numPr>
        <w:spacing w:line="240" w:lineRule="auto"/>
        <w:contextualSpacing/>
        <w:rPr>
          <w:sz w:val="24"/>
          <w:szCs w:val="24"/>
        </w:rPr>
      </w:pPr>
      <w:r w:rsidRPr="00FD5E4C">
        <w:rPr>
          <w:sz w:val="24"/>
          <w:szCs w:val="24"/>
        </w:rPr>
        <w:t>Monopoly: a situation in which a single company or entity owns all or almost all of the market for a given type of product, commodity or service</w:t>
      </w:r>
    </w:p>
    <w:p w:rsidR="00FD5E4C" w:rsidRPr="00FD5E4C" w:rsidRDefault="00FD5E4C" w:rsidP="00FD5E4C">
      <w:pPr>
        <w:numPr>
          <w:ilvl w:val="0"/>
          <w:numId w:val="128"/>
        </w:numPr>
        <w:spacing w:line="240" w:lineRule="auto"/>
        <w:contextualSpacing/>
        <w:rPr>
          <w:sz w:val="24"/>
          <w:szCs w:val="24"/>
        </w:rPr>
      </w:pPr>
      <w:r w:rsidRPr="00FD5E4C">
        <w:rPr>
          <w:sz w:val="24"/>
          <w:szCs w:val="24"/>
        </w:rPr>
        <w:t>Things about the ethics of business:</w:t>
      </w:r>
    </w:p>
    <w:p w:rsidR="00FD5E4C" w:rsidRPr="00FD5E4C" w:rsidRDefault="00FD5E4C" w:rsidP="00FD5E4C">
      <w:pPr>
        <w:numPr>
          <w:ilvl w:val="0"/>
          <w:numId w:val="129"/>
        </w:numPr>
        <w:spacing w:line="240" w:lineRule="auto"/>
        <w:contextualSpacing/>
        <w:rPr>
          <w:sz w:val="24"/>
          <w:szCs w:val="24"/>
        </w:rPr>
      </w:pPr>
      <w:r w:rsidRPr="00FD5E4C">
        <w:rPr>
          <w:sz w:val="24"/>
          <w:szCs w:val="24"/>
        </w:rPr>
        <w:t xml:space="preserve">The market justifications for ethically repugnant conduct are morally irrelevant </w:t>
      </w:r>
    </w:p>
    <w:p w:rsidR="00FD5E4C" w:rsidRPr="00FD5E4C" w:rsidRDefault="00FD5E4C" w:rsidP="00FD5E4C">
      <w:pPr>
        <w:numPr>
          <w:ilvl w:val="0"/>
          <w:numId w:val="129"/>
        </w:numPr>
        <w:spacing w:line="240" w:lineRule="auto"/>
        <w:contextualSpacing/>
        <w:rPr>
          <w:sz w:val="24"/>
          <w:szCs w:val="24"/>
        </w:rPr>
      </w:pPr>
      <w:r w:rsidRPr="00FD5E4C">
        <w:rPr>
          <w:sz w:val="24"/>
          <w:szCs w:val="24"/>
        </w:rPr>
        <w:t>That law alone is insufficient to support good business, as Adam Smith recognized</w:t>
      </w:r>
    </w:p>
    <w:p w:rsidR="00FD5E4C" w:rsidRPr="00FD5E4C" w:rsidRDefault="00FD5E4C" w:rsidP="00FD5E4C">
      <w:pPr>
        <w:numPr>
          <w:ilvl w:val="0"/>
          <w:numId w:val="129"/>
        </w:numPr>
        <w:spacing w:line="240" w:lineRule="auto"/>
        <w:contextualSpacing/>
        <w:rPr>
          <w:sz w:val="24"/>
          <w:szCs w:val="24"/>
        </w:rPr>
      </w:pPr>
      <w:r w:rsidRPr="00FD5E4C">
        <w:rPr>
          <w:sz w:val="24"/>
          <w:szCs w:val="24"/>
        </w:rPr>
        <w:t>That not much can be expected ethically of persons unable to empathize with those with whom they deal</w:t>
      </w:r>
    </w:p>
    <w:p w:rsidR="00FD5E4C" w:rsidRPr="00FD5E4C" w:rsidRDefault="00FD5E4C" w:rsidP="00FD5E4C">
      <w:pPr>
        <w:numPr>
          <w:ilvl w:val="0"/>
          <w:numId w:val="129"/>
        </w:numPr>
        <w:spacing w:line="240" w:lineRule="auto"/>
        <w:contextualSpacing/>
        <w:rPr>
          <w:sz w:val="24"/>
          <w:szCs w:val="24"/>
        </w:rPr>
      </w:pPr>
      <w:r w:rsidRPr="00FD5E4C">
        <w:rPr>
          <w:sz w:val="24"/>
          <w:szCs w:val="24"/>
        </w:rPr>
        <w:t>That those without scruple can exploit trust within the law</w:t>
      </w:r>
    </w:p>
    <w:p w:rsidR="00FD5E4C" w:rsidRPr="00FD5E4C" w:rsidRDefault="00FD5E4C" w:rsidP="00FD5E4C">
      <w:pPr>
        <w:numPr>
          <w:ilvl w:val="0"/>
          <w:numId w:val="129"/>
        </w:numPr>
        <w:spacing w:line="240" w:lineRule="auto"/>
        <w:contextualSpacing/>
        <w:rPr>
          <w:sz w:val="24"/>
          <w:szCs w:val="24"/>
        </w:rPr>
      </w:pPr>
      <w:r w:rsidRPr="00FD5E4C">
        <w:rPr>
          <w:sz w:val="24"/>
          <w:szCs w:val="24"/>
        </w:rPr>
        <w:t>That unscrupulous persons will evade legal restrictions if they are sufficiently determined</w:t>
      </w:r>
    </w:p>
    <w:p w:rsidR="009E56BE" w:rsidRDefault="009E56BE" w:rsidP="00FD5E4C">
      <w:pPr>
        <w:spacing w:line="240" w:lineRule="auto"/>
        <w:rPr>
          <w:sz w:val="24"/>
          <w:szCs w:val="24"/>
        </w:rPr>
      </w:pPr>
    </w:p>
    <w:p w:rsidR="00FD5E4C" w:rsidRDefault="00FD5E4C" w:rsidP="00FD5E4C">
      <w:pPr>
        <w:spacing w:line="240" w:lineRule="auto"/>
        <w:rPr>
          <w:b/>
          <w:sz w:val="32"/>
          <w:szCs w:val="32"/>
          <w:u w:val="single"/>
        </w:rPr>
      </w:pPr>
      <w:r>
        <w:rPr>
          <w:b/>
          <w:sz w:val="32"/>
          <w:szCs w:val="32"/>
          <w:u w:val="single"/>
        </w:rPr>
        <w:t>Week 11 Readings</w:t>
      </w:r>
    </w:p>
    <w:p w:rsidR="00FD5E4C" w:rsidRDefault="00FD5E4C" w:rsidP="00FD5E4C">
      <w:pPr>
        <w:spacing w:line="240" w:lineRule="auto"/>
        <w:rPr>
          <w:b/>
          <w:sz w:val="28"/>
        </w:rPr>
      </w:pPr>
      <w:r>
        <w:rPr>
          <w:b/>
          <w:sz w:val="28"/>
        </w:rPr>
        <w:t xml:space="preserve">NATIONALITY, INTERNATIONAL BUSINESS ETHICS, AND THE COSMOPOLITANISM </w:t>
      </w:r>
    </w:p>
    <w:p w:rsidR="00FD5E4C" w:rsidRDefault="00FD5E4C" w:rsidP="00FD5E4C">
      <w:pPr>
        <w:spacing w:line="240" w:lineRule="auto"/>
        <w:rPr>
          <w:sz w:val="24"/>
        </w:rPr>
      </w:pPr>
      <w:r>
        <w:rPr>
          <w:sz w:val="24"/>
        </w:rPr>
        <w:t xml:space="preserve">The world is getting smaller and interconnected. International trade has increased competition. </w:t>
      </w:r>
    </w:p>
    <w:p w:rsidR="00FD5E4C" w:rsidRDefault="00FD5E4C" w:rsidP="00FD5E4C">
      <w:pPr>
        <w:spacing w:line="240" w:lineRule="auto"/>
        <w:rPr>
          <w:sz w:val="24"/>
        </w:rPr>
      </w:pPr>
      <w:r>
        <w:rPr>
          <w:sz w:val="24"/>
        </w:rPr>
        <w:t>OUTSOURCING</w:t>
      </w:r>
    </w:p>
    <w:p w:rsidR="00FD5E4C" w:rsidRDefault="00FD5E4C" w:rsidP="00FD5E4C">
      <w:pPr>
        <w:spacing w:line="240" w:lineRule="auto"/>
        <w:rPr>
          <w:sz w:val="24"/>
        </w:rPr>
      </w:pPr>
      <w:r>
        <w:rPr>
          <w:b/>
          <w:sz w:val="24"/>
        </w:rPr>
        <w:t>Outsourcing:</w:t>
      </w:r>
      <w:r>
        <w:rPr>
          <w:sz w:val="24"/>
        </w:rPr>
        <w:t xml:space="preserve"> a company in another part of the country can produce parts for you more economically so you stop making them and buy them from that company</w:t>
      </w:r>
    </w:p>
    <w:p w:rsidR="00FD5E4C" w:rsidRDefault="00FD5E4C" w:rsidP="00FD5E4C">
      <w:pPr>
        <w:spacing w:line="240" w:lineRule="auto"/>
        <w:rPr>
          <w:sz w:val="24"/>
        </w:rPr>
      </w:pPr>
      <w:r>
        <w:rPr>
          <w:b/>
          <w:sz w:val="24"/>
        </w:rPr>
        <w:t xml:space="preserve">“Offshoring”: </w:t>
      </w:r>
      <w:r>
        <w:rPr>
          <w:sz w:val="24"/>
        </w:rPr>
        <w:t>outsourcing products as a whole from another country.</w:t>
      </w:r>
    </w:p>
    <w:p w:rsidR="00FD5E4C" w:rsidRDefault="00FD5E4C" w:rsidP="00FD5E4C">
      <w:pPr>
        <w:spacing w:line="240" w:lineRule="auto"/>
        <w:rPr>
          <w:sz w:val="24"/>
        </w:rPr>
      </w:pPr>
      <w:r>
        <w:rPr>
          <w:sz w:val="24"/>
        </w:rPr>
        <w:t>Competition apart from expansion, you might lose money if you do not do some manufacturing abroad where labor is much less costly- you might then have to lay off some workers.</w:t>
      </w:r>
    </w:p>
    <w:p w:rsidR="00FD5E4C" w:rsidRDefault="00FD5E4C" w:rsidP="00FD5E4C">
      <w:pPr>
        <w:spacing w:line="240" w:lineRule="auto"/>
        <w:rPr>
          <w:sz w:val="24"/>
        </w:rPr>
      </w:pPr>
      <w:r>
        <w:rPr>
          <w:sz w:val="24"/>
        </w:rPr>
        <w:t>Economic impact of outsourcing is difficult to calculate.</w:t>
      </w:r>
    </w:p>
    <w:p w:rsidR="00FD5E4C" w:rsidRDefault="00FD5E4C" w:rsidP="00FD5E4C">
      <w:pPr>
        <w:spacing w:line="240" w:lineRule="auto"/>
        <w:rPr>
          <w:sz w:val="24"/>
        </w:rPr>
      </w:pPr>
      <w:r>
        <w:rPr>
          <w:sz w:val="24"/>
        </w:rPr>
        <w:t xml:space="preserve">From beneficence/Utilitarian point of view: the total good one does is a standard of conduct. Might do a great deal of good by opening factory in an impoverished country- where people need the jobs. </w:t>
      </w:r>
    </w:p>
    <w:p w:rsidR="00FD5E4C" w:rsidRDefault="00FD5E4C" w:rsidP="00FD5E4C">
      <w:pPr>
        <w:spacing w:line="240" w:lineRule="auto"/>
        <w:rPr>
          <w:sz w:val="24"/>
        </w:rPr>
      </w:pPr>
      <w:r>
        <w:rPr>
          <w:sz w:val="24"/>
        </w:rPr>
        <w:t>The common-sense ethical framework treats all persons as meriting concern.</w:t>
      </w:r>
    </w:p>
    <w:p w:rsidR="00FD5E4C" w:rsidRDefault="00FD5E4C" w:rsidP="00FD5E4C">
      <w:pPr>
        <w:spacing w:line="240" w:lineRule="auto"/>
        <w:rPr>
          <w:sz w:val="24"/>
        </w:rPr>
      </w:pPr>
      <w:r>
        <w:rPr>
          <w:sz w:val="24"/>
        </w:rPr>
        <w:t xml:space="preserve">Many ethical perspectives treat the reduction of suffering, achievable by improving working conditions, as more important than the positive increase in happiness. </w:t>
      </w:r>
    </w:p>
    <w:p w:rsidR="00FD5E4C" w:rsidRDefault="00FD5E4C" w:rsidP="00FD5E4C">
      <w:pPr>
        <w:spacing w:line="240" w:lineRule="auto"/>
        <w:rPr>
          <w:sz w:val="24"/>
        </w:rPr>
      </w:pPr>
      <w:r>
        <w:rPr>
          <w:sz w:val="24"/>
        </w:rPr>
        <w:t xml:space="preserve">Ethics does not allow us to take any human beings as valueless or unworthy of assistance, and contributing to life in other countries can sometimes offset the competing consideration that favor a more nationalistic orientation. </w:t>
      </w:r>
    </w:p>
    <w:p w:rsidR="00FD5E4C" w:rsidRDefault="00FD5E4C" w:rsidP="00FD5E4C">
      <w:pPr>
        <w:spacing w:line="240" w:lineRule="auto"/>
        <w:rPr>
          <w:sz w:val="24"/>
        </w:rPr>
      </w:pPr>
      <w:r>
        <w:rPr>
          <w:sz w:val="24"/>
        </w:rPr>
        <w:t>CULTURAL ADAPTATION, RELATIVITY, AND STANDARDS OF NEGOTIATION</w:t>
      </w:r>
    </w:p>
    <w:p w:rsidR="00FD5E4C" w:rsidRDefault="00FD5E4C" w:rsidP="00FD5E4C">
      <w:pPr>
        <w:spacing w:line="240" w:lineRule="auto"/>
        <w:rPr>
          <w:sz w:val="24"/>
        </w:rPr>
      </w:pPr>
      <w:r>
        <w:rPr>
          <w:sz w:val="24"/>
        </w:rPr>
        <w:lastRenderedPageBreak/>
        <w:t>General ethical standards are universal, their applications may vary with culture. Unethical to treat people disrespectfully, but</w:t>
      </w:r>
      <w:r>
        <w:rPr>
          <w:sz w:val="24"/>
        </w:rPr>
        <w:t xml:space="preserve"> </w:t>
      </w:r>
      <w:r>
        <w:rPr>
          <w:sz w:val="24"/>
        </w:rPr>
        <w:t>in one culture it may be disrespectful to yell at workers, but not in another.</w:t>
      </w:r>
    </w:p>
    <w:p w:rsidR="00FD5E4C" w:rsidRDefault="00FD5E4C" w:rsidP="00FD5E4C">
      <w:pPr>
        <w:spacing w:line="240" w:lineRule="auto"/>
        <w:rPr>
          <w:sz w:val="24"/>
        </w:rPr>
      </w:pPr>
      <w:r>
        <w:rPr>
          <w:sz w:val="24"/>
        </w:rPr>
        <w:t>The universal principle expressing an obligation of respectfulness applies in both situations, but is violated in only one because it applies differently relative to different cultures.  These cultural differences might or might not be provided for in an ethics code.</w:t>
      </w:r>
    </w:p>
    <w:p w:rsidR="00FD5E4C" w:rsidRDefault="00FD5E4C" w:rsidP="00FD5E4C">
      <w:pPr>
        <w:spacing w:line="240" w:lineRule="auto"/>
        <w:rPr>
          <w:sz w:val="24"/>
        </w:rPr>
      </w:pPr>
      <w:r>
        <w:rPr>
          <w:sz w:val="24"/>
        </w:rPr>
        <w:t>A code shouldn’t attempt to list every specific kind of behavior to which it applies. Ethics presupposes that we are autonomous and that we can sensitively regulate our conduct by sound standards: should be worded to make its proper applications clear for those who understand and accept it and be role-modeled by a company’s leaders</w:t>
      </w:r>
    </w:p>
    <w:p w:rsidR="00FD5E4C" w:rsidRDefault="00FD5E4C" w:rsidP="00FD5E4C">
      <w:pPr>
        <w:spacing w:line="240" w:lineRule="auto"/>
        <w:rPr>
          <w:sz w:val="24"/>
        </w:rPr>
      </w:pPr>
      <w:r>
        <w:rPr>
          <w:sz w:val="24"/>
        </w:rPr>
        <w:t>Negotiation is crucial for success; entails compromise.</w:t>
      </w:r>
    </w:p>
    <w:p w:rsidR="00FD5E4C" w:rsidRDefault="00FD5E4C" w:rsidP="00FD5E4C">
      <w:pPr>
        <w:spacing w:line="240" w:lineRule="auto"/>
        <w:rPr>
          <w:sz w:val="24"/>
        </w:rPr>
      </w:pPr>
      <w:r>
        <w:rPr>
          <w:sz w:val="24"/>
        </w:rPr>
        <w:t>Ethical negotiation would ideally seek the satisfaction of all parties; but to require it would go too far. Ethical standards including obligations of respectfulness always apply in negotiation.</w:t>
      </w:r>
    </w:p>
    <w:p w:rsidR="00FD5E4C" w:rsidRDefault="00FD5E4C" w:rsidP="00FD5E4C">
      <w:pPr>
        <w:spacing w:line="240" w:lineRule="auto"/>
        <w:rPr>
          <w:sz w:val="24"/>
        </w:rPr>
      </w:pPr>
      <w:r>
        <w:rPr>
          <w:sz w:val="24"/>
        </w:rPr>
        <w:t>Requires fairness in the terms proposed to maximize satisfaction on both sides and respectfulness in the manner of negotiating.</w:t>
      </w:r>
    </w:p>
    <w:p w:rsidR="00FD5E4C" w:rsidRDefault="00FD5E4C" w:rsidP="00FD5E4C">
      <w:pPr>
        <w:spacing w:line="240" w:lineRule="auto"/>
        <w:rPr>
          <w:sz w:val="24"/>
        </w:rPr>
      </w:pPr>
      <w:r>
        <w:rPr>
          <w:sz w:val="24"/>
        </w:rPr>
        <w:t>ETHICAL LIMITS IN NEGOTIATION STRATEGIES</w:t>
      </w:r>
    </w:p>
    <w:p w:rsidR="00FD5E4C" w:rsidRDefault="00FD5E4C" w:rsidP="00FD5E4C">
      <w:pPr>
        <w:spacing w:line="240" w:lineRule="auto"/>
        <w:rPr>
          <w:sz w:val="24"/>
        </w:rPr>
      </w:pPr>
      <w:r>
        <w:rPr>
          <w:sz w:val="24"/>
        </w:rPr>
        <w:t xml:space="preserve">Obligations of veracity is not absolute; the obligation not to lie is grounded , in part, on the tendency of lies to produce false beliefs, and in negotiation context is often not likely to be believed. </w:t>
      </w:r>
    </w:p>
    <w:p w:rsidR="00FD5E4C" w:rsidRDefault="00FD5E4C" w:rsidP="00FD5E4C">
      <w:pPr>
        <w:spacing w:line="240" w:lineRule="auto"/>
        <w:rPr>
          <w:sz w:val="24"/>
        </w:rPr>
      </w:pPr>
      <w:r>
        <w:rPr>
          <w:sz w:val="24"/>
        </w:rPr>
        <w:t xml:space="preserve">Negotiation must not be fraudulent (embodying lies or misrepresentations of a similar kind). It also must not be exploitative </w:t>
      </w:r>
    </w:p>
    <w:p w:rsidR="00FD5E4C" w:rsidRDefault="00FD5E4C" w:rsidP="00FD5E4C">
      <w:pPr>
        <w:spacing w:line="240" w:lineRule="auto"/>
        <w:rPr>
          <w:sz w:val="24"/>
        </w:rPr>
      </w:pPr>
      <w:r>
        <w:rPr>
          <w:sz w:val="24"/>
        </w:rPr>
        <w:t>ETHICS AND THE LAW</w:t>
      </w:r>
    </w:p>
    <w:p w:rsidR="00FD5E4C" w:rsidRDefault="00FD5E4C" w:rsidP="00FD5E4C">
      <w:pPr>
        <w:spacing w:line="240" w:lineRule="auto"/>
        <w:rPr>
          <w:sz w:val="24"/>
        </w:rPr>
      </w:pPr>
      <w:r>
        <w:rPr>
          <w:sz w:val="24"/>
        </w:rPr>
        <w:t xml:space="preserve">It is desirable to have laws that procedurally support fair negotiations, by providing for access to information about taxes and utilities to facilitate real estate assessment and economic conditions. </w:t>
      </w:r>
    </w:p>
    <w:p w:rsidR="00FD5E4C" w:rsidRDefault="00FD5E4C" w:rsidP="00FD5E4C">
      <w:pPr>
        <w:spacing w:line="240" w:lineRule="auto"/>
        <w:rPr>
          <w:sz w:val="24"/>
        </w:rPr>
      </w:pPr>
      <w:r>
        <w:rPr>
          <w:sz w:val="24"/>
        </w:rPr>
        <w:t xml:space="preserve">Free democracy should not dictate the exact conditions for fairness in negotiation. </w:t>
      </w:r>
    </w:p>
    <w:p w:rsidR="00FD5E4C" w:rsidRDefault="00FD5E4C" w:rsidP="00FD5E4C">
      <w:pPr>
        <w:spacing w:line="240" w:lineRule="auto"/>
        <w:rPr>
          <w:sz w:val="24"/>
        </w:rPr>
      </w:pPr>
      <w:r>
        <w:rPr>
          <w:sz w:val="24"/>
        </w:rPr>
        <w:t xml:space="preserve">Ethics does not require giving up the attempt to maximize ones interests in negotiation but also does not allow for taking unfair advantage of others. </w:t>
      </w:r>
    </w:p>
    <w:p w:rsidR="00FD5E4C" w:rsidRDefault="00FD5E4C" w:rsidP="00FD5E4C">
      <w:pPr>
        <w:spacing w:line="240" w:lineRule="auto"/>
        <w:rPr>
          <w:sz w:val="24"/>
        </w:rPr>
      </w:pPr>
      <w:r>
        <w:rPr>
          <w:sz w:val="24"/>
        </w:rPr>
        <w:t>This applies even where one is in a country whose laws or customs permit exploitation.</w:t>
      </w:r>
    </w:p>
    <w:p w:rsidR="00FD5E4C" w:rsidRDefault="00FD5E4C" w:rsidP="00FD5E4C">
      <w:pPr>
        <w:spacing w:line="240" w:lineRule="auto"/>
        <w:rPr>
          <w:sz w:val="24"/>
        </w:rPr>
      </w:pPr>
      <w:r>
        <w:rPr>
          <w:sz w:val="24"/>
        </w:rPr>
        <w:t>It may be the understanding of negotiation in our situation suspends the normal presupposition that people believe exactly what they assert</w:t>
      </w:r>
    </w:p>
    <w:p w:rsidR="00FD5E4C" w:rsidRDefault="00FD5E4C" w:rsidP="00FD5E4C">
      <w:pPr>
        <w:spacing w:line="240" w:lineRule="auto"/>
        <w:rPr>
          <w:sz w:val="24"/>
        </w:rPr>
      </w:pPr>
      <w:r>
        <w:rPr>
          <w:sz w:val="24"/>
        </w:rPr>
        <w:t>Ethical business requires not only good general ethics but strategic prudence.</w:t>
      </w:r>
    </w:p>
    <w:p w:rsidR="00FD5E4C" w:rsidRDefault="00FD5E4C" w:rsidP="00FD5E4C">
      <w:pPr>
        <w:spacing w:line="240" w:lineRule="auto"/>
        <w:rPr>
          <w:sz w:val="24"/>
        </w:rPr>
      </w:pPr>
      <w:r>
        <w:rPr>
          <w:sz w:val="24"/>
        </w:rPr>
        <w:t>INTELLECTUAL PROPERTY, TECHNOLOGY, TRANSFER, AND POROUS BORDERS.</w:t>
      </w:r>
    </w:p>
    <w:p w:rsidR="00FD5E4C" w:rsidRDefault="00FD5E4C" w:rsidP="00FD5E4C">
      <w:pPr>
        <w:spacing w:line="240" w:lineRule="auto"/>
        <w:rPr>
          <w:sz w:val="24"/>
        </w:rPr>
      </w:pPr>
      <w:r>
        <w:rPr>
          <w:sz w:val="24"/>
        </w:rPr>
        <w:lastRenderedPageBreak/>
        <w:t xml:space="preserve">Dissemination of intellectual property or technological information developed by or for a company without permission from that company is a breach of confidence and, more generally, a failure to fulfill a promissory obligation. </w:t>
      </w:r>
    </w:p>
    <w:p w:rsidR="00FD5E4C" w:rsidRDefault="00FD5E4C" w:rsidP="00FD5E4C">
      <w:pPr>
        <w:spacing w:line="240" w:lineRule="auto"/>
        <w:rPr>
          <w:sz w:val="24"/>
        </w:rPr>
      </w:pPr>
      <w:r>
        <w:rPr>
          <w:sz w:val="24"/>
        </w:rPr>
        <w:t>One should avoid exploiting people’s vulnerability by requiring them to go deep into their life savings for the needed dose. Ethics allows a good profit, but not exploitation.</w:t>
      </w:r>
    </w:p>
    <w:p w:rsidR="00FD5E4C" w:rsidRDefault="00FD5E4C" w:rsidP="00FD5E4C">
      <w:pPr>
        <w:spacing w:line="240" w:lineRule="auto"/>
        <w:rPr>
          <w:sz w:val="24"/>
        </w:rPr>
      </w:pPr>
      <w:r>
        <w:rPr>
          <w:sz w:val="24"/>
        </w:rPr>
        <w:t>ETHICS AND LAWS IN INTERNATIONAL BUSINESS</w:t>
      </w:r>
    </w:p>
    <w:p w:rsidR="00FD5E4C" w:rsidRDefault="00FD5E4C" w:rsidP="00FD5E4C">
      <w:pPr>
        <w:spacing w:line="240" w:lineRule="auto"/>
        <w:rPr>
          <w:sz w:val="24"/>
        </w:rPr>
      </w:pPr>
      <w:r>
        <w:rPr>
          <w:sz w:val="24"/>
        </w:rPr>
        <w:t xml:space="preserve">Important issues in international business ethics concern both ethics and law and their relation. </w:t>
      </w:r>
    </w:p>
    <w:p w:rsidR="00FD5E4C" w:rsidRDefault="00FD5E4C" w:rsidP="00FD5E4C">
      <w:pPr>
        <w:spacing w:line="240" w:lineRule="auto"/>
        <w:rPr>
          <w:sz w:val="24"/>
        </w:rPr>
      </w:pPr>
      <w:r>
        <w:rPr>
          <w:sz w:val="24"/>
        </w:rPr>
        <w:t>Loophole; you can legally sell the kits to agents of oppressor; case in which ethics requires more self-control than law mandates- what is perfectly legal may be unethical.</w:t>
      </w:r>
    </w:p>
    <w:p w:rsidR="00FD5E4C" w:rsidRDefault="00FD5E4C" w:rsidP="00FD5E4C">
      <w:pPr>
        <w:spacing w:line="240" w:lineRule="auto"/>
        <w:rPr>
          <w:sz w:val="24"/>
        </w:rPr>
      </w:pPr>
      <w:r>
        <w:rPr>
          <w:sz w:val="24"/>
        </w:rPr>
        <w:t xml:space="preserve">An internet company should not be complicit in human rights violations; on the other hand, opening the Chinese market to a wealth of information might support political and human rights over time. </w:t>
      </w:r>
    </w:p>
    <w:p w:rsidR="00FD5E4C" w:rsidRDefault="00FD5E4C" w:rsidP="00FD5E4C">
      <w:pPr>
        <w:spacing w:line="240" w:lineRule="auto"/>
        <w:rPr>
          <w:sz w:val="24"/>
        </w:rPr>
      </w:pPr>
      <w:r>
        <w:rPr>
          <w:sz w:val="24"/>
        </w:rPr>
        <w:t>Government surveillance is typically a threat to liberty, more so if surveillance is unknown.</w:t>
      </w:r>
    </w:p>
    <w:p w:rsidR="00FD5E4C" w:rsidRDefault="00FD5E4C" w:rsidP="00FD5E4C">
      <w:pPr>
        <w:spacing w:line="240" w:lineRule="auto"/>
        <w:rPr>
          <w:sz w:val="24"/>
        </w:rPr>
      </w:pPr>
      <w:r>
        <w:rPr>
          <w:sz w:val="24"/>
        </w:rPr>
        <w:t>A company should oppose the policies that restrict freedom of information.</w:t>
      </w:r>
    </w:p>
    <w:p w:rsidR="00FD5E4C" w:rsidRDefault="00FD5E4C" w:rsidP="00FD5E4C">
      <w:pPr>
        <w:spacing w:line="240" w:lineRule="auto"/>
        <w:rPr>
          <w:sz w:val="24"/>
        </w:rPr>
      </w:pPr>
      <w:r>
        <w:rPr>
          <w:sz w:val="24"/>
        </w:rPr>
        <w:t>INTERNATION COOPERATION AND COSMOPOLITANISM</w:t>
      </w:r>
    </w:p>
    <w:p w:rsidR="00FD5E4C" w:rsidRDefault="00FD5E4C" w:rsidP="00FD5E4C">
      <w:pPr>
        <w:spacing w:line="240" w:lineRule="auto"/>
        <w:rPr>
          <w:sz w:val="24"/>
        </w:rPr>
      </w:pPr>
      <w:r>
        <w:rPr>
          <w:sz w:val="24"/>
        </w:rPr>
        <w:t>Without international cooperation ethical companies may suffer.</w:t>
      </w:r>
    </w:p>
    <w:p w:rsidR="00FD5E4C" w:rsidRDefault="00FD5E4C" w:rsidP="00FD5E4C">
      <w:pPr>
        <w:spacing w:line="240" w:lineRule="auto"/>
        <w:rPr>
          <w:sz w:val="24"/>
        </w:rPr>
      </w:pPr>
      <w:r>
        <w:rPr>
          <w:b/>
          <w:sz w:val="24"/>
        </w:rPr>
        <w:t xml:space="preserve">Global Reporting Initiative: </w:t>
      </w:r>
      <w:r>
        <w:rPr>
          <w:sz w:val="24"/>
        </w:rPr>
        <w:t>companies are asked to report annually on ethically relevant economic, environmental, and cultural, aspects of their performance.</w:t>
      </w:r>
    </w:p>
    <w:p w:rsidR="00FD5E4C" w:rsidRDefault="00FD5E4C" w:rsidP="00FD5E4C">
      <w:pPr>
        <w:spacing w:line="240" w:lineRule="auto"/>
        <w:rPr>
          <w:sz w:val="24"/>
        </w:rPr>
      </w:pPr>
      <w:proofErr w:type="spellStart"/>
      <w:r>
        <w:rPr>
          <w:b/>
          <w:sz w:val="24"/>
        </w:rPr>
        <w:t>Caux</w:t>
      </w:r>
      <w:proofErr w:type="spellEnd"/>
      <w:r>
        <w:rPr>
          <w:b/>
          <w:sz w:val="24"/>
        </w:rPr>
        <w:t xml:space="preserve"> Principles: </w:t>
      </w:r>
      <w:r>
        <w:rPr>
          <w:sz w:val="24"/>
        </w:rPr>
        <w:t xml:space="preserve"> recognize the legitimate claims of all groups affected, concern ranges from corporate contributions, justice and the world community, beyond friction toward cooperation, support for multilateral trade, and respect for the environment: public information on the performance of a business should be internationally transparent</w:t>
      </w:r>
    </w:p>
    <w:p w:rsidR="00FD5E4C" w:rsidRDefault="00FD5E4C" w:rsidP="00FD5E4C">
      <w:pPr>
        <w:spacing w:line="240" w:lineRule="auto"/>
        <w:rPr>
          <w:sz w:val="24"/>
        </w:rPr>
      </w:pPr>
      <w:r>
        <w:rPr>
          <w:sz w:val="24"/>
        </w:rPr>
        <w:t xml:space="preserve">UN declaration of human rights do not actually govern conduct: affirming these rights is implicit: defending those principles and these rights does not imply that nations must treat citizens of other countries equally with their own in all matters, but the standard of ethics do requires more consideration of other nations than most nations now exhibit. </w:t>
      </w:r>
    </w:p>
    <w:p w:rsidR="00FD5E4C" w:rsidRDefault="00FD5E4C" w:rsidP="00FD5E4C">
      <w:pPr>
        <w:spacing w:line="240" w:lineRule="auto"/>
        <w:rPr>
          <w:sz w:val="24"/>
        </w:rPr>
      </w:pPr>
      <w:r>
        <w:rPr>
          <w:b/>
          <w:sz w:val="24"/>
        </w:rPr>
        <w:t>Cosmopolitanism:</w:t>
      </w:r>
      <w:r>
        <w:rPr>
          <w:sz w:val="24"/>
        </w:rPr>
        <w:t xml:space="preserve"> everyone should be under the same “international government”- movement away from nationalism and in the direction of a limited world government that may be needed if sound business ethics is to be internationally realize.</w:t>
      </w:r>
    </w:p>
    <w:p w:rsidR="00FD5E4C" w:rsidRDefault="00FD5E4C" w:rsidP="00FD5E4C">
      <w:pPr>
        <w:spacing w:line="240" w:lineRule="auto"/>
        <w:rPr>
          <w:sz w:val="24"/>
        </w:rPr>
      </w:pPr>
      <w:r>
        <w:rPr>
          <w:sz w:val="24"/>
        </w:rPr>
        <w:t xml:space="preserve">International business ethics is essential for global justice, international peace, and the prosperity of the world’s growing population. </w:t>
      </w:r>
    </w:p>
    <w:p w:rsidR="00FD5E4C" w:rsidRPr="00FD5E4C" w:rsidRDefault="00FD5E4C" w:rsidP="00FD5E4C">
      <w:pPr>
        <w:spacing w:line="240" w:lineRule="auto"/>
        <w:rPr>
          <w:sz w:val="24"/>
          <w:szCs w:val="24"/>
          <w:u w:val="single"/>
        </w:rPr>
      </w:pPr>
      <w:r w:rsidRPr="00FD5E4C">
        <w:rPr>
          <w:sz w:val="24"/>
          <w:szCs w:val="24"/>
          <w:u w:val="single"/>
        </w:rPr>
        <w:t>Competition or Trust?</w:t>
      </w:r>
    </w:p>
    <w:p w:rsidR="00FD5E4C" w:rsidRPr="00FD5E4C" w:rsidRDefault="00FD5E4C" w:rsidP="00FD5E4C">
      <w:pPr>
        <w:numPr>
          <w:ilvl w:val="0"/>
          <w:numId w:val="130"/>
        </w:numPr>
        <w:spacing w:line="240" w:lineRule="auto"/>
        <w:contextualSpacing/>
        <w:rPr>
          <w:sz w:val="24"/>
          <w:szCs w:val="24"/>
        </w:rPr>
      </w:pPr>
      <w:r w:rsidRPr="00FD5E4C">
        <w:rPr>
          <w:sz w:val="24"/>
          <w:szCs w:val="24"/>
        </w:rPr>
        <w:t>Competition in international business is such that ethics can appear to be a handicap, if not downright irrelevant</w:t>
      </w:r>
    </w:p>
    <w:p w:rsidR="00FD5E4C" w:rsidRPr="00FD5E4C" w:rsidRDefault="00FD5E4C" w:rsidP="00FD5E4C">
      <w:pPr>
        <w:numPr>
          <w:ilvl w:val="0"/>
          <w:numId w:val="130"/>
        </w:numPr>
        <w:spacing w:line="240" w:lineRule="auto"/>
        <w:contextualSpacing/>
        <w:rPr>
          <w:sz w:val="24"/>
          <w:szCs w:val="24"/>
        </w:rPr>
      </w:pPr>
      <w:r w:rsidRPr="00FD5E4C">
        <w:rPr>
          <w:sz w:val="24"/>
          <w:szCs w:val="24"/>
        </w:rPr>
        <w:lastRenderedPageBreak/>
        <w:t xml:space="preserve">Bribe: the provision of money or gifts with the intention of influencing an individual with official, public, or legal decision-making responsibilities </w:t>
      </w:r>
    </w:p>
    <w:p w:rsidR="00FD5E4C" w:rsidRPr="00FD5E4C" w:rsidRDefault="00FD5E4C" w:rsidP="00FD5E4C">
      <w:pPr>
        <w:numPr>
          <w:ilvl w:val="0"/>
          <w:numId w:val="130"/>
        </w:numPr>
        <w:spacing w:line="240" w:lineRule="auto"/>
        <w:contextualSpacing/>
        <w:rPr>
          <w:sz w:val="24"/>
          <w:szCs w:val="24"/>
        </w:rPr>
      </w:pPr>
      <w:r w:rsidRPr="00FD5E4C">
        <w:rPr>
          <w:sz w:val="24"/>
          <w:szCs w:val="24"/>
        </w:rPr>
        <w:t>If international markets are to work then an international legal and normative infrastructure is necessary among states</w:t>
      </w:r>
    </w:p>
    <w:p w:rsidR="00FD5E4C" w:rsidRPr="00FD5E4C" w:rsidRDefault="00FD5E4C" w:rsidP="00FD5E4C">
      <w:pPr>
        <w:spacing w:line="240" w:lineRule="auto"/>
        <w:rPr>
          <w:sz w:val="24"/>
          <w:szCs w:val="24"/>
          <w:u w:val="single"/>
        </w:rPr>
      </w:pPr>
      <w:r w:rsidRPr="00FD5E4C">
        <w:rPr>
          <w:sz w:val="24"/>
          <w:szCs w:val="24"/>
          <w:u w:val="single"/>
        </w:rPr>
        <w:t>Ethics and Cultural Differences:</w:t>
      </w:r>
    </w:p>
    <w:p w:rsidR="00FD5E4C" w:rsidRPr="00FD5E4C" w:rsidRDefault="00FD5E4C" w:rsidP="00FD5E4C">
      <w:pPr>
        <w:numPr>
          <w:ilvl w:val="0"/>
          <w:numId w:val="131"/>
        </w:numPr>
        <w:spacing w:line="240" w:lineRule="auto"/>
        <w:contextualSpacing/>
        <w:rPr>
          <w:sz w:val="24"/>
          <w:szCs w:val="24"/>
        </w:rPr>
      </w:pPr>
      <w:r w:rsidRPr="00FD5E4C">
        <w:rPr>
          <w:sz w:val="24"/>
          <w:szCs w:val="24"/>
        </w:rPr>
        <w:t xml:space="preserve"> One of the difficulties of doing business internationally stems from the variety of social and legal standards that apply around the globe. What might be acceptable or legal in the home country of a business might be offensive or bring penalties in a host country</w:t>
      </w:r>
    </w:p>
    <w:p w:rsidR="00FD5E4C" w:rsidRPr="00FD5E4C" w:rsidRDefault="00FD5E4C" w:rsidP="00FD5E4C">
      <w:pPr>
        <w:numPr>
          <w:ilvl w:val="0"/>
          <w:numId w:val="131"/>
        </w:numPr>
        <w:spacing w:line="240" w:lineRule="auto"/>
        <w:contextualSpacing/>
        <w:rPr>
          <w:sz w:val="24"/>
          <w:szCs w:val="24"/>
        </w:rPr>
      </w:pPr>
      <w:r w:rsidRPr="00FD5E4C">
        <w:rPr>
          <w:sz w:val="24"/>
          <w:szCs w:val="24"/>
        </w:rPr>
        <w:t>Ethics is universal as well as rooted in particular contexts</w:t>
      </w:r>
    </w:p>
    <w:p w:rsidR="00FD5E4C" w:rsidRPr="00FD5E4C" w:rsidRDefault="00FD5E4C" w:rsidP="00FD5E4C">
      <w:pPr>
        <w:spacing w:line="240" w:lineRule="auto"/>
        <w:rPr>
          <w:sz w:val="24"/>
          <w:szCs w:val="24"/>
          <w:u w:val="single"/>
        </w:rPr>
      </w:pPr>
      <w:r w:rsidRPr="00FD5E4C">
        <w:rPr>
          <w:sz w:val="24"/>
          <w:szCs w:val="24"/>
          <w:u w:val="single"/>
        </w:rPr>
        <w:t>Corruption in Foreign Cultures</w:t>
      </w:r>
    </w:p>
    <w:p w:rsidR="00FD5E4C" w:rsidRPr="00FD5E4C" w:rsidRDefault="00FD5E4C" w:rsidP="00FD5E4C">
      <w:pPr>
        <w:numPr>
          <w:ilvl w:val="0"/>
          <w:numId w:val="132"/>
        </w:numPr>
        <w:spacing w:line="240" w:lineRule="auto"/>
        <w:contextualSpacing/>
        <w:rPr>
          <w:sz w:val="24"/>
          <w:szCs w:val="24"/>
        </w:rPr>
      </w:pPr>
      <w:r w:rsidRPr="00FD5E4C">
        <w:rPr>
          <w:sz w:val="24"/>
          <w:szCs w:val="24"/>
        </w:rPr>
        <w:t>Foreign Corrupt Practices Act: the 1977 US law prohibiting American corporations from making payments to foreign governments in order to advance their business interests. This was the first example of extraterritorial legislation governing citizens beyond the borders of the enacting jurisdiction</w:t>
      </w:r>
    </w:p>
    <w:p w:rsidR="00FD5E4C" w:rsidRPr="00FD5E4C" w:rsidRDefault="00FD5E4C" w:rsidP="00FD5E4C">
      <w:pPr>
        <w:spacing w:line="240" w:lineRule="auto"/>
        <w:rPr>
          <w:sz w:val="24"/>
          <w:szCs w:val="24"/>
          <w:u w:val="single"/>
        </w:rPr>
      </w:pPr>
      <w:r w:rsidRPr="00FD5E4C">
        <w:rPr>
          <w:sz w:val="24"/>
          <w:szCs w:val="24"/>
          <w:u w:val="single"/>
        </w:rPr>
        <w:t>Cultural Relativism</w:t>
      </w:r>
    </w:p>
    <w:p w:rsidR="00FD5E4C" w:rsidRPr="00FD5E4C" w:rsidRDefault="00FD5E4C" w:rsidP="00FD5E4C">
      <w:pPr>
        <w:numPr>
          <w:ilvl w:val="0"/>
          <w:numId w:val="132"/>
        </w:numPr>
        <w:spacing w:line="240" w:lineRule="auto"/>
        <w:contextualSpacing/>
        <w:rPr>
          <w:sz w:val="24"/>
          <w:szCs w:val="24"/>
        </w:rPr>
      </w:pPr>
      <w:r w:rsidRPr="00FD5E4C">
        <w:rPr>
          <w:sz w:val="24"/>
          <w:szCs w:val="24"/>
        </w:rPr>
        <w:t>Although respect for persons in basic to civilized interaction, we are not obliged to respect every kind of belief that people might hold simply because we wish to show them due regard</w:t>
      </w:r>
    </w:p>
    <w:p w:rsidR="00FD5E4C" w:rsidRPr="00FD5E4C" w:rsidRDefault="00FD5E4C" w:rsidP="00FD5E4C">
      <w:pPr>
        <w:numPr>
          <w:ilvl w:val="0"/>
          <w:numId w:val="132"/>
        </w:numPr>
        <w:spacing w:line="240" w:lineRule="auto"/>
        <w:contextualSpacing/>
        <w:rPr>
          <w:sz w:val="24"/>
          <w:szCs w:val="24"/>
        </w:rPr>
      </w:pPr>
      <w:r w:rsidRPr="00FD5E4C">
        <w:rPr>
          <w:sz w:val="24"/>
          <w:szCs w:val="24"/>
        </w:rPr>
        <w:t>Richard De George has specified moral guidelines for multinational corporations:</w:t>
      </w:r>
    </w:p>
    <w:p w:rsidR="00FD5E4C" w:rsidRPr="00FD5E4C" w:rsidRDefault="00FD5E4C" w:rsidP="00FD5E4C">
      <w:pPr>
        <w:numPr>
          <w:ilvl w:val="0"/>
          <w:numId w:val="133"/>
        </w:numPr>
        <w:spacing w:line="240" w:lineRule="auto"/>
        <w:contextualSpacing/>
        <w:rPr>
          <w:sz w:val="24"/>
          <w:szCs w:val="24"/>
        </w:rPr>
      </w:pPr>
      <w:r w:rsidRPr="00FD5E4C">
        <w:rPr>
          <w:sz w:val="24"/>
          <w:szCs w:val="24"/>
        </w:rPr>
        <w:t>Do not intentionally direct harm in the host country</w:t>
      </w:r>
    </w:p>
    <w:p w:rsidR="00FD5E4C" w:rsidRPr="00FD5E4C" w:rsidRDefault="00FD5E4C" w:rsidP="00FD5E4C">
      <w:pPr>
        <w:numPr>
          <w:ilvl w:val="0"/>
          <w:numId w:val="133"/>
        </w:numPr>
        <w:spacing w:line="240" w:lineRule="auto"/>
        <w:contextualSpacing/>
        <w:rPr>
          <w:sz w:val="24"/>
          <w:szCs w:val="24"/>
        </w:rPr>
      </w:pPr>
      <w:r w:rsidRPr="00FD5E4C">
        <w:rPr>
          <w:sz w:val="24"/>
          <w:szCs w:val="24"/>
        </w:rPr>
        <w:t>Benefit the host country and contribute to its development</w:t>
      </w:r>
    </w:p>
    <w:p w:rsidR="00FD5E4C" w:rsidRPr="00FD5E4C" w:rsidRDefault="00FD5E4C" w:rsidP="00FD5E4C">
      <w:pPr>
        <w:numPr>
          <w:ilvl w:val="0"/>
          <w:numId w:val="133"/>
        </w:numPr>
        <w:spacing w:line="240" w:lineRule="auto"/>
        <w:contextualSpacing/>
        <w:rPr>
          <w:sz w:val="24"/>
          <w:szCs w:val="24"/>
        </w:rPr>
      </w:pPr>
      <w:r w:rsidRPr="00FD5E4C">
        <w:rPr>
          <w:sz w:val="24"/>
          <w:szCs w:val="24"/>
        </w:rPr>
        <w:t>Respect the human rights of workers in the host country</w:t>
      </w:r>
    </w:p>
    <w:p w:rsidR="00FD5E4C" w:rsidRPr="00FD5E4C" w:rsidRDefault="00FD5E4C" w:rsidP="00FD5E4C">
      <w:pPr>
        <w:numPr>
          <w:ilvl w:val="0"/>
          <w:numId w:val="133"/>
        </w:numPr>
        <w:spacing w:line="240" w:lineRule="auto"/>
        <w:contextualSpacing/>
        <w:rPr>
          <w:sz w:val="24"/>
          <w:szCs w:val="24"/>
        </w:rPr>
      </w:pPr>
      <w:r w:rsidRPr="00FD5E4C">
        <w:rPr>
          <w:sz w:val="24"/>
          <w:szCs w:val="24"/>
        </w:rPr>
        <w:t>Respect the values, culture, and laws of the host country, as long as these do not involve moral inconsistency or the abridgment of human rights, as apartheid did</w:t>
      </w:r>
    </w:p>
    <w:p w:rsidR="00FD5E4C" w:rsidRPr="00FD5E4C" w:rsidRDefault="00FD5E4C" w:rsidP="00FD5E4C">
      <w:pPr>
        <w:numPr>
          <w:ilvl w:val="0"/>
          <w:numId w:val="133"/>
        </w:numPr>
        <w:spacing w:line="240" w:lineRule="auto"/>
        <w:contextualSpacing/>
        <w:rPr>
          <w:sz w:val="24"/>
          <w:szCs w:val="24"/>
        </w:rPr>
      </w:pPr>
      <w:r w:rsidRPr="00FD5E4C">
        <w:rPr>
          <w:sz w:val="24"/>
          <w:szCs w:val="24"/>
        </w:rPr>
        <w:t>Pay their taxes</w:t>
      </w:r>
    </w:p>
    <w:p w:rsidR="00FD5E4C" w:rsidRPr="00FD5E4C" w:rsidRDefault="00FD5E4C" w:rsidP="00FD5E4C">
      <w:pPr>
        <w:numPr>
          <w:ilvl w:val="0"/>
          <w:numId w:val="133"/>
        </w:numPr>
        <w:spacing w:line="240" w:lineRule="auto"/>
        <w:contextualSpacing/>
        <w:rPr>
          <w:sz w:val="24"/>
          <w:szCs w:val="24"/>
        </w:rPr>
      </w:pPr>
      <w:r w:rsidRPr="00FD5E4C">
        <w:rPr>
          <w:sz w:val="24"/>
          <w:szCs w:val="24"/>
        </w:rPr>
        <w:t>Assist in the building or just background institutions in the host country and internationally</w:t>
      </w:r>
    </w:p>
    <w:p w:rsidR="00FD5E4C" w:rsidRPr="00FD5E4C" w:rsidRDefault="00FD5E4C" w:rsidP="00FD5E4C">
      <w:pPr>
        <w:spacing w:line="240" w:lineRule="auto"/>
        <w:rPr>
          <w:sz w:val="24"/>
          <w:szCs w:val="24"/>
          <w:u w:val="single"/>
        </w:rPr>
      </w:pPr>
      <w:r w:rsidRPr="00FD5E4C">
        <w:rPr>
          <w:sz w:val="24"/>
          <w:szCs w:val="24"/>
          <w:u w:val="single"/>
        </w:rPr>
        <w:t>Business and Human Rights</w:t>
      </w:r>
    </w:p>
    <w:p w:rsidR="00FD5E4C" w:rsidRPr="00FD5E4C" w:rsidRDefault="00FD5E4C" w:rsidP="00FD5E4C">
      <w:pPr>
        <w:numPr>
          <w:ilvl w:val="0"/>
          <w:numId w:val="134"/>
        </w:numPr>
        <w:spacing w:line="240" w:lineRule="auto"/>
        <w:contextualSpacing/>
        <w:rPr>
          <w:sz w:val="24"/>
          <w:szCs w:val="24"/>
        </w:rPr>
      </w:pPr>
      <w:r w:rsidRPr="00FD5E4C">
        <w:rPr>
          <w:sz w:val="24"/>
          <w:szCs w:val="24"/>
        </w:rPr>
        <w:t>While human rights are universal in nature they must be considered in the context of a dynamic and evolving process of international norm-setting, bearing in mind the significance of national and regional peculiarities and various historical, cultural, and religious backgrounds</w:t>
      </w:r>
    </w:p>
    <w:p w:rsidR="00FD5E4C" w:rsidRPr="00FD5E4C" w:rsidRDefault="00FD5E4C" w:rsidP="00FD5E4C">
      <w:pPr>
        <w:numPr>
          <w:ilvl w:val="0"/>
          <w:numId w:val="134"/>
        </w:numPr>
        <w:spacing w:line="240" w:lineRule="auto"/>
        <w:contextualSpacing/>
        <w:rPr>
          <w:sz w:val="24"/>
          <w:szCs w:val="24"/>
        </w:rPr>
      </w:pPr>
      <w:r w:rsidRPr="00FD5E4C">
        <w:rPr>
          <w:sz w:val="24"/>
          <w:szCs w:val="24"/>
        </w:rPr>
        <w:t>Negative externality: the external cost of a transaction, not transmitted through prices, that is incurred by a party who was not involved as either a buyer or seller of the goods or services causing the cost or benefit</w:t>
      </w:r>
    </w:p>
    <w:p w:rsidR="00FD5E4C" w:rsidRPr="00FD5E4C" w:rsidRDefault="00FD5E4C" w:rsidP="00FD5E4C">
      <w:pPr>
        <w:numPr>
          <w:ilvl w:val="0"/>
          <w:numId w:val="134"/>
        </w:numPr>
        <w:spacing w:line="240" w:lineRule="auto"/>
        <w:contextualSpacing/>
        <w:rPr>
          <w:sz w:val="24"/>
          <w:szCs w:val="24"/>
        </w:rPr>
      </w:pPr>
      <w:r w:rsidRPr="00FD5E4C">
        <w:rPr>
          <w:sz w:val="24"/>
          <w:szCs w:val="24"/>
        </w:rPr>
        <w:t>Negative rights: rights that require or involve only freedom from interference</w:t>
      </w:r>
    </w:p>
    <w:p w:rsidR="00FD5E4C" w:rsidRPr="00FD5E4C" w:rsidRDefault="00FD5E4C" w:rsidP="00FD5E4C">
      <w:pPr>
        <w:numPr>
          <w:ilvl w:val="0"/>
          <w:numId w:val="134"/>
        </w:numPr>
        <w:spacing w:line="240" w:lineRule="auto"/>
        <w:contextualSpacing/>
        <w:rPr>
          <w:sz w:val="24"/>
          <w:szCs w:val="24"/>
        </w:rPr>
      </w:pPr>
      <w:r w:rsidRPr="00FD5E4C">
        <w:rPr>
          <w:sz w:val="24"/>
          <w:szCs w:val="24"/>
        </w:rPr>
        <w:t>Positive rights: rights that require assistance or provision in order to be exercised</w:t>
      </w:r>
    </w:p>
    <w:p w:rsidR="00FD5E4C" w:rsidRPr="00FD5E4C" w:rsidRDefault="00FD5E4C" w:rsidP="00FD5E4C">
      <w:pPr>
        <w:rPr>
          <w:sz w:val="24"/>
          <w:szCs w:val="24"/>
        </w:rPr>
      </w:pPr>
    </w:p>
    <w:p w:rsidR="00FD5E4C" w:rsidRPr="00FD5E4C" w:rsidRDefault="00FD5E4C" w:rsidP="00FD5E4C">
      <w:pPr>
        <w:rPr>
          <w:sz w:val="24"/>
          <w:szCs w:val="24"/>
        </w:rPr>
      </w:pPr>
    </w:p>
    <w:p w:rsidR="009E56BE" w:rsidRPr="009E56BE" w:rsidRDefault="009E56BE" w:rsidP="009E56BE">
      <w:pPr>
        <w:rPr>
          <w:sz w:val="24"/>
          <w:szCs w:val="24"/>
        </w:rPr>
      </w:pPr>
    </w:p>
    <w:p w:rsidR="00153218" w:rsidRDefault="00153218" w:rsidP="00153218"/>
    <w:p w:rsidR="00153218" w:rsidRDefault="00153218" w:rsidP="00153218"/>
    <w:p w:rsidR="00153218" w:rsidRDefault="00153218" w:rsidP="00153218"/>
    <w:p w:rsidR="00153218" w:rsidRDefault="00153218" w:rsidP="00153218"/>
    <w:p w:rsidR="00BE6913" w:rsidRPr="00BE6913" w:rsidRDefault="00BE6913" w:rsidP="00BE6913">
      <w:pPr>
        <w:spacing w:line="240" w:lineRule="auto"/>
        <w:rPr>
          <w:sz w:val="24"/>
          <w:szCs w:val="24"/>
        </w:rPr>
      </w:pPr>
    </w:p>
    <w:p w:rsidR="00037FBE" w:rsidRPr="00037FBE" w:rsidRDefault="00037FBE" w:rsidP="00037FBE">
      <w:pPr>
        <w:rPr>
          <w:sz w:val="24"/>
          <w:szCs w:val="24"/>
        </w:rPr>
      </w:pPr>
    </w:p>
    <w:p w:rsidR="00A82ACF" w:rsidRDefault="00A82ACF"/>
    <w:sectPr w:rsidR="00A82A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33BBD"/>
    <w:multiLevelType w:val="hybridMultilevel"/>
    <w:tmpl w:val="E4F42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783AA7"/>
    <w:multiLevelType w:val="hybridMultilevel"/>
    <w:tmpl w:val="8FDEB8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00881BAF"/>
    <w:multiLevelType w:val="hybridMultilevel"/>
    <w:tmpl w:val="8DB49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19434CE"/>
    <w:multiLevelType w:val="hybridMultilevel"/>
    <w:tmpl w:val="E1B208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C03ECA"/>
    <w:multiLevelType w:val="hybridMultilevel"/>
    <w:tmpl w:val="C3AAC4C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030755CA"/>
    <w:multiLevelType w:val="hybridMultilevel"/>
    <w:tmpl w:val="CEE237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7473CB"/>
    <w:multiLevelType w:val="hybridMultilevel"/>
    <w:tmpl w:val="ACB88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75053E"/>
    <w:multiLevelType w:val="hybridMultilevel"/>
    <w:tmpl w:val="BA2231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5F778B9"/>
    <w:multiLevelType w:val="hybridMultilevel"/>
    <w:tmpl w:val="5CE2AC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7283A8D"/>
    <w:multiLevelType w:val="hybridMultilevel"/>
    <w:tmpl w:val="189690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7434DF6"/>
    <w:multiLevelType w:val="hybridMultilevel"/>
    <w:tmpl w:val="18EED1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CE2B79"/>
    <w:multiLevelType w:val="hybridMultilevel"/>
    <w:tmpl w:val="1E669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4054EB"/>
    <w:multiLevelType w:val="hybridMultilevel"/>
    <w:tmpl w:val="1CC87EC4"/>
    <w:lvl w:ilvl="0" w:tplc="10090001">
      <w:start w:val="1"/>
      <w:numFmt w:val="bullet"/>
      <w:lvlText w:val=""/>
      <w:lvlJc w:val="left"/>
      <w:pPr>
        <w:ind w:left="781" w:hanging="360"/>
      </w:pPr>
      <w:rPr>
        <w:rFonts w:ascii="Symbol" w:hAnsi="Symbol" w:hint="default"/>
      </w:rPr>
    </w:lvl>
    <w:lvl w:ilvl="1" w:tplc="10090003" w:tentative="1">
      <w:start w:val="1"/>
      <w:numFmt w:val="bullet"/>
      <w:lvlText w:val="o"/>
      <w:lvlJc w:val="left"/>
      <w:pPr>
        <w:ind w:left="1501" w:hanging="360"/>
      </w:pPr>
      <w:rPr>
        <w:rFonts w:ascii="Courier New" w:hAnsi="Courier New" w:cs="Courier New" w:hint="default"/>
      </w:rPr>
    </w:lvl>
    <w:lvl w:ilvl="2" w:tplc="10090005" w:tentative="1">
      <w:start w:val="1"/>
      <w:numFmt w:val="bullet"/>
      <w:lvlText w:val=""/>
      <w:lvlJc w:val="left"/>
      <w:pPr>
        <w:ind w:left="2221" w:hanging="360"/>
      </w:pPr>
      <w:rPr>
        <w:rFonts w:ascii="Wingdings" w:hAnsi="Wingdings" w:hint="default"/>
      </w:rPr>
    </w:lvl>
    <w:lvl w:ilvl="3" w:tplc="10090001" w:tentative="1">
      <w:start w:val="1"/>
      <w:numFmt w:val="bullet"/>
      <w:lvlText w:val=""/>
      <w:lvlJc w:val="left"/>
      <w:pPr>
        <w:ind w:left="2941" w:hanging="360"/>
      </w:pPr>
      <w:rPr>
        <w:rFonts w:ascii="Symbol" w:hAnsi="Symbol" w:hint="default"/>
      </w:rPr>
    </w:lvl>
    <w:lvl w:ilvl="4" w:tplc="10090003" w:tentative="1">
      <w:start w:val="1"/>
      <w:numFmt w:val="bullet"/>
      <w:lvlText w:val="o"/>
      <w:lvlJc w:val="left"/>
      <w:pPr>
        <w:ind w:left="3661" w:hanging="360"/>
      </w:pPr>
      <w:rPr>
        <w:rFonts w:ascii="Courier New" w:hAnsi="Courier New" w:cs="Courier New" w:hint="default"/>
      </w:rPr>
    </w:lvl>
    <w:lvl w:ilvl="5" w:tplc="10090005" w:tentative="1">
      <w:start w:val="1"/>
      <w:numFmt w:val="bullet"/>
      <w:lvlText w:val=""/>
      <w:lvlJc w:val="left"/>
      <w:pPr>
        <w:ind w:left="4381" w:hanging="360"/>
      </w:pPr>
      <w:rPr>
        <w:rFonts w:ascii="Wingdings" w:hAnsi="Wingdings" w:hint="default"/>
      </w:rPr>
    </w:lvl>
    <w:lvl w:ilvl="6" w:tplc="10090001" w:tentative="1">
      <w:start w:val="1"/>
      <w:numFmt w:val="bullet"/>
      <w:lvlText w:val=""/>
      <w:lvlJc w:val="left"/>
      <w:pPr>
        <w:ind w:left="5101" w:hanging="360"/>
      </w:pPr>
      <w:rPr>
        <w:rFonts w:ascii="Symbol" w:hAnsi="Symbol" w:hint="default"/>
      </w:rPr>
    </w:lvl>
    <w:lvl w:ilvl="7" w:tplc="10090003" w:tentative="1">
      <w:start w:val="1"/>
      <w:numFmt w:val="bullet"/>
      <w:lvlText w:val="o"/>
      <w:lvlJc w:val="left"/>
      <w:pPr>
        <w:ind w:left="5821" w:hanging="360"/>
      </w:pPr>
      <w:rPr>
        <w:rFonts w:ascii="Courier New" w:hAnsi="Courier New" w:cs="Courier New" w:hint="default"/>
      </w:rPr>
    </w:lvl>
    <w:lvl w:ilvl="8" w:tplc="10090005" w:tentative="1">
      <w:start w:val="1"/>
      <w:numFmt w:val="bullet"/>
      <w:lvlText w:val=""/>
      <w:lvlJc w:val="left"/>
      <w:pPr>
        <w:ind w:left="6541" w:hanging="360"/>
      </w:pPr>
      <w:rPr>
        <w:rFonts w:ascii="Wingdings" w:hAnsi="Wingdings" w:hint="default"/>
      </w:rPr>
    </w:lvl>
  </w:abstractNum>
  <w:abstractNum w:abstractNumId="13">
    <w:nsid w:val="0C067E8B"/>
    <w:multiLevelType w:val="hybridMultilevel"/>
    <w:tmpl w:val="FFA86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C1A718F"/>
    <w:multiLevelType w:val="hybridMultilevel"/>
    <w:tmpl w:val="8DE037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CE73AAD"/>
    <w:multiLevelType w:val="hybridMultilevel"/>
    <w:tmpl w:val="4D308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0692D69"/>
    <w:multiLevelType w:val="hybridMultilevel"/>
    <w:tmpl w:val="BE880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16030DF"/>
    <w:multiLevelType w:val="hybridMultilevel"/>
    <w:tmpl w:val="2CD2B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405EAE"/>
    <w:multiLevelType w:val="hybridMultilevel"/>
    <w:tmpl w:val="2A58C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3BB104B"/>
    <w:multiLevelType w:val="hybridMultilevel"/>
    <w:tmpl w:val="7C4AC2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4E003AC"/>
    <w:multiLevelType w:val="hybridMultilevel"/>
    <w:tmpl w:val="3A621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6CA0050"/>
    <w:multiLevelType w:val="hybridMultilevel"/>
    <w:tmpl w:val="7174E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93A6DC4"/>
    <w:multiLevelType w:val="hybridMultilevel"/>
    <w:tmpl w:val="89C4B6F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nsid w:val="1AE27C81"/>
    <w:multiLevelType w:val="hybridMultilevel"/>
    <w:tmpl w:val="6780F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AE451D6"/>
    <w:multiLevelType w:val="hybridMultilevel"/>
    <w:tmpl w:val="DC82020A"/>
    <w:lvl w:ilvl="0" w:tplc="19762CF4">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nsid w:val="1B2C2C90"/>
    <w:multiLevelType w:val="hybridMultilevel"/>
    <w:tmpl w:val="AC282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D3F27AB"/>
    <w:multiLevelType w:val="hybridMultilevel"/>
    <w:tmpl w:val="FAAEAE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DE04B8A"/>
    <w:multiLevelType w:val="hybridMultilevel"/>
    <w:tmpl w:val="0A9C5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E915EEB"/>
    <w:multiLevelType w:val="hybridMultilevel"/>
    <w:tmpl w:val="32C65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F6B0383"/>
    <w:multiLevelType w:val="hybridMultilevel"/>
    <w:tmpl w:val="B95EC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000536F"/>
    <w:multiLevelType w:val="hybridMultilevel"/>
    <w:tmpl w:val="39386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08079EC"/>
    <w:multiLevelType w:val="hybridMultilevel"/>
    <w:tmpl w:val="49361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10A2C87"/>
    <w:multiLevelType w:val="hybridMultilevel"/>
    <w:tmpl w:val="CAF225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1741C8F"/>
    <w:multiLevelType w:val="hybridMultilevel"/>
    <w:tmpl w:val="AE4C4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3F40CB2"/>
    <w:multiLevelType w:val="hybridMultilevel"/>
    <w:tmpl w:val="8B388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4EC2A14"/>
    <w:multiLevelType w:val="hybridMultilevel"/>
    <w:tmpl w:val="F8300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76F01FA"/>
    <w:multiLevelType w:val="hybridMultilevel"/>
    <w:tmpl w:val="29646C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78F5950"/>
    <w:multiLevelType w:val="hybridMultilevel"/>
    <w:tmpl w:val="32649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A275DBE"/>
    <w:multiLevelType w:val="hybridMultilevel"/>
    <w:tmpl w:val="17FC7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ADB3BC7"/>
    <w:multiLevelType w:val="hybridMultilevel"/>
    <w:tmpl w:val="2040A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0">
    <w:nsid w:val="2D2115B4"/>
    <w:multiLevelType w:val="hybridMultilevel"/>
    <w:tmpl w:val="ED382D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E5241AE"/>
    <w:multiLevelType w:val="hybridMultilevel"/>
    <w:tmpl w:val="CA6064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E6B0D70"/>
    <w:multiLevelType w:val="hybridMultilevel"/>
    <w:tmpl w:val="7592E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F51715A"/>
    <w:multiLevelType w:val="hybridMultilevel"/>
    <w:tmpl w:val="A846F3D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4">
    <w:nsid w:val="2FBB6298"/>
    <w:multiLevelType w:val="hybridMultilevel"/>
    <w:tmpl w:val="6444FD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1B77557"/>
    <w:multiLevelType w:val="hybridMultilevel"/>
    <w:tmpl w:val="B62EBB2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32E36101"/>
    <w:multiLevelType w:val="hybridMultilevel"/>
    <w:tmpl w:val="C7F826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3352C4A"/>
    <w:multiLevelType w:val="hybridMultilevel"/>
    <w:tmpl w:val="94562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4072B64"/>
    <w:multiLevelType w:val="hybridMultilevel"/>
    <w:tmpl w:val="AF1A2C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354427EE"/>
    <w:multiLevelType w:val="hybridMultilevel"/>
    <w:tmpl w:val="3CFE2C9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0">
    <w:nsid w:val="35EE35B4"/>
    <w:multiLevelType w:val="hybridMultilevel"/>
    <w:tmpl w:val="07162348"/>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nsid w:val="367318E2"/>
    <w:multiLevelType w:val="hybridMultilevel"/>
    <w:tmpl w:val="B5A40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76445FC"/>
    <w:multiLevelType w:val="hybridMultilevel"/>
    <w:tmpl w:val="2F3C9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7654FAB"/>
    <w:multiLevelType w:val="hybridMultilevel"/>
    <w:tmpl w:val="0CDA65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7EF04BA"/>
    <w:multiLevelType w:val="hybridMultilevel"/>
    <w:tmpl w:val="66E85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8443A68"/>
    <w:multiLevelType w:val="hybridMultilevel"/>
    <w:tmpl w:val="D174DA7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385A0D49"/>
    <w:multiLevelType w:val="hybridMultilevel"/>
    <w:tmpl w:val="BF7A1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A614EB0"/>
    <w:multiLevelType w:val="hybridMultilevel"/>
    <w:tmpl w:val="14E858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B3D5773"/>
    <w:multiLevelType w:val="hybridMultilevel"/>
    <w:tmpl w:val="329E4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BA57837"/>
    <w:multiLevelType w:val="hybridMultilevel"/>
    <w:tmpl w:val="6680A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BCD5A40"/>
    <w:multiLevelType w:val="hybridMultilevel"/>
    <w:tmpl w:val="83B2E1B0"/>
    <w:lvl w:ilvl="0" w:tplc="8DCE966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1">
    <w:nsid w:val="3DC621D9"/>
    <w:multiLevelType w:val="hybridMultilevel"/>
    <w:tmpl w:val="B3BCE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E13211D"/>
    <w:multiLevelType w:val="hybridMultilevel"/>
    <w:tmpl w:val="39E69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F530FFA"/>
    <w:multiLevelType w:val="hybridMultilevel"/>
    <w:tmpl w:val="466AD6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2143979"/>
    <w:multiLevelType w:val="hybridMultilevel"/>
    <w:tmpl w:val="1B3C426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5">
    <w:nsid w:val="437A53C8"/>
    <w:multiLevelType w:val="hybridMultilevel"/>
    <w:tmpl w:val="B332F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46D56BF"/>
    <w:multiLevelType w:val="hybridMultilevel"/>
    <w:tmpl w:val="443642C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7">
    <w:nsid w:val="44BB0B6B"/>
    <w:multiLevelType w:val="hybridMultilevel"/>
    <w:tmpl w:val="AB4052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46EC088B"/>
    <w:multiLevelType w:val="hybridMultilevel"/>
    <w:tmpl w:val="EF088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72E6DC0"/>
    <w:multiLevelType w:val="hybridMultilevel"/>
    <w:tmpl w:val="7ACA3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75C5F5A"/>
    <w:multiLevelType w:val="hybridMultilevel"/>
    <w:tmpl w:val="0C5ED1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47624FB0"/>
    <w:multiLevelType w:val="hybridMultilevel"/>
    <w:tmpl w:val="A4FCC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7D91911"/>
    <w:multiLevelType w:val="hybridMultilevel"/>
    <w:tmpl w:val="BE149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82E4E3B"/>
    <w:multiLevelType w:val="hybridMultilevel"/>
    <w:tmpl w:val="CF5A612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4">
    <w:nsid w:val="48F112A6"/>
    <w:multiLevelType w:val="hybridMultilevel"/>
    <w:tmpl w:val="180026A2"/>
    <w:lvl w:ilvl="0" w:tplc="10090001">
      <w:start w:val="1"/>
      <w:numFmt w:val="bullet"/>
      <w:lvlText w:val=""/>
      <w:lvlJc w:val="left"/>
      <w:pPr>
        <w:ind w:left="781" w:hanging="360"/>
      </w:pPr>
      <w:rPr>
        <w:rFonts w:ascii="Symbol" w:hAnsi="Symbol" w:hint="default"/>
      </w:rPr>
    </w:lvl>
    <w:lvl w:ilvl="1" w:tplc="10090003" w:tentative="1">
      <w:start w:val="1"/>
      <w:numFmt w:val="bullet"/>
      <w:lvlText w:val="o"/>
      <w:lvlJc w:val="left"/>
      <w:pPr>
        <w:ind w:left="1501" w:hanging="360"/>
      </w:pPr>
      <w:rPr>
        <w:rFonts w:ascii="Courier New" w:hAnsi="Courier New" w:cs="Courier New" w:hint="default"/>
      </w:rPr>
    </w:lvl>
    <w:lvl w:ilvl="2" w:tplc="10090005" w:tentative="1">
      <w:start w:val="1"/>
      <w:numFmt w:val="bullet"/>
      <w:lvlText w:val=""/>
      <w:lvlJc w:val="left"/>
      <w:pPr>
        <w:ind w:left="2221" w:hanging="360"/>
      </w:pPr>
      <w:rPr>
        <w:rFonts w:ascii="Wingdings" w:hAnsi="Wingdings" w:hint="default"/>
      </w:rPr>
    </w:lvl>
    <w:lvl w:ilvl="3" w:tplc="10090001" w:tentative="1">
      <w:start w:val="1"/>
      <w:numFmt w:val="bullet"/>
      <w:lvlText w:val=""/>
      <w:lvlJc w:val="left"/>
      <w:pPr>
        <w:ind w:left="2941" w:hanging="360"/>
      </w:pPr>
      <w:rPr>
        <w:rFonts w:ascii="Symbol" w:hAnsi="Symbol" w:hint="default"/>
      </w:rPr>
    </w:lvl>
    <w:lvl w:ilvl="4" w:tplc="10090003" w:tentative="1">
      <w:start w:val="1"/>
      <w:numFmt w:val="bullet"/>
      <w:lvlText w:val="o"/>
      <w:lvlJc w:val="left"/>
      <w:pPr>
        <w:ind w:left="3661" w:hanging="360"/>
      </w:pPr>
      <w:rPr>
        <w:rFonts w:ascii="Courier New" w:hAnsi="Courier New" w:cs="Courier New" w:hint="default"/>
      </w:rPr>
    </w:lvl>
    <w:lvl w:ilvl="5" w:tplc="10090005" w:tentative="1">
      <w:start w:val="1"/>
      <w:numFmt w:val="bullet"/>
      <w:lvlText w:val=""/>
      <w:lvlJc w:val="left"/>
      <w:pPr>
        <w:ind w:left="4381" w:hanging="360"/>
      </w:pPr>
      <w:rPr>
        <w:rFonts w:ascii="Wingdings" w:hAnsi="Wingdings" w:hint="default"/>
      </w:rPr>
    </w:lvl>
    <w:lvl w:ilvl="6" w:tplc="10090001" w:tentative="1">
      <w:start w:val="1"/>
      <w:numFmt w:val="bullet"/>
      <w:lvlText w:val=""/>
      <w:lvlJc w:val="left"/>
      <w:pPr>
        <w:ind w:left="5101" w:hanging="360"/>
      </w:pPr>
      <w:rPr>
        <w:rFonts w:ascii="Symbol" w:hAnsi="Symbol" w:hint="default"/>
      </w:rPr>
    </w:lvl>
    <w:lvl w:ilvl="7" w:tplc="10090003" w:tentative="1">
      <w:start w:val="1"/>
      <w:numFmt w:val="bullet"/>
      <w:lvlText w:val="o"/>
      <w:lvlJc w:val="left"/>
      <w:pPr>
        <w:ind w:left="5821" w:hanging="360"/>
      </w:pPr>
      <w:rPr>
        <w:rFonts w:ascii="Courier New" w:hAnsi="Courier New" w:cs="Courier New" w:hint="default"/>
      </w:rPr>
    </w:lvl>
    <w:lvl w:ilvl="8" w:tplc="10090005" w:tentative="1">
      <w:start w:val="1"/>
      <w:numFmt w:val="bullet"/>
      <w:lvlText w:val=""/>
      <w:lvlJc w:val="left"/>
      <w:pPr>
        <w:ind w:left="6541" w:hanging="360"/>
      </w:pPr>
      <w:rPr>
        <w:rFonts w:ascii="Wingdings" w:hAnsi="Wingdings" w:hint="default"/>
      </w:rPr>
    </w:lvl>
  </w:abstractNum>
  <w:abstractNum w:abstractNumId="75">
    <w:nsid w:val="49E76B54"/>
    <w:multiLevelType w:val="hybridMultilevel"/>
    <w:tmpl w:val="69101FD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6">
    <w:nsid w:val="4A1603A0"/>
    <w:multiLevelType w:val="hybridMultilevel"/>
    <w:tmpl w:val="7F6CF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AE90DD3"/>
    <w:multiLevelType w:val="hybridMultilevel"/>
    <w:tmpl w:val="0090F9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F4D72EF"/>
    <w:multiLevelType w:val="hybridMultilevel"/>
    <w:tmpl w:val="0F52FBC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9">
    <w:nsid w:val="4F663D73"/>
    <w:multiLevelType w:val="hybridMultilevel"/>
    <w:tmpl w:val="4EAC7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FB05294"/>
    <w:multiLevelType w:val="hybridMultilevel"/>
    <w:tmpl w:val="92EE2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116012F"/>
    <w:multiLevelType w:val="hybridMultilevel"/>
    <w:tmpl w:val="0BC018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11D074C"/>
    <w:multiLevelType w:val="hybridMultilevel"/>
    <w:tmpl w:val="363E42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13119E2"/>
    <w:multiLevelType w:val="hybridMultilevel"/>
    <w:tmpl w:val="3C7A8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1D47230"/>
    <w:multiLevelType w:val="hybridMultilevel"/>
    <w:tmpl w:val="C04CA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2AF5929"/>
    <w:multiLevelType w:val="hybridMultilevel"/>
    <w:tmpl w:val="AA482D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30657C4"/>
    <w:multiLevelType w:val="hybridMultilevel"/>
    <w:tmpl w:val="7DD61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355216C"/>
    <w:multiLevelType w:val="hybridMultilevel"/>
    <w:tmpl w:val="1E5E53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5F719F7"/>
    <w:multiLevelType w:val="hybridMultilevel"/>
    <w:tmpl w:val="A90CDDD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9">
    <w:nsid w:val="57B21CAA"/>
    <w:multiLevelType w:val="hybridMultilevel"/>
    <w:tmpl w:val="20024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A430F1F"/>
    <w:multiLevelType w:val="hybridMultilevel"/>
    <w:tmpl w:val="1332A552"/>
    <w:lvl w:ilvl="0" w:tplc="6392707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1">
    <w:nsid w:val="5B4E10CF"/>
    <w:multiLevelType w:val="hybridMultilevel"/>
    <w:tmpl w:val="35CC5F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BCA17F5"/>
    <w:multiLevelType w:val="hybridMultilevel"/>
    <w:tmpl w:val="8ED88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CF91664"/>
    <w:multiLevelType w:val="hybridMultilevel"/>
    <w:tmpl w:val="E39437DC"/>
    <w:lvl w:ilvl="0" w:tplc="5C48C05A">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4">
    <w:nsid w:val="5EC57BD6"/>
    <w:multiLevelType w:val="hybridMultilevel"/>
    <w:tmpl w:val="1862CB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F811859"/>
    <w:multiLevelType w:val="hybridMultilevel"/>
    <w:tmpl w:val="F0B88D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0555B2D"/>
    <w:multiLevelType w:val="hybridMultilevel"/>
    <w:tmpl w:val="0AE2DE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7">
    <w:nsid w:val="61B70387"/>
    <w:multiLevelType w:val="hybridMultilevel"/>
    <w:tmpl w:val="E1E0FC6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8">
    <w:nsid w:val="62FD5E08"/>
    <w:multiLevelType w:val="hybridMultilevel"/>
    <w:tmpl w:val="2EEEB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3FD23C5"/>
    <w:multiLevelType w:val="hybridMultilevel"/>
    <w:tmpl w:val="41B8A7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42077EE"/>
    <w:multiLevelType w:val="hybridMultilevel"/>
    <w:tmpl w:val="07D82F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4973931"/>
    <w:multiLevelType w:val="hybridMultilevel"/>
    <w:tmpl w:val="AF4EE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5861B33"/>
    <w:multiLevelType w:val="hybridMultilevel"/>
    <w:tmpl w:val="641CDE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5BB714A"/>
    <w:multiLevelType w:val="hybridMultilevel"/>
    <w:tmpl w:val="DA5230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676142DF"/>
    <w:multiLevelType w:val="hybridMultilevel"/>
    <w:tmpl w:val="64CC48B4"/>
    <w:lvl w:ilvl="0" w:tplc="10090001">
      <w:start w:val="1"/>
      <w:numFmt w:val="bullet"/>
      <w:lvlText w:val=""/>
      <w:lvlJc w:val="left"/>
      <w:pPr>
        <w:ind w:left="781" w:hanging="360"/>
      </w:pPr>
      <w:rPr>
        <w:rFonts w:ascii="Symbol" w:hAnsi="Symbol" w:hint="default"/>
      </w:rPr>
    </w:lvl>
    <w:lvl w:ilvl="1" w:tplc="10090003" w:tentative="1">
      <w:start w:val="1"/>
      <w:numFmt w:val="bullet"/>
      <w:lvlText w:val="o"/>
      <w:lvlJc w:val="left"/>
      <w:pPr>
        <w:ind w:left="1501" w:hanging="360"/>
      </w:pPr>
      <w:rPr>
        <w:rFonts w:ascii="Courier New" w:hAnsi="Courier New" w:cs="Courier New" w:hint="default"/>
      </w:rPr>
    </w:lvl>
    <w:lvl w:ilvl="2" w:tplc="10090005" w:tentative="1">
      <w:start w:val="1"/>
      <w:numFmt w:val="bullet"/>
      <w:lvlText w:val=""/>
      <w:lvlJc w:val="left"/>
      <w:pPr>
        <w:ind w:left="2221" w:hanging="360"/>
      </w:pPr>
      <w:rPr>
        <w:rFonts w:ascii="Wingdings" w:hAnsi="Wingdings" w:hint="default"/>
      </w:rPr>
    </w:lvl>
    <w:lvl w:ilvl="3" w:tplc="10090001" w:tentative="1">
      <w:start w:val="1"/>
      <w:numFmt w:val="bullet"/>
      <w:lvlText w:val=""/>
      <w:lvlJc w:val="left"/>
      <w:pPr>
        <w:ind w:left="2941" w:hanging="360"/>
      </w:pPr>
      <w:rPr>
        <w:rFonts w:ascii="Symbol" w:hAnsi="Symbol" w:hint="default"/>
      </w:rPr>
    </w:lvl>
    <w:lvl w:ilvl="4" w:tplc="10090003" w:tentative="1">
      <w:start w:val="1"/>
      <w:numFmt w:val="bullet"/>
      <w:lvlText w:val="o"/>
      <w:lvlJc w:val="left"/>
      <w:pPr>
        <w:ind w:left="3661" w:hanging="360"/>
      </w:pPr>
      <w:rPr>
        <w:rFonts w:ascii="Courier New" w:hAnsi="Courier New" w:cs="Courier New" w:hint="default"/>
      </w:rPr>
    </w:lvl>
    <w:lvl w:ilvl="5" w:tplc="10090005" w:tentative="1">
      <w:start w:val="1"/>
      <w:numFmt w:val="bullet"/>
      <w:lvlText w:val=""/>
      <w:lvlJc w:val="left"/>
      <w:pPr>
        <w:ind w:left="4381" w:hanging="360"/>
      </w:pPr>
      <w:rPr>
        <w:rFonts w:ascii="Wingdings" w:hAnsi="Wingdings" w:hint="default"/>
      </w:rPr>
    </w:lvl>
    <w:lvl w:ilvl="6" w:tplc="10090001" w:tentative="1">
      <w:start w:val="1"/>
      <w:numFmt w:val="bullet"/>
      <w:lvlText w:val=""/>
      <w:lvlJc w:val="left"/>
      <w:pPr>
        <w:ind w:left="5101" w:hanging="360"/>
      </w:pPr>
      <w:rPr>
        <w:rFonts w:ascii="Symbol" w:hAnsi="Symbol" w:hint="default"/>
      </w:rPr>
    </w:lvl>
    <w:lvl w:ilvl="7" w:tplc="10090003" w:tentative="1">
      <w:start w:val="1"/>
      <w:numFmt w:val="bullet"/>
      <w:lvlText w:val="o"/>
      <w:lvlJc w:val="left"/>
      <w:pPr>
        <w:ind w:left="5821" w:hanging="360"/>
      </w:pPr>
      <w:rPr>
        <w:rFonts w:ascii="Courier New" w:hAnsi="Courier New" w:cs="Courier New" w:hint="default"/>
      </w:rPr>
    </w:lvl>
    <w:lvl w:ilvl="8" w:tplc="10090005" w:tentative="1">
      <w:start w:val="1"/>
      <w:numFmt w:val="bullet"/>
      <w:lvlText w:val=""/>
      <w:lvlJc w:val="left"/>
      <w:pPr>
        <w:ind w:left="6541" w:hanging="360"/>
      </w:pPr>
      <w:rPr>
        <w:rFonts w:ascii="Wingdings" w:hAnsi="Wingdings" w:hint="default"/>
      </w:rPr>
    </w:lvl>
  </w:abstractNum>
  <w:abstractNum w:abstractNumId="105">
    <w:nsid w:val="67F91579"/>
    <w:multiLevelType w:val="hybridMultilevel"/>
    <w:tmpl w:val="D53273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68A24F96"/>
    <w:multiLevelType w:val="hybridMultilevel"/>
    <w:tmpl w:val="FB987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8E86746"/>
    <w:multiLevelType w:val="hybridMultilevel"/>
    <w:tmpl w:val="76B0D6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B9A304C"/>
    <w:multiLevelType w:val="hybridMultilevel"/>
    <w:tmpl w:val="2B8E57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C6B0FEB"/>
    <w:multiLevelType w:val="hybridMultilevel"/>
    <w:tmpl w:val="BB1E28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0">
    <w:nsid w:val="6D285ECC"/>
    <w:multiLevelType w:val="hybridMultilevel"/>
    <w:tmpl w:val="14A2E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D286E9A"/>
    <w:multiLevelType w:val="hybridMultilevel"/>
    <w:tmpl w:val="B7444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E3369FD"/>
    <w:multiLevelType w:val="hybridMultilevel"/>
    <w:tmpl w:val="9B300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EA80185"/>
    <w:multiLevelType w:val="hybridMultilevel"/>
    <w:tmpl w:val="F1947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010550B"/>
    <w:multiLevelType w:val="hybridMultilevel"/>
    <w:tmpl w:val="945ACE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0621F3C"/>
    <w:multiLevelType w:val="hybridMultilevel"/>
    <w:tmpl w:val="CFBA8BE6"/>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6">
    <w:nsid w:val="70750AA3"/>
    <w:multiLevelType w:val="hybridMultilevel"/>
    <w:tmpl w:val="A05E9D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09D19D4"/>
    <w:multiLevelType w:val="hybridMultilevel"/>
    <w:tmpl w:val="36409C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8">
    <w:nsid w:val="70F4163D"/>
    <w:multiLevelType w:val="hybridMultilevel"/>
    <w:tmpl w:val="9D263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2464978"/>
    <w:multiLevelType w:val="hybridMultilevel"/>
    <w:tmpl w:val="DAB60BE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0">
    <w:nsid w:val="736667BC"/>
    <w:multiLevelType w:val="hybridMultilevel"/>
    <w:tmpl w:val="C6DC84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4CC153D"/>
    <w:multiLevelType w:val="hybridMultilevel"/>
    <w:tmpl w:val="F048C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5DE0B05"/>
    <w:multiLevelType w:val="hybridMultilevel"/>
    <w:tmpl w:val="D7E4E4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60A347A"/>
    <w:multiLevelType w:val="hybridMultilevel"/>
    <w:tmpl w:val="AF1A21E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4">
    <w:nsid w:val="76501E5F"/>
    <w:multiLevelType w:val="hybridMultilevel"/>
    <w:tmpl w:val="6436F6B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5">
    <w:nsid w:val="76DC302E"/>
    <w:multiLevelType w:val="hybridMultilevel"/>
    <w:tmpl w:val="2E329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79F44A77"/>
    <w:multiLevelType w:val="hybridMultilevel"/>
    <w:tmpl w:val="1474F3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A914F79"/>
    <w:multiLevelType w:val="hybridMultilevel"/>
    <w:tmpl w:val="339EB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B2174C8"/>
    <w:multiLevelType w:val="hybridMultilevel"/>
    <w:tmpl w:val="DF16C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C330210"/>
    <w:multiLevelType w:val="hybridMultilevel"/>
    <w:tmpl w:val="7DDA7A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0">
    <w:nsid w:val="7DFF75D6"/>
    <w:multiLevelType w:val="hybridMultilevel"/>
    <w:tmpl w:val="B826208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1">
    <w:nsid w:val="7E7F2FF5"/>
    <w:multiLevelType w:val="hybridMultilevel"/>
    <w:tmpl w:val="0486C3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EF95976"/>
    <w:multiLevelType w:val="hybridMultilevel"/>
    <w:tmpl w:val="7FF8E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FD328A5"/>
    <w:multiLevelType w:val="hybridMultilevel"/>
    <w:tmpl w:val="0BB68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7"/>
  </w:num>
  <w:num w:numId="2">
    <w:abstractNumId w:val="0"/>
  </w:num>
  <w:num w:numId="3">
    <w:abstractNumId w:val="28"/>
  </w:num>
  <w:num w:numId="4">
    <w:abstractNumId w:val="3"/>
  </w:num>
  <w:num w:numId="5">
    <w:abstractNumId w:val="61"/>
  </w:num>
  <w:num w:numId="6">
    <w:abstractNumId w:val="70"/>
  </w:num>
  <w:num w:numId="7">
    <w:abstractNumId w:val="126"/>
  </w:num>
  <w:num w:numId="8">
    <w:abstractNumId w:val="120"/>
  </w:num>
  <w:num w:numId="9">
    <w:abstractNumId w:val="6"/>
  </w:num>
  <w:num w:numId="10">
    <w:abstractNumId w:val="67"/>
  </w:num>
  <w:num w:numId="11">
    <w:abstractNumId w:val="111"/>
  </w:num>
  <w:num w:numId="12">
    <w:abstractNumId w:val="57"/>
  </w:num>
  <w:num w:numId="13">
    <w:abstractNumId w:val="99"/>
  </w:num>
  <w:num w:numId="14">
    <w:abstractNumId w:val="73"/>
  </w:num>
  <w:num w:numId="15">
    <w:abstractNumId w:val="18"/>
  </w:num>
  <w:num w:numId="16">
    <w:abstractNumId w:val="107"/>
  </w:num>
  <w:num w:numId="17">
    <w:abstractNumId w:val="54"/>
  </w:num>
  <w:num w:numId="18">
    <w:abstractNumId w:val="102"/>
  </w:num>
  <w:num w:numId="19">
    <w:abstractNumId w:val="121"/>
  </w:num>
  <w:num w:numId="20">
    <w:abstractNumId w:val="71"/>
  </w:num>
  <w:num w:numId="21">
    <w:abstractNumId w:val="2"/>
  </w:num>
  <w:num w:numId="22">
    <w:abstractNumId w:val="77"/>
  </w:num>
  <w:num w:numId="23">
    <w:abstractNumId w:val="41"/>
  </w:num>
  <w:num w:numId="24">
    <w:abstractNumId w:val="9"/>
  </w:num>
  <w:num w:numId="25">
    <w:abstractNumId w:val="43"/>
  </w:num>
  <w:num w:numId="26">
    <w:abstractNumId w:val="51"/>
  </w:num>
  <w:num w:numId="27">
    <w:abstractNumId w:val="131"/>
  </w:num>
  <w:num w:numId="28">
    <w:abstractNumId w:val="68"/>
  </w:num>
  <w:num w:numId="29">
    <w:abstractNumId w:val="115"/>
  </w:num>
  <w:num w:numId="30">
    <w:abstractNumId w:val="98"/>
  </w:num>
  <w:num w:numId="31">
    <w:abstractNumId w:val="22"/>
  </w:num>
  <w:num w:numId="32">
    <w:abstractNumId w:val="86"/>
  </w:num>
  <w:num w:numId="33">
    <w:abstractNumId w:val="75"/>
  </w:num>
  <w:num w:numId="34">
    <w:abstractNumId w:val="118"/>
  </w:num>
  <w:num w:numId="35">
    <w:abstractNumId w:val="20"/>
  </w:num>
  <w:num w:numId="36">
    <w:abstractNumId w:val="79"/>
  </w:num>
  <w:num w:numId="37">
    <w:abstractNumId w:val="15"/>
  </w:num>
  <w:num w:numId="38">
    <w:abstractNumId w:val="5"/>
  </w:num>
  <w:num w:numId="39">
    <w:abstractNumId w:val="92"/>
  </w:num>
  <w:num w:numId="40">
    <w:abstractNumId w:val="35"/>
  </w:num>
  <w:num w:numId="41">
    <w:abstractNumId w:val="85"/>
  </w:num>
  <w:num w:numId="42">
    <w:abstractNumId w:val="45"/>
  </w:num>
  <w:num w:numId="43">
    <w:abstractNumId w:val="114"/>
  </w:num>
  <w:num w:numId="44">
    <w:abstractNumId w:val="48"/>
  </w:num>
  <w:num w:numId="45">
    <w:abstractNumId w:val="31"/>
  </w:num>
  <w:num w:numId="46">
    <w:abstractNumId w:val="132"/>
  </w:num>
  <w:num w:numId="47">
    <w:abstractNumId w:val="106"/>
  </w:num>
  <w:num w:numId="48">
    <w:abstractNumId w:val="26"/>
  </w:num>
  <w:num w:numId="49">
    <w:abstractNumId w:val="89"/>
  </w:num>
  <w:num w:numId="50">
    <w:abstractNumId w:val="56"/>
  </w:num>
  <w:num w:numId="51">
    <w:abstractNumId w:val="63"/>
  </w:num>
  <w:num w:numId="52">
    <w:abstractNumId w:val="91"/>
  </w:num>
  <w:num w:numId="53">
    <w:abstractNumId w:val="116"/>
  </w:num>
  <w:num w:numId="54">
    <w:abstractNumId w:val="125"/>
  </w:num>
  <w:num w:numId="55">
    <w:abstractNumId w:val="113"/>
  </w:num>
  <w:num w:numId="56">
    <w:abstractNumId w:val="110"/>
  </w:num>
  <w:num w:numId="57">
    <w:abstractNumId w:val="81"/>
  </w:num>
  <w:num w:numId="58">
    <w:abstractNumId w:val="55"/>
  </w:num>
  <w:num w:numId="59">
    <w:abstractNumId w:val="65"/>
  </w:num>
  <w:num w:numId="60">
    <w:abstractNumId w:val="46"/>
  </w:num>
  <w:num w:numId="61">
    <w:abstractNumId w:val="130"/>
  </w:num>
  <w:num w:numId="62">
    <w:abstractNumId w:val="94"/>
  </w:num>
  <w:num w:numId="63">
    <w:abstractNumId w:val="59"/>
  </w:num>
  <w:num w:numId="64">
    <w:abstractNumId w:val="4"/>
  </w:num>
  <w:num w:numId="65">
    <w:abstractNumId w:val="52"/>
  </w:num>
  <w:num w:numId="66">
    <w:abstractNumId w:val="23"/>
  </w:num>
  <w:num w:numId="67">
    <w:abstractNumId w:val="58"/>
  </w:num>
  <w:num w:numId="68">
    <w:abstractNumId w:val="30"/>
  </w:num>
  <w:num w:numId="69">
    <w:abstractNumId w:val="12"/>
  </w:num>
  <w:num w:numId="70">
    <w:abstractNumId w:val="84"/>
  </w:num>
  <w:num w:numId="71">
    <w:abstractNumId w:val="112"/>
  </w:num>
  <w:num w:numId="72">
    <w:abstractNumId w:val="34"/>
  </w:num>
  <w:num w:numId="73">
    <w:abstractNumId w:val="11"/>
  </w:num>
  <w:num w:numId="74">
    <w:abstractNumId w:val="82"/>
  </w:num>
  <w:num w:numId="75">
    <w:abstractNumId w:val="108"/>
  </w:num>
  <w:num w:numId="76">
    <w:abstractNumId w:val="83"/>
  </w:num>
  <w:num w:numId="77">
    <w:abstractNumId w:val="44"/>
  </w:num>
  <w:num w:numId="78">
    <w:abstractNumId w:val="80"/>
  </w:num>
  <w:num w:numId="79">
    <w:abstractNumId w:val="105"/>
  </w:num>
  <w:num w:numId="80">
    <w:abstractNumId w:val="37"/>
  </w:num>
  <w:num w:numId="81">
    <w:abstractNumId w:val="42"/>
  </w:num>
  <w:num w:numId="82">
    <w:abstractNumId w:val="88"/>
  </w:num>
  <w:num w:numId="83">
    <w:abstractNumId w:val="17"/>
  </w:num>
  <w:num w:numId="84">
    <w:abstractNumId w:val="33"/>
  </w:num>
  <w:num w:numId="85">
    <w:abstractNumId w:val="101"/>
  </w:num>
  <w:num w:numId="86">
    <w:abstractNumId w:val="127"/>
  </w:num>
  <w:num w:numId="87">
    <w:abstractNumId w:val="19"/>
  </w:num>
  <w:num w:numId="88">
    <w:abstractNumId w:val="29"/>
  </w:num>
  <w:num w:numId="89">
    <w:abstractNumId w:val="72"/>
  </w:num>
  <w:num w:numId="90">
    <w:abstractNumId w:val="32"/>
  </w:num>
  <w:num w:numId="91">
    <w:abstractNumId w:val="69"/>
  </w:num>
  <w:num w:numId="92">
    <w:abstractNumId w:val="39"/>
    <w:lvlOverride w:ilvl="0"/>
    <w:lvlOverride w:ilvl="1"/>
    <w:lvlOverride w:ilvl="2"/>
    <w:lvlOverride w:ilvl="3"/>
    <w:lvlOverride w:ilvl="4"/>
    <w:lvlOverride w:ilvl="5"/>
    <w:lvlOverride w:ilvl="6"/>
    <w:lvlOverride w:ilvl="7"/>
    <w:lvlOverride w:ilvl="8"/>
  </w:num>
  <w:num w:numId="9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9"/>
    <w:lvlOverride w:ilvl="0"/>
    <w:lvlOverride w:ilvl="1"/>
    <w:lvlOverride w:ilvl="2"/>
    <w:lvlOverride w:ilvl="3"/>
    <w:lvlOverride w:ilvl="4"/>
    <w:lvlOverride w:ilvl="5"/>
    <w:lvlOverride w:ilvl="6"/>
    <w:lvlOverride w:ilvl="7"/>
    <w:lvlOverride w:ilvl="8"/>
  </w:num>
  <w:num w:numId="95">
    <w:abstractNumId w:val="129"/>
    <w:lvlOverride w:ilvl="0"/>
    <w:lvlOverride w:ilvl="1"/>
    <w:lvlOverride w:ilvl="2"/>
    <w:lvlOverride w:ilvl="3"/>
    <w:lvlOverride w:ilvl="4"/>
    <w:lvlOverride w:ilvl="5"/>
    <w:lvlOverride w:ilvl="6"/>
    <w:lvlOverride w:ilvl="7"/>
    <w:lvlOverride w:ilvl="8"/>
  </w:num>
  <w:num w:numId="96">
    <w:abstractNumId w:val="1"/>
    <w:lvlOverride w:ilvl="0"/>
    <w:lvlOverride w:ilvl="1"/>
    <w:lvlOverride w:ilvl="2"/>
    <w:lvlOverride w:ilvl="3"/>
    <w:lvlOverride w:ilvl="4"/>
    <w:lvlOverride w:ilvl="5"/>
    <w:lvlOverride w:ilvl="6"/>
    <w:lvlOverride w:ilvl="7"/>
    <w:lvlOverride w:ilvl="8"/>
  </w:num>
  <w:num w:numId="97">
    <w:abstractNumId w:val="96"/>
    <w:lvlOverride w:ilvl="0"/>
    <w:lvlOverride w:ilvl="1"/>
    <w:lvlOverride w:ilvl="2"/>
    <w:lvlOverride w:ilvl="3"/>
    <w:lvlOverride w:ilvl="4"/>
    <w:lvlOverride w:ilvl="5"/>
    <w:lvlOverride w:ilvl="6"/>
    <w:lvlOverride w:ilvl="7"/>
    <w:lvlOverride w:ilvl="8"/>
  </w:num>
  <w:num w:numId="98">
    <w:abstractNumId w:val="117"/>
    <w:lvlOverride w:ilvl="0"/>
    <w:lvlOverride w:ilvl="1"/>
    <w:lvlOverride w:ilvl="2"/>
    <w:lvlOverride w:ilvl="3"/>
    <w:lvlOverride w:ilvl="4"/>
    <w:lvlOverride w:ilvl="5"/>
    <w:lvlOverride w:ilvl="6"/>
    <w:lvlOverride w:ilvl="7"/>
    <w:lvlOverride w:ilvl="8"/>
  </w:num>
  <w:num w:numId="99">
    <w:abstractNumId w:val="93"/>
    <w:lvlOverride w:ilvl="0"/>
    <w:lvlOverride w:ilvl="1"/>
    <w:lvlOverride w:ilvl="2"/>
    <w:lvlOverride w:ilvl="3"/>
    <w:lvlOverride w:ilvl="4"/>
    <w:lvlOverride w:ilvl="5"/>
    <w:lvlOverride w:ilvl="6"/>
    <w:lvlOverride w:ilvl="7"/>
    <w:lvlOverride w:ilvl="8"/>
  </w:num>
  <w:num w:numId="100">
    <w:abstractNumId w:val="133"/>
  </w:num>
  <w:num w:numId="101">
    <w:abstractNumId w:val="14"/>
  </w:num>
  <w:num w:numId="102">
    <w:abstractNumId w:val="13"/>
  </w:num>
  <w:num w:numId="103">
    <w:abstractNumId w:val="87"/>
  </w:num>
  <w:num w:numId="104">
    <w:abstractNumId w:val="74"/>
  </w:num>
  <w:num w:numId="105">
    <w:abstractNumId w:val="10"/>
  </w:num>
  <w:num w:numId="106">
    <w:abstractNumId w:val="128"/>
  </w:num>
  <w:num w:numId="107">
    <w:abstractNumId w:val="90"/>
    <w:lvlOverride w:ilvl="0"/>
    <w:lvlOverride w:ilvl="1"/>
    <w:lvlOverride w:ilvl="2"/>
    <w:lvlOverride w:ilvl="3"/>
    <w:lvlOverride w:ilvl="4"/>
    <w:lvlOverride w:ilvl="5"/>
    <w:lvlOverride w:ilvl="6"/>
    <w:lvlOverride w:ilvl="7"/>
    <w:lvlOverride w:ilvl="8"/>
  </w:num>
  <w:num w:numId="108">
    <w:abstractNumId w:val="16"/>
  </w:num>
  <w:num w:numId="109">
    <w:abstractNumId w:val="8"/>
  </w:num>
  <w:num w:numId="110">
    <w:abstractNumId w:val="25"/>
  </w:num>
  <w:num w:numId="111">
    <w:abstractNumId w:val="103"/>
  </w:num>
  <w:num w:numId="112">
    <w:abstractNumId w:val="78"/>
  </w:num>
  <w:num w:numId="113">
    <w:abstractNumId w:val="21"/>
  </w:num>
  <w:num w:numId="114">
    <w:abstractNumId w:val="53"/>
  </w:num>
  <w:num w:numId="115">
    <w:abstractNumId w:val="62"/>
  </w:num>
  <w:num w:numId="116">
    <w:abstractNumId w:val="27"/>
  </w:num>
  <w:num w:numId="117">
    <w:abstractNumId w:val="40"/>
  </w:num>
  <w:num w:numId="118">
    <w:abstractNumId w:val="64"/>
  </w:num>
  <w:num w:numId="119">
    <w:abstractNumId w:val="36"/>
  </w:num>
  <w:num w:numId="120">
    <w:abstractNumId w:val="95"/>
  </w:num>
  <w:num w:numId="121">
    <w:abstractNumId w:val="97"/>
  </w:num>
  <w:num w:numId="1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4"/>
    <w:lvlOverride w:ilvl="0"/>
    <w:lvlOverride w:ilvl="1"/>
    <w:lvlOverride w:ilvl="2"/>
    <w:lvlOverride w:ilvl="3"/>
    <w:lvlOverride w:ilvl="4"/>
    <w:lvlOverride w:ilvl="5"/>
    <w:lvlOverride w:ilvl="6"/>
    <w:lvlOverride w:ilvl="7"/>
    <w:lvlOverride w:ilvl="8"/>
  </w:num>
  <w:num w:numId="125">
    <w:abstractNumId w:val="60"/>
    <w:lvlOverride w:ilvl="0"/>
    <w:lvlOverride w:ilvl="1"/>
    <w:lvlOverride w:ilvl="2"/>
    <w:lvlOverride w:ilvl="3"/>
    <w:lvlOverride w:ilvl="4"/>
    <w:lvlOverride w:ilvl="5"/>
    <w:lvlOverride w:ilvl="6"/>
    <w:lvlOverride w:ilvl="7"/>
    <w:lvlOverride w:ilvl="8"/>
  </w:num>
  <w:num w:numId="12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38"/>
  </w:num>
  <w:num w:numId="128">
    <w:abstractNumId w:val="100"/>
  </w:num>
  <w:num w:numId="129">
    <w:abstractNumId w:val="50"/>
  </w:num>
  <w:num w:numId="130">
    <w:abstractNumId w:val="104"/>
  </w:num>
  <w:num w:numId="131">
    <w:abstractNumId w:val="76"/>
  </w:num>
  <w:num w:numId="132">
    <w:abstractNumId w:val="7"/>
  </w:num>
  <w:num w:numId="133">
    <w:abstractNumId w:val="66"/>
  </w:num>
  <w:num w:numId="134">
    <w:abstractNumId w:val="122"/>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ACF"/>
    <w:rsid w:val="00037FBE"/>
    <w:rsid w:val="0011417A"/>
    <w:rsid w:val="00126E46"/>
    <w:rsid w:val="00137277"/>
    <w:rsid w:val="00153218"/>
    <w:rsid w:val="001F0367"/>
    <w:rsid w:val="00875024"/>
    <w:rsid w:val="009E56BE"/>
    <w:rsid w:val="00A548F4"/>
    <w:rsid w:val="00A82ACF"/>
    <w:rsid w:val="00BE6913"/>
    <w:rsid w:val="00D07961"/>
    <w:rsid w:val="00FD5E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3B67C6-3AF1-4295-B8F3-EA3FF9775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ACF"/>
    <w:pPr>
      <w:ind w:left="720"/>
      <w:contextualSpacing/>
    </w:pPr>
  </w:style>
  <w:style w:type="table" w:styleId="TableGrid">
    <w:name w:val="Table Grid"/>
    <w:basedOn w:val="TableNormal"/>
    <w:uiPriority w:val="39"/>
    <w:rsid w:val="001372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D079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E56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E56BE"/>
    <w:pPr>
      <w:spacing w:after="0" w:line="240" w:lineRule="auto"/>
    </w:pPr>
  </w:style>
  <w:style w:type="table" w:customStyle="1" w:styleId="TableGrid3">
    <w:name w:val="Table Grid3"/>
    <w:basedOn w:val="TableNormal"/>
    <w:next w:val="TableGrid"/>
    <w:uiPriority w:val="39"/>
    <w:rsid w:val="00FD5E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50617">
      <w:bodyDiv w:val="1"/>
      <w:marLeft w:val="0"/>
      <w:marRight w:val="0"/>
      <w:marTop w:val="0"/>
      <w:marBottom w:val="0"/>
      <w:divBdr>
        <w:top w:val="none" w:sz="0" w:space="0" w:color="auto"/>
        <w:left w:val="none" w:sz="0" w:space="0" w:color="auto"/>
        <w:bottom w:val="none" w:sz="0" w:space="0" w:color="auto"/>
        <w:right w:val="none" w:sz="0" w:space="0" w:color="auto"/>
      </w:divBdr>
    </w:div>
    <w:div w:id="113905937">
      <w:bodyDiv w:val="1"/>
      <w:marLeft w:val="0"/>
      <w:marRight w:val="0"/>
      <w:marTop w:val="0"/>
      <w:marBottom w:val="0"/>
      <w:divBdr>
        <w:top w:val="none" w:sz="0" w:space="0" w:color="auto"/>
        <w:left w:val="none" w:sz="0" w:space="0" w:color="auto"/>
        <w:bottom w:val="none" w:sz="0" w:space="0" w:color="auto"/>
        <w:right w:val="none" w:sz="0" w:space="0" w:color="auto"/>
      </w:divBdr>
    </w:div>
    <w:div w:id="134764165">
      <w:bodyDiv w:val="1"/>
      <w:marLeft w:val="0"/>
      <w:marRight w:val="0"/>
      <w:marTop w:val="0"/>
      <w:marBottom w:val="0"/>
      <w:divBdr>
        <w:top w:val="none" w:sz="0" w:space="0" w:color="auto"/>
        <w:left w:val="none" w:sz="0" w:space="0" w:color="auto"/>
        <w:bottom w:val="none" w:sz="0" w:space="0" w:color="auto"/>
        <w:right w:val="none" w:sz="0" w:space="0" w:color="auto"/>
      </w:divBdr>
    </w:div>
    <w:div w:id="217056756">
      <w:bodyDiv w:val="1"/>
      <w:marLeft w:val="0"/>
      <w:marRight w:val="0"/>
      <w:marTop w:val="0"/>
      <w:marBottom w:val="0"/>
      <w:divBdr>
        <w:top w:val="none" w:sz="0" w:space="0" w:color="auto"/>
        <w:left w:val="none" w:sz="0" w:space="0" w:color="auto"/>
        <w:bottom w:val="none" w:sz="0" w:space="0" w:color="auto"/>
        <w:right w:val="none" w:sz="0" w:space="0" w:color="auto"/>
      </w:divBdr>
    </w:div>
    <w:div w:id="330062913">
      <w:bodyDiv w:val="1"/>
      <w:marLeft w:val="0"/>
      <w:marRight w:val="0"/>
      <w:marTop w:val="0"/>
      <w:marBottom w:val="0"/>
      <w:divBdr>
        <w:top w:val="none" w:sz="0" w:space="0" w:color="auto"/>
        <w:left w:val="none" w:sz="0" w:space="0" w:color="auto"/>
        <w:bottom w:val="none" w:sz="0" w:space="0" w:color="auto"/>
        <w:right w:val="none" w:sz="0" w:space="0" w:color="auto"/>
      </w:divBdr>
    </w:div>
    <w:div w:id="471487958">
      <w:bodyDiv w:val="1"/>
      <w:marLeft w:val="0"/>
      <w:marRight w:val="0"/>
      <w:marTop w:val="0"/>
      <w:marBottom w:val="0"/>
      <w:divBdr>
        <w:top w:val="none" w:sz="0" w:space="0" w:color="auto"/>
        <w:left w:val="none" w:sz="0" w:space="0" w:color="auto"/>
        <w:bottom w:val="none" w:sz="0" w:space="0" w:color="auto"/>
        <w:right w:val="none" w:sz="0" w:space="0" w:color="auto"/>
      </w:divBdr>
    </w:div>
    <w:div w:id="487676812">
      <w:bodyDiv w:val="1"/>
      <w:marLeft w:val="0"/>
      <w:marRight w:val="0"/>
      <w:marTop w:val="0"/>
      <w:marBottom w:val="0"/>
      <w:divBdr>
        <w:top w:val="none" w:sz="0" w:space="0" w:color="auto"/>
        <w:left w:val="none" w:sz="0" w:space="0" w:color="auto"/>
        <w:bottom w:val="none" w:sz="0" w:space="0" w:color="auto"/>
        <w:right w:val="none" w:sz="0" w:space="0" w:color="auto"/>
      </w:divBdr>
    </w:div>
    <w:div w:id="567500475">
      <w:bodyDiv w:val="1"/>
      <w:marLeft w:val="0"/>
      <w:marRight w:val="0"/>
      <w:marTop w:val="0"/>
      <w:marBottom w:val="0"/>
      <w:divBdr>
        <w:top w:val="none" w:sz="0" w:space="0" w:color="auto"/>
        <w:left w:val="none" w:sz="0" w:space="0" w:color="auto"/>
        <w:bottom w:val="none" w:sz="0" w:space="0" w:color="auto"/>
        <w:right w:val="none" w:sz="0" w:space="0" w:color="auto"/>
      </w:divBdr>
    </w:div>
    <w:div w:id="680159137">
      <w:bodyDiv w:val="1"/>
      <w:marLeft w:val="0"/>
      <w:marRight w:val="0"/>
      <w:marTop w:val="0"/>
      <w:marBottom w:val="0"/>
      <w:divBdr>
        <w:top w:val="none" w:sz="0" w:space="0" w:color="auto"/>
        <w:left w:val="none" w:sz="0" w:space="0" w:color="auto"/>
        <w:bottom w:val="none" w:sz="0" w:space="0" w:color="auto"/>
        <w:right w:val="none" w:sz="0" w:space="0" w:color="auto"/>
      </w:divBdr>
    </w:div>
    <w:div w:id="1420715830">
      <w:bodyDiv w:val="1"/>
      <w:marLeft w:val="0"/>
      <w:marRight w:val="0"/>
      <w:marTop w:val="0"/>
      <w:marBottom w:val="0"/>
      <w:divBdr>
        <w:top w:val="none" w:sz="0" w:space="0" w:color="auto"/>
        <w:left w:val="none" w:sz="0" w:space="0" w:color="auto"/>
        <w:bottom w:val="none" w:sz="0" w:space="0" w:color="auto"/>
        <w:right w:val="none" w:sz="0" w:space="0" w:color="auto"/>
      </w:divBdr>
    </w:div>
    <w:div w:id="1476681246">
      <w:bodyDiv w:val="1"/>
      <w:marLeft w:val="0"/>
      <w:marRight w:val="0"/>
      <w:marTop w:val="0"/>
      <w:marBottom w:val="0"/>
      <w:divBdr>
        <w:top w:val="none" w:sz="0" w:space="0" w:color="auto"/>
        <w:left w:val="none" w:sz="0" w:space="0" w:color="auto"/>
        <w:bottom w:val="none" w:sz="0" w:space="0" w:color="auto"/>
        <w:right w:val="none" w:sz="0" w:space="0" w:color="auto"/>
      </w:divBdr>
    </w:div>
    <w:div w:id="1476794283">
      <w:bodyDiv w:val="1"/>
      <w:marLeft w:val="0"/>
      <w:marRight w:val="0"/>
      <w:marTop w:val="0"/>
      <w:marBottom w:val="0"/>
      <w:divBdr>
        <w:top w:val="none" w:sz="0" w:space="0" w:color="auto"/>
        <w:left w:val="none" w:sz="0" w:space="0" w:color="auto"/>
        <w:bottom w:val="none" w:sz="0" w:space="0" w:color="auto"/>
        <w:right w:val="none" w:sz="0" w:space="0" w:color="auto"/>
      </w:divBdr>
    </w:div>
    <w:div w:id="1516655071">
      <w:bodyDiv w:val="1"/>
      <w:marLeft w:val="0"/>
      <w:marRight w:val="0"/>
      <w:marTop w:val="0"/>
      <w:marBottom w:val="0"/>
      <w:divBdr>
        <w:top w:val="none" w:sz="0" w:space="0" w:color="auto"/>
        <w:left w:val="none" w:sz="0" w:space="0" w:color="auto"/>
        <w:bottom w:val="none" w:sz="0" w:space="0" w:color="auto"/>
        <w:right w:val="none" w:sz="0" w:space="0" w:color="auto"/>
      </w:divBdr>
    </w:div>
    <w:div w:id="1531603963">
      <w:bodyDiv w:val="1"/>
      <w:marLeft w:val="0"/>
      <w:marRight w:val="0"/>
      <w:marTop w:val="0"/>
      <w:marBottom w:val="0"/>
      <w:divBdr>
        <w:top w:val="none" w:sz="0" w:space="0" w:color="auto"/>
        <w:left w:val="none" w:sz="0" w:space="0" w:color="auto"/>
        <w:bottom w:val="none" w:sz="0" w:space="0" w:color="auto"/>
        <w:right w:val="none" w:sz="0" w:space="0" w:color="auto"/>
      </w:divBdr>
    </w:div>
    <w:div w:id="1604649630">
      <w:bodyDiv w:val="1"/>
      <w:marLeft w:val="0"/>
      <w:marRight w:val="0"/>
      <w:marTop w:val="0"/>
      <w:marBottom w:val="0"/>
      <w:divBdr>
        <w:top w:val="none" w:sz="0" w:space="0" w:color="auto"/>
        <w:left w:val="none" w:sz="0" w:space="0" w:color="auto"/>
        <w:bottom w:val="none" w:sz="0" w:space="0" w:color="auto"/>
        <w:right w:val="none" w:sz="0" w:space="0" w:color="auto"/>
      </w:divBdr>
    </w:div>
    <w:div w:id="1781754746">
      <w:bodyDiv w:val="1"/>
      <w:marLeft w:val="0"/>
      <w:marRight w:val="0"/>
      <w:marTop w:val="0"/>
      <w:marBottom w:val="0"/>
      <w:divBdr>
        <w:top w:val="none" w:sz="0" w:space="0" w:color="auto"/>
        <w:left w:val="none" w:sz="0" w:space="0" w:color="auto"/>
        <w:bottom w:val="none" w:sz="0" w:space="0" w:color="auto"/>
        <w:right w:val="none" w:sz="0" w:space="0" w:color="auto"/>
      </w:divBdr>
    </w:div>
    <w:div w:id="1818262781">
      <w:bodyDiv w:val="1"/>
      <w:marLeft w:val="0"/>
      <w:marRight w:val="0"/>
      <w:marTop w:val="0"/>
      <w:marBottom w:val="0"/>
      <w:divBdr>
        <w:top w:val="none" w:sz="0" w:space="0" w:color="auto"/>
        <w:left w:val="none" w:sz="0" w:space="0" w:color="auto"/>
        <w:bottom w:val="none" w:sz="0" w:space="0" w:color="auto"/>
        <w:right w:val="none" w:sz="0" w:space="0" w:color="auto"/>
      </w:divBdr>
    </w:div>
    <w:div w:id="1884824646">
      <w:bodyDiv w:val="1"/>
      <w:marLeft w:val="0"/>
      <w:marRight w:val="0"/>
      <w:marTop w:val="0"/>
      <w:marBottom w:val="0"/>
      <w:divBdr>
        <w:top w:val="none" w:sz="0" w:space="0" w:color="auto"/>
        <w:left w:val="none" w:sz="0" w:space="0" w:color="auto"/>
        <w:bottom w:val="none" w:sz="0" w:space="0" w:color="auto"/>
        <w:right w:val="none" w:sz="0" w:space="0" w:color="auto"/>
      </w:divBdr>
    </w:div>
    <w:div w:id="2061048758">
      <w:bodyDiv w:val="1"/>
      <w:marLeft w:val="0"/>
      <w:marRight w:val="0"/>
      <w:marTop w:val="0"/>
      <w:marBottom w:val="0"/>
      <w:divBdr>
        <w:top w:val="none" w:sz="0" w:space="0" w:color="auto"/>
        <w:left w:val="none" w:sz="0" w:space="0" w:color="auto"/>
        <w:bottom w:val="none" w:sz="0" w:space="0" w:color="auto"/>
        <w:right w:val="none" w:sz="0" w:space="0" w:color="auto"/>
      </w:divBdr>
    </w:div>
    <w:div w:id="2089499949">
      <w:bodyDiv w:val="1"/>
      <w:marLeft w:val="0"/>
      <w:marRight w:val="0"/>
      <w:marTop w:val="0"/>
      <w:marBottom w:val="0"/>
      <w:divBdr>
        <w:top w:val="none" w:sz="0" w:space="0" w:color="auto"/>
        <w:left w:val="none" w:sz="0" w:space="0" w:color="auto"/>
        <w:bottom w:val="none" w:sz="0" w:space="0" w:color="auto"/>
        <w:right w:val="none" w:sz="0" w:space="0" w:color="auto"/>
      </w:divBdr>
    </w:div>
    <w:div w:id="214076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19370</Words>
  <Characters>110412</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Blaire Butler</dc:creator>
  <cp:keywords/>
  <dc:description/>
  <cp:lastModifiedBy>Blaire Butler</cp:lastModifiedBy>
  <cp:revision>2</cp:revision>
  <dcterms:created xsi:type="dcterms:W3CDTF">2014-04-10T16:39:00Z</dcterms:created>
  <dcterms:modified xsi:type="dcterms:W3CDTF">2014-04-10T16:39:00Z</dcterms:modified>
</cp:coreProperties>
</file>