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AB0E0F" w14:textId="77777777" w:rsidR="00666F52" w:rsidRPr="00E15FD4" w:rsidRDefault="00E15FD4">
      <w:pPr>
        <w:rPr>
          <w:b/>
        </w:rPr>
      </w:pPr>
      <w:r w:rsidRPr="00E15FD4">
        <w:rPr>
          <w:b/>
        </w:rPr>
        <w:t xml:space="preserve">POL 2246E </w:t>
      </w:r>
    </w:p>
    <w:p w14:paraId="40473907" w14:textId="77777777" w:rsidR="00E15FD4" w:rsidRPr="00E15FD4" w:rsidRDefault="00E15FD4">
      <w:pPr>
        <w:rPr>
          <w:b/>
        </w:rPr>
      </w:pPr>
      <w:r w:rsidRPr="00E15FD4">
        <w:rPr>
          <w:b/>
        </w:rPr>
        <w:t>Sept 17</w:t>
      </w:r>
      <w:r w:rsidRPr="00E15FD4">
        <w:rPr>
          <w:b/>
          <w:vertAlign w:val="superscript"/>
        </w:rPr>
        <w:t>th</w:t>
      </w:r>
      <w:r w:rsidRPr="00E15FD4">
        <w:rPr>
          <w:b/>
        </w:rPr>
        <w:t xml:space="preserve"> 2012 </w:t>
      </w:r>
    </w:p>
    <w:p w14:paraId="0763AABF" w14:textId="77777777" w:rsidR="00E15FD4" w:rsidRDefault="00E15FD4">
      <w:r>
        <w:t>*</w:t>
      </w:r>
    </w:p>
    <w:p w14:paraId="159A15C4" w14:textId="77777777" w:rsidR="00E15FD4" w:rsidRDefault="00E15FD4"/>
    <w:p w14:paraId="5341B267" w14:textId="77777777" w:rsidR="00E15FD4" w:rsidRDefault="00E15FD4">
      <w:r>
        <w:t>MODERNITY</w:t>
      </w:r>
    </w:p>
    <w:p w14:paraId="1A660E15" w14:textId="77777777" w:rsidR="00E15FD4" w:rsidRDefault="00E15FD4" w:rsidP="00E15FD4">
      <w:pPr>
        <w:pStyle w:val="ListParagraph"/>
        <w:numPr>
          <w:ilvl w:val="0"/>
          <w:numId w:val="1"/>
        </w:numPr>
      </w:pPr>
      <w:proofErr w:type="gramStart"/>
      <w:r>
        <w:t>context</w:t>
      </w:r>
      <w:proofErr w:type="gramEnd"/>
      <w:r>
        <w:t xml:space="preserve"> for the development of the various theories of bureaucracy</w:t>
      </w:r>
    </w:p>
    <w:p w14:paraId="58370E59" w14:textId="77777777" w:rsidR="00E15FD4" w:rsidRDefault="00E15FD4" w:rsidP="00E15FD4">
      <w:pPr>
        <w:pStyle w:val="ListParagraph"/>
        <w:numPr>
          <w:ilvl w:val="0"/>
          <w:numId w:val="1"/>
        </w:numPr>
      </w:pPr>
      <w:proofErr w:type="gramStart"/>
      <w:r>
        <w:t>modernity</w:t>
      </w:r>
      <w:proofErr w:type="gramEnd"/>
      <w:r>
        <w:t xml:space="preserve">: </w:t>
      </w:r>
      <w:r>
        <w:rPr>
          <w:i/>
        </w:rPr>
        <w:t>that period beginning (roughly) from 1600-1750 in which values and ideas originating in Western Europe have become dominant (more or less) worldwide .</w:t>
      </w:r>
      <w:r>
        <w:rPr>
          <w:i/>
        </w:rPr>
        <w:br/>
      </w:r>
      <w:r w:rsidRPr="00E15FD4">
        <w:rPr>
          <w:color w:val="7F7F7F" w:themeColor="text1" w:themeTint="80"/>
        </w:rPr>
        <w:t>{</w:t>
      </w:r>
      <w:proofErr w:type="gramStart"/>
      <w:r w:rsidRPr="00E15FD4">
        <w:rPr>
          <w:color w:val="7F7F7F" w:themeColor="text1" w:themeTint="80"/>
        </w:rPr>
        <w:t>for</w:t>
      </w:r>
      <w:proofErr w:type="gramEnd"/>
      <w:r w:rsidRPr="00E15FD4">
        <w:rPr>
          <w:color w:val="7F7F7F" w:themeColor="text1" w:themeTint="80"/>
        </w:rPr>
        <w:t xml:space="preserve"> ex. Still going on in the world like in </w:t>
      </w:r>
      <w:proofErr w:type="spellStart"/>
      <w:proofErr w:type="gramStart"/>
      <w:r w:rsidRPr="00E15FD4">
        <w:rPr>
          <w:color w:val="7F7F7F" w:themeColor="text1" w:themeTint="80"/>
        </w:rPr>
        <w:t>india</w:t>
      </w:r>
      <w:proofErr w:type="spellEnd"/>
      <w:proofErr w:type="gramEnd"/>
      <w:r w:rsidRPr="00E15FD4">
        <w:rPr>
          <w:color w:val="7F7F7F" w:themeColor="text1" w:themeTint="80"/>
        </w:rPr>
        <w:t>, china. Even faster than it happened in Europe.}</w:t>
      </w:r>
      <w:r>
        <w:t xml:space="preserve"> </w:t>
      </w:r>
    </w:p>
    <w:p w14:paraId="532E5A8D" w14:textId="77777777" w:rsidR="00E15FD4" w:rsidRDefault="00E15FD4" w:rsidP="00E15FD4">
      <w:pPr>
        <w:pStyle w:val="ListParagraph"/>
        <w:numPr>
          <w:ilvl w:val="0"/>
          <w:numId w:val="1"/>
        </w:numPr>
      </w:pPr>
      <w:proofErr w:type="gramStart"/>
      <w:r>
        <w:t>period</w:t>
      </w:r>
      <w:proofErr w:type="gramEnd"/>
      <w:r>
        <w:t xml:space="preserve"> of tremendous change, upheaval, excitement and </w:t>
      </w:r>
      <w:r>
        <w:rPr>
          <w:b/>
        </w:rPr>
        <w:t xml:space="preserve">the simultaneous generation both of great wealth and widespread poverty. </w:t>
      </w:r>
      <w:r w:rsidR="00921CF7">
        <w:rPr>
          <w:b/>
        </w:rPr>
        <w:br/>
      </w:r>
      <w:r w:rsidR="00921CF7" w:rsidRPr="00921CF7">
        <w:rPr>
          <w:color w:val="7F7F7F" w:themeColor="text1" w:themeTint="80"/>
        </w:rPr>
        <w:t>{</w:t>
      </w:r>
      <w:proofErr w:type="gramStart"/>
      <w:r w:rsidR="00921CF7" w:rsidRPr="00921CF7">
        <w:rPr>
          <w:color w:val="7F7F7F" w:themeColor="text1" w:themeTint="80"/>
        </w:rPr>
        <w:t>before</w:t>
      </w:r>
      <w:proofErr w:type="gramEnd"/>
      <w:r w:rsidR="00921CF7" w:rsidRPr="00921CF7">
        <w:rPr>
          <w:color w:val="7F7F7F" w:themeColor="text1" w:themeTint="80"/>
        </w:rPr>
        <w:t xml:space="preserve"> this “Age of reason” everything was pretty much the same around the world. This period is where Europe moves rapidly ahead (and exploits other countries through imperialism /colonialism</w:t>
      </w:r>
      <w:r w:rsidR="00921CF7">
        <w:rPr>
          <w:color w:val="7F7F7F" w:themeColor="text1" w:themeTint="80"/>
        </w:rPr>
        <w:t xml:space="preserve">). </w:t>
      </w:r>
      <w:proofErr w:type="spellStart"/>
      <w:r w:rsidR="00921CF7">
        <w:rPr>
          <w:color w:val="7F7F7F" w:themeColor="text1" w:themeTint="80"/>
        </w:rPr>
        <w:t>Insititution</w:t>
      </w:r>
      <w:proofErr w:type="spellEnd"/>
      <w:r w:rsidR="00921CF7">
        <w:rPr>
          <w:color w:val="7F7F7F" w:themeColor="text1" w:themeTint="80"/>
        </w:rPr>
        <w:t xml:space="preserve"> can be set of ideas and group of people. One of the most </w:t>
      </w:r>
      <w:proofErr w:type="spellStart"/>
      <w:r w:rsidR="00921CF7">
        <w:rPr>
          <w:color w:val="7F7F7F" w:themeColor="text1" w:themeTint="80"/>
        </w:rPr>
        <w:t>pPre</w:t>
      </w:r>
      <w:proofErr w:type="spellEnd"/>
      <w:r w:rsidR="00921CF7">
        <w:rPr>
          <w:color w:val="7F7F7F" w:themeColor="text1" w:themeTint="80"/>
        </w:rPr>
        <w:t xml:space="preserve">-modern </w:t>
      </w:r>
      <w:proofErr w:type="spellStart"/>
      <w:r w:rsidR="00921CF7">
        <w:rPr>
          <w:color w:val="7F7F7F" w:themeColor="text1" w:themeTint="80"/>
        </w:rPr>
        <w:t>insititution</w:t>
      </w:r>
      <w:proofErr w:type="spellEnd"/>
      <w:r w:rsidR="00921CF7">
        <w:rPr>
          <w:color w:val="7F7F7F" w:themeColor="text1" w:themeTint="80"/>
        </w:rPr>
        <w:t xml:space="preserve"> was the </w:t>
      </w:r>
      <w:proofErr w:type="gramStart"/>
      <w:r w:rsidR="00921CF7">
        <w:rPr>
          <w:color w:val="7F7F7F" w:themeColor="text1" w:themeTint="80"/>
        </w:rPr>
        <w:t>roman catholic church</w:t>
      </w:r>
      <w:proofErr w:type="gramEnd"/>
      <w:r w:rsidR="00921CF7">
        <w:rPr>
          <w:color w:val="7F7F7F" w:themeColor="text1" w:themeTint="80"/>
        </w:rPr>
        <w:t xml:space="preserve"> and the churches that sprang out of opposition.</w:t>
      </w:r>
      <w:r w:rsidR="00921CF7" w:rsidRPr="00921CF7">
        <w:rPr>
          <w:color w:val="7F7F7F" w:themeColor="text1" w:themeTint="80"/>
        </w:rPr>
        <w:t>}</w:t>
      </w:r>
    </w:p>
    <w:p w14:paraId="3454B47B" w14:textId="77777777" w:rsidR="00E15FD4" w:rsidRDefault="00921CF7" w:rsidP="00921CF7">
      <w:proofErr w:type="spellStart"/>
      <w:r>
        <w:t>Moderity</w:t>
      </w:r>
      <w:proofErr w:type="spellEnd"/>
      <w:r>
        <w:t xml:space="preserve"> – the age in which we live</w:t>
      </w:r>
    </w:p>
    <w:p w14:paraId="309CA3AF" w14:textId="77777777" w:rsidR="00921CF7" w:rsidRDefault="00921CF7" w:rsidP="00921CF7">
      <w:pPr>
        <w:pStyle w:val="ListParagraph"/>
        <w:numPr>
          <w:ilvl w:val="0"/>
          <w:numId w:val="1"/>
        </w:numPr>
      </w:pPr>
      <w:proofErr w:type="gramStart"/>
      <w:r>
        <w:t>before</w:t>
      </w:r>
      <w:proofErr w:type="gramEnd"/>
      <w:r>
        <w:t xml:space="preserve"> the Age of Reason : superstition, corrupt religion, arbitrary rule, uncurbed appetites of the rulers, slaves of experience</w:t>
      </w:r>
    </w:p>
    <w:p w14:paraId="0440319E" w14:textId="77777777" w:rsidR="00921CF7" w:rsidRDefault="00921CF7" w:rsidP="00921CF7">
      <w:pPr>
        <w:pStyle w:val="ListParagraph"/>
        <w:numPr>
          <w:ilvl w:val="0"/>
          <w:numId w:val="1"/>
        </w:numPr>
      </w:pPr>
      <w:proofErr w:type="gramStart"/>
      <w:r>
        <w:t>those</w:t>
      </w:r>
      <w:proofErr w:type="gramEnd"/>
      <w:r>
        <w:t xml:space="preserve"> who advocated and promoted Reason saw it as </w:t>
      </w:r>
      <w:r>
        <w:rPr>
          <w:b/>
        </w:rPr>
        <w:t xml:space="preserve">liberating </w:t>
      </w:r>
      <w:r>
        <w:t xml:space="preserve"> the individual and freeing society from irrational decision-making. </w:t>
      </w:r>
    </w:p>
    <w:p w14:paraId="2DBC20FD" w14:textId="77777777" w:rsidR="00921CF7" w:rsidRDefault="00124982" w:rsidP="00921CF7">
      <w:r>
        <w:t>Superstition</w:t>
      </w:r>
    </w:p>
    <w:p w14:paraId="254A524B" w14:textId="77777777" w:rsidR="00921CF7" w:rsidRDefault="00921CF7" w:rsidP="00921CF7">
      <w:pPr>
        <w:pStyle w:val="ListParagraph"/>
        <w:numPr>
          <w:ilvl w:val="0"/>
          <w:numId w:val="1"/>
        </w:numPr>
      </w:pPr>
      <w:proofErr w:type="gramStart"/>
      <w:r>
        <w:t>Irish :</w:t>
      </w:r>
      <w:proofErr w:type="gramEnd"/>
      <w:r>
        <w:t xml:space="preserve"> leaving cupboard doors open at night = bad luck. </w:t>
      </w:r>
      <w:r w:rsidRPr="00921CF7">
        <w:rPr>
          <w:color w:val="7F7F7F" w:themeColor="text1" w:themeTint="80"/>
        </w:rPr>
        <w:t>(</w:t>
      </w:r>
      <w:r w:rsidR="00124982" w:rsidRPr="00921CF7">
        <w:rPr>
          <w:color w:val="7F7F7F" w:themeColor="text1" w:themeTint="80"/>
        </w:rPr>
        <w:t>Leprechauns</w:t>
      </w:r>
      <w:r w:rsidRPr="00921CF7">
        <w:rPr>
          <w:color w:val="7F7F7F" w:themeColor="text1" w:themeTint="80"/>
        </w:rPr>
        <w:t xml:space="preserve"> can get in and rearrange everything)</w:t>
      </w:r>
    </w:p>
    <w:p w14:paraId="2F43CC8E" w14:textId="77777777" w:rsidR="00921CF7" w:rsidRDefault="00921CF7" w:rsidP="00921CF7">
      <w:pPr>
        <w:pStyle w:val="ListParagraph"/>
        <w:numPr>
          <w:ilvl w:val="0"/>
          <w:numId w:val="1"/>
        </w:numPr>
      </w:pPr>
      <w:r>
        <w:t xml:space="preserve">Chinese: </w:t>
      </w:r>
      <w:r w:rsidR="00124982">
        <w:t>superstition over number 4, sounds like the word for death so it’s unlucky.  Some numbers are lucky instead.</w:t>
      </w:r>
      <w:r w:rsidR="00124982" w:rsidRPr="00124982">
        <w:rPr>
          <w:color w:val="7F7F7F" w:themeColor="text1" w:themeTint="80"/>
        </w:rPr>
        <w:t xml:space="preserve"> </w:t>
      </w:r>
      <w:r w:rsidR="00124982">
        <w:rPr>
          <w:color w:val="7F7F7F" w:themeColor="text1" w:themeTint="80"/>
        </w:rPr>
        <w:t>{</w:t>
      </w:r>
      <w:r w:rsidR="00124982" w:rsidRPr="00124982">
        <w:rPr>
          <w:color w:val="7F7F7F" w:themeColor="text1" w:themeTint="80"/>
        </w:rPr>
        <w:t>Skip the number in buildings, streets etc.}</w:t>
      </w:r>
      <w:r w:rsidR="00124982">
        <w:t xml:space="preserve">   </w:t>
      </w:r>
    </w:p>
    <w:p w14:paraId="570B3E19" w14:textId="77777777" w:rsidR="00124982" w:rsidRDefault="00124982" w:rsidP="00921CF7">
      <w:pPr>
        <w:pStyle w:val="ListParagraph"/>
        <w:numPr>
          <w:ilvl w:val="0"/>
          <w:numId w:val="1"/>
        </w:numPr>
      </w:pPr>
      <w:r>
        <w:t xml:space="preserve">Africa: </w:t>
      </w:r>
      <w:proofErr w:type="spellStart"/>
      <w:r>
        <w:t>Tokoloshe</w:t>
      </w:r>
      <w:proofErr w:type="spellEnd"/>
      <w:r>
        <w:t xml:space="preserve">  {</w:t>
      </w:r>
      <w:r w:rsidRPr="00124982">
        <w:rPr>
          <w:color w:val="7F7F7F" w:themeColor="text1" w:themeTint="80"/>
        </w:rPr>
        <w:t xml:space="preserve">you can buy a </w:t>
      </w:r>
      <w:proofErr w:type="spellStart"/>
      <w:r w:rsidRPr="00124982">
        <w:rPr>
          <w:color w:val="7F7F7F" w:themeColor="text1" w:themeTint="80"/>
        </w:rPr>
        <w:t>tokoloshe</w:t>
      </w:r>
      <w:proofErr w:type="spellEnd"/>
      <w:r w:rsidRPr="00124982">
        <w:rPr>
          <w:color w:val="7F7F7F" w:themeColor="text1" w:themeTint="80"/>
        </w:rPr>
        <w:t xml:space="preserve"> and leave it outside their house if you want to do bad to someone}</w:t>
      </w:r>
      <w:r>
        <w:t xml:space="preserve"> </w:t>
      </w:r>
    </w:p>
    <w:p w14:paraId="655A2F1B" w14:textId="77777777" w:rsidR="00124982" w:rsidRDefault="00124982" w:rsidP="00921CF7">
      <w:pPr>
        <w:pStyle w:val="ListParagraph"/>
        <w:numPr>
          <w:ilvl w:val="0"/>
          <w:numId w:val="1"/>
        </w:numPr>
      </w:pPr>
      <w:r>
        <w:t>A bad day for the knights Templar – Friday the 13</w:t>
      </w:r>
      <w:r w:rsidRPr="00124982">
        <w:rPr>
          <w:vertAlign w:val="superscript"/>
        </w:rPr>
        <w:t>th</w:t>
      </w:r>
      <w:r w:rsidRPr="00124982">
        <w:rPr>
          <w:color w:val="7F7F7F" w:themeColor="text1" w:themeTint="80"/>
        </w:rPr>
        <w:t>. {Modernity – even now they skip the number 13 in building floors}</w:t>
      </w:r>
      <w:r>
        <w:t xml:space="preserve"> </w:t>
      </w:r>
    </w:p>
    <w:p w14:paraId="4FCDF979" w14:textId="77777777" w:rsidR="00124982" w:rsidRDefault="00124982" w:rsidP="00921CF7">
      <w:pPr>
        <w:pStyle w:val="ListParagraph"/>
        <w:numPr>
          <w:ilvl w:val="0"/>
          <w:numId w:val="1"/>
        </w:numPr>
      </w:pPr>
      <w:r w:rsidRPr="00124982">
        <w:rPr>
          <w:color w:val="7F7F7F" w:themeColor="text1" w:themeTint="80"/>
        </w:rPr>
        <w:t>{Think of the superstition about women being witches}</w:t>
      </w:r>
      <w:r>
        <w:br/>
        <w:t xml:space="preserve">John Donne “…the unfolding of reason, the cultural passage from superstition to regional comprehension and – it’s political analogue – the passage from subjection to individual autonomy. </w:t>
      </w:r>
    </w:p>
    <w:p w14:paraId="2BE8688E" w14:textId="77777777" w:rsidR="00124982" w:rsidRDefault="00124982" w:rsidP="00124982">
      <w:r>
        <w:t>Reason, Morality and Personal Freedom</w:t>
      </w:r>
    </w:p>
    <w:p w14:paraId="0DFFE203" w14:textId="77777777" w:rsidR="00124982" w:rsidRDefault="00124982" w:rsidP="00124982">
      <w:pPr>
        <w:pStyle w:val="ListParagraph"/>
        <w:numPr>
          <w:ilvl w:val="0"/>
          <w:numId w:val="1"/>
        </w:numPr>
      </w:pPr>
      <w:r>
        <w:t xml:space="preserve">Association of </w:t>
      </w:r>
      <w:r w:rsidRPr="00124982">
        <w:rPr>
          <w:i/>
        </w:rPr>
        <w:t xml:space="preserve">reason </w:t>
      </w:r>
      <w:r>
        <w:t>with morality, common sense, and gradually, with personal individual freedom</w:t>
      </w:r>
    </w:p>
    <w:p w14:paraId="2C8E3913" w14:textId="77777777" w:rsidR="00124982" w:rsidRDefault="00124982" w:rsidP="00124982">
      <w:pPr>
        <w:pStyle w:val="ListParagraph"/>
        <w:numPr>
          <w:ilvl w:val="0"/>
          <w:numId w:val="1"/>
        </w:numPr>
      </w:pPr>
      <w:proofErr w:type="spellStart"/>
      <w:r>
        <w:t>Favours</w:t>
      </w:r>
      <w:proofErr w:type="spellEnd"/>
      <w:r>
        <w:t xml:space="preserve"> clear and explicit solutions</w:t>
      </w:r>
      <w:r w:rsidRPr="00124982">
        <w:t xml:space="preserve"> </w:t>
      </w:r>
      <w:r>
        <w:br/>
      </w:r>
      <w:r w:rsidRPr="00124982">
        <w:rPr>
          <w:color w:val="7F7F7F" w:themeColor="text1" w:themeTint="80"/>
        </w:rPr>
        <w:t>{Think about how now we have childhood healthcare, and how those old societies didn’t have such healthcare}</w:t>
      </w:r>
    </w:p>
    <w:p w14:paraId="67305947" w14:textId="77777777" w:rsidR="00124982" w:rsidRDefault="00124982" w:rsidP="00124982">
      <w:pPr>
        <w:pStyle w:val="ListParagraph"/>
        <w:numPr>
          <w:ilvl w:val="0"/>
          <w:numId w:val="1"/>
        </w:numPr>
      </w:pPr>
      <w:r>
        <w:t xml:space="preserve">Belief in progress </w:t>
      </w:r>
      <w:r w:rsidRPr="00124982">
        <w:rPr>
          <w:color w:val="7F7F7F" w:themeColor="text1" w:themeTint="80"/>
        </w:rPr>
        <w:t>{being able to uncover secrets of universe/nature/ourselves through reason. Belief in always moving ahead…}</w:t>
      </w:r>
    </w:p>
    <w:p w14:paraId="44DDEEA8" w14:textId="77777777" w:rsidR="00124982" w:rsidRDefault="00124982" w:rsidP="00124982">
      <w:pPr>
        <w:pStyle w:val="ListParagraph"/>
        <w:numPr>
          <w:ilvl w:val="0"/>
          <w:numId w:val="1"/>
        </w:numPr>
      </w:pPr>
      <w:r>
        <w:t>Belief that all problems have correct answers</w:t>
      </w:r>
    </w:p>
    <w:p w14:paraId="11197229" w14:textId="77777777" w:rsidR="00124982" w:rsidRPr="00124982" w:rsidRDefault="00124982" w:rsidP="00124982">
      <w:pPr>
        <w:pStyle w:val="ListParagraph"/>
        <w:numPr>
          <w:ilvl w:val="0"/>
          <w:numId w:val="1"/>
        </w:numPr>
      </w:pPr>
      <w:r>
        <w:lastRenderedPageBreak/>
        <w:t xml:space="preserve">Therefore: doubt </w:t>
      </w:r>
      <w:proofErr w:type="gramStart"/>
      <w:r>
        <w:t>can not</w:t>
      </w:r>
      <w:proofErr w:type="gramEnd"/>
      <w:r>
        <w:t xml:space="preserve"> be permitted to exist</w:t>
      </w:r>
      <w:r>
        <w:br/>
      </w:r>
      <w:r w:rsidRPr="00124982">
        <w:rPr>
          <w:color w:val="7F7F7F" w:themeColor="text1" w:themeTint="80"/>
        </w:rPr>
        <w:t xml:space="preserve">{Now we have waste issues, dealing with nuclear powers. Figured eventually we’d have a solution but just bury it right now. Thought we’d quickly solve cancer; still haven’t.  What distinguishes modernity in reason – is that we think that if we try/think hard enough we’ll find an answer.  This goes greatly against religion} </w:t>
      </w:r>
    </w:p>
    <w:p w14:paraId="183D3B2E" w14:textId="77777777" w:rsidR="00124982" w:rsidRDefault="00124982" w:rsidP="00124982">
      <w:r>
        <w:t xml:space="preserve">Modernity &amp; </w:t>
      </w:r>
      <w:proofErr w:type="spellStart"/>
      <w:r>
        <w:t>Religon</w:t>
      </w:r>
      <w:proofErr w:type="spellEnd"/>
    </w:p>
    <w:p w14:paraId="0014149A" w14:textId="77777777" w:rsidR="00124982" w:rsidRDefault="00124982" w:rsidP="00124982">
      <w:pPr>
        <w:rPr>
          <w:color w:val="7F7F7F" w:themeColor="text1" w:themeTint="80"/>
        </w:rPr>
      </w:pPr>
      <w:r>
        <w:t>Nietzsche: God is dead!</w:t>
      </w:r>
      <w:r w:rsidR="000C5F1F" w:rsidRPr="000C5F1F">
        <w:rPr>
          <w:color w:val="7F7F7F" w:themeColor="text1" w:themeTint="80"/>
        </w:rPr>
        <w:t xml:space="preserve"> {</w:t>
      </w:r>
      <w:proofErr w:type="gramStart"/>
      <w:r w:rsidR="000C5F1F" w:rsidRPr="000C5F1F">
        <w:rPr>
          <w:color w:val="7F7F7F" w:themeColor="text1" w:themeTint="80"/>
        </w:rPr>
        <w:t>he</w:t>
      </w:r>
      <w:proofErr w:type="gramEnd"/>
      <w:r w:rsidR="000C5F1F" w:rsidRPr="000C5F1F">
        <w:rPr>
          <w:color w:val="7F7F7F" w:themeColor="text1" w:themeTint="80"/>
        </w:rPr>
        <w:t xml:space="preserve"> was religious but said that modernity was killing god. And that you cant be fully rational like modern people are and understand faith…} </w:t>
      </w:r>
      <w:r w:rsidR="000C5F1F">
        <w:t xml:space="preserve">Explaining evil? Rwanda.  </w:t>
      </w:r>
      <w:r w:rsidR="000C5F1F" w:rsidRPr="000C5F1F">
        <w:rPr>
          <w:color w:val="7F7F7F" w:themeColor="text1" w:themeTint="80"/>
        </w:rPr>
        <w:t>{</w:t>
      </w:r>
      <w:proofErr w:type="gramStart"/>
      <w:r w:rsidR="000C5F1F" w:rsidRPr="000C5F1F">
        <w:rPr>
          <w:color w:val="7F7F7F" w:themeColor="text1" w:themeTint="80"/>
        </w:rPr>
        <w:t>small</w:t>
      </w:r>
      <w:proofErr w:type="gramEnd"/>
      <w:r w:rsidR="000C5F1F" w:rsidRPr="000C5F1F">
        <w:rPr>
          <w:color w:val="7F7F7F" w:themeColor="text1" w:themeTint="80"/>
        </w:rPr>
        <w:t xml:space="preserve"> number of people organized Rwanda; some still alive.  [*Nietzsche promoted this in book ‘beyond good and </w:t>
      </w:r>
      <w:proofErr w:type="gramStart"/>
      <w:r w:rsidR="000C5F1F" w:rsidRPr="000C5F1F">
        <w:rPr>
          <w:color w:val="7F7F7F" w:themeColor="text1" w:themeTint="80"/>
        </w:rPr>
        <w:t>evil’ ]</w:t>
      </w:r>
      <w:proofErr w:type="gramEnd"/>
      <w:r w:rsidR="000C5F1F" w:rsidRPr="000C5F1F">
        <w:rPr>
          <w:color w:val="7F7F7F" w:themeColor="text1" w:themeTint="80"/>
        </w:rPr>
        <w:t xml:space="preserve"> </w:t>
      </w:r>
      <w:proofErr w:type="gramStart"/>
      <w:r w:rsidR="000C5F1F" w:rsidRPr="000C5F1F">
        <w:rPr>
          <w:color w:val="7F7F7F" w:themeColor="text1" w:themeTint="80"/>
        </w:rPr>
        <w:t>Same as with the holocaust.</w:t>
      </w:r>
      <w:proofErr w:type="gramEnd"/>
      <w:r w:rsidR="000C5F1F" w:rsidRPr="000C5F1F">
        <w:rPr>
          <w:color w:val="7F7F7F" w:themeColor="text1" w:themeTint="80"/>
        </w:rPr>
        <w:t xml:space="preserve"> }</w:t>
      </w:r>
    </w:p>
    <w:p w14:paraId="1D6716F6" w14:textId="77777777" w:rsidR="000C5F1F" w:rsidRDefault="000C5F1F" w:rsidP="00124982">
      <w:pPr>
        <w:rPr>
          <w:color w:val="7F7F7F" w:themeColor="text1" w:themeTint="80"/>
        </w:rPr>
      </w:pPr>
    </w:p>
    <w:p w14:paraId="16E8ABFF" w14:textId="77777777" w:rsidR="000C5F1F" w:rsidRDefault="000C5F1F" w:rsidP="00124982">
      <w:r>
        <w:t>Reason &amp; Rational Acts</w:t>
      </w:r>
    </w:p>
    <w:p w14:paraId="771B0177" w14:textId="77777777" w:rsidR="000C5F1F" w:rsidRDefault="000C5F1F" w:rsidP="000C5F1F">
      <w:pPr>
        <w:pStyle w:val="ListParagraph"/>
        <w:numPr>
          <w:ilvl w:val="0"/>
          <w:numId w:val="1"/>
        </w:numPr>
      </w:pPr>
      <w:r>
        <w:t xml:space="preserve">Reason and rational methods: </w:t>
      </w:r>
    </w:p>
    <w:p w14:paraId="62143C65" w14:textId="77777777" w:rsidR="000C5F1F" w:rsidRDefault="000C5F1F" w:rsidP="000C5F1F">
      <w:pPr>
        <w:pStyle w:val="ListParagraph"/>
        <w:numPr>
          <w:ilvl w:val="0"/>
          <w:numId w:val="1"/>
        </w:numPr>
      </w:pPr>
      <w:r>
        <w:t>Man the thinker</w:t>
      </w:r>
    </w:p>
    <w:p w14:paraId="3D5DECCC" w14:textId="77777777" w:rsidR="000C5F1F" w:rsidRDefault="000C5F1F" w:rsidP="000C5F1F">
      <w:pPr>
        <w:pStyle w:val="ListParagraph"/>
        <w:numPr>
          <w:ilvl w:val="0"/>
          <w:numId w:val="1"/>
        </w:numPr>
      </w:pPr>
      <w:r>
        <w:t>End-directed action as a rational act</w:t>
      </w:r>
    </w:p>
    <w:p w14:paraId="57521C7C" w14:textId="77777777" w:rsidR="000C5F1F" w:rsidRDefault="000C5F1F" w:rsidP="000C5F1F">
      <w:pPr>
        <w:pStyle w:val="ListParagraph"/>
        <w:numPr>
          <w:ilvl w:val="0"/>
          <w:numId w:val="1"/>
        </w:numPr>
      </w:pPr>
      <w:r>
        <w:t xml:space="preserve">The disposition to a ‘rational, universal, non-superstitious… stale mechanical world. </w:t>
      </w:r>
    </w:p>
    <w:p w14:paraId="041B9ABD" w14:textId="77777777" w:rsidR="000C5F1F" w:rsidRDefault="000C5F1F" w:rsidP="000C5F1F">
      <w:pPr>
        <w:pStyle w:val="ListParagraph"/>
        <w:numPr>
          <w:ilvl w:val="0"/>
          <w:numId w:val="1"/>
        </w:numPr>
      </w:pPr>
      <w:r>
        <w:t>Rationality as the guiding force in human behavior</w:t>
      </w:r>
    </w:p>
    <w:p w14:paraId="320C0866" w14:textId="77777777" w:rsidR="000C5F1F" w:rsidRPr="000C5F1F" w:rsidRDefault="000C5F1F" w:rsidP="000C5F1F">
      <w:pPr>
        <w:pStyle w:val="ListParagraph"/>
        <w:numPr>
          <w:ilvl w:val="0"/>
          <w:numId w:val="1"/>
        </w:numPr>
        <w:rPr>
          <w:color w:val="7F7F7F" w:themeColor="text1" w:themeTint="80"/>
        </w:rPr>
      </w:pPr>
      <w:r>
        <w:t xml:space="preserve">How to accept and to explain extreme behavior: “that a man can do certain things unless he is crazy” </w:t>
      </w:r>
      <w:r>
        <w:br/>
      </w:r>
      <w:r w:rsidRPr="000C5F1F">
        <w:rPr>
          <w:color w:val="7F7F7F" w:themeColor="text1" w:themeTint="80"/>
        </w:rPr>
        <w:t xml:space="preserve">{We’ll be talking about Weber </w:t>
      </w:r>
      <w:r>
        <w:rPr>
          <w:color w:val="7F7F7F" w:themeColor="text1" w:themeTint="80"/>
        </w:rPr>
        <w:t>when discussing this</w:t>
      </w:r>
      <w:proofErr w:type="gramStart"/>
      <w:r>
        <w:rPr>
          <w:color w:val="7F7F7F" w:themeColor="text1" w:themeTint="80"/>
        </w:rPr>
        <w:t xml:space="preserve">. </w:t>
      </w:r>
      <w:r w:rsidRPr="000C5F1F">
        <w:rPr>
          <w:color w:val="7F7F7F" w:themeColor="text1" w:themeTint="80"/>
        </w:rPr>
        <w:t>}</w:t>
      </w:r>
      <w:proofErr w:type="gramEnd"/>
    </w:p>
    <w:p w14:paraId="12AAEC53" w14:textId="77777777" w:rsidR="000C5F1F" w:rsidRDefault="000C5F1F" w:rsidP="000C5F1F">
      <w:r>
        <w:t>Challenges to state legitimacy</w:t>
      </w:r>
    </w:p>
    <w:p w14:paraId="4238F9A1" w14:textId="77777777" w:rsidR="000C5F1F" w:rsidRDefault="000C5F1F" w:rsidP="000C5F1F">
      <w:pPr>
        <w:pStyle w:val="ListParagraph"/>
        <w:numPr>
          <w:ilvl w:val="0"/>
          <w:numId w:val="1"/>
        </w:numPr>
      </w:pPr>
      <w:r>
        <w:t>In early modernity there is a mass migration from rural to urban life; from craft work to industrial labour</w:t>
      </w:r>
    </w:p>
    <w:p w14:paraId="1ECD6849" w14:textId="77777777" w:rsidR="000C5F1F" w:rsidRDefault="000C5F1F" w:rsidP="000C5F1F">
      <w:pPr>
        <w:pStyle w:val="ListParagraph"/>
        <w:numPr>
          <w:ilvl w:val="0"/>
          <w:numId w:val="1"/>
        </w:numPr>
      </w:pPr>
      <w:r>
        <w:t xml:space="preserve">Unemployment results from the lack of labour needed to grow food (once 85% now less than 2% of all Canadians in agriculture.) </w:t>
      </w:r>
    </w:p>
    <w:p w14:paraId="49268758" w14:textId="77777777" w:rsidR="00366680" w:rsidRDefault="000C5F1F" w:rsidP="00366680">
      <w:pPr>
        <w:pStyle w:val="ListParagraph"/>
        <w:numPr>
          <w:ilvl w:val="0"/>
          <w:numId w:val="1"/>
        </w:numPr>
      </w:pPr>
      <w:r>
        <w:t>Traditional sources of social welfare (churches, charities, individuals, noblesse oblige) are unable to m</w:t>
      </w:r>
      <w:r w:rsidR="00366680">
        <w:t xml:space="preserve">eet expanded range of problems </w:t>
      </w:r>
    </w:p>
    <w:p w14:paraId="6623181A" w14:textId="77777777" w:rsidR="00366680" w:rsidRDefault="00366680" w:rsidP="00366680">
      <w:r>
        <w:t>The State is less stable</w:t>
      </w:r>
    </w:p>
    <w:p w14:paraId="6B60952E" w14:textId="77777777" w:rsidR="00366680" w:rsidRDefault="00366680" w:rsidP="00366680">
      <w:pPr>
        <w:pStyle w:val="ListParagraph"/>
        <w:numPr>
          <w:ilvl w:val="0"/>
          <w:numId w:val="1"/>
        </w:numPr>
      </w:pPr>
      <w:r>
        <w:t>Migration to cities, loss of employment</w:t>
      </w:r>
    </w:p>
    <w:p w14:paraId="7347E996" w14:textId="77777777" w:rsidR="00366680" w:rsidRDefault="00366680" w:rsidP="00366680">
      <w:pPr>
        <w:pStyle w:val="ListParagraph"/>
        <w:numPr>
          <w:ilvl w:val="0"/>
          <w:numId w:val="1"/>
        </w:numPr>
      </w:pPr>
      <w:r>
        <w:t xml:space="preserve">Many new problems: </w:t>
      </w:r>
    </w:p>
    <w:p w14:paraId="28D924A4" w14:textId="77777777" w:rsidR="00366680" w:rsidRDefault="00366680" w:rsidP="00366680">
      <w:pPr>
        <w:pStyle w:val="ListParagraph"/>
        <w:numPr>
          <w:ilvl w:val="1"/>
          <w:numId w:val="1"/>
        </w:numPr>
      </w:pPr>
      <w:r>
        <w:t>Health</w:t>
      </w:r>
    </w:p>
    <w:p w14:paraId="2D5F78E0" w14:textId="77777777" w:rsidR="00366680" w:rsidRDefault="00366680" w:rsidP="00366680">
      <w:pPr>
        <w:pStyle w:val="ListParagraph"/>
        <w:numPr>
          <w:ilvl w:val="1"/>
          <w:numId w:val="1"/>
        </w:numPr>
      </w:pPr>
      <w:r>
        <w:t>Public transportation</w:t>
      </w:r>
    </w:p>
    <w:p w14:paraId="42AD0649" w14:textId="77777777" w:rsidR="00366680" w:rsidRDefault="00366680" w:rsidP="00366680">
      <w:pPr>
        <w:pStyle w:val="ListParagraph"/>
        <w:numPr>
          <w:ilvl w:val="1"/>
          <w:numId w:val="1"/>
        </w:numPr>
      </w:pPr>
      <w:r>
        <w:t>Education</w:t>
      </w:r>
    </w:p>
    <w:p w14:paraId="02D7015B" w14:textId="77777777" w:rsidR="00366680" w:rsidRDefault="00366680" w:rsidP="00366680">
      <w:pPr>
        <w:pStyle w:val="ListParagraph"/>
        <w:numPr>
          <w:ilvl w:val="1"/>
          <w:numId w:val="1"/>
        </w:numPr>
      </w:pPr>
      <w:r>
        <w:t>Policing</w:t>
      </w:r>
    </w:p>
    <w:p w14:paraId="0D5BA394" w14:textId="77777777" w:rsidR="00366680" w:rsidRDefault="00366680" w:rsidP="00366680">
      <w:pPr>
        <w:pStyle w:val="ListParagraph"/>
        <w:numPr>
          <w:ilvl w:val="1"/>
          <w:numId w:val="1"/>
        </w:numPr>
      </w:pPr>
      <w:r>
        <w:t>Fire protection</w:t>
      </w:r>
    </w:p>
    <w:p w14:paraId="0F9F1BFE" w14:textId="77777777" w:rsidR="00366680" w:rsidRDefault="00366680" w:rsidP="00366680">
      <w:pPr>
        <w:pStyle w:val="ListParagraph"/>
        <w:numPr>
          <w:ilvl w:val="1"/>
          <w:numId w:val="1"/>
        </w:numPr>
      </w:pPr>
      <w:r>
        <w:t>Social welfare</w:t>
      </w:r>
    </w:p>
    <w:p w14:paraId="6601A4BB" w14:textId="77777777" w:rsidR="00366680" w:rsidRDefault="00366680" w:rsidP="00366680">
      <w:pPr>
        <w:pStyle w:val="ListParagraph"/>
        <w:numPr>
          <w:ilvl w:val="1"/>
          <w:numId w:val="1"/>
        </w:numPr>
      </w:pPr>
      <w:r>
        <w:t>Employment</w:t>
      </w:r>
    </w:p>
    <w:p w14:paraId="68198262" w14:textId="77777777" w:rsidR="00366680" w:rsidRDefault="00366680" w:rsidP="00366680">
      <w:pPr>
        <w:pStyle w:val="ListParagraph"/>
        <w:numPr>
          <w:ilvl w:val="1"/>
          <w:numId w:val="1"/>
        </w:numPr>
      </w:pPr>
      <w:r>
        <w:t>Defence</w:t>
      </w:r>
    </w:p>
    <w:p w14:paraId="35ABCB62" w14:textId="77777777" w:rsidR="00366680" w:rsidRDefault="00366680" w:rsidP="00366680">
      <w:pPr>
        <w:ind w:left="1440"/>
      </w:pPr>
      <w:r>
        <w:t>{You can see that in modern situations – china/</w:t>
      </w:r>
      <w:proofErr w:type="spellStart"/>
      <w:r>
        <w:t>india</w:t>
      </w:r>
      <w:proofErr w:type="spellEnd"/>
      <w:r>
        <w:t>. in many cases there were riots and threats of revolution</w:t>
      </w:r>
      <w:proofErr w:type="gramStart"/>
      <w:r>
        <w:t>. }</w:t>
      </w:r>
      <w:proofErr w:type="gramEnd"/>
    </w:p>
    <w:p w14:paraId="1AA64A04" w14:textId="77777777" w:rsidR="00366680" w:rsidRDefault="00366680" w:rsidP="00366680">
      <w:r>
        <w:t>Modernity and Max Weber</w:t>
      </w:r>
    </w:p>
    <w:p w14:paraId="78724601" w14:textId="6C578B80" w:rsidR="00366680" w:rsidRDefault="00366680" w:rsidP="00366680">
      <w:pPr>
        <w:pStyle w:val="ListParagraph"/>
        <w:numPr>
          <w:ilvl w:val="0"/>
          <w:numId w:val="1"/>
        </w:numPr>
      </w:pPr>
      <w:r>
        <w:t>Source of social and political authority changes from the traditional and charismatic to the legal-rational form {we went from kings to nominating government leading to citizen…?}</w:t>
      </w:r>
    </w:p>
    <w:p w14:paraId="52F48A4D" w14:textId="77777777" w:rsidR="00366680" w:rsidRDefault="00366680" w:rsidP="00366680">
      <w:pPr>
        <w:pStyle w:val="ListParagraph"/>
        <w:numPr>
          <w:ilvl w:val="0"/>
          <w:numId w:val="1"/>
        </w:numPr>
      </w:pPr>
      <w:r>
        <w:t>Sources of legitimacy changes from the divine right of kings to the consent of the governed</w:t>
      </w:r>
    </w:p>
    <w:p w14:paraId="0A6A8238" w14:textId="77777777" w:rsidR="00366680" w:rsidRDefault="00366680" w:rsidP="00366680">
      <w:pPr>
        <w:pStyle w:val="ListParagraph"/>
        <w:numPr>
          <w:ilvl w:val="0"/>
          <w:numId w:val="1"/>
        </w:numPr>
      </w:pPr>
      <w:r>
        <w:t>The state and its governments address the new threats to state legitimacy by using bureaucracy to deliver public goods and services</w:t>
      </w:r>
    </w:p>
    <w:p w14:paraId="33125471" w14:textId="77777777" w:rsidR="00366680" w:rsidRPr="00366680" w:rsidRDefault="00366680" w:rsidP="00366680">
      <w:pPr>
        <w:pStyle w:val="ListParagraph"/>
        <w:numPr>
          <w:ilvl w:val="0"/>
          <w:numId w:val="1"/>
        </w:numPr>
        <w:rPr>
          <w:color w:val="7F7F7F" w:themeColor="text1" w:themeTint="80"/>
        </w:rPr>
      </w:pPr>
      <w:r>
        <w:t xml:space="preserve">Prussia/Germany with the first old age pensions. </w:t>
      </w:r>
      <w:r>
        <w:br/>
      </w:r>
      <w:r w:rsidRPr="00366680">
        <w:rPr>
          <w:color w:val="7F7F7F" w:themeColor="text1" w:themeTint="80"/>
        </w:rPr>
        <w:t>{</w:t>
      </w:r>
      <w:proofErr w:type="gramStart"/>
      <w:r w:rsidRPr="00366680">
        <w:rPr>
          <w:color w:val="7F7F7F" w:themeColor="text1" w:themeTint="80"/>
        </w:rPr>
        <w:t>kingdom</w:t>
      </w:r>
      <w:proofErr w:type="gramEnd"/>
      <w:r w:rsidRPr="00366680">
        <w:rPr>
          <w:color w:val="7F7F7F" w:themeColor="text1" w:themeTint="80"/>
        </w:rPr>
        <w:t xml:space="preserve"> of Russia was the first to do this- before 1870 Germany didn’t exist.} </w:t>
      </w:r>
      <w:r w:rsidRPr="00366680">
        <w:rPr>
          <w:color w:val="7F7F7F" w:themeColor="text1" w:themeTint="80"/>
        </w:rPr>
        <w:br/>
        <w:t>{</w:t>
      </w:r>
      <w:proofErr w:type="gramStart"/>
      <w:r w:rsidRPr="00366680">
        <w:rPr>
          <w:color w:val="7F7F7F" w:themeColor="text1" w:themeTint="80"/>
        </w:rPr>
        <w:t>we</w:t>
      </w:r>
      <w:proofErr w:type="gramEnd"/>
      <w:r w:rsidRPr="00366680">
        <w:rPr>
          <w:color w:val="7F7F7F" w:themeColor="text1" w:themeTint="80"/>
        </w:rPr>
        <w:t xml:space="preserve"> still show respect for our ruling family even though the family changes} </w:t>
      </w:r>
    </w:p>
    <w:p w14:paraId="613E526F" w14:textId="77777777" w:rsidR="00366680" w:rsidRDefault="00366680" w:rsidP="00366680">
      <w:pPr>
        <w:pStyle w:val="ListParagraph"/>
      </w:pPr>
    </w:p>
    <w:p w14:paraId="2EED4EEE" w14:textId="77777777" w:rsidR="00366680" w:rsidRPr="00366680" w:rsidRDefault="00366680" w:rsidP="00366680">
      <w:pPr>
        <w:rPr>
          <w:color w:val="7F7F7F" w:themeColor="text1" w:themeTint="80"/>
        </w:rPr>
      </w:pPr>
      <w:r w:rsidRPr="00366680">
        <w:rPr>
          <w:u w:val="single"/>
        </w:rPr>
        <w:t xml:space="preserve">Otto von </w:t>
      </w:r>
      <w:proofErr w:type="spellStart"/>
      <w:r w:rsidRPr="00366680">
        <w:rPr>
          <w:u w:val="single"/>
        </w:rPr>
        <w:t>Bismark</w:t>
      </w:r>
      <w:proofErr w:type="spellEnd"/>
      <w:r>
        <w:t xml:space="preserve">  </w:t>
      </w:r>
      <w:r w:rsidRPr="00366680">
        <w:rPr>
          <w:color w:val="7F7F7F" w:themeColor="text1" w:themeTint="80"/>
        </w:rPr>
        <w:t xml:space="preserve">[From Kingdom of Russia to state of Prussia and state of Germany] </w:t>
      </w:r>
    </w:p>
    <w:p w14:paraId="60F9DBCC" w14:textId="77777777" w:rsidR="00366680" w:rsidRDefault="00366680" w:rsidP="00366680">
      <w:r>
        <w:t xml:space="preserve">The Iron Chancellor (1 April 1815- 30 July 1898) </w:t>
      </w:r>
    </w:p>
    <w:p w14:paraId="6C720B0E" w14:textId="77777777" w:rsidR="00366680" w:rsidRDefault="00366680" w:rsidP="00366680">
      <w:r>
        <w:t>He set the retirement and pension age at 65 after getting the answer to the only question he asked to his actuarial experts.</w:t>
      </w:r>
    </w:p>
    <w:p w14:paraId="6E1F1224" w14:textId="77777777" w:rsidR="00366680" w:rsidRDefault="00366680" w:rsidP="00366680"/>
    <w:p w14:paraId="3907EB3C" w14:textId="77777777" w:rsidR="00366680" w:rsidRDefault="00366680" w:rsidP="00366680">
      <w:r>
        <w:t xml:space="preserve">Bureaucracy = public administration? </w:t>
      </w:r>
    </w:p>
    <w:p w14:paraId="7FD835E2" w14:textId="77777777" w:rsidR="00366680" w:rsidRDefault="00366680" w:rsidP="00366680">
      <w:pPr>
        <w:pStyle w:val="ListParagraph"/>
        <w:numPr>
          <w:ilvl w:val="0"/>
          <w:numId w:val="1"/>
        </w:numPr>
      </w:pPr>
      <w:r>
        <w:t xml:space="preserve">Bureaucracy has dominated due to its </w:t>
      </w:r>
      <w:r w:rsidRPr="00366680">
        <w:rPr>
          <w:b/>
        </w:rPr>
        <w:t xml:space="preserve">comparative efficiency as a way of organizing and controlling work in complex organizations. </w:t>
      </w:r>
    </w:p>
    <w:p w14:paraId="24981E2F" w14:textId="77777777" w:rsidR="00366680" w:rsidRDefault="00366680" w:rsidP="00366680">
      <w:pPr>
        <w:pStyle w:val="ListParagraph"/>
        <w:numPr>
          <w:ilvl w:val="0"/>
          <w:numId w:val="1"/>
        </w:numPr>
      </w:pPr>
      <w:r>
        <w:t>In public, private and mixed organizations</w:t>
      </w:r>
    </w:p>
    <w:p w14:paraId="7ACAA6F2" w14:textId="758BE3B8" w:rsidR="00366680" w:rsidRDefault="00366680" w:rsidP="00AD15C0">
      <w:pPr>
        <w:pStyle w:val="ListParagraph"/>
        <w:numPr>
          <w:ilvl w:val="0"/>
          <w:numId w:val="1"/>
        </w:numPr>
      </w:pPr>
      <w:r>
        <w:t>In modernity public administration usually adopts bureaucratic means as the p</w:t>
      </w:r>
      <w:r w:rsidR="002B29CF">
        <w:t xml:space="preserve">referred means of administration. </w:t>
      </w:r>
    </w:p>
    <w:p w14:paraId="4B7382C1" w14:textId="1BB3371F" w:rsidR="00366680" w:rsidRDefault="00AD15C0" w:rsidP="00366680">
      <w:r>
        <w:t>Bureaucratic Power</w:t>
      </w:r>
    </w:p>
    <w:p w14:paraId="4D539CCD" w14:textId="48ADDFB2" w:rsidR="00AD15C0" w:rsidRDefault="00AD15C0" w:rsidP="00AD15C0">
      <w:pPr>
        <w:pStyle w:val="ListParagraph"/>
        <w:numPr>
          <w:ilvl w:val="0"/>
          <w:numId w:val="1"/>
        </w:numPr>
      </w:pPr>
      <w:r>
        <w:t>Bureaucratic power becomes an issue</w:t>
      </w:r>
    </w:p>
    <w:p w14:paraId="45566126" w14:textId="5CAA4DE2" w:rsidR="00AD15C0" w:rsidRDefault="00AD15C0" w:rsidP="00AD15C0">
      <w:pPr>
        <w:pStyle w:val="ListParagraph"/>
        <w:numPr>
          <w:ilvl w:val="1"/>
          <w:numId w:val="1"/>
        </w:numPr>
      </w:pPr>
      <w:r>
        <w:t xml:space="preserve">Due to it’s relative efficiency </w:t>
      </w:r>
    </w:p>
    <w:p w14:paraId="10926E9E" w14:textId="59D47FDE" w:rsidR="00AD15C0" w:rsidRDefault="00AD15C0" w:rsidP="00AD15C0">
      <w:pPr>
        <w:pStyle w:val="ListParagraph"/>
        <w:numPr>
          <w:ilvl w:val="1"/>
          <w:numId w:val="1"/>
        </w:numPr>
      </w:pPr>
      <w:r>
        <w:t>Growth of bureaucracies</w:t>
      </w:r>
    </w:p>
    <w:p w14:paraId="0C7AB092" w14:textId="00F4674C" w:rsidR="00AD15C0" w:rsidRDefault="00AD15C0" w:rsidP="00AD15C0">
      <w:pPr>
        <w:pStyle w:val="ListParagraph"/>
        <w:numPr>
          <w:ilvl w:val="1"/>
          <w:numId w:val="1"/>
        </w:numPr>
      </w:pPr>
      <w:r>
        <w:t>Monopolies of knowledge</w:t>
      </w:r>
    </w:p>
    <w:p w14:paraId="483A55A5" w14:textId="5E9D61F6" w:rsidR="00AD15C0" w:rsidRDefault="00AD15C0" w:rsidP="00AD15C0">
      <w:pPr>
        <w:pStyle w:val="ListParagraph"/>
        <w:numPr>
          <w:ilvl w:val="1"/>
          <w:numId w:val="1"/>
        </w:numPr>
      </w:pPr>
      <w:r>
        <w:t>Strengths as forms of organization</w:t>
      </w:r>
      <w:r>
        <w:br/>
      </w:r>
      <w:r w:rsidRPr="00AD15C0">
        <w:rPr>
          <w:color w:val="7F7F7F" w:themeColor="text1" w:themeTint="80"/>
        </w:rPr>
        <w:t>{even organizations that start out to be anti bureaucratic turn out to be that way… number of small organizations seems to be shrinking as the number of larger organizations increases. It’s very hard to take on a bureaucracy}</w:t>
      </w:r>
    </w:p>
    <w:p w14:paraId="3B2B859B" w14:textId="095B4E06" w:rsidR="00AD15C0" w:rsidRDefault="00AD15C0" w:rsidP="00AD15C0">
      <w:r>
        <w:t>Bureaucracy in a Liberal democratic state</w:t>
      </w:r>
    </w:p>
    <w:p w14:paraId="6A884788" w14:textId="3C605B7A" w:rsidR="00AD15C0" w:rsidRDefault="00AD15C0" w:rsidP="00AD15C0">
      <w:pPr>
        <w:pStyle w:val="ListParagraph"/>
        <w:numPr>
          <w:ilvl w:val="0"/>
          <w:numId w:val="1"/>
        </w:numPr>
      </w:pPr>
      <w:r>
        <w:t>Emergence of liberalism in Western Europe and North America</w:t>
      </w:r>
    </w:p>
    <w:p w14:paraId="0ECCF2CE" w14:textId="074A9CFF" w:rsidR="00AD15C0" w:rsidRDefault="00AD15C0" w:rsidP="00AD15C0">
      <w:pPr>
        <w:pStyle w:val="ListParagraph"/>
        <w:numPr>
          <w:ilvl w:val="0"/>
          <w:numId w:val="1"/>
        </w:numPr>
      </w:pPr>
      <w:r>
        <w:t>Political ideology</w:t>
      </w:r>
    </w:p>
    <w:p w14:paraId="01E34368" w14:textId="79BC9878" w:rsidR="00AD15C0" w:rsidRDefault="00AD15C0" w:rsidP="00AD15C0">
      <w:pPr>
        <w:pStyle w:val="ListParagraph"/>
        <w:numPr>
          <w:ilvl w:val="1"/>
          <w:numId w:val="1"/>
        </w:numPr>
      </w:pPr>
      <w:r>
        <w:t>Which celebrates individual freedom</w:t>
      </w:r>
    </w:p>
    <w:p w14:paraId="65AA11B6" w14:textId="0D18AF4A" w:rsidR="00AD15C0" w:rsidRDefault="00AD15C0" w:rsidP="00AD15C0">
      <w:pPr>
        <w:pStyle w:val="ListParagraph"/>
        <w:numPr>
          <w:ilvl w:val="1"/>
          <w:numId w:val="1"/>
        </w:numPr>
      </w:pPr>
      <w:r>
        <w:t xml:space="preserve">Limited government </w:t>
      </w:r>
    </w:p>
    <w:p w14:paraId="029D0D2E" w14:textId="223893A4" w:rsidR="00AD15C0" w:rsidRDefault="00C339C0" w:rsidP="00AD15C0">
      <w:pPr>
        <w:pStyle w:val="ListParagraph"/>
        <w:numPr>
          <w:ilvl w:val="1"/>
          <w:numId w:val="1"/>
        </w:numPr>
      </w:pPr>
      <w:r>
        <w:t>Private property</w:t>
      </w:r>
    </w:p>
    <w:p w14:paraId="09E74FEE" w14:textId="3F0A96F3" w:rsidR="00AD15C0" w:rsidRDefault="00AD15C0" w:rsidP="00AD15C0">
      <w:pPr>
        <w:pStyle w:val="ListParagraph"/>
        <w:numPr>
          <w:ilvl w:val="0"/>
          <w:numId w:val="1"/>
        </w:numPr>
      </w:pPr>
      <w:r>
        <w:t>Democracy also emerges</w:t>
      </w:r>
    </w:p>
    <w:p w14:paraId="2694B7F5" w14:textId="29A648CB" w:rsidR="00AD15C0" w:rsidRDefault="00AD15C0" w:rsidP="00AD15C0">
      <w:pPr>
        <w:pStyle w:val="ListParagraph"/>
        <w:numPr>
          <w:ilvl w:val="1"/>
          <w:numId w:val="1"/>
        </w:numPr>
      </w:pPr>
      <w:r>
        <w:t xml:space="preserve">Individual equality </w:t>
      </w:r>
    </w:p>
    <w:p w14:paraId="720941B4" w14:textId="043C23F5" w:rsidR="00AD15C0" w:rsidRDefault="00AD15C0" w:rsidP="00AD15C0">
      <w:pPr>
        <w:pStyle w:val="ListParagraph"/>
        <w:numPr>
          <w:ilvl w:val="1"/>
          <w:numId w:val="1"/>
        </w:numPr>
      </w:pPr>
      <w:r>
        <w:t>Conflicts with liberal individual freedom</w:t>
      </w:r>
    </w:p>
    <w:p w14:paraId="556003D8" w14:textId="77777777" w:rsidR="00C339C0" w:rsidRDefault="00AD15C0" w:rsidP="00AD15C0">
      <w:pPr>
        <w:pStyle w:val="ListParagraph"/>
        <w:numPr>
          <w:ilvl w:val="1"/>
          <w:numId w:val="1"/>
        </w:numPr>
      </w:pPr>
      <w:r>
        <w:t xml:space="preserve">Market capitalist liberalism tends to produce economic inequality among free individuals. </w:t>
      </w:r>
    </w:p>
    <w:p w14:paraId="0635962A" w14:textId="77777777" w:rsidR="00C339C0" w:rsidRDefault="00C339C0" w:rsidP="00C339C0">
      <w:r>
        <w:t>Where capitalism prospers</w:t>
      </w:r>
    </w:p>
    <w:p w14:paraId="33B6E0DC" w14:textId="02164231" w:rsidR="00C339C0" w:rsidRPr="00C339C0" w:rsidRDefault="00C339C0" w:rsidP="00C339C0">
      <w:pPr>
        <w:pStyle w:val="ListParagraph"/>
        <w:numPr>
          <w:ilvl w:val="0"/>
          <w:numId w:val="1"/>
        </w:numPr>
        <w:rPr>
          <w:i/>
        </w:rPr>
      </w:pPr>
      <w:proofErr w:type="spellStart"/>
      <w:r>
        <w:t>Fernand</w:t>
      </w:r>
      <w:proofErr w:type="spellEnd"/>
      <w:r>
        <w:t xml:space="preserve"> </w:t>
      </w:r>
      <w:proofErr w:type="spellStart"/>
      <w:r>
        <w:t>Braudel</w:t>
      </w:r>
      <w:proofErr w:type="spellEnd"/>
      <w:r>
        <w:t xml:space="preserve">, </w:t>
      </w:r>
      <w:r w:rsidRPr="00C339C0">
        <w:rPr>
          <w:i/>
        </w:rPr>
        <w:t>Civilization and Capitalism, 15</w:t>
      </w:r>
      <w:r w:rsidRPr="00C339C0">
        <w:rPr>
          <w:i/>
          <w:vertAlign w:val="superscript"/>
        </w:rPr>
        <w:t>th</w:t>
      </w:r>
      <w:r w:rsidRPr="00C339C0">
        <w:rPr>
          <w:i/>
        </w:rPr>
        <w:t xml:space="preserve"> -18</w:t>
      </w:r>
      <w:r w:rsidRPr="00C339C0">
        <w:rPr>
          <w:i/>
          <w:vertAlign w:val="superscript"/>
        </w:rPr>
        <w:t>th</w:t>
      </w:r>
      <w:r w:rsidRPr="00C339C0">
        <w:rPr>
          <w:i/>
        </w:rPr>
        <w:t xml:space="preserve"> century </w:t>
      </w:r>
    </w:p>
    <w:p w14:paraId="671F82CE" w14:textId="77777777" w:rsidR="00C339C0" w:rsidRDefault="00C339C0" w:rsidP="00C339C0">
      <w:pPr>
        <w:pStyle w:val="ListParagraph"/>
        <w:numPr>
          <w:ilvl w:val="0"/>
          <w:numId w:val="1"/>
        </w:numPr>
      </w:pPr>
      <w:proofErr w:type="gramStart"/>
      <w:r>
        <w:t>the</w:t>
      </w:r>
      <w:proofErr w:type="gramEnd"/>
      <w:r>
        <w:t xml:space="preserve"> great economic historian noted that capitalism grew and prospered more rapidly in liberal democratic states prepared to invest and regulate as required. </w:t>
      </w:r>
    </w:p>
    <w:p w14:paraId="2284D232" w14:textId="3151B85D" w:rsidR="00C339C0" w:rsidRDefault="00C339C0" w:rsidP="00C339C0">
      <w:pPr>
        <w:pStyle w:val="ListParagraph"/>
        <w:numPr>
          <w:ilvl w:val="0"/>
          <w:numId w:val="1"/>
        </w:numPr>
      </w:pPr>
      <w:r>
        <w:t xml:space="preserve">Added that weaker (European) states (1600s) had to permit capitalist growth while stronger states (China) were able to prevent it. </w:t>
      </w:r>
      <w:r>
        <w:br/>
      </w:r>
      <w:r w:rsidRPr="00C339C0">
        <w:rPr>
          <w:color w:val="7F7F7F" w:themeColor="text1" w:themeTint="80"/>
        </w:rPr>
        <w:t>{</w:t>
      </w:r>
      <w:proofErr w:type="gramStart"/>
      <w:r>
        <w:rPr>
          <w:color w:val="7F7F7F" w:themeColor="text1" w:themeTint="80"/>
        </w:rPr>
        <w:t>it</w:t>
      </w:r>
      <w:proofErr w:type="gramEnd"/>
      <w:r>
        <w:rPr>
          <w:color w:val="7F7F7F" w:themeColor="text1" w:themeTint="80"/>
        </w:rPr>
        <w:t xml:space="preserve"> was really the weaker European states that turned to capitalism</w:t>
      </w:r>
      <w:r w:rsidRPr="00C339C0">
        <w:rPr>
          <w:color w:val="7F7F7F" w:themeColor="text1" w:themeTint="80"/>
        </w:rPr>
        <w:t>}</w:t>
      </w:r>
    </w:p>
    <w:p w14:paraId="33A18167" w14:textId="77777777" w:rsidR="00C339C0" w:rsidRDefault="00C339C0" w:rsidP="00C339C0">
      <w:r>
        <w:t>Four models of bureaucratic power</w:t>
      </w:r>
    </w:p>
    <w:p w14:paraId="7BC0250A" w14:textId="05D31CE3" w:rsidR="00C339C0" w:rsidRDefault="00C339C0" w:rsidP="00C339C0">
      <w:pPr>
        <w:pStyle w:val="ListParagraph"/>
        <w:numPr>
          <w:ilvl w:val="0"/>
          <w:numId w:val="1"/>
        </w:numPr>
      </w:pPr>
      <w:r>
        <w:t xml:space="preserve">Four politically significant analyses of the bureaucratic power problem: </w:t>
      </w:r>
    </w:p>
    <w:p w14:paraId="21B3F71F" w14:textId="77777777" w:rsidR="00C339C0" w:rsidRDefault="00C339C0" w:rsidP="00C339C0">
      <w:pPr>
        <w:pStyle w:val="ListParagraph"/>
        <w:numPr>
          <w:ilvl w:val="0"/>
          <w:numId w:val="1"/>
        </w:numPr>
      </w:pPr>
      <w:r>
        <w:t>Max Weber</w:t>
      </w:r>
    </w:p>
    <w:p w14:paraId="201FABFB" w14:textId="77777777" w:rsidR="00C339C0" w:rsidRDefault="00C339C0" w:rsidP="00C339C0">
      <w:pPr>
        <w:pStyle w:val="ListParagraph"/>
        <w:numPr>
          <w:ilvl w:val="0"/>
          <w:numId w:val="1"/>
        </w:numPr>
      </w:pPr>
      <w:r>
        <w:t>Marx &amp; Engels</w:t>
      </w:r>
    </w:p>
    <w:p w14:paraId="266EB548" w14:textId="77777777" w:rsidR="00C339C0" w:rsidRDefault="00C339C0" w:rsidP="00C339C0">
      <w:pPr>
        <w:pStyle w:val="ListParagraph"/>
        <w:numPr>
          <w:ilvl w:val="0"/>
          <w:numId w:val="1"/>
        </w:numPr>
      </w:pPr>
      <w:r>
        <w:t>Woodrow Wilson</w:t>
      </w:r>
    </w:p>
    <w:p w14:paraId="0F07E7D7" w14:textId="7680BE08" w:rsidR="00C339C0" w:rsidRDefault="00C339C0" w:rsidP="00C339C0">
      <w:pPr>
        <w:pStyle w:val="ListParagraph"/>
        <w:numPr>
          <w:ilvl w:val="0"/>
          <w:numId w:val="1"/>
        </w:numPr>
      </w:pPr>
      <w:r>
        <w:t xml:space="preserve">Elitism, Public Choice and the new Public Management (NPM) </w:t>
      </w:r>
      <w:r>
        <w:br/>
      </w:r>
      <w:r w:rsidRPr="00C339C0">
        <w:rPr>
          <w:color w:val="7F7F7F" w:themeColor="text1" w:themeTint="80"/>
        </w:rPr>
        <w:t>{</w:t>
      </w:r>
      <w:r>
        <w:rPr>
          <w:color w:val="7F7F7F" w:themeColor="text1" w:themeTint="80"/>
        </w:rPr>
        <w:t>Protestants were taught they had to work really hard to get their reward. This propelled people to work harder and harder. This probably helped make capitalist markets more successful. Some of these enterprises from back in the 16-1700s are still with us today.</w:t>
      </w:r>
      <w:r w:rsidR="00F11504">
        <w:rPr>
          <w:color w:val="7F7F7F" w:themeColor="text1" w:themeTint="80"/>
        </w:rPr>
        <w:t xml:space="preserve"> We’ll talk about Weber first, then opposite views – Marx &amp; Engels. Third view – Wilson is hugely influential}</w:t>
      </w:r>
    </w:p>
    <w:p w14:paraId="44D1B7B0" w14:textId="216EAC8F" w:rsidR="00AD15C0" w:rsidRDefault="00C339C0" w:rsidP="00F11504">
      <w:pPr>
        <w:pStyle w:val="ListParagraph"/>
      </w:pPr>
      <w:r>
        <w:br/>
      </w:r>
    </w:p>
    <w:p w14:paraId="296C153C" w14:textId="3C810154" w:rsidR="00366680" w:rsidRDefault="00F11504" w:rsidP="00366680">
      <w:r>
        <w:t>Bureaucratic power &amp; Social welfare state</w:t>
      </w:r>
    </w:p>
    <w:p w14:paraId="46A82ADC" w14:textId="0A58E344" w:rsidR="00F11504" w:rsidRDefault="00F11504" w:rsidP="00F11504">
      <w:pPr>
        <w:pStyle w:val="ListParagraph"/>
        <w:numPr>
          <w:ilvl w:val="0"/>
          <w:numId w:val="1"/>
        </w:numPr>
      </w:pPr>
      <w:r>
        <w:t>Most significant theories which explain the study and practice of public administration</w:t>
      </w:r>
    </w:p>
    <w:p w14:paraId="37F9F120" w14:textId="322EF426" w:rsidR="00F11504" w:rsidRDefault="00F11504" w:rsidP="00F11504">
      <w:pPr>
        <w:pStyle w:val="ListParagraph"/>
        <w:numPr>
          <w:ilvl w:val="0"/>
          <w:numId w:val="1"/>
        </w:numPr>
      </w:pPr>
      <w:r>
        <w:t>35 years of public debate focused on criticisms of bureaucratic power and the social welfare state</w:t>
      </w:r>
    </w:p>
    <w:p w14:paraId="023B260A" w14:textId="7D37703B" w:rsidR="00F11504" w:rsidRDefault="00F11504" w:rsidP="00F11504">
      <w:pPr>
        <w:pStyle w:val="ListParagraph"/>
        <w:numPr>
          <w:ilvl w:val="0"/>
          <w:numId w:val="1"/>
        </w:numPr>
      </w:pPr>
      <w:r>
        <w:t>2008: critics of the Keynesian Social Welfare state recanted and reaffirmed Keynesian theory</w:t>
      </w:r>
    </w:p>
    <w:p w14:paraId="10613B95" w14:textId="52D994F9" w:rsidR="00F11504" w:rsidRDefault="00F11504" w:rsidP="00F11504">
      <w:pPr>
        <w:pStyle w:val="ListParagraph"/>
        <w:numPr>
          <w:ilvl w:val="0"/>
          <w:numId w:val="1"/>
        </w:numPr>
      </w:pPr>
      <w:proofErr w:type="gramStart"/>
      <w:r>
        <w:t>to</w:t>
      </w:r>
      <w:proofErr w:type="gramEnd"/>
      <w:r>
        <w:t xml:space="preserve"> prop up the institutions of capitalism and governance </w:t>
      </w:r>
    </w:p>
    <w:p w14:paraId="32776096" w14:textId="77777777" w:rsidR="00366680" w:rsidRDefault="00366680" w:rsidP="00366680"/>
    <w:p w14:paraId="15BB7153" w14:textId="75FD4C19" w:rsidR="000660CE" w:rsidRDefault="000660CE" w:rsidP="00366680">
      <w:r>
        <w:t xml:space="preserve">Flaherty: too much Keynes? </w:t>
      </w:r>
      <w:proofErr w:type="gramStart"/>
      <w:r>
        <w:t>Too little?</w:t>
      </w:r>
      <w:proofErr w:type="gramEnd"/>
      <w:r>
        <w:t xml:space="preserve"> </w:t>
      </w:r>
    </w:p>
    <w:p w14:paraId="46102F8F" w14:textId="5924298B" w:rsidR="000660CE" w:rsidRDefault="000660CE" w:rsidP="000660CE">
      <w:pPr>
        <w:pStyle w:val="ListParagraph"/>
        <w:numPr>
          <w:ilvl w:val="0"/>
          <w:numId w:val="1"/>
        </w:numPr>
      </w:pPr>
      <w:r>
        <w:t>Jim Flaherty, Canadian federal Minister of Finance</w:t>
      </w:r>
    </w:p>
    <w:p w14:paraId="115D6268" w14:textId="3DCE5838" w:rsidR="000660CE" w:rsidRDefault="000660CE" w:rsidP="000660CE">
      <w:pPr>
        <w:pStyle w:val="ListParagraph"/>
        <w:numPr>
          <w:ilvl w:val="0"/>
          <w:numId w:val="1"/>
        </w:numPr>
      </w:pPr>
      <w:r>
        <w:t>Perfect example of the heretic/prodigal son come home to Keynes for comfort</w:t>
      </w:r>
    </w:p>
    <w:p w14:paraId="07B1747B" w14:textId="1C7697B8" w:rsidR="000660CE" w:rsidRDefault="000660CE" w:rsidP="000660CE">
      <w:pPr>
        <w:pStyle w:val="ListParagraph"/>
        <w:numPr>
          <w:ilvl w:val="0"/>
          <w:numId w:val="1"/>
        </w:numPr>
      </w:pPr>
      <w:r>
        <w:t>Later to warn of cutbacks to social programs in the future</w:t>
      </w:r>
    </w:p>
    <w:p w14:paraId="301B2566" w14:textId="0300D51A" w:rsidR="000660CE" w:rsidRDefault="000660CE" w:rsidP="000660CE">
      <w:pPr>
        <w:pStyle w:val="ListParagraph"/>
        <w:numPr>
          <w:ilvl w:val="0"/>
          <w:numId w:val="1"/>
        </w:numPr>
      </w:pPr>
      <w:r>
        <w:t xml:space="preserve">Why? </w:t>
      </w:r>
    </w:p>
    <w:p w14:paraId="0CA72345" w14:textId="195E69B5" w:rsidR="000660CE" w:rsidRDefault="000660CE" w:rsidP="000660CE">
      <w:pPr>
        <w:pStyle w:val="ListParagraph"/>
        <w:numPr>
          <w:ilvl w:val="0"/>
          <w:numId w:val="1"/>
        </w:numPr>
      </w:pPr>
      <w:r>
        <w:t>Extravagant bailout of financial institutions and sunset industries</w:t>
      </w:r>
    </w:p>
    <w:p w14:paraId="261F49C9" w14:textId="3934B4BB" w:rsidR="000660CE" w:rsidRDefault="000660CE" w:rsidP="000660CE">
      <w:pPr>
        <w:pStyle w:val="ListParagraph"/>
        <w:numPr>
          <w:ilvl w:val="0"/>
          <w:numId w:val="1"/>
        </w:numPr>
      </w:pPr>
      <w:proofErr w:type="spellStart"/>
      <w:r>
        <w:t>Porkbarrelling</w:t>
      </w:r>
      <w:proofErr w:type="spellEnd"/>
      <w:r>
        <w:t xml:space="preserve"> and patronage of the infrastructure program. </w:t>
      </w:r>
      <w:r>
        <w:br/>
      </w:r>
      <w:r w:rsidRPr="000660CE">
        <w:rPr>
          <w:color w:val="7F7F7F" w:themeColor="text1" w:themeTint="80"/>
        </w:rPr>
        <w:t>{}</w:t>
      </w:r>
    </w:p>
    <w:p w14:paraId="5CE430E5" w14:textId="1BB1BEA6" w:rsidR="000660CE" w:rsidRDefault="000660CE" w:rsidP="000660CE">
      <w:proofErr w:type="spellStart"/>
      <w:r>
        <w:t>Kenyesian</w:t>
      </w:r>
      <w:proofErr w:type="spellEnd"/>
      <w:r>
        <w:t xml:space="preserve"> Social Welfare</w:t>
      </w:r>
    </w:p>
    <w:p w14:paraId="4D2EE91C" w14:textId="0A9899C2" w:rsidR="000660CE" w:rsidRDefault="000660CE" w:rsidP="000660CE">
      <w:r>
        <w:t xml:space="preserve">The great depression – 1929 </w:t>
      </w:r>
      <w:proofErr w:type="gramStart"/>
      <w:r>
        <w:t>- ..</w:t>
      </w:r>
      <w:proofErr w:type="gramEnd"/>
      <w:r>
        <w:t xml:space="preserve"> </w:t>
      </w:r>
    </w:p>
    <w:p w14:paraId="5AD7244E" w14:textId="01695D5F" w:rsidR="000660CE" w:rsidRDefault="000660CE" w:rsidP="000660CE">
      <w:proofErr w:type="gramStart"/>
      <w:r>
        <w:t>…….</w:t>
      </w:r>
      <w:proofErr w:type="gramEnd"/>
    </w:p>
    <w:p w14:paraId="3B9FE9AA" w14:textId="50282FA2" w:rsidR="000660CE" w:rsidRDefault="000660CE" w:rsidP="000660CE">
      <w:r>
        <w:rPr>
          <w:i/>
        </w:rPr>
        <w:t xml:space="preserve">Procedural </w:t>
      </w:r>
      <w:r>
        <w:t>democracy: the individual Citizen as symbolic participant</w:t>
      </w:r>
    </w:p>
    <w:p w14:paraId="60D7C187" w14:textId="4517332F" w:rsidR="000660CE" w:rsidRDefault="000660CE" w:rsidP="000660CE">
      <w:pPr>
        <w:pStyle w:val="ListParagraph"/>
        <w:numPr>
          <w:ilvl w:val="0"/>
          <w:numId w:val="1"/>
        </w:numPr>
      </w:pPr>
      <w:r>
        <w:t>Increasing focus on ‘elite accommodation’. …Bailing out the banks</w:t>
      </w:r>
    </w:p>
    <w:p w14:paraId="67020D29" w14:textId="7B5C5162" w:rsidR="000660CE" w:rsidRDefault="000660CE" w:rsidP="000660CE">
      <w:pPr>
        <w:pStyle w:val="ListParagraph"/>
        <w:numPr>
          <w:ilvl w:val="0"/>
          <w:numId w:val="1"/>
        </w:numPr>
      </w:pPr>
      <w:r>
        <w:t>Centralizing already distant governments and public institutions</w:t>
      </w:r>
    </w:p>
    <w:p w14:paraId="25AAED73" w14:textId="51454B82" w:rsidR="000660CE" w:rsidRDefault="000660CE" w:rsidP="000660CE">
      <w:pPr>
        <w:pStyle w:val="ListParagraph"/>
        <w:numPr>
          <w:ilvl w:val="0"/>
          <w:numId w:val="1"/>
        </w:numPr>
      </w:pPr>
      <w:r>
        <w:t xml:space="preserve">Greater distances between new service delivery agents and recipients. </w:t>
      </w:r>
    </w:p>
    <w:p w14:paraId="711A9EB1" w14:textId="7E468BDE" w:rsidR="006D3012" w:rsidRDefault="006D3012" w:rsidP="006D3012">
      <w:r>
        <w:t xml:space="preserve">Participation </w:t>
      </w:r>
    </w:p>
    <w:p w14:paraId="2CFCEE16" w14:textId="27910BEA" w:rsidR="006D3012" w:rsidRDefault="006D3012" w:rsidP="006D3012">
      <w:pPr>
        <w:pStyle w:val="ListParagraph"/>
        <w:numPr>
          <w:ilvl w:val="0"/>
          <w:numId w:val="1"/>
        </w:numPr>
      </w:pPr>
      <w:r>
        <w:t>‘Professionalization of public participation’ …efforts to ‘tell and sell’ rather than consultation</w:t>
      </w:r>
    </w:p>
    <w:p w14:paraId="702AB86C" w14:textId="716F113A" w:rsidR="006D3012" w:rsidRDefault="006D3012" w:rsidP="006D3012">
      <w:pPr>
        <w:pStyle w:val="ListParagraph"/>
        <w:numPr>
          <w:ilvl w:val="0"/>
          <w:numId w:val="1"/>
        </w:numPr>
      </w:pPr>
      <w:r>
        <w:t>Participation as a safety value: letting of steam</w:t>
      </w:r>
    </w:p>
    <w:p w14:paraId="2EA82629" w14:textId="6933C9C6" w:rsidR="006D3012" w:rsidRDefault="006D3012" w:rsidP="006D3012">
      <w:pPr>
        <w:pStyle w:val="ListParagraph"/>
        <w:numPr>
          <w:ilvl w:val="0"/>
          <w:numId w:val="1"/>
        </w:numPr>
      </w:pPr>
      <w:r>
        <w:t>Rise of ‘push button democracy’ …electronic town hall meetings; polling fatigue</w:t>
      </w:r>
    </w:p>
    <w:p w14:paraId="40D3A1FA" w14:textId="2548AD43" w:rsidR="006D3012" w:rsidRDefault="0008012F" w:rsidP="006D3012">
      <w:pPr>
        <w:pStyle w:val="ListParagraph"/>
        <w:numPr>
          <w:ilvl w:val="0"/>
          <w:numId w:val="1"/>
        </w:numPr>
      </w:pPr>
      <w:hyperlink r:id="rId6" w:history="1">
        <w:r w:rsidR="006D3012" w:rsidRPr="00182782">
          <w:rPr>
            <w:rStyle w:val="Hyperlink"/>
          </w:rPr>
          <w:t>http://www.lfpress.com/2012/09/16/picture-taking-protestors-vilified</w:t>
        </w:r>
      </w:hyperlink>
    </w:p>
    <w:p w14:paraId="36E0A33E" w14:textId="1A1CE30E" w:rsidR="006D3012" w:rsidRDefault="006D3012" w:rsidP="006D3012">
      <w:pPr>
        <w:pStyle w:val="ListParagraph"/>
        <w:numPr>
          <w:ilvl w:val="0"/>
          <w:numId w:val="1"/>
        </w:numPr>
      </w:pPr>
      <w:r>
        <w:t xml:space="preserve">Democracy and legitimacy? </w:t>
      </w:r>
    </w:p>
    <w:p w14:paraId="702BB0D0" w14:textId="77777777" w:rsidR="006D3012" w:rsidRDefault="006D3012" w:rsidP="000B5EC3"/>
    <w:p w14:paraId="2B9913C9" w14:textId="66BF83B9" w:rsidR="000B5EC3" w:rsidRDefault="000B5EC3" w:rsidP="000B5EC3">
      <w:r w:rsidRPr="0008012F">
        <w:rPr>
          <w:b/>
          <w:u w:val="single"/>
        </w:rPr>
        <w:t>**Check slides online skipped a lot**</w:t>
      </w:r>
      <w:r>
        <w:t xml:space="preserve"> </w:t>
      </w:r>
      <w:r>
        <w:br/>
        <w:t>Democracy and Bureaucracy</w:t>
      </w:r>
    </w:p>
    <w:p w14:paraId="43BA8CFC" w14:textId="14C4E83B" w:rsidR="000B5EC3" w:rsidRDefault="000B5EC3" w:rsidP="000B5EC3">
      <w:pPr>
        <w:pStyle w:val="ListParagraph"/>
        <w:numPr>
          <w:ilvl w:val="0"/>
          <w:numId w:val="1"/>
        </w:numPr>
      </w:pPr>
      <w:r>
        <w:t>Weber’s bureaucratic public administration</w:t>
      </w:r>
    </w:p>
    <w:p w14:paraId="45115672" w14:textId="73301E6A" w:rsidR="000B5EC3" w:rsidRPr="000B5EC3" w:rsidRDefault="000B5EC3" w:rsidP="000B5EC3">
      <w:pPr>
        <w:pStyle w:val="ListParagraph"/>
        <w:numPr>
          <w:ilvl w:val="1"/>
          <w:numId w:val="1"/>
        </w:numPr>
        <w:rPr>
          <w:color w:val="7F7F7F" w:themeColor="text1" w:themeTint="80"/>
        </w:rPr>
      </w:pPr>
      <w:r>
        <w:t xml:space="preserve">Leveling or equalizing influence </w:t>
      </w:r>
      <w:r w:rsidRPr="000B5EC3">
        <w:rPr>
          <w:color w:val="7F7F7F" w:themeColor="text1" w:themeTint="80"/>
        </w:rPr>
        <w:t xml:space="preserve">{on individual level we </w:t>
      </w:r>
      <w:proofErr w:type="spellStart"/>
      <w:proofErr w:type="gramStart"/>
      <w:r w:rsidRPr="000B5EC3">
        <w:rPr>
          <w:color w:val="7F7F7F" w:themeColor="text1" w:themeTint="80"/>
        </w:rPr>
        <w:t>wanna</w:t>
      </w:r>
      <w:proofErr w:type="spellEnd"/>
      <w:proofErr w:type="gramEnd"/>
      <w:r w:rsidRPr="000B5EC3">
        <w:rPr>
          <w:color w:val="7F7F7F" w:themeColor="text1" w:themeTint="80"/>
        </w:rPr>
        <w:t xml:space="preserve"> be treated diff ex. When pulled over for speeding you want a warning </w:t>
      </w:r>
      <w:bookmarkStart w:id="0" w:name="_GoBack"/>
      <w:bookmarkEnd w:id="0"/>
      <w:r w:rsidRPr="000B5EC3">
        <w:rPr>
          <w:color w:val="7F7F7F" w:themeColor="text1" w:themeTint="80"/>
        </w:rPr>
        <w:t>whereas normally people get a ticket. As a whole it equalizes us though, all treated the same.}</w:t>
      </w:r>
    </w:p>
    <w:p w14:paraId="62B47709" w14:textId="78DEC5D6" w:rsidR="000B5EC3" w:rsidRDefault="000B5EC3" w:rsidP="000B5EC3">
      <w:pPr>
        <w:pStyle w:val="ListParagraph"/>
        <w:numPr>
          <w:ilvl w:val="1"/>
          <w:numId w:val="1"/>
        </w:numPr>
      </w:pPr>
      <w:r>
        <w:t>Social class and other privileged statuses irrelevant to the system of legal-rational authority</w:t>
      </w:r>
    </w:p>
    <w:p w14:paraId="119E16D6" w14:textId="2C4B45C7" w:rsidR="000B5EC3" w:rsidRDefault="000B5EC3" w:rsidP="000B5EC3">
      <w:pPr>
        <w:pStyle w:val="ListParagraph"/>
        <w:numPr>
          <w:ilvl w:val="1"/>
          <w:numId w:val="1"/>
        </w:numPr>
      </w:pPr>
      <w:r>
        <w:t>Removes/protects officials from the influence of political power</w:t>
      </w:r>
    </w:p>
    <w:p w14:paraId="0801133A" w14:textId="48F195D1" w:rsidR="000B5EC3" w:rsidRDefault="000B5EC3" w:rsidP="000B5EC3">
      <w:pPr>
        <w:pStyle w:val="ListParagraph"/>
        <w:numPr>
          <w:ilvl w:val="1"/>
          <w:numId w:val="1"/>
        </w:numPr>
      </w:pPr>
      <w:r>
        <w:t>Provides public goods equally</w:t>
      </w:r>
    </w:p>
    <w:p w14:paraId="6E518894" w14:textId="51F127A1" w:rsidR="000B5EC3" w:rsidRPr="000660CE" w:rsidRDefault="000B5EC3" w:rsidP="000B5EC3">
      <w:pPr>
        <w:pStyle w:val="ListParagraph"/>
        <w:numPr>
          <w:ilvl w:val="1"/>
          <w:numId w:val="1"/>
        </w:numPr>
      </w:pPr>
      <w:r>
        <w:t xml:space="preserve">Freedom as choice? Freedom as equality? </w:t>
      </w:r>
    </w:p>
    <w:p w14:paraId="0237B400" w14:textId="2E010545" w:rsidR="000B12DB" w:rsidRDefault="000B12DB" w:rsidP="00366680">
      <w:pPr>
        <w:pStyle w:val="ListParagraph"/>
        <w:ind w:left="1440"/>
      </w:pPr>
    </w:p>
    <w:p w14:paraId="7833F46B" w14:textId="1CE05FBE" w:rsidR="000B12DB" w:rsidRDefault="000B12DB" w:rsidP="000B12DB">
      <w:r>
        <w:t xml:space="preserve">The future? </w:t>
      </w:r>
      <w:r>
        <w:br/>
        <w:t xml:space="preserve">-Tulsa, </w:t>
      </w:r>
      <w:proofErr w:type="spellStart"/>
      <w:r>
        <w:t>oaklahoma</w:t>
      </w:r>
      <w:proofErr w:type="spellEnd"/>
      <w:r>
        <w:t xml:space="preserve"> Tea parties </w:t>
      </w:r>
      <w:r>
        <w:br/>
        <w:t>-Homeland Security (red, severe, to orange… etc</w:t>
      </w:r>
      <w:proofErr w:type="gramStart"/>
      <w:r>
        <w:t>. )</w:t>
      </w:r>
      <w:proofErr w:type="gramEnd"/>
      <w:r>
        <w:t xml:space="preserve"> </w:t>
      </w:r>
      <w:r>
        <w:br/>
      </w:r>
      <w:r>
        <w:br/>
        <w:t xml:space="preserve">Airports scanner = modern equivalent, </w:t>
      </w:r>
      <w:r>
        <w:br/>
        <w:t xml:space="preserve">Buildings… scanner.  </w:t>
      </w:r>
    </w:p>
    <w:p w14:paraId="59F3FFF3" w14:textId="77777777" w:rsidR="000B12DB" w:rsidRPr="000B12DB" w:rsidRDefault="000B12DB" w:rsidP="000B12DB"/>
    <w:sectPr w:rsidR="000B12DB" w:rsidRPr="000B12DB" w:rsidSect="003A568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0B00AF"/>
    <w:multiLevelType w:val="hybridMultilevel"/>
    <w:tmpl w:val="7D84BE78"/>
    <w:lvl w:ilvl="0" w:tplc="6FD47E30">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5FD4"/>
    <w:rsid w:val="000660CE"/>
    <w:rsid w:val="0008012F"/>
    <w:rsid w:val="000B12DB"/>
    <w:rsid w:val="000B5EC3"/>
    <w:rsid w:val="000C5F1F"/>
    <w:rsid w:val="00124982"/>
    <w:rsid w:val="001441B3"/>
    <w:rsid w:val="002B29CF"/>
    <w:rsid w:val="00366680"/>
    <w:rsid w:val="003A568E"/>
    <w:rsid w:val="00666F52"/>
    <w:rsid w:val="006D3012"/>
    <w:rsid w:val="00921CF7"/>
    <w:rsid w:val="009613CB"/>
    <w:rsid w:val="00AD15C0"/>
    <w:rsid w:val="00C339C0"/>
    <w:rsid w:val="00E15FD4"/>
    <w:rsid w:val="00F1150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86A5DB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FD4"/>
    <w:pPr>
      <w:ind w:left="720"/>
      <w:contextualSpacing/>
    </w:pPr>
  </w:style>
  <w:style w:type="character" w:styleId="Hyperlink">
    <w:name w:val="Hyperlink"/>
    <w:basedOn w:val="DefaultParagraphFont"/>
    <w:uiPriority w:val="99"/>
    <w:unhideWhenUsed/>
    <w:rsid w:val="006D3012"/>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FD4"/>
    <w:pPr>
      <w:ind w:left="720"/>
      <w:contextualSpacing/>
    </w:pPr>
  </w:style>
  <w:style w:type="character" w:styleId="Hyperlink">
    <w:name w:val="Hyperlink"/>
    <w:basedOn w:val="DefaultParagraphFont"/>
    <w:uiPriority w:val="99"/>
    <w:unhideWhenUsed/>
    <w:rsid w:val="006D301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lfpress.com/2012/09/16/picture-taking-protestors-vilified"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84</TotalTime>
  <Pages>5</Pages>
  <Words>1414</Words>
  <Characters>8060</Characters>
  <Application>Microsoft Macintosh Word</Application>
  <DocSecurity>0</DocSecurity>
  <Lines>67</Lines>
  <Paragraphs>18</Paragraphs>
  <ScaleCrop>false</ScaleCrop>
  <Company/>
  <LinksUpToDate>false</LinksUpToDate>
  <CharactersWithSpaces>9456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Zoya</dc:creator>
  <cp:keywords/>
  <dc:description/>
  <cp:lastModifiedBy>Zoya</cp:lastModifiedBy>
  <cp:revision>9</cp:revision>
  <dcterms:created xsi:type="dcterms:W3CDTF">2012-09-17T22:54:00Z</dcterms:created>
  <dcterms:modified xsi:type="dcterms:W3CDTF">2012-09-18T01:35:00Z</dcterms:modified>
</cp:coreProperties>
</file>