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6.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DEF721" w14:textId="77777777" w:rsidR="003C4CF6" w:rsidRDefault="003C4CF6">
      <w:pPr>
        <w:pStyle w:val="NoteLevel1"/>
      </w:pPr>
      <w:r w:rsidRPr="003C4CF6">
        <w:rPr>
          <w:b/>
        </w:rPr>
        <w:t xml:space="preserve">W.Miller brown, on defining </w:t>
      </w:r>
      <w:r w:rsidR="00B919DE" w:rsidRPr="003C4CF6">
        <w:rPr>
          <w:b/>
        </w:rPr>
        <w:t>dieses</w:t>
      </w:r>
      <w:r>
        <w:t>.</w:t>
      </w:r>
    </w:p>
    <w:p w14:paraId="6FBB90CA" w14:textId="77777777" w:rsidR="003C4CF6" w:rsidRDefault="003C4CF6" w:rsidP="003C4CF6">
      <w:pPr>
        <w:pStyle w:val="NoteLevel1"/>
        <w:numPr>
          <w:ilvl w:val="0"/>
          <w:numId w:val="2"/>
        </w:numPr>
      </w:pPr>
      <w:r>
        <w:t xml:space="preserve">We need a concept of disease in order to be able to </w:t>
      </w:r>
      <w:r w:rsidR="00B919DE">
        <w:t>define</w:t>
      </w:r>
      <w:r>
        <w:t xml:space="preserve"> health </w:t>
      </w:r>
      <w:r w:rsidR="00B919DE">
        <w:t>negatively</w:t>
      </w:r>
      <w:r>
        <w:t xml:space="preserve"> ( as a lack of disease)</w:t>
      </w:r>
    </w:p>
    <w:p w14:paraId="09AE937E" w14:textId="77777777" w:rsidR="003C4CF6" w:rsidRDefault="003C4CF6" w:rsidP="003C4CF6">
      <w:pPr>
        <w:pStyle w:val="NoteLevel1"/>
        <w:numPr>
          <w:ilvl w:val="0"/>
          <w:numId w:val="3"/>
        </w:numPr>
      </w:pPr>
      <w:r>
        <w:t xml:space="preserve">2 </w:t>
      </w:r>
      <w:r w:rsidR="00B919DE">
        <w:t>approaches</w:t>
      </w:r>
      <w:r>
        <w:t xml:space="preserve"> towards defining disease- objectivist approach and normative approach</w:t>
      </w:r>
    </w:p>
    <w:p w14:paraId="095CF0DD" w14:textId="77777777" w:rsidR="003C4CF6" w:rsidRDefault="003C4CF6" w:rsidP="003C4CF6">
      <w:pPr>
        <w:pStyle w:val="NoteLevel1"/>
        <w:numPr>
          <w:ilvl w:val="0"/>
          <w:numId w:val="4"/>
        </w:numPr>
      </w:pPr>
      <w:r>
        <w:t>objectivist approach: tries to fit the notion of disease within the theoretical framework of modern biological science</w:t>
      </w:r>
    </w:p>
    <w:p w14:paraId="4D910894" w14:textId="77777777" w:rsidR="003C4CF6" w:rsidRDefault="003C4CF6" w:rsidP="003C4CF6">
      <w:pPr>
        <w:pStyle w:val="NoteLevel2"/>
      </w:pPr>
      <w:r>
        <w:t>here we are interested in what disease really is</w:t>
      </w:r>
    </w:p>
    <w:p w14:paraId="5002FBBE" w14:textId="77777777" w:rsidR="003C4CF6" w:rsidRDefault="003C4CF6" w:rsidP="003C4CF6">
      <w:pPr>
        <w:pStyle w:val="NoteLevel2"/>
      </w:pPr>
      <w:r>
        <w:t>this approach shows that we can define disease without appealing to non scientific standards, norms or values. This is a descriptive approach</w:t>
      </w:r>
    </w:p>
    <w:p w14:paraId="1D808A08" w14:textId="77777777" w:rsidR="003C4CF6" w:rsidRDefault="003C4CF6" w:rsidP="003C4CF6">
      <w:pPr>
        <w:pStyle w:val="NoteLevel1"/>
      </w:pPr>
      <w:r>
        <w:t>disease is then an impairment, deviation from the normal functioning of the body, mal- adaptation, incapacity it disfunctioning</w:t>
      </w:r>
    </w:p>
    <w:p w14:paraId="673C1EDC" w14:textId="77777777" w:rsidR="003C4CF6" w:rsidRDefault="003C4CF6" w:rsidP="003C4CF6">
      <w:pPr>
        <w:pStyle w:val="NoteLevel1"/>
      </w:pPr>
      <w:r>
        <w:t>it is upon the biological science to describe successfully the normal bodily process, as well as their deviations</w:t>
      </w:r>
    </w:p>
    <w:p w14:paraId="0878C27B" w14:textId="77777777" w:rsidR="003C4CF6" w:rsidRDefault="003C4CF6" w:rsidP="003C4CF6">
      <w:pPr>
        <w:pStyle w:val="NoteLevel1"/>
      </w:pPr>
      <w:r>
        <w:t>the objectivist approach developed by boorse ignores ordinary language and relies on technical concept such as biological function</w:t>
      </w:r>
    </w:p>
    <w:p w14:paraId="1BC99305" w14:textId="77777777" w:rsidR="003C4CF6" w:rsidRDefault="00B919DE" w:rsidP="003C4CF6">
      <w:pPr>
        <w:pStyle w:val="NoteLevel1"/>
      </w:pPr>
      <w:r w:rsidRPr="00B919DE">
        <w:rPr>
          <w:b/>
          <w:u w:val="single"/>
        </w:rPr>
        <w:t>Boorse’s definition of disease</w:t>
      </w:r>
      <w:r w:rsidRPr="00B919DE">
        <w:rPr>
          <w:b/>
        </w:rPr>
        <w:t>:</w:t>
      </w:r>
      <w:r>
        <w:t xml:space="preserve"> “ a type of internal state which is either an impairment of </w:t>
      </w:r>
      <w:r w:rsidRPr="00B919DE">
        <w:rPr>
          <w:u w:val="single"/>
        </w:rPr>
        <w:t>normal function ability</w:t>
      </w:r>
      <w:r>
        <w:t>. i.e. a reduction of one or more functional abilities below typical efficiency , or a limitation on functional ability caused by environmental agents</w:t>
      </w:r>
    </w:p>
    <w:p w14:paraId="1F19F259" w14:textId="77777777" w:rsidR="003C4CF6" w:rsidRPr="00B919DE" w:rsidRDefault="00B919DE" w:rsidP="003C4CF6">
      <w:pPr>
        <w:pStyle w:val="NoteLevel1"/>
      </w:pPr>
      <w:r>
        <w:t>Key concept in Boorse’s definition is</w:t>
      </w:r>
      <w:r w:rsidRPr="00B919DE">
        <w:rPr>
          <w:b/>
        </w:rPr>
        <w:t xml:space="preserve"> function</w:t>
      </w:r>
      <w:r>
        <w:t xml:space="preserve"> and </w:t>
      </w:r>
      <w:r w:rsidRPr="00B919DE">
        <w:rPr>
          <w:b/>
        </w:rPr>
        <w:t>normal</w:t>
      </w:r>
    </w:p>
    <w:p w14:paraId="4172F768" w14:textId="77777777" w:rsidR="00B919DE" w:rsidRDefault="00B919DE" w:rsidP="00B919DE">
      <w:pPr>
        <w:pStyle w:val="NoteLevel2"/>
      </w:pPr>
      <w:r>
        <w:t>Function is goal oriented</w:t>
      </w:r>
    </w:p>
    <w:p w14:paraId="728A17A9" w14:textId="77777777" w:rsidR="00B919DE" w:rsidRDefault="00B919DE" w:rsidP="00B919DE">
      <w:pPr>
        <w:pStyle w:val="NoteLevel2"/>
      </w:pPr>
      <w:r>
        <w:t>Brown’s criticism of function- there are many function that are not goal oriented ( ex: human canines, man’s nipples).</w:t>
      </w:r>
    </w:p>
    <w:p w14:paraId="36BAA827" w14:textId="77777777" w:rsidR="00B919DE" w:rsidRDefault="00B919DE" w:rsidP="00B919DE">
      <w:pPr>
        <w:pStyle w:val="NoteLevel2"/>
      </w:pPr>
      <w:r>
        <w:t>Boorse understands normality as a statistical normality</w:t>
      </w:r>
    </w:p>
    <w:p w14:paraId="31D1C074" w14:textId="77777777" w:rsidR="00B919DE" w:rsidRDefault="00B919DE" w:rsidP="00B919DE">
      <w:pPr>
        <w:pStyle w:val="NoteLevel2"/>
      </w:pPr>
      <w:r>
        <w:t>Brown’s criticism : the choice of target population ; also, unclear concept of a higher goal</w:t>
      </w:r>
    </w:p>
    <w:p w14:paraId="56D0E546" w14:textId="77777777" w:rsidR="00B919DE" w:rsidRDefault="00B919DE" w:rsidP="00B919DE">
      <w:pPr>
        <w:pStyle w:val="NoteLevel2"/>
      </w:pPr>
      <w:r>
        <w:t>For Boorse the highest goal for species is : survival and reproduction are the 2 highest goals for a species</w:t>
      </w:r>
    </w:p>
    <w:p w14:paraId="26F8A50B" w14:textId="77777777" w:rsidR="00B919DE" w:rsidRDefault="00B919DE" w:rsidP="00B919DE">
      <w:pPr>
        <w:pStyle w:val="NoteLevel2"/>
      </w:pPr>
      <w:r>
        <w:t>Brown : there are enough examples in biology where the species behaves in an abnormal way during or after reproduction so that it compromises the goal of survival of the species ( ex. Salmon)</w:t>
      </w:r>
    </w:p>
    <w:p w14:paraId="2BE05F14" w14:textId="77777777" w:rsidR="00D73B22" w:rsidRDefault="00D73B22" w:rsidP="00B919DE">
      <w:pPr>
        <w:pStyle w:val="NoteLevel2"/>
      </w:pPr>
      <w:r>
        <w:t>So perhaps we should allow a normative element in our objectivist and purportedly descriptive defining of disease</w:t>
      </w:r>
    </w:p>
    <w:p w14:paraId="59AC5210" w14:textId="77777777" w:rsidR="00D73B22" w:rsidRDefault="00D73B22" w:rsidP="00B919DE">
      <w:pPr>
        <w:pStyle w:val="NoteLevel2"/>
      </w:pPr>
    </w:p>
    <w:p w14:paraId="42D51ACF" w14:textId="77777777" w:rsidR="00D73B22" w:rsidRDefault="00D73B22" w:rsidP="00B919DE">
      <w:pPr>
        <w:pStyle w:val="NoteLevel2"/>
      </w:pPr>
    </w:p>
    <w:p w14:paraId="04725FBA" w14:textId="77777777" w:rsidR="00D73B22" w:rsidRDefault="00D73B22" w:rsidP="00B919DE">
      <w:pPr>
        <w:pStyle w:val="NoteLevel2"/>
      </w:pPr>
    </w:p>
    <w:p w14:paraId="32CF24F5" w14:textId="77777777" w:rsidR="00D73B22" w:rsidRDefault="00D73B22" w:rsidP="00D73B22">
      <w:pPr>
        <w:pStyle w:val="NoteLevel1"/>
      </w:pPr>
      <w:r w:rsidRPr="00D73B22">
        <w:rPr>
          <w:b/>
          <w:u w:val="single"/>
        </w:rPr>
        <w:t>The normative approach</w:t>
      </w:r>
      <w:r>
        <w:t xml:space="preserve"> considers what we as a </w:t>
      </w:r>
      <w:r w:rsidR="00A565E4">
        <w:t>culture</w:t>
      </w:r>
      <w:r>
        <w:t xml:space="preserve"> , etc consider to be good valuable etc</w:t>
      </w:r>
    </w:p>
    <w:p w14:paraId="4FC9A24B" w14:textId="77777777" w:rsidR="00D73B22" w:rsidRDefault="00D73B22" w:rsidP="00D73B22">
      <w:pPr>
        <w:pStyle w:val="NoteLevel1"/>
      </w:pPr>
      <w:r>
        <w:t>Here disease is an undesirable, disvalued or bad physical state or process of an organism</w:t>
      </w:r>
    </w:p>
    <w:p w14:paraId="0564088B" w14:textId="77777777" w:rsidR="00D73B22" w:rsidRDefault="00D73B22" w:rsidP="00D73B22">
      <w:pPr>
        <w:pStyle w:val="NoteLevel1"/>
        <w:rPr>
          <w:b/>
        </w:rPr>
      </w:pPr>
      <w:r>
        <w:t xml:space="preserve">The basic claim of the </w:t>
      </w:r>
      <w:r w:rsidR="00A565E4">
        <w:t>normative</w:t>
      </w:r>
      <w:r>
        <w:t xml:space="preserve"> approach is that the concept of disease is bound up with the concept of </w:t>
      </w:r>
      <w:r w:rsidRPr="00D73B22">
        <w:rPr>
          <w:b/>
        </w:rPr>
        <w:t>harm and benefit</w:t>
      </w:r>
    </w:p>
    <w:p w14:paraId="69A8622F" w14:textId="77777777" w:rsidR="00D73B22" w:rsidRDefault="00D73B22" w:rsidP="00D73B22">
      <w:pPr>
        <w:pStyle w:val="NoteLevel1"/>
        <w:rPr>
          <w:b/>
        </w:rPr>
      </w:pPr>
      <w:r>
        <w:rPr>
          <w:b/>
        </w:rPr>
        <w:t xml:space="preserve">Caroline </w:t>
      </w:r>
      <w:r w:rsidR="00A565E4">
        <w:rPr>
          <w:b/>
        </w:rPr>
        <w:t>W</w:t>
      </w:r>
      <w:r>
        <w:rPr>
          <w:b/>
        </w:rPr>
        <w:t>hitback’s normative definition of disease( pp 41-42)</w:t>
      </w:r>
    </w:p>
    <w:p w14:paraId="7BCB8CEC" w14:textId="77777777" w:rsidR="00D73B22" w:rsidRPr="00D73B22" w:rsidRDefault="00D73B22" w:rsidP="00D73B22">
      <w:pPr>
        <w:pStyle w:val="NoteLevel2"/>
      </w:pPr>
      <w:r w:rsidRPr="00D73B22">
        <w:t>Disease is a psychophysiological state that people want to avoid</w:t>
      </w:r>
    </w:p>
    <w:p w14:paraId="4AEA307F" w14:textId="77777777" w:rsidR="00D73B22" w:rsidRDefault="00D73B22" w:rsidP="00D73B22">
      <w:pPr>
        <w:pStyle w:val="NoteLevel2"/>
      </w:pPr>
      <w:r>
        <w:t xml:space="preserve">Brown: this definition is an improvement over </w:t>
      </w:r>
      <w:r w:rsidR="00A565E4">
        <w:t>B</w:t>
      </w:r>
      <w:r>
        <w:t>oorse’s definition in that it keeps disease limited to humans, and sees disease as a process</w:t>
      </w:r>
    </w:p>
    <w:p w14:paraId="15534E3B" w14:textId="77777777" w:rsidR="00D73B22" w:rsidRPr="00D73B22" w:rsidRDefault="00D73B22" w:rsidP="00D73B22">
      <w:pPr>
        <w:pStyle w:val="NoteLevel2"/>
      </w:pPr>
      <w:r>
        <w:t xml:space="preserve">One problem with </w:t>
      </w:r>
      <w:r w:rsidR="00A565E4">
        <w:t>Whitbeck’</w:t>
      </w:r>
      <w:r>
        <w:t>s definition : if the me</w:t>
      </w:r>
      <w:r w:rsidR="00A565E4">
        <w:t>m</w:t>
      </w:r>
      <w:r>
        <w:t xml:space="preserve">bers of a human group decide that something they tried to avoid in the past ( ex: </w:t>
      </w:r>
      <w:r w:rsidR="00A565E4">
        <w:t>diabetes) they are not trying to avoid any more, then we are left with no definition of disease</w:t>
      </w:r>
    </w:p>
    <w:p w14:paraId="37ECFBF6" w14:textId="77777777" w:rsidR="003C4CF6" w:rsidRDefault="00A565E4" w:rsidP="00A565E4">
      <w:pPr>
        <w:pStyle w:val="NoteLevel1"/>
      </w:pPr>
      <w:r>
        <w:t>Brown concludes that the problems with both Boorse’s and Whitbacks definition if disease is that they are working with the assumption that medicine is a theoretical discipline and are looking for the perfect theoretical definition of disease</w:t>
      </w:r>
    </w:p>
    <w:p w14:paraId="198ACDA2" w14:textId="77777777" w:rsidR="00A565E4" w:rsidRDefault="00A565E4" w:rsidP="00A565E4">
      <w:pPr>
        <w:pStyle w:val="NoteLevel1"/>
      </w:pPr>
      <w:r>
        <w:t>But medicine is a practical discipline which has arisen from crisis and suffering and its hypothesis emerges from a set of conditions and circumstances such as doctor –patient communication) that lead to simple definition of health and disease which may be incomplete as the moment but which we can work with</w:t>
      </w:r>
    </w:p>
    <w:p w14:paraId="7CFF7B57" w14:textId="77777777" w:rsidR="00A565E4" w:rsidRDefault="00A565E4" w:rsidP="00A565E4">
      <w:pPr>
        <w:pStyle w:val="NoteLevel1"/>
      </w:pPr>
      <w:r>
        <w:t>Thus philosophical definitions may be helpful to medicine but they cannot be leading medicine</w:t>
      </w:r>
    </w:p>
    <w:p w14:paraId="702BC159" w14:textId="77777777" w:rsidR="00A565E4" w:rsidRDefault="00A565E4" w:rsidP="00A565E4">
      <w:pPr>
        <w:pStyle w:val="NoteLevel1"/>
      </w:pPr>
    </w:p>
    <w:p w14:paraId="59A56034" w14:textId="77777777" w:rsidR="003C4CF6" w:rsidRDefault="003C4CF6" w:rsidP="003C4CF6">
      <w:pPr>
        <w:pStyle w:val="NoteLevel1"/>
        <w:numPr>
          <w:ilvl w:val="0"/>
          <w:numId w:val="0"/>
        </w:numPr>
      </w:pPr>
    </w:p>
    <w:p w14:paraId="386881E2" w14:textId="77777777" w:rsidR="003C4CF6" w:rsidRDefault="003C4CF6">
      <w:pPr>
        <w:pStyle w:val="NoteLevel1"/>
        <w:sectPr w:rsidR="003C4CF6">
          <w:footerReference w:type="even" r:id="rId8"/>
          <w:footerReference w:type="default" r:id="rId9"/>
          <w:headerReference w:type="first" r:id="rId10"/>
          <w:footerReference w:type="first" r:id="rId11"/>
          <w:type w:val="continuous"/>
          <w:pgSz w:w="12240" w:h="15840"/>
          <w:pgMar w:top="709" w:right="1440" w:bottom="1531" w:left="1440" w:header="709" w:footer="709" w:gutter="0"/>
          <w:cols w:space="720"/>
          <w:titlePg/>
          <w:docGrid w:type="lines" w:linePitch="360"/>
        </w:sectPr>
      </w:pPr>
    </w:p>
    <w:p w14:paraId="1C4B9086" w14:textId="77777777" w:rsidR="0073589D" w:rsidRDefault="00A565E4">
      <w:pPr>
        <w:pStyle w:val="NoteLevel1"/>
      </w:pPr>
      <w:r>
        <w:t>Susan Sherwin , abortion through a feminist ethics lens; Mary Ann warren , on the moral and legal status of abortion</w:t>
      </w:r>
    </w:p>
    <w:p w14:paraId="19F41ADB" w14:textId="77777777" w:rsidR="00A565E4" w:rsidRDefault="00A565E4">
      <w:pPr>
        <w:pStyle w:val="NoteLevel1"/>
      </w:pPr>
      <w:r>
        <w:t>History of abortion law in Canada</w:t>
      </w:r>
    </w:p>
    <w:p w14:paraId="44B7038C" w14:textId="77777777" w:rsidR="00A565E4" w:rsidRDefault="007B14FB">
      <w:pPr>
        <w:pStyle w:val="NoteLevel1"/>
      </w:pPr>
      <w:r>
        <w:t xml:space="preserve">Arguments against abortion. Abortion is killing a human being, therefore we have to ban abortion unless its therapeutic </w:t>
      </w:r>
    </w:p>
    <w:p w14:paraId="3C0FF058" w14:textId="77777777" w:rsidR="007B14FB" w:rsidRPr="007B14FB" w:rsidRDefault="007B14FB" w:rsidP="007B14FB">
      <w:pPr>
        <w:pStyle w:val="NoteLevel1"/>
        <w:numPr>
          <w:ilvl w:val="0"/>
          <w:numId w:val="0"/>
        </w:numPr>
        <w:ind w:left="360"/>
        <w:rPr>
          <w:b/>
        </w:rPr>
      </w:pPr>
    </w:p>
    <w:p w14:paraId="4A843BAE" w14:textId="77777777" w:rsidR="007B14FB" w:rsidRDefault="007B14FB">
      <w:pPr>
        <w:pStyle w:val="NoteLevel1"/>
        <w:rPr>
          <w:b/>
        </w:rPr>
      </w:pPr>
      <w:r w:rsidRPr="007B14FB">
        <w:rPr>
          <w:b/>
        </w:rPr>
        <w:t xml:space="preserve">Argument 1: </w:t>
      </w:r>
      <w:r>
        <w:rPr>
          <w:b/>
        </w:rPr>
        <w:t>women are responsible for getting pregnant and therefore thy have to be held responsible for bringing the human babies to life and safety</w:t>
      </w:r>
    </w:p>
    <w:p w14:paraId="4DF268A3" w14:textId="77777777" w:rsidR="007B14FB" w:rsidRPr="007B14FB" w:rsidRDefault="007B14FB" w:rsidP="007B14FB">
      <w:pPr>
        <w:pStyle w:val="NoteLevel2"/>
        <w:rPr>
          <w:b/>
        </w:rPr>
      </w:pPr>
      <w:r>
        <w:t>This argument can probably be defited easily compared to the other ones</w:t>
      </w:r>
    </w:p>
    <w:p w14:paraId="67A51AAA" w14:textId="77777777" w:rsidR="007B14FB" w:rsidRDefault="007B14FB" w:rsidP="007B14FB">
      <w:pPr>
        <w:pStyle w:val="NoteLevel1"/>
        <w:rPr>
          <w:b/>
        </w:rPr>
      </w:pPr>
      <w:r>
        <w:rPr>
          <w:b/>
        </w:rPr>
        <w:t>Argument 2: if we allow abortion, then we encourage irresponsible behavior in pregnant women</w:t>
      </w:r>
    </w:p>
    <w:p w14:paraId="43FCE9B6" w14:textId="77777777" w:rsidR="007B14FB" w:rsidRPr="007B14FB" w:rsidRDefault="007B14FB" w:rsidP="007B14FB">
      <w:pPr>
        <w:pStyle w:val="NoteLevel2"/>
      </w:pPr>
      <w:r w:rsidRPr="007B14FB">
        <w:t>Both arguments are based upon an underlying premise that human fetus is a human being with a right to live</w:t>
      </w:r>
    </w:p>
    <w:p w14:paraId="589ED1EB" w14:textId="77777777" w:rsidR="007B14FB" w:rsidRDefault="007B14FB" w:rsidP="007B14FB">
      <w:pPr>
        <w:pStyle w:val="NoteLevel2"/>
        <w:rPr>
          <w:b/>
        </w:rPr>
      </w:pPr>
    </w:p>
    <w:p w14:paraId="5FE8064D" w14:textId="77777777" w:rsidR="007B14FB" w:rsidRDefault="007B14FB" w:rsidP="007B14FB">
      <w:pPr>
        <w:pStyle w:val="NoteLevel1"/>
        <w:rPr>
          <w:b/>
        </w:rPr>
      </w:pPr>
      <w:r>
        <w:rPr>
          <w:b/>
        </w:rPr>
        <w:t>Fully reconstructed argument:</w:t>
      </w:r>
    </w:p>
    <w:p w14:paraId="6346A152" w14:textId="77777777" w:rsidR="007B14FB" w:rsidRDefault="007B14FB" w:rsidP="007B14FB">
      <w:pPr>
        <w:pStyle w:val="NoteLevel2"/>
        <w:rPr>
          <w:b/>
        </w:rPr>
      </w:pPr>
      <w:r>
        <w:rPr>
          <w:b/>
        </w:rPr>
        <w:t>It is wrong to kill (innocent human beings</w:t>
      </w:r>
    </w:p>
    <w:p w14:paraId="27A7AF77" w14:textId="77777777" w:rsidR="007B14FB" w:rsidRDefault="007B14FB" w:rsidP="007B14FB">
      <w:pPr>
        <w:pStyle w:val="NoteLevel2"/>
        <w:rPr>
          <w:b/>
        </w:rPr>
      </w:pPr>
      <w:r>
        <w:rPr>
          <w:b/>
        </w:rPr>
        <w:t>Fetuses are ( innocent</w:t>
      </w:r>
    </w:p>
    <w:p w14:paraId="6703388D" w14:textId="77777777" w:rsidR="007B14FB" w:rsidRDefault="007B14FB" w:rsidP="007B14FB">
      <w:pPr>
        <w:pStyle w:val="NoteLevel2"/>
        <w:rPr>
          <w:b/>
        </w:rPr>
      </w:pPr>
    </w:p>
    <w:p w14:paraId="019D6EA4" w14:textId="77777777" w:rsidR="007B14FB" w:rsidRPr="003C27F9" w:rsidRDefault="007B14FB" w:rsidP="007B14FB">
      <w:pPr>
        <w:pStyle w:val="NoteLevel1"/>
      </w:pPr>
      <w:r w:rsidRPr="003C27F9">
        <w:t>Life starts at the moment of conception – this is the most regid reading of the first statement an it originates from the roman catholic church official standpoint on the issue of abortion</w:t>
      </w:r>
    </w:p>
    <w:p w14:paraId="0FAA2EE5" w14:textId="77777777" w:rsidR="007B14FB" w:rsidRPr="003C27F9" w:rsidRDefault="003C27F9" w:rsidP="007B14FB">
      <w:pPr>
        <w:pStyle w:val="NoteLevel1"/>
      </w:pPr>
      <w:r w:rsidRPr="003C27F9">
        <w:t>Other more moderate readings—we have a live human form after the first week of pregnancy</w:t>
      </w:r>
    </w:p>
    <w:p w14:paraId="0ED5CC34" w14:textId="77777777" w:rsidR="003C27F9" w:rsidRPr="003C27F9" w:rsidRDefault="003C27F9" w:rsidP="007B14FB">
      <w:pPr>
        <w:pStyle w:val="NoteLevel1"/>
      </w:pPr>
      <w:r w:rsidRPr="003C27F9">
        <w:t>A fetus is a potential human being with the right to life safety, freedom and happiness</w:t>
      </w:r>
    </w:p>
    <w:p w14:paraId="3B07B108" w14:textId="77777777" w:rsidR="003C27F9" w:rsidRPr="003C27F9" w:rsidRDefault="003C27F9" w:rsidP="007B14FB">
      <w:pPr>
        <w:pStyle w:val="NoteLevel1"/>
      </w:pPr>
      <w:r w:rsidRPr="003C27F9">
        <w:t>In any of theses cases, fetus is considered a human being and therefore, abortion is considered morally wrong, and on the basis of morality, it is considered also illegal</w:t>
      </w:r>
    </w:p>
    <w:p w14:paraId="311F62B3" w14:textId="77777777" w:rsidR="003C27F9" w:rsidRDefault="003C27F9" w:rsidP="00E11C1F">
      <w:pPr>
        <w:pStyle w:val="NoteLevel1"/>
        <w:numPr>
          <w:ilvl w:val="0"/>
          <w:numId w:val="0"/>
        </w:numPr>
        <w:ind w:left="360"/>
        <w:rPr>
          <w:b/>
        </w:rPr>
      </w:pPr>
    </w:p>
    <w:p w14:paraId="1C1A46A5" w14:textId="77777777" w:rsidR="003C27F9" w:rsidRPr="003C27F9" w:rsidRDefault="003C27F9" w:rsidP="007B14FB">
      <w:pPr>
        <w:pStyle w:val="NoteLevel1"/>
        <w:rPr>
          <w:b/>
        </w:rPr>
      </w:pPr>
      <w:r>
        <w:rPr>
          <w:b/>
        </w:rPr>
        <w:t xml:space="preserve">Arguments from a pro-choice standpoint. </w:t>
      </w:r>
      <w:r>
        <w:t>Women have to have the choice of abortion. Therefore we have to allow any type of abortion not only the therapeutic ones</w:t>
      </w:r>
    </w:p>
    <w:p w14:paraId="3714E4B6" w14:textId="77777777" w:rsidR="003C27F9" w:rsidRPr="00E11C1F" w:rsidRDefault="003C27F9" w:rsidP="007B14FB">
      <w:pPr>
        <w:pStyle w:val="NoteLevel1"/>
      </w:pPr>
      <w:r w:rsidRPr="00E11C1F">
        <w:t>The most mitigated pro-choice position: even if we agree that abortion is morally wrong, we should make it legal: illegal abortion leads to death and serious injuries of many women which is equally wrong</w:t>
      </w:r>
    </w:p>
    <w:p w14:paraId="3796D982" w14:textId="77777777" w:rsidR="003C27F9" w:rsidRPr="00E11C1F" w:rsidRDefault="003C27F9" w:rsidP="007B14FB">
      <w:pPr>
        <w:pStyle w:val="NoteLevel1"/>
      </w:pPr>
      <w:r w:rsidRPr="00E11C1F">
        <w:t>So we should keep</w:t>
      </w:r>
      <w:r w:rsidR="00845BAA" w:rsidRPr="00E11C1F">
        <w:t xml:space="preserve"> the moral and the legal perspectives on abortion </w:t>
      </w:r>
      <w:r w:rsidR="00C00083" w:rsidRPr="00E11C1F">
        <w:t>separate</w:t>
      </w:r>
    </w:p>
    <w:p w14:paraId="31231D54" w14:textId="77777777" w:rsidR="003C27F9" w:rsidRPr="00E11C1F" w:rsidRDefault="003C27F9" w:rsidP="00E11C1F">
      <w:pPr>
        <w:pStyle w:val="NoteLevel1"/>
        <w:numPr>
          <w:ilvl w:val="0"/>
          <w:numId w:val="0"/>
        </w:numPr>
        <w:ind w:left="360"/>
      </w:pPr>
    </w:p>
    <w:p w14:paraId="2B28F5D6" w14:textId="77777777" w:rsidR="00C00083" w:rsidRPr="00E11C1F" w:rsidRDefault="003C27F9" w:rsidP="007B14FB">
      <w:pPr>
        <w:pStyle w:val="NoteLevel1"/>
        <w:sectPr w:rsidR="00C00083" w:rsidRPr="00E11C1F">
          <w:footerReference w:type="even" r:id="rId12"/>
          <w:footerReference w:type="default" r:id="rId13"/>
          <w:headerReference w:type="first" r:id="rId14"/>
          <w:footerReference w:type="first" r:id="rId15"/>
          <w:pgSz w:w="12240" w:h="15840"/>
          <w:pgMar w:top="709" w:right="1440" w:bottom="1531" w:left="1440" w:header="709" w:footer="709" w:gutter="0"/>
          <w:cols w:space="720"/>
          <w:titlePg/>
          <w:docGrid w:type="lines" w:linePitch="360"/>
        </w:sectPr>
      </w:pPr>
      <w:r w:rsidRPr="00E11C1F">
        <w:t>I</w:t>
      </w:r>
      <w:r w:rsidR="00E11C1F">
        <w:t xml:space="preserve">f we </w:t>
      </w:r>
      <w:r w:rsidRPr="00E11C1F">
        <w:t>want to lower the nu</w:t>
      </w:r>
      <w:r w:rsidR="00845BAA" w:rsidRPr="00E11C1F">
        <w:t>m</w:t>
      </w:r>
      <w:r w:rsidRPr="00E11C1F">
        <w:t xml:space="preserve">bers of abortion: offer free consultations make sure that women fully understand the consequences of their actions, and are aware of the options they have if they decide to become mothers or </w:t>
      </w:r>
      <w:r w:rsidR="00845BAA" w:rsidRPr="00E11C1F">
        <w:t>at least</w:t>
      </w:r>
      <w:r w:rsidRPr="00E11C1F">
        <w:t xml:space="preserve"> give birth to the child ( child support financing, options for adoption, etc) ensure a better government child support system</w:t>
      </w:r>
      <w:r w:rsidR="00C00083" w:rsidRPr="00E11C1F">
        <w:cr/>
      </w:r>
    </w:p>
    <w:p w14:paraId="5D6BCFCF" w14:textId="77777777" w:rsidR="00C00083" w:rsidRDefault="00C00083" w:rsidP="00C00083">
      <w:pPr>
        <w:pStyle w:val="NoteLevel1"/>
        <w:rPr>
          <w:b/>
        </w:rPr>
      </w:pPr>
      <w:r>
        <w:rPr>
          <w:b/>
        </w:rPr>
        <w:t>Full-fledged prochoice position.</w:t>
      </w:r>
    </w:p>
    <w:p w14:paraId="0C101377" w14:textId="77777777" w:rsidR="003C27F9" w:rsidRPr="00C00083" w:rsidRDefault="00C00083" w:rsidP="00C00083">
      <w:pPr>
        <w:pStyle w:val="NoteLevel2"/>
        <w:rPr>
          <w:b/>
        </w:rPr>
      </w:pPr>
      <w:r>
        <w:t xml:space="preserve">to deny access to abortion is to deny a women her </w:t>
      </w:r>
      <w:r w:rsidRPr="00C00083">
        <w:rPr>
          <w:b/>
        </w:rPr>
        <w:t>right</w:t>
      </w:r>
      <w:r>
        <w:t xml:space="preserve"> to control her own body</w:t>
      </w:r>
    </w:p>
    <w:p w14:paraId="5FC778D9" w14:textId="77777777" w:rsidR="00C00083" w:rsidRPr="00BC204B" w:rsidRDefault="00C00083" w:rsidP="00BC204B">
      <w:pPr>
        <w:pStyle w:val="NoteLevel1"/>
        <w:rPr>
          <w:b/>
        </w:rPr>
      </w:pPr>
      <w:r>
        <w:rPr>
          <w:b/>
        </w:rPr>
        <w:t xml:space="preserve">Warren: </w:t>
      </w:r>
      <w:r w:rsidRPr="00C00083">
        <w:t>this position</w:t>
      </w:r>
      <w:r>
        <w:rPr>
          <w:b/>
        </w:rPr>
        <w:t xml:space="preserve"> </w:t>
      </w:r>
      <w:r>
        <w:t>is problematic because if we treat female body as her property</w:t>
      </w:r>
      <w:r w:rsidR="00BC204B">
        <w:rPr>
          <w:b/>
        </w:rPr>
        <w:t xml:space="preserve"> </w:t>
      </w:r>
      <w:r w:rsidRPr="00BC204B">
        <w:rPr>
          <w:b/>
        </w:rPr>
        <w:t>Then</w:t>
      </w:r>
      <w:r>
        <w:t xml:space="preserve"> we have to treat the body as something distinct from her self, since we treat every type of property as distinct from the people who own it</w:t>
      </w:r>
    </w:p>
    <w:p w14:paraId="0273F4A7" w14:textId="77777777" w:rsidR="00BC204B" w:rsidRDefault="00BC204B" w:rsidP="00BC204B">
      <w:pPr>
        <w:pStyle w:val="NoteLevel2"/>
      </w:pPr>
      <w:r w:rsidRPr="00BC204B">
        <w:t xml:space="preserve">Which </w:t>
      </w:r>
      <w:r>
        <w:t>is not the c</w:t>
      </w:r>
      <w:r w:rsidRPr="00BC204B">
        <w:t>ase with our bodies. Our bodies are an intrinsic part of us</w:t>
      </w:r>
      <w:r>
        <w:t>.</w:t>
      </w:r>
    </w:p>
    <w:p w14:paraId="357D59A6" w14:textId="77777777" w:rsidR="00BC204B" w:rsidRDefault="00BC204B" w:rsidP="00C00083">
      <w:pPr>
        <w:pStyle w:val="NoteLevel1"/>
      </w:pPr>
      <w:r>
        <w:t>To think  that pregnancy women will be irresponsible if they had choice in the matters of abortion is to stretch things beyond reality</w:t>
      </w:r>
    </w:p>
    <w:p w14:paraId="24E50AE1" w14:textId="77777777" w:rsidR="00BC204B" w:rsidRDefault="00BC204B" w:rsidP="00C00083">
      <w:pPr>
        <w:pStyle w:val="NoteLevel1"/>
      </w:pPr>
      <w:r>
        <w:t xml:space="preserve">Abortion: a traumatic experience both physically and emotionally </w:t>
      </w:r>
    </w:p>
    <w:p w14:paraId="01DF0E7E" w14:textId="77777777" w:rsidR="00BC204B" w:rsidRDefault="00BC204B" w:rsidP="00C00083">
      <w:pPr>
        <w:pStyle w:val="NoteLevel1"/>
      </w:pPr>
      <w:r>
        <w:t>Women do not enjoy having abortions</w:t>
      </w:r>
    </w:p>
    <w:p w14:paraId="653BA674" w14:textId="77777777" w:rsidR="00BC204B" w:rsidRDefault="00BC204B" w:rsidP="00C00083">
      <w:pPr>
        <w:pStyle w:val="NoteLevel1"/>
      </w:pPr>
      <w:r>
        <w:t>Even if there are cases of irresponsible behavior toward one’s pregnancy, they will be exceptions which are  not worth the prohibition of abortion as a basic right for women</w:t>
      </w:r>
    </w:p>
    <w:p w14:paraId="3C6D9034" w14:textId="77777777" w:rsidR="00BC204B" w:rsidRDefault="00BC204B" w:rsidP="00C00083">
      <w:pPr>
        <w:pStyle w:val="NoteLevel1"/>
      </w:pPr>
      <w:r>
        <w:t>We can not make a law based on an exception</w:t>
      </w:r>
    </w:p>
    <w:p w14:paraId="5241E020" w14:textId="77777777" w:rsidR="00BC204B" w:rsidRDefault="00497972" w:rsidP="00C00083">
      <w:pPr>
        <w:pStyle w:val="NoteLevel1"/>
      </w:pPr>
      <w:r>
        <w:t>Another part of this objection which makes it stronger: even if women are fully responsible and extra careful, they cannot avoid unwanted pregnancies because the contraceptive devices do not guarantee full ( 100%) protection against pregnancy .</w:t>
      </w:r>
    </w:p>
    <w:p w14:paraId="443FFF2C" w14:textId="77777777" w:rsidR="00497972" w:rsidRDefault="00497972" w:rsidP="00497972">
      <w:pPr>
        <w:pStyle w:val="NoteLevel2"/>
      </w:pPr>
      <w:r>
        <w:t>Many of the contraceptives devices are health hazardous for some women, therefore they can not be used all the time</w:t>
      </w:r>
    </w:p>
    <w:p w14:paraId="662D02C4" w14:textId="77777777" w:rsidR="00497972" w:rsidRDefault="00497972" w:rsidP="00497972">
      <w:pPr>
        <w:pStyle w:val="NoteLevel2"/>
      </w:pPr>
      <w:r>
        <w:t>This makes abortion one of the legitimate options for preventing unwanted pregnancies</w:t>
      </w:r>
    </w:p>
    <w:p w14:paraId="67CFF37D" w14:textId="77777777" w:rsidR="00497972" w:rsidRDefault="00497972" w:rsidP="00497972">
      <w:pPr>
        <w:pStyle w:val="NoteLevel2"/>
      </w:pPr>
      <w:r>
        <w:t>If women are to enjoy freedom of sexual encounters as men do, they should have options have options to avoid unwanted pregnancies and safe and legal abortion is one of them</w:t>
      </w:r>
    </w:p>
    <w:p w14:paraId="2FBCFDE5" w14:textId="77777777" w:rsidR="00497972" w:rsidRDefault="00670144" w:rsidP="00C00083">
      <w:pPr>
        <w:pStyle w:val="NoteLevel1"/>
      </w:pPr>
      <w:r>
        <w:t>Warren’s strongest objection against the argument against abortion focuses on the concept of human being’ ( it is morally wrong to kill innocent human beings).</w:t>
      </w:r>
    </w:p>
    <w:p w14:paraId="0064FADC" w14:textId="77777777" w:rsidR="00670144" w:rsidRPr="00670144" w:rsidRDefault="00670144" w:rsidP="00C00083">
      <w:pPr>
        <w:pStyle w:val="NoteLevel1"/>
      </w:pPr>
      <w:r>
        <w:rPr>
          <w:b/>
        </w:rPr>
        <w:t>The status of a fetus as human being is problematic</w:t>
      </w:r>
    </w:p>
    <w:p w14:paraId="3CF87408" w14:textId="77777777" w:rsidR="00670144" w:rsidRDefault="00670144" w:rsidP="00670144">
      <w:pPr>
        <w:pStyle w:val="NoteLevel2"/>
      </w:pPr>
      <w:r>
        <w:t>There are 2 different meanings of human beings implicit present in the definition of human being</w:t>
      </w:r>
    </w:p>
    <w:p w14:paraId="228833E5" w14:textId="77777777" w:rsidR="00670144" w:rsidRPr="00670144" w:rsidRDefault="00670144" w:rsidP="00670144">
      <w:pPr>
        <w:pStyle w:val="NoteLevel3"/>
      </w:pPr>
      <w:r w:rsidRPr="00670144">
        <w:rPr>
          <w:b/>
        </w:rPr>
        <w:t>First:</w:t>
      </w:r>
      <w:r>
        <w:t xml:space="preserve"> human beings are all creatures that have the genetic and physical characteristics of all human species. </w:t>
      </w:r>
      <w:r w:rsidRPr="00670144">
        <w:rPr>
          <w:i/>
        </w:rPr>
        <w:t>From a biological point of view this is important.</w:t>
      </w:r>
    </w:p>
    <w:p w14:paraId="5E3BAA03" w14:textId="77777777" w:rsidR="00670144" w:rsidRDefault="00670144" w:rsidP="00670144">
      <w:pPr>
        <w:pStyle w:val="NoteLevel3"/>
      </w:pPr>
      <w:r>
        <w:t>Second: it has to do with what we understand by a “ moral agent” . human beings are “ full-fledged members of the moral community”.</w:t>
      </w:r>
    </w:p>
    <w:p w14:paraId="31F61C6B" w14:textId="77777777" w:rsidR="00670144" w:rsidRDefault="00670144" w:rsidP="00670144">
      <w:pPr>
        <w:pStyle w:val="NoteLevel2"/>
      </w:pPr>
      <w:r>
        <w:t>A human being is considered every being which can make moral decisions and participate in the moral community</w:t>
      </w:r>
    </w:p>
    <w:p w14:paraId="49ACFADB" w14:textId="77777777" w:rsidR="00D0636F" w:rsidRDefault="00D0636F" w:rsidP="00670144">
      <w:pPr>
        <w:pStyle w:val="NoteLevel2"/>
      </w:pPr>
      <w:r>
        <w:t>The first premise of the anti-abortionist argument that it is wrong to kill innocent human beings is acceptable only if we accept the second meaning of ‘human being’. Why?</w:t>
      </w:r>
    </w:p>
    <w:p w14:paraId="0C207010" w14:textId="77777777" w:rsidR="00D0636F" w:rsidRDefault="00D0636F" w:rsidP="00670144">
      <w:pPr>
        <w:pStyle w:val="NoteLevel2"/>
      </w:pPr>
      <w:r>
        <w:t>First because saying that human beings have certain genetic and physical structure doesn’t imply anything it doesn’t imply that human beings life is a precious thing</w:t>
      </w:r>
    </w:p>
    <w:p w14:paraId="5377DABF" w14:textId="77777777" w:rsidR="00D0636F" w:rsidRDefault="00D0636F" w:rsidP="00670144">
      <w:pPr>
        <w:pStyle w:val="NoteLevel2"/>
      </w:pPr>
      <w:r>
        <w:t>Second, we have to explain why we justify the killing human beings in certain cases</w:t>
      </w:r>
    </w:p>
    <w:p w14:paraId="380FAF6C" w14:textId="77777777" w:rsidR="00D0636F" w:rsidRDefault="00D0636F" w:rsidP="00670144">
      <w:pPr>
        <w:pStyle w:val="NoteLevel2"/>
      </w:pPr>
      <w:r>
        <w:t>This shows that the community of human beings operates with the concept of morally right and morally wrong when it defends or convicts its members</w:t>
      </w:r>
    </w:p>
    <w:p w14:paraId="4CC99A80" w14:textId="77777777" w:rsidR="00D0636F" w:rsidRDefault="00D0636F" w:rsidP="00D0636F">
      <w:pPr>
        <w:pStyle w:val="NoteLevel1"/>
      </w:pPr>
      <w:r>
        <w:t>Therefore we have to concede that moral agent best describes what we mean by an innocent human</w:t>
      </w:r>
    </w:p>
    <w:p w14:paraId="6D38F94A" w14:textId="77777777" w:rsidR="00D0636F" w:rsidRDefault="00966E34" w:rsidP="00966E34">
      <w:pPr>
        <w:pStyle w:val="NoteLevel1"/>
      </w:pPr>
      <w:r>
        <w:t>What does it mean, then to be a moral agent or a member of the moral community?</w:t>
      </w:r>
    </w:p>
    <w:p w14:paraId="3DC06F17" w14:textId="77777777" w:rsidR="00966E34" w:rsidRDefault="00966E34" w:rsidP="00966E34">
      <w:pPr>
        <w:pStyle w:val="NoteLevel2"/>
      </w:pPr>
      <w:r>
        <w:t>It means to have</w:t>
      </w:r>
    </w:p>
    <w:p w14:paraId="1A728BB7" w14:textId="77777777" w:rsidR="00966E34" w:rsidRDefault="00966E34" w:rsidP="00966E34">
      <w:pPr>
        <w:pStyle w:val="NoteLevel3"/>
      </w:pPr>
      <w:r>
        <w:t>Consciousness</w:t>
      </w:r>
    </w:p>
    <w:p w14:paraId="3766B476" w14:textId="77777777" w:rsidR="00966E34" w:rsidRDefault="00966E34" w:rsidP="00966E34">
      <w:pPr>
        <w:pStyle w:val="NoteLevel3"/>
      </w:pPr>
      <w:r>
        <w:t>Reasoning</w:t>
      </w:r>
    </w:p>
    <w:p w14:paraId="7A25E98E" w14:textId="77777777" w:rsidR="00966E34" w:rsidRDefault="00966E34" w:rsidP="00966E34">
      <w:pPr>
        <w:pStyle w:val="NoteLevel3"/>
      </w:pPr>
      <w:r>
        <w:t>Self motivated activity</w:t>
      </w:r>
    </w:p>
    <w:p w14:paraId="1B7DF2DC" w14:textId="77777777" w:rsidR="00966E34" w:rsidRDefault="00966E34" w:rsidP="00966E34">
      <w:pPr>
        <w:pStyle w:val="NoteLevel3"/>
      </w:pPr>
      <w:r>
        <w:t>Capacity to communicate</w:t>
      </w:r>
    </w:p>
    <w:p w14:paraId="49DAA894" w14:textId="77777777" w:rsidR="00966E34" w:rsidRDefault="00966E34" w:rsidP="00966E34">
      <w:pPr>
        <w:pStyle w:val="NoteLevel3"/>
      </w:pPr>
      <w:r>
        <w:t>Self awareness of one’s own being</w:t>
      </w:r>
    </w:p>
    <w:p w14:paraId="64821A9E" w14:textId="77777777" w:rsidR="00966E34" w:rsidRDefault="00966E34" w:rsidP="00966E34">
      <w:pPr>
        <w:pStyle w:val="NoteLevel3"/>
        <w:numPr>
          <w:ilvl w:val="0"/>
          <w:numId w:val="0"/>
        </w:numPr>
        <w:ind w:left="1800"/>
      </w:pPr>
    </w:p>
    <w:p w14:paraId="6E440BF8" w14:textId="77777777" w:rsidR="00966E34" w:rsidRPr="00966E34" w:rsidRDefault="00966E34" w:rsidP="00966E34">
      <w:pPr>
        <w:pStyle w:val="NoteLevel1"/>
        <w:rPr>
          <w:b/>
          <w:i/>
        </w:rPr>
      </w:pPr>
      <w:r>
        <w:t xml:space="preserve">The minimum criteria for being a moral agent is to have conceiousness and reasoning. Why? </w:t>
      </w:r>
      <w:r w:rsidRPr="00966E34">
        <w:rPr>
          <w:b/>
          <w:i/>
        </w:rPr>
        <w:t>Because that’s what makes humans humans</w:t>
      </w:r>
    </w:p>
    <w:p w14:paraId="438C0A80" w14:textId="77777777" w:rsidR="00D0636F" w:rsidRDefault="00966E34" w:rsidP="00966E34">
      <w:pPr>
        <w:pStyle w:val="NoteLevel1"/>
        <w:rPr>
          <w:b/>
          <w:i/>
        </w:rPr>
      </w:pPr>
      <w:r>
        <w:rPr>
          <w:b/>
          <w:i/>
        </w:rPr>
        <w:t>The moral concepts of good or bas are an intrinsic part of our cognitive apparatus</w:t>
      </w:r>
    </w:p>
    <w:p w14:paraId="6E7BAF6E" w14:textId="77777777" w:rsidR="00966E34" w:rsidRDefault="00966E34" w:rsidP="00966E34">
      <w:pPr>
        <w:pStyle w:val="NoteLevel1"/>
      </w:pPr>
      <w:r>
        <w:t>The two criteria have to be taken together not separately</w:t>
      </w:r>
    </w:p>
    <w:p w14:paraId="1A06147C" w14:textId="77777777" w:rsidR="00966E34" w:rsidRDefault="00966E34" w:rsidP="00966E34">
      <w:pPr>
        <w:pStyle w:val="NoteLevel1"/>
        <w:numPr>
          <w:ilvl w:val="0"/>
          <w:numId w:val="0"/>
        </w:numPr>
        <w:ind w:left="360"/>
        <w:rPr>
          <w:b/>
          <w:i/>
        </w:rPr>
      </w:pPr>
    </w:p>
    <w:p w14:paraId="764CA6E5" w14:textId="77777777" w:rsidR="00966E34" w:rsidRDefault="00966E34" w:rsidP="00966E34">
      <w:pPr>
        <w:pStyle w:val="NoteLevel1"/>
        <w:numPr>
          <w:ilvl w:val="0"/>
          <w:numId w:val="0"/>
        </w:numPr>
        <w:ind w:left="360"/>
        <w:rPr>
          <w:b/>
          <w:i/>
        </w:rPr>
      </w:pPr>
    </w:p>
    <w:p w14:paraId="75AB94D3" w14:textId="77777777" w:rsidR="00966E34" w:rsidRDefault="00966E34" w:rsidP="00966E34">
      <w:pPr>
        <w:pStyle w:val="NoteLevel1"/>
      </w:pPr>
      <w:r>
        <w:rPr>
          <w:b/>
        </w:rPr>
        <w:t xml:space="preserve">Sherwin : </w:t>
      </w:r>
      <w:r w:rsidRPr="00966E34">
        <w:t xml:space="preserve">to be a moral agent is a </w:t>
      </w:r>
      <w:r w:rsidRPr="00966E34">
        <w:rPr>
          <w:b/>
        </w:rPr>
        <w:t>relational concept</w:t>
      </w:r>
      <w:r w:rsidRPr="00966E34">
        <w:t xml:space="preserve"> and must be defined in terms of interactions and relationships with other human beings</w:t>
      </w:r>
    </w:p>
    <w:p w14:paraId="527969BF" w14:textId="77777777" w:rsidR="00966E34" w:rsidRDefault="00966E34" w:rsidP="00966E34">
      <w:pPr>
        <w:pStyle w:val="NoteLevel1"/>
      </w:pPr>
      <w:r w:rsidRPr="00966E34">
        <w:t>A moral agent should be able to make moral decisions  and respond to the needs of other members of the moral community</w:t>
      </w:r>
    </w:p>
    <w:p w14:paraId="16DAB169" w14:textId="77777777" w:rsidR="00966E34" w:rsidRPr="00FF4C63" w:rsidRDefault="00966E34" w:rsidP="00966E34">
      <w:pPr>
        <w:pStyle w:val="NoteLevel1"/>
        <w:rPr>
          <w:i/>
        </w:rPr>
      </w:pPr>
      <w:r>
        <w:t>Even if we take the minimalist definition of human beings as a moral agent th</w:t>
      </w:r>
      <w:r w:rsidR="00FF4C63">
        <w:t>e</w:t>
      </w:r>
      <w:r>
        <w:t xml:space="preserve"> fetus doesn’t qualify as a huma</w:t>
      </w:r>
      <w:r w:rsidR="00FF4C63">
        <w:t>n</w:t>
      </w:r>
      <w:r>
        <w:t xml:space="preserve"> being. Why? </w:t>
      </w:r>
      <w:r w:rsidRPr="00FF4C63">
        <w:rPr>
          <w:i/>
        </w:rPr>
        <w:t>It has co</w:t>
      </w:r>
      <w:r w:rsidR="00FF4C63" w:rsidRPr="00FF4C63">
        <w:rPr>
          <w:i/>
        </w:rPr>
        <w:t>nscious but lucks reasoning</w:t>
      </w:r>
    </w:p>
    <w:p w14:paraId="5ED4C7A2" w14:textId="77777777" w:rsidR="00FF4C63" w:rsidRPr="00FF4C63" w:rsidRDefault="00FF4C63" w:rsidP="00966E34">
      <w:pPr>
        <w:pStyle w:val="NoteLevel1"/>
        <w:rPr>
          <w:i/>
        </w:rPr>
      </w:pPr>
      <w:r>
        <w:t xml:space="preserve">The relationship between full-fledged moral agents are presumably </w:t>
      </w:r>
      <w:r w:rsidRPr="00FF4C63">
        <w:rPr>
          <w:b/>
        </w:rPr>
        <w:t>symmetrical</w:t>
      </w:r>
    </w:p>
    <w:p w14:paraId="23FB7E6D" w14:textId="77777777" w:rsidR="00FF4C63" w:rsidRPr="00FF4C63" w:rsidRDefault="00FF4C63" w:rsidP="00966E34">
      <w:pPr>
        <w:pStyle w:val="NoteLevel1"/>
        <w:rPr>
          <w:i/>
        </w:rPr>
      </w:pPr>
      <w:r>
        <w:t>Moral agents express their needs, desires etc. and expect a response from other moral agents</w:t>
      </w:r>
    </w:p>
    <w:p w14:paraId="022DD6A5" w14:textId="77777777" w:rsidR="00FF4C63" w:rsidRPr="00FF4C63" w:rsidRDefault="00FF4C63" w:rsidP="00966E34">
      <w:pPr>
        <w:pStyle w:val="NoteLevel1"/>
        <w:rPr>
          <w:i/>
        </w:rPr>
      </w:pPr>
      <w:r>
        <w:t xml:space="preserve">But the relationship between the fetus and the mother is clearly an </w:t>
      </w:r>
      <w:r w:rsidRPr="00FF4C63">
        <w:rPr>
          <w:b/>
        </w:rPr>
        <w:t>asymmetrical</w:t>
      </w:r>
      <w:r>
        <w:t xml:space="preserve"> one because the fetus is fully dependent on the mother for its survival</w:t>
      </w:r>
    </w:p>
    <w:p w14:paraId="33903083" w14:textId="77777777" w:rsidR="00FF4C63" w:rsidRPr="00FF4C63" w:rsidRDefault="00FF4C63" w:rsidP="00966E34">
      <w:pPr>
        <w:pStyle w:val="NoteLevel1"/>
        <w:rPr>
          <w:i/>
        </w:rPr>
      </w:pPr>
      <w:r>
        <w:rPr>
          <w:i/>
        </w:rPr>
        <w:t xml:space="preserve">Also </w:t>
      </w:r>
      <w:r>
        <w:t>, the fetus cannot respond to the needs if the mother, it’s the other way around</w:t>
      </w:r>
    </w:p>
    <w:p w14:paraId="3DA1F0C0" w14:textId="77777777" w:rsidR="00FF4C63" w:rsidRPr="00FF4C63" w:rsidRDefault="00FF4C63" w:rsidP="00966E34">
      <w:pPr>
        <w:pStyle w:val="NoteLevel1"/>
        <w:rPr>
          <w:i/>
        </w:rPr>
      </w:pPr>
      <w:r>
        <w:t>Thus, the fetus cannot be considered in any morally significant way a full-fledged moral agent and individual</w:t>
      </w:r>
    </w:p>
    <w:p w14:paraId="089DDA75" w14:textId="77777777" w:rsidR="00FF4C63" w:rsidRPr="00FF4C63" w:rsidRDefault="00FF4C63" w:rsidP="00FF4C63">
      <w:pPr>
        <w:pStyle w:val="NoteLevel1"/>
        <w:numPr>
          <w:ilvl w:val="0"/>
          <w:numId w:val="0"/>
        </w:numPr>
        <w:ind w:left="360"/>
        <w:rPr>
          <w:i/>
        </w:rPr>
      </w:pPr>
    </w:p>
    <w:p w14:paraId="2AD272C7" w14:textId="77777777" w:rsidR="00FF4C63" w:rsidRPr="00FF4C63" w:rsidRDefault="00FF4C63" w:rsidP="00FF4C63">
      <w:pPr>
        <w:pStyle w:val="NoteLevel1"/>
        <w:numPr>
          <w:ilvl w:val="0"/>
          <w:numId w:val="0"/>
        </w:numPr>
        <w:ind w:left="360"/>
        <w:rPr>
          <w:i/>
        </w:rPr>
      </w:pPr>
    </w:p>
    <w:p w14:paraId="6689FF94" w14:textId="77777777" w:rsidR="00FF4C63" w:rsidRPr="00FF4C63" w:rsidRDefault="00FF4C63" w:rsidP="00966E34">
      <w:pPr>
        <w:pStyle w:val="NoteLevel1"/>
        <w:rPr>
          <w:b/>
          <w:i/>
        </w:rPr>
      </w:pPr>
      <w:r w:rsidRPr="00FF4C63">
        <w:rPr>
          <w:b/>
        </w:rPr>
        <w:t xml:space="preserve">What if the fetus is  potential human being </w:t>
      </w:r>
      <w:r>
        <w:rPr>
          <w:b/>
        </w:rPr>
        <w:t>?</w:t>
      </w:r>
    </w:p>
    <w:p w14:paraId="571EAEF3" w14:textId="77777777" w:rsidR="00966E34" w:rsidRDefault="00FF4C63" w:rsidP="00FF4C63">
      <w:pPr>
        <w:pStyle w:val="NoteLevel2"/>
      </w:pPr>
      <w:r w:rsidRPr="00FF4C63">
        <w:t>Even in that case, potentiality doesn’t outweigh actuality ( from Aristotle’s to Kant’s categories potentiality and actuality are not on a par).</w:t>
      </w:r>
    </w:p>
    <w:p w14:paraId="4F2A867B" w14:textId="77777777" w:rsidR="00FF4C63" w:rsidRDefault="00FF4C63" w:rsidP="00FF4C63">
      <w:pPr>
        <w:pStyle w:val="NoteLevel2"/>
      </w:pPr>
      <w:r>
        <w:t>In other words, the mere existence of the fetus cannot outweigh the rights of the mother who is a full fledged moral agent and a member of the moral community</w:t>
      </w:r>
    </w:p>
    <w:p w14:paraId="2D75ED3C" w14:textId="77777777" w:rsidR="00FF4C63" w:rsidRDefault="00BE551E" w:rsidP="00FF4C63">
      <w:pPr>
        <w:pStyle w:val="NoteLevel2"/>
      </w:pPr>
      <w:r>
        <w:t>As such, the mother is entitled to freedom of choice , happiness, safety and self determination</w:t>
      </w:r>
    </w:p>
    <w:p w14:paraId="201AD464" w14:textId="77777777" w:rsidR="00D70E6D" w:rsidRDefault="00D70E6D" w:rsidP="00FF4C63">
      <w:pPr>
        <w:pStyle w:val="NoteLevel2"/>
      </w:pPr>
      <w:r w:rsidRPr="003D59D0">
        <w:rPr>
          <w:b/>
        </w:rPr>
        <w:t>Important question:</w:t>
      </w:r>
      <w:r>
        <w:t xml:space="preserve"> when does a human being become a full- fledged moral agent</w:t>
      </w:r>
    </w:p>
    <w:p w14:paraId="4052BFA5" w14:textId="77777777" w:rsidR="00D70E6D" w:rsidRPr="003D59D0" w:rsidRDefault="00D70E6D" w:rsidP="00FF4C63">
      <w:pPr>
        <w:pStyle w:val="NoteLevel2"/>
      </w:pPr>
      <w:r>
        <w:t xml:space="preserve">What about newborns? Should we then permit </w:t>
      </w:r>
      <w:r w:rsidRPr="00D70E6D">
        <w:rPr>
          <w:b/>
          <w:i/>
        </w:rPr>
        <w:t>infanticides?</w:t>
      </w:r>
    </w:p>
    <w:p w14:paraId="418EE313" w14:textId="77777777" w:rsidR="003D59D0" w:rsidRDefault="003D59D0" w:rsidP="00FF4C63">
      <w:pPr>
        <w:pStyle w:val="NoteLevel2"/>
      </w:pPr>
      <w:r>
        <w:t>Sept 27,2011</w:t>
      </w:r>
    </w:p>
    <w:p w14:paraId="21AA2A58" w14:textId="77777777" w:rsidR="003D59D0" w:rsidRDefault="003D59D0" w:rsidP="00FF4C63">
      <w:pPr>
        <w:pStyle w:val="NoteLevel2"/>
      </w:pPr>
      <w:r>
        <w:t>The fetus is fully dependent on the mother, it’s not an individual in the sense of being a self body and soul</w:t>
      </w:r>
    </w:p>
    <w:p w14:paraId="18272EAA" w14:textId="77777777" w:rsidR="003D59D0" w:rsidRDefault="003D59D0" w:rsidP="00FF4C63">
      <w:pPr>
        <w:pStyle w:val="NoteLevel2"/>
      </w:pPr>
      <w:r>
        <w:t>The fetus that is her body and soul/ mind comes into existence as a result of the  women’s actions</w:t>
      </w:r>
    </w:p>
    <w:p w14:paraId="3235E82E" w14:textId="77777777" w:rsidR="003D59D0" w:rsidRDefault="003D59D0" w:rsidP="00FF4C63">
      <w:pPr>
        <w:pStyle w:val="NoteLevel2"/>
      </w:pPr>
      <w:r>
        <w:t xml:space="preserve">Therefore, the fetus is not </w:t>
      </w:r>
      <w:r w:rsidRPr="003D59D0">
        <w:rPr>
          <w:b/>
        </w:rPr>
        <w:t>ontologically</w:t>
      </w:r>
      <w:r>
        <w:t xml:space="preserve"> a separate entity. ( the fetus is part of the female body.)</w:t>
      </w:r>
    </w:p>
    <w:p w14:paraId="5918FDEF" w14:textId="77777777" w:rsidR="003D59D0" w:rsidRDefault="003D59D0" w:rsidP="00FF4C63">
      <w:pPr>
        <w:pStyle w:val="NoteLevel2"/>
      </w:pPr>
      <w:r>
        <w:t>If the fetus is part of the female body, then the rights of the female carrying it to feel secure and happy override the fetus’ rights to safety, happiness and life</w:t>
      </w:r>
    </w:p>
    <w:p w14:paraId="2ED28FC5" w14:textId="77777777" w:rsidR="003D59D0" w:rsidRDefault="003D59D0" w:rsidP="00FF4C63">
      <w:pPr>
        <w:pStyle w:val="NoteLevel2"/>
      </w:pPr>
      <w:r>
        <w:t>What happens at the moment of birth?</w:t>
      </w:r>
    </w:p>
    <w:p w14:paraId="5EE23927" w14:textId="77777777" w:rsidR="003D59D0" w:rsidRDefault="003D59D0" w:rsidP="00FF4C63">
      <w:pPr>
        <w:pStyle w:val="NoteLevel2"/>
      </w:pPr>
      <w:r>
        <w:t>The moment of birth doesn’t mark any sharp differences in the right of the fetus but it does mark a significant differences in the mothers rights</w:t>
      </w:r>
    </w:p>
    <w:p w14:paraId="27B77D0A" w14:textId="77777777" w:rsidR="003D59D0" w:rsidRDefault="003D59D0" w:rsidP="00FF4C63">
      <w:pPr>
        <w:pStyle w:val="NoteLevel2"/>
      </w:pPr>
      <w:r>
        <w:t>Her</w:t>
      </w:r>
      <w:r w:rsidR="009551A1">
        <w:t xml:space="preserve"> right decide the fetus’ fate is overruled y the mere fact that the body if the fetus is ontologically separate now</w:t>
      </w:r>
    </w:p>
    <w:p w14:paraId="4544A360" w14:textId="77777777" w:rsidR="009551A1" w:rsidRDefault="009551A1" w:rsidP="00FF4C63">
      <w:pPr>
        <w:pStyle w:val="NoteLevel2"/>
      </w:pPr>
      <w:r>
        <w:t>The fetus becomes a separate entity at the moment of birth</w:t>
      </w:r>
    </w:p>
    <w:p w14:paraId="753C834C" w14:textId="77777777" w:rsidR="009551A1" w:rsidRDefault="009551A1" w:rsidP="00FF4C63">
      <w:pPr>
        <w:pStyle w:val="NoteLevel2"/>
      </w:pPr>
      <w:r>
        <w:t>If an abortion could be performed without killing the fetus, then the mother would never have any rights over the fate of the fetus</w:t>
      </w:r>
    </w:p>
    <w:p w14:paraId="2D85EA41" w14:textId="77777777" w:rsidR="009551A1" w:rsidRDefault="009551A1" w:rsidP="00FF4C63">
      <w:pPr>
        <w:pStyle w:val="NoteLevel2"/>
      </w:pPr>
    </w:p>
    <w:p w14:paraId="05788BF8" w14:textId="77777777" w:rsidR="009551A1" w:rsidRDefault="009551A1" w:rsidP="009551A1">
      <w:pPr>
        <w:pStyle w:val="NoteLevel1"/>
      </w:pPr>
      <w:r>
        <w:t>The moral issues concerning abortion should be discussed in a perspective which doesn’t operate with absolute categories</w:t>
      </w:r>
    </w:p>
    <w:p w14:paraId="7C9E6016" w14:textId="77777777" w:rsidR="009551A1" w:rsidRDefault="009551A1" w:rsidP="009551A1">
      <w:pPr>
        <w:pStyle w:val="NoteLevel1"/>
      </w:pPr>
      <w:r>
        <w:t>Sherwin then says that personhood is a social category and such it appears in a complex web of concrete capacities, concrete desires and duties, performed by concrete individuals and not by abstract moral agent</w:t>
      </w:r>
    </w:p>
    <w:p w14:paraId="62D938A1" w14:textId="77777777" w:rsidR="009551A1" w:rsidRDefault="009551A1" w:rsidP="009551A1">
      <w:pPr>
        <w:pStyle w:val="NoteLevel1"/>
      </w:pPr>
      <w:r>
        <w:t>When discussing abortion, the rights of the mother are often forgotten</w:t>
      </w:r>
    </w:p>
    <w:p w14:paraId="425E7671" w14:textId="77777777" w:rsidR="009551A1" w:rsidRDefault="009551A1" w:rsidP="009551A1">
      <w:pPr>
        <w:pStyle w:val="NoteLevel1"/>
      </w:pPr>
    </w:p>
    <w:p w14:paraId="3CF2B3DA" w14:textId="77777777" w:rsidR="009551A1" w:rsidRPr="009551A1" w:rsidRDefault="009551A1" w:rsidP="009551A1">
      <w:pPr>
        <w:pStyle w:val="NoteLevel1"/>
        <w:rPr>
          <w:b/>
        </w:rPr>
      </w:pPr>
      <w:r w:rsidRPr="009551A1">
        <w:rPr>
          <w:b/>
        </w:rPr>
        <w:t>3 points in need of further clarification and exploration</w:t>
      </w:r>
    </w:p>
    <w:p w14:paraId="45EA9420" w14:textId="77777777" w:rsidR="009551A1" w:rsidRPr="004D6523" w:rsidRDefault="009551A1" w:rsidP="00AE6A9B">
      <w:pPr>
        <w:pStyle w:val="NoteLevel2"/>
        <w:numPr>
          <w:ilvl w:val="1"/>
          <w:numId w:val="11"/>
        </w:numPr>
        <w:rPr>
          <w:b/>
        </w:rPr>
      </w:pPr>
      <w:r w:rsidRPr="004D6523">
        <w:rPr>
          <w:b/>
        </w:rPr>
        <w:t>first m we say that we work with relational rather than absolute moral concept which requires a web of social relationships</w:t>
      </w:r>
    </w:p>
    <w:p w14:paraId="534178F9" w14:textId="77777777" w:rsidR="009551A1" w:rsidRDefault="009551A1" w:rsidP="004D6523">
      <w:pPr>
        <w:pStyle w:val="NoteLevel3"/>
        <w:numPr>
          <w:ilvl w:val="2"/>
          <w:numId w:val="9"/>
        </w:numPr>
      </w:pPr>
      <w:r>
        <w:t xml:space="preserve">however, we have to </w:t>
      </w:r>
      <w:r w:rsidR="004D6523">
        <w:t>establish</w:t>
      </w:r>
      <w:r>
        <w:t xml:space="preserve"> certain norms, however conventional, that hold solid moral grounds and are not just tendentious and susceptible to change with every change of the economic or </w:t>
      </w:r>
      <w:r w:rsidR="004D6523">
        <w:t>political</w:t>
      </w:r>
      <w:r>
        <w:t xml:space="preserve"> regime in a given society</w:t>
      </w:r>
    </w:p>
    <w:p w14:paraId="11CAD123" w14:textId="77777777" w:rsidR="009551A1" w:rsidRDefault="004D6523" w:rsidP="004D6523">
      <w:pPr>
        <w:pStyle w:val="NoteLevel3"/>
        <w:numPr>
          <w:ilvl w:val="2"/>
          <w:numId w:val="9"/>
        </w:numPr>
      </w:pPr>
      <w:r>
        <w:t>then we talk about basic rights f individuals which are claimed to be universal, such as the right to life, free choice, security and happiness</w:t>
      </w:r>
    </w:p>
    <w:p w14:paraId="2CC5D5AD" w14:textId="77777777" w:rsidR="004D6523" w:rsidRDefault="004D6523" w:rsidP="004D6523">
      <w:pPr>
        <w:pStyle w:val="NoteLevel3"/>
        <w:numPr>
          <w:ilvl w:val="2"/>
          <w:numId w:val="9"/>
        </w:numPr>
      </w:pPr>
      <w:r>
        <w:t>if these are universal rights then they stem from certain mor eor less absolute moral values and concept</w:t>
      </w:r>
    </w:p>
    <w:p w14:paraId="3CA31CE6" w14:textId="77777777" w:rsidR="004D6523" w:rsidRDefault="004D6523" w:rsidP="004D6523">
      <w:pPr>
        <w:pStyle w:val="NoteLevel3"/>
        <w:numPr>
          <w:ilvl w:val="2"/>
          <w:numId w:val="9"/>
        </w:numPr>
      </w:pPr>
      <w:r>
        <w:t>otherwise we wouldn’t be able to claim hat women’s rights override fetus’ rights and that her rights to free choice and happiness are more important than these of the fetus</w:t>
      </w:r>
    </w:p>
    <w:p w14:paraId="58986F3B" w14:textId="77777777" w:rsidR="00FF4C63" w:rsidRDefault="004D6523" w:rsidP="00AE6A9B">
      <w:pPr>
        <w:pStyle w:val="NoteLevel2"/>
        <w:numPr>
          <w:ilvl w:val="1"/>
          <w:numId w:val="11"/>
        </w:numPr>
        <w:rPr>
          <w:b/>
          <w:i/>
        </w:rPr>
      </w:pPr>
      <w:r>
        <w:rPr>
          <w:b/>
          <w:i/>
        </w:rPr>
        <w:t>second, to say that we live in a moral community rather than in an isolated state of being still doesn’t say that the women should decide on the issue of her pregnancy</w:t>
      </w:r>
    </w:p>
    <w:p w14:paraId="6AF015CE" w14:textId="77777777" w:rsidR="004D6523" w:rsidRDefault="004D6523" w:rsidP="00AE6A9B">
      <w:pPr>
        <w:pStyle w:val="NoteLevel3"/>
        <w:numPr>
          <w:ilvl w:val="2"/>
          <w:numId w:val="10"/>
        </w:numPr>
      </w:pPr>
      <w:r w:rsidRPr="004D6523">
        <w:t>we may vary well defend the idea that doctors who are also part of the moral community, know better the pregnant women which is best for them and the fetus</w:t>
      </w:r>
    </w:p>
    <w:p w14:paraId="178164D8" w14:textId="77777777" w:rsidR="004D6523" w:rsidRPr="004D6523" w:rsidRDefault="00AE6A9B" w:rsidP="00AE6A9B">
      <w:pPr>
        <w:pStyle w:val="NoteLevel2"/>
        <w:numPr>
          <w:ilvl w:val="0"/>
          <w:numId w:val="0"/>
        </w:numPr>
        <w:ind w:left="720"/>
      </w:pPr>
      <w:r>
        <w:rPr>
          <w:b/>
        </w:rPr>
        <w:t xml:space="preserve">3. </w:t>
      </w:r>
      <w:r w:rsidR="004D6523">
        <w:rPr>
          <w:b/>
        </w:rPr>
        <w:t>Third, do we take the basic universal human rights to be on a par with each other</w:t>
      </w:r>
    </w:p>
    <w:p w14:paraId="5A066040" w14:textId="77777777" w:rsidR="004D6523" w:rsidRDefault="004D6523" w:rsidP="00AE6A9B">
      <w:pPr>
        <w:pStyle w:val="NoteLevel3"/>
        <w:numPr>
          <w:ilvl w:val="2"/>
          <w:numId w:val="10"/>
        </w:numPr>
      </w:pPr>
      <w:r>
        <w:t>The rights to life and personal security are basic rights that’s why therapeutic abortion is not disputed by anybody, even hard-core anti abortionists</w:t>
      </w:r>
    </w:p>
    <w:p w14:paraId="41A7506A" w14:textId="77777777" w:rsidR="004D6523" w:rsidRDefault="00AE6A9B" w:rsidP="00AE6A9B">
      <w:pPr>
        <w:pStyle w:val="NoteLevel3"/>
        <w:numPr>
          <w:ilvl w:val="2"/>
          <w:numId w:val="10"/>
        </w:numPr>
      </w:pPr>
      <w:r>
        <w:t>But what about the other rights? Such as freedom of choice and happiness</w:t>
      </w:r>
    </w:p>
    <w:p w14:paraId="4AC4D231" w14:textId="77777777" w:rsidR="00AE6A9B" w:rsidRDefault="00AE6A9B" w:rsidP="00AE6A9B">
      <w:pPr>
        <w:pStyle w:val="NoteLevel1"/>
        <w:numPr>
          <w:ilvl w:val="0"/>
          <w:numId w:val="0"/>
        </w:numPr>
        <w:ind w:left="360"/>
      </w:pPr>
    </w:p>
    <w:p w14:paraId="7BC079EA" w14:textId="77777777" w:rsidR="00AE6A9B" w:rsidRPr="00AE6A9B" w:rsidRDefault="00AE6A9B" w:rsidP="00AE6A9B">
      <w:pPr>
        <w:pStyle w:val="NoteLevel1"/>
        <w:numPr>
          <w:ilvl w:val="0"/>
          <w:numId w:val="0"/>
        </w:numPr>
        <w:ind w:left="360"/>
        <w:rPr>
          <w:b/>
        </w:rPr>
      </w:pPr>
      <w:r w:rsidRPr="00AE6A9B">
        <w:rPr>
          <w:b/>
        </w:rPr>
        <w:t>Conclusion</w:t>
      </w:r>
    </w:p>
    <w:p w14:paraId="2211F73A" w14:textId="77777777" w:rsidR="00AE6A9B" w:rsidRDefault="00AE6A9B" w:rsidP="00AE6A9B">
      <w:pPr>
        <w:pStyle w:val="NoteLevel1"/>
      </w:pPr>
      <w:r>
        <w:t>Feminists and pro-choicer would argue that abortion is a social issue and as such has to be scrutinized from the perspective of the concrete social and moral development and no from the standpoint of an absolute morality</w:t>
      </w:r>
    </w:p>
    <w:p w14:paraId="2646313B" w14:textId="77777777" w:rsidR="00AE6A9B" w:rsidRDefault="00AE6A9B" w:rsidP="00AE6A9B">
      <w:pPr>
        <w:pStyle w:val="NoteLevel1"/>
      </w:pPr>
      <w:r>
        <w:t>We have to strive or practical and non theoretical solutions to the issue of abortion</w:t>
      </w:r>
    </w:p>
    <w:p w14:paraId="6DDB7102" w14:textId="77777777" w:rsidR="00AE6A9B" w:rsidRDefault="00AE6A9B" w:rsidP="00AE6A9B">
      <w:pPr>
        <w:pStyle w:val="NoteLevel1"/>
      </w:pPr>
      <w:r>
        <w:t>Abortion should be made legal even if we think that its not morally justified. Women have abortions anyway and it hurts them when its not supervised</w:t>
      </w:r>
    </w:p>
    <w:p w14:paraId="168B4BFF" w14:textId="77777777" w:rsidR="00AE6A9B" w:rsidRDefault="00AE6A9B" w:rsidP="00AE6A9B">
      <w:pPr>
        <w:pStyle w:val="NoteLevel1"/>
      </w:pPr>
      <w:r>
        <w:t>In addition, governments have to provide counseling services to prevent irresponsible abortion decisions, especially in very young mothers. Also, women have to be presented with options to give the newly born babies for adoption, etc.</w:t>
      </w:r>
    </w:p>
    <w:p w14:paraId="78EF2942" w14:textId="77777777" w:rsidR="0066669B" w:rsidRPr="004D6523" w:rsidRDefault="0066669B" w:rsidP="0066669B">
      <w:pPr>
        <w:pStyle w:val="NoteLevel1"/>
        <w:numPr>
          <w:ilvl w:val="0"/>
          <w:numId w:val="0"/>
        </w:numPr>
        <w:ind w:left="360"/>
      </w:pPr>
    </w:p>
    <w:p w14:paraId="0A0ECEF4" w14:textId="77777777" w:rsidR="00D70E6D" w:rsidRDefault="00D70E6D" w:rsidP="00AE6A9B">
      <w:pPr>
        <w:pStyle w:val="NoteLevel2"/>
        <w:rPr>
          <w:i/>
        </w:rPr>
        <w:sectPr w:rsidR="00D70E6D">
          <w:footerReference w:type="even" r:id="rId16"/>
          <w:footerReference w:type="default" r:id="rId17"/>
          <w:headerReference w:type="first" r:id="rId18"/>
          <w:footerReference w:type="first" r:id="rId19"/>
          <w:pgSz w:w="12240" w:h="15840"/>
          <w:pgMar w:top="709" w:right="1440" w:bottom="1531" w:left="1440" w:header="709" w:footer="709" w:gutter="0"/>
          <w:cols w:space="720"/>
          <w:titlePg/>
          <w:docGrid w:type="lines" w:linePitch="360"/>
        </w:sectPr>
      </w:pPr>
    </w:p>
    <w:p w14:paraId="7526116C" w14:textId="77777777" w:rsidR="00670144" w:rsidRDefault="0066669B" w:rsidP="00D70E6D">
      <w:pPr>
        <w:pStyle w:val="NoteLevel1"/>
        <w:rPr>
          <w:i/>
        </w:rPr>
      </w:pPr>
      <w:r>
        <w:rPr>
          <w:i/>
        </w:rPr>
        <w:t>He is an atiest therefore he makes it clear that he is not arguing from a religious point of view</w:t>
      </w:r>
    </w:p>
    <w:p w14:paraId="50775192" w14:textId="77777777" w:rsidR="0066669B" w:rsidRPr="0066669B" w:rsidRDefault="0066669B" w:rsidP="00D70E6D">
      <w:pPr>
        <w:pStyle w:val="NoteLevel1"/>
        <w:rPr>
          <w:i/>
        </w:rPr>
      </w:pPr>
      <w:r>
        <w:t>Why abortion is immoral?</w:t>
      </w:r>
    </w:p>
    <w:p w14:paraId="0C813944" w14:textId="77777777" w:rsidR="0066669B" w:rsidRPr="0066669B" w:rsidRDefault="0066669B" w:rsidP="00D70E6D">
      <w:pPr>
        <w:pStyle w:val="NoteLevel1"/>
        <w:rPr>
          <w:i/>
        </w:rPr>
      </w:pPr>
      <w:r>
        <w:t xml:space="preserve">The </w:t>
      </w:r>
      <w:r w:rsidRPr="0066669B">
        <w:rPr>
          <w:b/>
        </w:rPr>
        <w:t>Thesis</w:t>
      </w:r>
      <w:r>
        <w:t xml:space="preserve"> that Marquis defends: abortion is, except in rare cases, seriously immoral and it is in the same category as  killing an innocent adult human being</w:t>
      </w:r>
    </w:p>
    <w:p w14:paraId="547E9668" w14:textId="77777777" w:rsidR="0066669B" w:rsidRPr="0066669B" w:rsidRDefault="0066669B" w:rsidP="00D70E6D">
      <w:pPr>
        <w:pStyle w:val="NoteLevel1"/>
        <w:rPr>
          <w:i/>
        </w:rPr>
      </w:pPr>
      <w:r>
        <w:t xml:space="preserve">His </w:t>
      </w:r>
      <w:r w:rsidRPr="0066669B">
        <w:rPr>
          <w:b/>
        </w:rPr>
        <w:t>first premise/ assumption:</w:t>
      </w:r>
      <w:r>
        <w:t xml:space="preserve"> the decision whether abortion is moral or immoral depends upon the decision whether the fetus is considered a human being whose life it is seriously wrong to take</w:t>
      </w:r>
    </w:p>
    <w:p w14:paraId="175CF02C" w14:textId="77777777" w:rsidR="0066669B" w:rsidRPr="0066669B" w:rsidRDefault="00BA1438" w:rsidP="00D70E6D">
      <w:pPr>
        <w:pStyle w:val="NoteLevel1"/>
        <w:rPr>
          <w:i/>
        </w:rPr>
      </w:pPr>
      <w:r>
        <w:t xml:space="preserve">Both the </w:t>
      </w:r>
      <w:r w:rsidR="0066669B">
        <w:t xml:space="preserve">standard antiabortion and the </w:t>
      </w:r>
      <w:r>
        <w:t>standard</w:t>
      </w:r>
      <w:r w:rsidR="0066669B">
        <w:t xml:space="preserve"> pro-choice arguments suffer from the same flows in their arguments which results in coming to a standoff without the possibility of resolving the issue and deciding who has the last word on  the issue of abortion</w:t>
      </w:r>
    </w:p>
    <w:p w14:paraId="63767A09" w14:textId="77777777" w:rsidR="0066669B" w:rsidRDefault="0066669B" w:rsidP="0066669B">
      <w:pPr>
        <w:pStyle w:val="NoteLevel2"/>
        <w:rPr>
          <w:i/>
        </w:rPr>
      </w:pPr>
      <w:r>
        <w:rPr>
          <w:i/>
        </w:rPr>
        <w:t>The same flow he talks about it the fact that its not a human being?</w:t>
      </w:r>
    </w:p>
    <w:p w14:paraId="533491FF" w14:textId="77777777" w:rsidR="0066669B" w:rsidRDefault="00E11C1F" w:rsidP="00E11C1F">
      <w:pPr>
        <w:pStyle w:val="NoteLevel1"/>
        <w:rPr>
          <w:i/>
        </w:rPr>
      </w:pPr>
      <w:r>
        <w:rPr>
          <w:i/>
        </w:rPr>
        <w:t xml:space="preserve">The standard anti- abortion position – the sanctity of human life’ position; the standard prochoice position—the </w:t>
      </w:r>
      <w:r w:rsidRPr="00E11C1F">
        <w:rPr>
          <w:i/>
          <w:u w:val="single"/>
        </w:rPr>
        <w:t xml:space="preserve">‘ personhood’ </w:t>
      </w:r>
      <w:r>
        <w:rPr>
          <w:i/>
        </w:rPr>
        <w:t>position</w:t>
      </w:r>
    </w:p>
    <w:p w14:paraId="22D1BE9A" w14:textId="77777777" w:rsidR="00E11C1F" w:rsidRDefault="00E11C1F" w:rsidP="00E11C1F">
      <w:pPr>
        <w:pStyle w:val="NoteLevel1"/>
        <w:rPr>
          <w:i/>
        </w:rPr>
      </w:pPr>
      <w:r>
        <w:rPr>
          <w:i/>
        </w:rPr>
        <w:t>The “sanctity of life” point of view that all human life is sacred etc. is too broad and leads to conclusions that the human cancer- cell culture is scared and should not be killed.</w:t>
      </w:r>
    </w:p>
    <w:p w14:paraId="6389E10D" w14:textId="77777777" w:rsidR="00E11C1F" w:rsidRDefault="00E11C1F" w:rsidP="00E11C1F">
      <w:pPr>
        <w:pStyle w:val="NoteLevel1"/>
        <w:rPr>
          <w:i/>
        </w:rPr>
      </w:pPr>
      <w:r>
        <w:rPr>
          <w:i/>
        </w:rPr>
        <w:t>The</w:t>
      </w:r>
      <w:r>
        <w:t xml:space="preserve"> ‘personhood’ position is too narrow and leads to the conclusion that on</w:t>
      </w:r>
      <w:r w:rsidR="00A60284">
        <w:t>ly rational (</w:t>
      </w:r>
      <w:r>
        <w:t xml:space="preserve">full-fledged) moral agents should not be killed, but it doesn’t explain whether it is permissible to kill the mentally ill, as well as infants and young children </w:t>
      </w:r>
    </w:p>
    <w:p w14:paraId="3B8B9806" w14:textId="77777777" w:rsidR="00E11C1F" w:rsidRDefault="00E11C1F" w:rsidP="00E11C1F">
      <w:pPr>
        <w:pStyle w:val="NoteLevel1"/>
        <w:numPr>
          <w:ilvl w:val="0"/>
          <w:numId w:val="0"/>
        </w:numPr>
        <w:ind w:left="360" w:hanging="360"/>
      </w:pPr>
    </w:p>
    <w:p w14:paraId="7553F206" w14:textId="77777777" w:rsidR="00E11C1F" w:rsidRPr="00E11C1F" w:rsidRDefault="00E11C1F" w:rsidP="00E11C1F">
      <w:pPr>
        <w:pStyle w:val="NoteLevel1"/>
        <w:numPr>
          <w:ilvl w:val="0"/>
          <w:numId w:val="14"/>
        </w:numPr>
        <w:rPr>
          <w:i/>
        </w:rPr>
      </w:pPr>
      <w:r>
        <w:t xml:space="preserve">Pro choicers demand that the </w:t>
      </w:r>
      <w:r w:rsidRPr="00A60284">
        <w:rPr>
          <w:u w:val="single"/>
        </w:rPr>
        <w:t>anti-</w:t>
      </w:r>
      <w:r w:rsidR="00A60284" w:rsidRPr="00A60284">
        <w:rPr>
          <w:u w:val="single"/>
        </w:rPr>
        <w:t>abortionists</w:t>
      </w:r>
      <w:r>
        <w:t xml:space="preserve"> make the connections between the premise that </w:t>
      </w:r>
      <w:r w:rsidR="00A60284">
        <w:t>(anatomical</w:t>
      </w:r>
      <w:r>
        <w:t>) human beings are precious and that it is morally wrong to kill human beings</w:t>
      </w:r>
    </w:p>
    <w:p w14:paraId="3078B3D6" w14:textId="77777777" w:rsidR="00E11C1F" w:rsidRPr="00B879DD" w:rsidRDefault="00E11C1F" w:rsidP="00E11C1F">
      <w:pPr>
        <w:pStyle w:val="NoteLevel1"/>
        <w:numPr>
          <w:ilvl w:val="0"/>
          <w:numId w:val="14"/>
        </w:numPr>
        <w:rPr>
          <w:i/>
        </w:rPr>
      </w:pPr>
      <w:r>
        <w:t xml:space="preserve">What we should demand is that the </w:t>
      </w:r>
      <w:r w:rsidRPr="00A60284">
        <w:rPr>
          <w:u w:val="single"/>
        </w:rPr>
        <w:t>pro</w:t>
      </w:r>
      <w:r w:rsidR="00A60284">
        <w:rPr>
          <w:u w:val="single"/>
        </w:rPr>
        <w:t>-</w:t>
      </w:r>
      <w:r w:rsidRPr="00A60284">
        <w:rPr>
          <w:u w:val="single"/>
        </w:rPr>
        <w:t xml:space="preserve">choicers </w:t>
      </w:r>
      <w:r>
        <w:t xml:space="preserve">justify the </w:t>
      </w:r>
      <w:r w:rsidR="00A60284">
        <w:t>connection</w:t>
      </w:r>
      <w:r>
        <w:t xml:space="preserve"> they’re making between a </w:t>
      </w:r>
      <w:r w:rsidRPr="00A60284">
        <w:rPr>
          <w:b/>
          <w:i/>
        </w:rPr>
        <w:t>psychological definition</w:t>
      </w:r>
      <w:r>
        <w:t xml:space="preserve"> of human being</w:t>
      </w:r>
      <w:r w:rsidR="00A60284">
        <w:t xml:space="preserve"> (as a person with consciousness, etc.) and the </w:t>
      </w:r>
      <w:r w:rsidR="00A60284" w:rsidRPr="00A60284">
        <w:rPr>
          <w:b/>
          <w:i/>
        </w:rPr>
        <w:t>moral premise</w:t>
      </w:r>
      <w:r w:rsidR="00A60284">
        <w:t xml:space="preserve"> that it is wrong to kill only persons (moral agents)</w:t>
      </w:r>
    </w:p>
    <w:p w14:paraId="2197E2B3" w14:textId="77777777" w:rsidR="00B879DD" w:rsidRPr="004F0075" w:rsidRDefault="004F0075" w:rsidP="00E11C1F">
      <w:pPr>
        <w:pStyle w:val="NoteLevel1"/>
        <w:numPr>
          <w:ilvl w:val="0"/>
          <w:numId w:val="14"/>
        </w:numPr>
        <w:rPr>
          <w:i/>
        </w:rPr>
      </w:pPr>
      <w:r>
        <w:t xml:space="preserve">For Marquis, the connections between the definition of “ human being” and the assumption  that it is wrong to kill an innocent human being that both groups make, are </w:t>
      </w:r>
      <w:r w:rsidRPr="004F0075">
        <w:rPr>
          <w:b/>
        </w:rPr>
        <w:t>arbitrary</w:t>
      </w:r>
    </w:p>
    <w:p w14:paraId="5AE0AB37" w14:textId="77777777" w:rsidR="004F0075" w:rsidRPr="004F0075" w:rsidRDefault="004F0075" w:rsidP="00E11C1F">
      <w:pPr>
        <w:pStyle w:val="NoteLevel1"/>
        <w:numPr>
          <w:ilvl w:val="0"/>
          <w:numId w:val="14"/>
        </w:numPr>
        <w:rPr>
          <w:i/>
        </w:rPr>
      </w:pPr>
      <w:r>
        <w:t xml:space="preserve">An additional point: the attempt of pro-choicers to define ‘ human being’ or ‘person’ as a moral agent leads to </w:t>
      </w:r>
      <w:r w:rsidRPr="004F0075">
        <w:rPr>
          <w:b/>
        </w:rPr>
        <w:t>circularity</w:t>
      </w:r>
      <w:r>
        <w:t xml:space="preserve"> of the argument about abortion</w:t>
      </w:r>
    </w:p>
    <w:p w14:paraId="7815540A" w14:textId="77777777" w:rsidR="004F0075" w:rsidRPr="004F0075" w:rsidRDefault="004F0075" w:rsidP="00E11C1F">
      <w:pPr>
        <w:pStyle w:val="NoteLevel1"/>
        <w:numPr>
          <w:ilvl w:val="0"/>
          <w:numId w:val="14"/>
        </w:numPr>
        <w:rPr>
          <w:b/>
          <w:i/>
        </w:rPr>
      </w:pPr>
      <w:r w:rsidRPr="004F0075">
        <w:rPr>
          <w:b/>
          <w:i/>
        </w:rPr>
        <w:t>Circularity- argument and conclusion is similar</w:t>
      </w:r>
    </w:p>
    <w:p w14:paraId="6545F586" w14:textId="77777777" w:rsidR="004F0075" w:rsidRPr="004F0075" w:rsidRDefault="004F0075" w:rsidP="00E11C1F">
      <w:pPr>
        <w:pStyle w:val="NoteLevel1"/>
        <w:numPr>
          <w:ilvl w:val="0"/>
          <w:numId w:val="14"/>
        </w:numPr>
        <w:rPr>
          <w:i/>
        </w:rPr>
      </w:pPr>
      <w:r>
        <w:t>( what the pro- choice argument says is that the fetus is not a moral agent and therefore, it is not morally wrong to kill it and this argument is circular because it doesn’t define ‘ moral agent”</w:t>
      </w:r>
    </w:p>
    <w:p w14:paraId="47E8F31D" w14:textId="77777777" w:rsidR="004F0075" w:rsidRPr="004F0075" w:rsidRDefault="004F0075" w:rsidP="00E11C1F">
      <w:pPr>
        <w:pStyle w:val="NoteLevel1"/>
        <w:numPr>
          <w:ilvl w:val="0"/>
          <w:numId w:val="14"/>
        </w:numPr>
        <w:rPr>
          <w:i/>
        </w:rPr>
      </w:pPr>
      <w:r>
        <w:t>this standoff between antiabortionists and pro-choicers leads us to believe that the issue of abortion is not resolvable</w:t>
      </w:r>
    </w:p>
    <w:p w14:paraId="4EC38CC8" w14:textId="77777777" w:rsidR="004F0075" w:rsidRPr="004F0075" w:rsidRDefault="004F0075" w:rsidP="00E11C1F">
      <w:pPr>
        <w:pStyle w:val="NoteLevel1"/>
        <w:numPr>
          <w:ilvl w:val="0"/>
          <w:numId w:val="14"/>
        </w:numPr>
        <w:rPr>
          <w:i/>
        </w:rPr>
      </w:pPr>
      <w:r>
        <w:t>Marquis thinks that the issue whether the fetus is a human being or not is the wrong way to approach the problem of abortion</w:t>
      </w:r>
    </w:p>
    <w:p w14:paraId="3EFCA80D" w14:textId="77777777" w:rsidR="004F0075" w:rsidRPr="004F0075" w:rsidRDefault="004F0075" w:rsidP="00E11C1F">
      <w:pPr>
        <w:pStyle w:val="NoteLevel1"/>
        <w:numPr>
          <w:ilvl w:val="0"/>
          <w:numId w:val="14"/>
        </w:numPr>
        <w:rPr>
          <w:i/>
        </w:rPr>
      </w:pPr>
      <w:r>
        <w:t xml:space="preserve">We should approach it from the point of view of what it means to say that it is wrong to </w:t>
      </w:r>
      <w:r w:rsidRPr="004F0075">
        <w:rPr>
          <w:b/>
        </w:rPr>
        <w:t xml:space="preserve">kill </w:t>
      </w:r>
      <w:r>
        <w:t>an innocent human being</w:t>
      </w:r>
    </w:p>
    <w:p w14:paraId="7DC7DAED" w14:textId="77777777" w:rsidR="004F0075" w:rsidRPr="004F0075" w:rsidRDefault="004F0075" w:rsidP="00E11C1F">
      <w:pPr>
        <w:pStyle w:val="NoteLevel1"/>
        <w:numPr>
          <w:ilvl w:val="0"/>
          <w:numId w:val="14"/>
        </w:numPr>
        <w:rPr>
          <w:i/>
        </w:rPr>
      </w:pPr>
      <w:r>
        <w:t>It is wrong to kill a human being because the killing of someone inflicts the greatest of all possible losses on the victim ( not on the family, friends, etc., but on the victim)</w:t>
      </w:r>
    </w:p>
    <w:p w14:paraId="7726BEFD" w14:textId="77777777" w:rsidR="004F0075" w:rsidRPr="004F0075" w:rsidRDefault="004F0075" w:rsidP="00E11C1F">
      <w:pPr>
        <w:pStyle w:val="NoteLevel1"/>
        <w:numPr>
          <w:ilvl w:val="0"/>
          <w:numId w:val="14"/>
        </w:numPr>
        <w:rPr>
          <w:i/>
        </w:rPr>
      </w:pPr>
      <w:r>
        <w:t>This loss is the loss of one’s</w:t>
      </w:r>
      <w:r w:rsidRPr="001A6852">
        <w:rPr>
          <w:b/>
        </w:rPr>
        <w:t xml:space="preserve"> future</w:t>
      </w:r>
    </w:p>
    <w:p w14:paraId="2479EAB8" w14:textId="77777777" w:rsidR="004F0075" w:rsidRPr="004F0075" w:rsidRDefault="004F0075" w:rsidP="00E11C1F">
      <w:pPr>
        <w:pStyle w:val="NoteLevel1"/>
        <w:numPr>
          <w:ilvl w:val="0"/>
          <w:numId w:val="14"/>
        </w:numPr>
        <w:rPr>
          <w:i/>
        </w:rPr>
      </w:pPr>
      <w:r>
        <w:t>The mere biological fact of death is not what is morally wrong with killing</w:t>
      </w:r>
    </w:p>
    <w:p w14:paraId="742E6397" w14:textId="77777777" w:rsidR="004F0075" w:rsidRPr="001A6852" w:rsidRDefault="004F0075" w:rsidP="00E11C1F">
      <w:pPr>
        <w:pStyle w:val="NoteLevel1"/>
        <w:numPr>
          <w:ilvl w:val="0"/>
          <w:numId w:val="14"/>
        </w:numPr>
        <w:rPr>
          <w:i/>
        </w:rPr>
      </w:pPr>
      <w:r>
        <w:t>It is the fact that by killing someone I will deprive them of all the projects, activities, enjoyments</w:t>
      </w:r>
      <w:r w:rsidR="00B73BE8">
        <w:t xml:space="preserve"> </w:t>
      </w:r>
      <w:r>
        <w:t>,</w:t>
      </w:r>
      <w:r w:rsidR="00B73BE8">
        <w:t xml:space="preserve"> </w:t>
      </w:r>
      <w:r>
        <w:t>etc</w:t>
      </w:r>
      <w:r w:rsidR="00B73BE8">
        <w:t xml:space="preserve">. </w:t>
      </w:r>
      <w:r>
        <w:t xml:space="preserve">, that they would have otherwise experienced and which </w:t>
      </w:r>
      <w:r w:rsidR="001A6852">
        <w:t xml:space="preserve"> they value</w:t>
      </w:r>
    </w:p>
    <w:p w14:paraId="32AF9463" w14:textId="77777777" w:rsidR="001A6852" w:rsidRPr="001A6852" w:rsidRDefault="001A6852" w:rsidP="00E11C1F">
      <w:pPr>
        <w:pStyle w:val="NoteLevel1"/>
        <w:numPr>
          <w:ilvl w:val="0"/>
          <w:numId w:val="14"/>
        </w:numPr>
        <w:rPr>
          <w:i/>
        </w:rPr>
      </w:pPr>
      <w:r>
        <w:t xml:space="preserve">He calls this view </w:t>
      </w:r>
      <w:r w:rsidRPr="001A6852">
        <w:rPr>
          <w:b/>
          <w:u w:val="single"/>
        </w:rPr>
        <w:t xml:space="preserve">“ future –like-ours” </w:t>
      </w:r>
      <w:r>
        <w:t>view</w:t>
      </w:r>
    </w:p>
    <w:p w14:paraId="14DC6F9C" w14:textId="77777777" w:rsidR="001A6852" w:rsidRDefault="001A6852" w:rsidP="00E11C1F">
      <w:pPr>
        <w:pStyle w:val="NoteLevel1"/>
        <w:numPr>
          <w:ilvl w:val="0"/>
          <w:numId w:val="14"/>
        </w:numPr>
        <w:rPr>
          <w:b/>
          <w:i/>
        </w:rPr>
      </w:pPr>
      <w:r w:rsidRPr="001A6852">
        <w:rPr>
          <w:b/>
          <w:i/>
        </w:rPr>
        <w:t>He is saying that the baby will defiantly have a future and not considering actuality</w:t>
      </w:r>
    </w:p>
    <w:p w14:paraId="67B27EBF" w14:textId="77777777" w:rsidR="001A6852" w:rsidRPr="001A6852" w:rsidRDefault="001A6852" w:rsidP="00E11C1F">
      <w:pPr>
        <w:pStyle w:val="NoteLevel1"/>
        <w:numPr>
          <w:ilvl w:val="0"/>
          <w:numId w:val="14"/>
        </w:numPr>
        <w:rPr>
          <w:b/>
          <w:i/>
        </w:rPr>
      </w:pPr>
      <w:r>
        <w:t>This view is incompatible with the anti- abortionist view that it is wrong to kill onl</w:t>
      </w:r>
      <w:r w:rsidR="00B73BE8">
        <w:t>y</w:t>
      </w:r>
      <w:r>
        <w:t xml:space="preserve"> biological human beings</w:t>
      </w:r>
    </w:p>
    <w:p w14:paraId="45B565BD" w14:textId="77777777" w:rsidR="001A6852" w:rsidRPr="001A6852" w:rsidRDefault="001A6852" w:rsidP="00E11C1F">
      <w:pPr>
        <w:pStyle w:val="NoteLevel1"/>
        <w:numPr>
          <w:ilvl w:val="0"/>
          <w:numId w:val="14"/>
        </w:numPr>
        <w:rPr>
          <w:b/>
          <w:i/>
        </w:rPr>
      </w:pPr>
      <w:r>
        <w:t>At the same time. Pro</w:t>
      </w:r>
      <w:r w:rsidR="00B73BE8">
        <w:t>-</w:t>
      </w:r>
      <w:r>
        <w:t xml:space="preserve">choicers ( defenders of the personhood view) cannot justify why it is wrong to kill infants and young children without adding </w:t>
      </w:r>
      <w:r w:rsidRPr="001A6852">
        <w:rPr>
          <w:i/>
        </w:rPr>
        <w:t>ad hoc</w:t>
      </w:r>
      <w:r>
        <w:t xml:space="preserve"> hypothesis which not always work ( e.g., that we have other moral mechanisms that prevent us from killing infants</w:t>
      </w:r>
    </w:p>
    <w:p w14:paraId="5B0CE344" w14:textId="77777777" w:rsidR="001A6852" w:rsidRPr="00BA1438" w:rsidRDefault="001A6852" w:rsidP="00E11C1F">
      <w:pPr>
        <w:pStyle w:val="NoteLevel1"/>
        <w:numPr>
          <w:ilvl w:val="0"/>
          <w:numId w:val="14"/>
        </w:numPr>
        <w:rPr>
          <w:b/>
          <w:i/>
        </w:rPr>
      </w:pPr>
      <w:r w:rsidRPr="00BA1438">
        <w:rPr>
          <w:i/>
        </w:rPr>
        <w:t>Ad hoc- something that has been added out of nowhere</w:t>
      </w:r>
    </w:p>
    <w:p w14:paraId="18779F37" w14:textId="77777777" w:rsidR="001A6852" w:rsidRPr="00B73BE8" w:rsidRDefault="001A6852" w:rsidP="00E11C1F">
      <w:pPr>
        <w:pStyle w:val="NoteLevel1"/>
        <w:numPr>
          <w:ilvl w:val="0"/>
          <w:numId w:val="14"/>
        </w:numPr>
        <w:rPr>
          <w:b/>
          <w:i/>
        </w:rPr>
      </w:pPr>
      <w:r>
        <w:t>But the future- like- ours theory accounts for all infants and young children since all their future is in front of them and therefore they are valuable human beings which are not t</w:t>
      </w:r>
      <w:r w:rsidR="00B73BE8">
        <w:t>o be killed</w:t>
      </w:r>
    </w:p>
    <w:p w14:paraId="4023CFF5" w14:textId="77777777" w:rsidR="00B73BE8" w:rsidRPr="00BA1438" w:rsidRDefault="00B73BE8" w:rsidP="00E11C1F">
      <w:pPr>
        <w:pStyle w:val="NoteLevel1"/>
        <w:numPr>
          <w:ilvl w:val="0"/>
          <w:numId w:val="14"/>
        </w:numPr>
        <w:rPr>
          <w:b/>
          <w:i/>
        </w:rPr>
      </w:pPr>
      <w:r>
        <w:t>This, the future- like- ours theory of the wrongness of killing a human being avoids the flow of both sanctity of human life and  personhood views , while at the same time bringing out their strengths</w:t>
      </w:r>
    </w:p>
    <w:p w14:paraId="38EDAEB7" w14:textId="77777777" w:rsidR="00BA1438" w:rsidRPr="00BA1438" w:rsidRDefault="00BA1438" w:rsidP="00E11C1F">
      <w:pPr>
        <w:pStyle w:val="NoteLevel1"/>
        <w:numPr>
          <w:ilvl w:val="0"/>
          <w:numId w:val="14"/>
        </w:numPr>
        <w:rPr>
          <w:b/>
          <w:i/>
        </w:rPr>
      </w:pPr>
      <w:r>
        <w:t>The future of a standard ( normal) fetus is identical with that of a young child, and the future of a young child is identical with that of an adult ( which we decide, is valuable)</w:t>
      </w:r>
    </w:p>
    <w:p w14:paraId="11546B9D" w14:textId="77777777" w:rsidR="00BA1438" w:rsidRDefault="00BA1438" w:rsidP="00E11C1F">
      <w:pPr>
        <w:pStyle w:val="NoteLevel1"/>
        <w:numPr>
          <w:ilvl w:val="0"/>
          <w:numId w:val="14"/>
        </w:numPr>
        <w:rPr>
          <w:b/>
          <w:i/>
        </w:rPr>
      </w:pPr>
      <w:r w:rsidRPr="00BA1438">
        <w:rPr>
          <w:b/>
          <w:u w:val="single"/>
        </w:rPr>
        <w:t>Contraception:</w:t>
      </w:r>
      <w:r>
        <w:t xml:space="preserve"> for Marquis contraception is not immoral because even though it prevents the future like ours from happening, it would be morally wrong only if one argues that we have a moral obligation to maximize the futures of value</w:t>
      </w:r>
    </w:p>
    <w:p w14:paraId="6EB1244C" w14:textId="77777777" w:rsidR="00BA1438" w:rsidRPr="00BA1438" w:rsidRDefault="00BA1438" w:rsidP="00E11C1F">
      <w:pPr>
        <w:pStyle w:val="NoteLevel1"/>
        <w:numPr>
          <w:ilvl w:val="0"/>
          <w:numId w:val="14"/>
        </w:numPr>
        <w:rPr>
          <w:i/>
        </w:rPr>
      </w:pPr>
      <w:r w:rsidRPr="00BA1438">
        <w:t>But no such claim is made by his theory , so contraception is not on the same level as abortion</w:t>
      </w:r>
    </w:p>
    <w:p w14:paraId="1CCA75A4" w14:textId="77777777" w:rsidR="00BA1438" w:rsidRPr="00BA1438" w:rsidRDefault="00BA1438" w:rsidP="00E11C1F">
      <w:pPr>
        <w:pStyle w:val="NoteLevel1"/>
        <w:numPr>
          <w:ilvl w:val="0"/>
          <w:numId w:val="14"/>
        </w:numPr>
        <w:rPr>
          <w:b/>
          <w:i/>
        </w:rPr>
      </w:pPr>
      <w:r w:rsidRPr="00BA1438">
        <w:rPr>
          <w:b/>
        </w:rPr>
        <w:t>Therefore,</w:t>
      </w:r>
      <w:r>
        <w:t xml:space="preserve"> the theory that Don Marquis proposes proclaims abortion as seriously wrong from a moral point of view.</w:t>
      </w:r>
    </w:p>
    <w:p w14:paraId="1E0FDC23" w14:textId="77777777" w:rsidR="00883452" w:rsidRDefault="00883452" w:rsidP="00E11C1F">
      <w:pPr>
        <w:pStyle w:val="NoteLevel1"/>
        <w:numPr>
          <w:ilvl w:val="0"/>
          <w:numId w:val="14"/>
        </w:numPr>
        <w:rPr>
          <w:b/>
          <w:i/>
        </w:rPr>
        <w:sectPr w:rsidR="00883452">
          <w:footerReference w:type="even" r:id="rId20"/>
          <w:footerReference w:type="default" r:id="rId21"/>
          <w:headerReference w:type="first" r:id="rId22"/>
          <w:footerReference w:type="first" r:id="rId23"/>
          <w:pgSz w:w="12240" w:h="15840"/>
          <w:pgMar w:top="709" w:right="1440" w:bottom="1531" w:left="1440" w:header="709" w:footer="709" w:gutter="0"/>
          <w:cols w:space="720"/>
          <w:titlePg/>
          <w:docGrid w:type="lines" w:linePitch="360"/>
        </w:sectPr>
      </w:pPr>
    </w:p>
    <w:p w14:paraId="617CF019" w14:textId="77777777" w:rsidR="00BA1438" w:rsidRPr="00883452" w:rsidRDefault="00883452" w:rsidP="00883452">
      <w:pPr>
        <w:pStyle w:val="NoteLevel1"/>
        <w:rPr>
          <w:b/>
          <w:i/>
        </w:rPr>
      </w:pPr>
      <w:r>
        <w:t>Popular news reproductive technologies(NRT) in canada</w:t>
      </w:r>
    </w:p>
    <w:p w14:paraId="1113D091" w14:textId="77777777" w:rsidR="00883452" w:rsidRPr="00883452" w:rsidRDefault="00883452" w:rsidP="00883452">
      <w:pPr>
        <w:pStyle w:val="NoteLevel2"/>
        <w:rPr>
          <w:b/>
          <w:i/>
        </w:rPr>
      </w:pPr>
      <w:r>
        <w:t>Embryo cryopreservation</w:t>
      </w:r>
    </w:p>
    <w:p w14:paraId="40350A37" w14:textId="77777777" w:rsidR="00883452" w:rsidRPr="00883452" w:rsidRDefault="00883452" w:rsidP="00883452">
      <w:pPr>
        <w:pStyle w:val="NoteLevel2"/>
        <w:rPr>
          <w:b/>
          <w:i/>
        </w:rPr>
      </w:pPr>
      <w:r>
        <w:t>Therapeutic donor insemination</w:t>
      </w:r>
    </w:p>
    <w:p w14:paraId="4DD5BB05" w14:textId="77777777" w:rsidR="00883452" w:rsidRPr="00883452" w:rsidRDefault="00883452" w:rsidP="00883452">
      <w:pPr>
        <w:pStyle w:val="NoteLevel2"/>
        <w:rPr>
          <w:b/>
          <w:i/>
        </w:rPr>
      </w:pPr>
      <w:r>
        <w:t>Epididimal sperm aspiration</w:t>
      </w:r>
    </w:p>
    <w:p w14:paraId="1B747CE5" w14:textId="77777777" w:rsidR="00883452" w:rsidRPr="00883452" w:rsidRDefault="00883452" w:rsidP="00883452">
      <w:pPr>
        <w:pStyle w:val="NoteLevel2"/>
        <w:rPr>
          <w:b/>
          <w:i/>
        </w:rPr>
      </w:pPr>
      <w:r>
        <w:t>Ovum donor</w:t>
      </w:r>
    </w:p>
    <w:p w14:paraId="5EE81B01" w14:textId="77777777" w:rsidR="00883452" w:rsidRPr="00883452" w:rsidRDefault="00883452" w:rsidP="00883452">
      <w:pPr>
        <w:pStyle w:val="NoteLevel2"/>
        <w:rPr>
          <w:b/>
          <w:i/>
        </w:rPr>
      </w:pPr>
      <w:r>
        <w:t>Gestational carrier ( surrogate mothering)</w:t>
      </w:r>
    </w:p>
    <w:p w14:paraId="0960EFF3" w14:textId="77777777" w:rsidR="00883452" w:rsidRPr="00883452" w:rsidRDefault="00883452" w:rsidP="00883452">
      <w:pPr>
        <w:pStyle w:val="NoteLevel2"/>
        <w:rPr>
          <w:b/>
          <w:i/>
        </w:rPr>
      </w:pPr>
      <w:r>
        <w:t>Intera uterine insemination</w:t>
      </w:r>
    </w:p>
    <w:p w14:paraId="66E1F70C" w14:textId="77777777" w:rsidR="00883452" w:rsidRPr="00883452" w:rsidRDefault="00883452" w:rsidP="00883452">
      <w:pPr>
        <w:pStyle w:val="NoteLevel2"/>
        <w:rPr>
          <w:b/>
          <w:i/>
        </w:rPr>
      </w:pPr>
      <w:r>
        <w:t>IVF</w:t>
      </w:r>
    </w:p>
    <w:p w14:paraId="05CF62ED" w14:textId="77777777" w:rsidR="00883452" w:rsidRPr="00883452" w:rsidRDefault="00883452" w:rsidP="00883452">
      <w:pPr>
        <w:pStyle w:val="NoteLevel2"/>
        <w:rPr>
          <w:b/>
          <w:i/>
        </w:rPr>
      </w:pPr>
      <w:r>
        <w:t>Intra cytoplasmic sperm injection</w:t>
      </w:r>
    </w:p>
    <w:p w14:paraId="0012D03B" w14:textId="77777777" w:rsidR="00883452" w:rsidRPr="00883452" w:rsidRDefault="00883452" w:rsidP="00883452">
      <w:pPr>
        <w:pStyle w:val="NoteLevel2"/>
        <w:rPr>
          <w:b/>
          <w:i/>
        </w:rPr>
      </w:pPr>
      <w:r>
        <w:t>Oocyte freezing</w:t>
      </w:r>
    </w:p>
    <w:p w14:paraId="6CCB0866" w14:textId="77777777" w:rsidR="00883452" w:rsidRPr="00883452" w:rsidRDefault="00883452" w:rsidP="00883452">
      <w:pPr>
        <w:pStyle w:val="NoteLevel2"/>
        <w:rPr>
          <w:b/>
          <w:i/>
        </w:rPr>
      </w:pPr>
      <w:r>
        <w:t>Womb outsourcing</w:t>
      </w:r>
    </w:p>
    <w:p w14:paraId="440E2E43" w14:textId="77777777" w:rsidR="00883452" w:rsidRPr="00333B15" w:rsidRDefault="00883452" w:rsidP="00883452">
      <w:pPr>
        <w:pStyle w:val="NoteLevel1"/>
        <w:rPr>
          <w:i/>
        </w:rPr>
      </w:pPr>
      <w:r w:rsidRPr="00333B15">
        <w:rPr>
          <w:i/>
        </w:rPr>
        <w:t>According to the 2008</w:t>
      </w:r>
      <w:r w:rsidRPr="00333B15">
        <w:t xml:space="preserve"> reports of the Canadian fertility and </w:t>
      </w:r>
      <w:r w:rsidR="00333B15">
        <w:t>A</w:t>
      </w:r>
      <w:r w:rsidRPr="00333B15">
        <w:t>ndrology society there are between 25 and 27 fertility clinics in Canada</w:t>
      </w:r>
    </w:p>
    <w:p w14:paraId="6F119588" w14:textId="77777777" w:rsidR="00883452" w:rsidRPr="00883452" w:rsidRDefault="00883452" w:rsidP="00883452">
      <w:pPr>
        <w:pStyle w:val="NoteLevel1"/>
        <w:rPr>
          <w:b/>
          <w:i/>
        </w:rPr>
      </w:pPr>
      <w:r w:rsidRPr="00333B15">
        <w:rPr>
          <w:i/>
        </w:rPr>
        <w:t>IVF is the most</w:t>
      </w:r>
      <w:r>
        <w:t xml:space="preserve"> popular method of assisted reproduction the success rate of overall live birth for IVF in Canada, according to the 2008 reports of CFAS is 28% per cycle ( compared to 26% in 2007)</w:t>
      </w:r>
    </w:p>
    <w:p w14:paraId="10A27067" w14:textId="77777777" w:rsidR="00883452" w:rsidRPr="00883452" w:rsidRDefault="00883452" w:rsidP="00883452">
      <w:pPr>
        <w:pStyle w:val="NoteLevel2"/>
      </w:pPr>
      <w:r w:rsidRPr="00883452">
        <w:t xml:space="preserve">The egg and sperm meet outside the body in </w:t>
      </w:r>
      <w:r>
        <w:t>a test t</w:t>
      </w:r>
      <w:r w:rsidRPr="00883452">
        <w:t>ube and then the embryo is implanted in the womb</w:t>
      </w:r>
    </w:p>
    <w:p w14:paraId="42BEEBC5" w14:textId="77777777" w:rsidR="00883452" w:rsidRDefault="00883452" w:rsidP="00883452">
      <w:pPr>
        <w:pStyle w:val="NoteLevel1"/>
      </w:pPr>
      <w:r>
        <w:t>IVF procedures are quite costly. A complete IVF procedures which includes a sperm wash as well as oocyte freezing,etc. could cost around 44000$</w:t>
      </w:r>
    </w:p>
    <w:p w14:paraId="3167C1EE" w14:textId="77777777" w:rsidR="00883452" w:rsidRDefault="00883452" w:rsidP="00883452">
      <w:pPr>
        <w:pStyle w:val="NoteLevel1"/>
      </w:pPr>
      <w:r>
        <w:t>A big portion of the IVF cost is cover</w:t>
      </w:r>
      <w:r w:rsidR="00333B15">
        <w:t>e</w:t>
      </w:r>
      <w:r>
        <w:t>d under OHIP, but there are still expenses that are out</w:t>
      </w:r>
      <w:r w:rsidR="00333B15">
        <w:t xml:space="preserve"> of pocket, the Ontario government iis considering a plan to finance up to 3 cycles</w:t>
      </w:r>
    </w:p>
    <w:p w14:paraId="7487875F" w14:textId="77777777" w:rsidR="00333B15" w:rsidRDefault="00333B15" w:rsidP="00883452">
      <w:pPr>
        <w:pStyle w:val="NoteLevel1"/>
      </w:pPr>
      <w:r>
        <w:t>Pregnancy reduction issues occurring from IVF</w:t>
      </w:r>
    </w:p>
    <w:p w14:paraId="0E614565" w14:textId="77777777" w:rsidR="00333B15" w:rsidRDefault="00333B15" w:rsidP="00333B15">
      <w:pPr>
        <w:pStyle w:val="NoteLevel2"/>
      </w:pPr>
    </w:p>
    <w:p w14:paraId="44AFED29" w14:textId="77777777" w:rsidR="00333B15" w:rsidRDefault="00333B15" w:rsidP="00333B15">
      <w:pPr>
        <w:pStyle w:val="NoteLevel3"/>
      </w:pPr>
      <w:r>
        <w:t>Ch</w:t>
      </w:r>
      <w:r w:rsidR="00791F62">
        <w:t>ec</w:t>
      </w:r>
      <w:r>
        <w:t>k out the article on WebCT</w:t>
      </w:r>
    </w:p>
    <w:p w14:paraId="2C2A23F3" w14:textId="77777777" w:rsidR="00333B15" w:rsidRDefault="00333B15" w:rsidP="00333B15">
      <w:pPr>
        <w:pStyle w:val="NoteLevel1"/>
      </w:pPr>
      <w:r>
        <w:t>NRT</w:t>
      </w:r>
    </w:p>
    <w:p w14:paraId="67B1E3E3" w14:textId="77777777" w:rsidR="00333B15" w:rsidRDefault="00333B15" w:rsidP="00333B15">
      <w:pPr>
        <w:pStyle w:val="NoteLevel2"/>
      </w:pPr>
      <w:r>
        <w:t>Some of the numerous controversies surrounding IVF ( in case of success)</w:t>
      </w:r>
    </w:p>
    <w:p w14:paraId="2E8067AA" w14:textId="77777777" w:rsidR="00333B15" w:rsidRDefault="00333B15" w:rsidP="00333B15">
      <w:pPr>
        <w:pStyle w:val="NoteLevel2"/>
      </w:pPr>
      <w:r>
        <w:t xml:space="preserve">Cost and invasiveness ( including induced miscarriages in the first </w:t>
      </w:r>
      <w:r w:rsidR="00791F62">
        <w:t>trimester which are sometime ref</w:t>
      </w:r>
      <w:r>
        <w:t>erred to as abortions)</w:t>
      </w:r>
    </w:p>
    <w:p w14:paraId="0F15A354" w14:textId="77777777" w:rsidR="00333B15" w:rsidRDefault="00333B15" w:rsidP="00333B15">
      <w:pPr>
        <w:pStyle w:val="NoteLevel2"/>
      </w:pPr>
      <w:r>
        <w:t xml:space="preserve">The fate of embryos that are not going to be used for </w:t>
      </w:r>
      <w:r w:rsidR="00791F62">
        <w:t>implantation</w:t>
      </w:r>
      <w:r>
        <w:t xml:space="preserve"> </w:t>
      </w:r>
      <w:r w:rsidR="00791F62">
        <w:t>( they’re normally discarded but</w:t>
      </w:r>
      <w:r>
        <w:t xml:space="preserve"> they could be used for </w:t>
      </w:r>
      <w:r w:rsidR="00791F62">
        <w:t>research</w:t>
      </w:r>
      <w:r>
        <w:t>)</w:t>
      </w:r>
    </w:p>
    <w:p w14:paraId="4C277454" w14:textId="77777777" w:rsidR="00333B15" w:rsidRDefault="00333B15" w:rsidP="00333B15">
      <w:pPr>
        <w:pStyle w:val="NoteLevel2"/>
      </w:pPr>
      <w:r>
        <w:t>Practicing of eugenics though selecting the best embryo(s)</w:t>
      </w:r>
    </w:p>
    <w:p w14:paraId="20A697CE" w14:textId="77777777" w:rsidR="00333B15" w:rsidRDefault="00333B15" w:rsidP="00333B15">
      <w:pPr>
        <w:pStyle w:val="NoteLevel1"/>
      </w:pPr>
      <w:r w:rsidRPr="00791F62">
        <w:rPr>
          <w:b/>
        </w:rPr>
        <w:t>Christine Overall</w:t>
      </w:r>
      <w:r>
        <w:t xml:space="preserve"> in her article </w:t>
      </w:r>
      <w:r w:rsidRPr="00791F62">
        <w:rPr>
          <w:u w:val="single"/>
        </w:rPr>
        <w:t xml:space="preserve">‘ </w:t>
      </w:r>
      <w:r w:rsidR="00791F62" w:rsidRPr="00791F62">
        <w:rPr>
          <w:u w:val="single"/>
        </w:rPr>
        <w:t>A</w:t>
      </w:r>
      <w:r w:rsidRPr="00791F62">
        <w:rPr>
          <w:u w:val="single"/>
        </w:rPr>
        <w:t>ccess to in vitro fertilization: costs, care and consent”</w:t>
      </w:r>
      <w:r>
        <w:t xml:space="preserve"> focuses on the situation of women in NRT since women are the most affected by the fertility treatments</w:t>
      </w:r>
    </w:p>
    <w:p w14:paraId="321A72C8" w14:textId="77777777" w:rsidR="00333B15" w:rsidRDefault="00333B15" w:rsidP="00333B15">
      <w:pPr>
        <w:pStyle w:val="NoteLevel1"/>
      </w:pPr>
      <w:r>
        <w:t xml:space="preserve">Two types of particular rights to be distinguished </w:t>
      </w:r>
      <w:r w:rsidR="00791F62">
        <w:t>(</w:t>
      </w:r>
      <w:r>
        <w:t>often conflated)</w:t>
      </w:r>
    </w:p>
    <w:p w14:paraId="3BB23E4B" w14:textId="77777777" w:rsidR="00791F62" w:rsidRPr="00791F62" w:rsidRDefault="00791F62" w:rsidP="00791F62">
      <w:pPr>
        <w:pStyle w:val="NoteLevel2"/>
        <w:rPr>
          <w:b/>
        </w:rPr>
      </w:pPr>
      <w:r w:rsidRPr="00791F62">
        <w:rPr>
          <w:b/>
        </w:rPr>
        <w:t>The right to reproduce</w:t>
      </w:r>
    </w:p>
    <w:p w14:paraId="400CA2B4" w14:textId="77777777" w:rsidR="00791F62" w:rsidRDefault="00791F62" w:rsidP="00791F62">
      <w:pPr>
        <w:pStyle w:val="NoteLevel3"/>
      </w:pPr>
      <w:r>
        <w:t>The right to reproduce has a weak and a strong sense</w:t>
      </w:r>
    </w:p>
    <w:p w14:paraId="3FCABCF7" w14:textId="77777777" w:rsidR="00791F62" w:rsidRDefault="00791F62" w:rsidP="00791F62">
      <w:pPr>
        <w:pStyle w:val="NoteLevel3"/>
      </w:pPr>
      <w:r w:rsidRPr="00791F62">
        <w:rPr>
          <w:b/>
        </w:rPr>
        <w:t>The weak sense:</w:t>
      </w:r>
      <w:r>
        <w:t xml:space="preserve"> a negative right a right not to be interfered or prevented from reproduction </w:t>
      </w:r>
    </w:p>
    <w:p w14:paraId="5FC026F2" w14:textId="77777777" w:rsidR="00791F62" w:rsidRDefault="00791F62" w:rsidP="00791F62">
      <w:pPr>
        <w:pStyle w:val="NoteLevel3"/>
      </w:pPr>
      <w:r w:rsidRPr="00791F62">
        <w:rPr>
          <w:b/>
        </w:rPr>
        <w:t>The strong sense:</w:t>
      </w:r>
      <w:r>
        <w:t xml:space="preserve"> the right to receive all necessary assistance to reproduce ( in terms of access to all government funding, fertility programs, technologies, etc)</w:t>
      </w:r>
    </w:p>
    <w:p w14:paraId="69A2FC3C" w14:textId="77777777" w:rsidR="00791F62" w:rsidRDefault="00791F62" w:rsidP="00791F62">
      <w:pPr>
        <w:pStyle w:val="NoteLevel3"/>
      </w:pPr>
      <w:r>
        <w:t>The strong sense of the right to reproduce requires that we make all the NRT available and accessible to people who want to procreate</w:t>
      </w:r>
    </w:p>
    <w:p w14:paraId="2CB38056" w14:textId="77777777" w:rsidR="00791F62" w:rsidRPr="00791F62" w:rsidRDefault="00791F62" w:rsidP="00791F62">
      <w:pPr>
        <w:pStyle w:val="NoteLevel2"/>
        <w:rPr>
          <w:b/>
        </w:rPr>
      </w:pPr>
      <w:r w:rsidRPr="00791F62">
        <w:rPr>
          <w:b/>
        </w:rPr>
        <w:t xml:space="preserve">The </w:t>
      </w:r>
      <w:r>
        <w:rPr>
          <w:b/>
        </w:rPr>
        <w:t>r</w:t>
      </w:r>
      <w:r w:rsidRPr="00791F62">
        <w:rPr>
          <w:b/>
        </w:rPr>
        <w:t>ight not to reproduce</w:t>
      </w:r>
    </w:p>
    <w:p w14:paraId="7D4F245A" w14:textId="77777777" w:rsidR="00791F62" w:rsidRDefault="00791F62" w:rsidP="00791F62">
      <w:pPr>
        <w:pStyle w:val="NoteLevel3"/>
      </w:pPr>
      <w:r>
        <w:t>We are entitled not to bear or raise children against our wills</w:t>
      </w:r>
    </w:p>
    <w:p w14:paraId="60328AFA" w14:textId="77777777" w:rsidR="00791F62" w:rsidRDefault="00791F62" w:rsidP="00791F62">
      <w:pPr>
        <w:pStyle w:val="NoteLevel3"/>
      </w:pPr>
      <w:r>
        <w:t>This right requires that we allow unlimited access to contraception and abortion</w:t>
      </w:r>
    </w:p>
    <w:p w14:paraId="0E0A8372" w14:textId="77777777" w:rsidR="00791F62" w:rsidRDefault="00791F62" w:rsidP="00791F62">
      <w:pPr>
        <w:pStyle w:val="NoteLevel3"/>
      </w:pPr>
    </w:p>
    <w:p w14:paraId="44617219" w14:textId="77777777" w:rsidR="00791F62" w:rsidRDefault="006B2D32" w:rsidP="006B2D32">
      <w:pPr>
        <w:pStyle w:val="NoteLevel1"/>
      </w:pPr>
      <w:r>
        <w:t>Oct 4, 2011</w:t>
      </w:r>
    </w:p>
    <w:p w14:paraId="69630012" w14:textId="77777777" w:rsidR="006B2D32" w:rsidRDefault="006B2D32" w:rsidP="006B2D32">
      <w:pPr>
        <w:pStyle w:val="NoteLevel2"/>
      </w:pPr>
      <w:r>
        <w:t>Overall believes that there is no right t reproduce in the strong sense</w:t>
      </w:r>
    </w:p>
    <w:p w14:paraId="1606AE53" w14:textId="77777777" w:rsidR="006B2D32" w:rsidRDefault="006B2D32" w:rsidP="006B2D32">
      <w:pPr>
        <w:pStyle w:val="NoteLevel2"/>
      </w:pPr>
      <w:r>
        <w:t>She has reasons which are feminist reasons</w:t>
      </w:r>
    </w:p>
    <w:p w14:paraId="195A5C54" w14:textId="77777777" w:rsidR="006B2D32" w:rsidRDefault="006B2D32" w:rsidP="006B2D32">
      <w:pPr>
        <w:pStyle w:val="NoteLevel3"/>
      </w:pPr>
      <w:r>
        <w:t>This right will give access to the bodies, reproductive organs and reproductive labor of women ( might imply an entitlement to obtain women’s eggs to promote surrogacy which in turn might promote the commercialization of some of the NRTs which might make certain population, such as poor women especially vulnerable</w:t>
      </w:r>
    </w:p>
    <w:p w14:paraId="3A94C281" w14:textId="77777777" w:rsidR="006B2D32" w:rsidRDefault="006B2D32" w:rsidP="006B2D32">
      <w:pPr>
        <w:pStyle w:val="NoteLevel3"/>
      </w:pPr>
      <w:r>
        <w:t>Might lead to the practice of eugenics</w:t>
      </w:r>
    </w:p>
    <w:p w14:paraId="77F6AD58" w14:textId="77777777" w:rsidR="006B2D32" w:rsidRDefault="006B2D32" w:rsidP="006B2D32">
      <w:pPr>
        <w:pStyle w:val="NoteLevel3"/>
      </w:pPr>
      <w:r>
        <w:t>The right to reproduce in the strong sense might potentially require violation of some women’s right not to produce</w:t>
      </w:r>
    </w:p>
    <w:p w14:paraId="4D650B0B" w14:textId="77777777" w:rsidR="006B2D32" w:rsidRDefault="006B2D32" w:rsidP="006B2D32">
      <w:pPr>
        <w:pStyle w:val="NoteLevel4"/>
      </w:pPr>
      <w:r>
        <w:t>How does it violate?</w:t>
      </w:r>
    </w:p>
    <w:p w14:paraId="38658B6D" w14:textId="77777777" w:rsidR="006B2D32" w:rsidRDefault="006B2D32" w:rsidP="006B2D32">
      <w:pPr>
        <w:pStyle w:val="NoteLevel5"/>
      </w:pPr>
    </w:p>
    <w:p w14:paraId="2AA293B0" w14:textId="77777777" w:rsidR="006B2D32" w:rsidRDefault="006B2D32" w:rsidP="006B2D32">
      <w:pPr>
        <w:pStyle w:val="NoteLevel2"/>
      </w:pPr>
      <w:r>
        <w:t>Thus the author concludes, we cannot argue that the use of NRT is justified by reference to an alleged right to reproduce in the strong sense</w:t>
      </w:r>
    </w:p>
    <w:p w14:paraId="3A089E88" w14:textId="77777777" w:rsidR="006B2D32" w:rsidRDefault="006B2D32" w:rsidP="006B2D32">
      <w:pPr>
        <w:pStyle w:val="NoteLevel1"/>
      </w:pPr>
      <w:r>
        <w:t>The reality of the IVF practice: fertility clinics screen their patients and choose the most reliable ones based on such criteria as marital status, financial situation and sexual orientation</w:t>
      </w:r>
    </w:p>
    <w:p w14:paraId="77B687D7" w14:textId="77777777" w:rsidR="006B2D32" w:rsidRDefault="006B2D32" w:rsidP="006B2D32">
      <w:pPr>
        <w:pStyle w:val="NoteLevel2"/>
      </w:pPr>
      <w:r>
        <w:t>In Canada there is no screening, there are certain criteria that you have to meet. Because there is a publicly funded health care system</w:t>
      </w:r>
    </w:p>
    <w:p w14:paraId="30864B67" w14:textId="77777777" w:rsidR="006B2D32" w:rsidRDefault="006B2D32" w:rsidP="006B2D32">
      <w:pPr>
        <w:pStyle w:val="NoteLevel1"/>
      </w:pPr>
      <w:r>
        <w:t>This discriminates against poor, single or homosexual women</w:t>
      </w:r>
    </w:p>
    <w:p w14:paraId="2B07717B" w14:textId="77777777" w:rsidR="006B2D32" w:rsidRDefault="006B2D32" w:rsidP="006B2D32">
      <w:pPr>
        <w:pStyle w:val="NoteLevel1"/>
      </w:pPr>
      <w:r>
        <w:t>In other words, in reality most of the NRTs re considered a privilege ( a luxury that only the rich can afford), rather than a right</w:t>
      </w:r>
    </w:p>
    <w:p w14:paraId="579944F6" w14:textId="77777777" w:rsidR="0057389D" w:rsidRDefault="0057389D" w:rsidP="006B2D32">
      <w:pPr>
        <w:pStyle w:val="NoteLevel1"/>
      </w:pPr>
      <w:r>
        <w:t xml:space="preserve">Against this view , overall </w:t>
      </w:r>
    </w:p>
    <w:p w14:paraId="2DF783EF" w14:textId="77777777" w:rsidR="0057389D" w:rsidRDefault="0057389D" w:rsidP="0057389D">
      <w:pPr>
        <w:pStyle w:val="NoteLevel2"/>
      </w:pPr>
      <w:r>
        <w:t>First people who are fertile do not have to undergo such a screening</w:t>
      </w:r>
    </w:p>
    <w:p w14:paraId="0B8D3740" w14:textId="77777777" w:rsidR="0057389D" w:rsidRDefault="0057389D" w:rsidP="0057389D">
      <w:pPr>
        <w:pStyle w:val="NoteLevel2"/>
      </w:pPr>
      <w:r>
        <w:t>Fertile people- considered ‘normal’ , whose privacy , etc. , is respected, while infertile people are considered ‘abnormal’, whose lives need to be scrutinized. So what kind of a privilege is this</w:t>
      </w:r>
    </w:p>
    <w:p w14:paraId="438D5A68" w14:textId="77777777" w:rsidR="0057389D" w:rsidRDefault="0057389D" w:rsidP="0057389D">
      <w:pPr>
        <w:pStyle w:val="NoteLevel2"/>
      </w:pPr>
      <w:r>
        <w:t>Second, financial stability doesn’t guarantee successful parenting</w:t>
      </w:r>
    </w:p>
    <w:p w14:paraId="20D21E8D" w14:textId="77777777" w:rsidR="0057389D" w:rsidRDefault="0057389D" w:rsidP="0057389D">
      <w:pPr>
        <w:pStyle w:val="NoteLevel2"/>
      </w:pPr>
      <w:r>
        <w:t>Gay couples seem to be quite capable of providing a normal and loving homes for raising their children</w:t>
      </w:r>
    </w:p>
    <w:p w14:paraId="37EAC7BD" w14:textId="77777777" w:rsidR="0057389D" w:rsidRDefault="0057389D" w:rsidP="0057389D">
      <w:pPr>
        <w:pStyle w:val="NoteLevel2"/>
      </w:pPr>
      <w:r>
        <w:t>There is no evidence that children are better raised in a nuclear family rather than communally, for example . quite on the contrary, most of the cases of domestic violence upon the mother and or the children are reported from the so- called nuclear families</w:t>
      </w:r>
    </w:p>
    <w:p w14:paraId="44FD6032" w14:textId="77777777" w:rsidR="0057389D" w:rsidRDefault="003721A9" w:rsidP="0057389D">
      <w:pPr>
        <w:pStyle w:val="NoteLevel2"/>
      </w:pPr>
      <w:r>
        <w:t>So, there is no reason no justification for discriminating against certain population ( poor, single or gay women); the justification given by clinics ( financial stability, marriage and heterosexuality is arbitrary.</w:t>
      </w:r>
    </w:p>
    <w:p w14:paraId="47604364" w14:textId="77777777" w:rsidR="00333B15" w:rsidRDefault="003721A9" w:rsidP="003721A9">
      <w:pPr>
        <w:pStyle w:val="NoteLevel2"/>
      </w:pPr>
      <w:r>
        <w:t>Then, if IVF is not a rught in the strong sense, neither a privilege , shall we ban it?</w:t>
      </w:r>
    </w:p>
    <w:p w14:paraId="53063C60" w14:textId="77777777" w:rsidR="003721A9" w:rsidRDefault="003721A9" w:rsidP="003721A9">
      <w:pPr>
        <w:pStyle w:val="NoteLevel2"/>
      </w:pPr>
      <w:r>
        <w:t>Overall rejects the posiblity of banning IVF for religious reasons p(452 of the article)</w:t>
      </w:r>
    </w:p>
    <w:p w14:paraId="3147220A" w14:textId="77777777" w:rsidR="003721A9" w:rsidRDefault="003721A9" w:rsidP="003721A9">
      <w:pPr>
        <w:pStyle w:val="NoteLevel1"/>
      </w:pPr>
      <w:r>
        <w:t>However, many feminist have argues in favor of banning IVF for other reasons</w:t>
      </w:r>
    </w:p>
    <w:p w14:paraId="10F1BA72" w14:textId="77777777" w:rsidR="003721A9" w:rsidRDefault="003721A9" w:rsidP="003721A9">
      <w:pPr>
        <w:pStyle w:val="NoteLevel2"/>
      </w:pPr>
      <w:r>
        <w:t>Christine overall presents 2 main aruments from a feminist point of view against IVF</w:t>
      </w:r>
    </w:p>
    <w:p w14:paraId="248A4E9B" w14:textId="77777777" w:rsidR="003721A9" w:rsidRDefault="003721A9" w:rsidP="003721A9">
      <w:pPr>
        <w:pStyle w:val="NoteLevel3"/>
      </w:pPr>
      <w:r w:rsidRPr="00206D04">
        <w:rPr>
          <w:b/>
        </w:rPr>
        <w:t>First,</w:t>
      </w:r>
      <w:r>
        <w:t xml:space="preserve"> there are sufficient empirical data that the IVF technology is not the most reliable and safest procedure</w:t>
      </w:r>
    </w:p>
    <w:p w14:paraId="68F643B5" w14:textId="77777777" w:rsidR="003721A9" w:rsidRDefault="003721A9" w:rsidP="003721A9">
      <w:pPr>
        <w:pStyle w:val="NoteLevel3"/>
      </w:pPr>
      <w:r>
        <w:t>IVF’s success rate is still quite low</w:t>
      </w:r>
    </w:p>
    <w:p w14:paraId="4A9067D2" w14:textId="77777777" w:rsidR="003721A9" w:rsidRDefault="003721A9" w:rsidP="003721A9">
      <w:pPr>
        <w:pStyle w:val="NoteLevel3"/>
      </w:pPr>
      <w:r>
        <w:t>There are controversial data about the long term effects of IVF on the women and the offspring, such as ovarian cysts, ovarian cancer, early menopause resulting from the hyperovuation birth defects and even inter generational problems; reported low self-esteem, depression and anxiety attacks</w:t>
      </w:r>
    </w:p>
    <w:p w14:paraId="20EBC0CD" w14:textId="77777777" w:rsidR="003721A9" w:rsidRDefault="003721A9" w:rsidP="003721A9">
      <w:pPr>
        <w:pStyle w:val="NoteLevel3"/>
      </w:pPr>
      <w:r w:rsidRPr="00206D04">
        <w:rPr>
          <w:b/>
        </w:rPr>
        <w:t>The second</w:t>
      </w:r>
      <w:r>
        <w:t xml:space="preserve"> and more important reason for opposing NRT from a feminist point of view is the motivation that draws women toward fertility clinics</w:t>
      </w:r>
    </w:p>
    <w:p w14:paraId="0F504654" w14:textId="77777777" w:rsidR="003721A9" w:rsidRDefault="003721A9" w:rsidP="003721A9">
      <w:pPr>
        <w:pStyle w:val="NoteLevel3"/>
      </w:pPr>
      <w:r>
        <w:t xml:space="preserve">Feminists argue that the craving to have a child of your own at all costs </w:t>
      </w:r>
      <w:r w:rsidRPr="00206D04">
        <w:rPr>
          <w:b/>
          <w:i/>
        </w:rPr>
        <w:t xml:space="preserve">is not natural but acquired, </w:t>
      </w:r>
      <w:r>
        <w:t>or rather imposed upon women through the patriarchal mentality.</w:t>
      </w:r>
    </w:p>
    <w:p w14:paraId="15A6AD6E" w14:textId="77777777" w:rsidR="003721A9" w:rsidRDefault="00206D04" w:rsidP="003721A9">
      <w:pPr>
        <w:pStyle w:val="NoteLevel3"/>
      </w:pPr>
      <w:r>
        <w:t>Women are often defined in society in their roles of mothers</w:t>
      </w:r>
    </w:p>
    <w:p w14:paraId="36580F2E" w14:textId="77777777" w:rsidR="00206D04" w:rsidRDefault="00206D04" w:rsidP="003721A9">
      <w:pPr>
        <w:pStyle w:val="NoteLevel3"/>
      </w:pPr>
      <w:r>
        <w:t>Thus, inability to be a mother leads to the loss of social status, dignity and even—to the loss of identity</w:t>
      </w:r>
    </w:p>
    <w:p w14:paraId="6B4B36B8" w14:textId="77777777" w:rsidR="00206D04" w:rsidRDefault="00206D04" w:rsidP="003721A9">
      <w:pPr>
        <w:pStyle w:val="NoteLevel3"/>
      </w:pPr>
      <w:r>
        <w:t>This leads to stigmatization of infertility( especially in societies which are still predominantly patriarchal)</w:t>
      </w:r>
    </w:p>
    <w:p w14:paraId="3F7F16F9" w14:textId="77777777" w:rsidR="00206D04" w:rsidRDefault="00206D04" w:rsidP="00206D04">
      <w:pPr>
        <w:pStyle w:val="NoteLevel1"/>
      </w:pPr>
      <w:r>
        <w:t>In order to regain their social status, dig</w:t>
      </w:r>
      <w:r w:rsidR="003E5CED">
        <w:t xml:space="preserve">nity, and their identity, women </w:t>
      </w:r>
      <w:r>
        <w:t xml:space="preserve">more often need rather than </w:t>
      </w:r>
      <w:r w:rsidRPr="003E5CED">
        <w:rPr>
          <w:b/>
          <w:i/>
        </w:rPr>
        <w:t>truly desire</w:t>
      </w:r>
      <w:r>
        <w:t xml:space="preserve"> to become mothers</w:t>
      </w:r>
    </w:p>
    <w:p w14:paraId="09A1181D" w14:textId="77777777" w:rsidR="003E5CED" w:rsidRDefault="003E5CED" w:rsidP="00206D04">
      <w:pPr>
        <w:pStyle w:val="NoteLevel1"/>
      </w:pPr>
      <w:r>
        <w:t xml:space="preserve">Women who seek IVF often strike a ‘ </w:t>
      </w:r>
      <w:r w:rsidRPr="003E5CED">
        <w:rPr>
          <w:b/>
          <w:i/>
        </w:rPr>
        <w:t>patriarchal bargain’</w:t>
      </w:r>
      <w:r>
        <w:t xml:space="preserve"> , rather tan make a free choice</w:t>
      </w:r>
    </w:p>
    <w:p w14:paraId="0426D938" w14:textId="77777777" w:rsidR="003E5CED" w:rsidRDefault="003E5CED" w:rsidP="00206D04">
      <w:pPr>
        <w:pStyle w:val="NoteLevel1"/>
      </w:pPr>
      <w:r>
        <w:t xml:space="preserve">Christine overall’s view is a </w:t>
      </w:r>
      <w:r w:rsidRPr="003E5CED">
        <w:rPr>
          <w:b/>
          <w:i/>
        </w:rPr>
        <w:t>reformed feminist</w:t>
      </w:r>
      <w:r>
        <w:t xml:space="preserve"> one</w:t>
      </w:r>
    </w:p>
    <w:p w14:paraId="6167F429" w14:textId="77777777" w:rsidR="003E5CED" w:rsidRDefault="003E5CED" w:rsidP="003E5CED">
      <w:pPr>
        <w:pStyle w:val="NoteLevel2"/>
      </w:pPr>
      <w:r>
        <w:t>Overall: we should avoid sweeping generalizations about women’s motivations to obtain a baby of their own ( they may differ significantly from case to case)</w:t>
      </w:r>
    </w:p>
    <w:p w14:paraId="6C0EB949" w14:textId="77777777" w:rsidR="003E5CED" w:rsidRDefault="003E5CED" w:rsidP="003E5CED">
      <w:pPr>
        <w:pStyle w:val="NoteLevel2"/>
      </w:pPr>
      <w:r>
        <w:t>Patriarchal bargain or not, it is still their legitimate desire and we should respect it</w:t>
      </w:r>
    </w:p>
    <w:p w14:paraId="0BE7110C" w14:textId="77777777" w:rsidR="003E5CED" w:rsidRDefault="003E5CED" w:rsidP="003E5CED">
      <w:pPr>
        <w:pStyle w:val="NoteLevel2"/>
      </w:pPr>
      <w:r>
        <w:t>That s why we cannot and should not ban the access to NRT</w:t>
      </w:r>
    </w:p>
    <w:p w14:paraId="3A859FA6" w14:textId="77777777" w:rsidR="003E5CED" w:rsidRDefault="003E5CED" w:rsidP="003E5CED">
      <w:pPr>
        <w:pStyle w:val="NoteLevel2"/>
      </w:pPr>
      <w:r>
        <w:t>This is her response to the second feminist argument</w:t>
      </w:r>
    </w:p>
    <w:p w14:paraId="334A762D" w14:textId="77777777" w:rsidR="003E5CED" w:rsidRDefault="003E5CED" w:rsidP="003E5CED">
      <w:pPr>
        <w:pStyle w:val="NoteLevel3"/>
      </w:pPr>
      <w:r>
        <w:t>Overall’s solution : educating rather than banning NRT</w:t>
      </w:r>
    </w:p>
    <w:p w14:paraId="4AA47224" w14:textId="77777777" w:rsidR="003E5CED" w:rsidRDefault="003E5CED" w:rsidP="003E5CED">
      <w:pPr>
        <w:pStyle w:val="NoteLevel3"/>
      </w:pPr>
      <w:r>
        <w:t>If women, as individuals and not as a part of a couple, are well educated about their options of conceiving and all the potential risks involved, they may make a better choice</w:t>
      </w:r>
    </w:p>
    <w:p w14:paraId="21BBA818" w14:textId="77777777" w:rsidR="003E5CED" w:rsidRDefault="003075A7" w:rsidP="003E5CED">
      <w:pPr>
        <w:pStyle w:val="NoteLevel3"/>
      </w:pPr>
      <w:r>
        <w:t>We must eradicate all the discrimination surrounding the IVF and the other NRT . with this we will resist the further commercialization  of NRT</w:t>
      </w:r>
    </w:p>
    <w:p w14:paraId="372C7277" w14:textId="77777777" w:rsidR="003075A7" w:rsidRDefault="003075A7" w:rsidP="003E5CED">
      <w:pPr>
        <w:pStyle w:val="NoteLevel3"/>
      </w:pPr>
      <w:r>
        <w:t>Women who undergo any fertility procedures should have a much better support system from the government and the medical profession than they have now ( such as counseling offered by a third independent party)</w:t>
      </w:r>
    </w:p>
    <w:p w14:paraId="3F301F97" w14:textId="77777777" w:rsidR="003075A7" w:rsidRPr="003075A7" w:rsidRDefault="003075A7" w:rsidP="003075A7">
      <w:pPr>
        <w:pStyle w:val="NoteLevel1"/>
        <w:rPr>
          <w:b/>
          <w:i/>
        </w:rPr>
      </w:pPr>
      <w:r w:rsidRPr="003075A7">
        <w:rPr>
          <w:b/>
          <w:i/>
        </w:rPr>
        <w:t>We should concentrate on research that will lead to elimination of the infertility factors, so that the need for artificial reproduction is reduced</w:t>
      </w:r>
    </w:p>
    <w:p w14:paraId="3438ADF6" w14:textId="77777777" w:rsidR="003075A7" w:rsidRDefault="003075A7" w:rsidP="003075A7">
      <w:pPr>
        <w:pStyle w:val="NoteLevel2"/>
      </w:pPr>
    </w:p>
    <w:p w14:paraId="7D76827E" w14:textId="77777777" w:rsidR="003075A7" w:rsidRDefault="003075A7" w:rsidP="003075A7">
      <w:pPr>
        <w:pStyle w:val="NoteLevel1"/>
      </w:pPr>
      <w:r>
        <w:t>The assisted reproduction process and choices are t be evaluated individually, and not on the basis of sweeping generalizations</w:t>
      </w:r>
    </w:p>
    <w:p w14:paraId="46790A98" w14:textId="77777777" w:rsidR="003075A7" w:rsidRDefault="003075A7" w:rsidP="003075A7">
      <w:pPr>
        <w:pStyle w:val="NoteLevel1"/>
      </w:pPr>
    </w:p>
    <w:p w14:paraId="2C983592" w14:textId="77777777" w:rsidR="003E5CED" w:rsidRDefault="003E5CED" w:rsidP="003E5CED">
      <w:pPr>
        <w:pStyle w:val="NoteLevel2"/>
      </w:pPr>
    </w:p>
    <w:p w14:paraId="5E32134D" w14:textId="77777777" w:rsidR="0086662C" w:rsidRDefault="0086662C" w:rsidP="00333B15">
      <w:pPr>
        <w:pStyle w:val="NoteLevel1"/>
        <w:numPr>
          <w:ilvl w:val="0"/>
          <w:numId w:val="0"/>
        </w:numPr>
        <w:ind w:left="360"/>
        <w:sectPr w:rsidR="0086662C" w:rsidSect="00883452">
          <w:footerReference w:type="even" r:id="rId24"/>
          <w:footerReference w:type="default" r:id="rId25"/>
          <w:headerReference w:type="first" r:id="rId26"/>
          <w:footerReference w:type="first" r:id="rId27"/>
          <w:pgSz w:w="12240" w:h="15840"/>
          <w:pgMar w:top="709" w:right="1440" w:bottom="1531" w:left="1440" w:header="709" w:footer="709" w:gutter="0"/>
          <w:cols w:space="720"/>
          <w:titlePg/>
          <w:docGrid w:type="lines" w:linePitch="360"/>
        </w:sectPr>
      </w:pPr>
    </w:p>
    <w:p w14:paraId="664BFF66" w14:textId="53364DCA" w:rsidR="003721A9" w:rsidRDefault="0050425B" w:rsidP="0086662C">
      <w:pPr>
        <w:pStyle w:val="NoteLevel1"/>
      </w:pPr>
      <w:r>
        <w:t>Surrogacy in Canada</w:t>
      </w:r>
    </w:p>
    <w:p w14:paraId="7D2C36E8" w14:textId="55CD51C0" w:rsidR="0050425B" w:rsidRDefault="0050425B" w:rsidP="0086662C">
      <w:pPr>
        <w:pStyle w:val="NoteLevel1"/>
      </w:pPr>
      <w:r>
        <w:t>Commercial Surrogacy: morally inappropriate- it applies economic norms to reproduction</w:t>
      </w:r>
    </w:p>
    <w:p w14:paraId="40C6264A" w14:textId="73CD7755" w:rsidR="0050425B" w:rsidRDefault="0050425B" w:rsidP="0086662C">
      <w:pPr>
        <w:pStyle w:val="NoteLevel1"/>
      </w:pPr>
      <w:r>
        <w:t>Why is that a problem?</w:t>
      </w:r>
    </w:p>
    <w:p w14:paraId="18F5E68B" w14:textId="45003C9A" w:rsidR="0050425B" w:rsidRDefault="0050425B" w:rsidP="0086662C">
      <w:pPr>
        <w:pStyle w:val="NoteLevel1"/>
      </w:pPr>
      <w:r>
        <w:t>Reproduction involves people and an appropriate treatment of people would involve such values as “ love” “honour”, ‘ respect”, etc ( remember Kant’s categorical imperative</w:t>
      </w:r>
    </w:p>
    <w:p w14:paraId="74539175" w14:textId="77777777" w:rsidR="0050425B" w:rsidRDefault="0050425B" w:rsidP="0086662C">
      <w:pPr>
        <w:pStyle w:val="NoteLevel1"/>
      </w:pPr>
    </w:p>
    <w:p w14:paraId="3521A69B" w14:textId="3B5FA81D" w:rsidR="0050425B" w:rsidRDefault="0050425B" w:rsidP="0086662C">
      <w:pPr>
        <w:pStyle w:val="NoteLevel1"/>
      </w:pPr>
      <w:r>
        <w:t xml:space="preserve">Economics norms are </w:t>
      </w:r>
      <w:r w:rsidRPr="0050425B">
        <w:rPr>
          <w:i/>
        </w:rPr>
        <w:t>manipulative</w:t>
      </w:r>
      <w:r>
        <w:t xml:space="preserve"> and reproduction involves parental rights and responsibilities which are anything but manipulative</w:t>
      </w:r>
    </w:p>
    <w:p w14:paraId="67657C55" w14:textId="3E378A9D" w:rsidR="0050425B" w:rsidRPr="0050425B" w:rsidRDefault="0050425B" w:rsidP="0086662C">
      <w:pPr>
        <w:pStyle w:val="NoteLevel1"/>
        <w:rPr>
          <w:i/>
        </w:rPr>
      </w:pPr>
      <w:r>
        <w:t xml:space="preserve">Commercializing reproductive labour turns it as well as the mother and the child into </w:t>
      </w:r>
      <w:r w:rsidRPr="0050425B">
        <w:rPr>
          <w:i/>
        </w:rPr>
        <w:t>commodities</w:t>
      </w:r>
    </w:p>
    <w:p w14:paraId="641CC17B" w14:textId="45765ECA" w:rsidR="0050425B" w:rsidRDefault="0050425B" w:rsidP="0086662C">
      <w:pPr>
        <w:pStyle w:val="NoteLevel1"/>
      </w:pPr>
      <w:r>
        <w:t>Essence of a commodity is that it can be exchanged, sold and bought</w:t>
      </w:r>
    </w:p>
    <w:p w14:paraId="2A02B8C0" w14:textId="5BD3CE3B" w:rsidR="0050425B" w:rsidRDefault="001E6DC0" w:rsidP="0086662C">
      <w:pPr>
        <w:pStyle w:val="NoteLevel1"/>
      </w:pPr>
      <w:r>
        <w:t>It also values reproduction inappropriately which leads to exploitation and inferior understanding of human flourishing</w:t>
      </w:r>
    </w:p>
    <w:p w14:paraId="4EF002B1" w14:textId="63DBB055" w:rsidR="001E6DC0" w:rsidRDefault="001E6DC0" w:rsidP="0086662C">
      <w:pPr>
        <w:pStyle w:val="NoteLevel1"/>
      </w:pPr>
      <w:r>
        <w:t>Defence of commercial surrogacy- on 4 grounds:</w:t>
      </w:r>
    </w:p>
    <w:p w14:paraId="228BAF95" w14:textId="0A203C89" w:rsidR="001E6DC0" w:rsidRDefault="001E6DC0" w:rsidP="001E6DC0">
      <w:pPr>
        <w:pStyle w:val="NoteLevel2"/>
        <w:numPr>
          <w:ilvl w:val="1"/>
          <w:numId w:val="15"/>
        </w:numPr>
      </w:pPr>
      <w:r>
        <w:t>Shortage of children for adoption; legal cumbersomeness of the adoption process</w:t>
      </w:r>
    </w:p>
    <w:p w14:paraId="6C1F5C2E" w14:textId="7BB87674" w:rsidR="001E6DC0" w:rsidRDefault="001E6DC0" w:rsidP="001E6DC0">
      <w:pPr>
        <w:pStyle w:val="NoteLevel2"/>
        <w:numPr>
          <w:ilvl w:val="1"/>
          <w:numId w:val="15"/>
        </w:numPr>
      </w:pPr>
      <w:r>
        <w:t>Right to reproduce and freedom of contract</w:t>
      </w:r>
    </w:p>
    <w:p w14:paraId="5FEBFF92" w14:textId="73CEDE10" w:rsidR="001E6DC0" w:rsidRDefault="001E6DC0" w:rsidP="001E6DC0">
      <w:pPr>
        <w:pStyle w:val="NoteLevel2"/>
        <w:numPr>
          <w:ilvl w:val="1"/>
          <w:numId w:val="15"/>
        </w:numPr>
      </w:pPr>
      <w:r>
        <w:t>The labour of the surrogate mother is a labour of love and her acts altruistic</w:t>
      </w:r>
    </w:p>
    <w:p w14:paraId="6EE21F12" w14:textId="277A27C3" w:rsidR="001E6DC0" w:rsidRDefault="001E6DC0" w:rsidP="001E6DC0">
      <w:pPr>
        <w:pStyle w:val="NoteLevel2"/>
        <w:numPr>
          <w:ilvl w:val="1"/>
          <w:numId w:val="15"/>
        </w:numPr>
      </w:pPr>
      <w:r>
        <w:t>Surrogacy no different than the practices of daycare, insemination by donor, adoption and wet nursing ( one women feeding multiple babies)</w:t>
      </w:r>
    </w:p>
    <w:p w14:paraId="668D4CEF" w14:textId="4723143D" w:rsidR="0050425B" w:rsidRDefault="001E6DC0" w:rsidP="0086662C">
      <w:pPr>
        <w:pStyle w:val="NoteLevel1"/>
      </w:pPr>
      <w:r>
        <w:t>Anderson refuses all of them as invalid grounds</w:t>
      </w:r>
    </w:p>
    <w:p w14:paraId="76F8F02E" w14:textId="77777777" w:rsidR="001E6DC0" w:rsidRDefault="001E6DC0" w:rsidP="0086662C">
      <w:pPr>
        <w:pStyle w:val="NoteLevel1"/>
      </w:pPr>
    </w:p>
    <w:p w14:paraId="27CC47FF" w14:textId="31E1F785" w:rsidR="001E6DC0" w:rsidRDefault="001E6DC0" w:rsidP="0086662C">
      <w:pPr>
        <w:pStyle w:val="NoteLevel1"/>
      </w:pPr>
      <w:r>
        <w:t>The biggest problems for Anderson with commercial Surrogacy: children are treated as  commodities.</w:t>
      </w:r>
    </w:p>
    <w:p w14:paraId="1EE77E38" w14:textId="26D2CD1E" w:rsidR="001E6DC0" w:rsidRDefault="001E6DC0" w:rsidP="0086662C">
      <w:pPr>
        <w:pStyle w:val="NoteLevel1"/>
      </w:pPr>
      <w:r>
        <w:t xml:space="preserve">Parents’ rights over their children are trusts which must always be </w:t>
      </w:r>
      <w:r w:rsidR="00DB4E37">
        <w:t>exercised</w:t>
      </w:r>
      <w:r>
        <w:t xml:space="preserve">  for the sake of the child ( parent and child have shared interests)</w:t>
      </w:r>
    </w:p>
    <w:p w14:paraId="5A23D02F" w14:textId="13748341" w:rsidR="001E6DC0" w:rsidRDefault="001E6DC0" w:rsidP="0086662C">
      <w:pPr>
        <w:pStyle w:val="NoteLevel1"/>
      </w:pPr>
      <w:r>
        <w:t>Commercial surrogacy understands parental rights not as trusts but as property rights ( to own and dispose of things owned)</w:t>
      </w:r>
    </w:p>
    <w:p w14:paraId="54114F56" w14:textId="18B7D8FC" w:rsidR="00DB4E37" w:rsidRDefault="00DB4E37" w:rsidP="0086662C">
      <w:pPr>
        <w:pStyle w:val="NoteLevel1"/>
      </w:pPr>
      <w:r>
        <w:t>A result of commercial transaction of surrogacy all the parties exhibit attitudes that undermine the norms of parental love</w:t>
      </w:r>
    </w:p>
    <w:p w14:paraId="55DCF535" w14:textId="2E6A7B35" w:rsidR="00DB4E37" w:rsidRDefault="00DB4E37" w:rsidP="0086662C">
      <w:pPr>
        <w:pStyle w:val="NoteLevel1"/>
      </w:pPr>
      <w:r>
        <w:t>Children who come out of surrogate mothers are treated as commodities</w:t>
      </w:r>
    </w:p>
    <w:p w14:paraId="049049C3" w14:textId="77777777" w:rsidR="00DB4E37" w:rsidRDefault="00DB4E37" w:rsidP="0086662C">
      <w:pPr>
        <w:pStyle w:val="NoteLevel1"/>
      </w:pPr>
    </w:p>
    <w:p w14:paraId="46057107" w14:textId="4BE514F2" w:rsidR="00DB4E37" w:rsidRDefault="00DB4E37" w:rsidP="0086662C">
      <w:pPr>
        <w:pStyle w:val="NoteLevel1"/>
      </w:pPr>
      <w:r>
        <w:t>A few objections</w:t>
      </w:r>
    </w:p>
    <w:p w14:paraId="59CDEC0A" w14:textId="2A007CB7" w:rsidR="00DB4E37" w:rsidRDefault="00DB4E37" w:rsidP="00DB4E37">
      <w:pPr>
        <w:pStyle w:val="NoteLevel2"/>
        <w:numPr>
          <w:ilvl w:val="1"/>
          <w:numId w:val="16"/>
        </w:numPr>
      </w:pPr>
      <w:r>
        <w:t>What if we say that no matter how the child has come to a home, if the child is desired and loved, then the fact that the child is purchased doesn’t matter ( eg. Adoption)</w:t>
      </w:r>
    </w:p>
    <w:p w14:paraId="6E0B5DFB" w14:textId="6C627920" w:rsidR="00DB4E37" w:rsidRDefault="00DB4E37" w:rsidP="00DB4E37">
      <w:pPr>
        <w:pStyle w:val="NoteLevel2"/>
        <w:numPr>
          <w:ilvl w:val="0"/>
          <w:numId w:val="0"/>
        </w:numPr>
        <w:ind w:left="1080"/>
      </w:pPr>
      <w:r>
        <w:t>Anderson: yes it doesn’t matter if the child is purchased but the fact that the child is sold does matter- it is the transaction of sale that undermines the parental love and trust</w:t>
      </w:r>
    </w:p>
    <w:p w14:paraId="11682897" w14:textId="125C623E" w:rsidR="00130FC1" w:rsidRDefault="00130FC1" w:rsidP="00DB4E37">
      <w:pPr>
        <w:pStyle w:val="NoteLevel2"/>
        <w:numPr>
          <w:ilvl w:val="0"/>
          <w:numId w:val="0"/>
        </w:numPr>
        <w:ind w:left="1080"/>
      </w:pPr>
      <w:r>
        <w:t xml:space="preserve">The unsold children of the surrogate mother are also affected by surrogacy. How? The children are scared that someday they might be given up or sold. </w:t>
      </w:r>
    </w:p>
    <w:p w14:paraId="7D31A9AE" w14:textId="46D7B545" w:rsidR="00130FC1" w:rsidRDefault="00130FC1" w:rsidP="00130FC1">
      <w:pPr>
        <w:pStyle w:val="NoteLevel2"/>
        <w:numPr>
          <w:ilvl w:val="1"/>
          <w:numId w:val="16"/>
        </w:numPr>
      </w:pPr>
      <w:r>
        <w:t>Surrogacy doesn’t ell children because the father already owned half of the genetic material</w:t>
      </w:r>
    </w:p>
    <w:p w14:paraId="7BFD7E00" w14:textId="71084352" w:rsidR="00130FC1" w:rsidRDefault="00130FC1" w:rsidP="00130FC1">
      <w:pPr>
        <w:pStyle w:val="NoteLevel3"/>
        <w:numPr>
          <w:ilvl w:val="0"/>
          <w:numId w:val="0"/>
        </w:numPr>
        <w:ind w:left="1620"/>
      </w:pPr>
      <w:r>
        <w:t>Anderson: treating the child as a commodity is reflected in the way we treat the rights of the surrogate mother</w:t>
      </w:r>
    </w:p>
    <w:p w14:paraId="5C51E7DD" w14:textId="310A39F6" w:rsidR="00130FC1" w:rsidRDefault="00130FC1" w:rsidP="00130FC1">
      <w:pPr>
        <w:pStyle w:val="NoteLevel3"/>
        <w:numPr>
          <w:ilvl w:val="0"/>
          <w:numId w:val="0"/>
        </w:numPr>
        <w:ind w:left="1620"/>
      </w:pPr>
      <w:r>
        <w:t>The surrogate mother is forced to relinquish her rights as a mother and the biological father pays for the exclusive right to own the child</w:t>
      </w:r>
    </w:p>
    <w:p w14:paraId="5B1F48BC" w14:textId="672D2CEE" w:rsidR="000A081B" w:rsidRDefault="000A081B" w:rsidP="000A081B">
      <w:pPr>
        <w:pStyle w:val="NoteLevel1"/>
        <w:numPr>
          <w:ilvl w:val="1"/>
          <w:numId w:val="16"/>
        </w:numPr>
      </w:pPr>
      <w:r>
        <w:t>how is surrogacy different from other practices such as adoption?</w:t>
      </w:r>
    </w:p>
    <w:p w14:paraId="5C94245F" w14:textId="33EE5B11" w:rsidR="000A081B" w:rsidRDefault="000A081B" w:rsidP="000A081B">
      <w:pPr>
        <w:pStyle w:val="NoteLevel2"/>
        <w:numPr>
          <w:ilvl w:val="0"/>
          <w:numId w:val="0"/>
        </w:numPr>
        <w:ind w:left="360"/>
      </w:pPr>
      <w:r>
        <w:t>Anderson: surrogacy promotes the right to dispose of one’s children for profit while in adoption one pays for finding a new home for a child whose parents can not or do not want to exercise their parental rights.</w:t>
      </w:r>
    </w:p>
    <w:p w14:paraId="49602B80" w14:textId="77777777" w:rsidR="000A081B" w:rsidRDefault="000A081B" w:rsidP="000A081B">
      <w:pPr>
        <w:pStyle w:val="NoteLevel2"/>
        <w:numPr>
          <w:ilvl w:val="0"/>
          <w:numId w:val="0"/>
        </w:numPr>
        <w:ind w:left="360"/>
      </w:pPr>
    </w:p>
    <w:p w14:paraId="0971B6C7" w14:textId="3F88AE86" w:rsidR="000A081B" w:rsidRDefault="000A081B" w:rsidP="000A081B">
      <w:pPr>
        <w:pStyle w:val="NoteLevel2"/>
        <w:numPr>
          <w:ilvl w:val="0"/>
          <w:numId w:val="0"/>
        </w:numPr>
        <w:ind w:left="360"/>
      </w:pPr>
      <w:r>
        <w:t>Second problem with commercial surrogacy mother’s labour is coomodified</w:t>
      </w:r>
    </w:p>
    <w:p w14:paraId="28E2F100" w14:textId="56E43D27" w:rsidR="000A081B" w:rsidRDefault="000A081B" w:rsidP="000A081B">
      <w:pPr>
        <w:pStyle w:val="NoteLevel2"/>
        <w:numPr>
          <w:ilvl w:val="0"/>
          <w:numId w:val="0"/>
        </w:numPr>
        <w:ind w:left="360"/>
      </w:pPr>
      <w:r>
        <w:t>Commercial surrogacy reduces labour that is unique to women to a mere product of use</w:t>
      </w:r>
    </w:p>
    <w:p w14:paraId="4C32E0BB" w14:textId="4263007B" w:rsidR="000A081B" w:rsidRDefault="000A081B" w:rsidP="000A081B">
      <w:pPr>
        <w:pStyle w:val="NoteLevel3"/>
      </w:pPr>
      <w:r>
        <w:t>I pay you</w:t>
      </w:r>
      <w:r>
        <w:sym w:font="Wingdings" w:char="F0E0"/>
      </w:r>
      <w:r>
        <w:t>you labour for me…..it takes out the whole emotion part of it</w:t>
      </w:r>
    </w:p>
    <w:p w14:paraId="485BB7A6" w14:textId="36DC612C" w:rsidR="000A081B" w:rsidRDefault="000A081B" w:rsidP="000A081B">
      <w:pPr>
        <w:pStyle w:val="NoteLevel1"/>
      </w:pPr>
      <w:r>
        <w:t>The application of commercial norms in reproductive labour reduces mothers from persons worthy or respect to mere objects of use</w:t>
      </w:r>
    </w:p>
    <w:p w14:paraId="12BA3E4C" w14:textId="0CD61FA9" w:rsidR="000A081B" w:rsidRDefault="000A081B" w:rsidP="000A081B">
      <w:pPr>
        <w:pStyle w:val="NoteLevel1"/>
      </w:pPr>
      <w:r>
        <w:t>And this, according to Kant’s deontology is highly unethical</w:t>
      </w:r>
    </w:p>
    <w:p w14:paraId="4EE6F1C6" w14:textId="606A2F8B" w:rsidR="000A081B" w:rsidRDefault="000A081B" w:rsidP="000A081B">
      <w:pPr>
        <w:pStyle w:val="NoteLevel2"/>
      </w:pPr>
      <w:r>
        <w:t>You should not treat people as a means to an end. It should be as a means in itself</w:t>
      </w:r>
    </w:p>
    <w:p w14:paraId="5552B157" w14:textId="698CB534" w:rsidR="000A081B" w:rsidRDefault="00AE22B9" w:rsidP="000A081B">
      <w:pPr>
        <w:pStyle w:val="NoteLevel1"/>
      </w:pPr>
      <w:r>
        <w:t>Commercial surrogacy with its application of economic norms violates women’s claims to respect in 3 ways</w:t>
      </w:r>
    </w:p>
    <w:p w14:paraId="740471BF" w14:textId="08C838E1" w:rsidR="00AE22B9" w:rsidRDefault="00AE22B9" w:rsidP="00AE22B9">
      <w:pPr>
        <w:pStyle w:val="NoteLevel2"/>
        <w:numPr>
          <w:ilvl w:val="1"/>
          <w:numId w:val="18"/>
        </w:numPr>
      </w:pPr>
      <w:r>
        <w:t>Surrogate nithers have to repress parental feelings</w:t>
      </w:r>
    </w:p>
    <w:p w14:paraId="40C2B5E0" w14:textId="37E5E545" w:rsidR="00AE22B9" w:rsidRDefault="00AE22B9" w:rsidP="00AE22B9">
      <w:pPr>
        <w:pStyle w:val="NoteLevel2"/>
        <w:numPr>
          <w:ilvl w:val="1"/>
          <w:numId w:val="18"/>
        </w:numPr>
      </w:pPr>
      <w:r>
        <w:t>The surrogate mothers is degraded because she is denied legitimacy in her evolving views on her own pregnancy</w:t>
      </w:r>
    </w:p>
    <w:p w14:paraId="4FD9FC8F" w14:textId="6138F7D1" w:rsidR="00AE22B9" w:rsidRDefault="00AE22B9" w:rsidP="00AE22B9">
      <w:pPr>
        <w:pStyle w:val="NoteLevel2"/>
        <w:numPr>
          <w:ilvl w:val="1"/>
          <w:numId w:val="18"/>
        </w:numPr>
      </w:pPr>
      <w:r>
        <w:t>Surrogate mothers are open to exploitation because their non commercialized motivation is used and replaced by purely economic norms</w:t>
      </w:r>
    </w:p>
    <w:p w14:paraId="501F70D8" w14:textId="63786FF8" w:rsidR="00AE22B9" w:rsidRDefault="00AE22B9" w:rsidP="00AE22B9">
      <w:pPr>
        <w:pStyle w:val="NoteLevel1"/>
      </w:pPr>
      <w:r>
        <w:t>Anderson belives that surrogate mothers often operate according to the norms of gift relationship</w:t>
      </w:r>
    </w:p>
    <w:p w14:paraId="11F447F0" w14:textId="7579F431" w:rsidR="00AE22B9" w:rsidRDefault="00AE22B9" w:rsidP="00AE22B9">
      <w:pPr>
        <w:pStyle w:val="NoteLevel1"/>
      </w:pPr>
      <w:r>
        <w:t>This attitude clashes with the economic norms imposed by the agency/ contract</w:t>
      </w:r>
    </w:p>
    <w:p w14:paraId="4F83D471" w14:textId="15D8653E" w:rsidR="00AE22B9" w:rsidRDefault="00AE22B9" w:rsidP="00AE22B9">
      <w:pPr>
        <w:pStyle w:val="NoteLevel1"/>
      </w:pPr>
      <w:r>
        <w:t>Psychological effects of surrogacy</w:t>
      </w:r>
    </w:p>
    <w:p w14:paraId="31F818B3" w14:textId="3A9BA0E6" w:rsidR="00AE22B9" w:rsidRDefault="00AE22B9" w:rsidP="00AE22B9">
      <w:pPr>
        <w:pStyle w:val="NoteLevel1"/>
      </w:pPr>
      <w:r>
        <w:t>Many women need to feel appreciated or adequate and special and surrogacy is a way of doing it</w:t>
      </w:r>
    </w:p>
    <w:p w14:paraId="51B22754" w14:textId="05DCCB9E" w:rsidR="00AE22B9" w:rsidRDefault="00AE22B9" w:rsidP="00AE22B9">
      <w:pPr>
        <w:pStyle w:val="NoteLevel1"/>
      </w:pPr>
      <w:r>
        <w:t>Man women experience grief after giving up their child which in 10% of the cases leads to serious depression, loss of self-esteem and even self –effacement</w:t>
      </w:r>
    </w:p>
    <w:p w14:paraId="274DD48D" w14:textId="72031565" w:rsidR="00AE22B9" w:rsidRDefault="007C6ED9" w:rsidP="00AE22B9">
      <w:pPr>
        <w:pStyle w:val="NoteLevel1"/>
      </w:pPr>
      <w:r>
        <w:t>Anderson defends the right to genetic and gestational rights. What does that mean?</w:t>
      </w:r>
    </w:p>
    <w:p w14:paraId="1A560B7A" w14:textId="6A30E422" w:rsidR="007C6ED9" w:rsidRDefault="007C6ED9" w:rsidP="00AE22B9">
      <w:pPr>
        <w:pStyle w:val="NoteLevel1"/>
      </w:pPr>
      <w:r>
        <w:t>If the surrogate mother is the genetic mother she shouldn’t abandon her parental rights over the born child. Why?</w:t>
      </w:r>
    </w:p>
    <w:p w14:paraId="70ACCC68" w14:textId="50D05F22" w:rsidR="007C6ED9" w:rsidRDefault="007C6ED9" w:rsidP="00AE22B9">
      <w:pPr>
        <w:pStyle w:val="NoteLevel1"/>
      </w:pPr>
      <w:r>
        <w:t>Anderson believes that involuntary ties such as the genetic ties, at least secure a place of the child in the world. The child is not left to the mercy of the adults wills</w:t>
      </w:r>
    </w:p>
    <w:p w14:paraId="15BEB91E" w14:textId="585B7353" w:rsidR="007C6ED9" w:rsidRDefault="007C6ED9" w:rsidP="00AE22B9">
      <w:pPr>
        <w:pStyle w:val="NoteLevel1"/>
      </w:pPr>
      <w:r>
        <w:t>Anderson also believes that surrogate mothers should not be forced to give up their children if they have already formed emotional bonds with them</w:t>
      </w:r>
    </w:p>
    <w:p w14:paraId="7D2D9288" w14:textId="3B73BE87" w:rsidR="007C6ED9" w:rsidRDefault="007C6ED9" w:rsidP="00AE22B9">
      <w:pPr>
        <w:pStyle w:val="NoteLevel1"/>
      </w:pPr>
      <w:r>
        <w:t>What about the right to reproduce and the right of contract</w:t>
      </w:r>
    </w:p>
    <w:p w14:paraId="1E123479" w14:textId="22E4568F" w:rsidR="007C6ED9" w:rsidRDefault="007C6ED9" w:rsidP="00AE22B9">
      <w:pPr>
        <w:pStyle w:val="NoteLevel1"/>
      </w:pPr>
      <w:r>
        <w:t>The right of contract forbids sale of human beings</w:t>
      </w:r>
    </w:p>
    <w:p w14:paraId="49839069" w14:textId="1253FDFC" w:rsidR="007C6ED9" w:rsidRDefault="007C6ED9" w:rsidP="00AE22B9">
      <w:pPr>
        <w:pStyle w:val="NoteLevel1"/>
      </w:pPr>
      <w:r>
        <w:t>For Anderson the right to reproduce entails the right to sustain a family with some integrity</w:t>
      </w:r>
    </w:p>
    <w:p w14:paraId="596BA98A" w14:textId="5352DF9F" w:rsidR="007C6ED9" w:rsidRDefault="007C6ED9" w:rsidP="00AE22B9">
      <w:pPr>
        <w:pStyle w:val="NoteLevel1"/>
      </w:pPr>
      <w:r>
        <w:t>Surrogacy undermines such integrity: it denies the validity of emotional and other ties of the mother to her child</w:t>
      </w:r>
      <w:bookmarkStart w:id="10" w:name="_GoBack"/>
      <w:bookmarkEnd w:id="10"/>
    </w:p>
    <w:p w14:paraId="7F9DC2ED" w14:textId="77777777" w:rsidR="007C6ED9" w:rsidRDefault="007C6ED9" w:rsidP="00AE22B9">
      <w:pPr>
        <w:pStyle w:val="NoteLevel1"/>
      </w:pPr>
    </w:p>
    <w:p w14:paraId="1F4A6066" w14:textId="77777777" w:rsidR="00AE22B9" w:rsidRDefault="00AE22B9" w:rsidP="00AE22B9">
      <w:pPr>
        <w:pStyle w:val="NoteLevel1"/>
        <w:numPr>
          <w:ilvl w:val="0"/>
          <w:numId w:val="0"/>
        </w:numPr>
      </w:pPr>
    </w:p>
    <w:p w14:paraId="0BCA566E" w14:textId="77777777" w:rsidR="00DB4E37" w:rsidRPr="00883452" w:rsidRDefault="00DB4E37" w:rsidP="000A081B">
      <w:pPr>
        <w:pStyle w:val="NoteLevel2"/>
      </w:pPr>
    </w:p>
    <w:sectPr w:rsidR="00DB4E37" w:rsidRPr="00883452" w:rsidSect="0086662C">
      <w:footerReference w:type="even" r:id="rId28"/>
      <w:footerReference w:type="default" r:id="rId29"/>
      <w:headerReference w:type="first" r:id="rId30"/>
      <w:footerReference w:type="first" r:id="rId31"/>
      <w:pgSz w:w="12240" w:h="15840"/>
      <w:pgMar w:top="709" w:right="1440" w:bottom="1531" w:left="1440" w:header="709" w:footer="709"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61A90E" w14:textId="77777777" w:rsidR="00AE22B9" w:rsidRDefault="00AE22B9" w:rsidP="003C4CF6">
      <w:r>
        <w:separator/>
      </w:r>
    </w:p>
  </w:endnote>
  <w:endnote w:type="continuationSeparator" w:id="0">
    <w:p w14:paraId="4ED6B8FA" w14:textId="77777777" w:rsidR="00AE22B9" w:rsidRDefault="00AE22B9" w:rsidP="003C4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B41595"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79ACC2FA" w14:textId="77777777" w:rsidR="00AE22B9" w:rsidRDefault="00AE22B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5F73C"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2</w:t>
    </w:r>
    <w:r>
      <w:fldChar w:fldCharType="end"/>
    </w:r>
  </w:p>
  <w:p w14:paraId="5EFAA5D1" w14:textId="77777777" w:rsidR="00AE22B9" w:rsidRDefault="00AE22B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9CF93D"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sidR="007C6ED9">
      <w:rPr>
        <w:rStyle w:val="PageNumber"/>
        <w:noProof/>
      </w:rPr>
      <w:t>1</w:t>
    </w:r>
    <w:r>
      <w:fldChar w:fldCharType="end"/>
    </w:r>
  </w:p>
  <w:p w14:paraId="431251F5" w14:textId="77777777" w:rsidR="00AE22B9" w:rsidRDefault="00AE22B9">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EB6E17"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29EB512F" w14:textId="77777777" w:rsidR="00AE22B9" w:rsidRDefault="00AE22B9">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BE0A22"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4</w:t>
    </w:r>
    <w:r>
      <w:fldChar w:fldCharType="end"/>
    </w:r>
  </w:p>
  <w:p w14:paraId="5C97A905" w14:textId="77777777" w:rsidR="00AE22B9" w:rsidRDefault="00AE22B9">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7FA1BA"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3</w:t>
    </w:r>
    <w:r>
      <w:fldChar w:fldCharType="end"/>
    </w:r>
  </w:p>
  <w:p w14:paraId="596C3EE0" w14:textId="77777777" w:rsidR="00AE22B9" w:rsidRDefault="00AE22B9">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287F6"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5906BA90" w14:textId="77777777" w:rsidR="00AE22B9" w:rsidRDefault="00AE22B9">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00F8A4"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9</w:t>
    </w:r>
    <w:r>
      <w:fldChar w:fldCharType="end"/>
    </w:r>
  </w:p>
  <w:p w14:paraId="184F7A08" w14:textId="77777777" w:rsidR="00AE22B9" w:rsidRDefault="00AE22B9">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4E67F7"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5</w:t>
    </w:r>
    <w:r>
      <w:fldChar w:fldCharType="end"/>
    </w:r>
  </w:p>
  <w:p w14:paraId="21F7535D" w14:textId="77777777" w:rsidR="00AE22B9" w:rsidRDefault="00AE22B9">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1CC1A3"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223D3D8B" w14:textId="77777777" w:rsidR="00AE22B9" w:rsidRDefault="00AE22B9">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F7D612"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11</w:t>
    </w:r>
    <w:r>
      <w:fldChar w:fldCharType="end"/>
    </w:r>
  </w:p>
  <w:p w14:paraId="77DC17A6" w14:textId="77777777" w:rsidR="00AE22B9" w:rsidRDefault="00AE22B9">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76D59"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10</w:t>
    </w:r>
    <w:r>
      <w:fldChar w:fldCharType="end"/>
    </w:r>
  </w:p>
  <w:p w14:paraId="55EACA85" w14:textId="77777777" w:rsidR="00AE22B9" w:rsidRDefault="00AE22B9">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796E74"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0B8F2D1D" w14:textId="77777777" w:rsidR="00AE22B9" w:rsidRDefault="00AE22B9">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8D370E"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17</w:t>
    </w:r>
    <w:r>
      <w:fldChar w:fldCharType="end"/>
    </w:r>
  </w:p>
  <w:p w14:paraId="0E85F053" w14:textId="77777777" w:rsidR="00AE22B9" w:rsidRDefault="00AE22B9">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F1A26C"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13</w:t>
    </w:r>
    <w:r>
      <w:fldChar w:fldCharType="end"/>
    </w:r>
  </w:p>
  <w:p w14:paraId="42F0D955" w14:textId="77777777" w:rsidR="00AE22B9" w:rsidRDefault="00AE22B9">
    <w:pPr>
      <w:pStyle w:val="Footer"/>
    </w:pP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28FA9B"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1AB06E88" w14:textId="2C346C3C" w:rsidR="00AE22B9" w:rsidRDefault="00AE22B9">
    <w:pPr>
      <w:pStyle w:val="Footer"/>
    </w:pP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EBB555" w14:textId="77777777" w:rsidR="00AE22B9" w:rsidRDefault="00AE22B9">
    <w:pPr>
      <w:pStyle w:val="Footer"/>
      <w:jc w:val="center"/>
      <w:rPr>
        <w:rStyle w:val="PageNumber"/>
      </w:rPr>
    </w:pPr>
    <w:r>
      <w:fldChar w:fldCharType="begin"/>
    </w:r>
    <w:r>
      <w:rPr>
        <w:rStyle w:val="PageNumber"/>
      </w:rPr>
      <w:instrText xml:space="preserve"> PAGE </w:instrText>
    </w:r>
    <w:r>
      <w:fldChar w:fldCharType="end"/>
    </w:r>
  </w:p>
  <w:p w14:paraId="41532760" w14:textId="626A7A89" w:rsidR="00AE22B9" w:rsidRDefault="00AE22B9">
    <w:pPr>
      <w:pStyle w:val="Footer"/>
    </w:pP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055F1B" w14:textId="77777777" w:rsidR="00AE22B9" w:rsidRDefault="00AE22B9">
    <w:pPr>
      <w:pStyle w:val="Footer"/>
      <w:jc w:val="center"/>
      <w:rPr>
        <w:rStyle w:val="PageNumber"/>
      </w:rPr>
    </w:pPr>
    <w:r>
      <w:fldChar w:fldCharType="begin"/>
    </w:r>
    <w:r>
      <w:rPr>
        <w:rStyle w:val="PageNumber"/>
      </w:rPr>
      <w:instrText xml:space="preserve"> PAGE </w:instrText>
    </w:r>
    <w:r>
      <w:fldChar w:fldCharType="separate"/>
    </w:r>
    <w:r>
      <w:rPr>
        <w:rStyle w:val="PageNumber"/>
        <w:noProof/>
      </w:rPr>
      <w:t>18</w:t>
    </w:r>
    <w:r>
      <w:fldChar w:fldCharType="end"/>
    </w:r>
  </w:p>
  <w:p w14:paraId="393641D8" w14:textId="6BA86A5D" w:rsidR="00AE22B9" w:rsidRDefault="00AE22B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7C5947" w14:textId="77777777" w:rsidR="00AE22B9" w:rsidRDefault="00AE22B9">
      <w:pPr>
        <w:pStyle w:val="Header"/>
      </w:pPr>
    </w:p>
    <w:p w14:paraId="04218873" w14:textId="77777777" w:rsidR="00AE22B9" w:rsidRDefault="00AE22B9"/>
    <w:p w14:paraId="5109E84C" w14:textId="77777777" w:rsidR="00AE22B9" w:rsidRDefault="00AE22B9">
      <w:pPr>
        <w:pStyle w:val="Header"/>
      </w:pPr>
    </w:p>
    <w:p w14:paraId="3BE81211" w14:textId="77777777" w:rsidR="00AE22B9" w:rsidRDefault="00AE22B9"/>
    <w:p w14:paraId="3D4C871C" w14:textId="77777777" w:rsidR="00AE22B9" w:rsidRDefault="00AE22B9">
      <w:pPr>
        <w:pStyle w:val="Header"/>
      </w:pPr>
    </w:p>
    <w:p w14:paraId="5035DC2D" w14:textId="77777777" w:rsidR="00AE22B9" w:rsidRDefault="00AE22B9"/>
    <w:p w14:paraId="0C91D256" w14:textId="77777777" w:rsidR="00AE22B9" w:rsidRDefault="00AE22B9" w:rsidP="003C4CF6">
      <w:r>
        <w:separator/>
      </w:r>
    </w:p>
  </w:footnote>
  <w:footnote w:type="continuationSeparator" w:id="0">
    <w:p w14:paraId="73E6A886" w14:textId="77777777" w:rsidR="00AE22B9" w:rsidRDefault="00AE22B9" w:rsidP="003C4C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AE9DD" w14:textId="77777777" w:rsidR="00AE22B9" w:rsidRDefault="00AE22B9" w:rsidP="003C4CF6">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Health</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11-09-20 2:30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48F1D3" w14:textId="77777777" w:rsidR="00AE22B9" w:rsidRDefault="00AE22B9">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Abortion</w:t>
    </w:r>
  </w:p>
  <w:p w14:paraId="0471EAD2" w14:textId="2A0271E6" w:rsidR="00AE22B9" w:rsidRDefault="00AE22B9">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11-09-20 2:30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CA6D81" w14:textId="77777777" w:rsidR="00AE22B9" w:rsidRDefault="00AE22B9">
    <w:pPr>
      <w:pStyle w:val="Header"/>
      <w:tabs>
        <w:tab w:val="clear" w:pos="4320"/>
        <w:tab w:val="clear" w:pos="8640"/>
        <w:tab w:val="right" w:pos="9720"/>
      </w:tabs>
      <w:ind w:left="-360"/>
      <w:rPr>
        <w:rFonts w:ascii="Verdana" w:hAnsi="Verdana"/>
        <w:sz w:val="36"/>
        <w:szCs w:val="36"/>
      </w:rPr>
    </w:pPr>
    <w:bookmarkStart w:id="4" w:name="_WNSectionTitle_4"/>
    <w:bookmarkStart w:id="5" w:name="_WNTabType_3"/>
    <w:r>
      <w:rPr>
        <w:rFonts w:ascii="Verdana" w:hAnsi="Verdana"/>
        <w:sz w:val="36"/>
        <w:szCs w:val="36"/>
      </w:rPr>
      <w:t>abortion ctd…</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11-09-20 2:30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DD8821" w14:textId="77777777" w:rsidR="00AE22B9" w:rsidRDefault="00AE22B9">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Abortion continued</w:t>
    </w:r>
  </w:p>
  <w:p w14:paraId="68BC3E17" w14:textId="5C070437" w:rsidR="00AE22B9" w:rsidRDefault="00AE22B9">
    <w:pPr>
      <w:pStyle w:val="Header"/>
      <w:tabs>
        <w:tab w:val="clear" w:pos="4320"/>
        <w:tab w:val="clear" w:pos="8640"/>
        <w:tab w:val="right" w:pos="9720"/>
      </w:tabs>
      <w:ind w:left="-360"/>
      <w:rPr>
        <w:rFonts w:ascii="Verdana" w:hAnsi="Verdana"/>
        <w:sz w:val="36"/>
        <w:szCs w:val="36"/>
      </w:rPr>
    </w:pPr>
    <w:r>
      <w:rPr>
        <w:rFonts w:ascii="Verdana" w:hAnsi="Verdana"/>
        <w:sz w:val="36"/>
        <w:szCs w:val="36"/>
      </w:rPr>
      <w:t>Don Marquis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11-09-20 2:30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449176" w14:textId="77777777" w:rsidR="00AE22B9" w:rsidRDefault="00AE22B9">
    <w:pPr>
      <w:pStyle w:val="Header"/>
      <w:tabs>
        <w:tab w:val="clear" w:pos="4320"/>
        <w:tab w:val="clear" w:pos="8640"/>
        <w:tab w:val="right" w:pos="9720"/>
      </w:tabs>
      <w:ind w:left="-360"/>
      <w:rPr>
        <w:rFonts w:ascii="Verdana" w:hAnsi="Verdana"/>
        <w:sz w:val="36"/>
        <w:szCs w:val="36"/>
      </w:rPr>
    </w:pPr>
    <w:bookmarkStart w:id="8" w:name="_WNSectionTitle_6"/>
    <w:bookmarkStart w:id="9" w:name="_WNTabType_5"/>
    <w:r>
      <w:rPr>
        <w:rFonts w:ascii="Verdana" w:hAnsi="Verdana"/>
        <w:sz w:val="36"/>
        <w:szCs w:val="36"/>
      </w:rPr>
      <w:t>New reproductive technologies</w:t>
    </w:r>
  </w:p>
  <w:p w14:paraId="608D0FB7" w14:textId="5239665F" w:rsidR="00AE22B9" w:rsidRDefault="00AE22B9">
    <w:pPr>
      <w:pStyle w:val="Header"/>
      <w:tabs>
        <w:tab w:val="clear" w:pos="4320"/>
        <w:tab w:val="clear" w:pos="8640"/>
        <w:tab w:val="right" w:pos="9720"/>
      </w:tabs>
      <w:ind w:left="-360"/>
      <w:rPr>
        <w:rFonts w:ascii="Verdana" w:hAnsi="Verdana"/>
        <w:sz w:val="36"/>
        <w:szCs w:val="36"/>
      </w:rPr>
    </w:pP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11-09-20 2:30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C6490C" w14:textId="35E7DAD5" w:rsidR="00AE22B9" w:rsidRDefault="00AE22B9">
    <w:pPr>
      <w:pStyle w:val="Header"/>
      <w:tabs>
        <w:tab w:val="clear" w:pos="4320"/>
        <w:tab w:val="clear" w:pos="8640"/>
        <w:tab w:val="right" w:pos="9720"/>
      </w:tabs>
      <w:ind w:left="-360"/>
      <w:rPr>
        <w:rFonts w:ascii="Verdana" w:hAnsi="Verdana"/>
        <w:sz w:val="36"/>
        <w:szCs w:val="36"/>
      </w:rPr>
    </w:pPr>
    <w:bookmarkStart w:id="11" w:name="_WNSectionTitle_7"/>
    <w:bookmarkStart w:id="12" w:name="_WNTabType_6"/>
    <w:r>
      <w:rPr>
        <w:rFonts w:ascii="Verdana" w:hAnsi="Verdana"/>
        <w:sz w:val="36"/>
        <w:szCs w:val="36"/>
      </w:rPr>
      <w:t>Elizabeth Anderson, “is women’s Labour a commodity?”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11-09-20 2:30 PM</w:t>
    </w:r>
    <w:r>
      <w:rPr>
        <w:rFonts w:ascii="Verdana" w:hAnsi="Verdana"/>
        <w:sz w:val="36"/>
        <w:szCs w:val="36"/>
      </w:rPr>
      <w:fldChar w:fldCharType="end"/>
    </w:r>
  </w:p>
  <w:bookmarkEnd w:id="11"/>
  <w:bookmarkEnd w:id="1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3301A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F4BB5"/>
    <w:multiLevelType w:val="multilevel"/>
    <w:tmpl w:val="38A444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2613725F"/>
    <w:multiLevelType w:val="hybridMultilevel"/>
    <w:tmpl w:val="8946E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360" w:hanging="36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28FD2127"/>
    <w:multiLevelType w:val="multilevel"/>
    <w:tmpl w:val="38A4441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E616BE6"/>
    <w:multiLevelType w:val="hybridMultilevel"/>
    <w:tmpl w:val="EA8C9FCA"/>
    <w:lvl w:ilvl="0" w:tplc="04090019">
      <w:start w:val="1"/>
      <w:numFmt w:val="decimal"/>
      <w:lvlText w:val="%1."/>
      <w:lvlJc w:val="left"/>
      <w:pPr>
        <w:ind w:left="360" w:hanging="360"/>
      </w:pPr>
    </w:lvl>
    <w:lvl w:ilvl="1" w:tplc="04090019">
      <w:start w:val="1"/>
      <w:numFmt w:val="decimal"/>
      <w:lvlText w:val="%2."/>
      <w:lvlJc w:val="left"/>
      <w:pPr>
        <w:ind w:left="36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30185553"/>
    <w:multiLevelType w:val="multilevel"/>
    <w:tmpl w:val="38A4441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Symbol" w:hAnsi="Symbol" w:hint="default"/>
      </w:rPr>
    </w:lvl>
    <w:lvl w:ilvl="2">
      <w:start w:val="1"/>
      <w:numFmt w:val="decimal"/>
      <w:lvlText w:val="%3."/>
      <w:lvlJc w:val="left"/>
      <w:pPr>
        <w:tabs>
          <w:tab w:val="num" w:pos="1440"/>
        </w:tabs>
        <w:ind w:left="1800" w:hanging="360"/>
      </w:p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39C20A39"/>
    <w:multiLevelType w:val="hybridMultilevel"/>
    <w:tmpl w:val="C65E958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3B0F797A"/>
    <w:multiLevelType w:val="multilevel"/>
    <w:tmpl w:val="38A4441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
      <w:lvlJc w:val="left"/>
      <w:pPr>
        <w:tabs>
          <w:tab w:val="num" w:pos="1440"/>
        </w:tabs>
        <w:ind w:left="1800" w:hanging="360"/>
      </w:pPr>
      <w:rPr>
        <w:rFonts w:ascii="Wingdings" w:hAnsi="Wingdings"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D687FCD"/>
    <w:multiLevelType w:val="multilevel"/>
    <w:tmpl w:val="38A44418"/>
    <w:lvl w:ilvl="0">
      <w:start w:val="1"/>
      <w:numFmt w:val="bullet"/>
      <w:lvlText w:val="o"/>
      <w:lvlJc w:val="left"/>
      <w:pPr>
        <w:tabs>
          <w:tab w:val="num" w:pos="360"/>
        </w:tabs>
        <w:ind w:left="360" w:hanging="360"/>
      </w:pPr>
      <w:rPr>
        <w:rFonts w:ascii="Courier New" w:hAnsi="Courier New" w:cs="Courier New" w:hint="default"/>
      </w:rPr>
    </w:lvl>
    <w:lvl w:ilvl="1">
      <w:start w:val="1"/>
      <w:numFmt w:val="decimal"/>
      <w:lvlText w:val="%2."/>
      <w:lvlJc w:val="left"/>
      <w:pPr>
        <w:tabs>
          <w:tab w:val="num" w:pos="720"/>
        </w:tabs>
        <w:ind w:left="1080" w:hanging="360"/>
      </w:p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3E935780"/>
    <w:multiLevelType w:val="multilevel"/>
    <w:tmpl w:val="38A444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4A3A5F9B"/>
    <w:multiLevelType w:val="hybridMultilevel"/>
    <w:tmpl w:val="103C2E84"/>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
    <w:nsid w:val="560F5203"/>
    <w:multiLevelType w:val="hybridMultilevel"/>
    <w:tmpl w:val="F216D9AC"/>
    <w:lvl w:ilvl="0" w:tplc="04090019">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61C6449F"/>
    <w:multiLevelType w:val="hybridMultilevel"/>
    <w:tmpl w:val="C8063FBA"/>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
    <w:nsid w:val="68177700"/>
    <w:multiLevelType w:val="hybridMultilevel"/>
    <w:tmpl w:val="2D6C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3E3EC0"/>
    <w:multiLevelType w:val="multilevel"/>
    <w:tmpl w:val="38A44418"/>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
      <w:lvlJc w:val="left"/>
      <w:pPr>
        <w:tabs>
          <w:tab w:val="num" w:pos="720"/>
        </w:tabs>
        <w:ind w:left="1080" w:hanging="360"/>
      </w:pPr>
      <w:rPr>
        <w:rFonts w:ascii="Wingdings" w:hAnsi="Wingdings" w:hint="default"/>
      </w:rPr>
    </w:lvl>
    <w:lvl w:ilvl="2">
      <w:start w:val="1"/>
      <w:numFmt w:val="bullet"/>
      <w:lvlText w:val=""/>
      <w:lvlJc w:val="left"/>
      <w:pPr>
        <w:tabs>
          <w:tab w:val="num" w:pos="1440"/>
        </w:tabs>
        <w:ind w:left="1800" w:hanging="360"/>
      </w:pPr>
      <w:rPr>
        <w:rFonts w:ascii="Symbol" w:hAnsi="Symbol"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6AF15AD2"/>
    <w:multiLevelType w:val="multilevel"/>
    <w:tmpl w:val="38A44418"/>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79383576"/>
    <w:multiLevelType w:val="multilevel"/>
    <w:tmpl w:val="38A44418"/>
    <w:lvl w:ilvl="0">
      <w:start w:val="1"/>
      <w:numFmt w:val="bullet"/>
      <w:pStyle w:val="NoteLevel1"/>
      <w:lvlText w:val="o"/>
      <w:lvlJc w:val="left"/>
      <w:pPr>
        <w:tabs>
          <w:tab w:val="num" w:pos="360"/>
        </w:tabs>
        <w:ind w:left="360" w:hanging="360"/>
      </w:pPr>
      <w:rPr>
        <w:rFonts w:ascii="Courier New" w:hAnsi="Courier New" w:cs="Courier New" w:hint="default"/>
      </w:rPr>
    </w:lvl>
    <w:lvl w:ilvl="1">
      <w:start w:val="1"/>
      <w:numFmt w:val="bullet"/>
      <w:pStyle w:val="NoteLevel2"/>
      <w:lvlText w:val=""/>
      <w:lvlJc w:val="left"/>
      <w:pPr>
        <w:tabs>
          <w:tab w:val="num" w:pos="720"/>
        </w:tabs>
        <w:ind w:left="1080" w:hanging="360"/>
      </w:pPr>
      <w:rPr>
        <w:rFonts w:ascii="Wingdings" w:hAnsi="Wingdings" w:hint="default"/>
      </w:rPr>
    </w:lvl>
    <w:lvl w:ilvl="2">
      <w:start w:val="1"/>
      <w:numFmt w:val="bullet"/>
      <w:pStyle w:val="NoteLevel3"/>
      <w:lvlText w:val=""/>
      <w:lvlJc w:val="left"/>
      <w:pPr>
        <w:tabs>
          <w:tab w:val="num" w:pos="1440"/>
        </w:tabs>
        <w:ind w:left="1800" w:hanging="360"/>
      </w:pPr>
      <w:rPr>
        <w:rFonts w:ascii="Wingdings" w:hAnsi="Wingdings"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7">
    <w:nsid w:val="7E072ACD"/>
    <w:multiLevelType w:val="hybridMultilevel"/>
    <w:tmpl w:val="90E659D0"/>
    <w:lvl w:ilvl="0" w:tplc="0409000F">
      <w:start w:val="1"/>
      <w:numFmt w:val="decimal"/>
      <w:lvlText w:val="%1."/>
      <w:lvlJc w:val="left"/>
      <w:pPr>
        <w:ind w:left="360" w:hanging="360"/>
      </w:pPr>
    </w:lvl>
    <w:lvl w:ilvl="1" w:tplc="04090019">
      <w:start w:val="1"/>
      <w:numFmt w:val="decimal"/>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
  </w:num>
  <w:num w:numId="3">
    <w:abstractNumId w:val="9"/>
  </w:num>
  <w:num w:numId="4">
    <w:abstractNumId w:val="15"/>
  </w:num>
  <w:num w:numId="5">
    <w:abstractNumId w:val="16"/>
  </w:num>
  <w:num w:numId="6">
    <w:abstractNumId w:val="2"/>
  </w:num>
  <w:num w:numId="7">
    <w:abstractNumId w:val="6"/>
  </w:num>
  <w:num w:numId="8">
    <w:abstractNumId w:val="5"/>
  </w:num>
  <w:num w:numId="9">
    <w:abstractNumId w:val="3"/>
  </w:num>
  <w:num w:numId="10">
    <w:abstractNumId w:val="8"/>
  </w:num>
  <w:num w:numId="11">
    <w:abstractNumId w:val="12"/>
  </w:num>
  <w:num w:numId="12">
    <w:abstractNumId w:val="10"/>
  </w:num>
  <w:num w:numId="13">
    <w:abstractNumId w:val="14"/>
  </w:num>
  <w:num w:numId="14">
    <w:abstractNumId w:val="13"/>
  </w:num>
  <w:num w:numId="15">
    <w:abstractNumId w:val="17"/>
  </w:num>
  <w:num w:numId="16">
    <w:abstractNumId w:val="4"/>
  </w:num>
  <w:num w:numId="17">
    <w:abstractNumId w:val="7"/>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footnotePr>
    <w:footnote w:id="-1"/>
    <w:footnote w:id="0"/>
  </w:footnotePr>
  <w:endnotePr>
    <w:endnote w:id="-1"/>
    <w:endnote w:id="0"/>
  </w:endnotePr>
  <w:compat>
    <w:adjustLineHeightInTable/>
    <w:useFELayout/>
    <w:compatSetting w:name="compatibilityMode" w:uri="http://schemas.microsoft.com/office/word" w:val="12"/>
  </w:compat>
  <w:docVars>
    <w:docVar w:name="_WNPasteboard_" w:val="13"/>
    <w:docVar w:name="_WNSectionTitle_4" w:val="Section 4"/>
    <w:docVar w:name="_WNSectionTitle_5" w:val="Section 5"/>
    <w:docVar w:name="_WNTabType_0" w:val="1"/>
    <w:docVar w:name="_WNTabType_1" w:val="1"/>
    <w:docVar w:name="_WNTabType_2" w:val="2"/>
    <w:docVar w:name="_WNTabType_3" w:val="0"/>
    <w:docVar w:name="_WNTabType_4" w:val="2"/>
    <w:docVar w:name="_WNTabType_5" w:val="2"/>
    <w:docVar w:name="_WNTabType_6" w:val="0"/>
    <w:docVar w:name="EnableWordNotes" w:val="0"/>
    <w:docVar w:name="WNDocDisplayRings" w:val="WNDocDisplayRings"/>
    <w:docVar w:name="WNDocLookType" w:val="2"/>
    <w:docVar w:name="WordNotesGridStyle" w:val="0"/>
  </w:docVars>
  <w:rsids>
    <w:rsidRoot w:val="003C4CF6"/>
    <w:rsid w:val="000A081B"/>
    <w:rsid w:val="00130FC1"/>
    <w:rsid w:val="001A6852"/>
    <w:rsid w:val="001E6DC0"/>
    <w:rsid w:val="001F7E61"/>
    <w:rsid w:val="00206D04"/>
    <w:rsid w:val="003075A7"/>
    <w:rsid w:val="00333B15"/>
    <w:rsid w:val="003721A9"/>
    <w:rsid w:val="003C27F9"/>
    <w:rsid w:val="003C4CF6"/>
    <w:rsid w:val="003D59D0"/>
    <w:rsid w:val="003E5CED"/>
    <w:rsid w:val="00497972"/>
    <w:rsid w:val="004D6523"/>
    <w:rsid w:val="004F0075"/>
    <w:rsid w:val="0050425B"/>
    <w:rsid w:val="0057389D"/>
    <w:rsid w:val="0066669B"/>
    <w:rsid w:val="00667769"/>
    <w:rsid w:val="00670144"/>
    <w:rsid w:val="006B2D32"/>
    <w:rsid w:val="0073589D"/>
    <w:rsid w:val="00791F62"/>
    <w:rsid w:val="007B14FB"/>
    <w:rsid w:val="007C6ED9"/>
    <w:rsid w:val="00845BAA"/>
    <w:rsid w:val="0086662C"/>
    <w:rsid w:val="00883452"/>
    <w:rsid w:val="009551A1"/>
    <w:rsid w:val="00966E34"/>
    <w:rsid w:val="00A05BC5"/>
    <w:rsid w:val="00A565E4"/>
    <w:rsid w:val="00A60284"/>
    <w:rsid w:val="00AE22B9"/>
    <w:rsid w:val="00AE6A9B"/>
    <w:rsid w:val="00B73BE8"/>
    <w:rsid w:val="00B879DD"/>
    <w:rsid w:val="00B919DE"/>
    <w:rsid w:val="00BA1438"/>
    <w:rsid w:val="00BC204B"/>
    <w:rsid w:val="00BE551E"/>
    <w:rsid w:val="00C00083"/>
    <w:rsid w:val="00D0636F"/>
    <w:rsid w:val="00D70E6D"/>
    <w:rsid w:val="00D73B22"/>
    <w:rsid w:val="00D77BE1"/>
    <w:rsid w:val="00DB4E37"/>
    <w:rsid w:val="00E11C1F"/>
    <w:rsid w:val="00F06972"/>
    <w:rsid w:val="00FF4C63"/>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oNotEmbedSmartTags/>
  <w:decimalSymbol w:val="."/>
  <w:listSeparator w:val=","/>
  <w14:docId w14:val="088CF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C4CF6"/>
    <w:pPr>
      <w:keepNext/>
      <w:numPr>
        <w:numId w:val="5"/>
      </w:numPr>
      <w:contextualSpacing/>
      <w:outlineLvl w:val="0"/>
    </w:pPr>
    <w:rPr>
      <w:rFonts w:ascii="Verdana" w:hAnsi="Verdana"/>
    </w:rPr>
  </w:style>
  <w:style w:type="paragraph" w:styleId="NoteLevel2">
    <w:name w:val="Note Level 2"/>
    <w:basedOn w:val="Normal"/>
    <w:uiPriority w:val="99"/>
    <w:unhideWhenUsed/>
    <w:rsid w:val="003C4CF6"/>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3C4CF6"/>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3C4CF6"/>
    <w:pPr>
      <w:keepNext/>
      <w:numPr>
        <w:ilvl w:val="3"/>
        <w:numId w:val="5"/>
      </w:numPr>
      <w:contextualSpacing/>
      <w:outlineLvl w:val="3"/>
    </w:pPr>
    <w:rPr>
      <w:rFonts w:ascii="Verdana" w:hAnsi="Verdana"/>
    </w:rPr>
  </w:style>
  <w:style w:type="paragraph" w:styleId="NoteLevel5">
    <w:name w:val="Note Level 5"/>
    <w:basedOn w:val="Normal"/>
    <w:uiPriority w:val="99"/>
    <w:unhideWhenUsed/>
    <w:rsid w:val="003C4CF6"/>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3C4CF6"/>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3C4CF6"/>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3C4CF6"/>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3C4CF6"/>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3C4CF6"/>
    <w:pPr>
      <w:tabs>
        <w:tab w:val="center" w:pos="4320"/>
        <w:tab w:val="right" w:pos="8640"/>
      </w:tabs>
    </w:pPr>
  </w:style>
  <w:style w:type="character" w:customStyle="1" w:styleId="HeaderChar">
    <w:name w:val="Header Char"/>
    <w:basedOn w:val="DefaultParagraphFont"/>
    <w:link w:val="Header"/>
    <w:uiPriority w:val="99"/>
    <w:rsid w:val="003C4CF6"/>
  </w:style>
  <w:style w:type="paragraph" w:styleId="Footer">
    <w:name w:val="footer"/>
    <w:basedOn w:val="Normal"/>
    <w:link w:val="FooterChar"/>
    <w:uiPriority w:val="99"/>
    <w:unhideWhenUsed/>
    <w:rsid w:val="00497972"/>
    <w:pPr>
      <w:tabs>
        <w:tab w:val="center" w:pos="4320"/>
        <w:tab w:val="right" w:pos="8640"/>
      </w:tabs>
    </w:pPr>
  </w:style>
  <w:style w:type="character" w:customStyle="1" w:styleId="FooterChar">
    <w:name w:val="Footer Char"/>
    <w:basedOn w:val="DefaultParagraphFont"/>
    <w:link w:val="Footer"/>
    <w:uiPriority w:val="99"/>
    <w:rsid w:val="00497972"/>
  </w:style>
  <w:style w:type="character" w:styleId="PageNumber">
    <w:name w:val="page number"/>
    <w:basedOn w:val="DefaultParagraphFont"/>
    <w:uiPriority w:val="99"/>
    <w:semiHidden/>
    <w:unhideWhenUsed/>
    <w:rsid w:val="0049797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9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3C4CF6"/>
    <w:pPr>
      <w:keepNext/>
      <w:numPr>
        <w:numId w:val="5"/>
      </w:numPr>
      <w:contextualSpacing/>
      <w:outlineLvl w:val="0"/>
    </w:pPr>
    <w:rPr>
      <w:rFonts w:ascii="Verdana" w:hAnsi="Verdana"/>
    </w:rPr>
  </w:style>
  <w:style w:type="paragraph" w:styleId="NoteLevel2">
    <w:name w:val="Note Level 2"/>
    <w:basedOn w:val="Normal"/>
    <w:uiPriority w:val="99"/>
    <w:unhideWhenUsed/>
    <w:rsid w:val="003C4CF6"/>
    <w:pPr>
      <w:keepNext/>
      <w:numPr>
        <w:ilvl w:val="1"/>
        <w:numId w:val="5"/>
      </w:numPr>
      <w:contextualSpacing/>
      <w:outlineLvl w:val="1"/>
    </w:pPr>
    <w:rPr>
      <w:rFonts w:ascii="Verdana" w:hAnsi="Verdana"/>
    </w:rPr>
  </w:style>
  <w:style w:type="paragraph" w:styleId="NoteLevel3">
    <w:name w:val="Note Level 3"/>
    <w:basedOn w:val="Normal"/>
    <w:uiPriority w:val="99"/>
    <w:unhideWhenUsed/>
    <w:rsid w:val="003C4CF6"/>
    <w:pPr>
      <w:keepNext/>
      <w:numPr>
        <w:ilvl w:val="2"/>
        <w:numId w:val="5"/>
      </w:numPr>
      <w:contextualSpacing/>
      <w:outlineLvl w:val="2"/>
    </w:pPr>
    <w:rPr>
      <w:rFonts w:ascii="Verdana" w:hAnsi="Verdana"/>
    </w:rPr>
  </w:style>
  <w:style w:type="paragraph" w:styleId="NoteLevel4">
    <w:name w:val="Note Level 4"/>
    <w:basedOn w:val="Normal"/>
    <w:uiPriority w:val="99"/>
    <w:unhideWhenUsed/>
    <w:rsid w:val="003C4CF6"/>
    <w:pPr>
      <w:keepNext/>
      <w:numPr>
        <w:ilvl w:val="3"/>
        <w:numId w:val="5"/>
      </w:numPr>
      <w:contextualSpacing/>
      <w:outlineLvl w:val="3"/>
    </w:pPr>
    <w:rPr>
      <w:rFonts w:ascii="Verdana" w:hAnsi="Verdana"/>
    </w:rPr>
  </w:style>
  <w:style w:type="paragraph" w:styleId="NoteLevel5">
    <w:name w:val="Note Level 5"/>
    <w:basedOn w:val="Normal"/>
    <w:uiPriority w:val="99"/>
    <w:semiHidden/>
    <w:unhideWhenUsed/>
    <w:rsid w:val="003C4CF6"/>
    <w:pPr>
      <w:keepNext/>
      <w:numPr>
        <w:ilvl w:val="4"/>
        <w:numId w:val="5"/>
      </w:numPr>
      <w:contextualSpacing/>
      <w:outlineLvl w:val="4"/>
    </w:pPr>
    <w:rPr>
      <w:rFonts w:ascii="Verdana" w:hAnsi="Verdana"/>
    </w:rPr>
  </w:style>
  <w:style w:type="paragraph" w:styleId="NoteLevel6">
    <w:name w:val="Note Level 6"/>
    <w:basedOn w:val="Normal"/>
    <w:uiPriority w:val="99"/>
    <w:semiHidden/>
    <w:unhideWhenUsed/>
    <w:rsid w:val="003C4CF6"/>
    <w:pPr>
      <w:keepNext/>
      <w:numPr>
        <w:ilvl w:val="5"/>
        <w:numId w:val="5"/>
      </w:numPr>
      <w:contextualSpacing/>
      <w:outlineLvl w:val="5"/>
    </w:pPr>
    <w:rPr>
      <w:rFonts w:ascii="Verdana" w:hAnsi="Verdana"/>
    </w:rPr>
  </w:style>
  <w:style w:type="paragraph" w:styleId="NoteLevel7">
    <w:name w:val="Note Level 7"/>
    <w:basedOn w:val="Normal"/>
    <w:uiPriority w:val="99"/>
    <w:semiHidden/>
    <w:unhideWhenUsed/>
    <w:rsid w:val="003C4CF6"/>
    <w:pPr>
      <w:keepNext/>
      <w:numPr>
        <w:ilvl w:val="6"/>
        <w:numId w:val="5"/>
      </w:numPr>
      <w:contextualSpacing/>
      <w:outlineLvl w:val="6"/>
    </w:pPr>
    <w:rPr>
      <w:rFonts w:ascii="Verdana" w:hAnsi="Verdana"/>
    </w:rPr>
  </w:style>
  <w:style w:type="paragraph" w:styleId="NoteLevel8">
    <w:name w:val="Note Level 8"/>
    <w:basedOn w:val="Normal"/>
    <w:uiPriority w:val="99"/>
    <w:semiHidden/>
    <w:unhideWhenUsed/>
    <w:rsid w:val="003C4CF6"/>
    <w:pPr>
      <w:keepNext/>
      <w:numPr>
        <w:ilvl w:val="7"/>
        <w:numId w:val="5"/>
      </w:numPr>
      <w:contextualSpacing/>
      <w:outlineLvl w:val="7"/>
    </w:pPr>
    <w:rPr>
      <w:rFonts w:ascii="Verdana" w:hAnsi="Verdana"/>
    </w:rPr>
  </w:style>
  <w:style w:type="paragraph" w:styleId="NoteLevel9">
    <w:name w:val="Note Level 9"/>
    <w:basedOn w:val="Normal"/>
    <w:uiPriority w:val="99"/>
    <w:semiHidden/>
    <w:unhideWhenUsed/>
    <w:rsid w:val="003C4CF6"/>
    <w:pPr>
      <w:keepNext/>
      <w:numPr>
        <w:ilvl w:val="8"/>
        <w:numId w:val="5"/>
      </w:numPr>
      <w:contextualSpacing/>
      <w:outlineLvl w:val="8"/>
    </w:pPr>
    <w:rPr>
      <w:rFonts w:ascii="Verdana" w:hAnsi="Verdana"/>
    </w:rPr>
  </w:style>
  <w:style w:type="paragraph" w:styleId="Header">
    <w:name w:val="header"/>
    <w:basedOn w:val="Normal"/>
    <w:link w:val="HeaderChar"/>
    <w:uiPriority w:val="99"/>
    <w:unhideWhenUsed/>
    <w:rsid w:val="003C4CF6"/>
    <w:pPr>
      <w:tabs>
        <w:tab w:val="center" w:pos="4320"/>
        <w:tab w:val="right" w:pos="8640"/>
      </w:tabs>
    </w:pPr>
  </w:style>
  <w:style w:type="character" w:customStyle="1" w:styleId="HeaderChar">
    <w:name w:val="Header Char"/>
    <w:basedOn w:val="DefaultParagraphFont"/>
    <w:link w:val="Header"/>
    <w:uiPriority w:val="99"/>
    <w:rsid w:val="003C4CF6"/>
  </w:style>
  <w:style w:type="paragraph" w:styleId="Footer">
    <w:name w:val="footer"/>
    <w:basedOn w:val="Normal"/>
    <w:link w:val="FooterChar"/>
    <w:uiPriority w:val="99"/>
    <w:unhideWhenUsed/>
    <w:rsid w:val="00497972"/>
    <w:pPr>
      <w:tabs>
        <w:tab w:val="center" w:pos="4320"/>
        <w:tab w:val="right" w:pos="8640"/>
      </w:tabs>
    </w:pPr>
  </w:style>
  <w:style w:type="character" w:customStyle="1" w:styleId="FooterChar">
    <w:name w:val="Footer Char"/>
    <w:basedOn w:val="DefaultParagraphFont"/>
    <w:link w:val="Footer"/>
    <w:uiPriority w:val="99"/>
    <w:rsid w:val="00497972"/>
  </w:style>
  <w:style w:type="character" w:styleId="PageNumber">
    <w:name w:val="page number"/>
    <w:basedOn w:val="DefaultParagraphFont"/>
    <w:uiPriority w:val="99"/>
    <w:semiHidden/>
    <w:unhideWhenUsed/>
    <w:rsid w:val="004979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footer" Target="footer10.xml"/><Relationship Id="rId21" Type="http://schemas.openxmlformats.org/officeDocument/2006/relationships/footer" Target="footer11.xml"/><Relationship Id="rId22" Type="http://schemas.openxmlformats.org/officeDocument/2006/relationships/header" Target="header4.xml"/><Relationship Id="rId23" Type="http://schemas.openxmlformats.org/officeDocument/2006/relationships/footer" Target="footer12.xml"/><Relationship Id="rId24" Type="http://schemas.openxmlformats.org/officeDocument/2006/relationships/footer" Target="footer13.xml"/><Relationship Id="rId25" Type="http://schemas.openxmlformats.org/officeDocument/2006/relationships/footer" Target="footer14.xml"/><Relationship Id="rId26" Type="http://schemas.openxmlformats.org/officeDocument/2006/relationships/header" Target="header5.xml"/><Relationship Id="rId27" Type="http://schemas.openxmlformats.org/officeDocument/2006/relationships/footer" Target="footer15.xml"/><Relationship Id="rId28" Type="http://schemas.openxmlformats.org/officeDocument/2006/relationships/footer" Target="footer16.xml"/><Relationship Id="rId29" Type="http://schemas.openxmlformats.org/officeDocument/2006/relationships/footer" Target="footer17.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6.xml"/><Relationship Id="rId31" Type="http://schemas.openxmlformats.org/officeDocument/2006/relationships/footer" Target="footer18.xml"/><Relationship Id="rId32" Type="http://schemas.openxmlformats.org/officeDocument/2006/relationships/fontTable" Target="fontTable.xml"/><Relationship Id="rId9" Type="http://schemas.openxmlformats.org/officeDocument/2006/relationships/footer" Target="footer2.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33" Type="http://schemas.openxmlformats.org/officeDocument/2006/relationships/theme" Target="theme/theme1.xml"/><Relationship Id="rId10" Type="http://schemas.openxmlformats.org/officeDocument/2006/relationships/header" Target="header1.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footer" Target="footer5.xml"/><Relationship Id="rId14" Type="http://schemas.openxmlformats.org/officeDocument/2006/relationships/header" Target="header2.xml"/><Relationship Id="rId15" Type="http://schemas.openxmlformats.org/officeDocument/2006/relationships/footer" Target="footer6.xml"/><Relationship Id="rId16" Type="http://schemas.openxmlformats.org/officeDocument/2006/relationships/footer" Target="footer7.xml"/><Relationship Id="rId17" Type="http://schemas.openxmlformats.org/officeDocument/2006/relationships/footer" Target="footer8.xml"/><Relationship Id="rId18" Type="http://schemas.openxmlformats.org/officeDocument/2006/relationships/header" Target="header3.xml"/><Relationship Id="rId19"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340</TotalTime>
  <Pages>4</Pages>
  <Words>4677</Words>
  <Characters>26660</Characters>
  <Application>Microsoft Macintosh Word</Application>
  <DocSecurity>0</DocSecurity>
  <Lines>222</Lines>
  <Paragraphs>62</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Review the WHO definition of health, pp25-26 in the course pack</vt:lpstr>
      <vt:lpstr>The concept of “health” an overly general concept, on a par with concepts such a</vt:lpstr>
      <vt:lpstr/>
      <vt:lpstr>General but not useless or meaningless</vt:lpstr>
      <vt:lpstr/>
      <vt:lpstr>Some of the main objections against the WHO definition of health</vt:lpstr>
      <vt:lpstr>First objection: has to do with the link that WHO makes between health and peace</vt:lpstr>
      <vt:lpstr>The study of warfare  shows the connection between health and peace really do no</vt:lpstr>
      <vt:lpstr>Second objection: the WHO  definition of health is too vague and too broad</vt:lpstr>
      <vt:lpstr>Essentially it links health with happiness. For example by including social well</vt:lpstr>
      <vt:lpstr>Callahan sees this link as absurd for 3 reasons</vt:lpstr>
      <vt:lpstr>Medicine in all its forms has not proven yet that it has but only a very partial</vt:lpstr>
      <vt:lpstr>There are such evils as social injustice, economic scarcity, food shortages, pol</vt:lpstr>
      <vt:lpstr>It is also self-serving and short sighted to assume that all these social evils </vt:lpstr>
      <vt:lpstr>In practice, the lines between the appropriate authority and responsibility are </vt:lpstr>
      <vt:lpstr>In other words, if we reduce all human- social, political, physical, mental, cul</vt:lpstr>
      <vt:lpstr>One repercussion from putting the medical profession in charge of brining social</vt:lpstr>
      <vt:lpstr>Another consequence of equating all social injustice with “ sickness”: the whole</vt:lpstr>
      <vt:lpstr>The biggest problem with this line of thinking that if we treat all social evil </vt:lpstr>
      <vt:lpstr>Normative concept: concept that sets the normal. Everything out side of the norm</vt:lpstr>
      <vt:lpstr>Norms are things that need to be obeyed and sought after if we want to live in p</vt:lpstr>
      <vt:lpstr>Then health becomes the norm, that is, its not optional any more ( examples: gro</vt:lpstr>
      <vt:lpstr>Summry of Collahan’s criticism against the WHO definition of health p32</vt:lpstr>
      <vt:lpstr>Health is only a part of life</vt:lpstr>
      <vt:lpstr>The role of medicine in out lives is important but limited</vt:lpstr>
      <vt:lpstr>We should resisit the tendency to place all criminal. Deviant and harmful behavi</vt:lpstr>
      <vt:lpstr>Medicine does not and should not have a normative power( medicine is not moralit</vt:lpstr>
      <vt:lpstr>We should keep the roles and responsibilities of different professions separate </vt:lpstr>
      <vt:lpstr/>
      <vt:lpstr>Despite that the spirit of the WHO  definition of health is very much alive. How</vt:lpstr>
      <vt:lpstr>We intuitively put a normative value in talking about health</vt:lpstr>
      <vt:lpstr>There is an intimate conncetion between ( physical and mental) health and happin</vt:lpstr>
      <vt:lpstr>We are a body and a mind and this, health may not be a sufficient condition for </vt:lpstr>
      <vt:lpstr>Presence of health does not grantee happiness or social wellbeing however the ab</vt:lpstr>
      <vt:lpstr>Two conclusions</vt:lpstr>
      <vt:lpstr>Minimal level of health is necessary if there is a hope of happiness at all</vt:lpstr>
      <vt:lpstr>One can be considered healthy without being in the state of complete physical, m</vt:lpstr>
      <vt:lpstr>The second conclusion could be justified in 2 ways</vt:lpstr>
      <vt:lpstr/>
      <vt:lpstr>Some amount of infirmity and disease is perfectly  normal for the normal functio</vt:lpstr>
      <vt:lpstr>The complete physical, mental and social well being is a ideal it can not be mai</vt:lpstr>
      <vt:lpstr>If we take the WHO  definition of health at face value, we demand that life be p</vt:lpstr>
      <vt:lpstr/>
      <vt:lpstr>Callahan’s suggestions: we keep the definition of health under “ a stete of phys</vt:lpstr>
      <vt:lpstr/>
      <vt:lpstr/>
      <vt:lpstr>W.Miller brown, on defining dieses.</vt:lpstr>
      <vt:lpstr>We need a concept of disease in order to be able to define health negatively ( a</vt:lpstr>
      <vt:lpstr>2 approaches towards defining disease- objectivist approach and normative approa</vt:lpstr>
      <vt:lpstr>objectivist approach: tries to fit the notion of disease within the theoretical </vt:lpstr>
      <vt:lpstr>    here we are interested in what disease really is</vt:lpstr>
      <vt:lpstr>    this approach shows that we can define disease without appealing to non scientif</vt:lpstr>
      <vt:lpstr>disease is then an impairment, deviation from the normal functioning of the body</vt:lpstr>
      <vt:lpstr>it is upon the biological science to describe successfully the normal bodily pro</vt:lpstr>
      <vt:lpstr>the objectivist approach developed by boorse ignores ordinary language and relie</vt:lpstr>
      <vt:lpstr>Boorse’s definition of disease: “ a type of internal state which is either an im</vt:lpstr>
      <vt:lpstr>Key concept in Boorse’s definition is function and normal</vt:lpstr>
      <vt:lpstr>    Function is goal oriented</vt:lpstr>
      <vt:lpstr>    Brown’s criticism of function- there are many function that are not goal oriente</vt:lpstr>
      <vt:lpstr>    Boorse understands normality as a statistical normality</vt:lpstr>
      <vt:lpstr>    Brown’s criticism : the choice of target population ; also, unclear concept of a</vt:lpstr>
      <vt:lpstr>    For Boorse the highest goal for species is : survival and reproduction are the 2</vt:lpstr>
      <vt:lpstr>    Brown : there are enough examples in biology where the species behaves in an abn</vt:lpstr>
      <vt:lpstr>    So perhaps we should allow a normative element in our objectivist and purportedl</vt:lpstr>
      <vt:lpstr>    </vt:lpstr>
      <vt:lpstr>    </vt:lpstr>
      <vt:lpstr>    </vt:lpstr>
      <vt:lpstr>The normative approach considers what we as a culture , etc consider to be good </vt:lpstr>
      <vt:lpstr>Here disease is an undesirable, disvalued or bad physical state or process of an</vt:lpstr>
      <vt:lpstr>The basic claim of the normative approach is that the concept of disease is boun</vt:lpstr>
      <vt:lpstr>Caroline Whitback’s normative definition of disease( pp 41-42)</vt:lpstr>
      <vt:lpstr>    Disease is a psychophysiological state that people want to avoid</vt:lpstr>
      <vt:lpstr>    Brown: this definition is an improvement over Boorse’s definition in that it kee</vt:lpstr>
      <vt:lpstr>    One problem with Whitbeck’s definition : if the members of a human group decide </vt:lpstr>
      <vt:lpstr>Brown concludes that the problems with both Boorse’s and Whitbacks definition if</vt:lpstr>
      <vt:lpstr>But medicine is a practical discipline which has arisen from crisis and sufferin</vt:lpstr>
      <vt:lpstr>Thus philosophical definitions may be helpful to medicine but they cannot be lea</vt:lpstr>
      <vt:lpstr/>
      <vt:lpstr/>
      <vt:lpstr/>
      <vt:lpstr>Susan Sherwin , abortion through a feminist ethics lens; Mary Ann warren , on th</vt:lpstr>
      <vt:lpstr>History of abortion law in Canada</vt:lpstr>
      <vt:lpstr>Arguments against abortion. Abortion is killing a human being, therefore we have</vt:lpstr>
      <vt:lpstr/>
      <vt:lpstr>Argument 1: women are responsible for getting pregnant and therefore thy have to</vt:lpstr>
      <vt:lpstr>    This argument can probably be defited easily compared to the other ones</vt:lpstr>
      <vt:lpstr>Argument 2: if we allow abortion, then we encourage irresponsible behavior in pr</vt:lpstr>
      <vt:lpstr>    Both arguments are based upon an underlying premise that human fetus is a human </vt:lpstr>
      <vt:lpstr>    </vt:lpstr>
      <vt:lpstr>Fully reconstructed argument:</vt:lpstr>
      <vt:lpstr>    It is wrong to kill (innocent human beings</vt:lpstr>
      <vt:lpstr>    Fetuses are ( innocent</vt:lpstr>
      <vt:lpstr>    </vt:lpstr>
      <vt:lpstr>Life starts at the moment of conception – this is the most regid reading of the </vt:lpstr>
      <vt:lpstr>Other more moderate readings—we have a live human form after the first week of p</vt:lpstr>
      <vt:lpstr>A fetus is a potential human being with the right to life safety, freedom and ha</vt:lpstr>
      <vt:lpstr>In any of theses cases, fetus is considered a human being and therefore, abortio</vt:lpstr>
      <vt:lpstr/>
      <vt:lpstr>Arguments from a pro-choice standpoint. Women have to have the choice of abortio</vt:lpstr>
      <vt:lpstr>The most mitigated pro-choice position: even if we agree that abortion is morall</vt:lpstr>
    </vt:vector>
  </TitlesOfParts>
  <Company>H</Company>
  <LinksUpToDate>false</LinksUpToDate>
  <CharactersWithSpaces>31275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dc:description/>
  <cp:lastModifiedBy>Office 2004 Test Drive User</cp:lastModifiedBy>
  <cp:revision>7</cp:revision>
  <cp:lastPrinted>2011-10-04T19:40:00Z</cp:lastPrinted>
  <dcterms:created xsi:type="dcterms:W3CDTF">2011-09-20T18:30:00Z</dcterms:created>
  <dcterms:modified xsi:type="dcterms:W3CDTF">2011-10-07T21:16:00Z</dcterms:modified>
</cp:coreProperties>
</file>