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8C3359" w14:textId="77777777" w:rsidR="00285A26" w:rsidRDefault="00857656" w:rsidP="00857656">
      <w:pPr>
        <w:jc w:val="center"/>
      </w:pPr>
      <w:r>
        <w:t>All Cell Bio Lecture Up To Midterm 1</w:t>
      </w:r>
    </w:p>
    <w:p w14:paraId="399AB05A" w14:textId="77777777" w:rsidR="00857656" w:rsidRDefault="00857656" w:rsidP="00857656">
      <w:pPr>
        <w:jc w:val="center"/>
      </w:pPr>
    </w:p>
    <w:p w14:paraId="7E6C506C" w14:textId="77777777" w:rsidR="00857656" w:rsidRDefault="00857656" w:rsidP="00857656">
      <w:pPr>
        <w:jc w:val="center"/>
      </w:pPr>
      <w:r>
        <w:t>Cell Bio Lecture 2</w:t>
      </w:r>
    </w:p>
    <w:p w14:paraId="1C56365F" w14:textId="77777777" w:rsidR="00857656" w:rsidRDefault="00857656" w:rsidP="00857656">
      <w:pPr>
        <w:jc w:val="center"/>
      </w:pPr>
    </w:p>
    <w:p w14:paraId="3270AD29" w14:textId="77777777" w:rsidR="00857656" w:rsidRDefault="00857656" w:rsidP="00857656">
      <w:r w:rsidRPr="004D1D2E">
        <w:rPr>
          <w:b/>
          <w:bCs/>
        </w:rPr>
        <w:t>It’s important to read beyond the lecture material</w:t>
      </w:r>
    </w:p>
    <w:p w14:paraId="27AFBEC9" w14:textId="77777777" w:rsidR="00857656" w:rsidRDefault="00857656" w:rsidP="00857656"/>
    <w:p w14:paraId="1C36E409" w14:textId="77777777" w:rsidR="00857656" w:rsidRDefault="00857656" w:rsidP="00857656">
      <w:r>
        <w:t>Objectives for the lecture:</w:t>
      </w:r>
    </w:p>
    <w:p w14:paraId="00D6FDE6" w14:textId="77777777" w:rsidR="00857656" w:rsidRDefault="00857656" w:rsidP="00857656">
      <w:pPr>
        <w:pStyle w:val="ListParagraph"/>
        <w:numPr>
          <w:ilvl w:val="0"/>
          <w:numId w:val="1"/>
        </w:numPr>
      </w:pPr>
      <w:r>
        <w:t>Cell theory</w:t>
      </w:r>
    </w:p>
    <w:p w14:paraId="52D6FEC0" w14:textId="77777777" w:rsidR="00857656" w:rsidRDefault="00857656" w:rsidP="00857656">
      <w:pPr>
        <w:pStyle w:val="ListParagraph"/>
        <w:numPr>
          <w:ilvl w:val="0"/>
          <w:numId w:val="1"/>
        </w:numPr>
      </w:pPr>
      <w:r>
        <w:t>Basic properties of cells</w:t>
      </w:r>
    </w:p>
    <w:p w14:paraId="1CF7ED4F" w14:textId="77777777" w:rsidR="00857656" w:rsidRDefault="00857656" w:rsidP="00857656">
      <w:pPr>
        <w:pStyle w:val="ListParagraph"/>
        <w:numPr>
          <w:ilvl w:val="0"/>
          <w:numId w:val="1"/>
        </w:numPr>
      </w:pPr>
      <w:r>
        <w:t>Cell diversity: prokaryotes vs. eukaryotes</w:t>
      </w:r>
    </w:p>
    <w:p w14:paraId="6E57C1AB" w14:textId="77777777" w:rsidR="00857656" w:rsidRDefault="00857656" w:rsidP="00857656">
      <w:pPr>
        <w:pStyle w:val="ListParagraph"/>
        <w:numPr>
          <w:ilvl w:val="0"/>
          <w:numId w:val="1"/>
        </w:numPr>
      </w:pPr>
      <w:r>
        <w:t>Model organisms</w:t>
      </w:r>
    </w:p>
    <w:p w14:paraId="37ADB262" w14:textId="77777777" w:rsidR="00857656" w:rsidRDefault="00857656" w:rsidP="00857656"/>
    <w:p w14:paraId="1DA13DC8" w14:textId="77777777" w:rsidR="00857656" w:rsidRDefault="00857656" w:rsidP="00857656">
      <w:r>
        <w:t>Readings:</w:t>
      </w:r>
    </w:p>
    <w:p w14:paraId="4DCBF5E0" w14:textId="77777777" w:rsidR="00857656" w:rsidRDefault="00857656" w:rsidP="00857656">
      <w:pPr>
        <w:pStyle w:val="ListParagraph"/>
        <w:numPr>
          <w:ilvl w:val="0"/>
          <w:numId w:val="1"/>
        </w:numPr>
      </w:pPr>
      <w:r>
        <w:t>Ch. 2 (not 2.5)</w:t>
      </w:r>
    </w:p>
    <w:p w14:paraId="24A47283" w14:textId="77777777" w:rsidR="00857656" w:rsidRDefault="00857656" w:rsidP="00857656">
      <w:pPr>
        <w:pStyle w:val="ListParagraph"/>
        <w:numPr>
          <w:ilvl w:val="0"/>
          <w:numId w:val="1"/>
        </w:numPr>
      </w:pPr>
      <w:r>
        <w:t>Ch. 3.5</w:t>
      </w:r>
    </w:p>
    <w:p w14:paraId="53C9C0CA" w14:textId="77777777" w:rsidR="00857656" w:rsidRDefault="00857656" w:rsidP="00857656">
      <w:pPr>
        <w:pStyle w:val="ListParagraph"/>
        <w:numPr>
          <w:ilvl w:val="0"/>
          <w:numId w:val="1"/>
        </w:numPr>
      </w:pPr>
      <w:r>
        <w:t>Purple pages F-52-F-56</w:t>
      </w:r>
    </w:p>
    <w:p w14:paraId="7DF5DDDF" w14:textId="77777777" w:rsidR="00857656" w:rsidRDefault="00857656" w:rsidP="00857656">
      <w:pPr>
        <w:pStyle w:val="ListParagraph"/>
        <w:numPr>
          <w:ilvl w:val="0"/>
          <w:numId w:val="1"/>
        </w:numPr>
      </w:pPr>
      <w:r>
        <w:t>Website</w:t>
      </w:r>
    </w:p>
    <w:p w14:paraId="5C4DA1B5" w14:textId="77777777" w:rsidR="00857656" w:rsidRDefault="00857656" w:rsidP="00857656"/>
    <w:p w14:paraId="29417399" w14:textId="77777777" w:rsidR="00857656" w:rsidRDefault="00857656" w:rsidP="00857656">
      <w:r>
        <w:t>What is a cell?</w:t>
      </w:r>
    </w:p>
    <w:p w14:paraId="4EFC7C10" w14:textId="77777777" w:rsidR="00857656" w:rsidRDefault="00857656" w:rsidP="00857656">
      <w:pPr>
        <w:pStyle w:val="ListParagraph"/>
        <w:numPr>
          <w:ilvl w:val="0"/>
          <w:numId w:val="1"/>
        </w:numPr>
      </w:pPr>
      <w:r>
        <w:t>Fundamental unit of life – every organism either consists of cells or a single cell itself</w:t>
      </w:r>
    </w:p>
    <w:p w14:paraId="47305697" w14:textId="77777777" w:rsidR="00857656" w:rsidRDefault="00857656" w:rsidP="00857656"/>
    <w:p w14:paraId="2476C476" w14:textId="77777777" w:rsidR="00857656" w:rsidRDefault="00857656" w:rsidP="00857656">
      <w:r>
        <w:t>Key characteristics of a cell</w:t>
      </w:r>
    </w:p>
    <w:p w14:paraId="7B5BA207" w14:textId="77777777" w:rsidR="00857656" w:rsidRDefault="00857656" w:rsidP="00857656">
      <w:pPr>
        <w:pStyle w:val="ListParagraph"/>
        <w:numPr>
          <w:ilvl w:val="0"/>
          <w:numId w:val="1"/>
        </w:numPr>
      </w:pPr>
      <w:r>
        <w:t>Contains unique genetic material</w:t>
      </w:r>
    </w:p>
    <w:p w14:paraId="0563EB78" w14:textId="77777777" w:rsidR="00857656" w:rsidRDefault="00857656" w:rsidP="00857656">
      <w:pPr>
        <w:pStyle w:val="ListParagraph"/>
        <w:numPr>
          <w:ilvl w:val="0"/>
          <w:numId w:val="1"/>
        </w:numPr>
      </w:pPr>
      <w:r>
        <w:t>Ability to divide</w:t>
      </w:r>
    </w:p>
    <w:p w14:paraId="654D170F" w14:textId="77777777" w:rsidR="00857656" w:rsidRDefault="00857656" w:rsidP="00857656">
      <w:pPr>
        <w:pStyle w:val="ListParagraph"/>
        <w:numPr>
          <w:ilvl w:val="0"/>
          <w:numId w:val="1"/>
        </w:numPr>
      </w:pPr>
      <w:r>
        <w:t>Living</w:t>
      </w:r>
    </w:p>
    <w:p w14:paraId="597A8AB1" w14:textId="77777777" w:rsidR="00857656" w:rsidRDefault="00857656" w:rsidP="00857656">
      <w:pPr>
        <w:pStyle w:val="ListParagraph"/>
        <w:numPr>
          <w:ilvl w:val="0"/>
          <w:numId w:val="1"/>
        </w:numPr>
      </w:pPr>
      <w:r>
        <w:t>Smallest unit of life/functional unit of life</w:t>
      </w:r>
    </w:p>
    <w:p w14:paraId="4D2785E3" w14:textId="77777777" w:rsidR="00857656" w:rsidRDefault="00857656" w:rsidP="00857656">
      <w:pPr>
        <w:pStyle w:val="ListParagraph"/>
        <w:numPr>
          <w:ilvl w:val="0"/>
          <w:numId w:val="1"/>
        </w:numPr>
      </w:pPr>
      <w:r>
        <w:t>Smallest structural and functional unit of life</w:t>
      </w:r>
    </w:p>
    <w:p w14:paraId="00482A4A" w14:textId="77777777" w:rsidR="00857656" w:rsidRDefault="00857656" w:rsidP="00857656">
      <w:pPr>
        <w:pStyle w:val="ListParagraph"/>
        <w:numPr>
          <w:ilvl w:val="0"/>
          <w:numId w:val="1"/>
        </w:numPr>
      </w:pPr>
      <w:r>
        <w:t>Surrounded by a cell membrane</w:t>
      </w:r>
    </w:p>
    <w:p w14:paraId="6B8AFDAC" w14:textId="77777777" w:rsidR="00857656" w:rsidRDefault="00857656" w:rsidP="00857656">
      <w:pPr>
        <w:pStyle w:val="ListParagraph"/>
        <w:numPr>
          <w:ilvl w:val="0"/>
          <w:numId w:val="1"/>
        </w:numPr>
      </w:pPr>
      <w:r>
        <w:t>Inside the membrane is the control center/genetic information</w:t>
      </w:r>
    </w:p>
    <w:p w14:paraId="4E329071" w14:textId="77777777" w:rsidR="00857656" w:rsidRDefault="00857656" w:rsidP="00857656">
      <w:pPr>
        <w:pStyle w:val="ListParagraph"/>
        <w:numPr>
          <w:ilvl w:val="0"/>
          <w:numId w:val="1"/>
        </w:numPr>
      </w:pPr>
      <w:r>
        <w:t>Cytoplasm inside the cell – a semi-fluid liquid made up of water, sugars, salts, organic molecules</w:t>
      </w:r>
    </w:p>
    <w:p w14:paraId="04DC28EE" w14:textId="77777777" w:rsidR="00857656" w:rsidRDefault="00857656" w:rsidP="00857656">
      <w:pPr>
        <w:pStyle w:val="ListParagraph"/>
        <w:numPr>
          <w:ilvl w:val="0"/>
          <w:numId w:val="1"/>
        </w:numPr>
      </w:pPr>
      <w:r>
        <w:t>Contains structures within the cell that enable it to synthesize proteins</w:t>
      </w:r>
    </w:p>
    <w:p w14:paraId="0D1AD8D4" w14:textId="77777777" w:rsidR="00857656" w:rsidRDefault="00857656" w:rsidP="00857656">
      <w:pPr>
        <w:pStyle w:val="ListParagraph"/>
        <w:numPr>
          <w:ilvl w:val="0"/>
          <w:numId w:val="1"/>
        </w:numPr>
      </w:pPr>
      <w:r>
        <w:t>Responds to external stimuli</w:t>
      </w:r>
    </w:p>
    <w:p w14:paraId="59FCF07D" w14:textId="77777777" w:rsidR="00857656" w:rsidRDefault="00857656" w:rsidP="00857656">
      <w:pPr>
        <w:pStyle w:val="ListParagraph"/>
        <w:numPr>
          <w:ilvl w:val="0"/>
          <w:numId w:val="1"/>
        </w:numPr>
      </w:pPr>
      <w:r>
        <w:t>Wide variety of cells</w:t>
      </w:r>
    </w:p>
    <w:p w14:paraId="57A2E372" w14:textId="77777777" w:rsidR="00857656" w:rsidRDefault="00857656" w:rsidP="00857656">
      <w:pPr>
        <w:pStyle w:val="ListParagraph"/>
        <w:numPr>
          <w:ilvl w:val="0"/>
          <w:numId w:val="1"/>
        </w:numPr>
      </w:pPr>
      <w:r>
        <w:t>All cells come from another cells</w:t>
      </w:r>
    </w:p>
    <w:p w14:paraId="1EFC65CE" w14:textId="77777777" w:rsidR="00857656" w:rsidRDefault="00857656" w:rsidP="00857656">
      <w:pPr>
        <w:pStyle w:val="ListParagraph"/>
        <w:numPr>
          <w:ilvl w:val="0"/>
          <w:numId w:val="1"/>
        </w:numPr>
      </w:pPr>
      <w:r>
        <w:t>Eukaryotic or Prokaryotic</w:t>
      </w:r>
    </w:p>
    <w:p w14:paraId="53DA5E0F" w14:textId="77777777" w:rsidR="00857656" w:rsidRDefault="00857656" w:rsidP="00857656">
      <w:pPr>
        <w:pStyle w:val="ListParagraph"/>
        <w:numPr>
          <w:ilvl w:val="0"/>
          <w:numId w:val="1"/>
        </w:numPr>
      </w:pPr>
      <w:r>
        <w:t>They have metabolisms – conversion of energy from one form to another</w:t>
      </w:r>
    </w:p>
    <w:p w14:paraId="7B575790" w14:textId="77777777" w:rsidR="00857656" w:rsidRDefault="00857656" w:rsidP="00857656">
      <w:pPr>
        <w:pStyle w:val="ListParagraph"/>
        <w:numPr>
          <w:ilvl w:val="0"/>
          <w:numId w:val="1"/>
        </w:numPr>
      </w:pPr>
      <w:r>
        <w:t>It can evolve – primarily only over long periods of time</w:t>
      </w:r>
    </w:p>
    <w:p w14:paraId="60C721A7" w14:textId="77777777" w:rsidR="00857656" w:rsidRDefault="00857656" w:rsidP="00857656"/>
    <w:p w14:paraId="5262E4B3" w14:textId="77777777" w:rsidR="00857656" w:rsidRDefault="00857656" w:rsidP="00857656">
      <w:r>
        <w:t xml:space="preserve">These key points are part of the Cell </w:t>
      </w:r>
      <w:proofErr w:type="gramStart"/>
      <w:r>
        <w:t>Theory which</w:t>
      </w:r>
      <w:proofErr w:type="gramEnd"/>
      <w:r>
        <w:t xml:space="preserve"> states:</w:t>
      </w:r>
    </w:p>
    <w:p w14:paraId="36EC897C" w14:textId="77777777" w:rsidR="00857656" w:rsidRDefault="00857656" w:rsidP="00857656">
      <w:pPr>
        <w:pStyle w:val="ListParagraph"/>
        <w:numPr>
          <w:ilvl w:val="0"/>
          <w:numId w:val="2"/>
        </w:numPr>
      </w:pPr>
      <w:r>
        <w:t xml:space="preserve">All organisms consist of one or more cells </w:t>
      </w:r>
    </w:p>
    <w:p w14:paraId="2B632773" w14:textId="77777777" w:rsidR="00857656" w:rsidRDefault="00857656" w:rsidP="00857656">
      <w:pPr>
        <w:pStyle w:val="ListParagraph"/>
        <w:numPr>
          <w:ilvl w:val="0"/>
          <w:numId w:val="2"/>
        </w:numPr>
      </w:pPr>
      <w:r>
        <w:t>The cell is the basic unit of structure for all organisms</w:t>
      </w:r>
    </w:p>
    <w:p w14:paraId="15ED329C" w14:textId="77777777" w:rsidR="00857656" w:rsidRDefault="00857656" w:rsidP="00857656">
      <w:pPr>
        <w:pStyle w:val="ListParagraph"/>
        <w:numPr>
          <w:ilvl w:val="0"/>
          <w:numId w:val="2"/>
        </w:numPr>
      </w:pPr>
      <w:r>
        <w:t>All cells arise only from pre-existing cells (i.e. the cell is the basic unit of reproduction)</w:t>
      </w:r>
    </w:p>
    <w:p w14:paraId="47BB3741" w14:textId="77777777" w:rsidR="00857656" w:rsidRDefault="00857656" w:rsidP="00857656"/>
    <w:p w14:paraId="7443955F" w14:textId="77777777" w:rsidR="00857656" w:rsidRDefault="00857656" w:rsidP="00857656">
      <w:r>
        <w:lastRenderedPageBreak/>
        <w:t>There is enormous diversity in form, function and size of cells</w:t>
      </w:r>
    </w:p>
    <w:p w14:paraId="5FC658C4" w14:textId="77777777" w:rsidR="00857656" w:rsidRDefault="00857656" w:rsidP="00857656">
      <w:pPr>
        <w:pStyle w:val="ListParagraph"/>
        <w:numPr>
          <w:ilvl w:val="0"/>
          <w:numId w:val="1"/>
        </w:numPr>
      </w:pPr>
      <w:proofErr w:type="gramStart"/>
      <w:r>
        <w:t>simple</w:t>
      </w:r>
      <w:proofErr w:type="gramEnd"/>
      <w:r>
        <w:t xml:space="preserve"> to complex shapes</w:t>
      </w:r>
    </w:p>
    <w:p w14:paraId="57484FC3" w14:textId="77777777" w:rsidR="00857656" w:rsidRDefault="00857656" w:rsidP="00857656">
      <w:pPr>
        <w:pStyle w:val="ListParagraph"/>
        <w:numPr>
          <w:ilvl w:val="0"/>
          <w:numId w:val="1"/>
        </w:numPr>
      </w:pPr>
      <w:r>
        <w:t>200nm to about 13cm in diameter</w:t>
      </w:r>
    </w:p>
    <w:p w14:paraId="0C28CFA6" w14:textId="77777777" w:rsidR="00857656" w:rsidRDefault="00857656" w:rsidP="00857656">
      <w:pPr>
        <w:pStyle w:val="ListParagraph"/>
        <w:numPr>
          <w:ilvl w:val="0"/>
          <w:numId w:val="1"/>
        </w:numPr>
      </w:pPr>
      <w:proofErr w:type="gramStart"/>
      <w:r>
        <w:t>shape</w:t>
      </w:r>
      <w:proofErr w:type="gramEnd"/>
      <w:r>
        <w:t xml:space="preserve"> often reflects function</w:t>
      </w:r>
    </w:p>
    <w:p w14:paraId="14B2C4AF" w14:textId="77777777" w:rsidR="00857656" w:rsidRDefault="00857656" w:rsidP="00857656">
      <w:pPr>
        <w:pStyle w:val="ListParagraph"/>
        <w:numPr>
          <w:ilvl w:val="0"/>
          <w:numId w:val="1"/>
        </w:numPr>
      </w:pPr>
      <w:proofErr w:type="gramStart"/>
      <w:r>
        <w:t>jack</w:t>
      </w:r>
      <w:proofErr w:type="gramEnd"/>
      <w:r>
        <w:t>-of-all-trades to extreme specialization</w:t>
      </w:r>
    </w:p>
    <w:p w14:paraId="29303BF3" w14:textId="77777777" w:rsidR="00857656" w:rsidRDefault="00857656" w:rsidP="00857656">
      <w:pPr>
        <w:pStyle w:val="ListParagraph"/>
        <w:numPr>
          <w:ilvl w:val="0"/>
          <w:numId w:val="1"/>
        </w:numPr>
      </w:pPr>
      <w:proofErr w:type="gramStart"/>
      <w:r>
        <w:t>we</w:t>
      </w:r>
      <w:proofErr w:type="gramEnd"/>
      <w:r>
        <w:t xml:space="preserve"> can usually derive the cells function from it’s structure</w:t>
      </w:r>
    </w:p>
    <w:p w14:paraId="3A78B2F8" w14:textId="77777777" w:rsidR="00857656" w:rsidRDefault="00857656" w:rsidP="00857656"/>
    <w:p w14:paraId="437697D4" w14:textId="77777777" w:rsidR="00857656" w:rsidRDefault="00857656" w:rsidP="00857656">
      <w:r>
        <w:t>Similar to basic chemistry (unity)</w:t>
      </w:r>
    </w:p>
    <w:p w14:paraId="37AB81A6" w14:textId="77777777" w:rsidR="00857656" w:rsidRDefault="00857656" w:rsidP="00857656">
      <w:pPr>
        <w:pStyle w:val="ListParagraph"/>
        <w:numPr>
          <w:ilvl w:val="0"/>
          <w:numId w:val="1"/>
        </w:numPr>
      </w:pPr>
      <w:proofErr w:type="gramStart"/>
      <w:r>
        <w:t>similar</w:t>
      </w:r>
      <w:proofErr w:type="gramEnd"/>
      <w:r>
        <w:t xml:space="preserve"> chemical composition</w:t>
      </w:r>
    </w:p>
    <w:p w14:paraId="49998AC8" w14:textId="77777777" w:rsidR="00857656" w:rsidRDefault="00857656" w:rsidP="00857656">
      <w:pPr>
        <w:pStyle w:val="ListParagraph"/>
        <w:numPr>
          <w:ilvl w:val="0"/>
          <w:numId w:val="1"/>
        </w:numPr>
      </w:pPr>
      <w:r>
        <w:t>Metabolism; use of ATP as the cellular energy currency</w:t>
      </w:r>
    </w:p>
    <w:p w14:paraId="226DED74" w14:textId="77777777" w:rsidR="00857656" w:rsidRDefault="00857656" w:rsidP="00857656">
      <w:pPr>
        <w:pStyle w:val="ListParagraph"/>
        <w:numPr>
          <w:ilvl w:val="0"/>
          <w:numId w:val="1"/>
        </w:numPr>
      </w:pPr>
      <w:r>
        <w:t>Use of DNA for genetic information</w:t>
      </w:r>
    </w:p>
    <w:p w14:paraId="6E3B49F6" w14:textId="77777777" w:rsidR="00857656" w:rsidRDefault="00857656" w:rsidP="00857656"/>
    <w:p w14:paraId="739165DD" w14:textId="77777777" w:rsidR="00857656" w:rsidRDefault="00857656" w:rsidP="00857656">
      <w:r>
        <w:t>Some cells are massive, such as an ostrich egg or any egg really</w:t>
      </w:r>
    </w:p>
    <w:p w14:paraId="2BFDC719" w14:textId="77777777" w:rsidR="00857656" w:rsidRDefault="00857656" w:rsidP="00857656">
      <w:pPr>
        <w:pStyle w:val="ListParagraph"/>
        <w:numPr>
          <w:ilvl w:val="0"/>
          <w:numId w:val="1"/>
        </w:numPr>
      </w:pPr>
      <w:r>
        <w:t>Although much of what’s found in the egg is energy reserves for the embryo</w:t>
      </w:r>
    </w:p>
    <w:p w14:paraId="41CBCEA4" w14:textId="77777777" w:rsidR="00857656" w:rsidRDefault="00857656" w:rsidP="00857656"/>
    <w:p w14:paraId="42C34B23" w14:textId="77777777" w:rsidR="00857656" w:rsidRDefault="00857656" w:rsidP="00857656">
      <w:r>
        <w:t>Some cells can be up to a meter in length, such as a neuron in a giraffe</w:t>
      </w:r>
    </w:p>
    <w:p w14:paraId="59264439" w14:textId="77777777" w:rsidR="00857656" w:rsidRDefault="00857656" w:rsidP="00857656">
      <w:pPr>
        <w:pStyle w:val="ListParagraph"/>
        <w:numPr>
          <w:ilvl w:val="0"/>
          <w:numId w:val="1"/>
        </w:numPr>
      </w:pPr>
      <w:proofErr w:type="gramStart"/>
      <w:r>
        <w:t>most</w:t>
      </w:r>
      <w:proofErr w:type="gramEnd"/>
      <w:r>
        <w:t xml:space="preserve"> cells are small, but not all of them, there is a lot of diversity</w:t>
      </w:r>
    </w:p>
    <w:p w14:paraId="2C1415A0" w14:textId="77777777" w:rsidR="00857656" w:rsidRDefault="00857656" w:rsidP="00857656"/>
    <w:p w14:paraId="198E6994" w14:textId="77777777" w:rsidR="00857656" w:rsidRDefault="00857656" w:rsidP="00857656">
      <w:r>
        <w:t>We can usually make some generalizations from on cell to another</w:t>
      </w:r>
    </w:p>
    <w:p w14:paraId="07750D10" w14:textId="77777777" w:rsidR="00857656" w:rsidRDefault="00857656" w:rsidP="00857656">
      <w:r>
        <w:t>Generally made up of proteins, lipids, carbohydrates and nucleic acids</w:t>
      </w:r>
    </w:p>
    <w:p w14:paraId="3082DE6E" w14:textId="77777777" w:rsidR="00857656" w:rsidRDefault="00857656" w:rsidP="00857656">
      <w:r>
        <w:t>We see the same building blocks being used in all cells generally</w:t>
      </w:r>
    </w:p>
    <w:p w14:paraId="279BDD9B" w14:textId="77777777" w:rsidR="00857656" w:rsidRDefault="00857656" w:rsidP="00857656">
      <w:r>
        <w:t>All cell types use DNA for genetic information – common structural unit/genetic coding method</w:t>
      </w:r>
    </w:p>
    <w:p w14:paraId="21914D44" w14:textId="77777777" w:rsidR="00857656" w:rsidRDefault="00857656" w:rsidP="00857656">
      <w:r>
        <w:t>Cells can be quite diverse in the type of metabolism they have but they all use ATP as the cellular energy currency – allows for generalization across all cell types. Also tells us that cells have a single common ancestor</w:t>
      </w:r>
    </w:p>
    <w:p w14:paraId="5E4DE7E4" w14:textId="77777777" w:rsidR="00857656" w:rsidRDefault="00857656" w:rsidP="00857656"/>
    <w:p w14:paraId="6DC60CE3" w14:textId="77777777" w:rsidR="00857656" w:rsidRDefault="00857656" w:rsidP="00857656">
      <w:r>
        <w:t>1 micrometer = 10^-6 m</w:t>
      </w:r>
    </w:p>
    <w:p w14:paraId="61E9525B" w14:textId="77777777" w:rsidR="00857656" w:rsidRDefault="00857656" w:rsidP="00857656">
      <w:r>
        <w:t>1 nanometer = 10^-9 m</w:t>
      </w:r>
    </w:p>
    <w:p w14:paraId="4F094A7E" w14:textId="77777777" w:rsidR="00857656" w:rsidRDefault="00857656" w:rsidP="00857656"/>
    <w:p w14:paraId="327BB105" w14:textId="77777777" w:rsidR="00857656" w:rsidRDefault="00857656" w:rsidP="00857656">
      <w:r>
        <w:t>Sizes of cells:</w:t>
      </w:r>
    </w:p>
    <w:p w14:paraId="4E42E036" w14:textId="77777777" w:rsidR="00857656" w:rsidRDefault="00857656" w:rsidP="00857656">
      <w:pPr>
        <w:pStyle w:val="ListParagraph"/>
        <w:numPr>
          <w:ilvl w:val="0"/>
          <w:numId w:val="1"/>
        </w:numPr>
      </w:pPr>
      <w:r>
        <w:t>Typical prokaryote 1-5 microns</w:t>
      </w:r>
    </w:p>
    <w:p w14:paraId="76A057D2" w14:textId="77777777" w:rsidR="00857656" w:rsidRDefault="00857656" w:rsidP="00857656">
      <w:pPr>
        <w:pStyle w:val="ListParagraph"/>
        <w:numPr>
          <w:ilvl w:val="0"/>
          <w:numId w:val="1"/>
        </w:numPr>
      </w:pPr>
      <w:r>
        <w:t>Typical Eukaryote 10-30 microns</w:t>
      </w:r>
    </w:p>
    <w:p w14:paraId="00561C30" w14:textId="77777777" w:rsidR="00857656" w:rsidRDefault="00857656" w:rsidP="00857656"/>
    <w:p w14:paraId="02840B86" w14:textId="77777777" w:rsidR="00857656" w:rsidRDefault="00857656" w:rsidP="00857656">
      <w:r>
        <w:t>Why are cells small?</w:t>
      </w:r>
    </w:p>
    <w:p w14:paraId="1EBABBFF" w14:textId="77777777" w:rsidR="00857656" w:rsidRDefault="00857656" w:rsidP="00857656">
      <w:pPr>
        <w:pStyle w:val="ListParagraph"/>
        <w:numPr>
          <w:ilvl w:val="0"/>
          <w:numId w:val="3"/>
        </w:numPr>
      </w:pPr>
      <w:r>
        <w:t>Surface area to volume ratio – surface area determines how much can be exchanged and the volume determines how much nutrients is needed and how much waste needs to be excreted</w:t>
      </w:r>
    </w:p>
    <w:p w14:paraId="7CCADCD8" w14:textId="77777777" w:rsidR="00857656" w:rsidRDefault="00857656" w:rsidP="00857656">
      <w:pPr>
        <w:pStyle w:val="ListParagraph"/>
        <w:numPr>
          <w:ilvl w:val="0"/>
          <w:numId w:val="1"/>
        </w:numPr>
      </w:pPr>
      <w:r>
        <w:t>Ex. How many people can sit in a room is determined by the volume, but the ability of people to come in is determined by the number of entrances/exits</w:t>
      </w:r>
    </w:p>
    <w:p w14:paraId="0D8745C4" w14:textId="77777777" w:rsidR="00857656" w:rsidRDefault="00857656" w:rsidP="00857656">
      <w:pPr>
        <w:pStyle w:val="ListParagraph"/>
        <w:numPr>
          <w:ilvl w:val="0"/>
          <w:numId w:val="3"/>
        </w:numPr>
      </w:pPr>
      <w:r>
        <w:t>Rates of diffusion</w:t>
      </w:r>
    </w:p>
    <w:p w14:paraId="198C32AB" w14:textId="77777777" w:rsidR="00857656" w:rsidRDefault="00857656" w:rsidP="00857656">
      <w:pPr>
        <w:pStyle w:val="ListParagraph"/>
        <w:numPr>
          <w:ilvl w:val="0"/>
          <w:numId w:val="1"/>
        </w:numPr>
      </w:pPr>
      <w:r>
        <w:t>Time required for diffusion increases with distance</w:t>
      </w:r>
    </w:p>
    <w:p w14:paraId="32808205" w14:textId="77777777" w:rsidR="00857656" w:rsidRDefault="00857656" w:rsidP="00857656">
      <w:pPr>
        <w:pStyle w:val="ListParagraph"/>
        <w:numPr>
          <w:ilvl w:val="0"/>
          <w:numId w:val="1"/>
        </w:numPr>
      </w:pPr>
      <w:r>
        <w:t>For example, it takes 0.067 seconds for O2 to diffuse across 0.1mm but take 78 days for 1m</w:t>
      </w:r>
    </w:p>
    <w:p w14:paraId="0708C0A1" w14:textId="77777777" w:rsidR="00857656" w:rsidRDefault="00857656" w:rsidP="00857656">
      <w:pPr>
        <w:pStyle w:val="ListParagraph"/>
        <w:numPr>
          <w:ilvl w:val="0"/>
          <w:numId w:val="3"/>
        </w:numPr>
      </w:pPr>
      <w:r>
        <w:t>Adequate concentrations or synthetic capacity</w:t>
      </w:r>
    </w:p>
    <w:p w14:paraId="75D2868D" w14:textId="77777777" w:rsidR="00857656" w:rsidRDefault="00857656" w:rsidP="00857656">
      <w:pPr>
        <w:pStyle w:val="ListParagraph"/>
        <w:numPr>
          <w:ilvl w:val="0"/>
          <w:numId w:val="4"/>
        </w:numPr>
      </w:pPr>
      <w:r>
        <w:t>Significantly more substrates are needed for the biochemical reactions of life to proceed if a cell is large</w:t>
      </w:r>
    </w:p>
    <w:p w14:paraId="2880B38E" w14:textId="77777777" w:rsidR="00857656" w:rsidRDefault="00857656" w:rsidP="00857656">
      <w:pPr>
        <w:pStyle w:val="ListParagraph"/>
        <w:numPr>
          <w:ilvl w:val="0"/>
          <w:numId w:val="4"/>
        </w:numPr>
      </w:pPr>
      <w:r>
        <w:t>So the cells sizes have to be small so adequate concentrations for the biochemical reactions of life to proceed</w:t>
      </w:r>
    </w:p>
    <w:p w14:paraId="6C750A74" w14:textId="77777777" w:rsidR="00857656" w:rsidRDefault="00857656" w:rsidP="00857656"/>
    <w:p w14:paraId="611EE300" w14:textId="77777777" w:rsidR="00857656" w:rsidRDefault="00857656" w:rsidP="00857656">
      <w:r>
        <w:t>Typical prokaryotic cells is 1-5 microns</w:t>
      </w:r>
    </w:p>
    <w:p w14:paraId="78F74F56" w14:textId="77777777" w:rsidR="00857656" w:rsidRDefault="00857656" w:rsidP="00857656">
      <w:r>
        <w:t>Simple cytoplasm – consists of the cytosol and within it is ribosomes and genetic material</w:t>
      </w:r>
    </w:p>
    <w:p w14:paraId="42AB9C5D" w14:textId="77777777" w:rsidR="00857656" w:rsidRDefault="00857656" w:rsidP="00857656">
      <w:r>
        <w:t>Genetic material is in the form of a single circular chromosome</w:t>
      </w:r>
    </w:p>
    <w:p w14:paraId="4C9A7B05" w14:textId="77777777" w:rsidR="00857656" w:rsidRDefault="00857656" w:rsidP="00857656">
      <w:r>
        <w:t xml:space="preserve">Area in with the genetic material </w:t>
      </w:r>
      <w:proofErr w:type="gramStart"/>
      <w:r>
        <w:t>is found is called</w:t>
      </w:r>
      <w:proofErr w:type="gramEnd"/>
      <w:r>
        <w:t xml:space="preserve"> the nucleoid</w:t>
      </w:r>
    </w:p>
    <w:p w14:paraId="5D6E437C" w14:textId="77777777" w:rsidR="00857656" w:rsidRDefault="00857656" w:rsidP="00857656">
      <w:r>
        <w:t>They have flagellum for movement</w:t>
      </w:r>
    </w:p>
    <w:p w14:paraId="6A1FCFA0" w14:textId="77777777" w:rsidR="00857656" w:rsidRDefault="00857656" w:rsidP="00857656">
      <w:r>
        <w:t>Within a capsule, then a cell wall and finally a plasma membrane</w:t>
      </w:r>
    </w:p>
    <w:p w14:paraId="616D1653" w14:textId="77777777" w:rsidR="00857656" w:rsidRDefault="00857656" w:rsidP="00857656"/>
    <w:p w14:paraId="30FE48E4" w14:textId="77777777" w:rsidR="00857656" w:rsidRDefault="00857656" w:rsidP="00857656">
      <w:r>
        <w:t>Two broad groups of prokaryotic cells</w:t>
      </w:r>
    </w:p>
    <w:p w14:paraId="263F2B65" w14:textId="77777777" w:rsidR="00857656" w:rsidRDefault="00857656" w:rsidP="00857656">
      <w:proofErr w:type="spellStart"/>
      <w:r>
        <w:t>Archaens</w:t>
      </w:r>
      <w:proofErr w:type="spellEnd"/>
      <w:r>
        <w:t xml:space="preserve"> – they are the extremophiles; live in love pH, high heat, </w:t>
      </w:r>
      <w:proofErr w:type="gramStart"/>
      <w:r>
        <w:t>halophiles (salt lovers), methanogens</w:t>
      </w:r>
      <w:proofErr w:type="gramEnd"/>
      <w:r>
        <w:t xml:space="preserve"> (love methane)</w:t>
      </w:r>
    </w:p>
    <w:p w14:paraId="60708FFD" w14:textId="77777777" w:rsidR="00857656" w:rsidRDefault="00857656" w:rsidP="00857656">
      <w:r>
        <w:t xml:space="preserve">True bacteria/bacteria – Generally cause disease; E. coli, Clostridium </w:t>
      </w:r>
      <w:proofErr w:type="spellStart"/>
      <w:r>
        <w:t>butyricum</w:t>
      </w:r>
      <w:proofErr w:type="spellEnd"/>
    </w:p>
    <w:p w14:paraId="5950D5FE" w14:textId="77777777" w:rsidR="00857656" w:rsidRDefault="00857656" w:rsidP="00857656">
      <w:r>
        <w:t>Understanding of prokaryotic diversity is very limited, we know about 5000 and there’s estimated to be millions</w:t>
      </w:r>
    </w:p>
    <w:p w14:paraId="0D2E5F7F" w14:textId="77777777" w:rsidR="00857656" w:rsidRDefault="00857656" w:rsidP="00857656">
      <w:r>
        <w:t>E. Coli is the model organism</w:t>
      </w:r>
    </w:p>
    <w:p w14:paraId="47124608" w14:textId="77777777" w:rsidR="00857656" w:rsidRDefault="00857656" w:rsidP="00857656"/>
    <w:p w14:paraId="231571E8" w14:textId="77777777" w:rsidR="00857656" w:rsidRDefault="00857656" w:rsidP="00857656">
      <w:r>
        <w:t>A model organism is one that is very popular in research</w:t>
      </w:r>
      <w:proofErr w:type="gramStart"/>
      <w:r>
        <w:t>;</w:t>
      </w:r>
      <w:proofErr w:type="gramEnd"/>
      <w:r>
        <w:t xml:space="preserve"> in this case, </w:t>
      </w:r>
      <w:proofErr w:type="spellStart"/>
      <w:r>
        <w:t>E.coli</w:t>
      </w:r>
      <w:proofErr w:type="spellEnd"/>
    </w:p>
    <w:p w14:paraId="08BF9253" w14:textId="77777777" w:rsidR="00857656" w:rsidRDefault="00857656" w:rsidP="00857656">
      <w:pPr>
        <w:pStyle w:val="ListParagraph"/>
        <w:numPr>
          <w:ilvl w:val="0"/>
          <w:numId w:val="1"/>
        </w:numPr>
      </w:pPr>
      <w:r>
        <w:t>Anaerobe, can live without oxygen</w:t>
      </w:r>
    </w:p>
    <w:p w14:paraId="385D20BE" w14:textId="77777777" w:rsidR="00857656" w:rsidRDefault="00857656" w:rsidP="00857656">
      <w:pPr>
        <w:pStyle w:val="ListParagraph"/>
        <w:numPr>
          <w:ilvl w:val="0"/>
          <w:numId w:val="1"/>
        </w:numPr>
      </w:pPr>
      <w:r>
        <w:t>Most strains are harmless but some are very bad</w:t>
      </w:r>
    </w:p>
    <w:p w14:paraId="67BDE167" w14:textId="77777777" w:rsidR="00857656" w:rsidRDefault="00857656" w:rsidP="00857656">
      <w:pPr>
        <w:pStyle w:val="ListParagraph"/>
        <w:numPr>
          <w:ilvl w:val="0"/>
          <w:numId w:val="1"/>
        </w:numPr>
      </w:pPr>
      <w:r>
        <w:t>It lives in your gut</w:t>
      </w:r>
    </w:p>
    <w:p w14:paraId="7A7D1816" w14:textId="77777777" w:rsidR="00857656" w:rsidRDefault="00857656" w:rsidP="00857656">
      <w:pPr>
        <w:pStyle w:val="ListParagraph"/>
        <w:numPr>
          <w:ilvl w:val="0"/>
          <w:numId w:val="1"/>
        </w:numPr>
      </w:pPr>
      <w:r>
        <w:t>Extremely easy to grow in a lab, all you need is culture and a 37 degree Celsius incubator</w:t>
      </w:r>
    </w:p>
    <w:p w14:paraId="2C1204DF" w14:textId="77777777" w:rsidR="00857656" w:rsidRDefault="00857656" w:rsidP="00857656">
      <w:pPr>
        <w:pStyle w:val="ListParagraph"/>
        <w:numPr>
          <w:ilvl w:val="0"/>
          <w:numId w:val="1"/>
        </w:numPr>
      </w:pPr>
      <w:r>
        <w:t>They divide about every 20 minutes</w:t>
      </w:r>
    </w:p>
    <w:p w14:paraId="4A51A2AC" w14:textId="77777777" w:rsidR="00857656" w:rsidRDefault="00857656" w:rsidP="00857656">
      <w:pPr>
        <w:pStyle w:val="ListParagraph"/>
        <w:numPr>
          <w:ilvl w:val="0"/>
          <w:numId w:val="1"/>
        </w:numPr>
      </w:pPr>
      <w:r>
        <w:t>Easy to use in a lab setting</w:t>
      </w:r>
    </w:p>
    <w:p w14:paraId="38DA7B26" w14:textId="77777777" w:rsidR="00857656" w:rsidRDefault="00857656" w:rsidP="00857656"/>
    <w:p w14:paraId="30B33267" w14:textId="77777777" w:rsidR="00857656" w:rsidRDefault="00857656" w:rsidP="00857656">
      <w:r>
        <w:t>Eukaryotes</w:t>
      </w:r>
    </w:p>
    <w:p w14:paraId="65A16BD6" w14:textId="77777777" w:rsidR="00857656" w:rsidRDefault="00857656" w:rsidP="00857656">
      <w:pPr>
        <w:pStyle w:val="ListParagraph"/>
        <w:numPr>
          <w:ilvl w:val="0"/>
          <w:numId w:val="1"/>
        </w:numPr>
      </w:pPr>
      <w:r>
        <w:t>Avg. cell size; 10-30 microns, significantly bigger than prokaryotes</w:t>
      </w:r>
    </w:p>
    <w:p w14:paraId="7CB2E973" w14:textId="77777777" w:rsidR="00857656" w:rsidRDefault="00857656" w:rsidP="00857656">
      <w:pPr>
        <w:pStyle w:val="ListParagraph"/>
        <w:numPr>
          <w:ilvl w:val="0"/>
          <w:numId w:val="1"/>
        </w:numPr>
      </w:pPr>
      <w:r>
        <w:t>Interior of the cell is subdivided into small compartments to make membrane bound organelles</w:t>
      </w:r>
    </w:p>
    <w:p w14:paraId="76B2D284" w14:textId="77777777" w:rsidR="00857656" w:rsidRDefault="00857656" w:rsidP="00857656">
      <w:pPr>
        <w:pStyle w:val="ListParagraph"/>
        <w:numPr>
          <w:ilvl w:val="0"/>
          <w:numId w:val="1"/>
        </w:numPr>
      </w:pPr>
      <w:r>
        <w:t>Overcomes the limitations of adequate concentrations</w:t>
      </w:r>
    </w:p>
    <w:p w14:paraId="454307F7" w14:textId="77777777" w:rsidR="00857656" w:rsidRDefault="00857656" w:rsidP="00857656">
      <w:pPr>
        <w:pStyle w:val="ListParagraph"/>
        <w:numPr>
          <w:ilvl w:val="0"/>
          <w:numId w:val="1"/>
        </w:numPr>
      </w:pPr>
      <w:r>
        <w:t>Few molecules are needed because they’re in their own compartments thus reducing the concentrations needed</w:t>
      </w:r>
    </w:p>
    <w:p w14:paraId="37956BDE" w14:textId="77777777" w:rsidR="00857656" w:rsidRDefault="00857656" w:rsidP="00857656">
      <w:pPr>
        <w:pStyle w:val="ListParagraph"/>
        <w:numPr>
          <w:ilvl w:val="0"/>
          <w:numId w:val="1"/>
        </w:numPr>
      </w:pPr>
      <w:r>
        <w:t>Not reliant on diffusion – they have transport systems to rapidly move things around the cell</w:t>
      </w:r>
    </w:p>
    <w:p w14:paraId="7A57F504" w14:textId="77777777" w:rsidR="00857656" w:rsidRDefault="00857656" w:rsidP="00857656">
      <w:pPr>
        <w:pStyle w:val="ListParagraph"/>
        <w:numPr>
          <w:ilvl w:val="0"/>
          <w:numId w:val="1"/>
        </w:numPr>
      </w:pPr>
      <w:r>
        <w:t>This allows eukaryotes to overcome the limitations of cell size</w:t>
      </w:r>
    </w:p>
    <w:p w14:paraId="1B5FA4B3" w14:textId="77777777" w:rsidR="00857656" w:rsidRDefault="00857656" w:rsidP="00857656">
      <w:pPr>
        <w:pStyle w:val="ListParagraph"/>
        <w:numPr>
          <w:ilvl w:val="0"/>
          <w:numId w:val="1"/>
        </w:numPr>
      </w:pPr>
      <w:r>
        <w:t>Often have elaborate cell membranes to increase the surface area without impacting the volume</w:t>
      </w:r>
    </w:p>
    <w:p w14:paraId="3F3E1F73" w14:textId="77777777" w:rsidR="00857656" w:rsidRDefault="00857656" w:rsidP="00857656">
      <w:pPr>
        <w:pStyle w:val="ListParagraph"/>
        <w:numPr>
          <w:ilvl w:val="0"/>
          <w:numId w:val="1"/>
        </w:numPr>
      </w:pPr>
      <w:r>
        <w:t>Inside the cytoplasm is much more complex than in the prokaryotes</w:t>
      </w:r>
    </w:p>
    <w:p w14:paraId="4D495000" w14:textId="77777777" w:rsidR="00857656" w:rsidRDefault="00857656" w:rsidP="00857656">
      <w:pPr>
        <w:pStyle w:val="ListParagraph"/>
        <w:numPr>
          <w:ilvl w:val="0"/>
          <w:numId w:val="1"/>
        </w:numPr>
      </w:pPr>
      <w:r>
        <w:t>This complexity allows the cells to overcome limitations on cell size</w:t>
      </w:r>
    </w:p>
    <w:p w14:paraId="108EE5F2" w14:textId="77777777" w:rsidR="00857656" w:rsidRDefault="00857656" w:rsidP="00857656">
      <w:pPr>
        <w:pStyle w:val="ListParagraph"/>
        <w:numPr>
          <w:ilvl w:val="0"/>
          <w:numId w:val="1"/>
        </w:numPr>
      </w:pPr>
      <w:r>
        <w:t>However this comes at an energy cost – however they are much better at generating ATP thanks to their mitochondria</w:t>
      </w:r>
    </w:p>
    <w:p w14:paraId="55183580" w14:textId="77777777" w:rsidR="00857656" w:rsidRDefault="00857656" w:rsidP="00857656"/>
    <w:p w14:paraId="1CC95F5F" w14:textId="77777777" w:rsidR="00857656" w:rsidRDefault="00857656" w:rsidP="00857656"/>
    <w:p w14:paraId="745C7A41" w14:textId="77777777" w:rsidR="00857656" w:rsidRDefault="00857656" w:rsidP="00857656">
      <w:r>
        <w:t xml:space="preserve">Single-celled eukaryotes are known as </w:t>
      </w:r>
      <w:proofErr w:type="spellStart"/>
      <w:r>
        <w:t>Protists</w:t>
      </w:r>
      <w:proofErr w:type="spellEnd"/>
    </w:p>
    <w:p w14:paraId="1ACAF90A" w14:textId="77777777" w:rsidR="00857656" w:rsidRDefault="00857656" w:rsidP="00857656">
      <w:pPr>
        <w:pStyle w:val="ListParagraph"/>
        <w:numPr>
          <w:ilvl w:val="0"/>
          <w:numId w:val="1"/>
        </w:numPr>
      </w:pPr>
      <w:proofErr w:type="gramStart"/>
      <w:r>
        <w:t>ex</w:t>
      </w:r>
      <w:proofErr w:type="gramEnd"/>
      <w:r>
        <w:t xml:space="preserve">. Amoeba and </w:t>
      </w:r>
      <w:proofErr w:type="spellStart"/>
      <w:r>
        <w:t>perimecium</w:t>
      </w:r>
      <w:proofErr w:type="spellEnd"/>
    </w:p>
    <w:p w14:paraId="77C0BDFC" w14:textId="77777777" w:rsidR="00857656" w:rsidRDefault="00857656" w:rsidP="00857656"/>
    <w:p w14:paraId="38456615" w14:textId="77777777" w:rsidR="00857656" w:rsidRDefault="00857656" w:rsidP="00857656">
      <w:r>
        <w:t>Fungi, animals and plants are the multicellular eukaryotes</w:t>
      </w:r>
    </w:p>
    <w:p w14:paraId="5969FF15" w14:textId="77777777" w:rsidR="00857656" w:rsidRDefault="00857656" w:rsidP="00857656">
      <w:pPr>
        <w:rPr>
          <w:b/>
          <w:bCs/>
        </w:rPr>
      </w:pPr>
      <w:r w:rsidRPr="002815F7">
        <w:rPr>
          <w:b/>
          <w:bCs/>
        </w:rPr>
        <w:t>Need to become familiar with the model or</w:t>
      </w:r>
      <w:r>
        <w:rPr>
          <w:b/>
          <w:bCs/>
        </w:rPr>
        <w:t>ganisms and why they are model organisms</w:t>
      </w:r>
    </w:p>
    <w:p w14:paraId="526B9F18" w14:textId="77777777" w:rsidR="00857656" w:rsidRPr="002815F7" w:rsidRDefault="00857656" w:rsidP="00857656">
      <w:pPr>
        <w:pStyle w:val="ListParagraph"/>
        <w:numPr>
          <w:ilvl w:val="0"/>
          <w:numId w:val="1"/>
        </w:numPr>
        <w:rPr>
          <w:bCs/>
        </w:rPr>
      </w:pPr>
      <w:proofErr w:type="spellStart"/>
      <w:r w:rsidRPr="002815F7">
        <w:rPr>
          <w:bCs/>
        </w:rPr>
        <w:t>Saccharmyces</w:t>
      </w:r>
      <w:proofErr w:type="spellEnd"/>
      <w:r w:rsidRPr="002815F7">
        <w:rPr>
          <w:bCs/>
        </w:rPr>
        <w:t xml:space="preserve"> </w:t>
      </w:r>
      <w:proofErr w:type="spellStart"/>
      <w:r w:rsidRPr="002815F7">
        <w:rPr>
          <w:bCs/>
        </w:rPr>
        <w:t>cerevisiae</w:t>
      </w:r>
      <w:proofErr w:type="spellEnd"/>
      <w:r w:rsidRPr="002815F7">
        <w:rPr>
          <w:bCs/>
        </w:rPr>
        <w:t xml:space="preserve"> (A type of yeast)</w:t>
      </w:r>
      <w:r>
        <w:rPr>
          <w:bCs/>
        </w:rPr>
        <w:t xml:space="preserve"> – relatively simple fungus but it shares multicellular pathways with more complex eukaryotes</w:t>
      </w:r>
    </w:p>
    <w:p w14:paraId="05C34D17" w14:textId="77777777" w:rsidR="00857656" w:rsidRDefault="00857656" w:rsidP="00857656">
      <w:pPr>
        <w:pStyle w:val="ListParagraph"/>
        <w:numPr>
          <w:ilvl w:val="0"/>
          <w:numId w:val="1"/>
        </w:numPr>
      </w:pPr>
      <w:r>
        <w:t>Arabidopsis thaliana – Easy to grow in the lab, relatively small genome</w:t>
      </w:r>
    </w:p>
    <w:p w14:paraId="30711804" w14:textId="77777777" w:rsidR="00857656" w:rsidRDefault="00857656" w:rsidP="00857656">
      <w:pPr>
        <w:pStyle w:val="ListParagraph"/>
        <w:numPr>
          <w:ilvl w:val="0"/>
          <w:numId w:val="1"/>
        </w:numPr>
      </w:pPr>
      <w:proofErr w:type="spellStart"/>
      <w:r>
        <w:t>Caenohabditis</w:t>
      </w:r>
      <w:proofErr w:type="spellEnd"/>
      <w:r>
        <w:t xml:space="preserve"> </w:t>
      </w:r>
      <w:proofErr w:type="spellStart"/>
      <w:r>
        <w:t>elegans</w:t>
      </w:r>
      <w:proofErr w:type="spellEnd"/>
      <w:r>
        <w:t xml:space="preserve"> – a type of nematode, only has 959 cells in it, shows aging, development and behavior though and is easy to maintain, is about a millimeter long and is well known</w:t>
      </w:r>
    </w:p>
    <w:p w14:paraId="7DB30ED1" w14:textId="77777777" w:rsidR="00857656" w:rsidRDefault="00857656" w:rsidP="00857656">
      <w:pPr>
        <w:pStyle w:val="ListParagraph"/>
        <w:numPr>
          <w:ilvl w:val="0"/>
          <w:numId w:val="1"/>
        </w:numPr>
      </w:pPr>
      <w:r>
        <w:t>Drosophila melanogaster – popular with geneticists; easy to grow in small dishes, easy to keep in the lab, reproduce rapidly, genetic differences have different phenotypes so it’s easy to compartmentalize traits</w:t>
      </w:r>
    </w:p>
    <w:p w14:paraId="594C5F10" w14:textId="77777777" w:rsidR="00857656" w:rsidRDefault="00857656" w:rsidP="00857656">
      <w:pPr>
        <w:pStyle w:val="ListParagraph"/>
        <w:numPr>
          <w:ilvl w:val="0"/>
          <w:numId w:val="1"/>
        </w:numPr>
      </w:pPr>
      <w:proofErr w:type="spellStart"/>
      <w:r>
        <w:t>Mus</w:t>
      </w:r>
      <w:proofErr w:type="spellEnd"/>
      <w:r>
        <w:t xml:space="preserve"> </w:t>
      </w:r>
      <w:proofErr w:type="spellStart"/>
      <w:r>
        <w:t>musculus</w:t>
      </w:r>
      <w:proofErr w:type="spellEnd"/>
      <w:r>
        <w:t xml:space="preserve"> (mouse) – most commonly used for biomedical research, similar to humans, reproduce about every 3 months, large numbers in small spaces, they are mammals so they share mammalian characteristics with humans</w:t>
      </w:r>
    </w:p>
    <w:p w14:paraId="61E7BB75" w14:textId="77777777" w:rsidR="00857656" w:rsidRDefault="00857656" w:rsidP="00857656">
      <w:pPr>
        <w:pStyle w:val="ListParagraph"/>
        <w:numPr>
          <w:ilvl w:val="0"/>
          <w:numId w:val="1"/>
        </w:numPr>
      </w:pPr>
      <w:proofErr w:type="spellStart"/>
      <w:r>
        <w:t>Danio</w:t>
      </w:r>
      <w:proofErr w:type="spellEnd"/>
      <w:r>
        <w:t xml:space="preserve"> </w:t>
      </w:r>
      <w:proofErr w:type="spellStart"/>
      <w:r>
        <w:t>rerio</w:t>
      </w:r>
      <w:proofErr w:type="spellEnd"/>
      <w:r>
        <w:t xml:space="preserve"> (zebra fish) – embryos are optically clear so you can watch development, rapid in terms of development, relatively small fish so they can be kept in large numbers, reproduce very easily (put males and females in a room the night before and turn off the light, turn the light on the next day and they reproduce), can be microinjected with </w:t>
      </w:r>
      <w:proofErr w:type="spellStart"/>
      <w:r>
        <w:t>cDNA</w:t>
      </w:r>
      <w:proofErr w:type="spellEnd"/>
      <w:r>
        <w:t xml:space="preserve"> or RNA to see effects, becoming more popular for biomedical research because they have some properties that medicine could benefit from (can regrow damaged heart tissue)</w:t>
      </w:r>
    </w:p>
    <w:p w14:paraId="120F5EC2" w14:textId="77777777" w:rsidR="00857656" w:rsidRDefault="00857656" w:rsidP="00857656"/>
    <w:p w14:paraId="72B2F77D" w14:textId="77777777" w:rsidR="00857656" w:rsidRDefault="00857656" w:rsidP="00857656">
      <w:r>
        <w:t>Relationship between eukaryotic and prokaryotic cells</w:t>
      </w:r>
    </w:p>
    <w:p w14:paraId="56CD6D65" w14:textId="77777777" w:rsidR="00857656" w:rsidRDefault="00857656" w:rsidP="00857656">
      <w:pPr>
        <w:pStyle w:val="ListParagraph"/>
        <w:numPr>
          <w:ilvl w:val="0"/>
          <w:numId w:val="1"/>
        </w:numPr>
      </w:pPr>
      <w:r>
        <w:t>How did eukaryotic cells arise?</w:t>
      </w:r>
    </w:p>
    <w:p w14:paraId="21EAA69E" w14:textId="77777777" w:rsidR="00857656" w:rsidRDefault="00857656" w:rsidP="00857656">
      <w:proofErr w:type="spellStart"/>
      <w:r>
        <w:t>Endosymbiont</w:t>
      </w:r>
      <w:proofErr w:type="spellEnd"/>
      <w:r>
        <w:t xml:space="preserve"> theory</w:t>
      </w:r>
    </w:p>
    <w:p w14:paraId="4206B698" w14:textId="77777777" w:rsidR="00857656" w:rsidRDefault="00857656" w:rsidP="00857656">
      <w:pPr>
        <w:pStyle w:val="ListParagraph"/>
        <w:numPr>
          <w:ilvl w:val="0"/>
          <w:numId w:val="1"/>
        </w:numPr>
      </w:pPr>
      <w:r>
        <w:t>Dates back to around 1905</w:t>
      </w:r>
    </w:p>
    <w:p w14:paraId="1697ABBB" w14:textId="77777777" w:rsidR="00857656" w:rsidRDefault="00857656" w:rsidP="00857656">
      <w:pPr>
        <w:pStyle w:val="ListParagraph"/>
        <w:numPr>
          <w:ilvl w:val="0"/>
          <w:numId w:val="1"/>
        </w:numPr>
      </w:pPr>
      <w:r>
        <w:t xml:space="preserve">There was an original ancestral prokaryotic cell that somehow incorporated into itself by the process of endosymbiosis </w:t>
      </w:r>
      <w:proofErr w:type="gramStart"/>
      <w:r>
        <w:t>an intact aerobic bacteria</w:t>
      </w:r>
      <w:proofErr w:type="gramEnd"/>
      <w:r>
        <w:t>. This aerobic bacteria becomes mitochondria</w:t>
      </w:r>
    </w:p>
    <w:p w14:paraId="53A3D57C" w14:textId="77777777" w:rsidR="00857656" w:rsidRDefault="00857656" w:rsidP="00857656">
      <w:pPr>
        <w:pStyle w:val="ListParagraph"/>
        <w:numPr>
          <w:ilvl w:val="0"/>
          <w:numId w:val="1"/>
        </w:numPr>
      </w:pPr>
      <w:proofErr w:type="spellStart"/>
      <w:r>
        <w:t>Choroplast</w:t>
      </w:r>
      <w:proofErr w:type="spellEnd"/>
      <w:r>
        <w:t xml:space="preserve"> from (later) incorporation of </w:t>
      </w:r>
      <w:proofErr w:type="spellStart"/>
      <w:r>
        <w:t>cyanobacterium</w:t>
      </w:r>
      <w:proofErr w:type="spellEnd"/>
    </w:p>
    <w:p w14:paraId="4F41EADC" w14:textId="77777777" w:rsidR="00857656" w:rsidRDefault="00857656" w:rsidP="00857656">
      <w:pPr>
        <w:pStyle w:val="ListParagraph"/>
        <w:numPr>
          <w:ilvl w:val="0"/>
          <w:numId w:val="1"/>
        </w:numPr>
      </w:pPr>
      <w:r>
        <w:t>Evidence to support this theory? – Fossil record</w:t>
      </w:r>
    </w:p>
    <w:p w14:paraId="2EDBDA95" w14:textId="77777777" w:rsidR="00857656" w:rsidRDefault="00857656" w:rsidP="00857656">
      <w:pPr>
        <w:pStyle w:val="ListParagraph"/>
        <w:numPr>
          <w:ilvl w:val="0"/>
          <w:numId w:val="1"/>
        </w:numPr>
      </w:pPr>
      <w:r>
        <w:t>Other evidence is the very strong similarity between mitochondria and chloroplasts and are strongly reminiscent of prokaryotic cells</w:t>
      </w:r>
    </w:p>
    <w:p w14:paraId="435D45BE" w14:textId="77777777" w:rsidR="00857656" w:rsidRDefault="00857656" w:rsidP="00857656">
      <w:pPr>
        <w:pStyle w:val="ListParagraph"/>
        <w:numPr>
          <w:ilvl w:val="0"/>
          <w:numId w:val="1"/>
        </w:numPr>
      </w:pPr>
      <w:r>
        <w:t>Both mitochondria and chloroplasts contain their own DNA</w:t>
      </w:r>
    </w:p>
    <w:p w14:paraId="6C496C07" w14:textId="77777777" w:rsidR="00857656" w:rsidRDefault="00857656" w:rsidP="00857656">
      <w:pPr>
        <w:pStyle w:val="ListParagraph"/>
        <w:numPr>
          <w:ilvl w:val="0"/>
          <w:numId w:val="1"/>
        </w:numPr>
      </w:pPr>
      <w:r>
        <w:t>They both have their own ribosomes and they’re the smaller, simpler ribosomes that are also found in prokaryotes</w:t>
      </w:r>
    </w:p>
    <w:p w14:paraId="57C238DC" w14:textId="77777777" w:rsidR="00857656" w:rsidRDefault="00857656" w:rsidP="00857656">
      <w:pPr>
        <w:pStyle w:val="ListParagraph"/>
        <w:numPr>
          <w:ilvl w:val="0"/>
          <w:numId w:val="1"/>
        </w:numPr>
      </w:pPr>
      <w:r>
        <w:t>Chloroplasts and mitochondria can only arise from preexisting mitochondria and chloroplasts and the form of division they undergo – binary fission – is the same that prokaryotes use</w:t>
      </w:r>
    </w:p>
    <w:p w14:paraId="510C348D" w14:textId="77777777" w:rsidR="00857656" w:rsidRDefault="00857656" w:rsidP="00857656">
      <w:pPr>
        <w:pStyle w:val="ListParagraph"/>
        <w:numPr>
          <w:ilvl w:val="0"/>
          <w:numId w:val="1"/>
        </w:numPr>
      </w:pPr>
      <w:r>
        <w:t>Both are involved in metabolism</w:t>
      </w:r>
    </w:p>
    <w:p w14:paraId="5C48DCE3" w14:textId="77777777" w:rsidR="00857656" w:rsidRDefault="00857656" w:rsidP="00857656">
      <w:pPr>
        <w:pStyle w:val="ListParagraph"/>
        <w:numPr>
          <w:ilvl w:val="0"/>
          <w:numId w:val="1"/>
        </w:numPr>
      </w:pPr>
      <w:r>
        <w:t xml:space="preserve">Mitochondria use oxidative metabolism yielding ATP, have a double membrane, circular </w:t>
      </w:r>
      <w:proofErr w:type="spellStart"/>
      <w:r>
        <w:t>mDNA</w:t>
      </w:r>
      <w:proofErr w:type="spellEnd"/>
    </w:p>
    <w:p w14:paraId="724EDE3B" w14:textId="77777777" w:rsidR="00857656" w:rsidRDefault="00857656" w:rsidP="00857656">
      <w:pPr>
        <w:pStyle w:val="ListParagraph"/>
        <w:numPr>
          <w:ilvl w:val="0"/>
          <w:numId w:val="1"/>
        </w:numPr>
      </w:pPr>
      <w:r>
        <w:t xml:space="preserve">Chloroplasts convert light energy to chemical energy (complex carbohydrates), have a double membrane + thylakoids, have circular </w:t>
      </w:r>
      <w:proofErr w:type="spellStart"/>
      <w:r>
        <w:t>cpDNA</w:t>
      </w:r>
      <w:proofErr w:type="spellEnd"/>
    </w:p>
    <w:p w14:paraId="56B0819B" w14:textId="77777777" w:rsidR="00857656" w:rsidRDefault="00857656" w:rsidP="00857656"/>
    <w:p w14:paraId="4C690108" w14:textId="77777777" w:rsidR="00857656" w:rsidRDefault="00857656" w:rsidP="00857656">
      <w:r>
        <w:t xml:space="preserve">Sequencing of small-ribosomal-subunit RNAs </w:t>
      </w:r>
    </w:p>
    <w:p w14:paraId="7359750E" w14:textId="77777777" w:rsidR="00857656" w:rsidRDefault="00857656" w:rsidP="00857656">
      <w:pPr>
        <w:pStyle w:val="ListParagraph"/>
        <w:numPr>
          <w:ilvl w:val="0"/>
          <w:numId w:val="1"/>
        </w:numPr>
      </w:pPr>
      <w:r>
        <w:t>Sequenced small subunit ribosomal RNAs in bacteria, cyanobacteria, red alga and cytosolic ribosomes</w:t>
      </w:r>
      <w:proofErr w:type="gramStart"/>
      <w:r>
        <w:t>?*</w:t>
      </w:r>
      <w:proofErr w:type="gramEnd"/>
      <w:r>
        <w:t>**</w:t>
      </w:r>
    </w:p>
    <w:p w14:paraId="49ECA288" w14:textId="77777777" w:rsidR="00857656" w:rsidRDefault="00857656" w:rsidP="00857656">
      <w:pPr>
        <w:pStyle w:val="ListParagraph"/>
        <w:numPr>
          <w:ilvl w:val="0"/>
          <w:numId w:val="1"/>
        </w:numPr>
      </w:pPr>
      <w:r>
        <w:t>Mitochondria and chloroplasts are more similar to prokaryotes than to eukaryotes</w:t>
      </w:r>
    </w:p>
    <w:p w14:paraId="16240C68" w14:textId="77777777" w:rsidR="00857656" w:rsidRDefault="00857656" w:rsidP="00857656"/>
    <w:p w14:paraId="7FFCB2D1" w14:textId="77777777" w:rsidR="00857656" w:rsidRDefault="00857656" w:rsidP="00857656"/>
    <w:p w14:paraId="1C64EF3E" w14:textId="77777777" w:rsidR="00857656" w:rsidRDefault="00857656" w:rsidP="00857656">
      <w:pPr>
        <w:jc w:val="center"/>
      </w:pPr>
      <w:r>
        <w:t>Cell Bio Lecture 3</w:t>
      </w:r>
    </w:p>
    <w:p w14:paraId="673AE5FA" w14:textId="77777777" w:rsidR="00857656" w:rsidRDefault="00857656" w:rsidP="00857656"/>
    <w:p w14:paraId="59959A76" w14:textId="77777777" w:rsidR="00857656" w:rsidRDefault="00857656" w:rsidP="00857656">
      <w:proofErr w:type="spellStart"/>
      <w:r>
        <w:t>Endosymbiont</w:t>
      </w:r>
      <w:proofErr w:type="spellEnd"/>
      <w:r>
        <w:t xml:space="preserve"> Theory </w:t>
      </w:r>
      <w:proofErr w:type="spellStart"/>
      <w:r>
        <w:t>contd</w:t>
      </w:r>
      <w:proofErr w:type="spellEnd"/>
      <w:r>
        <w:t>…</w:t>
      </w:r>
    </w:p>
    <w:p w14:paraId="5B537742" w14:textId="77777777" w:rsidR="00857656" w:rsidRDefault="00857656" w:rsidP="00857656">
      <w:r>
        <w:t>Present Day Examples of Endosymbiosis</w:t>
      </w:r>
    </w:p>
    <w:p w14:paraId="2C130960" w14:textId="77777777" w:rsidR="00857656" w:rsidRDefault="00857656" w:rsidP="00857656">
      <w:pPr>
        <w:pStyle w:val="ListParagraph"/>
        <w:numPr>
          <w:ilvl w:val="0"/>
          <w:numId w:val="5"/>
        </w:numPr>
      </w:pPr>
      <w:r>
        <w:t xml:space="preserve">Symbiotic animals containing green </w:t>
      </w:r>
      <w:proofErr w:type="spellStart"/>
      <w:r>
        <w:t>photobionts</w:t>
      </w:r>
      <w:proofErr w:type="spellEnd"/>
      <w:r>
        <w:t xml:space="preserve"> (</w:t>
      </w:r>
      <w:proofErr w:type="spellStart"/>
      <w:r>
        <w:t>eg</w:t>
      </w:r>
      <w:proofErr w:type="spellEnd"/>
      <w:r>
        <w:t xml:space="preserve">. Some sponges, Hydra, the salamander </w:t>
      </w:r>
      <w:proofErr w:type="spellStart"/>
      <w:r>
        <w:t>Ambystoma</w:t>
      </w:r>
      <w:proofErr w:type="spellEnd"/>
      <w:r>
        <w:t xml:space="preserve"> </w:t>
      </w:r>
      <w:proofErr w:type="spellStart"/>
      <w:r>
        <w:t>maculatum</w:t>
      </w:r>
      <w:proofErr w:type="spellEnd"/>
      <w:r>
        <w:t xml:space="preserve">) </w:t>
      </w:r>
    </w:p>
    <w:p w14:paraId="715B7F04" w14:textId="77777777" w:rsidR="00857656" w:rsidRDefault="00857656" w:rsidP="00857656">
      <w:pPr>
        <w:pStyle w:val="ListParagraph"/>
        <w:numPr>
          <w:ilvl w:val="0"/>
          <w:numId w:val="5"/>
        </w:numPr>
      </w:pPr>
      <w:r>
        <w:t xml:space="preserve">Solar-powered sea slugs – </w:t>
      </w:r>
      <w:proofErr w:type="spellStart"/>
      <w:r>
        <w:t>Elysia</w:t>
      </w:r>
      <w:proofErr w:type="spellEnd"/>
      <w:r>
        <w:t xml:space="preserve"> </w:t>
      </w:r>
      <w:proofErr w:type="spellStart"/>
      <w:r>
        <w:t>chlorotica</w:t>
      </w:r>
      <w:proofErr w:type="spellEnd"/>
      <w:r>
        <w:t>; extracts chloroplasts from it’s food and incorporates it into it’s own cells lining it’s intestine (which takes up most of it’s body) and once they’re inside the intestinal cell they function perfectly. Endosymbiosis between an organism and a plastid</w:t>
      </w:r>
    </w:p>
    <w:p w14:paraId="5E249FCE" w14:textId="77777777" w:rsidR="00857656" w:rsidRDefault="00857656" w:rsidP="00857656">
      <w:pPr>
        <w:pStyle w:val="ListParagraph"/>
        <w:numPr>
          <w:ilvl w:val="0"/>
          <w:numId w:val="5"/>
        </w:numPr>
      </w:pPr>
      <w:r>
        <w:t>Chloroplasts do not divide in the sea slug cells but they function so they can rely on the chloroplasts to generate the necessary energy</w:t>
      </w:r>
    </w:p>
    <w:p w14:paraId="3E139CA5" w14:textId="77777777" w:rsidR="00857656" w:rsidRDefault="00857656" w:rsidP="00857656">
      <w:pPr>
        <w:pStyle w:val="ListParagraph"/>
        <w:numPr>
          <w:ilvl w:val="0"/>
          <w:numId w:val="5"/>
        </w:numPr>
      </w:pPr>
      <w:r>
        <w:t xml:space="preserve">It’s not exactly endosymbiosis but this so called </w:t>
      </w:r>
      <w:proofErr w:type="spellStart"/>
      <w:r>
        <w:t>kleptoplasty</w:t>
      </w:r>
      <w:proofErr w:type="spellEnd"/>
      <w:r>
        <w:t xml:space="preserve"> shows that the processes required for the </w:t>
      </w:r>
      <w:proofErr w:type="spellStart"/>
      <w:r>
        <w:t>endosymbiont</w:t>
      </w:r>
      <w:proofErr w:type="spellEnd"/>
      <w:r>
        <w:t xml:space="preserve"> theory are possible</w:t>
      </w:r>
    </w:p>
    <w:p w14:paraId="116D349F" w14:textId="77777777" w:rsidR="00857656" w:rsidRDefault="00857656" w:rsidP="00857656"/>
    <w:p w14:paraId="25886099" w14:textId="77777777" w:rsidR="00857656" w:rsidRDefault="00857656" w:rsidP="00857656">
      <w:proofErr w:type="spellStart"/>
      <w:r>
        <w:t>Endosymbiont</w:t>
      </w:r>
      <w:proofErr w:type="spellEnd"/>
      <w:r>
        <w:t xml:space="preserve"> theory and </w:t>
      </w:r>
      <w:proofErr w:type="spellStart"/>
      <w:r>
        <w:t>kleptoplasty</w:t>
      </w:r>
      <w:proofErr w:type="spellEnd"/>
      <w:r>
        <w:t xml:space="preserve"> are similar but not the same</w:t>
      </w:r>
    </w:p>
    <w:p w14:paraId="7BEEA731" w14:textId="77777777" w:rsidR="00857656" w:rsidRDefault="00857656" w:rsidP="00857656"/>
    <w:p w14:paraId="0D910C4C" w14:textId="77777777" w:rsidR="00857656" w:rsidRDefault="00857656" w:rsidP="00857656">
      <w:r>
        <w:t xml:space="preserve">How does </w:t>
      </w:r>
      <w:proofErr w:type="spellStart"/>
      <w:r>
        <w:t>kleptoplasty</w:t>
      </w:r>
      <w:proofErr w:type="spellEnd"/>
      <w:r>
        <w:t xml:space="preserve"> in </w:t>
      </w:r>
      <w:proofErr w:type="spellStart"/>
      <w:r>
        <w:t>Elysia</w:t>
      </w:r>
      <w:proofErr w:type="spellEnd"/>
      <w:r>
        <w:t xml:space="preserve"> </w:t>
      </w:r>
      <w:proofErr w:type="spellStart"/>
      <w:r>
        <w:t>chlorotica</w:t>
      </w:r>
      <w:proofErr w:type="spellEnd"/>
      <w:r>
        <w:t xml:space="preserve"> differ from the </w:t>
      </w:r>
      <w:proofErr w:type="spellStart"/>
      <w:r>
        <w:t>endosymbiotic</w:t>
      </w:r>
      <w:proofErr w:type="spellEnd"/>
      <w:r>
        <w:t xml:space="preserve"> origin of chloroplasts?</w:t>
      </w:r>
    </w:p>
    <w:p w14:paraId="10917F14" w14:textId="54802A35" w:rsidR="00857656" w:rsidRDefault="00857656" w:rsidP="00857656">
      <w:pPr>
        <w:pStyle w:val="ListParagraph"/>
        <w:numPr>
          <w:ilvl w:val="0"/>
          <w:numId w:val="5"/>
        </w:numPr>
      </w:pPr>
      <w:proofErr w:type="spellStart"/>
      <w:r>
        <w:t>Endosymbiont</w:t>
      </w:r>
      <w:proofErr w:type="spellEnd"/>
      <w:r>
        <w:t xml:space="preserve"> theory is an ani</w:t>
      </w:r>
      <w:r w:rsidR="00F86001">
        <w:t>mal cell ingesting a aerobic bacteria</w:t>
      </w:r>
      <w:r>
        <w:t xml:space="preserve"> to use as a mitochondria whereas in </w:t>
      </w:r>
      <w:proofErr w:type="spellStart"/>
      <w:r>
        <w:t>kleptoplasty</w:t>
      </w:r>
      <w:proofErr w:type="spellEnd"/>
      <w:r>
        <w:t xml:space="preserve"> the chloroplast is incorporated into an animal cell already containing mitochondria and continues to be used for photosynthesis rather than cellular respiration</w:t>
      </w:r>
    </w:p>
    <w:p w14:paraId="38C4CFF9" w14:textId="77777777" w:rsidR="00857656" w:rsidRDefault="00857656" w:rsidP="00857656">
      <w:pPr>
        <w:pStyle w:val="ListParagraph"/>
        <w:numPr>
          <w:ilvl w:val="0"/>
          <w:numId w:val="5"/>
        </w:numPr>
      </w:pPr>
      <w:r>
        <w:t xml:space="preserve">Original </w:t>
      </w:r>
      <w:proofErr w:type="spellStart"/>
      <w:r>
        <w:t>endosymbiont</w:t>
      </w:r>
      <w:proofErr w:type="spellEnd"/>
      <w:r>
        <w:t xml:space="preserve"> theory there was two cells and one was incorporated as a whole and in </w:t>
      </w:r>
      <w:proofErr w:type="spellStart"/>
      <w:r>
        <w:t>kleptoplasty</w:t>
      </w:r>
      <w:proofErr w:type="spellEnd"/>
      <w:r>
        <w:t xml:space="preserve"> only the organelle is incorporated into the cell</w:t>
      </w:r>
    </w:p>
    <w:p w14:paraId="716B55A7" w14:textId="77777777" w:rsidR="00857656" w:rsidRDefault="00857656" w:rsidP="00857656">
      <w:pPr>
        <w:pStyle w:val="ListParagraph"/>
        <w:numPr>
          <w:ilvl w:val="0"/>
          <w:numId w:val="5"/>
        </w:numPr>
      </w:pPr>
      <w:r>
        <w:t xml:space="preserve">It is a plastid rather than something that evolved into a plastid and also the chloroplasts don’t reproduce in </w:t>
      </w:r>
      <w:proofErr w:type="spellStart"/>
      <w:r>
        <w:t>kleptoplasty</w:t>
      </w:r>
      <w:proofErr w:type="spellEnd"/>
      <w:r>
        <w:t xml:space="preserve"> whereas before the chloroplasts could reproduce to form multiple chloroplasts in the cell</w:t>
      </w:r>
    </w:p>
    <w:p w14:paraId="3DC1CB79" w14:textId="77777777" w:rsidR="00857656" w:rsidRDefault="00857656" w:rsidP="00857656">
      <w:pPr>
        <w:pStyle w:val="ListParagraph"/>
        <w:numPr>
          <w:ilvl w:val="0"/>
          <w:numId w:val="5"/>
        </w:numPr>
      </w:pPr>
      <w:r>
        <w:t xml:space="preserve">No passing of chloroplasts from one generation to the next in </w:t>
      </w:r>
      <w:proofErr w:type="spellStart"/>
      <w:r>
        <w:t>kleptoplasty</w:t>
      </w:r>
      <w:proofErr w:type="spellEnd"/>
      <w:r>
        <w:t xml:space="preserve"> whereas in the </w:t>
      </w:r>
      <w:proofErr w:type="spellStart"/>
      <w:r>
        <w:t>endosymbiont</w:t>
      </w:r>
      <w:proofErr w:type="spellEnd"/>
      <w:r>
        <w:t xml:space="preserve"> theory they were passed from generation to generation</w:t>
      </w:r>
    </w:p>
    <w:p w14:paraId="4EA7B8B3" w14:textId="77777777" w:rsidR="00857656" w:rsidRDefault="00857656" w:rsidP="00857656">
      <w:pPr>
        <w:pStyle w:val="ListParagraph"/>
        <w:numPr>
          <w:ilvl w:val="0"/>
          <w:numId w:val="5"/>
        </w:numPr>
      </w:pPr>
      <w:proofErr w:type="spellStart"/>
      <w:r>
        <w:t>Endosymbiont</w:t>
      </w:r>
      <w:proofErr w:type="spellEnd"/>
      <w:r>
        <w:t xml:space="preserve"> theory is two different cells and one is incorporated into the other</w:t>
      </w:r>
    </w:p>
    <w:p w14:paraId="13657968" w14:textId="77777777" w:rsidR="00857656" w:rsidRDefault="00857656" w:rsidP="00857656"/>
    <w:p w14:paraId="36EF3E1C" w14:textId="77777777" w:rsidR="00857656" w:rsidRPr="00DD0B4F" w:rsidRDefault="00857656" w:rsidP="00857656">
      <w:pPr>
        <w:rPr>
          <w:b/>
          <w:u w:val="single"/>
        </w:rPr>
      </w:pPr>
      <w:r w:rsidRPr="00DD0B4F">
        <w:rPr>
          <w:b/>
          <w:u w:val="single"/>
        </w:rPr>
        <w:t>Topic 2 – Cell Membranes</w:t>
      </w:r>
    </w:p>
    <w:p w14:paraId="132E7BE9" w14:textId="77777777" w:rsidR="00857656" w:rsidRDefault="00857656" w:rsidP="00857656">
      <w:r>
        <w:t>Objectives:</w:t>
      </w:r>
    </w:p>
    <w:p w14:paraId="795454E9" w14:textId="77777777" w:rsidR="00857656" w:rsidRDefault="00857656" w:rsidP="00857656">
      <w:pPr>
        <w:pStyle w:val="ListParagraph"/>
        <w:numPr>
          <w:ilvl w:val="0"/>
          <w:numId w:val="5"/>
        </w:numPr>
      </w:pPr>
      <w:proofErr w:type="gramStart"/>
      <w:r>
        <w:t>functions</w:t>
      </w:r>
      <w:proofErr w:type="gramEnd"/>
      <w:r>
        <w:t xml:space="preserve"> of cell </w:t>
      </w:r>
      <w:proofErr w:type="spellStart"/>
      <w:r>
        <w:t>meembranes</w:t>
      </w:r>
      <w:proofErr w:type="spellEnd"/>
    </w:p>
    <w:p w14:paraId="334A627C" w14:textId="77777777" w:rsidR="00857656" w:rsidRDefault="00857656" w:rsidP="00857656">
      <w:pPr>
        <w:pStyle w:val="ListParagraph"/>
        <w:numPr>
          <w:ilvl w:val="0"/>
          <w:numId w:val="5"/>
        </w:numPr>
      </w:pPr>
      <w:proofErr w:type="gramStart"/>
      <w:r>
        <w:t>the</w:t>
      </w:r>
      <w:proofErr w:type="gramEnd"/>
      <w:r>
        <w:t xml:space="preserve"> fluid mosaic model: The lipid bilayer – </w:t>
      </w:r>
      <w:proofErr w:type="spellStart"/>
      <w:r>
        <w:t>phospholip</w:t>
      </w:r>
      <w:proofErr w:type="spellEnd"/>
    </w:p>
    <w:p w14:paraId="47B101FE" w14:textId="77777777" w:rsidR="00857656" w:rsidRDefault="00857656" w:rsidP="00857656"/>
    <w:p w14:paraId="6CA64A08" w14:textId="77777777" w:rsidR="00857656" w:rsidRDefault="00857656" w:rsidP="00857656">
      <w:r>
        <w:t>Functions of Cell Membranes – An Overview</w:t>
      </w:r>
    </w:p>
    <w:p w14:paraId="4273102A" w14:textId="77777777" w:rsidR="00857656" w:rsidRDefault="00857656" w:rsidP="00857656">
      <w:r>
        <w:t>Fluid Mosaic Model</w:t>
      </w:r>
    </w:p>
    <w:p w14:paraId="533FED74" w14:textId="77777777" w:rsidR="00857656" w:rsidRDefault="00857656" w:rsidP="00857656">
      <w:pPr>
        <w:pStyle w:val="ListParagraph"/>
        <w:numPr>
          <w:ilvl w:val="0"/>
          <w:numId w:val="5"/>
        </w:numPr>
      </w:pPr>
      <w:r>
        <w:t>Singer and Nicolson proposed it in 1972</w:t>
      </w:r>
    </w:p>
    <w:p w14:paraId="56855EF2" w14:textId="77777777" w:rsidR="00857656" w:rsidRDefault="00857656" w:rsidP="00857656">
      <w:pPr>
        <w:pStyle w:val="ListParagraph"/>
        <w:numPr>
          <w:ilvl w:val="0"/>
          <w:numId w:val="5"/>
        </w:numPr>
      </w:pPr>
      <w:r>
        <w:t>Fluid lipid molecules in which proteins are embedded and freely floating</w:t>
      </w:r>
    </w:p>
    <w:p w14:paraId="559841A7" w14:textId="77777777" w:rsidR="00857656" w:rsidRDefault="00857656" w:rsidP="00857656">
      <w:pPr>
        <w:pStyle w:val="ListParagraph"/>
        <w:numPr>
          <w:ilvl w:val="0"/>
          <w:numId w:val="5"/>
        </w:numPr>
      </w:pPr>
      <w:r>
        <w:t>These proteins are responsible for carrying out most of the basic functions of the cell membrane</w:t>
      </w:r>
    </w:p>
    <w:p w14:paraId="4D1B9868" w14:textId="77777777" w:rsidR="00857656" w:rsidRDefault="00857656" w:rsidP="00857656"/>
    <w:p w14:paraId="36B2A779" w14:textId="77777777" w:rsidR="00857656" w:rsidRDefault="00857656" w:rsidP="00857656">
      <w:r>
        <w:t>Functions:</w:t>
      </w:r>
    </w:p>
    <w:p w14:paraId="7ECF90B0" w14:textId="77777777" w:rsidR="00857656" w:rsidRDefault="00857656" w:rsidP="00857656">
      <w:pPr>
        <w:pStyle w:val="ListParagraph"/>
        <w:numPr>
          <w:ilvl w:val="0"/>
          <w:numId w:val="5"/>
        </w:numPr>
      </w:pPr>
      <w:r>
        <w:t>Defines boundaries; selectively permeable barrier</w:t>
      </w:r>
    </w:p>
    <w:p w14:paraId="7BEEB7EE" w14:textId="77777777" w:rsidR="00857656" w:rsidRDefault="00857656" w:rsidP="00857656">
      <w:pPr>
        <w:pStyle w:val="ListParagraph"/>
        <w:numPr>
          <w:ilvl w:val="0"/>
          <w:numId w:val="5"/>
        </w:numPr>
      </w:pPr>
      <w:r>
        <w:t xml:space="preserve">Localization and organization: Scaffold for biochemical activities (enzymes); </w:t>
      </w:r>
      <w:proofErr w:type="spellStart"/>
      <w:r>
        <w:t>eg</w:t>
      </w:r>
      <w:proofErr w:type="spellEnd"/>
      <w:r>
        <w:t>. Mitochondria</w:t>
      </w:r>
    </w:p>
    <w:p w14:paraId="10131961" w14:textId="77777777" w:rsidR="00857656" w:rsidRDefault="00857656" w:rsidP="00857656">
      <w:pPr>
        <w:pStyle w:val="ListParagraph"/>
        <w:numPr>
          <w:ilvl w:val="0"/>
          <w:numId w:val="5"/>
        </w:numPr>
      </w:pPr>
      <w:r>
        <w:t xml:space="preserve">Regulation of solute transport: In and out of cell and/or organelles; uphill (against diffusion gradient) or downhill (with the diffusion gradient); </w:t>
      </w:r>
      <w:proofErr w:type="spellStart"/>
      <w:r>
        <w:t>eg</w:t>
      </w:r>
      <w:proofErr w:type="spellEnd"/>
      <w:r>
        <w:t>. Na+, K+ -ATPase</w:t>
      </w:r>
    </w:p>
    <w:p w14:paraId="47C151B7" w14:textId="77777777" w:rsidR="00857656" w:rsidRDefault="00857656" w:rsidP="00857656">
      <w:pPr>
        <w:pStyle w:val="ListParagraph"/>
        <w:numPr>
          <w:ilvl w:val="0"/>
          <w:numId w:val="5"/>
        </w:numPr>
      </w:pPr>
      <w:r>
        <w:t xml:space="preserve">Responses to external signals: Receptors (proteins) and signal transduction, which allow the cell to respond to signals; </w:t>
      </w:r>
      <w:proofErr w:type="spellStart"/>
      <w:r>
        <w:t>eg</w:t>
      </w:r>
      <w:proofErr w:type="spellEnd"/>
      <w:r>
        <w:t>. Beta-</w:t>
      </w:r>
      <w:proofErr w:type="spellStart"/>
      <w:r>
        <w:t>adrenoreceptor</w:t>
      </w:r>
      <w:proofErr w:type="spellEnd"/>
    </w:p>
    <w:p w14:paraId="5E68AB27" w14:textId="77777777" w:rsidR="00857656" w:rsidRDefault="00857656" w:rsidP="00857656">
      <w:pPr>
        <w:pStyle w:val="ListParagraph"/>
        <w:numPr>
          <w:ilvl w:val="0"/>
          <w:numId w:val="5"/>
        </w:numPr>
      </w:pPr>
      <w:r>
        <w:t xml:space="preserve">Cell-to-Cell communication: Recognition, adhesion, exchange of materials; gap junctions (animal cells), </w:t>
      </w:r>
      <w:proofErr w:type="spellStart"/>
      <w:r>
        <w:t>plasmodesmata</w:t>
      </w:r>
      <w:proofErr w:type="spellEnd"/>
      <w:r>
        <w:t xml:space="preserve"> (plant cells)</w:t>
      </w:r>
    </w:p>
    <w:p w14:paraId="707AD08E" w14:textId="77777777" w:rsidR="00857656" w:rsidRDefault="00857656" w:rsidP="00857656"/>
    <w:p w14:paraId="329FCC2D" w14:textId="77777777" w:rsidR="00857656" w:rsidRDefault="00857656" w:rsidP="00857656">
      <w:r>
        <w:t>Inner Mitochondrial Membrane</w:t>
      </w:r>
    </w:p>
    <w:p w14:paraId="3768A61A" w14:textId="77777777" w:rsidR="00857656" w:rsidRDefault="00857656" w:rsidP="00857656">
      <w:pPr>
        <w:pStyle w:val="ListParagraph"/>
        <w:numPr>
          <w:ilvl w:val="0"/>
          <w:numId w:val="5"/>
        </w:numPr>
      </w:pPr>
      <w:r>
        <w:t>76% protein</w:t>
      </w:r>
    </w:p>
    <w:p w14:paraId="44B8FF6C" w14:textId="77777777" w:rsidR="00857656" w:rsidRDefault="00857656" w:rsidP="00857656">
      <w:pPr>
        <w:pStyle w:val="ListParagraph"/>
        <w:numPr>
          <w:ilvl w:val="0"/>
          <w:numId w:val="5"/>
        </w:numPr>
      </w:pPr>
      <w:r>
        <w:t>24% lipid</w:t>
      </w:r>
    </w:p>
    <w:p w14:paraId="082BB31F" w14:textId="77777777" w:rsidR="00857656" w:rsidRDefault="00857656" w:rsidP="00857656">
      <w:pPr>
        <w:pStyle w:val="ListParagraph"/>
        <w:numPr>
          <w:ilvl w:val="0"/>
          <w:numId w:val="5"/>
        </w:numPr>
      </w:pPr>
      <w:r>
        <w:t>Highly enriched in protein in comparison to other membranes</w:t>
      </w:r>
    </w:p>
    <w:p w14:paraId="0F835A6C" w14:textId="77777777" w:rsidR="00857656" w:rsidRDefault="00857656" w:rsidP="00857656"/>
    <w:p w14:paraId="3D309084" w14:textId="77777777" w:rsidR="00857656" w:rsidRDefault="00857656" w:rsidP="00857656">
      <w:r>
        <w:t>Plasma Membrane of Schwann Cells (myelin sheath)</w:t>
      </w:r>
    </w:p>
    <w:p w14:paraId="0B24E309" w14:textId="77777777" w:rsidR="00857656" w:rsidRDefault="00857656" w:rsidP="00857656">
      <w:pPr>
        <w:pStyle w:val="ListParagraph"/>
        <w:numPr>
          <w:ilvl w:val="0"/>
          <w:numId w:val="5"/>
        </w:numPr>
      </w:pPr>
      <w:r>
        <w:t>18% protein</w:t>
      </w:r>
    </w:p>
    <w:p w14:paraId="212683E6" w14:textId="77777777" w:rsidR="00857656" w:rsidRDefault="00857656" w:rsidP="00857656">
      <w:pPr>
        <w:pStyle w:val="ListParagraph"/>
        <w:numPr>
          <w:ilvl w:val="0"/>
          <w:numId w:val="5"/>
        </w:numPr>
      </w:pPr>
      <w:r>
        <w:t>82% lipid</w:t>
      </w:r>
    </w:p>
    <w:p w14:paraId="5D9EC7CC" w14:textId="77777777" w:rsidR="00857656" w:rsidRDefault="00857656" w:rsidP="00857656">
      <w:pPr>
        <w:pStyle w:val="ListParagraph"/>
        <w:numPr>
          <w:ilvl w:val="0"/>
          <w:numId w:val="5"/>
        </w:numPr>
      </w:pPr>
      <w:r>
        <w:t>High lipid composition for insulation</w:t>
      </w:r>
    </w:p>
    <w:p w14:paraId="2F63D49F" w14:textId="77777777" w:rsidR="00857656" w:rsidRDefault="00857656" w:rsidP="00857656">
      <w:pPr>
        <w:pStyle w:val="ListParagraph"/>
        <w:numPr>
          <w:ilvl w:val="0"/>
          <w:numId w:val="5"/>
        </w:numPr>
      </w:pPr>
      <w:r>
        <w:t>Composition of membrane may be tailored to the cells function</w:t>
      </w:r>
    </w:p>
    <w:p w14:paraId="23E0A6BD" w14:textId="77777777" w:rsidR="00857656" w:rsidRDefault="00857656" w:rsidP="00857656"/>
    <w:p w14:paraId="7C69655E" w14:textId="77777777" w:rsidR="00857656" w:rsidRDefault="00857656" w:rsidP="00857656">
      <w:r>
        <w:t>Membrane Structure:</w:t>
      </w:r>
    </w:p>
    <w:p w14:paraId="7262B6A4" w14:textId="77777777" w:rsidR="00857656" w:rsidRDefault="00857656" w:rsidP="00857656">
      <w:r>
        <w:t>Fluid Mosaic Model</w:t>
      </w:r>
    </w:p>
    <w:p w14:paraId="50059635" w14:textId="77777777" w:rsidR="00857656" w:rsidRDefault="00857656" w:rsidP="00857656">
      <w:pPr>
        <w:pStyle w:val="ListParagraph"/>
        <w:numPr>
          <w:ilvl w:val="0"/>
          <w:numId w:val="5"/>
        </w:numPr>
      </w:pPr>
      <w:r>
        <w:t>Lipid-protein assembly in which components are held together in a thin sheet by non-covalent bonds – things can move around quite freely within the membrane</w:t>
      </w:r>
    </w:p>
    <w:p w14:paraId="01604700" w14:textId="77777777" w:rsidR="00857656" w:rsidRDefault="00857656" w:rsidP="00857656">
      <w:pPr>
        <w:pStyle w:val="ListParagraph"/>
        <w:numPr>
          <w:ilvl w:val="0"/>
          <w:numId w:val="5"/>
        </w:numPr>
      </w:pPr>
      <w:r>
        <w:t>Two fluid lipid bilayer – structural backbone, permeability barrier</w:t>
      </w:r>
    </w:p>
    <w:p w14:paraId="65907302" w14:textId="77777777" w:rsidR="00857656" w:rsidRDefault="00857656" w:rsidP="00857656">
      <w:pPr>
        <w:pStyle w:val="ListParagraph"/>
        <w:numPr>
          <w:ilvl w:val="0"/>
          <w:numId w:val="5"/>
        </w:numPr>
      </w:pPr>
      <w:r>
        <w:t>Mosaic of proteins – unique complement responsible for specific functions</w:t>
      </w:r>
    </w:p>
    <w:p w14:paraId="719913C7" w14:textId="77777777" w:rsidR="00857656" w:rsidRDefault="00857656" w:rsidP="00857656">
      <w:pPr>
        <w:pStyle w:val="ListParagraph"/>
        <w:numPr>
          <w:ilvl w:val="0"/>
          <w:numId w:val="5"/>
        </w:numPr>
      </w:pPr>
      <w:r>
        <w:t>About 10 nanometers thick</w:t>
      </w:r>
    </w:p>
    <w:p w14:paraId="1898AEDC" w14:textId="77777777" w:rsidR="00857656" w:rsidRDefault="00857656" w:rsidP="00857656">
      <w:pPr>
        <w:pStyle w:val="ListParagraph"/>
        <w:numPr>
          <w:ilvl w:val="0"/>
          <w:numId w:val="5"/>
        </w:numPr>
      </w:pPr>
      <w:r>
        <w:t>We know the proteins are free to move throughout the membrane because an experiment was performed where a mouse membrane and a human membrane were combined with their individual proteins stained and initially their proteins stuck to their sides but after 40 minutes they moved around</w:t>
      </w:r>
    </w:p>
    <w:p w14:paraId="3478E140" w14:textId="77777777" w:rsidR="00857656" w:rsidRDefault="00857656" w:rsidP="00857656">
      <w:pPr>
        <w:pStyle w:val="ListParagraph"/>
        <w:numPr>
          <w:ilvl w:val="0"/>
          <w:numId w:val="5"/>
        </w:numPr>
      </w:pPr>
      <w:r>
        <w:t xml:space="preserve">Another method is called FRAP (Fluorescence Recovery After </w:t>
      </w:r>
      <w:proofErr w:type="spellStart"/>
      <w:r>
        <w:t>Photobleaching</w:t>
      </w:r>
      <w:proofErr w:type="spellEnd"/>
      <w:r>
        <w:t>)</w:t>
      </w:r>
    </w:p>
    <w:p w14:paraId="1C6617FD" w14:textId="77777777" w:rsidR="00857656" w:rsidRDefault="00857656" w:rsidP="00857656">
      <w:pPr>
        <w:pStyle w:val="ListParagraph"/>
        <w:numPr>
          <w:ilvl w:val="0"/>
          <w:numId w:val="5"/>
        </w:numPr>
      </w:pPr>
      <w:r>
        <w:t>Cell surface molecules are labeled with fluorescent dye, then a laser hits a small spot of the cell and “bleaches” that spot on the cell surface, then after some time we see that fluorescent-labeled molecules diffuse into the bleached area after the laser is removed</w:t>
      </w:r>
    </w:p>
    <w:p w14:paraId="13B3002E" w14:textId="77777777" w:rsidR="00857656" w:rsidRDefault="00857656" w:rsidP="00857656">
      <w:pPr>
        <w:pStyle w:val="ListParagraph"/>
        <w:numPr>
          <w:ilvl w:val="0"/>
          <w:numId w:val="5"/>
        </w:numPr>
      </w:pPr>
      <w:r>
        <w:t>This also allows us to calculate the diffusion rate of the protein throughout the membrane</w:t>
      </w:r>
    </w:p>
    <w:p w14:paraId="551AB230" w14:textId="77777777" w:rsidR="00857656" w:rsidRDefault="00857656" w:rsidP="00857656">
      <w:pPr>
        <w:pStyle w:val="ListParagraph"/>
        <w:numPr>
          <w:ilvl w:val="0"/>
          <w:numId w:val="5"/>
        </w:numPr>
      </w:pPr>
      <w:r>
        <w:t>On a graph of intensity of fluorescence (y-axis) vs. time (x-axis), a straight line begins at the left then drops steeply when the laser hits and slowly recovers back to the initial height on the y-axis. The slop of this “recovery” stage is the rate of diffusion of the protein</w:t>
      </w:r>
    </w:p>
    <w:p w14:paraId="7C32AE3B" w14:textId="77777777" w:rsidR="00857656" w:rsidRDefault="00857656" w:rsidP="00857656"/>
    <w:p w14:paraId="3F53029F" w14:textId="77777777" w:rsidR="00857656" w:rsidRDefault="00857656" w:rsidP="00857656">
      <w:r>
        <w:t>The lipid bilayer:</w:t>
      </w:r>
    </w:p>
    <w:p w14:paraId="6E986AE5" w14:textId="77777777" w:rsidR="00857656" w:rsidRDefault="00857656" w:rsidP="00857656">
      <w:pPr>
        <w:pStyle w:val="ListParagraph"/>
        <w:numPr>
          <w:ilvl w:val="0"/>
          <w:numId w:val="5"/>
        </w:numPr>
      </w:pPr>
      <w:r>
        <w:t xml:space="preserve">Experiments by </w:t>
      </w:r>
      <w:proofErr w:type="spellStart"/>
      <w:r>
        <w:t>Gorter</w:t>
      </w:r>
      <w:proofErr w:type="spellEnd"/>
      <w:r>
        <w:t xml:space="preserve"> and Grendel in 1925</w:t>
      </w:r>
    </w:p>
    <w:p w14:paraId="6849CAED" w14:textId="77777777" w:rsidR="00857656" w:rsidRDefault="00857656" w:rsidP="00857656">
      <w:pPr>
        <w:pStyle w:val="ListParagraph"/>
        <w:numPr>
          <w:ilvl w:val="0"/>
          <w:numId w:val="5"/>
        </w:numPr>
      </w:pPr>
      <w:r>
        <w:t>Key component of permeability barrier</w:t>
      </w:r>
    </w:p>
    <w:p w14:paraId="71FACA20" w14:textId="77777777" w:rsidR="00857656" w:rsidRDefault="00857656" w:rsidP="00857656"/>
    <w:p w14:paraId="3D291A46" w14:textId="77777777" w:rsidR="00857656" w:rsidRDefault="00857656" w:rsidP="00857656">
      <w:r>
        <w:t>Composition:</w:t>
      </w:r>
    </w:p>
    <w:p w14:paraId="6CE1B197" w14:textId="77777777" w:rsidR="00857656" w:rsidRDefault="00857656" w:rsidP="00857656">
      <w:r>
        <w:t>Phospholipids (amphipathic – part of the molecule is water loving and the other is water hating, polar and non-polar)</w:t>
      </w:r>
    </w:p>
    <w:p w14:paraId="2966D69B" w14:textId="77777777" w:rsidR="00857656" w:rsidRDefault="00857656" w:rsidP="00857656">
      <w:r>
        <w:t>- Head group is the water-loving/hydrophilic component/polar and the tail (fatty acid) is the non-polar/water-hating/hydrophobic</w:t>
      </w:r>
    </w:p>
    <w:p w14:paraId="6943CFBF" w14:textId="77777777" w:rsidR="00857656" w:rsidRDefault="00857656" w:rsidP="00857656">
      <w:proofErr w:type="spellStart"/>
      <w:proofErr w:type="gramStart"/>
      <w:r>
        <w:t>Phosphoglycerides</w:t>
      </w:r>
      <w:proofErr w:type="spellEnd"/>
      <w:r>
        <w:t xml:space="preserve">, </w:t>
      </w:r>
      <w:proofErr w:type="spellStart"/>
      <w:r>
        <w:t>eg</w:t>
      </w:r>
      <w:proofErr w:type="spellEnd"/>
      <w:r>
        <w:t>.</w:t>
      </w:r>
      <w:proofErr w:type="gramEnd"/>
      <w:r>
        <w:t xml:space="preserve"> </w:t>
      </w:r>
      <w:proofErr w:type="spellStart"/>
      <w:r>
        <w:t>Phosphatidylcholine</w:t>
      </w:r>
      <w:proofErr w:type="spellEnd"/>
      <w:r>
        <w:t>.</w:t>
      </w:r>
    </w:p>
    <w:p w14:paraId="6985D19D" w14:textId="77777777" w:rsidR="00857656" w:rsidRDefault="00857656" w:rsidP="00857656">
      <w:r>
        <w:t>- Glycerol backbone</w:t>
      </w:r>
      <w:bookmarkStart w:id="0" w:name="_GoBack"/>
      <w:bookmarkEnd w:id="0"/>
    </w:p>
    <w:p w14:paraId="4DC75E35" w14:textId="77777777" w:rsidR="00857656" w:rsidRDefault="00857656" w:rsidP="00857656">
      <w:r>
        <w:t>- Hydrophilic head group: phosphate + choline, serine, ethanolamine, inositol</w:t>
      </w:r>
    </w:p>
    <w:p w14:paraId="7475FFDA" w14:textId="77777777" w:rsidR="00857656" w:rsidRDefault="00857656" w:rsidP="00857656">
      <w:r>
        <w:t>- 2 fatty acids (16-18 C): saturated and unsaturated</w:t>
      </w:r>
    </w:p>
    <w:p w14:paraId="6DE53DE9" w14:textId="77777777" w:rsidR="00857656" w:rsidRDefault="00857656" w:rsidP="00857656">
      <w:proofErr w:type="spellStart"/>
      <w:proofErr w:type="gramStart"/>
      <w:r>
        <w:t>Sphingolipids</w:t>
      </w:r>
      <w:proofErr w:type="spellEnd"/>
      <w:r>
        <w:t xml:space="preserve">, </w:t>
      </w:r>
      <w:proofErr w:type="spellStart"/>
      <w:r>
        <w:t>eg</w:t>
      </w:r>
      <w:proofErr w:type="spellEnd"/>
      <w:r>
        <w:t>.</w:t>
      </w:r>
      <w:proofErr w:type="gramEnd"/>
      <w:r>
        <w:t xml:space="preserve"> </w:t>
      </w:r>
      <w:proofErr w:type="spellStart"/>
      <w:r>
        <w:t>Sphingomyelin</w:t>
      </w:r>
      <w:proofErr w:type="spellEnd"/>
    </w:p>
    <w:p w14:paraId="0E850D42" w14:textId="77777777" w:rsidR="00857656" w:rsidRDefault="00857656" w:rsidP="00857656">
      <w:r>
        <w:t xml:space="preserve">- </w:t>
      </w:r>
      <w:proofErr w:type="spellStart"/>
      <w:r>
        <w:t>Sphingosine</w:t>
      </w:r>
      <w:proofErr w:type="spellEnd"/>
      <w:r>
        <w:t xml:space="preserve"> backbone</w:t>
      </w:r>
    </w:p>
    <w:p w14:paraId="215A48F6" w14:textId="77777777" w:rsidR="00857656" w:rsidRDefault="00857656" w:rsidP="00857656">
      <w:r>
        <w:t>- Hydrophilic head group: phosphate + choline, serine, ethanolamine</w:t>
      </w:r>
    </w:p>
    <w:p w14:paraId="1FADD0BF" w14:textId="77777777" w:rsidR="00857656" w:rsidRDefault="00857656" w:rsidP="00857656">
      <w:r>
        <w:t>- 1 fatty acid</w:t>
      </w:r>
    </w:p>
    <w:p w14:paraId="6A2DFEE2" w14:textId="77777777" w:rsidR="00857656" w:rsidRDefault="00857656" w:rsidP="00857656"/>
    <w:p w14:paraId="01981998" w14:textId="77777777" w:rsidR="00857656" w:rsidRDefault="00857656" w:rsidP="00857656">
      <w:r>
        <w:t>Hydrophobic interactions are about how water repels non-polar molecules</w:t>
      </w:r>
    </w:p>
    <w:p w14:paraId="431A8880" w14:textId="77777777" w:rsidR="00857656" w:rsidRDefault="00857656" w:rsidP="00857656">
      <w:r>
        <w:t xml:space="preserve">If you take </w:t>
      </w:r>
      <w:proofErr w:type="spellStart"/>
      <w:r>
        <w:t>phosphoglycerides</w:t>
      </w:r>
      <w:proofErr w:type="spellEnd"/>
      <w:r>
        <w:t xml:space="preserve"> and </w:t>
      </w:r>
      <w:proofErr w:type="spellStart"/>
      <w:r>
        <w:t>sphingolipids</w:t>
      </w:r>
      <w:proofErr w:type="spellEnd"/>
      <w:r>
        <w:t xml:space="preserve"> they will organize because of their amphipathic nature they will come together to form the phospholipid bilayer with the polar head groups facing the outside environment and the non-polar regions facing inwards</w:t>
      </w:r>
    </w:p>
    <w:p w14:paraId="6BF37DC0" w14:textId="77777777" w:rsidR="00857656" w:rsidRDefault="00857656" w:rsidP="00857656"/>
    <w:p w14:paraId="772C1F97" w14:textId="77777777" w:rsidR="00857656" w:rsidRDefault="00857656" w:rsidP="00857656">
      <w:r>
        <w:t>Glycolipids (</w:t>
      </w:r>
      <w:proofErr w:type="spellStart"/>
      <w:r>
        <w:t>glycosphingolipids</w:t>
      </w:r>
      <w:proofErr w:type="spellEnd"/>
      <w:r>
        <w:t>)</w:t>
      </w:r>
    </w:p>
    <w:p w14:paraId="72C4D2F9" w14:textId="77777777" w:rsidR="00857656" w:rsidRDefault="00857656" w:rsidP="00857656">
      <w:pPr>
        <w:pStyle w:val="ListParagraph"/>
        <w:numPr>
          <w:ilvl w:val="0"/>
          <w:numId w:val="5"/>
        </w:numPr>
      </w:pPr>
      <w:r>
        <w:t>Single sugars or oligosaccharides</w:t>
      </w:r>
    </w:p>
    <w:p w14:paraId="03DE82B0" w14:textId="77777777" w:rsidR="00857656" w:rsidRDefault="00857656" w:rsidP="00857656">
      <w:pPr>
        <w:pStyle w:val="ListParagraph"/>
        <w:numPr>
          <w:ilvl w:val="0"/>
          <w:numId w:val="5"/>
        </w:numPr>
      </w:pPr>
      <w:r>
        <w:t>Antigens (</w:t>
      </w:r>
      <w:proofErr w:type="spellStart"/>
      <w:r>
        <w:t>eg</w:t>
      </w:r>
      <w:proofErr w:type="spellEnd"/>
      <w:r>
        <w:t>. ABO blood groups)</w:t>
      </w:r>
    </w:p>
    <w:p w14:paraId="0A484087" w14:textId="77777777" w:rsidR="00857656" w:rsidRDefault="00857656" w:rsidP="00857656"/>
    <w:p w14:paraId="10E0436D" w14:textId="77777777" w:rsidR="00857656" w:rsidRDefault="00857656" w:rsidP="00857656">
      <w:r>
        <w:t>Sterols (Steroids)</w:t>
      </w:r>
    </w:p>
    <w:p w14:paraId="068771E9" w14:textId="77777777" w:rsidR="00857656" w:rsidRDefault="00857656" w:rsidP="00857656">
      <w:pPr>
        <w:pStyle w:val="ListParagraph"/>
        <w:numPr>
          <w:ilvl w:val="0"/>
          <w:numId w:val="5"/>
        </w:numPr>
      </w:pPr>
      <w:r>
        <w:t>Derivatives of 4-ringed hydrocarbon skeleton</w:t>
      </w:r>
    </w:p>
    <w:p w14:paraId="1529ABCC" w14:textId="77777777" w:rsidR="00857656" w:rsidRDefault="00857656" w:rsidP="00857656">
      <w:pPr>
        <w:pStyle w:val="ListParagraph"/>
        <w:numPr>
          <w:ilvl w:val="0"/>
          <w:numId w:val="5"/>
        </w:numPr>
      </w:pPr>
      <w:r>
        <w:t>Absent from prokaryotes</w:t>
      </w:r>
    </w:p>
    <w:p w14:paraId="7AB074C4" w14:textId="77777777" w:rsidR="00857656" w:rsidRDefault="00857656" w:rsidP="00857656">
      <w:pPr>
        <w:pStyle w:val="ListParagraph"/>
        <w:numPr>
          <w:ilvl w:val="0"/>
          <w:numId w:val="5"/>
        </w:numPr>
      </w:pPr>
      <w:r>
        <w:t xml:space="preserve">Cholesterols (animals, some </w:t>
      </w:r>
      <w:proofErr w:type="spellStart"/>
      <w:r>
        <w:t>protists</w:t>
      </w:r>
      <w:proofErr w:type="spellEnd"/>
      <w:r>
        <w:t>)</w:t>
      </w:r>
    </w:p>
    <w:p w14:paraId="5E7C843A" w14:textId="77777777" w:rsidR="00857656" w:rsidRDefault="00857656" w:rsidP="00857656">
      <w:pPr>
        <w:pStyle w:val="ListParagraph"/>
        <w:numPr>
          <w:ilvl w:val="0"/>
          <w:numId w:val="5"/>
        </w:numPr>
      </w:pPr>
      <w:proofErr w:type="spellStart"/>
      <w:r>
        <w:t>Phytosterols</w:t>
      </w:r>
      <w:proofErr w:type="spellEnd"/>
      <w:r>
        <w:t xml:space="preserve"> (plants)</w:t>
      </w:r>
    </w:p>
    <w:p w14:paraId="69E99D2E" w14:textId="77777777" w:rsidR="00857656" w:rsidRDefault="00857656" w:rsidP="00857656">
      <w:pPr>
        <w:pStyle w:val="ListParagraph"/>
        <w:numPr>
          <w:ilvl w:val="0"/>
          <w:numId w:val="5"/>
        </w:numPr>
      </w:pPr>
      <w:proofErr w:type="spellStart"/>
      <w:r>
        <w:t>Ergosterol</w:t>
      </w:r>
      <w:proofErr w:type="spellEnd"/>
      <w:r>
        <w:t xml:space="preserve"> (fungi)</w:t>
      </w:r>
    </w:p>
    <w:p w14:paraId="423FCE12" w14:textId="77777777" w:rsidR="00857656" w:rsidRDefault="00857656" w:rsidP="00857656">
      <w:pPr>
        <w:pStyle w:val="ListParagraph"/>
        <w:numPr>
          <w:ilvl w:val="0"/>
          <w:numId w:val="5"/>
        </w:numPr>
      </w:pPr>
      <w:r>
        <w:t>Amphipathic thus they organize into the membrane in a specific fashion with the polar hydroxyl group being attracted to the outside and the hydrophobic tails facing inwards</w:t>
      </w:r>
    </w:p>
    <w:p w14:paraId="24D152A5" w14:textId="77777777" w:rsidR="00857656" w:rsidRDefault="00857656" w:rsidP="00857656">
      <w:pPr>
        <w:pStyle w:val="ListParagraph"/>
        <w:numPr>
          <w:ilvl w:val="0"/>
          <w:numId w:val="5"/>
        </w:numPr>
      </w:pPr>
      <w:r>
        <w:t>Can be used to distinguish between prokaryotic and eukaryotic cells</w:t>
      </w:r>
    </w:p>
    <w:p w14:paraId="0D5C5012" w14:textId="77777777" w:rsidR="00857656" w:rsidRDefault="00857656" w:rsidP="00857656"/>
    <w:p w14:paraId="29788AFF" w14:textId="77777777" w:rsidR="00857656" w:rsidRDefault="00857656" w:rsidP="00857656">
      <w:r>
        <w:t>The lipid bilayer functions as a permeability barrier because…</w:t>
      </w:r>
    </w:p>
    <w:p w14:paraId="107924EB" w14:textId="77777777" w:rsidR="00857656" w:rsidRDefault="00857656" w:rsidP="00857656">
      <w:r>
        <w:t>b) It is difficult for hydrophilic molecules to traverse the hydrophobic core of the lipid bilayer</w:t>
      </w:r>
    </w:p>
    <w:p w14:paraId="1289FB67" w14:textId="77777777" w:rsidR="00857656" w:rsidRDefault="00857656" w:rsidP="00857656"/>
    <w:p w14:paraId="527E6274" w14:textId="77777777" w:rsidR="00857656" w:rsidRDefault="00857656" w:rsidP="00857656">
      <w:r>
        <w:t>Which of the following remedies is likely to be most effective against athlete’s foot, a fungal infection of the human foot?</w:t>
      </w:r>
    </w:p>
    <w:p w14:paraId="5593D348" w14:textId="77777777" w:rsidR="00857656" w:rsidRDefault="00857656" w:rsidP="00857656">
      <w:r>
        <w:t xml:space="preserve">b) </w:t>
      </w:r>
      <w:proofErr w:type="spellStart"/>
      <w:r>
        <w:t>Micronazole</w:t>
      </w:r>
      <w:proofErr w:type="spellEnd"/>
      <w:r>
        <w:t xml:space="preserve">, an inhibitor of </w:t>
      </w:r>
      <w:proofErr w:type="spellStart"/>
      <w:r>
        <w:t>ergosterol</w:t>
      </w:r>
      <w:proofErr w:type="spellEnd"/>
      <w:r>
        <w:t xml:space="preserve"> synthesis.</w:t>
      </w:r>
    </w:p>
    <w:p w14:paraId="231D5483" w14:textId="77777777" w:rsidR="00857656" w:rsidRDefault="00857656" w:rsidP="00857656"/>
    <w:p w14:paraId="373FF9E3" w14:textId="77777777" w:rsidR="00857656" w:rsidRDefault="00857656" w:rsidP="00857656">
      <w:r>
        <w:t>Properties of the lipid bilayer</w:t>
      </w:r>
    </w:p>
    <w:p w14:paraId="2C623A34" w14:textId="77777777" w:rsidR="00857656" w:rsidRDefault="00857656" w:rsidP="00857656">
      <w:pPr>
        <w:pStyle w:val="ListParagraph"/>
        <w:numPr>
          <w:ilvl w:val="0"/>
          <w:numId w:val="5"/>
        </w:numPr>
      </w:pPr>
      <w:r>
        <w:t>Lipids distributed unequally between the two leaflets</w:t>
      </w:r>
    </w:p>
    <w:p w14:paraId="4F5FB455" w14:textId="77777777" w:rsidR="00857656" w:rsidRDefault="00857656" w:rsidP="00857656">
      <w:pPr>
        <w:pStyle w:val="ListParagraph"/>
        <w:numPr>
          <w:ilvl w:val="0"/>
          <w:numId w:val="5"/>
        </w:numPr>
      </w:pPr>
      <w:r>
        <w:t>Very little movement of lipids from one leaflet to the other. Prevented because the polar head-group would have to travel through the non-polar layer of the membrane which is not thermodynamically efficient</w:t>
      </w:r>
    </w:p>
    <w:p w14:paraId="2595F9BF" w14:textId="77777777" w:rsidR="00857656" w:rsidRDefault="00857656" w:rsidP="00857656">
      <w:pPr>
        <w:pStyle w:val="ListParagraph"/>
        <w:numPr>
          <w:ilvl w:val="0"/>
          <w:numId w:val="5"/>
        </w:numPr>
      </w:pPr>
      <w:r>
        <w:t>Established during membrane biogenesis</w:t>
      </w:r>
    </w:p>
    <w:p w14:paraId="059AD833" w14:textId="77777777" w:rsidR="00857656" w:rsidRDefault="00857656" w:rsidP="00857656">
      <w:pPr>
        <w:pStyle w:val="ListParagraph"/>
        <w:numPr>
          <w:ilvl w:val="0"/>
          <w:numId w:val="5"/>
        </w:numPr>
      </w:pPr>
      <w:r>
        <w:t>Flip-flops vs. rotation and lateral diffusion</w:t>
      </w:r>
    </w:p>
    <w:p w14:paraId="2064DEC4" w14:textId="77777777" w:rsidR="00857656" w:rsidRDefault="00857656" w:rsidP="00857656"/>
    <w:p w14:paraId="58C2CE8F" w14:textId="77777777" w:rsidR="00857656" w:rsidRDefault="00857656" w:rsidP="00857656">
      <w:proofErr w:type="spellStart"/>
      <w:r>
        <w:t>Sphingomyelin</w:t>
      </w:r>
      <w:proofErr w:type="spellEnd"/>
      <w:r>
        <w:t xml:space="preserve"> - primarily located in the outer leaflet</w:t>
      </w:r>
    </w:p>
    <w:p w14:paraId="447B171F" w14:textId="77777777" w:rsidR="00857656" w:rsidRDefault="00857656" w:rsidP="00857656">
      <w:proofErr w:type="spellStart"/>
      <w:r>
        <w:t>Phosphotidylcholine</w:t>
      </w:r>
      <w:proofErr w:type="spellEnd"/>
      <w:r>
        <w:t xml:space="preserve"> – primarily found in the outer leaflet</w:t>
      </w:r>
    </w:p>
    <w:p w14:paraId="4132CB91" w14:textId="77777777" w:rsidR="00857656" w:rsidRDefault="00857656" w:rsidP="00857656">
      <w:proofErr w:type="spellStart"/>
      <w:r>
        <w:t>Phosphotidylserine</w:t>
      </w:r>
      <w:proofErr w:type="spellEnd"/>
      <w:r>
        <w:t xml:space="preserve"> is primarily found in the inner leaflet</w:t>
      </w:r>
    </w:p>
    <w:p w14:paraId="54B84235" w14:textId="77777777" w:rsidR="00857656" w:rsidRDefault="00857656" w:rsidP="00857656">
      <w:r>
        <w:t>Glycolipids are mainly found in the outer leaflet</w:t>
      </w:r>
    </w:p>
    <w:p w14:paraId="3BD0BE80" w14:textId="77777777" w:rsidR="00857656" w:rsidRDefault="00857656" w:rsidP="00857656"/>
    <w:p w14:paraId="522906C5" w14:textId="77777777" w:rsidR="00857656" w:rsidRDefault="00857656" w:rsidP="00857656">
      <w:r>
        <w:t>Membrane fluidity:</w:t>
      </w:r>
    </w:p>
    <w:p w14:paraId="0AF59E58" w14:textId="77777777" w:rsidR="00857656" w:rsidRDefault="00857656" w:rsidP="00857656">
      <w:pPr>
        <w:pStyle w:val="ListParagraph"/>
        <w:numPr>
          <w:ilvl w:val="0"/>
          <w:numId w:val="5"/>
        </w:numPr>
      </w:pPr>
      <w:r>
        <w:t>Fluid nature of membrane essential for function (when they get too cold they move less/freeze ex. When your hands are cold you can’t feel)</w:t>
      </w:r>
    </w:p>
    <w:p w14:paraId="0BC8433B" w14:textId="77777777" w:rsidR="00857656" w:rsidRDefault="00857656" w:rsidP="00857656">
      <w:pPr>
        <w:pStyle w:val="ListParagraph"/>
        <w:numPr>
          <w:ilvl w:val="0"/>
          <w:numId w:val="5"/>
        </w:numPr>
      </w:pPr>
      <w:r>
        <w:t>Fluidity reflects: C chain length and saturation; head group polarity; buffering effect of sterols; temperature</w:t>
      </w:r>
    </w:p>
    <w:p w14:paraId="1CC7D6D3" w14:textId="77777777" w:rsidR="00857656" w:rsidRDefault="00857656" w:rsidP="00857656">
      <w:pPr>
        <w:pStyle w:val="ListParagraph"/>
        <w:numPr>
          <w:ilvl w:val="0"/>
          <w:numId w:val="5"/>
        </w:numPr>
      </w:pPr>
      <w:r>
        <w:t>Membrane composition can effect fluidity – Less packing means a more fluid membrane</w:t>
      </w:r>
    </w:p>
    <w:p w14:paraId="39890C75" w14:textId="77777777" w:rsidR="00857656" w:rsidRDefault="00857656" w:rsidP="00857656">
      <w:pPr>
        <w:pStyle w:val="ListParagraph"/>
        <w:numPr>
          <w:ilvl w:val="0"/>
          <w:numId w:val="5"/>
        </w:numPr>
      </w:pPr>
      <w:r>
        <w:t>Saturated fatty acid chains are quite straight and tightly packed – low fluidity. Unsaturated fatty acids allow for more fluidity</w:t>
      </w:r>
    </w:p>
    <w:p w14:paraId="59AFB9FF" w14:textId="77777777" w:rsidR="00857656" w:rsidRDefault="00857656" w:rsidP="00857656">
      <w:pPr>
        <w:pStyle w:val="ListParagraph"/>
        <w:numPr>
          <w:ilvl w:val="0"/>
          <w:numId w:val="5"/>
        </w:numPr>
      </w:pPr>
      <w:r>
        <w:t>Some head groups are more polar than others – more polar head groups repulse each other a bit and a less tightly packed membrane so there’s more fluidity, less polar allows for more tightly packed membrane so less fluidity</w:t>
      </w:r>
    </w:p>
    <w:p w14:paraId="457F4F24" w14:textId="77777777" w:rsidR="00857656" w:rsidRDefault="00857656" w:rsidP="00857656">
      <w:pPr>
        <w:pStyle w:val="ListParagraph"/>
        <w:numPr>
          <w:ilvl w:val="0"/>
          <w:numId w:val="5"/>
        </w:numPr>
      </w:pPr>
      <w:r>
        <w:t>Longer chain length of fatty acids means less fluidity, mixture of long and short fatty acid chains means more fluidity</w:t>
      </w:r>
    </w:p>
    <w:p w14:paraId="400BFA4F" w14:textId="77777777" w:rsidR="00857656" w:rsidRDefault="00857656" w:rsidP="00857656">
      <w:pPr>
        <w:pStyle w:val="ListParagraph"/>
        <w:numPr>
          <w:ilvl w:val="0"/>
          <w:numId w:val="5"/>
        </w:numPr>
      </w:pPr>
      <w:r>
        <w:t xml:space="preserve">Sterols have a buffering effect with respect to temperature </w:t>
      </w:r>
    </w:p>
    <w:p w14:paraId="268E878F" w14:textId="77777777" w:rsidR="00857656" w:rsidRDefault="00857656" w:rsidP="00857656">
      <w:pPr>
        <w:jc w:val="center"/>
        <w:rPr>
          <w:sz w:val="28"/>
          <w:szCs w:val="28"/>
        </w:rPr>
      </w:pPr>
      <w:r w:rsidRPr="00911CEE">
        <w:rPr>
          <w:sz w:val="28"/>
          <w:szCs w:val="28"/>
        </w:rPr>
        <w:t>Cell Bio Lecture 4</w:t>
      </w:r>
    </w:p>
    <w:p w14:paraId="44F35124" w14:textId="77777777" w:rsidR="00857656" w:rsidRDefault="00857656" w:rsidP="00857656">
      <w:pPr>
        <w:rPr>
          <w:sz w:val="28"/>
          <w:szCs w:val="28"/>
        </w:rPr>
      </w:pPr>
    </w:p>
    <w:p w14:paraId="457CA3E6" w14:textId="77777777" w:rsidR="00857656" w:rsidRDefault="00857656" w:rsidP="00857656">
      <w:r>
        <w:t xml:space="preserve">1. Fry and </w:t>
      </w:r>
      <w:proofErr w:type="spellStart"/>
      <w:r>
        <w:t>Edidin</w:t>
      </w:r>
      <w:proofErr w:type="spellEnd"/>
      <w:r>
        <w:t xml:space="preserve"> proposed the fluid-mosaic mo</w:t>
      </w:r>
      <w:r w:rsidR="00D33B56">
        <w:t>del of membrane structure in 19</w:t>
      </w:r>
      <w:r>
        <w:t>70. False, they made the mouse-human membrane to study diffusion. Stinger and someone did the membrane in ’72.</w:t>
      </w:r>
    </w:p>
    <w:p w14:paraId="59A895E1" w14:textId="77777777" w:rsidR="00857656" w:rsidRDefault="00857656" w:rsidP="00857656">
      <w:r>
        <w:t xml:space="preserve">2. A cell membrane is 0.010mm thick. </w:t>
      </w:r>
      <w:proofErr w:type="gramStart"/>
      <w:r>
        <w:t>False – 10nm thick.</w:t>
      </w:r>
      <w:proofErr w:type="gramEnd"/>
      <w:r>
        <w:t xml:space="preserve"> </w:t>
      </w:r>
    </w:p>
    <w:p w14:paraId="338AC516" w14:textId="77777777" w:rsidR="00857656" w:rsidRDefault="00857656" w:rsidP="00857656">
      <w:r>
        <w:t>3. Membrane structure depends on the amphipathic nature of membrane lipids, which allows hydrogen bonds to form to hold the membrane together. False. Hydrophobic interactions are the interactions, which hold the membrane together, so the membrane structure does indeed depend on the amphipathic nature of membrane lipids, just not hydrogen bonding.</w:t>
      </w:r>
    </w:p>
    <w:p w14:paraId="6DB7A97E" w14:textId="77777777" w:rsidR="00857656" w:rsidRDefault="00857656" w:rsidP="00857656">
      <w:r>
        <w:t xml:space="preserve">4. The inner layer of the nuclear envelope, the inner mitochondrial membrane and the inner boundary membrane of chloroplasts lack sterols. False. Sterols are missing from prokaryotic cell membranes, and the inner membrane of the mitochondrion comes from the prokaryotic cell membrane thus would lack sterols. </w:t>
      </w:r>
      <w:proofErr w:type="gramStart"/>
      <w:r>
        <w:t>Same thing with the chloroplasts.</w:t>
      </w:r>
      <w:proofErr w:type="gramEnd"/>
      <w:r>
        <w:t xml:space="preserve"> The nuclear envelope does however have sterols in it.</w:t>
      </w:r>
    </w:p>
    <w:p w14:paraId="39EE3212" w14:textId="77777777" w:rsidR="00857656" w:rsidRDefault="00857656" w:rsidP="00857656">
      <w:r>
        <w:t>5. The two leaflets of the plasma membrane are of identical lipid composition. False. They are asymmetrical because they have different lipid – membrane asymmetry.</w:t>
      </w:r>
    </w:p>
    <w:p w14:paraId="0203BA94" w14:textId="77777777" w:rsidR="00857656" w:rsidRDefault="00857656" w:rsidP="00857656">
      <w:r>
        <w:t>6. High PC</w:t>
      </w:r>
      <w:proofErr w:type="gramStart"/>
      <w:r>
        <w:t>:PE</w:t>
      </w:r>
      <w:proofErr w:type="gramEnd"/>
      <w:r>
        <w:t xml:space="preserve"> content and long fatty acid chains will give a less fluid membrane. True. PC is the type of head that has lower polarity therefore it packs together more tightly and you end up with a less fluid membrane. Longer fatty acid chains pack together tightly, making the membrane less fluid.</w:t>
      </w:r>
    </w:p>
    <w:p w14:paraId="641971AA" w14:textId="77777777" w:rsidR="00857656" w:rsidRDefault="00857656" w:rsidP="00857656">
      <w:r>
        <w:t>7. See binder</w:t>
      </w:r>
    </w:p>
    <w:p w14:paraId="3F2A85EA" w14:textId="77777777" w:rsidR="00857656" w:rsidRDefault="00857656" w:rsidP="00857656"/>
    <w:p w14:paraId="5D6035DA" w14:textId="77777777" w:rsidR="00857656" w:rsidRDefault="00857656" w:rsidP="00857656">
      <w:r>
        <w:t>Membrane Fluidity:</w:t>
      </w:r>
    </w:p>
    <w:p w14:paraId="4EFECFD9" w14:textId="77777777" w:rsidR="00857656" w:rsidRDefault="00857656" w:rsidP="00857656">
      <w:pPr>
        <w:pStyle w:val="ListParagraph"/>
        <w:numPr>
          <w:ilvl w:val="0"/>
          <w:numId w:val="6"/>
        </w:numPr>
      </w:pPr>
      <w:proofErr w:type="spellStart"/>
      <w:r>
        <w:t>Homeoviscous</w:t>
      </w:r>
      <w:proofErr w:type="spellEnd"/>
      <w:r>
        <w:t xml:space="preserve"> adaption:</w:t>
      </w:r>
    </w:p>
    <w:p w14:paraId="2078A800" w14:textId="77777777" w:rsidR="00857656" w:rsidRDefault="00857656" w:rsidP="00857656">
      <w:pPr>
        <w:pStyle w:val="ListParagraph"/>
        <w:numPr>
          <w:ilvl w:val="0"/>
          <w:numId w:val="6"/>
        </w:numPr>
      </w:pPr>
      <w:r>
        <w:t>Alteration in lipid composition to maintain membrane fluidity at different environmental temperatures</w:t>
      </w:r>
    </w:p>
    <w:p w14:paraId="4FD1DE9E" w14:textId="77777777" w:rsidR="00857656" w:rsidRDefault="00857656" w:rsidP="00857656">
      <w:pPr>
        <w:pStyle w:val="ListParagraph"/>
        <w:numPr>
          <w:ilvl w:val="0"/>
          <w:numId w:val="6"/>
        </w:numPr>
      </w:pPr>
      <w:r>
        <w:t>High temp means higher fluidity so the organism will alter the lipid composition to bring the fluidity back down</w:t>
      </w:r>
    </w:p>
    <w:p w14:paraId="41562C57" w14:textId="77777777" w:rsidR="00857656" w:rsidRDefault="00857656" w:rsidP="00857656">
      <w:pPr>
        <w:pStyle w:val="ListParagraph"/>
        <w:numPr>
          <w:ilvl w:val="0"/>
          <w:numId w:val="6"/>
        </w:numPr>
      </w:pPr>
      <w:r>
        <w:t>Compensates for the effect of temp with the goal of maintaining a constant fluidity</w:t>
      </w:r>
    </w:p>
    <w:p w14:paraId="21EFD063" w14:textId="77777777" w:rsidR="00857656" w:rsidRDefault="00857656" w:rsidP="00857656">
      <w:pPr>
        <w:pStyle w:val="ListParagraph"/>
        <w:numPr>
          <w:ilvl w:val="0"/>
          <w:numId w:val="6"/>
        </w:numPr>
      </w:pPr>
      <w:r>
        <w:t xml:space="preserve">As temp goes down you get more </w:t>
      </w:r>
      <w:proofErr w:type="spellStart"/>
      <w:r>
        <w:t>desaturase</w:t>
      </w:r>
      <w:proofErr w:type="spellEnd"/>
      <w:r>
        <w:t xml:space="preserve"> enzyme because it makes more double bonds which brings the membrane fluidity back up</w:t>
      </w:r>
    </w:p>
    <w:p w14:paraId="081A2416" w14:textId="77777777" w:rsidR="00857656" w:rsidRDefault="00857656" w:rsidP="00857656">
      <w:pPr>
        <w:pStyle w:val="ListParagraph"/>
        <w:numPr>
          <w:ilvl w:val="0"/>
          <w:numId w:val="6"/>
        </w:numPr>
      </w:pPr>
      <w:r>
        <w:t>Increasing a PC/PE ratio will decrease fluidity</w:t>
      </w:r>
    </w:p>
    <w:p w14:paraId="6DE7035B" w14:textId="77777777" w:rsidR="00857656" w:rsidRDefault="00857656" w:rsidP="00857656">
      <w:pPr>
        <w:pStyle w:val="ListParagraph"/>
        <w:numPr>
          <w:ilvl w:val="0"/>
          <w:numId w:val="6"/>
        </w:numPr>
      </w:pPr>
      <w:r>
        <w:t>Opposite effect when moving the fish from warm water to cold water</w:t>
      </w:r>
    </w:p>
    <w:p w14:paraId="5278B012" w14:textId="77777777" w:rsidR="00857656" w:rsidRDefault="00857656" w:rsidP="00857656">
      <w:pPr>
        <w:pStyle w:val="ListParagraph"/>
        <w:numPr>
          <w:ilvl w:val="0"/>
          <w:numId w:val="6"/>
        </w:numPr>
      </w:pPr>
      <w:r>
        <w:t>Favors the more polar head group which has the effect of increasing membrane fluidity which offsets the temperature effect</w:t>
      </w:r>
    </w:p>
    <w:p w14:paraId="7B077FAC" w14:textId="77777777" w:rsidR="00857656" w:rsidRDefault="00857656" w:rsidP="00857656"/>
    <w:p w14:paraId="69B9E138" w14:textId="77777777" w:rsidR="00857656" w:rsidRDefault="00857656" w:rsidP="00857656">
      <w:r>
        <w:t>What the animal eats can also affect membrane fluidity</w:t>
      </w:r>
    </w:p>
    <w:p w14:paraId="1B020560" w14:textId="77777777" w:rsidR="00857656" w:rsidRDefault="00857656" w:rsidP="00857656">
      <w:r>
        <w:t>Dietary adjustments of fluidity:</w:t>
      </w:r>
    </w:p>
    <w:p w14:paraId="3794FA29" w14:textId="77777777" w:rsidR="00857656" w:rsidRDefault="00857656" w:rsidP="00857656">
      <w:r>
        <w:t>Semi-</w:t>
      </w:r>
      <w:proofErr w:type="spellStart"/>
      <w:r>
        <w:t>palmated</w:t>
      </w:r>
      <w:proofErr w:type="spellEnd"/>
      <w:r>
        <w:t xml:space="preserve"> sandpiper</w:t>
      </w:r>
    </w:p>
    <w:p w14:paraId="694DB8E7" w14:textId="77777777" w:rsidR="00857656" w:rsidRDefault="00857656" w:rsidP="00857656">
      <w:pPr>
        <w:pStyle w:val="ListParagraph"/>
        <w:numPr>
          <w:ilvl w:val="0"/>
          <w:numId w:val="6"/>
        </w:numPr>
      </w:pPr>
      <w:r>
        <w:t>Migratory flight from summer to winter habitat includes 2-week stop-over at Bay of Fundy prior to trans-oceanic journey (3-day journey covering 4500 km across the ocean)</w:t>
      </w:r>
    </w:p>
    <w:p w14:paraId="65BB7718" w14:textId="77777777" w:rsidR="00857656" w:rsidRDefault="00857656" w:rsidP="00857656">
      <w:pPr>
        <w:pStyle w:val="ListParagraph"/>
        <w:numPr>
          <w:ilvl w:val="0"/>
          <w:numId w:val="6"/>
        </w:numPr>
      </w:pPr>
      <w:r>
        <w:t xml:space="preserve">Why do the birds spend 2 weeks at the Bay of Fundy? They also feed on a specific </w:t>
      </w:r>
      <w:proofErr w:type="spellStart"/>
      <w:r>
        <w:t>mudshrimp</w:t>
      </w:r>
      <w:proofErr w:type="spellEnd"/>
      <w:r>
        <w:t xml:space="preserve"> the entire time they’re there. What affect does this have? They are very rich in poly-unsaturated fatty acid, specifically of the omega 3 rich </w:t>
      </w:r>
      <w:proofErr w:type="gramStart"/>
      <w:r>
        <w:t>kind</w:t>
      </w:r>
      <w:proofErr w:type="gramEnd"/>
      <w:r>
        <w:t xml:space="preserve">. </w:t>
      </w:r>
    </w:p>
    <w:p w14:paraId="63D4B340" w14:textId="77777777" w:rsidR="00857656" w:rsidRDefault="00857656" w:rsidP="00857656">
      <w:pPr>
        <w:pStyle w:val="ListParagraph"/>
        <w:numPr>
          <w:ilvl w:val="0"/>
          <w:numId w:val="6"/>
        </w:numPr>
      </w:pPr>
      <w:r>
        <w:t>At this time they gain weight and put on fat reserves, almost doubling their body weight</w:t>
      </w:r>
    </w:p>
    <w:p w14:paraId="71ED8ECA" w14:textId="77777777" w:rsidR="00857656" w:rsidRDefault="00857656" w:rsidP="00857656">
      <w:pPr>
        <w:pStyle w:val="ListParagraph"/>
        <w:numPr>
          <w:ilvl w:val="0"/>
          <w:numId w:val="6"/>
        </w:numPr>
      </w:pPr>
      <w:r>
        <w:t>Then they selectively incorporate the unsaturated fatty acids into their cell membranes</w:t>
      </w:r>
    </w:p>
    <w:p w14:paraId="418BD4D8" w14:textId="77777777" w:rsidR="00857656" w:rsidRDefault="00857656" w:rsidP="00857656">
      <w:pPr>
        <w:pStyle w:val="ListParagraph"/>
        <w:numPr>
          <w:ilvl w:val="0"/>
          <w:numId w:val="6"/>
        </w:numPr>
      </w:pPr>
      <w:r>
        <w:t xml:space="preserve">The birds have less double bonds in their membranes upon arrival at the bay of </w:t>
      </w:r>
      <w:proofErr w:type="spellStart"/>
      <w:r>
        <w:t>fundy</w:t>
      </w:r>
      <w:proofErr w:type="spellEnd"/>
      <w:r>
        <w:t xml:space="preserve"> but when they leave there is significantly more double bonds in their flight muscle cells membranes</w:t>
      </w:r>
    </w:p>
    <w:p w14:paraId="2C7126E1" w14:textId="77777777" w:rsidR="00857656" w:rsidRDefault="00857656" w:rsidP="00857656">
      <w:pPr>
        <w:pStyle w:val="ListParagraph"/>
        <w:numPr>
          <w:ilvl w:val="0"/>
          <w:numId w:val="6"/>
        </w:numPr>
      </w:pPr>
      <w:r>
        <w:t>They do this because they rely on fatty acids as their main fuel source</w:t>
      </w:r>
    </w:p>
    <w:p w14:paraId="0BED595D" w14:textId="77777777" w:rsidR="00857656" w:rsidRDefault="00857656" w:rsidP="00857656">
      <w:pPr>
        <w:pStyle w:val="ListParagraph"/>
        <w:numPr>
          <w:ilvl w:val="0"/>
          <w:numId w:val="6"/>
        </w:numPr>
      </w:pPr>
      <w:r>
        <w:t>Having more unsaturated fatty acids into the membranes increases the ease at which the fuel (fatty acids) can get into their cells</w:t>
      </w:r>
    </w:p>
    <w:p w14:paraId="2B89ED2C" w14:textId="77777777" w:rsidR="00857656" w:rsidRDefault="00857656" w:rsidP="00857656">
      <w:pPr>
        <w:pStyle w:val="ListParagraph"/>
        <w:numPr>
          <w:ilvl w:val="0"/>
          <w:numId w:val="6"/>
        </w:numPr>
      </w:pPr>
      <w:r>
        <w:t>They also found that the citrate synthase (CS) enzyme, which is correlated with better ATP production</w:t>
      </w:r>
    </w:p>
    <w:p w14:paraId="655C8726" w14:textId="77777777" w:rsidR="00857656" w:rsidRDefault="00857656" w:rsidP="00857656">
      <w:pPr>
        <w:pStyle w:val="ListParagraph"/>
        <w:numPr>
          <w:ilvl w:val="0"/>
          <w:numId w:val="6"/>
        </w:numPr>
      </w:pPr>
      <w:r>
        <w:t>They found a significant increase in CS enzyme and ATP levels</w:t>
      </w:r>
    </w:p>
    <w:p w14:paraId="29B9B8AA" w14:textId="77777777" w:rsidR="00857656" w:rsidRDefault="00857656" w:rsidP="00857656">
      <w:pPr>
        <w:pStyle w:val="ListParagraph"/>
        <w:numPr>
          <w:ilvl w:val="0"/>
          <w:numId w:val="6"/>
        </w:numPr>
      </w:pPr>
      <w:r>
        <w:t>They suggested that there might be a causal relationship – the consumption of these fatty acids are tweaking mitochondrial enzymes to create ATP</w:t>
      </w:r>
    </w:p>
    <w:p w14:paraId="54EE0EE6" w14:textId="77777777" w:rsidR="00857656" w:rsidRDefault="00857656" w:rsidP="00857656">
      <w:pPr>
        <w:pStyle w:val="ListParagraph"/>
        <w:numPr>
          <w:ilvl w:val="0"/>
          <w:numId w:val="6"/>
        </w:numPr>
      </w:pPr>
      <w:r>
        <w:t>Causation vs. Correlation? Correlation is when two figures change in the same direction. Causation means the change in one variable is caused be a change in the other variable (change in body fat causes a change in enzyme activity)</w:t>
      </w:r>
    </w:p>
    <w:p w14:paraId="4BBE6FC9" w14:textId="77777777" w:rsidR="00857656" w:rsidRDefault="00857656" w:rsidP="00857656">
      <w:pPr>
        <w:pStyle w:val="ListParagraph"/>
        <w:numPr>
          <w:ilvl w:val="0"/>
          <w:numId w:val="6"/>
        </w:numPr>
      </w:pPr>
      <w:r>
        <w:t>How do you show that it’s a causal relationship (changes in body fat cause a change in enzyme activity)</w:t>
      </w:r>
      <w:proofErr w:type="gramStart"/>
      <w:r>
        <w:t>.</w:t>
      </w:r>
      <w:proofErr w:type="gramEnd"/>
      <w:r>
        <w:t xml:space="preserve"> You have to experimentally manipulate the amt. of unsaturated fatty acid the bird eats and see if the changes you expected occur. You don’t </w:t>
      </w:r>
      <w:proofErr w:type="spellStart"/>
      <w:proofErr w:type="gramStart"/>
      <w:r>
        <w:t>wanna</w:t>
      </w:r>
      <w:proofErr w:type="spellEnd"/>
      <w:proofErr w:type="gramEnd"/>
      <w:r>
        <w:t xml:space="preserve"> do this in a bird that is adapted to this, so do it to a bird that is not adapted to it.</w:t>
      </w:r>
    </w:p>
    <w:p w14:paraId="63D350E0" w14:textId="77777777" w:rsidR="00857656" w:rsidRDefault="00857656" w:rsidP="00857656">
      <w:pPr>
        <w:pStyle w:val="ListParagraph"/>
        <w:numPr>
          <w:ilvl w:val="0"/>
          <w:numId w:val="6"/>
        </w:numPr>
      </w:pPr>
      <w:r>
        <w:t>They chose to carry out this work in a quail, very lazy, doesn’t fly if it doesn’t have to.</w:t>
      </w:r>
    </w:p>
    <w:p w14:paraId="3CD29FEE" w14:textId="77777777" w:rsidR="00857656" w:rsidRDefault="00857656" w:rsidP="00857656">
      <w:pPr>
        <w:pStyle w:val="ListParagraph"/>
        <w:numPr>
          <w:ilvl w:val="0"/>
          <w:numId w:val="6"/>
        </w:numPr>
      </w:pPr>
      <w:r>
        <w:t>If you can change the muscles in the quail than that will strongly imply your hypothesis is right</w:t>
      </w:r>
    </w:p>
    <w:p w14:paraId="774E3F48" w14:textId="77777777" w:rsidR="00857656" w:rsidRDefault="00857656" w:rsidP="00857656">
      <w:pPr>
        <w:pStyle w:val="ListParagraph"/>
        <w:numPr>
          <w:ilvl w:val="0"/>
          <w:numId w:val="6"/>
        </w:numPr>
      </w:pPr>
      <w:r>
        <w:t>They used different types of fatty acids and they found the CS enzyme activity increased significantly in the flight muscles of this sedentary bird by feeding it unsaturated fatty acids (no exercise or other manipulation)</w:t>
      </w:r>
    </w:p>
    <w:p w14:paraId="0FDE947C" w14:textId="77777777" w:rsidR="00857656" w:rsidRDefault="00857656" w:rsidP="00857656">
      <w:pPr>
        <w:pStyle w:val="ListParagraph"/>
        <w:numPr>
          <w:ilvl w:val="0"/>
          <w:numId w:val="6"/>
        </w:numPr>
      </w:pPr>
      <w:r>
        <w:t xml:space="preserve">Can turn a couch-potato bird into an endurance bird by feeding it poly </w:t>
      </w:r>
      <w:proofErr w:type="spellStart"/>
      <w:r>
        <w:t>unsaturateds</w:t>
      </w:r>
      <w:proofErr w:type="spellEnd"/>
    </w:p>
    <w:p w14:paraId="68F31F1A" w14:textId="77777777" w:rsidR="00857656" w:rsidRDefault="00857656" w:rsidP="00857656">
      <w:pPr>
        <w:pStyle w:val="ListParagraph"/>
        <w:numPr>
          <w:ilvl w:val="0"/>
          <w:numId w:val="6"/>
        </w:numPr>
      </w:pPr>
      <w:r>
        <w:t>Concluded that dietary lipids regulate membrane fluidity and mimic effects of endurance training in boosting the aerobic capacity of muscle</w:t>
      </w:r>
    </w:p>
    <w:p w14:paraId="51FD2247" w14:textId="77777777" w:rsidR="00857656" w:rsidRPr="006D107A" w:rsidRDefault="00857656" w:rsidP="00857656"/>
    <w:p w14:paraId="7718E4F7" w14:textId="77777777" w:rsidR="00857656" w:rsidRPr="00FD755F" w:rsidRDefault="00857656" w:rsidP="00857656">
      <w:pPr>
        <w:rPr>
          <w:b/>
        </w:rPr>
      </w:pPr>
      <w:r w:rsidRPr="00FD755F">
        <w:rPr>
          <w:b/>
          <w:bCs/>
          <w:lang w:val="en-CA"/>
        </w:rPr>
        <w:t xml:space="preserve">A </w:t>
      </w:r>
      <w:proofErr w:type="spellStart"/>
      <w:r w:rsidRPr="00FD755F">
        <w:rPr>
          <w:b/>
          <w:bCs/>
          <w:lang w:val="en-CA"/>
        </w:rPr>
        <w:t>protist</w:t>
      </w:r>
      <w:proofErr w:type="spellEnd"/>
      <w:r w:rsidRPr="00FD755F">
        <w:rPr>
          <w:b/>
          <w:bCs/>
          <w:lang w:val="en-CA"/>
        </w:rPr>
        <w:t xml:space="preserve"> (</w:t>
      </w:r>
      <w:r w:rsidRPr="00FD755F">
        <w:rPr>
          <w:b/>
          <w:bCs/>
          <w:i/>
          <w:iCs/>
          <w:lang w:val="en-CA"/>
        </w:rPr>
        <w:t>Giardia</w:t>
      </w:r>
      <w:r w:rsidRPr="00FD755F">
        <w:rPr>
          <w:b/>
          <w:bCs/>
          <w:lang w:val="en-CA"/>
        </w:rPr>
        <w:t xml:space="preserve">) is suddenly expelled from a warm human intestine into cold water.  Which of the following adjustments might the </w:t>
      </w:r>
      <w:proofErr w:type="spellStart"/>
      <w:r w:rsidRPr="00FD755F">
        <w:rPr>
          <w:b/>
          <w:bCs/>
          <w:lang w:val="en-CA"/>
        </w:rPr>
        <w:t>protist</w:t>
      </w:r>
      <w:proofErr w:type="spellEnd"/>
      <w:r w:rsidRPr="00FD755F">
        <w:rPr>
          <w:b/>
          <w:bCs/>
          <w:lang w:val="en-CA"/>
        </w:rPr>
        <w:t xml:space="preserve"> make to maintain membrane fluidity following this change in temperature?</w:t>
      </w:r>
    </w:p>
    <w:p w14:paraId="1114DC82" w14:textId="77777777" w:rsidR="00857656" w:rsidRPr="006D107A" w:rsidRDefault="00857656" w:rsidP="00857656">
      <w:pPr>
        <w:numPr>
          <w:ilvl w:val="1"/>
          <w:numId w:val="7"/>
        </w:numPr>
      </w:pPr>
      <w:r w:rsidRPr="00FD755F">
        <w:rPr>
          <w:b/>
          <w:bCs/>
          <w:lang w:val="en-CA"/>
        </w:rPr>
        <w:t>Decrease the length of the hydrocarbon tails in its membrane phospholipids</w:t>
      </w:r>
      <w:r w:rsidRPr="006D107A">
        <w:rPr>
          <w:bCs/>
          <w:lang w:val="en-CA"/>
        </w:rPr>
        <w:t>.</w:t>
      </w:r>
    </w:p>
    <w:p w14:paraId="685C159B" w14:textId="77777777" w:rsidR="00857656" w:rsidRPr="00FD755F" w:rsidRDefault="00857656" w:rsidP="00857656">
      <w:pPr>
        <w:numPr>
          <w:ilvl w:val="1"/>
          <w:numId w:val="7"/>
        </w:numPr>
        <w:rPr>
          <w:b/>
        </w:rPr>
      </w:pPr>
      <w:r w:rsidRPr="00FD755F">
        <w:rPr>
          <w:b/>
          <w:bCs/>
          <w:lang w:val="en-CA"/>
        </w:rPr>
        <w:t>Decrease the proportion of unsaturated hydrocarbon tails in its membrane phospholipids.</w:t>
      </w:r>
    </w:p>
    <w:p w14:paraId="2FB5C5DC" w14:textId="77777777" w:rsidR="00857656" w:rsidRPr="00FD755F" w:rsidRDefault="00857656" w:rsidP="00857656">
      <w:pPr>
        <w:numPr>
          <w:ilvl w:val="1"/>
          <w:numId w:val="7"/>
        </w:numPr>
        <w:rPr>
          <w:b/>
        </w:rPr>
      </w:pPr>
      <w:r w:rsidRPr="00FD755F">
        <w:rPr>
          <w:b/>
          <w:bCs/>
          <w:lang w:val="en-CA"/>
        </w:rPr>
        <w:t xml:space="preserve">Decrease the amount of cholesterol in the </w:t>
      </w:r>
      <w:r w:rsidRPr="00FD755F">
        <w:rPr>
          <w:b/>
          <w:bCs/>
          <w:lang w:val="en-CA"/>
        </w:rPr>
        <w:br/>
        <w:t>membrane.</w:t>
      </w:r>
    </w:p>
    <w:p w14:paraId="6B7447A2" w14:textId="77777777" w:rsidR="00857656" w:rsidRPr="00FD755F" w:rsidRDefault="00857656" w:rsidP="00857656">
      <w:pPr>
        <w:numPr>
          <w:ilvl w:val="1"/>
          <w:numId w:val="7"/>
        </w:numPr>
        <w:rPr>
          <w:b/>
        </w:rPr>
      </w:pPr>
      <w:r w:rsidRPr="00FD755F">
        <w:rPr>
          <w:b/>
          <w:bCs/>
          <w:lang w:val="en-CA"/>
        </w:rPr>
        <w:t xml:space="preserve">Decrease the proportion of </w:t>
      </w:r>
      <w:proofErr w:type="spellStart"/>
      <w:r w:rsidRPr="00FD755F">
        <w:rPr>
          <w:b/>
          <w:bCs/>
          <w:lang w:val="en-CA"/>
        </w:rPr>
        <w:t>phosphatidyl</w:t>
      </w:r>
      <w:proofErr w:type="spellEnd"/>
      <w:r w:rsidRPr="00FD755F">
        <w:rPr>
          <w:b/>
          <w:bCs/>
          <w:lang w:val="en-CA"/>
        </w:rPr>
        <w:t>-</w:t>
      </w:r>
      <w:r w:rsidRPr="00FD755F">
        <w:rPr>
          <w:b/>
          <w:bCs/>
          <w:lang w:val="en-CA"/>
        </w:rPr>
        <w:br/>
        <w:t xml:space="preserve">choline relative to </w:t>
      </w:r>
      <w:proofErr w:type="spellStart"/>
      <w:r w:rsidRPr="00FD755F">
        <w:rPr>
          <w:b/>
          <w:bCs/>
          <w:lang w:val="en-CA"/>
        </w:rPr>
        <w:t>phosphatidylethanolamine</w:t>
      </w:r>
      <w:proofErr w:type="spellEnd"/>
      <w:r w:rsidRPr="00FD755F">
        <w:rPr>
          <w:b/>
          <w:bCs/>
          <w:lang w:val="en-CA"/>
        </w:rPr>
        <w:t>.</w:t>
      </w:r>
    </w:p>
    <w:p w14:paraId="66ED1353" w14:textId="77777777" w:rsidR="00857656" w:rsidRPr="00FD755F" w:rsidRDefault="00857656" w:rsidP="00857656">
      <w:pPr>
        <w:numPr>
          <w:ilvl w:val="1"/>
          <w:numId w:val="7"/>
        </w:numPr>
        <w:rPr>
          <w:b/>
        </w:rPr>
      </w:pPr>
      <w:r w:rsidRPr="00FD755F">
        <w:rPr>
          <w:b/>
          <w:bCs/>
          <w:lang w:val="en-CA"/>
        </w:rPr>
        <w:t xml:space="preserve">Both (a) and (d) would be appropriate </w:t>
      </w:r>
      <w:r w:rsidRPr="00FD755F">
        <w:rPr>
          <w:b/>
          <w:bCs/>
          <w:lang w:val="en-CA"/>
        </w:rPr>
        <w:br/>
        <w:t xml:space="preserve">responses for the </w:t>
      </w:r>
      <w:proofErr w:type="spellStart"/>
      <w:r w:rsidRPr="00FD755F">
        <w:rPr>
          <w:b/>
          <w:bCs/>
          <w:lang w:val="en-CA"/>
        </w:rPr>
        <w:t>protist</w:t>
      </w:r>
      <w:proofErr w:type="spellEnd"/>
      <w:r w:rsidRPr="00FD755F">
        <w:rPr>
          <w:b/>
          <w:bCs/>
          <w:lang w:val="en-CA"/>
        </w:rPr>
        <w:t xml:space="preserve"> to make to maintain </w:t>
      </w:r>
      <w:r w:rsidRPr="00FD755F">
        <w:rPr>
          <w:b/>
          <w:bCs/>
          <w:lang w:val="en-CA"/>
        </w:rPr>
        <w:br/>
        <w:t xml:space="preserve">the same level of membrane fluidity following </w:t>
      </w:r>
      <w:r w:rsidRPr="00FD755F">
        <w:rPr>
          <w:b/>
          <w:bCs/>
          <w:lang w:val="en-CA"/>
        </w:rPr>
        <w:br/>
        <w:t>the change in environmental temperature.</w:t>
      </w:r>
    </w:p>
    <w:p w14:paraId="300B528F" w14:textId="77777777" w:rsidR="00857656" w:rsidRPr="00FD755F" w:rsidRDefault="00857656" w:rsidP="00857656">
      <w:pPr>
        <w:ind w:left="1080"/>
        <w:rPr>
          <w:b/>
        </w:rPr>
      </w:pPr>
      <w:r w:rsidRPr="00FD755F">
        <w:rPr>
          <w:b/>
          <w:bCs/>
          <w:lang w:val="en-CA"/>
        </w:rPr>
        <w:t>Explain your answer.</w:t>
      </w:r>
    </w:p>
    <w:p w14:paraId="3D6B1802" w14:textId="77777777" w:rsidR="00857656" w:rsidRPr="00FD755F" w:rsidRDefault="00857656" w:rsidP="00857656">
      <w:pPr>
        <w:rPr>
          <w:b/>
        </w:rPr>
      </w:pPr>
    </w:p>
    <w:p w14:paraId="5084D952" w14:textId="77777777" w:rsidR="00857656" w:rsidRPr="00FD755F" w:rsidRDefault="00857656" w:rsidP="00857656">
      <w:pPr>
        <w:rPr>
          <w:b/>
        </w:rPr>
      </w:pPr>
      <w:r w:rsidRPr="00FD755F">
        <w:rPr>
          <w:b/>
        </w:rPr>
        <w:t xml:space="preserve">PE is the more polar membrane and PC is the less polar </w:t>
      </w:r>
    </w:p>
    <w:p w14:paraId="1391FB67" w14:textId="77777777" w:rsidR="00857656" w:rsidRPr="00FD755F" w:rsidRDefault="00857656" w:rsidP="00857656">
      <w:pPr>
        <w:rPr>
          <w:b/>
        </w:rPr>
      </w:pPr>
      <w:r w:rsidRPr="00FD755F">
        <w:rPr>
          <w:b/>
        </w:rPr>
        <w:t xml:space="preserve">E. Is the correct answer because decreasing the length of hydrocarbon tails means that the membrane doesn’t pack together as well thus fluidity increases. Decreasing the PC/PE ration causes an increase in membrane fluidity because PC is less polar than PE; less polar head </w:t>
      </w:r>
      <w:proofErr w:type="gramStart"/>
      <w:r w:rsidRPr="00FD755F">
        <w:rPr>
          <w:b/>
        </w:rPr>
        <w:t>groups</w:t>
      </w:r>
      <w:proofErr w:type="gramEnd"/>
      <w:r w:rsidRPr="00FD755F">
        <w:rPr>
          <w:b/>
        </w:rPr>
        <w:t xml:space="preserve"> means they don’t pack as tightly in the membrane and thus increase fluidity as well</w:t>
      </w:r>
    </w:p>
    <w:p w14:paraId="62666560" w14:textId="77777777" w:rsidR="00857656" w:rsidRDefault="00857656" w:rsidP="00857656"/>
    <w:p w14:paraId="0D4BEE3E" w14:textId="77777777" w:rsidR="00857656" w:rsidRDefault="00857656" w:rsidP="00857656"/>
    <w:p w14:paraId="34FF763F" w14:textId="77777777" w:rsidR="00857656" w:rsidRDefault="00857656" w:rsidP="00857656">
      <w:r>
        <w:t>Membrane Proteins:</w:t>
      </w:r>
    </w:p>
    <w:p w14:paraId="476831CB" w14:textId="77777777" w:rsidR="00857656" w:rsidRDefault="00857656" w:rsidP="00857656">
      <w:pPr>
        <w:pStyle w:val="ListParagraph"/>
        <w:numPr>
          <w:ilvl w:val="0"/>
          <w:numId w:val="6"/>
        </w:numPr>
      </w:pPr>
      <w:r>
        <w:t>The ‘mosaic’ component of the fluid mosaic model</w:t>
      </w:r>
    </w:p>
    <w:p w14:paraId="034B0999" w14:textId="77777777" w:rsidR="00857656" w:rsidRDefault="00857656" w:rsidP="00857656">
      <w:pPr>
        <w:pStyle w:val="ListParagraph"/>
        <w:numPr>
          <w:ilvl w:val="0"/>
          <w:numId w:val="6"/>
        </w:numPr>
      </w:pPr>
      <w:r>
        <w:t>They are the transport proteins; recognition factors; binding factors; carry out specific functions of the membrane</w:t>
      </w:r>
    </w:p>
    <w:p w14:paraId="70BBE5AE" w14:textId="77777777" w:rsidR="00857656" w:rsidRDefault="00857656" w:rsidP="00857656">
      <w:pPr>
        <w:pStyle w:val="ListParagraph"/>
        <w:numPr>
          <w:ilvl w:val="0"/>
          <w:numId w:val="6"/>
        </w:numPr>
      </w:pPr>
      <w:r>
        <w:t>Fluid like lipids so they can move around in the membrane, however, they can be anchored to the cells skeleton making it sessile</w:t>
      </w:r>
    </w:p>
    <w:p w14:paraId="73673FC4" w14:textId="77777777" w:rsidR="00857656" w:rsidRDefault="00857656" w:rsidP="00857656">
      <w:pPr>
        <w:pStyle w:val="ListParagraph"/>
        <w:numPr>
          <w:ilvl w:val="0"/>
          <w:numId w:val="6"/>
        </w:numPr>
      </w:pPr>
      <w:r>
        <w:t>Functions: Transport; Enzymes; Signal transduction; Attachment/recognition</w:t>
      </w:r>
    </w:p>
    <w:p w14:paraId="5B064733" w14:textId="77777777" w:rsidR="00857656" w:rsidRDefault="00857656" w:rsidP="00857656">
      <w:pPr>
        <w:pStyle w:val="ListParagraph"/>
        <w:numPr>
          <w:ilvl w:val="0"/>
          <w:numId w:val="6"/>
        </w:numPr>
      </w:pPr>
      <w:r>
        <w:t>3 Types: integral, peripheral and lipid-anchored</w:t>
      </w:r>
    </w:p>
    <w:p w14:paraId="1AE65941" w14:textId="77777777" w:rsidR="00857656" w:rsidRDefault="00857656" w:rsidP="00857656"/>
    <w:p w14:paraId="11FAD168" w14:textId="77777777" w:rsidR="00857656" w:rsidRDefault="00857656" w:rsidP="00857656">
      <w:r>
        <w:t>Integral membrane proteins:</w:t>
      </w:r>
    </w:p>
    <w:p w14:paraId="5E403E7F" w14:textId="77777777" w:rsidR="00857656" w:rsidRDefault="00857656" w:rsidP="00857656">
      <w:pPr>
        <w:pStyle w:val="ListParagraph"/>
        <w:numPr>
          <w:ilvl w:val="0"/>
          <w:numId w:val="6"/>
        </w:numPr>
      </w:pPr>
      <w:r>
        <w:t>Amphipathic with one or more hydrophobic regions. Non-polar regions hold them in the membrane and polar ones are exposed to the outside of the cell</w:t>
      </w:r>
    </w:p>
    <w:p w14:paraId="61AA856C" w14:textId="77777777" w:rsidR="00857656" w:rsidRDefault="00857656" w:rsidP="00857656">
      <w:pPr>
        <w:pStyle w:val="ListParagraph"/>
        <w:numPr>
          <w:ilvl w:val="0"/>
          <w:numId w:val="6"/>
        </w:numPr>
      </w:pPr>
      <w:r>
        <w:t xml:space="preserve">Usually </w:t>
      </w:r>
      <w:proofErr w:type="spellStart"/>
      <w:r>
        <w:t>transmembrane</w:t>
      </w:r>
      <w:proofErr w:type="spellEnd"/>
      <w:r>
        <w:t xml:space="preserve"> (single or </w:t>
      </w:r>
      <w:proofErr w:type="spellStart"/>
      <w:r>
        <w:t>multipass</w:t>
      </w:r>
      <w:proofErr w:type="spellEnd"/>
      <w:r>
        <w:t>)</w:t>
      </w:r>
    </w:p>
    <w:p w14:paraId="65CD60AA" w14:textId="77777777" w:rsidR="00857656" w:rsidRDefault="00857656" w:rsidP="00857656">
      <w:pPr>
        <w:pStyle w:val="ListParagraph"/>
        <w:numPr>
          <w:ilvl w:val="0"/>
          <w:numId w:val="6"/>
        </w:numPr>
      </w:pPr>
      <w:proofErr w:type="spellStart"/>
      <w:r>
        <w:t>Transmembrane</w:t>
      </w:r>
      <w:proofErr w:type="spellEnd"/>
      <w:r>
        <w:t xml:space="preserve"> domains typically </w:t>
      </w:r>
      <w:proofErr w:type="gramStart"/>
      <w:r>
        <w:t>alpha-helix</w:t>
      </w:r>
      <w:proofErr w:type="gramEnd"/>
      <w:r>
        <w:t xml:space="preserve"> of 20-30 hydrophobic amino acid residues. Anchor the proteins due to hydrophobic interactions.</w:t>
      </w:r>
    </w:p>
    <w:p w14:paraId="13025132" w14:textId="77777777" w:rsidR="00857656" w:rsidRDefault="00857656" w:rsidP="00857656">
      <w:pPr>
        <w:pStyle w:val="ListParagraph"/>
        <w:numPr>
          <w:ilvl w:val="0"/>
          <w:numId w:val="6"/>
        </w:numPr>
      </w:pPr>
      <w:proofErr w:type="spellStart"/>
      <w:r>
        <w:t>Eg</w:t>
      </w:r>
      <w:proofErr w:type="spellEnd"/>
      <w:r>
        <w:t>. 7-TMD receptors, receptor tyrosine kinase, ion channels, carrier proteins</w:t>
      </w:r>
    </w:p>
    <w:p w14:paraId="5AF1B32B" w14:textId="77777777" w:rsidR="00857656" w:rsidRDefault="00857656" w:rsidP="00857656">
      <w:pPr>
        <w:pStyle w:val="ListParagraph"/>
        <w:numPr>
          <w:ilvl w:val="0"/>
          <w:numId w:val="6"/>
        </w:numPr>
      </w:pPr>
      <w:r>
        <w:t>Quite firmly anchored in place</w:t>
      </w:r>
    </w:p>
    <w:p w14:paraId="057367D2" w14:textId="77777777" w:rsidR="00857656" w:rsidRDefault="00857656" w:rsidP="00857656"/>
    <w:p w14:paraId="376285AF" w14:textId="77777777" w:rsidR="00857656" w:rsidRDefault="00857656" w:rsidP="00857656">
      <w:r>
        <w:t>Peripheral Membrane Proteins</w:t>
      </w:r>
    </w:p>
    <w:p w14:paraId="59AF4C5C" w14:textId="77777777" w:rsidR="00857656" w:rsidRDefault="00857656" w:rsidP="00857656">
      <w:pPr>
        <w:pStyle w:val="ListParagraph"/>
        <w:numPr>
          <w:ilvl w:val="0"/>
          <w:numId w:val="6"/>
        </w:numPr>
      </w:pPr>
      <w:r>
        <w:t>Found on the surface of the membrane (either extracellular surface or cytosolic surface)</w:t>
      </w:r>
    </w:p>
    <w:p w14:paraId="351151B2" w14:textId="77777777" w:rsidR="00857656" w:rsidRDefault="00857656" w:rsidP="00857656">
      <w:pPr>
        <w:pStyle w:val="ListParagraph"/>
        <w:numPr>
          <w:ilvl w:val="0"/>
          <w:numId w:val="6"/>
        </w:numPr>
      </w:pPr>
      <w:r>
        <w:t>Held to the surface by non-covalent interactions – linked to the surface of the membrane itself</w:t>
      </w:r>
    </w:p>
    <w:p w14:paraId="7477DF32" w14:textId="77777777" w:rsidR="00857656" w:rsidRDefault="00857656" w:rsidP="00857656">
      <w:pPr>
        <w:pStyle w:val="ListParagraph"/>
        <w:numPr>
          <w:ilvl w:val="0"/>
          <w:numId w:val="6"/>
        </w:numPr>
      </w:pPr>
      <w:r>
        <w:t>Interactions can occur between protein and membrane lipids or integral proteins</w:t>
      </w:r>
    </w:p>
    <w:p w14:paraId="35BA7095" w14:textId="77777777" w:rsidR="00857656" w:rsidRDefault="00857656" w:rsidP="00857656">
      <w:pPr>
        <w:pStyle w:val="ListParagraph"/>
        <w:numPr>
          <w:ilvl w:val="0"/>
          <w:numId w:val="6"/>
        </w:numPr>
      </w:pPr>
      <w:r>
        <w:t>Relatively easy to attach or detach from the membrane (by the cell itself or experimentally)</w:t>
      </w:r>
    </w:p>
    <w:p w14:paraId="4C7DE1DD" w14:textId="77777777" w:rsidR="00857656" w:rsidRDefault="00857656" w:rsidP="00857656">
      <w:pPr>
        <w:pStyle w:val="ListParagraph"/>
        <w:numPr>
          <w:ilvl w:val="0"/>
          <w:numId w:val="6"/>
        </w:numPr>
      </w:pPr>
      <w:r>
        <w:t>Changes in thing like ionic strength and pH can be used for extraction of these proteins</w:t>
      </w:r>
    </w:p>
    <w:p w14:paraId="144EBE0B" w14:textId="77777777" w:rsidR="00857656" w:rsidRDefault="00857656" w:rsidP="00857656">
      <w:pPr>
        <w:pStyle w:val="ListParagraph"/>
        <w:numPr>
          <w:ilvl w:val="0"/>
          <w:numId w:val="6"/>
        </w:numPr>
      </w:pPr>
      <w:r>
        <w:t>If exposed to salt or pH changes it will come off</w:t>
      </w:r>
    </w:p>
    <w:p w14:paraId="2BDD6EE9" w14:textId="77777777" w:rsidR="00857656" w:rsidRDefault="00857656" w:rsidP="00857656">
      <w:pPr>
        <w:pStyle w:val="ListParagraph"/>
        <w:numPr>
          <w:ilvl w:val="0"/>
          <w:numId w:val="6"/>
        </w:numPr>
      </w:pPr>
      <w:r>
        <w:t>Some proteins include: membrane-cytoskeleton “linking proteins”</w:t>
      </w:r>
    </w:p>
    <w:p w14:paraId="68F49BFC" w14:textId="77777777" w:rsidR="00857656" w:rsidRDefault="00857656" w:rsidP="00857656"/>
    <w:p w14:paraId="0B110D5C" w14:textId="77777777" w:rsidR="00857656" w:rsidRDefault="00857656" w:rsidP="00857656">
      <w:r>
        <w:t>Lipid-anchored membrane proteins:</w:t>
      </w:r>
    </w:p>
    <w:p w14:paraId="283A2ABC" w14:textId="77777777" w:rsidR="00857656" w:rsidRDefault="00857656" w:rsidP="00857656">
      <w:pPr>
        <w:pStyle w:val="ListParagraph"/>
        <w:numPr>
          <w:ilvl w:val="0"/>
          <w:numId w:val="6"/>
        </w:numPr>
      </w:pPr>
      <w:r>
        <w:t>Two-types; fatty acid anchored proteins and GPI anchored proteins</w:t>
      </w:r>
    </w:p>
    <w:p w14:paraId="5A863D7F" w14:textId="77777777" w:rsidR="00857656" w:rsidRDefault="00857656" w:rsidP="00857656">
      <w:pPr>
        <w:pStyle w:val="ListParagraph"/>
        <w:numPr>
          <w:ilvl w:val="0"/>
          <w:numId w:val="6"/>
        </w:numPr>
      </w:pPr>
      <w:r>
        <w:t>Membrane-associated through covalent linkages to phospholipids</w:t>
      </w:r>
    </w:p>
    <w:p w14:paraId="6AF20AC0" w14:textId="77777777" w:rsidR="00857656" w:rsidRDefault="00857656" w:rsidP="00857656">
      <w:pPr>
        <w:pStyle w:val="ListParagraph"/>
        <w:numPr>
          <w:ilvl w:val="0"/>
          <w:numId w:val="6"/>
        </w:numPr>
      </w:pPr>
      <w:r>
        <w:t>Fatty-acid anchored – anchored on the inner surface of the membrane</w:t>
      </w:r>
    </w:p>
    <w:p w14:paraId="62934AE1" w14:textId="77777777" w:rsidR="00857656" w:rsidRDefault="00857656" w:rsidP="00857656">
      <w:pPr>
        <w:pStyle w:val="ListParagraph"/>
        <w:numPr>
          <w:ilvl w:val="0"/>
          <w:numId w:val="6"/>
        </w:numPr>
      </w:pPr>
      <w:r>
        <w:t>Proteins extend into the cytoplasm of the cell</w:t>
      </w:r>
    </w:p>
    <w:p w14:paraId="47AC7F91" w14:textId="77777777" w:rsidR="00857656" w:rsidRDefault="00857656" w:rsidP="00857656">
      <w:pPr>
        <w:pStyle w:val="ListParagraph"/>
        <w:numPr>
          <w:ilvl w:val="0"/>
          <w:numId w:val="6"/>
        </w:numPr>
      </w:pPr>
      <w:r>
        <w:t>Example is G-proteins that we’ll use a lot</w:t>
      </w:r>
    </w:p>
    <w:p w14:paraId="3FA6B1BF" w14:textId="77777777" w:rsidR="00857656" w:rsidRDefault="00857656" w:rsidP="00857656">
      <w:pPr>
        <w:pStyle w:val="ListParagraph"/>
        <w:numPr>
          <w:ilvl w:val="0"/>
          <w:numId w:val="6"/>
        </w:numPr>
      </w:pPr>
      <w:r>
        <w:t>Dynamic relationship with membrane</w:t>
      </w:r>
    </w:p>
    <w:p w14:paraId="78FDBE94" w14:textId="77777777" w:rsidR="00857656" w:rsidRDefault="00857656" w:rsidP="00857656">
      <w:pPr>
        <w:pStyle w:val="ListParagraph"/>
        <w:numPr>
          <w:ilvl w:val="0"/>
          <w:numId w:val="6"/>
        </w:numPr>
      </w:pPr>
      <w:r>
        <w:t>Intracellular orientation</w:t>
      </w:r>
    </w:p>
    <w:p w14:paraId="39853DEF" w14:textId="77777777" w:rsidR="00857656" w:rsidRDefault="00857656" w:rsidP="00857656">
      <w:pPr>
        <w:pStyle w:val="ListParagraph"/>
        <w:numPr>
          <w:ilvl w:val="0"/>
          <w:numId w:val="6"/>
        </w:numPr>
      </w:pPr>
      <w:r>
        <w:t>Side facing in to cell</w:t>
      </w:r>
    </w:p>
    <w:p w14:paraId="47A5D191" w14:textId="77777777" w:rsidR="00857656" w:rsidRDefault="00857656" w:rsidP="00857656">
      <w:r>
        <w:t>GPI anchored protein (</w:t>
      </w:r>
      <w:proofErr w:type="spellStart"/>
      <w:r>
        <w:t>glycosylphospatidylinositol</w:t>
      </w:r>
      <w:proofErr w:type="spellEnd"/>
      <w:r>
        <w:t>) (if you add a carbohydrate group it becomes a GPI anchor when a protein is covalently attached to the carbohydrate group)</w:t>
      </w:r>
    </w:p>
    <w:p w14:paraId="3F65760D" w14:textId="77777777" w:rsidR="00857656" w:rsidRDefault="00857656" w:rsidP="00857656">
      <w:pPr>
        <w:pStyle w:val="ListParagraph"/>
        <w:numPr>
          <w:ilvl w:val="0"/>
          <w:numId w:val="6"/>
        </w:numPr>
      </w:pPr>
      <w:r>
        <w:t xml:space="preserve">Held into the membrane by the </w:t>
      </w:r>
      <w:proofErr w:type="spellStart"/>
      <w:r>
        <w:t>phosphoglyceride</w:t>
      </w:r>
      <w:proofErr w:type="spellEnd"/>
    </w:p>
    <w:p w14:paraId="326EAA6A" w14:textId="77777777" w:rsidR="00857656" w:rsidRDefault="00857656" w:rsidP="00857656">
      <w:pPr>
        <w:pStyle w:val="ListParagraph"/>
        <w:numPr>
          <w:ilvl w:val="0"/>
          <w:numId w:val="6"/>
        </w:numPr>
      </w:pPr>
      <w:r>
        <w:t xml:space="preserve">Covalent bonds </w:t>
      </w:r>
    </w:p>
    <w:p w14:paraId="5A8C683E" w14:textId="77777777" w:rsidR="00857656" w:rsidRDefault="00857656" w:rsidP="00857656">
      <w:pPr>
        <w:pStyle w:val="ListParagraph"/>
        <w:numPr>
          <w:ilvl w:val="0"/>
          <w:numId w:val="6"/>
        </w:numPr>
      </w:pPr>
      <w:r>
        <w:t>Extracellular orientation</w:t>
      </w:r>
    </w:p>
    <w:p w14:paraId="5787F427" w14:textId="77777777" w:rsidR="00857656" w:rsidRDefault="00857656" w:rsidP="00857656">
      <w:pPr>
        <w:pStyle w:val="ListParagraph"/>
        <w:numPr>
          <w:ilvl w:val="0"/>
          <w:numId w:val="6"/>
        </w:numPr>
      </w:pPr>
      <w:r>
        <w:t>Cleaved with phospholipase C</w:t>
      </w:r>
    </w:p>
    <w:p w14:paraId="15AE7003" w14:textId="77777777" w:rsidR="00857656" w:rsidRDefault="00857656" w:rsidP="00857656">
      <w:pPr>
        <w:pStyle w:val="ListParagraph"/>
        <w:numPr>
          <w:ilvl w:val="0"/>
          <w:numId w:val="6"/>
        </w:numPr>
      </w:pPr>
      <w:r>
        <w:t>Can remove these proteins from the membrane easily using this enzyme</w:t>
      </w:r>
    </w:p>
    <w:p w14:paraId="600BCF85" w14:textId="77777777" w:rsidR="00857656" w:rsidRDefault="00857656" w:rsidP="00857656">
      <w:pPr>
        <w:pStyle w:val="ListParagraph"/>
        <w:numPr>
          <w:ilvl w:val="0"/>
          <w:numId w:val="6"/>
        </w:numPr>
      </w:pPr>
      <w:r>
        <w:t>Proteins are found in the extracellular leaflet</w:t>
      </w:r>
    </w:p>
    <w:p w14:paraId="40251681" w14:textId="77777777" w:rsidR="00857656" w:rsidRDefault="00857656" w:rsidP="00857656">
      <w:pPr>
        <w:pStyle w:val="ListParagraph"/>
        <w:numPr>
          <w:ilvl w:val="0"/>
          <w:numId w:val="6"/>
        </w:numPr>
      </w:pPr>
      <w:r>
        <w:t>Exposed to the extracellular environment</w:t>
      </w:r>
    </w:p>
    <w:p w14:paraId="69DD2FFF" w14:textId="77777777" w:rsidR="00857656" w:rsidRDefault="00857656" w:rsidP="00857656">
      <w:pPr>
        <w:pStyle w:val="ListParagraph"/>
        <w:numPr>
          <w:ilvl w:val="0"/>
          <w:numId w:val="6"/>
        </w:numPr>
      </w:pPr>
      <w:proofErr w:type="spellStart"/>
      <w:r>
        <w:t>Eg</w:t>
      </w:r>
      <w:proofErr w:type="spellEnd"/>
      <w:r>
        <w:t>. Type IV carbonic anhydrase</w:t>
      </w:r>
    </w:p>
    <w:p w14:paraId="6587415F" w14:textId="77777777" w:rsidR="00857656" w:rsidRDefault="00857656" w:rsidP="00857656"/>
    <w:p w14:paraId="10E3BD65" w14:textId="77777777" w:rsidR="00857656" w:rsidRDefault="00857656" w:rsidP="00857656">
      <w:pPr>
        <w:rPr>
          <w:b/>
          <w:bCs/>
        </w:rPr>
      </w:pPr>
      <w:r w:rsidRPr="00FD755F">
        <w:rPr>
          <w:b/>
          <w:bCs/>
        </w:rPr>
        <w:t>How can the different properties of membrane proteins be used to distinguish among integral, peripheral and GPI-linked (lipid-anchored) proteins experimentally?</w:t>
      </w:r>
    </w:p>
    <w:p w14:paraId="0BE5840A" w14:textId="77777777" w:rsidR="00857656" w:rsidRDefault="00857656" w:rsidP="00857656">
      <w:pPr>
        <w:rPr>
          <w:b/>
          <w:bCs/>
        </w:rPr>
      </w:pPr>
    </w:p>
    <w:p w14:paraId="7F073DE2" w14:textId="77777777" w:rsidR="00857656" w:rsidRDefault="00857656" w:rsidP="00857656">
      <w:pPr>
        <w:rPr>
          <w:b/>
          <w:bCs/>
        </w:rPr>
      </w:pPr>
      <w:r>
        <w:rPr>
          <w:b/>
          <w:bCs/>
        </w:rPr>
        <w:t xml:space="preserve">Answer: Add phospholipase C and if it comes of it will be a GPI-anchored protein. Subject the membrane to salt or pH changes and if it comes off then you know you have a peripheral protein. So we know we have </w:t>
      </w:r>
      <w:proofErr w:type="gramStart"/>
      <w:r>
        <w:rPr>
          <w:b/>
          <w:bCs/>
        </w:rPr>
        <w:t>a</w:t>
      </w:r>
      <w:proofErr w:type="gramEnd"/>
      <w:r>
        <w:rPr>
          <w:b/>
          <w:bCs/>
        </w:rPr>
        <w:t xml:space="preserve"> integral protein if the first two experiments do not work. Add something that will dissolve the lipids such as soap, this will release the proteins allowing for the integral protein to be isolated.</w:t>
      </w:r>
    </w:p>
    <w:p w14:paraId="53DE0787" w14:textId="77777777" w:rsidR="00857656" w:rsidRPr="0000159B" w:rsidRDefault="00857656" w:rsidP="00857656">
      <w:pPr>
        <w:rPr>
          <w:bCs/>
        </w:rPr>
      </w:pPr>
    </w:p>
    <w:p w14:paraId="07D3ACC6" w14:textId="77777777" w:rsidR="00857656" w:rsidRPr="0000159B" w:rsidRDefault="00857656" w:rsidP="00857656">
      <w:pPr>
        <w:rPr>
          <w:bCs/>
        </w:rPr>
      </w:pPr>
      <w:r w:rsidRPr="0000159B">
        <w:rPr>
          <w:bCs/>
        </w:rPr>
        <w:t>Movement Across Membranes:</w:t>
      </w:r>
    </w:p>
    <w:p w14:paraId="5E97DC87" w14:textId="77777777" w:rsidR="00857656" w:rsidRDefault="00857656" w:rsidP="00857656">
      <w:pPr>
        <w:rPr>
          <w:bCs/>
        </w:rPr>
      </w:pPr>
      <w:r w:rsidRPr="0000159B">
        <w:rPr>
          <w:bCs/>
        </w:rPr>
        <w:t>Regulating the movement of solutes across the membrane</w:t>
      </w:r>
    </w:p>
    <w:p w14:paraId="02F41484" w14:textId="77777777" w:rsidR="00857656" w:rsidRPr="0000159B" w:rsidRDefault="00857656" w:rsidP="00857656">
      <w:pPr>
        <w:pStyle w:val="ListParagraph"/>
        <w:numPr>
          <w:ilvl w:val="0"/>
          <w:numId w:val="6"/>
        </w:numPr>
        <w:rPr>
          <w:bCs/>
        </w:rPr>
      </w:pPr>
      <w:r w:rsidRPr="0000159B">
        <w:rPr>
          <w:bCs/>
        </w:rPr>
        <w:t xml:space="preserve">Non-polar solutes can move across the membrane quite easily because they can pass through the non-polar core of the membrane easily – </w:t>
      </w:r>
      <w:proofErr w:type="gramStart"/>
      <w:r w:rsidRPr="0000159B">
        <w:rPr>
          <w:bCs/>
        </w:rPr>
        <w:t>even large</w:t>
      </w:r>
      <w:proofErr w:type="gramEnd"/>
      <w:r w:rsidRPr="0000159B">
        <w:rPr>
          <w:bCs/>
        </w:rPr>
        <w:t xml:space="preserve"> molecules.</w:t>
      </w:r>
    </w:p>
    <w:p w14:paraId="68C3CDE3" w14:textId="77777777" w:rsidR="00857656" w:rsidRDefault="00857656" w:rsidP="00857656">
      <w:pPr>
        <w:pStyle w:val="ListParagraph"/>
        <w:numPr>
          <w:ilvl w:val="0"/>
          <w:numId w:val="6"/>
        </w:numPr>
      </w:pPr>
      <w:r>
        <w:t>Difficult for polar molecules to pass through; small polar molecules like water can pass through but things like glucose, which are small, cannot get through the membrane on their own</w:t>
      </w:r>
    </w:p>
    <w:p w14:paraId="3ABE77AD" w14:textId="77777777" w:rsidR="00857656" w:rsidRDefault="00857656" w:rsidP="00857656">
      <w:pPr>
        <w:pStyle w:val="ListParagraph"/>
        <w:numPr>
          <w:ilvl w:val="0"/>
          <w:numId w:val="6"/>
        </w:numPr>
      </w:pPr>
      <w:r>
        <w:t>Charged molecules cannot get through the membrane at all because they gather around them a cloud of water molecules and they are too large and polar to pass through because of the water</w:t>
      </w:r>
    </w:p>
    <w:p w14:paraId="3801FC25" w14:textId="77777777" w:rsidR="00857656" w:rsidRDefault="00857656" w:rsidP="00857656">
      <w:pPr>
        <w:pStyle w:val="ListParagraph"/>
        <w:numPr>
          <w:ilvl w:val="0"/>
          <w:numId w:val="6"/>
        </w:numPr>
      </w:pPr>
      <w:r>
        <w:t>Larger polar molecules require some sort of transport protein to get across the membrane</w:t>
      </w:r>
    </w:p>
    <w:p w14:paraId="3F32D82E" w14:textId="77777777" w:rsidR="00857656" w:rsidRDefault="00857656" w:rsidP="00857656">
      <w:pPr>
        <w:pStyle w:val="ListParagraph"/>
        <w:numPr>
          <w:ilvl w:val="0"/>
          <w:numId w:val="6"/>
        </w:numPr>
      </w:pPr>
      <w:r>
        <w:t>If you want to use something against the diffusion gradient you need energy and that is active transport</w:t>
      </w:r>
    </w:p>
    <w:p w14:paraId="1C9C3428" w14:textId="77777777" w:rsidR="00857656" w:rsidRDefault="00857656" w:rsidP="00857656">
      <w:pPr>
        <w:pStyle w:val="ListParagraph"/>
        <w:numPr>
          <w:ilvl w:val="0"/>
          <w:numId w:val="6"/>
        </w:numPr>
      </w:pPr>
      <w:r>
        <w:t>Facilitated is with the gradient</w:t>
      </w:r>
    </w:p>
    <w:p w14:paraId="2F899509" w14:textId="77777777" w:rsidR="00857656" w:rsidRDefault="00857656" w:rsidP="00857656">
      <w:pPr>
        <w:pStyle w:val="ListParagraph"/>
        <w:numPr>
          <w:ilvl w:val="0"/>
          <w:numId w:val="6"/>
        </w:numPr>
      </w:pPr>
      <w:r>
        <w:t>Simple is just through the lipid bilayer</w:t>
      </w:r>
    </w:p>
    <w:p w14:paraId="4C273E14" w14:textId="77777777" w:rsidR="00857656" w:rsidRDefault="00857656" w:rsidP="00857656"/>
    <w:p w14:paraId="18856DDE" w14:textId="77777777" w:rsidR="00857656" w:rsidRDefault="00857656" w:rsidP="00857656">
      <w:r>
        <w:t>Passive Transport:</w:t>
      </w:r>
    </w:p>
    <w:p w14:paraId="51D4A701" w14:textId="77777777" w:rsidR="00857656" w:rsidRDefault="00857656" w:rsidP="00857656">
      <w:pPr>
        <w:pStyle w:val="ListParagraph"/>
        <w:numPr>
          <w:ilvl w:val="0"/>
          <w:numId w:val="6"/>
        </w:numPr>
      </w:pPr>
      <w:r>
        <w:t>Diffusion: spontaneous; based on random movements. Driven by diffusion gradient (downhill – from high abundance to low abundance)</w:t>
      </w:r>
    </w:p>
    <w:p w14:paraId="6617A488" w14:textId="77777777" w:rsidR="00857656" w:rsidRDefault="00857656" w:rsidP="00857656">
      <w:pPr>
        <w:pStyle w:val="ListParagraph"/>
        <w:numPr>
          <w:ilvl w:val="0"/>
          <w:numId w:val="6"/>
        </w:numPr>
      </w:pPr>
      <w:r>
        <w:t>For solutes without a charge =&gt; concentration gradient (ex. Glucose)</w:t>
      </w:r>
    </w:p>
    <w:p w14:paraId="340FE713" w14:textId="77777777" w:rsidR="00857656" w:rsidRDefault="00857656" w:rsidP="00857656">
      <w:pPr>
        <w:pStyle w:val="ListParagraph"/>
        <w:numPr>
          <w:ilvl w:val="0"/>
          <w:numId w:val="6"/>
        </w:numPr>
      </w:pPr>
      <w:r>
        <w:t>For gases =&gt; partial pressure gradient (Ex. O2. Moves from outside cell where it has high partial pressure to low partial pressure inside the cell)</w:t>
      </w:r>
    </w:p>
    <w:p w14:paraId="61208C6E" w14:textId="77777777" w:rsidR="00857656" w:rsidRDefault="00857656" w:rsidP="00857656">
      <w:pPr>
        <w:pStyle w:val="ListParagraph"/>
        <w:numPr>
          <w:ilvl w:val="0"/>
          <w:numId w:val="6"/>
        </w:numPr>
      </w:pPr>
      <w:r>
        <w:t>For ions =&gt; electrochemical gradient</w:t>
      </w:r>
    </w:p>
    <w:p w14:paraId="38B85192" w14:textId="77777777" w:rsidR="00857656" w:rsidRDefault="00857656" w:rsidP="00857656">
      <w:pPr>
        <w:pStyle w:val="ListParagraph"/>
        <w:numPr>
          <w:ilvl w:val="0"/>
          <w:numId w:val="6"/>
        </w:numPr>
      </w:pPr>
      <w:r>
        <w:t>For water =&gt; Osmotic gradient</w:t>
      </w:r>
    </w:p>
    <w:p w14:paraId="121E2050" w14:textId="77777777" w:rsidR="00857656" w:rsidRDefault="00857656" w:rsidP="00857656"/>
    <w:p w14:paraId="28CA6179" w14:textId="77777777" w:rsidR="00857656" w:rsidRDefault="00857656" w:rsidP="00857656">
      <w:r>
        <w:t>More concentrated solution tends to draw water out of the cell</w:t>
      </w:r>
    </w:p>
    <w:p w14:paraId="770A3293" w14:textId="77777777" w:rsidR="00857656" w:rsidRDefault="00857656" w:rsidP="00857656">
      <w:r>
        <w:t>Less concentration solution tends to draw water into the cell</w:t>
      </w:r>
    </w:p>
    <w:p w14:paraId="5D432684" w14:textId="77777777" w:rsidR="00857656" w:rsidRDefault="00857656" w:rsidP="00857656">
      <w:r>
        <w:t>Hypotonic the cell swells</w:t>
      </w:r>
    </w:p>
    <w:p w14:paraId="74296C31" w14:textId="77777777" w:rsidR="00857656" w:rsidRDefault="00857656" w:rsidP="00857656">
      <w:r>
        <w:t>Hypertonic the cell shrinks</w:t>
      </w:r>
    </w:p>
    <w:p w14:paraId="7428969F" w14:textId="77777777" w:rsidR="00857656" w:rsidRDefault="00857656" w:rsidP="00857656"/>
    <w:p w14:paraId="542757A8" w14:textId="77777777" w:rsidR="00857656" w:rsidRDefault="00857656" w:rsidP="00857656">
      <w:pPr>
        <w:jc w:val="center"/>
      </w:pPr>
      <w:r>
        <w:t>Cell Bio Lecture 5</w:t>
      </w:r>
    </w:p>
    <w:p w14:paraId="045AB8A7" w14:textId="77777777" w:rsidR="00857656" w:rsidRDefault="00857656" w:rsidP="00857656">
      <w:pPr>
        <w:jc w:val="center"/>
      </w:pPr>
      <w:r>
        <w:t>Tuesday January 20, 2014</w:t>
      </w:r>
    </w:p>
    <w:p w14:paraId="276A925F" w14:textId="77777777" w:rsidR="00857656" w:rsidRDefault="00857656" w:rsidP="00857656">
      <w:pPr>
        <w:jc w:val="center"/>
      </w:pPr>
    </w:p>
    <w:p w14:paraId="3E7E06BA" w14:textId="77777777" w:rsidR="00857656" w:rsidRDefault="00857656" w:rsidP="00857656">
      <w:r>
        <w:t>Midterm Room assignments and timing coming this week</w:t>
      </w:r>
    </w:p>
    <w:p w14:paraId="03D4DA9A" w14:textId="77777777" w:rsidR="00857656" w:rsidRDefault="00857656" w:rsidP="00857656">
      <w:r>
        <w:t>Midterm coming up</w:t>
      </w:r>
    </w:p>
    <w:p w14:paraId="17D2EEEF" w14:textId="77777777" w:rsidR="00857656" w:rsidRDefault="00857656" w:rsidP="00857656">
      <w:r w:rsidRPr="00ED1C6E">
        <w:rPr>
          <w:b/>
          <w:bCs/>
        </w:rPr>
        <w:t>DGDs continue – figure out when</w:t>
      </w:r>
    </w:p>
    <w:p w14:paraId="12250804" w14:textId="77777777" w:rsidR="00857656" w:rsidRDefault="00857656" w:rsidP="00857656"/>
    <w:p w14:paraId="31B135FB" w14:textId="77777777" w:rsidR="00857656" w:rsidRDefault="00857656" w:rsidP="00857656">
      <w:r w:rsidRPr="00ED1C6E">
        <w:rPr>
          <w:b/>
          <w:bCs/>
        </w:rPr>
        <w:t>These are types of exam questions</w:t>
      </w:r>
    </w:p>
    <w:p w14:paraId="76709E52" w14:textId="77777777" w:rsidR="00857656" w:rsidRDefault="00857656" w:rsidP="00857656"/>
    <w:p w14:paraId="59769C36" w14:textId="77777777" w:rsidR="00857656" w:rsidRDefault="00857656" w:rsidP="00857656">
      <w:r>
        <w:t xml:space="preserve">1. What is </w:t>
      </w:r>
      <w:proofErr w:type="spellStart"/>
      <w:r>
        <w:t>homeoviscous</w:t>
      </w:r>
      <w:proofErr w:type="spellEnd"/>
      <w:r>
        <w:t xml:space="preserve"> adaptation and why does it matter?</w:t>
      </w:r>
    </w:p>
    <w:p w14:paraId="3653972A" w14:textId="77777777" w:rsidR="00857656" w:rsidRDefault="00857656" w:rsidP="00857656">
      <w:proofErr w:type="gramStart"/>
      <w:r>
        <w:t>Changes in membrane lipid composition in response to changes in environment in attempt to maintain membrane fluidity.</w:t>
      </w:r>
      <w:proofErr w:type="gramEnd"/>
      <w:r>
        <w:t xml:space="preserve"> It matters because in order for the cell to function the membrane must function properly and it can only function properly at </w:t>
      </w:r>
      <w:proofErr w:type="gramStart"/>
      <w:r>
        <w:t>a certain</w:t>
      </w:r>
      <w:proofErr w:type="gramEnd"/>
      <w:r>
        <w:t xml:space="preserve"> fluidity. Too fluid and it cannot hold things inside the cell, not fluid enough and nothing can come in or go out of the cell</w:t>
      </w:r>
    </w:p>
    <w:p w14:paraId="3FDAEE0A" w14:textId="77777777" w:rsidR="00857656" w:rsidRDefault="00857656" w:rsidP="00857656"/>
    <w:p w14:paraId="4CEACFEC" w14:textId="77777777" w:rsidR="00857656" w:rsidRDefault="00857656" w:rsidP="00857656">
      <w:r>
        <w:t xml:space="preserve">2. What is the </w:t>
      </w:r>
      <w:proofErr w:type="spellStart"/>
      <w:r>
        <w:t>mudshrimp</w:t>
      </w:r>
      <w:proofErr w:type="spellEnd"/>
      <w:r>
        <w:t xml:space="preserve"> </w:t>
      </w:r>
      <w:proofErr w:type="spellStart"/>
      <w:r>
        <w:rPr>
          <w:i/>
        </w:rPr>
        <w:t>Corophium</w:t>
      </w:r>
      <w:proofErr w:type="spellEnd"/>
      <w:r>
        <w:rPr>
          <w:i/>
        </w:rPr>
        <w:t xml:space="preserve"> </w:t>
      </w:r>
      <w:proofErr w:type="spellStart"/>
      <w:r>
        <w:rPr>
          <w:i/>
        </w:rPr>
        <w:t>volutator</w:t>
      </w:r>
      <w:proofErr w:type="spellEnd"/>
      <w:r>
        <w:t xml:space="preserve"> and why does it matter?</w:t>
      </w:r>
    </w:p>
    <w:p w14:paraId="673765DA" w14:textId="77777777" w:rsidR="00857656" w:rsidRDefault="00857656" w:rsidP="00857656">
      <w:r>
        <w:t xml:space="preserve">It is a </w:t>
      </w:r>
      <w:proofErr w:type="spellStart"/>
      <w:r>
        <w:t>mudshrimp</w:t>
      </w:r>
      <w:proofErr w:type="spellEnd"/>
      <w:r>
        <w:t xml:space="preserve"> that is rich in unsaturated fatty acids and eaten by the semi-</w:t>
      </w:r>
      <w:proofErr w:type="spellStart"/>
      <w:r>
        <w:t>pomated</w:t>
      </w:r>
      <w:proofErr w:type="spellEnd"/>
      <w:r>
        <w:t xml:space="preserve"> sandpiper. Matters because the rich fatty-acid content of the </w:t>
      </w:r>
      <w:proofErr w:type="spellStart"/>
      <w:r>
        <w:t>mudshrimp</w:t>
      </w:r>
      <w:proofErr w:type="spellEnd"/>
      <w:r>
        <w:t xml:space="preserve"> allows the sandpiper to change it’s flight cell membranes so the membranes are more fluid and can take in more fatty acids during flight and this also triggers an increase in citrate synthase enzyme activity which increase ATP protection</w:t>
      </w:r>
    </w:p>
    <w:p w14:paraId="534B4339" w14:textId="77777777" w:rsidR="00857656" w:rsidRDefault="00857656" w:rsidP="00857656"/>
    <w:p w14:paraId="095EB22F" w14:textId="77777777" w:rsidR="00857656" w:rsidRDefault="00857656" w:rsidP="00857656">
      <w:r>
        <w:t>3. Distinguish between causation and correlation.</w:t>
      </w:r>
    </w:p>
    <w:p w14:paraId="10E66BB3" w14:textId="77777777" w:rsidR="00857656" w:rsidRDefault="00857656" w:rsidP="00857656">
      <w:r>
        <w:t>Correlation refers to 2 things that are changing in a fashion that is linked.</w:t>
      </w:r>
    </w:p>
    <w:p w14:paraId="72BE7576" w14:textId="77777777" w:rsidR="00857656" w:rsidRDefault="00857656" w:rsidP="00857656">
      <w:r>
        <w:t>Causation is a step beyond saying they are linked because a change in one variable causes a change in the other variable.</w:t>
      </w:r>
    </w:p>
    <w:p w14:paraId="0FAD1BFE" w14:textId="77777777" w:rsidR="00857656" w:rsidRDefault="00857656" w:rsidP="00857656">
      <w:r>
        <w:t>Ex. Two people leave the room, one case they both just left at the same time to go to another class (correlation), whereas in the other case they both left because the one person asked the other person to go get coffee right night (causation)</w:t>
      </w:r>
    </w:p>
    <w:p w14:paraId="7F1796F1" w14:textId="77777777" w:rsidR="00857656" w:rsidRDefault="00857656" w:rsidP="00857656"/>
    <w:p w14:paraId="47069A2E" w14:textId="77777777" w:rsidR="00857656" w:rsidRDefault="00857656" w:rsidP="00857656">
      <w:r>
        <w:t>4. Distinguish between a peripheral membrane protein and a fatty-acid anchored membrane protein.</w:t>
      </w:r>
    </w:p>
    <w:p w14:paraId="6355AFA6" w14:textId="77777777" w:rsidR="00857656" w:rsidRDefault="00857656" w:rsidP="00857656">
      <w:r>
        <w:t xml:space="preserve">Peripheral membrane protein is held onto the membrane by non-covalent interactions. </w:t>
      </w:r>
      <w:proofErr w:type="gramStart"/>
      <w:r>
        <w:t>On the surface of the membrane.</w:t>
      </w:r>
      <w:proofErr w:type="gramEnd"/>
    </w:p>
    <w:p w14:paraId="69406472" w14:textId="77777777" w:rsidR="00857656" w:rsidRDefault="00857656" w:rsidP="00857656">
      <w:r>
        <w:t xml:space="preserve">Fatty-acid anchored membrane protein is held together by its covalent linkage to a fatty acid, holding onto the protein at the center of the membrane. On the membrane surface and held </w:t>
      </w:r>
      <w:proofErr w:type="gramStart"/>
      <w:r>
        <w:t>their</w:t>
      </w:r>
      <w:proofErr w:type="gramEnd"/>
      <w:r>
        <w:t xml:space="preserve"> by a fatty acid embedded in the membrane</w:t>
      </w:r>
    </w:p>
    <w:p w14:paraId="665A4DE4" w14:textId="77777777" w:rsidR="00857656" w:rsidRDefault="00857656" w:rsidP="00857656">
      <w:r>
        <w:t>Peripheral membrane proteins can be found on either leaflet</w:t>
      </w:r>
    </w:p>
    <w:p w14:paraId="316B13EC" w14:textId="77777777" w:rsidR="00857656" w:rsidRDefault="00857656" w:rsidP="00857656">
      <w:r>
        <w:t>Fatty-acid anchored membrane proteins are found on the cytosolic leaflet (inner leaflet)</w:t>
      </w:r>
    </w:p>
    <w:p w14:paraId="73E81461" w14:textId="77777777" w:rsidR="00857656" w:rsidRDefault="00857656" w:rsidP="00857656"/>
    <w:p w14:paraId="2962D0AA" w14:textId="77777777" w:rsidR="00857656" w:rsidRDefault="00857656" w:rsidP="00857656">
      <w:r>
        <w:t xml:space="preserve">5. What is a </w:t>
      </w:r>
      <w:proofErr w:type="spellStart"/>
      <w:r>
        <w:t>transmembrane</w:t>
      </w:r>
      <w:proofErr w:type="spellEnd"/>
      <w:r>
        <w:t xml:space="preserve"> domain and why does it matter?</w:t>
      </w:r>
    </w:p>
    <w:p w14:paraId="4EEBD450" w14:textId="77777777" w:rsidR="00857656" w:rsidRDefault="00857656" w:rsidP="00857656">
      <w:r>
        <w:t>Found in a protein (part of a protein). Special because it’s non-polar (because of the side-chains on the amino acids which are non-polar. Typically find 20-30 hydrophobic amino acid residues which typically form an alpha-helix structure and are usually embedded into the non-polar region of the membrane) and thus can embed itself inside the plasma membrane.</w:t>
      </w:r>
    </w:p>
    <w:p w14:paraId="483CD0A3" w14:textId="77777777" w:rsidR="00857656" w:rsidRDefault="00857656" w:rsidP="00857656">
      <w:r>
        <w:t>Hold the protein to the membrane.</w:t>
      </w:r>
    </w:p>
    <w:p w14:paraId="601CD34E" w14:textId="77777777" w:rsidR="00857656" w:rsidRDefault="00857656" w:rsidP="00857656"/>
    <w:p w14:paraId="4CE34C39" w14:textId="77777777" w:rsidR="00857656" w:rsidRDefault="00857656" w:rsidP="00857656"/>
    <w:p w14:paraId="46F00E55" w14:textId="77777777" w:rsidR="00857656" w:rsidRDefault="00857656" w:rsidP="00857656">
      <w:r>
        <w:t>Membrane permeability determines whether diffusion is simple or facilitated</w:t>
      </w:r>
    </w:p>
    <w:p w14:paraId="0262B4BD" w14:textId="77777777" w:rsidR="00857656" w:rsidRDefault="00857656" w:rsidP="00857656">
      <w:pPr>
        <w:pStyle w:val="ListParagraph"/>
        <w:numPr>
          <w:ilvl w:val="0"/>
          <w:numId w:val="8"/>
        </w:numPr>
      </w:pPr>
      <w:r>
        <w:t>Partition coefficient -&gt; ratio of solubility in organic solvent to that in water</w:t>
      </w:r>
    </w:p>
    <w:p w14:paraId="1FBC72AE" w14:textId="77777777" w:rsidR="00857656" w:rsidRDefault="00857656" w:rsidP="00857656">
      <w:pPr>
        <w:pStyle w:val="ListParagraph"/>
        <w:numPr>
          <w:ilvl w:val="0"/>
          <w:numId w:val="8"/>
        </w:numPr>
      </w:pPr>
      <w:r>
        <w:t>Simple diffusion – small, lipophilic molecules (cross membrane on their own and do so with their diffusion gradient). Rate of simple diffusion is a simple linear function of the diffusion gradient</w:t>
      </w:r>
    </w:p>
    <w:p w14:paraId="1B8843A6" w14:textId="77777777" w:rsidR="00857656" w:rsidRDefault="00857656" w:rsidP="00857656">
      <w:pPr>
        <w:pStyle w:val="ListParagraph"/>
        <w:numPr>
          <w:ilvl w:val="0"/>
          <w:numId w:val="8"/>
        </w:numPr>
      </w:pPr>
      <w:r>
        <w:t>Facilitated diffusion – hydrophilic molecules; relies on channel or carrier proteins. Transport protein facilitates the transport of the molecule across the membrane. Two major differences between simple and facilitated diffusion</w:t>
      </w:r>
    </w:p>
    <w:p w14:paraId="5597F7E4" w14:textId="77777777" w:rsidR="00857656" w:rsidRDefault="00857656" w:rsidP="00857656">
      <w:pPr>
        <w:pStyle w:val="ListParagraph"/>
        <w:numPr>
          <w:ilvl w:val="0"/>
          <w:numId w:val="8"/>
        </w:numPr>
      </w:pPr>
      <w:r w:rsidRPr="00C26FCF">
        <w:rPr>
          <w:b/>
          <w:bCs/>
        </w:rPr>
        <w:t>A maximum in the function of facilitated diffusion comes to a plateau because the rate of movement of the molecule can no longer increase because all transporters are occupied and thus the rate cannot increase</w:t>
      </w:r>
    </w:p>
    <w:p w14:paraId="420DD5B2" w14:textId="77777777" w:rsidR="00857656" w:rsidRDefault="00857656" w:rsidP="00857656">
      <w:pPr>
        <w:pStyle w:val="ListParagraph"/>
        <w:numPr>
          <w:ilvl w:val="0"/>
          <w:numId w:val="8"/>
        </w:numPr>
      </w:pPr>
      <w:r>
        <w:t>If a transport protein is involved, typically we can use some type of chemical by inhibiting the transport protein – not possible in simple diffusion</w:t>
      </w:r>
    </w:p>
    <w:p w14:paraId="27CBEEC6" w14:textId="77777777" w:rsidR="00857656" w:rsidRDefault="00857656" w:rsidP="00857656">
      <w:pPr>
        <w:pStyle w:val="ListParagraph"/>
        <w:numPr>
          <w:ilvl w:val="0"/>
          <w:numId w:val="8"/>
        </w:numPr>
      </w:pPr>
      <w:r>
        <w:t>Saturation kinetics is usually seen in facilitated diffusion</w:t>
      </w:r>
    </w:p>
    <w:p w14:paraId="5593E4FD" w14:textId="77777777" w:rsidR="00857656" w:rsidRDefault="00857656" w:rsidP="00857656">
      <w:pPr>
        <w:pStyle w:val="ListParagraph"/>
        <w:numPr>
          <w:ilvl w:val="0"/>
          <w:numId w:val="8"/>
        </w:numPr>
      </w:pPr>
      <w:r>
        <w:t>Determining what will get through by simple diffusion and what must use facilitated diffusion is determined by the partition coefficient; the ratio of solubility its solubility in a non-polar solvent like oil, compared to its solubility in water</w:t>
      </w:r>
    </w:p>
    <w:p w14:paraId="25C4AD8E" w14:textId="77777777" w:rsidR="00857656" w:rsidRDefault="00857656" w:rsidP="00857656"/>
    <w:p w14:paraId="0542ECCB" w14:textId="77777777" w:rsidR="00857656" w:rsidRDefault="00857656" w:rsidP="00857656">
      <w:r>
        <w:t>Facilitated diffusion:</w:t>
      </w:r>
    </w:p>
    <w:p w14:paraId="7382D0CE" w14:textId="77777777" w:rsidR="00857656" w:rsidRDefault="00857656" w:rsidP="00857656">
      <w:r>
        <w:t>Channel proteins</w:t>
      </w:r>
    </w:p>
    <w:p w14:paraId="7C915D5A" w14:textId="77777777" w:rsidR="00857656" w:rsidRDefault="00857656" w:rsidP="00857656">
      <w:pPr>
        <w:pStyle w:val="ListParagraph"/>
        <w:numPr>
          <w:ilvl w:val="0"/>
          <w:numId w:val="8"/>
        </w:numPr>
      </w:pPr>
      <w:r>
        <w:t>Ions, water</w:t>
      </w:r>
    </w:p>
    <w:p w14:paraId="6FB742E6" w14:textId="77777777" w:rsidR="00857656" w:rsidRDefault="00857656" w:rsidP="00857656">
      <w:pPr>
        <w:pStyle w:val="ListParagraph"/>
        <w:numPr>
          <w:ilvl w:val="0"/>
          <w:numId w:val="8"/>
        </w:numPr>
      </w:pPr>
      <w:r>
        <w:t>Highly selective (ex. Only potassium ions can pass through a potassium channel)</w:t>
      </w:r>
    </w:p>
    <w:p w14:paraId="648E5F79" w14:textId="77777777" w:rsidR="00857656" w:rsidRDefault="00857656" w:rsidP="00857656">
      <w:pPr>
        <w:pStyle w:val="ListParagraph"/>
        <w:numPr>
          <w:ilvl w:val="0"/>
          <w:numId w:val="8"/>
        </w:numPr>
      </w:pPr>
      <w:r>
        <w:t>Leak vs. gated (</w:t>
      </w:r>
      <w:proofErr w:type="spellStart"/>
      <w:r>
        <w:t>eg</w:t>
      </w:r>
      <w:proofErr w:type="spellEnd"/>
      <w:r>
        <w:t>. Voltage-gated, ligand-gated) (open all the time vs. opening and closing depending on membrane potential or particular chemicals are bound to them)</w:t>
      </w:r>
    </w:p>
    <w:p w14:paraId="44F190C7" w14:textId="77777777" w:rsidR="00857656" w:rsidRDefault="00857656" w:rsidP="00857656">
      <w:pPr>
        <w:pStyle w:val="ListParagraph"/>
        <w:numPr>
          <w:ilvl w:val="0"/>
          <w:numId w:val="8"/>
        </w:numPr>
      </w:pPr>
      <w:r>
        <w:t>Inhibitors (can block a channel so that transport cannot occur)</w:t>
      </w:r>
    </w:p>
    <w:p w14:paraId="024C0ABF" w14:textId="77777777" w:rsidR="00857656" w:rsidRDefault="00857656" w:rsidP="00857656">
      <w:pPr>
        <w:pStyle w:val="ListParagraph"/>
        <w:numPr>
          <w:ilvl w:val="0"/>
          <w:numId w:val="8"/>
        </w:numPr>
      </w:pPr>
      <w:r>
        <w:t>Voltage-gated potassium channel: normally closed but when membrane potential reaches a certain point, it opens</w:t>
      </w:r>
    </w:p>
    <w:p w14:paraId="3A44FCCE" w14:textId="77777777" w:rsidR="00857656" w:rsidRDefault="00857656" w:rsidP="00857656">
      <w:pPr>
        <w:pStyle w:val="ListParagraph"/>
        <w:numPr>
          <w:ilvl w:val="0"/>
          <w:numId w:val="8"/>
        </w:numPr>
      </w:pPr>
      <w:proofErr w:type="spellStart"/>
      <w:r>
        <w:t>Aquaporins</w:t>
      </w:r>
      <w:proofErr w:type="spellEnd"/>
      <w:r>
        <w:t xml:space="preserve"> – water channels; allows water molecules alone to pass through. Why do you need a channel for water molecules when it can get through the membrane on its own? Sometimes you need more rapid transfer than that will allow so you can use the aquaporin channels to facilitate that movement. Considered to be leak channels because they’re open all the time</w:t>
      </w:r>
    </w:p>
    <w:p w14:paraId="03A34641" w14:textId="77777777" w:rsidR="00857656" w:rsidRDefault="00857656" w:rsidP="00857656">
      <w:r>
        <w:t>Carrier proteins</w:t>
      </w:r>
    </w:p>
    <w:p w14:paraId="29CAE6CF" w14:textId="77777777" w:rsidR="00857656" w:rsidRDefault="00857656" w:rsidP="00857656">
      <w:pPr>
        <w:pStyle w:val="ListParagraph"/>
        <w:numPr>
          <w:ilvl w:val="0"/>
          <w:numId w:val="8"/>
        </w:numPr>
      </w:pPr>
      <w:proofErr w:type="gramStart"/>
      <w:r>
        <w:t>carry</w:t>
      </w:r>
      <w:proofErr w:type="gramEnd"/>
      <w:r>
        <w:t xml:space="preserve"> a molecule through the membrane</w:t>
      </w:r>
    </w:p>
    <w:p w14:paraId="680559B4" w14:textId="77777777" w:rsidR="00857656" w:rsidRDefault="00857656" w:rsidP="00857656">
      <w:pPr>
        <w:pStyle w:val="ListParagraph"/>
        <w:numPr>
          <w:ilvl w:val="0"/>
          <w:numId w:val="8"/>
        </w:numPr>
      </w:pPr>
      <w:proofErr w:type="gramStart"/>
      <w:r>
        <w:t>molecule</w:t>
      </w:r>
      <w:proofErr w:type="gramEnd"/>
      <w:r>
        <w:t xml:space="preserve"> binds to the protein, allows the protein to change conformation and then the molecule lets go on the other side</w:t>
      </w:r>
    </w:p>
    <w:p w14:paraId="304F4BAC" w14:textId="77777777" w:rsidR="00857656" w:rsidRDefault="00857656" w:rsidP="00857656">
      <w:pPr>
        <w:pStyle w:val="ListParagraph"/>
        <w:numPr>
          <w:ilvl w:val="0"/>
          <w:numId w:val="8"/>
        </w:numPr>
      </w:pPr>
      <w:r>
        <w:t>Highly selective, only allows passage of the particular molecule that the transporter is for</w:t>
      </w:r>
    </w:p>
    <w:p w14:paraId="6D16D3EF" w14:textId="77777777" w:rsidR="00857656" w:rsidRDefault="00857656" w:rsidP="00857656">
      <w:pPr>
        <w:pStyle w:val="ListParagraph"/>
        <w:numPr>
          <w:ilvl w:val="0"/>
          <w:numId w:val="8"/>
        </w:numPr>
      </w:pPr>
      <w:r>
        <w:t>Ions and larger polar molecules</w:t>
      </w:r>
    </w:p>
    <w:p w14:paraId="1FCD587C" w14:textId="77777777" w:rsidR="00857656" w:rsidRDefault="00857656" w:rsidP="00857656">
      <w:pPr>
        <w:pStyle w:val="ListParagraph"/>
        <w:numPr>
          <w:ilvl w:val="0"/>
          <w:numId w:val="8"/>
        </w:numPr>
      </w:pPr>
      <w:proofErr w:type="spellStart"/>
      <w:r>
        <w:t>Uniporter</w:t>
      </w:r>
      <w:proofErr w:type="spellEnd"/>
      <w:r>
        <w:t>, co-transporter (</w:t>
      </w:r>
      <w:proofErr w:type="spellStart"/>
      <w:r>
        <w:t>symporter</w:t>
      </w:r>
      <w:proofErr w:type="spellEnd"/>
      <w:r>
        <w:t>), exchanger (</w:t>
      </w:r>
      <w:proofErr w:type="spellStart"/>
      <w:r>
        <w:t>antiporter</w:t>
      </w:r>
      <w:proofErr w:type="spellEnd"/>
      <w:r>
        <w:t>)</w:t>
      </w:r>
    </w:p>
    <w:p w14:paraId="23C84CD0" w14:textId="77777777" w:rsidR="00857656" w:rsidRDefault="00857656" w:rsidP="00857656">
      <w:pPr>
        <w:pStyle w:val="ListParagraph"/>
        <w:numPr>
          <w:ilvl w:val="0"/>
          <w:numId w:val="8"/>
        </w:numPr>
      </w:pPr>
      <w:r>
        <w:t>Inhibitors</w:t>
      </w:r>
    </w:p>
    <w:p w14:paraId="56379124" w14:textId="77777777" w:rsidR="00857656" w:rsidRDefault="00857656" w:rsidP="00857656">
      <w:pPr>
        <w:pStyle w:val="ListParagraph"/>
        <w:numPr>
          <w:ilvl w:val="0"/>
          <w:numId w:val="8"/>
        </w:numPr>
      </w:pPr>
      <w:r>
        <w:t>Direction of solute movement driven by gradient</w:t>
      </w:r>
    </w:p>
    <w:p w14:paraId="2CC7FA28" w14:textId="77777777" w:rsidR="00857656" w:rsidRDefault="00857656" w:rsidP="00857656">
      <w:pPr>
        <w:pStyle w:val="ListParagraph"/>
        <w:numPr>
          <w:ilvl w:val="0"/>
          <w:numId w:val="8"/>
        </w:numPr>
      </w:pPr>
      <w:r>
        <w:t>Movement occurs in the direction of the diffusion gradient; from and area where it is abundant to an area where it is less abundant</w:t>
      </w:r>
    </w:p>
    <w:p w14:paraId="0ED48F79" w14:textId="77777777" w:rsidR="00857656" w:rsidRDefault="00857656" w:rsidP="00857656">
      <w:pPr>
        <w:pStyle w:val="ListParagraph"/>
        <w:numPr>
          <w:ilvl w:val="0"/>
          <w:numId w:val="8"/>
        </w:numPr>
      </w:pPr>
      <w:proofErr w:type="spellStart"/>
      <w:r>
        <w:t>Uniporter</w:t>
      </w:r>
      <w:proofErr w:type="spellEnd"/>
      <w:r>
        <w:t xml:space="preserve"> transfers a single type of solute across the membrane (ex. A glucose transporter – moves a molecule of glucose across the membrane)</w:t>
      </w:r>
    </w:p>
    <w:p w14:paraId="0B90DE9D" w14:textId="77777777" w:rsidR="00857656" w:rsidRDefault="00857656" w:rsidP="00857656">
      <w:pPr>
        <w:pStyle w:val="ListParagraph"/>
        <w:numPr>
          <w:ilvl w:val="0"/>
          <w:numId w:val="8"/>
        </w:numPr>
      </w:pPr>
      <w:proofErr w:type="spellStart"/>
      <w:r>
        <w:t>Symporter</w:t>
      </w:r>
      <w:proofErr w:type="spellEnd"/>
      <w:r>
        <w:t xml:space="preserve"> – Can move 2 or more types of solutes across the membrane in the same direction at the same time, both moving with their diffusion gradients</w:t>
      </w:r>
    </w:p>
    <w:p w14:paraId="4FB8F5B7" w14:textId="77777777" w:rsidR="00857656" w:rsidRDefault="00857656" w:rsidP="00857656">
      <w:pPr>
        <w:pStyle w:val="ListParagraph"/>
        <w:numPr>
          <w:ilvl w:val="0"/>
          <w:numId w:val="8"/>
        </w:numPr>
      </w:pPr>
      <w:proofErr w:type="spellStart"/>
      <w:r>
        <w:t>Antiporter</w:t>
      </w:r>
      <w:proofErr w:type="spellEnd"/>
      <w:r>
        <w:t xml:space="preserve"> – moves two solutes across the membrane at the same time, but in opposite directions, both of them moving with their diffusion gradients</w:t>
      </w:r>
    </w:p>
    <w:p w14:paraId="05B74EAB" w14:textId="77777777" w:rsidR="00857656" w:rsidRPr="00ED1C6E" w:rsidRDefault="00857656" w:rsidP="00857656"/>
    <w:tbl>
      <w:tblPr>
        <w:tblStyle w:val="TableGrid"/>
        <w:tblW w:w="0" w:type="auto"/>
        <w:tblLook w:val="04A0" w:firstRow="1" w:lastRow="0" w:firstColumn="1" w:lastColumn="0" w:noHBand="0" w:noVBand="1"/>
      </w:tblPr>
      <w:tblGrid>
        <w:gridCol w:w="2214"/>
        <w:gridCol w:w="2214"/>
        <w:gridCol w:w="2214"/>
        <w:gridCol w:w="2214"/>
      </w:tblGrid>
      <w:tr w:rsidR="00857656" w14:paraId="434AD0C0" w14:textId="77777777" w:rsidTr="00D33B56">
        <w:tc>
          <w:tcPr>
            <w:tcW w:w="2214" w:type="dxa"/>
          </w:tcPr>
          <w:p w14:paraId="645199C9" w14:textId="77777777" w:rsidR="00857656" w:rsidRDefault="00857656" w:rsidP="00D33B56">
            <w:r>
              <w:t>Properties</w:t>
            </w:r>
          </w:p>
        </w:tc>
        <w:tc>
          <w:tcPr>
            <w:tcW w:w="2214" w:type="dxa"/>
          </w:tcPr>
          <w:p w14:paraId="29859F8B" w14:textId="77777777" w:rsidR="00857656" w:rsidRDefault="00857656" w:rsidP="00D33B56">
            <w:r>
              <w:t>Simple diffusion</w:t>
            </w:r>
          </w:p>
        </w:tc>
        <w:tc>
          <w:tcPr>
            <w:tcW w:w="2214" w:type="dxa"/>
          </w:tcPr>
          <w:p w14:paraId="06466414" w14:textId="77777777" w:rsidR="00857656" w:rsidRDefault="00857656" w:rsidP="00D33B56">
            <w:r>
              <w:t>Facilitated diffusion</w:t>
            </w:r>
          </w:p>
        </w:tc>
        <w:tc>
          <w:tcPr>
            <w:tcW w:w="2214" w:type="dxa"/>
          </w:tcPr>
          <w:p w14:paraId="5579F8CE" w14:textId="77777777" w:rsidR="00857656" w:rsidRDefault="00857656" w:rsidP="00D33B56">
            <w:r>
              <w:t>Active transport</w:t>
            </w:r>
          </w:p>
        </w:tc>
      </w:tr>
      <w:tr w:rsidR="00857656" w14:paraId="25DA7413" w14:textId="77777777" w:rsidTr="00D33B56">
        <w:tc>
          <w:tcPr>
            <w:tcW w:w="2214" w:type="dxa"/>
          </w:tcPr>
          <w:p w14:paraId="28372E64" w14:textId="77777777" w:rsidR="00857656" w:rsidRDefault="00857656" w:rsidP="00D33B56">
            <w:r>
              <w:t>Direction of movement relative to diffusion gradient</w:t>
            </w:r>
          </w:p>
        </w:tc>
        <w:tc>
          <w:tcPr>
            <w:tcW w:w="2214" w:type="dxa"/>
          </w:tcPr>
          <w:p w14:paraId="67FB8798" w14:textId="77777777" w:rsidR="00857656" w:rsidRDefault="00857656" w:rsidP="00D33B56">
            <w:r>
              <w:t>With</w:t>
            </w:r>
          </w:p>
        </w:tc>
        <w:tc>
          <w:tcPr>
            <w:tcW w:w="2214" w:type="dxa"/>
          </w:tcPr>
          <w:p w14:paraId="378DC72F" w14:textId="77777777" w:rsidR="00857656" w:rsidRDefault="00857656" w:rsidP="00D33B56">
            <w:r>
              <w:t>With</w:t>
            </w:r>
          </w:p>
        </w:tc>
        <w:tc>
          <w:tcPr>
            <w:tcW w:w="2214" w:type="dxa"/>
          </w:tcPr>
          <w:p w14:paraId="551F1E4E" w14:textId="77777777" w:rsidR="00857656" w:rsidRDefault="00857656" w:rsidP="00D33B56">
            <w:r>
              <w:t>Against</w:t>
            </w:r>
          </w:p>
        </w:tc>
      </w:tr>
      <w:tr w:rsidR="00857656" w14:paraId="335271E0" w14:textId="77777777" w:rsidTr="00D33B56">
        <w:tc>
          <w:tcPr>
            <w:tcW w:w="2214" w:type="dxa"/>
          </w:tcPr>
          <w:p w14:paraId="48A3B94B" w14:textId="77777777" w:rsidR="00857656" w:rsidRDefault="00857656" w:rsidP="00D33B56">
            <w:r>
              <w:t>Metabolic Energy required?</w:t>
            </w:r>
          </w:p>
        </w:tc>
        <w:tc>
          <w:tcPr>
            <w:tcW w:w="2214" w:type="dxa"/>
          </w:tcPr>
          <w:p w14:paraId="4C085B85" w14:textId="77777777" w:rsidR="00857656" w:rsidRDefault="00857656" w:rsidP="00D33B56">
            <w:r>
              <w:t>No</w:t>
            </w:r>
          </w:p>
        </w:tc>
        <w:tc>
          <w:tcPr>
            <w:tcW w:w="2214" w:type="dxa"/>
          </w:tcPr>
          <w:p w14:paraId="77ABDF05" w14:textId="77777777" w:rsidR="00857656" w:rsidRDefault="00857656" w:rsidP="00D33B56">
            <w:r>
              <w:t>No</w:t>
            </w:r>
          </w:p>
        </w:tc>
        <w:tc>
          <w:tcPr>
            <w:tcW w:w="2214" w:type="dxa"/>
          </w:tcPr>
          <w:p w14:paraId="1797BDA0" w14:textId="77777777" w:rsidR="00857656" w:rsidRDefault="00857656" w:rsidP="00D33B56">
            <w:r>
              <w:t>Yes</w:t>
            </w:r>
          </w:p>
        </w:tc>
      </w:tr>
      <w:tr w:rsidR="00857656" w14:paraId="2E88C569" w14:textId="77777777" w:rsidTr="00D33B56">
        <w:tc>
          <w:tcPr>
            <w:tcW w:w="2214" w:type="dxa"/>
          </w:tcPr>
          <w:p w14:paraId="7CE7748A" w14:textId="77777777" w:rsidR="00857656" w:rsidRDefault="00857656" w:rsidP="00D33B56">
            <w:r>
              <w:t>Intrinsic Directionality?</w:t>
            </w:r>
          </w:p>
        </w:tc>
        <w:tc>
          <w:tcPr>
            <w:tcW w:w="2214" w:type="dxa"/>
          </w:tcPr>
          <w:p w14:paraId="566ECDFD" w14:textId="77777777" w:rsidR="00857656" w:rsidRDefault="00857656" w:rsidP="00D33B56">
            <w:r>
              <w:t>No</w:t>
            </w:r>
          </w:p>
        </w:tc>
        <w:tc>
          <w:tcPr>
            <w:tcW w:w="2214" w:type="dxa"/>
          </w:tcPr>
          <w:p w14:paraId="73E1467D" w14:textId="77777777" w:rsidR="00857656" w:rsidRDefault="00857656" w:rsidP="00D33B56">
            <w:r>
              <w:t>No</w:t>
            </w:r>
          </w:p>
        </w:tc>
        <w:tc>
          <w:tcPr>
            <w:tcW w:w="2214" w:type="dxa"/>
          </w:tcPr>
          <w:p w14:paraId="245A129D" w14:textId="77777777" w:rsidR="00857656" w:rsidRDefault="00857656" w:rsidP="00D33B56">
            <w:r>
              <w:t>Yes</w:t>
            </w:r>
          </w:p>
        </w:tc>
      </w:tr>
      <w:tr w:rsidR="00857656" w14:paraId="1B1F3929" w14:textId="77777777" w:rsidTr="00D33B56">
        <w:tc>
          <w:tcPr>
            <w:tcW w:w="2214" w:type="dxa"/>
          </w:tcPr>
          <w:p w14:paraId="500A25B6" w14:textId="77777777" w:rsidR="00857656" w:rsidRDefault="00857656" w:rsidP="00D33B56">
            <w:r>
              <w:t>Membrane protein required?</w:t>
            </w:r>
          </w:p>
        </w:tc>
        <w:tc>
          <w:tcPr>
            <w:tcW w:w="2214" w:type="dxa"/>
          </w:tcPr>
          <w:p w14:paraId="3055856B" w14:textId="77777777" w:rsidR="00857656" w:rsidRDefault="00857656" w:rsidP="00D33B56">
            <w:r>
              <w:t>No</w:t>
            </w:r>
          </w:p>
        </w:tc>
        <w:tc>
          <w:tcPr>
            <w:tcW w:w="2214" w:type="dxa"/>
          </w:tcPr>
          <w:p w14:paraId="5BEC2C97" w14:textId="77777777" w:rsidR="00857656" w:rsidRDefault="00857656" w:rsidP="00D33B56">
            <w:r>
              <w:t>Yes</w:t>
            </w:r>
          </w:p>
        </w:tc>
        <w:tc>
          <w:tcPr>
            <w:tcW w:w="2214" w:type="dxa"/>
          </w:tcPr>
          <w:p w14:paraId="0E778B14" w14:textId="77777777" w:rsidR="00857656" w:rsidRDefault="00857656" w:rsidP="00D33B56">
            <w:r>
              <w:t>Yes</w:t>
            </w:r>
          </w:p>
        </w:tc>
      </w:tr>
      <w:tr w:rsidR="00857656" w14:paraId="6E7469A3" w14:textId="77777777" w:rsidTr="00D33B56">
        <w:tc>
          <w:tcPr>
            <w:tcW w:w="2214" w:type="dxa"/>
          </w:tcPr>
          <w:p w14:paraId="17E0AAE5" w14:textId="77777777" w:rsidR="00857656" w:rsidRDefault="00857656" w:rsidP="00D33B56">
            <w:r>
              <w:t>Saturation kinetics exhibited?</w:t>
            </w:r>
          </w:p>
        </w:tc>
        <w:tc>
          <w:tcPr>
            <w:tcW w:w="2214" w:type="dxa"/>
          </w:tcPr>
          <w:p w14:paraId="2108D43B" w14:textId="77777777" w:rsidR="00857656" w:rsidRDefault="00857656" w:rsidP="00D33B56">
            <w:r>
              <w:t>No</w:t>
            </w:r>
          </w:p>
        </w:tc>
        <w:tc>
          <w:tcPr>
            <w:tcW w:w="2214" w:type="dxa"/>
          </w:tcPr>
          <w:p w14:paraId="6AC2A862" w14:textId="77777777" w:rsidR="00857656" w:rsidRDefault="00857656" w:rsidP="00D33B56">
            <w:r>
              <w:t>Yes</w:t>
            </w:r>
          </w:p>
        </w:tc>
        <w:tc>
          <w:tcPr>
            <w:tcW w:w="2214" w:type="dxa"/>
          </w:tcPr>
          <w:p w14:paraId="48C2A658" w14:textId="77777777" w:rsidR="00857656" w:rsidRDefault="00857656" w:rsidP="00D33B56">
            <w:r>
              <w:t>Yes</w:t>
            </w:r>
          </w:p>
        </w:tc>
      </w:tr>
      <w:tr w:rsidR="00857656" w14:paraId="1FC393B1" w14:textId="77777777" w:rsidTr="00D33B56">
        <w:tc>
          <w:tcPr>
            <w:tcW w:w="2214" w:type="dxa"/>
          </w:tcPr>
          <w:p w14:paraId="03059318" w14:textId="77777777" w:rsidR="00857656" w:rsidRDefault="00857656" w:rsidP="00D33B56">
            <w:r>
              <w:t>Competitive inhibition possible?</w:t>
            </w:r>
          </w:p>
        </w:tc>
        <w:tc>
          <w:tcPr>
            <w:tcW w:w="2214" w:type="dxa"/>
          </w:tcPr>
          <w:p w14:paraId="07E8C362" w14:textId="77777777" w:rsidR="00857656" w:rsidRDefault="00857656" w:rsidP="00D33B56">
            <w:r>
              <w:t>No</w:t>
            </w:r>
          </w:p>
        </w:tc>
        <w:tc>
          <w:tcPr>
            <w:tcW w:w="2214" w:type="dxa"/>
          </w:tcPr>
          <w:p w14:paraId="079C3AE8" w14:textId="77777777" w:rsidR="00857656" w:rsidRDefault="00857656" w:rsidP="00D33B56">
            <w:r>
              <w:t>Yes</w:t>
            </w:r>
          </w:p>
        </w:tc>
        <w:tc>
          <w:tcPr>
            <w:tcW w:w="2214" w:type="dxa"/>
          </w:tcPr>
          <w:p w14:paraId="0F8C9883" w14:textId="77777777" w:rsidR="00857656" w:rsidRDefault="00857656" w:rsidP="00D33B56">
            <w:r>
              <w:t>Yes</w:t>
            </w:r>
          </w:p>
        </w:tc>
      </w:tr>
      <w:tr w:rsidR="00857656" w14:paraId="52AD7DAB" w14:textId="77777777" w:rsidTr="00D33B56">
        <w:tc>
          <w:tcPr>
            <w:tcW w:w="2214" w:type="dxa"/>
          </w:tcPr>
          <w:p w14:paraId="2D059F6E" w14:textId="77777777" w:rsidR="00857656" w:rsidRDefault="00857656" w:rsidP="00D33B56">
            <w:r>
              <w:t>Examples of solutes transported</w:t>
            </w:r>
          </w:p>
        </w:tc>
        <w:tc>
          <w:tcPr>
            <w:tcW w:w="2214" w:type="dxa"/>
          </w:tcPr>
          <w:p w14:paraId="4BC2064B" w14:textId="77777777" w:rsidR="00857656" w:rsidRDefault="00857656" w:rsidP="00D33B56">
            <w:r>
              <w:t>Water</w:t>
            </w:r>
          </w:p>
        </w:tc>
        <w:tc>
          <w:tcPr>
            <w:tcW w:w="2214" w:type="dxa"/>
          </w:tcPr>
          <w:p w14:paraId="6D784216" w14:textId="77777777" w:rsidR="00857656" w:rsidRDefault="00857656" w:rsidP="00D33B56">
            <w:r>
              <w:t>Potassium</w:t>
            </w:r>
          </w:p>
        </w:tc>
        <w:tc>
          <w:tcPr>
            <w:tcW w:w="2214" w:type="dxa"/>
          </w:tcPr>
          <w:p w14:paraId="398C33D6" w14:textId="77777777" w:rsidR="00857656" w:rsidRDefault="00857656" w:rsidP="00D33B56"/>
        </w:tc>
      </w:tr>
    </w:tbl>
    <w:p w14:paraId="64BAFCA9" w14:textId="77777777" w:rsidR="00857656" w:rsidRDefault="00857656" w:rsidP="00857656"/>
    <w:p w14:paraId="747BBCAD" w14:textId="77777777" w:rsidR="00857656" w:rsidRDefault="00857656" w:rsidP="00857656">
      <w:r>
        <w:t>Active Transport</w:t>
      </w:r>
    </w:p>
    <w:p w14:paraId="4A023E85" w14:textId="77777777" w:rsidR="00857656" w:rsidRDefault="00857656" w:rsidP="00857656">
      <w:r>
        <w:t>Carrier-mediated movement against gradient (uphill) via coupled input of energy (pumps)</w:t>
      </w:r>
    </w:p>
    <w:p w14:paraId="53254FF4" w14:textId="77777777" w:rsidR="00857656" w:rsidRDefault="00857656" w:rsidP="00857656">
      <w:pPr>
        <w:pStyle w:val="ListParagraph"/>
        <w:numPr>
          <w:ilvl w:val="0"/>
          <w:numId w:val="8"/>
        </w:numPr>
      </w:pPr>
      <w:r>
        <w:t>Require ATP either directly or indirectly</w:t>
      </w:r>
    </w:p>
    <w:p w14:paraId="59792319" w14:textId="77777777" w:rsidR="00857656" w:rsidRDefault="00857656" w:rsidP="00857656">
      <w:pPr>
        <w:pStyle w:val="ListParagraph"/>
        <w:numPr>
          <w:ilvl w:val="0"/>
          <w:numId w:val="8"/>
        </w:numPr>
      </w:pPr>
      <w:r>
        <w:t>Only operate in one direction, do not respond to the direction of the diffusion gradient</w:t>
      </w:r>
    </w:p>
    <w:p w14:paraId="17445FA9" w14:textId="77777777" w:rsidR="00857656" w:rsidRDefault="00857656" w:rsidP="00857656">
      <w:pPr>
        <w:pStyle w:val="ListParagraph"/>
        <w:numPr>
          <w:ilvl w:val="0"/>
          <w:numId w:val="8"/>
        </w:numPr>
      </w:pPr>
      <w:r>
        <w:t>Highly selective</w:t>
      </w:r>
    </w:p>
    <w:p w14:paraId="35168740" w14:textId="77777777" w:rsidR="00857656" w:rsidRDefault="00857656" w:rsidP="00857656">
      <w:pPr>
        <w:pStyle w:val="ListParagraph"/>
        <w:numPr>
          <w:ilvl w:val="0"/>
          <w:numId w:val="8"/>
        </w:numPr>
      </w:pPr>
      <w:r>
        <w:t>Unidirectional</w:t>
      </w:r>
    </w:p>
    <w:p w14:paraId="3C4F6636" w14:textId="77777777" w:rsidR="00857656" w:rsidRDefault="00857656" w:rsidP="00857656">
      <w:r>
        <w:t>Primary active transport:</w:t>
      </w:r>
    </w:p>
    <w:p w14:paraId="4D10F5CA" w14:textId="77777777" w:rsidR="00857656" w:rsidRDefault="00857656" w:rsidP="00857656">
      <w:pPr>
        <w:pStyle w:val="ListParagraph"/>
        <w:numPr>
          <w:ilvl w:val="0"/>
          <w:numId w:val="8"/>
        </w:numPr>
      </w:pPr>
      <w:r>
        <w:t>ATP hydrolysis directly coupled to transport of solute</w:t>
      </w:r>
    </w:p>
    <w:p w14:paraId="1EB22DDC" w14:textId="77777777" w:rsidR="00857656" w:rsidRDefault="00857656" w:rsidP="00857656">
      <w:pPr>
        <w:pStyle w:val="ListParagraph"/>
        <w:numPr>
          <w:ilvl w:val="0"/>
          <w:numId w:val="8"/>
        </w:numPr>
      </w:pPr>
      <w:r>
        <w:t>ATP must be hydrolyzed, phosphate group must come off to provide energy</w:t>
      </w:r>
    </w:p>
    <w:p w14:paraId="349624D8" w14:textId="77777777" w:rsidR="00857656" w:rsidRDefault="00857656" w:rsidP="00857656">
      <w:pPr>
        <w:pStyle w:val="ListParagraph"/>
        <w:numPr>
          <w:ilvl w:val="0"/>
          <w:numId w:val="8"/>
        </w:numPr>
      </w:pPr>
      <w:r>
        <w:t>Classic primary pump</w:t>
      </w:r>
    </w:p>
    <w:p w14:paraId="7F1036BA" w14:textId="77777777" w:rsidR="00857656" w:rsidRDefault="00857656" w:rsidP="00857656">
      <w:pPr>
        <w:pStyle w:val="ListParagraph"/>
        <w:numPr>
          <w:ilvl w:val="0"/>
          <w:numId w:val="8"/>
        </w:numPr>
      </w:pPr>
      <w:r>
        <w:t>Several types of primary active transport pumps</w:t>
      </w:r>
    </w:p>
    <w:p w14:paraId="2C10699E" w14:textId="77777777" w:rsidR="00857656" w:rsidRDefault="00857656" w:rsidP="00857656">
      <w:pPr>
        <w:pStyle w:val="ListParagraph"/>
        <w:numPr>
          <w:ilvl w:val="0"/>
          <w:numId w:val="9"/>
        </w:numPr>
      </w:pPr>
      <w:r>
        <w:t xml:space="preserve">P-type pump (phosphorylation-type pumps): in addition to hydrolyzing ATP, the phosphate group removed from ATP is transiently attached to the protein itself, part of the mechanism to get the pump to work. Then it is removed. Move </w:t>
      </w:r>
      <w:proofErr w:type="spellStart"/>
      <w:r>
        <w:t>cations</w:t>
      </w:r>
      <w:proofErr w:type="spellEnd"/>
      <w:r>
        <w:t xml:space="preserve"> (Na+, K+, Ca2+, H+). Reversibly phosphorylated. Ex. </w:t>
      </w:r>
      <w:proofErr w:type="spellStart"/>
      <w:r>
        <w:t>Soudium</w:t>
      </w:r>
      <w:proofErr w:type="spellEnd"/>
      <w:r>
        <w:t>-potassium-ATPase</w:t>
      </w:r>
    </w:p>
    <w:p w14:paraId="0CB0A98B" w14:textId="77777777" w:rsidR="00857656" w:rsidRDefault="00857656" w:rsidP="00857656">
      <w:pPr>
        <w:pStyle w:val="ListParagraph"/>
        <w:numPr>
          <w:ilvl w:val="0"/>
          <w:numId w:val="9"/>
        </w:numPr>
      </w:pPr>
      <w:r>
        <w:t xml:space="preserve">V-type – Move H+ (vacuolar-type), cm also </w:t>
      </w:r>
      <w:proofErr w:type="gramStart"/>
      <w:r>
        <w:t>be</w:t>
      </w:r>
      <w:proofErr w:type="gramEnd"/>
      <w:r>
        <w:t xml:space="preserve"> present on the plasma membrane. Specific for hydrogen ions. Use ATP to move H+ ions against their diffusion gradients. Key difference between P-type and V-type is that there is no phosphorylation in the v-type pump; it hydrolyzes ATP but does not bind the phosphate group to the pump like the p-type pump does. V-type recycles the phosphate to reform ATP.</w:t>
      </w:r>
    </w:p>
    <w:p w14:paraId="7064F67C" w14:textId="77777777" w:rsidR="00857656" w:rsidRDefault="00857656" w:rsidP="00857656"/>
    <w:p w14:paraId="6C50EDB4" w14:textId="77777777" w:rsidR="00857656" w:rsidRDefault="00857656" w:rsidP="00857656">
      <w:r>
        <w:t>Pumps, channels and membrane potential (</w:t>
      </w:r>
      <w:proofErr w:type="spellStart"/>
      <w:r>
        <w:t>Vm</w:t>
      </w:r>
      <w:proofErr w:type="spellEnd"/>
      <w:r>
        <w:t>)</w:t>
      </w:r>
    </w:p>
    <w:p w14:paraId="77BBF990" w14:textId="77777777" w:rsidR="00857656" w:rsidRDefault="00857656" w:rsidP="00857656">
      <w:pPr>
        <w:pStyle w:val="ListParagraph"/>
        <w:numPr>
          <w:ilvl w:val="0"/>
          <w:numId w:val="8"/>
        </w:numPr>
      </w:pPr>
      <w:r>
        <w:t>Membrane potential is the voltage difference across the membrane with the inside of the cell being negative with respect to the outside.</w:t>
      </w:r>
    </w:p>
    <w:p w14:paraId="01620E2A" w14:textId="77777777" w:rsidR="00857656" w:rsidRDefault="00857656" w:rsidP="00857656">
      <w:pPr>
        <w:pStyle w:val="ListParagraph"/>
        <w:numPr>
          <w:ilvl w:val="0"/>
          <w:numId w:val="8"/>
        </w:numPr>
      </w:pPr>
      <w:r>
        <w:t>Membrane potential reflects the unequal distribution of the charge across the membrane</w:t>
      </w:r>
    </w:p>
    <w:p w14:paraId="29C616AF" w14:textId="77777777" w:rsidR="00857656" w:rsidRDefault="00857656" w:rsidP="00857656">
      <w:pPr>
        <w:pStyle w:val="ListParagraph"/>
        <w:numPr>
          <w:ilvl w:val="0"/>
          <w:numId w:val="8"/>
        </w:numPr>
      </w:pPr>
      <w:r>
        <w:t>You get this differential distribution of charge because of pumps that create things like concentration gradients</w:t>
      </w:r>
    </w:p>
    <w:p w14:paraId="2F60FE9C" w14:textId="77777777" w:rsidR="00857656" w:rsidRDefault="00857656" w:rsidP="00857656">
      <w:pPr>
        <w:pStyle w:val="ListParagraph"/>
        <w:numPr>
          <w:ilvl w:val="0"/>
          <w:numId w:val="8"/>
        </w:numPr>
      </w:pPr>
      <w:r>
        <w:t xml:space="preserve">Resting </w:t>
      </w:r>
      <w:proofErr w:type="spellStart"/>
      <w:r>
        <w:t>Vm</w:t>
      </w:r>
      <w:proofErr w:type="spellEnd"/>
      <w:r>
        <w:t xml:space="preserve"> is inside negative and reflects: Na+ and K+ gradients established by sodium-potassium-ATPase</w:t>
      </w:r>
    </w:p>
    <w:p w14:paraId="37146D25" w14:textId="77777777" w:rsidR="00857656" w:rsidRDefault="00857656" w:rsidP="00857656">
      <w:pPr>
        <w:pStyle w:val="ListParagraph"/>
        <w:numPr>
          <w:ilvl w:val="0"/>
          <w:numId w:val="8"/>
        </w:numPr>
      </w:pPr>
      <w:r>
        <w:t>These gradients created by the sodium-potassium-ATPase leads to membrane potential</w:t>
      </w:r>
    </w:p>
    <w:p w14:paraId="25ABE4B2" w14:textId="77777777" w:rsidR="00857656" w:rsidRDefault="00857656" w:rsidP="00857656">
      <w:pPr>
        <w:pStyle w:val="ListParagraph"/>
        <w:numPr>
          <w:ilvl w:val="0"/>
          <w:numId w:val="8"/>
        </w:numPr>
      </w:pPr>
      <w:r>
        <w:t>Higher potassium levels inside the cell than out, these potassium ions can move through potassium leak channels to the outside which leads to a loss of positive charge and causes the inside of the cell to become negative compared to the outside</w:t>
      </w:r>
    </w:p>
    <w:p w14:paraId="4E713DF4" w14:textId="77777777" w:rsidR="00857656" w:rsidRDefault="00857656" w:rsidP="00857656">
      <w:pPr>
        <w:pStyle w:val="ListParagraph"/>
        <w:numPr>
          <w:ilvl w:val="0"/>
          <w:numId w:val="8"/>
        </w:numPr>
      </w:pPr>
      <w:r>
        <w:t>Leak channels for K+ (and Na+)</w:t>
      </w:r>
    </w:p>
    <w:p w14:paraId="6962A9CE" w14:textId="77777777" w:rsidR="00857656" w:rsidRDefault="00857656" w:rsidP="00857656">
      <w:pPr>
        <w:pStyle w:val="ListParagraph"/>
        <w:numPr>
          <w:ilvl w:val="0"/>
          <w:numId w:val="8"/>
        </w:numPr>
      </w:pPr>
      <w:r>
        <w:t xml:space="preserve">Excitable cells use changes in </w:t>
      </w:r>
      <w:proofErr w:type="spellStart"/>
      <w:r>
        <w:t>Vm</w:t>
      </w:r>
      <w:proofErr w:type="spellEnd"/>
      <w:r>
        <w:t xml:space="preserve"> as a signal</w:t>
      </w:r>
    </w:p>
    <w:p w14:paraId="091940D2" w14:textId="77777777" w:rsidR="00857656" w:rsidRDefault="00857656" w:rsidP="00857656">
      <w:pPr>
        <w:pStyle w:val="ListParagraph"/>
      </w:pPr>
      <w:r>
        <w:t xml:space="preserve">- Changes in ion conductance affect </w:t>
      </w:r>
      <w:proofErr w:type="spellStart"/>
      <w:r>
        <w:t>Vm</w:t>
      </w:r>
      <w:proofErr w:type="spellEnd"/>
      <w:r>
        <w:t xml:space="preserve"> </w:t>
      </w:r>
    </w:p>
    <w:p w14:paraId="28D86ADE" w14:textId="77777777" w:rsidR="00857656" w:rsidRDefault="00857656" w:rsidP="00857656">
      <w:pPr>
        <w:pStyle w:val="ListParagraph"/>
      </w:pPr>
      <w:r>
        <w:t xml:space="preserve">- </w:t>
      </w:r>
      <w:proofErr w:type="spellStart"/>
      <w:r>
        <w:t>Eg</w:t>
      </w:r>
      <w:proofErr w:type="spellEnd"/>
      <w:r>
        <w:t>. Na+ cannels open, allowing Na+ entry =&gt; leads to depolarization</w:t>
      </w:r>
    </w:p>
    <w:p w14:paraId="1188916E" w14:textId="77777777" w:rsidR="00857656" w:rsidRDefault="00857656" w:rsidP="00857656">
      <w:r>
        <w:t>A cell is treated with the sodium-potassium-ATPase inhibitor ‘</w:t>
      </w:r>
      <w:proofErr w:type="spellStart"/>
      <w:r>
        <w:t>Ouabain</w:t>
      </w:r>
      <w:proofErr w:type="spellEnd"/>
      <w:r>
        <w:t xml:space="preserve">’. What happens to </w:t>
      </w:r>
      <w:proofErr w:type="spellStart"/>
      <w:r>
        <w:t>Vm</w:t>
      </w:r>
      <w:proofErr w:type="spellEnd"/>
      <w:r>
        <w:t>?</w:t>
      </w:r>
    </w:p>
    <w:p w14:paraId="3F3FE714" w14:textId="77777777" w:rsidR="00857656" w:rsidRDefault="00857656" w:rsidP="00857656">
      <w:pPr>
        <w:pStyle w:val="ListParagraph"/>
        <w:numPr>
          <w:ilvl w:val="0"/>
          <w:numId w:val="10"/>
        </w:numPr>
      </w:pPr>
      <w:r>
        <w:t xml:space="preserve">Nothing because </w:t>
      </w:r>
      <w:proofErr w:type="spellStart"/>
      <w:r>
        <w:t>Vm</w:t>
      </w:r>
      <w:proofErr w:type="spellEnd"/>
      <w:r>
        <w:t xml:space="preserve"> depends on ion leak not ion pumping.</w:t>
      </w:r>
    </w:p>
    <w:p w14:paraId="1190B400" w14:textId="77777777" w:rsidR="00857656" w:rsidRDefault="00857656" w:rsidP="00857656">
      <w:pPr>
        <w:pStyle w:val="ListParagraph"/>
        <w:numPr>
          <w:ilvl w:val="0"/>
          <w:numId w:val="10"/>
        </w:numPr>
      </w:pPr>
      <w:r>
        <w:t>The cell membrane becomes permeable to sodium and potassium.</w:t>
      </w:r>
    </w:p>
    <w:p w14:paraId="77560D48" w14:textId="77777777" w:rsidR="00857656" w:rsidRDefault="00857656" w:rsidP="00857656">
      <w:pPr>
        <w:pStyle w:val="ListParagraph"/>
        <w:numPr>
          <w:ilvl w:val="0"/>
          <w:numId w:val="10"/>
        </w:numPr>
      </w:pPr>
      <w:r>
        <w:t>The cell hyperpolarizes (</w:t>
      </w:r>
      <w:proofErr w:type="spellStart"/>
      <w:r>
        <w:t>Vm</w:t>
      </w:r>
      <w:proofErr w:type="spellEnd"/>
      <w:r>
        <w:t xml:space="preserve"> falls to a more negative value)</w:t>
      </w:r>
    </w:p>
    <w:p w14:paraId="3B488695" w14:textId="77777777" w:rsidR="00857656" w:rsidRDefault="00857656" w:rsidP="00857656">
      <w:pPr>
        <w:pStyle w:val="ListParagraph"/>
        <w:numPr>
          <w:ilvl w:val="0"/>
          <w:numId w:val="10"/>
        </w:numPr>
      </w:pPr>
      <w:proofErr w:type="spellStart"/>
      <w:r>
        <w:t>Vm</w:t>
      </w:r>
      <w:proofErr w:type="spellEnd"/>
      <w:r>
        <w:t xml:space="preserve"> slowly rises to approximately zero as sodium and potassium gradients are lost</w:t>
      </w:r>
    </w:p>
    <w:p w14:paraId="685FCCAE" w14:textId="77777777" w:rsidR="00857656" w:rsidRDefault="00857656" w:rsidP="00857656">
      <w:pPr>
        <w:pStyle w:val="ListParagraph"/>
        <w:numPr>
          <w:ilvl w:val="0"/>
          <w:numId w:val="10"/>
        </w:numPr>
      </w:pPr>
      <w:r>
        <w:t>None of the above</w:t>
      </w:r>
    </w:p>
    <w:p w14:paraId="3E3C2526" w14:textId="77777777" w:rsidR="00857656" w:rsidRDefault="00857656" w:rsidP="00857656"/>
    <w:p w14:paraId="2469F8E6" w14:textId="77777777" w:rsidR="00857656" w:rsidRDefault="00857656" w:rsidP="00857656">
      <w:r>
        <w:t xml:space="preserve">Answer: D. No gradient can form because Potassium isn’t being actively pumped out of the cell thus the inside of the cell does not become more negative and no concentration gradient is formed. </w:t>
      </w:r>
    </w:p>
    <w:p w14:paraId="107E5E15" w14:textId="77777777" w:rsidR="00857656" w:rsidRDefault="00857656" w:rsidP="00857656">
      <w:r w:rsidRPr="006B10CE">
        <w:rPr>
          <w:b/>
          <w:bCs/>
        </w:rPr>
        <w:t>If you poison the sodium-potassium-ATPase so that it can no longer form a gradient, sodium and potassium will slowly leak in and out of the cell (respectively) until the membrane potential is approximately zero. Sodium and potassium are moving until they’re both at approximately equilibrium (membrane is somewhat permeable because of the leak channels). Once the equilibriums are reached, the membrane potential becomes zero.</w:t>
      </w:r>
      <w:r>
        <w:t xml:space="preserve"> The leak channels </w:t>
      </w:r>
      <w:proofErr w:type="spellStart"/>
      <w:proofErr w:type="gramStart"/>
      <w:r>
        <w:t>fo</w:t>
      </w:r>
      <w:proofErr w:type="spellEnd"/>
      <w:proofErr w:type="gramEnd"/>
    </w:p>
    <w:p w14:paraId="5AEC0CE4" w14:textId="77777777" w:rsidR="00857656" w:rsidRDefault="00857656" w:rsidP="00857656"/>
    <w:p w14:paraId="2CB768B0" w14:textId="77777777" w:rsidR="00857656" w:rsidRDefault="00857656" w:rsidP="00857656">
      <w:r>
        <w:t>Secondary Active Transport</w:t>
      </w:r>
    </w:p>
    <w:p w14:paraId="1337E3F5" w14:textId="77777777" w:rsidR="00857656" w:rsidRDefault="00857656" w:rsidP="00857656">
      <w:r>
        <w:t>Simultaneous transport of two solutes</w:t>
      </w:r>
    </w:p>
    <w:p w14:paraId="6230F46F" w14:textId="77777777" w:rsidR="00857656" w:rsidRDefault="00857656" w:rsidP="00857656">
      <w:r>
        <w:t>- Make use of the energy expended to create that gradient and use it to bring another solute into the cell</w:t>
      </w:r>
    </w:p>
    <w:p w14:paraId="0B1E3CA4" w14:textId="77777777" w:rsidR="00857656" w:rsidRDefault="00857656" w:rsidP="00857656">
      <w:r>
        <w:t>Downhill transport along gradient established by primary active transport allows uphill transport of second solute</w:t>
      </w:r>
    </w:p>
    <w:p w14:paraId="22090BCA" w14:textId="77777777" w:rsidR="00857656" w:rsidRDefault="00857656" w:rsidP="00857656">
      <w:pPr>
        <w:pStyle w:val="ListParagraph"/>
        <w:numPr>
          <w:ilvl w:val="0"/>
          <w:numId w:val="8"/>
        </w:numPr>
      </w:pPr>
      <w:r>
        <w:t>Na+ gradient in animal cells</w:t>
      </w:r>
    </w:p>
    <w:p w14:paraId="5015FE4D" w14:textId="77777777" w:rsidR="00857656" w:rsidRDefault="00857656" w:rsidP="00857656">
      <w:pPr>
        <w:pStyle w:val="ListParagraph"/>
        <w:numPr>
          <w:ilvl w:val="0"/>
          <w:numId w:val="8"/>
        </w:numPr>
      </w:pPr>
      <w:r>
        <w:t>H+ gradient in plant cells (also bacteria, fungi)</w:t>
      </w:r>
    </w:p>
    <w:p w14:paraId="76C9B978" w14:textId="77777777" w:rsidR="00857656" w:rsidRDefault="00857656" w:rsidP="00857656">
      <w:pPr>
        <w:pStyle w:val="ListParagraph"/>
        <w:numPr>
          <w:ilvl w:val="0"/>
          <w:numId w:val="8"/>
        </w:numPr>
      </w:pPr>
      <w:r>
        <w:t>For secondary active transport you need two transport proteins, one of them must be a primary transport protein and the other a secondary, the second one must use the gradient created by the primary pump to bring in the solute.</w:t>
      </w:r>
    </w:p>
    <w:p w14:paraId="33DD2735" w14:textId="77777777" w:rsidR="00857656" w:rsidRDefault="00857656" w:rsidP="00857656"/>
    <w:p w14:paraId="4635E469" w14:textId="77777777" w:rsidR="00857656" w:rsidRDefault="00857656" w:rsidP="00857656">
      <w:r>
        <w:t>Apply your knowledge: transport in the mammalian kidney</w:t>
      </w:r>
    </w:p>
    <w:p w14:paraId="1C8866EA" w14:textId="77777777" w:rsidR="00857656" w:rsidRDefault="00857656" w:rsidP="00857656">
      <w:pPr>
        <w:pStyle w:val="ListParagraph"/>
        <w:numPr>
          <w:ilvl w:val="0"/>
          <w:numId w:val="8"/>
        </w:numPr>
      </w:pPr>
      <w:r>
        <w:t xml:space="preserve">Filtration followed by </w:t>
      </w:r>
      <w:proofErr w:type="spellStart"/>
      <w:r>
        <w:t>reapsorption</w:t>
      </w:r>
      <w:proofErr w:type="spellEnd"/>
    </w:p>
    <w:p w14:paraId="37E0DF86" w14:textId="77777777" w:rsidR="00857656" w:rsidRDefault="00857656" w:rsidP="00857656">
      <w:pPr>
        <w:pStyle w:val="ListParagraph"/>
        <w:numPr>
          <w:ilvl w:val="0"/>
          <w:numId w:val="8"/>
        </w:numPr>
      </w:pPr>
      <w:r>
        <w:t>Transport maximum for glucose and diabetes mellitus (type 1)</w:t>
      </w:r>
    </w:p>
    <w:p w14:paraId="48EBDA37" w14:textId="77777777" w:rsidR="00857656" w:rsidRDefault="00857656" w:rsidP="00857656"/>
    <w:p w14:paraId="1B1F5536" w14:textId="77777777" w:rsidR="00857656" w:rsidRDefault="00857656" w:rsidP="00857656">
      <w:r>
        <w:t>Slide 40.</w:t>
      </w:r>
    </w:p>
    <w:p w14:paraId="1C14BB4E" w14:textId="77777777" w:rsidR="00857656" w:rsidRDefault="00857656" w:rsidP="00857656"/>
    <w:p w14:paraId="62626C23" w14:textId="77777777" w:rsidR="00857656" w:rsidRDefault="00857656" w:rsidP="00857656"/>
    <w:p w14:paraId="74DB5B85" w14:textId="77777777" w:rsidR="00857656" w:rsidRDefault="00857656" w:rsidP="00857656">
      <w:pPr>
        <w:jc w:val="center"/>
      </w:pPr>
      <w:r>
        <w:t>Cell Bio Lecture 6</w:t>
      </w:r>
    </w:p>
    <w:p w14:paraId="1E52F13C" w14:textId="77777777" w:rsidR="00857656" w:rsidRDefault="00857656" w:rsidP="00857656">
      <w:pPr>
        <w:jc w:val="center"/>
      </w:pPr>
      <w:r>
        <w:t>Thursday January 23, 2014</w:t>
      </w:r>
    </w:p>
    <w:p w14:paraId="6EFD3E45" w14:textId="77777777" w:rsidR="00857656" w:rsidRDefault="00857656" w:rsidP="00857656">
      <w:pPr>
        <w:jc w:val="center"/>
      </w:pPr>
    </w:p>
    <w:p w14:paraId="044AD51B" w14:textId="77777777" w:rsidR="00857656" w:rsidRDefault="00857656" w:rsidP="00857656">
      <w:r>
        <w:t>Bio Office hours:</w:t>
      </w:r>
    </w:p>
    <w:p w14:paraId="45DE1FFC" w14:textId="77777777" w:rsidR="00857656" w:rsidRDefault="00857656" w:rsidP="00857656">
      <w:r>
        <w:t>KMG on Jan 24</w:t>
      </w:r>
      <w:r w:rsidRPr="00A32245">
        <w:rPr>
          <w:vertAlign w:val="superscript"/>
        </w:rPr>
        <w:t>th</w:t>
      </w:r>
      <w:r>
        <w:t xml:space="preserve"> 9-10 am and 11am to noon</w:t>
      </w:r>
    </w:p>
    <w:p w14:paraId="757DE2B5" w14:textId="77777777" w:rsidR="00857656" w:rsidRDefault="00857656" w:rsidP="00857656">
      <w:proofErr w:type="spellStart"/>
      <w:r>
        <w:t>Sruthi</w:t>
      </w:r>
      <w:proofErr w:type="spellEnd"/>
      <w:r>
        <w:t xml:space="preserve"> Wednesday 5-6pm in GNN250</w:t>
      </w:r>
    </w:p>
    <w:p w14:paraId="796F23A0" w14:textId="77777777" w:rsidR="00857656" w:rsidRDefault="00857656" w:rsidP="00857656">
      <w:proofErr w:type="spellStart"/>
      <w:r>
        <w:t>Maddie</w:t>
      </w:r>
      <w:proofErr w:type="spellEnd"/>
      <w:r>
        <w:t xml:space="preserve"> Tuesday 1015-1115am GNN250</w:t>
      </w:r>
    </w:p>
    <w:p w14:paraId="37B6A44A" w14:textId="77777777" w:rsidR="00857656" w:rsidRDefault="00857656" w:rsidP="00857656"/>
    <w:p w14:paraId="74C98BC3" w14:textId="77777777" w:rsidR="00857656" w:rsidRDefault="00857656" w:rsidP="00857656">
      <w:r>
        <w:t xml:space="preserve">Can you distinguish </w:t>
      </w:r>
      <w:proofErr w:type="gramStart"/>
      <w:r>
        <w:t>between…</w:t>
      </w:r>
      <w:proofErr w:type="gramEnd"/>
    </w:p>
    <w:p w14:paraId="7303B2B8" w14:textId="77777777" w:rsidR="00857656" w:rsidRDefault="00857656" w:rsidP="00857656">
      <w:r>
        <w:t xml:space="preserve"> </w:t>
      </w:r>
      <w:proofErr w:type="gramStart"/>
      <w:r>
        <w:t>Passive transport and simple diffusion?</w:t>
      </w:r>
      <w:proofErr w:type="gramEnd"/>
    </w:p>
    <w:p w14:paraId="6FEC38D9" w14:textId="77777777" w:rsidR="00857656" w:rsidRDefault="00857656" w:rsidP="00857656">
      <w:pPr>
        <w:pStyle w:val="ListParagraph"/>
        <w:numPr>
          <w:ilvl w:val="0"/>
          <w:numId w:val="12"/>
        </w:numPr>
      </w:pPr>
      <w:r>
        <w:t>Simple diffusion means the molecule can move through the membrane on its own where no protein is required and passive transport is when no energy is required but a protein is used to pass the molecule through the membrane</w:t>
      </w:r>
    </w:p>
    <w:p w14:paraId="544DCE59" w14:textId="77777777" w:rsidR="00857656" w:rsidRDefault="00857656" w:rsidP="00857656"/>
    <w:p w14:paraId="47F20D5D" w14:textId="77777777" w:rsidR="00857656" w:rsidRDefault="00857656" w:rsidP="00857656">
      <w:proofErr w:type="gramStart"/>
      <w:r>
        <w:t>An integral membrane protein and a channel protein?</w:t>
      </w:r>
      <w:proofErr w:type="gramEnd"/>
    </w:p>
    <w:p w14:paraId="2BF78B3E" w14:textId="77777777" w:rsidR="00857656" w:rsidRDefault="00857656" w:rsidP="00857656">
      <w:pPr>
        <w:pStyle w:val="ListParagraph"/>
        <w:numPr>
          <w:ilvl w:val="0"/>
          <w:numId w:val="11"/>
        </w:numPr>
      </w:pPr>
      <w:r>
        <w:t>A channel protein is a specific type of integral membrane protein. Allows one or a couple of molecules to pass, highly selective between ions and water molecules.</w:t>
      </w:r>
    </w:p>
    <w:p w14:paraId="52A596EC" w14:textId="77777777" w:rsidR="00857656" w:rsidRDefault="00857656" w:rsidP="00857656">
      <w:pPr>
        <w:pStyle w:val="ListParagraph"/>
      </w:pPr>
    </w:p>
    <w:p w14:paraId="359BCDED" w14:textId="77777777" w:rsidR="00857656" w:rsidRDefault="00857656" w:rsidP="00857656">
      <w:proofErr w:type="gramStart"/>
      <w:r>
        <w:t>A channel and carrier?</w:t>
      </w:r>
      <w:proofErr w:type="gramEnd"/>
    </w:p>
    <w:p w14:paraId="3537D00B" w14:textId="77777777" w:rsidR="00857656" w:rsidRDefault="00857656" w:rsidP="00857656">
      <w:pPr>
        <w:pStyle w:val="ListParagraph"/>
        <w:numPr>
          <w:ilvl w:val="0"/>
          <w:numId w:val="11"/>
        </w:numPr>
      </w:pPr>
      <w:r>
        <w:t>A channel forms a space for the molecule to pass through and for a carrier the molecule has to bind to the protein for it to change shape and move it across the membrane. Both are integral membrane proteins.</w:t>
      </w:r>
    </w:p>
    <w:p w14:paraId="393512C2" w14:textId="77777777" w:rsidR="00857656" w:rsidRDefault="00857656" w:rsidP="00857656"/>
    <w:p w14:paraId="441D715F" w14:textId="77777777" w:rsidR="00857656" w:rsidRDefault="00857656" w:rsidP="00857656">
      <w:proofErr w:type="gramStart"/>
      <w:r>
        <w:t>Primary and secondary active transport?</w:t>
      </w:r>
      <w:proofErr w:type="gramEnd"/>
    </w:p>
    <w:p w14:paraId="38931BA2" w14:textId="77777777" w:rsidR="00857656" w:rsidRDefault="00857656" w:rsidP="00857656">
      <w:pPr>
        <w:pStyle w:val="ListParagraph"/>
        <w:numPr>
          <w:ilvl w:val="0"/>
          <w:numId w:val="11"/>
        </w:numPr>
      </w:pPr>
      <w:r>
        <w:t xml:space="preserve">Both require energy. Primary transport uses ATP to power the pump and moves a molecule uphill against its concentration gradient. Difference is in primary active transport hydrolysis and ATP </w:t>
      </w:r>
      <w:proofErr w:type="gramStart"/>
      <w:r>
        <w:t>are</w:t>
      </w:r>
      <w:proofErr w:type="gramEnd"/>
      <w:r>
        <w:t xml:space="preserve"> directly related to the movement of the molecule. In secondary active transport the protein uses the concentration gradient created by the primary active transport protein to power the movement of the molecule against its gradient into the cell by allowing the molecule from the primary protein to reenter the cell and along with it brings in the molecule.</w:t>
      </w:r>
    </w:p>
    <w:p w14:paraId="7E97F2AF" w14:textId="77777777" w:rsidR="00857656" w:rsidRDefault="00857656" w:rsidP="00857656"/>
    <w:p w14:paraId="264625CD" w14:textId="77777777" w:rsidR="00857656" w:rsidRDefault="00857656" w:rsidP="00857656">
      <w:r>
        <w:t>Case study – urea transport in Gulf toadfish</w:t>
      </w:r>
    </w:p>
    <w:p w14:paraId="6C24F79F" w14:textId="77777777" w:rsidR="00857656" w:rsidRDefault="00857656" w:rsidP="00857656">
      <w:pPr>
        <w:pStyle w:val="ListParagraph"/>
        <w:numPr>
          <w:ilvl w:val="0"/>
          <w:numId w:val="11"/>
        </w:numPr>
      </w:pPr>
      <w:r>
        <w:t xml:space="preserve">Urea is highly polar, low lipid solubility, low membrane permeability. </w:t>
      </w:r>
    </w:p>
    <w:p w14:paraId="613C79E8" w14:textId="77777777" w:rsidR="00857656" w:rsidRDefault="00857656" w:rsidP="00857656">
      <w:pPr>
        <w:pStyle w:val="ListParagraph"/>
        <w:numPr>
          <w:ilvl w:val="0"/>
          <w:numId w:val="11"/>
        </w:numPr>
      </w:pPr>
      <w:r>
        <w:t>In Mammals, uses Urea Transporters (UT)</w:t>
      </w:r>
    </w:p>
    <w:p w14:paraId="681DAFE4" w14:textId="77777777" w:rsidR="00857656" w:rsidRDefault="00857656" w:rsidP="00857656">
      <w:pPr>
        <w:pStyle w:val="ListParagraph"/>
        <w:numPr>
          <w:ilvl w:val="0"/>
          <w:numId w:val="11"/>
        </w:numPr>
      </w:pPr>
      <w:r>
        <w:t>What about toadfish?</w:t>
      </w:r>
    </w:p>
    <w:p w14:paraId="55F1AC45" w14:textId="77777777" w:rsidR="00857656" w:rsidRDefault="00857656" w:rsidP="00857656"/>
    <w:p w14:paraId="336AC93B" w14:textId="77777777" w:rsidR="00857656" w:rsidRDefault="00857656" w:rsidP="00857656"/>
    <w:p w14:paraId="22B6A112" w14:textId="77777777" w:rsidR="00857656" w:rsidRDefault="00857656" w:rsidP="00857656">
      <w:r>
        <w:t>Though exercise:</w:t>
      </w:r>
    </w:p>
    <w:p w14:paraId="534DF1B3" w14:textId="77777777" w:rsidR="00857656" w:rsidRDefault="00857656" w:rsidP="00857656">
      <w:r>
        <w:t>Can you design an experiment to distinguish between facilitated diffusion and secondary active transport?</w:t>
      </w:r>
    </w:p>
    <w:p w14:paraId="703E48C6" w14:textId="77777777" w:rsidR="00857656" w:rsidRDefault="00857656" w:rsidP="00857656">
      <w:pPr>
        <w:pStyle w:val="ListParagraph"/>
        <w:numPr>
          <w:ilvl w:val="0"/>
          <w:numId w:val="11"/>
        </w:numPr>
      </w:pPr>
      <w:r>
        <w:t xml:space="preserve">Use a primary pump inhibitor (ex. Sodium-potassium ATPase inhibitor in animal cells. Ex. </w:t>
      </w:r>
      <w:proofErr w:type="spellStart"/>
      <w:r>
        <w:t>Ouabain</w:t>
      </w:r>
      <w:proofErr w:type="spellEnd"/>
      <w:r>
        <w:t xml:space="preserve">); if the diffusion stops then we know it’s secondary active transport and if it continues we know it’s facilitated diffusion. </w:t>
      </w:r>
    </w:p>
    <w:p w14:paraId="207AD196" w14:textId="77777777" w:rsidR="00857656" w:rsidRDefault="00857656" w:rsidP="00857656">
      <w:pPr>
        <w:pStyle w:val="ListParagraph"/>
        <w:numPr>
          <w:ilvl w:val="0"/>
          <w:numId w:val="11"/>
        </w:numPr>
      </w:pPr>
      <w:r>
        <w:t>One uses ATP the other doesn’t. If we used something to inhibit ATP production in mitochondria or inhibited it from getting to the protein, we would know whether it was secondary or primary.</w:t>
      </w:r>
    </w:p>
    <w:p w14:paraId="22C7327F" w14:textId="77777777" w:rsidR="00857656" w:rsidRDefault="00857656" w:rsidP="00857656"/>
    <w:p w14:paraId="4EE90528" w14:textId="77777777" w:rsidR="00857656" w:rsidRDefault="00857656" w:rsidP="00857656">
      <w:r>
        <w:t>Membranes and cell-to-cell signaling</w:t>
      </w:r>
    </w:p>
    <w:p w14:paraId="5C77B342" w14:textId="77777777" w:rsidR="00857656" w:rsidRDefault="00857656" w:rsidP="00857656">
      <w:r>
        <w:t>- Water-soluble vs. lipid-soluble signal molecules</w:t>
      </w:r>
    </w:p>
    <w:p w14:paraId="7724E21C" w14:textId="77777777" w:rsidR="00857656" w:rsidRDefault="00857656" w:rsidP="00857656">
      <w:r>
        <w:t>- Location of receptor</w:t>
      </w:r>
    </w:p>
    <w:p w14:paraId="5D034508" w14:textId="77777777" w:rsidR="00857656" w:rsidRDefault="00857656" w:rsidP="00857656">
      <w:r>
        <w:t>- E.g. Stress hormones: adrenaline and cortisol</w:t>
      </w:r>
    </w:p>
    <w:p w14:paraId="617C1D4B" w14:textId="77777777" w:rsidR="00857656" w:rsidRDefault="00857656" w:rsidP="00857656">
      <w:r>
        <w:t xml:space="preserve">- There </w:t>
      </w:r>
      <w:proofErr w:type="gramStart"/>
      <w:r>
        <w:t>is</w:t>
      </w:r>
      <w:proofErr w:type="gramEnd"/>
      <w:r>
        <w:t xml:space="preserve"> both intracellular receptors (within the cell) (won’t talk about it) and cell-surface receptors. </w:t>
      </w:r>
    </w:p>
    <w:p w14:paraId="717CBAD5" w14:textId="77777777" w:rsidR="00857656" w:rsidRDefault="00857656" w:rsidP="00857656">
      <w:r>
        <w:t>- Cell-surface receptors respond to water-soluble hormones</w:t>
      </w:r>
    </w:p>
    <w:p w14:paraId="59186F7E" w14:textId="77777777" w:rsidR="00857656" w:rsidRDefault="00857656" w:rsidP="00857656">
      <w:r>
        <w:t>- Cortisol is lipid soluble so it uses receptors within the cell</w:t>
      </w:r>
    </w:p>
    <w:p w14:paraId="197A2731" w14:textId="77777777" w:rsidR="00857656" w:rsidRDefault="00857656" w:rsidP="00857656"/>
    <w:p w14:paraId="7E3E4449" w14:textId="77777777" w:rsidR="00857656" w:rsidRDefault="00857656" w:rsidP="00857656">
      <w:r>
        <w:t>Steps in a signaling pathway</w:t>
      </w:r>
    </w:p>
    <w:p w14:paraId="35CE9B48" w14:textId="77777777" w:rsidR="00857656" w:rsidRDefault="00857656" w:rsidP="00857656">
      <w:r>
        <w:t>1. Reception</w:t>
      </w:r>
    </w:p>
    <w:p w14:paraId="5227EF40" w14:textId="77777777" w:rsidR="00857656" w:rsidRDefault="00857656" w:rsidP="00857656">
      <w:r>
        <w:t>- Ligand-binding site (part of the receptor is a protein and is able to bind to the signaling molecule – lock and key mechanism)</w:t>
      </w:r>
    </w:p>
    <w:p w14:paraId="611238C6" w14:textId="77777777" w:rsidR="00857656" w:rsidRDefault="00857656" w:rsidP="00857656">
      <w:r>
        <w:t>- Only cells with receptors respond to signal</w:t>
      </w:r>
    </w:p>
    <w:p w14:paraId="1318EB8F" w14:textId="77777777" w:rsidR="00857656" w:rsidRDefault="00857656" w:rsidP="00857656">
      <w:r>
        <w:t>2. Transduction</w:t>
      </w:r>
    </w:p>
    <w:p w14:paraId="3E118871" w14:textId="77777777" w:rsidR="00857656" w:rsidRDefault="00857656" w:rsidP="00857656">
      <w:r>
        <w:t>- Conversion of signal to cellular response (signal is transduced)</w:t>
      </w:r>
    </w:p>
    <w:p w14:paraId="41AC396F" w14:textId="77777777" w:rsidR="00857656" w:rsidRDefault="00857656" w:rsidP="00857656">
      <w:r>
        <w:t>- Amplification</w:t>
      </w:r>
    </w:p>
    <w:p w14:paraId="07241DC3" w14:textId="77777777" w:rsidR="00857656" w:rsidRDefault="00857656" w:rsidP="00857656">
      <w:r>
        <w:t>3. Cellular Response</w:t>
      </w:r>
    </w:p>
    <w:p w14:paraId="0F966B6E" w14:textId="77777777" w:rsidR="00857656" w:rsidRDefault="00857656" w:rsidP="00857656">
      <w:r>
        <w:t>- Changes in gene expression</w:t>
      </w:r>
    </w:p>
    <w:p w14:paraId="18A4072C" w14:textId="77777777" w:rsidR="00857656" w:rsidRDefault="00857656" w:rsidP="00857656">
      <w:r>
        <w:t>- Changes in protein activity</w:t>
      </w:r>
    </w:p>
    <w:p w14:paraId="67B3DCE7" w14:textId="77777777" w:rsidR="00857656" w:rsidRDefault="00857656" w:rsidP="00857656">
      <w:r>
        <w:t>- Changes in the activities of proteins already in the cell (transport pathways turned on or off, cell movement turned on or off, changing transcription factors, signals to grow and divide or differentiate, signals that turn on cell death/apoptosis)</w:t>
      </w:r>
    </w:p>
    <w:p w14:paraId="7A2E736A" w14:textId="77777777" w:rsidR="00857656" w:rsidRDefault="00857656" w:rsidP="00857656">
      <w:r>
        <w:t>- Different types of cells might show different responses to the same hormones, different cellular pathways</w:t>
      </w:r>
    </w:p>
    <w:p w14:paraId="630EA01E" w14:textId="77777777" w:rsidR="00857656" w:rsidRDefault="00857656" w:rsidP="00857656">
      <w:r>
        <w:t>-0 Response can be cell-type specific</w:t>
      </w:r>
    </w:p>
    <w:p w14:paraId="43218D6B" w14:textId="77777777" w:rsidR="00857656" w:rsidRDefault="00857656" w:rsidP="00857656">
      <w:r>
        <w:t>4. Termination</w:t>
      </w:r>
    </w:p>
    <w:p w14:paraId="793B18A3" w14:textId="77777777" w:rsidR="00857656" w:rsidRDefault="00857656" w:rsidP="00857656">
      <w:r>
        <w:t>-Just as important as turning on the pathway</w:t>
      </w:r>
    </w:p>
    <w:p w14:paraId="6B2D0C17" w14:textId="77777777" w:rsidR="00857656" w:rsidRDefault="00857656" w:rsidP="00857656">
      <w:r>
        <w:t>-Built into pathways is a way to turn it off</w:t>
      </w:r>
    </w:p>
    <w:p w14:paraId="3A35B755" w14:textId="77777777" w:rsidR="00857656" w:rsidRDefault="00857656" w:rsidP="00857656">
      <w:r>
        <w:t>-Ex. Uncontrolled growth and proliferation – cancer</w:t>
      </w:r>
    </w:p>
    <w:p w14:paraId="39C6FDCA" w14:textId="77777777" w:rsidR="00857656" w:rsidRDefault="00857656" w:rsidP="00857656"/>
    <w:p w14:paraId="2202F3EB" w14:textId="77777777" w:rsidR="00857656" w:rsidRDefault="00857656" w:rsidP="00857656">
      <w:r>
        <w:t>- In water-soluble signals, the receptor is found in the membrane and never enters the cell itself, uses to receptor to activate the pathway</w:t>
      </w:r>
    </w:p>
    <w:p w14:paraId="6654476D" w14:textId="77777777" w:rsidR="00857656" w:rsidRDefault="00857656" w:rsidP="00857656"/>
    <w:p w14:paraId="4A44FE42" w14:textId="77777777" w:rsidR="00857656" w:rsidRDefault="00857656" w:rsidP="00857656">
      <w:r>
        <w:t xml:space="preserve">If binding of the signal molecule to a surface receptor is what trigger the cellular response, </w:t>
      </w:r>
      <w:proofErr w:type="spellStart"/>
      <w:r>
        <w:t>ie</w:t>
      </w:r>
      <w:proofErr w:type="spellEnd"/>
      <w:r>
        <w:t xml:space="preserve"> the signal molecule itself does not enter the cell, then…</w:t>
      </w:r>
    </w:p>
    <w:p w14:paraId="53DB05C3" w14:textId="77777777" w:rsidR="00857656" w:rsidRDefault="00857656" w:rsidP="00857656">
      <w:pPr>
        <w:pStyle w:val="ListParagraph"/>
        <w:numPr>
          <w:ilvl w:val="0"/>
          <w:numId w:val="13"/>
        </w:numPr>
      </w:pPr>
      <w:r>
        <w:t>The cellular response should also be triggered by external application of unrelated molecules that are sufficiently similar in shape to the signal molecule to be able to bind to the receptor.</w:t>
      </w:r>
    </w:p>
    <w:p w14:paraId="1478F73D" w14:textId="77777777" w:rsidR="00857656" w:rsidRDefault="00857656" w:rsidP="00857656">
      <w:pPr>
        <w:pStyle w:val="ListParagraph"/>
        <w:numPr>
          <w:ilvl w:val="0"/>
          <w:numId w:val="13"/>
        </w:numPr>
      </w:pPr>
      <w:r>
        <w:t>Metabolic poisons should prevent the cellular response</w:t>
      </w:r>
    </w:p>
    <w:p w14:paraId="7FB19A20" w14:textId="77777777" w:rsidR="00857656" w:rsidRDefault="00857656" w:rsidP="00857656">
      <w:pPr>
        <w:pStyle w:val="ListParagraph"/>
        <w:numPr>
          <w:ilvl w:val="0"/>
          <w:numId w:val="13"/>
        </w:numPr>
      </w:pPr>
      <w:r>
        <w:t>The cellular response should not be triggered by injection of the signal molecule into the cytoplasm of the cell</w:t>
      </w:r>
    </w:p>
    <w:p w14:paraId="5B72BBF4" w14:textId="77777777" w:rsidR="00857656" w:rsidRDefault="00857656" w:rsidP="00857656">
      <w:pPr>
        <w:pStyle w:val="ListParagraph"/>
        <w:numPr>
          <w:ilvl w:val="0"/>
          <w:numId w:val="13"/>
        </w:numPr>
      </w:pPr>
      <w:r>
        <w:t>All of the above are true</w:t>
      </w:r>
    </w:p>
    <w:p w14:paraId="5BA16312" w14:textId="77777777" w:rsidR="00857656" w:rsidRDefault="00857656" w:rsidP="00857656">
      <w:pPr>
        <w:pStyle w:val="ListParagraph"/>
        <w:numPr>
          <w:ilvl w:val="0"/>
          <w:numId w:val="13"/>
        </w:numPr>
      </w:pPr>
      <w:r>
        <w:t>Only a and c are true</w:t>
      </w:r>
    </w:p>
    <w:p w14:paraId="596284CD" w14:textId="77777777" w:rsidR="00857656" w:rsidRDefault="00857656" w:rsidP="00857656"/>
    <w:p w14:paraId="338D8F74" w14:textId="77777777" w:rsidR="00857656" w:rsidRDefault="00857656" w:rsidP="00857656">
      <w:r>
        <w:t>Answer: e)</w:t>
      </w:r>
    </w:p>
    <w:p w14:paraId="58C52CF5" w14:textId="77777777" w:rsidR="00857656" w:rsidRDefault="00857656" w:rsidP="00857656">
      <w:pPr>
        <w:pStyle w:val="ListParagraph"/>
        <w:numPr>
          <w:ilvl w:val="0"/>
          <w:numId w:val="14"/>
        </w:numPr>
      </w:pPr>
      <w:r>
        <w:t xml:space="preserve">Is correct because the idea is that for the cell to respond you have to turn on the receptor, doesn’t matter that we’re interested in a specific molecule, as long as we can engineer a chemical that has the right shape and can turn on the receptor than we can activate the pathway that way. So, as long as the spot where it binds to the ligand-binding site is similar enough in size and shape to the actual molecule, it will activate the molecule. Looking at the </w:t>
      </w:r>
      <w:r w:rsidRPr="00386E00">
        <w:rPr>
          <w:b/>
          <w:bCs/>
        </w:rPr>
        <w:t>basic</w:t>
      </w:r>
      <w:r>
        <w:t xml:space="preserve"> lock and key mechanism, it’s all about matching the shape to the binding site and that activates the receptor even if the rest of the molecule isn’t right. This doesn’t work for lipid soluble signals inside the cell</w:t>
      </w:r>
    </w:p>
    <w:p w14:paraId="1F5A8859" w14:textId="77777777" w:rsidR="00857656" w:rsidRDefault="00857656" w:rsidP="00857656"/>
    <w:p w14:paraId="6F2D93E6" w14:textId="77777777" w:rsidR="00857656" w:rsidRDefault="00857656" w:rsidP="00857656">
      <w:r>
        <w:t>Membrane receptor signaling systems</w:t>
      </w:r>
    </w:p>
    <w:p w14:paraId="428FC907" w14:textId="77777777" w:rsidR="00857656" w:rsidRDefault="00857656" w:rsidP="00857656">
      <w:r>
        <w:t>Membrane receptors are integral membrane proteins</w:t>
      </w:r>
    </w:p>
    <w:p w14:paraId="211FEFBB" w14:textId="77777777" w:rsidR="00857656" w:rsidRDefault="00857656" w:rsidP="00857656">
      <w:pPr>
        <w:pStyle w:val="ListParagraph"/>
        <w:numPr>
          <w:ilvl w:val="0"/>
          <w:numId w:val="11"/>
        </w:numPr>
      </w:pPr>
      <w:r>
        <w:t xml:space="preserve">Ligand-gated channels (binding of the chemical to the receptor opens the </w:t>
      </w:r>
      <w:proofErr w:type="gramStart"/>
      <w:r>
        <w:t>protein so it becomes a channel for ions to pass through in order</w:t>
      </w:r>
      <w:proofErr w:type="gramEnd"/>
      <w:r>
        <w:t xml:space="preserve"> to change membrane potential. Receptor but also an ion-channel)</w:t>
      </w:r>
    </w:p>
    <w:p w14:paraId="613C98C5" w14:textId="77777777" w:rsidR="00857656" w:rsidRDefault="00857656" w:rsidP="00857656">
      <w:pPr>
        <w:pStyle w:val="ListParagraph"/>
        <w:numPr>
          <w:ilvl w:val="0"/>
          <w:numId w:val="11"/>
        </w:numPr>
      </w:pPr>
      <w:r>
        <w:t xml:space="preserve">Enzyme-coupled receptors </w:t>
      </w:r>
    </w:p>
    <w:p w14:paraId="6CBDB47A" w14:textId="77777777" w:rsidR="00857656" w:rsidRDefault="00857656" w:rsidP="00857656">
      <w:pPr>
        <w:pStyle w:val="ListParagraph"/>
        <w:numPr>
          <w:ilvl w:val="0"/>
          <w:numId w:val="11"/>
        </w:numPr>
      </w:pPr>
      <w:r>
        <w:t>G protein-coupled receptors</w:t>
      </w:r>
    </w:p>
    <w:p w14:paraId="44C19046" w14:textId="77777777" w:rsidR="00857656" w:rsidRDefault="00857656" w:rsidP="00857656"/>
    <w:p w14:paraId="50C8B342" w14:textId="77777777" w:rsidR="00857656" w:rsidRDefault="00857656" w:rsidP="00857656">
      <w:r>
        <w:t>Ligand-binding domain located on the outside of the cell so the molecule can bind to the receptor</w:t>
      </w:r>
    </w:p>
    <w:p w14:paraId="3E91BF0C" w14:textId="77777777" w:rsidR="00857656" w:rsidRDefault="00857656" w:rsidP="00857656">
      <w:proofErr w:type="spellStart"/>
      <w:r>
        <w:t>Transmembrane</w:t>
      </w:r>
      <w:proofErr w:type="spellEnd"/>
      <w:r>
        <w:t xml:space="preserve"> domain keeps the receptor in place</w:t>
      </w:r>
    </w:p>
    <w:p w14:paraId="785B018D" w14:textId="77777777" w:rsidR="00857656" w:rsidRDefault="00857656" w:rsidP="00857656">
      <w:r>
        <w:t>Intracellular domain (catalytic domain) sends the information off and activates the pathway</w:t>
      </w:r>
    </w:p>
    <w:p w14:paraId="56578864" w14:textId="77777777" w:rsidR="00857656" w:rsidRDefault="00857656" w:rsidP="00857656"/>
    <w:p w14:paraId="77183C11" w14:textId="77777777" w:rsidR="00857656" w:rsidRDefault="00857656" w:rsidP="00857656">
      <w:r>
        <w:t>Receptor tyrosine kinases (enzyme-coupled receptors)</w:t>
      </w:r>
    </w:p>
    <w:p w14:paraId="77C54CE9" w14:textId="77777777" w:rsidR="00857656" w:rsidRDefault="00857656" w:rsidP="00857656">
      <w:pPr>
        <w:pStyle w:val="ListParagraph"/>
        <w:numPr>
          <w:ilvl w:val="0"/>
          <w:numId w:val="11"/>
        </w:numPr>
      </w:pPr>
      <w:r>
        <w:t>Activation of cytoplasmic protein kinase domain</w:t>
      </w:r>
    </w:p>
    <w:p w14:paraId="672486D8" w14:textId="77777777" w:rsidR="00857656" w:rsidRDefault="00857656" w:rsidP="00857656">
      <w:pPr>
        <w:pStyle w:val="ListParagraph"/>
        <w:numPr>
          <w:ilvl w:val="0"/>
          <w:numId w:val="11"/>
        </w:numPr>
      </w:pPr>
      <w:r>
        <w:t>Phosphorylation (tyrosine residues)</w:t>
      </w:r>
    </w:p>
    <w:p w14:paraId="7F560493" w14:textId="77777777" w:rsidR="00857656" w:rsidRDefault="00857656" w:rsidP="00857656">
      <w:pPr>
        <w:pStyle w:val="ListParagraph"/>
        <w:numPr>
          <w:ilvl w:val="0"/>
          <w:numId w:val="11"/>
        </w:numPr>
      </w:pPr>
      <w:r>
        <w:t>There are both tyrosine residues and a tyrosine kinase domain</w:t>
      </w:r>
    </w:p>
    <w:p w14:paraId="21FA8220" w14:textId="77777777" w:rsidR="00857656" w:rsidRDefault="00857656" w:rsidP="00857656">
      <w:pPr>
        <w:pStyle w:val="ListParagraph"/>
        <w:numPr>
          <w:ilvl w:val="0"/>
          <w:numId w:val="11"/>
        </w:numPr>
      </w:pPr>
      <w:r>
        <w:t>Protein kinase transfers a phosphate group from ATP to a protein at either a serine, threonine or tyrosine amino acid residue</w:t>
      </w:r>
    </w:p>
    <w:p w14:paraId="225ECFE2" w14:textId="77777777" w:rsidR="00857656" w:rsidRDefault="00857656" w:rsidP="00857656">
      <w:pPr>
        <w:pStyle w:val="ListParagraph"/>
        <w:numPr>
          <w:ilvl w:val="0"/>
          <w:numId w:val="11"/>
        </w:numPr>
      </w:pPr>
      <w:r>
        <w:t>Phosphorylation of proteins is a very common cellular mechanism for regulating protein activity.</w:t>
      </w:r>
    </w:p>
    <w:p w14:paraId="2A59C4CE" w14:textId="77777777" w:rsidR="00857656" w:rsidRDefault="00857656" w:rsidP="00857656">
      <w:pPr>
        <w:pStyle w:val="ListParagraph"/>
        <w:numPr>
          <w:ilvl w:val="0"/>
          <w:numId w:val="11"/>
        </w:numPr>
      </w:pPr>
      <w:r>
        <w:t xml:space="preserve">Protein phosphatases de-phosphorylate proteins </w:t>
      </w:r>
    </w:p>
    <w:p w14:paraId="50DFD30C" w14:textId="77777777" w:rsidR="00857656" w:rsidRDefault="00857656" w:rsidP="00857656">
      <w:pPr>
        <w:pStyle w:val="ListParagraph"/>
        <w:numPr>
          <w:ilvl w:val="0"/>
          <w:numId w:val="11"/>
        </w:numPr>
      </w:pPr>
      <w:r>
        <w:t>Anything that gets phosphorylated tends to get rapidly de-phosphorylated</w:t>
      </w:r>
    </w:p>
    <w:p w14:paraId="35B066C0" w14:textId="77777777" w:rsidR="00857656" w:rsidRDefault="00857656" w:rsidP="00857656">
      <w:pPr>
        <w:pStyle w:val="ListParagraph"/>
        <w:numPr>
          <w:ilvl w:val="0"/>
          <w:numId w:val="11"/>
        </w:numPr>
      </w:pPr>
      <w:r>
        <w:t>Kinases tend to be highly specific, many phosphatases are pretty specific but sometimes they are just generally able to de-</w:t>
      </w:r>
      <w:proofErr w:type="spellStart"/>
      <w:r>
        <w:t>phosphorylize</w:t>
      </w:r>
      <w:proofErr w:type="spellEnd"/>
    </w:p>
    <w:p w14:paraId="4B62A319" w14:textId="77777777" w:rsidR="00857656" w:rsidRDefault="00857656" w:rsidP="00857656">
      <w:pPr>
        <w:pStyle w:val="ListParagraph"/>
        <w:numPr>
          <w:ilvl w:val="0"/>
          <w:numId w:val="11"/>
        </w:numPr>
      </w:pPr>
      <w:r>
        <w:t xml:space="preserve">Contains the enzyme to </w:t>
      </w:r>
      <w:proofErr w:type="spellStart"/>
      <w:r>
        <w:t>phosphorylize</w:t>
      </w:r>
      <w:proofErr w:type="spellEnd"/>
      <w:r>
        <w:t xml:space="preserve"> tyrosine residues</w:t>
      </w:r>
    </w:p>
    <w:p w14:paraId="2217DDA3" w14:textId="77777777" w:rsidR="00857656" w:rsidRDefault="00857656" w:rsidP="00857656">
      <w:pPr>
        <w:pStyle w:val="ListParagraph"/>
        <w:numPr>
          <w:ilvl w:val="0"/>
          <w:numId w:val="11"/>
        </w:numPr>
      </w:pPr>
      <w:r>
        <w:t xml:space="preserve">When the receptor is activated (you actually need 2 receptors to be activated at the same time), the receptors get together to form a dimer and only then does the receptor become active. Once the signaling molecule is bound and they’ve formed a dimer, it activates the tyrosine kinase domain and </w:t>
      </w:r>
    </w:p>
    <w:p w14:paraId="089E6ABE" w14:textId="77777777" w:rsidR="00857656" w:rsidRDefault="00857656" w:rsidP="00857656">
      <w:pPr>
        <w:pStyle w:val="ListParagraph"/>
        <w:numPr>
          <w:ilvl w:val="0"/>
          <w:numId w:val="11"/>
        </w:numPr>
      </w:pPr>
      <w:r>
        <w:t xml:space="preserve">Typically regulate cell </w:t>
      </w:r>
      <w:proofErr w:type="gramStart"/>
      <w:r>
        <w:t>growth,</w:t>
      </w:r>
      <w:proofErr w:type="gramEnd"/>
      <w:r>
        <w:t xml:space="preserve"> defects can cause uncontrolled growth and proliferation. Defects in these receptors are thought to be the cause of about 30%(?) </w:t>
      </w:r>
      <w:proofErr w:type="gramStart"/>
      <w:r>
        <w:t>of</w:t>
      </w:r>
      <w:proofErr w:type="gramEnd"/>
      <w:r>
        <w:t xml:space="preserve"> cancers</w:t>
      </w:r>
    </w:p>
    <w:p w14:paraId="4071BB2A" w14:textId="77777777" w:rsidR="00857656" w:rsidRDefault="00857656" w:rsidP="00857656">
      <w:pPr>
        <w:pStyle w:val="ListParagraph"/>
        <w:numPr>
          <w:ilvl w:val="0"/>
          <w:numId w:val="11"/>
        </w:numPr>
      </w:pPr>
      <w:proofErr w:type="spellStart"/>
      <w:r>
        <w:t>Autophosphorylation</w:t>
      </w:r>
      <w:proofErr w:type="spellEnd"/>
      <w:r>
        <w:t xml:space="preserve"> means the tyrosine kinase domain within the receptor are phosphorylated by itself, then it is fully activated, then the receptor is ready to do other things</w:t>
      </w:r>
    </w:p>
    <w:p w14:paraId="66260050" w14:textId="77777777" w:rsidR="00857656" w:rsidRDefault="00857656" w:rsidP="00857656">
      <w:r>
        <w:t>In short:</w:t>
      </w:r>
    </w:p>
    <w:p w14:paraId="5AE6F6E5" w14:textId="77777777" w:rsidR="00857656" w:rsidRDefault="00857656" w:rsidP="00857656">
      <w:r>
        <w:t>- Dimer formation</w:t>
      </w:r>
    </w:p>
    <w:p w14:paraId="699A965E" w14:textId="77777777" w:rsidR="00857656" w:rsidRDefault="00857656" w:rsidP="00857656">
      <w:r>
        <w:t>- Activation of cytoplasmic tyrosine kinase domain</w:t>
      </w:r>
    </w:p>
    <w:p w14:paraId="6A87728E" w14:textId="77777777" w:rsidR="00857656" w:rsidRDefault="00857656" w:rsidP="00857656">
      <w:r>
        <w:t>- Phosphorylation (tyrosine residues)</w:t>
      </w:r>
    </w:p>
    <w:p w14:paraId="6942ACB1" w14:textId="77777777" w:rsidR="00857656" w:rsidRDefault="00857656" w:rsidP="00857656">
      <w:r>
        <w:t>- Activation of target proteins to create elaborate signaling complex</w:t>
      </w:r>
    </w:p>
    <w:p w14:paraId="3DE7ECD9" w14:textId="77777777" w:rsidR="00857656" w:rsidRDefault="00857656" w:rsidP="00857656">
      <w:r>
        <w:t>- Typically regulate cell growth and proliferation (</w:t>
      </w:r>
      <w:proofErr w:type="spellStart"/>
      <w:r>
        <w:t>eg</w:t>
      </w:r>
      <w:proofErr w:type="spellEnd"/>
      <w:r>
        <w:t>. Growth factors)</w:t>
      </w:r>
    </w:p>
    <w:p w14:paraId="057625EA" w14:textId="77777777" w:rsidR="00857656" w:rsidRDefault="00857656" w:rsidP="00857656"/>
    <w:p w14:paraId="209936C2" w14:textId="77777777" w:rsidR="00857656" w:rsidRDefault="00857656" w:rsidP="00857656">
      <w:r>
        <w:t>G protein-coupled receptors</w:t>
      </w:r>
    </w:p>
    <w:p w14:paraId="30D68585" w14:textId="77777777" w:rsidR="00857656" w:rsidRDefault="00857656" w:rsidP="00857656">
      <w:pPr>
        <w:pStyle w:val="ListParagraph"/>
        <w:numPr>
          <w:ilvl w:val="0"/>
          <w:numId w:val="11"/>
        </w:numPr>
      </w:pPr>
      <w:r>
        <w:t>7-transmembrane-domain receptor</w:t>
      </w:r>
    </w:p>
    <w:p w14:paraId="30CD1F60" w14:textId="77777777" w:rsidR="00857656" w:rsidRDefault="00857656" w:rsidP="00857656">
      <w:pPr>
        <w:pStyle w:val="ListParagraph"/>
        <w:numPr>
          <w:ilvl w:val="0"/>
          <w:numId w:val="11"/>
        </w:numPr>
      </w:pPr>
      <w:r>
        <w:t>Activate GTP-binding proteins (G protein)</w:t>
      </w:r>
    </w:p>
    <w:p w14:paraId="48397A78" w14:textId="77777777" w:rsidR="00857656" w:rsidRDefault="00857656" w:rsidP="00857656">
      <w:pPr>
        <w:pStyle w:val="ListParagraph"/>
        <w:numPr>
          <w:ilvl w:val="0"/>
          <w:numId w:val="11"/>
        </w:numPr>
      </w:pPr>
      <w:r>
        <w:t>G protein initiates cellular response, typically via second messenger</w:t>
      </w:r>
    </w:p>
    <w:p w14:paraId="601C2A34" w14:textId="77777777" w:rsidR="00857656" w:rsidRDefault="00857656" w:rsidP="00857656">
      <w:pPr>
        <w:pStyle w:val="ListParagraph"/>
        <w:numPr>
          <w:ilvl w:val="0"/>
          <w:numId w:val="11"/>
        </w:numPr>
      </w:pPr>
      <w:r>
        <w:t>What they have as their cytosolic domain is a binding site for G proteins</w:t>
      </w:r>
    </w:p>
    <w:p w14:paraId="338BFA36" w14:textId="77777777" w:rsidR="00857656" w:rsidRDefault="00857656" w:rsidP="00857656">
      <w:pPr>
        <w:pStyle w:val="ListParagraph"/>
        <w:numPr>
          <w:ilvl w:val="0"/>
          <w:numId w:val="11"/>
        </w:numPr>
      </w:pPr>
      <w:r>
        <w:t xml:space="preserve">They have 7 </w:t>
      </w:r>
      <w:proofErr w:type="spellStart"/>
      <w:r>
        <w:t>transmembrane</w:t>
      </w:r>
      <w:proofErr w:type="spellEnd"/>
      <w:r>
        <w:t xml:space="preserve"> domains</w:t>
      </w:r>
    </w:p>
    <w:p w14:paraId="1C0AC3FC" w14:textId="77777777" w:rsidR="00857656" w:rsidRDefault="00857656" w:rsidP="00857656">
      <w:pPr>
        <w:pStyle w:val="ListParagraph"/>
        <w:numPr>
          <w:ilvl w:val="0"/>
          <w:numId w:val="11"/>
        </w:numPr>
      </w:pPr>
      <w:r>
        <w:t xml:space="preserve">When the molecule binds to the receptor it changes the shape of the receptor to activate it which activates the G protein receptor and that goes on to activate signaling pathways within the cell. This works through second </w:t>
      </w:r>
      <w:proofErr w:type="gramStart"/>
      <w:r>
        <w:t>messenger which</w:t>
      </w:r>
      <w:proofErr w:type="gramEnd"/>
      <w:r>
        <w:t xml:space="preserve"> is a binding molecule on the inside of the cell. First messenger is on the outside of the cell.</w:t>
      </w:r>
    </w:p>
    <w:p w14:paraId="640D5045" w14:textId="77777777" w:rsidR="00857656" w:rsidRDefault="00857656" w:rsidP="00857656"/>
    <w:p w14:paraId="6DCD49F8" w14:textId="77777777" w:rsidR="00857656" w:rsidRDefault="00857656" w:rsidP="00857656">
      <w:r>
        <w:t xml:space="preserve">G proteins are </w:t>
      </w:r>
      <w:proofErr w:type="spellStart"/>
      <w:r>
        <w:t>heterotimers</w:t>
      </w:r>
      <w:proofErr w:type="spellEnd"/>
      <w:r>
        <w:t xml:space="preserve"> (G protein is made up of three subunits, alpha, beta and gamma subunits)</w:t>
      </w:r>
    </w:p>
    <w:p w14:paraId="779BA64D" w14:textId="77777777" w:rsidR="00857656" w:rsidRDefault="00857656" w:rsidP="00857656">
      <w:pPr>
        <w:pStyle w:val="ListParagraph"/>
        <w:numPr>
          <w:ilvl w:val="0"/>
          <w:numId w:val="11"/>
        </w:numPr>
      </w:pPr>
      <w:r>
        <w:t xml:space="preserve">Alpha subunit binds GTP (or GDP (after </w:t>
      </w:r>
      <w:proofErr w:type="spellStart"/>
      <w:r>
        <w:t>hydrolization</w:t>
      </w:r>
      <w:proofErr w:type="spellEnd"/>
      <w:r>
        <w:t xml:space="preserve">)). Also has the ability to </w:t>
      </w:r>
      <w:proofErr w:type="spellStart"/>
      <w:r>
        <w:t>hydrolize</w:t>
      </w:r>
      <w:proofErr w:type="spellEnd"/>
      <w:r>
        <w:t xml:space="preserve"> GTP to GDP</w:t>
      </w:r>
    </w:p>
    <w:p w14:paraId="2947D7E1" w14:textId="77777777" w:rsidR="00857656" w:rsidRDefault="00857656" w:rsidP="00857656">
      <w:pPr>
        <w:pStyle w:val="ListParagraph"/>
        <w:numPr>
          <w:ilvl w:val="0"/>
          <w:numId w:val="11"/>
        </w:numPr>
      </w:pPr>
      <w:r>
        <w:t>They are fatty-acid anchored proteins (found on intercellular membrane)</w:t>
      </w:r>
    </w:p>
    <w:p w14:paraId="4431889D" w14:textId="77777777" w:rsidR="00857656" w:rsidRDefault="00857656" w:rsidP="00857656">
      <w:pPr>
        <w:pStyle w:val="ListParagraph"/>
        <w:numPr>
          <w:ilvl w:val="0"/>
          <w:numId w:val="11"/>
        </w:numPr>
      </w:pPr>
      <w:r>
        <w:t>They act as molecular switches because they are turned on when GTP binds to them and turned off again when GTP is hydrolyzed to GDP</w:t>
      </w:r>
    </w:p>
    <w:p w14:paraId="3B52B984" w14:textId="77777777" w:rsidR="00857656" w:rsidRDefault="00857656" w:rsidP="00857656">
      <w:pPr>
        <w:pStyle w:val="ListParagraph"/>
        <w:numPr>
          <w:ilvl w:val="0"/>
          <w:numId w:val="11"/>
        </w:numPr>
      </w:pPr>
      <w:r>
        <w:t>Beta and gamma subunits form a unit</w:t>
      </w:r>
    </w:p>
    <w:p w14:paraId="6FA3C58E" w14:textId="77777777" w:rsidR="00857656" w:rsidRDefault="00857656" w:rsidP="00857656">
      <w:pPr>
        <w:pStyle w:val="ListParagraph"/>
        <w:numPr>
          <w:ilvl w:val="0"/>
          <w:numId w:val="11"/>
        </w:numPr>
      </w:pPr>
      <w:r>
        <w:t xml:space="preserve">When the signaling molecule binds to the receptor, it binds to the receptor and the receptor then becomes capable of binding GTP. This facilitates the removal of GDP and </w:t>
      </w:r>
      <w:proofErr w:type="gramStart"/>
      <w:r>
        <w:t>be</w:t>
      </w:r>
      <w:proofErr w:type="gramEnd"/>
      <w:r>
        <w:t xml:space="preserve"> replaced by GTP. Once GTP is bound to the alpha subunit, the G protein is activated and is split into 2 components – the alpha subunit and the beta-gamma complex.</w:t>
      </w:r>
    </w:p>
    <w:p w14:paraId="78DED929" w14:textId="77777777" w:rsidR="00857656" w:rsidRDefault="00FA522B" w:rsidP="00857656">
      <w:pPr>
        <w:pStyle w:val="ListParagraph"/>
        <w:numPr>
          <w:ilvl w:val="0"/>
          <w:numId w:val="11"/>
        </w:numPr>
      </w:pPr>
      <w:r>
        <w:t>To t</w:t>
      </w:r>
      <w:r w:rsidR="00857656">
        <w:t xml:space="preserve">urn this off again the alpha subunit will eventually hydrolyze the GTP to GDP and then the subunits come back together and wait for the G protein coupled receptor to be turned on. </w:t>
      </w:r>
    </w:p>
    <w:p w14:paraId="183DEE69" w14:textId="77777777" w:rsidR="00857656" w:rsidRDefault="00857656" w:rsidP="00857656">
      <w:pPr>
        <w:pStyle w:val="ListParagraph"/>
        <w:numPr>
          <w:ilvl w:val="0"/>
          <w:numId w:val="11"/>
        </w:numPr>
      </w:pPr>
      <w:r>
        <w:t>So they are active when GTP is bound</w:t>
      </w:r>
    </w:p>
    <w:p w14:paraId="1AEFF702" w14:textId="77777777" w:rsidR="00857656" w:rsidRDefault="00857656" w:rsidP="00857656">
      <w:pPr>
        <w:pStyle w:val="ListParagraph"/>
        <w:numPr>
          <w:ilvl w:val="0"/>
          <w:numId w:val="11"/>
        </w:numPr>
      </w:pPr>
      <w:r>
        <w:t>G proteins are molecular switches: GTP bound = on; GDP bound = off</w:t>
      </w:r>
    </w:p>
    <w:p w14:paraId="02E3B86F" w14:textId="77777777" w:rsidR="00857656" w:rsidRDefault="00857656" w:rsidP="00857656">
      <w:pPr>
        <w:pStyle w:val="ListParagraph"/>
        <w:numPr>
          <w:ilvl w:val="0"/>
          <w:numId w:val="11"/>
        </w:numPr>
      </w:pPr>
      <w:r>
        <w:t>G proteins are diverse</w:t>
      </w:r>
    </w:p>
    <w:p w14:paraId="75273058" w14:textId="77777777" w:rsidR="00857656" w:rsidRPr="00803C96" w:rsidRDefault="00857656" w:rsidP="00857656"/>
    <w:p w14:paraId="7B769EBF" w14:textId="77777777" w:rsidR="00857656" w:rsidRDefault="00857656" w:rsidP="00857656">
      <w:pPr>
        <w:rPr>
          <w:rFonts w:ascii="Lucida Grande" w:hAnsi="Lucida Grande" w:cs="Lucida Grande"/>
          <w:color w:val="000000"/>
        </w:rPr>
      </w:pPr>
      <w:r w:rsidRPr="00803C96">
        <w:t>GTP</w:t>
      </w:r>
      <w:r w:rsidRPr="00803C96">
        <w:rPr>
          <w:rFonts w:ascii="Lucida Grande" w:hAnsi="Lucida Grande" w:cs="Lucida Grande"/>
          <w:color w:val="000000"/>
          <w:vertAlign w:val="subscript"/>
        </w:rPr>
        <w:t>ϒ</w:t>
      </w:r>
      <w:r>
        <w:rPr>
          <w:rFonts w:ascii="Lucida Grande" w:hAnsi="Lucida Grande" w:cs="Lucida Grande"/>
          <w:color w:val="000000"/>
        </w:rPr>
        <w:t>S</w:t>
      </w:r>
      <w:r>
        <w:t xml:space="preserve"> is a non-hydrolysable analogue of GTP. How would use of GTP</w:t>
      </w:r>
      <w:r w:rsidRPr="00803C96">
        <w:rPr>
          <w:rFonts w:ascii="Lucida Grande" w:hAnsi="Lucida Grande" w:cs="Lucida Grande"/>
          <w:color w:val="000000"/>
          <w:vertAlign w:val="subscript"/>
        </w:rPr>
        <w:t>ϒ</w:t>
      </w:r>
      <w:r>
        <w:rPr>
          <w:rFonts w:ascii="Lucida Grande" w:hAnsi="Lucida Grande" w:cs="Lucida Grande"/>
          <w:color w:val="000000"/>
        </w:rPr>
        <w:t xml:space="preserve">S in a cell affect G protein </w:t>
      </w:r>
      <w:proofErr w:type="gramStart"/>
      <w:r>
        <w:rPr>
          <w:rFonts w:ascii="Lucida Grande" w:hAnsi="Lucida Grande" w:cs="Lucida Grande"/>
          <w:color w:val="000000"/>
        </w:rPr>
        <w:t>signaling</w:t>
      </w:r>
      <w:proofErr w:type="gramEnd"/>
      <w:r>
        <w:rPr>
          <w:rFonts w:ascii="Lucida Grande" w:hAnsi="Lucida Grande" w:cs="Lucida Grande"/>
          <w:color w:val="000000"/>
        </w:rPr>
        <w:t>?</w:t>
      </w:r>
    </w:p>
    <w:p w14:paraId="10B50332" w14:textId="77777777" w:rsidR="00857656" w:rsidRPr="00803C96" w:rsidRDefault="00857656" w:rsidP="00857656">
      <w:r>
        <w:rPr>
          <w:rFonts w:ascii="Lucida Grande" w:hAnsi="Lucida Grande" w:cs="Lucida Grande"/>
          <w:color w:val="000000"/>
        </w:rPr>
        <w:t xml:space="preserve">- It would stay on because there is no way of turning off the protein. </w:t>
      </w:r>
    </w:p>
    <w:p w14:paraId="0B4847BF" w14:textId="77777777" w:rsidR="00857656" w:rsidRDefault="00857656" w:rsidP="00857656"/>
    <w:p w14:paraId="6EF50ECD" w14:textId="77777777" w:rsidR="00857656" w:rsidRDefault="00857656" w:rsidP="00857656"/>
    <w:p w14:paraId="4A45B2F4" w14:textId="77777777" w:rsidR="00857656" w:rsidRDefault="00857656" w:rsidP="00857656">
      <w:pPr>
        <w:jc w:val="center"/>
      </w:pPr>
      <w:r>
        <w:t>Cell Bio Lecture 7</w:t>
      </w:r>
    </w:p>
    <w:p w14:paraId="6EEF0471" w14:textId="77777777" w:rsidR="00857656" w:rsidRDefault="00857656" w:rsidP="00857656"/>
    <w:p w14:paraId="628A6008" w14:textId="77777777" w:rsidR="00857656" w:rsidRDefault="00857656" w:rsidP="00857656">
      <w:r>
        <w:t>Midterm #1 – Saturday, February 8</w:t>
      </w:r>
      <w:r w:rsidRPr="003D7893">
        <w:rPr>
          <w:vertAlign w:val="superscript"/>
        </w:rPr>
        <w:t>th</w:t>
      </w:r>
      <w:r>
        <w:t xml:space="preserve"> at 2:30</w:t>
      </w:r>
    </w:p>
    <w:p w14:paraId="7192EBD8" w14:textId="77777777" w:rsidR="00857656" w:rsidRDefault="00857656" w:rsidP="00857656">
      <w:pPr>
        <w:pStyle w:val="ListParagraph"/>
        <w:numPr>
          <w:ilvl w:val="0"/>
          <w:numId w:val="15"/>
        </w:numPr>
      </w:pPr>
      <w:r>
        <w:t>Has everything up until the end of lecture 9</w:t>
      </w:r>
    </w:p>
    <w:p w14:paraId="2C6EAE9D" w14:textId="77777777" w:rsidR="00857656" w:rsidRDefault="00857656" w:rsidP="00857656">
      <w:r>
        <w:t>20 MC questions</w:t>
      </w:r>
    </w:p>
    <w:p w14:paraId="2D2D7B4D" w14:textId="77777777" w:rsidR="00857656" w:rsidRDefault="00857656" w:rsidP="00857656">
      <w:r>
        <w:t>Very short answer and written answer questions (20 marks)</w:t>
      </w:r>
    </w:p>
    <w:p w14:paraId="44E010A4" w14:textId="77777777" w:rsidR="00857656" w:rsidRDefault="00857656" w:rsidP="00857656">
      <w:r>
        <w:t>Last years midterm is on the class website, same format</w:t>
      </w:r>
    </w:p>
    <w:p w14:paraId="62EB2AFC" w14:textId="77777777" w:rsidR="00857656" w:rsidRDefault="00857656" w:rsidP="00857656">
      <w:r>
        <w:t>Understand all course material, ask questions about things that are unclear, go through study questions, review material with things you’re unclear on, try last years midterm as though it was the real thing</w:t>
      </w:r>
    </w:p>
    <w:p w14:paraId="72DCE35B" w14:textId="77777777" w:rsidR="00857656" w:rsidRDefault="00857656" w:rsidP="00857656">
      <w:r>
        <w:t xml:space="preserve">Questions? KMG office hours, TA office </w:t>
      </w:r>
      <w:proofErr w:type="spellStart"/>
      <w:r>
        <w:t>hourse</w:t>
      </w:r>
      <w:proofErr w:type="spellEnd"/>
      <w:r>
        <w:t>, DGDs, e-mail KMG</w:t>
      </w:r>
    </w:p>
    <w:p w14:paraId="1F0B03C9" w14:textId="77777777" w:rsidR="00857656" w:rsidRDefault="00857656" w:rsidP="00857656">
      <w:r>
        <w:t>Material from online question sets will be on test</w:t>
      </w:r>
    </w:p>
    <w:p w14:paraId="049CF4E3" w14:textId="77777777" w:rsidR="00857656" w:rsidRDefault="00857656" w:rsidP="00857656"/>
    <w:p w14:paraId="146B6B27" w14:textId="77777777" w:rsidR="00857656" w:rsidRDefault="00857656" w:rsidP="00857656">
      <w:r>
        <w:t>1. What is “signal transduction” and why is it significant?</w:t>
      </w:r>
    </w:p>
    <w:p w14:paraId="77FA83F7" w14:textId="77777777" w:rsidR="00857656" w:rsidRDefault="00857656" w:rsidP="00857656">
      <w:r>
        <w:t xml:space="preserve">- Process of converting the chemical messenger into the cellular response. </w:t>
      </w:r>
      <w:proofErr w:type="gramStart"/>
      <w:r>
        <w:t>Significant because in the absence of a signal transduction pathway, the cell cannot respond to the signal.</w:t>
      </w:r>
      <w:proofErr w:type="gramEnd"/>
      <w:r>
        <w:t xml:space="preserve"> The cell becomes unable to respond to external signals. </w:t>
      </w:r>
    </w:p>
    <w:p w14:paraId="60A5A1E6" w14:textId="77777777" w:rsidR="00857656" w:rsidRDefault="00857656" w:rsidP="00857656"/>
    <w:p w14:paraId="4D40E878" w14:textId="77777777" w:rsidR="00857656" w:rsidRDefault="00857656" w:rsidP="00857656">
      <w:r>
        <w:t>***2. Distinguish between a protein kinase and receptor tyrosine kinase</w:t>
      </w:r>
    </w:p>
    <w:p w14:paraId="4E231D5B" w14:textId="77777777" w:rsidR="00857656" w:rsidRDefault="00857656" w:rsidP="00857656">
      <w:r>
        <w:t xml:space="preserve">- Protein kinase is a general type of enzyme that transfers a phosphate group from ATP to an amino acid residue within a protein. A receptor tyrosine kinase is a specific type of kinase </w:t>
      </w:r>
      <w:proofErr w:type="gramStart"/>
      <w:r>
        <w:t>and .</w:t>
      </w:r>
      <w:proofErr w:type="gramEnd"/>
      <w:r>
        <w:t xml:space="preserve"> Is capable of transferring phosphate from ATP to another protein when it is turned on. Serine, threonine or tyrosine residues and a receptor tyrosine kinase specifically </w:t>
      </w:r>
      <w:proofErr w:type="gramStart"/>
      <w:r>
        <w:t>transfers</w:t>
      </w:r>
      <w:proofErr w:type="gramEnd"/>
      <w:r>
        <w:t xml:space="preserve"> proteins to tyrosine residues.</w:t>
      </w:r>
    </w:p>
    <w:p w14:paraId="342A1D20" w14:textId="77777777" w:rsidR="00857656" w:rsidRDefault="00857656" w:rsidP="00857656"/>
    <w:p w14:paraId="4EAC3223" w14:textId="77777777" w:rsidR="00857656" w:rsidRDefault="00857656" w:rsidP="00857656">
      <w:r>
        <w:t xml:space="preserve">3. Discuss structure/function relationships for G proteins. (Describe the function and </w:t>
      </w:r>
      <w:proofErr w:type="gramStart"/>
      <w:r>
        <w:t>structure first, then relate</w:t>
      </w:r>
      <w:proofErr w:type="gramEnd"/>
      <w:r>
        <w:t xml:space="preserve"> those two things to each other.</w:t>
      </w:r>
    </w:p>
    <w:p w14:paraId="3F0C3691" w14:textId="77777777" w:rsidR="00857656" w:rsidRDefault="00857656" w:rsidP="00857656"/>
    <w:p w14:paraId="529627F3" w14:textId="77777777" w:rsidR="00857656" w:rsidRDefault="00857656" w:rsidP="00857656">
      <w:r>
        <w:t>What is the function of G proteins?</w:t>
      </w:r>
    </w:p>
    <w:p w14:paraId="658775DC" w14:textId="77777777" w:rsidR="00857656" w:rsidRDefault="00857656" w:rsidP="00857656">
      <w:r>
        <w:t xml:space="preserve">- They’re linked to G-protein coupled </w:t>
      </w:r>
      <w:proofErr w:type="gramStart"/>
      <w:r>
        <w:t>receptors,</w:t>
      </w:r>
      <w:proofErr w:type="gramEnd"/>
      <w:r>
        <w:t xml:space="preserve"> a G-protein acts as a molecular switch to turn on and off molecular transduction pathways.</w:t>
      </w:r>
    </w:p>
    <w:p w14:paraId="18C157EF" w14:textId="77777777" w:rsidR="00857656" w:rsidRDefault="00857656" w:rsidP="00857656">
      <w:r>
        <w:t>List structural features of G proteins.</w:t>
      </w:r>
    </w:p>
    <w:p w14:paraId="4C572B96" w14:textId="77777777" w:rsidR="00857656" w:rsidRDefault="00857656" w:rsidP="00857656">
      <w:r>
        <w:t xml:space="preserve">- 3 different subunits (alpha, beta and gamma), when activated the alpha subunit splits and from the beta-gamma complex. They are found attached to the membranes of the cell by fatty-acid anchored membrane proteins. Alpha subunit binds GDP or GTP. Alpha subunit contains </w:t>
      </w:r>
      <w:proofErr w:type="spellStart"/>
      <w:r>
        <w:t>GTPase</w:t>
      </w:r>
      <w:proofErr w:type="spellEnd"/>
      <w:r>
        <w:t xml:space="preserve"> enzyme activity so it can hydrolyze GTP to GDP.</w:t>
      </w:r>
    </w:p>
    <w:p w14:paraId="4730096F" w14:textId="77777777" w:rsidR="00857656" w:rsidRDefault="00857656" w:rsidP="00857656">
      <w:r>
        <w:t>Relate structure features to function of G proteins.</w:t>
      </w:r>
    </w:p>
    <w:p w14:paraId="18E6CF67" w14:textId="77777777" w:rsidR="00857656" w:rsidRDefault="00857656" w:rsidP="00857656">
      <w:pPr>
        <w:pStyle w:val="ListParagraph"/>
        <w:numPr>
          <w:ilvl w:val="0"/>
          <w:numId w:val="15"/>
        </w:numPr>
      </w:pPr>
      <w:r>
        <w:t>For it to function as a molecular switch and turn things on, GTP must be bound to it.</w:t>
      </w:r>
    </w:p>
    <w:p w14:paraId="69AF615B" w14:textId="77777777" w:rsidR="00857656" w:rsidRDefault="00857656" w:rsidP="00857656">
      <w:pPr>
        <w:pStyle w:val="ListParagraph"/>
        <w:numPr>
          <w:ilvl w:val="0"/>
          <w:numId w:val="15"/>
        </w:numPr>
      </w:pPr>
      <w:r>
        <w:t>Because it is linked to the membrane it is in close proximity to the G-protein receptors, important that it is linked and can move around to the membrane. In order for the G protein to interact with the receptor it has to be close to it</w:t>
      </w:r>
    </w:p>
    <w:p w14:paraId="0836D015" w14:textId="77777777" w:rsidR="00857656" w:rsidRDefault="00857656" w:rsidP="00857656">
      <w:pPr>
        <w:pStyle w:val="ListParagraph"/>
        <w:numPr>
          <w:ilvl w:val="0"/>
          <w:numId w:val="15"/>
        </w:numPr>
      </w:pPr>
      <w:r>
        <w:t>Termination sequence built into this signaling system</w:t>
      </w:r>
    </w:p>
    <w:p w14:paraId="39D957F2" w14:textId="77777777" w:rsidR="00857656" w:rsidRDefault="00857656" w:rsidP="00857656">
      <w:pPr>
        <w:pStyle w:val="ListParagraph"/>
        <w:numPr>
          <w:ilvl w:val="0"/>
          <w:numId w:val="15"/>
        </w:numPr>
      </w:pPr>
      <w:r>
        <w:t>GDP is when it is not active, GTP when it is active</w:t>
      </w:r>
    </w:p>
    <w:p w14:paraId="620FC018" w14:textId="77777777" w:rsidR="00857656" w:rsidRDefault="00857656" w:rsidP="00857656"/>
    <w:p w14:paraId="1149491D" w14:textId="77777777" w:rsidR="00857656" w:rsidRDefault="00857656" w:rsidP="00857656">
      <w:r>
        <w:t xml:space="preserve">A common G </w:t>
      </w:r>
      <w:proofErr w:type="gramStart"/>
      <w:r>
        <w:t>protein signaling</w:t>
      </w:r>
      <w:proofErr w:type="gramEnd"/>
      <w:r>
        <w:t xml:space="preserve"> pathway uses </w:t>
      </w:r>
      <w:proofErr w:type="spellStart"/>
      <w:r>
        <w:t>cAMP</w:t>
      </w:r>
      <w:proofErr w:type="spellEnd"/>
      <w:r>
        <w:t xml:space="preserve"> as a 2</w:t>
      </w:r>
      <w:r w:rsidRPr="008F1B91">
        <w:rPr>
          <w:vertAlign w:val="superscript"/>
        </w:rPr>
        <w:t>nd</w:t>
      </w:r>
      <w:r>
        <w:t xml:space="preserve"> messenger</w:t>
      </w:r>
    </w:p>
    <w:p w14:paraId="4386A2B2" w14:textId="77777777" w:rsidR="00857656" w:rsidRDefault="00857656" w:rsidP="00857656">
      <w:r>
        <w:t>- Different G proteins activate different pathways</w:t>
      </w:r>
    </w:p>
    <w:p w14:paraId="1F1C533E" w14:textId="77777777" w:rsidR="00857656" w:rsidRDefault="00857656" w:rsidP="00857656">
      <w:pPr>
        <w:pStyle w:val="ListParagraph"/>
        <w:numPr>
          <w:ilvl w:val="0"/>
          <w:numId w:val="15"/>
        </w:numPr>
      </w:pPr>
      <w:r>
        <w:t xml:space="preserve">G protein activates the enzyme adenylyl </w:t>
      </w:r>
      <w:proofErr w:type="spellStart"/>
      <w:r>
        <w:t>cyclase</w:t>
      </w:r>
      <w:proofErr w:type="spellEnd"/>
      <w:r>
        <w:t xml:space="preserve"> (removes 2 phosphate groups from ATP) </w:t>
      </w:r>
    </w:p>
    <w:p w14:paraId="1CB23D6E" w14:textId="77777777" w:rsidR="00857656" w:rsidRDefault="00857656" w:rsidP="00857656">
      <w:pPr>
        <w:pStyle w:val="ListParagraph"/>
        <w:numPr>
          <w:ilvl w:val="0"/>
          <w:numId w:val="15"/>
        </w:numPr>
      </w:pPr>
      <w:r>
        <w:t xml:space="preserve">Remaining phosphate group is then tied to two different carbons in </w:t>
      </w:r>
      <w:proofErr w:type="spellStart"/>
      <w:r>
        <w:t>cAMP</w:t>
      </w:r>
      <w:proofErr w:type="spellEnd"/>
    </w:p>
    <w:p w14:paraId="7CEB5882" w14:textId="77777777" w:rsidR="00857656" w:rsidRDefault="00857656" w:rsidP="00857656">
      <w:pPr>
        <w:pStyle w:val="ListParagraph"/>
        <w:numPr>
          <w:ilvl w:val="0"/>
          <w:numId w:val="15"/>
        </w:numPr>
      </w:pPr>
      <w:proofErr w:type="spellStart"/>
      <w:r>
        <w:t>Phosphodiesterase</w:t>
      </w:r>
      <w:proofErr w:type="spellEnd"/>
      <w:r>
        <w:t xml:space="preserve"> breaks down </w:t>
      </w:r>
      <w:proofErr w:type="spellStart"/>
      <w:r>
        <w:t>cAMP</w:t>
      </w:r>
      <w:proofErr w:type="spellEnd"/>
      <w:r>
        <w:t xml:space="preserve"> to AMP which is not a signaling molecule in this pathway</w:t>
      </w:r>
    </w:p>
    <w:p w14:paraId="6BAF723A" w14:textId="77777777" w:rsidR="00857656" w:rsidRDefault="00857656" w:rsidP="00857656">
      <w:pPr>
        <w:pStyle w:val="ListParagraph"/>
        <w:numPr>
          <w:ilvl w:val="0"/>
          <w:numId w:val="15"/>
        </w:numPr>
      </w:pPr>
      <w:r>
        <w:t xml:space="preserve">So the role of the G protein in this pathway is to turn on adenylyl </w:t>
      </w:r>
      <w:proofErr w:type="spellStart"/>
      <w:r>
        <w:t>cyclase</w:t>
      </w:r>
      <w:proofErr w:type="spellEnd"/>
    </w:p>
    <w:p w14:paraId="44BE16C7" w14:textId="77777777" w:rsidR="00857656" w:rsidRDefault="00857656" w:rsidP="00857656">
      <w:pPr>
        <w:pStyle w:val="ListParagraph"/>
        <w:numPr>
          <w:ilvl w:val="0"/>
          <w:numId w:val="15"/>
        </w:numPr>
      </w:pPr>
      <w:r>
        <w:t xml:space="preserve">Adenylyl </w:t>
      </w:r>
      <w:proofErr w:type="spellStart"/>
      <w:r>
        <w:t>cyclase</w:t>
      </w:r>
      <w:proofErr w:type="spellEnd"/>
      <w:r>
        <w:t xml:space="preserve"> is a membrane bound protein</w:t>
      </w:r>
    </w:p>
    <w:p w14:paraId="4B7CA5F0" w14:textId="77777777" w:rsidR="00857656" w:rsidRDefault="00857656" w:rsidP="00857656">
      <w:pPr>
        <w:pStyle w:val="ListParagraph"/>
        <w:numPr>
          <w:ilvl w:val="0"/>
          <w:numId w:val="15"/>
        </w:numPr>
      </w:pPr>
      <w:proofErr w:type="spellStart"/>
      <w:proofErr w:type="gramStart"/>
      <w:r>
        <w:t>cAMP</w:t>
      </w:r>
      <w:proofErr w:type="spellEnd"/>
      <w:proofErr w:type="gramEnd"/>
      <w:r>
        <w:t xml:space="preserve"> activates protein kinase A</w:t>
      </w:r>
    </w:p>
    <w:p w14:paraId="07F6B345" w14:textId="77777777" w:rsidR="00857656" w:rsidRDefault="00857656" w:rsidP="00857656">
      <w:pPr>
        <w:pStyle w:val="ListParagraph"/>
        <w:numPr>
          <w:ilvl w:val="0"/>
          <w:numId w:val="15"/>
        </w:numPr>
      </w:pPr>
      <w:r>
        <w:t>Protein kinase A can in turn, turn things on in the cell</w:t>
      </w:r>
    </w:p>
    <w:p w14:paraId="1E4811B2" w14:textId="77777777" w:rsidR="00857656" w:rsidRDefault="00857656" w:rsidP="00857656"/>
    <w:p w14:paraId="4DDB92E9" w14:textId="77777777" w:rsidR="00857656" w:rsidRDefault="00857656" w:rsidP="00857656">
      <w:proofErr w:type="gramStart"/>
      <w:r>
        <w:t>Example – liver glycogen breakdown in the “fight or flight” response.</w:t>
      </w:r>
      <w:proofErr w:type="gramEnd"/>
    </w:p>
    <w:p w14:paraId="7B9FC5CA" w14:textId="77777777" w:rsidR="00857656" w:rsidRDefault="00857656" w:rsidP="00857656">
      <w:pPr>
        <w:pStyle w:val="ListParagraph"/>
        <w:numPr>
          <w:ilvl w:val="0"/>
          <w:numId w:val="15"/>
        </w:numPr>
      </w:pPr>
      <w:r>
        <w:t>Liver breaks down glycogen to glucose, glucose enters blood stream to be used as fuel for response to the stressful situation</w:t>
      </w:r>
    </w:p>
    <w:p w14:paraId="3B73CBB9" w14:textId="77777777" w:rsidR="00857656" w:rsidRDefault="00857656" w:rsidP="00857656">
      <w:pPr>
        <w:pStyle w:val="ListParagraph"/>
        <w:numPr>
          <w:ilvl w:val="0"/>
          <w:numId w:val="15"/>
        </w:numPr>
      </w:pPr>
      <w:r>
        <w:t>Adrenaline binds to GPCR to activate it</w:t>
      </w:r>
    </w:p>
    <w:p w14:paraId="645B3D10" w14:textId="77777777" w:rsidR="00857656" w:rsidRDefault="00857656" w:rsidP="00857656">
      <w:pPr>
        <w:pStyle w:val="ListParagraph"/>
        <w:numPr>
          <w:ilvl w:val="0"/>
          <w:numId w:val="15"/>
        </w:numPr>
      </w:pPr>
      <w:r>
        <w:t xml:space="preserve">Activated alpha subunit of G protein binds to adenylyl </w:t>
      </w:r>
      <w:proofErr w:type="spellStart"/>
      <w:r>
        <w:t>cyclas</w:t>
      </w:r>
      <w:proofErr w:type="spellEnd"/>
      <w:r>
        <w:t xml:space="preserve"> which activates </w:t>
      </w:r>
      <w:proofErr w:type="spellStart"/>
      <w:r>
        <w:t>cAMP</w:t>
      </w:r>
      <w:proofErr w:type="spellEnd"/>
      <w:r>
        <w:t xml:space="preserve">, </w:t>
      </w:r>
      <w:proofErr w:type="spellStart"/>
      <w:r>
        <w:t>cAMP</w:t>
      </w:r>
      <w:proofErr w:type="spellEnd"/>
      <w:r>
        <w:t xml:space="preserve"> activates PKA</w:t>
      </w:r>
    </w:p>
    <w:p w14:paraId="1B428C3F" w14:textId="77777777" w:rsidR="00857656" w:rsidRDefault="00857656" w:rsidP="00857656">
      <w:pPr>
        <w:pStyle w:val="ListParagraph"/>
        <w:numPr>
          <w:ilvl w:val="0"/>
          <w:numId w:val="15"/>
        </w:numPr>
      </w:pPr>
      <w:r>
        <w:t xml:space="preserve">PKA activates </w:t>
      </w:r>
      <w:proofErr w:type="spellStart"/>
      <w:r>
        <w:t>phosphorylase</w:t>
      </w:r>
      <w:proofErr w:type="spellEnd"/>
      <w:r>
        <w:t xml:space="preserve"> kinase with the help of ATP to form active </w:t>
      </w:r>
      <w:proofErr w:type="spellStart"/>
      <w:r>
        <w:t>phosphorylase</w:t>
      </w:r>
      <w:proofErr w:type="spellEnd"/>
      <w:r>
        <w:t xml:space="preserve"> kinase. </w:t>
      </w:r>
    </w:p>
    <w:p w14:paraId="630B02E9" w14:textId="77777777" w:rsidR="00857656" w:rsidRDefault="00857656" w:rsidP="00857656">
      <w:pPr>
        <w:pStyle w:val="ListParagraph"/>
        <w:numPr>
          <w:ilvl w:val="0"/>
          <w:numId w:val="15"/>
        </w:numPr>
      </w:pPr>
      <w:r>
        <w:t xml:space="preserve">Active </w:t>
      </w:r>
      <w:proofErr w:type="spellStart"/>
      <w:r>
        <w:t>phosphorylase</w:t>
      </w:r>
      <w:proofErr w:type="spellEnd"/>
      <w:r>
        <w:t xml:space="preserve"> kinase and ATP activate glycogen </w:t>
      </w:r>
      <w:proofErr w:type="spellStart"/>
      <w:r>
        <w:t>phosphorylase</w:t>
      </w:r>
      <w:proofErr w:type="spellEnd"/>
      <w:r>
        <w:t xml:space="preserve"> which leads to glycogen breakdown</w:t>
      </w:r>
    </w:p>
    <w:p w14:paraId="387B7D10" w14:textId="77777777" w:rsidR="00857656" w:rsidRDefault="00857656" w:rsidP="00857656">
      <w:r>
        <w:t>Phosphorylation cascade:</w:t>
      </w:r>
    </w:p>
    <w:p w14:paraId="74798F2C" w14:textId="77777777" w:rsidR="00857656" w:rsidRDefault="00857656" w:rsidP="00857656">
      <w:pPr>
        <w:pStyle w:val="ListParagraph"/>
        <w:numPr>
          <w:ilvl w:val="0"/>
          <w:numId w:val="15"/>
        </w:numPr>
      </w:pPr>
      <w:r>
        <w:t xml:space="preserve">One kinase is activated which activates another, which activates another etc. Why bother having this complicated pathway? Why not just have the receptor turning on glycogen </w:t>
      </w:r>
      <w:proofErr w:type="spellStart"/>
      <w:r>
        <w:t>phosphorylase</w:t>
      </w:r>
      <w:proofErr w:type="spellEnd"/>
      <w:r>
        <w:t>?</w:t>
      </w:r>
    </w:p>
    <w:p w14:paraId="76768C4F" w14:textId="77777777" w:rsidR="00857656" w:rsidRDefault="00857656" w:rsidP="00857656"/>
    <w:p w14:paraId="3CF1A052" w14:textId="77777777" w:rsidR="00857656" w:rsidRDefault="00857656" w:rsidP="00857656">
      <w:r>
        <w:t>What is the advantage of a phosphorylation cascade?</w:t>
      </w:r>
    </w:p>
    <w:p w14:paraId="1CA039BD" w14:textId="77777777" w:rsidR="00857656" w:rsidRDefault="00857656" w:rsidP="00857656">
      <w:pPr>
        <w:pStyle w:val="ListParagraph"/>
        <w:numPr>
          <w:ilvl w:val="0"/>
          <w:numId w:val="15"/>
        </w:numPr>
      </w:pPr>
      <w:r>
        <w:t>Gives you lots of points to regulate the pathway, control points</w:t>
      </w:r>
    </w:p>
    <w:p w14:paraId="49D3DA3B" w14:textId="77777777" w:rsidR="00857656" w:rsidRDefault="00857656" w:rsidP="00857656">
      <w:pPr>
        <w:pStyle w:val="ListParagraph"/>
        <w:numPr>
          <w:ilvl w:val="0"/>
          <w:numId w:val="15"/>
        </w:numPr>
      </w:pPr>
      <w:r>
        <w:t xml:space="preserve">Amplification: if you had one receptor activating one glycogen </w:t>
      </w:r>
      <w:proofErr w:type="spellStart"/>
      <w:r>
        <w:t>phosphorylase</w:t>
      </w:r>
      <w:proofErr w:type="spellEnd"/>
      <w:r>
        <w:t xml:space="preserve">, you would get </w:t>
      </w:r>
      <w:proofErr w:type="gramStart"/>
      <w:r>
        <w:t>one glucose</w:t>
      </w:r>
      <w:proofErr w:type="gramEnd"/>
      <w:r>
        <w:t xml:space="preserve"> being broken down. The phosphorylation cascade can allow for lots of adenylyl </w:t>
      </w:r>
      <w:proofErr w:type="spellStart"/>
      <w:r>
        <w:t>cyclases</w:t>
      </w:r>
      <w:proofErr w:type="spellEnd"/>
      <w:r>
        <w:t xml:space="preserve"> and G proteins and PKAs etc. to be activated with can allow for multiple glycogen </w:t>
      </w:r>
      <w:proofErr w:type="spellStart"/>
      <w:r>
        <w:t>phosphorylases</w:t>
      </w:r>
      <w:proofErr w:type="spellEnd"/>
      <w:r>
        <w:t xml:space="preserve"> to be activated and allowing for lots of glycogen to be broken down. So, one cell signal can have an explosive affect. </w:t>
      </w:r>
    </w:p>
    <w:p w14:paraId="5F67E9B7" w14:textId="77777777" w:rsidR="00857656" w:rsidRDefault="00857656" w:rsidP="00857656">
      <w:pPr>
        <w:pStyle w:val="ListParagraph"/>
        <w:numPr>
          <w:ilvl w:val="0"/>
          <w:numId w:val="15"/>
        </w:numPr>
      </w:pPr>
      <w:r>
        <w:t xml:space="preserve">Ex. G protein activates 100 adenylyl </w:t>
      </w:r>
      <w:proofErr w:type="spellStart"/>
      <w:r>
        <w:t>cyclase</w:t>
      </w:r>
      <w:proofErr w:type="spellEnd"/>
      <w:r>
        <w:t xml:space="preserve"> proteins, which activates 1000 </w:t>
      </w:r>
      <w:proofErr w:type="spellStart"/>
      <w:r>
        <w:t>cAMPs</w:t>
      </w:r>
      <w:proofErr w:type="spellEnd"/>
      <w:r>
        <w:t>, which activates 10000 PKAs etc.</w:t>
      </w:r>
    </w:p>
    <w:p w14:paraId="307DFAFB" w14:textId="77777777" w:rsidR="00857656" w:rsidRDefault="00857656" w:rsidP="00857656"/>
    <w:p w14:paraId="6C123F6E" w14:textId="77777777" w:rsidR="00857656" w:rsidRDefault="00857656" w:rsidP="00857656">
      <w:r>
        <w:t xml:space="preserve">3 stages of cell signaling: reception, transduction, </w:t>
      </w:r>
      <w:proofErr w:type="gramStart"/>
      <w:r>
        <w:t>response</w:t>
      </w:r>
      <w:proofErr w:type="gramEnd"/>
      <w:r>
        <w:t>.</w:t>
      </w:r>
    </w:p>
    <w:p w14:paraId="13184D69" w14:textId="77777777" w:rsidR="00857656" w:rsidRDefault="00857656" w:rsidP="00857656"/>
    <w:p w14:paraId="265E5EBB" w14:textId="77777777" w:rsidR="00857656" w:rsidRDefault="00857656" w:rsidP="00857656">
      <w:r>
        <w:t xml:space="preserve">Caffeine is a </w:t>
      </w:r>
      <w:proofErr w:type="spellStart"/>
      <w:r>
        <w:t>phosphodiesterase</w:t>
      </w:r>
      <w:proofErr w:type="spellEnd"/>
      <w:r>
        <w:t xml:space="preserve"> inhibitor. How might caffeine consumption affect the liver’s response to adrenaline?</w:t>
      </w:r>
    </w:p>
    <w:p w14:paraId="0D64FE82" w14:textId="77777777" w:rsidR="00857656" w:rsidRDefault="00857656" w:rsidP="00857656">
      <w:pPr>
        <w:pStyle w:val="ListParagraph"/>
        <w:numPr>
          <w:ilvl w:val="0"/>
          <w:numId w:val="15"/>
        </w:numPr>
      </w:pPr>
      <w:proofErr w:type="spellStart"/>
      <w:r>
        <w:t>Phosphodiesterase</w:t>
      </w:r>
      <w:proofErr w:type="spellEnd"/>
      <w:r>
        <w:t xml:space="preserve"> breaks down </w:t>
      </w:r>
      <w:proofErr w:type="spellStart"/>
      <w:r>
        <w:t>cAMP</w:t>
      </w:r>
      <w:proofErr w:type="spellEnd"/>
      <w:r>
        <w:t xml:space="preserve"> to AMP, which does not do anything in this signaling pathway. Since </w:t>
      </w:r>
      <w:proofErr w:type="spellStart"/>
      <w:r>
        <w:t>cAMP</w:t>
      </w:r>
      <w:proofErr w:type="spellEnd"/>
      <w:r>
        <w:t xml:space="preserve"> turns on PKA, when adrenaline binds to the G protein receptor and turns on adenylyl </w:t>
      </w:r>
      <w:proofErr w:type="spellStart"/>
      <w:r>
        <w:t>cyclase</w:t>
      </w:r>
      <w:proofErr w:type="spellEnd"/>
      <w:r>
        <w:t xml:space="preserve"> and forms </w:t>
      </w:r>
      <w:proofErr w:type="spellStart"/>
      <w:r>
        <w:t>cAMP</w:t>
      </w:r>
      <w:proofErr w:type="spellEnd"/>
      <w:r>
        <w:t xml:space="preserve">, instead of </w:t>
      </w:r>
      <w:proofErr w:type="spellStart"/>
      <w:r>
        <w:t>cAMP</w:t>
      </w:r>
      <w:proofErr w:type="spellEnd"/>
      <w:r>
        <w:t xml:space="preserve"> being broken down by </w:t>
      </w:r>
      <w:proofErr w:type="spellStart"/>
      <w:r>
        <w:t>phosphodiesterase</w:t>
      </w:r>
      <w:proofErr w:type="spellEnd"/>
      <w:r>
        <w:t xml:space="preserve">, which the caffeine has not inhibited, the </w:t>
      </w:r>
      <w:proofErr w:type="spellStart"/>
      <w:r>
        <w:t>cAMP</w:t>
      </w:r>
      <w:proofErr w:type="spellEnd"/>
      <w:r>
        <w:t xml:space="preserve"> can go on to activate more protein kinase A. Essentially, caffeine would amplify the number of PKAs activated and thus amplify the phosphorylation cascade itself.</w:t>
      </w:r>
    </w:p>
    <w:p w14:paraId="76847B25" w14:textId="77777777" w:rsidR="00857656" w:rsidRDefault="00857656" w:rsidP="00857656">
      <w:pPr>
        <w:pStyle w:val="ListParagraph"/>
        <w:numPr>
          <w:ilvl w:val="0"/>
          <w:numId w:val="15"/>
        </w:numPr>
      </w:pPr>
      <w:r>
        <w:t xml:space="preserve">If you inhibit </w:t>
      </w:r>
      <w:proofErr w:type="spellStart"/>
      <w:r>
        <w:t>phosphodiesterase</w:t>
      </w:r>
      <w:proofErr w:type="spellEnd"/>
      <w:r>
        <w:t xml:space="preserve">, you end up with more </w:t>
      </w:r>
      <w:proofErr w:type="spellStart"/>
      <w:r>
        <w:t>cAMP</w:t>
      </w:r>
      <w:proofErr w:type="spellEnd"/>
      <w:r>
        <w:t>, which means you continue to activate this pathway; you break down more glycogen and increase blood sugar. More second messenger and thus more activation of the pathway.</w:t>
      </w:r>
    </w:p>
    <w:p w14:paraId="537523F1" w14:textId="77777777" w:rsidR="00857656" w:rsidRDefault="00857656" w:rsidP="00857656">
      <w:pPr>
        <w:pStyle w:val="ListParagraph"/>
      </w:pPr>
    </w:p>
    <w:p w14:paraId="4FF0A4CC" w14:textId="77777777" w:rsidR="00857656" w:rsidRDefault="00857656" w:rsidP="00857656">
      <w:r>
        <w:t>AMP (adenosine monophosphate) can be recycled back to ATP</w:t>
      </w:r>
    </w:p>
    <w:p w14:paraId="5DEF148D" w14:textId="77777777" w:rsidR="00857656" w:rsidRDefault="00857656" w:rsidP="00857656"/>
    <w:p w14:paraId="37F45B63" w14:textId="77777777" w:rsidR="00857656" w:rsidRDefault="00857656" w:rsidP="00857656">
      <w:r>
        <w:t>Contrast and compare RTK and G protein-coupled receptor signaling pathways</w:t>
      </w:r>
    </w:p>
    <w:p w14:paraId="3462A99A" w14:textId="77777777" w:rsidR="00857656" w:rsidRDefault="00857656" w:rsidP="00857656">
      <w:r>
        <w:t>Identify reception, transduction and cellular responses for each</w:t>
      </w:r>
    </w:p>
    <w:tbl>
      <w:tblPr>
        <w:tblStyle w:val="TableGrid"/>
        <w:tblW w:w="0" w:type="auto"/>
        <w:tblLook w:val="04A0" w:firstRow="1" w:lastRow="0" w:firstColumn="1" w:lastColumn="0" w:noHBand="0" w:noVBand="1"/>
      </w:tblPr>
      <w:tblGrid>
        <w:gridCol w:w="2952"/>
        <w:gridCol w:w="2952"/>
        <w:gridCol w:w="2952"/>
      </w:tblGrid>
      <w:tr w:rsidR="00857656" w14:paraId="5CA8E173" w14:textId="77777777" w:rsidTr="00D33B56">
        <w:tc>
          <w:tcPr>
            <w:tcW w:w="2952" w:type="dxa"/>
          </w:tcPr>
          <w:p w14:paraId="48113B1B" w14:textId="77777777" w:rsidR="00857656" w:rsidRDefault="00857656" w:rsidP="00D33B56">
            <w:pPr>
              <w:jc w:val="center"/>
            </w:pPr>
            <w:r>
              <w:t>Point of comparison</w:t>
            </w:r>
          </w:p>
        </w:tc>
        <w:tc>
          <w:tcPr>
            <w:tcW w:w="2952" w:type="dxa"/>
          </w:tcPr>
          <w:p w14:paraId="5815638F" w14:textId="77777777" w:rsidR="00857656" w:rsidRDefault="00857656" w:rsidP="00D33B56">
            <w:pPr>
              <w:jc w:val="center"/>
            </w:pPr>
            <w:r>
              <w:t>Receptor Tyrosine Kinase</w:t>
            </w:r>
          </w:p>
        </w:tc>
        <w:tc>
          <w:tcPr>
            <w:tcW w:w="2952" w:type="dxa"/>
          </w:tcPr>
          <w:p w14:paraId="47993C3E" w14:textId="77777777" w:rsidR="00857656" w:rsidRDefault="00857656" w:rsidP="00D33B56">
            <w:pPr>
              <w:jc w:val="center"/>
            </w:pPr>
            <w:r>
              <w:t>G protein-coupled receptor</w:t>
            </w:r>
          </w:p>
        </w:tc>
      </w:tr>
      <w:tr w:rsidR="00857656" w14:paraId="0A0E8B32" w14:textId="77777777" w:rsidTr="00D33B56">
        <w:tc>
          <w:tcPr>
            <w:tcW w:w="2952" w:type="dxa"/>
          </w:tcPr>
          <w:p w14:paraId="55DDEB31" w14:textId="77777777" w:rsidR="00857656" w:rsidRDefault="00857656" w:rsidP="00D33B56">
            <w:r>
              <w:t>Receptor Structure</w:t>
            </w:r>
          </w:p>
        </w:tc>
        <w:tc>
          <w:tcPr>
            <w:tcW w:w="2952" w:type="dxa"/>
          </w:tcPr>
          <w:p w14:paraId="3D949EA7" w14:textId="77777777" w:rsidR="00857656" w:rsidRDefault="00857656" w:rsidP="00D33B56">
            <w:pPr>
              <w:jc w:val="center"/>
            </w:pPr>
            <w:r>
              <w:t xml:space="preserve">Membrane bound, 1 </w:t>
            </w:r>
            <w:proofErr w:type="spellStart"/>
            <w:r>
              <w:t>transmembrane</w:t>
            </w:r>
            <w:proofErr w:type="spellEnd"/>
            <w:r>
              <w:t xml:space="preserve"> domain, need two proteins for a response (must </w:t>
            </w:r>
            <w:proofErr w:type="spellStart"/>
            <w:r>
              <w:t>dimerize</w:t>
            </w:r>
            <w:proofErr w:type="spellEnd"/>
            <w:r>
              <w:t>)</w:t>
            </w:r>
          </w:p>
        </w:tc>
        <w:tc>
          <w:tcPr>
            <w:tcW w:w="2952" w:type="dxa"/>
          </w:tcPr>
          <w:p w14:paraId="09973D12" w14:textId="77777777" w:rsidR="00857656" w:rsidRDefault="00857656" w:rsidP="00D33B56">
            <w:pPr>
              <w:jc w:val="center"/>
            </w:pPr>
            <w:r>
              <w:t xml:space="preserve">Membrane bound, 7 </w:t>
            </w:r>
            <w:proofErr w:type="spellStart"/>
            <w:r>
              <w:t>trasnmembrane</w:t>
            </w:r>
            <w:proofErr w:type="spellEnd"/>
            <w:r>
              <w:t xml:space="preserve"> domains, only 1 required for a response</w:t>
            </w:r>
          </w:p>
        </w:tc>
      </w:tr>
      <w:tr w:rsidR="00857656" w14:paraId="223C84E3" w14:textId="77777777" w:rsidTr="00D33B56">
        <w:tc>
          <w:tcPr>
            <w:tcW w:w="2952" w:type="dxa"/>
          </w:tcPr>
          <w:p w14:paraId="6AFEC4B8" w14:textId="77777777" w:rsidR="00857656" w:rsidRDefault="00857656" w:rsidP="00D33B56">
            <w:r>
              <w:t>Intracellular on-off switch</w:t>
            </w:r>
          </w:p>
        </w:tc>
        <w:tc>
          <w:tcPr>
            <w:tcW w:w="2952" w:type="dxa"/>
          </w:tcPr>
          <w:p w14:paraId="4ACDB297" w14:textId="77777777" w:rsidR="00857656" w:rsidRDefault="00857656" w:rsidP="00D33B56">
            <w:pPr>
              <w:jc w:val="center"/>
            </w:pPr>
            <w:r>
              <w:t xml:space="preserve">Must </w:t>
            </w:r>
            <w:proofErr w:type="spellStart"/>
            <w:r>
              <w:t>dimerize</w:t>
            </w:r>
            <w:proofErr w:type="spellEnd"/>
            <w:r>
              <w:t xml:space="preserve"> and </w:t>
            </w:r>
            <w:proofErr w:type="spellStart"/>
            <w:r>
              <w:t>autophosphorylize</w:t>
            </w:r>
            <w:proofErr w:type="spellEnd"/>
            <w:r>
              <w:t xml:space="preserve"> to turn on, must dephosphorylate to turn off (phosphatases dephosphorylate)</w:t>
            </w:r>
          </w:p>
        </w:tc>
        <w:tc>
          <w:tcPr>
            <w:tcW w:w="2952" w:type="dxa"/>
          </w:tcPr>
          <w:p w14:paraId="50492C7D" w14:textId="77777777" w:rsidR="00857656" w:rsidRDefault="00857656" w:rsidP="00D33B56">
            <w:pPr>
              <w:jc w:val="center"/>
            </w:pPr>
          </w:p>
        </w:tc>
      </w:tr>
      <w:tr w:rsidR="00857656" w14:paraId="748CD423" w14:textId="77777777" w:rsidTr="00D33B56">
        <w:tc>
          <w:tcPr>
            <w:tcW w:w="2952" w:type="dxa"/>
          </w:tcPr>
          <w:p w14:paraId="06C2CB44" w14:textId="77777777" w:rsidR="00857656" w:rsidRDefault="00857656" w:rsidP="00D33B56">
            <w:r>
              <w:t>Enzyme</w:t>
            </w:r>
          </w:p>
        </w:tc>
        <w:tc>
          <w:tcPr>
            <w:tcW w:w="2952" w:type="dxa"/>
          </w:tcPr>
          <w:p w14:paraId="79FC9829" w14:textId="77777777" w:rsidR="00857656" w:rsidRDefault="00857656" w:rsidP="00D33B56">
            <w:pPr>
              <w:jc w:val="center"/>
            </w:pPr>
            <w:r>
              <w:t>Tyrosine Kinase</w:t>
            </w:r>
          </w:p>
        </w:tc>
        <w:tc>
          <w:tcPr>
            <w:tcW w:w="2952" w:type="dxa"/>
          </w:tcPr>
          <w:p w14:paraId="6A666064" w14:textId="77777777" w:rsidR="00857656" w:rsidRDefault="00857656" w:rsidP="00D33B56">
            <w:pPr>
              <w:jc w:val="center"/>
            </w:pPr>
            <w:r>
              <w:t xml:space="preserve">Adenylyl </w:t>
            </w:r>
            <w:proofErr w:type="spellStart"/>
            <w:r>
              <w:t>Cyclase</w:t>
            </w:r>
            <w:proofErr w:type="spellEnd"/>
          </w:p>
        </w:tc>
      </w:tr>
      <w:tr w:rsidR="00857656" w14:paraId="7F3DAC2E" w14:textId="77777777" w:rsidTr="00D33B56">
        <w:tc>
          <w:tcPr>
            <w:tcW w:w="2952" w:type="dxa"/>
          </w:tcPr>
          <w:p w14:paraId="59B32D90" w14:textId="77777777" w:rsidR="00857656" w:rsidRDefault="00857656" w:rsidP="00D33B56">
            <w:r>
              <w:t>2</w:t>
            </w:r>
            <w:r w:rsidRPr="004A1528">
              <w:rPr>
                <w:vertAlign w:val="superscript"/>
              </w:rPr>
              <w:t>nd</w:t>
            </w:r>
            <w:r>
              <w:t xml:space="preserve"> messenger</w:t>
            </w:r>
          </w:p>
        </w:tc>
        <w:tc>
          <w:tcPr>
            <w:tcW w:w="2952" w:type="dxa"/>
          </w:tcPr>
          <w:p w14:paraId="49E7C80D" w14:textId="77777777" w:rsidR="00857656" w:rsidRDefault="00857656" w:rsidP="00D33B56">
            <w:pPr>
              <w:jc w:val="center"/>
            </w:pPr>
            <w:r>
              <w:t>No</w:t>
            </w:r>
          </w:p>
        </w:tc>
        <w:tc>
          <w:tcPr>
            <w:tcW w:w="2952" w:type="dxa"/>
          </w:tcPr>
          <w:p w14:paraId="5BF27349" w14:textId="77777777" w:rsidR="00857656" w:rsidRDefault="00857656" w:rsidP="00D33B56">
            <w:pPr>
              <w:jc w:val="center"/>
            </w:pPr>
            <w:r>
              <w:t xml:space="preserve">Yes, </w:t>
            </w:r>
            <w:proofErr w:type="spellStart"/>
            <w:r>
              <w:t>cAMP</w:t>
            </w:r>
            <w:proofErr w:type="spellEnd"/>
          </w:p>
        </w:tc>
      </w:tr>
      <w:tr w:rsidR="00857656" w14:paraId="05840CC8" w14:textId="77777777" w:rsidTr="00D33B56">
        <w:tc>
          <w:tcPr>
            <w:tcW w:w="2952" w:type="dxa"/>
          </w:tcPr>
          <w:p w14:paraId="7C0359CB" w14:textId="77777777" w:rsidR="00857656" w:rsidRDefault="00857656" w:rsidP="00D33B56">
            <w:r>
              <w:t>Phosphorylation cascade</w:t>
            </w:r>
          </w:p>
        </w:tc>
        <w:tc>
          <w:tcPr>
            <w:tcW w:w="2952" w:type="dxa"/>
          </w:tcPr>
          <w:p w14:paraId="2798AEF8" w14:textId="77777777" w:rsidR="00857656" w:rsidRDefault="00857656" w:rsidP="00D33B56">
            <w:pPr>
              <w:jc w:val="center"/>
            </w:pPr>
            <w:r>
              <w:t>No</w:t>
            </w:r>
          </w:p>
        </w:tc>
        <w:tc>
          <w:tcPr>
            <w:tcW w:w="2952" w:type="dxa"/>
          </w:tcPr>
          <w:p w14:paraId="277D1B10" w14:textId="77777777" w:rsidR="00857656" w:rsidRDefault="00857656" w:rsidP="00D33B56">
            <w:pPr>
              <w:jc w:val="center"/>
            </w:pPr>
            <w:r>
              <w:t>Yes</w:t>
            </w:r>
          </w:p>
        </w:tc>
      </w:tr>
      <w:tr w:rsidR="00857656" w14:paraId="6DB46DCF" w14:textId="77777777" w:rsidTr="00D33B56">
        <w:tc>
          <w:tcPr>
            <w:tcW w:w="2952" w:type="dxa"/>
          </w:tcPr>
          <w:p w14:paraId="35EB1193" w14:textId="77777777" w:rsidR="00857656" w:rsidRDefault="00857656" w:rsidP="00D33B56">
            <w:r>
              <w:t>Cellular responses</w:t>
            </w:r>
          </w:p>
        </w:tc>
        <w:tc>
          <w:tcPr>
            <w:tcW w:w="2952" w:type="dxa"/>
          </w:tcPr>
          <w:p w14:paraId="160E01BB" w14:textId="77777777" w:rsidR="00857656" w:rsidRDefault="00857656" w:rsidP="00D33B56">
            <w:pPr>
              <w:jc w:val="center"/>
            </w:pPr>
            <w:r>
              <w:t>Cell growth and Proliferation</w:t>
            </w:r>
          </w:p>
        </w:tc>
        <w:tc>
          <w:tcPr>
            <w:tcW w:w="2952" w:type="dxa"/>
          </w:tcPr>
          <w:p w14:paraId="326527CB" w14:textId="77777777" w:rsidR="00857656" w:rsidRDefault="00857656" w:rsidP="00D33B56">
            <w:pPr>
              <w:jc w:val="center"/>
            </w:pPr>
            <w:r>
              <w:t>Glycogen breakdown</w:t>
            </w:r>
          </w:p>
        </w:tc>
      </w:tr>
      <w:tr w:rsidR="00857656" w14:paraId="30B7DC66" w14:textId="77777777" w:rsidTr="00D33B56">
        <w:tc>
          <w:tcPr>
            <w:tcW w:w="2952" w:type="dxa"/>
          </w:tcPr>
          <w:p w14:paraId="3DE5A0F3" w14:textId="77777777" w:rsidR="00857656" w:rsidRDefault="00857656" w:rsidP="00D33B56">
            <w:r>
              <w:t>Chemical messengers</w:t>
            </w:r>
          </w:p>
        </w:tc>
        <w:tc>
          <w:tcPr>
            <w:tcW w:w="2952" w:type="dxa"/>
          </w:tcPr>
          <w:p w14:paraId="2D5C62C5" w14:textId="77777777" w:rsidR="00857656" w:rsidRDefault="00857656" w:rsidP="00D33B56">
            <w:pPr>
              <w:jc w:val="center"/>
            </w:pPr>
          </w:p>
        </w:tc>
        <w:tc>
          <w:tcPr>
            <w:tcW w:w="2952" w:type="dxa"/>
          </w:tcPr>
          <w:p w14:paraId="4C45E6E6" w14:textId="77777777" w:rsidR="00857656" w:rsidRDefault="00857656" w:rsidP="00D33B56">
            <w:pPr>
              <w:jc w:val="center"/>
            </w:pPr>
          </w:p>
        </w:tc>
      </w:tr>
    </w:tbl>
    <w:p w14:paraId="188EFC8A" w14:textId="77777777" w:rsidR="00857656" w:rsidRDefault="00857656" w:rsidP="00857656"/>
    <w:p w14:paraId="407AF88C" w14:textId="77777777" w:rsidR="00857656" w:rsidRDefault="00857656" w:rsidP="00857656"/>
    <w:p w14:paraId="489DF876" w14:textId="77777777" w:rsidR="00857656" w:rsidRDefault="00857656" w:rsidP="00857656">
      <w:r>
        <w:t>Lipid-soluble signals and intracellular receptors</w:t>
      </w:r>
    </w:p>
    <w:p w14:paraId="6F51AC64" w14:textId="77777777" w:rsidR="00857656" w:rsidRDefault="00857656" w:rsidP="00857656">
      <w:r>
        <w:t>1. Signals enter cells by diffusion</w:t>
      </w:r>
    </w:p>
    <w:p w14:paraId="2B4F7D41" w14:textId="77777777" w:rsidR="00857656" w:rsidRDefault="00857656" w:rsidP="00857656">
      <w:r>
        <w:t xml:space="preserve">- </w:t>
      </w:r>
      <w:proofErr w:type="spellStart"/>
      <w:r>
        <w:t>Eg</w:t>
      </w:r>
      <w:proofErr w:type="spellEnd"/>
      <w:r>
        <w:t>. Steroid hormones</w:t>
      </w:r>
    </w:p>
    <w:p w14:paraId="2384E315" w14:textId="77777777" w:rsidR="00857656" w:rsidRDefault="00857656" w:rsidP="00857656">
      <w:r>
        <w:t>2. Receptors are ligand-activated transcription factors</w:t>
      </w:r>
    </w:p>
    <w:p w14:paraId="3C086682" w14:textId="77777777" w:rsidR="00857656" w:rsidRDefault="00857656" w:rsidP="00857656">
      <w:r>
        <w:t>- Ligand-binding domain</w:t>
      </w:r>
    </w:p>
    <w:p w14:paraId="295166D0" w14:textId="77777777" w:rsidR="00857656" w:rsidRDefault="00857656" w:rsidP="00857656">
      <w:r>
        <w:t>- DNA-binding domain (activated receptor binds to response elements in the DNA within the cell, activated receptor can bind to genes of interest. Can regulate rate of transcription of genes that have the response element in the promoter region)</w:t>
      </w:r>
    </w:p>
    <w:p w14:paraId="32E20E62" w14:textId="77777777" w:rsidR="00857656" w:rsidRDefault="00857656" w:rsidP="00857656">
      <w:r>
        <w:t>3. Regulate gene expression</w:t>
      </w:r>
    </w:p>
    <w:p w14:paraId="254E90C2" w14:textId="77777777" w:rsidR="00857656" w:rsidRDefault="00857656" w:rsidP="00857656">
      <w:r>
        <w:t xml:space="preserve">- Activated receptor binds to a response element </w:t>
      </w:r>
    </w:p>
    <w:p w14:paraId="52141D12" w14:textId="77777777" w:rsidR="00857656" w:rsidRDefault="00857656" w:rsidP="00857656">
      <w:r>
        <w:t>4. Cellular Response</w:t>
      </w:r>
    </w:p>
    <w:p w14:paraId="68AC1706" w14:textId="77777777" w:rsidR="00857656" w:rsidRDefault="00857656" w:rsidP="00857656">
      <w:r>
        <w:t>- Reflects genes regulated by the response element</w:t>
      </w:r>
    </w:p>
    <w:p w14:paraId="2CFC3911" w14:textId="77777777" w:rsidR="00857656" w:rsidRDefault="00857656" w:rsidP="00857656"/>
    <w:p w14:paraId="63260CA0" w14:textId="77777777" w:rsidR="00857656" w:rsidRDefault="00857656" w:rsidP="00857656"/>
    <w:p w14:paraId="45BF52F5" w14:textId="77777777" w:rsidR="00857656" w:rsidRDefault="00857656" w:rsidP="00857656">
      <w:pPr>
        <w:jc w:val="center"/>
        <w:rPr>
          <w:u w:val="single"/>
        </w:rPr>
      </w:pPr>
      <w:r w:rsidRPr="00CA3988">
        <w:rPr>
          <w:u w:val="single"/>
        </w:rPr>
        <w:t>Cellular Energetics</w:t>
      </w:r>
    </w:p>
    <w:p w14:paraId="57DE4C02" w14:textId="77777777" w:rsidR="00857656" w:rsidRDefault="00857656" w:rsidP="00857656"/>
    <w:p w14:paraId="0616BBC0" w14:textId="77777777" w:rsidR="00857656" w:rsidRDefault="00857656" w:rsidP="00857656">
      <w:r>
        <w:t>Reading – Chapter 4.3, chapter 6</w:t>
      </w:r>
    </w:p>
    <w:p w14:paraId="312D721E" w14:textId="77777777" w:rsidR="00857656" w:rsidRDefault="00857656" w:rsidP="00857656"/>
    <w:p w14:paraId="377FB9AC" w14:textId="77777777" w:rsidR="00857656" w:rsidRDefault="00857656" w:rsidP="00857656">
      <w:r>
        <w:t>Objectives:</w:t>
      </w:r>
    </w:p>
    <w:p w14:paraId="3A02CDFB" w14:textId="77777777" w:rsidR="00857656" w:rsidRDefault="00857656" w:rsidP="00857656">
      <w:r>
        <w:t>Energy flow and the energy currency (ATP)</w:t>
      </w:r>
    </w:p>
    <w:p w14:paraId="18A4EF80" w14:textId="77777777" w:rsidR="00857656" w:rsidRDefault="00857656" w:rsidP="00857656">
      <w:r>
        <w:t>Glycolysis and fermentation</w:t>
      </w:r>
    </w:p>
    <w:p w14:paraId="0A84C8C3" w14:textId="77777777" w:rsidR="00857656" w:rsidRDefault="00857656" w:rsidP="00857656">
      <w:r>
        <w:t>The mitochondrion as the energy powerhouse of the cell</w:t>
      </w:r>
    </w:p>
    <w:p w14:paraId="23168A5A" w14:textId="77777777" w:rsidR="00857656" w:rsidRDefault="00857656" w:rsidP="00857656">
      <w:r>
        <w:t>Pyruvate oxidation and the citric acid cycle</w:t>
      </w:r>
    </w:p>
    <w:p w14:paraId="32C66A4D" w14:textId="77777777" w:rsidR="00857656" w:rsidRDefault="00857656" w:rsidP="00857656">
      <w:r>
        <w:t>Oxidative phosphorylation</w:t>
      </w:r>
    </w:p>
    <w:p w14:paraId="00E8CA04" w14:textId="77777777" w:rsidR="00857656" w:rsidRDefault="00857656" w:rsidP="00857656">
      <w:pPr>
        <w:pStyle w:val="ListParagraph"/>
        <w:numPr>
          <w:ilvl w:val="0"/>
          <w:numId w:val="15"/>
        </w:numPr>
      </w:pPr>
      <w:r>
        <w:t>Electron transport</w:t>
      </w:r>
    </w:p>
    <w:p w14:paraId="7D9ABE36" w14:textId="77777777" w:rsidR="00857656" w:rsidRDefault="00857656" w:rsidP="00857656">
      <w:pPr>
        <w:pStyle w:val="ListParagraph"/>
        <w:numPr>
          <w:ilvl w:val="0"/>
          <w:numId w:val="15"/>
        </w:numPr>
      </w:pPr>
      <w:r>
        <w:t>Chemiosmosis powers ATP synthesis</w:t>
      </w:r>
    </w:p>
    <w:p w14:paraId="348017C1" w14:textId="77777777" w:rsidR="00857656" w:rsidRPr="00CA3988" w:rsidRDefault="00857656" w:rsidP="00857656">
      <w:r>
        <w:t>The regulation of ATP synthesis</w:t>
      </w:r>
    </w:p>
    <w:p w14:paraId="311C08FA" w14:textId="77777777" w:rsidR="00857656" w:rsidRDefault="00857656" w:rsidP="00857656"/>
    <w:p w14:paraId="1B912BB3" w14:textId="77777777" w:rsidR="00857656" w:rsidRDefault="00857656" w:rsidP="00857656">
      <w:r>
        <w:t>Why do cells need energy? In order to do work</w:t>
      </w:r>
    </w:p>
    <w:p w14:paraId="2B463371" w14:textId="77777777" w:rsidR="00857656" w:rsidRDefault="00857656" w:rsidP="00857656">
      <w:pPr>
        <w:pStyle w:val="ListParagraph"/>
        <w:numPr>
          <w:ilvl w:val="0"/>
          <w:numId w:val="15"/>
        </w:numPr>
      </w:pPr>
      <w:r>
        <w:t>Biosynthesis</w:t>
      </w:r>
    </w:p>
    <w:p w14:paraId="3F303F7B" w14:textId="77777777" w:rsidR="00857656" w:rsidRDefault="00857656" w:rsidP="00857656">
      <w:pPr>
        <w:pStyle w:val="ListParagraph"/>
        <w:numPr>
          <w:ilvl w:val="0"/>
          <w:numId w:val="15"/>
        </w:numPr>
      </w:pPr>
      <w:r>
        <w:t xml:space="preserve">Putting energy into creating chemical bonds, synthesis of macromolecules, </w:t>
      </w:r>
    </w:p>
    <w:p w14:paraId="39002BD3" w14:textId="77777777" w:rsidR="00857656" w:rsidRDefault="00857656" w:rsidP="00857656">
      <w:pPr>
        <w:pStyle w:val="ListParagraph"/>
        <w:numPr>
          <w:ilvl w:val="0"/>
          <w:numId w:val="15"/>
        </w:numPr>
      </w:pPr>
      <w:r>
        <w:t>Mechanical work, movement within the cell, movement of the cell itself (ex. Contraction of muscle cells)</w:t>
      </w:r>
    </w:p>
    <w:p w14:paraId="569E04D5" w14:textId="77777777" w:rsidR="00857656" w:rsidRDefault="00857656" w:rsidP="00857656">
      <w:pPr>
        <w:pStyle w:val="ListParagraph"/>
        <w:numPr>
          <w:ilvl w:val="0"/>
          <w:numId w:val="15"/>
        </w:numPr>
      </w:pPr>
      <w:r>
        <w:t>Concentration work – ex. Active transport, creating gradients</w:t>
      </w:r>
    </w:p>
    <w:p w14:paraId="072C4EA7" w14:textId="77777777" w:rsidR="00857656" w:rsidRDefault="00857656" w:rsidP="00857656">
      <w:pPr>
        <w:pStyle w:val="ListParagraph"/>
        <w:numPr>
          <w:ilvl w:val="0"/>
          <w:numId w:val="15"/>
        </w:numPr>
      </w:pPr>
      <w:r>
        <w:t>Electrical work – transport of ions with generation of membrane potential</w:t>
      </w:r>
    </w:p>
    <w:p w14:paraId="49D20607" w14:textId="77777777" w:rsidR="00857656" w:rsidRDefault="00857656" w:rsidP="00857656">
      <w:pPr>
        <w:pStyle w:val="ListParagraph"/>
        <w:numPr>
          <w:ilvl w:val="0"/>
          <w:numId w:val="15"/>
        </w:numPr>
      </w:pPr>
      <w:r>
        <w:t>Generation of heat</w:t>
      </w:r>
    </w:p>
    <w:p w14:paraId="193E1E93" w14:textId="77777777" w:rsidR="00857656" w:rsidRDefault="00857656" w:rsidP="00857656">
      <w:pPr>
        <w:pStyle w:val="ListParagraph"/>
        <w:numPr>
          <w:ilvl w:val="0"/>
          <w:numId w:val="15"/>
        </w:numPr>
      </w:pPr>
      <w:r>
        <w:t>Generation of bioluminescence</w:t>
      </w:r>
    </w:p>
    <w:p w14:paraId="7F27B3AE" w14:textId="77777777" w:rsidR="00857656" w:rsidRDefault="00857656" w:rsidP="00857656"/>
    <w:p w14:paraId="312528F3" w14:textId="77777777" w:rsidR="00857656" w:rsidRDefault="00857656" w:rsidP="00857656">
      <w:r>
        <w:t>Energy flow through the biosphere</w:t>
      </w:r>
    </w:p>
    <w:p w14:paraId="79A0CD2A" w14:textId="77777777" w:rsidR="00857656" w:rsidRDefault="00857656" w:rsidP="00857656">
      <w:pPr>
        <w:pStyle w:val="ListParagraph"/>
        <w:numPr>
          <w:ilvl w:val="0"/>
          <w:numId w:val="15"/>
        </w:numPr>
      </w:pPr>
      <w:r>
        <w:t>Photosynthesis – transformation of light energy into chemical energy</w:t>
      </w:r>
    </w:p>
    <w:p w14:paraId="28EBAAC3" w14:textId="77777777" w:rsidR="00857656" w:rsidRDefault="00857656" w:rsidP="00857656">
      <w:pPr>
        <w:pStyle w:val="ListParagraph"/>
        <w:numPr>
          <w:ilvl w:val="0"/>
          <w:numId w:val="15"/>
        </w:numPr>
      </w:pPr>
      <w:r>
        <w:t>Cellular respiration – conversion of chemical energy from carbohydrates/lipids/proteins to ATP (catabolic pathways of metabolism)</w:t>
      </w:r>
    </w:p>
    <w:p w14:paraId="7402C0E5" w14:textId="77777777" w:rsidR="00857656" w:rsidRDefault="00857656" w:rsidP="00857656">
      <w:pPr>
        <w:pStyle w:val="ListParagraph"/>
        <w:numPr>
          <w:ilvl w:val="0"/>
          <w:numId w:val="15"/>
        </w:numPr>
      </w:pPr>
      <w:r>
        <w:t>Energy producing reactions are used to generate ATP from ADP or AMP and inorganic phosphate</w:t>
      </w:r>
    </w:p>
    <w:p w14:paraId="28AF0B07" w14:textId="77777777" w:rsidR="00857656" w:rsidRDefault="00857656" w:rsidP="00857656"/>
    <w:p w14:paraId="5E46CC81" w14:textId="77777777" w:rsidR="00857656" w:rsidRDefault="00857656" w:rsidP="00857656">
      <w:r>
        <w:t>Why ATP? We know it’s a ribose sugar, adenine as the nitrogen base and three phosphate groups.</w:t>
      </w:r>
    </w:p>
    <w:p w14:paraId="5D205D35" w14:textId="77777777" w:rsidR="00857656" w:rsidRDefault="00857656" w:rsidP="00857656">
      <w:r>
        <w:t>Why does removing the third phosphate group release energy?</w:t>
      </w:r>
    </w:p>
    <w:p w14:paraId="3DA4AD1F" w14:textId="77777777" w:rsidR="00857656" w:rsidRDefault="00857656" w:rsidP="00857656">
      <w:pPr>
        <w:pStyle w:val="ListParagraph"/>
        <w:numPr>
          <w:ilvl w:val="0"/>
          <w:numId w:val="15"/>
        </w:numPr>
      </w:pPr>
      <w:r>
        <w:t>You’ve increased entropy, more organized state to less organized, increase entropy means releasing E</w:t>
      </w:r>
    </w:p>
    <w:p w14:paraId="71924331" w14:textId="77777777" w:rsidR="00857656" w:rsidRDefault="00857656" w:rsidP="00857656">
      <w:pPr>
        <w:pStyle w:val="ListParagraph"/>
        <w:numPr>
          <w:ilvl w:val="0"/>
          <w:numId w:val="15"/>
        </w:numPr>
      </w:pPr>
      <w:r>
        <w:t>You’re bringing together two negatively charged molecules, which requires energy, so when you break that bond again, energy is released because they wanted to repulse each other in the first place</w:t>
      </w:r>
    </w:p>
    <w:p w14:paraId="1328B334" w14:textId="77777777" w:rsidR="00857656" w:rsidRDefault="00857656" w:rsidP="00857656">
      <w:pPr>
        <w:pStyle w:val="ListParagraph"/>
        <w:numPr>
          <w:ilvl w:val="0"/>
          <w:numId w:val="15"/>
        </w:numPr>
      </w:pPr>
      <w:r>
        <w:t xml:space="preserve">Inorganic phosphate molecules have the electrons spread out all over the molecule, only found in inorganic phosphate. When </w:t>
      </w:r>
      <w:proofErr w:type="gramStart"/>
      <w:r>
        <w:t>its</w:t>
      </w:r>
      <w:proofErr w:type="gramEnd"/>
      <w:r>
        <w:t xml:space="preserve"> bound to ADP, it becomes less stable, so when that inorganic phosphate is released and can adopt the more stable electron configuration, energy is released.</w:t>
      </w:r>
    </w:p>
    <w:p w14:paraId="1B6F83DF" w14:textId="77777777" w:rsidR="00857656" w:rsidRDefault="00857656" w:rsidP="00857656"/>
    <w:p w14:paraId="2022BB69" w14:textId="77777777" w:rsidR="00857656" w:rsidRDefault="00857656" w:rsidP="00857656">
      <w:r>
        <w:t>Glycolysis and fermentation</w:t>
      </w:r>
    </w:p>
    <w:p w14:paraId="6F7C63DD" w14:textId="77777777" w:rsidR="00857656" w:rsidRDefault="00857656" w:rsidP="00857656">
      <w:r>
        <w:t>ATP generation without oxygen</w:t>
      </w:r>
    </w:p>
    <w:p w14:paraId="12100262" w14:textId="77777777" w:rsidR="00857656" w:rsidRDefault="00857656" w:rsidP="00857656">
      <w:pPr>
        <w:pStyle w:val="ListParagraph"/>
        <w:numPr>
          <w:ilvl w:val="0"/>
          <w:numId w:val="15"/>
        </w:numPr>
      </w:pPr>
      <w:r>
        <w:t>Glycolysis = glucose (6-C) catabolized to pyruvate (2x3-C) yielding 2 ATP and 2 NADH</w:t>
      </w:r>
    </w:p>
    <w:p w14:paraId="0B382F10" w14:textId="77777777" w:rsidR="00857656" w:rsidRDefault="00857656" w:rsidP="00857656">
      <w:pPr>
        <w:pStyle w:val="ListParagraph"/>
        <w:numPr>
          <w:ilvl w:val="0"/>
          <w:numId w:val="15"/>
        </w:numPr>
      </w:pPr>
      <w:r>
        <w:t>ATP production by substrate level phosphorylation</w:t>
      </w:r>
    </w:p>
    <w:p w14:paraId="05723AE7" w14:textId="77777777" w:rsidR="00857656" w:rsidRDefault="00857656" w:rsidP="00857656"/>
    <w:p w14:paraId="0A4A6B57" w14:textId="77777777" w:rsidR="00857656" w:rsidRDefault="00857656" w:rsidP="00857656"/>
    <w:p w14:paraId="64049DA7" w14:textId="77777777" w:rsidR="00857656" w:rsidRDefault="00857656" w:rsidP="00857656">
      <w:pPr>
        <w:jc w:val="center"/>
      </w:pPr>
      <w:r>
        <w:t>Cell Bio Lecture 8</w:t>
      </w:r>
    </w:p>
    <w:p w14:paraId="20210096" w14:textId="77777777" w:rsidR="00857656" w:rsidRDefault="00857656" w:rsidP="00857656"/>
    <w:p w14:paraId="2D204A11" w14:textId="77777777" w:rsidR="00857656" w:rsidRDefault="00857656" w:rsidP="00857656">
      <w:r>
        <w:t>Questions:</w:t>
      </w:r>
    </w:p>
    <w:p w14:paraId="4AC64445" w14:textId="77777777" w:rsidR="00857656" w:rsidRDefault="00857656" w:rsidP="00857656">
      <w:r>
        <w:t>1. Contrast and compare the structure and function of a G protein-coupled receptor and a receptor for a lipid-soluble signal (such as a steroid hormone)</w:t>
      </w:r>
    </w:p>
    <w:p w14:paraId="3335D998" w14:textId="77777777" w:rsidR="00857656" w:rsidRDefault="00857656" w:rsidP="00857656">
      <w:r>
        <w:t xml:space="preserve">- One receptor is found on the membrane and one is found inside the cell. One is found on the membrane because it is activated by water-soluble signals, the lipid soluble signals can enter the cell. They both have the structural feature of a ligand-binding site. The G protein-coupled receptor has 7 </w:t>
      </w:r>
      <w:proofErr w:type="spellStart"/>
      <w:r>
        <w:t>transmembrane</w:t>
      </w:r>
      <w:proofErr w:type="spellEnd"/>
      <w:r>
        <w:t xml:space="preserve"> domains that hold it in the membrane. In the case of the G protein-coupled receptor it is located within the membrane and then activates pathways within the cell. Lipid-soluble receptors have a DNA binding domain is a structural feature that allows it to regulate gene transcription. G protein coupled receptor has a G protein-binding domain on the cytosolic side of the membrane. </w:t>
      </w:r>
    </w:p>
    <w:p w14:paraId="33E95D7B" w14:textId="77777777" w:rsidR="00857656" w:rsidRDefault="00857656" w:rsidP="00857656"/>
    <w:p w14:paraId="1AB4198B" w14:textId="77777777" w:rsidR="00857656" w:rsidRDefault="00857656" w:rsidP="00857656">
      <w:r>
        <w:t>2. Relate the structure of ATP to its function as the energy currency of the cell</w:t>
      </w:r>
    </w:p>
    <w:p w14:paraId="0A44A584" w14:textId="77777777" w:rsidR="00857656" w:rsidRDefault="00857656" w:rsidP="00857656">
      <w:r>
        <w:t>- There are 3 phosphate groups on ATP, phosphate group carries a negative charge as does the rest of the molecule, so when you split that phosphate group off the rest of the molecule, the energy that would go in to making that negative-negative bond is released as usable energy. When you go from one molecule of ATP to 2 molecules (ADP and Pi) you increase entropy, which increases energy. Phosphate as an independent molecule is more stable because the electrons can distribute evenly whereas when it is bound to ADP it is less stable because the electrons cannot distribute as evenly. So, when the phosphates lyses from the ATP it becomes more stable and releases energy.</w:t>
      </w:r>
    </w:p>
    <w:p w14:paraId="068E7F64" w14:textId="77777777" w:rsidR="00857656" w:rsidRDefault="00857656" w:rsidP="00857656"/>
    <w:p w14:paraId="23B9C8EA" w14:textId="77777777" w:rsidR="00857656" w:rsidRDefault="00857656" w:rsidP="00857656">
      <w:r>
        <w:t xml:space="preserve">Glycolysis </w:t>
      </w:r>
      <w:proofErr w:type="spellStart"/>
      <w:r>
        <w:t>contd</w:t>
      </w:r>
      <w:proofErr w:type="spellEnd"/>
      <w:r>
        <w:t>…</w:t>
      </w:r>
    </w:p>
    <w:p w14:paraId="295D8B95" w14:textId="77777777" w:rsidR="00857656" w:rsidRDefault="00857656" w:rsidP="00857656">
      <w:r>
        <w:t>- Fate of pyruvate depends on Oxygen availability</w:t>
      </w:r>
    </w:p>
    <w:p w14:paraId="04C08D0D" w14:textId="77777777" w:rsidR="00857656" w:rsidRDefault="00857656" w:rsidP="00857656">
      <w:r>
        <w:t>- In absence of Oxygen, NAD+ is regenerated.</w:t>
      </w:r>
    </w:p>
    <w:p w14:paraId="69EFEEDB" w14:textId="77777777" w:rsidR="00857656" w:rsidRDefault="00857656" w:rsidP="00857656"/>
    <w:p w14:paraId="34AB3E2C" w14:textId="77777777" w:rsidR="00857656" w:rsidRPr="00A6470F" w:rsidRDefault="00857656" w:rsidP="00857656">
      <w:pPr>
        <w:jc w:val="center"/>
        <w:rPr>
          <w:u w:val="single"/>
        </w:rPr>
      </w:pPr>
      <w:r>
        <w:rPr>
          <w:u w:val="single"/>
        </w:rPr>
        <w:t>Oxygen</w:t>
      </w:r>
    </w:p>
    <w:p w14:paraId="287CE611" w14:textId="77777777" w:rsidR="00857656" w:rsidRDefault="00857656" w:rsidP="00857656">
      <w:r>
        <w:t>Glucose =&gt; 2 Pyruvate =&gt; Pyruvate oxidation =&gt; citric acid cycle =&gt; Oxidative Phosphorylation</w:t>
      </w:r>
    </w:p>
    <w:p w14:paraId="5A92E9F9" w14:textId="77777777" w:rsidR="00857656" w:rsidRDefault="00857656" w:rsidP="00857656"/>
    <w:p w14:paraId="5126E074" w14:textId="77777777" w:rsidR="00857656" w:rsidRPr="00A6470F" w:rsidRDefault="00857656" w:rsidP="00857656">
      <w:pPr>
        <w:jc w:val="center"/>
        <w:rPr>
          <w:u w:val="single"/>
        </w:rPr>
      </w:pPr>
      <w:r>
        <w:rPr>
          <w:u w:val="single"/>
        </w:rPr>
        <w:t>No Oxygen</w:t>
      </w:r>
    </w:p>
    <w:p w14:paraId="5B7DAAAA" w14:textId="77777777" w:rsidR="00857656" w:rsidRDefault="00857656" w:rsidP="00857656">
      <w:r>
        <w:t>Glucose =&gt;Fermentation =&gt; lactate or ethanol =&gt; 2 ATP</w:t>
      </w:r>
    </w:p>
    <w:p w14:paraId="7F092481" w14:textId="77777777" w:rsidR="00857656" w:rsidRDefault="00857656" w:rsidP="00857656"/>
    <w:p w14:paraId="1CCA6685" w14:textId="77777777" w:rsidR="00857656" w:rsidRDefault="00857656" w:rsidP="00857656">
      <w:r>
        <w:t>Lactate when using working very hard for short period of time. Lactic acid accumulates and causes fatigue. (Makes dairy products)</w:t>
      </w:r>
    </w:p>
    <w:p w14:paraId="1BCBC752" w14:textId="77777777" w:rsidR="00857656" w:rsidRDefault="00857656" w:rsidP="00857656"/>
    <w:p w14:paraId="73AA67CF" w14:textId="77777777" w:rsidR="00857656" w:rsidRDefault="00857656" w:rsidP="00857656">
      <w:r>
        <w:t xml:space="preserve">Alcoholic fermentation. Pyruvate is </w:t>
      </w:r>
      <w:proofErr w:type="spellStart"/>
      <w:r>
        <w:t>decarboxylated</w:t>
      </w:r>
      <w:proofErr w:type="spellEnd"/>
      <w:r>
        <w:t xml:space="preserve"> (One carbonated is removed to give CO2) and acetaldehyde. Then using NADH forms ethyl alcohol. (Yeast uses it in absence of oxygen, makes beer and alcohol, gives bread as well, CO2 causes yeast to rise, </w:t>
      </w:r>
      <w:proofErr w:type="gramStart"/>
      <w:r>
        <w:t>alcohol</w:t>
      </w:r>
      <w:proofErr w:type="gramEnd"/>
      <w:r>
        <w:t xml:space="preserve"> is burned off when it bakes)</w:t>
      </w:r>
    </w:p>
    <w:p w14:paraId="6B5D53ED" w14:textId="77777777" w:rsidR="00857656" w:rsidRDefault="00857656" w:rsidP="00857656">
      <w:r>
        <w:t xml:space="preserve">Goldfish use alcohol fermentation. Can survive without oxygen for hours or days by using the alcoholic fermentation pathway. Goldfish skeletal method uses the alcoholic fermentation pathway. When they’re anoxic, muscle breaks down glucose to generate pyruvate, enters alcoholic fermentation pathway, ethanol leaves through gills. This is useful because they don’t generate lactic acid and so they don’t get tired. </w:t>
      </w:r>
    </w:p>
    <w:p w14:paraId="7669A24E" w14:textId="77777777" w:rsidR="00857656" w:rsidRDefault="00857656" w:rsidP="00857656"/>
    <w:p w14:paraId="4D848A3D" w14:textId="77777777" w:rsidR="00857656" w:rsidRDefault="00857656" w:rsidP="00857656">
      <w:r>
        <w:t>In absence of O2, fermentation is essential to…</w:t>
      </w:r>
    </w:p>
    <w:p w14:paraId="70B82265" w14:textId="77777777" w:rsidR="00857656" w:rsidRDefault="00857656" w:rsidP="00857656">
      <w:pPr>
        <w:pStyle w:val="ListParagraph"/>
        <w:numPr>
          <w:ilvl w:val="0"/>
          <w:numId w:val="16"/>
        </w:numPr>
      </w:pPr>
      <w:r>
        <w:t>Generate energy through the production of lactate or ethanol.</w:t>
      </w:r>
    </w:p>
    <w:p w14:paraId="630C6D88" w14:textId="77777777" w:rsidR="00857656" w:rsidRDefault="00857656" w:rsidP="00857656">
      <w:pPr>
        <w:pStyle w:val="ListParagraph"/>
        <w:numPr>
          <w:ilvl w:val="0"/>
          <w:numId w:val="16"/>
        </w:numPr>
      </w:pPr>
      <w:r>
        <w:t>Avoid the accumulation of pyruvate</w:t>
      </w:r>
    </w:p>
    <w:p w14:paraId="6ED2E986" w14:textId="77777777" w:rsidR="00857656" w:rsidRDefault="00857656" w:rsidP="00857656">
      <w:pPr>
        <w:pStyle w:val="ListParagraph"/>
        <w:numPr>
          <w:ilvl w:val="0"/>
          <w:numId w:val="16"/>
        </w:numPr>
      </w:pPr>
      <w:r>
        <w:t>Regenerate NAD+ so that glycolysis can continue</w:t>
      </w:r>
    </w:p>
    <w:p w14:paraId="2C55A1D5" w14:textId="77777777" w:rsidR="00857656" w:rsidRDefault="00857656" w:rsidP="00857656">
      <w:pPr>
        <w:pStyle w:val="ListParagraph"/>
        <w:numPr>
          <w:ilvl w:val="0"/>
          <w:numId w:val="16"/>
        </w:numPr>
      </w:pPr>
      <w:r>
        <w:t>Avoid the accumulation of H+ (generated when NAD+ is reduced)</w:t>
      </w:r>
    </w:p>
    <w:p w14:paraId="6C2E2E6F" w14:textId="77777777" w:rsidR="00857656" w:rsidRDefault="00857656" w:rsidP="00857656">
      <w:pPr>
        <w:pStyle w:val="ListParagraph"/>
        <w:numPr>
          <w:ilvl w:val="0"/>
          <w:numId w:val="16"/>
        </w:numPr>
      </w:pPr>
      <w:r>
        <w:t>All of the above explain why fermentation is essential in the absence of O2</w:t>
      </w:r>
    </w:p>
    <w:p w14:paraId="42B85228" w14:textId="77777777" w:rsidR="00857656" w:rsidRDefault="00857656" w:rsidP="00857656"/>
    <w:p w14:paraId="3434AFDC" w14:textId="77777777" w:rsidR="00857656" w:rsidRDefault="00857656" w:rsidP="00857656">
      <w:r>
        <w:t xml:space="preserve">c. </w:t>
      </w:r>
    </w:p>
    <w:p w14:paraId="644B50E7" w14:textId="77777777" w:rsidR="00857656" w:rsidRDefault="00857656" w:rsidP="00857656"/>
    <w:p w14:paraId="386BA0C9" w14:textId="77777777" w:rsidR="00857656" w:rsidRDefault="00857656" w:rsidP="00857656">
      <w:r>
        <w:t>Regulation of Glycolysis</w:t>
      </w:r>
    </w:p>
    <w:p w14:paraId="140403F5" w14:textId="77777777" w:rsidR="00857656" w:rsidRDefault="00857656" w:rsidP="00857656">
      <w:pPr>
        <w:pStyle w:val="ListParagraph"/>
        <w:numPr>
          <w:ilvl w:val="0"/>
          <w:numId w:val="17"/>
        </w:numPr>
      </w:pPr>
      <w:r>
        <w:t>Feedback regulation</w:t>
      </w:r>
    </w:p>
    <w:p w14:paraId="791885AC" w14:textId="77777777" w:rsidR="00857656" w:rsidRDefault="00857656" w:rsidP="00857656">
      <w:pPr>
        <w:pStyle w:val="ListParagraph"/>
        <w:numPr>
          <w:ilvl w:val="0"/>
          <w:numId w:val="17"/>
        </w:numPr>
      </w:pPr>
      <w:r>
        <w:t>Goal is maintenance of cellular [ATP]</w:t>
      </w:r>
      <w:proofErr w:type="gramStart"/>
      <w:r>
        <w:t>;[</w:t>
      </w:r>
      <w:proofErr w:type="gramEnd"/>
      <w:r>
        <w:t>AMP]</w:t>
      </w:r>
    </w:p>
    <w:p w14:paraId="3CCD161D" w14:textId="77777777" w:rsidR="00857656" w:rsidRDefault="00857656" w:rsidP="00857656">
      <w:r>
        <w:t>Allosteric regulation of key enzymes</w:t>
      </w:r>
    </w:p>
    <w:p w14:paraId="22D62F7A" w14:textId="77777777" w:rsidR="00857656" w:rsidRDefault="00857656" w:rsidP="00857656">
      <w:r>
        <w:t>Allosteric regulators – Activators; inhibitors</w:t>
      </w:r>
    </w:p>
    <w:p w14:paraId="0DE8261A" w14:textId="77777777" w:rsidR="00857656" w:rsidRDefault="00857656" w:rsidP="00857656"/>
    <w:p w14:paraId="1E0A7190" w14:textId="77777777" w:rsidR="00857656" w:rsidRDefault="00857656" w:rsidP="00857656">
      <w:r>
        <w:t>If ATP levels fall/AMP levels rise, pathways are ramped up to increas</w:t>
      </w:r>
      <w:r w:rsidR="004E5BC2">
        <w:t>e ATP production and vice versa.</w:t>
      </w:r>
    </w:p>
    <w:p w14:paraId="11B36B0C" w14:textId="77777777" w:rsidR="00857656" w:rsidRDefault="00857656" w:rsidP="00857656"/>
    <w:p w14:paraId="2B1E54A5" w14:textId="77777777" w:rsidR="00857656" w:rsidRDefault="00857656" w:rsidP="00857656">
      <w:r>
        <w:t>3 Key enzymes in the glycolytic enzymes to maintain this [ATP]</w:t>
      </w:r>
      <w:proofErr w:type="gramStart"/>
      <w:r>
        <w:t>:[</w:t>
      </w:r>
      <w:proofErr w:type="gramEnd"/>
      <w:r>
        <w:t>AMP] levels.</w:t>
      </w:r>
    </w:p>
    <w:p w14:paraId="45A21B01" w14:textId="77777777" w:rsidR="00857656" w:rsidRDefault="00857656" w:rsidP="00857656">
      <w:pPr>
        <w:pStyle w:val="ListParagraph"/>
        <w:numPr>
          <w:ilvl w:val="0"/>
          <w:numId w:val="18"/>
        </w:numPr>
      </w:pPr>
      <w:r>
        <w:t xml:space="preserve">Phosphofructokinase – regulated by the substrates and products of this pathway. AMP acts as a stimulator of phosphofructokinase, when AMP levels are high it stimulates phosphofructokinase to ramp up glycolysis. Citrate and ATP are phosphofructokinase inhibitors; they act to slow down glycolysis when their levels are high. Regulation occurs </w:t>
      </w:r>
      <w:proofErr w:type="spellStart"/>
      <w:r>
        <w:t>allosterically</w:t>
      </w:r>
      <w:proofErr w:type="spellEnd"/>
      <w:r>
        <w:t xml:space="preserve"> – allosteric regulators bind to the enzyme, by doing so they change it’s conformation either increasing or decreasing activity of the enzyme. Ex. ATP acts as a allosteric inhibitor, it binds to an allosteric site of phosphofructokinase and in doing so would reduce phosphofructokinase activity, whereas AMP would act as a allosteric regulator bind to a different site of phosphofructokinase and ramp up its activity. </w:t>
      </w:r>
      <w:proofErr w:type="spellStart"/>
      <w:r>
        <w:t>Gluconeogenic</w:t>
      </w:r>
      <w:proofErr w:type="spellEnd"/>
      <w:r>
        <w:t xml:space="preserve"> pathways is when the cell has enough energy so instead of oxidizing glucose it stores glucose to be used in the future when it’s needed.  </w:t>
      </w:r>
    </w:p>
    <w:p w14:paraId="76F2BFC4" w14:textId="77777777" w:rsidR="00857656" w:rsidRDefault="00857656" w:rsidP="00857656"/>
    <w:p w14:paraId="59B3AA34" w14:textId="77777777" w:rsidR="00857656" w:rsidRDefault="00857656" w:rsidP="00857656">
      <w:r>
        <w:t>Pyruvate enters the mitochondrion</w:t>
      </w:r>
    </w:p>
    <w:p w14:paraId="5C956B39" w14:textId="77777777" w:rsidR="00857656" w:rsidRDefault="00857656" w:rsidP="00857656">
      <w:pPr>
        <w:pStyle w:val="ListParagraph"/>
        <w:numPr>
          <w:ilvl w:val="0"/>
          <w:numId w:val="17"/>
        </w:numPr>
      </w:pPr>
      <w:proofErr w:type="spellStart"/>
      <w:r>
        <w:t>Porin</w:t>
      </w:r>
      <w:proofErr w:type="spellEnd"/>
      <w:r>
        <w:t xml:space="preserve"> (large channels in the membrane), pyruvate-H+ </w:t>
      </w:r>
      <w:proofErr w:type="spellStart"/>
      <w:r>
        <w:t>cotransports</w:t>
      </w:r>
      <w:proofErr w:type="spellEnd"/>
      <w:r>
        <w:t xml:space="preserve"> (specialized transporter, brings pyruvate into mitochondrial matrix)</w:t>
      </w:r>
    </w:p>
    <w:p w14:paraId="6B3F5DD8" w14:textId="77777777" w:rsidR="00857656" w:rsidRDefault="00857656" w:rsidP="00857656">
      <w:r>
        <w:t>Remainder of aerobic respiration occurs in the mitochondrion</w:t>
      </w:r>
    </w:p>
    <w:p w14:paraId="79001622" w14:textId="77777777" w:rsidR="00857656" w:rsidRDefault="00857656" w:rsidP="00857656"/>
    <w:p w14:paraId="135E217F" w14:textId="77777777" w:rsidR="00857656" w:rsidRDefault="00857656" w:rsidP="00857656">
      <w:r>
        <w:t>The Mitochondrion – powerhouse of the cell</w:t>
      </w:r>
    </w:p>
    <w:p w14:paraId="1D37C474" w14:textId="77777777" w:rsidR="00857656" w:rsidRDefault="00857656" w:rsidP="00857656">
      <w:r>
        <w:t>Structure-function relationships</w:t>
      </w:r>
    </w:p>
    <w:p w14:paraId="7F785C45" w14:textId="77777777" w:rsidR="00857656" w:rsidRDefault="00857656" w:rsidP="00857656">
      <w:pPr>
        <w:pStyle w:val="ListParagraph"/>
        <w:numPr>
          <w:ilvl w:val="0"/>
          <w:numId w:val="17"/>
        </w:numPr>
      </w:pPr>
      <w:r>
        <w:t xml:space="preserve">Outer membrane contains </w:t>
      </w:r>
      <w:proofErr w:type="spellStart"/>
      <w:r>
        <w:t>porins</w:t>
      </w:r>
      <w:proofErr w:type="spellEnd"/>
    </w:p>
    <w:p w14:paraId="4778C3DE" w14:textId="77777777" w:rsidR="00857656" w:rsidRDefault="00857656" w:rsidP="00857656">
      <w:pPr>
        <w:pStyle w:val="ListParagraph"/>
        <w:numPr>
          <w:ilvl w:val="0"/>
          <w:numId w:val="17"/>
        </w:numPr>
      </w:pPr>
      <w:r>
        <w:t>Inner membrane – High fluidity, permeability barrier, highly folded, 75% protein (pyruvate transporter, electron transport chain, ATP synthase)</w:t>
      </w:r>
    </w:p>
    <w:p w14:paraId="7EFEFEC6" w14:textId="77777777" w:rsidR="00857656" w:rsidRDefault="00857656" w:rsidP="00857656">
      <w:pPr>
        <w:pStyle w:val="ListParagraph"/>
        <w:numPr>
          <w:ilvl w:val="0"/>
          <w:numId w:val="17"/>
        </w:numPr>
      </w:pPr>
      <w:r>
        <w:t>Matrix contains enzymes of pyruvate oxidation, citric acid cycle</w:t>
      </w:r>
    </w:p>
    <w:p w14:paraId="1780FE0C" w14:textId="77777777" w:rsidR="00857656" w:rsidRDefault="00857656" w:rsidP="00857656">
      <w:pPr>
        <w:pStyle w:val="ListParagraph"/>
        <w:numPr>
          <w:ilvl w:val="0"/>
          <w:numId w:val="17"/>
        </w:numPr>
      </w:pPr>
      <w:r>
        <w:t>Folds of the inner mitochondrial membrane are called cristae</w:t>
      </w:r>
    </w:p>
    <w:p w14:paraId="4A9EDF9C" w14:textId="77777777" w:rsidR="00857656" w:rsidRDefault="00857656" w:rsidP="00857656">
      <w:pPr>
        <w:pStyle w:val="ListParagraph"/>
        <w:numPr>
          <w:ilvl w:val="0"/>
          <w:numId w:val="17"/>
        </w:numPr>
      </w:pPr>
      <w:proofErr w:type="spellStart"/>
      <w:r>
        <w:t>Porins</w:t>
      </w:r>
      <w:proofErr w:type="spellEnd"/>
      <w:r>
        <w:t xml:space="preserve"> are selective only on the basis of size</w:t>
      </w:r>
    </w:p>
    <w:p w14:paraId="4BF547ED" w14:textId="77777777" w:rsidR="00857656" w:rsidRDefault="00857656" w:rsidP="00857656">
      <w:pPr>
        <w:pStyle w:val="ListParagraph"/>
        <w:numPr>
          <w:ilvl w:val="0"/>
          <w:numId w:val="17"/>
        </w:numPr>
      </w:pPr>
      <w:r>
        <w:t>Form a water-filled pore, only really restrict the movement of proteins</w:t>
      </w:r>
    </w:p>
    <w:p w14:paraId="1BD52A4A" w14:textId="77777777" w:rsidR="00857656" w:rsidRDefault="00857656" w:rsidP="00857656">
      <w:pPr>
        <w:pStyle w:val="ListParagraph"/>
        <w:numPr>
          <w:ilvl w:val="0"/>
          <w:numId w:val="17"/>
        </w:numPr>
      </w:pPr>
      <w:r>
        <w:t>They are a feature of bacterial membrane, found in the outer mitochondrial membrane</w:t>
      </w:r>
    </w:p>
    <w:p w14:paraId="5BC40E88" w14:textId="77777777" w:rsidR="00857656" w:rsidRDefault="00857656" w:rsidP="00857656">
      <w:pPr>
        <w:pStyle w:val="ListParagraph"/>
        <w:numPr>
          <w:ilvl w:val="0"/>
          <w:numId w:val="17"/>
        </w:numPr>
      </w:pPr>
      <w:r>
        <w:t>They are structurally different from the other membrane channels we’ve looked at</w:t>
      </w:r>
    </w:p>
    <w:p w14:paraId="0B6E5359" w14:textId="77777777" w:rsidR="00857656" w:rsidRDefault="00857656" w:rsidP="00857656">
      <w:pPr>
        <w:pStyle w:val="ListParagraph"/>
        <w:numPr>
          <w:ilvl w:val="0"/>
          <w:numId w:val="17"/>
        </w:numPr>
      </w:pPr>
      <w:proofErr w:type="spellStart"/>
      <w:r>
        <w:t>Porin</w:t>
      </w:r>
      <w:proofErr w:type="spellEnd"/>
      <w:r>
        <w:t xml:space="preserve"> </w:t>
      </w:r>
      <w:proofErr w:type="spellStart"/>
      <w:r>
        <w:t>transmembrane</w:t>
      </w:r>
      <w:proofErr w:type="spellEnd"/>
      <w:r>
        <w:t xml:space="preserve"> domains are beta-pleated sheets rather than alpha helices</w:t>
      </w:r>
    </w:p>
    <w:p w14:paraId="22802BF1" w14:textId="77777777" w:rsidR="00857656" w:rsidRDefault="00857656" w:rsidP="00857656">
      <w:pPr>
        <w:pStyle w:val="ListParagraph"/>
        <w:numPr>
          <w:ilvl w:val="0"/>
          <w:numId w:val="17"/>
        </w:numPr>
      </w:pPr>
      <w:r>
        <w:t>Form a barrel</w:t>
      </w:r>
    </w:p>
    <w:p w14:paraId="2A226F47" w14:textId="77777777" w:rsidR="00857656" w:rsidRDefault="00857656" w:rsidP="00857656">
      <w:pPr>
        <w:pStyle w:val="ListParagraph"/>
        <w:numPr>
          <w:ilvl w:val="0"/>
          <w:numId w:val="17"/>
        </w:numPr>
      </w:pPr>
      <w:r>
        <w:t xml:space="preserve">Things cannot get across the inner mitochondrial membrane unless there’s a specific transporter for them. </w:t>
      </w:r>
    </w:p>
    <w:p w14:paraId="0613CF83" w14:textId="77777777" w:rsidR="00857656" w:rsidRDefault="00857656" w:rsidP="00857656">
      <w:pPr>
        <w:pStyle w:val="ListParagraph"/>
        <w:numPr>
          <w:ilvl w:val="0"/>
          <w:numId w:val="17"/>
        </w:numPr>
      </w:pPr>
      <w:r>
        <w:t>The protein complexes of the electron transport chain are there as well as ATP synthases</w:t>
      </w:r>
    </w:p>
    <w:p w14:paraId="410C8A77" w14:textId="77777777" w:rsidR="00857656" w:rsidRDefault="00857656" w:rsidP="00857656">
      <w:pPr>
        <w:pStyle w:val="ListParagraph"/>
        <w:numPr>
          <w:ilvl w:val="0"/>
          <w:numId w:val="17"/>
        </w:numPr>
      </w:pPr>
      <w:r>
        <w:t>Very protein rich membrane</w:t>
      </w:r>
    </w:p>
    <w:p w14:paraId="1928C1B6" w14:textId="77777777" w:rsidR="00857656" w:rsidRDefault="00857656" w:rsidP="00857656">
      <w:pPr>
        <w:pStyle w:val="ListParagraph"/>
        <w:numPr>
          <w:ilvl w:val="0"/>
          <w:numId w:val="17"/>
        </w:numPr>
      </w:pPr>
      <w:r>
        <w:t>Lacks cholesterol (means it’s a fluid membrane) and is of prokaryotic origin</w:t>
      </w:r>
    </w:p>
    <w:p w14:paraId="4B9C2BB9" w14:textId="77777777" w:rsidR="00857656" w:rsidRDefault="00857656" w:rsidP="00857656">
      <w:pPr>
        <w:pStyle w:val="ListParagraph"/>
        <w:numPr>
          <w:ilvl w:val="0"/>
          <w:numId w:val="17"/>
        </w:numPr>
      </w:pPr>
      <w:r>
        <w:t xml:space="preserve">Proton accumulation occurs in the </w:t>
      </w:r>
      <w:proofErr w:type="spellStart"/>
      <w:r>
        <w:t>intermembrane</w:t>
      </w:r>
      <w:proofErr w:type="spellEnd"/>
      <w:r>
        <w:t xml:space="preserve"> space</w:t>
      </w:r>
    </w:p>
    <w:p w14:paraId="4146326C" w14:textId="77777777" w:rsidR="00857656" w:rsidRDefault="00857656" w:rsidP="00857656">
      <w:pPr>
        <w:pStyle w:val="ListParagraph"/>
        <w:numPr>
          <w:ilvl w:val="0"/>
          <w:numId w:val="17"/>
        </w:numPr>
      </w:pPr>
      <w:r>
        <w:t xml:space="preserve">How can you get this accumulation if protons can pass out the </w:t>
      </w:r>
      <w:proofErr w:type="spellStart"/>
      <w:r>
        <w:t>porins</w:t>
      </w:r>
      <w:proofErr w:type="spellEnd"/>
      <w:r>
        <w:t xml:space="preserve"> in the outer mitochondrial membrane?</w:t>
      </w:r>
    </w:p>
    <w:p w14:paraId="3D092763" w14:textId="77777777" w:rsidR="00857656" w:rsidRDefault="00857656" w:rsidP="00857656">
      <w:pPr>
        <w:pStyle w:val="ListParagraph"/>
        <w:numPr>
          <w:ilvl w:val="0"/>
          <w:numId w:val="17"/>
        </w:numPr>
      </w:pPr>
      <w:r>
        <w:t xml:space="preserve">The protons accumulate in the crystal folds because the folds are somewhat isolated from the space by the outer mitochondrial membrane, otherwise the protons would just go out the </w:t>
      </w:r>
      <w:proofErr w:type="spellStart"/>
      <w:r>
        <w:t>porins</w:t>
      </w:r>
      <w:proofErr w:type="spellEnd"/>
    </w:p>
    <w:p w14:paraId="2338C5C0" w14:textId="77777777" w:rsidR="00857656" w:rsidRDefault="00857656" w:rsidP="00857656">
      <w:r>
        <w:t>Prokaryotic origins</w:t>
      </w:r>
    </w:p>
    <w:p w14:paraId="540726D9" w14:textId="77777777" w:rsidR="00857656" w:rsidRDefault="00857656" w:rsidP="00857656"/>
    <w:p w14:paraId="316A3357" w14:textId="77777777" w:rsidR="00857656" w:rsidRDefault="00857656" w:rsidP="00857656">
      <w:r>
        <w:t>Isolation by differential centrifugation</w:t>
      </w:r>
    </w:p>
    <w:p w14:paraId="524068A5" w14:textId="77777777" w:rsidR="00857656" w:rsidRDefault="00857656" w:rsidP="00857656">
      <w:pPr>
        <w:pStyle w:val="ListParagraph"/>
        <w:numPr>
          <w:ilvl w:val="0"/>
          <w:numId w:val="17"/>
        </w:numPr>
      </w:pPr>
      <w:proofErr w:type="gramStart"/>
      <w:r>
        <w:t>different</w:t>
      </w:r>
      <w:proofErr w:type="gramEnd"/>
      <w:r>
        <w:t xml:space="preserve"> cellular components tend to settle to the bottom at different rates, denser, heavier cell components get pulled down most quickly. Sedimentation coefficient. Can make use of this principle to differentiate the cell components. </w:t>
      </w:r>
    </w:p>
    <w:p w14:paraId="0BFB6C31" w14:textId="77777777" w:rsidR="00857656" w:rsidRDefault="00857656" w:rsidP="00857656">
      <w:pPr>
        <w:pStyle w:val="ListParagraph"/>
        <w:numPr>
          <w:ilvl w:val="0"/>
          <w:numId w:val="17"/>
        </w:numPr>
      </w:pPr>
      <w:r>
        <w:t xml:space="preserve">Take the homogenate and centrifuge at low speed; forms two layers – pellet (nuclei) and </w:t>
      </w:r>
      <w:proofErr w:type="spellStart"/>
      <w:r>
        <w:t>supermatant</w:t>
      </w:r>
      <w:proofErr w:type="spellEnd"/>
      <w:r>
        <w:t xml:space="preserve"> (everything else)</w:t>
      </w:r>
    </w:p>
    <w:p w14:paraId="47725D01" w14:textId="77777777" w:rsidR="00857656" w:rsidRDefault="00857656" w:rsidP="00857656">
      <w:pPr>
        <w:pStyle w:val="ListParagraph"/>
        <w:numPr>
          <w:ilvl w:val="0"/>
          <w:numId w:val="17"/>
        </w:numPr>
      </w:pPr>
      <w:r>
        <w:t xml:space="preserve">Take the </w:t>
      </w:r>
      <w:proofErr w:type="spellStart"/>
      <w:r>
        <w:t>supermatant</w:t>
      </w:r>
      <w:proofErr w:type="spellEnd"/>
      <w:r>
        <w:t xml:space="preserve"> and moderate speed spin it, pellet is now mitochondrion and the </w:t>
      </w:r>
      <w:proofErr w:type="spellStart"/>
      <w:r>
        <w:t>supermatant</w:t>
      </w:r>
      <w:proofErr w:type="spellEnd"/>
      <w:r>
        <w:t xml:space="preserve"> is the rest</w:t>
      </w:r>
    </w:p>
    <w:p w14:paraId="0966DAF7" w14:textId="77777777" w:rsidR="00857656" w:rsidRDefault="00857656" w:rsidP="00857656">
      <w:pPr>
        <w:pStyle w:val="ListParagraph"/>
        <w:numPr>
          <w:ilvl w:val="0"/>
          <w:numId w:val="17"/>
        </w:numPr>
      </w:pPr>
      <w:r>
        <w:t xml:space="preserve">Take the </w:t>
      </w:r>
      <w:proofErr w:type="spellStart"/>
      <w:r>
        <w:t>supermatant</w:t>
      </w:r>
      <w:proofErr w:type="spellEnd"/>
      <w:r>
        <w:t xml:space="preserve"> again and spin it at high speed and the pellet is membranes and the </w:t>
      </w:r>
      <w:proofErr w:type="spellStart"/>
      <w:r>
        <w:t>supermatant</w:t>
      </w:r>
      <w:proofErr w:type="spellEnd"/>
      <w:r>
        <w:t xml:space="preserve"> is macromolecules, ribosomes etc.</w:t>
      </w:r>
    </w:p>
    <w:p w14:paraId="49EAE2E9" w14:textId="77777777" w:rsidR="00857656" w:rsidRDefault="00857656" w:rsidP="00857656">
      <w:pPr>
        <w:pStyle w:val="ListParagraph"/>
        <w:numPr>
          <w:ilvl w:val="0"/>
          <w:numId w:val="17"/>
        </w:numPr>
      </w:pPr>
      <w:r>
        <w:t>A lot of what we know about mitochondria has come from this</w:t>
      </w:r>
    </w:p>
    <w:p w14:paraId="530FF2CA" w14:textId="77777777" w:rsidR="00857656" w:rsidRDefault="00857656" w:rsidP="00857656"/>
    <w:p w14:paraId="25E209AC" w14:textId="77777777" w:rsidR="00857656" w:rsidRDefault="00857656" w:rsidP="00857656">
      <w:r>
        <w:t>A mitochondrion can be considered to have four functional compartments. What are they? Provide one distinguishing characteristic of each?</w:t>
      </w:r>
    </w:p>
    <w:p w14:paraId="6B99E09A" w14:textId="77777777" w:rsidR="00857656" w:rsidRDefault="00857656" w:rsidP="00857656">
      <w:proofErr w:type="gramStart"/>
      <w:r>
        <w:t>Inner mitochondrial membrane, inter-membrane space, inner mitochondrial matrix and outer mitochondrial membrane.</w:t>
      </w:r>
      <w:proofErr w:type="gramEnd"/>
      <w:r>
        <w:t xml:space="preserve"> Outer mitochondrial membrane has </w:t>
      </w:r>
      <w:proofErr w:type="spellStart"/>
      <w:r>
        <w:t>porins</w:t>
      </w:r>
      <w:proofErr w:type="spellEnd"/>
      <w:r>
        <w:t xml:space="preserve"> in it and is relatively permeable. </w:t>
      </w:r>
      <w:proofErr w:type="gramStart"/>
      <w:r>
        <w:t>Mitochondrial matrix enzymes of citric acid and pyruvate oxidation.</w:t>
      </w:r>
      <w:proofErr w:type="gramEnd"/>
      <w:r>
        <w:t xml:space="preserve"> </w:t>
      </w:r>
      <w:proofErr w:type="spellStart"/>
      <w:r>
        <w:t>Intermembrane</w:t>
      </w:r>
      <w:proofErr w:type="spellEnd"/>
      <w:r>
        <w:t xml:space="preserve"> space has lots of protons. Inner mitochondrial membrane has lots of proteins (ATP synthase, electron transport chain proteins etc.)</w:t>
      </w:r>
    </w:p>
    <w:p w14:paraId="094A5AFA" w14:textId="77777777" w:rsidR="00857656" w:rsidRDefault="00857656" w:rsidP="00857656"/>
    <w:p w14:paraId="0490D302" w14:textId="77777777" w:rsidR="00857656" w:rsidRDefault="00857656" w:rsidP="00857656">
      <w:r>
        <w:t>Would you predict that heart cells or skin cells have a higher density of cristae in their mitochondrion? Justify you answer?</w:t>
      </w:r>
    </w:p>
    <w:p w14:paraId="42FBB151" w14:textId="77777777" w:rsidR="00857656" w:rsidRDefault="00857656" w:rsidP="00857656">
      <w:r>
        <w:t xml:space="preserve">Heart cells because they need more ATP because they’re active. ATP synthesis relies on the inner mitochondrial membrane. More folds, more cristae </w:t>
      </w:r>
      <w:proofErr w:type="spellStart"/>
      <w:r>
        <w:t>etc</w:t>
      </w:r>
      <w:proofErr w:type="spellEnd"/>
      <w:r>
        <w:t xml:space="preserve"> </w:t>
      </w:r>
      <w:proofErr w:type="gramStart"/>
      <w:r>
        <w:t>gives</w:t>
      </w:r>
      <w:proofErr w:type="gramEnd"/>
      <w:r>
        <w:t xml:space="preserve"> more ATP. </w:t>
      </w:r>
    </w:p>
    <w:p w14:paraId="4CCE561A" w14:textId="77777777" w:rsidR="00857656" w:rsidRDefault="00857656" w:rsidP="00857656"/>
    <w:p w14:paraId="22CA0FF2" w14:textId="77777777" w:rsidR="00857656" w:rsidRDefault="00857656" w:rsidP="00857656">
      <w:r>
        <w:t>Pyruvate oxidation and the citric acid cycle take place in the inner mitochondrial matrix</w:t>
      </w:r>
    </w:p>
    <w:p w14:paraId="3CD26AFD" w14:textId="77777777" w:rsidR="00857656" w:rsidRDefault="00857656" w:rsidP="00857656">
      <w:pPr>
        <w:pStyle w:val="ListParagraph"/>
        <w:numPr>
          <w:ilvl w:val="0"/>
          <w:numId w:val="17"/>
        </w:numPr>
      </w:pPr>
      <w:r>
        <w:t xml:space="preserve">Output of pyruvate oxidation and the citric acid cycle is 2 ATP (citric acid cycle), 4 NADH (1 from pyruvate oxidation 3 from citric acid cycle), </w:t>
      </w:r>
      <w:proofErr w:type="gramStart"/>
      <w:r>
        <w:t>2 FADH2</w:t>
      </w:r>
      <w:proofErr w:type="gramEnd"/>
      <w:r>
        <w:t xml:space="preserve"> (1 per pyruvate). Gives lots of energy carriers which are important for the ETC</w:t>
      </w:r>
    </w:p>
    <w:p w14:paraId="6F5F4EF6" w14:textId="77777777" w:rsidR="00857656" w:rsidRDefault="00857656" w:rsidP="00857656">
      <w:pPr>
        <w:pStyle w:val="ListParagraph"/>
        <w:numPr>
          <w:ilvl w:val="0"/>
          <w:numId w:val="17"/>
        </w:numPr>
      </w:pPr>
      <w:r>
        <w:t>These reactions are occurring in the matrix of the mitochondrion and almost all the enzymes are matrix enzymes</w:t>
      </w:r>
    </w:p>
    <w:p w14:paraId="36653884" w14:textId="77777777" w:rsidR="00857656" w:rsidRDefault="00857656" w:rsidP="00857656">
      <w:pPr>
        <w:pStyle w:val="ListParagraph"/>
        <w:numPr>
          <w:ilvl w:val="0"/>
          <w:numId w:val="17"/>
        </w:numPr>
      </w:pPr>
      <w:r>
        <w:t xml:space="preserve">Regulated by feedback regulation. 4 key enzymes that are regulated </w:t>
      </w:r>
      <w:proofErr w:type="spellStart"/>
      <w:r>
        <w:t>allosterically</w:t>
      </w:r>
      <w:proofErr w:type="spellEnd"/>
      <w:r>
        <w:t xml:space="preserve"> regulated by NADH itself. When you’re producing NADH, it tends to act back to slow down the rate of NADH production (pyruvate oxidation and the citric acid cycle)</w:t>
      </w:r>
    </w:p>
    <w:p w14:paraId="6435F140" w14:textId="77777777" w:rsidR="00857656" w:rsidRDefault="00857656" w:rsidP="00857656">
      <w:pPr>
        <w:pStyle w:val="ListParagraph"/>
        <w:numPr>
          <w:ilvl w:val="0"/>
          <w:numId w:val="17"/>
        </w:numPr>
      </w:pPr>
      <w:r>
        <w:t xml:space="preserve">Pyruvate dehydrogenase – regulated in a number of ways. Key entry point to these pathways so it’s important to regulate. Activation of the enzyme at steps where NADH is produced. Allosteric inhibition by the products NADH. NADH is an allosteric inhibitor. Matches ATP production to ATP demand. There’s also covalent regulation of the enzyme. Flip flops back and forth based on whether it’s phosphorylated or not. Addition of a phosphate group turns the active version of the enzyme to an inactive version – second mechanism. </w:t>
      </w:r>
    </w:p>
    <w:p w14:paraId="0475012A" w14:textId="77777777" w:rsidR="00857656" w:rsidRDefault="00857656" w:rsidP="00857656">
      <w:pPr>
        <w:pStyle w:val="ListParagraph"/>
        <w:numPr>
          <w:ilvl w:val="0"/>
          <w:numId w:val="17"/>
        </w:numPr>
      </w:pPr>
      <w:r>
        <w:t xml:space="preserve">ATP acts as an activator as the kinase and an inhibitor of the phosphatase. Ex. High levels of ATP we’re trying to shut down this pathway. They will activate the kinase that converts pyruvate dehydrogenase into the inactive form by allowing </w:t>
      </w:r>
      <w:proofErr w:type="spellStart"/>
      <w:r>
        <w:t>dephosphorylation</w:t>
      </w:r>
      <w:proofErr w:type="spellEnd"/>
      <w:r>
        <w:t xml:space="preserve"> to occur. </w:t>
      </w:r>
    </w:p>
    <w:p w14:paraId="17BA64BA" w14:textId="77777777" w:rsidR="00857656" w:rsidRDefault="00A33C1C" w:rsidP="00857656">
      <w:pPr>
        <w:pStyle w:val="ListParagraph"/>
        <w:numPr>
          <w:ilvl w:val="0"/>
          <w:numId w:val="17"/>
        </w:numPr>
      </w:pPr>
      <w:r>
        <w:t>In the presence</w:t>
      </w:r>
      <w:r w:rsidR="00857656">
        <w:t xml:space="preserve"> of ATP you tend to shutdown the pathway.</w:t>
      </w:r>
    </w:p>
    <w:p w14:paraId="64B6FD73" w14:textId="77777777" w:rsidR="00857656" w:rsidRDefault="00857656" w:rsidP="00857656"/>
    <w:p w14:paraId="5B26025D" w14:textId="77777777" w:rsidR="00857656" w:rsidRDefault="00857656" w:rsidP="00857656"/>
    <w:p w14:paraId="5C357E9A" w14:textId="77777777" w:rsidR="00857656" w:rsidRDefault="00857656" w:rsidP="00857656">
      <w:r>
        <w:t>Oxidative phosphorylation</w:t>
      </w:r>
    </w:p>
    <w:p w14:paraId="0B46CB77" w14:textId="77777777" w:rsidR="00857656" w:rsidRDefault="00857656" w:rsidP="00857656">
      <w:pPr>
        <w:pStyle w:val="ListParagraph"/>
        <w:numPr>
          <w:ilvl w:val="0"/>
          <w:numId w:val="17"/>
        </w:numPr>
      </w:pPr>
      <w:r>
        <w:t>We have 4 ATP generated at this point, but a bunch of energy tied up in electron carriers (NADH and FADH2)</w:t>
      </w:r>
    </w:p>
    <w:p w14:paraId="35F84ED3" w14:textId="77777777" w:rsidR="00857656" w:rsidRDefault="00857656" w:rsidP="00857656">
      <w:pPr>
        <w:pStyle w:val="ListParagraph"/>
        <w:numPr>
          <w:ilvl w:val="0"/>
          <w:numId w:val="17"/>
        </w:numPr>
      </w:pPr>
      <w:r>
        <w:t>Those electrons are ultimately transferred to oxygen and in doing so a proton gradient is established which drives ATP synthase</w:t>
      </w:r>
    </w:p>
    <w:p w14:paraId="11F4D025" w14:textId="77777777" w:rsidR="00857656" w:rsidRDefault="00857656" w:rsidP="00857656">
      <w:pPr>
        <w:pStyle w:val="ListParagraph"/>
        <w:numPr>
          <w:ilvl w:val="0"/>
          <w:numId w:val="17"/>
        </w:numPr>
      </w:pPr>
      <w:r>
        <w:t>Use of the proton gradient to make ATP</w:t>
      </w:r>
    </w:p>
    <w:p w14:paraId="77E1C699" w14:textId="77777777" w:rsidR="00857656" w:rsidRDefault="00857656" w:rsidP="00857656">
      <w:pPr>
        <w:pStyle w:val="ListParagraph"/>
        <w:numPr>
          <w:ilvl w:val="0"/>
          <w:numId w:val="17"/>
        </w:numPr>
      </w:pPr>
      <w:proofErr w:type="spellStart"/>
      <w:r>
        <w:t>Chemiosmotic</w:t>
      </w:r>
      <w:proofErr w:type="spellEnd"/>
      <w:r>
        <w:t xml:space="preserve"> model of ATP synthesis – Peter Mitchell 1961</w:t>
      </w:r>
    </w:p>
    <w:p w14:paraId="2B8CCD66" w14:textId="77777777" w:rsidR="00857656" w:rsidRDefault="00857656" w:rsidP="00857656">
      <w:pPr>
        <w:pStyle w:val="ListParagraph"/>
        <w:numPr>
          <w:ilvl w:val="0"/>
          <w:numId w:val="17"/>
        </w:numPr>
      </w:pPr>
      <w:r>
        <w:t>Affinity for electrons increases along ETC</w:t>
      </w:r>
    </w:p>
    <w:p w14:paraId="53B09899" w14:textId="77777777" w:rsidR="00857656" w:rsidRDefault="00857656" w:rsidP="00857656">
      <w:pPr>
        <w:pStyle w:val="ListParagraph"/>
        <w:numPr>
          <w:ilvl w:val="0"/>
          <w:numId w:val="17"/>
        </w:numPr>
      </w:pPr>
      <w:r>
        <w:t xml:space="preserve">Electron transport chain consists of 4 different complexes of proteins; 3 of them (1, 3 and 4) are </w:t>
      </w:r>
      <w:proofErr w:type="spellStart"/>
      <w:r>
        <w:t>transmembrane</w:t>
      </w:r>
      <w:proofErr w:type="spellEnd"/>
      <w:r>
        <w:t xml:space="preserve"> proteins, complex 2 is a peripheral protein located on the membrane on the matrix side. They have groups on them that are electron carriers</w:t>
      </w:r>
    </w:p>
    <w:p w14:paraId="38DAF78E" w14:textId="77777777" w:rsidR="00857656" w:rsidRDefault="00857656" w:rsidP="00857656">
      <w:pPr>
        <w:pStyle w:val="ListParagraph"/>
        <w:numPr>
          <w:ilvl w:val="0"/>
          <w:numId w:val="17"/>
        </w:numPr>
      </w:pPr>
      <w:r>
        <w:t>Oxygen is the highest electron acceptor</w:t>
      </w:r>
    </w:p>
    <w:p w14:paraId="4357D17C" w14:textId="77777777" w:rsidR="00857656" w:rsidRDefault="00857656" w:rsidP="00857656">
      <w:pPr>
        <w:pStyle w:val="ListParagraph"/>
        <w:numPr>
          <w:ilvl w:val="0"/>
          <w:numId w:val="17"/>
        </w:numPr>
      </w:pPr>
      <w:r>
        <w:t>Electrons move through these complexes (proteins) until they get to oxygen which forms water</w:t>
      </w:r>
    </w:p>
    <w:p w14:paraId="1B0C6627" w14:textId="77777777" w:rsidR="00857656" w:rsidRDefault="00857656" w:rsidP="00857656">
      <w:pPr>
        <w:pStyle w:val="ListParagraph"/>
        <w:numPr>
          <w:ilvl w:val="0"/>
          <w:numId w:val="17"/>
        </w:numPr>
      </w:pPr>
      <w:r>
        <w:t>As electrons move through the ETC, protons are moved across the inner mitochondrial membrane by proteins 1, 3 and 4.</w:t>
      </w:r>
    </w:p>
    <w:p w14:paraId="45B7B36B" w14:textId="77777777" w:rsidR="00857656" w:rsidRDefault="00857656" w:rsidP="00857656">
      <w:pPr>
        <w:pStyle w:val="ListParagraph"/>
        <w:numPr>
          <w:ilvl w:val="0"/>
          <w:numId w:val="17"/>
        </w:numPr>
      </w:pPr>
      <w:r>
        <w:t xml:space="preserve">Transferred from energy carrier to complex 1, pumps some protons out, then to complex 3 transported by ubiquinone, then from 3 to 4 carried by cytochrome C. </w:t>
      </w:r>
    </w:p>
    <w:p w14:paraId="336AF420" w14:textId="77777777" w:rsidR="00857656" w:rsidRDefault="00857656" w:rsidP="00857656">
      <w:pPr>
        <w:pStyle w:val="ListParagraph"/>
        <w:numPr>
          <w:ilvl w:val="0"/>
          <w:numId w:val="17"/>
        </w:numPr>
      </w:pPr>
      <w:r>
        <w:t>Electrons from FADH2 come in at complex 2 specifically and go from complex 2 to ubiquinone to complex 3</w:t>
      </w:r>
    </w:p>
    <w:p w14:paraId="29244AD0" w14:textId="77777777" w:rsidR="00857656" w:rsidRDefault="00857656" w:rsidP="00857656"/>
    <w:p w14:paraId="7056E992" w14:textId="77777777" w:rsidR="00857656" w:rsidRDefault="00857656" w:rsidP="00857656"/>
    <w:p w14:paraId="514B8857" w14:textId="77777777" w:rsidR="00857656" w:rsidRDefault="00857656" w:rsidP="00857656">
      <w:pPr>
        <w:jc w:val="center"/>
      </w:pPr>
      <w:r>
        <w:t>Cell Bio Lecture 9</w:t>
      </w:r>
    </w:p>
    <w:p w14:paraId="59BA46A6" w14:textId="77777777" w:rsidR="00857656" w:rsidRDefault="00857656" w:rsidP="00857656">
      <w:pPr>
        <w:jc w:val="center"/>
      </w:pPr>
      <w:r>
        <w:t>Monday February 3, 2014</w:t>
      </w:r>
    </w:p>
    <w:p w14:paraId="5A352E5D" w14:textId="77777777" w:rsidR="00857656" w:rsidRDefault="00857656" w:rsidP="00857656">
      <w:pPr>
        <w:jc w:val="center"/>
      </w:pPr>
    </w:p>
    <w:p w14:paraId="45407A61" w14:textId="77777777" w:rsidR="00857656" w:rsidRDefault="00857656" w:rsidP="00857656">
      <w:r>
        <w:t>Midterm 1 – Saturday</w:t>
      </w:r>
    </w:p>
    <w:p w14:paraId="55A3B7D9" w14:textId="77777777" w:rsidR="00857656" w:rsidRDefault="00857656" w:rsidP="00857656">
      <w:r>
        <w:t>75 minutes, 20 MC, and 20 marks on written-answer</w:t>
      </w:r>
    </w:p>
    <w:p w14:paraId="04D0ED28" w14:textId="77777777" w:rsidR="00857656" w:rsidRDefault="00857656" w:rsidP="00857656">
      <w:r>
        <w:t>Study group Wednesday 8:30-10:00</w:t>
      </w:r>
    </w:p>
    <w:p w14:paraId="5E26CB88" w14:textId="77777777" w:rsidR="00857656" w:rsidRDefault="00857656" w:rsidP="00857656"/>
    <w:p w14:paraId="115AFC7F" w14:textId="77777777" w:rsidR="00857656" w:rsidRDefault="00857656" w:rsidP="00857656">
      <w:r>
        <w:t>What is differential centrifugation and why does it matter?</w:t>
      </w:r>
    </w:p>
    <w:p w14:paraId="6A9550AD" w14:textId="77777777" w:rsidR="00857656" w:rsidRDefault="00857656" w:rsidP="00857656">
      <w:r>
        <w:t>It is a process of, a sequence of centrifugation steps taking advantage of the fact that different cellular components move differently depending on size, shape etc. this allows us to isolate different cellular components.</w:t>
      </w:r>
    </w:p>
    <w:p w14:paraId="7D44F40E" w14:textId="77777777" w:rsidR="00857656" w:rsidRDefault="00857656" w:rsidP="00857656"/>
    <w:p w14:paraId="5953BCEA" w14:textId="77777777" w:rsidR="00857656" w:rsidRDefault="00857656" w:rsidP="00857656">
      <w:r>
        <w:t>Distinguish between allosteric regulation and covalent regulation.</w:t>
      </w:r>
    </w:p>
    <w:p w14:paraId="7C833259" w14:textId="77777777" w:rsidR="00857656" w:rsidRDefault="00857656" w:rsidP="00857656">
      <w:r>
        <w:t>Allosteric regulation is when something binds not the active site but to another site on the enzyme and that changes the enzymes affinity for a substrate to bind, which in turns either increases or decreases the enzymes activity. Covalent regulation</w:t>
      </w:r>
      <w:proofErr w:type="gramStart"/>
      <w:r>
        <w:t>;</w:t>
      </w:r>
      <w:proofErr w:type="gramEnd"/>
      <w:r>
        <w:t xml:space="preserve"> covalent attachment or detachment of the phosphate group modulates the activity of pyruvate dehydrogenase. </w:t>
      </w:r>
      <w:proofErr w:type="gramStart"/>
      <w:r>
        <w:t>Different from allosteric regulation because the chemical group is bound to the enzyme covalently.</w:t>
      </w:r>
      <w:proofErr w:type="gramEnd"/>
      <w:r>
        <w:t xml:space="preserve"> You have some sort of phosphate group that is covalently attached to the enzyme. </w:t>
      </w:r>
    </w:p>
    <w:p w14:paraId="502F7C43" w14:textId="77777777" w:rsidR="00857656" w:rsidRDefault="00857656" w:rsidP="00857656"/>
    <w:p w14:paraId="48BF00F6" w14:textId="77777777" w:rsidR="00857656" w:rsidRDefault="00857656" w:rsidP="00857656">
      <w:r>
        <w:t>On the basis of feedback regulation, which of the following would be predicted to inhibit PDH – AMP, ATP, CoA, NADH?</w:t>
      </w:r>
    </w:p>
    <w:p w14:paraId="6294C969" w14:textId="77777777" w:rsidR="00857656" w:rsidRDefault="00857656" w:rsidP="00857656">
      <w:r>
        <w:t>ATP – high levels of ATP will feedback on PDH and inhibit the production of more ATP. NADH would also inhibit the PDH by feedback inhibition because it is a product of the pathway.</w:t>
      </w:r>
    </w:p>
    <w:p w14:paraId="00FFBE81" w14:textId="77777777" w:rsidR="00857656" w:rsidRDefault="00857656" w:rsidP="00857656"/>
    <w:p w14:paraId="6E3C09EA" w14:textId="77777777" w:rsidR="00857656" w:rsidRDefault="00857656" w:rsidP="00857656">
      <w:r>
        <w:t>Distinguish between substrate-level phosphorylation and oxidative phosphorylation.</w:t>
      </w:r>
    </w:p>
    <w:p w14:paraId="105558E9" w14:textId="77777777" w:rsidR="00857656" w:rsidRDefault="00857656" w:rsidP="00857656">
      <w:r>
        <w:t>Substrate-level phosphorylation refers to ATP synthesis in glycolysis and the Krebs cycle. It uses an Enzyme to make ATP.</w:t>
      </w:r>
    </w:p>
    <w:p w14:paraId="3540AE40" w14:textId="77777777" w:rsidR="00857656" w:rsidRDefault="00857656" w:rsidP="00857656">
      <w:r>
        <w:t>Oxidative phosphorylation refers to ATP synthesis linked to the ETC and ATP synthase. Proton gradient must be generated in order to power ATP synthase to make ATP.</w:t>
      </w:r>
    </w:p>
    <w:p w14:paraId="0D698B4B" w14:textId="77777777" w:rsidR="00857656" w:rsidRDefault="00857656" w:rsidP="00857656"/>
    <w:p w14:paraId="25117F02" w14:textId="77777777" w:rsidR="00857656" w:rsidRDefault="00857656" w:rsidP="00857656">
      <w:r>
        <w:t>In the ETC we have two electron carriers</w:t>
      </w:r>
      <w:proofErr w:type="gramStart"/>
      <w:r>
        <w:t>;</w:t>
      </w:r>
      <w:proofErr w:type="gramEnd"/>
      <w:r>
        <w:t xml:space="preserve"> NADH and FADH2.</w:t>
      </w:r>
    </w:p>
    <w:p w14:paraId="2B42437F" w14:textId="77777777" w:rsidR="00857656" w:rsidRDefault="00857656" w:rsidP="00857656">
      <w:r>
        <w:t xml:space="preserve">Ubiquinone is restricted to the core of the inner mitochondrial membrane, transfers protons from mitochondrial matrix to </w:t>
      </w:r>
      <w:proofErr w:type="spellStart"/>
      <w:r>
        <w:t>intermembrane</w:t>
      </w:r>
      <w:proofErr w:type="spellEnd"/>
      <w:r>
        <w:t xml:space="preserve"> compartment</w:t>
      </w:r>
    </w:p>
    <w:p w14:paraId="28243BD3" w14:textId="77777777" w:rsidR="00857656" w:rsidRDefault="00857656" w:rsidP="00857656">
      <w:r>
        <w:t xml:space="preserve">Complex 2 is where FADH2 gives its electrons. Electrons at complex 2 miss proton pumping at complex 1 meaning there are fewer protons pumped from FADH2 than NADH. </w:t>
      </w:r>
    </w:p>
    <w:p w14:paraId="1117DB95" w14:textId="77777777" w:rsidR="00857656" w:rsidRDefault="00857656" w:rsidP="00857656">
      <w:r>
        <w:t>Electron transfer is accompanied by proton pumping</w:t>
      </w:r>
    </w:p>
    <w:p w14:paraId="5B4F9302" w14:textId="77777777" w:rsidR="00857656" w:rsidRDefault="00857656" w:rsidP="00857656">
      <w:r>
        <w:t xml:space="preserve">Sodium Cyanide and Sodium </w:t>
      </w:r>
      <w:proofErr w:type="spellStart"/>
      <w:r>
        <w:t>Azide</w:t>
      </w:r>
      <w:proofErr w:type="spellEnd"/>
      <w:r>
        <w:t xml:space="preserve"> bind to complex 4 and shuts down the ETC. Proton gradient is lost and ATP cannot be synthesized. Shuts down Oxidative phosphorylation.</w:t>
      </w:r>
    </w:p>
    <w:p w14:paraId="16C79031" w14:textId="77777777" w:rsidR="00857656" w:rsidRDefault="00857656" w:rsidP="00857656"/>
    <w:p w14:paraId="00F360D3" w14:textId="77777777" w:rsidR="00857656" w:rsidRDefault="00857656" w:rsidP="00857656">
      <w:r>
        <w:t>ATP Synthase (Also called FoF1 ATPase)</w:t>
      </w:r>
    </w:p>
    <w:p w14:paraId="13D63AE6" w14:textId="77777777" w:rsidR="00857656" w:rsidRDefault="00857656" w:rsidP="00857656">
      <w:pPr>
        <w:pStyle w:val="ListParagraph"/>
        <w:numPr>
          <w:ilvl w:val="0"/>
          <w:numId w:val="19"/>
        </w:numPr>
      </w:pPr>
      <w:r>
        <w:t>Proton carrier driving molecular rotary motor</w:t>
      </w:r>
    </w:p>
    <w:p w14:paraId="1C9E3E88" w14:textId="77777777" w:rsidR="00857656" w:rsidRDefault="00857656" w:rsidP="00857656">
      <w:pPr>
        <w:pStyle w:val="ListParagraph"/>
        <w:numPr>
          <w:ilvl w:val="0"/>
          <w:numId w:val="19"/>
        </w:numPr>
      </w:pPr>
      <w:r>
        <w:t>Rotation allows for ATP generation in F1 ‘Head’</w:t>
      </w:r>
    </w:p>
    <w:p w14:paraId="7DD1B67D" w14:textId="77777777" w:rsidR="00857656" w:rsidRDefault="00857656" w:rsidP="00857656">
      <w:pPr>
        <w:pStyle w:val="ListParagraph"/>
        <w:numPr>
          <w:ilvl w:val="0"/>
          <w:numId w:val="19"/>
        </w:numPr>
      </w:pPr>
      <w:r>
        <w:t>NADH =&gt; approx. 10 H+ gives approx. 3 ATP</w:t>
      </w:r>
    </w:p>
    <w:p w14:paraId="7152E21D" w14:textId="77777777" w:rsidR="00857656" w:rsidRDefault="00857656" w:rsidP="00857656">
      <w:pPr>
        <w:pStyle w:val="ListParagraph"/>
        <w:numPr>
          <w:ilvl w:val="0"/>
          <w:numId w:val="19"/>
        </w:numPr>
      </w:pPr>
      <w:r>
        <w:t>FADH2 =&gt; approx</w:t>
      </w:r>
      <w:proofErr w:type="gramStart"/>
      <w:r>
        <w:t>..</w:t>
      </w:r>
      <w:proofErr w:type="gramEnd"/>
      <w:r>
        <w:t xml:space="preserve"> 2 ATP, therefore 2 FADH2 =&gt; 4ATP</w:t>
      </w:r>
    </w:p>
    <w:p w14:paraId="13B96F25" w14:textId="77777777" w:rsidR="00857656" w:rsidRDefault="00857656" w:rsidP="00857656">
      <w:proofErr w:type="spellStart"/>
      <w:r>
        <w:t>Fo</w:t>
      </w:r>
      <w:proofErr w:type="spellEnd"/>
      <w:r>
        <w:t xml:space="preserve"> Component is the rotating part. Protons bind to the rotary portion of the </w:t>
      </w:r>
      <w:proofErr w:type="spellStart"/>
      <w:r>
        <w:t>Fo</w:t>
      </w:r>
      <w:proofErr w:type="spellEnd"/>
      <w:r>
        <w:t xml:space="preserve"> component, which powers it to rotate. The movement of the top part is translated into ATP synthesis in the F1 head of the molecule. </w:t>
      </w:r>
      <w:proofErr w:type="gramStart"/>
      <w:r>
        <w:t xml:space="preserve">The shaft of the </w:t>
      </w:r>
      <w:proofErr w:type="spellStart"/>
      <w:r>
        <w:t>Fo</w:t>
      </w:r>
      <w:proofErr w:type="spellEnd"/>
      <w:r>
        <w:t xml:space="preserve"> head that extends down into the F1 component to rotate.</w:t>
      </w:r>
      <w:proofErr w:type="gramEnd"/>
      <w:r>
        <w:t xml:space="preserve"> As the shaft rotates it changes the conformation of F1 proteins, which enables them to synthesize ATP. </w:t>
      </w:r>
    </w:p>
    <w:p w14:paraId="4BE9949D" w14:textId="77777777" w:rsidR="00857656" w:rsidRDefault="00857656" w:rsidP="00857656">
      <w:proofErr w:type="gramStart"/>
      <w:r>
        <w:t>Approximately 3.something protons/ molecule of ATP.</w:t>
      </w:r>
      <w:proofErr w:type="gramEnd"/>
    </w:p>
    <w:p w14:paraId="5AF73163" w14:textId="77777777" w:rsidR="00857656" w:rsidRDefault="00857656" w:rsidP="00857656">
      <w:r>
        <w:t>Stator stalk is what holds the molecule together.</w:t>
      </w:r>
    </w:p>
    <w:p w14:paraId="582E8173" w14:textId="77777777" w:rsidR="00857656" w:rsidRDefault="00857656" w:rsidP="00857656">
      <w:r>
        <w:t xml:space="preserve">Oxidative phosphorylate gives about 34 ATP, substrate-level phosphorylation give about 4 ATP, total of 38 ATP. </w:t>
      </w:r>
    </w:p>
    <w:p w14:paraId="0B28F47E" w14:textId="77777777" w:rsidR="00857656" w:rsidRDefault="00857656" w:rsidP="00857656">
      <w:r>
        <w:t>Efficiency is about 40-50%</w:t>
      </w:r>
    </w:p>
    <w:p w14:paraId="3D3845D6" w14:textId="77777777" w:rsidR="00857656" w:rsidRDefault="00857656" w:rsidP="00857656"/>
    <w:p w14:paraId="32DC0832" w14:textId="77777777" w:rsidR="00857656" w:rsidRDefault="00857656" w:rsidP="00857656">
      <w:r>
        <w:t xml:space="preserve">Based on the </w:t>
      </w:r>
      <w:proofErr w:type="spellStart"/>
      <w:r>
        <w:t>chemiosmotic</w:t>
      </w:r>
      <w:proofErr w:type="spellEnd"/>
      <w:r>
        <w:t xml:space="preserve"> model, predict the results of the following experiments:</w:t>
      </w:r>
    </w:p>
    <w:p w14:paraId="3E333DC1" w14:textId="77777777" w:rsidR="00857656" w:rsidRDefault="00857656" w:rsidP="00857656">
      <w:r>
        <w:t>1. Isolated mitochondria are placed in an incubation solution. Does solution pH change? How?</w:t>
      </w:r>
    </w:p>
    <w:p w14:paraId="4ED4FBEA" w14:textId="77777777" w:rsidR="00857656" w:rsidRDefault="00857656" w:rsidP="00857656">
      <w:r>
        <w:t xml:space="preserve">- They should lower the </w:t>
      </w:r>
      <w:proofErr w:type="spellStart"/>
      <w:r>
        <w:t>pH.</w:t>
      </w:r>
      <w:proofErr w:type="spellEnd"/>
      <w:r>
        <w:t xml:space="preserve"> This is because as the mitochondria functions, they pump protons into the </w:t>
      </w:r>
      <w:proofErr w:type="spellStart"/>
      <w:r>
        <w:t>intermembrane</w:t>
      </w:r>
      <w:proofErr w:type="spellEnd"/>
      <w:r>
        <w:t xml:space="preserve"> space. The protons can get out of the </w:t>
      </w:r>
      <w:proofErr w:type="spellStart"/>
      <w:r>
        <w:t>intermembrane</w:t>
      </w:r>
      <w:proofErr w:type="spellEnd"/>
      <w:r>
        <w:t xml:space="preserve"> space (cristae </w:t>
      </w:r>
      <w:proofErr w:type="spellStart"/>
      <w:r>
        <w:t>galli</w:t>
      </w:r>
      <w:proofErr w:type="spellEnd"/>
      <w:r>
        <w:t xml:space="preserve">) and into the solution, which would lower the solution </w:t>
      </w:r>
      <w:proofErr w:type="spellStart"/>
      <w:r>
        <w:t>pH.</w:t>
      </w:r>
      <w:proofErr w:type="spellEnd"/>
      <w:r>
        <w:t xml:space="preserve"> The protons tend to be restricted to the cristae folds because there is a space between them and the outer membrane but they can get out.</w:t>
      </w:r>
    </w:p>
    <w:p w14:paraId="5BD121F0" w14:textId="77777777" w:rsidR="00857656" w:rsidRDefault="00857656" w:rsidP="00857656"/>
    <w:p w14:paraId="010FDD8A" w14:textId="77777777" w:rsidR="00857656" w:rsidRDefault="00857656" w:rsidP="00857656">
      <w:r>
        <w:t xml:space="preserve">2. Isolated </w:t>
      </w:r>
      <w:proofErr w:type="spellStart"/>
      <w:r>
        <w:t>mitochiondria</w:t>
      </w:r>
      <w:proofErr w:type="spellEnd"/>
      <w:r>
        <w:t xml:space="preserve"> are placed in an incubation solution containing cyanide (</w:t>
      </w:r>
      <w:proofErr w:type="spellStart"/>
      <w:r>
        <w:t>NaCN</w:t>
      </w:r>
      <w:proofErr w:type="spellEnd"/>
      <w:r>
        <w:t>). Protons are added to the solution. Is ATP generated?</w:t>
      </w:r>
    </w:p>
    <w:p w14:paraId="58B2B971" w14:textId="77777777" w:rsidR="00857656" w:rsidRDefault="00857656" w:rsidP="00857656">
      <w:r>
        <w:t xml:space="preserve">- You will get ATP. As long as it has a proton gradient, it will operate. You will prevent the mitochondrion from generating its own proton gradient but by adding protons to the solution you’re providing an artificial gradient, which would allow ATP synthase to function. Shows that the ETC and ATP synthesis is 2 different mechanisms. </w:t>
      </w:r>
    </w:p>
    <w:p w14:paraId="5B811ABD" w14:textId="77777777" w:rsidR="00857656" w:rsidRDefault="00857656" w:rsidP="00857656"/>
    <w:p w14:paraId="02EB9F2D" w14:textId="77777777" w:rsidR="00857656" w:rsidRDefault="00857656" w:rsidP="00857656">
      <w:r>
        <w:t xml:space="preserve">3. Membrane vesicles containing ATP synthase and </w:t>
      </w:r>
      <w:proofErr w:type="spellStart"/>
      <w:r>
        <w:t>bacteriorhodopsin</w:t>
      </w:r>
      <w:proofErr w:type="spellEnd"/>
      <w:r>
        <w:t xml:space="preserve"> (a proton pump activated by sunlight) are created. Is ATP generated? How? </w:t>
      </w:r>
    </w:p>
    <w:p w14:paraId="24464503" w14:textId="77777777" w:rsidR="00857656" w:rsidRDefault="00857656" w:rsidP="00857656">
      <w:r>
        <w:t xml:space="preserve">- Yes you do get ATP, but you need sunlight to operate the proton pump. </w:t>
      </w:r>
      <w:proofErr w:type="gramStart"/>
      <w:r>
        <w:t>Pumps protons into the vesicle, which creates a proton gradient, which can then power ATP synthase.</w:t>
      </w:r>
      <w:proofErr w:type="gramEnd"/>
      <w:r>
        <w:t xml:space="preserve"> </w:t>
      </w:r>
    </w:p>
    <w:p w14:paraId="36D23865" w14:textId="77777777" w:rsidR="00857656" w:rsidRDefault="00857656" w:rsidP="00857656"/>
    <w:p w14:paraId="39CA3CEE" w14:textId="77777777" w:rsidR="00857656" w:rsidRDefault="00857656" w:rsidP="00857656">
      <w:r>
        <w:t xml:space="preserve">4. Isolated mitochondria are treated with the H+ </w:t>
      </w:r>
      <w:proofErr w:type="spellStart"/>
      <w:r>
        <w:t>ionophore</w:t>
      </w:r>
      <w:proofErr w:type="spellEnd"/>
      <w:r>
        <w:t xml:space="preserve"> 2,4-dinitrophenol (DNP. What happens to ATP production? </w:t>
      </w:r>
    </w:p>
    <w:p w14:paraId="1E903FD1" w14:textId="77777777" w:rsidR="00857656" w:rsidRDefault="00857656" w:rsidP="00857656">
      <w:r>
        <w:t xml:space="preserve">- ATP production falls because there are holes in the membrane therefore the protons can leave the membrane and you lose your gradient. No proton gradient = no ATP synthesis. </w:t>
      </w:r>
    </w:p>
    <w:p w14:paraId="1EED0819" w14:textId="77777777" w:rsidR="00857656" w:rsidRDefault="00857656" w:rsidP="00857656"/>
    <w:p w14:paraId="065C7264" w14:textId="77777777" w:rsidR="00857656" w:rsidRDefault="00857656" w:rsidP="00857656">
      <w:proofErr w:type="gramStart"/>
      <w:r>
        <w:t xml:space="preserve">Proton leak as a </w:t>
      </w:r>
      <w:proofErr w:type="spellStart"/>
      <w:r>
        <w:t>thermogenic</w:t>
      </w:r>
      <w:proofErr w:type="spellEnd"/>
      <w:r>
        <w:t xml:space="preserve"> mechanism.</w:t>
      </w:r>
      <w:proofErr w:type="gramEnd"/>
      <w:r>
        <w:t xml:space="preserve"> </w:t>
      </w:r>
    </w:p>
    <w:p w14:paraId="239D087F" w14:textId="77777777" w:rsidR="00857656" w:rsidRDefault="00857656" w:rsidP="00857656">
      <w:r>
        <w:t>Uncoupling protein (UCP1)</w:t>
      </w:r>
    </w:p>
    <w:p w14:paraId="5A5BC361" w14:textId="77777777" w:rsidR="00857656" w:rsidRDefault="00857656" w:rsidP="00857656">
      <w:r>
        <w:t xml:space="preserve">Heat generation by </w:t>
      </w:r>
      <w:proofErr w:type="spellStart"/>
      <w:r>
        <w:t>nonshivering</w:t>
      </w:r>
      <w:proofErr w:type="spellEnd"/>
      <w:r>
        <w:t xml:space="preserve"> thermogenesis in brown adipose tissue.</w:t>
      </w:r>
    </w:p>
    <w:p w14:paraId="0D6358E0" w14:textId="77777777" w:rsidR="00857656" w:rsidRDefault="00857656" w:rsidP="00857656">
      <w:r>
        <w:t xml:space="preserve">Brown fat is found primarily in small mammals and it is a </w:t>
      </w:r>
      <w:proofErr w:type="spellStart"/>
      <w:r>
        <w:t>thermogenic</w:t>
      </w:r>
      <w:proofErr w:type="spellEnd"/>
      <w:r>
        <w:t xml:space="preserve"> tissues, it can generate heat. You can find a protein in brown adipose tissue called uncoupling protein 1. It provides a route for protons to escape out of the </w:t>
      </w:r>
      <w:proofErr w:type="spellStart"/>
      <w:r>
        <w:t>intermembrane</w:t>
      </w:r>
      <w:proofErr w:type="spellEnd"/>
      <w:r>
        <w:t xml:space="preserve"> space into the matrix. This means the process is completely inefficient and you lose energy. No ATP synthesis. This loss of efficiency generates heat instead of ATP, helping the animal to warm up. </w:t>
      </w:r>
    </w:p>
    <w:p w14:paraId="37554DC9" w14:textId="77777777" w:rsidR="00857656" w:rsidRDefault="00857656" w:rsidP="00857656"/>
    <w:p w14:paraId="5E95EBA3" w14:textId="77777777" w:rsidR="00857656" w:rsidRDefault="00857656" w:rsidP="00857656"/>
    <w:p w14:paraId="387DC154" w14:textId="77777777" w:rsidR="00857656" w:rsidRDefault="00857656" w:rsidP="00857656">
      <w:r>
        <w:t>The theoretical ATP output is 38. Fewer ATP are actually achieved in eukaryotes. Why?</w:t>
      </w:r>
    </w:p>
    <w:p w14:paraId="4B6E89AF" w14:textId="77777777" w:rsidR="00857656" w:rsidRDefault="00857656" w:rsidP="00857656">
      <w:pPr>
        <w:pStyle w:val="ListParagraph"/>
        <w:numPr>
          <w:ilvl w:val="0"/>
          <w:numId w:val="19"/>
        </w:numPr>
      </w:pPr>
      <w:r>
        <w:t xml:space="preserve">Glycolysis uses ATP to bring pyruvate into the mitochondrial matrix. One of the products of glycolysis is </w:t>
      </w:r>
      <w:proofErr w:type="gramStart"/>
      <w:r>
        <w:t>NADH,</w:t>
      </w:r>
      <w:proofErr w:type="gramEnd"/>
      <w:r>
        <w:t xml:space="preserve"> it has to get into the mitochondrion. </w:t>
      </w:r>
    </w:p>
    <w:p w14:paraId="6AA4D411" w14:textId="77777777" w:rsidR="00857656" w:rsidRDefault="00857656" w:rsidP="00857656"/>
    <w:p w14:paraId="506873AE" w14:textId="77777777" w:rsidR="00857656" w:rsidRDefault="00857656" w:rsidP="00857656">
      <w:r>
        <w:t>Limitation on ATP generation in eukaryotes</w:t>
      </w:r>
    </w:p>
    <w:p w14:paraId="522ABC71" w14:textId="77777777" w:rsidR="00857656" w:rsidRDefault="00857656" w:rsidP="00857656">
      <w:r>
        <w:t>- Entry of electrons from glycolysis into mitochondrion</w:t>
      </w:r>
    </w:p>
    <w:p w14:paraId="4C8C19E9" w14:textId="77777777" w:rsidR="00857656" w:rsidRDefault="00857656" w:rsidP="00857656">
      <w:r>
        <w:t>- Use of mitochondrial proton gradient for transport</w:t>
      </w:r>
    </w:p>
    <w:p w14:paraId="35CAD7D6" w14:textId="77777777" w:rsidR="00857656" w:rsidRDefault="00857656" w:rsidP="00857656">
      <w:r>
        <w:t>Oxidative phosphorylation is regulated by supply of ADP</w:t>
      </w:r>
    </w:p>
    <w:p w14:paraId="41C6FE90" w14:textId="77777777" w:rsidR="00857656" w:rsidRDefault="00857656" w:rsidP="00857656"/>
    <w:p w14:paraId="0A20C1A4" w14:textId="77777777" w:rsidR="00857656" w:rsidRDefault="00857656" w:rsidP="00857656">
      <w:r>
        <w:t>Hibernation and torpor</w:t>
      </w:r>
    </w:p>
    <w:p w14:paraId="25B17690" w14:textId="77777777" w:rsidR="00857656" w:rsidRDefault="00857656" w:rsidP="00857656">
      <w:pPr>
        <w:pStyle w:val="ListParagraph"/>
        <w:numPr>
          <w:ilvl w:val="0"/>
          <w:numId w:val="19"/>
        </w:numPr>
      </w:pPr>
      <w:r>
        <w:t xml:space="preserve">Metabolic rate and body temperature lowered to conserve energy </w:t>
      </w:r>
    </w:p>
    <w:p w14:paraId="241E3ED1" w14:textId="77777777" w:rsidR="00857656" w:rsidRDefault="00857656" w:rsidP="00857656">
      <w:pPr>
        <w:pStyle w:val="ListParagraph"/>
        <w:numPr>
          <w:ilvl w:val="0"/>
          <w:numId w:val="19"/>
        </w:numPr>
      </w:pPr>
      <w:r>
        <w:t xml:space="preserve">Metabolic rate can go down to less than 5% of </w:t>
      </w:r>
      <w:proofErr w:type="spellStart"/>
      <w:r>
        <w:t>actic</w:t>
      </w:r>
      <w:proofErr w:type="spellEnd"/>
      <w:r>
        <w:t xml:space="preserve"> animal</w:t>
      </w:r>
    </w:p>
    <w:p w14:paraId="375C9CDC" w14:textId="77777777" w:rsidR="00857656" w:rsidRDefault="00857656" w:rsidP="00857656">
      <w:pPr>
        <w:pStyle w:val="ListParagraph"/>
        <w:numPr>
          <w:ilvl w:val="0"/>
          <w:numId w:val="19"/>
        </w:numPr>
      </w:pPr>
      <w:r>
        <w:t>Tb = 5 degrees C</w:t>
      </w:r>
    </w:p>
    <w:p w14:paraId="76FA81F4" w14:textId="77777777" w:rsidR="00857656" w:rsidRDefault="00857656" w:rsidP="00857656">
      <w:pPr>
        <w:pStyle w:val="ListParagraph"/>
        <w:numPr>
          <w:ilvl w:val="0"/>
          <w:numId w:val="19"/>
        </w:numPr>
      </w:pPr>
      <w:r>
        <w:t>Does active metabolic suppression contribute to hibernation and torpor?</w:t>
      </w:r>
    </w:p>
    <w:p w14:paraId="03586C46" w14:textId="77777777" w:rsidR="00857656" w:rsidRDefault="00857656" w:rsidP="00857656">
      <w:pPr>
        <w:pStyle w:val="ListParagraph"/>
        <w:numPr>
          <w:ilvl w:val="0"/>
          <w:numId w:val="19"/>
        </w:numPr>
      </w:pPr>
      <w:r>
        <w:t>Isolated mitochondria from liver of torpid vs. active animals. Mitochondrial respiration reduced by up to 88% in torpid animals</w:t>
      </w:r>
    </w:p>
    <w:p w14:paraId="723E6C01" w14:textId="77777777" w:rsidR="00857656" w:rsidRDefault="00857656" w:rsidP="00857656">
      <w:pPr>
        <w:pStyle w:val="ListParagraph"/>
        <w:numPr>
          <w:ilvl w:val="0"/>
          <w:numId w:val="19"/>
        </w:numPr>
      </w:pPr>
      <w:r>
        <w:t>By lowering ATP production at the level of the mitochondria, the animal lowers metabolic rate, which results in a fallen body temperature which allows the animal to save energy during the winter when it’s hard to get energy</w:t>
      </w:r>
    </w:p>
    <w:p w14:paraId="5FC25381" w14:textId="77777777" w:rsidR="00857656" w:rsidRDefault="00857656" w:rsidP="00857656">
      <w:pPr>
        <w:pStyle w:val="ListParagraph"/>
        <w:numPr>
          <w:ilvl w:val="0"/>
          <w:numId w:val="19"/>
        </w:numPr>
      </w:pPr>
      <w:r>
        <w:t>Ground squirrels choose PUFA-rich foods prior to hibernation. Low PUFA =&gt; higher Tb and MR, shorter torpor. Excess PUFA (poly unsaturated fatty acids) =&gt; shallower, shorter torpor</w:t>
      </w:r>
    </w:p>
    <w:p w14:paraId="3D0A607E" w14:textId="77777777" w:rsidR="00857656" w:rsidRDefault="00857656" w:rsidP="00857656">
      <w:pPr>
        <w:pStyle w:val="ListParagraph"/>
        <w:numPr>
          <w:ilvl w:val="0"/>
          <w:numId w:val="19"/>
        </w:numPr>
      </w:pPr>
      <w:r>
        <w:t>This allows for a change to membrane fluidity. PUFA consumption helps to maintain the right membrane fluidity when the temperature is changing and therefore changing membrane fluidity</w:t>
      </w:r>
    </w:p>
    <w:p w14:paraId="52249970" w14:textId="77777777" w:rsidR="00857656" w:rsidRDefault="00857656" w:rsidP="00857656"/>
    <w:p w14:paraId="611F4B75" w14:textId="77777777" w:rsidR="00857656" w:rsidRDefault="00857656" w:rsidP="00857656">
      <w:r>
        <w:t>Suppression of mitochondrial respiration contributes to lowering of metabolic costs during hibernation and torpor. How else could cellular energy costs be reduced?</w:t>
      </w:r>
    </w:p>
    <w:p w14:paraId="089EA551" w14:textId="77777777" w:rsidR="00857656" w:rsidRDefault="00857656" w:rsidP="00857656">
      <w:pPr>
        <w:pStyle w:val="ListParagraph"/>
        <w:numPr>
          <w:ilvl w:val="0"/>
          <w:numId w:val="19"/>
        </w:numPr>
      </w:pPr>
      <w:r>
        <w:t xml:space="preserve">Reduce the number of dividing cells. Reduce active transport and protein synthesis. Reduce enzymatic activity. Shutdown transport at cellular level, shutdown cell movement, shutdown transport within the cell. </w:t>
      </w:r>
    </w:p>
    <w:p w14:paraId="4938D7C9" w14:textId="77777777" w:rsidR="00857656" w:rsidRDefault="00857656" w:rsidP="00857656"/>
    <w:p w14:paraId="24BB1F2D" w14:textId="77777777" w:rsidR="00857656" w:rsidRDefault="00857656" w:rsidP="00857656">
      <w:r>
        <w:t xml:space="preserve">Discuss structure-function relationships at the mitochondrion </w:t>
      </w:r>
    </w:p>
    <w:p w14:paraId="39A7BD11" w14:textId="77777777" w:rsidR="00857656" w:rsidRDefault="00857656" w:rsidP="00857656">
      <w:r w:rsidRPr="00EB3F71">
        <w:rPr>
          <w:b/>
          <w:bCs/>
        </w:rPr>
        <w:t>END OF MIDTERM MATERIAL</w:t>
      </w:r>
    </w:p>
    <w:p w14:paraId="730D0618" w14:textId="77777777" w:rsidR="00857656" w:rsidRDefault="00857656" w:rsidP="00857656">
      <w:r>
        <w:t>The Cytoskeleton</w:t>
      </w:r>
    </w:p>
    <w:p w14:paraId="55AFCD84" w14:textId="77777777" w:rsidR="00857656" w:rsidRDefault="00857656" w:rsidP="00857656">
      <w:r>
        <w:t xml:space="preserve"> Chapter 2.3f, 2.3g, 8.3d, 8.4, 38.1a, 38.1b</w:t>
      </w:r>
    </w:p>
    <w:p w14:paraId="546C1219" w14:textId="77777777" w:rsidR="00857656" w:rsidRDefault="00857656" w:rsidP="00857656"/>
    <w:p w14:paraId="50FF3E6B" w14:textId="77777777" w:rsidR="00857656" w:rsidRDefault="00857656" w:rsidP="00857656">
      <w:r>
        <w:t>Functions of the cytoskeleton:</w:t>
      </w:r>
    </w:p>
    <w:p w14:paraId="6B0A79F1" w14:textId="77777777" w:rsidR="00857656" w:rsidRDefault="00857656" w:rsidP="00857656">
      <w:pPr>
        <w:pStyle w:val="ListParagraph"/>
        <w:numPr>
          <w:ilvl w:val="0"/>
          <w:numId w:val="19"/>
        </w:numPr>
      </w:pPr>
      <w:r>
        <w:t>The provision of structure and support</w:t>
      </w:r>
    </w:p>
    <w:p w14:paraId="0BF5020C" w14:textId="77777777" w:rsidR="00857656" w:rsidRDefault="00857656" w:rsidP="00857656">
      <w:pPr>
        <w:pStyle w:val="ListParagraph"/>
        <w:numPr>
          <w:ilvl w:val="0"/>
          <w:numId w:val="19"/>
        </w:numPr>
      </w:pPr>
      <w:r>
        <w:t>Intracellular transport</w:t>
      </w:r>
    </w:p>
    <w:p w14:paraId="515C44A0" w14:textId="77777777" w:rsidR="00857656" w:rsidRDefault="00857656" w:rsidP="00857656">
      <w:pPr>
        <w:pStyle w:val="ListParagraph"/>
        <w:numPr>
          <w:ilvl w:val="0"/>
          <w:numId w:val="19"/>
        </w:numPr>
      </w:pPr>
      <w:r>
        <w:t>The positioning of organelles within the cell</w:t>
      </w:r>
    </w:p>
    <w:p w14:paraId="5BC185CA" w14:textId="77777777" w:rsidR="00857656" w:rsidRDefault="00857656" w:rsidP="00857656">
      <w:pPr>
        <w:pStyle w:val="ListParagraph"/>
        <w:numPr>
          <w:ilvl w:val="0"/>
          <w:numId w:val="19"/>
        </w:numPr>
      </w:pPr>
      <w:r>
        <w:t>The generation of force for cell movement</w:t>
      </w:r>
    </w:p>
    <w:p w14:paraId="2A368428" w14:textId="77777777" w:rsidR="00857656" w:rsidRDefault="00857656" w:rsidP="00857656">
      <w:pPr>
        <w:pStyle w:val="ListParagraph"/>
        <w:numPr>
          <w:ilvl w:val="0"/>
          <w:numId w:val="19"/>
        </w:numPr>
      </w:pPr>
      <w:r>
        <w:t>Contributing to cell division</w:t>
      </w:r>
    </w:p>
    <w:p w14:paraId="0878A9FB" w14:textId="77777777" w:rsidR="00857656" w:rsidRDefault="00857656" w:rsidP="00857656"/>
    <w:p w14:paraId="181DC58C" w14:textId="77777777" w:rsidR="00857656" w:rsidRDefault="00857656" w:rsidP="00857656">
      <w:r>
        <w:t>Microtubules:</w:t>
      </w:r>
    </w:p>
    <w:p w14:paraId="49304AA6" w14:textId="77777777" w:rsidR="00857656" w:rsidRDefault="00857656" w:rsidP="00857656">
      <w:pPr>
        <w:pStyle w:val="ListParagraph"/>
        <w:numPr>
          <w:ilvl w:val="0"/>
          <w:numId w:val="19"/>
        </w:numPr>
      </w:pPr>
      <w:r>
        <w:t>Hollow, tubular structures of diameter of approximately 25nm and are found in all eukaryotic cells</w:t>
      </w:r>
    </w:p>
    <w:p w14:paraId="5CACA462" w14:textId="77777777" w:rsidR="00857656" w:rsidRDefault="00857656" w:rsidP="00857656">
      <w:pPr>
        <w:pStyle w:val="ListParagraph"/>
        <w:numPr>
          <w:ilvl w:val="0"/>
          <w:numId w:val="19"/>
        </w:numPr>
      </w:pPr>
      <w:r>
        <w:t xml:space="preserve">Two basic types: Cytoplasmic – very dynamic. </w:t>
      </w:r>
      <w:proofErr w:type="spellStart"/>
      <w:r>
        <w:t>Axonemal</w:t>
      </w:r>
      <w:proofErr w:type="spellEnd"/>
      <w:r>
        <w:t xml:space="preserve"> – Very stable. Found in cilia and flagella.</w:t>
      </w:r>
    </w:p>
    <w:p w14:paraId="662B3AE3" w14:textId="77777777" w:rsidR="00857656" w:rsidRDefault="00857656" w:rsidP="00857656">
      <w:pPr>
        <w:pStyle w:val="ListParagraph"/>
        <w:numPr>
          <w:ilvl w:val="0"/>
          <w:numId w:val="19"/>
        </w:numPr>
      </w:pPr>
      <w:r>
        <w:t>Shape of cell wall is determined by microtubules</w:t>
      </w:r>
    </w:p>
    <w:p w14:paraId="237EF6E6" w14:textId="77777777" w:rsidR="00857656" w:rsidRDefault="00857656" w:rsidP="00857656"/>
    <w:p w14:paraId="58D2A6A0" w14:textId="77777777" w:rsidR="00857656" w:rsidRDefault="00857656" w:rsidP="00857656">
      <w:r>
        <w:t>Structure</w:t>
      </w:r>
    </w:p>
    <w:p w14:paraId="244F367F" w14:textId="77777777" w:rsidR="00857656" w:rsidRDefault="00857656" w:rsidP="00857656">
      <w:r>
        <w:t xml:space="preserve">Building block is </w:t>
      </w:r>
      <w:proofErr w:type="spellStart"/>
      <w:r>
        <w:t>alphabeta</w:t>
      </w:r>
      <w:proofErr w:type="spellEnd"/>
      <w:r>
        <w:t>-Tubulin</w:t>
      </w:r>
    </w:p>
    <w:p w14:paraId="0DEA6EF8" w14:textId="77777777" w:rsidR="00857656" w:rsidRDefault="00857656" w:rsidP="00857656">
      <w:pPr>
        <w:pStyle w:val="ListParagraph"/>
        <w:numPr>
          <w:ilvl w:val="0"/>
          <w:numId w:val="19"/>
        </w:numPr>
      </w:pPr>
      <w:proofErr w:type="gramStart"/>
      <w:r>
        <w:t>globular</w:t>
      </w:r>
      <w:proofErr w:type="gramEnd"/>
    </w:p>
    <w:p w14:paraId="75AFE8D9" w14:textId="77777777" w:rsidR="00857656" w:rsidRDefault="00857656" w:rsidP="00857656">
      <w:pPr>
        <w:pStyle w:val="ListParagraph"/>
        <w:numPr>
          <w:ilvl w:val="0"/>
          <w:numId w:val="19"/>
        </w:numPr>
      </w:pPr>
      <w:r>
        <w:t>GTP binding site</w:t>
      </w:r>
    </w:p>
    <w:p w14:paraId="7884B4FB" w14:textId="77777777" w:rsidR="00857656" w:rsidRDefault="00857656" w:rsidP="00857656">
      <w:pPr>
        <w:pStyle w:val="ListParagraph"/>
        <w:numPr>
          <w:ilvl w:val="0"/>
          <w:numId w:val="19"/>
        </w:numPr>
      </w:pPr>
      <w:r>
        <w:t>Only beta-Tubulin hydrolyzes GTP</w:t>
      </w:r>
    </w:p>
    <w:p w14:paraId="161FED9C" w14:textId="77777777" w:rsidR="00857656" w:rsidRDefault="00857656" w:rsidP="00857656">
      <w:pPr>
        <w:pStyle w:val="ListParagraph"/>
        <w:numPr>
          <w:ilvl w:val="0"/>
          <w:numId w:val="19"/>
        </w:numPr>
      </w:pPr>
      <w:r>
        <w:t>Held together by non-covalent interactions – allows them to be very dynamic because they’re easy to disrupt</w:t>
      </w:r>
    </w:p>
    <w:p w14:paraId="61EB26DA" w14:textId="77777777" w:rsidR="00857656" w:rsidRDefault="00857656" w:rsidP="00857656">
      <w:proofErr w:type="spellStart"/>
      <w:r>
        <w:t>Protofilament</w:t>
      </w:r>
      <w:proofErr w:type="spellEnd"/>
      <w:r>
        <w:t xml:space="preserve"> – Structural polarity</w:t>
      </w:r>
    </w:p>
    <w:p w14:paraId="153E6758" w14:textId="77777777" w:rsidR="00857656" w:rsidRDefault="00857656" w:rsidP="00857656">
      <w:pPr>
        <w:pStyle w:val="ListParagraph"/>
        <w:numPr>
          <w:ilvl w:val="0"/>
          <w:numId w:val="19"/>
        </w:numPr>
      </w:pPr>
      <w:r>
        <w:t>+</w:t>
      </w:r>
      <w:proofErr w:type="spellStart"/>
      <w:proofErr w:type="gramStart"/>
      <w:r>
        <w:t>ve</w:t>
      </w:r>
      <w:proofErr w:type="spellEnd"/>
      <w:proofErr w:type="gramEnd"/>
      <w:r>
        <w:t xml:space="preserve"> end = beta-Tubulin</w:t>
      </w:r>
    </w:p>
    <w:p w14:paraId="160F4EE6" w14:textId="77777777" w:rsidR="00857656" w:rsidRDefault="00857656" w:rsidP="00857656">
      <w:pPr>
        <w:pStyle w:val="ListParagraph"/>
        <w:numPr>
          <w:ilvl w:val="0"/>
          <w:numId w:val="19"/>
        </w:numPr>
      </w:pPr>
      <w:r>
        <w:t>-</w:t>
      </w:r>
      <w:proofErr w:type="spellStart"/>
      <w:proofErr w:type="gramStart"/>
      <w:r>
        <w:t>ve</w:t>
      </w:r>
      <w:proofErr w:type="spellEnd"/>
      <w:proofErr w:type="gramEnd"/>
      <w:r>
        <w:t xml:space="preserve"> end = alpha-tubulin</w:t>
      </w:r>
    </w:p>
    <w:p w14:paraId="64527C4F" w14:textId="77777777" w:rsidR="00857656" w:rsidRDefault="00857656" w:rsidP="00857656">
      <w:r>
        <w:t xml:space="preserve">Microtubule = 13 </w:t>
      </w:r>
      <w:proofErr w:type="spellStart"/>
      <w:r>
        <w:t>protofilaments</w:t>
      </w:r>
      <w:proofErr w:type="spellEnd"/>
    </w:p>
    <w:p w14:paraId="4B77C9BA" w14:textId="77777777" w:rsidR="00857656" w:rsidRDefault="00857656" w:rsidP="00857656"/>
    <w:p w14:paraId="4D82B50B" w14:textId="77777777" w:rsidR="00857656" w:rsidRDefault="00857656" w:rsidP="00857656"/>
    <w:p w14:paraId="2A6843FC" w14:textId="77777777" w:rsidR="00857656" w:rsidRDefault="00857656" w:rsidP="00857656">
      <w:pPr>
        <w:jc w:val="center"/>
      </w:pPr>
      <w:r>
        <w:t>Cell Bio Lecture 10</w:t>
      </w:r>
    </w:p>
    <w:p w14:paraId="7D04DDFB" w14:textId="77777777" w:rsidR="00857656" w:rsidRDefault="00857656" w:rsidP="00857656">
      <w:pPr>
        <w:jc w:val="center"/>
      </w:pPr>
      <w:r>
        <w:t>Thursday February 6, 2014</w:t>
      </w:r>
    </w:p>
    <w:p w14:paraId="3EC4D24E" w14:textId="77777777" w:rsidR="00857656" w:rsidRDefault="00857656" w:rsidP="00857656"/>
    <w:p w14:paraId="1FC4D860" w14:textId="77777777" w:rsidR="00857656" w:rsidRDefault="00857656" w:rsidP="00857656">
      <w:r>
        <w:t>Distinguish between an ATPase and ATP synthase.</w:t>
      </w:r>
    </w:p>
    <w:p w14:paraId="5DAD8CC7" w14:textId="77777777" w:rsidR="00857656" w:rsidRDefault="00857656" w:rsidP="00857656">
      <w:r>
        <w:t>ATPase hydrolyzes ATP and uses that energy to move a solute across a membrane against its gradient. ATP synthase moves solutes with it’s gradient to form ATP from ADP.</w:t>
      </w:r>
    </w:p>
    <w:p w14:paraId="65FE8715" w14:textId="77777777" w:rsidR="00857656" w:rsidRDefault="00857656" w:rsidP="00857656"/>
    <w:p w14:paraId="709113D5" w14:textId="77777777" w:rsidR="00857656" w:rsidRDefault="00857656" w:rsidP="00857656">
      <w:r>
        <w:t>What is Uncoupling Protein 1 (UCP1)? And why does it matter?</w:t>
      </w:r>
    </w:p>
    <w:p w14:paraId="08B2BF1B" w14:textId="77777777" w:rsidR="00857656" w:rsidRDefault="00857656" w:rsidP="00857656">
      <w:r>
        <w:t>Serves as a proton channel, dissipating the proton gradient that would normally drive ATP synthase. This is found in brown fat/brown adipose tissue and allows protons to go back into the matrix so that no ATP can be synthesized and the energy is given off as heat.</w:t>
      </w:r>
    </w:p>
    <w:p w14:paraId="4C5A1180" w14:textId="77777777" w:rsidR="00857656" w:rsidRDefault="00857656" w:rsidP="00857656"/>
    <w:p w14:paraId="365E3929" w14:textId="77777777" w:rsidR="00857656" w:rsidRDefault="00857656" w:rsidP="00857656">
      <w:r>
        <w:t>DNP was at one time used as a weight-loss pill. Explain how DNP treatment could result in weight loss. What side effect might occur?</w:t>
      </w:r>
    </w:p>
    <w:p w14:paraId="57C3B5AE" w14:textId="77777777" w:rsidR="00857656" w:rsidRDefault="00857656" w:rsidP="00857656">
      <w:r>
        <w:t xml:space="preserve">DNP is an </w:t>
      </w:r>
      <w:proofErr w:type="spellStart"/>
      <w:r>
        <w:t>ionophore</w:t>
      </w:r>
      <w:proofErr w:type="spellEnd"/>
      <w:r>
        <w:t xml:space="preserve">. It is a chemical that is not a protein that kind of does the same thing as an uncoupling protein. Makes holes in the membrane that protons can go through, instead of channels, so when glucose or fat is burned, instead of making ATP they make heat. But because they are holes they cannot generate ATP properly and keep losing weight and overheating. </w:t>
      </w:r>
    </w:p>
    <w:p w14:paraId="0A1DC19C" w14:textId="77777777" w:rsidR="00857656" w:rsidRDefault="00857656" w:rsidP="00857656"/>
    <w:p w14:paraId="329938A4" w14:textId="77777777" w:rsidR="00857656" w:rsidRDefault="00857656" w:rsidP="00857656">
      <w:r>
        <w:t>Name 2 functions of the Cytoskeleton</w:t>
      </w:r>
    </w:p>
    <w:p w14:paraId="3B1EC38B" w14:textId="77777777" w:rsidR="00857656" w:rsidRDefault="00857656" w:rsidP="00857656">
      <w:r>
        <w:t>Structure and Support</w:t>
      </w:r>
    </w:p>
    <w:p w14:paraId="26408EC7" w14:textId="77777777" w:rsidR="00857656" w:rsidRDefault="00857656" w:rsidP="00857656">
      <w:r>
        <w:t>Movement within the cell</w:t>
      </w:r>
    </w:p>
    <w:p w14:paraId="15B2359F" w14:textId="77777777" w:rsidR="00857656" w:rsidRDefault="00857656" w:rsidP="00857656">
      <w:r>
        <w:t>Movement of the cell itself</w:t>
      </w:r>
    </w:p>
    <w:p w14:paraId="70BFD99E" w14:textId="77777777" w:rsidR="00857656" w:rsidRDefault="00857656" w:rsidP="00857656">
      <w:r>
        <w:t>Cell division</w:t>
      </w:r>
    </w:p>
    <w:p w14:paraId="0B0C7FD5" w14:textId="77777777" w:rsidR="00857656" w:rsidRDefault="00857656" w:rsidP="00857656"/>
    <w:p w14:paraId="7990C48D" w14:textId="77777777" w:rsidR="00857656" w:rsidRDefault="00857656" w:rsidP="00857656">
      <w:r>
        <w:t>Microtubules and the Cytoskeleton</w:t>
      </w:r>
    </w:p>
    <w:p w14:paraId="41D13B93" w14:textId="77777777" w:rsidR="00857656" w:rsidRDefault="00857656" w:rsidP="00857656">
      <w:r>
        <w:t>Structure</w:t>
      </w:r>
    </w:p>
    <w:p w14:paraId="12E7550A" w14:textId="77777777" w:rsidR="00857656" w:rsidRDefault="00857656" w:rsidP="00857656">
      <w:pPr>
        <w:pStyle w:val="ListParagraph"/>
        <w:numPr>
          <w:ilvl w:val="0"/>
          <w:numId w:val="20"/>
        </w:numPr>
      </w:pPr>
      <w:proofErr w:type="gramStart"/>
      <w:r>
        <w:t>globular</w:t>
      </w:r>
      <w:proofErr w:type="gramEnd"/>
    </w:p>
    <w:p w14:paraId="4FB623EB" w14:textId="77777777" w:rsidR="00857656" w:rsidRDefault="00857656" w:rsidP="00857656">
      <w:pPr>
        <w:pStyle w:val="ListParagraph"/>
        <w:numPr>
          <w:ilvl w:val="0"/>
          <w:numId w:val="20"/>
        </w:numPr>
      </w:pPr>
      <w:r>
        <w:t>GTP binding sit</w:t>
      </w:r>
    </w:p>
    <w:p w14:paraId="198CCC8F" w14:textId="77777777" w:rsidR="00857656" w:rsidRDefault="00857656" w:rsidP="00857656">
      <w:pPr>
        <w:pStyle w:val="ListParagraph"/>
        <w:numPr>
          <w:ilvl w:val="0"/>
          <w:numId w:val="20"/>
        </w:numPr>
      </w:pPr>
      <w:r>
        <w:t>Only beta tubulin hydrolyzes GTP</w:t>
      </w:r>
    </w:p>
    <w:p w14:paraId="499049CA" w14:textId="77777777" w:rsidR="00857656" w:rsidRDefault="00857656" w:rsidP="00857656">
      <w:proofErr w:type="spellStart"/>
      <w:r>
        <w:t>Protofilament</w:t>
      </w:r>
      <w:proofErr w:type="spellEnd"/>
      <w:r>
        <w:t xml:space="preserve"> – structural polarity</w:t>
      </w:r>
    </w:p>
    <w:p w14:paraId="3F6B9AEE" w14:textId="77777777" w:rsidR="00857656" w:rsidRDefault="00857656" w:rsidP="00857656">
      <w:pPr>
        <w:pStyle w:val="ListParagraph"/>
        <w:numPr>
          <w:ilvl w:val="0"/>
          <w:numId w:val="20"/>
        </w:numPr>
      </w:pPr>
      <w:r>
        <w:t>+</w:t>
      </w:r>
      <w:proofErr w:type="spellStart"/>
      <w:proofErr w:type="gramStart"/>
      <w:r>
        <w:t>ve</w:t>
      </w:r>
      <w:proofErr w:type="spellEnd"/>
      <w:proofErr w:type="gramEnd"/>
      <w:r>
        <w:t xml:space="preserve"> end = beta-tubulin</w:t>
      </w:r>
    </w:p>
    <w:p w14:paraId="1E23806B" w14:textId="77777777" w:rsidR="00857656" w:rsidRDefault="00857656" w:rsidP="00857656">
      <w:pPr>
        <w:pStyle w:val="ListParagraph"/>
        <w:numPr>
          <w:ilvl w:val="0"/>
          <w:numId w:val="20"/>
        </w:numPr>
      </w:pPr>
      <w:r>
        <w:t>-</w:t>
      </w:r>
      <w:proofErr w:type="spellStart"/>
      <w:proofErr w:type="gramStart"/>
      <w:r>
        <w:t>ve</w:t>
      </w:r>
      <w:proofErr w:type="spellEnd"/>
      <w:proofErr w:type="gramEnd"/>
      <w:r>
        <w:t xml:space="preserve"> end = alpha-tubulin</w:t>
      </w:r>
    </w:p>
    <w:p w14:paraId="5302482F" w14:textId="77777777" w:rsidR="00857656" w:rsidRDefault="00857656" w:rsidP="00857656">
      <w:r>
        <w:t xml:space="preserve">Microtubule = 13 </w:t>
      </w:r>
      <w:proofErr w:type="spellStart"/>
      <w:r>
        <w:t>protofilaments</w:t>
      </w:r>
      <w:proofErr w:type="spellEnd"/>
      <w:r>
        <w:t xml:space="preserve"> </w:t>
      </w:r>
    </w:p>
    <w:p w14:paraId="19981F93" w14:textId="77777777" w:rsidR="00857656" w:rsidRDefault="00857656" w:rsidP="00857656"/>
    <w:p w14:paraId="7BFFFE79" w14:textId="77777777" w:rsidR="00857656" w:rsidRDefault="00857656" w:rsidP="00857656">
      <w:r>
        <w:t>All dimers have the exact same orientation</w:t>
      </w:r>
    </w:p>
    <w:p w14:paraId="26D27161" w14:textId="77777777" w:rsidR="00857656" w:rsidRDefault="00857656" w:rsidP="00857656">
      <w:r>
        <w:t xml:space="preserve">2 ends of the microtubules are therefore slightly different, one has alpha-tubulin exposed, </w:t>
      </w:r>
      <w:proofErr w:type="gramStart"/>
      <w:r>
        <w:t>the</w:t>
      </w:r>
      <w:proofErr w:type="gramEnd"/>
      <w:r>
        <w:t xml:space="preserve"> other has beta-tubulin exposed. They are said to show structural polarity because of this.</w:t>
      </w:r>
    </w:p>
    <w:p w14:paraId="72544ECE" w14:textId="77777777" w:rsidR="00857656" w:rsidRDefault="00857656" w:rsidP="00857656">
      <w:proofErr w:type="gramStart"/>
      <w:r>
        <w:t>Beta-tubulin is capable of hydrolyzing GTP to GDP</w:t>
      </w:r>
      <w:proofErr w:type="gramEnd"/>
      <w:r>
        <w:t xml:space="preserve">, </w:t>
      </w:r>
      <w:proofErr w:type="gramStart"/>
      <w:r>
        <w:t>alpha tubulin cannot do this</w:t>
      </w:r>
      <w:proofErr w:type="gramEnd"/>
      <w:r>
        <w:t xml:space="preserve">. Important in determining whether it will assemble or disassemble the microtubule. </w:t>
      </w:r>
    </w:p>
    <w:p w14:paraId="27603A5C" w14:textId="77777777" w:rsidR="00857656" w:rsidRDefault="00857656" w:rsidP="00857656"/>
    <w:p w14:paraId="31ABA946" w14:textId="77777777" w:rsidR="00857656" w:rsidRDefault="00857656" w:rsidP="00857656"/>
    <w:p w14:paraId="2189B1B5" w14:textId="77777777" w:rsidR="00857656" w:rsidRDefault="00857656" w:rsidP="00857656">
      <w:r>
        <w:t>Polarity refers to…</w:t>
      </w:r>
    </w:p>
    <w:p w14:paraId="3A7326F9" w14:textId="77777777" w:rsidR="00857656" w:rsidRDefault="00857656" w:rsidP="00857656">
      <w:pPr>
        <w:pStyle w:val="ListParagraph"/>
        <w:numPr>
          <w:ilvl w:val="0"/>
          <w:numId w:val="21"/>
        </w:numPr>
      </w:pPr>
      <w:r>
        <w:t>The fact that one end of a microtubule carries a negative charge whereas the other end carries a positive charge</w:t>
      </w:r>
    </w:p>
    <w:p w14:paraId="6EAAFD77" w14:textId="77777777" w:rsidR="00857656" w:rsidRDefault="00857656" w:rsidP="00857656">
      <w:pPr>
        <w:pStyle w:val="ListParagraph"/>
        <w:numPr>
          <w:ilvl w:val="0"/>
          <w:numId w:val="21"/>
        </w:numPr>
      </w:pPr>
      <w:r>
        <w:t xml:space="preserve">The fact that microtubules extend from one pole of the cell to the other during cell division </w:t>
      </w:r>
    </w:p>
    <w:p w14:paraId="30CAA45C" w14:textId="77777777" w:rsidR="00857656" w:rsidRDefault="00857656" w:rsidP="00857656">
      <w:pPr>
        <w:pStyle w:val="ListParagraph"/>
        <w:numPr>
          <w:ilvl w:val="0"/>
          <w:numId w:val="21"/>
        </w:numPr>
      </w:pPr>
      <w:r>
        <w:t xml:space="preserve">The fact that only beta-tubulin </w:t>
      </w:r>
    </w:p>
    <w:p w14:paraId="69102713" w14:textId="77777777" w:rsidR="00857656" w:rsidRDefault="00857656" w:rsidP="00857656">
      <w:pPr>
        <w:pStyle w:val="ListParagraph"/>
        <w:numPr>
          <w:ilvl w:val="0"/>
          <w:numId w:val="21"/>
        </w:numPr>
      </w:pPr>
      <w:r>
        <w:t>The two ends are structurally different</w:t>
      </w:r>
    </w:p>
    <w:p w14:paraId="2BB7F2F3" w14:textId="77777777" w:rsidR="00857656" w:rsidRDefault="00857656" w:rsidP="00857656">
      <w:pPr>
        <w:pStyle w:val="ListParagraph"/>
        <w:numPr>
          <w:ilvl w:val="0"/>
          <w:numId w:val="21"/>
        </w:numPr>
      </w:pPr>
      <w:r>
        <w:t>All of the above are correct</w:t>
      </w:r>
    </w:p>
    <w:p w14:paraId="4AF00F19" w14:textId="77777777" w:rsidR="00857656" w:rsidRDefault="00857656" w:rsidP="00857656"/>
    <w:p w14:paraId="767FFC1C" w14:textId="77777777" w:rsidR="00857656" w:rsidRDefault="00857656" w:rsidP="00857656">
      <w:r>
        <w:t xml:space="preserve">d. The plus end is the plus end because it gets </w:t>
      </w:r>
      <w:proofErr w:type="gramStart"/>
      <w:r>
        <w:t>bigger,</w:t>
      </w:r>
      <w:proofErr w:type="gramEnd"/>
      <w:r>
        <w:t xml:space="preserve"> the minus end is the minus end because it gets smaller. </w:t>
      </w:r>
    </w:p>
    <w:p w14:paraId="26F7A9B2" w14:textId="77777777" w:rsidR="00857656" w:rsidRDefault="00857656" w:rsidP="00857656"/>
    <w:p w14:paraId="0635DE52" w14:textId="77777777" w:rsidR="00857656" w:rsidRDefault="00857656" w:rsidP="00857656">
      <w:r>
        <w:t>Dynamic Character</w:t>
      </w:r>
    </w:p>
    <w:p w14:paraId="5B9E9C4C" w14:textId="77777777" w:rsidR="00857656" w:rsidRDefault="00857656" w:rsidP="00857656">
      <w:r>
        <w:t xml:space="preserve">Polymerization when GTP bound to Beta-tubulin of the </w:t>
      </w:r>
      <w:proofErr w:type="spellStart"/>
      <w:r>
        <w:t>alphabeta</w:t>
      </w:r>
      <w:proofErr w:type="spellEnd"/>
      <w:r>
        <w:t>-dimer (tubulin-GTP)</w:t>
      </w:r>
    </w:p>
    <w:p w14:paraId="6EDEE566" w14:textId="77777777" w:rsidR="00857656" w:rsidRDefault="00857656" w:rsidP="00857656">
      <w:pPr>
        <w:pStyle w:val="ListParagraph"/>
        <w:numPr>
          <w:ilvl w:val="0"/>
          <w:numId w:val="20"/>
        </w:numPr>
      </w:pPr>
      <w:r>
        <w:t>Hydrolysis follows polymerization</w:t>
      </w:r>
    </w:p>
    <w:p w14:paraId="7813796E" w14:textId="77777777" w:rsidR="00857656" w:rsidRDefault="00857656" w:rsidP="00857656">
      <w:r>
        <w:t>Dissociation more likely when GDP bound to beta-</w:t>
      </w:r>
      <w:proofErr w:type="spellStart"/>
      <w:r>
        <w:t>tublin</w:t>
      </w:r>
      <w:proofErr w:type="spellEnd"/>
      <w:r>
        <w:t xml:space="preserve"> of the </w:t>
      </w:r>
      <w:proofErr w:type="spellStart"/>
      <w:r>
        <w:t>alphabeta</w:t>
      </w:r>
      <w:proofErr w:type="spellEnd"/>
      <w:r>
        <w:t>-dimer (tubulin-GDP)</w:t>
      </w:r>
    </w:p>
    <w:p w14:paraId="1E266913" w14:textId="77777777" w:rsidR="00857656" w:rsidRDefault="00857656" w:rsidP="00857656">
      <w:pPr>
        <w:pStyle w:val="ListParagraph"/>
        <w:numPr>
          <w:ilvl w:val="0"/>
          <w:numId w:val="20"/>
        </w:numPr>
      </w:pPr>
      <w:proofErr w:type="spellStart"/>
      <w:r>
        <w:t>Treadmilling</w:t>
      </w:r>
      <w:proofErr w:type="spellEnd"/>
      <w:r>
        <w:t xml:space="preserve"> – growth at + end = shrinkage at – end</w:t>
      </w:r>
    </w:p>
    <w:p w14:paraId="4299B7F9" w14:textId="77777777" w:rsidR="00857656" w:rsidRDefault="00857656" w:rsidP="00857656">
      <w:r>
        <w:t>Dynamic instability model</w:t>
      </w:r>
    </w:p>
    <w:p w14:paraId="1E339C88" w14:textId="77777777" w:rsidR="00857656" w:rsidRDefault="00857656" w:rsidP="00857656">
      <w:pPr>
        <w:pStyle w:val="ListParagraph"/>
        <w:numPr>
          <w:ilvl w:val="0"/>
          <w:numId w:val="20"/>
        </w:numPr>
      </w:pPr>
      <w:proofErr w:type="gramStart"/>
      <w:r>
        <w:t>growth</w:t>
      </w:r>
      <w:proofErr w:type="gramEnd"/>
      <w:r>
        <w:t xml:space="preserve"> or shrinkage at + end depending on rate of addition of </w:t>
      </w:r>
      <w:proofErr w:type="spellStart"/>
      <w:r>
        <w:t>tublin</w:t>
      </w:r>
      <w:proofErr w:type="spellEnd"/>
      <w:r>
        <w:t>-GTP</w:t>
      </w:r>
    </w:p>
    <w:p w14:paraId="3D08D56A" w14:textId="77777777" w:rsidR="00857656" w:rsidRDefault="00857656" w:rsidP="00857656">
      <w:r>
        <w:t>Microtubule-associated proteins (MAPs) regulate the rate of assembly and stability of microtubules</w:t>
      </w:r>
    </w:p>
    <w:p w14:paraId="16F00C57" w14:textId="77777777" w:rsidR="00857656" w:rsidRDefault="00857656" w:rsidP="00857656">
      <w:pPr>
        <w:pStyle w:val="ListParagraph"/>
        <w:numPr>
          <w:ilvl w:val="0"/>
          <w:numId w:val="20"/>
        </w:numPr>
      </w:pPr>
      <w:r>
        <w:t>MAPs regulated by phosphorylation</w:t>
      </w:r>
    </w:p>
    <w:p w14:paraId="12162E5D" w14:textId="77777777" w:rsidR="00857656" w:rsidRDefault="00857656" w:rsidP="00857656">
      <w:pPr>
        <w:pStyle w:val="ListParagraph"/>
        <w:numPr>
          <w:ilvl w:val="0"/>
          <w:numId w:val="20"/>
        </w:numPr>
      </w:pPr>
      <w:r>
        <w:t>Some can attach microtubules to other microtubules, to the cell membrane, etc.</w:t>
      </w:r>
    </w:p>
    <w:p w14:paraId="77FD6792" w14:textId="77777777" w:rsidR="00857656" w:rsidRDefault="00857656" w:rsidP="00857656">
      <w:r>
        <w:t>Useful drugs</w:t>
      </w:r>
    </w:p>
    <w:p w14:paraId="4F7B384F" w14:textId="77777777" w:rsidR="00857656" w:rsidRDefault="00857656" w:rsidP="00857656">
      <w:pPr>
        <w:pStyle w:val="ListParagraph"/>
        <w:numPr>
          <w:ilvl w:val="0"/>
          <w:numId w:val="20"/>
        </w:numPr>
      </w:pPr>
      <w:r>
        <w:t xml:space="preserve">Colchicine – can decrease the likelihood of tubulin being added to a microtubule. Useful because if you don’t add tubulin to a microtubule the microtubules tend to dissociate. </w:t>
      </w:r>
    </w:p>
    <w:p w14:paraId="452C1AAC" w14:textId="77777777" w:rsidR="00857656" w:rsidRDefault="00857656" w:rsidP="00857656">
      <w:pPr>
        <w:pStyle w:val="ListParagraph"/>
        <w:numPr>
          <w:ilvl w:val="0"/>
          <w:numId w:val="20"/>
        </w:numPr>
      </w:pPr>
      <w:proofErr w:type="spellStart"/>
      <w:r>
        <w:t>Taxol</w:t>
      </w:r>
      <w:proofErr w:type="spellEnd"/>
      <w:r>
        <w:t xml:space="preserve"> – Does exactly the opposite. Tends to stabilize microtubules. Microtubules don’t change.</w:t>
      </w:r>
    </w:p>
    <w:p w14:paraId="48080882" w14:textId="77777777" w:rsidR="00857656" w:rsidRDefault="00857656" w:rsidP="00857656"/>
    <w:p w14:paraId="773B3CC3" w14:textId="77777777" w:rsidR="00857656" w:rsidRDefault="00857656" w:rsidP="00857656">
      <w:proofErr w:type="spellStart"/>
      <w:r>
        <w:t>Microtubles</w:t>
      </w:r>
      <w:proofErr w:type="spellEnd"/>
      <w:r>
        <w:t xml:space="preserve"> are very dynamic and can either grow or shrink at the + end. Proposed by </w:t>
      </w:r>
      <w:proofErr w:type="spellStart"/>
      <w:r>
        <w:t>Mitchison</w:t>
      </w:r>
      <w:proofErr w:type="spellEnd"/>
      <w:r>
        <w:t xml:space="preserve"> and </w:t>
      </w:r>
      <w:proofErr w:type="spellStart"/>
      <w:r>
        <w:t>Kirschner</w:t>
      </w:r>
      <w:proofErr w:type="spellEnd"/>
      <w:r>
        <w:t xml:space="preserve"> 1984</w:t>
      </w:r>
    </w:p>
    <w:p w14:paraId="3697075E" w14:textId="77777777" w:rsidR="00857656" w:rsidRDefault="00857656" w:rsidP="00857656">
      <w:r>
        <w:t>If rate of addition of GTP-tubulin to + end is too slow, then the GTP becomes hydrolyzed to GDP and it’s more likely to disassemble</w:t>
      </w:r>
    </w:p>
    <w:p w14:paraId="5B0264CF" w14:textId="77777777" w:rsidR="00857656" w:rsidRDefault="00857656" w:rsidP="00857656">
      <w:r>
        <w:t>This shrinkage can destroy the entire microtubule and this phenomenon is called catastrophe</w:t>
      </w:r>
    </w:p>
    <w:p w14:paraId="05E233DE" w14:textId="77777777" w:rsidR="00857656" w:rsidRDefault="00857656" w:rsidP="00857656">
      <w:r>
        <w:t>Held together by non-covalent interactions so they’re easy to build but also breakdown very easily</w:t>
      </w:r>
    </w:p>
    <w:p w14:paraId="51EC76E2" w14:textId="77777777" w:rsidR="00857656" w:rsidRDefault="00857656" w:rsidP="00857656"/>
    <w:p w14:paraId="77998E85" w14:textId="77777777" w:rsidR="00857656" w:rsidRDefault="00857656" w:rsidP="00857656">
      <w:r>
        <w:t xml:space="preserve">Microtubule-Organizing </w:t>
      </w:r>
      <w:proofErr w:type="spellStart"/>
      <w:r>
        <w:t>Centres</w:t>
      </w:r>
      <w:proofErr w:type="spellEnd"/>
      <w:r>
        <w:t xml:space="preserve"> (MTOC)</w:t>
      </w:r>
    </w:p>
    <w:p w14:paraId="58FD7D06" w14:textId="77777777" w:rsidR="00857656" w:rsidRDefault="00857656" w:rsidP="00857656">
      <w:pPr>
        <w:pStyle w:val="ListParagraph"/>
        <w:numPr>
          <w:ilvl w:val="0"/>
          <w:numId w:val="20"/>
        </w:numPr>
      </w:pPr>
      <w:r>
        <w:t xml:space="preserve">Best known is the centrosome – consists of 2 centrioles at right angles to each other, surrounded by </w:t>
      </w:r>
      <w:proofErr w:type="spellStart"/>
      <w:r>
        <w:t>pericentriolar</w:t>
      </w:r>
      <w:proofErr w:type="spellEnd"/>
      <w:r>
        <w:t xml:space="preserve"> material, which we think attracts tubulin, allowing microtubules to form. </w:t>
      </w:r>
    </w:p>
    <w:p w14:paraId="0FB24100" w14:textId="77777777" w:rsidR="00857656" w:rsidRDefault="00857656" w:rsidP="00857656">
      <w:pPr>
        <w:pStyle w:val="ListParagraph"/>
        <w:numPr>
          <w:ilvl w:val="0"/>
          <w:numId w:val="20"/>
        </w:numPr>
      </w:pPr>
      <w:r>
        <w:t>Initiate assembly and anchor microtubules; establish orientation</w:t>
      </w:r>
    </w:p>
    <w:p w14:paraId="44744D1B" w14:textId="77777777" w:rsidR="00857656" w:rsidRDefault="00857656" w:rsidP="00857656">
      <w:pPr>
        <w:pStyle w:val="ListParagraph"/>
        <w:numPr>
          <w:ilvl w:val="0"/>
          <w:numId w:val="20"/>
        </w:numPr>
      </w:pPr>
      <w:r>
        <w:t>Gamma-tubulin acts as a template to initiate assembly</w:t>
      </w:r>
    </w:p>
    <w:p w14:paraId="3CBECFD0" w14:textId="77777777" w:rsidR="00857656" w:rsidRDefault="00857656" w:rsidP="00857656">
      <w:pPr>
        <w:pStyle w:val="ListParagraph"/>
        <w:numPr>
          <w:ilvl w:val="0"/>
          <w:numId w:val="20"/>
        </w:numPr>
      </w:pPr>
      <w:proofErr w:type="spellStart"/>
      <w:r>
        <w:t>Eg</w:t>
      </w:r>
      <w:proofErr w:type="spellEnd"/>
      <w:r>
        <w:t xml:space="preserve">. Centrosome=centrioles + </w:t>
      </w:r>
      <w:proofErr w:type="spellStart"/>
      <w:r>
        <w:t>pericentriolar</w:t>
      </w:r>
      <w:proofErr w:type="spellEnd"/>
      <w:r>
        <w:t xml:space="preserve"> material</w:t>
      </w:r>
    </w:p>
    <w:p w14:paraId="7F373194" w14:textId="77777777" w:rsidR="00857656" w:rsidRDefault="00857656" w:rsidP="00857656">
      <w:pPr>
        <w:pStyle w:val="ListParagraph"/>
        <w:numPr>
          <w:ilvl w:val="0"/>
          <w:numId w:val="20"/>
        </w:numPr>
      </w:pPr>
      <w:r>
        <w:t xml:space="preserve">MTOCs tend to be towards center of the cell, therefore the minus ends of microtubules are usually at the center of the cell and the + end of the microtubules are generally branching out the distal points of the cell. </w:t>
      </w:r>
    </w:p>
    <w:p w14:paraId="037604DD" w14:textId="77777777" w:rsidR="00857656" w:rsidRDefault="00857656" w:rsidP="00857656">
      <w:pPr>
        <w:pStyle w:val="ListParagraph"/>
        <w:numPr>
          <w:ilvl w:val="0"/>
          <w:numId w:val="20"/>
        </w:numPr>
      </w:pPr>
      <w:r>
        <w:t>Minus ends are anchored by the centrosome</w:t>
      </w:r>
    </w:p>
    <w:p w14:paraId="61A53CC5" w14:textId="77777777" w:rsidR="00857656" w:rsidRDefault="00857656" w:rsidP="00857656"/>
    <w:p w14:paraId="1B192B09" w14:textId="77777777" w:rsidR="00857656" w:rsidRDefault="00857656" w:rsidP="00857656">
      <w:r>
        <w:t>According to the dynamic instability model…</w:t>
      </w:r>
    </w:p>
    <w:p w14:paraId="2F94A71A" w14:textId="77777777" w:rsidR="00857656" w:rsidRDefault="00857656" w:rsidP="00857656">
      <w:pPr>
        <w:pStyle w:val="ListParagraph"/>
        <w:numPr>
          <w:ilvl w:val="0"/>
          <w:numId w:val="22"/>
        </w:numPr>
      </w:pPr>
      <w:r>
        <w:t>The plus end of the microtubule either grows or shrinks depending on the cellular availability of tubulin dimers.</w:t>
      </w:r>
    </w:p>
    <w:p w14:paraId="74DB5813" w14:textId="77777777" w:rsidR="00857656" w:rsidRDefault="00857656" w:rsidP="00857656">
      <w:pPr>
        <w:pStyle w:val="ListParagraph"/>
        <w:numPr>
          <w:ilvl w:val="0"/>
          <w:numId w:val="22"/>
        </w:numPr>
      </w:pPr>
      <w:r>
        <w:t xml:space="preserve">The rate of polymerization at the plus end of the microtubule is exactly matched by the rate of </w:t>
      </w:r>
      <w:proofErr w:type="spellStart"/>
      <w:r>
        <w:t>depolymerization</w:t>
      </w:r>
      <w:proofErr w:type="spellEnd"/>
      <w:r>
        <w:t xml:space="preserve"> at the minus end such that the microtubule turns over but neither grows nor shrinks</w:t>
      </w:r>
    </w:p>
    <w:p w14:paraId="1DCEC39F" w14:textId="77777777" w:rsidR="00857656" w:rsidRDefault="00857656" w:rsidP="00857656">
      <w:pPr>
        <w:pStyle w:val="ListParagraph"/>
        <w:numPr>
          <w:ilvl w:val="0"/>
          <w:numId w:val="22"/>
        </w:numPr>
      </w:pPr>
      <w:r>
        <w:t>Stability at the – end of a microtubule can be achieved by replacing alpha-beta-tubulin dimers with gamma-tubulin</w:t>
      </w:r>
    </w:p>
    <w:p w14:paraId="203361D6" w14:textId="77777777" w:rsidR="00857656" w:rsidRDefault="00857656" w:rsidP="00857656">
      <w:pPr>
        <w:pStyle w:val="ListParagraph"/>
        <w:numPr>
          <w:ilvl w:val="0"/>
          <w:numId w:val="22"/>
        </w:numPr>
      </w:pPr>
      <w:r>
        <w:t xml:space="preserve">Catastrophe occurs when the two GTP bound to the alpha-beta-dimer both become hydrolyzed, causing </w:t>
      </w:r>
      <w:proofErr w:type="spellStart"/>
      <w:r>
        <w:t>depolymerization</w:t>
      </w:r>
      <w:proofErr w:type="spellEnd"/>
      <w:r>
        <w:t xml:space="preserve"> at the + end of the microtubule.</w:t>
      </w:r>
    </w:p>
    <w:p w14:paraId="6E3D159F" w14:textId="77777777" w:rsidR="00857656" w:rsidRDefault="00857656" w:rsidP="00857656">
      <w:pPr>
        <w:pStyle w:val="ListParagraph"/>
        <w:numPr>
          <w:ilvl w:val="0"/>
          <w:numId w:val="22"/>
        </w:numPr>
      </w:pPr>
      <w:r>
        <w:t>None of a, b, c or d is true of the dynamic instability model.</w:t>
      </w:r>
    </w:p>
    <w:p w14:paraId="38736E85" w14:textId="77777777" w:rsidR="00857656" w:rsidRDefault="00857656" w:rsidP="00857656"/>
    <w:p w14:paraId="3F63C49A" w14:textId="77777777" w:rsidR="00857656" w:rsidRDefault="00857656" w:rsidP="00857656">
      <w:r>
        <w:t xml:space="preserve">Answer. a. </w:t>
      </w:r>
    </w:p>
    <w:p w14:paraId="717A0B14" w14:textId="77777777" w:rsidR="00857656" w:rsidRDefault="00857656" w:rsidP="00857656"/>
    <w:p w14:paraId="7207F4E0" w14:textId="77777777" w:rsidR="00857656" w:rsidRDefault="00857656" w:rsidP="00857656">
      <w:r>
        <w:t>Gamma tubulin is…</w:t>
      </w:r>
    </w:p>
    <w:p w14:paraId="364A23E5" w14:textId="77777777" w:rsidR="00857656" w:rsidRDefault="00857656" w:rsidP="00857656"/>
    <w:p w14:paraId="554FDF08" w14:textId="77777777" w:rsidR="00857656" w:rsidRDefault="00857656" w:rsidP="00857656">
      <w:r>
        <w:t>Functions of microtubules:</w:t>
      </w:r>
    </w:p>
    <w:p w14:paraId="742C23C0" w14:textId="77777777" w:rsidR="00857656" w:rsidRDefault="00857656" w:rsidP="00857656">
      <w:r>
        <w:t>Intracellular motility via motor proteins</w:t>
      </w:r>
    </w:p>
    <w:p w14:paraId="5C646187" w14:textId="77777777" w:rsidR="00857656" w:rsidRDefault="00857656" w:rsidP="00857656">
      <w:pPr>
        <w:pStyle w:val="ListParagraph"/>
        <w:numPr>
          <w:ilvl w:val="0"/>
          <w:numId w:val="20"/>
        </w:numPr>
      </w:pPr>
      <w:r>
        <w:t>Motor proteins = ATP-dependent “motors”, “</w:t>
      </w:r>
      <w:proofErr w:type="spellStart"/>
      <w:r>
        <w:t>mechanoenzymes</w:t>
      </w:r>
      <w:proofErr w:type="spellEnd"/>
      <w:r>
        <w:t>”</w:t>
      </w:r>
    </w:p>
    <w:p w14:paraId="11FE5DB9" w14:textId="77777777" w:rsidR="00857656" w:rsidRDefault="00857656" w:rsidP="00857656">
      <w:pPr>
        <w:pStyle w:val="ListParagraph"/>
        <w:numPr>
          <w:ilvl w:val="0"/>
          <w:numId w:val="20"/>
        </w:numPr>
      </w:pPr>
      <w:r>
        <w:t xml:space="preserve">Motor domain – hydrolyzes ATP, conformation change. Binds to the cytoskeletal element, Takes the ATP energy and converts it into movement. </w:t>
      </w:r>
    </w:p>
    <w:p w14:paraId="665E4857" w14:textId="77777777" w:rsidR="00857656" w:rsidRDefault="00857656" w:rsidP="00857656">
      <w:pPr>
        <w:pStyle w:val="ListParagraph"/>
        <w:numPr>
          <w:ilvl w:val="0"/>
          <w:numId w:val="20"/>
        </w:numPr>
      </w:pPr>
      <w:r>
        <w:t>Tail – hauls cargo</w:t>
      </w:r>
    </w:p>
    <w:p w14:paraId="4A0A0C0B" w14:textId="77777777" w:rsidR="00857656" w:rsidRDefault="00857656" w:rsidP="00857656">
      <w:pPr>
        <w:pStyle w:val="ListParagraph"/>
        <w:numPr>
          <w:ilvl w:val="0"/>
          <w:numId w:val="20"/>
        </w:numPr>
      </w:pPr>
      <w:r>
        <w:t>Use cytoskeleton as highway</w:t>
      </w:r>
    </w:p>
    <w:p w14:paraId="7E7CE50C" w14:textId="77777777" w:rsidR="00857656" w:rsidRDefault="00857656" w:rsidP="00857656"/>
    <w:p w14:paraId="186C0282" w14:textId="77777777" w:rsidR="00857656" w:rsidRDefault="00857656" w:rsidP="00857656">
      <w:proofErr w:type="spellStart"/>
      <w:r>
        <w:t>Kinesin</w:t>
      </w:r>
      <w:proofErr w:type="spellEnd"/>
      <w:r>
        <w:t xml:space="preserve"> is 10^-8 m</w:t>
      </w:r>
    </w:p>
    <w:p w14:paraId="02A90687" w14:textId="77777777" w:rsidR="00857656" w:rsidRDefault="00857656" w:rsidP="00857656">
      <w:r>
        <w:t>Fueled by ATP</w:t>
      </w:r>
    </w:p>
    <w:p w14:paraId="296C1F98" w14:textId="77777777" w:rsidR="00857656" w:rsidRDefault="00857656" w:rsidP="00857656">
      <w:r>
        <w:t>Speed, 0.004 meters/</w:t>
      </w:r>
      <w:proofErr w:type="spellStart"/>
      <w:r>
        <w:t>hr</w:t>
      </w:r>
      <w:proofErr w:type="spellEnd"/>
    </w:p>
    <w:p w14:paraId="3404C6B0" w14:textId="77777777" w:rsidR="00857656" w:rsidRDefault="00857656" w:rsidP="00857656">
      <w:r>
        <w:t>60%efficient</w:t>
      </w:r>
    </w:p>
    <w:p w14:paraId="36472ED2" w14:textId="77777777" w:rsidR="00857656" w:rsidRDefault="00857656" w:rsidP="00857656"/>
    <w:p w14:paraId="63DC02CE" w14:textId="77777777" w:rsidR="00857656" w:rsidRDefault="00857656" w:rsidP="00857656">
      <w:r>
        <w:t>Microtubule Motor Proteins</w:t>
      </w:r>
    </w:p>
    <w:p w14:paraId="0A6494D9" w14:textId="77777777" w:rsidR="00857656" w:rsidRDefault="00857656" w:rsidP="00857656">
      <w:proofErr w:type="spellStart"/>
      <w:r>
        <w:t>Kinesins</w:t>
      </w:r>
      <w:proofErr w:type="spellEnd"/>
    </w:p>
    <w:p w14:paraId="4FAEED8C" w14:textId="77777777" w:rsidR="00857656" w:rsidRDefault="00857656" w:rsidP="00857656">
      <w:pPr>
        <w:pStyle w:val="ListParagraph"/>
        <w:numPr>
          <w:ilvl w:val="0"/>
          <w:numId w:val="20"/>
        </w:numPr>
      </w:pPr>
      <w:proofErr w:type="gramStart"/>
      <w:r>
        <w:t>globular</w:t>
      </w:r>
      <w:proofErr w:type="gramEnd"/>
      <w:r>
        <w:t xml:space="preserve"> head binds MTs and hydrolyzes ATP</w:t>
      </w:r>
    </w:p>
    <w:p w14:paraId="04DBEDDA" w14:textId="77777777" w:rsidR="00857656" w:rsidRDefault="00857656" w:rsidP="00857656">
      <w:pPr>
        <w:pStyle w:val="ListParagraph"/>
        <w:numPr>
          <w:ilvl w:val="0"/>
          <w:numId w:val="20"/>
        </w:numPr>
      </w:pPr>
      <w:r>
        <w:t>Cargo attached to tail</w:t>
      </w:r>
    </w:p>
    <w:p w14:paraId="04407D72" w14:textId="77777777" w:rsidR="00857656" w:rsidRDefault="00857656" w:rsidP="00857656">
      <w:pPr>
        <w:pStyle w:val="ListParagraph"/>
        <w:numPr>
          <w:ilvl w:val="0"/>
          <w:numId w:val="20"/>
        </w:numPr>
      </w:pPr>
      <w:r>
        <w:t>Moves towards + end (outbound cargo)</w:t>
      </w:r>
    </w:p>
    <w:p w14:paraId="39192933" w14:textId="77777777" w:rsidR="00857656" w:rsidRDefault="00857656" w:rsidP="00857656">
      <w:r>
        <w:t>Cytoplasmic dynein</w:t>
      </w:r>
    </w:p>
    <w:p w14:paraId="154E5881" w14:textId="77777777" w:rsidR="00857656" w:rsidRDefault="00857656" w:rsidP="00857656">
      <w:pPr>
        <w:pStyle w:val="ListParagraph"/>
        <w:numPr>
          <w:ilvl w:val="0"/>
          <w:numId w:val="20"/>
        </w:numPr>
      </w:pPr>
      <w:r>
        <w:t>Globular head is motor protein</w:t>
      </w:r>
    </w:p>
    <w:p w14:paraId="79A61192" w14:textId="77777777" w:rsidR="00857656" w:rsidRDefault="00857656" w:rsidP="00857656">
      <w:pPr>
        <w:pStyle w:val="ListParagraph"/>
        <w:numPr>
          <w:ilvl w:val="0"/>
          <w:numId w:val="20"/>
        </w:numPr>
      </w:pPr>
      <w:r>
        <w:t>Cargo attached to base</w:t>
      </w:r>
    </w:p>
    <w:p w14:paraId="72FCFD88" w14:textId="77777777" w:rsidR="00857656" w:rsidRDefault="00857656" w:rsidP="00857656">
      <w:pPr>
        <w:pStyle w:val="ListParagraph"/>
        <w:numPr>
          <w:ilvl w:val="0"/>
          <w:numId w:val="20"/>
        </w:numPr>
      </w:pPr>
      <w:r>
        <w:t>Moves towards – end (inbound cargo)</w:t>
      </w:r>
    </w:p>
    <w:p w14:paraId="6E972F08" w14:textId="77777777" w:rsidR="00857656" w:rsidRDefault="00857656" w:rsidP="00857656">
      <w:pPr>
        <w:pStyle w:val="ListParagraph"/>
        <w:numPr>
          <w:ilvl w:val="0"/>
          <w:numId w:val="20"/>
        </w:numPr>
      </w:pPr>
      <w:r>
        <w:t>Axonal transport – transporting vesicles along an axon</w:t>
      </w:r>
    </w:p>
    <w:p w14:paraId="38F44403" w14:textId="77777777" w:rsidR="00857656" w:rsidRDefault="00857656" w:rsidP="00857656">
      <w:pPr>
        <w:pStyle w:val="ListParagraph"/>
        <w:numPr>
          <w:ilvl w:val="0"/>
          <w:numId w:val="20"/>
        </w:numPr>
      </w:pPr>
      <w:r>
        <w:t xml:space="preserve">Usually vesicles have both </w:t>
      </w:r>
      <w:proofErr w:type="spellStart"/>
      <w:r>
        <w:t>kinesins</w:t>
      </w:r>
      <w:proofErr w:type="spellEnd"/>
      <w:r>
        <w:t xml:space="preserve"> and </w:t>
      </w:r>
      <w:proofErr w:type="spellStart"/>
      <w:r>
        <w:t>dyenins</w:t>
      </w:r>
      <w:proofErr w:type="spellEnd"/>
      <w:r>
        <w:t xml:space="preserve"> attached to them</w:t>
      </w:r>
    </w:p>
    <w:p w14:paraId="0DE1F58B" w14:textId="77777777" w:rsidR="00857656" w:rsidRDefault="00857656" w:rsidP="00857656"/>
    <w:p w14:paraId="30958FCB" w14:textId="77777777" w:rsidR="00857656" w:rsidRDefault="00857656" w:rsidP="00857656">
      <w:r>
        <w:t xml:space="preserve">Example – </w:t>
      </w:r>
      <w:proofErr w:type="spellStart"/>
      <w:r>
        <w:t>chromatophores</w:t>
      </w:r>
      <w:proofErr w:type="spellEnd"/>
      <w:r>
        <w:t xml:space="preserve"> in fish, amphibians and reptiles</w:t>
      </w:r>
    </w:p>
    <w:p w14:paraId="74BA1E5B" w14:textId="77777777" w:rsidR="00857656" w:rsidRDefault="00857656" w:rsidP="00857656">
      <w:pPr>
        <w:pStyle w:val="ListParagraph"/>
        <w:numPr>
          <w:ilvl w:val="0"/>
          <w:numId w:val="20"/>
        </w:numPr>
      </w:pPr>
      <w:r>
        <w:t>Pigment in membrane-bound granules</w:t>
      </w:r>
    </w:p>
    <w:p w14:paraId="232B916E" w14:textId="77777777" w:rsidR="00857656" w:rsidRDefault="00857656" w:rsidP="00857656">
      <w:pPr>
        <w:pStyle w:val="ListParagraph"/>
        <w:numPr>
          <w:ilvl w:val="0"/>
          <w:numId w:val="20"/>
        </w:numPr>
      </w:pPr>
      <w:r>
        <w:t>Under hormonal and neural control</w:t>
      </w:r>
    </w:p>
    <w:p w14:paraId="5976F2EA" w14:textId="77777777" w:rsidR="00857656" w:rsidRDefault="00857656" w:rsidP="00857656"/>
    <w:p w14:paraId="4351DF90" w14:textId="77777777" w:rsidR="00857656" w:rsidRDefault="00857656" w:rsidP="00857656">
      <w:r>
        <w:t xml:space="preserve">Example – urea excretion in toadfish </w:t>
      </w:r>
    </w:p>
    <w:p w14:paraId="36FA6803" w14:textId="77777777" w:rsidR="00857656" w:rsidRDefault="00857656" w:rsidP="00857656">
      <w:pPr>
        <w:pStyle w:val="ListParagraph"/>
        <w:numPr>
          <w:ilvl w:val="0"/>
          <w:numId w:val="20"/>
        </w:numPr>
      </w:pPr>
      <w:r>
        <w:t>Hypothesis: Urea transporter (</w:t>
      </w:r>
      <w:proofErr w:type="spellStart"/>
      <w:r>
        <w:t>tUT</w:t>
      </w:r>
      <w:proofErr w:type="spellEnd"/>
      <w:r>
        <w:t>) insertion into the gill cell membrane occurs via microtubule-dependent vesicle trafficking.</w:t>
      </w:r>
    </w:p>
    <w:p w14:paraId="3F75069E" w14:textId="77777777" w:rsidR="00857656" w:rsidRDefault="00857656" w:rsidP="00857656">
      <w:pPr>
        <w:pStyle w:val="ListParagraph"/>
        <w:numPr>
          <w:ilvl w:val="0"/>
          <w:numId w:val="20"/>
        </w:numPr>
      </w:pPr>
      <w:r>
        <w:t>Experimental approach to test this hypothesis?</w:t>
      </w:r>
    </w:p>
    <w:p w14:paraId="078BB8D6" w14:textId="77777777" w:rsidR="00857656" w:rsidRDefault="00857656" w:rsidP="00857656">
      <w:r>
        <w:t xml:space="preserve">Answer. Treat with colchicine and see what urea levels in the animal are like. Urea excretion decreases and the concentration of urea </w:t>
      </w:r>
      <w:proofErr w:type="gramStart"/>
      <w:r>
        <w:t>increases</w:t>
      </w:r>
      <w:proofErr w:type="gramEnd"/>
      <w:r>
        <w:t xml:space="preserve"> in the plasma. Which is what we would expect because colchicine breaks down microtubules.</w:t>
      </w:r>
    </w:p>
    <w:p w14:paraId="163EB0A1" w14:textId="77777777" w:rsidR="00857656" w:rsidRDefault="00857656" w:rsidP="00857656"/>
    <w:p w14:paraId="7E0ABD84" w14:textId="77777777" w:rsidR="00857656" w:rsidRDefault="00857656" w:rsidP="00857656">
      <w:r>
        <w:t>Cell Division – Mitotic Spindle</w:t>
      </w:r>
    </w:p>
    <w:p w14:paraId="7D157785" w14:textId="77777777" w:rsidR="00857656" w:rsidRDefault="00857656" w:rsidP="00857656">
      <w:pPr>
        <w:pStyle w:val="ListParagraph"/>
        <w:numPr>
          <w:ilvl w:val="0"/>
          <w:numId w:val="20"/>
        </w:numPr>
      </w:pPr>
      <w:r>
        <w:t>Kinetochore-driven chromosome movement</w:t>
      </w:r>
    </w:p>
    <w:p w14:paraId="3B973236" w14:textId="77777777" w:rsidR="00857656" w:rsidRDefault="00857656" w:rsidP="00857656">
      <w:pPr>
        <w:pStyle w:val="ListParagraph"/>
        <w:numPr>
          <w:ilvl w:val="0"/>
          <w:numId w:val="20"/>
        </w:numPr>
      </w:pPr>
      <w:r>
        <w:t>Separation of poles by sliding polar MTs</w:t>
      </w:r>
    </w:p>
    <w:p w14:paraId="326E1610" w14:textId="77777777" w:rsidR="00857656" w:rsidRDefault="00857656" w:rsidP="00857656"/>
    <w:p w14:paraId="4451327D" w14:textId="77777777" w:rsidR="00857656" w:rsidRDefault="00857656" w:rsidP="00857656">
      <w:proofErr w:type="spellStart"/>
      <w:r>
        <w:t>Taxol</w:t>
      </w:r>
      <w:proofErr w:type="spellEnd"/>
    </w:p>
    <w:p w14:paraId="7A0AB49B" w14:textId="77777777" w:rsidR="00857656" w:rsidRDefault="00857656" w:rsidP="00857656">
      <w:pPr>
        <w:pStyle w:val="ListParagraph"/>
        <w:numPr>
          <w:ilvl w:val="0"/>
          <w:numId w:val="20"/>
        </w:numPr>
      </w:pPr>
      <w:proofErr w:type="spellStart"/>
      <w:r>
        <w:t>Taxol</w:t>
      </w:r>
      <w:proofErr w:type="spellEnd"/>
      <w:r>
        <w:t xml:space="preserve"> is used in cancer chemotherapy. Why?</w:t>
      </w:r>
    </w:p>
    <w:p w14:paraId="07BF9E4A" w14:textId="77777777" w:rsidR="00857656" w:rsidRDefault="00857656" w:rsidP="00857656">
      <w:pPr>
        <w:pStyle w:val="ListParagraph"/>
        <w:numPr>
          <w:ilvl w:val="0"/>
          <w:numId w:val="20"/>
        </w:numPr>
      </w:pPr>
      <w:r>
        <w:t>Stabilizes microtubules</w:t>
      </w:r>
    </w:p>
    <w:p w14:paraId="5D2839A6" w14:textId="77777777" w:rsidR="00857656" w:rsidRDefault="00857656" w:rsidP="00857656">
      <w:pPr>
        <w:pStyle w:val="ListParagraph"/>
        <w:numPr>
          <w:ilvl w:val="0"/>
          <w:numId w:val="20"/>
        </w:numPr>
      </w:pPr>
      <w:r>
        <w:t>Prevents the mitotic spindles from forming, which in turn prevent cell division</w:t>
      </w:r>
    </w:p>
    <w:p w14:paraId="6B387B0E" w14:textId="77777777" w:rsidR="00857656" w:rsidRDefault="00857656" w:rsidP="00857656">
      <w:pPr>
        <w:pStyle w:val="ListParagraph"/>
        <w:numPr>
          <w:ilvl w:val="0"/>
          <w:numId w:val="20"/>
        </w:numPr>
      </w:pPr>
      <w:r>
        <w:t xml:space="preserve">It affects cancer strongly because cancers big thing is uncontrollable proliferation </w:t>
      </w:r>
    </w:p>
    <w:p w14:paraId="70D5BB8C" w14:textId="77777777" w:rsidR="00857656" w:rsidRDefault="00857656" w:rsidP="00857656"/>
    <w:p w14:paraId="5288E69D" w14:textId="77777777" w:rsidR="00857656" w:rsidRDefault="00857656" w:rsidP="00857656">
      <w:r>
        <w:t>Cellular motility</w:t>
      </w:r>
    </w:p>
    <w:p w14:paraId="6903FF82" w14:textId="77777777" w:rsidR="00857656" w:rsidRDefault="00857656" w:rsidP="00857656">
      <w:pPr>
        <w:pStyle w:val="ListParagraph"/>
        <w:numPr>
          <w:ilvl w:val="0"/>
          <w:numId w:val="20"/>
        </w:numPr>
      </w:pPr>
      <w:r>
        <w:t>Cells are moved with cilia and flagella, which are both microtubule structures</w:t>
      </w:r>
    </w:p>
    <w:p w14:paraId="596DFC56" w14:textId="77777777" w:rsidR="00857656" w:rsidRDefault="00857656" w:rsidP="00857656">
      <w:r>
        <w:t xml:space="preserve">Cilia </w:t>
      </w:r>
    </w:p>
    <w:p w14:paraId="6B764E79" w14:textId="77777777" w:rsidR="00857656" w:rsidRDefault="00857656" w:rsidP="00857656">
      <w:pPr>
        <w:pStyle w:val="ListParagraph"/>
        <w:numPr>
          <w:ilvl w:val="0"/>
          <w:numId w:val="23"/>
        </w:numPr>
      </w:pPr>
      <w:r>
        <w:t>Short (less than 10 micrometers), numerous, oar-like power stroke</w:t>
      </w:r>
    </w:p>
    <w:p w14:paraId="34AD72FE" w14:textId="77777777" w:rsidR="00857656" w:rsidRDefault="00857656" w:rsidP="00857656">
      <w:pPr>
        <w:pStyle w:val="ListParagraph"/>
        <w:numPr>
          <w:ilvl w:val="0"/>
          <w:numId w:val="23"/>
        </w:numPr>
      </w:pPr>
      <w:r>
        <w:t>Movement of fluid over cell</w:t>
      </w:r>
    </w:p>
    <w:p w14:paraId="7D2137A3" w14:textId="77777777" w:rsidR="00857656" w:rsidRDefault="00857656" w:rsidP="00857656">
      <w:r>
        <w:t>Flagella</w:t>
      </w:r>
    </w:p>
    <w:p w14:paraId="7E605F59" w14:textId="77777777" w:rsidR="00857656" w:rsidRDefault="00857656" w:rsidP="00857656"/>
    <w:p w14:paraId="5236D257" w14:textId="77777777" w:rsidR="00857656" w:rsidRDefault="00857656" w:rsidP="00857656">
      <w:r>
        <w:t xml:space="preserve">Structure </w:t>
      </w:r>
    </w:p>
    <w:p w14:paraId="1C303AEF" w14:textId="77777777" w:rsidR="00857656" w:rsidRDefault="00857656" w:rsidP="00857656">
      <w:pPr>
        <w:pStyle w:val="ListParagraph"/>
        <w:numPr>
          <w:ilvl w:val="0"/>
          <w:numId w:val="20"/>
        </w:numPr>
      </w:pPr>
      <w:r>
        <w:t xml:space="preserve">Enclosed in cell membrane </w:t>
      </w:r>
    </w:p>
    <w:p w14:paraId="0151A8D0" w14:textId="77777777" w:rsidR="00857656" w:rsidRDefault="00857656" w:rsidP="00857656">
      <w:pPr>
        <w:pStyle w:val="ListParagraph"/>
        <w:numPr>
          <w:ilvl w:val="0"/>
          <w:numId w:val="20"/>
        </w:numPr>
      </w:pPr>
      <w:proofErr w:type="spellStart"/>
      <w:r>
        <w:t>Axoneme</w:t>
      </w:r>
      <w:proofErr w:type="spellEnd"/>
      <w:r>
        <w:t xml:space="preserve"> – 9 + 2 arrangement of MTs </w:t>
      </w:r>
    </w:p>
    <w:p w14:paraId="34C5D9B4" w14:textId="77777777" w:rsidR="00857656" w:rsidRDefault="00857656" w:rsidP="00857656">
      <w:pPr>
        <w:pStyle w:val="ListParagraph"/>
        <w:numPr>
          <w:ilvl w:val="0"/>
          <w:numId w:val="20"/>
        </w:numPr>
      </w:pPr>
      <w:r>
        <w:t xml:space="preserve">A = 13, B = 10-11 </w:t>
      </w:r>
      <w:proofErr w:type="spellStart"/>
      <w:r>
        <w:t>protofilaments</w:t>
      </w:r>
      <w:proofErr w:type="spellEnd"/>
      <w:r>
        <w:t xml:space="preserve"> </w:t>
      </w:r>
    </w:p>
    <w:p w14:paraId="253D9354" w14:textId="77777777" w:rsidR="00857656" w:rsidRDefault="00857656" w:rsidP="00857656">
      <w:pPr>
        <w:pStyle w:val="ListParagraph"/>
        <w:numPr>
          <w:ilvl w:val="0"/>
          <w:numId w:val="20"/>
        </w:numPr>
      </w:pPr>
      <w:r>
        <w:t xml:space="preserve">Radial spokes + </w:t>
      </w:r>
      <w:proofErr w:type="spellStart"/>
      <w:r>
        <w:t>Nexin</w:t>
      </w:r>
      <w:proofErr w:type="spellEnd"/>
      <w:r>
        <w:t xml:space="preserve"> links</w:t>
      </w:r>
    </w:p>
    <w:p w14:paraId="4649C0B0" w14:textId="77777777" w:rsidR="00857656" w:rsidRDefault="00857656" w:rsidP="00857656">
      <w:pPr>
        <w:pStyle w:val="ListParagraph"/>
        <w:numPr>
          <w:ilvl w:val="0"/>
          <w:numId w:val="20"/>
        </w:numPr>
      </w:pPr>
      <w:r>
        <w:t>Basal body anchors minus end of MTs</w:t>
      </w:r>
    </w:p>
    <w:p w14:paraId="167206DB" w14:textId="77777777" w:rsidR="00857656" w:rsidRDefault="00857656" w:rsidP="00857656">
      <w:pPr>
        <w:pStyle w:val="ListParagraph"/>
        <w:numPr>
          <w:ilvl w:val="0"/>
          <w:numId w:val="20"/>
        </w:numPr>
      </w:pPr>
      <w:r>
        <w:t>Centriole (9triplet MTs)</w:t>
      </w:r>
    </w:p>
    <w:p w14:paraId="2F7DB25C" w14:textId="77777777" w:rsidR="00857656" w:rsidRDefault="00857656" w:rsidP="00857656">
      <w:pPr>
        <w:pStyle w:val="ListParagraph"/>
        <w:numPr>
          <w:ilvl w:val="0"/>
          <w:numId w:val="20"/>
        </w:numPr>
      </w:pPr>
      <w:proofErr w:type="spellStart"/>
      <w:r>
        <w:t>Axonemal</w:t>
      </w:r>
      <w:proofErr w:type="spellEnd"/>
      <w:r>
        <w:t xml:space="preserve"> dynein </w:t>
      </w:r>
    </w:p>
    <w:p w14:paraId="0430531C" w14:textId="77777777" w:rsidR="00857656" w:rsidRDefault="00857656" w:rsidP="00857656">
      <w:pPr>
        <w:pStyle w:val="ListParagraph"/>
        <w:numPr>
          <w:ilvl w:val="0"/>
          <w:numId w:val="20"/>
        </w:numPr>
      </w:pPr>
      <w:proofErr w:type="spellStart"/>
      <w:r>
        <w:t>Asccociated</w:t>
      </w:r>
      <w:proofErr w:type="spellEnd"/>
      <w:r>
        <w:t xml:space="preserve"> with A tubule</w:t>
      </w:r>
    </w:p>
    <w:p w14:paraId="4CF10AEC" w14:textId="77777777" w:rsidR="00857656" w:rsidRDefault="00857656" w:rsidP="00857656">
      <w:pPr>
        <w:pStyle w:val="ListParagraph"/>
        <w:numPr>
          <w:ilvl w:val="0"/>
          <w:numId w:val="20"/>
        </w:numPr>
      </w:pPr>
      <w:r>
        <w:t>Moves along adjacent B tubule (in minus direction)</w:t>
      </w:r>
    </w:p>
    <w:p w14:paraId="563CF0F3" w14:textId="77777777" w:rsidR="00857656" w:rsidRDefault="00857656" w:rsidP="00857656">
      <w:pPr>
        <w:pStyle w:val="ListParagraph"/>
        <w:numPr>
          <w:ilvl w:val="0"/>
          <w:numId w:val="20"/>
        </w:numPr>
      </w:pPr>
      <w:r>
        <w:t>Results in sliding tubules</w:t>
      </w:r>
    </w:p>
    <w:p w14:paraId="7AF485B9" w14:textId="77777777" w:rsidR="00857656" w:rsidRDefault="00857656" w:rsidP="00857656">
      <w:pPr>
        <w:pStyle w:val="ListParagraph"/>
        <w:numPr>
          <w:ilvl w:val="0"/>
          <w:numId w:val="20"/>
        </w:numPr>
      </w:pPr>
      <w:r>
        <w:t>Coordinated</w:t>
      </w:r>
    </w:p>
    <w:p w14:paraId="11BAF62F" w14:textId="77777777" w:rsidR="00857656" w:rsidRDefault="00857656" w:rsidP="00857656"/>
    <w:p w14:paraId="091D4660" w14:textId="77777777" w:rsidR="00440815" w:rsidRDefault="00440815" w:rsidP="00440815">
      <w:pPr>
        <w:jc w:val="center"/>
      </w:pPr>
      <w:r>
        <w:t>Cell Bio Lecture 11</w:t>
      </w:r>
    </w:p>
    <w:p w14:paraId="432176A4" w14:textId="77777777" w:rsidR="00440815" w:rsidRDefault="00440815" w:rsidP="00440815">
      <w:pPr>
        <w:jc w:val="center"/>
      </w:pPr>
      <w:r>
        <w:t>Monday January 10, 2014</w:t>
      </w:r>
    </w:p>
    <w:p w14:paraId="75D13A08" w14:textId="77777777" w:rsidR="00440815" w:rsidRDefault="00440815" w:rsidP="00440815">
      <w:pPr>
        <w:jc w:val="center"/>
      </w:pPr>
    </w:p>
    <w:p w14:paraId="76AC378B" w14:textId="77777777" w:rsidR="00440815" w:rsidRDefault="00440815" w:rsidP="00440815">
      <w:r>
        <w:t xml:space="preserve">True of False: The building block of microtubules is a tubulin heterodimer with two molecules of ATP. </w:t>
      </w:r>
    </w:p>
    <w:p w14:paraId="47DBCC67" w14:textId="77777777" w:rsidR="00440815" w:rsidRDefault="00440815" w:rsidP="00440815">
      <w:pPr>
        <w:pStyle w:val="ListParagraph"/>
        <w:numPr>
          <w:ilvl w:val="0"/>
          <w:numId w:val="26"/>
        </w:numPr>
      </w:pPr>
      <w:r>
        <w:t>False, it’s GTP.</w:t>
      </w:r>
    </w:p>
    <w:p w14:paraId="563D5D77" w14:textId="77777777" w:rsidR="00440815" w:rsidRDefault="00440815" w:rsidP="00440815"/>
    <w:p w14:paraId="0B37741A" w14:textId="77777777" w:rsidR="00440815" w:rsidRDefault="00440815" w:rsidP="00440815">
      <w:r>
        <w:t>True of False: According to the dynamic instability model, MTs shrink at the plus end when the rate of addition of tubulin dimers is too slow.</w:t>
      </w:r>
    </w:p>
    <w:p w14:paraId="696DC310" w14:textId="77777777" w:rsidR="00440815" w:rsidRDefault="00440815" w:rsidP="00440815">
      <w:pPr>
        <w:pStyle w:val="ListParagraph"/>
        <w:numPr>
          <w:ilvl w:val="0"/>
          <w:numId w:val="26"/>
        </w:numPr>
      </w:pPr>
      <w:r>
        <w:t>True.</w:t>
      </w:r>
    </w:p>
    <w:p w14:paraId="32E130CD" w14:textId="77777777" w:rsidR="00440815" w:rsidRDefault="00440815" w:rsidP="00440815"/>
    <w:p w14:paraId="041A0936" w14:textId="77777777" w:rsidR="00440815" w:rsidRDefault="00440815" w:rsidP="00440815">
      <w:r>
        <w:t>True of False: A Neurotransmitter vesicle would be moved to the axon terminal of a neuron using dynein</w:t>
      </w:r>
    </w:p>
    <w:p w14:paraId="75DFFCD5" w14:textId="77777777" w:rsidR="00440815" w:rsidRDefault="00440815" w:rsidP="00440815">
      <w:r>
        <w:t xml:space="preserve">False – it would use </w:t>
      </w:r>
      <w:proofErr w:type="spellStart"/>
      <w:r>
        <w:t>kinesin</w:t>
      </w:r>
      <w:proofErr w:type="spellEnd"/>
    </w:p>
    <w:p w14:paraId="2CF37BA1" w14:textId="77777777" w:rsidR="00440815" w:rsidRDefault="00440815" w:rsidP="00440815"/>
    <w:p w14:paraId="13DA99E5" w14:textId="77777777" w:rsidR="00440815" w:rsidRDefault="00440815" w:rsidP="00440815">
      <w:r>
        <w:t>Distinguish between a motor domain and a motor protein.</w:t>
      </w:r>
    </w:p>
    <w:p w14:paraId="444EA7D4" w14:textId="77777777" w:rsidR="00440815" w:rsidRDefault="00440815" w:rsidP="00440815">
      <w:r>
        <w:t xml:space="preserve">Motor domain hydrolyzes ATP and is the point where the motor protein binds to the microtubule or microfilament. </w:t>
      </w:r>
    </w:p>
    <w:p w14:paraId="18894E5A" w14:textId="77777777" w:rsidR="00440815" w:rsidRDefault="00440815" w:rsidP="00440815"/>
    <w:p w14:paraId="668FA078" w14:textId="77777777" w:rsidR="00440815" w:rsidRDefault="00440815" w:rsidP="00440815">
      <w:r>
        <w:t xml:space="preserve">Distinguish between </w:t>
      </w:r>
      <w:proofErr w:type="spellStart"/>
      <w:r>
        <w:t>axonemal</w:t>
      </w:r>
      <w:proofErr w:type="spellEnd"/>
      <w:r>
        <w:t xml:space="preserve"> microtubules and cytoplasmic MTs</w:t>
      </w:r>
    </w:p>
    <w:p w14:paraId="2F0C0A44" w14:textId="77777777" w:rsidR="00440815" w:rsidRDefault="00440815" w:rsidP="00440815">
      <w:proofErr w:type="spellStart"/>
      <w:r>
        <w:t>Axonemal</w:t>
      </w:r>
      <w:proofErr w:type="spellEnd"/>
      <w:r>
        <w:t xml:space="preserve"> MTs found in cilia and flagella. Cytoplasmic MTs are in the body of the cell. </w:t>
      </w:r>
      <w:proofErr w:type="spellStart"/>
      <w:r>
        <w:t>Axonemal</w:t>
      </w:r>
      <w:proofErr w:type="spellEnd"/>
      <w:r>
        <w:t xml:space="preserve"> ones are stable and the cytoplasmic MTs are not. </w:t>
      </w:r>
      <w:proofErr w:type="spellStart"/>
      <w:r>
        <w:t>Axonemal</w:t>
      </w:r>
      <w:proofErr w:type="spellEnd"/>
      <w:r>
        <w:t xml:space="preserve"> organization is 9+2. </w:t>
      </w:r>
    </w:p>
    <w:p w14:paraId="7BF2910A" w14:textId="77777777" w:rsidR="00440815" w:rsidRDefault="00440815" w:rsidP="00440815"/>
    <w:p w14:paraId="23B331A2" w14:textId="77777777" w:rsidR="00440815" w:rsidRDefault="00440815" w:rsidP="00440815">
      <w:r>
        <w:t xml:space="preserve">What is </w:t>
      </w:r>
      <w:proofErr w:type="spellStart"/>
      <w:r>
        <w:t>nexin</w:t>
      </w:r>
      <w:proofErr w:type="spellEnd"/>
      <w:r>
        <w:t xml:space="preserve"> and why does it matter?</w:t>
      </w:r>
    </w:p>
    <w:p w14:paraId="2C83D737" w14:textId="77777777" w:rsidR="00440815" w:rsidRDefault="00440815" w:rsidP="00440815">
      <w:r>
        <w:t xml:space="preserve">Holds the microtubule doublets within the </w:t>
      </w:r>
      <w:proofErr w:type="spellStart"/>
      <w:r>
        <w:t>axoneme</w:t>
      </w:r>
      <w:proofErr w:type="spellEnd"/>
      <w:r>
        <w:t xml:space="preserve"> together. Because the </w:t>
      </w:r>
      <w:proofErr w:type="spellStart"/>
      <w:r>
        <w:t>nexin</w:t>
      </w:r>
      <w:proofErr w:type="spellEnd"/>
      <w:r>
        <w:t xml:space="preserve"> connections are present, when dynein walks along the microtubules it tends to cause bending as oppose to sliding. </w:t>
      </w:r>
    </w:p>
    <w:p w14:paraId="58E417C5" w14:textId="77777777" w:rsidR="00440815" w:rsidRDefault="00440815" w:rsidP="00440815"/>
    <w:p w14:paraId="4170C2A6" w14:textId="77777777" w:rsidR="00440815" w:rsidRDefault="00440815" w:rsidP="00440815">
      <w:r>
        <w:t xml:space="preserve">Microfilaments </w:t>
      </w:r>
    </w:p>
    <w:p w14:paraId="1DE82B3B" w14:textId="77777777" w:rsidR="00440815" w:rsidRDefault="00440815" w:rsidP="00440815">
      <w:r>
        <w:t>Structure:</w:t>
      </w:r>
    </w:p>
    <w:p w14:paraId="6ECF3080" w14:textId="77777777" w:rsidR="00440815" w:rsidRDefault="00440815" w:rsidP="00440815">
      <w:pPr>
        <w:pStyle w:val="ListParagraph"/>
        <w:numPr>
          <w:ilvl w:val="0"/>
          <w:numId w:val="26"/>
        </w:numPr>
      </w:pPr>
      <w:r>
        <w:t xml:space="preserve">Flexible, helical </w:t>
      </w:r>
      <w:proofErr w:type="spellStart"/>
      <w:r>
        <w:t>fibres</w:t>
      </w:r>
      <w:proofErr w:type="spellEnd"/>
      <w:r>
        <w:t xml:space="preserve"> of about 7nm in diameter</w:t>
      </w:r>
    </w:p>
    <w:p w14:paraId="1D8495F0" w14:textId="77777777" w:rsidR="00440815" w:rsidRDefault="00440815" w:rsidP="00440815">
      <w:pPr>
        <w:pStyle w:val="ListParagraph"/>
        <w:numPr>
          <w:ilvl w:val="0"/>
          <w:numId w:val="26"/>
        </w:numPr>
      </w:pPr>
      <w:r>
        <w:t xml:space="preserve">G-actin; central cavity binds ATP (or ADP) </w:t>
      </w:r>
    </w:p>
    <w:p w14:paraId="0278E059" w14:textId="77777777" w:rsidR="00440815" w:rsidRDefault="00440815" w:rsidP="00440815">
      <w:pPr>
        <w:pStyle w:val="ListParagraph"/>
        <w:numPr>
          <w:ilvl w:val="0"/>
          <w:numId w:val="26"/>
        </w:numPr>
      </w:pPr>
      <w:r>
        <w:t>F-actin; polymer of G-actin monomers, form helix, filament has polarity (two ends are structurally different)</w:t>
      </w:r>
    </w:p>
    <w:p w14:paraId="724366BC" w14:textId="77777777" w:rsidR="00440815" w:rsidRDefault="00440815" w:rsidP="00440815">
      <w:pPr>
        <w:pStyle w:val="ListParagraph"/>
        <w:numPr>
          <w:ilvl w:val="0"/>
          <w:numId w:val="26"/>
        </w:numPr>
      </w:pPr>
      <w:r>
        <w:t>Microfilament as a whole has a + and - end</w:t>
      </w:r>
    </w:p>
    <w:p w14:paraId="1EC9212E" w14:textId="77777777" w:rsidR="00440815" w:rsidRDefault="00440815" w:rsidP="00440815"/>
    <w:p w14:paraId="250A94E4" w14:textId="77777777" w:rsidR="00440815" w:rsidRDefault="00440815" w:rsidP="00440815">
      <w:r>
        <w:t>Dynamic character</w:t>
      </w:r>
    </w:p>
    <w:p w14:paraId="21FEA4A1" w14:textId="77777777" w:rsidR="00440815" w:rsidRDefault="00440815" w:rsidP="00440815">
      <w:pPr>
        <w:pStyle w:val="ListParagraph"/>
        <w:numPr>
          <w:ilvl w:val="0"/>
          <w:numId w:val="26"/>
        </w:numPr>
      </w:pPr>
      <w:r>
        <w:t>ATP-G-actin polymerizes more readily than ADP-G-Actin; hydrolysis follows polymerization</w:t>
      </w:r>
    </w:p>
    <w:p w14:paraId="40FE7800" w14:textId="77777777" w:rsidR="00440815" w:rsidRDefault="00440815" w:rsidP="00440815">
      <w:pPr>
        <w:pStyle w:val="ListParagraph"/>
        <w:numPr>
          <w:ilvl w:val="0"/>
          <w:numId w:val="26"/>
        </w:numPr>
      </w:pPr>
      <w:r>
        <w:t>ADP-G-actin dissociates more readily than ATP-G-actin</w:t>
      </w:r>
      <w:proofErr w:type="gramStart"/>
      <w:r>
        <w:t>;</w:t>
      </w:r>
      <w:proofErr w:type="gramEnd"/>
      <w:r>
        <w:t xml:space="preserve"> </w:t>
      </w:r>
      <w:proofErr w:type="spellStart"/>
      <w:r>
        <w:t>treadmilling</w:t>
      </w:r>
      <w:proofErr w:type="spellEnd"/>
      <w:r>
        <w:t xml:space="preserve">. </w:t>
      </w:r>
    </w:p>
    <w:p w14:paraId="7D4E64B9" w14:textId="77777777" w:rsidR="00440815" w:rsidRDefault="00440815" w:rsidP="00440815"/>
    <w:p w14:paraId="437B0D69" w14:textId="77777777" w:rsidR="00440815" w:rsidRDefault="00440815" w:rsidP="00440815">
      <w:r>
        <w:t>Actin-binding proteins regulate the rate and form of polymerization, and network formation</w:t>
      </w:r>
    </w:p>
    <w:p w14:paraId="62BE46E4" w14:textId="77777777" w:rsidR="00440815" w:rsidRDefault="00440815" w:rsidP="00440815">
      <w:pPr>
        <w:pStyle w:val="ListParagraph"/>
        <w:numPr>
          <w:ilvl w:val="0"/>
          <w:numId w:val="26"/>
        </w:numPr>
      </w:pPr>
      <w:r>
        <w:t>Cell signaling mechanisms regulate actin-binding proteins</w:t>
      </w:r>
    </w:p>
    <w:p w14:paraId="38B27930" w14:textId="77777777" w:rsidR="00440815" w:rsidRDefault="00440815" w:rsidP="00440815"/>
    <w:p w14:paraId="31DFF08B" w14:textId="77777777" w:rsidR="00440815" w:rsidRDefault="00440815" w:rsidP="00440815">
      <w:r>
        <w:t>Useful drugs</w:t>
      </w:r>
    </w:p>
    <w:p w14:paraId="771BD09F" w14:textId="77777777" w:rsidR="00440815" w:rsidRDefault="00440815" w:rsidP="00440815">
      <w:pPr>
        <w:pStyle w:val="ListParagraph"/>
        <w:numPr>
          <w:ilvl w:val="0"/>
          <w:numId w:val="26"/>
        </w:numPr>
      </w:pPr>
      <w:proofErr w:type="spellStart"/>
      <w:r>
        <w:t>Cytochalasin</w:t>
      </w:r>
      <w:proofErr w:type="spellEnd"/>
      <w:r>
        <w:t xml:space="preserve"> – fungal </w:t>
      </w:r>
      <w:proofErr w:type="gramStart"/>
      <w:r>
        <w:t>metabolite,</w:t>
      </w:r>
      <w:proofErr w:type="gramEnd"/>
      <w:r>
        <w:t xml:space="preserve"> inhibits the addition of actin to a microfilament. By reducing the rate it tends to disassemble. </w:t>
      </w:r>
    </w:p>
    <w:p w14:paraId="011F5296" w14:textId="77777777" w:rsidR="00440815" w:rsidRDefault="00440815" w:rsidP="00440815">
      <w:pPr>
        <w:pStyle w:val="ListParagraph"/>
        <w:numPr>
          <w:ilvl w:val="0"/>
          <w:numId w:val="26"/>
        </w:numPr>
      </w:pPr>
      <w:proofErr w:type="spellStart"/>
      <w:r>
        <w:t>Phalloidin</w:t>
      </w:r>
      <w:proofErr w:type="spellEnd"/>
      <w:r>
        <w:t xml:space="preserve"> – fungus, stabilizes microfilaments</w:t>
      </w:r>
    </w:p>
    <w:p w14:paraId="29AFEA7C" w14:textId="77777777" w:rsidR="00440815" w:rsidRDefault="00440815" w:rsidP="00440815"/>
    <w:p w14:paraId="5CC34E0B" w14:textId="77777777" w:rsidR="00440815" w:rsidRDefault="00440815" w:rsidP="00440815">
      <w:r>
        <w:t>Functions</w:t>
      </w:r>
    </w:p>
    <w:p w14:paraId="4B95EDC6" w14:textId="77777777" w:rsidR="00440815" w:rsidRDefault="00440815" w:rsidP="00440815">
      <w:pPr>
        <w:pStyle w:val="ListParagraph"/>
        <w:numPr>
          <w:ilvl w:val="0"/>
          <w:numId w:val="26"/>
        </w:numPr>
      </w:pPr>
      <w:r>
        <w:t>Shape/support</w:t>
      </w:r>
    </w:p>
    <w:p w14:paraId="51CFAB22" w14:textId="77777777" w:rsidR="00440815" w:rsidRDefault="00440815" w:rsidP="00440815">
      <w:pPr>
        <w:pStyle w:val="ListParagraph"/>
        <w:numPr>
          <w:ilvl w:val="0"/>
          <w:numId w:val="26"/>
        </w:numPr>
      </w:pPr>
      <w:r>
        <w:t>Cell cortex – networks, provides mechanical strength to the plasma membrane</w:t>
      </w:r>
    </w:p>
    <w:p w14:paraId="26E507E7" w14:textId="77777777" w:rsidR="00440815" w:rsidRDefault="00440815" w:rsidP="00440815">
      <w:pPr>
        <w:pStyle w:val="ListParagraph"/>
        <w:numPr>
          <w:ilvl w:val="0"/>
          <w:numId w:val="26"/>
        </w:numPr>
      </w:pPr>
      <w:r>
        <w:t>Microvilli – bundles, small projections of the plasma membrane, supported by microfilaments from within. + Ends at tip of microvillus</w:t>
      </w:r>
    </w:p>
    <w:p w14:paraId="3B6CE682" w14:textId="77777777" w:rsidR="00440815" w:rsidRDefault="00440815" w:rsidP="00440815">
      <w:pPr>
        <w:pStyle w:val="ListParagraph"/>
        <w:numPr>
          <w:ilvl w:val="0"/>
          <w:numId w:val="26"/>
        </w:numPr>
      </w:pPr>
      <w:proofErr w:type="spellStart"/>
      <w:r>
        <w:t>Adherens</w:t>
      </w:r>
      <w:proofErr w:type="spellEnd"/>
      <w:r>
        <w:t xml:space="preserve"> junctions, focal adhesions (between cells and a substrate)</w:t>
      </w:r>
    </w:p>
    <w:p w14:paraId="5BD3EEE7" w14:textId="77777777" w:rsidR="00440815" w:rsidRDefault="00440815" w:rsidP="00440815"/>
    <w:p w14:paraId="6C810069" w14:textId="77777777" w:rsidR="00440815" w:rsidRDefault="00440815" w:rsidP="00440815">
      <w:r>
        <w:t>Contrast and compare microvilli and cilia…</w:t>
      </w:r>
    </w:p>
    <w:p w14:paraId="2BF9BCF3" w14:textId="77777777" w:rsidR="00440815" w:rsidRDefault="00440815" w:rsidP="00440815"/>
    <w:p w14:paraId="26D2730C" w14:textId="77777777" w:rsidR="00440815" w:rsidRDefault="00440815" w:rsidP="00440815"/>
    <w:p w14:paraId="729452BF" w14:textId="77777777" w:rsidR="00440815" w:rsidRDefault="00440815" w:rsidP="00440815">
      <w:r>
        <w:t>Motility</w:t>
      </w:r>
    </w:p>
    <w:p w14:paraId="3F375CDA" w14:textId="77777777" w:rsidR="00440815" w:rsidRDefault="00440815" w:rsidP="00440815">
      <w:r>
        <w:t xml:space="preserve">Motor proteins – </w:t>
      </w:r>
      <w:proofErr w:type="spellStart"/>
      <w:r>
        <w:t>myosins</w:t>
      </w:r>
      <w:proofErr w:type="spellEnd"/>
    </w:p>
    <w:p w14:paraId="49F1ED96" w14:textId="77777777" w:rsidR="00440815" w:rsidRDefault="00440815" w:rsidP="00440815">
      <w:pPr>
        <w:pStyle w:val="ListParagraph"/>
        <w:numPr>
          <w:ilvl w:val="0"/>
          <w:numId w:val="26"/>
        </w:numPr>
      </w:pPr>
      <w:r>
        <w:t>Heavy chain – globular head (motor domain) and tail</w:t>
      </w:r>
    </w:p>
    <w:p w14:paraId="61347DE3" w14:textId="77777777" w:rsidR="00440815" w:rsidRDefault="00440815" w:rsidP="00440815">
      <w:pPr>
        <w:pStyle w:val="ListParagraph"/>
        <w:numPr>
          <w:ilvl w:val="0"/>
          <w:numId w:val="26"/>
        </w:numPr>
      </w:pPr>
      <w:r>
        <w:t>Move towards + end</w:t>
      </w:r>
    </w:p>
    <w:p w14:paraId="35CE6AF8" w14:textId="77777777" w:rsidR="00440815" w:rsidRDefault="00440815" w:rsidP="00440815">
      <w:pPr>
        <w:pStyle w:val="ListParagraph"/>
        <w:numPr>
          <w:ilvl w:val="0"/>
          <w:numId w:val="26"/>
        </w:numPr>
      </w:pPr>
      <w:r>
        <w:t>Tails of 2 or more molecules can be wound together to anchor them to each other</w:t>
      </w:r>
    </w:p>
    <w:p w14:paraId="4AEA8F73" w14:textId="77777777" w:rsidR="00440815" w:rsidRDefault="00440815" w:rsidP="00440815">
      <w:pPr>
        <w:pStyle w:val="ListParagraph"/>
        <w:numPr>
          <w:ilvl w:val="0"/>
          <w:numId w:val="26"/>
        </w:numPr>
      </w:pPr>
      <w:r>
        <w:t>+ End directed motor protein</w:t>
      </w:r>
    </w:p>
    <w:p w14:paraId="238E0313" w14:textId="77777777" w:rsidR="00440815" w:rsidRDefault="00440815" w:rsidP="00440815"/>
    <w:p w14:paraId="1A18B0A5" w14:textId="77777777" w:rsidR="00440815" w:rsidRDefault="00440815" w:rsidP="00440815">
      <w:r>
        <w:t>Motility based on muscle contraction</w:t>
      </w:r>
    </w:p>
    <w:p w14:paraId="403D5B05" w14:textId="77777777" w:rsidR="00440815" w:rsidRDefault="00440815" w:rsidP="00440815">
      <w:pPr>
        <w:pStyle w:val="ListParagraph"/>
        <w:numPr>
          <w:ilvl w:val="0"/>
          <w:numId w:val="26"/>
        </w:numPr>
      </w:pPr>
      <w:r>
        <w:t>Sarcomere</w:t>
      </w:r>
    </w:p>
    <w:p w14:paraId="0CD9A7AF" w14:textId="77777777" w:rsidR="00440815" w:rsidRDefault="00440815" w:rsidP="00440815">
      <w:pPr>
        <w:pStyle w:val="ListParagraph"/>
        <w:numPr>
          <w:ilvl w:val="0"/>
          <w:numId w:val="26"/>
        </w:numPr>
      </w:pPr>
      <w:r>
        <w:t>Thin filaments – microfilaments (actin)</w:t>
      </w:r>
    </w:p>
    <w:p w14:paraId="1502A863" w14:textId="77777777" w:rsidR="00440815" w:rsidRDefault="00440815" w:rsidP="00440815">
      <w:pPr>
        <w:pStyle w:val="ListParagraph"/>
        <w:numPr>
          <w:ilvl w:val="0"/>
          <w:numId w:val="26"/>
        </w:numPr>
      </w:pPr>
      <w:r>
        <w:t>Thick filaments – myosin II</w:t>
      </w:r>
    </w:p>
    <w:p w14:paraId="2202A034" w14:textId="77777777" w:rsidR="00440815" w:rsidRDefault="00440815" w:rsidP="00440815">
      <w:pPr>
        <w:pStyle w:val="ListParagraph"/>
        <w:numPr>
          <w:ilvl w:val="0"/>
          <w:numId w:val="26"/>
        </w:numPr>
      </w:pPr>
      <w:r>
        <w:t xml:space="preserve">Troponin and </w:t>
      </w:r>
      <w:proofErr w:type="spellStart"/>
      <w:r>
        <w:t>tropomyosin</w:t>
      </w:r>
      <w:proofErr w:type="spellEnd"/>
    </w:p>
    <w:p w14:paraId="59C8B43F" w14:textId="77777777" w:rsidR="00440815" w:rsidRDefault="00440815" w:rsidP="00440815">
      <w:pPr>
        <w:pStyle w:val="ListParagraph"/>
        <w:numPr>
          <w:ilvl w:val="0"/>
          <w:numId w:val="26"/>
        </w:numPr>
      </w:pPr>
      <w:proofErr w:type="spellStart"/>
      <w:r>
        <w:t>Titin</w:t>
      </w:r>
      <w:proofErr w:type="spellEnd"/>
      <w:r>
        <w:t xml:space="preserve"> – Anchors the thick filaments in place in the center of the sarcomere. Connects the ends of the thick filaments to the Z line to hold the myosin filaments in place in the middle of the sarcomere</w:t>
      </w:r>
    </w:p>
    <w:p w14:paraId="03B7A810" w14:textId="77777777" w:rsidR="00440815" w:rsidRDefault="00440815" w:rsidP="00440815">
      <w:pPr>
        <w:pStyle w:val="ListParagraph"/>
        <w:numPr>
          <w:ilvl w:val="0"/>
          <w:numId w:val="26"/>
        </w:numPr>
      </w:pPr>
      <w:proofErr w:type="spellStart"/>
      <w:r>
        <w:t>CapZ</w:t>
      </w:r>
      <w:proofErr w:type="spellEnd"/>
      <w:r>
        <w:t xml:space="preserve"> – capping protein within the z lines</w:t>
      </w:r>
    </w:p>
    <w:p w14:paraId="37B712C1" w14:textId="77777777" w:rsidR="00440815" w:rsidRDefault="00440815" w:rsidP="00440815">
      <w:pPr>
        <w:pStyle w:val="ListParagraph"/>
        <w:numPr>
          <w:ilvl w:val="0"/>
          <w:numId w:val="26"/>
        </w:numPr>
      </w:pPr>
      <w:r>
        <w:t>+ Ends of the microfilaments are at the Z line, minus ends are in the center of the sarcomere</w:t>
      </w:r>
    </w:p>
    <w:p w14:paraId="05573EA6" w14:textId="77777777" w:rsidR="00440815" w:rsidRDefault="00440815" w:rsidP="00440815">
      <w:pPr>
        <w:pStyle w:val="ListParagraph"/>
        <w:numPr>
          <w:ilvl w:val="0"/>
          <w:numId w:val="26"/>
        </w:numPr>
      </w:pPr>
      <w:r>
        <w:t>Bundles of myosin molecules held together by their tails with the motor domains (myosin heads) extending out towards the microfilaments.</w:t>
      </w:r>
    </w:p>
    <w:p w14:paraId="7F0B132F" w14:textId="77777777" w:rsidR="00440815" w:rsidRDefault="00440815" w:rsidP="00440815">
      <w:pPr>
        <w:pStyle w:val="ListParagraph"/>
        <w:numPr>
          <w:ilvl w:val="0"/>
          <w:numId w:val="26"/>
        </w:numPr>
      </w:pPr>
      <w:r>
        <w:t xml:space="preserve">Troponin – Plays a regulatory role. </w:t>
      </w:r>
    </w:p>
    <w:p w14:paraId="66EBEAB5" w14:textId="77777777" w:rsidR="00440815" w:rsidRDefault="00440815" w:rsidP="00440815">
      <w:pPr>
        <w:pStyle w:val="ListParagraph"/>
        <w:numPr>
          <w:ilvl w:val="0"/>
          <w:numId w:val="26"/>
        </w:numPr>
      </w:pPr>
      <w:r>
        <w:t>Regulated by Ca2+ released into cytosol by mechanism based on ligand-gated and voltage-gated ion channels</w:t>
      </w:r>
    </w:p>
    <w:p w14:paraId="03980CAE" w14:textId="77777777" w:rsidR="00440815" w:rsidRDefault="00440815" w:rsidP="00440815">
      <w:pPr>
        <w:pStyle w:val="ListParagraph"/>
        <w:numPr>
          <w:ilvl w:val="0"/>
          <w:numId w:val="26"/>
        </w:numPr>
      </w:pPr>
      <w:r>
        <w:t>Sliding filament model (of muscle contraction)</w:t>
      </w:r>
    </w:p>
    <w:p w14:paraId="7B2B2A67" w14:textId="77777777" w:rsidR="00440815" w:rsidRDefault="00440815" w:rsidP="00440815">
      <w:pPr>
        <w:pStyle w:val="ListParagraph"/>
        <w:numPr>
          <w:ilvl w:val="0"/>
          <w:numId w:val="26"/>
        </w:numPr>
      </w:pPr>
      <w:proofErr w:type="spellStart"/>
      <w:r>
        <w:t>Crossbridge</w:t>
      </w:r>
      <w:proofErr w:type="spellEnd"/>
      <w:r>
        <w:t xml:space="preserve"> cycle – Basis of sliding filaments is the action of motor protein myosin walking along microfilaments</w:t>
      </w:r>
    </w:p>
    <w:p w14:paraId="42069E4A" w14:textId="77777777" w:rsidR="00440815" w:rsidRDefault="00440815" w:rsidP="00440815">
      <w:pPr>
        <w:pStyle w:val="ListParagraph"/>
        <w:numPr>
          <w:ilvl w:val="0"/>
          <w:numId w:val="26"/>
        </w:numPr>
      </w:pPr>
      <w:r>
        <w:t xml:space="preserve">Myosin motor domain is often called the </w:t>
      </w:r>
      <w:proofErr w:type="spellStart"/>
      <w:r>
        <w:t>crossbridge</w:t>
      </w:r>
      <w:proofErr w:type="spellEnd"/>
      <w:r>
        <w:t xml:space="preserve"> because it reaches across to the microfilament</w:t>
      </w:r>
    </w:p>
    <w:p w14:paraId="12F353E1" w14:textId="77777777" w:rsidR="00440815" w:rsidRDefault="00440815" w:rsidP="00440815">
      <w:pPr>
        <w:pStyle w:val="ListParagraph"/>
        <w:numPr>
          <w:ilvl w:val="0"/>
          <w:numId w:val="26"/>
        </w:numPr>
      </w:pPr>
      <w:r>
        <w:t>In order for this to work it has to be able to bind to the microfilament</w:t>
      </w:r>
    </w:p>
    <w:p w14:paraId="1BE58DCC" w14:textId="77777777" w:rsidR="00440815" w:rsidRDefault="00440815" w:rsidP="00440815">
      <w:pPr>
        <w:pStyle w:val="ListParagraph"/>
        <w:numPr>
          <w:ilvl w:val="0"/>
          <w:numId w:val="26"/>
        </w:numPr>
      </w:pPr>
      <w:r>
        <w:t>Ca2+ exposes the binding sites on actin which allows contraction to occur</w:t>
      </w:r>
    </w:p>
    <w:p w14:paraId="507D8148" w14:textId="77777777" w:rsidR="00440815" w:rsidRDefault="00440815" w:rsidP="00440815">
      <w:pPr>
        <w:pStyle w:val="ListParagraph"/>
        <w:numPr>
          <w:ilvl w:val="0"/>
          <w:numId w:val="26"/>
        </w:numPr>
      </w:pPr>
      <w:r>
        <w:t xml:space="preserve">Sequence of events starts calcium ion release to start the process. </w:t>
      </w:r>
    </w:p>
    <w:p w14:paraId="79D58D81" w14:textId="77777777" w:rsidR="00440815" w:rsidRDefault="00440815" w:rsidP="00440815">
      <w:pPr>
        <w:pStyle w:val="ListParagraph"/>
        <w:numPr>
          <w:ilvl w:val="0"/>
          <w:numId w:val="26"/>
        </w:numPr>
      </w:pPr>
      <w:r>
        <w:t>Antagonistic muscles bring muscles back to their normal length after contraction</w:t>
      </w:r>
    </w:p>
    <w:p w14:paraId="10A292B7" w14:textId="77777777" w:rsidR="00440815" w:rsidRDefault="00440815" w:rsidP="00440815"/>
    <w:p w14:paraId="47E32BE7" w14:textId="77777777" w:rsidR="00440815" w:rsidRDefault="00440815" w:rsidP="00440815">
      <w:proofErr w:type="spellStart"/>
      <w:r>
        <w:t>Contractil</w:t>
      </w:r>
      <w:proofErr w:type="spellEnd"/>
      <w:r>
        <w:t xml:space="preserve"> assemblies also occur in non-muscle cells</w:t>
      </w:r>
    </w:p>
    <w:p w14:paraId="71182A50" w14:textId="77777777" w:rsidR="00440815" w:rsidRDefault="00440815" w:rsidP="00440815">
      <w:pPr>
        <w:pStyle w:val="ListParagraph"/>
        <w:numPr>
          <w:ilvl w:val="0"/>
          <w:numId w:val="26"/>
        </w:numPr>
      </w:pPr>
      <w:r>
        <w:t>Myosin II -&gt; sliding filaments</w:t>
      </w:r>
    </w:p>
    <w:p w14:paraId="471C2065" w14:textId="77777777" w:rsidR="00440815" w:rsidRDefault="00440815" w:rsidP="00440815">
      <w:pPr>
        <w:pStyle w:val="ListParagraph"/>
        <w:numPr>
          <w:ilvl w:val="0"/>
          <w:numId w:val="26"/>
        </w:numPr>
      </w:pPr>
      <w:proofErr w:type="spellStart"/>
      <w:r>
        <w:t>Eg</w:t>
      </w:r>
      <w:proofErr w:type="spellEnd"/>
      <w:r>
        <w:t>. Cytokinesis</w:t>
      </w:r>
    </w:p>
    <w:p w14:paraId="1D139ABC" w14:textId="77777777" w:rsidR="00440815" w:rsidRDefault="00440815" w:rsidP="00440815">
      <w:pPr>
        <w:pStyle w:val="ListParagraph"/>
        <w:numPr>
          <w:ilvl w:val="0"/>
          <w:numId w:val="26"/>
        </w:numPr>
      </w:pPr>
      <w:r>
        <w:t>Can be used to cause movement within cells other than muscle cells</w:t>
      </w:r>
    </w:p>
    <w:p w14:paraId="1423E22F" w14:textId="77777777" w:rsidR="00440815" w:rsidRDefault="00440815" w:rsidP="00440815">
      <w:pPr>
        <w:pStyle w:val="ListParagraph"/>
        <w:numPr>
          <w:ilvl w:val="0"/>
          <w:numId w:val="26"/>
        </w:numPr>
      </w:pPr>
      <w:r>
        <w:t xml:space="preserve">Involvement of microfilaments and motor proteins in mitosis </w:t>
      </w:r>
    </w:p>
    <w:p w14:paraId="3FA8EE48" w14:textId="77777777" w:rsidR="00440815" w:rsidRDefault="00440815" w:rsidP="00440815"/>
    <w:p w14:paraId="4ECA0564" w14:textId="77777777" w:rsidR="00440815" w:rsidRDefault="00440815" w:rsidP="00440815">
      <w:r>
        <w:t>Cell crawling – motility by polymerization</w:t>
      </w:r>
    </w:p>
    <w:p w14:paraId="373DA0E0" w14:textId="77777777" w:rsidR="00440815" w:rsidRDefault="00440815" w:rsidP="00440815">
      <w:pPr>
        <w:pStyle w:val="ListParagraph"/>
        <w:numPr>
          <w:ilvl w:val="0"/>
          <w:numId w:val="26"/>
        </w:numPr>
      </w:pPr>
      <w:r>
        <w:t xml:space="preserve">Amoeboid motion in </w:t>
      </w:r>
      <w:proofErr w:type="spellStart"/>
      <w:r>
        <w:t>protists</w:t>
      </w:r>
      <w:proofErr w:type="spellEnd"/>
      <w:r>
        <w:t xml:space="preserve"> (pseudopodia)</w:t>
      </w:r>
    </w:p>
    <w:p w14:paraId="52517928" w14:textId="77777777" w:rsidR="00440815" w:rsidRDefault="00440815" w:rsidP="00440815">
      <w:pPr>
        <w:pStyle w:val="ListParagraph"/>
        <w:numPr>
          <w:ilvl w:val="0"/>
          <w:numId w:val="26"/>
        </w:numPr>
      </w:pPr>
      <w:r>
        <w:t>Cell extension (</w:t>
      </w:r>
      <w:proofErr w:type="spellStart"/>
      <w:r>
        <w:t>filapodia</w:t>
      </w:r>
      <w:proofErr w:type="spellEnd"/>
      <w:r>
        <w:t>) or migration (often occurs during development, cells forming in one part of the organism need to get somewhere else) and invasion (</w:t>
      </w:r>
      <w:proofErr w:type="spellStart"/>
      <w:r>
        <w:t>lamellipodia</w:t>
      </w:r>
      <w:proofErr w:type="spellEnd"/>
      <w:r>
        <w:t>) in eukaryotes (such as wound healing, or cancer spreading from point of origin)</w:t>
      </w:r>
    </w:p>
    <w:p w14:paraId="1AA1CDD3" w14:textId="77777777" w:rsidR="00440815" w:rsidRDefault="00440815" w:rsidP="00440815">
      <w:pPr>
        <w:pStyle w:val="ListParagraph"/>
        <w:numPr>
          <w:ilvl w:val="0"/>
          <w:numId w:val="26"/>
        </w:numPr>
      </w:pPr>
      <w:r>
        <w:t xml:space="preserve">Phagocytosis – bits of the cell extending around something to engulf it. </w:t>
      </w:r>
    </w:p>
    <w:p w14:paraId="4C61C668" w14:textId="77777777" w:rsidR="00440815" w:rsidRDefault="00440815" w:rsidP="00440815">
      <w:pPr>
        <w:pStyle w:val="ListParagraph"/>
        <w:numPr>
          <w:ilvl w:val="0"/>
          <w:numId w:val="26"/>
        </w:numPr>
      </w:pPr>
      <w:r>
        <w:t>Essentially, the cell pushes out forwards, then shrinks its back end towards the front, crawling motion. It’s the action of polymerization that pushes out the membrane</w:t>
      </w:r>
    </w:p>
    <w:p w14:paraId="5E056ACE" w14:textId="77777777" w:rsidR="00440815" w:rsidRDefault="00440815" w:rsidP="00440815">
      <w:pPr>
        <w:pStyle w:val="ListParagraph"/>
        <w:numPr>
          <w:ilvl w:val="0"/>
          <w:numId w:val="26"/>
        </w:numPr>
      </w:pPr>
      <w:proofErr w:type="spellStart"/>
      <w:r>
        <w:t>Microfillin</w:t>
      </w:r>
      <w:proofErr w:type="spellEnd"/>
      <w:r>
        <w:t xml:space="preserve"> promotes actin polymerization to get the leading end of the cell to extend</w:t>
      </w:r>
    </w:p>
    <w:p w14:paraId="10DF57AD" w14:textId="77777777" w:rsidR="00440815" w:rsidRDefault="00440815" w:rsidP="00440815">
      <w:pPr>
        <w:pStyle w:val="ListParagraph"/>
        <w:numPr>
          <w:ilvl w:val="0"/>
          <w:numId w:val="26"/>
        </w:numPr>
      </w:pPr>
      <w:r>
        <w:t xml:space="preserve">Focal adhesion is a type of connection between a cell and a substrate </w:t>
      </w:r>
    </w:p>
    <w:p w14:paraId="63333E78" w14:textId="77777777" w:rsidR="00440815" w:rsidRDefault="00440815" w:rsidP="00440815">
      <w:pPr>
        <w:pStyle w:val="ListParagraph"/>
        <w:numPr>
          <w:ilvl w:val="0"/>
          <w:numId w:val="26"/>
        </w:numPr>
      </w:pPr>
      <w:proofErr w:type="spellStart"/>
      <w:r>
        <w:t>Cofillin</w:t>
      </w:r>
      <w:proofErr w:type="spellEnd"/>
      <w:r>
        <w:t xml:space="preserve"> – tends to promote disassembly, provides actin needed for polymerization to continue</w:t>
      </w:r>
    </w:p>
    <w:p w14:paraId="3FF06B65" w14:textId="77777777" w:rsidR="00440815" w:rsidRDefault="00440815" w:rsidP="00440815">
      <w:pPr>
        <w:pStyle w:val="ListParagraph"/>
        <w:numPr>
          <w:ilvl w:val="0"/>
          <w:numId w:val="26"/>
        </w:numPr>
      </w:pPr>
      <w:r>
        <w:t>These actions are connected and result in the gradual movement of the cell across a substrate</w:t>
      </w:r>
    </w:p>
    <w:p w14:paraId="0554C774" w14:textId="77777777" w:rsidR="00440815" w:rsidRDefault="00440815" w:rsidP="00440815"/>
    <w:p w14:paraId="207464BD" w14:textId="77777777" w:rsidR="00440815" w:rsidRDefault="00440815" w:rsidP="00440815"/>
    <w:p w14:paraId="2C4977F5" w14:textId="77777777" w:rsidR="00440815" w:rsidRDefault="00440815" w:rsidP="00440815">
      <w:r>
        <w:t xml:space="preserve">Design an experiment to determine whether vesicle movement in a cell relies on myosin or </w:t>
      </w:r>
      <w:proofErr w:type="spellStart"/>
      <w:r>
        <w:t>kinesin</w:t>
      </w:r>
      <w:proofErr w:type="spellEnd"/>
      <w:r>
        <w:t xml:space="preserve"> motor proteins. Briefly describe the experimental approach that would be taken, the rationale for this experimental approach, and the expected results. </w:t>
      </w:r>
    </w:p>
    <w:p w14:paraId="198BCEEB" w14:textId="77777777" w:rsidR="00440815" w:rsidRDefault="00440815" w:rsidP="00440815">
      <w:pPr>
        <w:pStyle w:val="ListParagraph"/>
        <w:numPr>
          <w:ilvl w:val="0"/>
          <w:numId w:val="26"/>
        </w:numPr>
      </w:pPr>
      <w:r>
        <w:t xml:space="preserve">Myosin walks on microfilaments, whereas </w:t>
      </w:r>
      <w:proofErr w:type="spellStart"/>
      <w:r>
        <w:t>kinesin</w:t>
      </w:r>
      <w:proofErr w:type="spellEnd"/>
      <w:r>
        <w:t xml:space="preserve"> walks on microtubules. Find out where the movement is occurring. So say we have vesicle movement along microfilaments. If we treat the cell with </w:t>
      </w:r>
      <w:proofErr w:type="spellStart"/>
      <w:r>
        <w:t>cytochalasin</w:t>
      </w:r>
      <w:proofErr w:type="spellEnd"/>
      <w:r>
        <w:t xml:space="preserve">, which promotes disassembly of microfilaments, we know it was myosin. If that doesn’t work than we treat the cell with </w:t>
      </w:r>
      <w:proofErr w:type="spellStart"/>
      <w:r>
        <w:t>cultracine</w:t>
      </w:r>
      <w:proofErr w:type="spellEnd"/>
      <w:r>
        <w:t xml:space="preserve">, which breaks down microtubules and then if movement stops we know it was moving along </w:t>
      </w:r>
      <w:proofErr w:type="spellStart"/>
      <w:r>
        <w:t>kinesin</w:t>
      </w:r>
      <w:proofErr w:type="spellEnd"/>
      <w:r>
        <w:t xml:space="preserve"> and microtubules</w:t>
      </w:r>
    </w:p>
    <w:p w14:paraId="238DC9D7" w14:textId="77777777" w:rsidR="00440815" w:rsidRDefault="00440815" w:rsidP="00440815"/>
    <w:p w14:paraId="118506FD" w14:textId="77777777" w:rsidR="00440815" w:rsidRDefault="00440815" w:rsidP="00440815"/>
    <w:p w14:paraId="3769CF22" w14:textId="77777777" w:rsidR="00440815" w:rsidRDefault="00440815" w:rsidP="00440815">
      <w:r>
        <w:t>Intermediate filaments</w:t>
      </w:r>
    </w:p>
    <w:p w14:paraId="713C202B" w14:textId="77777777" w:rsidR="00440815" w:rsidRDefault="00440815" w:rsidP="00440815">
      <w:pPr>
        <w:pStyle w:val="ListParagraph"/>
        <w:numPr>
          <w:ilvl w:val="0"/>
          <w:numId w:val="26"/>
        </w:numPr>
      </w:pPr>
      <w:r>
        <w:t>Held together by non-covalent interactions</w:t>
      </w:r>
    </w:p>
    <w:p w14:paraId="2AAB0324" w14:textId="77777777" w:rsidR="00440815" w:rsidRDefault="00440815" w:rsidP="00440815">
      <w:pPr>
        <w:pStyle w:val="ListParagraph"/>
        <w:numPr>
          <w:ilvl w:val="0"/>
          <w:numId w:val="26"/>
        </w:numPr>
      </w:pPr>
      <w:r>
        <w:t>Large number of proteins that can be used to make intermediate filaments</w:t>
      </w:r>
    </w:p>
    <w:p w14:paraId="7DA436BE" w14:textId="77777777" w:rsidR="00440815" w:rsidRDefault="00440815" w:rsidP="00440815">
      <w:pPr>
        <w:pStyle w:val="ListParagraph"/>
        <w:numPr>
          <w:ilvl w:val="0"/>
          <w:numId w:val="26"/>
        </w:numPr>
      </w:pPr>
      <w:r>
        <w:t xml:space="preserve">Strong, rope-like </w:t>
      </w:r>
      <w:proofErr w:type="spellStart"/>
      <w:r>
        <w:t>fibres</w:t>
      </w:r>
      <w:proofErr w:type="spellEnd"/>
      <w:r>
        <w:t xml:space="preserve"> of 10-12 nm in diameter</w:t>
      </w:r>
    </w:p>
    <w:p w14:paraId="1FD51FD8" w14:textId="77777777" w:rsidR="00440815" w:rsidRDefault="00440815" w:rsidP="00440815">
      <w:pPr>
        <w:pStyle w:val="ListParagraph"/>
        <w:numPr>
          <w:ilvl w:val="0"/>
          <w:numId w:val="26"/>
        </w:numPr>
      </w:pPr>
      <w:r>
        <w:t xml:space="preserve">Family of fibrous proteins; </w:t>
      </w:r>
      <w:proofErr w:type="spellStart"/>
      <w:r>
        <w:t>eg</w:t>
      </w:r>
      <w:proofErr w:type="spellEnd"/>
      <w:r>
        <w:t xml:space="preserve">. Keratin, </w:t>
      </w:r>
      <w:proofErr w:type="spellStart"/>
      <w:r>
        <w:t>neurofilament</w:t>
      </w:r>
      <w:proofErr w:type="spellEnd"/>
      <w:r>
        <w:t xml:space="preserve"> proteins, nuclear </w:t>
      </w:r>
      <w:proofErr w:type="spellStart"/>
      <w:r>
        <w:t>lamins</w:t>
      </w:r>
      <w:proofErr w:type="spellEnd"/>
      <w:r>
        <w:t>; tissue specific; alpha-helix domain flanked by globular domains</w:t>
      </w:r>
    </w:p>
    <w:p w14:paraId="4E336F05" w14:textId="77777777" w:rsidR="00440815" w:rsidRDefault="00440815" w:rsidP="00440815">
      <w:pPr>
        <w:pStyle w:val="ListParagraph"/>
        <w:numPr>
          <w:ilvl w:val="0"/>
          <w:numId w:val="26"/>
        </w:numPr>
      </w:pPr>
      <w:r>
        <w:t>Coiled-coil dimers (alpha helix)</w:t>
      </w:r>
    </w:p>
    <w:p w14:paraId="2636EC95" w14:textId="77777777" w:rsidR="00440815" w:rsidRDefault="00440815" w:rsidP="00440815">
      <w:pPr>
        <w:pStyle w:val="ListParagraph"/>
        <w:numPr>
          <w:ilvl w:val="0"/>
          <w:numId w:val="26"/>
        </w:numPr>
      </w:pPr>
      <w:proofErr w:type="spellStart"/>
      <w:r>
        <w:t>Protofilament</w:t>
      </w:r>
      <w:proofErr w:type="spellEnd"/>
      <w:r>
        <w:t xml:space="preserve"> – tetramer (2 dimers together)</w:t>
      </w:r>
    </w:p>
    <w:p w14:paraId="241EDAD6" w14:textId="77777777" w:rsidR="00440815" w:rsidRDefault="00440815" w:rsidP="00440815">
      <w:pPr>
        <w:pStyle w:val="ListParagraph"/>
        <w:numPr>
          <w:ilvl w:val="0"/>
          <w:numId w:val="26"/>
        </w:numPr>
      </w:pPr>
      <w:r>
        <w:t xml:space="preserve">Filament – 8 </w:t>
      </w:r>
      <w:proofErr w:type="spellStart"/>
      <w:r>
        <w:t>protofilaments</w:t>
      </w:r>
      <w:proofErr w:type="spellEnd"/>
      <w:r>
        <w:t xml:space="preserve"> (8 tetramers) </w:t>
      </w:r>
    </w:p>
    <w:p w14:paraId="4EBDFAE4" w14:textId="77777777" w:rsidR="00440815" w:rsidRDefault="00440815" w:rsidP="00440815">
      <w:pPr>
        <w:pStyle w:val="ListParagraph"/>
        <w:numPr>
          <w:ilvl w:val="0"/>
          <w:numId w:val="26"/>
        </w:numPr>
      </w:pPr>
      <w:r>
        <w:t xml:space="preserve">IFs lack </w:t>
      </w:r>
      <w:proofErr w:type="spellStart"/>
      <w:r>
        <w:t>poilarity</w:t>
      </w:r>
      <w:proofErr w:type="spellEnd"/>
    </w:p>
    <w:p w14:paraId="694ECAAD" w14:textId="77777777" w:rsidR="00440815" w:rsidRDefault="00440815" w:rsidP="00440815">
      <w:pPr>
        <w:pStyle w:val="ListParagraph"/>
        <w:numPr>
          <w:ilvl w:val="0"/>
          <w:numId w:val="26"/>
        </w:numPr>
      </w:pPr>
      <w:r>
        <w:t>Can be oriented in either direction, two ends are identical structurally</w:t>
      </w:r>
    </w:p>
    <w:p w14:paraId="0EC2447D" w14:textId="77777777" w:rsidR="00440815" w:rsidRDefault="00440815" w:rsidP="00440815">
      <w:pPr>
        <w:pStyle w:val="ListParagraph"/>
        <w:numPr>
          <w:ilvl w:val="0"/>
          <w:numId w:val="26"/>
        </w:numPr>
      </w:pPr>
      <w:r>
        <w:t>Called intermediate filaments because they’re intermediate in size between the microfilaments (7nm) and microtubules (25nm)</w:t>
      </w:r>
    </w:p>
    <w:p w14:paraId="0C760BF3" w14:textId="77777777" w:rsidR="00440815" w:rsidRDefault="00440815" w:rsidP="00857656"/>
    <w:p w14:paraId="5FABE47F" w14:textId="77777777" w:rsidR="00440815" w:rsidRDefault="00440815" w:rsidP="00857656"/>
    <w:p w14:paraId="154214B1" w14:textId="77777777" w:rsidR="00440815" w:rsidRDefault="00440815" w:rsidP="00440815">
      <w:pPr>
        <w:jc w:val="center"/>
      </w:pPr>
      <w:r>
        <w:t>Cell Bio Lecture 12</w:t>
      </w:r>
    </w:p>
    <w:p w14:paraId="23208EB7" w14:textId="77777777" w:rsidR="00440815" w:rsidRDefault="00440815" w:rsidP="00440815">
      <w:pPr>
        <w:jc w:val="center"/>
      </w:pPr>
      <w:r>
        <w:t>Thursday February 13, 2014</w:t>
      </w:r>
    </w:p>
    <w:p w14:paraId="330FBE1B" w14:textId="77777777" w:rsidR="00440815" w:rsidRDefault="00440815" w:rsidP="00440815">
      <w:pPr>
        <w:jc w:val="center"/>
      </w:pPr>
    </w:p>
    <w:p w14:paraId="7DFCE3A0" w14:textId="77777777" w:rsidR="00440815" w:rsidRDefault="00440815" w:rsidP="00440815">
      <w:r>
        <w:t>Microfilaments are made of keratin?</w:t>
      </w:r>
    </w:p>
    <w:p w14:paraId="69B57ED0" w14:textId="77777777" w:rsidR="00440815" w:rsidRDefault="00440815" w:rsidP="00440815"/>
    <w:p w14:paraId="72CEDDFB" w14:textId="77777777" w:rsidR="00440815" w:rsidRDefault="00440815" w:rsidP="00440815">
      <w:r>
        <w:t>Microfilament-based cell movement is always based is always driven by the motor protein myosin.</w:t>
      </w:r>
    </w:p>
    <w:p w14:paraId="0526E005" w14:textId="77777777" w:rsidR="00440815" w:rsidRDefault="00440815" w:rsidP="00440815">
      <w:pPr>
        <w:pStyle w:val="ListParagraph"/>
        <w:numPr>
          <w:ilvl w:val="0"/>
          <w:numId w:val="27"/>
        </w:numPr>
      </w:pPr>
      <w:r>
        <w:t>False. Amoeboid movement is not.</w:t>
      </w:r>
    </w:p>
    <w:p w14:paraId="3F6CE0C8" w14:textId="77777777" w:rsidR="00440815" w:rsidRDefault="00440815" w:rsidP="00440815"/>
    <w:p w14:paraId="4EF81EA4" w14:textId="77777777" w:rsidR="00440815" w:rsidRDefault="00440815" w:rsidP="00440815">
      <w:r>
        <w:t xml:space="preserve">The </w:t>
      </w:r>
      <w:proofErr w:type="spellStart"/>
      <w:r>
        <w:t>crossbridge</w:t>
      </w:r>
      <w:proofErr w:type="spellEnd"/>
      <w:r>
        <w:t xml:space="preserve"> cycle refers to the fact that the sarcomere shortens but the microfilaments and myosin filaments of the sarcomere do not.</w:t>
      </w:r>
    </w:p>
    <w:p w14:paraId="1FBC4615" w14:textId="77777777" w:rsidR="00440815" w:rsidRDefault="00440815" w:rsidP="00440815">
      <w:pPr>
        <w:pStyle w:val="ListParagraph"/>
        <w:numPr>
          <w:ilvl w:val="0"/>
          <w:numId w:val="27"/>
        </w:numPr>
      </w:pPr>
      <w:r>
        <w:t xml:space="preserve">False. Sliding filament theory/sliding filament model of muscle contraction is what it is called. The </w:t>
      </w:r>
      <w:proofErr w:type="spellStart"/>
      <w:r>
        <w:t>crossbridge</w:t>
      </w:r>
      <w:proofErr w:type="spellEnd"/>
      <w:r>
        <w:t xml:space="preserve"> cycle actually refers to the binding of the myosin heads to the actin filaments, hydrolysis of ATP and the … Underlies the sliding filament model. </w:t>
      </w:r>
    </w:p>
    <w:p w14:paraId="14D95891" w14:textId="77777777" w:rsidR="00440815" w:rsidRDefault="00440815" w:rsidP="00440815"/>
    <w:p w14:paraId="71276A58" w14:textId="77777777" w:rsidR="00440815" w:rsidRDefault="00440815" w:rsidP="00440815">
      <w:proofErr w:type="spellStart"/>
      <w:r>
        <w:t>Phallodin</w:t>
      </w:r>
      <w:proofErr w:type="spellEnd"/>
      <w:r>
        <w:t xml:space="preserve"> stabilizes microtubules?</w:t>
      </w:r>
    </w:p>
    <w:p w14:paraId="1027B09A" w14:textId="77777777" w:rsidR="00440815" w:rsidRDefault="00440815" w:rsidP="00440815">
      <w:pPr>
        <w:pStyle w:val="ListParagraph"/>
        <w:numPr>
          <w:ilvl w:val="0"/>
          <w:numId w:val="27"/>
        </w:numPr>
      </w:pPr>
      <w:r>
        <w:t xml:space="preserve">False. It stabilizes microfilaments. </w:t>
      </w:r>
      <w:proofErr w:type="spellStart"/>
      <w:r>
        <w:t>Taxol</w:t>
      </w:r>
      <w:proofErr w:type="spellEnd"/>
      <w:r>
        <w:t xml:space="preserve"> stabilizes microtubules</w:t>
      </w:r>
    </w:p>
    <w:p w14:paraId="5DAEB685" w14:textId="77777777" w:rsidR="00440815" w:rsidRDefault="00440815" w:rsidP="00440815"/>
    <w:p w14:paraId="129CFD76" w14:textId="77777777" w:rsidR="00440815" w:rsidRDefault="00440815" w:rsidP="00440815">
      <w:r>
        <w:t>Vesicle movement only occurs along microtubules.</w:t>
      </w:r>
    </w:p>
    <w:p w14:paraId="2BB455FC" w14:textId="77777777" w:rsidR="00440815" w:rsidRDefault="00440815" w:rsidP="00440815">
      <w:pPr>
        <w:pStyle w:val="ListParagraph"/>
        <w:numPr>
          <w:ilvl w:val="0"/>
          <w:numId w:val="27"/>
        </w:numPr>
      </w:pPr>
      <w:r>
        <w:t xml:space="preserve">False. They can also move on microfilaments. </w:t>
      </w:r>
    </w:p>
    <w:p w14:paraId="40536E47" w14:textId="77777777" w:rsidR="00440815" w:rsidRDefault="00440815" w:rsidP="00440815"/>
    <w:p w14:paraId="5BBA6971" w14:textId="77777777" w:rsidR="00440815" w:rsidRDefault="00440815" w:rsidP="00440815">
      <w:r>
        <w:t xml:space="preserve">Microvilli contain a 9+2 arrangement of microtubules. </w:t>
      </w:r>
    </w:p>
    <w:p w14:paraId="196BF11D" w14:textId="77777777" w:rsidR="00440815" w:rsidRDefault="00440815" w:rsidP="00440815">
      <w:pPr>
        <w:pStyle w:val="ListParagraph"/>
        <w:numPr>
          <w:ilvl w:val="0"/>
          <w:numId w:val="27"/>
        </w:numPr>
      </w:pPr>
      <w:r>
        <w:t>False. Cilia/flagella do.</w:t>
      </w:r>
    </w:p>
    <w:p w14:paraId="5D0DAFF0" w14:textId="77777777" w:rsidR="00440815" w:rsidRDefault="00440815" w:rsidP="00440815"/>
    <w:p w14:paraId="7123722F" w14:textId="77777777" w:rsidR="00440815" w:rsidRDefault="00440815" w:rsidP="00440815"/>
    <w:p w14:paraId="77E079C5" w14:textId="77777777" w:rsidR="00440815" w:rsidRDefault="00440815" w:rsidP="00440815">
      <w:r>
        <w:t>Dynamic character</w:t>
      </w:r>
    </w:p>
    <w:p w14:paraId="79AC6EC7" w14:textId="77777777" w:rsidR="00440815" w:rsidRDefault="00440815" w:rsidP="00440815">
      <w:pPr>
        <w:pStyle w:val="ListParagraph"/>
        <w:numPr>
          <w:ilvl w:val="0"/>
          <w:numId w:val="27"/>
        </w:numPr>
      </w:pPr>
      <w:r>
        <w:t>Relatively stable, but do turn over</w:t>
      </w:r>
    </w:p>
    <w:p w14:paraId="6722BE01" w14:textId="77777777" w:rsidR="00440815" w:rsidRDefault="00440815" w:rsidP="00440815">
      <w:r>
        <w:t>Functions</w:t>
      </w:r>
    </w:p>
    <w:p w14:paraId="3AE013FD" w14:textId="77777777" w:rsidR="00440815" w:rsidRDefault="00440815" w:rsidP="00440815">
      <w:pPr>
        <w:pStyle w:val="ListParagraph"/>
        <w:numPr>
          <w:ilvl w:val="0"/>
          <w:numId w:val="27"/>
        </w:numPr>
      </w:pPr>
      <w:r>
        <w:t>Mechanical strength in animal cells (cytoplasmic intermediate filaments)</w:t>
      </w:r>
    </w:p>
    <w:p w14:paraId="416BB2C4" w14:textId="77777777" w:rsidR="00440815" w:rsidRDefault="00440815" w:rsidP="00440815">
      <w:pPr>
        <w:pStyle w:val="ListParagraph"/>
        <w:numPr>
          <w:ilvl w:val="0"/>
          <w:numId w:val="27"/>
        </w:numPr>
      </w:pPr>
      <w:proofErr w:type="spellStart"/>
      <w:r>
        <w:t>Eg</w:t>
      </w:r>
      <w:proofErr w:type="spellEnd"/>
      <w:r>
        <w:t xml:space="preserve">. Keratin intermediate filaments link to desmosomes and </w:t>
      </w:r>
      <w:proofErr w:type="spellStart"/>
      <w:r>
        <w:t>hemiodesmosomes</w:t>
      </w:r>
      <w:proofErr w:type="spellEnd"/>
    </w:p>
    <w:p w14:paraId="5BB5EB95" w14:textId="77777777" w:rsidR="00440815" w:rsidRDefault="00440815" w:rsidP="00440815">
      <w:pPr>
        <w:pStyle w:val="ListParagraph"/>
        <w:numPr>
          <w:ilvl w:val="0"/>
          <w:numId w:val="27"/>
        </w:numPr>
      </w:pPr>
      <w:r>
        <w:t xml:space="preserve">Only nuclear </w:t>
      </w:r>
      <w:proofErr w:type="spellStart"/>
      <w:r>
        <w:t>lamins</w:t>
      </w:r>
      <w:proofErr w:type="spellEnd"/>
      <w:r>
        <w:t xml:space="preserve"> in other eukaryotes</w:t>
      </w:r>
    </w:p>
    <w:p w14:paraId="6D1B9FEC" w14:textId="77777777" w:rsidR="00440815" w:rsidRDefault="00440815" w:rsidP="00440815"/>
    <w:p w14:paraId="57D3170C" w14:textId="77777777" w:rsidR="00440815" w:rsidRDefault="00440815" w:rsidP="00440815"/>
    <w:p w14:paraId="5827FA01" w14:textId="77777777" w:rsidR="00440815" w:rsidRDefault="00440815" w:rsidP="00440815">
      <w:r>
        <w:t>Hagfish slime</w:t>
      </w:r>
    </w:p>
    <w:p w14:paraId="10AEDF9E" w14:textId="77777777" w:rsidR="00440815" w:rsidRDefault="00440815" w:rsidP="00440815">
      <w:pPr>
        <w:pStyle w:val="ListParagraph"/>
        <w:numPr>
          <w:ilvl w:val="0"/>
          <w:numId w:val="27"/>
        </w:numPr>
      </w:pPr>
      <w:proofErr w:type="spellStart"/>
      <w:r>
        <w:t>Mucins</w:t>
      </w:r>
      <w:proofErr w:type="spellEnd"/>
      <w:r>
        <w:t xml:space="preserve"> (glycoproteins) + IF bundles in separate cells</w:t>
      </w:r>
    </w:p>
    <w:p w14:paraId="1FC56F6A" w14:textId="77777777" w:rsidR="00440815" w:rsidRDefault="00440815" w:rsidP="00440815">
      <w:pPr>
        <w:pStyle w:val="ListParagraph"/>
        <w:numPr>
          <w:ilvl w:val="0"/>
          <w:numId w:val="27"/>
        </w:numPr>
      </w:pPr>
      <w:r>
        <w:t>Release ruptured cells</w:t>
      </w:r>
    </w:p>
    <w:p w14:paraId="74500621" w14:textId="77777777" w:rsidR="00440815" w:rsidRDefault="00440815" w:rsidP="00440815">
      <w:pPr>
        <w:pStyle w:val="ListParagraph"/>
        <w:numPr>
          <w:ilvl w:val="0"/>
          <w:numId w:val="27"/>
        </w:numPr>
      </w:pPr>
      <w:proofErr w:type="spellStart"/>
      <w:r>
        <w:t>Mucins</w:t>
      </w:r>
      <w:proofErr w:type="spellEnd"/>
      <w:r>
        <w:t xml:space="preserve"> + IF bundles + seawater = slime</w:t>
      </w:r>
    </w:p>
    <w:p w14:paraId="3D080AE9" w14:textId="77777777" w:rsidR="00440815" w:rsidRDefault="00440815" w:rsidP="00440815">
      <w:pPr>
        <w:pStyle w:val="ListParagraph"/>
        <w:numPr>
          <w:ilvl w:val="0"/>
          <w:numId w:val="27"/>
        </w:numPr>
      </w:pPr>
      <w:proofErr w:type="spellStart"/>
      <w:r>
        <w:t>Antipredatory</w:t>
      </w:r>
      <w:proofErr w:type="spellEnd"/>
      <w:r>
        <w:t xml:space="preserve"> mechanism – fish that try to bite them end up getting a mouthful of slime</w:t>
      </w:r>
    </w:p>
    <w:p w14:paraId="78976E46" w14:textId="77777777" w:rsidR="00440815" w:rsidRDefault="00440815" w:rsidP="00440815"/>
    <w:p w14:paraId="646E6744" w14:textId="77777777" w:rsidR="00440815" w:rsidRDefault="00440815" w:rsidP="00440815">
      <w:r>
        <w:t>AP.PNP is a non-</w:t>
      </w:r>
      <w:proofErr w:type="spellStart"/>
      <w:r>
        <w:t>hydrolyzable</w:t>
      </w:r>
      <w:proofErr w:type="spellEnd"/>
      <w:r>
        <w:t xml:space="preserve"> analogue of ATP (modification of the phosphate groups prevents ATP from being hydrolyzed to ADP). How would use of AP.PNP in a cell affect….</w:t>
      </w:r>
    </w:p>
    <w:p w14:paraId="7A7C9502" w14:textId="77777777" w:rsidR="00440815" w:rsidRDefault="00440815" w:rsidP="00440815">
      <w:pPr>
        <w:pStyle w:val="ListParagraph"/>
        <w:numPr>
          <w:ilvl w:val="0"/>
          <w:numId w:val="27"/>
        </w:numPr>
      </w:pPr>
      <w:r>
        <w:t>Microfilaments</w:t>
      </w:r>
    </w:p>
    <w:p w14:paraId="186D70DB" w14:textId="77777777" w:rsidR="00440815" w:rsidRDefault="00440815" w:rsidP="00440815">
      <w:pPr>
        <w:pStyle w:val="ListParagraph"/>
        <w:numPr>
          <w:ilvl w:val="0"/>
          <w:numId w:val="27"/>
        </w:numPr>
      </w:pPr>
      <w:r>
        <w:t>Microtubules</w:t>
      </w:r>
    </w:p>
    <w:p w14:paraId="398F303D" w14:textId="77777777" w:rsidR="00440815" w:rsidRDefault="00440815" w:rsidP="00440815">
      <w:pPr>
        <w:pStyle w:val="ListParagraph"/>
        <w:numPr>
          <w:ilvl w:val="0"/>
          <w:numId w:val="27"/>
        </w:numPr>
      </w:pPr>
      <w:r>
        <w:t>Intermediate filaments</w:t>
      </w:r>
    </w:p>
    <w:p w14:paraId="453A7438" w14:textId="77777777" w:rsidR="00440815" w:rsidRDefault="00440815" w:rsidP="00440815">
      <w:pPr>
        <w:pStyle w:val="ListParagraph"/>
        <w:numPr>
          <w:ilvl w:val="0"/>
          <w:numId w:val="27"/>
        </w:numPr>
      </w:pPr>
      <w:r>
        <w:t>Motor proteins</w:t>
      </w:r>
    </w:p>
    <w:p w14:paraId="6E895CEF" w14:textId="77777777" w:rsidR="00440815" w:rsidRDefault="00440815" w:rsidP="00440815"/>
    <w:p w14:paraId="26BF3FCD" w14:textId="77777777" w:rsidR="00440815" w:rsidRDefault="00440815" w:rsidP="00440815">
      <w:r>
        <w:t xml:space="preserve">- Use of AP.PNP in a cell would affect microfilaments by causing them not to break down. When microfilaments bind ATP they grow, when they are hydrolyzed to ADP they break down. </w:t>
      </w:r>
      <w:proofErr w:type="gramStart"/>
      <w:r>
        <w:t>Since AP.PNP cannot be broken down the microfilaments with not break down</w:t>
      </w:r>
      <w:proofErr w:type="gramEnd"/>
      <w:r>
        <w:t xml:space="preserve"> thus it will cause growth and stability.</w:t>
      </w:r>
    </w:p>
    <w:p w14:paraId="11FF626F" w14:textId="77777777" w:rsidR="00440815" w:rsidRDefault="00440815" w:rsidP="00440815">
      <w:r>
        <w:t>- No impact on microtubules because they use GTP instead of ATP</w:t>
      </w:r>
    </w:p>
    <w:p w14:paraId="0D6FF054" w14:textId="77777777" w:rsidR="00440815" w:rsidRDefault="00440815" w:rsidP="00440815">
      <w:r>
        <w:t>- No impact on intermediate filaments because they don’t bind it either.</w:t>
      </w:r>
    </w:p>
    <w:p w14:paraId="1A637C3E" w14:textId="77777777" w:rsidR="00440815" w:rsidRDefault="00440815" w:rsidP="00440815">
      <w:r>
        <w:t xml:space="preserve">- Motor protein won’t be able to hydrolyze ATP to release energy for movement therefore motor proteins will not function. </w:t>
      </w:r>
    </w:p>
    <w:p w14:paraId="75A21310" w14:textId="77777777" w:rsidR="00440815" w:rsidRDefault="00440815" w:rsidP="00440815"/>
    <w:p w14:paraId="65C24405" w14:textId="77777777" w:rsidR="00440815" w:rsidRDefault="00440815" w:rsidP="00440815">
      <w:r>
        <w:t>Extracellular Interactions</w:t>
      </w:r>
    </w:p>
    <w:p w14:paraId="68B873B8" w14:textId="77777777" w:rsidR="00440815" w:rsidRDefault="00440815" w:rsidP="00440815">
      <w:proofErr w:type="gramStart"/>
      <w:r>
        <w:t>Chapter 2.4c, 27.1a, 2.5, 31.2a and b.</w:t>
      </w:r>
      <w:proofErr w:type="gramEnd"/>
    </w:p>
    <w:p w14:paraId="073C3602" w14:textId="77777777" w:rsidR="00440815" w:rsidRDefault="00440815" w:rsidP="00440815"/>
    <w:p w14:paraId="2BF0AE3D" w14:textId="77777777" w:rsidR="00440815" w:rsidRDefault="00440815" w:rsidP="00440815"/>
    <w:p w14:paraId="4B5926E3" w14:textId="77777777" w:rsidR="00440815" w:rsidRDefault="00440815" w:rsidP="00440815">
      <w:r>
        <w:t>Animal Cells: cell-cell connections</w:t>
      </w:r>
    </w:p>
    <w:p w14:paraId="3635AC4E" w14:textId="77777777" w:rsidR="00440815" w:rsidRDefault="00440815" w:rsidP="00440815"/>
    <w:p w14:paraId="441FFE02" w14:textId="77777777" w:rsidR="00440815" w:rsidRDefault="00440815" w:rsidP="00440815">
      <w:r>
        <w:t>A variety of types:</w:t>
      </w:r>
    </w:p>
    <w:p w14:paraId="1A606C1E" w14:textId="77777777" w:rsidR="00440815" w:rsidRDefault="00440815" w:rsidP="00440815">
      <w:pPr>
        <w:pStyle w:val="ListParagraph"/>
        <w:numPr>
          <w:ilvl w:val="0"/>
          <w:numId w:val="27"/>
        </w:numPr>
      </w:pPr>
      <w:r>
        <w:t xml:space="preserve">Adhesive (anchoring) junctions: </w:t>
      </w:r>
      <w:proofErr w:type="spellStart"/>
      <w:r>
        <w:t>adherens</w:t>
      </w:r>
      <w:proofErr w:type="spellEnd"/>
      <w:r>
        <w:t xml:space="preserve"> junction, desmosome</w:t>
      </w:r>
    </w:p>
    <w:p w14:paraId="00208921" w14:textId="77777777" w:rsidR="00440815" w:rsidRDefault="00440815" w:rsidP="00440815">
      <w:pPr>
        <w:pStyle w:val="ListParagraph"/>
        <w:numPr>
          <w:ilvl w:val="0"/>
          <w:numId w:val="27"/>
        </w:numPr>
      </w:pPr>
      <w:r>
        <w:t>Tight junctions – seal spaces between cells so nothing can get through</w:t>
      </w:r>
    </w:p>
    <w:p w14:paraId="7B395C60" w14:textId="77777777" w:rsidR="00440815" w:rsidRDefault="00440815" w:rsidP="00440815">
      <w:pPr>
        <w:pStyle w:val="ListParagraph"/>
        <w:numPr>
          <w:ilvl w:val="0"/>
          <w:numId w:val="27"/>
        </w:numPr>
      </w:pPr>
      <w:r>
        <w:t>Gap junctions – type of communicating junction, small cytoplasmic channel between two cells to allow those two cells to communicate with each other by exchanging things like ions and water</w:t>
      </w:r>
    </w:p>
    <w:p w14:paraId="6299C137" w14:textId="77777777" w:rsidR="00440815" w:rsidRDefault="00440815" w:rsidP="00440815"/>
    <w:p w14:paraId="3F964A40" w14:textId="77777777" w:rsidR="00440815" w:rsidRDefault="00440815" w:rsidP="00440815">
      <w:r>
        <w:t>In what tissues would you expect to find adhesive junctions, tight junctions and gap junctions?</w:t>
      </w:r>
    </w:p>
    <w:p w14:paraId="03AB48FA" w14:textId="77777777" w:rsidR="00440815" w:rsidRDefault="00440815" w:rsidP="00440815">
      <w:pPr>
        <w:pStyle w:val="ListParagraph"/>
        <w:numPr>
          <w:ilvl w:val="0"/>
          <w:numId w:val="27"/>
        </w:numPr>
      </w:pPr>
      <w:proofErr w:type="gramStart"/>
      <w:r>
        <w:t>Adhesive junctions in the heart to hold the muscle cells</w:t>
      </w:r>
      <w:proofErr w:type="gramEnd"/>
      <w:r>
        <w:t xml:space="preserve"> together, the skin. Would not find them in blood cells – individual cells.</w:t>
      </w:r>
    </w:p>
    <w:p w14:paraId="5D1B5C7C" w14:textId="77777777" w:rsidR="00440815" w:rsidRDefault="00440815" w:rsidP="00440815">
      <w:pPr>
        <w:pStyle w:val="ListParagraph"/>
        <w:numPr>
          <w:ilvl w:val="0"/>
          <w:numId w:val="27"/>
        </w:numPr>
      </w:pPr>
      <w:r>
        <w:t>Tight junctions in the brain (blood-brain barrier), any place you need a permeability barrier, endothelial cells lining blood vessels. Skin will have both adhesive and tight junctions</w:t>
      </w:r>
    </w:p>
    <w:p w14:paraId="7DB7EDB1" w14:textId="77777777" w:rsidR="00440815" w:rsidRDefault="00440815" w:rsidP="00440815">
      <w:pPr>
        <w:pStyle w:val="ListParagraph"/>
        <w:numPr>
          <w:ilvl w:val="0"/>
          <w:numId w:val="27"/>
        </w:numPr>
      </w:pPr>
      <w:r>
        <w:t>Muscle and nerve cells, so they can communicate with each other readily.</w:t>
      </w:r>
    </w:p>
    <w:p w14:paraId="142687AE" w14:textId="77777777" w:rsidR="00440815" w:rsidRDefault="00440815" w:rsidP="00440815"/>
    <w:p w14:paraId="252FD2BD" w14:textId="77777777" w:rsidR="00440815" w:rsidRDefault="00440815" w:rsidP="00440815">
      <w:r>
        <w:t>Gap Junctions</w:t>
      </w:r>
    </w:p>
    <w:p w14:paraId="36B45CCD" w14:textId="77777777" w:rsidR="00440815" w:rsidRDefault="00440815" w:rsidP="00440815">
      <w:pPr>
        <w:pStyle w:val="ListParagraph"/>
        <w:numPr>
          <w:ilvl w:val="0"/>
          <w:numId w:val="27"/>
        </w:numPr>
      </w:pPr>
      <w:r>
        <w:t>Communicating junctions</w:t>
      </w:r>
    </w:p>
    <w:p w14:paraId="4058EA88" w14:textId="77777777" w:rsidR="00440815" w:rsidRDefault="00440815" w:rsidP="00440815">
      <w:pPr>
        <w:pStyle w:val="ListParagraph"/>
        <w:numPr>
          <w:ilvl w:val="0"/>
          <w:numId w:val="27"/>
        </w:numPr>
      </w:pPr>
      <w:r>
        <w:t>Narrow channel of cytoplasm between the two cells – essentially continuous</w:t>
      </w:r>
    </w:p>
    <w:p w14:paraId="2E2A36E1" w14:textId="77777777" w:rsidR="00440815" w:rsidRDefault="00440815" w:rsidP="00440815">
      <w:pPr>
        <w:pStyle w:val="ListParagraph"/>
        <w:numPr>
          <w:ilvl w:val="0"/>
          <w:numId w:val="27"/>
        </w:numPr>
      </w:pPr>
      <w:r>
        <w:t>Channel is quite small which allows only small molecules to pass through ex. Water, single amino acids, ions etc.</w:t>
      </w:r>
    </w:p>
    <w:p w14:paraId="2488168E" w14:textId="77777777" w:rsidR="00440815" w:rsidRDefault="00440815" w:rsidP="00440815">
      <w:pPr>
        <w:pStyle w:val="ListParagraph"/>
        <w:numPr>
          <w:ilvl w:val="0"/>
          <w:numId w:val="27"/>
        </w:numPr>
      </w:pPr>
      <w:r>
        <w:t xml:space="preserve">Requires an integral </w:t>
      </w:r>
      <w:proofErr w:type="spellStart"/>
      <w:r>
        <w:t>transmembrane</w:t>
      </w:r>
      <w:proofErr w:type="spellEnd"/>
      <w:r>
        <w:t xml:space="preserve"> protein (</w:t>
      </w:r>
      <w:proofErr w:type="spellStart"/>
      <w:r>
        <w:t>connexin</w:t>
      </w:r>
      <w:proofErr w:type="spellEnd"/>
      <w:r>
        <w:t>). You need 6 in the cell membrane to match with 6 in the other cell membrane (form one big channel down the center of the 6). Effectively gives you a channel through the two membranes formed by the integral trans-membrane proteins.</w:t>
      </w:r>
    </w:p>
    <w:p w14:paraId="13D5FDA3" w14:textId="77777777" w:rsidR="00440815" w:rsidRDefault="00440815" w:rsidP="00440815">
      <w:pPr>
        <w:pStyle w:val="ListParagraph"/>
        <w:numPr>
          <w:ilvl w:val="0"/>
          <w:numId w:val="27"/>
        </w:numPr>
      </w:pPr>
      <w:r>
        <w:t>Found in muscle and nerve tissue ex. Coordination of heart beat</w:t>
      </w:r>
    </w:p>
    <w:p w14:paraId="13700499" w14:textId="77777777" w:rsidR="00440815" w:rsidRDefault="00440815" w:rsidP="00440815">
      <w:pPr>
        <w:pStyle w:val="ListParagraph"/>
        <w:numPr>
          <w:ilvl w:val="0"/>
          <w:numId w:val="27"/>
        </w:numPr>
      </w:pPr>
      <w:r>
        <w:t>Electrical and chemical communication</w:t>
      </w:r>
    </w:p>
    <w:p w14:paraId="4B6D25C4" w14:textId="77777777" w:rsidR="00440815" w:rsidRDefault="00440815" w:rsidP="00440815">
      <w:pPr>
        <w:pStyle w:val="ListParagraph"/>
        <w:numPr>
          <w:ilvl w:val="0"/>
          <w:numId w:val="27"/>
        </w:numPr>
      </w:pPr>
      <w:r>
        <w:t>6 form a linking structure</w:t>
      </w:r>
    </w:p>
    <w:p w14:paraId="354EB548" w14:textId="77777777" w:rsidR="00440815" w:rsidRDefault="00440815" w:rsidP="00440815">
      <w:pPr>
        <w:pStyle w:val="ListParagraph"/>
        <w:numPr>
          <w:ilvl w:val="0"/>
          <w:numId w:val="27"/>
        </w:numPr>
      </w:pPr>
      <w:r>
        <w:t>Non-covalently bonded</w:t>
      </w:r>
    </w:p>
    <w:p w14:paraId="278D6645" w14:textId="77777777" w:rsidR="00440815" w:rsidRDefault="00440815" w:rsidP="00440815">
      <w:pPr>
        <w:pStyle w:val="ListParagraph"/>
        <w:numPr>
          <w:ilvl w:val="0"/>
          <w:numId w:val="27"/>
        </w:numPr>
      </w:pPr>
      <w:r>
        <w:t>Cell-cell separation is 3nm</w:t>
      </w:r>
    </w:p>
    <w:p w14:paraId="76993A1B" w14:textId="77777777" w:rsidR="00440815" w:rsidRDefault="00440815" w:rsidP="00440815"/>
    <w:p w14:paraId="6F57243A" w14:textId="77777777" w:rsidR="00440815" w:rsidRDefault="00440815" w:rsidP="00440815">
      <w:r>
        <w:t xml:space="preserve">Are the following statements true of a gap junction, a </w:t>
      </w:r>
      <w:proofErr w:type="spellStart"/>
      <w:r>
        <w:t>plasmodesma</w:t>
      </w:r>
      <w:proofErr w:type="spellEnd"/>
      <w:r>
        <w:t xml:space="preserve"> or both?</w:t>
      </w:r>
    </w:p>
    <w:p w14:paraId="7D15C02D" w14:textId="77777777" w:rsidR="00440815" w:rsidRDefault="00440815" w:rsidP="00440815">
      <w:pPr>
        <w:pStyle w:val="ListParagraph"/>
        <w:numPr>
          <w:ilvl w:val="0"/>
          <w:numId w:val="27"/>
        </w:numPr>
      </w:pPr>
      <w:r>
        <w:t xml:space="preserve">These are formed by the interaction of integral membrane proteins on adjacent cells, which form a cytoplasm-filled channel between the cells. </w:t>
      </w:r>
      <w:r w:rsidRPr="00A411BD">
        <w:rPr>
          <w:highlight w:val="yellow"/>
        </w:rPr>
        <w:t>Gap Junctions</w:t>
      </w:r>
    </w:p>
    <w:p w14:paraId="467A68F8" w14:textId="77777777" w:rsidR="00440815" w:rsidRDefault="00440815" w:rsidP="00440815">
      <w:pPr>
        <w:pStyle w:val="ListParagraph"/>
        <w:numPr>
          <w:ilvl w:val="0"/>
          <w:numId w:val="27"/>
        </w:numPr>
      </w:pPr>
      <w:r>
        <w:t xml:space="preserve">These allow for the passage of water, ions and small molecules such as amino acids and sugars between the connected cells. </w:t>
      </w:r>
      <w:r w:rsidRPr="00B8286D">
        <w:rPr>
          <w:highlight w:val="yellow"/>
        </w:rPr>
        <w:t xml:space="preserve">Gap Junctions and </w:t>
      </w:r>
      <w:proofErr w:type="spellStart"/>
      <w:r w:rsidRPr="00B8286D">
        <w:rPr>
          <w:highlight w:val="yellow"/>
        </w:rPr>
        <w:t>Plasmodesma</w:t>
      </w:r>
      <w:proofErr w:type="spellEnd"/>
    </w:p>
    <w:p w14:paraId="6119DE37" w14:textId="77777777" w:rsidR="00440815" w:rsidRPr="00B8286D" w:rsidRDefault="00440815" w:rsidP="00440815">
      <w:pPr>
        <w:pStyle w:val="ListParagraph"/>
        <w:numPr>
          <w:ilvl w:val="0"/>
          <w:numId w:val="27"/>
        </w:numPr>
      </w:pPr>
      <w:r>
        <w:t xml:space="preserve">These are cytoplasmic channels through openings in the cell walls of adjacent cells, lined by the plasma membranes of the connected cells. </w:t>
      </w:r>
      <w:proofErr w:type="spellStart"/>
      <w:r>
        <w:rPr>
          <w:highlight w:val="yellow"/>
        </w:rPr>
        <w:t>Plasmadesmata</w:t>
      </w:r>
      <w:proofErr w:type="spellEnd"/>
    </w:p>
    <w:p w14:paraId="386EC1F1" w14:textId="77777777" w:rsidR="00440815" w:rsidRDefault="00440815" w:rsidP="00440815"/>
    <w:p w14:paraId="0C130BDA" w14:textId="77777777" w:rsidR="00440815" w:rsidRDefault="00440815" w:rsidP="00440815"/>
    <w:p w14:paraId="51BA60BE" w14:textId="77777777" w:rsidR="00440815" w:rsidRDefault="00440815" w:rsidP="00440815">
      <w:r>
        <w:t>Tight junctions</w:t>
      </w:r>
    </w:p>
    <w:p w14:paraId="761E3BDA" w14:textId="77777777" w:rsidR="00440815" w:rsidRDefault="00440815" w:rsidP="00440815">
      <w:pPr>
        <w:pStyle w:val="ListParagraph"/>
        <w:numPr>
          <w:ilvl w:val="0"/>
          <w:numId w:val="27"/>
        </w:numPr>
      </w:pPr>
      <w:r>
        <w:t xml:space="preserve">Permeability barrier in epithelia </w:t>
      </w:r>
      <w:proofErr w:type="spellStart"/>
      <w:r>
        <w:t>eg</w:t>
      </w:r>
      <w:proofErr w:type="spellEnd"/>
      <w:r>
        <w:t>. Intestine, bladder, skin, gill</w:t>
      </w:r>
    </w:p>
    <w:p w14:paraId="00EB0A71" w14:textId="77777777" w:rsidR="00440815" w:rsidRDefault="00440815" w:rsidP="00440815">
      <w:pPr>
        <w:pStyle w:val="ListParagraph"/>
        <w:numPr>
          <w:ilvl w:val="0"/>
          <w:numId w:val="27"/>
        </w:numPr>
      </w:pPr>
      <w:r>
        <w:t>Barrier to lateral diffusion in plasma membrane; polarized cell</w:t>
      </w:r>
    </w:p>
    <w:p w14:paraId="53FC486C" w14:textId="77777777" w:rsidR="00440815" w:rsidRDefault="00440815" w:rsidP="00440815">
      <w:pPr>
        <w:pStyle w:val="ListParagraph"/>
        <w:numPr>
          <w:ilvl w:val="0"/>
          <w:numId w:val="27"/>
        </w:numPr>
      </w:pPr>
      <w:r>
        <w:t xml:space="preserve">Structure; ridges formed of </w:t>
      </w:r>
      <w:proofErr w:type="spellStart"/>
      <w:r>
        <w:t>junctional</w:t>
      </w:r>
      <w:proofErr w:type="spellEnd"/>
      <w:r>
        <w:t xml:space="preserve"> proteins (</w:t>
      </w:r>
      <w:proofErr w:type="spellStart"/>
      <w:r>
        <w:t>claudins</w:t>
      </w:r>
      <w:proofErr w:type="spellEnd"/>
      <w:r>
        <w:t xml:space="preserve">, </w:t>
      </w:r>
      <w:proofErr w:type="spellStart"/>
      <w:r>
        <w:t>occludin</w:t>
      </w:r>
      <w:proofErr w:type="spellEnd"/>
      <w:r>
        <w:t>)</w:t>
      </w:r>
    </w:p>
    <w:p w14:paraId="107339FF" w14:textId="77777777" w:rsidR="00440815" w:rsidRDefault="00440815" w:rsidP="00440815">
      <w:pPr>
        <w:pStyle w:val="ListParagraph"/>
        <w:numPr>
          <w:ilvl w:val="0"/>
          <w:numId w:val="27"/>
        </w:numPr>
      </w:pPr>
      <w:proofErr w:type="spellStart"/>
      <w:r>
        <w:t>Claudins</w:t>
      </w:r>
      <w:proofErr w:type="spellEnd"/>
      <w:r>
        <w:t xml:space="preserve"> and </w:t>
      </w:r>
      <w:proofErr w:type="spellStart"/>
      <w:r>
        <w:t>occludins</w:t>
      </w:r>
      <w:proofErr w:type="spellEnd"/>
      <w:r>
        <w:t xml:space="preserve"> stick out of the cell membrane a bit, they interact with corresponding </w:t>
      </w:r>
      <w:proofErr w:type="spellStart"/>
      <w:r>
        <w:t>claudins</w:t>
      </w:r>
      <w:proofErr w:type="spellEnd"/>
      <w:r>
        <w:t xml:space="preserve"> and </w:t>
      </w:r>
      <w:proofErr w:type="spellStart"/>
      <w:r>
        <w:t>occludins</w:t>
      </w:r>
      <w:proofErr w:type="spellEnd"/>
      <w:r>
        <w:t xml:space="preserve"> in the neighboring cells membrane. Holds the membranes together very tightly so that nothing can get by. </w:t>
      </w:r>
    </w:p>
    <w:p w14:paraId="2F8493A6" w14:textId="77777777" w:rsidR="00440815" w:rsidRDefault="00440815" w:rsidP="00440815"/>
    <w:p w14:paraId="0C2120FF" w14:textId="77777777" w:rsidR="00440815" w:rsidRDefault="00440815" w:rsidP="00440815">
      <w:r>
        <w:t>Gill tight junctions respond to low ion levels</w:t>
      </w:r>
    </w:p>
    <w:p w14:paraId="6DFB9A5F" w14:textId="77777777" w:rsidR="00440815" w:rsidRDefault="00440815" w:rsidP="00440815">
      <w:pPr>
        <w:pStyle w:val="ListParagraph"/>
        <w:numPr>
          <w:ilvl w:val="0"/>
          <w:numId w:val="27"/>
        </w:numPr>
      </w:pPr>
      <w:r>
        <w:t>FW fish lose ions from body fluids to dilute environment</w:t>
      </w:r>
    </w:p>
    <w:p w14:paraId="685E1024" w14:textId="77777777" w:rsidR="00440815" w:rsidRDefault="00440815" w:rsidP="00440815"/>
    <w:p w14:paraId="7B9E28FD" w14:textId="77777777" w:rsidR="00440815" w:rsidRDefault="00440815" w:rsidP="00440815"/>
    <w:p w14:paraId="7D977209" w14:textId="77777777" w:rsidR="00440815" w:rsidRDefault="00440815" w:rsidP="00440815">
      <w:r>
        <w:t>Adhesive (anchoring) junctions</w:t>
      </w:r>
    </w:p>
    <w:p w14:paraId="35FEB47D" w14:textId="77777777" w:rsidR="00440815" w:rsidRDefault="00440815" w:rsidP="00440815">
      <w:proofErr w:type="spellStart"/>
      <w:r>
        <w:t>Adherens</w:t>
      </w:r>
      <w:proofErr w:type="spellEnd"/>
      <w:r>
        <w:t xml:space="preserve"> junctions:</w:t>
      </w:r>
    </w:p>
    <w:p w14:paraId="075EE493" w14:textId="77777777" w:rsidR="00440815" w:rsidRDefault="00440815" w:rsidP="00440815">
      <w:pPr>
        <w:pStyle w:val="ListParagraph"/>
        <w:numPr>
          <w:ilvl w:val="0"/>
          <w:numId w:val="27"/>
        </w:numPr>
      </w:pPr>
      <w:r>
        <w:t>Connect to MFs</w:t>
      </w:r>
    </w:p>
    <w:p w14:paraId="5E73819D" w14:textId="77777777" w:rsidR="00440815" w:rsidRDefault="00440815" w:rsidP="00440815">
      <w:pPr>
        <w:pStyle w:val="ListParagraph"/>
        <w:numPr>
          <w:ilvl w:val="0"/>
          <w:numId w:val="27"/>
        </w:numPr>
      </w:pPr>
      <w:r>
        <w:t>Small areas or continuous zones of attachment in epithelia</w:t>
      </w:r>
    </w:p>
    <w:p w14:paraId="1040564E" w14:textId="77777777" w:rsidR="00440815" w:rsidRDefault="00440815" w:rsidP="00440815">
      <w:pPr>
        <w:ind w:left="360"/>
      </w:pPr>
    </w:p>
    <w:p w14:paraId="0F3BA1E4" w14:textId="77777777" w:rsidR="00440815" w:rsidRDefault="00440815" w:rsidP="00440815">
      <w:r>
        <w:t>Desmosomes – really strong points of attachment</w:t>
      </w:r>
    </w:p>
    <w:p w14:paraId="7DBE5A1A" w14:textId="77777777" w:rsidR="00440815" w:rsidRDefault="00440815" w:rsidP="00440815">
      <w:pPr>
        <w:pStyle w:val="ListParagraph"/>
        <w:numPr>
          <w:ilvl w:val="0"/>
          <w:numId w:val="27"/>
        </w:numPr>
      </w:pPr>
      <w:r>
        <w:t>Connect to IFs (stronger than MFs)</w:t>
      </w:r>
    </w:p>
    <w:p w14:paraId="0A939315" w14:textId="77777777" w:rsidR="00440815" w:rsidRDefault="00440815" w:rsidP="00440815">
      <w:pPr>
        <w:pStyle w:val="ListParagraph"/>
        <w:numPr>
          <w:ilvl w:val="0"/>
          <w:numId w:val="27"/>
        </w:numPr>
      </w:pPr>
      <w:r>
        <w:t>Protein plaque for strong adhesion (skin, cardiac muscle, cervix of uterus)</w:t>
      </w:r>
    </w:p>
    <w:p w14:paraId="5A7E3504" w14:textId="77777777" w:rsidR="00440815" w:rsidRDefault="00440815" w:rsidP="00440815">
      <w:pPr>
        <w:ind w:left="360"/>
      </w:pPr>
    </w:p>
    <w:p w14:paraId="36C4B09F" w14:textId="77777777" w:rsidR="00440815" w:rsidRDefault="00440815" w:rsidP="00440815">
      <w:proofErr w:type="spellStart"/>
      <w:r>
        <w:t>Cadherins</w:t>
      </w:r>
      <w:proofErr w:type="spellEnd"/>
    </w:p>
    <w:p w14:paraId="32B89942" w14:textId="77777777" w:rsidR="00440815" w:rsidRDefault="00440815" w:rsidP="00440815">
      <w:pPr>
        <w:pStyle w:val="ListParagraph"/>
        <w:numPr>
          <w:ilvl w:val="0"/>
          <w:numId w:val="27"/>
        </w:numPr>
      </w:pPr>
      <w:proofErr w:type="spellStart"/>
      <w:r>
        <w:t>Transmembrane</w:t>
      </w:r>
      <w:proofErr w:type="spellEnd"/>
      <w:r>
        <w:t xml:space="preserve"> protein</w:t>
      </w:r>
    </w:p>
    <w:p w14:paraId="6EDC361E" w14:textId="77777777" w:rsidR="00440815" w:rsidRDefault="00440815" w:rsidP="00440815">
      <w:pPr>
        <w:pStyle w:val="ListParagraph"/>
        <w:numPr>
          <w:ilvl w:val="0"/>
          <w:numId w:val="27"/>
        </w:numPr>
      </w:pPr>
      <w:r>
        <w:t>Extracellular domains “zip” together</w:t>
      </w:r>
    </w:p>
    <w:p w14:paraId="1114FF22" w14:textId="77777777" w:rsidR="00440815" w:rsidRDefault="00440815" w:rsidP="00440815">
      <w:pPr>
        <w:pStyle w:val="ListParagraph"/>
        <w:numPr>
          <w:ilvl w:val="0"/>
          <w:numId w:val="27"/>
        </w:numPr>
      </w:pPr>
      <w:r>
        <w:t>Intracellular linking proteins</w:t>
      </w:r>
    </w:p>
    <w:p w14:paraId="6D8C73EC" w14:textId="77777777" w:rsidR="00440815" w:rsidRDefault="00440815" w:rsidP="00440815"/>
    <w:p w14:paraId="404803E5" w14:textId="77777777" w:rsidR="00440815" w:rsidRDefault="00440815" w:rsidP="00440815">
      <w:r>
        <w:t xml:space="preserve">Cell-to-cell connections involve integral </w:t>
      </w:r>
      <w:proofErr w:type="spellStart"/>
      <w:r>
        <w:t>transmembrane</w:t>
      </w:r>
      <w:proofErr w:type="spellEnd"/>
      <w:r>
        <w:t xml:space="preserve"> proteins. Name the type of connection in which the following proteins play this role:</w:t>
      </w:r>
    </w:p>
    <w:p w14:paraId="25CA360B" w14:textId="77777777" w:rsidR="00440815" w:rsidRDefault="00440815" w:rsidP="00440815">
      <w:pPr>
        <w:pStyle w:val="ListParagraph"/>
        <w:numPr>
          <w:ilvl w:val="0"/>
          <w:numId w:val="27"/>
        </w:numPr>
      </w:pPr>
      <w:r>
        <w:t>Cadherin – adhesive</w:t>
      </w:r>
    </w:p>
    <w:p w14:paraId="59881345" w14:textId="77777777" w:rsidR="00440815" w:rsidRDefault="00440815" w:rsidP="00440815">
      <w:pPr>
        <w:pStyle w:val="ListParagraph"/>
        <w:numPr>
          <w:ilvl w:val="0"/>
          <w:numId w:val="27"/>
        </w:numPr>
      </w:pPr>
      <w:proofErr w:type="spellStart"/>
      <w:r>
        <w:t>Claudin</w:t>
      </w:r>
      <w:proofErr w:type="spellEnd"/>
      <w:r>
        <w:t xml:space="preserve"> – Tight</w:t>
      </w:r>
    </w:p>
    <w:p w14:paraId="54581EA6" w14:textId="77777777" w:rsidR="00440815" w:rsidRDefault="00440815" w:rsidP="00440815">
      <w:pPr>
        <w:pStyle w:val="ListParagraph"/>
        <w:numPr>
          <w:ilvl w:val="0"/>
          <w:numId w:val="27"/>
        </w:numPr>
      </w:pPr>
      <w:proofErr w:type="spellStart"/>
      <w:r>
        <w:t>Connexin</w:t>
      </w:r>
      <w:proofErr w:type="spellEnd"/>
      <w:r>
        <w:t xml:space="preserve"> – Gap</w:t>
      </w:r>
    </w:p>
    <w:p w14:paraId="539CA550" w14:textId="77777777" w:rsidR="00440815" w:rsidRDefault="00440815" w:rsidP="00440815">
      <w:pPr>
        <w:pStyle w:val="ListParagraph"/>
        <w:numPr>
          <w:ilvl w:val="0"/>
          <w:numId w:val="27"/>
        </w:numPr>
      </w:pPr>
      <w:proofErr w:type="spellStart"/>
      <w:r>
        <w:t>Occludin</w:t>
      </w:r>
      <w:proofErr w:type="spellEnd"/>
      <w:r>
        <w:t xml:space="preserve"> - Tight</w:t>
      </w:r>
    </w:p>
    <w:p w14:paraId="3B7ED431" w14:textId="77777777" w:rsidR="00440815" w:rsidRDefault="00440815" w:rsidP="00440815"/>
    <w:p w14:paraId="0B9F2562" w14:textId="77777777" w:rsidR="00440815" w:rsidRDefault="00440815" w:rsidP="00440815"/>
    <w:p w14:paraId="7369E250" w14:textId="77777777" w:rsidR="00440815" w:rsidRDefault="00440815" w:rsidP="00440815"/>
    <w:p w14:paraId="401BFC5E" w14:textId="77777777" w:rsidR="00440815" w:rsidRDefault="00440815" w:rsidP="00440815">
      <w:r>
        <w:t>Cell-extracellular matrix (ECM) connections</w:t>
      </w:r>
    </w:p>
    <w:p w14:paraId="0CAD6BCE" w14:textId="77777777" w:rsidR="00440815" w:rsidRDefault="00440815" w:rsidP="00440815">
      <w:proofErr w:type="spellStart"/>
      <w:r>
        <w:t>Integrins</w:t>
      </w:r>
      <w:proofErr w:type="spellEnd"/>
      <w:r>
        <w:t xml:space="preserve"> integrate ECM with cytoskeleton</w:t>
      </w:r>
    </w:p>
    <w:p w14:paraId="740D8683" w14:textId="77777777" w:rsidR="00440815" w:rsidRDefault="00440815" w:rsidP="00440815">
      <w:pPr>
        <w:pStyle w:val="ListParagraph"/>
        <w:numPr>
          <w:ilvl w:val="0"/>
          <w:numId w:val="27"/>
        </w:numPr>
      </w:pPr>
      <w:r>
        <w:t>Extracellular binding site for adhesive glycoproteins (</w:t>
      </w:r>
      <w:proofErr w:type="spellStart"/>
      <w:r>
        <w:t>fibronectin</w:t>
      </w:r>
      <w:proofErr w:type="spellEnd"/>
      <w:r>
        <w:t>)</w:t>
      </w:r>
    </w:p>
    <w:p w14:paraId="45EE5723" w14:textId="77777777" w:rsidR="00440815" w:rsidRDefault="00440815" w:rsidP="00440815">
      <w:pPr>
        <w:pStyle w:val="ListParagraph"/>
        <w:numPr>
          <w:ilvl w:val="0"/>
          <w:numId w:val="27"/>
        </w:numPr>
      </w:pPr>
      <w:r>
        <w:t>Intracellular binding sites for linking proteins/cytoskeleton</w:t>
      </w:r>
    </w:p>
    <w:p w14:paraId="6391A3D1" w14:textId="77777777" w:rsidR="00440815" w:rsidRDefault="00440815" w:rsidP="00440815">
      <w:pPr>
        <w:pStyle w:val="ListParagraph"/>
        <w:numPr>
          <w:ilvl w:val="0"/>
          <w:numId w:val="27"/>
        </w:numPr>
      </w:pPr>
      <w:r>
        <w:t xml:space="preserve">Cell crawling: </w:t>
      </w:r>
      <w:proofErr w:type="spellStart"/>
      <w:r>
        <w:t>integrins</w:t>
      </w:r>
      <w:proofErr w:type="spellEnd"/>
      <w:r>
        <w:t xml:space="preserve"> activated by binding to ECM or cytoskeleton</w:t>
      </w:r>
    </w:p>
    <w:p w14:paraId="65467B6A" w14:textId="77777777" w:rsidR="00440815" w:rsidRDefault="00440815" w:rsidP="00440815">
      <w:r>
        <w:t xml:space="preserve">Focal adhesions and </w:t>
      </w:r>
      <w:proofErr w:type="spellStart"/>
      <w:r>
        <w:t>hemidesmosomes</w:t>
      </w:r>
      <w:proofErr w:type="spellEnd"/>
    </w:p>
    <w:p w14:paraId="5BF98053" w14:textId="77777777" w:rsidR="00440815" w:rsidRDefault="00440815" w:rsidP="00440815">
      <w:proofErr w:type="gramStart"/>
      <w:r>
        <w:t>Cell crawling uses focal adhesions to attach to substrate</w:t>
      </w:r>
      <w:proofErr w:type="gramEnd"/>
      <w:r>
        <w:t xml:space="preserve">, </w:t>
      </w:r>
      <w:proofErr w:type="spellStart"/>
      <w:proofErr w:type="gramStart"/>
      <w:r>
        <w:t>integrins</w:t>
      </w:r>
      <w:proofErr w:type="spellEnd"/>
      <w:r>
        <w:t xml:space="preserve"> are key to this</w:t>
      </w:r>
      <w:proofErr w:type="gramEnd"/>
      <w:r>
        <w:t xml:space="preserve">. They can change shape according to what they’re bound to. </w:t>
      </w:r>
    </w:p>
    <w:p w14:paraId="0DBCE2CC" w14:textId="77777777" w:rsidR="00440815" w:rsidRDefault="00440815" w:rsidP="00440815">
      <w:r>
        <w:t>They become very important in cell crawling, accomplished through conformation changes in integrin</w:t>
      </w:r>
    </w:p>
    <w:p w14:paraId="22555C24" w14:textId="77777777" w:rsidR="00440815" w:rsidRDefault="00440815" w:rsidP="00440815"/>
    <w:p w14:paraId="3FBC951D" w14:textId="77777777" w:rsidR="00440815" w:rsidRDefault="00440815" w:rsidP="00440815">
      <w:r>
        <w:t>What aspects of the tight junctions are important in it’s function? Really tight connection between the two to not allow anything through</w:t>
      </w:r>
    </w:p>
    <w:p w14:paraId="40B150AD" w14:textId="77777777" w:rsidR="00440815" w:rsidRDefault="00440815" w:rsidP="00440815"/>
    <w:p w14:paraId="6D70E033" w14:textId="77777777" w:rsidR="00440815" w:rsidRDefault="00440815" w:rsidP="00440815">
      <w:r>
        <w:t xml:space="preserve">Structure/function for gap junctions: They allow for small molecules to pass through, using the </w:t>
      </w:r>
      <w:proofErr w:type="spellStart"/>
      <w:r>
        <w:t>connexins</w:t>
      </w:r>
      <w:proofErr w:type="spellEnd"/>
      <w:r>
        <w:t>, which form a cytoplasmic channel through the membrane</w:t>
      </w:r>
    </w:p>
    <w:p w14:paraId="1E55FF30" w14:textId="77777777" w:rsidR="00440815" w:rsidRDefault="00440815" w:rsidP="00440815"/>
    <w:p w14:paraId="642B9540" w14:textId="77777777" w:rsidR="00440815" w:rsidRDefault="00440815" w:rsidP="00440815">
      <w:proofErr w:type="spellStart"/>
      <w:proofErr w:type="gramStart"/>
      <w:r>
        <w:t>Fibronectin</w:t>
      </w:r>
      <w:proofErr w:type="spellEnd"/>
      <w:r>
        <w:t xml:space="preserve"> – extracellular protein that </w:t>
      </w:r>
      <w:proofErr w:type="spellStart"/>
      <w:r>
        <w:t>integrins</w:t>
      </w:r>
      <w:proofErr w:type="spellEnd"/>
      <w:r>
        <w:t xml:space="preserve"> connect to.</w:t>
      </w:r>
      <w:proofErr w:type="gramEnd"/>
      <w:r>
        <w:t xml:space="preserve"> </w:t>
      </w:r>
    </w:p>
    <w:p w14:paraId="770996A8" w14:textId="77777777" w:rsidR="00440815" w:rsidRDefault="00440815" w:rsidP="00440815"/>
    <w:p w14:paraId="45E5A623" w14:textId="77777777" w:rsidR="00440815" w:rsidRDefault="00440815" w:rsidP="00440815">
      <w:r>
        <w:t xml:space="preserve">Complete the following </w:t>
      </w:r>
      <w:proofErr w:type="gramStart"/>
      <w:r>
        <w:t>table then use</w:t>
      </w:r>
      <w:proofErr w:type="gramEnd"/>
      <w:r>
        <w:t xml:space="preserve"> it to relate structure to function for each element of the extracellular structure </w:t>
      </w:r>
    </w:p>
    <w:p w14:paraId="16237757" w14:textId="77777777" w:rsidR="00440815" w:rsidRDefault="00440815" w:rsidP="00440815"/>
    <w:tbl>
      <w:tblPr>
        <w:tblStyle w:val="TableGrid"/>
        <w:tblW w:w="0" w:type="auto"/>
        <w:tblLook w:val="04A0" w:firstRow="1" w:lastRow="0" w:firstColumn="1" w:lastColumn="0" w:noHBand="0" w:noVBand="1"/>
      </w:tblPr>
      <w:tblGrid>
        <w:gridCol w:w="1771"/>
        <w:gridCol w:w="1771"/>
        <w:gridCol w:w="1771"/>
        <w:gridCol w:w="1771"/>
        <w:gridCol w:w="1772"/>
      </w:tblGrid>
      <w:tr w:rsidR="00440815" w14:paraId="3A8C6E95" w14:textId="77777777" w:rsidTr="00440815">
        <w:tc>
          <w:tcPr>
            <w:tcW w:w="1771" w:type="dxa"/>
          </w:tcPr>
          <w:p w14:paraId="69A60A49" w14:textId="77777777" w:rsidR="00440815" w:rsidRDefault="00440815" w:rsidP="00440815">
            <w:r>
              <w:t>Organism</w:t>
            </w:r>
          </w:p>
        </w:tc>
        <w:tc>
          <w:tcPr>
            <w:tcW w:w="1771" w:type="dxa"/>
          </w:tcPr>
          <w:p w14:paraId="21E58FE0" w14:textId="77777777" w:rsidR="00440815" w:rsidRDefault="00440815" w:rsidP="00440815">
            <w:r>
              <w:t>Extracellular structure</w:t>
            </w:r>
          </w:p>
        </w:tc>
        <w:tc>
          <w:tcPr>
            <w:tcW w:w="1771" w:type="dxa"/>
          </w:tcPr>
          <w:p w14:paraId="7ECD59CA" w14:textId="77777777" w:rsidR="00440815" w:rsidRDefault="00440815" w:rsidP="00440815">
            <w:r>
              <w:t xml:space="preserve">Structural </w:t>
            </w:r>
            <w:proofErr w:type="spellStart"/>
            <w:r>
              <w:t>fibre</w:t>
            </w:r>
            <w:proofErr w:type="spellEnd"/>
          </w:p>
        </w:tc>
        <w:tc>
          <w:tcPr>
            <w:tcW w:w="1771" w:type="dxa"/>
          </w:tcPr>
          <w:p w14:paraId="26FA9D49" w14:textId="77777777" w:rsidR="00440815" w:rsidRDefault="00440815" w:rsidP="00440815">
            <w:r>
              <w:t>Matrix</w:t>
            </w:r>
          </w:p>
        </w:tc>
        <w:tc>
          <w:tcPr>
            <w:tcW w:w="1772" w:type="dxa"/>
          </w:tcPr>
          <w:p w14:paraId="7770B995" w14:textId="77777777" w:rsidR="00440815" w:rsidRDefault="00440815" w:rsidP="00440815">
            <w:r>
              <w:t>Adhesive molecules</w:t>
            </w:r>
          </w:p>
        </w:tc>
      </w:tr>
      <w:tr w:rsidR="00440815" w14:paraId="15271039" w14:textId="77777777" w:rsidTr="00440815">
        <w:tc>
          <w:tcPr>
            <w:tcW w:w="1771" w:type="dxa"/>
          </w:tcPr>
          <w:p w14:paraId="387B21DF" w14:textId="77777777" w:rsidR="00440815" w:rsidRDefault="00440815" w:rsidP="00440815">
            <w:r>
              <w:t>Animal</w:t>
            </w:r>
          </w:p>
        </w:tc>
        <w:tc>
          <w:tcPr>
            <w:tcW w:w="1771" w:type="dxa"/>
          </w:tcPr>
          <w:p w14:paraId="66CF3662" w14:textId="77777777" w:rsidR="00440815" w:rsidRDefault="00440815" w:rsidP="00440815">
            <w:r>
              <w:t xml:space="preserve">ECM </w:t>
            </w:r>
          </w:p>
        </w:tc>
        <w:tc>
          <w:tcPr>
            <w:tcW w:w="1771" w:type="dxa"/>
          </w:tcPr>
          <w:p w14:paraId="36664DA8" w14:textId="77777777" w:rsidR="00440815" w:rsidRDefault="00440815" w:rsidP="00440815">
            <w:r>
              <w:t>Collagen</w:t>
            </w:r>
          </w:p>
        </w:tc>
        <w:tc>
          <w:tcPr>
            <w:tcW w:w="1771" w:type="dxa"/>
          </w:tcPr>
          <w:p w14:paraId="0DBDE9C5" w14:textId="77777777" w:rsidR="00440815" w:rsidRDefault="00440815" w:rsidP="00440815">
            <w:proofErr w:type="spellStart"/>
            <w:r>
              <w:t>Proteoglycins</w:t>
            </w:r>
            <w:proofErr w:type="spellEnd"/>
          </w:p>
        </w:tc>
        <w:tc>
          <w:tcPr>
            <w:tcW w:w="1772" w:type="dxa"/>
          </w:tcPr>
          <w:p w14:paraId="49BDE5D6" w14:textId="77777777" w:rsidR="00440815" w:rsidRDefault="00440815" w:rsidP="00440815">
            <w:proofErr w:type="spellStart"/>
            <w:r>
              <w:t>Fibronectin</w:t>
            </w:r>
            <w:proofErr w:type="spellEnd"/>
          </w:p>
        </w:tc>
      </w:tr>
      <w:tr w:rsidR="00440815" w14:paraId="332D7334" w14:textId="77777777" w:rsidTr="00440815">
        <w:tc>
          <w:tcPr>
            <w:tcW w:w="1771" w:type="dxa"/>
          </w:tcPr>
          <w:p w14:paraId="16A60724" w14:textId="77777777" w:rsidR="00440815" w:rsidRDefault="00440815" w:rsidP="00440815">
            <w:r>
              <w:t>Plant</w:t>
            </w:r>
          </w:p>
        </w:tc>
        <w:tc>
          <w:tcPr>
            <w:tcW w:w="1771" w:type="dxa"/>
          </w:tcPr>
          <w:p w14:paraId="7A6CBEE6" w14:textId="77777777" w:rsidR="00440815" w:rsidRDefault="00440815" w:rsidP="00440815">
            <w:r>
              <w:t>Cell Wall</w:t>
            </w:r>
          </w:p>
        </w:tc>
        <w:tc>
          <w:tcPr>
            <w:tcW w:w="1771" w:type="dxa"/>
          </w:tcPr>
          <w:p w14:paraId="38E4810E" w14:textId="77777777" w:rsidR="00440815" w:rsidRDefault="00440815" w:rsidP="00440815">
            <w:r>
              <w:t>Cellulose</w:t>
            </w:r>
          </w:p>
        </w:tc>
        <w:tc>
          <w:tcPr>
            <w:tcW w:w="1771" w:type="dxa"/>
          </w:tcPr>
          <w:p w14:paraId="3137C789" w14:textId="77777777" w:rsidR="00440815" w:rsidRDefault="00440815" w:rsidP="00440815">
            <w:proofErr w:type="spellStart"/>
            <w:r>
              <w:t>Pectins</w:t>
            </w:r>
            <w:proofErr w:type="spellEnd"/>
          </w:p>
        </w:tc>
        <w:tc>
          <w:tcPr>
            <w:tcW w:w="1772" w:type="dxa"/>
          </w:tcPr>
          <w:p w14:paraId="43EE9741" w14:textId="77777777" w:rsidR="00440815" w:rsidRDefault="00440815" w:rsidP="00440815">
            <w:r>
              <w:t>Pectin (pectin is one of the main carbohydrates in it – provides a sticky matrix to hold the cellulose in place and holds the cell walls in place.)</w:t>
            </w:r>
          </w:p>
        </w:tc>
      </w:tr>
    </w:tbl>
    <w:p w14:paraId="0059EF68" w14:textId="77777777" w:rsidR="00440815" w:rsidRDefault="00440815" w:rsidP="00857656"/>
    <w:p w14:paraId="71A95C84" w14:textId="77777777" w:rsidR="00440815" w:rsidRDefault="00440815" w:rsidP="00857656"/>
    <w:p w14:paraId="50166CEC" w14:textId="77777777" w:rsidR="00440815" w:rsidRPr="00440815" w:rsidRDefault="00440815" w:rsidP="00440815">
      <w:pPr>
        <w:jc w:val="center"/>
      </w:pPr>
      <w:r w:rsidRPr="00440815">
        <w:t>Cell Bio Lecture 13</w:t>
      </w:r>
    </w:p>
    <w:p w14:paraId="075D7C1E" w14:textId="77777777" w:rsidR="00440815" w:rsidRPr="00440815" w:rsidRDefault="00440815" w:rsidP="00440815">
      <w:pPr>
        <w:jc w:val="center"/>
      </w:pPr>
      <w:r w:rsidRPr="00440815">
        <w:t>Monday February 24, 2014</w:t>
      </w:r>
    </w:p>
    <w:p w14:paraId="286F5155" w14:textId="77777777" w:rsidR="00440815" w:rsidRPr="00440815" w:rsidRDefault="00440815" w:rsidP="00440815">
      <w:pPr>
        <w:jc w:val="center"/>
      </w:pPr>
    </w:p>
    <w:p w14:paraId="518FF9D4" w14:textId="77777777" w:rsidR="00440815" w:rsidRPr="00440815" w:rsidRDefault="00440815" w:rsidP="00440815">
      <w:r w:rsidRPr="00440815">
        <w:t>DNA and RNA Structure:</w:t>
      </w:r>
    </w:p>
    <w:p w14:paraId="1B700C97" w14:textId="77777777" w:rsidR="00440815" w:rsidRPr="00440815" w:rsidRDefault="00440815" w:rsidP="00440815">
      <w:r w:rsidRPr="00440815">
        <w:t>Chapter 12.1-12.2, pages 257-264</w:t>
      </w:r>
    </w:p>
    <w:p w14:paraId="349FB6C7" w14:textId="77777777" w:rsidR="00440815" w:rsidRPr="00440815" w:rsidRDefault="00440815" w:rsidP="00440815">
      <w:r w:rsidRPr="00440815">
        <w:t>Objective – to understand structure-function relationships</w:t>
      </w:r>
    </w:p>
    <w:p w14:paraId="6E33B36D" w14:textId="77777777" w:rsidR="00440815" w:rsidRPr="00440815" w:rsidRDefault="00440815" w:rsidP="00440815">
      <w:r w:rsidRPr="00440815">
        <w:t>Structure of DNA and RNA</w:t>
      </w:r>
    </w:p>
    <w:p w14:paraId="50775335" w14:textId="77777777" w:rsidR="00440815" w:rsidRPr="00440815" w:rsidRDefault="00440815" w:rsidP="00440815"/>
    <w:p w14:paraId="0CC006C7" w14:textId="77777777" w:rsidR="00440815" w:rsidRPr="00440815" w:rsidRDefault="00440815" w:rsidP="00440815">
      <w:r w:rsidRPr="00440815">
        <w:t>Key Questions that we will try to answer:</w:t>
      </w:r>
    </w:p>
    <w:p w14:paraId="3DD0B0B2" w14:textId="77777777" w:rsidR="00440815" w:rsidRPr="00440815" w:rsidRDefault="00440815" w:rsidP="00440815">
      <w:pPr>
        <w:pStyle w:val="ListParagraph"/>
        <w:numPr>
          <w:ilvl w:val="0"/>
          <w:numId w:val="28"/>
        </w:numPr>
      </w:pPr>
      <w:r w:rsidRPr="00440815">
        <w:t>What is the structure of DNA and how do we know?</w:t>
      </w:r>
    </w:p>
    <w:p w14:paraId="0A17838B" w14:textId="77777777" w:rsidR="00440815" w:rsidRPr="00440815" w:rsidRDefault="00440815" w:rsidP="00440815">
      <w:pPr>
        <w:pStyle w:val="ListParagraph"/>
        <w:numPr>
          <w:ilvl w:val="0"/>
          <w:numId w:val="28"/>
        </w:numPr>
      </w:pPr>
      <w:r w:rsidRPr="00440815">
        <w:t>Is DNA always the genetic material?</w:t>
      </w:r>
    </w:p>
    <w:p w14:paraId="431E2E08" w14:textId="77777777" w:rsidR="00440815" w:rsidRPr="00440815" w:rsidRDefault="00440815" w:rsidP="00440815">
      <w:pPr>
        <w:pStyle w:val="ListParagraph"/>
        <w:numPr>
          <w:ilvl w:val="0"/>
          <w:numId w:val="28"/>
        </w:numPr>
      </w:pPr>
      <w:r w:rsidRPr="00440815">
        <w:t>Is the DNA structure always the same?</w:t>
      </w:r>
    </w:p>
    <w:p w14:paraId="77D8CE22" w14:textId="77777777" w:rsidR="00440815" w:rsidRPr="00440815" w:rsidRDefault="00440815" w:rsidP="00440815">
      <w:pPr>
        <w:pStyle w:val="ListParagraph"/>
        <w:numPr>
          <w:ilvl w:val="0"/>
          <w:numId w:val="28"/>
        </w:numPr>
      </w:pPr>
      <w:r w:rsidRPr="00440815">
        <w:t>Is the DNA structure in the cell relevant?</w:t>
      </w:r>
    </w:p>
    <w:p w14:paraId="5368D766" w14:textId="77777777" w:rsidR="00440815" w:rsidRPr="00440815" w:rsidRDefault="00440815" w:rsidP="00440815">
      <w:pPr>
        <w:pStyle w:val="ListParagraph"/>
        <w:numPr>
          <w:ilvl w:val="0"/>
          <w:numId w:val="28"/>
        </w:numPr>
      </w:pPr>
      <w:r w:rsidRPr="00440815">
        <w:t>Is the genome what we think it is?</w:t>
      </w:r>
    </w:p>
    <w:p w14:paraId="781C575E" w14:textId="77777777" w:rsidR="00440815" w:rsidRPr="00440815" w:rsidRDefault="00440815" w:rsidP="00440815">
      <w:pPr>
        <w:pStyle w:val="ListParagraph"/>
        <w:numPr>
          <w:ilvl w:val="0"/>
          <w:numId w:val="28"/>
        </w:numPr>
      </w:pPr>
      <w:r w:rsidRPr="00440815">
        <w:t>Without chromatin, would it be necessary to invent it?</w:t>
      </w:r>
    </w:p>
    <w:p w14:paraId="72509FE4" w14:textId="77777777" w:rsidR="00440815" w:rsidRPr="00440815" w:rsidRDefault="00440815" w:rsidP="00440815"/>
    <w:p w14:paraId="1A12D9A7" w14:textId="77777777" w:rsidR="00440815" w:rsidRPr="00440815" w:rsidRDefault="00440815" w:rsidP="00440815">
      <w:r w:rsidRPr="00440815">
        <w:t xml:space="preserve">DNA is made up of Purines and </w:t>
      </w:r>
      <w:proofErr w:type="spellStart"/>
      <w:r w:rsidRPr="00440815">
        <w:t>Pyramidines</w:t>
      </w:r>
      <w:proofErr w:type="spellEnd"/>
    </w:p>
    <w:p w14:paraId="60349DD4" w14:textId="77777777" w:rsidR="00440815" w:rsidRPr="00440815" w:rsidRDefault="00440815" w:rsidP="00440815">
      <w:pPr>
        <w:pStyle w:val="ListParagraph"/>
        <w:numPr>
          <w:ilvl w:val="0"/>
          <w:numId w:val="28"/>
        </w:numPr>
      </w:pPr>
      <w:r w:rsidRPr="00440815">
        <w:t>They’re heterocyclic and aromatic rings</w:t>
      </w:r>
    </w:p>
    <w:p w14:paraId="5D97B6C4" w14:textId="77777777" w:rsidR="00440815" w:rsidRPr="00440815" w:rsidRDefault="00440815" w:rsidP="00440815">
      <w:pPr>
        <w:pStyle w:val="ListParagraph"/>
        <w:numPr>
          <w:ilvl w:val="0"/>
          <w:numId w:val="28"/>
        </w:numPr>
      </w:pPr>
      <w:r w:rsidRPr="00440815">
        <w:t>AGTC in DNA</w:t>
      </w:r>
    </w:p>
    <w:p w14:paraId="204B547F" w14:textId="77777777" w:rsidR="00440815" w:rsidRPr="00440815" w:rsidRDefault="00440815" w:rsidP="00440815">
      <w:pPr>
        <w:pStyle w:val="ListParagraph"/>
        <w:numPr>
          <w:ilvl w:val="0"/>
          <w:numId w:val="28"/>
        </w:numPr>
      </w:pPr>
      <w:proofErr w:type="spellStart"/>
      <w:r w:rsidRPr="00440815">
        <w:t>Deoxyribose</w:t>
      </w:r>
      <w:proofErr w:type="spellEnd"/>
      <w:r w:rsidRPr="00440815">
        <w:t xml:space="preserve"> so there’s no oxygen there</w:t>
      </w:r>
    </w:p>
    <w:p w14:paraId="04F55712" w14:textId="77777777" w:rsidR="00440815" w:rsidRPr="00440815" w:rsidRDefault="00440815" w:rsidP="00440815">
      <w:pPr>
        <w:pStyle w:val="ListParagraph"/>
        <w:numPr>
          <w:ilvl w:val="0"/>
          <w:numId w:val="28"/>
        </w:numPr>
      </w:pPr>
      <w:r w:rsidRPr="00440815">
        <w:t xml:space="preserve">If it was RNA, what would change would be uracil replaces thymine (no –Me group); ribose would replace </w:t>
      </w:r>
      <w:proofErr w:type="spellStart"/>
      <w:r w:rsidRPr="00440815">
        <w:t>deoxyribose</w:t>
      </w:r>
      <w:proofErr w:type="spellEnd"/>
      <w:r w:rsidRPr="00440815">
        <w:t xml:space="preserve"> (2’ OH)</w:t>
      </w:r>
    </w:p>
    <w:p w14:paraId="5319F33A" w14:textId="77777777" w:rsidR="00440815" w:rsidRPr="00440815" w:rsidRDefault="00440815" w:rsidP="00440815">
      <w:pPr>
        <w:pStyle w:val="ListParagraph"/>
        <w:numPr>
          <w:ilvl w:val="0"/>
          <w:numId w:val="28"/>
        </w:numPr>
      </w:pPr>
      <w:r w:rsidRPr="00440815">
        <w:t>It’s hard to determine the structure of a certain DNA or RNA unless we know the modifications that took place</w:t>
      </w:r>
    </w:p>
    <w:p w14:paraId="2594DFEC" w14:textId="77777777" w:rsidR="00440815" w:rsidRPr="00440815" w:rsidRDefault="00440815" w:rsidP="00440815"/>
    <w:p w14:paraId="5B5F3122" w14:textId="77777777" w:rsidR="00440815" w:rsidRPr="00440815" w:rsidRDefault="00440815" w:rsidP="00440815">
      <w:r w:rsidRPr="00440815">
        <w:t>DNA is the genetic material (at least most times)</w:t>
      </w:r>
    </w:p>
    <w:p w14:paraId="6DECBB5E" w14:textId="77777777" w:rsidR="00440815" w:rsidRPr="00440815" w:rsidRDefault="00440815" w:rsidP="00440815">
      <w:r w:rsidRPr="00440815">
        <w:t>(A brief summary of the evidence)</w:t>
      </w:r>
    </w:p>
    <w:p w14:paraId="2DDCF312" w14:textId="77777777" w:rsidR="00440815" w:rsidRPr="00440815" w:rsidRDefault="00440815" w:rsidP="00440815">
      <w:pPr>
        <w:pStyle w:val="ListParagraph"/>
        <w:numPr>
          <w:ilvl w:val="0"/>
          <w:numId w:val="28"/>
        </w:numPr>
      </w:pPr>
      <w:r w:rsidRPr="00440815">
        <w:t>Transformation experiments</w:t>
      </w:r>
    </w:p>
    <w:p w14:paraId="1065BF00" w14:textId="77777777" w:rsidR="00440815" w:rsidRPr="00440815" w:rsidRDefault="00440815" w:rsidP="00440815">
      <w:pPr>
        <w:pStyle w:val="ListParagraph"/>
        <w:numPr>
          <w:ilvl w:val="0"/>
          <w:numId w:val="28"/>
        </w:numPr>
      </w:pPr>
      <w:r w:rsidRPr="00440815">
        <w:t>Chargaff’s rules</w:t>
      </w:r>
    </w:p>
    <w:p w14:paraId="2A5D2517" w14:textId="77777777" w:rsidR="00440815" w:rsidRPr="00440815" w:rsidRDefault="00440815" w:rsidP="00440815">
      <w:pPr>
        <w:pStyle w:val="ListParagraph"/>
        <w:numPr>
          <w:ilvl w:val="0"/>
          <w:numId w:val="28"/>
        </w:numPr>
      </w:pPr>
      <w:r w:rsidRPr="00440815">
        <w:t>Phage infection experiment</w:t>
      </w:r>
    </w:p>
    <w:p w14:paraId="52649EC6" w14:textId="77777777" w:rsidR="00440815" w:rsidRPr="00440815" w:rsidRDefault="00440815" w:rsidP="00440815">
      <w:pPr>
        <w:pStyle w:val="ListParagraph"/>
        <w:numPr>
          <w:ilvl w:val="0"/>
          <w:numId w:val="28"/>
        </w:numPr>
      </w:pPr>
      <w:r w:rsidRPr="00440815">
        <w:t>X-ray analysis</w:t>
      </w:r>
    </w:p>
    <w:p w14:paraId="792BED57" w14:textId="77777777" w:rsidR="00440815" w:rsidRPr="00440815" w:rsidRDefault="00440815" w:rsidP="00440815">
      <w:pPr>
        <w:pStyle w:val="ListParagraph"/>
        <w:numPr>
          <w:ilvl w:val="0"/>
          <w:numId w:val="28"/>
        </w:numPr>
      </w:pPr>
      <w:r w:rsidRPr="00440815">
        <w:t>Role of Model Building</w:t>
      </w:r>
    </w:p>
    <w:p w14:paraId="253D1386" w14:textId="77777777" w:rsidR="00440815" w:rsidRPr="00440815" w:rsidRDefault="00440815" w:rsidP="00440815">
      <w:pPr>
        <w:pStyle w:val="ListParagraph"/>
        <w:numPr>
          <w:ilvl w:val="0"/>
          <w:numId w:val="28"/>
        </w:numPr>
      </w:pPr>
      <w:r w:rsidRPr="00440815">
        <w:t>The modern “synthesis” – DNA structures</w:t>
      </w:r>
    </w:p>
    <w:p w14:paraId="3322CB54" w14:textId="77777777" w:rsidR="00440815" w:rsidRPr="00440815" w:rsidRDefault="00440815" w:rsidP="00440815"/>
    <w:p w14:paraId="58DF3293" w14:textId="77777777" w:rsidR="00440815" w:rsidRPr="00440815" w:rsidRDefault="00440815" w:rsidP="00440815">
      <w:r w:rsidRPr="00440815">
        <w:t>The basic or archetypal structural forms for DNA and RNA</w:t>
      </w:r>
    </w:p>
    <w:p w14:paraId="05A4222C" w14:textId="77777777" w:rsidR="00440815" w:rsidRPr="00440815" w:rsidRDefault="00440815" w:rsidP="00440815"/>
    <w:p w14:paraId="04BFB3A0" w14:textId="77777777" w:rsidR="00440815" w:rsidRPr="00440815" w:rsidRDefault="00440815" w:rsidP="00440815">
      <w:r w:rsidRPr="00440815">
        <w:t xml:space="preserve">Bacterium: </w:t>
      </w:r>
      <w:proofErr w:type="spellStart"/>
      <w:r w:rsidRPr="00440815">
        <w:t>dsDNA</w:t>
      </w:r>
      <w:proofErr w:type="spellEnd"/>
      <w:r w:rsidRPr="00440815">
        <w:t xml:space="preserve">(s) – </w:t>
      </w:r>
      <w:proofErr w:type="gramStart"/>
      <w:r w:rsidRPr="00440815">
        <w:t>Circular ;</w:t>
      </w:r>
      <w:proofErr w:type="gramEnd"/>
      <w:r w:rsidRPr="00440815">
        <w:t xml:space="preserve"> Protein/DNA nucleoid</w:t>
      </w:r>
    </w:p>
    <w:p w14:paraId="495AB919" w14:textId="77777777" w:rsidR="00440815" w:rsidRPr="00440815" w:rsidRDefault="00440815" w:rsidP="00440815">
      <w:r w:rsidRPr="00440815">
        <w:t xml:space="preserve">Eukaryote: </w:t>
      </w:r>
      <w:proofErr w:type="spellStart"/>
      <w:r w:rsidRPr="00440815">
        <w:t>dsDNA</w:t>
      </w:r>
      <w:proofErr w:type="spellEnd"/>
      <w:r w:rsidRPr="00440815">
        <w:t xml:space="preserve"> – </w:t>
      </w:r>
      <w:proofErr w:type="gramStart"/>
      <w:r w:rsidRPr="00440815">
        <w:t>Linear ;</w:t>
      </w:r>
      <w:proofErr w:type="gramEnd"/>
      <w:r w:rsidRPr="00440815">
        <w:t xml:space="preserve"> Protein/DNA chromosome</w:t>
      </w:r>
    </w:p>
    <w:p w14:paraId="387BC1DC" w14:textId="77777777" w:rsidR="00440815" w:rsidRPr="00440815" w:rsidRDefault="00440815" w:rsidP="00440815">
      <w:r w:rsidRPr="00440815">
        <w:t xml:space="preserve">Mitochondrion: </w:t>
      </w:r>
      <w:proofErr w:type="spellStart"/>
      <w:r w:rsidRPr="00440815">
        <w:t>dsDNA</w:t>
      </w:r>
      <w:proofErr w:type="spellEnd"/>
      <w:r w:rsidRPr="00440815">
        <w:t xml:space="preserve"> – </w:t>
      </w:r>
      <w:proofErr w:type="gramStart"/>
      <w:r w:rsidRPr="00440815">
        <w:t>Circular ;</w:t>
      </w:r>
      <w:proofErr w:type="gramEnd"/>
      <w:r w:rsidRPr="00440815">
        <w:t xml:space="preserve"> Protein/DNA</w:t>
      </w:r>
    </w:p>
    <w:p w14:paraId="7EC8DD39" w14:textId="77777777" w:rsidR="00440815" w:rsidRPr="00440815" w:rsidRDefault="00440815" w:rsidP="00440815">
      <w:r w:rsidRPr="00440815">
        <w:t xml:space="preserve">Chloroplast: </w:t>
      </w:r>
      <w:proofErr w:type="spellStart"/>
      <w:r w:rsidRPr="00440815">
        <w:t>dsDNA</w:t>
      </w:r>
      <w:proofErr w:type="spellEnd"/>
      <w:r w:rsidRPr="00440815">
        <w:t xml:space="preserve"> – </w:t>
      </w:r>
      <w:proofErr w:type="gramStart"/>
      <w:r w:rsidRPr="00440815">
        <w:t>Circular ;</w:t>
      </w:r>
      <w:proofErr w:type="gramEnd"/>
      <w:r w:rsidRPr="00440815">
        <w:t xml:space="preserve"> Protein/DNA</w:t>
      </w:r>
    </w:p>
    <w:p w14:paraId="7ADBDEC5" w14:textId="77777777" w:rsidR="00440815" w:rsidRPr="00440815" w:rsidRDefault="00440815" w:rsidP="00440815">
      <w:r w:rsidRPr="00440815">
        <w:t xml:space="preserve">Virus: </w:t>
      </w:r>
      <w:proofErr w:type="spellStart"/>
      <w:r w:rsidRPr="00440815">
        <w:t>ss</w:t>
      </w:r>
      <w:proofErr w:type="spellEnd"/>
      <w:r w:rsidRPr="00440815">
        <w:t xml:space="preserve"> or ds DNA – Circular or Linear, </w:t>
      </w:r>
      <w:proofErr w:type="spellStart"/>
      <w:r w:rsidRPr="00440815">
        <w:t>ss</w:t>
      </w:r>
      <w:proofErr w:type="spellEnd"/>
      <w:r w:rsidRPr="00440815">
        <w:t xml:space="preserve"> or ds RNA – circular or linear (can be segmented genomes</w:t>
      </w:r>
      <w:proofErr w:type="gramStart"/>
      <w:r w:rsidRPr="00440815">
        <w:t>) ;</w:t>
      </w:r>
      <w:proofErr w:type="gramEnd"/>
      <w:r w:rsidRPr="00440815">
        <w:t xml:space="preserve"> Protein or DNA</w:t>
      </w:r>
    </w:p>
    <w:p w14:paraId="5FFE3090" w14:textId="77777777" w:rsidR="00440815" w:rsidRPr="00440815" w:rsidRDefault="00440815" w:rsidP="00440815">
      <w:r w:rsidRPr="00440815">
        <w:t xml:space="preserve">Viroid: </w:t>
      </w:r>
      <w:proofErr w:type="spellStart"/>
      <w:r w:rsidRPr="00440815">
        <w:t>ssRNA</w:t>
      </w:r>
      <w:proofErr w:type="spellEnd"/>
      <w:r w:rsidRPr="00440815">
        <w:t xml:space="preserve">, </w:t>
      </w:r>
      <w:proofErr w:type="gramStart"/>
      <w:r w:rsidRPr="00440815">
        <w:t>circular ;</w:t>
      </w:r>
      <w:proofErr w:type="gramEnd"/>
      <w:r w:rsidRPr="00440815">
        <w:t xml:space="preserve"> None?</w:t>
      </w:r>
    </w:p>
    <w:p w14:paraId="3599EE0A" w14:textId="77777777" w:rsidR="00440815" w:rsidRPr="00440815" w:rsidRDefault="00440815" w:rsidP="00440815"/>
    <w:p w14:paraId="6D4DB46C" w14:textId="77777777" w:rsidR="00440815" w:rsidRPr="00440815" w:rsidRDefault="00440815" w:rsidP="00440815">
      <w:r w:rsidRPr="00440815">
        <w:t xml:space="preserve">Note: Except for </w:t>
      </w:r>
      <w:proofErr w:type="spellStart"/>
      <w:r w:rsidRPr="00440815">
        <w:t>viroids</w:t>
      </w:r>
      <w:proofErr w:type="spellEnd"/>
      <w:r w:rsidRPr="00440815">
        <w:t>, why nucleic acid and protein? Structural reason</w:t>
      </w:r>
    </w:p>
    <w:p w14:paraId="590F7550" w14:textId="77777777" w:rsidR="00440815" w:rsidRPr="00440815" w:rsidRDefault="00440815" w:rsidP="00440815"/>
    <w:p w14:paraId="4114756C" w14:textId="77777777" w:rsidR="00440815" w:rsidRPr="00440815" w:rsidRDefault="00440815" w:rsidP="00440815">
      <w:proofErr w:type="gramStart"/>
      <w:r w:rsidRPr="00440815">
        <w:t>Prion diseases/infectious proteins, the form of the protein recruits</w:t>
      </w:r>
      <w:proofErr w:type="gramEnd"/>
      <w:r w:rsidRPr="00440815">
        <w:t xml:space="preserve"> other proteins to become that form</w:t>
      </w:r>
    </w:p>
    <w:p w14:paraId="48E997A3" w14:textId="77777777" w:rsidR="00440815" w:rsidRPr="00440815" w:rsidRDefault="00440815" w:rsidP="00440815"/>
    <w:p w14:paraId="446B152B" w14:textId="77777777" w:rsidR="00440815" w:rsidRPr="00440815" w:rsidRDefault="00440815" w:rsidP="00440815">
      <w:r w:rsidRPr="00440815">
        <w:t>Griffith’s experiment</w:t>
      </w:r>
    </w:p>
    <w:p w14:paraId="5B17DB00" w14:textId="77777777" w:rsidR="00440815" w:rsidRPr="00440815" w:rsidRDefault="00440815" w:rsidP="00440815">
      <w:pPr>
        <w:rPr>
          <w:b/>
        </w:rPr>
      </w:pPr>
      <w:r w:rsidRPr="00440815">
        <w:t xml:space="preserve">Cells that can take up DNA are referred to as </w:t>
      </w:r>
      <w:r w:rsidRPr="00440815">
        <w:rPr>
          <w:b/>
        </w:rPr>
        <w:t>competent</w:t>
      </w:r>
    </w:p>
    <w:p w14:paraId="3D397AAC" w14:textId="77777777" w:rsidR="00440815" w:rsidRPr="00440815" w:rsidRDefault="00440815" w:rsidP="00440815">
      <w:r w:rsidRPr="00440815">
        <w:t>R and S strands of the pneumonia – rough and smooth</w:t>
      </w:r>
    </w:p>
    <w:p w14:paraId="6123F2FF" w14:textId="77777777" w:rsidR="00440815" w:rsidRPr="00440815" w:rsidRDefault="00440815" w:rsidP="00440815">
      <w:r w:rsidRPr="00440815">
        <w:t>S strand is virulent – multiplies within host and kills it</w:t>
      </w:r>
    </w:p>
    <w:p w14:paraId="3B2E0AA9" w14:textId="77777777" w:rsidR="00440815" w:rsidRPr="00440815" w:rsidRDefault="00440815" w:rsidP="00440815">
      <w:r w:rsidRPr="00440815">
        <w:t>R strand is not virulent – hosts survive</w:t>
      </w:r>
    </w:p>
    <w:p w14:paraId="705BD00E" w14:textId="77777777" w:rsidR="00440815" w:rsidRPr="00440815" w:rsidRDefault="00440815" w:rsidP="00440815">
      <w:r w:rsidRPr="00440815">
        <w:t>Heat killed S strand is not virulent, host survives</w:t>
      </w:r>
    </w:p>
    <w:p w14:paraId="0D49A10D" w14:textId="77777777" w:rsidR="00440815" w:rsidRPr="00440815" w:rsidRDefault="00440815" w:rsidP="00440815">
      <w:r w:rsidRPr="00440815">
        <w:t>Combines heat-killed S strand and live R strand and the host dies – this is transformation, R cells are genetically transformed into S cells so that they can multiply and kill the host</w:t>
      </w:r>
    </w:p>
    <w:p w14:paraId="5CB41BDB" w14:textId="77777777" w:rsidR="00440815" w:rsidRPr="00440815" w:rsidRDefault="00440815" w:rsidP="00440815"/>
    <w:p w14:paraId="049D79E1" w14:textId="77777777" w:rsidR="00440815" w:rsidRPr="00440815" w:rsidRDefault="00440815" w:rsidP="00440815">
      <w:r w:rsidRPr="00440815">
        <w:t>Experiment of Avery-MacLeod-McCarty</w:t>
      </w:r>
    </w:p>
    <w:p w14:paraId="28594DA2" w14:textId="77777777" w:rsidR="00440815" w:rsidRPr="00440815" w:rsidRDefault="00440815" w:rsidP="00440815"/>
    <w:tbl>
      <w:tblPr>
        <w:tblStyle w:val="TableGrid"/>
        <w:tblW w:w="0" w:type="auto"/>
        <w:tblLook w:val="04A0" w:firstRow="1" w:lastRow="0" w:firstColumn="1" w:lastColumn="0" w:noHBand="0" w:noVBand="1"/>
      </w:tblPr>
      <w:tblGrid>
        <w:gridCol w:w="2952"/>
        <w:gridCol w:w="2952"/>
        <w:gridCol w:w="2952"/>
      </w:tblGrid>
      <w:tr w:rsidR="00440815" w:rsidRPr="00440815" w14:paraId="65915916" w14:textId="77777777" w:rsidTr="00440815">
        <w:tc>
          <w:tcPr>
            <w:tcW w:w="2952" w:type="dxa"/>
          </w:tcPr>
          <w:p w14:paraId="05040FBB" w14:textId="77777777" w:rsidR="00440815" w:rsidRPr="00440815" w:rsidRDefault="00440815" w:rsidP="00440815">
            <w:r w:rsidRPr="00440815">
              <w:t>Treatment*</w:t>
            </w:r>
          </w:p>
        </w:tc>
        <w:tc>
          <w:tcPr>
            <w:tcW w:w="2952" w:type="dxa"/>
          </w:tcPr>
          <w:p w14:paraId="07DC1E2D" w14:textId="77777777" w:rsidR="00440815" w:rsidRPr="00440815" w:rsidRDefault="00440815" w:rsidP="00440815">
            <w:r w:rsidRPr="00440815">
              <w:t>Activity</w:t>
            </w:r>
          </w:p>
        </w:tc>
        <w:tc>
          <w:tcPr>
            <w:tcW w:w="2952" w:type="dxa"/>
          </w:tcPr>
          <w:p w14:paraId="227E6264" w14:textId="77777777" w:rsidR="00440815" w:rsidRPr="00440815" w:rsidRDefault="00440815" w:rsidP="00440815">
            <w:r w:rsidRPr="00440815">
              <w:t>Transformation</w:t>
            </w:r>
          </w:p>
        </w:tc>
      </w:tr>
      <w:tr w:rsidR="00440815" w:rsidRPr="00440815" w14:paraId="398F1127" w14:textId="77777777" w:rsidTr="00440815">
        <w:tc>
          <w:tcPr>
            <w:tcW w:w="2952" w:type="dxa"/>
          </w:tcPr>
          <w:p w14:paraId="14139B21" w14:textId="77777777" w:rsidR="00440815" w:rsidRPr="00440815" w:rsidRDefault="00440815" w:rsidP="00440815">
            <w:r w:rsidRPr="00440815">
              <w:t>None</w:t>
            </w:r>
          </w:p>
        </w:tc>
        <w:tc>
          <w:tcPr>
            <w:tcW w:w="2952" w:type="dxa"/>
          </w:tcPr>
          <w:p w14:paraId="4F32F750" w14:textId="77777777" w:rsidR="00440815" w:rsidRPr="00440815" w:rsidRDefault="00440815" w:rsidP="00440815">
            <w:r w:rsidRPr="00440815">
              <w:t>None</w:t>
            </w:r>
          </w:p>
        </w:tc>
        <w:tc>
          <w:tcPr>
            <w:tcW w:w="2952" w:type="dxa"/>
          </w:tcPr>
          <w:p w14:paraId="714685FC" w14:textId="77777777" w:rsidR="00440815" w:rsidRPr="00440815" w:rsidRDefault="00440815" w:rsidP="00440815">
            <w:r w:rsidRPr="00440815">
              <w:t>Yes</w:t>
            </w:r>
          </w:p>
        </w:tc>
      </w:tr>
      <w:tr w:rsidR="00440815" w:rsidRPr="00440815" w14:paraId="6CA16DF0" w14:textId="77777777" w:rsidTr="00440815">
        <w:tc>
          <w:tcPr>
            <w:tcW w:w="2952" w:type="dxa"/>
          </w:tcPr>
          <w:p w14:paraId="4091E1B4" w14:textId="77777777" w:rsidR="00440815" w:rsidRPr="00440815" w:rsidRDefault="00440815" w:rsidP="00440815">
            <w:r w:rsidRPr="00440815">
              <w:t>“Trypsin”</w:t>
            </w:r>
          </w:p>
        </w:tc>
        <w:tc>
          <w:tcPr>
            <w:tcW w:w="2952" w:type="dxa"/>
          </w:tcPr>
          <w:p w14:paraId="378C9CBE" w14:textId="77777777" w:rsidR="00440815" w:rsidRPr="00440815" w:rsidRDefault="00440815" w:rsidP="00440815">
            <w:r w:rsidRPr="00440815">
              <w:t>Protease</w:t>
            </w:r>
          </w:p>
        </w:tc>
        <w:tc>
          <w:tcPr>
            <w:tcW w:w="2952" w:type="dxa"/>
          </w:tcPr>
          <w:p w14:paraId="28660383" w14:textId="77777777" w:rsidR="00440815" w:rsidRPr="00440815" w:rsidRDefault="00440815" w:rsidP="00440815">
            <w:r w:rsidRPr="00440815">
              <w:t>Yes</w:t>
            </w:r>
          </w:p>
        </w:tc>
      </w:tr>
      <w:tr w:rsidR="00440815" w:rsidRPr="00440815" w14:paraId="7933D1B0" w14:textId="77777777" w:rsidTr="00440815">
        <w:tc>
          <w:tcPr>
            <w:tcW w:w="2952" w:type="dxa"/>
          </w:tcPr>
          <w:p w14:paraId="0803769E" w14:textId="77777777" w:rsidR="00440815" w:rsidRPr="00440815" w:rsidRDefault="00440815" w:rsidP="00440815">
            <w:r w:rsidRPr="00440815">
              <w:t>“Chymotrypsin”</w:t>
            </w:r>
          </w:p>
        </w:tc>
        <w:tc>
          <w:tcPr>
            <w:tcW w:w="2952" w:type="dxa"/>
          </w:tcPr>
          <w:p w14:paraId="07EA4A91" w14:textId="77777777" w:rsidR="00440815" w:rsidRPr="00440815" w:rsidRDefault="00440815" w:rsidP="00440815">
            <w:r w:rsidRPr="00440815">
              <w:t>Protease</w:t>
            </w:r>
          </w:p>
        </w:tc>
        <w:tc>
          <w:tcPr>
            <w:tcW w:w="2952" w:type="dxa"/>
          </w:tcPr>
          <w:p w14:paraId="423B54DF" w14:textId="77777777" w:rsidR="00440815" w:rsidRPr="00440815" w:rsidRDefault="00440815" w:rsidP="00440815">
            <w:r w:rsidRPr="00440815">
              <w:t>Yes</w:t>
            </w:r>
          </w:p>
        </w:tc>
      </w:tr>
      <w:tr w:rsidR="00440815" w:rsidRPr="00440815" w14:paraId="6FCE4437" w14:textId="77777777" w:rsidTr="00440815">
        <w:tc>
          <w:tcPr>
            <w:tcW w:w="2952" w:type="dxa"/>
          </w:tcPr>
          <w:p w14:paraId="5400559B" w14:textId="77777777" w:rsidR="00440815" w:rsidRPr="00440815" w:rsidRDefault="00440815" w:rsidP="00440815">
            <w:r w:rsidRPr="00440815">
              <w:t>“</w:t>
            </w:r>
            <w:proofErr w:type="spellStart"/>
            <w:r w:rsidRPr="00440815">
              <w:t>Ribonuclease</w:t>
            </w:r>
            <w:proofErr w:type="spellEnd"/>
            <w:r w:rsidRPr="00440815">
              <w:t>”</w:t>
            </w:r>
          </w:p>
        </w:tc>
        <w:tc>
          <w:tcPr>
            <w:tcW w:w="2952" w:type="dxa"/>
          </w:tcPr>
          <w:p w14:paraId="2BE10123" w14:textId="77777777" w:rsidR="00440815" w:rsidRPr="00440815" w:rsidRDefault="00440815" w:rsidP="00440815">
            <w:proofErr w:type="spellStart"/>
            <w:r w:rsidRPr="00440815">
              <w:t>RNAse</w:t>
            </w:r>
            <w:proofErr w:type="spellEnd"/>
          </w:p>
        </w:tc>
        <w:tc>
          <w:tcPr>
            <w:tcW w:w="2952" w:type="dxa"/>
          </w:tcPr>
          <w:p w14:paraId="71F56FC8" w14:textId="77777777" w:rsidR="00440815" w:rsidRPr="00440815" w:rsidRDefault="00440815" w:rsidP="00440815">
            <w:r w:rsidRPr="00440815">
              <w:t>Yes</w:t>
            </w:r>
          </w:p>
        </w:tc>
      </w:tr>
      <w:tr w:rsidR="00440815" w:rsidRPr="00440815" w14:paraId="3F42ABC3" w14:textId="77777777" w:rsidTr="00440815">
        <w:tc>
          <w:tcPr>
            <w:tcW w:w="2952" w:type="dxa"/>
          </w:tcPr>
          <w:p w14:paraId="571BD5DC" w14:textId="77777777" w:rsidR="00440815" w:rsidRPr="00440815" w:rsidRDefault="00440815" w:rsidP="00440815">
            <w:r w:rsidRPr="00440815">
              <w:t>“</w:t>
            </w:r>
            <w:proofErr w:type="spellStart"/>
            <w:r w:rsidRPr="00440815">
              <w:t>Deoxyribonuclease</w:t>
            </w:r>
            <w:proofErr w:type="spellEnd"/>
            <w:r w:rsidRPr="00440815">
              <w:t>”</w:t>
            </w:r>
          </w:p>
        </w:tc>
        <w:tc>
          <w:tcPr>
            <w:tcW w:w="2952" w:type="dxa"/>
          </w:tcPr>
          <w:p w14:paraId="61E837B4" w14:textId="77777777" w:rsidR="00440815" w:rsidRPr="00440815" w:rsidRDefault="00440815" w:rsidP="00440815">
            <w:proofErr w:type="spellStart"/>
            <w:r w:rsidRPr="00440815">
              <w:t>DNAse</w:t>
            </w:r>
            <w:proofErr w:type="spellEnd"/>
          </w:p>
        </w:tc>
        <w:tc>
          <w:tcPr>
            <w:tcW w:w="2952" w:type="dxa"/>
          </w:tcPr>
          <w:p w14:paraId="24ADEBFA" w14:textId="77777777" w:rsidR="00440815" w:rsidRPr="00440815" w:rsidRDefault="00440815" w:rsidP="00440815">
            <w:r w:rsidRPr="00440815">
              <w:t>None</w:t>
            </w:r>
          </w:p>
        </w:tc>
      </w:tr>
    </w:tbl>
    <w:p w14:paraId="7BC43ECA" w14:textId="77777777" w:rsidR="00440815" w:rsidRPr="00440815" w:rsidRDefault="00440815" w:rsidP="00440815"/>
    <w:p w14:paraId="32A9BB40" w14:textId="77777777" w:rsidR="00440815" w:rsidRPr="00440815" w:rsidRDefault="00440815" w:rsidP="00440815">
      <w:r w:rsidRPr="00440815">
        <w:t>*- Modern names</w:t>
      </w:r>
    </w:p>
    <w:p w14:paraId="3481676F" w14:textId="77777777" w:rsidR="00440815" w:rsidRPr="00440815" w:rsidRDefault="00440815" w:rsidP="00440815"/>
    <w:p w14:paraId="6369D75A" w14:textId="77777777" w:rsidR="00440815" w:rsidRPr="00440815" w:rsidRDefault="00440815" w:rsidP="00440815">
      <w:pPr>
        <w:pStyle w:val="ListParagraph"/>
        <w:numPr>
          <w:ilvl w:val="0"/>
          <w:numId w:val="30"/>
        </w:numPr>
      </w:pPr>
      <w:r w:rsidRPr="00440815">
        <w:t>Why would a bacterium have a system for taking up DNA? What’s the implication of having this system?</w:t>
      </w:r>
    </w:p>
    <w:p w14:paraId="6E778337" w14:textId="77777777" w:rsidR="00440815" w:rsidRPr="00440815" w:rsidRDefault="00440815" w:rsidP="00440815">
      <w:pPr>
        <w:pStyle w:val="ListParagraph"/>
      </w:pPr>
      <w:r w:rsidRPr="00440815">
        <w:t>This creates a lot of diversity. This diversity can be advantageous to the bacterium. Antibiotic resistance. The components of DNA can be reused</w:t>
      </w:r>
    </w:p>
    <w:p w14:paraId="79F1C7EB" w14:textId="77777777" w:rsidR="00440815" w:rsidRPr="00440815" w:rsidRDefault="00440815" w:rsidP="00440815"/>
    <w:p w14:paraId="4B8F74C9" w14:textId="77777777" w:rsidR="00440815" w:rsidRPr="00440815" w:rsidRDefault="00440815" w:rsidP="00440815">
      <w:r w:rsidRPr="00440815">
        <w:t>2. Is the result of this experiment only limited to a few bacteria or is it widespread in nature?</w:t>
      </w:r>
    </w:p>
    <w:p w14:paraId="59802AF2" w14:textId="77777777" w:rsidR="00440815" w:rsidRPr="00440815" w:rsidRDefault="00440815" w:rsidP="00440815">
      <w:r w:rsidRPr="00440815">
        <w:t xml:space="preserve">- Almost all the bacteria can do it – very widespread. Can other organisms do it? (Fungi etc.) Yes. Some can do </w:t>
      </w:r>
      <w:proofErr w:type="gramStart"/>
      <w:r w:rsidRPr="00440815">
        <w:t>it,</w:t>
      </w:r>
      <w:proofErr w:type="gramEnd"/>
      <w:r w:rsidRPr="00440815">
        <w:t xml:space="preserve"> you can take yeast and find a whole mitochondrial genome it has taken up. Taking up DNA and integrating it into a chromosome or bacterial nucleoid is a very widespread phenomenon. </w:t>
      </w:r>
      <w:proofErr w:type="gramStart"/>
      <w:r w:rsidRPr="00440815">
        <w:t>Common in nature.</w:t>
      </w:r>
      <w:proofErr w:type="gramEnd"/>
    </w:p>
    <w:p w14:paraId="24FC5D48" w14:textId="77777777" w:rsidR="00440815" w:rsidRPr="00440815" w:rsidRDefault="00440815" w:rsidP="00440815"/>
    <w:p w14:paraId="0093650F" w14:textId="77777777" w:rsidR="00440815" w:rsidRPr="00440815" w:rsidRDefault="00440815" w:rsidP="00440815">
      <w:r w:rsidRPr="00440815">
        <w:t>Experiments of Chargaff</w:t>
      </w:r>
    </w:p>
    <w:p w14:paraId="31989205" w14:textId="77777777" w:rsidR="00440815" w:rsidRPr="00440815" w:rsidRDefault="00440815" w:rsidP="00440815"/>
    <w:p w14:paraId="45268BAE" w14:textId="77777777" w:rsidR="00440815" w:rsidRPr="00440815" w:rsidRDefault="00440815" w:rsidP="00440815">
      <w:r w:rsidRPr="00440815">
        <w:t>Chargaff used harsh chemicals to degrade DNA into the four bases then quantified the amount of each. The experiment gave two discoveries, now summarized as Chargaff’s Rule.</w:t>
      </w:r>
    </w:p>
    <w:p w14:paraId="72C96A96" w14:textId="77777777" w:rsidR="00440815" w:rsidRPr="00440815" w:rsidRDefault="00440815" w:rsidP="00440815"/>
    <w:p w14:paraId="340AF2E1" w14:textId="77777777" w:rsidR="00440815" w:rsidRPr="00440815" w:rsidRDefault="00440815" w:rsidP="00440815">
      <w:pPr>
        <w:pStyle w:val="ListParagraph"/>
        <w:numPr>
          <w:ilvl w:val="0"/>
          <w:numId w:val="28"/>
        </w:numPr>
      </w:pPr>
      <w:r w:rsidRPr="00440815">
        <w:t>The number of Adenine bases is equal to the number of Thymine bases, and the number of Cytosine bases is equal to Guanine bases; A=T and C=G</w:t>
      </w:r>
    </w:p>
    <w:p w14:paraId="23147B48" w14:textId="77777777" w:rsidR="00440815" w:rsidRPr="00440815" w:rsidRDefault="00440815" w:rsidP="00440815">
      <w:pPr>
        <w:pStyle w:val="ListParagraph"/>
        <w:numPr>
          <w:ilvl w:val="0"/>
          <w:numId w:val="28"/>
        </w:numPr>
      </w:pPr>
      <w:r w:rsidRPr="00440815">
        <w:t>The proportion of A</w:t>
      </w:r>
      <w:proofErr w:type="gramStart"/>
      <w:r w:rsidRPr="00440815">
        <w:t>:T</w:t>
      </w:r>
      <w:proofErr w:type="gramEnd"/>
      <w:r w:rsidRPr="00440815">
        <w:t xml:space="preserve"> and G:C holds true for both strands</w:t>
      </w:r>
    </w:p>
    <w:p w14:paraId="63CA2EF4" w14:textId="77777777" w:rsidR="00440815" w:rsidRPr="00440815" w:rsidRDefault="00440815" w:rsidP="00440815">
      <w:pPr>
        <w:pStyle w:val="ListParagraph"/>
        <w:numPr>
          <w:ilvl w:val="0"/>
          <w:numId w:val="28"/>
        </w:numPr>
      </w:pPr>
      <w:r w:rsidRPr="00440815">
        <w:t>For example, in humans, A+30.9% and T=29.4%; 19.9% and C=19.8%</w:t>
      </w:r>
    </w:p>
    <w:p w14:paraId="5E783083" w14:textId="77777777" w:rsidR="00440815" w:rsidRPr="00440815" w:rsidRDefault="00440815" w:rsidP="00440815"/>
    <w:p w14:paraId="43EA04AE" w14:textId="77777777" w:rsidR="00440815" w:rsidRPr="00440815" w:rsidRDefault="00440815" w:rsidP="00440815">
      <w:r w:rsidRPr="00440815">
        <w:t>3. How can we explain this result? Conversely, how can we explain DNAs where the Rule does not apply? (It’s not DNA, but RNA. One of the bases is different?)</w:t>
      </w:r>
    </w:p>
    <w:p w14:paraId="03C2610E" w14:textId="77777777" w:rsidR="00440815" w:rsidRPr="00440815" w:rsidRDefault="00440815" w:rsidP="00440815">
      <w:r w:rsidRPr="00440815">
        <w:t xml:space="preserve">Some things do not follow Chargaff’s rules. One reason could be that it is made of </w:t>
      </w:r>
      <w:proofErr w:type="gramStart"/>
      <w:r w:rsidRPr="00440815">
        <w:t>RNA,</w:t>
      </w:r>
      <w:proofErr w:type="gramEnd"/>
      <w:r w:rsidRPr="00440815">
        <w:t xml:space="preserve"> we get uracil instead of thymine when we separate the 4 bases. Reason 2 – of the 4 bases, some of them are modified. Why can’t you recognize it if you modify it? Because he had modified it, the others one </w:t>
      </w:r>
      <w:proofErr w:type="gramStart"/>
      <w:r w:rsidRPr="00440815">
        <w:t>has</w:t>
      </w:r>
      <w:proofErr w:type="gramEnd"/>
      <w:r w:rsidRPr="00440815">
        <w:t xml:space="preserve"> disappeared from the analysis but another spot pops up, although you don’t know what it is. The last reason is </w:t>
      </w:r>
      <w:proofErr w:type="spellStart"/>
      <w:r w:rsidRPr="00440815">
        <w:t>signle</w:t>
      </w:r>
      <w:proofErr w:type="spellEnd"/>
      <w:r w:rsidRPr="00440815">
        <w:t xml:space="preserve"> stranded DNA. If you take a single stranded molecule whether it’s DNA or DNA, it will form up into a complex structure. There are not enough regions that are double stranded, only a few regions are double stranded, therefore it throws off Chargaff’s rule. </w:t>
      </w:r>
    </w:p>
    <w:p w14:paraId="53120165" w14:textId="77777777" w:rsidR="00440815" w:rsidRPr="00440815" w:rsidRDefault="00440815" w:rsidP="00440815"/>
    <w:p w14:paraId="74CC5914" w14:textId="77777777" w:rsidR="00440815" w:rsidRPr="00440815" w:rsidRDefault="00440815" w:rsidP="00440815">
      <w:r w:rsidRPr="00440815">
        <w:t>The virus has a particular structure, essentially a head a body and a tail –called the capsid and it holds the nucleic acid (they knew it was DNA)</w:t>
      </w:r>
    </w:p>
    <w:p w14:paraId="5E8248DA" w14:textId="77777777" w:rsidR="00440815" w:rsidRPr="00440815" w:rsidRDefault="00440815" w:rsidP="00440815">
      <w:r w:rsidRPr="00440815">
        <w:t xml:space="preserve">They wanted to produce viruses in the end. </w:t>
      </w:r>
    </w:p>
    <w:p w14:paraId="4731C550" w14:textId="77777777" w:rsidR="00440815" w:rsidRPr="00440815" w:rsidRDefault="00440815" w:rsidP="00440815">
      <w:r w:rsidRPr="00440815">
        <w:t>After injection into the cell, the cell becomes a factory to assemble phage particles and they form more viruses</w:t>
      </w:r>
    </w:p>
    <w:p w14:paraId="5B6B5A0A" w14:textId="77777777" w:rsidR="00440815" w:rsidRPr="00440815" w:rsidRDefault="00440815" w:rsidP="00440815">
      <w:r w:rsidRPr="00440815">
        <w:t>They labeled the different areas of the virus, ex. The DNA with P-32 isotope, put the virus in a aliquot of P-32 so when they grow they incorporate P-32</w:t>
      </w:r>
    </w:p>
    <w:p w14:paraId="406A1284" w14:textId="77777777" w:rsidR="00440815" w:rsidRPr="00440815" w:rsidRDefault="00440815" w:rsidP="00440815">
      <w:r w:rsidRPr="00440815">
        <w:t xml:space="preserve">Methionine and </w:t>
      </w:r>
      <w:proofErr w:type="spellStart"/>
      <w:r w:rsidRPr="00440815">
        <w:t>Cystine</w:t>
      </w:r>
      <w:proofErr w:type="spellEnd"/>
      <w:r w:rsidRPr="00440815">
        <w:t xml:space="preserve"> are </w:t>
      </w:r>
      <w:proofErr w:type="gramStart"/>
      <w:r w:rsidRPr="00440815">
        <w:t>the two sulfur</w:t>
      </w:r>
      <w:proofErr w:type="gramEnd"/>
      <w:r w:rsidRPr="00440815">
        <w:t xml:space="preserve"> …</w:t>
      </w:r>
    </w:p>
    <w:p w14:paraId="40552679" w14:textId="77777777" w:rsidR="00440815" w:rsidRPr="00440815" w:rsidRDefault="00440815" w:rsidP="00440815">
      <w:r w:rsidRPr="00440815">
        <w:t xml:space="preserve">P-32 </w:t>
      </w:r>
      <w:proofErr w:type="spellStart"/>
      <w:r w:rsidRPr="00440815">
        <w:t>labelled</w:t>
      </w:r>
      <w:proofErr w:type="spellEnd"/>
      <w:r w:rsidRPr="00440815">
        <w:t xml:space="preserve"> DNA is replicated and the round of replication will be in the absence of P-32, some of those are incorporate in the virus though. This suggests that DNA is the genetic material. </w:t>
      </w:r>
    </w:p>
    <w:p w14:paraId="1DB1C59A" w14:textId="77777777" w:rsidR="00440815" w:rsidRPr="00440815" w:rsidRDefault="00440815" w:rsidP="00440815">
      <w:r w:rsidRPr="00440815">
        <w:t>However we also label the protein to find out if the protein gets inside or not and what it does once it is inside.</w:t>
      </w:r>
    </w:p>
    <w:p w14:paraId="47F67006" w14:textId="77777777" w:rsidR="00440815" w:rsidRPr="00440815" w:rsidRDefault="00440815" w:rsidP="00440815">
      <w:r w:rsidRPr="00440815">
        <w:t>So, this experiment shows that DNA is the genetic material</w:t>
      </w:r>
    </w:p>
    <w:p w14:paraId="5434702B" w14:textId="77777777" w:rsidR="00440815" w:rsidRPr="00440815" w:rsidRDefault="00440815" w:rsidP="00440815"/>
    <w:p w14:paraId="7AC0013A" w14:textId="77777777" w:rsidR="00440815" w:rsidRPr="00440815" w:rsidRDefault="00440815" w:rsidP="00440815">
      <w:proofErr w:type="spellStart"/>
      <w:r w:rsidRPr="00440815">
        <w:t>Fibre</w:t>
      </w:r>
      <w:proofErr w:type="spellEnd"/>
      <w:r w:rsidRPr="00440815">
        <w:t xml:space="preserve"> Diffraction Experiment</w:t>
      </w:r>
    </w:p>
    <w:p w14:paraId="32FC0595" w14:textId="77777777" w:rsidR="00440815" w:rsidRPr="00440815" w:rsidRDefault="00440815" w:rsidP="00440815">
      <w:r w:rsidRPr="00440815">
        <w:t>DNA is a long thin molecule, so you don’t get a nice pattern like you would with a crystal, you take a lot of DNA and you stretch it out and you get a pattern out of it. It can give us some information (nothing compared to a crystal).</w:t>
      </w:r>
    </w:p>
    <w:p w14:paraId="096EF42F" w14:textId="77777777" w:rsidR="00440815" w:rsidRPr="00440815" w:rsidRDefault="00440815" w:rsidP="00440815">
      <w:r w:rsidRPr="00440815">
        <w:t xml:space="preserve">They pattern suggests that the structure is a double helix and spacing suggest 3.4A </w:t>
      </w:r>
    </w:p>
    <w:p w14:paraId="009A5465" w14:textId="77777777" w:rsidR="00440815" w:rsidRPr="00440815" w:rsidRDefault="00440815" w:rsidP="00440815">
      <w:r w:rsidRPr="00440815">
        <w:t>The lines also suggest that approximately every 10 base pairs, it repeats</w:t>
      </w:r>
    </w:p>
    <w:p w14:paraId="3BA44556" w14:textId="77777777" w:rsidR="00440815" w:rsidRPr="00440815" w:rsidRDefault="00440815" w:rsidP="00440815">
      <w:r w:rsidRPr="00440815">
        <w:t xml:space="preserve">This only works if you have models and crystal structures for small </w:t>
      </w:r>
      <w:proofErr w:type="spellStart"/>
      <w:r w:rsidRPr="00440815">
        <w:t>dsDNAs</w:t>
      </w:r>
      <w:proofErr w:type="spellEnd"/>
      <w:r w:rsidRPr="00440815">
        <w:t xml:space="preserve"> </w:t>
      </w:r>
      <w:proofErr w:type="spellStart"/>
      <w:r w:rsidRPr="00440815">
        <w:t>eg</w:t>
      </w:r>
      <w:proofErr w:type="spellEnd"/>
      <w:r w:rsidRPr="00440815">
        <w:t>. Tetramers</w:t>
      </w:r>
    </w:p>
    <w:p w14:paraId="2804D940" w14:textId="77777777" w:rsidR="00440815" w:rsidRPr="00440815" w:rsidRDefault="00440815" w:rsidP="00440815">
      <w:r w:rsidRPr="00440815">
        <w:t xml:space="preserve">After many years we have </w:t>
      </w:r>
      <w:proofErr w:type="gramStart"/>
      <w:r w:rsidRPr="00440815">
        <w:t>a</w:t>
      </w:r>
      <w:proofErr w:type="gramEnd"/>
      <w:r w:rsidRPr="00440815">
        <w:t xml:space="preserve"> s </w:t>
      </w:r>
      <w:r w:rsidRPr="00440815">
        <w:rPr>
          <w:b/>
          <w:bCs/>
        </w:rPr>
        <w:t>Standard Model</w:t>
      </w:r>
      <w:r w:rsidRPr="00440815">
        <w:t xml:space="preserve"> – “B-DNA”</w:t>
      </w:r>
    </w:p>
    <w:p w14:paraId="5D0F257E" w14:textId="77777777" w:rsidR="00440815" w:rsidRPr="00440815" w:rsidRDefault="00440815" w:rsidP="00440815"/>
    <w:p w14:paraId="291E4A49" w14:textId="77777777" w:rsidR="00440815" w:rsidRPr="00440815" w:rsidRDefault="00440815" w:rsidP="00440815">
      <w:r w:rsidRPr="00440815">
        <w:t>Caveats? Information that comes from a variety of sources and we can come up to a standard model</w:t>
      </w:r>
    </w:p>
    <w:p w14:paraId="0A14A17F" w14:textId="77777777" w:rsidR="00440815" w:rsidRPr="00440815" w:rsidRDefault="00440815" w:rsidP="00440815"/>
    <w:p w14:paraId="548449D8" w14:textId="77777777" w:rsidR="00440815" w:rsidRPr="00440815" w:rsidRDefault="00440815" w:rsidP="00440815">
      <w:r w:rsidRPr="00440815">
        <w:t>34 Angstroms for the repeat, 3.4 Angstroms between bases</w:t>
      </w:r>
    </w:p>
    <w:p w14:paraId="7211D2F6" w14:textId="77777777" w:rsidR="00440815" w:rsidRPr="00440815" w:rsidRDefault="00440815" w:rsidP="00440815">
      <w:r w:rsidRPr="00440815">
        <w:t>Everything happens at the 3’ end because that’s where synthesis occurs</w:t>
      </w:r>
    </w:p>
    <w:p w14:paraId="30D70BFF" w14:textId="77777777" w:rsidR="00440815" w:rsidRPr="00440815" w:rsidRDefault="00440815" w:rsidP="00440815">
      <w:r w:rsidRPr="00440815">
        <w:t>Natural DNA forms a right-hand helix</w:t>
      </w:r>
    </w:p>
    <w:p w14:paraId="44F40D61" w14:textId="77777777" w:rsidR="00440815" w:rsidRPr="00440815" w:rsidRDefault="00440815" w:rsidP="00440815">
      <w:r w:rsidRPr="00440815">
        <w:t>If you look along the length of the helix from the top (red arrow), the strands spiral down and to the right</w:t>
      </w:r>
    </w:p>
    <w:p w14:paraId="61B2109D" w14:textId="77777777" w:rsidR="00440815" w:rsidRPr="00440815" w:rsidRDefault="00440815" w:rsidP="00440815">
      <w:r w:rsidRPr="00440815">
        <w:t>Note: you do see reproductions, where the DNA is left-handed, even in leading journals or advertisements or posters</w:t>
      </w:r>
    </w:p>
    <w:p w14:paraId="073430BA" w14:textId="77777777" w:rsidR="00440815" w:rsidRPr="00440815" w:rsidRDefault="00440815" w:rsidP="00440815">
      <w:r w:rsidRPr="00440815">
        <w:t>The two strands are anti-parallel (red 5’ to 3’ but in opposite directions)</w:t>
      </w:r>
    </w:p>
    <w:p w14:paraId="783E134D" w14:textId="77777777" w:rsidR="00440815" w:rsidRPr="00440815" w:rsidRDefault="00440815" w:rsidP="00440815"/>
    <w:p w14:paraId="007778F9" w14:textId="77777777" w:rsidR="00440815" w:rsidRPr="00440815" w:rsidRDefault="00440815" w:rsidP="00440815">
      <w:r w:rsidRPr="00440815">
        <w:t>The DNA structure is NOT always the same. Why NOT?</w:t>
      </w:r>
    </w:p>
    <w:p w14:paraId="02688FA6" w14:textId="77777777" w:rsidR="00440815" w:rsidRPr="00440815" w:rsidRDefault="00440815" w:rsidP="00440815">
      <w:pPr>
        <w:pStyle w:val="ListParagraph"/>
        <w:numPr>
          <w:ilvl w:val="0"/>
          <w:numId w:val="28"/>
        </w:numPr>
      </w:pPr>
      <w:r w:rsidRPr="00440815">
        <w:t>DNA changes during replication, transcription and other processes</w:t>
      </w:r>
    </w:p>
    <w:p w14:paraId="005B86B6" w14:textId="77777777" w:rsidR="00440815" w:rsidRPr="00440815" w:rsidRDefault="00440815" w:rsidP="00440815">
      <w:pPr>
        <w:pStyle w:val="ListParagraph"/>
        <w:numPr>
          <w:ilvl w:val="0"/>
          <w:numId w:val="28"/>
        </w:numPr>
      </w:pPr>
      <w:r w:rsidRPr="00440815">
        <w:t xml:space="preserve">With abnormal DNA composition the structure can change </w:t>
      </w:r>
    </w:p>
    <w:p w14:paraId="524BA3F5" w14:textId="77777777" w:rsidR="00440815" w:rsidRPr="00440815" w:rsidRDefault="00440815" w:rsidP="00440815">
      <w:pPr>
        <w:pStyle w:val="ListParagraph"/>
        <w:numPr>
          <w:ilvl w:val="0"/>
          <w:numId w:val="29"/>
        </w:numPr>
      </w:pPr>
      <w:r w:rsidRPr="00440815">
        <w:t>A-DNA is found in RNA/DNA hybrids (transcription)</w:t>
      </w:r>
    </w:p>
    <w:p w14:paraId="3ADDC32B" w14:textId="77777777" w:rsidR="00440815" w:rsidRPr="00440815" w:rsidRDefault="00440815" w:rsidP="00440815">
      <w:pPr>
        <w:pStyle w:val="ListParagraph"/>
        <w:numPr>
          <w:ilvl w:val="0"/>
          <w:numId w:val="29"/>
        </w:numPr>
      </w:pPr>
      <w:r w:rsidRPr="00440815">
        <w:t>AT-rich DNA has different groove parameters</w:t>
      </w:r>
    </w:p>
    <w:p w14:paraId="68952694" w14:textId="77777777" w:rsidR="00440815" w:rsidRPr="00440815" w:rsidRDefault="00440815" w:rsidP="00440815">
      <w:pPr>
        <w:pStyle w:val="ListParagraph"/>
        <w:numPr>
          <w:ilvl w:val="0"/>
          <w:numId w:val="29"/>
        </w:numPr>
      </w:pPr>
      <w:r w:rsidRPr="00440815">
        <w:t>Z-DNA is found in GC-rich DNA and is left-handed!</w:t>
      </w:r>
    </w:p>
    <w:p w14:paraId="3CF5F36D" w14:textId="77777777" w:rsidR="00440815" w:rsidRPr="00440815" w:rsidRDefault="00440815" w:rsidP="00440815">
      <w:pPr>
        <w:pStyle w:val="ListParagraph"/>
        <w:numPr>
          <w:ilvl w:val="0"/>
          <w:numId w:val="28"/>
        </w:numPr>
      </w:pPr>
      <w:r w:rsidRPr="00440815">
        <w:t>RNA and DNA hybrids occur quite frequently (during transcription)</w:t>
      </w:r>
    </w:p>
    <w:p w14:paraId="42887982" w14:textId="77777777" w:rsidR="00440815" w:rsidRPr="00440815" w:rsidRDefault="00440815" w:rsidP="00440815">
      <w:pPr>
        <w:pStyle w:val="ListParagraph"/>
        <w:numPr>
          <w:ilvl w:val="0"/>
          <w:numId w:val="28"/>
        </w:numPr>
      </w:pPr>
      <w:r w:rsidRPr="00440815">
        <w:t xml:space="preserve">These varying forms that occur in regions of local DNA is called </w:t>
      </w:r>
      <w:proofErr w:type="spellStart"/>
      <w:r w:rsidRPr="00440815">
        <w:t>microheterogeneity</w:t>
      </w:r>
      <w:proofErr w:type="spellEnd"/>
    </w:p>
    <w:p w14:paraId="08AA5310" w14:textId="77777777" w:rsidR="00440815" w:rsidRPr="00440815" w:rsidRDefault="00440815" w:rsidP="00440815"/>
    <w:p w14:paraId="09413055" w14:textId="77777777" w:rsidR="00440815" w:rsidRPr="00440815" w:rsidRDefault="00440815" w:rsidP="00440815">
      <w:r w:rsidRPr="00440815">
        <w:t>4. If all these structure can occur, and we have it binding to proteins and it’s dynamic, why do we spend so much time talking about the B-form?</w:t>
      </w:r>
    </w:p>
    <w:p w14:paraId="24E7E41A" w14:textId="77777777" w:rsidR="00440815" w:rsidRPr="00440815" w:rsidRDefault="00440815" w:rsidP="00440815">
      <w:r w:rsidRPr="00440815">
        <w:t xml:space="preserve">It’s the standard form of DNA. We need to have a point of reference to talk about the variations. We need to have something to talk about – the average or the standard, and then we can make changes to that to talk about the other variations that occur. That’s why we need it, so that we can talk about other parts. The standard is only something we can refer to. </w:t>
      </w:r>
    </w:p>
    <w:p w14:paraId="6F268E43" w14:textId="77777777" w:rsidR="00440815" w:rsidRPr="00440815" w:rsidRDefault="00440815" w:rsidP="00440815"/>
    <w:p w14:paraId="352C91DB" w14:textId="77777777" w:rsidR="00440815" w:rsidRPr="00440815" w:rsidRDefault="00440815" w:rsidP="00440815">
      <w:r w:rsidRPr="00440815">
        <w:t>There are a variety of “strange structures” but do they “exist” in nature?</w:t>
      </w:r>
    </w:p>
    <w:p w14:paraId="09E45F98" w14:textId="77777777" w:rsidR="00440815" w:rsidRPr="00440815" w:rsidRDefault="00440815" w:rsidP="00440815">
      <w:r w:rsidRPr="00440815">
        <w:t>Ex. G-</w:t>
      </w:r>
      <w:proofErr w:type="spellStart"/>
      <w:r w:rsidRPr="00440815">
        <w:t>tetraplex</w:t>
      </w:r>
      <w:proofErr w:type="spellEnd"/>
      <w:r w:rsidRPr="00440815">
        <w:t xml:space="preserve">, DNA </w:t>
      </w:r>
      <w:proofErr w:type="spellStart"/>
      <w:r w:rsidRPr="00440815">
        <w:t>aptamers</w:t>
      </w:r>
      <w:proofErr w:type="spellEnd"/>
      <w:r w:rsidRPr="00440815">
        <w:t>**</w:t>
      </w:r>
    </w:p>
    <w:p w14:paraId="094F30DD" w14:textId="77777777" w:rsidR="00440815" w:rsidRDefault="00440815" w:rsidP="00857656"/>
    <w:p w14:paraId="4C8312CF" w14:textId="77777777" w:rsidR="00857656" w:rsidRDefault="00857656" w:rsidP="00857656"/>
    <w:p w14:paraId="26FF5088" w14:textId="77777777" w:rsidR="00440815" w:rsidRDefault="00440815" w:rsidP="00440815">
      <w:pPr>
        <w:jc w:val="center"/>
      </w:pPr>
      <w:r>
        <w:t>Cell Bio Lecture 14</w:t>
      </w:r>
    </w:p>
    <w:p w14:paraId="2BC14B52" w14:textId="77777777" w:rsidR="00440815" w:rsidRDefault="00440815" w:rsidP="00440815">
      <w:pPr>
        <w:jc w:val="center"/>
      </w:pPr>
      <w:r>
        <w:t>Thursday February 27, 2014</w:t>
      </w:r>
    </w:p>
    <w:p w14:paraId="3173616E" w14:textId="77777777" w:rsidR="00440815" w:rsidRDefault="00440815" w:rsidP="00440815">
      <w:pPr>
        <w:jc w:val="center"/>
      </w:pPr>
    </w:p>
    <w:p w14:paraId="326D8E3B" w14:textId="77777777" w:rsidR="00440815" w:rsidRDefault="00440815" w:rsidP="00440815">
      <w:r>
        <w:t xml:space="preserve">Protein is what organizes </w:t>
      </w:r>
      <w:proofErr w:type="spellStart"/>
      <w:r>
        <w:t>dsDNA</w:t>
      </w:r>
      <w:proofErr w:type="spellEnd"/>
      <w:r>
        <w:t xml:space="preserve"> inside a bacteriophage head</w:t>
      </w:r>
    </w:p>
    <w:p w14:paraId="2FF63C09" w14:textId="77777777" w:rsidR="00440815" w:rsidRDefault="00440815" w:rsidP="00440815"/>
    <w:p w14:paraId="1469ED81" w14:textId="77777777" w:rsidR="00440815" w:rsidRDefault="00440815" w:rsidP="00440815">
      <w:r>
        <w:t>Plasmids – Usually double stranded but not always. Not necessary for cell to survive but give it advantages such as drug resistance and help it to colonize</w:t>
      </w:r>
    </w:p>
    <w:p w14:paraId="3EC9253C" w14:textId="77777777" w:rsidR="00440815" w:rsidRDefault="00440815" w:rsidP="00440815"/>
    <w:p w14:paraId="45A6518D" w14:textId="77777777" w:rsidR="00440815" w:rsidRDefault="00440815" w:rsidP="00440815">
      <w:r>
        <w:t>Nucleoid – complex of DNA and protein in bacteria</w:t>
      </w:r>
    </w:p>
    <w:p w14:paraId="18937780" w14:textId="77777777" w:rsidR="00440815" w:rsidRDefault="00440815" w:rsidP="00440815"/>
    <w:p w14:paraId="6C5C24D7" w14:textId="77777777" w:rsidR="00440815" w:rsidRDefault="00440815" w:rsidP="00440815">
      <w:r>
        <w:t xml:space="preserve">Histones are proteins that are responsible for binding and organizing DNA. There are many different kinds of histones based on function and the organism that they are found in, but the key property they must have to be called a histone is that they bind DNA. </w:t>
      </w:r>
    </w:p>
    <w:p w14:paraId="25FE46EA" w14:textId="77777777" w:rsidR="00440815" w:rsidRDefault="00440815" w:rsidP="00440815"/>
    <w:p w14:paraId="26F34DC2" w14:textId="77777777" w:rsidR="00440815" w:rsidRDefault="00440815" w:rsidP="00440815">
      <w:r>
        <w:t>Matrix is responsible for organizing the chromosomal DNA at the very highest level of organization</w:t>
      </w:r>
    </w:p>
    <w:p w14:paraId="5EFAE1A4" w14:textId="77777777" w:rsidR="00440815" w:rsidRDefault="00440815" w:rsidP="00440815">
      <w:r>
        <w:t xml:space="preserve">Phosphate is a negative charge therefore the proteins have to always have a net positive charge. </w:t>
      </w:r>
    </w:p>
    <w:p w14:paraId="59AF4C6F" w14:textId="77777777" w:rsidR="00440815" w:rsidRDefault="00440815" w:rsidP="00440815">
      <w:r>
        <w:t>What protein amino acid side-chains have a net positive charge? Basic ones</w:t>
      </w:r>
    </w:p>
    <w:p w14:paraId="351421D4" w14:textId="77777777" w:rsidR="00440815" w:rsidRDefault="00440815" w:rsidP="00440815">
      <w:r>
        <w:t xml:space="preserve">So the proteins that are basic to the structure, they must have amino acids in key positions that are basic side-chains so that they can bind the phosphates on the DNA. </w:t>
      </w:r>
    </w:p>
    <w:p w14:paraId="6062A43F" w14:textId="77777777" w:rsidR="00440815" w:rsidRDefault="00440815" w:rsidP="00440815"/>
    <w:p w14:paraId="4343E3BF" w14:textId="77777777" w:rsidR="00440815" w:rsidRDefault="00440815" w:rsidP="00440815">
      <w:r>
        <w:t xml:space="preserve">If the amino acid side-chains are positively charged are the ones that bind to the DNA, how would you change their ability to bind to the DNA? </w:t>
      </w:r>
    </w:p>
    <w:p w14:paraId="1E84EE94" w14:textId="77777777" w:rsidR="00440815" w:rsidRDefault="00440815" w:rsidP="00440815">
      <w:pPr>
        <w:pStyle w:val="ListParagraph"/>
        <w:numPr>
          <w:ilvl w:val="0"/>
          <w:numId w:val="31"/>
        </w:numPr>
      </w:pPr>
      <w:proofErr w:type="gramStart"/>
      <w:r>
        <w:t>Alter the charges somehow</w:t>
      </w:r>
      <w:proofErr w:type="gramEnd"/>
      <w:r>
        <w:t xml:space="preserve">, </w:t>
      </w:r>
      <w:proofErr w:type="gramStart"/>
      <w:r>
        <w:t>make it negative</w:t>
      </w:r>
      <w:proofErr w:type="gramEnd"/>
      <w:r>
        <w:t xml:space="preserve">. That’s what happens when the cells go from different level of structure. </w:t>
      </w:r>
    </w:p>
    <w:p w14:paraId="6CC17596" w14:textId="77777777" w:rsidR="00440815" w:rsidRDefault="00440815" w:rsidP="00440815"/>
    <w:p w14:paraId="54C8E2D1" w14:textId="77777777" w:rsidR="00440815" w:rsidRDefault="00440815" w:rsidP="00440815">
      <w:r>
        <w:t>Histone code?</w:t>
      </w:r>
    </w:p>
    <w:p w14:paraId="39B25859" w14:textId="77777777" w:rsidR="00440815" w:rsidRDefault="00440815" w:rsidP="00440815"/>
    <w:p w14:paraId="09F421CE" w14:textId="77777777" w:rsidR="00440815" w:rsidRDefault="00440815" w:rsidP="00440815">
      <w:r>
        <w:t>RNA (Fig. 13-11, pg. 296)</w:t>
      </w:r>
    </w:p>
    <w:p w14:paraId="75C19CA5" w14:textId="77777777" w:rsidR="00440815" w:rsidRDefault="00440815" w:rsidP="00440815">
      <w:pPr>
        <w:pStyle w:val="ListParagraph"/>
        <w:numPr>
          <w:ilvl w:val="0"/>
          <w:numId w:val="31"/>
        </w:numPr>
      </w:pPr>
      <w:r>
        <w:t>Mostly single stranded, usually folded up into a structure with single stranded and double stranded regions</w:t>
      </w:r>
    </w:p>
    <w:p w14:paraId="1FA36AB7" w14:textId="77777777" w:rsidR="00440815" w:rsidRDefault="00440815" w:rsidP="00440815">
      <w:pPr>
        <w:pStyle w:val="ListParagraph"/>
        <w:numPr>
          <w:ilvl w:val="0"/>
          <w:numId w:val="31"/>
        </w:numPr>
      </w:pPr>
      <w:r>
        <w:t xml:space="preserve">All </w:t>
      </w:r>
      <w:proofErr w:type="spellStart"/>
      <w:r>
        <w:t>tRNA</w:t>
      </w:r>
      <w:proofErr w:type="spellEnd"/>
      <w:r>
        <w:t xml:space="preserve"> can be folded into that weird structure with the three loops and the anticodon region.</w:t>
      </w:r>
    </w:p>
    <w:p w14:paraId="5B41C339" w14:textId="77777777" w:rsidR="00440815" w:rsidRDefault="00440815" w:rsidP="00440815">
      <w:pPr>
        <w:pStyle w:val="ListParagraph"/>
        <w:numPr>
          <w:ilvl w:val="0"/>
          <w:numId w:val="31"/>
        </w:numPr>
      </w:pPr>
      <w:r>
        <w:t>RNA structures are highly organized</w:t>
      </w:r>
    </w:p>
    <w:p w14:paraId="04EB4C42" w14:textId="77777777" w:rsidR="00440815" w:rsidRDefault="00440815" w:rsidP="00440815">
      <w:pPr>
        <w:pStyle w:val="ListParagraph"/>
        <w:numPr>
          <w:ilvl w:val="0"/>
          <w:numId w:val="31"/>
        </w:numPr>
      </w:pPr>
      <w:r>
        <w:t>RNA is really good at being modified, looking through an RNA sequence you cannot predict the modifications made by looking at DNA</w:t>
      </w:r>
    </w:p>
    <w:p w14:paraId="51D93EB1" w14:textId="77777777" w:rsidR="00440815" w:rsidRDefault="00440815" w:rsidP="00440815">
      <w:pPr>
        <w:pStyle w:val="ListParagraph"/>
        <w:numPr>
          <w:ilvl w:val="0"/>
          <w:numId w:val="31"/>
        </w:numPr>
      </w:pPr>
      <w:r>
        <w:t>Post-transcriptional modifications frequently</w:t>
      </w:r>
    </w:p>
    <w:p w14:paraId="1646E76B" w14:textId="77777777" w:rsidR="00440815" w:rsidRDefault="00440815" w:rsidP="00440815"/>
    <w:p w14:paraId="3928A28D" w14:textId="77777777" w:rsidR="00440815" w:rsidRDefault="00440815" w:rsidP="00440815">
      <w:r>
        <w:t>Introns and Exons</w:t>
      </w:r>
    </w:p>
    <w:p w14:paraId="66F0DB47" w14:textId="77777777" w:rsidR="00440815" w:rsidRDefault="00440815" w:rsidP="00440815">
      <w:r>
        <w:t>Introns are removed for the genes to be transcribed/translated</w:t>
      </w:r>
    </w:p>
    <w:p w14:paraId="41192DC0" w14:textId="77777777" w:rsidR="00440815" w:rsidRDefault="00440815" w:rsidP="00440815"/>
    <w:p w14:paraId="7DFCFB5C" w14:textId="77777777" w:rsidR="00440815" w:rsidRDefault="00440815" w:rsidP="00440815">
      <w:r>
        <w:t>Review intron/exon</w:t>
      </w:r>
    </w:p>
    <w:p w14:paraId="6D43E5BD" w14:textId="77777777" w:rsidR="00440815" w:rsidRDefault="00440815" w:rsidP="00440815"/>
    <w:p w14:paraId="60D18476" w14:textId="77777777" w:rsidR="00440815" w:rsidRDefault="00440815" w:rsidP="00440815">
      <w:r>
        <w:t>DNA can be extensively modified in the cell. These modifications are normally post-replication</w:t>
      </w:r>
    </w:p>
    <w:p w14:paraId="60D385FF" w14:textId="77777777" w:rsidR="00440815" w:rsidRDefault="00440815" w:rsidP="00440815">
      <w:r>
        <w:t xml:space="preserve">While there are many modifications we will only discuss later (ex. </w:t>
      </w:r>
      <w:proofErr w:type="gramStart"/>
      <w:r>
        <w:t>The methylation of cytosine).</w:t>
      </w:r>
      <w:proofErr w:type="gramEnd"/>
      <w:r>
        <w:t xml:space="preserve"> </w:t>
      </w:r>
    </w:p>
    <w:p w14:paraId="2DC86D64" w14:textId="77777777" w:rsidR="00440815" w:rsidRDefault="00440815" w:rsidP="00440815">
      <w:r>
        <w:t>RNA can be extensively modified in the cell. These modifications are normally post-transcriptional</w:t>
      </w:r>
    </w:p>
    <w:p w14:paraId="7D19626D" w14:textId="77777777" w:rsidR="00440815" w:rsidRDefault="00440815" w:rsidP="00440815"/>
    <w:p w14:paraId="51E1EC47" w14:textId="77777777" w:rsidR="00440815" w:rsidRDefault="00440815" w:rsidP="00440815">
      <w:r>
        <w:t>What lessons can we draw from these examples?</w:t>
      </w:r>
    </w:p>
    <w:p w14:paraId="63324339" w14:textId="77777777" w:rsidR="00440815" w:rsidRDefault="00440815" w:rsidP="00440815">
      <w:pPr>
        <w:pStyle w:val="ListParagraph"/>
        <w:numPr>
          <w:ilvl w:val="0"/>
          <w:numId w:val="31"/>
        </w:numPr>
      </w:pPr>
      <w:r>
        <w:t>Chemistry is important for structure and function</w:t>
      </w:r>
    </w:p>
    <w:p w14:paraId="1A49BCF9" w14:textId="77777777" w:rsidR="00440815" w:rsidRDefault="00440815" w:rsidP="00440815">
      <w:pPr>
        <w:pStyle w:val="ListParagraph"/>
        <w:numPr>
          <w:ilvl w:val="0"/>
          <w:numId w:val="31"/>
        </w:numPr>
      </w:pPr>
      <w:r>
        <w:t xml:space="preserve">Tertiary structure is important for correct binding of proteins (gives us an idea of what’s going on with </w:t>
      </w:r>
      <w:proofErr w:type="spellStart"/>
      <w:r>
        <w:t>dsDNA</w:t>
      </w:r>
      <w:proofErr w:type="spellEnd"/>
      <w:r>
        <w:t xml:space="preserve"> or </w:t>
      </w:r>
      <w:proofErr w:type="spellStart"/>
      <w:r>
        <w:t>dsRNA</w:t>
      </w:r>
      <w:proofErr w:type="spellEnd"/>
      <w:r>
        <w:t>, doesn’t help with single stranded so much)</w:t>
      </w:r>
    </w:p>
    <w:p w14:paraId="19E35914" w14:textId="77777777" w:rsidR="00440815" w:rsidRDefault="00440815" w:rsidP="00440815">
      <w:pPr>
        <w:pStyle w:val="ListParagraph"/>
        <w:numPr>
          <w:ilvl w:val="0"/>
          <w:numId w:val="31"/>
        </w:numPr>
      </w:pPr>
      <w:r>
        <w:t>Structures are dynamic, there are affected by…</w:t>
      </w:r>
    </w:p>
    <w:p w14:paraId="41DD05B8" w14:textId="77777777" w:rsidR="00440815" w:rsidRDefault="00440815" w:rsidP="00440815">
      <w:pPr>
        <w:pStyle w:val="ListParagraph"/>
        <w:numPr>
          <w:ilvl w:val="0"/>
          <w:numId w:val="31"/>
        </w:numPr>
      </w:pPr>
      <w:r>
        <w:t>Can we predict tertiary structures? Generally very poorly</w:t>
      </w:r>
    </w:p>
    <w:p w14:paraId="57313930" w14:textId="77777777" w:rsidR="00440815" w:rsidRDefault="00440815" w:rsidP="00440815"/>
    <w:p w14:paraId="166BBC02" w14:textId="77777777" w:rsidR="00440815" w:rsidRDefault="00440815" w:rsidP="00440815">
      <w:r>
        <w:t xml:space="preserve">We can conclude that there are many structures for DNA, DNA-protein, RNA and RNA-protein in the cell because of all the functions that they are involved in. </w:t>
      </w:r>
    </w:p>
    <w:p w14:paraId="3E185CD6" w14:textId="77777777" w:rsidR="00440815" w:rsidRDefault="00440815" w:rsidP="00440815"/>
    <w:p w14:paraId="47AE5BDA" w14:textId="77777777" w:rsidR="00440815" w:rsidRDefault="00440815" w:rsidP="00440815">
      <w:r>
        <w:t>Questions</w:t>
      </w:r>
    </w:p>
    <w:p w14:paraId="0706996F" w14:textId="77777777" w:rsidR="00440815" w:rsidRDefault="00440815" w:rsidP="00440815">
      <w:r w:rsidRPr="00436DFE">
        <w:rPr>
          <w:b/>
          <w:bCs/>
        </w:rPr>
        <w:t>May have been used in previous exams or online</w:t>
      </w:r>
    </w:p>
    <w:p w14:paraId="2338E5A2" w14:textId="77777777" w:rsidR="00440815" w:rsidRDefault="00440815" w:rsidP="00440815"/>
    <w:p w14:paraId="58CE3511" w14:textId="77777777" w:rsidR="00440815" w:rsidRDefault="00440815" w:rsidP="00440815">
      <w:r>
        <w:t xml:space="preserve">The experiment of Avery-MacLeod-McCarty, the “transforming principle was </w:t>
      </w:r>
      <w:proofErr w:type="spellStart"/>
      <w:r>
        <w:t>DNAse</w:t>
      </w:r>
      <w:proofErr w:type="spellEnd"/>
      <w:r>
        <w:t xml:space="preserve">-sensitive”. What would you conclude if in similar experiment done today the “transforming was principle </w:t>
      </w:r>
      <w:proofErr w:type="spellStart"/>
      <w:r>
        <w:t>RNAse</w:t>
      </w:r>
      <w:proofErr w:type="spellEnd"/>
      <w:r>
        <w:t xml:space="preserve">-sensitive”? </w:t>
      </w:r>
      <w:proofErr w:type="gramStart"/>
      <w:r>
        <w:t>was</w:t>
      </w:r>
      <w:proofErr w:type="gramEnd"/>
      <w:r>
        <w:t xml:space="preserve"> the “Protease-sensitive”?</w:t>
      </w:r>
    </w:p>
    <w:p w14:paraId="79D6B65F" w14:textId="77777777" w:rsidR="00440815" w:rsidRDefault="00440815" w:rsidP="00440815">
      <w:pPr>
        <w:pStyle w:val="ListParagraph"/>
        <w:numPr>
          <w:ilvl w:val="0"/>
          <w:numId w:val="31"/>
        </w:numPr>
      </w:pPr>
      <w:r>
        <w:t xml:space="preserve">Proteases such as A and B digest genetic information. This implies that protein would be the genetic material in this case. </w:t>
      </w:r>
    </w:p>
    <w:p w14:paraId="3D1F5B9D" w14:textId="77777777" w:rsidR="00440815" w:rsidRDefault="00440815" w:rsidP="00440815">
      <w:pPr>
        <w:pStyle w:val="ListParagraph"/>
        <w:numPr>
          <w:ilvl w:val="0"/>
          <w:numId w:val="31"/>
        </w:numPr>
      </w:pPr>
      <w:r>
        <w:t xml:space="preserve">With </w:t>
      </w:r>
      <w:proofErr w:type="spellStart"/>
      <w:r>
        <w:t>RNAse</w:t>
      </w:r>
      <w:proofErr w:type="spellEnd"/>
      <w:r>
        <w:t>, you would conclude that RNA is the genetic information. Need a more complete explanation than that</w:t>
      </w:r>
      <w:proofErr w:type="gramStart"/>
      <w:r>
        <w:t>..</w:t>
      </w:r>
      <w:proofErr w:type="gramEnd"/>
    </w:p>
    <w:p w14:paraId="770A6EAC" w14:textId="77777777" w:rsidR="00440815" w:rsidRDefault="00440815" w:rsidP="00440815"/>
    <w:p w14:paraId="6644B81D" w14:textId="77777777" w:rsidR="00440815" w:rsidRDefault="00440815" w:rsidP="00440815">
      <w:r>
        <w:t>The experiments of Chargaff, A was not the same as T; the amount of G was not the same as C. There are multiple possible answers:</w:t>
      </w:r>
    </w:p>
    <w:p w14:paraId="755825A5" w14:textId="77777777" w:rsidR="00440815" w:rsidRDefault="00440815" w:rsidP="00440815">
      <w:r>
        <w:t xml:space="preserve">- </w:t>
      </w:r>
    </w:p>
    <w:p w14:paraId="51A92779" w14:textId="77777777" w:rsidR="00440815" w:rsidRDefault="00440815" w:rsidP="00440815"/>
    <w:p w14:paraId="615C2299" w14:textId="77777777" w:rsidR="00440815" w:rsidRDefault="00440815" w:rsidP="00440815">
      <w:r>
        <w:t>The experiments of Hershey-Chase, both P and S were found in progeny</w:t>
      </w:r>
    </w:p>
    <w:p w14:paraId="26A83906" w14:textId="77777777" w:rsidR="00440815" w:rsidRDefault="00440815" w:rsidP="00440815">
      <w:pPr>
        <w:pStyle w:val="ListParagraph"/>
        <w:numPr>
          <w:ilvl w:val="0"/>
          <w:numId w:val="31"/>
        </w:numPr>
      </w:pPr>
      <w:r>
        <w:t>Protein has to get in with the DNA, so it’s a protein DNA that is injected. Somehow this protein gets in with the DNA.</w:t>
      </w:r>
    </w:p>
    <w:p w14:paraId="1EA0752C" w14:textId="77777777" w:rsidR="00440815" w:rsidRDefault="00440815" w:rsidP="00440815">
      <w:pPr>
        <w:pStyle w:val="ListParagraph"/>
        <w:numPr>
          <w:ilvl w:val="0"/>
          <w:numId w:val="31"/>
        </w:numPr>
      </w:pPr>
      <w:r>
        <w:t>What if another experiment says that conclusively, no protein gets inside, then what would you conclude? You would conclude that the genetic information included both P and S.</w:t>
      </w:r>
    </w:p>
    <w:p w14:paraId="0CBBD23C" w14:textId="77777777" w:rsidR="00440815" w:rsidRDefault="00440815" w:rsidP="00440815">
      <w:pPr>
        <w:pStyle w:val="ListParagraph"/>
        <w:numPr>
          <w:ilvl w:val="0"/>
          <w:numId w:val="31"/>
        </w:numPr>
      </w:pPr>
      <w:r>
        <w:t>What if it is GATC? Then it’s not in the bases so it must be somewhere else, probably post-replication modification where things are added on, one of which might have a sulfur on it</w:t>
      </w:r>
    </w:p>
    <w:p w14:paraId="1C7CF295" w14:textId="77777777" w:rsidR="00440815" w:rsidRDefault="00440815" w:rsidP="00440815"/>
    <w:p w14:paraId="00730D1C" w14:textId="77777777" w:rsidR="00440815" w:rsidRDefault="00440815" w:rsidP="00440815"/>
    <w:p w14:paraId="58CA8984" w14:textId="77777777" w:rsidR="00440815" w:rsidRDefault="00440815" w:rsidP="00440815"/>
    <w:p w14:paraId="6D0A7C72" w14:textId="77777777" w:rsidR="00440815" w:rsidRDefault="00440815" w:rsidP="00440815"/>
    <w:p w14:paraId="46551182" w14:textId="77777777" w:rsidR="00440815" w:rsidRDefault="00440815" w:rsidP="00440815">
      <w:r>
        <w:t>Chromatin and Dynamic Structure</w:t>
      </w:r>
    </w:p>
    <w:p w14:paraId="488D77E0" w14:textId="77777777" w:rsidR="00440815" w:rsidRDefault="00440815" w:rsidP="00440815">
      <w:r>
        <w:t>The basic principles:</w:t>
      </w:r>
    </w:p>
    <w:p w14:paraId="763CA96F" w14:textId="77777777" w:rsidR="00440815" w:rsidRDefault="00440815" w:rsidP="00440815">
      <w:pPr>
        <w:pStyle w:val="ListParagraph"/>
        <w:numPr>
          <w:ilvl w:val="0"/>
          <w:numId w:val="31"/>
        </w:numPr>
      </w:pPr>
      <w:r>
        <w:t>DNA packaging involves specific proteins, there’s not a lot of these proteins, so we just need the proteins that can organize it and can repeatedly organize it.</w:t>
      </w:r>
    </w:p>
    <w:p w14:paraId="103CF818" w14:textId="77777777" w:rsidR="00440815" w:rsidRDefault="00440815" w:rsidP="00440815">
      <w:pPr>
        <w:pStyle w:val="ListParagraph"/>
        <w:numPr>
          <w:ilvl w:val="0"/>
          <w:numId w:val="31"/>
        </w:numPr>
      </w:pPr>
      <w:r>
        <w:t>Packaging is achieved via the use of repeating subunits</w:t>
      </w:r>
    </w:p>
    <w:p w14:paraId="0E06726F" w14:textId="77777777" w:rsidR="00440815" w:rsidRDefault="00440815" w:rsidP="00440815">
      <w:pPr>
        <w:pStyle w:val="ListParagraph"/>
        <w:numPr>
          <w:ilvl w:val="0"/>
          <w:numId w:val="31"/>
        </w:numPr>
      </w:pPr>
      <w:r>
        <w:t>More compact structures are based on simpler structures – hierarchy of structures</w:t>
      </w:r>
    </w:p>
    <w:p w14:paraId="2860CB44" w14:textId="77777777" w:rsidR="00440815" w:rsidRDefault="00440815" w:rsidP="00440815">
      <w:pPr>
        <w:pStyle w:val="ListParagraph"/>
        <w:numPr>
          <w:ilvl w:val="0"/>
          <w:numId w:val="31"/>
        </w:numPr>
      </w:pPr>
      <w:r>
        <w:t>Subunit assembly must be dynamic to allow for protein modifications</w:t>
      </w:r>
    </w:p>
    <w:p w14:paraId="2462B95C" w14:textId="77777777" w:rsidR="00440815" w:rsidRDefault="00440815" w:rsidP="00440815">
      <w:pPr>
        <w:pStyle w:val="ListParagraph"/>
        <w:numPr>
          <w:ilvl w:val="0"/>
          <w:numId w:val="31"/>
        </w:numPr>
      </w:pPr>
      <w:r>
        <w:t>Protein modifications can affect chromosome structure</w:t>
      </w:r>
    </w:p>
    <w:p w14:paraId="7A6DC719" w14:textId="77777777" w:rsidR="00440815" w:rsidRDefault="00440815" w:rsidP="00440815">
      <w:pPr>
        <w:pStyle w:val="ListParagraph"/>
        <w:numPr>
          <w:ilvl w:val="0"/>
          <w:numId w:val="31"/>
        </w:numPr>
      </w:pPr>
      <w:r>
        <w:t>In Eukaryotes this is called the “Histone code”</w:t>
      </w:r>
    </w:p>
    <w:p w14:paraId="607C11A0" w14:textId="77777777" w:rsidR="00440815" w:rsidRDefault="00440815" w:rsidP="00440815"/>
    <w:p w14:paraId="12BD1798" w14:textId="77777777" w:rsidR="00440815" w:rsidRDefault="00440815" w:rsidP="00440815">
      <w:r>
        <w:t>Viruses: Use basic proteins that may be part of the virus particle (capsid)</w:t>
      </w:r>
    </w:p>
    <w:p w14:paraId="7B3EEE58" w14:textId="77777777" w:rsidR="00440815" w:rsidRDefault="00440815" w:rsidP="00440815">
      <w:r>
        <w:t xml:space="preserve">Bacteria: Use basic proteins such as “HU”, “IHF”, </w:t>
      </w:r>
      <w:proofErr w:type="gramStart"/>
      <w:r>
        <w:t>“</w:t>
      </w:r>
      <w:proofErr w:type="gramEnd"/>
      <w:r>
        <w:t>H-NS” to form a series of loops called a nucleoid</w:t>
      </w:r>
    </w:p>
    <w:p w14:paraId="384A94CA" w14:textId="77777777" w:rsidR="00440815" w:rsidRDefault="00440815" w:rsidP="00440815">
      <w:r>
        <w:t>Eukaryotes: Use basic proteins called histones and a hierarchical organization. Generally there are 5 basic proteins. They’re all basic proteins so they have a positively charged side-chain to bind DNA</w:t>
      </w:r>
    </w:p>
    <w:p w14:paraId="203AD5BD" w14:textId="77777777" w:rsidR="00440815" w:rsidRDefault="00440815" w:rsidP="00440815"/>
    <w:p w14:paraId="0C266AA9" w14:textId="77777777" w:rsidR="00440815" w:rsidRDefault="00440815" w:rsidP="00440815">
      <w:r>
        <w:t>DNA organization in eukaryotes and prokaryotes</w:t>
      </w:r>
    </w:p>
    <w:p w14:paraId="38D6954F" w14:textId="77777777" w:rsidR="00440815" w:rsidRDefault="00440815" w:rsidP="00440815">
      <w:pPr>
        <w:pStyle w:val="ListParagraph"/>
        <w:numPr>
          <w:ilvl w:val="0"/>
          <w:numId w:val="31"/>
        </w:numPr>
      </w:pPr>
      <w:proofErr w:type="gramStart"/>
      <w:r>
        <w:t>histones</w:t>
      </w:r>
      <w:proofErr w:type="gramEnd"/>
      <w:r>
        <w:t xml:space="preserve"> pack eukaryotic DNA at successive levels of organization </w:t>
      </w:r>
      <w:proofErr w:type="spellStart"/>
      <w:r>
        <w:t>ie</w:t>
      </w:r>
      <w:proofErr w:type="spellEnd"/>
      <w:r>
        <w:t>. Hierarchical organization</w:t>
      </w:r>
    </w:p>
    <w:p w14:paraId="1B2ACF38" w14:textId="77777777" w:rsidR="00440815" w:rsidRDefault="00440815" w:rsidP="00440815">
      <w:pPr>
        <w:pStyle w:val="ListParagraph"/>
        <w:numPr>
          <w:ilvl w:val="0"/>
          <w:numId w:val="31"/>
        </w:numPr>
      </w:pPr>
      <w:r>
        <w:t xml:space="preserve">Many non-histone proteins </w:t>
      </w:r>
    </w:p>
    <w:p w14:paraId="545C50D0" w14:textId="77777777" w:rsidR="00440815" w:rsidRDefault="00440815" w:rsidP="00440815"/>
    <w:p w14:paraId="7495219D" w14:textId="77777777" w:rsidR="00440815" w:rsidRDefault="00440815" w:rsidP="00440815">
      <w:r>
        <w:t>The bacterial chromosome</w:t>
      </w:r>
    </w:p>
    <w:p w14:paraId="18376D03" w14:textId="77777777" w:rsidR="00440815" w:rsidRDefault="00440815" w:rsidP="00440815">
      <w:pPr>
        <w:pStyle w:val="ListParagraph"/>
        <w:numPr>
          <w:ilvl w:val="0"/>
          <w:numId w:val="31"/>
        </w:numPr>
      </w:pPr>
      <w:r>
        <w:t xml:space="preserve">Sizes range from 500 to 10000 </w:t>
      </w:r>
      <w:proofErr w:type="spellStart"/>
      <w:r>
        <w:t>kilobase</w:t>
      </w:r>
      <w:proofErr w:type="spellEnd"/>
      <w:r>
        <w:t xml:space="preserve"> pairs (kb)</w:t>
      </w:r>
    </w:p>
    <w:p w14:paraId="215DD200" w14:textId="77777777" w:rsidR="00440815" w:rsidRDefault="00440815" w:rsidP="00440815">
      <w:pPr>
        <w:pStyle w:val="ListParagraph"/>
        <w:numPr>
          <w:ilvl w:val="0"/>
          <w:numId w:val="31"/>
        </w:numPr>
      </w:pPr>
      <w:r>
        <w:t>Closed, circular molecule of DNA packed into nucleoid</w:t>
      </w:r>
    </w:p>
    <w:p w14:paraId="274E0F89" w14:textId="77777777" w:rsidR="00440815" w:rsidRDefault="00440815" w:rsidP="00440815">
      <w:pPr>
        <w:pStyle w:val="ListParagraph"/>
        <w:numPr>
          <w:ilvl w:val="0"/>
          <w:numId w:val="31"/>
        </w:numPr>
      </w:pPr>
      <w:proofErr w:type="spellStart"/>
      <w:r>
        <w:t>Repication</w:t>
      </w:r>
      <w:proofErr w:type="spellEnd"/>
      <w:r>
        <w:t xml:space="preserve"> begins from a single origin, proceeds in both directions</w:t>
      </w:r>
    </w:p>
    <w:p w14:paraId="78B6C3D2" w14:textId="77777777" w:rsidR="00440815" w:rsidRDefault="00440815" w:rsidP="00440815">
      <w:pPr>
        <w:pStyle w:val="ListParagraph"/>
        <w:numPr>
          <w:ilvl w:val="0"/>
          <w:numId w:val="31"/>
        </w:numPr>
      </w:pPr>
      <w:r>
        <w:t xml:space="preserve">Plasmids (in many bacteria) </w:t>
      </w:r>
    </w:p>
    <w:p w14:paraId="16835351" w14:textId="77777777" w:rsidR="00440815" w:rsidRDefault="00440815" w:rsidP="00440815">
      <w:r>
        <w:t>Bacterial Nucleoid</w:t>
      </w:r>
    </w:p>
    <w:p w14:paraId="47200000" w14:textId="77777777" w:rsidR="00440815" w:rsidRDefault="00440815" w:rsidP="00440815">
      <w:pPr>
        <w:pStyle w:val="ListParagraph"/>
        <w:numPr>
          <w:ilvl w:val="0"/>
          <w:numId w:val="31"/>
        </w:numPr>
      </w:pPr>
      <w:r>
        <w:t xml:space="preserve">DNA + Basic proteins such as HU, IHF, H-NS, </w:t>
      </w:r>
      <w:proofErr w:type="spellStart"/>
      <w:r>
        <w:t>Fis</w:t>
      </w:r>
      <w:proofErr w:type="spellEnd"/>
      <w:r>
        <w:t xml:space="preserve">, </w:t>
      </w:r>
      <w:proofErr w:type="spellStart"/>
      <w:r>
        <w:t>StpA</w:t>
      </w:r>
      <w:proofErr w:type="spellEnd"/>
    </w:p>
    <w:p w14:paraId="31ACD4F8" w14:textId="77777777" w:rsidR="00440815" w:rsidRDefault="00440815" w:rsidP="00440815">
      <w:pPr>
        <w:pStyle w:val="ListParagraph"/>
        <w:numPr>
          <w:ilvl w:val="0"/>
          <w:numId w:val="31"/>
        </w:numPr>
      </w:pPr>
      <w:r>
        <w:t xml:space="preserve">40 and 50 supercoiled loops of DNA/genome in </w:t>
      </w:r>
      <w:proofErr w:type="spellStart"/>
      <w:r>
        <w:t>E.coli</w:t>
      </w:r>
      <w:proofErr w:type="spellEnd"/>
    </w:p>
    <w:p w14:paraId="4E73072F" w14:textId="77777777" w:rsidR="00440815" w:rsidRDefault="00440815" w:rsidP="00440815">
      <w:pPr>
        <w:pStyle w:val="ListParagraph"/>
        <w:numPr>
          <w:ilvl w:val="0"/>
          <w:numId w:val="31"/>
        </w:numPr>
      </w:pPr>
      <w:r>
        <w:t>The loops are secured by protein-protein and protein-DNA interactions (he will call this the matrix)</w:t>
      </w:r>
    </w:p>
    <w:p w14:paraId="2DE76ECA" w14:textId="77777777" w:rsidR="00440815" w:rsidRDefault="00440815" w:rsidP="00440815">
      <w:pPr>
        <w:pStyle w:val="ListParagraph"/>
        <w:numPr>
          <w:ilvl w:val="0"/>
          <w:numId w:val="31"/>
        </w:numPr>
      </w:pPr>
      <w:r>
        <w:t>The loops are independent, to replicate it you take off the proteins holding it together and replicate, then reattach the protein</w:t>
      </w:r>
    </w:p>
    <w:p w14:paraId="2292179F" w14:textId="77777777" w:rsidR="00440815" w:rsidRDefault="00440815" w:rsidP="00440815"/>
    <w:p w14:paraId="59A0F93D" w14:textId="77777777" w:rsidR="00440815" w:rsidRDefault="00440815" w:rsidP="00440815">
      <w:r>
        <w:t>Eukaryotic Chromosomes</w:t>
      </w:r>
    </w:p>
    <w:p w14:paraId="0F868822" w14:textId="77777777" w:rsidR="00440815" w:rsidRDefault="00440815" w:rsidP="00440815">
      <w:pPr>
        <w:pStyle w:val="ListParagraph"/>
        <w:numPr>
          <w:ilvl w:val="0"/>
          <w:numId w:val="31"/>
        </w:numPr>
      </w:pPr>
      <w:r>
        <w:t xml:space="preserve">Consist of DNA </w:t>
      </w:r>
      <w:proofErr w:type="spellStart"/>
      <w:r>
        <w:t>complexed</w:t>
      </w:r>
      <w:proofErr w:type="spellEnd"/>
      <w:r>
        <w:t xml:space="preserve"> with histone and </w:t>
      </w:r>
      <w:proofErr w:type="spellStart"/>
      <w:r>
        <w:t>nonhistone</w:t>
      </w:r>
      <w:proofErr w:type="spellEnd"/>
      <w:r>
        <w:t xml:space="preserve"> proteins, called chromatin</w:t>
      </w:r>
    </w:p>
    <w:p w14:paraId="37213434" w14:textId="77777777" w:rsidR="00440815" w:rsidRDefault="00440815" w:rsidP="00440815">
      <w:pPr>
        <w:pStyle w:val="ListParagraph"/>
        <w:numPr>
          <w:ilvl w:val="0"/>
          <w:numId w:val="31"/>
        </w:numPr>
      </w:pPr>
      <w:r>
        <w:t>DNA wraps around a nucleosome</w:t>
      </w:r>
    </w:p>
    <w:p w14:paraId="0FDC7D0B" w14:textId="77777777" w:rsidR="00440815" w:rsidRDefault="00440815" w:rsidP="00440815">
      <w:pPr>
        <w:pStyle w:val="ListParagraph"/>
        <w:numPr>
          <w:ilvl w:val="0"/>
          <w:numId w:val="31"/>
        </w:numPr>
      </w:pPr>
      <w:r>
        <w:t>Linker DNA connects adjacent nucleosomes</w:t>
      </w:r>
    </w:p>
    <w:p w14:paraId="18B5D3C8" w14:textId="77777777" w:rsidR="00440815" w:rsidRDefault="00440815" w:rsidP="00440815">
      <w:pPr>
        <w:pStyle w:val="ListParagraph"/>
        <w:numPr>
          <w:ilvl w:val="0"/>
          <w:numId w:val="31"/>
        </w:numPr>
      </w:pPr>
      <w:r>
        <w:t xml:space="preserve">Binding of histone H1 causes nucleosomes to package into a coiled structure (solenoid) </w:t>
      </w:r>
    </w:p>
    <w:p w14:paraId="128A6FC2" w14:textId="77777777" w:rsidR="00440815" w:rsidRDefault="00440815" w:rsidP="00440815">
      <w:pPr>
        <w:pStyle w:val="ListParagraph"/>
        <w:numPr>
          <w:ilvl w:val="0"/>
          <w:numId w:val="31"/>
        </w:numPr>
      </w:pPr>
      <w:proofErr w:type="spellStart"/>
      <w:r>
        <w:t>Nonhistone</w:t>
      </w:r>
      <w:proofErr w:type="spellEnd"/>
      <w:r>
        <w:t xml:space="preserve"> proteins help control the expression of individual genes</w:t>
      </w:r>
    </w:p>
    <w:p w14:paraId="63EE1F9E" w14:textId="77777777" w:rsidR="00440815" w:rsidRDefault="00440815" w:rsidP="00440815">
      <w:pPr>
        <w:ind w:left="360"/>
      </w:pPr>
    </w:p>
    <w:p w14:paraId="413FEECD" w14:textId="77777777" w:rsidR="00440815" w:rsidRDefault="00440815" w:rsidP="00440815">
      <w:r>
        <w:t>You have a ton of histone protein</w:t>
      </w:r>
    </w:p>
    <w:p w14:paraId="4CB918B8" w14:textId="77777777" w:rsidR="00440815" w:rsidRDefault="00440815" w:rsidP="00440815"/>
    <w:p w14:paraId="73F63A69" w14:textId="77777777" w:rsidR="00440815" w:rsidRDefault="00440815" w:rsidP="00440815">
      <w:r>
        <w:t>Nucleosome is a complex of 4 proteins</w:t>
      </w:r>
    </w:p>
    <w:p w14:paraId="482BB9BE" w14:textId="77777777" w:rsidR="00440815" w:rsidRDefault="00440815" w:rsidP="00440815">
      <w:pPr>
        <w:pStyle w:val="ListParagraph"/>
        <w:numPr>
          <w:ilvl w:val="0"/>
          <w:numId w:val="31"/>
        </w:numPr>
      </w:pPr>
      <w:r>
        <w:t>It forms a left-handed helix</w:t>
      </w:r>
    </w:p>
    <w:p w14:paraId="50818191" w14:textId="77777777" w:rsidR="00440815" w:rsidRDefault="00440815" w:rsidP="00440815">
      <w:pPr>
        <w:pStyle w:val="ListParagraph"/>
        <w:numPr>
          <w:ilvl w:val="0"/>
          <w:numId w:val="31"/>
        </w:numPr>
      </w:pPr>
      <w:r>
        <w:t>Made up of 4 histones (H2A, H2B, H3, H4)</w:t>
      </w:r>
    </w:p>
    <w:p w14:paraId="135485D3" w14:textId="77777777" w:rsidR="00440815" w:rsidRDefault="00440815" w:rsidP="00440815">
      <w:pPr>
        <w:pStyle w:val="ListParagraph"/>
        <w:numPr>
          <w:ilvl w:val="0"/>
          <w:numId w:val="31"/>
        </w:numPr>
      </w:pPr>
      <w:r>
        <w:t>DNA wraps around the nucleosomes</w:t>
      </w:r>
    </w:p>
    <w:p w14:paraId="2C9EA394" w14:textId="77777777" w:rsidR="00440815" w:rsidRDefault="00440815" w:rsidP="00440815">
      <w:pPr>
        <w:pStyle w:val="ListParagraph"/>
        <w:numPr>
          <w:ilvl w:val="0"/>
          <w:numId w:val="31"/>
        </w:numPr>
      </w:pPr>
      <w:r>
        <w:t>Pieces between each wrapped up histone is the linker</w:t>
      </w:r>
    </w:p>
    <w:p w14:paraId="5CF639E2" w14:textId="77777777" w:rsidR="00440815" w:rsidRDefault="00440815" w:rsidP="00440815">
      <w:pPr>
        <w:pStyle w:val="ListParagraph"/>
        <w:numPr>
          <w:ilvl w:val="0"/>
          <w:numId w:val="31"/>
        </w:numPr>
      </w:pPr>
      <w:r>
        <w:t>This is repeated every 200 base pairs in almost all DNA and RNA</w:t>
      </w:r>
    </w:p>
    <w:p w14:paraId="6D177A20" w14:textId="77777777" w:rsidR="00440815" w:rsidRDefault="00440815" w:rsidP="00440815">
      <w:pPr>
        <w:pStyle w:val="ListParagraph"/>
        <w:numPr>
          <w:ilvl w:val="0"/>
          <w:numId w:val="31"/>
        </w:numPr>
      </w:pPr>
      <w:r>
        <w:t>Histone tail is where the modifications occur to change the histone code</w:t>
      </w:r>
    </w:p>
    <w:p w14:paraId="38B51476" w14:textId="77777777" w:rsidR="00440815" w:rsidRDefault="00440815" w:rsidP="00440815"/>
    <w:p w14:paraId="15DED002" w14:textId="77777777" w:rsidR="00440815" w:rsidRDefault="00440815" w:rsidP="00440815">
      <w:proofErr w:type="gramStart"/>
      <w:r>
        <w:t>Core nucleosome vs. Nucleosome?</w:t>
      </w:r>
      <w:proofErr w:type="gramEnd"/>
    </w:p>
    <w:p w14:paraId="1FDE87BD" w14:textId="77777777" w:rsidR="00440815" w:rsidRDefault="00440815" w:rsidP="00440815">
      <w:r>
        <w:t>Nucleosome is the length of DNA from one histone to another, about 200 base pairs. A core nucleosome is the part that is wrapped around the histone complex, usually about 146 base pairs</w:t>
      </w:r>
    </w:p>
    <w:p w14:paraId="370A1B2D" w14:textId="77777777" w:rsidR="00440815" w:rsidRDefault="00440815" w:rsidP="00440815"/>
    <w:p w14:paraId="19C16C0F" w14:textId="77777777" w:rsidR="00440815" w:rsidRDefault="00440815" w:rsidP="00440815">
      <w:r>
        <w:t>During replication is when you have to make a ton of histones, not during transcription translation or repair</w:t>
      </w:r>
    </w:p>
    <w:p w14:paraId="2C5B45B4" w14:textId="77777777" w:rsidR="00440815" w:rsidRDefault="00440815" w:rsidP="00440815"/>
    <w:p w14:paraId="448DE474" w14:textId="77777777" w:rsidR="00440815" w:rsidRDefault="00440815" w:rsidP="00440815">
      <w:r>
        <w:t>Nucleosome parameters</w:t>
      </w:r>
    </w:p>
    <w:p w14:paraId="12821CB8" w14:textId="77777777" w:rsidR="00440815" w:rsidRDefault="00440815" w:rsidP="00440815">
      <w:pPr>
        <w:pStyle w:val="ListParagraph"/>
        <w:numPr>
          <w:ilvl w:val="0"/>
          <w:numId w:val="31"/>
        </w:numPr>
      </w:pPr>
      <w:r>
        <w:t>2 each of 4 histones named H2A, H2B, H3 and H4 (the “</w:t>
      </w:r>
      <w:proofErr w:type="spellStart"/>
      <w:r>
        <w:t>octomer</w:t>
      </w:r>
      <w:proofErr w:type="spellEnd"/>
      <w:r>
        <w:t>”)</w:t>
      </w:r>
    </w:p>
    <w:p w14:paraId="24948BDF" w14:textId="77777777" w:rsidR="00440815" w:rsidRDefault="00440815" w:rsidP="00440815">
      <w:pPr>
        <w:pStyle w:val="ListParagraph"/>
        <w:numPr>
          <w:ilvl w:val="0"/>
          <w:numId w:val="31"/>
        </w:numPr>
      </w:pPr>
      <w:r>
        <w:t>DNA (about 146 base pairs) is wrapped around the outside</w:t>
      </w:r>
    </w:p>
    <w:p w14:paraId="71C6B95C" w14:textId="77777777" w:rsidR="00440815" w:rsidRDefault="00440815" w:rsidP="00440815">
      <w:pPr>
        <w:pStyle w:val="ListParagraph"/>
        <w:numPr>
          <w:ilvl w:val="0"/>
          <w:numId w:val="31"/>
        </w:numPr>
      </w:pPr>
      <w:r>
        <w:t xml:space="preserve">Adding histone H1 brings nucleosomes closer together </w:t>
      </w:r>
    </w:p>
    <w:p w14:paraId="6FC1E5F8" w14:textId="77777777" w:rsidR="00440815" w:rsidRDefault="00440815" w:rsidP="00440815"/>
    <w:p w14:paraId="7CA05C7E" w14:textId="77777777" w:rsidR="00440815" w:rsidRDefault="00440815" w:rsidP="00440815">
      <w:r>
        <w:t>If histone H1 is removed, you see the linkers (beads on a string), but if it is left in then you only see the small beads side by side</w:t>
      </w:r>
    </w:p>
    <w:p w14:paraId="2F09424A" w14:textId="77777777" w:rsidR="00440815" w:rsidRDefault="00440815" w:rsidP="00440815">
      <w:r>
        <w:t>The 4 histones in the nucleosome is conserved throughout the eukaryotic world</w:t>
      </w:r>
    </w:p>
    <w:p w14:paraId="1140D5BF" w14:textId="77777777" w:rsidR="00440815" w:rsidRDefault="00440815" w:rsidP="00440815"/>
    <w:p w14:paraId="7F54B116" w14:textId="77777777" w:rsidR="00440815" w:rsidRDefault="00440815" w:rsidP="00440815">
      <w:r>
        <w:t>There are some cells in males in females where the chromosomes are extremely compact and no histones are present such as in sperm cells.</w:t>
      </w:r>
    </w:p>
    <w:p w14:paraId="6F1A9BBD" w14:textId="77777777" w:rsidR="00440815" w:rsidRDefault="00440815" w:rsidP="00440815"/>
    <w:p w14:paraId="19340650" w14:textId="77777777" w:rsidR="00440815" w:rsidRDefault="00440815" w:rsidP="00857656"/>
    <w:p w14:paraId="6AD5A083" w14:textId="77777777" w:rsidR="00440815" w:rsidRDefault="00440815" w:rsidP="00857656"/>
    <w:p w14:paraId="4BFEC733" w14:textId="77777777" w:rsidR="00440815" w:rsidRDefault="00440815" w:rsidP="00440815">
      <w:pPr>
        <w:jc w:val="center"/>
      </w:pPr>
      <w:r>
        <w:t>Cell Bio Lecture 15</w:t>
      </w:r>
    </w:p>
    <w:p w14:paraId="082CC1F4" w14:textId="77777777" w:rsidR="00440815" w:rsidRDefault="00440815" w:rsidP="00440815">
      <w:pPr>
        <w:jc w:val="center"/>
      </w:pPr>
      <w:r>
        <w:t>Monday March 3, 2014</w:t>
      </w:r>
    </w:p>
    <w:p w14:paraId="381970A1" w14:textId="77777777" w:rsidR="00440815" w:rsidRDefault="00440815" w:rsidP="00440815">
      <w:pPr>
        <w:jc w:val="center"/>
      </w:pPr>
    </w:p>
    <w:p w14:paraId="430292CD" w14:textId="77777777" w:rsidR="00440815" w:rsidRDefault="00440815" w:rsidP="00440815">
      <w:r>
        <w:t>Eukaryotic chromosomes</w:t>
      </w:r>
    </w:p>
    <w:p w14:paraId="54C692CB" w14:textId="77777777" w:rsidR="00440815" w:rsidRDefault="00440815" w:rsidP="00440815">
      <w:pPr>
        <w:pStyle w:val="ListParagraph"/>
        <w:numPr>
          <w:ilvl w:val="0"/>
          <w:numId w:val="32"/>
        </w:numPr>
      </w:pPr>
      <w:r>
        <w:t xml:space="preserve">Consist of DNA </w:t>
      </w:r>
      <w:proofErr w:type="spellStart"/>
      <w:r>
        <w:t>complexed</w:t>
      </w:r>
      <w:proofErr w:type="spellEnd"/>
      <w:r>
        <w:t xml:space="preserve"> with histone and </w:t>
      </w:r>
      <w:proofErr w:type="spellStart"/>
      <w:r>
        <w:t>nonhistone</w:t>
      </w:r>
      <w:proofErr w:type="spellEnd"/>
      <w:r>
        <w:t xml:space="preserve"> proteins, called chromatin</w:t>
      </w:r>
    </w:p>
    <w:p w14:paraId="60FA6B28" w14:textId="77777777" w:rsidR="00440815" w:rsidRDefault="00440815" w:rsidP="00440815">
      <w:pPr>
        <w:pStyle w:val="ListParagraph"/>
        <w:numPr>
          <w:ilvl w:val="0"/>
          <w:numId w:val="32"/>
        </w:numPr>
      </w:pPr>
      <w:r>
        <w:t>DNA wraps around a nucleosome</w:t>
      </w:r>
    </w:p>
    <w:p w14:paraId="01EDCF94" w14:textId="77777777" w:rsidR="00440815" w:rsidRDefault="00440815" w:rsidP="00440815">
      <w:pPr>
        <w:pStyle w:val="ListParagraph"/>
        <w:numPr>
          <w:ilvl w:val="0"/>
          <w:numId w:val="32"/>
        </w:numPr>
      </w:pPr>
      <w:r>
        <w:t>Linker DNA connects adjacent nucleosomes</w:t>
      </w:r>
    </w:p>
    <w:p w14:paraId="1B40FF6A" w14:textId="77777777" w:rsidR="00440815" w:rsidRDefault="00440815" w:rsidP="00440815">
      <w:pPr>
        <w:pStyle w:val="ListParagraph"/>
        <w:numPr>
          <w:ilvl w:val="0"/>
          <w:numId w:val="32"/>
        </w:numPr>
      </w:pPr>
      <w:r>
        <w:t>Binding of histone H1 causes nucleosomes to package into a coiled structure (solenoid)</w:t>
      </w:r>
    </w:p>
    <w:p w14:paraId="27934427" w14:textId="77777777" w:rsidR="00440815" w:rsidRDefault="00440815" w:rsidP="00440815">
      <w:pPr>
        <w:pStyle w:val="ListParagraph"/>
        <w:numPr>
          <w:ilvl w:val="0"/>
          <w:numId w:val="32"/>
        </w:numPr>
      </w:pPr>
      <w:proofErr w:type="spellStart"/>
      <w:r>
        <w:t>Nonhistone</w:t>
      </w:r>
      <w:proofErr w:type="spellEnd"/>
      <w:r>
        <w:t xml:space="preserve"> proteins help control the expression of individual genes</w:t>
      </w:r>
    </w:p>
    <w:p w14:paraId="57AA50F3" w14:textId="77777777" w:rsidR="00440815" w:rsidRDefault="00440815" w:rsidP="00440815"/>
    <w:p w14:paraId="3BF070BD" w14:textId="77777777" w:rsidR="00440815" w:rsidRDefault="00440815" w:rsidP="00440815">
      <w:r>
        <w:t>Without H1 the nucleosome makes beads with linker between each one about 10nm, with H1 added they bundle up and you cannot see the linker DNA anymore</w:t>
      </w:r>
    </w:p>
    <w:p w14:paraId="1221E32C" w14:textId="77777777" w:rsidR="00440815" w:rsidRDefault="00440815" w:rsidP="00440815"/>
    <w:p w14:paraId="3914C0AA" w14:textId="77777777" w:rsidR="00440815" w:rsidRDefault="00440815" w:rsidP="00440815">
      <w:r>
        <w:t xml:space="preserve">2 pieces of DNA that are initially far apart may be close together when wrapped up in nucleosome. </w:t>
      </w:r>
    </w:p>
    <w:p w14:paraId="6C2FFDA4" w14:textId="77777777" w:rsidR="00440815" w:rsidRDefault="00440815" w:rsidP="00440815"/>
    <w:p w14:paraId="08226C26" w14:textId="77777777" w:rsidR="00440815" w:rsidRDefault="00440815" w:rsidP="00440815">
      <w:r>
        <w:t>The Solenoid</w:t>
      </w:r>
    </w:p>
    <w:p w14:paraId="2B9BB31D" w14:textId="77777777" w:rsidR="00440815" w:rsidRDefault="00440815" w:rsidP="00440815">
      <w:pPr>
        <w:pStyle w:val="ListParagraph"/>
        <w:numPr>
          <w:ilvl w:val="0"/>
          <w:numId w:val="32"/>
        </w:numPr>
      </w:pPr>
      <w:r>
        <w:t xml:space="preserve">Take nucleosomes and use them to create spiral/spherical structure. We do this by folding the nucleosomes up with one another. </w:t>
      </w:r>
    </w:p>
    <w:p w14:paraId="0F333A0D" w14:textId="77777777" w:rsidR="00440815" w:rsidRDefault="00440815" w:rsidP="00440815">
      <w:pPr>
        <w:pStyle w:val="ListParagraph"/>
        <w:numPr>
          <w:ilvl w:val="0"/>
          <w:numId w:val="32"/>
        </w:numPr>
      </w:pPr>
      <w:r>
        <w:t>6-8 nucleosomes per turn</w:t>
      </w:r>
    </w:p>
    <w:p w14:paraId="3B46C862" w14:textId="77777777" w:rsidR="00440815" w:rsidRDefault="00440815" w:rsidP="00440815">
      <w:pPr>
        <w:pStyle w:val="ListParagraph"/>
        <w:numPr>
          <w:ilvl w:val="0"/>
          <w:numId w:val="32"/>
        </w:numPr>
      </w:pPr>
      <w:r>
        <w:t>Why 6-8? Because the structure is less well defined. There’s less variability and 6-8 defines that variability?</w:t>
      </w:r>
    </w:p>
    <w:p w14:paraId="25823244" w14:textId="77777777" w:rsidR="00440815" w:rsidRDefault="00440815" w:rsidP="00440815">
      <w:pPr>
        <w:pStyle w:val="ListParagraph"/>
        <w:numPr>
          <w:ilvl w:val="0"/>
          <w:numId w:val="32"/>
        </w:numPr>
      </w:pPr>
      <w:r>
        <w:t>On average the solenoid is about 30nm across</w:t>
      </w:r>
    </w:p>
    <w:p w14:paraId="0ECF2C4E" w14:textId="77777777" w:rsidR="00440815" w:rsidRDefault="00440815" w:rsidP="00440815">
      <w:pPr>
        <w:pStyle w:val="ListParagraph"/>
        <w:numPr>
          <w:ilvl w:val="0"/>
          <w:numId w:val="32"/>
        </w:numPr>
      </w:pPr>
      <w:r>
        <w:t>Sequences that were initially a few thousand base pairs away, are now relatively close together in the solenoid</w:t>
      </w:r>
    </w:p>
    <w:p w14:paraId="3CE35865" w14:textId="77777777" w:rsidR="00440815" w:rsidRDefault="00440815" w:rsidP="00440815"/>
    <w:p w14:paraId="78C2ED09" w14:textId="77777777" w:rsidR="00440815" w:rsidRDefault="00440815" w:rsidP="00440815">
      <w:r>
        <w:t>Higher order structures: the Looped Structure** and the “Chromosome”</w:t>
      </w:r>
    </w:p>
    <w:p w14:paraId="690C6402" w14:textId="77777777" w:rsidR="00440815" w:rsidRDefault="00440815" w:rsidP="00440815">
      <w:r>
        <w:t>While the previous structures are well defined at several levels, there are higher ordered structures which are less well defined (WHY</w:t>
      </w:r>
      <w:proofErr w:type="gramStart"/>
      <w:r>
        <w:t>?!</w:t>
      </w:r>
      <w:proofErr w:type="gramEnd"/>
      <w:r>
        <w:t>)</w:t>
      </w:r>
    </w:p>
    <w:p w14:paraId="1B6596BE" w14:textId="77777777" w:rsidR="00440815" w:rsidRDefault="00440815" w:rsidP="00440815">
      <w:r>
        <w:t>What are they and what is the evidence for them?</w:t>
      </w:r>
    </w:p>
    <w:p w14:paraId="2354ADB9" w14:textId="77777777" w:rsidR="00440815" w:rsidRDefault="00440815" w:rsidP="00440815">
      <w:pPr>
        <w:pStyle w:val="ListParagraph"/>
        <w:numPr>
          <w:ilvl w:val="0"/>
          <w:numId w:val="32"/>
        </w:numPr>
      </w:pPr>
      <w:r>
        <w:t xml:space="preserve">Under the right conditions of </w:t>
      </w:r>
      <w:proofErr w:type="spellStart"/>
      <w:r>
        <w:t>lysis</w:t>
      </w:r>
      <w:proofErr w:type="spellEnd"/>
      <w:r>
        <w:t xml:space="preserve"> we can see something like this – sort of</w:t>
      </w:r>
      <w:proofErr w:type="gramStart"/>
      <w:r>
        <w:t>..</w:t>
      </w:r>
      <w:proofErr w:type="gramEnd"/>
    </w:p>
    <w:p w14:paraId="02995C9D" w14:textId="77777777" w:rsidR="00440815" w:rsidRDefault="00440815" w:rsidP="00440815">
      <w:pPr>
        <w:pStyle w:val="ListParagraph"/>
        <w:numPr>
          <w:ilvl w:val="0"/>
          <w:numId w:val="32"/>
        </w:numPr>
      </w:pPr>
      <w:r>
        <w:t xml:space="preserve">In the interphase nucleus, we can see different colors on the nucleus. If we can show these chromosomes, this means it is localized within the cell – not spread out randomly. </w:t>
      </w:r>
    </w:p>
    <w:p w14:paraId="5082B4AC" w14:textId="77777777" w:rsidR="00440815" w:rsidRDefault="00440815" w:rsidP="00440815"/>
    <w:p w14:paraId="415A08D2" w14:textId="77777777" w:rsidR="00440815" w:rsidRDefault="00440815" w:rsidP="00440815">
      <w:r>
        <w:t>In general all of your cells face 2 related problems: how to store the info so it fits into the nucleus and how to store the info so that it can be used if needed for transcription, replication etc.</w:t>
      </w:r>
    </w:p>
    <w:p w14:paraId="36114512" w14:textId="77777777" w:rsidR="00440815" w:rsidRDefault="00440815" w:rsidP="00440815">
      <w:r>
        <w:t xml:space="preserve">How do you do it? Organize DNA as a hierarchy – one region needs to be expressed the others can remain compact. This means we have to have a mechanism that allows it to change the structure in one region but not in the other. This happens in our cells by modifying the interaction between the histones and the DNA. This is achieved by actual modification of the histones. </w:t>
      </w:r>
    </w:p>
    <w:p w14:paraId="4F9382C7" w14:textId="77777777" w:rsidR="00440815" w:rsidRDefault="00440815" w:rsidP="00440815"/>
    <w:p w14:paraId="690CF1D2" w14:textId="77777777" w:rsidR="00440815" w:rsidRDefault="00440815" w:rsidP="00440815">
      <w:r>
        <w:t xml:space="preserve">Process by which you remodel: </w:t>
      </w:r>
    </w:p>
    <w:p w14:paraId="30A5E3DA" w14:textId="77777777" w:rsidR="00440815" w:rsidRDefault="00440815" w:rsidP="00440815">
      <w:r>
        <w:t xml:space="preserve">Simplest effect of remodeling for us to measure is the transcription of genes – something we know how to measure. </w:t>
      </w:r>
    </w:p>
    <w:p w14:paraId="6722DE83" w14:textId="77777777" w:rsidR="00440815" w:rsidRDefault="00440815" w:rsidP="00440815"/>
    <w:p w14:paraId="3FBF29E5" w14:textId="77777777" w:rsidR="00440815" w:rsidRDefault="00440815" w:rsidP="00440815">
      <w:r>
        <w:t>General properties of chromatin:</w:t>
      </w:r>
    </w:p>
    <w:p w14:paraId="23B71C05" w14:textId="77777777" w:rsidR="00440815" w:rsidRDefault="00440815" w:rsidP="00440815">
      <w:pPr>
        <w:pStyle w:val="ListParagraph"/>
        <w:numPr>
          <w:ilvl w:val="0"/>
          <w:numId w:val="32"/>
        </w:numPr>
      </w:pPr>
      <w:proofErr w:type="gramStart"/>
      <w:r>
        <w:t>in</w:t>
      </w:r>
      <w:proofErr w:type="gramEnd"/>
      <w:r>
        <w:t xml:space="preserve"> the interphase cell, chromatin can be experimentally divided into…</w:t>
      </w:r>
    </w:p>
    <w:p w14:paraId="42BABFE3" w14:textId="77777777" w:rsidR="00440815" w:rsidRDefault="00440815" w:rsidP="00440815"/>
    <w:p w14:paraId="116039AA" w14:textId="77777777" w:rsidR="00440815" w:rsidRDefault="00440815" w:rsidP="00440815">
      <w:r>
        <w:t>Heterochromatin</w:t>
      </w:r>
    </w:p>
    <w:p w14:paraId="3390EC33" w14:textId="77777777" w:rsidR="00440815" w:rsidRDefault="00440815" w:rsidP="00440815">
      <w:pPr>
        <w:pStyle w:val="ListParagraph"/>
        <w:numPr>
          <w:ilvl w:val="0"/>
          <w:numId w:val="32"/>
        </w:numPr>
      </w:pPr>
      <w:proofErr w:type="gramStart"/>
      <w:r>
        <w:t>more</w:t>
      </w:r>
      <w:proofErr w:type="gramEnd"/>
      <w:r>
        <w:t xml:space="preserve"> highly condensed</w:t>
      </w:r>
    </w:p>
    <w:p w14:paraId="59C23844" w14:textId="77777777" w:rsidR="00440815" w:rsidRDefault="00440815" w:rsidP="00440815">
      <w:pPr>
        <w:pStyle w:val="ListParagraph"/>
        <w:numPr>
          <w:ilvl w:val="0"/>
          <w:numId w:val="32"/>
        </w:numPr>
      </w:pPr>
      <w:proofErr w:type="gramStart"/>
      <w:r>
        <w:t>genes</w:t>
      </w:r>
      <w:proofErr w:type="gramEnd"/>
      <w:r>
        <w:t xml:space="preserve"> are generally inactive</w:t>
      </w:r>
    </w:p>
    <w:p w14:paraId="0AF57D72" w14:textId="77777777" w:rsidR="00440815" w:rsidRDefault="00440815" w:rsidP="00440815">
      <w:pPr>
        <w:pStyle w:val="ListParagraph"/>
        <w:numPr>
          <w:ilvl w:val="0"/>
          <w:numId w:val="32"/>
        </w:numPr>
      </w:pPr>
      <w:r>
        <w:t>DNA is more highly methylated</w:t>
      </w:r>
    </w:p>
    <w:p w14:paraId="06DA31BE" w14:textId="77777777" w:rsidR="00440815" w:rsidRDefault="00440815" w:rsidP="00440815">
      <w:pPr>
        <w:pStyle w:val="ListParagraph"/>
        <w:numPr>
          <w:ilvl w:val="0"/>
          <w:numId w:val="32"/>
        </w:numPr>
      </w:pPr>
      <w:r>
        <w:t>15% or higher of genome**</w:t>
      </w:r>
    </w:p>
    <w:p w14:paraId="7BB309C1" w14:textId="77777777" w:rsidR="00440815" w:rsidRDefault="00440815" w:rsidP="00440815">
      <w:pPr>
        <w:pStyle w:val="ListParagraph"/>
        <w:numPr>
          <w:ilvl w:val="0"/>
          <w:numId w:val="32"/>
        </w:numPr>
      </w:pPr>
      <w:proofErr w:type="spellStart"/>
      <w:r>
        <w:t>Centromeric</w:t>
      </w:r>
      <w:proofErr w:type="spellEnd"/>
      <w:r>
        <w:t xml:space="preserve"> and </w:t>
      </w:r>
      <w:proofErr w:type="spellStart"/>
      <w:r>
        <w:t>telomeric</w:t>
      </w:r>
      <w:proofErr w:type="spellEnd"/>
      <w:r>
        <w:t xml:space="preserve"> regions</w:t>
      </w:r>
    </w:p>
    <w:p w14:paraId="1E8A391C" w14:textId="77777777" w:rsidR="00440815" w:rsidRDefault="00440815" w:rsidP="00440815">
      <w:pPr>
        <w:pStyle w:val="ListParagraph"/>
        <w:numPr>
          <w:ilvl w:val="0"/>
          <w:numId w:val="32"/>
        </w:numPr>
      </w:pPr>
      <w:r>
        <w:t>Highly enriched in DNA repeats</w:t>
      </w:r>
    </w:p>
    <w:p w14:paraId="37BDB4B9" w14:textId="77777777" w:rsidR="00440815" w:rsidRDefault="00440815" w:rsidP="00440815">
      <w:pPr>
        <w:pStyle w:val="ListParagraph"/>
        <w:numPr>
          <w:ilvl w:val="0"/>
          <w:numId w:val="32"/>
        </w:numPr>
      </w:pPr>
      <w:r>
        <w:t xml:space="preserve">Heterochromatin can be constitutive (always heterochromatin) or facultative (sometimes heterochromatin, sometimes not because it’s gene is needed); heterochromatin and </w:t>
      </w:r>
      <w:proofErr w:type="spellStart"/>
      <w:r>
        <w:t>euchromatin</w:t>
      </w:r>
      <w:proofErr w:type="spellEnd"/>
      <w:r>
        <w:t xml:space="preserve"> can change by a process called chromatin remodeling</w:t>
      </w:r>
    </w:p>
    <w:p w14:paraId="03CAF6FA" w14:textId="77777777" w:rsidR="00440815" w:rsidRDefault="00440815" w:rsidP="00440815">
      <w:proofErr w:type="spellStart"/>
      <w:r>
        <w:t>Euchromatin</w:t>
      </w:r>
      <w:proofErr w:type="spellEnd"/>
    </w:p>
    <w:p w14:paraId="1C71792A" w14:textId="77777777" w:rsidR="00440815" w:rsidRDefault="00440815" w:rsidP="00440815">
      <w:pPr>
        <w:pStyle w:val="ListParagraph"/>
        <w:numPr>
          <w:ilvl w:val="0"/>
          <w:numId w:val="32"/>
        </w:numPr>
      </w:pPr>
      <w:r>
        <w:t>Less condensed, more dispersed</w:t>
      </w:r>
    </w:p>
    <w:p w14:paraId="4841F768" w14:textId="77777777" w:rsidR="00440815" w:rsidRDefault="00440815" w:rsidP="00440815">
      <w:pPr>
        <w:pStyle w:val="ListParagraph"/>
        <w:numPr>
          <w:ilvl w:val="0"/>
          <w:numId w:val="32"/>
        </w:numPr>
      </w:pPr>
      <w:r>
        <w:t>Genes are generally active</w:t>
      </w:r>
    </w:p>
    <w:p w14:paraId="25BD1EA2" w14:textId="77777777" w:rsidR="00440815" w:rsidRDefault="00440815" w:rsidP="00440815">
      <w:pPr>
        <w:pStyle w:val="ListParagraph"/>
        <w:numPr>
          <w:ilvl w:val="0"/>
          <w:numId w:val="32"/>
        </w:numPr>
      </w:pPr>
      <w:r>
        <w:t>DNA is less highly methylated</w:t>
      </w:r>
    </w:p>
    <w:p w14:paraId="634CFC20" w14:textId="77777777" w:rsidR="00440815" w:rsidRDefault="00440815" w:rsidP="00440815"/>
    <w:p w14:paraId="1B713836" w14:textId="77777777" w:rsidR="00440815" w:rsidRDefault="00440815" w:rsidP="00440815">
      <w:r>
        <w:t>Can you force constitutive heterochromatin to become active?</w:t>
      </w:r>
    </w:p>
    <w:p w14:paraId="61862843" w14:textId="77777777" w:rsidR="00440815" w:rsidRDefault="00440815" w:rsidP="00440815"/>
    <w:p w14:paraId="72C37877" w14:textId="77777777" w:rsidR="00440815" w:rsidRDefault="00440815" w:rsidP="00440815">
      <w:r>
        <w:t>Chromatin remodeling</w:t>
      </w:r>
    </w:p>
    <w:p w14:paraId="4FF15D2C" w14:textId="77777777" w:rsidR="00440815" w:rsidRDefault="00440815" w:rsidP="00440815">
      <w:pPr>
        <w:pStyle w:val="ListParagraph"/>
        <w:numPr>
          <w:ilvl w:val="0"/>
          <w:numId w:val="32"/>
        </w:numPr>
      </w:pPr>
      <w:r>
        <w:t xml:space="preserve">Eukaryotic DNA wraps around histones, to form nucleosomes, etc. </w:t>
      </w:r>
    </w:p>
    <w:p w14:paraId="79904935" w14:textId="77777777" w:rsidR="00440815" w:rsidRDefault="00440815" w:rsidP="00440815">
      <w:r>
        <w:t>Promoters are less accessible!</w:t>
      </w:r>
    </w:p>
    <w:p w14:paraId="2F55697F" w14:textId="77777777" w:rsidR="00440815" w:rsidRDefault="00440815" w:rsidP="00440815">
      <w:pPr>
        <w:pStyle w:val="ListParagraph"/>
        <w:numPr>
          <w:ilvl w:val="0"/>
          <w:numId w:val="32"/>
        </w:numPr>
      </w:pPr>
      <w:r>
        <w:t xml:space="preserve">Chromatin remodeling makes gene </w:t>
      </w:r>
      <w:proofErr w:type="spellStart"/>
      <w:r>
        <w:t>promotors</w:t>
      </w:r>
      <w:proofErr w:type="spellEnd"/>
      <w:r>
        <w:t xml:space="preserve"> more accessible</w:t>
      </w:r>
    </w:p>
    <w:p w14:paraId="7ABCEEB2" w14:textId="77777777" w:rsidR="00440815" w:rsidRDefault="00440815" w:rsidP="00440815">
      <w:pPr>
        <w:pStyle w:val="ListParagraph"/>
        <w:numPr>
          <w:ilvl w:val="0"/>
          <w:numId w:val="32"/>
        </w:numPr>
      </w:pPr>
      <w:r>
        <w:t>Activators recruit remodeling complexes that displace nucleosomes</w:t>
      </w:r>
    </w:p>
    <w:p w14:paraId="3D1E2065" w14:textId="77777777" w:rsidR="00440815" w:rsidRDefault="00440815" w:rsidP="00440815">
      <w:pPr>
        <w:pStyle w:val="ListParagraph"/>
        <w:numPr>
          <w:ilvl w:val="0"/>
          <w:numId w:val="32"/>
        </w:numPr>
      </w:pPr>
      <w:r>
        <w:t>Activators recruit enzymes modify histones and loosed their association with DNA. The best studied system is acetylation of Lysine</w:t>
      </w:r>
    </w:p>
    <w:p w14:paraId="47CD94BD" w14:textId="77777777" w:rsidR="00440815" w:rsidRDefault="00440815" w:rsidP="00440815">
      <w:pPr>
        <w:pStyle w:val="ListParagraph"/>
        <w:numPr>
          <w:ilvl w:val="0"/>
          <w:numId w:val="32"/>
        </w:numPr>
      </w:pPr>
      <w:r>
        <w:t xml:space="preserve">Other modifications can include methylation of Lys, methylation of </w:t>
      </w:r>
      <w:proofErr w:type="spellStart"/>
      <w:r>
        <w:t>Arg</w:t>
      </w:r>
      <w:proofErr w:type="spellEnd"/>
      <w:r>
        <w:t xml:space="preserve"> and His, phosphorylation of </w:t>
      </w:r>
      <w:proofErr w:type="spellStart"/>
      <w:r>
        <w:t>Ser</w:t>
      </w:r>
      <w:proofErr w:type="spellEnd"/>
      <w:r>
        <w:t xml:space="preserve"> and His</w:t>
      </w:r>
    </w:p>
    <w:p w14:paraId="34CFEC87" w14:textId="77777777" w:rsidR="00440815" w:rsidRDefault="00440815" w:rsidP="00440815">
      <w:pPr>
        <w:pStyle w:val="ListParagraph"/>
        <w:numPr>
          <w:ilvl w:val="0"/>
          <w:numId w:val="32"/>
        </w:numPr>
      </w:pPr>
      <w:r>
        <w:t>*These modifications affect the “tails” (amino termini) on the surface of the nucleosome</w:t>
      </w:r>
    </w:p>
    <w:p w14:paraId="27B1D707" w14:textId="77777777" w:rsidR="00440815" w:rsidRDefault="00440815" w:rsidP="00440815"/>
    <w:p w14:paraId="6C92F52B" w14:textId="77777777" w:rsidR="00440815" w:rsidRDefault="00440815" w:rsidP="00440815">
      <w:r>
        <w:t>Histone code: importance</w:t>
      </w:r>
    </w:p>
    <w:p w14:paraId="5CD4535A" w14:textId="77777777" w:rsidR="00440815" w:rsidRDefault="00440815" w:rsidP="00440815">
      <w:pPr>
        <w:pStyle w:val="ListParagraph"/>
        <w:numPr>
          <w:ilvl w:val="0"/>
          <w:numId w:val="32"/>
        </w:numPr>
      </w:pPr>
      <w:r>
        <w:t>Post-translational modifications of histones introduce meaningful variations into chromatin and provide a regulatory platform for controlling…transcription…repair and…replication</w:t>
      </w:r>
    </w:p>
    <w:p w14:paraId="588E90B7" w14:textId="77777777" w:rsidR="00440815" w:rsidRDefault="00440815" w:rsidP="00440815">
      <w:pPr>
        <w:pStyle w:val="ListParagraph"/>
        <w:numPr>
          <w:ilvl w:val="0"/>
          <w:numId w:val="32"/>
        </w:numPr>
      </w:pPr>
      <w:r>
        <w:t xml:space="preserve">Histone modifications, together with factors, responsible for </w:t>
      </w:r>
      <w:proofErr w:type="gramStart"/>
      <w:r>
        <w:t>adding,…interpreting</w:t>
      </w:r>
      <w:proofErr w:type="gramEnd"/>
    </w:p>
    <w:p w14:paraId="7052A155" w14:textId="77777777" w:rsidR="00440815" w:rsidRDefault="00440815" w:rsidP="00440815"/>
    <w:p w14:paraId="2D042674" w14:textId="77777777" w:rsidR="00440815" w:rsidRDefault="00440815" w:rsidP="00440815"/>
    <w:p w14:paraId="1343EB43" w14:textId="77777777" w:rsidR="00440815" w:rsidRDefault="00440815" w:rsidP="00440815"/>
    <w:p w14:paraId="2FA528E1" w14:textId="77777777" w:rsidR="00440815" w:rsidRDefault="00440815" w:rsidP="00440815">
      <w:r>
        <w:t>Chromatin Structure: Useful summary</w:t>
      </w:r>
    </w:p>
    <w:p w14:paraId="6E1E1AC6" w14:textId="77777777" w:rsidR="00440815" w:rsidRDefault="00440815" w:rsidP="00440815">
      <w:pPr>
        <w:pStyle w:val="ListParagraph"/>
        <w:numPr>
          <w:ilvl w:val="0"/>
          <w:numId w:val="32"/>
        </w:numPr>
      </w:pPr>
      <w:r>
        <w:t>The structure of chromatin influences transcription, replication, repair and recombination</w:t>
      </w:r>
    </w:p>
    <w:p w14:paraId="13F6125F" w14:textId="77777777" w:rsidR="00440815" w:rsidRDefault="00440815" w:rsidP="00440815">
      <w:pPr>
        <w:pStyle w:val="ListParagraph"/>
        <w:numPr>
          <w:ilvl w:val="0"/>
          <w:numId w:val="32"/>
        </w:numPr>
      </w:pPr>
      <w:r>
        <w:t>Chromatin remodeling can convert accessible to inaccessible</w:t>
      </w:r>
    </w:p>
    <w:p w14:paraId="622B847A" w14:textId="77777777" w:rsidR="00440815" w:rsidRDefault="00440815" w:rsidP="00440815">
      <w:pPr>
        <w:pStyle w:val="ListParagraph"/>
        <w:numPr>
          <w:ilvl w:val="0"/>
          <w:numId w:val="32"/>
        </w:numPr>
      </w:pPr>
      <w:r>
        <w:t>Remodeling is influenced by alterations of the cell physiology</w:t>
      </w:r>
    </w:p>
    <w:p w14:paraId="3A861E7A" w14:textId="77777777" w:rsidR="00440815" w:rsidRDefault="00440815" w:rsidP="00440815">
      <w:pPr>
        <w:pStyle w:val="ListParagraph"/>
        <w:numPr>
          <w:ilvl w:val="0"/>
          <w:numId w:val="32"/>
        </w:numPr>
      </w:pPr>
      <w:r>
        <w:t>Remodeling influences the expression of many genes, thus the “</w:t>
      </w:r>
      <w:proofErr w:type="spellStart"/>
      <w:r>
        <w:t>transcriptome</w:t>
      </w:r>
      <w:proofErr w:type="spellEnd"/>
      <w:r>
        <w:t>”</w:t>
      </w:r>
    </w:p>
    <w:p w14:paraId="464C0636" w14:textId="77777777" w:rsidR="00440815" w:rsidRDefault="00440815" w:rsidP="00440815"/>
    <w:p w14:paraId="6D9721ED" w14:textId="77777777" w:rsidR="00440815" w:rsidRDefault="00440815" w:rsidP="00440815">
      <w:r>
        <w:t>You have chromosome condensation but you don’t have H1, how would you interpret that?</w:t>
      </w:r>
    </w:p>
    <w:p w14:paraId="59FD78E8" w14:textId="77777777" w:rsidR="00440815" w:rsidRDefault="00440815" w:rsidP="00440815">
      <w:pPr>
        <w:pStyle w:val="ListParagraph"/>
        <w:numPr>
          <w:ilvl w:val="0"/>
          <w:numId w:val="32"/>
        </w:numPr>
      </w:pPr>
      <w:r>
        <w:t xml:space="preserve">We know there’s at least one example where H1 is replaced by H5 and it does the same function as H1, it just has a different structure. </w:t>
      </w:r>
      <w:proofErr w:type="gramStart"/>
      <w:r>
        <w:t>H1 is replaced by a similar protein</w:t>
      </w:r>
      <w:proofErr w:type="gramEnd"/>
      <w:r>
        <w:t xml:space="preserve"> and the functionality of H1 is replaced as well. There are examples where </w:t>
      </w:r>
      <w:proofErr w:type="gramStart"/>
      <w:r>
        <w:t>some of the other histones are replaced by similar proteins</w:t>
      </w:r>
      <w:proofErr w:type="gramEnd"/>
      <w:r>
        <w:t xml:space="preserve"> as well, so the structure is slightly different and the function is done differently but it still gets done.</w:t>
      </w:r>
    </w:p>
    <w:p w14:paraId="6C144734" w14:textId="77777777" w:rsidR="00440815" w:rsidRDefault="00440815" w:rsidP="00440815">
      <w:pPr>
        <w:ind w:left="360"/>
      </w:pPr>
    </w:p>
    <w:p w14:paraId="60FC7772" w14:textId="77777777" w:rsidR="00440815" w:rsidRDefault="00440815" w:rsidP="00440815">
      <w:r>
        <w:t>In humans, what is the most condensed form of DNA?</w:t>
      </w:r>
    </w:p>
    <w:p w14:paraId="507F3D6F" w14:textId="77777777" w:rsidR="00440815" w:rsidRDefault="00440815" w:rsidP="00440815">
      <w:r>
        <w:t>- Women – XX Chromosomes</w:t>
      </w:r>
    </w:p>
    <w:p w14:paraId="3C64B02E" w14:textId="77777777" w:rsidR="00440815" w:rsidRDefault="00440815" w:rsidP="00440815">
      <w:pPr>
        <w:pStyle w:val="ListParagraph"/>
        <w:numPr>
          <w:ilvl w:val="0"/>
          <w:numId w:val="32"/>
        </w:numPr>
      </w:pPr>
      <w:r>
        <w:t xml:space="preserve">The guys have DNA that is not organized in DNA but is highly condensed in sperm. No </w:t>
      </w:r>
      <w:proofErr w:type="gramStart"/>
      <w:r>
        <w:t>histones in sperms and the DNA is</w:t>
      </w:r>
      <w:proofErr w:type="gramEnd"/>
      <w:r>
        <w:t xml:space="preserve"> highly condensed in order to fit into the sperm head. Uses a protein called </w:t>
      </w:r>
      <w:proofErr w:type="spellStart"/>
      <w:r>
        <w:t>polyprotenien</w:t>
      </w:r>
      <w:proofErr w:type="spellEnd"/>
    </w:p>
    <w:p w14:paraId="7DC79AEA" w14:textId="77777777" w:rsidR="00440815" w:rsidRDefault="00440815" w:rsidP="00440815"/>
    <w:p w14:paraId="6D8F0AC7" w14:textId="77777777" w:rsidR="00440815" w:rsidRDefault="00440815" w:rsidP="00440815">
      <w:r>
        <w:t xml:space="preserve">Where can you get the </w:t>
      </w:r>
      <w:proofErr w:type="gramStart"/>
      <w:r>
        <w:t>proteins from?</w:t>
      </w:r>
      <w:proofErr w:type="gramEnd"/>
    </w:p>
    <w:p w14:paraId="239D533B" w14:textId="77777777" w:rsidR="00440815" w:rsidRDefault="00440815" w:rsidP="00440815"/>
    <w:p w14:paraId="658EB74D" w14:textId="77777777" w:rsidR="00440815" w:rsidRDefault="00440815" w:rsidP="00440815"/>
    <w:p w14:paraId="2F1B0002" w14:textId="77777777" w:rsidR="00440815" w:rsidRDefault="00440815" w:rsidP="00440815">
      <w:r>
        <w:t xml:space="preserve">What happens to the </w:t>
      </w:r>
      <w:proofErr w:type="spellStart"/>
      <w:r>
        <w:t>octomer</w:t>
      </w:r>
      <w:proofErr w:type="spellEnd"/>
      <w:r>
        <w:t xml:space="preserve"> during replication?</w:t>
      </w:r>
    </w:p>
    <w:p w14:paraId="39DC09F2" w14:textId="77777777" w:rsidR="00440815" w:rsidRDefault="00440815" w:rsidP="00440815">
      <w:pPr>
        <w:pStyle w:val="ListParagraph"/>
        <w:numPr>
          <w:ilvl w:val="0"/>
          <w:numId w:val="32"/>
        </w:numPr>
      </w:pPr>
      <w:r>
        <w:t xml:space="preserve">The DNA unwinds. During transcription the </w:t>
      </w:r>
      <w:proofErr w:type="spellStart"/>
      <w:r>
        <w:t>octomer</w:t>
      </w:r>
      <w:proofErr w:type="spellEnd"/>
      <w:r>
        <w:t xml:space="preserve"> comes apart. During recombination the </w:t>
      </w:r>
      <w:proofErr w:type="spellStart"/>
      <w:r>
        <w:t>octomer</w:t>
      </w:r>
      <w:proofErr w:type="spellEnd"/>
      <w:r>
        <w:t xml:space="preserve"> has to come apart. During repair the </w:t>
      </w:r>
      <w:proofErr w:type="spellStart"/>
      <w:r>
        <w:t>octomer</w:t>
      </w:r>
      <w:proofErr w:type="spellEnd"/>
      <w:r>
        <w:t xml:space="preserve"> has to come apart. If you need to regulate this by remodeling the remodeling complex interacts with some complex to cause it to come apart</w:t>
      </w:r>
    </w:p>
    <w:p w14:paraId="49764BC0" w14:textId="77777777" w:rsidR="00440815" w:rsidRDefault="00440815" w:rsidP="00440815"/>
    <w:p w14:paraId="5A44DF7D" w14:textId="77777777" w:rsidR="00440815" w:rsidRDefault="00440815" w:rsidP="00440815">
      <w:r>
        <w:t>How much histone do you have to make to allow transcription to occur?</w:t>
      </w:r>
    </w:p>
    <w:p w14:paraId="1F3E96FA" w14:textId="77777777" w:rsidR="00440815" w:rsidRDefault="00440815" w:rsidP="00440815">
      <w:pPr>
        <w:pStyle w:val="ListParagraph"/>
        <w:numPr>
          <w:ilvl w:val="0"/>
          <w:numId w:val="32"/>
        </w:numPr>
      </w:pPr>
      <w:r>
        <w:t>You don’t need any because it comes apart, the histones detach and then it comes back together and the histones reattach</w:t>
      </w:r>
    </w:p>
    <w:p w14:paraId="3F32C31F" w14:textId="77777777" w:rsidR="00440815" w:rsidRDefault="00440815" w:rsidP="00440815"/>
    <w:p w14:paraId="19744EFC" w14:textId="77777777" w:rsidR="00440815" w:rsidRDefault="00440815" w:rsidP="00440815">
      <w:r>
        <w:t>How much histone do you have to make to allow DNA repair to occur?</w:t>
      </w:r>
    </w:p>
    <w:p w14:paraId="1E06E168" w14:textId="77777777" w:rsidR="00440815" w:rsidRDefault="00440815" w:rsidP="00440815">
      <w:pPr>
        <w:pStyle w:val="ListParagraph"/>
        <w:numPr>
          <w:ilvl w:val="0"/>
          <w:numId w:val="32"/>
        </w:numPr>
      </w:pPr>
      <w:r>
        <w:t>None, unless there is damage to the histones.</w:t>
      </w:r>
    </w:p>
    <w:p w14:paraId="09020DAE" w14:textId="77777777" w:rsidR="00440815" w:rsidRDefault="00440815" w:rsidP="00440815"/>
    <w:p w14:paraId="2ED376D9" w14:textId="77777777" w:rsidR="00440815" w:rsidRDefault="00440815" w:rsidP="00440815">
      <w:r>
        <w:t>During replication, how much histone do you have to make?</w:t>
      </w:r>
    </w:p>
    <w:p w14:paraId="018323E0" w14:textId="77777777" w:rsidR="00440815" w:rsidRDefault="00440815" w:rsidP="00440815">
      <w:pPr>
        <w:pStyle w:val="ListParagraph"/>
        <w:numPr>
          <w:ilvl w:val="0"/>
          <w:numId w:val="32"/>
        </w:numPr>
      </w:pPr>
      <w:r>
        <w:t xml:space="preserve">Twice as much because you’re making twice as much DNA. </w:t>
      </w:r>
    </w:p>
    <w:p w14:paraId="1F03EEF7" w14:textId="77777777" w:rsidR="00440815" w:rsidRDefault="00440815" w:rsidP="00440815"/>
    <w:p w14:paraId="74F3421C" w14:textId="77777777" w:rsidR="00440815" w:rsidRDefault="00440815" w:rsidP="00440815">
      <w:r>
        <w:t>DNA replication in Eukaryotes</w:t>
      </w:r>
    </w:p>
    <w:p w14:paraId="333C2359" w14:textId="77777777" w:rsidR="00440815" w:rsidRDefault="00440815" w:rsidP="00440815">
      <w:pPr>
        <w:pStyle w:val="ListParagraph"/>
        <w:numPr>
          <w:ilvl w:val="0"/>
          <w:numId w:val="32"/>
        </w:numPr>
      </w:pPr>
      <w:r>
        <w:t>The DNA structure is antiparallel. DNA strands go from 5’ to 3’</w:t>
      </w:r>
    </w:p>
    <w:p w14:paraId="2524D03F" w14:textId="77777777" w:rsidR="00440815" w:rsidRDefault="00440815" w:rsidP="00440815">
      <w:pPr>
        <w:pStyle w:val="ListParagraph"/>
        <w:numPr>
          <w:ilvl w:val="0"/>
          <w:numId w:val="32"/>
        </w:numPr>
      </w:pPr>
      <w:r>
        <w:t>Two strands of parental DNA molecule unwind aided by helicases</w:t>
      </w:r>
    </w:p>
    <w:p w14:paraId="1055BC3C" w14:textId="77777777" w:rsidR="00440815" w:rsidRDefault="00440815" w:rsidP="00440815">
      <w:pPr>
        <w:pStyle w:val="ListParagraph"/>
        <w:numPr>
          <w:ilvl w:val="0"/>
          <w:numId w:val="32"/>
        </w:numPr>
      </w:pPr>
      <w:r>
        <w:t>Helicases unwind DNA to expose template strands for DNA synthesis</w:t>
      </w:r>
    </w:p>
    <w:p w14:paraId="4422F7E1" w14:textId="77777777" w:rsidR="00440815" w:rsidRDefault="00440815" w:rsidP="00440815">
      <w:pPr>
        <w:pStyle w:val="ListParagraph"/>
        <w:numPr>
          <w:ilvl w:val="0"/>
          <w:numId w:val="32"/>
        </w:numPr>
      </w:pPr>
      <w:r>
        <w:t>Each is a template for the synthesis of a complementary copy</w:t>
      </w:r>
    </w:p>
    <w:p w14:paraId="0C8C416B" w14:textId="77777777" w:rsidR="00440815" w:rsidRDefault="00440815" w:rsidP="00440815">
      <w:pPr>
        <w:pStyle w:val="ListParagraph"/>
        <w:numPr>
          <w:ilvl w:val="0"/>
          <w:numId w:val="32"/>
        </w:numPr>
      </w:pPr>
      <w:r>
        <w:t>Synthesis follows the base-pairing rules, A-T, G-C</w:t>
      </w:r>
    </w:p>
    <w:p w14:paraId="7BB64EB4" w14:textId="77777777" w:rsidR="00440815" w:rsidRDefault="00440815" w:rsidP="00440815">
      <w:pPr>
        <w:pStyle w:val="ListParagraph"/>
        <w:numPr>
          <w:ilvl w:val="0"/>
          <w:numId w:val="32"/>
        </w:numPr>
      </w:pPr>
      <w:r>
        <w:t>DNA replication is semiconservative</w:t>
      </w:r>
    </w:p>
    <w:p w14:paraId="1BF64F5F" w14:textId="77777777" w:rsidR="00440815" w:rsidRDefault="00440815" w:rsidP="00440815">
      <w:pPr>
        <w:pStyle w:val="ListParagraph"/>
        <w:numPr>
          <w:ilvl w:val="0"/>
          <w:numId w:val="32"/>
        </w:numPr>
      </w:pPr>
      <w:r>
        <w:t>One new DNA strand is synthesized continuously</w:t>
      </w:r>
      <w:proofErr w:type="gramStart"/>
      <w:r>
        <w:t>;</w:t>
      </w:r>
      <w:proofErr w:type="gramEnd"/>
      <w:r>
        <w:t xml:space="preserve"> the other, discontinuously.</w:t>
      </w:r>
    </w:p>
    <w:p w14:paraId="534FAC47" w14:textId="77777777" w:rsidR="00440815" w:rsidRDefault="00440815" w:rsidP="00440815">
      <w:pPr>
        <w:pStyle w:val="ListParagraph"/>
        <w:numPr>
          <w:ilvl w:val="0"/>
          <w:numId w:val="32"/>
        </w:numPr>
      </w:pPr>
      <w:r>
        <w:t>Synthesis of DNA (or RNA) is ALWAYS 5’ to 3’</w:t>
      </w:r>
    </w:p>
    <w:p w14:paraId="3291058C" w14:textId="77777777" w:rsidR="00440815" w:rsidRDefault="00440815" w:rsidP="00440815">
      <w:pPr>
        <w:pStyle w:val="ListParagraph"/>
        <w:numPr>
          <w:ilvl w:val="0"/>
          <w:numId w:val="32"/>
        </w:numPr>
      </w:pPr>
      <w:r>
        <w:t>DNA polymerases are the primary enzymes of DNA replication</w:t>
      </w:r>
    </w:p>
    <w:p w14:paraId="008E98F7" w14:textId="77777777" w:rsidR="00440815" w:rsidRDefault="00440815" w:rsidP="00440815">
      <w:pPr>
        <w:pStyle w:val="ListParagraph"/>
        <w:numPr>
          <w:ilvl w:val="0"/>
          <w:numId w:val="32"/>
        </w:numPr>
      </w:pPr>
      <w:r>
        <w:t>Multiple enzymes coordinate their activities in DNA replication</w:t>
      </w:r>
    </w:p>
    <w:p w14:paraId="798EEBAE" w14:textId="77777777" w:rsidR="00440815" w:rsidRDefault="00440815" w:rsidP="00440815">
      <w:pPr>
        <w:pStyle w:val="ListParagraph"/>
        <w:numPr>
          <w:ilvl w:val="0"/>
          <w:numId w:val="32"/>
        </w:numPr>
      </w:pPr>
      <w:r>
        <w:t>DNA replication begins at replication origins (</w:t>
      </w:r>
      <w:proofErr w:type="spellStart"/>
      <w:r>
        <w:t>ori</w:t>
      </w:r>
      <w:proofErr w:type="spellEnd"/>
      <w:r>
        <w:t xml:space="preserve">, </w:t>
      </w:r>
      <w:proofErr w:type="spellStart"/>
      <w:r>
        <w:t>ars</w:t>
      </w:r>
      <w:proofErr w:type="spellEnd"/>
      <w:r>
        <w:t>)</w:t>
      </w:r>
    </w:p>
    <w:p w14:paraId="7AF47C01" w14:textId="77777777" w:rsidR="00440815" w:rsidRDefault="00440815" w:rsidP="00440815">
      <w:pPr>
        <w:pStyle w:val="ListParagraph"/>
        <w:numPr>
          <w:ilvl w:val="0"/>
          <w:numId w:val="32"/>
        </w:numPr>
      </w:pPr>
      <w:r>
        <w:t>RNA primers provide the starting point for DNA polymerase to begin synthesizing a new DNA chain</w:t>
      </w:r>
    </w:p>
    <w:p w14:paraId="1046193E" w14:textId="77777777" w:rsidR="00440815" w:rsidRDefault="00440815" w:rsidP="00440815">
      <w:pPr>
        <w:pStyle w:val="ListParagraph"/>
        <w:numPr>
          <w:ilvl w:val="0"/>
          <w:numId w:val="32"/>
        </w:numPr>
      </w:pPr>
      <w:proofErr w:type="spellStart"/>
      <w:r>
        <w:t>Telomerases</w:t>
      </w:r>
      <w:proofErr w:type="spellEnd"/>
      <w:r>
        <w:t xml:space="preserve"> solve a specialized replication problem at the ends of linear DNA molecules</w:t>
      </w:r>
    </w:p>
    <w:p w14:paraId="207BAF5D" w14:textId="77777777" w:rsidR="00440815" w:rsidRDefault="00440815" w:rsidP="00857656"/>
    <w:p w14:paraId="304F3A0F" w14:textId="77777777" w:rsidR="00440815" w:rsidRDefault="00440815" w:rsidP="00857656"/>
    <w:p w14:paraId="6A7330D5" w14:textId="77777777" w:rsidR="00440815" w:rsidRDefault="00440815" w:rsidP="00857656"/>
    <w:p w14:paraId="133A402F" w14:textId="77777777" w:rsidR="00440815" w:rsidRDefault="00440815" w:rsidP="00440815">
      <w:pPr>
        <w:jc w:val="center"/>
      </w:pPr>
      <w:r>
        <w:t>Cell Bio Lecture 16</w:t>
      </w:r>
    </w:p>
    <w:p w14:paraId="3CBD0F7C" w14:textId="77777777" w:rsidR="00440815" w:rsidRDefault="00440815" w:rsidP="00440815">
      <w:pPr>
        <w:jc w:val="center"/>
      </w:pPr>
      <w:r>
        <w:t>Thursday March 6, 2014</w:t>
      </w:r>
    </w:p>
    <w:p w14:paraId="3C07DBAB" w14:textId="77777777" w:rsidR="00440815" w:rsidRDefault="00440815" w:rsidP="00440815">
      <w:pPr>
        <w:jc w:val="center"/>
      </w:pPr>
    </w:p>
    <w:p w14:paraId="1482FDE0" w14:textId="77777777" w:rsidR="00440815" w:rsidRDefault="00440815" w:rsidP="00440815">
      <w:r>
        <w:t>Basic Problem</w:t>
      </w:r>
    </w:p>
    <w:p w14:paraId="00522A2F" w14:textId="77777777" w:rsidR="00440815" w:rsidRPr="00101931" w:rsidRDefault="00440815" w:rsidP="00440815">
      <w:r>
        <w:t xml:space="preserve">- DNA polymerase cannot start synthesis </w:t>
      </w:r>
      <w:r>
        <w:rPr>
          <w:i/>
        </w:rPr>
        <w:t>de novo</w:t>
      </w:r>
    </w:p>
    <w:p w14:paraId="6B28FC34" w14:textId="77777777" w:rsidR="00440815" w:rsidRDefault="00440815" w:rsidP="00440815">
      <w:r>
        <w:t>DNA polymerases require a primer to initiate synthesis. The primer can be a suitable DNA molecule, one that has a 3’OH, which can be extended.</w:t>
      </w:r>
    </w:p>
    <w:p w14:paraId="1E603A66" w14:textId="77777777" w:rsidR="00440815" w:rsidRDefault="00440815" w:rsidP="00440815">
      <w:r>
        <w:t xml:space="preserve">In the absence of a primer, one must be provided </w:t>
      </w:r>
      <w:r>
        <w:rPr>
          <w:i/>
        </w:rPr>
        <w:t>de novo</w:t>
      </w:r>
      <w:r>
        <w:t xml:space="preserve">. RNA polymerases can synthesize a primer (RNA) </w:t>
      </w:r>
      <w:r>
        <w:rPr>
          <w:i/>
        </w:rPr>
        <w:t>de novo</w:t>
      </w:r>
      <w:r>
        <w:t>. Hence, RNA polymerases are used to initiate replication.</w:t>
      </w:r>
    </w:p>
    <w:p w14:paraId="6CAD254E" w14:textId="77777777" w:rsidR="00440815" w:rsidRDefault="00440815" w:rsidP="00440815">
      <w:r>
        <w:t>This leads to other problems that relate to how the cell deals with these short RNAs.</w:t>
      </w:r>
    </w:p>
    <w:p w14:paraId="497D21C3" w14:textId="77777777" w:rsidR="00440815" w:rsidRDefault="00440815" w:rsidP="00440815"/>
    <w:p w14:paraId="60851C91" w14:textId="77777777" w:rsidR="00440815" w:rsidRDefault="00440815" w:rsidP="00440815">
      <w:r>
        <w:t>Key Points:</w:t>
      </w:r>
    </w:p>
    <w:p w14:paraId="6DA5C1A3" w14:textId="77777777" w:rsidR="00440815" w:rsidRDefault="00440815" w:rsidP="00440815">
      <w:pPr>
        <w:pStyle w:val="ListParagraph"/>
        <w:numPr>
          <w:ilvl w:val="0"/>
          <w:numId w:val="33"/>
        </w:numPr>
      </w:pPr>
      <w:r>
        <w:t>Why do you need 3 types of DNA synthesis for a chromosome? (</w:t>
      </w:r>
      <w:proofErr w:type="gramStart"/>
      <w:r>
        <w:t>and</w:t>
      </w:r>
      <w:proofErr w:type="gramEnd"/>
      <w:r>
        <w:t xml:space="preserve"> multiple DNA polymerases in the cell?) You will have different enzymes to do this. You need different polymerases for location and specialization. </w:t>
      </w:r>
    </w:p>
    <w:p w14:paraId="0B0277B0" w14:textId="77777777" w:rsidR="00440815" w:rsidRDefault="00440815" w:rsidP="00440815">
      <w:pPr>
        <w:pStyle w:val="ListParagraph"/>
        <w:numPr>
          <w:ilvl w:val="0"/>
          <w:numId w:val="33"/>
        </w:numPr>
      </w:pPr>
      <w:r>
        <w:t>What happens when you need more or faster DNA synthesis? Under some circumstances, your cells grow more quickly than in other circumstances. In E. coli, you can have cells replicating/growing much more quickly than the DNA can be replicated</w:t>
      </w:r>
    </w:p>
    <w:p w14:paraId="78B65CF2" w14:textId="77777777" w:rsidR="00440815" w:rsidRDefault="00440815" w:rsidP="00440815">
      <w:pPr>
        <w:pStyle w:val="ListParagraph"/>
        <w:numPr>
          <w:ilvl w:val="0"/>
          <w:numId w:val="33"/>
        </w:numPr>
      </w:pPr>
      <w:r>
        <w:t>Do all DNAs have ends? What happens to them? Bacteria don’t have this problem because they have circular chromosomes.</w:t>
      </w:r>
    </w:p>
    <w:p w14:paraId="0718B118" w14:textId="77777777" w:rsidR="00440815" w:rsidRDefault="00440815" w:rsidP="00440815">
      <w:pPr>
        <w:pStyle w:val="ListParagraph"/>
        <w:numPr>
          <w:ilvl w:val="0"/>
          <w:numId w:val="33"/>
        </w:numPr>
      </w:pPr>
      <w:r>
        <w:t xml:space="preserve">When DNA replicates, what happens to the chromosome? (Think, what is a chromosome?) It has to come apart and then come back together again. </w:t>
      </w:r>
    </w:p>
    <w:p w14:paraId="594E9EE3" w14:textId="77777777" w:rsidR="00440815" w:rsidRDefault="00440815" w:rsidP="00440815">
      <w:pPr>
        <w:pStyle w:val="ListParagraph"/>
        <w:numPr>
          <w:ilvl w:val="0"/>
          <w:numId w:val="33"/>
        </w:numPr>
      </w:pPr>
      <w:r>
        <w:t xml:space="preserve">What signals the cell to replicate the DNA? </w:t>
      </w:r>
    </w:p>
    <w:p w14:paraId="38325B02" w14:textId="77777777" w:rsidR="00440815" w:rsidRDefault="00440815" w:rsidP="00440815"/>
    <w:p w14:paraId="7EDA2ED2" w14:textId="77777777" w:rsidR="00440815" w:rsidRDefault="00440815" w:rsidP="00440815">
      <w:r>
        <w:t>Enzymes of DNA replication</w:t>
      </w:r>
    </w:p>
    <w:p w14:paraId="134318FD" w14:textId="77777777" w:rsidR="00440815" w:rsidRDefault="00440815" w:rsidP="00440815">
      <w:pPr>
        <w:pStyle w:val="ListParagraph"/>
        <w:numPr>
          <w:ilvl w:val="0"/>
          <w:numId w:val="33"/>
        </w:numPr>
      </w:pPr>
      <w:r>
        <w:t>Helicase: unwinds the DNA. Forms replication fork as it opens the DNA, requires ATP.</w:t>
      </w:r>
    </w:p>
    <w:p w14:paraId="10226E91" w14:textId="77777777" w:rsidR="00440815" w:rsidRDefault="00440815" w:rsidP="00440815">
      <w:pPr>
        <w:pStyle w:val="ListParagraph"/>
        <w:numPr>
          <w:ilvl w:val="0"/>
          <w:numId w:val="33"/>
        </w:numPr>
      </w:pPr>
      <w:proofErr w:type="spellStart"/>
      <w:r>
        <w:t>Primase</w:t>
      </w:r>
      <w:proofErr w:type="spellEnd"/>
      <w:r>
        <w:t>: synthesizes RNA primer (starting point for nucleotide assembly by DNA polymerases)</w:t>
      </w:r>
    </w:p>
    <w:p w14:paraId="13F85D30" w14:textId="77777777" w:rsidR="00440815" w:rsidRDefault="00440815" w:rsidP="00440815">
      <w:pPr>
        <w:pStyle w:val="ListParagraph"/>
        <w:numPr>
          <w:ilvl w:val="0"/>
          <w:numId w:val="33"/>
        </w:numPr>
      </w:pPr>
      <w:r>
        <w:t>DNA polymerases: Assemble nucleotides into a chain, remove primers, and fill in resulting gaps</w:t>
      </w:r>
    </w:p>
    <w:p w14:paraId="3A1BA9DE" w14:textId="77777777" w:rsidR="00440815" w:rsidRDefault="00440815" w:rsidP="00440815">
      <w:pPr>
        <w:pStyle w:val="ListParagraph"/>
        <w:numPr>
          <w:ilvl w:val="0"/>
          <w:numId w:val="33"/>
        </w:numPr>
      </w:pPr>
      <w:r>
        <w:t>DNA ligase: closes remaining single-cell chain nicks</w:t>
      </w:r>
    </w:p>
    <w:p w14:paraId="525082AA" w14:textId="77777777" w:rsidR="00440815" w:rsidRDefault="00440815" w:rsidP="00440815">
      <w:r>
        <w:t xml:space="preserve">These enzymes work as a multi-subunit complexes. Ex. </w:t>
      </w:r>
      <w:proofErr w:type="gramStart"/>
      <w:r>
        <w:t>A multi-subunit protein with DNA polymerase activity.</w:t>
      </w:r>
      <w:proofErr w:type="gramEnd"/>
      <w:r>
        <w:t xml:space="preserve"> </w:t>
      </w:r>
    </w:p>
    <w:p w14:paraId="75B18580" w14:textId="77777777" w:rsidR="00440815" w:rsidRDefault="00440815" w:rsidP="00440815"/>
    <w:p w14:paraId="365B8639" w14:textId="77777777" w:rsidR="00440815" w:rsidRDefault="00440815" w:rsidP="00440815">
      <w:r>
        <w:t xml:space="preserve">Assembling anti-parallel strands: Leading strand is continuous, lagging strand is discontinuous (Okazaki fragments). Replication is always in the 5’ to 3’ direction. </w:t>
      </w:r>
    </w:p>
    <w:p w14:paraId="703902F5" w14:textId="77777777" w:rsidR="00440815" w:rsidRDefault="00440815" w:rsidP="00440815"/>
    <w:p w14:paraId="5633716E" w14:textId="77777777" w:rsidR="00440815" w:rsidRDefault="00440815" w:rsidP="00440815">
      <w:r>
        <w:t xml:space="preserve">Topoisomerase – changes the topology without changing anything else, helps to loosen ‘cut’ the twists in the DNA. Avoids twisting of the DNA ahead of the replication fork (in </w:t>
      </w:r>
      <w:proofErr w:type="spellStart"/>
      <w:r>
        <w:t>curcular</w:t>
      </w:r>
      <w:proofErr w:type="spellEnd"/>
      <w:r>
        <w:t xml:space="preserve"> DNA) by cutting the DNA, turning the DNA on one side of the break in the direction opposite to that of the twisting force, and </w:t>
      </w:r>
      <w:proofErr w:type="spellStart"/>
      <w:r>
        <w:t>rejoing</w:t>
      </w:r>
      <w:proofErr w:type="spellEnd"/>
      <w:r>
        <w:t xml:space="preserve"> the two strands.</w:t>
      </w:r>
    </w:p>
    <w:p w14:paraId="0E936FB1" w14:textId="77777777" w:rsidR="00440815" w:rsidRDefault="00440815" w:rsidP="00440815">
      <w:r>
        <w:t xml:space="preserve">Okazaki fragments – RNA fragments, not DNA. </w:t>
      </w:r>
    </w:p>
    <w:p w14:paraId="49308DE6" w14:textId="77777777" w:rsidR="00440815" w:rsidRDefault="00440815" w:rsidP="00440815"/>
    <w:p w14:paraId="66C09E06" w14:textId="77777777" w:rsidR="00440815" w:rsidRDefault="00440815" w:rsidP="00440815">
      <w:r>
        <w:t>Look over slide ten</w:t>
      </w:r>
    </w:p>
    <w:p w14:paraId="067B347C" w14:textId="77777777" w:rsidR="00440815" w:rsidRDefault="00440815" w:rsidP="00440815"/>
    <w:p w14:paraId="3F992687" w14:textId="77777777" w:rsidR="00440815" w:rsidRDefault="00440815" w:rsidP="00440815">
      <w:r>
        <w:t xml:space="preserve">DNA ligase repairs gaps in discontinuous synthesis, seals the nick between the two lagging strand fragments. DNA helicase continues to unwind the DNA and synthesis proceeds as before: continuous synthesis of the leading strand, and synthesis of a new fragment to be added to the lagging strand. </w:t>
      </w:r>
    </w:p>
    <w:p w14:paraId="7167ECB2" w14:textId="77777777" w:rsidR="00440815" w:rsidRDefault="00440815" w:rsidP="00440815"/>
    <w:p w14:paraId="3AF058D5" w14:textId="77777777" w:rsidR="00440815" w:rsidRDefault="00440815" w:rsidP="00440815">
      <w:r>
        <w:t xml:space="preserve">Single-stranded binding proteins: Stabilize single-stranded DNA and prevent the two strands at the replication fork from forming double-stranded DNA. </w:t>
      </w:r>
    </w:p>
    <w:p w14:paraId="318CBA12" w14:textId="77777777" w:rsidR="00440815" w:rsidRDefault="00440815" w:rsidP="00440815"/>
    <w:p w14:paraId="7ECB2472" w14:textId="77777777" w:rsidR="00440815" w:rsidRDefault="00440815" w:rsidP="00440815"/>
    <w:p w14:paraId="5242166F" w14:textId="77777777" w:rsidR="00440815" w:rsidRDefault="00440815" w:rsidP="00440815">
      <w:r>
        <w:t>Why are there multiple copies of histone encoding genes?</w:t>
      </w:r>
    </w:p>
    <w:p w14:paraId="4C638541" w14:textId="77777777" w:rsidR="00440815" w:rsidRDefault="00440815" w:rsidP="00440815">
      <w:pPr>
        <w:pStyle w:val="ListParagraph"/>
        <w:numPr>
          <w:ilvl w:val="0"/>
          <w:numId w:val="34"/>
        </w:numPr>
      </w:pPr>
      <w:proofErr w:type="gramStart"/>
      <w:r>
        <w:t>histones</w:t>
      </w:r>
      <w:proofErr w:type="gramEnd"/>
      <w:r>
        <w:t xml:space="preserve"> are short-lived.</w:t>
      </w:r>
    </w:p>
    <w:p w14:paraId="20FBDBCB" w14:textId="77777777" w:rsidR="00440815" w:rsidRDefault="00440815" w:rsidP="00440815">
      <w:pPr>
        <w:pStyle w:val="ListParagraph"/>
        <w:numPr>
          <w:ilvl w:val="0"/>
          <w:numId w:val="34"/>
        </w:numPr>
      </w:pPr>
      <w:r>
        <w:t>Histones are long-lived.</w:t>
      </w:r>
    </w:p>
    <w:p w14:paraId="792BB1AA" w14:textId="77777777" w:rsidR="00440815" w:rsidRDefault="00440815" w:rsidP="00440815">
      <w:pPr>
        <w:pStyle w:val="ListParagraph"/>
        <w:numPr>
          <w:ilvl w:val="0"/>
          <w:numId w:val="34"/>
        </w:numPr>
      </w:pPr>
      <w:r>
        <w:t xml:space="preserve">A vast number of histone copies </w:t>
      </w:r>
      <w:proofErr w:type="gramStart"/>
      <w:r>
        <w:t>is</w:t>
      </w:r>
      <w:proofErr w:type="gramEnd"/>
      <w:r>
        <w:t xml:space="preserve"> needed during early development, requiring several hundred genes. </w:t>
      </w:r>
    </w:p>
    <w:p w14:paraId="1C4BCC6F" w14:textId="77777777" w:rsidR="00440815" w:rsidRDefault="00440815" w:rsidP="00440815">
      <w:pPr>
        <w:pStyle w:val="ListParagraph"/>
        <w:numPr>
          <w:ilvl w:val="0"/>
          <w:numId w:val="34"/>
        </w:numPr>
      </w:pPr>
      <w:r>
        <w:t>Histones denature rapidly</w:t>
      </w:r>
    </w:p>
    <w:p w14:paraId="22EE739A" w14:textId="77777777" w:rsidR="00440815" w:rsidRDefault="00440815" w:rsidP="00440815">
      <w:pPr>
        <w:pStyle w:val="ListParagraph"/>
        <w:numPr>
          <w:ilvl w:val="0"/>
          <w:numId w:val="34"/>
        </w:numPr>
      </w:pPr>
      <w:proofErr w:type="gramStart"/>
      <w:r>
        <w:t>a</w:t>
      </w:r>
      <w:proofErr w:type="gramEnd"/>
      <w:r>
        <w:t xml:space="preserve"> and d</w:t>
      </w:r>
    </w:p>
    <w:p w14:paraId="30D5940B" w14:textId="77777777" w:rsidR="00440815" w:rsidRDefault="00440815" w:rsidP="00440815">
      <w:r>
        <w:t xml:space="preserve">Answer: Histones are stable proteins. c) </w:t>
      </w:r>
      <w:proofErr w:type="gramStart"/>
      <w:r>
        <w:t>is</w:t>
      </w:r>
      <w:proofErr w:type="gramEnd"/>
      <w:r>
        <w:t xml:space="preserve"> the answer (I think…)</w:t>
      </w:r>
    </w:p>
    <w:p w14:paraId="0C9D2D36" w14:textId="77777777" w:rsidR="00440815" w:rsidRDefault="00440815" w:rsidP="00440815"/>
    <w:p w14:paraId="04DC2179" w14:textId="77777777" w:rsidR="00440815" w:rsidRDefault="00440815" w:rsidP="00440815">
      <w:r>
        <w:t>During the chromatin remodeling that accompanies gene expression, acetylation</w:t>
      </w:r>
    </w:p>
    <w:p w14:paraId="0BFCE2EC" w14:textId="77777777" w:rsidR="00440815" w:rsidRDefault="00440815" w:rsidP="00440815">
      <w:pPr>
        <w:pStyle w:val="ListParagraph"/>
        <w:numPr>
          <w:ilvl w:val="0"/>
          <w:numId w:val="35"/>
        </w:numPr>
      </w:pPr>
      <w:r>
        <w:t>Adds an acetyl group (CH</w:t>
      </w:r>
      <w:r w:rsidRPr="00FF75C2">
        <w:rPr>
          <w:vertAlign w:val="subscript"/>
        </w:rPr>
        <w:t>3</w:t>
      </w:r>
      <w:r>
        <w:t>CO) to the cytosine nucleotides of DNA</w:t>
      </w:r>
    </w:p>
    <w:p w14:paraId="7F9A218A" w14:textId="77777777" w:rsidR="00440815" w:rsidRDefault="00440815" w:rsidP="00440815">
      <w:pPr>
        <w:pStyle w:val="ListParagraph"/>
        <w:numPr>
          <w:ilvl w:val="0"/>
          <w:numId w:val="35"/>
        </w:numPr>
      </w:pPr>
      <w:r>
        <w:t>Adds an acetyl group (CH</w:t>
      </w:r>
      <w:r>
        <w:rPr>
          <w:vertAlign w:val="subscript"/>
        </w:rPr>
        <w:t>3</w:t>
      </w:r>
      <w:r>
        <w:t>CO) to the DNA of a promoter sequence</w:t>
      </w:r>
    </w:p>
    <w:p w14:paraId="5705B8F9" w14:textId="77777777" w:rsidR="00440815" w:rsidRDefault="00440815" w:rsidP="00440815">
      <w:pPr>
        <w:pStyle w:val="ListParagraph"/>
        <w:numPr>
          <w:ilvl w:val="0"/>
          <w:numId w:val="35"/>
        </w:numPr>
      </w:pPr>
      <w:r>
        <w:t>Adds and acetyl group (CH</w:t>
      </w:r>
      <w:r>
        <w:rPr>
          <w:vertAlign w:val="subscript"/>
        </w:rPr>
        <w:t>3</w:t>
      </w:r>
      <w:r>
        <w:t>CO) to the histone protecting the transcription unit of a gene</w:t>
      </w:r>
    </w:p>
    <w:p w14:paraId="1195FC74" w14:textId="77777777" w:rsidR="00440815" w:rsidRDefault="00440815" w:rsidP="00440815">
      <w:pPr>
        <w:pStyle w:val="ListParagraph"/>
        <w:numPr>
          <w:ilvl w:val="0"/>
          <w:numId w:val="35"/>
        </w:numPr>
      </w:pPr>
      <w:r>
        <w:t>Adds and acetyl group (CH</w:t>
      </w:r>
      <w:r>
        <w:rPr>
          <w:vertAlign w:val="subscript"/>
        </w:rPr>
        <w:t>3</w:t>
      </w:r>
      <w:r>
        <w:t>CO) to the histone protecting the promoter region of a gene</w:t>
      </w:r>
    </w:p>
    <w:p w14:paraId="4202B95E" w14:textId="77777777" w:rsidR="00440815" w:rsidRDefault="00440815" w:rsidP="00440815">
      <w:r>
        <w:t xml:space="preserve">Answer: c) Because we’re looking at the expression of the gene as a whole, not just the initiation of transcription. We’re looking at the acetylation of proteins. To start transcription you have to change the promoter region. </w:t>
      </w:r>
    </w:p>
    <w:p w14:paraId="7D8E3312" w14:textId="77777777" w:rsidR="00440815" w:rsidRDefault="00440815" w:rsidP="00440815"/>
    <w:p w14:paraId="534A3745" w14:textId="77777777" w:rsidR="00440815" w:rsidRDefault="00440815" w:rsidP="00440815">
      <w:r>
        <w:t>What are the basic principals for the structure of the bacterial and eukaryotic chromosomes?</w:t>
      </w:r>
    </w:p>
    <w:p w14:paraId="6137241C" w14:textId="77777777" w:rsidR="00440815" w:rsidRDefault="00440815" w:rsidP="00440815">
      <w:r>
        <w:t>Answer:</w:t>
      </w:r>
    </w:p>
    <w:p w14:paraId="1B714268" w14:textId="77777777" w:rsidR="00440815" w:rsidRDefault="00440815" w:rsidP="00440815"/>
    <w:p w14:paraId="630D4966" w14:textId="77777777" w:rsidR="00440815" w:rsidRDefault="00440815" w:rsidP="00440815">
      <w:r>
        <w:t>How does the association of DNA with histones change during replication and transcription? (</w:t>
      </w:r>
      <w:proofErr w:type="gramStart"/>
      <w:r>
        <w:t>you</w:t>
      </w:r>
      <w:proofErr w:type="gramEnd"/>
      <w:r>
        <w:t xml:space="preserve"> have not seen these sections yet but should be able to work it out)</w:t>
      </w:r>
    </w:p>
    <w:p w14:paraId="0FC5C20C" w14:textId="77777777" w:rsidR="00440815" w:rsidRDefault="00440815" w:rsidP="00440815"/>
    <w:p w14:paraId="30B200BB" w14:textId="77777777" w:rsidR="00440815" w:rsidRDefault="00440815" w:rsidP="00440815">
      <w:r>
        <w:t>Copy-number effect is when you have a lot of genes for something you need a lot of.</w:t>
      </w:r>
    </w:p>
    <w:p w14:paraId="37D2CC84" w14:textId="77777777" w:rsidR="00440815" w:rsidRDefault="00440815" w:rsidP="00440815"/>
    <w:p w14:paraId="2CFCC1D7" w14:textId="77777777" w:rsidR="00440815" w:rsidRDefault="00440815" w:rsidP="00440815">
      <w:r>
        <w:t>Telomeres</w:t>
      </w:r>
    </w:p>
    <w:p w14:paraId="77A51F6E" w14:textId="77777777" w:rsidR="00440815" w:rsidRDefault="00440815" w:rsidP="00440815">
      <w:r>
        <w:t xml:space="preserve">Question? </w:t>
      </w:r>
      <w:proofErr w:type="gramStart"/>
      <w:r>
        <w:t>Ends of eukaryotic chromosomes.</w:t>
      </w:r>
      <w:proofErr w:type="gramEnd"/>
      <w:r>
        <w:t xml:space="preserve"> What happens to them?</w:t>
      </w:r>
    </w:p>
    <w:p w14:paraId="14B3C65C" w14:textId="77777777" w:rsidR="00440815" w:rsidRDefault="00440815" w:rsidP="00440815">
      <w:pPr>
        <w:pStyle w:val="ListParagraph"/>
        <w:numPr>
          <w:ilvl w:val="0"/>
          <w:numId w:val="33"/>
        </w:numPr>
      </w:pPr>
      <w:r>
        <w:t xml:space="preserve">Short sequences repeated hundred to thousands of times (Humans have </w:t>
      </w:r>
      <w:proofErr w:type="gramStart"/>
      <w:r>
        <w:t>TTAGGG)n</w:t>
      </w:r>
      <w:proofErr w:type="gramEnd"/>
      <w:r>
        <w:t>)</w:t>
      </w:r>
    </w:p>
    <w:p w14:paraId="4FCD7397" w14:textId="77777777" w:rsidR="00440815" w:rsidRDefault="00440815" w:rsidP="00440815">
      <w:pPr>
        <w:pStyle w:val="ListParagraph"/>
        <w:numPr>
          <w:ilvl w:val="0"/>
          <w:numId w:val="33"/>
        </w:numPr>
      </w:pPr>
      <w:r>
        <w:t>Repeats protects against chromosome shortening during replication</w:t>
      </w:r>
    </w:p>
    <w:p w14:paraId="17D83C3A" w14:textId="77777777" w:rsidR="00440815" w:rsidRDefault="00440815" w:rsidP="00440815">
      <w:pPr>
        <w:pStyle w:val="ListParagraph"/>
        <w:numPr>
          <w:ilvl w:val="0"/>
          <w:numId w:val="33"/>
        </w:numPr>
      </w:pPr>
      <w:r>
        <w:t>Chromosome shortening is prevented in some cell types which have a telomerase enzyme (adds telomere repeats to chromosome ends)</w:t>
      </w:r>
    </w:p>
    <w:p w14:paraId="5D8B44C6" w14:textId="77777777" w:rsidR="00440815" w:rsidRDefault="00440815" w:rsidP="00440815">
      <w:pPr>
        <w:pStyle w:val="ListParagraph"/>
        <w:numPr>
          <w:ilvl w:val="0"/>
          <w:numId w:val="33"/>
        </w:numPr>
      </w:pPr>
      <w:r>
        <w:t>Every time you replicate your chromosomes, this TTAGGG sequence at both ends gets amplified.</w:t>
      </w:r>
    </w:p>
    <w:p w14:paraId="42DA599D" w14:textId="77777777" w:rsidR="00440815" w:rsidRDefault="00440815" w:rsidP="00440815"/>
    <w:p w14:paraId="4DACB546" w14:textId="77777777" w:rsidR="00440815" w:rsidRDefault="00440815" w:rsidP="00440815">
      <w:r>
        <w:t>Look over slide 15/in the book about adding telomere repeats (p. 286)</w:t>
      </w:r>
    </w:p>
    <w:p w14:paraId="75B32514" w14:textId="77777777" w:rsidR="00440815" w:rsidRDefault="00440815" w:rsidP="00440815"/>
    <w:p w14:paraId="74A26A9F" w14:textId="77777777" w:rsidR="00440815" w:rsidRDefault="00440815" w:rsidP="00440815">
      <w:r>
        <w:t>DNA synthesis</w:t>
      </w:r>
    </w:p>
    <w:p w14:paraId="15E1476E" w14:textId="77777777" w:rsidR="00440815" w:rsidRDefault="00440815" w:rsidP="00440815">
      <w:r>
        <w:t>Q? What happens when you need more or faster DNA synthesis?</w:t>
      </w:r>
    </w:p>
    <w:p w14:paraId="7E7E0F90" w14:textId="77777777" w:rsidR="00440815" w:rsidRDefault="00440815" w:rsidP="00440815">
      <w:pPr>
        <w:pStyle w:val="ListParagraph"/>
        <w:numPr>
          <w:ilvl w:val="0"/>
          <w:numId w:val="33"/>
        </w:numPr>
      </w:pPr>
      <w:r>
        <w:t>Begins at sites that act as replication origins (</w:t>
      </w:r>
      <w:proofErr w:type="spellStart"/>
      <w:r>
        <w:t>ori</w:t>
      </w:r>
      <w:proofErr w:type="spellEnd"/>
      <w:r>
        <w:t xml:space="preserve">, </w:t>
      </w:r>
      <w:proofErr w:type="spellStart"/>
      <w:r>
        <w:t>ars</w:t>
      </w:r>
      <w:proofErr w:type="spellEnd"/>
      <w:r>
        <w:t xml:space="preserve"> (autonomously replicating sequence))</w:t>
      </w:r>
    </w:p>
    <w:p w14:paraId="452807E4" w14:textId="77777777" w:rsidR="00440815" w:rsidRDefault="00440815" w:rsidP="00440815">
      <w:pPr>
        <w:pStyle w:val="ListParagraph"/>
        <w:numPr>
          <w:ilvl w:val="0"/>
          <w:numId w:val="33"/>
        </w:numPr>
      </w:pPr>
      <w:r>
        <w:t>Proceeds from the origins as two replication forks moving in opposite directions</w:t>
      </w:r>
    </w:p>
    <w:p w14:paraId="2BC383FB" w14:textId="77777777" w:rsidR="00440815" w:rsidRDefault="00440815" w:rsidP="00440815">
      <w:pPr>
        <w:pStyle w:val="ListParagraph"/>
        <w:numPr>
          <w:ilvl w:val="0"/>
          <w:numId w:val="33"/>
        </w:numPr>
      </w:pPr>
      <w:r>
        <w:t>Control the number of replication origins</w:t>
      </w:r>
    </w:p>
    <w:p w14:paraId="06AAF8F9" w14:textId="77777777" w:rsidR="00440815" w:rsidRDefault="00440815" w:rsidP="00440815">
      <w:pPr>
        <w:pStyle w:val="ListParagraph"/>
        <w:numPr>
          <w:ilvl w:val="0"/>
          <w:numId w:val="33"/>
        </w:numPr>
      </w:pPr>
      <w:proofErr w:type="spellStart"/>
      <w:proofErr w:type="gramStart"/>
      <w:r>
        <w:t>ars</w:t>
      </w:r>
      <w:proofErr w:type="spellEnd"/>
      <w:proofErr w:type="gramEnd"/>
      <w:r>
        <w:t xml:space="preserve"> shortens the amount of DNA that must be synthesized, but replicates at the same rate. Breaks up the DNA into a bunch of small sequences instead of a few long ones – increases speed of replication</w:t>
      </w:r>
    </w:p>
    <w:p w14:paraId="681E1231" w14:textId="77777777" w:rsidR="00440815" w:rsidRDefault="00440815" w:rsidP="00440815"/>
    <w:p w14:paraId="64ACC24E" w14:textId="77777777" w:rsidR="00440815" w:rsidRDefault="00440815" w:rsidP="00440815">
      <w:r>
        <w:t>DNA replication in bacteria: Overview</w:t>
      </w:r>
    </w:p>
    <w:p w14:paraId="52A728BD" w14:textId="77777777" w:rsidR="00440815" w:rsidRDefault="00440815" w:rsidP="00440815">
      <w:pPr>
        <w:pStyle w:val="ListParagraph"/>
        <w:numPr>
          <w:ilvl w:val="0"/>
          <w:numId w:val="33"/>
        </w:numPr>
      </w:pPr>
      <w:r>
        <w:t>The bacterial genome is a circular replicon. Replication initiates at a unique site, called the origin of replication (</w:t>
      </w:r>
      <w:proofErr w:type="spellStart"/>
      <w:r>
        <w:t>oriC</w:t>
      </w:r>
      <w:proofErr w:type="spellEnd"/>
      <w:r>
        <w:t>) and proceeds in a bidirectional manner until the terminus is reached (</w:t>
      </w:r>
      <w:proofErr w:type="spellStart"/>
      <w:r>
        <w:t>ter</w:t>
      </w:r>
      <w:proofErr w:type="spellEnd"/>
      <w:r>
        <w:t>). (These can be cloned and sequenced!!)</w:t>
      </w:r>
    </w:p>
    <w:p w14:paraId="71D2C4E8" w14:textId="77777777" w:rsidR="00440815" w:rsidRDefault="00440815" w:rsidP="00440815">
      <w:pPr>
        <w:pStyle w:val="ListParagraph"/>
        <w:numPr>
          <w:ilvl w:val="0"/>
          <w:numId w:val="33"/>
        </w:numPr>
      </w:pPr>
      <w:r>
        <w:t xml:space="preserve">Problem: </w:t>
      </w:r>
      <w:proofErr w:type="spellStart"/>
      <w:r>
        <w:t>E.coli</w:t>
      </w:r>
      <w:proofErr w:type="spellEnd"/>
      <w:r>
        <w:t xml:space="preserve"> cells can divide faster than they can replicate their DNA. The solution is that they change the doubling time (time it gets from one cell to 2), </w:t>
      </w:r>
    </w:p>
    <w:p w14:paraId="3DD8E7DA" w14:textId="77777777" w:rsidR="00440815" w:rsidRDefault="00440815" w:rsidP="00440815">
      <w:pPr>
        <w:pStyle w:val="ListParagraph"/>
        <w:numPr>
          <w:ilvl w:val="0"/>
          <w:numId w:val="33"/>
        </w:numPr>
      </w:pPr>
      <w:r>
        <w:t xml:space="preserve">Bacterial growth is assessed by the doubling time. </w:t>
      </w:r>
      <w:proofErr w:type="spellStart"/>
      <w:r>
        <w:t>E.coli</w:t>
      </w:r>
      <w:proofErr w:type="spellEnd"/>
      <w:r>
        <w:t xml:space="preserve"> can grow at rates ranging from 18 minutes to 180.</w:t>
      </w:r>
    </w:p>
    <w:p w14:paraId="45435B81" w14:textId="77777777" w:rsidR="00440815" w:rsidRDefault="00440815" w:rsidP="00440815">
      <w:pPr>
        <w:pStyle w:val="ListParagraph"/>
        <w:numPr>
          <w:ilvl w:val="0"/>
          <w:numId w:val="33"/>
        </w:numPr>
      </w:pPr>
      <w:r>
        <w:t>The bacterial chromosome is a single replicon and the frequency of replication cycles is controlled by the number of initiation events at the single origin</w:t>
      </w:r>
    </w:p>
    <w:p w14:paraId="441A3E60" w14:textId="77777777" w:rsidR="00440815" w:rsidRDefault="00440815" w:rsidP="00440815">
      <w:pPr>
        <w:pStyle w:val="ListParagraph"/>
        <w:numPr>
          <w:ilvl w:val="0"/>
          <w:numId w:val="33"/>
        </w:numPr>
      </w:pPr>
      <w:r>
        <w:t>Time to replicate a chromosome is fixed at about 40 minutes</w:t>
      </w:r>
    </w:p>
    <w:p w14:paraId="3DD7D2E6" w14:textId="77777777" w:rsidR="00440815" w:rsidRDefault="00440815" w:rsidP="00440815">
      <w:pPr>
        <w:pStyle w:val="ListParagraph"/>
        <w:numPr>
          <w:ilvl w:val="0"/>
          <w:numId w:val="33"/>
        </w:numPr>
      </w:pPr>
      <w:r>
        <w:t>The solution is to reinitiate before termination!</w:t>
      </w:r>
    </w:p>
    <w:p w14:paraId="1BC29C38" w14:textId="77777777" w:rsidR="00440815" w:rsidRDefault="00440815" w:rsidP="00440815"/>
    <w:p w14:paraId="13EFE1F2" w14:textId="77777777" w:rsidR="00440815" w:rsidRPr="00965F89" w:rsidRDefault="00440815" w:rsidP="00440815">
      <w:r>
        <w:t xml:space="preserve">In </w:t>
      </w:r>
      <w:proofErr w:type="spellStart"/>
      <w:r>
        <w:t>asingle</w:t>
      </w:r>
      <w:proofErr w:type="spellEnd"/>
      <w:r>
        <w:t xml:space="preserve"> human cell, you have about 10</w:t>
      </w:r>
      <w:r>
        <w:rPr>
          <w:vertAlign w:val="superscript"/>
        </w:rPr>
        <w:t>4</w:t>
      </w:r>
      <w:r>
        <w:t>-10</w:t>
      </w:r>
      <w:r>
        <w:rPr>
          <w:vertAlign w:val="superscript"/>
        </w:rPr>
        <w:t>6</w:t>
      </w:r>
      <w:r>
        <w:t xml:space="preserve"> mutations per day, requiring therefor in an adult (10</w:t>
      </w:r>
      <w:r>
        <w:rPr>
          <w:vertAlign w:val="superscript"/>
        </w:rPr>
        <w:t>12</w:t>
      </w:r>
      <w:r>
        <w:t xml:space="preserve"> cells) about 10</w:t>
      </w:r>
      <w:r>
        <w:rPr>
          <w:vertAlign w:val="superscript"/>
        </w:rPr>
        <w:t>16</w:t>
      </w:r>
      <w:r>
        <w:t>-10</w:t>
      </w:r>
      <w:r>
        <w:rPr>
          <w:vertAlign w:val="superscript"/>
        </w:rPr>
        <w:t>18</w:t>
      </w:r>
      <w:r>
        <w:t xml:space="preserve"> repair events per day.</w:t>
      </w:r>
    </w:p>
    <w:p w14:paraId="74BBACF8" w14:textId="77777777" w:rsidR="00440815" w:rsidRDefault="00440815" w:rsidP="00440815"/>
    <w:p w14:paraId="5EE79ECD" w14:textId="77777777" w:rsidR="00440815" w:rsidRDefault="00440815" w:rsidP="00440815"/>
    <w:p w14:paraId="76C41049" w14:textId="77777777" w:rsidR="00440815" w:rsidRDefault="00440815" w:rsidP="00440815"/>
    <w:p w14:paraId="5AB1BD59" w14:textId="77777777" w:rsidR="00440815" w:rsidRDefault="00440815" w:rsidP="00440815">
      <w:pPr>
        <w:jc w:val="center"/>
      </w:pPr>
      <w:r>
        <w:t>Cell Bio Lecture 17</w:t>
      </w:r>
    </w:p>
    <w:p w14:paraId="6FB9F0D9" w14:textId="77777777" w:rsidR="00440815" w:rsidRDefault="00440815" w:rsidP="00440815">
      <w:pPr>
        <w:jc w:val="center"/>
      </w:pPr>
      <w:r>
        <w:t>Monday March 10, 2014</w:t>
      </w:r>
    </w:p>
    <w:p w14:paraId="4B5995CA" w14:textId="77777777" w:rsidR="00440815" w:rsidRDefault="00440815" w:rsidP="00440815">
      <w:pPr>
        <w:jc w:val="center"/>
      </w:pPr>
    </w:p>
    <w:p w14:paraId="46D44205" w14:textId="77777777" w:rsidR="00440815" w:rsidRDefault="00440815" w:rsidP="00440815">
      <w:r>
        <w:t>Chromosome shortening is prevented in some cell types, which have a telomerase enzyme (which adds telomere repeats to chromosome ends)</w:t>
      </w:r>
    </w:p>
    <w:p w14:paraId="57F59946" w14:textId="77777777" w:rsidR="00440815" w:rsidRDefault="00440815" w:rsidP="00440815"/>
    <w:p w14:paraId="0405FC02" w14:textId="77777777" w:rsidR="00440815" w:rsidRDefault="00440815" w:rsidP="00440815">
      <w:r>
        <w:t xml:space="preserve">Problem is that the RNA primer needed to start replication leaves a gap in the DNA strand. Solution is to use the same area for replication going the opposite direction. </w:t>
      </w:r>
    </w:p>
    <w:p w14:paraId="74A18994" w14:textId="77777777" w:rsidR="00440815" w:rsidRDefault="00440815" w:rsidP="00440815"/>
    <w:p w14:paraId="7427DD16" w14:textId="77777777" w:rsidR="00440815" w:rsidRDefault="00440815" w:rsidP="00440815">
      <w:r>
        <w:t>DNA Repair Mechanisms</w:t>
      </w:r>
    </w:p>
    <w:p w14:paraId="38598B9B" w14:textId="77777777" w:rsidR="00440815" w:rsidRDefault="00440815" w:rsidP="00440815">
      <w:pPr>
        <w:pStyle w:val="ListParagraph"/>
        <w:numPr>
          <w:ilvl w:val="0"/>
          <w:numId w:val="36"/>
        </w:numPr>
      </w:pPr>
      <w:r>
        <w:t>Many agents such as alkylating agents, x-rays, oxygen radicals, etc. cause damage (see supplemental info)</w:t>
      </w:r>
    </w:p>
    <w:p w14:paraId="5E4D8177" w14:textId="77777777" w:rsidR="00440815" w:rsidRDefault="00440815" w:rsidP="00440815">
      <w:pPr>
        <w:pStyle w:val="ListParagraph"/>
        <w:numPr>
          <w:ilvl w:val="0"/>
          <w:numId w:val="36"/>
        </w:numPr>
      </w:pPr>
      <w:r>
        <w:t>Repair complexes with DNA polymerase enzymes attempt to repair the DNA</w:t>
      </w:r>
    </w:p>
    <w:p w14:paraId="5E6C88FF" w14:textId="77777777" w:rsidR="00440815" w:rsidRDefault="00440815" w:rsidP="00440815">
      <w:pPr>
        <w:pStyle w:val="ListParagraph"/>
        <w:numPr>
          <w:ilvl w:val="0"/>
          <w:numId w:val="36"/>
        </w:numPr>
      </w:pPr>
      <w:r>
        <w:t xml:space="preserve">Recognize distorted regions caused by </w:t>
      </w:r>
      <w:proofErr w:type="spellStart"/>
      <w:r>
        <w:t>mispaired</w:t>
      </w:r>
      <w:proofErr w:type="spellEnd"/>
      <w:r>
        <w:t xml:space="preserve"> base pairs (proofreading);</w:t>
      </w:r>
    </w:p>
    <w:p w14:paraId="04D08584" w14:textId="77777777" w:rsidR="00440815" w:rsidRDefault="00440815" w:rsidP="00440815">
      <w:pPr>
        <w:pStyle w:val="ListParagraph"/>
        <w:numPr>
          <w:ilvl w:val="0"/>
          <w:numId w:val="36"/>
        </w:numPr>
      </w:pPr>
      <w:r>
        <w:t xml:space="preserve">Remove DNA section with </w:t>
      </w:r>
      <w:proofErr w:type="spellStart"/>
      <w:r>
        <w:t>mispaired</w:t>
      </w:r>
      <w:proofErr w:type="spellEnd"/>
      <w:r>
        <w:t xml:space="preserve"> base from the newly synthesized nucleotide chain;</w:t>
      </w:r>
    </w:p>
    <w:p w14:paraId="4E9EDB7D" w14:textId="77777777" w:rsidR="00440815" w:rsidRDefault="00440815" w:rsidP="00440815">
      <w:pPr>
        <w:pStyle w:val="ListParagraph"/>
        <w:numPr>
          <w:ilvl w:val="0"/>
          <w:numId w:val="36"/>
        </w:numPr>
      </w:pPr>
      <w:r>
        <w:t>Resynthesize the section correctly, using original template chain as a guide</w:t>
      </w:r>
    </w:p>
    <w:p w14:paraId="3F572FA3" w14:textId="77777777" w:rsidR="00440815" w:rsidRDefault="00440815" w:rsidP="00440815"/>
    <w:p w14:paraId="0ECB6945" w14:textId="77777777" w:rsidR="00440815" w:rsidRDefault="00440815" w:rsidP="00440815">
      <w:r>
        <w:t>Proofreading by DNA polymerase</w:t>
      </w:r>
    </w:p>
    <w:p w14:paraId="2C922282" w14:textId="77777777" w:rsidR="00440815" w:rsidRDefault="00440815" w:rsidP="00440815">
      <w:pPr>
        <w:pStyle w:val="ListParagraph"/>
        <w:numPr>
          <w:ilvl w:val="0"/>
          <w:numId w:val="36"/>
        </w:numPr>
      </w:pPr>
      <w:r>
        <w:t xml:space="preserve">If a replication error causes a base to be </w:t>
      </w:r>
      <w:proofErr w:type="spellStart"/>
      <w:r>
        <w:t>mispaired</w:t>
      </w:r>
      <w:proofErr w:type="spellEnd"/>
      <w:r>
        <w:t>, DNA polymerase reverses and removes the most recently added bases</w:t>
      </w:r>
    </w:p>
    <w:p w14:paraId="7D428FAB" w14:textId="77777777" w:rsidR="00440815" w:rsidRDefault="00440815" w:rsidP="00440815">
      <w:pPr>
        <w:pStyle w:val="ListParagraph"/>
        <w:numPr>
          <w:ilvl w:val="0"/>
          <w:numId w:val="36"/>
        </w:numPr>
      </w:pPr>
      <w:r>
        <w:t>The enzyme then resumes DNA synthesis in the forward direction</w:t>
      </w:r>
    </w:p>
    <w:p w14:paraId="7D8E8708" w14:textId="77777777" w:rsidR="00440815" w:rsidRDefault="00440815" w:rsidP="00440815"/>
    <w:p w14:paraId="5FDF3E1B" w14:textId="77777777" w:rsidR="00440815" w:rsidRDefault="00440815" w:rsidP="00440815">
      <w:r>
        <w:t>Mismatch Repair: general model for post-replication damage</w:t>
      </w:r>
    </w:p>
    <w:p w14:paraId="125E89EC" w14:textId="77777777" w:rsidR="00440815" w:rsidRDefault="00440815" w:rsidP="00440815"/>
    <w:p w14:paraId="4FDDDCBA" w14:textId="77777777" w:rsidR="00440815" w:rsidRDefault="00440815" w:rsidP="00440815">
      <w:r>
        <w:t>Diagram on slide 21</w:t>
      </w:r>
    </w:p>
    <w:p w14:paraId="0D69BC0B" w14:textId="77777777" w:rsidR="00440815" w:rsidRDefault="00440815" w:rsidP="00440815"/>
    <w:p w14:paraId="2C5F97C3" w14:textId="77777777" w:rsidR="00440815" w:rsidRDefault="00440815" w:rsidP="00440815">
      <w:r>
        <w:t>Do mutations still occur? Yes, they are the ‘stuff’ of evolution. Here’s a quick calculation. In most plants the error rate per base pair is 7 per10</w:t>
      </w:r>
      <w:r>
        <w:rPr>
          <w:vertAlign w:val="superscript"/>
        </w:rPr>
        <w:t>9</w:t>
      </w:r>
      <w:r>
        <w:t>. How many SNPs (single-nucleotide polymorphisms) in a field of soybeans if planted at a density of 240,000/hectare? And there are other types of mutations that are occurring at the same time.</w:t>
      </w:r>
    </w:p>
    <w:p w14:paraId="6A4DDC4B" w14:textId="77777777" w:rsidR="00440815" w:rsidRDefault="00440815" w:rsidP="00440815"/>
    <w:p w14:paraId="48091BE3" w14:textId="77777777" w:rsidR="00440815" w:rsidRDefault="00440815" w:rsidP="00440815">
      <w:r>
        <w:t xml:space="preserve">Some types of mutations are harder to repair. Easy ones are point mutations/SNPs (one messed up nucleotide). </w:t>
      </w:r>
    </w:p>
    <w:p w14:paraId="207FA9DC" w14:textId="77777777" w:rsidR="00440815" w:rsidRDefault="00440815" w:rsidP="00440815">
      <w:r>
        <w:t xml:space="preserve">If you have mutations that are almost impossible to repair (ex. A chemical that cross-links DNA, so you can’t separate the DNA during DNA synthesis, if you have a lot of these that cell will die.) </w:t>
      </w:r>
    </w:p>
    <w:p w14:paraId="5CA420F5" w14:textId="77777777" w:rsidR="00440815" w:rsidRDefault="00440815" w:rsidP="00440815">
      <w:r>
        <w:t>Sometimes the cell has a system called error-prone repair.</w:t>
      </w:r>
    </w:p>
    <w:p w14:paraId="1F912E26" w14:textId="77777777" w:rsidR="00440815" w:rsidRDefault="00440815" w:rsidP="00440815">
      <w:r>
        <w:t>Why would you have a system that is going to repair something, but going to make a lot of mistakes doing it?</w:t>
      </w:r>
    </w:p>
    <w:p w14:paraId="1FA424CC" w14:textId="77777777" w:rsidR="00440815" w:rsidRDefault="00440815" w:rsidP="00440815">
      <w:r>
        <w:t xml:space="preserve">The mistakes made are less severe than the mistake that is being repaired, </w:t>
      </w:r>
      <w:proofErr w:type="gramStart"/>
      <w:r>
        <w:t>this the</w:t>
      </w:r>
      <w:proofErr w:type="gramEnd"/>
      <w:r>
        <w:t xml:space="preserve"> mistakes made during the repair can themselves be repaired later on. </w:t>
      </w:r>
    </w:p>
    <w:p w14:paraId="77247A67" w14:textId="77777777" w:rsidR="00440815" w:rsidRDefault="00440815" w:rsidP="00440815"/>
    <w:p w14:paraId="4D78A885" w14:textId="77777777" w:rsidR="00440815" w:rsidRDefault="00440815" w:rsidP="00440815">
      <w:pPr>
        <w:jc w:val="center"/>
        <w:rPr>
          <w:b/>
          <w:u w:val="single"/>
        </w:rPr>
      </w:pPr>
    </w:p>
    <w:p w14:paraId="28E5CDC2" w14:textId="77777777" w:rsidR="00440815" w:rsidRDefault="00440815" w:rsidP="00440815">
      <w:pPr>
        <w:jc w:val="center"/>
        <w:rPr>
          <w:b/>
          <w:u w:val="single"/>
        </w:rPr>
      </w:pPr>
    </w:p>
    <w:p w14:paraId="13136458" w14:textId="77777777" w:rsidR="00440815" w:rsidRDefault="00440815" w:rsidP="00440815">
      <w:pPr>
        <w:jc w:val="center"/>
        <w:rPr>
          <w:b/>
          <w:u w:val="single"/>
        </w:rPr>
      </w:pPr>
      <w:r w:rsidRPr="009D1B92">
        <w:rPr>
          <w:b/>
          <w:u w:val="single"/>
        </w:rPr>
        <w:t>Transcription</w:t>
      </w:r>
    </w:p>
    <w:p w14:paraId="69FD47C7" w14:textId="77777777" w:rsidR="00440815" w:rsidRDefault="00440815" w:rsidP="00440815">
      <w:r>
        <w:t>Transcription in Eukaryotes</w:t>
      </w:r>
    </w:p>
    <w:p w14:paraId="34B785E5" w14:textId="77777777" w:rsidR="00440815" w:rsidRDefault="00440815" w:rsidP="00440815"/>
    <w:p w14:paraId="7F986B8B" w14:textId="77777777" w:rsidR="00440815" w:rsidRDefault="00440815" w:rsidP="00440815">
      <w:r>
        <w:t>What is a gene? Up to now, we have considered DNA as only DNA. But DNA is organized into “functional” DNA and “non-functional” DNA (genic and non-genic)</w:t>
      </w:r>
    </w:p>
    <w:p w14:paraId="1562AD08" w14:textId="77777777" w:rsidR="00440815" w:rsidRDefault="00440815" w:rsidP="00440815"/>
    <w:p w14:paraId="0594D75D" w14:textId="77777777" w:rsidR="00440815" w:rsidRDefault="00440815" w:rsidP="00440815">
      <w:r>
        <w:t xml:space="preserve">It’s time to ask </w:t>
      </w:r>
      <w:proofErr w:type="gramStart"/>
      <w:r>
        <w:t>ourselves</w:t>
      </w:r>
      <w:proofErr w:type="gramEnd"/>
      <w:r>
        <w:t xml:space="preserve"> what is a functional unit and what is a gene? This was a simple question but now is not so simple!</w:t>
      </w:r>
    </w:p>
    <w:p w14:paraId="3A16BAE4" w14:textId="77777777" w:rsidR="00440815" w:rsidRDefault="00440815" w:rsidP="00440815"/>
    <w:p w14:paraId="150C87D6" w14:textId="77777777" w:rsidR="00440815" w:rsidRDefault="00440815" w:rsidP="00440815">
      <w:r>
        <w:t>…</w:t>
      </w:r>
    </w:p>
    <w:p w14:paraId="1CC3C967" w14:textId="77777777" w:rsidR="00440815" w:rsidRDefault="00440815" w:rsidP="00440815"/>
    <w:p w14:paraId="1E1231C9" w14:textId="77777777" w:rsidR="00440815" w:rsidRDefault="00440815" w:rsidP="00440815">
      <w:r>
        <w:t>Transcription in Eukaryotes and Gene Regulation</w:t>
      </w:r>
    </w:p>
    <w:p w14:paraId="3B0CBCCB" w14:textId="77777777" w:rsidR="00440815" w:rsidRDefault="00440815" w:rsidP="00440815">
      <w:r>
        <w:t xml:space="preserve">The original definition was genetic and reflected the lack of understanding of DNA or RNA </w:t>
      </w:r>
      <w:proofErr w:type="spellStart"/>
      <w:r>
        <w:t>ie</w:t>
      </w:r>
      <w:proofErr w:type="spellEnd"/>
      <w:r>
        <w:t>. Phenotype).</w:t>
      </w:r>
    </w:p>
    <w:p w14:paraId="72B38A3D" w14:textId="77777777" w:rsidR="00440815" w:rsidRDefault="00440815" w:rsidP="00440815">
      <w:r>
        <w:t>Examples are:</w:t>
      </w:r>
    </w:p>
    <w:p w14:paraId="6CCB45D6" w14:textId="77777777" w:rsidR="00440815" w:rsidRDefault="00440815" w:rsidP="00440815">
      <w:pPr>
        <w:pStyle w:val="ListParagraph"/>
        <w:numPr>
          <w:ilvl w:val="0"/>
          <w:numId w:val="36"/>
        </w:numPr>
      </w:pPr>
      <w:r>
        <w:t>“Unit associated with an inherited trait”</w:t>
      </w:r>
    </w:p>
    <w:p w14:paraId="4D43105D" w14:textId="77777777" w:rsidR="00440815" w:rsidRDefault="00440815" w:rsidP="00440815">
      <w:pPr>
        <w:pStyle w:val="ListParagraph"/>
        <w:numPr>
          <w:ilvl w:val="0"/>
          <w:numId w:val="36"/>
        </w:numPr>
      </w:pPr>
      <w:r>
        <w:t>“Genes are the units of Heredity in living organisms”</w:t>
      </w:r>
    </w:p>
    <w:p w14:paraId="20D78FBC" w14:textId="77777777" w:rsidR="00440815" w:rsidRDefault="00440815" w:rsidP="00440815"/>
    <w:p w14:paraId="08B1F1DF" w14:textId="77777777" w:rsidR="00440815" w:rsidRDefault="00440815" w:rsidP="00440815">
      <w:r>
        <w:t>Modern view of a “gene”:</w:t>
      </w:r>
    </w:p>
    <w:p w14:paraId="2D98B1EF" w14:textId="77777777" w:rsidR="00440815" w:rsidRDefault="00440815" w:rsidP="00440815">
      <w:pPr>
        <w:pStyle w:val="ListParagraph"/>
        <w:numPr>
          <w:ilvl w:val="0"/>
          <w:numId w:val="36"/>
        </w:numPr>
      </w:pPr>
      <w:r>
        <w:t>Sequences that bind proteins needed for transcriptional control and RNA synthesis are “</w:t>
      </w:r>
      <w:proofErr w:type="spellStart"/>
      <w:r>
        <w:t>cis</w:t>
      </w:r>
      <w:proofErr w:type="spellEnd"/>
      <w:r>
        <w:t>-acting”. The proteins themselves are “trans-acting”. Not that a gene does not need to code for protein!</w:t>
      </w:r>
    </w:p>
    <w:p w14:paraId="55EEE0F5" w14:textId="77777777" w:rsidR="00440815" w:rsidRDefault="00440815" w:rsidP="00440815">
      <w:pPr>
        <w:pStyle w:val="ListParagraph"/>
        <w:numPr>
          <w:ilvl w:val="0"/>
          <w:numId w:val="36"/>
        </w:numPr>
      </w:pPr>
      <w:r>
        <w:t>Figure on slide 4 – need to know.</w:t>
      </w:r>
    </w:p>
    <w:p w14:paraId="48390D9D" w14:textId="77777777" w:rsidR="00440815" w:rsidRDefault="00440815" w:rsidP="00440815"/>
    <w:p w14:paraId="4FCC2E7B" w14:textId="77777777" w:rsidR="00440815" w:rsidRDefault="00440815" w:rsidP="00440815">
      <w:r>
        <w:t>Transcription in Eukaryotes and Gene Regulation</w:t>
      </w:r>
    </w:p>
    <w:p w14:paraId="671FF47B" w14:textId="77777777" w:rsidR="00440815" w:rsidRDefault="00440815" w:rsidP="00440815"/>
    <w:p w14:paraId="4FF2FDAE" w14:textId="77777777" w:rsidR="00440815" w:rsidRDefault="00440815" w:rsidP="00440815">
      <w:r>
        <w:t>Today many definitions are more explicit, at least from a molecular point of view:</w:t>
      </w:r>
    </w:p>
    <w:p w14:paraId="37FAE4BD" w14:textId="77777777" w:rsidR="00440815" w:rsidRDefault="00440815" w:rsidP="00440815">
      <w:r>
        <w:t xml:space="preserve">“A basic unit of heredity material; an ordered sequence of nucleotide bases that encodes a product (An RNA* like </w:t>
      </w:r>
      <w:proofErr w:type="spellStart"/>
      <w:r>
        <w:t>rRNA</w:t>
      </w:r>
      <w:proofErr w:type="spellEnd"/>
      <w:r>
        <w:t xml:space="preserve"> or finally coding for a protein). The gene includes, however, regions preceding and following the coding region (5’ UTR and 3’ UTR) as well as (in eukaryotes) intervening sequences (introns) between individual coding segments (exons)”</w:t>
      </w:r>
    </w:p>
    <w:p w14:paraId="2F25E90C" w14:textId="77777777" w:rsidR="00440815" w:rsidRDefault="00440815" w:rsidP="00440815"/>
    <w:p w14:paraId="5C6A48A6" w14:textId="77777777" w:rsidR="00440815" w:rsidRDefault="00440815" w:rsidP="00440815">
      <w:r>
        <w:t>Slide 5</w:t>
      </w:r>
    </w:p>
    <w:p w14:paraId="7471F998" w14:textId="77777777" w:rsidR="00440815" w:rsidRDefault="00440815" w:rsidP="00440815"/>
    <w:p w14:paraId="53812EA2" w14:textId="77777777" w:rsidR="00440815" w:rsidRDefault="00440815" w:rsidP="00440815">
      <w:r>
        <w:t>At the level of the genome, is the genome what we think it is?</w:t>
      </w:r>
    </w:p>
    <w:p w14:paraId="1DE6E4C8" w14:textId="77777777" w:rsidR="00440815" w:rsidRDefault="00440815" w:rsidP="00440815">
      <w:r>
        <w:t xml:space="preserve">Most of the genome in “higher eukaryotes” consists of repeated sequences and mobile elements called transposons or </w:t>
      </w:r>
      <w:proofErr w:type="spellStart"/>
      <w:r>
        <w:t>retransposons</w:t>
      </w:r>
      <w:proofErr w:type="spellEnd"/>
      <w:r>
        <w:t xml:space="preserve">. </w:t>
      </w:r>
    </w:p>
    <w:p w14:paraId="3DE37DA9" w14:textId="77777777" w:rsidR="00440815" w:rsidRDefault="00440815" w:rsidP="00440815"/>
    <w:p w14:paraId="5B588E4A" w14:textId="77777777" w:rsidR="00440815" w:rsidRDefault="00440815" w:rsidP="00440815">
      <w:r>
        <w:t xml:space="preserve">The coding regions are only about 2.0% of the total. </w:t>
      </w:r>
    </w:p>
    <w:p w14:paraId="6F579B2D" w14:textId="77777777" w:rsidR="00440815" w:rsidRDefault="00440815" w:rsidP="00440815">
      <w:r>
        <w:t>See notes for acronyms</w:t>
      </w:r>
    </w:p>
    <w:p w14:paraId="0EE8F594" w14:textId="77777777" w:rsidR="00440815" w:rsidRDefault="00440815" w:rsidP="00440815"/>
    <w:p w14:paraId="1A21D55B" w14:textId="77777777" w:rsidR="00440815" w:rsidRDefault="00440815" w:rsidP="00440815">
      <w:r>
        <w:t xml:space="preserve">About 8% of genome is LTR </w:t>
      </w:r>
      <w:proofErr w:type="spellStart"/>
      <w:r>
        <w:t>retrotransposons</w:t>
      </w:r>
      <w:proofErr w:type="spellEnd"/>
      <w:r>
        <w:t xml:space="preserve"> – it’s a mobile element that can move from one location to another.</w:t>
      </w:r>
    </w:p>
    <w:p w14:paraId="1F02CC71" w14:textId="77777777" w:rsidR="00440815" w:rsidRDefault="00440815" w:rsidP="00440815">
      <w:proofErr w:type="gramStart"/>
      <w:r>
        <w:t xml:space="preserve">There are different types of </w:t>
      </w:r>
      <w:proofErr w:type="spellStart"/>
      <w:r>
        <w:t>retroposons</w:t>
      </w:r>
      <w:proofErr w:type="spellEnd"/>
      <w:proofErr w:type="gramEnd"/>
      <w:r>
        <w:t xml:space="preserve">, </w:t>
      </w:r>
      <w:proofErr w:type="gramStart"/>
      <w:r>
        <w:t>LTR type resembles retrovirus</w:t>
      </w:r>
      <w:proofErr w:type="gramEnd"/>
      <w:r>
        <w:t>. About 80% of a corn genome is LTR element.</w:t>
      </w:r>
    </w:p>
    <w:p w14:paraId="4969D05C" w14:textId="77777777" w:rsidR="00440815" w:rsidRDefault="00440815" w:rsidP="00440815">
      <w:r>
        <w:t xml:space="preserve">SINEs and LINEs are also </w:t>
      </w:r>
      <w:proofErr w:type="spellStart"/>
      <w:r>
        <w:t>retroelements</w:t>
      </w:r>
      <w:proofErr w:type="spellEnd"/>
      <w:r>
        <w:t>. Short and long respectively, interspersed elements found in the nucleus. SINE = Short Interspersed Nuclear Element. LINE = Long Interspersed Nuclear Elements. LINEs are long enough to have genes in them, some of which code for reverse transcriptase. SINEs have about a million copies and some of it gets transcribed because it can use reverse transcriptase from other elements.</w:t>
      </w:r>
    </w:p>
    <w:p w14:paraId="7B6B33EF" w14:textId="77777777" w:rsidR="00440815" w:rsidRDefault="00440815" w:rsidP="00440815"/>
    <w:p w14:paraId="5AB441D9" w14:textId="77777777" w:rsidR="00440815" w:rsidRDefault="00440815" w:rsidP="00440815">
      <w:r>
        <w:t xml:space="preserve">Simple Sequence Repeats, called tandem repeats if there’s 2 or more. </w:t>
      </w:r>
      <w:proofErr w:type="gramStart"/>
      <w:r>
        <w:t>About 3% of genome.</w:t>
      </w:r>
      <w:proofErr w:type="gramEnd"/>
    </w:p>
    <w:p w14:paraId="504EFC92" w14:textId="77777777" w:rsidR="00440815" w:rsidRDefault="00440815" w:rsidP="00440815"/>
    <w:p w14:paraId="013C459C" w14:textId="77777777" w:rsidR="00440815" w:rsidRDefault="00440815" w:rsidP="00440815">
      <w:proofErr w:type="gramStart"/>
      <w:r>
        <w:t>Misc. unique sequences, about 12%.</w:t>
      </w:r>
      <w:proofErr w:type="gramEnd"/>
      <w:r>
        <w:t xml:space="preserve"> Unique in terms of there is only 1 copy. Some of them are related to functional genes but they aren’t functional. Not unique because they have a specific function. </w:t>
      </w:r>
    </w:p>
    <w:p w14:paraId="0047199D" w14:textId="77777777" w:rsidR="00440815" w:rsidRDefault="00440815" w:rsidP="00440815"/>
    <w:p w14:paraId="42AE4865" w14:textId="77777777" w:rsidR="00440815" w:rsidRDefault="00440815" w:rsidP="00440815">
      <w:r>
        <w:t>Miscellaneous Heterochromatin – highly condensed.</w:t>
      </w:r>
    </w:p>
    <w:p w14:paraId="331C1E0C" w14:textId="77777777" w:rsidR="00440815" w:rsidRDefault="00440815" w:rsidP="00440815"/>
    <w:p w14:paraId="58B98E25" w14:textId="77777777" w:rsidR="00440815" w:rsidRDefault="00440815" w:rsidP="00440815">
      <w:proofErr w:type="gramStart"/>
      <w:r>
        <w:t>Segmental duplications – large regions of the genome that is duplicated.</w:t>
      </w:r>
      <w:proofErr w:type="gramEnd"/>
      <w:r>
        <w:t xml:space="preserve"> </w:t>
      </w:r>
    </w:p>
    <w:p w14:paraId="618F0ED6" w14:textId="77777777" w:rsidR="00440815" w:rsidRDefault="00440815" w:rsidP="00440815"/>
    <w:p w14:paraId="48390913" w14:textId="77777777" w:rsidR="00440815" w:rsidRDefault="00440815" w:rsidP="00440815">
      <w:r>
        <w:t xml:space="preserve">A lot of your genome in terms of potential transcripts </w:t>
      </w:r>
      <w:proofErr w:type="gramStart"/>
      <w:r>
        <w:t>are</w:t>
      </w:r>
      <w:proofErr w:type="gramEnd"/>
      <w:r>
        <w:t xml:space="preserve"> small RNAs. We don’t consider them to be genes even though we know they help regulate gene transcription. </w:t>
      </w:r>
    </w:p>
    <w:p w14:paraId="4F1DF5DE" w14:textId="77777777" w:rsidR="00440815" w:rsidRDefault="00440815" w:rsidP="00440815"/>
    <w:p w14:paraId="4B6E28EE" w14:textId="77777777" w:rsidR="00440815" w:rsidRDefault="00440815" w:rsidP="00440815">
      <w:r>
        <w:t xml:space="preserve">The genome is not what we think it is. </w:t>
      </w:r>
    </w:p>
    <w:p w14:paraId="5C24FFC9" w14:textId="77777777" w:rsidR="00440815" w:rsidRDefault="00440815" w:rsidP="00440815"/>
    <w:p w14:paraId="1275AD3F" w14:textId="77777777" w:rsidR="00440815" w:rsidRDefault="00440815" w:rsidP="00440815">
      <w:r>
        <w:t>Genomics: DNA genome. The original, includes cloning and functional analysis</w:t>
      </w:r>
    </w:p>
    <w:p w14:paraId="4783FA97" w14:textId="77777777" w:rsidR="00440815" w:rsidRDefault="00440815" w:rsidP="00440815">
      <w:proofErr w:type="spellStart"/>
      <w:r>
        <w:t>Epigenomics</w:t>
      </w:r>
      <w:proofErr w:type="spellEnd"/>
      <w:r>
        <w:t xml:space="preserve">: DNA </w:t>
      </w:r>
      <w:proofErr w:type="spellStart"/>
      <w:r>
        <w:t>modications</w:t>
      </w:r>
      <w:proofErr w:type="spellEnd"/>
      <w:r>
        <w:t xml:space="preserve"> after DNA synthesis. Inheritable changes in phenotype not caused by genotype</w:t>
      </w:r>
    </w:p>
    <w:p w14:paraId="2D314F3E" w14:textId="77777777" w:rsidR="00440815" w:rsidRDefault="00440815" w:rsidP="00440815">
      <w:proofErr w:type="spellStart"/>
      <w:r>
        <w:t>Transcriptomics</w:t>
      </w:r>
      <w:proofErr w:type="spellEnd"/>
      <w:r>
        <w:t xml:space="preserve">: mRNA. Can vary between cells, time, condition etc. </w:t>
      </w:r>
    </w:p>
    <w:p w14:paraId="57B9D5F0" w14:textId="77777777" w:rsidR="00440815" w:rsidRDefault="00440815" w:rsidP="00440815">
      <w:r>
        <w:t xml:space="preserve">Proteomics: Proteins. May take into account different </w:t>
      </w:r>
      <w:proofErr w:type="spellStart"/>
      <w:r>
        <w:t>cariations</w:t>
      </w:r>
      <w:proofErr w:type="spellEnd"/>
    </w:p>
    <w:p w14:paraId="0F513EEB" w14:textId="77777777" w:rsidR="00440815" w:rsidRDefault="00440815" w:rsidP="00440815"/>
    <w:p w14:paraId="3AE771F9" w14:textId="77777777" w:rsidR="00440815" w:rsidRDefault="00440815" w:rsidP="00440815">
      <w:r>
        <w:t>Connection between DNA, RNA and Protein</w:t>
      </w:r>
    </w:p>
    <w:p w14:paraId="5C0C2490" w14:textId="77777777" w:rsidR="00440815" w:rsidRDefault="00440815" w:rsidP="00440815">
      <w:pPr>
        <w:pStyle w:val="ListParagraph"/>
        <w:numPr>
          <w:ilvl w:val="0"/>
          <w:numId w:val="36"/>
        </w:numPr>
      </w:pPr>
      <w:r>
        <w:t>Genes specify either p</w:t>
      </w:r>
    </w:p>
    <w:p w14:paraId="58E3909D" w14:textId="77777777" w:rsidR="00440815" w:rsidRDefault="00440815" w:rsidP="00440815"/>
    <w:p w14:paraId="2D2FAAE2" w14:textId="77777777" w:rsidR="00440815" w:rsidRDefault="00440815" w:rsidP="00440815">
      <w:r>
        <w:t>Encode Project</w:t>
      </w:r>
    </w:p>
    <w:p w14:paraId="18BB5D65" w14:textId="77777777" w:rsidR="00440815" w:rsidRDefault="00440815" w:rsidP="00440815">
      <w:proofErr w:type="gramStart"/>
      <w:r>
        <w:t>Problem of initiation and termination.</w:t>
      </w:r>
      <w:proofErr w:type="gramEnd"/>
      <w:r>
        <w:t xml:space="preserve"> </w:t>
      </w:r>
    </w:p>
    <w:p w14:paraId="66FAB57E" w14:textId="77777777" w:rsidR="00440815" w:rsidRDefault="00440815" w:rsidP="00440815"/>
    <w:p w14:paraId="3B119FC1" w14:textId="77777777" w:rsidR="00440815" w:rsidRDefault="00440815" w:rsidP="00440815">
      <w:r>
        <w:t>Prokaryotic and Eukaryotic events can occur in the same cell</w:t>
      </w:r>
    </w:p>
    <w:p w14:paraId="2E2A880E" w14:textId="77777777" w:rsidR="00440815" w:rsidRDefault="00440815" w:rsidP="00440815"/>
    <w:p w14:paraId="30B24BDE" w14:textId="77777777" w:rsidR="00440815" w:rsidRDefault="00440815" w:rsidP="00440815">
      <w:r>
        <w:t>Transcription</w:t>
      </w:r>
    </w:p>
    <w:p w14:paraId="431541C4" w14:textId="77777777" w:rsidR="00440815" w:rsidRDefault="00440815" w:rsidP="00440815">
      <w:pPr>
        <w:pStyle w:val="ListParagraph"/>
        <w:numPr>
          <w:ilvl w:val="0"/>
          <w:numId w:val="36"/>
        </w:numPr>
      </w:pPr>
      <w:r>
        <w:t>DNA sequence is copied into complementary RNA.</w:t>
      </w:r>
    </w:p>
    <w:p w14:paraId="2188C5EF" w14:textId="77777777" w:rsidR="00440815" w:rsidRDefault="00440815" w:rsidP="00440815">
      <w:pPr>
        <w:pStyle w:val="ListParagraph"/>
        <w:numPr>
          <w:ilvl w:val="0"/>
          <w:numId w:val="36"/>
        </w:numPr>
      </w:pPr>
      <w:r>
        <w:t xml:space="preserve">Template strand of DNA is used to create messenger RNA (mRNA) or </w:t>
      </w:r>
      <w:proofErr w:type="spellStart"/>
      <w:r>
        <w:t>rRNA</w:t>
      </w:r>
      <w:proofErr w:type="spellEnd"/>
      <w:r>
        <w:t xml:space="preserve"> or </w:t>
      </w:r>
      <w:proofErr w:type="spellStart"/>
      <w:r>
        <w:t>tRNA</w:t>
      </w:r>
      <w:proofErr w:type="spellEnd"/>
      <w:r>
        <w:t xml:space="preserve"> etc.</w:t>
      </w:r>
    </w:p>
    <w:p w14:paraId="171E317A" w14:textId="77777777" w:rsidR="00440815" w:rsidRDefault="00440815" w:rsidP="00440815">
      <w:r>
        <w:t>Translation</w:t>
      </w:r>
    </w:p>
    <w:p w14:paraId="7C5CCC04" w14:textId="77777777" w:rsidR="00440815" w:rsidRDefault="00440815" w:rsidP="00440815">
      <w:pPr>
        <w:pStyle w:val="ListParagraph"/>
        <w:numPr>
          <w:ilvl w:val="0"/>
          <w:numId w:val="36"/>
        </w:numPr>
      </w:pPr>
      <w:r>
        <w:t>Sequence mRNA specifies amino acid sequence in polypeptide according to a code.</w:t>
      </w:r>
    </w:p>
    <w:p w14:paraId="0F0BA639" w14:textId="77777777" w:rsidR="00440815" w:rsidRDefault="00440815" w:rsidP="00440815">
      <w:pPr>
        <w:pStyle w:val="ListParagraph"/>
        <w:numPr>
          <w:ilvl w:val="0"/>
          <w:numId w:val="36"/>
        </w:numPr>
      </w:pPr>
      <w:r>
        <w:t>Ribosome assembles the amino acid sequence</w:t>
      </w:r>
    </w:p>
    <w:p w14:paraId="4CF49A6B" w14:textId="77777777" w:rsidR="00440815" w:rsidRDefault="00440815" w:rsidP="00440815">
      <w:r>
        <w:t>RNA: General Characteristics</w:t>
      </w:r>
    </w:p>
    <w:p w14:paraId="5ED4E02C" w14:textId="77777777" w:rsidR="00440815" w:rsidRDefault="00440815" w:rsidP="00440815">
      <w:pPr>
        <w:pStyle w:val="ListParagraph"/>
        <w:numPr>
          <w:ilvl w:val="0"/>
          <w:numId w:val="36"/>
        </w:numPr>
      </w:pPr>
      <w:r>
        <w:t>Usually single-stranded (one polynucleotide) but ds regions</w:t>
      </w:r>
    </w:p>
    <w:p w14:paraId="27A8E801" w14:textId="77777777" w:rsidR="00440815" w:rsidRDefault="00440815" w:rsidP="00440815">
      <w:pPr>
        <w:pStyle w:val="ListParagraph"/>
        <w:numPr>
          <w:ilvl w:val="0"/>
          <w:numId w:val="36"/>
        </w:numPr>
      </w:pPr>
      <w:r>
        <w:t xml:space="preserve">Complimentary to part of a DNA polynucleotide </w:t>
      </w:r>
    </w:p>
    <w:p w14:paraId="15D9370C" w14:textId="77777777" w:rsidR="00440815" w:rsidRDefault="00440815" w:rsidP="00440815">
      <w:pPr>
        <w:pStyle w:val="ListParagraph"/>
        <w:numPr>
          <w:ilvl w:val="0"/>
          <w:numId w:val="36"/>
        </w:numPr>
      </w:pPr>
      <w:r>
        <w:t xml:space="preserve">Has ribose instead of </w:t>
      </w:r>
      <w:proofErr w:type="spellStart"/>
      <w:r>
        <w:t>deoxyribose</w:t>
      </w:r>
      <w:proofErr w:type="spellEnd"/>
    </w:p>
    <w:p w14:paraId="4921822E" w14:textId="77777777" w:rsidR="00440815" w:rsidRDefault="00440815" w:rsidP="00440815">
      <w:pPr>
        <w:pStyle w:val="ListParagraph"/>
        <w:numPr>
          <w:ilvl w:val="0"/>
          <w:numId w:val="36"/>
        </w:numPr>
      </w:pPr>
      <w:r>
        <w:t>Has uracil instead of thymine</w:t>
      </w:r>
    </w:p>
    <w:p w14:paraId="258BE8BE" w14:textId="77777777" w:rsidR="00440815" w:rsidRDefault="00440815" w:rsidP="00440815">
      <w:pPr>
        <w:pStyle w:val="ListParagraph"/>
        <w:numPr>
          <w:ilvl w:val="0"/>
          <w:numId w:val="36"/>
        </w:numPr>
      </w:pPr>
      <w:r>
        <w:t>May contain modified bases (Unit 1)</w:t>
      </w:r>
    </w:p>
    <w:p w14:paraId="036C8630" w14:textId="77777777" w:rsidR="00440815" w:rsidRDefault="00440815" w:rsidP="00440815">
      <w:pPr>
        <w:pStyle w:val="ListParagraph"/>
        <w:numPr>
          <w:ilvl w:val="0"/>
          <w:numId w:val="36"/>
        </w:numPr>
      </w:pPr>
      <w:r>
        <w:t>Made by RNA polymerases (multiple subunit enzymes)</w:t>
      </w:r>
    </w:p>
    <w:p w14:paraId="756485A6" w14:textId="77777777" w:rsidR="00440815" w:rsidRDefault="00440815" w:rsidP="00440815">
      <w:pPr>
        <w:pStyle w:val="ListParagraph"/>
        <w:numPr>
          <w:ilvl w:val="0"/>
          <w:numId w:val="36"/>
        </w:numPr>
      </w:pPr>
      <w:r>
        <w:t>3 Types of RNA polymerase in nucleus eukaryotes (actually more if you consider organelles) 3 types because they each recognize different signals therefore different subsets of genes</w:t>
      </w:r>
    </w:p>
    <w:p w14:paraId="2C682392" w14:textId="77777777" w:rsidR="00440815" w:rsidRDefault="00440815" w:rsidP="00440815"/>
    <w:p w14:paraId="32297207" w14:textId="77777777" w:rsidR="00440815" w:rsidRDefault="00440815" w:rsidP="00440815">
      <w:r>
        <w:t>Why are there multiple RNA polymerases?</w:t>
      </w:r>
    </w:p>
    <w:p w14:paraId="7B085626" w14:textId="77777777" w:rsidR="00440815" w:rsidRDefault="00440815" w:rsidP="00440815">
      <w:pPr>
        <w:pStyle w:val="ListParagraph"/>
        <w:numPr>
          <w:ilvl w:val="0"/>
          <w:numId w:val="36"/>
        </w:numPr>
      </w:pPr>
      <w:r>
        <w:t xml:space="preserve">Different RNA polymerases function in different locations. Within the nucleus different </w:t>
      </w:r>
      <w:proofErr w:type="spellStart"/>
      <w:r>
        <w:t>RNApol</w:t>
      </w:r>
      <w:proofErr w:type="spellEnd"/>
      <w:r>
        <w:t xml:space="preserve"> transcribe different sets of genes. They are specialists. In order to recognize the correct gene to transcribe, </w:t>
      </w:r>
      <w:proofErr w:type="spellStart"/>
      <w:r>
        <w:t>RNApols</w:t>
      </w:r>
      <w:proofErr w:type="spellEnd"/>
      <w:r>
        <w:t xml:space="preserve"> must recognize different signals in the DNA.</w:t>
      </w:r>
    </w:p>
    <w:p w14:paraId="09DDE752" w14:textId="77777777" w:rsidR="00440815" w:rsidRDefault="00440815" w:rsidP="00440815">
      <w:pPr>
        <w:pStyle w:val="ListParagraph"/>
        <w:numPr>
          <w:ilvl w:val="0"/>
          <w:numId w:val="36"/>
        </w:numPr>
      </w:pPr>
      <w:r>
        <w:t xml:space="preserve">RNA polymerase I transcribes </w:t>
      </w:r>
      <w:proofErr w:type="spellStart"/>
      <w:r>
        <w:t>rRNA</w:t>
      </w:r>
      <w:proofErr w:type="spellEnd"/>
      <w:r>
        <w:t xml:space="preserve"> in the nucleolus (part of the nucleus)</w:t>
      </w:r>
    </w:p>
    <w:p w14:paraId="20FFDD7A" w14:textId="77777777" w:rsidR="00440815" w:rsidRDefault="00440815" w:rsidP="00440815">
      <w:pPr>
        <w:pStyle w:val="ListParagraph"/>
        <w:numPr>
          <w:ilvl w:val="0"/>
          <w:numId w:val="36"/>
        </w:numPr>
      </w:pPr>
      <w:r>
        <w:t xml:space="preserve">RNA polymerase II transcribes mRNA and most </w:t>
      </w:r>
      <w:proofErr w:type="spellStart"/>
      <w:r>
        <w:t>snRNAs</w:t>
      </w:r>
      <w:proofErr w:type="spellEnd"/>
    </w:p>
    <w:p w14:paraId="12E05D00" w14:textId="77777777" w:rsidR="00440815" w:rsidRDefault="00440815" w:rsidP="00440815">
      <w:pPr>
        <w:pStyle w:val="ListParagraph"/>
        <w:numPr>
          <w:ilvl w:val="0"/>
          <w:numId w:val="36"/>
        </w:numPr>
      </w:pPr>
      <w:r>
        <w:t xml:space="preserve">RNA polymerase III transcribes </w:t>
      </w:r>
      <w:proofErr w:type="spellStart"/>
      <w:r>
        <w:t>tRNA</w:t>
      </w:r>
      <w:proofErr w:type="spellEnd"/>
      <w:r>
        <w:t xml:space="preserve">, 5s </w:t>
      </w:r>
      <w:proofErr w:type="spellStart"/>
      <w:r>
        <w:t>rRNA</w:t>
      </w:r>
      <w:proofErr w:type="spellEnd"/>
      <w:r>
        <w:t xml:space="preserve">, some </w:t>
      </w:r>
      <w:proofErr w:type="spellStart"/>
      <w:r>
        <w:t>snRNAs</w:t>
      </w:r>
      <w:proofErr w:type="spellEnd"/>
      <w:r>
        <w:t xml:space="preserve"> and </w:t>
      </w:r>
      <w:proofErr w:type="spellStart"/>
      <w:r>
        <w:t>scRNAs</w:t>
      </w:r>
      <w:proofErr w:type="spellEnd"/>
    </w:p>
    <w:p w14:paraId="445C8E02" w14:textId="77777777" w:rsidR="00440815" w:rsidRDefault="00440815" w:rsidP="00440815"/>
    <w:p w14:paraId="2DC0C7BB" w14:textId="77777777" w:rsidR="00440815" w:rsidRDefault="00440815" w:rsidP="00440815">
      <w:r>
        <w:t>Transcription Overview:</w:t>
      </w:r>
    </w:p>
    <w:p w14:paraId="57BB2514" w14:textId="77777777" w:rsidR="00440815" w:rsidRDefault="00440815" w:rsidP="00440815">
      <w:pPr>
        <w:pStyle w:val="ListParagraph"/>
        <w:numPr>
          <w:ilvl w:val="0"/>
          <w:numId w:val="36"/>
        </w:numPr>
      </w:pPr>
      <w:r>
        <w:t>Begins as RNA polymerase binds to DNA</w:t>
      </w:r>
    </w:p>
    <w:p w14:paraId="418A496E" w14:textId="77777777" w:rsidR="00440815" w:rsidRDefault="00440815" w:rsidP="00440815">
      <w:pPr>
        <w:pStyle w:val="ListParagraph"/>
        <w:numPr>
          <w:ilvl w:val="0"/>
          <w:numId w:val="36"/>
        </w:numPr>
      </w:pPr>
      <w:r>
        <w:t>DNA double helix begins to unwind</w:t>
      </w:r>
    </w:p>
    <w:p w14:paraId="712FE0A4" w14:textId="77777777" w:rsidR="00440815" w:rsidRDefault="00440815" w:rsidP="00440815">
      <w:pPr>
        <w:pStyle w:val="ListParagraph"/>
        <w:numPr>
          <w:ilvl w:val="0"/>
          <w:numId w:val="36"/>
        </w:numPr>
      </w:pPr>
      <w:r>
        <w:t xml:space="preserve">RNA polymerase adds RNA </w:t>
      </w:r>
      <w:proofErr w:type="spellStart"/>
      <w:r>
        <w:t>nulceotides</w:t>
      </w:r>
      <w:proofErr w:type="spellEnd"/>
      <w:r>
        <w:t xml:space="preserve"> sequentially according to the DNA template</w:t>
      </w:r>
    </w:p>
    <w:p w14:paraId="54C9F20E" w14:textId="77777777" w:rsidR="00440815" w:rsidRDefault="00440815" w:rsidP="00440815">
      <w:pPr>
        <w:pStyle w:val="ListParagraph"/>
        <w:numPr>
          <w:ilvl w:val="0"/>
          <w:numId w:val="36"/>
        </w:numPr>
      </w:pPr>
      <w:r>
        <w:t>Enzyme and completed RNA transcript release from DNA template</w:t>
      </w:r>
    </w:p>
    <w:p w14:paraId="6257F44D" w14:textId="77777777" w:rsidR="00440815" w:rsidRDefault="00440815" w:rsidP="00440815"/>
    <w:p w14:paraId="6344196B" w14:textId="77777777" w:rsidR="00440815" w:rsidRDefault="00440815" w:rsidP="00440815">
      <w:r>
        <w:t>Key Terminology:</w:t>
      </w:r>
    </w:p>
    <w:p w14:paraId="469009D8" w14:textId="77777777" w:rsidR="00440815" w:rsidRDefault="00440815" w:rsidP="00440815">
      <w:r>
        <w:t>Promoter – Control sequence initiates transcription</w:t>
      </w:r>
    </w:p>
    <w:p w14:paraId="1ED6737F" w14:textId="77777777" w:rsidR="00440815" w:rsidRDefault="00440815" w:rsidP="00440815">
      <w:r>
        <w:t>Transcription Unit – Portion of gene that is copied into RNA</w:t>
      </w:r>
    </w:p>
    <w:p w14:paraId="24198251" w14:textId="77777777" w:rsidR="00440815" w:rsidRDefault="00440815" w:rsidP="00440815">
      <w:r>
        <w:t>Terminator – Signals the end of transcription of a gene</w:t>
      </w:r>
    </w:p>
    <w:p w14:paraId="01A9133A" w14:textId="77777777" w:rsidR="00440815" w:rsidRDefault="00440815" w:rsidP="00440815"/>
    <w:p w14:paraId="4E535B95" w14:textId="77777777" w:rsidR="00440815" w:rsidRDefault="00440815" w:rsidP="00440815">
      <w:r>
        <w:t>Go over transcription diagrams in text*</w:t>
      </w:r>
    </w:p>
    <w:p w14:paraId="6EED2FDB" w14:textId="77777777" w:rsidR="00440815" w:rsidRDefault="00440815" w:rsidP="00440815"/>
    <w:p w14:paraId="1C51C9DD" w14:textId="77777777" w:rsidR="00440815" w:rsidRDefault="00440815" w:rsidP="00440815">
      <w:r>
        <w:t xml:space="preserve">RNA polymerase does not need a primer, can begin </w:t>
      </w:r>
      <w:r>
        <w:rPr>
          <w:i/>
        </w:rPr>
        <w:t>de novo</w:t>
      </w:r>
    </w:p>
    <w:p w14:paraId="08B9ECF2" w14:textId="77777777" w:rsidR="00440815" w:rsidRDefault="00440815" w:rsidP="00440815">
      <w:r>
        <w:t>RNA polymerase binds to a promoter, which is typically AT rich, called the TATA box</w:t>
      </w:r>
    </w:p>
    <w:p w14:paraId="5FC3A23B" w14:textId="77777777" w:rsidR="00440815" w:rsidRDefault="00440815" w:rsidP="00440815">
      <w:r>
        <w:t>Consensus sequence is not a precise sequence, recognizes at each position the sequence that is most common – the consensus</w:t>
      </w:r>
    </w:p>
    <w:p w14:paraId="6F33929D" w14:textId="77777777" w:rsidR="00440815" w:rsidRDefault="00440815" w:rsidP="00440815">
      <w:r>
        <w:t xml:space="preserve">Ex. 8 </w:t>
      </w:r>
      <w:proofErr w:type="spellStart"/>
      <w:r>
        <w:t>Gs</w:t>
      </w:r>
      <w:proofErr w:type="spellEnd"/>
      <w:r>
        <w:t>, 3 Cs and 1 A, the consensus is G</w:t>
      </w:r>
    </w:p>
    <w:p w14:paraId="288C816E" w14:textId="77777777" w:rsidR="00440815" w:rsidRDefault="00440815" w:rsidP="00440815"/>
    <w:p w14:paraId="314E1E1F" w14:textId="77777777" w:rsidR="00440815" w:rsidRDefault="00440815" w:rsidP="00440815">
      <w:r>
        <w:t>Under circumstances where you’re making a lot of RNA, both length and quantity, the DNA may not rewind itself because it is always being transcribed</w:t>
      </w:r>
    </w:p>
    <w:p w14:paraId="1CE657D7" w14:textId="77777777" w:rsidR="00440815" w:rsidRDefault="00440815" w:rsidP="00440815">
      <w:r>
        <w:t>Regulation is required for each round of synthesis</w:t>
      </w:r>
    </w:p>
    <w:p w14:paraId="4BC49F02" w14:textId="77777777" w:rsidR="00440815" w:rsidRDefault="00440815" w:rsidP="00440815"/>
    <w:p w14:paraId="5114E9A4" w14:textId="77777777" w:rsidR="00440815" w:rsidRDefault="00440815" w:rsidP="00440815">
      <w:r>
        <w:t xml:space="preserve">Termination and RNA processing: It is difficult to define an </w:t>
      </w:r>
    </w:p>
    <w:p w14:paraId="2A541138" w14:textId="77777777" w:rsidR="00440815" w:rsidRDefault="00440815" w:rsidP="00440815"/>
    <w:p w14:paraId="7625669C" w14:textId="77777777" w:rsidR="00440815" w:rsidRDefault="00440815" w:rsidP="00440815">
      <w:r>
        <w:t>Transcription: Under ideal (rare) conditions, you can see it.</w:t>
      </w:r>
    </w:p>
    <w:p w14:paraId="13DE63A3" w14:textId="77777777" w:rsidR="00440815" w:rsidRDefault="00440815" w:rsidP="00440815">
      <w:r>
        <w:t xml:space="preserve">Two </w:t>
      </w:r>
      <w:proofErr w:type="spellStart"/>
      <w:r>
        <w:t>rRNA</w:t>
      </w:r>
      <w:proofErr w:type="spellEnd"/>
      <w:r>
        <w:t xml:space="preserve"> genes being transcribed as seen by electron microscope</w:t>
      </w:r>
    </w:p>
    <w:p w14:paraId="55A12C85" w14:textId="77777777" w:rsidR="00440815" w:rsidRDefault="00440815" w:rsidP="00440815">
      <w:r>
        <w:t xml:space="preserve">From initiation at the left the </w:t>
      </w:r>
      <w:proofErr w:type="spellStart"/>
      <w:r>
        <w:t>rRNA</w:t>
      </w:r>
      <w:proofErr w:type="spellEnd"/>
      <w:r>
        <w:t xml:space="preserve"> gets longer to the right. The cartoon version is below.</w:t>
      </w:r>
    </w:p>
    <w:p w14:paraId="2335CF06" w14:textId="77777777" w:rsidR="00440815" w:rsidRDefault="00440815" w:rsidP="00440815">
      <w:r>
        <w:t xml:space="preserve">Close to the promoter they’re small, and close to the terminator they’re long. </w:t>
      </w:r>
    </w:p>
    <w:p w14:paraId="6253D173" w14:textId="77777777" w:rsidR="00440815" w:rsidRDefault="00440815" w:rsidP="00440815"/>
    <w:p w14:paraId="4497126D" w14:textId="77777777" w:rsidR="00440815" w:rsidRDefault="00440815" w:rsidP="00440815">
      <w:r>
        <w:t>What about prokaryotes?</w:t>
      </w:r>
    </w:p>
    <w:p w14:paraId="72AABDC8" w14:textId="77777777" w:rsidR="00440815" w:rsidRDefault="00440815" w:rsidP="00440815">
      <w:pPr>
        <w:pStyle w:val="ListParagraph"/>
        <w:numPr>
          <w:ilvl w:val="0"/>
          <w:numId w:val="37"/>
        </w:numPr>
      </w:pPr>
      <w:r>
        <w:t xml:space="preserve">There is usually a single </w:t>
      </w:r>
      <w:proofErr w:type="spellStart"/>
      <w:r>
        <w:t>RNApol</w:t>
      </w:r>
      <w:proofErr w:type="spellEnd"/>
      <w:r>
        <w:t xml:space="preserve"> consisting of multiple subunits. Different promoters may be recognized by using different subunits especially sigma.</w:t>
      </w:r>
    </w:p>
    <w:p w14:paraId="1B3F87DC" w14:textId="77777777" w:rsidR="00440815" w:rsidRDefault="00440815" w:rsidP="00440815">
      <w:pPr>
        <w:pStyle w:val="ListParagraph"/>
        <w:numPr>
          <w:ilvl w:val="0"/>
          <w:numId w:val="37"/>
        </w:numPr>
      </w:pPr>
      <w:r>
        <w:t>There are two terminations of transcription systems</w:t>
      </w:r>
    </w:p>
    <w:p w14:paraId="6F4BD378" w14:textId="77777777" w:rsidR="00440815" w:rsidRDefault="00440815" w:rsidP="00440815">
      <w:pPr>
        <w:pStyle w:val="ListParagraph"/>
        <w:numPr>
          <w:ilvl w:val="0"/>
          <w:numId w:val="36"/>
        </w:numPr>
      </w:pPr>
      <w:r>
        <w:t xml:space="preserve">Rho-dependent: A termination factor “rho” stops RNA synthesis at specific sites, causing </w:t>
      </w:r>
      <w:proofErr w:type="spellStart"/>
      <w:r>
        <w:t>RNApol</w:t>
      </w:r>
      <w:proofErr w:type="spellEnd"/>
      <w:r>
        <w:t xml:space="preserve"> stop and to dissociate from the transcription complex.</w:t>
      </w:r>
    </w:p>
    <w:p w14:paraId="4AFC868C" w14:textId="77777777" w:rsidR="00440815" w:rsidRDefault="00440815" w:rsidP="00440815">
      <w:pPr>
        <w:pStyle w:val="ListParagraph"/>
        <w:numPr>
          <w:ilvl w:val="0"/>
          <w:numId w:val="36"/>
        </w:numPr>
      </w:pPr>
      <w:r>
        <w:t xml:space="preserve">Intrinsic or rho-independent: </w:t>
      </w:r>
      <w:proofErr w:type="spellStart"/>
      <w:r>
        <w:t>RNApol</w:t>
      </w:r>
      <w:proofErr w:type="spellEnd"/>
      <w:r>
        <w:t xml:space="preserve"> stops at a terminator sequence (G+C-rich palindrome/</w:t>
      </w:r>
      <w:proofErr w:type="spellStart"/>
      <w:r>
        <w:t>nusA</w:t>
      </w:r>
      <w:proofErr w:type="spellEnd"/>
      <w:r>
        <w:t xml:space="preserve">) within the RNA leading to dissociation of </w:t>
      </w:r>
      <w:proofErr w:type="spellStart"/>
      <w:r>
        <w:t>RNApol</w:t>
      </w:r>
      <w:proofErr w:type="spellEnd"/>
      <w:r>
        <w:t xml:space="preserve"> from the DNA</w:t>
      </w:r>
    </w:p>
    <w:p w14:paraId="54C28EB0" w14:textId="77777777" w:rsidR="00440815" w:rsidRPr="00C661F8" w:rsidRDefault="00440815" w:rsidP="00440815">
      <w:pPr>
        <w:pStyle w:val="ListParagraph"/>
        <w:numPr>
          <w:ilvl w:val="0"/>
          <w:numId w:val="36"/>
        </w:numPr>
      </w:pPr>
    </w:p>
    <w:p w14:paraId="46E8CA02" w14:textId="77777777" w:rsidR="00440815" w:rsidRDefault="00440815" w:rsidP="00440815"/>
    <w:p w14:paraId="6B9A80EC" w14:textId="77777777" w:rsidR="00440815" w:rsidRDefault="00440815" w:rsidP="00440815"/>
    <w:p w14:paraId="2150C18B" w14:textId="77777777" w:rsidR="00440815" w:rsidRDefault="00440815" w:rsidP="00440815"/>
    <w:p w14:paraId="321DA2E0" w14:textId="77777777" w:rsidR="00440815" w:rsidRDefault="00440815" w:rsidP="00440815"/>
    <w:p w14:paraId="35FE39C0" w14:textId="77777777" w:rsidR="00440815" w:rsidRDefault="00440815" w:rsidP="00440815">
      <w:pPr>
        <w:jc w:val="center"/>
      </w:pPr>
      <w:r>
        <w:t xml:space="preserve">Cell Bio Lecture 18 </w:t>
      </w:r>
    </w:p>
    <w:p w14:paraId="74FA5470" w14:textId="77777777" w:rsidR="00440815" w:rsidRDefault="00440815" w:rsidP="00440815">
      <w:pPr>
        <w:jc w:val="center"/>
      </w:pPr>
      <w:r>
        <w:t>Thursday March 13, 2014</w:t>
      </w:r>
    </w:p>
    <w:p w14:paraId="428636C9" w14:textId="77777777" w:rsidR="00440815" w:rsidRDefault="00440815" w:rsidP="00440815">
      <w:pPr>
        <w:jc w:val="center"/>
      </w:pPr>
    </w:p>
    <w:p w14:paraId="31F09EA7" w14:textId="77777777" w:rsidR="00440815" w:rsidRDefault="00440815" w:rsidP="00440815">
      <w:r>
        <w:t>Midterm 2 will be up until the end of Translation (next Monday 17).</w:t>
      </w:r>
    </w:p>
    <w:p w14:paraId="77033A24" w14:textId="77777777" w:rsidR="00440815" w:rsidRDefault="00440815" w:rsidP="00440815"/>
    <w:p w14:paraId="51DA703D" w14:textId="77777777" w:rsidR="00440815" w:rsidRDefault="00440815" w:rsidP="00440815">
      <w:r>
        <w:t xml:space="preserve">Transcription overview: </w:t>
      </w:r>
    </w:p>
    <w:p w14:paraId="4410A30F" w14:textId="77777777" w:rsidR="00440815" w:rsidRDefault="00440815" w:rsidP="00440815">
      <w:pPr>
        <w:pStyle w:val="ListParagraph"/>
        <w:numPr>
          <w:ilvl w:val="0"/>
          <w:numId w:val="38"/>
        </w:numPr>
      </w:pPr>
      <w:r>
        <w:t xml:space="preserve">Termination and RNA processing: It is difficult to define an exact sequence for a terminator but linked to cleavage of the RNA and </w:t>
      </w:r>
      <w:proofErr w:type="spellStart"/>
      <w:r>
        <w:t>polyadenylation</w:t>
      </w:r>
      <w:proofErr w:type="spellEnd"/>
      <w:r>
        <w:t xml:space="preserve"> (see modifications of RNA)</w:t>
      </w:r>
    </w:p>
    <w:p w14:paraId="4D4C5A8E" w14:textId="77777777" w:rsidR="00440815" w:rsidRDefault="00440815" w:rsidP="00440815">
      <w:pPr>
        <w:pStyle w:val="ListParagraph"/>
        <w:numPr>
          <w:ilvl w:val="0"/>
          <w:numId w:val="38"/>
        </w:numPr>
      </w:pPr>
      <w:r>
        <w:t xml:space="preserve">Elongation: RNA polymerase II moves along the DNA, unwinding it </w:t>
      </w:r>
    </w:p>
    <w:p w14:paraId="053AC6D7" w14:textId="77777777" w:rsidR="00440815" w:rsidRDefault="00440815" w:rsidP="00440815"/>
    <w:p w14:paraId="3AEAE3FF" w14:textId="77777777" w:rsidR="00440815" w:rsidRDefault="00440815" w:rsidP="00440815">
      <w:r>
        <w:t>Palindrome: If you read it on the top sequence left to right, it’s the same as if you read it on the bottom sequence right to left.</w:t>
      </w:r>
    </w:p>
    <w:p w14:paraId="603988D3" w14:textId="77777777" w:rsidR="00440815" w:rsidRDefault="00440815" w:rsidP="00440815"/>
    <w:p w14:paraId="1A42E2AB" w14:textId="77777777" w:rsidR="00440815" w:rsidRDefault="00440815" w:rsidP="00440815">
      <w:r>
        <w:t>Production and processing of mRNA in Eukaryotes</w:t>
      </w:r>
    </w:p>
    <w:p w14:paraId="12FE6FB3" w14:textId="77777777" w:rsidR="00440815" w:rsidRDefault="00440815" w:rsidP="00440815">
      <w:pPr>
        <w:pStyle w:val="ListParagraph"/>
        <w:numPr>
          <w:ilvl w:val="0"/>
          <w:numId w:val="38"/>
        </w:numPr>
      </w:pPr>
      <w:proofErr w:type="spellStart"/>
      <w:r>
        <w:t>Euakryotic</w:t>
      </w:r>
      <w:proofErr w:type="spellEnd"/>
      <w:r>
        <w:t xml:space="preserve"> protein-coding genes are transcribed into precursor mRNAs that are modified in the nucleus</w:t>
      </w:r>
    </w:p>
    <w:p w14:paraId="460FD4A2" w14:textId="77777777" w:rsidR="00440815" w:rsidRDefault="00440815" w:rsidP="00440815">
      <w:pPr>
        <w:pStyle w:val="ListParagraph"/>
        <w:numPr>
          <w:ilvl w:val="0"/>
          <w:numId w:val="38"/>
        </w:numPr>
      </w:pPr>
      <w:r>
        <w:t>During RNA processing many types of modifications can occur in the nucleus. Not all will occur in every gene</w:t>
      </w:r>
    </w:p>
    <w:p w14:paraId="685D23F0" w14:textId="77777777" w:rsidR="00440815" w:rsidRDefault="00440815" w:rsidP="00440815">
      <w:pPr>
        <w:pStyle w:val="ListParagraph"/>
        <w:numPr>
          <w:ilvl w:val="0"/>
          <w:numId w:val="38"/>
        </w:numPr>
      </w:pPr>
      <w:r>
        <w:t xml:space="preserve">These modifications can include RNA cleavage, RNA addition, RNA splicing, nucleotide modification, mRNA capping, </w:t>
      </w:r>
      <w:proofErr w:type="spellStart"/>
      <w:r>
        <w:t>polyadenylation</w:t>
      </w:r>
      <w:proofErr w:type="spellEnd"/>
      <w:r>
        <w:t>, RNA editing</w:t>
      </w:r>
    </w:p>
    <w:p w14:paraId="5838AD44" w14:textId="77777777" w:rsidR="00440815" w:rsidRDefault="00440815" w:rsidP="00440815"/>
    <w:p w14:paraId="115BE5F1" w14:textId="77777777" w:rsidR="00440815" w:rsidRDefault="00440815" w:rsidP="00440815">
      <w:r>
        <w:t>Pre-mRNA Processing</w:t>
      </w:r>
    </w:p>
    <w:p w14:paraId="0D911908" w14:textId="77777777" w:rsidR="00440815" w:rsidRDefault="00440815" w:rsidP="00440815">
      <w:pPr>
        <w:pStyle w:val="ListParagraph"/>
        <w:numPr>
          <w:ilvl w:val="0"/>
          <w:numId w:val="39"/>
        </w:numPr>
      </w:pPr>
      <w:r>
        <w:t xml:space="preserve">RNA cleavage: </w:t>
      </w:r>
    </w:p>
    <w:p w14:paraId="127A1084" w14:textId="77777777" w:rsidR="00440815" w:rsidRDefault="00440815" w:rsidP="00440815">
      <w:pPr>
        <w:pStyle w:val="ListParagraph"/>
        <w:numPr>
          <w:ilvl w:val="0"/>
          <w:numId w:val="38"/>
        </w:numPr>
      </w:pPr>
      <w:r>
        <w:t xml:space="preserve">In many species, </w:t>
      </w:r>
      <w:proofErr w:type="spellStart"/>
      <w:r>
        <w:t>rRNA</w:t>
      </w:r>
      <w:proofErr w:type="spellEnd"/>
      <w:r>
        <w:t xml:space="preserve"> genes are transcribed as one long precursor containing several genes and </w:t>
      </w:r>
      <w:proofErr w:type="spellStart"/>
      <w:r>
        <w:t>intergenic</w:t>
      </w:r>
      <w:proofErr w:type="spellEnd"/>
      <w:r>
        <w:t xml:space="preserve"> regions. This precursor is cleaved into the mature </w:t>
      </w:r>
      <w:proofErr w:type="spellStart"/>
      <w:r>
        <w:t>rRNAs</w:t>
      </w:r>
      <w:proofErr w:type="spellEnd"/>
      <w:r>
        <w:t xml:space="preserve"> while the </w:t>
      </w:r>
      <w:proofErr w:type="spellStart"/>
      <w:r>
        <w:t>intergenic</w:t>
      </w:r>
      <w:proofErr w:type="spellEnd"/>
      <w:r>
        <w:t xml:space="preserve"> regions are discarded</w:t>
      </w:r>
    </w:p>
    <w:p w14:paraId="6FD84BCD" w14:textId="77777777" w:rsidR="00440815" w:rsidRDefault="00440815" w:rsidP="00440815">
      <w:pPr>
        <w:pStyle w:val="ListParagraph"/>
        <w:numPr>
          <w:ilvl w:val="0"/>
          <w:numId w:val="38"/>
        </w:numPr>
      </w:pPr>
      <w:r>
        <w:t xml:space="preserve">45S </w:t>
      </w:r>
      <w:proofErr w:type="spellStart"/>
      <w:r>
        <w:t>rRNA</w:t>
      </w:r>
      <w:proofErr w:type="spellEnd"/>
      <w:r>
        <w:t xml:space="preserve"> precursor (cleavage into) 28S </w:t>
      </w:r>
      <w:proofErr w:type="spellStart"/>
      <w:r>
        <w:t>rRNA</w:t>
      </w:r>
      <w:proofErr w:type="spellEnd"/>
      <w:r>
        <w:t xml:space="preserve"> + 18S </w:t>
      </w:r>
      <w:proofErr w:type="spellStart"/>
      <w:r>
        <w:t>rRNA</w:t>
      </w:r>
      <w:proofErr w:type="spellEnd"/>
      <w:r>
        <w:t xml:space="preserve"> + 5.8S </w:t>
      </w:r>
      <w:proofErr w:type="spellStart"/>
      <w:r>
        <w:t>rRNA</w:t>
      </w:r>
      <w:proofErr w:type="spellEnd"/>
    </w:p>
    <w:p w14:paraId="57E0EBFC" w14:textId="77777777" w:rsidR="00440815" w:rsidRDefault="00440815" w:rsidP="00440815">
      <w:pPr>
        <w:pStyle w:val="ListParagraph"/>
        <w:numPr>
          <w:ilvl w:val="0"/>
          <w:numId w:val="38"/>
        </w:numPr>
      </w:pPr>
      <w:r>
        <w:t xml:space="preserve">5’ end of some </w:t>
      </w:r>
      <w:proofErr w:type="spellStart"/>
      <w:r>
        <w:t>tRNAs</w:t>
      </w:r>
      <w:proofErr w:type="spellEnd"/>
      <w:r>
        <w:t xml:space="preserve"> is removed by </w:t>
      </w:r>
      <w:proofErr w:type="spellStart"/>
      <w:r>
        <w:t>RNase</w:t>
      </w:r>
      <w:proofErr w:type="spellEnd"/>
      <w:r>
        <w:t xml:space="preserve"> P</w:t>
      </w:r>
    </w:p>
    <w:p w14:paraId="6ACA0DC4" w14:textId="77777777" w:rsidR="00440815" w:rsidRDefault="00440815" w:rsidP="00440815">
      <w:pPr>
        <w:pStyle w:val="ListParagraph"/>
        <w:numPr>
          <w:ilvl w:val="0"/>
          <w:numId w:val="38"/>
        </w:numPr>
      </w:pPr>
      <w:proofErr w:type="spellStart"/>
      <w:r>
        <w:t>Stanard</w:t>
      </w:r>
      <w:proofErr w:type="spellEnd"/>
      <w:r>
        <w:t xml:space="preserve"> size </w:t>
      </w:r>
      <w:proofErr w:type="spellStart"/>
      <w:r>
        <w:t>tRNAs</w:t>
      </w:r>
      <w:proofErr w:type="spellEnd"/>
      <w:r>
        <w:t xml:space="preserve"> can form the stem loops but the long ones cannot because they’re too big, so the </w:t>
      </w:r>
      <w:proofErr w:type="spellStart"/>
      <w:r>
        <w:t>RNase</w:t>
      </w:r>
      <w:proofErr w:type="spellEnd"/>
      <w:r>
        <w:t xml:space="preserve"> P comes and removes some of the 5’ end so that they can form the loop</w:t>
      </w:r>
    </w:p>
    <w:p w14:paraId="647F15A2" w14:textId="77777777" w:rsidR="00440815" w:rsidRDefault="00440815" w:rsidP="00440815">
      <w:pPr>
        <w:pStyle w:val="ListParagraph"/>
        <w:numPr>
          <w:ilvl w:val="0"/>
          <w:numId w:val="39"/>
        </w:numPr>
      </w:pPr>
      <w:r>
        <w:t>RNA addition:</w:t>
      </w:r>
    </w:p>
    <w:p w14:paraId="7A6DC462" w14:textId="77777777" w:rsidR="00440815" w:rsidRDefault="00440815" w:rsidP="00440815">
      <w:pPr>
        <w:pStyle w:val="ListParagraph"/>
        <w:numPr>
          <w:ilvl w:val="0"/>
          <w:numId w:val="38"/>
        </w:numPr>
      </w:pPr>
      <w:r>
        <w:t>After synthesis, the non-</w:t>
      </w:r>
      <w:proofErr w:type="spellStart"/>
      <w:r>
        <w:t>templated</w:t>
      </w:r>
      <w:proofErr w:type="spellEnd"/>
      <w:r>
        <w:t xml:space="preserve"> addition of </w:t>
      </w:r>
      <w:proofErr w:type="spellStart"/>
      <w:r>
        <w:t>extraribonucleotides</w:t>
      </w:r>
      <w:proofErr w:type="spellEnd"/>
      <w:r>
        <w:t xml:space="preserve"> (CCA) to some </w:t>
      </w:r>
      <w:proofErr w:type="spellStart"/>
      <w:proofErr w:type="gramStart"/>
      <w:r>
        <w:t>tRNAs</w:t>
      </w:r>
      <w:proofErr w:type="spellEnd"/>
      <w:proofErr w:type="gramEnd"/>
      <w:r>
        <w:t xml:space="preserve">. CCA sequence is required for all </w:t>
      </w:r>
      <w:proofErr w:type="spellStart"/>
      <w:r>
        <w:t>tRNAs</w:t>
      </w:r>
      <w:proofErr w:type="spellEnd"/>
    </w:p>
    <w:p w14:paraId="6013F051" w14:textId="77777777" w:rsidR="00440815" w:rsidRDefault="00440815" w:rsidP="00440815">
      <w:pPr>
        <w:pStyle w:val="ListParagraph"/>
        <w:numPr>
          <w:ilvl w:val="0"/>
          <w:numId w:val="38"/>
        </w:numPr>
      </w:pPr>
      <w:r>
        <w:t>Non-</w:t>
      </w:r>
      <w:proofErr w:type="spellStart"/>
      <w:r>
        <w:t>templated</w:t>
      </w:r>
      <w:proofErr w:type="spellEnd"/>
      <w:r>
        <w:t xml:space="preserve"> simply means it’s not found in the genome. </w:t>
      </w:r>
    </w:p>
    <w:p w14:paraId="77F7320F" w14:textId="77777777" w:rsidR="00440815" w:rsidRDefault="00440815" w:rsidP="00440815">
      <w:pPr>
        <w:pStyle w:val="ListParagraph"/>
        <w:numPr>
          <w:ilvl w:val="0"/>
          <w:numId w:val="38"/>
        </w:numPr>
      </w:pPr>
      <w:r>
        <w:t xml:space="preserve">It’s added on by an enzyme complex that’s sole responsibility is to add CCA to </w:t>
      </w:r>
      <w:proofErr w:type="spellStart"/>
      <w:r>
        <w:t>tRNAs</w:t>
      </w:r>
      <w:proofErr w:type="spellEnd"/>
    </w:p>
    <w:p w14:paraId="61485319" w14:textId="77777777" w:rsidR="00440815" w:rsidRDefault="00440815" w:rsidP="00440815">
      <w:pPr>
        <w:ind w:left="360"/>
      </w:pPr>
    </w:p>
    <w:p w14:paraId="2EA8C46B" w14:textId="77777777" w:rsidR="00440815" w:rsidRDefault="00440815" w:rsidP="00440815">
      <w:pPr>
        <w:pStyle w:val="ListParagraph"/>
        <w:numPr>
          <w:ilvl w:val="0"/>
          <w:numId w:val="39"/>
        </w:numPr>
      </w:pPr>
      <w:r>
        <w:t>RNA Splicing</w:t>
      </w:r>
    </w:p>
    <w:p w14:paraId="1B840AA6" w14:textId="77777777" w:rsidR="00440815" w:rsidRDefault="00440815" w:rsidP="00440815">
      <w:pPr>
        <w:pStyle w:val="ListParagraph"/>
        <w:numPr>
          <w:ilvl w:val="0"/>
          <w:numId w:val="38"/>
        </w:numPr>
      </w:pPr>
      <w:r>
        <w:t>Many mRNAs in eukaryotes (and a few in prokaryotes) have an intron/exon structure. Removal of introns is necessary prior to translation. (</w:t>
      </w:r>
      <w:proofErr w:type="gramStart"/>
      <w:r>
        <w:t>actually</w:t>
      </w:r>
      <w:proofErr w:type="gramEnd"/>
      <w:r>
        <w:t>, some non-coding RNAs have introns too)</w:t>
      </w:r>
    </w:p>
    <w:p w14:paraId="33994A9D" w14:textId="77777777" w:rsidR="00440815" w:rsidRDefault="00440815" w:rsidP="00440815">
      <w:pPr>
        <w:pStyle w:val="ListParagraph"/>
        <w:numPr>
          <w:ilvl w:val="0"/>
          <w:numId w:val="38"/>
        </w:numPr>
      </w:pPr>
      <w:r>
        <w:t xml:space="preserve">Introns: Non-protein-coding sequences in the pre-mRNA </w:t>
      </w:r>
    </w:p>
    <w:p w14:paraId="1AD02761" w14:textId="77777777" w:rsidR="00440815" w:rsidRDefault="00440815" w:rsidP="00440815">
      <w:pPr>
        <w:pStyle w:val="ListParagraph"/>
        <w:numPr>
          <w:ilvl w:val="0"/>
          <w:numId w:val="38"/>
        </w:numPr>
      </w:pPr>
      <w:r>
        <w:t xml:space="preserve">Exons: Amino acid coding sequences in pre-mRNA </w:t>
      </w:r>
    </w:p>
    <w:p w14:paraId="3E836C83" w14:textId="77777777" w:rsidR="00440815" w:rsidRDefault="00440815" w:rsidP="00440815">
      <w:pPr>
        <w:pStyle w:val="ListParagraph"/>
        <w:numPr>
          <w:ilvl w:val="0"/>
          <w:numId w:val="38"/>
        </w:numPr>
      </w:pPr>
      <w:r>
        <w:t xml:space="preserve">A complex of proteins and </w:t>
      </w:r>
      <w:proofErr w:type="spellStart"/>
      <w:r>
        <w:t>snRNAs</w:t>
      </w:r>
      <w:proofErr w:type="spellEnd"/>
      <w:r>
        <w:t xml:space="preserve"> carries out the splicing reactions. This is the “</w:t>
      </w:r>
      <w:proofErr w:type="spellStart"/>
      <w:r>
        <w:t>Spliceosome</w:t>
      </w:r>
      <w:proofErr w:type="spellEnd"/>
      <w:r>
        <w:t>”</w:t>
      </w:r>
    </w:p>
    <w:p w14:paraId="52E6A0E0" w14:textId="77777777" w:rsidR="00440815" w:rsidRDefault="00440815" w:rsidP="00440815">
      <w:pPr>
        <w:pStyle w:val="ListParagraph"/>
        <w:numPr>
          <w:ilvl w:val="0"/>
          <w:numId w:val="38"/>
        </w:numPr>
      </w:pPr>
      <w:r>
        <w:t>If a gene has several introns, in some cases “alternative splicing” will result in different versions of mRNA can be produced.</w:t>
      </w:r>
    </w:p>
    <w:p w14:paraId="74B68F8F" w14:textId="77777777" w:rsidR="00440815" w:rsidRDefault="00440815" w:rsidP="00440815">
      <w:pPr>
        <w:pStyle w:val="ListParagraph"/>
        <w:numPr>
          <w:ilvl w:val="0"/>
          <w:numId w:val="38"/>
        </w:numPr>
      </w:pPr>
      <w:r>
        <w:t>In these mRNAs exons are joined in different combinations that can be translated into different proteins with different functions</w:t>
      </w:r>
    </w:p>
    <w:p w14:paraId="1AAE4727" w14:textId="77777777" w:rsidR="00440815" w:rsidRDefault="00440815" w:rsidP="00440815">
      <w:pPr>
        <w:pStyle w:val="ListParagraph"/>
        <w:numPr>
          <w:ilvl w:val="0"/>
          <w:numId w:val="38"/>
        </w:numPr>
      </w:pPr>
      <w:r>
        <w:t>More information can be stored in the DNA</w:t>
      </w:r>
    </w:p>
    <w:p w14:paraId="2AEC73B8" w14:textId="77777777" w:rsidR="00440815" w:rsidRDefault="00440815" w:rsidP="00440815">
      <w:pPr>
        <w:pStyle w:val="ListParagraph"/>
        <w:numPr>
          <w:ilvl w:val="0"/>
          <w:numId w:val="38"/>
        </w:numPr>
      </w:pPr>
      <w:r>
        <w:t>But are these different genes or just different proteins</w:t>
      </w:r>
    </w:p>
    <w:p w14:paraId="4C20176F" w14:textId="77777777" w:rsidR="00440815" w:rsidRDefault="00440815" w:rsidP="00440815">
      <w:pPr>
        <w:pStyle w:val="ListParagraph"/>
        <w:numPr>
          <w:ilvl w:val="0"/>
          <w:numId w:val="38"/>
        </w:numPr>
      </w:pPr>
      <w:r>
        <w:t>Alternative splicing can produce lots of different things from one gene.  Can create many variants. Not all genes are spliced this way but many are.</w:t>
      </w:r>
    </w:p>
    <w:p w14:paraId="062FE301" w14:textId="77777777" w:rsidR="00440815" w:rsidRDefault="00440815" w:rsidP="00440815">
      <w:pPr>
        <w:pStyle w:val="ListParagraph"/>
        <w:numPr>
          <w:ilvl w:val="0"/>
          <w:numId w:val="38"/>
        </w:numPr>
      </w:pPr>
      <w:r>
        <w:t>Figure 13.7, p 29-something. Also 13.9, p 293?</w:t>
      </w:r>
    </w:p>
    <w:p w14:paraId="7624637E" w14:textId="77777777" w:rsidR="00440815" w:rsidRDefault="00440815" w:rsidP="00440815">
      <w:pPr>
        <w:pStyle w:val="ListParagraph"/>
        <w:numPr>
          <w:ilvl w:val="0"/>
          <w:numId w:val="39"/>
        </w:numPr>
      </w:pPr>
      <w:proofErr w:type="gramStart"/>
      <w:r>
        <w:t>mRNA</w:t>
      </w:r>
      <w:proofErr w:type="gramEnd"/>
      <w:r>
        <w:t xml:space="preserve"> Capping</w:t>
      </w:r>
    </w:p>
    <w:p w14:paraId="6D09D993" w14:textId="77777777" w:rsidR="00440815" w:rsidRDefault="00440815" w:rsidP="00440815">
      <w:pPr>
        <w:pStyle w:val="ListParagraph"/>
        <w:numPr>
          <w:ilvl w:val="0"/>
          <w:numId w:val="38"/>
        </w:numPr>
      </w:pPr>
      <w:r>
        <w:t xml:space="preserve">A cap attached to the 5’ end of the mRNA results in more efficient translation. (Don’t memorize the </w:t>
      </w:r>
      <w:proofErr w:type="gramStart"/>
      <w:r>
        <w:t>structure,</w:t>
      </w:r>
      <w:proofErr w:type="gramEnd"/>
      <w:r>
        <w:t xml:space="preserve"> just call it a 7MeG cap.)</w:t>
      </w:r>
    </w:p>
    <w:p w14:paraId="2DECBF89" w14:textId="77777777" w:rsidR="00440815" w:rsidRDefault="00440815" w:rsidP="00440815">
      <w:pPr>
        <w:pStyle w:val="ListParagraph"/>
        <w:numPr>
          <w:ilvl w:val="0"/>
          <w:numId w:val="38"/>
        </w:numPr>
      </w:pPr>
      <w:r>
        <w:t xml:space="preserve">If you have the cap, you have more efficient translation. More of the protein made because the ribosomes can assemble more properly. It also might protect the end against the nuclease and the </w:t>
      </w:r>
      <w:proofErr w:type="spellStart"/>
      <w:r>
        <w:t>RNase</w:t>
      </w:r>
      <w:proofErr w:type="spellEnd"/>
      <w:r>
        <w:t xml:space="preserve"> that might come along and degrade it. This occurs at the 5’ end of almost all your messages.</w:t>
      </w:r>
    </w:p>
    <w:p w14:paraId="6E7CAA3B" w14:textId="77777777" w:rsidR="00440815" w:rsidRDefault="00440815" w:rsidP="00440815">
      <w:pPr>
        <w:pStyle w:val="ListParagraph"/>
        <w:numPr>
          <w:ilvl w:val="0"/>
          <w:numId w:val="39"/>
        </w:numPr>
      </w:pPr>
      <w:proofErr w:type="spellStart"/>
      <w:r>
        <w:t>Polyadenylation</w:t>
      </w:r>
      <w:proofErr w:type="spellEnd"/>
    </w:p>
    <w:p w14:paraId="3F9B93DE" w14:textId="77777777" w:rsidR="00440815" w:rsidRDefault="00440815" w:rsidP="00440815">
      <w:pPr>
        <w:pStyle w:val="ListParagraph"/>
        <w:numPr>
          <w:ilvl w:val="0"/>
          <w:numId w:val="38"/>
        </w:numPr>
      </w:pPr>
      <w:r>
        <w:t xml:space="preserve">3’ to the signal AAUAAA, </w:t>
      </w:r>
      <w:proofErr w:type="spellStart"/>
      <w:r>
        <w:t>polyA</w:t>
      </w:r>
      <w:proofErr w:type="spellEnd"/>
      <w:r>
        <w:t xml:space="preserve"> polymerase adds approximately 50-250 adenine nucleotides to form the “</w:t>
      </w:r>
      <w:proofErr w:type="gramStart"/>
      <w:r>
        <w:t>Poly(</w:t>
      </w:r>
      <w:proofErr w:type="gramEnd"/>
      <w:r>
        <w:t>A) tail”</w:t>
      </w:r>
    </w:p>
    <w:p w14:paraId="4E847DFE" w14:textId="77777777" w:rsidR="00440815" w:rsidRDefault="00440815" w:rsidP="00440815">
      <w:pPr>
        <w:pStyle w:val="ListParagraph"/>
        <w:numPr>
          <w:ilvl w:val="0"/>
          <w:numId w:val="38"/>
        </w:numPr>
      </w:pPr>
      <w:r>
        <w:t>Proteins bind to the “tail” and protect mRNA from RNA-digesting enzymes</w:t>
      </w:r>
    </w:p>
    <w:p w14:paraId="4BE26B04" w14:textId="77777777" w:rsidR="00440815" w:rsidRDefault="00440815" w:rsidP="00440815">
      <w:pPr>
        <w:pStyle w:val="ListParagraph"/>
        <w:numPr>
          <w:ilvl w:val="0"/>
          <w:numId w:val="38"/>
        </w:numPr>
      </w:pPr>
      <w:r>
        <w:t>Main function is stability</w:t>
      </w:r>
    </w:p>
    <w:p w14:paraId="483047F4" w14:textId="77777777" w:rsidR="00440815" w:rsidRDefault="00440815" w:rsidP="00440815">
      <w:pPr>
        <w:pStyle w:val="ListParagraph"/>
        <w:numPr>
          <w:ilvl w:val="0"/>
          <w:numId w:val="39"/>
        </w:numPr>
      </w:pPr>
      <w:r>
        <w:t>Nucleoside modification (Unit 1, supplemental info)</w:t>
      </w:r>
    </w:p>
    <w:p w14:paraId="7F452AC3" w14:textId="77777777" w:rsidR="00440815" w:rsidRDefault="00440815" w:rsidP="00440815">
      <w:pPr>
        <w:pStyle w:val="ListParagraph"/>
        <w:numPr>
          <w:ilvl w:val="0"/>
          <w:numId w:val="39"/>
        </w:numPr>
      </w:pPr>
      <w:r>
        <w:t xml:space="preserve">RNA editing </w:t>
      </w:r>
    </w:p>
    <w:p w14:paraId="1B8673DA" w14:textId="77777777" w:rsidR="00440815" w:rsidRDefault="00440815" w:rsidP="00440815">
      <w:pPr>
        <w:pStyle w:val="ListParagraph"/>
        <w:numPr>
          <w:ilvl w:val="0"/>
          <w:numId w:val="38"/>
        </w:numPr>
      </w:pPr>
      <w:r>
        <w:t>Specific bases in the RNA are changed. Some examples are</w:t>
      </w:r>
    </w:p>
    <w:p w14:paraId="10173329" w14:textId="77777777" w:rsidR="00440815" w:rsidRDefault="00440815" w:rsidP="00440815">
      <w:pPr>
        <w:pStyle w:val="ListParagraph"/>
        <w:numPr>
          <w:ilvl w:val="0"/>
          <w:numId w:val="38"/>
        </w:numPr>
      </w:pPr>
      <w:r>
        <w:t>A C in the RNA becomes a uracil (U) (</w:t>
      </w:r>
      <w:proofErr w:type="spellStart"/>
      <w:r>
        <w:t>Cytidine</w:t>
      </w:r>
      <w:proofErr w:type="spellEnd"/>
      <w:r>
        <w:t xml:space="preserve"> </w:t>
      </w:r>
      <w:proofErr w:type="spellStart"/>
      <w:r>
        <w:t>deaminase</w:t>
      </w:r>
      <w:proofErr w:type="spellEnd"/>
      <w:r>
        <w:t>). This can change a codon if in the open reading frame (ORF)</w:t>
      </w:r>
    </w:p>
    <w:p w14:paraId="651271E0" w14:textId="77777777" w:rsidR="00440815" w:rsidRDefault="00440815" w:rsidP="00440815">
      <w:pPr>
        <w:pStyle w:val="ListParagraph"/>
        <w:numPr>
          <w:ilvl w:val="0"/>
          <w:numId w:val="38"/>
        </w:numPr>
      </w:pPr>
      <w:r>
        <w:t xml:space="preserve">An A in the RNA becomes an </w:t>
      </w:r>
      <w:proofErr w:type="spellStart"/>
      <w:r>
        <w:t>inosine</w:t>
      </w:r>
      <w:proofErr w:type="spellEnd"/>
      <w:r>
        <w:t xml:space="preserve"> (I): (Adenosine </w:t>
      </w:r>
      <w:proofErr w:type="spellStart"/>
      <w:r>
        <w:t>deaminase</w:t>
      </w:r>
      <w:proofErr w:type="spellEnd"/>
      <w:r>
        <w:t>). The ribosome translates I as a G thus changing a codon in the ORF.</w:t>
      </w:r>
    </w:p>
    <w:p w14:paraId="0FA7913E" w14:textId="77777777" w:rsidR="00440815" w:rsidRDefault="00440815" w:rsidP="00440815">
      <w:pPr>
        <w:pStyle w:val="ListParagraph"/>
        <w:numPr>
          <w:ilvl w:val="0"/>
          <w:numId w:val="38"/>
        </w:numPr>
      </w:pPr>
      <w:r>
        <w:t xml:space="preserve">Example is the </w:t>
      </w:r>
      <w:proofErr w:type="spellStart"/>
      <w:r>
        <w:t>Apolipoprotein</w:t>
      </w:r>
      <w:proofErr w:type="spellEnd"/>
      <w:r>
        <w:t xml:space="preserve"> B gene in humans and the difference </w:t>
      </w:r>
      <w:proofErr w:type="spellStart"/>
      <w:r>
        <w:t>betweent</w:t>
      </w:r>
      <w:proofErr w:type="spellEnd"/>
      <w:r>
        <w:t xml:space="preserve"> he intestine and the liver protein. The liver protein has no change and translation gives </w:t>
      </w:r>
      <w:proofErr w:type="spellStart"/>
      <w:r>
        <w:t>apolipoprotein</w:t>
      </w:r>
      <w:proofErr w:type="spellEnd"/>
      <w:r>
        <w:t xml:space="preserve"> B-100, 4563 (64 with stop codon) amino acids, transport of cholesterol on the blood. However, for the intestine the RNA editing occurs and you get UAA instead of CAA at codon 2153 and that gives you a different protein that is much shorter and the function is to absorb lipids in the intestine.</w:t>
      </w:r>
    </w:p>
    <w:p w14:paraId="2A7BBC76" w14:textId="77777777" w:rsidR="00440815" w:rsidRDefault="00440815" w:rsidP="00440815">
      <w:pPr>
        <w:pStyle w:val="ListParagraph"/>
        <w:numPr>
          <w:ilvl w:val="0"/>
          <w:numId w:val="38"/>
        </w:numPr>
      </w:pPr>
      <w:r>
        <w:t>Interesting because usually a premature stop codon would cause a dysfunctional protein</w:t>
      </w:r>
    </w:p>
    <w:p w14:paraId="67F9B289" w14:textId="77777777" w:rsidR="00440815" w:rsidRDefault="00440815" w:rsidP="00440815"/>
    <w:p w14:paraId="71433065" w14:textId="77777777" w:rsidR="00440815" w:rsidRDefault="00440815" w:rsidP="00440815">
      <w:r>
        <w:t>Transcription (Summary)</w:t>
      </w:r>
    </w:p>
    <w:p w14:paraId="39A491D8" w14:textId="77777777" w:rsidR="00440815" w:rsidRDefault="00440815" w:rsidP="00440815">
      <w:pPr>
        <w:pStyle w:val="ListParagraph"/>
        <w:numPr>
          <w:ilvl w:val="0"/>
          <w:numId w:val="38"/>
        </w:numPr>
      </w:pPr>
      <w:r>
        <w:t>How does an understanding of transcription help us to unravel the mystery of the gene?</w:t>
      </w:r>
    </w:p>
    <w:p w14:paraId="797BEEBF" w14:textId="77777777" w:rsidR="00440815" w:rsidRDefault="00440815" w:rsidP="00440815">
      <w:pPr>
        <w:pStyle w:val="ListParagraph"/>
        <w:numPr>
          <w:ilvl w:val="0"/>
          <w:numId w:val="38"/>
        </w:numPr>
      </w:pPr>
      <w:r>
        <w:t>Why do you have multiple RNA polymerase</w:t>
      </w:r>
    </w:p>
    <w:p w14:paraId="22830914" w14:textId="77777777" w:rsidR="00440815" w:rsidRDefault="00440815" w:rsidP="00440815">
      <w:pPr>
        <w:pStyle w:val="ListParagraph"/>
        <w:numPr>
          <w:ilvl w:val="0"/>
          <w:numId w:val="38"/>
        </w:numPr>
      </w:pPr>
      <w:r>
        <w:t>How does transcription start and stop?</w:t>
      </w:r>
    </w:p>
    <w:p w14:paraId="18000921" w14:textId="77777777" w:rsidR="00440815" w:rsidRDefault="00440815" w:rsidP="00440815">
      <w:pPr>
        <w:pStyle w:val="ListParagraph"/>
        <w:numPr>
          <w:ilvl w:val="0"/>
          <w:numId w:val="38"/>
        </w:numPr>
      </w:pPr>
      <w:r>
        <w:t>When DNA is transcribed what happens to the chromosome? (Think, what is a chromosome? What else needs to be synthesized</w:t>
      </w:r>
    </w:p>
    <w:p w14:paraId="546AE7B1" w14:textId="77777777" w:rsidR="00440815" w:rsidRDefault="00440815" w:rsidP="00440815">
      <w:pPr>
        <w:pStyle w:val="ListParagraph"/>
        <w:numPr>
          <w:ilvl w:val="0"/>
          <w:numId w:val="38"/>
        </w:numPr>
      </w:pPr>
      <w:r>
        <w:t>How are genes regulated? In a later section we will look at this</w:t>
      </w:r>
    </w:p>
    <w:p w14:paraId="24474DB0" w14:textId="77777777" w:rsidR="00440815" w:rsidRDefault="00440815" w:rsidP="00440815">
      <w:pPr>
        <w:pStyle w:val="ListParagraph"/>
        <w:numPr>
          <w:ilvl w:val="0"/>
          <w:numId w:val="38"/>
        </w:numPr>
      </w:pPr>
      <w:r>
        <w:t>Organelles and replication (more RNA polymerases)</w:t>
      </w:r>
    </w:p>
    <w:p w14:paraId="5E7C315A" w14:textId="77777777" w:rsidR="00440815" w:rsidRDefault="00440815" w:rsidP="00440815"/>
    <w:p w14:paraId="5D7E306C" w14:textId="77777777" w:rsidR="00440815" w:rsidRDefault="00440815" w:rsidP="00440815">
      <w:r>
        <w:t>Unit 2.  Information flow (central dogma) and replication</w:t>
      </w:r>
    </w:p>
    <w:p w14:paraId="4D147A32" w14:textId="77777777" w:rsidR="00440815" w:rsidRDefault="00440815" w:rsidP="00440815">
      <w:pPr>
        <w:pStyle w:val="ListParagraph"/>
        <w:numPr>
          <w:ilvl w:val="0"/>
          <w:numId w:val="40"/>
        </w:numPr>
      </w:pPr>
      <w:r>
        <w:t>Why are there multiple DNA polymerases in eukaryotic cell?</w:t>
      </w:r>
    </w:p>
    <w:p w14:paraId="25A0BDA3" w14:textId="77777777" w:rsidR="00440815" w:rsidRDefault="00440815" w:rsidP="00440815">
      <w:pPr>
        <w:ind w:left="360"/>
      </w:pPr>
      <w:r>
        <w:t>- One polymerase can be doing one thing, and another doing another thing. (</w:t>
      </w:r>
      <w:proofErr w:type="gramStart"/>
      <w:r>
        <w:t>ex</w:t>
      </w:r>
      <w:proofErr w:type="gramEnd"/>
      <w:r>
        <w:t xml:space="preserve">. DNA polymerase III doing replication, </w:t>
      </w:r>
      <w:proofErr w:type="gramStart"/>
      <w:r>
        <w:t>telomerase doing</w:t>
      </w:r>
      <w:proofErr w:type="gramEnd"/>
      <w:r>
        <w:t xml:space="preserve"> repair). Give an example as well during exams.</w:t>
      </w:r>
    </w:p>
    <w:p w14:paraId="2297D827" w14:textId="77777777" w:rsidR="00440815" w:rsidRDefault="00440815" w:rsidP="00440815">
      <w:pPr>
        <w:pStyle w:val="ListParagraph"/>
        <w:numPr>
          <w:ilvl w:val="0"/>
          <w:numId w:val="38"/>
        </w:numPr>
      </w:pPr>
      <w:r>
        <w:t>Different locations, different types of RNA (for RNA polymerase)</w:t>
      </w:r>
    </w:p>
    <w:p w14:paraId="364C2403" w14:textId="77777777" w:rsidR="00440815" w:rsidRDefault="00440815" w:rsidP="00440815">
      <w:pPr>
        <w:pStyle w:val="ListParagraph"/>
        <w:numPr>
          <w:ilvl w:val="0"/>
          <w:numId w:val="40"/>
        </w:numPr>
      </w:pPr>
      <w:r>
        <w:t>Proofreading is important in DNA repair. It consists of what steps?</w:t>
      </w:r>
    </w:p>
    <w:p w14:paraId="220E6ABF" w14:textId="77777777" w:rsidR="00440815" w:rsidRDefault="00440815" w:rsidP="00440815">
      <w:pPr>
        <w:pStyle w:val="ListParagraph"/>
        <w:numPr>
          <w:ilvl w:val="0"/>
          <w:numId w:val="38"/>
        </w:numPr>
      </w:pPr>
      <w:r>
        <w:t>DNA polymerase III makes a mistake, recognizes the mistake, then goes back and removes it and puts it back in. The other model is where you have DNA damage (post-replication damage, cannot be repaired by proofreading).</w:t>
      </w:r>
    </w:p>
    <w:p w14:paraId="1E21EB32" w14:textId="77777777" w:rsidR="00440815" w:rsidRDefault="00440815" w:rsidP="00440815">
      <w:pPr>
        <w:ind w:left="360"/>
      </w:pPr>
    </w:p>
    <w:p w14:paraId="16488D6C" w14:textId="77777777" w:rsidR="00440815" w:rsidRDefault="00440815" w:rsidP="00440815">
      <w:pPr>
        <w:pStyle w:val="ListParagraph"/>
        <w:numPr>
          <w:ilvl w:val="0"/>
          <w:numId w:val="40"/>
        </w:numPr>
      </w:pPr>
      <w:r>
        <w:t xml:space="preserve">Explain the role of </w:t>
      </w:r>
      <w:proofErr w:type="spellStart"/>
      <w:r>
        <w:t>primase</w:t>
      </w:r>
      <w:proofErr w:type="spellEnd"/>
      <w:r>
        <w:t xml:space="preserve"> and DNA polymerase in leading and lagging strand DNA synthesis.</w:t>
      </w:r>
    </w:p>
    <w:p w14:paraId="78661ACF" w14:textId="77777777" w:rsidR="00440815" w:rsidRDefault="00440815" w:rsidP="00440815">
      <w:pPr>
        <w:ind w:left="360"/>
      </w:pPr>
      <w:r>
        <w:t xml:space="preserve">- </w:t>
      </w:r>
    </w:p>
    <w:p w14:paraId="001F6858" w14:textId="77777777" w:rsidR="00440815" w:rsidRDefault="00440815" w:rsidP="00440815">
      <w:pPr>
        <w:pStyle w:val="ListParagraph"/>
        <w:numPr>
          <w:ilvl w:val="0"/>
          <w:numId w:val="40"/>
        </w:numPr>
      </w:pPr>
      <w:r>
        <w:t>Which of the following reasons explains why a single-stranded DNA circle cannot serve as a DNA polymerase template</w:t>
      </w:r>
    </w:p>
    <w:p w14:paraId="4FF2B63C" w14:textId="77777777" w:rsidR="00440815" w:rsidRDefault="00440815" w:rsidP="00440815">
      <w:pPr>
        <w:pStyle w:val="ListParagraph"/>
        <w:numPr>
          <w:ilvl w:val="0"/>
          <w:numId w:val="41"/>
        </w:numPr>
      </w:pPr>
      <w:r>
        <w:t>DNA polymerase cannot initiate DNA strand formation</w:t>
      </w:r>
    </w:p>
    <w:p w14:paraId="2D45F377" w14:textId="77777777" w:rsidR="00440815" w:rsidRDefault="00440815" w:rsidP="00440815">
      <w:pPr>
        <w:pStyle w:val="ListParagraph"/>
        <w:numPr>
          <w:ilvl w:val="0"/>
          <w:numId w:val="41"/>
        </w:numPr>
      </w:pPr>
      <w:r>
        <w:t>DNA polymerase can only add nucleotides to the 3’-hydroxyl end of an existing strand</w:t>
      </w:r>
    </w:p>
    <w:p w14:paraId="6F99F205" w14:textId="77777777" w:rsidR="00440815" w:rsidRDefault="00440815" w:rsidP="00440815">
      <w:pPr>
        <w:pStyle w:val="ListParagraph"/>
        <w:numPr>
          <w:ilvl w:val="0"/>
          <w:numId w:val="41"/>
        </w:numPr>
      </w:pPr>
      <w:r>
        <w:t>DNA polymerase can only add nucleotides to the 5’-hydroxyl end of an existing strand</w:t>
      </w:r>
    </w:p>
    <w:p w14:paraId="7FE6A931" w14:textId="77777777" w:rsidR="00440815" w:rsidRDefault="00440815" w:rsidP="00440815">
      <w:pPr>
        <w:pStyle w:val="ListParagraph"/>
        <w:numPr>
          <w:ilvl w:val="0"/>
          <w:numId w:val="41"/>
        </w:numPr>
      </w:pPr>
      <w:r>
        <w:t>DNA polymerase requires a primer</w:t>
      </w:r>
    </w:p>
    <w:p w14:paraId="4EF5B4E9" w14:textId="77777777" w:rsidR="00440815" w:rsidRDefault="00440815" w:rsidP="00440815">
      <w:pPr>
        <w:pStyle w:val="ListParagraph"/>
        <w:numPr>
          <w:ilvl w:val="0"/>
          <w:numId w:val="41"/>
        </w:numPr>
      </w:pPr>
      <w:proofErr w:type="gramStart"/>
      <w:r>
        <w:t>a</w:t>
      </w:r>
      <w:proofErr w:type="gramEnd"/>
      <w:r>
        <w:t>, b and d</w:t>
      </w:r>
    </w:p>
    <w:p w14:paraId="432A2F14" w14:textId="77777777" w:rsidR="00440815" w:rsidRDefault="00440815" w:rsidP="00440815">
      <w:pPr>
        <w:ind w:left="720"/>
      </w:pPr>
      <w:r>
        <w:t xml:space="preserve">Answer. e) </w:t>
      </w:r>
    </w:p>
    <w:p w14:paraId="445CE357" w14:textId="77777777" w:rsidR="00440815" w:rsidRDefault="00440815" w:rsidP="00440815">
      <w:pPr>
        <w:pStyle w:val="ListParagraph"/>
        <w:numPr>
          <w:ilvl w:val="0"/>
          <w:numId w:val="40"/>
        </w:numPr>
      </w:pPr>
      <w:r>
        <w:t>What does error-prone repair do? Why is having it advantageous for the cell?</w:t>
      </w:r>
    </w:p>
    <w:p w14:paraId="3A8A489D" w14:textId="77777777" w:rsidR="00440815" w:rsidRDefault="00440815" w:rsidP="00440815">
      <w:pPr>
        <w:ind w:left="360"/>
      </w:pPr>
      <w:r>
        <w:t>The result is more variability, which is true, but it’s not the reason. The answer is, it’s error prone, so it makes mistakes, but it’s trying to create mistake. But having a few mistakes is better than whatever the damage is that it’s trying to connect. For example, removing a cross link (if a cross-link is uncorrected the cell is doomed) and adding some DNA, even if it’s not correct, is better than the cell dying.</w:t>
      </w:r>
    </w:p>
    <w:p w14:paraId="661077DD" w14:textId="77777777" w:rsidR="00440815" w:rsidRDefault="00440815" w:rsidP="00440815">
      <w:pPr>
        <w:ind w:left="360"/>
      </w:pPr>
    </w:p>
    <w:p w14:paraId="20D34868" w14:textId="77777777" w:rsidR="00440815" w:rsidRDefault="00440815" w:rsidP="00440815">
      <w:pPr>
        <w:pStyle w:val="ListParagraph"/>
        <w:numPr>
          <w:ilvl w:val="0"/>
          <w:numId w:val="40"/>
        </w:numPr>
      </w:pPr>
      <w:r>
        <w:t>Does having a large genome help protect against mutation by transposons?</w:t>
      </w:r>
    </w:p>
    <w:p w14:paraId="648D7F91" w14:textId="77777777" w:rsidR="00440815" w:rsidRDefault="00440815" w:rsidP="00440815">
      <w:pPr>
        <w:ind w:left="360"/>
      </w:pPr>
      <w:r>
        <w:t xml:space="preserve">Yes, because as the genome expands with “junk” DNA, the next insertion is going to likely occur in the region where the junk DNA is, not into the gene itself. </w:t>
      </w:r>
    </w:p>
    <w:p w14:paraId="2363C9F3" w14:textId="77777777" w:rsidR="00440815" w:rsidRDefault="00440815" w:rsidP="00440815">
      <w:pPr>
        <w:ind w:left="360"/>
      </w:pPr>
    </w:p>
    <w:p w14:paraId="464734D0" w14:textId="77777777" w:rsidR="00440815" w:rsidRDefault="00440815" w:rsidP="00440815">
      <w:pPr>
        <w:ind w:left="360"/>
      </w:pPr>
    </w:p>
    <w:p w14:paraId="34C1D89E" w14:textId="77777777" w:rsidR="00440815" w:rsidRPr="009A28DF" w:rsidRDefault="00440815" w:rsidP="00440815">
      <w:pPr>
        <w:ind w:left="360"/>
        <w:jc w:val="center"/>
        <w:rPr>
          <w:b/>
          <w:u w:val="single"/>
        </w:rPr>
      </w:pPr>
      <w:r w:rsidRPr="009A28DF">
        <w:rPr>
          <w:b/>
          <w:u w:val="single"/>
        </w:rPr>
        <w:t>Translation</w:t>
      </w:r>
    </w:p>
    <w:p w14:paraId="0BA00310" w14:textId="77777777" w:rsidR="00440815" w:rsidRDefault="00440815" w:rsidP="00440815">
      <w:pPr>
        <w:ind w:left="360"/>
      </w:pPr>
      <w:r>
        <w:t>Translation is mRNA-Directed Polypeptide Synthesis: Key Points to Remember</w:t>
      </w:r>
    </w:p>
    <w:p w14:paraId="14A2323D" w14:textId="77777777" w:rsidR="00440815" w:rsidRDefault="00440815" w:rsidP="00440815">
      <w:pPr>
        <w:pStyle w:val="ListParagraph"/>
        <w:numPr>
          <w:ilvl w:val="0"/>
          <w:numId w:val="38"/>
        </w:numPr>
      </w:pPr>
      <w:proofErr w:type="spellStart"/>
      <w:proofErr w:type="gramStart"/>
      <w:r>
        <w:t>tRNAs</w:t>
      </w:r>
      <w:proofErr w:type="spellEnd"/>
      <w:proofErr w:type="gramEnd"/>
      <w:r>
        <w:t xml:space="preserve"> are small RNAs of a highly distinctive structure that bring amino acids to the ribosome “adaptor hypothesis”</w:t>
      </w:r>
    </w:p>
    <w:p w14:paraId="2D6E1532" w14:textId="77777777" w:rsidR="00440815" w:rsidRDefault="00440815" w:rsidP="00440815">
      <w:pPr>
        <w:pStyle w:val="ListParagraph"/>
        <w:numPr>
          <w:ilvl w:val="0"/>
          <w:numId w:val="38"/>
        </w:numPr>
      </w:pPr>
      <w:r>
        <w:t xml:space="preserve">Ribosomes are </w:t>
      </w:r>
      <w:proofErr w:type="spellStart"/>
      <w:r>
        <w:t>rRNA</w:t>
      </w:r>
      <w:proofErr w:type="spellEnd"/>
      <w:r>
        <w:t>-protein complexes that work as automated protein assembly machines</w:t>
      </w:r>
    </w:p>
    <w:p w14:paraId="732FDA21" w14:textId="77777777" w:rsidR="00440815" w:rsidRDefault="00440815" w:rsidP="00440815">
      <w:pPr>
        <w:pStyle w:val="ListParagraph"/>
        <w:numPr>
          <w:ilvl w:val="0"/>
          <w:numId w:val="38"/>
        </w:numPr>
      </w:pPr>
      <w:r>
        <w:t xml:space="preserve">Translation initiation brings the ribosomal subunits, an mRNA, and the first </w:t>
      </w:r>
      <w:proofErr w:type="spellStart"/>
      <w:r>
        <w:t>aminoacyl-tRNA</w:t>
      </w:r>
      <w:proofErr w:type="spellEnd"/>
      <w:r>
        <w:t xml:space="preserve"> together</w:t>
      </w:r>
    </w:p>
    <w:p w14:paraId="0DD02252" w14:textId="77777777" w:rsidR="00440815" w:rsidRDefault="00440815" w:rsidP="00440815">
      <w:pPr>
        <w:pStyle w:val="ListParagraph"/>
        <w:numPr>
          <w:ilvl w:val="0"/>
          <w:numId w:val="38"/>
        </w:numPr>
      </w:pPr>
      <w:r>
        <w:t>Polypeptide chains grow during the elongation stage of translation</w:t>
      </w:r>
    </w:p>
    <w:p w14:paraId="04C160DC" w14:textId="77777777" w:rsidR="00440815" w:rsidRDefault="00440815" w:rsidP="00440815">
      <w:pPr>
        <w:pStyle w:val="ListParagraph"/>
        <w:numPr>
          <w:ilvl w:val="0"/>
          <w:numId w:val="38"/>
        </w:numPr>
      </w:pPr>
      <w:r>
        <w:t xml:space="preserve">Termination releases a completed polypeptide from the ribosome </w:t>
      </w:r>
    </w:p>
    <w:p w14:paraId="09AD8CD3" w14:textId="77777777" w:rsidR="00440815" w:rsidRDefault="00440815" w:rsidP="00440815">
      <w:pPr>
        <w:pStyle w:val="ListParagraph"/>
        <w:numPr>
          <w:ilvl w:val="0"/>
          <w:numId w:val="38"/>
        </w:numPr>
      </w:pPr>
      <w:r>
        <w:t>The ribosome breaks up after termination and then can be reused</w:t>
      </w:r>
    </w:p>
    <w:p w14:paraId="62003745" w14:textId="77777777" w:rsidR="00440815" w:rsidRDefault="00440815" w:rsidP="00440815">
      <w:pPr>
        <w:pStyle w:val="ListParagraph"/>
        <w:numPr>
          <w:ilvl w:val="0"/>
          <w:numId w:val="38"/>
        </w:numPr>
      </w:pPr>
      <w:r>
        <w:t>Multiple ribosomes simultaneously translate a single mRNA</w:t>
      </w:r>
    </w:p>
    <w:p w14:paraId="3D5529E2" w14:textId="77777777" w:rsidR="00440815" w:rsidRDefault="00440815" w:rsidP="00440815">
      <w:pPr>
        <w:pStyle w:val="ListParagraph"/>
        <w:numPr>
          <w:ilvl w:val="0"/>
          <w:numId w:val="38"/>
        </w:numPr>
      </w:pPr>
      <w:r>
        <w:t>Newly synthesized polypeptides are processed and folded into finished form</w:t>
      </w:r>
    </w:p>
    <w:p w14:paraId="07349873" w14:textId="77777777" w:rsidR="00440815" w:rsidRDefault="00440815" w:rsidP="00440815">
      <w:pPr>
        <w:pStyle w:val="ListParagraph"/>
        <w:numPr>
          <w:ilvl w:val="0"/>
          <w:numId w:val="38"/>
        </w:numPr>
      </w:pPr>
      <w:r>
        <w:t>Finished proteins contain…</w:t>
      </w:r>
    </w:p>
    <w:p w14:paraId="07C922FC" w14:textId="77777777" w:rsidR="00440815" w:rsidRDefault="00440815" w:rsidP="00440815"/>
    <w:p w14:paraId="4A4FE1A8" w14:textId="77777777" w:rsidR="00440815" w:rsidRDefault="00440815" w:rsidP="00440815">
      <w:r>
        <w:t>A (acceptor), P (polypeptide) and E (exiting) site (left to right) on ribosome</w:t>
      </w:r>
    </w:p>
    <w:p w14:paraId="7590C823" w14:textId="77777777" w:rsidR="00440815" w:rsidRDefault="00440815" w:rsidP="00440815">
      <w:r>
        <w:t>Codon table – know some specific codons (start codon AUG, and stop codons, UAA, UAG, UGA)</w:t>
      </w:r>
    </w:p>
    <w:p w14:paraId="4E5AEC50" w14:textId="77777777" w:rsidR="00440815" w:rsidRDefault="00440815" w:rsidP="00440815">
      <w:r>
        <w:t>The code is redundant – this means that 6 different codons can code for the same polypeptide</w:t>
      </w:r>
    </w:p>
    <w:p w14:paraId="11288DCF" w14:textId="77777777" w:rsidR="00440815" w:rsidRDefault="00440815" w:rsidP="00440815">
      <w:r>
        <w:t>It isn’t the same code in all organisms</w:t>
      </w:r>
    </w:p>
    <w:p w14:paraId="5BD50262" w14:textId="77777777" w:rsidR="00440815" w:rsidRDefault="00440815" w:rsidP="00440815">
      <w:r>
        <w:t>Redundancy can mitigate mutation. A base can be changed but still end up coding for the same polypeptide</w:t>
      </w:r>
    </w:p>
    <w:p w14:paraId="15C94EAF" w14:textId="77777777" w:rsidR="00440815" w:rsidRDefault="00440815" w:rsidP="00440815">
      <w:r>
        <w:t>Codon bias means that some organisms prefer to have one codon over another even if they code for the same polypeptide</w:t>
      </w:r>
    </w:p>
    <w:p w14:paraId="04A5064E" w14:textId="240ACF0E" w:rsidR="00440815" w:rsidRDefault="00440815" w:rsidP="00440815">
      <w:proofErr w:type="spellStart"/>
      <w:r>
        <w:t>Coservative</w:t>
      </w:r>
      <w:proofErr w:type="spellEnd"/>
      <w:r>
        <w:t xml:space="preserve"> mutations are mutations that could occur (changing the codon but not the amino acid) this occurs because of redundancy). Conservative mutations are grouped by function. So you could changed and AAA to an AGA which </w:t>
      </w:r>
      <w:proofErr w:type="spellStart"/>
      <w:r>
        <w:t>swtiches</w:t>
      </w:r>
      <w:proofErr w:type="spellEnd"/>
      <w:r>
        <w:t xml:space="preserve"> from lysine to </w:t>
      </w:r>
      <w:proofErr w:type="spellStart"/>
      <w:r>
        <w:t>argenine</w:t>
      </w:r>
      <w:proofErr w:type="spellEnd"/>
      <w:r>
        <w:t xml:space="preserve">, but they both have long basic side chains. Even though the side chains are different it will allow the protein to retain some function. </w:t>
      </w:r>
    </w:p>
    <w:p w14:paraId="49EF9495" w14:textId="77777777" w:rsidR="00440815" w:rsidRDefault="00440815" w:rsidP="00440815"/>
    <w:p w14:paraId="07240574" w14:textId="77777777" w:rsidR="00440815" w:rsidRDefault="00440815" w:rsidP="00440815"/>
    <w:p w14:paraId="0BF1E725" w14:textId="77777777" w:rsidR="00440815" w:rsidRDefault="00440815" w:rsidP="00440815"/>
    <w:p w14:paraId="5A3D2C2A" w14:textId="77777777" w:rsidR="00440815" w:rsidRDefault="00440815" w:rsidP="00440815">
      <w:pPr>
        <w:jc w:val="center"/>
      </w:pPr>
      <w:r>
        <w:t>Cell Bio Lecture 19</w:t>
      </w:r>
    </w:p>
    <w:p w14:paraId="77D42A29" w14:textId="77777777" w:rsidR="00440815" w:rsidRDefault="00440815" w:rsidP="00440815">
      <w:pPr>
        <w:jc w:val="center"/>
      </w:pPr>
      <w:r>
        <w:t>Monday March 17, 2014</w:t>
      </w:r>
    </w:p>
    <w:p w14:paraId="21625E1C" w14:textId="77777777" w:rsidR="00440815" w:rsidRDefault="00440815" w:rsidP="00440815">
      <w:pPr>
        <w:jc w:val="center"/>
      </w:pPr>
    </w:p>
    <w:p w14:paraId="55C10B59" w14:textId="77777777" w:rsidR="00440815" w:rsidRDefault="00440815" w:rsidP="00440815">
      <w:r>
        <w:t>Translation overview</w:t>
      </w:r>
    </w:p>
    <w:p w14:paraId="69DD317E" w14:textId="77777777" w:rsidR="00440815" w:rsidRDefault="00440815" w:rsidP="00440815">
      <w:pPr>
        <w:pStyle w:val="ListParagraph"/>
        <w:numPr>
          <w:ilvl w:val="0"/>
          <w:numId w:val="42"/>
        </w:numPr>
      </w:pPr>
      <w:r>
        <w:t>Assembly of amino acids into polypeptides occurs on ribosomes</w:t>
      </w:r>
    </w:p>
    <w:p w14:paraId="65C098A5" w14:textId="77777777" w:rsidR="00440815" w:rsidRDefault="00440815" w:rsidP="00440815">
      <w:pPr>
        <w:pStyle w:val="ListParagraph"/>
        <w:numPr>
          <w:ilvl w:val="0"/>
          <w:numId w:val="42"/>
        </w:numPr>
      </w:pPr>
      <w:r>
        <w:t>P, A and E sites on ribosome used for stepwise addition of amino acids to polypeptide as directed by mRNA</w:t>
      </w:r>
    </w:p>
    <w:p w14:paraId="28ACE508" w14:textId="77777777" w:rsidR="00440815" w:rsidRDefault="00440815" w:rsidP="00440815">
      <w:pPr>
        <w:pStyle w:val="ListParagraph"/>
        <w:numPr>
          <w:ilvl w:val="0"/>
          <w:numId w:val="42"/>
        </w:numPr>
      </w:pPr>
    </w:p>
    <w:p w14:paraId="0BDB3DC0" w14:textId="77777777" w:rsidR="00440815" w:rsidRDefault="00440815" w:rsidP="00440815"/>
    <w:p w14:paraId="74DC9A0E" w14:textId="77777777" w:rsidR="00440815" w:rsidRDefault="00440815" w:rsidP="00440815">
      <w:r>
        <w:t>The Payers in Translation: Genetic Code</w:t>
      </w:r>
    </w:p>
    <w:p w14:paraId="4E0F0AD7" w14:textId="77777777" w:rsidR="00440815" w:rsidRDefault="00440815" w:rsidP="00440815">
      <w:pPr>
        <w:pStyle w:val="ListParagraph"/>
        <w:numPr>
          <w:ilvl w:val="0"/>
          <w:numId w:val="42"/>
        </w:numPr>
      </w:pPr>
      <w:r>
        <w:t>DNA, 3 letter code: triplet</w:t>
      </w:r>
    </w:p>
    <w:p w14:paraId="321FA868" w14:textId="77777777" w:rsidR="00440815" w:rsidRDefault="00440815" w:rsidP="00440815">
      <w:pPr>
        <w:pStyle w:val="ListParagraph"/>
        <w:numPr>
          <w:ilvl w:val="0"/>
          <w:numId w:val="42"/>
        </w:numPr>
      </w:pPr>
      <w:r>
        <w:t>RNA, 3 letter code: Codon</w:t>
      </w:r>
    </w:p>
    <w:p w14:paraId="038C7082" w14:textId="77777777" w:rsidR="00440815" w:rsidRDefault="00440815" w:rsidP="00440815">
      <w:pPr>
        <w:pStyle w:val="ListParagraph"/>
        <w:numPr>
          <w:ilvl w:val="0"/>
          <w:numId w:val="42"/>
        </w:numPr>
      </w:pPr>
      <w:r>
        <w:t>A three letter code with 4 bases allows 64 combinations, more than enough for 20 amino acids, start codon and stop codon(s)</w:t>
      </w:r>
    </w:p>
    <w:p w14:paraId="3DC4CCB8" w14:textId="77777777" w:rsidR="00440815" w:rsidRDefault="00440815" w:rsidP="00440815">
      <w:pPr>
        <w:pStyle w:val="ListParagraph"/>
        <w:numPr>
          <w:ilvl w:val="0"/>
          <w:numId w:val="42"/>
        </w:numPr>
      </w:pPr>
      <w:r>
        <w:t>We only need 22 codons at least so this indicated redundancy in the genetic code</w:t>
      </w:r>
    </w:p>
    <w:p w14:paraId="41EE901A" w14:textId="77777777" w:rsidR="00440815" w:rsidRDefault="00440815" w:rsidP="00440815"/>
    <w:p w14:paraId="781B0671" w14:textId="77777777" w:rsidR="00440815" w:rsidRDefault="00440815" w:rsidP="00440815">
      <w:r>
        <w:t>Genetic Code: Conventions</w:t>
      </w:r>
    </w:p>
    <w:p w14:paraId="3FD30474" w14:textId="77777777" w:rsidR="00440815" w:rsidRDefault="00440815" w:rsidP="00440815">
      <w:pPr>
        <w:pStyle w:val="ListParagraph"/>
        <w:numPr>
          <w:ilvl w:val="0"/>
          <w:numId w:val="42"/>
        </w:numPr>
      </w:pPr>
      <w:proofErr w:type="gramStart"/>
      <w:r>
        <w:t>by</w:t>
      </w:r>
      <w:proofErr w:type="gramEnd"/>
      <w:r>
        <w:t xml:space="preserve"> convention sequences are always written from 5’ to 3’</w:t>
      </w:r>
    </w:p>
    <w:p w14:paraId="1D5EA318" w14:textId="77777777" w:rsidR="00440815" w:rsidRDefault="00440815" w:rsidP="00440815">
      <w:pPr>
        <w:pStyle w:val="ListParagraph"/>
        <w:numPr>
          <w:ilvl w:val="0"/>
          <w:numId w:val="42"/>
        </w:numPr>
      </w:pPr>
      <w:r>
        <w:t xml:space="preserve">The codon in DNA is </w:t>
      </w:r>
      <w:proofErr w:type="spellStart"/>
      <w:r>
        <w:t>writted</w:t>
      </w:r>
      <w:proofErr w:type="spellEnd"/>
      <w:r>
        <w:t xml:space="preserve"> the same as the codon in RNA, except that T becomes U…</w:t>
      </w:r>
    </w:p>
    <w:p w14:paraId="52A39819" w14:textId="77777777" w:rsidR="00440815" w:rsidRDefault="00440815" w:rsidP="00440815">
      <w:pPr>
        <w:pStyle w:val="ListParagraph"/>
        <w:numPr>
          <w:ilvl w:val="0"/>
          <w:numId w:val="42"/>
        </w:numPr>
      </w:pPr>
      <w:r>
        <w:t>Slide 7</w:t>
      </w:r>
    </w:p>
    <w:p w14:paraId="690EE2C0" w14:textId="77777777" w:rsidR="00440815" w:rsidRDefault="00440815" w:rsidP="00440815"/>
    <w:p w14:paraId="7B1DE0A0" w14:textId="77777777" w:rsidR="00440815" w:rsidRDefault="00440815" w:rsidP="00440815">
      <w:r>
        <w:t>Features of the Genetic Code</w:t>
      </w:r>
    </w:p>
    <w:p w14:paraId="443F4426" w14:textId="77777777" w:rsidR="00440815" w:rsidRDefault="00440815" w:rsidP="00440815">
      <w:r>
        <w:t>Start codon or initiator codon</w:t>
      </w:r>
    </w:p>
    <w:p w14:paraId="4A26408B" w14:textId="77777777" w:rsidR="00440815" w:rsidRDefault="00440815" w:rsidP="00440815">
      <w:pPr>
        <w:pStyle w:val="ListParagraph"/>
        <w:numPr>
          <w:ilvl w:val="0"/>
          <w:numId w:val="42"/>
        </w:numPr>
      </w:pPr>
      <w:r>
        <w:t>Fist amino acid recognized during translation</w:t>
      </w:r>
    </w:p>
    <w:p w14:paraId="3886ED10" w14:textId="77777777" w:rsidR="00440815" w:rsidRDefault="00440815" w:rsidP="00440815">
      <w:pPr>
        <w:pStyle w:val="ListParagraph"/>
        <w:numPr>
          <w:ilvl w:val="0"/>
          <w:numId w:val="42"/>
        </w:numPr>
      </w:pPr>
      <w:r>
        <w:t>Specifies amino acid “methionine”</w:t>
      </w:r>
    </w:p>
    <w:p w14:paraId="2B414D1D" w14:textId="77777777" w:rsidR="00440815" w:rsidRDefault="00440815" w:rsidP="00440815">
      <w:pPr>
        <w:pStyle w:val="ListParagraph"/>
        <w:numPr>
          <w:ilvl w:val="0"/>
          <w:numId w:val="42"/>
        </w:numPr>
      </w:pPr>
      <w:r>
        <w:t>Establishes the reading frame</w:t>
      </w:r>
    </w:p>
    <w:p w14:paraId="03382443" w14:textId="77777777" w:rsidR="00440815" w:rsidRDefault="00440815" w:rsidP="00440815"/>
    <w:p w14:paraId="1BD3BFD6" w14:textId="77777777" w:rsidR="00440815" w:rsidRDefault="00440815" w:rsidP="00440815">
      <w:r>
        <w:t>Sense codons</w:t>
      </w:r>
    </w:p>
    <w:p w14:paraId="25732FA4" w14:textId="77777777" w:rsidR="00440815" w:rsidRDefault="00440815" w:rsidP="00440815">
      <w:pPr>
        <w:pStyle w:val="ListParagraph"/>
        <w:numPr>
          <w:ilvl w:val="0"/>
          <w:numId w:val="42"/>
        </w:numPr>
      </w:pPr>
      <w:r>
        <w:t>61 codons specify amino acids</w:t>
      </w:r>
    </w:p>
    <w:p w14:paraId="4EF76837" w14:textId="77777777" w:rsidR="00440815" w:rsidRDefault="00440815" w:rsidP="00440815">
      <w:pPr>
        <w:pStyle w:val="ListParagraph"/>
        <w:numPr>
          <w:ilvl w:val="0"/>
          <w:numId w:val="42"/>
        </w:numPr>
      </w:pPr>
      <w:r>
        <w:t xml:space="preserve">Most amino acids specified by several codons (degeneracy or redundancy) </w:t>
      </w:r>
      <w:proofErr w:type="gramStart"/>
      <w:r>
        <w:t>What</w:t>
      </w:r>
      <w:proofErr w:type="gramEnd"/>
      <w:r>
        <w:t xml:space="preserve"> accounts for this?</w:t>
      </w:r>
    </w:p>
    <w:p w14:paraId="0465E452" w14:textId="77777777" w:rsidR="00440815" w:rsidRDefault="00440815" w:rsidP="00440815">
      <w:pPr>
        <w:pStyle w:val="ListParagraph"/>
        <w:numPr>
          <w:ilvl w:val="0"/>
          <w:numId w:val="42"/>
        </w:numPr>
      </w:pPr>
      <w:r>
        <w:t>Slide 8…</w:t>
      </w:r>
    </w:p>
    <w:p w14:paraId="53F4C533" w14:textId="77777777" w:rsidR="00440815" w:rsidRDefault="00440815" w:rsidP="00440815"/>
    <w:p w14:paraId="703E2432" w14:textId="77777777" w:rsidR="00440815" w:rsidRDefault="00440815" w:rsidP="00440815">
      <w:r>
        <w:t>Codon Table</w:t>
      </w:r>
    </w:p>
    <w:p w14:paraId="1AFF76DF" w14:textId="77777777" w:rsidR="00440815" w:rsidRDefault="00440815" w:rsidP="00440815">
      <w:pPr>
        <w:pStyle w:val="ListParagraph"/>
        <w:numPr>
          <w:ilvl w:val="0"/>
          <w:numId w:val="42"/>
        </w:numPr>
      </w:pPr>
      <w:r>
        <w:t>Methionine is usually removed after translation (start codon)</w:t>
      </w:r>
    </w:p>
    <w:p w14:paraId="55800148" w14:textId="77777777" w:rsidR="00440815" w:rsidRDefault="00440815" w:rsidP="00440815">
      <w:pPr>
        <w:pStyle w:val="ListParagraph"/>
        <w:numPr>
          <w:ilvl w:val="0"/>
          <w:numId w:val="42"/>
        </w:numPr>
      </w:pPr>
      <w:r>
        <w:t>What helps us distinguish between…? Initiation factors are different between them</w:t>
      </w:r>
    </w:p>
    <w:p w14:paraId="2ABE10CF" w14:textId="77777777" w:rsidR="00440815" w:rsidRDefault="00440815" w:rsidP="00440815">
      <w:pPr>
        <w:pStyle w:val="ListParagraph"/>
        <w:numPr>
          <w:ilvl w:val="0"/>
          <w:numId w:val="42"/>
        </w:numPr>
      </w:pPr>
      <w:r>
        <w:t>In bacteria like E. coli, it’s F. met (methionine) instead of just methionine</w:t>
      </w:r>
    </w:p>
    <w:p w14:paraId="58978D05" w14:textId="77777777" w:rsidR="00440815" w:rsidRDefault="00440815" w:rsidP="00440815"/>
    <w:p w14:paraId="4909DF05" w14:textId="77777777" w:rsidR="00440815" w:rsidRDefault="00440815" w:rsidP="00440815">
      <w:r>
        <w:t>Is the genetic code universal?</w:t>
      </w:r>
    </w:p>
    <w:p w14:paraId="1ABD935E" w14:textId="77777777" w:rsidR="00440815" w:rsidRDefault="00440815" w:rsidP="00440815">
      <w:pPr>
        <w:pStyle w:val="ListParagraph"/>
        <w:numPr>
          <w:ilvl w:val="0"/>
          <w:numId w:val="42"/>
        </w:numPr>
      </w:pPr>
      <w:r>
        <w:t>The same codons specify the same amino acids in all living organisms and viruses; however, there are exceptions. For Example</w:t>
      </w:r>
    </w:p>
    <w:p w14:paraId="75CB3ABD" w14:textId="77777777" w:rsidR="00440815" w:rsidRDefault="00440815" w:rsidP="00440815">
      <w:pPr>
        <w:pStyle w:val="ListParagraph"/>
        <w:numPr>
          <w:ilvl w:val="0"/>
          <w:numId w:val="42"/>
        </w:numPr>
      </w:pPr>
      <w:r>
        <w:t xml:space="preserve">Slight differences in mitochondrial and chloroplast mRNA which have their own transcription and protein synthesis system </w:t>
      </w:r>
    </w:p>
    <w:p w14:paraId="10994A57" w14:textId="77777777" w:rsidR="00440815" w:rsidRDefault="00440815" w:rsidP="00440815">
      <w:pPr>
        <w:pStyle w:val="ListParagraph"/>
        <w:numPr>
          <w:ilvl w:val="0"/>
          <w:numId w:val="42"/>
        </w:numPr>
      </w:pPr>
      <w:r>
        <w:t>In some E. Coli genes, alternative start codons are used: 14% GUG, 3% UUG and one or two others, in some plant genes ACG is used</w:t>
      </w:r>
    </w:p>
    <w:p w14:paraId="63C5B1D0" w14:textId="77777777" w:rsidR="00440815" w:rsidRDefault="00440815" w:rsidP="00440815"/>
    <w:p w14:paraId="324359F8" w14:textId="77777777" w:rsidR="00440815" w:rsidRDefault="00440815" w:rsidP="00440815">
      <w:r>
        <w:t xml:space="preserve">The Main Players in Translation: </w:t>
      </w:r>
      <w:proofErr w:type="spellStart"/>
      <w:proofErr w:type="gramStart"/>
      <w:r>
        <w:t>tRNAs</w:t>
      </w:r>
      <w:proofErr w:type="spellEnd"/>
      <w:proofErr w:type="gramEnd"/>
      <w:r>
        <w:t xml:space="preserve"> </w:t>
      </w:r>
    </w:p>
    <w:p w14:paraId="5CDF5E07" w14:textId="77777777" w:rsidR="00440815" w:rsidRDefault="00440815" w:rsidP="00440815">
      <w:pPr>
        <w:pStyle w:val="ListParagraph"/>
        <w:numPr>
          <w:ilvl w:val="0"/>
          <w:numId w:val="42"/>
        </w:numPr>
      </w:pPr>
      <w:proofErr w:type="spellStart"/>
      <w:proofErr w:type="gramStart"/>
      <w:r>
        <w:t>tRNA</w:t>
      </w:r>
      <w:proofErr w:type="spellEnd"/>
      <w:proofErr w:type="gramEnd"/>
      <w:r>
        <w:t xml:space="preserve"> contains anticodon sequence that pairs with codon in mRNA</w:t>
      </w:r>
    </w:p>
    <w:p w14:paraId="002711B5" w14:textId="77777777" w:rsidR="00440815" w:rsidRDefault="00440815" w:rsidP="00440815">
      <w:pPr>
        <w:pStyle w:val="ListParagraph"/>
        <w:numPr>
          <w:ilvl w:val="0"/>
          <w:numId w:val="42"/>
        </w:numPr>
      </w:pPr>
      <w:r>
        <w:t xml:space="preserve">Many </w:t>
      </w:r>
      <w:proofErr w:type="spellStart"/>
      <w:proofErr w:type="gramStart"/>
      <w:r>
        <w:t>tRNAs</w:t>
      </w:r>
      <w:proofErr w:type="spellEnd"/>
      <w:proofErr w:type="gramEnd"/>
      <w:r>
        <w:t xml:space="preserve"> are encoded by multiple genes. In general if an organism uses </w:t>
      </w:r>
      <w:proofErr w:type="gramStart"/>
      <w:r>
        <w:t>a</w:t>
      </w:r>
      <w:proofErr w:type="gramEnd"/>
      <w:r>
        <w:t xml:space="preserve"> anticodon frequently it makes more of the cognate </w:t>
      </w:r>
      <w:proofErr w:type="spellStart"/>
      <w:r>
        <w:t>tRNA</w:t>
      </w:r>
      <w:proofErr w:type="spellEnd"/>
      <w:r>
        <w:t>. This is called codon bias</w:t>
      </w:r>
    </w:p>
    <w:p w14:paraId="75DEF417" w14:textId="77777777" w:rsidR="00440815" w:rsidRDefault="00440815" w:rsidP="00440815">
      <w:pPr>
        <w:pStyle w:val="ListParagraph"/>
        <w:numPr>
          <w:ilvl w:val="0"/>
          <w:numId w:val="42"/>
        </w:numPr>
      </w:pPr>
      <w:proofErr w:type="spellStart"/>
      <w:proofErr w:type="gramStart"/>
      <w:r>
        <w:t>tRNAs</w:t>
      </w:r>
      <w:proofErr w:type="spellEnd"/>
      <w:proofErr w:type="gramEnd"/>
      <w:r>
        <w:t xml:space="preserve"> are heavily modified after transcription</w:t>
      </w:r>
    </w:p>
    <w:p w14:paraId="0546FE10" w14:textId="77777777" w:rsidR="00440815" w:rsidRDefault="00440815" w:rsidP="00440815">
      <w:pPr>
        <w:pStyle w:val="ListParagraph"/>
        <w:numPr>
          <w:ilvl w:val="0"/>
          <w:numId w:val="42"/>
        </w:numPr>
      </w:pPr>
      <w:r>
        <w:t xml:space="preserve">61 different sense codons do not require 61 different </w:t>
      </w:r>
      <w:proofErr w:type="spellStart"/>
      <w:r>
        <w:t>tRNAs</w:t>
      </w:r>
      <w:proofErr w:type="spellEnd"/>
    </w:p>
    <w:p w14:paraId="0F8D564D" w14:textId="77777777" w:rsidR="00440815" w:rsidRDefault="00440815" w:rsidP="00440815">
      <w:pPr>
        <w:pStyle w:val="ListParagraph"/>
        <w:numPr>
          <w:ilvl w:val="0"/>
          <w:numId w:val="42"/>
        </w:numPr>
      </w:pPr>
      <w:r>
        <w:t xml:space="preserve">First two nucleotides of anticodon and codon must match exactly. The third nucleotide has more flexibility. This discovery led to the </w:t>
      </w:r>
      <w:r w:rsidRPr="00905289">
        <w:rPr>
          <w:b/>
          <w:bCs/>
        </w:rPr>
        <w:t>Wobble Hypothesis</w:t>
      </w:r>
    </w:p>
    <w:p w14:paraId="3C347B13" w14:textId="77777777" w:rsidR="00440815" w:rsidRDefault="00440815" w:rsidP="00440815">
      <w:r>
        <w:t>Examples:</w:t>
      </w:r>
    </w:p>
    <w:p w14:paraId="44625D19" w14:textId="77777777" w:rsidR="00440815" w:rsidRDefault="00440815" w:rsidP="00440815">
      <w:pPr>
        <w:pStyle w:val="ListParagraph"/>
        <w:numPr>
          <w:ilvl w:val="0"/>
          <w:numId w:val="42"/>
        </w:numPr>
      </w:pPr>
      <w:proofErr w:type="spellStart"/>
      <w:proofErr w:type="gramStart"/>
      <w:r>
        <w:t>tRNA</w:t>
      </w:r>
      <w:proofErr w:type="spellEnd"/>
      <w:proofErr w:type="gramEnd"/>
      <w:r>
        <w:t xml:space="preserve"> carrying phenylalanine, matches codons UUU and UUC</w:t>
      </w:r>
    </w:p>
    <w:p w14:paraId="0C9A4FB8" w14:textId="77777777" w:rsidR="00440815" w:rsidRDefault="00440815" w:rsidP="00440815">
      <w:pPr>
        <w:pStyle w:val="ListParagraph"/>
        <w:numPr>
          <w:ilvl w:val="0"/>
          <w:numId w:val="42"/>
        </w:numPr>
      </w:pPr>
      <w:proofErr w:type="spellStart"/>
      <w:proofErr w:type="gramStart"/>
      <w:r>
        <w:t>tRNA</w:t>
      </w:r>
      <w:proofErr w:type="spellEnd"/>
      <w:proofErr w:type="gramEnd"/>
      <w:r>
        <w:t xml:space="preserve"> carrying </w:t>
      </w:r>
      <w:proofErr w:type="spellStart"/>
      <w:r>
        <w:t>leucine</w:t>
      </w:r>
      <w:proofErr w:type="spellEnd"/>
      <w:r>
        <w:t xml:space="preserve"> matches codons CUC and CUU</w:t>
      </w:r>
    </w:p>
    <w:p w14:paraId="16F0EBD6" w14:textId="77777777" w:rsidR="00440815" w:rsidRDefault="00440815" w:rsidP="00440815">
      <w:pPr>
        <w:pStyle w:val="ListParagraph"/>
        <w:numPr>
          <w:ilvl w:val="0"/>
          <w:numId w:val="42"/>
        </w:numPr>
      </w:pPr>
      <w:proofErr w:type="spellStart"/>
      <w:proofErr w:type="gramStart"/>
      <w:r>
        <w:t>tRNA</w:t>
      </w:r>
      <w:proofErr w:type="spellEnd"/>
      <w:proofErr w:type="gramEnd"/>
      <w:r>
        <w:t xml:space="preserve"> carrying isoleucine matches codons AUU, AUC and AUA (has an I which is a modified G, can for interactions with U, C and A)</w:t>
      </w:r>
    </w:p>
    <w:p w14:paraId="339427BE" w14:textId="77777777" w:rsidR="00440815" w:rsidRDefault="00440815" w:rsidP="00440815"/>
    <w:p w14:paraId="55C563F0" w14:textId="77777777" w:rsidR="00440815" w:rsidRDefault="00440815" w:rsidP="00440815">
      <w:r>
        <w:t xml:space="preserve">The Main Players in Translation: </w:t>
      </w:r>
      <w:proofErr w:type="spellStart"/>
      <w:r>
        <w:t>Aminoacylation</w:t>
      </w:r>
      <w:proofErr w:type="spellEnd"/>
    </w:p>
    <w:p w14:paraId="1097C5B5" w14:textId="77777777" w:rsidR="00440815" w:rsidRDefault="00440815" w:rsidP="00440815">
      <w:pPr>
        <w:pStyle w:val="ListParagraph"/>
        <w:numPr>
          <w:ilvl w:val="0"/>
          <w:numId w:val="42"/>
        </w:numPr>
      </w:pPr>
      <w:proofErr w:type="spellStart"/>
      <w:r>
        <w:t>Aminoacyl-tRNA</w:t>
      </w:r>
      <w:proofErr w:type="spellEnd"/>
      <w:r>
        <w:t xml:space="preserve"> </w:t>
      </w:r>
      <w:proofErr w:type="spellStart"/>
      <w:r>
        <w:t>synthetase</w:t>
      </w:r>
      <w:proofErr w:type="spellEnd"/>
      <w:r>
        <w:t xml:space="preserve"> charges the </w:t>
      </w:r>
      <w:proofErr w:type="spellStart"/>
      <w:r>
        <w:t>tRNA</w:t>
      </w:r>
      <w:proofErr w:type="spellEnd"/>
      <w:r>
        <w:t xml:space="preserve"> with correct amino-acids (</w:t>
      </w:r>
    </w:p>
    <w:p w14:paraId="29886A3A" w14:textId="77777777" w:rsidR="00440815" w:rsidRDefault="00440815" w:rsidP="00440815">
      <w:pPr>
        <w:pStyle w:val="ListParagraph"/>
        <w:numPr>
          <w:ilvl w:val="0"/>
          <w:numId w:val="42"/>
        </w:numPr>
      </w:pPr>
      <w:r>
        <w:t>Slide 13</w:t>
      </w:r>
    </w:p>
    <w:p w14:paraId="715FF2C2" w14:textId="77777777" w:rsidR="00440815" w:rsidRDefault="00440815" w:rsidP="00440815"/>
    <w:p w14:paraId="08F0E574" w14:textId="77777777" w:rsidR="00440815" w:rsidRDefault="00440815" w:rsidP="00440815">
      <w:r>
        <w:t>Ribosomes:</w:t>
      </w:r>
    </w:p>
    <w:p w14:paraId="1C9F590D" w14:textId="77777777" w:rsidR="00440815" w:rsidRDefault="00440815" w:rsidP="00440815">
      <w:r>
        <w:t>Made of ribosomal RNA (</w:t>
      </w:r>
      <w:proofErr w:type="spellStart"/>
      <w:r>
        <w:t>rRNA</w:t>
      </w:r>
      <w:proofErr w:type="spellEnd"/>
      <w:r>
        <w:t>) and proteins</w:t>
      </w:r>
    </w:p>
    <w:p w14:paraId="28280D42" w14:textId="77777777" w:rsidR="00440815" w:rsidRDefault="00440815" w:rsidP="00440815">
      <w:r>
        <w:t>Two subunits: Large and Small</w:t>
      </w:r>
    </w:p>
    <w:p w14:paraId="23916609" w14:textId="77777777" w:rsidR="00440815" w:rsidRDefault="00440815" w:rsidP="00440815"/>
    <w:p w14:paraId="1C041E92" w14:textId="77777777" w:rsidR="00440815" w:rsidRDefault="00440815" w:rsidP="00440815">
      <w:r>
        <w:t xml:space="preserve">The main players in Translation: </w:t>
      </w:r>
      <w:proofErr w:type="spellStart"/>
      <w:r>
        <w:t>rRNAs</w:t>
      </w:r>
      <w:proofErr w:type="spellEnd"/>
    </w:p>
    <w:p w14:paraId="65157C76" w14:textId="77777777" w:rsidR="00440815" w:rsidRDefault="00440815" w:rsidP="00440815">
      <w:r>
        <w:t>Ribosomes consist of RNA and Protein</w:t>
      </w:r>
    </w:p>
    <w:p w14:paraId="0454A844" w14:textId="77777777" w:rsidR="00440815" w:rsidRDefault="00440815" w:rsidP="00440815"/>
    <w:p w14:paraId="3EC7F3AC" w14:textId="77777777" w:rsidR="00440815" w:rsidRDefault="00440815" w:rsidP="00440815">
      <w:r>
        <w:t>Stages in Translation</w:t>
      </w:r>
    </w:p>
    <w:p w14:paraId="17DBE574" w14:textId="77777777" w:rsidR="00440815" w:rsidRDefault="00440815" w:rsidP="00440815">
      <w:r>
        <w:t>Initiation – ribosome assembled with mRNA molecule and initiator methionine-</w:t>
      </w:r>
      <w:proofErr w:type="spellStart"/>
      <w:r>
        <w:t>tRNA</w:t>
      </w:r>
      <w:proofErr w:type="spellEnd"/>
    </w:p>
    <w:p w14:paraId="69FE500E" w14:textId="77777777" w:rsidR="00440815" w:rsidRDefault="00440815" w:rsidP="00440815">
      <w:r>
        <w:t xml:space="preserve">Elongation – amino acids linked to </w:t>
      </w:r>
      <w:proofErr w:type="spellStart"/>
      <w:proofErr w:type="gramStart"/>
      <w:r>
        <w:t>tRNAs</w:t>
      </w:r>
      <w:proofErr w:type="spellEnd"/>
      <w:proofErr w:type="gramEnd"/>
    </w:p>
    <w:p w14:paraId="5C521CC6" w14:textId="77777777" w:rsidR="00440815" w:rsidRDefault="00440815" w:rsidP="00440815">
      <w:r>
        <w:t>Slide 16</w:t>
      </w:r>
    </w:p>
    <w:p w14:paraId="5526C327" w14:textId="77777777" w:rsidR="00440815" w:rsidRDefault="00440815" w:rsidP="00440815"/>
    <w:p w14:paraId="4B19863C" w14:textId="77777777" w:rsidR="00440815" w:rsidRDefault="00440815" w:rsidP="00440815">
      <w:r>
        <w:t xml:space="preserve">Initiation: </w:t>
      </w:r>
    </w:p>
    <w:p w14:paraId="2D3F882F" w14:textId="77777777" w:rsidR="00440815" w:rsidRDefault="00440815" w:rsidP="00440815">
      <w:pPr>
        <w:pStyle w:val="ListParagraph"/>
        <w:numPr>
          <w:ilvl w:val="0"/>
          <w:numId w:val="42"/>
        </w:numPr>
      </w:pPr>
      <w:r>
        <w:t xml:space="preserve">Initiator </w:t>
      </w:r>
      <w:proofErr w:type="spellStart"/>
      <w:r>
        <w:t>tRNA</w:t>
      </w:r>
      <w:proofErr w:type="spellEnd"/>
      <w:r>
        <w:t xml:space="preserve"> (Met-</w:t>
      </w:r>
      <w:proofErr w:type="spellStart"/>
      <w:r>
        <w:t>tRNA</w:t>
      </w:r>
      <w:proofErr w:type="spellEnd"/>
      <w:r>
        <w:t>) binds to small subunit</w:t>
      </w:r>
    </w:p>
    <w:p w14:paraId="79584B7D" w14:textId="77777777" w:rsidR="00440815" w:rsidRDefault="00440815" w:rsidP="00440815">
      <w:pPr>
        <w:pStyle w:val="ListParagraph"/>
        <w:numPr>
          <w:ilvl w:val="0"/>
          <w:numId w:val="42"/>
        </w:numPr>
      </w:pPr>
      <w:r>
        <w:t xml:space="preserve">Complex binds to 5’ cap (which it recognizes) of </w:t>
      </w:r>
      <w:proofErr w:type="gramStart"/>
      <w:r>
        <w:t>mRNA,</w:t>
      </w:r>
      <w:proofErr w:type="gramEnd"/>
      <w:r>
        <w:t xml:space="preserve"> scans along mRNA to find AUG start codon. This mechanism is called the </w:t>
      </w:r>
      <w:proofErr w:type="spellStart"/>
      <w:r>
        <w:t>Kozac</w:t>
      </w:r>
      <w:proofErr w:type="spellEnd"/>
      <w:r>
        <w:t xml:space="preserve"> rule or </w:t>
      </w:r>
      <w:proofErr w:type="spellStart"/>
      <w:r>
        <w:t>Kozac</w:t>
      </w:r>
      <w:proofErr w:type="spellEnd"/>
      <w:r>
        <w:t xml:space="preserve"> mechanism</w:t>
      </w:r>
    </w:p>
    <w:p w14:paraId="4B54E123" w14:textId="77777777" w:rsidR="00440815" w:rsidRDefault="00440815" w:rsidP="00440815">
      <w:pPr>
        <w:pStyle w:val="ListParagraph"/>
        <w:numPr>
          <w:ilvl w:val="0"/>
          <w:numId w:val="42"/>
        </w:numPr>
      </w:pPr>
      <w:r>
        <w:t>Large ribosomal subunit binds to complete initiation</w:t>
      </w:r>
    </w:p>
    <w:p w14:paraId="124DD6C1" w14:textId="77777777" w:rsidR="00440815" w:rsidRDefault="00440815" w:rsidP="00440815">
      <w:pPr>
        <w:pStyle w:val="ListParagraph"/>
        <w:numPr>
          <w:ilvl w:val="0"/>
          <w:numId w:val="42"/>
        </w:numPr>
      </w:pPr>
      <w:r>
        <w:t>Little known fact: during translation the 5’ end and 3’ end of the mRNA are in proximity</w:t>
      </w:r>
    </w:p>
    <w:p w14:paraId="4F347830" w14:textId="77777777" w:rsidR="00440815" w:rsidRDefault="00440815" w:rsidP="00440815">
      <w:pPr>
        <w:pStyle w:val="ListParagraph"/>
        <w:numPr>
          <w:ilvl w:val="0"/>
          <w:numId w:val="42"/>
        </w:numPr>
      </w:pPr>
      <w:r>
        <w:t xml:space="preserve">Initiator </w:t>
      </w:r>
      <w:proofErr w:type="spellStart"/>
      <w:r>
        <w:t>tRNA</w:t>
      </w:r>
      <w:proofErr w:type="spellEnd"/>
      <w:r>
        <w:t xml:space="preserve"> goes straight into P site instead of into the A site first. Why? Takes more energy to move it from A site to P site than just putting it in the P site – pointless</w:t>
      </w:r>
    </w:p>
    <w:p w14:paraId="2AF3AD9E" w14:textId="77777777" w:rsidR="00440815" w:rsidRDefault="00440815" w:rsidP="00440815">
      <w:r>
        <w:t>Elongation:</w:t>
      </w:r>
    </w:p>
    <w:p w14:paraId="61585A9E" w14:textId="77777777" w:rsidR="00440815" w:rsidRDefault="00440815" w:rsidP="00440815">
      <w:pPr>
        <w:pStyle w:val="ListParagraph"/>
        <w:numPr>
          <w:ilvl w:val="0"/>
          <w:numId w:val="42"/>
        </w:numPr>
      </w:pPr>
      <w:proofErr w:type="spellStart"/>
      <w:r>
        <w:t>Aminoacyl-tRNA</w:t>
      </w:r>
      <w:proofErr w:type="spellEnd"/>
      <w:r>
        <w:t xml:space="preserve"> matching the next codon enters A site</w:t>
      </w:r>
    </w:p>
    <w:p w14:paraId="15993F89" w14:textId="77777777" w:rsidR="00440815" w:rsidRDefault="00440815" w:rsidP="00440815">
      <w:pPr>
        <w:pStyle w:val="ListParagraph"/>
        <w:numPr>
          <w:ilvl w:val="0"/>
          <w:numId w:val="42"/>
        </w:numPr>
      </w:pPr>
      <w:proofErr w:type="spellStart"/>
      <w:r>
        <w:t>Peptidyl</w:t>
      </w:r>
      <w:proofErr w:type="spellEnd"/>
      <w:r>
        <w:t xml:space="preserve"> </w:t>
      </w:r>
      <w:proofErr w:type="spellStart"/>
      <w:r>
        <w:t>transferase</w:t>
      </w:r>
      <w:proofErr w:type="spellEnd"/>
      <w:r>
        <w:t xml:space="preserve"> catalyzes formation of first peptide bond and cleaves </w:t>
      </w:r>
      <w:proofErr w:type="spellStart"/>
      <w:r>
        <w:t>tRNA</w:t>
      </w:r>
      <w:proofErr w:type="spellEnd"/>
      <w:r>
        <w:t xml:space="preserve"> in P site</w:t>
      </w:r>
    </w:p>
    <w:p w14:paraId="33271FF8" w14:textId="77777777" w:rsidR="00440815" w:rsidRDefault="00440815" w:rsidP="00440815">
      <w:pPr>
        <w:pStyle w:val="ListParagraph"/>
        <w:numPr>
          <w:ilvl w:val="0"/>
          <w:numId w:val="42"/>
        </w:numPr>
      </w:pPr>
      <w:r>
        <w:t xml:space="preserve">There is no </w:t>
      </w:r>
      <w:proofErr w:type="spellStart"/>
      <w:r>
        <w:t>tRNA</w:t>
      </w:r>
      <w:proofErr w:type="spellEnd"/>
      <w:r>
        <w:t xml:space="preserve"> for a stop codon so the whole complex just comes to a halt</w:t>
      </w:r>
    </w:p>
    <w:p w14:paraId="7F024595" w14:textId="77777777" w:rsidR="00440815" w:rsidRDefault="00440815" w:rsidP="00440815"/>
    <w:p w14:paraId="153452D4" w14:textId="77777777" w:rsidR="00440815" w:rsidRDefault="00440815" w:rsidP="00440815">
      <w:r>
        <w:t>Termination</w:t>
      </w:r>
    </w:p>
    <w:p w14:paraId="135A3F7F" w14:textId="77777777" w:rsidR="00440815" w:rsidRDefault="00440815" w:rsidP="00440815">
      <w:pPr>
        <w:pStyle w:val="ListParagraph"/>
        <w:numPr>
          <w:ilvl w:val="0"/>
          <w:numId w:val="42"/>
        </w:numPr>
      </w:pPr>
      <w:r>
        <w:t>Begins when A site reaches stop codon</w:t>
      </w:r>
    </w:p>
    <w:p w14:paraId="0842B29F" w14:textId="77777777" w:rsidR="00440815" w:rsidRDefault="00440815" w:rsidP="00440815">
      <w:pPr>
        <w:pStyle w:val="ListParagraph"/>
        <w:numPr>
          <w:ilvl w:val="0"/>
          <w:numId w:val="42"/>
        </w:numPr>
      </w:pPr>
      <w:r>
        <w:t>Release factor (RF) or termination factor binds to A site</w:t>
      </w:r>
    </w:p>
    <w:p w14:paraId="01CB3C2E" w14:textId="77777777" w:rsidR="00440815" w:rsidRDefault="00440815" w:rsidP="00440815">
      <w:pPr>
        <w:pStyle w:val="ListParagraph"/>
        <w:numPr>
          <w:ilvl w:val="0"/>
          <w:numId w:val="42"/>
        </w:numPr>
      </w:pPr>
      <w:r>
        <w:t>Polypeptide chain released from P site</w:t>
      </w:r>
    </w:p>
    <w:p w14:paraId="6CD06FF3" w14:textId="77777777" w:rsidR="00440815" w:rsidRDefault="00440815" w:rsidP="00440815">
      <w:pPr>
        <w:pStyle w:val="ListParagraph"/>
        <w:numPr>
          <w:ilvl w:val="0"/>
          <w:numId w:val="42"/>
        </w:numPr>
      </w:pPr>
      <w:r>
        <w:t>Remaining parts of complex separate</w:t>
      </w:r>
    </w:p>
    <w:p w14:paraId="1363A2D0" w14:textId="77777777" w:rsidR="00440815" w:rsidRDefault="00440815" w:rsidP="00440815">
      <w:pPr>
        <w:pStyle w:val="ListParagraph"/>
        <w:numPr>
          <w:ilvl w:val="0"/>
          <w:numId w:val="42"/>
        </w:numPr>
      </w:pPr>
      <w:r>
        <w:t>Carboxyl terminal end</w:t>
      </w:r>
    </w:p>
    <w:p w14:paraId="7069AE65" w14:textId="77777777" w:rsidR="00440815" w:rsidRDefault="00440815" w:rsidP="00440815">
      <w:pPr>
        <w:pStyle w:val="ListParagraph"/>
        <w:numPr>
          <w:ilvl w:val="0"/>
          <w:numId w:val="42"/>
        </w:numPr>
      </w:pPr>
      <w:r>
        <w:t>Ribosomes come apart and can be reused</w:t>
      </w:r>
    </w:p>
    <w:p w14:paraId="215458AC" w14:textId="77777777" w:rsidR="00440815" w:rsidRDefault="00440815" w:rsidP="00440815"/>
    <w:p w14:paraId="3BDA7B40" w14:textId="77777777" w:rsidR="00440815" w:rsidRDefault="00440815" w:rsidP="00440815">
      <w:proofErr w:type="spellStart"/>
      <w:r>
        <w:t>Polysomes</w:t>
      </w:r>
      <w:proofErr w:type="spellEnd"/>
      <w:r>
        <w:t xml:space="preserve"> – multiple ribosomes can simultaneously translate a single mRNA strand</w:t>
      </w:r>
    </w:p>
    <w:p w14:paraId="47B72C01" w14:textId="77777777" w:rsidR="00440815" w:rsidRDefault="00440815" w:rsidP="00440815">
      <w:pPr>
        <w:pStyle w:val="ListParagraph"/>
        <w:numPr>
          <w:ilvl w:val="0"/>
          <w:numId w:val="42"/>
        </w:numPr>
      </w:pPr>
      <w:r>
        <w:t>You can use an antibody against the protein that’s being made so that you can see that the ribosomes are all transcribing the protein that’s being made?</w:t>
      </w:r>
    </w:p>
    <w:p w14:paraId="591FEF77" w14:textId="77777777" w:rsidR="00440815" w:rsidRDefault="00440815" w:rsidP="00440815"/>
    <w:p w14:paraId="39327E8C" w14:textId="77777777" w:rsidR="00440815" w:rsidRDefault="00440815" w:rsidP="00440815">
      <w:r>
        <w:t>Polypeptide processing</w:t>
      </w:r>
    </w:p>
    <w:p w14:paraId="612DA44A" w14:textId="77777777" w:rsidR="00440815" w:rsidRDefault="00440815" w:rsidP="00440815">
      <w:pPr>
        <w:pStyle w:val="ListParagraph"/>
        <w:numPr>
          <w:ilvl w:val="0"/>
          <w:numId w:val="42"/>
        </w:numPr>
      </w:pPr>
      <w:r>
        <w:t>Processing reactions convert polypeptides into finished form</w:t>
      </w:r>
    </w:p>
    <w:p w14:paraId="2F048626" w14:textId="77777777" w:rsidR="00440815" w:rsidRDefault="00440815" w:rsidP="00440815">
      <w:pPr>
        <w:pStyle w:val="ListParagraph"/>
        <w:numPr>
          <w:ilvl w:val="0"/>
          <w:numId w:val="42"/>
        </w:numPr>
      </w:pPr>
      <w:r>
        <w:t>Removal of one or more amino acids from the protein chains</w:t>
      </w:r>
    </w:p>
    <w:p w14:paraId="5B9B1C6C" w14:textId="77777777" w:rsidR="00440815" w:rsidRDefault="00440815" w:rsidP="00440815">
      <w:pPr>
        <w:pStyle w:val="ListParagraph"/>
        <w:numPr>
          <w:ilvl w:val="0"/>
          <w:numId w:val="42"/>
        </w:numPr>
      </w:pPr>
      <w:r>
        <w:t>Addition of organic groups or phosphates</w:t>
      </w:r>
    </w:p>
    <w:p w14:paraId="689E330C" w14:textId="77777777" w:rsidR="00440815" w:rsidRDefault="00440815" w:rsidP="00440815">
      <w:pPr>
        <w:pStyle w:val="ListParagraph"/>
        <w:numPr>
          <w:ilvl w:val="0"/>
          <w:numId w:val="42"/>
        </w:numPr>
      </w:pPr>
      <w:r>
        <w:t>Folding guided by chaperones</w:t>
      </w:r>
    </w:p>
    <w:p w14:paraId="18194F12" w14:textId="77777777" w:rsidR="00440815" w:rsidRDefault="00440815" w:rsidP="00440815">
      <w:pPr>
        <w:pStyle w:val="ListParagraph"/>
        <w:numPr>
          <w:ilvl w:val="0"/>
          <w:numId w:val="42"/>
        </w:numPr>
      </w:pPr>
      <w:r>
        <w:t>Alternative pathways to different mature polypeptides</w:t>
      </w:r>
    </w:p>
    <w:p w14:paraId="1DFB14BF" w14:textId="77777777" w:rsidR="00440815" w:rsidRDefault="00440815" w:rsidP="00440815">
      <w:pPr>
        <w:pStyle w:val="ListParagraph"/>
        <w:numPr>
          <w:ilvl w:val="0"/>
          <w:numId w:val="42"/>
        </w:numPr>
      </w:pPr>
      <w:r>
        <w:t>More than 80% of proteins are modified after translation</w:t>
      </w:r>
    </w:p>
    <w:p w14:paraId="4457A77F" w14:textId="77777777" w:rsidR="00440815" w:rsidRDefault="00440815" w:rsidP="00440815"/>
    <w:p w14:paraId="71C1913E" w14:textId="77777777" w:rsidR="00440815" w:rsidRDefault="00440815" w:rsidP="00440815">
      <w:r>
        <w:t>Summary</w:t>
      </w:r>
    </w:p>
    <w:p w14:paraId="29EDFD1F" w14:textId="77777777" w:rsidR="00440815" w:rsidRDefault="00440815" w:rsidP="00440815">
      <w:pPr>
        <w:pStyle w:val="ListParagraph"/>
        <w:numPr>
          <w:ilvl w:val="0"/>
          <w:numId w:val="42"/>
        </w:numPr>
      </w:pPr>
      <w:proofErr w:type="spellStart"/>
      <w:proofErr w:type="gramStart"/>
      <w:r>
        <w:t>rRNAs</w:t>
      </w:r>
      <w:proofErr w:type="spellEnd"/>
      <w:proofErr w:type="gramEnd"/>
      <w:r>
        <w:t xml:space="preserve"> are not specific, that is they can be used to synthesize many different proteins and hence can be reused many times over</w:t>
      </w:r>
    </w:p>
    <w:p w14:paraId="2A146302" w14:textId="77777777" w:rsidR="00440815" w:rsidRDefault="00440815" w:rsidP="00440815">
      <w:pPr>
        <w:pStyle w:val="ListParagraph"/>
        <w:numPr>
          <w:ilvl w:val="0"/>
          <w:numId w:val="42"/>
        </w:numPr>
      </w:pPr>
      <w:proofErr w:type="gramStart"/>
      <w:r>
        <w:t>individual</w:t>
      </w:r>
      <w:proofErr w:type="gramEnd"/>
      <w:r>
        <w:t xml:space="preserve"> mRNAs are specific for a given protein</w:t>
      </w:r>
    </w:p>
    <w:p w14:paraId="6B2707E9" w14:textId="77777777" w:rsidR="00440815" w:rsidRDefault="00440815" w:rsidP="00440815">
      <w:pPr>
        <w:pStyle w:val="ListParagraph"/>
        <w:numPr>
          <w:ilvl w:val="0"/>
          <w:numId w:val="42"/>
        </w:numPr>
      </w:pPr>
      <w:proofErr w:type="spellStart"/>
      <w:proofErr w:type="gramStart"/>
      <w:r>
        <w:t>tRNAs</w:t>
      </w:r>
      <w:proofErr w:type="spellEnd"/>
      <w:proofErr w:type="gramEnd"/>
      <w:r>
        <w:t xml:space="preserve"> are specific for a given AA but one can interact with several codons (Wobble hypothesis)</w:t>
      </w:r>
    </w:p>
    <w:p w14:paraId="53675AB9" w14:textId="77777777" w:rsidR="00440815" w:rsidRDefault="00440815" w:rsidP="00440815">
      <w:pPr>
        <w:pStyle w:val="ListParagraph"/>
        <w:numPr>
          <w:ilvl w:val="0"/>
          <w:numId w:val="42"/>
        </w:numPr>
      </w:pPr>
      <w:r>
        <w:t>The genetic cod is (almost) universal</w:t>
      </w:r>
    </w:p>
    <w:p w14:paraId="3F104665" w14:textId="77777777" w:rsidR="00440815" w:rsidRDefault="00440815" w:rsidP="00440815">
      <w:pPr>
        <w:pStyle w:val="ListParagraph"/>
        <w:numPr>
          <w:ilvl w:val="0"/>
          <w:numId w:val="42"/>
        </w:numPr>
      </w:pPr>
      <w:r>
        <w:t>Translation is a complex process, the ribosome is the scaffold</w:t>
      </w:r>
    </w:p>
    <w:p w14:paraId="6E696CB3" w14:textId="77777777" w:rsidR="00440815" w:rsidRDefault="00440815" w:rsidP="00440815">
      <w:pPr>
        <w:pStyle w:val="ListParagraph"/>
        <w:numPr>
          <w:ilvl w:val="0"/>
          <w:numId w:val="42"/>
        </w:numPr>
      </w:pPr>
      <w:r>
        <w:t>Translation can occur in multiple locations</w:t>
      </w:r>
    </w:p>
    <w:p w14:paraId="5D7C1154" w14:textId="77777777" w:rsidR="00440815" w:rsidRDefault="00440815" w:rsidP="00440815">
      <w:pPr>
        <w:pStyle w:val="ListParagraph"/>
        <w:numPr>
          <w:ilvl w:val="0"/>
          <w:numId w:val="42"/>
        </w:numPr>
      </w:pPr>
      <w:r>
        <w:t xml:space="preserve">Following translation the protein is released from the </w:t>
      </w:r>
      <w:proofErr w:type="spellStart"/>
      <w:r>
        <w:t>polysome</w:t>
      </w:r>
      <w:proofErr w:type="spellEnd"/>
      <w:r>
        <w:t xml:space="preserve"> and processed</w:t>
      </w:r>
    </w:p>
    <w:p w14:paraId="7BB1988E" w14:textId="77777777" w:rsidR="00440815" w:rsidRDefault="00440815" w:rsidP="00440815"/>
    <w:p w14:paraId="67368601" w14:textId="77777777" w:rsidR="00440815" w:rsidRDefault="00440815" w:rsidP="00440815">
      <w:pPr>
        <w:rPr>
          <w:b/>
          <w:bCs/>
        </w:rPr>
      </w:pPr>
      <w:r w:rsidRPr="00E2739C">
        <w:rPr>
          <w:b/>
          <w:bCs/>
        </w:rPr>
        <w:t>END OF MIDTERM MATERIAL</w:t>
      </w:r>
    </w:p>
    <w:p w14:paraId="31BFCF79" w14:textId="77777777" w:rsidR="00440815" w:rsidRDefault="00440815" w:rsidP="00440815">
      <w:pPr>
        <w:rPr>
          <w:b/>
          <w:bCs/>
        </w:rPr>
      </w:pPr>
    </w:p>
    <w:p w14:paraId="4DB608C7" w14:textId="77777777" w:rsidR="00440815" w:rsidRDefault="00440815" w:rsidP="00440815">
      <w:pPr>
        <w:rPr>
          <w:b/>
          <w:bCs/>
        </w:rPr>
      </w:pPr>
    </w:p>
    <w:p w14:paraId="5B7B9913" w14:textId="77777777" w:rsidR="00440815" w:rsidRDefault="00440815" w:rsidP="00440815">
      <w:pPr>
        <w:rPr>
          <w:b/>
          <w:bCs/>
        </w:rPr>
      </w:pPr>
    </w:p>
    <w:p w14:paraId="080DD4B8" w14:textId="77777777" w:rsidR="00440815" w:rsidRDefault="00440815" w:rsidP="00440815">
      <w:pPr>
        <w:jc w:val="center"/>
      </w:pPr>
      <w:r>
        <w:t>Cell Bio Lecture 20</w:t>
      </w:r>
    </w:p>
    <w:p w14:paraId="15A65590" w14:textId="77777777" w:rsidR="00440815" w:rsidRDefault="00440815" w:rsidP="00440815">
      <w:pPr>
        <w:jc w:val="center"/>
      </w:pPr>
      <w:r>
        <w:t>Thursday March 20</w:t>
      </w:r>
      <w:r w:rsidRPr="00E22AF6">
        <w:rPr>
          <w:vertAlign w:val="superscript"/>
        </w:rPr>
        <w:t>th</w:t>
      </w:r>
      <w:r>
        <w:t>, 2014</w:t>
      </w:r>
    </w:p>
    <w:p w14:paraId="292D2A10" w14:textId="77777777" w:rsidR="00440815" w:rsidRDefault="00440815" w:rsidP="00440815">
      <w:pPr>
        <w:jc w:val="center"/>
      </w:pPr>
    </w:p>
    <w:p w14:paraId="44B37CDB" w14:textId="77777777" w:rsidR="00440815" w:rsidRDefault="00440815" w:rsidP="00440815">
      <w:r>
        <w:t>General Principles for Protein Targeting</w:t>
      </w:r>
    </w:p>
    <w:p w14:paraId="34C9BD9E" w14:textId="77777777" w:rsidR="00440815" w:rsidRDefault="00440815" w:rsidP="00440815">
      <w:r>
        <w:t>In E. coli the newly synthesized protein must get to its proper location but in eukaryotes targeting is more complicated. Why? The eukaryote has an internal structure – the endomembrane system organelles and a nucleus. There are more locations. The internal structure is complex and there is constant movement within the cell and across membranes. How does it get there?</w:t>
      </w:r>
    </w:p>
    <w:p w14:paraId="3A7C2AFE" w14:textId="77777777" w:rsidR="00440815" w:rsidRDefault="00440815" w:rsidP="00440815"/>
    <w:p w14:paraId="488A2EE2" w14:textId="77777777" w:rsidR="00440815" w:rsidRDefault="00440815" w:rsidP="00440815">
      <w:r>
        <w:t>Protein Targeting cartoon version slide</w:t>
      </w:r>
    </w:p>
    <w:p w14:paraId="7835816B" w14:textId="77777777" w:rsidR="00440815" w:rsidRDefault="00440815" w:rsidP="00440815">
      <w:pPr>
        <w:pStyle w:val="ListParagraph"/>
        <w:numPr>
          <w:ilvl w:val="0"/>
          <w:numId w:val="47"/>
        </w:numPr>
      </w:pPr>
      <w:r>
        <w:t>Translation</w:t>
      </w:r>
    </w:p>
    <w:p w14:paraId="37B2E699" w14:textId="77777777" w:rsidR="00440815" w:rsidRDefault="00440815" w:rsidP="00440815">
      <w:pPr>
        <w:pStyle w:val="ListParagraph"/>
        <w:numPr>
          <w:ilvl w:val="0"/>
          <w:numId w:val="47"/>
        </w:numPr>
      </w:pPr>
      <w:r>
        <w:t>Interaction with receptor and unfolding. There are signals on the protein (a “signal peptide”) that interacts with the receptor. Proteins aid unfolding (chaperones)</w:t>
      </w:r>
    </w:p>
    <w:p w14:paraId="654557D1" w14:textId="77777777" w:rsidR="00440815" w:rsidRDefault="00440815" w:rsidP="00440815">
      <w:pPr>
        <w:pStyle w:val="ListParagraph"/>
        <w:numPr>
          <w:ilvl w:val="0"/>
          <w:numId w:val="47"/>
        </w:numPr>
      </w:pPr>
      <w:r>
        <w:t>Translocation across membrane</w:t>
      </w:r>
    </w:p>
    <w:p w14:paraId="3046DDC5" w14:textId="77777777" w:rsidR="00440815" w:rsidRDefault="00440815" w:rsidP="00440815">
      <w:pPr>
        <w:pStyle w:val="ListParagraph"/>
        <w:numPr>
          <w:ilvl w:val="0"/>
          <w:numId w:val="47"/>
        </w:numPr>
      </w:pPr>
      <w:r>
        <w:t>Refolding/processing inside the organelle. Proteases may remove signal and chaperones aid refolding</w:t>
      </w:r>
    </w:p>
    <w:p w14:paraId="29B6972C" w14:textId="77777777" w:rsidR="00440815" w:rsidRDefault="00440815" w:rsidP="00440815"/>
    <w:p w14:paraId="5CD24D32" w14:textId="77777777" w:rsidR="00440815" w:rsidRDefault="00440815" w:rsidP="00440815">
      <w:r>
        <w:t>Chaperones are for both folding and unfolding.</w:t>
      </w:r>
    </w:p>
    <w:p w14:paraId="0AE86BAE" w14:textId="77777777" w:rsidR="00440815" w:rsidRDefault="00440815" w:rsidP="00440815"/>
    <w:p w14:paraId="1177B700" w14:textId="77777777" w:rsidR="00440815" w:rsidRDefault="00440815" w:rsidP="00440815">
      <w:r>
        <w:t>Targeting to the endoplasmic reticulum</w:t>
      </w:r>
    </w:p>
    <w:p w14:paraId="38B424BC" w14:textId="77777777" w:rsidR="00440815" w:rsidRDefault="00440815" w:rsidP="00440815">
      <w:r>
        <w:t xml:space="preserve">Transport across the membrane into the ER (the lumen) is the first step for targeting to many locations – ER, </w:t>
      </w:r>
      <w:proofErr w:type="spellStart"/>
      <w:proofErr w:type="gramStart"/>
      <w:r>
        <w:t>golgi</w:t>
      </w:r>
      <w:proofErr w:type="spellEnd"/>
      <w:proofErr w:type="gramEnd"/>
      <w:r>
        <w:t>, several vesicles and outside of the cell. A signal peptide is required, as is a receptor.</w:t>
      </w:r>
    </w:p>
    <w:p w14:paraId="71F220CD" w14:textId="77777777" w:rsidR="00440815" w:rsidRDefault="00440815" w:rsidP="00440815">
      <w:r>
        <w:t xml:space="preserve">In the absence of further information most proteins that enter the ER by this mechanism are exported. </w:t>
      </w:r>
    </w:p>
    <w:p w14:paraId="70E156E0" w14:textId="77777777" w:rsidR="00440815" w:rsidRDefault="00440815" w:rsidP="00440815">
      <w:r>
        <w:t>This is referred to as the “default pathway”</w:t>
      </w:r>
    </w:p>
    <w:p w14:paraId="0FCEB9B4" w14:textId="77777777" w:rsidR="00440815" w:rsidRDefault="00440815" w:rsidP="00440815">
      <w:r>
        <w:t>Vesicles help go from one organelle to the other. Once a protein is in the lumen or the ER, it is equivalent to being outside the cell</w:t>
      </w:r>
    </w:p>
    <w:p w14:paraId="08B6D847" w14:textId="77777777" w:rsidR="00440815" w:rsidRDefault="00440815" w:rsidP="00440815"/>
    <w:p w14:paraId="6993E3DF" w14:textId="77777777" w:rsidR="00440815" w:rsidRDefault="00440815" w:rsidP="00440815">
      <w:r>
        <w:t>Targeting to the endoplasmic reticulum</w:t>
      </w:r>
    </w:p>
    <w:p w14:paraId="6999D82C" w14:textId="77777777" w:rsidR="00440815" w:rsidRDefault="00440815" w:rsidP="00440815">
      <w:r>
        <w:t xml:space="preserve">The </w:t>
      </w:r>
      <w:proofErr w:type="spellStart"/>
      <w:r>
        <w:t>cotranslational</w:t>
      </w:r>
      <w:proofErr w:type="spellEnd"/>
      <w:r>
        <w:t xml:space="preserve"> transport model.</w:t>
      </w:r>
    </w:p>
    <w:p w14:paraId="4E06FAFB" w14:textId="77777777" w:rsidR="00440815" w:rsidRDefault="00440815" w:rsidP="00440815">
      <w:r>
        <w:t xml:space="preserve">In every other model the protein is made and then </w:t>
      </w:r>
      <w:proofErr w:type="spellStart"/>
      <w:r>
        <w:t>translocated</w:t>
      </w:r>
      <w:proofErr w:type="spellEnd"/>
      <w:r>
        <w:t xml:space="preserve">. In this one the protein is </w:t>
      </w:r>
      <w:proofErr w:type="spellStart"/>
      <w:r>
        <w:t>translocated</w:t>
      </w:r>
      <w:proofErr w:type="spellEnd"/>
      <w:r>
        <w:t xml:space="preserve"> as it’s being made. </w:t>
      </w:r>
      <w:proofErr w:type="spellStart"/>
      <w:r>
        <w:t>Ie</w:t>
      </w:r>
      <w:proofErr w:type="spellEnd"/>
      <w:r>
        <w:t xml:space="preserve">. </w:t>
      </w:r>
      <w:proofErr w:type="spellStart"/>
      <w:proofErr w:type="gramStart"/>
      <w:r>
        <w:t>Cotranslational</w:t>
      </w:r>
      <w:proofErr w:type="spellEnd"/>
      <w:r>
        <w:t xml:space="preserve"> transport model.</w:t>
      </w:r>
      <w:proofErr w:type="gramEnd"/>
    </w:p>
    <w:p w14:paraId="7CD757B5" w14:textId="77777777" w:rsidR="00440815" w:rsidRDefault="00440815" w:rsidP="00440815"/>
    <w:p w14:paraId="6C4CA380" w14:textId="77777777" w:rsidR="00440815" w:rsidRDefault="00440815" w:rsidP="00440815">
      <w:r>
        <w:t xml:space="preserve">You start translation and you get to the stage where the amino terminal signal peptide is available to bind a receptor. Acts directly with a protein complex called the Signal Recognition Particle (SRP). Once it binds this SRP complex, translation pauses (not termination), and the complex finds the next </w:t>
      </w:r>
      <w:proofErr w:type="gramStart"/>
      <w:r>
        <w:t>step which</w:t>
      </w:r>
      <w:proofErr w:type="gramEnd"/>
      <w:r>
        <w:t xml:space="preserve"> is the SRP receptor which is found in the membrane of the ER. The SRP complex binds to the receptor and then translation resumes. Once translation resumes, the polypeptide that’s formed goes into the lumen of the ER, translocation into the ER, and the second thing that happens is the signal peptidase </w:t>
      </w:r>
      <w:proofErr w:type="gramStart"/>
      <w:r>
        <w:t>clips</w:t>
      </w:r>
      <w:proofErr w:type="gramEnd"/>
      <w:r>
        <w:t xml:space="preserve"> off the amino terminal end/signal. Then eventually you translate the entire protein and the protein is released into the ER and it can fold up or be modified. The SRP complex falls apart as does the ribosome complex and they can be reused. </w:t>
      </w:r>
    </w:p>
    <w:p w14:paraId="5329634E" w14:textId="77777777" w:rsidR="00440815" w:rsidRDefault="00440815" w:rsidP="00440815"/>
    <w:p w14:paraId="75D38046" w14:textId="77777777" w:rsidR="00440815" w:rsidRDefault="00440815" w:rsidP="00440815">
      <w:r>
        <w:t xml:space="preserve">Eukaryotic messages are 5’ capped and 3’ </w:t>
      </w:r>
      <w:proofErr w:type="spellStart"/>
      <w:r>
        <w:t>polyadenylated</w:t>
      </w:r>
      <w:proofErr w:type="spellEnd"/>
    </w:p>
    <w:p w14:paraId="4DECEE92" w14:textId="77777777" w:rsidR="00440815" w:rsidRDefault="00440815" w:rsidP="00440815"/>
    <w:p w14:paraId="15893BAC" w14:textId="77777777" w:rsidR="00440815" w:rsidRDefault="00440815" w:rsidP="00440815">
      <w:r>
        <w:t>Targeting to the Endoplasmic Reticulum</w:t>
      </w:r>
    </w:p>
    <w:p w14:paraId="4CC2E6C9" w14:textId="77777777" w:rsidR="00440815" w:rsidRDefault="00440815" w:rsidP="00440815">
      <w:r>
        <w:t>What else happens the lumen of the ER?</w:t>
      </w:r>
    </w:p>
    <w:p w14:paraId="6C1C9ACA" w14:textId="77777777" w:rsidR="00440815" w:rsidRDefault="00440815" w:rsidP="00440815">
      <w:pPr>
        <w:pStyle w:val="ListParagraph"/>
        <w:numPr>
          <w:ilvl w:val="0"/>
          <w:numId w:val="48"/>
        </w:numPr>
      </w:pPr>
      <w:r>
        <w:t>Proper folding of the protein with the aid of chaperones</w:t>
      </w:r>
    </w:p>
    <w:p w14:paraId="206B1532" w14:textId="77777777" w:rsidR="00440815" w:rsidRDefault="00440815" w:rsidP="00440815">
      <w:pPr>
        <w:pStyle w:val="ListParagraph"/>
        <w:numPr>
          <w:ilvl w:val="0"/>
          <w:numId w:val="48"/>
        </w:numPr>
      </w:pPr>
      <w:r>
        <w:t xml:space="preserve">Addition of complex sugars to the motif </w:t>
      </w:r>
      <w:proofErr w:type="spellStart"/>
      <w:r>
        <w:t>Arg</w:t>
      </w:r>
      <w:proofErr w:type="spellEnd"/>
      <w:r>
        <w:t>-X-</w:t>
      </w:r>
      <w:proofErr w:type="spellStart"/>
      <w:r>
        <w:t>Ser</w:t>
      </w:r>
      <w:proofErr w:type="spellEnd"/>
      <w:r>
        <w:t>/</w:t>
      </w:r>
      <w:proofErr w:type="spellStart"/>
      <w:r>
        <w:t>Thr</w:t>
      </w:r>
      <w:proofErr w:type="spellEnd"/>
      <w:r>
        <w:t xml:space="preserve"> (R-X-S/T). This is called N-linked glycosylation since the side chain of R is the site of modification</w:t>
      </w:r>
    </w:p>
    <w:p w14:paraId="4718E286" w14:textId="77777777" w:rsidR="00440815" w:rsidRDefault="00440815" w:rsidP="00440815">
      <w:pPr>
        <w:pStyle w:val="ListParagraph"/>
        <w:numPr>
          <w:ilvl w:val="0"/>
          <w:numId w:val="48"/>
        </w:numPr>
      </w:pPr>
      <w:r>
        <w:t xml:space="preserve">Transport to the Golgi via vesicles or can stay in the ER if you have the retention signal (H/KDEL) at the </w:t>
      </w:r>
      <w:proofErr w:type="spellStart"/>
      <w:r>
        <w:t>carboxy</w:t>
      </w:r>
      <w:proofErr w:type="spellEnd"/>
      <w:r>
        <w:t xml:space="preserve"> terminal. If the protein has this signal it potentially can be retained in the ER.</w:t>
      </w:r>
    </w:p>
    <w:p w14:paraId="20B713D6" w14:textId="77777777" w:rsidR="00440815" w:rsidRDefault="00440815" w:rsidP="00440815"/>
    <w:p w14:paraId="2A80B476" w14:textId="77777777" w:rsidR="00440815" w:rsidRDefault="00440815" w:rsidP="00440815">
      <w:proofErr w:type="spellStart"/>
      <w:r>
        <w:t>Cis</w:t>
      </w:r>
      <w:proofErr w:type="spellEnd"/>
      <w:r>
        <w:t xml:space="preserve"> and Trans refer to which part of the </w:t>
      </w:r>
      <w:proofErr w:type="spellStart"/>
      <w:proofErr w:type="gramStart"/>
      <w:r>
        <w:t>golgi</w:t>
      </w:r>
      <w:proofErr w:type="spellEnd"/>
      <w:proofErr w:type="gramEnd"/>
      <w:r>
        <w:t xml:space="preserve"> is closer to the nucleus or farther away. </w:t>
      </w:r>
      <w:proofErr w:type="spellStart"/>
      <w:r>
        <w:t>Cis</w:t>
      </w:r>
      <w:proofErr w:type="spellEnd"/>
      <w:r>
        <w:t xml:space="preserve"> is closer to the nucleus and trans is far away. </w:t>
      </w:r>
    </w:p>
    <w:p w14:paraId="2697E3CB" w14:textId="77777777" w:rsidR="00440815" w:rsidRDefault="00440815" w:rsidP="00440815"/>
    <w:p w14:paraId="2C0A9CD1" w14:textId="77777777" w:rsidR="00440815" w:rsidRDefault="00440815" w:rsidP="00440815">
      <w:r>
        <w:t>Targeting to the Lysosome or Vacuole</w:t>
      </w:r>
    </w:p>
    <w:p w14:paraId="2E2ECF00" w14:textId="77777777" w:rsidR="00440815" w:rsidRDefault="00440815" w:rsidP="00440815">
      <w:r>
        <w:t>Vesicles are used to transport proteins from the ER</w:t>
      </w:r>
    </w:p>
    <w:p w14:paraId="54C7FB01" w14:textId="77777777" w:rsidR="00440815" w:rsidRDefault="00440815" w:rsidP="00440815"/>
    <w:p w14:paraId="16F5448F" w14:textId="77777777" w:rsidR="00440815" w:rsidRDefault="00440815" w:rsidP="00440815">
      <w:r>
        <w:t>Targeting to the Lysosome</w:t>
      </w:r>
    </w:p>
    <w:p w14:paraId="5A53EAB4" w14:textId="77777777" w:rsidR="00440815" w:rsidRDefault="00440815" w:rsidP="00440815">
      <w:r>
        <w:t xml:space="preserve">The </w:t>
      </w:r>
      <w:proofErr w:type="spellStart"/>
      <w:r>
        <w:t>cis</w:t>
      </w:r>
      <w:proofErr w:type="spellEnd"/>
      <w:r>
        <w:t xml:space="preserve"> part of the Golgi accepts a modified protein, and a receptor in the trans part of the Golgi interacts with the protein. This can then bud off to form a vesicle. This vesicle can then migrate to the lysosome and fuse into it. The receptor then releases the protein into the lysosome, moves through the lysosome and forms a vesicle and is released back to the Golgi to be reused. </w:t>
      </w:r>
    </w:p>
    <w:p w14:paraId="605FE38A" w14:textId="77777777" w:rsidR="00440815" w:rsidRDefault="00440815" w:rsidP="00440815"/>
    <w:p w14:paraId="59A91167" w14:textId="77777777" w:rsidR="00440815" w:rsidRDefault="00440815" w:rsidP="00440815">
      <w:r>
        <w:t>Targeting to the Mitochondrion:</w:t>
      </w:r>
    </w:p>
    <w:p w14:paraId="460D8851" w14:textId="77777777" w:rsidR="00440815" w:rsidRDefault="00440815" w:rsidP="00440815">
      <w:r>
        <w:t>Multiple membranes</w:t>
      </w:r>
    </w:p>
    <w:p w14:paraId="1033547C" w14:textId="77777777" w:rsidR="00440815" w:rsidRDefault="00440815" w:rsidP="00440815">
      <w:r>
        <w:t>Receptor is “Tom” (</w:t>
      </w:r>
      <w:proofErr w:type="spellStart"/>
      <w:r>
        <w:t>translocase</w:t>
      </w:r>
      <w:proofErr w:type="spellEnd"/>
      <w:r>
        <w:t xml:space="preserve"> outer membrane) and “Tim” (</w:t>
      </w:r>
      <w:proofErr w:type="spellStart"/>
      <w:r>
        <w:t>translocase</w:t>
      </w:r>
      <w:proofErr w:type="spellEnd"/>
      <w:r>
        <w:t xml:space="preserve"> inner membrane) in the mitochondrion. </w:t>
      </w:r>
    </w:p>
    <w:p w14:paraId="1C3CD059" w14:textId="77777777" w:rsidR="00440815" w:rsidRDefault="00440815" w:rsidP="00440815">
      <w:r>
        <w:t>In multiple membrane systems, there may be multiple signals.</w:t>
      </w:r>
    </w:p>
    <w:p w14:paraId="64119BC1" w14:textId="77777777" w:rsidR="00440815" w:rsidRDefault="00440815" w:rsidP="00440815">
      <w:r>
        <w:t>Example 1: The mitochondrion</w:t>
      </w:r>
    </w:p>
    <w:p w14:paraId="12912883" w14:textId="77777777" w:rsidR="00440815" w:rsidRDefault="00440815" w:rsidP="00440815">
      <w:pPr>
        <w:pStyle w:val="ListParagraph"/>
        <w:numPr>
          <w:ilvl w:val="0"/>
          <w:numId w:val="48"/>
        </w:numPr>
      </w:pPr>
      <w:r>
        <w:t xml:space="preserve">To enter the matrix (m) </w:t>
      </w:r>
      <w:proofErr w:type="gramStart"/>
      <w:r>
        <w:t>use</w:t>
      </w:r>
      <w:proofErr w:type="gramEnd"/>
      <w:r>
        <w:t xml:space="preserve"> a receptor and remove targeting signal with signal peptidase. </w:t>
      </w:r>
      <w:proofErr w:type="spellStart"/>
      <w:r>
        <w:t>Eg</w:t>
      </w:r>
      <w:proofErr w:type="spellEnd"/>
      <w:r>
        <w:t>. DHFR</w:t>
      </w:r>
    </w:p>
    <w:p w14:paraId="65CBE48E" w14:textId="77777777" w:rsidR="00440815" w:rsidRDefault="00440815" w:rsidP="00440815">
      <w:pPr>
        <w:pStyle w:val="ListParagraph"/>
        <w:numPr>
          <w:ilvl w:val="0"/>
          <w:numId w:val="48"/>
        </w:numPr>
      </w:pPr>
      <w:r>
        <w:t xml:space="preserve">To enter inter membrane space (IMS) enter directly or back from the matrix as above via receptor, remove signal with SP and expose a second signal for transport, </w:t>
      </w:r>
      <w:proofErr w:type="spellStart"/>
      <w:r>
        <w:t>eg</w:t>
      </w:r>
      <w:proofErr w:type="spellEnd"/>
      <w:r>
        <w:t>. Cytochrome c1, and remove signal.</w:t>
      </w:r>
    </w:p>
    <w:p w14:paraId="5A0C19EA" w14:textId="77777777" w:rsidR="00440815" w:rsidRDefault="00440815" w:rsidP="00440815"/>
    <w:p w14:paraId="1D4B094A" w14:textId="77777777" w:rsidR="00440815" w:rsidRDefault="00440815" w:rsidP="00440815">
      <w:r>
        <w:t>Targeting to the Chloroplast: multiple membranes</w:t>
      </w:r>
    </w:p>
    <w:p w14:paraId="62B02935" w14:textId="77777777" w:rsidR="00440815" w:rsidRDefault="00440815" w:rsidP="00440815">
      <w:r>
        <w:t>In multiple membrane systems, there may be multiple signals</w:t>
      </w:r>
    </w:p>
    <w:p w14:paraId="1B29C17B" w14:textId="77777777" w:rsidR="00440815" w:rsidRDefault="00440815" w:rsidP="00440815">
      <w:r>
        <w:t>TOC and TIC receptors</w:t>
      </w:r>
    </w:p>
    <w:p w14:paraId="2BF03C63" w14:textId="77777777" w:rsidR="00440815" w:rsidRDefault="00440815" w:rsidP="00440815">
      <w:r>
        <w:t xml:space="preserve">You have a pre-protein which interacts with the receptor and it goes through and then gets the signal removed with signal peptidase and is folded up. Same thing can happen with a protein with a pre-pro-protein, which has two signals on it. Once it interacts with the TIC and TOC receptors the pre-signal is cleaved with signal peptidase and it is now just pro-protein. It can then pass through another membrane and the pro-signal can be cleaved. </w:t>
      </w:r>
    </w:p>
    <w:p w14:paraId="3A497E5A" w14:textId="77777777" w:rsidR="00440815" w:rsidRDefault="00440815" w:rsidP="00440815"/>
    <w:p w14:paraId="30811B1D" w14:textId="77777777" w:rsidR="00440815" w:rsidRDefault="00440815" w:rsidP="00440815">
      <w:r>
        <w:t>Targeting to the Nucleus</w:t>
      </w:r>
    </w:p>
    <w:p w14:paraId="63F9E7E6" w14:textId="77777777" w:rsidR="00440815" w:rsidRDefault="00440815" w:rsidP="00440815">
      <w:r>
        <w:t>The “Tag” for transport from the cytoplasm to nucleus is a “nuclear localization signal” or NLS. Some proteins do not have an NLS but still get in. How?</w:t>
      </w:r>
    </w:p>
    <w:p w14:paraId="05423D86" w14:textId="77777777" w:rsidR="00440815" w:rsidRDefault="00440815" w:rsidP="00440815">
      <w:pPr>
        <w:pStyle w:val="ListParagraph"/>
        <w:numPr>
          <w:ilvl w:val="0"/>
          <w:numId w:val="48"/>
        </w:numPr>
      </w:pPr>
      <w:r>
        <w:t xml:space="preserve">It binds to something that does get </w:t>
      </w:r>
      <w:proofErr w:type="gramStart"/>
      <w:r>
        <w:t>in,</w:t>
      </w:r>
      <w:proofErr w:type="gramEnd"/>
      <w:r>
        <w:t xml:space="preserve"> you can use that nuclear localization signal to get in. The nuclear localization signals are usually not at the nuclear terminal end or the C-terminal. It’s usually in the middle so they cannot be cleaved or else the protein would be cleaved as well. They must be on the outside when the protein folds up. As with the nucleosomes, the sequences are closer together once it folds up. So the nuclear localization signal sequences are initially end sequences but can be brought together to come closer together and become the signal. </w:t>
      </w:r>
    </w:p>
    <w:p w14:paraId="593EDE6C" w14:textId="77777777" w:rsidR="00440815" w:rsidRDefault="00440815" w:rsidP="00440815"/>
    <w:p w14:paraId="5BE7BD88" w14:textId="77777777" w:rsidR="00440815" w:rsidRDefault="00440815" w:rsidP="00440815">
      <w:r>
        <w:t>Protein Targeting: targeted proteins with GFP</w:t>
      </w:r>
    </w:p>
    <w:p w14:paraId="645F049D" w14:textId="77777777" w:rsidR="00440815" w:rsidRDefault="00440815" w:rsidP="00440815">
      <w:r>
        <w:t>If you look back at the GFP slides you can ask, “how is GFP used as a marker for subcellular localization?” Here is an explanation (Slide 25)</w:t>
      </w:r>
    </w:p>
    <w:p w14:paraId="2C40DEB1" w14:textId="77777777" w:rsidR="00440815" w:rsidRDefault="00440815" w:rsidP="00440815">
      <w:pPr>
        <w:pStyle w:val="ListParagraph"/>
        <w:numPr>
          <w:ilvl w:val="0"/>
          <w:numId w:val="48"/>
        </w:numPr>
      </w:pPr>
      <w:r>
        <w:t>Plain one ends up in the cytoplasm because it doesn’t have any other signal information</w:t>
      </w:r>
    </w:p>
    <w:p w14:paraId="4FABF61B" w14:textId="77777777" w:rsidR="00440815" w:rsidRDefault="00440815" w:rsidP="00440815">
      <w:pPr>
        <w:pStyle w:val="ListParagraph"/>
        <w:numPr>
          <w:ilvl w:val="0"/>
          <w:numId w:val="48"/>
        </w:numPr>
      </w:pPr>
      <w:r>
        <w:t>One with ER signal goes outside the cell because it doesn’t have the ER retention signal so it gets into the ER and then follows the pathway out</w:t>
      </w:r>
    </w:p>
    <w:p w14:paraId="130D406E" w14:textId="77777777" w:rsidR="00440815" w:rsidRDefault="00440815" w:rsidP="00440815">
      <w:pPr>
        <w:pStyle w:val="ListParagraph"/>
        <w:numPr>
          <w:ilvl w:val="0"/>
          <w:numId w:val="48"/>
        </w:numPr>
      </w:pPr>
      <w:r>
        <w:t>The one with both the ER signal and ER retention signal stays in the ER because it gets into the ER and then when it is going to leave it uses the ER retention signal to stay in</w:t>
      </w:r>
    </w:p>
    <w:p w14:paraId="7E6D6E89" w14:textId="77777777" w:rsidR="00440815" w:rsidRDefault="00440815" w:rsidP="00440815"/>
    <w:p w14:paraId="47366EE9" w14:textId="77777777" w:rsidR="00440815" w:rsidRDefault="00440815" w:rsidP="00440815"/>
    <w:p w14:paraId="0E49C547" w14:textId="77777777" w:rsidR="00440815" w:rsidRDefault="00440815" w:rsidP="00440815">
      <w:r>
        <w:t>Information Flow, Translation</w:t>
      </w:r>
    </w:p>
    <w:p w14:paraId="3F21E619" w14:textId="77777777" w:rsidR="00440815" w:rsidRDefault="00440815" w:rsidP="00440815">
      <w:r>
        <w:t xml:space="preserve">1. Codons can be synonymous. Explain. </w:t>
      </w:r>
    </w:p>
    <w:p w14:paraId="1285147E" w14:textId="77777777" w:rsidR="00440815" w:rsidRDefault="00440815" w:rsidP="00440815">
      <w:r>
        <w:t xml:space="preserve">- Different codons can code for the same amino acid. </w:t>
      </w:r>
    </w:p>
    <w:p w14:paraId="166FDD39" w14:textId="77777777" w:rsidR="00440815" w:rsidRDefault="00440815" w:rsidP="00440815"/>
    <w:p w14:paraId="5C869711" w14:textId="77777777" w:rsidR="00440815" w:rsidRDefault="00440815" w:rsidP="00440815">
      <w:r>
        <w:t>2. Why is the variability of the third nucleotide in a codon less significant than variability in the 1</w:t>
      </w:r>
      <w:r w:rsidRPr="00340B23">
        <w:rPr>
          <w:vertAlign w:val="superscript"/>
        </w:rPr>
        <w:t>st</w:t>
      </w:r>
      <w:r>
        <w:t xml:space="preserve"> or second codons?</w:t>
      </w:r>
    </w:p>
    <w:p w14:paraId="325E4C55" w14:textId="77777777" w:rsidR="00440815" w:rsidRDefault="00440815" w:rsidP="00440815">
      <w:r>
        <w:t>- The base pairing between the third position in the codon and the first position of the anti-codon. Give an example ex. G binding to C and U and I binding to C, U and G</w:t>
      </w:r>
    </w:p>
    <w:p w14:paraId="66A31498" w14:textId="77777777" w:rsidR="00440815" w:rsidRDefault="00440815" w:rsidP="00440815">
      <w:r>
        <w:t>Give an example whenever possible.</w:t>
      </w:r>
    </w:p>
    <w:p w14:paraId="195A0282" w14:textId="77777777" w:rsidR="00440815" w:rsidRDefault="00440815" w:rsidP="00440815"/>
    <w:p w14:paraId="2D1EEF4C" w14:textId="77777777" w:rsidR="00440815" w:rsidRDefault="00440815" w:rsidP="00440815">
      <w:r>
        <w:t>3. The clustering of codons in the genetic code provides what advantage to living organisms?</w:t>
      </w:r>
    </w:p>
    <w:p w14:paraId="16CF07AF" w14:textId="77777777" w:rsidR="00440815" w:rsidRDefault="00440815" w:rsidP="00440815">
      <w:r>
        <w:t>a) Clustering assures that all amino acids are different</w:t>
      </w:r>
    </w:p>
    <w:p w14:paraId="1F668C95" w14:textId="77777777" w:rsidR="00440815" w:rsidRDefault="00440815" w:rsidP="00440815">
      <w:r>
        <w:t xml:space="preserve">b) Clustering ensures that a single base change with often replace a </w:t>
      </w:r>
      <w:proofErr w:type="gramStart"/>
      <w:r>
        <w:t>hydrophobic  amino</w:t>
      </w:r>
      <w:proofErr w:type="gramEnd"/>
      <w:r>
        <w:t xml:space="preserve"> acid with another hydrophobic amino acid</w:t>
      </w:r>
    </w:p>
    <w:p w14:paraId="3C2BF8F6" w14:textId="77777777" w:rsidR="00440815" w:rsidRDefault="00440815" w:rsidP="00440815">
      <w:r>
        <w:t xml:space="preserve"> </w:t>
      </w:r>
      <w:proofErr w:type="gramStart"/>
      <w:r>
        <w:t>answer</w:t>
      </w:r>
      <w:proofErr w:type="gramEnd"/>
      <w:r>
        <w:t xml:space="preserve"> is e) (b and c)</w:t>
      </w:r>
    </w:p>
    <w:p w14:paraId="7DFABE1E" w14:textId="77777777" w:rsidR="00440815" w:rsidRDefault="00440815" w:rsidP="00440815"/>
    <w:p w14:paraId="175C936A" w14:textId="77777777" w:rsidR="00440815" w:rsidRDefault="00440815" w:rsidP="00440815"/>
    <w:p w14:paraId="55900F91" w14:textId="77777777" w:rsidR="00440815" w:rsidRDefault="00440815" w:rsidP="00440815">
      <w:r>
        <w:t>Information flow, Targeting</w:t>
      </w:r>
    </w:p>
    <w:p w14:paraId="12B20126" w14:textId="77777777" w:rsidR="00440815" w:rsidRDefault="00440815" w:rsidP="00440815"/>
    <w:p w14:paraId="51E2CF9E" w14:textId="77777777" w:rsidR="00440815" w:rsidRDefault="00440815" w:rsidP="00440815">
      <w:pPr>
        <w:pStyle w:val="ListParagraph"/>
        <w:numPr>
          <w:ilvl w:val="0"/>
          <w:numId w:val="49"/>
        </w:numPr>
      </w:pPr>
      <w:r>
        <w:t>Why is protein targeting so important?</w:t>
      </w:r>
    </w:p>
    <w:p w14:paraId="0543BED0" w14:textId="77777777" w:rsidR="00440815" w:rsidRDefault="00440815" w:rsidP="00440815">
      <w:pPr>
        <w:pStyle w:val="ListParagraph"/>
        <w:numPr>
          <w:ilvl w:val="0"/>
          <w:numId w:val="49"/>
        </w:numPr>
      </w:pPr>
      <w:r>
        <w:t>What are the roles of chaperones in protein translocation</w:t>
      </w:r>
    </w:p>
    <w:p w14:paraId="12FBDFF2" w14:textId="77777777" w:rsidR="00440815" w:rsidRDefault="00440815" w:rsidP="00440815">
      <w:r>
        <w:t xml:space="preserve">- A protein is trying to go across a receptor so it has to unfold and then once it gets across the membrane it needs to be refolded which the chaperone can do. </w:t>
      </w:r>
    </w:p>
    <w:p w14:paraId="63CB0B19" w14:textId="77777777" w:rsidR="00440815" w:rsidRDefault="00440815" w:rsidP="00440815"/>
    <w:p w14:paraId="7F75A328" w14:textId="77777777" w:rsidR="00440815" w:rsidRDefault="00440815" w:rsidP="00440815">
      <w:r>
        <w:t>It’s important to make statements and then back them up with examples</w:t>
      </w:r>
    </w:p>
    <w:p w14:paraId="5F013701" w14:textId="77777777" w:rsidR="00440815" w:rsidRDefault="00440815" w:rsidP="00440815"/>
    <w:p w14:paraId="4CA81CC5" w14:textId="77777777" w:rsidR="00440815" w:rsidRDefault="00440815" w:rsidP="00440815"/>
    <w:p w14:paraId="6864919F" w14:textId="77777777" w:rsidR="00440815" w:rsidRDefault="00440815" w:rsidP="00440815">
      <w:r>
        <w:t>Some amino acids have 6 codons, some have 3 some have 2, what are the genetic consequences (mutations)</w:t>
      </w:r>
    </w:p>
    <w:p w14:paraId="75337BB7" w14:textId="77777777" w:rsidR="00440815" w:rsidRDefault="00440815" w:rsidP="00440815">
      <w:r>
        <w:t>There’s more variability in some codons than others what does that mean? Talk about mutations and/or the Wobble hypothesis</w:t>
      </w:r>
    </w:p>
    <w:p w14:paraId="2FAC657D" w14:textId="77777777" w:rsidR="00440815" w:rsidRDefault="00440815" w:rsidP="00440815">
      <w:pPr>
        <w:rPr>
          <w:b/>
          <w:bCs/>
        </w:rPr>
      </w:pPr>
    </w:p>
    <w:p w14:paraId="602554FC" w14:textId="77777777" w:rsidR="00440815" w:rsidRDefault="00440815" w:rsidP="00857656"/>
    <w:p w14:paraId="531E1E74" w14:textId="77777777" w:rsidR="00440815" w:rsidRDefault="00440815" w:rsidP="00857656"/>
    <w:p w14:paraId="2C007623" w14:textId="77777777" w:rsidR="00440815" w:rsidRDefault="00440815" w:rsidP="00440815">
      <w:pPr>
        <w:jc w:val="center"/>
      </w:pPr>
      <w:r>
        <w:t>Cell Bio Lecture 21</w:t>
      </w:r>
    </w:p>
    <w:p w14:paraId="28C0E10D" w14:textId="77777777" w:rsidR="00440815" w:rsidRDefault="00440815" w:rsidP="00440815">
      <w:pPr>
        <w:jc w:val="center"/>
      </w:pPr>
      <w:r>
        <w:t>Monday March 24, 2014</w:t>
      </w:r>
    </w:p>
    <w:p w14:paraId="0A867C61" w14:textId="77777777" w:rsidR="00440815" w:rsidRDefault="00440815" w:rsidP="00440815">
      <w:pPr>
        <w:jc w:val="center"/>
      </w:pPr>
    </w:p>
    <w:p w14:paraId="645E41BE" w14:textId="77777777" w:rsidR="00440815" w:rsidRDefault="00440815" w:rsidP="00440815">
      <w:r>
        <w:t>Regulation:</w:t>
      </w:r>
    </w:p>
    <w:p w14:paraId="0F0D122F" w14:textId="77777777" w:rsidR="00440815" w:rsidRDefault="00440815" w:rsidP="00440815">
      <w:r>
        <w:t>Why is understanding regulation the key to understanding so much of life?</w:t>
      </w:r>
    </w:p>
    <w:p w14:paraId="037F47BB" w14:textId="77777777" w:rsidR="00440815" w:rsidRDefault="00440815" w:rsidP="00440815">
      <w:pPr>
        <w:pStyle w:val="ListParagraph"/>
        <w:numPr>
          <w:ilvl w:val="0"/>
          <w:numId w:val="50"/>
        </w:numPr>
      </w:pPr>
      <w:r>
        <w:t>Changes in environment or changes in nutrients</w:t>
      </w:r>
    </w:p>
    <w:p w14:paraId="44EF7C51" w14:textId="77777777" w:rsidR="00440815" w:rsidRDefault="00440815" w:rsidP="00440815">
      <w:pPr>
        <w:pStyle w:val="ListParagraph"/>
        <w:numPr>
          <w:ilvl w:val="0"/>
          <w:numId w:val="50"/>
        </w:numPr>
      </w:pPr>
      <w:r>
        <w:t>Changes in make up of cell is response to signals</w:t>
      </w:r>
    </w:p>
    <w:p w14:paraId="32810FC9" w14:textId="77777777" w:rsidR="00440815" w:rsidRDefault="00440815" w:rsidP="00440815">
      <w:pPr>
        <w:pStyle w:val="ListParagraph"/>
        <w:numPr>
          <w:ilvl w:val="0"/>
          <w:numId w:val="50"/>
        </w:numPr>
      </w:pPr>
      <w:r>
        <w:t>In a multicellular organism, cellular differentiation</w:t>
      </w:r>
    </w:p>
    <w:p w14:paraId="1C475C20" w14:textId="77777777" w:rsidR="00440815" w:rsidRDefault="00440815" w:rsidP="00440815">
      <w:pPr>
        <w:pStyle w:val="ListParagraph"/>
        <w:numPr>
          <w:ilvl w:val="0"/>
          <w:numId w:val="50"/>
        </w:numPr>
      </w:pPr>
      <w:r>
        <w:t>Conserve energy</w:t>
      </w:r>
    </w:p>
    <w:p w14:paraId="78A603C0" w14:textId="77777777" w:rsidR="00440815" w:rsidRDefault="00440815" w:rsidP="00440815"/>
    <w:p w14:paraId="13EACB92" w14:textId="77777777" w:rsidR="00440815" w:rsidRDefault="00440815" w:rsidP="00440815">
      <w:r>
        <w:t>Gene regulation refers to the regulation of activity and may occur at any level. While the main control is at the level of transcription addition controls are at the posttranscriptional, translation and posttranslational levels. At the level of transcription, “trans-acting” proteins interact with “</w:t>
      </w:r>
      <w:proofErr w:type="spellStart"/>
      <w:r>
        <w:t>cis</w:t>
      </w:r>
      <w:proofErr w:type="spellEnd"/>
      <w:r>
        <w:t>-acting” DNA sequences</w:t>
      </w:r>
    </w:p>
    <w:p w14:paraId="31906C64" w14:textId="77777777" w:rsidR="00440815" w:rsidRDefault="00440815" w:rsidP="00440815"/>
    <w:p w14:paraId="0C9B15B1" w14:textId="77777777" w:rsidR="00440815" w:rsidRDefault="00440815" w:rsidP="00440815">
      <w:pPr>
        <w:pStyle w:val="ListParagraph"/>
        <w:numPr>
          <w:ilvl w:val="0"/>
          <w:numId w:val="50"/>
        </w:numPr>
      </w:pPr>
      <w:r>
        <w:t>In terms of the lac operon, it’s how one small molecule regulates the lac operon</w:t>
      </w:r>
    </w:p>
    <w:p w14:paraId="349BE737" w14:textId="77777777" w:rsidR="00440815" w:rsidRDefault="00440815" w:rsidP="00440815"/>
    <w:p w14:paraId="5C02007F" w14:textId="77777777" w:rsidR="00440815" w:rsidRDefault="00440815" w:rsidP="00440815">
      <w:r>
        <w:t xml:space="preserve">Trans-acting – The protein </w:t>
      </w:r>
    </w:p>
    <w:p w14:paraId="53D9E7F8" w14:textId="77777777" w:rsidR="00440815" w:rsidRDefault="00440815" w:rsidP="00440815">
      <w:proofErr w:type="spellStart"/>
      <w:r>
        <w:t>Cis</w:t>
      </w:r>
      <w:proofErr w:type="spellEnd"/>
      <w:r>
        <w:t xml:space="preserve">-acting – </w:t>
      </w:r>
    </w:p>
    <w:p w14:paraId="69A4FB25" w14:textId="77777777" w:rsidR="00440815" w:rsidRDefault="00440815" w:rsidP="00440815"/>
    <w:p w14:paraId="7943A36A" w14:textId="77777777" w:rsidR="00440815" w:rsidRDefault="00440815" w:rsidP="00440815">
      <w:r>
        <w:t>Regulation of Gene Expression in Prokaryotes</w:t>
      </w:r>
    </w:p>
    <w:p w14:paraId="32E105B5" w14:textId="77777777" w:rsidR="00440815" w:rsidRDefault="00440815" w:rsidP="00440815">
      <w:r>
        <w:t>Start with a simple, but powerful model. Prokaryotic gene expression reflects life history. In many cases rapid, reversible responses to the environment are observed.</w:t>
      </w:r>
    </w:p>
    <w:p w14:paraId="7DA4AF51" w14:textId="77777777" w:rsidR="00440815" w:rsidRDefault="00440815" w:rsidP="00440815">
      <w:pPr>
        <w:pStyle w:val="ListParagraph"/>
        <w:numPr>
          <w:ilvl w:val="0"/>
          <w:numId w:val="50"/>
        </w:numPr>
      </w:pPr>
      <w:r>
        <w:t>Typically RNA polymerase binds to a DNA sequence 5’ to the gene called the promoter. Within the promoter may be the consensus sequence 5’-TATAAT-3’ called a TATA box</w:t>
      </w:r>
    </w:p>
    <w:p w14:paraId="31E6A9F7" w14:textId="77777777" w:rsidR="00440815" w:rsidRDefault="00440815" w:rsidP="00440815">
      <w:pPr>
        <w:pStyle w:val="ListParagraph"/>
        <w:numPr>
          <w:ilvl w:val="0"/>
          <w:numId w:val="50"/>
        </w:numPr>
      </w:pPr>
      <w:r>
        <w:t>Repressor proteins binding to other regulatory DNA sequences may prevent the gene from being expressed</w:t>
      </w:r>
    </w:p>
    <w:p w14:paraId="7913462A" w14:textId="77777777" w:rsidR="00440815" w:rsidRDefault="00440815" w:rsidP="00440815">
      <w:pPr>
        <w:pStyle w:val="ListParagraph"/>
        <w:numPr>
          <w:ilvl w:val="0"/>
          <w:numId w:val="50"/>
        </w:numPr>
      </w:pPr>
      <w:r>
        <w:t>Activator proteins binding to other regulatory DNA sequences may turn on expression of the gene</w:t>
      </w:r>
    </w:p>
    <w:p w14:paraId="7377A680" w14:textId="77777777" w:rsidR="00440815" w:rsidRDefault="00440815" w:rsidP="00440815"/>
    <w:p w14:paraId="503B7668" w14:textId="77777777" w:rsidR="00440815" w:rsidRDefault="00440815" w:rsidP="00440815">
      <w:r>
        <w:t>Repressors and activators may regulate the same gene</w:t>
      </w:r>
    </w:p>
    <w:p w14:paraId="143A6201" w14:textId="77777777" w:rsidR="00440815" w:rsidRDefault="00440815" w:rsidP="00440815"/>
    <w:p w14:paraId="1ECE7B42" w14:textId="77777777" w:rsidR="00440815" w:rsidRDefault="00440815" w:rsidP="00440815">
      <w:pPr>
        <w:pStyle w:val="ListParagraph"/>
        <w:numPr>
          <w:ilvl w:val="0"/>
          <w:numId w:val="50"/>
        </w:numPr>
      </w:pPr>
      <w:r>
        <w:t>In prokaryotes, many genes are organized into clusters (transcription units) that are implicated in a single function</w:t>
      </w:r>
    </w:p>
    <w:p w14:paraId="725B63F9" w14:textId="77777777" w:rsidR="00440815" w:rsidRDefault="00440815" w:rsidP="00440815">
      <w:pPr>
        <w:pStyle w:val="ListParagraph"/>
        <w:numPr>
          <w:ilvl w:val="0"/>
          <w:numId w:val="50"/>
        </w:numPr>
      </w:pPr>
      <w:r>
        <w:t>At a smaller scale many genes are organized into operons (one or more operons may be found within a transcription unit)</w:t>
      </w:r>
    </w:p>
    <w:p w14:paraId="37172EDC" w14:textId="77777777" w:rsidR="00440815" w:rsidRDefault="00440815" w:rsidP="00440815">
      <w:pPr>
        <w:pStyle w:val="ListParagraph"/>
        <w:numPr>
          <w:ilvl w:val="0"/>
          <w:numId w:val="50"/>
        </w:numPr>
      </w:pPr>
      <w:r>
        <w:t>So, an operon is 2 or more genes that are regulated together and are also regulated by a single promoter and made into ONE RNA. So the RNA that is made contains many genes/possible protein coding regions/open reading frames</w:t>
      </w:r>
    </w:p>
    <w:p w14:paraId="0F6D7AE0" w14:textId="77777777" w:rsidR="00440815" w:rsidRDefault="00440815" w:rsidP="00440815">
      <w:pPr>
        <w:pStyle w:val="ListParagraph"/>
        <w:numPr>
          <w:ilvl w:val="0"/>
          <w:numId w:val="50"/>
        </w:numPr>
      </w:pPr>
      <w:r>
        <w:t xml:space="preserve">The operon itself can be considered as a unit of transcription with several genes controlled by a single promoter. In effect an operon is a cluster of genes and DNA sequences involved in their regulation. RNA polymerase binds at the promoter and transcribes all the genes in the operon into one mRNA (called </w:t>
      </w:r>
      <w:proofErr w:type="spellStart"/>
      <w:r>
        <w:t>polycistronic</w:t>
      </w:r>
      <w:proofErr w:type="spellEnd"/>
      <w:r>
        <w:t xml:space="preserve"> because it contains several </w:t>
      </w:r>
      <w:proofErr w:type="spellStart"/>
      <w:r>
        <w:t>cistrons</w:t>
      </w:r>
      <w:proofErr w:type="spellEnd"/>
      <w:r>
        <w:t xml:space="preserve"> – an older definition of a gene used in genetics)</w:t>
      </w:r>
    </w:p>
    <w:p w14:paraId="760FABC1" w14:textId="77777777" w:rsidR="00440815" w:rsidRDefault="00440815" w:rsidP="00440815"/>
    <w:p w14:paraId="523CF6C9" w14:textId="77777777" w:rsidR="00440815" w:rsidRDefault="00440815" w:rsidP="00440815">
      <w:r>
        <w:t xml:space="preserve">There are an estimated 630-700 operons in E. coli. Classic examples are the lac operon for lactose metabolism (3 genes) and the </w:t>
      </w:r>
      <w:proofErr w:type="spellStart"/>
      <w:r>
        <w:t>trp</w:t>
      </w:r>
      <w:proofErr w:type="spellEnd"/>
      <w:r>
        <w:t xml:space="preserve"> operon for Tryptophan biosynthesis (5 genes)</w:t>
      </w:r>
    </w:p>
    <w:p w14:paraId="07D4579D" w14:textId="77777777" w:rsidR="00440815" w:rsidRDefault="00440815" w:rsidP="00440815"/>
    <w:p w14:paraId="7831C64C" w14:textId="77777777" w:rsidR="00440815" w:rsidRDefault="00440815" w:rsidP="00440815">
      <w:r>
        <w:t>Just because an mRNA has 3 genes on it and codes for 3 proteins, doesn’t mean the proteins are made 1 to 1 to 1. You need ribosomes to initiate translation and if the RNA is folded up, the folded part won’t get translated as much. The other reason could be the Shine-</w:t>
      </w:r>
      <w:proofErr w:type="spellStart"/>
      <w:r>
        <w:t>Delgarno</w:t>
      </w:r>
      <w:proofErr w:type="spellEnd"/>
      <w:r>
        <w:t xml:space="preserve"> sequence (?)</w:t>
      </w:r>
    </w:p>
    <w:p w14:paraId="28914E84" w14:textId="77777777" w:rsidR="00440815" w:rsidRDefault="00440815" w:rsidP="00440815"/>
    <w:p w14:paraId="697DEFFF" w14:textId="77777777" w:rsidR="00440815" w:rsidRDefault="00440815" w:rsidP="00440815">
      <w:proofErr w:type="gramStart"/>
      <w:r>
        <w:rPr>
          <w:i/>
        </w:rPr>
        <w:t>lac</w:t>
      </w:r>
      <w:proofErr w:type="gramEnd"/>
      <w:r>
        <w:t xml:space="preserve"> Operon for Lactose Metabolism</w:t>
      </w:r>
    </w:p>
    <w:p w14:paraId="1F6D05DF" w14:textId="77777777" w:rsidR="00440815" w:rsidRDefault="00440815" w:rsidP="00440815">
      <w:r>
        <w:t xml:space="preserve">-Lactose metabolism in </w:t>
      </w:r>
      <w:r>
        <w:rPr>
          <w:i/>
        </w:rPr>
        <w:t>E. coli</w:t>
      </w:r>
      <w:r>
        <w:t xml:space="preserve"> requires three genes, </w:t>
      </w:r>
      <w:proofErr w:type="spellStart"/>
      <w:r>
        <w:rPr>
          <w:i/>
        </w:rPr>
        <w:t>lacZ</w:t>
      </w:r>
      <w:proofErr w:type="spellEnd"/>
      <w:r>
        <w:rPr>
          <w:i/>
        </w:rPr>
        <w:t xml:space="preserve">, </w:t>
      </w:r>
      <w:proofErr w:type="spellStart"/>
      <w:r>
        <w:rPr>
          <w:i/>
        </w:rPr>
        <w:t>lacY</w:t>
      </w:r>
      <w:proofErr w:type="spellEnd"/>
      <w:r>
        <w:rPr>
          <w:i/>
        </w:rPr>
        <w:t xml:space="preserve"> </w:t>
      </w:r>
      <w:r>
        <w:t xml:space="preserve">and </w:t>
      </w:r>
      <w:proofErr w:type="spellStart"/>
      <w:r>
        <w:rPr>
          <w:i/>
        </w:rPr>
        <w:t>lacA</w:t>
      </w:r>
      <w:proofErr w:type="spellEnd"/>
      <w:r>
        <w:t>. The lac operon contains all three genes and their regulatory sequences</w:t>
      </w:r>
    </w:p>
    <w:p w14:paraId="3486F5A2" w14:textId="77777777" w:rsidR="00440815" w:rsidRDefault="00440815" w:rsidP="00440815">
      <w:r>
        <w:t xml:space="preserve">- </w:t>
      </w:r>
      <w:proofErr w:type="gramStart"/>
      <w:r>
        <w:t>lac</w:t>
      </w:r>
      <w:proofErr w:type="gramEnd"/>
      <w:r>
        <w:t xml:space="preserve"> operon operator sequence is between promoter and </w:t>
      </w:r>
      <w:proofErr w:type="spellStart"/>
      <w:r>
        <w:rPr>
          <w:i/>
        </w:rPr>
        <w:t>lacZ</w:t>
      </w:r>
      <w:proofErr w:type="spellEnd"/>
      <w:r>
        <w:t>. The operator sequence is the site of repressor binding</w:t>
      </w:r>
    </w:p>
    <w:p w14:paraId="388A157A" w14:textId="77777777" w:rsidR="00440815" w:rsidRDefault="00440815" w:rsidP="00440815">
      <w:r>
        <w:t>- Study of the lac operon allows us to understand the interaction of one metabolic pathway in the context of both positive and negative regulation. It’s a classic system</w:t>
      </w:r>
    </w:p>
    <w:p w14:paraId="2466CA0E" w14:textId="77777777" w:rsidR="00440815" w:rsidRDefault="00440815" w:rsidP="00440815"/>
    <w:p w14:paraId="166241AC" w14:textId="77777777" w:rsidR="00440815" w:rsidRDefault="00440815" w:rsidP="00440815">
      <w:proofErr w:type="spellStart"/>
      <w:proofErr w:type="gramStart"/>
      <w:r>
        <w:t>lacZ</w:t>
      </w:r>
      <w:proofErr w:type="spellEnd"/>
      <w:proofErr w:type="gramEnd"/>
      <w:r>
        <w:t xml:space="preserve"> codes for beta-</w:t>
      </w:r>
      <w:proofErr w:type="spellStart"/>
      <w:r>
        <w:t>gactosidase</w:t>
      </w:r>
      <w:proofErr w:type="spellEnd"/>
      <w:r>
        <w:t xml:space="preserve">, </w:t>
      </w:r>
      <w:proofErr w:type="spellStart"/>
      <w:r>
        <w:t>lacY</w:t>
      </w:r>
      <w:proofErr w:type="spellEnd"/>
      <w:r>
        <w:t xml:space="preserve"> codes for </w:t>
      </w:r>
      <w:proofErr w:type="spellStart"/>
      <w:r>
        <w:t>Permease</w:t>
      </w:r>
      <w:proofErr w:type="spellEnd"/>
      <w:r>
        <w:t xml:space="preserve"> and lac A codes for </w:t>
      </w:r>
      <w:proofErr w:type="spellStart"/>
      <w:r>
        <w:t>transacetylase</w:t>
      </w:r>
      <w:proofErr w:type="spellEnd"/>
    </w:p>
    <w:p w14:paraId="527E1B01" w14:textId="77777777" w:rsidR="00440815" w:rsidRDefault="00440815" w:rsidP="00440815">
      <w:proofErr w:type="spellStart"/>
      <w:r>
        <w:t>Permease</w:t>
      </w:r>
      <w:proofErr w:type="spellEnd"/>
      <w:r>
        <w:t xml:space="preserve"> helps lactose enter the cell</w:t>
      </w:r>
    </w:p>
    <w:p w14:paraId="4ADEE60E" w14:textId="77777777" w:rsidR="00440815" w:rsidRDefault="00440815" w:rsidP="00440815">
      <w:r>
        <w:t xml:space="preserve">The difference between glucose and </w:t>
      </w:r>
      <w:proofErr w:type="spellStart"/>
      <w:r>
        <w:t>galactose</w:t>
      </w:r>
      <w:proofErr w:type="spellEnd"/>
      <w:r>
        <w:t xml:space="preserve"> is a beta sequence that gets cleaved</w:t>
      </w:r>
    </w:p>
    <w:p w14:paraId="642C881E" w14:textId="77777777" w:rsidR="00440815" w:rsidRDefault="00440815" w:rsidP="00440815">
      <w:proofErr w:type="gramStart"/>
      <w:r>
        <w:t>The three proteins are not made equivalently</w:t>
      </w:r>
      <w:proofErr w:type="gramEnd"/>
      <w:r>
        <w:t xml:space="preserve">, </w:t>
      </w:r>
      <w:proofErr w:type="gramStart"/>
      <w:r>
        <w:t>beta-</w:t>
      </w:r>
      <w:proofErr w:type="spellStart"/>
      <w:r>
        <w:t>galactosidase</w:t>
      </w:r>
      <w:proofErr w:type="spellEnd"/>
      <w:r>
        <w:t>/</w:t>
      </w:r>
      <w:proofErr w:type="spellStart"/>
      <w:r>
        <w:t>lacZ</w:t>
      </w:r>
      <w:proofErr w:type="spellEnd"/>
      <w:r>
        <w:t xml:space="preserve"> gets transcribed most</w:t>
      </w:r>
      <w:proofErr w:type="gramEnd"/>
    </w:p>
    <w:p w14:paraId="1B6EC95B" w14:textId="77777777" w:rsidR="00440815" w:rsidRDefault="00440815" w:rsidP="00440815">
      <w:r>
        <w:t>Promoter region is where RNA polymerase binds</w:t>
      </w:r>
    </w:p>
    <w:p w14:paraId="042F7577" w14:textId="77777777" w:rsidR="00440815" w:rsidRDefault="00440815" w:rsidP="00440815">
      <w:r>
        <w:t xml:space="preserve">The </w:t>
      </w:r>
      <w:proofErr w:type="spellStart"/>
      <w:r>
        <w:t>lacI</w:t>
      </w:r>
      <w:proofErr w:type="spellEnd"/>
      <w:r>
        <w:t xml:space="preserve"> gene codes for the repressor, and that repressor binds to the operator, which prevents RNA polymerase from binding to the promoter.</w:t>
      </w:r>
    </w:p>
    <w:p w14:paraId="2BB9FBB2" w14:textId="77777777" w:rsidR="00440815" w:rsidRDefault="00440815" w:rsidP="00440815">
      <w:r>
        <w:t>The mechanism is not physically blocking, it’s just preventing it from binding to the TATA box.</w:t>
      </w:r>
    </w:p>
    <w:p w14:paraId="18F9AE9D" w14:textId="77777777" w:rsidR="00440815" w:rsidRDefault="00440815" w:rsidP="00440815">
      <w:r>
        <w:t>How do you get the repressor to come off the operator to get RNA to transcribe? This process is called induction, and it happens when the cell is exposed to lactose.</w:t>
      </w:r>
    </w:p>
    <w:p w14:paraId="3DAC736F" w14:textId="77777777" w:rsidR="00440815" w:rsidRDefault="00440815" w:rsidP="00440815"/>
    <w:p w14:paraId="1BD53E38" w14:textId="77777777" w:rsidR="00440815" w:rsidRDefault="00440815" w:rsidP="00440815">
      <w:proofErr w:type="spellStart"/>
      <w:r>
        <w:t>E.coli</w:t>
      </w:r>
      <w:proofErr w:type="spellEnd"/>
      <w:r>
        <w:t xml:space="preserve"> lac Operon (see notes)</w:t>
      </w:r>
    </w:p>
    <w:p w14:paraId="5EC0BC77" w14:textId="77777777" w:rsidR="00440815" w:rsidRDefault="00440815" w:rsidP="00440815">
      <w:r>
        <w:t xml:space="preserve">- </w:t>
      </w:r>
      <w:proofErr w:type="gramStart"/>
      <w:r>
        <w:t>lac</w:t>
      </w:r>
      <w:proofErr w:type="gramEnd"/>
      <w:r>
        <w:t xml:space="preserve"> repressor stops lac operon expression. </w:t>
      </w:r>
    </w:p>
    <w:p w14:paraId="230AFE12" w14:textId="77777777" w:rsidR="00440815" w:rsidRDefault="00440815" w:rsidP="00440815">
      <w:r>
        <w:t xml:space="preserve">- Encoded by </w:t>
      </w:r>
      <w:proofErr w:type="spellStart"/>
      <w:r>
        <w:t>lacI</w:t>
      </w:r>
      <w:proofErr w:type="spellEnd"/>
      <w:r>
        <w:t>, synthesized in active form</w:t>
      </w:r>
    </w:p>
    <w:p w14:paraId="77C1AE09" w14:textId="77777777" w:rsidR="00440815" w:rsidRDefault="00440815" w:rsidP="00440815">
      <w:r>
        <w:t>- Binds operator, prevents transcription</w:t>
      </w:r>
    </w:p>
    <w:p w14:paraId="5C3E83A2" w14:textId="77777777" w:rsidR="00440815" w:rsidRDefault="00440815" w:rsidP="00440815"/>
    <w:p w14:paraId="654CBB23" w14:textId="77777777" w:rsidR="00440815" w:rsidRDefault="00440815" w:rsidP="00440815">
      <w:pPr>
        <w:pStyle w:val="ListParagraph"/>
        <w:numPr>
          <w:ilvl w:val="0"/>
          <w:numId w:val="50"/>
        </w:numPr>
      </w:pPr>
      <w:proofErr w:type="spellStart"/>
      <w:r>
        <w:t>Allolactose</w:t>
      </w:r>
      <w:proofErr w:type="spellEnd"/>
      <w:r>
        <w:t xml:space="preserve"> made from lactose when it enters cell, lasts as long as lactose is available </w:t>
      </w:r>
    </w:p>
    <w:p w14:paraId="4BB40D06" w14:textId="77777777" w:rsidR="00440815" w:rsidRDefault="00440815" w:rsidP="00440815">
      <w:pPr>
        <w:pStyle w:val="ListParagraph"/>
        <w:numPr>
          <w:ilvl w:val="0"/>
          <w:numId w:val="50"/>
        </w:numPr>
      </w:pPr>
      <w:r>
        <w:t>Inducer of lac operon by binding to lac repressor</w:t>
      </w:r>
    </w:p>
    <w:p w14:paraId="55647AD1" w14:textId="77777777" w:rsidR="00440815" w:rsidRDefault="00440815" w:rsidP="00440815">
      <w:pPr>
        <w:pStyle w:val="ListParagraph"/>
        <w:numPr>
          <w:ilvl w:val="0"/>
          <w:numId w:val="50"/>
        </w:numPr>
      </w:pPr>
      <w:r>
        <w:t>Inducible operon because inducer increases expression</w:t>
      </w:r>
    </w:p>
    <w:p w14:paraId="0AC88363" w14:textId="77777777" w:rsidR="00440815" w:rsidRDefault="00440815" w:rsidP="00440815"/>
    <w:p w14:paraId="4965302D" w14:textId="77777777" w:rsidR="00440815" w:rsidRDefault="00440815" w:rsidP="00440815">
      <w:r>
        <w:t>We can experimentally mimic this by adding IPTG, an analogue of lactose that is not metabolized, and use a substrate such as X-gal to measure enzyme activity (X</w:t>
      </w:r>
      <w:r>
        <w:rPr>
          <w:vertAlign w:val="superscript"/>
        </w:rPr>
        <w:t>-</w:t>
      </w:r>
      <w:r>
        <w:t xml:space="preserve"> turns blue)</w:t>
      </w:r>
    </w:p>
    <w:p w14:paraId="49F60590" w14:textId="77777777" w:rsidR="00440815" w:rsidRDefault="00440815" w:rsidP="00440815"/>
    <w:p w14:paraId="7E404FA2" w14:textId="77777777" w:rsidR="00440815" w:rsidRDefault="00440815" w:rsidP="00440815">
      <w:r>
        <w:t>Active repressor prevents transcription because lac repressor is active and binds to operator, which prevents RNA polymerase from binding</w:t>
      </w:r>
    </w:p>
    <w:p w14:paraId="043BF064" w14:textId="77777777" w:rsidR="00440815" w:rsidRDefault="00440815" w:rsidP="00440815"/>
    <w:p w14:paraId="0A81ED98" w14:textId="77777777" w:rsidR="00440815" w:rsidRDefault="00440815" w:rsidP="00440815">
      <w:r>
        <w:t xml:space="preserve">If the repressor worked perfectly, how do any of the lac genes get made? And furthermore, if none of them get made, how does </w:t>
      </w:r>
      <w:proofErr w:type="spellStart"/>
      <w:r>
        <w:t>permease</w:t>
      </w:r>
      <w:proofErr w:type="spellEnd"/>
      <w:r>
        <w:t xml:space="preserve"> allow lactose into the cell?</w:t>
      </w:r>
    </w:p>
    <w:p w14:paraId="35849BB6" w14:textId="77777777" w:rsidR="00440815" w:rsidRDefault="00440815" w:rsidP="00440815">
      <w:r>
        <w:t xml:space="preserve">No protein binds to </w:t>
      </w:r>
      <w:proofErr w:type="gramStart"/>
      <w:r>
        <w:t>it’s</w:t>
      </w:r>
      <w:proofErr w:type="gramEnd"/>
      <w:r>
        <w:t xml:space="preserve"> operator 100% of the time, which gives enough time for it to be transcribed </w:t>
      </w:r>
    </w:p>
    <w:p w14:paraId="3B567780" w14:textId="77777777" w:rsidR="00440815" w:rsidRDefault="00440815" w:rsidP="00440815"/>
    <w:p w14:paraId="7F332FEE" w14:textId="77777777" w:rsidR="00440815" w:rsidRDefault="00440815" w:rsidP="00440815">
      <w:r>
        <w:t xml:space="preserve">When repressor is no longer bound, it is still being made but </w:t>
      </w:r>
      <w:proofErr w:type="spellStart"/>
      <w:r>
        <w:t>allolactose</w:t>
      </w:r>
      <w:proofErr w:type="spellEnd"/>
      <w:r>
        <w:t xml:space="preserve"> (from lactose by beta-</w:t>
      </w:r>
      <w:proofErr w:type="spellStart"/>
      <w:r>
        <w:t>galactosidase</w:t>
      </w:r>
      <w:proofErr w:type="spellEnd"/>
      <w:r>
        <w:t xml:space="preserve">) is binding to it before it binds to the operator making it inactive and therefore not able to bind to the operator. </w:t>
      </w:r>
      <w:proofErr w:type="spellStart"/>
      <w:r>
        <w:t>Allolactose</w:t>
      </w:r>
      <w:proofErr w:type="spellEnd"/>
      <w:r>
        <w:t xml:space="preserve"> is an inducer. Since lac repressor is not bound to the operator we can now start transcription and make those proteins. </w:t>
      </w:r>
    </w:p>
    <w:p w14:paraId="69C2B3C5" w14:textId="77777777" w:rsidR="00440815" w:rsidRDefault="00440815" w:rsidP="00440815">
      <w:r>
        <w:t>Just removal of the repressor is not enough to get expression of the operon that is needed. So, the transcription level can and needs to go higher. How?</w:t>
      </w:r>
    </w:p>
    <w:p w14:paraId="6D778593" w14:textId="77777777" w:rsidR="00440815" w:rsidRDefault="00440815" w:rsidP="00440815">
      <w:r>
        <w:t>Beta-</w:t>
      </w:r>
      <w:proofErr w:type="spellStart"/>
      <w:r>
        <w:t>galactosidase</w:t>
      </w:r>
      <w:proofErr w:type="spellEnd"/>
      <w:r>
        <w:t xml:space="preserve"> converts the lactose into </w:t>
      </w:r>
      <w:proofErr w:type="spellStart"/>
      <w:r>
        <w:t>allolactose</w:t>
      </w:r>
      <w:proofErr w:type="spellEnd"/>
      <w:r>
        <w:t xml:space="preserve">, but it also cleaves the </w:t>
      </w:r>
      <w:proofErr w:type="spellStart"/>
      <w:r>
        <w:t>allolactose</w:t>
      </w:r>
      <w:proofErr w:type="spellEnd"/>
      <w:r>
        <w:t xml:space="preserve"> as well, so as the amount of transcription is increasing it is also beginning to decrease because the </w:t>
      </w:r>
      <w:proofErr w:type="spellStart"/>
      <w:r>
        <w:t>allolactose</w:t>
      </w:r>
      <w:proofErr w:type="spellEnd"/>
      <w:r>
        <w:t xml:space="preserve"> is being degraded. Makes it hard to study because the concentrations are fluctuating so much.</w:t>
      </w:r>
    </w:p>
    <w:p w14:paraId="1D4C3FA8" w14:textId="77777777" w:rsidR="00440815" w:rsidRDefault="00440815" w:rsidP="00440815">
      <w:r>
        <w:t xml:space="preserve">IPTG goes up to the high level of transcription and it stays there because it doesn’t get metabolized. </w:t>
      </w:r>
    </w:p>
    <w:p w14:paraId="1132CF33" w14:textId="77777777" w:rsidR="00440815" w:rsidRDefault="00440815" w:rsidP="00440815"/>
    <w:p w14:paraId="65438FB9" w14:textId="77777777" w:rsidR="00440815" w:rsidRDefault="00440815" w:rsidP="00440815">
      <w:r>
        <w:t xml:space="preserve">What happens if you mutate the </w:t>
      </w:r>
      <w:proofErr w:type="spellStart"/>
      <w:r>
        <w:t>lacI</w:t>
      </w:r>
      <w:proofErr w:type="spellEnd"/>
      <w:r>
        <w:t xml:space="preserve"> gene? You can mutate it in 2 ways because it has 2 binding sites, one for the operator and one for the repressor. </w:t>
      </w:r>
    </w:p>
    <w:p w14:paraId="6BED8EE3" w14:textId="77777777" w:rsidR="00440815" w:rsidRDefault="00440815" w:rsidP="00440815">
      <w:r>
        <w:t>What’s the phenotype when you have no inducer?</w:t>
      </w:r>
    </w:p>
    <w:p w14:paraId="138F7CC6" w14:textId="77777777" w:rsidR="00440815" w:rsidRDefault="00440815" w:rsidP="00440815">
      <w:r>
        <w:t>IF the repressor cannot bind to the operator, then the RNA polymerase can bind to the promoter and make the 3 enzymes. So this makes it look like it is de-repressed all the time. If you add another copy of the repressor and that copy is functional, what will be the phenotype? It’ll restore it because it is trans-acting. Adding a wild-type repressor and it can bind, so you go back to the repressed state</w:t>
      </w:r>
    </w:p>
    <w:p w14:paraId="02B27766" w14:textId="77777777" w:rsidR="00440815" w:rsidRDefault="00440815" w:rsidP="00440815"/>
    <w:p w14:paraId="139B31C4" w14:textId="77777777" w:rsidR="00440815" w:rsidRDefault="00440815" w:rsidP="00440815">
      <w:r>
        <w:t xml:space="preserve">What if it’s mutated in the site that binds the </w:t>
      </w:r>
      <w:proofErr w:type="gramStart"/>
      <w:r>
        <w:t>inducer.</w:t>
      </w:r>
      <w:proofErr w:type="gramEnd"/>
      <w:r>
        <w:t xml:space="preserve"> What’s the phenotype that you get once you add the inducer? You get none to very little because it can’t bind the inducer so it is still repressed. </w:t>
      </w:r>
    </w:p>
    <w:p w14:paraId="43D0D80A" w14:textId="77777777" w:rsidR="00440815" w:rsidRDefault="00440815" w:rsidP="00440815"/>
    <w:p w14:paraId="3DFCCC14" w14:textId="77777777" w:rsidR="00440815" w:rsidRDefault="00440815" w:rsidP="00440815">
      <w:r>
        <w:t>Now you add a wild-type inducer. What’s the phenotype that you get once you add the wild-type copy? If you have a functional copy it’s going to come off with inducer…? What?</w:t>
      </w:r>
    </w:p>
    <w:p w14:paraId="262DE9F1" w14:textId="77777777" w:rsidR="00440815" w:rsidRDefault="00440815" w:rsidP="00440815"/>
    <w:p w14:paraId="4A7491C0" w14:textId="77777777" w:rsidR="00440815" w:rsidRDefault="00440815" w:rsidP="00440815">
      <w:r>
        <w:t xml:space="preserve">What happens if you mutate the operator so that it can’t bind the repressor? It stays de-repressed; it’s always on as fast as it can go. Something that is always on is called constitutive. </w:t>
      </w:r>
    </w:p>
    <w:p w14:paraId="75084C5C" w14:textId="77777777" w:rsidR="00440815" w:rsidRDefault="00440815" w:rsidP="00440815"/>
    <w:p w14:paraId="5A666EEA" w14:textId="77777777" w:rsidR="00440815" w:rsidRDefault="00440815" w:rsidP="00440815">
      <w:r>
        <w:t xml:space="preserve">What happens if you have an OC mutation at the operator but you add another copy of the operator that is </w:t>
      </w:r>
      <w:proofErr w:type="gramStart"/>
      <w:r>
        <w:t>wild-type</w:t>
      </w:r>
      <w:proofErr w:type="gramEnd"/>
      <w:r>
        <w:t xml:space="preserve">, but added before the promoter? It’s a </w:t>
      </w:r>
      <w:proofErr w:type="spellStart"/>
      <w:r>
        <w:t>cis</w:t>
      </w:r>
      <w:proofErr w:type="spellEnd"/>
      <w:r>
        <w:t xml:space="preserve">-acting sequence. You added a wild-type copy but put it in the wrong location. So it stay de-repressed because it’s before the promoter so RNA polymerase can still bind. </w:t>
      </w:r>
    </w:p>
    <w:p w14:paraId="26B9ECD6" w14:textId="77777777" w:rsidR="00440815" w:rsidRDefault="00440815" w:rsidP="00440815"/>
    <w:p w14:paraId="45BFA1D0" w14:textId="77777777" w:rsidR="00440815" w:rsidRDefault="00440815" w:rsidP="00440815">
      <w:r>
        <w:t>Positive Regulation of lac Operon</w:t>
      </w:r>
    </w:p>
    <w:p w14:paraId="63AF7AC2" w14:textId="77777777" w:rsidR="00440815" w:rsidRDefault="00440815" w:rsidP="00440815">
      <w:pPr>
        <w:pStyle w:val="ListParagraph"/>
        <w:numPr>
          <w:ilvl w:val="0"/>
          <w:numId w:val="50"/>
        </w:numPr>
      </w:pPr>
      <w:proofErr w:type="gramStart"/>
      <w:r>
        <w:t>lac</w:t>
      </w:r>
      <w:proofErr w:type="gramEnd"/>
      <w:r>
        <w:t xml:space="preserve"> operon operates when lactose but not glucose is present. Glucose more efficient energy source than lactose</w:t>
      </w:r>
    </w:p>
    <w:p w14:paraId="5E054848" w14:textId="77777777" w:rsidR="00440815" w:rsidRDefault="00440815" w:rsidP="00440815">
      <w:pPr>
        <w:pStyle w:val="ListParagraph"/>
        <w:numPr>
          <w:ilvl w:val="0"/>
          <w:numId w:val="50"/>
        </w:numPr>
      </w:pPr>
      <w:proofErr w:type="spellStart"/>
      <w:r>
        <w:t>Catabolite</w:t>
      </w:r>
      <w:proofErr w:type="spellEnd"/>
      <w:r>
        <w:t xml:space="preserve"> Activator Protein (CAP) is an activator that stimulates gene expression. CAP activated by </w:t>
      </w:r>
      <w:proofErr w:type="spellStart"/>
      <w:r>
        <w:t>cAMP</w:t>
      </w:r>
      <w:proofErr w:type="spellEnd"/>
      <w:r>
        <w:t xml:space="preserve">. </w:t>
      </w:r>
      <w:proofErr w:type="spellStart"/>
      <w:proofErr w:type="gramStart"/>
      <w:r>
        <w:t>cAMP</w:t>
      </w:r>
      <w:proofErr w:type="spellEnd"/>
      <w:proofErr w:type="gramEnd"/>
      <w:r>
        <w:t xml:space="preserve"> only abundant when glucose levels are low. So, </w:t>
      </w:r>
      <w:proofErr w:type="spellStart"/>
      <w:r>
        <w:t>cAMP</w:t>
      </w:r>
      <w:proofErr w:type="spellEnd"/>
      <w:r>
        <w:t xml:space="preserve"> inversely corresponds with glucose. </w:t>
      </w:r>
    </w:p>
    <w:p w14:paraId="0BB2C9E7" w14:textId="77777777" w:rsidR="00440815" w:rsidRDefault="00440815" w:rsidP="00440815">
      <w:pPr>
        <w:pStyle w:val="ListParagraph"/>
        <w:numPr>
          <w:ilvl w:val="0"/>
          <w:numId w:val="50"/>
        </w:numPr>
      </w:pPr>
      <w:r>
        <w:t>In E. coli many genes/operons have CAP regulation. Why is this important for E. coli? (</w:t>
      </w:r>
      <w:proofErr w:type="gramStart"/>
      <w:r>
        <w:t>see</w:t>
      </w:r>
      <w:proofErr w:type="gramEnd"/>
      <w:r>
        <w:t xml:space="preserve"> slide 13)</w:t>
      </w:r>
    </w:p>
    <w:p w14:paraId="64F84AEE" w14:textId="77777777" w:rsidR="00440815" w:rsidRDefault="00440815" w:rsidP="00440815">
      <w:pPr>
        <w:ind w:left="360"/>
      </w:pPr>
    </w:p>
    <w:p w14:paraId="245F6627" w14:textId="77777777" w:rsidR="00440815" w:rsidRDefault="00440815" w:rsidP="00440815">
      <w:pPr>
        <w:ind w:left="360"/>
      </w:pPr>
      <w:r>
        <w:t>Positive Regulation of lac Operon Mechanism</w:t>
      </w:r>
    </w:p>
    <w:p w14:paraId="7ADEA9E6" w14:textId="77777777" w:rsidR="00440815" w:rsidRDefault="00440815" w:rsidP="00440815">
      <w:r>
        <w:t xml:space="preserve">1. Lactose is converted to the inducer, </w:t>
      </w:r>
      <w:proofErr w:type="spellStart"/>
      <w:r>
        <w:t>allactose</w:t>
      </w:r>
      <w:proofErr w:type="spellEnd"/>
      <w:r>
        <w:t>, which inactivates Lac repressor.</w:t>
      </w:r>
    </w:p>
    <w:p w14:paraId="4B28E48D" w14:textId="77777777" w:rsidR="00440815" w:rsidRDefault="00440815" w:rsidP="00440815">
      <w:r>
        <w:t xml:space="preserve">2. Active adenylyl </w:t>
      </w:r>
      <w:proofErr w:type="spellStart"/>
      <w:r>
        <w:t>cyclase</w:t>
      </w:r>
      <w:proofErr w:type="spellEnd"/>
      <w:r>
        <w:t xml:space="preserve"> synthesizes </w:t>
      </w:r>
      <w:proofErr w:type="spellStart"/>
      <w:r>
        <w:t>cAMP</w:t>
      </w:r>
      <w:proofErr w:type="spellEnd"/>
      <w:r>
        <w:t xml:space="preserve"> to high levels. </w:t>
      </w:r>
      <w:proofErr w:type="spellStart"/>
      <w:proofErr w:type="gramStart"/>
      <w:r>
        <w:t>cAMP</w:t>
      </w:r>
      <w:proofErr w:type="spellEnd"/>
      <w:proofErr w:type="gramEnd"/>
      <w:r>
        <w:t xml:space="preserve"> binds to activator CAP, activating it. Activated CAP binds to CAP site in the promoter.</w:t>
      </w:r>
    </w:p>
    <w:p w14:paraId="7AD4C2C5" w14:textId="77777777" w:rsidR="00440815" w:rsidRDefault="00440815" w:rsidP="00440815">
      <w:r>
        <w:t>3. RNA polymerase binds efficiently to the promoter</w:t>
      </w:r>
    </w:p>
    <w:p w14:paraId="4F40FFB1" w14:textId="77777777" w:rsidR="00440815" w:rsidRDefault="00440815" w:rsidP="00440815">
      <w:r>
        <w:t>4. Genes of operon transcribed to high levels</w:t>
      </w:r>
    </w:p>
    <w:p w14:paraId="0B9E1A85" w14:textId="77777777" w:rsidR="00440815" w:rsidRDefault="00440815" w:rsidP="00440815">
      <w:r>
        <w:t>5. Translation produces high amounts of enzymes</w:t>
      </w:r>
    </w:p>
    <w:p w14:paraId="4B6C2566" w14:textId="77777777" w:rsidR="00440815" w:rsidRDefault="00440815" w:rsidP="00440815"/>
    <w:p w14:paraId="0EE3A608" w14:textId="77777777" w:rsidR="00440815" w:rsidRDefault="00440815" w:rsidP="00440815">
      <w:r>
        <w:t>Regulation of lac Operon and other operons in E. coli: a thought experiment</w:t>
      </w:r>
    </w:p>
    <w:p w14:paraId="4E652A91" w14:textId="77777777" w:rsidR="00440815" w:rsidRDefault="00440815" w:rsidP="00440815"/>
    <w:p w14:paraId="1A1ED638" w14:textId="77777777" w:rsidR="00440815" w:rsidRDefault="00440815" w:rsidP="00440815">
      <w:r>
        <w:t xml:space="preserve">E. </w:t>
      </w:r>
      <w:proofErr w:type="gramStart"/>
      <w:r>
        <w:t>coli</w:t>
      </w:r>
      <w:proofErr w:type="gramEnd"/>
      <w:r>
        <w:t xml:space="preserve"> uses a general sensing system to positively regulate many possible genes or operons. Which one it uses depends on what the cell senses is available. In a complex environment with many possible energy sources how does E. coli choose? Imagine the switch from lactose to…</w:t>
      </w:r>
    </w:p>
    <w:p w14:paraId="2C0CD825" w14:textId="77777777" w:rsidR="00440815" w:rsidRDefault="00440815" w:rsidP="00440815"/>
    <w:p w14:paraId="03CCC6F5" w14:textId="77777777" w:rsidR="00440815" w:rsidRDefault="00440815" w:rsidP="00440815">
      <w:r>
        <w:t xml:space="preserve">In the presence of lactose and absence of glucose, </w:t>
      </w:r>
      <w:proofErr w:type="spellStart"/>
      <w:proofErr w:type="gramStart"/>
      <w:r>
        <w:t>cAMP.CAP</w:t>
      </w:r>
      <w:proofErr w:type="spellEnd"/>
      <w:proofErr w:type="gramEnd"/>
      <w:r>
        <w:t xml:space="preserve"> binds to the lac promoter and facilitates the transcription of the lac operon. We can imagine that of many substrates some will cause de-regulation of catabolic genes as with the lac operon. Then </w:t>
      </w:r>
      <w:proofErr w:type="spellStart"/>
      <w:r>
        <w:t>cAMP</w:t>
      </w:r>
      <w:proofErr w:type="spellEnd"/>
      <w:r>
        <w:t>/CAP will bind…</w:t>
      </w:r>
    </w:p>
    <w:p w14:paraId="61F94B5E" w14:textId="77777777" w:rsidR="00440815" w:rsidRDefault="00440815" w:rsidP="00440815"/>
    <w:p w14:paraId="33CD2EFD" w14:textId="77777777" w:rsidR="00440815" w:rsidRDefault="00440815" w:rsidP="00440815">
      <w:proofErr w:type="spellStart"/>
      <w:r>
        <w:t>Regulaton</w:t>
      </w:r>
      <w:proofErr w:type="spellEnd"/>
      <w:r>
        <w:t xml:space="preserve"> of Transcription in Eukaryotes</w:t>
      </w:r>
    </w:p>
    <w:p w14:paraId="61907195" w14:textId="77777777" w:rsidR="00440815" w:rsidRDefault="00440815" w:rsidP="00440815">
      <w:pPr>
        <w:pStyle w:val="ListParagraph"/>
        <w:numPr>
          <w:ilvl w:val="0"/>
          <w:numId w:val="50"/>
        </w:numPr>
      </w:pPr>
      <w:r>
        <w:t xml:space="preserve">In </w:t>
      </w:r>
      <w:proofErr w:type="spellStart"/>
      <w:r>
        <w:t>eukaryotesm</w:t>
      </w:r>
      <w:proofErr w:type="spellEnd"/>
      <w:r>
        <w:t xml:space="preserve"> regulation of gene expression occurs at several levels: transcriptional, posttranscriptional, translational and posttranslational</w:t>
      </w:r>
    </w:p>
    <w:p w14:paraId="7D623A84" w14:textId="77777777" w:rsidR="00440815" w:rsidRDefault="00440815" w:rsidP="00440815">
      <w:pPr>
        <w:pStyle w:val="ListParagraph"/>
        <w:numPr>
          <w:ilvl w:val="0"/>
          <w:numId w:val="50"/>
        </w:numPr>
      </w:pPr>
      <w:r>
        <w:t>Chromatin structure plays an important role in whether a gene is active or inactive (</w:t>
      </w:r>
      <w:proofErr w:type="spellStart"/>
      <w:r>
        <w:t>euchromatin</w:t>
      </w:r>
      <w:proofErr w:type="spellEnd"/>
      <w:r>
        <w:t xml:space="preserve"> vs. heterochromatin)</w:t>
      </w:r>
    </w:p>
    <w:p w14:paraId="3C6BCE8B" w14:textId="77777777" w:rsidR="00440815" w:rsidRDefault="00440815" w:rsidP="00440815">
      <w:pPr>
        <w:pStyle w:val="ListParagraph"/>
        <w:numPr>
          <w:ilvl w:val="0"/>
          <w:numId w:val="50"/>
        </w:numPr>
      </w:pPr>
      <w:r>
        <w:t>Regulation of transcription initiation involves the effects of proteins binding to a gene’s promoter and regulatory sites</w:t>
      </w:r>
    </w:p>
    <w:p w14:paraId="0EDF7640" w14:textId="77777777" w:rsidR="00440815" w:rsidRDefault="00440815" w:rsidP="00440815">
      <w:pPr>
        <w:pStyle w:val="ListParagraph"/>
        <w:numPr>
          <w:ilvl w:val="0"/>
          <w:numId w:val="50"/>
        </w:numPr>
      </w:pPr>
      <w:r>
        <w:t>Methylation of DNA can control gene transcription</w:t>
      </w:r>
    </w:p>
    <w:p w14:paraId="45833576" w14:textId="77777777" w:rsidR="00440815" w:rsidRDefault="00440815" w:rsidP="00857656"/>
    <w:p w14:paraId="2DC8413B" w14:textId="77777777" w:rsidR="00440815" w:rsidRDefault="00440815" w:rsidP="00857656"/>
    <w:p w14:paraId="767B2EF3" w14:textId="77777777" w:rsidR="00440815" w:rsidRDefault="00440815" w:rsidP="00857656"/>
    <w:p w14:paraId="6EC51B28" w14:textId="77777777" w:rsidR="00440815" w:rsidRDefault="00440815" w:rsidP="00857656"/>
    <w:p w14:paraId="5AE23E12" w14:textId="77777777" w:rsidR="00440815" w:rsidRDefault="00440815" w:rsidP="00440815">
      <w:pPr>
        <w:jc w:val="center"/>
      </w:pPr>
      <w:r>
        <w:t>Cell Bio Lecture 22</w:t>
      </w:r>
    </w:p>
    <w:p w14:paraId="347428C8" w14:textId="77777777" w:rsidR="00440815" w:rsidRDefault="00440815" w:rsidP="00440815">
      <w:pPr>
        <w:jc w:val="center"/>
      </w:pPr>
    </w:p>
    <w:p w14:paraId="674D5E3D" w14:textId="77777777" w:rsidR="00440815" w:rsidRDefault="00440815" w:rsidP="00440815">
      <w:r>
        <w:t>Regulation of Gene Expression in Eukaryotes Occurs at Many Levels</w:t>
      </w:r>
    </w:p>
    <w:p w14:paraId="1E254558" w14:textId="77777777" w:rsidR="00440815" w:rsidRDefault="00440815" w:rsidP="00440815"/>
    <w:p w14:paraId="16E20C20" w14:textId="77777777" w:rsidR="00440815" w:rsidRDefault="00440815" w:rsidP="00440815">
      <w:r>
        <w:t>Organization of a “Eukaryotic Gene”</w:t>
      </w:r>
    </w:p>
    <w:p w14:paraId="78F7E237" w14:textId="77777777" w:rsidR="00440815" w:rsidRDefault="00440815" w:rsidP="00440815">
      <w:r>
        <w:t>Eukaryotic gene organization allows regulation</w:t>
      </w:r>
    </w:p>
    <w:p w14:paraId="58AE59D4" w14:textId="77777777" w:rsidR="00440815" w:rsidRDefault="00440815" w:rsidP="00440815">
      <w:pPr>
        <w:pStyle w:val="ListParagraph"/>
        <w:numPr>
          <w:ilvl w:val="0"/>
          <w:numId w:val="51"/>
        </w:numPr>
      </w:pPr>
      <w:r>
        <w:t>Promoter includes TATA box that binds transcription factors</w:t>
      </w:r>
    </w:p>
    <w:p w14:paraId="33B911FA" w14:textId="77777777" w:rsidR="00440815" w:rsidRDefault="00440815" w:rsidP="00440815">
      <w:pPr>
        <w:pStyle w:val="ListParagraph"/>
        <w:numPr>
          <w:ilvl w:val="0"/>
          <w:numId w:val="51"/>
        </w:numPr>
      </w:pPr>
      <w:r>
        <w:t>Promoter proximal region upstream of promoter increases transcription</w:t>
      </w:r>
    </w:p>
    <w:p w14:paraId="5DF3763D" w14:textId="77777777" w:rsidR="00440815" w:rsidRDefault="00440815" w:rsidP="00440815">
      <w:pPr>
        <w:pStyle w:val="ListParagraph"/>
        <w:numPr>
          <w:ilvl w:val="0"/>
          <w:numId w:val="51"/>
        </w:numPr>
      </w:pPr>
      <w:r>
        <w:t>Enhancer further determines maximum transcription rate (what are silencers)</w:t>
      </w:r>
    </w:p>
    <w:p w14:paraId="600BFADE" w14:textId="77777777" w:rsidR="00440815" w:rsidRDefault="00440815" w:rsidP="00440815">
      <w:pPr>
        <w:pStyle w:val="ListParagraph"/>
        <w:numPr>
          <w:ilvl w:val="0"/>
          <w:numId w:val="51"/>
        </w:numPr>
      </w:pPr>
      <w:r>
        <w:t>Regulation involves integrating different circuits that say whether to increase or decrease</w:t>
      </w:r>
    </w:p>
    <w:p w14:paraId="46A40864" w14:textId="77777777" w:rsidR="00440815" w:rsidRDefault="00440815" w:rsidP="00440815">
      <w:pPr>
        <w:pStyle w:val="ListParagraph"/>
        <w:numPr>
          <w:ilvl w:val="0"/>
          <w:numId w:val="51"/>
        </w:numPr>
      </w:pPr>
      <w:r>
        <w:t>You can have regulatory sequences that are away from the promoter, distal element (so we have proximal and distal elements)</w:t>
      </w:r>
    </w:p>
    <w:p w14:paraId="1DE2B3D4" w14:textId="77777777" w:rsidR="00440815" w:rsidRDefault="00440815" w:rsidP="00440815">
      <w:pPr>
        <w:pStyle w:val="ListParagraph"/>
        <w:numPr>
          <w:ilvl w:val="0"/>
          <w:numId w:val="51"/>
        </w:numPr>
      </w:pPr>
      <w:r>
        <w:t xml:space="preserve">Darkened sequences refer to </w:t>
      </w:r>
      <w:proofErr w:type="spellStart"/>
      <w:r>
        <w:t>cis</w:t>
      </w:r>
      <w:proofErr w:type="spellEnd"/>
      <w:r>
        <w:t xml:space="preserve">-acting sequences and they bind trans-acting proteins. </w:t>
      </w:r>
    </w:p>
    <w:p w14:paraId="1D199B24" w14:textId="77777777" w:rsidR="00440815" w:rsidRDefault="00440815" w:rsidP="00440815">
      <w:pPr>
        <w:pStyle w:val="ListParagraph"/>
        <w:numPr>
          <w:ilvl w:val="0"/>
          <w:numId w:val="51"/>
        </w:numPr>
      </w:pPr>
      <w:r>
        <w:t>If they increase expression and they are close, proximal, they are not called enhancers. If they increase it and they are distal they are called silencers</w:t>
      </w:r>
    </w:p>
    <w:p w14:paraId="7A6186B9" w14:textId="77777777" w:rsidR="00440815" w:rsidRDefault="00440815" w:rsidP="00440815">
      <w:pPr>
        <w:pStyle w:val="ListParagraph"/>
        <w:numPr>
          <w:ilvl w:val="0"/>
          <w:numId w:val="51"/>
        </w:numPr>
      </w:pPr>
      <w:r>
        <w:t>All the sequences have the bases of increasing or decreasing production and binding proteins to DNA</w:t>
      </w:r>
    </w:p>
    <w:p w14:paraId="0A7A4E76" w14:textId="77777777" w:rsidR="00440815" w:rsidRDefault="00440815" w:rsidP="00440815"/>
    <w:p w14:paraId="1120C409" w14:textId="77777777" w:rsidR="00440815" w:rsidRDefault="00440815" w:rsidP="00440815">
      <w:r>
        <w:t>Transcription Complex form on Promoters</w:t>
      </w:r>
    </w:p>
    <w:p w14:paraId="310D4578" w14:textId="77777777" w:rsidR="00440815" w:rsidRDefault="00440815" w:rsidP="00440815">
      <w:r>
        <w:t>How do these factors assemble to initiate transcription?</w:t>
      </w:r>
    </w:p>
    <w:p w14:paraId="652EC8E9" w14:textId="77777777" w:rsidR="00440815" w:rsidRDefault="00440815" w:rsidP="00440815">
      <w:pPr>
        <w:pStyle w:val="ListParagraph"/>
        <w:numPr>
          <w:ilvl w:val="0"/>
          <w:numId w:val="51"/>
        </w:numPr>
      </w:pPr>
      <w:r>
        <w:t>Bind to TATA box area and recruit RNA polymerase II</w:t>
      </w:r>
    </w:p>
    <w:p w14:paraId="4EDE74F3" w14:textId="77777777" w:rsidR="00440815" w:rsidRDefault="00440815" w:rsidP="00440815">
      <w:pPr>
        <w:pStyle w:val="ListParagraph"/>
        <w:numPr>
          <w:ilvl w:val="0"/>
          <w:numId w:val="51"/>
        </w:numPr>
      </w:pPr>
      <w:r>
        <w:t>Transcriptional initiation complex, low rate (basal)</w:t>
      </w:r>
    </w:p>
    <w:p w14:paraId="4739741B" w14:textId="77777777" w:rsidR="00440815" w:rsidRDefault="00440815" w:rsidP="00440815">
      <w:pPr>
        <w:pStyle w:val="ListParagraph"/>
        <w:numPr>
          <w:ilvl w:val="0"/>
          <w:numId w:val="51"/>
        </w:numPr>
      </w:pPr>
      <w:r>
        <w:t>Activators bind to promoter proximal elements and increase transcription rate</w:t>
      </w:r>
    </w:p>
    <w:p w14:paraId="022803E2" w14:textId="77777777" w:rsidR="00440815" w:rsidRDefault="00440815" w:rsidP="00440815">
      <w:pPr>
        <w:pStyle w:val="ListParagraph"/>
        <w:numPr>
          <w:ilvl w:val="0"/>
          <w:numId w:val="51"/>
        </w:numPr>
      </w:pPr>
      <w:r>
        <w:t>Repressors do what?</w:t>
      </w:r>
    </w:p>
    <w:p w14:paraId="5429A0EF" w14:textId="77777777" w:rsidR="00440815" w:rsidRDefault="00440815" w:rsidP="00440815">
      <w:r>
        <w:t>Slide 19</w:t>
      </w:r>
    </w:p>
    <w:p w14:paraId="5C0FD4A1" w14:textId="77777777" w:rsidR="00440815" w:rsidRDefault="00440815" w:rsidP="00440815"/>
    <w:p w14:paraId="665D133B" w14:textId="77777777" w:rsidR="00440815" w:rsidRDefault="00440815" w:rsidP="00440815">
      <w:r>
        <w:t>Chromatin Amino precipitation techniques</w:t>
      </w:r>
    </w:p>
    <w:p w14:paraId="1BB7AA1C" w14:textId="77777777" w:rsidR="00440815" w:rsidRDefault="00440815" w:rsidP="00440815"/>
    <w:p w14:paraId="7005A852" w14:textId="77777777" w:rsidR="00440815" w:rsidRDefault="00440815" w:rsidP="00440815">
      <w:r>
        <w:t>Regulation of Transcription Initiation</w:t>
      </w:r>
    </w:p>
    <w:p w14:paraId="24173BD1" w14:textId="77777777" w:rsidR="00440815" w:rsidRDefault="00440815" w:rsidP="00440815">
      <w:pPr>
        <w:pStyle w:val="ListParagraph"/>
        <w:numPr>
          <w:ilvl w:val="0"/>
          <w:numId w:val="51"/>
        </w:numPr>
      </w:pPr>
      <w:proofErr w:type="spellStart"/>
      <w:proofErr w:type="gramStart"/>
      <w:r>
        <w:t>Coactivators</w:t>
      </w:r>
      <w:proofErr w:type="spellEnd"/>
      <w:proofErr w:type="gramEnd"/>
      <w:r>
        <w:t xml:space="preserve"> </w:t>
      </w:r>
      <w:proofErr w:type="spellStart"/>
      <w:r>
        <w:t>bidge</w:t>
      </w:r>
      <w:proofErr w:type="spellEnd"/>
      <w:r>
        <w:t xml:space="preserve"> enhancer and promoter. – Interactions between </w:t>
      </w:r>
      <w:proofErr w:type="spellStart"/>
      <w:r>
        <w:t>coactivator</w:t>
      </w:r>
      <w:proofErr w:type="spellEnd"/>
      <w:r>
        <w:t>, proteins at promoter, and RNA polymerase increase transcription</w:t>
      </w:r>
    </w:p>
    <w:p w14:paraId="2A5E754D" w14:textId="77777777" w:rsidR="00440815" w:rsidRDefault="00440815" w:rsidP="00440815">
      <w:pPr>
        <w:pStyle w:val="ListParagraph"/>
        <w:numPr>
          <w:ilvl w:val="0"/>
          <w:numId w:val="51"/>
        </w:numPr>
      </w:pPr>
      <w:r>
        <w:t xml:space="preserve">Repressors oppose effect of activators. – </w:t>
      </w:r>
      <w:proofErr w:type="spellStart"/>
      <w:r>
        <w:t>Trancription</w:t>
      </w:r>
      <w:proofErr w:type="spellEnd"/>
      <w:r>
        <w:t xml:space="preserve"> rate depends on activation and repression signals. In a multicellular organism these signals may be external (heat, light etc.) or internal (hormones </w:t>
      </w:r>
      <w:proofErr w:type="spellStart"/>
      <w:r>
        <w:t>etc</w:t>
      </w:r>
      <w:proofErr w:type="spellEnd"/>
      <w:r>
        <w:t xml:space="preserve">). May bind to sites on an activator or </w:t>
      </w:r>
      <w:proofErr w:type="spellStart"/>
      <w:r>
        <w:t>coactivator</w:t>
      </w:r>
      <w:proofErr w:type="spellEnd"/>
      <w:r>
        <w:t xml:space="preserve"> or increase association with histones.</w:t>
      </w:r>
    </w:p>
    <w:p w14:paraId="04C6E38B" w14:textId="77777777" w:rsidR="00440815" w:rsidRDefault="00440815" w:rsidP="00440815"/>
    <w:p w14:paraId="5D13F36E" w14:textId="77777777" w:rsidR="00440815" w:rsidRDefault="00440815" w:rsidP="00440815">
      <w:r>
        <w:t>Overall regulation is a balance of many factors</w:t>
      </w:r>
    </w:p>
    <w:p w14:paraId="616EBC0B" w14:textId="77777777" w:rsidR="00440815" w:rsidRDefault="00440815" w:rsidP="00440815"/>
    <w:p w14:paraId="7030E037" w14:textId="77777777" w:rsidR="00440815" w:rsidRDefault="00440815" w:rsidP="00440815">
      <w:r>
        <w:t>Combinatorial gene regulation: a simple model</w:t>
      </w:r>
    </w:p>
    <w:p w14:paraId="1E167F3D" w14:textId="77777777" w:rsidR="00440815" w:rsidRDefault="00440815" w:rsidP="00440815">
      <w:pPr>
        <w:pStyle w:val="ListParagraph"/>
        <w:numPr>
          <w:ilvl w:val="0"/>
          <w:numId w:val="51"/>
        </w:numPr>
      </w:pPr>
      <w:r>
        <w:t>A signal says to activate or repress a circuit, which will cause activators or repressors to bind to the enhancer regulatory sequences</w:t>
      </w:r>
    </w:p>
    <w:p w14:paraId="601C184E" w14:textId="77777777" w:rsidR="00440815" w:rsidRDefault="00440815" w:rsidP="00440815">
      <w:pPr>
        <w:pStyle w:val="ListParagraph"/>
        <w:numPr>
          <w:ilvl w:val="0"/>
          <w:numId w:val="51"/>
        </w:numPr>
      </w:pPr>
      <w:r>
        <w:t>There will often be multiple genes being activated or repressed by different activators or repressors</w:t>
      </w:r>
    </w:p>
    <w:p w14:paraId="30DD5DAD" w14:textId="77777777" w:rsidR="00440815" w:rsidRDefault="00440815" w:rsidP="00440815">
      <w:pPr>
        <w:pStyle w:val="ListParagraph"/>
        <w:numPr>
          <w:ilvl w:val="0"/>
          <w:numId w:val="51"/>
        </w:numPr>
      </w:pPr>
      <w:r>
        <w:t>For example, if one gene has 2 circuits in common with another one, and 2 unique ones, you have the possibility of turning on lots of genes but also to do more specific genes</w:t>
      </w:r>
    </w:p>
    <w:p w14:paraId="375F7A8F" w14:textId="77777777" w:rsidR="00440815" w:rsidRDefault="00440815" w:rsidP="00440815">
      <w:pPr>
        <w:pStyle w:val="ListParagraph"/>
        <w:numPr>
          <w:ilvl w:val="0"/>
          <w:numId w:val="51"/>
        </w:numPr>
      </w:pPr>
      <w:r>
        <w:t>For example, in a kidney cell, the gene for a skeletal cell is there, but the elements needed to activate that gene are not present and therefore it does not get turned on</w:t>
      </w:r>
    </w:p>
    <w:p w14:paraId="64ED8914" w14:textId="77777777" w:rsidR="00440815" w:rsidRDefault="00440815" w:rsidP="00440815">
      <w:pPr>
        <w:pStyle w:val="ListParagraph"/>
        <w:numPr>
          <w:ilvl w:val="0"/>
          <w:numId w:val="51"/>
        </w:numPr>
      </w:pPr>
      <w:r>
        <w:t>Maybe the protein part or the small molecule part is made in one area but not in the other, this is, simply, how regulation must occur</w:t>
      </w:r>
    </w:p>
    <w:p w14:paraId="07B0A8E6" w14:textId="77777777" w:rsidR="00440815" w:rsidRDefault="00440815" w:rsidP="00440815"/>
    <w:p w14:paraId="1F4C30DC" w14:textId="77777777" w:rsidR="00440815" w:rsidRDefault="00440815" w:rsidP="00440815">
      <w:r>
        <w:t>Slide 21.</w:t>
      </w:r>
    </w:p>
    <w:p w14:paraId="48FB2F54" w14:textId="77777777" w:rsidR="00440815" w:rsidRDefault="00440815" w:rsidP="00440815"/>
    <w:p w14:paraId="67538753" w14:textId="77777777" w:rsidR="00440815" w:rsidRDefault="00440815" w:rsidP="00440815">
      <w:r>
        <w:t>Methylation of DNA: an epigenetic mark</w:t>
      </w:r>
    </w:p>
    <w:p w14:paraId="0A7B64E1" w14:textId="77777777" w:rsidR="00440815" w:rsidRDefault="00440815" w:rsidP="00440815">
      <w:r>
        <w:t>DNA methylation adds –CH</w:t>
      </w:r>
      <w:r>
        <w:rPr>
          <w:vertAlign w:val="subscript"/>
        </w:rPr>
        <w:t>3</w:t>
      </w:r>
      <w:r>
        <w:t xml:space="preserve"> to cytosine</w:t>
      </w:r>
    </w:p>
    <w:p w14:paraId="3AD9CA87" w14:textId="77777777" w:rsidR="00440815" w:rsidRDefault="00440815" w:rsidP="00440815">
      <w:pPr>
        <w:pStyle w:val="ListParagraph"/>
        <w:numPr>
          <w:ilvl w:val="0"/>
          <w:numId w:val="51"/>
        </w:numPr>
      </w:pPr>
      <w:r>
        <w:t>Gene silencing occurs when DNA methylation is located in promoters</w:t>
      </w:r>
    </w:p>
    <w:p w14:paraId="503B7F20" w14:textId="77777777" w:rsidR="00440815" w:rsidRDefault="00440815" w:rsidP="00440815">
      <w:pPr>
        <w:pStyle w:val="ListParagraph"/>
        <w:numPr>
          <w:ilvl w:val="0"/>
          <w:numId w:val="51"/>
        </w:numPr>
      </w:pPr>
      <w:r>
        <w:t>Example: Barr bodies</w:t>
      </w:r>
    </w:p>
    <w:p w14:paraId="1588BF8D" w14:textId="77777777" w:rsidR="00440815" w:rsidRDefault="00440815" w:rsidP="00440815">
      <w:r>
        <w:t>Genomic imprinting</w:t>
      </w:r>
    </w:p>
    <w:p w14:paraId="3A293E4B" w14:textId="77777777" w:rsidR="00440815" w:rsidRDefault="00440815" w:rsidP="00440815">
      <w:pPr>
        <w:pStyle w:val="ListParagraph"/>
        <w:numPr>
          <w:ilvl w:val="0"/>
          <w:numId w:val="51"/>
        </w:numPr>
      </w:pPr>
      <w:r>
        <w:t>Permanent silencing of a maternal or paternal allele</w:t>
      </w:r>
    </w:p>
    <w:p w14:paraId="5B479451" w14:textId="77777777" w:rsidR="00440815" w:rsidRDefault="00440815" w:rsidP="00440815">
      <w:pPr>
        <w:pStyle w:val="ListParagraph"/>
        <w:numPr>
          <w:ilvl w:val="0"/>
          <w:numId w:val="51"/>
        </w:numPr>
      </w:pPr>
      <w:r>
        <w:t>Inherited methylated allele is silenced</w:t>
      </w:r>
    </w:p>
    <w:p w14:paraId="6411D5CB" w14:textId="77777777" w:rsidR="00440815" w:rsidRDefault="00440815" w:rsidP="00440815">
      <w:pPr>
        <w:pStyle w:val="ListParagraph"/>
        <w:numPr>
          <w:ilvl w:val="0"/>
          <w:numId w:val="51"/>
        </w:numPr>
      </w:pPr>
      <w:r>
        <w:t>Methylation maintained as DNA is replicated</w:t>
      </w:r>
    </w:p>
    <w:p w14:paraId="1B43BBF1" w14:textId="77777777" w:rsidR="00440815" w:rsidRDefault="00440815" w:rsidP="00440815"/>
    <w:p w14:paraId="108DD54F" w14:textId="77777777" w:rsidR="00440815" w:rsidRDefault="00440815" w:rsidP="00440815">
      <w:r>
        <w:t>- Methylation pattern is inherited</w:t>
      </w:r>
    </w:p>
    <w:p w14:paraId="2C3CF97D" w14:textId="77777777" w:rsidR="00440815" w:rsidRDefault="00440815" w:rsidP="00440815">
      <w:r>
        <w:t xml:space="preserve">- Can have allelic affects </w:t>
      </w:r>
    </w:p>
    <w:p w14:paraId="3A3BF652" w14:textId="77777777" w:rsidR="00440815" w:rsidRDefault="00440815" w:rsidP="00440815"/>
    <w:p w14:paraId="29656D53" w14:textId="77777777" w:rsidR="00440815" w:rsidRDefault="00440815" w:rsidP="00440815"/>
    <w:p w14:paraId="331FD235" w14:textId="77777777" w:rsidR="00440815" w:rsidRDefault="00440815" w:rsidP="00440815">
      <w:r>
        <w:t>Steroid Hormone Regulation</w:t>
      </w:r>
    </w:p>
    <w:p w14:paraId="66D018EA" w14:textId="77777777" w:rsidR="00440815" w:rsidRDefault="00440815" w:rsidP="00440815">
      <w:r>
        <w:t>Slide 23</w:t>
      </w:r>
    </w:p>
    <w:p w14:paraId="5858A4CB" w14:textId="77777777" w:rsidR="00440815" w:rsidRDefault="00440815" w:rsidP="00440815">
      <w:pPr>
        <w:pStyle w:val="ListParagraph"/>
        <w:numPr>
          <w:ilvl w:val="0"/>
          <w:numId w:val="51"/>
        </w:numPr>
      </w:pPr>
      <w:r>
        <w:t>These are easily studied and have big effects on protein synthesis and transcription</w:t>
      </w:r>
    </w:p>
    <w:p w14:paraId="5BB6ED24" w14:textId="77777777" w:rsidR="00440815" w:rsidRDefault="00440815" w:rsidP="00440815">
      <w:pPr>
        <w:pStyle w:val="ListParagraph"/>
        <w:numPr>
          <w:ilvl w:val="0"/>
          <w:numId w:val="51"/>
        </w:numPr>
      </w:pPr>
      <w:r>
        <w:t>It can cross the membrane because it’s small and it has the right chemical features, gets into the cytoplasm</w:t>
      </w:r>
    </w:p>
    <w:p w14:paraId="13B45F6A" w14:textId="77777777" w:rsidR="00440815" w:rsidRDefault="00440815" w:rsidP="00440815">
      <w:pPr>
        <w:pStyle w:val="ListParagraph"/>
        <w:numPr>
          <w:ilvl w:val="0"/>
          <w:numId w:val="51"/>
        </w:numPr>
      </w:pPr>
      <w:r>
        <w:t xml:space="preserve">Once inside it binds to a receptor, which is in the cytoplasm, not the membrane. Once the hormone binds it can translocate to the nucleus. Then the receptor binds to a </w:t>
      </w:r>
      <w:proofErr w:type="spellStart"/>
      <w:r>
        <w:t>cis</w:t>
      </w:r>
      <w:proofErr w:type="spellEnd"/>
      <w:r>
        <w:t>-acting sequence and the hormone protein is the trans-acting factor</w:t>
      </w:r>
    </w:p>
    <w:p w14:paraId="09BD171D" w14:textId="77777777" w:rsidR="00440815" w:rsidRDefault="00440815" w:rsidP="00440815">
      <w:pPr>
        <w:pStyle w:val="ListParagraph"/>
        <w:numPr>
          <w:ilvl w:val="0"/>
          <w:numId w:val="51"/>
        </w:numPr>
      </w:pPr>
      <w:r>
        <w:t>It will turn on the gene and you’ll have transcription and processing of this gene and formation of the protein</w:t>
      </w:r>
    </w:p>
    <w:p w14:paraId="362C7074" w14:textId="77777777" w:rsidR="00440815" w:rsidRDefault="00440815" w:rsidP="00440815">
      <w:pPr>
        <w:pStyle w:val="ListParagraph"/>
        <w:numPr>
          <w:ilvl w:val="0"/>
          <w:numId w:val="51"/>
        </w:numPr>
      </w:pPr>
      <w:r>
        <w:t>This will also have an effect on the protein expression</w:t>
      </w:r>
    </w:p>
    <w:p w14:paraId="61E2DF77" w14:textId="77777777" w:rsidR="00440815" w:rsidRDefault="00440815" w:rsidP="00440815">
      <w:pPr>
        <w:pStyle w:val="ListParagraph"/>
        <w:numPr>
          <w:ilvl w:val="0"/>
          <w:numId w:val="51"/>
        </w:numPr>
      </w:pPr>
      <w:r>
        <w:t>The protein can also go back to the gene and function as an activator or repressor</w:t>
      </w:r>
    </w:p>
    <w:p w14:paraId="57A3C374" w14:textId="77777777" w:rsidR="00440815" w:rsidRDefault="00440815" w:rsidP="00440815">
      <w:pPr>
        <w:pStyle w:val="ListParagraph"/>
        <w:numPr>
          <w:ilvl w:val="0"/>
          <w:numId w:val="51"/>
        </w:numPr>
      </w:pPr>
      <w:r>
        <w:t xml:space="preserve">When you lose the hormone, all the levels of the receptor and the binding to DNA </w:t>
      </w:r>
      <w:proofErr w:type="spellStart"/>
      <w:r>
        <w:t>etc</w:t>
      </w:r>
      <w:proofErr w:type="spellEnd"/>
      <w:r>
        <w:t xml:space="preserve"> drop, and transcription then drops as well</w:t>
      </w:r>
    </w:p>
    <w:p w14:paraId="408E1035" w14:textId="77777777" w:rsidR="00440815" w:rsidRDefault="00440815" w:rsidP="00440815">
      <w:pPr>
        <w:pStyle w:val="ListParagraph"/>
        <w:numPr>
          <w:ilvl w:val="0"/>
          <w:numId w:val="51"/>
        </w:numPr>
      </w:pPr>
      <w:r>
        <w:t>So, the complex has to have a nuclear localization signal to get into the nucleus</w:t>
      </w:r>
    </w:p>
    <w:p w14:paraId="25109DA4" w14:textId="77777777" w:rsidR="00440815" w:rsidRDefault="00440815" w:rsidP="00440815">
      <w:pPr>
        <w:pStyle w:val="ListParagraph"/>
        <w:numPr>
          <w:ilvl w:val="0"/>
          <w:numId w:val="51"/>
        </w:numPr>
      </w:pPr>
      <w:r>
        <w:t>The signal has to be available, so by having the steroid hormone bind, it causes a conformational change to the hormone receptor and makes the nuclear localization signal available</w:t>
      </w:r>
    </w:p>
    <w:p w14:paraId="097C74FF" w14:textId="77777777" w:rsidR="00440815" w:rsidRDefault="00440815" w:rsidP="00440815"/>
    <w:p w14:paraId="06A11B01" w14:textId="77777777" w:rsidR="00440815" w:rsidRDefault="00440815" w:rsidP="00440815">
      <w:r>
        <w:t>Posttranscriptional regulation controls mRNA availability</w:t>
      </w:r>
    </w:p>
    <w:p w14:paraId="6D95A9F6" w14:textId="77777777" w:rsidR="00440815" w:rsidRDefault="00440815" w:rsidP="00440815">
      <w:r>
        <w:t>Translational regulation controls the rate of protein synthesis</w:t>
      </w:r>
    </w:p>
    <w:p w14:paraId="21A62FD7" w14:textId="77777777" w:rsidR="00440815" w:rsidRDefault="00440815" w:rsidP="00440815">
      <w:r>
        <w:t xml:space="preserve">Posttranslational regulation controls </w:t>
      </w:r>
    </w:p>
    <w:p w14:paraId="7F860D1D" w14:textId="77777777" w:rsidR="00440815" w:rsidRDefault="00440815" w:rsidP="00440815"/>
    <w:p w14:paraId="54B212B6" w14:textId="77777777" w:rsidR="00440815" w:rsidRDefault="00440815" w:rsidP="00440815">
      <w:proofErr w:type="spellStart"/>
      <w:r>
        <w:t>Postranscriptional</w:t>
      </w:r>
      <w:proofErr w:type="spellEnd"/>
      <w:r>
        <w:t xml:space="preserve"> Regulation</w:t>
      </w:r>
    </w:p>
    <w:p w14:paraId="4E84AFA6" w14:textId="77777777" w:rsidR="00440815" w:rsidRDefault="00440815" w:rsidP="00440815">
      <w:pPr>
        <w:pStyle w:val="ListParagraph"/>
        <w:numPr>
          <w:ilvl w:val="0"/>
          <w:numId w:val="51"/>
        </w:numPr>
      </w:pPr>
      <w:r>
        <w:t>Controls availability of mRNA to ribosomes</w:t>
      </w:r>
    </w:p>
    <w:p w14:paraId="535363D9" w14:textId="77777777" w:rsidR="00440815" w:rsidRDefault="00440815" w:rsidP="00440815">
      <w:pPr>
        <w:pStyle w:val="ListParagraph"/>
        <w:numPr>
          <w:ilvl w:val="0"/>
          <w:numId w:val="51"/>
        </w:numPr>
      </w:pPr>
      <w:r>
        <w:t xml:space="preserve">Pre-mRNA processing changes which proteins are made </w:t>
      </w:r>
      <w:proofErr w:type="spellStart"/>
      <w:r>
        <w:t>eg</w:t>
      </w:r>
      <w:proofErr w:type="spellEnd"/>
      <w:r>
        <w:t xml:space="preserve"> alternative splicing of introns and exons </w:t>
      </w:r>
    </w:p>
    <w:p w14:paraId="412A4EEE" w14:textId="77777777" w:rsidR="00440815" w:rsidRDefault="00440815" w:rsidP="00440815"/>
    <w:p w14:paraId="0F22C4CD" w14:textId="77777777" w:rsidR="00440815" w:rsidRDefault="00440815" w:rsidP="00440815">
      <w:pPr>
        <w:pStyle w:val="ListParagraph"/>
        <w:numPr>
          <w:ilvl w:val="0"/>
          <w:numId w:val="51"/>
        </w:numPr>
      </w:pPr>
      <w:r>
        <w:t>Masking proteins bind to mRNA to prevent translation. Signal for mRNA activation removes masking proteins during development</w:t>
      </w:r>
    </w:p>
    <w:p w14:paraId="43E492C3" w14:textId="77777777" w:rsidR="00440815" w:rsidRDefault="00440815" w:rsidP="00440815">
      <w:pPr>
        <w:pStyle w:val="ListParagraph"/>
        <w:numPr>
          <w:ilvl w:val="0"/>
          <w:numId w:val="51"/>
        </w:numPr>
      </w:pPr>
      <w:r>
        <w:t>Micro-RNA (</w:t>
      </w:r>
      <w:proofErr w:type="spellStart"/>
      <w:r>
        <w:t>miRNA</w:t>
      </w:r>
      <w:proofErr w:type="spellEnd"/>
      <w:r>
        <w:t>) regulates gene expression through RNA interference (</w:t>
      </w:r>
      <w:proofErr w:type="spellStart"/>
      <w:r>
        <w:t>RNAi</w:t>
      </w:r>
      <w:proofErr w:type="spellEnd"/>
      <w:r>
        <w:t xml:space="preserve">). </w:t>
      </w:r>
      <w:proofErr w:type="spellStart"/>
      <w:proofErr w:type="gramStart"/>
      <w:r>
        <w:t>miRNA</w:t>
      </w:r>
      <w:proofErr w:type="spellEnd"/>
      <w:proofErr w:type="gramEnd"/>
      <w:r>
        <w:t xml:space="preserve"> binds to any complimentary mRNA sequence and silences it</w:t>
      </w:r>
    </w:p>
    <w:p w14:paraId="32DF15B6" w14:textId="77777777" w:rsidR="00440815" w:rsidRDefault="00440815" w:rsidP="00440815">
      <w:pPr>
        <w:pStyle w:val="ListParagraph"/>
        <w:numPr>
          <w:ilvl w:val="0"/>
          <w:numId w:val="51"/>
        </w:numPr>
      </w:pPr>
      <w:r>
        <w:t>Small interfering RNA (</w:t>
      </w:r>
      <w:proofErr w:type="spellStart"/>
      <w:r>
        <w:t>siRNA</w:t>
      </w:r>
      <w:proofErr w:type="spellEnd"/>
      <w:r>
        <w:t>) is from RNA encoded outside the cell’s genome. Often used by viruses</w:t>
      </w:r>
    </w:p>
    <w:p w14:paraId="3350BCE9" w14:textId="77777777" w:rsidR="00440815" w:rsidRDefault="00440815" w:rsidP="00440815"/>
    <w:p w14:paraId="3B6C0FA9" w14:textId="77777777" w:rsidR="00440815" w:rsidRDefault="00440815" w:rsidP="00440815">
      <w:r>
        <w:t>If the message is the sense/plus strand, the micro-RNA is antisense/minus</w:t>
      </w:r>
    </w:p>
    <w:p w14:paraId="3BA19824" w14:textId="77777777" w:rsidR="00440815" w:rsidRDefault="00440815" w:rsidP="00440815"/>
    <w:p w14:paraId="41567D70" w14:textId="77777777" w:rsidR="00440815" w:rsidRDefault="00440815" w:rsidP="00440815">
      <w:r>
        <w:t>RNA interference (mechanism)</w:t>
      </w:r>
    </w:p>
    <w:p w14:paraId="2E16FBCB" w14:textId="77777777" w:rsidR="00440815" w:rsidRDefault="00440815" w:rsidP="00440815">
      <w:r>
        <w:t xml:space="preserve">Slide 27/ </w:t>
      </w:r>
      <w:proofErr w:type="gramStart"/>
      <w:r>
        <w:t>figure</w:t>
      </w:r>
      <w:proofErr w:type="gramEnd"/>
      <w:r>
        <w:t xml:space="preserve"> 14-14, </w:t>
      </w:r>
      <w:proofErr w:type="spellStart"/>
      <w:r>
        <w:t>pg</w:t>
      </w:r>
      <w:proofErr w:type="spellEnd"/>
      <w:r>
        <w:t xml:space="preserve"> 325</w:t>
      </w:r>
    </w:p>
    <w:p w14:paraId="42C666E0" w14:textId="77777777" w:rsidR="00440815" w:rsidRDefault="00440815" w:rsidP="00440815">
      <w:pPr>
        <w:pStyle w:val="ListParagraph"/>
        <w:numPr>
          <w:ilvl w:val="0"/>
          <w:numId w:val="51"/>
        </w:numPr>
      </w:pPr>
      <w:r>
        <w:t xml:space="preserve">The key: The formation of </w:t>
      </w:r>
      <w:proofErr w:type="spellStart"/>
      <w:r>
        <w:t>dsRNA</w:t>
      </w:r>
      <w:proofErr w:type="spellEnd"/>
      <w:r>
        <w:t xml:space="preserve"> and its effect. This is what you need to know!</w:t>
      </w:r>
    </w:p>
    <w:p w14:paraId="506567D4" w14:textId="77777777" w:rsidR="00440815" w:rsidRDefault="00440815" w:rsidP="00440815">
      <w:pPr>
        <w:pStyle w:val="ListParagraph"/>
        <w:numPr>
          <w:ilvl w:val="0"/>
          <w:numId w:val="51"/>
        </w:numPr>
      </w:pPr>
      <w:r>
        <w:t>Form of post transcriptional control</w:t>
      </w:r>
    </w:p>
    <w:p w14:paraId="5D4D22A8" w14:textId="77777777" w:rsidR="00440815" w:rsidRDefault="00440815" w:rsidP="00440815">
      <w:pPr>
        <w:pStyle w:val="ListParagraph"/>
        <w:numPr>
          <w:ilvl w:val="0"/>
          <w:numId w:val="51"/>
        </w:numPr>
      </w:pPr>
      <w:r>
        <w:t>Forms double stranded RNA then blocks translation</w:t>
      </w:r>
    </w:p>
    <w:p w14:paraId="73375D6C" w14:textId="77777777" w:rsidR="00440815" w:rsidRDefault="00440815" w:rsidP="00440815">
      <w:pPr>
        <w:pStyle w:val="ListParagraph"/>
        <w:numPr>
          <w:ilvl w:val="0"/>
          <w:numId w:val="51"/>
        </w:numPr>
      </w:pPr>
      <w:r>
        <w:t>Micro-RNA can be used over and over again</w:t>
      </w:r>
    </w:p>
    <w:p w14:paraId="2E07E2A2" w14:textId="77777777" w:rsidR="00440815" w:rsidRDefault="00440815" w:rsidP="00440815"/>
    <w:p w14:paraId="7F8E37FD" w14:textId="77777777" w:rsidR="00440815" w:rsidRDefault="00440815" w:rsidP="00440815">
      <w:r>
        <w:t>Translational and Posttranslational Regulation</w:t>
      </w:r>
    </w:p>
    <w:p w14:paraId="0E06EEA2" w14:textId="77777777" w:rsidR="00440815" w:rsidRDefault="00440815" w:rsidP="00440815">
      <w:pPr>
        <w:pStyle w:val="ListParagraph"/>
        <w:numPr>
          <w:ilvl w:val="0"/>
          <w:numId w:val="51"/>
        </w:numPr>
      </w:pPr>
      <w:r>
        <w:t xml:space="preserve">Translational regulation controls rate at which mRNAs are used in protein synthesis. Increasing length of </w:t>
      </w:r>
      <w:proofErr w:type="gramStart"/>
      <w:r>
        <w:t>Poly(</w:t>
      </w:r>
      <w:proofErr w:type="gramEnd"/>
      <w:r>
        <w:t>A) tail increases translation of mRNA</w:t>
      </w:r>
    </w:p>
    <w:p w14:paraId="3AFD6AEF" w14:textId="77777777" w:rsidR="00440815" w:rsidRDefault="00440815" w:rsidP="00440815">
      <w:pPr>
        <w:pStyle w:val="ListParagraph"/>
        <w:numPr>
          <w:ilvl w:val="0"/>
          <w:numId w:val="51"/>
        </w:numPr>
      </w:pPr>
      <w:r>
        <w:t>Posttranslational regulation controls functional proteins</w:t>
      </w:r>
    </w:p>
    <w:p w14:paraId="26FC2180" w14:textId="77777777" w:rsidR="00440815" w:rsidRDefault="00440815" w:rsidP="00440815"/>
    <w:p w14:paraId="319DFAB3" w14:textId="77777777" w:rsidR="00440815" w:rsidRDefault="00440815" w:rsidP="00440815">
      <w:r>
        <w:t>Gene Regulation Summary</w:t>
      </w:r>
    </w:p>
    <w:p w14:paraId="14A77EA5" w14:textId="77777777" w:rsidR="00440815" w:rsidRDefault="00440815" w:rsidP="00440815">
      <w:pPr>
        <w:pStyle w:val="ListParagraph"/>
        <w:numPr>
          <w:ilvl w:val="0"/>
          <w:numId w:val="52"/>
        </w:numPr>
      </w:pPr>
      <w:r>
        <w:t>What is a gene?</w:t>
      </w:r>
    </w:p>
    <w:p w14:paraId="78B23CB5" w14:textId="77777777" w:rsidR="00440815" w:rsidRDefault="00440815" w:rsidP="00440815">
      <w:pPr>
        <w:pStyle w:val="ListParagraph"/>
        <w:numPr>
          <w:ilvl w:val="0"/>
          <w:numId w:val="52"/>
        </w:numPr>
      </w:pPr>
      <w:r>
        <w:t>What is a transcript?</w:t>
      </w:r>
    </w:p>
    <w:p w14:paraId="68CFD181" w14:textId="77777777" w:rsidR="00440815" w:rsidRDefault="00440815" w:rsidP="00440815">
      <w:pPr>
        <w:pStyle w:val="ListParagraph"/>
        <w:numPr>
          <w:ilvl w:val="0"/>
          <w:numId w:val="52"/>
        </w:numPr>
      </w:pPr>
      <w:r>
        <w:t>How does transcription work?</w:t>
      </w:r>
    </w:p>
    <w:p w14:paraId="07A5357B" w14:textId="77777777" w:rsidR="00440815" w:rsidRDefault="00440815" w:rsidP="00440815">
      <w:pPr>
        <w:pStyle w:val="ListParagraph"/>
        <w:numPr>
          <w:ilvl w:val="0"/>
          <w:numId w:val="52"/>
        </w:numPr>
      </w:pPr>
      <w:r>
        <w:t>How does a cell regulate transcription?</w:t>
      </w:r>
    </w:p>
    <w:p w14:paraId="68016D92" w14:textId="77777777" w:rsidR="00440815" w:rsidRDefault="00440815" w:rsidP="00440815">
      <w:pPr>
        <w:pStyle w:val="ListParagraph"/>
        <w:numPr>
          <w:ilvl w:val="0"/>
          <w:numId w:val="52"/>
        </w:numPr>
      </w:pPr>
      <w:r>
        <w:t>How does regulation respond to external factors?</w:t>
      </w:r>
    </w:p>
    <w:p w14:paraId="19D57B98" w14:textId="77777777" w:rsidR="00440815" w:rsidRDefault="00440815" w:rsidP="00440815"/>
    <w:p w14:paraId="2DF32BDE" w14:textId="77777777" w:rsidR="00440815" w:rsidRDefault="00440815" w:rsidP="00440815">
      <w:pPr>
        <w:pStyle w:val="ListParagraph"/>
        <w:numPr>
          <w:ilvl w:val="0"/>
          <w:numId w:val="53"/>
        </w:numPr>
      </w:pPr>
      <w:r>
        <w:t>Regulation of the lac operon is positive and negative. Explain.</w:t>
      </w:r>
    </w:p>
    <w:p w14:paraId="64E6BF95" w14:textId="77777777" w:rsidR="00440815" w:rsidRDefault="00440815" w:rsidP="00440815">
      <w:pPr>
        <w:ind w:left="360"/>
      </w:pPr>
      <w:r>
        <w:t xml:space="preserve">- Positive, </w:t>
      </w:r>
      <w:proofErr w:type="spellStart"/>
      <w:r>
        <w:t>cAMP</w:t>
      </w:r>
      <w:proofErr w:type="spellEnd"/>
      <w:r>
        <w:t xml:space="preserve"> cap and how it works. Negative is the repressor, which binds the inducer and comes off. How do they work together? You can’t get activation unless you have induction already. </w:t>
      </w:r>
    </w:p>
    <w:p w14:paraId="0350B277" w14:textId="77777777" w:rsidR="00440815" w:rsidRDefault="00440815" w:rsidP="00440815">
      <w:pPr>
        <w:pStyle w:val="ListParagraph"/>
        <w:numPr>
          <w:ilvl w:val="0"/>
          <w:numId w:val="53"/>
        </w:numPr>
      </w:pPr>
      <w:r>
        <w:t>What is combinatorial regulation?</w:t>
      </w:r>
    </w:p>
    <w:p w14:paraId="49DB31F5" w14:textId="77777777" w:rsidR="00440815" w:rsidRDefault="00440815" w:rsidP="00440815">
      <w:pPr>
        <w:ind w:left="360"/>
      </w:pPr>
      <w:r>
        <w:t xml:space="preserve">- Show or draw a figure/model, use 1, 2, 3 and explain how it works. Then go further and say how can I use this to explain a certain situation such as development. Make up an example. </w:t>
      </w:r>
    </w:p>
    <w:p w14:paraId="79185CB8" w14:textId="77777777" w:rsidR="00440815" w:rsidRDefault="00440815" w:rsidP="00440815"/>
    <w:p w14:paraId="36A9F216" w14:textId="77777777" w:rsidR="00440815" w:rsidRDefault="00440815" w:rsidP="00440815"/>
    <w:p w14:paraId="30B8F78E" w14:textId="77777777" w:rsidR="00440815" w:rsidRDefault="00440815" w:rsidP="00440815">
      <w:pPr>
        <w:jc w:val="center"/>
      </w:pPr>
      <w:r>
        <w:t>The Cell Cycle</w:t>
      </w:r>
    </w:p>
    <w:p w14:paraId="42FDD9F4" w14:textId="77777777" w:rsidR="00440815" w:rsidRDefault="00440815" w:rsidP="00440815">
      <w:pPr>
        <w:jc w:val="center"/>
      </w:pPr>
    </w:p>
    <w:p w14:paraId="1F9F378A" w14:textId="77777777" w:rsidR="00440815" w:rsidRDefault="00440815" w:rsidP="00440815">
      <w:r>
        <w:t>Objectives:</w:t>
      </w:r>
    </w:p>
    <w:p w14:paraId="3A227111" w14:textId="77777777" w:rsidR="00440815" w:rsidRDefault="00440815" w:rsidP="00440815">
      <w:r>
        <w:t>The cell cycle basic principles</w:t>
      </w:r>
    </w:p>
    <w:p w14:paraId="56585B09" w14:textId="77777777" w:rsidR="00440815" w:rsidRDefault="00440815" w:rsidP="00440815">
      <w:r>
        <w:t>The cell cycle regulation -</w:t>
      </w:r>
      <w:r w:rsidRPr="0034702E">
        <w:t xml:space="preserve"> </w:t>
      </w:r>
      <w:r>
        <w:t>Regulation involves 2 key proteins</w:t>
      </w:r>
    </w:p>
    <w:p w14:paraId="16A95B83" w14:textId="77777777" w:rsidR="00440815" w:rsidRDefault="00440815" w:rsidP="00440815">
      <w:r>
        <w:t xml:space="preserve">The cell cycle prokaryotic organisms </w:t>
      </w:r>
    </w:p>
    <w:p w14:paraId="7A287200" w14:textId="77777777" w:rsidR="00440815" w:rsidRDefault="00440815" w:rsidP="00440815"/>
    <w:p w14:paraId="7CAA59CA" w14:textId="77777777" w:rsidR="00440815" w:rsidRDefault="00440815" w:rsidP="00440815"/>
    <w:p w14:paraId="2E439AE3" w14:textId="77777777" w:rsidR="00440815" w:rsidRDefault="00440815" w:rsidP="00440815">
      <w:r>
        <w:t>Overview:</w:t>
      </w:r>
    </w:p>
    <w:p w14:paraId="7299BDB8" w14:textId="77777777" w:rsidR="00440815" w:rsidRDefault="00440815" w:rsidP="00440815">
      <w:r>
        <w:t>-Increasing size, developmental complexity, and diversity of functioning of multicellular eukaryotic organisms require strict control of cell division</w:t>
      </w:r>
    </w:p>
    <w:p w14:paraId="0F103215" w14:textId="77777777" w:rsidR="00440815" w:rsidRDefault="00440815" w:rsidP="00440815">
      <w:r>
        <w:t xml:space="preserve">Ultimately results in mature </w:t>
      </w:r>
    </w:p>
    <w:p w14:paraId="7B5E1B61" w14:textId="77777777" w:rsidR="00440815" w:rsidRDefault="00440815" w:rsidP="00440815"/>
    <w:p w14:paraId="644D4A94" w14:textId="77777777" w:rsidR="00440815" w:rsidRDefault="00440815" w:rsidP="00440815">
      <w:r>
        <w:t>The Cell Cycle</w:t>
      </w:r>
    </w:p>
    <w:p w14:paraId="0432F0CD" w14:textId="77777777" w:rsidR="00440815" w:rsidRDefault="00440815" w:rsidP="00440815">
      <w:pPr>
        <w:pStyle w:val="ListParagraph"/>
        <w:numPr>
          <w:ilvl w:val="0"/>
          <w:numId w:val="51"/>
        </w:numPr>
      </w:pPr>
      <w:r>
        <w:t>They all use the same basic mechanism, 2 key proteins and the idea of a ‘checkpoint’</w:t>
      </w:r>
    </w:p>
    <w:p w14:paraId="314CA491" w14:textId="77777777" w:rsidR="00440815" w:rsidRDefault="00440815" w:rsidP="00440815">
      <w:pPr>
        <w:pStyle w:val="ListParagraph"/>
        <w:numPr>
          <w:ilvl w:val="0"/>
          <w:numId w:val="51"/>
        </w:numPr>
      </w:pPr>
      <w:r>
        <w:t>You’re not going to go into the next phase transition until a checkpoint has said it’s good to go</w:t>
      </w:r>
    </w:p>
    <w:p w14:paraId="64521C13" w14:textId="77777777" w:rsidR="00440815" w:rsidRDefault="00440815" w:rsidP="00440815">
      <w:pPr>
        <w:pStyle w:val="ListParagraph"/>
        <w:numPr>
          <w:ilvl w:val="0"/>
          <w:numId w:val="51"/>
        </w:numPr>
      </w:pPr>
      <w:r>
        <w:t>Check to make sure all the other functions have been completed</w:t>
      </w:r>
    </w:p>
    <w:p w14:paraId="3D0BF718" w14:textId="77777777" w:rsidR="00440815" w:rsidRDefault="00440815" w:rsidP="00440815">
      <w:pPr>
        <w:pStyle w:val="ListParagraph"/>
        <w:numPr>
          <w:ilvl w:val="0"/>
          <w:numId w:val="51"/>
        </w:numPr>
      </w:pPr>
      <w:r>
        <w:t>You would expect DNA synthesis in all phases</w:t>
      </w:r>
    </w:p>
    <w:p w14:paraId="0F1326AB" w14:textId="77777777" w:rsidR="00440815" w:rsidRDefault="00440815" w:rsidP="00440815">
      <w:pPr>
        <w:pStyle w:val="ListParagraph"/>
        <w:numPr>
          <w:ilvl w:val="0"/>
          <w:numId w:val="51"/>
        </w:numPr>
      </w:pPr>
      <w:r>
        <w:t>Repair could be going on even though it’s not scheduled</w:t>
      </w:r>
    </w:p>
    <w:p w14:paraId="6CBF2484" w14:textId="77777777" w:rsidR="00440815" w:rsidRDefault="00440815" w:rsidP="00440815">
      <w:pPr>
        <w:pStyle w:val="ListParagraph"/>
        <w:numPr>
          <w:ilvl w:val="0"/>
          <w:numId w:val="51"/>
        </w:numPr>
      </w:pPr>
      <w:r>
        <w:t>There’s unscheduled DNA synthesis associated with DNA recombination</w:t>
      </w:r>
    </w:p>
    <w:p w14:paraId="7BE8D735" w14:textId="77777777" w:rsidR="00440815" w:rsidRDefault="00440815" w:rsidP="00440815"/>
    <w:p w14:paraId="2E9504D1" w14:textId="77777777" w:rsidR="00440815" w:rsidRDefault="00440815" w:rsidP="00440815">
      <w:r>
        <w:t>Regulation</w:t>
      </w:r>
    </w:p>
    <w:p w14:paraId="25E68372" w14:textId="77777777" w:rsidR="00440815" w:rsidRDefault="00440815" w:rsidP="00440815">
      <w:pPr>
        <w:pStyle w:val="ListParagraph"/>
        <w:numPr>
          <w:ilvl w:val="0"/>
          <w:numId w:val="51"/>
        </w:numPr>
      </w:pPr>
      <w:r>
        <w:t xml:space="preserve">The 2 key proteins are </w:t>
      </w:r>
      <w:proofErr w:type="spellStart"/>
      <w:r>
        <w:t>Cyclin</w:t>
      </w:r>
      <w:proofErr w:type="spellEnd"/>
      <w:r>
        <w:t xml:space="preserve"> and CDK</w:t>
      </w:r>
    </w:p>
    <w:p w14:paraId="174D64C3" w14:textId="77777777" w:rsidR="00440815" w:rsidRDefault="00440815" w:rsidP="00440815">
      <w:pPr>
        <w:pStyle w:val="ListParagraph"/>
        <w:numPr>
          <w:ilvl w:val="0"/>
          <w:numId w:val="51"/>
        </w:numPr>
      </w:pPr>
      <w:r>
        <w:t xml:space="preserve">CDK is </w:t>
      </w:r>
      <w:proofErr w:type="spellStart"/>
      <w:r>
        <w:t>Cyclin</w:t>
      </w:r>
      <w:proofErr w:type="spellEnd"/>
      <w:r>
        <w:t xml:space="preserve"> Dependent Kinase (phosphorylation and phosphorylation cascade)</w:t>
      </w:r>
    </w:p>
    <w:p w14:paraId="0F1F5719" w14:textId="77777777" w:rsidR="00440815" w:rsidRDefault="00440815" w:rsidP="00440815">
      <w:pPr>
        <w:pStyle w:val="ListParagraph"/>
        <w:numPr>
          <w:ilvl w:val="0"/>
          <w:numId w:val="51"/>
        </w:numPr>
      </w:pPr>
      <w:r>
        <w:t xml:space="preserve">CDK only works when it binds </w:t>
      </w:r>
      <w:proofErr w:type="spellStart"/>
      <w:r>
        <w:t>cyclin</w:t>
      </w:r>
      <w:proofErr w:type="spellEnd"/>
    </w:p>
    <w:p w14:paraId="405D0DC8" w14:textId="77777777" w:rsidR="00440815" w:rsidRDefault="00440815" w:rsidP="00440815">
      <w:pPr>
        <w:pStyle w:val="ListParagraph"/>
        <w:numPr>
          <w:ilvl w:val="0"/>
          <w:numId w:val="51"/>
        </w:numPr>
      </w:pPr>
      <w:r>
        <w:t>How do you go from one phase to another and how do you know which is the right phase?</w:t>
      </w:r>
    </w:p>
    <w:p w14:paraId="4CE6983C" w14:textId="77777777" w:rsidR="00440815" w:rsidRDefault="00440815" w:rsidP="00440815">
      <w:pPr>
        <w:pStyle w:val="ListParagraph"/>
        <w:numPr>
          <w:ilvl w:val="0"/>
          <w:numId w:val="51"/>
        </w:numPr>
      </w:pPr>
      <w:r>
        <w:t>There are different isoforms and you have the correct one to take you through the phase transition</w:t>
      </w:r>
    </w:p>
    <w:p w14:paraId="456B02D3" w14:textId="77777777" w:rsidR="00440815" w:rsidRDefault="00440815" w:rsidP="00440815">
      <w:pPr>
        <w:pStyle w:val="ListParagraph"/>
        <w:numPr>
          <w:ilvl w:val="0"/>
          <w:numId w:val="51"/>
        </w:numPr>
      </w:pPr>
      <w:r>
        <w:t xml:space="preserve">If you have the wrong </w:t>
      </w:r>
      <w:proofErr w:type="spellStart"/>
      <w:r>
        <w:t>cyclin</w:t>
      </w:r>
      <w:proofErr w:type="spellEnd"/>
      <w:r>
        <w:t xml:space="preserve"> it won’t work for the right transition</w:t>
      </w:r>
    </w:p>
    <w:p w14:paraId="35582801" w14:textId="77777777" w:rsidR="00440815" w:rsidRDefault="00440815" w:rsidP="00857656"/>
    <w:p w14:paraId="12036F8E" w14:textId="77777777" w:rsidR="00440815" w:rsidRDefault="00440815" w:rsidP="00857656"/>
    <w:p w14:paraId="28DB4F1D" w14:textId="77777777" w:rsidR="00440815" w:rsidRDefault="00440815" w:rsidP="00857656"/>
    <w:p w14:paraId="6E622763" w14:textId="77777777" w:rsidR="00440815" w:rsidRDefault="00440815" w:rsidP="00440815">
      <w:pPr>
        <w:jc w:val="center"/>
      </w:pPr>
      <w:r>
        <w:t>Cell Bio Lecture 23</w:t>
      </w:r>
    </w:p>
    <w:p w14:paraId="468E01FE" w14:textId="77777777" w:rsidR="00440815" w:rsidRDefault="00440815" w:rsidP="00440815">
      <w:pPr>
        <w:jc w:val="center"/>
      </w:pPr>
      <w:r>
        <w:t>Monday March 31, 2014</w:t>
      </w:r>
    </w:p>
    <w:p w14:paraId="50EF3F05" w14:textId="77777777" w:rsidR="00440815" w:rsidRDefault="00440815" w:rsidP="00440815">
      <w:pPr>
        <w:jc w:val="center"/>
      </w:pPr>
    </w:p>
    <w:p w14:paraId="0551832E" w14:textId="77777777" w:rsidR="00440815" w:rsidRDefault="00440815" w:rsidP="00440815">
      <w:r>
        <w:t>Cell Cycle: Regulation</w:t>
      </w:r>
    </w:p>
    <w:p w14:paraId="23221F74" w14:textId="77777777" w:rsidR="00440815" w:rsidRDefault="00440815" w:rsidP="00440815">
      <w:pPr>
        <w:pStyle w:val="ListParagraph"/>
        <w:numPr>
          <w:ilvl w:val="0"/>
          <w:numId w:val="54"/>
        </w:numPr>
      </w:pPr>
      <w:proofErr w:type="spellStart"/>
      <w:r>
        <w:t>Cyclins</w:t>
      </w:r>
      <w:proofErr w:type="spellEnd"/>
      <w:r>
        <w:t xml:space="preserve"> and </w:t>
      </w:r>
      <w:proofErr w:type="spellStart"/>
      <w:r>
        <w:t>Cyclin</w:t>
      </w:r>
      <w:proofErr w:type="spellEnd"/>
      <w:r>
        <w:t>-dependent kinases are the internal controls that directly regulate cell division</w:t>
      </w:r>
    </w:p>
    <w:p w14:paraId="6F1D7144" w14:textId="77777777" w:rsidR="00440815" w:rsidRDefault="00440815" w:rsidP="00440815">
      <w:pPr>
        <w:pStyle w:val="ListParagraph"/>
        <w:numPr>
          <w:ilvl w:val="0"/>
          <w:numId w:val="54"/>
        </w:numPr>
      </w:pPr>
      <w:r>
        <w:t xml:space="preserve">Maturation promoting factor (MPF) is a </w:t>
      </w:r>
      <w:proofErr w:type="spellStart"/>
      <w:r>
        <w:t>heterodimeric</w:t>
      </w:r>
      <w:proofErr w:type="spellEnd"/>
      <w:r>
        <w:t xml:space="preserve"> protein </w:t>
      </w:r>
      <w:proofErr w:type="spellStart"/>
      <w:r>
        <w:t>protein</w:t>
      </w:r>
      <w:proofErr w:type="spellEnd"/>
      <w:r>
        <w:t xml:space="preserve"> composed of </w:t>
      </w:r>
      <w:proofErr w:type="spellStart"/>
      <w:r>
        <w:t>cyclin</w:t>
      </w:r>
      <w:proofErr w:type="spellEnd"/>
      <w:r>
        <w:t xml:space="preserve"> B or </w:t>
      </w:r>
      <w:proofErr w:type="spellStart"/>
      <w:r>
        <w:t>cyclin</w:t>
      </w:r>
      <w:proofErr w:type="spellEnd"/>
      <w:r>
        <w:t xml:space="preserve"> A and </w:t>
      </w:r>
      <w:proofErr w:type="spellStart"/>
      <w:r>
        <w:t>cyclin</w:t>
      </w:r>
      <w:proofErr w:type="spellEnd"/>
      <w:r>
        <w:t>-dependent kinase (CDK1, also known as Cdc2 or p34 kinase) that stimulates the mitotic and meiotic cell cycles</w:t>
      </w:r>
    </w:p>
    <w:p w14:paraId="578F2C85" w14:textId="77777777" w:rsidR="00440815" w:rsidRDefault="00440815" w:rsidP="00440815">
      <w:pPr>
        <w:pStyle w:val="ListParagraph"/>
        <w:numPr>
          <w:ilvl w:val="0"/>
          <w:numId w:val="54"/>
        </w:numPr>
      </w:pPr>
      <w:r>
        <w:t>Internal checkpoints stop the cell cycle if stages are incomplete</w:t>
      </w:r>
    </w:p>
    <w:p w14:paraId="2AABDD09" w14:textId="77777777" w:rsidR="00440815" w:rsidRDefault="00440815" w:rsidP="00440815">
      <w:pPr>
        <w:pStyle w:val="ListParagraph"/>
        <w:numPr>
          <w:ilvl w:val="0"/>
          <w:numId w:val="54"/>
        </w:numPr>
      </w:pPr>
      <w:r>
        <w:t>External controls coordinate mitotic cell cycle of individual cells within the overall activities of the organism</w:t>
      </w:r>
    </w:p>
    <w:p w14:paraId="1E4B5945" w14:textId="77777777" w:rsidR="00440815" w:rsidRDefault="00440815" w:rsidP="00440815"/>
    <w:p w14:paraId="4BAC6BFB" w14:textId="77777777" w:rsidR="00440815" w:rsidRDefault="00440815" w:rsidP="00440815">
      <w:r>
        <w:t>Cell Cycle Control: general principles</w:t>
      </w:r>
    </w:p>
    <w:p w14:paraId="30B753B3" w14:textId="77777777" w:rsidR="00440815" w:rsidRDefault="00440815" w:rsidP="00440815">
      <w:r>
        <w:t xml:space="preserve">Complexes of </w:t>
      </w:r>
      <w:proofErr w:type="spellStart"/>
      <w:r>
        <w:t>cyclin</w:t>
      </w:r>
      <w:proofErr w:type="spellEnd"/>
      <w:r>
        <w:t xml:space="preserve"> and a </w:t>
      </w:r>
      <w:proofErr w:type="spellStart"/>
      <w:r>
        <w:t>cyclin</w:t>
      </w:r>
      <w:proofErr w:type="spellEnd"/>
      <w:r>
        <w:t>-dependent protein kinase (CDK):</w:t>
      </w:r>
    </w:p>
    <w:p w14:paraId="0412D9DD" w14:textId="77777777" w:rsidR="00440815" w:rsidRDefault="00440815" w:rsidP="00440815">
      <w:pPr>
        <w:pStyle w:val="ListParagraph"/>
        <w:numPr>
          <w:ilvl w:val="0"/>
          <w:numId w:val="54"/>
        </w:numPr>
      </w:pPr>
      <w:r>
        <w:t>Directly control cell cycle</w:t>
      </w:r>
    </w:p>
    <w:p w14:paraId="623CB2F9" w14:textId="77777777" w:rsidR="00440815" w:rsidRDefault="00440815" w:rsidP="00440815">
      <w:pPr>
        <w:pStyle w:val="ListParagraph"/>
        <w:numPr>
          <w:ilvl w:val="0"/>
          <w:numId w:val="54"/>
        </w:numPr>
      </w:pPr>
      <w:r>
        <w:t>These complexes are themselves regulated by a variety of mechanisms that respond to the cell’s environment</w:t>
      </w:r>
    </w:p>
    <w:p w14:paraId="4DAAE36E" w14:textId="77777777" w:rsidR="00440815" w:rsidRDefault="00440815" w:rsidP="00440815"/>
    <w:p w14:paraId="2FE3DF29" w14:textId="77777777" w:rsidR="00440815" w:rsidRDefault="00440815" w:rsidP="00440815">
      <w:r>
        <w:t xml:space="preserve">CDKs </w:t>
      </w:r>
    </w:p>
    <w:p w14:paraId="53F4E675" w14:textId="77777777" w:rsidR="00440815" w:rsidRDefault="00440815" w:rsidP="00440815">
      <w:pPr>
        <w:pStyle w:val="ListParagraph"/>
        <w:numPr>
          <w:ilvl w:val="0"/>
          <w:numId w:val="54"/>
        </w:numPr>
      </w:pPr>
      <w:r>
        <w:t xml:space="preserve">Add phosphate groups to target proteins </w:t>
      </w:r>
    </w:p>
    <w:p w14:paraId="753A0A0A" w14:textId="77777777" w:rsidR="00440815" w:rsidRDefault="00440815" w:rsidP="00440815">
      <w:pPr>
        <w:pStyle w:val="ListParagraph"/>
        <w:numPr>
          <w:ilvl w:val="0"/>
          <w:numId w:val="54"/>
        </w:numPr>
      </w:pPr>
      <w:r>
        <w:t>Activated when …</w:t>
      </w:r>
    </w:p>
    <w:p w14:paraId="4EA02548" w14:textId="77777777" w:rsidR="00440815" w:rsidRDefault="00440815" w:rsidP="00440815"/>
    <w:p w14:paraId="70C31A8A" w14:textId="77777777" w:rsidR="00440815" w:rsidRDefault="00440815" w:rsidP="00440815">
      <w:r>
        <w:t>Internal Controls:</w:t>
      </w:r>
    </w:p>
    <w:p w14:paraId="07DE02BE" w14:textId="77777777" w:rsidR="00440815" w:rsidRDefault="00440815" w:rsidP="00440815">
      <w:r>
        <w:t>Important internal controls create checkpoints. Ensure that reactions of one stage are complete before cycle proceeds to next stage</w:t>
      </w:r>
    </w:p>
    <w:p w14:paraId="6B1BE7FF" w14:textId="77777777" w:rsidR="00440815" w:rsidRDefault="00440815" w:rsidP="00440815"/>
    <w:p w14:paraId="28A00B96" w14:textId="77777777" w:rsidR="00440815" w:rsidRDefault="00440815" w:rsidP="00440815">
      <w:r>
        <w:t>External controls (why are there so many)</w:t>
      </w:r>
    </w:p>
    <w:p w14:paraId="1EE94D57" w14:textId="77777777" w:rsidR="00440815" w:rsidRDefault="00440815" w:rsidP="00440815">
      <w:pPr>
        <w:pStyle w:val="ListParagraph"/>
        <w:numPr>
          <w:ilvl w:val="0"/>
          <w:numId w:val="54"/>
        </w:numPr>
      </w:pPr>
      <w:r>
        <w:t>Based on surface receptors that recognize and bind signal</w:t>
      </w:r>
    </w:p>
    <w:p w14:paraId="7748BFE5" w14:textId="77777777" w:rsidR="00440815" w:rsidRDefault="00440815" w:rsidP="00440815"/>
    <w:p w14:paraId="3CF6A45C" w14:textId="77777777" w:rsidR="00440815" w:rsidRDefault="00440815" w:rsidP="00440815">
      <w:r>
        <w:t>Entry into M is initiated by MPF (maturation-promoting factor) MPF has kinase and regulatory subunits. The level of the regulatory subunit (</w:t>
      </w:r>
      <w:proofErr w:type="spellStart"/>
      <w:r>
        <w:t>cyclin</w:t>
      </w:r>
      <w:proofErr w:type="spellEnd"/>
      <w:r>
        <w:t>) determines MPF activity</w:t>
      </w:r>
    </w:p>
    <w:p w14:paraId="5D0C341D" w14:textId="77777777" w:rsidR="00440815" w:rsidRDefault="00440815" w:rsidP="00440815">
      <w:proofErr w:type="spellStart"/>
      <w:r>
        <w:t>Cyclin</w:t>
      </w:r>
      <w:proofErr w:type="spellEnd"/>
      <w:r>
        <w:t xml:space="preserve"> activity increases during interphase</w:t>
      </w:r>
    </w:p>
    <w:p w14:paraId="38381C72" w14:textId="77777777" w:rsidR="00440815" w:rsidRDefault="00440815" w:rsidP="00440815">
      <w:r>
        <w:t>Slide 9</w:t>
      </w:r>
    </w:p>
    <w:p w14:paraId="5BA80812" w14:textId="77777777" w:rsidR="00440815" w:rsidRDefault="00440815" w:rsidP="00440815"/>
    <w:p w14:paraId="584A7F64" w14:textId="77777777" w:rsidR="00440815" w:rsidRDefault="00440815" w:rsidP="00440815">
      <w:proofErr w:type="spellStart"/>
      <w:r>
        <w:t>Cyclin</w:t>
      </w:r>
      <w:proofErr w:type="spellEnd"/>
      <w:r>
        <w:t xml:space="preserve"> is degraded after phase transitions</w:t>
      </w:r>
    </w:p>
    <w:p w14:paraId="3D060BE6" w14:textId="77777777" w:rsidR="00440815" w:rsidRDefault="00440815" w:rsidP="00440815">
      <w:r>
        <w:t>That degradation is controlled</w:t>
      </w:r>
    </w:p>
    <w:p w14:paraId="2C0357F7" w14:textId="77777777" w:rsidR="00440815" w:rsidRDefault="00440815" w:rsidP="00440815"/>
    <w:p w14:paraId="1752574E" w14:textId="77777777" w:rsidR="00440815" w:rsidRDefault="00440815" w:rsidP="00440815">
      <w:r>
        <w:t>Slide 10</w:t>
      </w:r>
    </w:p>
    <w:p w14:paraId="4CEC0422" w14:textId="77777777" w:rsidR="00440815" w:rsidRDefault="00440815" w:rsidP="00440815"/>
    <w:p w14:paraId="15675A0E" w14:textId="77777777" w:rsidR="00440815" w:rsidRDefault="00440815" w:rsidP="00440815">
      <w:r>
        <w:t xml:space="preserve">Cell Cycle Control: </w:t>
      </w:r>
      <w:proofErr w:type="spellStart"/>
      <w:r>
        <w:t>Cyclin</w:t>
      </w:r>
      <w:proofErr w:type="spellEnd"/>
      <w:r>
        <w:t>/CDK control</w:t>
      </w:r>
    </w:p>
    <w:p w14:paraId="38F68C6D" w14:textId="77777777" w:rsidR="00440815" w:rsidRDefault="00440815" w:rsidP="00440815">
      <w:proofErr w:type="spellStart"/>
      <w:r>
        <w:t>Cyclins</w:t>
      </w:r>
      <w:proofErr w:type="spellEnd"/>
      <w:r>
        <w:t xml:space="preserve"> control the cell cycle (via MPF). What controls </w:t>
      </w:r>
      <w:proofErr w:type="spellStart"/>
      <w:r>
        <w:t>cyclins</w:t>
      </w:r>
      <w:proofErr w:type="spellEnd"/>
      <w:r>
        <w:t>?</w:t>
      </w:r>
    </w:p>
    <w:p w14:paraId="6575F40F" w14:textId="77777777" w:rsidR="00440815" w:rsidRDefault="00440815" w:rsidP="00440815">
      <w:pPr>
        <w:pStyle w:val="ListParagraph"/>
        <w:numPr>
          <w:ilvl w:val="0"/>
          <w:numId w:val="54"/>
        </w:numPr>
      </w:pPr>
      <w:proofErr w:type="spellStart"/>
      <w:r>
        <w:t>Cyclin</w:t>
      </w:r>
      <w:proofErr w:type="spellEnd"/>
      <w:r>
        <w:t xml:space="preserve"> concentration (transcription of genes, thus mRNA)</w:t>
      </w:r>
    </w:p>
    <w:p w14:paraId="7920C1B5" w14:textId="77777777" w:rsidR="00440815" w:rsidRDefault="00440815" w:rsidP="00440815">
      <w:pPr>
        <w:pStyle w:val="ListParagraph"/>
        <w:numPr>
          <w:ilvl w:val="0"/>
          <w:numId w:val="54"/>
        </w:numPr>
      </w:pPr>
      <w:r>
        <w:t xml:space="preserve">CDK phosphorylation state (the products of the two genes, the kinase </w:t>
      </w:r>
      <w:proofErr w:type="spellStart"/>
      <w:r>
        <w:t>Weel</w:t>
      </w:r>
      <w:proofErr w:type="spellEnd"/>
      <w:r>
        <w:t xml:space="preserve"> and the </w:t>
      </w:r>
      <w:proofErr w:type="spellStart"/>
      <w:r>
        <w:t>phosphorylase</w:t>
      </w:r>
      <w:proofErr w:type="spellEnd"/>
      <w:r>
        <w:t xml:space="preserve"> cdc25 control phosphorylation)</w:t>
      </w:r>
    </w:p>
    <w:p w14:paraId="78B429EC" w14:textId="77777777" w:rsidR="00440815" w:rsidRDefault="00440815" w:rsidP="00440815">
      <w:pPr>
        <w:pStyle w:val="ListParagraph"/>
        <w:numPr>
          <w:ilvl w:val="0"/>
          <w:numId w:val="54"/>
        </w:numPr>
      </w:pPr>
      <w:r>
        <w:t xml:space="preserve">CDK inhibitors (the product of the gene Sic1 in yeast inhibits CDK). This is a candidate for being a checkpoint. </w:t>
      </w:r>
    </w:p>
    <w:p w14:paraId="32B9359A" w14:textId="77777777" w:rsidR="00440815" w:rsidRDefault="00440815" w:rsidP="00440815">
      <w:pPr>
        <w:pStyle w:val="ListParagraph"/>
        <w:numPr>
          <w:ilvl w:val="0"/>
          <w:numId w:val="54"/>
        </w:numPr>
      </w:pPr>
      <w:r>
        <w:t>Controlled proteolysis (”Ubiquitin-mediated proteolysis underlies the regulation of the cell cycle)*</w:t>
      </w:r>
    </w:p>
    <w:p w14:paraId="064A19F5" w14:textId="77777777" w:rsidR="00440815" w:rsidRDefault="00440815" w:rsidP="00440815">
      <w:pPr>
        <w:pStyle w:val="ListParagraph"/>
        <w:numPr>
          <w:ilvl w:val="0"/>
          <w:numId w:val="54"/>
        </w:numPr>
      </w:pPr>
      <w:r>
        <w:t>Subcellular localization*</w:t>
      </w:r>
    </w:p>
    <w:p w14:paraId="63D28AA4" w14:textId="77777777" w:rsidR="00440815" w:rsidRDefault="00440815" w:rsidP="00440815">
      <w:pPr>
        <w:pStyle w:val="ListParagraph"/>
        <w:numPr>
          <w:ilvl w:val="0"/>
          <w:numId w:val="54"/>
        </w:numPr>
      </w:pPr>
      <w:r>
        <w:t xml:space="preserve">Since the cell cycle is crucial, there are multiple controls. Not all are used in each organism. And some seem “counterintuitive”. The next several slides provide some evidence for the last two. </w:t>
      </w:r>
    </w:p>
    <w:p w14:paraId="1F1DB017" w14:textId="77777777" w:rsidR="00440815" w:rsidRDefault="00440815" w:rsidP="00440815"/>
    <w:p w14:paraId="50F91528" w14:textId="77777777" w:rsidR="00440815" w:rsidRDefault="00440815" w:rsidP="00440815">
      <w:proofErr w:type="spellStart"/>
      <w:r>
        <w:t>Cyclin</w:t>
      </w:r>
      <w:proofErr w:type="spellEnd"/>
      <w:r>
        <w:t xml:space="preserve"> B1 in </w:t>
      </w:r>
      <w:proofErr w:type="gramStart"/>
      <w:r>
        <w:t>animals</w:t>
      </w:r>
      <w:proofErr w:type="gramEnd"/>
      <w:r>
        <w:t xml:space="preserve"> shuttles between nucleus and cytoplasm. When in the nucleus it could be phosphorylated, remain there and exert its function. This picture shows the localization of cycle B1-gfp fusion. Another triumph for GFP! Slide 12</w:t>
      </w:r>
    </w:p>
    <w:p w14:paraId="7EAD7F36" w14:textId="77777777" w:rsidR="00440815" w:rsidRDefault="00440815" w:rsidP="00440815"/>
    <w:p w14:paraId="60F63918" w14:textId="77777777" w:rsidR="00440815" w:rsidRDefault="00440815" w:rsidP="00440815">
      <w:r>
        <w:t xml:space="preserve">Slide 13. </w:t>
      </w:r>
    </w:p>
    <w:p w14:paraId="60F93EEF" w14:textId="77777777" w:rsidR="00440815" w:rsidRDefault="00440815" w:rsidP="00440815"/>
    <w:p w14:paraId="54F04245" w14:textId="77777777" w:rsidR="00440815" w:rsidRDefault="00440815" w:rsidP="00440815">
      <w:r>
        <w:t xml:space="preserve">Why is the green cell on slide 13 larger and had incorporated the GFP into it whereas the others had not. </w:t>
      </w:r>
    </w:p>
    <w:p w14:paraId="202B3D0A" w14:textId="77777777" w:rsidR="00440815" w:rsidRDefault="00440815" w:rsidP="00440815">
      <w:r>
        <w:t xml:space="preserve">Not all cells are doing the same thing at the same time. If they are, we say they’re synchronous. </w:t>
      </w:r>
    </w:p>
    <w:p w14:paraId="35D178A8" w14:textId="77777777" w:rsidR="00440815" w:rsidRDefault="00440815" w:rsidP="00440815"/>
    <w:p w14:paraId="400E9E92" w14:textId="77777777" w:rsidR="00440815" w:rsidRDefault="00440815" w:rsidP="00440815">
      <w:r>
        <w:t xml:space="preserve">The protein (p27) is being degraded, just as </w:t>
      </w:r>
      <w:proofErr w:type="spellStart"/>
      <w:r>
        <w:t>cyclin</w:t>
      </w:r>
      <w:proofErr w:type="spellEnd"/>
      <w:r>
        <w:t xml:space="preserve"> did. This was strong evidence of the cell cycle being controlled by selective degradation. </w:t>
      </w:r>
    </w:p>
    <w:p w14:paraId="0BE62334" w14:textId="77777777" w:rsidR="00440815" w:rsidRDefault="00440815" w:rsidP="00440815"/>
    <w:p w14:paraId="16E14567" w14:textId="77777777" w:rsidR="00440815" w:rsidRDefault="00440815" w:rsidP="00440815">
      <w:r>
        <w:t>Ubiquitin-mediated proteolysis underlies the regulation of the cell cycle. What is this “ubiquitin” and how does it work?</w:t>
      </w:r>
    </w:p>
    <w:p w14:paraId="5B304D25" w14:textId="77777777" w:rsidR="00440815" w:rsidRDefault="00440815" w:rsidP="00440815">
      <w:r>
        <w:t>Ubiquitin is added to the substrate multiple times</w:t>
      </w:r>
    </w:p>
    <w:p w14:paraId="670C5E47" w14:textId="77777777" w:rsidR="00440815" w:rsidRDefault="00440815" w:rsidP="00440815">
      <w:pPr>
        <w:pStyle w:val="ListParagraph"/>
        <w:numPr>
          <w:ilvl w:val="0"/>
          <w:numId w:val="54"/>
        </w:numPr>
      </w:pPr>
      <w:r>
        <w:t xml:space="preserve">The protein targeted for degradation (“Substrate” in this figure) is modified by the addition of ubiquitin (about 8.5 </w:t>
      </w:r>
      <w:proofErr w:type="spellStart"/>
      <w:r>
        <w:t>kDa</w:t>
      </w:r>
      <w:proofErr w:type="spellEnd"/>
      <w:r>
        <w:t>)</w:t>
      </w:r>
    </w:p>
    <w:p w14:paraId="6089C1D4" w14:textId="77777777" w:rsidR="00440815" w:rsidRDefault="00440815" w:rsidP="00440815">
      <w:pPr>
        <w:pStyle w:val="ListParagraph"/>
        <w:numPr>
          <w:ilvl w:val="0"/>
          <w:numId w:val="54"/>
        </w:numPr>
      </w:pPr>
      <w:r>
        <w:t xml:space="preserve">Ubiquitin protein is degraded by a proteasome </w:t>
      </w:r>
    </w:p>
    <w:p w14:paraId="1FDDBB68" w14:textId="77777777" w:rsidR="00440815" w:rsidRDefault="00440815" w:rsidP="00440815">
      <w:pPr>
        <w:pStyle w:val="ListParagraph"/>
        <w:numPr>
          <w:ilvl w:val="0"/>
          <w:numId w:val="54"/>
        </w:numPr>
      </w:pPr>
      <w:r>
        <w:t xml:space="preserve">The ubiquitin is recycled via a pathway by enzymes that conjugate </w:t>
      </w:r>
      <w:proofErr w:type="spellStart"/>
      <w:r>
        <w:t>Ub</w:t>
      </w:r>
      <w:proofErr w:type="spellEnd"/>
    </w:p>
    <w:p w14:paraId="186B5302" w14:textId="77777777" w:rsidR="00440815" w:rsidRDefault="00440815" w:rsidP="00440815">
      <w:pPr>
        <w:pStyle w:val="ListParagraph"/>
        <w:numPr>
          <w:ilvl w:val="0"/>
          <w:numId w:val="54"/>
        </w:numPr>
      </w:pPr>
      <w:r>
        <w:t>The protein constituents are recycled</w:t>
      </w:r>
    </w:p>
    <w:p w14:paraId="685C3F7A" w14:textId="77777777" w:rsidR="00440815" w:rsidRDefault="00440815" w:rsidP="00440815">
      <w:pPr>
        <w:pStyle w:val="ListParagraph"/>
        <w:numPr>
          <w:ilvl w:val="0"/>
          <w:numId w:val="54"/>
        </w:numPr>
      </w:pPr>
      <w:r>
        <w:t>Can be released, go back and form with the conjugating enzyme to be added to the next protein</w:t>
      </w:r>
    </w:p>
    <w:p w14:paraId="35FC1DA9" w14:textId="77777777" w:rsidR="00440815" w:rsidRDefault="00440815" w:rsidP="00440815">
      <w:pPr>
        <w:pStyle w:val="ListParagraph"/>
        <w:numPr>
          <w:ilvl w:val="0"/>
          <w:numId w:val="54"/>
        </w:numPr>
      </w:pPr>
      <w:r>
        <w:t xml:space="preserve">Same mechanism that gets rid of </w:t>
      </w:r>
      <w:proofErr w:type="spellStart"/>
      <w:r>
        <w:t>cyclin</w:t>
      </w:r>
      <w:proofErr w:type="spellEnd"/>
      <w:r>
        <w:t xml:space="preserve"> and p27 in the cell cycle</w:t>
      </w:r>
    </w:p>
    <w:p w14:paraId="240ABD47" w14:textId="77777777" w:rsidR="00440815" w:rsidRDefault="00440815" w:rsidP="00440815">
      <w:pPr>
        <w:pStyle w:val="ListParagraph"/>
        <w:numPr>
          <w:ilvl w:val="0"/>
          <w:numId w:val="54"/>
        </w:numPr>
      </w:pPr>
      <w:r>
        <w:t>Protein degradation is an active process, so it requires energy to break down the protein</w:t>
      </w:r>
    </w:p>
    <w:p w14:paraId="4B0C2150" w14:textId="77777777" w:rsidR="00440815" w:rsidRDefault="00440815" w:rsidP="00440815">
      <w:pPr>
        <w:pStyle w:val="ListParagraph"/>
        <w:numPr>
          <w:ilvl w:val="0"/>
          <w:numId w:val="54"/>
        </w:numPr>
      </w:pPr>
      <w:r>
        <w:t>The ability to degrade proteins varies between cell types</w:t>
      </w:r>
    </w:p>
    <w:p w14:paraId="2B66CFB5" w14:textId="77777777" w:rsidR="00440815" w:rsidRDefault="00440815" w:rsidP="00440815"/>
    <w:p w14:paraId="223B1DD6" w14:textId="77777777" w:rsidR="00440815" w:rsidRDefault="00440815" w:rsidP="00440815">
      <w:r>
        <w:t>Cell Cycle Control: the idea of ‘checkpoints’</w:t>
      </w:r>
    </w:p>
    <w:p w14:paraId="50F44E5E" w14:textId="77777777" w:rsidR="00440815" w:rsidRDefault="00440815" w:rsidP="00440815">
      <w:r>
        <w:t xml:space="preserve">Cell cycle control is characterized by the presence of ‘checkpoints’ that: </w:t>
      </w:r>
    </w:p>
    <w:p w14:paraId="476F4BC2" w14:textId="77777777" w:rsidR="00440815" w:rsidRDefault="00440815" w:rsidP="00440815">
      <w:pPr>
        <w:pStyle w:val="ListParagraph"/>
        <w:numPr>
          <w:ilvl w:val="0"/>
          <w:numId w:val="54"/>
        </w:numPr>
      </w:pPr>
      <w:r>
        <w:t>Check that there is sufficient nutrient to support growth;</w:t>
      </w:r>
    </w:p>
    <w:p w14:paraId="13BA22A0" w14:textId="77777777" w:rsidR="00440815" w:rsidRDefault="00440815" w:rsidP="00440815">
      <w:pPr>
        <w:pStyle w:val="ListParagraph"/>
        <w:numPr>
          <w:ilvl w:val="0"/>
          <w:numId w:val="54"/>
        </w:numPr>
      </w:pPr>
      <w:r>
        <w:t>Allow repair of DNA damage prior to cell…</w:t>
      </w:r>
    </w:p>
    <w:p w14:paraId="66CF2319" w14:textId="77777777" w:rsidR="00440815" w:rsidRDefault="00440815" w:rsidP="00440815"/>
    <w:p w14:paraId="33826128" w14:textId="77777777" w:rsidR="00440815" w:rsidRDefault="00440815" w:rsidP="00440815"/>
    <w:p w14:paraId="2BD604AA" w14:textId="77777777" w:rsidR="00440815" w:rsidRDefault="00440815" w:rsidP="00440815">
      <w:r>
        <w:t>Two examples of checkpoints</w:t>
      </w:r>
    </w:p>
    <w:p w14:paraId="4C7DAC06" w14:textId="77777777" w:rsidR="00440815" w:rsidRDefault="00440815" w:rsidP="00440815">
      <w:r>
        <w:t>START in yeast:</w:t>
      </w:r>
    </w:p>
    <w:p w14:paraId="0C3D39D9" w14:textId="77777777" w:rsidR="00440815" w:rsidRDefault="00440815" w:rsidP="00440815">
      <w:pPr>
        <w:pStyle w:val="ListParagraph"/>
        <w:numPr>
          <w:ilvl w:val="0"/>
          <w:numId w:val="54"/>
        </w:numPr>
      </w:pPr>
      <w:proofErr w:type="gramStart"/>
      <w:r>
        <w:t>once</w:t>
      </w:r>
      <w:proofErr w:type="gramEnd"/>
      <w:r>
        <w:t xml:space="preserve"> the cell passes START and just before end of G1 it is irrevocably committed to replication and completing cell cycle. Mammalian cells pass through a comparable point during G1 (called the restriction point)</w:t>
      </w:r>
    </w:p>
    <w:p w14:paraId="23E1013E" w14:textId="77777777" w:rsidR="00440815" w:rsidRDefault="00440815" w:rsidP="00440815">
      <w:r>
        <w:t>Commitment process for mitosis (M phase) entry:</w:t>
      </w:r>
    </w:p>
    <w:p w14:paraId="09F95EF9" w14:textId="77777777" w:rsidR="00440815" w:rsidRDefault="00440815" w:rsidP="00440815">
      <w:pPr>
        <w:pStyle w:val="ListParagraph"/>
        <w:numPr>
          <w:ilvl w:val="0"/>
          <w:numId w:val="54"/>
        </w:numPr>
      </w:pPr>
      <w:r>
        <w:t xml:space="preserve">Just before end of G2. Re-organization of both chromosomes and cytoskeleton follows. </w:t>
      </w:r>
    </w:p>
    <w:p w14:paraId="3EBD39D1" w14:textId="77777777" w:rsidR="00440815" w:rsidRDefault="00440815" w:rsidP="00440815"/>
    <w:p w14:paraId="7C5FEC13" w14:textId="77777777" w:rsidR="00440815" w:rsidRDefault="00440815" w:rsidP="00440815">
      <w:r>
        <w:t>Cell division in Prokaryotes</w:t>
      </w:r>
    </w:p>
    <w:p w14:paraId="06F09D5A" w14:textId="77777777" w:rsidR="00440815" w:rsidRDefault="00440815" w:rsidP="00440815">
      <w:pPr>
        <w:pStyle w:val="ListParagraph"/>
        <w:numPr>
          <w:ilvl w:val="0"/>
          <w:numId w:val="54"/>
        </w:numPr>
      </w:pPr>
      <w:r>
        <w:t>Replication occupies most of the cell cycle in rapidly dividing prokaryotic cells</w:t>
      </w:r>
    </w:p>
    <w:p w14:paraId="57D13054" w14:textId="77777777" w:rsidR="00440815" w:rsidRDefault="00440815" w:rsidP="00440815">
      <w:pPr>
        <w:pStyle w:val="ListParagraph"/>
        <w:numPr>
          <w:ilvl w:val="0"/>
          <w:numId w:val="54"/>
        </w:numPr>
      </w:pPr>
      <w:r>
        <w:t>“</w:t>
      </w:r>
      <w:proofErr w:type="gramStart"/>
      <w:r>
        <w:t>replicated</w:t>
      </w:r>
      <w:proofErr w:type="gramEnd"/>
      <w:r>
        <w:t xml:space="preserve"> chromosomes” are distributed actively to the halves of the prokaryotic cell</w:t>
      </w:r>
    </w:p>
    <w:p w14:paraId="0F37EDEC" w14:textId="77777777" w:rsidR="00440815" w:rsidRDefault="00440815" w:rsidP="00440815">
      <w:pPr>
        <w:pStyle w:val="ListParagraph"/>
        <w:numPr>
          <w:ilvl w:val="0"/>
          <w:numId w:val="54"/>
        </w:numPr>
      </w:pPr>
      <w:r>
        <w:t xml:space="preserve">Once </w:t>
      </w:r>
      <w:proofErr w:type="spellStart"/>
      <w:r>
        <w:t>ori</w:t>
      </w:r>
      <w:proofErr w:type="spellEnd"/>
      <w:r>
        <w:t xml:space="preserve"> has duplicated, two origins migrate toward two ends (poled) of cell as rest of chromosome is replicated</w:t>
      </w:r>
    </w:p>
    <w:p w14:paraId="6FAF1D52" w14:textId="77777777" w:rsidR="00440815" w:rsidRDefault="00440815" w:rsidP="00440815">
      <w:pPr>
        <w:pStyle w:val="ListParagraph"/>
        <w:numPr>
          <w:ilvl w:val="0"/>
          <w:numId w:val="54"/>
        </w:numPr>
      </w:pPr>
      <w:r>
        <w:t>Active movement distributes two replicated chromosomes to two ends of the cell</w:t>
      </w:r>
    </w:p>
    <w:p w14:paraId="2C04C189" w14:textId="77777777" w:rsidR="00440815" w:rsidRDefault="00440815" w:rsidP="00440815"/>
    <w:p w14:paraId="4D816A3A" w14:textId="77777777" w:rsidR="00440815" w:rsidRDefault="00440815" w:rsidP="00440815">
      <w:r>
        <w:t>Cell division in Prokaryotes</w:t>
      </w:r>
    </w:p>
    <w:p w14:paraId="78D51B84" w14:textId="77777777" w:rsidR="00440815" w:rsidRDefault="00440815" w:rsidP="00440815">
      <w:pPr>
        <w:pStyle w:val="ListParagraph"/>
        <w:numPr>
          <w:ilvl w:val="0"/>
          <w:numId w:val="54"/>
        </w:numPr>
      </w:pPr>
      <w:r>
        <w:t>When replication is complete, cytoplasm” divides to complete cell cycle (has mitosis evolved from binary fission?)</w:t>
      </w:r>
    </w:p>
    <w:p w14:paraId="228D9F1A" w14:textId="77777777" w:rsidR="00440815" w:rsidRDefault="00440815" w:rsidP="00440815">
      <w:pPr>
        <w:pStyle w:val="ListParagraph"/>
        <w:numPr>
          <w:ilvl w:val="0"/>
          <w:numId w:val="54"/>
        </w:numPr>
      </w:pPr>
      <w:r>
        <w:t>Inward growth of plasma membrane</w:t>
      </w:r>
    </w:p>
    <w:p w14:paraId="2E1D5D92" w14:textId="77777777" w:rsidR="00440815" w:rsidRDefault="00440815" w:rsidP="00440815">
      <w:pPr>
        <w:pStyle w:val="ListParagraph"/>
        <w:numPr>
          <w:ilvl w:val="0"/>
          <w:numId w:val="54"/>
        </w:numPr>
      </w:pPr>
      <w:r>
        <w:t>New cell wall material assembled</w:t>
      </w:r>
    </w:p>
    <w:p w14:paraId="379B7B90" w14:textId="77777777" w:rsidR="00440815" w:rsidRDefault="00440815" w:rsidP="00440815">
      <w:pPr>
        <w:pStyle w:val="ListParagraph"/>
        <w:numPr>
          <w:ilvl w:val="0"/>
          <w:numId w:val="54"/>
        </w:numPr>
      </w:pPr>
      <w:r>
        <w:t>Cut cell wall into parts – septum formation</w:t>
      </w:r>
    </w:p>
    <w:p w14:paraId="62E00EC3" w14:textId="77777777" w:rsidR="00440815" w:rsidRDefault="00440815" w:rsidP="00440815"/>
    <w:p w14:paraId="48A34BAC" w14:textId="77777777" w:rsidR="00440815" w:rsidRDefault="00440815" w:rsidP="00440815">
      <w:r>
        <w:t>Mitosis and Binary Fission</w:t>
      </w:r>
    </w:p>
    <w:p w14:paraId="3B9AD07D" w14:textId="77777777" w:rsidR="00440815" w:rsidRDefault="00440815" w:rsidP="00440815">
      <w:pPr>
        <w:pStyle w:val="ListParagraph"/>
        <w:numPr>
          <w:ilvl w:val="0"/>
          <w:numId w:val="54"/>
        </w:numPr>
      </w:pPr>
      <w:proofErr w:type="spellStart"/>
      <w:r>
        <w:t>Beleved</w:t>
      </w:r>
      <w:proofErr w:type="spellEnd"/>
      <w:r>
        <w:t xml:space="preserve"> that ancestral division process was binary fission and mitosis evolved from that process</w:t>
      </w:r>
    </w:p>
    <w:p w14:paraId="3D3D1E6E" w14:textId="77777777" w:rsidR="00440815" w:rsidRDefault="00440815" w:rsidP="00440815">
      <w:pPr>
        <w:pStyle w:val="ListParagraph"/>
        <w:numPr>
          <w:ilvl w:val="0"/>
          <w:numId w:val="54"/>
        </w:numPr>
      </w:pPr>
      <w:r>
        <w:t>Variation in mitotic apparatus in modern-day organisms show possible intermediates in evolutionary pathway</w:t>
      </w:r>
    </w:p>
    <w:p w14:paraId="6CC545B0" w14:textId="77777777" w:rsidR="00440815" w:rsidRDefault="00440815" w:rsidP="00440815">
      <w:pPr>
        <w:pStyle w:val="ListParagraph"/>
        <w:numPr>
          <w:ilvl w:val="0"/>
          <w:numId w:val="54"/>
        </w:numPr>
      </w:pPr>
      <w:r>
        <w:t xml:space="preserve">This analysis predicts that there should be similarities between </w:t>
      </w:r>
      <w:proofErr w:type="spellStart"/>
      <w:r>
        <w:t>eubacterial</w:t>
      </w:r>
      <w:proofErr w:type="spellEnd"/>
      <w:r>
        <w:t xml:space="preserve"> and eukaryotic cytokinesis</w:t>
      </w:r>
    </w:p>
    <w:p w14:paraId="670F6812" w14:textId="77777777" w:rsidR="00440815" w:rsidRDefault="00440815" w:rsidP="00440815"/>
    <w:p w14:paraId="5518738C" w14:textId="77777777" w:rsidR="00440815" w:rsidRDefault="00440815" w:rsidP="00440815">
      <w:proofErr w:type="spellStart"/>
      <w:r>
        <w:t>Cytokineses</w:t>
      </w:r>
      <w:proofErr w:type="spellEnd"/>
      <w:r>
        <w:t xml:space="preserve"> (eukaryotes)</w:t>
      </w:r>
    </w:p>
    <w:p w14:paraId="2615A91D" w14:textId="77777777" w:rsidR="00440815" w:rsidRDefault="00440815" w:rsidP="00440815">
      <w:pPr>
        <w:pStyle w:val="ListParagraph"/>
        <w:numPr>
          <w:ilvl w:val="0"/>
          <w:numId w:val="54"/>
        </w:numPr>
      </w:pPr>
      <w:r>
        <w:t>The contractile ring is made up of actin filaments and myosin II filaments</w:t>
      </w:r>
    </w:p>
    <w:p w14:paraId="28057C8D" w14:textId="77777777" w:rsidR="00440815" w:rsidRDefault="00440815" w:rsidP="00440815">
      <w:pPr>
        <w:pStyle w:val="ListParagraph"/>
        <w:numPr>
          <w:ilvl w:val="0"/>
          <w:numId w:val="54"/>
        </w:numPr>
      </w:pPr>
      <w:r>
        <w:t xml:space="preserve">During cytokinesis the force-generating mechanism is similar to </w:t>
      </w:r>
      <w:proofErr w:type="spellStart"/>
      <w:r>
        <w:t>actinomyosin</w:t>
      </w:r>
      <w:proofErr w:type="spellEnd"/>
      <w:r>
        <w:t xml:space="preserve"> contraction of muscle cells (see notes)</w:t>
      </w:r>
    </w:p>
    <w:p w14:paraId="7587FDD8" w14:textId="77777777" w:rsidR="00440815" w:rsidRDefault="00440815" w:rsidP="00440815">
      <w:pPr>
        <w:pStyle w:val="ListParagraph"/>
        <w:numPr>
          <w:ilvl w:val="0"/>
          <w:numId w:val="54"/>
        </w:numPr>
      </w:pPr>
      <w:r>
        <w:t>Is this similar to bacterial cytokinesis?</w:t>
      </w:r>
    </w:p>
    <w:p w14:paraId="7D223263" w14:textId="77777777" w:rsidR="00440815" w:rsidRDefault="00440815" w:rsidP="00440815"/>
    <w:p w14:paraId="23F407F6" w14:textId="77777777" w:rsidR="00440815" w:rsidRDefault="00440815" w:rsidP="00440815">
      <w:proofErr w:type="spellStart"/>
      <w:r>
        <w:t>Cytokineses</w:t>
      </w:r>
      <w:proofErr w:type="spellEnd"/>
      <w:r>
        <w:t xml:space="preserve"> (prokaryotes) Experimental</w:t>
      </w:r>
    </w:p>
    <w:p w14:paraId="63E235EB" w14:textId="77777777" w:rsidR="00440815" w:rsidRDefault="00440815" w:rsidP="00440815">
      <w:pPr>
        <w:pStyle w:val="ListParagraph"/>
        <w:numPr>
          <w:ilvl w:val="0"/>
          <w:numId w:val="54"/>
        </w:numPr>
      </w:pPr>
      <w:r>
        <w:t xml:space="preserve">The Z-ring in bacteria is the contractile ring and generates force as in eukaryotes. The proteins have different names such as </w:t>
      </w:r>
      <w:proofErr w:type="spellStart"/>
      <w:r>
        <w:t>Ftsl</w:t>
      </w:r>
      <w:proofErr w:type="spellEnd"/>
      <w:r>
        <w:t xml:space="preserve">, </w:t>
      </w:r>
      <w:proofErr w:type="spellStart"/>
      <w:r>
        <w:t>FtsQ</w:t>
      </w:r>
      <w:proofErr w:type="spellEnd"/>
      <w:r>
        <w:t xml:space="preserve"> </w:t>
      </w:r>
      <w:proofErr w:type="spellStart"/>
      <w:r>
        <w:t>FtsL</w:t>
      </w:r>
      <w:proofErr w:type="spellEnd"/>
      <w:r>
        <w:t xml:space="preserve">, </w:t>
      </w:r>
      <w:proofErr w:type="spellStart"/>
      <w:r>
        <w:t>Mreb</w:t>
      </w:r>
      <w:proofErr w:type="spellEnd"/>
    </w:p>
    <w:p w14:paraId="783B5222" w14:textId="77777777" w:rsidR="00440815" w:rsidRDefault="00440815" w:rsidP="00440815">
      <w:pPr>
        <w:pStyle w:val="ListParagraph"/>
        <w:numPr>
          <w:ilvl w:val="0"/>
          <w:numId w:val="54"/>
        </w:numPr>
      </w:pPr>
      <w:proofErr w:type="spellStart"/>
      <w:r>
        <w:t>FtsZ</w:t>
      </w:r>
      <w:proofErr w:type="spellEnd"/>
      <w:r>
        <w:t xml:space="preserve"> is similar to tubulin; </w:t>
      </w:r>
      <w:proofErr w:type="spellStart"/>
      <w:r>
        <w:t>MreB</w:t>
      </w:r>
      <w:proofErr w:type="spellEnd"/>
      <w:r>
        <w:t xml:space="preserve">, </w:t>
      </w:r>
      <w:proofErr w:type="spellStart"/>
      <w:r>
        <w:t>FtsA</w:t>
      </w:r>
      <w:proofErr w:type="spellEnd"/>
      <w:r>
        <w:t xml:space="preserve"> are similar to </w:t>
      </w:r>
      <w:proofErr w:type="spellStart"/>
      <w:r>
        <w:t>actine</w:t>
      </w:r>
      <w:proofErr w:type="spellEnd"/>
    </w:p>
    <w:p w14:paraId="16CAD36C" w14:textId="77777777" w:rsidR="00440815" w:rsidRDefault="00440815" w:rsidP="00440815">
      <w:pPr>
        <w:pStyle w:val="ListParagraph"/>
        <w:numPr>
          <w:ilvl w:val="0"/>
          <w:numId w:val="54"/>
        </w:numPr>
      </w:pPr>
      <w:r>
        <w:t>The proteins in the Z-ring can be visualized by making GFP fusions</w:t>
      </w:r>
    </w:p>
    <w:p w14:paraId="7E1D8D74" w14:textId="77777777" w:rsidR="00440815" w:rsidRDefault="00440815" w:rsidP="00440815"/>
    <w:p w14:paraId="4EC89652" w14:textId="77777777" w:rsidR="00440815" w:rsidRDefault="00440815" w:rsidP="00440815">
      <w:r>
        <w:t>Summary</w:t>
      </w:r>
    </w:p>
    <w:p w14:paraId="003BB94F" w14:textId="77777777" w:rsidR="00440815" w:rsidRDefault="00440815" w:rsidP="00440815">
      <w:pPr>
        <w:pStyle w:val="ListParagraph"/>
        <w:numPr>
          <w:ilvl w:val="0"/>
          <w:numId w:val="54"/>
        </w:numPr>
      </w:pPr>
      <w:r>
        <w:t>The cell cycle is controlled at many levels</w:t>
      </w:r>
    </w:p>
    <w:p w14:paraId="0E40C64C" w14:textId="77777777" w:rsidR="00440815" w:rsidRDefault="00440815" w:rsidP="00440815">
      <w:pPr>
        <w:pStyle w:val="ListParagraph"/>
        <w:numPr>
          <w:ilvl w:val="0"/>
          <w:numId w:val="54"/>
        </w:numPr>
      </w:pPr>
      <w:proofErr w:type="spellStart"/>
      <w:r>
        <w:t>Cyclins</w:t>
      </w:r>
      <w:proofErr w:type="spellEnd"/>
      <w:r>
        <w:t>: CDK are implicated in regulation; they themselves are regulated</w:t>
      </w:r>
    </w:p>
    <w:p w14:paraId="660406BC" w14:textId="77777777" w:rsidR="00440815" w:rsidRDefault="00440815" w:rsidP="00440815">
      <w:pPr>
        <w:pStyle w:val="ListParagraph"/>
        <w:numPr>
          <w:ilvl w:val="0"/>
          <w:numId w:val="54"/>
        </w:numPr>
      </w:pPr>
      <w:r>
        <w:t>Cytokinesis in bacteria and eukaryotic cells is related (organelles??)</w:t>
      </w:r>
    </w:p>
    <w:p w14:paraId="0076CBAE" w14:textId="77777777" w:rsidR="00440815" w:rsidRDefault="00440815" w:rsidP="00857656"/>
    <w:p w14:paraId="1AAFC98A" w14:textId="77777777" w:rsidR="00440815" w:rsidRDefault="00440815" w:rsidP="00857656"/>
    <w:p w14:paraId="7BE2F876" w14:textId="77777777" w:rsidR="00440815" w:rsidRDefault="00440815" w:rsidP="00857656"/>
    <w:p w14:paraId="4D62B90F" w14:textId="77777777" w:rsidR="00440815" w:rsidRDefault="00440815" w:rsidP="00857656"/>
    <w:p w14:paraId="5B756FB5" w14:textId="77777777" w:rsidR="00857656" w:rsidRDefault="00857656" w:rsidP="00857656">
      <w:pPr>
        <w:jc w:val="center"/>
      </w:pPr>
      <w:r>
        <w:t>Cell Bio Study Group</w:t>
      </w:r>
    </w:p>
    <w:p w14:paraId="434B4ACB" w14:textId="77777777" w:rsidR="00857656" w:rsidRPr="00A25DD7" w:rsidRDefault="00857656" w:rsidP="00857656">
      <w:pPr>
        <w:rPr>
          <w:rFonts w:eastAsia="Calibri" w:cs="Calibri"/>
        </w:rPr>
      </w:pPr>
      <w:r w:rsidRPr="00A25DD7">
        <w:rPr>
          <w:rFonts w:eastAsia="Calibri" w:cs="Calibri"/>
        </w:rPr>
        <w:t>BIO1140 Study Group</w:t>
      </w:r>
      <w:r w:rsidRPr="00A25DD7">
        <w:rPr>
          <w:rFonts w:eastAsia="Calibri" w:cs="Calibri"/>
        </w:rPr>
        <w:tab/>
      </w:r>
      <w:r w:rsidRPr="00A25DD7">
        <w:rPr>
          <w:rFonts w:eastAsia="Calibri" w:cs="Calibri"/>
        </w:rPr>
        <w:tab/>
      </w:r>
      <w:r w:rsidRPr="00A25DD7">
        <w:rPr>
          <w:rFonts w:eastAsia="Calibri" w:cs="Calibri"/>
        </w:rPr>
        <w:tab/>
      </w:r>
      <w:r w:rsidRPr="00A25DD7">
        <w:rPr>
          <w:rFonts w:eastAsia="Calibri" w:cs="Calibri"/>
        </w:rPr>
        <w:tab/>
      </w:r>
      <w:r w:rsidRPr="00A25DD7">
        <w:rPr>
          <w:rFonts w:eastAsia="Calibri" w:cs="Calibri"/>
        </w:rPr>
        <w:tab/>
        <w:t xml:space="preserve">          </w:t>
      </w:r>
      <w:proofErr w:type="spellStart"/>
      <w:r w:rsidRPr="00A25DD7">
        <w:rPr>
          <w:rFonts w:eastAsia="Calibri" w:cs="Calibri"/>
        </w:rPr>
        <w:t>Annalise</w:t>
      </w:r>
      <w:proofErr w:type="spellEnd"/>
      <w:r w:rsidRPr="00A25DD7">
        <w:rPr>
          <w:rFonts w:eastAsia="Calibri" w:cs="Calibri"/>
        </w:rPr>
        <w:t xml:space="preserve"> </w:t>
      </w:r>
      <w:proofErr w:type="spellStart"/>
      <w:r w:rsidRPr="00A25DD7">
        <w:rPr>
          <w:rFonts w:eastAsia="Calibri" w:cs="Calibri"/>
        </w:rPr>
        <w:t>Mathers</w:t>
      </w:r>
      <w:proofErr w:type="spellEnd"/>
      <w:r w:rsidRPr="00A25DD7">
        <w:rPr>
          <w:rFonts w:eastAsia="Calibri" w:cs="Calibri"/>
        </w:rPr>
        <w:t xml:space="preserve">, </w:t>
      </w:r>
      <w:hyperlink r:id="rId6" w:history="1">
        <w:r w:rsidRPr="00A25DD7">
          <w:rPr>
            <w:rStyle w:val="Hyperlink"/>
            <w:rFonts w:eastAsia="Calibri" w:cs="Calibri"/>
          </w:rPr>
          <w:t>amath051@uottawa.ca</w:t>
        </w:r>
      </w:hyperlink>
    </w:p>
    <w:p w14:paraId="3A8137FF" w14:textId="77777777" w:rsidR="00857656" w:rsidRPr="00A25DD7" w:rsidRDefault="00857656" w:rsidP="00857656">
      <w:pPr>
        <w:rPr>
          <w:rFonts w:eastAsia="Calibri" w:cs="Calibri"/>
        </w:rPr>
      </w:pPr>
      <w:r w:rsidRPr="00A25DD7">
        <w:rPr>
          <w:rFonts w:eastAsia="Calibri" w:cs="Calibri"/>
        </w:rPr>
        <w:t>Group Session Wednesdays 8:30-10pm STN202</w:t>
      </w:r>
      <w:r w:rsidRPr="00A25DD7">
        <w:rPr>
          <w:rFonts w:eastAsia="Calibri" w:cs="Calibri"/>
        </w:rPr>
        <w:tab/>
        <w:t xml:space="preserve">          Office Hours </w:t>
      </w:r>
      <w:r>
        <w:rPr>
          <w:rFonts w:eastAsia="Calibri" w:cs="Calibri"/>
        </w:rPr>
        <w:t>Fridays</w:t>
      </w:r>
      <w:r w:rsidRPr="00A25DD7">
        <w:rPr>
          <w:rFonts w:eastAsia="Calibri" w:cs="Calibri"/>
        </w:rPr>
        <w:t xml:space="preserve"> 10am-11am Thompson 102</w:t>
      </w:r>
    </w:p>
    <w:p w14:paraId="0A4DFAD8" w14:textId="77777777" w:rsidR="00857656" w:rsidRDefault="00857656" w:rsidP="00857656">
      <w:pPr>
        <w:pStyle w:val="ListParagraph"/>
        <w:tabs>
          <w:tab w:val="left" w:pos="3735"/>
        </w:tabs>
        <w:rPr>
          <w:rFonts w:cs="Times New Roman"/>
        </w:rPr>
      </w:pPr>
    </w:p>
    <w:p w14:paraId="6C9CF5B3" w14:textId="77777777" w:rsidR="00857656" w:rsidRPr="00B11B73" w:rsidRDefault="00857656" w:rsidP="00857656">
      <w:pPr>
        <w:autoSpaceDE w:val="0"/>
        <w:autoSpaceDN w:val="0"/>
        <w:adjustRightInd w:val="0"/>
        <w:rPr>
          <w:rFonts w:cs="Calibri"/>
        </w:rPr>
      </w:pPr>
      <w:r>
        <w:rPr>
          <w:rFonts w:cs="Calibri"/>
        </w:rPr>
        <w:t xml:space="preserve">1. </w:t>
      </w:r>
      <w:r w:rsidRPr="00B11B73">
        <w:rPr>
          <w:rFonts w:cs="Calibri"/>
        </w:rPr>
        <w:t>Order the following in size from smallest to largest:</w:t>
      </w:r>
    </w:p>
    <w:p w14:paraId="5C8ACDEF" w14:textId="77777777" w:rsidR="00857656" w:rsidRPr="00B11B73" w:rsidRDefault="00857656" w:rsidP="00857656">
      <w:pPr>
        <w:autoSpaceDE w:val="0"/>
        <w:autoSpaceDN w:val="0"/>
        <w:adjustRightInd w:val="0"/>
        <w:rPr>
          <w:rFonts w:cs="Calibri"/>
        </w:rPr>
      </w:pPr>
      <w:r w:rsidRPr="00B11B73">
        <w:rPr>
          <w:rFonts w:cs="Calibri"/>
        </w:rPr>
        <w:t>a. Protein molecule</w:t>
      </w:r>
      <w:r>
        <w:rPr>
          <w:rFonts w:cs="Calibri"/>
        </w:rPr>
        <w:t xml:space="preserve"> – </w:t>
      </w:r>
      <w:r w:rsidRPr="004E53AB">
        <w:rPr>
          <w:rFonts w:cs="Calibri"/>
          <w:highlight w:val="yellow"/>
        </w:rPr>
        <w:t>2</w:t>
      </w:r>
      <w:r w:rsidRPr="004E53AB">
        <w:rPr>
          <w:rFonts w:cs="Calibri"/>
          <w:highlight w:val="yellow"/>
          <w:vertAlign w:val="superscript"/>
        </w:rPr>
        <w:t>nd</w:t>
      </w:r>
      <w:r>
        <w:rPr>
          <w:rFonts w:cs="Calibri"/>
        </w:rPr>
        <w:t xml:space="preserve"> </w:t>
      </w:r>
    </w:p>
    <w:p w14:paraId="540B380B" w14:textId="77777777" w:rsidR="00857656" w:rsidRPr="00B11B73" w:rsidRDefault="00857656" w:rsidP="00857656">
      <w:pPr>
        <w:autoSpaceDE w:val="0"/>
        <w:autoSpaceDN w:val="0"/>
        <w:adjustRightInd w:val="0"/>
        <w:rPr>
          <w:rFonts w:cs="Calibri"/>
        </w:rPr>
      </w:pPr>
      <w:r w:rsidRPr="00B11B73">
        <w:rPr>
          <w:rFonts w:cs="Calibri"/>
        </w:rPr>
        <w:t>b. Ribosome</w:t>
      </w:r>
      <w:r>
        <w:rPr>
          <w:rFonts w:cs="Calibri"/>
        </w:rPr>
        <w:t xml:space="preserve"> – </w:t>
      </w:r>
      <w:r w:rsidRPr="004E53AB">
        <w:rPr>
          <w:rFonts w:cs="Calibri"/>
          <w:highlight w:val="yellow"/>
        </w:rPr>
        <w:t>3</w:t>
      </w:r>
      <w:r w:rsidRPr="004E53AB">
        <w:rPr>
          <w:rFonts w:cs="Calibri"/>
          <w:highlight w:val="yellow"/>
          <w:vertAlign w:val="superscript"/>
        </w:rPr>
        <w:t>rd</w:t>
      </w:r>
      <w:r>
        <w:rPr>
          <w:rFonts w:cs="Calibri"/>
        </w:rPr>
        <w:t xml:space="preserve"> </w:t>
      </w:r>
    </w:p>
    <w:p w14:paraId="4D71DF41" w14:textId="77777777" w:rsidR="00857656" w:rsidRPr="00B11B73" w:rsidRDefault="00857656" w:rsidP="00857656">
      <w:pPr>
        <w:autoSpaceDE w:val="0"/>
        <w:autoSpaceDN w:val="0"/>
        <w:adjustRightInd w:val="0"/>
        <w:rPr>
          <w:rFonts w:cs="Calibri"/>
        </w:rPr>
      </w:pPr>
      <w:r>
        <w:rPr>
          <w:rFonts w:cs="Calibri"/>
        </w:rPr>
        <w:t xml:space="preserve">c. Carbon atom – </w:t>
      </w:r>
      <w:r w:rsidRPr="004E53AB">
        <w:rPr>
          <w:rFonts w:cs="Calibri"/>
          <w:highlight w:val="yellow"/>
        </w:rPr>
        <w:t>1</w:t>
      </w:r>
      <w:r w:rsidRPr="004E53AB">
        <w:rPr>
          <w:rFonts w:cs="Calibri"/>
          <w:highlight w:val="yellow"/>
          <w:vertAlign w:val="superscript"/>
        </w:rPr>
        <w:t>st</w:t>
      </w:r>
      <w:r>
        <w:rPr>
          <w:rFonts w:cs="Calibri"/>
        </w:rPr>
        <w:t xml:space="preserve"> </w:t>
      </w:r>
    </w:p>
    <w:p w14:paraId="248E919D" w14:textId="77777777" w:rsidR="00857656" w:rsidRPr="00B11B73" w:rsidRDefault="00857656" w:rsidP="00857656">
      <w:pPr>
        <w:autoSpaceDE w:val="0"/>
        <w:autoSpaceDN w:val="0"/>
        <w:adjustRightInd w:val="0"/>
        <w:rPr>
          <w:rFonts w:cs="Calibri"/>
        </w:rPr>
      </w:pPr>
      <w:r w:rsidRPr="00B11B73">
        <w:rPr>
          <w:rFonts w:cs="Calibri"/>
        </w:rPr>
        <w:t>d. Endoplasmic reticulum</w:t>
      </w:r>
      <w:r>
        <w:rPr>
          <w:rFonts w:cs="Calibri"/>
        </w:rPr>
        <w:t xml:space="preserve"> – </w:t>
      </w:r>
      <w:r w:rsidRPr="004E53AB">
        <w:rPr>
          <w:rFonts w:cs="Calibri"/>
          <w:highlight w:val="yellow"/>
        </w:rPr>
        <w:t>4</w:t>
      </w:r>
      <w:r w:rsidRPr="004E53AB">
        <w:rPr>
          <w:rFonts w:cs="Calibri"/>
          <w:highlight w:val="yellow"/>
          <w:vertAlign w:val="superscript"/>
        </w:rPr>
        <w:t>th</w:t>
      </w:r>
      <w:r>
        <w:rPr>
          <w:rFonts w:cs="Calibri"/>
        </w:rPr>
        <w:t xml:space="preserve"> </w:t>
      </w:r>
    </w:p>
    <w:p w14:paraId="0C74F514" w14:textId="77777777" w:rsidR="00857656" w:rsidRPr="00B11B73" w:rsidRDefault="00857656" w:rsidP="00857656">
      <w:pPr>
        <w:tabs>
          <w:tab w:val="left" w:pos="3735"/>
        </w:tabs>
        <w:rPr>
          <w:rFonts w:cs="Calibri"/>
        </w:rPr>
      </w:pPr>
      <w:r w:rsidRPr="00B11B73">
        <w:rPr>
          <w:rFonts w:cs="Calibri"/>
        </w:rPr>
        <w:t>e. Yeast cell</w:t>
      </w:r>
      <w:r>
        <w:rPr>
          <w:rFonts w:cs="Calibri"/>
        </w:rPr>
        <w:t xml:space="preserve"> – </w:t>
      </w:r>
      <w:r w:rsidRPr="004E53AB">
        <w:rPr>
          <w:rFonts w:cs="Calibri"/>
          <w:highlight w:val="yellow"/>
        </w:rPr>
        <w:t>5</w:t>
      </w:r>
      <w:r w:rsidRPr="004E53AB">
        <w:rPr>
          <w:rFonts w:cs="Calibri"/>
          <w:highlight w:val="yellow"/>
          <w:vertAlign w:val="superscript"/>
        </w:rPr>
        <w:t>th</w:t>
      </w:r>
      <w:r>
        <w:rPr>
          <w:rFonts w:cs="Calibri"/>
        </w:rPr>
        <w:t xml:space="preserve"> </w:t>
      </w:r>
    </w:p>
    <w:p w14:paraId="7DEAA6DA" w14:textId="77777777" w:rsidR="00857656" w:rsidRDefault="00857656" w:rsidP="00857656">
      <w:pPr>
        <w:tabs>
          <w:tab w:val="left" w:pos="3735"/>
        </w:tabs>
        <w:rPr>
          <w:rFonts w:cs="Times New Roman"/>
        </w:rPr>
      </w:pPr>
      <w:r>
        <w:rPr>
          <w:rFonts w:cs="Times New Roman"/>
        </w:rPr>
        <w:t>2. Which</w:t>
      </w:r>
      <w:r w:rsidRPr="00B11B73">
        <w:rPr>
          <w:rFonts w:cs="Times New Roman"/>
        </w:rPr>
        <w:t xml:space="preserve"> scientists postulated the idea of the fluid mosaic model?</w:t>
      </w:r>
    </w:p>
    <w:p w14:paraId="2E0FE7F1" w14:textId="77777777" w:rsidR="00857656" w:rsidRDefault="00857656" w:rsidP="00857656">
      <w:pPr>
        <w:tabs>
          <w:tab w:val="left" w:pos="3735"/>
        </w:tabs>
        <w:rPr>
          <w:rFonts w:cs="Times New Roman"/>
        </w:rPr>
      </w:pPr>
      <w:r w:rsidRPr="004E53AB">
        <w:rPr>
          <w:rFonts w:cs="Times New Roman"/>
          <w:highlight w:val="yellow"/>
        </w:rPr>
        <w:t>Singer &amp; Nicholson</w:t>
      </w:r>
    </w:p>
    <w:p w14:paraId="3341CE03" w14:textId="77777777" w:rsidR="00857656" w:rsidRDefault="00857656" w:rsidP="00857656">
      <w:pPr>
        <w:tabs>
          <w:tab w:val="left" w:pos="3735"/>
        </w:tabs>
        <w:rPr>
          <w:rFonts w:cs="Times New Roman"/>
        </w:rPr>
      </w:pPr>
      <w:r w:rsidRPr="004E53AB">
        <w:rPr>
          <w:rFonts w:cs="Times New Roman"/>
          <w:highlight w:val="yellow"/>
        </w:rPr>
        <w:t xml:space="preserve">Lipid Bilayer – </w:t>
      </w:r>
      <w:proofErr w:type="spellStart"/>
      <w:r w:rsidRPr="004E53AB">
        <w:rPr>
          <w:rFonts w:cs="Times New Roman"/>
          <w:highlight w:val="yellow"/>
        </w:rPr>
        <w:t>Gorter</w:t>
      </w:r>
      <w:proofErr w:type="spellEnd"/>
      <w:r w:rsidRPr="004E53AB">
        <w:rPr>
          <w:rFonts w:cs="Times New Roman"/>
          <w:highlight w:val="yellow"/>
        </w:rPr>
        <w:t xml:space="preserve"> &amp; Grendel</w:t>
      </w:r>
    </w:p>
    <w:p w14:paraId="7E890B2C" w14:textId="77777777" w:rsidR="00857656" w:rsidRDefault="00857656" w:rsidP="00857656">
      <w:pPr>
        <w:tabs>
          <w:tab w:val="left" w:pos="3735"/>
        </w:tabs>
        <w:rPr>
          <w:rFonts w:cs="Times New Roman"/>
        </w:rPr>
      </w:pPr>
      <w:r>
        <w:rPr>
          <w:rFonts w:cs="Times New Roman"/>
        </w:rPr>
        <w:t>What is the Fluid Mosaic model?</w:t>
      </w:r>
    </w:p>
    <w:p w14:paraId="6A7E9F20" w14:textId="77777777" w:rsidR="00857656" w:rsidRPr="00B11B73" w:rsidRDefault="00857656" w:rsidP="00857656">
      <w:pPr>
        <w:tabs>
          <w:tab w:val="left" w:pos="3735"/>
        </w:tabs>
        <w:rPr>
          <w:rFonts w:cs="Times New Roman"/>
        </w:rPr>
      </w:pPr>
      <w:r w:rsidRPr="004E53AB">
        <w:rPr>
          <w:rFonts w:cs="Times New Roman"/>
          <w:highlight w:val="yellow"/>
        </w:rPr>
        <w:t>Lipid = Fluid; Proteins = Mosaic</w:t>
      </w:r>
    </w:p>
    <w:p w14:paraId="16AB907B" w14:textId="77777777" w:rsidR="00857656" w:rsidRPr="00B11B73" w:rsidRDefault="00857656" w:rsidP="00857656">
      <w:pPr>
        <w:autoSpaceDE w:val="0"/>
        <w:autoSpaceDN w:val="0"/>
        <w:adjustRightInd w:val="0"/>
        <w:rPr>
          <w:rFonts w:cs="Calibri"/>
        </w:rPr>
      </w:pPr>
      <w:r w:rsidRPr="00B11B73">
        <w:rPr>
          <w:rFonts w:cs="Calibri"/>
        </w:rPr>
        <w:t>The plasma membrane of an animal cell is symmetric with respect to…</w:t>
      </w:r>
    </w:p>
    <w:p w14:paraId="4ED269D7" w14:textId="77777777" w:rsidR="00857656" w:rsidRPr="00B11B73" w:rsidRDefault="00857656" w:rsidP="00857656">
      <w:pPr>
        <w:autoSpaceDE w:val="0"/>
        <w:autoSpaceDN w:val="0"/>
        <w:adjustRightInd w:val="0"/>
        <w:rPr>
          <w:rFonts w:cs="Calibri"/>
        </w:rPr>
      </w:pPr>
      <w:r w:rsidRPr="00B11B73">
        <w:rPr>
          <w:rFonts w:cs="Calibri"/>
        </w:rPr>
        <w:t>a. The distribution of different phospholipids in each leaflet of the lipid bilayer.</w:t>
      </w:r>
    </w:p>
    <w:p w14:paraId="79334EEB" w14:textId="77777777" w:rsidR="00857656" w:rsidRPr="00B11B73" w:rsidRDefault="00857656" w:rsidP="00857656">
      <w:pPr>
        <w:autoSpaceDE w:val="0"/>
        <w:autoSpaceDN w:val="0"/>
        <w:adjustRightInd w:val="0"/>
        <w:rPr>
          <w:rFonts w:cs="Calibri"/>
        </w:rPr>
      </w:pPr>
      <w:r w:rsidRPr="00B11B73">
        <w:rPr>
          <w:rFonts w:cs="Calibri"/>
        </w:rPr>
        <w:t>b. The orientation of membrane proteins in the lipid bilayer.</w:t>
      </w:r>
    </w:p>
    <w:p w14:paraId="40678A34" w14:textId="77777777" w:rsidR="00857656" w:rsidRPr="00B11B73" w:rsidRDefault="00857656" w:rsidP="00857656">
      <w:pPr>
        <w:autoSpaceDE w:val="0"/>
        <w:autoSpaceDN w:val="0"/>
        <w:adjustRightInd w:val="0"/>
        <w:rPr>
          <w:rFonts w:cs="Calibri"/>
        </w:rPr>
      </w:pPr>
      <w:r w:rsidRPr="001433DB">
        <w:rPr>
          <w:rFonts w:cs="Calibri"/>
          <w:highlight w:val="yellow"/>
        </w:rPr>
        <w:t>c. The distribution of cholesterol in each half of the lipid bilayer.</w:t>
      </w:r>
    </w:p>
    <w:p w14:paraId="5F2DB80B" w14:textId="77777777" w:rsidR="00857656" w:rsidRPr="00B11B73" w:rsidRDefault="00857656" w:rsidP="00857656">
      <w:pPr>
        <w:autoSpaceDE w:val="0"/>
        <w:autoSpaceDN w:val="0"/>
        <w:adjustRightInd w:val="0"/>
        <w:rPr>
          <w:rFonts w:cs="Calibri"/>
        </w:rPr>
      </w:pPr>
      <w:r w:rsidRPr="00B11B73">
        <w:rPr>
          <w:rFonts w:cs="Calibri"/>
        </w:rPr>
        <w:t>d. The distribution of GPI‐linked proteins in each leaflet of the lipid bilayer.</w:t>
      </w:r>
    </w:p>
    <w:p w14:paraId="77FA5EF3" w14:textId="77777777" w:rsidR="00857656" w:rsidRPr="00B11B73" w:rsidRDefault="00857656" w:rsidP="00857656">
      <w:pPr>
        <w:tabs>
          <w:tab w:val="left" w:pos="3735"/>
        </w:tabs>
        <w:rPr>
          <w:rFonts w:cs="Calibri"/>
        </w:rPr>
      </w:pPr>
      <w:r w:rsidRPr="00B11B73">
        <w:rPr>
          <w:rFonts w:cs="Calibri"/>
        </w:rPr>
        <w:t>e. All of the above</w:t>
      </w:r>
    </w:p>
    <w:p w14:paraId="5B199220" w14:textId="77777777" w:rsidR="00857656" w:rsidRPr="00B11B73" w:rsidRDefault="00857656" w:rsidP="00857656">
      <w:pPr>
        <w:autoSpaceDE w:val="0"/>
        <w:autoSpaceDN w:val="0"/>
        <w:adjustRightInd w:val="0"/>
        <w:rPr>
          <w:rFonts w:cs="Calibri"/>
        </w:rPr>
      </w:pPr>
      <w:r>
        <w:rPr>
          <w:rFonts w:cs="Calibri"/>
        </w:rPr>
        <w:t xml:space="preserve">3. </w:t>
      </w:r>
      <w:r w:rsidRPr="00B11B73">
        <w:rPr>
          <w:rFonts w:cs="Calibri"/>
        </w:rPr>
        <w:t>Which one of the following statements regarding the cytoskeleton is false?</w:t>
      </w:r>
    </w:p>
    <w:p w14:paraId="7F07CD95" w14:textId="77777777" w:rsidR="00857656" w:rsidRPr="00B11B73" w:rsidRDefault="00857656" w:rsidP="00857656">
      <w:pPr>
        <w:autoSpaceDE w:val="0"/>
        <w:autoSpaceDN w:val="0"/>
        <w:adjustRightInd w:val="0"/>
        <w:rPr>
          <w:rFonts w:cs="Calibri"/>
        </w:rPr>
      </w:pPr>
      <w:r w:rsidRPr="00B11B73">
        <w:rPr>
          <w:rFonts w:cs="Calibri"/>
        </w:rPr>
        <w:t>a. It is made up of microfilaments, microtubules and intermediate filaments.</w:t>
      </w:r>
    </w:p>
    <w:p w14:paraId="6966C5E9" w14:textId="77777777" w:rsidR="00857656" w:rsidRPr="00B11B73" w:rsidRDefault="00857656" w:rsidP="00857656">
      <w:pPr>
        <w:autoSpaceDE w:val="0"/>
        <w:autoSpaceDN w:val="0"/>
        <w:adjustRightInd w:val="0"/>
        <w:rPr>
          <w:rFonts w:cs="Calibri"/>
        </w:rPr>
      </w:pPr>
      <w:r w:rsidRPr="007348E7">
        <w:rPr>
          <w:rFonts w:cs="Calibri"/>
          <w:highlight w:val="yellow"/>
        </w:rPr>
        <w:t>b. It is involved in cell movement and thus is absent from plant cells.</w:t>
      </w:r>
    </w:p>
    <w:p w14:paraId="26C3745B" w14:textId="77777777" w:rsidR="00857656" w:rsidRPr="00B11B73" w:rsidRDefault="00857656" w:rsidP="00857656">
      <w:pPr>
        <w:autoSpaceDE w:val="0"/>
        <w:autoSpaceDN w:val="0"/>
        <w:adjustRightInd w:val="0"/>
        <w:rPr>
          <w:rFonts w:cs="Calibri"/>
        </w:rPr>
      </w:pPr>
      <w:r w:rsidRPr="00B11B73">
        <w:rPr>
          <w:rFonts w:cs="Calibri"/>
        </w:rPr>
        <w:t>c. It provides support to the plasma membrane.</w:t>
      </w:r>
    </w:p>
    <w:p w14:paraId="33539270" w14:textId="77777777" w:rsidR="00857656" w:rsidRPr="00B11B73" w:rsidRDefault="00857656" w:rsidP="00857656">
      <w:pPr>
        <w:autoSpaceDE w:val="0"/>
        <w:autoSpaceDN w:val="0"/>
        <w:adjustRightInd w:val="0"/>
        <w:rPr>
          <w:rFonts w:cs="Calibri"/>
        </w:rPr>
      </w:pPr>
      <w:r w:rsidRPr="00B11B73">
        <w:rPr>
          <w:rFonts w:cs="Calibri"/>
        </w:rPr>
        <w:t>d. It is dynamic and is constantly being rearranged.</w:t>
      </w:r>
    </w:p>
    <w:p w14:paraId="2825A230" w14:textId="77777777" w:rsidR="00857656" w:rsidRPr="00B11B73" w:rsidRDefault="00857656" w:rsidP="00857656">
      <w:pPr>
        <w:tabs>
          <w:tab w:val="left" w:pos="3735"/>
        </w:tabs>
        <w:rPr>
          <w:rFonts w:cs="Calibri"/>
        </w:rPr>
      </w:pPr>
      <w:r w:rsidRPr="00B11B73">
        <w:rPr>
          <w:rFonts w:cs="Calibri"/>
        </w:rPr>
        <w:t>e. It is not present in prokaryotic cells.</w:t>
      </w:r>
    </w:p>
    <w:p w14:paraId="46CBDA90" w14:textId="77777777" w:rsidR="00857656" w:rsidRPr="00B11B73" w:rsidRDefault="00857656" w:rsidP="00857656">
      <w:pPr>
        <w:autoSpaceDE w:val="0"/>
        <w:autoSpaceDN w:val="0"/>
        <w:adjustRightInd w:val="0"/>
        <w:rPr>
          <w:rFonts w:cs="Times New Roman"/>
        </w:rPr>
      </w:pPr>
      <w:r>
        <w:rPr>
          <w:rFonts w:cs="Times New Roman"/>
        </w:rPr>
        <w:t xml:space="preserve">4. </w:t>
      </w:r>
      <w:r w:rsidRPr="00B11B73">
        <w:rPr>
          <w:rFonts w:cs="Times New Roman"/>
        </w:rPr>
        <w:t xml:space="preserve">You have grown a culture of </w:t>
      </w:r>
      <w:r w:rsidRPr="00B11B73">
        <w:rPr>
          <w:rFonts w:cs="Times New Roman"/>
          <w:i/>
          <w:iCs/>
        </w:rPr>
        <w:t xml:space="preserve">Arabidopsis thaliana </w:t>
      </w:r>
      <w:r>
        <w:rPr>
          <w:rFonts w:cs="Times New Roman"/>
        </w:rPr>
        <w:t>root cells and discover</w:t>
      </w:r>
      <w:r w:rsidRPr="00B11B73">
        <w:rPr>
          <w:rFonts w:cs="Times New Roman"/>
        </w:rPr>
        <w:t xml:space="preserve"> that they are heavily</w:t>
      </w:r>
      <w:r>
        <w:rPr>
          <w:rFonts w:cs="Times New Roman"/>
        </w:rPr>
        <w:t xml:space="preserve"> </w:t>
      </w:r>
      <w:r w:rsidRPr="00B11B73">
        <w:rPr>
          <w:rFonts w:cs="Times New Roman"/>
        </w:rPr>
        <w:t xml:space="preserve">contaminated with a </w:t>
      </w:r>
      <w:proofErr w:type="spellStart"/>
      <w:r w:rsidRPr="00B11B73">
        <w:rPr>
          <w:rFonts w:cs="Times New Roman"/>
        </w:rPr>
        <w:t>mould</w:t>
      </w:r>
      <w:proofErr w:type="spellEnd"/>
      <w:r w:rsidRPr="00B11B73">
        <w:rPr>
          <w:rFonts w:cs="Times New Roman"/>
        </w:rPr>
        <w:t>, a type of fungus. Which one of the following procedures is most</w:t>
      </w:r>
      <w:r>
        <w:rPr>
          <w:rFonts w:cs="Times New Roman"/>
        </w:rPr>
        <w:t xml:space="preserve"> </w:t>
      </w:r>
      <w:r w:rsidRPr="00B11B73">
        <w:rPr>
          <w:rFonts w:cs="Times New Roman"/>
        </w:rPr>
        <w:t xml:space="preserve">likely to eliminate the </w:t>
      </w:r>
      <w:proofErr w:type="spellStart"/>
      <w:r w:rsidRPr="00B11B73">
        <w:rPr>
          <w:rFonts w:cs="Times New Roman"/>
        </w:rPr>
        <w:t>mould</w:t>
      </w:r>
      <w:proofErr w:type="spellEnd"/>
      <w:r w:rsidRPr="00B11B73">
        <w:rPr>
          <w:rFonts w:cs="Times New Roman"/>
        </w:rPr>
        <w:t xml:space="preserve"> without killing the plant cells?</w:t>
      </w:r>
    </w:p>
    <w:p w14:paraId="158C98F6" w14:textId="77777777" w:rsidR="00857656" w:rsidRPr="00B11B73" w:rsidRDefault="00857656" w:rsidP="00857656">
      <w:pPr>
        <w:autoSpaceDE w:val="0"/>
        <w:autoSpaceDN w:val="0"/>
        <w:adjustRightInd w:val="0"/>
        <w:rPr>
          <w:rFonts w:cs="Times New Roman"/>
        </w:rPr>
      </w:pPr>
      <w:r w:rsidRPr="00B11B73">
        <w:rPr>
          <w:rFonts w:cs="Times New Roman"/>
        </w:rPr>
        <w:t>a. Treating the culture with a drug that impairs chlorophyll synthesis.</w:t>
      </w:r>
    </w:p>
    <w:p w14:paraId="4DD4D641" w14:textId="77777777" w:rsidR="00857656" w:rsidRPr="00B11B73" w:rsidRDefault="00857656" w:rsidP="00857656">
      <w:pPr>
        <w:autoSpaceDE w:val="0"/>
        <w:autoSpaceDN w:val="0"/>
        <w:adjustRightInd w:val="0"/>
        <w:rPr>
          <w:rFonts w:cs="Times New Roman"/>
        </w:rPr>
      </w:pPr>
      <w:r w:rsidRPr="00B11B73">
        <w:rPr>
          <w:rFonts w:cs="Times New Roman"/>
        </w:rPr>
        <w:t>b. Treating the culture with a drug that dissolves cell walls.</w:t>
      </w:r>
    </w:p>
    <w:p w14:paraId="792C60FD" w14:textId="77777777" w:rsidR="00857656" w:rsidRPr="00B11B73" w:rsidRDefault="00857656" w:rsidP="00857656">
      <w:pPr>
        <w:autoSpaceDE w:val="0"/>
        <w:autoSpaceDN w:val="0"/>
        <w:adjustRightInd w:val="0"/>
        <w:rPr>
          <w:rFonts w:cs="Times New Roman"/>
        </w:rPr>
      </w:pPr>
      <w:r w:rsidRPr="00B11B73">
        <w:rPr>
          <w:rFonts w:cs="Times New Roman"/>
        </w:rPr>
        <w:t>c. Treating the culture with a drug that damages DNA.</w:t>
      </w:r>
    </w:p>
    <w:p w14:paraId="3691C0E6" w14:textId="77777777" w:rsidR="00857656" w:rsidRPr="00B11B73" w:rsidRDefault="00857656" w:rsidP="00857656">
      <w:pPr>
        <w:autoSpaceDE w:val="0"/>
        <w:autoSpaceDN w:val="0"/>
        <w:adjustRightInd w:val="0"/>
        <w:rPr>
          <w:rFonts w:cs="Times New Roman"/>
        </w:rPr>
      </w:pPr>
      <w:r w:rsidRPr="007348E7">
        <w:rPr>
          <w:rFonts w:cs="Times New Roman"/>
          <w:highlight w:val="yellow"/>
        </w:rPr>
        <w:t xml:space="preserve">d. Treating the culture with a drug that inhibits </w:t>
      </w:r>
      <w:proofErr w:type="spellStart"/>
      <w:r w:rsidRPr="007348E7">
        <w:rPr>
          <w:rFonts w:cs="Times New Roman"/>
          <w:highlight w:val="yellow"/>
        </w:rPr>
        <w:t>ergosterol</w:t>
      </w:r>
      <w:proofErr w:type="spellEnd"/>
      <w:r w:rsidRPr="007348E7">
        <w:rPr>
          <w:rFonts w:cs="Times New Roman"/>
          <w:highlight w:val="yellow"/>
        </w:rPr>
        <w:t xml:space="preserve"> synthesis.</w:t>
      </w:r>
    </w:p>
    <w:p w14:paraId="10A1FC1E" w14:textId="77777777" w:rsidR="00857656" w:rsidRDefault="00857656" w:rsidP="00857656">
      <w:pPr>
        <w:tabs>
          <w:tab w:val="left" w:pos="3735"/>
        </w:tabs>
        <w:rPr>
          <w:rFonts w:cs="Times New Roman"/>
        </w:rPr>
      </w:pPr>
    </w:p>
    <w:p w14:paraId="3151C618" w14:textId="77777777" w:rsidR="00857656" w:rsidRDefault="00857656" w:rsidP="00857656">
      <w:pPr>
        <w:tabs>
          <w:tab w:val="left" w:pos="3735"/>
        </w:tabs>
        <w:rPr>
          <w:rFonts w:cs="Times New Roman"/>
        </w:rPr>
      </w:pPr>
    </w:p>
    <w:p w14:paraId="29294D3A" w14:textId="77777777" w:rsidR="00857656" w:rsidRDefault="00857656" w:rsidP="00857656">
      <w:pPr>
        <w:tabs>
          <w:tab w:val="left" w:pos="3735"/>
        </w:tabs>
        <w:rPr>
          <w:rFonts w:cs="Times New Roman"/>
        </w:rPr>
      </w:pPr>
    </w:p>
    <w:p w14:paraId="308480FD" w14:textId="77777777" w:rsidR="00857656" w:rsidRDefault="00857656" w:rsidP="00857656">
      <w:pPr>
        <w:tabs>
          <w:tab w:val="left" w:pos="3735"/>
        </w:tabs>
        <w:rPr>
          <w:rFonts w:cs="Times New Roman"/>
        </w:rPr>
      </w:pPr>
      <w:r>
        <w:rPr>
          <w:rFonts w:cs="Times New Roman"/>
        </w:rPr>
        <w:t xml:space="preserve">5. </w:t>
      </w:r>
      <w:r w:rsidRPr="00B11B73">
        <w:rPr>
          <w:rFonts w:cs="Times New Roman"/>
        </w:rPr>
        <w:t>What is ATP hydrolysis and what is its significance?</w:t>
      </w:r>
    </w:p>
    <w:p w14:paraId="6655385C" w14:textId="77777777" w:rsidR="00857656" w:rsidRPr="00B11B73" w:rsidRDefault="00857656" w:rsidP="00857656">
      <w:pPr>
        <w:tabs>
          <w:tab w:val="left" w:pos="3735"/>
        </w:tabs>
        <w:rPr>
          <w:rFonts w:cs="Times New Roman"/>
        </w:rPr>
      </w:pPr>
      <w:r w:rsidRPr="007348E7">
        <w:rPr>
          <w:rFonts w:cs="Times New Roman"/>
          <w:highlight w:val="yellow"/>
        </w:rPr>
        <w:t>ATP splits to become ADP and inorganic phosphate; ATP hydrolysis is a coupling reaction. Another reaction is occurring and the ATP hydrolysis is used to fuel that reaction.</w:t>
      </w:r>
      <w:r>
        <w:rPr>
          <w:rFonts w:cs="Times New Roman"/>
        </w:rPr>
        <w:t xml:space="preserve"> </w:t>
      </w:r>
    </w:p>
    <w:p w14:paraId="6E600214" w14:textId="77777777" w:rsidR="00857656" w:rsidRPr="00B11B73" w:rsidRDefault="00857656" w:rsidP="00857656">
      <w:pPr>
        <w:autoSpaceDE w:val="0"/>
        <w:autoSpaceDN w:val="0"/>
        <w:adjustRightInd w:val="0"/>
        <w:rPr>
          <w:rFonts w:cs="Calibri"/>
        </w:rPr>
      </w:pPr>
      <w:r>
        <w:rPr>
          <w:rFonts w:cs="Calibri"/>
        </w:rPr>
        <w:t xml:space="preserve">6. </w:t>
      </w:r>
      <w:r w:rsidRPr="00B11B73">
        <w:rPr>
          <w:rFonts w:cs="Calibri"/>
        </w:rPr>
        <w:t>NAD is</w:t>
      </w:r>
      <w:r>
        <w:rPr>
          <w:rFonts w:cs="Calibri"/>
        </w:rPr>
        <w:t xml:space="preserve"> </w:t>
      </w:r>
      <w:proofErr w:type="gramStart"/>
      <w:r w:rsidRPr="007348E7">
        <w:rPr>
          <w:rFonts w:cs="Calibri"/>
          <w:highlight w:val="yellow"/>
        </w:rPr>
        <w:t>Reduced</w:t>
      </w:r>
      <w:proofErr w:type="gramEnd"/>
      <w:r>
        <w:rPr>
          <w:rFonts w:cs="Calibri"/>
          <w:highlight w:val="yellow"/>
        </w:rPr>
        <w:t xml:space="preserve"> </w:t>
      </w:r>
      <w:r w:rsidRPr="00B11B73">
        <w:rPr>
          <w:rFonts w:cs="Calibri"/>
        </w:rPr>
        <w:t xml:space="preserve">into NADH; </w:t>
      </w:r>
      <w:r>
        <w:rPr>
          <w:rFonts w:cs="Calibri"/>
        </w:rPr>
        <w:t xml:space="preserve">this process involves the </w:t>
      </w:r>
      <w:r>
        <w:rPr>
          <w:rFonts w:cs="Calibri"/>
          <w:highlight w:val="yellow"/>
        </w:rPr>
        <w:t>g</w:t>
      </w:r>
      <w:r w:rsidRPr="007348E7">
        <w:rPr>
          <w:rFonts w:cs="Calibri"/>
          <w:highlight w:val="yellow"/>
        </w:rPr>
        <w:t>ain</w:t>
      </w:r>
      <w:r w:rsidRPr="00B11B73">
        <w:rPr>
          <w:rFonts w:cs="Calibri"/>
        </w:rPr>
        <w:t xml:space="preserve"> of two electrons (e‐) and two protons (H+) with the release of energy.</w:t>
      </w:r>
    </w:p>
    <w:p w14:paraId="743C9F3D" w14:textId="77777777" w:rsidR="00857656" w:rsidRPr="00B11B73" w:rsidRDefault="00857656" w:rsidP="00857656">
      <w:pPr>
        <w:autoSpaceDE w:val="0"/>
        <w:autoSpaceDN w:val="0"/>
        <w:adjustRightInd w:val="0"/>
        <w:rPr>
          <w:rFonts w:cs="Times New Roman"/>
        </w:rPr>
      </w:pPr>
    </w:p>
    <w:p w14:paraId="54B5EF9B" w14:textId="77777777" w:rsidR="00857656" w:rsidRDefault="00857656" w:rsidP="00857656">
      <w:pPr>
        <w:tabs>
          <w:tab w:val="left" w:pos="3735"/>
        </w:tabs>
        <w:rPr>
          <w:rFonts w:cs="Times New Roman"/>
        </w:rPr>
      </w:pPr>
      <w:r>
        <w:rPr>
          <w:rFonts w:cs="Times New Roman"/>
        </w:rPr>
        <w:t xml:space="preserve">7. </w:t>
      </w:r>
      <w:r w:rsidRPr="00B11B73">
        <w:rPr>
          <w:rFonts w:cs="Times New Roman"/>
        </w:rPr>
        <w:t>Glycoly</w:t>
      </w:r>
      <w:r>
        <w:rPr>
          <w:rFonts w:cs="Times New Roman"/>
        </w:rPr>
        <w:t xml:space="preserve">sis is able to produce two </w:t>
      </w:r>
      <w:r w:rsidRPr="007348E7">
        <w:rPr>
          <w:rFonts w:cs="Times New Roman"/>
          <w:highlight w:val="yellow"/>
        </w:rPr>
        <w:t>Pyruvate</w:t>
      </w:r>
      <w:r w:rsidRPr="00B11B73">
        <w:rPr>
          <w:rFonts w:cs="Times New Roman"/>
        </w:rPr>
        <w:t xml:space="preserve"> molecules from </w:t>
      </w:r>
      <w:r>
        <w:rPr>
          <w:rFonts w:cs="Times New Roman"/>
        </w:rPr>
        <w:t xml:space="preserve">one </w:t>
      </w:r>
      <w:r w:rsidRPr="007348E7">
        <w:rPr>
          <w:rFonts w:cs="Times New Roman"/>
          <w:highlight w:val="yellow"/>
        </w:rPr>
        <w:t>Glucose</w:t>
      </w:r>
      <w:r>
        <w:rPr>
          <w:rFonts w:cs="Times New Roman"/>
        </w:rPr>
        <w:t xml:space="preserve"> molecule</w:t>
      </w:r>
      <w:r w:rsidRPr="00B11B73">
        <w:rPr>
          <w:rFonts w:cs="Times New Roman"/>
        </w:rPr>
        <w:t>. How many ATP</w:t>
      </w:r>
      <w:r>
        <w:rPr>
          <w:rFonts w:cs="Times New Roman"/>
        </w:rPr>
        <w:t xml:space="preserve"> are produced?</w:t>
      </w:r>
    </w:p>
    <w:p w14:paraId="62B5DE4E" w14:textId="77777777" w:rsidR="00857656" w:rsidRPr="00B11B73" w:rsidRDefault="00857656" w:rsidP="00857656">
      <w:pPr>
        <w:tabs>
          <w:tab w:val="left" w:pos="3735"/>
        </w:tabs>
        <w:rPr>
          <w:rFonts w:cs="Times New Roman"/>
        </w:rPr>
      </w:pPr>
      <w:r w:rsidRPr="007348E7">
        <w:rPr>
          <w:rFonts w:cs="Times New Roman"/>
          <w:highlight w:val="yellow"/>
        </w:rPr>
        <w:t>2 ATP are produced</w:t>
      </w:r>
      <w:r>
        <w:rPr>
          <w:rFonts w:cs="Times New Roman"/>
        </w:rPr>
        <w:t xml:space="preserve"> </w:t>
      </w:r>
    </w:p>
    <w:p w14:paraId="761E3DBC" w14:textId="77777777" w:rsidR="00857656" w:rsidRPr="00B11B73" w:rsidRDefault="00857656" w:rsidP="00857656">
      <w:pPr>
        <w:autoSpaceDE w:val="0"/>
        <w:autoSpaceDN w:val="0"/>
        <w:adjustRightInd w:val="0"/>
        <w:rPr>
          <w:rFonts w:cs="Calibri"/>
        </w:rPr>
      </w:pPr>
      <w:r>
        <w:rPr>
          <w:rFonts w:cs="Times New Roman"/>
        </w:rPr>
        <w:t xml:space="preserve">8. </w:t>
      </w:r>
      <w:r w:rsidRPr="00B11B73">
        <w:rPr>
          <w:rFonts w:cs="Calibri"/>
        </w:rPr>
        <w:t>Which one of the following statements is correct?</w:t>
      </w:r>
    </w:p>
    <w:p w14:paraId="0133489E" w14:textId="77777777" w:rsidR="00857656" w:rsidRPr="00B11B73" w:rsidRDefault="00857656" w:rsidP="00857656">
      <w:pPr>
        <w:autoSpaceDE w:val="0"/>
        <w:autoSpaceDN w:val="0"/>
        <w:adjustRightInd w:val="0"/>
        <w:rPr>
          <w:rFonts w:cs="Calibri"/>
        </w:rPr>
      </w:pPr>
      <w:r w:rsidRPr="00B11B73">
        <w:rPr>
          <w:rFonts w:cs="Calibri"/>
        </w:rPr>
        <w:t>a. In the process of lactate fermentation, a 3‐C molecule of pyruvate is converted to a 2‐C lactate</w:t>
      </w:r>
      <w:r>
        <w:rPr>
          <w:rFonts w:cs="Calibri"/>
        </w:rPr>
        <w:t xml:space="preserve"> </w:t>
      </w:r>
      <w:r w:rsidRPr="00B11B73">
        <w:rPr>
          <w:rFonts w:cs="Calibri"/>
        </w:rPr>
        <w:t>molecule by the addition of two electrons from NADH and the loss of CO2.</w:t>
      </w:r>
    </w:p>
    <w:p w14:paraId="2775777E" w14:textId="77777777" w:rsidR="00857656" w:rsidRPr="00B11B73" w:rsidRDefault="00857656" w:rsidP="00857656">
      <w:pPr>
        <w:autoSpaceDE w:val="0"/>
        <w:autoSpaceDN w:val="0"/>
        <w:adjustRightInd w:val="0"/>
        <w:rPr>
          <w:rFonts w:cs="Calibri"/>
        </w:rPr>
      </w:pPr>
      <w:r w:rsidRPr="00B11B73">
        <w:rPr>
          <w:rFonts w:cs="Calibri"/>
        </w:rPr>
        <w:t>b. In the process of alcoholic fermentation, a 3‐C molecule of pyruvate is converted to a 3‐C</w:t>
      </w:r>
    </w:p>
    <w:p w14:paraId="6075E90D" w14:textId="77777777" w:rsidR="00857656" w:rsidRPr="00B11B73" w:rsidRDefault="00857656" w:rsidP="00857656">
      <w:pPr>
        <w:autoSpaceDE w:val="0"/>
        <w:autoSpaceDN w:val="0"/>
        <w:adjustRightInd w:val="0"/>
        <w:rPr>
          <w:rFonts w:cs="Calibri"/>
        </w:rPr>
      </w:pPr>
      <w:proofErr w:type="gramStart"/>
      <w:r w:rsidRPr="00B11B73">
        <w:rPr>
          <w:rFonts w:cs="Calibri"/>
        </w:rPr>
        <w:t>ethanol</w:t>
      </w:r>
      <w:proofErr w:type="gramEnd"/>
      <w:r w:rsidRPr="00B11B73">
        <w:rPr>
          <w:rFonts w:cs="Calibri"/>
        </w:rPr>
        <w:t xml:space="preserve"> molecule by the addition of two electrons from NADH.</w:t>
      </w:r>
    </w:p>
    <w:p w14:paraId="267A799E" w14:textId="77777777" w:rsidR="00857656" w:rsidRPr="00B11B73" w:rsidRDefault="00857656" w:rsidP="00857656">
      <w:pPr>
        <w:autoSpaceDE w:val="0"/>
        <w:autoSpaceDN w:val="0"/>
        <w:adjustRightInd w:val="0"/>
        <w:rPr>
          <w:rFonts w:cs="Calibri"/>
        </w:rPr>
      </w:pPr>
      <w:r w:rsidRPr="007348E7">
        <w:rPr>
          <w:rFonts w:cs="Calibri"/>
          <w:highlight w:val="yellow"/>
        </w:rPr>
        <w:t xml:space="preserve">c. In the process of pyruvate oxidation, a 3‐C molecule of pyruvate is converted to a 2‐C </w:t>
      </w:r>
      <w:proofErr w:type="gramStart"/>
      <w:r w:rsidRPr="007348E7">
        <w:rPr>
          <w:rFonts w:cs="Calibri"/>
          <w:highlight w:val="yellow"/>
        </w:rPr>
        <w:t>acetyl‐CoA</w:t>
      </w:r>
      <w:proofErr w:type="gramEnd"/>
      <w:r w:rsidRPr="007348E7">
        <w:rPr>
          <w:rFonts w:cs="Calibri"/>
          <w:highlight w:val="yellow"/>
        </w:rPr>
        <w:t xml:space="preserve"> molecule with the generation of NADH and the loss of CO2.</w:t>
      </w:r>
    </w:p>
    <w:p w14:paraId="4398751F" w14:textId="77777777" w:rsidR="00857656" w:rsidRPr="00B11B73" w:rsidRDefault="00857656" w:rsidP="00857656">
      <w:pPr>
        <w:autoSpaceDE w:val="0"/>
        <w:autoSpaceDN w:val="0"/>
        <w:adjustRightInd w:val="0"/>
        <w:rPr>
          <w:rFonts w:cs="Calibri"/>
        </w:rPr>
      </w:pPr>
      <w:r w:rsidRPr="00B11B73">
        <w:rPr>
          <w:rFonts w:cs="Calibri"/>
        </w:rPr>
        <w:t>d. All of the statements above are correct.</w:t>
      </w:r>
    </w:p>
    <w:p w14:paraId="4AD1EE1E" w14:textId="77777777" w:rsidR="00857656" w:rsidRPr="00B11B73" w:rsidRDefault="00857656" w:rsidP="00857656">
      <w:pPr>
        <w:tabs>
          <w:tab w:val="left" w:pos="3735"/>
        </w:tabs>
        <w:rPr>
          <w:rFonts w:cs="Times New Roman"/>
        </w:rPr>
      </w:pPr>
      <w:r w:rsidRPr="00B11B73">
        <w:rPr>
          <w:rFonts w:cs="Calibri"/>
        </w:rPr>
        <w:t>e. None of the statements above is correct.</w:t>
      </w:r>
    </w:p>
    <w:p w14:paraId="72A8D627" w14:textId="77777777" w:rsidR="00857656" w:rsidRDefault="00857656" w:rsidP="00857656">
      <w:pPr>
        <w:tabs>
          <w:tab w:val="left" w:pos="3735"/>
        </w:tabs>
        <w:rPr>
          <w:rFonts w:cs="Times New Roman"/>
        </w:rPr>
      </w:pPr>
      <w:r>
        <w:rPr>
          <w:rFonts w:cs="Times New Roman"/>
        </w:rPr>
        <w:t xml:space="preserve">9. </w:t>
      </w:r>
      <w:r w:rsidRPr="00B11B73">
        <w:rPr>
          <w:rFonts w:cs="Times New Roman"/>
        </w:rPr>
        <w:t xml:space="preserve">What cellular </w:t>
      </w:r>
      <w:proofErr w:type="gramStart"/>
      <w:r w:rsidRPr="00B11B73">
        <w:rPr>
          <w:rFonts w:cs="Times New Roman"/>
        </w:rPr>
        <w:t>process</w:t>
      </w:r>
      <w:r>
        <w:rPr>
          <w:rFonts w:cs="Times New Roman"/>
        </w:rPr>
        <w:t>(</w:t>
      </w:r>
      <w:proofErr w:type="spellStart"/>
      <w:proofErr w:type="gramEnd"/>
      <w:r>
        <w:rPr>
          <w:rFonts w:cs="Times New Roman"/>
        </w:rPr>
        <w:t>es</w:t>
      </w:r>
      <w:proofErr w:type="spellEnd"/>
      <w:r>
        <w:rPr>
          <w:rFonts w:cs="Times New Roman"/>
        </w:rPr>
        <w:t>)</w:t>
      </w:r>
      <w:r w:rsidRPr="00B11B73">
        <w:rPr>
          <w:rFonts w:cs="Times New Roman"/>
        </w:rPr>
        <w:t xml:space="preserve"> follow</w:t>
      </w:r>
      <w:r>
        <w:rPr>
          <w:rFonts w:cs="Times New Roman"/>
        </w:rPr>
        <w:t>(</w:t>
      </w:r>
      <w:r w:rsidRPr="00B11B73">
        <w:rPr>
          <w:rFonts w:cs="Times New Roman"/>
        </w:rPr>
        <w:t>s</w:t>
      </w:r>
      <w:r>
        <w:rPr>
          <w:rFonts w:cs="Times New Roman"/>
        </w:rPr>
        <w:t xml:space="preserve">) glycolysis? </w:t>
      </w:r>
    </w:p>
    <w:p w14:paraId="522C8D87" w14:textId="77777777" w:rsidR="00857656" w:rsidRPr="0059392A" w:rsidRDefault="00857656" w:rsidP="00857656">
      <w:pPr>
        <w:tabs>
          <w:tab w:val="left" w:pos="3735"/>
        </w:tabs>
        <w:rPr>
          <w:rFonts w:cs="Times New Roman"/>
        </w:rPr>
      </w:pPr>
      <w:r w:rsidRPr="004E53AB">
        <w:rPr>
          <w:rFonts w:cs="Times New Roman"/>
          <w:highlight w:val="yellow"/>
        </w:rPr>
        <w:t xml:space="preserve">Pyruvate Oxidation, </w:t>
      </w:r>
      <w:r w:rsidRPr="0059392A">
        <w:rPr>
          <w:rFonts w:cs="Times New Roman"/>
          <w:highlight w:val="yellow"/>
        </w:rPr>
        <w:t>then the Citric Acid Cycle: 1 turn of the citric acid cycle gives 1 ATP, 3 NADH and 1 FADH</w:t>
      </w:r>
      <w:r w:rsidRPr="0059392A">
        <w:rPr>
          <w:rFonts w:cs="Times New Roman"/>
          <w:highlight w:val="yellow"/>
          <w:vertAlign w:val="subscript"/>
        </w:rPr>
        <w:t>2</w:t>
      </w:r>
      <w:r w:rsidRPr="0059392A">
        <w:rPr>
          <w:rFonts w:cs="Times New Roman"/>
          <w:highlight w:val="yellow"/>
        </w:rPr>
        <w:t xml:space="preserve">. </w:t>
      </w:r>
      <w:proofErr w:type="gramStart"/>
      <w:r w:rsidRPr="0059392A">
        <w:rPr>
          <w:rFonts w:cs="Times New Roman"/>
          <w:highlight w:val="yellow"/>
        </w:rPr>
        <w:t>Then oxidative phosphorylation.</w:t>
      </w:r>
      <w:proofErr w:type="gramEnd"/>
      <w:r w:rsidRPr="0059392A">
        <w:rPr>
          <w:rFonts w:cs="Times New Roman"/>
          <w:highlight w:val="yellow"/>
        </w:rPr>
        <w:t xml:space="preserve"> Oxidative phosphorylation is a </w:t>
      </w:r>
      <w:proofErr w:type="gramStart"/>
      <w:r w:rsidRPr="0059392A">
        <w:rPr>
          <w:rFonts w:cs="Times New Roman"/>
          <w:highlight w:val="yellow"/>
        </w:rPr>
        <w:t>4 protein</w:t>
      </w:r>
      <w:proofErr w:type="gramEnd"/>
      <w:r w:rsidRPr="0059392A">
        <w:rPr>
          <w:rFonts w:cs="Times New Roman"/>
          <w:highlight w:val="yellow"/>
        </w:rPr>
        <w:t xml:space="preserve"> system. Protein 1 accepts NADH electrons, protein 2 accepts FADH</w:t>
      </w:r>
      <w:r w:rsidRPr="0059392A">
        <w:rPr>
          <w:rFonts w:cs="Times New Roman"/>
          <w:highlight w:val="yellow"/>
          <w:vertAlign w:val="subscript"/>
        </w:rPr>
        <w:t>2</w:t>
      </w:r>
      <w:r w:rsidRPr="0059392A">
        <w:rPr>
          <w:rFonts w:cs="Times New Roman"/>
          <w:highlight w:val="yellow"/>
        </w:rPr>
        <w:t xml:space="preserve"> electrons only, </w:t>
      </w:r>
      <w:proofErr w:type="gramStart"/>
      <w:r w:rsidRPr="0059392A">
        <w:rPr>
          <w:rFonts w:cs="Times New Roman"/>
          <w:highlight w:val="yellow"/>
        </w:rPr>
        <w:t>it</w:t>
      </w:r>
      <w:proofErr w:type="gramEnd"/>
      <w:r w:rsidRPr="0059392A">
        <w:rPr>
          <w:rFonts w:cs="Times New Roman"/>
          <w:highlight w:val="yellow"/>
        </w:rPr>
        <w:t xml:space="preserve"> is a peripheral protein. Electrons from Protein 1 and 2 are carried by ubiquinone to protein 3, and then cytochrome C carries the electrons to protein 4. Oxygen is the final electron acceptor and eventually becomes O</w:t>
      </w:r>
      <w:r w:rsidRPr="0059392A">
        <w:rPr>
          <w:rFonts w:cs="Times New Roman"/>
          <w:highlight w:val="yellow"/>
          <w:vertAlign w:val="subscript"/>
        </w:rPr>
        <w:t>2</w:t>
      </w:r>
      <w:r w:rsidRPr="0059392A">
        <w:rPr>
          <w:rFonts w:cs="Times New Roman"/>
          <w:highlight w:val="yellow"/>
        </w:rPr>
        <w:t xml:space="preserve">. </w:t>
      </w:r>
      <w:proofErr w:type="gramStart"/>
      <w:r w:rsidRPr="0059392A">
        <w:rPr>
          <w:rFonts w:cs="Times New Roman"/>
          <w:highlight w:val="yellow"/>
        </w:rPr>
        <w:t xml:space="preserve">The electrons transferring from protein to protein and causes protons to be pumped into the </w:t>
      </w:r>
      <w:proofErr w:type="spellStart"/>
      <w:r w:rsidRPr="0059392A">
        <w:rPr>
          <w:rFonts w:cs="Times New Roman"/>
          <w:highlight w:val="yellow"/>
        </w:rPr>
        <w:t>intermembrane</w:t>
      </w:r>
      <w:proofErr w:type="spellEnd"/>
      <w:r w:rsidRPr="0059392A">
        <w:rPr>
          <w:rFonts w:cs="Times New Roman"/>
          <w:highlight w:val="yellow"/>
        </w:rPr>
        <w:t xml:space="preserve"> space to form a proton gradient.</w:t>
      </w:r>
      <w:proofErr w:type="gramEnd"/>
      <w:r w:rsidRPr="0059392A">
        <w:rPr>
          <w:rFonts w:cs="Times New Roman"/>
          <w:highlight w:val="yellow"/>
        </w:rPr>
        <w:t xml:space="preserve"> This proton gradient allows ATP Synthase to form ATP from ATP. The F</w:t>
      </w:r>
      <w:r w:rsidRPr="0059392A">
        <w:rPr>
          <w:rFonts w:cs="Times New Roman"/>
          <w:highlight w:val="yellow"/>
          <w:vertAlign w:val="subscript"/>
        </w:rPr>
        <w:t>0</w:t>
      </w:r>
      <w:r w:rsidRPr="0059392A">
        <w:rPr>
          <w:rFonts w:cs="Times New Roman"/>
          <w:highlight w:val="yellow"/>
        </w:rPr>
        <w:t xml:space="preserve"> portion of ATP Synthase accepts protons, which rotates once protons are bound to it. This rotates and causes conformational changes to proteins in the F</w:t>
      </w:r>
      <w:r w:rsidRPr="0059392A">
        <w:rPr>
          <w:rFonts w:cs="Times New Roman"/>
          <w:highlight w:val="yellow"/>
          <w:vertAlign w:val="subscript"/>
        </w:rPr>
        <w:t>1</w:t>
      </w:r>
      <w:r w:rsidRPr="0059392A">
        <w:rPr>
          <w:rFonts w:cs="Times New Roman"/>
          <w:highlight w:val="yellow"/>
        </w:rPr>
        <w:t xml:space="preserve"> portion of ATP Synthase. This conformational change allows to ATP synthase to form ATP from ADP.</w:t>
      </w:r>
    </w:p>
    <w:p w14:paraId="123E5B86" w14:textId="77777777" w:rsidR="00857656" w:rsidRDefault="00857656" w:rsidP="00857656">
      <w:pPr>
        <w:tabs>
          <w:tab w:val="left" w:pos="3735"/>
        </w:tabs>
        <w:rPr>
          <w:rFonts w:cs="Times New Roman"/>
        </w:rPr>
      </w:pPr>
      <w:r>
        <w:rPr>
          <w:rFonts w:cs="Times New Roman"/>
        </w:rPr>
        <w:t xml:space="preserve">10. </w:t>
      </w:r>
      <w:r w:rsidRPr="00B11B73">
        <w:rPr>
          <w:rFonts w:cs="Times New Roman"/>
        </w:rPr>
        <w:t>What does allosteric mean? G</w:t>
      </w:r>
      <w:r>
        <w:rPr>
          <w:rFonts w:cs="Times New Roman"/>
        </w:rPr>
        <w:t xml:space="preserve">ive an example of an allosteric </w:t>
      </w:r>
      <w:r w:rsidRPr="00B11B73">
        <w:rPr>
          <w:rFonts w:cs="Times New Roman"/>
        </w:rPr>
        <w:t>controlled process within cells.</w:t>
      </w:r>
    </w:p>
    <w:p w14:paraId="7D49D13C" w14:textId="77777777" w:rsidR="00857656" w:rsidRPr="004E53AB" w:rsidRDefault="00857656" w:rsidP="00857656">
      <w:pPr>
        <w:tabs>
          <w:tab w:val="left" w:pos="3735"/>
        </w:tabs>
        <w:rPr>
          <w:rFonts w:cs="Times New Roman"/>
        </w:rPr>
      </w:pPr>
      <w:proofErr w:type="gramStart"/>
      <w:r w:rsidRPr="004E53AB">
        <w:rPr>
          <w:rFonts w:cs="Times New Roman"/>
          <w:highlight w:val="yellow"/>
        </w:rPr>
        <w:t>2 sites on the enzyme.</w:t>
      </w:r>
      <w:proofErr w:type="gramEnd"/>
      <w:r w:rsidRPr="004E53AB">
        <w:rPr>
          <w:rFonts w:cs="Times New Roman"/>
          <w:highlight w:val="yellow"/>
        </w:rPr>
        <w:t xml:space="preserve"> </w:t>
      </w:r>
      <w:proofErr w:type="gramStart"/>
      <w:r w:rsidRPr="004E53AB">
        <w:rPr>
          <w:rFonts w:cs="Times New Roman"/>
          <w:highlight w:val="yellow"/>
        </w:rPr>
        <w:t>One where the substrate binds to, another where either an inhibitor or an activator can bind to in order to increase or decrease production.</w:t>
      </w:r>
      <w:proofErr w:type="gramEnd"/>
      <w:r w:rsidRPr="004E53AB">
        <w:rPr>
          <w:rFonts w:cs="Times New Roman"/>
          <w:highlight w:val="yellow"/>
        </w:rPr>
        <w:t xml:space="preserve"> </w:t>
      </w:r>
      <w:proofErr w:type="gramStart"/>
      <w:r w:rsidRPr="004E53AB">
        <w:rPr>
          <w:rFonts w:cs="Times New Roman"/>
          <w:highlight w:val="yellow"/>
        </w:rPr>
        <w:t xml:space="preserve">Ex. </w:t>
      </w:r>
      <w:proofErr w:type="spellStart"/>
      <w:r w:rsidRPr="004E53AB">
        <w:rPr>
          <w:rFonts w:cs="Times New Roman"/>
          <w:highlight w:val="yellow"/>
        </w:rPr>
        <w:t>Phosphofructo</w:t>
      </w:r>
      <w:proofErr w:type="spellEnd"/>
      <w:r w:rsidRPr="004E53AB">
        <w:rPr>
          <w:rFonts w:cs="Times New Roman"/>
          <w:highlight w:val="yellow"/>
        </w:rPr>
        <w:t xml:space="preserve"> kinase.</w:t>
      </w:r>
      <w:proofErr w:type="gramEnd"/>
    </w:p>
    <w:p w14:paraId="13ECD56C" w14:textId="77777777" w:rsidR="00857656" w:rsidRDefault="00857656" w:rsidP="00857656">
      <w:pPr>
        <w:tabs>
          <w:tab w:val="left" w:pos="3735"/>
        </w:tabs>
        <w:rPr>
          <w:rFonts w:cs="Times New Roman"/>
        </w:rPr>
      </w:pPr>
      <w:r>
        <w:rPr>
          <w:rFonts w:cs="Times New Roman"/>
        </w:rPr>
        <w:t>11. Name and describe</w:t>
      </w:r>
      <w:r w:rsidRPr="00B11B73">
        <w:rPr>
          <w:rFonts w:cs="Times New Roman"/>
        </w:rPr>
        <w:t xml:space="preserve"> some structural and functional characteristics of mitochondria?</w:t>
      </w:r>
    </w:p>
    <w:p w14:paraId="7FC455FD" w14:textId="77777777" w:rsidR="00857656" w:rsidRPr="00B11B73" w:rsidRDefault="00857656" w:rsidP="00857656">
      <w:pPr>
        <w:tabs>
          <w:tab w:val="left" w:pos="3735"/>
        </w:tabs>
        <w:rPr>
          <w:rFonts w:cs="Times New Roman"/>
        </w:rPr>
      </w:pPr>
      <w:proofErr w:type="spellStart"/>
      <w:proofErr w:type="gramStart"/>
      <w:r w:rsidRPr="0059392A">
        <w:rPr>
          <w:rFonts w:cs="Times New Roman"/>
          <w:highlight w:val="yellow"/>
        </w:rPr>
        <w:t>Porins</w:t>
      </w:r>
      <w:proofErr w:type="spellEnd"/>
      <w:r w:rsidRPr="0059392A">
        <w:rPr>
          <w:rFonts w:cs="Times New Roman"/>
          <w:highlight w:val="yellow"/>
        </w:rPr>
        <w:t xml:space="preserve"> in outer membrane – oxygen with oxidative phosphorylation.</w:t>
      </w:r>
      <w:proofErr w:type="gramEnd"/>
      <w:r w:rsidRPr="0059392A">
        <w:rPr>
          <w:rFonts w:cs="Times New Roman"/>
          <w:highlight w:val="yellow"/>
        </w:rPr>
        <w:t xml:space="preserve"> Cristae – folds in inner membrane increases surface area for ETC to occur. </w:t>
      </w:r>
      <w:proofErr w:type="gramStart"/>
      <w:r w:rsidRPr="0059392A">
        <w:rPr>
          <w:rFonts w:cs="Times New Roman"/>
          <w:highlight w:val="yellow"/>
        </w:rPr>
        <w:t>Has</w:t>
      </w:r>
      <w:proofErr w:type="gramEnd"/>
      <w:r w:rsidRPr="0059392A">
        <w:rPr>
          <w:rFonts w:cs="Times New Roman"/>
          <w:highlight w:val="yellow"/>
        </w:rPr>
        <w:t xml:space="preserve"> circular DNA, and DNA that is separate from that of the rest of the cell – This helps to support the </w:t>
      </w:r>
      <w:proofErr w:type="spellStart"/>
      <w:r w:rsidRPr="0059392A">
        <w:rPr>
          <w:rFonts w:cs="Times New Roman"/>
          <w:highlight w:val="yellow"/>
        </w:rPr>
        <w:t>endosymbiotic</w:t>
      </w:r>
      <w:proofErr w:type="spellEnd"/>
      <w:r w:rsidRPr="0059392A">
        <w:rPr>
          <w:rFonts w:cs="Times New Roman"/>
          <w:highlight w:val="yellow"/>
        </w:rPr>
        <w:t xml:space="preserve"> theory. Matrix contains H+ protons and reactions. Centrifugation can be used to separate the parts of the mitochondria. They are important because they are the powerhouses of the cell, and </w:t>
      </w:r>
      <w:proofErr w:type="spellStart"/>
      <w:r w:rsidRPr="0059392A">
        <w:rPr>
          <w:rFonts w:cs="Times New Roman"/>
          <w:highlight w:val="yellow"/>
        </w:rPr>
        <w:t>creat</w:t>
      </w:r>
      <w:proofErr w:type="spellEnd"/>
      <w:r w:rsidRPr="0059392A">
        <w:rPr>
          <w:rFonts w:cs="Times New Roman"/>
          <w:highlight w:val="yellow"/>
        </w:rPr>
        <w:t xml:space="preserve"> all the ATP</w:t>
      </w:r>
    </w:p>
    <w:p w14:paraId="2A23CF3C" w14:textId="77777777" w:rsidR="00857656" w:rsidRPr="00B11B73" w:rsidRDefault="00857656" w:rsidP="00857656">
      <w:pPr>
        <w:autoSpaceDE w:val="0"/>
        <w:autoSpaceDN w:val="0"/>
        <w:adjustRightInd w:val="0"/>
        <w:rPr>
          <w:rFonts w:cs="Calibri"/>
        </w:rPr>
      </w:pPr>
      <w:r>
        <w:rPr>
          <w:rFonts w:cs="Calibri"/>
        </w:rPr>
        <w:t xml:space="preserve">12. </w:t>
      </w:r>
      <w:r w:rsidRPr="00B11B73">
        <w:rPr>
          <w:rFonts w:cs="Calibri"/>
        </w:rPr>
        <w:t>You observe that the heart rate of a BIO 1140 student increases dramatically immediately prior to</w:t>
      </w:r>
      <w:r>
        <w:rPr>
          <w:rFonts w:cs="Calibri"/>
        </w:rPr>
        <w:t xml:space="preserve"> </w:t>
      </w:r>
      <w:r w:rsidRPr="00B11B73">
        <w:rPr>
          <w:rFonts w:cs="Calibri"/>
        </w:rPr>
        <w:t>beginning a midterm. You hypothesize that this increase in heart rate is driven by the stress</w:t>
      </w:r>
      <w:r>
        <w:rPr>
          <w:rFonts w:cs="Calibri"/>
        </w:rPr>
        <w:t xml:space="preserve"> </w:t>
      </w:r>
      <w:r w:rsidRPr="00B11B73">
        <w:rPr>
          <w:rFonts w:cs="Calibri"/>
        </w:rPr>
        <w:t xml:space="preserve">hormone adrenaline acting through a G protein‐coupled receptor to increase </w:t>
      </w:r>
      <w:proofErr w:type="spellStart"/>
      <w:r w:rsidRPr="00B11B73">
        <w:rPr>
          <w:rFonts w:cs="Calibri"/>
        </w:rPr>
        <w:t>cAMP</w:t>
      </w:r>
      <w:proofErr w:type="spellEnd"/>
      <w:r w:rsidRPr="00B11B73">
        <w:rPr>
          <w:rFonts w:cs="Calibri"/>
        </w:rPr>
        <w:t xml:space="preserve"> in heart cells,</w:t>
      </w:r>
      <w:r>
        <w:rPr>
          <w:rFonts w:cs="Calibri"/>
        </w:rPr>
        <w:t xml:space="preserve"> </w:t>
      </w:r>
      <w:r w:rsidRPr="00B11B73">
        <w:rPr>
          <w:rFonts w:cs="Calibri"/>
        </w:rPr>
        <w:t>causing them to contract more rapidly. Which one of the following experimental approaches would</w:t>
      </w:r>
      <w:r>
        <w:rPr>
          <w:rFonts w:cs="Calibri"/>
        </w:rPr>
        <w:t xml:space="preserve"> </w:t>
      </w:r>
      <w:r w:rsidRPr="00B11B73">
        <w:rPr>
          <w:rFonts w:cs="Calibri"/>
        </w:rPr>
        <w:t>allow you to test your hypothesis?</w:t>
      </w:r>
    </w:p>
    <w:p w14:paraId="3AD2023F" w14:textId="77777777" w:rsidR="00857656" w:rsidRPr="00B11B73" w:rsidRDefault="00857656" w:rsidP="00857656">
      <w:pPr>
        <w:autoSpaceDE w:val="0"/>
        <w:autoSpaceDN w:val="0"/>
        <w:adjustRightInd w:val="0"/>
        <w:rPr>
          <w:rFonts w:cs="Calibri"/>
        </w:rPr>
      </w:pPr>
      <w:r w:rsidRPr="00B11B73">
        <w:rPr>
          <w:rFonts w:cs="Calibri"/>
        </w:rPr>
        <w:t>a. Use of a non‐</w:t>
      </w:r>
      <w:proofErr w:type="spellStart"/>
      <w:r w:rsidRPr="00B11B73">
        <w:rPr>
          <w:rFonts w:cs="Calibri"/>
        </w:rPr>
        <w:t>hydrolyzable</w:t>
      </w:r>
      <w:proofErr w:type="spellEnd"/>
      <w:r w:rsidRPr="00B11B73">
        <w:rPr>
          <w:rFonts w:cs="Calibri"/>
        </w:rPr>
        <w:t xml:space="preserve"> GTP analogue.</w:t>
      </w:r>
    </w:p>
    <w:p w14:paraId="25ACEF60" w14:textId="77777777" w:rsidR="00857656" w:rsidRPr="00B11B73" w:rsidRDefault="00857656" w:rsidP="00857656">
      <w:pPr>
        <w:autoSpaceDE w:val="0"/>
        <w:autoSpaceDN w:val="0"/>
        <w:adjustRightInd w:val="0"/>
        <w:rPr>
          <w:rFonts w:cs="Calibri"/>
        </w:rPr>
      </w:pPr>
      <w:r w:rsidRPr="00B11B73">
        <w:rPr>
          <w:rFonts w:cs="Calibri"/>
        </w:rPr>
        <w:t xml:space="preserve">b. Use of an adenylyl </w:t>
      </w:r>
      <w:proofErr w:type="spellStart"/>
      <w:r w:rsidRPr="00B11B73">
        <w:rPr>
          <w:rFonts w:cs="Calibri"/>
        </w:rPr>
        <w:t>cylcase</w:t>
      </w:r>
      <w:proofErr w:type="spellEnd"/>
      <w:r w:rsidRPr="00B11B73">
        <w:rPr>
          <w:rFonts w:cs="Calibri"/>
        </w:rPr>
        <w:t xml:space="preserve"> activator (e.g. </w:t>
      </w:r>
      <w:proofErr w:type="spellStart"/>
      <w:r w:rsidRPr="00B11B73">
        <w:rPr>
          <w:rFonts w:cs="Calibri"/>
        </w:rPr>
        <w:t>forskolin</w:t>
      </w:r>
      <w:proofErr w:type="spellEnd"/>
      <w:r w:rsidRPr="00B11B73">
        <w:rPr>
          <w:rFonts w:cs="Calibri"/>
        </w:rPr>
        <w:t>).</w:t>
      </w:r>
    </w:p>
    <w:p w14:paraId="7667EA19" w14:textId="77777777" w:rsidR="00857656" w:rsidRPr="00B11B73" w:rsidRDefault="00857656" w:rsidP="00857656">
      <w:pPr>
        <w:autoSpaceDE w:val="0"/>
        <w:autoSpaceDN w:val="0"/>
        <w:adjustRightInd w:val="0"/>
        <w:rPr>
          <w:rFonts w:cs="Calibri"/>
        </w:rPr>
      </w:pPr>
      <w:r w:rsidRPr="00B11B73">
        <w:rPr>
          <w:rFonts w:cs="Calibri"/>
        </w:rPr>
        <w:t xml:space="preserve">c. Use of a </w:t>
      </w:r>
      <w:proofErr w:type="spellStart"/>
      <w:r w:rsidRPr="00B11B73">
        <w:rPr>
          <w:rFonts w:cs="Calibri"/>
        </w:rPr>
        <w:t>phosphodiesterase</w:t>
      </w:r>
      <w:proofErr w:type="spellEnd"/>
      <w:r w:rsidRPr="00B11B73">
        <w:rPr>
          <w:rFonts w:cs="Calibri"/>
        </w:rPr>
        <w:t xml:space="preserve"> inhibitor (e.g. caffeine).</w:t>
      </w:r>
    </w:p>
    <w:p w14:paraId="0B8CB214" w14:textId="77777777" w:rsidR="00857656" w:rsidRPr="00B11B73" w:rsidRDefault="00857656" w:rsidP="00857656">
      <w:pPr>
        <w:autoSpaceDE w:val="0"/>
        <w:autoSpaceDN w:val="0"/>
        <w:adjustRightInd w:val="0"/>
        <w:rPr>
          <w:rFonts w:cs="Calibri"/>
        </w:rPr>
      </w:pPr>
      <w:r w:rsidRPr="00E32914">
        <w:rPr>
          <w:rFonts w:cs="Calibri"/>
          <w:highlight w:val="yellow"/>
        </w:rPr>
        <w:t>d. All of the above are experimental approaches that would allow a G protein‐coupled receptor pathway to be implicated in the control of heart rate in a BIO 1140 student.</w:t>
      </w:r>
    </w:p>
    <w:p w14:paraId="2F985972" w14:textId="77777777" w:rsidR="00857656" w:rsidRDefault="00857656" w:rsidP="00857656">
      <w:pPr>
        <w:autoSpaceDE w:val="0"/>
        <w:autoSpaceDN w:val="0"/>
        <w:adjustRightInd w:val="0"/>
        <w:rPr>
          <w:rFonts w:cs="Calibri"/>
        </w:rPr>
      </w:pPr>
    </w:p>
    <w:p w14:paraId="02AC3C64" w14:textId="77777777" w:rsidR="00857656" w:rsidRDefault="00857656" w:rsidP="00857656">
      <w:pPr>
        <w:autoSpaceDE w:val="0"/>
        <w:autoSpaceDN w:val="0"/>
        <w:adjustRightInd w:val="0"/>
        <w:rPr>
          <w:rFonts w:cs="Calibri"/>
        </w:rPr>
      </w:pPr>
      <w:r>
        <w:rPr>
          <w:rFonts w:cs="Calibri"/>
        </w:rPr>
        <w:t>14. Discuss the characteristics of G protein coupled receptors, ligand gated channels, and receptor tyrosine receptors.</w:t>
      </w:r>
    </w:p>
    <w:p w14:paraId="249570DE" w14:textId="77777777" w:rsidR="00857656" w:rsidRPr="00DE538B" w:rsidRDefault="00857656" w:rsidP="00857656">
      <w:pPr>
        <w:autoSpaceDE w:val="0"/>
        <w:autoSpaceDN w:val="0"/>
        <w:adjustRightInd w:val="0"/>
        <w:rPr>
          <w:rFonts w:cs="Calibri"/>
          <w:highlight w:val="yellow"/>
        </w:rPr>
      </w:pPr>
      <w:r w:rsidRPr="00DE538B">
        <w:rPr>
          <w:rFonts w:cs="Calibri"/>
          <w:highlight w:val="yellow"/>
        </w:rPr>
        <w:t xml:space="preserve">G-proteins have 7 </w:t>
      </w:r>
      <w:proofErr w:type="spellStart"/>
      <w:r w:rsidRPr="00DE538B">
        <w:rPr>
          <w:rFonts w:cs="Calibri"/>
          <w:highlight w:val="yellow"/>
        </w:rPr>
        <w:t>transmembrane</w:t>
      </w:r>
      <w:proofErr w:type="spellEnd"/>
      <w:r w:rsidRPr="00DE538B">
        <w:rPr>
          <w:rFonts w:cs="Calibri"/>
          <w:highlight w:val="yellow"/>
        </w:rPr>
        <w:t xml:space="preserve"> domains, this causes GTP to bind to the G protein and replace GDP, which has 3 parts, alpha, beta and gamma. Alpha detaches from the beta-gamma complex and </w:t>
      </w:r>
      <w:proofErr w:type="gramStart"/>
      <w:r w:rsidRPr="00DE538B">
        <w:rPr>
          <w:rFonts w:cs="Calibri"/>
          <w:highlight w:val="yellow"/>
        </w:rPr>
        <w:t>causes .</w:t>
      </w:r>
      <w:proofErr w:type="gramEnd"/>
      <w:r w:rsidRPr="00DE538B">
        <w:rPr>
          <w:rFonts w:cs="Calibri"/>
          <w:highlight w:val="yellow"/>
        </w:rPr>
        <w:t xml:space="preserve"> Ligand-gated channel, closed when nothing is bound to it. When something binds to it a conformational change occurs which activates a cellular pathway. This protein is the </w:t>
      </w:r>
      <w:proofErr w:type="spellStart"/>
      <w:r w:rsidRPr="00DE538B">
        <w:rPr>
          <w:rFonts w:cs="Calibri"/>
          <w:highlight w:val="yellow"/>
        </w:rPr>
        <w:t>symporter</w:t>
      </w:r>
      <w:proofErr w:type="spellEnd"/>
      <w:r w:rsidRPr="00DE538B">
        <w:rPr>
          <w:rFonts w:cs="Calibri"/>
          <w:highlight w:val="yellow"/>
        </w:rPr>
        <w:t xml:space="preserve"> (same protein), </w:t>
      </w:r>
      <w:proofErr w:type="spellStart"/>
      <w:r w:rsidRPr="00DE538B">
        <w:rPr>
          <w:rFonts w:cs="Calibri"/>
          <w:highlight w:val="yellow"/>
        </w:rPr>
        <w:t>uniporter</w:t>
      </w:r>
      <w:proofErr w:type="spellEnd"/>
      <w:r w:rsidRPr="00DE538B">
        <w:rPr>
          <w:rFonts w:cs="Calibri"/>
          <w:highlight w:val="yellow"/>
        </w:rPr>
        <w:t xml:space="preserve"> (one direction), </w:t>
      </w:r>
      <w:proofErr w:type="spellStart"/>
      <w:r w:rsidRPr="00DE538B">
        <w:rPr>
          <w:rFonts w:cs="Calibri"/>
          <w:highlight w:val="yellow"/>
        </w:rPr>
        <w:t>antiporter</w:t>
      </w:r>
      <w:proofErr w:type="spellEnd"/>
      <w:r w:rsidRPr="00DE538B">
        <w:rPr>
          <w:rFonts w:cs="Calibri"/>
          <w:highlight w:val="yellow"/>
        </w:rPr>
        <w:t xml:space="preserve"> (one goes in and one goes out. Ligands bind to the ligand-binding sites and this causes the two proteins to come together and </w:t>
      </w:r>
      <w:proofErr w:type="spellStart"/>
      <w:r w:rsidRPr="00DE538B">
        <w:rPr>
          <w:rFonts w:cs="Calibri"/>
          <w:highlight w:val="yellow"/>
        </w:rPr>
        <w:t>dimerize</w:t>
      </w:r>
      <w:proofErr w:type="spellEnd"/>
      <w:r w:rsidRPr="00DE538B">
        <w:rPr>
          <w:rFonts w:cs="Calibri"/>
          <w:highlight w:val="yellow"/>
        </w:rPr>
        <w:t xml:space="preserve">. This causes </w:t>
      </w:r>
      <w:proofErr w:type="spellStart"/>
      <w:proofErr w:type="gramStart"/>
      <w:r w:rsidRPr="00DE538B">
        <w:rPr>
          <w:rFonts w:cs="Calibri"/>
          <w:highlight w:val="yellow"/>
        </w:rPr>
        <w:t>autophosphorylation</w:t>
      </w:r>
      <w:proofErr w:type="spellEnd"/>
      <w:r w:rsidRPr="00DE538B">
        <w:rPr>
          <w:rFonts w:cs="Calibri"/>
          <w:highlight w:val="yellow"/>
        </w:rPr>
        <w:t xml:space="preserve"> which</w:t>
      </w:r>
      <w:proofErr w:type="gramEnd"/>
      <w:r w:rsidRPr="00DE538B">
        <w:rPr>
          <w:rFonts w:cs="Calibri"/>
          <w:highlight w:val="yellow"/>
        </w:rPr>
        <w:t xml:space="preserve"> allows proteins to be activated and trigger cellular pathways. </w:t>
      </w:r>
    </w:p>
    <w:p w14:paraId="1417B265" w14:textId="77777777" w:rsidR="00857656" w:rsidRDefault="00857656" w:rsidP="00857656">
      <w:pPr>
        <w:autoSpaceDE w:val="0"/>
        <w:autoSpaceDN w:val="0"/>
        <w:adjustRightInd w:val="0"/>
        <w:rPr>
          <w:rFonts w:cs="Calibri"/>
        </w:rPr>
      </w:pPr>
      <w:r w:rsidRPr="00DE538B">
        <w:rPr>
          <w:rFonts w:cs="Calibri"/>
          <w:highlight w:val="yellow"/>
        </w:rPr>
        <w:t>G proteins mainly are part of the fight or flight response.</w:t>
      </w:r>
      <w:r>
        <w:rPr>
          <w:rFonts w:cs="Calibri"/>
        </w:rPr>
        <w:t xml:space="preserve"> </w:t>
      </w:r>
    </w:p>
    <w:p w14:paraId="6C238A94" w14:textId="77777777" w:rsidR="00857656" w:rsidRDefault="00857656" w:rsidP="00857656">
      <w:pPr>
        <w:autoSpaceDE w:val="0"/>
        <w:autoSpaceDN w:val="0"/>
        <w:adjustRightInd w:val="0"/>
        <w:rPr>
          <w:rFonts w:cs="Calibri"/>
        </w:rPr>
      </w:pPr>
    </w:p>
    <w:p w14:paraId="2A885151" w14:textId="77777777" w:rsidR="00857656" w:rsidRDefault="00857656" w:rsidP="00857656">
      <w:pPr>
        <w:autoSpaceDE w:val="0"/>
        <w:autoSpaceDN w:val="0"/>
        <w:adjustRightInd w:val="0"/>
        <w:rPr>
          <w:rFonts w:cs="Calibri"/>
        </w:rPr>
      </w:pPr>
    </w:p>
    <w:p w14:paraId="4AA46C83" w14:textId="77777777" w:rsidR="00857656" w:rsidRDefault="00857656" w:rsidP="00857656">
      <w:pPr>
        <w:autoSpaceDE w:val="0"/>
        <w:autoSpaceDN w:val="0"/>
        <w:adjustRightInd w:val="0"/>
        <w:rPr>
          <w:rFonts w:cs="Calibri"/>
        </w:rPr>
      </w:pPr>
      <w:r>
        <w:rPr>
          <w:rFonts w:cs="Calibri"/>
        </w:rPr>
        <w:t>Differentiate between passive and active transport.</w:t>
      </w:r>
    </w:p>
    <w:p w14:paraId="20E3C07F" w14:textId="77777777" w:rsidR="00857656" w:rsidRDefault="00857656" w:rsidP="00857656">
      <w:pPr>
        <w:autoSpaceDE w:val="0"/>
        <w:autoSpaceDN w:val="0"/>
        <w:adjustRightInd w:val="0"/>
        <w:rPr>
          <w:rFonts w:cs="Calibri"/>
        </w:rPr>
      </w:pPr>
      <w:r w:rsidRPr="00EC49A1">
        <w:rPr>
          <w:rFonts w:cs="Calibri"/>
          <w:highlight w:val="yellow"/>
        </w:rPr>
        <w:t xml:space="preserve">For passive, you could </w:t>
      </w:r>
      <w:proofErr w:type="gramStart"/>
      <w:r w:rsidRPr="00EC49A1">
        <w:rPr>
          <w:rFonts w:cs="Calibri"/>
          <w:highlight w:val="yellow"/>
        </w:rPr>
        <w:t>either fluoresce it and</w:t>
      </w:r>
      <w:proofErr w:type="gramEnd"/>
      <w:r w:rsidRPr="00EC49A1">
        <w:rPr>
          <w:rFonts w:cs="Calibri"/>
          <w:highlight w:val="yellow"/>
        </w:rPr>
        <w:t xml:space="preserve"> watch it, if it doesn’t move, then you know it is passive. You could also add an ATP inhibitor, if diffusion still </w:t>
      </w:r>
      <w:proofErr w:type="gramStart"/>
      <w:r w:rsidRPr="00EC49A1">
        <w:rPr>
          <w:rFonts w:cs="Calibri"/>
          <w:highlight w:val="yellow"/>
        </w:rPr>
        <w:t>occurs,</w:t>
      </w:r>
      <w:proofErr w:type="gramEnd"/>
      <w:r w:rsidRPr="00EC49A1">
        <w:rPr>
          <w:rFonts w:cs="Calibri"/>
          <w:highlight w:val="yellow"/>
        </w:rPr>
        <w:t xml:space="preserve"> you know it’s passive. To differentiate between facilitated diffusion and simple diffusion, you could use saturation kinetics. The one reaches a plateau when all it’s proteins are being used, simple diffusion does not (linear)</w:t>
      </w:r>
    </w:p>
    <w:p w14:paraId="5C5C98FC" w14:textId="77777777" w:rsidR="00857656" w:rsidRDefault="00857656" w:rsidP="00857656">
      <w:pPr>
        <w:autoSpaceDE w:val="0"/>
        <w:autoSpaceDN w:val="0"/>
        <w:adjustRightInd w:val="0"/>
        <w:rPr>
          <w:rFonts w:cs="Calibri"/>
        </w:rPr>
      </w:pPr>
    </w:p>
    <w:p w14:paraId="6765D502" w14:textId="77777777" w:rsidR="00857656" w:rsidRPr="00B11B73" w:rsidRDefault="00857656" w:rsidP="00857656">
      <w:pPr>
        <w:autoSpaceDE w:val="0"/>
        <w:autoSpaceDN w:val="0"/>
        <w:adjustRightInd w:val="0"/>
        <w:rPr>
          <w:rFonts w:cs="Calibri"/>
        </w:rPr>
      </w:pPr>
    </w:p>
    <w:p w14:paraId="48A9A948" w14:textId="77777777" w:rsidR="00857656" w:rsidRPr="00B11B73" w:rsidRDefault="00857656" w:rsidP="00857656">
      <w:pPr>
        <w:rPr>
          <w:rFonts w:eastAsia="Times New Roman" w:cs="Times New Roman"/>
        </w:rPr>
      </w:pPr>
      <w:r>
        <w:rPr>
          <w:rFonts w:eastAsia="Times New Roman" w:cs="Times New Roman"/>
        </w:rPr>
        <w:t>15. What are the three structural components of th</w:t>
      </w:r>
      <w:r w:rsidRPr="00B11B73">
        <w:rPr>
          <w:rFonts w:eastAsia="Times New Roman" w:cs="Times New Roman"/>
        </w:rPr>
        <w:t xml:space="preserve">e cytoskeleton? </w:t>
      </w:r>
      <w:r>
        <w:rPr>
          <w:rFonts w:eastAsia="Times New Roman" w:cs="Times New Roman"/>
        </w:rPr>
        <w:t>Give characteristics and examples of each.</w:t>
      </w:r>
    </w:p>
    <w:p w14:paraId="2FD01D27" w14:textId="77777777" w:rsidR="00857656" w:rsidRDefault="00857656" w:rsidP="00857656">
      <w:pPr>
        <w:rPr>
          <w:rFonts w:eastAsia="Times New Roman" w:cs="Times New Roman"/>
        </w:rPr>
      </w:pPr>
    </w:p>
    <w:p w14:paraId="5DFB2D85" w14:textId="77777777" w:rsidR="00857656" w:rsidRDefault="00857656" w:rsidP="00857656">
      <w:pPr>
        <w:rPr>
          <w:rFonts w:eastAsia="Times New Roman" w:cs="Times New Roman"/>
        </w:rPr>
      </w:pPr>
      <w:r>
        <w:rPr>
          <w:rFonts w:eastAsia="Times New Roman" w:cs="Times New Roman"/>
        </w:rPr>
        <w:t xml:space="preserve">16. </w:t>
      </w:r>
      <w:r w:rsidRPr="00B11B73">
        <w:rPr>
          <w:rFonts w:eastAsia="Times New Roman" w:cs="Times New Roman"/>
        </w:rPr>
        <w:t>C</w:t>
      </w:r>
      <w:r>
        <w:rPr>
          <w:rFonts w:eastAsia="Times New Roman" w:cs="Times New Roman"/>
        </w:rPr>
        <w:t>ompare/</w:t>
      </w:r>
      <w:r w:rsidRPr="00B11B73">
        <w:rPr>
          <w:rFonts w:eastAsia="Times New Roman" w:cs="Times New Roman"/>
        </w:rPr>
        <w:t xml:space="preserve">contrast dynamic instability </w:t>
      </w:r>
      <w:r>
        <w:rPr>
          <w:rFonts w:eastAsia="Times New Roman" w:cs="Times New Roman"/>
        </w:rPr>
        <w:t>and</w:t>
      </w:r>
      <w:r w:rsidRPr="00B11B73">
        <w:rPr>
          <w:rFonts w:eastAsia="Times New Roman" w:cs="Times New Roman"/>
        </w:rPr>
        <w:t xml:space="preserve"> </w:t>
      </w:r>
      <w:proofErr w:type="spellStart"/>
      <w:r w:rsidRPr="00B11B73">
        <w:rPr>
          <w:rFonts w:eastAsia="Times New Roman" w:cs="Times New Roman"/>
        </w:rPr>
        <w:t>treadmilling</w:t>
      </w:r>
      <w:proofErr w:type="spellEnd"/>
      <w:r w:rsidRPr="00B11B73">
        <w:rPr>
          <w:rFonts w:eastAsia="Times New Roman" w:cs="Times New Roman"/>
        </w:rPr>
        <w:t xml:space="preserve">. </w:t>
      </w:r>
    </w:p>
    <w:p w14:paraId="080E24AE" w14:textId="77777777" w:rsidR="00857656" w:rsidRPr="00E66358" w:rsidRDefault="00857656" w:rsidP="00857656">
      <w:pPr>
        <w:rPr>
          <w:rFonts w:eastAsia="Times New Roman" w:cs="Times New Roman"/>
        </w:rPr>
      </w:pPr>
    </w:p>
    <w:p w14:paraId="21A1E720" w14:textId="77777777" w:rsidR="00857656" w:rsidRPr="009F4504" w:rsidRDefault="00857656" w:rsidP="00857656">
      <w:pPr>
        <w:rPr>
          <w:rFonts w:ascii="Times New Roman" w:eastAsia="Times New Roman" w:hAnsi="Times New Roman" w:cs="Times New Roman"/>
        </w:rPr>
      </w:pPr>
      <w:r w:rsidRPr="009F4504">
        <w:rPr>
          <w:b/>
          <w:u w:val="single"/>
        </w:rPr>
        <w:t>Cell Membrane Questions</w:t>
      </w:r>
    </w:p>
    <w:p w14:paraId="5B2C8E24" w14:textId="77777777" w:rsidR="00857656" w:rsidRPr="00867287" w:rsidRDefault="00857656" w:rsidP="00857656">
      <w:r w:rsidRPr="00867287">
        <w:t xml:space="preserve">1. A driving ion moving through a membrane channel in </w:t>
      </w:r>
      <w:r w:rsidRPr="00867287">
        <w:rPr>
          <w:highlight w:val="yellow"/>
        </w:rPr>
        <w:t>ONE</w:t>
      </w:r>
      <w:r w:rsidRPr="00867287">
        <w:t xml:space="preserve"> direction gives </w:t>
      </w:r>
      <w:r w:rsidRPr="00867287">
        <w:rPr>
          <w:highlight w:val="yellow"/>
        </w:rPr>
        <w:t>ENERGY</w:t>
      </w:r>
      <w:r w:rsidRPr="00867287">
        <w:t xml:space="preserve"> to actively transport another molecule in </w:t>
      </w:r>
      <w:r w:rsidRPr="00867287">
        <w:rPr>
          <w:highlight w:val="yellow"/>
        </w:rPr>
        <w:t>the OPPOSTIE DIRECTION</w:t>
      </w:r>
      <w:r w:rsidRPr="00867287">
        <w:t>. What is the process called?</w:t>
      </w:r>
    </w:p>
    <w:p w14:paraId="5755DAE9" w14:textId="77777777" w:rsidR="00857656" w:rsidRPr="00867287" w:rsidRDefault="00857656" w:rsidP="00857656">
      <w:r w:rsidRPr="00867287">
        <w:t xml:space="preserve">2. A channel that </w:t>
      </w:r>
      <w:r w:rsidRPr="00867287">
        <w:rPr>
          <w:highlight w:val="yellow"/>
        </w:rPr>
        <w:t>OPENS</w:t>
      </w:r>
      <w:r w:rsidRPr="00867287">
        <w:t xml:space="preserve"> in response to changes in </w:t>
      </w:r>
      <w:r w:rsidRPr="00867287">
        <w:rPr>
          <w:highlight w:val="yellow"/>
        </w:rPr>
        <w:t>ION CHARGE</w:t>
      </w:r>
      <w:r w:rsidRPr="00867287">
        <w:t xml:space="preserve"> across a membrane is called a:</w:t>
      </w:r>
    </w:p>
    <w:p w14:paraId="13BC02B3" w14:textId="77777777" w:rsidR="00857656" w:rsidRPr="00867287" w:rsidRDefault="00857656" w:rsidP="00857656">
      <w:r w:rsidRPr="00867287">
        <w:t xml:space="preserve">3. How is </w:t>
      </w:r>
      <w:r w:rsidRPr="00867287">
        <w:rPr>
          <w:highlight w:val="yellow"/>
        </w:rPr>
        <w:t>CHOLESTEROL</w:t>
      </w:r>
      <w:r w:rsidRPr="00867287">
        <w:t xml:space="preserve"> transported across cell membrane?</w:t>
      </w:r>
    </w:p>
    <w:p w14:paraId="2EC04FA4" w14:textId="77777777" w:rsidR="00857656" w:rsidRPr="00867287" w:rsidRDefault="00857656" w:rsidP="00857656">
      <w:r w:rsidRPr="00867287">
        <w:t>4. The major structural components of a cell membrane are:</w:t>
      </w:r>
    </w:p>
    <w:p w14:paraId="22BC0C6A" w14:textId="77777777" w:rsidR="00857656" w:rsidRPr="00867287" w:rsidRDefault="00857656" w:rsidP="00857656">
      <w:r w:rsidRPr="00867287">
        <w:t xml:space="preserve">5. How is </w:t>
      </w:r>
      <w:r w:rsidRPr="00867287">
        <w:rPr>
          <w:highlight w:val="yellow"/>
        </w:rPr>
        <w:t>OXYGEN</w:t>
      </w:r>
      <w:r w:rsidRPr="00867287">
        <w:t xml:space="preserve"> transported across cell membrane?</w:t>
      </w:r>
    </w:p>
    <w:p w14:paraId="2334FD13" w14:textId="77777777" w:rsidR="00857656" w:rsidRPr="00867287" w:rsidRDefault="00857656" w:rsidP="00857656">
      <w:r w:rsidRPr="00867287">
        <w:t>6. How are AMINO ACIDS transported across cell membrane?</w:t>
      </w:r>
    </w:p>
    <w:p w14:paraId="42DD8F14" w14:textId="77777777" w:rsidR="00857656" w:rsidRPr="00867287" w:rsidRDefault="00857656" w:rsidP="00857656">
      <w:r w:rsidRPr="00867287">
        <w:t>7. The “mosaic” part of the fluid mosaic model refers to the</w:t>
      </w:r>
    </w:p>
    <w:p w14:paraId="48C6CF8D" w14:textId="77777777" w:rsidR="00857656" w:rsidRPr="00867287" w:rsidRDefault="00857656" w:rsidP="00857656">
      <w:r w:rsidRPr="00867287">
        <w:t xml:space="preserve">8. The </w:t>
      </w:r>
      <w:r w:rsidRPr="00867287">
        <w:rPr>
          <w:u w:val="single"/>
        </w:rPr>
        <w:tab/>
      </w:r>
      <w:r w:rsidRPr="00867287">
        <w:rPr>
          <w:u w:val="single"/>
        </w:rPr>
        <w:tab/>
      </w:r>
      <w:r w:rsidRPr="00867287">
        <w:t xml:space="preserve"> component of the cell membrane functions as a </w:t>
      </w:r>
      <w:r w:rsidRPr="00867287">
        <w:rPr>
          <w:highlight w:val="yellow"/>
        </w:rPr>
        <w:t>selective barrier,</w:t>
      </w:r>
      <w:r w:rsidRPr="00867287">
        <w:t xml:space="preserve"> while the </w:t>
      </w:r>
      <w:r w:rsidRPr="00867287">
        <w:rPr>
          <w:u w:val="single"/>
        </w:rPr>
        <w:tab/>
      </w:r>
      <w:r w:rsidRPr="00867287">
        <w:rPr>
          <w:u w:val="single"/>
        </w:rPr>
        <w:tab/>
      </w:r>
      <w:r w:rsidRPr="00867287">
        <w:t xml:space="preserve"> component has </w:t>
      </w:r>
      <w:r w:rsidRPr="00867287">
        <w:rPr>
          <w:highlight w:val="yellow"/>
        </w:rPr>
        <w:t>specific functions</w:t>
      </w:r>
      <w:r w:rsidRPr="00867287">
        <w:t xml:space="preserve"> such as transport, recognizing other </w:t>
      </w:r>
      <w:proofErr w:type="spellStart"/>
      <w:r w:rsidRPr="00867287">
        <w:t>celss</w:t>
      </w:r>
      <w:proofErr w:type="spellEnd"/>
      <w:r w:rsidRPr="00867287">
        <w:t>, and binding to other cells</w:t>
      </w:r>
    </w:p>
    <w:p w14:paraId="0E153389" w14:textId="77777777" w:rsidR="00857656" w:rsidRPr="00867287" w:rsidRDefault="00857656" w:rsidP="00857656">
      <w:r w:rsidRPr="00867287">
        <w:t>9. Distilled water would be considered</w:t>
      </w:r>
      <w:r w:rsidRPr="00867287">
        <w:rPr>
          <w:u w:val="single"/>
        </w:rPr>
        <w:tab/>
      </w:r>
      <w:r w:rsidRPr="00867287">
        <w:rPr>
          <w:u w:val="single"/>
        </w:rPr>
        <w:tab/>
      </w:r>
      <w:r w:rsidRPr="00867287">
        <w:t xml:space="preserve"> to body cells</w:t>
      </w:r>
    </w:p>
    <w:p w14:paraId="5E66C40B" w14:textId="77777777" w:rsidR="00857656" w:rsidRPr="00867287" w:rsidRDefault="00857656" w:rsidP="00857656">
      <w:r w:rsidRPr="00867287">
        <w:t xml:space="preserve">10. Movement of a substance from an area of </w:t>
      </w:r>
      <w:r w:rsidRPr="00867287">
        <w:rPr>
          <w:highlight w:val="yellow"/>
        </w:rPr>
        <w:t>LOW CONCENTRATION</w:t>
      </w:r>
      <w:r w:rsidRPr="00867287">
        <w:t xml:space="preserve"> to an area of </w:t>
      </w:r>
      <w:r w:rsidRPr="00867287">
        <w:rPr>
          <w:highlight w:val="yellow"/>
        </w:rPr>
        <w:t>HIGH CONCENTRATION</w:t>
      </w:r>
      <w:r w:rsidRPr="00867287">
        <w:t xml:space="preserve"> using energy obtained from </w:t>
      </w:r>
      <w:r w:rsidRPr="00867287">
        <w:rPr>
          <w:highlight w:val="yellow"/>
        </w:rPr>
        <w:t>ATP</w:t>
      </w:r>
      <w:r w:rsidRPr="00867287">
        <w:t xml:space="preserve"> is called:</w:t>
      </w:r>
    </w:p>
    <w:p w14:paraId="277BB975" w14:textId="77777777" w:rsidR="00857656" w:rsidRPr="00867287" w:rsidRDefault="00857656" w:rsidP="00857656">
      <w:r w:rsidRPr="00867287">
        <w:t>11. Each of the following small molecules easily diffuse through the cell membrane EXCEPT:</w:t>
      </w:r>
    </w:p>
    <w:p w14:paraId="508680B7" w14:textId="77777777" w:rsidR="00857656" w:rsidRPr="00867287" w:rsidRDefault="00857656" w:rsidP="00857656">
      <w:r w:rsidRPr="00867287">
        <w:t>12. All of the following describe facilitated diffusion EXCEPT:</w:t>
      </w:r>
    </w:p>
    <w:p w14:paraId="5304C3B2" w14:textId="77777777" w:rsidR="00857656" w:rsidRPr="00867287" w:rsidRDefault="00857656" w:rsidP="00857656">
      <w:r w:rsidRPr="00867287">
        <w:t xml:space="preserve">13. Eukaryotic cells </w:t>
      </w:r>
      <w:r w:rsidRPr="00867287">
        <w:rPr>
          <w:highlight w:val="yellow"/>
        </w:rPr>
        <w:t>import</w:t>
      </w:r>
      <w:r w:rsidRPr="00867287">
        <w:t xml:space="preserve"> large molecules through the process of </w:t>
      </w:r>
      <w:r w:rsidRPr="00867287">
        <w:rPr>
          <w:u w:val="single"/>
        </w:rPr>
        <w:tab/>
      </w:r>
      <w:r w:rsidRPr="00867287">
        <w:rPr>
          <w:u w:val="single"/>
        </w:rPr>
        <w:tab/>
      </w:r>
      <w:r w:rsidRPr="00867287">
        <w:t xml:space="preserve"> and </w:t>
      </w:r>
      <w:r w:rsidRPr="00867287">
        <w:rPr>
          <w:highlight w:val="yellow"/>
        </w:rPr>
        <w:t>secrete</w:t>
      </w:r>
      <w:r w:rsidRPr="00867287">
        <w:t xml:space="preserve"> large molecules by </w:t>
      </w:r>
      <w:r w:rsidRPr="00867287">
        <w:rPr>
          <w:u w:val="single"/>
        </w:rPr>
        <w:tab/>
      </w:r>
      <w:r w:rsidRPr="00867287">
        <w:rPr>
          <w:u w:val="single"/>
        </w:rPr>
        <w:tab/>
      </w:r>
    </w:p>
    <w:p w14:paraId="78D46DFC" w14:textId="77777777" w:rsidR="00857656" w:rsidRPr="00867287" w:rsidRDefault="00857656" w:rsidP="00857656">
      <w:r w:rsidRPr="00867287">
        <w:t xml:space="preserve">14. How is </w:t>
      </w:r>
      <w:r w:rsidRPr="00867287">
        <w:rPr>
          <w:highlight w:val="yellow"/>
        </w:rPr>
        <w:t>N2</w:t>
      </w:r>
      <w:r w:rsidRPr="00867287">
        <w:t xml:space="preserve"> transported across cell membrane?</w:t>
      </w:r>
    </w:p>
    <w:p w14:paraId="088C5316" w14:textId="77777777" w:rsidR="00857656" w:rsidRPr="00867287" w:rsidRDefault="00857656" w:rsidP="00857656">
      <w:r w:rsidRPr="00867287">
        <w:t>15. Joe scientist fused a mouse cell and a human cell, and then treated the cell with specific antibodies covalently linked to fluorescent dyes (antibodies to mouse proteins- green; antibodies to human proteins- red). What does the cell look like immediately AFTER FUSION?</w:t>
      </w:r>
    </w:p>
    <w:p w14:paraId="0A5C3442" w14:textId="77777777" w:rsidR="00857656" w:rsidRPr="00867287" w:rsidRDefault="00857656" w:rsidP="00857656">
      <w:r w:rsidRPr="00867287">
        <w:t xml:space="preserve">16. How is </w:t>
      </w:r>
      <w:r w:rsidRPr="00867287">
        <w:rPr>
          <w:highlight w:val="yellow"/>
        </w:rPr>
        <w:t>GLUCOSE</w:t>
      </w:r>
      <w:r w:rsidRPr="00867287">
        <w:t xml:space="preserve"> transported across cell membrane?</w:t>
      </w:r>
    </w:p>
    <w:p w14:paraId="0E4D8379" w14:textId="77777777" w:rsidR="00857656" w:rsidRPr="00867287" w:rsidRDefault="00857656" w:rsidP="00857656">
      <w:r w:rsidRPr="00867287">
        <w:t xml:space="preserve">17. Arrange the steps involved in </w:t>
      </w:r>
      <w:r w:rsidRPr="00867287">
        <w:rPr>
          <w:highlight w:val="yellow"/>
        </w:rPr>
        <w:t>SECONDARY</w:t>
      </w:r>
      <w:r w:rsidRPr="00867287">
        <w:t xml:space="preserve"> active transport</w:t>
      </w:r>
    </w:p>
    <w:p w14:paraId="4EB974F9" w14:textId="77777777" w:rsidR="00857656" w:rsidRPr="00867287" w:rsidRDefault="00857656" w:rsidP="00857656">
      <w:r w:rsidRPr="00867287">
        <w:t>18. Which of the following adaptions to the plasma membrane allows mammals to hibernate in sub-zero temperatures without their plasma membranes freezing?</w:t>
      </w:r>
    </w:p>
    <w:p w14:paraId="3BC96141" w14:textId="77777777" w:rsidR="00857656" w:rsidRPr="00867287" w:rsidRDefault="00857656" w:rsidP="00857656">
      <w:r w:rsidRPr="00867287">
        <w:t xml:space="preserve">19. A characteristic of carrier molecules in a </w:t>
      </w:r>
      <w:r w:rsidRPr="00867287">
        <w:rPr>
          <w:highlight w:val="yellow"/>
        </w:rPr>
        <w:t>PRIMARY</w:t>
      </w:r>
      <w:r w:rsidRPr="00867287">
        <w:t xml:space="preserve"> active transport pump is that:</w:t>
      </w:r>
    </w:p>
    <w:p w14:paraId="37A4CA90" w14:textId="77777777" w:rsidR="00857656" w:rsidRPr="00867287" w:rsidRDefault="00857656" w:rsidP="00857656">
      <w:r w:rsidRPr="00867287">
        <w:t xml:space="preserve">20. </w:t>
      </w:r>
      <w:r w:rsidRPr="00867287">
        <w:rPr>
          <w:highlight w:val="yellow"/>
        </w:rPr>
        <w:t>Phagocytosis</w:t>
      </w:r>
      <w:r w:rsidRPr="00867287">
        <w:t xml:space="preserve"> illustrates which phenomenon?</w:t>
      </w:r>
    </w:p>
    <w:p w14:paraId="47FBC8E2" w14:textId="77777777" w:rsidR="00857656" w:rsidRPr="00867287" w:rsidRDefault="00857656" w:rsidP="00857656">
      <w:r w:rsidRPr="00867287">
        <w:t>21. The selective permeability of a membrane refers to</w:t>
      </w:r>
    </w:p>
    <w:p w14:paraId="21566663" w14:textId="77777777" w:rsidR="00857656" w:rsidRPr="00867287" w:rsidRDefault="00857656" w:rsidP="00857656">
      <w:r w:rsidRPr="00867287">
        <w:t xml:space="preserve">22. </w:t>
      </w:r>
      <w:r w:rsidRPr="00867287">
        <w:rPr>
          <w:u w:val="single"/>
        </w:rPr>
        <w:tab/>
      </w:r>
      <w:r w:rsidRPr="00867287">
        <w:rPr>
          <w:u w:val="single"/>
        </w:rPr>
        <w:tab/>
      </w:r>
      <w:r w:rsidRPr="00867287">
        <w:t xml:space="preserve"> Molecules pass through a cell membrane most easily by diffusion</w:t>
      </w:r>
    </w:p>
    <w:p w14:paraId="0AA2A71B" w14:textId="77777777" w:rsidR="00857656" w:rsidRPr="00867287" w:rsidRDefault="00857656" w:rsidP="00857656">
      <w:r w:rsidRPr="00867287">
        <w:t>23. Each of the following characteristics is true for both facilitated diffusion and active transport EXCEPT:</w:t>
      </w:r>
    </w:p>
    <w:p w14:paraId="1CF160B2" w14:textId="77777777" w:rsidR="00857656" w:rsidRPr="00867287" w:rsidRDefault="00857656" w:rsidP="00857656">
      <w:r w:rsidRPr="00867287">
        <w:t xml:space="preserve">24. </w:t>
      </w:r>
      <w:proofErr w:type="gramStart"/>
      <w:r w:rsidRPr="00867287">
        <w:t>in</w:t>
      </w:r>
      <w:proofErr w:type="gramEnd"/>
      <w:r w:rsidRPr="00867287">
        <w:t xml:space="preserve"> the fluid mosaic model:</w:t>
      </w:r>
    </w:p>
    <w:p w14:paraId="731754BE" w14:textId="77777777" w:rsidR="00857656" w:rsidRPr="00867287" w:rsidRDefault="00857656" w:rsidP="00857656">
      <w:r w:rsidRPr="00867287">
        <w:t xml:space="preserve">25. According to the fluid mosaic model of cell membranes, the </w:t>
      </w:r>
      <w:r w:rsidRPr="00867287">
        <w:rPr>
          <w:highlight w:val="yellow"/>
        </w:rPr>
        <w:t>fluid part</w:t>
      </w:r>
      <w:r w:rsidRPr="00867287">
        <w:t xml:space="preserve"> of the model refers to:</w:t>
      </w:r>
    </w:p>
    <w:p w14:paraId="611AF32F" w14:textId="77777777" w:rsidR="00857656" w:rsidRPr="00867287" w:rsidRDefault="00857656" w:rsidP="00857656">
      <w:r w:rsidRPr="00867287">
        <w:t xml:space="preserve">26. </w:t>
      </w:r>
      <w:r w:rsidRPr="00867287">
        <w:rPr>
          <w:highlight w:val="yellow"/>
        </w:rPr>
        <w:t>Facilitated diffusion</w:t>
      </w:r>
      <w:r w:rsidRPr="00867287">
        <w:t xml:space="preserve"> is specific. This means:</w:t>
      </w:r>
    </w:p>
    <w:p w14:paraId="61F03D25" w14:textId="77777777" w:rsidR="00857656" w:rsidRPr="00867287" w:rsidRDefault="00857656" w:rsidP="00857656">
      <w:r w:rsidRPr="00867287">
        <w:t>27. When refereeing to the membrane glycolipids and glycoproteins, the term “</w:t>
      </w:r>
      <w:proofErr w:type="spellStart"/>
      <w:r w:rsidRPr="00867287">
        <w:rPr>
          <w:highlight w:val="yellow"/>
        </w:rPr>
        <w:t>glyco</w:t>
      </w:r>
      <w:proofErr w:type="spellEnd"/>
      <w:r w:rsidRPr="00867287">
        <w:t>” indicates:</w:t>
      </w:r>
    </w:p>
    <w:p w14:paraId="5866A3EF" w14:textId="77777777" w:rsidR="00857656" w:rsidRPr="00867287" w:rsidRDefault="00857656" w:rsidP="00857656">
      <w:r w:rsidRPr="00867287">
        <w:t xml:space="preserve">28. Which type of lipid is the </w:t>
      </w:r>
      <w:r w:rsidRPr="00867287">
        <w:rPr>
          <w:highlight w:val="yellow"/>
        </w:rPr>
        <w:t>MOST IMPORTANT</w:t>
      </w:r>
      <w:r w:rsidRPr="00867287">
        <w:t xml:space="preserve"> in the structure of biological membranes?</w:t>
      </w:r>
    </w:p>
    <w:p w14:paraId="74ABEC73" w14:textId="77777777" w:rsidR="00857656" w:rsidRPr="00867287" w:rsidRDefault="00857656" w:rsidP="00857656">
      <w:r w:rsidRPr="00867287">
        <w:t xml:space="preserve">29. The </w:t>
      </w:r>
      <w:r w:rsidRPr="00867287">
        <w:rPr>
          <w:highlight w:val="yellow"/>
        </w:rPr>
        <w:t>primary function</w:t>
      </w:r>
      <w:r w:rsidRPr="00867287">
        <w:t xml:space="preserve"> of cellular membrane is:</w:t>
      </w:r>
    </w:p>
    <w:p w14:paraId="029AF5D0" w14:textId="77777777" w:rsidR="00857656" w:rsidRPr="00867287" w:rsidRDefault="00857656" w:rsidP="00857656">
      <w:r w:rsidRPr="00867287">
        <w:t xml:space="preserve">30. An isotonic solution has a solute concentration </w:t>
      </w:r>
      <w:r w:rsidRPr="00867287">
        <w:rPr>
          <w:u w:val="single"/>
        </w:rPr>
        <w:tab/>
      </w:r>
      <w:r w:rsidRPr="00867287">
        <w:rPr>
          <w:u w:val="single"/>
        </w:rPr>
        <w:tab/>
      </w:r>
      <w:r w:rsidRPr="00867287">
        <w:t xml:space="preserve"> the solute concentration inside the cell</w:t>
      </w:r>
    </w:p>
    <w:p w14:paraId="0DD4CDC2" w14:textId="77777777" w:rsidR="00857656" w:rsidRPr="00867287" w:rsidRDefault="00857656" w:rsidP="00857656">
      <w:r w:rsidRPr="00867287">
        <w:t xml:space="preserve">31. Which one of the following is </w:t>
      </w:r>
      <w:r w:rsidRPr="00867287">
        <w:rPr>
          <w:highlight w:val="yellow"/>
        </w:rPr>
        <w:t>absolutely necessary</w:t>
      </w:r>
      <w:r w:rsidRPr="00867287">
        <w:t xml:space="preserve"> for diffusion to occur?</w:t>
      </w:r>
    </w:p>
    <w:p w14:paraId="37E650DD" w14:textId="77777777" w:rsidR="00857656" w:rsidRPr="00867287" w:rsidRDefault="00857656" w:rsidP="00857656">
      <w:r w:rsidRPr="00867287">
        <w:t>32. A RBC was placed in a beaker of solution. The cell immediately began to swell and ultimately burst. This happened because of the cell was</w:t>
      </w:r>
      <w:r w:rsidRPr="00867287">
        <w:rPr>
          <w:u w:val="single"/>
        </w:rPr>
        <w:tab/>
      </w:r>
      <w:r w:rsidRPr="00867287">
        <w:rPr>
          <w:u w:val="single"/>
        </w:rPr>
        <w:tab/>
      </w:r>
      <w:r w:rsidRPr="00867287">
        <w:t xml:space="preserve"> to the solution in the beaker, which </w:t>
      </w:r>
      <w:proofErr w:type="gramStart"/>
      <w:r w:rsidRPr="00867287">
        <w:t>was</w:t>
      </w:r>
      <w:r w:rsidRPr="00867287">
        <w:rPr>
          <w:u w:val="single"/>
        </w:rPr>
        <w:tab/>
      </w:r>
      <w:r w:rsidRPr="00867287">
        <w:rPr>
          <w:u w:val="single"/>
        </w:rPr>
        <w:tab/>
      </w:r>
      <w:r w:rsidRPr="00867287">
        <w:t>.</w:t>
      </w:r>
      <w:proofErr w:type="gramEnd"/>
    </w:p>
    <w:p w14:paraId="19B90069" w14:textId="77777777" w:rsidR="00857656" w:rsidRPr="00867287" w:rsidRDefault="00857656" w:rsidP="00857656">
      <w:r w:rsidRPr="00867287">
        <w:t>33. Organisms must constantly bring in certain molecules and ions while keeping others out. This function is accomplished by:</w:t>
      </w:r>
    </w:p>
    <w:p w14:paraId="6951729D" w14:textId="77777777" w:rsidR="00857656" w:rsidRPr="00867287" w:rsidRDefault="00857656" w:rsidP="00857656">
      <w:r w:rsidRPr="00867287">
        <w:t xml:space="preserve">34. When comparing the outside and inside halves of a cell membrane’s phospholipid bilayer, the </w:t>
      </w:r>
      <w:r w:rsidRPr="00867287">
        <w:rPr>
          <w:highlight w:val="yellow"/>
        </w:rPr>
        <w:t>composition of the lipids</w:t>
      </w:r>
      <w:r w:rsidRPr="00867287">
        <w:t xml:space="preserve"> on the two surfaces is:</w:t>
      </w:r>
    </w:p>
    <w:p w14:paraId="74A6F342" w14:textId="77777777" w:rsidR="00857656" w:rsidRDefault="00857656" w:rsidP="00857656">
      <w:pPr>
        <w:jc w:val="center"/>
      </w:pPr>
    </w:p>
    <w:p w14:paraId="43CF1F57" w14:textId="77777777" w:rsidR="00857656" w:rsidRDefault="00857656" w:rsidP="00857656">
      <w:pPr>
        <w:jc w:val="center"/>
      </w:pPr>
    </w:p>
    <w:p w14:paraId="7BF229E3" w14:textId="77777777" w:rsidR="00857656" w:rsidRDefault="00857656" w:rsidP="00857656">
      <w:pPr>
        <w:jc w:val="center"/>
      </w:pPr>
      <w:r>
        <w:t>Cell Bio Study Notes for Quiz 1</w:t>
      </w:r>
    </w:p>
    <w:p w14:paraId="143DEF24" w14:textId="77777777" w:rsidR="00857656" w:rsidRDefault="00857656" w:rsidP="00857656">
      <w:pPr>
        <w:jc w:val="center"/>
      </w:pPr>
      <w:r>
        <w:t>Bio Online Test 1 Notes</w:t>
      </w:r>
    </w:p>
    <w:p w14:paraId="270BED5B" w14:textId="77777777" w:rsidR="00857656" w:rsidRDefault="00857656" w:rsidP="00857656"/>
    <w:p w14:paraId="0F9D7528" w14:textId="77777777" w:rsidR="00857656" w:rsidRDefault="00857656" w:rsidP="00857656">
      <w:r>
        <w:t>Ch. 2.3d – An Endomembrane System Divides the Cytoplasm into Functional and Structural Compartments</w:t>
      </w:r>
    </w:p>
    <w:p w14:paraId="26A442BE" w14:textId="77777777" w:rsidR="00857656" w:rsidRDefault="00857656" w:rsidP="00857656"/>
    <w:p w14:paraId="06A14A3E" w14:textId="77777777" w:rsidR="00857656" w:rsidRDefault="00857656" w:rsidP="00857656">
      <w:pPr>
        <w:pStyle w:val="ListParagraph"/>
        <w:numPr>
          <w:ilvl w:val="0"/>
          <w:numId w:val="24"/>
        </w:numPr>
      </w:pPr>
      <w:r>
        <w:t>Eukaryotic cells are characterized by an endomembrane system</w:t>
      </w:r>
    </w:p>
    <w:p w14:paraId="74A9F07B" w14:textId="77777777" w:rsidR="00857656" w:rsidRDefault="00857656" w:rsidP="00857656">
      <w:pPr>
        <w:pStyle w:val="ListParagraph"/>
        <w:numPr>
          <w:ilvl w:val="0"/>
          <w:numId w:val="24"/>
        </w:numPr>
      </w:pPr>
      <w:r>
        <w:t>An endomembrane system is a collection of interrelated internal membranous sacs that divide the cell into functional and structural compartments</w:t>
      </w:r>
    </w:p>
    <w:p w14:paraId="367B9539" w14:textId="77777777" w:rsidR="00857656" w:rsidRDefault="00857656" w:rsidP="00857656"/>
    <w:p w14:paraId="3E186CF8" w14:textId="77777777" w:rsidR="00857656" w:rsidRDefault="00857656" w:rsidP="00857656">
      <w:r>
        <w:t>Functions of the endomembrane system:</w:t>
      </w:r>
    </w:p>
    <w:p w14:paraId="4A1947F3" w14:textId="77777777" w:rsidR="00857656" w:rsidRDefault="00857656" w:rsidP="00857656">
      <w:pPr>
        <w:pStyle w:val="ListParagraph"/>
        <w:numPr>
          <w:ilvl w:val="0"/>
          <w:numId w:val="25"/>
        </w:numPr>
      </w:pPr>
      <w:r>
        <w:t>Synthesis and modifications of proteins</w:t>
      </w:r>
    </w:p>
    <w:p w14:paraId="46EA17A8" w14:textId="77777777" w:rsidR="00857656" w:rsidRDefault="00857656" w:rsidP="00857656">
      <w:pPr>
        <w:pStyle w:val="ListParagraph"/>
        <w:numPr>
          <w:ilvl w:val="0"/>
          <w:numId w:val="25"/>
        </w:numPr>
      </w:pPr>
      <w:r>
        <w:t>Protein transport into membranes and organelles or out of the cell</w:t>
      </w:r>
    </w:p>
    <w:p w14:paraId="1D9A74D4" w14:textId="77777777" w:rsidR="00857656" w:rsidRDefault="00857656" w:rsidP="00857656">
      <w:pPr>
        <w:pStyle w:val="ListParagraph"/>
        <w:numPr>
          <w:ilvl w:val="0"/>
          <w:numId w:val="25"/>
        </w:numPr>
      </w:pPr>
      <w:r>
        <w:t>Synthesis of lipids</w:t>
      </w:r>
    </w:p>
    <w:p w14:paraId="4980B8F7" w14:textId="77777777" w:rsidR="00857656" w:rsidRDefault="00857656" w:rsidP="00857656">
      <w:pPr>
        <w:pStyle w:val="ListParagraph"/>
        <w:numPr>
          <w:ilvl w:val="0"/>
          <w:numId w:val="25"/>
        </w:numPr>
      </w:pPr>
      <w:r>
        <w:t>Detoxification of some toxins</w:t>
      </w:r>
    </w:p>
    <w:p w14:paraId="6A44AE4D" w14:textId="77777777" w:rsidR="00857656" w:rsidRDefault="00857656" w:rsidP="00857656"/>
    <w:p w14:paraId="67DFA041" w14:textId="77777777" w:rsidR="00857656" w:rsidRDefault="00857656" w:rsidP="00857656">
      <w:pPr>
        <w:pStyle w:val="ListParagraph"/>
        <w:numPr>
          <w:ilvl w:val="0"/>
          <w:numId w:val="24"/>
        </w:numPr>
      </w:pPr>
      <w:r>
        <w:t xml:space="preserve">Membranes of the system are either connected directly or by vesicles </w:t>
      </w:r>
    </w:p>
    <w:p w14:paraId="0913C71E" w14:textId="77777777" w:rsidR="00857656" w:rsidRDefault="00857656" w:rsidP="00857656"/>
    <w:p w14:paraId="56CA73C8" w14:textId="77777777" w:rsidR="00857656" w:rsidRDefault="00857656" w:rsidP="00857656">
      <w:r>
        <w:t>Vesicles – small membrane-bound compartments that transfer substances between parts of the system</w:t>
      </w:r>
    </w:p>
    <w:p w14:paraId="2FC8AE1A" w14:textId="77777777" w:rsidR="00857656" w:rsidRDefault="00857656" w:rsidP="00857656"/>
    <w:p w14:paraId="40CBEB3F" w14:textId="77777777" w:rsidR="00857656" w:rsidRDefault="00857656" w:rsidP="00857656">
      <w:r>
        <w:t>Components of the endomembrane system:</w:t>
      </w:r>
    </w:p>
    <w:p w14:paraId="6A0C9485" w14:textId="77777777" w:rsidR="00857656" w:rsidRDefault="00857656" w:rsidP="00857656">
      <w:pPr>
        <w:pStyle w:val="ListParagraph"/>
        <w:numPr>
          <w:ilvl w:val="0"/>
          <w:numId w:val="24"/>
        </w:numPr>
      </w:pPr>
      <w:r>
        <w:t>Nuclear envelope</w:t>
      </w:r>
    </w:p>
    <w:p w14:paraId="7FAA9AD6" w14:textId="77777777" w:rsidR="00857656" w:rsidRDefault="00857656" w:rsidP="00857656">
      <w:pPr>
        <w:pStyle w:val="ListParagraph"/>
        <w:numPr>
          <w:ilvl w:val="0"/>
          <w:numId w:val="24"/>
        </w:numPr>
      </w:pPr>
      <w:r>
        <w:t>Endoplasmic Reticulum</w:t>
      </w:r>
    </w:p>
    <w:p w14:paraId="4F0312DB" w14:textId="77777777" w:rsidR="00857656" w:rsidRDefault="00857656" w:rsidP="00857656">
      <w:pPr>
        <w:pStyle w:val="ListParagraph"/>
        <w:numPr>
          <w:ilvl w:val="0"/>
          <w:numId w:val="24"/>
        </w:numPr>
      </w:pPr>
      <w:r>
        <w:t>Golgi complex</w:t>
      </w:r>
    </w:p>
    <w:p w14:paraId="43F73300" w14:textId="77777777" w:rsidR="00857656" w:rsidRDefault="00857656" w:rsidP="00857656">
      <w:pPr>
        <w:pStyle w:val="ListParagraph"/>
        <w:numPr>
          <w:ilvl w:val="0"/>
          <w:numId w:val="24"/>
        </w:numPr>
      </w:pPr>
      <w:r>
        <w:t>Lysosomes</w:t>
      </w:r>
    </w:p>
    <w:p w14:paraId="7D6C5FDD" w14:textId="77777777" w:rsidR="00857656" w:rsidRDefault="00857656" w:rsidP="00857656">
      <w:pPr>
        <w:pStyle w:val="ListParagraph"/>
        <w:numPr>
          <w:ilvl w:val="0"/>
          <w:numId w:val="24"/>
        </w:numPr>
      </w:pPr>
      <w:r>
        <w:t>Vesicles</w:t>
      </w:r>
    </w:p>
    <w:p w14:paraId="41A68B75" w14:textId="77777777" w:rsidR="00857656" w:rsidRDefault="00857656" w:rsidP="00857656">
      <w:pPr>
        <w:pStyle w:val="ListParagraph"/>
        <w:numPr>
          <w:ilvl w:val="0"/>
          <w:numId w:val="24"/>
        </w:numPr>
      </w:pPr>
      <w:r>
        <w:t>Plasma Membrane</w:t>
      </w:r>
    </w:p>
    <w:p w14:paraId="2D40F02E" w14:textId="77777777" w:rsidR="00857656" w:rsidRDefault="00857656" w:rsidP="00857656"/>
    <w:p w14:paraId="2F4AE509" w14:textId="77777777" w:rsidR="00857656" w:rsidRDefault="00857656" w:rsidP="00857656">
      <w:r>
        <w:t>Endoplasmic Reticulum (ER):</w:t>
      </w:r>
    </w:p>
    <w:p w14:paraId="67415951" w14:textId="77777777" w:rsidR="00857656" w:rsidRDefault="00857656" w:rsidP="00857656">
      <w:pPr>
        <w:pStyle w:val="ListParagraph"/>
        <w:numPr>
          <w:ilvl w:val="0"/>
          <w:numId w:val="24"/>
        </w:numPr>
      </w:pPr>
      <w:r>
        <w:t>ER is an extensive interconnected network (reticulum = little net) of membranous channels and vesicles called cisternae</w:t>
      </w:r>
    </w:p>
    <w:p w14:paraId="510C6A77" w14:textId="77777777" w:rsidR="00857656" w:rsidRDefault="00857656" w:rsidP="00857656">
      <w:pPr>
        <w:pStyle w:val="ListParagraph"/>
        <w:numPr>
          <w:ilvl w:val="0"/>
          <w:numId w:val="24"/>
        </w:numPr>
      </w:pPr>
      <w:r>
        <w:t>Each cisterna is formed by a single membrane that surrounds and enclosed space called the ER lumen</w:t>
      </w:r>
    </w:p>
    <w:p w14:paraId="645D429A" w14:textId="77777777" w:rsidR="00857656" w:rsidRDefault="00857656" w:rsidP="00857656">
      <w:pPr>
        <w:pStyle w:val="ListParagraph"/>
        <w:numPr>
          <w:ilvl w:val="0"/>
          <w:numId w:val="24"/>
        </w:numPr>
      </w:pPr>
      <w:r>
        <w:t>The ER occurs in two forms; Rough ER and Smooth ER, each with specialized structure and function</w:t>
      </w:r>
    </w:p>
    <w:p w14:paraId="68D0F2F2" w14:textId="77777777" w:rsidR="00857656" w:rsidRDefault="00857656" w:rsidP="00857656">
      <w:pPr>
        <w:ind w:left="360"/>
      </w:pPr>
      <w:r>
        <w:t xml:space="preserve">Rough ER: </w:t>
      </w:r>
    </w:p>
    <w:p w14:paraId="3305286C" w14:textId="77777777" w:rsidR="00857656" w:rsidRDefault="00857656" w:rsidP="00857656">
      <w:pPr>
        <w:pStyle w:val="ListParagraph"/>
        <w:numPr>
          <w:ilvl w:val="0"/>
          <w:numId w:val="24"/>
        </w:numPr>
      </w:pPr>
      <w:r>
        <w:t>Gets it’s name from the many ribosomes that stud its outer surface</w:t>
      </w:r>
    </w:p>
    <w:p w14:paraId="67EC9066" w14:textId="77777777" w:rsidR="00857656" w:rsidRDefault="00857656" w:rsidP="00857656">
      <w:pPr>
        <w:pStyle w:val="ListParagraph"/>
        <w:numPr>
          <w:ilvl w:val="0"/>
          <w:numId w:val="24"/>
        </w:numPr>
      </w:pPr>
      <w:r>
        <w:t>The proteins made on ribosomes attach to the ER enter the ER lumen, where they fold into their final form</w:t>
      </w:r>
    </w:p>
    <w:p w14:paraId="796C78BC" w14:textId="77777777" w:rsidR="00857656" w:rsidRDefault="00857656" w:rsidP="00857656">
      <w:pPr>
        <w:pStyle w:val="ListParagraph"/>
        <w:numPr>
          <w:ilvl w:val="0"/>
          <w:numId w:val="24"/>
        </w:numPr>
      </w:pPr>
      <w:r>
        <w:t>Chemical modifications to these proteins (ex. Addition of carbohydrate groups to produce glycoproteins) occur in the lumen</w:t>
      </w:r>
    </w:p>
    <w:p w14:paraId="5160C2C6" w14:textId="77777777" w:rsidR="00857656" w:rsidRDefault="00857656" w:rsidP="00857656">
      <w:pPr>
        <w:pStyle w:val="ListParagraph"/>
        <w:numPr>
          <w:ilvl w:val="0"/>
          <w:numId w:val="24"/>
        </w:numPr>
      </w:pPr>
      <w:r>
        <w:t>Proteins are then delivered to other regions of the cell within small vesicles that pinch off from the ER, travel through the cytosol, and join with the organelle that performs the next steps in their modification and distribution</w:t>
      </w:r>
    </w:p>
    <w:p w14:paraId="081D1726" w14:textId="77777777" w:rsidR="00857656" w:rsidRDefault="00857656" w:rsidP="00857656">
      <w:pPr>
        <w:pStyle w:val="ListParagraph"/>
        <w:numPr>
          <w:ilvl w:val="0"/>
          <w:numId w:val="24"/>
        </w:numPr>
      </w:pPr>
      <w:r>
        <w:t>For most of the proteins made on the rough ER, the next destination is the Golgi complex, which packages and sorts them for delivery to final destinations</w:t>
      </w:r>
    </w:p>
    <w:p w14:paraId="5F0DD1E3" w14:textId="77777777" w:rsidR="00857656" w:rsidRDefault="00857656" w:rsidP="00857656">
      <w:pPr>
        <w:pStyle w:val="ListParagraph"/>
        <w:numPr>
          <w:ilvl w:val="0"/>
          <w:numId w:val="24"/>
        </w:numPr>
      </w:pPr>
      <w:r>
        <w:t>The outer membrane of the nuclear envelope is closely related in structure and function to the rough ER, to which it is connected</w:t>
      </w:r>
    </w:p>
    <w:p w14:paraId="3039DD70" w14:textId="77777777" w:rsidR="00857656" w:rsidRDefault="00857656" w:rsidP="00857656">
      <w:pPr>
        <w:pStyle w:val="ListParagraph"/>
        <w:numPr>
          <w:ilvl w:val="0"/>
          <w:numId w:val="24"/>
        </w:numPr>
      </w:pPr>
      <w:r>
        <w:t>This membrane is also a rough membrane studded with ribosomes attached to the surface facing the cytoplasm</w:t>
      </w:r>
    </w:p>
    <w:p w14:paraId="36F0E1B6" w14:textId="77777777" w:rsidR="00857656" w:rsidRDefault="00857656" w:rsidP="00857656">
      <w:pPr>
        <w:pStyle w:val="ListParagraph"/>
        <w:numPr>
          <w:ilvl w:val="0"/>
          <w:numId w:val="24"/>
        </w:numPr>
      </w:pPr>
      <w:r>
        <w:t>The proteins made on these ribosomes enter the space between the two nuclear envelope membranes</w:t>
      </w:r>
    </w:p>
    <w:p w14:paraId="520FDCA8" w14:textId="77777777" w:rsidR="00857656" w:rsidRDefault="00857656" w:rsidP="00857656">
      <w:pPr>
        <w:pStyle w:val="ListParagraph"/>
        <w:numPr>
          <w:ilvl w:val="0"/>
          <w:numId w:val="24"/>
        </w:numPr>
      </w:pPr>
      <w:r>
        <w:t>The proteins then can move into the ER and on to other cellular locations</w:t>
      </w:r>
    </w:p>
    <w:p w14:paraId="4590F531" w14:textId="77777777" w:rsidR="00857656" w:rsidRDefault="00857656" w:rsidP="00857656">
      <w:pPr>
        <w:ind w:left="360"/>
      </w:pPr>
      <w:r>
        <w:t>Smooth ER</w:t>
      </w:r>
    </w:p>
    <w:p w14:paraId="651B42AC" w14:textId="77777777" w:rsidR="00857656" w:rsidRDefault="00857656" w:rsidP="00857656">
      <w:pPr>
        <w:pStyle w:val="ListParagraph"/>
        <w:numPr>
          <w:ilvl w:val="0"/>
          <w:numId w:val="24"/>
        </w:numPr>
      </w:pPr>
      <w:r>
        <w:t>No ribosomes on the membrane surfaces</w:t>
      </w:r>
    </w:p>
    <w:p w14:paraId="61D9B393" w14:textId="77777777" w:rsidR="00857656" w:rsidRDefault="00857656" w:rsidP="00857656">
      <w:pPr>
        <w:pStyle w:val="ListParagraph"/>
        <w:numPr>
          <w:ilvl w:val="0"/>
          <w:numId w:val="24"/>
        </w:numPr>
      </w:pPr>
      <w:r>
        <w:t>Various functions in the cytoplasm, including synthesis of lipids that become part of cell membrane</w:t>
      </w:r>
    </w:p>
    <w:p w14:paraId="77CAE83D" w14:textId="77777777" w:rsidR="00857656" w:rsidRDefault="00857656" w:rsidP="00857656">
      <w:pPr>
        <w:pStyle w:val="ListParagraph"/>
        <w:numPr>
          <w:ilvl w:val="0"/>
          <w:numId w:val="24"/>
        </w:numPr>
      </w:pPr>
      <w:r>
        <w:t>In some cells (ex. In the liver), the smooth ER membranes contain enzymes that convert drugs, poisons and toxic byproducts of cellular metabolism into substances that can be tolerated or more easily removed from the body</w:t>
      </w:r>
    </w:p>
    <w:p w14:paraId="3E3C6432" w14:textId="77777777" w:rsidR="00857656" w:rsidRDefault="00857656" w:rsidP="00857656">
      <w:pPr>
        <w:pStyle w:val="ListParagraph"/>
        <w:numPr>
          <w:ilvl w:val="0"/>
          <w:numId w:val="24"/>
        </w:numPr>
      </w:pPr>
      <w:r>
        <w:t>Rough and smooth ER membranes are usually connected (makes the entire ER system a continuous network of channels in the cytoplasm)</w:t>
      </w:r>
    </w:p>
    <w:p w14:paraId="2DDCABB4" w14:textId="77777777" w:rsidR="00857656" w:rsidRDefault="00857656" w:rsidP="00857656">
      <w:pPr>
        <w:pStyle w:val="ListParagraph"/>
        <w:numPr>
          <w:ilvl w:val="0"/>
          <w:numId w:val="24"/>
        </w:numPr>
      </w:pPr>
      <w:r>
        <w:t>Relative proportions of rough ER to smooth ER reflect cellular activities in protein and lipid synthesis</w:t>
      </w:r>
    </w:p>
    <w:p w14:paraId="05B3F48E" w14:textId="77777777" w:rsidR="00857656" w:rsidRDefault="00857656" w:rsidP="00857656">
      <w:pPr>
        <w:pStyle w:val="ListParagraph"/>
        <w:numPr>
          <w:ilvl w:val="0"/>
          <w:numId w:val="24"/>
        </w:numPr>
      </w:pPr>
      <w:r>
        <w:t xml:space="preserve">Cells </w:t>
      </w:r>
      <w:proofErr w:type="gramStart"/>
      <w:r>
        <w:t>that are</w:t>
      </w:r>
      <w:proofErr w:type="gramEnd"/>
      <w:r>
        <w:t xml:space="preserve"> highly active in making proteins to be released outside the cell (ex. Pancreatic cells that make digestive enzymes) are packed with rough ER but have little smooth</w:t>
      </w:r>
    </w:p>
    <w:p w14:paraId="63B9AF18" w14:textId="77777777" w:rsidR="00857656" w:rsidRDefault="00857656" w:rsidP="00857656">
      <w:pPr>
        <w:pStyle w:val="ListParagraph"/>
        <w:numPr>
          <w:ilvl w:val="0"/>
          <w:numId w:val="24"/>
        </w:numPr>
      </w:pPr>
      <w:r>
        <w:t>Cells that primarily synthesize lipids or breakdown toxins are packed with smooth ER but have little rough ER</w:t>
      </w:r>
    </w:p>
    <w:p w14:paraId="657F1ECF" w14:textId="77777777" w:rsidR="00857656" w:rsidRDefault="00857656" w:rsidP="00857656"/>
    <w:p w14:paraId="58CDC509" w14:textId="77777777" w:rsidR="00857656" w:rsidRDefault="00857656" w:rsidP="00857656">
      <w:r>
        <w:t>Golgi Complex</w:t>
      </w:r>
    </w:p>
    <w:p w14:paraId="690CE24D" w14:textId="77777777" w:rsidR="00857656" w:rsidRDefault="00857656" w:rsidP="00857656">
      <w:pPr>
        <w:pStyle w:val="ListParagraph"/>
        <w:numPr>
          <w:ilvl w:val="0"/>
          <w:numId w:val="24"/>
        </w:numPr>
      </w:pPr>
      <w:r>
        <w:t>Consists of a stack of flattened, membranous sacs (without attached ribosomes) known as cisternae</w:t>
      </w:r>
    </w:p>
    <w:p w14:paraId="2E52A3BA" w14:textId="77777777" w:rsidR="00857656" w:rsidRDefault="00857656" w:rsidP="00857656">
      <w:pPr>
        <w:pStyle w:val="ListParagraph"/>
        <w:numPr>
          <w:ilvl w:val="0"/>
          <w:numId w:val="24"/>
        </w:numPr>
      </w:pPr>
      <w:r>
        <w:t>Resembles a stack of cupped pancakes in most cells</w:t>
      </w:r>
    </w:p>
    <w:p w14:paraId="335FE4CC" w14:textId="77777777" w:rsidR="00857656" w:rsidRDefault="00857656" w:rsidP="00857656">
      <w:pPr>
        <w:pStyle w:val="ListParagraph"/>
        <w:numPr>
          <w:ilvl w:val="0"/>
          <w:numId w:val="24"/>
        </w:numPr>
      </w:pPr>
      <w:r>
        <w:t>They are separate sacs, not interconnected like the ER cisternae</w:t>
      </w:r>
    </w:p>
    <w:p w14:paraId="00D931DE" w14:textId="77777777" w:rsidR="00857656" w:rsidRDefault="00857656" w:rsidP="00857656">
      <w:pPr>
        <w:pStyle w:val="ListParagraph"/>
        <w:numPr>
          <w:ilvl w:val="0"/>
          <w:numId w:val="24"/>
        </w:numPr>
      </w:pPr>
      <w:r>
        <w:t>Between 3 and 8 cisternae, some organisms have more</w:t>
      </w:r>
    </w:p>
    <w:p w14:paraId="275AB744" w14:textId="77777777" w:rsidR="00857656" w:rsidRDefault="00857656" w:rsidP="00857656">
      <w:pPr>
        <w:pStyle w:val="ListParagraph"/>
        <w:numPr>
          <w:ilvl w:val="0"/>
          <w:numId w:val="24"/>
        </w:numPr>
      </w:pPr>
      <w:r>
        <w:t>Number and size of Golgi complexes varies with cell type and metabolic activity within the cell</w:t>
      </w:r>
    </w:p>
    <w:p w14:paraId="5E356639" w14:textId="77777777" w:rsidR="00857656" w:rsidRDefault="00857656" w:rsidP="00857656">
      <w:pPr>
        <w:pStyle w:val="ListParagraph"/>
        <w:numPr>
          <w:ilvl w:val="0"/>
          <w:numId w:val="24"/>
        </w:numPr>
      </w:pPr>
      <w:r>
        <w:t>Some cells have a single complex, a cell highly active in secreting proteins can have hundreds of complexes</w:t>
      </w:r>
    </w:p>
    <w:p w14:paraId="419F78BA" w14:textId="77777777" w:rsidR="00857656" w:rsidRDefault="00857656" w:rsidP="00857656">
      <w:pPr>
        <w:pStyle w:val="ListParagraph"/>
        <w:numPr>
          <w:ilvl w:val="0"/>
          <w:numId w:val="24"/>
        </w:numPr>
      </w:pPr>
      <w:r>
        <w:t>Usually located near concentrations of rough ER membranes, between the ER and the plasma membrane</w:t>
      </w:r>
    </w:p>
    <w:p w14:paraId="1DE75BD4" w14:textId="77777777" w:rsidR="00857656" w:rsidRDefault="00857656" w:rsidP="00857656">
      <w:pPr>
        <w:pStyle w:val="ListParagraph"/>
        <w:numPr>
          <w:ilvl w:val="0"/>
          <w:numId w:val="24"/>
        </w:numPr>
      </w:pPr>
      <w:r>
        <w:t>The Golgi complex receives proteins that were made in the ER and transported to the complex in vesicles</w:t>
      </w:r>
    </w:p>
    <w:p w14:paraId="4FBA88D7" w14:textId="77777777" w:rsidR="00857656" w:rsidRDefault="00857656" w:rsidP="00857656">
      <w:pPr>
        <w:pStyle w:val="ListParagraph"/>
        <w:numPr>
          <w:ilvl w:val="0"/>
          <w:numId w:val="24"/>
        </w:numPr>
      </w:pPr>
      <w:r>
        <w:t xml:space="preserve">When the vesicles contact the </w:t>
      </w:r>
      <w:proofErr w:type="spellStart"/>
      <w:r>
        <w:t>cis</w:t>
      </w:r>
      <w:proofErr w:type="spellEnd"/>
      <w:r>
        <w:t xml:space="preserve"> face of the complex (which faces the nucleus), they fuse with the Golgi membrane and release their contents directly into the cisterna</w:t>
      </w:r>
    </w:p>
    <w:p w14:paraId="42207C1E" w14:textId="77777777" w:rsidR="00857656" w:rsidRDefault="00857656" w:rsidP="00857656">
      <w:pPr>
        <w:pStyle w:val="ListParagraph"/>
        <w:numPr>
          <w:ilvl w:val="0"/>
          <w:numId w:val="24"/>
        </w:numPr>
      </w:pPr>
      <w:r>
        <w:t>Within the Golgi complex, proteins are chemically modified (ex. Removing segments of the amino acid chain, adding small functional groups or lipid or carbohydrate groups)</w:t>
      </w:r>
    </w:p>
    <w:p w14:paraId="734666D5" w14:textId="77777777" w:rsidR="00857656" w:rsidRDefault="00857656" w:rsidP="00857656">
      <w:pPr>
        <w:pStyle w:val="ListParagraph"/>
        <w:numPr>
          <w:ilvl w:val="0"/>
          <w:numId w:val="24"/>
        </w:numPr>
      </w:pPr>
      <w:r>
        <w:t>The modified proteins are transported within the Golgi to the trans face of the complex (faces plasma membrane) where they are sorted into vesicles that bud off from the margins of the Golgi</w:t>
      </w:r>
    </w:p>
    <w:p w14:paraId="6EE3F4B5" w14:textId="77777777" w:rsidR="00857656" w:rsidRDefault="00857656" w:rsidP="00857656">
      <w:pPr>
        <w:pStyle w:val="ListParagraph"/>
        <w:numPr>
          <w:ilvl w:val="0"/>
          <w:numId w:val="24"/>
        </w:numPr>
      </w:pPr>
      <w:r>
        <w:t>The content of a vesicle is kept separate from the cytosol by the vesicle membrane</w:t>
      </w:r>
    </w:p>
    <w:p w14:paraId="3A2FC35C" w14:textId="77777777" w:rsidR="00857656" w:rsidRDefault="00857656" w:rsidP="00857656">
      <w:pPr>
        <w:pStyle w:val="ListParagraph"/>
        <w:numPr>
          <w:ilvl w:val="0"/>
          <w:numId w:val="24"/>
        </w:numPr>
      </w:pPr>
      <w:r>
        <w:t>Three mechanisms have been proposed for movement of proteins through the complex</w:t>
      </w:r>
    </w:p>
    <w:p w14:paraId="556660C9" w14:textId="77777777" w:rsidR="00857656" w:rsidRDefault="00857656" w:rsidP="00857656">
      <w:pPr>
        <w:pStyle w:val="ListParagraph"/>
        <w:numPr>
          <w:ilvl w:val="0"/>
          <w:numId w:val="24"/>
        </w:numPr>
      </w:pPr>
      <w:r>
        <w:t>The Golgi complex regulates movement of several types of proteins</w:t>
      </w:r>
    </w:p>
    <w:p w14:paraId="539BD9FB" w14:textId="77777777" w:rsidR="00857656" w:rsidRDefault="00857656" w:rsidP="00857656">
      <w:pPr>
        <w:pStyle w:val="ListParagraph"/>
        <w:numPr>
          <w:ilvl w:val="0"/>
          <w:numId w:val="24"/>
        </w:numPr>
      </w:pPr>
      <w:r>
        <w:t>Some are secreted from the cell, others become embedded in the plasma membrane as integral membrane proteins, others placed in lysosomes</w:t>
      </w:r>
    </w:p>
    <w:p w14:paraId="1D065FA8" w14:textId="77777777" w:rsidR="00857656" w:rsidRDefault="00857656" w:rsidP="00857656">
      <w:pPr>
        <w:pStyle w:val="ListParagraph"/>
        <w:numPr>
          <w:ilvl w:val="0"/>
          <w:numId w:val="24"/>
        </w:numPr>
      </w:pPr>
      <w:r>
        <w:t xml:space="preserve">During modifications of proteins within the complex, “postal codes” are added to the </w:t>
      </w:r>
      <w:proofErr w:type="gramStart"/>
      <w:r>
        <w:t>proteins which</w:t>
      </w:r>
      <w:proofErr w:type="gramEnd"/>
      <w:r>
        <w:t xml:space="preserve"> tags them for their final destination (ex. Proteins secreted from the cell are transported to the plasma membrane in Secretory Vesicles, which release their contents to the exterior by exocytosis)</w:t>
      </w:r>
    </w:p>
    <w:p w14:paraId="189071F9" w14:textId="77777777" w:rsidR="00857656" w:rsidRDefault="00857656" w:rsidP="00857656">
      <w:pPr>
        <w:pStyle w:val="ListParagraph"/>
        <w:numPr>
          <w:ilvl w:val="0"/>
          <w:numId w:val="24"/>
        </w:numPr>
      </w:pPr>
      <w:r>
        <w:t>In this process, a secretory vesicle fuses with the plasma membrane and spills the vesicle contents to the outside</w:t>
      </w:r>
    </w:p>
    <w:p w14:paraId="78710AEF" w14:textId="77777777" w:rsidR="00857656" w:rsidRDefault="00857656" w:rsidP="00857656">
      <w:pPr>
        <w:pStyle w:val="ListParagraph"/>
        <w:numPr>
          <w:ilvl w:val="0"/>
          <w:numId w:val="24"/>
        </w:numPr>
      </w:pPr>
      <w:r>
        <w:t>The contents of secretory vesicles vary, including signaling molecules such as hormones and neurotransmitters, waste products or toxic substances, and enzymes (cell lining intestine)</w:t>
      </w:r>
    </w:p>
    <w:p w14:paraId="23BD7CD8" w14:textId="77777777" w:rsidR="00857656" w:rsidRDefault="00857656" w:rsidP="00857656">
      <w:pPr>
        <w:pStyle w:val="ListParagraph"/>
        <w:numPr>
          <w:ilvl w:val="0"/>
          <w:numId w:val="24"/>
        </w:numPr>
      </w:pPr>
      <w:r>
        <w:t>Membrane of a vesicle that fuses with the plasma membrane become part of the plasma membrane</w:t>
      </w:r>
    </w:p>
    <w:p w14:paraId="376B346C" w14:textId="77777777" w:rsidR="00857656" w:rsidRDefault="00857656" w:rsidP="00857656">
      <w:pPr>
        <w:pStyle w:val="ListParagraph"/>
        <w:numPr>
          <w:ilvl w:val="0"/>
          <w:numId w:val="24"/>
        </w:numPr>
      </w:pPr>
      <w:r>
        <w:t>Vesicles may also form by the reverse process, endocytosis, which brings molecules into the cell from the exterior</w:t>
      </w:r>
    </w:p>
    <w:p w14:paraId="26C6F7CA" w14:textId="77777777" w:rsidR="00857656" w:rsidRDefault="00857656" w:rsidP="00857656">
      <w:pPr>
        <w:pStyle w:val="ListParagraph"/>
        <w:numPr>
          <w:ilvl w:val="0"/>
          <w:numId w:val="24"/>
        </w:numPr>
      </w:pPr>
      <w:r>
        <w:t xml:space="preserve">Plasma membrane forms a pocket, which bulges inward and pinches off into the cytoplasm as an </w:t>
      </w:r>
      <w:proofErr w:type="spellStart"/>
      <w:r>
        <w:t>endocytic</w:t>
      </w:r>
      <w:proofErr w:type="spellEnd"/>
      <w:r>
        <w:t xml:space="preserve"> vesicle</w:t>
      </w:r>
    </w:p>
    <w:p w14:paraId="3A1CD115" w14:textId="77777777" w:rsidR="00857656" w:rsidRDefault="00857656" w:rsidP="00857656">
      <w:pPr>
        <w:pStyle w:val="ListParagraph"/>
        <w:numPr>
          <w:ilvl w:val="0"/>
          <w:numId w:val="24"/>
        </w:numPr>
      </w:pPr>
      <w:proofErr w:type="spellStart"/>
      <w:r>
        <w:t>Endocytic</w:t>
      </w:r>
      <w:proofErr w:type="spellEnd"/>
      <w:r>
        <w:t xml:space="preserve"> vesicles are carried to the Golgi complex or to other destinations such as lysosomes in animal cells</w:t>
      </w:r>
    </w:p>
    <w:p w14:paraId="7E8DDE27" w14:textId="77777777" w:rsidR="00857656" w:rsidRDefault="00857656" w:rsidP="00857656">
      <w:pPr>
        <w:pStyle w:val="ListParagraph"/>
        <w:numPr>
          <w:ilvl w:val="0"/>
          <w:numId w:val="24"/>
        </w:numPr>
      </w:pPr>
      <w:r>
        <w:t>The substances carried to the Golgi complex are sorted and placed into vesicles for routing to other locations, which may include lysosomes</w:t>
      </w:r>
    </w:p>
    <w:p w14:paraId="239081F8" w14:textId="77777777" w:rsidR="00857656" w:rsidRDefault="00857656" w:rsidP="00857656">
      <w:pPr>
        <w:pStyle w:val="ListParagraph"/>
        <w:numPr>
          <w:ilvl w:val="0"/>
          <w:numId w:val="24"/>
        </w:numPr>
      </w:pPr>
      <w:r>
        <w:t>Those routed to lysosomes are digested into molecular subunits that may be recycled as building blocks for the biological molecules of the cell</w:t>
      </w:r>
    </w:p>
    <w:p w14:paraId="79D6CE0C" w14:textId="77777777" w:rsidR="00857656" w:rsidRDefault="00857656" w:rsidP="00857656"/>
    <w:p w14:paraId="40ABA316" w14:textId="77777777" w:rsidR="00857656" w:rsidRDefault="00857656" w:rsidP="00857656">
      <w:r>
        <w:t>Lysosomes</w:t>
      </w:r>
    </w:p>
    <w:p w14:paraId="139C5F3B" w14:textId="77777777" w:rsidR="00857656" w:rsidRDefault="00857656" w:rsidP="00857656">
      <w:pPr>
        <w:pStyle w:val="ListParagraph"/>
        <w:numPr>
          <w:ilvl w:val="0"/>
          <w:numId w:val="24"/>
        </w:numPr>
      </w:pPr>
      <w:r>
        <w:t>Small, membrane-bound vesicles that contain more that 30 hydrolytic enzymes for the digestion of many complex molecules, including proteins, lipids, nucleic acids and polysaccharides</w:t>
      </w:r>
    </w:p>
    <w:p w14:paraId="70FE24E9" w14:textId="77777777" w:rsidR="00857656" w:rsidRDefault="00857656" w:rsidP="00857656">
      <w:pPr>
        <w:pStyle w:val="ListParagraph"/>
        <w:numPr>
          <w:ilvl w:val="0"/>
          <w:numId w:val="24"/>
        </w:numPr>
      </w:pPr>
      <w:r>
        <w:t>The cell recycles the subunits of these molecules</w:t>
      </w:r>
    </w:p>
    <w:p w14:paraId="60DAED9D" w14:textId="77777777" w:rsidR="00857656" w:rsidRDefault="00857656" w:rsidP="00857656">
      <w:pPr>
        <w:pStyle w:val="ListParagraph"/>
        <w:numPr>
          <w:ilvl w:val="0"/>
          <w:numId w:val="24"/>
        </w:numPr>
      </w:pPr>
      <w:r>
        <w:t>Found in animals but not in plants</w:t>
      </w:r>
    </w:p>
    <w:p w14:paraId="49DA7A53" w14:textId="77777777" w:rsidR="00857656" w:rsidRDefault="00857656" w:rsidP="00857656">
      <w:pPr>
        <w:pStyle w:val="ListParagraph"/>
        <w:numPr>
          <w:ilvl w:val="0"/>
          <w:numId w:val="24"/>
        </w:numPr>
      </w:pPr>
      <w:r>
        <w:t xml:space="preserve">Lysosome functions in plants are carried out by the central vacuole </w:t>
      </w:r>
    </w:p>
    <w:p w14:paraId="5D939745" w14:textId="77777777" w:rsidR="00857656" w:rsidRDefault="00857656" w:rsidP="00857656">
      <w:pPr>
        <w:pStyle w:val="ListParagraph"/>
        <w:numPr>
          <w:ilvl w:val="0"/>
          <w:numId w:val="24"/>
        </w:numPr>
      </w:pPr>
      <w:r>
        <w:t>Depending on the contents they are digesting, lysosomes assume a variety of sizes and shapes instead of a uniform structure as is characteristic of other organelles (typically 0.1-0.5 microns in diameter and oval or spherical bodies)</w:t>
      </w:r>
    </w:p>
    <w:p w14:paraId="021F1919" w14:textId="77777777" w:rsidR="00857656" w:rsidRDefault="00857656" w:rsidP="00857656">
      <w:pPr>
        <w:pStyle w:val="ListParagraph"/>
        <w:numPr>
          <w:ilvl w:val="0"/>
          <w:numId w:val="24"/>
        </w:numPr>
      </w:pPr>
      <w:r>
        <w:t>There are about 300 lysosomes in a human cell</w:t>
      </w:r>
    </w:p>
    <w:p w14:paraId="7E127E30" w14:textId="77777777" w:rsidR="00857656" w:rsidRDefault="00857656" w:rsidP="00857656">
      <w:pPr>
        <w:pStyle w:val="ListParagraph"/>
        <w:numPr>
          <w:ilvl w:val="0"/>
          <w:numId w:val="24"/>
        </w:numPr>
      </w:pPr>
      <w:r>
        <w:t>Lysosomes are formed by budding from the Golgi complex</w:t>
      </w:r>
    </w:p>
    <w:p w14:paraId="267FFACB" w14:textId="77777777" w:rsidR="00857656" w:rsidRDefault="00857656" w:rsidP="00857656">
      <w:pPr>
        <w:pStyle w:val="ListParagraph"/>
        <w:numPr>
          <w:ilvl w:val="0"/>
          <w:numId w:val="24"/>
        </w:numPr>
      </w:pPr>
      <w:r>
        <w:t>Their hydrolytic enzymes are synthesized in the rough ER, modified in the lumen of the ER to identify them as being bound for a lysosome, transported to the Golgi complex in a vesicle, and packaged in the budding lysosome</w:t>
      </w:r>
    </w:p>
    <w:p w14:paraId="16C4F1D3" w14:textId="77777777" w:rsidR="00857656" w:rsidRDefault="00857656" w:rsidP="00857656">
      <w:pPr>
        <w:pStyle w:val="ListParagraph"/>
        <w:numPr>
          <w:ilvl w:val="0"/>
          <w:numId w:val="24"/>
        </w:numPr>
      </w:pPr>
      <w:r>
        <w:t xml:space="preserve">The pH within lysosomes is acidic (pH=5) and is significantly lower than the pH of the cytosol (7.2) </w:t>
      </w:r>
    </w:p>
    <w:p w14:paraId="1C7DE859" w14:textId="77777777" w:rsidR="00857656" w:rsidRDefault="00857656" w:rsidP="00857656">
      <w:pPr>
        <w:pStyle w:val="ListParagraph"/>
        <w:numPr>
          <w:ilvl w:val="0"/>
          <w:numId w:val="24"/>
        </w:numPr>
      </w:pPr>
      <w:r>
        <w:t>The hydrolytic enzymes in the lysosomes function optimally at the acidic pH within the organelle, but they do not function well at the pH of the cytosol; this difference reduces the risk to the viability of the cell should the enzymes be released from the vesicle</w:t>
      </w:r>
    </w:p>
    <w:p w14:paraId="254756C1" w14:textId="77777777" w:rsidR="00857656" w:rsidRDefault="00857656" w:rsidP="00857656">
      <w:pPr>
        <w:pStyle w:val="ListParagraph"/>
        <w:numPr>
          <w:ilvl w:val="0"/>
          <w:numId w:val="24"/>
        </w:numPr>
      </w:pPr>
      <w:proofErr w:type="spellStart"/>
      <w:r>
        <w:t>Lysosomal</w:t>
      </w:r>
      <w:proofErr w:type="spellEnd"/>
      <w:r>
        <w:t xml:space="preserve"> enzymes can digest several typed of materials</w:t>
      </w:r>
    </w:p>
    <w:p w14:paraId="3CD7FB56" w14:textId="77777777" w:rsidR="00857656" w:rsidRDefault="00857656" w:rsidP="00857656">
      <w:pPr>
        <w:pStyle w:val="ListParagraph"/>
        <w:numPr>
          <w:ilvl w:val="0"/>
          <w:numId w:val="24"/>
        </w:numPr>
      </w:pPr>
      <w:r>
        <w:t xml:space="preserve">They digest food molecules entering the cell by endocytosis when an </w:t>
      </w:r>
      <w:proofErr w:type="spellStart"/>
      <w:r>
        <w:t>endocytic</w:t>
      </w:r>
      <w:proofErr w:type="spellEnd"/>
      <w:r>
        <w:t xml:space="preserve"> vesicle fuses with a lysosome</w:t>
      </w:r>
    </w:p>
    <w:p w14:paraId="44D1E82F" w14:textId="77777777" w:rsidR="00857656" w:rsidRDefault="00857656" w:rsidP="00857656">
      <w:pPr>
        <w:pStyle w:val="ListParagraph"/>
        <w:numPr>
          <w:ilvl w:val="0"/>
          <w:numId w:val="24"/>
        </w:numPr>
      </w:pPr>
      <w:r>
        <w:t>In a process called autophagy, they digest organelles that are not functioning correctly</w:t>
      </w:r>
    </w:p>
    <w:p w14:paraId="43C53A07" w14:textId="77777777" w:rsidR="00857656" w:rsidRDefault="00857656" w:rsidP="00857656">
      <w:pPr>
        <w:pStyle w:val="ListParagraph"/>
        <w:numPr>
          <w:ilvl w:val="0"/>
          <w:numId w:val="24"/>
        </w:numPr>
      </w:pPr>
      <w:r>
        <w:t>A membrane surrounds the defective organelle, forming a large vesicle that fuses with one or more lysosomes; the organelle is then degraded by the hydrolytic enzymes</w:t>
      </w:r>
    </w:p>
    <w:p w14:paraId="004FE80D" w14:textId="77777777" w:rsidR="00857656" w:rsidRDefault="00857656" w:rsidP="00857656">
      <w:pPr>
        <w:pStyle w:val="ListParagraph"/>
        <w:numPr>
          <w:ilvl w:val="0"/>
          <w:numId w:val="24"/>
        </w:numPr>
      </w:pPr>
      <w:r>
        <w:t>They also play a role in phagocytosis, a process in which some types of cells engulf bacteria or other cellular debris to break them down</w:t>
      </w:r>
    </w:p>
    <w:p w14:paraId="1485F578" w14:textId="77777777" w:rsidR="00857656" w:rsidRDefault="00857656" w:rsidP="00857656">
      <w:pPr>
        <w:pStyle w:val="ListParagraph"/>
        <w:numPr>
          <w:ilvl w:val="0"/>
          <w:numId w:val="24"/>
        </w:numPr>
      </w:pPr>
      <w:r>
        <w:t>These cells include the WBCs known as phagocytes, which play an important role in the immune system</w:t>
      </w:r>
    </w:p>
    <w:p w14:paraId="7226BFA7" w14:textId="77777777" w:rsidR="00857656" w:rsidRDefault="00857656" w:rsidP="00857656">
      <w:pPr>
        <w:pStyle w:val="ListParagraph"/>
        <w:numPr>
          <w:ilvl w:val="0"/>
          <w:numId w:val="24"/>
        </w:numPr>
      </w:pPr>
      <w:r>
        <w:t>Phagocytosis produces a large vesicle that contains the engulfed materials until lysosomes fuse with the vesicle and release the hydrolytic enzymes necessary for degrading them</w:t>
      </w:r>
    </w:p>
    <w:p w14:paraId="539367AE" w14:textId="77777777" w:rsidR="00857656" w:rsidRDefault="00857656" w:rsidP="00857656">
      <w:pPr>
        <w:pStyle w:val="ListParagraph"/>
        <w:numPr>
          <w:ilvl w:val="0"/>
          <w:numId w:val="24"/>
        </w:numPr>
      </w:pPr>
      <w:r>
        <w:t xml:space="preserve">In certain human genetic diseases known as </w:t>
      </w:r>
      <w:proofErr w:type="spellStart"/>
      <w:r>
        <w:t>lysosomal</w:t>
      </w:r>
      <w:proofErr w:type="spellEnd"/>
      <w:r>
        <w:t xml:space="preserve"> storage diseases, on of the hydrolytic enzymes normally found in the lysosome is absent. As a result, the substrate of that enzyme accumulates in the lysosomes, and this accumulation eventually interferes with normal cellular activities. Ex. </w:t>
      </w:r>
      <w:proofErr w:type="spellStart"/>
      <w:r>
        <w:t>Tay</w:t>
      </w:r>
      <w:proofErr w:type="spellEnd"/>
      <w:r>
        <w:t>-Sachs disease, which is a fatal disease of the CNS caused by the failure to synthesize the enzyme needed for hydrolysis of fatty acid derivatives found in brain and nerve cells</w:t>
      </w:r>
    </w:p>
    <w:p w14:paraId="58FD4D8F" w14:textId="77777777" w:rsidR="00857656" w:rsidRDefault="00857656" w:rsidP="00857656"/>
    <w:p w14:paraId="08954E81" w14:textId="77777777" w:rsidR="00857656" w:rsidRDefault="00857656" w:rsidP="00857656">
      <w:r>
        <w:t>Summary:</w:t>
      </w:r>
    </w:p>
    <w:p w14:paraId="62F15F63" w14:textId="77777777" w:rsidR="00857656" w:rsidRDefault="00857656" w:rsidP="00857656">
      <w:pPr>
        <w:pStyle w:val="ListParagraph"/>
        <w:numPr>
          <w:ilvl w:val="0"/>
          <w:numId w:val="24"/>
        </w:numPr>
      </w:pPr>
      <w:r>
        <w:t>The endomembrane system is a major traffic network for proteins and other substances with the cell</w:t>
      </w:r>
    </w:p>
    <w:p w14:paraId="60E53F77" w14:textId="77777777" w:rsidR="00857656" w:rsidRDefault="00857656" w:rsidP="00857656">
      <w:pPr>
        <w:pStyle w:val="ListParagraph"/>
        <w:numPr>
          <w:ilvl w:val="0"/>
          <w:numId w:val="24"/>
        </w:numPr>
      </w:pPr>
      <w:r>
        <w:t>The Golgi complex in particular is a key distribution station for membranes and proteins</w:t>
      </w:r>
    </w:p>
    <w:p w14:paraId="55C0A4A7" w14:textId="77777777" w:rsidR="00857656" w:rsidRDefault="00857656" w:rsidP="00857656">
      <w:pPr>
        <w:pStyle w:val="ListParagraph"/>
        <w:numPr>
          <w:ilvl w:val="0"/>
          <w:numId w:val="24"/>
        </w:numPr>
      </w:pPr>
      <w:r>
        <w:t>From the Golgi complex, lipids and proteins may move to storage or secretory vesicles, and from the secretory vesicles, they may move to the cell exterior by exocytosis</w:t>
      </w:r>
    </w:p>
    <w:p w14:paraId="5A796E23" w14:textId="77777777" w:rsidR="00857656" w:rsidRDefault="00857656" w:rsidP="00857656">
      <w:pPr>
        <w:pStyle w:val="ListParagraph"/>
        <w:numPr>
          <w:ilvl w:val="0"/>
          <w:numId w:val="24"/>
        </w:numPr>
      </w:pPr>
      <w:r>
        <w:t>Membranes and proteins may also move between the nuclear envelope and the endomembrane system</w:t>
      </w:r>
    </w:p>
    <w:p w14:paraId="7F831BE3" w14:textId="77777777" w:rsidR="00857656" w:rsidRDefault="00857656" w:rsidP="00857656">
      <w:pPr>
        <w:pStyle w:val="ListParagraph"/>
        <w:numPr>
          <w:ilvl w:val="0"/>
          <w:numId w:val="24"/>
        </w:numPr>
      </w:pPr>
      <w:r>
        <w:t>Proteins and other materials that enter cells by endocytosis also enter the endomembrane system to travel to the Golgi complex for sorting and distribution of other locations</w:t>
      </w:r>
    </w:p>
    <w:p w14:paraId="63D1D83C" w14:textId="77777777" w:rsidR="00857656" w:rsidRDefault="00857656" w:rsidP="00857656"/>
    <w:p w14:paraId="046170E8" w14:textId="77777777" w:rsidR="00857656" w:rsidRDefault="00857656" w:rsidP="00857656">
      <w:r>
        <w:t xml:space="preserve">Ch. 2.3f – The Cytoskeleton Supports and Moves Cell Structures </w:t>
      </w:r>
    </w:p>
    <w:p w14:paraId="29353878" w14:textId="77777777" w:rsidR="00857656" w:rsidRDefault="00857656" w:rsidP="00857656">
      <w:pPr>
        <w:pStyle w:val="ListParagraph"/>
        <w:numPr>
          <w:ilvl w:val="0"/>
          <w:numId w:val="24"/>
        </w:numPr>
      </w:pPr>
      <w:r>
        <w:t xml:space="preserve">The characteristic shape and internal organization of each type of cell is maintained in part by its cytoskeleton, the interconnected system of protein </w:t>
      </w:r>
      <w:proofErr w:type="spellStart"/>
      <w:r>
        <w:t>fibres</w:t>
      </w:r>
      <w:proofErr w:type="spellEnd"/>
      <w:r>
        <w:t xml:space="preserve"> and tubes that extends throughout the cytoplasm</w:t>
      </w:r>
    </w:p>
    <w:p w14:paraId="79C4124E" w14:textId="77777777" w:rsidR="00857656" w:rsidRDefault="00857656" w:rsidP="00857656">
      <w:pPr>
        <w:pStyle w:val="ListParagraph"/>
        <w:numPr>
          <w:ilvl w:val="0"/>
          <w:numId w:val="24"/>
        </w:numPr>
      </w:pPr>
      <w:r>
        <w:t>The cytoskeleton also reinforces the plasma membrane and functions in movement, both of structures within the cell and of the cell as a whole</w:t>
      </w:r>
    </w:p>
    <w:p w14:paraId="71FF3BCF" w14:textId="77777777" w:rsidR="00857656" w:rsidRDefault="00857656" w:rsidP="00857656">
      <w:pPr>
        <w:pStyle w:val="ListParagraph"/>
        <w:numPr>
          <w:ilvl w:val="0"/>
          <w:numId w:val="24"/>
        </w:numPr>
      </w:pPr>
      <w:r>
        <w:t>It is most highly developed in animal cells, in which it fills and supports the cytoplasm from the plasma membrane to nuclear envelope</w:t>
      </w:r>
    </w:p>
    <w:p w14:paraId="67A66F9B" w14:textId="77777777" w:rsidR="00857656" w:rsidRDefault="00857656" w:rsidP="00857656">
      <w:pPr>
        <w:pStyle w:val="ListParagraph"/>
        <w:numPr>
          <w:ilvl w:val="0"/>
          <w:numId w:val="24"/>
        </w:numPr>
      </w:pPr>
      <w:r>
        <w:t xml:space="preserve">Although cytoskeletal structures are also present in plant cells, the </w:t>
      </w:r>
      <w:proofErr w:type="spellStart"/>
      <w:r>
        <w:t>fibres</w:t>
      </w:r>
      <w:proofErr w:type="spellEnd"/>
      <w:r>
        <w:t xml:space="preserve"> and tubes of the system are less prominent; much of cellular support in plants is provided by the cell wall and a large central vacuole</w:t>
      </w:r>
    </w:p>
    <w:p w14:paraId="77146D70" w14:textId="77777777" w:rsidR="00857656" w:rsidRDefault="00857656" w:rsidP="00857656">
      <w:pPr>
        <w:pStyle w:val="ListParagraph"/>
        <w:numPr>
          <w:ilvl w:val="0"/>
          <w:numId w:val="24"/>
        </w:numPr>
      </w:pPr>
      <w:r>
        <w:t>The cytoskeleton of animal cells contains structural elements of three major types: microtubules, intermediate filaments and microfilaments</w:t>
      </w:r>
    </w:p>
    <w:p w14:paraId="65B7639C" w14:textId="77777777" w:rsidR="00857656" w:rsidRDefault="00857656" w:rsidP="00857656">
      <w:pPr>
        <w:pStyle w:val="ListParagraph"/>
        <w:numPr>
          <w:ilvl w:val="0"/>
          <w:numId w:val="24"/>
        </w:numPr>
      </w:pPr>
      <w:r>
        <w:t>Plant cytoskeletons likewise contain the same three structural elements</w:t>
      </w:r>
    </w:p>
    <w:p w14:paraId="477556AD" w14:textId="77777777" w:rsidR="00857656" w:rsidRDefault="00857656" w:rsidP="00857656">
      <w:pPr>
        <w:pStyle w:val="ListParagraph"/>
        <w:numPr>
          <w:ilvl w:val="0"/>
          <w:numId w:val="24"/>
        </w:numPr>
      </w:pPr>
      <w:r>
        <w:t>Microtubules are the largest cytoskeletal elements, and microfilaments are the smallest</w:t>
      </w:r>
    </w:p>
    <w:p w14:paraId="7B8B001D" w14:textId="77777777" w:rsidR="00857656" w:rsidRDefault="00857656" w:rsidP="00857656">
      <w:pPr>
        <w:pStyle w:val="ListParagraph"/>
        <w:numPr>
          <w:ilvl w:val="0"/>
          <w:numId w:val="24"/>
        </w:numPr>
      </w:pPr>
      <w:r>
        <w:t>Each cytoskeletal element is assembled from proteins – microtubules from tubulins, intermediate filaments from a large and varied group of intermediate filament proteins, and microfilaments from actins</w:t>
      </w:r>
    </w:p>
    <w:p w14:paraId="1E904D80" w14:textId="77777777" w:rsidR="00857656" w:rsidRDefault="00857656" w:rsidP="00857656">
      <w:pPr>
        <w:pStyle w:val="ListParagraph"/>
        <w:numPr>
          <w:ilvl w:val="0"/>
          <w:numId w:val="24"/>
        </w:numPr>
      </w:pPr>
      <w:r>
        <w:t xml:space="preserve">The keratins of animal hair, nails and claws contain a common form of intermediate filament proteins know as </w:t>
      </w:r>
      <w:proofErr w:type="spellStart"/>
      <w:r>
        <w:t>cytokeratins</w:t>
      </w:r>
      <w:proofErr w:type="spellEnd"/>
    </w:p>
    <w:p w14:paraId="20F9EFCF" w14:textId="77777777" w:rsidR="00857656" w:rsidRDefault="00857656" w:rsidP="00857656">
      <w:pPr>
        <w:pStyle w:val="ListParagraph"/>
        <w:numPr>
          <w:ilvl w:val="0"/>
          <w:numId w:val="24"/>
        </w:numPr>
      </w:pPr>
      <w:r>
        <w:t xml:space="preserve">Human hair consists of thick bundles of cytokeratin </w:t>
      </w:r>
      <w:proofErr w:type="spellStart"/>
      <w:r>
        <w:t>fibres</w:t>
      </w:r>
      <w:proofErr w:type="spellEnd"/>
      <w:r>
        <w:t xml:space="preserve"> extruded from hair follicle cells. </w:t>
      </w:r>
    </w:p>
    <w:p w14:paraId="2F71968A" w14:textId="77777777" w:rsidR="00857656" w:rsidRDefault="00857656" w:rsidP="00857656">
      <w:pPr>
        <w:pStyle w:val="ListParagraph"/>
        <w:numPr>
          <w:ilvl w:val="0"/>
          <w:numId w:val="24"/>
        </w:numPr>
      </w:pPr>
      <w:r>
        <w:t xml:space="preserve">The </w:t>
      </w:r>
      <w:proofErr w:type="spellStart"/>
      <w:r>
        <w:t>lamins</w:t>
      </w:r>
      <w:proofErr w:type="spellEnd"/>
      <w:r>
        <w:t xml:space="preserve"> that line the inner surface of the nuclear envelope in animal cells are also assembled from intermediate filament proteins</w:t>
      </w:r>
    </w:p>
    <w:p w14:paraId="33A90AC5" w14:textId="77777777" w:rsidR="00857656" w:rsidRDefault="00857656" w:rsidP="00857656">
      <w:pPr>
        <w:ind w:left="360"/>
      </w:pPr>
      <w:r>
        <w:t>Microtubules:</w:t>
      </w:r>
    </w:p>
    <w:p w14:paraId="770EEAD9" w14:textId="77777777" w:rsidR="00857656" w:rsidRDefault="00857656" w:rsidP="00857656">
      <w:pPr>
        <w:pStyle w:val="ListParagraph"/>
        <w:numPr>
          <w:ilvl w:val="0"/>
          <w:numId w:val="24"/>
        </w:numPr>
      </w:pPr>
      <w:r>
        <w:t>Microscopic tubes with an outer diameter of about 25nm and an inner diameter of about 15nm; they function much like he tubes used by human engineers to construct supportive structures</w:t>
      </w:r>
    </w:p>
    <w:p w14:paraId="12548B62" w14:textId="77777777" w:rsidR="00857656" w:rsidRDefault="00857656" w:rsidP="00857656">
      <w:pPr>
        <w:pStyle w:val="ListParagraph"/>
        <w:numPr>
          <w:ilvl w:val="0"/>
          <w:numId w:val="24"/>
        </w:numPr>
      </w:pPr>
      <w:r>
        <w:t xml:space="preserve">Microtubules vary widely in length from less than 200nm to several </w:t>
      </w:r>
      <w:proofErr w:type="spellStart"/>
      <w:r>
        <w:t>micrometres</w:t>
      </w:r>
      <w:proofErr w:type="spellEnd"/>
    </w:p>
    <w:p w14:paraId="5073EE84" w14:textId="77777777" w:rsidR="00857656" w:rsidRDefault="00857656" w:rsidP="00857656">
      <w:pPr>
        <w:pStyle w:val="ListParagraph"/>
        <w:numPr>
          <w:ilvl w:val="0"/>
          <w:numId w:val="24"/>
        </w:numPr>
      </w:pPr>
      <w:r>
        <w:t>The wall of the microtubule consists of 13 protein filaments arranged side by side</w:t>
      </w:r>
    </w:p>
    <w:p w14:paraId="0A921579" w14:textId="77777777" w:rsidR="00857656" w:rsidRDefault="00857656" w:rsidP="00857656">
      <w:pPr>
        <w:pStyle w:val="ListParagraph"/>
        <w:numPr>
          <w:ilvl w:val="0"/>
          <w:numId w:val="24"/>
        </w:numPr>
      </w:pPr>
      <w:r>
        <w:t xml:space="preserve">A filament is a linear polymer of tubulin dimers, each dimer consisting of one alpha-tubulin and on beta-tubulin subunit bound </w:t>
      </w:r>
      <w:proofErr w:type="spellStart"/>
      <w:r>
        <w:t>noncovalently</w:t>
      </w:r>
      <w:proofErr w:type="spellEnd"/>
      <w:r>
        <w:t xml:space="preserve"> together</w:t>
      </w:r>
    </w:p>
    <w:p w14:paraId="214E7C6E" w14:textId="77777777" w:rsidR="00857656" w:rsidRDefault="00857656" w:rsidP="00857656">
      <w:pPr>
        <w:pStyle w:val="ListParagraph"/>
        <w:numPr>
          <w:ilvl w:val="0"/>
          <w:numId w:val="24"/>
        </w:numPr>
      </w:pPr>
      <w:r>
        <w:t>The dimers are organized head-to-tail in each filament, giving the microtubule a polarity, meaning that the two ends are different</w:t>
      </w:r>
    </w:p>
    <w:p w14:paraId="5B0847A6" w14:textId="77777777" w:rsidR="00857656" w:rsidRDefault="00857656" w:rsidP="00857656">
      <w:pPr>
        <w:pStyle w:val="ListParagraph"/>
        <w:numPr>
          <w:ilvl w:val="0"/>
          <w:numId w:val="24"/>
        </w:numPr>
      </w:pPr>
      <w:r>
        <w:t>One end, called the 1 (plus) end, has alpha-tubulin subunits at the ends of the filaments; the other end, called the 2 (minus) end, has beta-tubulin subunits at the ends of the filaments</w:t>
      </w:r>
    </w:p>
    <w:p w14:paraId="67B19447" w14:textId="77777777" w:rsidR="00857656" w:rsidRDefault="00857656" w:rsidP="00857656">
      <w:pPr>
        <w:pStyle w:val="ListParagraph"/>
        <w:numPr>
          <w:ilvl w:val="0"/>
          <w:numId w:val="24"/>
        </w:numPr>
      </w:pPr>
      <w:r>
        <w:t>Microtubules are dynamic structures, changing their lengths as required by their functions</w:t>
      </w:r>
    </w:p>
    <w:p w14:paraId="229253FE" w14:textId="77777777" w:rsidR="00857656" w:rsidRDefault="00857656" w:rsidP="00857656">
      <w:pPr>
        <w:pStyle w:val="ListParagraph"/>
        <w:numPr>
          <w:ilvl w:val="0"/>
          <w:numId w:val="24"/>
        </w:numPr>
      </w:pPr>
      <w:r>
        <w:t>This is seen readily in animal cells that are changing shape</w:t>
      </w:r>
    </w:p>
    <w:p w14:paraId="62ACF5D6" w14:textId="77777777" w:rsidR="00857656" w:rsidRDefault="00857656" w:rsidP="00857656">
      <w:pPr>
        <w:pStyle w:val="ListParagraph"/>
        <w:numPr>
          <w:ilvl w:val="0"/>
          <w:numId w:val="24"/>
        </w:numPr>
      </w:pPr>
      <w:r>
        <w:t xml:space="preserve">Microtubules change length by the addition or removal of tubulin dimers; this occurs asymmetrically, with dimers adding or detaching more rapidly at the 1 end than at the 2 </w:t>
      </w:r>
      <w:proofErr w:type="gramStart"/>
      <w:r>
        <w:t>end</w:t>
      </w:r>
      <w:proofErr w:type="gramEnd"/>
      <w:r>
        <w:t>. The lengths of microtubules are tightly regulated in the cell</w:t>
      </w:r>
    </w:p>
    <w:p w14:paraId="20600649" w14:textId="77777777" w:rsidR="00857656" w:rsidRDefault="00857656" w:rsidP="00857656">
      <w:pPr>
        <w:pStyle w:val="ListParagraph"/>
        <w:numPr>
          <w:ilvl w:val="0"/>
          <w:numId w:val="24"/>
        </w:numPr>
      </w:pPr>
      <w:r>
        <w:t xml:space="preserve">Many of the cytoskeletal microtubules in animal cells are formed and radiate outward from a site near the nucleus termed the cell </w:t>
      </w:r>
      <w:proofErr w:type="spellStart"/>
      <w:r>
        <w:t>centre</w:t>
      </w:r>
      <w:proofErr w:type="spellEnd"/>
      <w:r>
        <w:t xml:space="preserve"> or centrosome</w:t>
      </w:r>
    </w:p>
    <w:p w14:paraId="1EDDD572" w14:textId="77777777" w:rsidR="00857656" w:rsidRDefault="00857656" w:rsidP="00857656">
      <w:pPr>
        <w:pStyle w:val="ListParagraph"/>
        <w:numPr>
          <w:ilvl w:val="0"/>
          <w:numId w:val="24"/>
        </w:numPr>
      </w:pPr>
      <w:r>
        <w:t xml:space="preserve">At its midpoint are two short, barrel-shaped structures also formed from microtubules called the </w:t>
      </w:r>
      <w:proofErr w:type="spellStart"/>
      <w:r>
        <w:t>centioles</w:t>
      </w:r>
      <w:proofErr w:type="spellEnd"/>
    </w:p>
    <w:p w14:paraId="3F522F5C" w14:textId="77777777" w:rsidR="00857656" w:rsidRDefault="00857656" w:rsidP="00857656">
      <w:pPr>
        <w:pStyle w:val="ListParagraph"/>
        <w:numPr>
          <w:ilvl w:val="0"/>
          <w:numId w:val="24"/>
        </w:numPr>
      </w:pPr>
      <w:r>
        <w:t xml:space="preserve">Often, intermediate filaments also extend from the cell </w:t>
      </w:r>
      <w:proofErr w:type="spellStart"/>
      <w:r>
        <w:t>centre</w:t>
      </w:r>
      <w:proofErr w:type="spellEnd"/>
      <w:r>
        <w:t>, apparently held in the same radiating pattern by linkage to microtubules</w:t>
      </w:r>
    </w:p>
    <w:p w14:paraId="4EEFB80F" w14:textId="77777777" w:rsidR="00857656" w:rsidRDefault="00857656" w:rsidP="00857656">
      <w:pPr>
        <w:pStyle w:val="ListParagraph"/>
        <w:numPr>
          <w:ilvl w:val="0"/>
          <w:numId w:val="24"/>
        </w:numPr>
      </w:pPr>
      <w:r>
        <w:t xml:space="preserve">Microtubules that radiate from the cell </w:t>
      </w:r>
      <w:proofErr w:type="spellStart"/>
      <w:r>
        <w:t>centre</w:t>
      </w:r>
      <w:proofErr w:type="spellEnd"/>
      <w:r>
        <w:t xml:space="preserve"> anchor the ER, Golgi complex, lysosomes, secretory vesicles and at least some mitochondria in position</w:t>
      </w:r>
    </w:p>
    <w:p w14:paraId="5D74F6E8" w14:textId="77777777" w:rsidR="00857656" w:rsidRDefault="00857656" w:rsidP="00857656">
      <w:pPr>
        <w:pStyle w:val="ListParagraph"/>
        <w:numPr>
          <w:ilvl w:val="0"/>
          <w:numId w:val="24"/>
        </w:numPr>
      </w:pPr>
      <w:r>
        <w:t xml:space="preserve">The microtubules also provide tracks along which vesicles move from the cell interior to the plasma membrane and in the reverse direction. </w:t>
      </w:r>
    </w:p>
    <w:p w14:paraId="6B310BDA" w14:textId="77777777" w:rsidR="00857656" w:rsidRDefault="00857656" w:rsidP="00857656">
      <w:pPr>
        <w:pStyle w:val="ListParagraph"/>
        <w:numPr>
          <w:ilvl w:val="0"/>
          <w:numId w:val="24"/>
        </w:numPr>
      </w:pPr>
      <w:r>
        <w:t>The intermediate filaments probably add support to the microtubule arrays</w:t>
      </w:r>
    </w:p>
    <w:p w14:paraId="53A0A7C6" w14:textId="77777777" w:rsidR="00857656" w:rsidRDefault="00857656" w:rsidP="00857656">
      <w:pPr>
        <w:pStyle w:val="ListParagraph"/>
        <w:numPr>
          <w:ilvl w:val="0"/>
          <w:numId w:val="24"/>
        </w:numPr>
      </w:pPr>
      <w:r>
        <w:t>Microtubules play other key roles, for instance, in separating and moving chromosomes during cell division, determining the orientation for growth of the new cell wall during plant division, maintaining the shape of animal cells, and moving animal cells themselves</w:t>
      </w:r>
    </w:p>
    <w:p w14:paraId="55514141" w14:textId="77777777" w:rsidR="00857656" w:rsidRDefault="00857656" w:rsidP="00857656">
      <w:pPr>
        <w:pStyle w:val="ListParagraph"/>
        <w:numPr>
          <w:ilvl w:val="0"/>
          <w:numId w:val="24"/>
        </w:numPr>
      </w:pPr>
      <w:r>
        <w:t>Animal cell movements are generated by “motor” proteins that push or pull against microtubules or microfilaments, much as our muscles produce body movements by acting on bones of the skeleton</w:t>
      </w:r>
    </w:p>
    <w:p w14:paraId="29412ACA" w14:textId="77777777" w:rsidR="00857656" w:rsidRDefault="00857656" w:rsidP="00857656">
      <w:pPr>
        <w:pStyle w:val="ListParagraph"/>
        <w:numPr>
          <w:ilvl w:val="0"/>
          <w:numId w:val="24"/>
        </w:numPr>
      </w:pPr>
      <w:r>
        <w:t>On end of a motor protein is firmly fixed to a cell structure such as a vesicle or to a microtubule or microfilament</w:t>
      </w:r>
    </w:p>
    <w:p w14:paraId="4413487F" w14:textId="77777777" w:rsidR="00857656" w:rsidRDefault="00857656" w:rsidP="00857656">
      <w:pPr>
        <w:pStyle w:val="ListParagraph"/>
        <w:numPr>
          <w:ilvl w:val="0"/>
          <w:numId w:val="24"/>
        </w:numPr>
      </w:pPr>
      <w:r>
        <w:t>The other end has reactive groups that “walk” along another microtubule or microfilament by making an attachment, forcefully swiveling a short distance, and then releasing</w:t>
      </w:r>
    </w:p>
    <w:p w14:paraId="32D1040F" w14:textId="77777777" w:rsidR="00857656" w:rsidRDefault="00857656" w:rsidP="00857656">
      <w:pPr>
        <w:pStyle w:val="ListParagraph"/>
        <w:numPr>
          <w:ilvl w:val="0"/>
          <w:numId w:val="24"/>
        </w:numPr>
      </w:pPr>
      <w:r>
        <w:t>ATP supplies the energy for the walking movement</w:t>
      </w:r>
    </w:p>
    <w:p w14:paraId="179577B6" w14:textId="77777777" w:rsidR="00857656" w:rsidRDefault="00857656" w:rsidP="00857656">
      <w:pPr>
        <w:pStyle w:val="ListParagraph"/>
        <w:numPr>
          <w:ilvl w:val="0"/>
          <w:numId w:val="24"/>
        </w:numPr>
      </w:pPr>
      <w:r>
        <w:t xml:space="preserve">The motor proteins that walk along microfilaments are called </w:t>
      </w:r>
      <w:proofErr w:type="spellStart"/>
      <w:r>
        <w:t>myosins</w:t>
      </w:r>
      <w:proofErr w:type="spellEnd"/>
      <w:r>
        <w:t xml:space="preserve"> and the ones that walk along microtubules are called </w:t>
      </w:r>
      <w:proofErr w:type="spellStart"/>
      <w:r>
        <w:t>dyneins</w:t>
      </w:r>
      <w:proofErr w:type="spellEnd"/>
      <w:r>
        <w:t xml:space="preserve"> and </w:t>
      </w:r>
      <w:proofErr w:type="spellStart"/>
      <w:r>
        <w:t>kinesins</w:t>
      </w:r>
      <w:proofErr w:type="spellEnd"/>
    </w:p>
    <w:p w14:paraId="5C1E46CD" w14:textId="77777777" w:rsidR="00857656" w:rsidRDefault="00857656" w:rsidP="00857656">
      <w:pPr>
        <w:pStyle w:val="ListParagraph"/>
        <w:numPr>
          <w:ilvl w:val="0"/>
          <w:numId w:val="24"/>
        </w:numPr>
      </w:pPr>
      <w:r>
        <w:t>Some cell movements, such as the whipping motions of sperm tails, depend entirely on microtubules and their motor proteins</w:t>
      </w:r>
    </w:p>
    <w:p w14:paraId="108EFD78" w14:textId="77777777" w:rsidR="00857656" w:rsidRDefault="00857656" w:rsidP="00857656">
      <w:pPr>
        <w:ind w:left="360"/>
      </w:pPr>
      <w:r>
        <w:t>Intermediate Filaments:</w:t>
      </w:r>
    </w:p>
    <w:p w14:paraId="7D2C109E" w14:textId="77777777" w:rsidR="00857656" w:rsidRDefault="00857656" w:rsidP="00857656"/>
    <w:p w14:paraId="0CB83F8D" w14:textId="77777777" w:rsidR="00440815" w:rsidRDefault="00440815" w:rsidP="00857656"/>
    <w:p w14:paraId="7F0ACBB9" w14:textId="77777777" w:rsidR="00440815" w:rsidRPr="00982BD0" w:rsidRDefault="00440815" w:rsidP="00440815">
      <w:pPr>
        <w:rPr>
          <w:rStyle w:val="Hyperlink"/>
          <w:rFonts w:eastAsia="Calibri" w:cs="Calibri"/>
        </w:rPr>
      </w:pPr>
      <w:r w:rsidRPr="00982BD0">
        <w:rPr>
          <w:rFonts w:eastAsia="Calibri" w:cs="Calibri"/>
        </w:rPr>
        <w:t>BIO1140 Study Group</w:t>
      </w:r>
      <w:r w:rsidRPr="00982BD0">
        <w:rPr>
          <w:rFonts w:eastAsia="Calibri" w:cs="Calibri"/>
        </w:rPr>
        <w:tab/>
      </w:r>
      <w:r w:rsidRPr="00982BD0">
        <w:rPr>
          <w:rFonts w:eastAsia="Calibri" w:cs="Calibri"/>
        </w:rPr>
        <w:tab/>
      </w:r>
      <w:r w:rsidRPr="00982BD0">
        <w:rPr>
          <w:rFonts w:eastAsia="Calibri" w:cs="Calibri"/>
        </w:rPr>
        <w:tab/>
      </w:r>
      <w:r w:rsidRPr="00982BD0">
        <w:rPr>
          <w:rFonts w:eastAsia="Calibri" w:cs="Calibri"/>
        </w:rPr>
        <w:tab/>
      </w:r>
      <w:r w:rsidRPr="00982BD0">
        <w:rPr>
          <w:rFonts w:eastAsia="Calibri" w:cs="Calibri"/>
        </w:rPr>
        <w:tab/>
        <w:t xml:space="preserve">          </w:t>
      </w:r>
      <w:proofErr w:type="spellStart"/>
      <w:r w:rsidRPr="00982BD0">
        <w:rPr>
          <w:rFonts w:eastAsia="Calibri" w:cs="Calibri"/>
        </w:rPr>
        <w:t>Annalise</w:t>
      </w:r>
      <w:proofErr w:type="spellEnd"/>
      <w:r w:rsidRPr="00982BD0">
        <w:rPr>
          <w:rFonts w:eastAsia="Calibri" w:cs="Calibri"/>
        </w:rPr>
        <w:t xml:space="preserve"> </w:t>
      </w:r>
      <w:proofErr w:type="spellStart"/>
      <w:r w:rsidRPr="00982BD0">
        <w:rPr>
          <w:rFonts w:eastAsia="Calibri" w:cs="Calibri"/>
        </w:rPr>
        <w:t>Mathers</w:t>
      </w:r>
      <w:proofErr w:type="spellEnd"/>
      <w:r w:rsidRPr="00982BD0">
        <w:rPr>
          <w:rFonts w:eastAsia="Calibri" w:cs="Calibri"/>
        </w:rPr>
        <w:t xml:space="preserve">, </w:t>
      </w:r>
      <w:hyperlink r:id="rId7" w:history="1">
        <w:r w:rsidRPr="00982BD0">
          <w:rPr>
            <w:rStyle w:val="Hyperlink"/>
            <w:rFonts w:eastAsia="Calibri" w:cs="Calibri"/>
          </w:rPr>
          <w:t>amath051@uottawa.ca</w:t>
        </w:r>
      </w:hyperlink>
    </w:p>
    <w:p w14:paraId="5C367795" w14:textId="77777777" w:rsidR="00440815" w:rsidRPr="00982BD0" w:rsidRDefault="00440815" w:rsidP="00440815">
      <w:pPr>
        <w:rPr>
          <w:rFonts w:eastAsia="Calibri" w:cs="Calibri"/>
        </w:rPr>
      </w:pPr>
      <w:r w:rsidRPr="00982BD0">
        <w:rPr>
          <w:rFonts w:eastAsia="Calibri" w:cs="Calibri"/>
        </w:rPr>
        <w:t>Group Session Wednesdays 8:30-10pm STN202</w:t>
      </w:r>
      <w:r w:rsidRPr="00982BD0">
        <w:rPr>
          <w:rFonts w:eastAsia="Calibri" w:cs="Calibri"/>
        </w:rPr>
        <w:tab/>
        <w:t xml:space="preserve">          Office Hours Fridays 10am-11am Thompson 102</w:t>
      </w:r>
    </w:p>
    <w:p w14:paraId="3096873D" w14:textId="77777777" w:rsidR="00440815" w:rsidRPr="00982BD0" w:rsidRDefault="00440815" w:rsidP="00440815"/>
    <w:p w14:paraId="19CF0F85" w14:textId="77777777" w:rsidR="00440815" w:rsidRDefault="00440815" w:rsidP="00440815">
      <w:pPr>
        <w:rPr>
          <w:bCs/>
        </w:rPr>
      </w:pPr>
      <w:r w:rsidRPr="00982BD0">
        <w:rPr>
          <w:bCs/>
        </w:rPr>
        <w:t>Briefly outline the 3 stages of transcription</w:t>
      </w:r>
    </w:p>
    <w:p w14:paraId="37932B6C" w14:textId="77777777" w:rsidR="00440815" w:rsidRPr="00531BD7" w:rsidRDefault="00440815" w:rsidP="00440815">
      <w:pPr>
        <w:rPr>
          <w:bCs/>
          <w:color w:val="FF0000"/>
        </w:rPr>
      </w:pPr>
      <w:r w:rsidRPr="00531BD7">
        <w:rPr>
          <w:bCs/>
          <w:color w:val="FF0000"/>
        </w:rPr>
        <w:t>Initiation:  RNA polymerase binds to the promoter. Gene includes the promoter and the transcription unit. All to make a copy of mRNA from DNA template</w:t>
      </w:r>
    </w:p>
    <w:p w14:paraId="23F59A5D" w14:textId="77777777" w:rsidR="00440815" w:rsidRDefault="00440815" w:rsidP="00440815">
      <w:pPr>
        <w:rPr>
          <w:bCs/>
          <w:color w:val="FF0000"/>
        </w:rPr>
      </w:pPr>
      <w:r w:rsidRPr="00531BD7">
        <w:rPr>
          <w:bCs/>
          <w:color w:val="FF0000"/>
        </w:rPr>
        <w:t xml:space="preserve">Elongation: </w:t>
      </w:r>
      <w:r>
        <w:rPr>
          <w:bCs/>
          <w:color w:val="FF0000"/>
        </w:rPr>
        <w:t>RNA polymerase moves along the DNA template strand and continues to unwind it and transcribe to make this mRNA. Adding nucleotides in the 5’ to 3’ direction. Moves along the RNA in the 3’ to 5’ though. Double helix reforms where you’ve already transcribed.</w:t>
      </w:r>
    </w:p>
    <w:p w14:paraId="202FAA3E" w14:textId="77777777" w:rsidR="00440815" w:rsidRPr="00531BD7" w:rsidRDefault="00440815" w:rsidP="00440815">
      <w:pPr>
        <w:rPr>
          <w:bCs/>
          <w:color w:val="FF0000"/>
        </w:rPr>
      </w:pPr>
      <w:r>
        <w:rPr>
          <w:bCs/>
          <w:color w:val="FF0000"/>
        </w:rPr>
        <w:t>Termination: RNA polymerase dissociates from the strand once you reach the termination sequence. It can be reused to transcribe again. Double helix reforms completely and we have our mRNA transcript (pre-mRNA)</w:t>
      </w:r>
    </w:p>
    <w:p w14:paraId="5FA2D8CD" w14:textId="77777777" w:rsidR="00440815" w:rsidRDefault="00440815" w:rsidP="00440815">
      <w:pPr>
        <w:widowControl w:val="0"/>
        <w:autoSpaceDE w:val="0"/>
        <w:autoSpaceDN w:val="0"/>
        <w:adjustRightInd w:val="0"/>
        <w:rPr>
          <w:rFonts w:cs="Verdana"/>
        </w:rPr>
      </w:pPr>
      <w:r w:rsidRPr="00982BD0">
        <w:rPr>
          <w:rFonts w:cs="Verdana"/>
        </w:rPr>
        <w:t>The place where RNA polymerase first associates with DNA so that transcrip</w:t>
      </w:r>
      <w:r>
        <w:rPr>
          <w:rFonts w:cs="Verdana"/>
        </w:rPr>
        <w:t xml:space="preserve">tion can begin is called the </w:t>
      </w:r>
      <w:r>
        <w:rPr>
          <w:rFonts w:cs="Verdana"/>
          <w:color w:val="FF0000"/>
        </w:rPr>
        <w:t>promoter</w:t>
      </w:r>
      <w:r>
        <w:rPr>
          <w:rFonts w:cs="Verdana"/>
        </w:rPr>
        <w:t xml:space="preserve"> and is located </w:t>
      </w:r>
      <w:r>
        <w:rPr>
          <w:rFonts w:cs="Verdana"/>
          <w:color w:val="FF0000"/>
        </w:rPr>
        <w:t xml:space="preserve">upstream </w:t>
      </w:r>
      <w:r w:rsidRPr="00982BD0">
        <w:rPr>
          <w:rFonts w:cs="Verdana"/>
        </w:rPr>
        <w:t>of the transcribed region.</w:t>
      </w:r>
    </w:p>
    <w:p w14:paraId="056406DE" w14:textId="77777777" w:rsidR="00440815" w:rsidRPr="00A95633" w:rsidRDefault="00440815" w:rsidP="00440815">
      <w:pPr>
        <w:widowControl w:val="0"/>
        <w:autoSpaceDE w:val="0"/>
        <w:autoSpaceDN w:val="0"/>
        <w:adjustRightInd w:val="0"/>
        <w:rPr>
          <w:rFonts w:cs="Verdana"/>
          <w:color w:val="FF0000"/>
        </w:rPr>
      </w:pPr>
      <w:r>
        <w:rPr>
          <w:rFonts w:cs="Verdana"/>
          <w:color w:val="FF0000"/>
        </w:rPr>
        <w:t>Sigma Unit</w:t>
      </w:r>
    </w:p>
    <w:p w14:paraId="696836AE" w14:textId="77777777" w:rsidR="00440815" w:rsidRPr="00982BD0" w:rsidRDefault="00440815" w:rsidP="00440815">
      <w:pPr>
        <w:rPr>
          <w:rFonts w:cs="Tahoma"/>
          <w:bCs/>
          <w:lang w:val="en"/>
        </w:rPr>
      </w:pPr>
      <w:r w:rsidRPr="00982BD0">
        <w:rPr>
          <w:rFonts w:cs="Tahoma"/>
          <w:bCs/>
          <w:lang w:val="en"/>
        </w:rPr>
        <w:t>Label the stages and fill in the directionality of the mRNA transcript.</w:t>
      </w:r>
    </w:p>
    <w:p w14:paraId="5E06AEB7" w14:textId="77777777" w:rsidR="00440815" w:rsidRPr="00982BD0" w:rsidRDefault="00440815" w:rsidP="00440815">
      <w:pPr>
        <w:rPr>
          <w:rFonts w:cs="Tahoma"/>
          <w:bCs/>
          <w:lang w:val="en"/>
        </w:rPr>
      </w:pPr>
      <w:r w:rsidRPr="00982BD0">
        <w:rPr>
          <w:rFonts w:cs="Tahoma"/>
          <w:bCs/>
          <w:noProof/>
        </w:rPr>
        <w:drawing>
          <wp:inline distT="0" distB="0" distL="0" distR="0" wp14:anchorId="7670A617" wp14:editId="5AA0A5E2">
            <wp:extent cx="3771900" cy="3772376"/>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3528" cy="3774004"/>
                    </a:xfrm>
                    <a:prstGeom prst="rect">
                      <a:avLst/>
                    </a:prstGeom>
                    <a:noFill/>
                    <a:ln>
                      <a:noFill/>
                    </a:ln>
                  </pic:spPr>
                </pic:pic>
              </a:graphicData>
            </a:graphic>
          </wp:inline>
        </w:drawing>
      </w:r>
    </w:p>
    <w:p w14:paraId="416985D6" w14:textId="77777777" w:rsidR="00440815" w:rsidRPr="00982BD0" w:rsidRDefault="00440815" w:rsidP="00440815">
      <w:pPr>
        <w:rPr>
          <w:rFonts w:cs="Tahoma"/>
          <w:bCs/>
          <w:lang w:val="en"/>
        </w:rPr>
      </w:pPr>
    </w:p>
    <w:p w14:paraId="0840370A" w14:textId="77777777" w:rsidR="00440815" w:rsidRDefault="00440815" w:rsidP="00440815">
      <w:pPr>
        <w:rPr>
          <w:rFonts w:cs="Tahoma"/>
          <w:bCs/>
          <w:lang w:val="en"/>
        </w:rPr>
      </w:pPr>
      <w:r>
        <w:rPr>
          <w:rFonts w:cs="Tahoma"/>
          <w:bCs/>
          <w:lang w:val="en"/>
        </w:rPr>
        <w:t xml:space="preserve">The </w:t>
      </w:r>
      <w:r>
        <w:rPr>
          <w:rFonts w:cs="Tahoma"/>
          <w:bCs/>
          <w:color w:val="FF0000"/>
          <w:lang w:val="en"/>
        </w:rPr>
        <w:t xml:space="preserve">Sigma </w:t>
      </w:r>
      <w:r w:rsidRPr="00982BD0">
        <w:rPr>
          <w:rFonts w:cs="Tahoma"/>
          <w:bCs/>
          <w:lang w:val="en"/>
        </w:rPr>
        <w:t>unit is responsible for binding to and recognizing the promoter.</w:t>
      </w:r>
    </w:p>
    <w:p w14:paraId="228C3B5F" w14:textId="77777777" w:rsidR="00440815" w:rsidRPr="00A95633" w:rsidRDefault="00440815" w:rsidP="00440815">
      <w:pPr>
        <w:rPr>
          <w:rFonts w:cs="Tahoma"/>
          <w:bCs/>
          <w:color w:val="FF0000"/>
          <w:lang w:val="en"/>
        </w:rPr>
      </w:pPr>
      <w:r>
        <w:rPr>
          <w:rFonts w:cs="Tahoma"/>
          <w:bCs/>
          <w:color w:val="FF0000"/>
          <w:lang w:val="en"/>
        </w:rPr>
        <w:t>When you have RNA polymerase when we’re looking to transcribe a region of DNA/RNA, we’re looking for the promoter region. The sigma unit is like a ‘cap’ on top of the RNA polymerase. This will form the hollow enzyme (whole enzyme complex) and it will make the binding to the promoter region more specific. It will make the affinity for the RNA polymerase more specific to the promoter site. (Only in prokaryotes?***)</w:t>
      </w:r>
    </w:p>
    <w:p w14:paraId="78CE82F3" w14:textId="77777777" w:rsidR="00440815" w:rsidRPr="00982BD0" w:rsidRDefault="00440815" w:rsidP="00440815">
      <w:pPr>
        <w:rPr>
          <w:rFonts w:cs="Tahoma"/>
          <w:bCs/>
          <w:lang w:val="en"/>
        </w:rPr>
      </w:pPr>
      <w:r w:rsidRPr="00982BD0">
        <w:rPr>
          <w:rFonts w:cs="Tahoma"/>
          <w:bCs/>
          <w:lang w:val="en"/>
        </w:rPr>
        <w:t>How is termination different in prokaryotes and eukaryotes?</w:t>
      </w:r>
    </w:p>
    <w:p w14:paraId="2582A382" w14:textId="77777777" w:rsidR="00440815" w:rsidRDefault="00440815" w:rsidP="00440815">
      <w:pPr>
        <w:rPr>
          <w:rFonts w:cs="Tahoma"/>
          <w:bCs/>
          <w:color w:val="FF0000"/>
          <w:lang w:val="en"/>
        </w:rPr>
      </w:pPr>
      <w:r w:rsidRPr="00531BD7">
        <w:rPr>
          <w:rFonts w:cs="Tahoma"/>
          <w:bCs/>
          <w:color w:val="FF0000"/>
          <w:lang w:val="en"/>
        </w:rPr>
        <w:t>In prokaryotes everything happens in the cytosol but in eukaryotes it initally happens in the nucleus and then the pre-mRNA goes out into the cytosol</w:t>
      </w:r>
    </w:p>
    <w:p w14:paraId="1FC77630" w14:textId="77777777" w:rsidR="00440815" w:rsidRPr="00531BD7" w:rsidRDefault="00440815" w:rsidP="00440815">
      <w:pPr>
        <w:rPr>
          <w:rFonts w:cs="Tahoma"/>
          <w:bCs/>
          <w:color w:val="FF0000"/>
          <w:lang w:val="en"/>
        </w:rPr>
      </w:pPr>
      <w:r>
        <w:rPr>
          <w:rFonts w:cs="Tahoma"/>
          <w:bCs/>
          <w:color w:val="FF0000"/>
          <w:lang w:val="en"/>
        </w:rPr>
        <w:t>Prokaryotes:</w:t>
      </w:r>
    </w:p>
    <w:p w14:paraId="420DDF9C" w14:textId="77777777" w:rsidR="00440815" w:rsidRPr="00531BD7" w:rsidRDefault="00440815" w:rsidP="00440815">
      <w:pPr>
        <w:rPr>
          <w:rFonts w:cs="Tahoma"/>
          <w:bCs/>
          <w:color w:val="FF0000"/>
          <w:lang w:val="en"/>
        </w:rPr>
      </w:pPr>
      <w:r w:rsidRPr="00531BD7">
        <w:rPr>
          <w:rFonts w:cs="Tahoma"/>
          <w:bCs/>
          <w:color w:val="FF0000"/>
          <w:lang w:val="en"/>
        </w:rPr>
        <w:t xml:space="preserve">Rho-dependent – </w:t>
      </w:r>
      <w:r>
        <w:rPr>
          <w:rFonts w:cs="Tahoma"/>
          <w:bCs/>
          <w:color w:val="FF0000"/>
          <w:lang w:val="en"/>
        </w:rPr>
        <w:t>Rho is a termination factor. I</w:t>
      </w:r>
      <w:r w:rsidRPr="00531BD7">
        <w:rPr>
          <w:rFonts w:cs="Tahoma"/>
          <w:bCs/>
          <w:color w:val="FF0000"/>
          <w:lang w:val="en"/>
        </w:rPr>
        <w:t>t’s a thing that will bind and will cause mRNA termination. Specific factor that binds at a specific site/sequence. Binds to the RNA polymerase and causes the RNA polymerase to dissociate from</w:t>
      </w:r>
      <w:r>
        <w:rPr>
          <w:rFonts w:cs="Tahoma"/>
          <w:bCs/>
          <w:color w:val="FF0000"/>
          <w:lang w:val="en"/>
        </w:rPr>
        <w:t xml:space="preserve"> the DNA. </w:t>
      </w:r>
    </w:p>
    <w:p w14:paraId="29484B26" w14:textId="77777777" w:rsidR="00440815" w:rsidRDefault="00440815" w:rsidP="00440815">
      <w:pPr>
        <w:rPr>
          <w:rFonts w:cs="Tahoma"/>
          <w:bCs/>
          <w:color w:val="FF0000"/>
          <w:lang w:val="en"/>
        </w:rPr>
      </w:pPr>
      <w:r w:rsidRPr="00531BD7">
        <w:rPr>
          <w:rFonts w:cs="Tahoma"/>
          <w:bCs/>
          <w:color w:val="FF0000"/>
          <w:lang w:val="en"/>
        </w:rPr>
        <w:t xml:space="preserve">Intrinsic/Rho-independent – Hairpin/loop structure </w:t>
      </w:r>
      <w:r>
        <w:rPr>
          <w:rFonts w:cs="Tahoma"/>
          <w:bCs/>
          <w:color w:val="FF0000"/>
          <w:lang w:val="en"/>
        </w:rPr>
        <w:t>followed by a long sequence of U’s which signals the end of transcription. It’s the whole structure/the loop.</w:t>
      </w:r>
    </w:p>
    <w:p w14:paraId="5577C4B9" w14:textId="77777777" w:rsidR="00440815" w:rsidRDefault="00440815" w:rsidP="00440815">
      <w:pPr>
        <w:rPr>
          <w:rFonts w:cs="Tahoma"/>
          <w:bCs/>
          <w:color w:val="FF0000"/>
          <w:lang w:val="en"/>
        </w:rPr>
      </w:pPr>
      <w:r>
        <w:rPr>
          <w:rFonts w:cs="Tahoma"/>
          <w:bCs/>
          <w:color w:val="FF0000"/>
          <w:lang w:val="en"/>
        </w:rPr>
        <w:t>Eukaryotes:</w:t>
      </w:r>
    </w:p>
    <w:p w14:paraId="6EC2D7D4" w14:textId="77777777" w:rsidR="00440815" w:rsidRPr="006A3307" w:rsidRDefault="00440815" w:rsidP="00440815">
      <w:pPr>
        <w:rPr>
          <w:rFonts w:cs="Tahoma"/>
          <w:bCs/>
          <w:color w:val="FF0000"/>
          <w:lang w:val="en"/>
        </w:rPr>
      </w:pPr>
      <w:r>
        <w:rPr>
          <w:rFonts w:cs="Tahoma"/>
          <w:bCs/>
          <w:color w:val="FF0000"/>
          <w:lang w:val="en"/>
        </w:rPr>
        <w:t>No terminator sequence at the end of the gene, no hairpin loop. At the 3’ end of the gen that is going to be transcribed there are proteins that bind and they will cleave the pre-mRNA. Because transcription is taking place in the nucleus we make the pre-mRNA that will be modified before being carried/released into the cytosol. Polyadenylation signal/Poly-A signal, signals to cleave the pre-mRNA and finish transcription</w:t>
      </w:r>
    </w:p>
    <w:p w14:paraId="43DECC10" w14:textId="77777777" w:rsidR="00440815" w:rsidRPr="00982BD0" w:rsidRDefault="00440815" w:rsidP="00440815">
      <w:r w:rsidRPr="00982BD0">
        <w:t>RNA is transcribed and then modified. What modifications/processing can occur to the pre mRNA transcript? (2 examples)</w:t>
      </w:r>
    </w:p>
    <w:p w14:paraId="554758F4" w14:textId="77777777" w:rsidR="00440815" w:rsidRDefault="00440815" w:rsidP="00440815">
      <w:pPr>
        <w:rPr>
          <w:color w:val="FF0000"/>
        </w:rPr>
      </w:pPr>
      <w:r>
        <w:rPr>
          <w:color w:val="FF0000"/>
        </w:rPr>
        <w:t xml:space="preserve">5’ cap is added and is like a recognition signal to make translation happen at the right site. </w:t>
      </w:r>
    </w:p>
    <w:p w14:paraId="2D2C6BFF" w14:textId="77777777" w:rsidR="00440815" w:rsidRDefault="00440815" w:rsidP="00440815">
      <w:pPr>
        <w:rPr>
          <w:color w:val="FF0000"/>
        </w:rPr>
      </w:pPr>
      <w:r>
        <w:rPr>
          <w:color w:val="FF0000"/>
        </w:rPr>
        <w:t xml:space="preserve">Splicing – Take out the introns. </w:t>
      </w:r>
      <w:proofErr w:type="gramStart"/>
      <w:r>
        <w:rPr>
          <w:color w:val="FF0000"/>
        </w:rPr>
        <w:t>The introns are the non-coding regions of the gene</w:t>
      </w:r>
      <w:proofErr w:type="gramEnd"/>
      <w:r>
        <w:rPr>
          <w:color w:val="FF0000"/>
        </w:rPr>
        <w:t xml:space="preserve">, </w:t>
      </w:r>
      <w:proofErr w:type="gramStart"/>
      <w:r>
        <w:rPr>
          <w:color w:val="FF0000"/>
        </w:rPr>
        <w:t>exons are the coding regions</w:t>
      </w:r>
      <w:proofErr w:type="gramEnd"/>
      <w:r>
        <w:rPr>
          <w:color w:val="FF0000"/>
        </w:rPr>
        <w:t>. In Eukaryotes we want to remove these introns because they’re not part of the protein-to-be. Don’t have this in prokaryotes because everything takes place in the cytosol, so they don’t have introns.</w:t>
      </w:r>
    </w:p>
    <w:p w14:paraId="1C37E9EF" w14:textId="77777777" w:rsidR="00440815" w:rsidRDefault="00440815" w:rsidP="00440815">
      <w:pPr>
        <w:rPr>
          <w:color w:val="FF0000"/>
        </w:rPr>
      </w:pPr>
      <w:r>
        <w:rPr>
          <w:color w:val="FF0000"/>
        </w:rPr>
        <w:t xml:space="preserve">Alternative splicing – takes out some exons. Example is smooth muscle vs. striated. Remove certain exons for protein and different exons for another one. </w:t>
      </w:r>
    </w:p>
    <w:p w14:paraId="28163690" w14:textId="77777777" w:rsidR="00440815" w:rsidRDefault="00440815" w:rsidP="00440815">
      <w:pPr>
        <w:rPr>
          <w:color w:val="FF0000"/>
        </w:rPr>
      </w:pPr>
      <w:proofErr w:type="gramStart"/>
      <w:r>
        <w:rPr>
          <w:color w:val="FF0000"/>
        </w:rPr>
        <w:t>Poly-A tail – repeating sequence of A’s on the end of the pre-mRNA molecule.</w:t>
      </w:r>
      <w:proofErr w:type="gramEnd"/>
      <w:r>
        <w:rPr>
          <w:color w:val="FF0000"/>
        </w:rPr>
        <w:t xml:space="preserve"> The long tail of Poly-</w:t>
      </w:r>
      <w:proofErr w:type="gramStart"/>
      <w:r>
        <w:rPr>
          <w:color w:val="FF0000"/>
        </w:rPr>
        <w:t>A’s prevent</w:t>
      </w:r>
      <w:proofErr w:type="gramEnd"/>
      <w:r>
        <w:rPr>
          <w:color w:val="FF0000"/>
        </w:rPr>
        <w:t xml:space="preserve"> against degradation.</w:t>
      </w:r>
    </w:p>
    <w:p w14:paraId="773809C0" w14:textId="77777777" w:rsidR="00440815" w:rsidRPr="00543559" w:rsidRDefault="00440815" w:rsidP="00440815">
      <w:pPr>
        <w:rPr>
          <w:color w:val="FF0000"/>
        </w:rPr>
      </w:pPr>
      <w:r>
        <w:rPr>
          <w:color w:val="FF0000"/>
        </w:rPr>
        <w:t xml:space="preserve">RNA editing – specific base pair change in the mRNA (ex. C changing to U) can change the reading frame of the gene. Can lead to major changes for splicing. Usually is a bad thing. </w:t>
      </w:r>
    </w:p>
    <w:p w14:paraId="3BDB09FB" w14:textId="77777777" w:rsidR="00440815" w:rsidRPr="00982BD0" w:rsidRDefault="00440815" w:rsidP="00440815">
      <w:pPr>
        <w:rPr>
          <w:rFonts w:cs="Tahoma"/>
          <w:bCs/>
          <w:lang w:val="en"/>
        </w:rPr>
      </w:pPr>
      <w:r w:rsidRPr="00982BD0">
        <w:rPr>
          <w:rFonts w:cs="Times New Roman"/>
        </w:rPr>
        <w:t>Which of the following statements is true regarding introns?</w:t>
      </w:r>
    </w:p>
    <w:p w14:paraId="5D1AA624" w14:textId="77777777" w:rsidR="00440815" w:rsidRPr="00982BD0" w:rsidRDefault="00440815" w:rsidP="00440815">
      <w:pPr>
        <w:pStyle w:val="ListParagraph"/>
        <w:numPr>
          <w:ilvl w:val="0"/>
          <w:numId w:val="43"/>
        </w:numPr>
        <w:spacing w:after="200" w:line="276" w:lineRule="auto"/>
        <w:rPr>
          <w:rFonts w:cs="Times New Roman"/>
        </w:rPr>
      </w:pPr>
      <w:r w:rsidRPr="00982BD0">
        <w:rPr>
          <w:rFonts w:cs="Times New Roman"/>
        </w:rPr>
        <w:t>Introns are the parts of mRNA that are translated</w:t>
      </w:r>
    </w:p>
    <w:p w14:paraId="6264A99D" w14:textId="77777777" w:rsidR="00440815" w:rsidRPr="00543559" w:rsidRDefault="00440815" w:rsidP="00440815">
      <w:pPr>
        <w:pStyle w:val="ListParagraph"/>
        <w:numPr>
          <w:ilvl w:val="0"/>
          <w:numId w:val="43"/>
        </w:numPr>
        <w:spacing w:after="200" w:line="276" w:lineRule="auto"/>
        <w:rPr>
          <w:rFonts w:cs="Times New Roman"/>
          <w:highlight w:val="yellow"/>
        </w:rPr>
      </w:pPr>
      <w:r w:rsidRPr="00982BD0">
        <w:rPr>
          <w:rFonts w:cs="Times New Roman"/>
        </w:rPr>
        <w:t xml:space="preserve"> </w:t>
      </w:r>
      <w:r w:rsidRPr="00543559">
        <w:rPr>
          <w:rFonts w:cs="Times New Roman"/>
          <w:highlight w:val="yellow"/>
        </w:rPr>
        <w:t>Introns have no function</w:t>
      </w:r>
    </w:p>
    <w:p w14:paraId="4ACBD383" w14:textId="77777777" w:rsidR="00440815" w:rsidRPr="00982BD0" w:rsidRDefault="00440815" w:rsidP="00440815">
      <w:pPr>
        <w:pStyle w:val="ListParagraph"/>
        <w:numPr>
          <w:ilvl w:val="0"/>
          <w:numId w:val="43"/>
        </w:numPr>
        <w:spacing w:after="200" w:line="276" w:lineRule="auto"/>
        <w:rPr>
          <w:rFonts w:cs="Times New Roman"/>
        </w:rPr>
      </w:pPr>
      <w:r w:rsidRPr="00982BD0">
        <w:rPr>
          <w:rFonts w:cs="Times New Roman"/>
        </w:rPr>
        <w:t>In general, human genes have fewer introns than genes of other organisms</w:t>
      </w:r>
    </w:p>
    <w:p w14:paraId="087E1C83" w14:textId="77777777" w:rsidR="00440815" w:rsidRDefault="00440815" w:rsidP="00440815">
      <w:pPr>
        <w:pStyle w:val="ListParagraph"/>
        <w:widowControl w:val="0"/>
        <w:numPr>
          <w:ilvl w:val="0"/>
          <w:numId w:val="43"/>
        </w:numPr>
        <w:autoSpaceDE w:val="0"/>
        <w:autoSpaceDN w:val="0"/>
        <w:adjustRightInd w:val="0"/>
        <w:spacing w:after="200" w:line="276" w:lineRule="auto"/>
        <w:rPr>
          <w:rFonts w:cs="Times New Roman"/>
        </w:rPr>
      </w:pPr>
      <w:r w:rsidRPr="00982BD0">
        <w:rPr>
          <w:rFonts w:cs="Times New Roman"/>
        </w:rPr>
        <w:t>Introns may be involved in exon shuffling</w:t>
      </w:r>
    </w:p>
    <w:p w14:paraId="691891D9" w14:textId="77777777" w:rsidR="00440815" w:rsidRPr="00543559" w:rsidRDefault="00440815" w:rsidP="00440815">
      <w:pPr>
        <w:widowControl w:val="0"/>
        <w:autoSpaceDE w:val="0"/>
        <w:autoSpaceDN w:val="0"/>
        <w:adjustRightInd w:val="0"/>
        <w:rPr>
          <w:rFonts w:cs="Times New Roman"/>
          <w:color w:val="FF0000"/>
        </w:rPr>
      </w:pPr>
      <w:r>
        <w:rPr>
          <w:rFonts w:cs="Times New Roman"/>
          <w:color w:val="FF0000"/>
        </w:rPr>
        <w:t xml:space="preserve">Introns aren’t translated. </w:t>
      </w:r>
      <w:proofErr w:type="gramStart"/>
      <w:r>
        <w:rPr>
          <w:rFonts w:cs="Times New Roman"/>
          <w:color w:val="FF0000"/>
        </w:rPr>
        <w:t>Exons</w:t>
      </w:r>
      <w:proofErr w:type="gramEnd"/>
      <w:r>
        <w:rPr>
          <w:rFonts w:cs="Times New Roman"/>
          <w:color w:val="FF0000"/>
        </w:rPr>
        <w:t xml:space="preserve">, the part that is translated, is like 2% of the gene. </w:t>
      </w:r>
    </w:p>
    <w:p w14:paraId="6EA01DE0" w14:textId="77777777" w:rsidR="00440815" w:rsidRPr="00982BD0" w:rsidRDefault="00440815" w:rsidP="00440815">
      <w:pPr>
        <w:rPr>
          <w:rFonts w:cs="Tahoma"/>
          <w:bCs/>
          <w:lang w:val="en"/>
        </w:rPr>
      </w:pPr>
      <w:r w:rsidRPr="00982BD0">
        <w:rPr>
          <w:rFonts w:cs="Times New Roman"/>
        </w:rPr>
        <w:t>A geneticist isolates a gene for a specific trait under study. She also isolates the corresponding mRNA. Upon comparison, the mRNA is found to contain 1,000 fewer bases than the DNA sequence. Did the geneticist isolate the wrong DNA?</w:t>
      </w:r>
    </w:p>
    <w:p w14:paraId="0FA717BC" w14:textId="77777777" w:rsidR="00440815" w:rsidRPr="00982BD0" w:rsidRDefault="00440815" w:rsidP="00440815">
      <w:pPr>
        <w:pStyle w:val="ListParagraph"/>
        <w:numPr>
          <w:ilvl w:val="1"/>
          <w:numId w:val="43"/>
        </w:numPr>
        <w:spacing w:after="200" w:line="276" w:lineRule="auto"/>
        <w:rPr>
          <w:rFonts w:cs="Times New Roman"/>
        </w:rPr>
      </w:pPr>
      <w:r w:rsidRPr="00982BD0">
        <w:rPr>
          <w:rFonts w:cs="Times New Roman"/>
        </w:rPr>
        <w:t xml:space="preserve"> </w:t>
      </w:r>
      <w:proofErr w:type="gramStart"/>
      <w:r w:rsidRPr="00982BD0">
        <w:rPr>
          <w:rFonts w:cs="Times New Roman"/>
        </w:rPr>
        <w:t>yes</w:t>
      </w:r>
      <w:proofErr w:type="gramEnd"/>
      <w:r w:rsidRPr="00982BD0">
        <w:rPr>
          <w:rFonts w:cs="Times New Roman"/>
        </w:rPr>
        <w:t>, mRNA is made from a DNA template and should be the same length as the gene sequence</w:t>
      </w:r>
    </w:p>
    <w:p w14:paraId="1846366E" w14:textId="77777777" w:rsidR="00440815" w:rsidRPr="00982BD0" w:rsidRDefault="00440815" w:rsidP="00440815">
      <w:pPr>
        <w:pStyle w:val="ListParagraph"/>
        <w:numPr>
          <w:ilvl w:val="1"/>
          <w:numId w:val="43"/>
        </w:numPr>
        <w:spacing w:after="200" w:line="276" w:lineRule="auto"/>
        <w:rPr>
          <w:rFonts w:cs="Times New Roman"/>
        </w:rPr>
      </w:pPr>
      <w:proofErr w:type="gramStart"/>
      <w:r w:rsidRPr="00982BD0">
        <w:rPr>
          <w:rFonts w:cs="Times New Roman"/>
        </w:rPr>
        <w:t>yes</w:t>
      </w:r>
      <w:proofErr w:type="gramEnd"/>
      <w:r w:rsidRPr="00982BD0">
        <w:rPr>
          <w:rFonts w:cs="Times New Roman"/>
        </w:rPr>
        <w:t>, the mRNA should contain more bases than the DNA sequence because bases flanking the gene are also transcribed</w:t>
      </w:r>
    </w:p>
    <w:p w14:paraId="58A2D71A" w14:textId="77777777" w:rsidR="00440815" w:rsidRPr="00982BD0" w:rsidRDefault="00440815" w:rsidP="00440815">
      <w:pPr>
        <w:pStyle w:val="ListParagraph"/>
        <w:numPr>
          <w:ilvl w:val="1"/>
          <w:numId w:val="43"/>
        </w:numPr>
        <w:spacing w:after="200" w:line="276" w:lineRule="auto"/>
        <w:rPr>
          <w:rFonts w:cs="Times New Roman"/>
        </w:rPr>
      </w:pPr>
      <w:proofErr w:type="gramStart"/>
      <w:r w:rsidRPr="00543559">
        <w:rPr>
          <w:rFonts w:cs="Times New Roman"/>
          <w:highlight w:val="yellow"/>
        </w:rPr>
        <w:t>no</w:t>
      </w:r>
      <w:proofErr w:type="gramEnd"/>
      <w:r w:rsidRPr="00543559">
        <w:rPr>
          <w:rFonts w:cs="Times New Roman"/>
          <w:highlight w:val="yellow"/>
        </w:rPr>
        <w:t>, the final mRNA contains only exons, the introns were removed</w:t>
      </w:r>
    </w:p>
    <w:p w14:paraId="7A22E2AC" w14:textId="77777777" w:rsidR="00440815" w:rsidRPr="00982BD0" w:rsidRDefault="00440815" w:rsidP="00440815">
      <w:pPr>
        <w:pStyle w:val="ListParagraph"/>
        <w:numPr>
          <w:ilvl w:val="1"/>
          <w:numId w:val="43"/>
        </w:numPr>
        <w:spacing w:after="200" w:line="276" w:lineRule="auto"/>
        <w:rPr>
          <w:rFonts w:cs="Times New Roman"/>
        </w:rPr>
      </w:pPr>
      <w:proofErr w:type="gramStart"/>
      <w:r w:rsidRPr="00982BD0">
        <w:rPr>
          <w:rFonts w:cs="Times New Roman"/>
        </w:rPr>
        <w:t>no</w:t>
      </w:r>
      <w:proofErr w:type="gramEnd"/>
      <w:r w:rsidRPr="00982BD0">
        <w:rPr>
          <w:rFonts w:cs="Times New Roman"/>
        </w:rPr>
        <w:t>, the mRNA was partially degraded after it was transcribed</w:t>
      </w:r>
    </w:p>
    <w:p w14:paraId="275EE5B5" w14:textId="77777777" w:rsidR="00440815" w:rsidRPr="00982BD0" w:rsidRDefault="00440815" w:rsidP="00440815">
      <w:pPr>
        <w:widowControl w:val="0"/>
        <w:autoSpaceDE w:val="0"/>
        <w:autoSpaceDN w:val="0"/>
        <w:adjustRightInd w:val="0"/>
        <w:rPr>
          <w:rFonts w:cs="Verdana"/>
        </w:rPr>
      </w:pPr>
      <w:r w:rsidRPr="00982BD0">
        <w:rPr>
          <w:rFonts w:cs="Verdana"/>
        </w:rPr>
        <w:t>The process of removing introns from mRNA and putting the remaining exons together</w:t>
      </w:r>
      <w:r>
        <w:rPr>
          <w:rFonts w:cs="Verdana"/>
        </w:rPr>
        <w:t xml:space="preserve"> occurs in a complex called the </w:t>
      </w:r>
      <w:proofErr w:type="spellStart"/>
      <w:r>
        <w:rPr>
          <w:rFonts w:cs="Verdana"/>
          <w:color w:val="FF0000"/>
        </w:rPr>
        <w:t>Spliceosome</w:t>
      </w:r>
      <w:proofErr w:type="spellEnd"/>
      <w:r w:rsidRPr="00982BD0">
        <w:rPr>
          <w:rFonts w:cs="Verdana"/>
        </w:rPr>
        <w:t>.</w:t>
      </w:r>
    </w:p>
    <w:p w14:paraId="7E9F2917" w14:textId="77777777" w:rsidR="00440815" w:rsidRPr="00982BD0" w:rsidRDefault="00440815" w:rsidP="00440815">
      <w:pPr>
        <w:widowControl w:val="0"/>
        <w:autoSpaceDE w:val="0"/>
        <w:autoSpaceDN w:val="0"/>
        <w:adjustRightInd w:val="0"/>
        <w:rPr>
          <w:rFonts w:cs="Verdana"/>
        </w:rPr>
      </w:pPr>
      <w:r w:rsidRPr="00982BD0">
        <w:rPr>
          <w:rFonts w:cs="Verdana"/>
        </w:rPr>
        <w:t xml:space="preserve">In the process of mRNA splicing, the lariat structure is made </w:t>
      </w:r>
      <w:proofErr w:type="gramStart"/>
      <w:r w:rsidRPr="00982BD0">
        <w:rPr>
          <w:rFonts w:cs="Verdana"/>
        </w:rPr>
        <w:t xml:space="preserve">of </w:t>
      </w:r>
      <w:r>
        <w:rPr>
          <w:rFonts w:cs="Verdana"/>
          <w:color w:val="FF0000"/>
        </w:rPr>
        <w:t>………….</w:t>
      </w:r>
      <w:proofErr w:type="gramEnd"/>
      <w:r w:rsidRPr="00982BD0">
        <w:rPr>
          <w:rFonts w:cs="Verdana"/>
        </w:rPr>
        <w:t xml:space="preserve"> </w:t>
      </w:r>
      <w:proofErr w:type="gramStart"/>
      <w:r w:rsidRPr="00982BD0">
        <w:rPr>
          <w:rFonts w:cs="Verdana"/>
        </w:rPr>
        <w:t>sequences</w:t>
      </w:r>
      <w:proofErr w:type="gramEnd"/>
    </w:p>
    <w:p w14:paraId="3AF85D7A" w14:textId="77777777" w:rsidR="00440815" w:rsidRPr="00982BD0" w:rsidRDefault="00440815" w:rsidP="00440815">
      <w:pPr>
        <w:autoSpaceDE w:val="0"/>
        <w:autoSpaceDN w:val="0"/>
        <w:adjustRightInd w:val="0"/>
        <w:rPr>
          <w:rFonts w:cs="Times New Roman"/>
        </w:rPr>
      </w:pPr>
      <w:r w:rsidRPr="00982BD0">
        <w:rPr>
          <w:rFonts w:cs="Times New Roman"/>
        </w:rPr>
        <w:t>The 3' end of most eukaryotic mRNAs contains a ______, while the 5' end has a _________.</w:t>
      </w:r>
    </w:p>
    <w:p w14:paraId="6526F08D" w14:textId="77777777" w:rsidR="00440815" w:rsidRPr="00982BD0" w:rsidRDefault="00440815" w:rsidP="00440815">
      <w:pPr>
        <w:autoSpaceDE w:val="0"/>
        <w:autoSpaceDN w:val="0"/>
        <w:adjustRightInd w:val="0"/>
        <w:rPr>
          <w:rFonts w:cs="Times New Roman"/>
        </w:rPr>
      </w:pPr>
      <w:r w:rsidRPr="00982BD0">
        <w:rPr>
          <w:rFonts w:cs="Times New Roman"/>
        </w:rPr>
        <w:t xml:space="preserve">a. </w:t>
      </w:r>
      <w:proofErr w:type="gramStart"/>
      <w:r w:rsidRPr="00982BD0">
        <w:rPr>
          <w:rFonts w:cs="Times New Roman"/>
        </w:rPr>
        <w:t>poly</w:t>
      </w:r>
      <w:proofErr w:type="gramEnd"/>
      <w:r w:rsidRPr="00982BD0">
        <w:rPr>
          <w:rFonts w:cs="Times New Roman"/>
        </w:rPr>
        <w:t xml:space="preserve">(A) tail, methylated </w:t>
      </w:r>
      <w:proofErr w:type="spellStart"/>
      <w:r w:rsidRPr="00982BD0">
        <w:rPr>
          <w:rFonts w:cs="Times New Roman"/>
        </w:rPr>
        <w:t>guanosine</w:t>
      </w:r>
      <w:proofErr w:type="spellEnd"/>
      <w:r w:rsidRPr="00982BD0">
        <w:rPr>
          <w:rFonts w:cs="Times New Roman"/>
        </w:rPr>
        <w:t xml:space="preserve"> cap</w:t>
      </w:r>
    </w:p>
    <w:p w14:paraId="21E74C42" w14:textId="77777777" w:rsidR="00440815" w:rsidRPr="00982BD0" w:rsidRDefault="00440815" w:rsidP="00440815">
      <w:pPr>
        <w:autoSpaceDE w:val="0"/>
        <w:autoSpaceDN w:val="0"/>
        <w:adjustRightInd w:val="0"/>
        <w:rPr>
          <w:rFonts w:cs="Times New Roman"/>
        </w:rPr>
      </w:pPr>
      <w:r w:rsidRPr="00982BD0">
        <w:rPr>
          <w:rFonts w:cs="Times New Roman"/>
        </w:rPr>
        <w:t xml:space="preserve">b. </w:t>
      </w:r>
      <w:proofErr w:type="gramStart"/>
      <w:r w:rsidRPr="00982BD0">
        <w:rPr>
          <w:rFonts w:cs="Times New Roman"/>
        </w:rPr>
        <w:t>poly</w:t>
      </w:r>
      <w:proofErr w:type="gramEnd"/>
      <w:r w:rsidRPr="00982BD0">
        <w:rPr>
          <w:rFonts w:cs="Times New Roman"/>
        </w:rPr>
        <w:t xml:space="preserve">(U) tail, methylated </w:t>
      </w:r>
      <w:proofErr w:type="spellStart"/>
      <w:r w:rsidRPr="00982BD0">
        <w:rPr>
          <w:rFonts w:cs="Times New Roman"/>
        </w:rPr>
        <w:t>guanosine</w:t>
      </w:r>
      <w:proofErr w:type="spellEnd"/>
      <w:r w:rsidRPr="00982BD0">
        <w:rPr>
          <w:rFonts w:cs="Times New Roman"/>
        </w:rPr>
        <w:t xml:space="preserve"> cap</w:t>
      </w:r>
    </w:p>
    <w:p w14:paraId="41653D31" w14:textId="77777777" w:rsidR="00440815" w:rsidRPr="00982BD0" w:rsidRDefault="00440815" w:rsidP="00440815">
      <w:pPr>
        <w:autoSpaceDE w:val="0"/>
        <w:autoSpaceDN w:val="0"/>
        <w:adjustRightInd w:val="0"/>
        <w:rPr>
          <w:rFonts w:cs="Times New Roman"/>
        </w:rPr>
      </w:pPr>
      <w:r w:rsidRPr="00982BD0">
        <w:rPr>
          <w:rFonts w:cs="Times New Roman"/>
        </w:rPr>
        <w:t xml:space="preserve">c. </w:t>
      </w:r>
      <w:proofErr w:type="gramStart"/>
      <w:r w:rsidRPr="00982BD0">
        <w:rPr>
          <w:rFonts w:cs="Times New Roman"/>
        </w:rPr>
        <w:t>methylated</w:t>
      </w:r>
      <w:proofErr w:type="gramEnd"/>
      <w:r w:rsidRPr="00982BD0">
        <w:rPr>
          <w:rFonts w:cs="Times New Roman"/>
        </w:rPr>
        <w:t xml:space="preserve"> </w:t>
      </w:r>
      <w:proofErr w:type="spellStart"/>
      <w:r w:rsidRPr="00982BD0">
        <w:rPr>
          <w:rFonts w:cs="Times New Roman"/>
        </w:rPr>
        <w:t>guanosine</w:t>
      </w:r>
      <w:proofErr w:type="spellEnd"/>
      <w:r w:rsidRPr="00982BD0">
        <w:rPr>
          <w:rFonts w:cs="Times New Roman"/>
        </w:rPr>
        <w:t xml:space="preserve"> cap, poly(A) tail</w:t>
      </w:r>
    </w:p>
    <w:p w14:paraId="63E96A00" w14:textId="77777777" w:rsidR="00440815" w:rsidRPr="00982BD0" w:rsidRDefault="00440815" w:rsidP="00440815">
      <w:pPr>
        <w:autoSpaceDE w:val="0"/>
        <w:autoSpaceDN w:val="0"/>
        <w:adjustRightInd w:val="0"/>
        <w:rPr>
          <w:rFonts w:cs="Times New Roman"/>
        </w:rPr>
      </w:pPr>
      <w:r w:rsidRPr="00982BD0">
        <w:rPr>
          <w:rFonts w:cs="Times New Roman"/>
        </w:rPr>
        <w:t xml:space="preserve">d. </w:t>
      </w:r>
      <w:proofErr w:type="gramStart"/>
      <w:r w:rsidRPr="00982BD0">
        <w:rPr>
          <w:rFonts w:cs="Times New Roman"/>
        </w:rPr>
        <w:t>poly</w:t>
      </w:r>
      <w:proofErr w:type="gramEnd"/>
      <w:r w:rsidRPr="00982BD0">
        <w:rPr>
          <w:rFonts w:cs="Times New Roman"/>
        </w:rPr>
        <w:t xml:space="preserve">(A) tail, </w:t>
      </w:r>
      <w:proofErr w:type="spellStart"/>
      <w:r w:rsidRPr="00982BD0">
        <w:rPr>
          <w:rFonts w:cs="Times New Roman"/>
        </w:rPr>
        <w:t>sulfonated</w:t>
      </w:r>
      <w:proofErr w:type="spellEnd"/>
      <w:r w:rsidRPr="00982BD0">
        <w:rPr>
          <w:rFonts w:cs="Times New Roman"/>
        </w:rPr>
        <w:t xml:space="preserve"> </w:t>
      </w:r>
      <w:proofErr w:type="spellStart"/>
      <w:r w:rsidRPr="00982BD0">
        <w:rPr>
          <w:rFonts w:cs="Times New Roman"/>
        </w:rPr>
        <w:t>guanosine</w:t>
      </w:r>
      <w:proofErr w:type="spellEnd"/>
      <w:r w:rsidRPr="00982BD0">
        <w:rPr>
          <w:rFonts w:cs="Times New Roman"/>
        </w:rPr>
        <w:t xml:space="preserve"> cap</w:t>
      </w:r>
    </w:p>
    <w:p w14:paraId="0C945CBE" w14:textId="77777777" w:rsidR="00440815" w:rsidRPr="00982BD0" w:rsidRDefault="00440815" w:rsidP="00440815">
      <w:pPr>
        <w:autoSpaceDE w:val="0"/>
        <w:autoSpaceDN w:val="0"/>
        <w:adjustRightInd w:val="0"/>
        <w:rPr>
          <w:rFonts w:cs="Times New Roman"/>
        </w:rPr>
      </w:pPr>
      <w:r w:rsidRPr="00982BD0">
        <w:rPr>
          <w:rFonts w:cs="Times New Roman"/>
        </w:rPr>
        <w:t xml:space="preserve">e. </w:t>
      </w:r>
      <w:proofErr w:type="gramStart"/>
      <w:r w:rsidRPr="00982BD0">
        <w:rPr>
          <w:rFonts w:cs="Times New Roman"/>
        </w:rPr>
        <w:t>methylated</w:t>
      </w:r>
      <w:proofErr w:type="gramEnd"/>
      <w:r w:rsidRPr="00982BD0">
        <w:rPr>
          <w:rFonts w:cs="Times New Roman"/>
        </w:rPr>
        <w:t xml:space="preserve"> </w:t>
      </w:r>
      <w:proofErr w:type="spellStart"/>
      <w:r w:rsidRPr="00982BD0">
        <w:rPr>
          <w:rFonts w:cs="Times New Roman"/>
        </w:rPr>
        <w:t>guanosine</w:t>
      </w:r>
      <w:proofErr w:type="spellEnd"/>
      <w:r w:rsidRPr="00982BD0">
        <w:rPr>
          <w:rFonts w:cs="Times New Roman"/>
        </w:rPr>
        <w:t xml:space="preserve"> cap, poly(U) tail</w:t>
      </w:r>
    </w:p>
    <w:p w14:paraId="32B6973A" w14:textId="77777777" w:rsidR="00440815" w:rsidRPr="00982BD0" w:rsidRDefault="00440815" w:rsidP="00440815">
      <w:pPr>
        <w:autoSpaceDE w:val="0"/>
        <w:autoSpaceDN w:val="0"/>
        <w:adjustRightInd w:val="0"/>
        <w:rPr>
          <w:rFonts w:cs="Times New Roman"/>
        </w:rPr>
      </w:pPr>
    </w:p>
    <w:p w14:paraId="21D45A5F" w14:textId="77777777" w:rsidR="00440815" w:rsidRPr="00982BD0" w:rsidRDefault="00440815" w:rsidP="00440815">
      <w:pPr>
        <w:widowControl w:val="0"/>
        <w:autoSpaceDE w:val="0"/>
        <w:autoSpaceDN w:val="0"/>
        <w:adjustRightInd w:val="0"/>
        <w:rPr>
          <w:rFonts w:cs="Verdana"/>
        </w:rPr>
      </w:pPr>
      <w:r w:rsidRPr="00982BD0">
        <w:rPr>
          <w:rFonts w:cs="Verdana"/>
        </w:rPr>
        <w:t>The process of translation refers to the use of information encoded in ____ to make ____.</w:t>
      </w:r>
    </w:p>
    <w:p w14:paraId="6A9BC13B" w14:textId="77777777" w:rsidR="00440815" w:rsidRPr="00982BD0" w:rsidRDefault="00440815" w:rsidP="00440815">
      <w:pPr>
        <w:autoSpaceDE w:val="0"/>
        <w:autoSpaceDN w:val="0"/>
        <w:adjustRightInd w:val="0"/>
        <w:rPr>
          <w:rFonts w:cs="Times New Roman"/>
        </w:rPr>
      </w:pPr>
    </w:p>
    <w:p w14:paraId="7450E2A6" w14:textId="77777777" w:rsidR="00440815" w:rsidRPr="00982BD0" w:rsidRDefault="00440815" w:rsidP="00440815">
      <w:pPr>
        <w:rPr>
          <w:rFonts w:cs="Times New Roman"/>
        </w:rPr>
      </w:pPr>
    </w:p>
    <w:p w14:paraId="5E1401EC" w14:textId="77777777" w:rsidR="00440815" w:rsidRPr="00982BD0" w:rsidRDefault="00440815" w:rsidP="00440815">
      <w:pPr>
        <w:rPr>
          <w:rFonts w:cs="Times New Roman"/>
          <w:u w:val="single"/>
        </w:rPr>
      </w:pPr>
      <w:r w:rsidRPr="00982BD0">
        <w:rPr>
          <w:rFonts w:cs="Times New Roman"/>
        </w:rPr>
        <w:t>The first mRNA codon to specify an amino acid is always</w:t>
      </w:r>
    </w:p>
    <w:p w14:paraId="409AB23F" w14:textId="77777777" w:rsidR="00440815" w:rsidRPr="00982BD0" w:rsidRDefault="00440815" w:rsidP="00440815">
      <w:pPr>
        <w:pStyle w:val="ListParagraph"/>
        <w:numPr>
          <w:ilvl w:val="1"/>
          <w:numId w:val="43"/>
        </w:numPr>
        <w:spacing w:after="200" w:line="276" w:lineRule="auto"/>
        <w:rPr>
          <w:rFonts w:cs="Times New Roman"/>
          <w:u w:val="single"/>
        </w:rPr>
      </w:pPr>
      <w:r w:rsidRPr="00982BD0">
        <w:rPr>
          <w:rFonts w:cs="Times New Roman"/>
        </w:rPr>
        <w:t>TAC</w:t>
      </w:r>
    </w:p>
    <w:p w14:paraId="09B4E9DD" w14:textId="77777777" w:rsidR="00440815" w:rsidRPr="00982BD0" w:rsidRDefault="00440815" w:rsidP="00440815">
      <w:pPr>
        <w:pStyle w:val="ListParagraph"/>
        <w:numPr>
          <w:ilvl w:val="1"/>
          <w:numId w:val="43"/>
        </w:numPr>
        <w:spacing w:after="200" w:line="276" w:lineRule="auto"/>
        <w:rPr>
          <w:rFonts w:cs="Times New Roman"/>
          <w:u w:val="single"/>
        </w:rPr>
      </w:pPr>
      <w:r w:rsidRPr="00982BD0">
        <w:rPr>
          <w:rFonts w:cs="Times New Roman"/>
        </w:rPr>
        <w:t>UAA</w:t>
      </w:r>
    </w:p>
    <w:p w14:paraId="7C7C87FE" w14:textId="77777777" w:rsidR="00440815" w:rsidRPr="00982D13" w:rsidRDefault="00440815" w:rsidP="00440815">
      <w:pPr>
        <w:pStyle w:val="ListParagraph"/>
        <w:numPr>
          <w:ilvl w:val="1"/>
          <w:numId w:val="43"/>
        </w:numPr>
        <w:spacing w:after="200" w:line="276" w:lineRule="auto"/>
        <w:rPr>
          <w:rFonts w:cs="Times New Roman"/>
          <w:u w:val="single"/>
        </w:rPr>
      </w:pPr>
      <w:r w:rsidRPr="00982D13">
        <w:rPr>
          <w:rFonts w:cs="Times New Roman"/>
        </w:rPr>
        <w:t>UAG</w:t>
      </w:r>
    </w:p>
    <w:p w14:paraId="507A0AC4" w14:textId="77777777" w:rsidR="00440815" w:rsidRPr="00982D13" w:rsidRDefault="00440815" w:rsidP="00440815">
      <w:pPr>
        <w:pStyle w:val="ListParagraph"/>
        <w:numPr>
          <w:ilvl w:val="1"/>
          <w:numId w:val="43"/>
        </w:numPr>
        <w:spacing w:after="200" w:line="276" w:lineRule="auto"/>
        <w:rPr>
          <w:rFonts w:cs="Times New Roman"/>
          <w:highlight w:val="yellow"/>
          <w:u w:val="single"/>
        </w:rPr>
      </w:pPr>
      <w:r w:rsidRPr="00982D13">
        <w:rPr>
          <w:rFonts w:cs="Times New Roman"/>
          <w:highlight w:val="yellow"/>
        </w:rPr>
        <w:t>AUG</w:t>
      </w:r>
    </w:p>
    <w:p w14:paraId="74FBE5D4" w14:textId="77777777" w:rsidR="00440815" w:rsidRPr="00982D13" w:rsidRDefault="00440815" w:rsidP="00440815">
      <w:pPr>
        <w:rPr>
          <w:rFonts w:cs="Times New Roman"/>
          <w:color w:val="FF0000"/>
        </w:rPr>
      </w:pPr>
      <w:r>
        <w:rPr>
          <w:rFonts w:cs="Times New Roman"/>
          <w:color w:val="FF0000"/>
        </w:rPr>
        <w:t xml:space="preserve">AUG codes for </w:t>
      </w:r>
      <w:r w:rsidRPr="00982D13">
        <w:rPr>
          <w:rFonts w:cs="Times New Roman"/>
          <w:color w:val="FF0000"/>
        </w:rPr>
        <w:t>F-met</w:t>
      </w:r>
      <w:r>
        <w:rPr>
          <w:rFonts w:cs="Times New Roman"/>
          <w:color w:val="FF0000"/>
        </w:rPr>
        <w:t xml:space="preserve"> (</w:t>
      </w:r>
      <w:proofErr w:type="spellStart"/>
      <w:r>
        <w:rPr>
          <w:rFonts w:cs="Times New Roman"/>
          <w:color w:val="FF0000"/>
        </w:rPr>
        <w:t>formylated</w:t>
      </w:r>
      <w:proofErr w:type="spellEnd"/>
      <w:r>
        <w:rPr>
          <w:rFonts w:cs="Times New Roman"/>
          <w:color w:val="FF0000"/>
        </w:rPr>
        <w:t xml:space="preserve"> methionine) which</w:t>
      </w:r>
      <w:r w:rsidRPr="00982D13">
        <w:rPr>
          <w:rFonts w:cs="Times New Roman"/>
          <w:color w:val="FF0000"/>
        </w:rPr>
        <w:t xml:space="preserve"> is used in</w:t>
      </w:r>
      <w:r>
        <w:rPr>
          <w:rFonts w:cs="Times New Roman"/>
          <w:color w:val="FF0000"/>
        </w:rPr>
        <w:t xml:space="preserve"> bacteria</w:t>
      </w:r>
      <w:r w:rsidRPr="00982D13">
        <w:rPr>
          <w:rFonts w:cs="Times New Roman"/>
          <w:color w:val="FF0000"/>
        </w:rPr>
        <w:t>. Mitochondria and chloroplasts have their own DNA so their start codon is different.</w:t>
      </w:r>
      <w:r>
        <w:rPr>
          <w:rFonts w:cs="Times New Roman"/>
          <w:color w:val="FF0000"/>
        </w:rPr>
        <w:t xml:space="preserve"> </w:t>
      </w:r>
    </w:p>
    <w:p w14:paraId="7EACF40B" w14:textId="77777777" w:rsidR="00440815" w:rsidRDefault="00440815" w:rsidP="00440815">
      <w:pPr>
        <w:widowControl w:val="0"/>
        <w:autoSpaceDE w:val="0"/>
        <w:autoSpaceDN w:val="0"/>
        <w:adjustRightInd w:val="0"/>
        <w:rPr>
          <w:rFonts w:cs="Verdana"/>
        </w:rPr>
      </w:pPr>
      <w:r w:rsidRPr="00982BD0">
        <w:rPr>
          <w:rFonts w:cs="Verdana"/>
        </w:rPr>
        <w:t>In translation the reading frame is established by…</w:t>
      </w:r>
    </w:p>
    <w:p w14:paraId="4C1B37EA" w14:textId="77777777" w:rsidR="00440815" w:rsidRPr="00982D13" w:rsidRDefault="00440815" w:rsidP="00440815">
      <w:pPr>
        <w:widowControl w:val="0"/>
        <w:autoSpaceDE w:val="0"/>
        <w:autoSpaceDN w:val="0"/>
        <w:adjustRightInd w:val="0"/>
        <w:rPr>
          <w:rFonts w:cs="Verdana"/>
          <w:color w:val="FF0000"/>
        </w:rPr>
      </w:pPr>
      <w:r>
        <w:rPr>
          <w:rFonts w:cs="Verdana"/>
          <w:color w:val="FF0000"/>
        </w:rPr>
        <w:t xml:space="preserve">We need a </w:t>
      </w:r>
      <w:proofErr w:type="spellStart"/>
      <w:r>
        <w:rPr>
          <w:rFonts w:cs="Verdana"/>
          <w:color w:val="FF0000"/>
        </w:rPr>
        <w:t>tRNA</w:t>
      </w:r>
      <w:proofErr w:type="spellEnd"/>
      <w:r>
        <w:rPr>
          <w:rFonts w:cs="Verdana"/>
          <w:color w:val="FF0000"/>
        </w:rPr>
        <w:t xml:space="preserve">. The initiator </w:t>
      </w:r>
      <w:proofErr w:type="spellStart"/>
      <w:r>
        <w:rPr>
          <w:rFonts w:cs="Verdana"/>
          <w:color w:val="FF0000"/>
        </w:rPr>
        <w:t>tRNA</w:t>
      </w:r>
      <w:proofErr w:type="spellEnd"/>
      <w:r>
        <w:rPr>
          <w:rFonts w:cs="Verdana"/>
          <w:color w:val="FF0000"/>
        </w:rPr>
        <w:t xml:space="preserve"> is either F-met or Met. When the AUG pairs with the </w:t>
      </w:r>
      <w:proofErr w:type="spellStart"/>
      <w:r>
        <w:rPr>
          <w:rFonts w:cs="Verdana"/>
          <w:color w:val="FF0000"/>
        </w:rPr>
        <w:t>tRNA</w:t>
      </w:r>
      <w:proofErr w:type="spellEnd"/>
      <w:r>
        <w:rPr>
          <w:rFonts w:cs="Verdana"/>
          <w:color w:val="FF0000"/>
        </w:rPr>
        <w:t xml:space="preserve"> that encodes for F-met or met, that’s when the ribosomal complex is going to form and will start translation</w:t>
      </w:r>
    </w:p>
    <w:p w14:paraId="4B3CF7D4" w14:textId="77777777" w:rsidR="00440815" w:rsidRPr="00982BD0" w:rsidRDefault="00440815" w:rsidP="00440815">
      <w:pPr>
        <w:widowControl w:val="0"/>
        <w:autoSpaceDE w:val="0"/>
        <w:autoSpaceDN w:val="0"/>
        <w:adjustRightInd w:val="0"/>
        <w:rPr>
          <w:rFonts w:cs="Verdana"/>
        </w:rPr>
      </w:pPr>
      <w:r w:rsidRPr="00982BD0">
        <w:rPr>
          <w:rFonts w:cs="Verdana"/>
        </w:rPr>
        <w:t xml:space="preserve">The region in a </w:t>
      </w:r>
      <w:proofErr w:type="spellStart"/>
      <w:r w:rsidRPr="00982BD0">
        <w:rPr>
          <w:rFonts w:cs="Verdana"/>
        </w:rPr>
        <w:t>tRNA</w:t>
      </w:r>
      <w:proofErr w:type="spellEnd"/>
      <w:r w:rsidRPr="00982BD0">
        <w:rPr>
          <w:rFonts w:cs="Verdana"/>
        </w:rPr>
        <w:t xml:space="preserve"> that bonds with mRNA during translation is the</w:t>
      </w:r>
    </w:p>
    <w:p w14:paraId="7CFC6876" w14:textId="77777777" w:rsidR="00440815" w:rsidRPr="00982D13" w:rsidRDefault="00440815" w:rsidP="00440815">
      <w:pPr>
        <w:rPr>
          <w:rFonts w:cs="Verdana"/>
          <w:color w:val="FF0000"/>
        </w:rPr>
      </w:pPr>
      <w:r>
        <w:rPr>
          <w:rFonts w:cs="Verdana"/>
          <w:color w:val="FF0000"/>
        </w:rPr>
        <w:t xml:space="preserve">Anti-codon. </w:t>
      </w:r>
      <w:proofErr w:type="gramStart"/>
      <w:r>
        <w:rPr>
          <w:rFonts w:cs="Verdana"/>
          <w:color w:val="FF0000"/>
        </w:rPr>
        <w:t>mRNA</w:t>
      </w:r>
      <w:proofErr w:type="gramEnd"/>
      <w:r>
        <w:rPr>
          <w:rFonts w:cs="Verdana"/>
          <w:color w:val="FF0000"/>
        </w:rPr>
        <w:t xml:space="preserve"> is the codon, the three nucleotides, and we want complementarity, so the anti-codon is on the “bottom” the </w:t>
      </w:r>
      <w:proofErr w:type="spellStart"/>
      <w:r>
        <w:rPr>
          <w:rFonts w:cs="Verdana"/>
          <w:color w:val="FF0000"/>
        </w:rPr>
        <w:t>tRNA</w:t>
      </w:r>
      <w:proofErr w:type="spellEnd"/>
      <w:r>
        <w:rPr>
          <w:rFonts w:cs="Verdana"/>
          <w:color w:val="FF0000"/>
        </w:rPr>
        <w:t xml:space="preserve"> and is matching the codon. </w:t>
      </w:r>
    </w:p>
    <w:p w14:paraId="7A407F02" w14:textId="77777777" w:rsidR="00440815" w:rsidRDefault="00440815" w:rsidP="00440815">
      <w:r w:rsidRPr="00982BD0">
        <w:rPr>
          <w:noProof/>
        </w:rPr>
        <w:drawing>
          <wp:anchor distT="0" distB="0" distL="114300" distR="114300" simplePos="0" relativeHeight="251659264" behindDoc="1" locked="0" layoutInCell="1" allowOverlap="1" wp14:anchorId="6008ADBC" wp14:editId="47FDEEF2">
            <wp:simplePos x="0" y="0"/>
            <wp:positionH relativeFrom="column">
              <wp:posOffset>3228975</wp:posOffset>
            </wp:positionH>
            <wp:positionV relativeFrom="paragraph">
              <wp:posOffset>256540</wp:posOffset>
            </wp:positionV>
            <wp:extent cx="3505200" cy="2517775"/>
            <wp:effectExtent l="0" t="0" r="0" b="0"/>
            <wp:wrapTight wrapText="bothSides">
              <wp:wrapPolygon edited="0">
                <wp:start x="0" y="0"/>
                <wp:lineTo x="0" y="21409"/>
                <wp:lineTo x="21483" y="21409"/>
                <wp:lineTo x="214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5200" cy="251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2BD0">
        <w:t>IFs and EFs are required for all steps of translation, true or false?</w:t>
      </w:r>
    </w:p>
    <w:p w14:paraId="17557195" w14:textId="77777777" w:rsidR="00440815" w:rsidRPr="00982D13" w:rsidRDefault="00440815" w:rsidP="00440815">
      <w:pPr>
        <w:rPr>
          <w:color w:val="FF0000"/>
        </w:rPr>
      </w:pPr>
      <w:proofErr w:type="gramStart"/>
      <w:r>
        <w:rPr>
          <w:color w:val="FF0000"/>
        </w:rPr>
        <w:t>Initiation and Elongation factors.</w:t>
      </w:r>
      <w:proofErr w:type="gramEnd"/>
      <w:r>
        <w:rPr>
          <w:color w:val="FF0000"/>
        </w:rPr>
        <w:t xml:space="preserve"> True. </w:t>
      </w:r>
    </w:p>
    <w:p w14:paraId="43F30C5D" w14:textId="77777777" w:rsidR="00440815" w:rsidRDefault="00440815" w:rsidP="00440815">
      <w:r w:rsidRPr="00982BD0">
        <w:t>Describe and explain the roles of each of the 3 sites on the ribosome?</w:t>
      </w:r>
    </w:p>
    <w:p w14:paraId="5E2E1E34" w14:textId="77777777" w:rsidR="00440815" w:rsidRPr="00982D13" w:rsidRDefault="00440815" w:rsidP="00440815">
      <w:pPr>
        <w:rPr>
          <w:color w:val="FF0000"/>
        </w:rPr>
      </w:pPr>
      <w:proofErr w:type="gramStart"/>
      <w:r>
        <w:rPr>
          <w:color w:val="FF0000"/>
        </w:rPr>
        <w:t>A, P and E site.</w:t>
      </w:r>
      <w:proofErr w:type="gramEnd"/>
      <w:r>
        <w:rPr>
          <w:color w:val="FF0000"/>
        </w:rPr>
        <w:t xml:space="preserve"> Acceptor site accepts new amino acids, </w:t>
      </w:r>
      <w:proofErr w:type="spellStart"/>
      <w:r>
        <w:rPr>
          <w:color w:val="FF0000"/>
        </w:rPr>
        <w:t>tRNA</w:t>
      </w:r>
      <w:proofErr w:type="spellEnd"/>
      <w:r>
        <w:rPr>
          <w:color w:val="FF0000"/>
        </w:rPr>
        <w:t xml:space="preserve"> molecules. P site is the polypeptide site and is where the polypeptide chain is held. The E site is the exit site, after the amino acid has been added to the polypeptide chain, it leaves and the whole thing shifts. Another </w:t>
      </w:r>
      <w:proofErr w:type="spellStart"/>
      <w:r>
        <w:rPr>
          <w:color w:val="FF0000"/>
        </w:rPr>
        <w:t>tRNA</w:t>
      </w:r>
      <w:proofErr w:type="spellEnd"/>
      <w:r>
        <w:rPr>
          <w:color w:val="FF0000"/>
        </w:rPr>
        <w:t xml:space="preserve"> comes in </w:t>
      </w:r>
      <w:proofErr w:type="gramStart"/>
      <w:r>
        <w:rPr>
          <w:color w:val="FF0000"/>
        </w:rPr>
        <w:t>and  enters</w:t>
      </w:r>
      <w:proofErr w:type="gramEnd"/>
      <w:r>
        <w:rPr>
          <w:color w:val="FF0000"/>
        </w:rPr>
        <w:t xml:space="preserve"> at the A site and it continues. </w:t>
      </w:r>
    </w:p>
    <w:p w14:paraId="2A49A99A" w14:textId="77777777" w:rsidR="00440815" w:rsidRPr="00982BD0" w:rsidRDefault="00440815" w:rsidP="00440815">
      <w:pPr>
        <w:widowControl w:val="0"/>
        <w:autoSpaceDE w:val="0"/>
        <w:autoSpaceDN w:val="0"/>
        <w:adjustRightInd w:val="0"/>
        <w:rPr>
          <w:rFonts w:cs="Verdana"/>
        </w:rPr>
      </w:pPr>
      <w:r w:rsidRPr="00982BD0">
        <w:rPr>
          <w:rFonts w:cs="Verdana"/>
        </w:rPr>
        <w:t xml:space="preserve">At the start of translation the initiator </w:t>
      </w:r>
      <w:proofErr w:type="spellStart"/>
      <w:r w:rsidRPr="00982BD0">
        <w:rPr>
          <w:rFonts w:cs="Verdana"/>
        </w:rPr>
        <w:t>tRNA</w:t>
      </w:r>
      <w:proofErr w:type="spellEnd"/>
      <w:r w:rsidRPr="00982BD0">
        <w:rPr>
          <w:rFonts w:cs="Verdana"/>
        </w:rPr>
        <w:t xml:space="preserve"> is </w:t>
      </w:r>
      <w:proofErr w:type="spellStart"/>
      <w:r w:rsidRPr="00982BD0">
        <w:rPr>
          <w:rFonts w:cs="Verdana"/>
        </w:rPr>
        <w:t>basepaired</w:t>
      </w:r>
      <w:proofErr w:type="spellEnd"/>
      <w:r w:rsidRPr="00982BD0">
        <w:rPr>
          <w:rFonts w:cs="Verdana"/>
        </w:rPr>
        <w:t xml:space="preserve"> with the start codon at</w:t>
      </w:r>
      <w:r>
        <w:rPr>
          <w:rFonts w:cs="Verdana"/>
        </w:rPr>
        <w:t xml:space="preserve"> the </w:t>
      </w:r>
      <w:r>
        <w:rPr>
          <w:rFonts w:cs="Verdana"/>
          <w:color w:val="FF0000"/>
        </w:rPr>
        <w:t>P/polypeptide</w:t>
      </w:r>
      <w:r w:rsidRPr="00982BD0">
        <w:rPr>
          <w:rFonts w:cs="Verdana"/>
        </w:rPr>
        <w:t xml:space="preserve"> site in the ribosome.</w:t>
      </w:r>
    </w:p>
    <w:p w14:paraId="66FC4452" w14:textId="77777777" w:rsidR="00440815" w:rsidRPr="007B5D2B" w:rsidRDefault="00440815" w:rsidP="00440815">
      <w:pPr>
        <w:rPr>
          <w:rFonts w:cs="Times New Roman"/>
        </w:rPr>
      </w:pPr>
      <w:r w:rsidRPr="007B5D2B">
        <w:rPr>
          <w:rFonts w:cs="Times New Roman"/>
        </w:rPr>
        <w:t xml:space="preserve">During translation, the </w:t>
      </w:r>
      <w:r w:rsidRPr="007B5D2B">
        <w:rPr>
          <w:rFonts w:cs="Times New Roman"/>
          <w:color w:val="FF0000"/>
        </w:rPr>
        <w:t>P/polypeptide</w:t>
      </w:r>
      <w:r w:rsidRPr="007B5D2B">
        <w:rPr>
          <w:rFonts w:cs="Times New Roman"/>
        </w:rPr>
        <w:t xml:space="preserve"> site within the ribosome hold the growing amino acid chain while the </w:t>
      </w:r>
      <w:r w:rsidRPr="007B5D2B">
        <w:rPr>
          <w:rFonts w:cs="Times New Roman"/>
          <w:color w:val="FF0000"/>
          <w:u w:val="single"/>
        </w:rPr>
        <w:t xml:space="preserve">         </w:t>
      </w:r>
      <w:r w:rsidRPr="007B5D2B">
        <w:rPr>
          <w:rFonts w:cs="Times New Roman"/>
        </w:rPr>
        <w:t xml:space="preserve"> site holds the next amino acid to be added to the chain</w:t>
      </w:r>
    </w:p>
    <w:p w14:paraId="76D5F3A6" w14:textId="77777777" w:rsidR="00440815" w:rsidRPr="007B5D2B" w:rsidRDefault="00440815" w:rsidP="00440815">
      <w:pPr>
        <w:pStyle w:val="ListParagraph"/>
        <w:numPr>
          <w:ilvl w:val="1"/>
          <w:numId w:val="45"/>
        </w:numPr>
        <w:spacing w:after="200" w:line="276" w:lineRule="auto"/>
        <w:rPr>
          <w:rFonts w:cs="Times New Roman"/>
        </w:rPr>
      </w:pPr>
      <w:r w:rsidRPr="007B5D2B">
        <w:rPr>
          <w:rFonts w:cs="Times New Roman"/>
        </w:rPr>
        <w:t>A, P</w:t>
      </w:r>
    </w:p>
    <w:p w14:paraId="08F11CCC" w14:textId="77777777" w:rsidR="00440815" w:rsidRPr="007B5D2B" w:rsidRDefault="00440815" w:rsidP="00440815">
      <w:pPr>
        <w:pStyle w:val="ListParagraph"/>
        <w:numPr>
          <w:ilvl w:val="1"/>
          <w:numId w:val="45"/>
        </w:numPr>
        <w:spacing w:after="200" w:line="276" w:lineRule="auto"/>
        <w:rPr>
          <w:rFonts w:cs="Times New Roman"/>
          <w:highlight w:val="yellow"/>
        </w:rPr>
      </w:pPr>
      <w:r w:rsidRPr="007B5D2B">
        <w:rPr>
          <w:rFonts w:cs="Times New Roman"/>
          <w:highlight w:val="yellow"/>
        </w:rPr>
        <w:t>P, A</w:t>
      </w:r>
    </w:p>
    <w:p w14:paraId="24EA6A65" w14:textId="77777777" w:rsidR="00440815" w:rsidRPr="007B5D2B" w:rsidRDefault="00440815" w:rsidP="00440815">
      <w:pPr>
        <w:pStyle w:val="ListParagraph"/>
        <w:numPr>
          <w:ilvl w:val="1"/>
          <w:numId w:val="45"/>
        </w:numPr>
        <w:spacing w:after="200" w:line="276" w:lineRule="auto"/>
        <w:rPr>
          <w:rFonts w:cs="Times New Roman"/>
        </w:rPr>
      </w:pPr>
      <w:r w:rsidRPr="007B5D2B">
        <w:rPr>
          <w:rFonts w:cs="Times New Roman"/>
        </w:rPr>
        <w:t>A, B</w:t>
      </w:r>
    </w:p>
    <w:p w14:paraId="50006594" w14:textId="77777777" w:rsidR="00440815" w:rsidRPr="007B5D2B" w:rsidRDefault="00440815" w:rsidP="00440815">
      <w:pPr>
        <w:pStyle w:val="ListParagraph"/>
        <w:numPr>
          <w:ilvl w:val="1"/>
          <w:numId w:val="45"/>
        </w:numPr>
        <w:spacing w:after="200" w:line="276" w:lineRule="auto"/>
        <w:rPr>
          <w:rFonts w:cs="Times New Roman"/>
        </w:rPr>
      </w:pPr>
      <w:r w:rsidRPr="007B5D2B">
        <w:rPr>
          <w:rFonts w:cs="Times New Roman"/>
        </w:rPr>
        <w:t>B, A</w:t>
      </w:r>
    </w:p>
    <w:p w14:paraId="3A45C425" w14:textId="77777777" w:rsidR="00440815" w:rsidRPr="007B5D2B" w:rsidRDefault="00440815" w:rsidP="00440815">
      <w:r w:rsidRPr="007B5D2B">
        <w:t>How do we get the 64 possible amino acids? (Some math for you!)</w:t>
      </w:r>
    </w:p>
    <w:p w14:paraId="21829011" w14:textId="77777777" w:rsidR="00440815" w:rsidRPr="007B5D2B" w:rsidRDefault="00440815" w:rsidP="00440815">
      <w:r w:rsidRPr="007B5D2B">
        <w:t>4^3=64</w:t>
      </w:r>
    </w:p>
    <w:p w14:paraId="28DDA0BD" w14:textId="77777777" w:rsidR="00440815" w:rsidRPr="007B5D2B" w:rsidRDefault="00440815" w:rsidP="00440815">
      <w:pPr>
        <w:pStyle w:val="ListParagraph"/>
        <w:numPr>
          <w:ilvl w:val="0"/>
          <w:numId w:val="44"/>
        </w:numPr>
        <w:spacing w:after="200" w:line="276" w:lineRule="auto"/>
        <w:rPr>
          <w:rFonts w:cs="Times New Roman"/>
        </w:rPr>
      </w:pPr>
      <w:r w:rsidRPr="007B5D2B">
        <w:rPr>
          <w:rFonts w:cs="Times New Roman"/>
        </w:rPr>
        <w:t>Of the ____ different possible codons, ____ specify amino acids and ____ signal stop.</w:t>
      </w:r>
    </w:p>
    <w:p w14:paraId="596C2DDA" w14:textId="77777777" w:rsidR="00440815" w:rsidRPr="007B5D2B" w:rsidRDefault="00440815" w:rsidP="00440815">
      <w:pPr>
        <w:pStyle w:val="ListParagraph"/>
        <w:numPr>
          <w:ilvl w:val="1"/>
          <w:numId w:val="44"/>
        </w:numPr>
        <w:spacing w:after="200" w:line="276" w:lineRule="auto"/>
        <w:rPr>
          <w:rFonts w:cs="Times New Roman"/>
        </w:rPr>
      </w:pPr>
      <w:r w:rsidRPr="007B5D2B">
        <w:rPr>
          <w:rFonts w:cs="Times New Roman"/>
        </w:rPr>
        <w:t xml:space="preserve"> 20, 17, 3</w:t>
      </w:r>
    </w:p>
    <w:p w14:paraId="2627F111" w14:textId="77777777" w:rsidR="00440815" w:rsidRPr="007B5D2B" w:rsidRDefault="00440815" w:rsidP="00440815">
      <w:pPr>
        <w:pStyle w:val="ListParagraph"/>
        <w:numPr>
          <w:ilvl w:val="1"/>
          <w:numId w:val="44"/>
        </w:numPr>
        <w:spacing w:after="200" w:line="276" w:lineRule="auto"/>
        <w:rPr>
          <w:rFonts w:cs="Times New Roman"/>
        </w:rPr>
      </w:pPr>
      <w:r w:rsidRPr="007B5D2B">
        <w:rPr>
          <w:rFonts w:cs="Times New Roman"/>
        </w:rPr>
        <w:t>180, 20, 60</w:t>
      </w:r>
    </w:p>
    <w:p w14:paraId="6557F017" w14:textId="77777777" w:rsidR="00440815" w:rsidRPr="007B5D2B" w:rsidRDefault="00440815" w:rsidP="00440815">
      <w:pPr>
        <w:pStyle w:val="ListParagraph"/>
        <w:numPr>
          <w:ilvl w:val="1"/>
          <w:numId w:val="44"/>
        </w:numPr>
        <w:spacing w:after="200" w:line="276" w:lineRule="auto"/>
        <w:rPr>
          <w:rFonts w:cs="Times New Roman"/>
          <w:highlight w:val="yellow"/>
        </w:rPr>
      </w:pPr>
      <w:r w:rsidRPr="007B5D2B">
        <w:rPr>
          <w:rFonts w:cs="Times New Roman"/>
          <w:highlight w:val="yellow"/>
        </w:rPr>
        <w:t>64, 61, 3</w:t>
      </w:r>
    </w:p>
    <w:p w14:paraId="79A2972A" w14:textId="77777777" w:rsidR="00440815" w:rsidRPr="007B5D2B" w:rsidRDefault="00440815" w:rsidP="00440815">
      <w:pPr>
        <w:pStyle w:val="ListParagraph"/>
        <w:numPr>
          <w:ilvl w:val="1"/>
          <w:numId w:val="44"/>
        </w:numPr>
        <w:spacing w:after="200" w:line="276" w:lineRule="auto"/>
        <w:rPr>
          <w:rFonts w:cs="Times New Roman"/>
        </w:rPr>
      </w:pPr>
      <w:r w:rsidRPr="007B5D2B">
        <w:rPr>
          <w:rFonts w:cs="Times New Roman"/>
        </w:rPr>
        <w:t>61, 60, 1</w:t>
      </w:r>
    </w:p>
    <w:p w14:paraId="6D8E2D47" w14:textId="77777777" w:rsidR="00440815" w:rsidRPr="007B5D2B" w:rsidRDefault="00440815" w:rsidP="00440815">
      <w:r w:rsidRPr="007B5D2B">
        <w:t>What is the start codon (in prokaryotes and eukaryotes)? Stop codons? Are there ever exceptions to this?</w:t>
      </w:r>
    </w:p>
    <w:p w14:paraId="026BE2ED" w14:textId="77777777" w:rsidR="00440815" w:rsidRPr="007B5D2B" w:rsidRDefault="00440815" w:rsidP="00440815">
      <w:pPr>
        <w:rPr>
          <w:rFonts w:cs="Times New Roman"/>
          <w:color w:val="FF0000"/>
        </w:rPr>
      </w:pPr>
      <w:r w:rsidRPr="007B5D2B">
        <w:rPr>
          <w:rFonts w:cs="Times New Roman"/>
          <w:color w:val="FF0000"/>
        </w:rPr>
        <w:t>Stop codons are UAA, UAG and UGA. AUG is the start codon in prokaryotes. There are exceptions to this (mitochondria don’t use AUG as their start)</w:t>
      </w:r>
    </w:p>
    <w:p w14:paraId="7FED4163" w14:textId="77777777" w:rsidR="00440815" w:rsidRPr="007B5D2B" w:rsidRDefault="00440815" w:rsidP="00440815">
      <w:r w:rsidRPr="007B5D2B">
        <w:t xml:space="preserve">If the codon is </w:t>
      </w:r>
      <w:proofErr w:type="gramStart"/>
      <w:r w:rsidRPr="007B5D2B">
        <w:t>5’GAC3’ ,</w:t>
      </w:r>
      <w:proofErr w:type="gramEnd"/>
      <w:r w:rsidRPr="007B5D2B">
        <w:t xml:space="preserve"> then the anticodon is ……? (</w:t>
      </w:r>
      <w:proofErr w:type="gramStart"/>
      <w:r w:rsidRPr="007B5D2B">
        <w:t>include</w:t>
      </w:r>
      <w:proofErr w:type="gramEnd"/>
      <w:r w:rsidRPr="007B5D2B">
        <w:t xml:space="preserve"> directionality)</w:t>
      </w:r>
    </w:p>
    <w:p w14:paraId="4BF26203" w14:textId="77777777" w:rsidR="00440815" w:rsidRPr="007B5D2B" w:rsidRDefault="00440815" w:rsidP="00440815">
      <w:pPr>
        <w:rPr>
          <w:color w:val="FF0000"/>
        </w:rPr>
      </w:pPr>
      <w:r w:rsidRPr="007B5D2B">
        <w:rPr>
          <w:color w:val="FF0000"/>
        </w:rPr>
        <w:t>3’CUG5’</w:t>
      </w:r>
    </w:p>
    <w:p w14:paraId="2CA6DEFD" w14:textId="77777777" w:rsidR="00440815" w:rsidRPr="007B5D2B" w:rsidRDefault="00440815" w:rsidP="00440815">
      <w:pPr>
        <w:pStyle w:val="NormalWeb"/>
        <w:shd w:val="clear" w:color="auto" w:fill="FFFFFF"/>
        <w:rPr>
          <w:rFonts w:asciiTheme="minorHAnsi" w:hAnsiTheme="minorHAnsi" w:cs="Tahoma"/>
          <w:bCs/>
          <w:lang w:val="en"/>
        </w:rPr>
      </w:pPr>
      <w:r w:rsidRPr="007B5D2B">
        <w:rPr>
          <w:rFonts w:asciiTheme="minorHAnsi" w:hAnsiTheme="minorHAnsi" w:cs="Tahoma"/>
          <w:bCs/>
          <w:lang w:val="en"/>
        </w:rPr>
        <w:t xml:space="preserve">The greatest variability among codons specifying the same amino acid occur _________. </w:t>
      </w:r>
    </w:p>
    <w:p w14:paraId="18C557D8" w14:textId="77777777" w:rsidR="00440815" w:rsidRPr="007B5D2B" w:rsidRDefault="00440815" w:rsidP="00440815">
      <w:pPr>
        <w:pStyle w:val="NormalWeb"/>
        <w:shd w:val="clear" w:color="auto" w:fill="FFFFFF"/>
        <w:rPr>
          <w:rFonts w:asciiTheme="minorHAnsi" w:hAnsiTheme="minorHAnsi" w:cs="Tahoma"/>
          <w:lang w:val="en"/>
        </w:rPr>
      </w:pPr>
      <w:r w:rsidRPr="007B5D2B">
        <w:rPr>
          <w:rFonts w:asciiTheme="minorHAnsi" w:hAnsiTheme="minorHAnsi" w:cs="Tahoma"/>
          <w:lang w:val="en"/>
        </w:rPr>
        <w:t xml:space="preserve">a. in the middle nucleotide of the triplet </w:t>
      </w:r>
    </w:p>
    <w:p w14:paraId="65C7BB54" w14:textId="77777777" w:rsidR="00440815" w:rsidRPr="007B5D2B" w:rsidRDefault="00440815" w:rsidP="00440815">
      <w:pPr>
        <w:shd w:val="clear" w:color="auto" w:fill="FFFFFF"/>
        <w:spacing w:beforeAutospacing="1" w:afterAutospacing="1"/>
        <w:rPr>
          <w:rFonts w:cs="Tahoma"/>
          <w:lang w:val="en"/>
        </w:rPr>
      </w:pPr>
      <w:r w:rsidRPr="007B5D2B">
        <w:rPr>
          <w:rFonts w:cs="Tahoma"/>
          <w:lang w:val="en"/>
        </w:rPr>
        <w:t>b. in the first and third nucleotides of the triplet</w:t>
      </w:r>
    </w:p>
    <w:p w14:paraId="3A6A78C2" w14:textId="77777777" w:rsidR="00440815" w:rsidRPr="007B5D2B" w:rsidRDefault="00440815" w:rsidP="00440815">
      <w:pPr>
        <w:shd w:val="clear" w:color="auto" w:fill="FFFFFF"/>
        <w:spacing w:beforeAutospacing="1" w:afterAutospacing="1"/>
        <w:rPr>
          <w:rFonts w:cs="Tahoma"/>
          <w:lang w:val="en"/>
        </w:rPr>
      </w:pPr>
      <w:r w:rsidRPr="007B5D2B">
        <w:rPr>
          <w:rFonts w:cs="Tahoma"/>
          <w:lang w:val="en"/>
        </w:rPr>
        <w:t>c. in the first two nucleotides of the triplet</w:t>
      </w:r>
    </w:p>
    <w:p w14:paraId="21A76BE4" w14:textId="77777777" w:rsidR="00440815" w:rsidRPr="007B5D2B" w:rsidRDefault="00440815" w:rsidP="00440815">
      <w:pPr>
        <w:shd w:val="clear" w:color="auto" w:fill="FFFFFF"/>
        <w:spacing w:beforeAutospacing="1" w:afterAutospacing="1"/>
        <w:rPr>
          <w:rFonts w:cs="Tahoma"/>
          <w:lang w:val="en"/>
        </w:rPr>
      </w:pPr>
      <w:r w:rsidRPr="007B5D2B">
        <w:rPr>
          <w:rFonts w:cs="Tahoma"/>
          <w:highlight w:val="yellow"/>
          <w:lang w:val="en"/>
        </w:rPr>
        <w:t>d. in the third nucleotide of the triplet</w:t>
      </w:r>
    </w:p>
    <w:p w14:paraId="2EE2D342" w14:textId="77777777" w:rsidR="00440815" w:rsidRPr="007B5D2B" w:rsidRDefault="00440815" w:rsidP="00440815">
      <w:pPr>
        <w:shd w:val="clear" w:color="auto" w:fill="FFFFFF"/>
        <w:spacing w:beforeAutospacing="1" w:afterAutospacing="1"/>
        <w:rPr>
          <w:rFonts w:cs="Tahoma"/>
          <w:lang w:val="en"/>
        </w:rPr>
      </w:pPr>
      <w:r w:rsidRPr="007B5D2B">
        <w:rPr>
          <w:rFonts w:cs="Tahoma"/>
          <w:lang w:val="en"/>
        </w:rPr>
        <w:t>e. in the last two nucleotides of the triplet</w:t>
      </w:r>
    </w:p>
    <w:p w14:paraId="4ECF651D" w14:textId="77777777" w:rsidR="00440815" w:rsidRPr="007B5D2B" w:rsidRDefault="00440815" w:rsidP="00440815">
      <w:pPr>
        <w:ind w:firstLine="720"/>
        <w:rPr>
          <w:color w:val="FF0000"/>
        </w:rPr>
      </w:pPr>
      <w:r w:rsidRPr="007B5D2B">
        <w:t xml:space="preserve">- What is this called? </w:t>
      </w:r>
      <w:r w:rsidRPr="007B5D2B">
        <w:rPr>
          <w:color w:val="FF0000"/>
        </w:rPr>
        <w:t>Wobble Hypothesis</w:t>
      </w:r>
    </w:p>
    <w:p w14:paraId="0566F716" w14:textId="77777777" w:rsidR="00440815" w:rsidRPr="007B5D2B" w:rsidRDefault="00440815" w:rsidP="00440815">
      <w:pPr>
        <w:widowControl w:val="0"/>
        <w:autoSpaceDE w:val="0"/>
        <w:autoSpaceDN w:val="0"/>
        <w:adjustRightInd w:val="0"/>
        <w:rPr>
          <w:rFonts w:cs="Verdana"/>
        </w:rPr>
      </w:pPr>
      <w:r w:rsidRPr="007B5D2B">
        <w:rPr>
          <w:rFonts w:cs="Verdana"/>
        </w:rPr>
        <w:t>The degeneracy of the genetic code refers to the fact that</w:t>
      </w:r>
    </w:p>
    <w:p w14:paraId="5A21A988" w14:textId="77777777" w:rsidR="00440815" w:rsidRPr="007B5D2B" w:rsidRDefault="00440815" w:rsidP="00440815">
      <w:pPr>
        <w:rPr>
          <w:color w:val="FF0000"/>
        </w:rPr>
      </w:pPr>
      <w:r w:rsidRPr="007B5D2B">
        <w:rPr>
          <w:color w:val="FF0000"/>
        </w:rPr>
        <w:t xml:space="preserve">CCC, CCA, CCU, CCG, all code for the amino acid. Refers to the fact that there is redundancy. </w:t>
      </w:r>
    </w:p>
    <w:p w14:paraId="5871BC7E" w14:textId="77777777" w:rsidR="00440815" w:rsidRPr="007B5D2B" w:rsidRDefault="00440815" w:rsidP="00440815">
      <w:r w:rsidRPr="007B5D2B">
        <w:t>What is codon bias?</w:t>
      </w:r>
    </w:p>
    <w:p w14:paraId="1E5911CE" w14:textId="77777777" w:rsidR="00440815" w:rsidRPr="007B5D2B" w:rsidRDefault="00440815" w:rsidP="00440815">
      <w:pPr>
        <w:rPr>
          <w:color w:val="FF0000"/>
        </w:rPr>
      </w:pPr>
      <w:r w:rsidRPr="007B5D2B">
        <w:rPr>
          <w:color w:val="FF0000"/>
        </w:rPr>
        <w:t>CCC might be used more than CCG just depending on what the gene requires</w:t>
      </w:r>
      <w:proofErr w:type="gramStart"/>
      <w:r w:rsidRPr="007B5D2B">
        <w:rPr>
          <w:color w:val="FF0000"/>
        </w:rPr>
        <w:t>,</w:t>
      </w:r>
      <w:proofErr w:type="gramEnd"/>
      <w:r w:rsidRPr="007B5D2B">
        <w:rPr>
          <w:color w:val="FF0000"/>
        </w:rPr>
        <w:t xml:space="preserve"> one might be preferred even though they both code for the same amino acids. </w:t>
      </w:r>
    </w:p>
    <w:p w14:paraId="5A0CD21E" w14:textId="77777777" w:rsidR="00440815" w:rsidRPr="007B5D2B" w:rsidRDefault="00440815" w:rsidP="00440815">
      <w:pPr>
        <w:pStyle w:val="NormalWeb"/>
        <w:shd w:val="clear" w:color="auto" w:fill="FFFFFF"/>
        <w:rPr>
          <w:rFonts w:asciiTheme="minorHAnsi" w:hAnsiTheme="minorHAnsi" w:cs="Tahoma"/>
          <w:bCs/>
          <w:lang w:val="en"/>
        </w:rPr>
      </w:pPr>
      <w:r w:rsidRPr="007B5D2B">
        <w:rPr>
          <w:rFonts w:asciiTheme="minorHAnsi" w:eastAsiaTheme="minorHAnsi" w:hAnsiTheme="minorHAnsi" w:cstheme="minorBidi"/>
          <w:lang w:eastAsia="en-US"/>
        </w:rPr>
        <w:t>H</w:t>
      </w:r>
      <w:r w:rsidRPr="007B5D2B">
        <w:rPr>
          <w:rFonts w:asciiTheme="minorHAnsi" w:hAnsiTheme="minorHAnsi" w:cs="Tahoma"/>
          <w:bCs/>
          <w:lang w:val="en"/>
        </w:rPr>
        <w:t xml:space="preserve">ow do the unusual bases of the loops in tRNA influence tRNA structure? </w:t>
      </w:r>
    </w:p>
    <w:p w14:paraId="38E5B146" w14:textId="77777777" w:rsidR="00440815" w:rsidRPr="007B5D2B" w:rsidRDefault="00440815" w:rsidP="00440815">
      <w:pPr>
        <w:pStyle w:val="NormalWeb"/>
        <w:shd w:val="clear" w:color="auto" w:fill="FFFFFF"/>
        <w:rPr>
          <w:rFonts w:asciiTheme="minorHAnsi" w:hAnsiTheme="minorHAnsi" w:cs="Tahoma"/>
          <w:lang w:val="en"/>
        </w:rPr>
      </w:pPr>
      <w:r w:rsidRPr="007B5D2B">
        <w:rPr>
          <w:rFonts w:asciiTheme="minorHAnsi" w:hAnsiTheme="minorHAnsi" w:cs="Tahoma"/>
          <w:lang w:val="en"/>
        </w:rPr>
        <w:t xml:space="preserve">a. They disrupt hydrophobic interactions in the loop regions causing the loops to form. </w:t>
      </w:r>
    </w:p>
    <w:p w14:paraId="5ECEA53E" w14:textId="77777777" w:rsidR="00440815" w:rsidRPr="007B5D2B" w:rsidRDefault="00440815" w:rsidP="00440815">
      <w:pPr>
        <w:shd w:val="clear" w:color="auto" w:fill="FFFFFF"/>
        <w:spacing w:beforeAutospacing="1" w:afterAutospacing="1"/>
        <w:rPr>
          <w:rFonts w:cs="Tahoma"/>
          <w:lang w:val="en"/>
        </w:rPr>
      </w:pPr>
      <w:r w:rsidRPr="007B5D2B">
        <w:rPr>
          <w:rFonts w:cs="Tahoma"/>
          <w:lang w:val="en"/>
        </w:rPr>
        <w:t>b. They bind to proteins that hold the loops open.</w:t>
      </w:r>
    </w:p>
    <w:p w14:paraId="38A61B0F" w14:textId="77777777" w:rsidR="00440815" w:rsidRPr="007B5D2B" w:rsidRDefault="00440815" w:rsidP="00440815">
      <w:pPr>
        <w:shd w:val="clear" w:color="auto" w:fill="FFFFFF"/>
        <w:spacing w:beforeAutospacing="1" w:afterAutospacing="1"/>
        <w:rPr>
          <w:rFonts w:cs="Tahoma"/>
          <w:lang w:val="en"/>
        </w:rPr>
      </w:pPr>
      <w:r w:rsidRPr="007B5D2B">
        <w:rPr>
          <w:rFonts w:cs="Tahoma"/>
          <w:highlight w:val="yellow"/>
          <w:lang w:val="en"/>
        </w:rPr>
        <w:t>c. They disrupt H bond formation which causes complementary pairing in the stem regions.</w:t>
      </w:r>
    </w:p>
    <w:p w14:paraId="5768D8A1" w14:textId="77777777" w:rsidR="00440815" w:rsidRPr="007B5D2B" w:rsidRDefault="00440815" w:rsidP="00440815">
      <w:pPr>
        <w:shd w:val="clear" w:color="auto" w:fill="FFFFFF"/>
        <w:spacing w:beforeAutospacing="1" w:afterAutospacing="1"/>
        <w:rPr>
          <w:rFonts w:cs="Tahoma"/>
          <w:lang w:val="en"/>
        </w:rPr>
      </w:pPr>
      <w:r w:rsidRPr="007B5D2B">
        <w:rPr>
          <w:rFonts w:cs="Tahoma"/>
          <w:lang w:val="en"/>
        </w:rPr>
        <w:t>d. They prevent van der Waals interactions which prevents loop formation.</w:t>
      </w:r>
    </w:p>
    <w:p w14:paraId="6C4B6B95" w14:textId="77777777" w:rsidR="00440815" w:rsidRPr="007B5D2B" w:rsidRDefault="00440815" w:rsidP="00440815">
      <w:pPr>
        <w:shd w:val="clear" w:color="auto" w:fill="FFFFFF"/>
        <w:spacing w:beforeAutospacing="1" w:afterAutospacing="1"/>
        <w:rPr>
          <w:rFonts w:cs="Tahoma"/>
          <w:lang w:val="en"/>
        </w:rPr>
      </w:pPr>
      <w:r w:rsidRPr="007B5D2B">
        <w:rPr>
          <w:rFonts w:cs="Tahoma"/>
          <w:lang w:val="en"/>
        </w:rPr>
        <w:t>e. They disrupt H bond formation in the loop regions causing the loops to form</w:t>
      </w:r>
    </w:p>
    <w:p w14:paraId="246B1DD4" w14:textId="77777777" w:rsidR="00440815" w:rsidRPr="007B5D2B" w:rsidRDefault="00440815" w:rsidP="00440815">
      <w:r w:rsidRPr="007B5D2B">
        <w:t>What is a ribosome made of? What are some prokaryotic and eukaryotic ribosome differences (sizes?</w:t>
      </w:r>
      <w:proofErr w:type="gramStart"/>
      <w:r w:rsidRPr="007B5D2B">
        <w:t>)</w:t>
      </w:r>
      <w:proofErr w:type="gramEnd"/>
    </w:p>
    <w:p w14:paraId="3C641AAB" w14:textId="77777777" w:rsidR="00440815" w:rsidRPr="007B5D2B" w:rsidRDefault="00440815" w:rsidP="00440815">
      <w:pPr>
        <w:rPr>
          <w:color w:val="FF0000"/>
        </w:rPr>
      </w:pPr>
      <w:proofErr w:type="gramStart"/>
      <w:r w:rsidRPr="007B5D2B">
        <w:rPr>
          <w:color w:val="FF0000"/>
        </w:rPr>
        <w:t>RNA and proteins as well.</w:t>
      </w:r>
      <w:proofErr w:type="gramEnd"/>
      <w:r w:rsidRPr="007B5D2B">
        <w:rPr>
          <w:color w:val="FF0000"/>
        </w:rPr>
        <w:t xml:space="preserve"> Ribosomes are smaller in prokaryotes, larger in eukaryotes. The whole prokaryotic ribosome is 70S and is made up of 50S and 30S subunits. The </w:t>
      </w:r>
      <w:proofErr w:type="spellStart"/>
      <w:r w:rsidRPr="007B5D2B">
        <w:rPr>
          <w:color w:val="FF0000"/>
        </w:rPr>
        <w:t>Euakryotic</w:t>
      </w:r>
      <w:proofErr w:type="spellEnd"/>
      <w:r w:rsidRPr="007B5D2B">
        <w:rPr>
          <w:color w:val="FF0000"/>
        </w:rPr>
        <w:t xml:space="preserve"> ribosome is 80S and is made up of 60S and 40S subunits. </w:t>
      </w:r>
    </w:p>
    <w:p w14:paraId="675FE4FD" w14:textId="77777777" w:rsidR="00440815" w:rsidRPr="00982BD0" w:rsidRDefault="00440815" w:rsidP="00440815">
      <w:r w:rsidRPr="00982BD0">
        <w:rPr>
          <w:noProof/>
        </w:rPr>
        <w:drawing>
          <wp:anchor distT="0" distB="0" distL="114300" distR="114300" simplePos="0" relativeHeight="251661312" behindDoc="1" locked="0" layoutInCell="1" allowOverlap="1" wp14:anchorId="73C49819" wp14:editId="580BDD48">
            <wp:simplePos x="0" y="0"/>
            <wp:positionH relativeFrom="column">
              <wp:posOffset>3057525</wp:posOffset>
            </wp:positionH>
            <wp:positionV relativeFrom="paragraph">
              <wp:posOffset>161290</wp:posOffset>
            </wp:positionV>
            <wp:extent cx="2428875" cy="2642235"/>
            <wp:effectExtent l="0" t="0" r="9525" b="0"/>
            <wp:wrapTight wrapText="bothSides">
              <wp:wrapPolygon edited="0">
                <wp:start x="0" y="0"/>
                <wp:lineTo x="0" y="21387"/>
                <wp:lineTo x="21459" y="21387"/>
                <wp:lineTo x="214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8875" cy="2642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0BA10" w14:textId="77777777" w:rsidR="00440815" w:rsidRPr="00982BD0" w:rsidRDefault="00440815" w:rsidP="00440815">
      <w:r w:rsidRPr="00982BD0">
        <w:t>Three steps in translation, explain each</w:t>
      </w:r>
    </w:p>
    <w:p w14:paraId="1C4EF731" w14:textId="77777777" w:rsidR="00440815" w:rsidRPr="00982BD0" w:rsidRDefault="00440815" w:rsidP="00440815">
      <w:r w:rsidRPr="00982BD0">
        <w:rPr>
          <w:noProof/>
        </w:rPr>
        <w:drawing>
          <wp:anchor distT="0" distB="0" distL="114300" distR="114300" simplePos="0" relativeHeight="251660288" behindDoc="1" locked="0" layoutInCell="1" allowOverlap="1" wp14:anchorId="5A350A11" wp14:editId="3FD01221">
            <wp:simplePos x="0" y="0"/>
            <wp:positionH relativeFrom="column">
              <wp:posOffset>0</wp:posOffset>
            </wp:positionH>
            <wp:positionV relativeFrom="paragraph">
              <wp:posOffset>245745</wp:posOffset>
            </wp:positionV>
            <wp:extent cx="2181225" cy="1666875"/>
            <wp:effectExtent l="0" t="0" r="9525" b="9525"/>
            <wp:wrapTight wrapText="bothSides">
              <wp:wrapPolygon edited="0">
                <wp:start x="0" y="0"/>
                <wp:lineTo x="0" y="21477"/>
                <wp:lineTo x="21506" y="21477"/>
                <wp:lineTo x="215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2BD0">
        <w:t xml:space="preserve"> </w:t>
      </w:r>
    </w:p>
    <w:p w14:paraId="1C6DE48D" w14:textId="77777777" w:rsidR="00440815" w:rsidRPr="00982BD0" w:rsidRDefault="00440815" w:rsidP="00440815"/>
    <w:p w14:paraId="3EE5AF38" w14:textId="77777777" w:rsidR="00440815" w:rsidRPr="00982BD0" w:rsidRDefault="00440815" w:rsidP="00440815"/>
    <w:p w14:paraId="0C7FC174" w14:textId="77777777" w:rsidR="00440815" w:rsidRPr="00982BD0" w:rsidRDefault="00440815" w:rsidP="00440815"/>
    <w:p w14:paraId="1C2D24E8" w14:textId="77777777" w:rsidR="00440815" w:rsidRPr="00982BD0" w:rsidRDefault="00440815" w:rsidP="00440815"/>
    <w:p w14:paraId="0AEDA0BE" w14:textId="77777777" w:rsidR="00440815" w:rsidRPr="00982BD0" w:rsidRDefault="00440815" w:rsidP="00440815"/>
    <w:p w14:paraId="593C3EF0" w14:textId="77777777" w:rsidR="00440815" w:rsidRDefault="00440815" w:rsidP="00440815">
      <w:pPr>
        <w:rPr>
          <w:color w:val="FF0000"/>
        </w:rPr>
      </w:pPr>
    </w:p>
    <w:p w14:paraId="77475394" w14:textId="77777777" w:rsidR="00440815" w:rsidRDefault="00440815" w:rsidP="00440815">
      <w:pPr>
        <w:rPr>
          <w:color w:val="FF0000"/>
        </w:rPr>
      </w:pPr>
    </w:p>
    <w:p w14:paraId="065E3F2B" w14:textId="77777777" w:rsidR="00440815" w:rsidRDefault="00440815" w:rsidP="00440815">
      <w:pPr>
        <w:rPr>
          <w:color w:val="FF0000"/>
        </w:rPr>
      </w:pPr>
    </w:p>
    <w:p w14:paraId="68AA0566" w14:textId="77777777" w:rsidR="00440815" w:rsidRDefault="00440815" w:rsidP="00440815">
      <w:pPr>
        <w:rPr>
          <w:color w:val="FF0000"/>
        </w:rPr>
      </w:pPr>
    </w:p>
    <w:p w14:paraId="5D9DFD68" w14:textId="77777777" w:rsidR="00440815" w:rsidRDefault="00440815" w:rsidP="00440815">
      <w:pPr>
        <w:rPr>
          <w:color w:val="FF0000"/>
        </w:rPr>
      </w:pPr>
    </w:p>
    <w:p w14:paraId="110F7971" w14:textId="77777777" w:rsidR="00440815" w:rsidRPr="003F35F2" w:rsidRDefault="00440815" w:rsidP="00440815">
      <w:pPr>
        <w:rPr>
          <w:color w:val="FF0000"/>
        </w:rPr>
      </w:pPr>
      <w:r w:rsidRPr="00982BD0">
        <w:rPr>
          <w:noProof/>
        </w:rPr>
        <w:drawing>
          <wp:anchor distT="0" distB="0" distL="114300" distR="114300" simplePos="0" relativeHeight="251662336" behindDoc="1" locked="0" layoutInCell="1" allowOverlap="1" wp14:anchorId="2C5461AB" wp14:editId="3C33A341">
            <wp:simplePos x="0" y="0"/>
            <wp:positionH relativeFrom="column">
              <wp:posOffset>-457200</wp:posOffset>
            </wp:positionH>
            <wp:positionV relativeFrom="paragraph">
              <wp:posOffset>781685</wp:posOffset>
            </wp:positionV>
            <wp:extent cx="3086100" cy="3145790"/>
            <wp:effectExtent l="0" t="0" r="12700" b="3810"/>
            <wp:wrapTight wrapText="bothSides">
              <wp:wrapPolygon edited="0">
                <wp:start x="0" y="0"/>
                <wp:lineTo x="0" y="21452"/>
                <wp:lineTo x="21511" y="21452"/>
                <wp:lineTo x="2151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31457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proofErr w:type="gramStart"/>
      <w:r>
        <w:rPr>
          <w:color w:val="FF0000"/>
        </w:rPr>
        <w:t>tRNA</w:t>
      </w:r>
      <w:proofErr w:type="spellEnd"/>
      <w:proofErr w:type="gramEnd"/>
      <w:r>
        <w:rPr>
          <w:color w:val="FF0000"/>
        </w:rPr>
        <w:t xml:space="preserve"> is associated with</w:t>
      </w:r>
      <w:r w:rsidRPr="00D818E7">
        <w:rPr>
          <w:color w:val="FF0000"/>
        </w:rPr>
        <w:t xml:space="preserve"> small ribosomal subunit, and it will form a complex. The </w:t>
      </w:r>
      <w:proofErr w:type="spellStart"/>
      <w:r w:rsidRPr="00D818E7">
        <w:rPr>
          <w:color w:val="FF0000"/>
        </w:rPr>
        <w:t>tRNA</w:t>
      </w:r>
      <w:proofErr w:type="spellEnd"/>
      <w:r w:rsidRPr="00D818E7">
        <w:rPr>
          <w:color w:val="FF0000"/>
        </w:rPr>
        <w:t xml:space="preserve"> with the methionine on top comes into the P site. GTP provides the energy source and </w:t>
      </w:r>
      <w:r w:rsidRPr="003F35F2">
        <w:rPr>
          <w:color w:val="FF0000"/>
        </w:rPr>
        <w:t>will continue to add amino acids onto the peptide chain.</w:t>
      </w:r>
    </w:p>
    <w:p w14:paraId="19B2A4CB" w14:textId="77777777" w:rsidR="00440815" w:rsidRPr="003F35F2" w:rsidRDefault="00440815" w:rsidP="00440815">
      <w:pPr>
        <w:jc w:val="right"/>
        <w:rPr>
          <w:color w:val="FF0000"/>
        </w:rPr>
      </w:pPr>
      <w:proofErr w:type="spellStart"/>
      <w:proofErr w:type="gramStart"/>
      <w:r w:rsidRPr="003F35F2">
        <w:rPr>
          <w:color w:val="FF0000"/>
        </w:rPr>
        <w:t>tRNA</w:t>
      </w:r>
      <w:proofErr w:type="spellEnd"/>
      <w:proofErr w:type="gramEnd"/>
      <w:r w:rsidRPr="003F35F2">
        <w:rPr>
          <w:color w:val="FF0000"/>
        </w:rPr>
        <w:t xml:space="preserve"> binds with complex when the first AUG comes in.                                                                                Large ribosomal subunit joins. GTP is hydrolyzed to start the translation process.</w:t>
      </w:r>
    </w:p>
    <w:p w14:paraId="7568B0D2" w14:textId="77777777" w:rsidR="00440815" w:rsidRPr="003F35F2" w:rsidRDefault="00440815" w:rsidP="00440815">
      <w:pPr>
        <w:rPr>
          <w:rFonts w:cs="Verdana"/>
        </w:rPr>
      </w:pPr>
    </w:p>
    <w:p w14:paraId="4C546784" w14:textId="77777777" w:rsidR="00440815" w:rsidRPr="003F35F2" w:rsidRDefault="00440815" w:rsidP="00440815">
      <w:pPr>
        <w:rPr>
          <w:rFonts w:cs="Verdana"/>
        </w:rPr>
      </w:pPr>
    </w:p>
    <w:p w14:paraId="5D141D46" w14:textId="77777777" w:rsidR="00440815" w:rsidRPr="003F35F2" w:rsidRDefault="00440815" w:rsidP="00440815">
      <w:pPr>
        <w:rPr>
          <w:rFonts w:cs="Verdana"/>
        </w:rPr>
      </w:pPr>
    </w:p>
    <w:p w14:paraId="67B3FCF7" w14:textId="77777777" w:rsidR="00440815" w:rsidRPr="003F35F2" w:rsidRDefault="00440815" w:rsidP="00440815">
      <w:pPr>
        <w:rPr>
          <w:rFonts w:cs="Verdana"/>
        </w:rPr>
      </w:pPr>
    </w:p>
    <w:p w14:paraId="7EFC7734" w14:textId="77777777" w:rsidR="00440815" w:rsidRPr="003F35F2" w:rsidRDefault="00440815" w:rsidP="00440815">
      <w:pPr>
        <w:rPr>
          <w:color w:val="FF0000"/>
        </w:rPr>
      </w:pPr>
      <w:r w:rsidRPr="003F35F2">
        <w:rPr>
          <w:rFonts w:cs="Verdana"/>
        </w:rPr>
        <w:t xml:space="preserve">The formation of peptide bond during translation is catalyzed by </w:t>
      </w:r>
      <w:proofErr w:type="spellStart"/>
      <w:r w:rsidRPr="003F35F2">
        <w:rPr>
          <w:rFonts w:cs="Verdana"/>
          <w:color w:val="FF0000"/>
        </w:rPr>
        <w:t>peptidyl</w:t>
      </w:r>
      <w:proofErr w:type="spellEnd"/>
      <w:r w:rsidRPr="003F35F2">
        <w:rPr>
          <w:rFonts w:cs="Verdana"/>
          <w:color w:val="FF0000"/>
        </w:rPr>
        <w:t xml:space="preserve"> </w:t>
      </w:r>
      <w:proofErr w:type="spellStart"/>
      <w:r w:rsidRPr="003F35F2">
        <w:rPr>
          <w:rFonts w:cs="Verdana"/>
          <w:color w:val="FF0000"/>
        </w:rPr>
        <w:t>transferase</w:t>
      </w:r>
      <w:proofErr w:type="spellEnd"/>
    </w:p>
    <w:p w14:paraId="3676002D" w14:textId="77777777" w:rsidR="00440815" w:rsidRPr="003F35F2" w:rsidRDefault="00440815" w:rsidP="00440815">
      <w:pPr>
        <w:widowControl w:val="0"/>
        <w:autoSpaceDE w:val="0"/>
        <w:autoSpaceDN w:val="0"/>
        <w:adjustRightInd w:val="0"/>
        <w:rPr>
          <w:rFonts w:cs="Verdana"/>
          <w:color w:val="FF0000"/>
        </w:rPr>
      </w:pPr>
      <w:r w:rsidRPr="003F35F2">
        <w:rPr>
          <w:rFonts w:cs="Verdana"/>
        </w:rPr>
        <w:t xml:space="preserve">The process of adding the correct amino acid onto a </w:t>
      </w:r>
      <w:proofErr w:type="spellStart"/>
      <w:r w:rsidRPr="003F35F2">
        <w:rPr>
          <w:rFonts w:cs="Verdana"/>
        </w:rPr>
        <w:t>tRNA</w:t>
      </w:r>
      <w:proofErr w:type="spellEnd"/>
      <w:r w:rsidRPr="003F35F2">
        <w:rPr>
          <w:rFonts w:cs="Verdana"/>
        </w:rPr>
        <w:t xml:space="preserve"> molecule is catalyzed by </w:t>
      </w:r>
      <w:proofErr w:type="spellStart"/>
      <w:r w:rsidRPr="003F35F2">
        <w:rPr>
          <w:rFonts w:cs="Verdana"/>
          <w:color w:val="FF0000"/>
        </w:rPr>
        <w:t>Aminoacyl</w:t>
      </w:r>
      <w:proofErr w:type="spellEnd"/>
      <w:r w:rsidRPr="003F35F2">
        <w:rPr>
          <w:rFonts w:cs="Verdana"/>
          <w:color w:val="FF0000"/>
        </w:rPr>
        <w:t xml:space="preserve"> </w:t>
      </w:r>
      <w:proofErr w:type="spellStart"/>
      <w:r w:rsidRPr="003F35F2">
        <w:rPr>
          <w:rFonts w:cs="Verdana"/>
          <w:color w:val="FF0000"/>
        </w:rPr>
        <w:t>synthetase</w:t>
      </w:r>
      <w:proofErr w:type="spellEnd"/>
    </w:p>
    <w:p w14:paraId="67F1829B" w14:textId="77777777" w:rsidR="00440815" w:rsidRPr="003F35F2" w:rsidRDefault="00440815" w:rsidP="00440815">
      <w:pPr>
        <w:widowControl w:val="0"/>
        <w:autoSpaceDE w:val="0"/>
        <w:autoSpaceDN w:val="0"/>
        <w:adjustRightInd w:val="0"/>
        <w:rPr>
          <w:rFonts w:cs="Verdana"/>
        </w:rPr>
      </w:pPr>
    </w:p>
    <w:p w14:paraId="372C605B" w14:textId="77777777" w:rsidR="00440815" w:rsidRPr="003F35F2" w:rsidRDefault="00440815" w:rsidP="00440815">
      <w:pPr>
        <w:widowControl w:val="0"/>
        <w:autoSpaceDE w:val="0"/>
        <w:autoSpaceDN w:val="0"/>
        <w:adjustRightInd w:val="0"/>
        <w:rPr>
          <w:rFonts w:cs="Verdana"/>
        </w:rPr>
      </w:pPr>
      <w:r w:rsidRPr="003F35F2">
        <w:rPr>
          <w:rFonts w:cs="Verdana"/>
        </w:rPr>
        <w:t xml:space="preserve">Translation ends when a stop codon is at the </w:t>
      </w:r>
      <w:r w:rsidRPr="003F35F2">
        <w:rPr>
          <w:rFonts w:cs="Verdana"/>
          <w:color w:val="FF0000"/>
        </w:rPr>
        <w:t>A</w:t>
      </w:r>
      <w:r w:rsidRPr="003F35F2">
        <w:rPr>
          <w:rFonts w:cs="Verdana"/>
        </w:rPr>
        <w:t xml:space="preserve"> site, allowing a </w:t>
      </w:r>
      <w:r w:rsidRPr="003F35F2">
        <w:rPr>
          <w:rFonts w:cs="Verdana"/>
          <w:color w:val="FF0000"/>
        </w:rPr>
        <w:t>stop codon</w:t>
      </w:r>
      <w:r w:rsidRPr="003F35F2">
        <w:rPr>
          <w:rFonts w:cs="Verdana"/>
        </w:rPr>
        <w:t xml:space="preserve"> to bind there.</w:t>
      </w:r>
    </w:p>
    <w:p w14:paraId="3C795A0D" w14:textId="77777777" w:rsidR="00440815" w:rsidRPr="003F35F2" w:rsidRDefault="00440815" w:rsidP="00440815">
      <w:pPr>
        <w:rPr>
          <w:color w:val="FF0000"/>
        </w:rPr>
      </w:pPr>
      <w:r w:rsidRPr="003F35F2">
        <w:rPr>
          <w:color w:val="FF0000"/>
        </w:rPr>
        <w:t xml:space="preserve">GTP is hydrolyzed, another </w:t>
      </w:r>
      <w:proofErr w:type="spellStart"/>
      <w:r w:rsidRPr="003F35F2">
        <w:rPr>
          <w:color w:val="FF0000"/>
        </w:rPr>
        <w:t>tRNA</w:t>
      </w:r>
      <w:proofErr w:type="spellEnd"/>
      <w:r w:rsidRPr="003F35F2">
        <w:rPr>
          <w:color w:val="FF0000"/>
        </w:rPr>
        <w:t xml:space="preserve"> carrying an amino acid enters the A site based on the codon in the A site of the mRNA. Going clockwise, </w:t>
      </w:r>
      <w:proofErr w:type="spellStart"/>
      <w:r w:rsidRPr="003F35F2">
        <w:rPr>
          <w:color w:val="FF0000"/>
        </w:rPr>
        <w:t>peptidyl</w:t>
      </w:r>
      <w:proofErr w:type="spellEnd"/>
      <w:r w:rsidRPr="003F35F2">
        <w:rPr>
          <w:color w:val="FF0000"/>
        </w:rPr>
        <w:t xml:space="preserve"> </w:t>
      </w:r>
      <w:proofErr w:type="spellStart"/>
      <w:r w:rsidRPr="003F35F2">
        <w:rPr>
          <w:color w:val="FF0000"/>
        </w:rPr>
        <w:t>transferase</w:t>
      </w:r>
      <w:proofErr w:type="spellEnd"/>
      <w:r w:rsidRPr="003F35F2">
        <w:rPr>
          <w:color w:val="FF0000"/>
        </w:rPr>
        <w:t xml:space="preserve"> transfers the polypeptide chain from the P site is cleaved and added to the A site. Polypeptide chain is now sitting in </w:t>
      </w:r>
      <w:proofErr w:type="gramStart"/>
      <w:r w:rsidRPr="003F35F2">
        <w:rPr>
          <w:color w:val="FF0000"/>
        </w:rPr>
        <w:t>A</w:t>
      </w:r>
      <w:proofErr w:type="gramEnd"/>
      <w:r w:rsidRPr="003F35F2">
        <w:rPr>
          <w:color w:val="FF0000"/>
        </w:rPr>
        <w:t xml:space="preserve"> site and P site has empty </w:t>
      </w:r>
      <w:proofErr w:type="spellStart"/>
      <w:r w:rsidRPr="003F35F2">
        <w:rPr>
          <w:color w:val="FF0000"/>
        </w:rPr>
        <w:t>tRNA</w:t>
      </w:r>
      <w:proofErr w:type="spellEnd"/>
      <w:r w:rsidRPr="003F35F2">
        <w:rPr>
          <w:color w:val="FF0000"/>
        </w:rPr>
        <w:t xml:space="preserve">. Translocation when the ribosome moves along the RNA to make a new codon that frees up the A site for another </w:t>
      </w:r>
      <w:proofErr w:type="spellStart"/>
      <w:r w:rsidRPr="003F35F2">
        <w:rPr>
          <w:color w:val="FF0000"/>
        </w:rPr>
        <w:t>tRNA</w:t>
      </w:r>
      <w:proofErr w:type="spellEnd"/>
      <w:r w:rsidRPr="003F35F2">
        <w:rPr>
          <w:color w:val="FF0000"/>
        </w:rPr>
        <w:t xml:space="preserve"> and amino acid. This means the polypeptide chain is the in the P site and the empty </w:t>
      </w:r>
      <w:proofErr w:type="spellStart"/>
      <w:r w:rsidRPr="003F35F2">
        <w:rPr>
          <w:color w:val="FF0000"/>
        </w:rPr>
        <w:t>tRNA</w:t>
      </w:r>
      <w:proofErr w:type="spellEnd"/>
      <w:r w:rsidRPr="003F35F2">
        <w:rPr>
          <w:color w:val="FF0000"/>
        </w:rPr>
        <w:t xml:space="preserve"> is in the E site. It will now leave and be reused. This is a cycle and we now have the growing polypeptide strand. Cycle continues until termination. </w:t>
      </w:r>
    </w:p>
    <w:p w14:paraId="16807A25" w14:textId="77777777" w:rsidR="00440815" w:rsidRPr="003F35F2" w:rsidRDefault="00440815" w:rsidP="00440815">
      <w:r w:rsidRPr="003F35F2">
        <w:t xml:space="preserve">What are </w:t>
      </w:r>
      <w:proofErr w:type="spellStart"/>
      <w:r w:rsidRPr="003F35F2">
        <w:t>polysomes</w:t>
      </w:r>
      <w:proofErr w:type="spellEnd"/>
      <w:r w:rsidRPr="003F35F2">
        <w:t xml:space="preserve"> – include their function and significance.</w:t>
      </w:r>
    </w:p>
    <w:p w14:paraId="59DA939D" w14:textId="77777777" w:rsidR="00440815" w:rsidRPr="003F35F2" w:rsidRDefault="00440815" w:rsidP="00440815">
      <w:pPr>
        <w:rPr>
          <w:color w:val="FF0000"/>
        </w:rPr>
      </w:pPr>
      <w:proofErr w:type="spellStart"/>
      <w:r w:rsidRPr="003F35F2">
        <w:rPr>
          <w:color w:val="FF0000"/>
        </w:rPr>
        <w:t>Polysomes</w:t>
      </w:r>
      <w:proofErr w:type="spellEnd"/>
      <w:r w:rsidRPr="003F35F2">
        <w:rPr>
          <w:color w:val="FF0000"/>
        </w:rPr>
        <w:t xml:space="preserve"> are multiple ribosomes translating all at once. Speeds up the process of making proteins. </w:t>
      </w:r>
      <w:proofErr w:type="gramStart"/>
      <w:r w:rsidRPr="003F35F2">
        <w:rPr>
          <w:color w:val="FF0000"/>
        </w:rPr>
        <w:t>Simultaneous translation of an mRNA by multiple ribosomes.</w:t>
      </w:r>
      <w:proofErr w:type="gramEnd"/>
      <w:r w:rsidRPr="003F35F2">
        <w:rPr>
          <w:color w:val="FF0000"/>
        </w:rPr>
        <w:t xml:space="preserve"> May be involved in alternative splicing. </w:t>
      </w:r>
    </w:p>
    <w:p w14:paraId="315DD463" w14:textId="77777777" w:rsidR="00440815" w:rsidRPr="003F35F2" w:rsidRDefault="00440815" w:rsidP="00440815">
      <w:r w:rsidRPr="003F35F2">
        <w:t>Discuss processing after translation – what is the importance of this?</w:t>
      </w:r>
    </w:p>
    <w:p w14:paraId="77A9B872" w14:textId="77777777" w:rsidR="00440815" w:rsidRPr="003F35F2" w:rsidRDefault="00440815" w:rsidP="00440815">
      <w:pPr>
        <w:rPr>
          <w:color w:val="FF0000"/>
        </w:rPr>
      </w:pPr>
      <w:r w:rsidRPr="003F35F2">
        <w:rPr>
          <w:color w:val="FF0000"/>
        </w:rPr>
        <w:t xml:space="preserve">Chaperones are small proteins that move the polypeptide after translation to give it modifications. Chaperones are responsible for helping the polypeptide fold into the protein that will be functional in your body. Tertiary structure. Different folding by different chaperones could lead to proteins that lead to different functions within your body. </w:t>
      </w:r>
      <w:proofErr w:type="gramStart"/>
      <w:r w:rsidRPr="003F35F2">
        <w:rPr>
          <w:color w:val="FF0000"/>
        </w:rPr>
        <w:t>Additions or removal of amino acids from your polypeptide as well.</w:t>
      </w:r>
      <w:proofErr w:type="gramEnd"/>
      <w:r w:rsidRPr="003F35F2">
        <w:rPr>
          <w:color w:val="FF0000"/>
        </w:rPr>
        <w:t xml:space="preserve"> </w:t>
      </w:r>
    </w:p>
    <w:p w14:paraId="4515EF7D" w14:textId="77777777" w:rsidR="00440815" w:rsidRPr="003F35F2" w:rsidRDefault="00440815" w:rsidP="00440815"/>
    <w:p w14:paraId="759174D6" w14:textId="77777777" w:rsidR="00440815" w:rsidRPr="003F35F2" w:rsidRDefault="00440815" w:rsidP="00440815"/>
    <w:p w14:paraId="683C1B31" w14:textId="77777777" w:rsidR="00440815" w:rsidRPr="003F35F2" w:rsidRDefault="00440815" w:rsidP="00440815"/>
    <w:p w14:paraId="64EC24E7" w14:textId="77777777" w:rsidR="00440815" w:rsidRPr="003F35F2" w:rsidRDefault="00440815" w:rsidP="00440815"/>
    <w:p w14:paraId="5250A6A8" w14:textId="77777777" w:rsidR="00440815" w:rsidRPr="003F35F2" w:rsidRDefault="00440815" w:rsidP="00440815"/>
    <w:p w14:paraId="7B1654B8" w14:textId="77777777" w:rsidR="00440815" w:rsidRPr="003F35F2" w:rsidRDefault="00440815" w:rsidP="00440815">
      <w:pPr>
        <w:jc w:val="center"/>
      </w:pPr>
      <w:r w:rsidRPr="003F35F2">
        <w:t xml:space="preserve">Bio Study Group </w:t>
      </w:r>
    </w:p>
    <w:p w14:paraId="22BD00F2" w14:textId="77777777" w:rsidR="00440815" w:rsidRPr="003F35F2" w:rsidRDefault="00440815" w:rsidP="00440815">
      <w:pPr>
        <w:jc w:val="center"/>
      </w:pPr>
      <w:r w:rsidRPr="003F35F2">
        <w:t>Wed. March 12, 2014</w:t>
      </w:r>
    </w:p>
    <w:p w14:paraId="47D9FF2F" w14:textId="77777777" w:rsidR="00440815" w:rsidRPr="003F35F2" w:rsidRDefault="00440815" w:rsidP="00440815">
      <w:pPr>
        <w:jc w:val="center"/>
      </w:pPr>
    </w:p>
    <w:p w14:paraId="111F7B8E" w14:textId="77777777" w:rsidR="00440815" w:rsidRPr="003F35F2" w:rsidRDefault="00440815" w:rsidP="00440815">
      <w:pPr>
        <w:jc w:val="center"/>
      </w:pPr>
      <w:r w:rsidRPr="003F35F2">
        <w:t>Study fest will be April 10</w:t>
      </w:r>
      <w:r w:rsidRPr="003F35F2">
        <w:rPr>
          <w:vertAlign w:val="superscript"/>
        </w:rPr>
        <w:t>th</w:t>
      </w:r>
      <w:r w:rsidRPr="003F35F2">
        <w:t xml:space="preserve"> from 7pm-10pm</w:t>
      </w:r>
    </w:p>
    <w:p w14:paraId="7FD3A304" w14:textId="77777777" w:rsidR="00440815" w:rsidRPr="003F35F2" w:rsidRDefault="00440815" w:rsidP="00440815">
      <w:pPr>
        <w:jc w:val="center"/>
      </w:pPr>
    </w:p>
    <w:p w14:paraId="7521C5A3" w14:textId="77777777" w:rsidR="00440815" w:rsidRPr="003F35F2" w:rsidRDefault="00440815" w:rsidP="00440815">
      <w:pPr>
        <w:pStyle w:val="ListParagraph"/>
        <w:numPr>
          <w:ilvl w:val="0"/>
          <w:numId w:val="46"/>
        </w:numPr>
      </w:pPr>
      <w:r w:rsidRPr="003F35F2">
        <w:t>Antiparallel, 5’ to 3’, Helicase, Template, Replication</w:t>
      </w:r>
    </w:p>
    <w:p w14:paraId="2BA801B7" w14:textId="77777777" w:rsidR="00440815" w:rsidRPr="003F35F2" w:rsidRDefault="00440815" w:rsidP="00440815">
      <w:pPr>
        <w:pStyle w:val="ListParagraph"/>
        <w:numPr>
          <w:ilvl w:val="0"/>
          <w:numId w:val="46"/>
        </w:numPr>
      </w:pPr>
      <w:r w:rsidRPr="003F35F2">
        <w:t>Usually really, short approx. 10 nucleotides long. Provides something for DNA polymerase to grab on to and synthesize the strand</w:t>
      </w:r>
    </w:p>
    <w:p w14:paraId="67569AED" w14:textId="77777777" w:rsidR="00440815" w:rsidRPr="003F35F2" w:rsidRDefault="00440815" w:rsidP="00440815">
      <w:pPr>
        <w:pStyle w:val="ListParagraph"/>
        <w:numPr>
          <w:ilvl w:val="0"/>
          <w:numId w:val="46"/>
        </w:numPr>
      </w:pPr>
      <w:r w:rsidRPr="003F35F2">
        <w:t>DNA polymerases add a nucleotide to the 3’ of the strand</w:t>
      </w:r>
    </w:p>
    <w:p w14:paraId="008260F3" w14:textId="77777777" w:rsidR="00440815" w:rsidRPr="003F35F2" w:rsidRDefault="00440815" w:rsidP="00440815">
      <w:pPr>
        <w:pStyle w:val="ListParagraph"/>
        <w:numPr>
          <w:ilvl w:val="0"/>
          <w:numId w:val="46"/>
        </w:numPr>
      </w:pPr>
      <w:r w:rsidRPr="003F35F2">
        <w:t>D. Helicase</w:t>
      </w:r>
    </w:p>
    <w:p w14:paraId="24CDFE81" w14:textId="77777777" w:rsidR="00440815" w:rsidRPr="003F35F2" w:rsidRDefault="00440815" w:rsidP="00440815">
      <w:pPr>
        <w:pStyle w:val="ListParagraph"/>
        <w:numPr>
          <w:ilvl w:val="0"/>
          <w:numId w:val="46"/>
        </w:numPr>
      </w:pPr>
      <w:r w:rsidRPr="003F35F2">
        <w:t>Unwinding would occur but then it would stop, no replication, because there’s no where for polymerase to bind to, to begin replication</w:t>
      </w:r>
    </w:p>
    <w:p w14:paraId="0DA9657F" w14:textId="77777777" w:rsidR="00440815" w:rsidRPr="003F35F2" w:rsidRDefault="00440815" w:rsidP="00440815">
      <w:pPr>
        <w:pStyle w:val="ListParagraph"/>
        <w:numPr>
          <w:ilvl w:val="0"/>
          <w:numId w:val="46"/>
        </w:numPr>
      </w:pPr>
      <w:r w:rsidRPr="003F35F2">
        <w:t>Helicase – Responsible for opening the double helix</w:t>
      </w:r>
    </w:p>
    <w:p w14:paraId="36A774D1" w14:textId="77777777" w:rsidR="00440815" w:rsidRPr="003F35F2" w:rsidRDefault="00440815" w:rsidP="00440815">
      <w:pPr>
        <w:pStyle w:val="ListParagraph"/>
      </w:pPr>
      <w:r w:rsidRPr="003F35F2">
        <w:t xml:space="preserve">Single Stranded Binding Proteins – Stabilize DNA in single-chain form. Single strands are unstable when they are separated so they want to come back together, reform the double helix. The SSBPs bind to stabilize them </w:t>
      </w:r>
    </w:p>
    <w:p w14:paraId="5139568C" w14:textId="77777777" w:rsidR="00440815" w:rsidRPr="003F35F2" w:rsidRDefault="00440815" w:rsidP="00440815">
      <w:pPr>
        <w:pStyle w:val="ListParagraph"/>
      </w:pPr>
      <w:proofErr w:type="spellStart"/>
      <w:r w:rsidRPr="003F35F2">
        <w:t>Primase</w:t>
      </w:r>
      <w:proofErr w:type="spellEnd"/>
      <w:r w:rsidRPr="003F35F2">
        <w:t xml:space="preserve"> – assemble RNA primers on DNA </w:t>
      </w:r>
    </w:p>
    <w:p w14:paraId="1FBA0823" w14:textId="77777777" w:rsidR="00440815" w:rsidRPr="003F35F2" w:rsidRDefault="00440815" w:rsidP="00440815">
      <w:pPr>
        <w:pStyle w:val="ListParagraph"/>
      </w:pPr>
      <w:r w:rsidRPr="003F35F2">
        <w:t>DNA Polymerase – Assemble DNA chains on primers; replace primers while simultaneously replacing primer nucleotides with DNA nucleotides</w:t>
      </w:r>
    </w:p>
    <w:p w14:paraId="3ED6E0EF" w14:textId="77777777" w:rsidR="00440815" w:rsidRPr="003F35F2" w:rsidRDefault="00440815" w:rsidP="00440815">
      <w:pPr>
        <w:pStyle w:val="ListParagraph"/>
      </w:pPr>
      <w:r w:rsidRPr="003F35F2">
        <w:t xml:space="preserve">(DNA) Ligase – Seals nicks left after RNA primers replaced with DNA. </w:t>
      </w:r>
    </w:p>
    <w:p w14:paraId="54800FD5" w14:textId="77777777" w:rsidR="00440815" w:rsidRPr="003F35F2" w:rsidRDefault="00440815" w:rsidP="00440815">
      <w:pPr>
        <w:pStyle w:val="ListParagraph"/>
      </w:pPr>
      <w:r w:rsidRPr="003F35F2">
        <w:t xml:space="preserve">Topoisomerase – Relieve </w:t>
      </w:r>
      <w:proofErr w:type="spellStart"/>
      <w:r w:rsidRPr="003F35F2">
        <w:t>overtwisting</w:t>
      </w:r>
      <w:proofErr w:type="spellEnd"/>
      <w:r w:rsidRPr="003F35F2">
        <w:t xml:space="preserve"> and strain of DNA ahead of replication fork (in circular DNA) </w:t>
      </w:r>
    </w:p>
    <w:p w14:paraId="4FEC4481" w14:textId="77777777" w:rsidR="00440815" w:rsidRPr="003F35F2" w:rsidRDefault="00440815" w:rsidP="00440815">
      <w:pPr>
        <w:pStyle w:val="ListParagraph"/>
      </w:pPr>
    </w:p>
    <w:p w14:paraId="360CF8CF" w14:textId="77777777" w:rsidR="00440815" w:rsidRPr="003F35F2" w:rsidRDefault="00440815" w:rsidP="00440815">
      <w:pPr>
        <w:pStyle w:val="ListParagraph"/>
        <w:numPr>
          <w:ilvl w:val="0"/>
          <w:numId w:val="46"/>
        </w:numPr>
      </w:pPr>
      <w:r w:rsidRPr="003F35F2">
        <w:t xml:space="preserve">Continuous synthesis is the leading strand, synthesizes in the 5’ to 3’ direction. Synthesized continuously, keep adding nucleotides, no breaks or pauses in synthesis. Lagging strand is </w:t>
      </w:r>
      <w:proofErr w:type="spellStart"/>
      <w:r w:rsidRPr="003F35F2">
        <w:t>discontinuos</w:t>
      </w:r>
      <w:proofErr w:type="spellEnd"/>
      <w:r w:rsidRPr="003F35F2">
        <w:t xml:space="preserve">, causes breaks in the strand which causes </w:t>
      </w:r>
      <w:proofErr w:type="spellStart"/>
      <w:r w:rsidRPr="003F35F2">
        <w:t>oakzaki</w:t>
      </w:r>
      <w:proofErr w:type="spellEnd"/>
      <w:r w:rsidRPr="003F35F2">
        <w:t xml:space="preserve"> fragments and then the space between gets filled by DNA ligase on the lagging strand. A lot more DNA ligase activity, synthesis of DNA in blocks. </w:t>
      </w:r>
    </w:p>
    <w:p w14:paraId="2AB1DEEA" w14:textId="77777777" w:rsidR="00440815" w:rsidRPr="003F35F2" w:rsidRDefault="00440815" w:rsidP="00440815">
      <w:pPr>
        <w:pStyle w:val="ListParagraph"/>
        <w:numPr>
          <w:ilvl w:val="0"/>
          <w:numId w:val="46"/>
        </w:numPr>
      </w:pPr>
      <w:r w:rsidRPr="003F35F2">
        <w:t>UV light, X rays, free radicals. DNA polymerase proofreads the strand (retroacting/backwards acting) usually the mutations are mismatches etc. this causes unevenness in the two chains which causes a bulge and the DNA polymerase can recognize this. When it recognizes this, it can remove the mismatched nucleotide and replace it with the right one. It uses the template strand as a guide, assuming that it has the right bases, when it removes a chunk to re-add the correct bases, it is going off of the parent template copy. If the error is not fixed it will cause a mutation, such as the reading of the wrong protein. This is big because that parent strand is hereditary and will be used as a template strand for more replication. This mutation will be passed on to future generations.</w:t>
      </w:r>
    </w:p>
    <w:p w14:paraId="04C175F4" w14:textId="77777777" w:rsidR="00440815" w:rsidRPr="003F35F2" w:rsidRDefault="00440815" w:rsidP="00440815">
      <w:pPr>
        <w:pStyle w:val="ListParagraph"/>
        <w:numPr>
          <w:ilvl w:val="0"/>
          <w:numId w:val="46"/>
        </w:numPr>
      </w:pPr>
      <w:r w:rsidRPr="003F35F2">
        <w:t>False, it requires RNA primers. (</w:t>
      </w:r>
      <w:proofErr w:type="gramStart"/>
      <w:r w:rsidRPr="003F35F2">
        <w:t>de</w:t>
      </w:r>
      <w:proofErr w:type="gramEnd"/>
      <w:r w:rsidRPr="003F35F2">
        <w:t xml:space="preserve"> novo means anew/from the beginning) </w:t>
      </w:r>
    </w:p>
    <w:p w14:paraId="0CD6B4EF" w14:textId="77777777" w:rsidR="00440815" w:rsidRPr="003F35F2" w:rsidRDefault="00440815" w:rsidP="00440815">
      <w:pPr>
        <w:pStyle w:val="ListParagraph"/>
        <w:numPr>
          <w:ilvl w:val="0"/>
          <w:numId w:val="46"/>
        </w:numPr>
      </w:pPr>
      <w:r w:rsidRPr="003F35F2">
        <w:t xml:space="preserve">RNA polymerase does not need a primer to start replication </w:t>
      </w:r>
    </w:p>
    <w:p w14:paraId="23E7FD82" w14:textId="77777777" w:rsidR="00440815" w:rsidRPr="003F35F2" w:rsidRDefault="00440815" w:rsidP="00440815">
      <w:pPr>
        <w:pStyle w:val="ListParagraph"/>
        <w:numPr>
          <w:ilvl w:val="0"/>
          <w:numId w:val="46"/>
        </w:numPr>
      </w:pPr>
      <w:r w:rsidRPr="003F35F2">
        <w:t xml:space="preserve">Short sequences at the end of DNA. Act as a protective mechanism because all the bases at the end of the strand prevent your actual DNA from being degraded when replication occurs. We need them because our DNA is </w:t>
      </w:r>
      <w:proofErr w:type="gramStart"/>
      <w:r w:rsidRPr="003F35F2">
        <w:t>linear, bacteria</w:t>
      </w:r>
      <w:proofErr w:type="gramEnd"/>
      <w:r w:rsidRPr="003F35F2">
        <w:t>, because they have circular DNA, do not need telomeres, no deletion of DNA.</w:t>
      </w:r>
    </w:p>
    <w:p w14:paraId="15F51F0C" w14:textId="77777777" w:rsidR="00440815" w:rsidRPr="003F35F2" w:rsidRDefault="00440815" w:rsidP="00440815">
      <w:pPr>
        <w:pStyle w:val="ListParagraph"/>
        <w:numPr>
          <w:ilvl w:val="0"/>
          <w:numId w:val="46"/>
        </w:numPr>
      </w:pPr>
      <w:r w:rsidRPr="003F35F2">
        <w:t xml:space="preserve">Telomerase is the thing that adds these repeat sequences. When replication is complete, the RNA </w:t>
      </w:r>
      <w:proofErr w:type="gramStart"/>
      <w:r w:rsidRPr="003F35F2">
        <w:t>primers come off and leaves</w:t>
      </w:r>
      <w:proofErr w:type="gramEnd"/>
      <w:r w:rsidRPr="003F35F2">
        <w:t xml:space="preserve"> a gap, which is where Telomerase adds in extra DNA nucleotides at the end of the strand which protects it from degradation. </w:t>
      </w:r>
    </w:p>
    <w:p w14:paraId="77B4D963" w14:textId="77777777" w:rsidR="00440815" w:rsidRPr="003F35F2" w:rsidRDefault="00440815" w:rsidP="00440815">
      <w:pPr>
        <w:pStyle w:val="ListParagraph"/>
        <w:numPr>
          <w:ilvl w:val="0"/>
          <w:numId w:val="46"/>
        </w:numPr>
      </w:pPr>
      <w:r w:rsidRPr="003F35F2">
        <w:t>B.</w:t>
      </w:r>
    </w:p>
    <w:p w14:paraId="7004967C" w14:textId="77777777" w:rsidR="00440815" w:rsidRPr="003F35F2" w:rsidRDefault="00440815" w:rsidP="00440815">
      <w:pPr>
        <w:pStyle w:val="ListParagraph"/>
        <w:numPr>
          <w:ilvl w:val="0"/>
          <w:numId w:val="46"/>
        </w:numPr>
      </w:pPr>
      <w:proofErr w:type="spellStart"/>
      <w:r w:rsidRPr="003F35F2">
        <w:t>Ori</w:t>
      </w:r>
      <w:proofErr w:type="spellEnd"/>
      <w:r w:rsidRPr="003F35F2">
        <w:t xml:space="preserve">, </w:t>
      </w:r>
      <w:proofErr w:type="spellStart"/>
      <w:r w:rsidRPr="003F35F2">
        <w:t>ars</w:t>
      </w:r>
      <w:proofErr w:type="spellEnd"/>
      <w:r w:rsidRPr="003F35F2">
        <w:t xml:space="preserve"> (autonomic replication sequence), bidirectional, unidirectional</w:t>
      </w:r>
    </w:p>
    <w:p w14:paraId="7B0E060F" w14:textId="77777777" w:rsidR="00440815" w:rsidRPr="003F35F2" w:rsidRDefault="00440815" w:rsidP="00440815">
      <w:pPr>
        <w:pStyle w:val="ListParagraph"/>
        <w:numPr>
          <w:ilvl w:val="0"/>
          <w:numId w:val="46"/>
        </w:numPr>
      </w:pPr>
      <w:r w:rsidRPr="003F35F2">
        <w:t xml:space="preserve">More origins. Example is with E. coli, can speed up or slow down replication depending on number of origins you’re going to use. If you start at multiple locations it just means you’re going to get more replication occurring. </w:t>
      </w:r>
    </w:p>
    <w:p w14:paraId="640B66C2" w14:textId="77777777" w:rsidR="00440815" w:rsidRPr="003F35F2" w:rsidRDefault="00440815" w:rsidP="00440815">
      <w:pPr>
        <w:pStyle w:val="ListParagraph"/>
        <w:numPr>
          <w:ilvl w:val="0"/>
          <w:numId w:val="46"/>
        </w:numPr>
      </w:pPr>
      <w:r w:rsidRPr="003F35F2">
        <w:t xml:space="preserve">What is the purpose of </w:t>
      </w:r>
      <w:proofErr w:type="spellStart"/>
      <w:r w:rsidRPr="003F35F2">
        <w:t>DNAa</w:t>
      </w:r>
      <w:proofErr w:type="spellEnd"/>
      <w:r w:rsidRPr="003F35F2">
        <w:t xml:space="preserve">? It’s a protein, the more you accumulate of </w:t>
      </w:r>
      <w:proofErr w:type="spellStart"/>
      <w:r w:rsidRPr="003F35F2">
        <w:t>DNAa</w:t>
      </w:r>
      <w:proofErr w:type="spellEnd"/>
      <w:r w:rsidRPr="003F35F2">
        <w:t xml:space="preserve">, </w:t>
      </w:r>
      <w:proofErr w:type="gramStart"/>
      <w:r w:rsidRPr="003F35F2">
        <w:t>the</w:t>
      </w:r>
      <w:proofErr w:type="gramEnd"/>
      <w:r w:rsidRPr="003F35F2">
        <w:t xml:space="preserve"> faster replication is going to be able to start within the cell. </w:t>
      </w:r>
    </w:p>
    <w:p w14:paraId="2471FD51" w14:textId="77777777" w:rsidR="00440815" w:rsidRPr="003F35F2" w:rsidRDefault="00440815" w:rsidP="00440815">
      <w:pPr>
        <w:pStyle w:val="ListParagraph"/>
        <w:numPr>
          <w:ilvl w:val="0"/>
          <w:numId w:val="46"/>
        </w:numPr>
      </w:pPr>
      <w:r w:rsidRPr="003F35F2">
        <w:t xml:space="preserve">The part of your DNA that’s actually coding for genes is only 1.52%. Tells us there’s lots of non-functional nucleotide sequences that don’t code for anything within the cells. </w:t>
      </w:r>
    </w:p>
    <w:p w14:paraId="440FC1ED" w14:textId="77777777" w:rsidR="00440815" w:rsidRPr="003F35F2" w:rsidRDefault="00440815" w:rsidP="00440815">
      <w:pPr>
        <w:pStyle w:val="ListParagraph"/>
        <w:numPr>
          <w:ilvl w:val="0"/>
          <w:numId w:val="46"/>
        </w:numPr>
      </w:pPr>
      <w:r w:rsidRPr="003F35F2">
        <w:t xml:space="preserve">It’s much simpler than in eukaryotes, no introns in prokaryotes (introns are the non-coding parts) this means that the DNA is </w:t>
      </w:r>
      <w:proofErr w:type="spellStart"/>
      <w:r w:rsidRPr="003F35F2">
        <w:t>gunna</w:t>
      </w:r>
      <w:proofErr w:type="spellEnd"/>
      <w:r w:rsidRPr="003F35F2">
        <w:t xml:space="preserve"> be a lot smaller. In prokaryotes there’s none of the processing. There is no nucleus so there won’t be the poly-A tail and the methyl cap. A lot of the basic and unnecessary sequences just aren’t there.</w:t>
      </w:r>
    </w:p>
    <w:p w14:paraId="2B8F6F19" w14:textId="77777777" w:rsidR="00440815" w:rsidRPr="003F35F2" w:rsidRDefault="00440815" w:rsidP="00440815">
      <w:pPr>
        <w:pStyle w:val="ListParagraph"/>
        <w:numPr>
          <w:ilvl w:val="0"/>
          <w:numId w:val="46"/>
        </w:numPr>
      </w:pPr>
      <w:r w:rsidRPr="003F35F2">
        <w:t xml:space="preserve">Genomics is </w:t>
      </w:r>
      <w:proofErr w:type="gramStart"/>
      <w:r w:rsidRPr="003F35F2">
        <w:t>all the</w:t>
      </w:r>
      <w:proofErr w:type="gramEnd"/>
      <w:r w:rsidRPr="003F35F2">
        <w:t xml:space="preserve"> DNA in your cells, your complete genome. </w:t>
      </w:r>
    </w:p>
    <w:p w14:paraId="38A5EF4B" w14:textId="77777777" w:rsidR="00440815" w:rsidRPr="003F35F2" w:rsidRDefault="00440815" w:rsidP="00440815">
      <w:pPr>
        <w:pStyle w:val="ListParagraph"/>
        <w:numPr>
          <w:ilvl w:val="0"/>
          <w:numId w:val="46"/>
        </w:numPr>
      </w:pPr>
      <w:r w:rsidRPr="003F35F2">
        <w:t>To get from a gene to a polypeptide/protein, we need…</w:t>
      </w:r>
    </w:p>
    <w:p w14:paraId="50D9E896" w14:textId="77777777" w:rsidR="00440815" w:rsidRPr="003F35F2" w:rsidRDefault="00440815" w:rsidP="00440815">
      <w:pPr>
        <w:pStyle w:val="ListParagraph"/>
      </w:pPr>
      <w:proofErr w:type="spellStart"/>
      <w:r w:rsidRPr="003F35F2">
        <w:t>Trancription</w:t>
      </w:r>
      <w:proofErr w:type="spellEnd"/>
      <w:r w:rsidRPr="003F35F2">
        <w:t xml:space="preserve"> </w:t>
      </w:r>
      <w:proofErr w:type="gramStart"/>
      <w:r w:rsidRPr="003F35F2">
        <w:t>=  Transcribing</w:t>
      </w:r>
      <w:proofErr w:type="gramEnd"/>
      <w:r w:rsidRPr="003F35F2">
        <w:t xml:space="preserve"> DNA to get RNA (mRNA more accurately). </w:t>
      </w:r>
    </w:p>
    <w:p w14:paraId="52BCA240" w14:textId="77777777" w:rsidR="00440815" w:rsidRPr="003F35F2" w:rsidRDefault="00440815" w:rsidP="00440815">
      <w:pPr>
        <w:pStyle w:val="ListParagraph"/>
      </w:pPr>
      <w:r w:rsidRPr="003F35F2">
        <w:t xml:space="preserve">Translation = </w:t>
      </w:r>
      <w:proofErr w:type="gramStart"/>
      <w:r w:rsidRPr="003F35F2">
        <w:t>That</w:t>
      </w:r>
      <w:proofErr w:type="gramEnd"/>
      <w:r w:rsidRPr="003F35F2">
        <w:t xml:space="preserve"> mRNA is going to be read and then expressed using a polypeptide chain/protein</w:t>
      </w:r>
    </w:p>
    <w:p w14:paraId="29A95056" w14:textId="77777777" w:rsidR="00440815" w:rsidRPr="003F35F2" w:rsidRDefault="00440815" w:rsidP="00440815">
      <w:pPr>
        <w:pStyle w:val="ListParagraph"/>
      </w:pPr>
      <w:r w:rsidRPr="003F35F2">
        <w:t>Central Dogma is the pathway from DNA to RNA to protein.</w:t>
      </w:r>
    </w:p>
    <w:p w14:paraId="5F7BB9F9" w14:textId="77777777" w:rsidR="00440815" w:rsidRPr="003F35F2" w:rsidRDefault="00440815" w:rsidP="00440815">
      <w:pPr>
        <w:pStyle w:val="ListParagraph"/>
        <w:numPr>
          <w:ilvl w:val="0"/>
          <w:numId w:val="46"/>
        </w:numPr>
      </w:pPr>
      <w:r w:rsidRPr="003F35F2">
        <w:t xml:space="preserve">… </w:t>
      </w:r>
    </w:p>
    <w:p w14:paraId="289A7148" w14:textId="77777777" w:rsidR="00440815" w:rsidRPr="003F35F2" w:rsidRDefault="00440815" w:rsidP="00440815">
      <w:pPr>
        <w:pStyle w:val="ListParagraph"/>
        <w:numPr>
          <w:ilvl w:val="0"/>
          <w:numId w:val="46"/>
        </w:numPr>
      </w:pPr>
      <w:r w:rsidRPr="003F35F2">
        <w:t>How is RNA different than DNA?</w:t>
      </w:r>
    </w:p>
    <w:p w14:paraId="47F8993E" w14:textId="77777777" w:rsidR="00440815" w:rsidRPr="003F35F2" w:rsidRDefault="00440815" w:rsidP="00440815">
      <w:pPr>
        <w:pStyle w:val="ListParagraph"/>
      </w:pPr>
      <w:r w:rsidRPr="003F35F2">
        <w:t xml:space="preserve">It uses U (uracil) instead of T as a nucleotide base. </w:t>
      </w:r>
      <w:proofErr w:type="gramStart"/>
      <w:r w:rsidRPr="003F35F2">
        <w:t xml:space="preserve">Ribose instead of </w:t>
      </w:r>
      <w:proofErr w:type="spellStart"/>
      <w:r w:rsidRPr="003F35F2">
        <w:t>Deoxyribose</w:t>
      </w:r>
      <w:proofErr w:type="spellEnd"/>
      <w:r w:rsidRPr="003F35F2">
        <w:t xml:space="preserve"> as the sugar.</w:t>
      </w:r>
      <w:proofErr w:type="gramEnd"/>
      <w:r w:rsidRPr="003F35F2">
        <w:t xml:space="preserve"> The sugar molecule is made of 5 carbon </w:t>
      </w:r>
      <w:proofErr w:type="gramStart"/>
      <w:r w:rsidRPr="003F35F2">
        <w:t>atoms,</w:t>
      </w:r>
      <w:proofErr w:type="gramEnd"/>
      <w:r w:rsidRPr="003F35F2">
        <w:t xml:space="preserve"> the second carbon has a hydroxyl group, for RNA. The </w:t>
      </w:r>
      <w:proofErr w:type="spellStart"/>
      <w:r w:rsidRPr="003F35F2">
        <w:t>deoxyribose</w:t>
      </w:r>
      <w:proofErr w:type="spellEnd"/>
      <w:r w:rsidRPr="003F35F2">
        <w:t xml:space="preserve"> doesn’t have a hydroxyl group on it and is used in DNA.</w:t>
      </w:r>
    </w:p>
    <w:p w14:paraId="271BC14F" w14:textId="77777777" w:rsidR="00440815" w:rsidRPr="003F35F2" w:rsidRDefault="00440815" w:rsidP="00440815">
      <w:pPr>
        <w:pStyle w:val="ListParagraph"/>
        <w:numPr>
          <w:ilvl w:val="0"/>
          <w:numId w:val="46"/>
        </w:numPr>
      </w:pPr>
      <w:r w:rsidRPr="003F35F2">
        <w:t>How many RNA polymerases are there in us? What are the functions of each?</w:t>
      </w:r>
    </w:p>
    <w:p w14:paraId="6ED3A8BF" w14:textId="77777777" w:rsidR="00440815" w:rsidRPr="003F35F2" w:rsidRDefault="00440815" w:rsidP="00440815">
      <w:pPr>
        <w:pStyle w:val="ListParagraph"/>
      </w:pPr>
      <w:r w:rsidRPr="003F35F2">
        <w:t xml:space="preserve">We have three and prokaryotes have 1. </w:t>
      </w:r>
    </w:p>
    <w:p w14:paraId="48FD984E" w14:textId="77777777" w:rsidR="00440815" w:rsidRPr="003F35F2" w:rsidRDefault="00440815" w:rsidP="00440815">
      <w:pPr>
        <w:pStyle w:val="ListParagraph"/>
      </w:pPr>
      <w:r w:rsidRPr="003F35F2">
        <w:t xml:space="preserve">RNA polymerase I transcribes </w:t>
      </w:r>
      <w:proofErr w:type="spellStart"/>
      <w:r w:rsidRPr="003F35F2">
        <w:t>rRNA</w:t>
      </w:r>
      <w:proofErr w:type="spellEnd"/>
      <w:r w:rsidRPr="003F35F2">
        <w:t xml:space="preserve"> (and larger ones like 18s, 28S and 5.8S </w:t>
      </w:r>
      <w:proofErr w:type="spellStart"/>
      <w:r w:rsidRPr="003F35F2">
        <w:t>rRNA</w:t>
      </w:r>
      <w:proofErr w:type="spellEnd"/>
      <w:r w:rsidRPr="003F35F2">
        <w:t>)</w:t>
      </w:r>
    </w:p>
    <w:p w14:paraId="43C8B7FC" w14:textId="77777777" w:rsidR="00440815" w:rsidRPr="003F35F2" w:rsidRDefault="00440815" w:rsidP="00440815">
      <w:pPr>
        <w:pStyle w:val="ListParagraph"/>
      </w:pPr>
      <w:r w:rsidRPr="003F35F2">
        <w:t>RNA polymerase II transcribes mRNA</w:t>
      </w:r>
    </w:p>
    <w:p w14:paraId="06471B9D" w14:textId="77777777" w:rsidR="00440815" w:rsidRPr="003F35F2" w:rsidRDefault="00440815" w:rsidP="00440815">
      <w:pPr>
        <w:pStyle w:val="ListParagraph"/>
      </w:pPr>
      <w:r w:rsidRPr="003F35F2">
        <w:t xml:space="preserve">RNA polymerase III transcribes </w:t>
      </w:r>
      <w:proofErr w:type="spellStart"/>
      <w:r w:rsidRPr="003F35F2">
        <w:t>tRNA</w:t>
      </w:r>
      <w:proofErr w:type="spellEnd"/>
      <w:r w:rsidRPr="003F35F2">
        <w:t xml:space="preserve"> and 5S </w:t>
      </w:r>
      <w:proofErr w:type="spellStart"/>
      <w:r w:rsidRPr="003F35F2">
        <w:t>rRNA</w:t>
      </w:r>
      <w:proofErr w:type="spellEnd"/>
    </w:p>
    <w:p w14:paraId="70FAFA13" w14:textId="77777777" w:rsidR="00440815" w:rsidRPr="003F35F2" w:rsidRDefault="00440815" w:rsidP="00440815">
      <w:pPr>
        <w:pStyle w:val="ListParagraph"/>
        <w:numPr>
          <w:ilvl w:val="0"/>
          <w:numId w:val="46"/>
        </w:numPr>
      </w:pPr>
      <w:r w:rsidRPr="003F35F2">
        <w:t>d. RNA polymerase I</w:t>
      </w:r>
    </w:p>
    <w:p w14:paraId="675892E7" w14:textId="77777777" w:rsidR="00440815" w:rsidRPr="003F35F2" w:rsidRDefault="00440815" w:rsidP="00440815">
      <w:pPr>
        <w:pStyle w:val="ListParagraph"/>
      </w:pPr>
      <w:r w:rsidRPr="003F35F2">
        <w:t xml:space="preserve">28S, 18S and 5.8S are just different sizes of </w:t>
      </w:r>
      <w:proofErr w:type="spellStart"/>
      <w:r w:rsidRPr="003F35F2">
        <w:t>rRNAs</w:t>
      </w:r>
      <w:proofErr w:type="spellEnd"/>
      <w:r w:rsidRPr="003F35F2">
        <w:t xml:space="preserve">. </w:t>
      </w:r>
    </w:p>
    <w:p w14:paraId="4C088641" w14:textId="77777777" w:rsidR="00440815" w:rsidRPr="003F35F2" w:rsidRDefault="00440815" w:rsidP="00440815">
      <w:pPr>
        <w:pStyle w:val="ListParagraph"/>
        <w:numPr>
          <w:ilvl w:val="0"/>
          <w:numId w:val="46"/>
        </w:numPr>
      </w:pPr>
      <w:r w:rsidRPr="003F35F2">
        <w:t xml:space="preserve">Briefly outline the 3 stages of transcription </w:t>
      </w:r>
    </w:p>
    <w:p w14:paraId="7E133963" w14:textId="77777777" w:rsidR="00440815" w:rsidRPr="003F35F2" w:rsidRDefault="00440815" w:rsidP="00440815">
      <w:pPr>
        <w:pStyle w:val="ListParagraph"/>
      </w:pPr>
    </w:p>
    <w:p w14:paraId="428D79A2" w14:textId="77777777" w:rsidR="00440815" w:rsidRPr="003F35F2" w:rsidRDefault="00440815" w:rsidP="00440815">
      <w:pPr>
        <w:pStyle w:val="ListParagraph"/>
      </w:pPr>
      <w:r w:rsidRPr="003F35F2">
        <w:t xml:space="preserve">Positive supercoiling is when </w:t>
      </w:r>
      <w:proofErr w:type="gramStart"/>
      <w:r w:rsidRPr="003F35F2">
        <w:t>the DNA is over twisted</w:t>
      </w:r>
      <w:proofErr w:type="gramEnd"/>
      <w:r w:rsidRPr="003F35F2">
        <w:t xml:space="preserve">, </w:t>
      </w:r>
      <w:proofErr w:type="gramStart"/>
      <w:r w:rsidRPr="003F35F2">
        <w:t>negative supercoiling is opposite</w:t>
      </w:r>
      <w:proofErr w:type="gramEnd"/>
      <w:r w:rsidRPr="003F35F2">
        <w:t>.</w:t>
      </w:r>
    </w:p>
    <w:p w14:paraId="43CB92E3" w14:textId="4E41E275" w:rsidR="005E7D7A" w:rsidRPr="003F35F2" w:rsidRDefault="00440815" w:rsidP="005E7D7A">
      <w:pPr>
        <w:pStyle w:val="ListParagraph"/>
      </w:pPr>
      <w:proofErr w:type="spellStart"/>
      <w:r w:rsidRPr="003F35F2">
        <w:t>Gyrase</w:t>
      </w:r>
      <w:proofErr w:type="spellEnd"/>
      <w:r w:rsidRPr="003F35F2">
        <w:t xml:space="preserve"> causes negative supercoiling, topoisomerase causes positive supercoiling. </w:t>
      </w:r>
    </w:p>
    <w:p w14:paraId="136AB0BC" w14:textId="77777777" w:rsidR="00440815" w:rsidRDefault="00440815" w:rsidP="00857656"/>
    <w:p w14:paraId="1E868A31" w14:textId="77777777" w:rsidR="00857656" w:rsidRDefault="00857656" w:rsidP="00857656"/>
    <w:sectPr w:rsidR="00857656" w:rsidSect="00285A2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316D"/>
    <w:multiLevelType w:val="hybridMultilevel"/>
    <w:tmpl w:val="E3CE0D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804A8"/>
    <w:multiLevelType w:val="hybridMultilevel"/>
    <w:tmpl w:val="BBDEED38"/>
    <w:lvl w:ilvl="0" w:tplc="52B20CF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674B3C"/>
    <w:multiLevelType w:val="hybridMultilevel"/>
    <w:tmpl w:val="077C73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CC2E17"/>
    <w:multiLevelType w:val="hybridMultilevel"/>
    <w:tmpl w:val="AA38BB62"/>
    <w:lvl w:ilvl="0" w:tplc="17CEBD46">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3E4CBC"/>
    <w:multiLevelType w:val="hybridMultilevel"/>
    <w:tmpl w:val="677C6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2619DF"/>
    <w:multiLevelType w:val="hybridMultilevel"/>
    <w:tmpl w:val="077C73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3F57EE"/>
    <w:multiLevelType w:val="hybridMultilevel"/>
    <w:tmpl w:val="5D8AE5B0"/>
    <w:lvl w:ilvl="0" w:tplc="672EEF8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85B45"/>
    <w:multiLevelType w:val="hybridMultilevel"/>
    <w:tmpl w:val="FEE08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573A53"/>
    <w:multiLevelType w:val="hybridMultilevel"/>
    <w:tmpl w:val="B6C67A74"/>
    <w:lvl w:ilvl="0" w:tplc="2500F618">
      <w:start w:val="2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B952F2"/>
    <w:multiLevelType w:val="hybridMultilevel"/>
    <w:tmpl w:val="C240B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C12382"/>
    <w:multiLevelType w:val="hybridMultilevel"/>
    <w:tmpl w:val="8B4A2A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963E6B"/>
    <w:multiLevelType w:val="hybridMultilevel"/>
    <w:tmpl w:val="873EF060"/>
    <w:lvl w:ilvl="0" w:tplc="190C51A4">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056904"/>
    <w:multiLevelType w:val="hybridMultilevel"/>
    <w:tmpl w:val="138E9A68"/>
    <w:lvl w:ilvl="0" w:tplc="9A82EF2C">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3E2D52"/>
    <w:multiLevelType w:val="hybridMultilevel"/>
    <w:tmpl w:val="EED61BCA"/>
    <w:lvl w:ilvl="0" w:tplc="4B06AFCE">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2A5D25"/>
    <w:multiLevelType w:val="hybridMultilevel"/>
    <w:tmpl w:val="A3BA9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F52C10"/>
    <w:multiLevelType w:val="hybridMultilevel"/>
    <w:tmpl w:val="1A802B32"/>
    <w:lvl w:ilvl="0" w:tplc="8F7285FE">
      <w:start w:val="1"/>
      <w:numFmt w:val="lowerLetter"/>
      <w:lvlText w:val="%1."/>
      <w:lvlJc w:val="left"/>
      <w:pPr>
        <w:tabs>
          <w:tab w:val="num" w:pos="720"/>
        </w:tabs>
        <w:ind w:left="720" w:hanging="360"/>
      </w:pPr>
    </w:lvl>
    <w:lvl w:ilvl="1" w:tplc="E7007C6C">
      <w:start w:val="1"/>
      <w:numFmt w:val="lowerLetter"/>
      <w:lvlText w:val="%2."/>
      <w:lvlJc w:val="left"/>
      <w:pPr>
        <w:tabs>
          <w:tab w:val="num" w:pos="1440"/>
        </w:tabs>
        <w:ind w:left="1440" w:hanging="360"/>
      </w:pPr>
    </w:lvl>
    <w:lvl w:ilvl="2" w:tplc="D812CB7C" w:tentative="1">
      <w:start w:val="1"/>
      <w:numFmt w:val="lowerLetter"/>
      <w:lvlText w:val="%3."/>
      <w:lvlJc w:val="left"/>
      <w:pPr>
        <w:tabs>
          <w:tab w:val="num" w:pos="2160"/>
        </w:tabs>
        <w:ind w:left="2160" w:hanging="360"/>
      </w:pPr>
    </w:lvl>
    <w:lvl w:ilvl="3" w:tplc="E0221560" w:tentative="1">
      <w:start w:val="1"/>
      <w:numFmt w:val="lowerLetter"/>
      <w:lvlText w:val="%4."/>
      <w:lvlJc w:val="left"/>
      <w:pPr>
        <w:tabs>
          <w:tab w:val="num" w:pos="2880"/>
        </w:tabs>
        <w:ind w:left="2880" w:hanging="360"/>
      </w:pPr>
    </w:lvl>
    <w:lvl w:ilvl="4" w:tplc="5FCEC7E4" w:tentative="1">
      <w:start w:val="1"/>
      <w:numFmt w:val="lowerLetter"/>
      <w:lvlText w:val="%5."/>
      <w:lvlJc w:val="left"/>
      <w:pPr>
        <w:tabs>
          <w:tab w:val="num" w:pos="3600"/>
        </w:tabs>
        <w:ind w:left="3600" w:hanging="360"/>
      </w:pPr>
    </w:lvl>
    <w:lvl w:ilvl="5" w:tplc="0CF4677A" w:tentative="1">
      <w:start w:val="1"/>
      <w:numFmt w:val="lowerLetter"/>
      <w:lvlText w:val="%6."/>
      <w:lvlJc w:val="left"/>
      <w:pPr>
        <w:tabs>
          <w:tab w:val="num" w:pos="4320"/>
        </w:tabs>
        <w:ind w:left="4320" w:hanging="360"/>
      </w:pPr>
    </w:lvl>
    <w:lvl w:ilvl="6" w:tplc="1DA6C63C" w:tentative="1">
      <w:start w:val="1"/>
      <w:numFmt w:val="lowerLetter"/>
      <w:lvlText w:val="%7."/>
      <w:lvlJc w:val="left"/>
      <w:pPr>
        <w:tabs>
          <w:tab w:val="num" w:pos="5040"/>
        </w:tabs>
        <w:ind w:left="5040" w:hanging="360"/>
      </w:pPr>
    </w:lvl>
    <w:lvl w:ilvl="7" w:tplc="6B982014" w:tentative="1">
      <w:start w:val="1"/>
      <w:numFmt w:val="lowerLetter"/>
      <w:lvlText w:val="%8."/>
      <w:lvlJc w:val="left"/>
      <w:pPr>
        <w:tabs>
          <w:tab w:val="num" w:pos="5760"/>
        </w:tabs>
        <w:ind w:left="5760" w:hanging="360"/>
      </w:pPr>
    </w:lvl>
    <w:lvl w:ilvl="8" w:tplc="23FCBD10" w:tentative="1">
      <w:start w:val="1"/>
      <w:numFmt w:val="lowerLetter"/>
      <w:lvlText w:val="%9."/>
      <w:lvlJc w:val="left"/>
      <w:pPr>
        <w:tabs>
          <w:tab w:val="num" w:pos="6480"/>
        </w:tabs>
        <w:ind w:left="6480" w:hanging="360"/>
      </w:pPr>
    </w:lvl>
  </w:abstractNum>
  <w:abstractNum w:abstractNumId="16">
    <w:nsid w:val="1EA6761D"/>
    <w:multiLevelType w:val="hybridMultilevel"/>
    <w:tmpl w:val="FD928F5C"/>
    <w:lvl w:ilvl="0" w:tplc="98EE4FE2">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E010C0"/>
    <w:multiLevelType w:val="hybridMultilevel"/>
    <w:tmpl w:val="61DC8BB8"/>
    <w:lvl w:ilvl="0" w:tplc="A3B047BC">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1A66CB"/>
    <w:multiLevelType w:val="hybridMultilevel"/>
    <w:tmpl w:val="D0FCDB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50618C2"/>
    <w:multiLevelType w:val="hybridMultilevel"/>
    <w:tmpl w:val="2C2028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5FC7B74"/>
    <w:multiLevelType w:val="hybridMultilevel"/>
    <w:tmpl w:val="96945338"/>
    <w:lvl w:ilvl="0" w:tplc="10090019">
      <w:start w:val="1"/>
      <w:numFmt w:val="lowerLetter"/>
      <w:lvlText w:val="%1."/>
      <w:lvlJc w:val="left"/>
      <w:pPr>
        <w:ind w:left="720" w:hanging="360"/>
      </w:pPr>
      <w:rPr>
        <w:rFonts w:hint="default"/>
        <w:u w:val="non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8527FD3"/>
    <w:multiLevelType w:val="hybridMultilevel"/>
    <w:tmpl w:val="99643592"/>
    <w:lvl w:ilvl="0" w:tplc="5D5062E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F9638B"/>
    <w:multiLevelType w:val="hybridMultilevel"/>
    <w:tmpl w:val="656E9B84"/>
    <w:lvl w:ilvl="0" w:tplc="FD4E3ED8">
      <w:start w:val="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AE1015"/>
    <w:multiLevelType w:val="hybridMultilevel"/>
    <w:tmpl w:val="D2D018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1904A1"/>
    <w:multiLevelType w:val="hybridMultilevel"/>
    <w:tmpl w:val="E37A4E5A"/>
    <w:lvl w:ilvl="0" w:tplc="D85C033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18190E"/>
    <w:multiLevelType w:val="hybridMultilevel"/>
    <w:tmpl w:val="23B67366"/>
    <w:lvl w:ilvl="0" w:tplc="6F28BC2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0D31F3"/>
    <w:multiLevelType w:val="hybridMultilevel"/>
    <w:tmpl w:val="B248E334"/>
    <w:lvl w:ilvl="0" w:tplc="BCD4BDF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740F42"/>
    <w:multiLevelType w:val="hybridMultilevel"/>
    <w:tmpl w:val="2E92F7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84420B"/>
    <w:multiLevelType w:val="hybridMultilevel"/>
    <w:tmpl w:val="ACDE6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705C2D"/>
    <w:multiLevelType w:val="hybridMultilevel"/>
    <w:tmpl w:val="DED66D16"/>
    <w:lvl w:ilvl="0" w:tplc="C0FC2AAE">
      <w:start w:val="3"/>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1F5523"/>
    <w:multiLevelType w:val="hybridMultilevel"/>
    <w:tmpl w:val="893429FA"/>
    <w:lvl w:ilvl="0" w:tplc="2ED2BC4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430785"/>
    <w:multiLevelType w:val="hybridMultilevel"/>
    <w:tmpl w:val="59E071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0B458E"/>
    <w:multiLevelType w:val="hybridMultilevel"/>
    <w:tmpl w:val="EA30E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E57F81"/>
    <w:multiLevelType w:val="hybridMultilevel"/>
    <w:tmpl w:val="DC38F4CC"/>
    <w:lvl w:ilvl="0" w:tplc="21926262">
      <w:start w:val="7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270887"/>
    <w:multiLevelType w:val="hybridMultilevel"/>
    <w:tmpl w:val="70C0E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B5601B"/>
    <w:multiLevelType w:val="hybridMultilevel"/>
    <w:tmpl w:val="0A06F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DE8157F"/>
    <w:multiLevelType w:val="hybridMultilevel"/>
    <w:tmpl w:val="AA168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1445B2C"/>
    <w:multiLevelType w:val="hybridMultilevel"/>
    <w:tmpl w:val="A57C2F2A"/>
    <w:lvl w:ilvl="0" w:tplc="1450A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A07706"/>
    <w:multiLevelType w:val="hybridMultilevel"/>
    <w:tmpl w:val="41A85272"/>
    <w:lvl w:ilvl="0" w:tplc="01D6DE5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59A4FD2"/>
    <w:multiLevelType w:val="hybridMultilevel"/>
    <w:tmpl w:val="13CCBF70"/>
    <w:lvl w:ilvl="0" w:tplc="0E22B206">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6721B4D"/>
    <w:multiLevelType w:val="hybridMultilevel"/>
    <w:tmpl w:val="5F9EA444"/>
    <w:lvl w:ilvl="0" w:tplc="D69A728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A2F05A3"/>
    <w:multiLevelType w:val="hybridMultilevel"/>
    <w:tmpl w:val="950A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02E12C5"/>
    <w:multiLevelType w:val="hybridMultilevel"/>
    <w:tmpl w:val="3A40FB88"/>
    <w:lvl w:ilvl="0" w:tplc="9B6E3FE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776542"/>
    <w:multiLevelType w:val="hybridMultilevel"/>
    <w:tmpl w:val="7AC2D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C2173C5"/>
    <w:multiLevelType w:val="hybridMultilevel"/>
    <w:tmpl w:val="80FA5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486130"/>
    <w:multiLevelType w:val="hybridMultilevel"/>
    <w:tmpl w:val="B03ED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DDF5220"/>
    <w:multiLevelType w:val="hybridMultilevel"/>
    <w:tmpl w:val="7438206E"/>
    <w:lvl w:ilvl="0" w:tplc="EB385C2C">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E410A4C"/>
    <w:multiLevelType w:val="hybridMultilevel"/>
    <w:tmpl w:val="37F2B81C"/>
    <w:lvl w:ilvl="0" w:tplc="531AA7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2E059A3"/>
    <w:multiLevelType w:val="hybridMultilevel"/>
    <w:tmpl w:val="9DDEE26A"/>
    <w:lvl w:ilvl="0" w:tplc="FA38BC9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4680AF8"/>
    <w:multiLevelType w:val="hybridMultilevel"/>
    <w:tmpl w:val="F384B352"/>
    <w:lvl w:ilvl="0" w:tplc="D85C033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B264455"/>
    <w:multiLevelType w:val="hybridMultilevel"/>
    <w:tmpl w:val="32F40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BAA748D"/>
    <w:multiLevelType w:val="hybridMultilevel"/>
    <w:tmpl w:val="6FAA5B6C"/>
    <w:lvl w:ilvl="0" w:tplc="080E5ECE">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7263C3"/>
    <w:multiLevelType w:val="hybridMultilevel"/>
    <w:tmpl w:val="C23A9EB6"/>
    <w:lvl w:ilvl="0" w:tplc="3C3AD1C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D1854C9"/>
    <w:multiLevelType w:val="hybridMultilevel"/>
    <w:tmpl w:val="172EA386"/>
    <w:lvl w:ilvl="0" w:tplc="3B7EB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2"/>
  </w:num>
  <w:num w:numId="2">
    <w:abstractNumId w:val="4"/>
  </w:num>
  <w:num w:numId="3">
    <w:abstractNumId w:val="35"/>
  </w:num>
  <w:num w:numId="4">
    <w:abstractNumId w:val="29"/>
  </w:num>
  <w:num w:numId="5">
    <w:abstractNumId w:val="16"/>
  </w:num>
  <w:num w:numId="6">
    <w:abstractNumId w:val="46"/>
  </w:num>
  <w:num w:numId="7">
    <w:abstractNumId w:val="15"/>
  </w:num>
  <w:num w:numId="8">
    <w:abstractNumId w:val="39"/>
  </w:num>
  <w:num w:numId="9">
    <w:abstractNumId w:val="53"/>
  </w:num>
  <w:num w:numId="10">
    <w:abstractNumId w:val="18"/>
  </w:num>
  <w:num w:numId="11">
    <w:abstractNumId w:val="12"/>
  </w:num>
  <w:num w:numId="12">
    <w:abstractNumId w:val="48"/>
  </w:num>
  <w:num w:numId="13">
    <w:abstractNumId w:val="23"/>
  </w:num>
  <w:num w:numId="14">
    <w:abstractNumId w:val="19"/>
  </w:num>
  <w:num w:numId="15">
    <w:abstractNumId w:val="6"/>
  </w:num>
  <w:num w:numId="16">
    <w:abstractNumId w:val="0"/>
  </w:num>
  <w:num w:numId="17">
    <w:abstractNumId w:val="11"/>
  </w:num>
  <w:num w:numId="18">
    <w:abstractNumId w:val="43"/>
  </w:num>
  <w:num w:numId="19">
    <w:abstractNumId w:val="33"/>
  </w:num>
  <w:num w:numId="20">
    <w:abstractNumId w:val="22"/>
  </w:num>
  <w:num w:numId="21">
    <w:abstractNumId w:val="41"/>
  </w:num>
  <w:num w:numId="22">
    <w:abstractNumId w:val="10"/>
  </w:num>
  <w:num w:numId="23">
    <w:abstractNumId w:val="38"/>
  </w:num>
  <w:num w:numId="24">
    <w:abstractNumId w:val="17"/>
  </w:num>
  <w:num w:numId="25">
    <w:abstractNumId w:val="9"/>
  </w:num>
  <w:num w:numId="26">
    <w:abstractNumId w:val="21"/>
  </w:num>
  <w:num w:numId="27">
    <w:abstractNumId w:val="26"/>
  </w:num>
  <w:num w:numId="28">
    <w:abstractNumId w:val="3"/>
  </w:num>
  <w:num w:numId="29">
    <w:abstractNumId w:val="40"/>
  </w:num>
  <w:num w:numId="30">
    <w:abstractNumId w:val="50"/>
  </w:num>
  <w:num w:numId="31">
    <w:abstractNumId w:val="13"/>
  </w:num>
  <w:num w:numId="32">
    <w:abstractNumId w:val="1"/>
  </w:num>
  <w:num w:numId="33">
    <w:abstractNumId w:val="51"/>
  </w:num>
  <w:num w:numId="34">
    <w:abstractNumId w:val="31"/>
  </w:num>
  <w:num w:numId="35">
    <w:abstractNumId w:val="27"/>
  </w:num>
  <w:num w:numId="36">
    <w:abstractNumId w:val="37"/>
  </w:num>
  <w:num w:numId="37">
    <w:abstractNumId w:val="28"/>
  </w:num>
  <w:num w:numId="38">
    <w:abstractNumId w:val="8"/>
  </w:num>
  <w:num w:numId="39">
    <w:abstractNumId w:val="44"/>
  </w:num>
  <w:num w:numId="40">
    <w:abstractNumId w:val="14"/>
  </w:num>
  <w:num w:numId="41">
    <w:abstractNumId w:val="47"/>
  </w:num>
  <w:num w:numId="42">
    <w:abstractNumId w:val="49"/>
  </w:num>
  <w:num w:numId="43">
    <w:abstractNumId w:val="20"/>
  </w:num>
  <w:num w:numId="44">
    <w:abstractNumId w:val="2"/>
  </w:num>
  <w:num w:numId="45">
    <w:abstractNumId w:val="5"/>
  </w:num>
  <w:num w:numId="46">
    <w:abstractNumId w:val="34"/>
  </w:num>
  <w:num w:numId="47">
    <w:abstractNumId w:val="36"/>
  </w:num>
  <w:num w:numId="48">
    <w:abstractNumId w:val="24"/>
  </w:num>
  <w:num w:numId="49">
    <w:abstractNumId w:val="45"/>
  </w:num>
  <w:num w:numId="50">
    <w:abstractNumId w:val="42"/>
  </w:num>
  <w:num w:numId="51">
    <w:abstractNumId w:val="30"/>
  </w:num>
  <w:num w:numId="52">
    <w:abstractNumId w:val="7"/>
  </w:num>
  <w:num w:numId="53">
    <w:abstractNumId w:val="32"/>
  </w:num>
  <w:num w:numId="54">
    <w:abstractNumId w:val="2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656"/>
    <w:rsid w:val="00121CB4"/>
    <w:rsid w:val="00285A26"/>
    <w:rsid w:val="00440815"/>
    <w:rsid w:val="004E5BC2"/>
    <w:rsid w:val="00551DE2"/>
    <w:rsid w:val="00577C4C"/>
    <w:rsid w:val="005E7D7A"/>
    <w:rsid w:val="00821C5B"/>
    <w:rsid w:val="00857656"/>
    <w:rsid w:val="00A33C1C"/>
    <w:rsid w:val="00D33B56"/>
    <w:rsid w:val="00DF5570"/>
    <w:rsid w:val="00F86001"/>
    <w:rsid w:val="00FA5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463A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656"/>
    <w:pPr>
      <w:ind w:left="720"/>
      <w:contextualSpacing/>
    </w:pPr>
  </w:style>
  <w:style w:type="table" w:styleId="TableGrid">
    <w:name w:val="Table Grid"/>
    <w:basedOn w:val="TableNormal"/>
    <w:uiPriority w:val="59"/>
    <w:rsid w:val="008576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857656"/>
    <w:rPr>
      <w:color w:val="0000FF"/>
      <w:u w:val="single"/>
    </w:rPr>
  </w:style>
  <w:style w:type="paragraph" w:styleId="NormalWeb">
    <w:name w:val="Normal (Web)"/>
    <w:basedOn w:val="Normal"/>
    <w:uiPriority w:val="99"/>
    <w:unhideWhenUsed/>
    <w:rsid w:val="00440815"/>
    <w:pPr>
      <w:spacing w:before="100" w:beforeAutospacing="1" w:after="100" w:afterAutospacing="1"/>
    </w:pPr>
    <w:rPr>
      <w:rFonts w:ascii="Times New Roman" w:hAnsi="Times New Roman" w:cs="Times New Roman"/>
      <w:lang w:val="en-CA" w:eastAsia="en-CA"/>
    </w:rPr>
  </w:style>
  <w:style w:type="paragraph" w:styleId="BalloonText">
    <w:name w:val="Balloon Text"/>
    <w:basedOn w:val="Normal"/>
    <w:link w:val="BalloonTextChar"/>
    <w:uiPriority w:val="99"/>
    <w:semiHidden/>
    <w:unhideWhenUsed/>
    <w:rsid w:val="004408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4081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656"/>
    <w:pPr>
      <w:ind w:left="720"/>
      <w:contextualSpacing/>
    </w:pPr>
  </w:style>
  <w:style w:type="table" w:styleId="TableGrid">
    <w:name w:val="Table Grid"/>
    <w:basedOn w:val="TableNormal"/>
    <w:uiPriority w:val="59"/>
    <w:rsid w:val="008576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857656"/>
    <w:rPr>
      <w:color w:val="0000FF"/>
      <w:u w:val="single"/>
    </w:rPr>
  </w:style>
  <w:style w:type="paragraph" w:styleId="NormalWeb">
    <w:name w:val="Normal (Web)"/>
    <w:basedOn w:val="Normal"/>
    <w:uiPriority w:val="99"/>
    <w:unhideWhenUsed/>
    <w:rsid w:val="00440815"/>
    <w:pPr>
      <w:spacing w:before="100" w:beforeAutospacing="1" w:after="100" w:afterAutospacing="1"/>
    </w:pPr>
    <w:rPr>
      <w:rFonts w:ascii="Times New Roman" w:hAnsi="Times New Roman" w:cs="Times New Roman"/>
      <w:lang w:val="en-CA" w:eastAsia="en-CA"/>
    </w:rPr>
  </w:style>
  <w:style w:type="paragraph" w:styleId="BalloonText">
    <w:name w:val="Balloon Text"/>
    <w:basedOn w:val="Normal"/>
    <w:link w:val="BalloonTextChar"/>
    <w:uiPriority w:val="99"/>
    <w:semiHidden/>
    <w:unhideWhenUsed/>
    <w:rsid w:val="004408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4081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amath051@uottawa.ca" TargetMode="External"/><Relationship Id="rId7" Type="http://schemas.openxmlformats.org/officeDocument/2006/relationships/hyperlink" Target="mailto:amath051@uottawa.ca"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102</Pages>
  <Words>31714</Words>
  <Characters>180776</Characters>
  <Application>Microsoft Macintosh Word</Application>
  <DocSecurity>0</DocSecurity>
  <Lines>1506</Lines>
  <Paragraphs>424</Paragraphs>
  <ScaleCrop>false</ScaleCrop>
  <Company/>
  <LinksUpToDate>false</LinksUpToDate>
  <CharactersWithSpaces>212066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Maich</dc:creator>
  <cp:keywords/>
  <dc:description/>
  <cp:lastModifiedBy>Will Maich</cp:lastModifiedBy>
  <cp:revision>2</cp:revision>
  <dcterms:created xsi:type="dcterms:W3CDTF">2014-04-14T08:00:00Z</dcterms:created>
  <dcterms:modified xsi:type="dcterms:W3CDTF">2014-04-14T08:00:00Z</dcterms:modified>
</cp:coreProperties>
</file>