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25D0" w:rsidRDefault="00E741A4">
      <w:pPr>
        <w:rPr>
          <w:lang w:val="en-CA"/>
        </w:rPr>
      </w:pPr>
      <w:r>
        <w:rPr>
          <w:lang w:val="en-CA"/>
        </w:rPr>
        <w:t xml:space="preserve">Answers must be typed. Your answer should not exceed seven pages, double spaced, twelve fonts. All students must submit unique papers. Papers from two or more students that are substantially the same will not be accepted and the students will be given a grade of 0. The question is meant to test your knowledge of the course material. Accordingly, you </w:t>
      </w:r>
      <w:r>
        <w:rPr>
          <w:b/>
          <w:bCs/>
          <w:lang w:val="en-CA"/>
        </w:rPr>
        <w:t>should not</w:t>
      </w:r>
      <w:r>
        <w:rPr>
          <w:lang w:val="en-CA"/>
        </w:rPr>
        <w:t xml:space="preserve"> use sources that are not part of the course material (lectures and readings).</w:t>
      </w:r>
    </w:p>
    <w:p w:rsidR="00E741A4" w:rsidRDefault="00E741A4">
      <w:pPr>
        <w:rPr>
          <w:lang w:val="en-CA"/>
        </w:rPr>
      </w:pPr>
      <w:r>
        <w:rPr>
          <w:lang w:val="en-CA"/>
        </w:rPr>
        <w:tab/>
        <w:t>If you quote or paraphrase you must provide a reference including the page number.</w:t>
      </w:r>
    </w:p>
    <w:p w:rsidR="00E741A4" w:rsidRDefault="00E741A4">
      <w:pPr>
        <w:rPr>
          <w:lang w:val="en-CA"/>
        </w:rPr>
      </w:pPr>
      <w:r>
        <w:rPr>
          <w:b/>
          <w:bCs/>
          <w:lang w:val="en-CA"/>
        </w:rPr>
        <w:t>Note.</w:t>
      </w:r>
      <w:r>
        <w:rPr>
          <w:lang w:val="en-CA"/>
        </w:rPr>
        <w:t xml:space="preserve"> Quotes or paraphrases should be used to support what you say, that is, they should be </w:t>
      </w:r>
      <w:r>
        <w:rPr>
          <w:b/>
          <w:bCs/>
          <w:lang w:val="en-CA"/>
        </w:rPr>
        <w:t>preceded</w:t>
      </w:r>
      <w:r>
        <w:rPr>
          <w:lang w:val="en-CA"/>
        </w:rPr>
        <w:t xml:space="preserve"> by a discussion. You may use lecture notes but do not reference them. It is bad form.</w:t>
      </w:r>
    </w:p>
    <w:p w:rsidR="00E741A4" w:rsidRDefault="00E741A4">
      <w:pPr>
        <w:rPr>
          <w:lang w:val="en-CA"/>
        </w:rPr>
      </w:pPr>
      <w:r>
        <w:rPr>
          <w:lang w:val="en-CA"/>
        </w:rPr>
        <w:tab/>
        <w:t>Answer in essay form. Your paper should include an introduction, body and conclusion. In the introduction you should state, in very simple terms, the thesis or main argument of the paper. The main ideas or propositions that comprise the argument should be clearly and logically presented in the body of the paper. In conjunction, in the body, when possible, you should provide evidence to support the main propositions. Lastly, in the conclusion, you should briefly recap the main points, tying what was said in the body back to the introduction.</w:t>
      </w:r>
    </w:p>
    <w:p w:rsidR="00E741A4" w:rsidRDefault="00E741A4">
      <w:pPr>
        <w:rPr>
          <w:lang w:val="en-CA"/>
        </w:rPr>
      </w:pPr>
    </w:p>
    <w:p w:rsidR="00E741A4" w:rsidRDefault="00E741A4">
      <w:pPr>
        <w:rPr>
          <w:lang w:val="en-CA"/>
        </w:rPr>
      </w:pPr>
      <w:r>
        <w:rPr>
          <w:b/>
          <w:bCs/>
          <w:lang w:val="en-CA"/>
        </w:rPr>
        <w:t>Essay question:</w:t>
      </w:r>
    </w:p>
    <w:p w:rsidR="00E741A4" w:rsidRDefault="00E741A4">
      <w:pPr>
        <w:rPr>
          <w:lang w:val="en-CA"/>
        </w:rPr>
      </w:pPr>
      <w:r>
        <w:rPr>
          <w:lang w:val="en-CA"/>
        </w:rPr>
        <w:tab/>
        <w:t>Characteristic of sociological explanations of deviance is the emphasis on the social context of the behaviour, including the individuals who witness the act, rather than the pathology of the individual. I want you to argue this.</w:t>
      </w:r>
    </w:p>
    <w:p w:rsidR="00E741A4" w:rsidRDefault="00E741A4">
      <w:pPr>
        <w:rPr>
          <w:lang w:val="en-CA"/>
        </w:rPr>
      </w:pPr>
      <w:r>
        <w:rPr>
          <w:lang w:val="en-CA"/>
        </w:rPr>
        <w:tab/>
        <w:t>As part of you answer you are to make reference to Becker’s concept of the moral entrepreneur, Thomas’ theory of social disorganization, Sutherland’s theory of differential association and labelling theory.</w:t>
      </w:r>
    </w:p>
    <w:p w:rsidR="00E741A4" w:rsidRDefault="00E741A4">
      <w:pPr>
        <w:rPr>
          <w:lang w:val="en-CA"/>
        </w:rPr>
      </w:pPr>
      <w:r>
        <w:rPr>
          <w:lang w:val="en-CA"/>
        </w:rPr>
        <w:tab/>
        <w:t>When possible you should support what you say by referring directly to the following readings:</w:t>
      </w:r>
    </w:p>
    <w:p w:rsidR="00E741A4" w:rsidRDefault="00E741A4" w:rsidP="00E741A4">
      <w:pPr>
        <w:pStyle w:val="ListParagraph"/>
        <w:numPr>
          <w:ilvl w:val="0"/>
          <w:numId w:val="1"/>
        </w:numPr>
        <w:rPr>
          <w:lang w:val="en-CA"/>
        </w:rPr>
      </w:pPr>
      <w:r>
        <w:rPr>
          <w:lang w:val="en-CA"/>
        </w:rPr>
        <w:t>Becker. «Moral Entrepreneurs»</w:t>
      </w:r>
    </w:p>
    <w:p w:rsidR="00E741A4" w:rsidRDefault="00E741A4" w:rsidP="00E741A4">
      <w:pPr>
        <w:pStyle w:val="ListParagraph"/>
        <w:numPr>
          <w:ilvl w:val="0"/>
          <w:numId w:val="1"/>
        </w:numPr>
        <w:rPr>
          <w:lang w:val="en-CA"/>
        </w:rPr>
      </w:pPr>
      <w:r>
        <w:rPr>
          <w:lang w:val="en-CA"/>
        </w:rPr>
        <w:t>Stark. «Deviant Places: a Theory of the Ecology of Crime»</w:t>
      </w:r>
    </w:p>
    <w:p w:rsidR="00E741A4" w:rsidRDefault="00C90879" w:rsidP="00E741A4">
      <w:pPr>
        <w:pStyle w:val="ListParagraph"/>
        <w:numPr>
          <w:ilvl w:val="0"/>
          <w:numId w:val="1"/>
        </w:numPr>
        <w:rPr>
          <w:lang w:val="en-CA"/>
        </w:rPr>
      </w:pPr>
      <w:r>
        <w:rPr>
          <w:lang w:val="en-CA"/>
        </w:rPr>
        <w:t>Sutherland. «Differential Association»</w:t>
      </w:r>
    </w:p>
    <w:p w:rsidR="00C90879" w:rsidRPr="00C90879" w:rsidRDefault="00C90879" w:rsidP="00C90879">
      <w:pPr>
        <w:pStyle w:val="ListParagraph"/>
        <w:numPr>
          <w:ilvl w:val="0"/>
          <w:numId w:val="1"/>
        </w:numPr>
        <w:rPr>
          <w:lang w:val="en-CA"/>
        </w:rPr>
      </w:pPr>
      <w:r>
        <w:rPr>
          <w:lang w:val="en-CA"/>
        </w:rPr>
        <w:t>Rosenhan. «On Being Sane in Insane Places»</w:t>
      </w:r>
      <w:bookmarkStart w:id="0" w:name="_GoBack"/>
      <w:bookmarkEnd w:id="0"/>
    </w:p>
    <w:sectPr w:rsidR="00C90879" w:rsidRPr="00C9087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ell MT">
    <w:panose1 w:val="02020503060305020303"/>
    <w:charset w:val="00"/>
    <w:family w:val="roman"/>
    <w:pitch w:val="variable"/>
    <w:sig w:usb0="00000003" w:usb1="00000000" w:usb2="00000000" w:usb3="00000000" w:csb0="00000001" w:csb1="00000000"/>
  </w:font>
  <w:font w:name="Malgun Gothic">
    <w:altName w:val="맑은 고딕"/>
    <w:panose1 w:val="020B0503020000020004"/>
    <w:charset w:val="81"/>
    <w:family w:val="swiss"/>
    <w:pitch w:val="variable"/>
    <w:sig w:usb0="900002AF" w:usb1="29D77CFB" w:usb2="00000012" w:usb3="00000000" w:csb0="0008008D"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7008E7"/>
    <w:multiLevelType w:val="hybridMultilevel"/>
    <w:tmpl w:val="39C498C2"/>
    <w:lvl w:ilvl="0" w:tplc="0180EBA2">
      <w:numFmt w:val="bullet"/>
      <w:lvlText w:val="-"/>
      <w:lvlJc w:val="left"/>
      <w:pPr>
        <w:ind w:left="720" w:hanging="360"/>
      </w:pPr>
      <w:rPr>
        <w:rFonts w:ascii="Bell MT" w:eastAsiaTheme="minorEastAsia" w:hAnsi="Bell MT"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41A4"/>
    <w:rsid w:val="005A25D0"/>
    <w:rsid w:val="00C90879"/>
    <w:rsid w:val="00E741A4"/>
  </w:rsids>
  <m:mathPr>
    <m:mathFont m:val="Cambria Math"/>
    <m:brkBin m:val="before"/>
    <m:brkBinSub m:val="--"/>
    <m:smallFrac m:val="0"/>
    <m:dispDef/>
    <m:lMargin m:val="0"/>
    <m:rMargin m:val="0"/>
    <m:defJc m:val="centerGroup"/>
    <m:wrapIndent m:val="1440"/>
    <m:intLim m:val="subSup"/>
    <m:naryLim m:val="undOvr"/>
  </m:mathPr>
  <w:themeFontLang w:val="en-CA"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Bell MT" w:eastAsiaTheme="minorEastAsia" w:hAnsi="Bell MT" w:cstheme="minorBidi"/>
        <w:sz w:val="24"/>
        <w:szCs w:val="22"/>
        <w:lang w:val="en-CA" w:eastAsia="ko-KR" w:bidi="ar-SA"/>
      </w:rPr>
    </w:rPrDefault>
    <w:pPrDefault>
      <w:pPr>
        <w:spacing w:after="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41A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Bell MT" w:eastAsiaTheme="minorEastAsia" w:hAnsi="Bell MT" w:cstheme="minorBidi"/>
        <w:sz w:val="24"/>
        <w:szCs w:val="22"/>
        <w:lang w:val="en-CA" w:eastAsia="ko-KR" w:bidi="ar-SA"/>
      </w:rPr>
    </w:rPrDefault>
    <w:pPrDefault>
      <w:pPr>
        <w:spacing w:after="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41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295</Words>
  <Characters>1687</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Saousan</dc:creator>
  <cp:lastModifiedBy>Saousan</cp:lastModifiedBy>
  <cp:revision>1</cp:revision>
  <dcterms:created xsi:type="dcterms:W3CDTF">2014-03-04T21:22:00Z</dcterms:created>
  <dcterms:modified xsi:type="dcterms:W3CDTF">2014-03-04T21:36:00Z</dcterms:modified>
</cp:coreProperties>
</file>