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D0" w:rsidRDefault="00CD488A">
      <w:r>
        <w:t xml:space="preserve">• Social </w:t>
      </w:r>
      <w:proofErr w:type="spellStart"/>
      <w:r>
        <w:t>Psychology</w:t>
      </w:r>
      <w:proofErr w:type="spellEnd"/>
      <w:r>
        <w:t xml:space="preserve"> and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fields</w:t>
      </w:r>
      <w:proofErr w:type="spellEnd"/>
    </w:p>
    <w:p w:rsidR="00CD488A" w:rsidRPr="00CD488A" w:rsidRDefault="00CD488A" w:rsidP="00CD488A">
      <w:pPr>
        <w:pStyle w:val="ListParagraph"/>
        <w:numPr>
          <w:ilvl w:val="0"/>
          <w:numId w:val="1"/>
        </w:numPr>
        <w:rPr>
          <w:lang w:val="en-CA"/>
        </w:rPr>
      </w:pPr>
      <w:r w:rsidRPr="00CD488A">
        <w:rPr>
          <w:lang w:val="en-CA"/>
        </w:rPr>
        <w:t>Sociology is the scientific study of human society</w:t>
      </w:r>
    </w:p>
    <w:p w:rsidR="00CD488A" w:rsidRDefault="00CD488A" w:rsidP="00CD48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Social psychologists who work in this tradition are interested in the relationship between individuals and groups</w:t>
      </w:r>
    </w:p>
    <w:p w:rsidR="00CD488A" w:rsidRDefault="00CD488A" w:rsidP="00CD48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Psychology is the scientific study of the individual and the individual behaviour</w:t>
      </w:r>
    </w:p>
    <w:p w:rsidR="00CD488A" w:rsidRDefault="00CD488A" w:rsidP="00CD48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Social psychologists who work in this tradition are concerned with individual behaviour and social stimuli</w:t>
      </w:r>
    </w:p>
    <w:p w:rsidR="00CD488A" w:rsidRPr="00CD488A" w:rsidRDefault="00CD488A" w:rsidP="00CD488A">
      <w:pPr>
        <w:rPr>
          <w:lang w:val="en-CA"/>
        </w:rPr>
      </w:pPr>
      <w:r w:rsidRPr="00CD488A">
        <w:rPr>
          <w:lang w:val="en-CA"/>
        </w:rPr>
        <w:t>• Sociology is the systematic study of society; it is divided into areas</w:t>
      </w:r>
    </w:p>
    <w:p w:rsidR="00CD488A" w:rsidRDefault="00CD488A" w:rsidP="00CD48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Macrosociology</w:t>
      </w:r>
    </w:p>
    <w:p w:rsidR="00CD488A" w:rsidRPr="00CD488A" w:rsidRDefault="00CD488A" w:rsidP="00CD488A">
      <w:pPr>
        <w:pStyle w:val="ListParagraph"/>
        <w:numPr>
          <w:ilvl w:val="0"/>
          <w:numId w:val="1"/>
        </w:numPr>
      </w:pPr>
      <w:proofErr w:type="spellStart"/>
      <w:r w:rsidRPr="00CD488A">
        <w:t>Microsociology</w:t>
      </w:r>
      <w:proofErr w:type="spellEnd"/>
      <w:r w:rsidRPr="00CD488A">
        <w:t xml:space="preserve"> (or </w:t>
      </w:r>
      <w:proofErr w:type="spellStart"/>
      <w:r w:rsidRPr="00CD488A">
        <w:t>sociological</w:t>
      </w:r>
      <w:proofErr w:type="spellEnd"/>
      <w:r w:rsidRPr="00CD488A">
        <w:t xml:space="preserve"> social </w:t>
      </w:r>
      <w:proofErr w:type="spellStart"/>
      <w:r w:rsidRPr="00CD488A">
        <w:t>psychology</w:t>
      </w:r>
      <w:proofErr w:type="spellEnd"/>
      <w:r w:rsidRPr="00CD488A">
        <w:t>)</w:t>
      </w:r>
    </w:p>
    <w:p w:rsidR="00CD488A" w:rsidRPr="00CD488A" w:rsidRDefault="00CD488A" w:rsidP="00CD488A">
      <w:pPr>
        <w:pStyle w:val="ListParagraph"/>
        <w:numPr>
          <w:ilvl w:val="0"/>
          <w:numId w:val="1"/>
        </w:numPr>
        <w:rPr>
          <w:lang w:val="en-CA"/>
        </w:rPr>
      </w:pPr>
      <w:r w:rsidRPr="00CD488A">
        <w:rPr>
          <w:lang w:val="en-CA"/>
        </w:rPr>
        <w:t>Psychology is the study of human thought processes</w:t>
      </w:r>
    </w:p>
    <w:p w:rsidR="00CD488A" w:rsidRDefault="00CD488A" w:rsidP="00CD488A">
      <w:r>
        <w:t xml:space="preserve">• </w:t>
      </w:r>
      <w:proofErr w:type="spellStart"/>
      <w:r>
        <w:t>Hiistorical</w:t>
      </w:r>
      <w:proofErr w:type="spellEnd"/>
      <w:r>
        <w:t xml:space="preserve"> </w:t>
      </w:r>
      <w:proofErr w:type="spellStart"/>
      <w:r>
        <w:t>context</w:t>
      </w:r>
      <w:proofErr w:type="spellEnd"/>
      <w:r>
        <w:t xml:space="preserve"> of </w:t>
      </w:r>
      <w:proofErr w:type="spellStart"/>
      <w:r>
        <w:t>sociological</w:t>
      </w:r>
      <w:proofErr w:type="spellEnd"/>
      <w:r>
        <w:t xml:space="preserve"> Social </w:t>
      </w:r>
      <w:proofErr w:type="spellStart"/>
      <w:r>
        <w:t>psychology</w:t>
      </w:r>
      <w:proofErr w:type="spellEnd"/>
    </w:p>
    <w:p w:rsidR="00CD488A" w:rsidRDefault="00CD488A" w:rsidP="00CD48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term sociology was coined by </w:t>
      </w:r>
      <w:proofErr w:type="spellStart"/>
      <w:r>
        <w:rPr>
          <w:lang w:val="en-CA"/>
        </w:rPr>
        <w:t>Auguste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Compte</w:t>
      </w:r>
      <w:proofErr w:type="spellEnd"/>
      <w:r>
        <w:rPr>
          <w:lang w:val="en-CA"/>
        </w:rPr>
        <w:t xml:space="preserve"> in 1838</w:t>
      </w:r>
    </w:p>
    <w:p w:rsidR="00CD488A" w:rsidRDefault="00CD488A" w:rsidP="00CD48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George Herbert Mead and William Thomas helped found a uniquely American school of social psychology at the University of Chicago</w:t>
      </w:r>
    </w:p>
    <w:p w:rsidR="00CD488A" w:rsidRDefault="00CD488A" w:rsidP="00CD488A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Macrosociological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perpspectives</w:t>
      </w:r>
      <w:proofErr w:type="spellEnd"/>
      <w:r>
        <w:rPr>
          <w:lang w:val="en-CA"/>
        </w:rPr>
        <w:t xml:space="preserve"> like structural functionalism and conflict theory help to show the importance of larger society into social psychology</w:t>
      </w:r>
    </w:p>
    <w:p w:rsidR="00CD488A" w:rsidRDefault="00CD488A" w:rsidP="00CD488A">
      <w:r>
        <w:t xml:space="preserve">•Perspectives in </w:t>
      </w:r>
      <w:proofErr w:type="spellStart"/>
      <w:r>
        <w:t>Sociological</w:t>
      </w:r>
      <w:proofErr w:type="spellEnd"/>
      <w:r>
        <w:t xml:space="preserve"> social </w:t>
      </w:r>
      <w:proofErr w:type="spellStart"/>
      <w:r>
        <w:t>psychology</w:t>
      </w:r>
      <w:proofErr w:type="spellEnd"/>
    </w:p>
    <w:p w:rsidR="00CD488A" w:rsidRDefault="00CD488A" w:rsidP="00CD48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are three perspectives in sociological social psychology</w:t>
      </w:r>
    </w:p>
    <w:p w:rsidR="00CD488A" w:rsidRDefault="00CD488A" w:rsidP="00CD48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Symbolic interactionism</w:t>
      </w:r>
    </w:p>
    <w:p w:rsidR="00CD488A" w:rsidRDefault="00CD488A" w:rsidP="00CD48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Social structure and personality</w:t>
      </w:r>
    </w:p>
    <w:p w:rsidR="00CD488A" w:rsidRDefault="00CD488A" w:rsidP="00CD48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Group processes</w:t>
      </w:r>
    </w:p>
    <w:p w:rsidR="00CD488A" w:rsidRDefault="00CD488A" w:rsidP="00CD48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These perspectives emphasize different ways that the individual relates to society.</w:t>
      </w:r>
    </w:p>
    <w:p w:rsidR="00E536BE" w:rsidRDefault="00E536BE" w:rsidP="00E536BE">
      <w:r>
        <w:t>•</w:t>
      </w:r>
      <w:proofErr w:type="spellStart"/>
      <w:r>
        <w:t>Your</w:t>
      </w:r>
      <w:proofErr w:type="spellEnd"/>
      <w:r>
        <w:t xml:space="preserve"> Social </w:t>
      </w:r>
      <w:proofErr w:type="spellStart"/>
      <w:r>
        <w:t>psychological</w:t>
      </w:r>
      <w:proofErr w:type="spellEnd"/>
      <w:r>
        <w:t xml:space="preserve"> </w:t>
      </w:r>
      <w:proofErr w:type="spellStart"/>
      <w:r>
        <w:t>toolkit</w:t>
      </w:r>
      <w:proofErr w:type="spellEnd"/>
    </w:p>
    <w:p w:rsidR="00E536BE" w:rsidRDefault="00E536BE" w:rsidP="00E536B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number of concepts are important to applying social psychology to everyday life</w:t>
      </w:r>
    </w:p>
    <w:p w:rsidR="00E536BE" w:rsidRDefault="00E536BE" w:rsidP="00E536B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sociological imagination is the ability to see our personal lives in the context of the history, culture, and social structure of the larger society within which we live</w:t>
      </w:r>
    </w:p>
    <w:p w:rsidR="00E536BE" w:rsidRDefault="00E536BE" w:rsidP="00E536B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sociological imagination helps us see the impact of society in our lives</w:t>
      </w:r>
    </w:p>
    <w:p w:rsidR="00E536BE" w:rsidRDefault="00E536BE" w:rsidP="00E536BE">
      <w:r>
        <w:t>•</w:t>
      </w:r>
      <w:proofErr w:type="spellStart"/>
      <w:r>
        <w:t>Finding</w:t>
      </w:r>
      <w:proofErr w:type="spellEnd"/>
      <w:r>
        <w:t xml:space="preserve"> society</w:t>
      </w:r>
    </w:p>
    <w:p w:rsidR="00E536BE" w:rsidRPr="00E536BE" w:rsidRDefault="00E536BE" w:rsidP="00E536BE">
      <w:pPr>
        <w:pStyle w:val="ListParagraph"/>
        <w:numPr>
          <w:ilvl w:val="0"/>
          <w:numId w:val="1"/>
        </w:numPr>
        <w:rPr>
          <w:lang w:val="en-CA"/>
        </w:rPr>
      </w:pPr>
      <w:r w:rsidRPr="00E536BE">
        <w:rPr>
          <w:lang w:val="en-CA"/>
        </w:rPr>
        <w:t>What do we look for with the sociological imagination?</w:t>
      </w:r>
    </w:p>
    <w:p w:rsidR="00E536BE" w:rsidRDefault="00E536BE" w:rsidP="00E536B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Society exists in the norms, values, statuses, roles and groups we belong to</w:t>
      </w:r>
    </w:p>
    <w:p w:rsidR="00E536BE" w:rsidRDefault="00E536BE" w:rsidP="00E536B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These things guide our internal thought processes and our interactions with other people</w:t>
      </w:r>
    </w:p>
    <w:p w:rsidR="00877812" w:rsidRPr="00877812" w:rsidRDefault="00877812" w:rsidP="00877812">
      <w:pPr>
        <w:rPr>
          <w:lang w:val="en-CA"/>
        </w:rPr>
      </w:pPr>
      <w:r w:rsidRPr="00877812">
        <w:rPr>
          <w:lang w:val="en-CA"/>
        </w:rPr>
        <w:t>•Defining the tools in your kit</w:t>
      </w:r>
    </w:p>
    <w:p w:rsidR="00877812" w:rsidRDefault="00877812" w:rsidP="008778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Social norms are behavioural guidelines, regulate our behaviour in relationships</w:t>
      </w:r>
    </w:p>
    <w:p w:rsidR="00877812" w:rsidRDefault="00877812" w:rsidP="008778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Values refer to deeply held deals and beliefs</w:t>
      </w:r>
    </w:p>
    <w:p w:rsidR="00877812" w:rsidRDefault="00877812" w:rsidP="008778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Statuses refer to a person’s position in a group or society</w:t>
      </w:r>
    </w:p>
    <w:p w:rsidR="00877812" w:rsidRDefault="00877812" w:rsidP="008778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Roles are a set of expectations about how to behave in a status</w:t>
      </w:r>
    </w:p>
    <w:p w:rsidR="00877812" w:rsidRDefault="00877812" w:rsidP="00877812">
      <w:r>
        <w:t xml:space="preserve">• </w:t>
      </w:r>
      <w:proofErr w:type="spellStart"/>
      <w:r>
        <w:t>Organizational</w:t>
      </w:r>
      <w:proofErr w:type="spellEnd"/>
      <w:r>
        <w:t xml:space="preserve"> and </w:t>
      </w:r>
      <w:proofErr w:type="spellStart"/>
      <w:r>
        <w:t>Institutional</w:t>
      </w:r>
      <w:proofErr w:type="spellEnd"/>
      <w:r>
        <w:t xml:space="preserve"> </w:t>
      </w:r>
      <w:proofErr w:type="spellStart"/>
      <w:r>
        <w:t>contexts</w:t>
      </w:r>
      <w:proofErr w:type="spellEnd"/>
    </w:p>
    <w:p w:rsidR="00877812" w:rsidRDefault="00877812" w:rsidP="008778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People make most of their decisions in life in the context of groups, organizations and institutions</w:t>
      </w:r>
    </w:p>
    <w:p w:rsidR="00877812" w:rsidRDefault="00877812" w:rsidP="00877812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Organisatitions</w:t>
      </w:r>
      <w:proofErr w:type="spellEnd"/>
      <w:r>
        <w:rPr>
          <w:lang w:val="en-CA"/>
        </w:rPr>
        <w:t xml:space="preserve"> are groups that share a common purpose and contain a formal set of rules structure</w:t>
      </w:r>
    </w:p>
    <w:p w:rsidR="00877812" w:rsidRDefault="00877812" w:rsidP="008778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Social institutions consist of long standing patterns of interaction in a large group or society, they include: Family (has changed throughout time, used to be husband wife two kids, Economy, Religion, Education, and Governments</w:t>
      </w:r>
    </w:p>
    <w:p w:rsidR="00877812" w:rsidRDefault="00877812" w:rsidP="00877812">
      <w:r>
        <w:t xml:space="preserve">•Cultural </w:t>
      </w:r>
      <w:proofErr w:type="spellStart"/>
      <w:r>
        <w:t>contexts</w:t>
      </w:r>
      <w:proofErr w:type="spellEnd"/>
      <w:r>
        <w:t xml:space="preserve"> of social </w:t>
      </w:r>
      <w:proofErr w:type="spellStart"/>
      <w:r>
        <w:t>psychology</w:t>
      </w:r>
      <w:proofErr w:type="spellEnd"/>
    </w:p>
    <w:p w:rsidR="00877812" w:rsidRDefault="00877812" w:rsidP="008778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Our culture can also influence social psychological processes</w:t>
      </w:r>
    </w:p>
    <w:p w:rsidR="00877812" w:rsidRDefault="00877812" w:rsidP="008778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Culture is a society’s unique patterns of behaviour and beliefs</w:t>
      </w:r>
    </w:p>
    <w:p w:rsidR="00877812" w:rsidRDefault="00877812" w:rsidP="008778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Components of culture include: Language, Symbols, Values and Beliefs, Norms, and Material Artifacts</w:t>
      </w:r>
    </w:p>
    <w:p w:rsidR="00877812" w:rsidRDefault="00877812" w:rsidP="008778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Each culture gives different meaning to the thoughts, feelings, and behaviour of its members</w:t>
      </w:r>
    </w:p>
    <w:p w:rsidR="00E53D10" w:rsidRDefault="00E53D10" w:rsidP="00E53D10">
      <w:r>
        <w:t xml:space="preserve">• To </w:t>
      </w:r>
      <w:proofErr w:type="spellStart"/>
      <w:r>
        <w:t>summarize</w:t>
      </w:r>
      <w:proofErr w:type="spellEnd"/>
    </w:p>
    <w:p w:rsidR="00E53D10" w:rsidRDefault="00E53D10" w:rsidP="00E53D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Sociological social psychology emphasizes the </w:t>
      </w:r>
      <w:proofErr w:type="spellStart"/>
      <w:r>
        <w:rPr>
          <w:lang w:val="en-CA"/>
        </w:rPr>
        <w:t>rold</w:t>
      </w:r>
      <w:proofErr w:type="spellEnd"/>
      <w:r>
        <w:rPr>
          <w:lang w:val="en-CA"/>
        </w:rPr>
        <w:t xml:space="preserve"> of society in social psychology</w:t>
      </w:r>
    </w:p>
    <w:p w:rsidR="00E53D10" w:rsidRDefault="00E53D10" w:rsidP="00E53D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Three main perspectives in the field include symbolic interaction, social structure and personality and group processes</w:t>
      </w:r>
    </w:p>
    <w:p w:rsidR="00E53D10" w:rsidRDefault="00E53D10" w:rsidP="00E53D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sociological imagination helps us to see the impact of norms, roles, statuses and culture among other things, in our lives</w:t>
      </w:r>
    </w:p>
    <w:p w:rsidR="00E53D10" w:rsidRDefault="00E53D10" w:rsidP="00E53D10">
      <w:r>
        <w:t>• Basic concepts and issues</w:t>
      </w:r>
    </w:p>
    <w:p w:rsidR="00E53D10" w:rsidRDefault="00E53D10" w:rsidP="00E53D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Although there are a number of methods and perspectives employed to study people, several important concepts are used in almost all research projects including things like: theories, hypotheses and variables</w:t>
      </w:r>
    </w:p>
    <w:p w:rsidR="00E53D10" w:rsidRDefault="00E53D10" w:rsidP="00E53D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Social theories refer to organized sets of propositions about how various elements of social life are related to one another</w:t>
      </w:r>
    </w:p>
    <w:p w:rsidR="00E53D10" w:rsidRDefault="00E53D10" w:rsidP="00E53D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Theories have three components</w:t>
      </w:r>
    </w:p>
    <w:p w:rsidR="00E53D10" w:rsidRDefault="00E53D10" w:rsidP="00E53D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General statements about social relationships</w:t>
      </w:r>
    </w:p>
    <w:p w:rsidR="00E53D10" w:rsidRDefault="00E53D10" w:rsidP="00E53D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Statements about the causes of those relationships</w:t>
      </w:r>
    </w:p>
    <w:p w:rsidR="00E53D10" w:rsidRDefault="00E53D10" w:rsidP="00E53D1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General predictions, based on these reasons about how people will react to certain events or experiences or conditions</w:t>
      </w:r>
    </w:p>
    <w:p w:rsidR="00745329" w:rsidRDefault="00745329" w:rsidP="00745329">
      <w:r>
        <w:t xml:space="preserve">• Basic concepts : </w:t>
      </w:r>
      <w:proofErr w:type="spellStart"/>
      <w:r>
        <w:t>hypotheses</w:t>
      </w:r>
      <w:proofErr w:type="spellEnd"/>
    </w:p>
    <w:p w:rsidR="00745329" w:rsidRDefault="00745329" w:rsidP="00745329">
      <w:pPr>
        <w:pStyle w:val="ListParagraph"/>
        <w:numPr>
          <w:ilvl w:val="0"/>
          <w:numId w:val="1"/>
        </w:numPr>
        <w:rPr>
          <w:lang w:val="en-CA"/>
        </w:rPr>
      </w:pPr>
      <w:r w:rsidRPr="00745329">
        <w:rPr>
          <w:lang w:val="en-CA"/>
        </w:rPr>
        <w:t>Research projects generally do not test theories but hypotheses, specific statements about how variables relate to one another in a r</w:t>
      </w:r>
      <w:r>
        <w:rPr>
          <w:lang w:val="en-CA"/>
        </w:rPr>
        <w:t>esearch study</w:t>
      </w:r>
    </w:p>
    <w:p w:rsidR="00745329" w:rsidRDefault="00745329" w:rsidP="0074532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Positive findings regarding a hypothesis simply provides support f</w:t>
      </w:r>
      <w:r w:rsidR="00B832CC">
        <w:rPr>
          <w:lang w:val="en-CA"/>
        </w:rPr>
        <w:t>or a theory: it does not prove a theory to be correct</w:t>
      </w:r>
    </w:p>
    <w:p w:rsidR="00B832CC" w:rsidRDefault="00B832CC" w:rsidP="00B832CC">
      <w:r>
        <w:t>• Basic concepts : Variables</w:t>
      </w:r>
    </w:p>
    <w:p w:rsidR="00B832CC" w:rsidRDefault="00B832CC" w:rsidP="00B832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Theoretical concepts must be converted into variables, theoretical concepts put into a measurable form, a process called, operationalising</w:t>
      </w:r>
    </w:p>
    <w:p w:rsidR="00B832CC" w:rsidRDefault="00B832CC" w:rsidP="00B832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Two important types of variables include independent and dependent variables, variables </w:t>
      </w:r>
      <w:proofErr w:type="spellStart"/>
      <w:r>
        <w:rPr>
          <w:lang w:val="en-CA"/>
        </w:rPr>
        <w:t>hypthethesized</w:t>
      </w:r>
      <w:proofErr w:type="spellEnd"/>
      <w:r>
        <w:rPr>
          <w:lang w:val="en-CA"/>
        </w:rPr>
        <w:t xml:space="preserve"> to cause changes and those that change as a result of those variables</w:t>
      </w:r>
    </w:p>
    <w:p w:rsidR="0023616E" w:rsidRDefault="0023616E" w:rsidP="0023616E">
      <w:r>
        <w:t xml:space="preserve">•Relationship </w:t>
      </w:r>
      <w:proofErr w:type="spellStart"/>
      <w:r>
        <w:t>between</w:t>
      </w:r>
      <w:proofErr w:type="spellEnd"/>
      <w:r>
        <w:t xml:space="preserve"> variables</w:t>
      </w:r>
    </w:p>
    <w:p w:rsidR="0023616E" w:rsidRDefault="0023616E" w:rsidP="002361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Cause----- Effect</w:t>
      </w:r>
    </w:p>
    <w:p w:rsidR="0023616E" w:rsidRDefault="0023616E" w:rsidP="002361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Independent variable----- Dependent Variable</w:t>
      </w:r>
    </w:p>
    <w:p w:rsidR="0023616E" w:rsidRDefault="0023616E" w:rsidP="0023616E">
      <w:r>
        <w:t xml:space="preserve">• </w:t>
      </w:r>
      <w:proofErr w:type="spellStart"/>
      <w:r>
        <w:t>Sampling</w:t>
      </w:r>
      <w:proofErr w:type="spellEnd"/>
    </w:p>
    <w:p w:rsidR="0023616E" w:rsidRDefault="0023616E" w:rsidP="002361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Social scientists rely on small groups of people, a sample, to reflect the thoughts, feelings and behaviour of a larger group of humans, the population</w:t>
      </w:r>
    </w:p>
    <w:p w:rsidR="0023616E" w:rsidRDefault="0023616E" w:rsidP="002361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Samples can be more or less representative of a larger population</w:t>
      </w:r>
    </w:p>
    <w:p w:rsidR="0023616E" w:rsidRDefault="0023616E" w:rsidP="002361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Probability samples (random samples) are designed to represent the larger population</w:t>
      </w:r>
    </w:p>
    <w:p w:rsidR="0023616E" w:rsidRDefault="0023616E" w:rsidP="002361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Non probability samples include convenience and snowball samples</w:t>
      </w:r>
    </w:p>
    <w:p w:rsidR="0023616E" w:rsidRPr="0023616E" w:rsidRDefault="0023616E" w:rsidP="0023616E">
      <w:pPr>
        <w:rPr>
          <w:lang w:val="en-CA"/>
        </w:rPr>
      </w:pPr>
      <w:r w:rsidRPr="0023616E">
        <w:rPr>
          <w:lang w:val="en-CA"/>
        </w:rPr>
        <w:t>• The IRB (internal review board)</w:t>
      </w:r>
    </w:p>
    <w:p w:rsidR="0023616E" w:rsidRDefault="0023616E" w:rsidP="002361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All universities have internal review boards made up of academics from diverse fields to ensure that they follow professional ethical guidelines</w:t>
      </w:r>
    </w:p>
    <w:p w:rsidR="0023616E" w:rsidRDefault="0023616E" w:rsidP="002361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IRBs review research projects to make sure that the expected benefits of the research outweigh any potential harm to research participants</w:t>
      </w:r>
    </w:p>
    <w:p w:rsidR="0084372F" w:rsidRDefault="0084372F" w:rsidP="0084372F">
      <w:r>
        <w:t xml:space="preserve">•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ways</w:t>
      </w:r>
      <w:proofErr w:type="spellEnd"/>
      <w:r>
        <w:t xml:space="preserve"> to </w:t>
      </w:r>
      <w:proofErr w:type="spellStart"/>
      <w:r>
        <w:t>study</w:t>
      </w:r>
      <w:proofErr w:type="spellEnd"/>
      <w:r>
        <w:t xml:space="preserve"> people</w:t>
      </w:r>
    </w:p>
    <w:p w:rsidR="0084372F" w:rsidRDefault="0084372F" w:rsidP="008437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Social scientists use different methods to study people based on several factors</w:t>
      </w:r>
    </w:p>
    <w:p w:rsidR="0084372F" w:rsidRDefault="0084372F" w:rsidP="008437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orientation of the researcher which may include her perspective in the field</w:t>
      </w:r>
    </w:p>
    <w:p w:rsidR="0084372F" w:rsidRDefault="0084372F" w:rsidP="008437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population of interest some methods may inhibit the use of certain methods</w:t>
      </w:r>
    </w:p>
    <w:p w:rsidR="0084372F" w:rsidRDefault="0084372F" w:rsidP="008437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research question; it may require one method be used over another one</w:t>
      </w:r>
    </w:p>
    <w:p w:rsidR="0084372F" w:rsidRDefault="0084372F" w:rsidP="0084372F">
      <w:r>
        <w:t xml:space="preserve">• </w:t>
      </w:r>
      <w:proofErr w:type="spellStart"/>
      <w:r>
        <w:t>Two</w:t>
      </w:r>
      <w:proofErr w:type="spellEnd"/>
      <w:r>
        <w:t xml:space="preserve"> major </w:t>
      </w:r>
      <w:proofErr w:type="spellStart"/>
      <w:r>
        <w:t>research</w:t>
      </w:r>
      <w:proofErr w:type="spellEnd"/>
      <w:r>
        <w:t xml:space="preserve"> paradigmes</w:t>
      </w:r>
    </w:p>
    <w:p w:rsidR="0084372F" w:rsidRDefault="0084372F" w:rsidP="008437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Two general approaches to research include qualitative and </w:t>
      </w:r>
      <w:proofErr w:type="spellStart"/>
      <w:r>
        <w:rPr>
          <w:lang w:val="en-CA"/>
        </w:rPr>
        <w:t>quantative</w:t>
      </w:r>
      <w:proofErr w:type="spellEnd"/>
      <w:r>
        <w:rPr>
          <w:lang w:val="en-CA"/>
        </w:rPr>
        <w:t xml:space="preserve"> methods</w:t>
      </w:r>
    </w:p>
    <w:p w:rsidR="0084372F" w:rsidRDefault="0084372F" w:rsidP="008437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Qualitative methods include any method that focuses on in- depth, semi- structured modes of observation or interviewing. </w:t>
      </w:r>
      <w:proofErr w:type="spellStart"/>
      <w:r>
        <w:rPr>
          <w:lang w:val="en-CA"/>
        </w:rPr>
        <w:t>Quantative</w:t>
      </w:r>
      <w:proofErr w:type="spellEnd"/>
      <w:r>
        <w:rPr>
          <w:lang w:val="en-CA"/>
        </w:rPr>
        <w:t xml:space="preserve"> methods include any method that attempts to quantify peoples’ thoughts, feelings or behaviour</w:t>
      </w:r>
    </w:p>
    <w:p w:rsidR="0084372F" w:rsidRDefault="0084372F" w:rsidP="0084372F">
      <w:r>
        <w:t xml:space="preserve">• Qualitative </w:t>
      </w:r>
      <w:proofErr w:type="spellStart"/>
      <w:r>
        <w:t>methods</w:t>
      </w:r>
      <w:proofErr w:type="spellEnd"/>
    </w:p>
    <w:p w:rsidR="0084372F" w:rsidRDefault="0084372F" w:rsidP="008437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Field research is the direct observation of peoples’ behaviour at a particular site, they include: ethnographies and participant observation</w:t>
      </w:r>
    </w:p>
    <w:p w:rsidR="0084372F" w:rsidRDefault="0084372F" w:rsidP="008437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 depth interviews involve the use of an </w:t>
      </w:r>
      <w:r w:rsidR="005A6745">
        <w:rPr>
          <w:lang w:val="en-CA"/>
        </w:rPr>
        <w:t>unstructured of semi- structural series of questions</w:t>
      </w:r>
    </w:p>
    <w:p w:rsidR="005A6745" w:rsidRDefault="005A6745" w:rsidP="008437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are several other ways to conduct qualitative studies</w:t>
      </w:r>
    </w:p>
    <w:p w:rsidR="005A6745" w:rsidRDefault="005A6745" w:rsidP="008437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Content analysis includes any systematic review of written documents or other media</w:t>
      </w:r>
    </w:p>
    <w:p w:rsidR="005A6745" w:rsidRDefault="005A6745" w:rsidP="008437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Focus groups include semi- structured interviews with small groups, usually between 6 and 15 people</w:t>
      </w:r>
    </w:p>
    <w:p w:rsidR="005A6745" w:rsidRDefault="005A6745" w:rsidP="005A6745">
      <w:r>
        <w:t xml:space="preserve">• Quantitative </w:t>
      </w:r>
      <w:proofErr w:type="spellStart"/>
      <w:r>
        <w:t>method</w:t>
      </w:r>
      <w:proofErr w:type="spellEnd"/>
    </w:p>
    <w:p w:rsidR="005A6745" w:rsidRDefault="005A6745" w:rsidP="005A674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main advantage to quantitative method is the ability to assess statistical significance, the probability that the results found in the sample reflect the population of interest</w:t>
      </w:r>
    </w:p>
    <w:p w:rsidR="005A6745" w:rsidRDefault="005A6745" w:rsidP="005A674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Two popular quantitative methods in social psychology include survey research and experiments</w:t>
      </w:r>
    </w:p>
    <w:p w:rsidR="005A6745" w:rsidRDefault="005A6745" w:rsidP="005A6745">
      <w:r>
        <w:t xml:space="preserve">• Survey </w:t>
      </w:r>
      <w:proofErr w:type="spellStart"/>
      <w:r>
        <w:t>research</w:t>
      </w:r>
      <w:proofErr w:type="spellEnd"/>
    </w:p>
    <w:p w:rsidR="005A6745" w:rsidRDefault="005A6745" w:rsidP="005A674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Survey research refers to the use of questionnaires to measure independent and dependent variables</w:t>
      </w:r>
    </w:p>
    <w:p w:rsidR="005A6745" w:rsidRDefault="005A6745" w:rsidP="005A6745">
      <w:r>
        <w:t>• Indices and cales</w:t>
      </w:r>
    </w:p>
    <w:p w:rsidR="005A6745" w:rsidRDefault="005A6745" w:rsidP="005A674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Indices and scales include a series of related questions designed to develop one or more dimensions of a given concept</w:t>
      </w:r>
    </w:p>
    <w:p w:rsidR="005A6745" w:rsidRDefault="005A6745" w:rsidP="005A674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Indices and scales play an important part in social- psychological research, measuring things like our well- being and sense of self</w:t>
      </w:r>
    </w:p>
    <w:p w:rsidR="005A6745" w:rsidRDefault="005A6745" w:rsidP="005A6745">
      <w:r>
        <w:lastRenderedPageBreak/>
        <w:t>•</w:t>
      </w:r>
      <w:proofErr w:type="spellStart"/>
      <w:r>
        <w:t>Experiments</w:t>
      </w:r>
      <w:proofErr w:type="spellEnd"/>
    </w:p>
    <w:p w:rsidR="005A6745" w:rsidRDefault="005A6745" w:rsidP="005A674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Experiments are another form of </w:t>
      </w:r>
      <w:proofErr w:type="spellStart"/>
      <w:r>
        <w:rPr>
          <w:lang w:val="en-CA"/>
        </w:rPr>
        <w:t>quantative</w:t>
      </w:r>
      <w:proofErr w:type="spellEnd"/>
      <w:r>
        <w:rPr>
          <w:lang w:val="en-CA"/>
        </w:rPr>
        <w:t xml:space="preserve"> method designed to assess causality</w:t>
      </w:r>
    </w:p>
    <w:p w:rsidR="005A6745" w:rsidRDefault="005A6745" w:rsidP="005A674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Laboratory experiments are conducted in controlled environments</w:t>
      </w:r>
    </w:p>
    <w:p w:rsidR="005A6745" w:rsidRDefault="005A6745" w:rsidP="005A674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Natural or field experiments are those that take place in peoples’ everyday </w:t>
      </w:r>
      <w:proofErr w:type="spellStart"/>
      <w:r>
        <w:rPr>
          <w:lang w:val="en-CA"/>
        </w:rPr>
        <w:t>environemnts</w:t>
      </w:r>
      <w:proofErr w:type="spellEnd"/>
    </w:p>
    <w:p w:rsidR="005A6745" w:rsidRDefault="004A6679" w:rsidP="004A6679">
      <w:r>
        <w:t xml:space="preserve">•Components of an </w:t>
      </w:r>
      <w:proofErr w:type="spellStart"/>
      <w:r>
        <w:t>experiment</w:t>
      </w:r>
      <w:proofErr w:type="spellEnd"/>
    </w:p>
    <w:p w:rsidR="004A6679" w:rsidRDefault="004A6679" w:rsidP="004A66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Subjects in an experiment are traditionally assigned to one of two groups: experimental or control groups</w:t>
      </w:r>
    </w:p>
    <w:p w:rsidR="004A6679" w:rsidRDefault="004A6679" w:rsidP="004A66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To best determine causality, experimenters examine changes in the dependent variable between the pretest and the </w:t>
      </w:r>
      <w:proofErr w:type="spellStart"/>
      <w:r>
        <w:rPr>
          <w:lang w:val="en-CA"/>
        </w:rPr>
        <w:t>postest</w:t>
      </w:r>
      <w:proofErr w:type="spellEnd"/>
    </w:p>
    <w:p w:rsidR="004A6679" w:rsidRDefault="004A6679" w:rsidP="004A66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We should see a greater change among members of the experimental group compared to the control group in the </w:t>
      </w:r>
      <w:proofErr w:type="spellStart"/>
      <w:r>
        <w:rPr>
          <w:lang w:val="en-CA"/>
        </w:rPr>
        <w:t>postest</w:t>
      </w:r>
      <w:proofErr w:type="spellEnd"/>
    </w:p>
    <w:p w:rsidR="004A6679" w:rsidRDefault="004A6679" w:rsidP="004A6679">
      <w:r>
        <w:t xml:space="preserve">•Mixed- </w:t>
      </w:r>
      <w:proofErr w:type="spellStart"/>
      <w:r>
        <w:t>Method</w:t>
      </w:r>
      <w:proofErr w:type="spellEnd"/>
      <w:r>
        <w:t xml:space="preserve"> </w:t>
      </w:r>
      <w:proofErr w:type="spellStart"/>
      <w:r>
        <w:t>approaches</w:t>
      </w:r>
      <w:proofErr w:type="spellEnd"/>
    </w:p>
    <w:p w:rsidR="004A6679" w:rsidRDefault="004A6679" w:rsidP="004A66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Methods of research are not exclusive</w:t>
      </w:r>
    </w:p>
    <w:p w:rsidR="004A6679" w:rsidRDefault="004A6679" w:rsidP="004A66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Many studies incorporate both qualitative and </w:t>
      </w:r>
      <w:proofErr w:type="spellStart"/>
      <w:r>
        <w:rPr>
          <w:lang w:val="en-CA"/>
        </w:rPr>
        <w:t>quantative</w:t>
      </w:r>
      <w:proofErr w:type="spellEnd"/>
      <w:r>
        <w:rPr>
          <w:lang w:val="en-CA"/>
        </w:rPr>
        <w:t xml:space="preserve"> techniques</w:t>
      </w:r>
    </w:p>
    <w:p w:rsidR="004A6679" w:rsidRDefault="004A6679" w:rsidP="004A66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survey researcher for instance may use qualitative interviews to help develop a questionnaire</w:t>
      </w:r>
    </w:p>
    <w:p w:rsidR="004A6679" w:rsidRDefault="004A6679" w:rsidP="004A66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Each method has advantages and disadvantages</w:t>
      </w:r>
    </w:p>
    <w:p w:rsidR="004A6679" w:rsidRDefault="004A6679" w:rsidP="004A6679">
      <w:r>
        <w:t>•</w:t>
      </w:r>
      <w:proofErr w:type="spellStart"/>
      <w:r>
        <w:t>Bringing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all </w:t>
      </w:r>
      <w:proofErr w:type="spellStart"/>
      <w:r>
        <w:t>together</w:t>
      </w:r>
      <w:proofErr w:type="spellEnd"/>
    </w:p>
    <w:p w:rsidR="004A6679" w:rsidRDefault="004A6679" w:rsidP="004A66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Sociological social psychology brings together scholars with different perspectives on how to study people</w:t>
      </w:r>
    </w:p>
    <w:p w:rsidR="004A6679" w:rsidRDefault="004A6679" w:rsidP="004A66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While some scholars emphasize qualitative methods and some focus on </w:t>
      </w:r>
      <w:proofErr w:type="spellStart"/>
      <w:r>
        <w:rPr>
          <w:lang w:val="en-CA"/>
        </w:rPr>
        <w:t>quantative</w:t>
      </w:r>
      <w:proofErr w:type="spellEnd"/>
      <w:r>
        <w:rPr>
          <w:lang w:val="en-CA"/>
        </w:rPr>
        <w:t xml:space="preserve"> methods, both groups use research methods to test hypotheses related to sociological theories</w:t>
      </w:r>
    </w:p>
    <w:p w:rsidR="004A6679" w:rsidRDefault="004A6679" w:rsidP="004A66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Each of these methods have advantages and disadvantages and are not exclusive</w:t>
      </w:r>
    </w:p>
    <w:p w:rsidR="004A6679" w:rsidRPr="004A6679" w:rsidRDefault="004A6679" w:rsidP="004A6679">
      <w:pPr>
        <w:rPr>
          <w:lang w:val="en-CA"/>
        </w:rPr>
      </w:pPr>
      <w:bookmarkStart w:id="0" w:name="_GoBack"/>
      <w:bookmarkEnd w:id="0"/>
    </w:p>
    <w:sectPr w:rsidR="004A6679" w:rsidRPr="004A66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438BD"/>
    <w:multiLevelType w:val="hybridMultilevel"/>
    <w:tmpl w:val="694ABBCE"/>
    <w:lvl w:ilvl="0" w:tplc="767E5F96">
      <w:numFmt w:val="bullet"/>
      <w:lvlText w:val="-"/>
      <w:lvlJc w:val="left"/>
      <w:pPr>
        <w:ind w:left="720" w:hanging="360"/>
      </w:pPr>
      <w:rPr>
        <w:rFonts w:ascii="Bell MT" w:eastAsiaTheme="minorEastAsia" w:hAnsi="Bell MT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88A"/>
    <w:rsid w:val="0023616E"/>
    <w:rsid w:val="004A6679"/>
    <w:rsid w:val="005A25D0"/>
    <w:rsid w:val="005A6745"/>
    <w:rsid w:val="00745329"/>
    <w:rsid w:val="0084372F"/>
    <w:rsid w:val="00877812"/>
    <w:rsid w:val="00B55FEE"/>
    <w:rsid w:val="00B832CC"/>
    <w:rsid w:val="00CD488A"/>
    <w:rsid w:val="00E536BE"/>
    <w:rsid w:val="00E53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8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8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8</Pages>
  <Words>1267</Words>
  <Characters>7225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Saousan</dc:creator>
  <cp:lastModifiedBy>Saousan</cp:lastModifiedBy>
  <cp:revision>1</cp:revision>
  <dcterms:created xsi:type="dcterms:W3CDTF">2014-01-14T22:40:00Z</dcterms:created>
  <dcterms:modified xsi:type="dcterms:W3CDTF">2014-01-15T03:09:00Z</dcterms:modified>
</cp:coreProperties>
</file>