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E5D" w:rsidRPr="00FC5B15" w:rsidRDefault="00483E5D" w:rsidP="005C572A">
      <w:pPr>
        <w:contextualSpacing/>
        <w:rPr>
          <w:rFonts w:ascii="Nyala" w:hAnsi="Nyala"/>
          <w:b/>
          <w:sz w:val="24"/>
          <w:szCs w:val="24"/>
        </w:rPr>
      </w:pPr>
      <w:r w:rsidRPr="00FC5B15">
        <w:rPr>
          <w:rFonts w:ascii="Nyala" w:hAnsi="Nyala"/>
          <w:b/>
          <w:sz w:val="24"/>
          <w:szCs w:val="24"/>
        </w:rPr>
        <w:t xml:space="preserve">BARNEY – VRIO </w:t>
      </w:r>
    </w:p>
    <w:p w:rsidR="00483E5D" w:rsidRDefault="00483E5D" w:rsidP="005C572A">
      <w:pPr>
        <w:contextualSpacing/>
        <w:rPr>
          <w:rFonts w:ascii="Nyala" w:hAnsi="Nyala"/>
          <w:b/>
          <w:sz w:val="24"/>
          <w:szCs w:val="24"/>
        </w:rPr>
      </w:pPr>
      <w:r w:rsidRPr="00FC5B15">
        <w:rPr>
          <w:rFonts w:ascii="Nyala" w:hAnsi="Nyala"/>
          <w:b/>
          <w:sz w:val="24"/>
          <w:szCs w:val="24"/>
        </w:rPr>
        <w:t>All a</w:t>
      </w:r>
      <w:r w:rsidR="007A579D">
        <w:rPr>
          <w:rFonts w:ascii="Nyala" w:hAnsi="Nyala"/>
          <w:b/>
          <w:sz w:val="24"/>
          <w:szCs w:val="24"/>
        </w:rPr>
        <w:t xml:space="preserve">bout resources and capabilities, </w:t>
      </w:r>
    </w:p>
    <w:p w:rsidR="007A579D" w:rsidRPr="007A579D" w:rsidRDefault="007A579D" w:rsidP="005C572A">
      <w:pPr>
        <w:pStyle w:val="ListParagraph"/>
        <w:numPr>
          <w:ilvl w:val="0"/>
          <w:numId w:val="3"/>
        </w:numPr>
        <w:ind w:left="723"/>
        <w:rPr>
          <w:rFonts w:ascii="Nyala" w:hAnsi="Nyala"/>
          <w:b/>
          <w:sz w:val="24"/>
          <w:szCs w:val="24"/>
        </w:rPr>
      </w:pPr>
      <w:r>
        <w:rPr>
          <w:rFonts w:ascii="Nyala" w:hAnsi="Nyala"/>
          <w:sz w:val="24"/>
          <w:szCs w:val="24"/>
        </w:rPr>
        <w:t xml:space="preserve">Resources </w:t>
      </w:r>
    </w:p>
    <w:p w:rsidR="007A579D" w:rsidRPr="008A0F0C" w:rsidRDefault="007A579D" w:rsidP="005C572A">
      <w:pPr>
        <w:pStyle w:val="ListParagraph"/>
        <w:numPr>
          <w:ilvl w:val="0"/>
          <w:numId w:val="7"/>
        </w:numPr>
        <w:ind w:left="1443"/>
        <w:rPr>
          <w:rFonts w:ascii="Nyala" w:hAnsi="Nyala"/>
          <w:sz w:val="24"/>
          <w:szCs w:val="24"/>
        </w:rPr>
      </w:pPr>
      <w:r w:rsidRPr="008A0F0C">
        <w:rPr>
          <w:rFonts w:ascii="Nyala" w:hAnsi="Nyala"/>
          <w:sz w:val="24"/>
          <w:szCs w:val="24"/>
        </w:rPr>
        <w:t xml:space="preserve">Tangible and Intangible </w:t>
      </w:r>
    </w:p>
    <w:p w:rsidR="007A579D" w:rsidRPr="007A579D" w:rsidRDefault="007A579D" w:rsidP="005C572A">
      <w:pPr>
        <w:pStyle w:val="ListParagraph"/>
        <w:numPr>
          <w:ilvl w:val="0"/>
          <w:numId w:val="6"/>
        </w:numPr>
        <w:ind w:left="1443"/>
        <w:rPr>
          <w:rFonts w:ascii="Nyala" w:hAnsi="Nyala"/>
          <w:sz w:val="24"/>
          <w:szCs w:val="24"/>
        </w:rPr>
      </w:pPr>
      <w:r w:rsidRPr="007A579D">
        <w:rPr>
          <w:rFonts w:ascii="Nyala" w:hAnsi="Nyala"/>
          <w:sz w:val="24"/>
          <w:szCs w:val="24"/>
        </w:rPr>
        <w:t xml:space="preserve">Financial, human (experience and capabilities), physical and organizational assets (reputation, brand name)  </w:t>
      </w:r>
    </w:p>
    <w:p w:rsidR="007A579D" w:rsidRPr="007A579D" w:rsidRDefault="007A579D" w:rsidP="005C572A">
      <w:pPr>
        <w:pStyle w:val="ListParagraph"/>
        <w:numPr>
          <w:ilvl w:val="0"/>
          <w:numId w:val="3"/>
        </w:numPr>
        <w:ind w:left="723"/>
        <w:rPr>
          <w:rFonts w:ascii="Nyala" w:hAnsi="Nyala"/>
          <w:b/>
          <w:sz w:val="24"/>
          <w:szCs w:val="24"/>
        </w:rPr>
      </w:pPr>
      <w:r>
        <w:rPr>
          <w:rFonts w:ascii="Nyala" w:hAnsi="Nyala"/>
          <w:sz w:val="24"/>
          <w:szCs w:val="24"/>
        </w:rPr>
        <w:t xml:space="preserve">Capabilities </w:t>
      </w:r>
    </w:p>
    <w:p w:rsidR="007A579D" w:rsidRPr="007A579D" w:rsidRDefault="007A579D" w:rsidP="005C572A">
      <w:pPr>
        <w:pStyle w:val="ListParagraph"/>
        <w:numPr>
          <w:ilvl w:val="0"/>
          <w:numId w:val="5"/>
        </w:numPr>
        <w:ind w:left="1443"/>
        <w:rPr>
          <w:rFonts w:ascii="Nyala" w:hAnsi="Nyala"/>
          <w:b/>
          <w:sz w:val="24"/>
          <w:szCs w:val="24"/>
        </w:rPr>
      </w:pPr>
      <w:r>
        <w:rPr>
          <w:rFonts w:ascii="Nyala" w:hAnsi="Nyala"/>
          <w:sz w:val="24"/>
          <w:szCs w:val="24"/>
        </w:rPr>
        <w:t>S</w:t>
      </w:r>
      <w:r w:rsidRPr="007A579D">
        <w:rPr>
          <w:rFonts w:ascii="Nyala" w:hAnsi="Nyala"/>
          <w:sz w:val="24"/>
          <w:szCs w:val="24"/>
        </w:rPr>
        <w:t xml:space="preserve">kills that transfer inputs into outputs </w:t>
      </w:r>
    </w:p>
    <w:p w:rsidR="007A579D" w:rsidRPr="00285CCF" w:rsidRDefault="007A579D" w:rsidP="005C572A">
      <w:pPr>
        <w:pStyle w:val="ListParagraph"/>
        <w:numPr>
          <w:ilvl w:val="0"/>
          <w:numId w:val="5"/>
        </w:numPr>
        <w:ind w:left="1443"/>
        <w:rPr>
          <w:rFonts w:ascii="Nyala" w:hAnsi="Nyala"/>
          <w:b/>
          <w:sz w:val="24"/>
          <w:szCs w:val="24"/>
        </w:rPr>
      </w:pPr>
      <w:r w:rsidRPr="007A579D">
        <w:rPr>
          <w:rFonts w:ascii="Nyala" w:hAnsi="Nyala"/>
          <w:sz w:val="24"/>
          <w:szCs w:val="24"/>
        </w:rPr>
        <w:t xml:space="preserve">Combination </w:t>
      </w:r>
      <w:r>
        <w:rPr>
          <w:rFonts w:ascii="Nyala" w:hAnsi="Nyala"/>
          <w:sz w:val="24"/>
          <w:szCs w:val="24"/>
        </w:rPr>
        <w:t xml:space="preserve">of tangible and intangible assets </w:t>
      </w:r>
    </w:p>
    <w:p w:rsidR="00B11D77" w:rsidRPr="008A0F0C" w:rsidRDefault="00B11D77" w:rsidP="005C572A">
      <w:pPr>
        <w:pStyle w:val="ListParagraph"/>
        <w:numPr>
          <w:ilvl w:val="0"/>
          <w:numId w:val="1"/>
        </w:numPr>
        <w:ind w:left="360"/>
        <w:rPr>
          <w:rFonts w:ascii="Nyala" w:hAnsi="Nyala"/>
          <w:sz w:val="24"/>
          <w:szCs w:val="24"/>
        </w:rPr>
      </w:pPr>
      <w:r w:rsidRPr="008A0F0C">
        <w:rPr>
          <w:rFonts w:ascii="Nyala" w:hAnsi="Nyala"/>
          <w:sz w:val="24"/>
          <w:szCs w:val="24"/>
        </w:rPr>
        <w:t xml:space="preserve">SWOT analysis always existed – Strengths and Weaknesses (internal) Opportunities and Threats (external). </w:t>
      </w:r>
    </w:p>
    <w:p w:rsidR="00B11D77" w:rsidRPr="00285CCF" w:rsidRDefault="00BC522C" w:rsidP="005C572A">
      <w:pPr>
        <w:pStyle w:val="ListParagraph"/>
        <w:numPr>
          <w:ilvl w:val="0"/>
          <w:numId w:val="1"/>
        </w:numPr>
        <w:ind w:left="360"/>
        <w:rPr>
          <w:rFonts w:ascii="Nyala" w:hAnsi="Nyala"/>
          <w:sz w:val="24"/>
          <w:szCs w:val="24"/>
        </w:rPr>
      </w:pPr>
      <w:r w:rsidRPr="008A0F0C">
        <w:rPr>
          <w:rFonts w:ascii="Nyala" w:hAnsi="Nyala"/>
          <w:sz w:val="24"/>
          <w:szCs w:val="24"/>
        </w:rPr>
        <w:t xml:space="preserve">Companies need to look inwards for long-term competitive advantage </w:t>
      </w:r>
      <w:r w:rsidR="00B11D77" w:rsidRPr="00285CCF">
        <w:rPr>
          <w:rFonts w:ascii="Nyala" w:hAnsi="Nyala"/>
          <w:sz w:val="24"/>
          <w:szCs w:val="24"/>
        </w:rPr>
        <w:tab/>
      </w:r>
    </w:p>
    <w:p w:rsidR="00483E5D" w:rsidRPr="00D95F73" w:rsidRDefault="00483E5D" w:rsidP="005C572A">
      <w:pPr>
        <w:pStyle w:val="ListParagraph"/>
        <w:numPr>
          <w:ilvl w:val="0"/>
          <w:numId w:val="2"/>
        </w:numPr>
        <w:ind w:left="723"/>
        <w:rPr>
          <w:rFonts w:ascii="Nyala" w:hAnsi="Nyala"/>
          <w:sz w:val="24"/>
          <w:szCs w:val="24"/>
        </w:rPr>
      </w:pPr>
      <w:r w:rsidRPr="00D95F73">
        <w:rPr>
          <w:rFonts w:ascii="Nyala" w:hAnsi="Nyala"/>
          <w:sz w:val="24"/>
          <w:szCs w:val="24"/>
        </w:rPr>
        <w:t xml:space="preserve">Value – resources and capabilities add value, give ability to exploit opportunities and/or neutralize threats </w:t>
      </w:r>
    </w:p>
    <w:p w:rsidR="00483E5D" w:rsidRPr="00D95F73" w:rsidRDefault="00483E5D" w:rsidP="005C572A">
      <w:pPr>
        <w:pStyle w:val="ListParagraph"/>
        <w:numPr>
          <w:ilvl w:val="0"/>
          <w:numId w:val="2"/>
        </w:numPr>
        <w:ind w:left="723"/>
        <w:rPr>
          <w:rFonts w:ascii="Nyala" w:hAnsi="Nyala"/>
          <w:sz w:val="24"/>
          <w:szCs w:val="24"/>
        </w:rPr>
      </w:pPr>
      <w:r w:rsidRPr="00D95F73">
        <w:rPr>
          <w:rFonts w:ascii="Nyala" w:hAnsi="Nyala"/>
          <w:sz w:val="24"/>
          <w:szCs w:val="24"/>
        </w:rPr>
        <w:t xml:space="preserve">Rare – How many competing firms already have these resources and capabilities? Is it unique? </w:t>
      </w:r>
    </w:p>
    <w:p w:rsidR="00483E5D" w:rsidRPr="00D95F73" w:rsidRDefault="00483E5D" w:rsidP="005C572A">
      <w:pPr>
        <w:pStyle w:val="ListParagraph"/>
        <w:numPr>
          <w:ilvl w:val="0"/>
          <w:numId w:val="2"/>
        </w:numPr>
        <w:ind w:left="723"/>
        <w:rPr>
          <w:rFonts w:ascii="Nyala" w:hAnsi="Nyala"/>
          <w:sz w:val="24"/>
          <w:szCs w:val="24"/>
        </w:rPr>
      </w:pPr>
      <w:r w:rsidRPr="00D95F73">
        <w:rPr>
          <w:rFonts w:ascii="Nyala" w:hAnsi="Nyala"/>
          <w:sz w:val="24"/>
          <w:szCs w:val="24"/>
        </w:rPr>
        <w:t xml:space="preserve">Imitability – High </w:t>
      </w:r>
      <w:r w:rsidR="007A579D">
        <w:rPr>
          <w:rFonts w:ascii="Nyala" w:hAnsi="Nyala"/>
          <w:sz w:val="24"/>
          <w:szCs w:val="24"/>
        </w:rPr>
        <w:t xml:space="preserve">cost to imitate, history, relationships with suppliers etc. </w:t>
      </w:r>
    </w:p>
    <w:p w:rsidR="003772F0" w:rsidRPr="0018633F" w:rsidRDefault="00483E5D" w:rsidP="005C572A">
      <w:pPr>
        <w:pStyle w:val="ListParagraph"/>
        <w:numPr>
          <w:ilvl w:val="0"/>
          <w:numId w:val="2"/>
        </w:numPr>
        <w:ind w:left="723"/>
        <w:rPr>
          <w:rFonts w:ascii="Nyala" w:hAnsi="Nyala"/>
          <w:sz w:val="24"/>
          <w:szCs w:val="24"/>
        </w:rPr>
      </w:pPr>
      <w:r w:rsidRPr="00D95F73">
        <w:rPr>
          <w:rFonts w:ascii="Nyala" w:hAnsi="Nyala"/>
          <w:sz w:val="24"/>
          <w:szCs w:val="24"/>
        </w:rPr>
        <w:t xml:space="preserve">Organized – is </w:t>
      </w:r>
      <w:r w:rsidR="000B030D" w:rsidRPr="00D95F73">
        <w:rPr>
          <w:rFonts w:ascii="Nyala" w:hAnsi="Nyala"/>
          <w:sz w:val="24"/>
          <w:szCs w:val="24"/>
        </w:rPr>
        <w:t xml:space="preserve">firm ready to exploit opportunities </w:t>
      </w:r>
    </w:p>
    <w:tbl>
      <w:tblPr>
        <w:tblStyle w:val="PlainTable1"/>
        <w:tblW w:w="9782" w:type="dxa"/>
        <w:tblInd w:w="-289" w:type="dxa"/>
        <w:tblLook w:val="04A0" w:firstRow="1" w:lastRow="0" w:firstColumn="1" w:lastColumn="0" w:noHBand="0" w:noVBand="1"/>
      </w:tblPr>
      <w:tblGrid>
        <w:gridCol w:w="3405"/>
        <w:gridCol w:w="3117"/>
        <w:gridCol w:w="3260"/>
      </w:tblGrid>
      <w:tr w:rsidR="00E5721C" w:rsidTr="007A57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5" w:type="dxa"/>
          </w:tcPr>
          <w:p w:rsidR="00E5721C" w:rsidRPr="00E5721C" w:rsidRDefault="00E5721C" w:rsidP="005C572A">
            <w:pPr>
              <w:contextualSpacing/>
              <w:rPr>
                <w:rFonts w:ascii="Nyala" w:hAnsi="Nyala"/>
                <w:b w:val="0"/>
                <w:sz w:val="24"/>
                <w:szCs w:val="24"/>
              </w:rPr>
            </w:pPr>
            <w:r w:rsidRPr="00E5721C">
              <w:rPr>
                <w:rFonts w:ascii="Nyala" w:hAnsi="Nyala"/>
                <w:b w:val="0"/>
                <w:sz w:val="24"/>
                <w:szCs w:val="24"/>
              </w:rPr>
              <w:t xml:space="preserve">Resources are not valuable </w:t>
            </w:r>
          </w:p>
        </w:tc>
        <w:tc>
          <w:tcPr>
            <w:tcW w:w="3117" w:type="dxa"/>
          </w:tcPr>
          <w:p w:rsidR="00E5721C" w:rsidRPr="00E5721C" w:rsidRDefault="00E5721C" w:rsidP="005C572A">
            <w:pPr>
              <w:contextualSpacing/>
              <w:cnfStyle w:val="100000000000" w:firstRow="1" w:lastRow="0" w:firstColumn="0" w:lastColumn="0" w:oddVBand="0" w:evenVBand="0" w:oddHBand="0" w:evenHBand="0" w:firstRowFirstColumn="0" w:firstRowLastColumn="0" w:lastRowFirstColumn="0" w:lastRowLastColumn="0"/>
              <w:rPr>
                <w:rFonts w:ascii="Nyala" w:hAnsi="Nyala"/>
                <w:b w:val="0"/>
                <w:sz w:val="24"/>
                <w:szCs w:val="24"/>
              </w:rPr>
            </w:pPr>
            <w:r w:rsidRPr="00E5721C">
              <w:rPr>
                <w:rFonts w:ascii="Nyala" w:hAnsi="Nyala"/>
                <w:b w:val="0"/>
                <w:sz w:val="24"/>
                <w:szCs w:val="24"/>
              </w:rPr>
              <w:t xml:space="preserve">Competitive disadvantage </w:t>
            </w:r>
          </w:p>
        </w:tc>
        <w:tc>
          <w:tcPr>
            <w:tcW w:w="3260" w:type="dxa"/>
          </w:tcPr>
          <w:p w:rsidR="00E5721C" w:rsidRPr="00E5721C" w:rsidRDefault="000D6A1D" w:rsidP="005C572A">
            <w:pPr>
              <w:contextualSpacing/>
              <w:cnfStyle w:val="100000000000" w:firstRow="1" w:lastRow="0" w:firstColumn="0" w:lastColumn="0" w:oddVBand="0" w:evenVBand="0" w:oddHBand="0" w:evenHBand="0" w:firstRowFirstColumn="0" w:firstRowLastColumn="0" w:lastRowFirstColumn="0" w:lastRowLastColumn="0"/>
              <w:rPr>
                <w:rFonts w:ascii="Nyala" w:hAnsi="Nyala"/>
                <w:b w:val="0"/>
                <w:sz w:val="24"/>
                <w:szCs w:val="24"/>
              </w:rPr>
            </w:pPr>
            <w:r>
              <w:rPr>
                <w:rFonts w:ascii="Nyala" w:hAnsi="Nyala"/>
                <w:b w:val="0"/>
                <w:sz w:val="24"/>
                <w:szCs w:val="24"/>
              </w:rPr>
              <w:t>At a loss</w:t>
            </w:r>
          </w:p>
        </w:tc>
      </w:tr>
      <w:tr w:rsidR="00E5721C" w:rsidTr="007A5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5" w:type="dxa"/>
          </w:tcPr>
          <w:p w:rsidR="00E5721C" w:rsidRPr="00E5721C" w:rsidRDefault="000D6A1D" w:rsidP="005C572A">
            <w:pPr>
              <w:contextualSpacing/>
              <w:rPr>
                <w:rFonts w:ascii="Nyala" w:hAnsi="Nyala"/>
                <w:b w:val="0"/>
                <w:sz w:val="24"/>
                <w:szCs w:val="24"/>
              </w:rPr>
            </w:pPr>
            <w:r>
              <w:rPr>
                <w:rFonts w:ascii="Nyala" w:hAnsi="Nyala"/>
                <w:b w:val="0"/>
                <w:sz w:val="24"/>
                <w:szCs w:val="24"/>
              </w:rPr>
              <w:t xml:space="preserve">Valuable but not rare </w:t>
            </w:r>
          </w:p>
        </w:tc>
        <w:tc>
          <w:tcPr>
            <w:tcW w:w="3117" w:type="dxa"/>
          </w:tcPr>
          <w:p w:rsidR="00E5721C" w:rsidRPr="00E5721C" w:rsidRDefault="000D6A1D" w:rsidP="005C572A">
            <w:pPr>
              <w:contextualSpacing/>
              <w:cnfStyle w:val="000000100000" w:firstRow="0" w:lastRow="0" w:firstColumn="0" w:lastColumn="0" w:oddVBand="0" w:evenVBand="0" w:oddHBand="1" w:evenHBand="0" w:firstRowFirstColumn="0" w:firstRowLastColumn="0" w:lastRowFirstColumn="0" w:lastRowLastColumn="0"/>
              <w:rPr>
                <w:rFonts w:ascii="Nyala" w:hAnsi="Nyala"/>
                <w:sz w:val="24"/>
                <w:szCs w:val="24"/>
              </w:rPr>
            </w:pPr>
            <w:r>
              <w:rPr>
                <w:rFonts w:ascii="Nyala" w:hAnsi="Nyala"/>
                <w:sz w:val="24"/>
                <w:szCs w:val="24"/>
              </w:rPr>
              <w:t xml:space="preserve">Competitive parity </w:t>
            </w:r>
          </w:p>
        </w:tc>
        <w:tc>
          <w:tcPr>
            <w:tcW w:w="3260" w:type="dxa"/>
          </w:tcPr>
          <w:p w:rsidR="00E5721C" w:rsidRPr="00E5721C" w:rsidRDefault="000D6A1D" w:rsidP="005C572A">
            <w:pPr>
              <w:contextualSpacing/>
              <w:cnfStyle w:val="000000100000" w:firstRow="0" w:lastRow="0" w:firstColumn="0" w:lastColumn="0" w:oddVBand="0" w:evenVBand="0" w:oddHBand="1" w:evenHBand="0" w:firstRowFirstColumn="0" w:firstRowLastColumn="0" w:lastRowFirstColumn="0" w:lastRowLastColumn="0"/>
              <w:rPr>
                <w:rFonts w:ascii="Nyala" w:hAnsi="Nyala"/>
                <w:sz w:val="24"/>
                <w:szCs w:val="24"/>
              </w:rPr>
            </w:pPr>
            <w:r>
              <w:rPr>
                <w:rFonts w:ascii="Nyala" w:hAnsi="Nyala"/>
                <w:sz w:val="24"/>
                <w:szCs w:val="24"/>
              </w:rPr>
              <w:t xml:space="preserve">Equality </w:t>
            </w:r>
          </w:p>
        </w:tc>
      </w:tr>
      <w:tr w:rsidR="00E5721C" w:rsidTr="007A579D">
        <w:tc>
          <w:tcPr>
            <w:cnfStyle w:val="001000000000" w:firstRow="0" w:lastRow="0" w:firstColumn="1" w:lastColumn="0" w:oddVBand="0" w:evenVBand="0" w:oddHBand="0" w:evenHBand="0" w:firstRowFirstColumn="0" w:firstRowLastColumn="0" w:lastRowFirstColumn="0" w:lastRowLastColumn="0"/>
            <w:tcW w:w="3405" w:type="dxa"/>
          </w:tcPr>
          <w:p w:rsidR="00E5721C" w:rsidRPr="000D6A1D" w:rsidRDefault="000D6A1D" w:rsidP="005C572A">
            <w:pPr>
              <w:contextualSpacing/>
              <w:rPr>
                <w:rFonts w:ascii="Nyala" w:hAnsi="Nyala"/>
                <w:b w:val="0"/>
                <w:sz w:val="24"/>
                <w:szCs w:val="24"/>
              </w:rPr>
            </w:pPr>
            <w:r w:rsidRPr="000D6A1D">
              <w:rPr>
                <w:rFonts w:ascii="Nyala" w:hAnsi="Nyala"/>
                <w:b w:val="0"/>
                <w:sz w:val="24"/>
                <w:szCs w:val="24"/>
              </w:rPr>
              <w:t xml:space="preserve">Valuable and rare </w:t>
            </w:r>
          </w:p>
        </w:tc>
        <w:tc>
          <w:tcPr>
            <w:tcW w:w="3117" w:type="dxa"/>
          </w:tcPr>
          <w:p w:rsidR="00E5721C" w:rsidRDefault="000D6A1D" w:rsidP="005C572A">
            <w:pPr>
              <w:contextualSpacing/>
              <w:cnfStyle w:val="000000000000" w:firstRow="0" w:lastRow="0" w:firstColumn="0" w:lastColumn="0" w:oddVBand="0" w:evenVBand="0" w:oddHBand="0" w:evenHBand="0" w:firstRowFirstColumn="0" w:firstRowLastColumn="0" w:lastRowFirstColumn="0" w:lastRowLastColumn="0"/>
              <w:rPr>
                <w:rFonts w:ascii="Nyala" w:hAnsi="Nyala"/>
                <w:sz w:val="24"/>
                <w:szCs w:val="24"/>
              </w:rPr>
            </w:pPr>
            <w:r>
              <w:rPr>
                <w:rFonts w:ascii="Nyala" w:hAnsi="Nyala"/>
                <w:sz w:val="24"/>
                <w:szCs w:val="24"/>
              </w:rPr>
              <w:t xml:space="preserve">Competitive advantage </w:t>
            </w:r>
          </w:p>
        </w:tc>
        <w:tc>
          <w:tcPr>
            <w:tcW w:w="3260" w:type="dxa"/>
          </w:tcPr>
          <w:p w:rsidR="00E5721C" w:rsidRDefault="000D6A1D" w:rsidP="005C572A">
            <w:pPr>
              <w:contextualSpacing/>
              <w:cnfStyle w:val="000000000000" w:firstRow="0" w:lastRow="0" w:firstColumn="0" w:lastColumn="0" w:oddVBand="0" w:evenVBand="0" w:oddHBand="0" w:evenHBand="0" w:firstRowFirstColumn="0" w:firstRowLastColumn="0" w:lastRowFirstColumn="0" w:lastRowLastColumn="0"/>
              <w:rPr>
                <w:rFonts w:ascii="Nyala" w:hAnsi="Nyala"/>
                <w:sz w:val="24"/>
                <w:szCs w:val="24"/>
              </w:rPr>
            </w:pPr>
            <w:r>
              <w:rPr>
                <w:rFonts w:ascii="Nyala" w:hAnsi="Nyala"/>
                <w:sz w:val="24"/>
                <w:szCs w:val="24"/>
              </w:rPr>
              <w:t xml:space="preserve">Temporary </w:t>
            </w:r>
          </w:p>
        </w:tc>
      </w:tr>
      <w:tr w:rsidR="000D6A1D" w:rsidTr="007A5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5" w:type="dxa"/>
          </w:tcPr>
          <w:p w:rsidR="000D6A1D" w:rsidRPr="000D6A1D" w:rsidRDefault="000D6A1D" w:rsidP="005C572A">
            <w:pPr>
              <w:contextualSpacing/>
              <w:rPr>
                <w:rFonts w:ascii="Nyala" w:hAnsi="Nyala"/>
                <w:b w:val="0"/>
                <w:sz w:val="24"/>
                <w:szCs w:val="24"/>
              </w:rPr>
            </w:pPr>
            <w:r>
              <w:rPr>
                <w:rFonts w:ascii="Nyala" w:hAnsi="Nyala"/>
                <w:b w:val="0"/>
                <w:sz w:val="24"/>
                <w:szCs w:val="24"/>
              </w:rPr>
              <w:t xml:space="preserve">Valuable, rare, inimitable and organized </w:t>
            </w:r>
          </w:p>
        </w:tc>
        <w:tc>
          <w:tcPr>
            <w:tcW w:w="3117" w:type="dxa"/>
          </w:tcPr>
          <w:p w:rsidR="000D6A1D" w:rsidRDefault="000D6A1D" w:rsidP="005C572A">
            <w:pPr>
              <w:contextualSpacing/>
              <w:cnfStyle w:val="000000100000" w:firstRow="0" w:lastRow="0" w:firstColumn="0" w:lastColumn="0" w:oddVBand="0" w:evenVBand="0" w:oddHBand="1" w:evenHBand="0" w:firstRowFirstColumn="0" w:firstRowLastColumn="0" w:lastRowFirstColumn="0" w:lastRowLastColumn="0"/>
              <w:rPr>
                <w:rFonts w:ascii="Nyala" w:hAnsi="Nyala"/>
                <w:sz w:val="24"/>
                <w:szCs w:val="24"/>
              </w:rPr>
            </w:pPr>
            <w:r>
              <w:rPr>
                <w:rFonts w:ascii="Nyala" w:hAnsi="Nyala"/>
                <w:sz w:val="24"/>
                <w:szCs w:val="24"/>
              </w:rPr>
              <w:t xml:space="preserve">Competitive advantage </w:t>
            </w:r>
          </w:p>
        </w:tc>
        <w:tc>
          <w:tcPr>
            <w:tcW w:w="3260" w:type="dxa"/>
          </w:tcPr>
          <w:p w:rsidR="000D6A1D" w:rsidRDefault="00D37ADB" w:rsidP="005C572A">
            <w:pPr>
              <w:contextualSpacing/>
              <w:cnfStyle w:val="000000100000" w:firstRow="0" w:lastRow="0" w:firstColumn="0" w:lastColumn="0" w:oddVBand="0" w:evenVBand="0" w:oddHBand="1" w:evenHBand="0" w:firstRowFirstColumn="0" w:firstRowLastColumn="0" w:lastRowFirstColumn="0" w:lastRowLastColumn="0"/>
              <w:rPr>
                <w:rFonts w:ascii="Nyala" w:hAnsi="Nyala"/>
                <w:sz w:val="24"/>
                <w:szCs w:val="24"/>
              </w:rPr>
            </w:pPr>
            <w:r>
              <w:rPr>
                <w:rFonts w:ascii="Nyala" w:hAnsi="Nyala"/>
                <w:sz w:val="24"/>
                <w:szCs w:val="24"/>
              </w:rPr>
              <w:t xml:space="preserve">Sustained </w:t>
            </w:r>
          </w:p>
        </w:tc>
      </w:tr>
    </w:tbl>
    <w:p w:rsidR="00E5721C" w:rsidRPr="003772F0" w:rsidRDefault="00E5721C" w:rsidP="005C572A">
      <w:pPr>
        <w:contextualSpacing/>
        <w:rPr>
          <w:rFonts w:ascii="Nyala" w:hAnsi="Nyala"/>
          <w:sz w:val="24"/>
          <w:szCs w:val="24"/>
        </w:rPr>
      </w:pPr>
    </w:p>
    <w:p w:rsidR="00483E5D" w:rsidRDefault="0092507B" w:rsidP="005C572A">
      <w:pPr>
        <w:contextualSpacing/>
        <w:rPr>
          <w:rFonts w:ascii="Nyala" w:hAnsi="Nyala"/>
          <w:b/>
          <w:sz w:val="24"/>
          <w:szCs w:val="24"/>
        </w:rPr>
      </w:pPr>
      <w:r>
        <w:rPr>
          <w:rFonts w:ascii="Nyala" w:hAnsi="Nyala"/>
          <w:b/>
          <w:sz w:val="24"/>
          <w:szCs w:val="24"/>
        </w:rPr>
        <w:t xml:space="preserve">CHANDLER </w:t>
      </w:r>
      <w:r w:rsidR="00635FFF">
        <w:rPr>
          <w:rFonts w:ascii="Nyala" w:hAnsi="Nyala"/>
          <w:b/>
          <w:sz w:val="24"/>
          <w:szCs w:val="24"/>
        </w:rPr>
        <w:t>–</w:t>
      </w:r>
      <w:r>
        <w:rPr>
          <w:rFonts w:ascii="Nyala" w:hAnsi="Nyala"/>
          <w:b/>
          <w:sz w:val="24"/>
          <w:szCs w:val="24"/>
        </w:rPr>
        <w:t xml:space="preserve"> </w:t>
      </w:r>
      <w:r w:rsidR="00635FFF">
        <w:rPr>
          <w:rFonts w:ascii="Nyala" w:hAnsi="Nyala"/>
          <w:b/>
          <w:sz w:val="24"/>
          <w:szCs w:val="24"/>
        </w:rPr>
        <w:t xml:space="preserve">Scale and Scope </w:t>
      </w:r>
    </w:p>
    <w:p w:rsidR="00635FFF" w:rsidRDefault="00635FFF" w:rsidP="005C572A">
      <w:pPr>
        <w:contextualSpacing/>
        <w:rPr>
          <w:rFonts w:ascii="Nyala" w:hAnsi="Nyala"/>
          <w:b/>
          <w:sz w:val="24"/>
          <w:szCs w:val="24"/>
        </w:rPr>
      </w:pPr>
      <w:r>
        <w:rPr>
          <w:rFonts w:ascii="Nyala" w:hAnsi="Nyala"/>
          <w:b/>
          <w:sz w:val="24"/>
          <w:szCs w:val="24"/>
        </w:rPr>
        <w:t>Economies of Scale and Scope provide</w:t>
      </w:r>
      <w:r w:rsidR="007D3A9A">
        <w:rPr>
          <w:rFonts w:ascii="Nyala" w:hAnsi="Nyala"/>
          <w:b/>
          <w:sz w:val="24"/>
          <w:szCs w:val="24"/>
        </w:rPr>
        <w:t xml:space="preserve"> the basis for everything else along with: </w:t>
      </w:r>
    </w:p>
    <w:p w:rsidR="00B60D35" w:rsidRPr="00EA10C7" w:rsidRDefault="00B60D35" w:rsidP="005C572A">
      <w:pPr>
        <w:pStyle w:val="ListParagraph"/>
        <w:numPr>
          <w:ilvl w:val="0"/>
          <w:numId w:val="10"/>
        </w:numPr>
        <w:ind w:left="360"/>
        <w:rPr>
          <w:rFonts w:ascii="Nyala" w:hAnsi="Nyala"/>
          <w:sz w:val="24"/>
          <w:szCs w:val="24"/>
        </w:rPr>
      </w:pPr>
      <w:r w:rsidRPr="00EA10C7">
        <w:rPr>
          <w:rFonts w:ascii="Nyala" w:hAnsi="Nyala"/>
          <w:sz w:val="24"/>
          <w:szCs w:val="24"/>
        </w:rPr>
        <w:t xml:space="preserve">First Movers – quickly dominates </w:t>
      </w:r>
      <w:r w:rsidR="00466486" w:rsidRPr="00EA10C7">
        <w:rPr>
          <w:rFonts w:ascii="Nyala" w:hAnsi="Nyala"/>
          <w:sz w:val="24"/>
          <w:szCs w:val="24"/>
        </w:rPr>
        <w:t xml:space="preserve">the market, once company loses opportunity to become a first mover it is difficult to regain a competitive advantage. </w:t>
      </w:r>
      <w:r w:rsidR="0022072E" w:rsidRPr="00EA10C7">
        <w:rPr>
          <w:rFonts w:ascii="Nyala" w:hAnsi="Nyala"/>
          <w:sz w:val="24"/>
          <w:szCs w:val="24"/>
        </w:rPr>
        <w:t xml:space="preserve"> </w:t>
      </w:r>
    </w:p>
    <w:p w:rsidR="0022072E" w:rsidRPr="00EA10C7" w:rsidRDefault="001B6056" w:rsidP="005C572A">
      <w:pPr>
        <w:pStyle w:val="ListParagraph"/>
        <w:numPr>
          <w:ilvl w:val="0"/>
          <w:numId w:val="10"/>
        </w:numPr>
        <w:ind w:left="360"/>
        <w:rPr>
          <w:rFonts w:ascii="Nyala" w:hAnsi="Nyala"/>
          <w:sz w:val="24"/>
          <w:szCs w:val="24"/>
        </w:rPr>
      </w:pPr>
      <w:r w:rsidRPr="00EA10C7">
        <w:rPr>
          <w:rFonts w:ascii="Nyala" w:hAnsi="Nyala"/>
          <w:sz w:val="24"/>
          <w:szCs w:val="24"/>
        </w:rPr>
        <w:t xml:space="preserve">Long-term thinking – short-term thinking can lead to stock market pressure from shareholders and failure. </w:t>
      </w:r>
    </w:p>
    <w:p w:rsidR="00EA10C7" w:rsidRPr="00285CCF" w:rsidRDefault="002E58C7" w:rsidP="005C572A">
      <w:pPr>
        <w:pStyle w:val="ListParagraph"/>
        <w:numPr>
          <w:ilvl w:val="0"/>
          <w:numId w:val="10"/>
        </w:numPr>
        <w:ind w:left="360"/>
        <w:rPr>
          <w:rFonts w:ascii="Nyala" w:hAnsi="Nyala"/>
          <w:sz w:val="24"/>
          <w:szCs w:val="24"/>
        </w:rPr>
      </w:pPr>
      <w:r w:rsidRPr="00EA10C7">
        <w:rPr>
          <w:rFonts w:ascii="Nyala" w:hAnsi="Nyala"/>
          <w:sz w:val="24"/>
          <w:szCs w:val="24"/>
        </w:rPr>
        <w:t xml:space="preserve">Entrepreneurial enterprises should make investments to grow to </w:t>
      </w:r>
      <w:r w:rsidRPr="007D3A9A">
        <w:rPr>
          <w:rFonts w:ascii="Nyala" w:hAnsi="Nyala"/>
          <w:i/>
          <w:sz w:val="24"/>
          <w:szCs w:val="24"/>
        </w:rPr>
        <w:t>managerial enterprises</w:t>
      </w:r>
      <w:r w:rsidR="00EA10C7" w:rsidRPr="00EA10C7">
        <w:rPr>
          <w:rFonts w:ascii="Nyala" w:hAnsi="Nyala"/>
          <w:sz w:val="24"/>
          <w:szCs w:val="24"/>
        </w:rPr>
        <w:t xml:space="preserve"> </w:t>
      </w:r>
    </w:p>
    <w:p w:rsidR="00EA10C7" w:rsidRPr="00C03A1D" w:rsidRDefault="00EA10C7" w:rsidP="005C572A">
      <w:pPr>
        <w:pStyle w:val="ListParagraph"/>
        <w:numPr>
          <w:ilvl w:val="0"/>
          <w:numId w:val="8"/>
        </w:numPr>
        <w:rPr>
          <w:rFonts w:ascii="Nyala" w:hAnsi="Nyala"/>
          <w:sz w:val="24"/>
          <w:szCs w:val="24"/>
        </w:rPr>
      </w:pPr>
      <w:r>
        <w:rPr>
          <w:rFonts w:ascii="Nyala" w:hAnsi="Nyala"/>
          <w:color w:val="000000" w:themeColor="text1"/>
          <w:sz w:val="24"/>
          <w:szCs w:val="24"/>
        </w:rPr>
        <w:t xml:space="preserve">Research and development </w:t>
      </w:r>
    </w:p>
    <w:p w:rsidR="00EA10C7" w:rsidRPr="00C03A1D" w:rsidRDefault="00C03A1D" w:rsidP="005C572A">
      <w:pPr>
        <w:pStyle w:val="ListParagraph"/>
        <w:numPr>
          <w:ilvl w:val="1"/>
          <w:numId w:val="8"/>
        </w:numPr>
        <w:rPr>
          <w:rFonts w:ascii="Nyala" w:hAnsi="Nyala"/>
          <w:sz w:val="24"/>
          <w:szCs w:val="24"/>
        </w:rPr>
      </w:pPr>
      <w:r>
        <w:rPr>
          <w:rFonts w:ascii="Nyala" w:hAnsi="Nyala"/>
          <w:sz w:val="24"/>
          <w:szCs w:val="24"/>
        </w:rPr>
        <w:t>T</w:t>
      </w:r>
      <w:r w:rsidRPr="00C03A1D">
        <w:rPr>
          <w:rFonts w:ascii="Nyala" w:hAnsi="Nyala"/>
          <w:sz w:val="24"/>
          <w:szCs w:val="24"/>
        </w:rPr>
        <w:t>o improve products and processes. Innovation and strate</w:t>
      </w:r>
      <w:r>
        <w:rPr>
          <w:rFonts w:ascii="Nyala" w:hAnsi="Nyala"/>
          <w:sz w:val="24"/>
          <w:szCs w:val="24"/>
        </w:rPr>
        <w:t>gy is more important than price.</w:t>
      </w:r>
    </w:p>
    <w:p w:rsidR="00454E96" w:rsidRDefault="00454E96" w:rsidP="005C572A">
      <w:pPr>
        <w:pStyle w:val="ListParagraph"/>
        <w:numPr>
          <w:ilvl w:val="0"/>
          <w:numId w:val="2"/>
        </w:numPr>
        <w:rPr>
          <w:rFonts w:ascii="Nyala" w:hAnsi="Nyala"/>
          <w:sz w:val="24"/>
          <w:szCs w:val="24"/>
        </w:rPr>
      </w:pPr>
      <w:r>
        <w:rPr>
          <w:rFonts w:ascii="Nyala" w:hAnsi="Nyala"/>
          <w:sz w:val="24"/>
          <w:szCs w:val="24"/>
        </w:rPr>
        <w:t xml:space="preserve">Economies of Scale </w:t>
      </w:r>
    </w:p>
    <w:p w:rsidR="00454E96" w:rsidRDefault="00454E96" w:rsidP="005C572A">
      <w:pPr>
        <w:pStyle w:val="ListParagraph"/>
        <w:numPr>
          <w:ilvl w:val="1"/>
          <w:numId w:val="2"/>
        </w:numPr>
        <w:rPr>
          <w:rFonts w:ascii="Nyala" w:hAnsi="Nyala"/>
          <w:sz w:val="24"/>
          <w:szCs w:val="24"/>
        </w:rPr>
      </w:pPr>
      <w:r>
        <w:rPr>
          <w:rFonts w:ascii="Nyala" w:hAnsi="Nyala"/>
          <w:sz w:val="24"/>
          <w:szCs w:val="24"/>
        </w:rPr>
        <w:t xml:space="preserve">Large plants can produce at a much lower cost than small ones because cost per unit drops as volume output rises </w:t>
      </w:r>
    </w:p>
    <w:p w:rsidR="00454E96" w:rsidRDefault="00454E96" w:rsidP="005C572A">
      <w:pPr>
        <w:pStyle w:val="ListParagraph"/>
        <w:numPr>
          <w:ilvl w:val="0"/>
          <w:numId w:val="2"/>
        </w:numPr>
        <w:rPr>
          <w:rFonts w:ascii="Nyala" w:hAnsi="Nyala"/>
          <w:sz w:val="24"/>
          <w:szCs w:val="24"/>
        </w:rPr>
      </w:pPr>
      <w:r>
        <w:rPr>
          <w:rFonts w:ascii="Nyala" w:hAnsi="Nyala"/>
          <w:sz w:val="24"/>
          <w:szCs w:val="24"/>
        </w:rPr>
        <w:t>Economies of S</w:t>
      </w:r>
      <w:r w:rsidR="00FE698D">
        <w:rPr>
          <w:rFonts w:ascii="Nyala" w:hAnsi="Nyala"/>
          <w:sz w:val="24"/>
          <w:szCs w:val="24"/>
        </w:rPr>
        <w:t>c</w:t>
      </w:r>
      <w:r>
        <w:rPr>
          <w:rFonts w:ascii="Nyala" w:hAnsi="Nyala"/>
          <w:sz w:val="24"/>
          <w:szCs w:val="24"/>
        </w:rPr>
        <w:t xml:space="preserve">ope </w:t>
      </w:r>
    </w:p>
    <w:p w:rsidR="00FE698D" w:rsidRDefault="00FE698D" w:rsidP="005C572A">
      <w:pPr>
        <w:pStyle w:val="ListParagraph"/>
        <w:numPr>
          <w:ilvl w:val="1"/>
          <w:numId w:val="2"/>
        </w:numPr>
        <w:rPr>
          <w:rFonts w:ascii="Nyala" w:hAnsi="Nyala"/>
          <w:sz w:val="24"/>
          <w:szCs w:val="24"/>
        </w:rPr>
      </w:pPr>
      <w:r>
        <w:rPr>
          <w:rFonts w:ascii="Nyala" w:hAnsi="Nyala"/>
          <w:sz w:val="24"/>
          <w:szCs w:val="24"/>
        </w:rPr>
        <w:t xml:space="preserve">Large plants can use many of the same resources and processes to produce a variety of different products </w:t>
      </w:r>
    </w:p>
    <w:p w:rsidR="00FE698D" w:rsidRPr="00C6182D" w:rsidRDefault="00753891" w:rsidP="005C572A">
      <w:pPr>
        <w:pStyle w:val="ListParagraph"/>
        <w:numPr>
          <w:ilvl w:val="2"/>
          <w:numId w:val="2"/>
        </w:numPr>
        <w:rPr>
          <w:rFonts w:ascii="Nyala" w:hAnsi="Nyala"/>
          <w:sz w:val="24"/>
          <w:szCs w:val="24"/>
        </w:rPr>
      </w:pPr>
      <w:r>
        <w:rPr>
          <w:rFonts w:ascii="Nyala" w:hAnsi="Nyala"/>
          <w:sz w:val="24"/>
          <w:szCs w:val="24"/>
        </w:rPr>
        <w:t xml:space="preserve">Products should be similar, and growth should be done through </w:t>
      </w:r>
      <w:r w:rsidRPr="00212B6D">
        <w:rPr>
          <w:rFonts w:ascii="Nyala" w:hAnsi="Nyala"/>
          <w:i/>
          <w:color w:val="000000" w:themeColor="text1"/>
          <w:sz w:val="24"/>
          <w:szCs w:val="24"/>
        </w:rPr>
        <w:t>related diversification</w:t>
      </w:r>
      <w:r w:rsidRPr="00212B6D">
        <w:rPr>
          <w:rFonts w:ascii="Nyala" w:hAnsi="Nyala"/>
          <w:color w:val="000000" w:themeColor="text1"/>
          <w:sz w:val="24"/>
          <w:szCs w:val="24"/>
        </w:rPr>
        <w:t xml:space="preserve"> </w:t>
      </w:r>
      <w:r w:rsidR="0022072E">
        <w:rPr>
          <w:rFonts w:ascii="Nyala" w:hAnsi="Nyala"/>
          <w:color w:val="000000" w:themeColor="text1"/>
          <w:sz w:val="24"/>
          <w:szCs w:val="24"/>
        </w:rPr>
        <w:t>or w</w:t>
      </w:r>
      <w:r w:rsidR="000B1B35">
        <w:rPr>
          <w:rFonts w:ascii="Nyala" w:hAnsi="Nyala"/>
          <w:color w:val="000000" w:themeColor="text1"/>
          <w:sz w:val="24"/>
          <w:szCs w:val="24"/>
        </w:rPr>
        <w:t>ill lead to break down in management communication</w:t>
      </w:r>
    </w:p>
    <w:p w:rsidR="00C6182D" w:rsidRPr="00EA10C7" w:rsidRDefault="00C6182D" w:rsidP="005C572A">
      <w:pPr>
        <w:pStyle w:val="ListParagraph"/>
        <w:numPr>
          <w:ilvl w:val="0"/>
          <w:numId w:val="2"/>
        </w:numPr>
        <w:rPr>
          <w:rFonts w:ascii="Nyala" w:hAnsi="Nyala"/>
          <w:sz w:val="24"/>
          <w:szCs w:val="24"/>
        </w:rPr>
      </w:pPr>
      <w:r>
        <w:rPr>
          <w:rFonts w:ascii="Nyala" w:hAnsi="Nyala"/>
          <w:color w:val="000000" w:themeColor="text1"/>
          <w:sz w:val="24"/>
          <w:szCs w:val="24"/>
        </w:rPr>
        <w:t xml:space="preserve">To benefit from scale and scope companies must also: </w:t>
      </w:r>
    </w:p>
    <w:p w:rsidR="00C6182D" w:rsidRPr="00C6182D" w:rsidRDefault="00C6182D" w:rsidP="005C572A">
      <w:pPr>
        <w:pStyle w:val="ListParagraph"/>
        <w:numPr>
          <w:ilvl w:val="1"/>
          <w:numId w:val="2"/>
        </w:numPr>
        <w:rPr>
          <w:rFonts w:ascii="Nyala" w:hAnsi="Nyala"/>
          <w:sz w:val="24"/>
          <w:szCs w:val="24"/>
        </w:rPr>
      </w:pPr>
      <w:r>
        <w:rPr>
          <w:rFonts w:ascii="Nyala" w:hAnsi="Nyala"/>
          <w:color w:val="000000" w:themeColor="text1"/>
          <w:sz w:val="24"/>
          <w:szCs w:val="24"/>
        </w:rPr>
        <w:t xml:space="preserve">Ensure flow of materials is kept constant </w:t>
      </w:r>
    </w:p>
    <w:p w:rsidR="00C6182D" w:rsidRPr="00C6182D" w:rsidRDefault="00C6182D" w:rsidP="005C572A">
      <w:pPr>
        <w:pStyle w:val="ListParagraph"/>
        <w:numPr>
          <w:ilvl w:val="1"/>
          <w:numId w:val="2"/>
        </w:numPr>
        <w:rPr>
          <w:rFonts w:ascii="Nyala" w:hAnsi="Nyala"/>
          <w:sz w:val="24"/>
          <w:szCs w:val="24"/>
        </w:rPr>
      </w:pPr>
      <w:r>
        <w:rPr>
          <w:rFonts w:ascii="Nyala" w:hAnsi="Nyala"/>
          <w:color w:val="000000" w:themeColor="text1"/>
          <w:sz w:val="24"/>
          <w:szCs w:val="24"/>
        </w:rPr>
        <w:t xml:space="preserve">National and international marketing distributions </w:t>
      </w:r>
    </w:p>
    <w:p w:rsidR="00C6182D" w:rsidRDefault="00C6182D" w:rsidP="005C572A">
      <w:pPr>
        <w:pStyle w:val="ListParagraph"/>
        <w:numPr>
          <w:ilvl w:val="1"/>
          <w:numId w:val="2"/>
        </w:numPr>
        <w:rPr>
          <w:rFonts w:ascii="Nyala" w:hAnsi="Nyala"/>
          <w:sz w:val="24"/>
          <w:szCs w:val="24"/>
        </w:rPr>
      </w:pPr>
      <w:r>
        <w:rPr>
          <w:rFonts w:ascii="Nyala" w:hAnsi="Nyala"/>
          <w:sz w:val="24"/>
          <w:szCs w:val="24"/>
        </w:rPr>
        <w:lastRenderedPageBreak/>
        <w:t xml:space="preserve">Teams of lower and middle management need to be recruited </w:t>
      </w:r>
      <w:r w:rsidR="00A32220">
        <w:rPr>
          <w:rFonts w:ascii="Nyala" w:hAnsi="Nyala"/>
          <w:sz w:val="24"/>
          <w:szCs w:val="24"/>
        </w:rPr>
        <w:t>for</w:t>
      </w:r>
      <w:r w:rsidR="005841B0">
        <w:rPr>
          <w:rFonts w:ascii="Nyala" w:hAnsi="Nyala"/>
          <w:sz w:val="24"/>
          <w:szCs w:val="24"/>
        </w:rPr>
        <w:t xml:space="preserve"> advancement to the next stage – management hierarchy. </w:t>
      </w:r>
    </w:p>
    <w:p w:rsidR="005750B7" w:rsidRPr="005750B7" w:rsidRDefault="005750B7" w:rsidP="005C572A">
      <w:pPr>
        <w:pStyle w:val="ListParagraph"/>
        <w:numPr>
          <w:ilvl w:val="2"/>
          <w:numId w:val="2"/>
        </w:numPr>
        <w:rPr>
          <w:rFonts w:ascii="Nyala" w:hAnsi="Nyala"/>
          <w:sz w:val="24"/>
          <w:szCs w:val="24"/>
        </w:rPr>
      </w:pPr>
      <w:r w:rsidRPr="005750B7">
        <w:rPr>
          <w:rFonts w:ascii="Nyala" w:hAnsi="Nyala"/>
          <w:sz w:val="24"/>
          <w:szCs w:val="24"/>
        </w:rPr>
        <w:t>lower and middle managers: coordinate products though production and distribution</w:t>
      </w:r>
    </w:p>
    <w:p w:rsidR="005750B7" w:rsidRPr="005750B7" w:rsidRDefault="005750B7" w:rsidP="005C572A">
      <w:pPr>
        <w:pStyle w:val="ListParagraph"/>
        <w:numPr>
          <w:ilvl w:val="2"/>
          <w:numId w:val="2"/>
        </w:numPr>
        <w:rPr>
          <w:rFonts w:ascii="Nyala" w:hAnsi="Nyala"/>
          <w:sz w:val="24"/>
          <w:szCs w:val="24"/>
        </w:rPr>
      </w:pPr>
      <w:r w:rsidRPr="005750B7">
        <w:rPr>
          <w:rFonts w:ascii="Nyala" w:hAnsi="Nyala"/>
          <w:sz w:val="24"/>
          <w:szCs w:val="24"/>
        </w:rPr>
        <w:t>top managers: coordinate and monitor current operations and to plan an</w:t>
      </w:r>
      <w:r>
        <w:rPr>
          <w:rFonts w:ascii="Nyala" w:hAnsi="Nyala"/>
          <w:sz w:val="24"/>
          <w:szCs w:val="24"/>
        </w:rPr>
        <w:t>d                             a</w:t>
      </w:r>
      <w:r w:rsidRPr="005750B7">
        <w:rPr>
          <w:rFonts w:ascii="Nyala" w:hAnsi="Nyala"/>
          <w:sz w:val="24"/>
          <w:szCs w:val="24"/>
        </w:rPr>
        <w:t xml:space="preserve">llocate resources for future activities       </w:t>
      </w:r>
    </w:p>
    <w:p w:rsidR="00DC3866" w:rsidRDefault="00DC3866" w:rsidP="005C572A">
      <w:pPr>
        <w:contextualSpacing/>
        <w:rPr>
          <w:rFonts w:ascii="Nyala" w:hAnsi="Nyala"/>
          <w:b/>
          <w:sz w:val="24"/>
          <w:szCs w:val="24"/>
        </w:rPr>
      </w:pPr>
      <w:r>
        <w:rPr>
          <w:rFonts w:ascii="Nyala" w:hAnsi="Nyala"/>
          <w:b/>
          <w:sz w:val="24"/>
          <w:szCs w:val="24"/>
        </w:rPr>
        <w:t xml:space="preserve">COLLINS &amp; PORRAS </w:t>
      </w:r>
      <w:r w:rsidR="002A6B44">
        <w:rPr>
          <w:rFonts w:ascii="Nyala" w:hAnsi="Nyala"/>
          <w:b/>
          <w:sz w:val="24"/>
          <w:szCs w:val="24"/>
        </w:rPr>
        <w:t>–</w:t>
      </w:r>
      <w:r w:rsidR="00C202C2">
        <w:rPr>
          <w:rFonts w:ascii="Nyala" w:hAnsi="Nyala"/>
          <w:b/>
          <w:sz w:val="24"/>
          <w:szCs w:val="24"/>
        </w:rPr>
        <w:t xml:space="preserve"> core ideology </w:t>
      </w:r>
    </w:p>
    <w:p w:rsidR="000C6880" w:rsidRPr="000C6880" w:rsidRDefault="00B86A80" w:rsidP="005C572A">
      <w:pPr>
        <w:pStyle w:val="ListParagraph"/>
        <w:numPr>
          <w:ilvl w:val="0"/>
          <w:numId w:val="13"/>
        </w:numPr>
        <w:ind w:left="360"/>
        <w:rPr>
          <w:rFonts w:ascii="Nyala" w:hAnsi="Nyala"/>
          <w:b/>
          <w:sz w:val="24"/>
          <w:szCs w:val="24"/>
        </w:rPr>
      </w:pPr>
      <w:r w:rsidRPr="000C6880">
        <w:rPr>
          <w:rFonts w:ascii="Nyala" w:hAnsi="Nyala"/>
          <w:b/>
          <w:sz w:val="24"/>
          <w:szCs w:val="24"/>
        </w:rPr>
        <w:t>Core ideology is made up of core values and a core purpose</w:t>
      </w:r>
      <w:r w:rsidR="000C6880">
        <w:rPr>
          <w:rFonts w:ascii="Nyala" w:hAnsi="Nyala"/>
          <w:b/>
          <w:sz w:val="24"/>
          <w:szCs w:val="24"/>
        </w:rPr>
        <w:t>: What company stands for</w:t>
      </w:r>
    </w:p>
    <w:p w:rsidR="003A453D" w:rsidRDefault="003A453D" w:rsidP="005C572A">
      <w:pPr>
        <w:pStyle w:val="ListParagraph"/>
        <w:numPr>
          <w:ilvl w:val="0"/>
          <w:numId w:val="11"/>
        </w:numPr>
        <w:rPr>
          <w:rFonts w:ascii="Nyala" w:hAnsi="Nyala"/>
          <w:sz w:val="24"/>
          <w:szCs w:val="24"/>
        </w:rPr>
      </w:pPr>
      <w:r>
        <w:rPr>
          <w:rFonts w:ascii="Nyala" w:hAnsi="Nyala"/>
          <w:sz w:val="24"/>
          <w:szCs w:val="24"/>
        </w:rPr>
        <w:t xml:space="preserve">Core ideology: enduring character, the glue that holds organizations together </w:t>
      </w:r>
    </w:p>
    <w:p w:rsidR="003A6C98" w:rsidRDefault="003A6C98" w:rsidP="005C572A">
      <w:pPr>
        <w:pStyle w:val="ListParagraph"/>
        <w:numPr>
          <w:ilvl w:val="1"/>
          <w:numId w:val="11"/>
        </w:numPr>
        <w:rPr>
          <w:rFonts w:ascii="Nyala" w:hAnsi="Nyala"/>
          <w:sz w:val="24"/>
          <w:szCs w:val="24"/>
        </w:rPr>
      </w:pPr>
      <w:r>
        <w:rPr>
          <w:rFonts w:ascii="Nyala" w:hAnsi="Nyala"/>
          <w:sz w:val="24"/>
          <w:szCs w:val="24"/>
        </w:rPr>
        <w:t xml:space="preserve">Do not create or set core ideology, </w:t>
      </w:r>
      <w:r w:rsidR="00DC7A9E">
        <w:rPr>
          <w:rFonts w:ascii="Nyala" w:hAnsi="Nyala"/>
          <w:sz w:val="24"/>
          <w:szCs w:val="24"/>
        </w:rPr>
        <w:t>a description of what actually exists</w:t>
      </w:r>
    </w:p>
    <w:p w:rsidR="0028063B" w:rsidRDefault="0028063B" w:rsidP="005C572A">
      <w:pPr>
        <w:pStyle w:val="ListParagraph"/>
        <w:numPr>
          <w:ilvl w:val="0"/>
          <w:numId w:val="11"/>
        </w:numPr>
        <w:rPr>
          <w:rFonts w:ascii="Nyala" w:hAnsi="Nyala"/>
          <w:sz w:val="24"/>
          <w:szCs w:val="24"/>
        </w:rPr>
      </w:pPr>
      <w:r>
        <w:rPr>
          <w:rFonts w:ascii="Nyala" w:hAnsi="Nyala"/>
          <w:sz w:val="24"/>
          <w:szCs w:val="24"/>
        </w:rPr>
        <w:t xml:space="preserve">Core values: </w:t>
      </w:r>
      <w:r w:rsidR="00A30D46">
        <w:rPr>
          <w:rFonts w:ascii="Nyala" w:hAnsi="Nyala"/>
          <w:sz w:val="24"/>
          <w:szCs w:val="24"/>
        </w:rPr>
        <w:t xml:space="preserve">essential and enduring tenets; small set of </w:t>
      </w:r>
      <w:r w:rsidR="00BA4323">
        <w:rPr>
          <w:rFonts w:ascii="Nyala" w:hAnsi="Nyala"/>
          <w:sz w:val="24"/>
          <w:szCs w:val="24"/>
        </w:rPr>
        <w:t xml:space="preserve">unchanging principles, beliefs about what is important </w:t>
      </w:r>
    </w:p>
    <w:p w:rsidR="00574618" w:rsidRDefault="00574618" w:rsidP="005C572A">
      <w:pPr>
        <w:pStyle w:val="ListParagraph"/>
        <w:numPr>
          <w:ilvl w:val="1"/>
          <w:numId w:val="11"/>
        </w:numPr>
        <w:rPr>
          <w:rFonts w:ascii="Nyala" w:hAnsi="Nyala"/>
          <w:sz w:val="24"/>
          <w:szCs w:val="24"/>
        </w:rPr>
      </w:pPr>
      <w:r>
        <w:rPr>
          <w:rFonts w:ascii="Nyala" w:hAnsi="Nyala"/>
          <w:sz w:val="24"/>
          <w:szCs w:val="24"/>
        </w:rPr>
        <w:t xml:space="preserve">Examples of core values </w:t>
      </w:r>
    </w:p>
    <w:p w:rsidR="00BC3C56" w:rsidRDefault="00BC3C56" w:rsidP="005C572A">
      <w:pPr>
        <w:pStyle w:val="ListParagraph"/>
        <w:numPr>
          <w:ilvl w:val="2"/>
          <w:numId w:val="11"/>
        </w:numPr>
        <w:ind w:left="2154" w:hanging="357"/>
        <w:rPr>
          <w:rFonts w:ascii="Nyala" w:hAnsi="Nyala"/>
          <w:sz w:val="24"/>
          <w:szCs w:val="24"/>
        </w:rPr>
      </w:pPr>
      <w:r>
        <w:rPr>
          <w:rFonts w:ascii="Nyala" w:hAnsi="Nyala"/>
          <w:sz w:val="24"/>
          <w:szCs w:val="24"/>
        </w:rPr>
        <w:t>Accountability</w:t>
      </w:r>
    </w:p>
    <w:p w:rsidR="00BC3C56" w:rsidRDefault="00BC3C56" w:rsidP="005C572A">
      <w:pPr>
        <w:pStyle w:val="ListParagraph"/>
        <w:numPr>
          <w:ilvl w:val="2"/>
          <w:numId w:val="11"/>
        </w:numPr>
        <w:ind w:left="2154" w:hanging="357"/>
        <w:rPr>
          <w:rFonts w:ascii="Nyala" w:hAnsi="Nyala"/>
          <w:sz w:val="24"/>
          <w:szCs w:val="24"/>
        </w:rPr>
      </w:pPr>
      <w:r>
        <w:rPr>
          <w:rFonts w:ascii="Nyala" w:hAnsi="Nyala"/>
          <w:sz w:val="24"/>
          <w:szCs w:val="24"/>
        </w:rPr>
        <w:t>Balance</w:t>
      </w:r>
    </w:p>
    <w:p w:rsidR="00BC3C56" w:rsidRDefault="00BC3C56" w:rsidP="005C572A">
      <w:pPr>
        <w:pStyle w:val="ListParagraph"/>
        <w:numPr>
          <w:ilvl w:val="2"/>
          <w:numId w:val="11"/>
        </w:numPr>
        <w:ind w:left="2154" w:hanging="357"/>
        <w:rPr>
          <w:rFonts w:ascii="Nyala" w:hAnsi="Nyala"/>
          <w:sz w:val="24"/>
          <w:szCs w:val="24"/>
        </w:rPr>
      </w:pPr>
      <w:r>
        <w:rPr>
          <w:rFonts w:ascii="Nyala" w:hAnsi="Nyala"/>
          <w:sz w:val="24"/>
          <w:szCs w:val="24"/>
        </w:rPr>
        <w:t>Commitment</w:t>
      </w:r>
    </w:p>
    <w:p w:rsidR="00BC3C56" w:rsidRDefault="00FE218F" w:rsidP="005C572A">
      <w:pPr>
        <w:pStyle w:val="ListParagraph"/>
        <w:numPr>
          <w:ilvl w:val="2"/>
          <w:numId w:val="11"/>
        </w:numPr>
        <w:ind w:left="2154" w:hanging="357"/>
        <w:rPr>
          <w:rFonts w:ascii="Nyala" w:hAnsi="Nyala"/>
          <w:sz w:val="24"/>
          <w:szCs w:val="24"/>
        </w:rPr>
      </w:pPr>
      <w:r>
        <w:rPr>
          <w:rFonts w:ascii="Nyala" w:hAnsi="Nyala"/>
          <w:sz w:val="24"/>
          <w:szCs w:val="24"/>
        </w:rPr>
        <w:t>Community</w:t>
      </w:r>
    </w:p>
    <w:p w:rsidR="00FE218F" w:rsidRDefault="00FE218F" w:rsidP="005C572A">
      <w:pPr>
        <w:pStyle w:val="ListParagraph"/>
        <w:numPr>
          <w:ilvl w:val="2"/>
          <w:numId w:val="11"/>
        </w:numPr>
        <w:ind w:left="2154" w:hanging="357"/>
        <w:rPr>
          <w:rFonts w:ascii="Nyala" w:hAnsi="Nyala"/>
          <w:sz w:val="24"/>
          <w:szCs w:val="24"/>
        </w:rPr>
      </w:pPr>
      <w:r>
        <w:rPr>
          <w:rFonts w:ascii="Nyala" w:hAnsi="Nyala"/>
          <w:sz w:val="24"/>
          <w:szCs w:val="24"/>
        </w:rPr>
        <w:t xml:space="preserve">Empowerment </w:t>
      </w:r>
    </w:p>
    <w:p w:rsidR="00FE218F" w:rsidRDefault="00FE218F" w:rsidP="005C572A">
      <w:pPr>
        <w:pStyle w:val="ListParagraph"/>
        <w:numPr>
          <w:ilvl w:val="2"/>
          <w:numId w:val="11"/>
        </w:numPr>
        <w:ind w:left="2154" w:hanging="357"/>
        <w:rPr>
          <w:rFonts w:ascii="Nyala" w:hAnsi="Nyala"/>
          <w:sz w:val="24"/>
          <w:szCs w:val="24"/>
        </w:rPr>
      </w:pPr>
      <w:r>
        <w:rPr>
          <w:rFonts w:ascii="Nyala" w:hAnsi="Nyala"/>
          <w:sz w:val="24"/>
          <w:szCs w:val="24"/>
        </w:rPr>
        <w:t>Innovation</w:t>
      </w:r>
    </w:p>
    <w:p w:rsidR="00FE218F" w:rsidRDefault="00FE218F" w:rsidP="005C572A">
      <w:pPr>
        <w:pStyle w:val="ListParagraph"/>
        <w:numPr>
          <w:ilvl w:val="2"/>
          <w:numId w:val="11"/>
        </w:numPr>
        <w:ind w:left="2154" w:hanging="357"/>
        <w:rPr>
          <w:rFonts w:ascii="Nyala" w:hAnsi="Nyala"/>
          <w:sz w:val="24"/>
          <w:szCs w:val="24"/>
        </w:rPr>
      </w:pPr>
      <w:r>
        <w:rPr>
          <w:rFonts w:ascii="Nyala" w:hAnsi="Nyala"/>
          <w:sz w:val="24"/>
          <w:szCs w:val="24"/>
        </w:rPr>
        <w:t>Integrity</w:t>
      </w:r>
    </w:p>
    <w:p w:rsidR="00E72818" w:rsidRPr="00E72818" w:rsidRDefault="00FE218F" w:rsidP="005C572A">
      <w:pPr>
        <w:pStyle w:val="ListParagraph"/>
        <w:numPr>
          <w:ilvl w:val="2"/>
          <w:numId w:val="11"/>
        </w:numPr>
        <w:ind w:left="2154" w:hanging="357"/>
        <w:rPr>
          <w:rFonts w:ascii="Nyala" w:hAnsi="Nyala"/>
          <w:sz w:val="24"/>
          <w:szCs w:val="24"/>
        </w:rPr>
      </w:pPr>
      <w:r>
        <w:rPr>
          <w:rFonts w:ascii="Nyala" w:hAnsi="Nyala"/>
          <w:sz w:val="24"/>
          <w:szCs w:val="24"/>
        </w:rPr>
        <w:t xml:space="preserve">Safety </w:t>
      </w:r>
    </w:p>
    <w:p w:rsidR="00A30D46" w:rsidRDefault="00030105" w:rsidP="005C572A">
      <w:pPr>
        <w:pStyle w:val="ListParagraph"/>
        <w:numPr>
          <w:ilvl w:val="0"/>
          <w:numId w:val="11"/>
        </w:numPr>
        <w:rPr>
          <w:rFonts w:ascii="Nyala" w:hAnsi="Nyala"/>
          <w:sz w:val="24"/>
          <w:szCs w:val="24"/>
        </w:rPr>
      </w:pPr>
      <w:r>
        <w:rPr>
          <w:rFonts w:ascii="Nyala" w:hAnsi="Nyala"/>
          <w:sz w:val="24"/>
          <w:szCs w:val="24"/>
        </w:rPr>
        <w:t>Core purpose - t</w:t>
      </w:r>
      <w:r w:rsidR="00414AF3">
        <w:rPr>
          <w:rFonts w:ascii="Nyala" w:hAnsi="Nyala"/>
          <w:sz w:val="24"/>
          <w:szCs w:val="24"/>
        </w:rPr>
        <w:t>he organization’</w:t>
      </w:r>
      <w:r w:rsidR="00D303DF">
        <w:rPr>
          <w:rFonts w:ascii="Nyala" w:hAnsi="Nyala"/>
          <w:sz w:val="24"/>
          <w:szCs w:val="24"/>
        </w:rPr>
        <w:t>s reason for being; people’s idealistic motivations for doing the company’</w:t>
      </w:r>
      <w:r w:rsidR="00876122">
        <w:rPr>
          <w:rFonts w:ascii="Nyala" w:hAnsi="Nyala"/>
          <w:sz w:val="24"/>
          <w:szCs w:val="24"/>
        </w:rPr>
        <w:t>s work, always ask why until can</w:t>
      </w:r>
      <w:r w:rsidR="001610B0">
        <w:rPr>
          <w:rFonts w:ascii="Nyala" w:hAnsi="Nyala"/>
          <w:sz w:val="24"/>
          <w:szCs w:val="24"/>
        </w:rPr>
        <w:t>’</w:t>
      </w:r>
      <w:r w:rsidR="00876122">
        <w:rPr>
          <w:rFonts w:ascii="Nyala" w:hAnsi="Nyala"/>
          <w:sz w:val="24"/>
          <w:szCs w:val="24"/>
        </w:rPr>
        <w:t xml:space="preserve">t anymore. </w:t>
      </w:r>
    </w:p>
    <w:p w:rsidR="00030105" w:rsidRDefault="00030105" w:rsidP="005C572A">
      <w:pPr>
        <w:pStyle w:val="ListParagraph"/>
        <w:numPr>
          <w:ilvl w:val="1"/>
          <w:numId w:val="11"/>
        </w:numPr>
        <w:rPr>
          <w:rFonts w:ascii="Nyala" w:hAnsi="Nyala"/>
          <w:sz w:val="24"/>
          <w:szCs w:val="24"/>
        </w:rPr>
      </w:pPr>
      <w:r>
        <w:rPr>
          <w:rFonts w:ascii="Nyala" w:hAnsi="Nyala"/>
          <w:sz w:val="24"/>
          <w:szCs w:val="24"/>
        </w:rPr>
        <w:t xml:space="preserve">Examples of core purpose </w:t>
      </w:r>
    </w:p>
    <w:p w:rsidR="00030105" w:rsidRDefault="00030105" w:rsidP="005C572A">
      <w:pPr>
        <w:pStyle w:val="ListParagraph"/>
        <w:numPr>
          <w:ilvl w:val="2"/>
          <w:numId w:val="11"/>
        </w:numPr>
        <w:ind w:left="2154" w:hanging="357"/>
        <w:rPr>
          <w:rFonts w:ascii="Nyala" w:hAnsi="Nyala"/>
          <w:sz w:val="24"/>
          <w:szCs w:val="24"/>
        </w:rPr>
      </w:pPr>
      <w:r>
        <w:rPr>
          <w:rFonts w:ascii="Nyala" w:hAnsi="Nyala"/>
          <w:sz w:val="24"/>
          <w:szCs w:val="24"/>
        </w:rPr>
        <w:t xml:space="preserve">To solve unsolved problems innovatively </w:t>
      </w:r>
    </w:p>
    <w:p w:rsidR="00030105" w:rsidRDefault="00030105" w:rsidP="005C572A">
      <w:pPr>
        <w:pStyle w:val="ListParagraph"/>
        <w:numPr>
          <w:ilvl w:val="2"/>
          <w:numId w:val="11"/>
        </w:numPr>
        <w:ind w:left="2154" w:hanging="357"/>
        <w:rPr>
          <w:rFonts w:ascii="Nyala" w:hAnsi="Nyala"/>
          <w:sz w:val="24"/>
          <w:szCs w:val="24"/>
        </w:rPr>
      </w:pPr>
      <w:r>
        <w:rPr>
          <w:rFonts w:ascii="Nyala" w:hAnsi="Nyala"/>
          <w:sz w:val="24"/>
          <w:szCs w:val="24"/>
        </w:rPr>
        <w:t xml:space="preserve">To give unlimited opportunities to women </w:t>
      </w:r>
    </w:p>
    <w:p w:rsidR="001D3282" w:rsidRDefault="001D3282" w:rsidP="005C572A">
      <w:pPr>
        <w:pStyle w:val="ListParagraph"/>
        <w:numPr>
          <w:ilvl w:val="2"/>
          <w:numId w:val="11"/>
        </w:numPr>
        <w:ind w:left="2154" w:hanging="357"/>
        <w:rPr>
          <w:rFonts w:ascii="Nyala" w:hAnsi="Nyala"/>
          <w:sz w:val="24"/>
          <w:szCs w:val="24"/>
        </w:rPr>
      </w:pPr>
      <w:r>
        <w:rPr>
          <w:rFonts w:ascii="Nyala" w:hAnsi="Nyala"/>
          <w:sz w:val="24"/>
          <w:szCs w:val="24"/>
        </w:rPr>
        <w:t xml:space="preserve">To preserve and improve human life </w:t>
      </w:r>
    </w:p>
    <w:p w:rsidR="000C6880" w:rsidRPr="0094720D" w:rsidRDefault="00F8314D" w:rsidP="005C572A">
      <w:pPr>
        <w:pStyle w:val="ListParagraph"/>
        <w:numPr>
          <w:ilvl w:val="2"/>
          <w:numId w:val="11"/>
        </w:numPr>
        <w:ind w:left="2154" w:hanging="357"/>
        <w:rPr>
          <w:rFonts w:ascii="Nyala" w:hAnsi="Nyala"/>
          <w:sz w:val="24"/>
          <w:szCs w:val="24"/>
        </w:rPr>
      </w:pPr>
      <w:r>
        <w:rPr>
          <w:rFonts w:ascii="Nyala" w:hAnsi="Nyala"/>
          <w:sz w:val="24"/>
          <w:szCs w:val="24"/>
        </w:rPr>
        <w:t xml:space="preserve">To make people happy </w:t>
      </w:r>
    </w:p>
    <w:p w:rsidR="000C6880" w:rsidRPr="0094720D" w:rsidRDefault="005831E1" w:rsidP="005C572A">
      <w:pPr>
        <w:pStyle w:val="ListParagraph"/>
        <w:numPr>
          <w:ilvl w:val="0"/>
          <w:numId w:val="12"/>
        </w:numPr>
        <w:ind w:left="360"/>
        <w:rPr>
          <w:rFonts w:ascii="Nyala" w:hAnsi="Nyala"/>
          <w:sz w:val="24"/>
          <w:szCs w:val="24"/>
        </w:rPr>
      </w:pPr>
      <w:r>
        <w:rPr>
          <w:rFonts w:ascii="Nyala" w:hAnsi="Nyala"/>
          <w:b/>
          <w:sz w:val="24"/>
          <w:szCs w:val="24"/>
        </w:rPr>
        <w:t xml:space="preserve">Envisioned future: What company aspires to be </w:t>
      </w:r>
    </w:p>
    <w:p w:rsidR="005532A1" w:rsidRDefault="005532A1" w:rsidP="005C572A">
      <w:pPr>
        <w:pStyle w:val="ListParagraph"/>
        <w:numPr>
          <w:ilvl w:val="0"/>
          <w:numId w:val="11"/>
        </w:numPr>
        <w:rPr>
          <w:rFonts w:ascii="Nyala" w:hAnsi="Nyala"/>
          <w:sz w:val="24"/>
          <w:szCs w:val="24"/>
        </w:rPr>
      </w:pPr>
      <w:r>
        <w:rPr>
          <w:rFonts w:ascii="Nyala" w:hAnsi="Nyala"/>
          <w:sz w:val="24"/>
          <w:szCs w:val="24"/>
        </w:rPr>
        <w:t xml:space="preserve">BHAG – Big Hairy Audacious Goal </w:t>
      </w:r>
    </w:p>
    <w:p w:rsidR="00C42FB1" w:rsidRDefault="00C42FB1" w:rsidP="005C572A">
      <w:pPr>
        <w:pStyle w:val="ListParagraph"/>
        <w:numPr>
          <w:ilvl w:val="1"/>
          <w:numId w:val="11"/>
        </w:numPr>
        <w:rPr>
          <w:rFonts w:ascii="Nyala" w:hAnsi="Nyala"/>
          <w:sz w:val="24"/>
          <w:szCs w:val="24"/>
        </w:rPr>
      </w:pPr>
      <w:r>
        <w:rPr>
          <w:rFonts w:ascii="Nyala" w:hAnsi="Nyala"/>
          <w:sz w:val="24"/>
          <w:szCs w:val="24"/>
        </w:rPr>
        <w:t xml:space="preserve">10-30 years </w:t>
      </w:r>
    </w:p>
    <w:p w:rsidR="00876122" w:rsidRDefault="00876122" w:rsidP="005C572A">
      <w:pPr>
        <w:pStyle w:val="ListParagraph"/>
        <w:numPr>
          <w:ilvl w:val="1"/>
          <w:numId w:val="11"/>
        </w:numPr>
        <w:rPr>
          <w:rFonts w:ascii="Nyala" w:hAnsi="Nyala"/>
          <w:sz w:val="24"/>
          <w:szCs w:val="24"/>
        </w:rPr>
      </w:pPr>
      <w:r>
        <w:rPr>
          <w:rFonts w:ascii="Nyala" w:hAnsi="Nyala"/>
          <w:sz w:val="24"/>
          <w:szCs w:val="24"/>
        </w:rPr>
        <w:t xml:space="preserve">Powerful way to stimulate progress </w:t>
      </w:r>
    </w:p>
    <w:p w:rsidR="00876122" w:rsidRPr="00193B30" w:rsidRDefault="00193B30" w:rsidP="005C572A">
      <w:pPr>
        <w:pStyle w:val="ListParagraph"/>
        <w:numPr>
          <w:ilvl w:val="0"/>
          <w:numId w:val="11"/>
        </w:numPr>
        <w:rPr>
          <w:rFonts w:ascii="Nyala" w:hAnsi="Nyala"/>
          <w:sz w:val="24"/>
          <w:szCs w:val="24"/>
        </w:rPr>
      </w:pPr>
      <w:r>
        <w:rPr>
          <w:rFonts w:ascii="Nyala" w:hAnsi="Nyala"/>
          <w:sz w:val="24"/>
          <w:szCs w:val="24"/>
        </w:rPr>
        <w:t>Goal Achievement</w:t>
      </w:r>
    </w:p>
    <w:p w:rsidR="0052048D" w:rsidRDefault="00E37F2C" w:rsidP="005C572A">
      <w:pPr>
        <w:pStyle w:val="ListParagraph"/>
        <w:numPr>
          <w:ilvl w:val="1"/>
          <w:numId w:val="11"/>
        </w:numPr>
        <w:rPr>
          <w:rFonts w:ascii="Nyala" w:hAnsi="Nyala"/>
          <w:sz w:val="24"/>
          <w:szCs w:val="24"/>
        </w:rPr>
      </w:pPr>
      <w:r>
        <w:rPr>
          <w:rFonts w:ascii="Nyala" w:hAnsi="Nyala"/>
          <w:sz w:val="24"/>
          <w:szCs w:val="24"/>
        </w:rPr>
        <w:t xml:space="preserve">Vivid </w:t>
      </w:r>
      <w:r w:rsidR="00C42FB1">
        <w:rPr>
          <w:rFonts w:ascii="Nyala" w:hAnsi="Nyala"/>
          <w:sz w:val="24"/>
          <w:szCs w:val="24"/>
        </w:rPr>
        <w:t>description,</w:t>
      </w:r>
      <w:r w:rsidR="00EE7728">
        <w:rPr>
          <w:rFonts w:ascii="Nyala" w:hAnsi="Nyala"/>
          <w:sz w:val="24"/>
          <w:szCs w:val="24"/>
        </w:rPr>
        <w:t xml:space="preserve"> vibrant, </w:t>
      </w:r>
      <w:r w:rsidR="0052048D">
        <w:rPr>
          <w:rFonts w:ascii="Nyala" w:hAnsi="Nyala"/>
          <w:sz w:val="24"/>
          <w:szCs w:val="24"/>
        </w:rPr>
        <w:t xml:space="preserve">engaging </w:t>
      </w:r>
      <w:r w:rsidR="00EE7728">
        <w:rPr>
          <w:rFonts w:ascii="Nyala" w:hAnsi="Nyala"/>
          <w:sz w:val="24"/>
          <w:szCs w:val="24"/>
        </w:rPr>
        <w:t>and specific, know when its achieved</w:t>
      </w:r>
    </w:p>
    <w:p w:rsidR="00C8583C" w:rsidRDefault="00C8583C" w:rsidP="005C572A">
      <w:pPr>
        <w:pStyle w:val="ListParagraph"/>
        <w:numPr>
          <w:ilvl w:val="1"/>
          <w:numId w:val="11"/>
        </w:numPr>
        <w:rPr>
          <w:rFonts w:ascii="Nyala" w:hAnsi="Nyala"/>
          <w:sz w:val="24"/>
          <w:szCs w:val="24"/>
        </w:rPr>
      </w:pPr>
      <w:r>
        <w:rPr>
          <w:rFonts w:ascii="Nyala" w:hAnsi="Nyala"/>
          <w:sz w:val="24"/>
          <w:szCs w:val="24"/>
        </w:rPr>
        <w:t xml:space="preserve">Clear compelling, serves as unifying focal point. </w:t>
      </w:r>
    </w:p>
    <w:p w:rsidR="00132D13" w:rsidRDefault="00D21821" w:rsidP="005C572A">
      <w:pPr>
        <w:pStyle w:val="ListParagraph"/>
        <w:numPr>
          <w:ilvl w:val="1"/>
          <w:numId w:val="11"/>
        </w:numPr>
        <w:rPr>
          <w:rFonts w:ascii="Nyala" w:hAnsi="Nyala"/>
          <w:sz w:val="24"/>
          <w:szCs w:val="24"/>
        </w:rPr>
      </w:pPr>
      <w:r>
        <w:rPr>
          <w:rFonts w:ascii="Nyala" w:hAnsi="Nyala"/>
          <w:sz w:val="24"/>
          <w:szCs w:val="24"/>
        </w:rPr>
        <w:t>Not a sure bet, does not need explaining</w:t>
      </w:r>
    </w:p>
    <w:p w:rsidR="00285CCF" w:rsidRPr="00285CCF" w:rsidRDefault="00285CCF" w:rsidP="005C572A">
      <w:pPr>
        <w:pStyle w:val="ListParagraph"/>
        <w:ind w:left="1440"/>
        <w:rPr>
          <w:rFonts w:ascii="Nyala" w:hAnsi="Nyala"/>
          <w:sz w:val="24"/>
          <w:szCs w:val="24"/>
        </w:rPr>
      </w:pPr>
    </w:p>
    <w:p w:rsidR="00132D13" w:rsidRDefault="00966A88" w:rsidP="005C572A">
      <w:pPr>
        <w:contextualSpacing/>
        <w:rPr>
          <w:rFonts w:ascii="Nyala" w:hAnsi="Nyala"/>
          <w:b/>
          <w:sz w:val="24"/>
          <w:szCs w:val="24"/>
        </w:rPr>
      </w:pPr>
      <w:r>
        <w:rPr>
          <w:rFonts w:ascii="Nyala" w:hAnsi="Nyala"/>
          <w:b/>
          <w:sz w:val="24"/>
          <w:szCs w:val="24"/>
        </w:rPr>
        <w:t xml:space="preserve">FRENCH AND RAVEN </w:t>
      </w:r>
      <w:r w:rsidR="00963256">
        <w:rPr>
          <w:rFonts w:ascii="Nyala" w:hAnsi="Nyala"/>
          <w:b/>
          <w:sz w:val="24"/>
          <w:szCs w:val="24"/>
        </w:rPr>
        <w:t xml:space="preserve">– types of power </w:t>
      </w:r>
    </w:p>
    <w:p w:rsidR="00347C83" w:rsidRPr="00347C83" w:rsidRDefault="00347C83" w:rsidP="005C572A">
      <w:pPr>
        <w:pStyle w:val="ListParagraph"/>
        <w:numPr>
          <w:ilvl w:val="0"/>
          <w:numId w:val="16"/>
        </w:numPr>
        <w:ind w:left="360"/>
        <w:rPr>
          <w:rFonts w:ascii="Nyala" w:hAnsi="Nyala"/>
          <w:sz w:val="24"/>
          <w:szCs w:val="24"/>
        </w:rPr>
      </w:pPr>
      <w:r w:rsidRPr="00347C83">
        <w:rPr>
          <w:rFonts w:ascii="Nyala" w:hAnsi="Nyala"/>
          <w:sz w:val="24"/>
          <w:szCs w:val="24"/>
        </w:rPr>
        <w:t>Power is the ability to influence people`s behaviour. Human beings are social by nature and therefore interact in relationships. Power is contextual, in the sense that it depends on the situation.</w:t>
      </w:r>
    </w:p>
    <w:p w:rsidR="00FE3AF5" w:rsidRPr="00FE3AF5" w:rsidRDefault="003A4F83" w:rsidP="005C572A">
      <w:pPr>
        <w:pStyle w:val="ListParagraph"/>
        <w:numPr>
          <w:ilvl w:val="0"/>
          <w:numId w:val="15"/>
        </w:numPr>
        <w:rPr>
          <w:rFonts w:ascii="Nyala" w:hAnsi="Nyala"/>
          <w:b/>
          <w:sz w:val="24"/>
          <w:szCs w:val="24"/>
        </w:rPr>
      </w:pPr>
      <w:r>
        <w:rPr>
          <w:rFonts w:ascii="Nyala" w:hAnsi="Nyala"/>
          <w:sz w:val="24"/>
          <w:szCs w:val="24"/>
        </w:rPr>
        <w:t xml:space="preserve">Reward Power </w:t>
      </w:r>
    </w:p>
    <w:p w:rsidR="00963256" w:rsidRPr="004B5CD5" w:rsidRDefault="00511B31" w:rsidP="005C572A">
      <w:pPr>
        <w:pStyle w:val="ListParagraph"/>
        <w:numPr>
          <w:ilvl w:val="1"/>
          <w:numId w:val="15"/>
        </w:numPr>
        <w:rPr>
          <w:rFonts w:ascii="Nyala" w:hAnsi="Nyala"/>
          <w:b/>
          <w:sz w:val="24"/>
          <w:szCs w:val="24"/>
        </w:rPr>
      </w:pPr>
      <w:r>
        <w:rPr>
          <w:rFonts w:ascii="Nyala" w:hAnsi="Nyala"/>
          <w:sz w:val="24"/>
          <w:szCs w:val="24"/>
        </w:rPr>
        <w:t>B</w:t>
      </w:r>
      <w:r w:rsidR="004057B8">
        <w:rPr>
          <w:rFonts w:ascii="Nyala" w:hAnsi="Nyala"/>
          <w:sz w:val="24"/>
          <w:szCs w:val="24"/>
        </w:rPr>
        <w:t xml:space="preserve">ased on the ability to reward </w:t>
      </w:r>
      <w:r w:rsidR="00E468FB">
        <w:rPr>
          <w:rFonts w:ascii="Nyala" w:hAnsi="Nyala"/>
          <w:sz w:val="24"/>
          <w:szCs w:val="24"/>
        </w:rPr>
        <w:t>and ask people to do things in exchange</w:t>
      </w:r>
    </w:p>
    <w:p w:rsidR="004B5CD5" w:rsidRPr="00E468FB" w:rsidRDefault="004B5CD5" w:rsidP="005C572A">
      <w:pPr>
        <w:pStyle w:val="ListParagraph"/>
        <w:numPr>
          <w:ilvl w:val="1"/>
          <w:numId w:val="15"/>
        </w:numPr>
        <w:rPr>
          <w:rFonts w:ascii="Nyala" w:hAnsi="Nyala"/>
          <w:b/>
          <w:sz w:val="24"/>
          <w:szCs w:val="24"/>
        </w:rPr>
      </w:pPr>
      <w:r>
        <w:rPr>
          <w:rFonts w:ascii="Nyala" w:hAnsi="Nyala"/>
          <w:sz w:val="24"/>
          <w:szCs w:val="24"/>
        </w:rPr>
        <w:t>Anything de</w:t>
      </w:r>
      <w:r w:rsidR="00B33113">
        <w:rPr>
          <w:rFonts w:ascii="Nyala" w:hAnsi="Nyala"/>
          <w:sz w:val="24"/>
          <w:szCs w:val="24"/>
        </w:rPr>
        <w:t>sirable can be a reward, benefit or incentive</w:t>
      </w:r>
    </w:p>
    <w:p w:rsidR="00E468FB" w:rsidRPr="004057B8" w:rsidRDefault="005C5C2C" w:rsidP="005C572A">
      <w:pPr>
        <w:pStyle w:val="ListParagraph"/>
        <w:numPr>
          <w:ilvl w:val="1"/>
          <w:numId w:val="15"/>
        </w:numPr>
        <w:rPr>
          <w:rFonts w:ascii="Nyala" w:hAnsi="Nyala"/>
          <w:b/>
          <w:sz w:val="24"/>
          <w:szCs w:val="24"/>
        </w:rPr>
      </w:pPr>
      <w:r>
        <w:rPr>
          <w:rFonts w:ascii="Nyala" w:hAnsi="Nyala"/>
          <w:sz w:val="24"/>
          <w:szCs w:val="24"/>
        </w:rPr>
        <w:lastRenderedPageBreak/>
        <w:t>Rewards can also be withheld as a form of punishment</w:t>
      </w:r>
    </w:p>
    <w:p w:rsidR="004057B8" w:rsidRPr="00A77F52" w:rsidRDefault="00A77F52" w:rsidP="005C572A">
      <w:pPr>
        <w:pStyle w:val="ListParagraph"/>
        <w:numPr>
          <w:ilvl w:val="1"/>
          <w:numId w:val="15"/>
        </w:numPr>
        <w:rPr>
          <w:rFonts w:ascii="Nyala" w:hAnsi="Nyala"/>
          <w:b/>
          <w:sz w:val="24"/>
          <w:szCs w:val="24"/>
        </w:rPr>
      </w:pPr>
      <w:r>
        <w:rPr>
          <w:rFonts w:ascii="Nyala" w:hAnsi="Nyala"/>
          <w:sz w:val="24"/>
          <w:szCs w:val="24"/>
        </w:rPr>
        <w:t xml:space="preserve">Examples of reward power </w:t>
      </w:r>
    </w:p>
    <w:p w:rsidR="00A77F52" w:rsidRPr="0039060F" w:rsidRDefault="00A77F52" w:rsidP="005C572A">
      <w:pPr>
        <w:pStyle w:val="ListParagraph"/>
        <w:numPr>
          <w:ilvl w:val="2"/>
          <w:numId w:val="15"/>
        </w:numPr>
        <w:rPr>
          <w:rFonts w:ascii="Nyala" w:hAnsi="Nyala"/>
          <w:b/>
          <w:sz w:val="24"/>
          <w:szCs w:val="24"/>
        </w:rPr>
      </w:pPr>
      <w:r>
        <w:rPr>
          <w:rFonts w:ascii="Nyala" w:hAnsi="Nyala"/>
          <w:sz w:val="24"/>
          <w:szCs w:val="24"/>
        </w:rPr>
        <w:t xml:space="preserve">Good peer evaluation, special benefits, influence their getting a pay raise </w:t>
      </w:r>
    </w:p>
    <w:p w:rsidR="0039060F" w:rsidRPr="007C343A" w:rsidRDefault="007C343A" w:rsidP="005C572A">
      <w:pPr>
        <w:pStyle w:val="ListParagraph"/>
        <w:numPr>
          <w:ilvl w:val="0"/>
          <w:numId w:val="15"/>
        </w:numPr>
        <w:rPr>
          <w:rFonts w:ascii="Nyala" w:hAnsi="Nyala"/>
          <w:b/>
          <w:sz w:val="24"/>
          <w:szCs w:val="24"/>
        </w:rPr>
      </w:pPr>
      <w:r>
        <w:rPr>
          <w:rFonts w:ascii="Nyala" w:hAnsi="Nyala"/>
          <w:sz w:val="24"/>
          <w:szCs w:val="24"/>
        </w:rPr>
        <w:t>Coercive Power</w:t>
      </w:r>
    </w:p>
    <w:p w:rsidR="007C343A" w:rsidRPr="00F273AD" w:rsidRDefault="00511B31" w:rsidP="005C572A">
      <w:pPr>
        <w:pStyle w:val="ListParagraph"/>
        <w:numPr>
          <w:ilvl w:val="1"/>
          <w:numId w:val="15"/>
        </w:numPr>
        <w:rPr>
          <w:rFonts w:ascii="Nyala" w:hAnsi="Nyala"/>
          <w:b/>
          <w:sz w:val="24"/>
          <w:szCs w:val="24"/>
        </w:rPr>
      </w:pPr>
      <w:r>
        <w:rPr>
          <w:rFonts w:ascii="Nyala" w:hAnsi="Nyala"/>
          <w:sz w:val="24"/>
          <w:szCs w:val="24"/>
        </w:rPr>
        <w:t xml:space="preserve">Based </w:t>
      </w:r>
      <w:r w:rsidR="002B3E51">
        <w:rPr>
          <w:rFonts w:ascii="Nyala" w:hAnsi="Nyala"/>
          <w:sz w:val="24"/>
          <w:szCs w:val="24"/>
        </w:rPr>
        <w:t>on the</w:t>
      </w:r>
      <w:r w:rsidR="007A26C9">
        <w:rPr>
          <w:rFonts w:ascii="Nyala" w:hAnsi="Nyala"/>
          <w:sz w:val="24"/>
          <w:szCs w:val="24"/>
        </w:rPr>
        <w:t xml:space="preserve"> ability to threaten based on punishment and fear</w:t>
      </w:r>
    </w:p>
    <w:p w:rsidR="00F273AD" w:rsidRPr="00CF74AC" w:rsidRDefault="00F273AD" w:rsidP="005C572A">
      <w:pPr>
        <w:pStyle w:val="ListParagraph"/>
        <w:numPr>
          <w:ilvl w:val="1"/>
          <w:numId w:val="15"/>
        </w:numPr>
        <w:rPr>
          <w:rFonts w:ascii="Nyala" w:hAnsi="Nyala"/>
          <w:b/>
          <w:sz w:val="24"/>
          <w:szCs w:val="24"/>
        </w:rPr>
      </w:pPr>
      <w:r>
        <w:rPr>
          <w:rFonts w:ascii="Nyala" w:hAnsi="Nyala"/>
          <w:sz w:val="24"/>
          <w:szCs w:val="24"/>
        </w:rPr>
        <w:t xml:space="preserve">Principal goal is compliance </w:t>
      </w:r>
    </w:p>
    <w:p w:rsidR="00CF74AC" w:rsidRPr="00CF74AC" w:rsidRDefault="00CF74AC" w:rsidP="005C572A">
      <w:pPr>
        <w:pStyle w:val="ListParagraph"/>
        <w:numPr>
          <w:ilvl w:val="1"/>
          <w:numId w:val="15"/>
        </w:numPr>
        <w:rPr>
          <w:rFonts w:ascii="Nyala" w:hAnsi="Nyala"/>
          <w:b/>
          <w:sz w:val="24"/>
          <w:szCs w:val="24"/>
        </w:rPr>
      </w:pPr>
      <w:r>
        <w:rPr>
          <w:rFonts w:ascii="Nyala" w:hAnsi="Nyala"/>
          <w:sz w:val="24"/>
          <w:szCs w:val="24"/>
        </w:rPr>
        <w:t xml:space="preserve">Examples of coercive power </w:t>
      </w:r>
    </w:p>
    <w:p w:rsidR="00CF74AC" w:rsidRPr="00334FF6" w:rsidRDefault="00CF74AC" w:rsidP="005C572A">
      <w:pPr>
        <w:pStyle w:val="ListParagraph"/>
        <w:numPr>
          <w:ilvl w:val="2"/>
          <w:numId w:val="15"/>
        </w:numPr>
        <w:rPr>
          <w:rFonts w:ascii="Nyala" w:hAnsi="Nyala"/>
          <w:b/>
          <w:sz w:val="24"/>
          <w:szCs w:val="24"/>
        </w:rPr>
      </w:pPr>
      <w:r>
        <w:rPr>
          <w:rFonts w:ascii="Nyala" w:hAnsi="Nyala"/>
          <w:sz w:val="24"/>
          <w:szCs w:val="24"/>
        </w:rPr>
        <w:t xml:space="preserve">Give tough undesirable jobs to do, </w:t>
      </w:r>
      <w:r w:rsidR="00E26B6A">
        <w:rPr>
          <w:rFonts w:ascii="Nyala" w:hAnsi="Nyala"/>
          <w:sz w:val="24"/>
          <w:szCs w:val="24"/>
        </w:rPr>
        <w:t xml:space="preserve">make things unpleasant for workers, </w:t>
      </w:r>
      <w:r w:rsidR="00AD3A8F">
        <w:rPr>
          <w:rFonts w:ascii="Nyala" w:hAnsi="Nyala"/>
          <w:sz w:val="24"/>
          <w:szCs w:val="24"/>
        </w:rPr>
        <w:t xml:space="preserve">make work more difficult </w:t>
      </w:r>
    </w:p>
    <w:p w:rsidR="00334FF6" w:rsidRPr="00DE6BE7" w:rsidRDefault="004504E0" w:rsidP="005C572A">
      <w:pPr>
        <w:pStyle w:val="ListParagraph"/>
        <w:numPr>
          <w:ilvl w:val="0"/>
          <w:numId w:val="15"/>
        </w:numPr>
        <w:rPr>
          <w:rFonts w:ascii="Nyala" w:hAnsi="Nyala"/>
          <w:b/>
          <w:sz w:val="24"/>
          <w:szCs w:val="24"/>
        </w:rPr>
      </w:pPr>
      <w:r>
        <w:rPr>
          <w:rFonts w:ascii="Nyala" w:hAnsi="Nyala"/>
          <w:sz w:val="24"/>
          <w:szCs w:val="24"/>
        </w:rPr>
        <w:t xml:space="preserve">Legitimate Power </w:t>
      </w:r>
    </w:p>
    <w:p w:rsidR="00DE6BE7" w:rsidRPr="003B2194" w:rsidRDefault="003B2194" w:rsidP="005C572A">
      <w:pPr>
        <w:pStyle w:val="ListParagraph"/>
        <w:numPr>
          <w:ilvl w:val="1"/>
          <w:numId w:val="15"/>
        </w:numPr>
        <w:rPr>
          <w:rFonts w:ascii="Nyala" w:hAnsi="Nyala"/>
          <w:b/>
          <w:sz w:val="24"/>
          <w:szCs w:val="24"/>
        </w:rPr>
      </w:pPr>
      <w:r>
        <w:rPr>
          <w:rFonts w:ascii="Nyala" w:hAnsi="Nyala"/>
          <w:sz w:val="24"/>
          <w:szCs w:val="24"/>
        </w:rPr>
        <w:t xml:space="preserve">Based on title or position </w:t>
      </w:r>
    </w:p>
    <w:p w:rsidR="003B2194" w:rsidRPr="00622E39" w:rsidRDefault="005072FC" w:rsidP="005C572A">
      <w:pPr>
        <w:pStyle w:val="ListParagraph"/>
        <w:numPr>
          <w:ilvl w:val="1"/>
          <w:numId w:val="15"/>
        </w:numPr>
        <w:rPr>
          <w:rFonts w:ascii="Nyala" w:hAnsi="Nyala"/>
          <w:b/>
          <w:sz w:val="24"/>
          <w:szCs w:val="24"/>
        </w:rPr>
      </w:pPr>
      <w:r>
        <w:rPr>
          <w:rFonts w:ascii="Nyala" w:hAnsi="Nyala"/>
          <w:sz w:val="24"/>
          <w:szCs w:val="24"/>
        </w:rPr>
        <w:t>Kings, policeman and man</w:t>
      </w:r>
      <w:r w:rsidR="00DA5D26">
        <w:rPr>
          <w:rFonts w:ascii="Nyala" w:hAnsi="Nyala"/>
          <w:sz w:val="24"/>
          <w:szCs w:val="24"/>
        </w:rPr>
        <w:t xml:space="preserve">agers all have legitimate power, people in these roles may forget </w:t>
      </w:r>
      <w:r w:rsidR="00414CD6">
        <w:rPr>
          <w:rFonts w:ascii="Nyala" w:hAnsi="Nyala"/>
          <w:sz w:val="24"/>
          <w:szCs w:val="24"/>
        </w:rPr>
        <w:t xml:space="preserve">people are obeying the role not them. </w:t>
      </w:r>
    </w:p>
    <w:p w:rsidR="00622E39" w:rsidRPr="0004432F" w:rsidRDefault="00622E39" w:rsidP="005C572A">
      <w:pPr>
        <w:pStyle w:val="ListParagraph"/>
        <w:numPr>
          <w:ilvl w:val="1"/>
          <w:numId w:val="15"/>
        </w:numPr>
        <w:rPr>
          <w:rFonts w:ascii="Nyala" w:hAnsi="Nyala"/>
          <w:b/>
          <w:sz w:val="24"/>
          <w:szCs w:val="24"/>
        </w:rPr>
      </w:pPr>
      <w:r>
        <w:rPr>
          <w:rFonts w:ascii="Nyala" w:hAnsi="Nyala"/>
          <w:sz w:val="24"/>
          <w:szCs w:val="24"/>
        </w:rPr>
        <w:t xml:space="preserve">Can be acceptable face of raw power, </w:t>
      </w:r>
      <w:r w:rsidR="00916ABB">
        <w:rPr>
          <w:rFonts w:ascii="Nyala" w:hAnsi="Nyala"/>
          <w:sz w:val="24"/>
          <w:szCs w:val="24"/>
        </w:rPr>
        <w:t>legitimacy may come from a higher power</w:t>
      </w:r>
      <w:r w:rsidR="00EB65B1">
        <w:rPr>
          <w:rFonts w:ascii="Nyala" w:hAnsi="Nyala"/>
          <w:sz w:val="24"/>
          <w:szCs w:val="24"/>
        </w:rPr>
        <w:t xml:space="preserve"> often one with coercive power. </w:t>
      </w:r>
    </w:p>
    <w:p w:rsidR="0004432F" w:rsidRPr="0004432F" w:rsidRDefault="0004432F" w:rsidP="005C572A">
      <w:pPr>
        <w:pStyle w:val="ListParagraph"/>
        <w:numPr>
          <w:ilvl w:val="1"/>
          <w:numId w:val="15"/>
        </w:numPr>
        <w:rPr>
          <w:rFonts w:ascii="Nyala" w:hAnsi="Nyala"/>
          <w:b/>
          <w:sz w:val="24"/>
          <w:szCs w:val="24"/>
        </w:rPr>
      </w:pPr>
      <w:r>
        <w:rPr>
          <w:rFonts w:ascii="Nyala" w:hAnsi="Nyala"/>
          <w:sz w:val="24"/>
          <w:szCs w:val="24"/>
        </w:rPr>
        <w:t xml:space="preserve">Examples of legitimate power </w:t>
      </w:r>
    </w:p>
    <w:p w:rsidR="0004432F" w:rsidRPr="00A55FC3" w:rsidRDefault="00796CDD" w:rsidP="005C572A">
      <w:pPr>
        <w:pStyle w:val="ListParagraph"/>
        <w:numPr>
          <w:ilvl w:val="2"/>
          <w:numId w:val="15"/>
        </w:numPr>
        <w:rPr>
          <w:rFonts w:ascii="Nyala" w:hAnsi="Nyala"/>
          <w:b/>
          <w:sz w:val="24"/>
          <w:szCs w:val="24"/>
        </w:rPr>
      </w:pPr>
      <w:r>
        <w:rPr>
          <w:rFonts w:ascii="Nyala" w:hAnsi="Nyala"/>
          <w:sz w:val="24"/>
          <w:szCs w:val="24"/>
        </w:rPr>
        <w:t xml:space="preserve">Tell </w:t>
      </w:r>
      <w:r w:rsidR="00D2377D">
        <w:rPr>
          <w:rFonts w:ascii="Nyala" w:hAnsi="Nyala"/>
          <w:sz w:val="24"/>
          <w:szCs w:val="24"/>
        </w:rPr>
        <w:t>and make them feel</w:t>
      </w:r>
      <w:r w:rsidR="006C7790">
        <w:rPr>
          <w:rFonts w:ascii="Nyala" w:hAnsi="Nyala"/>
          <w:sz w:val="24"/>
          <w:szCs w:val="24"/>
        </w:rPr>
        <w:t xml:space="preserve"> they have commitments to meet, recognize they have tasks to accomplish </w:t>
      </w:r>
    </w:p>
    <w:p w:rsidR="00A55FC3" w:rsidRPr="00A55FC3" w:rsidRDefault="00A55FC3" w:rsidP="005C572A">
      <w:pPr>
        <w:pStyle w:val="ListParagraph"/>
        <w:numPr>
          <w:ilvl w:val="0"/>
          <w:numId w:val="15"/>
        </w:numPr>
        <w:rPr>
          <w:rFonts w:ascii="Nyala" w:hAnsi="Nyala"/>
          <w:b/>
          <w:sz w:val="24"/>
          <w:szCs w:val="24"/>
        </w:rPr>
      </w:pPr>
      <w:r>
        <w:rPr>
          <w:rFonts w:ascii="Nyala" w:hAnsi="Nyala"/>
          <w:sz w:val="24"/>
          <w:szCs w:val="24"/>
        </w:rPr>
        <w:t xml:space="preserve">Referent Power </w:t>
      </w:r>
    </w:p>
    <w:p w:rsidR="00A55FC3" w:rsidRPr="00D3518E" w:rsidRDefault="00D3518E" w:rsidP="005C572A">
      <w:pPr>
        <w:pStyle w:val="ListParagraph"/>
        <w:numPr>
          <w:ilvl w:val="1"/>
          <w:numId w:val="15"/>
        </w:numPr>
        <w:rPr>
          <w:rFonts w:ascii="Nyala" w:hAnsi="Nyala"/>
          <w:b/>
          <w:sz w:val="24"/>
          <w:szCs w:val="24"/>
        </w:rPr>
      </w:pPr>
      <w:r>
        <w:rPr>
          <w:rFonts w:ascii="Nyala" w:hAnsi="Nyala"/>
          <w:sz w:val="24"/>
          <w:szCs w:val="24"/>
        </w:rPr>
        <w:t xml:space="preserve">Based on attracting and building loyalty </w:t>
      </w:r>
    </w:p>
    <w:p w:rsidR="00D3518E" w:rsidRPr="00C252D6" w:rsidRDefault="00F3575E" w:rsidP="005C572A">
      <w:pPr>
        <w:pStyle w:val="ListParagraph"/>
        <w:numPr>
          <w:ilvl w:val="1"/>
          <w:numId w:val="15"/>
        </w:numPr>
        <w:rPr>
          <w:rFonts w:ascii="Nyala" w:hAnsi="Nyala"/>
          <w:b/>
          <w:sz w:val="24"/>
          <w:szCs w:val="24"/>
        </w:rPr>
      </w:pPr>
      <w:r>
        <w:rPr>
          <w:rFonts w:ascii="Nyala" w:hAnsi="Nyala"/>
          <w:sz w:val="24"/>
          <w:szCs w:val="24"/>
        </w:rPr>
        <w:t xml:space="preserve">Power from another person liking you or </w:t>
      </w:r>
      <w:r w:rsidR="0032533B">
        <w:rPr>
          <w:rFonts w:ascii="Nyala" w:hAnsi="Nyala"/>
          <w:sz w:val="24"/>
          <w:szCs w:val="24"/>
        </w:rPr>
        <w:t>wan</w:t>
      </w:r>
      <w:r w:rsidR="001B7973">
        <w:rPr>
          <w:rFonts w:ascii="Nyala" w:hAnsi="Nyala"/>
          <w:sz w:val="24"/>
          <w:szCs w:val="24"/>
        </w:rPr>
        <w:t xml:space="preserve">ting to be like you, power of charisma and fame </w:t>
      </w:r>
      <w:r w:rsidR="0029729D">
        <w:rPr>
          <w:rFonts w:ascii="Nyala" w:hAnsi="Nyala"/>
          <w:sz w:val="24"/>
          <w:szCs w:val="24"/>
        </w:rPr>
        <w:t xml:space="preserve">(celebrities and local social leaders). </w:t>
      </w:r>
    </w:p>
    <w:p w:rsidR="00C252D6" w:rsidRPr="00267928" w:rsidRDefault="00754D9F" w:rsidP="005C572A">
      <w:pPr>
        <w:pStyle w:val="ListParagraph"/>
        <w:numPr>
          <w:ilvl w:val="1"/>
          <w:numId w:val="15"/>
        </w:numPr>
        <w:rPr>
          <w:rFonts w:ascii="Nyala" w:hAnsi="Nyala"/>
          <w:b/>
          <w:sz w:val="24"/>
          <w:szCs w:val="24"/>
        </w:rPr>
      </w:pPr>
      <w:r>
        <w:rPr>
          <w:rFonts w:ascii="Nyala" w:hAnsi="Nyala"/>
          <w:sz w:val="24"/>
          <w:szCs w:val="24"/>
        </w:rPr>
        <w:t xml:space="preserve">Follow these people to become like them </w:t>
      </w:r>
    </w:p>
    <w:p w:rsidR="00267928" w:rsidRPr="00267928" w:rsidRDefault="00267928" w:rsidP="005C572A">
      <w:pPr>
        <w:pStyle w:val="ListParagraph"/>
        <w:numPr>
          <w:ilvl w:val="1"/>
          <w:numId w:val="15"/>
        </w:numPr>
        <w:rPr>
          <w:rFonts w:ascii="Nyala" w:hAnsi="Nyala"/>
          <w:b/>
          <w:sz w:val="24"/>
          <w:szCs w:val="24"/>
        </w:rPr>
      </w:pPr>
      <w:r>
        <w:rPr>
          <w:rFonts w:ascii="Nyala" w:hAnsi="Nyala"/>
          <w:sz w:val="24"/>
          <w:szCs w:val="24"/>
        </w:rPr>
        <w:t xml:space="preserve">Examples of referent power </w:t>
      </w:r>
    </w:p>
    <w:p w:rsidR="00267928" w:rsidRPr="00AA7DAB" w:rsidRDefault="00E43239" w:rsidP="005C572A">
      <w:pPr>
        <w:pStyle w:val="ListParagraph"/>
        <w:numPr>
          <w:ilvl w:val="2"/>
          <w:numId w:val="15"/>
        </w:numPr>
        <w:rPr>
          <w:rFonts w:ascii="Nyala" w:hAnsi="Nyala"/>
          <w:b/>
          <w:sz w:val="24"/>
          <w:szCs w:val="24"/>
        </w:rPr>
      </w:pPr>
      <w:r>
        <w:rPr>
          <w:rFonts w:ascii="Nyala" w:hAnsi="Nyala"/>
          <w:sz w:val="24"/>
          <w:szCs w:val="24"/>
        </w:rPr>
        <w:t xml:space="preserve">Make them feel like </w:t>
      </w:r>
      <w:r w:rsidR="003635B1">
        <w:rPr>
          <w:rFonts w:ascii="Nyala" w:hAnsi="Nyala"/>
          <w:sz w:val="24"/>
          <w:szCs w:val="24"/>
        </w:rPr>
        <w:t>I</w:t>
      </w:r>
      <w:r>
        <w:rPr>
          <w:rFonts w:ascii="Nyala" w:hAnsi="Nyala"/>
          <w:sz w:val="24"/>
          <w:szCs w:val="24"/>
        </w:rPr>
        <w:t xml:space="preserve"> approve of them, </w:t>
      </w:r>
      <w:r w:rsidR="00280E59">
        <w:rPr>
          <w:rFonts w:ascii="Nyala" w:hAnsi="Nyala"/>
          <w:sz w:val="24"/>
          <w:szCs w:val="24"/>
        </w:rPr>
        <w:t>important, and personally accepted</w:t>
      </w:r>
    </w:p>
    <w:p w:rsidR="00AA7DAB" w:rsidRPr="006D3550" w:rsidRDefault="006D3550" w:rsidP="005C572A">
      <w:pPr>
        <w:pStyle w:val="ListParagraph"/>
        <w:numPr>
          <w:ilvl w:val="0"/>
          <w:numId w:val="15"/>
        </w:numPr>
        <w:rPr>
          <w:rFonts w:ascii="Nyala" w:hAnsi="Nyala"/>
          <w:b/>
          <w:sz w:val="24"/>
          <w:szCs w:val="24"/>
        </w:rPr>
      </w:pPr>
      <w:r>
        <w:rPr>
          <w:rFonts w:ascii="Nyala" w:hAnsi="Nyala"/>
          <w:sz w:val="24"/>
          <w:szCs w:val="24"/>
        </w:rPr>
        <w:t>Expert Power</w:t>
      </w:r>
    </w:p>
    <w:p w:rsidR="006D3550" w:rsidRPr="00663A7E" w:rsidRDefault="006D3550" w:rsidP="005C572A">
      <w:pPr>
        <w:pStyle w:val="ListParagraph"/>
        <w:numPr>
          <w:ilvl w:val="1"/>
          <w:numId w:val="15"/>
        </w:numPr>
        <w:rPr>
          <w:rFonts w:ascii="Nyala" w:hAnsi="Nyala"/>
          <w:b/>
          <w:sz w:val="24"/>
          <w:szCs w:val="24"/>
        </w:rPr>
      </w:pPr>
      <w:r>
        <w:rPr>
          <w:rFonts w:ascii="Nyala" w:hAnsi="Nyala"/>
          <w:sz w:val="24"/>
          <w:szCs w:val="24"/>
        </w:rPr>
        <w:t xml:space="preserve">Based on knowledge and perception </w:t>
      </w:r>
    </w:p>
    <w:p w:rsidR="00663A7E" w:rsidRPr="00663A7E" w:rsidRDefault="00663A7E" w:rsidP="005C572A">
      <w:pPr>
        <w:pStyle w:val="ListParagraph"/>
        <w:numPr>
          <w:ilvl w:val="1"/>
          <w:numId w:val="15"/>
        </w:numPr>
        <w:rPr>
          <w:rFonts w:ascii="Nyala" w:hAnsi="Nyala"/>
          <w:b/>
          <w:sz w:val="24"/>
          <w:szCs w:val="24"/>
        </w:rPr>
      </w:pPr>
      <w:r>
        <w:rPr>
          <w:rFonts w:ascii="Nyala" w:hAnsi="Nyala"/>
          <w:sz w:val="24"/>
          <w:szCs w:val="24"/>
        </w:rPr>
        <w:t>Having the knowledge and skill that someone else requires gives expert power (doctor, engineers, professors, accountants</w:t>
      </w:r>
      <w:r w:rsidR="00D3547F">
        <w:rPr>
          <w:rFonts w:ascii="Nyala" w:hAnsi="Nyala"/>
          <w:sz w:val="24"/>
          <w:szCs w:val="24"/>
        </w:rPr>
        <w:t>, lawyers</w:t>
      </w:r>
      <w:r>
        <w:rPr>
          <w:rFonts w:ascii="Nyala" w:hAnsi="Nyala"/>
          <w:sz w:val="24"/>
          <w:szCs w:val="24"/>
        </w:rPr>
        <w:t xml:space="preserve"> etc.) </w:t>
      </w:r>
    </w:p>
    <w:p w:rsidR="00663A7E" w:rsidRPr="00663A7E" w:rsidRDefault="00663A7E" w:rsidP="005C572A">
      <w:pPr>
        <w:pStyle w:val="ListParagraph"/>
        <w:numPr>
          <w:ilvl w:val="1"/>
          <w:numId w:val="15"/>
        </w:numPr>
        <w:rPr>
          <w:rFonts w:ascii="Nyala" w:hAnsi="Nyala"/>
          <w:b/>
          <w:sz w:val="24"/>
          <w:szCs w:val="24"/>
        </w:rPr>
      </w:pPr>
      <w:r>
        <w:rPr>
          <w:rFonts w:ascii="Nyala" w:hAnsi="Nyala"/>
          <w:sz w:val="24"/>
          <w:szCs w:val="24"/>
        </w:rPr>
        <w:t xml:space="preserve">Examples of expert power </w:t>
      </w:r>
    </w:p>
    <w:p w:rsidR="00663A7E" w:rsidRPr="00F47048" w:rsidRDefault="009534F6" w:rsidP="005C572A">
      <w:pPr>
        <w:pStyle w:val="ListParagraph"/>
        <w:numPr>
          <w:ilvl w:val="2"/>
          <w:numId w:val="15"/>
        </w:numPr>
        <w:rPr>
          <w:rFonts w:ascii="Nyala" w:hAnsi="Nyala"/>
          <w:b/>
          <w:sz w:val="24"/>
          <w:szCs w:val="24"/>
        </w:rPr>
      </w:pPr>
      <w:r>
        <w:rPr>
          <w:rFonts w:ascii="Nyala" w:hAnsi="Nyala"/>
          <w:sz w:val="24"/>
          <w:szCs w:val="24"/>
        </w:rPr>
        <w:t xml:space="preserve">Share experience and special skills, </w:t>
      </w:r>
      <w:r w:rsidR="004B729B">
        <w:rPr>
          <w:rFonts w:ascii="Nyala" w:hAnsi="Nyala"/>
          <w:sz w:val="24"/>
          <w:szCs w:val="24"/>
        </w:rPr>
        <w:t xml:space="preserve">provide good tech suggestions, </w:t>
      </w:r>
      <w:r w:rsidR="00191A23">
        <w:rPr>
          <w:rFonts w:ascii="Nyala" w:hAnsi="Nyala"/>
          <w:sz w:val="24"/>
          <w:szCs w:val="24"/>
        </w:rPr>
        <w:t>and provide</w:t>
      </w:r>
      <w:r w:rsidR="00154E6B">
        <w:rPr>
          <w:rFonts w:ascii="Nyala" w:hAnsi="Nyala"/>
          <w:sz w:val="24"/>
          <w:szCs w:val="24"/>
        </w:rPr>
        <w:t xml:space="preserve"> good task-related advice. </w:t>
      </w:r>
    </w:p>
    <w:p w:rsidR="00F47048" w:rsidRDefault="00F47048" w:rsidP="005C572A">
      <w:pPr>
        <w:contextualSpacing/>
        <w:rPr>
          <w:rFonts w:ascii="Nyala" w:hAnsi="Nyala"/>
          <w:b/>
          <w:sz w:val="24"/>
          <w:szCs w:val="24"/>
        </w:rPr>
      </w:pPr>
      <w:r>
        <w:rPr>
          <w:rFonts w:ascii="Nyala" w:hAnsi="Nyala"/>
          <w:b/>
          <w:sz w:val="24"/>
          <w:szCs w:val="24"/>
        </w:rPr>
        <w:t xml:space="preserve">GREINER </w:t>
      </w:r>
      <w:r w:rsidR="00813267">
        <w:rPr>
          <w:rFonts w:ascii="Nyala" w:hAnsi="Nyala"/>
          <w:b/>
          <w:sz w:val="24"/>
          <w:szCs w:val="24"/>
        </w:rPr>
        <w:t>–</w:t>
      </w:r>
      <w:r>
        <w:rPr>
          <w:rFonts w:ascii="Nyala" w:hAnsi="Nyala"/>
          <w:b/>
          <w:sz w:val="24"/>
          <w:szCs w:val="24"/>
        </w:rPr>
        <w:t xml:space="preserve"> </w:t>
      </w:r>
      <w:r w:rsidR="00826A2F">
        <w:rPr>
          <w:rFonts w:ascii="Nyala" w:hAnsi="Nyala"/>
          <w:b/>
          <w:sz w:val="24"/>
          <w:szCs w:val="24"/>
        </w:rPr>
        <w:t xml:space="preserve">organizational life cycles </w:t>
      </w:r>
    </w:p>
    <w:p w:rsidR="00132D13" w:rsidRPr="00574140" w:rsidRDefault="00B329D2" w:rsidP="005C572A">
      <w:pPr>
        <w:pStyle w:val="ListParagraph"/>
        <w:numPr>
          <w:ilvl w:val="0"/>
          <w:numId w:val="16"/>
        </w:numPr>
        <w:ind w:left="360"/>
        <w:rPr>
          <w:rFonts w:ascii="Nyala" w:hAnsi="Nyala"/>
          <w:b/>
          <w:sz w:val="24"/>
          <w:szCs w:val="24"/>
        </w:rPr>
      </w:pPr>
      <w:r>
        <w:rPr>
          <w:rFonts w:ascii="Nyala" w:hAnsi="Nyala"/>
          <w:sz w:val="24"/>
          <w:szCs w:val="24"/>
        </w:rPr>
        <w:t>Organizational growth is characterized by a</w:t>
      </w:r>
      <w:r w:rsidR="00143442">
        <w:rPr>
          <w:rFonts w:ascii="Nyala" w:hAnsi="Nyala"/>
          <w:sz w:val="24"/>
          <w:szCs w:val="24"/>
        </w:rPr>
        <w:t xml:space="preserve"> series of developmental phases</w:t>
      </w:r>
    </w:p>
    <w:p w:rsidR="00574140" w:rsidRPr="00A25F7C" w:rsidRDefault="00574140" w:rsidP="005C572A">
      <w:pPr>
        <w:pStyle w:val="ListParagraph"/>
        <w:numPr>
          <w:ilvl w:val="1"/>
          <w:numId w:val="16"/>
        </w:numPr>
        <w:rPr>
          <w:rFonts w:ascii="Nyala" w:hAnsi="Nyala"/>
          <w:b/>
          <w:sz w:val="24"/>
          <w:szCs w:val="24"/>
        </w:rPr>
      </w:pPr>
      <w:r>
        <w:rPr>
          <w:rFonts w:ascii="Nyala" w:hAnsi="Nyala"/>
          <w:sz w:val="24"/>
          <w:szCs w:val="24"/>
        </w:rPr>
        <w:t xml:space="preserve">Phases begin with a </w:t>
      </w:r>
      <w:r w:rsidR="006149B8">
        <w:rPr>
          <w:rFonts w:ascii="Nyala" w:hAnsi="Nyala"/>
          <w:sz w:val="24"/>
          <w:szCs w:val="24"/>
        </w:rPr>
        <w:t xml:space="preserve">period of evolution </w:t>
      </w:r>
      <w:r w:rsidR="0056765E">
        <w:rPr>
          <w:rFonts w:ascii="Nyala" w:hAnsi="Nyala"/>
          <w:sz w:val="24"/>
          <w:szCs w:val="24"/>
        </w:rPr>
        <w:t xml:space="preserve">(steady growth </w:t>
      </w:r>
      <w:r w:rsidR="001E4352">
        <w:rPr>
          <w:rFonts w:ascii="Nyala" w:hAnsi="Nyala"/>
          <w:sz w:val="24"/>
          <w:szCs w:val="24"/>
        </w:rPr>
        <w:t xml:space="preserve">and stability) and </w:t>
      </w:r>
      <w:r w:rsidR="00B40B3E">
        <w:rPr>
          <w:rFonts w:ascii="Nyala" w:hAnsi="Nyala"/>
          <w:sz w:val="24"/>
          <w:szCs w:val="24"/>
        </w:rPr>
        <w:t>ends with a revolutionary period (turmoil and change)</w:t>
      </w:r>
      <w:r w:rsidR="00413858">
        <w:rPr>
          <w:rFonts w:ascii="Nyala" w:hAnsi="Nyala"/>
          <w:sz w:val="24"/>
          <w:szCs w:val="24"/>
        </w:rPr>
        <w:t>.</w:t>
      </w:r>
    </w:p>
    <w:p w:rsidR="00A25F7C" w:rsidRPr="00BE6A29" w:rsidRDefault="00381CF6" w:rsidP="005C572A">
      <w:pPr>
        <w:pStyle w:val="ListParagraph"/>
        <w:numPr>
          <w:ilvl w:val="0"/>
          <w:numId w:val="16"/>
        </w:numPr>
        <w:ind w:left="360"/>
        <w:rPr>
          <w:rFonts w:ascii="Nyala" w:hAnsi="Nyala"/>
          <w:b/>
          <w:sz w:val="24"/>
          <w:szCs w:val="24"/>
        </w:rPr>
      </w:pPr>
      <w:r>
        <w:rPr>
          <w:rFonts w:ascii="Nyala" w:hAnsi="Nyala"/>
          <w:sz w:val="24"/>
          <w:szCs w:val="24"/>
        </w:rPr>
        <w:t xml:space="preserve">Development </w:t>
      </w:r>
      <w:r w:rsidR="00BE6A29">
        <w:rPr>
          <w:rFonts w:ascii="Nyala" w:hAnsi="Nyala"/>
          <w:sz w:val="24"/>
          <w:szCs w:val="24"/>
        </w:rPr>
        <w:t xml:space="preserve">of organizations </w:t>
      </w:r>
    </w:p>
    <w:p w:rsidR="00BE6A29" w:rsidRPr="00961CBD" w:rsidRDefault="00BE6A29" w:rsidP="005C572A">
      <w:pPr>
        <w:pStyle w:val="ListParagraph"/>
        <w:numPr>
          <w:ilvl w:val="0"/>
          <w:numId w:val="16"/>
        </w:numPr>
        <w:ind w:left="360"/>
        <w:rPr>
          <w:rFonts w:ascii="Nyala" w:hAnsi="Nyala"/>
          <w:b/>
          <w:sz w:val="24"/>
          <w:szCs w:val="24"/>
        </w:rPr>
      </w:pPr>
      <w:r w:rsidRPr="00BE6A29">
        <w:rPr>
          <w:rFonts w:ascii="Nyala" w:hAnsi="Nyala"/>
          <w:b/>
          <w:sz w:val="24"/>
          <w:szCs w:val="24"/>
        </w:rPr>
        <w:t xml:space="preserve">Age: </w:t>
      </w:r>
      <w:r w:rsidRPr="00BE6A29">
        <w:rPr>
          <w:rFonts w:ascii="Nyala" w:hAnsi="Nyala"/>
          <w:sz w:val="24"/>
          <w:szCs w:val="24"/>
        </w:rPr>
        <w:t xml:space="preserve">The same organizational practices are not maintained throughout a long life span. Management problems and principles are routed in time. </w:t>
      </w:r>
    </w:p>
    <w:p w:rsidR="00961CBD" w:rsidRPr="004F5722" w:rsidRDefault="00961CBD" w:rsidP="005C572A">
      <w:pPr>
        <w:pStyle w:val="ListParagraph"/>
        <w:numPr>
          <w:ilvl w:val="0"/>
          <w:numId w:val="16"/>
        </w:numPr>
        <w:ind w:left="360"/>
        <w:rPr>
          <w:rFonts w:ascii="Nyala" w:hAnsi="Nyala"/>
          <w:b/>
          <w:sz w:val="24"/>
          <w:szCs w:val="24"/>
        </w:rPr>
      </w:pPr>
      <w:r>
        <w:rPr>
          <w:rFonts w:ascii="Nyala" w:hAnsi="Nyala"/>
          <w:b/>
          <w:sz w:val="24"/>
          <w:szCs w:val="24"/>
        </w:rPr>
        <w:t xml:space="preserve">Size: </w:t>
      </w:r>
      <w:r>
        <w:rPr>
          <w:rFonts w:ascii="Nyala" w:hAnsi="Nyala"/>
          <w:sz w:val="24"/>
          <w:szCs w:val="24"/>
        </w:rPr>
        <w:t xml:space="preserve">Problems and solutions </w:t>
      </w:r>
      <w:r w:rsidR="00CF6338">
        <w:rPr>
          <w:rFonts w:ascii="Nyala" w:hAnsi="Nyala"/>
          <w:sz w:val="24"/>
          <w:szCs w:val="24"/>
        </w:rPr>
        <w:t>tend to change with increased empl</w:t>
      </w:r>
      <w:r w:rsidR="004F5722">
        <w:rPr>
          <w:rFonts w:ascii="Nyala" w:hAnsi="Nyala"/>
          <w:sz w:val="24"/>
          <w:szCs w:val="24"/>
        </w:rPr>
        <w:t>oyees and revenues</w:t>
      </w:r>
    </w:p>
    <w:p w:rsidR="004F5722" w:rsidRPr="009D5C30" w:rsidRDefault="00D84B8F" w:rsidP="005C572A">
      <w:pPr>
        <w:pStyle w:val="ListParagraph"/>
        <w:numPr>
          <w:ilvl w:val="0"/>
          <w:numId w:val="16"/>
        </w:numPr>
        <w:ind w:left="360"/>
        <w:rPr>
          <w:rFonts w:ascii="Nyala" w:hAnsi="Nyala"/>
          <w:b/>
          <w:sz w:val="24"/>
          <w:szCs w:val="24"/>
        </w:rPr>
      </w:pPr>
      <w:r>
        <w:rPr>
          <w:rFonts w:ascii="Nyala" w:hAnsi="Nyala"/>
          <w:b/>
          <w:sz w:val="24"/>
          <w:szCs w:val="24"/>
        </w:rPr>
        <w:t xml:space="preserve">Growth rate: </w:t>
      </w:r>
      <w:r w:rsidR="00B33319">
        <w:rPr>
          <w:rFonts w:ascii="Nyala" w:hAnsi="Nyala"/>
          <w:sz w:val="24"/>
          <w:szCs w:val="24"/>
        </w:rPr>
        <w:t xml:space="preserve">Speed of stages </w:t>
      </w:r>
      <w:r w:rsidR="00AB5A01">
        <w:rPr>
          <w:rFonts w:ascii="Nyala" w:hAnsi="Nyala"/>
          <w:sz w:val="24"/>
          <w:szCs w:val="24"/>
        </w:rPr>
        <w:t xml:space="preserve">are related to growth speed of the industry </w:t>
      </w:r>
    </w:p>
    <w:p w:rsidR="009D5C30" w:rsidRDefault="0070013C" w:rsidP="005C572A">
      <w:pPr>
        <w:pStyle w:val="ListParagraph"/>
        <w:numPr>
          <w:ilvl w:val="0"/>
          <w:numId w:val="16"/>
        </w:numPr>
        <w:ind w:left="360"/>
        <w:rPr>
          <w:rFonts w:ascii="Nyala" w:hAnsi="Nyala"/>
          <w:sz w:val="24"/>
          <w:szCs w:val="24"/>
        </w:rPr>
      </w:pPr>
      <w:r>
        <w:rPr>
          <w:rFonts w:ascii="Nyala" w:hAnsi="Nyala"/>
          <w:b/>
          <w:sz w:val="24"/>
          <w:szCs w:val="24"/>
        </w:rPr>
        <w:t xml:space="preserve">Stages of evolution: </w:t>
      </w:r>
      <w:r w:rsidR="00071BAA" w:rsidRPr="00071BAA">
        <w:rPr>
          <w:rFonts w:ascii="Nyala" w:hAnsi="Nyala"/>
          <w:sz w:val="24"/>
          <w:szCs w:val="24"/>
        </w:rPr>
        <w:t>As organizations grow, different evolutionary period emerge</w:t>
      </w:r>
    </w:p>
    <w:p w:rsidR="00071BAA" w:rsidRPr="00071BAA" w:rsidRDefault="00071BAA" w:rsidP="005C572A">
      <w:pPr>
        <w:pStyle w:val="ListParagraph"/>
        <w:numPr>
          <w:ilvl w:val="0"/>
          <w:numId w:val="16"/>
        </w:numPr>
        <w:ind w:left="360"/>
        <w:rPr>
          <w:rFonts w:ascii="Nyala" w:hAnsi="Nyala"/>
          <w:sz w:val="24"/>
          <w:szCs w:val="24"/>
        </w:rPr>
      </w:pPr>
      <w:r>
        <w:rPr>
          <w:rFonts w:ascii="Nyala" w:hAnsi="Nyala"/>
          <w:b/>
          <w:sz w:val="24"/>
          <w:szCs w:val="24"/>
        </w:rPr>
        <w:t xml:space="preserve">Stages of revolution: </w:t>
      </w:r>
      <w:r w:rsidR="0032229F" w:rsidRPr="0032229F">
        <w:rPr>
          <w:rFonts w:ascii="Nyala" w:hAnsi="Nyala"/>
          <w:sz w:val="24"/>
          <w:szCs w:val="24"/>
        </w:rPr>
        <w:t>Practices become outdated; companies that do not change will fold of cease to grow. Solution for one crisis becomes a major problem in the next.</w:t>
      </w:r>
    </w:p>
    <w:p w:rsidR="009B5985" w:rsidRPr="00285CCF" w:rsidRDefault="00E025A3" w:rsidP="005C572A">
      <w:pPr>
        <w:pStyle w:val="ListParagraph"/>
        <w:numPr>
          <w:ilvl w:val="0"/>
          <w:numId w:val="17"/>
        </w:numPr>
        <w:rPr>
          <w:rFonts w:ascii="Nyala" w:hAnsi="Nyala"/>
          <w:b/>
          <w:sz w:val="24"/>
          <w:szCs w:val="24"/>
        </w:rPr>
      </w:pPr>
      <w:r w:rsidRPr="00285CCF">
        <w:rPr>
          <w:rFonts w:ascii="Nyala" w:hAnsi="Nyala"/>
          <w:b/>
          <w:sz w:val="24"/>
          <w:szCs w:val="24"/>
        </w:rPr>
        <w:lastRenderedPageBreak/>
        <w:t>PHASE 1</w:t>
      </w:r>
      <w:r w:rsidR="003B06FA" w:rsidRPr="00285CCF">
        <w:rPr>
          <w:rFonts w:ascii="Nyala" w:hAnsi="Nyala"/>
          <w:b/>
          <w:sz w:val="24"/>
          <w:szCs w:val="24"/>
        </w:rPr>
        <w:t>:</w:t>
      </w:r>
      <w:r w:rsidRPr="00285CCF">
        <w:rPr>
          <w:rFonts w:ascii="Nyala" w:hAnsi="Nyala"/>
          <w:b/>
          <w:sz w:val="24"/>
          <w:szCs w:val="24"/>
        </w:rPr>
        <w:t xml:space="preserve"> </w:t>
      </w:r>
      <w:r w:rsidR="003B06FA" w:rsidRPr="00285CCF">
        <w:rPr>
          <w:rFonts w:ascii="Nyala" w:hAnsi="Nyala"/>
          <w:b/>
          <w:sz w:val="24"/>
          <w:szCs w:val="24"/>
        </w:rPr>
        <w:t xml:space="preserve">Evolution - </w:t>
      </w:r>
      <w:r w:rsidR="009E08E6" w:rsidRPr="00285CCF">
        <w:rPr>
          <w:rFonts w:ascii="Nyala" w:hAnsi="Nyala"/>
          <w:b/>
          <w:sz w:val="24"/>
          <w:szCs w:val="24"/>
        </w:rPr>
        <w:t xml:space="preserve">Creativity </w:t>
      </w:r>
    </w:p>
    <w:p w:rsidR="003B06FA" w:rsidRPr="00285CCF" w:rsidRDefault="009E08E6" w:rsidP="005C572A">
      <w:pPr>
        <w:pStyle w:val="ListParagraph"/>
        <w:numPr>
          <w:ilvl w:val="1"/>
          <w:numId w:val="17"/>
        </w:numPr>
        <w:rPr>
          <w:rFonts w:ascii="Nyala" w:hAnsi="Nyala"/>
          <w:sz w:val="24"/>
          <w:szCs w:val="24"/>
        </w:rPr>
      </w:pPr>
      <w:r w:rsidRPr="009E08E6">
        <w:rPr>
          <w:rFonts w:ascii="Nyala" w:hAnsi="Nyala"/>
          <w:bCs/>
          <w:sz w:val="24"/>
          <w:szCs w:val="24"/>
        </w:rPr>
        <w:t>Birth stage of organization</w:t>
      </w:r>
      <w:r w:rsidR="00924928">
        <w:rPr>
          <w:rFonts w:ascii="Nyala" w:hAnsi="Nyala"/>
          <w:bCs/>
          <w:sz w:val="24"/>
          <w:szCs w:val="24"/>
        </w:rPr>
        <w:t>, emphasis on creating a product and a market</w:t>
      </w:r>
      <w:r w:rsidRPr="009E08E6">
        <w:rPr>
          <w:rFonts w:ascii="Nyala" w:hAnsi="Nyala"/>
          <w:bCs/>
          <w:sz w:val="24"/>
          <w:szCs w:val="24"/>
        </w:rPr>
        <w:t>. Frequent, informal communication, long work hours and modest salaries as well as promise of ownership benefits, decisions and motivations are highly sensitive to market feedback.</w:t>
      </w:r>
    </w:p>
    <w:p w:rsidR="004C314D" w:rsidRPr="00285CCF" w:rsidRDefault="003B06FA" w:rsidP="005C572A">
      <w:pPr>
        <w:pStyle w:val="ListParagraph"/>
        <w:numPr>
          <w:ilvl w:val="1"/>
          <w:numId w:val="17"/>
        </w:numPr>
        <w:rPr>
          <w:rFonts w:ascii="Nyala" w:hAnsi="Nyala"/>
          <w:sz w:val="24"/>
          <w:szCs w:val="24"/>
        </w:rPr>
      </w:pPr>
      <w:r>
        <w:rPr>
          <w:rFonts w:ascii="Nyala" w:hAnsi="Nyala"/>
          <w:sz w:val="24"/>
          <w:szCs w:val="24"/>
        </w:rPr>
        <w:t xml:space="preserve">Revolution - </w:t>
      </w:r>
      <w:r w:rsidR="003503C6" w:rsidRPr="00285CCF">
        <w:rPr>
          <w:rFonts w:ascii="Nyala" w:hAnsi="Nyala"/>
          <w:b/>
          <w:sz w:val="24"/>
          <w:szCs w:val="24"/>
        </w:rPr>
        <w:t>“Crisis of Leadership”</w:t>
      </w:r>
      <w:r w:rsidR="003503C6" w:rsidRPr="003B06FA">
        <w:rPr>
          <w:rFonts w:ascii="Nyala" w:hAnsi="Nyala"/>
          <w:sz w:val="24"/>
          <w:szCs w:val="24"/>
        </w:rPr>
        <w:t xml:space="preserve">: Informal communication becomes infeasible, additional functions must be implemented. Need a strong business manager. </w:t>
      </w:r>
    </w:p>
    <w:p w:rsidR="005A0BE6" w:rsidRPr="00285CCF" w:rsidRDefault="004C314D" w:rsidP="005C572A">
      <w:pPr>
        <w:pStyle w:val="ListParagraph"/>
        <w:numPr>
          <w:ilvl w:val="0"/>
          <w:numId w:val="17"/>
        </w:numPr>
        <w:rPr>
          <w:rFonts w:ascii="Nyala" w:hAnsi="Nyala"/>
          <w:b/>
          <w:sz w:val="24"/>
          <w:szCs w:val="24"/>
        </w:rPr>
      </w:pPr>
      <w:r w:rsidRPr="00285CCF">
        <w:rPr>
          <w:rFonts w:ascii="Nyala" w:hAnsi="Nyala"/>
          <w:b/>
          <w:sz w:val="24"/>
          <w:szCs w:val="24"/>
        </w:rPr>
        <w:t xml:space="preserve">PHASE 2: </w:t>
      </w:r>
      <w:r w:rsidR="005A0BE6" w:rsidRPr="00285CCF">
        <w:rPr>
          <w:rFonts w:ascii="Nyala" w:hAnsi="Nyala"/>
          <w:b/>
          <w:sz w:val="24"/>
          <w:szCs w:val="24"/>
        </w:rPr>
        <w:t>Evolution - Direction</w:t>
      </w:r>
    </w:p>
    <w:p w:rsidR="00A82E77" w:rsidRPr="00285CCF" w:rsidRDefault="003503C6" w:rsidP="005C572A">
      <w:pPr>
        <w:pStyle w:val="ListParagraph"/>
        <w:numPr>
          <w:ilvl w:val="1"/>
          <w:numId w:val="17"/>
        </w:numPr>
        <w:rPr>
          <w:rFonts w:ascii="Nyala" w:hAnsi="Nyala"/>
          <w:sz w:val="24"/>
          <w:szCs w:val="24"/>
        </w:rPr>
      </w:pPr>
      <w:r w:rsidRPr="005A0BE6">
        <w:rPr>
          <w:rFonts w:ascii="Nyala" w:hAnsi="Nyala"/>
          <w:sz w:val="24"/>
          <w:szCs w:val="24"/>
        </w:rPr>
        <w:t>Functional organizational str</w:t>
      </w:r>
      <w:r w:rsidR="00411716">
        <w:rPr>
          <w:rFonts w:ascii="Nyala" w:hAnsi="Nyala"/>
          <w:sz w:val="24"/>
          <w:szCs w:val="24"/>
        </w:rPr>
        <w:t xml:space="preserve">ucture. Different departments, </w:t>
      </w:r>
      <w:r w:rsidRPr="005A0BE6">
        <w:rPr>
          <w:rFonts w:ascii="Nyala" w:hAnsi="Nyala"/>
          <w:sz w:val="24"/>
          <w:szCs w:val="24"/>
        </w:rPr>
        <w:t>formal</w:t>
      </w:r>
      <w:r w:rsidR="00905409">
        <w:rPr>
          <w:rFonts w:ascii="Nyala" w:hAnsi="Nyala"/>
          <w:sz w:val="24"/>
          <w:szCs w:val="24"/>
        </w:rPr>
        <w:t xml:space="preserve"> and impersonal</w:t>
      </w:r>
      <w:r w:rsidRPr="005A0BE6">
        <w:rPr>
          <w:rFonts w:ascii="Nyala" w:hAnsi="Nyala"/>
          <w:sz w:val="24"/>
          <w:szCs w:val="24"/>
        </w:rPr>
        <w:t xml:space="preserve"> communication</w:t>
      </w:r>
      <w:r w:rsidR="00A82E77">
        <w:rPr>
          <w:rFonts w:ascii="Nyala" w:hAnsi="Nyala"/>
          <w:sz w:val="24"/>
          <w:szCs w:val="24"/>
        </w:rPr>
        <w:t xml:space="preserve"> as hierarchy of titles and positions grows</w:t>
      </w:r>
      <w:r w:rsidRPr="005A0BE6">
        <w:rPr>
          <w:rFonts w:ascii="Nyala" w:hAnsi="Nyala"/>
          <w:sz w:val="24"/>
          <w:szCs w:val="24"/>
        </w:rPr>
        <w:t>, more employees, increased efficiency, need of systems (accounting, inventory...)</w:t>
      </w:r>
      <w:r w:rsidR="00411716">
        <w:rPr>
          <w:rFonts w:ascii="Nyala" w:hAnsi="Nyala"/>
          <w:sz w:val="24"/>
          <w:szCs w:val="24"/>
        </w:rPr>
        <w:t xml:space="preserve">, </w:t>
      </w:r>
      <w:r w:rsidR="00A82E77">
        <w:rPr>
          <w:rFonts w:ascii="Nyala" w:hAnsi="Nyala"/>
          <w:sz w:val="24"/>
          <w:szCs w:val="24"/>
        </w:rPr>
        <w:t>upper management = institution of direction, lower level managers = functional specialists</w:t>
      </w:r>
    </w:p>
    <w:p w:rsidR="00416012" w:rsidRPr="00A5320E" w:rsidRDefault="00A82E77" w:rsidP="005C572A">
      <w:pPr>
        <w:pStyle w:val="ListParagraph"/>
        <w:numPr>
          <w:ilvl w:val="1"/>
          <w:numId w:val="17"/>
        </w:numPr>
        <w:rPr>
          <w:rFonts w:ascii="Nyala" w:hAnsi="Nyala"/>
          <w:sz w:val="24"/>
          <w:szCs w:val="24"/>
        </w:rPr>
      </w:pPr>
      <w:r w:rsidRPr="00A82E77">
        <w:rPr>
          <w:rFonts w:ascii="Nyala" w:hAnsi="Nyala"/>
          <w:sz w:val="24"/>
          <w:szCs w:val="24"/>
        </w:rPr>
        <w:t xml:space="preserve">Revolution - </w:t>
      </w:r>
      <w:r w:rsidR="003503C6" w:rsidRPr="00285CCF">
        <w:rPr>
          <w:rFonts w:ascii="Nyala" w:hAnsi="Nyala"/>
          <w:b/>
          <w:sz w:val="24"/>
          <w:szCs w:val="24"/>
        </w:rPr>
        <w:t>“Crisis of Autonomy”</w:t>
      </w:r>
      <w:r w:rsidR="003503C6" w:rsidRPr="00A82E77">
        <w:rPr>
          <w:rFonts w:ascii="Nyala" w:hAnsi="Nyala"/>
          <w:sz w:val="24"/>
          <w:szCs w:val="24"/>
        </w:rPr>
        <w:t xml:space="preserve">: Impersonal environment. Lower level employees have more knowledge about markets and machinery than management; want to take initiatives on their own. Need a decentralized hierarchy of management. </w:t>
      </w:r>
    </w:p>
    <w:p w:rsidR="00416012" w:rsidRPr="00285CCF" w:rsidRDefault="00416012" w:rsidP="005C572A">
      <w:pPr>
        <w:pStyle w:val="ListParagraph"/>
        <w:numPr>
          <w:ilvl w:val="0"/>
          <w:numId w:val="18"/>
        </w:numPr>
        <w:rPr>
          <w:rFonts w:ascii="Nyala" w:hAnsi="Nyala"/>
          <w:b/>
          <w:sz w:val="24"/>
          <w:szCs w:val="24"/>
        </w:rPr>
      </w:pPr>
      <w:r w:rsidRPr="00285CCF">
        <w:rPr>
          <w:rFonts w:ascii="Nyala" w:hAnsi="Nyala"/>
          <w:b/>
          <w:sz w:val="24"/>
          <w:szCs w:val="24"/>
        </w:rPr>
        <w:t>PHASE 3: Evolution - Delegation</w:t>
      </w:r>
    </w:p>
    <w:p w:rsidR="005C2E97" w:rsidRPr="00285CCF" w:rsidRDefault="003503C6" w:rsidP="005C572A">
      <w:pPr>
        <w:pStyle w:val="ListParagraph"/>
        <w:numPr>
          <w:ilvl w:val="1"/>
          <w:numId w:val="18"/>
        </w:numPr>
        <w:rPr>
          <w:rFonts w:ascii="Nyala" w:hAnsi="Nyala"/>
          <w:sz w:val="24"/>
          <w:szCs w:val="24"/>
        </w:rPr>
      </w:pPr>
      <w:r w:rsidRPr="00416012">
        <w:rPr>
          <w:rFonts w:ascii="Nyala" w:hAnsi="Nyala"/>
          <w:sz w:val="24"/>
          <w:szCs w:val="24"/>
        </w:rPr>
        <w:t>Decentralized organizational structure. More responsibility given to lower management,</w:t>
      </w:r>
      <w:r w:rsidR="00B17B57">
        <w:rPr>
          <w:rFonts w:ascii="Nyala" w:hAnsi="Nyala"/>
          <w:sz w:val="24"/>
          <w:szCs w:val="24"/>
        </w:rPr>
        <w:t xml:space="preserve"> profit centers and</w:t>
      </w:r>
      <w:r w:rsidRPr="00416012">
        <w:rPr>
          <w:rFonts w:ascii="Nyala" w:hAnsi="Nyala"/>
          <w:sz w:val="24"/>
          <w:szCs w:val="24"/>
        </w:rPr>
        <w:t xml:space="preserve"> bonuses are used to motivate employees, diversification of products. </w:t>
      </w:r>
      <w:r w:rsidR="003D049D">
        <w:rPr>
          <w:rFonts w:ascii="Nyala" w:hAnsi="Nyala"/>
          <w:sz w:val="24"/>
          <w:szCs w:val="24"/>
        </w:rPr>
        <w:t xml:space="preserve">Top level managers </w:t>
      </w:r>
      <w:r w:rsidR="00276ECA">
        <w:rPr>
          <w:rFonts w:ascii="Nyala" w:hAnsi="Nyala"/>
          <w:sz w:val="24"/>
          <w:szCs w:val="24"/>
        </w:rPr>
        <w:t>limit them</w:t>
      </w:r>
      <w:r w:rsidR="000120FE">
        <w:rPr>
          <w:rFonts w:ascii="Nyala" w:hAnsi="Nyala"/>
          <w:sz w:val="24"/>
          <w:szCs w:val="24"/>
        </w:rPr>
        <w:t xml:space="preserve">selves to managing by exception, communication from top </w:t>
      </w:r>
      <w:r w:rsidR="00816778">
        <w:rPr>
          <w:rFonts w:ascii="Nyala" w:hAnsi="Nyala"/>
          <w:sz w:val="24"/>
          <w:szCs w:val="24"/>
        </w:rPr>
        <w:t xml:space="preserve">managers </w:t>
      </w:r>
      <w:r w:rsidR="000120FE">
        <w:rPr>
          <w:rFonts w:ascii="Nyala" w:hAnsi="Nyala"/>
          <w:sz w:val="24"/>
          <w:szCs w:val="24"/>
        </w:rPr>
        <w:t>is in</w:t>
      </w:r>
      <w:r w:rsidR="009D3C01">
        <w:rPr>
          <w:rFonts w:ascii="Nyala" w:hAnsi="Nyala"/>
          <w:sz w:val="24"/>
          <w:szCs w:val="24"/>
        </w:rPr>
        <w:t xml:space="preserve">frequent, brief visits and phone calls. </w:t>
      </w:r>
    </w:p>
    <w:p w:rsidR="003503C6" w:rsidRPr="005C2E97" w:rsidRDefault="005C2E97" w:rsidP="005C572A">
      <w:pPr>
        <w:pStyle w:val="ListParagraph"/>
        <w:numPr>
          <w:ilvl w:val="1"/>
          <w:numId w:val="18"/>
        </w:numPr>
        <w:rPr>
          <w:rFonts w:ascii="Nyala" w:hAnsi="Nyala"/>
          <w:sz w:val="24"/>
          <w:szCs w:val="24"/>
        </w:rPr>
      </w:pPr>
      <w:r>
        <w:rPr>
          <w:rFonts w:ascii="Nyala" w:hAnsi="Nyala"/>
          <w:sz w:val="24"/>
          <w:szCs w:val="24"/>
        </w:rPr>
        <w:t xml:space="preserve">Revolution - </w:t>
      </w:r>
      <w:r w:rsidR="003503C6" w:rsidRPr="00285CCF">
        <w:rPr>
          <w:rFonts w:ascii="Nyala" w:hAnsi="Nyala"/>
          <w:b/>
          <w:sz w:val="24"/>
          <w:szCs w:val="24"/>
        </w:rPr>
        <w:t>“Crisis of Control”</w:t>
      </w:r>
      <w:r w:rsidR="003503C6" w:rsidRPr="005C2E97">
        <w:rPr>
          <w:rFonts w:ascii="Nyala" w:hAnsi="Nyala"/>
          <w:sz w:val="24"/>
          <w:szCs w:val="24"/>
        </w:rPr>
        <w:t xml:space="preserve">: Lower level management begins to run their own show without coordinating with the rest of the organization. Management must focus on control. </w:t>
      </w:r>
    </w:p>
    <w:p w:rsidR="00A5320E" w:rsidRPr="00285CCF" w:rsidRDefault="00A5320E" w:rsidP="005C572A">
      <w:pPr>
        <w:pStyle w:val="ListParagraph"/>
        <w:numPr>
          <w:ilvl w:val="0"/>
          <w:numId w:val="18"/>
        </w:numPr>
        <w:rPr>
          <w:rFonts w:ascii="Nyala" w:hAnsi="Nyala"/>
          <w:b/>
          <w:sz w:val="24"/>
          <w:szCs w:val="24"/>
        </w:rPr>
      </w:pPr>
      <w:r w:rsidRPr="00285CCF">
        <w:rPr>
          <w:rFonts w:ascii="Nyala" w:hAnsi="Nyala"/>
          <w:b/>
          <w:sz w:val="24"/>
          <w:szCs w:val="24"/>
        </w:rPr>
        <w:t>PHASE 4: Evolution - Coordination</w:t>
      </w:r>
    </w:p>
    <w:p w:rsidR="004F3236" w:rsidRPr="00285CCF" w:rsidRDefault="003503C6" w:rsidP="005C572A">
      <w:pPr>
        <w:pStyle w:val="ListParagraph"/>
        <w:numPr>
          <w:ilvl w:val="1"/>
          <w:numId w:val="18"/>
        </w:numPr>
        <w:rPr>
          <w:rFonts w:ascii="Nyala" w:hAnsi="Nyala"/>
          <w:sz w:val="24"/>
          <w:szCs w:val="24"/>
        </w:rPr>
      </w:pPr>
      <w:r w:rsidRPr="00A5320E">
        <w:rPr>
          <w:rFonts w:ascii="Nyala" w:hAnsi="Nyala"/>
          <w:sz w:val="24"/>
          <w:szCs w:val="24"/>
        </w:rPr>
        <w:t xml:space="preserve">Strategic business units are formed. </w:t>
      </w:r>
      <w:r w:rsidR="00D873CE">
        <w:rPr>
          <w:rFonts w:ascii="Nyala" w:hAnsi="Nyala"/>
          <w:sz w:val="24"/>
          <w:szCs w:val="24"/>
        </w:rPr>
        <w:t>Decentralized units are merged into product groups</w:t>
      </w:r>
      <w:r w:rsidR="00CB3DAE">
        <w:rPr>
          <w:rFonts w:ascii="Nyala" w:hAnsi="Nyala"/>
          <w:sz w:val="24"/>
          <w:szCs w:val="24"/>
        </w:rPr>
        <w:t xml:space="preserve">. Formal planning procedures established and intensively reviewed. Numerous employees hired at headquarters. </w:t>
      </w:r>
      <w:r w:rsidRPr="00A5320E">
        <w:rPr>
          <w:rFonts w:ascii="Nyala" w:hAnsi="Nyala"/>
          <w:sz w:val="24"/>
          <w:szCs w:val="24"/>
        </w:rPr>
        <w:t xml:space="preserve">Top level management takes responsibility for the initiation and administration of the new system. </w:t>
      </w:r>
      <w:r w:rsidR="0073339A">
        <w:rPr>
          <w:rFonts w:ascii="Nyala" w:hAnsi="Nyala"/>
          <w:sz w:val="24"/>
          <w:szCs w:val="24"/>
        </w:rPr>
        <w:t xml:space="preserve">Stock options </w:t>
      </w:r>
      <w:r w:rsidR="0035701A">
        <w:rPr>
          <w:rFonts w:ascii="Nyala" w:hAnsi="Nyala"/>
          <w:sz w:val="24"/>
          <w:szCs w:val="24"/>
        </w:rPr>
        <w:t xml:space="preserve">and companywide profit sharing are used to encourage employees to identify with orgs as a whole. </w:t>
      </w:r>
    </w:p>
    <w:p w:rsidR="00285CCF" w:rsidRPr="00285CCF" w:rsidRDefault="00D14C43" w:rsidP="005C572A">
      <w:pPr>
        <w:pStyle w:val="ListParagraph"/>
        <w:numPr>
          <w:ilvl w:val="1"/>
          <w:numId w:val="18"/>
        </w:numPr>
        <w:rPr>
          <w:rFonts w:ascii="Nyala" w:hAnsi="Nyala"/>
          <w:sz w:val="24"/>
          <w:szCs w:val="24"/>
        </w:rPr>
      </w:pPr>
      <w:r>
        <w:rPr>
          <w:rFonts w:ascii="Nyala" w:hAnsi="Nyala"/>
          <w:sz w:val="24"/>
          <w:szCs w:val="24"/>
        </w:rPr>
        <w:t>Revolution</w:t>
      </w:r>
      <w:r w:rsidR="004F3236">
        <w:rPr>
          <w:rFonts w:ascii="Nyala" w:hAnsi="Nyala"/>
          <w:sz w:val="24"/>
          <w:szCs w:val="24"/>
        </w:rPr>
        <w:t xml:space="preserve"> </w:t>
      </w:r>
      <w:r w:rsidR="004F3236" w:rsidRPr="00285CCF">
        <w:rPr>
          <w:rFonts w:ascii="Nyala" w:hAnsi="Nyala"/>
          <w:b/>
          <w:sz w:val="24"/>
          <w:szCs w:val="24"/>
        </w:rPr>
        <w:t xml:space="preserve">- </w:t>
      </w:r>
      <w:r w:rsidR="003503C6" w:rsidRPr="00285CCF">
        <w:rPr>
          <w:rFonts w:ascii="Nyala" w:hAnsi="Nyala"/>
          <w:b/>
          <w:sz w:val="24"/>
          <w:szCs w:val="24"/>
        </w:rPr>
        <w:t>“Red Tape Crisis”</w:t>
      </w:r>
      <w:r w:rsidR="003503C6" w:rsidRPr="004F3236">
        <w:rPr>
          <w:rFonts w:ascii="Nyala" w:hAnsi="Nyala"/>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rsidR="005E3522" w:rsidRPr="00285CCF" w:rsidRDefault="00123FE8" w:rsidP="005C572A">
      <w:pPr>
        <w:pStyle w:val="ListParagraph"/>
        <w:numPr>
          <w:ilvl w:val="0"/>
          <w:numId w:val="19"/>
        </w:numPr>
        <w:rPr>
          <w:rFonts w:ascii="Nyala" w:hAnsi="Nyala"/>
          <w:b/>
          <w:sz w:val="24"/>
          <w:szCs w:val="24"/>
        </w:rPr>
      </w:pPr>
      <w:r w:rsidRPr="00285CCF">
        <w:rPr>
          <w:rFonts w:ascii="Nyala" w:hAnsi="Nyala"/>
          <w:b/>
          <w:sz w:val="24"/>
          <w:szCs w:val="24"/>
        </w:rPr>
        <w:t xml:space="preserve">PHASE 5:  Evolution </w:t>
      </w:r>
      <w:r w:rsidR="005E3522" w:rsidRPr="00285CCF">
        <w:rPr>
          <w:rFonts w:ascii="Nyala" w:hAnsi="Nyala"/>
          <w:b/>
          <w:sz w:val="24"/>
          <w:szCs w:val="24"/>
        </w:rPr>
        <w:t>–</w:t>
      </w:r>
      <w:r w:rsidRPr="00285CCF">
        <w:rPr>
          <w:rFonts w:ascii="Nyala" w:hAnsi="Nyala"/>
          <w:b/>
          <w:sz w:val="24"/>
          <w:szCs w:val="24"/>
        </w:rPr>
        <w:t xml:space="preserve"> </w:t>
      </w:r>
      <w:r w:rsidR="005E3522" w:rsidRPr="00285CCF">
        <w:rPr>
          <w:rFonts w:ascii="Nyala" w:hAnsi="Nyala"/>
          <w:b/>
          <w:sz w:val="24"/>
          <w:szCs w:val="24"/>
        </w:rPr>
        <w:t>Collaboration</w:t>
      </w:r>
    </w:p>
    <w:p w:rsidR="00EF2042" w:rsidRDefault="003503C6" w:rsidP="005C572A">
      <w:pPr>
        <w:pStyle w:val="ListParagraph"/>
        <w:numPr>
          <w:ilvl w:val="1"/>
          <w:numId w:val="19"/>
        </w:numPr>
        <w:rPr>
          <w:rFonts w:ascii="Nyala" w:hAnsi="Nyala"/>
          <w:sz w:val="24"/>
          <w:szCs w:val="24"/>
        </w:rPr>
      </w:pPr>
      <w:r w:rsidRPr="00EF2042">
        <w:rPr>
          <w:rFonts w:ascii="Nyala" w:hAnsi="Nyala"/>
          <w:sz w:val="24"/>
          <w:szCs w:val="24"/>
        </w:rPr>
        <w:t xml:space="preserve">Strong interpersonal collaboration. Social control and self-discipline replace formal control, rewards are geared for team performance. </w:t>
      </w:r>
      <w:r w:rsidR="00DD54C5" w:rsidRPr="00EF2042">
        <w:rPr>
          <w:rFonts w:ascii="Nyala" w:hAnsi="Nyala"/>
          <w:sz w:val="24"/>
          <w:szCs w:val="24"/>
        </w:rPr>
        <w:t xml:space="preserve">Focus on solving problems quickly through team action. Staff experts are reassigned with matrix type structure. </w:t>
      </w:r>
      <w:r w:rsidR="009E04FA" w:rsidRPr="00EF2042">
        <w:rPr>
          <w:rFonts w:ascii="Nyala" w:hAnsi="Nyala"/>
          <w:sz w:val="24"/>
          <w:szCs w:val="24"/>
        </w:rPr>
        <w:t>Educational programs used to train managers in behavioral skills for better teamwork and conflict resolution. Real time info systems are integra</w:t>
      </w:r>
      <w:r w:rsidR="00EF2042">
        <w:rPr>
          <w:rFonts w:ascii="Nyala" w:hAnsi="Nyala"/>
          <w:sz w:val="24"/>
          <w:szCs w:val="24"/>
        </w:rPr>
        <w:t xml:space="preserve">ted into daily decision making. </w:t>
      </w:r>
    </w:p>
    <w:p w:rsidR="00EF2042" w:rsidRDefault="00EF2042" w:rsidP="005C572A">
      <w:pPr>
        <w:pStyle w:val="ListParagraph"/>
        <w:ind w:left="1440"/>
        <w:rPr>
          <w:rFonts w:ascii="Nyala" w:hAnsi="Nyala"/>
          <w:sz w:val="24"/>
          <w:szCs w:val="24"/>
        </w:rPr>
      </w:pPr>
    </w:p>
    <w:p w:rsidR="003503C6" w:rsidRPr="00EF2042" w:rsidRDefault="00EF2042" w:rsidP="005C572A">
      <w:pPr>
        <w:pStyle w:val="ListParagraph"/>
        <w:numPr>
          <w:ilvl w:val="1"/>
          <w:numId w:val="19"/>
        </w:numPr>
        <w:rPr>
          <w:rFonts w:ascii="Nyala" w:hAnsi="Nyala"/>
          <w:sz w:val="24"/>
          <w:szCs w:val="24"/>
        </w:rPr>
      </w:pPr>
      <w:r>
        <w:rPr>
          <w:rFonts w:ascii="Nyala" w:hAnsi="Nyala"/>
          <w:sz w:val="24"/>
          <w:szCs w:val="24"/>
        </w:rPr>
        <w:t xml:space="preserve">Revolution </w:t>
      </w:r>
      <w:r w:rsidR="00285CCF">
        <w:rPr>
          <w:rFonts w:ascii="Nyala" w:hAnsi="Nyala"/>
          <w:sz w:val="24"/>
          <w:szCs w:val="24"/>
        </w:rPr>
        <w:t>–</w:t>
      </w:r>
      <w:r>
        <w:rPr>
          <w:rFonts w:ascii="Nyala" w:hAnsi="Nyala"/>
          <w:sz w:val="24"/>
          <w:szCs w:val="24"/>
        </w:rPr>
        <w:t xml:space="preserve"> </w:t>
      </w:r>
      <w:r w:rsidR="00285CCF">
        <w:rPr>
          <w:rFonts w:ascii="Nyala" w:hAnsi="Nyala"/>
          <w:sz w:val="24"/>
          <w:szCs w:val="24"/>
        </w:rPr>
        <w:t>“</w:t>
      </w:r>
      <w:r w:rsidR="003503C6" w:rsidRPr="00285CCF">
        <w:rPr>
          <w:rFonts w:ascii="Nyala" w:hAnsi="Nyala"/>
          <w:b/>
          <w:sz w:val="24"/>
          <w:szCs w:val="24"/>
        </w:rPr>
        <w:t>? Crisis”</w:t>
      </w:r>
      <w:r w:rsidR="003503C6" w:rsidRPr="00EF2042">
        <w:rPr>
          <w:rFonts w:ascii="Nyala" w:hAnsi="Nyala"/>
          <w:sz w:val="24"/>
          <w:szCs w:val="24"/>
        </w:rPr>
        <w:t xml:space="preserve">: Psychological saturation of employees who grow exhausted from the intensity of teamwork and innovation. May perhaps be solved though new structures and programs that allow employees to periodically rest, reflect and revitalize themselves. </w:t>
      </w:r>
    </w:p>
    <w:p w:rsidR="003503C6" w:rsidRPr="003503C6" w:rsidRDefault="003503C6" w:rsidP="005C572A">
      <w:pPr>
        <w:ind w:left="720"/>
        <w:contextualSpacing/>
        <w:rPr>
          <w:rFonts w:ascii="Nyala" w:hAnsi="Nyala"/>
          <w:sz w:val="24"/>
          <w:szCs w:val="24"/>
        </w:rPr>
      </w:pPr>
      <w:r w:rsidRPr="003503C6">
        <w:rPr>
          <w:rFonts w:ascii="Nyala" w:hAnsi="Nyala"/>
          <w:sz w:val="24"/>
          <w:szCs w:val="24"/>
        </w:rPr>
        <w:t xml:space="preserve">  •   Management style: </w:t>
      </w:r>
    </w:p>
    <w:p w:rsidR="003503C6" w:rsidRPr="003503C6" w:rsidRDefault="003503C6" w:rsidP="005C572A">
      <w:pPr>
        <w:ind w:left="720"/>
        <w:contextualSpacing/>
        <w:rPr>
          <w:rFonts w:ascii="Nyala" w:hAnsi="Nyala"/>
          <w:sz w:val="24"/>
          <w:szCs w:val="24"/>
        </w:rPr>
      </w:pPr>
      <w:r w:rsidRPr="003503C6">
        <w:rPr>
          <w:rFonts w:ascii="Nyala" w:hAnsi="Nyala"/>
          <w:sz w:val="24"/>
          <w:szCs w:val="24"/>
        </w:rPr>
        <w:t xml:space="preserve">      - Managers need to know where they stand in the phases of development.</w:t>
      </w:r>
    </w:p>
    <w:p w:rsidR="003503C6" w:rsidRPr="003503C6" w:rsidRDefault="003503C6" w:rsidP="005C572A">
      <w:pPr>
        <w:ind w:left="720"/>
        <w:contextualSpacing/>
        <w:rPr>
          <w:rFonts w:ascii="Nyala" w:hAnsi="Nyala"/>
          <w:sz w:val="24"/>
          <w:szCs w:val="24"/>
        </w:rPr>
      </w:pPr>
      <w:r w:rsidRPr="003503C6">
        <w:rPr>
          <w:rFonts w:ascii="Nyala" w:hAnsi="Nyala"/>
          <w:sz w:val="24"/>
          <w:szCs w:val="24"/>
        </w:rPr>
        <w:t xml:space="preserve">      - Must know when it’s time to change and be able to activate it.</w:t>
      </w:r>
    </w:p>
    <w:p w:rsidR="003503C6" w:rsidRPr="003503C6" w:rsidRDefault="003503C6" w:rsidP="005C572A">
      <w:pPr>
        <w:ind w:left="720"/>
        <w:contextualSpacing/>
        <w:rPr>
          <w:rFonts w:ascii="Nyala" w:hAnsi="Nyala"/>
          <w:sz w:val="24"/>
          <w:szCs w:val="24"/>
        </w:rPr>
      </w:pPr>
      <w:r w:rsidRPr="003503C6">
        <w:rPr>
          <w:rFonts w:ascii="Nyala" w:hAnsi="Nyala"/>
          <w:sz w:val="24"/>
          <w:szCs w:val="24"/>
        </w:rPr>
        <w:lastRenderedPageBreak/>
        <w:t xml:space="preserve">      - Cannot skip phases, must go with the flow.</w:t>
      </w:r>
    </w:p>
    <w:p w:rsidR="00285CCF" w:rsidRDefault="003503C6" w:rsidP="005C572A">
      <w:pPr>
        <w:ind w:left="720"/>
        <w:contextualSpacing/>
        <w:rPr>
          <w:rFonts w:ascii="Nyala" w:hAnsi="Nyala"/>
          <w:sz w:val="24"/>
          <w:szCs w:val="24"/>
        </w:rPr>
      </w:pPr>
      <w:r w:rsidRPr="003503C6">
        <w:rPr>
          <w:rFonts w:ascii="Nyala" w:hAnsi="Nyala"/>
          <w:sz w:val="24"/>
          <w:szCs w:val="24"/>
        </w:rPr>
        <w:t xml:space="preserve">      - Must be able to per</w:t>
      </w:r>
      <w:r w:rsidR="00285CCF">
        <w:rPr>
          <w:rFonts w:ascii="Nyala" w:hAnsi="Nyala"/>
          <w:sz w:val="24"/>
          <w:szCs w:val="24"/>
        </w:rPr>
        <w:t xml:space="preserve">suade ideas to other managers. </w:t>
      </w:r>
    </w:p>
    <w:p w:rsidR="00593642" w:rsidRPr="00285CCF" w:rsidRDefault="00593642" w:rsidP="005C572A">
      <w:pPr>
        <w:ind w:left="720"/>
        <w:contextualSpacing/>
        <w:rPr>
          <w:rFonts w:ascii="Nyala" w:hAnsi="Nyala"/>
          <w:sz w:val="24"/>
          <w:szCs w:val="24"/>
        </w:rPr>
      </w:pPr>
    </w:p>
    <w:p w:rsidR="00132D13" w:rsidRDefault="00425001" w:rsidP="005C572A">
      <w:pPr>
        <w:contextualSpacing/>
        <w:rPr>
          <w:rFonts w:ascii="Nyala" w:hAnsi="Nyala"/>
          <w:b/>
          <w:sz w:val="24"/>
          <w:szCs w:val="24"/>
        </w:rPr>
      </w:pPr>
      <w:r>
        <w:rPr>
          <w:rFonts w:ascii="Nyala" w:hAnsi="Nyala"/>
          <w:b/>
          <w:sz w:val="24"/>
          <w:szCs w:val="24"/>
        </w:rPr>
        <w:t xml:space="preserve">HANDY </w:t>
      </w:r>
      <w:r w:rsidR="00285CCF">
        <w:rPr>
          <w:rFonts w:ascii="Nyala" w:hAnsi="Nyala"/>
          <w:b/>
          <w:sz w:val="24"/>
          <w:szCs w:val="24"/>
        </w:rPr>
        <w:t>–</w:t>
      </w:r>
      <w:r w:rsidR="004C1B91">
        <w:rPr>
          <w:rFonts w:ascii="Nyala" w:hAnsi="Nyala"/>
          <w:b/>
          <w:sz w:val="24"/>
          <w:szCs w:val="24"/>
        </w:rPr>
        <w:t xml:space="preserve"> </w:t>
      </w:r>
      <w:r w:rsidR="00285CCF">
        <w:rPr>
          <w:rFonts w:ascii="Nyala" w:hAnsi="Nyala"/>
          <w:b/>
          <w:sz w:val="24"/>
          <w:szCs w:val="24"/>
        </w:rPr>
        <w:t xml:space="preserve">sigmoid </w:t>
      </w:r>
      <w:r w:rsidR="00A55142">
        <w:rPr>
          <w:rFonts w:ascii="Nyala" w:hAnsi="Nyala"/>
          <w:b/>
          <w:sz w:val="24"/>
          <w:szCs w:val="24"/>
        </w:rPr>
        <w:t xml:space="preserve">curve </w:t>
      </w:r>
    </w:p>
    <w:p w:rsidR="00514540" w:rsidRDefault="00145925" w:rsidP="005C572A">
      <w:pPr>
        <w:pStyle w:val="ListParagraph"/>
        <w:numPr>
          <w:ilvl w:val="0"/>
          <w:numId w:val="19"/>
        </w:numPr>
        <w:rPr>
          <w:rFonts w:ascii="Nyala" w:hAnsi="Nyala"/>
          <w:sz w:val="24"/>
          <w:szCs w:val="24"/>
        </w:rPr>
      </w:pPr>
      <w:r>
        <w:rPr>
          <w:rFonts w:ascii="Nyala" w:hAnsi="Nyala"/>
          <w:sz w:val="24"/>
          <w:szCs w:val="24"/>
        </w:rPr>
        <w:t>S c</w:t>
      </w:r>
      <w:r w:rsidR="00F612E5">
        <w:rPr>
          <w:rFonts w:ascii="Nyala" w:hAnsi="Nyala"/>
          <w:sz w:val="24"/>
          <w:szCs w:val="24"/>
        </w:rPr>
        <w:t xml:space="preserve">urve states when business should regenerate their fundamental philosophy </w:t>
      </w:r>
    </w:p>
    <w:p w:rsidR="00DE15AE" w:rsidRDefault="00871BD8" w:rsidP="005C572A">
      <w:pPr>
        <w:pStyle w:val="ListParagraph"/>
        <w:numPr>
          <w:ilvl w:val="1"/>
          <w:numId w:val="19"/>
        </w:numPr>
        <w:rPr>
          <w:rFonts w:ascii="Nyala" w:hAnsi="Nyala"/>
          <w:sz w:val="24"/>
          <w:szCs w:val="24"/>
        </w:rPr>
      </w:pPr>
      <w:r>
        <w:rPr>
          <w:rFonts w:ascii="Nyala" w:hAnsi="Nyala"/>
          <w:sz w:val="24"/>
          <w:szCs w:val="24"/>
        </w:rPr>
        <w:t xml:space="preserve">Time to change is when things are going well </w:t>
      </w:r>
      <w:r w:rsidR="000312FC">
        <w:rPr>
          <w:rFonts w:ascii="Nyala" w:hAnsi="Nyala"/>
          <w:sz w:val="24"/>
          <w:szCs w:val="24"/>
        </w:rPr>
        <w:t xml:space="preserve">which is applicable to everything (empires, corporations, product life cycles, relationships career). </w:t>
      </w:r>
      <w:r w:rsidR="009E4D8E">
        <w:rPr>
          <w:rFonts w:ascii="Nyala" w:hAnsi="Nyala"/>
          <w:sz w:val="24"/>
          <w:szCs w:val="24"/>
        </w:rPr>
        <w:t xml:space="preserve"> </w:t>
      </w:r>
    </w:p>
    <w:p w:rsidR="00AF1388" w:rsidRDefault="001C269F" w:rsidP="005C572A">
      <w:pPr>
        <w:pStyle w:val="ListParagraph"/>
        <w:numPr>
          <w:ilvl w:val="0"/>
          <w:numId w:val="19"/>
        </w:numPr>
        <w:rPr>
          <w:rFonts w:ascii="Nyala" w:hAnsi="Nyala"/>
          <w:sz w:val="24"/>
          <w:szCs w:val="24"/>
        </w:rPr>
      </w:pPr>
      <w:r w:rsidRPr="00AF1388">
        <w:rPr>
          <w:rFonts w:ascii="Nyala" w:hAnsi="Nyala"/>
          <w:sz w:val="24"/>
          <w:szCs w:val="24"/>
        </w:rPr>
        <w:t>2</w:t>
      </w:r>
      <w:r w:rsidRPr="00AF1388">
        <w:rPr>
          <w:rFonts w:ascii="Nyala" w:hAnsi="Nyala"/>
          <w:sz w:val="24"/>
          <w:szCs w:val="24"/>
          <w:vertAlign w:val="superscript"/>
        </w:rPr>
        <w:t>nd</w:t>
      </w:r>
      <w:r w:rsidRPr="00AF1388">
        <w:rPr>
          <w:rFonts w:ascii="Nyala" w:hAnsi="Nyala"/>
          <w:sz w:val="24"/>
          <w:szCs w:val="24"/>
        </w:rPr>
        <w:t xml:space="preserve"> curve </w:t>
      </w:r>
    </w:p>
    <w:p w:rsidR="00AF1388" w:rsidRDefault="001C269F" w:rsidP="005C572A">
      <w:pPr>
        <w:pStyle w:val="ListParagraph"/>
        <w:numPr>
          <w:ilvl w:val="1"/>
          <w:numId w:val="19"/>
        </w:numPr>
        <w:rPr>
          <w:rFonts w:ascii="Nyala" w:hAnsi="Nyala"/>
          <w:sz w:val="24"/>
          <w:szCs w:val="24"/>
        </w:rPr>
      </w:pPr>
      <w:r w:rsidRPr="00AF1388">
        <w:rPr>
          <w:rFonts w:ascii="Nyala" w:hAnsi="Nyala"/>
          <w:sz w:val="24"/>
          <w:szCs w:val="24"/>
        </w:rPr>
        <w:t xml:space="preserve">When one is at point A on first curve must begin building a new curve </w:t>
      </w:r>
    </w:p>
    <w:p w:rsidR="006D1E10" w:rsidRDefault="006D1E10" w:rsidP="005C572A">
      <w:pPr>
        <w:pStyle w:val="ListParagraph"/>
        <w:numPr>
          <w:ilvl w:val="1"/>
          <w:numId w:val="19"/>
        </w:numPr>
        <w:rPr>
          <w:rFonts w:ascii="Nyala" w:hAnsi="Nyala"/>
          <w:sz w:val="24"/>
          <w:szCs w:val="24"/>
        </w:rPr>
      </w:pPr>
      <w:r w:rsidRPr="00AF1388">
        <w:rPr>
          <w:rFonts w:ascii="Nyala" w:hAnsi="Nyala"/>
          <w:sz w:val="24"/>
          <w:szCs w:val="24"/>
        </w:rPr>
        <w:t xml:space="preserve">When at point B </w:t>
      </w:r>
      <w:r w:rsidR="002901F1" w:rsidRPr="00AF1388">
        <w:rPr>
          <w:rFonts w:ascii="Nyala" w:hAnsi="Nyala"/>
          <w:sz w:val="24"/>
          <w:szCs w:val="24"/>
        </w:rPr>
        <w:t xml:space="preserve">resources are depleted and it will require mighty effort </w:t>
      </w:r>
      <w:r w:rsidR="006662E2" w:rsidRPr="00AF1388">
        <w:rPr>
          <w:rFonts w:ascii="Nyala" w:hAnsi="Nyala"/>
          <w:sz w:val="24"/>
          <w:szCs w:val="24"/>
        </w:rPr>
        <w:t xml:space="preserve">to drag oneself back up to point A. </w:t>
      </w:r>
    </w:p>
    <w:p w:rsidR="003E15B4" w:rsidRDefault="0059090C" w:rsidP="005C572A">
      <w:pPr>
        <w:pStyle w:val="ListParagraph"/>
        <w:numPr>
          <w:ilvl w:val="1"/>
          <w:numId w:val="19"/>
        </w:numPr>
        <w:rPr>
          <w:rFonts w:ascii="Nyala" w:hAnsi="Nyala"/>
          <w:sz w:val="24"/>
          <w:szCs w:val="24"/>
        </w:rPr>
      </w:pPr>
      <w:r>
        <w:rPr>
          <w:rFonts w:ascii="Nyala" w:hAnsi="Nyala"/>
          <w:sz w:val="24"/>
          <w:szCs w:val="24"/>
        </w:rPr>
        <w:t xml:space="preserve">Shaded area between two curves is a great point of confusion </w:t>
      </w:r>
    </w:p>
    <w:p w:rsidR="00E71078" w:rsidRDefault="00E71078" w:rsidP="005C572A">
      <w:pPr>
        <w:pStyle w:val="ListParagraph"/>
        <w:numPr>
          <w:ilvl w:val="1"/>
          <w:numId w:val="19"/>
        </w:numPr>
        <w:rPr>
          <w:rFonts w:ascii="Nyala" w:hAnsi="Nyala"/>
          <w:sz w:val="24"/>
          <w:szCs w:val="24"/>
        </w:rPr>
      </w:pPr>
      <w:r>
        <w:rPr>
          <w:rFonts w:ascii="Nyala" w:hAnsi="Nyala"/>
          <w:sz w:val="24"/>
          <w:szCs w:val="24"/>
        </w:rPr>
        <w:t>Leaders in first curve must worry about their futures when their curve begins to die</w:t>
      </w:r>
    </w:p>
    <w:p w:rsidR="00F26DBE" w:rsidRDefault="00F26DBE" w:rsidP="005C572A">
      <w:pPr>
        <w:pStyle w:val="ListParagraph"/>
        <w:numPr>
          <w:ilvl w:val="1"/>
          <w:numId w:val="19"/>
        </w:numPr>
        <w:rPr>
          <w:rFonts w:ascii="Nyala" w:hAnsi="Nyala"/>
          <w:sz w:val="24"/>
          <w:szCs w:val="24"/>
        </w:rPr>
      </w:pPr>
      <w:r>
        <w:rPr>
          <w:rFonts w:ascii="Nyala" w:hAnsi="Nyala"/>
          <w:sz w:val="24"/>
          <w:szCs w:val="24"/>
        </w:rPr>
        <w:t xml:space="preserve">Always assume you are near the peak of the first curve </w:t>
      </w:r>
      <w:r w:rsidR="007A6C2F">
        <w:rPr>
          <w:rFonts w:ascii="Nyala" w:hAnsi="Nyala"/>
          <w:sz w:val="24"/>
          <w:szCs w:val="24"/>
        </w:rPr>
        <w:t xml:space="preserve">- current strategies should be changed within every 2 – 3 years. </w:t>
      </w:r>
    </w:p>
    <w:p w:rsidR="00C437FA" w:rsidRDefault="00C437FA" w:rsidP="005C572A">
      <w:pPr>
        <w:pStyle w:val="ListParagraph"/>
        <w:numPr>
          <w:ilvl w:val="0"/>
          <w:numId w:val="19"/>
        </w:numPr>
        <w:rPr>
          <w:rFonts w:ascii="Nyala" w:hAnsi="Nyala"/>
          <w:sz w:val="24"/>
          <w:szCs w:val="24"/>
        </w:rPr>
      </w:pPr>
      <w:r>
        <w:rPr>
          <w:rFonts w:ascii="Nyala" w:hAnsi="Nyala"/>
          <w:sz w:val="24"/>
          <w:szCs w:val="24"/>
        </w:rPr>
        <w:t>Discipline of the 2</w:t>
      </w:r>
      <w:r w:rsidRPr="00C437FA">
        <w:rPr>
          <w:rFonts w:ascii="Nyala" w:hAnsi="Nyala"/>
          <w:sz w:val="24"/>
          <w:szCs w:val="24"/>
          <w:vertAlign w:val="superscript"/>
        </w:rPr>
        <w:t>nd</w:t>
      </w:r>
      <w:r w:rsidR="00DC2447">
        <w:rPr>
          <w:rFonts w:ascii="Nyala" w:hAnsi="Nyala"/>
          <w:sz w:val="24"/>
          <w:szCs w:val="24"/>
        </w:rPr>
        <w:t xml:space="preserve"> curve: four stage cycle of discovery </w:t>
      </w:r>
    </w:p>
    <w:p w:rsidR="00900882" w:rsidRDefault="00FC7795" w:rsidP="005C572A">
      <w:pPr>
        <w:pStyle w:val="ListParagraph"/>
        <w:numPr>
          <w:ilvl w:val="1"/>
          <w:numId w:val="20"/>
        </w:numPr>
        <w:rPr>
          <w:rFonts w:ascii="Nyala" w:hAnsi="Nyala"/>
          <w:sz w:val="24"/>
          <w:szCs w:val="24"/>
        </w:rPr>
      </w:pPr>
      <w:r>
        <w:rPr>
          <w:rFonts w:ascii="Nyala" w:hAnsi="Nyala"/>
          <w:sz w:val="24"/>
          <w:szCs w:val="24"/>
        </w:rPr>
        <w:t xml:space="preserve">Questions which give rise to 2) Ideas, possibilities, hypotheses which are then 3) Tested </w:t>
      </w:r>
      <w:r w:rsidR="00D70B4A">
        <w:rPr>
          <w:rFonts w:ascii="Nyala" w:hAnsi="Nyala"/>
          <w:sz w:val="24"/>
          <w:szCs w:val="24"/>
        </w:rPr>
        <w:t xml:space="preserve">tentatively and experimentally </w:t>
      </w:r>
      <w:r w:rsidR="0018384C">
        <w:rPr>
          <w:rFonts w:ascii="Nyala" w:hAnsi="Nyala"/>
          <w:sz w:val="24"/>
          <w:szCs w:val="24"/>
        </w:rPr>
        <w:t xml:space="preserve">and the results of the experiment </w:t>
      </w:r>
      <w:r w:rsidR="0045636C">
        <w:rPr>
          <w:rFonts w:ascii="Nyala" w:hAnsi="Nyala"/>
          <w:sz w:val="24"/>
          <w:szCs w:val="24"/>
        </w:rPr>
        <w:t>are then 4</w:t>
      </w:r>
      <w:r w:rsidR="0018384C">
        <w:rPr>
          <w:rFonts w:ascii="Nyala" w:hAnsi="Nyala"/>
          <w:sz w:val="24"/>
          <w:szCs w:val="24"/>
        </w:rPr>
        <w:t xml:space="preserve">) Reviewed </w:t>
      </w:r>
    </w:p>
    <w:p w:rsidR="00DC2447" w:rsidRPr="00593642" w:rsidRDefault="00211AEF" w:rsidP="00593642">
      <w:pPr>
        <w:pStyle w:val="ListParagraph"/>
        <w:numPr>
          <w:ilvl w:val="0"/>
          <w:numId w:val="21"/>
        </w:numPr>
        <w:ind w:left="1443"/>
        <w:rPr>
          <w:rFonts w:ascii="Nyala" w:hAnsi="Nyala"/>
          <w:sz w:val="24"/>
          <w:szCs w:val="24"/>
        </w:rPr>
      </w:pPr>
      <w:r>
        <w:rPr>
          <w:rFonts w:ascii="Nyala" w:hAnsi="Nyala"/>
          <w:sz w:val="24"/>
          <w:szCs w:val="24"/>
        </w:rPr>
        <w:t xml:space="preserve">Always </w:t>
      </w:r>
      <w:r w:rsidR="00BF04E6">
        <w:rPr>
          <w:rFonts w:ascii="Nyala" w:hAnsi="Nyala"/>
          <w:sz w:val="24"/>
          <w:szCs w:val="24"/>
        </w:rPr>
        <w:t xml:space="preserve">think about the next step which keeps one sceptical, curious and inventive. </w:t>
      </w:r>
    </w:p>
    <w:p w:rsidR="00AF1388" w:rsidRDefault="00FE5DD7" w:rsidP="005C572A">
      <w:pPr>
        <w:contextualSpacing/>
        <w:rPr>
          <w:rFonts w:ascii="Nyala" w:hAnsi="Nyala"/>
          <w:b/>
          <w:sz w:val="24"/>
          <w:szCs w:val="24"/>
        </w:rPr>
      </w:pPr>
      <w:r>
        <w:rPr>
          <w:rFonts w:ascii="Nyala" w:hAnsi="Nyala"/>
          <w:b/>
          <w:sz w:val="24"/>
          <w:szCs w:val="24"/>
        </w:rPr>
        <w:t xml:space="preserve">HERZBERG </w:t>
      </w:r>
      <w:r w:rsidR="00794086">
        <w:rPr>
          <w:rFonts w:ascii="Nyala" w:hAnsi="Nyala"/>
          <w:b/>
          <w:sz w:val="24"/>
          <w:szCs w:val="24"/>
        </w:rPr>
        <w:t xml:space="preserve">- </w:t>
      </w:r>
      <w:r w:rsidR="00D45553">
        <w:rPr>
          <w:rFonts w:ascii="Nyala" w:hAnsi="Nyala"/>
          <w:b/>
          <w:sz w:val="24"/>
          <w:szCs w:val="24"/>
        </w:rPr>
        <w:t xml:space="preserve">motivation </w:t>
      </w:r>
    </w:p>
    <w:p w:rsidR="004A47D8" w:rsidRDefault="00A835B9" w:rsidP="005C572A">
      <w:pPr>
        <w:pStyle w:val="ListParagraph"/>
        <w:numPr>
          <w:ilvl w:val="0"/>
          <w:numId w:val="23"/>
        </w:numPr>
        <w:ind w:left="360"/>
        <w:rPr>
          <w:rFonts w:ascii="Nyala" w:hAnsi="Nyala"/>
          <w:b/>
          <w:sz w:val="24"/>
          <w:szCs w:val="24"/>
        </w:rPr>
      </w:pPr>
      <w:r>
        <w:rPr>
          <w:rFonts w:ascii="Nyala" w:hAnsi="Nyala"/>
          <w:b/>
          <w:sz w:val="24"/>
          <w:szCs w:val="24"/>
        </w:rPr>
        <w:t xml:space="preserve">Negative and Positive KITA </w:t>
      </w:r>
      <w:r w:rsidR="00871991">
        <w:rPr>
          <w:rFonts w:ascii="Nyala" w:hAnsi="Nyala"/>
          <w:b/>
          <w:sz w:val="24"/>
          <w:szCs w:val="24"/>
        </w:rPr>
        <w:t xml:space="preserve">are movement factors </w:t>
      </w:r>
    </w:p>
    <w:p w:rsidR="00871991" w:rsidRPr="004A47D8" w:rsidRDefault="00871991" w:rsidP="005C572A">
      <w:pPr>
        <w:pStyle w:val="ListParagraph"/>
        <w:ind w:left="360"/>
        <w:rPr>
          <w:rFonts w:ascii="Nyala" w:hAnsi="Nyala"/>
          <w:b/>
          <w:sz w:val="24"/>
          <w:szCs w:val="24"/>
        </w:rPr>
      </w:pPr>
    </w:p>
    <w:p w:rsidR="007D7BE0" w:rsidRDefault="000A0A75" w:rsidP="005C572A">
      <w:pPr>
        <w:pStyle w:val="ListParagraph"/>
        <w:numPr>
          <w:ilvl w:val="0"/>
          <w:numId w:val="22"/>
        </w:numPr>
        <w:rPr>
          <w:rFonts w:ascii="Nyala" w:hAnsi="Nyala"/>
          <w:sz w:val="24"/>
          <w:szCs w:val="24"/>
        </w:rPr>
      </w:pPr>
      <w:r>
        <w:rPr>
          <w:rFonts w:ascii="Nyala" w:hAnsi="Nyala"/>
          <w:sz w:val="24"/>
          <w:szCs w:val="24"/>
        </w:rPr>
        <w:t xml:space="preserve">Negative KITA </w:t>
      </w:r>
      <w:r w:rsidR="004E209F">
        <w:rPr>
          <w:rFonts w:ascii="Nyala" w:hAnsi="Nyala"/>
          <w:sz w:val="24"/>
          <w:szCs w:val="24"/>
        </w:rPr>
        <w:t xml:space="preserve">– Pushes movements </w:t>
      </w:r>
    </w:p>
    <w:p w:rsidR="000A0A75" w:rsidRDefault="00AC5AFF" w:rsidP="005C572A">
      <w:pPr>
        <w:pStyle w:val="ListParagraph"/>
        <w:numPr>
          <w:ilvl w:val="1"/>
          <w:numId w:val="22"/>
        </w:numPr>
        <w:rPr>
          <w:rFonts w:ascii="Nyala" w:hAnsi="Nyala"/>
          <w:sz w:val="24"/>
          <w:szCs w:val="24"/>
        </w:rPr>
      </w:pPr>
      <w:r>
        <w:rPr>
          <w:rFonts w:ascii="Nyala" w:hAnsi="Nyala"/>
          <w:sz w:val="24"/>
          <w:szCs w:val="24"/>
        </w:rPr>
        <w:t>Negative physical KITA – actual physical force to get someone to do what you want</w:t>
      </w:r>
    </w:p>
    <w:p w:rsidR="00AC5AFF" w:rsidRDefault="00AC5AFF" w:rsidP="005C572A">
      <w:pPr>
        <w:pStyle w:val="ListParagraph"/>
        <w:numPr>
          <w:ilvl w:val="1"/>
          <w:numId w:val="22"/>
        </w:numPr>
        <w:rPr>
          <w:rFonts w:ascii="Nyala" w:hAnsi="Nyala"/>
          <w:sz w:val="24"/>
          <w:szCs w:val="24"/>
        </w:rPr>
      </w:pPr>
      <w:r>
        <w:rPr>
          <w:rFonts w:ascii="Nyala" w:hAnsi="Nyala"/>
          <w:sz w:val="24"/>
          <w:szCs w:val="24"/>
        </w:rPr>
        <w:t xml:space="preserve">Negative psychological KITA </w:t>
      </w:r>
      <w:r w:rsidR="00127027">
        <w:rPr>
          <w:rFonts w:ascii="Nyala" w:hAnsi="Nyala"/>
          <w:sz w:val="24"/>
          <w:szCs w:val="24"/>
        </w:rPr>
        <w:t>– not visibly cruel as physical force, reduces possibility of physical backlash, people can be hurt in many more</w:t>
      </w:r>
      <w:r w:rsidR="0003014B">
        <w:rPr>
          <w:rFonts w:ascii="Nyala" w:hAnsi="Nyala"/>
          <w:sz w:val="24"/>
          <w:szCs w:val="24"/>
        </w:rPr>
        <w:t xml:space="preserve"> different ways psychologically. Person who practices gets ego satisfactio</w:t>
      </w:r>
      <w:r w:rsidR="00824ABA">
        <w:rPr>
          <w:rFonts w:ascii="Nyala" w:hAnsi="Nyala"/>
          <w:sz w:val="24"/>
          <w:szCs w:val="24"/>
        </w:rPr>
        <w:t xml:space="preserve">n and let the system do it all. </w:t>
      </w:r>
    </w:p>
    <w:p w:rsidR="005A7BCE" w:rsidRDefault="004E209F" w:rsidP="005C572A">
      <w:pPr>
        <w:pStyle w:val="ListParagraph"/>
        <w:numPr>
          <w:ilvl w:val="0"/>
          <w:numId w:val="22"/>
        </w:numPr>
        <w:rPr>
          <w:rFonts w:ascii="Nyala" w:hAnsi="Nyala"/>
          <w:sz w:val="24"/>
          <w:szCs w:val="24"/>
        </w:rPr>
      </w:pPr>
      <w:r>
        <w:rPr>
          <w:rFonts w:ascii="Nyala" w:hAnsi="Nyala"/>
          <w:sz w:val="24"/>
          <w:szCs w:val="24"/>
        </w:rPr>
        <w:t xml:space="preserve">Positive KITA – Pulls movements </w:t>
      </w:r>
    </w:p>
    <w:p w:rsidR="00F40B37" w:rsidRDefault="00F40B37" w:rsidP="005C572A">
      <w:pPr>
        <w:pStyle w:val="ListParagraph"/>
        <w:numPr>
          <w:ilvl w:val="1"/>
          <w:numId w:val="22"/>
        </w:numPr>
        <w:rPr>
          <w:rFonts w:ascii="Nyala" w:hAnsi="Nyala"/>
          <w:sz w:val="24"/>
          <w:szCs w:val="24"/>
        </w:rPr>
      </w:pPr>
      <w:r>
        <w:rPr>
          <w:rFonts w:ascii="Nyala" w:hAnsi="Nyala"/>
          <w:sz w:val="24"/>
          <w:szCs w:val="24"/>
        </w:rPr>
        <w:t>Seduction – which implies party played a role in their downfall</w:t>
      </w:r>
    </w:p>
    <w:p w:rsidR="00FA1EAA" w:rsidRPr="005A7BCE" w:rsidRDefault="00446CC9" w:rsidP="005C572A">
      <w:pPr>
        <w:pStyle w:val="ListParagraph"/>
        <w:numPr>
          <w:ilvl w:val="1"/>
          <w:numId w:val="22"/>
        </w:numPr>
        <w:rPr>
          <w:rFonts w:ascii="Nyala" w:hAnsi="Nyala"/>
          <w:sz w:val="24"/>
          <w:szCs w:val="24"/>
        </w:rPr>
      </w:pPr>
      <w:r>
        <w:rPr>
          <w:rFonts w:ascii="Nyala" w:hAnsi="Nyala"/>
          <w:sz w:val="24"/>
          <w:szCs w:val="24"/>
        </w:rPr>
        <w:t>Less working hours: motivated ppl seek more hours not less</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Spiraling wages</w:t>
      </w:r>
      <w:r w:rsidR="00446CC9">
        <w:rPr>
          <w:rFonts w:ascii="Nyala" w:hAnsi="Nyala"/>
          <w:sz w:val="24"/>
          <w:szCs w:val="24"/>
        </w:rPr>
        <w:t>:</w:t>
      </w:r>
      <w:r w:rsidR="00571068">
        <w:rPr>
          <w:rFonts w:ascii="Nyala" w:hAnsi="Nyala"/>
          <w:sz w:val="24"/>
          <w:szCs w:val="24"/>
        </w:rPr>
        <w:t xml:space="preserve"> motivate to see next weeks wages</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Fringe benefits (medical coverage, stock options, etc.)</w:t>
      </w:r>
      <w:r w:rsidR="00446CC9">
        <w:rPr>
          <w:rFonts w:ascii="Nyala" w:hAnsi="Nyala"/>
          <w:sz w:val="24"/>
          <w:szCs w:val="24"/>
        </w:rPr>
        <w:t xml:space="preserve">: </w:t>
      </w:r>
      <w:r w:rsidR="00004FE3">
        <w:rPr>
          <w:rFonts w:ascii="Nyala" w:hAnsi="Nyala"/>
          <w:sz w:val="24"/>
          <w:szCs w:val="24"/>
        </w:rPr>
        <w:t xml:space="preserve">are now rights </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Human relations training of managers</w:t>
      </w:r>
      <w:r w:rsidR="00446CC9">
        <w:rPr>
          <w:rFonts w:ascii="Nyala" w:hAnsi="Nyala"/>
          <w:sz w:val="24"/>
          <w:szCs w:val="24"/>
        </w:rPr>
        <w:t>: managers not true to interpersonal communication</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Sensitivity training</w:t>
      </w:r>
      <w:r w:rsidR="00446CC9">
        <w:rPr>
          <w:rFonts w:ascii="Nyala" w:hAnsi="Nyala"/>
          <w:sz w:val="24"/>
          <w:szCs w:val="24"/>
        </w:rPr>
        <w:t xml:space="preserve">: </w:t>
      </w:r>
    </w:p>
    <w:p w:rsidR="00FA1EAA" w:rsidRPr="00FA1EAA" w:rsidRDefault="000E430C" w:rsidP="005C572A">
      <w:pPr>
        <w:pStyle w:val="ListParagraph"/>
        <w:numPr>
          <w:ilvl w:val="1"/>
          <w:numId w:val="22"/>
        </w:numPr>
        <w:rPr>
          <w:rFonts w:ascii="Nyala" w:hAnsi="Nyala"/>
          <w:sz w:val="24"/>
          <w:szCs w:val="24"/>
        </w:rPr>
      </w:pPr>
      <w:r>
        <w:rPr>
          <w:rFonts w:ascii="Nyala" w:hAnsi="Nyala"/>
          <w:sz w:val="24"/>
          <w:szCs w:val="24"/>
        </w:rPr>
        <w:t>Communications: top down communication, not hearing employees</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Two-way communication</w:t>
      </w:r>
      <w:r w:rsidR="000E430C">
        <w:rPr>
          <w:rFonts w:ascii="Nyala" w:hAnsi="Nyala"/>
          <w:sz w:val="24"/>
          <w:szCs w:val="24"/>
        </w:rPr>
        <w:t xml:space="preserve">: </w:t>
      </w:r>
      <w:r w:rsidR="000E430C">
        <w:rPr>
          <w:rFonts w:ascii="Nyala" w:hAnsi="Nyala"/>
          <w:sz w:val="24"/>
          <w:szCs w:val="24"/>
        </w:rPr>
        <w:t>helped communication not motivation</w:t>
      </w:r>
    </w:p>
    <w:p w:rsidR="00FA1EAA" w:rsidRPr="00FA1EAA" w:rsidRDefault="00FA1EAA" w:rsidP="005C572A">
      <w:pPr>
        <w:pStyle w:val="ListParagraph"/>
        <w:numPr>
          <w:ilvl w:val="1"/>
          <w:numId w:val="22"/>
        </w:numPr>
        <w:rPr>
          <w:rFonts w:ascii="Nyala" w:hAnsi="Nyala"/>
          <w:sz w:val="24"/>
          <w:szCs w:val="24"/>
        </w:rPr>
      </w:pPr>
      <w:r w:rsidRPr="00FA1EAA">
        <w:rPr>
          <w:rFonts w:ascii="Nyala" w:hAnsi="Nyala"/>
          <w:sz w:val="24"/>
          <w:szCs w:val="24"/>
        </w:rPr>
        <w:t>Job particip</w:t>
      </w:r>
      <w:r w:rsidR="000E430C">
        <w:rPr>
          <w:rFonts w:ascii="Nyala" w:hAnsi="Nyala"/>
          <w:sz w:val="24"/>
          <w:szCs w:val="24"/>
        </w:rPr>
        <w:t>ation: feeling of achievement” rather than actual achievement</w:t>
      </w:r>
    </w:p>
    <w:p w:rsidR="00F40B37" w:rsidRDefault="00FA1EAA" w:rsidP="005C572A">
      <w:pPr>
        <w:pStyle w:val="ListParagraph"/>
        <w:numPr>
          <w:ilvl w:val="1"/>
          <w:numId w:val="22"/>
        </w:numPr>
        <w:rPr>
          <w:rFonts w:ascii="Nyala" w:hAnsi="Nyala"/>
          <w:sz w:val="24"/>
          <w:szCs w:val="24"/>
        </w:rPr>
      </w:pPr>
      <w:r w:rsidRPr="00FA1EAA">
        <w:rPr>
          <w:rFonts w:ascii="Nyala" w:hAnsi="Nyala"/>
          <w:sz w:val="24"/>
          <w:szCs w:val="24"/>
        </w:rPr>
        <w:t>Employee counseling</w:t>
      </w:r>
      <w:r w:rsidR="009B23E2">
        <w:rPr>
          <w:rFonts w:ascii="Nyala" w:hAnsi="Nyala"/>
          <w:sz w:val="24"/>
          <w:szCs w:val="24"/>
        </w:rPr>
        <w:t xml:space="preserve">: employees had irrational feelings </w:t>
      </w:r>
    </w:p>
    <w:p w:rsidR="00090FCF" w:rsidRDefault="00090FCF" w:rsidP="005C572A">
      <w:pPr>
        <w:pStyle w:val="ListParagraph"/>
        <w:ind w:left="1440"/>
        <w:rPr>
          <w:rFonts w:ascii="Nyala" w:hAnsi="Nyala"/>
          <w:sz w:val="24"/>
          <w:szCs w:val="24"/>
        </w:rPr>
      </w:pPr>
    </w:p>
    <w:p w:rsidR="00090FCF" w:rsidRPr="00090FCF" w:rsidRDefault="00090FCF" w:rsidP="005C572A">
      <w:pPr>
        <w:pStyle w:val="ListParagraph"/>
        <w:numPr>
          <w:ilvl w:val="0"/>
          <w:numId w:val="22"/>
        </w:numPr>
        <w:rPr>
          <w:rFonts w:ascii="Nyala" w:hAnsi="Nyala"/>
          <w:b/>
          <w:sz w:val="24"/>
          <w:szCs w:val="24"/>
        </w:rPr>
      </w:pPr>
      <w:r w:rsidRPr="00090FCF">
        <w:rPr>
          <w:rFonts w:ascii="Nyala" w:hAnsi="Nyala"/>
          <w:b/>
          <w:sz w:val="24"/>
          <w:szCs w:val="24"/>
        </w:rPr>
        <w:t>Hygiene (KITA) factors vs. Motivation factors</w:t>
      </w:r>
    </w:p>
    <w:p w:rsidR="00090FCF" w:rsidRDefault="00090FCF" w:rsidP="005C572A">
      <w:pPr>
        <w:pStyle w:val="ListParagraph"/>
        <w:numPr>
          <w:ilvl w:val="1"/>
          <w:numId w:val="22"/>
        </w:numPr>
        <w:rPr>
          <w:rFonts w:ascii="Nyala" w:hAnsi="Nyala"/>
          <w:sz w:val="24"/>
          <w:szCs w:val="24"/>
        </w:rPr>
      </w:pPr>
      <w:r>
        <w:rPr>
          <w:rFonts w:ascii="Nyala" w:hAnsi="Nyala"/>
          <w:sz w:val="24"/>
          <w:szCs w:val="24"/>
        </w:rPr>
        <w:t xml:space="preserve">Herzberg’s main point </w:t>
      </w:r>
      <w:r w:rsidRPr="00090FCF">
        <w:rPr>
          <w:rFonts w:ascii="Nyala" w:hAnsi="Nyala"/>
          <w:sz w:val="24"/>
          <w:szCs w:val="24"/>
        </w:rPr>
        <w:t xml:space="preserve">Hygiene (KITA) factors may get an employee to do what you want them to do at the moment, but they do not create continuous motivation. Motivation factors do. </w:t>
      </w:r>
    </w:p>
    <w:p w:rsidR="00B10D42" w:rsidRDefault="00B10D42" w:rsidP="005C572A">
      <w:pPr>
        <w:pStyle w:val="ListParagraph"/>
        <w:numPr>
          <w:ilvl w:val="0"/>
          <w:numId w:val="22"/>
        </w:numPr>
        <w:rPr>
          <w:rFonts w:ascii="Nyala" w:hAnsi="Nyala"/>
          <w:sz w:val="24"/>
          <w:szCs w:val="24"/>
        </w:rPr>
      </w:pPr>
      <w:r>
        <w:rPr>
          <w:rFonts w:ascii="Nyala" w:hAnsi="Nyala"/>
          <w:sz w:val="24"/>
          <w:szCs w:val="24"/>
        </w:rPr>
        <w:t>KITA factors:</w:t>
      </w:r>
    </w:p>
    <w:p w:rsidR="00B10D42" w:rsidRDefault="00B10D42" w:rsidP="005C572A">
      <w:pPr>
        <w:pStyle w:val="ListParagraph"/>
        <w:numPr>
          <w:ilvl w:val="1"/>
          <w:numId w:val="22"/>
        </w:numPr>
        <w:rPr>
          <w:rFonts w:ascii="Nyala" w:hAnsi="Nyala"/>
          <w:sz w:val="24"/>
          <w:szCs w:val="24"/>
        </w:rPr>
      </w:pPr>
      <w:r>
        <w:rPr>
          <w:rFonts w:ascii="Nyala" w:hAnsi="Nyala"/>
          <w:sz w:val="24"/>
          <w:szCs w:val="24"/>
        </w:rPr>
        <w:lastRenderedPageBreak/>
        <w:t xml:space="preserve">Company policy and administration </w:t>
      </w:r>
    </w:p>
    <w:p w:rsidR="00B10D42" w:rsidRDefault="00B10D42" w:rsidP="005C572A">
      <w:pPr>
        <w:pStyle w:val="ListParagraph"/>
        <w:numPr>
          <w:ilvl w:val="1"/>
          <w:numId w:val="22"/>
        </w:numPr>
        <w:rPr>
          <w:rFonts w:ascii="Nyala" w:hAnsi="Nyala"/>
          <w:sz w:val="24"/>
          <w:szCs w:val="24"/>
        </w:rPr>
      </w:pPr>
      <w:r>
        <w:rPr>
          <w:rFonts w:ascii="Nyala" w:hAnsi="Nyala"/>
          <w:sz w:val="24"/>
          <w:szCs w:val="24"/>
        </w:rPr>
        <w:t>Supervision</w:t>
      </w:r>
    </w:p>
    <w:p w:rsidR="00B10D42" w:rsidRDefault="00B10D42" w:rsidP="005C572A">
      <w:pPr>
        <w:pStyle w:val="ListParagraph"/>
        <w:numPr>
          <w:ilvl w:val="1"/>
          <w:numId w:val="22"/>
        </w:numPr>
        <w:rPr>
          <w:rFonts w:ascii="Nyala" w:hAnsi="Nyala"/>
          <w:sz w:val="24"/>
          <w:szCs w:val="24"/>
        </w:rPr>
      </w:pPr>
      <w:r>
        <w:rPr>
          <w:rFonts w:ascii="Nyala" w:hAnsi="Nyala"/>
          <w:sz w:val="24"/>
          <w:szCs w:val="24"/>
        </w:rPr>
        <w:t xml:space="preserve">Interpersonal relationships </w:t>
      </w:r>
    </w:p>
    <w:p w:rsidR="00B10D42" w:rsidRDefault="00B10D42" w:rsidP="005C572A">
      <w:pPr>
        <w:pStyle w:val="ListParagraph"/>
        <w:numPr>
          <w:ilvl w:val="1"/>
          <w:numId w:val="22"/>
        </w:numPr>
        <w:rPr>
          <w:rFonts w:ascii="Nyala" w:hAnsi="Nyala"/>
          <w:sz w:val="24"/>
          <w:szCs w:val="24"/>
        </w:rPr>
      </w:pPr>
      <w:r>
        <w:rPr>
          <w:rFonts w:ascii="Nyala" w:hAnsi="Nyala"/>
          <w:sz w:val="24"/>
          <w:szCs w:val="24"/>
        </w:rPr>
        <w:t xml:space="preserve">Working conditions </w:t>
      </w:r>
    </w:p>
    <w:p w:rsidR="00B10D42" w:rsidRDefault="00B10D42" w:rsidP="005C572A">
      <w:pPr>
        <w:pStyle w:val="ListParagraph"/>
        <w:numPr>
          <w:ilvl w:val="1"/>
          <w:numId w:val="22"/>
        </w:numPr>
        <w:rPr>
          <w:rFonts w:ascii="Nyala" w:hAnsi="Nyala"/>
          <w:sz w:val="24"/>
          <w:szCs w:val="24"/>
        </w:rPr>
      </w:pPr>
      <w:r>
        <w:rPr>
          <w:rFonts w:ascii="Nyala" w:hAnsi="Nyala"/>
          <w:sz w:val="24"/>
          <w:szCs w:val="24"/>
        </w:rPr>
        <w:t>Salary</w:t>
      </w:r>
    </w:p>
    <w:p w:rsidR="00B10D42" w:rsidRDefault="00B10D42" w:rsidP="005C572A">
      <w:pPr>
        <w:pStyle w:val="ListParagraph"/>
        <w:numPr>
          <w:ilvl w:val="1"/>
          <w:numId w:val="22"/>
        </w:numPr>
        <w:rPr>
          <w:rFonts w:ascii="Nyala" w:hAnsi="Nyala"/>
          <w:sz w:val="24"/>
          <w:szCs w:val="24"/>
        </w:rPr>
      </w:pPr>
      <w:r>
        <w:rPr>
          <w:rFonts w:ascii="Nyala" w:hAnsi="Nyala"/>
          <w:sz w:val="24"/>
          <w:szCs w:val="24"/>
        </w:rPr>
        <w:t>Status</w:t>
      </w:r>
    </w:p>
    <w:p w:rsidR="00B10D42" w:rsidRPr="00090FCF" w:rsidRDefault="00B10D42" w:rsidP="005C572A">
      <w:pPr>
        <w:pStyle w:val="ListParagraph"/>
        <w:numPr>
          <w:ilvl w:val="1"/>
          <w:numId w:val="22"/>
        </w:numPr>
        <w:rPr>
          <w:rFonts w:ascii="Nyala" w:hAnsi="Nyala"/>
          <w:sz w:val="24"/>
          <w:szCs w:val="24"/>
        </w:rPr>
      </w:pPr>
      <w:r>
        <w:rPr>
          <w:rFonts w:ascii="Nyala" w:hAnsi="Nyala"/>
          <w:sz w:val="24"/>
          <w:szCs w:val="24"/>
        </w:rPr>
        <w:t xml:space="preserve">Security </w:t>
      </w:r>
    </w:p>
    <w:p w:rsidR="00090FCF" w:rsidRPr="00090FCF" w:rsidRDefault="00090FCF" w:rsidP="005C572A">
      <w:pPr>
        <w:pStyle w:val="ListParagraph"/>
        <w:numPr>
          <w:ilvl w:val="0"/>
          <w:numId w:val="22"/>
        </w:numPr>
        <w:rPr>
          <w:rFonts w:ascii="Nyala" w:hAnsi="Nyala"/>
          <w:sz w:val="24"/>
          <w:szCs w:val="24"/>
        </w:rPr>
      </w:pPr>
      <w:r w:rsidRPr="00090FCF">
        <w:rPr>
          <w:rFonts w:ascii="Nyala" w:hAnsi="Nyala"/>
          <w:sz w:val="24"/>
          <w:szCs w:val="24"/>
        </w:rPr>
        <w:t>Motivation factors:</w:t>
      </w:r>
    </w:p>
    <w:p w:rsidR="00090FCF" w:rsidRPr="00090FCF" w:rsidRDefault="00090FCF" w:rsidP="005C572A">
      <w:pPr>
        <w:pStyle w:val="ListParagraph"/>
        <w:numPr>
          <w:ilvl w:val="1"/>
          <w:numId w:val="22"/>
        </w:numPr>
        <w:rPr>
          <w:rFonts w:ascii="Nyala" w:hAnsi="Nyala"/>
          <w:sz w:val="24"/>
          <w:szCs w:val="24"/>
        </w:rPr>
      </w:pPr>
      <w:r w:rsidRPr="00090FCF">
        <w:rPr>
          <w:rFonts w:ascii="Nyala" w:hAnsi="Nyala"/>
          <w:sz w:val="24"/>
          <w:szCs w:val="24"/>
        </w:rPr>
        <w:t xml:space="preserve">Achievement </w:t>
      </w:r>
    </w:p>
    <w:p w:rsidR="00090FCF" w:rsidRPr="00090FCF" w:rsidRDefault="00090FCF" w:rsidP="005C572A">
      <w:pPr>
        <w:pStyle w:val="ListParagraph"/>
        <w:numPr>
          <w:ilvl w:val="1"/>
          <w:numId w:val="22"/>
        </w:numPr>
        <w:rPr>
          <w:rFonts w:ascii="Nyala" w:hAnsi="Nyala"/>
          <w:sz w:val="24"/>
          <w:szCs w:val="24"/>
        </w:rPr>
      </w:pPr>
      <w:r w:rsidRPr="00090FCF">
        <w:rPr>
          <w:rFonts w:ascii="Nyala" w:hAnsi="Nyala"/>
          <w:sz w:val="24"/>
          <w:szCs w:val="24"/>
        </w:rPr>
        <w:t xml:space="preserve">Recognition </w:t>
      </w:r>
    </w:p>
    <w:p w:rsidR="00090FCF" w:rsidRPr="00090FCF" w:rsidRDefault="00090FCF" w:rsidP="005C572A">
      <w:pPr>
        <w:pStyle w:val="ListParagraph"/>
        <w:numPr>
          <w:ilvl w:val="1"/>
          <w:numId w:val="22"/>
        </w:numPr>
        <w:rPr>
          <w:rFonts w:ascii="Nyala" w:hAnsi="Nyala"/>
          <w:sz w:val="24"/>
          <w:szCs w:val="24"/>
        </w:rPr>
      </w:pPr>
      <w:r w:rsidRPr="00090FCF">
        <w:rPr>
          <w:rFonts w:ascii="Nyala" w:hAnsi="Nyala"/>
          <w:sz w:val="24"/>
          <w:szCs w:val="24"/>
        </w:rPr>
        <w:t xml:space="preserve">Work itself </w:t>
      </w:r>
    </w:p>
    <w:p w:rsidR="00090FCF" w:rsidRPr="00090FCF" w:rsidRDefault="00090FCF" w:rsidP="005C572A">
      <w:pPr>
        <w:pStyle w:val="ListParagraph"/>
        <w:numPr>
          <w:ilvl w:val="1"/>
          <w:numId w:val="22"/>
        </w:numPr>
        <w:rPr>
          <w:rFonts w:ascii="Nyala" w:hAnsi="Nyala"/>
          <w:sz w:val="24"/>
          <w:szCs w:val="24"/>
        </w:rPr>
      </w:pPr>
      <w:r w:rsidRPr="00090FCF">
        <w:rPr>
          <w:rFonts w:ascii="Nyala" w:hAnsi="Nyala"/>
          <w:sz w:val="24"/>
          <w:szCs w:val="24"/>
        </w:rPr>
        <w:t xml:space="preserve">Responsibility </w:t>
      </w:r>
    </w:p>
    <w:p w:rsidR="00090FCF" w:rsidRPr="00090FCF" w:rsidRDefault="00090FCF" w:rsidP="005C572A">
      <w:pPr>
        <w:pStyle w:val="ListParagraph"/>
        <w:numPr>
          <w:ilvl w:val="1"/>
          <w:numId w:val="22"/>
        </w:numPr>
        <w:rPr>
          <w:rFonts w:ascii="Nyala" w:hAnsi="Nyala"/>
          <w:sz w:val="24"/>
          <w:szCs w:val="24"/>
        </w:rPr>
      </w:pPr>
      <w:r w:rsidRPr="00090FCF">
        <w:rPr>
          <w:rFonts w:ascii="Nyala" w:hAnsi="Nyala"/>
          <w:sz w:val="24"/>
          <w:szCs w:val="24"/>
        </w:rPr>
        <w:t xml:space="preserve">Opportunities for advancement </w:t>
      </w:r>
    </w:p>
    <w:p w:rsidR="002229A8" w:rsidRDefault="00090FCF" w:rsidP="005C572A">
      <w:pPr>
        <w:pStyle w:val="ListParagraph"/>
        <w:numPr>
          <w:ilvl w:val="1"/>
          <w:numId w:val="22"/>
        </w:numPr>
        <w:rPr>
          <w:rFonts w:ascii="Nyala" w:hAnsi="Nyala"/>
          <w:sz w:val="24"/>
          <w:szCs w:val="24"/>
        </w:rPr>
      </w:pPr>
      <w:r w:rsidRPr="00090FCF">
        <w:rPr>
          <w:rFonts w:ascii="Nyala" w:hAnsi="Nyala"/>
          <w:sz w:val="24"/>
          <w:szCs w:val="24"/>
        </w:rPr>
        <w:t>Growth</w:t>
      </w:r>
    </w:p>
    <w:p w:rsidR="002229A8" w:rsidRDefault="00090FCF" w:rsidP="005C572A">
      <w:pPr>
        <w:pStyle w:val="ListParagraph"/>
        <w:numPr>
          <w:ilvl w:val="1"/>
          <w:numId w:val="24"/>
        </w:numPr>
        <w:ind w:left="360"/>
        <w:rPr>
          <w:rFonts w:ascii="Nyala" w:hAnsi="Nyala"/>
          <w:sz w:val="24"/>
          <w:szCs w:val="24"/>
        </w:rPr>
      </w:pPr>
      <w:r w:rsidRPr="002229A8">
        <w:rPr>
          <w:rFonts w:ascii="Nyala" w:hAnsi="Nyala"/>
          <w:sz w:val="24"/>
          <w:szCs w:val="24"/>
        </w:rPr>
        <w:t>Motivators lead to job satisfaction, absence of hygiene factors lead to job dissatisfaction</w:t>
      </w:r>
    </w:p>
    <w:p w:rsidR="00090FCF" w:rsidRPr="002229A8" w:rsidRDefault="00090FCF" w:rsidP="005C572A">
      <w:pPr>
        <w:pStyle w:val="ListParagraph"/>
        <w:numPr>
          <w:ilvl w:val="1"/>
          <w:numId w:val="24"/>
        </w:numPr>
        <w:ind w:left="360"/>
        <w:rPr>
          <w:rFonts w:ascii="Nyala" w:hAnsi="Nyala"/>
          <w:sz w:val="24"/>
          <w:szCs w:val="24"/>
        </w:rPr>
      </w:pPr>
      <w:r w:rsidRPr="002229A8">
        <w:rPr>
          <w:rFonts w:ascii="Nyala" w:hAnsi="Nyala"/>
          <w:sz w:val="24"/>
          <w:szCs w:val="24"/>
        </w:rPr>
        <w:t>How can management create satisfying jobs for employees?</w:t>
      </w:r>
    </w:p>
    <w:p w:rsidR="002229A8" w:rsidRDefault="00090FCF" w:rsidP="005C572A">
      <w:pPr>
        <w:pStyle w:val="ListParagraph"/>
        <w:numPr>
          <w:ilvl w:val="0"/>
          <w:numId w:val="24"/>
        </w:numPr>
        <w:rPr>
          <w:rFonts w:ascii="Nyala" w:hAnsi="Nyala"/>
          <w:sz w:val="24"/>
          <w:szCs w:val="24"/>
        </w:rPr>
      </w:pPr>
      <w:r w:rsidRPr="002229A8">
        <w:rPr>
          <w:rFonts w:ascii="Nyala" w:hAnsi="Nyala"/>
          <w:sz w:val="24"/>
          <w:szCs w:val="24"/>
        </w:rPr>
        <w:t>Not through job enlargement (achieved by horizontal job loading)</w:t>
      </w:r>
    </w:p>
    <w:p w:rsidR="00090FCF" w:rsidRPr="002229A8" w:rsidRDefault="00090FCF" w:rsidP="005C572A">
      <w:pPr>
        <w:pStyle w:val="ListParagraph"/>
        <w:numPr>
          <w:ilvl w:val="1"/>
          <w:numId w:val="25"/>
        </w:numPr>
        <w:rPr>
          <w:rFonts w:ascii="Nyala" w:hAnsi="Nyala"/>
          <w:sz w:val="24"/>
          <w:szCs w:val="24"/>
        </w:rPr>
      </w:pPr>
      <w:r w:rsidRPr="002229A8">
        <w:rPr>
          <w:rFonts w:ascii="Nyala" w:hAnsi="Nyala"/>
          <w:sz w:val="24"/>
          <w:szCs w:val="24"/>
        </w:rPr>
        <w:t>Examples of job enlargement:</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Increasing amount of production expected</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 xml:space="preserve">Adding routine clerical tasks that do not provide sense of achievement </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 xml:space="preserve">Rotating jobs that do not provide increased responsibility </w:t>
      </w:r>
    </w:p>
    <w:p w:rsidR="00090FCF" w:rsidRPr="00016D7A" w:rsidRDefault="00090FCF" w:rsidP="005C572A">
      <w:pPr>
        <w:pStyle w:val="ListParagraph"/>
        <w:numPr>
          <w:ilvl w:val="2"/>
          <w:numId w:val="25"/>
        </w:numPr>
        <w:rPr>
          <w:rFonts w:ascii="Nyala" w:hAnsi="Nyala"/>
          <w:sz w:val="24"/>
          <w:szCs w:val="24"/>
        </w:rPr>
      </w:pPr>
      <w:r w:rsidRPr="002229A8">
        <w:rPr>
          <w:rFonts w:ascii="Nyala" w:hAnsi="Nyala"/>
          <w:sz w:val="24"/>
          <w:szCs w:val="24"/>
        </w:rPr>
        <w:t xml:space="preserve">Removing difficult tasks from the job in order to obtain more results on easy tasks </w:t>
      </w:r>
    </w:p>
    <w:p w:rsidR="00090FCF" w:rsidRPr="002229A8" w:rsidRDefault="00090FCF" w:rsidP="005C572A">
      <w:pPr>
        <w:pStyle w:val="ListParagraph"/>
        <w:numPr>
          <w:ilvl w:val="0"/>
          <w:numId w:val="25"/>
        </w:numPr>
        <w:rPr>
          <w:rFonts w:ascii="Nyala" w:hAnsi="Nyala"/>
          <w:sz w:val="24"/>
          <w:szCs w:val="24"/>
        </w:rPr>
      </w:pPr>
      <w:r w:rsidRPr="002229A8">
        <w:rPr>
          <w:rFonts w:ascii="Nyala" w:hAnsi="Nyala"/>
          <w:sz w:val="24"/>
          <w:szCs w:val="24"/>
        </w:rPr>
        <w:t>Through job enrichment (achieved by vertical job loading)</w:t>
      </w:r>
    </w:p>
    <w:p w:rsidR="00090FCF" w:rsidRPr="002229A8" w:rsidRDefault="00090FCF" w:rsidP="005C572A">
      <w:pPr>
        <w:pStyle w:val="ListParagraph"/>
        <w:numPr>
          <w:ilvl w:val="1"/>
          <w:numId w:val="25"/>
        </w:numPr>
        <w:rPr>
          <w:rFonts w:ascii="Nyala" w:hAnsi="Nyala"/>
          <w:sz w:val="24"/>
          <w:szCs w:val="24"/>
        </w:rPr>
      </w:pPr>
      <w:r w:rsidRPr="002229A8">
        <w:rPr>
          <w:rFonts w:ascii="Nyala" w:hAnsi="Nyala"/>
          <w:sz w:val="24"/>
          <w:szCs w:val="24"/>
        </w:rPr>
        <w:t>Principles of job enrichment:</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Removing some controls</w:t>
      </w:r>
      <w:r w:rsidR="00FF2D3B">
        <w:rPr>
          <w:rFonts w:ascii="Nyala" w:hAnsi="Nyala"/>
          <w:sz w:val="24"/>
          <w:szCs w:val="24"/>
        </w:rPr>
        <w:t xml:space="preserve"> while retaining accountability: responsibility and personal achievement </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Increasing in</w:t>
      </w:r>
      <w:r w:rsidR="00FF2D3B">
        <w:rPr>
          <w:rFonts w:ascii="Nyala" w:hAnsi="Nyala"/>
          <w:sz w:val="24"/>
          <w:szCs w:val="24"/>
        </w:rPr>
        <w:t>dividual accountability: responsibility and recognition</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Putting a person in charge of a complete natural unit of work</w:t>
      </w:r>
      <w:r w:rsidR="00632477">
        <w:rPr>
          <w:rFonts w:ascii="Nyala" w:hAnsi="Nyala"/>
          <w:sz w:val="24"/>
          <w:szCs w:val="24"/>
        </w:rPr>
        <w:t>: responsibility, achievement and recognition</w:t>
      </w:r>
      <w:r w:rsidRPr="002229A8">
        <w:rPr>
          <w:rFonts w:ascii="Nyala" w:hAnsi="Nyala"/>
          <w:sz w:val="24"/>
          <w:szCs w:val="24"/>
        </w:rPr>
        <w:t xml:space="preserve"> </w:t>
      </w:r>
    </w:p>
    <w:p w:rsidR="00090FCF" w:rsidRDefault="001F20A8" w:rsidP="005C572A">
      <w:pPr>
        <w:pStyle w:val="ListParagraph"/>
        <w:numPr>
          <w:ilvl w:val="2"/>
          <w:numId w:val="25"/>
        </w:numPr>
        <w:rPr>
          <w:rFonts w:ascii="Nyala" w:hAnsi="Nyala"/>
          <w:sz w:val="24"/>
          <w:szCs w:val="24"/>
        </w:rPr>
      </w:pPr>
      <w:r>
        <w:rPr>
          <w:rFonts w:ascii="Nyala" w:hAnsi="Nyala"/>
          <w:sz w:val="24"/>
          <w:szCs w:val="24"/>
        </w:rPr>
        <w:t xml:space="preserve">Granting additional authority; job freedom: responsibility, </w:t>
      </w:r>
      <w:r w:rsidR="00E14FAD">
        <w:rPr>
          <w:rFonts w:ascii="Nyala" w:hAnsi="Nyala"/>
          <w:sz w:val="24"/>
          <w:szCs w:val="24"/>
        </w:rPr>
        <w:t>achievement and recognition</w:t>
      </w:r>
    </w:p>
    <w:p w:rsidR="00E14FAD" w:rsidRPr="002229A8" w:rsidRDefault="00191CAD" w:rsidP="005C572A">
      <w:pPr>
        <w:pStyle w:val="ListParagraph"/>
        <w:numPr>
          <w:ilvl w:val="2"/>
          <w:numId w:val="25"/>
        </w:numPr>
        <w:rPr>
          <w:rFonts w:ascii="Nyala" w:hAnsi="Nyala"/>
          <w:sz w:val="24"/>
          <w:szCs w:val="24"/>
        </w:rPr>
      </w:pPr>
      <w:r>
        <w:rPr>
          <w:rFonts w:ascii="Nyala" w:hAnsi="Nyala"/>
          <w:sz w:val="24"/>
          <w:szCs w:val="24"/>
        </w:rPr>
        <w:t xml:space="preserve">Allowing direct access: internal recognition </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Introduci</w:t>
      </w:r>
      <w:r w:rsidR="00E14FAD">
        <w:rPr>
          <w:rFonts w:ascii="Nyala" w:hAnsi="Nyala"/>
          <w:sz w:val="24"/>
          <w:szCs w:val="24"/>
        </w:rPr>
        <w:t>ng new and more difficult tasks: growth and learning</w:t>
      </w:r>
    </w:p>
    <w:p w:rsidR="00090FCF" w:rsidRPr="002229A8" w:rsidRDefault="00090FCF" w:rsidP="005C572A">
      <w:pPr>
        <w:pStyle w:val="ListParagraph"/>
        <w:numPr>
          <w:ilvl w:val="2"/>
          <w:numId w:val="25"/>
        </w:numPr>
        <w:rPr>
          <w:rFonts w:ascii="Nyala" w:hAnsi="Nyala"/>
          <w:sz w:val="24"/>
          <w:szCs w:val="24"/>
        </w:rPr>
      </w:pPr>
      <w:r w:rsidRPr="002229A8">
        <w:rPr>
          <w:rFonts w:ascii="Nyala" w:hAnsi="Nyala"/>
          <w:sz w:val="24"/>
          <w:szCs w:val="24"/>
        </w:rPr>
        <w:t>Assigning specific tasks enabling individuals to become experts (and grow)</w:t>
      </w:r>
      <w:r w:rsidR="005D4956">
        <w:rPr>
          <w:rFonts w:ascii="Nyala" w:hAnsi="Nyala"/>
          <w:sz w:val="24"/>
          <w:szCs w:val="24"/>
        </w:rPr>
        <w:t xml:space="preserve">: responsibility, growth and advancement </w:t>
      </w:r>
    </w:p>
    <w:p w:rsidR="007D50C3" w:rsidRDefault="00FA1EAA" w:rsidP="005C572A">
      <w:pPr>
        <w:pStyle w:val="ListParagraph"/>
        <w:ind w:left="1440"/>
        <w:rPr>
          <w:rFonts w:ascii="Nyala" w:hAnsi="Nyala"/>
          <w:sz w:val="24"/>
          <w:szCs w:val="24"/>
        </w:rPr>
      </w:pPr>
      <w:r w:rsidRPr="00FA1EAA">
        <w:rPr>
          <w:rFonts w:ascii="Nyala" w:hAnsi="Nyala"/>
          <w:sz w:val="24"/>
          <w:szCs w:val="24"/>
        </w:rPr>
        <w:t xml:space="preserve"> </w:t>
      </w:r>
    </w:p>
    <w:p w:rsidR="005E1C92" w:rsidRDefault="005E1C92" w:rsidP="005C572A">
      <w:pPr>
        <w:contextualSpacing/>
        <w:rPr>
          <w:rFonts w:ascii="Nyala" w:hAnsi="Nyala"/>
          <w:b/>
          <w:sz w:val="24"/>
          <w:szCs w:val="24"/>
        </w:rPr>
      </w:pPr>
      <w:r>
        <w:rPr>
          <w:rFonts w:ascii="Nyala" w:hAnsi="Nyala"/>
          <w:b/>
          <w:sz w:val="24"/>
          <w:szCs w:val="24"/>
        </w:rPr>
        <w:t>KAPLAN &amp; NORTON – balanced scorecard</w:t>
      </w:r>
    </w:p>
    <w:p w:rsidR="00CA0174" w:rsidRDefault="00CA0174" w:rsidP="005C572A">
      <w:pPr>
        <w:pStyle w:val="ListParagraph"/>
        <w:numPr>
          <w:ilvl w:val="0"/>
          <w:numId w:val="27"/>
        </w:numPr>
        <w:rPr>
          <w:rFonts w:ascii="Nyala" w:hAnsi="Nyala"/>
          <w:sz w:val="24"/>
          <w:szCs w:val="24"/>
        </w:rPr>
      </w:pPr>
      <w:r w:rsidRPr="00CA0174">
        <w:rPr>
          <w:rFonts w:ascii="Nyala" w:hAnsi="Nyala"/>
          <w:sz w:val="24"/>
          <w:szCs w:val="24"/>
        </w:rPr>
        <w:t>The “bottom line” is not enough</w:t>
      </w:r>
    </w:p>
    <w:p w:rsidR="007563B7" w:rsidRDefault="00CA0174" w:rsidP="005C572A">
      <w:pPr>
        <w:pStyle w:val="ListParagraph"/>
        <w:numPr>
          <w:ilvl w:val="1"/>
          <w:numId w:val="27"/>
        </w:numPr>
        <w:rPr>
          <w:rFonts w:ascii="Nyala" w:hAnsi="Nyala"/>
          <w:sz w:val="24"/>
          <w:szCs w:val="24"/>
        </w:rPr>
      </w:pPr>
      <w:r>
        <w:rPr>
          <w:rFonts w:ascii="Nyala" w:hAnsi="Nyala"/>
          <w:sz w:val="24"/>
          <w:szCs w:val="24"/>
        </w:rPr>
        <w:t>Companies tend to focus on financial measures which is easy to do</w:t>
      </w:r>
      <w:r w:rsidR="006040D9">
        <w:rPr>
          <w:rFonts w:ascii="Nyala" w:hAnsi="Nyala"/>
          <w:sz w:val="24"/>
          <w:szCs w:val="24"/>
        </w:rPr>
        <w:t xml:space="preserve">, must focus on four measures </w:t>
      </w:r>
    </w:p>
    <w:p w:rsidR="00CA0174" w:rsidRPr="007563B7" w:rsidRDefault="00CA0174" w:rsidP="005C572A">
      <w:pPr>
        <w:pStyle w:val="ListParagraph"/>
        <w:numPr>
          <w:ilvl w:val="1"/>
          <w:numId w:val="28"/>
        </w:numPr>
        <w:ind w:left="723"/>
        <w:rPr>
          <w:rFonts w:ascii="Nyala" w:hAnsi="Nyala"/>
          <w:sz w:val="24"/>
          <w:szCs w:val="24"/>
        </w:rPr>
      </w:pPr>
      <w:r w:rsidRPr="007563B7">
        <w:rPr>
          <w:rFonts w:ascii="Nyala" w:hAnsi="Nyala"/>
          <w:sz w:val="24"/>
          <w:szCs w:val="24"/>
        </w:rPr>
        <w:t>Four perspectives for a balanced scorecard</w:t>
      </w:r>
    </w:p>
    <w:p w:rsidR="00D0528A" w:rsidRDefault="00D0528A" w:rsidP="005C572A">
      <w:pPr>
        <w:pStyle w:val="ListParagraph"/>
        <w:numPr>
          <w:ilvl w:val="1"/>
          <w:numId w:val="27"/>
        </w:numPr>
        <w:rPr>
          <w:rFonts w:ascii="Nyala" w:hAnsi="Nyala"/>
          <w:sz w:val="24"/>
          <w:szCs w:val="24"/>
        </w:rPr>
      </w:pPr>
      <w:r>
        <w:rPr>
          <w:rFonts w:ascii="Nyala" w:hAnsi="Nyala"/>
          <w:sz w:val="24"/>
          <w:szCs w:val="24"/>
        </w:rPr>
        <w:t>Put strategy and vision not control at the center</w:t>
      </w:r>
    </w:p>
    <w:p w:rsidR="00D0528A" w:rsidRDefault="00D0528A" w:rsidP="005C572A">
      <w:pPr>
        <w:pStyle w:val="ListParagraph"/>
        <w:numPr>
          <w:ilvl w:val="1"/>
          <w:numId w:val="27"/>
        </w:numPr>
        <w:rPr>
          <w:rFonts w:ascii="Nyala" w:hAnsi="Nyala"/>
          <w:sz w:val="24"/>
          <w:szCs w:val="24"/>
        </w:rPr>
      </w:pPr>
      <w:r>
        <w:rPr>
          <w:rFonts w:ascii="Nyala" w:hAnsi="Nyala"/>
          <w:sz w:val="24"/>
          <w:szCs w:val="24"/>
        </w:rPr>
        <w:t>Measures a</w:t>
      </w:r>
      <w:r w:rsidR="00385E01">
        <w:rPr>
          <w:rFonts w:ascii="Nyala" w:hAnsi="Nyala"/>
          <w:sz w:val="24"/>
          <w:szCs w:val="24"/>
        </w:rPr>
        <w:t>re designed to pull people toward the overall vision</w:t>
      </w:r>
    </w:p>
    <w:p w:rsidR="00CA0174" w:rsidRPr="00833B75" w:rsidRDefault="00F4744E" w:rsidP="005C572A">
      <w:pPr>
        <w:pStyle w:val="ListParagraph"/>
        <w:numPr>
          <w:ilvl w:val="1"/>
          <w:numId w:val="27"/>
        </w:numPr>
        <w:rPr>
          <w:rFonts w:ascii="Nyala" w:hAnsi="Nyala"/>
          <w:sz w:val="24"/>
          <w:szCs w:val="24"/>
        </w:rPr>
      </w:pPr>
      <w:r>
        <w:rPr>
          <w:rFonts w:ascii="Nyala" w:hAnsi="Nyala"/>
          <w:sz w:val="24"/>
          <w:szCs w:val="24"/>
        </w:rPr>
        <w:t xml:space="preserve">Keeps companies looking forward instead of backward </w:t>
      </w:r>
    </w:p>
    <w:p w:rsidR="000E19CC" w:rsidRDefault="00CA0174" w:rsidP="005C572A">
      <w:pPr>
        <w:pStyle w:val="ListParagraph"/>
        <w:numPr>
          <w:ilvl w:val="0"/>
          <w:numId w:val="29"/>
        </w:numPr>
        <w:rPr>
          <w:rFonts w:ascii="Nyala" w:hAnsi="Nyala"/>
          <w:b/>
          <w:sz w:val="24"/>
          <w:szCs w:val="24"/>
        </w:rPr>
      </w:pPr>
      <w:r w:rsidRPr="0008213C">
        <w:rPr>
          <w:rFonts w:ascii="Nyala" w:hAnsi="Nyala"/>
          <w:b/>
          <w:sz w:val="24"/>
          <w:szCs w:val="24"/>
        </w:rPr>
        <w:lastRenderedPageBreak/>
        <w:t>Customer perspective</w:t>
      </w:r>
    </w:p>
    <w:p w:rsidR="000E19CC" w:rsidRPr="000E19CC" w:rsidRDefault="00CA0174" w:rsidP="005C572A">
      <w:pPr>
        <w:pStyle w:val="ListParagraph"/>
        <w:numPr>
          <w:ilvl w:val="1"/>
          <w:numId w:val="29"/>
        </w:numPr>
        <w:rPr>
          <w:rFonts w:ascii="Nyala" w:hAnsi="Nyala"/>
          <w:b/>
          <w:sz w:val="24"/>
          <w:szCs w:val="24"/>
        </w:rPr>
      </w:pPr>
      <w:r w:rsidRPr="000E19CC">
        <w:rPr>
          <w:rFonts w:ascii="Nyala" w:hAnsi="Nyala"/>
          <w:sz w:val="24"/>
          <w:szCs w:val="24"/>
        </w:rPr>
        <w:t>What matters most to customers? (Specific measures that reflect the factors th</w:t>
      </w:r>
      <w:r w:rsidR="000E19CC">
        <w:rPr>
          <w:rFonts w:ascii="Nyala" w:hAnsi="Nyala"/>
          <w:sz w:val="24"/>
          <w:szCs w:val="24"/>
        </w:rPr>
        <w:t xml:space="preserve">at really matter to customers) </w:t>
      </w:r>
    </w:p>
    <w:p w:rsidR="00AB72DD" w:rsidRPr="00AB72DD" w:rsidRDefault="000E19CC" w:rsidP="005C572A">
      <w:pPr>
        <w:pStyle w:val="ListParagraph"/>
        <w:numPr>
          <w:ilvl w:val="1"/>
          <w:numId w:val="29"/>
        </w:numPr>
        <w:rPr>
          <w:rFonts w:ascii="Nyala" w:hAnsi="Nyala"/>
          <w:b/>
          <w:sz w:val="24"/>
          <w:szCs w:val="24"/>
        </w:rPr>
      </w:pPr>
      <w:r>
        <w:rPr>
          <w:rFonts w:ascii="Nyala" w:hAnsi="Nyala"/>
          <w:sz w:val="24"/>
          <w:szCs w:val="24"/>
        </w:rPr>
        <w:t>T</w:t>
      </w:r>
      <w:r w:rsidR="00CA0174" w:rsidRPr="000E19CC">
        <w:rPr>
          <w:rFonts w:ascii="Nyala" w:hAnsi="Nyala"/>
          <w:sz w:val="24"/>
          <w:szCs w:val="24"/>
        </w:rPr>
        <w:t>o achieve our vision, how should we appear to customers?</w:t>
      </w:r>
    </w:p>
    <w:p w:rsidR="00AB72DD" w:rsidRPr="00AB72DD" w:rsidRDefault="00CA0174" w:rsidP="005C572A">
      <w:pPr>
        <w:pStyle w:val="ListParagraph"/>
        <w:numPr>
          <w:ilvl w:val="0"/>
          <w:numId w:val="29"/>
        </w:numPr>
        <w:rPr>
          <w:rFonts w:ascii="Nyala" w:hAnsi="Nyala"/>
          <w:b/>
          <w:sz w:val="24"/>
          <w:szCs w:val="24"/>
        </w:rPr>
      </w:pPr>
      <w:r w:rsidRPr="00AB72DD">
        <w:rPr>
          <w:rFonts w:ascii="Nyala" w:hAnsi="Nyala"/>
          <w:b/>
          <w:sz w:val="24"/>
          <w:szCs w:val="24"/>
        </w:rPr>
        <w:t>Internal business perspective</w:t>
      </w:r>
    </w:p>
    <w:p w:rsidR="00AB72DD" w:rsidRPr="00AB72DD" w:rsidRDefault="00CA0174" w:rsidP="005C572A">
      <w:pPr>
        <w:pStyle w:val="ListParagraph"/>
        <w:numPr>
          <w:ilvl w:val="1"/>
          <w:numId w:val="29"/>
        </w:numPr>
        <w:rPr>
          <w:rFonts w:ascii="Nyala" w:hAnsi="Nyala"/>
          <w:b/>
          <w:sz w:val="24"/>
          <w:szCs w:val="24"/>
        </w:rPr>
      </w:pPr>
      <w:r w:rsidRPr="00AB72DD">
        <w:rPr>
          <w:rFonts w:ascii="Nyala" w:hAnsi="Nyala"/>
          <w:sz w:val="24"/>
          <w:szCs w:val="24"/>
        </w:rPr>
        <w:t>How can we produce to meet customer expectations? (Internal operations that enable them to s</w:t>
      </w:r>
      <w:r w:rsidR="00AB72DD">
        <w:rPr>
          <w:rFonts w:ascii="Nyala" w:hAnsi="Nyala"/>
          <w:sz w:val="24"/>
          <w:szCs w:val="24"/>
        </w:rPr>
        <w:t xml:space="preserve">atisfy customer needs) </w:t>
      </w:r>
    </w:p>
    <w:p w:rsidR="00AB72DD" w:rsidRPr="00AB72DD" w:rsidRDefault="00AB72DD" w:rsidP="005C572A">
      <w:pPr>
        <w:pStyle w:val="ListParagraph"/>
        <w:numPr>
          <w:ilvl w:val="1"/>
          <w:numId w:val="29"/>
        </w:numPr>
        <w:rPr>
          <w:rFonts w:ascii="Nyala" w:hAnsi="Nyala"/>
          <w:b/>
          <w:sz w:val="24"/>
          <w:szCs w:val="24"/>
        </w:rPr>
      </w:pPr>
      <w:r>
        <w:rPr>
          <w:rFonts w:ascii="Nyala" w:hAnsi="Nyala"/>
          <w:sz w:val="24"/>
          <w:szCs w:val="24"/>
        </w:rPr>
        <w:t>T</w:t>
      </w:r>
      <w:r w:rsidR="00CA0174" w:rsidRPr="00AB72DD">
        <w:rPr>
          <w:rFonts w:ascii="Nyala" w:hAnsi="Nyala"/>
          <w:sz w:val="24"/>
          <w:szCs w:val="24"/>
        </w:rPr>
        <w:t>o satisfy our shareholders and customers, what business processes must we excel at?</w:t>
      </w:r>
    </w:p>
    <w:p w:rsidR="00AB72DD" w:rsidRDefault="00CA0174" w:rsidP="005C572A">
      <w:pPr>
        <w:pStyle w:val="ListParagraph"/>
        <w:numPr>
          <w:ilvl w:val="0"/>
          <w:numId w:val="29"/>
        </w:numPr>
        <w:rPr>
          <w:rFonts w:ascii="Nyala" w:hAnsi="Nyala"/>
          <w:b/>
          <w:sz w:val="24"/>
          <w:szCs w:val="24"/>
        </w:rPr>
      </w:pPr>
      <w:r w:rsidRPr="00AB72DD">
        <w:rPr>
          <w:rFonts w:ascii="Nyala" w:hAnsi="Nyala"/>
          <w:b/>
          <w:sz w:val="24"/>
          <w:szCs w:val="24"/>
        </w:rPr>
        <w:t>Innovation &amp; learning perspective</w:t>
      </w:r>
    </w:p>
    <w:p w:rsidR="00AB72DD" w:rsidRPr="00AB72DD" w:rsidRDefault="00CA0174" w:rsidP="005C572A">
      <w:pPr>
        <w:pStyle w:val="ListParagraph"/>
        <w:numPr>
          <w:ilvl w:val="1"/>
          <w:numId w:val="29"/>
        </w:numPr>
        <w:rPr>
          <w:rFonts w:ascii="Nyala" w:hAnsi="Nyala"/>
          <w:b/>
          <w:sz w:val="24"/>
          <w:szCs w:val="24"/>
        </w:rPr>
      </w:pPr>
      <w:r w:rsidRPr="00AB72DD">
        <w:rPr>
          <w:rFonts w:ascii="Nyala" w:hAnsi="Nyala"/>
          <w:sz w:val="24"/>
          <w:szCs w:val="24"/>
        </w:rPr>
        <w:t>How can we make continual improvements? (improve existing products, launch new ones, create more value for customers.....)</w:t>
      </w:r>
    </w:p>
    <w:p w:rsidR="005E3445" w:rsidRPr="005E3445" w:rsidRDefault="00CA0174" w:rsidP="005C572A">
      <w:pPr>
        <w:pStyle w:val="ListParagraph"/>
        <w:numPr>
          <w:ilvl w:val="1"/>
          <w:numId w:val="29"/>
        </w:numPr>
        <w:rPr>
          <w:rFonts w:ascii="Nyala" w:hAnsi="Nyala"/>
          <w:b/>
          <w:sz w:val="24"/>
          <w:szCs w:val="24"/>
        </w:rPr>
      </w:pPr>
      <w:r w:rsidRPr="00AB72DD">
        <w:rPr>
          <w:rFonts w:ascii="Nyala" w:hAnsi="Nyala"/>
          <w:sz w:val="24"/>
          <w:szCs w:val="24"/>
        </w:rPr>
        <w:t>To achieve our vision, how will we sustain our ability to change and improve?</w:t>
      </w:r>
    </w:p>
    <w:p w:rsidR="005E3445" w:rsidRDefault="00CA0174" w:rsidP="005C572A">
      <w:pPr>
        <w:pStyle w:val="ListParagraph"/>
        <w:numPr>
          <w:ilvl w:val="0"/>
          <w:numId w:val="29"/>
        </w:numPr>
        <w:rPr>
          <w:rFonts w:ascii="Nyala" w:hAnsi="Nyala"/>
          <w:b/>
          <w:sz w:val="24"/>
          <w:szCs w:val="24"/>
        </w:rPr>
      </w:pPr>
      <w:r w:rsidRPr="005E3445">
        <w:rPr>
          <w:rFonts w:ascii="Nyala" w:hAnsi="Nyala"/>
          <w:b/>
          <w:sz w:val="24"/>
          <w:szCs w:val="24"/>
        </w:rPr>
        <w:t>Financial perspective</w:t>
      </w:r>
    </w:p>
    <w:p w:rsidR="005E3445" w:rsidRPr="005E3445" w:rsidRDefault="00CA0174" w:rsidP="005C572A">
      <w:pPr>
        <w:pStyle w:val="ListParagraph"/>
        <w:numPr>
          <w:ilvl w:val="1"/>
          <w:numId w:val="29"/>
        </w:numPr>
        <w:rPr>
          <w:rFonts w:ascii="Nyala" w:hAnsi="Nyala"/>
          <w:b/>
          <w:sz w:val="24"/>
          <w:szCs w:val="24"/>
        </w:rPr>
      </w:pPr>
      <w:r w:rsidRPr="005E3445">
        <w:rPr>
          <w:rFonts w:ascii="Nyala" w:hAnsi="Nyala"/>
          <w:sz w:val="24"/>
          <w:szCs w:val="24"/>
        </w:rPr>
        <w:t>How can we ensure profitability for shareholders? How do we look to them?</w:t>
      </w:r>
    </w:p>
    <w:p w:rsidR="000618D2" w:rsidRPr="005E3445" w:rsidRDefault="00CA0174" w:rsidP="005C572A">
      <w:pPr>
        <w:pStyle w:val="ListParagraph"/>
        <w:numPr>
          <w:ilvl w:val="1"/>
          <w:numId w:val="29"/>
        </w:numPr>
        <w:rPr>
          <w:rFonts w:ascii="Nyala" w:hAnsi="Nyala"/>
          <w:b/>
          <w:sz w:val="24"/>
          <w:szCs w:val="24"/>
        </w:rPr>
      </w:pPr>
      <w:r w:rsidRPr="005E3445">
        <w:rPr>
          <w:rFonts w:ascii="Nyala" w:hAnsi="Nyala"/>
          <w:sz w:val="24"/>
          <w:szCs w:val="24"/>
        </w:rPr>
        <w:t>To succeed financially, how should we appear to our shareholders?</w:t>
      </w:r>
    </w:p>
    <w:p w:rsidR="007D50C3" w:rsidRDefault="00FC48BC" w:rsidP="005C572A">
      <w:pPr>
        <w:contextualSpacing/>
        <w:rPr>
          <w:rFonts w:ascii="Nyala" w:hAnsi="Nyala"/>
          <w:b/>
          <w:sz w:val="24"/>
          <w:szCs w:val="24"/>
        </w:rPr>
      </w:pPr>
      <w:r w:rsidRPr="00474699">
        <w:rPr>
          <w:rFonts w:ascii="Nyala" w:hAnsi="Nyala"/>
          <w:b/>
          <w:sz w:val="24"/>
          <w:szCs w:val="24"/>
        </w:rPr>
        <w:t xml:space="preserve">LIKER &amp; CHOI </w:t>
      </w:r>
      <w:r w:rsidR="00B447FF">
        <w:rPr>
          <w:rFonts w:ascii="Nyala" w:hAnsi="Nyala"/>
          <w:b/>
          <w:sz w:val="24"/>
          <w:szCs w:val="24"/>
        </w:rPr>
        <w:t xml:space="preserve">– supply </w:t>
      </w:r>
      <w:r w:rsidR="00D14B6E">
        <w:rPr>
          <w:rFonts w:ascii="Nyala" w:hAnsi="Nyala"/>
          <w:b/>
          <w:sz w:val="24"/>
          <w:szCs w:val="24"/>
        </w:rPr>
        <w:t>partnerships, keiretsu</w:t>
      </w:r>
      <w:r w:rsidR="007A683B">
        <w:rPr>
          <w:rFonts w:ascii="Nyala" w:hAnsi="Nyala"/>
          <w:b/>
          <w:sz w:val="24"/>
          <w:szCs w:val="24"/>
        </w:rPr>
        <w:t xml:space="preserve"> </w:t>
      </w:r>
    </w:p>
    <w:p w:rsidR="00B447FF" w:rsidRDefault="00CE4C29" w:rsidP="005C572A">
      <w:pPr>
        <w:pStyle w:val="ListParagraph"/>
        <w:numPr>
          <w:ilvl w:val="0"/>
          <w:numId w:val="26"/>
        </w:numPr>
        <w:rPr>
          <w:rFonts w:ascii="Nyala" w:hAnsi="Nyala"/>
          <w:sz w:val="24"/>
          <w:szCs w:val="24"/>
        </w:rPr>
      </w:pPr>
      <w:r>
        <w:rPr>
          <w:rFonts w:ascii="Nyala" w:hAnsi="Nyala"/>
          <w:sz w:val="24"/>
          <w:szCs w:val="24"/>
        </w:rPr>
        <w:t xml:space="preserve">Companies should build strong long lasting mutually beneficial relationships with suppliers </w:t>
      </w:r>
      <w:r w:rsidR="00797041">
        <w:rPr>
          <w:rFonts w:ascii="Nyala" w:hAnsi="Nyala"/>
          <w:sz w:val="24"/>
          <w:szCs w:val="24"/>
        </w:rPr>
        <w:t>based on:</w:t>
      </w:r>
    </w:p>
    <w:p w:rsidR="00797041" w:rsidRDefault="00D412F8" w:rsidP="005C572A">
      <w:pPr>
        <w:pStyle w:val="ListParagraph"/>
        <w:numPr>
          <w:ilvl w:val="1"/>
          <w:numId w:val="26"/>
        </w:numPr>
        <w:rPr>
          <w:rFonts w:ascii="Nyala" w:hAnsi="Nyala"/>
          <w:sz w:val="24"/>
          <w:szCs w:val="24"/>
        </w:rPr>
      </w:pPr>
      <w:r>
        <w:rPr>
          <w:rFonts w:ascii="Nyala" w:hAnsi="Nyala"/>
          <w:sz w:val="24"/>
          <w:szCs w:val="24"/>
        </w:rPr>
        <w:t>Collaboration</w:t>
      </w:r>
    </w:p>
    <w:p w:rsidR="00D412F8" w:rsidRDefault="00D412F8" w:rsidP="005C572A">
      <w:pPr>
        <w:pStyle w:val="ListParagraph"/>
        <w:numPr>
          <w:ilvl w:val="1"/>
          <w:numId w:val="26"/>
        </w:numPr>
        <w:rPr>
          <w:rFonts w:ascii="Nyala" w:hAnsi="Nyala"/>
          <w:sz w:val="24"/>
          <w:szCs w:val="24"/>
        </w:rPr>
      </w:pPr>
      <w:r>
        <w:rPr>
          <w:rFonts w:ascii="Nyala" w:hAnsi="Nyala"/>
          <w:sz w:val="24"/>
          <w:szCs w:val="24"/>
        </w:rPr>
        <w:t>Respect</w:t>
      </w:r>
    </w:p>
    <w:p w:rsidR="00D412F8" w:rsidRDefault="00D412F8" w:rsidP="005C572A">
      <w:pPr>
        <w:pStyle w:val="ListParagraph"/>
        <w:numPr>
          <w:ilvl w:val="1"/>
          <w:numId w:val="26"/>
        </w:numPr>
        <w:rPr>
          <w:rFonts w:ascii="Nyala" w:hAnsi="Nyala"/>
          <w:sz w:val="24"/>
          <w:szCs w:val="24"/>
        </w:rPr>
      </w:pPr>
      <w:r>
        <w:rPr>
          <w:rFonts w:ascii="Nyala" w:hAnsi="Nyala"/>
          <w:sz w:val="24"/>
          <w:szCs w:val="24"/>
        </w:rPr>
        <w:t xml:space="preserve">Co-prosperity </w:t>
      </w:r>
    </w:p>
    <w:p w:rsidR="00DE000D" w:rsidRDefault="00DE000D" w:rsidP="005C572A">
      <w:pPr>
        <w:pStyle w:val="ListParagraph"/>
        <w:numPr>
          <w:ilvl w:val="0"/>
          <w:numId w:val="26"/>
        </w:numPr>
        <w:rPr>
          <w:rFonts w:ascii="Nyala" w:hAnsi="Nyala"/>
          <w:sz w:val="24"/>
          <w:szCs w:val="24"/>
        </w:rPr>
      </w:pPr>
      <w:r>
        <w:rPr>
          <w:rFonts w:ascii="Nyala" w:hAnsi="Nyala"/>
          <w:sz w:val="24"/>
          <w:szCs w:val="24"/>
        </w:rPr>
        <w:t xml:space="preserve">Underlying values </w:t>
      </w:r>
    </w:p>
    <w:p w:rsidR="00DE000D" w:rsidRDefault="00DE000D" w:rsidP="005C572A">
      <w:pPr>
        <w:pStyle w:val="ListParagraph"/>
        <w:numPr>
          <w:ilvl w:val="1"/>
          <w:numId w:val="26"/>
        </w:numPr>
        <w:rPr>
          <w:rFonts w:ascii="Nyala" w:hAnsi="Nyala"/>
          <w:sz w:val="24"/>
          <w:szCs w:val="24"/>
        </w:rPr>
      </w:pPr>
      <w:r>
        <w:rPr>
          <w:rFonts w:ascii="Nyala" w:hAnsi="Nyala"/>
          <w:sz w:val="24"/>
          <w:szCs w:val="24"/>
        </w:rPr>
        <w:t>Trust</w:t>
      </w:r>
    </w:p>
    <w:p w:rsidR="00DE000D" w:rsidRDefault="00DE000D" w:rsidP="005C572A">
      <w:pPr>
        <w:pStyle w:val="ListParagraph"/>
        <w:numPr>
          <w:ilvl w:val="1"/>
          <w:numId w:val="26"/>
        </w:numPr>
        <w:rPr>
          <w:rFonts w:ascii="Nyala" w:hAnsi="Nyala"/>
          <w:sz w:val="24"/>
          <w:szCs w:val="24"/>
        </w:rPr>
      </w:pPr>
      <w:r>
        <w:rPr>
          <w:rFonts w:ascii="Nyala" w:hAnsi="Nyala"/>
          <w:sz w:val="24"/>
          <w:szCs w:val="24"/>
        </w:rPr>
        <w:t xml:space="preserve">Improvement </w:t>
      </w:r>
    </w:p>
    <w:p w:rsidR="00DE000D" w:rsidRDefault="00DE000D" w:rsidP="005C572A">
      <w:pPr>
        <w:pStyle w:val="ListParagraph"/>
        <w:numPr>
          <w:ilvl w:val="1"/>
          <w:numId w:val="26"/>
        </w:numPr>
        <w:rPr>
          <w:rFonts w:ascii="Nyala" w:hAnsi="Nyala"/>
          <w:sz w:val="24"/>
          <w:szCs w:val="24"/>
        </w:rPr>
      </w:pPr>
      <w:r>
        <w:rPr>
          <w:rFonts w:ascii="Nyala" w:hAnsi="Nyala"/>
          <w:sz w:val="24"/>
          <w:szCs w:val="24"/>
        </w:rPr>
        <w:t>Empathy</w:t>
      </w:r>
    </w:p>
    <w:p w:rsidR="00DE000D" w:rsidRDefault="00DE000D" w:rsidP="005C572A">
      <w:pPr>
        <w:pStyle w:val="ListParagraph"/>
        <w:numPr>
          <w:ilvl w:val="1"/>
          <w:numId w:val="26"/>
        </w:numPr>
        <w:rPr>
          <w:rFonts w:ascii="Nyala" w:hAnsi="Nyala"/>
          <w:sz w:val="24"/>
          <w:szCs w:val="24"/>
        </w:rPr>
      </w:pPr>
      <w:r>
        <w:rPr>
          <w:rFonts w:ascii="Nyala" w:hAnsi="Nyala"/>
          <w:sz w:val="24"/>
          <w:szCs w:val="24"/>
        </w:rPr>
        <w:t xml:space="preserve">Discipline </w:t>
      </w:r>
    </w:p>
    <w:p w:rsidR="00EB168C" w:rsidRDefault="00EB168C" w:rsidP="005C572A">
      <w:pPr>
        <w:pStyle w:val="ListParagraph"/>
        <w:numPr>
          <w:ilvl w:val="0"/>
          <w:numId w:val="26"/>
        </w:numPr>
        <w:rPr>
          <w:rFonts w:ascii="Nyala" w:hAnsi="Nyala"/>
          <w:sz w:val="24"/>
          <w:szCs w:val="24"/>
        </w:rPr>
      </w:pPr>
      <w:r>
        <w:rPr>
          <w:rFonts w:ascii="Nyala" w:hAnsi="Nyala"/>
          <w:sz w:val="24"/>
          <w:szCs w:val="24"/>
        </w:rPr>
        <w:t xml:space="preserve">The Supplier Partnering Hierarchy </w:t>
      </w:r>
    </w:p>
    <w:p w:rsidR="00E546AE" w:rsidRDefault="00E546AE" w:rsidP="005C572A">
      <w:pPr>
        <w:pStyle w:val="ListParagraph"/>
        <w:numPr>
          <w:ilvl w:val="1"/>
          <w:numId w:val="26"/>
        </w:numPr>
        <w:rPr>
          <w:rFonts w:ascii="Nyala" w:hAnsi="Nyala"/>
          <w:sz w:val="24"/>
          <w:szCs w:val="24"/>
        </w:rPr>
      </w:pPr>
      <w:r w:rsidRPr="00210EE5">
        <w:rPr>
          <w:rFonts w:ascii="Nyala" w:hAnsi="Nyala"/>
          <w:b/>
          <w:sz w:val="24"/>
          <w:szCs w:val="24"/>
        </w:rPr>
        <w:t xml:space="preserve">Conduct joint improvement </w:t>
      </w:r>
      <w:r w:rsidR="008C3EAA" w:rsidRPr="00210EE5">
        <w:rPr>
          <w:rFonts w:ascii="Nyala" w:hAnsi="Nyala"/>
          <w:b/>
          <w:sz w:val="24"/>
          <w:szCs w:val="24"/>
        </w:rPr>
        <w:t>activitie</w:t>
      </w:r>
      <w:r w:rsidRPr="00210EE5">
        <w:rPr>
          <w:rFonts w:ascii="Nyala" w:hAnsi="Nyala"/>
          <w:b/>
          <w:sz w:val="24"/>
          <w:szCs w:val="24"/>
        </w:rPr>
        <w:t>s</w:t>
      </w:r>
      <w:r w:rsidR="008C3EAA">
        <w:rPr>
          <w:rFonts w:ascii="Nyala" w:hAnsi="Nyala"/>
          <w:sz w:val="24"/>
          <w:szCs w:val="24"/>
        </w:rPr>
        <w:t>:</w:t>
      </w:r>
      <w:r w:rsidR="003267F7">
        <w:rPr>
          <w:rFonts w:ascii="Nyala" w:hAnsi="Nyala"/>
          <w:sz w:val="24"/>
          <w:szCs w:val="24"/>
        </w:rPr>
        <w:t xml:space="preserve"> kaizen </w:t>
      </w:r>
      <w:r w:rsidR="00A579E9">
        <w:rPr>
          <w:rFonts w:ascii="Nyala" w:hAnsi="Nyala"/>
          <w:sz w:val="24"/>
          <w:szCs w:val="24"/>
        </w:rPr>
        <w:t xml:space="preserve">projects </w:t>
      </w:r>
      <w:r w:rsidR="003267F7">
        <w:rPr>
          <w:rFonts w:ascii="Nyala" w:hAnsi="Nyala"/>
          <w:sz w:val="24"/>
          <w:szCs w:val="24"/>
        </w:rPr>
        <w:t>(continuous i</w:t>
      </w:r>
      <w:r w:rsidR="008C3EAA">
        <w:rPr>
          <w:rFonts w:ascii="Nyala" w:hAnsi="Nyala"/>
          <w:sz w:val="24"/>
          <w:szCs w:val="24"/>
        </w:rPr>
        <w:t xml:space="preserve">mprovement of working </w:t>
      </w:r>
      <w:r w:rsidR="00376C6C">
        <w:rPr>
          <w:rFonts w:ascii="Nyala" w:hAnsi="Nyala"/>
          <w:sz w:val="24"/>
          <w:szCs w:val="24"/>
        </w:rPr>
        <w:t>practices</w:t>
      </w:r>
      <w:r w:rsidR="008C3EAA">
        <w:rPr>
          <w:rFonts w:ascii="Nyala" w:hAnsi="Nyala"/>
          <w:sz w:val="24"/>
          <w:szCs w:val="24"/>
        </w:rPr>
        <w:t>), supplier study groups</w:t>
      </w:r>
      <w:r w:rsidR="00900268">
        <w:rPr>
          <w:rFonts w:ascii="Nyala" w:hAnsi="Nyala"/>
          <w:sz w:val="24"/>
          <w:szCs w:val="24"/>
        </w:rPr>
        <w:t>, exchange best practices with suppliers.</w:t>
      </w:r>
      <w:r w:rsidR="008C3EAA">
        <w:rPr>
          <w:rFonts w:ascii="Nyala" w:hAnsi="Nyala"/>
          <w:sz w:val="24"/>
          <w:szCs w:val="24"/>
        </w:rPr>
        <w:t xml:space="preserve"> </w:t>
      </w:r>
    </w:p>
    <w:p w:rsidR="008C3EAA" w:rsidRDefault="008C3EAA" w:rsidP="005C572A">
      <w:pPr>
        <w:pStyle w:val="ListParagraph"/>
        <w:numPr>
          <w:ilvl w:val="1"/>
          <w:numId w:val="26"/>
        </w:numPr>
        <w:rPr>
          <w:rFonts w:ascii="Nyala" w:hAnsi="Nyala"/>
          <w:b/>
          <w:sz w:val="24"/>
          <w:szCs w:val="24"/>
        </w:rPr>
      </w:pPr>
      <w:r w:rsidRPr="00210EE5">
        <w:rPr>
          <w:rFonts w:ascii="Nyala" w:hAnsi="Nyala"/>
          <w:b/>
          <w:sz w:val="24"/>
          <w:szCs w:val="24"/>
        </w:rPr>
        <w:t xml:space="preserve">Share information intensively </w:t>
      </w:r>
      <w:r w:rsidR="00210EE5" w:rsidRPr="00210EE5">
        <w:rPr>
          <w:rFonts w:ascii="Nyala" w:hAnsi="Nyala"/>
          <w:b/>
          <w:sz w:val="24"/>
          <w:szCs w:val="24"/>
        </w:rPr>
        <w:t>but selectively</w:t>
      </w:r>
      <w:r w:rsidR="00210EE5">
        <w:rPr>
          <w:rFonts w:ascii="Nyala" w:hAnsi="Nyala"/>
          <w:b/>
          <w:sz w:val="24"/>
          <w:szCs w:val="24"/>
        </w:rPr>
        <w:t>:</w:t>
      </w:r>
      <w:r w:rsidR="000761C6">
        <w:rPr>
          <w:rFonts w:ascii="Nyala" w:hAnsi="Nyala"/>
          <w:b/>
          <w:sz w:val="24"/>
          <w:szCs w:val="24"/>
        </w:rPr>
        <w:t xml:space="preserve"> </w:t>
      </w:r>
      <w:r w:rsidR="000761C6">
        <w:rPr>
          <w:rFonts w:ascii="Nyala" w:hAnsi="Nyala"/>
          <w:sz w:val="24"/>
          <w:szCs w:val="24"/>
        </w:rPr>
        <w:t xml:space="preserve">specific time, place, and agenda for meetings. </w:t>
      </w:r>
      <w:r w:rsidR="00FC68CD">
        <w:rPr>
          <w:rFonts w:ascii="Nyala" w:hAnsi="Nyala"/>
          <w:sz w:val="24"/>
          <w:szCs w:val="24"/>
        </w:rPr>
        <w:t>Rigid formats for sharing info, insist on accurate data collection, share info in a structured fashion.</w:t>
      </w:r>
      <w:r w:rsidR="00210EE5" w:rsidRPr="00210EE5">
        <w:rPr>
          <w:rFonts w:ascii="Nyala" w:hAnsi="Nyala"/>
          <w:b/>
          <w:sz w:val="24"/>
          <w:szCs w:val="24"/>
        </w:rPr>
        <w:t xml:space="preserve"> </w:t>
      </w:r>
    </w:p>
    <w:p w:rsidR="00B85542" w:rsidRPr="00B85542" w:rsidRDefault="00F85112" w:rsidP="005C572A">
      <w:pPr>
        <w:pStyle w:val="ListParagraph"/>
        <w:numPr>
          <w:ilvl w:val="1"/>
          <w:numId w:val="26"/>
        </w:numPr>
        <w:rPr>
          <w:rFonts w:ascii="Nyala" w:hAnsi="Nyala"/>
          <w:b/>
          <w:sz w:val="24"/>
          <w:szCs w:val="24"/>
        </w:rPr>
      </w:pPr>
      <w:r>
        <w:rPr>
          <w:rFonts w:ascii="Nyala" w:hAnsi="Nyala"/>
          <w:b/>
          <w:sz w:val="24"/>
          <w:szCs w:val="24"/>
        </w:rPr>
        <w:t>Develop suppliers’</w:t>
      </w:r>
      <w:r w:rsidR="00965B1F">
        <w:rPr>
          <w:rFonts w:ascii="Nyala" w:hAnsi="Nyala"/>
          <w:b/>
          <w:sz w:val="24"/>
          <w:szCs w:val="24"/>
        </w:rPr>
        <w:t xml:space="preserve"> technical capabilities: </w:t>
      </w:r>
      <w:r w:rsidR="00267644">
        <w:rPr>
          <w:rFonts w:ascii="Nyala" w:hAnsi="Nyala"/>
          <w:sz w:val="24"/>
          <w:szCs w:val="24"/>
        </w:rPr>
        <w:t xml:space="preserve">build suppliers’ problem-solving skills, develop common lexicon, </w:t>
      </w:r>
      <w:r w:rsidR="00376C6C">
        <w:rPr>
          <w:rFonts w:ascii="Nyala" w:hAnsi="Nyala"/>
          <w:sz w:val="24"/>
          <w:szCs w:val="24"/>
        </w:rPr>
        <w:t>and hone</w:t>
      </w:r>
      <w:r w:rsidR="00F561FA">
        <w:rPr>
          <w:rFonts w:ascii="Nyala" w:hAnsi="Nyala"/>
          <w:sz w:val="24"/>
          <w:szCs w:val="24"/>
        </w:rPr>
        <w:t xml:space="preserve"> core suppliers</w:t>
      </w:r>
      <w:r w:rsidR="00B85542">
        <w:rPr>
          <w:rFonts w:ascii="Nyala" w:hAnsi="Nyala"/>
          <w:sz w:val="24"/>
          <w:szCs w:val="24"/>
        </w:rPr>
        <w:t>’</w:t>
      </w:r>
      <w:r w:rsidR="00F561FA">
        <w:rPr>
          <w:rFonts w:ascii="Nyala" w:hAnsi="Nyala"/>
          <w:sz w:val="24"/>
          <w:szCs w:val="24"/>
        </w:rPr>
        <w:t xml:space="preserve"> innovation capabilities. </w:t>
      </w:r>
    </w:p>
    <w:p w:rsidR="00FC68CD" w:rsidRPr="00985F4C" w:rsidRDefault="00267644" w:rsidP="005C572A">
      <w:pPr>
        <w:pStyle w:val="ListParagraph"/>
        <w:numPr>
          <w:ilvl w:val="1"/>
          <w:numId w:val="26"/>
        </w:numPr>
        <w:rPr>
          <w:rFonts w:ascii="Nyala" w:hAnsi="Nyala"/>
          <w:b/>
          <w:sz w:val="24"/>
          <w:szCs w:val="24"/>
        </w:rPr>
      </w:pPr>
      <w:r>
        <w:rPr>
          <w:rFonts w:ascii="Nyala" w:hAnsi="Nyala"/>
          <w:sz w:val="24"/>
          <w:szCs w:val="24"/>
        </w:rPr>
        <w:t xml:space="preserve"> </w:t>
      </w:r>
      <w:r w:rsidR="003F7AF6">
        <w:rPr>
          <w:rFonts w:ascii="Nyala" w:hAnsi="Nyala"/>
          <w:b/>
          <w:sz w:val="24"/>
          <w:szCs w:val="24"/>
        </w:rPr>
        <w:t xml:space="preserve">Supervise suppliers: </w:t>
      </w:r>
      <w:r w:rsidR="00D73921">
        <w:rPr>
          <w:rFonts w:ascii="Nyala" w:hAnsi="Nyala"/>
          <w:sz w:val="24"/>
          <w:szCs w:val="24"/>
        </w:rPr>
        <w:t xml:space="preserve">send monthly report cards, to core suppliers, provide immediate and constant feedback, </w:t>
      </w:r>
      <w:r w:rsidR="00985F4C">
        <w:rPr>
          <w:rFonts w:ascii="Nyala" w:hAnsi="Nyala"/>
          <w:sz w:val="24"/>
          <w:szCs w:val="24"/>
        </w:rPr>
        <w:t>and get</w:t>
      </w:r>
      <w:r w:rsidR="00D73921">
        <w:rPr>
          <w:rFonts w:ascii="Nyala" w:hAnsi="Nyala"/>
          <w:sz w:val="24"/>
          <w:szCs w:val="24"/>
        </w:rPr>
        <w:t xml:space="preserve"> senior managers involved in problem solving. </w:t>
      </w:r>
    </w:p>
    <w:p w:rsidR="00985F4C" w:rsidRPr="00592957" w:rsidRDefault="00985F4C" w:rsidP="005C572A">
      <w:pPr>
        <w:pStyle w:val="ListParagraph"/>
        <w:numPr>
          <w:ilvl w:val="1"/>
          <w:numId w:val="26"/>
        </w:numPr>
        <w:rPr>
          <w:rFonts w:ascii="Nyala" w:hAnsi="Nyala"/>
          <w:b/>
          <w:sz w:val="24"/>
          <w:szCs w:val="24"/>
        </w:rPr>
      </w:pPr>
      <w:r>
        <w:rPr>
          <w:rFonts w:ascii="Nyala" w:hAnsi="Nyala"/>
          <w:b/>
          <w:sz w:val="24"/>
          <w:szCs w:val="24"/>
        </w:rPr>
        <w:t xml:space="preserve">Turn supplier rivalry into opportunity: </w:t>
      </w:r>
      <w:r w:rsidR="00BB43CC">
        <w:rPr>
          <w:rFonts w:ascii="Nyala" w:hAnsi="Nyala"/>
          <w:sz w:val="24"/>
          <w:szCs w:val="24"/>
        </w:rPr>
        <w:t>source each component from 2 or 3 vendors</w:t>
      </w:r>
      <w:r w:rsidR="00592957">
        <w:rPr>
          <w:rFonts w:ascii="Nyala" w:hAnsi="Nyala"/>
          <w:sz w:val="24"/>
          <w:szCs w:val="24"/>
        </w:rPr>
        <w:t>, create compatible productio</w:t>
      </w:r>
      <w:r w:rsidR="005418E8">
        <w:rPr>
          <w:rFonts w:ascii="Nyala" w:hAnsi="Nyala"/>
          <w:sz w:val="24"/>
          <w:szCs w:val="24"/>
        </w:rPr>
        <w:t>n philosophes and systems,</w:t>
      </w:r>
      <w:r w:rsidR="008F2C78">
        <w:rPr>
          <w:rFonts w:ascii="Nyala" w:hAnsi="Nyala"/>
          <w:sz w:val="24"/>
          <w:szCs w:val="24"/>
        </w:rPr>
        <w:t xml:space="preserve"> and</w:t>
      </w:r>
      <w:r w:rsidR="005418E8">
        <w:rPr>
          <w:rFonts w:ascii="Nyala" w:hAnsi="Nyala"/>
          <w:sz w:val="24"/>
          <w:szCs w:val="24"/>
        </w:rPr>
        <w:t xml:space="preserve"> set up joint ventures with existing suppliers to transfer knowledge and maintain control. </w:t>
      </w:r>
    </w:p>
    <w:p w:rsidR="00592957" w:rsidRPr="008D254B" w:rsidRDefault="004D0682" w:rsidP="005C572A">
      <w:pPr>
        <w:pStyle w:val="ListParagraph"/>
        <w:numPr>
          <w:ilvl w:val="1"/>
          <w:numId w:val="26"/>
        </w:numPr>
        <w:rPr>
          <w:rFonts w:ascii="Nyala" w:hAnsi="Nyala"/>
          <w:b/>
          <w:sz w:val="24"/>
          <w:szCs w:val="24"/>
        </w:rPr>
      </w:pPr>
      <w:r>
        <w:rPr>
          <w:rFonts w:ascii="Nyala" w:hAnsi="Nyala"/>
          <w:b/>
          <w:sz w:val="24"/>
          <w:szCs w:val="24"/>
        </w:rPr>
        <w:t>Understand you suppliers work</w:t>
      </w:r>
      <w:r w:rsidR="00797934">
        <w:rPr>
          <w:rFonts w:ascii="Nyala" w:hAnsi="Nyala"/>
          <w:b/>
          <w:sz w:val="24"/>
          <w:szCs w:val="24"/>
        </w:rPr>
        <w:t xml:space="preserve">: </w:t>
      </w:r>
      <w:r w:rsidR="00797934">
        <w:rPr>
          <w:rFonts w:ascii="Nyala" w:hAnsi="Nyala"/>
          <w:sz w:val="24"/>
          <w:szCs w:val="24"/>
        </w:rPr>
        <w:t xml:space="preserve">learn about suppliers’ businesses, go see how they work, respect their capabilities, commit to co-prosperity </w:t>
      </w:r>
    </w:p>
    <w:p w:rsidR="006A1E7A" w:rsidRDefault="006A1E7A" w:rsidP="005C572A">
      <w:pPr>
        <w:contextualSpacing/>
        <w:rPr>
          <w:rFonts w:ascii="Nyala" w:hAnsi="Nyala"/>
          <w:b/>
          <w:sz w:val="24"/>
          <w:szCs w:val="24"/>
        </w:rPr>
      </w:pPr>
    </w:p>
    <w:p w:rsidR="006A1E7A" w:rsidRDefault="006A1E7A" w:rsidP="005C572A">
      <w:pPr>
        <w:contextualSpacing/>
        <w:rPr>
          <w:rFonts w:ascii="Nyala" w:hAnsi="Nyala"/>
          <w:b/>
          <w:sz w:val="24"/>
          <w:szCs w:val="24"/>
        </w:rPr>
      </w:pPr>
    </w:p>
    <w:p w:rsidR="006A1E7A" w:rsidRDefault="006A1E7A" w:rsidP="005C572A">
      <w:pPr>
        <w:contextualSpacing/>
        <w:rPr>
          <w:rFonts w:ascii="Nyala" w:hAnsi="Nyala"/>
          <w:b/>
          <w:sz w:val="24"/>
          <w:szCs w:val="24"/>
        </w:rPr>
      </w:pPr>
    </w:p>
    <w:p w:rsidR="006A1E7A" w:rsidRDefault="006A1E7A" w:rsidP="005C572A">
      <w:pPr>
        <w:contextualSpacing/>
        <w:rPr>
          <w:rFonts w:ascii="Nyala" w:hAnsi="Nyala"/>
          <w:b/>
          <w:sz w:val="24"/>
          <w:szCs w:val="24"/>
        </w:rPr>
      </w:pPr>
    </w:p>
    <w:p w:rsidR="00797934" w:rsidRDefault="008D254B" w:rsidP="005C572A">
      <w:pPr>
        <w:contextualSpacing/>
        <w:rPr>
          <w:rFonts w:ascii="Nyala" w:hAnsi="Nyala"/>
          <w:b/>
          <w:sz w:val="24"/>
          <w:szCs w:val="24"/>
        </w:rPr>
      </w:pPr>
      <w:bookmarkStart w:id="0" w:name="_GoBack"/>
      <w:bookmarkEnd w:id="0"/>
      <w:r>
        <w:rPr>
          <w:rFonts w:ascii="Nyala" w:hAnsi="Nyala"/>
          <w:b/>
          <w:sz w:val="24"/>
          <w:szCs w:val="24"/>
        </w:rPr>
        <w:lastRenderedPageBreak/>
        <w:t xml:space="preserve">MINTZBERG </w:t>
      </w:r>
      <w:r w:rsidR="0055502B">
        <w:rPr>
          <w:rFonts w:ascii="Nyala" w:hAnsi="Nyala"/>
          <w:b/>
          <w:sz w:val="24"/>
          <w:szCs w:val="24"/>
        </w:rPr>
        <w:t xml:space="preserve">– the manager’s job </w:t>
      </w:r>
    </w:p>
    <w:p w:rsidR="00BE47E4" w:rsidRDefault="00BE47E4" w:rsidP="005C572A">
      <w:pPr>
        <w:pStyle w:val="ListParagraph"/>
        <w:numPr>
          <w:ilvl w:val="0"/>
          <w:numId w:val="30"/>
        </w:numPr>
        <w:rPr>
          <w:rFonts w:ascii="Nyala" w:hAnsi="Nyala"/>
          <w:b/>
          <w:sz w:val="24"/>
          <w:szCs w:val="24"/>
        </w:rPr>
      </w:pPr>
      <w:r>
        <w:rPr>
          <w:rFonts w:ascii="Nyala" w:hAnsi="Nyala"/>
          <w:b/>
          <w:sz w:val="24"/>
          <w:szCs w:val="24"/>
        </w:rPr>
        <w:t>Myths</w:t>
      </w:r>
      <w:r w:rsidR="00397C68">
        <w:rPr>
          <w:rFonts w:ascii="Nyala" w:hAnsi="Nyala"/>
          <w:b/>
          <w:sz w:val="24"/>
          <w:szCs w:val="24"/>
        </w:rPr>
        <w:t xml:space="preserve">: </w:t>
      </w:r>
    </w:p>
    <w:p w:rsidR="00DE000D" w:rsidRDefault="00403DBA" w:rsidP="005C572A">
      <w:pPr>
        <w:pStyle w:val="ListParagraph"/>
        <w:numPr>
          <w:ilvl w:val="1"/>
          <w:numId w:val="30"/>
        </w:numPr>
        <w:rPr>
          <w:rFonts w:ascii="Nyala" w:hAnsi="Nyala"/>
          <w:sz w:val="24"/>
          <w:szCs w:val="24"/>
        </w:rPr>
      </w:pPr>
      <w:r w:rsidRPr="0014512C">
        <w:rPr>
          <w:rFonts w:ascii="Nyala" w:hAnsi="Nyala"/>
          <w:sz w:val="24"/>
          <w:szCs w:val="24"/>
        </w:rPr>
        <w:t xml:space="preserve">Managers plan, organize, coordinate and control </w:t>
      </w:r>
    </w:p>
    <w:p w:rsidR="002A0C14" w:rsidRPr="002A0C14" w:rsidRDefault="002A0C14" w:rsidP="005C572A">
      <w:pPr>
        <w:pStyle w:val="ListParagraph"/>
        <w:numPr>
          <w:ilvl w:val="1"/>
          <w:numId w:val="30"/>
        </w:numPr>
        <w:rPr>
          <w:rFonts w:ascii="Nyala" w:hAnsi="Nyala"/>
          <w:sz w:val="24"/>
          <w:szCs w:val="24"/>
        </w:rPr>
      </w:pPr>
      <w:r w:rsidRPr="002A0C14">
        <w:rPr>
          <w:rFonts w:ascii="Nyala" w:hAnsi="Nyala"/>
          <w:sz w:val="24"/>
          <w:szCs w:val="24"/>
        </w:rPr>
        <w:t>The manager is a reflective, systematic planner</w:t>
      </w:r>
    </w:p>
    <w:p w:rsidR="002A0C14" w:rsidRPr="002A0C14" w:rsidRDefault="002A0C14" w:rsidP="005C572A">
      <w:pPr>
        <w:pStyle w:val="ListParagraph"/>
        <w:numPr>
          <w:ilvl w:val="1"/>
          <w:numId w:val="30"/>
        </w:numPr>
        <w:rPr>
          <w:rFonts w:ascii="Nyala" w:hAnsi="Nyala"/>
          <w:sz w:val="24"/>
          <w:szCs w:val="24"/>
        </w:rPr>
      </w:pPr>
      <w:r w:rsidRPr="002A0C14">
        <w:rPr>
          <w:rFonts w:ascii="Nyala" w:hAnsi="Nyala"/>
          <w:sz w:val="24"/>
          <w:szCs w:val="24"/>
        </w:rPr>
        <w:t xml:space="preserve">The effective manager has no regular duties to perform </w:t>
      </w:r>
    </w:p>
    <w:p w:rsidR="002A0C14" w:rsidRPr="002A0C14" w:rsidRDefault="002A0C14" w:rsidP="005C572A">
      <w:pPr>
        <w:pStyle w:val="ListParagraph"/>
        <w:numPr>
          <w:ilvl w:val="1"/>
          <w:numId w:val="30"/>
        </w:numPr>
        <w:rPr>
          <w:rFonts w:ascii="Nyala" w:hAnsi="Nyala"/>
          <w:sz w:val="24"/>
          <w:szCs w:val="24"/>
        </w:rPr>
      </w:pPr>
      <w:r w:rsidRPr="002A0C14">
        <w:rPr>
          <w:rFonts w:ascii="Nyala" w:hAnsi="Nyala"/>
          <w:sz w:val="24"/>
          <w:szCs w:val="24"/>
        </w:rPr>
        <w:t>The senior manager needs aggregated information, which a formal management information system best provides</w:t>
      </w:r>
    </w:p>
    <w:p w:rsidR="002A0C14" w:rsidRDefault="002A0C14" w:rsidP="005C572A">
      <w:pPr>
        <w:pStyle w:val="ListParagraph"/>
        <w:numPr>
          <w:ilvl w:val="1"/>
          <w:numId w:val="30"/>
        </w:numPr>
        <w:rPr>
          <w:rFonts w:ascii="Nyala" w:hAnsi="Nyala"/>
          <w:sz w:val="24"/>
          <w:szCs w:val="24"/>
        </w:rPr>
      </w:pPr>
      <w:r w:rsidRPr="002A0C14">
        <w:rPr>
          <w:rFonts w:ascii="Nyala" w:hAnsi="Nyala"/>
          <w:sz w:val="24"/>
          <w:szCs w:val="24"/>
        </w:rPr>
        <w:t>Management is a science and a profession</w:t>
      </w:r>
    </w:p>
    <w:p w:rsidR="0014512C" w:rsidRPr="0014512C" w:rsidRDefault="0014512C" w:rsidP="005C572A">
      <w:pPr>
        <w:pStyle w:val="ListParagraph"/>
        <w:numPr>
          <w:ilvl w:val="0"/>
          <w:numId w:val="30"/>
        </w:numPr>
        <w:rPr>
          <w:rFonts w:ascii="Nyala" w:hAnsi="Nyala"/>
          <w:sz w:val="24"/>
          <w:szCs w:val="24"/>
        </w:rPr>
      </w:pPr>
      <w:r>
        <w:rPr>
          <w:rFonts w:ascii="Nyala" w:hAnsi="Nyala"/>
          <w:b/>
          <w:sz w:val="24"/>
          <w:szCs w:val="24"/>
        </w:rPr>
        <w:t>Realities:</w:t>
      </w:r>
    </w:p>
    <w:p w:rsidR="00000000" w:rsidRPr="00385E4D" w:rsidRDefault="006A1E7A" w:rsidP="005C572A">
      <w:pPr>
        <w:pStyle w:val="ListParagraph"/>
        <w:numPr>
          <w:ilvl w:val="1"/>
          <w:numId w:val="30"/>
        </w:numPr>
        <w:rPr>
          <w:rFonts w:ascii="Nyala" w:hAnsi="Nyala"/>
          <w:sz w:val="24"/>
          <w:szCs w:val="24"/>
        </w:rPr>
      </w:pPr>
      <w:r w:rsidRPr="00385E4D">
        <w:rPr>
          <w:rFonts w:ascii="Nyala" w:hAnsi="Nyala"/>
          <w:sz w:val="24"/>
          <w:szCs w:val="24"/>
          <w:lang w:val="en-US"/>
        </w:rPr>
        <w:t>Managers work at an unrelenting pace</w:t>
      </w:r>
    </w:p>
    <w:p w:rsidR="00000000" w:rsidRPr="00385E4D" w:rsidRDefault="006A1E7A" w:rsidP="005C572A">
      <w:pPr>
        <w:pStyle w:val="ListParagraph"/>
        <w:numPr>
          <w:ilvl w:val="2"/>
          <w:numId w:val="30"/>
        </w:numPr>
        <w:rPr>
          <w:rFonts w:ascii="Nyala" w:hAnsi="Nyala"/>
          <w:sz w:val="24"/>
          <w:szCs w:val="24"/>
        </w:rPr>
      </w:pPr>
      <w:r w:rsidRPr="00385E4D">
        <w:rPr>
          <w:rFonts w:ascii="Nyala" w:hAnsi="Nyala"/>
          <w:sz w:val="24"/>
          <w:szCs w:val="24"/>
          <w:lang w:val="en-US"/>
        </w:rPr>
        <w:t>Activities are brief, various, and discontinuous</w:t>
      </w:r>
    </w:p>
    <w:p w:rsidR="00000000" w:rsidRPr="00385E4D" w:rsidRDefault="006A1E7A" w:rsidP="005C572A">
      <w:pPr>
        <w:pStyle w:val="ListParagraph"/>
        <w:numPr>
          <w:ilvl w:val="1"/>
          <w:numId w:val="30"/>
        </w:numPr>
        <w:rPr>
          <w:rFonts w:ascii="Nyala" w:hAnsi="Nyala"/>
          <w:sz w:val="24"/>
          <w:szCs w:val="24"/>
        </w:rPr>
      </w:pPr>
      <w:r w:rsidRPr="00385E4D">
        <w:rPr>
          <w:rFonts w:ascii="Nyala" w:hAnsi="Nyala"/>
          <w:sz w:val="24"/>
          <w:szCs w:val="24"/>
          <w:lang w:val="en-US"/>
        </w:rPr>
        <w:t>Managers “do”</w:t>
      </w:r>
    </w:p>
    <w:p w:rsidR="00000000" w:rsidRPr="00385E4D" w:rsidRDefault="006A1E7A" w:rsidP="005C572A">
      <w:pPr>
        <w:pStyle w:val="ListParagraph"/>
        <w:numPr>
          <w:ilvl w:val="2"/>
          <w:numId w:val="30"/>
        </w:numPr>
        <w:rPr>
          <w:rFonts w:ascii="Nyala" w:hAnsi="Nyala"/>
          <w:sz w:val="24"/>
          <w:szCs w:val="24"/>
        </w:rPr>
      </w:pPr>
      <w:r w:rsidRPr="00385E4D">
        <w:rPr>
          <w:rFonts w:ascii="Nyala" w:hAnsi="Nyala"/>
          <w:sz w:val="24"/>
          <w:szCs w:val="24"/>
          <w:lang w:val="en-US"/>
        </w:rPr>
        <w:t>Regular duties are performed</w:t>
      </w:r>
    </w:p>
    <w:p w:rsidR="00000000" w:rsidRPr="00385E4D" w:rsidRDefault="006A1E7A" w:rsidP="005C572A">
      <w:pPr>
        <w:pStyle w:val="ListParagraph"/>
        <w:numPr>
          <w:ilvl w:val="1"/>
          <w:numId w:val="30"/>
        </w:numPr>
        <w:rPr>
          <w:rFonts w:ascii="Nyala" w:hAnsi="Nyala"/>
          <w:sz w:val="24"/>
          <w:szCs w:val="24"/>
        </w:rPr>
      </w:pPr>
      <w:r w:rsidRPr="00385E4D">
        <w:rPr>
          <w:rFonts w:ascii="Nyala" w:hAnsi="Nyala"/>
          <w:sz w:val="24"/>
          <w:szCs w:val="24"/>
          <w:lang w:val="en-US"/>
        </w:rPr>
        <w:t>Information comes “live”</w:t>
      </w:r>
    </w:p>
    <w:p w:rsidR="00000000" w:rsidRPr="00385E4D" w:rsidRDefault="006A1E7A" w:rsidP="005C572A">
      <w:pPr>
        <w:pStyle w:val="ListParagraph"/>
        <w:numPr>
          <w:ilvl w:val="2"/>
          <w:numId w:val="30"/>
        </w:numPr>
        <w:rPr>
          <w:rFonts w:ascii="Nyala" w:hAnsi="Nyala"/>
          <w:sz w:val="24"/>
          <w:szCs w:val="24"/>
        </w:rPr>
      </w:pPr>
      <w:r w:rsidRPr="00385E4D">
        <w:rPr>
          <w:rFonts w:ascii="Nyala" w:hAnsi="Nyala"/>
          <w:sz w:val="24"/>
          <w:szCs w:val="24"/>
          <w:lang w:val="en-US"/>
        </w:rPr>
        <w:t>Water-cooler, telephone, email, face to face</w:t>
      </w:r>
    </w:p>
    <w:p w:rsidR="00000000" w:rsidRPr="00385E4D" w:rsidRDefault="006A1E7A" w:rsidP="005C572A">
      <w:pPr>
        <w:pStyle w:val="ListParagraph"/>
        <w:numPr>
          <w:ilvl w:val="1"/>
          <w:numId w:val="30"/>
        </w:numPr>
        <w:rPr>
          <w:rFonts w:ascii="Nyala" w:hAnsi="Nyala"/>
          <w:sz w:val="24"/>
          <w:szCs w:val="24"/>
        </w:rPr>
      </w:pPr>
      <w:r w:rsidRPr="00385E4D">
        <w:rPr>
          <w:rFonts w:ascii="Nyala" w:hAnsi="Nyala"/>
          <w:sz w:val="24"/>
          <w:szCs w:val="24"/>
          <w:lang w:val="en-US"/>
        </w:rPr>
        <w:t>Management is not a science</w:t>
      </w:r>
    </w:p>
    <w:p w:rsidR="00000000" w:rsidRPr="00F27757" w:rsidRDefault="006A1E7A" w:rsidP="005C572A">
      <w:pPr>
        <w:pStyle w:val="ListParagraph"/>
        <w:numPr>
          <w:ilvl w:val="2"/>
          <w:numId w:val="30"/>
        </w:numPr>
        <w:rPr>
          <w:rFonts w:ascii="Nyala" w:hAnsi="Nyala"/>
          <w:sz w:val="24"/>
          <w:szCs w:val="24"/>
        </w:rPr>
      </w:pPr>
      <w:r w:rsidRPr="00385E4D">
        <w:rPr>
          <w:rFonts w:ascii="Nyala" w:hAnsi="Nyala"/>
          <w:sz w:val="24"/>
          <w:szCs w:val="24"/>
          <w:lang w:val="en-US"/>
        </w:rPr>
        <w:t>No process, no shared understanding, no agreement</w:t>
      </w:r>
    </w:p>
    <w:p w:rsidR="00F27757" w:rsidRPr="008305EC" w:rsidRDefault="00F27757" w:rsidP="005C572A">
      <w:pPr>
        <w:pStyle w:val="ListParagraph"/>
        <w:numPr>
          <w:ilvl w:val="1"/>
          <w:numId w:val="30"/>
        </w:numPr>
        <w:rPr>
          <w:rFonts w:ascii="Nyala" w:hAnsi="Nyala"/>
          <w:sz w:val="24"/>
          <w:szCs w:val="24"/>
        </w:rPr>
      </w:pPr>
      <w:r>
        <w:rPr>
          <w:rFonts w:ascii="Nyala" w:hAnsi="Nyala"/>
          <w:sz w:val="24"/>
          <w:szCs w:val="24"/>
          <w:lang w:val="en-US"/>
        </w:rPr>
        <w:t xml:space="preserve">Managers have 10 roles </w:t>
      </w:r>
    </w:p>
    <w:p w:rsidR="008305EC" w:rsidRPr="00F27757" w:rsidRDefault="008305EC" w:rsidP="005C572A">
      <w:pPr>
        <w:pStyle w:val="ListParagraph"/>
        <w:numPr>
          <w:ilvl w:val="2"/>
          <w:numId w:val="30"/>
        </w:numPr>
        <w:ind w:left="2061"/>
        <w:rPr>
          <w:rFonts w:ascii="Nyala" w:hAnsi="Nyala"/>
          <w:sz w:val="24"/>
          <w:szCs w:val="24"/>
        </w:rPr>
      </w:pPr>
      <w:r>
        <w:rPr>
          <w:rFonts w:ascii="Nyala" w:hAnsi="Nyala"/>
          <w:sz w:val="24"/>
          <w:szCs w:val="24"/>
        </w:rPr>
        <w:t xml:space="preserve">INTERPERSONAL ROLES </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 xml:space="preserve">Figurehead – performer of ceremonial duties </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Leader – motivate and encourage</w:t>
      </w:r>
    </w:p>
    <w:p w:rsidR="00000000" w:rsidRPr="008305EC"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Liaison – contact-maker</w:t>
      </w:r>
    </w:p>
    <w:p w:rsidR="008305EC" w:rsidRPr="008305EC" w:rsidRDefault="00D8659E" w:rsidP="005C572A">
      <w:pPr>
        <w:pStyle w:val="ListParagraph"/>
        <w:numPr>
          <w:ilvl w:val="0"/>
          <w:numId w:val="34"/>
        </w:numPr>
        <w:ind w:left="2061"/>
        <w:rPr>
          <w:rFonts w:ascii="Nyala" w:hAnsi="Nyala"/>
          <w:sz w:val="24"/>
          <w:szCs w:val="24"/>
        </w:rPr>
      </w:pPr>
      <w:r>
        <w:rPr>
          <w:rFonts w:ascii="Nyala" w:hAnsi="Nyala"/>
          <w:sz w:val="24"/>
          <w:szCs w:val="24"/>
        </w:rPr>
        <w:t>INFORMATIONAL ROLES</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Monitor – information gatherer</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Disseminator – information giver to</w:t>
      </w:r>
      <w:r w:rsidRPr="00F27757">
        <w:rPr>
          <w:rFonts w:ascii="Nyala" w:hAnsi="Nyala"/>
          <w:sz w:val="24"/>
          <w:szCs w:val="24"/>
          <w:lang w:val="en-US"/>
        </w:rPr>
        <w:t xml:space="preserve"> subordinates</w:t>
      </w:r>
    </w:p>
    <w:p w:rsidR="00000000" w:rsidRPr="00D8659E"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 xml:space="preserve">Spokesperson – information giver to outside </w:t>
      </w:r>
    </w:p>
    <w:p w:rsidR="00D8659E" w:rsidRPr="00424331" w:rsidRDefault="001C1C8E" w:rsidP="005C572A">
      <w:pPr>
        <w:pStyle w:val="ListParagraph"/>
        <w:numPr>
          <w:ilvl w:val="0"/>
          <w:numId w:val="34"/>
        </w:numPr>
        <w:ind w:left="2061"/>
        <w:rPr>
          <w:rFonts w:ascii="Nyala" w:hAnsi="Nyala"/>
          <w:sz w:val="24"/>
          <w:szCs w:val="24"/>
        </w:rPr>
      </w:pPr>
      <w:r>
        <w:rPr>
          <w:rFonts w:ascii="Nyala" w:hAnsi="Nyala"/>
          <w:sz w:val="24"/>
          <w:szCs w:val="24"/>
        </w:rPr>
        <w:t xml:space="preserve">DECISIONAL ROLES </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Entrepreneur – initiator of change</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Disturbance-handler -  firefighter</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Resource-allocator – decider of who gets what</w:t>
      </w:r>
    </w:p>
    <w:p w:rsidR="00000000" w:rsidRPr="00F27757" w:rsidRDefault="006A1E7A" w:rsidP="005C572A">
      <w:pPr>
        <w:pStyle w:val="ListParagraph"/>
        <w:numPr>
          <w:ilvl w:val="2"/>
          <w:numId w:val="33"/>
        </w:numPr>
        <w:rPr>
          <w:rFonts w:ascii="Nyala" w:hAnsi="Nyala"/>
          <w:sz w:val="24"/>
          <w:szCs w:val="24"/>
        </w:rPr>
      </w:pPr>
      <w:r w:rsidRPr="00F27757">
        <w:rPr>
          <w:rFonts w:ascii="Nyala" w:hAnsi="Nyala"/>
          <w:sz w:val="24"/>
          <w:szCs w:val="24"/>
          <w:lang w:val="en-US"/>
        </w:rPr>
        <w:t>Negotiator – ultimate representative and decision-maker</w:t>
      </w:r>
    </w:p>
    <w:p w:rsidR="00F27757" w:rsidRPr="00385E4D" w:rsidRDefault="00F27757" w:rsidP="005C572A">
      <w:pPr>
        <w:pStyle w:val="ListParagraph"/>
        <w:ind w:left="2160"/>
        <w:rPr>
          <w:rFonts w:ascii="Nyala" w:hAnsi="Nyala"/>
          <w:sz w:val="24"/>
          <w:szCs w:val="24"/>
        </w:rPr>
      </w:pPr>
    </w:p>
    <w:p w:rsidR="0014512C" w:rsidRPr="0014512C" w:rsidRDefault="0014512C" w:rsidP="005C572A">
      <w:pPr>
        <w:pStyle w:val="ListParagraph"/>
        <w:ind w:left="1440"/>
        <w:rPr>
          <w:rFonts w:ascii="Nyala" w:hAnsi="Nyala"/>
          <w:sz w:val="24"/>
          <w:szCs w:val="24"/>
        </w:rPr>
      </w:pPr>
    </w:p>
    <w:p w:rsidR="0014512C" w:rsidRPr="00DE000D" w:rsidRDefault="0014512C" w:rsidP="005C572A">
      <w:pPr>
        <w:ind w:left="1080"/>
        <w:contextualSpacing/>
        <w:rPr>
          <w:rFonts w:ascii="Nyala" w:hAnsi="Nyala"/>
          <w:sz w:val="24"/>
          <w:szCs w:val="24"/>
        </w:rPr>
      </w:pPr>
    </w:p>
    <w:p w:rsidR="004A47D8" w:rsidRPr="004E209F" w:rsidRDefault="004A47D8" w:rsidP="005C572A">
      <w:pPr>
        <w:contextualSpacing/>
        <w:rPr>
          <w:rFonts w:ascii="Nyala" w:hAnsi="Nyala"/>
          <w:sz w:val="24"/>
          <w:szCs w:val="24"/>
        </w:rPr>
      </w:pPr>
    </w:p>
    <w:p w:rsidR="00234470" w:rsidRPr="00D37ADB" w:rsidRDefault="00D37ADB" w:rsidP="005C572A">
      <w:pPr>
        <w:tabs>
          <w:tab w:val="left" w:pos="5595"/>
        </w:tabs>
        <w:contextualSpacing/>
        <w:rPr>
          <w:rFonts w:ascii="Nyala" w:hAnsi="Nyala"/>
          <w:sz w:val="24"/>
          <w:szCs w:val="24"/>
        </w:rPr>
      </w:pPr>
      <w:r>
        <w:rPr>
          <w:rFonts w:ascii="Nyala" w:hAnsi="Nyala"/>
          <w:sz w:val="24"/>
          <w:szCs w:val="24"/>
        </w:rPr>
        <w:tab/>
      </w:r>
    </w:p>
    <w:sectPr w:rsidR="00234470" w:rsidRPr="00D37A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yala">
    <w:panose1 w:val="02000504070300020003"/>
    <w:charset w:val="00"/>
    <w:family w:val="auto"/>
    <w:pitch w:val="variable"/>
    <w:sig w:usb0="A000006F" w:usb1="00000000" w:usb2="00000800" w:usb3="00000000" w:csb0="00000093"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549A5"/>
    <w:multiLevelType w:val="hybridMultilevel"/>
    <w:tmpl w:val="B5A4C6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C1161B"/>
    <w:multiLevelType w:val="hybridMultilevel"/>
    <w:tmpl w:val="831076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EF660A"/>
    <w:multiLevelType w:val="hybridMultilevel"/>
    <w:tmpl w:val="95F666FA"/>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D252C8"/>
    <w:multiLevelType w:val="hybridMultilevel"/>
    <w:tmpl w:val="2E280CF4"/>
    <w:lvl w:ilvl="0" w:tplc="37A6656A">
      <w:start w:val="1"/>
      <w:numFmt w:val="decimal"/>
      <w:lvlText w:val="%1."/>
      <w:lvlJc w:val="left"/>
      <w:pPr>
        <w:tabs>
          <w:tab w:val="num" w:pos="720"/>
        </w:tabs>
        <w:ind w:left="720" w:hanging="360"/>
      </w:pPr>
    </w:lvl>
    <w:lvl w:ilvl="1" w:tplc="09A2EBC0" w:tentative="1">
      <w:start w:val="1"/>
      <w:numFmt w:val="decimal"/>
      <w:lvlText w:val="%2."/>
      <w:lvlJc w:val="left"/>
      <w:pPr>
        <w:tabs>
          <w:tab w:val="num" w:pos="1440"/>
        </w:tabs>
        <w:ind w:left="1440" w:hanging="360"/>
      </w:pPr>
    </w:lvl>
    <w:lvl w:ilvl="2" w:tplc="E252F90C" w:tentative="1">
      <w:start w:val="1"/>
      <w:numFmt w:val="decimal"/>
      <w:lvlText w:val="%3."/>
      <w:lvlJc w:val="left"/>
      <w:pPr>
        <w:tabs>
          <w:tab w:val="num" w:pos="2160"/>
        </w:tabs>
        <w:ind w:left="2160" w:hanging="360"/>
      </w:pPr>
    </w:lvl>
    <w:lvl w:ilvl="3" w:tplc="CAF4A466" w:tentative="1">
      <w:start w:val="1"/>
      <w:numFmt w:val="decimal"/>
      <w:lvlText w:val="%4."/>
      <w:lvlJc w:val="left"/>
      <w:pPr>
        <w:tabs>
          <w:tab w:val="num" w:pos="2880"/>
        </w:tabs>
        <w:ind w:left="2880" w:hanging="360"/>
      </w:pPr>
    </w:lvl>
    <w:lvl w:ilvl="4" w:tplc="6908E478" w:tentative="1">
      <w:start w:val="1"/>
      <w:numFmt w:val="decimal"/>
      <w:lvlText w:val="%5."/>
      <w:lvlJc w:val="left"/>
      <w:pPr>
        <w:tabs>
          <w:tab w:val="num" w:pos="3600"/>
        </w:tabs>
        <w:ind w:left="3600" w:hanging="360"/>
      </w:pPr>
    </w:lvl>
    <w:lvl w:ilvl="5" w:tplc="8472AC8C" w:tentative="1">
      <w:start w:val="1"/>
      <w:numFmt w:val="decimal"/>
      <w:lvlText w:val="%6."/>
      <w:lvlJc w:val="left"/>
      <w:pPr>
        <w:tabs>
          <w:tab w:val="num" w:pos="4320"/>
        </w:tabs>
        <w:ind w:left="4320" w:hanging="360"/>
      </w:pPr>
    </w:lvl>
    <w:lvl w:ilvl="6" w:tplc="1F0A49BE" w:tentative="1">
      <w:start w:val="1"/>
      <w:numFmt w:val="decimal"/>
      <w:lvlText w:val="%7."/>
      <w:lvlJc w:val="left"/>
      <w:pPr>
        <w:tabs>
          <w:tab w:val="num" w:pos="5040"/>
        </w:tabs>
        <w:ind w:left="5040" w:hanging="360"/>
      </w:pPr>
    </w:lvl>
    <w:lvl w:ilvl="7" w:tplc="5542364E" w:tentative="1">
      <w:start w:val="1"/>
      <w:numFmt w:val="decimal"/>
      <w:lvlText w:val="%8."/>
      <w:lvlJc w:val="left"/>
      <w:pPr>
        <w:tabs>
          <w:tab w:val="num" w:pos="5760"/>
        </w:tabs>
        <w:ind w:left="5760" w:hanging="360"/>
      </w:pPr>
    </w:lvl>
    <w:lvl w:ilvl="8" w:tplc="BADAC914" w:tentative="1">
      <w:start w:val="1"/>
      <w:numFmt w:val="decimal"/>
      <w:lvlText w:val="%9."/>
      <w:lvlJc w:val="left"/>
      <w:pPr>
        <w:tabs>
          <w:tab w:val="num" w:pos="6480"/>
        </w:tabs>
        <w:ind w:left="6480" w:hanging="360"/>
      </w:pPr>
    </w:lvl>
  </w:abstractNum>
  <w:abstractNum w:abstractNumId="4">
    <w:nsid w:val="126D0129"/>
    <w:multiLevelType w:val="hybridMultilevel"/>
    <w:tmpl w:val="469889DC"/>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790F75"/>
    <w:multiLevelType w:val="hybridMultilevel"/>
    <w:tmpl w:val="5DCCEB04"/>
    <w:lvl w:ilvl="0" w:tplc="75D6ECD8">
      <w:numFmt w:val="bullet"/>
      <w:lvlText w:val="-"/>
      <w:lvlJc w:val="left"/>
      <w:pPr>
        <w:ind w:left="1440" w:hanging="360"/>
      </w:pPr>
      <w:rPr>
        <w:rFonts w:ascii="Nyala" w:eastAsiaTheme="minorHAnsi" w:hAnsi="Nyal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0445A1"/>
    <w:multiLevelType w:val="hybridMultilevel"/>
    <w:tmpl w:val="BB0A0BF4"/>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D6373E"/>
    <w:multiLevelType w:val="hybridMultilevel"/>
    <w:tmpl w:val="FDF2B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6706FB"/>
    <w:multiLevelType w:val="hybridMultilevel"/>
    <w:tmpl w:val="E1CE4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6E1C76"/>
    <w:multiLevelType w:val="hybridMultilevel"/>
    <w:tmpl w:val="C0A05FE6"/>
    <w:lvl w:ilvl="0" w:tplc="75D6ECD8">
      <w:numFmt w:val="bullet"/>
      <w:lvlText w:val="-"/>
      <w:lvlJc w:val="left"/>
      <w:pPr>
        <w:ind w:left="2175" w:hanging="360"/>
      </w:pPr>
      <w:rPr>
        <w:rFonts w:ascii="Nyala" w:eastAsiaTheme="minorHAnsi" w:hAnsi="Nyala" w:cstheme="minorBidi" w:hint="default"/>
      </w:rPr>
    </w:lvl>
    <w:lvl w:ilvl="1" w:tplc="10090003" w:tentative="1">
      <w:start w:val="1"/>
      <w:numFmt w:val="bullet"/>
      <w:lvlText w:val="o"/>
      <w:lvlJc w:val="left"/>
      <w:pPr>
        <w:ind w:left="2895" w:hanging="360"/>
      </w:pPr>
      <w:rPr>
        <w:rFonts w:ascii="Courier New" w:hAnsi="Courier New" w:cs="Courier New" w:hint="default"/>
      </w:rPr>
    </w:lvl>
    <w:lvl w:ilvl="2" w:tplc="10090005" w:tentative="1">
      <w:start w:val="1"/>
      <w:numFmt w:val="bullet"/>
      <w:lvlText w:val=""/>
      <w:lvlJc w:val="left"/>
      <w:pPr>
        <w:ind w:left="3615" w:hanging="360"/>
      </w:pPr>
      <w:rPr>
        <w:rFonts w:ascii="Wingdings" w:hAnsi="Wingdings" w:hint="default"/>
      </w:rPr>
    </w:lvl>
    <w:lvl w:ilvl="3" w:tplc="10090001" w:tentative="1">
      <w:start w:val="1"/>
      <w:numFmt w:val="bullet"/>
      <w:lvlText w:val=""/>
      <w:lvlJc w:val="left"/>
      <w:pPr>
        <w:ind w:left="4335" w:hanging="360"/>
      </w:pPr>
      <w:rPr>
        <w:rFonts w:ascii="Symbol" w:hAnsi="Symbol" w:hint="default"/>
      </w:rPr>
    </w:lvl>
    <w:lvl w:ilvl="4" w:tplc="10090003" w:tentative="1">
      <w:start w:val="1"/>
      <w:numFmt w:val="bullet"/>
      <w:lvlText w:val="o"/>
      <w:lvlJc w:val="left"/>
      <w:pPr>
        <w:ind w:left="5055" w:hanging="360"/>
      </w:pPr>
      <w:rPr>
        <w:rFonts w:ascii="Courier New" w:hAnsi="Courier New" w:cs="Courier New" w:hint="default"/>
      </w:rPr>
    </w:lvl>
    <w:lvl w:ilvl="5" w:tplc="10090005" w:tentative="1">
      <w:start w:val="1"/>
      <w:numFmt w:val="bullet"/>
      <w:lvlText w:val=""/>
      <w:lvlJc w:val="left"/>
      <w:pPr>
        <w:ind w:left="5775" w:hanging="360"/>
      </w:pPr>
      <w:rPr>
        <w:rFonts w:ascii="Wingdings" w:hAnsi="Wingdings" w:hint="default"/>
      </w:rPr>
    </w:lvl>
    <w:lvl w:ilvl="6" w:tplc="10090001" w:tentative="1">
      <w:start w:val="1"/>
      <w:numFmt w:val="bullet"/>
      <w:lvlText w:val=""/>
      <w:lvlJc w:val="left"/>
      <w:pPr>
        <w:ind w:left="6495" w:hanging="360"/>
      </w:pPr>
      <w:rPr>
        <w:rFonts w:ascii="Symbol" w:hAnsi="Symbol" w:hint="default"/>
      </w:rPr>
    </w:lvl>
    <w:lvl w:ilvl="7" w:tplc="10090003" w:tentative="1">
      <w:start w:val="1"/>
      <w:numFmt w:val="bullet"/>
      <w:lvlText w:val="o"/>
      <w:lvlJc w:val="left"/>
      <w:pPr>
        <w:ind w:left="7215" w:hanging="360"/>
      </w:pPr>
      <w:rPr>
        <w:rFonts w:ascii="Courier New" w:hAnsi="Courier New" w:cs="Courier New" w:hint="default"/>
      </w:rPr>
    </w:lvl>
    <w:lvl w:ilvl="8" w:tplc="10090005" w:tentative="1">
      <w:start w:val="1"/>
      <w:numFmt w:val="bullet"/>
      <w:lvlText w:val=""/>
      <w:lvlJc w:val="left"/>
      <w:pPr>
        <w:ind w:left="7935" w:hanging="360"/>
      </w:pPr>
      <w:rPr>
        <w:rFonts w:ascii="Wingdings" w:hAnsi="Wingdings" w:hint="default"/>
      </w:rPr>
    </w:lvl>
  </w:abstractNum>
  <w:abstractNum w:abstractNumId="10">
    <w:nsid w:val="2667715A"/>
    <w:multiLevelType w:val="hybridMultilevel"/>
    <w:tmpl w:val="B7A25F22"/>
    <w:lvl w:ilvl="0" w:tplc="1009000B">
      <w:start w:val="1"/>
      <w:numFmt w:val="bullet"/>
      <w:lvlText w:val=""/>
      <w:lvlJc w:val="left"/>
      <w:pPr>
        <w:ind w:left="720" w:hanging="360"/>
      </w:pPr>
      <w:rPr>
        <w:rFonts w:ascii="Wingdings" w:hAnsi="Wingdings" w:hint="default"/>
      </w:rPr>
    </w:lvl>
    <w:lvl w:ilvl="1" w:tplc="6420A48C">
      <w:numFmt w:val="bullet"/>
      <w:lvlText w:val="-"/>
      <w:lvlJc w:val="left"/>
      <w:pPr>
        <w:ind w:left="1440" w:hanging="360"/>
      </w:pPr>
      <w:rPr>
        <w:rFonts w:ascii="Calibri" w:eastAsiaTheme="minorHAnsi" w:hAnsi="Calibri" w:cs="Calibr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082889"/>
    <w:multiLevelType w:val="hybridMultilevel"/>
    <w:tmpl w:val="0C72CE36"/>
    <w:lvl w:ilvl="0" w:tplc="759EC292">
      <w:numFmt w:val="bullet"/>
      <w:lvlText w:val="-"/>
      <w:lvlJc w:val="left"/>
      <w:pPr>
        <w:ind w:left="1800" w:hanging="360"/>
      </w:pPr>
      <w:rPr>
        <w:rFonts w:ascii="Nyala" w:eastAsiaTheme="minorHAnsi" w:hAnsi="Nyal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272C0745"/>
    <w:multiLevelType w:val="hybridMultilevel"/>
    <w:tmpl w:val="B698972A"/>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7396112"/>
    <w:multiLevelType w:val="hybridMultilevel"/>
    <w:tmpl w:val="C308A4A0"/>
    <w:lvl w:ilvl="0" w:tplc="1009000B">
      <w:start w:val="1"/>
      <w:numFmt w:val="bullet"/>
      <w:lvlText w:val=""/>
      <w:lvlJc w:val="left"/>
      <w:pPr>
        <w:ind w:left="720" w:hanging="360"/>
      </w:pPr>
      <w:rPr>
        <w:rFonts w:ascii="Wingdings" w:hAnsi="Wingdings"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D071678"/>
    <w:multiLevelType w:val="hybridMultilevel"/>
    <w:tmpl w:val="A96E87C6"/>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FB6F75"/>
    <w:multiLevelType w:val="hybridMultilevel"/>
    <w:tmpl w:val="8C44984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5874699"/>
    <w:multiLevelType w:val="hybridMultilevel"/>
    <w:tmpl w:val="25885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3A598D"/>
    <w:multiLevelType w:val="hybridMultilevel"/>
    <w:tmpl w:val="75524DFA"/>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B0F775C"/>
    <w:multiLevelType w:val="hybridMultilevel"/>
    <w:tmpl w:val="EC0E5406"/>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C3F058A"/>
    <w:multiLevelType w:val="hybridMultilevel"/>
    <w:tmpl w:val="C4161DDA"/>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C7C1997"/>
    <w:multiLevelType w:val="hybridMultilevel"/>
    <w:tmpl w:val="9398BDB0"/>
    <w:lvl w:ilvl="0" w:tplc="7578E1B6">
      <w:numFmt w:val="bullet"/>
      <w:lvlText w:val="-"/>
      <w:lvlJc w:val="left"/>
      <w:pPr>
        <w:ind w:left="2871" w:hanging="360"/>
      </w:pPr>
      <w:rPr>
        <w:rFonts w:ascii="Nyala" w:eastAsiaTheme="minorHAnsi" w:hAnsi="Nyala" w:cstheme="minorBidi" w:hint="default"/>
        <w:b w:val="0"/>
      </w:rPr>
    </w:lvl>
    <w:lvl w:ilvl="1" w:tplc="10090003" w:tentative="1">
      <w:start w:val="1"/>
      <w:numFmt w:val="bullet"/>
      <w:lvlText w:val="o"/>
      <w:lvlJc w:val="left"/>
      <w:pPr>
        <w:ind w:left="3591" w:hanging="360"/>
      </w:pPr>
      <w:rPr>
        <w:rFonts w:ascii="Courier New" w:hAnsi="Courier New" w:cs="Courier New" w:hint="default"/>
      </w:rPr>
    </w:lvl>
    <w:lvl w:ilvl="2" w:tplc="10090005" w:tentative="1">
      <w:start w:val="1"/>
      <w:numFmt w:val="bullet"/>
      <w:lvlText w:val=""/>
      <w:lvlJc w:val="left"/>
      <w:pPr>
        <w:ind w:left="4311" w:hanging="360"/>
      </w:pPr>
      <w:rPr>
        <w:rFonts w:ascii="Wingdings" w:hAnsi="Wingdings" w:hint="default"/>
      </w:rPr>
    </w:lvl>
    <w:lvl w:ilvl="3" w:tplc="10090001" w:tentative="1">
      <w:start w:val="1"/>
      <w:numFmt w:val="bullet"/>
      <w:lvlText w:val=""/>
      <w:lvlJc w:val="left"/>
      <w:pPr>
        <w:ind w:left="5031" w:hanging="360"/>
      </w:pPr>
      <w:rPr>
        <w:rFonts w:ascii="Symbol" w:hAnsi="Symbol" w:hint="default"/>
      </w:rPr>
    </w:lvl>
    <w:lvl w:ilvl="4" w:tplc="10090003" w:tentative="1">
      <w:start w:val="1"/>
      <w:numFmt w:val="bullet"/>
      <w:lvlText w:val="o"/>
      <w:lvlJc w:val="left"/>
      <w:pPr>
        <w:ind w:left="5751" w:hanging="360"/>
      </w:pPr>
      <w:rPr>
        <w:rFonts w:ascii="Courier New" w:hAnsi="Courier New" w:cs="Courier New" w:hint="default"/>
      </w:rPr>
    </w:lvl>
    <w:lvl w:ilvl="5" w:tplc="10090005" w:tentative="1">
      <w:start w:val="1"/>
      <w:numFmt w:val="bullet"/>
      <w:lvlText w:val=""/>
      <w:lvlJc w:val="left"/>
      <w:pPr>
        <w:ind w:left="6471" w:hanging="360"/>
      </w:pPr>
      <w:rPr>
        <w:rFonts w:ascii="Wingdings" w:hAnsi="Wingdings" w:hint="default"/>
      </w:rPr>
    </w:lvl>
    <w:lvl w:ilvl="6" w:tplc="10090001" w:tentative="1">
      <w:start w:val="1"/>
      <w:numFmt w:val="bullet"/>
      <w:lvlText w:val=""/>
      <w:lvlJc w:val="left"/>
      <w:pPr>
        <w:ind w:left="7191" w:hanging="360"/>
      </w:pPr>
      <w:rPr>
        <w:rFonts w:ascii="Symbol" w:hAnsi="Symbol" w:hint="default"/>
      </w:rPr>
    </w:lvl>
    <w:lvl w:ilvl="7" w:tplc="10090003" w:tentative="1">
      <w:start w:val="1"/>
      <w:numFmt w:val="bullet"/>
      <w:lvlText w:val="o"/>
      <w:lvlJc w:val="left"/>
      <w:pPr>
        <w:ind w:left="7911" w:hanging="360"/>
      </w:pPr>
      <w:rPr>
        <w:rFonts w:ascii="Courier New" w:hAnsi="Courier New" w:cs="Courier New" w:hint="default"/>
      </w:rPr>
    </w:lvl>
    <w:lvl w:ilvl="8" w:tplc="10090005" w:tentative="1">
      <w:start w:val="1"/>
      <w:numFmt w:val="bullet"/>
      <w:lvlText w:val=""/>
      <w:lvlJc w:val="left"/>
      <w:pPr>
        <w:ind w:left="8631" w:hanging="360"/>
      </w:pPr>
      <w:rPr>
        <w:rFonts w:ascii="Wingdings" w:hAnsi="Wingdings" w:hint="default"/>
      </w:rPr>
    </w:lvl>
  </w:abstractNum>
  <w:abstractNum w:abstractNumId="21">
    <w:nsid w:val="3EF61B14"/>
    <w:multiLevelType w:val="hybridMultilevel"/>
    <w:tmpl w:val="16E259C0"/>
    <w:lvl w:ilvl="0" w:tplc="1009000B">
      <w:start w:val="1"/>
      <w:numFmt w:val="bullet"/>
      <w:lvlText w:val=""/>
      <w:lvlJc w:val="left"/>
      <w:pPr>
        <w:ind w:left="720" w:hanging="360"/>
      </w:pPr>
      <w:rPr>
        <w:rFonts w:ascii="Wingdings" w:hAnsi="Wingdings" w:hint="default"/>
      </w:rPr>
    </w:lvl>
    <w:lvl w:ilvl="1" w:tplc="6E52D872">
      <w:start w:val="1"/>
      <w:numFmt w:val="bullet"/>
      <w:lvlText w:val="-"/>
      <w:lvlJc w:val="left"/>
      <w:pPr>
        <w:ind w:left="1440" w:hanging="360"/>
      </w:pPr>
      <w:rPr>
        <w:rFonts w:ascii="Nyala" w:eastAsiaTheme="minorHAnsi" w:hAnsi="Nyala" w:cstheme="minorBidi"/>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0D90C24"/>
    <w:multiLevelType w:val="hybridMultilevel"/>
    <w:tmpl w:val="32E618C4"/>
    <w:lvl w:ilvl="0" w:tplc="10090001">
      <w:start w:val="1"/>
      <w:numFmt w:val="bullet"/>
      <w:lvlText w:val=""/>
      <w:lvlJc w:val="left"/>
      <w:pPr>
        <w:ind w:left="720" w:hanging="360"/>
      </w:pPr>
      <w:rPr>
        <w:rFonts w:ascii="Symbol" w:hAnsi="Symbol" w:hint="default"/>
      </w:rPr>
    </w:lvl>
    <w:lvl w:ilvl="1" w:tplc="75D6ECD8">
      <w:numFmt w:val="bullet"/>
      <w:lvlText w:val="-"/>
      <w:lvlJc w:val="left"/>
      <w:pPr>
        <w:ind w:left="1440" w:hanging="360"/>
      </w:pPr>
      <w:rPr>
        <w:rFonts w:ascii="Nyala" w:eastAsiaTheme="minorHAnsi" w:hAnsi="Nyal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1133612"/>
    <w:multiLevelType w:val="hybridMultilevel"/>
    <w:tmpl w:val="3ABA7B5C"/>
    <w:lvl w:ilvl="0" w:tplc="75D6ECD8">
      <w:numFmt w:val="bullet"/>
      <w:lvlText w:val="-"/>
      <w:lvlJc w:val="left"/>
      <w:pPr>
        <w:ind w:left="720" w:hanging="360"/>
      </w:pPr>
      <w:rPr>
        <w:rFonts w:ascii="Nyala" w:eastAsiaTheme="minorHAnsi" w:hAnsi="Nyal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CCB5E23"/>
    <w:multiLevelType w:val="hybridMultilevel"/>
    <w:tmpl w:val="9214B4E6"/>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16C72AC"/>
    <w:multiLevelType w:val="hybridMultilevel"/>
    <w:tmpl w:val="2206ADF0"/>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33308CD"/>
    <w:multiLevelType w:val="hybridMultilevel"/>
    <w:tmpl w:val="1138DD40"/>
    <w:lvl w:ilvl="0" w:tplc="1009000B">
      <w:start w:val="1"/>
      <w:numFmt w:val="bullet"/>
      <w:lvlText w:val=""/>
      <w:lvlJc w:val="left"/>
      <w:pPr>
        <w:ind w:left="720" w:hanging="360"/>
      </w:pPr>
      <w:rPr>
        <w:rFonts w:ascii="Wingdings" w:hAnsi="Wingdings" w:hint="default"/>
      </w:rPr>
    </w:lvl>
    <w:lvl w:ilvl="1" w:tplc="75D6ECD8">
      <w:numFmt w:val="bullet"/>
      <w:lvlText w:val="-"/>
      <w:lvlJc w:val="left"/>
      <w:pPr>
        <w:ind w:left="1440" w:hanging="360"/>
      </w:pPr>
      <w:rPr>
        <w:rFonts w:ascii="Nyala" w:eastAsiaTheme="minorHAnsi" w:hAnsi="Nyal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B907E9F"/>
    <w:multiLevelType w:val="hybridMultilevel"/>
    <w:tmpl w:val="B950D7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D600249"/>
    <w:multiLevelType w:val="hybridMultilevel"/>
    <w:tmpl w:val="2FE8593C"/>
    <w:lvl w:ilvl="0" w:tplc="1009000B">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071288B"/>
    <w:multiLevelType w:val="hybridMultilevel"/>
    <w:tmpl w:val="A1DCFC0A"/>
    <w:lvl w:ilvl="0" w:tplc="1009000B">
      <w:start w:val="1"/>
      <w:numFmt w:val="bullet"/>
      <w:lvlText w:val=""/>
      <w:lvlJc w:val="left"/>
      <w:pPr>
        <w:ind w:left="720" w:hanging="360"/>
      </w:pPr>
      <w:rPr>
        <w:rFonts w:ascii="Wingdings" w:hAnsi="Wingdings" w:hint="default"/>
      </w:rPr>
    </w:lvl>
    <w:lvl w:ilvl="1" w:tplc="CB306F5E">
      <w:start w:val="1"/>
      <w:numFmt w:val="decimal"/>
      <w:lvlText w:val="%2)"/>
      <w:lvlJc w:val="left"/>
      <w:pPr>
        <w:ind w:left="1440" w:hanging="360"/>
      </w:pPr>
      <w:rPr>
        <w:rFonts w:ascii="Nyala" w:eastAsiaTheme="minorHAnsi" w:hAnsi="Nyala" w:cstheme="minorBidi"/>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FC40587"/>
    <w:multiLevelType w:val="hybridMultilevel"/>
    <w:tmpl w:val="8448342A"/>
    <w:lvl w:ilvl="0" w:tplc="82CAFD22">
      <w:start w:val="1"/>
      <w:numFmt w:val="bullet"/>
      <w:lvlText w:val="•"/>
      <w:lvlJc w:val="left"/>
      <w:pPr>
        <w:tabs>
          <w:tab w:val="num" w:pos="720"/>
        </w:tabs>
        <w:ind w:left="720" w:hanging="360"/>
      </w:pPr>
      <w:rPr>
        <w:rFonts w:ascii="Times New Roman" w:hAnsi="Times New Roman" w:hint="default"/>
      </w:rPr>
    </w:lvl>
    <w:lvl w:ilvl="1" w:tplc="CB400408">
      <w:start w:val="1"/>
      <w:numFmt w:val="bullet"/>
      <w:lvlText w:val="•"/>
      <w:lvlJc w:val="left"/>
      <w:pPr>
        <w:tabs>
          <w:tab w:val="num" w:pos="1440"/>
        </w:tabs>
        <w:ind w:left="1440" w:hanging="360"/>
      </w:pPr>
      <w:rPr>
        <w:rFonts w:ascii="Times New Roman" w:hAnsi="Times New Roman" w:hint="default"/>
      </w:rPr>
    </w:lvl>
    <w:lvl w:ilvl="2" w:tplc="E03015B6">
      <w:start w:val="144"/>
      <w:numFmt w:val="bullet"/>
      <w:lvlText w:val="•"/>
      <w:lvlJc w:val="left"/>
      <w:pPr>
        <w:tabs>
          <w:tab w:val="num" w:pos="2160"/>
        </w:tabs>
        <w:ind w:left="2160" w:hanging="360"/>
      </w:pPr>
      <w:rPr>
        <w:rFonts w:ascii="Times New Roman" w:hAnsi="Times New Roman" w:hint="default"/>
      </w:rPr>
    </w:lvl>
    <w:lvl w:ilvl="3" w:tplc="69E00CA2" w:tentative="1">
      <w:start w:val="1"/>
      <w:numFmt w:val="bullet"/>
      <w:lvlText w:val="•"/>
      <w:lvlJc w:val="left"/>
      <w:pPr>
        <w:tabs>
          <w:tab w:val="num" w:pos="2880"/>
        </w:tabs>
        <w:ind w:left="2880" w:hanging="360"/>
      </w:pPr>
      <w:rPr>
        <w:rFonts w:ascii="Times New Roman" w:hAnsi="Times New Roman" w:hint="default"/>
      </w:rPr>
    </w:lvl>
    <w:lvl w:ilvl="4" w:tplc="F96E8B98" w:tentative="1">
      <w:start w:val="1"/>
      <w:numFmt w:val="bullet"/>
      <w:lvlText w:val="•"/>
      <w:lvlJc w:val="left"/>
      <w:pPr>
        <w:tabs>
          <w:tab w:val="num" w:pos="3600"/>
        </w:tabs>
        <w:ind w:left="3600" w:hanging="360"/>
      </w:pPr>
      <w:rPr>
        <w:rFonts w:ascii="Times New Roman" w:hAnsi="Times New Roman" w:hint="default"/>
      </w:rPr>
    </w:lvl>
    <w:lvl w:ilvl="5" w:tplc="D3AE3680" w:tentative="1">
      <w:start w:val="1"/>
      <w:numFmt w:val="bullet"/>
      <w:lvlText w:val="•"/>
      <w:lvlJc w:val="left"/>
      <w:pPr>
        <w:tabs>
          <w:tab w:val="num" w:pos="4320"/>
        </w:tabs>
        <w:ind w:left="4320" w:hanging="360"/>
      </w:pPr>
      <w:rPr>
        <w:rFonts w:ascii="Times New Roman" w:hAnsi="Times New Roman" w:hint="default"/>
      </w:rPr>
    </w:lvl>
    <w:lvl w:ilvl="6" w:tplc="2574382E" w:tentative="1">
      <w:start w:val="1"/>
      <w:numFmt w:val="bullet"/>
      <w:lvlText w:val="•"/>
      <w:lvlJc w:val="left"/>
      <w:pPr>
        <w:tabs>
          <w:tab w:val="num" w:pos="5040"/>
        </w:tabs>
        <w:ind w:left="5040" w:hanging="360"/>
      </w:pPr>
      <w:rPr>
        <w:rFonts w:ascii="Times New Roman" w:hAnsi="Times New Roman" w:hint="default"/>
      </w:rPr>
    </w:lvl>
    <w:lvl w:ilvl="7" w:tplc="CA666676" w:tentative="1">
      <w:start w:val="1"/>
      <w:numFmt w:val="bullet"/>
      <w:lvlText w:val="•"/>
      <w:lvlJc w:val="left"/>
      <w:pPr>
        <w:tabs>
          <w:tab w:val="num" w:pos="5760"/>
        </w:tabs>
        <w:ind w:left="5760" w:hanging="360"/>
      </w:pPr>
      <w:rPr>
        <w:rFonts w:ascii="Times New Roman" w:hAnsi="Times New Roman" w:hint="default"/>
      </w:rPr>
    </w:lvl>
    <w:lvl w:ilvl="8" w:tplc="17D6DC6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7681476"/>
    <w:multiLevelType w:val="hybridMultilevel"/>
    <w:tmpl w:val="32D6ACC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AB41DF0"/>
    <w:multiLevelType w:val="hybridMultilevel"/>
    <w:tmpl w:val="F1EEC1C8"/>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3">
    <w:nsid w:val="7C692259"/>
    <w:multiLevelType w:val="hybridMultilevel"/>
    <w:tmpl w:val="A050B77C"/>
    <w:lvl w:ilvl="0" w:tplc="B1464C8A">
      <w:numFmt w:val="bullet"/>
      <w:lvlText w:val="-"/>
      <w:lvlJc w:val="left"/>
      <w:pPr>
        <w:ind w:left="1800" w:hanging="360"/>
      </w:pPr>
      <w:rPr>
        <w:rFonts w:ascii="Nyala" w:eastAsiaTheme="minorHAnsi" w:hAnsi="Nyal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10"/>
  </w:num>
  <w:num w:numId="3">
    <w:abstractNumId w:val="31"/>
  </w:num>
  <w:num w:numId="4">
    <w:abstractNumId w:val="9"/>
  </w:num>
  <w:num w:numId="5">
    <w:abstractNumId w:val="20"/>
  </w:num>
  <w:num w:numId="6">
    <w:abstractNumId w:val="33"/>
  </w:num>
  <w:num w:numId="7">
    <w:abstractNumId w:val="11"/>
  </w:num>
  <w:num w:numId="8">
    <w:abstractNumId w:val="18"/>
  </w:num>
  <w:num w:numId="9">
    <w:abstractNumId w:val="1"/>
  </w:num>
  <w:num w:numId="10">
    <w:abstractNumId w:val="7"/>
  </w:num>
  <w:num w:numId="11">
    <w:abstractNumId w:val="24"/>
  </w:num>
  <w:num w:numId="12">
    <w:abstractNumId w:val="16"/>
  </w:num>
  <w:num w:numId="13">
    <w:abstractNumId w:val="8"/>
  </w:num>
  <w:num w:numId="14">
    <w:abstractNumId w:val="5"/>
  </w:num>
  <w:num w:numId="15">
    <w:abstractNumId w:val="25"/>
  </w:num>
  <w:num w:numId="16">
    <w:abstractNumId w:val="22"/>
  </w:num>
  <w:num w:numId="17">
    <w:abstractNumId w:val="6"/>
  </w:num>
  <w:num w:numId="18">
    <w:abstractNumId w:val="4"/>
  </w:num>
  <w:num w:numId="19">
    <w:abstractNumId w:val="21"/>
  </w:num>
  <w:num w:numId="20">
    <w:abstractNumId w:val="29"/>
  </w:num>
  <w:num w:numId="21">
    <w:abstractNumId w:val="23"/>
  </w:num>
  <w:num w:numId="22">
    <w:abstractNumId w:val="26"/>
  </w:num>
  <w:num w:numId="23">
    <w:abstractNumId w:val="27"/>
  </w:num>
  <w:num w:numId="24">
    <w:abstractNumId w:val="28"/>
  </w:num>
  <w:num w:numId="25">
    <w:abstractNumId w:val="12"/>
  </w:num>
  <w:num w:numId="26">
    <w:abstractNumId w:val="19"/>
  </w:num>
  <w:num w:numId="27">
    <w:abstractNumId w:val="2"/>
  </w:num>
  <w:num w:numId="28">
    <w:abstractNumId w:val="13"/>
  </w:num>
  <w:num w:numId="29">
    <w:abstractNumId w:val="15"/>
  </w:num>
  <w:num w:numId="30">
    <w:abstractNumId w:val="14"/>
  </w:num>
  <w:num w:numId="31">
    <w:abstractNumId w:val="30"/>
  </w:num>
  <w:num w:numId="32">
    <w:abstractNumId w:val="3"/>
  </w:num>
  <w:num w:numId="33">
    <w:abstractNumId w:val="1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E5D"/>
    <w:rsid w:val="00004FE3"/>
    <w:rsid w:val="000120FE"/>
    <w:rsid w:val="00016D7A"/>
    <w:rsid w:val="00030105"/>
    <w:rsid w:val="0003014B"/>
    <w:rsid w:val="000312FC"/>
    <w:rsid w:val="0004432F"/>
    <w:rsid w:val="000618D2"/>
    <w:rsid w:val="00071BAA"/>
    <w:rsid w:val="000761C6"/>
    <w:rsid w:val="0008213C"/>
    <w:rsid w:val="0008275F"/>
    <w:rsid w:val="00090FCF"/>
    <w:rsid w:val="000933F1"/>
    <w:rsid w:val="000A0A75"/>
    <w:rsid w:val="000A6317"/>
    <w:rsid w:val="000B030D"/>
    <w:rsid w:val="000B1B35"/>
    <w:rsid w:val="000C6880"/>
    <w:rsid w:val="000D6A1D"/>
    <w:rsid w:val="000E19CC"/>
    <w:rsid w:val="000E430C"/>
    <w:rsid w:val="00123FE8"/>
    <w:rsid w:val="00127027"/>
    <w:rsid w:val="00132D13"/>
    <w:rsid w:val="00143442"/>
    <w:rsid w:val="0014512C"/>
    <w:rsid w:val="00145925"/>
    <w:rsid w:val="00154E6B"/>
    <w:rsid w:val="001610B0"/>
    <w:rsid w:val="00165BBA"/>
    <w:rsid w:val="0018384C"/>
    <w:rsid w:val="0018633F"/>
    <w:rsid w:val="00191A23"/>
    <w:rsid w:val="00191CAD"/>
    <w:rsid w:val="00193B30"/>
    <w:rsid w:val="001B6056"/>
    <w:rsid w:val="001B7973"/>
    <w:rsid w:val="001C1C8E"/>
    <w:rsid w:val="001C269F"/>
    <w:rsid w:val="001D3282"/>
    <w:rsid w:val="001E01E8"/>
    <w:rsid w:val="001E4352"/>
    <w:rsid w:val="001F20A8"/>
    <w:rsid w:val="00210EE5"/>
    <w:rsid w:val="00211AEF"/>
    <w:rsid w:val="00212B6D"/>
    <w:rsid w:val="002158C4"/>
    <w:rsid w:val="0022072E"/>
    <w:rsid w:val="002229A8"/>
    <w:rsid w:val="00267644"/>
    <w:rsid w:val="00267928"/>
    <w:rsid w:val="00276ECA"/>
    <w:rsid w:val="0028063B"/>
    <w:rsid w:val="00280E59"/>
    <w:rsid w:val="00285CCF"/>
    <w:rsid w:val="00287A26"/>
    <w:rsid w:val="002901F1"/>
    <w:rsid w:val="0029729D"/>
    <w:rsid w:val="002A0C14"/>
    <w:rsid w:val="002A6B44"/>
    <w:rsid w:val="002B3E51"/>
    <w:rsid w:val="002E4E05"/>
    <w:rsid w:val="002E58C7"/>
    <w:rsid w:val="002F0F54"/>
    <w:rsid w:val="0031482D"/>
    <w:rsid w:val="0032229F"/>
    <w:rsid w:val="0032533B"/>
    <w:rsid w:val="003267F7"/>
    <w:rsid w:val="00334FF6"/>
    <w:rsid w:val="00347C83"/>
    <w:rsid w:val="003503C6"/>
    <w:rsid w:val="0035701A"/>
    <w:rsid w:val="003635B1"/>
    <w:rsid w:val="003703AF"/>
    <w:rsid w:val="00376C6C"/>
    <w:rsid w:val="003772F0"/>
    <w:rsid w:val="00381CF6"/>
    <w:rsid w:val="00385E01"/>
    <w:rsid w:val="00385E4D"/>
    <w:rsid w:val="0039060F"/>
    <w:rsid w:val="00397C68"/>
    <w:rsid w:val="003A453D"/>
    <w:rsid w:val="003A4F83"/>
    <w:rsid w:val="003A6C98"/>
    <w:rsid w:val="003B06FA"/>
    <w:rsid w:val="003B2194"/>
    <w:rsid w:val="003C2344"/>
    <w:rsid w:val="003D049D"/>
    <w:rsid w:val="003E15B4"/>
    <w:rsid w:val="003F431D"/>
    <w:rsid w:val="003F7AF6"/>
    <w:rsid w:val="00403DBA"/>
    <w:rsid w:val="004057B8"/>
    <w:rsid w:val="00411716"/>
    <w:rsid w:val="00413858"/>
    <w:rsid w:val="00414AF3"/>
    <w:rsid w:val="00414CD6"/>
    <w:rsid w:val="00416012"/>
    <w:rsid w:val="00424331"/>
    <w:rsid w:val="00425001"/>
    <w:rsid w:val="0044230A"/>
    <w:rsid w:val="00446CC9"/>
    <w:rsid w:val="004504E0"/>
    <w:rsid w:val="00454E96"/>
    <w:rsid w:val="0045636C"/>
    <w:rsid w:val="00466486"/>
    <w:rsid w:val="00470CA2"/>
    <w:rsid w:val="00474699"/>
    <w:rsid w:val="00481887"/>
    <w:rsid w:val="00483E5D"/>
    <w:rsid w:val="004A47D8"/>
    <w:rsid w:val="004A5973"/>
    <w:rsid w:val="004B5CD5"/>
    <w:rsid w:val="004B729B"/>
    <w:rsid w:val="004C1B91"/>
    <w:rsid w:val="004C314D"/>
    <w:rsid w:val="004D0682"/>
    <w:rsid w:val="004E209F"/>
    <w:rsid w:val="004F3236"/>
    <w:rsid w:val="004F5722"/>
    <w:rsid w:val="005072FC"/>
    <w:rsid w:val="00511B31"/>
    <w:rsid w:val="00514540"/>
    <w:rsid w:val="0052048D"/>
    <w:rsid w:val="00534AE2"/>
    <w:rsid w:val="005418E8"/>
    <w:rsid w:val="005532A1"/>
    <w:rsid w:val="0055502B"/>
    <w:rsid w:val="0056765E"/>
    <w:rsid w:val="00571068"/>
    <w:rsid w:val="00574140"/>
    <w:rsid w:val="00574618"/>
    <w:rsid w:val="005750B7"/>
    <w:rsid w:val="005831E1"/>
    <w:rsid w:val="005841B0"/>
    <w:rsid w:val="0059090C"/>
    <w:rsid w:val="00592957"/>
    <w:rsid w:val="00593642"/>
    <w:rsid w:val="005A0BE6"/>
    <w:rsid w:val="005A7BCE"/>
    <w:rsid w:val="005C2E97"/>
    <w:rsid w:val="005C572A"/>
    <w:rsid w:val="005C5C2C"/>
    <w:rsid w:val="005D4956"/>
    <w:rsid w:val="005E1C92"/>
    <w:rsid w:val="005E3445"/>
    <w:rsid w:val="005E3522"/>
    <w:rsid w:val="006040D9"/>
    <w:rsid w:val="006149B8"/>
    <w:rsid w:val="00622E39"/>
    <w:rsid w:val="00632477"/>
    <w:rsid w:val="00635FFF"/>
    <w:rsid w:val="00663A7E"/>
    <w:rsid w:val="006662E2"/>
    <w:rsid w:val="006A1E7A"/>
    <w:rsid w:val="006C20E7"/>
    <w:rsid w:val="006C7790"/>
    <w:rsid w:val="006D1E10"/>
    <w:rsid w:val="006D3550"/>
    <w:rsid w:val="0070013C"/>
    <w:rsid w:val="0073339A"/>
    <w:rsid w:val="00734B86"/>
    <w:rsid w:val="0074181A"/>
    <w:rsid w:val="007471D1"/>
    <w:rsid w:val="007529EE"/>
    <w:rsid w:val="00753891"/>
    <w:rsid w:val="00754D9F"/>
    <w:rsid w:val="007563B7"/>
    <w:rsid w:val="00794086"/>
    <w:rsid w:val="00796CDD"/>
    <w:rsid w:val="00797041"/>
    <w:rsid w:val="00797934"/>
    <w:rsid w:val="007A26C9"/>
    <w:rsid w:val="007A579D"/>
    <w:rsid w:val="007A683B"/>
    <w:rsid w:val="007A6C2F"/>
    <w:rsid w:val="007C23BF"/>
    <w:rsid w:val="007C343A"/>
    <w:rsid w:val="007D3A9A"/>
    <w:rsid w:val="007D50C3"/>
    <w:rsid w:val="007D7BE0"/>
    <w:rsid w:val="007E2CB4"/>
    <w:rsid w:val="00813267"/>
    <w:rsid w:val="00816778"/>
    <w:rsid w:val="00824ABA"/>
    <w:rsid w:val="00826A2F"/>
    <w:rsid w:val="008305EC"/>
    <w:rsid w:val="00833B75"/>
    <w:rsid w:val="00861444"/>
    <w:rsid w:val="00871991"/>
    <w:rsid w:val="00871BD8"/>
    <w:rsid w:val="00876122"/>
    <w:rsid w:val="008971FE"/>
    <w:rsid w:val="008A0F0C"/>
    <w:rsid w:val="008B0FBA"/>
    <w:rsid w:val="008C2F76"/>
    <w:rsid w:val="008C3EAA"/>
    <w:rsid w:val="008D254B"/>
    <w:rsid w:val="008F2C78"/>
    <w:rsid w:val="008F2E72"/>
    <w:rsid w:val="00900268"/>
    <w:rsid w:val="00900882"/>
    <w:rsid w:val="00905409"/>
    <w:rsid w:val="00916ABB"/>
    <w:rsid w:val="00924928"/>
    <w:rsid w:val="0092507B"/>
    <w:rsid w:val="0094720D"/>
    <w:rsid w:val="009534F6"/>
    <w:rsid w:val="00961CBD"/>
    <w:rsid w:val="00963256"/>
    <w:rsid w:val="00965B1F"/>
    <w:rsid w:val="00966A88"/>
    <w:rsid w:val="00985501"/>
    <w:rsid w:val="00985F4C"/>
    <w:rsid w:val="009A2BA4"/>
    <w:rsid w:val="009B23E2"/>
    <w:rsid w:val="009B5985"/>
    <w:rsid w:val="009B6C14"/>
    <w:rsid w:val="009C6FE0"/>
    <w:rsid w:val="009D3C01"/>
    <w:rsid w:val="009D5C30"/>
    <w:rsid w:val="009E04FA"/>
    <w:rsid w:val="009E08E6"/>
    <w:rsid w:val="009E4D8E"/>
    <w:rsid w:val="00A158E0"/>
    <w:rsid w:val="00A25F7C"/>
    <w:rsid w:val="00A30D46"/>
    <w:rsid w:val="00A32220"/>
    <w:rsid w:val="00A51E81"/>
    <w:rsid w:val="00A5320E"/>
    <w:rsid w:val="00A55142"/>
    <w:rsid w:val="00A55FC3"/>
    <w:rsid w:val="00A579E9"/>
    <w:rsid w:val="00A77F52"/>
    <w:rsid w:val="00A82E77"/>
    <w:rsid w:val="00A835B9"/>
    <w:rsid w:val="00A94CAF"/>
    <w:rsid w:val="00AA7DAB"/>
    <w:rsid w:val="00AB5A01"/>
    <w:rsid w:val="00AB72DD"/>
    <w:rsid w:val="00AC5AFF"/>
    <w:rsid w:val="00AD33E2"/>
    <w:rsid w:val="00AD3A8F"/>
    <w:rsid w:val="00AF1388"/>
    <w:rsid w:val="00B10D42"/>
    <w:rsid w:val="00B11D77"/>
    <w:rsid w:val="00B15D2B"/>
    <w:rsid w:val="00B17B57"/>
    <w:rsid w:val="00B329D2"/>
    <w:rsid w:val="00B33113"/>
    <w:rsid w:val="00B33319"/>
    <w:rsid w:val="00B40B3E"/>
    <w:rsid w:val="00B447FF"/>
    <w:rsid w:val="00B60D35"/>
    <w:rsid w:val="00B85542"/>
    <w:rsid w:val="00B86A80"/>
    <w:rsid w:val="00B870E7"/>
    <w:rsid w:val="00BA4323"/>
    <w:rsid w:val="00BB073E"/>
    <w:rsid w:val="00BB43CC"/>
    <w:rsid w:val="00BC3C56"/>
    <w:rsid w:val="00BC522C"/>
    <w:rsid w:val="00BC7065"/>
    <w:rsid w:val="00BE47E4"/>
    <w:rsid w:val="00BE6A29"/>
    <w:rsid w:val="00BF04E6"/>
    <w:rsid w:val="00C03A1D"/>
    <w:rsid w:val="00C202C2"/>
    <w:rsid w:val="00C252D6"/>
    <w:rsid w:val="00C42FB1"/>
    <w:rsid w:val="00C437FA"/>
    <w:rsid w:val="00C47BC4"/>
    <w:rsid w:val="00C57A50"/>
    <w:rsid w:val="00C6182D"/>
    <w:rsid w:val="00C8583C"/>
    <w:rsid w:val="00CA0174"/>
    <w:rsid w:val="00CA630A"/>
    <w:rsid w:val="00CB3DAE"/>
    <w:rsid w:val="00CE4C29"/>
    <w:rsid w:val="00CF6338"/>
    <w:rsid w:val="00CF74AC"/>
    <w:rsid w:val="00D0528A"/>
    <w:rsid w:val="00D14B6E"/>
    <w:rsid w:val="00D14C43"/>
    <w:rsid w:val="00D21821"/>
    <w:rsid w:val="00D2377D"/>
    <w:rsid w:val="00D303DF"/>
    <w:rsid w:val="00D3518E"/>
    <w:rsid w:val="00D3547F"/>
    <w:rsid w:val="00D37ADB"/>
    <w:rsid w:val="00D412F8"/>
    <w:rsid w:val="00D45553"/>
    <w:rsid w:val="00D56753"/>
    <w:rsid w:val="00D70B4A"/>
    <w:rsid w:val="00D73921"/>
    <w:rsid w:val="00D84B8F"/>
    <w:rsid w:val="00D8659E"/>
    <w:rsid w:val="00D873CE"/>
    <w:rsid w:val="00D95F73"/>
    <w:rsid w:val="00D96435"/>
    <w:rsid w:val="00D97C5E"/>
    <w:rsid w:val="00DA5D26"/>
    <w:rsid w:val="00DC2447"/>
    <w:rsid w:val="00DC3866"/>
    <w:rsid w:val="00DC7A9E"/>
    <w:rsid w:val="00DD54C5"/>
    <w:rsid w:val="00DE000D"/>
    <w:rsid w:val="00DE15AE"/>
    <w:rsid w:val="00DE6BE7"/>
    <w:rsid w:val="00E025A3"/>
    <w:rsid w:val="00E14FAD"/>
    <w:rsid w:val="00E26B6A"/>
    <w:rsid w:val="00E37F2C"/>
    <w:rsid w:val="00E43239"/>
    <w:rsid w:val="00E468FB"/>
    <w:rsid w:val="00E546AE"/>
    <w:rsid w:val="00E5721C"/>
    <w:rsid w:val="00E70441"/>
    <w:rsid w:val="00E71078"/>
    <w:rsid w:val="00E72818"/>
    <w:rsid w:val="00EA10C7"/>
    <w:rsid w:val="00EB168C"/>
    <w:rsid w:val="00EB65B1"/>
    <w:rsid w:val="00EC0533"/>
    <w:rsid w:val="00EE7728"/>
    <w:rsid w:val="00EF2042"/>
    <w:rsid w:val="00F16FB4"/>
    <w:rsid w:val="00F26DBE"/>
    <w:rsid w:val="00F273AD"/>
    <w:rsid w:val="00F27757"/>
    <w:rsid w:val="00F3575E"/>
    <w:rsid w:val="00F40B37"/>
    <w:rsid w:val="00F47048"/>
    <w:rsid w:val="00F4744E"/>
    <w:rsid w:val="00F561FA"/>
    <w:rsid w:val="00F612E5"/>
    <w:rsid w:val="00F8314D"/>
    <w:rsid w:val="00F85112"/>
    <w:rsid w:val="00FA1EAA"/>
    <w:rsid w:val="00FC48BC"/>
    <w:rsid w:val="00FC5B15"/>
    <w:rsid w:val="00FC68CD"/>
    <w:rsid w:val="00FC7795"/>
    <w:rsid w:val="00FE18DB"/>
    <w:rsid w:val="00FE218F"/>
    <w:rsid w:val="00FE3AF5"/>
    <w:rsid w:val="00FE5DD7"/>
    <w:rsid w:val="00FE698D"/>
    <w:rsid w:val="00FF2D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494A4-1956-4AC9-A3B5-69E6D3F2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F0C"/>
    <w:pPr>
      <w:ind w:left="720"/>
      <w:contextualSpacing/>
    </w:pPr>
  </w:style>
  <w:style w:type="table" w:styleId="TableGrid">
    <w:name w:val="Table Grid"/>
    <w:basedOn w:val="TableNormal"/>
    <w:uiPriority w:val="39"/>
    <w:rsid w:val="00E57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E5721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21980">
      <w:bodyDiv w:val="1"/>
      <w:marLeft w:val="0"/>
      <w:marRight w:val="0"/>
      <w:marTop w:val="0"/>
      <w:marBottom w:val="0"/>
      <w:divBdr>
        <w:top w:val="none" w:sz="0" w:space="0" w:color="auto"/>
        <w:left w:val="none" w:sz="0" w:space="0" w:color="auto"/>
        <w:bottom w:val="none" w:sz="0" w:space="0" w:color="auto"/>
        <w:right w:val="none" w:sz="0" w:space="0" w:color="auto"/>
      </w:divBdr>
      <w:divsChild>
        <w:div w:id="1958412959">
          <w:marLeft w:val="1166"/>
          <w:marRight w:val="0"/>
          <w:marTop w:val="115"/>
          <w:marBottom w:val="0"/>
          <w:divBdr>
            <w:top w:val="none" w:sz="0" w:space="0" w:color="auto"/>
            <w:left w:val="none" w:sz="0" w:space="0" w:color="auto"/>
            <w:bottom w:val="none" w:sz="0" w:space="0" w:color="auto"/>
            <w:right w:val="none" w:sz="0" w:space="0" w:color="auto"/>
          </w:divBdr>
        </w:div>
        <w:div w:id="1073893532">
          <w:marLeft w:val="1800"/>
          <w:marRight w:val="0"/>
          <w:marTop w:val="96"/>
          <w:marBottom w:val="0"/>
          <w:divBdr>
            <w:top w:val="none" w:sz="0" w:space="0" w:color="auto"/>
            <w:left w:val="none" w:sz="0" w:space="0" w:color="auto"/>
            <w:bottom w:val="none" w:sz="0" w:space="0" w:color="auto"/>
            <w:right w:val="none" w:sz="0" w:space="0" w:color="auto"/>
          </w:divBdr>
        </w:div>
        <w:div w:id="456535193">
          <w:marLeft w:val="1166"/>
          <w:marRight w:val="0"/>
          <w:marTop w:val="115"/>
          <w:marBottom w:val="0"/>
          <w:divBdr>
            <w:top w:val="none" w:sz="0" w:space="0" w:color="auto"/>
            <w:left w:val="none" w:sz="0" w:space="0" w:color="auto"/>
            <w:bottom w:val="none" w:sz="0" w:space="0" w:color="auto"/>
            <w:right w:val="none" w:sz="0" w:space="0" w:color="auto"/>
          </w:divBdr>
        </w:div>
        <w:div w:id="974872953">
          <w:marLeft w:val="1800"/>
          <w:marRight w:val="0"/>
          <w:marTop w:val="96"/>
          <w:marBottom w:val="0"/>
          <w:divBdr>
            <w:top w:val="none" w:sz="0" w:space="0" w:color="auto"/>
            <w:left w:val="none" w:sz="0" w:space="0" w:color="auto"/>
            <w:bottom w:val="none" w:sz="0" w:space="0" w:color="auto"/>
            <w:right w:val="none" w:sz="0" w:space="0" w:color="auto"/>
          </w:divBdr>
        </w:div>
        <w:div w:id="723722026">
          <w:marLeft w:val="1166"/>
          <w:marRight w:val="0"/>
          <w:marTop w:val="115"/>
          <w:marBottom w:val="0"/>
          <w:divBdr>
            <w:top w:val="none" w:sz="0" w:space="0" w:color="auto"/>
            <w:left w:val="none" w:sz="0" w:space="0" w:color="auto"/>
            <w:bottom w:val="none" w:sz="0" w:space="0" w:color="auto"/>
            <w:right w:val="none" w:sz="0" w:space="0" w:color="auto"/>
          </w:divBdr>
        </w:div>
        <w:div w:id="813983448">
          <w:marLeft w:val="1800"/>
          <w:marRight w:val="0"/>
          <w:marTop w:val="96"/>
          <w:marBottom w:val="0"/>
          <w:divBdr>
            <w:top w:val="none" w:sz="0" w:space="0" w:color="auto"/>
            <w:left w:val="none" w:sz="0" w:space="0" w:color="auto"/>
            <w:bottom w:val="none" w:sz="0" w:space="0" w:color="auto"/>
            <w:right w:val="none" w:sz="0" w:space="0" w:color="auto"/>
          </w:divBdr>
        </w:div>
        <w:div w:id="108552247">
          <w:marLeft w:val="1166"/>
          <w:marRight w:val="0"/>
          <w:marTop w:val="115"/>
          <w:marBottom w:val="0"/>
          <w:divBdr>
            <w:top w:val="none" w:sz="0" w:space="0" w:color="auto"/>
            <w:left w:val="none" w:sz="0" w:space="0" w:color="auto"/>
            <w:bottom w:val="none" w:sz="0" w:space="0" w:color="auto"/>
            <w:right w:val="none" w:sz="0" w:space="0" w:color="auto"/>
          </w:divBdr>
        </w:div>
        <w:div w:id="618419563">
          <w:marLeft w:val="1800"/>
          <w:marRight w:val="0"/>
          <w:marTop w:val="96"/>
          <w:marBottom w:val="0"/>
          <w:divBdr>
            <w:top w:val="none" w:sz="0" w:space="0" w:color="auto"/>
            <w:left w:val="none" w:sz="0" w:space="0" w:color="auto"/>
            <w:bottom w:val="none" w:sz="0" w:space="0" w:color="auto"/>
            <w:right w:val="none" w:sz="0" w:space="0" w:color="auto"/>
          </w:divBdr>
        </w:div>
      </w:divsChild>
    </w:div>
    <w:div w:id="355539876">
      <w:bodyDiv w:val="1"/>
      <w:marLeft w:val="0"/>
      <w:marRight w:val="0"/>
      <w:marTop w:val="0"/>
      <w:marBottom w:val="0"/>
      <w:divBdr>
        <w:top w:val="none" w:sz="0" w:space="0" w:color="auto"/>
        <w:left w:val="none" w:sz="0" w:space="0" w:color="auto"/>
        <w:bottom w:val="none" w:sz="0" w:space="0" w:color="auto"/>
        <w:right w:val="none" w:sz="0" w:space="0" w:color="auto"/>
      </w:divBdr>
      <w:divsChild>
        <w:div w:id="1883129014">
          <w:marLeft w:val="965"/>
          <w:marRight w:val="0"/>
          <w:marTop w:val="96"/>
          <w:marBottom w:val="0"/>
          <w:divBdr>
            <w:top w:val="none" w:sz="0" w:space="0" w:color="auto"/>
            <w:left w:val="none" w:sz="0" w:space="0" w:color="auto"/>
            <w:bottom w:val="none" w:sz="0" w:space="0" w:color="auto"/>
            <w:right w:val="none" w:sz="0" w:space="0" w:color="auto"/>
          </w:divBdr>
        </w:div>
        <w:div w:id="1398745277">
          <w:marLeft w:val="965"/>
          <w:marRight w:val="0"/>
          <w:marTop w:val="96"/>
          <w:marBottom w:val="0"/>
          <w:divBdr>
            <w:top w:val="none" w:sz="0" w:space="0" w:color="auto"/>
            <w:left w:val="none" w:sz="0" w:space="0" w:color="auto"/>
            <w:bottom w:val="none" w:sz="0" w:space="0" w:color="auto"/>
            <w:right w:val="none" w:sz="0" w:space="0" w:color="auto"/>
          </w:divBdr>
        </w:div>
        <w:div w:id="2041203121">
          <w:marLeft w:val="965"/>
          <w:marRight w:val="0"/>
          <w:marTop w:val="96"/>
          <w:marBottom w:val="0"/>
          <w:divBdr>
            <w:top w:val="none" w:sz="0" w:space="0" w:color="auto"/>
            <w:left w:val="none" w:sz="0" w:space="0" w:color="auto"/>
            <w:bottom w:val="none" w:sz="0" w:space="0" w:color="auto"/>
            <w:right w:val="none" w:sz="0" w:space="0" w:color="auto"/>
          </w:divBdr>
        </w:div>
        <w:div w:id="999622386">
          <w:marLeft w:val="965"/>
          <w:marRight w:val="0"/>
          <w:marTop w:val="96"/>
          <w:marBottom w:val="0"/>
          <w:divBdr>
            <w:top w:val="none" w:sz="0" w:space="0" w:color="auto"/>
            <w:left w:val="none" w:sz="0" w:space="0" w:color="auto"/>
            <w:bottom w:val="none" w:sz="0" w:space="0" w:color="auto"/>
            <w:right w:val="none" w:sz="0" w:space="0" w:color="auto"/>
          </w:divBdr>
        </w:div>
        <w:div w:id="1771511957">
          <w:marLeft w:val="965"/>
          <w:marRight w:val="0"/>
          <w:marTop w:val="96"/>
          <w:marBottom w:val="0"/>
          <w:divBdr>
            <w:top w:val="none" w:sz="0" w:space="0" w:color="auto"/>
            <w:left w:val="none" w:sz="0" w:space="0" w:color="auto"/>
            <w:bottom w:val="none" w:sz="0" w:space="0" w:color="auto"/>
            <w:right w:val="none" w:sz="0" w:space="0" w:color="auto"/>
          </w:divBdr>
        </w:div>
        <w:div w:id="1252354048">
          <w:marLeft w:val="965"/>
          <w:marRight w:val="0"/>
          <w:marTop w:val="96"/>
          <w:marBottom w:val="0"/>
          <w:divBdr>
            <w:top w:val="none" w:sz="0" w:space="0" w:color="auto"/>
            <w:left w:val="none" w:sz="0" w:space="0" w:color="auto"/>
            <w:bottom w:val="none" w:sz="0" w:space="0" w:color="auto"/>
            <w:right w:val="none" w:sz="0" w:space="0" w:color="auto"/>
          </w:divBdr>
        </w:div>
        <w:div w:id="540284533">
          <w:marLeft w:val="965"/>
          <w:marRight w:val="0"/>
          <w:marTop w:val="96"/>
          <w:marBottom w:val="0"/>
          <w:divBdr>
            <w:top w:val="none" w:sz="0" w:space="0" w:color="auto"/>
            <w:left w:val="none" w:sz="0" w:space="0" w:color="auto"/>
            <w:bottom w:val="none" w:sz="0" w:space="0" w:color="auto"/>
            <w:right w:val="none" w:sz="0" w:space="0" w:color="auto"/>
          </w:divBdr>
        </w:div>
        <w:div w:id="1185555067">
          <w:marLeft w:val="965"/>
          <w:marRight w:val="0"/>
          <w:marTop w:val="96"/>
          <w:marBottom w:val="0"/>
          <w:divBdr>
            <w:top w:val="none" w:sz="0" w:space="0" w:color="auto"/>
            <w:left w:val="none" w:sz="0" w:space="0" w:color="auto"/>
            <w:bottom w:val="none" w:sz="0" w:space="0" w:color="auto"/>
            <w:right w:val="none" w:sz="0" w:space="0" w:color="auto"/>
          </w:divBdr>
        </w:div>
        <w:div w:id="1428624154">
          <w:marLeft w:val="965"/>
          <w:marRight w:val="0"/>
          <w:marTop w:val="96"/>
          <w:marBottom w:val="0"/>
          <w:divBdr>
            <w:top w:val="none" w:sz="0" w:space="0" w:color="auto"/>
            <w:left w:val="none" w:sz="0" w:space="0" w:color="auto"/>
            <w:bottom w:val="none" w:sz="0" w:space="0" w:color="auto"/>
            <w:right w:val="none" w:sz="0" w:space="0" w:color="auto"/>
          </w:divBdr>
        </w:div>
        <w:div w:id="1953244977">
          <w:marLeft w:val="965"/>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8</Pages>
  <Words>2545</Words>
  <Characters>14509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Tahirah M.</dc:creator>
  <cp:keywords/>
  <dc:description/>
  <cp:lastModifiedBy>Tahirah M.</cp:lastModifiedBy>
  <cp:revision>382</cp:revision>
  <dcterms:created xsi:type="dcterms:W3CDTF">2013-12-06T14:47:00Z</dcterms:created>
  <dcterms:modified xsi:type="dcterms:W3CDTF">2013-12-06T21:58:00Z</dcterms:modified>
</cp:coreProperties>
</file>