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24A" w:rsidRDefault="0066124A" w:rsidP="0066124A">
      <w:pPr>
        <w:jc w:val="center"/>
      </w:pPr>
      <w:r w:rsidRPr="0066124A">
        <w:rPr>
          <w:b/>
          <w:u w:val="single"/>
        </w:rPr>
        <w:t>Chapter 5: The Self</w:t>
      </w:r>
    </w:p>
    <w:p w:rsidR="00B02FAF" w:rsidRDefault="0066124A">
      <w:r>
        <w:t>-</w:t>
      </w:r>
      <w:r w:rsidR="00194793">
        <w:t xml:space="preserve">self is divided into inner private self and outer public self </w:t>
      </w:r>
    </w:p>
    <w:p w:rsidR="00194793" w:rsidRDefault="00194793">
      <w:r w:rsidRPr="00194793">
        <w:rPr>
          <w:b/>
          <w:u w:val="single"/>
        </w:rPr>
        <w:t>Self-Concept</w:t>
      </w:r>
      <w:r>
        <w:br/>
        <w:t>-</w:t>
      </w:r>
      <w:r w:rsidRPr="00194793">
        <w:rPr>
          <w:b/>
        </w:rPr>
        <w:t>self-concept</w:t>
      </w:r>
      <w:r>
        <w:t xml:space="preserve"> </w:t>
      </w:r>
      <w:r>
        <w:sym w:font="Wingdings" w:char="F0E0"/>
      </w:r>
      <w:r>
        <w:t xml:space="preserve"> beliefs a person holds about his own attributes and how he evaluates these qualities </w:t>
      </w:r>
      <w:r>
        <w:br/>
        <w:t xml:space="preserve">-comprises many attributes </w:t>
      </w:r>
      <w:r>
        <w:br/>
        <w:t xml:space="preserve">-self-attitude </w:t>
      </w:r>
      <w:r>
        <w:br/>
        <w:t xml:space="preserve">-attributes of self-concept can be described along such dimensions as their content (facial attractiveness vs mental aptitude) </w:t>
      </w:r>
      <w:r>
        <w:br/>
        <w:t xml:space="preserve">-positively or negatively (self-esteem) </w:t>
      </w:r>
      <w:r>
        <w:br/>
        <w:t xml:space="preserve">-intensity </w:t>
      </w:r>
      <w:r>
        <w:br/>
        <w:t xml:space="preserve">-stability over time </w:t>
      </w:r>
      <w:r>
        <w:br/>
        <w:t xml:space="preserve">-accuracy (how much it corresponds to reality) </w:t>
      </w:r>
      <w:r>
        <w:br/>
        <w:t xml:space="preserve">-situational factors can influence how we feel about ourselves </w:t>
      </w:r>
      <w:r>
        <w:br/>
        <w:t>-</w:t>
      </w:r>
      <w:r w:rsidRPr="00194793">
        <w:rPr>
          <w:b/>
        </w:rPr>
        <w:t>stereotype threat</w:t>
      </w:r>
      <w:r>
        <w:t xml:space="preserve"> </w:t>
      </w:r>
      <w:r>
        <w:sym w:font="Wingdings" w:char="F0E0"/>
      </w:r>
      <w:r>
        <w:t xml:space="preserve"> anxiety when </w:t>
      </w:r>
      <w:proofErr w:type="spellStart"/>
      <w:r>
        <w:t>ppl</w:t>
      </w:r>
      <w:proofErr w:type="spellEnd"/>
      <w:r>
        <w:t xml:space="preserve"> fear they might act in a way that confirms a group stereotype (ex: women bad at math) </w:t>
      </w:r>
    </w:p>
    <w:p w:rsidR="00194793" w:rsidRDefault="00194793">
      <w:r w:rsidRPr="00194793">
        <w:rPr>
          <w:b/>
          <w:u w:val="single"/>
        </w:rPr>
        <w:t>Self-Esteem</w:t>
      </w:r>
      <w:r>
        <w:t xml:space="preserve"> </w:t>
      </w:r>
      <w:r>
        <w:br/>
        <w:t xml:space="preserve">-positivity of your attitude towards yourself </w:t>
      </w:r>
      <w:r>
        <w:br/>
        <w:t xml:space="preserve">-high self-esteem </w:t>
      </w:r>
      <w:r>
        <w:sym w:font="Wingdings" w:char="F0E0"/>
      </w:r>
      <w:r>
        <w:t xml:space="preserve"> tend to be successful, take more risks, willing to be centre of attention </w:t>
      </w:r>
      <w:r>
        <w:br/>
        <w:t xml:space="preserve">-related to acceptance by others </w:t>
      </w:r>
      <w:r>
        <w:br/>
        <w:t>-</w:t>
      </w:r>
      <w:r w:rsidRPr="00194793">
        <w:rPr>
          <w:b/>
        </w:rPr>
        <w:t>social comparison</w:t>
      </w:r>
      <w:r>
        <w:t xml:space="preserve"> </w:t>
      </w:r>
      <w:r>
        <w:sym w:font="Wingdings" w:char="F0E0"/>
      </w:r>
      <w:r>
        <w:t xml:space="preserve"> person tries to evaluate themselves by comparing to other people and media images </w:t>
      </w:r>
      <w:r>
        <w:br/>
        <w:t xml:space="preserve">-this is why ads have happy attractive people using their products </w:t>
      </w:r>
    </w:p>
    <w:p w:rsidR="00194793" w:rsidRDefault="00194793">
      <w:r w:rsidRPr="00194793">
        <w:rPr>
          <w:b/>
          <w:u w:val="single"/>
        </w:rPr>
        <w:t>Real and Ideal Selves</w:t>
      </w:r>
      <w:r>
        <w:t xml:space="preserve"> </w:t>
      </w:r>
      <w:r>
        <w:br/>
        <w:t xml:space="preserve">-when consumer compares aspect of self to idea this influences self-esteem </w:t>
      </w:r>
      <w:r>
        <w:br/>
        <w:t>-</w:t>
      </w:r>
      <w:r w:rsidRPr="00194793">
        <w:rPr>
          <w:b/>
        </w:rPr>
        <w:t>ideal self</w:t>
      </w:r>
      <w:r>
        <w:t xml:space="preserve"> </w:t>
      </w:r>
      <w:r>
        <w:sym w:font="Wingdings" w:char="F0E0"/>
      </w:r>
      <w:r>
        <w:t xml:space="preserve"> how person would like to be </w:t>
      </w:r>
      <w:r>
        <w:br/>
        <w:t>-</w:t>
      </w:r>
      <w:r w:rsidRPr="00194793">
        <w:rPr>
          <w:b/>
        </w:rPr>
        <w:t xml:space="preserve">actual </w:t>
      </w:r>
      <w:proofErr w:type="spellStart"/>
      <w:r w:rsidRPr="00194793">
        <w:rPr>
          <w:b/>
        </w:rPr>
        <w:t>self</w:t>
      </w:r>
      <w:r>
        <w:t xml:space="preserve"> </w:t>
      </w:r>
      <w:r>
        <w:sym w:font="Wingdings" w:char="F0E0"/>
      </w:r>
      <w:r>
        <w:t xml:space="preserve"> realistic</w:t>
      </w:r>
      <w:proofErr w:type="spellEnd"/>
      <w:r>
        <w:t xml:space="preserve"> appraisal of qualities we do/don’t have </w:t>
      </w:r>
      <w:r>
        <w:br/>
        <w:t xml:space="preserve">-we choose some products because they are consistent with actual self </w:t>
      </w:r>
      <w:r>
        <w:br/>
        <w:t xml:space="preserve">-we buy some products to make us closer to our ideal self </w:t>
      </w:r>
      <w:r>
        <w:br/>
        <w:t>-</w:t>
      </w:r>
      <w:r w:rsidRPr="00194793">
        <w:rPr>
          <w:b/>
        </w:rPr>
        <w:t>impression management</w:t>
      </w:r>
      <w:r>
        <w:t xml:space="preserve"> </w:t>
      </w:r>
      <w:r>
        <w:sym w:font="Wingdings" w:char="F0E0"/>
      </w:r>
      <w:r>
        <w:t xml:space="preserve"> we work hard to manage how others think of us by choosing clothing and products that will present</w:t>
      </w:r>
      <w:r w:rsidR="00AF7030">
        <w:t xml:space="preserve"> us to others in a good light </w:t>
      </w:r>
    </w:p>
    <w:p w:rsidR="00AF7030" w:rsidRDefault="00AF7030">
      <w:r w:rsidRPr="00AF7030">
        <w:rPr>
          <w:b/>
          <w:u w:val="single"/>
        </w:rPr>
        <w:t>Multiple Selves</w:t>
      </w:r>
      <w:r>
        <w:t xml:space="preserve"> </w:t>
      </w:r>
      <w:r>
        <w:br/>
        <w:t xml:space="preserve">-we are all a number of diff people </w:t>
      </w:r>
      <w:r>
        <w:br/>
        <w:t xml:space="preserve">-we have diff selves and diff roles </w:t>
      </w:r>
      <w:r>
        <w:br/>
        <w:t xml:space="preserve">-beer with friends, Chardonnay with business colleagues </w:t>
      </w:r>
      <w:r>
        <w:br/>
        <w:t xml:space="preserve">-self has different </w:t>
      </w:r>
      <w:r w:rsidRPr="00AF7030">
        <w:rPr>
          <w:b/>
        </w:rPr>
        <w:t>role identities</w:t>
      </w:r>
      <w:r>
        <w:t xml:space="preserve"> </w:t>
      </w:r>
      <w:r>
        <w:br/>
        <w:t xml:space="preserve">-certain role identities active at certain times </w:t>
      </w:r>
      <w:r>
        <w:br/>
        <w:t xml:space="preserve">-marketer must ensure the appropriate role identity is active before pitching products needed to play a particular role </w:t>
      </w:r>
    </w:p>
    <w:p w:rsidR="00AF7030" w:rsidRDefault="00AF7030">
      <w:r w:rsidRPr="00AF7030">
        <w:rPr>
          <w:b/>
          <w:u w:val="single"/>
        </w:rPr>
        <w:t xml:space="preserve">Virtual Identity </w:t>
      </w:r>
      <w:r>
        <w:br/>
        <w:t xml:space="preserve">-second life </w:t>
      </w:r>
      <w:r>
        <w:br/>
        <w:t xml:space="preserve">-world of Warcraft </w:t>
      </w:r>
      <w:r>
        <w:br/>
        <w:t>-</w:t>
      </w:r>
      <w:proofErr w:type="spellStart"/>
      <w:proofErr w:type="gramStart"/>
      <w:r>
        <w:t>sims</w:t>
      </w:r>
      <w:proofErr w:type="spellEnd"/>
      <w:proofErr w:type="gramEnd"/>
      <w:r>
        <w:t xml:space="preserve"> </w:t>
      </w:r>
      <w:r>
        <w:br/>
        <w:t xml:space="preserve">-people assume virtual identities </w:t>
      </w:r>
      <w:r>
        <w:sym w:font="Wingdings" w:char="F0E0"/>
      </w:r>
      <w:r>
        <w:t xml:space="preserve"> </w:t>
      </w:r>
      <w:r w:rsidRPr="00AF7030">
        <w:rPr>
          <w:b/>
        </w:rPr>
        <w:t>avatars</w:t>
      </w:r>
      <w:r>
        <w:t xml:space="preserve"> </w:t>
      </w:r>
      <w:r>
        <w:br/>
        <w:t xml:space="preserve">-how do these virtual identifies influence consumer behaviour? </w:t>
      </w:r>
      <w:r>
        <w:br/>
        <w:t xml:space="preserve">-how do the identities we choose in </w:t>
      </w:r>
      <w:r w:rsidRPr="00AF7030">
        <w:rPr>
          <w:b/>
        </w:rPr>
        <w:t>computer-mediated environments</w:t>
      </w:r>
      <w:r>
        <w:t xml:space="preserve"> relate to our identities in real life?</w:t>
      </w:r>
    </w:p>
    <w:p w:rsidR="00676668" w:rsidRDefault="00AF7030">
      <w:r w:rsidRPr="00AF7030">
        <w:rPr>
          <w:b/>
          <w:u w:val="single"/>
        </w:rPr>
        <w:lastRenderedPageBreak/>
        <w:t>Symbolic Interactionism</w:t>
      </w:r>
      <w:r>
        <w:t xml:space="preserve"> </w:t>
      </w:r>
      <w:r>
        <w:br/>
        <w:t xml:space="preserve">-how do we develop our selves </w:t>
      </w:r>
      <w:r>
        <w:br/>
        <w:t xml:space="preserve">-how do we choose to activate which self we should be at any given point in time </w:t>
      </w:r>
      <w:r>
        <w:br/>
        <w:t>-</w:t>
      </w:r>
      <w:r w:rsidRPr="00AF7030">
        <w:rPr>
          <w:b/>
        </w:rPr>
        <w:t>symbolic interactionism</w:t>
      </w:r>
      <w:r>
        <w:t xml:space="preserve"> </w:t>
      </w:r>
      <w:r>
        <w:sym w:font="Wingdings" w:char="F0E0"/>
      </w:r>
      <w:r>
        <w:t xml:space="preserve"> stresses relationships with other people play large part in forming the self </w:t>
      </w:r>
      <w:r>
        <w:br/>
        <w:t xml:space="preserve">-people exist in a symbolic </w:t>
      </w:r>
      <w:proofErr w:type="spellStart"/>
      <w:r>
        <w:t>enviro</w:t>
      </w:r>
      <w:proofErr w:type="spellEnd"/>
      <w:r>
        <w:t xml:space="preserve"> and meaning attached to any situation or object is determined by the interpretation of the symbols </w:t>
      </w:r>
      <w:r>
        <w:br/>
        <w:t>-as members of society we agree on shared meanings (ex: green light means go, red stop)</w:t>
      </w:r>
      <w:r>
        <w:br/>
        <w:t xml:space="preserve">-meanings of consumers themselves are defined by social consensus </w:t>
      </w:r>
      <w:r>
        <w:br/>
        <w:t xml:space="preserve">-consumer interprets own identity and this assessment is continuously evolving as he or she encounters new situations and people </w:t>
      </w:r>
      <w:r>
        <w:br/>
        <w:t xml:space="preserve">-“Who am I in this situation?” </w:t>
      </w:r>
      <w:r>
        <w:sym w:font="Wingdings" w:char="F0E0"/>
      </w:r>
      <w:r>
        <w:t xml:space="preserve"> answer greatly influenced by those around us </w:t>
      </w:r>
      <w:r>
        <w:br/>
        <w:t>-the real question we’re asking is “Who do other people think I am”</w:t>
      </w:r>
      <w:r>
        <w:br/>
        <w:t>-</w:t>
      </w:r>
      <w:r w:rsidR="00676668">
        <w:t xml:space="preserve">we tend to pattern our behaviour based on perceived expectations of others </w:t>
      </w:r>
      <w:r w:rsidR="00676668">
        <w:sym w:font="Wingdings" w:char="F0E0"/>
      </w:r>
      <w:r w:rsidR="00676668">
        <w:t xml:space="preserve"> </w:t>
      </w:r>
      <w:r w:rsidR="00676668" w:rsidRPr="00676668">
        <w:rPr>
          <w:b/>
        </w:rPr>
        <w:t>self-fulfilling prophecy</w:t>
      </w:r>
      <w:r w:rsidR="00676668">
        <w:t xml:space="preserve"> </w:t>
      </w:r>
    </w:p>
    <w:p w:rsidR="00676668" w:rsidRDefault="00676668">
      <w:r w:rsidRPr="00676668">
        <w:rPr>
          <w:b/>
          <w:u w:val="single"/>
        </w:rPr>
        <w:t>The Looking-Glass Self</w:t>
      </w:r>
      <w:r>
        <w:t xml:space="preserve"> </w:t>
      </w:r>
      <w:r>
        <w:br/>
        <w:t>-</w:t>
      </w:r>
      <w:r w:rsidRPr="00676668">
        <w:rPr>
          <w:b/>
        </w:rPr>
        <w:t xml:space="preserve">looking-glass </w:t>
      </w:r>
      <w:proofErr w:type="spellStart"/>
      <w:r w:rsidRPr="00676668">
        <w:rPr>
          <w:b/>
        </w:rPr>
        <w:t>self</w:t>
      </w:r>
      <w:r>
        <w:t xml:space="preserve"> </w:t>
      </w:r>
      <w:r>
        <w:sym w:font="Wingdings" w:char="F0E0"/>
      </w:r>
      <w:r>
        <w:t xml:space="preserve"> imagining</w:t>
      </w:r>
      <w:proofErr w:type="spellEnd"/>
      <w:r>
        <w:t xml:space="preserve"> the reactions of others toward us </w:t>
      </w:r>
      <w:r>
        <w:br/>
        <w:t>-</w:t>
      </w:r>
      <w:r w:rsidRPr="00676668">
        <w:rPr>
          <w:b/>
        </w:rPr>
        <w:t xml:space="preserve">reflexive evaluation </w:t>
      </w:r>
      <w:r>
        <w:sym w:font="Wingdings" w:char="F0E0"/>
      </w:r>
      <w:r>
        <w:t xml:space="preserve"> individual attempts to define the self and takes readings of own identity by trying to project the impression others have of us </w:t>
      </w:r>
    </w:p>
    <w:p w:rsidR="00676668" w:rsidRDefault="00676668">
      <w:r w:rsidRPr="00676668">
        <w:rPr>
          <w:b/>
          <w:u w:val="single"/>
        </w:rPr>
        <w:t>Self-Consciousness</w:t>
      </w:r>
      <w:r>
        <w:t xml:space="preserve"> </w:t>
      </w:r>
      <w:r>
        <w:br/>
        <w:t xml:space="preserve">-painfully aware of yourself </w:t>
      </w:r>
      <w:r>
        <w:br/>
        <w:t xml:space="preserve">-some people more sensitive to this than others </w:t>
      </w:r>
      <w:r>
        <w:br/>
        <w:t xml:space="preserve">-heightened concern of public image </w:t>
      </w:r>
      <w:r>
        <w:sym w:font="Wingdings" w:char="F0E0"/>
      </w:r>
      <w:r>
        <w:t xml:space="preserve"> more concern about social appropriateness of products and consumption activities </w:t>
      </w:r>
      <w:r>
        <w:br/>
        <w:t xml:space="preserve">-people who are more aware of </w:t>
      </w:r>
      <w:r w:rsidRPr="00676668">
        <w:rPr>
          <w:b/>
        </w:rPr>
        <w:t>public self-consciousness</w:t>
      </w:r>
      <w:r>
        <w:t xml:space="preserve"> </w:t>
      </w:r>
      <w:r>
        <w:sym w:font="Wingdings" w:char="F0E0"/>
      </w:r>
      <w:r>
        <w:t xml:space="preserve"> care more about clothes, heavy users of cosmetics </w:t>
      </w:r>
      <w:r>
        <w:br/>
        <w:t>-</w:t>
      </w:r>
      <w:r w:rsidRPr="00676668">
        <w:rPr>
          <w:b/>
        </w:rPr>
        <w:t>self-monitoring</w:t>
      </w:r>
      <w:r>
        <w:t xml:space="preserve"> </w:t>
      </w:r>
      <w:r>
        <w:sym w:font="Wingdings" w:char="F0E0"/>
      </w:r>
      <w:r>
        <w:t xml:space="preserve"> high means you’re more attuned to how you present yourself in social </w:t>
      </w:r>
      <w:proofErr w:type="spellStart"/>
      <w:r>
        <w:t>enviro</w:t>
      </w:r>
      <w:proofErr w:type="spellEnd"/>
      <w:r>
        <w:t xml:space="preserve"> </w:t>
      </w:r>
      <w:r>
        <w:br/>
        <w:t xml:space="preserve">-self-monitoring </w:t>
      </w:r>
      <w:r>
        <w:sym w:font="Wingdings" w:char="F0E0"/>
      </w:r>
      <w:r>
        <w:t xml:space="preserve"> means you’re influenced by how items you buy will be perceived by others</w:t>
      </w:r>
    </w:p>
    <w:p w:rsidR="00676668" w:rsidRDefault="00676668">
      <w:r w:rsidRPr="00676668">
        <w:rPr>
          <w:b/>
          <w:u w:val="single"/>
        </w:rPr>
        <w:t>Consumption and Self-Concept</w:t>
      </w:r>
      <w:r>
        <w:t xml:space="preserve"> </w:t>
      </w:r>
      <w:r>
        <w:br/>
        <w:t xml:space="preserve">-consumption contributes to the definition of self </w:t>
      </w:r>
      <w:r>
        <w:br/>
        <w:t xml:space="preserve">-consumers learn that diff roles are accompanied by </w:t>
      </w:r>
      <w:r w:rsidRPr="00676668">
        <w:rPr>
          <w:b/>
        </w:rPr>
        <w:t>constellations</w:t>
      </w:r>
      <w:r>
        <w:t xml:space="preserve"> of products and activities that help define these roles </w:t>
      </w:r>
    </w:p>
    <w:p w:rsidR="00676668" w:rsidRDefault="00676668">
      <w:r w:rsidRPr="00676668">
        <w:rPr>
          <w:b/>
          <w:u w:val="single"/>
        </w:rPr>
        <w:t>Products That Shape the Self: You Are What You Consume</w:t>
      </w:r>
      <w:r>
        <w:br/>
        <w:t xml:space="preserve">-reflected self helps shape self-concept </w:t>
      </w:r>
      <w:r>
        <w:br/>
        <w:t>-people see themselves as they imagine others see them</w:t>
      </w:r>
      <w:r>
        <w:br/>
        <w:t>-</w:t>
      </w:r>
      <w:r w:rsidR="00C01CF4">
        <w:t xml:space="preserve">we guess </w:t>
      </w:r>
      <w:proofErr w:type="spellStart"/>
      <w:r w:rsidR="00C01CF4">
        <w:t>ppl’s</w:t>
      </w:r>
      <w:proofErr w:type="spellEnd"/>
      <w:r w:rsidR="00C01CF4">
        <w:t xml:space="preserve"> personality based on the things they own </w:t>
      </w:r>
      <w:r w:rsidR="00C01CF4">
        <w:br/>
        <w:t xml:space="preserve">-products can influence other’s perceptions and help person determine their own self-concept and social identity </w:t>
      </w:r>
      <w:r w:rsidR="00C01CF4">
        <w:br/>
        <w:t xml:space="preserve">-consumer exhibits </w:t>
      </w:r>
      <w:r w:rsidR="00C01CF4" w:rsidRPr="00C01CF4">
        <w:rPr>
          <w:b/>
        </w:rPr>
        <w:t>attachment</w:t>
      </w:r>
      <w:r w:rsidR="00C01CF4">
        <w:t xml:space="preserve"> to object to the extent that it is used to maintain his or her self-concept</w:t>
      </w:r>
      <w:r w:rsidR="00C01CF4">
        <w:br/>
        <w:t>-</w:t>
      </w:r>
      <w:r w:rsidR="00E26267">
        <w:t xml:space="preserve">objects can be a security blanket to reinforce our identities, </w:t>
      </w:r>
      <w:proofErr w:type="spellStart"/>
      <w:r w:rsidR="00E26267">
        <w:t>esp</w:t>
      </w:r>
      <w:proofErr w:type="spellEnd"/>
      <w:r w:rsidR="00E26267">
        <w:t xml:space="preserve"> in unfamiliar situations</w:t>
      </w:r>
      <w:r w:rsidR="00E26267">
        <w:br/>
        <w:t xml:space="preserve">-using consumption info to define the self is </w:t>
      </w:r>
      <w:proofErr w:type="spellStart"/>
      <w:r w:rsidR="00E26267">
        <w:t>esp</w:t>
      </w:r>
      <w:proofErr w:type="spellEnd"/>
      <w:r w:rsidR="00E26267">
        <w:t xml:space="preserve"> important when an identity is yet to be adequately formed, as occurs when a consumer plays a new or unfamiliar role </w:t>
      </w:r>
      <w:r w:rsidR="00E26267">
        <w:br/>
        <w:t>-</w:t>
      </w:r>
      <w:r w:rsidR="00E26267" w:rsidRPr="00E26267">
        <w:rPr>
          <w:b/>
        </w:rPr>
        <w:t>symbolic self-completion theory</w:t>
      </w:r>
      <w:r w:rsidR="00E26267">
        <w:t xml:space="preserve"> </w:t>
      </w:r>
      <w:r w:rsidR="00E26267">
        <w:sym w:font="Wingdings" w:char="F0E0"/>
      </w:r>
      <w:r w:rsidR="00E26267">
        <w:t xml:space="preserve"> predicts that people who have an incomplete self-definition tend to complete this identity by acquiring and displaying symbols associated with it </w:t>
      </w:r>
      <w:r w:rsidR="00E26267">
        <w:br/>
        <w:t>-loss of possessions has impacts on self-identity</w:t>
      </w:r>
    </w:p>
    <w:p w:rsidR="00E26267" w:rsidRDefault="00E26267">
      <w:r w:rsidRPr="00E26267">
        <w:rPr>
          <w:b/>
          <w:u w:val="single"/>
        </w:rPr>
        <w:t xml:space="preserve">Self/Product Congruence </w:t>
      </w:r>
      <w:r w:rsidRPr="00E26267">
        <w:rPr>
          <w:b/>
          <w:u w:val="single"/>
        </w:rPr>
        <w:br/>
      </w:r>
      <w:r>
        <w:t>-</w:t>
      </w:r>
      <w:r w:rsidRPr="00E26267">
        <w:rPr>
          <w:b/>
        </w:rPr>
        <w:t xml:space="preserve">self-image congruence models </w:t>
      </w:r>
      <w:r>
        <w:sym w:font="Wingdings" w:char="F0E0"/>
      </w:r>
      <w:r>
        <w:t xml:space="preserve"> predict that products will be chosen when their attributes match some aspect of the self </w:t>
      </w:r>
      <w:r>
        <w:br/>
        <w:t xml:space="preserve">-idea of self appears to be more relevant as a comparison standard for highly expressive social products like </w:t>
      </w:r>
      <w:r>
        <w:lastRenderedPageBreak/>
        <w:t xml:space="preserve">perfume </w:t>
      </w:r>
      <w:r>
        <w:br/>
        <w:t xml:space="preserve">-cannot assume people will always buy products with characteristics that match their own </w:t>
      </w:r>
      <w:r>
        <w:br/>
        <w:t xml:space="preserve">-applicable for perfume, might not be for a toaster </w:t>
      </w:r>
      <w:r>
        <w:br/>
        <w:t xml:space="preserve">-chicken and egg question: do people buy products because they are seen as similar to the self or do they assume that these products must be similar because they have bought them? </w:t>
      </w:r>
    </w:p>
    <w:p w:rsidR="00E26267" w:rsidRDefault="00E26267">
      <w:r w:rsidRPr="00E26267">
        <w:rPr>
          <w:b/>
          <w:u w:val="single"/>
        </w:rPr>
        <w:t>The Extended Self</w:t>
      </w:r>
      <w:r>
        <w:t xml:space="preserve"> </w:t>
      </w:r>
      <w:r>
        <w:br/>
        <w:t>-</w:t>
      </w:r>
      <w:r w:rsidRPr="00E26267">
        <w:rPr>
          <w:b/>
        </w:rPr>
        <w:t xml:space="preserve">extended </w:t>
      </w:r>
      <w:proofErr w:type="spellStart"/>
      <w:r w:rsidRPr="00E26267">
        <w:rPr>
          <w:b/>
        </w:rPr>
        <w:t>self</w:t>
      </w:r>
      <w:r>
        <w:t xml:space="preserve"> </w:t>
      </w:r>
      <w:r>
        <w:sym w:font="Wingdings" w:char="F0E0"/>
      </w:r>
      <w:r>
        <w:t xml:space="preserve"> external</w:t>
      </w:r>
      <w:proofErr w:type="spellEnd"/>
      <w:r>
        <w:t xml:space="preserve"> objects that we consider a part of us</w:t>
      </w:r>
      <w:r>
        <w:br/>
        <w:t>-</w:t>
      </w:r>
      <w:r w:rsidR="0053344E">
        <w:t xml:space="preserve">many </w:t>
      </w:r>
      <w:proofErr w:type="spellStart"/>
      <w:r w:rsidR="0053344E">
        <w:t>ppl</w:t>
      </w:r>
      <w:proofErr w:type="spellEnd"/>
      <w:r w:rsidR="0053344E">
        <w:t xml:space="preserve"> cherish possessions as if they were a part of them </w:t>
      </w:r>
      <w:r w:rsidR="0053344E">
        <w:br/>
        <w:t xml:space="preserve">-it is sometimes possible to construct a pretty accurate “biography” of someone just by looking at the items they display in their bedroom </w:t>
      </w:r>
      <w:r w:rsidR="0053344E">
        <w:br/>
        <w:t xml:space="preserve">-objects are more likely to be considered a part of the extended self if “psychic energy” was invested in them by expending effort to get them or because they were personalized and kept for a long time </w:t>
      </w:r>
      <w:r w:rsidR="0053344E">
        <w:br/>
        <w:t xml:space="preserve">-consumers define themselves by referring to 4 levels of the extended self </w:t>
      </w:r>
    </w:p>
    <w:p w:rsidR="0053344E" w:rsidRDefault="0053344E" w:rsidP="0053344E">
      <w:r>
        <w:t xml:space="preserve">1) </w:t>
      </w:r>
      <w:proofErr w:type="gramStart"/>
      <w:r w:rsidRPr="0053344E">
        <w:rPr>
          <w:b/>
        </w:rPr>
        <w:t>individual</w:t>
      </w:r>
      <w:proofErr w:type="gramEnd"/>
      <w:r w:rsidRPr="0053344E">
        <w:rPr>
          <w:b/>
        </w:rPr>
        <w:t xml:space="preserve"> level</w:t>
      </w:r>
      <w:r>
        <w:t xml:space="preserve"> </w:t>
      </w:r>
      <w:r>
        <w:br/>
        <w:t xml:space="preserve">-jewellery, cars, clothing, </w:t>
      </w:r>
      <w:proofErr w:type="spellStart"/>
      <w:r>
        <w:t>etc</w:t>
      </w:r>
      <w:proofErr w:type="spellEnd"/>
      <w:r>
        <w:t xml:space="preserve"> </w:t>
      </w:r>
      <w:r>
        <w:br/>
        <w:t xml:space="preserve">-you are what you wear </w:t>
      </w:r>
      <w:r>
        <w:br/>
        <w:t xml:space="preserve">-things are a part of who one is </w:t>
      </w:r>
    </w:p>
    <w:p w:rsidR="0053344E" w:rsidRDefault="0053344E" w:rsidP="0053344E">
      <w:r>
        <w:t xml:space="preserve">2) </w:t>
      </w:r>
      <w:proofErr w:type="gramStart"/>
      <w:r w:rsidRPr="0053344E">
        <w:rPr>
          <w:b/>
        </w:rPr>
        <w:t>family</w:t>
      </w:r>
      <w:proofErr w:type="gramEnd"/>
      <w:r w:rsidRPr="0053344E">
        <w:rPr>
          <w:b/>
        </w:rPr>
        <w:t xml:space="preserve"> level</w:t>
      </w:r>
      <w:r>
        <w:t xml:space="preserve"> </w:t>
      </w:r>
      <w:r>
        <w:br/>
        <w:t xml:space="preserve">-extended self includes residence and furnishings in it </w:t>
      </w:r>
      <w:r>
        <w:br/>
        <w:t xml:space="preserve">-house can be </w:t>
      </w:r>
      <w:proofErr w:type="spellStart"/>
      <w:r>
        <w:t>though</w:t>
      </w:r>
      <w:proofErr w:type="spellEnd"/>
      <w:r>
        <w:t xml:space="preserve"> of as symbolic body for the family </w:t>
      </w:r>
      <w:r>
        <w:br/>
        <w:t xml:space="preserve">-house often central aspect of identity </w:t>
      </w:r>
    </w:p>
    <w:p w:rsidR="0053344E" w:rsidRDefault="0053344E" w:rsidP="0053344E">
      <w:r>
        <w:t xml:space="preserve">3) </w:t>
      </w:r>
      <w:proofErr w:type="gramStart"/>
      <w:r w:rsidRPr="0053344E">
        <w:rPr>
          <w:b/>
        </w:rPr>
        <w:t>community</w:t>
      </w:r>
      <w:proofErr w:type="gramEnd"/>
      <w:r w:rsidRPr="0053344E">
        <w:rPr>
          <w:b/>
        </w:rPr>
        <w:t xml:space="preserve"> level</w:t>
      </w:r>
      <w:r>
        <w:t xml:space="preserve"> </w:t>
      </w:r>
      <w:r>
        <w:br/>
        <w:t xml:space="preserve">-people define themselves in term of neighbourhood or town they’re from </w:t>
      </w:r>
    </w:p>
    <w:p w:rsidR="0053344E" w:rsidRDefault="0053344E" w:rsidP="0053344E">
      <w:r>
        <w:t xml:space="preserve">4) </w:t>
      </w:r>
      <w:proofErr w:type="gramStart"/>
      <w:r w:rsidRPr="0053344E">
        <w:rPr>
          <w:b/>
        </w:rPr>
        <w:t>group</w:t>
      </w:r>
      <w:proofErr w:type="gramEnd"/>
      <w:r w:rsidRPr="0053344E">
        <w:rPr>
          <w:b/>
        </w:rPr>
        <w:t xml:space="preserve"> level</w:t>
      </w:r>
      <w:r>
        <w:t xml:space="preserve"> </w:t>
      </w:r>
      <w:r>
        <w:br/>
        <w:t>-attachments to social groups par of self</w:t>
      </w:r>
      <w:r>
        <w:br/>
        <w:t xml:space="preserve">-consumer may feel landmarks, monuments, or sports team are a part of their extended self </w:t>
      </w:r>
    </w:p>
    <w:p w:rsidR="0053344E" w:rsidRDefault="0053344E" w:rsidP="0053344E">
      <w:r w:rsidRPr="0053344E">
        <w:rPr>
          <w:b/>
          <w:u w:val="single"/>
        </w:rPr>
        <w:t>Gender Roles</w:t>
      </w:r>
      <w:r>
        <w:br/>
        <w:t xml:space="preserve">-diff across time and societies </w:t>
      </w:r>
      <w:r>
        <w:br/>
        <w:t>-</w:t>
      </w:r>
      <w:proofErr w:type="spellStart"/>
      <w:r>
        <w:t>ppl</w:t>
      </w:r>
      <w:proofErr w:type="spellEnd"/>
      <w:r>
        <w:t xml:space="preserve"> conform to expectations of gender </w:t>
      </w:r>
      <w:r>
        <w:br/>
        <w:t xml:space="preserve">-women eat more fruit </w:t>
      </w:r>
      <w:r>
        <w:br/>
        <w:t xml:space="preserve">-men eat more meat </w:t>
      </w:r>
      <w:r>
        <w:br/>
        <w:t xml:space="preserve">-women eat in smaller servings </w:t>
      </w:r>
    </w:p>
    <w:p w:rsidR="0053344E" w:rsidRDefault="0053344E" w:rsidP="0053344E">
      <w:r w:rsidRPr="0053344E">
        <w:rPr>
          <w:b/>
          <w:u w:val="single"/>
        </w:rPr>
        <w:t>Gender Differences in Socialization</w:t>
      </w:r>
      <w:r>
        <w:t xml:space="preserve"> </w:t>
      </w:r>
      <w:r>
        <w:br/>
        <w:t xml:space="preserve">-in many </w:t>
      </w:r>
      <w:proofErr w:type="gramStart"/>
      <w:r>
        <w:t>societies</w:t>
      </w:r>
      <w:proofErr w:type="gramEnd"/>
      <w:r>
        <w:t xml:space="preserve"> men are controlled by </w:t>
      </w:r>
      <w:proofErr w:type="spellStart"/>
      <w:r>
        <w:t>agentic</w:t>
      </w:r>
      <w:proofErr w:type="spellEnd"/>
      <w:r>
        <w:t xml:space="preserve"> goals </w:t>
      </w:r>
      <w:r>
        <w:br/>
        <w:t>-</w:t>
      </w:r>
      <w:proofErr w:type="spellStart"/>
      <w:r w:rsidRPr="0053344E">
        <w:rPr>
          <w:b/>
        </w:rPr>
        <w:t>agentic</w:t>
      </w:r>
      <w:proofErr w:type="spellEnd"/>
      <w:r w:rsidRPr="0053344E">
        <w:rPr>
          <w:b/>
        </w:rPr>
        <w:t xml:space="preserve"> goals</w:t>
      </w:r>
      <w:r>
        <w:t xml:space="preserve"> </w:t>
      </w:r>
      <w:r>
        <w:sym w:font="Wingdings" w:char="F0E0"/>
      </w:r>
      <w:r>
        <w:t xml:space="preserve"> stress self-assertion and mastery </w:t>
      </w:r>
      <w:r>
        <w:br/>
        <w:t xml:space="preserve">-females taught to value communal goals </w:t>
      </w:r>
      <w:r>
        <w:br/>
        <w:t>-</w:t>
      </w:r>
      <w:r w:rsidRPr="0053344E">
        <w:rPr>
          <w:b/>
        </w:rPr>
        <w:t>communal goals</w:t>
      </w:r>
      <w:r>
        <w:t xml:space="preserve"> </w:t>
      </w:r>
      <w:r>
        <w:sym w:font="Wingdings" w:char="F0E0"/>
      </w:r>
      <w:r>
        <w:t xml:space="preserve"> affiliation, harmonious relationships </w:t>
      </w:r>
      <w:r>
        <w:br/>
        <w:t>-</w:t>
      </w:r>
      <w:r w:rsidR="00B92DEA">
        <w:t xml:space="preserve">our brains are “wired” to react differently to males and females which may be why men objectify women </w:t>
      </w:r>
    </w:p>
    <w:p w:rsidR="00B92DEA" w:rsidRDefault="00B92DEA" w:rsidP="0053344E">
      <w:r w:rsidRPr="00B92DEA">
        <w:rPr>
          <w:b/>
          <w:u w:val="single"/>
        </w:rPr>
        <w:t>Gender vs Sexual Identity</w:t>
      </w:r>
      <w:r>
        <w:t xml:space="preserve"> </w:t>
      </w:r>
      <w:r>
        <w:br/>
        <w:t xml:space="preserve">-person’s biological gender does not totally determine whether he or she will exhibit </w:t>
      </w:r>
      <w:r w:rsidRPr="00B92DEA">
        <w:rPr>
          <w:b/>
        </w:rPr>
        <w:t>sex-typed traits</w:t>
      </w:r>
      <w:r>
        <w:t xml:space="preserve"> </w:t>
      </w:r>
      <w:r>
        <w:sym w:font="Wingdings" w:char="F0E0"/>
      </w:r>
      <w:r>
        <w:t xml:space="preserve"> characteristics stereotypically associated with one gender or the other </w:t>
      </w:r>
    </w:p>
    <w:p w:rsidR="00B92DEA" w:rsidRDefault="00B92DEA" w:rsidP="0053344E">
      <w:r w:rsidRPr="00B92DEA">
        <w:rPr>
          <w:b/>
          <w:u w:val="single"/>
        </w:rPr>
        <w:lastRenderedPageBreak/>
        <w:t>Sex-typed Products</w:t>
      </w:r>
      <w:r>
        <w:t xml:space="preserve"> </w:t>
      </w:r>
      <w:r>
        <w:br/>
        <w:t xml:space="preserve">-many products take on masculine or feminine attributes so </w:t>
      </w:r>
      <w:proofErr w:type="spellStart"/>
      <w:r>
        <w:t>ppl</w:t>
      </w:r>
      <w:proofErr w:type="spellEnd"/>
      <w:r>
        <w:t xml:space="preserve"> associate them with one gender or another </w:t>
      </w:r>
      <w:r>
        <w:br/>
        <w:t xml:space="preserve">-ex: princess phones, boy and girl bikes </w:t>
      </w:r>
    </w:p>
    <w:p w:rsidR="00B92DEA" w:rsidRDefault="00B92DEA" w:rsidP="0053344E">
      <w:r w:rsidRPr="00B92DEA">
        <w:rPr>
          <w:b/>
          <w:u w:val="single"/>
        </w:rPr>
        <w:t xml:space="preserve">Androgyny </w:t>
      </w:r>
      <w:r>
        <w:br/>
        <w:t xml:space="preserve">-possession of both masculine and feminine traits </w:t>
      </w:r>
      <w:r>
        <w:br/>
        <w:t xml:space="preserve">-not linked to sexual orientation </w:t>
      </w:r>
      <w:r>
        <w:br/>
        <w:t xml:space="preserve">-women with strong masculine component in their gender-role identity prefer ad portrayals that include non-traditional women </w:t>
      </w:r>
    </w:p>
    <w:p w:rsidR="00B92DEA" w:rsidRDefault="00B92DEA" w:rsidP="0053344E">
      <w:r w:rsidRPr="00B92DEA">
        <w:rPr>
          <w:b/>
          <w:u w:val="single"/>
        </w:rPr>
        <w:t>Gender-Bending Products</w:t>
      </w:r>
      <w:r>
        <w:t xml:space="preserve"> </w:t>
      </w:r>
      <w:r>
        <w:br/>
        <w:t xml:space="preserve">-traditionally sex-typed item adapted to opposite gender </w:t>
      </w:r>
    </w:p>
    <w:p w:rsidR="00B92DEA" w:rsidRDefault="00B92DEA" w:rsidP="0053344E">
      <w:r w:rsidRPr="00B92DEA">
        <w:rPr>
          <w:b/>
          <w:u w:val="single"/>
        </w:rPr>
        <w:t>Female Roles</w:t>
      </w:r>
      <w:r>
        <w:t xml:space="preserve"> </w:t>
      </w:r>
      <w:r>
        <w:br/>
        <w:t>-</w:t>
      </w:r>
      <w:r w:rsidR="00125F1C">
        <w:t>young women’s views of themselves change from their mothers, grandmothers</w:t>
      </w:r>
      <w:r w:rsidR="00125F1C">
        <w:br/>
        <w:t xml:space="preserve">-sex constantly evolve </w:t>
      </w:r>
      <w:r w:rsidR="00125F1C">
        <w:br/>
        <w:t xml:space="preserve">-might get contradictory messages </w:t>
      </w:r>
      <w:r w:rsidR="00125F1C">
        <w:br/>
        <w:t xml:space="preserve">-3 roles </w:t>
      </w:r>
      <w:r w:rsidR="00125F1C">
        <w:br/>
        <w:t xml:space="preserve">-mother or partner </w:t>
      </w:r>
      <w:r w:rsidR="00125F1C">
        <w:sym w:font="Wingdings" w:char="F0E0"/>
      </w:r>
      <w:r w:rsidR="00125F1C">
        <w:t xml:space="preserve"> highly feminine </w:t>
      </w:r>
      <w:r w:rsidR="00125F1C">
        <w:br/>
        <w:t xml:space="preserve">-businesswoman </w:t>
      </w:r>
      <w:r w:rsidR="00125F1C">
        <w:sym w:font="Wingdings" w:char="F0E0"/>
      </w:r>
      <w:r w:rsidR="00125F1C">
        <w:t xml:space="preserve"> masculine</w:t>
      </w:r>
      <w:r w:rsidR="00125F1C">
        <w:br/>
        <w:t xml:space="preserve">-friend </w:t>
      </w:r>
      <w:r w:rsidR="00125F1C">
        <w:sym w:font="Wingdings" w:char="F0E0"/>
      </w:r>
      <w:r w:rsidR="00125F1C">
        <w:t xml:space="preserve"> fem and </w:t>
      </w:r>
      <w:proofErr w:type="spellStart"/>
      <w:r w:rsidR="00125F1C">
        <w:t>masc</w:t>
      </w:r>
      <w:proofErr w:type="spellEnd"/>
      <w:r w:rsidR="00125F1C">
        <w:t xml:space="preserve"> </w:t>
      </w:r>
    </w:p>
    <w:p w:rsidR="00125F1C" w:rsidRDefault="00125F1C" w:rsidP="0053344E">
      <w:r w:rsidRPr="00125F1C">
        <w:rPr>
          <w:b/>
          <w:u w:val="single"/>
        </w:rPr>
        <w:t>Male Roles</w:t>
      </w:r>
      <w:r>
        <w:t xml:space="preserve"> </w:t>
      </w:r>
      <w:r>
        <w:br/>
        <w:t>-ideal is tough, aggressive</w:t>
      </w:r>
      <w:r>
        <w:br/>
        <w:t xml:space="preserve">-receive mixed messages about how they should behave </w:t>
      </w:r>
      <w:r>
        <w:br/>
        <w:t xml:space="preserve">-men care more about appearance than ever before </w:t>
      </w:r>
      <w:r>
        <w:br/>
        <w:t xml:space="preserve">-metrosexual </w:t>
      </w:r>
      <w:r>
        <w:br/>
        <w:t>-</w:t>
      </w:r>
      <w:proofErr w:type="spellStart"/>
      <w:r>
        <w:t>retrosexuals</w:t>
      </w:r>
      <w:proofErr w:type="spellEnd"/>
      <w:r>
        <w:t xml:space="preserve"> </w:t>
      </w:r>
      <w:r>
        <w:sym w:font="Wingdings" w:char="F0E0"/>
      </w:r>
      <w:r>
        <w:t xml:space="preserve"> want to be more masculine so get plastic surgery to have hairier chests, rugged jaws </w:t>
      </w:r>
    </w:p>
    <w:p w:rsidR="00125F1C" w:rsidRDefault="00125F1C" w:rsidP="0053344E">
      <w:r w:rsidRPr="00125F1C">
        <w:rPr>
          <w:b/>
          <w:u w:val="single"/>
        </w:rPr>
        <w:t>Gay, Lesbian, Bisexual, and Transgender Consumers</w:t>
      </w:r>
      <w:r>
        <w:t xml:space="preserve"> </w:t>
      </w:r>
      <w:r>
        <w:br/>
        <w:t xml:space="preserve">-not sure exactly size of this market </w:t>
      </w:r>
      <w:r>
        <w:br/>
        <w:t xml:space="preserve">-difficult to determine </w:t>
      </w:r>
      <w:r>
        <w:br/>
        <w:t xml:space="preserve">-more concerned about physical fitness </w:t>
      </w:r>
      <w:r>
        <w:br/>
        <w:t xml:space="preserve">-twice as likely to attend graduate school </w:t>
      </w:r>
      <w:r>
        <w:br/>
        <w:t xml:space="preserve">-more likely to be self-employed </w:t>
      </w:r>
    </w:p>
    <w:p w:rsidR="00125F1C" w:rsidRDefault="00125F1C" w:rsidP="0053344E">
      <w:r w:rsidRPr="00125F1C">
        <w:rPr>
          <w:b/>
          <w:u w:val="single"/>
        </w:rPr>
        <w:t>Body Image</w:t>
      </w:r>
      <w:r>
        <w:t xml:space="preserve"> </w:t>
      </w:r>
      <w:r>
        <w:br/>
        <w:t xml:space="preserve">-consumer’s </w:t>
      </w:r>
      <w:proofErr w:type="spellStart"/>
      <w:r>
        <w:t>eval</w:t>
      </w:r>
      <w:proofErr w:type="spellEnd"/>
      <w:r>
        <w:t xml:space="preserve"> about their physical self </w:t>
      </w:r>
      <w:r>
        <w:br/>
        <w:t xml:space="preserve">-not necessarily accurate </w:t>
      </w:r>
      <w:r>
        <w:br/>
        <w:t>-many marketing strategies exploit consumers’ tendencies to distort their body images by preying on their insecurities</w:t>
      </w:r>
    </w:p>
    <w:p w:rsidR="00125F1C" w:rsidRDefault="00125F1C" w:rsidP="0053344E">
      <w:r w:rsidRPr="00125F1C">
        <w:rPr>
          <w:b/>
          <w:u w:val="single"/>
        </w:rPr>
        <w:t xml:space="preserve">Body </w:t>
      </w:r>
      <w:proofErr w:type="spellStart"/>
      <w:r w:rsidRPr="00125F1C">
        <w:rPr>
          <w:b/>
          <w:u w:val="single"/>
        </w:rPr>
        <w:t>Cathexis</w:t>
      </w:r>
      <w:proofErr w:type="spellEnd"/>
      <w:r>
        <w:t xml:space="preserve"> </w:t>
      </w:r>
      <w:r>
        <w:br/>
        <w:t xml:space="preserve">-person’s feelings about his or her own body </w:t>
      </w:r>
      <w:r>
        <w:br/>
        <w:t>-emotional significance of some object or idea to a person and some part of the body are more central to self-concept than others</w:t>
      </w:r>
    </w:p>
    <w:p w:rsidR="0052304E" w:rsidRDefault="0052304E" w:rsidP="0053344E">
      <w:r w:rsidRPr="0052304E">
        <w:rPr>
          <w:b/>
          <w:u w:val="single"/>
        </w:rPr>
        <w:t>Ideals of Beauty</w:t>
      </w:r>
      <w:r>
        <w:t xml:space="preserve"> </w:t>
      </w:r>
      <w:r>
        <w:br/>
        <w:t>-most Canadian women said that beauty is not defined by physical characteristics</w:t>
      </w:r>
      <w:r>
        <w:br/>
        <w:t>-</w:t>
      </w:r>
      <w:r w:rsidRPr="0052304E">
        <w:rPr>
          <w:b/>
        </w:rPr>
        <w:t>ideal of beauty</w:t>
      </w:r>
      <w:r>
        <w:t xml:space="preserve"> </w:t>
      </w:r>
      <w:r>
        <w:sym w:font="Wingdings" w:char="F0E0"/>
      </w:r>
      <w:r>
        <w:t xml:space="preserve"> particular model of appearance </w:t>
      </w:r>
    </w:p>
    <w:p w:rsidR="0053344E" w:rsidRDefault="0052304E" w:rsidP="0053344E">
      <w:r w:rsidRPr="0052304E">
        <w:rPr>
          <w:b/>
          <w:u w:val="single"/>
        </w:rPr>
        <w:lastRenderedPageBreak/>
        <w:t>Is Beauty Universal?</w:t>
      </w:r>
      <w:r>
        <w:br/>
        <w:t xml:space="preserve">-we tend to think of beautiful people as smarter, more competent, more interesting </w:t>
      </w:r>
      <w:r>
        <w:br/>
        <w:t>-“what is beautiful is good”</w:t>
      </w:r>
      <w:r>
        <w:br/>
        <w:t xml:space="preserve">-this bias is for both men and women </w:t>
      </w:r>
      <w:r>
        <w:br/>
        <w:t>-every culture has beauty bias but their idea of “hot or not” is diff</w:t>
      </w:r>
      <w:r>
        <w:br/>
        <w:t>-some things of beauty are across culture like symmetry and things that signal reproductive health</w:t>
      </w:r>
    </w:p>
    <w:p w:rsidR="0052304E" w:rsidRDefault="0052304E" w:rsidP="0053344E">
      <w:r w:rsidRPr="0052304E">
        <w:rPr>
          <w:b/>
          <w:u w:val="single"/>
        </w:rPr>
        <w:t>Western Ideal of Beauty</w:t>
      </w:r>
      <w:r>
        <w:t xml:space="preserve"> </w:t>
      </w:r>
      <w:r>
        <w:br/>
        <w:t>-skin colour, eye shape</w:t>
      </w:r>
      <w:r>
        <w:br/>
        <w:t xml:space="preserve">-going over to diff countries </w:t>
      </w:r>
      <w:r>
        <w:br/>
        <w:t xml:space="preserve">-skin whitening products </w:t>
      </w:r>
    </w:p>
    <w:p w:rsidR="0052304E" w:rsidRDefault="0052304E" w:rsidP="0053344E">
      <w:r w:rsidRPr="0052304E">
        <w:rPr>
          <w:b/>
          <w:u w:val="single"/>
        </w:rPr>
        <w:t>Ideals of Beauty Over Time</w:t>
      </w:r>
      <w:r>
        <w:t xml:space="preserve"> </w:t>
      </w:r>
      <w:r>
        <w:br/>
        <w:t xml:space="preserve">-used to be good to look ill because you needed men’s protection </w:t>
      </w:r>
      <w:r>
        <w:br/>
        <w:t>-used to have to use corsets to get desired circumference for waist</w:t>
      </w:r>
      <w:r>
        <w:br/>
        <w:t xml:space="preserve">-changed radically over time </w:t>
      </w:r>
      <w:r>
        <w:br/>
        <w:t xml:space="preserve">-Marilyn Monroe vs more athletic body types now </w:t>
      </w:r>
    </w:p>
    <w:p w:rsidR="0052304E" w:rsidRDefault="0052304E" w:rsidP="0053344E">
      <w:r w:rsidRPr="0052304E">
        <w:rPr>
          <w:b/>
          <w:u w:val="single"/>
        </w:rPr>
        <w:t>Is the Ideal Getting Real?</w:t>
      </w:r>
      <w:r>
        <w:t xml:space="preserve"> </w:t>
      </w:r>
      <w:r>
        <w:br/>
        <w:t xml:space="preserve">-Dove’s campaign for real beauty </w:t>
      </w:r>
    </w:p>
    <w:p w:rsidR="00AF0AC1" w:rsidRDefault="0052304E" w:rsidP="0053344E">
      <w:r w:rsidRPr="0052304E">
        <w:rPr>
          <w:b/>
          <w:u w:val="single"/>
        </w:rPr>
        <w:t>Male Ideals of Beauty</w:t>
      </w:r>
      <w:r>
        <w:t xml:space="preserve"> </w:t>
      </w:r>
      <w:r>
        <w:br/>
        <w:t>-</w:t>
      </w:r>
      <w:r w:rsidR="00AF0AC1">
        <w:t xml:space="preserve">strong, muscular physique </w:t>
      </w:r>
      <w:r w:rsidR="00AF0AC1">
        <w:br/>
        <w:t xml:space="preserve">-chiselled without being too pretty </w:t>
      </w:r>
    </w:p>
    <w:p w:rsidR="00AF0AC1" w:rsidRDefault="00AF0AC1" w:rsidP="0053344E">
      <w:r w:rsidRPr="00AF0AC1">
        <w:rPr>
          <w:b/>
          <w:u w:val="single"/>
        </w:rPr>
        <w:t>Body Decorations</w:t>
      </w:r>
      <w:r>
        <w:br/>
        <w:t xml:space="preserve">-to separate group members from non-group members </w:t>
      </w:r>
      <w:r>
        <w:br/>
        <w:t xml:space="preserve">-to place the individual in the social organization (puberty rites when boy becomes man) </w:t>
      </w:r>
      <w:r>
        <w:br/>
        <w:t xml:space="preserve">-to place in gender category </w:t>
      </w:r>
      <w:r>
        <w:br/>
        <w:t xml:space="preserve">-to enhance gender-role identification (heels) </w:t>
      </w:r>
      <w:r>
        <w:br/>
        <w:t xml:space="preserve">-to provide a sense of security (lucky charms) </w:t>
      </w:r>
      <w:r>
        <w:br/>
        <w:t xml:space="preserve">-to indicate desired social conduct (gay men wearing earring to show if they like submissive or </w:t>
      </w:r>
      <w:proofErr w:type="spellStart"/>
      <w:r>
        <w:t>dom</w:t>
      </w:r>
      <w:proofErr w:type="spellEnd"/>
      <w:r>
        <w:t xml:space="preserve"> role) </w:t>
      </w:r>
      <w:r>
        <w:br/>
        <w:t xml:space="preserve">-to indicate high status or rank </w:t>
      </w:r>
    </w:p>
    <w:p w:rsidR="00AF0AC1" w:rsidRDefault="00AF0AC1" w:rsidP="0053344E">
      <w:bookmarkStart w:id="0" w:name="_GoBack"/>
      <w:bookmarkEnd w:id="0"/>
    </w:p>
    <w:sectPr w:rsidR="00AF0AC1" w:rsidSect="0066124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85DC7"/>
    <w:multiLevelType w:val="hybridMultilevel"/>
    <w:tmpl w:val="BFBE716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24A"/>
    <w:rsid w:val="00125F1C"/>
    <w:rsid w:val="00194793"/>
    <w:rsid w:val="0052304E"/>
    <w:rsid w:val="0053344E"/>
    <w:rsid w:val="0066124A"/>
    <w:rsid w:val="00676668"/>
    <w:rsid w:val="00AF0AC1"/>
    <w:rsid w:val="00AF7030"/>
    <w:rsid w:val="00B02FAF"/>
    <w:rsid w:val="00B92DEA"/>
    <w:rsid w:val="00C01CF4"/>
    <w:rsid w:val="00E2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EAC472-73DF-4DE2-9708-C2E352489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34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5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Elias</dc:creator>
  <cp:keywords/>
  <dc:description/>
  <cp:lastModifiedBy>Justina Elias</cp:lastModifiedBy>
  <cp:revision>1</cp:revision>
  <dcterms:created xsi:type="dcterms:W3CDTF">2014-02-07T03:36:00Z</dcterms:created>
  <dcterms:modified xsi:type="dcterms:W3CDTF">2014-02-07T06:15:00Z</dcterms:modified>
</cp:coreProperties>
</file>