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D9C18" w14:textId="77777777" w:rsidR="00EE4F17" w:rsidRDefault="007B6507">
      <w:pPr>
        <w:rPr>
          <w:b/>
          <w:u w:val="single"/>
        </w:rPr>
      </w:pPr>
      <w:r>
        <w:rPr>
          <w:b/>
          <w:u w:val="single"/>
        </w:rPr>
        <w:t>Chapter 3</w:t>
      </w:r>
    </w:p>
    <w:p w14:paraId="7A7A1C62" w14:textId="77777777" w:rsidR="007B6507" w:rsidRDefault="007B6507">
      <w:pPr>
        <w:rPr>
          <w:b/>
          <w:u w:val="single"/>
        </w:rPr>
      </w:pPr>
    </w:p>
    <w:p w14:paraId="453416FD" w14:textId="7A62CCFC" w:rsidR="00075B2B" w:rsidRDefault="00075B2B" w:rsidP="00565113">
      <w:pPr>
        <w:rPr>
          <w:b/>
        </w:rPr>
      </w:pPr>
      <w:r>
        <w:rPr>
          <w:b/>
        </w:rPr>
        <w:t xml:space="preserve">Automatic Thinking with Schemas </w:t>
      </w:r>
    </w:p>
    <w:p w14:paraId="399FC95F" w14:textId="77777777" w:rsidR="00565113" w:rsidRDefault="007B6507" w:rsidP="00565113">
      <w:r w:rsidRPr="00565113">
        <w:rPr>
          <w:b/>
        </w:rPr>
        <w:t xml:space="preserve">Automatic thinking: </w:t>
      </w:r>
      <w:r>
        <w:t xml:space="preserve">thinking that is nonconscious, unintentional, involuntary, and effortless. Ex: walking into a classroom and automatically distinguishing who is the prof and who are the students. </w:t>
      </w:r>
    </w:p>
    <w:p w14:paraId="41FD1F66" w14:textId="77777777" w:rsidR="007B6507" w:rsidRDefault="007B6507"/>
    <w:p w14:paraId="26AA5663" w14:textId="77777777" w:rsidR="007B6507" w:rsidRDefault="007B6507" w:rsidP="00565113">
      <w:pPr>
        <w:pStyle w:val="ListParagraph"/>
        <w:numPr>
          <w:ilvl w:val="0"/>
          <w:numId w:val="2"/>
        </w:numPr>
      </w:pPr>
      <w:r w:rsidRPr="00565113">
        <w:rPr>
          <w:b/>
        </w:rPr>
        <w:t>Schemas:</w:t>
      </w:r>
      <w:r>
        <w:t xml:space="preserve"> mental structures that organize our knowledge about the social world. They contain our basic knowledge and impressions that we use to organize what we know about the social world and interpret new situations.</w:t>
      </w:r>
    </w:p>
    <w:p w14:paraId="6FC0CEA2" w14:textId="77777777" w:rsidR="00565113" w:rsidRDefault="00565113" w:rsidP="00565113">
      <w:pPr>
        <w:pStyle w:val="ListParagraph"/>
        <w:numPr>
          <w:ilvl w:val="1"/>
          <w:numId w:val="2"/>
        </w:numPr>
      </w:pPr>
      <w:r>
        <w:rPr>
          <w:b/>
        </w:rPr>
        <w:t>Stereotypes about race and violence:</w:t>
      </w:r>
      <w:r>
        <w:t xml:space="preserve"> people connected violence with the race of the people, for example, if a man was black and held a weapon, people would be more rattled than if it was a white male. </w:t>
      </w:r>
    </w:p>
    <w:p w14:paraId="52C3FF4E" w14:textId="67B28913" w:rsidR="00565113" w:rsidRDefault="006C1208" w:rsidP="00565113">
      <w:pPr>
        <w:pStyle w:val="ListParagraph"/>
        <w:numPr>
          <w:ilvl w:val="1"/>
          <w:numId w:val="2"/>
        </w:numPr>
      </w:pPr>
      <w:r>
        <w:rPr>
          <w:b/>
        </w:rPr>
        <w:t>Cultural determinants of schemas:</w:t>
      </w:r>
      <w:r>
        <w:t xml:space="preserve"> although everyone uses schemas to understand the world, the content o</w:t>
      </w:r>
      <w:r w:rsidR="0034345E">
        <w:t>f our schemas are influenced</w:t>
      </w:r>
      <w:bookmarkStart w:id="0" w:name="_GoBack"/>
      <w:bookmarkEnd w:id="0"/>
      <w:r>
        <w:t xml:space="preserve"> by our culture. </w:t>
      </w:r>
    </w:p>
    <w:p w14:paraId="44264740" w14:textId="77777777" w:rsidR="00DD36FA" w:rsidRDefault="00DD36FA" w:rsidP="00565113">
      <w:pPr>
        <w:pStyle w:val="ListParagraph"/>
        <w:numPr>
          <w:ilvl w:val="1"/>
          <w:numId w:val="2"/>
        </w:numPr>
      </w:pPr>
      <w:r>
        <w:rPr>
          <w:b/>
        </w:rPr>
        <w:t>Which schemas are applied?</w:t>
      </w:r>
      <w:r>
        <w:t xml:space="preserve"> </w:t>
      </w:r>
    </w:p>
    <w:p w14:paraId="0B883C05" w14:textId="77777777" w:rsidR="00DD36FA" w:rsidRDefault="00DD36FA" w:rsidP="00DD36FA">
      <w:pPr>
        <w:pStyle w:val="ListParagraph"/>
        <w:numPr>
          <w:ilvl w:val="2"/>
          <w:numId w:val="2"/>
        </w:numPr>
      </w:pPr>
      <w:r>
        <w:rPr>
          <w:b/>
        </w:rPr>
        <w:t xml:space="preserve">Accessibility: </w:t>
      </w:r>
      <w:r>
        <w:t xml:space="preserve">the extent to which schemas and concepts are at the front of peoples minds and therefore are more likely to be used when making judgments about the social world </w:t>
      </w:r>
    </w:p>
    <w:p w14:paraId="04733029" w14:textId="77777777" w:rsidR="002C60A3" w:rsidRDefault="002C60A3" w:rsidP="002C60A3">
      <w:pPr>
        <w:pStyle w:val="ListParagraph"/>
        <w:numPr>
          <w:ilvl w:val="2"/>
          <w:numId w:val="2"/>
        </w:numPr>
      </w:pPr>
      <w:r>
        <w:t xml:space="preserve">General example (applied below): A man on a bus sits beside you. He mutters to himself, stares at everyone and repeatedly rubs his face with one hand. </w:t>
      </w:r>
    </w:p>
    <w:p w14:paraId="520B4C0A" w14:textId="77777777" w:rsidR="00DD36FA" w:rsidRDefault="00DD36FA" w:rsidP="00DD36FA">
      <w:pPr>
        <w:pStyle w:val="ListParagraph"/>
        <w:numPr>
          <w:ilvl w:val="2"/>
          <w:numId w:val="2"/>
        </w:numPr>
      </w:pPr>
      <w:proofErr w:type="gramStart"/>
      <w:r>
        <w:t>they</w:t>
      </w:r>
      <w:proofErr w:type="gramEnd"/>
      <w:r>
        <w:t xml:space="preserve"> can be accessible for three reasons:</w:t>
      </w:r>
    </w:p>
    <w:p w14:paraId="16710FD9" w14:textId="77777777" w:rsidR="00E26A3C" w:rsidRPr="00E26A3C" w:rsidRDefault="00E26A3C" w:rsidP="00E26A3C">
      <w:pPr>
        <w:pStyle w:val="ListParagraph"/>
        <w:numPr>
          <w:ilvl w:val="3"/>
          <w:numId w:val="2"/>
        </w:numPr>
      </w:pPr>
      <w:proofErr w:type="gramStart"/>
      <w:r>
        <w:t>because</w:t>
      </w:r>
      <w:proofErr w:type="gramEnd"/>
      <w:r>
        <w:t xml:space="preserve"> of our </w:t>
      </w:r>
      <w:r>
        <w:rPr>
          <w:b/>
        </w:rPr>
        <w:t>recent experiences</w:t>
      </w:r>
    </w:p>
    <w:p w14:paraId="0A79C71C" w14:textId="77777777" w:rsidR="00E26A3C" w:rsidRDefault="00E26A3C" w:rsidP="00E26A3C">
      <w:pPr>
        <w:pStyle w:val="ListParagraph"/>
        <w:numPr>
          <w:ilvl w:val="4"/>
          <w:numId w:val="2"/>
        </w:numPr>
      </w:pPr>
      <w:r>
        <w:rPr>
          <w:b/>
        </w:rPr>
        <w:t>Example:</w:t>
      </w:r>
      <w:r>
        <w:t xml:space="preserve"> if you read something right before the man got on the bus about a mental illness, you will correlate that thought to the mans behavior. </w:t>
      </w:r>
    </w:p>
    <w:p w14:paraId="37F76353" w14:textId="02086606" w:rsidR="00A20C5C" w:rsidRDefault="00A20C5C" w:rsidP="00E26A3C">
      <w:pPr>
        <w:pStyle w:val="ListParagraph"/>
        <w:numPr>
          <w:ilvl w:val="4"/>
          <w:numId w:val="2"/>
        </w:numPr>
      </w:pPr>
      <w:r>
        <w:rPr>
          <w:b/>
        </w:rPr>
        <w:t>Priming:</w:t>
      </w:r>
      <w:r>
        <w:t xml:space="preserve"> process where recent experiences increase the accessibility of a schema or a concept. </w:t>
      </w:r>
    </w:p>
    <w:p w14:paraId="7CD83763" w14:textId="77777777" w:rsidR="00E26A3C" w:rsidRDefault="00E26A3C" w:rsidP="00E26A3C">
      <w:pPr>
        <w:pStyle w:val="ListParagraph"/>
        <w:numPr>
          <w:ilvl w:val="3"/>
          <w:numId w:val="2"/>
        </w:numPr>
      </w:pPr>
      <w:proofErr w:type="gramStart"/>
      <w:r>
        <w:t>they</w:t>
      </w:r>
      <w:proofErr w:type="gramEnd"/>
      <w:r>
        <w:t xml:space="preserve"> are </w:t>
      </w:r>
      <w:r>
        <w:rPr>
          <w:b/>
        </w:rPr>
        <w:t>related to a current goal</w:t>
      </w:r>
    </w:p>
    <w:p w14:paraId="0DD1D657" w14:textId="77777777" w:rsidR="00E26A3C" w:rsidRDefault="00E26A3C" w:rsidP="00E26A3C">
      <w:pPr>
        <w:pStyle w:val="ListParagraph"/>
        <w:numPr>
          <w:ilvl w:val="4"/>
          <w:numId w:val="2"/>
        </w:numPr>
      </w:pPr>
      <w:r>
        <w:rPr>
          <w:b/>
        </w:rPr>
        <w:t>Example:</w:t>
      </w:r>
      <w:r>
        <w:t xml:space="preserve"> if you have a test in your abnormal psychology class, then you will correlate </w:t>
      </w:r>
      <w:proofErr w:type="gramStart"/>
      <w:r>
        <w:t>the mans</w:t>
      </w:r>
      <w:proofErr w:type="gramEnd"/>
      <w:r>
        <w:t xml:space="preserve"> behavior to some mental illness, at least until the test is over and you don’t have such a goal anymore. </w:t>
      </w:r>
    </w:p>
    <w:p w14:paraId="4618875F" w14:textId="77777777" w:rsidR="00DD36FA" w:rsidRDefault="00DD36FA" w:rsidP="00DD36FA">
      <w:pPr>
        <w:pStyle w:val="ListParagraph"/>
        <w:numPr>
          <w:ilvl w:val="3"/>
          <w:numId w:val="2"/>
        </w:numPr>
      </w:pPr>
      <w:proofErr w:type="gramStart"/>
      <w:r>
        <w:t>they</w:t>
      </w:r>
      <w:proofErr w:type="gramEnd"/>
      <w:r>
        <w:t xml:space="preserve"> are </w:t>
      </w:r>
      <w:r w:rsidRPr="00DD36FA">
        <w:rPr>
          <w:b/>
        </w:rPr>
        <w:t>chronically accessible</w:t>
      </w:r>
      <w:r>
        <w:t xml:space="preserve"> because of past experiences. They are constantly active and ready to interpret ambiguous situations. </w:t>
      </w:r>
    </w:p>
    <w:p w14:paraId="360E1118" w14:textId="77777777" w:rsidR="00E26A3C" w:rsidRDefault="006707D1" w:rsidP="00E26A3C">
      <w:pPr>
        <w:pStyle w:val="ListParagraph"/>
        <w:numPr>
          <w:ilvl w:val="4"/>
          <w:numId w:val="2"/>
        </w:numPr>
      </w:pPr>
      <w:r>
        <w:rPr>
          <w:b/>
        </w:rPr>
        <w:t>Example:</w:t>
      </w:r>
      <w:r>
        <w:t xml:space="preserve"> if you know someone that suffers from a mental illness, you’re likely to correlate a mental defect to the man on the bus. </w:t>
      </w:r>
      <w:r w:rsidR="00E26A3C">
        <w:t xml:space="preserve">If you have an alcoholism problem in your family, however, </w:t>
      </w:r>
      <w:r w:rsidR="00E26A3C">
        <w:lastRenderedPageBreak/>
        <w:t xml:space="preserve">you would more likely come to the conclusion that the man is drunk. </w:t>
      </w:r>
    </w:p>
    <w:p w14:paraId="34003082" w14:textId="50E921B0" w:rsidR="003E5AC0" w:rsidRDefault="003E5AC0" w:rsidP="003E5AC0">
      <w:pPr>
        <w:pStyle w:val="ListParagraph"/>
        <w:numPr>
          <w:ilvl w:val="2"/>
          <w:numId w:val="2"/>
        </w:numPr>
      </w:pPr>
      <w:r>
        <w:t xml:space="preserve">Thoughts have to be accessible </w:t>
      </w:r>
      <w:r>
        <w:rPr>
          <w:i/>
        </w:rPr>
        <w:t>and</w:t>
      </w:r>
      <w:r>
        <w:t xml:space="preserve"> applicable before acting as primes. Ex. Certain words </w:t>
      </w:r>
      <w:r w:rsidR="00473D79">
        <w:t xml:space="preserve">have to apply to the behavior for it to primers. </w:t>
      </w:r>
    </w:p>
    <w:p w14:paraId="1ABE306A" w14:textId="7AE49E35" w:rsidR="00473D79" w:rsidRDefault="00473D79" w:rsidP="003E5AC0">
      <w:pPr>
        <w:pStyle w:val="ListParagraph"/>
        <w:numPr>
          <w:ilvl w:val="2"/>
          <w:numId w:val="2"/>
        </w:numPr>
      </w:pPr>
      <w:r>
        <w:t xml:space="preserve">Priming is a good example of automatic thinking because it is unintentional </w:t>
      </w:r>
    </w:p>
    <w:p w14:paraId="2325C433" w14:textId="41BDC13F" w:rsidR="00473D79" w:rsidRDefault="00953538" w:rsidP="003E5AC0">
      <w:pPr>
        <w:pStyle w:val="ListParagraph"/>
        <w:numPr>
          <w:ilvl w:val="2"/>
          <w:numId w:val="2"/>
        </w:numPr>
      </w:pPr>
      <w:r>
        <w:t xml:space="preserve">Primes can also affect your perception on other people as well as yourself. </w:t>
      </w:r>
    </w:p>
    <w:p w14:paraId="75550D9C" w14:textId="6EAC0354" w:rsidR="00AB7482" w:rsidRDefault="00AB7482" w:rsidP="003E5AC0">
      <w:pPr>
        <w:pStyle w:val="ListParagraph"/>
        <w:numPr>
          <w:ilvl w:val="2"/>
          <w:numId w:val="2"/>
        </w:numPr>
      </w:pPr>
      <w:r>
        <w:t xml:space="preserve">Schemas are one form of automatic thinking. Another way is to apply specific rules and shortcuts when thinking about the social world. </w:t>
      </w:r>
    </w:p>
    <w:p w14:paraId="1B32301B" w14:textId="2EC5F5D0" w:rsidR="006C1208" w:rsidRPr="00075B2B" w:rsidRDefault="006C1208" w:rsidP="00075B2B">
      <w:pPr>
        <w:pStyle w:val="ListParagraph"/>
        <w:numPr>
          <w:ilvl w:val="0"/>
          <w:numId w:val="7"/>
        </w:numPr>
        <w:rPr>
          <w:b/>
        </w:rPr>
      </w:pPr>
      <w:r w:rsidRPr="00075B2B">
        <w:rPr>
          <w:b/>
        </w:rPr>
        <w:t>Why do have them?</w:t>
      </w:r>
    </w:p>
    <w:p w14:paraId="4BCDBC84" w14:textId="77777777" w:rsidR="00075B2B" w:rsidRPr="006C1208" w:rsidRDefault="00075B2B" w:rsidP="00075B2B">
      <w:pPr>
        <w:pStyle w:val="ListParagraph"/>
        <w:ind w:left="2160"/>
      </w:pPr>
    </w:p>
    <w:p w14:paraId="6F6C36A0" w14:textId="77777777" w:rsidR="00DD36FA" w:rsidRDefault="006C1208" w:rsidP="00075B2B">
      <w:pPr>
        <w:pStyle w:val="ListParagraph"/>
        <w:numPr>
          <w:ilvl w:val="3"/>
          <w:numId w:val="2"/>
        </w:numPr>
      </w:pPr>
      <w:r>
        <w:t xml:space="preserve">They help us organize, make sense of the world and fill in the gaps of our knowledge. </w:t>
      </w:r>
      <w:r w:rsidR="006817E5">
        <w:t xml:space="preserve">Schemas help us when we encounter information that is confusing by connecting it was our past schemas. </w:t>
      </w:r>
      <w:r>
        <w:t>Ex. People who suffe</w:t>
      </w:r>
      <w:r w:rsidR="006817E5">
        <w:t>r from Korsakov’s syndrome have</w:t>
      </w:r>
      <w:r>
        <w:t xml:space="preserve"> the inability to create schemas. </w:t>
      </w:r>
    </w:p>
    <w:p w14:paraId="41EB7839" w14:textId="77777777" w:rsidR="00075B2B" w:rsidRDefault="00075B2B" w:rsidP="00DD36FA">
      <w:pPr>
        <w:pStyle w:val="ListParagraph"/>
        <w:ind w:left="360"/>
        <w:rPr>
          <w:b/>
        </w:rPr>
      </w:pPr>
    </w:p>
    <w:p w14:paraId="25788885" w14:textId="017002C5" w:rsidR="00DD36FA" w:rsidRPr="00075B2B" w:rsidRDefault="00DD36FA" w:rsidP="00DD36FA">
      <w:pPr>
        <w:pStyle w:val="ListParagraph"/>
        <w:ind w:left="360"/>
        <w:rPr>
          <w:b/>
        </w:rPr>
      </w:pPr>
    </w:p>
    <w:p w14:paraId="1C1A1B7A" w14:textId="77777777" w:rsidR="007B6507" w:rsidRDefault="007B6507"/>
    <w:p w14:paraId="26D754CE" w14:textId="6F78A3E5" w:rsidR="00075B2B" w:rsidRPr="00075B2B" w:rsidRDefault="00075B2B" w:rsidP="00075B2B">
      <w:pPr>
        <w:rPr>
          <w:b/>
        </w:rPr>
      </w:pPr>
    </w:p>
    <w:sectPr w:rsidR="00075B2B" w:rsidRPr="00075B2B" w:rsidSect="00EE4F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C7651"/>
    <w:multiLevelType w:val="hybridMultilevel"/>
    <w:tmpl w:val="E6585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5B5EBD"/>
    <w:multiLevelType w:val="hybridMultilevel"/>
    <w:tmpl w:val="759A27F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280A504A"/>
    <w:multiLevelType w:val="hybridMultilevel"/>
    <w:tmpl w:val="CCBA8480"/>
    <w:lvl w:ilvl="0" w:tplc="39C0ECB0">
      <w:start w:val="2"/>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0BC0772"/>
    <w:multiLevelType w:val="hybridMultilevel"/>
    <w:tmpl w:val="DA1C1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DD33129"/>
    <w:multiLevelType w:val="hybridMultilevel"/>
    <w:tmpl w:val="77464E6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F173F0F"/>
    <w:multiLevelType w:val="hybridMultilevel"/>
    <w:tmpl w:val="DADA7E4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B7228AE"/>
    <w:multiLevelType w:val="hybridMultilevel"/>
    <w:tmpl w:val="1936911E"/>
    <w:lvl w:ilvl="0" w:tplc="E5E29CFC">
      <w:start w:val="2"/>
      <w:numFmt w:val="bullet"/>
      <w:lvlText w:val="-"/>
      <w:lvlJc w:val="left"/>
      <w:pPr>
        <w:ind w:left="2160" w:hanging="360"/>
      </w:pPr>
      <w:rPr>
        <w:rFonts w:ascii="Cambria" w:eastAsiaTheme="minorEastAsia" w:hAnsi="Cambria" w:cstheme="minorBidi" w:hint="default"/>
        <w:b w:val="0"/>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7E000936"/>
    <w:multiLevelType w:val="hybridMultilevel"/>
    <w:tmpl w:val="00F8A400"/>
    <w:lvl w:ilvl="0" w:tplc="0409000F">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3"/>
  </w:num>
  <w:num w:numId="2">
    <w:abstractNumId w:val="0"/>
  </w:num>
  <w:num w:numId="3">
    <w:abstractNumId w:val="2"/>
  </w:num>
  <w:num w:numId="4">
    <w:abstractNumId w:val="5"/>
  </w:num>
  <w:num w:numId="5">
    <w:abstractNumId w:val="4"/>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507"/>
    <w:rsid w:val="00075B2B"/>
    <w:rsid w:val="002C60A3"/>
    <w:rsid w:val="0034345E"/>
    <w:rsid w:val="003E5AC0"/>
    <w:rsid w:val="00473D79"/>
    <w:rsid w:val="00565113"/>
    <w:rsid w:val="006707D1"/>
    <w:rsid w:val="006817E5"/>
    <w:rsid w:val="006C1208"/>
    <w:rsid w:val="007B6507"/>
    <w:rsid w:val="008C5CE1"/>
    <w:rsid w:val="00953538"/>
    <w:rsid w:val="00A20C5C"/>
    <w:rsid w:val="00AB7482"/>
    <w:rsid w:val="00DD36FA"/>
    <w:rsid w:val="00E26A3C"/>
    <w:rsid w:val="00EE4F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00F4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11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1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2</Pages>
  <Words>424</Words>
  <Characters>2422</Characters>
  <Application>Microsoft Macintosh Word</Application>
  <DocSecurity>0</DocSecurity>
  <Lines>20</Lines>
  <Paragraphs>5</Paragraphs>
  <ScaleCrop>false</ScaleCrop>
  <Company/>
  <LinksUpToDate>false</LinksUpToDate>
  <CharactersWithSpaces>2841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3</cp:revision>
  <dcterms:created xsi:type="dcterms:W3CDTF">2013-09-17T15:38:00Z</dcterms:created>
  <dcterms:modified xsi:type="dcterms:W3CDTF">2013-10-21T19:04:00Z</dcterms:modified>
</cp:coreProperties>
</file>