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E110DF" w14:textId="6B4251B8" w:rsidR="00A96081" w:rsidRDefault="004A171E" w:rsidP="00E2301F">
      <w:pPr>
        <w:jc w:val="center"/>
        <w:rPr>
          <w:b/>
          <w:sz w:val="20"/>
          <w:szCs w:val="20"/>
          <w:u w:val="single"/>
        </w:rPr>
      </w:pPr>
      <w:r>
        <w:rPr>
          <w:b/>
          <w:sz w:val="20"/>
          <w:szCs w:val="20"/>
          <w:u w:val="single"/>
        </w:rPr>
        <w:t>Action 2 – Chapter 14</w:t>
      </w:r>
      <w:bookmarkStart w:id="0" w:name="_GoBack"/>
      <w:bookmarkEnd w:id="0"/>
    </w:p>
    <w:p w14:paraId="3050FD2D" w14:textId="77777777" w:rsidR="00E2301F" w:rsidRDefault="00E2301F" w:rsidP="00E2301F">
      <w:pPr>
        <w:jc w:val="center"/>
        <w:rPr>
          <w:b/>
          <w:sz w:val="20"/>
          <w:szCs w:val="20"/>
          <w:u w:val="single"/>
        </w:rPr>
      </w:pPr>
    </w:p>
    <w:p w14:paraId="2E0D69BC" w14:textId="77777777" w:rsidR="00E2301F" w:rsidRDefault="00E2301F" w:rsidP="00E2301F">
      <w:pPr>
        <w:rPr>
          <w:b/>
          <w:sz w:val="20"/>
          <w:szCs w:val="20"/>
        </w:rPr>
      </w:pPr>
      <w:r>
        <w:rPr>
          <w:b/>
          <w:sz w:val="20"/>
          <w:szCs w:val="20"/>
        </w:rPr>
        <w:t>Stress and Human Health</w:t>
      </w:r>
    </w:p>
    <w:p w14:paraId="539E2896" w14:textId="77777777" w:rsidR="00E2301F" w:rsidRPr="00E2301F" w:rsidRDefault="00E2301F" w:rsidP="00E2301F">
      <w:pPr>
        <w:pStyle w:val="ListParagraph"/>
        <w:numPr>
          <w:ilvl w:val="0"/>
          <w:numId w:val="2"/>
        </w:numPr>
        <w:rPr>
          <w:sz w:val="20"/>
          <w:szCs w:val="20"/>
        </w:rPr>
      </w:pPr>
      <w:r w:rsidRPr="00E2301F">
        <w:rPr>
          <w:sz w:val="20"/>
          <w:szCs w:val="20"/>
        </w:rPr>
        <w:t>in the past, it was common to have a sudden death after a psychological trauma</w:t>
      </w:r>
      <w:r>
        <w:rPr>
          <w:sz w:val="20"/>
          <w:szCs w:val="20"/>
        </w:rPr>
        <w:t xml:space="preserve"> (stress)</w:t>
      </w:r>
    </w:p>
    <w:p w14:paraId="7587F3C8" w14:textId="77777777" w:rsidR="00E2301F" w:rsidRDefault="00E2301F" w:rsidP="00E2301F">
      <w:pPr>
        <w:pStyle w:val="ListParagraph"/>
        <w:numPr>
          <w:ilvl w:val="0"/>
          <w:numId w:val="2"/>
        </w:numPr>
        <w:rPr>
          <w:sz w:val="20"/>
          <w:szCs w:val="20"/>
        </w:rPr>
      </w:pPr>
      <w:r>
        <w:rPr>
          <w:sz w:val="20"/>
          <w:szCs w:val="20"/>
        </w:rPr>
        <w:t>Effects of negative life events</w:t>
      </w:r>
    </w:p>
    <w:p w14:paraId="7BA03212" w14:textId="77777777" w:rsidR="00E2301F" w:rsidRDefault="00E2301F" w:rsidP="00E2301F">
      <w:pPr>
        <w:pStyle w:val="ListParagraph"/>
        <w:numPr>
          <w:ilvl w:val="1"/>
          <w:numId w:val="2"/>
        </w:numPr>
        <w:rPr>
          <w:sz w:val="20"/>
          <w:szCs w:val="20"/>
        </w:rPr>
      </w:pPr>
      <w:r>
        <w:rPr>
          <w:sz w:val="20"/>
          <w:szCs w:val="20"/>
        </w:rPr>
        <w:t>Stress is the body’s physiological response to threatening events</w:t>
      </w:r>
    </w:p>
    <w:p w14:paraId="4BADC477" w14:textId="77777777" w:rsidR="00E2301F" w:rsidRDefault="00E2301F" w:rsidP="00E2301F">
      <w:pPr>
        <w:pStyle w:val="ListParagraph"/>
        <w:numPr>
          <w:ilvl w:val="1"/>
          <w:numId w:val="2"/>
        </w:numPr>
        <w:rPr>
          <w:sz w:val="20"/>
          <w:szCs w:val="20"/>
        </w:rPr>
      </w:pPr>
      <w:r>
        <w:rPr>
          <w:sz w:val="20"/>
          <w:szCs w:val="20"/>
        </w:rPr>
        <w:t>More change = more stress</w:t>
      </w:r>
    </w:p>
    <w:p w14:paraId="6456E0AB" w14:textId="77777777" w:rsidR="00E2301F" w:rsidRDefault="00E2301F" w:rsidP="00E2301F">
      <w:pPr>
        <w:pStyle w:val="ListParagraph"/>
        <w:numPr>
          <w:ilvl w:val="1"/>
          <w:numId w:val="2"/>
        </w:numPr>
        <w:rPr>
          <w:sz w:val="20"/>
          <w:szCs w:val="20"/>
        </w:rPr>
      </w:pPr>
      <w:r>
        <w:rPr>
          <w:sz w:val="20"/>
          <w:szCs w:val="20"/>
        </w:rPr>
        <w:t>Social readjustement rating scale</w:t>
      </w:r>
    </w:p>
    <w:p w14:paraId="73F5FF59" w14:textId="77777777" w:rsidR="00E2301F" w:rsidRDefault="00E2301F" w:rsidP="00E2301F">
      <w:pPr>
        <w:pStyle w:val="ListParagraph"/>
        <w:numPr>
          <w:ilvl w:val="2"/>
          <w:numId w:val="2"/>
        </w:numPr>
        <w:rPr>
          <w:sz w:val="20"/>
          <w:szCs w:val="20"/>
        </w:rPr>
      </w:pPr>
      <w:r>
        <w:rPr>
          <w:sz w:val="20"/>
          <w:szCs w:val="20"/>
        </w:rPr>
        <w:t xml:space="preserve">People are given points to the stresses in their life, and the higher their score, the worse their physical and mental health was </w:t>
      </w:r>
    </w:p>
    <w:p w14:paraId="3F51E381" w14:textId="77777777" w:rsidR="00E2301F" w:rsidRDefault="00E2301F" w:rsidP="00E2301F">
      <w:pPr>
        <w:pStyle w:val="ListParagraph"/>
        <w:numPr>
          <w:ilvl w:val="0"/>
          <w:numId w:val="2"/>
        </w:numPr>
        <w:rPr>
          <w:sz w:val="20"/>
          <w:szCs w:val="20"/>
        </w:rPr>
      </w:pPr>
      <w:r>
        <w:rPr>
          <w:sz w:val="20"/>
          <w:szCs w:val="20"/>
        </w:rPr>
        <w:t>Perceived stress and health</w:t>
      </w:r>
    </w:p>
    <w:p w14:paraId="4391B48A" w14:textId="77777777" w:rsidR="00E2301F" w:rsidRDefault="00E2301F" w:rsidP="00E2301F">
      <w:pPr>
        <w:pStyle w:val="ListParagraph"/>
        <w:numPr>
          <w:ilvl w:val="1"/>
          <w:numId w:val="2"/>
        </w:numPr>
        <w:rPr>
          <w:sz w:val="20"/>
          <w:szCs w:val="20"/>
        </w:rPr>
      </w:pPr>
      <w:r>
        <w:rPr>
          <w:sz w:val="20"/>
          <w:szCs w:val="20"/>
        </w:rPr>
        <w:t>Subjective situations have more of an impact on people than objective situations</w:t>
      </w:r>
    </w:p>
    <w:p w14:paraId="47C7E275" w14:textId="77777777" w:rsidR="00E2301F" w:rsidRDefault="00E2301F" w:rsidP="00E2301F">
      <w:pPr>
        <w:pStyle w:val="ListParagraph"/>
        <w:numPr>
          <w:ilvl w:val="1"/>
          <w:numId w:val="2"/>
        </w:numPr>
        <w:rPr>
          <w:sz w:val="20"/>
          <w:szCs w:val="20"/>
        </w:rPr>
      </w:pPr>
      <w:r>
        <w:rPr>
          <w:b/>
          <w:sz w:val="20"/>
          <w:szCs w:val="20"/>
        </w:rPr>
        <w:t xml:space="preserve">Stress: </w:t>
      </w:r>
      <w:r>
        <w:rPr>
          <w:sz w:val="20"/>
          <w:szCs w:val="20"/>
        </w:rPr>
        <w:t xml:space="preserve">negative feelings and beliefs </w:t>
      </w:r>
      <w:r w:rsidR="00CF480F">
        <w:rPr>
          <w:sz w:val="20"/>
          <w:szCs w:val="20"/>
        </w:rPr>
        <w:t>that happen when people feel like they cannot cope with the demands of their environment</w:t>
      </w:r>
    </w:p>
    <w:p w14:paraId="5A47718D" w14:textId="77777777" w:rsidR="00CF480F" w:rsidRDefault="00CF480F" w:rsidP="00E2301F">
      <w:pPr>
        <w:pStyle w:val="ListParagraph"/>
        <w:numPr>
          <w:ilvl w:val="1"/>
          <w:numId w:val="2"/>
        </w:numPr>
        <w:rPr>
          <w:sz w:val="20"/>
          <w:szCs w:val="20"/>
        </w:rPr>
      </w:pPr>
      <w:r>
        <w:rPr>
          <w:sz w:val="20"/>
          <w:szCs w:val="20"/>
        </w:rPr>
        <w:t>People interpret stress in different ways and on different levels</w:t>
      </w:r>
    </w:p>
    <w:p w14:paraId="01DC2045" w14:textId="77777777" w:rsidR="00CF480F" w:rsidRDefault="00CF480F" w:rsidP="00E2301F">
      <w:pPr>
        <w:pStyle w:val="ListParagraph"/>
        <w:numPr>
          <w:ilvl w:val="1"/>
          <w:numId w:val="2"/>
        </w:numPr>
        <w:rPr>
          <w:sz w:val="20"/>
          <w:szCs w:val="20"/>
        </w:rPr>
      </w:pPr>
      <w:r>
        <w:rPr>
          <w:sz w:val="20"/>
          <w:szCs w:val="20"/>
        </w:rPr>
        <w:t>If negative interpretations of events cause stress, then we are more prone to disease</w:t>
      </w:r>
    </w:p>
    <w:p w14:paraId="74CE95B6" w14:textId="77777777" w:rsidR="00CF480F" w:rsidRDefault="00CF480F" w:rsidP="00CF480F">
      <w:pPr>
        <w:pStyle w:val="ListParagraph"/>
        <w:numPr>
          <w:ilvl w:val="2"/>
          <w:numId w:val="2"/>
        </w:numPr>
        <w:rPr>
          <w:sz w:val="20"/>
          <w:szCs w:val="20"/>
        </w:rPr>
      </w:pPr>
      <w:r>
        <w:rPr>
          <w:sz w:val="20"/>
          <w:szCs w:val="20"/>
        </w:rPr>
        <w:t>Basically the more stress people experience, the lower their immunity to diseases</w:t>
      </w:r>
    </w:p>
    <w:p w14:paraId="34524C20" w14:textId="77777777" w:rsidR="00CF480F" w:rsidRDefault="00CF480F" w:rsidP="00CF480F">
      <w:pPr>
        <w:pStyle w:val="ListParagraph"/>
        <w:numPr>
          <w:ilvl w:val="0"/>
          <w:numId w:val="2"/>
        </w:numPr>
        <w:rPr>
          <w:sz w:val="20"/>
          <w:szCs w:val="20"/>
        </w:rPr>
      </w:pPr>
      <w:r>
        <w:rPr>
          <w:sz w:val="20"/>
          <w:szCs w:val="20"/>
        </w:rPr>
        <w:t>People perceive a situation as stressful depending on the amount of control they have over it (Perceived Control)</w:t>
      </w:r>
    </w:p>
    <w:p w14:paraId="543F2C7C" w14:textId="77777777" w:rsidR="00CF480F" w:rsidRDefault="00453F58" w:rsidP="00CF480F">
      <w:pPr>
        <w:pStyle w:val="ListParagraph"/>
        <w:numPr>
          <w:ilvl w:val="1"/>
          <w:numId w:val="2"/>
        </w:numPr>
        <w:rPr>
          <w:sz w:val="20"/>
          <w:szCs w:val="20"/>
        </w:rPr>
      </w:pPr>
      <w:r>
        <w:rPr>
          <w:b/>
          <w:sz w:val="20"/>
          <w:szCs w:val="20"/>
        </w:rPr>
        <w:t xml:space="preserve">Perceived Control: </w:t>
      </w:r>
      <w:r>
        <w:rPr>
          <w:sz w:val="20"/>
          <w:szCs w:val="20"/>
        </w:rPr>
        <w:t>we can influence our environment so that we can have positive and negative outcomes</w:t>
      </w:r>
    </w:p>
    <w:p w14:paraId="169A681E" w14:textId="77777777" w:rsidR="00453F58" w:rsidRDefault="00453F58" w:rsidP="00453F58">
      <w:pPr>
        <w:pStyle w:val="ListParagraph"/>
        <w:numPr>
          <w:ilvl w:val="1"/>
          <w:numId w:val="2"/>
        </w:numPr>
        <w:rPr>
          <w:sz w:val="20"/>
          <w:szCs w:val="20"/>
        </w:rPr>
      </w:pPr>
      <w:r>
        <w:rPr>
          <w:sz w:val="20"/>
          <w:szCs w:val="20"/>
        </w:rPr>
        <w:t xml:space="preserve">People who have a high sense of perceived control have good physical and mental health </w:t>
      </w:r>
    </w:p>
    <w:p w14:paraId="3C98FCEC" w14:textId="77777777" w:rsidR="00453F58" w:rsidRDefault="00453F58" w:rsidP="00453F58">
      <w:pPr>
        <w:pStyle w:val="ListParagraph"/>
        <w:numPr>
          <w:ilvl w:val="2"/>
          <w:numId w:val="2"/>
        </w:numPr>
        <w:rPr>
          <w:sz w:val="20"/>
          <w:szCs w:val="20"/>
        </w:rPr>
      </w:pPr>
      <w:r>
        <w:rPr>
          <w:sz w:val="20"/>
          <w:szCs w:val="20"/>
        </w:rPr>
        <w:t>Mental: women who were raped and thought the situation could have been controlled suffer from less depression</w:t>
      </w:r>
    </w:p>
    <w:p w14:paraId="542BC226" w14:textId="77777777" w:rsidR="00453F58" w:rsidRDefault="00453F58" w:rsidP="00453F58">
      <w:pPr>
        <w:pStyle w:val="ListParagraph"/>
        <w:numPr>
          <w:ilvl w:val="2"/>
          <w:numId w:val="2"/>
        </w:numPr>
        <w:rPr>
          <w:sz w:val="20"/>
          <w:szCs w:val="20"/>
        </w:rPr>
      </w:pPr>
      <w:r>
        <w:rPr>
          <w:sz w:val="20"/>
          <w:szCs w:val="20"/>
        </w:rPr>
        <w:t>Physical: people who had to get surgery done and believe their future can be controlled recover quicker</w:t>
      </w:r>
    </w:p>
    <w:p w14:paraId="2DC41288" w14:textId="77777777" w:rsidR="00453F58" w:rsidRDefault="00453F58" w:rsidP="00453F58">
      <w:pPr>
        <w:pStyle w:val="ListParagraph"/>
        <w:numPr>
          <w:ilvl w:val="1"/>
          <w:numId w:val="2"/>
        </w:numPr>
        <w:rPr>
          <w:sz w:val="20"/>
          <w:szCs w:val="20"/>
        </w:rPr>
      </w:pPr>
      <w:r>
        <w:rPr>
          <w:sz w:val="20"/>
          <w:szCs w:val="20"/>
        </w:rPr>
        <w:t>Older people feel stress much more than younger people</w:t>
      </w:r>
    </w:p>
    <w:p w14:paraId="5607C65E" w14:textId="77777777" w:rsidR="00453F58" w:rsidRDefault="00C82A02" w:rsidP="00453F58">
      <w:pPr>
        <w:pStyle w:val="ListParagraph"/>
        <w:numPr>
          <w:ilvl w:val="1"/>
          <w:numId w:val="2"/>
        </w:numPr>
        <w:rPr>
          <w:sz w:val="20"/>
          <w:szCs w:val="20"/>
        </w:rPr>
      </w:pPr>
      <w:r>
        <w:rPr>
          <w:sz w:val="20"/>
          <w:szCs w:val="20"/>
        </w:rPr>
        <w:t>Asian cultures find perceived control less important to them and there was less of a relationship between perceived control and stress compared to Western cultures. Why?</w:t>
      </w:r>
    </w:p>
    <w:p w14:paraId="0351F19F" w14:textId="77777777" w:rsidR="00C82A02" w:rsidRDefault="00C82A02" w:rsidP="00C82A02">
      <w:pPr>
        <w:pStyle w:val="ListParagraph"/>
        <w:numPr>
          <w:ilvl w:val="2"/>
          <w:numId w:val="2"/>
        </w:numPr>
        <w:rPr>
          <w:sz w:val="20"/>
          <w:szCs w:val="20"/>
        </w:rPr>
      </w:pPr>
      <w:r>
        <w:rPr>
          <w:sz w:val="20"/>
          <w:szCs w:val="20"/>
        </w:rPr>
        <w:t>Because Asians put social groups first rather than individual goals</w:t>
      </w:r>
    </w:p>
    <w:p w14:paraId="79AF22B2" w14:textId="77777777" w:rsidR="00C82A02" w:rsidRDefault="00E56EBE" w:rsidP="00E56EBE">
      <w:pPr>
        <w:pStyle w:val="ListParagraph"/>
        <w:numPr>
          <w:ilvl w:val="0"/>
          <w:numId w:val="2"/>
        </w:numPr>
        <w:rPr>
          <w:sz w:val="20"/>
          <w:szCs w:val="20"/>
        </w:rPr>
      </w:pPr>
      <w:r>
        <w:rPr>
          <w:sz w:val="20"/>
          <w:szCs w:val="20"/>
        </w:rPr>
        <w:t>Self Efficacy: Knowing you can do it</w:t>
      </w:r>
    </w:p>
    <w:p w14:paraId="4ED300E0" w14:textId="77777777" w:rsidR="00E56EBE" w:rsidRDefault="00E56EBE" w:rsidP="00E56EBE">
      <w:pPr>
        <w:pStyle w:val="ListParagraph"/>
        <w:numPr>
          <w:ilvl w:val="1"/>
          <w:numId w:val="2"/>
        </w:numPr>
        <w:rPr>
          <w:sz w:val="20"/>
          <w:szCs w:val="20"/>
        </w:rPr>
      </w:pPr>
      <w:r>
        <w:rPr>
          <w:b/>
          <w:sz w:val="20"/>
          <w:szCs w:val="20"/>
        </w:rPr>
        <w:t xml:space="preserve">Self-efficacy: </w:t>
      </w:r>
      <w:r>
        <w:rPr>
          <w:sz w:val="20"/>
          <w:szCs w:val="20"/>
        </w:rPr>
        <w:t>belief that you have the ability to carry out actions to produce desired outcomes</w:t>
      </w:r>
      <w:r w:rsidR="004E675B">
        <w:rPr>
          <w:sz w:val="20"/>
          <w:szCs w:val="20"/>
        </w:rPr>
        <w:t xml:space="preserve">. </w:t>
      </w:r>
    </w:p>
    <w:p w14:paraId="0FD565AC" w14:textId="77777777" w:rsidR="004E675B" w:rsidRDefault="004E675B" w:rsidP="004E675B">
      <w:pPr>
        <w:pStyle w:val="ListParagraph"/>
        <w:numPr>
          <w:ilvl w:val="2"/>
          <w:numId w:val="2"/>
        </w:numPr>
        <w:rPr>
          <w:sz w:val="20"/>
          <w:szCs w:val="20"/>
        </w:rPr>
      </w:pPr>
      <w:r>
        <w:rPr>
          <w:sz w:val="20"/>
          <w:szCs w:val="20"/>
        </w:rPr>
        <w:t>If we put our mind to it, we can do it</w:t>
      </w:r>
    </w:p>
    <w:p w14:paraId="08AA383A" w14:textId="77777777" w:rsidR="00E56EBE" w:rsidRDefault="00E56EBE" w:rsidP="00E56EBE">
      <w:pPr>
        <w:pStyle w:val="ListParagraph"/>
        <w:numPr>
          <w:ilvl w:val="1"/>
          <w:numId w:val="2"/>
        </w:numPr>
        <w:rPr>
          <w:sz w:val="20"/>
          <w:szCs w:val="20"/>
        </w:rPr>
      </w:pPr>
      <w:r>
        <w:rPr>
          <w:sz w:val="20"/>
          <w:szCs w:val="20"/>
        </w:rPr>
        <w:t>It influences people’s persistence and effort at a task (mental)</w:t>
      </w:r>
    </w:p>
    <w:p w14:paraId="053BBA27" w14:textId="77777777" w:rsidR="00E56EBE" w:rsidRDefault="00E56EBE" w:rsidP="00E56EBE">
      <w:pPr>
        <w:pStyle w:val="ListParagraph"/>
        <w:numPr>
          <w:ilvl w:val="2"/>
          <w:numId w:val="2"/>
        </w:numPr>
        <w:rPr>
          <w:sz w:val="20"/>
          <w:szCs w:val="20"/>
        </w:rPr>
      </w:pPr>
      <w:r>
        <w:rPr>
          <w:sz w:val="20"/>
          <w:szCs w:val="20"/>
        </w:rPr>
        <w:t>People</w:t>
      </w:r>
      <w:r w:rsidR="001927FD">
        <w:rPr>
          <w:sz w:val="20"/>
          <w:szCs w:val="20"/>
        </w:rPr>
        <w:t xml:space="preserve"> with low efficacy</w:t>
      </w:r>
      <w:r>
        <w:rPr>
          <w:sz w:val="20"/>
          <w:szCs w:val="20"/>
        </w:rPr>
        <w:t xml:space="preserve"> give up, people with high E don’t give up </w:t>
      </w:r>
    </w:p>
    <w:p w14:paraId="5F611CAB" w14:textId="77777777" w:rsidR="00E56EBE" w:rsidRDefault="00E56EBE" w:rsidP="00E56EBE">
      <w:pPr>
        <w:pStyle w:val="ListParagraph"/>
        <w:numPr>
          <w:ilvl w:val="1"/>
          <w:numId w:val="2"/>
        </w:numPr>
        <w:rPr>
          <w:sz w:val="20"/>
          <w:szCs w:val="20"/>
        </w:rPr>
      </w:pPr>
      <w:r>
        <w:rPr>
          <w:sz w:val="20"/>
          <w:szCs w:val="20"/>
        </w:rPr>
        <w:t>It influences the way our body reacts to reaching the outcome (physical)</w:t>
      </w:r>
    </w:p>
    <w:p w14:paraId="2B95B64C" w14:textId="77777777" w:rsidR="00E56EBE" w:rsidRDefault="001927FD" w:rsidP="00E56EBE">
      <w:pPr>
        <w:pStyle w:val="ListParagraph"/>
        <w:numPr>
          <w:ilvl w:val="2"/>
          <w:numId w:val="2"/>
        </w:numPr>
        <w:rPr>
          <w:sz w:val="20"/>
          <w:szCs w:val="20"/>
        </w:rPr>
      </w:pPr>
      <w:r>
        <w:rPr>
          <w:sz w:val="20"/>
          <w:szCs w:val="20"/>
        </w:rPr>
        <w:t>High efficacy</w:t>
      </w:r>
      <w:r w:rsidR="00E56EBE">
        <w:rPr>
          <w:sz w:val="20"/>
          <w:szCs w:val="20"/>
        </w:rPr>
        <w:t xml:space="preserve"> people have less anxiety and a better immunity. </w:t>
      </w:r>
    </w:p>
    <w:p w14:paraId="297F43D9" w14:textId="77777777" w:rsidR="00E56EBE" w:rsidRDefault="001927FD" w:rsidP="00E56EBE">
      <w:pPr>
        <w:pStyle w:val="ListParagraph"/>
        <w:numPr>
          <w:ilvl w:val="1"/>
          <w:numId w:val="2"/>
        </w:numPr>
        <w:rPr>
          <w:sz w:val="20"/>
          <w:szCs w:val="20"/>
        </w:rPr>
      </w:pPr>
      <w:r>
        <w:rPr>
          <w:sz w:val="20"/>
          <w:szCs w:val="20"/>
        </w:rPr>
        <w:t>How can efficacy be increased?</w:t>
      </w:r>
    </w:p>
    <w:p w14:paraId="125AA531" w14:textId="77777777" w:rsidR="001927FD" w:rsidRDefault="004E675B" w:rsidP="001927FD">
      <w:pPr>
        <w:pStyle w:val="ListParagraph"/>
        <w:numPr>
          <w:ilvl w:val="2"/>
          <w:numId w:val="2"/>
        </w:numPr>
        <w:rPr>
          <w:sz w:val="20"/>
          <w:szCs w:val="20"/>
        </w:rPr>
      </w:pPr>
      <w:r>
        <w:rPr>
          <w:sz w:val="20"/>
          <w:szCs w:val="20"/>
        </w:rPr>
        <w:t xml:space="preserve">If you give someone the belief that they can succeed, they will have more of a motivation to do so </w:t>
      </w:r>
    </w:p>
    <w:p w14:paraId="3A7FF59C" w14:textId="77777777" w:rsidR="004E675B" w:rsidRDefault="004E675B" w:rsidP="001927FD">
      <w:pPr>
        <w:pStyle w:val="ListParagraph"/>
        <w:numPr>
          <w:ilvl w:val="2"/>
          <w:numId w:val="2"/>
        </w:numPr>
        <w:rPr>
          <w:sz w:val="20"/>
          <w:szCs w:val="20"/>
        </w:rPr>
      </w:pPr>
      <w:r>
        <w:rPr>
          <w:sz w:val="20"/>
          <w:szCs w:val="20"/>
        </w:rPr>
        <w:t>Visualize or picture success</w:t>
      </w:r>
    </w:p>
    <w:p w14:paraId="59FE2CF9" w14:textId="77777777" w:rsidR="00A96081" w:rsidRDefault="004E675B" w:rsidP="004E675B">
      <w:pPr>
        <w:pStyle w:val="ListParagraph"/>
        <w:numPr>
          <w:ilvl w:val="2"/>
          <w:numId w:val="2"/>
        </w:numPr>
        <w:rPr>
          <w:sz w:val="20"/>
          <w:szCs w:val="20"/>
        </w:rPr>
      </w:pPr>
      <w:r>
        <w:rPr>
          <w:sz w:val="20"/>
          <w:szCs w:val="20"/>
        </w:rPr>
        <w:t>If you write down and implement your plan to fulfill something</w:t>
      </w:r>
    </w:p>
    <w:p w14:paraId="07103B5B" w14:textId="77777777" w:rsidR="004E675B" w:rsidRDefault="004E675B" w:rsidP="004E675B">
      <w:pPr>
        <w:pStyle w:val="ListParagraph"/>
        <w:numPr>
          <w:ilvl w:val="0"/>
          <w:numId w:val="2"/>
        </w:numPr>
        <w:rPr>
          <w:sz w:val="20"/>
          <w:szCs w:val="20"/>
        </w:rPr>
      </w:pPr>
      <w:r>
        <w:rPr>
          <w:sz w:val="20"/>
          <w:szCs w:val="20"/>
        </w:rPr>
        <w:t>Learned Helplessness: Explaining Negative Events</w:t>
      </w:r>
    </w:p>
    <w:p w14:paraId="14C1BEF2" w14:textId="77777777" w:rsidR="004E675B" w:rsidRDefault="004E675B" w:rsidP="004E675B">
      <w:pPr>
        <w:pStyle w:val="ListParagraph"/>
        <w:numPr>
          <w:ilvl w:val="1"/>
          <w:numId w:val="2"/>
        </w:numPr>
        <w:rPr>
          <w:sz w:val="20"/>
          <w:szCs w:val="20"/>
        </w:rPr>
      </w:pPr>
      <w:r>
        <w:rPr>
          <w:b/>
          <w:sz w:val="20"/>
          <w:szCs w:val="20"/>
        </w:rPr>
        <w:t xml:space="preserve">Learned helplessness: </w:t>
      </w:r>
      <w:r w:rsidR="000507FE">
        <w:rPr>
          <w:sz w:val="20"/>
          <w:szCs w:val="20"/>
        </w:rPr>
        <w:t>pessimism that comes from giving a negative trait to something stable</w:t>
      </w:r>
    </w:p>
    <w:p w14:paraId="67C6F5D2" w14:textId="77777777" w:rsidR="000507FE" w:rsidRDefault="000507FE" w:rsidP="000507FE">
      <w:pPr>
        <w:pStyle w:val="ListParagraph"/>
        <w:numPr>
          <w:ilvl w:val="2"/>
          <w:numId w:val="2"/>
        </w:numPr>
        <w:rPr>
          <w:sz w:val="20"/>
          <w:szCs w:val="20"/>
        </w:rPr>
      </w:pPr>
      <w:r>
        <w:rPr>
          <w:sz w:val="20"/>
          <w:szCs w:val="20"/>
        </w:rPr>
        <w:t xml:space="preserve">Ex. If you failed a midterm and you say that you’re not cut out to be in university </w:t>
      </w:r>
    </w:p>
    <w:p w14:paraId="56D16410" w14:textId="77777777" w:rsidR="000507FE" w:rsidRDefault="000507FE" w:rsidP="000507FE">
      <w:pPr>
        <w:pStyle w:val="ListParagraph"/>
        <w:numPr>
          <w:ilvl w:val="1"/>
          <w:numId w:val="2"/>
        </w:numPr>
        <w:rPr>
          <w:sz w:val="20"/>
          <w:szCs w:val="20"/>
        </w:rPr>
      </w:pPr>
      <w:r>
        <w:rPr>
          <w:b/>
          <w:sz w:val="20"/>
          <w:szCs w:val="20"/>
        </w:rPr>
        <w:t xml:space="preserve">Stable attribution: </w:t>
      </w:r>
      <w:r>
        <w:rPr>
          <w:sz w:val="20"/>
          <w:szCs w:val="20"/>
        </w:rPr>
        <w:t xml:space="preserve">we believe that the event was caused by things that will not change over time in comparison to factors that will change </w:t>
      </w:r>
    </w:p>
    <w:p w14:paraId="39F88D6F" w14:textId="77777777" w:rsidR="000507FE" w:rsidRDefault="000507FE" w:rsidP="000507FE">
      <w:pPr>
        <w:pStyle w:val="ListParagraph"/>
        <w:numPr>
          <w:ilvl w:val="1"/>
          <w:numId w:val="2"/>
        </w:numPr>
        <w:rPr>
          <w:sz w:val="20"/>
          <w:szCs w:val="20"/>
        </w:rPr>
      </w:pPr>
      <w:r>
        <w:rPr>
          <w:b/>
          <w:sz w:val="20"/>
          <w:szCs w:val="20"/>
        </w:rPr>
        <w:t>Internal attribution:</w:t>
      </w:r>
      <w:r>
        <w:rPr>
          <w:sz w:val="20"/>
          <w:szCs w:val="20"/>
        </w:rPr>
        <w:t xml:space="preserve"> saying that a person is acting the way they are because of their own self, like their attitude or behavior </w:t>
      </w:r>
    </w:p>
    <w:p w14:paraId="0F56AA14" w14:textId="77777777" w:rsidR="000507FE" w:rsidRDefault="000507FE" w:rsidP="000507FE">
      <w:pPr>
        <w:pStyle w:val="ListParagraph"/>
        <w:numPr>
          <w:ilvl w:val="1"/>
          <w:numId w:val="2"/>
        </w:numPr>
        <w:rPr>
          <w:sz w:val="20"/>
          <w:szCs w:val="20"/>
        </w:rPr>
      </w:pPr>
      <w:r>
        <w:rPr>
          <w:b/>
          <w:sz w:val="20"/>
          <w:szCs w:val="20"/>
        </w:rPr>
        <w:lastRenderedPageBreak/>
        <w:t>Global attribution:</w:t>
      </w:r>
      <w:r>
        <w:rPr>
          <w:sz w:val="20"/>
          <w:szCs w:val="20"/>
        </w:rPr>
        <w:t xml:space="preserve"> saying that a person is acting in the way they are because of factors that apply in a large number of situations rather than a specific or limited number of situations. </w:t>
      </w:r>
    </w:p>
    <w:p w14:paraId="0AC77113" w14:textId="77777777" w:rsidR="000507FE" w:rsidRDefault="000507FE" w:rsidP="000507FE">
      <w:pPr>
        <w:pStyle w:val="ListParagraph"/>
        <w:numPr>
          <w:ilvl w:val="1"/>
          <w:numId w:val="2"/>
        </w:numPr>
        <w:rPr>
          <w:sz w:val="20"/>
          <w:szCs w:val="20"/>
        </w:rPr>
      </w:pPr>
      <w:r>
        <w:rPr>
          <w:sz w:val="20"/>
          <w:szCs w:val="20"/>
        </w:rPr>
        <w:t>Making these three types of attributions makes a person depressed and hopeless</w:t>
      </w:r>
    </w:p>
    <w:p w14:paraId="20499509" w14:textId="77777777" w:rsidR="000507FE" w:rsidRDefault="000507FE" w:rsidP="000507FE">
      <w:pPr>
        <w:pStyle w:val="ListParagraph"/>
        <w:numPr>
          <w:ilvl w:val="2"/>
          <w:numId w:val="2"/>
        </w:numPr>
        <w:rPr>
          <w:sz w:val="20"/>
          <w:szCs w:val="20"/>
        </w:rPr>
      </w:pPr>
      <w:r>
        <w:rPr>
          <w:sz w:val="20"/>
          <w:szCs w:val="20"/>
        </w:rPr>
        <w:t>Ex. Student B failed his midterm</w:t>
      </w:r>
    </w:p>
    <w:p w14:paraId="41E73769" w14:textId="77777777" w:rsidR="000507FE" w:rsidRDefault="000507FE" w:rsidP="000507FE">
      <w:pPr>
        <w:pStyle w:val="ListParagraph"/>
        <w:numPr>
          <w:ilvl w:val="3"/>
          <w:numId w:val="2"/>
        </w:numPr>
        <w:rPr>
          <w:sz w:val="20"/>
          <w:szCs w:val="20"/>
        </w:rPr>
      </w:pPr>
      <w:r>
        <w:rPr>
          <w:sz w:val="20"/>
          <w:szCs w:val="20"/>
        </w:rPr>
        <w:t xml:space="preserve">Cause is stable: he will be stupid forever </w:t>
      </w:r>
    </w:p>
    <w:p w14:paraId="5E459960" w14:textId="77777777" w:rsidR="000507FE" w:rsidRDefault="000507FE" w:rsidP="000507FE">
      <w:pPr>
        <w:pStyle w:val="ListParagraph"/>
        <w:numPr>
          <w:ilvl w:val="3"/>
          <w:numId w:val="2"/>
        </w:numPr>
        <w:rPr>
          <w:sz w:val="20"/>
          <w:szCs w:val="20"/>
        </w:rPr>
      </w:pPr>
      <w:r>
        <w:rPr>
          <w:sz w:val="20"/>
          <w:szCs w:val="20"/>
        </w:rPr>
        <w:t>Cause is internal: something about him is to blame</w:t>
      </w:r>
    </w:p>
    <w:p w14:paraId="2F19D6BC" w14:textId="77777777" w:rsidR="000507FE" w:rsidRDefault="000507FE" w:rsidP="000507FE">
      <w:pPr>
        <w:pStyle w:val="ListParagraph"/>
        <w:numPr>
          <w:ilvl w:val="3"/>
          <w:numId w:val="2"/>
        </w:numPr>
        <w:rPr>
          <w:sz w:val="20"/>
          <w:szCs w:val="20"/>
        </w:rPr>
      </w:pPr>
      <w:r>
        <w:rPr>
          <w:sz w:val="20"/>
          <w:szCs w:val="20"/>
        </w:rPr>
        <w:t>Cause is global: being stupid will affect him in many other situations</w:t>
      </w:r>
    </w:p>
    <w:p w14:paraId="0D4FC27E" w14:textId="77777777" w:rsidR="000507FE" w:rsidRDefault="002A26F5" w:rsidP="002A26F5">
      <w:pPr>
        <w:rPr>
          <w:b/>
          <w:sz w:val="20"/>
          <w:szCs w:val="20"/>
        </w:rPr>
      </w:pPr>
      <w:r>
        <w:rPr>
          <w:b/>
          <w:sz w:val="20"/>
          <w:szCs w:val="20"/>
        </w:rPr>
        <w:t>Coping with Stress</w:t>
      </w:r>
    </w:p>
    <w:p w14:paraId="47E5073B" w14:textId="77777777" w:rsidR="002A26F5" w:rsidRPr="002A26F5" w:rsidRDefault="002A26F5" w:rsidP="002A26F5">
      <w:pPr>
        <w:pStyle w:val="ListParagraph"/>
        <w:numPr>
          <w:ilvl w:val="0"/>
          <w:numId w:val="2"/>
        </w:numPr>
        <w:rPr>
          <w:sz w:val="20"/>
          <w:szCs w:val="20"/>
        </w:rPr>
      </w:pPr>
      <w:r w:rsidRPr="002A26F5">
        <w:rPr>
          <w:b/>
          <w:sz w:val="20"/>
          <w:szCs w:val="20"/>
        </w:rPr>
        <w:t xml:space="preserve">coping-styles: </w:t>
      </w:r>
      <w:r w:rsidRPr="002A26F5">
        <w:rPr>
          <w:sz w:val="20"/>
          <w:szCs w:val="20"/>
        </w:rPr>
        <w:t>the way people react to stressful situations</w:t>
      </w:r>
    </w:p>
    <w:p w14:paraId="385349C3" w14:textId="77777777" w:rsidR="002A26F5" w:rsidRDefault="002A26F5" w:rsidP="002A26F5">
      <w:pPr>
        <w:pStyle w:val="ListParagraph"/>
        <w:numPr>
          <w:ilvl w:val="0"/>
          <w:numId w:val="2"/>
        </w:numPr>
        <w:rPr>
          <w:sz w:val="20"/>
          <w:szCs w:val="20"/>
        </w:rPr>
      </w:pPr>
      <w:r>
        <w:rPr>
          <w:sz w:val="20"/>
          <w:szCs w:val="20"/>
        </w:rPr>
        <w:t>Gender differences in coping with stress</w:t>
      </w:r>
    </w:p>
    <w:p w14:paraId="6E4183D2" w14:textId="77777777" w:rsidR="002A26F5" w:rsidRDefault="002A26F5" w:rsidP="002A26F5">
      <w:pPr>
        <w:pStyle w:val="ListParagraph"/>
        <w:numPr>
          <w:ilvl w:val="1"/>
          <w:numId w:val="2"/>
        </w:numPr>
        <w:rPr>
          <w:sz w:val="20"/>
          <w:szCs w:val="20"/>
        </w:rPr>
      </w:pPr>
      <w:r>
        <w:rPr>
          <w:b/>
          <w:sz w:val="20"/>
          <w:szCs w:val="20"/>
        </w:rPr>
        <w:t xml:space="preserve">Fight-or-flight response: </w:t>
      </w:r>
      <w:r>
        <w:rPr>
          <w:sz w:val="20"/>
          <w:szCs w:val="20"/>
        </w:rPr>
        <w:t>either attacking or running away from the stress</w:t>
      </w:r>
    </w:p>
    <w:p w14:paraId="626B0227" w14:textId="77777777" w:rsidR="002A26F5" w:rsidRDefault="002A26F5" w:rsidP="002A26F5">
      <w:pPr>
        <w:pStyle w:val="ListParagraph"/>
        <w:numPr>
          <w:ilvl w:val="2"/>
          <w:numId w:val="2"/>
        </w:numPr>
        <w:rPr>
          <w:sz w:val="20"/>
          <w:szCs w:val="20"/>
        </w:rPr>
      </w:pPr>
      <w:r>
        <w:rPr>
          <w:sz w:val="20"/>
          <w:szCs w:val="20"/>
        </w:rPr>
        <w:t>This is mainly used for men</w:t>
      </w:r>
    </w:p>
    <w:p w14:paraId="3E3E7D8A" w14:textId="77777777" w:rsidR="002A26F5" w:rsidRDefault="002A26F5" w:rsidP="002A26F5">
      <w:pPr>
        <w:pStyle w:val="ListParagraph"/>
        <w:numPr>
          <w:ilvl w:val="1"/>
          <w:numId w:val="2"/>
        </w:numPr>
        <w:rPr>
          <w:sz w:val="20"/>
          <w:szCs w:val="20"/>
        </w:rPr>
      </w:pPr>
      <w:r>
        <w:rPr>
          <w:b/>
          <w:sz w:val="20"/>
          <w:szCs w:val="20"/>
        </w:rPr>
        <w:t xml:space="preserve">Tend-and-befriend response: </w:t>
      </w:r>
      <w:r>
        <w:rPr>
          <w:sz w:val="20"/>
          <w:szCs w:val="20"/>
        </w:rPr>
        <w:t>they either respond by doing nurturant activities to protect themselves and their offspring (tending) and create social networks that protects them from threats (befriending)</w:t>
      </w:r>
    </w:p>
    <w:p w14:paraId="7E62FC22" w14:textId="77777777" w:rsidR="002A26F5" w:rsidRDefault="00CC0D94" w:rsidP="00CC0D94">
      <w:pPr>
        <w:pStyle w:val="ListParagraph"/>
        <w:numPr>
          <w:ilvl w:val="0"/>
          <w:numId w:val="2"/>
        </w:numPr>
        <w:rPr>
          <w:sz w:val="20"/>
          <w:szCs w:val="20"/>
        </w:rPr>
      </w:pPr>
      <w:r>
        <w:rPr>
          <w:sz w:val="20"/>
          <w:szCs w:val="20"/>
        </w:rPr>
        <w:t xml:space="preserve">A way to cope with stress is social support </w:t>
      </w:r>
    </w:p>
    <w:p w14:paraId="366F9EDC" w14:textId="77777777" w:rsidR="00CC0D94" w:rsidRDefault="00CC0D94" w:rsidP="00CC0D94">
      <w:pPr>
        <w:pStyle w:val="ListParagraph"/>
        <w:numPr>
          <w:ilvl w:val="0"/>
          <w:numId w:val="2"/>
        </w:numPr>
        <w:rPr>
          <w:sz w:val="20"/>
          <w:szCs w:val="20"/>
        </w:rPr>
      </w:pPr>
      <w:r>
        <w:rPr>
          <w:sz w:val="20"/>
          <w:szCs w:val="20"/>
        </w:rPr>
        <w:t>Personality and Coping Styles</w:t>
      </w:r>
    </w:p>
    <w:p w14:paraId="732E3729" w14:textId="77777777" w:rsidR="00CC0D94" w:rsidRDefault="00CC0D94" w:rsidP="00CC0D94">
      <w:pPr>
        <w:pStyle w:val="ListParagraph"/>
        <w:numPr>
          <w:ilvl w:val="1"/>
          <w:numId w:val="2"/>
        </w:numPr>
        <w:rPr>
          <w:sz w:val="20"/>
          <w:szCs w:val="20"/>
        </w:rPr>
      </w:pPr>
      <w:r>
        <w:rPr>
          <w:sz w:val="20"/>
          <w:szCs w:val="20"/>
        </w:rPr>
        <w:t xml:space="preserve">People who are more </w:t>
      </w:r>
      <w:r w:rsidRPr="008239D2">
        <w:rPr>
          <w:b/>
          <w:sz w:val="20"/>
          <w:szCs w:val="20"/>
        </w:rPr>
        <w:t>optimistic</w:t>
      </w:r>
      <w:r>
        <w:rPr>
          <w:sz w:val="20"/>
          <w:szCs w:val="20"/>
        </w:rPr>
        <w:t xml:space="preserve"> are generally healther and happier</w:t>
      </w:r>
    </w:p>
    <w:p w14:paraId="4F07068C" w14:textId="77777777" w:rsidR="00CC0D94" w:rsidRDefault="008239D2" w:rsidP="00CC0D94">
      <w:pPr>
        <w:pStyle w:val="ListParagraph"/>
        <w:numPr>
          <w:ilvl w:val="1"/>
          <w:numId w:val="2"/>
        </w:numPr>
        <w:rPr>
          <w:sz w:val="20"/>
          <w:szCs w:val="20"/>
        </w:rPr>
      </w:pPr>
      <w:r>
        <w:rPr>
          <w:sz w:val="20"/>
          <w:szCs w:val="20"/>
        </w:rPr>
        <w:t>There is unrealistic optimism where we think that good things will happen to us and less to others and bad things will happen to others more than us</w:t>
      </w:r>
    </w:p>
    <w:p w14:paraId="5B92FD01" w14:textId="77777777" w:rsidR="008239D2" w:rsidRDefault="008239D2" w:rsidP="00CC0D94">
      <w:pPr>
        <w:pStyle w:val="ListParagraph"/>
        <w:numPr>
          <w:ilvl w:val="1"/>
          <w:numId w:val="2"/>
        </w:numPr>
        <w:rPr>
          <w:sz w:val="20"/>
          <w:szCs w:val="20"/>
        </w:rPr>
      </w:pPr>
      <w:r>
        <w:rPr>
          <w:b/>
          <w:sz w:val="20"/>
          <w:szCs w:val="20"/>
        </w:rPr>
        <w:t xml:space="preserve">Hardiness: </w:t>
      </w:r>
      <w:r>
        <w:rPr>
          <w:sz w:val="20"/>
          <w:szCs w:val="20"/>
        </w:rPr>
        <w:t xml:space="preserve">a combination of self-esteem and a sense of control that helps people deal with a stressful situation positively </w:t>
      </w:r>
    </w:p>
    <w:p w14:paraId="3100E887" w14:textId="77777777" w:rsidR="008239D2" w:rsidRDefault="008239D2" w:rsidP="008239D2">
      <w:pPr>
        <w:pStyle w:val="ListParagraph"/>
        <w:numPr>
          <w:ilvl w:val="2"/>
          <w:numId w:val="2"/>
        </w:numPr>
        <w:rPr>
          <w:sz w:val="20"/>
          <w:szCs w:val="20"/>
        </w:rPr>
      </w:pPr>
      <w:r>
        <w:rPr>
          <w:sz w:val="20"/>
          <w:szCs w:val="20"/>
        </w:rPr>
        <w:t>People with high hardiness have less stress towards being victimized by discrimination or prejudice</w:t>
      </w:r>
    </w:p>
    <w:p w14:paraId="0AE562BB" w14:textId="77777777" w:rsidR="008239D2" w:rsidRDefault="008239D2" w:rsidP="008239D2">
      <w:pPr>
        <w:pStyle w:val="ListParagraph"/>
        <w:numPr>
          <w:ilvl w:val="1"/>
          <w:numId w:val="2"/>
        </w:numPr>
        <w:rPr>
          <w:sz w:val="20"/>
          <w:szCs w:val="20"/>
        </w:rPr>
      </w:pPr>
      <w:r>
        <w:rPr>
          <w:b/>
          <w:sz w:val="20"/>
          <w:szCs w:val="20"/>
        </w:rPr>
        <w:t xml:space="preserve">Resilience: </w:t>
      </w:r>
      <w:r>
        <w:rPr>
          <w:sz w:val="20"/>
          <w:szCs w:val="20"/>
        </w:rPr>
        <w:t>the ability to recover from negative experiences and be able to adapt to the demands of life</w:t>
      </w:r>
    </w:p>
    <w:p w14:paraId="1D0951B0" w14:textId="77777777" w:rsidR="008239D2" w:rsidRDefault="008239D2" w:rsidP="008239D2">
      <w:pPr>
        <w:pStyle w:val="ListParagraph"/>
        <w:numPr>
          <w:ilvl w:val="2"/>
          <w:numId w:val="2"/>
        </w:numPr>
        <w:rPr>
          <w:sz w:val="20"/>
          <w:szCs w:val="20"/>
        </w:rPr>
      </w:pPr>
      <w:r>
        <w:rPr>
          <w:sz w:val="20"/>
          <w:szCs w:val="20"/>
        </w:rPr>
        <w:t>high resilience = less stress</w:t>
      </w:r>
    </w:p>
    <w:p w14:paraId="098F97CB" w14:textId="77777777" w:rsidR="008239D2" w:rsidRDefault="008239D2" w:rsidP="008239D2">
      <w:pPr>
        <w:pStyle w:val="ListParagraph"/>
        <w:numPr>
          <w:ilvl w:val="0"/>
          <w:numId w:val="2"/>
        </w:numPr>
        <w:rPr>
          <w:sz w:val="20"/>
          <w:szCs w:val="20"/>
        </w:rPr>
      </w:pPr>
      <w:r>
        <w:rPr>
          <w:sz w:val="20"/>
          <w:szCs w:val="20"/>
        </w:rPr>
        <w:t xml:space="preserve">Opening up: Making sense of traumatic events </w:t>
      </w:r>
    </w:p>
    <w:p w14:paraId="64BF0BD4" w14:textId="77777777" w:rsidR="008239D2" w:rsidRDefault="00FA7EF5" w:rsidP="008239D2">
      <w:pPr>
        <w:pStyle w:val="ListParagraph"/>
        <w:numPr>
          <w:ilvl w:val="1"/>
          <w:numId w:val="2"/>
        </w:numPr>
        <w:rPr>
          <w:sz w:val="20"/>
          <w:szCs w:val="20"/>
        </w:rPr>
      </w:pPr>
      <w:r>
        <w:rPr>
          <w:sz w:val="20"/>
          <w:szCs w:val="20"/>
        </w:rPr>
        <w:t>People who open up feel better.</w:t>
      </w:r>
    </w:p>
    <w:p w14:paraId="1035AFFE" w14:textId="77777777" w:rsidR="00FA7EF5" w:rsidRDefault="00FA7EF5" w:rsidP="008239D2">
      <w:pPr>
        <w:pStyle w:val="ListParagraph"/>
        <w:numPr>
          <w:ilvl w:val="1"/>
          <w:numId w:val="2"/>
        </w:numPr>
        <w:rPr>
          <w:sz w:val="20"/>
          <w:szCs w:val="20"/>
        </w:rPr>
      </w:pPr>
      <w:r>
        <w:rPr>
          <w:sz w:val="20"/>
          <w:szCs w:val="20"/>
        </w:rPr>
        <w:t>The people who feel the best at the end are the ones who are disorganized and incoherent at the beginning of their description but become organized by the end of it</w:t>
      </w:r>
    </w:p>
    <w:p w14:paraId="76AD4CEE" w14:textId="77777777" w:rsidR="00FA7EF5" w:rsidRDefault="0052531A" w:rsidP="00FA7EF5">
      <w:pPr>
        <w:rPr>
          <w:b/>
          <w:sz w:val="20"/>
          <w:szCs w:val="20"/>
        </w:rPr>
      </w:pPr>
      <w:r>
        <w:rPr>
          <w:b/>
          <w:sz w:val="20"/>
          <w:szCs w:val="20"/>
        </w:rPr>
        <w:t>Genetic X Environment</w:t>
      </w:r>
    </w:p>
    <w:p w14:paraId="716D465C"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Person X Context </w:t>
      </w:r>
    </w:p>
    <w:p w14:paraId="08313A07"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Diathesis stress/dual risk </w:t>
      </w:r>
    </w:p>
    <w:p w14:paraId="638BC2BB"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Vulnerable and resilient individuals </w:t>
      </w:r>
    </w:p>
    <w:p w14:paraId="03BA75E0"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Susceptibility to the environment </w:t>
      </w:r>
    </w:p>
    <w:p w14:paraId="2348C21B"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Susceptibility (sensitivity AND receptivity) </w:t>
      </w:r>
    </w:p>
    <w:p w14:paraId="394B5456"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Differential susceptibility hypothesis </w:t>
      </w:r>
    </w:p>
    <w:p w14:paraId="19EF2882"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Susceptibility/sensitivity (“for better and for worse”) </w:t>
      </w:r>
    </w:p>
    <w:p w14:paraId="06F1BEB9"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‘Stress reactivity’ conceptualized as ‘biological sensitivity’ to context </w:t>
      </w:r>
    </w:p>
    <w:p w14:paraId="032E7B3B"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Highly in reactivity to positive/negative environments (orchids) </w:t>
      </w:r>
    </w:p>
    <w:p w14:paraId="293A2681" w14:textId="77777777" w:rsidR="0052531A" w:rsidRPr="0052531A" w:rsidRDefault="0052531A" w:rsidP="0052531A">
      <w:pPr>
        <w:pStyle w:val="ListParagraph"/>
        <w:widowControl w:val="0"/>
        <w:numPr>
          <w:ilvl w:val="0"/>
          <w:numId w:val="5"/>
        </w:numPr>
        <w:tabs>
          <w:tab w:val="left" w:pos="220"/>
          <w:tab w:val="left" w:pos="720"/>
        </w:tabs>
        <w:autoSpaceDE w:val="0"/>
        <w:autoSpaceDN w:val="0"/>
        <w:adjustRightInd w:val="0"/>
        <w:spacing w:after="240"/>
        <w:rPr>
          <w:rFonts w:cs="Times"/>
          <w:sz w:val="20"/>
          <w:szCs w:val="20"/>
        </w:rPr>
      </w:pPr>
      <w:r w:rsidRPr="0052531A">
        <w:rPr>
          <w:rFonts w:cs="Arial"/>
          <w:sz w:val="20"/>
          <w:szCs w:val="20"/>
        </w:rPr>
        <w:t xml:space="preserve">Low in reactivity to all environments (dandelions) </w:t>
      </w:r>
    </w:p>
    <w:p w14:paraId="36E3F2D1" w14:textId="77777777" w:rsidR="0052531A" w:rsidRPr="0052531A" w:rsidRDefault="0052531A" w:rsidP="00FA7EF5">
      <w:pPr>
        <w:rPr>
          <w:sz w:val="20"/>
          <w:szCs w:val="20"/>
        </w:rPr>
      </w:pPr>
    </w:p>
    <w:sectPr w:rsidR="0052531A" w:rsidRPr="0052531A" w:rsidSect="002F7D4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4726DB"/>
    <w:multiLevelType w:val="hybridMultilevel"/>
    <w:tmpl w:val="A7A85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BA50FB"/>
    <w:multiLevelType w:val="hybridMultilevel"/>
    <w:tmpl w:val="F468F0B0"/>
    <w:lvl w:ilvl="0" w:tplc="9934F02A">
      <w:start w:val="1"/>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125018"/>
    <w:multiLevelType w:val="hybridMultilevel"/>
    <w:tmpl w:val="B0448F7C"/>
    <w:lvl w:ilvl="0" w:tplc="9934F02A">
      <w:start w:val="1"/>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5937DC"/>
    <w:multiLevelType w:val="hybridMultilevel"/>
    <w:tmpl w:val="6EB45C44"/>
    <w:lvl w:ilvl="0" w:tplc="9934F02A">
      <w:start w:val="1"/>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9316B9"/>
    <w:multiLevelType w:val="hybridMultilevel"/>
    <w:tmpl w:val="DE4A6BBC"/>
    <w:lvl w:ilvl="0" w:tplc="9934F02A">
      <w:start w:val="1"/>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081"/>
    <w:rsid w:val="000507FE"/>
    <w:rsid w:val="001927FD"/>
    <w:rsid w:val="002A26F5"/>
    <w:rsid w:val="002F7D43"/>
    <w:rsid w:val="00453F58"/>
    <w:rsid w:val="004A171E"/>
    <w:rsid w:val="004E675B"/>
    <w:rsid w:val="0052531A"/>
    <w:rsid w:val="008239D2"/>
    <w:rsid w:val="00A96081"/>
    <w:rsid w:val="00C82A02"/>
    <w:rsid w:val="00CC0D47"/>
    <w:rsid w:val="00CC0D94"/>
    <w:rsid w:val="00CF480F"/>
    <w:rsid w:val="00E2301F"/>
    <w:rsid w:val="00E56EBE"/>
    <w:rsid w:val="00FA7E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D6B8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08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766</Words>
  <Characters>4369</Characters>
  <Application>Microsoft Macintosh Word</Application>
  <DocSecurity>0</DocSecurity>
  <Lines>36</Lines>
  <Paragraphs>10</Paragraphs>
  <ScaleCrop>false</ScaleCrop>
  <Company/>
  <LinksUpToDate>false</LinksUpToDate>
  <CharactersWithSpaces>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3</cp:revision>
  <dcterms:created xsi:type="dcterms:W3CDTF">2013-12-05T17:35:00Z</dcterms:created>
  <dcterms:modified xsi:type="dcterms:W3CDTF">2013-12-05T22:41:00Z</dcterms:modified>
</cp:coreProperties>
</file>