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536" w:rsidRPr="00332B71" w:rsidRDefault="00956536" w:rsidP="00956536">
      <w:pPr>
        <w:jc w:val="center"/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Chapter 4</w:t>
      </w:r>
    </w:p>
    <w:p w:rsidR="001B2908" w:rsidRPr="00332B71" w:rsidRDefault="00956536" w:rsidP="00956536">
      <w:pPr>
        <w:jc w:val="center"/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Values, Attitudes, and Work Behavior</w:t>
      </w:r>
    </w:p>
    <w:p w:rsidR="001B2908" w:rsidRDefault="001B2908" w:rsidP="00956536">
      <w:pPr>
        <w:jc w:val="center"/>
        <w:rPr>
          <w:rFonts w:ascii="Times New Roman" w:hAnsi="Times New Roman"/>
          <w:b/>
        </w:rPr>
      </w:pPr>
    </w:p>
    <w:p w:rsidR="003B6A7C" w:rsidRPr="00332B71" w:rsidRDefault="006C6B5B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What are Values?</w:t>
      </w:r>
    </w:p>
    <w:p w:rsidR="00A94703" w:rsidRDefault="00A94703" w:rsidP="001B2908">
      <w:pPr>
        <w:rPr>
          <w:rFonts w:ascii="Times New Roman" w:hAnsi="Times New Roman"/>
        </w:rPr>
      </w:pPr>
    </w:p>
    <w:p w:rsidR="004E672B" w:rsidRDefault="00A9470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Values:</w:t>
      </w:r>
      <w:r>
        <w:rPr>
          <w:rFonts w:ascii="Times New Roman" w:hAnsi="Times New Roman"/>
        </w:rPr>
        <w:br/>
        <w:t>- broad tendency to prefer certain states of affairs over others</w:t>
      </w:r>
    </w:p>
    <w:p w:rsidR="004E672B" w:rsidRDefault="004E672B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what we consider to be good or bad</w:t>
      </w:r>
    </w:p>
    <w:p w:rsidR="00DE1DDC" w:rsidRDefault="004E672B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E1DDC">
        <w:rPr>
          <w:rFonts w:ascii="Times New Roman" w:hAnsi="Times New Roman"/>
        </w:rPr>
        <w:t>they are motivational</w:t>
      </w:r>
    </w:p>
    <w:p w:rsidR="006C6B5B" w:rsidRDefault="00DE1DD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65813">
        <w:rPr>
          <w:rFonts w:ascii="Times New Roman" w:hAnsi="Times New Roman"/>
        </w:rPr>
        <w:t>tend to hold values structures around achievement, power, autonomy, conformity, tradition, and social welfare</w:t>
      </w:r>
    </w:p>
    <w:p w:rsidR="006C6B5B" w:rsidRDefault="006C6B5B" w:rsidP="001B2908">
      <w:pPr>
        <w:rPr>
          <w:rFonts w:ascii="Times New Roman" w:hAnsi="Times New Roman"/>
        </w:rPr>
      </w:pPr>
    </w:p>
    <w:p w:rsidR="00FD06B0" w:rsidRPr="00332B71" w:rsidRDefault="006C6B5B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Four Generations in Today’s Workplace</w:t>
      </w:r>
    </w:p>
    <w:p w:rsidR="0066146A" w:rsidRDefault="0066146A" w:rsidP="001B2908">
      <w:pPr>
        <w:rPr>
          <w:rFonts w:ascii="Times New Roman" w:hAnsi="Times New Roman"/>
        </w:rPr>
      </w:pPr>
    </w:p>
    <w:tbl>
      <w:tblPr>
        <w:tblStyle w:val="TableGrid"/>
        <w:tblW w:w="0" w:type="auto"/>
        <w:tblLook w:val="00BF"/>
      </w:tblPr>
      <w:tblGrid>
        <w:gridCol w:w="2214"/>
        <w:gridCol w:w="2214"/>
        <w:gridCol w:w="2214"/>
        <w:gridCol w:w="2214"/>
      </w:tblGrid>
      <w:tr w:rsidR="00A117C3">
        <w:tc>
          <w:tcPr>
            <w:tcW w:w="2214" w:type="dxa"/>
          </w:tcPr>
          <w:p w:rsidR="00A117C3" w:rsidRPr="004B56E4" w:rsidRDefault="00A117C3" w:rsidP="004B56E4">
            <w:pPr>
              <w:jc w:val="center"/>
              <w:rPr>
                <w:rFonts w:ascii="Times New Roman" w:hAnsi="Times New Roman"/>
                <w:b/>
              </w:rPr>
            </w:pPr>
            <w:r w:rsidRPr="004B56E4">
              <w:rPr>
                <w:rFonts w:ascii="Times New Roman" w:hAnsi="Times New Roman"/>
                <w:b/>
              </w:rPr>
              <w:t>Generation</w:t>
            </w:r>
          </w:p>
        </w:tc>
        <w:tc>
          <w:tcPr>
            <w:tcW w:w="2214" w:type="dxa"/>
          </w:tcPr>
          <w:p w:rsidR="00A117C3" w:rsidRPr="004B56E4" w:rsidRDefault="00A117C3" w:rsidP="004B56E4">
            <w:pPr>
              <w:jc w:val="center"/>
              <w:rPr>
                <w:rFonts w:ascii="Times New Roman" w:hAnsi="Times New Roman"/>
                <w:b/>
              </w:rPr>
            </w:pPr>
            <w:r w:rsidRPr="004B56E4">
              <w:rPr>
                <w:rFonts w:ascii="Times New Roman" w:hAnsi="Times New Roman"/>
                <w:b/>
              </w:rPr>
              <w:t>Percentage of Workforce</w:t>
            </w:r>
          </w:p>
        </w:tc>
        <w:tc>
          <w:tcPr>
            <w:tcW w:w="2214" w:type="dxa"/>
          </w:tcPr>
          <w:p w:rsidR="00A117C3" w:rsidRPr="004B56E4" w:rsidRDefault="00A117C3" w:rsidP="004B56E4">
            <w:pPr>
              <w:jc w:val="center"/>
              <w:rPr>
                <w:rFonts w:ascii="Times New Roman" w:hAnsi="Times New Roman"/>
                <w:b/>
              </w:rPr>
            </w:pPr>
            <w:r w:rsidRPr="004B56E4">
              <w:rPr>
                <w:rFonts w:ascii="Times New Roman" w:hAnsi="Times New Roman"/>
                <w:b/>
              </w:rPr>
              <w:t>Assets in the Workplace</w:t>
            </w:r>
          </w:p>
        </w:tc>
        <w:tc>
          <w:tcPr>
            <w:tcW w:w="2214" w:type="dxa"/>
          </w:tcPr>
          <w:p w:rsidR="00A117C3" w:rsidRPr="004B56E4" w:rsidRDefault="00A117C3" w:rsidP="004B56E4">
            <w:pPr>
              <w:jc w:val="center"/>
              <w:rPr>
                <w:rFonts w:ascii="Times New Roman" w:hAnsi="Times New Roman"/>
                <w:b/>
              </w:rPr>
            </w:pPr>
            <w:r w:rsidRPr="004B56E4">
              <w:rPr>
                <w:rFonts w:ascii="Times New Roman" w:hAnsi="Times New Roman"/>
                <w:b/>
              </w:rPr>
              <w:t>Leadership style preferences</w:t>
            </w:r>
          </w:p>
        </w:tc>
      </w:tr>
      <w:tr w:rsidR="00A117C3"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Traditionalists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8%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Hardworking, stable, loyal, thorough, detail-oriented, focused, emotional maturity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Fair, consistent, clear, direct, respectful</w:t>
            </w:r>
          </w:p>
        </w:tc>
      </w:tr>
      <w:tr w:rsidR="00A117C3"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Baby boomers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44%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Team perspective, dedicated, experienced, knowledgeable, service-oriented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Treat as equals, warm and caring, mission-defined, democratic approach</w:t>
            </w:r>
          </w:p>
        </w:tc>
      </w:tr>
      <w:tr w:rsidR="00A117C3"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Generation X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34%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Independent, adaptable, creative, techno-literate, willing to challenge the status quo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Direct, competent, genuine, informal, flexible, results-oriented, supportive of learning opportunities</w:t>
            </w:r>
          </w:p>
        </w:tc>
      </w:tr>
      <w:tr w:rsidR="00A117C3"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Millennials</w:t>
            </w:r>
          </w:p>
        </w:tc>
        <w:tc>
          <w:tcPr>
            <w:tcW w:w="2214" w:type="dxa"/>
          </w:tcPr>
          <w:p w:rsidR="00A117C3" w:rsidRDefault="00A117C3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14%</w:t>
            </w:r>
          </w:p>
        </w:tc>
        <w:tc>
          <w:tcPr>
            <w:tcW w:w="2214" w:type="dxa"/>
          </w:tcPr>
          <w:p w:rsidR="00A117C3" w:rsidRDefault="003328D5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  <w:r w:rsidR="00A117C3">
              <w:rPr>
                <w:rFonts w:ascii="Times New Roman" w:hAnsi="Times New Roman"/>
              </w:rPr>
              <w:t>ptimistic</w:t>
            </w:r>
            <w:r>
              <w:rPr>
                <w:rFonts w:ascii="Times New Roman" w:hAnsi="Times New Roman"/>
              </w:rPr>
              <w:t>, able to multitask, tenacious, technologically savvy, driven to learn and grow, team-oriented, socially responsible</w:t>
            </w:r>
          </w:p>
        </w:tc>
        <w:tc>
          <w:tcPr>
            <w:tcW w:w="2214" w:type="dxa"/>
          </w:tcPr>
          <w:p w:rsidR="00A117C3" w:rsidRDefault="003328D5" w:rsidP="001B29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Motivational, collaborative, positive, educational, organized, achievement-oriented, able to coach</w:t>
            </w:r>
          </w:p>
        </w:tc>
      </w:tr>
    </w:tbl>
    <w:p w:rsidR="006C6B5B" w:rsidRDefault="006C6B5B" w:rsidP="001B2908">
      <w:pPr>
        <w:rPr>
          <w:rFonts w:ascii="Times New Roman" w:hAnsi="Times New Roman"/>
        </w:rPr>
      </w:pPr>
    </w:p>
    <w:p w:rsidR="006C6B5B" w:rsidRPr="00332B71" w:rsidRDefault="006C6B5B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Cultural Differences in Values</w:t>
      </w:r>
    </w:p>
    <w:p w:rsidR="00251155" w:rsidRDefault="00251155" w:rsidP="001B2908">
      <w:pPr>
        <w:rPr>
          <w:rFonts w:ascii="Times New Roman" w:hAnsi="Times New Roman"/>
        </w:rPr>
      </w:pPr>
    </w:p>
    <w:p w:rsidR="005F3BB3" w:rsidRDefault="0085696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F3BB3">
        <w:rPr>
          <w:rFonts w:ascii="Times New Roman" w:hAnsi="Times New Roman"/>
        </w:rPr>
        <w:t>there are basic differences in work-related values across cultures</w:t>
      </w:r>
    </w:p>
    <w:p w:rsidR="00707FE0" w:rsidRDefault="005F3BB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a lack of understanding of cross-cultural differences can cause foreign assignments and business to terminate early and business negotiations to fail</w:t>
      </w:r>
    </w:p>
    <w:p w:rsidR="006C6B5B" w:rsidRDefault="006C6B5B" w:rsidP="001B2908">
      <w:pPr>
        <w:rPr>
          <w:rFonts w:ascii="Times New Roman" w:hAnsi="Times New Roman"/>
        </w:rPr>
      </w:pPr>
    </w:p>
    <w:p w:rsidR="00873A77" w:rsidRPr="00332B71" w:rsidRDefault="006C6B5B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Work Centrality Questionnaire</w:t>
      </w:r>
    </w:p>
    <w:p w:rsidR="00873A77" w:rsidRDefault="00873A77" w:rsidP="001B2908">
      <w:pPr>
        <w:rPr>
          <w:rFonts w:ascii="Times New Roman" w:hAnsi="Times New Roman"/>
        </w:rPr>
      </w:pPr>
    </w:p>
    <w:p w:rsidR="00BC7A0A" w:rsidRDefault="005D5F2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It was found that w</w:t>
      </w:r>
      <w:r w:rsidR="00873A77">
        <w:rPr>
          <w:rFonts w:ascii="Times New Roman" w:hAnsi="Times New Roman"/>
        </w:rPr>
        <w:t>ork itself is valued differently across cultures</w:t>
      </w:r>
      <w:r w:rsidR="00BC7A0A">
        <w:rPr>
          <w:rFonts w:ascii="Times New Roman" w:hAnsi="Times New Roman"/>
        </w:rPr>
        <w:t>:</w:t>
      </w:r>
      <w:r w:rsidR="00BC7A0A">
        <w:rPr>
          <w:rFonts w:ascii="Times New Roman" w:hAnsi="Times New Roman"/>
        </w:rPr>
        <w:tab/>
      </w:r>
    </w:p>
    <w:p w:rsidR="00451E16" w:rsidRDefault="00BC7A0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451E16">
        <w:rPr>
          <w:rFonts w:ascii="Times New Roman" w:hAnsi="Times New Roman"/>
        </w:rPr>
        <w:t>Japan had very high work centrality</w:t>
      </w:r>
    </w:p>
    <w:p w:rsidR="00CA0408" w:rsidRDefault="00451E16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684218">
        <w:rPr>
          <w:rFonts w:ascii="Times New Roman" w:hAnsi="Times New Roman"/>
        </w:rPr>
        <w:t>Belgians and Americans exhibited average work centrality</w:t>
      </w:r>
    </w:p>
    <w:p w:rsidR="007B4A77" w:rsidRDefault="00CA040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British had low work centrality</w:t>
      </w:r>
    </w:p>
    <w:p w:rsidR="007B4A77" w:rsidRDefault="007B4A7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People with more work centrality would work even if they won the lottery</w:t>
      </w:r>
    </w:p>
    <w:p w:rsidR="004B565E" w:rsidRDefault="007B4A7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BF2AD3">
        <w:rPr>
          <w:rFonts w:ascii="Times New Roman" w:hAnsi="Times New Roman"/>
        </w:rPr>
        <w:t>People high more work centrality worked more hours</w:t>
      </w:r>
    </w:p>
    <w:p w:rsidR="006C6B5B" w:rsidRDefault="006C6B5B" w:rsidP="001B2908">
      <w:pPr>
        <w:rPr>
          <w:rFonts w:ascii="Times New Roman" w:hAnsi="Times New Roman"/>
        </w:rPr>
      </w:pPr>
    </w:p>
    <w:p w:rsidR="00996B57" w:rsidRPr="00332B71" w:rsidRDefault="006C6B5B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Hofstede’s Study</w:t>
      </w:r>
    </w:p>
    <w:p w:rsidR="00996B57" w:rsidRDefault="00996B57" w:rsidP="001B2908">
      <w:pPr>
        <w:rPr>
          <w:rFonts w:ascii="Times New Roman" w:hAnsi="Times New Roman"/>
        </w:rPr>
      </w:pPr>
    </w:p>
    <w:p w:rsidR="00932E32" w:rsidRDefault="002B3FA4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E15CFF">
        <w:rPr>
          <w:rFonts w:ascii="Times New Roman" w:hAnsi="Times New Roman"/>
        </w:rPr>
        <w:t>ive</w:t>
      </w:r>
      <w:r>
        <w:rPr>
          <w:rFonts w:ascii="Times New Roman" w:hAnsi="Times New Roman"/>
        </w:rPr>
        <w:t xml:space="preserve"> basic</w:t>
      </w:r>
      <w:r w:rsidR="00932E32">
        <w:rPr>
          <w:rFonts w:ascii="Times New Roman" w:hAnsi="Times New Roman"/>
        </w:rPr>
        <w:t xml:space="preserve"> dimensions along which work-related values differed across cultures:</w:t>
      </w:r>
      <w:r w:rsidR="00932E32">
        <w:rPr>
          <w:rFonts w:ascii="Times New Roman" w:hAnsi="Times New Roman"/>
        </w:rPr>
        <w:tab/>
      </w:r>
    </w:p>
    <w:p w:rsidR="00393283" w:rsidRDefault="00393283" w:rsidP="001B2908">
      <w:pPr>
        <w:rPr>
          <w:rFonts w:ascii="Times New Roman" w:hAnsi="Times New Roman"/>
        </w:rPr>
      </w:pPr>
    </w:p>
    <w:p w:rsidR="000725B4" w:rsidRDefault="0039328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="000725B4">
        <w:rPr>
          <w:rFonts w:ascii="Times New Roman" w:hAnsi="Times New Roman"/>
        </w:rPr>
        <w:t>P</w:t>
      </w:r>
      <w:r w:rsidR="00E3741C">
        <w:rPr>
          <w:rFonts w:ascii="Times New Roman" w:hAnsi="Times New Roman"/>
        </w:rPr>
        <w:t>ower</w:t>
      </w:r>
      <w:r w:rsidR="000725B4">
        <w:rPr>
          <w:rFonts w:ascii="Times New Roman" w:hAnsi="Times New Roman"/>
        </w:rPr>
        <w:t xml:space="preserve"> D</w:t>
      </w:r>
      <w:r w:rsidR="00E3741C">
        <w:rPr>
          <w:rFonts w:ascii="Times New Roman" w:hAnsi="Times New Roman"/>
        </w:rPr>
        <w:t>istance</w:t>
      </w:r>
    </w:p>
    <w:p w:rsidR="00412623" w:rsidRDefault="000725B4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412623">
        <w:rPr>
          <w:rFonts w:ascii="Times New Roman" w:hAnsi="Times New Roman"/>
        </w:rPr>
        <w:t>Extent to which people accept an unequal distribution of power</w:t>
      </w:r>
    </w:p>
    <w:p w:rsidR="00393283" w:rsidRDefault="00393283" w:rsidP="001B2908">
      <w:pPr>
        <w:rPr>
          <w:rFonts w:ascii="Times New Roman" w:hAnsi="Times New Roman"/>
        </w:rPr>
      </w:pPr>
    </w:p>
    <w:p w:rsidR="00497BFA" w:rsidRDefault="0039328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="000725B4">
        <w:rPr>
          <w:rFonts w:ascii="Times New Roman" w:hAnsi="Times New Roman"/>
        </w:rPr>
        <w:t>Uncertainty A</w:t>
      </w:r>
      <w:r w:rsidR="00A72896">
        <w:rPr>
          <w:rFonts w:ascii="Times New Roman" w:hAnsi="Times New Roman"/>
        </w:rPr>
        <w:t>voidance</w:t>
      </w:r>
    </w:p>
    <w:p w:rsidR="00A72896" w:rsidRDefault="00497BF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63C9C">
        <w:rPr>
          <w:rFonts w:ascii="Times New Roman" w:hAnsi="Times New Roman"/>
        </w:rPr>
        <w:t>extent to which people are uncomfortable with uncertain and ambiguous situations</w:t>
      </w:r>
    </w:p>
    <w:p w:rsidR="00393283" w:rsidRDefault="00393283" w:rsidP="001B2908">
      <w:pPr>
        <w:rPr>
          <w:rFonts w:ascii="Times New Roman" w:hAnsi="Times New Roman"/>
        </w:rPr>
      </w:pPr>
    </w:p>
    <w:p w:rsidR="00F86B50" w:rsidRDefault="0039328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r w:rsidR="000725B4">
        <w:rPr>
          <w:rFonts w:ascii="Times New Roman" w:hAnsi="Times New Roman"/>
        </w:rPr>
        <w:t>Masculinity/F</w:t>
      </w:r>
      <w:r w:rsidR="0078367E">
        <w:rPr>
          <w:rFonts w:ascii="Times New Roman" w:hAnsi="Times New Roman"/>
        </w:rPr>
        <w:t>emininity</w:t>
      </w:r>
    </w:p>
    <w:p w:rsidR="00983FA7" w:rsidRDefault="00F86B5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D170B">
        <w:rPr>
          <w:rFonts w:ascii="Times New Roman" w:hAnsi="Times New Roman"/>
        </w:rPr>
        <w:t>masculine cultures: clearly differentiate gender roles</w:t>
      </w:r>
      <w:r w:rsidR="00992F87">
        <w:rPr>
          <w:rFonts w:ascii="Times New Roman" w:hAnsi="Times New Roman"/>
        </w:rPr>
        <w:t>, support male dominance</w:t>
      </w:r>
    </w:p>
    <w:p w:rsidR="00992F87" w:rsidRDefault="00983FA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Japan, Austria, Mexico, Venezuela</w:t>
      </w:r>
    </w:p>
    <w:p w:rsidR="00983FA7" w:rsidRDefault="00992F8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feminine cultures: </w:t>
      </w:r>
      <w:r w:rsidR="00E143E0">
        <w:rPr>
          <w:rFonts w:ascii="Times New Roman" w:hAnsi="Times New Roman"/>
        </w:rPr>
        <w:t xml:space="preserve">fluid gender roles, </w:t>
      </w:r>
      <w:r w:rsidR="00D902A4">
        <w:rPr>
          <w:rFonts w:ascii="Times New Roman" w:hAnsi="Times New Roman"/>
        </w:rPr>
        <w:t>stress sexual equality</w:t>
      </w:r>
    </w:p>
    <w:p w:rsidR="0078367E" w:rsidRDefault="00983FA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8D0B10">
        <w:rPr>
          <w:rFonts w:ascii="Times New Roman" w:hAnsi="Times New Roman"/>
        </w:rPr>
        <w:t>Scandinavian countries</w:t>
      </w:r>
    </w:p>
    <w:p w:rsidR="00393283" w:rsidRDefault="0039328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9E35F5" w:rsidRDefault="0039328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4) </w:t>
      </w:r>
      <w:r w:rsidR="000725B4">
        <w:rPr>
          <w:rFonts w:ascii="Times New Roman" w:hAnsi="Times New Roman"/>
        </w:rPr>
        <w:t>Individualism/C</w:t>
      </w:r>
      <w:r w:rsidR="00BA0A4C">
        <w:rPr>
          <w:rFonts w:ascii="Times New Roman" w:hAnsi="Times New Roman"/>
        </w:rPr>
        <w:t>ollectivism</w:t>
      </w:r>
    </w:p>
    <w:p w:rsidR="00A621B1" w:rsidRDefault="009E35F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A621B1">
        <w:rPr>
          <w:rFonts w:ascii="Times New Roman" w:hAnsi="Times New Roman"/>
        </w:rPr>
        <w:t>Individualistic societies: stress independence, individual initiative, privacy</w:t>
      </w:r>
    </w:p>
    <w:p w:rsidR="00E15CFF" w:rsidRDefault="00A621B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Collective soci</w:t>
      </w:r>
      <w:r w:rsidR="00A83C1D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ties: </w:t>
      </w:r>
      <w:r w:rsidR="00A83C1D">
        <w:rPr>
          <w:rFonts w:ascii="Times New Roman" w:hAnsi="Times New Roman"/>
        </w:rPr>
        <w:t>favor dependence and loyalty to family or clan</w:t>
      </w:r>
    </w:p>
    <w:p w:rsidR="00393283" w:rsidRDefault="0039328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D4841" w:rsidRDefault="0039328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5) </w:t>
      </w:r>
      <w:r w:rsidR="000725B4">
        <w:rPr>
          <w:rFonts w:ascii="Times New Roman" w:hAnsi="Times New Roman"/>
        </w:rPr>
        <w:t>Long-term/S</w:t>
      </w:r>
      <w:r>
        <w:rPr>
          <w:rFonts w:ascii="Times New Roman" w:hAnsi="Times New Roman"/>
        </w:rPr>
        <w:t>hort-term orientation</w:t>
      </w:r>
    </w:p>
    <w:p w:rsidR="00064F92" w:rsidRDefault="00BD484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64F92">
        <w:rPr>
          <w:rFonts w:ascii="Times New Roman" w:hAnsi="Times New Roman"/>
        </w:rPr>
        <w:t>LT orientation: stress persistence, perseverance, thrift, and close attention to status differences</w:t>
      </w:r>
    </w:p>
    <w:p w:rsidR="00393283" w:rsidRDefault="00064F92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ST orientation: </w:t>
      </w:r>
      <w:r w:rsidR="008F1611">
        <w:rPr>
          <w:rFonts w:ascii="Times New Roman" w:hAnsi="Times New Roman"/>
        </w:rPr>
        <w:t>personal steadiness, stability, face</w:t>
      </w:r>
      <w:r w:rsidR="0015017F">
        <w:rPr>
          <w:rFonts w:ascii="Times New Roman" w:hAnsi="Times New Roman"/>
        </w:rPr>
        <w:t xml:space="preserve"> </w:t>
      </w:r>
      <w:r w:rsidR="008F1611">
        <w:rPr>
          <w:rFonts w:ascii="Times New Roman" w:hAnsi="Times New Roman"/>
        </w:rPr>
        <w:t>saving, social niceties</w:t>
      </w:r>
    </w:p>
    <w:p w:rsidR="006C6B5B" w:rsidRDefault="006C6B5B" w:rsidP="001B2908">
      <w:pPr>
        <w:rPr>
          <w:rFonts w:ascii="Times New Roman" w:hAnsi="Times New Roman"/>
        </w:rPr>
      </w:pPr>
    </w:p>
    <w:p w:rsidR="006254CD" w:rsidRPr="00332B71" w:rsidRDefault="006254CD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Implications of C</w:t>
      </w:r>
      <w:r w:rsidR="006C6B5B" w:rsidRPr="00332B71">
        <w:rPr>
          <w:rFonts w:ascii="Times New Roman" w:hAnsi="Times New Roman"/>
          <w:b/>
          <w:u w:val="single"/>
        </w:rPr>
        <w:t>ultural Variation</w:t>
      </w:r>
    </w:p>
    <w:p w:rsidR="008A2DD1" w:rsidRDefault="008A2DD1" w:rsidP="001B2908">
      <w:pPr>
        <w:rPr>
          <w:rFonts w:ascii="Times New Roman" w:hAnsi="Times New Roman"/>
          <w:b/>
        </w:rPr>
      </w:pPr>
    </w:p>
    <w:p w:rsidR="004F6778" w:rsidRDefault="00B7686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Organizational behavior theories, research, and practices from </w:t>
      </w:r>
      <w:r w:rsidR="004F6778">
        <w:rPr>
          <w:rFonts w:ascii="Times New Roman" w:hAnsi="Times New Roman"/>
        </w:rPr>
        <w:t>N</w:t>
      </w:r>
      <w:r>
        <w:rPr>
          <w:rFonts w:ascii="Times New Roman" w:hAnsi="Times New Roman"/>
        </w:rPr>
        <w:t>orth America might not translate well to other societies</w:t>
      </w:r>
      <w:r w:rsidR="004F6778">
        <w:rPr>
          <w:rFonts w:ascii="Times New Roman" w:hAnsi="Times New Roman"/>
        </w:rPr>
        <w:t xml:space="preserve"> </w:t>
      </w:r>
    </w:p>
    <w:p w:rsidR="004F6778" w:rsidRDefault="004F6778" w:rsidP="001B2908">
      <w:pPr>
        <w:rPr>
          <w:rFonts w:ascii="Times New Roman" w:hAnsi="Times New Roman"/>
        </w:rPr>
      </w:pPr>
    </w:p>
    <w:p w:rsidR="004F6778" w:rsidRDefault="004F677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Organizations need to tailor management practices to the home culture’s concerns</w:t>
      </w:r>
    </w:p>
    <w:p w:rsidR="004F6778" w:rsidRDefault="004F6778" w:rsidP="001B2908">
      <w:pPr>
        <w:rPr>
          <w:rFonts w:ascii="Times New Roman" w:hAnsi="Times New Roman"/>
        </w:rPr>
      </w:pPr>
    </w:p>
    <w:p w:rsidR="004F6778" w:rsidRDefault="004F677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An appreciation of cross-cultural difference in values is essential to understanding the needs and tastes of customers or clients around the world</w:t>
      </w:r>
    </w:p>
    <w:p w:rsidR="004F6778" w:rsidRDefault="004F6778" w:rsidP="001B2908">
      <w:pPr>
        <w:rPr>
          <w:rFonts w:ascii="Times New Roman" w:hAnsi="Times New Roman"/>
        </w:rPr>
      </w:pPr>
    </w:p>
    <w:p w:rsidR="006C6B5B" w:rsidRPr="008A2DD1" w:rsidRDefault="004F677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Companies need to select, train, and develop employees to have an appreciation of differences in cultural values and the implications</w:t>
      </w:r>
    </w:p>
    <w:p w:rsidR="006C6B5B" w:rsidRDefault="006C6B5B" w:rsidP="001B2908">
      <w:pPr>
        <w:rPr>
          <w:rFonts w:ascii="Times New Roman" w:hAnsi="Times New Roman"/>
        </w:rPr>
      </w:pPr>
    </w:p>
    <w:p w:rsidR="009F4DDF" w:rsidRPr="00332B71" w:rsidRDefault="006C6B5B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What are Attitudes?</w:t>
      </w:r>
    </w:p>
    <w:p w:rsidR="009F4DDF" w:rsidRDefault="009F4DDF" w:rsidP="001B2908">
      <w:pPr>
        <w:rPr>
          <w:rFonts w:ascii="Times New Roman" w:hAnsi="Times New Roman"/>
        </w:rPr>
      </w:pPr>
    </w:p>
    <w:p w:rsidR="00577B97" w:rsidRDefault="00EB3EA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Attitude:</w:t>
      </w:r>
      <w:r>
        <w:rPr>
          <w:rFonts w:ascii="Times New Roman" w:hAnsi="Times New Roman"/>
        </w:rPr>
        <w:br/>
        <w:t xml:space="preserve">- </w:t>
      </w:r>
      <w:r w:rsidR="00AA222A">
        <w:rPr>
          <w:rFonts w:ascii="Times New Roman" w:hAnsi="Times New Roman"/>
        </w:rPr>
        <w:t>fairly stable evaluative tendency to respond consistently to some specific object, situation, person, or category of people</w:t>
      </w:r>
    </w:p>
    <w:p w:rsidR="00560A6D" w:rsidRDefault="00577B9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more specific than values</w:t>
      </w:r>
    </w:p>
    <w:p w:rsidR="00993BF0" w:rsidRDefault="00560A6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not always consistent with behavior</w:t>
      </w:r>
    </w:p>
    <w:p w:rsidR="008D5787" w:rsidRDefault="00993BF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provide useful info over and above the actions we can observe</w:t>
      </w:r>
    </w:p>
    <w:p w:rsidR="008D5787" w:rsidRDefault="008D5787" w:rsidP="001B2908">
      <w:pPr>
        <w:rPr>
          <w:rFonts w:ascii="Times New Roman" w:hAnsi="Times New Roman"/>
        </w:rPr>
      </w:pPr>
    </w:p>
    <w:p w:rsidR="008D5787" w:rsidRDefault="008D578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Attitudes involve:</w:t>
      </w:r>
    </w:p>
    <w:p w:rsidR="008D5787" w:rsidRDefault="008D578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Evaluations directed toward specific targets</w:t>
      </w:r>
      <w:r w:rsidR="00FE0BCF">
        <w:rPr>
          <w:rFonts w:ascii="Times New Roman" w:hAnsi="Times New Roman"/>
        </w:rPr>
        <w:t xml:space="preserve"> (evaluative aspects)</w:t>
      </w:r>
    </w:p>
    <w:p w:rsidR="00516AEC" w:rsidRDefault="008D578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E7A92">
        <w:rPr>
          <w:rFonts w:ascii="Times New Roman" w:hAnsi="Times New Roman"/>
        </w:rPr>
        <w:t xml:space="preserve">tendencies to respond to the target of the attitude </w:t>
      </w:r>
    </w:p>
    <w:p w:rsidR="00516AEC" w:rsidRDefault="00516AEC" w:rsidP="001B2908">
      <w:pPr>
        <w:rPr>
          <w:rFonts w:ascii="Times New Roman" w:hAnsi="Times New Roman"/>
        </w:rPr>
      </w:pPr>
    </w:p>
    <w:p w:rsidR="00E97425" w:rsidRDefault="00516AEC" w:rsidP="00E9742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Attitude </w:t>
      </w:r>
      <w:r w:rsidRPr="00516AEC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behavior</w:t>
      </w:r>
    </w:p>
    <w:p w:rsidR="0018481B" w:rsidRDefault="00516AEC" w:rsidP="00E9742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(at</w:t>
      </w:r>
      <w:r w:rsidR="00286D2F">
        <w:rPr>
          <w:rFonts w:ascii="Times New Roman" w:hAnsi="Times New Roman"/>
        </w:rPr>
        <w:t>titudes</w:t>
      </w:r>
      <w:r w:rsidR="00F33B85">
        <w:rPr>
          <w:rFonts w:ascii="Times New Roman" w:hAnsi="Times New Roman"/>
        </w:rPr>
        <w:t xml:space="preserve"> often</w:t>
      </w:r>
      <w:r w:rsidR="00286D2F">
        <w:rPr>
          <w:rFonts w:ascii="Times New Roman" w:hAnsi="Times New Roman"/>
        </w:rPr>
        <w:t xml:space="preserve"> influence our </w:t>
      </w:r>
      <w:r w:rsidR="00D31BF9">
        <w:rPr>
          <w:rFonts w:ascii="Times New Roman" w:hAnsi="Times New Roman"/>
        </w:rPr>
        <w:t>behavior toward something or someone</w:t>
      </w:r>
      <w:r w:rsidR="0018481B">
        <w:rPr>
          <w:rFonts w:ascii="Times New Roman" w:hAnsi="Times New Roman"/>
        </w:rPr>
        <w:t>)</w:t>
      </w:r>
    </w:p>
    <w:p w:rsidR="0018481B" w:rsidRDefault="0018481B" w:rsidP="001B2908">
      <w:pPr>
        <w:rPr>
          <w:rFonts w:ascii="Times New Roman" w:hAnsi="Times New Roman"/>
        </w:rPr>
      </w:pPr>
    </w:p>
    <w:p w:rsidR="0087223E" w:rsidRDefault="0087223E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Attitude come from:</w:t>
      </w:r>
    </w:p>
    <w:p w:rsidR="00257CBB" w:rsidRDefault="0087223E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E97425">
        <w:rPr>
          <w:rFonts w:ascii="Times New Roman" w:hAnsi="Times New Roman"/>
        </w:rPr>
        <w:t xml:space="preserve">a function of what we think and what we feel </w:t>
      </w:r>
    </w:p>
    <w:p w:rsidR="00E22CF8" w:rsidRDefault="00257CBB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the product of a related belief and value</w:t>
      </w:r>
    </w:p>
    <w:p w:rsidR="00E22CF8" w:rsidRDefault="00E22CF8" w:rsidP="001B2908">
      <w:pPr>
        <w:rPr>
          <w:rFonts w:ascii="Times New Roman" w:hAnsi="Times New Roman"/>
        </w:rPr>
      </w:pPr>
    </w:p>
    <w:p w:rsidR="00A5036E" w:rsidRDefault="00851C42" w:rsidP="005207C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BELIEF + VALUE </w:t>
      </w:r>
      <w:r w:rsidR="005207C7">
        <w:rPr>
          <w:rFonts w:ascii="Wingdings" w:hAnsi="Wingdings"/>
        </w:rPr>
        <w:t></w:t>
      </w:r>
      <w:r>
        <w:rPr>
          <w:rFonts w:ascii="Times New Roman" w:hAnsi="Times New Roman"/>
        </w:rPr>
        <w:t xml:space="preserve"> Attitude </w:t>
      </w:r>
      <w:r w:rsidRPr="00851C42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Behavior</w:t>
      </w:r>
    </w:p>
    <w:p w:rsidR="000B7EB9" w:rsidRDefault="000B7EB9" w:rsidP="0064488B">
      <w:pPr>
        <w:rPr>
          <w:rFonts w:ascii="Times New Roman" w:hAnsi="Times New Roman"/>
        </w:rPr>
      </w:pPr>
    </w:p>
    <w:p w:rsidR="00B27BD2" w:rsidRDefault="000B7EB9" w:rsidP="0064488B">
      <w:pPr>
        <w:rPr>
          <w:rFonts w:ascii="Times New Roman" w:hAnsi="Times New Roman"/>
        </w:rPr>
      </w:pPr>
      <w:r>
        <w:rPr>
          <w:rFonts w:ascii="Times New Roman" w:hAnsi="Times New Roman"/>
        </w:rPr>
        <w:t>Examples of beliefs, values and attitudes:</w:t>
      </w:r>
      <w:r>
        <w:rPr>
          <w:rFonts w:ascii="Times New Roman" w:hAnsi="Times New Roman"/>
        </w:rPr>
        <w:br/>
      </w:r>
      <w:r w:rsidR="00B27BD2">
        <w:rPr>
          <w:rFonts w:ascii="Times New Roman" w:hAnsi="Times New Roman"/>
        </w:rPr>
        <w:t>- Belief: my job is interfering with my family life</w:t>
      </w:r>
    </w:p>
    <w:p w:rsidR="00B27BD2" w:rsidRDefault="00B27BD2" w:rsidP="0064488B">
      <w:pPr>
        <w:rPr>
          <w:rFonts w:ascii="Times New Roman" w:hAnsi="Times New Roman"/>
        </w:rPr>
      </w:pPr>
      <w:r>
        <w:rPr>
          <w:rFonts w:ascii="Times New Roman" w:hAnsi="Times New Roman"/>
        </w:rPr>
        <w:t>- Value:</w:t>
      </w:r>
      <w:r w:rsidR="00F144BC">
        <w:rPr>
          <w:rFonts w:ascii="Times New Roman" w:hAnsi="Times New Roman"/>
        </w:rPr>
        <w:t xml:space="preserve"> I dislike anything that hurts my family</w:t>
      </w:r>
    </w:p>
    <w:p w:rsidR="006C6B5B" w:rsidRDefault="00B27BD2" w:rsidP="0064488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Attitude: </w:t>
      </w:r>
      <w:r w:rsidR="004B266B">
        <w:rPr>
          <w:rFonts w:ascii="Times New Roman" w:hAnsi="Times New Roman"/>
        </w:rPr>
        <w:t>I dislike my job</w:t>
      </w:r>
    </w:p>
    <w:p w:rsidR="006C6B5B" w:rsidRDefault="006C6B5B" w:rsidP="001B2908">
      <w:pPr>
        <w:rPr>
          <w:rFonts w:ascii="Times New Roman" w:hAnsi="Times New Roman"/>
        </w:rPr>
      </w:pPr>
    </w:p>
    <w:p w:rsidR="002C437F" w:rsidRPr="00332B71" w:rsidRDefault="006C6B5B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What do organizations do with attitudes?</w:t>
      </w:r>
    </w:p>
    <w:p w:rsidR="002C437F" w:rsidRDefault="002C437F" w:rsidP="001B2908">
      <w:pPr>
        <w:rPr>
          <w:rFonts w:ascii="Times New Roman" w:hAnsi="Times New Roman"/>
        </w:rPr>
      </w:pPr>
    </w:p>
    <w:p w:rsidR="002C437F" w:rsidRDefault="002C437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Organizations often attempt to change employee attitudes</w:t>
      </w:r>
    </w:p>
    <w:p w:rsidR="009F552D" w:rsidRDefault="003F2AE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initiated by a communicator who tries to use persuasion to modify beliefs/values</w:t>
      </w:r>
    </w:p>
    <w:p w:rsidR="00286D2F" w:rsidRDefault="009F552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B76DDB">
        <w:rPr>
          <w:rFonts w:ascii="Times New Roman" w:hAnsi="Times New Roman"/>
        </w:rPr>
        <w:t>Organizations use persuasion (usually emotionally oriented</w:t>
      </w:r>
      <w:r w:rsidR="00C83841">
        <w:rPr>
          <w:rFonts w:ascii="Times New Roman" w:hAnsi="Times New Roman"/>
        </w:rPr>
        <w:t xml:space="preserve"> or rational persuasion</w:t>
      </w:r>
      <w:r w:rsidR="00B76DDB">
        <w:rPr>
          <w:rFonts w:ascii="Times New Roman" w:hAnsi="Times New Roman"/>
        </w:rPr>
        <w:t>) to change values</w:t>
      </w:r>
      <w:r w:rsidR="00C80E4B">
        <w:rPr>
          <w:rFonts w:ascii="Times New Roman" w:hAnsi="Times New Roman"/>
        </w:rPr>
        <w:t xml:space="preserve"> and modify certain beliefs</w:t>
      </w:r>
    </w:p>
    <w:p w:rsidR="006C6B5B" w:rsidRDefault="006C6B5B" w:rsidP="001B2908">
      <w:pPr>
        <w:rPr>
          <w:rFonts w:ascii="Times New Roman" w:hAnsi="Times New Roman"/>
        </w:rPr>
      </w:pPr>
    </w:p>
    <w:p w:rsidR="006C6B5B" w:rsidRPr="00332B71" w:rsidRDefault="006C6B5B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What is job satisfaction?</w:t>
      </w:r>
    </w:p>
    <w:p w:rsidR="00FF7253" w:rsidRDefault="00FF7253" w:rsidP="001B2908">
      <w:pPr>
        <w:rPr>
          <w:rFonts w:ascii="Times New Roman" w:hAnsi="Times New Roman"/>
        </w:rPr>
      </w:pPr>
    </w:p>
    <w:p w:rsidR="00AD3C05" w:rsidRDefault="00AD3C0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Job satisfaction:</w:t>
      </w:r>
    </w:p>
    <w:p w:rsidR="000477D4" w:rsidRDefault="00AD3C0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477D4">
        <w:rPr>
          <w:rFonts w:ascii="Times New Roman" w:hAnsi="Times New Roman"/>
        </w:rPr>
        <w:t>collection of attitudes that people have about their jobs</w:t>
      </w:r>
    </w:p>
    <w:p w:rsidR="00FA17E0" w:rsidRDefault="00FA17E0" w:rsidP="001B2908">
      <w:pPr>
        <w:rPr>
          <w:rFonts w:ascii="Times New Roman" w:hAnsi="Times New Roman"/>
        </w:rPr>
      </w:pPr>
    </w:p>
    <w:p w:rsidR="00014F05" w:rsidRDefault="00FA17E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Two Aspects:</w:t>
      </w:r>
    </w:p>
    <w:p w:rsidR="00F754DF" w:rsidRDefault="00FA17E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  <w:t xml:space="preserve">1) </w:t>
      </w:r>
      <w:r w:rsidR="00F754DF">
        <w:rPr>
          <w:rFonts w:ascii="Times New Roman" w:hAnsi="Times New Roman"/>
        </w:rPr>
        <w:t>Facet satisfaction</w:t>
      </w:r>
    </w:p>
    <w:p w:rsidR="00014F05" w:rsidRDefault="00F754D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tendency for an employee to be more or less satisfied with various facets of the job</w:t>
      </w:r>
    </w:p>
    <w:p w:rsidR="00014F05" w:rsidRDefault="00014F0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Ex: “I love my work but I hate my boss”</w:t>
      </w:r>
    </w:p>
    <w:p w:rsidR="003915F7" w:rsidRDefault="003915F7" w:rsidP="001B2908">
      <w:pPr>
        <w:rPr>
          <w:rFonts w:ascii="Times New Roman" w:hAnsi="Times New Roman"/>
        </w:rPr>
      </w:pPr>
    </w:p>
    <w:p w:rsidR="00820FB3" w:rsidRDefault="003915F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="00820FB3">
        <w:rPr>
          <w:rFonts w:ascii="Times New Roman" w:hAnsi="Times New Roman"/>
        </w:rPr>
        <w:t xml:space="preserve">Overall Satisfaction: </w:t>
      </w:r>
    </w:p>
    <w:p w:rsidR="00892E8A" w:rsidRDefault="00820FB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BD5100">
        <w:rPr>
          <w:rFonts w:ascii="Times New Roman" w:hAnsi="Times New Roman"/>
        </w:rPr>
        <w:t xml:space="preserve"> an overall or summary indicator of a person’s attitude toward his or her job that cuts across the various facets</w:t>
      </w:r>
    </w:p>
    <w:p w:rsidR="004E5050" w:rsidRDefault="00892E8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Ex: “On the whole, I really like my job, although a couple of aspects could stand some improvement”</w:t>
      </w:r>
    </w:p>
    <w:p w:rsidR="004E5050" w:rsidRDefault="004E5050" w:rsidP="001B2908">
      <w:pPr>
        <w:rPr>
          <w:rFonts w:ascii="Times New Roman" w:hAnsi="Times New Roman"/>
        </w:rPr>
      </w:pPr>
    </w:p>
    <w:p w:rsidR="004E5050" w:rsidRDefault="004E505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Measure</w:t>
      </w:r>
      <w:r w:rsidR="00611E0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of Job Satisfaction</w:t>
      </w:r>
      <w:r w:rsidR="00611E04">
        <w:rPr>
          <w:rFonts w:ascii="Times New Roman" w:hAnsi="Times New Roman"/>
        </w:rPr>
        <w:t>:</w:t>
      </w:r>
    </w:p>
    <w:p w:rsidR="00C42A88" w:rsidRDefault="004E505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Job Descriptive Index (JDI)</w:t>
      </w:r>
    </w:p>
    <w:p w:rsidR="00C42A88" w:rsidRDefault="00C42A8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designed around five facets</w:t>
      </w:r>
      <w:r w:rsidR="004A48DC">
        <w:rPr>
          <w:rFonts w:ascii="Times New Roman" w:hAnsi="Times New Roman"/>
        </w:rPr>
        <w:t xml:space="preserve"> and respondents answer yes, no, or ?</w:t>
      </w:r>
      <w:r w:rsidR="004B4394">
        <w:rPr>
          <w:rFonts w:ascii="Times New Roman" w:hAnsi="Times New Roman"/>
        </w:rPr>
        <w:t xml:space="preserve"> to describe a </w:t>
      </w:r>
      <w:r w:rsidR="004B4394">
        <w:rPr>
          <w:rFonts w:ascii="Times New Roman" w:hAnsi="Times New Roman"/>
        </w:rPr>
        <w:tab/>
        <w:t>particular work or phrase of particular facets of their job</w:t>
      </w:r>
      <w:r w:rsidR="004B4394">
        <w:rPr>
          <w:rFonts w:ascii="Times New Roman" w:hAnsi="Times New Roman"/>
        </w:rPr>
        <w:tab/>
      </w:r>
    </w:p>
    <w:p w:rsidR="005B19AA" w:rsidRDefault="00C42A8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B19AA">
        <w:rPr>
          <w:rFonts w:ascii="Times New Roman" w:hAnsi="Times New Roman"/>
        </w:rPr>
        <w:t>Minnesota Satisfaction Questionnaire (MSQ)</w:t>
      </w:r>
    </w:p>
    <w:p w:rsidR="003915F7" w:rsidRDefault="005B19A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7B45E9">
        <w:rPr>
          <w:rFonts w:ascii="Times New Roman" w:hAnsi="Times New Roman"/>
        </w:rPr>
        <w:t xml:space="preserve">respondents indicate how happy they are with various aspects of their job on a </w:t>
      </w:r>
      <w:r w:rsidR="007B45E9">
        <w:rPr>
          <w:rFonts w:ascii="Times New Roman" w:hAnsi="Times New Roman"/>
        </w:rPr>
        <w:tab/>
        <w:t>scale ranging from “very satisfied” to “very dissatisfied”</w:t>
      </w:r>
    </w:p>
    <w:p w:rsidR="006C6B5B" w:rsidRDefault="006C6B5B" w:rsidP="001B2908">
      <w:pPr>
        <w:rPr>
          <w:rFonts w:ascii="Times New Roman" w:hAnsi="Times New Roman"/>
        </w:rPr>
      </w:pPr>
    </w:p>
    <w:p w:rsidR="006C6B5B" w:rsidRPr="00332B71" w:rsidRDefault="009D2FE6" w:rsidP="001B2908">
      <w:pPr>
        <w:rPr>
          <w:rFonts w:ascii="Times New Roman" w:hAnsi="Times New Roman"/>
          <w:b/>
          <w:u w:val="single"/>
        </w:rPr>
      </w:pPr>
      <w:r w:rsidRPr="00332B71">
        <w:rPr>
          <w:rFonts w:ascii="Times New Roman" w:hAnsi="Times New Roman"/>
          <w:b/>
          <w:u w:val="single"/>
        </w:rPr>
        <w:t>What Determines Job S</w:t>
      </w:r>
      <w:r w:rsidR="006C6B5B" w:rsidRPr="00332B71">
        <w:rPr>
          <w:rFonts w:ascii="Times New Roman" w:hAnsi="Times New Roman"/>
          <w:b/>
          <w:u w:val="single"/>
        </w:rPr>
        <w:t>atisfaction?</w:t>
      </w:r>
    </w:p>
    <w:p w:rsidR="006C6B5B" w:rsidRDefault="006C6B5B" w:rsidP="001B2908">
      <w:pPr>
        <w:rPr>
          <w:rFonts w:ascii="Times New Roman" w:hAnsi="Times New Roman"/>
        </w:rPr>
      </w:pPr>
    </w:p>
    <w:p w:rsidR="003C33AA" w:rsidRPr="00332B71" w:rsidRDefault="004C31DD" w:rsidP="001B2908">
      <w:pPr>
        <w:rPr>
          <w:rFonts w:ascii="Times New Roman" w:hAnsi="Times New Roman"/>
          <w:b/>
        </w:rPr>
      </w:pPr>
      <w:r w:rsidRPr="00332B71">
        <w:rPr>
          <w:rFonts w:ascii="Times New Roman" w:hAnsi="Times New Roman"/>
          <w:b/>
        </w:rPr>
        <w:t xml:space="preserve">1) </w:t>
      </w:r>
      <w:r w:rsidR="006C6B5B" w:rsidRPr="00332B71">
        <w:rPr>
          <w:rFonts w:ascii="Times New Roman" w:hAnsi="Times New Roman"/>
          <w:b/>
        </w:rPr>
        <w:t>Discrepancy</w:t>
      </w:r>
      <w:r w:rsidR="005526E2" w:rsidRPr="00332B71">
        <w:rPr>
          <w:rFonts w:ascii="Times New Roman" w:hAnsi="Times New Roman"/>
          <w:b/>
        </w:rPr>
        <w:t xml:space="preserve"> </w:t>
      </w:r>
    </w:p>
    <w:p w:rsidR="008F2CA3" w:rsidRDefault="003C33A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discrepancy between outcomes people receive and those they want</w:t>
      </w:r>
    </w:p>
    <w:p w:rsidR="003C33AA" w:rsidRDefault="008F2CA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E0657">
        <w:rPr>
          <w:rFonts w:ascii="Times New Roman" w:hAnsi="Times New Roman"/>
        </w:rPr>
        <w:t>job satisfaction stems from the discrepancy between the job outcomes wanted and the outcomes that are perceived to be obtained</w:t>
      </w:r>
    </w:p>
    <w:p w:rsidR="00CA4353" w:rsidRDefault="00CA435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might differ in their perception concerning the actual nature of the job </w:t>
      </w:r>
    </w:p>
    <w:p w:rsidR="006C6B5B" w:rsidRDefault="00CA435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differ in what they want from the jobs</w:t>
      </w:r>
    </w:p>
    <w:p w:rsidR="00E214CD" w:rsidRDefault="0040282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Ex: </w:t>
      </w:r>
      <w:r w:rsidR="00E214CD">
        <w:rPr>
          <w:rFonts w:ascii="Times New Roman" w:hAnsi="Times New Roman"/>
        </w:rPr>
        <w:t>satisfaction of one’s pay is high when there is a small gap between the pay received and the perception of how much pay should be received</w:t>
      </w:r>
    </w:p>
    <w:p w:rsidR="006C6B5B" w:rsidRDefault="006C6B5B" w:rsidP="001B2908">
      <w:pPr>
        <w:rPr>
          <w:rFonts w:ascii="Times New Roman" w:hAnsi="Times New Roman"/>
        </w:rPr>
      </w:pPr>
    </w:p>
    <w:p w:rsidR="006C6B5B" w:rsidRPr="00332B71" w:rsidRDefault="004C31DD" w:rsidP="001B2908">
      <w:pPr>
        <w:rPr>
          <w:rFonts w:ascii="Times New Roman" w:hAnsi="Times New Roman"/>
          <w:b/>
        </w:rPr>
      </w:pPr>
      <w:r w:rsidRPr="00332B71">
        <w:rPr>
          <w:rFonts w:ascii="Times New Roman" w:hAnsi="Times New Roman"/>
          <w:b/>
        </w:rPr>
        <w:t xml:space="preserve">2) </w:t>
      </w:r>
      <w:r w:rsidR="006C6B5B" w:rsidRPr="00332B71">
        <w:rPr>
          <w:rFonts w:ascii="Times New Roman" w:hAnsi="Times New Roman"/>
          <w:b/>
        </w:rPr>
        <w:t>Fairness (Organizational Justice)</w:t>
      </w:r>
    </w:p>
    <w:p w:rsidR="00210406" w:rsidRDefault="00B373A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affect both what people want from their jobs and how they react to the inevitable</w:t>
      </w:r>
      <w:r w:rsidR="0094753F">
        <w:rPr>
          <w:rFonts w:ascii="Times New Roman" w:hAnsi="Times New Roman"/>
        </w:rPr>
        <w:t xml:space="preserve"> discrepa</w:t>
      </w:r>
      <w:r>
        <w:rPr>
          <w:rFonts w:ascii="Times New Roman" w:hAnsi="Times New Roman"/>
        </w:rPr>
        <w:t xml:space="preserve">ncies of organizational life </w:t>
      </w:r>
    </w:p>
    <w:p w:rsidR="006C6B5B" w:rsidRDefault="006C6B5B" w:rsidP="001B2908">
      <w:pPr>
        <w:rPr>
          <w:rFonts w:ascii="Times New Roman" w:hAnsi="Times New Roman"/>
        </w:rPr>
      </w:pPr>
    </w:p>
    <w:p w:rsidR="00B53266" w:rsidRPr="00332B71" w:rsidRDefault="004C31DD" w:rsidP="001B2908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</w:r>
      <w:r w:rsidR="006C6B5B" w:rsidRPr="00332B71">
        <w:rPr>
          <w:rFonts w:ascii="Times New Roman" w:hAnsi="Times New Roman"/>
          <w:u w:val="single"/>
        </w:rPr>
        <w:t>Distributive Fairness</w:t>
      </w:r>
      <w:r w:rsidR="00B34BD2" w:rsidRPr="00332B71">
        <w:rPr>
          <w:rFonts w:ascii="Times New Roman" w:hAnsi="Times New Roman"/>
          <w:u w:val="single"/>
        </w:rPr>
        <w:t xml:space="preserve"> (outcomes we perceive)</w:t>
      </w:r>
    </w:p>
    <w:p w:rsidR="006046CA" w:rsidRDefault="00B53266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80597B">
        <w:rPr>
          <w:rFonts w:ascii="Times New Roman" w:hAnsi="Times New Roman"/>
        </w:rPr>
        <w:t xml:space="preserve">fairness </w:t>
      </w:r>
      <w:r w:rsidR="00D133CA">
        <w:rPr>
          <w:rFonts w:ascii="Times New Roman" w:hAnsi="Times New Roman"/>
        </w:rPr>
        <w:t xml:space="preserve">occurs when people receive the outcomes they think they deserve </w:t>
      </w:r>
      <w:r w:rsidR="00D133CA">
        <w:rPr>
          <w:rFonts w:ascii="Times New Roman" w:hAnsi="Times New Roman"/>
        </w:rPr>
        <w:tab/>
        <w:t>from their jobs</w:t>
      </w:r>
    </w:p>
    <w:p w:rsidR="00C0643D" w:rsidRDefault="006046C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8E4E43">
        <w:rPr>
          <w:rFonts w:ascii="Times New Roman" w:hAnsi="Times New Roman"/>
        </w:rPr>
        <w:t>individuals want what is fair</w:t>
      </w:r>
      <w:r w:rsidR="00CA6611">
        <w:rPr>
          <w:rFonts w:ascii="Times New Roman" w:hAnsi="Times New Roman"/>
        </w:rPr>
        <w:t xml:space="preserve"> </w:t>
      </w:r>
    </w:p>
    <w:p w:rsidR="00044B30" w:rsidRDefault="00C0643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equity theory is used to develop out conception of what is fair</w:t>
      </w:r>
    </w:p>
    <w:p w:rsidR="004C31DD" w:rsidRDefault="00044B3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the equitable distribution of work outcomes contributes to job </w:t>
      </w:r>
      <w:r w:rsidR="00FE132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satisfaction by providing </w:t>
      </w:r>
      <w:r w:rsidR="00FE1327">
        <w:rPr>
          <w:rFonts w:ascii="Times New Roman" w:hAnsi="Times New Roman"/>
        </w:rPr>
        <w:t>for feelings of distributive fairness</w:t>
      </w:r>
    </w:p>
    <w:p w:rsidR="006C6B5B" w:rsidRDefault="006C6B5B" w:rsidP="001B2908">
      <w:pPr>
        <w:rPr>
          <w:rFonts w:ascii="Times New Roman" w:hAnsi="Times New Roman"/>
        </w:rPr>
      </w:pPr>
    </w:p>
    <w:p w:rsidR="00C73263" w:rsidRDefault="004C31D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C6B5B">
        <w:rPr>
          <w:rFonts w:ascii="Times New Roman" w:hAnsi="Times New Roman"/>
        </w:rPr>
        <w:t>Equity Theory</w:t>
      </w:r>
    </w:p>
    <w:p w:rsidR="00C40F42" w:rsidRDefault="00C7326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4369A9">
        <w:rPr>
          <w:rFonts w:ascii="Times New Roman" w:hAnsi="Times New Roman"/>
        </w:rPr>
        <w:t xml:space="preserve">states that the inputs that people perceive themselves as investing in a job and </w:t>
      </w:r>
      <w:r w:rsidR="004369A9">
        <w:rPr>
          <w:rFonts w:ascii="Times New Roman" w:hAnsi="Times New Roman"/>
        </w:rPr>
        <w:tab/>
        <w:t xml:space="preserve">the outcomes that the job provides are compared against the inputs and outcomes </w:t>
      </w:r>
      <w:r w:rsidR="004369A9">
        <w:rPr>
          <w:rFonts w:ascii="Times New Roman" w:hAnsi="Times New Roman"/>
        </w:rPr>
        <w:tab/>
        <w:t>of some other relevant person/group</w:t>
      </w:r>
    </w:p>
    <w:p w:rsidR="008D7E23" w:rsidRDefault="00C40F42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INPUTS: anything that someone considers relevant to their exchange</w:t>
      </w:r>
      <w:r w:rsidR="008D7E23">
        <w:rPr>
          <w:rFonts w:ascii="Times New Roman" w:hAnsi="Times New Roman"/>
        </w:rPr>
        <w:t xml:space="preserve"> with the </w:t>
      </w:r>
      <w:r w:rsidR="008D7E23">
        <w:rPr>
          <w:rFonts w:ascii="Times New Roman" w:hAnsi="Times New Roman"/>
        </w:rPr>
        <w:tab/>
        <w:t>organizations (ex: education, training, seniority, hard work, high-quality work)</w:t>
      </w:r>
    </w:p>
    <w:p w:rsidR="00351041" w:rsidRDefault="00094F0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OUTCOMES: </w:t>
      </w:r>
      <w:r w:rsidR="001D5243">
        <w:rPr>
          <w:rFonts w:ascii="Times New Roman" w:hAnsi="Times New Roman"/>
        </w:rPr>
        <w:t xml:space="preserve">factors that the organization distributes to employees in return for </w:t>
      </w:r>
      <w:r w:rsidR="001D5243">
        <w:rPr>
          <w:rFonts w:ascii="Times New Roman" w:hAnsi="Times New Roman"/>
        </w:rPr>
        <w:tab/>
        <w:t xml:space="preserve">their inputs (ex: </w:t>
      </w:r>
      <w:r w:rsidR="0046381D">
        <w:rPr>
          <w:rFonts w:ascii="Times New Roman" w:hAnsi="Times New Roman"/>
        </w:rPr>
        <w:t>pay, career opportunities, supervision, etc.)</w:t>
      </w:r>
    </w:p>
    <w:p w:rsidR="00351041" w:rsidRDefault="00351041" w:rsidP="00351041">
      <w:pPr>
        <w:rPr>
          <w:rFonts w:ascii="Times New Roman" w:hAnsi="Times New Roman"/>
        </w:rPr>
      </w:pPr>
    </w:p>
    <w:p w:rsidR="00351041" w:rsidRDefault="00351041" w:rsidP="00351041">
      <w:pPr>
        <w:jc w:val="center"/>
        <w:rPr>
          <w:rFonts w:ascii="Times New Roman" w:hAnsi="Times New Roman"/>
        </w:rPr>
      </w:pPr>
      <w:r w:rsidRPr="00351041">
        <w:rPr>
          <w:rFonts w:ascii="Times New Roman" w:hAnsi="Times New Roman"/>
          <w:u w:val="single"/>
        </w:rPr>
        <w:t>My outcomes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 </w:t>
      </w:r>
      <w:r w:rsidR="008C0C45">
        <w:rPr>
          <w:rFonts w:ascii="Times New Roman" w:hAnsi="Times New Roman"/>
        </w:rPr>
        <w:t xml:space="preserve">  </w:t>
      </w:r>
      <w:r w:rsidR="00E35C66">
        <w:rPr>
          <w:rFonts w:ascii="Times New Roman" w:hAnsi="Times New Roman"/>
        </w:rPr>
        <w:t xml:space="preserve"> </w:t>
      </w:r>
      <w:r w:rsidR="008C0C45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      </w:t>
      </w:r>
      <w:r w:rsidRPr="00351041">
        <w:rPr>
          <w:rFonts w:ascii="Times New Roman" w:hAnsi="Times New Roman"/>
          <w:u w:val="single"/>
        </w:rPr>
        <w:t>Other’s outcomes</w:t>
      </w:r>
    </w:p>
    <w:p w:rsidR="00512414" w:rsidRDefault="00351041" w:rsidP="0035104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My inputs     </w:t>
      </w:r>
      <w:r w:rsidR="008C0C45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Other’s inputs</w:t>
      </w:r>
    </w:p>
    <w:p w:rsidR="006C6B5B" w:rsidRDefault="006C6B5B" w:rsidP="001B2908">
      <w:pPr>
        <w:rPr>
          <w:rFonts w:ascii="Times New Roman" w:hAnsi="Times New Roman"/>
        </w:rPr>
      </w:pPr>
    </w:p>
    <w:p w:rsidR="00484D2E" w:rsidRPr="00A05363" w:rsidRDefault="004C31DD" w:rsidP="001B2908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</w:r>
      <w:r w:rsidR="006C6B5B" w:rsidRPr="00A05363">
        <w:rPr>
          <w:rFonts w:ascii="Times New Roman" w:hAnsi="Times New Roman"/>
          <w:u w:val="single"/>
        </w:rPr>
        <w:t>Procedural Fairness</w:t>
      </w:r>
      <w:r w:rsidR="00B34BD2" w:rsidRPr="00A05363">
        <w:rPr>
          <w:rFonts w:ascii="Times New Roman" w:hAnsi="Times New Roman"/>
          <w:u w:val="single"/>
        </w:rPr>
        <w:t xml:space="preserve"> (</w:t>
      </w:r>
      <w:r w:rsidR="00D411FD" w:rsidRPr="00A05363">
        <w:rPr>
          <w:rFonts w:ascii="Times New Roman" w:hAnsi="Times New Roman"/>
          <w:u w:val="single"/>
        </w:rPr>
        <w:t>process that led to those outcomes)</w:t>
      </w:r>
    </w:p>
    <w:p w:rsidR="00C0371C" w:rsidRDefault="00484D2E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80597B">
        <w:rPr>
          <w:rFonts w:ascii="Times New Roman" w:hAnsi="Times New Roman"/>
        </w:rPr>
        <w:t xml:space="preserve">fairness occurs when </w:t>
      </w:r>
      <w:r w:rsidR="004D199C">
        <w:rPr>
          <w:rFonts w:ascii="Times New Roman" w:hAnsi="Times New Roman"/>
        </w:rPr>
        <w:t xml:space="preserve">individuals see the process used to determine outcomes as </w:t>
      </w:r>
      <w:r w:rsidR="0080597B">
        <w:rPr>
          <w:rFonts w:ascii="Times New Roman" w:hAnsi="Times New Roman"/>
        </w:rPr>
        <w:tab/>
        <w:t>reasonable</w:t>
      </w:r>
    </w:p>
    <w:p w:rsidR="002A1C39" w:rsidRDefault="00C0371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relevant to outcomes: performance evaluations, pay raises, promotions, layoffs, </w:t>
      </w:r>
      <w:r>
        <w:rPr>
          <w:rFonts w:ascii="Times New Roman" w:hAnsi="Times New Roman"/>
        </w:rPr>
        <w:tab/>
        <w:t>work assignments</w:t>
      </w:r>
    </w:p>
    <w:p w:rsidR="00A05363" w:rsidRDefault="00A05363" w:rsidP="001B2908">
      <w:pPr>
        <w:rPr>
          <w:rFonts w:ascii="Times New Roman" w:hAnsi="Times New Roman"/>
        </w:rPr>
      </w:pPr>
    </w:p>
    <w:p w:rsidR="00FC0F66" w:rsidRDefault="00A0536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To promote procedural fairness: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C0F66">
        <w:rPr>
          <w:rFonts w:ascii="Times New Roman" w:hAnsi="Times New Roman"/>
        </w:rPr>
        <w:t>- follow consistent procedures over time, across people</w:t>
      </w:r>
    </w:p>
    <w:p w:rsidR="00FC0F66" w:rsidRDefault="00FC0F66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use accurate info and appear unbiased</w:t>
      </w:r>
    </w:p>
    <w:p w:rsidR="00C0667F" w:rsidRDefault="00FC0F66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</w:t>
      </w:r>
      <w:r w:rsidR="00C0667F">
        <w:rPr>
          <w:rFonts w:ascii="Times New Roman" w:hAnsi="Times New Roman"/>
        </w:rPr>
        <w:t>allow 2-way communication during allocation process</w:t>
      </w:r>
    </w:p>
    <w:p w:rsidR="00A05363" w:rsidRDefault="00C0667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welcome appeals of the procedure allocation</w:t>
      </w:r>
    </w:p>
    <w:p w:rsidR="006C6B5B" w:rsidRDefault="006C6B5B" w:rsidP="001B2908">
      <w:pPr>
        <w:rPr>
          <w:rFonts w:ascii="Times New Roman" w:hAnsi="Times New Roman"/>
        </w:rPr>
      </w:pPr>
    </w:p>
    <w:p w:rsidR="00A9581C" w:rsidRPr="009A1759" w:rsidRDefault="004C31DD" w:rsidP="001B2908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</w:r>
      <w:r w:rsidR="006C6B5B" w:rsidRPr="009A1759">
        <w:rPr>
          <w:rFonts w:ascii="Times New Roman" w:hAnsi="Times New Roman"/>
          <w:u w:val="single"/>
        </w:rPr>
        <w:t>Interactional Fairness</w:t>
      </w:r>
      <w:r w:rsidR="00D6557F" w:rsidRPr="009A1759">
        <w:rPr>
          <w:rFonts w:ascii="Times New Roman" w:hAnsi="Times New Roman"/>
          <w:u w:val="single"/>
        </w:rPr>
        <w:t xml:space="preserve"> (</w:t>
      </w:r>
      <w:r w:rsidR="0076314E" w:rsidRPr="009A1759">
        <w:rPr>
          <w:rFonts w:ascii="Times New Roman" w:hAnsi="Times New Roman"/>
          <w:u w:val="single"/>
        </w:rPr>
        <w:t>how these matters were communicated to us)</w:t>
      </w:r>
      <w:r w:rsidR="00A9581C" w:rsidRPr="009A1759">
        <w:rPr>
          <w:rFonts w:ascii="Times New Roman" w:hAnsi="Times New Roman"/>
          <w:u w:val="single"/>
        </w:rPr>
        <w:t>:</w:t>
      </w:r>
    </w:p>
    <w:p w:rsidR="003936F8" w:rsidRDefault="00A9581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A1759">
        <w:rPr>
          <w:rFonts w:ascii="Times New Roman" w:hAnsi="Times New Roman"/>
        </w:rPr>
        <w:t xml:space="preserve">- </w:t>
      </w:r>
      <w:r w:rsidR="00972BCB">
        <w:rPr>
          <w:rFonts w:ascii="Times New Roman" w:hAnsi="Times New Roman"/>
        </w:rPr>
        <w:t xml:space="preserve">fairness occurs when people feel they have received respectful and informative </w:t>
      </w:r>
      <w:r w:rsidR="00972BCB">
        <w:rPr>
          <w:rFonts w:ascii="Times New Roman" w:hAnsi="Times New Roman"/>
        </w:rPr>
        <w:tab/>
        <w:t>communication about an outcome</w:t>
      </w:r>
    </w:p>
    <w:p w:rsidR="007C1520" w:rsidRDefault="003936F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important because it is possible that fair outcomes/procedures to be perceived as </w:t>
      </w:r>
      <w:r>
        <w:rPr>
          <w:rFonts w:ascii="Times New Roman" w:hAnsi="Times New Roman"/>
        </w:rPr>
        <w:tab/>
        <w:t>unfair when they are inadequately explained</w:t>
      </w:r>
    </w:p>
    <w:p w:rsidR="006C6B5B" w:rsidRDefault="007C152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procedural and interactional fairness can offset the negative effects of </w:t>
      </w:r>
      <w:r>
        <w:rPr>
          <w:rFonts w:ascii="Times New Roman" w:hAnsi="Times New Roman"/>
        </w:rPr>
        <w:tab/>
        <w:t>distributive unfairness</w:t>
      </w:r>
    </w:p>
    <w:p w:rsidR="006C6B5B" w:rsidRDefault="006C6B5B" w:rsidP="001B2908">
      <w:pPr>
        <w:rPr>
          <w:rFonts w:ascii="Times New Roman" w:hAnsi="Times New Roman"/>
        </w:rPr>
      </w:pPr>
    </w:p>
    <w:p w:rsidR="00A50D2C" w:rsidRPr="00332B71" w:rsidRDefault="004C31DD" w:rsidP="001B2908">
      <w:pPr>
        <w:rPr>
          <w:rFonts w:ascii="Times New Roman" w:hAnsi="Times New Roman"/>
          <w:b/>
        </w:rPr>
      </w:pPr>
      <w:r w:rsidRPr="00332B71">
        <w:rPr>
          <w:rFonts w:ascii="Times New Roman" w:hAnsi="Times New Roman"/>
          <w:b/>
        </w:rPr>
        <w:t xml:space="preserve">3) </w:t>
      </w:r>
      <w:r w:rsidR="006C6B5B" w:rsidRPr="00332B71">
        <w:rPr>
          <w:rFonts w:ascii="Times New Roman" w:hAnsi="Times New Roman"/>
          <w:b/>
        </w:rPr>
        <w:t>Disposition</w:t>
      </w:r>
    </w:p>
    <w:p w:rsidR="00A062F5" w:rsidRDefault="00A50D2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Some people are predisposed by virtue of their personalities to be more or less satisfied despite changes in discrepancy or fairness</w:t>
      </w:r>
    </w:p>
    <w:p w:rsidR="006C6B5B" w:rsidRDefault="00696C7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E5C1D">
        <w:rPr>
          <w:rFonts w:ascii="Times New Roman" w:hAnsi="Times New Roman"/>
        </w:rPr>
        <w:t>Research suggests that d</w:t>
      </w:r>
      <w:r>
        <w:rPr>
          <w:rFonts w:ascii="Times New Roman" w:hAnsi="Times New Roman"/>
        </w:rPr>
        <w:t>isposition contributes to job satisfaction</w:t>
      </w:r>
    </w:p>
    <w:p w:rsidR="006C6B5B" w:rsidRDefault="006C6B5B" w:rsidP="001B2908">
      <w:pPr>
        <w:rPr>
          <w:rFonts w:ascii="Times New Roman" w:hAnsi="Times New Roman"/>
        </w:rPr>
      </w:pPr>
    </w:p>
    <w:p w:rsidR="00EE707E" w:rsidRPr="00332B71" w:rsidRDefault="00BA59ED" w:rsidP="001B2908">
      <w:pPr>
        <w:rPr>
          <w:rFonts w:ascii="Times New Roman" w:hAnsi="Times New Roman"/>
          <w:b/>
        </w:rPr>
      </w:pPr>
      <w:r w:rsidRPr="00332B71">
        <w:rPr>
          <w:rFonts w:ascii="Times New Roman" w:hAnsi="Times New Roman"/>
          <w:b/>
        </w:rPr>
        <w:t xml:space="preserve">4) </w:t>
      </w:r>
      <w:r w:rsidR="006C6B5B" w:rsidRPr="00332B71">
        <w:rPr>
          <w:rFonts w:ascii="Times New Roman" w:hAnsi="Times New Roman"/>
          <w:b/>
        </w:rPr>
        <w:t>Mood and Emotion</w:t>
      </w:r>
    </w:p>
    <w:p w:rsidR="00E644DC" w:rsidRDefault="0073414B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Role of affect </w:t>
      </w:r>
      <w:r w:rsidR="00E644DC">
        <w:rPr>
          <w:rFonts w:ascii="Times New Roman" w:hAnsi="Times New Roman"/>
        </w:rPr>
        <w:t>(</w:t>
      </w:r>
      <w:r>
        <w:rPr>
          <w:rFonts w:ascii="Times New Roman" w:hAnsi="Times New Roman"/>
        </w:rPr>
        <w:t>feelings) as a determinant of job satisfaction</w:t>
      </w:r>
    </w:p>
    <w:p w:rsidR="00BB46A1" w:rsidRDefault="00E644D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Emotions:  intense, short-lived, caused by a particular event</w:t>
      </w:r>
    </w:p>
    <w:p w:rsidR="00DC489E" w:rsidRDefault="00BB46A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Moods</w:t>
      </w:r>
      <w:r w:rsidR="0059324E">
        <w:rPr>
          <w:rFonts w:ascii="Times New Roman" w:hAnsi="Times New Roman"/>
        </w:rPr>
        <w:t>: less intense, longer-lived, more diffuse feelings</w:t>
      </w:r>
    </w:p>
    <w:p w:rsidR="0004436F" w:rsidRDefault="0004436F" w:rsidP="001B2908">
      <w:pPr>
        <w:rPr>
          <w:rFonts w:ascii="Times New Roman" w:hAnsi="Times New Roman"/>
        </w:rPr>
      </w:pPr>
    </w:p>
    <w:p w:rsidR="00220D4B" w:rsidRDefault="0004436F" w:rsidP="001B2908">
      <w:pPr>
        <w:rPr>
          <w:rFonts w:ascii="Times New Roman" w:hAnsi="Times New Roman"/>
        </w:rPr>
      </w:pPr>
      <w:r w:rsidRPr="009272E0">
        <w:rPr>
          <w:rFonts w:ascii="Times New Roman" w:hAnsi="Times New Roman"/>
          <w:b/>
        </w:rPr>
        <w:t>Affective Events Theory:</w:t>
      </w:r>
      <w:r>
        <w:rPr>
          <w:rFonts w:ascii="Times New Roman" w:hAnsi="Times New Roman"/>
        </w:rPr>
        <w:br/>
        <w:t xml:space="preserve">- </w:t>
      </w:r>
      <w:r w:rsidR="00510BAD">
        <w:rPr>
          <w:rFonts w:ascii="Times New Roman" w:hAnsi="Times New Roman"/>
        </w:rPr>
        <w:t>jobs consist of a series of events and happenings that have the potential to provoke emotions or to influence moods depending on how we appraise these events</w:t>
      </w:r>
      <w:r w:rsidR="00A933AA">
        <w:rPr>
          <w:rFonts w:ascii="Times New Roman" w:hAnsi="Times New Roman"/>
        </w:rPr>
        <w:t xml:space="preserve"> and happenings</w:t>
      </w:r>
    </w:p>
    <w:p w:rsidR="009725DA" w:rsidRDefault="00220D4B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a person’s disposition can interact with job events to influence satisfaction</w:t>
      </w:r>
    </w:p>
    <w:p w:rsidR="00565737" w:rsidRDefault="00565737" w:rsidP="001B2908">
      <w:pPr>
        <w:rPr>
          <w:rFonts w:ascii="Times New Roman" w:hAnsi="Times New Roman"/>
        </w:rPr>
      </w:pPr>
    </w:p>
    <w:p w:rsidR="00565737" w:rsidRDefault="00565737" w:rsidP="001B2908">
      <w:pPr>
        <w:rPr>
          <w:rFonts w:ascii="Times New Roman" w:hAnsi="Times New Roman"/>
        </w:rPr>
      </w:pPr>
    </w:p>
    <w:p w:rsidR="00565737" w:rsidRDefault="00565737" w:rsidP="001B2908">
      <w:pPr>
        <w:rPr>
          <w:rFonts w:ascii="Times New Roman" w:hAnsi="Times New Roman"/>
        </w:rPr>
      </w:pPr>
    </w:p>
    <w:p w:rsidR="00565737" w:rsidRDefault="00565737" w:rsidP="001B2908">
      <w:pPr>
        <w:rPr>
          <w:rFonts w:ascii="Times New Roman" w:hAnsi="Times New Roman"/>
        </w:rPr>
      </w:pPr>
    </w:p>
    <w:p w:rsidR="00565737" w:rsidRDefault="00565737" w:rsidP="001B2908">
      <w:pPr>
        <w:rPr>
          <w:rFonts w:ascii="Times New Roman" w:hAnsi="Times New Roman"/>
        </w:rPr>
      </w:pPr>
    </w:p>
    <w:p w:rsidR="00E70BCD" w:rsidRPr="00565737" w:rsidRDefault="006C6B5B" w:rsidP="001B2908">
      <w:pPr>
        <w:rPr>
          <w:rFonts w:ascii="Times New Roman" w:hAnsi="Times New Roman"/>
          <w:b/>
        </w:rPr>
      </w:pPr>
      <w:r w:rsidRPr="00565737">
        <w:rPr>
          <w:rFonts w:ascii="Times New Roman" w:hAnsi="Times New Roman"/>
          <w:b/>
        </w:rPr>
        <w:t>Emotional Contagion and Regulation</w:t>
      </w:r>
      <w:r w:rsidR="00E70BCD" w:rsidRPr="00565737">
        <w:rPr>
          <w:rFonts w:ascii="Times New Roman" w:hAnsi="Times New Roman"/>
          <w:b/>
        </w:rPr>
        <w:t>:</w:t>
      </w:r>
    </w:p>
    <w:p w:rsidR="00DA6D06" w:rsidRDefault="00DA6D06" w:rsidP="001B2908">
      <w:pPr>
        <w:rPr>
          <w:rFonts w:ascii="Times New Roman" w:hAnsi="Times New Roman"/>
        </w:rPr>
      </w:pPr>
    </w:p>
    <w:p w:rsidR="00B75F80" w:rsidRDefault="00DA6D06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Emotional Contagion:</w:t>
      </w:r>
      <w:r>
        <w:rPr>
          <w:rFonts w:ascii="Times New Roman" w:hAnsi="Times New Roman"/>
        </w:rPr>
        <w:br/>
        <w:t xml:space="preserve">- </w:t>
      </w:r>
      <w:r w:rsidR="000B50C6">
        <w:rPr>
          <w:rFonts w:ascii="Times New Roman" w:hAnsi="Times New Roman"/>
        </w:rPr>
        <w:t>tendency for moods and emotions to spread between people or throughout a group</w:t>
      </w:r>
    </w:p>
    <w:p w:rsidR="00B75F80" w:rsidRDefault="00B75F8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People’s moods/emotions tend to converge with interaction </w:t>
      </w:r>
    </w:p>
    <w:p w:rsidR="000B50C6" w:rsidRDefault="000B50C6" w:rsidP="001B2908">
      <w:pPr>
        <w:rPr>
          <w:rFonts w:ascii="Times New Roman" w:hAnsi="Times New Roman"/>
        </w:rPr>
      </w:pPr>
    </w:p>
    <w:p w:rsidR="00943A6D" w:rsidRDefault="000B50C6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Emotional regulation:</w:t>
      </w:r>
      <w:r>
        <w:rPr>
          <w:rFonts w:ascii="Times New Roman" w:hAnsi="Times New Roman"/>
        </w:rPr>
        <w:br/>
        <w:t>- requirement for people to conform to certain “display rules” in their job behavior in spite of their true mood or emotions</w:t>
      </w:r>
    </w:p>
    <w:p w:rsidR="006C6B5B" w:rsidRDefault="00943A6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4675E7">
        <w:rPr>
          <w:rFonts w:ascii="Times New Roman" w:hAnsi="Times New Roman"/>
        </w:rPr>
        <w:t>consequences: the frequent need to suppress negative emotions takes a toll on job satisfaction and increases stress</w:t>
      </w:r>
    </w:p>
    <w:p w:rsidR="006C6B5B" w:rsidRDefault="006C6B5B" w:rsidP="001B2908">
      <w:pPr>
        <w:rPr>
          <w:rFonts w:ascii="Times New Roman" w:hAnsi="Times New Roman"/>
        </w:rPr>
      </w:pPr>
    </w:p>
    <w:p w:rsidR="007E089A" w:rsidRPr="007E089A" w:rsidRDefault="006C6B5B" w:rsidP="001B2908">
      <w:pPr>
        <w:rPr>
          <w:rFonts w:ascii="Times New Roman" w:hAnsi="Times New Roman"/>
          <w:b/>
        </w:rPr>
      </w:pPr>
      <w:r w:rsidRPr="007E089A">
        <w:rPr>
          <w:rFonts w:ascii="Times New Roman" w:hAnsi="Times New Roman"/>
          <w:b/>
        </w:rPr>
        <w:t>How Discrepancy, Fairness, Disposition, Mood and Emotion affect Job Satisfaction</w:t>
      </w:r>
    </w:p>
    <w:p w:rsidR="007E089A" w:rsidRDefault="007E089A" w:rsidP="001B2908">
      <w:pPr>
        <w:rPr>
          <w:rFonts w:ascii="Times New Roman" w:hAnsi="Times New Roman"/>
        </w:rPr>
      </w:pPr>
    </w:p>
    <w:p w:rsidR="007E089A" w:rsidRDefault="007E089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Satisfaction if a function of:</w:t>
      </w:r>
    </w:p>
    <w:p w:rsidR="007E089A" w:rsidRDefault="007E089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certain dispositional factors</w:t>
      </w:r>
    </w:p>
    <w:p w:rsidR="007E089A" w:rsidRDefault="007E089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discrepancy between the job outcomes a person wants and the outcomes </w:t>
      </w:r>
      <w:r>
        <w:rPr>
          <w:rFonts w:ascii="Times New Roman" w:hAnsi="Times New Roman"/>
        </w:rPr>
        <w:tab/>
        <w:t>received</w:t>
      </w:r>
    </w:p>
    <w:p w:rsidR="006C6B5B" w:rsidRDefault="007E089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mood and emotion</w:t>
      </w:r>
    </w:p>
    <w:p w:rsidR="000E3DE9" w:rsidRDefault="000E3DE9" w:rsidP="001B2908">
      <w:pPr>
        <w:rPr>
          <w:rFonts w:ascii="Times New Roman" w:hAnsi="Times New Roman"/>
        </w:rPr>
      </w:pPr>
    </w:p>
    <w:p w:rsidR="00DA295C" w:rsidRDefault="000E3DE9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People experience greater satisfaction when </w:t>
      </w:r>
    </w:p>
    <w:p w:rsidR="00DA295C" w:rsidRDefault="00DA295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0E3DE9">
        <w:rPr>
          <w:rFonts w:ascii="Times New Roman" w:hAnsi="Times New Roman"/>
        </w:rPr>
        <w:t>they meet or exc</w:t>
      </w:r>
      <w:r>
        <w:rPr>
          <w:rFonts w:ascii="Times New Roman" w:hAnsi="Times New Roman"/>
        </w:rPr>
        <w:t>eed the job outcomes they want</w:t>
      </w:r>
    </w:p>
    <w:p w:rsidR="00DA295C" w:rsidRDefault="00DA295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0E3DE9">
        <w:rPr>
          <w:rFonts w:ascii="Times New Roman" w:hAnsi="Times New Roman"/>
        </w:rPr>
        <w:t>perceive the job outcomes they receive as equitable comp</w:t>
      </w:r>
      <w:r>
        <w:rPr>
          <w:rFonts w:ascii="Times New Roman" w:hAnsi="Times New Roman"/>
        </w:rPr>
        <w:t xml:space="preserve">ared with those others </w:t>
      </w:r>
      <w:r>
        <w:rPr>
          <w:rFonts w:ascii="Times New Roman" w:hAnsi="Times New Roman"/>
        </w:rPr>
        <w:tab/>
        <w:t>receive</w:t>
      </w:r>
    </w:p>
    <w:p w:rsidR="004C4D30" w:rsidRDefault="00DA295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="000E3DE9">
        <w:rPr>
          <w:rFonts w:ascii="Times New Roman" w:hAnsi="Times New Roman"/>
        </w:rPr>
        <w:t>believe that fair procedures determine job outcomes</w:t>
      </w:r>
    </w:p>
    <w:p w:rsidR="004C4D30" w:rsidRDefault="004C4D30" w:rsidP="001B2908">
      <w:pPr>
        <w:rPr>
          <w:rFonts w:ascii="Times New Roman" w:hAnsi="Times New Roman"/>
        </w:rPr>
      </w:pPr>
    </w:p>
    <w:p w:rsidR="00FA7141" w:rsidRDefault="009935C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The outcomes that people perceive themselves as receiving from the job represent their beliefs about the nature of that job</w:t>
      </w:r>
    </w:p>
    <w:p w:rsidR="00FA7141" w:rsidRDefault="00FA7141" w:rsidP="001B290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122555</wp:posOffset>
            </wp:positionV>
            <wp:extent cx="3911600" cy="1642110"/>
            <wp:effectExtent l="25400" t="0" r="0" b="0"/>
            <wp:wrapNone/>
            <wp:docPr id="1" name="P 1" descr="fig04-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g04-0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7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0" cy="164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95C" w:rsidRDefault="00DA295C" w:rsidP="001B2908">
      <w:pPr>
        <w:rPr>
          <w:rFonts w:ascii="Times New Roman" w:hAnsi="Times New Roman"/>
        </w:rPr>
      </w:pPr>
    </w:p>
    <w:p w:rsidR="006C6B5B" w:rsidRDefault="006C6B5B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1B0191" w:rsidRDefault="001B0191" w:rsidP="001B2908">
      <w:pPr>
        <w:rPr>
          <w:rFonts w:ascii="Times New Roman" w:hAnsi="Times New Roman"/>
        </w:rPr>
      </w:pPr>
    </w:p>
    <w:p w:rsidR="001B0191" w:rsidRDefault="001B0191" w:rsidP="001B2908">
      <w:pPr>
        <w:rPr>
          <w:rFonts w:ascii="Times New Roman" w:hAnsi="Times New Roman"/>
        </w:rPr>
      </w:pPr>
    </w:p>
    <w:p w:rsidR="001B0191" w:rsidRDefault="001B0191" w:rsidP="001B2908">
      <w:pPr>
        <w:rPr>
          <w:rFonts w:ascii="Times New Roman" w:hAnsi="Times New Roman"/>
        </w:rPr>
      </w:pPr>
    </w:p>
    <w:p w:rsidR="001B0191" w:rsidRDefault="001B0191" w:rsidP="001B2908">
      <w:pPr>
        <w:rPr>
          <w:rFonts w:ascii="Times New Roman" w:hAnsi="Times New Roman"/>
        </w:rPr>
      </w:pPr>
    </w:p>
    <w:p w:rsidR="001B0191" w:rsidRDefault="001B0191" w:rsidP="001B2908">
      <w:pPr>
        <w:rPr>
          <w:rFonts w:ascii="Times New Roman" w:hAnsi="Times New Roman"/>
        </w:rPr>
      </w:pPr>
    </w:p>
    <w:p w:rsidR="001B0191" w:rsidRDefault="001B0191" w:rsidP="001B2908">
      <w:pPr>
        <w:rPr>
          <w:rFonts w:ascii="Times New Roman" w:hAnsi="Times New Roman"/>
        </w:rPr>
      </w:pPr>
    </w:p>
    <w:p w:rsidR="00FA7141" w:rsidRDefault="00FA7141" w:rsidP="001B2908">
      <w:pPr>
        <w:rPr>
          <w:rFonts w:ascii="Times New Roman" w:hAnsi="Times New Roman"/>
        </w:rPr>
      </w:pPr>
    </w:p>
    <w:p w:rsidR="006C6B5B" w:rsidRPr="001B0191" w:rsidRDefault="006C6B5B" w:rsidP="001B2908">
      <w:pPr>
        <w:rPr>
          <w:rFonts w:ascii="Times New Roman" w:hAnsi="Times New Roman"/>
          <w:b/>
          <w:u w:val="single"/>
        </w:rPr>
      </w:pPr>
      <w:r w:rsidRPr="001B0191">
        <w:rPr>
          <w:rFonts w:ascii="Times New Roman" w:hAnsi="Times New Roman"/>
          <w:b/>
          <w:u w:val="single"/>
        </w:rPr>
        <w:t>Other Contributors to Job Satisfaction</w:t>
      </w:r>
    </w:p>
    <w:p w:rsidR="006C6B5B" w:rsidRDefault="006C6B5B" w:rsidP="001B2908">
      <w:pPr>
        <w:rPr>
          <w:rFonts w:ascii="Times New Roman" w:hAnsi="Times New Roman"/>
        </w:rPr>
      </w:pPr>
    </w:p>
    <w:p w:rsidR="00DE4EEF" w:rsidRDefault="00DE4EE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1) Mentally challenging work</w:t>
      </w:r>
    </w:p>
    <w:p w:rsidR="00311827" w:rsidRDefault="00DE4EE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11827">
        <w:rPr>
          <w:rFonts w:ascii="Times New Roman" w:hAnsi="Times New Roman"/>
        </w:rPr>
        <w:t>tests employees’ skills and abilities and allows them to set their own working pace</w:t>
      </w:r>
    </w:p>
    <w:p w:rsidR="0093647A" w:rsidRDefault="00311827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233513">
        <w:rPr>
          <w:rFonts w:ascii="Times New Roman" w:hAnsi="Times New Roman"/>
        </w:rPr>
        <w:t>employees perceive such work as personally involving and important</w:t>
      </w:r>
    </w:p>
    <w:p w:rsidR="0093647A" w:rsidRDefault="0093647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provides worker with clearer feedback regarding performance</w:t>
      </w:r>
    </w:p>
    <w:p w:rsidR="00B756F2" w:rsidRDefault="00B756F2" w:rsidP="001B2908">
      <w:pPr>
        <w:rPr>
          <w:rFonts w:ascii="Times New Roman" w:hAnsi="Times New Roman"/>
        </w:rPr>
      </w:pPr>
    </w:p>
    <w:p w:rsidR="004669D3" w:rsidRDefault="00B756F2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2) Adequate compensation</w:t>
      </w:r>
      <w:r>
        <w:rPr>
          <w:rFonts w:ascii="Times New Roman" w:hAnsi="Times New Roman"/>
        </w:rPr>
        <w:br/>
        <w:t xml:space="preserve">- </w:t>
      </w:r>
      <w:r w:rsidR="004669D3">
        <w:rPr>
          <w:rFonts w:ascii="Times New Roman" w:hAnsi="Times New Roman"/>
        </w:rPr>
        <w:t>pay and satisfaction are positively related</w:t>
      </w:r>
    </w:p>
    <w:p w:rsidR="0011076D" w:rsidRDefault="004669D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B67C24">
        <w:rPr>
          <w:rFonts w:ascii="Times New Roman" w:hAnsi="Times New Roman"/>
        </w:rPr>
        <w:t>some people are willing to accept less responsibility/fewer hours for less pay</w:t>
      </w:r>
    </w:p>
    <w:p w:rsidR="0011076D" w:rsidRDefault="0011076D" w:rsidP="001B2908">
      <w:pPr>
        <w:rPr>
          <w:rFonts w:ascii="Times New Roman" w:hAnsi="Times New Roman"/>
        </w:rPr>
      </w:pPr>
    </w:p>
    <w:p w:rsidR="00F178DF" w:rsidRDefault="0011076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r w:rsidR="00F178DF">
        <w:rPr>
          <w:rFonts w:ascii="Times New Roman" w:hAnsi="Times New Roman"/>
        </w:rPr>
        <w:t>Career Opportunities</w:t>
      </w:r>
    </w:p>
    <w:p w:rsidR="00FD7B71" w:rsidRDefault="00F178D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D7B71">
        <w:rPr>
          <w:rFonts w:ascii="Times New Roman" w:hAnsi="Times New Roman"/>
        </w:rPr>
        <w:t>availability of career opportunities</w:t>
      </w:r>
    </w:p>
    <w:p w:rsidR="00B67C24" w:rsidRDefault="00FD7B7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promotions contain a number of valued signals about a person’s self worth</w:t>
      </w:r>
    </w:p>
    <w:p w:rsidR="001B7873" w:rsidRDefault="00B756F2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F4C13" w:rsidRDefault="001B787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4) </w:t>
      </w:r>
      <w:r w:rsidR="006F4C13">
        <w:rPr>
          <w:rFonts w:ascii="Times New Roman" w:hAnsi="Times New Roman"/>
        </w:rPr>
        <w:t>People</w:t>
      </w:r>
    </w:p>
    <w:p w:rsidR="008F7FE8" w:rsidRDefault="006F4C1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126DC">
        <w:rPr>
          <w:rFonts w:ascii="Times New Roman" w:hAnsi="Times New Roman"/>
        </w:rPr>
        <w:t>friendly, considerate, good-natured superiors and co-workers contribute to job satisfaction</w:t>
      </w:r>
    </w:p>
    <w:p w:rsidR="00593575" w:rsidRDefault="008F7FE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tend to be satisfied in the presence of people who help us attain job outcomes that we value</w:t>
      </w:r>
    </w:p>
    <w:p w:rsidR="001B0191" w:rsidRDefault="001B0191" w:rsidP="001B2908">
      <w:pPr>
        <w:rPr>
          <w:rFonts w:ascii="Times New Roman" w:hAnsi="Times New Roman"/>
        </w:rPr>
      </w:pPr>
    </w:p>
    <w:p w:rsidR="0011076D" w:rsidRPr="00593575" w:rsidRDefault="006C6B5B" w:rsidP="001B2908">
      <w:pPr>
        <w:rPr>
          <w:rFonts w:ascii="Times New Roman" w:hAnsi="Times New Roman"/>
          <w:b/>
          <w:u w:val="single"/>
        </w:rPr>
      </w:pPr>
      <w:r w:rsidRPr="00593575">
        <w:rPr>
          <w:rFonts w:ascii="Times New Roman" w:hAnsi="Times New Roman"/>
          <w:b/>
          <w:u w:val="single"/>
        </w:rPr>
        <w:t>Consequences of Job Satisfaction</w:t>
      </w:r>
    </w:p>
    <w:p w:rsidR="006C6B5B" w:rsidRDefault="006C6B5B" w:rsidP="001B2908">
      <w:pPr>
        <w:rPr>
          <w:rFonts w:ascii="Times New Roman" w:hAnsi="Times New Roman"/>
        </w:rPr>
      </w:pPr>
    </w:p>
    <w:p w:rsidR="006C6B5B" w:rsidRPr="000E21E0" w:rsidRDefault="00060282" w:rsidP="001B2908">
      <w:pPr>
        <w:rPr>
          <w:rFonts w:ascii="Times New Roman" w:hAnsi="Times New Roman"/>
          <w:b/>
        </w:rPr>
      </w:pPr>
      <w:r w:rsidRPr="000E21E0">
        <w:rPr>
          <w:rFonts w:ascii="Times New Roman" w:hAnsi="Times New Roman"/>
          <w:b/>
        </w:rPr>
        <w:t xml:space="preserve">1) </w:t>
      </w:r>
      <w:r w:rsidR="006C6B5B" w:rsidRPr="000E21E0">
        <w:rPr>
          <w:rFonts w:ascii="Times New Roman" w:hAnsi="Times New Roman"/>
          <w:b/>
        </w:rPr>
        <w:t>Absence from Work</w:t>
      </w:r>
    </w:p>
    <w:p w:rsidR="0094789A" w:rsidRDefault="0094789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less-satisfied employees are more likely to be absent </w:t>
      </w:r>
    </w:p>
    <w:p w:rsidR="008D4C0A" w:rsidRDefault="0094789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satisfaction with the content of the work is the best predictor of absenteeism </w:t>
      </w:r>
    </w:p>
    <w:p w:rsidR="006C6B5B" w:rsidRDefault="006C6B5B" w:rsidP="001B2908">
      <w:pPr>
        <w:rPr>
          <w:rFonts w:ascii="Times New Roman" w:hAnsi="Times New Roman"/>
        </w:rPr>
      </w:pPr>
    </w:p>
    <w:p w:rsidR="008D4C0A" w:rsidRPr="000E21E0" w:rsidRDefault="00060282" w:rsidP="001B2908">
      <w:pPr>
        <w:rPr>
          <w:rFonts w:ascii="Times New Roman" w:hAnsi="Times New Roman"/>
          <w:b/>
        </w:rPr>
      </w:pPr>
      <w:r w:rsidRPr="000E21E0">
        <w:rPr>
          <w:rFonts w:ascii="Times New Roman" w:hAnsi="Times New Roman"/>
          <w:b/>
        </w:rPr>
        <w:t xml:space="preserve">2) </w:t>
      </w:r>
      <w:r w:rsidR="006C6B5B" w:rsidRPr="000E21E0">
        <w:rPr>
          <w:rFonts w:ascii="Times New Roman" w:hAnsi="Times New Roman"/>
          <w:b/>
        </w:rPr>
        <w:t>Model of Employee Turnover</w:t>
      </w:r>
    </w:p>
    <w:p w:rsidR="007D014D" w:rsidRDefault="008D4C0A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2777C8">
        <w:rPr>
          <w:rFonts w:ascii="Times New Roman" w:hAnsi="Times New Roman"/>
        </w:rPr>
        <w:t>moderately strong connection with less satisfied workers being more likely to quit</w:t>
      </w:r>
    </w:p>
    <w:p w:rsidR="007D014D" w:rsidRDefault="007D014D" w:rsidP="001B2908">
      <w:pPr>
        <w:rPr>
          <w:rFonts w:ascii="Times New Roman" w:hAnsi="Times New Roman"/>
        </w:rPr>
      </w:pPr>
    </w:p>
    <w:p w:rsidR="007D014D" w:rsidRDefault="007D014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Exhibit 4.9</w:t>
      </w:r>
    </w:p>
    <w:p w:rsidR="00F507B3" w:rsidRDefault="007D014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circles represent attitudes, ovals represent elements of the turnover process</w:t>
      </w:r>
      <w:r w:rsidR="00F507B3">
        <w:rPr>
          <w:rFonts w:ascii="Times New Roman" w:hAnsi="Times New Roman"/>
        </w:rPr>
        <w:t>, squares denote situational factors</w:t>
      </w:r>
    </w:p>
    <w:p w:rsidR="007D014D" w:rsidRDefault="00F507B3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shows that job satisfaction as well as commitment to the organization and various “shocks” can contribute to intentions to leave</w:t>
      </w:r>
    </w:p>
    <w:p w:rsidR="00625D57" w:rsidRDefault="00625D57" w:rsidP="001B2908">
      <w:pPr>
        <w:rPr>
          <w:rFonts w:ascii="Times New Roman" w:hAnsi="Times New Roman"/>
        </w:rPr>
      </w:pPr>
    </w:p>
    <w:p w:rsidR="00625D57" w:rsidRDefault="00F507B3" w:rsidP="001B290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92075</wp:posOffset>
            </wp:positionV>
            <wp:extent cx="3886200" cy="1972310"/>
            <wp:effectExtent l="25400" t="0" r="0" b="0"/>
            <wp:wrapNone/>
            <wp:docPr id="2" name="" descr="fig04-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g04-0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3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97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6B5B" w:rsidRDefault="006C6B5B" w:rsidP="001B2908">
      <w:pPr>
        <w:rPr>
          <w:rFonts w:ascii="Times New Roman" w:hAnsi="Times New Roman"/>
        </w:rPr>
      </w:pPr>
    </w:p>
    <w:p w:rsidR="006C6B5B" w:rsidRDefault="006C6B5B" w:rsidP="001B2908">
      <w:pPr>
        <w:rPr>
          <w:rFonts w:ascii="Times New Roman" w:hAnsi="Times New Roman"/>
        </w:rPr>
      </w:pPr>
    </w:p>
    <w:p w:rsidR="00625D57" w:rsidRDefault="00625D57" w:rsidP="001B2908">
      <w:pPr>
        <w:rPr>
          <w:rFonts w:ascii="Times New Roman" w:hAnsi="Times New Roman"/>
        </w:rPr>
      </w:pPr>
    </w:p>
    <w:p w:rsidR="00625D57" w:rsidRDefault="00625D57" w:rsidP="001B2908">
      <w:pPr>
        <w:rPr>
          <w:rFonts w:ascii="Times New Roman" w:hAnsi="Times New Roman"/>
        </w:rPr>
      </w:pPr>
    </w:p>
    <w:p w:rsidR="00625D57" w:rsidRDefault="00625D57" w:rsidP="001B2908">
      <w:pPr>
        <w:rPr>
          <w:rFonts w:ascii="Times New Roman" w:hAnsi="Times New Roman"/>
        </w:rPr>
      </w:pPr>
    </w:p>
    <w:p w:rsidR="00625D57" w:rsidRDefault="00625D57" w:rsidP="001B2908">
      <w:pPr>
        <w:rPr>
          <w:rFonts w:ascii="Times New Roman" w:hAnsi="Times New Roman"/>
        </w:rPr>
      </w:pPr>
    </w:p>
    <w:p w:rsidR="00625D57" w:rsidRDefault="00625D57" w:rsidP="001B2908">
      <w:pPr>
        <w:rPr>
          <w:rFonts w:ascii="Times New Roman" w:hAnsi="Times New Roman"/>
        </w:rPr>
      </w:pPr>
    </w:p>
    <w:p w:rsidR="00625D57" w:rsidRDefault="00625D57" w:rsidP="001B2908">
      <w:pPr>
        <w:rPr>
          <w:rFonts w:ascii="Times New Roman" w:hAnsi="Times New Roman"/>
        </w:rPr>
      </w:pPr>
    </w:p>
    <w:p w:rsidR="00625D57" w:rsidRDefault="00625D57" w:rsidP="001B2908">
      <w:pPr>
        <w:rPr>
          <w:rFonts w:ascii="Times New Roman" w:hAnsi="Times New Roman"/>
        </w:rPr>
      </w:pPr>
    </w:p>
    <w:p w:rsidR="00C02A29" w:rsidRDefault="006C6B5B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The Honeymoon-Hangover Effect</w:t>
      </w:r>
    </w:p>
    <w:p w:rsidR="001E49C0" w:rsidRDefault="001E49C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a decrease in job satisfaction often precedes turnover and those who quit experience a boost in satisfaction on their new job</w:t>
      </w:r>
    </w:p>
    <w:p w:rsidR="00334395" w:rsidRDefault="001E49C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C1196">
        <w:rPr>
          <w:rFonts w:ascii="Times New Roman" w:hAnsi="Times New Roman"/>
        </w:rPr>
        <w:t xml:space="preserve">BOOST </w:t>
      </w:r>
      <w:r w:rsidR="005C1196" w:rsidRPr="005C1196">
        <w:rPr>
          <w:rFonts w:ascii="Times New Roman" w:hAnsi="Times New Roman"/>
        </w:rPr>
        <w:sym w:font="Wingdings" w:char="F0E0"/>
      </w:r>
      <w:r w:rsidR="005C1196">
        <w:rPr>
          <w:rFonts w:ascii="Times New Roman" w:hAnsi="Times New Roman"/>
        </w:rPr>
        <w:t xml:space="preserve"> Honeymoon effect</w:t>
      </w:r>
    </w:p>
    <w:p w:rsidR="00334395" w:rsidRDefault="0033439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the bad facets of the old job are gone</w:t>
      </w:r>
    </w:p>
    <w:p w:rsidR="00334395" w:rsidRDefault="0033439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the good facets of the new job are apparent</w:t>
      </w:r>
    </w:p>
    <w:p w:rsidR="001C7030" w:rsidRDefault="0033439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the bad facets of the new job are not known yet</w:t>
      </w:r>
    </w:p>
    <w:p w:rsidR="008E153E" w:rsidRDefault="001C7030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over time, the bad facets are recognized (hangover effect occurs) and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overall satisfaction with new job decreases</w:t>
      </w:r>
    </w:p>
    <w:p w:rsidR="008E153E" w:rsidRDefault="00222BBA" w:rsidP="001B290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73660</wp:posOffset>
            </wp:positionV>
            <wp:extent cx="3429000" cy="1778000"/>
            <wp:effectExtent l="25400" t="0" r="0" b="0"/>
            <wp:wrapNone/>
            <wp:docPr id="3" name="" descr="fig04-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g04-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6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6B5B" w:rsidRDefault="006C6B5B" w:rsidP="001B2908">
      <w:pPr>
        <w:rPr>
          <w:rFonts w:ascii="Times New Roman" w:hAnsi="Times New Roman"/>
        </w:rPr>
      </w:pPr>
    </w:p>
    <w:p w:rsidR="006C6B5B" w:rsidRDefault="006C6B5B" w:rsidP="001B2908">
      <w:pPr>
        <w:rPr>
          <w:rFonts w:ascii="Times New Roman" w:hAnsi="Times New Roman"/>
        </w:rPr>
      </w:pPr>
    </w:p>
    <w:p w:rsidR="008E153E" w:rsidRDefault="008E153E" w:rsidP="001B2908">
      <w:pPr>
        <w:rPr>
          <w:rFonts w:ascii="Times New Roman" w:hAnsi="Times New Roman"/>
        </w:rPr>
      </w:pPr>
    </w:p>
    <w:p w:rsidR="008E153E" w:rsidRDefault="008E153E" w:rsidP="001B2908">
      <w:pPr>
        <w:rPr>
          <w:rFonts w:ascii="Times New Roman" w:hAnsi="Times New Roman"/>
        </w:rPr>
      </w:pPr>
    </w:p>
    <w:p w:rsidR="008E153E" w:rsidRDefault="008E153E" w:rsidP="001B2908">
      <w:pPr>
        <w:rPr>
          <w:rFonts w:ascii="Times New Roman" w:hAnsi="Times New Roman"/>
        </w:rPr>
      </w:pPr>
    </w:p>
    <w:p w:rsidR="008E153E" w:rsidRDefault="008E153E" w:rsidP="001B2908">
      <w:pPr>
        <w:rPr>
          <w:rFonts w:ascii="Times New Roman" w:hAnsi="Times New Roman"/>
        </w:rPr>
      </w:pPr>
    </w:p>
    <w:p w:rsidR="008E153E" w:rsidRDefault="008E153E" w:rsidP="001B2908">
      <w:pPr>
        <w:rPr>
          <w:rFonts w:ascii="Times New Roman" w:hAnsi="Times New Roman"/>
        </w:rPr>
      </w:pPr>
    </w:p>
    <w:p w:rsidR="008E153E" w:rsidRDefault="008E153E" w:rsidP="001B2908">
      <w:pPr>
        <w:rPr>
          <w:rFonts w:ascii="Times New Roman" w:hAnsi="Times New Roman"/>
        </w:rPr>
      </w:pPr>
    </w:p>
    <w:p w:rsidR="008E153E" w:rsidRDefault="008E153E" w:rsidP="001B2908">
      <w:pPr>
        <w:rPr>
          <w:rFonts w:ascii="Times New Roman" w:hAnsi="Times New Roman"/>
        </w:rPr>
      </w:pPr>
    </w:p>
    <w:p w:rsidR="008E153E" w:rsidRDefault="008E153E" w:rsidP="001B2908">
      <w:pPr>
        <w:rPr>
          <w:rFonts w:ascii="Times New Roman" w:hAnsi="Times New Roman"/>
        </w:rPr>
      </w:pPr>
    </w:p>
    <w:p w:rsidR="006133A1" w:rsidRPr="000E21E0" w:rsidRDefault="00060282" w:rsidP="001B2908">
      <w:pPr>
        <w:rPr>
          <w:rFonts w:ascii="Times New Roman" w:hAnsi="Times New Roman"/>
          <w:b/>
        </w:rPr>
      </w:pPr>
      <w:r w:rsidRPr="000E21E0">
        <w:rPr>
          <w:rFonts w:ascii="Times New Roman" w:hAnsi="Times New Roman"/>
          <w:b/>
        </w:rPr>
        <w:t xml:space="preserve">3) </w:t>
      </w:r>
      <w:r w:rsidR="006C6B5B" w:rsidRPr="000E21E0">
        <w:rPr>
          <w:rFonts w:ascii="Times New Roman" w:hAnsi="Times New Roman"/>
          <w:b/>
        </w:rPr>
        <w:t>Performance</w:t>
      </w:r>
    </w:p>
    <w:p w:rsidR="006133A1" w:rsidRPr="006133A1" w:rsidRDefault="006133A1" w:rsidP="006133A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133A1">
        <w:rPr>
          <w:rFonts w:ascii="Times New Roman" w:hAnsi="Times New Roman"/>
        </w:rPr>
        <w:t>Job satisfaction is associated with higher job performance.</w:t>
      </w:r>
    </w:p>
    <w:p w:rsidR="006133A1" w:rsidRPr="006133A1" w:rsidRDefault="006133A1" w:rsidP="006133A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133A1">
        <w:rPr>
          <w:rFonts w:ascii="Times New Roman" w:hAnsi="Times New Roman"/>
        </w:rPr>
        <w:t>However, it’s complicated; many factors influence motivation and performance.</w:t>
      </w:r>
    </w:p>
    <w:p w:rsidR="006133A1" w:rsidRPr="006133A1" w:rsidRDefault="006133A1" w:rsidP="006133A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133A1">
        <w:rPr>
          <w:rFonts w:ascii="Times New Roman" w:hAnsi="Times New Roman"/>
        </w:rPr>
        <w:t>The most important factor is the content of the work itself.</w:t>
      </w:r>
    </w:p>
    <w:p w:rsidR="006133A1" w:rsidRPr="006133A1" w:rsidRDefault="006133A1" w:rsidP="006133A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133A1">
        <w:rPr>
          <w:rFonts w:ascii="Times New Roman" w:hAnsi="Times New Roman"/>
        </w:rPr>
        <w:t>Performance could also contribute to job satisfaction.</w:t>
      </w:r>
    </w:p>
    <w:p w:rsidR="006C6B5B" w:rsidRDefault="006C6B5B" w:rsidP="001B2908">
      <w:pPr>
        <w:rPr>
          <w:rFonts w:ascii="Times New Roman" w:hAnsi="Times New Roman"/>
        </w:rPr>
      </w:pPr>
    </w:p>
    <w:p w:rsidR="00910679" w:rsidRPr="000E21E0" w:rsidRDefault="00060282" w:rsidP="001B2908">
      <w:pPr>
        <w:rPr>
          <w:rFonts w:ascii="Times New Roman" w:hAnsi="Times New Roman"/>
          <w:b/>
        </w:rPr>
      </w:pPr>
      <w:r w:rsidRPr="000E21E0">
        <w:rPr>
          <w:rFonts w:ascii="Times New Roman" w:hAnsi="Times New Roman"/>
          <w:b/>
        </w:rPr>
        <w:t xml:space="preserve">4) </w:t>
      </w:r>
      <w:r w:rsidR="006C6B5B" w:rsidRPr="000E21E0">
        <w:rPr>
          <w:rFonts w:ascii="Times New Roman" w:hAnsi="Times New Roman"/>
          <w:b/>
        </w:rPr>
        <w:t>Organizational Citizenship Behavior</w:t>
      </w:r>
    </w:p>
    <w:p w:rsidR="002E0D8B" w:rsidRPr="002E0D8B" w:rsidRDefault="002E0D8B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E0D8B">
        <w:rPr>
          <w:rFonts w:ascii="Times New Roman" w:hAnsi="Times New Roman"/>
        </w:rPr>
        <w:t>OCB is a voluntary, informal behaviour that contributes to organizational effectiveness.</w:t>
      </w:r>
    </w:p>
    <w:p w:rsidR="002E0D8B" w:rsidRPr="002E0D8B" w:rsidRDefault="002E0D8B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Pr="002E0D8B">
        <w:rPr>
          <w:rFonts w:ascii="Times New Roman" w:hAnsi="Times New Roman"/>
        </w:rPr>
        <w:t>unlikely to be rewarded by the performance evaluation.</w:t>
      </w:r>
    </w:p>
    <w:p w:rsidR="002E0D8B" w:rsidRPr="002E0D8B" w:rsidRDefault="002E0D8B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E0D8B">
        <w:rPr>
          <w:rFonts w:ascii="Times New Roman" w:hAnsi="Times New Roman"/>
        </w:rPr>
        <w:t>Job satisfaction contributes greatly to OCB.</w:t>
      </w:r>
    </w:p>
    <w:p w:rsidR="00CE618A" w:rsidRDefault="002E0D8B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E0D8B">
        <w:rPr>
          <w:rFonts w:ascii="Times New Roman" w:hAnsi="Times New Roman"/>
        </w:rPr>
        <w:t>OCB contributes to organizational productivity and efficiency and to reduced turnover.</w:t>
      </w:r>
    </w:p>
    <w:p w:rsidR="00CE618A" w:rsidRDefault="00CE618A" w:rsidP="002E0D8B">
      <w:pPr>
        <w:rPr>
          <w:rFonts w:ascii="Times New Roman" w:hAnsi="Times New Roman"/>
        </w:rPr>
      </w:pPr>
    </w:p>
    <w:p w:rsidR="00CE618A" w:rsidRDefault="00CE618A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>Defining characteristics of OCB:</w:t>
      </w:r>
    </w:p>
    <w:p w:rsidR="00CE618A" w:rsidRDefault="00CE618A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>- Behavior is voluntary</w:t>
      </w:r>
    </w:p>
    <w:p w:rsidR="009F0AAB" w:rsidRDefault="00CE618A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9F0AAB">
        <w:rPr>
          <w:rFonts w:ascii="Times New Roman" w:hAnsi="Times New Roman"/>
        </w:rPr>
        <w:t>Behavior is spontaneous</w:t>
      </w:r>
    </w:p>
    <w:p w:rsidR="00523BB7" w:rsidRDefault="009F0AAB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076F6">
        <w:rPr>
          <w:rFonts w:ascii="Times New Roman" w:hAnsi="Times New Roman"/>
        </w:rPr>
        <w:t>Behavior contributes to organizational effectiveness</w:t>
      </w:r>
    </w:p>
    <w:p w:rsidR="00C3398F" w:rsidRDefault="00523BB7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>- Behavior is likely to be explicitly picked up and rewarded by t</w:t>
      </w:r>
      <w:r w:rsidR="008D6ED4">
        <w:rPr>
          <w:rFonts w:ascii="Times New Roman" w:hAnsi="Times New Roman"/>
        </w:rPr>
        <w:t>he performance evaluation system</w:t>
      </w:r>
    </w:p>
    <w:p w:rsidR="00C3398F" w:rsidRDefault="00C3398F" w:rsidP="002E0D8B">
      <w:pPr>
        <w:rPr>
          <w:rFonts w:ascii="Times New Roman" w:hAnsi="Times New Roman"/>
        </w:rPr>
      </w:pPr>
    </w:p>
    <w:p w:rsidR="00BD4A39" w:rsidRDefault="00C3398F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>Forms of OCB:</w:t>
      </w:r>
      <w:r>
        <w:rPr>
          <w:rFonts w:ascii="Times New Roman" w:hAnsi="Times New Roman"/>
        </w:rPr>
        <w:br/>
        <w:t xml:space="preserve">- </w:t>
      </w:r>
      <w:r w:rsidR="00BD4A39">
        <w:rPr>
          <w:rFonts w:ascii="Times New Roman" w:hAnsi="Times New Roman"/>
        </w:rPr>
        <w:t>helping behavior</w:t>
      </w:r>
    </w:p>
    <w:p w:rsidR="00BD4A39" w:rsidRDefault="00BD4A39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>- conscientiousness to the details of work</w:t>
      </w:r>
    </w:p>
    <w:p w:rsidR="00F10D05" w:rsidRDefault="00BD4A39" w:rsidP="002E0D8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44584">
        <w:rPr>
          <w:rFonts w:ascii="Times New Roman" w:hAnsi="Times New Roman"/>
        </w:rPr>
        <w:t>good sport when the inevitable frustrations of organizational life crop up</w:t>
      </w:r>
    </w:p>
    <w:p w:rsidR="00F10D05" w:rsidRDefault="00F10D05" w:rsidP="002E0D8B">
      <w:pPr>
        <w:rPr>
          <w:rFonts w:ascii="Times New Roman" w:hAnsi="Times New Roman"/>
        </w:rPr>
      </w:pPr>
    </w:p>
    <w:p w:rsidR="002E0D8B" w:rsidRPr="002E0D8B" w:rsidRDefault="002E0D8B" w:rsidP="002E0D8B">
      <w:pPr>
        <w:rPr>
          <w:rFonts w:ascii="Times New Roman" w:hAnsi="Times New Roman"/>
        </w:rPr>
      </w:pPr>
    </w:p>
    <w:p w:rsidR="006C6B5B" w:rsidRDefault="006C6B5B" w:rsidP="001B2908">
      <w:pPr>
        <w:rPr>
          <w:rFonts w:ascii="Times New Roman" w:hAnsi="Times New Roman"/>
        </w:rPr>
      </w:pPr>
    </w:p>
    <w:p w:rsidR="0070133F" w:rsidRPr="00844EF8" w:rsidRDefault="00060282" w:rsidP="001B2908">
      <w:pPr>
        <w:rPr>
          <w:rFonts w:ascii="Times New Roman" w:hAnsi="Times New Roman"/>
          <w:b/>
        </w:rPr>
      </w:pPr>
      <w:r w:rsidRPr="00844EF8">
        <w:rPr>
          <w:rFonts w:ascii="Times New Roman" w:hAnsi="Times New Roman"/>
          <w:b/>
        </w:rPr>
        <w:t xml:space="preserve">5) </w:t>
      </w:r>
      <w:r w:rsidR="006C6B5B" w:rsidRPr="00844EF8">
        <w:rPr>
          <w:rFonts w:ascii="Times New Roman" w:hAnsi="Times New Roman"/>
          <w:b/>
        </w:rPr>
        <w:t>Customer Satisfaction and Profit</w:t>
      </w:r>
    </w:p>
    <w:p w:rsidR="0070133F" w:rsidRDefault="0070133F" w:rsidP="001B2908">
      <w:pPr>
        <w:rPr>
          <w:rFonts w:ascii="Times New Roman" w:hAnsi="Times New Roman"/>
        </w:rPr>
      </w:pPr>
    </w:p>
    <w:p w:rsidR="0070133F" w:rsidRPr="0070133F" w:rsidRDefault="005631FE" w:rsidP="0070133F">
      <w:pPr>
        <w:rPr>
          <w:rFonts w:ascii="Times New Roman" w:hAnsi="Times New Roman"/>
        </w:rPr>
      </w:pPr>
      <w:r>
        <w:rPr>
          <w:rFonts w:ascii="Wingdings" w:hAnsi="Wingdings"/>
        </w:rPr>
        <w:t></w:t>
      </w:r>
      <w:r>
        <w:rPr>
          <w:rFonts w:ascii="Times New Roman" w:hAnsi="Times New Roman"/>
        </w:rPr>
        <w:t xml:space="preserve"> </w:t>
      </w:r>
      <w:r w:rsidR="0070133F" w:rsidRPr="0070133F">
        <w:rPr>
          <w:rFonts w:ascii="Times New Roman" w:hAnsi="Times New Roman"/>
        </w:rPr>
        <w:t xml:space="preserve">Employee satisfaction      </w:t>
      </w:r>
    </w:p>
    <w:p w:rsidR="0070133F" w:rsidRPr="0070133F" w:rsidRDefault="0070133F" w:rsidP="0070133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631FE">
        <w:rPr>
          <w:rFonts w:ascii="Times New Roman" w:hAnsi="Times New Roman"/>
        </w:rPr>
        <w:t xml:space="preserve">- </w:t>
      </w:r>
      <w:r w:rsidR="005631FE">
        <w:rPr>
          <w:rFonts w:ascii="Wingdings" w:hAnsi="Wingdings"/>
        </w:rPr>
        <w:t></w:t>
      </w:r>
      <w:r w:rsidR="005631FE">
        <w:rPr>
          <w:rFonts w:ascii="Times New Roman" w:hAnsi="Times New Roman"/>
        </w:rPr>
        <w:t xml:space="preserve"> </w:t>
      </w:r>
      <w:r w:rsidRPr="0070133F">
        <w:rPr>
          <w:rFonts w:ascii="Times New Roman" w:hAnsi="Times New Roman"/>
        </w:rPr>
        <w:t xml:space="preserve">customer satisfaction </w:t>
      </w:r>
    </w:p>
    <w:p w:rsidR="0070133F" w:rsidRPr="0070133F" w:rsidRDefault="0070133F" w:rsidP="0070133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631FE">
        <w:rPr>
          <w:rFonts w:ascii="Times New Roman" w:hAnsi="Times New Roman"/>
        </w:rPr>
        <w:t xml:space="preserve">- </w:t>
      </w:r>
      <w:r w:rsidR="005631FE">
        <w:rPr>
          <w:rFonts w:ascii="Wingdings" w:hAnsi="Wingdings"/>
        </w:rPr>
        <w:t></w:t>
      </w:r>
      <w:r w:rsidR="005631FE">
        <w:rPr>
          <w:rFonts w:ascii="Times New Roman" w:hAnsi="Times New Roman"/>
        </w:rPr>
        <w:t xml:space="preserve"> </w:t>
      </w:r>
      <w:r w:rsidRPr="0070133F">
        <w:rPr>
          <w:rFonts w:ascii="Times New Roman" w:hAnsi="Times New Roman"/>
        </w:rPr>
        <w:t xml:space="preserve">organizational effectiveness </w:t>
      </w:r>
    </w:p>
    <w:p w:rsidR="0070133F" w:rsidRPr="0070133F" w:rsidRDefault="0070133F" w:rsidP="0070133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631FE">
        <w:rPr>
          <w:rFonts w:ascii="Times New Roman" w:hAnsi="Times New Roman"/>
        </w:rPr>
        <w:t xml:space="preserve">- </w:t>
      </w:r>
      <w:r w:rsidR="005631FE">
        <w:rPr>
          <w:rFonts w:ascii="Wingdings" w:hAnsi="Wingdings"/>
        </w:rPr>
        <w:t></w:t>
      </w:r>
      <w:r w:rsidR="005631FE">
        <w:rPr>
          <w:rFonts w:ascii="Times New Roman" w:hAnsi="Times New Roman"/>
        </w:rPr>
        <w:t xml:space="preserve"> </w:t>
      </w:r>
      <w:r w:rsidRPr="0070133F">
        <w:rPr>
          <w:rFonts w:ascii="Times New Roman" w:hAnsi="Times New Roman"/>
        </w:rPr>
        <w:t>profitability</w:t>
      </w:r>
    </w:p>
    <w:p w:rsidR="0070133F" w:rsidRDefault="0070133F" w:rsidP="0070133F">
      <w:pPr>
        <w:rPr>
          <w:rFonts w:ascii="Times New Roman" w:hAnsi="Times New Roman"/>
        </w:rPr>
      </w:pPr>
    </w:p>
    <w:p w:rsidR="0070133F" w:rsidRPr="0070133F" w:rsidRDefault="0070133F" w:rsidP="0070133F">
      <w:pPr>
        <w:rPr>
          <w:rFonts w:ascii="Times New Roman" w:hAnsi="Times New Roman"/>
        </w:rPr>
      </w:pPr>
      <w:r w:rsidRPr="0070133F">
        <w:rPr>
          <w:rFonts w:ascii="Times New Roman" w:hAnsi="Times New Roman"/>
        </w:rPr>
        <w:t>How does it work?</w:t>
      </w:r>
    </w:p>
    <w:p w:rsidR="0070133F" w:rsidRPr="0070133F" w:rsidRDefault="0070133F" w:rsidP="0070133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133F">
        <w:rPr>
          <w:rFonts w:ascii="Times New Roman" w:hAnsi="Times New Roman"/>
        </w:rPr>
        <w:t>Reduced absenteeism and turnover contribute to the seamless delivery of service.</w:t>
      </w:r>
    </w:p>
    <w:p w:rsidR="0070133F" w:rsidRPr="0070133F" w:rsidRDefault="0070133F" w:rsidP="0070133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133F">
        <w:rPr>
          <w:rFonts w:ascii="Times New Roman" w:hAnsi="Times New Roman"/>
        </w:rPr>
        <w:t>OCBs stimulate good teamwork.</w:t>
      </w:r>
    </w:p>
    <w:p w:rsidR="0070133F" w:rsidRPr="0070133F" w:rsidRDefault="0070133F" w:rsidP="0070133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133F">
        <w:rPr>
          <w:rFonts w:ascii="Times New Roman" w:hAnsi="Times New Roman"/>
        </w:rPr>
        <w:t>A good mood among employees can be contagious for customers.</w:t>
      </w:r>
    </w:p>
    <w:p w:rsidR="006C6B5B" w:rsidRPr="00E21907" w:rsidRDefault="006C6B5B" w:rsidP="001B2908">
      <w:pPr>
        <w:rPr>
          <w:rFonts w:ascii="Times New Roman" w:hAnsi="Times New Roman"/>
          <w:b/>
        </w:rPr>
      </w:pPr>
    </w:p>
    <w:p w:rsidR="006C6B5B" w:rsidRPr="00E21907" w:rsidRDefault="00060282" w:rsidP="001B2908">
      <w:pPr>
        <w:rPr>
          <w:rFonts w:ascii="Times New Roman" w:hAnsi="Times New Roman"/>
          <w:b/>
        </w:rPr>
      </w:pPr>
      <w:r w:rsidRPr="00E21907">
        <w:rPr>
          <w:rFonts w:ascii="Times New Roman" w:hAnsi="Times New Roman"/>
          <w:b/>
        </w:rPr>
        <w:t xml:space="preserve">6) </w:t>
      </w:r>
      <w:r w:rsidR="006C6B5B" w:rsidRPr="00E21907">
        <w:rPr>
          <w:rFonts w:ascii="Times New Roman" w:hAnsi="Times New Roman"/>
          <w:b/>
        </w:rPr>
        <w:t>Organizational Commitment</w:t>
      </w:r>
    </w:p>
    <w:p w:rsidR="006C6B5B" w:rsidRDefault="006C6B5B" w:rsidP="001B2908">
      <w:pPr>
        <w:rPr>
          <w:rFonts w:ascii="Times New Roman" w:hAnsi="Times New Roman"/>
        </w:rPr>
      </w:pPr>
    </w:p>
    <w:p w:rsidR="001F4A94" w:rsidRDefault="006010FE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Organizational commitment:</w:t>
      </w:r>
      <w:r>
        <w:rPr>
          <w:rFonts w:ascii="Times New Roman" w:hAnsi="Times New Roman"/>
        </w:rPr>
        <w:br/>
        <w:t xml:space="preserve">- attitude that reflects the strength of the linkage between an employee and an organization </w:t>
      </w:r>
    </w:p>
    <w:p w:rsidR="001F4A94" w:rsidRDefault="001F4A94" w:rsidP="001B2908">
      <w:pPr>
        <w:rPr>
          <w:rFonts w:ascii="Times New Roman" w:hAnsi="Times New Roman"/>
        </w:rPr>
      </w:pPr>
    </w:p>
    <w:p w:rsidR="001F4A94" w:rsidRDefault="001F4A94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Three Types of Organizational Commitment:</w:t>
      </w:r>
      <w:r>
        <w:rPr>
          <w:rFonts w:ascii="Times New Roman" w:hAnsi="Times New Roman"/>
        </w:rPr>
        <w:br/>
      </w:r>
    </w:p>
    <w:p w:rsidR="001F4A94" w:rsidRDefault="001F4A94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1) Affective</w:t>
      </w:r>
      <w:r w:rsidR="00AE7CCC">
        <w:rPr>
          <w:rFonts w:ascii="Times New Roman" w:hAnsi="Times New Roman"/>
        </w:rPr>
        <w:t xml:space="preserve"> commitment (WANT TO)</w:t>
      </w:r>
    </w:p>
    <w:p w:rsidR="00D10FD6" w:rsidRDefault="001F4A94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commitment based on a person’s identification and involvement with an organization</w:t>
      </w:r>
    </w:p>
    <w:p w:rsidR="00C21851" w:rsidRDefault="00D10FD6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interesting, satisfying work of the type found in enriched jobs</w:t>
      </w:r>
      <w:r w:rsidR="001F4A94">
        <w:rPr>
          <w:rFonts w:ascii="Times New Roman" w:hAnsi="Times New Roman"/>
        </w:rPr>
        <w:t xml:space="preserve"> </w:t>
      </w:r>
    </w:p>
    <w:p w:rsidR="00AE7CCC" w:rsidRDefault="00C2185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positively related to performance </w:t>
      </w:r>
      <w:r w:rsidRPr="00C21851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focuses attention on goals and enhances motivation</w:t>
      </w:r>
    </w:p>
    <w:p w:rsidR="00AE7CCC" w:rsidRDefault="00AE7CC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High affective commitment </w:t>
      </w:r>
      <w:r w:rsidRPr="00AE7CCC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stay because they want to</w:t>
      </w:r>
    </w:p>
    <w:p w:rsidR="00AE7CCC" w:rsidRDefault="00AE7CCC" w:rsidP="001B2908">
      <w:pPr>
        <w:rPr>
          <w:rFonts w:ascii="Times New Roman" w:hAnsi="Times New Roman"/>
        </w:rPr>
      </w:pPr>
    </w:p>
    <w:p w:rsidR="00AE7CCC" w:rsidRDefault="00AE7CC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2) Continuance commitment (HAVE TO)</w:t>
      </w:r>
    </w:p>
    <w:p w:rsidR="00D10FD6" w:rsidRDefault="00AE7CC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56101">
        <w:rPr>
          <w:rFonts w:ascii="Times New Roman" w:hAnsi="Times New Roman"/>
        </w:rPr>
        <w:t xml:space="preserve">based on the costs that would be incurred in leaving an organization </w:t>
      </w:r>
    </w:p>
    <w:p w:rsidR="00B422CE" w:rsidRDefault="00D10FD6" w:rsidP="00B422C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B422CE">
        <w:rPr>
          <w:rFonts w:ascii="Times New Roman" w:hAnsi="Times New Roman"/>
        </w:rPr>
        <w:t>people feel that leaving the organization will result in a personal sacrifice</w:t>
      </w:r>
    </w:p>
    <w:p w:rsidR="001C24F8" w:rsidRDefault="00B422CE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C24F8">
        <w:rPr>
          <w:rFonts w:ascii="Times New Roman" w:hAnsi="Times New Roman"/>
        </w:rPr>
        <w:t>obtaining rapid promotions can lock employees into organizations</w:t>
      </w:r>
    </w:p>
    <w:p w:rsidR="00C21851" w:rsidRDefault="001C24F8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9F7255">
        <w:rPr>
          <w:rFonts w:ascii="Times New Roman" w:hAnsi="Times New Roman"/>
        </w:rPr>
        <w:t>increases with the time a person is employed by an organization</w:t>
      </w:r>
    </w:p>
    <w:p w:rsidR="00FE1401" w:rsidRDefault="00C2185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negatively related to performance </w:t>
      </w:r>
      <w:r w:rsidRPr="00C21851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</w:t>
      </w:r>
      <w:r w:rsidR="00046588">
        <w:rPr>
          <w:rFonts w:ascii="Times New Roman" w:hAnsi="Times New Roman"/>
        </w:rPr>
        <w:t xml:space="preserve">people </w:t>
      </w:r>
      <w:r>
        <w:rPr>
          <w:rFonts w:ascii="Times New Roman" w:hAnsi="Times New Roman"/>
        </w:rPr>
        <w:t>locked into organizations that they hate</w:t>
      </w:r>
    </w:p>
    <w:p w:rsidR="00AE7CCC" w:rsidRDefault="00FE140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high continuance </w:t>
      </w:r>
      <w:r w:rsidRPr="00FE1401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stay because they have to</w:t>
      </w:r>
    </w:p>
    <w:p w:rsidR="00AE7CCC" w:rsidRDefault="00AE7CCC" w:rsidP="001B2908">
      <w:pPr>
        <w:rPr>
          <w:rFonts w:ascii="Times New Roman" w:hAnsi="Times New Roman"/>
        </w:rPr>
      </w:pPr>
    </w:p>
    <w:p w:rsidR="00807531" w:rsidRDefault="00AE7CCC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3) Normative commitment: (SHOULD)</w:t>
      </w:r>
    </w:p>
    <w:p w:rsidR="009F7255" w:rsidRDefault="0080753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662BF">
        <w:rPr>
          <w:rFonts w:ascii="Times New Roman" w:hAnsi="Times New Roman"/>
        </w:rPr>
        <w:t>based on ideology/feeling of obligation to an organization</w:t>
      </w:r>
    </w:p>
    <w:p w:rsidR="005662BF" w:rsidRDefault="009F725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1304D">
        <w:rPr>
          <w:rFonts w:ascii="Times New Roman" w:hAnsi="Times New Roman"/>
        </w:rPr>
        <w:t xml:space="preserve">fostered by benefits that build a sense of obligation </w:t>
      </w:r>
      <w:r w:rsidR="009F4B90">
        <w:rPr>
          <w:rFonts w:ascii="Times New Roman" w:hAnsi="Times New Roman"/>
        </w:rPr>
        <w:t>and strong identification with organizations products or services</w:t>
      </w:r>
    </w:p>
    <w:p w:rsidR="00F50762" w:rsidRDefault="005662B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high normative commitment </w:t>
      </w:r>
      <w:r w:rsidRPr="005662BF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stay </w:t>
      </w:r>
      <w:r w:rsidR="00BD1465">
        <w:rPr>
          <w:rFonts w:ascii="Times New Roman" w:hAnsi="Times New Roman"/>
        </w:rPr>
        <w:t>because they should</w:t>
      </w:r>
    </w:p>
    <w:p w:rsidR="00F50762" w:rsidRDefault="00F50762" w:rsidP="001B2908">
      <w:pPr>
        <w:rPr>
          <w:rFonts w:ascii="Times New Roman" w:hAnsi="Times New Roman"/>
        </w:rPr>
      </w:pPr>
    </w:p>
    <w:p w:rsidR="00B42C0E" w:rsidRDefault="00F50762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Consequences</w:t>
      </w:r>
      <w:r w:rsidR="003446D4">
        <w:rPr>
          <w:rFonts w:ascii="Times New Roman" w:hAnsi="Times New Roman"/>
        </w:rPr>
        <w:t xml:space="preserve"> of Organizational Commitment</w:t>
      </w:r>
    </w:p>
    <w:p w:rsidR="00B42C0E" w:rsidRDefault="00B42C0E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reduce turnover intentions and actual turnover</w:t>
      </w:r>
    </w:p>
    <w:p w:rsidR="006A2355" w:rsidRDefault="00B42C0E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A2355">
        <w:rPr>
          <w:rFonts w:ascii="Times New Roman" w:hAnsi="Times New Roman"/>
        </w:rPr>
        <w:t>high levels of commitment can cause conflicts between family life and work life</w:t>
      </w:r>
    </w:p>
    <w:p w:rsidR="00877067" w:rsidRDefault="006A2355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77067">
        <w:rPr>
          <w:rFonts w:ascii="Times New Roman" w:hAnsi="Times New Roman"/>
        </w:rPr>
        <w:t>very high levels of commitment have often been implicated in unethical and illegal behavior</w:t>
      </w:r>
    </w:p>
    <w:p w:rsidR="00F50762" w:rsidRDefault="0017429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high levels of commit</w:t>
      </w:r>
      <w:r w:rsidR="00877067">
        <w:rPr>
          <w:rFonts w:ascii="Times New Roman" w:hAnsi="Times New Roman"/>
        </w:rPr>
        <w:t>ment to a particular form/style of organization can cause a lack of innovation and lead to resistance when a change in the culture is necessary</w:t>
      </w:r>
    </w:p>
    <w:p w:rsidR="00F50762" w:rsidRDefault="00F50762" w:rsidP="001B2908">
      <w:pPr>
        <w:rPr>
          <w:rFonts w:ascii="Times New Roman" w:hAnsi="Times New Roman"/>
        </w:rPr>
      </w:pPr>
    </w:p>
    <w:p w:rsidR="003B09F0" w:rsidRDefault="00F50762" w:rsidP="001B2908">
      <w:pPr>
        <w:rPr>
          <w:rFonts w:ascii="Times New Roman" w:hAnsi="Times New Roman"/>
          <w:b/>
          <w:u w:val="single"/>
        </w:rPr>
      </w:pPr>
      <w:r w:rsidRPr="003B09F0">
        <w:rPr>
          <w:rFonts w:ascii="Times New Roman" w:hAnsi="Times New Roman"/>
          <w:b/>
          <w:u w:val="single"/>
        </w:rPr>
        <w:t>Changes in the Workplace</w:t>
      </w:r>
    </w:p>
    <w:p w:rsidR="003B09F0" w:rsidRDefault="003B09F0" w:rsidP="001B2908">
      <w:pPr>
        <w:rPr>
          <w:rFonts w:ascii="Times New Roman" w:hAnsi="Times New Roman"/>
          <w:b/>
          <w:u w:val="single"/>
        </w:rPr>
      </w:pPr>
    </w:p>
    <w:p w:rsidR="00260F5D" w:rsidRDefault="00FC11E4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Employees are losing commitment to their organizations</w:t>
      </w:r>
    </w:p>
    <w:p w:rsidR="009A2733" w:rsidRDefault="00260F5D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People view careers as a series of jobs with a variety of potential employers</w:t>
      </w:r>
    </w:p>
    <w:p w:rsidR="009A2733" w:rsidRDefault="009A2733" w:rsidP="001B2908">
      <w:pPr>
        <w:rPr>
          <w:rFonts w:ascii="Times New Roman" w:hAnsi="Times New Roman"/>
        </w:rPr>
      </w:pPr>
    </w:p>
    <w:p w:rsidR="001738B6" w:rsidRDefault="00DD1A44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Impact of changes in the workplace on employee commitment</w:t>
      </w:r>
      <w:r w:rsidR="001738B6">
        <w:rPr>
          <w:rFonts w:ascii="Times New Roman" w:hAnsi="Times New Roman"/>
        </w:rPr>
        <w:t>:</w:t>
      </w:r>
    </w:p>
    <w:p w:rsidR="00DD1A44" w:rsidRDefault="00DD1A44" w:rsidP="001B2908">
      <w:pPr>
        <w:rPr>
          <w:rFonts w:ascii="Times New Roman" w:hAnsi="Times New Roman"/>
        </w:rPr>
      </w:pPr>
    </w:p>
    <w:p w:rsidR="00D237F5" w:rsidRDefault="00DD1A44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="00D2032B">
        <w:rPr>
          <w:rFonts w:ascii="Times New Roman" w:hAnsi="Times New Roman"/>
        </w:rPr>
        <w:t>Changes in the nature of employees’ commitment to the organization</w:t>
      </w:r>
    </w:p>
    <w:p w:rsidR="00D2032B" w:rsidRDefault="00D2032B" w:rsidP="001B2908">
      <w:pPr>
        <w:rPr>
          <w:rFonts w:ascii="Times New Roman" w:hAnsi="Times New Roman"/>
        </w:rPr>
      </w:pPr>
    </w:p>
    <w:p w:rsidR="00CF1AF1" w:rsidRDefault="00D2032B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2) Changes in the focus of employees’ commitment</w:t>
      </w:r>
    </w:p>
    <w:p w:rsidR="00D2032B" w:rsidRDefault="00CF1AF1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10ADE">
        <w:rPr>
          <w:rFonts w:ascii="Times New Roman" w:hAnsi="Times New Roman"/>
        </w:rPr>
        <w:t>as companies increase in size, employees are likely to shift their commitment to smaller organizational units</w:t>
      </w:r>
    </w:p>
    <w:p w:rsidR="00F3340F" w:rsidRDefault="00F3340F" w:rsidP="001B2908">
      <w:pPr>
        <w:rPr>
          <w:rFonts w:ascii="Times New Roman" w:hAnsi="Times New Roman"/>
        </w:rPr>
      </w:pPr>
    </w:p>
    <w:p w:rsidR="00F3340F" w:rsidRDefault="00D2032B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3) The multiplicity of employer-employee relationships within organizations</w:t>
      </w:r>
    </w:p>
    <w:p w:rsidR="00A117C3" w:rsidRPr="003B09F0" w:rsidRDefault="00F3340F" w:rsidP="001B2908">
      <w:pPr>
        <w:rPr>
          <w:rFonts w:ascii="Times New Roman" w:hAnsi="Times New Roman"/>
        </w:rPr>
      </w:pPr>
      <w:r>
        <w:rPr>
          <w:rFonts w:ascii="Times New Roman" w:hAnsi="Times New Roman"/>
        </w:rPr>
        <w:t>- Employees who do not have guaranteed job security may be unwilling to be as flexible as the company wants them to me</w:t>
      </w:r>
    </w:p>
    <w:sectPr w:rsidR="00A117C3" w:rsidRPr="003B09F0" w:rsidSect="00A117C3">
      <w:headerReference w:type="default" r:id="rId7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53E" w:rsidRPr="00956536" w:rsidRDefault="008E153E">
    <w:pPr>
      <w:pStyle w:val="Header"/>
      <w:rPr>
        <w:rFonts w:ascii="Times New Roman" w:hAnsi="Times New Roman"/>
        <w:sz w:val="20"/>
      </w:rPr>
    </w:pPr>
    <w:r w:rsidRPr="00956536">
      <w:rPr>
        <w:rFonts w:ascii="Times New Roman" w:hAnsi="Times New Roman"/>
        <w:sz w:val="20"/>
      </w:rPr>
      <w:t>Part Two: Individual Behavior</w:t>
    </w:r>
    <w:r w:rsidRPr="00956536">
      <w:rPr>
        <w:rFonts w:ascii="Times New Roman" w:hAnsi="Times New Roman"/>
        <w:sz w:val="20"/>
      </w:rPr>
      <w:tab/>
    </w:r>
    <w:r w:rsidRPr="00956536">
      <w:rPr>
        <w:rFonts w:ascii="Times New Roman" w:hAnsi="Times New Roman"/>
        <w:sz w:val="20"/>
      </w:rPr>
      <w:tab/>
      <w:t>Jan. 29 &amp; 31</w:t>
    </w:r>
  </w:p>
  <w:p w:rsidR="008E153E" w:rsidRDefault="008E153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66341"/>
    <w:rsid w:val="00014F05"/>
    <w:rsid w:val="000307DC"/>
    <w:rsid w:val="0004436F"/>
    <w:rsid w:val="00044B30"/>
    <w:rsid w:val="00046588"/>
    <w:rsid w:val="000477D4"/>
    <w:rsid w:val="00060282"/>
    <w:rsid w:val="00064F92"/>
    <w:rsid w:val="000725B4"/>
    <w:rsid w:val="00075D63"/>
    <w:rsid w:val="00094F0D"/>
    <w:rsid w:val="000A3DE1"/>
    <w:rsid w:val="000B50C6"/>
    <w:rsid w:val="000B7EB9"/>
    <w:rsid w:val="000E21E0"/>
    <w:rsid w:val="000E3DE9"/>
    <w:rsid w:val="0011076D"/>
    <w:rsid w:val="001252A4"/>
    <w:rsid w:val="0015017F"/>
    <w:rsid w:val="00165813"/>
    <w:rsid w:val="001738B6"/>
    <w:rsid w:val="00174291"/>
    <w:rsid w:val="0018481B"/>
    <w:rsid w:val="001A66DE"/>
    <w:rsid w:val="001B0191"/>
    <w:rsid w:val="001B2908"/>
    <w:rsid w:val="001B39E9"/>
    <w:rsid w:val="001B7873"/>
    <w:rsid w:val="001C24F8"/>
    <w:rsid w:val="001C7030"/>
    <w:rsid w:val="001D5243"/>
    <w:rsid w:val="001E49C0"/>
    <w:rsid w:val="001E7A92"/>
    <w:rsid w:val="001F4A94"/>
    <w:rsid w:val="00210406"/>
    <w:rsid w:val="00220D4B"/>
    <w:rsid w:val="00222BBA"/>
    <w:rsid w:val="00233513"/>
    <w:rsid w:val="002337B1"/>
    <w:rsid w:val="00251155"/>
    <w:rsid w:val="00257CBB"/>
    <w:rsid w:val="00260F5D"/>
    <w:rsid w:val="002777C8"/>
    <w:rsid w:val="00286D2F"/>
    <w:rsid w:val="002A1C39"/>
    <w:rsid w:val="002B007C"/>
    <w:rsid w:val="002B3FA4"/>
    <w:rsid w:val="002C437F"/>
    <w:rsid w:val="002E0D8B"/>
    <w:rsid w:val="003076F6"/>
    <w:rsid w:val="00311827"/>
    <w:rsid w:val="00331B90"/>
    <w:rsid w:val="003328D5"/>
    <w:rsid w:val="00332B71"/>
    <w:rsid w:val="00334395"/>
    <w:rsid w:val="00334FB4"/>
    <w:rsid w:val="003446D4"/>
    <w:rsid w:val="00351041"/>
    <w:rsid w:val="003915F7"/>
    <w:rsid w:val="00393283"/>
    <w:rsid w:val="003936F8"/>
    <w:rsid w:val="003B09F0"/>
    <w:rsid w:val="003B6A7C"/>
    <w:rsid w:val="003C33AA"/>
    <w:rsid w:val="003D7AB7"/>
    <w:rsid w:val="003F2AE3"/>
    <w:rsid w:val="0040282D"/>
    <w:rsid w:val="00412623"/>
    <w:rsid w:val="00421B8E"/>
    <w:rsid w:val="004369A9"/>
    <w:rsid w:val="00451E16"/>
    <w:rsid w:val="0046381D"/>
    <w:rsid w:val="004669D3"/>
    <w:rsid w:val="004675E7"/>
    <w:rsid w:val="00484D2E"/>
    <w:rsid w:val="004959DB"/>
    <w:rsid w:val="00497BFA"/>
    <w:rsid w:val="004A48DC"/>
    <w:rsid w:val="004B266B"/>
    <w:rsid w:val="004B4394"/>
    <w:rsid w:val="004B565E"/>
    <w:rsid w:val="004B56E4"/>
    <w:rsid w:val="004C31DD"/>
    <w:rsid w:val="004C4D30"/>
    <w:rsid w:val="004D199C"/>
    <w:rsid w:val="004E5050"/>
    <w:rsid w:val="004E672B"/>
    <w:rsid w:val="004F6778"/>
    <w:rsid w:val="00510BAD"/>
    <w:rsid w:val="00512414"/>
    <w:rsid w:val="005146A3"/>
    <w:rsid w:val="00516AEC"/>
    <w:rsid w:val="00517E16"/>
    <w:rsid w:val="005207C7"/>
    <w:rsid w:val="00523BB7"/>
    <w:rsid w:val="005526E2"/>
    <w:rsid w:val="00556101"/>
    <w:rsid w:val="00556CDA"/>
    <w:rsid w:val="00560A6D"/>
    <w:rsid w:val="005631FE"/>
    <w:rsid w:val="00565737"/>
    <w:rsid w:val="005662BF"/>
    <w:rsid w:val="00577B97"/>
    <w:rsid w:val="0059324E"/>
    <w:rsid w:val="00593575"/>
    <w:rsid w:val="005B19AA"/>
    <w:rsid w:val="005B7C56"/>
    <w:rsid w:val="005C1196"/>
    <w:rsid w:val="005D5F27"/>
    <w:rsid w:val="005F3BB3"/>
    <w:rsid w:val="005F550A"/>
    <w:rsid w:val="006010FE"/>
    <w:rsid w:val="006046CA"/>
    <w:rsid w:val="00611E04"/>
    <w:rsid w:val="0061304D"/>
    <w:rsid w:val="006133A1"/>
    <w:rsid w:val="006254CD"/>
    <w:rsid w:val="00625D57"/>
    <w:rsid w:val="0063612D"/>
    <w:rsid w:val="0064488B"/>
    <w:rsid w:val="0066146A"/>
    <w:rsid w:val="0067634E"/>
    <w:rsid w:val="00684218"/>
    <w:rsid w:val="006939B6"/>
    <w:rsid w:val="00696C71"/>
    <w:rsid w:val="006A2355"/>
    <w:rsid w:val="006A76CD"/>
    <w:rsid w:val="006B1414"/>
    <w:rsid w:val="006C36CA"/>
    <w:rsid w:val="006C6B5B"/>
    <w:rsid w:val="006E2329"/>
    <w:rsid w:val="006F4C13"/>
    <w:rsid w:val="0070133F"/>
    <w:rsid w:val="00707FE0"/>
    <w:rsid w:val="0073414B"/>
    <w:rsid w:val="00741436"/>
    <w:rsid w:val="0076314E"/>
    <w:rsid w:val="007654D9"/>
    <w:rsid w:val="0078367E"/>
    <w:rsid w:val="007B45E9"/>
    <w:rsid w:val="007B4A77"/>
    <w:rsid w:val="007C1520"/>
    <w:rsid w:val="007D014D"/>
    <w:rsid w:val="007D170B"/>
    <w:rsid w:val="007E089A"/>
    <w:rsid w:val="0080597B"/>
    <w:rsid w:val="00807531"/>
    <w:rsid w:val="008126DC"/>
    <w:rsid w:val="00820FB3"/>
    <w:rsid w:val="00844584"/>
    <w:rsid w:val="00844EF8"/>
    <w:rsid w:val="00851C42"/>
    <w:rsid w:val="0085696A"/>
    <w:rsid w:val="0087223E"/>
    <w:rsid w:val="00873A77"/>
    <w:rsid w:val="00877067"/>
    <w:rsid w:val="0088700D"/>
    <w:rsid w:val="00892E8A"/>
    <w:rsid w:val="008A1525"/>
    <w:rsid w:val="008A2DD1"/>
    <w:rsid w:val="008A601A"/>
    <w:rsid w:val="008B683F"/>
    <w:rsid w:val="008C0C45"/>
    <w:rsid w:val="008D0B10"/>
    <w:rsid w:val="008D4C0A"/>
    <w:rsid w:val="008D5787"/>
    <w:rsid w:val="008D6ED4"/>
    <w:rsid w:val="008D7E23"/>
    <w:rsid w:val="008D7F38"/>
    <w:rsid w:val="008E153E"/>
    <w:rsid w:val="008E4E43"/>
    <w:rsid w:val="008F1611"/>
    <w:rsid w:val="008F2C6E"/>
    <w:rsid w:val="008F2CA3"/>
    <w:rsid w:val="008F7FE8"/>
    <w:rsid w:val="00910679"/>
    <w:rsid w:val="0091391D"/>
    <w:rsid w:val="009272E0"/>
    <w:rsid w:val="00932E32"/>
    <w:rsid w:val="0093647A"/>
    <w:rsid w:val="00943A6D"/>
    <w:rsid w:val="0094703D"/>
    <w:rsid w:val="0094753F"/>
    <w:rsid w:val="0094789A"/>
    <w:rsid w:val="0095265B"/>
    <w:rsid w:val="00956536"/>
    <w:rsid w:val="00966341"/>
    <w:rsid w:val="009725DA"/>
    <w:rsid w:val="00972BCB"/>
    <w:rsid w:val="00983FA7"/>
    <w:rsid w:val="00992F87"/>
    <w:rsid w:val="009935C3"/>
    <w:rsid w:val="00993BF0"/>
    <w:rsid w:val="00996B57"/>
    <w:rsid w:val="009A1759"/>
    <w:rsid w:val="009A2733"/>
    <w:rsid w:val="009B6410"/>
    <w:rsid w:val="009D2FE6"/>
    <w:rsid w:val="009E35F5"/>
    <w:rsid w:val="009F0AAB"/>
    <w:rsid w:val="009F4B90"/>
    <w:rsid w:val="009F4DDF"/>
    <w:rsid w:val="009F552D"/>
    <w:rsid w:val="009F7255"/>
    <w:rsid w:val="00A05363"/>
    <w:rsid w:val="00A062F5"/>
    <w:rsid w:val="00A117C3"/>
    <w:rsid w:val="00A5036E"/>
    <w:rsid w:val="00A50D2C"/>
    <w:rsid w:val="00A621B1"/>
    <w:rsid w:val="00A67A76"/>
    <w:rsid w:val="00A72896"/>
    <w:rsid w:val="00A75300"/>
    <w:rsid w:val="00A83C1D"/>
    <w:rsid w:val="00A933AA"/>
    <w:rsid w:val="00A94703"/>
    <w:rsid w:val="00A9581C"/>
    <w:rsid w:val="00AA222A"/>
    <w:rsid w:val="00AC3708"/>
    <w:rsid w:val="00AD3C05"/>
    <w:rsid w:val="00AE7CCC"/>
    <w:rsid w:val="00AF1B8A"/>
    <w:rsid w:val="00B27BD2"/>
    <w:rsid w:val="00B34BD2"/>
    <w:rsid w:val="00B373A7"/>
    <w:rsid w:val="00B422CE"/>
    <w:rsid w:val="00B42C0E"/>
    <w:rsid w:val="00B53266"/>
    <w:rsid w:val="00B67C24"/>
    <w:rsid w:val="00B756F2"/>
    <w:rsid w:val="00B75F80"/>
    <w:rsid w:val="00B7686F"/>
    <w:rsid w:val="00B76DDB"/>
    <w:rsid w:val="00BA0A4C"/>
    <w:rsid w:val="00BA59ED"/>
    <w:rsid w:val="00BB46A1"/>
    <w:rsid w:val="00BC7A0A"/>
    <w:rsid w:val="00BD1465"/>
    <w:rsid w:val="00BD4841"/>
    <w:rsid w:val="00BD4A39"/>
    <w:rsid w:val="00BD5100"/>
    <w:rsid w:val="00BF2AD3"/>
    <w:rsid w:val="00C02A29"/>
    <w:rsid w:val="00C0371C"/>
    <w:rsid w:val="00C0643D"/>
    <w:rsid w:val="00C0667F"/>
    <w:rsid w:val="00C21851"/>
    <w:rsid w:val="00C3398F"/>
    <w:rsid w:val="00C40F42"/>
    <w:rsid w:val="00C42A88"/>
    <w:rsid w:val="00C72B76"/>
    <w:rsid w:val="00C73263"/>
    <w:rsid w:val="00C80E4B"/>
    <w:rsid w:val="00C83841"/>
    <w:rsid w:val="00CA0408"/>
    <w:rsid w:val="00CA4353"/>
    <w:rsid w:val="00CA6611"/>
    <w:rsid w:val="00CB720C"/>
    <w:rsid w:val="00CD095F"/>
    <w:rsid w:val="00CD6CC4"/>
    <w:rsid w:val="00CE618A"/>
    <w:rsid w:val="00CF1AF1"/>
    <w:rsid w:val="00D10ADE"/>
    <w:rsid w:val="00D10FD6"/>
    <w:rsid w:val="00D133CA"/>
    <w:rsid w:val="00D2032B"/>
    <w:rsid w:val="00D237F5"/>
    <w:rsid w:val="00D27959"/>
    <w:rsid w:val="00D31BF9"/>
    <w:rsid w:val="00D411FD"/>
    <w:rsid w:val="00D63C9C"/>
    <w:rsid w:val="00D6557F"/>
    <w:rsid w:val="00D902A4"/>
    <w:rsid w:val="00DA295C"/>
    <w:rsid w:val="00DA6D06"/>
    <w:rsid w:val="00DC2D85"/>
    <w:rsid w:val="00DC4424"/>
    <w:rsid w:val="00DC489E"/>
    <w:rsid w:val="00DD1A44"/>
    <w:rsid w:val="00DE1DDC"/>
    <w:rsid w:val="00DE4EEF"/>
    <w:rsid w:val="00DE5C1D"/>
    <w:rsid w:val="00E0680A"/>
    <w:rsid w:val="00E105C5"/>
    <w:rsid w:val="00E143E0"/>
    <w:rsid w:val="00E15CFF"/>
    <w:rsid w:val="00E214CD"/>
    <w:rsid w:val="00E21907"/>
    <w:rsid w:val="00E22CF8"/>
    <w:rsid w:val="00E35645"/>
    <w:rsid w:val="00E35C66"/>
    <w:rsid w:val="00E3741C"/>
    <w:rsid w:val="00E644DC"/>
    <w:rsid w:val="00E707F7"/>
    <w:rsid w:val="00E70BCD"/>
    <w:rsid w:val="00E813D8"/>
    <w:rsid w:val="00E97425"/>
    <w:rsid w:val="00EB3EAD"/>
    <w:rsid w:val="00EB6865"/>
    <w:rsid w:val="00EE707E"/>
    <w:rsid w:val="00F0192D"/>
    <w:rsid w:val="00F10D05"/>
    <w:rsid w:val="00F144BC"/>
    <w:rsid w:val="00F178DF"/>
    <w:rsid w:val="00F3340F"/>
    <w:rsid w:val="00F33B85"/>
    <w:rsid w:val="00F50762"/>
    <w:rsid w:val="00F507B3"/>
    <w:rsid w:val="00F53823"/>
    <w:rsid w:val="00F754DF"/>
    <w:rsid w:val="00F86B50"/>
    <w:rsid w:val="00FA17E0"/>
    <w:rsid w:val="00FA7141"/>
    <w:rsid w:val="00FC0F66"/>
    <w:rsid w:val="00FC11E4"/>
    <w:rsid w:val="00FC5726"/>
    <w:rsid w:val="00FD06B0"/>
    <w:rsid w:val="00FD7B71"/>
    <w:rsid w:val="00FE0657"/>
    <w:rsid w:val="00FE0BCF"/>
    <w:rsid w:val="00FE1327"/>
    <w:rsid w:val="00FE1401"/>
    <w:rsid w:val="00FF725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C7B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63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6341"/>
  </w:style>
  <w:style w:type="paragraph" w:styleId="Footer">
    <w:name w:val="footer"/>
    <w:basedOn w:val="Normal"/>
    <w:link w:val="FooterChar"/>
    <w:uiPriority w:val="99"/>
    <w:semiHidden/>
    <w:unhideWhenUsed/>
    <w:rsid w:val="009663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66341"/>
  </w:style>
  <w:style w:type="table" w:styleId="TableGrid">
    <w:name w:val="Table Grid"/>
    <w:basedOn w:val="TableNormal"/>
    <w:uiPriority w:val="59"/>
    <w:rsid w:val="00A117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2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3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9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2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83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3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2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2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5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541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600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707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00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16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2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10</Pages>
  <Words>2115</Words>
  <Characters>12056</Characters>
  <Application>Microsoft Macintosh Word</Application>
  <DocSecurity>0</DocSecurity>
  <Lines>100</Lines>
  <Paragraphs>24</Paragraphs>
  <ScaleCrop>false</ScaleCrop>
  <Company>Vanier College</Company>
  <LinksUpToDate>false</LinksUpToDate>
  <CharactersWithSpaces>14805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T+R</dc:creator>
  <cp:keywords/>
  <cp:lastModifiedBy>Jennifer Diodati</cp:lastModifiedBy>
  <cp:revision>339</cp:revision>
  <dcterms:created xsi:type="dcterms:W3CDTF">2013-01-26T17:16:00Z</dcterms:created>
  <dcterms:modified xsi:type="dcterms:W3CDTF">2013-01-26T19:51:00Z</dcterms:modified>
</cp:coreProperties>
</file>