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DCF" w:rsidRDefault="00047DCF" w:rsidP="002441EB">
      <w:pPr>
        <w:jc w:val="center"/>
        <w:rPr>
          <w:rFonts w:ascii="Times New Roman" w:hAnsi="Times New Roman" w:cs="Times New Roman"/>
          <w:sz w:val="24"/>
          <w:szCs w:val="24"/>
        </w:rPr>
      </w:pPr>
    </w:p>
    <w:p w:rsidR="00047DCF" w:rsidRDefault="00047DCF" w:rsidP="002441EB">
      <w:pPr>
        <w:jc w:val="center"/>
        <w:rPr>
          <w:rFonts w:ascii="Times New Roman" w:hAnsi="Times New Roman" w:cs="Times New Roman"/>
          <w:sz w:val="24"/>
          <w:szCs w:val="24"/>
        </w:rPr>
      </w:pPr>
    </w:p>
    <w:p w:rsidR="00047DCF" w:rsidRDefault="00047DCF"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r w:rsidRPr="00047DCF">
        <w:rPr>
          <w:rFonts w:ascii="Times New Roman" w:hAnsi="Times New Roman" w:cs="Times New Roman"/>
          <w:sz w:val="24"/>
          <w:szCs w:val="24"/>
        </w:rPr>
        <w:t>Lab BCM2333</w:t>
      </w:r>
    </w:p>
    <w:p w:rsidR="002441EB" w:rsidRPr="00047DCF" w:rsidRDefault="002441EB" w:rsidP="002441EB">
      <w:pPr>
        <w:jc w:val="center"/>
        <w:rPr>
          <w:rFonts w:ascii="Times New Roman" w:hAnsi="Times New Roman" w:cs="Times New Roman"/>
          <w:sz w:val="24"/>
          <w:szCs w:val="24"/>
        </w:rPr>
      </w:pPr>
      <w:r w:rsidRPr="00047DCF">
        <w:rPr>
          <w:rFonts w:ascii="Times New Roman" w:hAnsi="Times New Roman" w:cs="Times New Roman"/>
          <w:sz w:val="24"/>
          <w:szCs w:val="24"/>
        </w:rPr>
        <w:t>Section: 10 (Wednesday morning 2</w:t>
      </w:r>
      <w:r w:rsidRPr="00047DCF">
        <w:rPr>
          <w:rFonts w:ascii="Times New Roman" w:hAnsi="Times New Roman" w:cs="Times New Roman"/>
          <w:sz w:val="24"/>
          <w:szCs w:val="24"/>
          <w:vertAlign w:val="superscript"/>
        </w:rPr>
        <w:t>nd</w:t>
      </w:r>
      <w:r w:rsidRPr="00047DCF">
        <w:rPr>
          <w:rFonts w:ascii="Times New Roman" w:hAnsi="Times New Roman" w:cs="Times New Roman"/>
          <w:sz w:val="24"/>
          <w:szCs w:val="24"/>
        </w:rPr>
        <w:t xml:space="preserve"> week)</w:t>
      </w:r>
    </w:p>
    <w:p w:rsidR="002441EB" w:rsidRPr="00047DCF" w:rsidRDefault="002441EB" w:rsidP="002441EB">
      <w:pPr>
        <w:jc w:val="center"/>
        <w:rPr>
          <w:rFonts w:ascii="Times New Roman" w:hAnsi="Times New Roman" w:cs="Times New Roman"/>
          <w:sz w:val="24"/>
          <w:szCs w:val="24"/>
        </w:rPr>
      </w:pPr>
      <w:r w:rsidRPr="00047DCF">
        <w:rPr>
          <w:rFonts w:ascii="Times New Roman" w:hAnsi="Times New Roman" w:cs="Times New Roman"/>
          <w:sz w:val="24"/>
          <w:szCs w:val="24"/>
        </w:rPr>
        <w:t>LAB 1: Carbohydrates</w:t>
      </w:r>
    </w:p>
    <w:p w:rsidR="002441EB" w:rsidRPr="00047DCF" w:rsidRDefault="002441EB" w:rsidP="002441EB">
      <w:pPr>
        <w:jc w:val="center"/>
        <w:rPr>
          <w:rFonts w:ascii="Times New Roman" w:hAnsi="Times New Roman" w:cs="Times New Roman"/>
          <w:sz w:val="24"/>
          <w:szCs w:val="24"/>
        </w:rPr>
      </w:pPr>
      <w:r w:rsidRPr="00047DCF">
        <w:rPr>
          <w:rFonts w:ascii="Times New Roman" w:hAnsi="Times New Roman" w:cs="Times New Roman"/>
          <w:sz w:val="24"/>
          <w:szCs w:val="24"/>
        </w:rPr>
        <w:t xml:space="preserve">TA: </w:t>
      </w:r>
      <w:proofErr w:type="spellStart"/>
      <w:r w:rsidRPr="00047DCF">
        <w:rPr>
          <w:rFonts w:ascii="Times New Roman" w:hAnsi="Times New Roman" w:cs="Times New Roman"/>
          <w:sz w:val="24"/>
          <w:szCs w:val="24"/>
        </w:rPr>
        <w:t>Virja</w:t>
      </w:r>
      <w:proofErr w:type="spellEnd"/>
      <w:r w:rsidRPr="00047DCF">
        <w:rPr>
          <w:rFonts w:ascii="Times New Roman" w:hAnsi="Times New Roman" w:cs="Times New Roman"/>
          <w:sz w:val="24"/>
          <w:szCs w:val="24"/>
        </w:rPr>
        <w:t xml:space="preserve"> Mehta</w:t>
      </w:r>
    </w:p>
    <w:p w:rsidR="002441EB" w:rsidRPr="00047DCF" w:rsidRDefault="002441EB" w:rsidP="002441EB">
      <w:pPr>
        <w:jc w:val="center"/>
        <w:rPr>
          <w:rFonts w:ascii="Times New Roman" w:hAnsi="Times New Roman" w:cs="Times New Roman"/>
          <w:sz w:val="24"/>
          <w:szCs w:val="24"/>
        </w:rPr>
      </w:pPr>
      <w:r w:rsidRPr="00047DCF">
        <w:rPr>
          <w:rFonts w:ascii="Times New Roman" w:hAnsi="Times New Roman" w:cs="Times New Roman"/>
          <w:sz w:val="24"/>
          <w:szCs w:val="24"/>
        </w:rPr>
        <w:t>January 29, 2014</w:t>
      </w:r>
    </w:p>
    <w:p w:rsidR="002441EB" w:rsidRPr="00047DCF" w:rsidRDefault="002441EB" w:rsidP="002441EB">
      <w:pPr>
        <w:jc w:val="center"/>
        <w:rPr>
          <w:rFonts w:ascii="Times New Roman" w:hAnsi="Times New Roman" w:cs="Times New Roman"/>
          <w:sz w:val="24"/>
          <w:szCs w:val="24"/>
        </w:rPr>
      </w:pPr>
      <w:bookmarkStart w:id="0" w:name="_GoBack"/>
      <w:bookmarkEnd w:id="0"/>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2441EB" w:rsidP="002441EB">
      <w:pPr>
        <w:jc w:val="center"/>
        <w:rPr>
          <w:rFonts w:ascii="Times New Roman" w:hAnsi="Times New Roman" w:cs="Times New Roman"/>
          <w:sz w:val="24"/>
          <w:szCs w:val="24"/>
        </w:rPr>
      </w:pPr>
    </w:p>
    <w:p w:rsidR="002441EB" w:rsidRPr="00047DCF" w:rsidRDefault="00047DCF" w:rsidP="00047DCF">
      <w:pPr>
        <w:jc w:val="center"/>
        <w:rPr>
          <w:rFonts w:ascii="Times New Roman" w:hAnsi="Times New Roman" w:cs="Times New Roman"/>
          <w:b/>
          <w:i/>
          <w:sz w:val="32"/>
          <w:szCs w:val="32"/>
          <w:u w:val="single"/>
        </w:rPr>
      </w:pPr>
      <w:r w:rsidRPr="00047DCF">
        <w:rPr>
          <w:rFonts w:ascii="Times New Roman" w:hAnsi="Times New Roman" w:cs="Times New Roman"/>
          <w:b/>
          <w:i/>
          <w:sz w:val="32"/>
          <w:szCs w:val="32"/>
          <w:u w:val="single"/>
        </w:rPr>
        <w:t>Purpose</w:t>
      </w:r>
    </w:p>
    <w:p w:rsidR="002441EB" w:rsidRPr="00047DCF" w:rsidRDefault="002441EB" w:rsidP="00047DCF">
      <w:pPr>
        <w:ind w:firstLine="720"/>
        <w:rPr>
          <w:rFonts w:ascii="Times New Roman" w:hAnsi="Times New Roman" w:cs="Times New Roman"/>
          <w:sz w:val="24"/>
          <w:szCs w:val="24"/>
        </w:rPr>
      </w:pPr>
      <w:r w:rsidRPr="00047DCF">
        <w:rPr>
          <w:rFonts w:ascii="Times New Roman" w:hAnsi="Times New Roman" w:cs="Times New Roman"/>
          <w:sz w:val="24"/>
          <w:szCs w:val="24"/>
        </w:rPr>
        <w:lastRenderedPageBreak/>
        <w:t>T</w:t>
      </w:r>
      <w:r w:rsidR="001D0679" w:rsidRPr="00047DCF">
        <w:rPr>
          <w:rFonts w:ascii="Times New Roman" w:hAnsi="Times New Roman" w:cs="Times New Roman"/>
          <w:sz w:val="24"/>
          <w:szCs w:val="24"/>
        </w:rPr>
        <w:t>he purpose of this experiment was</w:t>
      </w:r>
      <w:r w:rsidRPr="00047DCF">
        <w:rPr>
          <w:rFonts w:ascii="Times New Roman" w:hAnsi="Times New Roman" w:cs="Times New Roman"/>
          <w:sz w:val="24"/>
          <w:szCs w:val="24"/>
        </w:rPr>
        <w:t xml:space="preserve"> to test the differences in properties of</w:t>
      </w:r>
      <w:r w:rsidR="001D0679" w:rsidRPr="00047DCF">
        <w:rPr>
          <w:rFonts w:ascii="Times New Roman" w:hAnsi="Times New Roman" w:cs="Times New Roman"/>
          <w:sz w:val="24"/>
          <w:szCs w:val="24"/>
        </w:rPr>
        <w:t xml:space="preserve"> different</w:t>
      </w:r>
      <w:r w:rsidRPr="00047DCF">
        <w:rPr>
          <w:rFonts w:ascii="Times New Roman" w:hAnsi="Times New Roman" w:cs="Times New Roman"/>
          <w:sz w:val="24"/>
          <w:szCs w:val="24"/>
        </w:rPr>
        <w:t xml:space="preserve"> carbohydrates. </w:t>
      </w:r>
      <w:r w:rsidR="0029764E" w:rsidRPr="00047DCF">
        <w:rPr>
          <w:rFonts w:ascii="Times New Roman" w:hAnsi="Times New Roman" w:cs="Times New Roman"/>
          <w:sz w:val="24"/>
          <w:szCs w:val="24"/>
        </w:rPr>
        <w:t xml:space="preserve">Analytical techniques such as dialysis and gel filtration were used to identify the unique properties of the carbohydrates used in this laboratory. </w:t>
      </w:r>
      <w:r w:rsidR="006A0EE7" w:rsidRPr="00047DCF">
        <w:rPr>
          <w:rFonts w:ascii="Times New Roman" w:hAnsi="Times New Roman" w:cs="Times New Roman"/>
          <w:sz w:val="24"/>
          <w:szCs w:val="24"/>
        </w:rPr>
        <w:t xml:space="preserve">These techniques were </w:t>
      </w:r>
      <w:r w:rsidR="0029764E" w:rsidRPr="00047DCF">
        <w:rPr>
          <w:rFonts w:ascii="Times New Roman" w:hAnsi="Times New Roman" w:cs="Times New Roman"/>
          <w:sz w:val="24"/>
          <w:szCs w:val="24"/>
        </w:rPr>
        <w:t>used to separate glucose from star</w:t>
      </w:r>
      <w:r w:rsidR="004C546F" w:rsidRPr="00047DCF">
        <w:rPr>
          <w:rFonts w:ascii="Times New Roman" w:hAnsi="Times New Roman" w:cs="Times New Roman"/>
          <w:sz w:val="24"/>
          <w:szCs w:val="24"/>
        </w:rPr>
        <w:t>ch. The starch</w:t>
      </w:r>
      <w:r w:rsidR="006A0EE7" w:rsidRPr="00047DCF">
        <w:rPr>
          <w:rFonts w:ascii="Times New Roman" w:hAnsi="Times New Roman" w:cs="Times New Roman"/>
          <w:sz w:val="24"/>
          <w:szCs w:val="24"/>
        </w:rPr>
        <w:t xml:space="preserve"> was a mixture of amylose and amylopectin both of which had a molecular weight greater than 100 000g/mol. The glucose molecule had a molecular weight of 180g/mol. Either iodine or glucose oxidase were used to highlight the solutions that contained predominantly starch or glucose after the separation techniques took place. This technique allowed analysis and confirmation of the size properties of the carbohydrates.</w:t>
      </w:r>
    </w:p>
    <w:p w:rsidR="001D0679" w:rsidRPr="00047DCF" w:rsidRDefault="001D0679" w:rsidP="002441EB">
      <w:pPr>
        <w:rPr>
          <w:rFonts w:ascii="Times New Roman" w:hAnsi="Times New Roman" w:cs="Times New Roman"/>
          <w:sz w:val="24"/>
          <w:szCs w:val="24"/>
        </w:rPr>
      </w:pPr>
    </w:p>
    <w:p w:rsidR="001D0679" w:rsidRPr="00047DCF" w:rsidRDefault="001D0679" w:rsidP="00047DCF">
      <w:pPr>
        <w:jc w:val="center"/>
        <w:rPr>
          <w:rFonts w:ascii="Times New Roman" w:hAnsi="Times New Roman" w:cs="Times New Roman"/>
          <w:b/>
          <w:i/>
          <w:sz w:val="32"/>
          <w:szCs w:val="32"/>
          <w:u w:val="single"/>
        </w:rPr>
      </w:pPr>
      <w:r w:rsidRPr="00047DCF">
        <w:rPr>
          <w:rFonts w:ascii="Times New Roman" w:hAnsi="Times New Roman" w:cs="Times New Roman"/>
          <w:b/>
          <w:i/>
          <w:sz w:val="32"/>
          <w:szCs w:val="32"/>
          <w:u w:val="single"/>
        </w:rPr>
        <w:t>Results and Discussion</w:t>
      </w:r>
    </w:p>
    <w:p w:rsidR="001D0679" w:rsidRDefault="00047DCF" w:rsidP="002441EB">
      <w:pPr>
        <w:rPr>
          <w:rFonts w:ascii="Times New Roman" w:hAnsi="Times New Roman" w:cs="Times New Roman"/>
          <w:b/>
          <w:i/>
          <w:sz w:val="24"/>
          <w:szCs w:val="24"/>
          <w:u w:val="single"/>
        </w:rPr>
      </w:pPr>
      <w:r w:rsidRPr="00047DCF">
        <w:rPr>
          <w:rFonts w:ascii="Times New Roman" w:hAnsi="Times New Roman" w:cs="Times New Roman"/>
          <w:b/>
          <w:i/>
          <w:sz w:val="24"/>
          <w:szCs w:val="24"/>
          <w:u w:val="single"/>
        </w:rPr>
        <w:t>R</w:t>
      </w:r>
      <w:r w:rsidR="001D0679" w:rsidRPr="00047DCF">
        <w:rPr>
          <w:rFonts w:ascii="Times New Roman" w:hAnsi="Times New Roman" w:cs="Times New Roman"/>
          <w:b/>
          <w:i/>
          <w:sz w:val="24"/>
          <w:szCs w:val="24"/>
          <w:u w:val="single"/>
        </w:rPr>
        <w:t xml:space="preserve">1 </w:t>
      </w:r>
    </w:p>
    <w:p w:rsidR="00D93402" w:rsidRPr="00D93402" w:rsidRDefault="00D93402" w:rsidP="002441EB">
      <w:pPr>
        <w:rPr>
          <w:rFonts w:ascii="Times New Roman" w:hAnsi="Times New Roman" w:cs="Times New Roman"/>
          <w:sz w:val="24"/>
          <w:szCs w:val="24"/>
        </w:rPr>
      </w:pPr>
      <w:proofErr w:type="gramStart"/>
      <w:r w:rsidRPr="00D93402">
        <w:rPr>
          <w:rFonts w:ascii="Times New Roman" w:hAnsi="Times New Roman" w:cs="Times New Roman"/>
          <w:b/>
          <w:sz w:val="24"/>
          <w:szCs w:val="24"/>
        </w:rPr>
        <w:t>Table 1.</w:t>
      </w:r>
      <w:proofErr w:type="gramEnd"/>
      <w:r>
        <w:rPr>
          <w:rFonts w:ascii="Times New Roman" w:hAnsi="Times New Roman" w:cs="Times New Roman"/>
          <w:b/>
          <w:sz w:val="24"/>
          <w:szCs w:val="24"/>
        </w:rPr>
        <w:t xml:space="preserve"> </w:t>
      </w:r>
      <w:proofErr w:type="gramStart"/>
      <w:r>
        <w:rPr>
          <w:rFonts w:ascii="Times New Roman" w:hAnsi="Times New Roman" w:cs="Times New Roman"/>
          <w:b/>
          <w:sz w:val="24"/>
          <w:szCs w:val="24"/>
        </w:rPr>
        <w:t>Dialysis Results.</w:t>
      </w:r>
      <w:proofErr w:type="gramEnd"/>
      <w:r>
        <w:rPr>
          <w:rFonts w:ascii="Times New Roman" w:hAnsi="Times New Roman" w:cs="Times New Roman"/>
          <w:b/>
          <w:sz w:val="24"/>
          <w:szCs w:val="24"/>
        </w:rPr>
        <w:t xml:space="preserve"> </w:t>
      </w:r>
      <w:r>
        <w:rPr>
          <w:rFonts w:ascii="Times New Roman" w:hAnsi="Times New Roman" w:cs="Times New Roman"/>
          <w:sz w:val="24"/>
          <w:szCs w:val="24"/>
        </w:rPr>
        <w:t>This table contains the results and values for the initial time and the end time for the separation of glucose from starch. Both the initial and final masses along with concentrations of glucose and starch are found in this table. Further more information on the concentration of a carbohydrate inside the dialysis bag or inside the beaker can be found in this table.</w:t>
      </w:r>
    </w:p>
    <w:tbl>
      <w:tblPr>
        <w:tblStyle w:val="LightShading"/>
        <w:tblW w:w="0" w:type="auto"/>
        <w:tblLayout w:type="fixed"/>
        <w:tblLook w:val="04A0" w:firstRow="1" w:lastRow="0" w:firstColumn="1" w:lastColumn="0" w:noHBand="0" w:noVBand="1"/>
      </w:tblPr>
      <w:tblGrid>
        <w:gridCol w:w="741"/>
        <w:gridCol w:w="931"/>
        <w:gridCol w:w="650"/>
        <w:gridCol w:w="627"/>
        <w:gridCol w:w="932"/>
        <w:gridCol w:w="650"/>
        <w:gridCol w:w="627"/>
        <w:gridCol w:w="932"/>
        <w:gridCol w:w="650"/>
        <w:gridCol w:w="627"/>
        <w:gridCol w:w="932"/>
        <w:gridCol w:w="650"/>
        <w:gridCol w:w="627"/>
      </w:tblGrid>
      <w:tr w:rsidR="00F616ED" w:rsidRPr="00047DCF" w:rsidTr="00F616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vMerge w:val="restart"/>
          </w:tcPr>
          <w:p w:rsidR="00F616ED" w:rsidRPr="00047DCF" w:rsidRDefault="00F616ED" w:rsidP="002441EB">
            <w:pPr>
              <w:rPr>
                <w:rFonts w:ascii="Times New Roman" w:hAnsi="Times New Roman" w:cs="Times New Roman"/>
                <w:sz w:val="24"/>
                <w:szCs w:val="24"/>
              </w:rPr>
            </w:pPr>
            <w:r w:rsidRPr="00047DCF">
              <w:rPr>
                <w:rFonts w:ascii="Times New Roman" w:hAnsi="Times New Roman" w:cs="Times New Roman"/>
                <w:sz w:val="24"/>
                <w:szCs w:val="24"/>
              </w:rPr>
              <w:t>T(min)</w:t>
            </w:r>
          </w:p>
        </w:tc>
        <w:tc>
          <w:tcPr>
            <w:tcW w:w="4417" w:type="dxa"/>
            <w:gridSpan w:val="6"/>
          </w:tcPr>
          <w:p w:rsidR="00F616ED" w:rsidRPr="00047DCF" w:rsidRDefault="00F616ED" w:rsidP="002441E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Glucose</w:t>
            </w:r>
          </w:p>
        </w:tc>
        <w:tc>
          <w:tcPr>
            <w:tcW w:w="4418" w:type="dxa"/>
            <w:gridSpan w:val="6"/>
          </w:tcPr>
          <w:p w:rsidR="00F616ED" w:rsidRPr="00047DCF" w:rsidRDefault="00F616ED" w:rsidP="002441E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Starch</w:t>
            </w:r>
          </w:p>
        </w:tc>
      </w:tr>
      <w:tr w:rsidR="00F616ED" w:rsidRPr="00047DCF" w:rsidTr="00F616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vMerge/>
          </w:tcPr>
          <w:p w:rsidR="00F616ED" w:rsidRPr="00047DCF" w:rsidRDefault="00F616ED" w:rsidP="002441EB">
            <w:pPr>
              <w:rPr>
                <w:rFonts w:ascii="Times New Roman" w:hAnsi="Times New Roman" w:cs="Times New Roman"/>
                <w:sz w:val="24"/>
                <w:szCs w:val="24"/>
              </w:rPr>
            </w:pPr>
          </w:p>
        </w:tc>
        <w:tc>
          <w:tcPr>
            <w:tcW w:w="931" w:type="dxa"/>
          </w:tcPr>
          <w:p w:rsidR="00F616ED" w:rsidRPr="00047DCF" w:rsidRDefault="00F616ED"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A</w:t>
            </w:r>
            <w:r w:rsidRPr="00047DCF">
              <w:rPr>
                <w:rFonts w:ascii="Times New Roman" w:hAnsi="Times New Roman" w:cs="Times New Roman"/>
                <w:sz w:val="24"/>
                <w:szCs w:val="24"/>
              </w:rPr>
              <w:softHyphen/>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420</w:t>
            </w:r>
            <w:r w:rsidRPr="00047DCF">
              <w:rPr>
                <w:rFonts w:ascii="Times New Roman" w:hAnsi="Times New Roman" w:cs="Times New Roman"/>
                <w:sz w:val="24"/>
                <w:szCs w:val="24"/>
              </w:rPr>
              <w:t xml:space="preserve"> Internal Solution</w:t>
            </w:r>
          </w:p>
        </w:tc>
        <w:tc>
          <w:tcPr>
            <w:tcW w:w="650" w:type="dxa"/>
          </w:tcPr>
          <w:p w:rsidR="00F616ED" w:rsidRPr="00047DCF" w:rsidRDefault="00F616ED"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C1 (g/L)</w:t>
            </w:r>
          </w:p>
        </w:tc>
        <w:tc>
          <w:tcPr>
            <w:tcW w:w="627" w:type="dxa"/>
          </w:tcPr>
          <w:p w:rsidR="00F616ED" w:rsidRPr="00047DCF" w:rsidRDefault="00F616ED"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M1 (mg)</w:t>
            </w:r>
          </w:p>
        </w:tc>
        <w:tc>
          <w:tcPr>
            <w:tcW w:w="932" w:type="dxa"/>
          </w:tcPr>
          <w:p w:rsidR="00F616ED" w:rsidRPr="00047DCF" w:rsidRDefault="00F616ED" w:rsidP="00F616E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A</w:t>
            </w:r>
            <w:r w:rsidRPr="00047DCF">
              <w:rPr>
                <w:rFonts w:ascii="Times New Roman" w:hAnsi="Times New Roman" w:cs="Times New Roman"/>
                <w:sz w:val="24"/>
                <w:szCs w:val="24"/>
              </w:rPr>
              <w:softHyphen/>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420</w:t>
            </w:r>
            <w:r w:rsidRPr="00047DCF">
              <w:rPr>
                <w:rFonts w:ascii="Times New Roman" w:hAnsi="Times New Roman" w:cs="Times New Roman"/>
                <w:sz w:val="24"/>
                <w:szCs w:val="24"/>
              </w:rPr>
              <w:t xml:space="preserve"> External Solution</w:t>
            </w:r>
          </w:p>
        </w:tc>
        <w:tc>
          <w:tcPr>
            <w:tcW w:w="650" w:type="dxa"/>
          </w:tcPr>
          <w:p w:rsidR="00F616ED" w:rsidRPr="00047DCF" w:rsidRDefault="00F616ED"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C2 (g/L)</w:t>
            </w:r>
          </w:p>
        </w:tc>
        <w:tc>
          <w:tcPr>
            <w:tcW w:w="627" w:type="dxa"/>
          </w:tcPr>
          <w:p w:rsidR="00F616ED" w:rsidRPr="00047DCF" w:rsidRDefault="00F616ED"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M2 (mg)</w:t>
            </w:r>
          </w:p>
        </w:tc>
        <w:tc>
          <w:tcPr>
            <w:tcW w:w="932" w:type="dxa"/>
          </w:tcPr>
          <w:p w:rsidR="00F616ED" w:rsidRPr="00047DCF" w:rsidRDefault="00F616ED"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A</w:t>
            </w:r>
            <w:r w:rsidRPr="00047DCF">
              <w:rPr>
                <w:rFonts w:ascii="Times New Roman" w:hAnsi="Times New Roman" w:cs="Times New Roman"/>
                <w:sz w:val="24"/>
                <w:szCs w:val="24"/>
              </w:rPr>
              <w:softHyphen/>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600</w:t>
            </w:r>
            <w:r w:rsidRPr="00047DCF">
              <w:rPr>
                <w:rFonts w:ascii="Times New Roman" w:hAnsi="Times New Roman" w:cs="Times New Roman"/>
                <w:sz w:val="24"/>
                <w:szCs w:val="24"/>
              </w:rPr>
              <w:t xml:space="preserve"> Internal Solution</w:t>
            </w:r>
          </w:p>
        </w:tc>
        <w:tc>
          <w:tcPr>
            <w:tcW w:w="650" w:type="dxa"/>
          </w:tcPr>
          <w:p w:rsidR="00F616ED" w:rsidRPr="00047DCF" w:rsidRDefault="00F616ED"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C1 (g/L)</w:t>
            </w:r>
          </w:p>
        </w:tc>
        <w:tc>
          <w:tcPr>
            <w:tcW w:w="627" w:type="dxa"/>
          </w:tcPr>
          <w:p w:rsidR="00F616ED" w:rsidRPr="00047DCF" w:rsidRDefault="00F616ED"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M1 (mg)</w:t>
            </w:r>
          </w:p>
        </w:tc>
        <w:tc>
          <w:tcPr>
            <w:tcW w:w="932" w:type="dxa"/>
          </w:tcPr>
          <w:p w:rsidR="00F616ED" w:rsidRPr="00047DCF" w:rsidRDefault="00F616ED" w:rsidP="00AF39D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A</w:t>
            </w:r>
            <w:r w:rsidRPr="00047DCF">
              <w:rPr>
                <w:rFonts w:ascii="Times New Roman" w:hAnsi="Times New Roman" w:cs="Times New Roman"/>
                <w:sz w:val="24"/>
                <w:szCs w:val="24"/>
              </w:rPr>
              <w:softHyphen/>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600</w:t>
            </w:r>
            <w:r w:rsidRPr="00047DCF">
              <w:rPr>
                <w:rFonts w:ascii="Times New Roman" w:hAnsi="Times New Roman" w:cs="Times New Roman"/>
                <w:sz w:val="24"/>
                <w:szCs w:val="24"/>
              </w:rPr>
              <w:t xml:space="preserve"> External Solution</w:t>
            </w:r>
          </w:p>
        </w:tc>
        <w:tc>
          <w:tcPr>
            <w:tcW w:w="650" w:type="dxa"/>
          </w:tcPr>
          <w:p w:rsidR="00F616ED" w:rsidRPr="00047DCF" w:rsidRDefault="00F616ED"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C2 (g/L)</w:t>
            </w:r>
          </w:p>
        </w:tc>
        <w:tc>
          <w:tcPr>
            <w:tcW w:w="627" w:type="dxa"/>
          </w:tcPr>
          <w:p w:rsidR="00F616ED" w:rsidRPr="00047DCF" w:rsidRDefault="00F616ED"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M2 (mg)</w:t>
            </w:r>
          </w:p>
        </w:tc>
      </w:tr>
      <w:tr w:rsidR="00F616ED" w:rsidRPr="00047DCF" w:rsidTr="00F616ED">
        <w:tc>
          <w:tcPr>
            <w:cnfStyle w:val="001000000000" w:firstRow="0" w:lastRow="0" w:firstColumn="1" w:lastColumn="0" w:oddVBand="0" w:evenVBand="0" w:oddHBand="0" w:evenHBand="0" w:firstRowFirstColumn="0" w:firstRowLastColumn="0" w:lastRowFirstColumn="0" w:lastRowLastColumn="0"/>
            <w:tcW w:w="741" w:type="dxa"/>
          </w:tcPr>
          <w:p w:rsidR="00F616ED" w:rsidRPr="00047DCF" w:rsidRDefault="00C55929" w:rsidP="002441EB">
            <w:pPr>
              <w:rPr>
                <w:rFonts w:ascii="Times New Roman" w:hAnsi="Times New Roman" w:cs="Times New Roman"/>
                <w:sz w:val="24"/>
                <w:szCs w:val="24"/>
              </w:rPr>
            </w:pPr>
            <w:r w:rsidRPr="00047DCF">
              <w:rPr>
                <w:rFonts w:ascii="Times New Roman" w:hAnsi="Times New Roman" w:cs="Times New Roman"/>
                <w:sz w:val="24"/>
                <w:szCs w:val="24"/>
              </w:rPr>
              <w:t>0</w:t>
            </w:r>
          </w:p>
        </w:tc>
        <w:tc>
          <w:tcPr>
            <w:tcW w:w="931" w:type="dxa"/>
          </w:tcPr>
          <w:p w:rsidR="00F616ED" w:rsidRPr="00047DCF" w:rsidRDefault="003D6596" w:rsidP="002441E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0.450</w:t>
            </w:r>
          </w:p>
        </w:tc>
        <w:tc>
          <w:tcPr>
            <w:tcW w:w="650" w:type="dxa"/>
          </w:tcPr>
          <w:p w:rsidR="00F616ED" w:rsidRPr="00047DCF" w:rsidRDefault="00751169" w:rsidP="002441E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31.68</w:t>
            </w:r>
          </w:p>
        </w:tc>
        <w:tc>
          <w:tcPr>
            <w:tcW w:w="627" w:type="dxa"/>
          </w:tcPr>
          <w:p w:rsidR="00F616ED" w:rsidRPr="00047DCF" w:rsidRDefault="00751169" w:rsidP="002441E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316.8</w:t>
            </w:r>
          </w:p>
        </w:tc>
        <w:tc>
          <w:tcPr>
            <w:tcW w:w="932" w:type="dxa"/>
          </w:tcPr>
          <w:p w:rsidR="00F616ED" w:rsidRPr="00047DCF" w:rsidRDefault="00C55929" w:rsidP="002441E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w:t>
            </w:r>
          </w:p>
        </w:tc>
        <w:tc>
          <w:tcPr>
            <w:tcW w:w="650" w:type="dxa"/>
          </w:tcPr>
          <w:p w:rsidR="00F616ED" w:rsidRPr="00047DCF" w:rsidRDefault="00C55929" w:rsidP="002441E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w:t>
            </w:r>
          </w:p>
        </w:tc>
        <w:tc>
          <w:tcPr>
            <w:tcW w:w="627" w:type="dxa"/>
          </w:tcPr>
          <w:p w:rsidR="00F616ED" w:rsidRPr="00047DCF" w:rsidRDefault="00195736" w:rsidP="002441E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w:t>
            </w:r>
          </w:p>
        </w:tc>
        <w:tc>
          <w:tcPr>
            <w:tcW w:w="932" w:type="dxa"/>
          </w:tcPr>
          <w:p w:rsidR="00F616ED" w:rsidRPr="00047DCF" w:rsidRDefault="003D6596" w:rsidP="002441E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0.848</w:t>
            </w:r>
          </w:p>
        </w:tc>
        <w:tc>
          <w:tcPr>
            <w:tcW w:w="650" w:type="dxa"/>
          </w:tcPr>
          <w:p w:rsidR="00F616ED" w:rsidRPr="00047DCF" w:rsidRDefault="00751169" w:rsidP="002441E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1.43</w:t>
            </w:r>
          </w:p>
        </w:tc>
        <w:tc>
          <w:tcPr>
            <w:tcW w:w="627" w:type="dxa"/>
          </w:tcPr>
          <w:p w:rsidR="00F616ED" w:rsidRPr="00047DCF" w:rsidRDefault="00751169" w:rsidP="002441E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14.3</w:t>
            </w:r>
          </w:p>
        </w:tc>
        <w:tc>
          <w:tcPr>
            <w:tcW w:w="932" w:type="dxa"/>
          </w:tcPr>
          <w:p w:rsidR="00F616ED" w:rsidRPr="00047DCF" w:rsidRDefault="00C55929" w:rsidP="002441E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w:t>
            </w:r>
          </w:p>
        </w:tc>
        <w:tc>
          <w:tcPr>
            <w:tcW w:w="650" w:type="dxa"/>
          </w:tcPr>
          <w:p w:rsidR="00F616ED" w:rsidRPr="00047DCF" w:rsidRDefault="00C55929" w:rsidP="002441E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w:t>
            </w:r>
          </w:p>
        </w:tc>
        <w:tc>
          <w:tcPr>
            <w:tcW w:w="627" w:type="dxa"/>
          </w:tcPr>
          <w:p w:rsidR="00F616ED" w:rsidRPr="00047DCF" w:rsidRDefault="00195736" w:rsidP="002441E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w:t>
            </w:r>
          </w:p>
        </w:tc>
      </w:tr>
      <w:tr w:rsidR="00F616ED" w:rsidRPr="00047DCF" w:rsidTr="00F616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rsidR="00F616ED" w:rsidRPr="00047DCF" w:rsidRDefault="00C55929" w:rsidP="002441EB">
            <w:pPr>
              <w:rPr>
                <w:rFonts w:ascii="Times New Roman" w:hAnsi="Times New Roman" w:cs="Times New Roman"/>
                <w:sz w:val="24"/>
                <w:szCs w:val="24"/>
              </w:rPr>
            </w:pPr>
            <w:r w:rsidRPr="00047DCF">
              <w:rPr>
                <w:rFonts w:ascii="Times New Roman" w:hAnsi="Times New Roman" w:cs="Times New Roman"/>
                <w:sz w:val="24"/>
                <w:szCs w:val="24"/>
              </w:rPr>
              <w:t>46.22</w:t>
            </w:r>
          </w:p>
        </w:tc>
        <w:tc>
          <w:tcPr>
            <w:tcW w:w="931" w:type="dxa"/>
          </w:tcPr>
          <w:p w:rsidR="00F616ED" w:rsidRPr="00047DCF" w:rsidRDefault="00B04D75"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0.314</w:t>
            </w:r>
          </w:p>
        </w:tc>
        <w:tc>
          <w:tcPr>
            <w:tcW w:w="650" w:type="dxa"/>
          </w:tcPr>
          <w:p w:rsidR="00F616ED" w:rsidRPr="00047DCF" w:rsidRDefault="00BE532F"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13.86</w:t>
            </w:r>
          </w:p>
        </w:tc>
        <w:tc>
          <w:tcPr>
            <w:tcW w:w="627" w:type="dxa"/>
          </w:tcPr>
          <w:p w:rsidR="00F616ED" w:rsidRPr="00047DCF" w:rsidRDefault="00BE532F"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138.6</w:t>
            </w:r>
          </w:p>
        </w:tc>
        <w:tc>
          <w:tcPr>
            <w:tcW w:w="932" w:type="dxa"/>
          </w:tcPr>
          <w:p w:rsidR="00F616ED" w:rsidRPr="00047DCF" w:rsidRDefault="00B04D75"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0.945</w:t>
            </w:r>
          </w:p>
        </w:tc>
        <w:tc>
          <w:tcPr>
            <w:tcW w:w="650" w:type="dxa"/>
          </w:tcPr>
          <w:p w:rsidR="00F616ED" w:rsidRPr="00047DCF" w:rsidRDefault="00B04D75"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0.314</w:t>
            </w:r>
          </w:p>
        </w:tc>
        <w:tc>
          <w:tcPr>
            <w:tcW w:w="627" w:type="dxa"/>
          </w:tcPr>
          <w:p w:rsidR="00F616ED" w:rsidRPr="00047DCF" w:rsidRDefault="00BE532F"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184.16</w:t>
            </w:r>
          </w:p>
        </w:tc>
        <w:tc>
          <w:tcPr>
            <w:tcW w:w="932" w:type="dxa"/>
          </w:tcPr>
          <w:p w:rsidR="00F616ED" w:rsidRPr="00047DCF" w:rsidRDefault="00D87A83" w:rsidP="002113D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w:t>
            </w:r>
            <w:r w:rsidR="002113D7" w:rsidRPr="00047DCF">
              <w:rPr>
                <w:rFonts w:ascii="Times New Roman" w:hAnsi="Times New Roman" w:cs="Times New Roman"/>
                <w:sz w:val="24"/>
                <w:szCs w:val="24"/>
              </w:rPr>
              <w:t>629</w:t>
            </w:r>
          </w:p>
        </w:tc>
        <w:tc>
          <w:tcPr>
            <w:tcW w:w="650" w:type="dxa"/>
          </w:tcPr>
          <w:p w:rsidR="00F616ED" w:rsidRPr="00047DCF" w:rsidRDefault="002113D7"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1.058</w:t>
            </w:r>
          </w:p>
        </w:tc>
        <w:tc>
          <w:tcPr>
            <w:tcW w:w="627" w:type="dxa"/>
          </w:tcPr>
          <w:p w:rsidR="00F616ED" w:rsidRPr="00047DCF" w:rsidRDefault="002113D7"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10.58</w:t>
            </w:r>
          </w:p>
        </w:tc>
        <w:tc>
          <w:tcPr>
            <w:tcW w:w="932" w:type="dxa"/>
          </w:tcPr>
          <w:p w:rsidR="00F616ED" w:rsidRPr="00047DCF" w:rsidRDefault="002113D7"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0.010</w:t>
            </w:r>
          </w:p>
        </w:tc>
        <w:tc>
          <w:tcPr>
            <w:tcW w:w="650" w:type="dxa"/>
          </w:tcPr>
          <w:p w:rsidR="00F616ED" w:rsidRPr="00047DCF" w:rsidRDefault="00D87A83"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w:t>
            </w:r>
            <w:r w:rsidR="002113D7" w:rsidRPr="00047DCF">
              <w:rPr>
                <w:rFonts w:ascii="Times New Roman" w:hAnsi="Times New Roman" w:cs="Times New Roman"/>
                <w:sz w:val="24"/>
                <w:szCs w:val="24"/>
              </w:rPr>
              <w:t>.0028</w:t>
            </w:r>
          </w:p>
        </w:tc>
        <w:tc>
          <w:tcPr>
            <w:tcW w:w="627" w:type="dxa"/>
          </w:tcPr>
          <w:p w:rsidR="00F616ED" w:rsidRPr="00047DCF" w:rsidRDefault="00D87A83" w:rsidP="002441E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w:t>
            </w:r>
            <w:r w:rsidR="002113D7" w:rsidRPr="00047DCF">
              <w:rPr>
                <w:rFonts w:ascii="Times New Roman" w:hAnsi="Times New Roman" w:cs="Times New Roman"/>
                <w:sz w:val="24"/>
                <w:szCs w:val="24"/>
              </w:rPr>
              <w:t>.56</w:t>
            </w:r>
          </w:p>
        </w:tc>
      </w:tr>
    </w:tbl>
    <w:p w:rsidR="001D0679" w:rsidRPr="00047DCF" w:rsidRDefault="001D0679" w:rsidP="002441EB">
      <w:pPr>
        <w:rPr>
          <w:rFonts w:ascii="Times New Roman" w:hAnsi="Times New Roman" w:cs="Times New Roman"/>
          <w:sz w:val="24"/>
          <w:szCs w:val="24"/>
        </w:rPr>
      </w:pPr>
    </w:p>
    <w:p w:rsidR="00BE532F" w:rsidRPr="00D93402" w:rsidRDefault="00BE532F" w:rsidP="002441EB">
      <w:pPr>
        <w:rPr>
          <w:rFonts w:ascii="Times New Roman" w:hAnsi="Times New Roman" w:cs="Times New Roman"/>
          <w:b/>
          <w:i/>
          <w:sz w:val="24"/>
          <w:szCs w:val="24"/>
          <w:u w:val="single"/>
        </w:rPr>
      </w:pPr>
      <w:r w:rsidRPr="00D93402">
        <w:rPr>
          <w:rFonts w:ascii="Times New Roman" w:hAnsi="Times New Roman" w:cs="Times New Roman"/>
          <w:b/>
          <w:i/>
          <w:sz w:val="24"/>
          <w:szCs w:val="24"/>
          <w:u w:val="single"/>
        </w:rPr>
        <w:t>Sample Calculations</w:t>
      </w:r>
    </w:p>
    <w:p w:rsidR="001D0679" w:rsidRPr="00047DCF" w:rsidRDefault="003F0568" w:rsidP="002441EB">
      <w:pPr>
        <w:rPr>
          <w:rFonts w:ascii="Times New Roman" w:hAnsi="Times New Roman" w:cs="Times New Roman"/>
          <w:sz w:val="24"/>
          <w:szCs w:val="24"/>
        </w:rPr>
      </w:pPr>
      <w:r w:rsidRPr="00047DCF">
        <w:rPr>
          <w:rFonts w:ascii="Times New Roman" w:hAnsi="Times New Roman" w:cs="Times New Roman"/>
          <w:sz w:val="24"/>
          <w:szCs w:val="24"/>
        </w:rPr>
        <w:t>C1=A</w:t>
      </w:r>
      <w:r w:rsidRPr="00047DCF">
        <w:rPr>
          <w:rFonts w:ascii="Times New Roman" w:hAnsi="Times New Roman" w:cs="Times New Roman"/>
          <w:sz w:val="24"/>
          <w:szCs w:val="24"/>
          <w:vertAlign w:val="subscript"/>
        </w:rPr>
        <w:t>b</w:t>
      </w:r>
      <w:r w:rsidRPr="00047DCF">
        <w:rPr>
          <w:rFonts w:ascii="Times New Roman" w:hAnsi="Times New Roman" w:cs="Times New Roman"/>
          <w:sz w:val="24"/>
          <w:szCs w:val="24"/>
        </w:rPr>
        <w:t>/</w:t>
      </w:r>
      <w:proofErr w:type="spellStart"/>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b</w:t>
      </w:r>
      <w:proofErr w:type="spellEnd"/>
      <w:r w:rsidRPr="00047DCF">
        <w:rPr>
          <w:rFonts w:ascii="Times New Roman" w:hAnsi="Times New Roman" w:cs="Times New Roman"/>
          <w:sz w:val="24"/>
          <w:szCs w:val="24"/>
        </w:rPr>
        <w:t>=A</w:t>
      </w:r>
      <w:r w:rsidRPr="00047DCF">
        <w:rPr>
          <w:rFonts w:ascii="Times New Roman" w:hAnsi="Times New Roman" w:cs="Times New Roman"/>
          <w:sz w:val="24"/>
          <w:szCs w:val="24"/>
          <w:vertAlign w:val="subscript"/>
        </w:rPr>
        <w:t>d</w:t>
      </w:r>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d</w:t>
      </w:r>
      <w:r w:rsidRPr="00047DCF">
        <w:rPr>
          <w:rFonts w:ascii="Times New Roman" w:hAnsi="Times New Roman" w:cs="Times New Roman"/>
          <w:sz w:val="24"/>
          <w:szCs w:val="24"/>
        </w:rPr>
        <w:tab/>
      </w:r>
      <w:r w:rsidRPr="00047DCF">
        <w:rPr>
          <w:rFonts w:ascii="Times New Roman" w:hAnsi="Times New Roman" w:cs="Times New Roman"/>
          <w:sz w:val="24"/>
          <w:szCs w:val="24"/>
        </w:rPr>
        <w:tab/>
        <w:t>C</w:t>
      </w:r>
      <w:r w:rsidRPr="00047DCF">
        <w:rPr>
          <w:rFonts w:ascii="Times New Roman" w:hAnsi="Times New Roman" w:cs="Times New Roman"/>
          <w:sz w:val="24"/>
          <w:szCs w:val="24"/>
          <w:vertAlign w:val="subscript"/>
        </w:rPr>
        <w:t>d</w:t>
      </w:r>
      <w:r w:rsidRPr="00047DCF">
        <w:rPr>
          <w:rFonts w:ascii="Times New Roman" w:hAnsi="Times New Roman" w:cs="Times New Roman"/>
          <w:sz w:val="24"/>
          <w:szCs w:val="24"/>
        </w:rPr>
        <w:t>=A</w:t>
      </w:r>
      <w:r w:rsidRPr="00047DCF">
        <w:rPr>
          <w:rFonts w:ascii="Times New Roman" w:hAnsi="Times New Roman" w:cs="Times New Roman"/>
          <w:sz w:val="24"/>
          <w:szCs w:val="24"/>
          <w:vertAlign w:val="subscript"/>
        </w:rPr>
        <w:t>d</w:t>
      </w:r>
      <w:r w:rsidRPr="00047DCF">
        <w:rPr>
          <w:rFonts w:ascii="Times New Roman" w:hAnsi="Times New Roman" w:cs="Times New Roman"/>
          <w:sz w:val="24"/>
          <w:szCs w:val="24"/>
        </w:rPr>
        <w:t>*</w:t>
      </w:r>
      <w:proofErr w:type="spellStart"/>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b</w:t>
      </w:r>
      <w:proofErr w:type="spellEnd"/>
      <w:r w:rsidRPr="00047DCF">
        <w:rPr>
          <w:rFonts w:ascii="Times New Roman" w:hAnsi="Times New Roman" w:cs="Times New Roman"/>
          <w:sz w:val="24"/>
          <w:szCs w:val="24"/>
        </w:rPr>
        <w:t>/A</w:t>
      </w:r>
      <w:r w:rsidRPr="00047DCF">
        <w:rPr>
          <w:rFonts w:ascii="Times New Roman" w:hAnsi="Times New Roman" w:cs="Times New Roman"/>
          <w:sz w:val="24"/>
          <w:szCs w:val="24"/>
          <w:vertAlign w:val="subscript"/>
        </w:rPr>
        <w:t>b</w:t>
      </w:r>
      <w:proofErr w:type="gramStart"/>
      <w:r w:rsidRPr="00047DCF">
        <w:rPr>
          <w:rFonts w:ascii="Times New Roman" w:hAnsi="Times New Roman" w:cs="Times New Roman"/>
          <w:sz w:val="24"/>
          <w:szCs w:val="24"/>
        </w:rPr>
        <w:t>=(</w:t>
      </w:r>
      <w:proofErr w:type="gramEnd"/>
      <w:r w:rsidRPr="00047DCF">
        <w:rPr>
          <w:rFonts w:ascii="Times New Roman" w:hAnsi="Times New Roman" w:cs="Times New Roman"/>
          <w:sz w:val="24"/>
          <w:szCs w:val="24"/>
        </w:rPr>
        <w:t>0.450*1.0g/L)/0.341=1.32g/L</w:t>
      </w:r>
      <w:r w:rsidR="00751169" w:rsidRPr="00047DCF">
        <w:rPr>
          <w:rFonts w:ascii="Times New Roman" w:hAnsi="Times New Roman" w:cs="Times New Roman"/>
          <w:sz w:val="24"/>
          <w:szCs w:val="24"/>
        </w:rPr>
        <w:t>/</w:t>
      </w:r>
      <w:r w:rsidRPr="00047DCF">
        <w:rPr>
          <w:rFonts w:ascii="Times New Roman" w:hAnsi="Times New Roman" w:cs="Times New Roman"/>
          <w:sz w:val="24"/>
          <w:szCs w:val="24"/>
        </w:rPr>
        <w:t>(0.</w:t>
      </w:r>
      <w:r w:rsidR="00751169" w:rsidRPr="00047DCF">
        <w:rPr>
          <w:rFonts w:ascii="Times New Roman" w:hAnsi="Times New Roman" w:cs="Times New Roman"/>
          <w:sz w:val="24"/>
          <w:szCs w:val="24"/>
        </w:rPr>
        <w:t>025</w:t>
      </w:r>
      <w:r w:rsidRPr="00047DCF">
        <w:rPr>
          <w:rFonts w:ascii="Times New Roman" w:hAnsi="Times New Roman" w:cs="Times New Roman"/>
          <w:sz w:val="24"/>
          <w:szCs w:val="24"/>
        </w:rPr>
        <w:t>/0.</w:t>
      </w:r>
      <w:r w:rsidR="00751169" w:rsidRPr="00047DCF">
        <w:rPr>
          <w:rFonts w:ascii="Times New Roman" w:hAnsi="Times New Roman" w:cs="Times New Roman"/>
          <w:sz w:val="24"/>
          <w:szCs w:val="24"/>
        </w:rPr>
        <w:t>6)=31.6</w:t>
      </w:r>
    </w:p>
    <w:p w:rsidR="003F0568" w:rsidRDefault="003F0568" w:rsidP="002441EB">
      <w:pPr>
        <w:rPr>
          <w:rFonts w:ascii="Times New Roman" w:hAnsi="Times New Roman" w:cs="Times New Roman"/>
          <w:sz w:val="24"/>
          <w:szCs w:val="24"/>
        </w:rPr>
      </w:pPr>
      <w:r w:rsidRPr="00047DCF">
        <w:rPr>
          <w:rFonts w:ascii="Times New Roman" w:hAnsi="Times New Roman" w:cs="Times New Roman"/>
          <w:sz w:val="24"/>
          <w:szCs w:val="24"/>
        </w:rPr>
        <w:t>M1=C1*10ml=</w:t>
      </w:r>
      <w:r w:rsidR="00751169" w:rsidRPr="00047DCF">
        <w:rPr>
          <w:rFonts w:ascii="Times New Roman" w:hAnsi="Times New Roman" w:cs="Times New Roman"/>
          <w:sz w:val="24"/>
          <w:szCs w:val="24"/>
        </w:rPr>
        <w:t>31.6mg</w:t>
      </w:r>
      <w:r w:rsidRPr="00047DCF">
        <w:rPr>
          <w:rFonts w:ascii="Times New Roman" w:hAnsi="Times New Roman" w:cs="Times New Roman"/>
          <w:sz w:val="24"/>
          <w:szCs w:val="24"/>
        </w:rPr>
        <w:t>/ml*10ml=</w:t>
      </w:r>
      <w:r w:rsidR="00751169" w:rsidRPr="00047DCF">
        <w:rPr>
          <w:rFonts w:ascii="Times New Roman" w:hAnsi="Times New Roman" w:cs="Times New Roman"/>
          <w:sz w:val="24"/>
          <w:szCs w:val="24"/>
        </w:rPr>
        <w:t xml:space="preserve"> 316.8mg</w:t>
      </w:r>
    </w:p>
    <w:p w:rsidR="00D93402" w:rsidRPr="00047DCF" w:rsidRDefault="00D93402" w:rsidP="002441EB">
      <w:pPr>
        <w:rPr>
          <w:rFonts w:ascii="Times New Roman" w:hAnsi="Times New Roman" w:cs="Times New Roman"/>
          <w:sz w:val="24"/>
          <w:szCs w:val="24"/>
        </w:rPr>
      </w:pPr>
      <w:r>
        <w:rPr>
          <w:rFonts w:ascii="Times New Roman" w:hAnsi="Times New Roman" w:cs="Times New Roman"/>
          <w:sz w:val="24"/>
          <w:szCs w:val="24"/>
        </w:rPr>
        <w:t>Therefor the mass for glucose is 316.8mg with a concentration of 31.6mg/ml inside a 10ml dialysis bag.</w:t>
      </w:r>
    </w:p>
    <w:p w:rsidR="00BE532F" w:rsidRPr="00D93402" w:rsidRDefault="00BE532F" w:rsidP="00D93402">
      <w:pPr>
        <w:jc w:val="center"/>
        <w:rPr>
          <w:rFonts w:ascii="Times New Roman" w:hAnsi="Times New Roman" w:cs="Times New Roman"/>
          <w:b/>
          <w:i/>
          <w:sz w:val="32"/>
          <w:szCs w:val="32"/>
          <w:u w:val="single"/>
        </w:rPr>
      </w:pPr>
      <w:r w:rsidRPr="00D93402">
        <w:rPr>
          <w:rFonts w:ascii="Times New Roman" w:hAnsi="Times New Roman" w:cs="Times New Roman"/>
          <w:b/>
          <w:i/>
          <w:sz w:val="32"/>
          <w:szCs w:val="32"/>
          <w:u w:val="single"/>
        </w:rPr>
        <w:t>Analysis of Data</w:t>
      </w:r>
    </w:p>
    <w:p w:rsidR="002113D7" w:rsidRPr="00047DCF" w:rsidRDefault="00BE532F" w:rsidP="002441EB">
      <w:pPr>
        <w:rPr>
          <w:rFonts w:ascii="Times New Roman" w:hAnsi="Times New Roman" w:cs="Times New Roman"/>
          <w:sz w:val="24"/>
          <w:szCs w:val="24"/>
        </w:rPr>
      </w:pPr>
      <w:r w:rsidRPr="00047DCF">
        <w:rPr>
          <w:rFonts w:ascii="Times New Roman" w:hAnsi="Times New Roman" w:cs="Times New Roman"/>
          <w:sz w:val="24"/>
          <w:szCs w:val="24"/>
        </w:rPr>
        <w:lastRenderedPageBreak/>
        <w:t xml:space="preserve">The data presented in this table represents the data collected in this experiment. As shown by the table the glucose leaves the dialysis bag while </w:t>
      </w:r>
      <w:r w:rsidR="002113D7" w:rsidRPr="00047DCF">
        <w:rPr>
          <w:rFonts w:ascii="Times New Roman" w:hAnsi="Times New Roman" w:cs="Times New Roman"/>
          <w:sz w:val="24"/>
          <w:szCs w:val="24"/>
        </w:rPr>
        <w:t>a majority of the</w:t>
      </w:r>
      <w:r w:rsidRPr="00047DCF">
        <w:rPr>
          <w:rFonts w:ascii="Times New Roman" w:hAnsi="Times New Roman" w:cs="Times New Roman"/>
          <w:sz w:val="24"/>
          <w:szCs w:val="24"/>
        </w:rPr>
        <w:t xml:space="preserve"> starch remains inside. This is because the starch molecules were too large to go through the pores of the dialysis bag. The glucose was drawn out of the bag to try to reach osmotic equilibrium with the water in the beaker. The final concentration of the glucose inside the bag did not equal the final concentration of glucose outside the bag because not enough time was given for it to fully diffuse. </w:t>
      </w:r>
      <w:r w:rsidR="002113D7" w:rsidRPr="00047DCF">
        <w:rPr>
          <w:rFonts w:ascii="Times New Roman" w:hAnsi="Times New Roman" w:cs="Times New Roman"/>
          <w:sz w:val="24"/>
          <w:szCs w:val="24"/>
        </w:rPr>
        <w:t>More accurate results could have been obtained if a full four hours was used, just as the lab manual suggested. Some starch managed to leave the dialysis bag, however the absorbance value for the external starch solution falls within the absorbance of the blank reagent (value of 0.025). This means that the error could be associated with the reagents used to show the concentration of starch and not the starch itself.</w:t>
      </w:r>
    </w:p>
    <w:p w:rsidR="002113D7" w:rsidRPr="00D93402" w:rsidRDefault="002113D7" w:rsidP="002441EB">
      <w:pPr>
        <w:rPr>
          <w:rFonts w:ascii="Times New Roman" w:hAnsi="Times New Roman" w:cs="Times New Roman"/>
          <w:b/>
          <w:i/>
          <w:sz w:val="24"/>
          <w:szCs w:val="24"/>
          <w:u w:val="single"/>
        </w:rPr>
      </w:pPr>
      <w:r w:rsidRPr="00D93402">
        <w:rPr>
          <w:rFonts w:ascii="Times New Roman" w:hAnsi="Times New Roman" w:cs="Times New Roman"/>
          <w:b/>
          <w:i/>
          <w:sz w:val="24"/>
          <w:szCs w:val="24"/>
          <w:u w:val="single"/>
        </w:rPr>
        <w:t>R2</w:t>
      </w:r>
    </w:p>
    <w:p w:rsidR="002113D7" w:rsidRPr="00047DCF" w:rsidRDefault="002113D7" w:rsidP="002441EB">
      <w:pPr>
        <w:rPr>
          <w:rFonts w:ascii="Times New Roman" w:hAnsi="Times New Roman" w:cs="Times New Roman"/>
          <w:sz w:val="24"/>
          <w:szCs w:val="24"/>
        </w:rPr>
      </w:pPr>
      <w:r w:rsidRPr="00047DCF">
        <w:rPr>
          <w:rFonts w:ascii="Times New Roman" w:hAnsi="Times New Roman" w:cs="Times New Roman"/>
          <w:sz w:val="24"/>
          <w:szCs w:val="24"/>
        </w:rPr>
        <w:t xml:space="preserve">Alpha= </w:t>
      </w:r>
      <w:r w:rsidR="00B04D75" w:rsidRPr="00047DCF">
        <w:rPr>
          <w:rFonts w:ascii="Times New Roman" w:hAnsi="Times New Roman" w:cs="Times New Roman"/>
          <w:sz w:val="24"/>
          <w:szCs w:val="24"/>
        </w:rPr>
        <w:t>10ml/200ml=0.05</w:t>
      </w:r>
    </w:p>
    <w:p w:rsidR="00B04D75" w:rsidRPr="00047DCF" w:rsidRDefault="00B04D75" w:rsidP="002441EB">
      <w:pPr>
        <w:rPr>
          <w:rFonts w:ascii="Times New Roman" w:hAnsi="Times New Roman" w:cs="Times New Roman"/>
          <w:sz w:val="24"/>
          <w:szCs w:val="24"/>
        </w:rPr>
      </w:pPr>
      <w:r w:rsidRPr="00047DCF">
        <w:rPr>
          <w:rFonts w:ascii="Times New Roman" w:hAnsi="Times New Roman" w:cs="Times New Roman"/>
          <w:sz w:val="24"/>
          <w:szCs w:val="24"/>
        </w:rPr>
        <w:t>C</w:t>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0</w:t>
      </w:r>
      <w:r w:rsidRPr="00047DCF">
        <w:rPr>
          <w:rFonts w:ascii="Times New Roman" w:hAnsi="Times New Roman" w:cs="Times New Roman"/>
          <w:sz w:val="24"/>
          <w:szCs w:val="24"/>
        </w:rPr>
        <w:t>=31.68</w:t>
      </w:r>
    </w:p>
    <w:p w:rsidR="00B04D75" w:rsidRDefault="00B04D75" w:rsidP="002441EB">
      <w:pPr>
        <w:rPr>
          <w:rFonts w:ascii="Times New Roman" w:hAnsi="Times New Roman" w:cs="Times New Roman"/>
          <w:sz w:val="24"/>
          <w:szCs w:val="24"/>
        </w:rPr>
      </w:pPr>
      <w:proofErr w:type="spellStart"/>
      <w:r w:rsidRPr="00047DCF">
        <w:rPr>
          <w:rFonts w:ascii="Times New Roman" w:hAnsi="Times New Roman" w:cs="Times New Roman"/>
          <w:sz w:val="24"/>
          <w:szCs w:val="24"/>
        </w:rPr>
        <w:t>C</w:t>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eq</w:t>
      </w:r>
      <w:proofErr w:type="spellEnd"/>
      <w:proofErr w:type="gramStart"/>
      <w:r w:rsidRPr="00047DCF">
        <w:rPr>
          <w:rFonts w:ascii="Times New Roman" w:hAnsi="Times New Roman" w:cs="Times New Roman"/>
          <w:sz w:val="24"/>
          <w:szCs w:val="24"/>
        </w:rPr>
        <w:t>=(</w:t>
      </w:r>
      <w:proofErr w:type="gramEnd"/>
      <w:r w:rsidRPr="00047DCF">
        <w:rPr>
          <w:rFonts w:ascii="Times New Roman" w:hAnsi="Times New Roman" w:cs="Times New Roman"/>
          <w:sz w:val="24"/>
          <w:szCs w:val="24"/>
        </w:rPr>
        <w:t>31.68</w:t>
      </w:r>
      <w:r w:rsidR="00B36D21">
        <w:rPr>
          <w:rFonts w:ascii="Times New Roman" w:hAnsi="Times New Roman" w:cs="Times New Roman"/>
          <w:sz w:val="24"/>
          <w:szCs w:val="24"/>
        </w:rPr>
        <w:t>mg/ml</w:t>
      </w:r>
      <w:r w:rsidRPr="00047DCF">
        <w:rPr>
          <w:rFonts w:ascii="Times New Roman" w:hAnsi="Times New Roman" w:cs="Times New Roman"/>
          <w:sz w:val="24"/>
          <w:szCs w:val="24"/>
        </w:rPr>
        <w:t>*0.05)/(1</w:t>
      </w:r>
      <w:r w:rsidR="00B36D21">
        <w:rPr>
          <w:rFonts w:ascii="Times New Roman" w:hAnsi="Times New Roman" w:cs="Times New Roman"/>
          <w:sz w:val="24"/>
          <w:szCs w:val="24"/>
        </w:rPr>
        <w:t>mg/ml</w:t>
      </w:r>
      <w:r w:rsidRPr="00047DCF">
        <w:rPr>
          <w:rFonts w:ascii="Times New Roman" w:hAnsi="Times New Roman" w:cs="Times New Roman"/>
          <w:sz w:val="24"/>
          <w:szCs w:val="24"/>
        </w:rPr>
        <w:t>+0.05)=1.51</w:t>
      </w:r>
      <w:r w:rsidR="00D93402">
        <w:rPr>
          <w:rFonts w:ascii="Times New Roman" w:hAnsi="Times New Roman" w:cs="Times New Roman"/>
          <w:sz w:val="24"/>
          <w:szCs w:val="24"/>
        </w:rPr>
        <w:t>mg/ml</w:t>
      </w:r>
    </w:p>
    <w:p w:rsidR="00D93402" w:rsidRPr="00047DCF" w:rsidRDefault="00D93402" w:rsidP="002441EB">
      <w:pPr>
        <w:rPr>
          <w:rFonts w:ascii="Times New Roman" w:hAnsi="Times New Roman" w:cs="Times New Roman"/>
          <w:sz w:val="24"/>
          <w:szCs w:val="24"/>
        </w:rPr>
      </w:pPr>
      <w:r>
        <w:rPr>
          <w:rFonts w:ascii="Times New Roman" w:hAnsi="Times New Roman" w:cs="Times New Roman"/>
          <w:sz w:val="24"/>
          <w:szCs w:val="24"/>
        </w:rPr>
        <w:t>Therefor the concentration of glucose at equilibrium is 1.51mg/ml</w:t>
      </w:r>
    </w:p>
    <w:p w:rsidR="00B04D75" w:rsidRPr="00D93402" w:rsidRDefault="00B04D75" w:rsidP="002441EB">
      <w:pPr>
        <w:rPr>
          <w:rFonts w:ascii="Times New Roman" w:hAnsi="Times New Roman" w:cs="Times New Roman"/>
          <w:b/>
          <w:i/>
          <w:sz w:val="24"/>
          <w:szCs w:val="24"/>
          <w:u w:val="single"/>
        </w:rPr>
      </w:pPr>
      <w:r w:rsidRPr="00D93402">
        <w:rPr>
          <w:rFonts w:ascii="Times New Roman" w:hAnsi="Times New Roman" w:cs="Times New Roman"/>
          <w:b/>
          <w:i/>
          <w:sz w:val="24"/>
          <w:szCs w:val="24"/>
          <w:u w:val="single"/>
        </w:rPr>
        <w:t>R3</w:t>
      </w:r>
    </w:p>
    <w:p w:rsidR="00B04D75" w:rsidRPr="00047DCF" w:rsidRDefault="00B04D75" w:rsidP="002441EB">
      <w:pPr>
        <w:rPr>
          <w:rFonts w:ascii="Times New Roman" w:hAnsi="Times New Roman" w:cs="Times New Roman"/>
          <w:sz w:val="24"/>
          <w:szCs w:val="24"/>
        </w:rPr>
      </w:pPr>
      <w:r w:rsidRPr="00047DCF">
        <w:rPr>
          <w:rFonts w:ascii="Times New Roman" w:hAnsi="Times New Roman" w:cs="Times New Roman"/>
          <w:sz w:val="24"/>
          <w:szCs w:val="24"/>
        </w:rPr>
        <w:t>(C</w:t>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1</w:t>
      </w:r>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eq</w:t>
      </w:r>
      <w:r w:rsidRPr="00047DCF">
        <w:rPr>
          <w:rFonts w:ascii="Times New Roman" w:hAnsi="Times New Roman" w:cs="Times New Roman"/>
          <w:sz w:val="24"/>
          <w:szCs w:val="24"/>
        </w:rPr>
        <w:t>)(1+alpha)=C</w:t>
      </w:r>
      <w:r w:rsidRPr="00047DCF">
        <w:rPr>
          <w:rFonts w:ascii="Times New Roman" w:hAnsi="Times New Roman" w:cs="Times New Roman"/>
          <w:sz w:val="24"/>
          <w:szCs w:val="24"/>
          <w:vertAlign w:val="subscript"/>
        </w:rPr>
        <w:t>o</w:t>
      </w:r>
      <w:r w:rsidRPr="00047DCF">
        <w:rPr>
          <w:rFonts w:ascii="Times New Roman" w:hAnsi="Times New Roman" w:cs="Times New Roman"/>
          <w:sz w:val="24"/>
          <w:szCs w:val="24"/>
        </w:rPr>
        <w:t>e</w:t>
      </w:r>
      <w:r w:rsidRPr="00047DCF">
        <w:rPr>
          <w:rFonts w:ascii="Times New Roman" w:hAnsi="Times New Roman" w:cs="Times New Roman"/>
          <w:sz w:val="24"/>
          <w:szCs w:val="24"/>
          <w:vertAlign w:val="subscript"/>
        </w:rPr>
        <w:softHyphen/>
      </w:r>
      <w:r w:rsidRPr="00047DCF">
        <w:rPr>
          <w:rFonts w:ascii="Times New Roman" w:hAnsi="Times New Roman" w:cs="Times New Roman"/>
          <w:sz w:val="24"/>
          <w:szCs w:val="24"/>
          <w:vertAlign w:val="superscript"/>
        </w:rPr>
        <w:t>-Beta*t</w:t>
      </w:r>
      <w:r w:rsidRPr="00047DCF">
        <w:rPr>
          <w:rFonts w:ascii="Times New Roman" w:hAnsi="Times New Roman" w:cs="Times New Roman"/>
          <w:sz w:val="24"/>
          <w:szCs w:val="24"/>
          <w:vertAlign w:val="subscript"/>
        </w:rPr>
        <w:tab/>
      </w:r>
      <w:r w:rsidRPr="00047DCF">
        <w:rPr>
          <w:rFonts w:ascii="Times New Roman" w:hAnsi="Times New Roman" w:cs="Times New Roman"/>
          <w:sz w:val="24"/>
          <w:szCs w:val="24"/>
        </w:rPr>
        <w:t>Beta=2(1+alpha</w:t>
      </w:r>
      <w:proofErr w:type="gramStart"/>
      <w:r w:rsidRPr="00047DCF">
        <w:rPr>
          <w:rFonts w:ascii="Times New Roman" w:hAnsi="Times New Roman" w:cs="Times New Roman"/>
          <w:sz w:val="24"/>
          <w:szCs w:val="24"/>
        </w:rPr>
        <w:t>)D</w:t>
      </w:r>
      <w:proofErr w:type="gramEnd"/>
      <w:r w:rsidRPr="00047DCF">
        <w:rPr>
          <w:rFonts w:ascii="Times New Roman" w:hAnsi="Times New Roman" w:cs="Times New Roman"/>
          <w:sz w:val="24"/>
          <w:szCs w:val="24"/>
        </w:rPr>
        <w:t>/r</w:t>
      </w:r>
      <w:r w:rsidRPr="00047DCF">
        <w:rPr>
          <w:rFonts w:ascii="Times New Roman" w:hAnsi="Times New Roman" w:cs="Times New Roman"/>
          <w:sz w:val="24"/>
          <w:szCs w:val="24"/>
          <w:vertAlign w:val="subscript"/>
        </w:rPr>
        <w:softHyphen/>
      </w:r>
      <w:r w:rsidRPr="00047DCF">
        <w:rPr>
          <w:rFonts w:ascii="Times New Roman" w:hAnsi="Times New Roman" w:cs="Times New Roman"/>
          <w:sz w:val="24"/>
          <w:szCs w:val="24"/>
          <w:vertAlign w:val="superscript"/>
        </w:rPr>
        <w:t>2</w:t>
      </w:r>
    </w:p>
    <w:p w:rsidR="002441EB" w:rsidRPr="00047DCF" w:rsidRDefault="004F6BC9" w:rsidP="004F6BC9">
      <w:pPr>
        <w:rPr>
          <w:rFonts w:ascii="Times New Roman" w:hAnsi="Times New Roman" w:cs="Times New Roman"/>
          <w:sz w:val="24"/>
          <w:szCs w:val="24"/>
          <w:vertAlign w:val="superscript"/>
        </w:rPr>
      </w:pPr>
      <w:proofErr w:type="spellStart"/>
      <w:proofErr w:type="gramStart"/>
      <w:r w:rsidRPr="00047DCF">
        <w:rPr>
          <w:rFonts w:ascii="Times New Roman" w:hAnsi="Times New Roman" w:cs="Times New Roman"/>
          <w:sz w:val="24"/>
          <w:szCs w:val="24"/>
        </w:rPr>
        <w:t>ln</w:t>
      </w:r>
      <w:proofErr w:type="spellEnd"/>
      <w:r w:rsidRPr="00047DCF">
        <w:rPr>
          <w:rFonts w:ascii="Times New Roman" w:hAnsi="Times New Roman" w:cs="Times New Roman"/>
          <w:sz w:val="24"/>
          <w:szCs w:val="24"/>
        </w:rPr>
        <w:t>(</w:t>
      </w:r>
      <w:proofErr w:type="gramEnd"/>
      <w:r w:rsidRPr="00047DCF">
        <w:rPr>
          <w:rFonts w:ascii="Times New Roman" w:hAnsi="Times New Roman" w:cs="Times New Roman"/>
          <w:sz w:val="24"/>
          <w:szCs w:val="24"/>
        </w:rPr>
        <w:t>(C</w:t>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1</w:t>
      </w:r>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eq</w:t>
      </w:r>
      <w:r w:rsidRPr="00047DCF">
        <w:rPr>
          <w:rFonts w:ascii="Times New Roman" w:hAnsi="Times New Roman" w:cs="Times New Roman"/>
          <w:sz w:val="24"/>
          <w:szCs w:val="24"/>
        </w:rPr>
        <w:t>)(1+alpha))/ C</w:t>
      </w:r>
      <w:r w:rsidRPr="00047DCF">
        <w:rPr>
          <w:rFonts w:ascii="Times New Roman" w:hAnsi="Times New Roman" w:cs="Times New Roman"/>
          <w:sz w:val="24"/>
          <w:szCs w:val="24"/>
          <w:vertAlign w:val="subscript"/>
        </w:rPr>
        <w:t>o</w:t>
      </w:r>
      <w:r w:rsidRPr="00047DCF">
        <w:rPr>
          <w:rFonts w:ascii="Times New Roman" w:hAnsi="Times New Roman" w:cs="Times New Roman"/>
          <w:sz w:val="24"/>
          <w:szCs w:val="24"/>
        </w:rPr>
        <w:t>=</w:t>
      </w:r>
      <w:proofErr w:type="spellStart"/>
      <w:r w:rsidRPr="00047DCF">
        <w:rPr>
          <w:rFonts w:ascii="Times New Roman" w:hAnsi="Times New Roman" w:cs="Times New Roman"/>
          <w:sz w:val="24"/>
          <w:szCs w:val="24"/>
        </w:rPr>
        <w:t>lne</w:t>
      </w:r>
      <w:proofErr w:type="spellEnd"/>
      <w:r w:rsidRPr="00047DCF">
        <w:rPr>
          <w:rFonts w:ascii="Times New Roman" w:hAnsi="Times New Roman" w:cs="Times New Roman"/>
          <w:sz w:val="24"/>
          <w:szCs w:val="24"/>
          <w:vertAlign w:val="subscript"/>
        </w:rPr>
        <w:softHyphen/>
      </w:r>
      <w:r w:rsidRPr="00047DCF">
        <w:rPr>
          <w:rFonts w:ascii="Times New Roman" w:hAnsi="Times New Roman" w:cs="Times New Roman"/>
          <w:sz w:val="24"/>
          <w:szCs w:val="24"/>
          <w:vertAlign w:val="superscript"/>
        </w:rPr>
        <w:t>-Beta*t</w:t>
      </w:r>
    </w:p>
    <w:p w:rsidR="004F6BC9" w:rsidRPr="00047DCF" w:rsidRDefault="004F6BC9" w:rsidP="004F6BC9">
      <w:pPr>
        <w:rPr>
          <w:rFonts w:ascii="Times New Roman" w:hAnsi="Times New Roman" w:cs="Times New Roman"/>
          <w:sz w:val="24"/>
          <w:szCs w:val="24"/>
        </w:rPr>
      </w:pPr>
      <w:proofErr w:type="spellStart"/>
      <w:proofErr w:type="gramStart"/>
      <w:r w:rsidRPr="00047DCF">
        <w:rPr>
          <w:rFonts w:ascii="Times New Roman" w:hAnsi="Times New Roman" w:cs="Times New Roman"/>
          <w:sz w:val="24"/>
          <w:szCs w:val="24"/>
        </w:rPr>
        <w:t>ln</w:t>
      </w:r>
      <w:proofErr w:type="spellEnd"/>
      <w:r w:rsidRPr="00047DCF">
        <w:rPr>
          <w:rFonts w:ascii="Times New Roman" w:hAnsi="Times New Roman" w:cs="Times New Roman"/>
          <w:sz w:val="24"/>
          <w:szCs w:val="24"/>
        </w:rPr>
        <w:t>(</w:t>
      </w:r>
      <w:proofErr w:type="gramEnd"/>
      <w:r w:rsidRPr="00047DCF">
        <w:rPr>
          <w:rFonts w:ascii="Times New Roman" w:hAnsi="Times New Roman" w:cs="Times New Roman"/>
          <w:sz w:val="24"/>
          <w:szCs w:val="24"/>
        </w:rPr>
        <w:t>(C</w:t>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1</w:t>
      </w:r>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eq</w:t>
      </w:r>
      <w:r w:rsidRPr="00047DCF">
        <w:rPr>
          <w:rFonts w:ascii="Times New Roman" w:hAnsi="Times New Roman" w:cs="Times New Roman"/>
          <w:sz w:val="24"/>
          <w:szCs w:val="24"/>
        </w:rPr>
        <w:t>)(1+alpha))/ C</w:t>
      </w:r>
      <w:r w:rsidRPr="00047DCF">
        <w:rPr>
          <w:rFonts w:ascii="Times New Roman" w:hAnsi="Times New Roman" w:cs="Times New Roman"/>
          <w:sz w:val="24"/>
          <w:szCs w:val="24"/>
          <w:vertAlign w:val="subscript"/>
        </w:rPr>
        <w:t>o</w:t>
      </w:r>
      <w:r w:rsidRPr="00047DCF">
        <w:rPr>
          <w:rFonts w:ascii="Times New Roman" w:hAnsi="Times New Roman" w:cs="Times New Roman"/>
          <w:sz w:val="24"/>
          <w:szCs w:val="24"/>
        </w:rPr>
        <w:t>=-Beta*t</w:t>
      </w:r>
    </w:p>
    <w:p w:rsidR="004F6BC9" w:rsidRPr="00047DCF" w:rsidRDefault="004F6BC9" w:rsidP="004F6BC9">
      <w:pPr>
        <w:rPr>
          <w:rFonts w:ascii="Times New Roman" w:hAnsi="Times New Roman" w:cs="Times New Roman"/>
          <w:sz w:val="24"/>
          <w:szCs w:val="24"/>
        </w:rPr>
      </w:pPr>
      <w:r w:rsidRPr="00047DCF">
        <w:rPr>
          <w:rFonts w:ascii="Times New Roman" w:hAnsi="Times New Roman" w:cs="Times New Roman"/>
          <w:sz w:val="24"/>
          <w:szCs w:val="24"/>
        </w:rPr>
        <w:t>(</w:t>
      </w:r>
      <w:proofErr w:type="spellStart"/>
      <w:proofErr w:type="gramStart"/>
      <w:r w:rsidRPr="00047DCF">
        <w:rPr>
          <w:rFonts w:ascii="Times New Roman" w:hAnsi="Times New Roman" w:cs="Times New Roman"/>
          <w:sz w:val="24"/>
          <w:szCs w:val="24"/>
        </w:rPr>
        <w:t>ln</w:t>
      </w:r>
      <w:proofErr w:type="spellEnd"/>
      <w:r w:rsidRPr="00047DCF">
        <w:rPr>
          <w:rFonts w:ascii="Times New Roman" w:hAnsi="Times New Roman" w:cs="Times New Roman"/>
          <w:sz w:val="24"/>
          <w:szCs w:val="24"/>
        </w:rPr>
        <w:t>(</w:t>
      </w:r>
      <w:proofErr w:type="gramEnd"/>
      <w:r w:rsidRPr="00047DCF">
        <w:rPr>
          <w:rFonts w:ascii="Times New Roman" w:hAnsi="Times New Roman" w:cs="Times New Roman"/>
          <w:sz w:val="24"/>
          <w:szCs w:val="24"/>
        </w:rPr>
        <w:t>(</w:t>
      </w:r>
      <w:r w:rsidR="00B36D21">
        <w:rPr>
          <w:rFonts w:ascii="Times New Roman" w:hAnsi="Times New Roman" w:cs="Times New Roman"/>
          <w:sz w:val="24"/>
          <w:szCs w:val="24"/>
        </w:rPr>
        <w:t>13.68mg/ml</w:t>
      </w:r>
      <w:r w:rsidRPr="00047DCF">
        <w:rPr>
          <w:rFonts w:ascii="Times New Roman" w:hAnsi="Times New Roman" w:cs="Times New Roman"/>
          <w:sz w:val="24"/>
          <w:szCs w:val="24"/>
        </w:rPr>
        <w:t>-1.51)(1+0.05))/(31.68</w:t>
      </w:r>
      <w:r w:rsidR="00B36D21" w:rsidRPr="00B36D21">
        <w:rPr>
          <w:rFonts w:ascii="Times New Roman" w:hAnsi="Times New Roman" w:cs="Times New Roman"/>
          <w:sz w:val="24"/>
          <w:szCs w:val="24"/>
        </w:rPr>
        <w:t xml:space="preserve"> </w:t>
      </w:r>
      <w:r w:rsidR="00B36D21">
        <w:rPr>
          <w:rFonts w:ascii="Times New Roman" w:hAnsi="Times New Roman" w:cs="Times New Roman"/>
          <w:sz w:val="24"/>
          <w:szCs w:val="24"/>
        </w:rPr>
        <w:t>mg/ml</w:t>
      </w:r>
      <w:r w:rsidRPr="00047DCF">
        <w:rPr>
          <w:rFonts w:ascii="Times New Roman" w:hAnsi="Times New Roman" w:cs="Times New Roman"/>
          <w:sz w:val="24"/>
          <w:szCs w:val="24"/>
        </w:rPr>
        <w:t>))(-46.22min)=Beta</w:t>
      </w:r>
    </w:p>
    <w:p w:rsidR="004F6BC9" w:rsidRPr="00047DCF" w:rsidRDefault="004F6BC9" w:rsidP="004F6BC9">
      <w:pPr>
        <w:rPr>
          <w:rFonts w:ascii="Times New Roman" w:hAnsi="Times New Roman" w:cs="Times New Roman"/>
          <w:sz w:val="24"/>
          <w:szCs w:val="24"/>
        </w:rPr>
      </w:pPr>
      <w:r w:rsidRPr="00047DCF">
        <w:rPr>
          <w:rFonts w:ascii="Times New Roman" w:hAnsi="Times New Roman" w:cs="Times New Roman"/>
          <w:sz w:val="24"/>
          <w:szCs w:val="24"/>
        </w:rPr>
        <w:t>Beta=0.01932</w:t>
      </w:r>
      <w:r w:rsidR="009C4C23" w:rsidRPr="00047DCF">
        <w:rPr>
          <w:rFonts w:ascii="Times New Roman" w:hAnsi="Times New Roman" w:cs="Times New Roman"/>
          <w:sz w:val="24"/>
          <w:szCs w:val="24"/>
        </w:rPr>
        <w:t>/min</w:t>
      </w:r>
    </w:p>
    <w:p w:rsidR="004F6BC9" w:rsidRPr="00047DCF" w:rsidRDefault="004F6BC9" w:rsidP="004F6BC9">
      <w:pPr>
        <w:rPr>
          <w:rFonts w:ascii="Times New Roman" w:hAnsi="Times New Roman" w:cs="Times New Roman"/>
          <w:sz w:val="24"/>
          <w:szCs w:val="24"/>
          <w:vertAlign w:val="superscript"/>
        </w:rPr>
      </w:pPr>
      <w:r w:rsidRPr="00047DCF">
        <w:rPr>
          <w:rFonts w:ascii="Times New Roman" w:hAnsi="Times New Roman" w:cs="Times New Roman"/>
          <w:sz w:val="24"/>
          <w:szCs w:val="24"/>
        </w:rPr>
        <w:t>0.1932=2(1+alpha</w:t>
      </w:r>
      <w:proofErr w:type="gramStart"/>
      <w:r w:rsidRPr="00047DCF">
        <w:rPr>
          <w:rFonts w:ascii="Times New Roman" w:hAnsi="Times New Roman" w:cs="Times New Roman"/>
          <w:sz w:val="24"/>
          <w:szCs w:val="24"/>
        </w:rPr>
        <w:t>)D</w:t>
      </w:r>
      <w:proofErr w:type="gramEnd"/>
      <w:r w:rsidRPr="00047DCF">
        <w:rPr>
          <w:rFonts w:ascii="Times New Roman" w:hAnsi="Times New Roman" w:cs="Times New Roman"/>
          <w:sz w:val="24"/>
          <w:szCs w:val="24"/>
        </w:rPr>
        <w:t>/r</w:t>
      </w:r>
      <w:r w:rsidRPr="00047DCF">
        <w:rPr>
          <w:rFonts w:ascii="Times New Roman" w:hAnsi="Times New Roman" w:cs="Times New Roman"/>
          <w:sz w:val="24"/>
          <w:szCs w:val="24"/>
          <w:vertAlign w:val="subscript"/>
        </w:rPr>
        <w:softHyphen/>
      </w:r>
      <w:r w:rsidRPr="00047DCF">
        <w:rPr>
          <w:rFonts w:ascii="Times New Roman" w:hAnsi="Times New Roman" w:cs="Times New Roman"/>
          <w:sz w:val="24"/>
          <w:szCs w:val="24"/>
          <w:vertAlign w:val="superscript"/>
        </w:rPr>
        <w:t>2</w:t>
      </w:r>
    </w:p>
    <w:p w:rsidR="004F6BC9" w:rsidRPr="00047DCF" w:rsidRDefault="004F6BC9" w:rsidP="004F6BC9">
      <w:pPr>
        <w:rPr>
          <w:rFonts w:ascii="Times New Roman" w:hAnsi="Times New Roman" w:cs="Times New Roman"/>
          <w:sz w:val="24"/>
          <w:szCs w:val="24"/>
        </w:rPr>
      </w:pPr>
      <w:r w:rsidRPr="00047DCF">
        <w:rPr>
          <w:rFonts w:ascii="Times New Roman" w:hAnsi="Times New Roman" w:cs="Times New Roman"/>
          <w:sz w:val="24"/>
          <w:szCs w:val="24"/>
        </w:rPr>
        <w:t>0.1932*r</w:t>
      </w:r>
      <w:r w:rsidRPr="00047DCF">
        <w:rPr>
          <w:rFonts w:ascii="Times New Roman" w:hAnsi="Times New Roman" w:cs="Times New Roman"/>
          <w:sz w:val="24"/>
          <w:szCs w:val="24"/>
          <w:vertAlign w:val="superscript"/>
        </w:rPr>
        <w:t>2</w:t>
      </w:r>
      <w:r w:rsidRPr="00047DCF">
        <w:rPr>
          <w:rFonts w:ascii="Times New Roman" w:hAnsi="Times New Roman" w:cs="Times New Roman"/>
          <w:sz w:val="24"/>
          <w:szCs w:val="24"/>
        </w:rPr>
        <w:t>/2(1+alpha</w:t>
      </w:r>
      <w:proofErr w:type="gramStart"/>
      <w:r w:rsidRPr="00047DCF">
        <w:rPr>
          <w:rFonts w:ascii="Times New Roman" w:hAnsi="Times New Roman" w:cs="Times New Roman"/>
          <w:sz w:val="24"/>
          <w:szCs w:val="24"/>
        </w:rPr>
        <w:t>)=</w:t>
      </w:r>
      <w:proofErr w:type="gramEnd"/>
      <w:r w:rsidRPr="00047DCF">
        <w:rPr>
          <w:rFonts w:ascii="Times New Roman" w:hAnsi="Times New Roman" w:cs="Times New Roman"/>
          <w:sz w:val="24"/>
          <w:szCs w:val="24"/>
        </w:rPr>
        <w:t>D</w:t>
      </w:r>
    </w:p>
    <w:p w:rsidR="009C4C23" w:rsidRPr="00047DCF" w:rsidRDefault="009C4C23" w:rsidP="004F6BC9">
      <w:pPr>
        <w:rPr>
          <w:rFonts w:ascii="Times New Roman" w:hAnsi="Times New Roman" w:cs="Times New Roman"/>
          <w:sz w:val="24"/>
          <w:szCs w:val="24"/>
        </w:rPr>
      </w:pPr>
      <w:r w:rsidRPr="00047DCF">
        <w:rPr>
          <w:rFonts w:ascii="Times New Roman" w:hAnsi="Times New Roman" w:cs="Times New Roman"/>
          <w:sz w:val="24"/>
          <w:szCs w:val="24"/>
        </w:rPr>
        <w:t>0.1932*(0.8</w:t>
      </w:r>
      <w:r w:rsidR="00B36D21">
        <w:rPr>
          <w:rFonts w:ascii="Times New Roman" w:hAnsi="Times New Roman" w:cs="Times New Roman"/>
          <w:sz w:val="24"/>
          <w:szCs w:val="24"/>
        </w:rPr>
        <w:t>cm</w:t>
      </w:r>
      <w:proofErr w:type="gramStart"/>
      <w:r w:rsidRPr="00047DCF">
        <w:rPr>
          <w:rFonts w:ascii="Times New Roman" w:hAnsi="Times New Roman" w:cs="Times New Roman"/>
          <w:sz w:val="24"/>
          <w:szCs w:val="24"/>
        </w:rPr>
        <w:t>)</w:t>
      </w:r>
      <w:r w:rsidRPr="00047DCF">
        <w:rPr>
          <w:rFonts w:ascii="Times New Roman" w:hAnsi="Times New Roman" w:cs="Times New Roman"/>
          <w:sz w:val="24"/>
          <w:szCs w:val="24"/>
          <w:vertAlign w:val="superscript"/>
        </w:rPr>
        <w:t>2</w:t>
      </w:r>
      <w:proofErr w:type="gramEnd"/>
      <w:r w:rsidRPr="00047DCF">
        <w:rPr>
          <w:rFonts w:ascii="Times New Roman" w:hAnsi="Times New Roman" w:cs="Times New Roman"/>
          <w:sz w:val="24"/>
          <w:szCs w:val="24"/>
        </w:rPr>
        <w:t>/2(1+0.05)=D</w:t>
      </w:r>
    </w:p>
    <w:p w:rsidR="009C4C23" w:rsidRDefault="009C4C23" w:rsidP="004F6BC9">
      <w:pPr>
        <w:rPr>
          <w:rFonts w:ascii="Times New Roman" w:hAnsi="Times New Roman" w:cs="Times New Roman"/>
          <w:sz w:val="24"/>
          <w:szCs w:val="24"/>
        </w:rPr>
      </w:pPr>
      <w:r w:rsidRPr="00047DCF">
        <w:rPr>
          <w:rFonts w:ascii="Times New Roman" w:hAnsi="Times New Roman" w:cs="Times New Roman"/>
          <w:sz w:val="24"/>
          <w:szCs w:val="24"/>
        </w:rPr>
        <w:t>D=0.0588cm</w:t>
      </w:r>
      <w:r w:rsidRPr="00047DCF">
        <w:rPr>
          <w:rFonts w:ascii="Times New Roman" w:hAnsi="Times New Roman" w:cs="Times New Roman"/>
          <w:sz w:val="24"/>
          <w:szCs w:val="24"/>
          <w:vertAlign w:val="superscript"/>
        </w:rPr>
        <w:t>2</w:t>
      </w:r>
      <w:r w:rsidRPr="00047DCF">
        <w:rPr>
          <w:rFonts w:ascii="Times New Roman" w:hAnsi="Times New Roman" w:cs="Times New Roman"/>
          <w:sz w:val="24"/>
          <w:szCs w:val="24"/>
        </w:rPr>
        <w:t>/min</w:t>
      </w:r>
    </w:p>
    <w:p w:rsidR="00B36D21" w:rsidRPr="00047DCF" w:rsidRDefault="00B36D21" w:rsidP="004F6BC9">
      <w:pPr>
        <w:rPr>
          <w:rFonts w:ascii="Times New Roman" w:hAnsi="Times New Roman" w:cs="Times New Roman"/>
          <w:sz w:val="24"/>
          <w:szCs w:val="24"/>
        </w:rPr>
      </w:pPr>
      <w:r>
        <w:rPr>
          <w:rFonts w:ascii="Times New Roman" w:hAnsi="Times New Roman" w:cs="Times New Roman"/>
          <w:sz w:val="24"/>
          <w:szCs w:val="24"/>
        </w:rPr>
        <w:t xml:space="preserve">Therefor the diffusion coefficient of glucose across the dialysis membrane is </w:t>
      </w:r>
      <w:proofErr w:type="gramStart"/>
      <w:r>
        <w:rPr>
          <w:rFonts w:ascii="Times New Roman" w:hAnsi="Times New Roman" w:cs="Times New Roman"/>
          <w:sz w:val="24"/>
          <w:szCs w:val="24"/>
        </w:rPr>
        <w:t>0.0588</w:t>
      </w:r>
      <w:r w:rsidRPr="00B36D21">
        <w:rPr>
          <w:rFonts w:ascii="Times New Roman" w:hAnsi="Times New Roman" w:cs="Times New Roman"/>
          <w:sz w:val="24"/>
          <w:szCs w:val="24"/>
        </w:rPr>
        <w:t xml:space="preserve"> </w:t>
      </w:r>
      <w:r w:rsidRPr="00047DCF">
        <w:rPr>
          <w:rFonts w:ascii="Times New Roman" w:hAnsi="Times New Roman" w:cs="Times New Roman"/>
          <w:sz w:val="24"/>
          <w:szCs w:val="24"/>
        </w:rPr>
        <w:t>cm</w:t>
      </w:r>
      <w:r w:rsidRPr="00047DCF">
        <w:rPr>
          <w:rFonts w:ascii="Times New Roman" w:hAnsi="Times New Roman" w:cs="Times New Roman"/>
          <w:sz w:val="24"/>
          <w:szCs w:val="24"/>
          <w:vertAlign w:val="superscript"/>
        </w:rPr>
        <w:t>2</w:t>
      </w:r>
      <w:r>
        <w:rPr>
          <w:rFonts w:ascii="Times New Roman" w:hAnsi="Times New Roman" w:cs="Times New Roman"/>
          <w:sz w:val="24"/>
          <w:szCs w:val="24"/>
        </w:rPr>
        <w:t>/min</w:t>
      </w:r>
      <w:proofErr w:type="gramEnd"/>
      <w:r>
        <w:rPr>
          <w:rFonts w:ascii="Times New Roman" w:hAnsi="Times New Roman" w:cs="Times New Roman"/>
          <w:sz w:val="24"/>
          <w:szCs w:val="24"/>
        </w:rPr>
        <w:t>.</w:t>
      </w:r>
    </w:p>
    <w:p w:rsidR="009C4C23" w:rsidRPr="00D93402" w:rsidRDefault="009C4C23" w:rsidP="004F6BC9">
      <w:pPr>
        <w:rPr>
          <w:rFonts w:ascii="Times New Roman" w:hAnsi="Times New Roman" w:cs="Times New Roman"/>
          <w:b/>
          <w:i/>
          <w:sz w:val="24"/>
          <w:szCs w:val="24"/>
          <w:u w:val="single"/>
        </w:rPr>
      </w:pPr>
      <w:r w:rsidRPr="00D93402">
        <w:rPr>
          <w:rFonts w:ascii="Times New Roman" w:hAnsi="Times New Roman" w:cs="Times New Roman"/>
          <w:b/>
          <w:i/>
          <w:sz w:val="24"/>
          <w:szCs w:val="24"/>
          <w:u w:val="single"/>
        </w:rPr>
        <w:t>R4</w:t>
      </w:r>
    </w:p>
    <w:p w:rsidR="009C4C23" w:rsidRPr="00047DCF" w:rsidRDefault="009C4C23" w:rsidP="004F6BC9">
      <w:pPr>
        <w:rPr>
          <w:rFonts w:ascii="Times New Roman" w:hAnsi="Times New Roman" w:cs="Times New Roman"/>
          <w:sz w:val="24"/>
          <w:szCs w:val="24"/>
          <w:vertAlign w:val="superscript"/>
        </w:rPr>
      </w:pPr>
      <w:r w:rsidRPr="00047DCF">
        <w:rPr>
          <w:rFonts w:ascii="Times New Roman" w:hAnsi="Times New Roman" w:cs="Times New Roman"/>
          <w:sz w:val="24"/>
          <w:szCs w:val="24"/>
        </w:rPr>
        <w:t>(C</w:t>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1</w:t>
      </w:r>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eq</w:t>
      </w:r>
      <w:r w:rsidRPr="00047DCF">
        <w:rPr>
          <w:rFonts w:ascii="Times New Roman" w:hAnsi="Times New Roman" w:cs="Times New Roman"/>
          <w:sz w:val="24"/>
          <w:szCs w:val="24"/>
        </w:rPr>
        <w:t>)(1+alpha)=C</w:t>
      </w:r>
      <w:r w:rsidRPr="00047DCF">
        <w:rPr>
          <w:rFonts w:ascii="Times New Roman" w:hAnsi="Times New Roman" w:cs="Times New Roman"/>
          <w:sz w:val="24"/>
          <w:szCs w:val="24"/>
          <w:vertAlign w:val="subscript"/>
        </w:rPr>
        <w:t>o</w:t>
      </w:r>
      <w:r w:rsidRPr="00047DCF">
        <w:rPr>
          <w:rFonts w:ascii="Times New Roman" w:hAnsi="Times New Roman" w:cs="Times New Roman"/>
          <w:sz w:val="24"/>
          <w:szCs w:val="24"/>
        </w:rPr>
        <w:t>e</w:t>
      </w:r>
      <w:r w:rsidRPr="00047DCF">
        <w:rPr>
          <w:rFonts w:ascii="Times New Roman" w:hAnsi="Times New Roman" w:cs="Times New Roman"/>
          <w:sz w:val="24"/>
          <w:szCs w:val="24"/>
          <w:vertAlign w:val="subscript"/>
        </w:rPr>
        <w:softHyphen/>
      </w:r>
      <w:r w:rsidRPr="00047DCF">
        <w:rPr>
          <w:rFonts w:ascii="Times New Roman" w:hAnsi="Times New Roman" w:cs="Times New Roman"/>
          <w:sz w:val="24"/>
          <w:szCs w:val="24"/>
          <w:vertAlign w:val="superscript"/>
        </w:rPr>
        <w:t>-Beta*t</w:t>
      </w:r>
    </w:p>
    <w:p w:rsidR="009C4C23" w:rsidRPr="00047DCF" w:rsidRDefault="009C4C23" w:rsidP="009C4C23">
      <w:pPr>
        <w:rPr>
          <w:rFonts w:ascii="Times New Roman" w:hAnsi="Times New Roman" w:cs="Times New Roman"/>
          <w:sz w:val="24"/>
          <w:szCs w:val="24"/>
          <w:vertAlign w:val="superscript"/>
        </w:rPr>
      </w:pPr>
      <w:proofErr w:type="spellStart"/>
      <w:proofErr w:type="gramStart"/>
      <w:r w:rsidRPr="00047DCF">
        <w:rPr>
          <w:rFonts w:ascii="Times New Roman" w:hAnsi="Times New Roman" w:cs="Times New Roman"/>
          <w:sz w:val="24"/>
          <w:szCs w:val="24"/>
        </w:rPr>
        <w:lastRenderedPageBreak/>
        <w:t>ln</w:t>
      </w:r>
      <w:proofErr w:type="spellEnd"/>
      <w:r w:rsidRPr="00047DCF">
        <w:rPr>
          <w:rFonts w:ascii="Times New Roman" w:hAnsi="Times New Roman" w:cs="Times New Roman"/>
          <w:sz w:val="24"/>
          <w:szCs w:val="24"/>
        </w:rPr>
        <w:t>(</w:t>
      </w:r>
      <w:proofErr w:type="gramEnd"/>
      <w:r w:rsidRPr="00047DCF">
        <w:rPr>
          <w:rFonts w:ascii="Times New Roman" w:hAnsi="Times New Roman" w:cs="Times New Roman"/>
          <w:sz w:val="24"/>
          <w:szCs w:val="24"/>
        </w:rPr>
        <w:t>(C</w:t>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1</w:t>
      </w:r>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eq</w:t>
      </w:r>
      <w:r w:rsidRPr="00047DCF">
        <w:rPr>
          <w:rFonts w:ascii="Times New Roman" w:hAnsi="Times New Roman" w:cs="Times New Roman"/>
          <w:sz w:val="24"/>
          <w:szCs w:val="24"/>
        </w:rPr>
        <w:t>)(1+alpha))/ C</w:t>
      </w:r>
      <w:r w:rsidRPr="00047DCF">
        <w:rPr>
          <w:rFonts w:ascii="Times New Roman" w:hAnsi="Times New Roman" w:cs="Times New Roman"/>
          <w:sz w:val="24"/>
          <w:szCs w:val="24"/>
          <w:vertAlign w:val="subscript"/>
        </w:rPr>
        <w:t>o</w:t>
      </w:r>
      <w:r w:rsidRPr="00047DCF">
        <w:rPr>
          <w:rFonts w:ascii="Times New Roman" w:hAnsi="Times New Roman" w:cs="Times New Roman"/>
          <w:sz w:val="24"/>
          <w:szCs w:val="24"/>
        </w:rPr>
        <w:t>=</w:t>
      </w:r>
      <w:proofErr w:type="spellStart"/>
      <w:r w:rsidRPr="00047DCF">
        <w:rPr>
          <w:rFonts w:ascii="Times New Roman" w:hAnsi="Times New Roman" w:cs="Times New Roman"/>
          <w:sz w:val="24"/>
          <w:szCs w:val="24"/>
        </w:rPr>
        <w:t>lne</w:t>
      </w:r>
      <w:proofErr w:type="spellEnd"/>
      <w:r w:rsidRPr="00047DCF">
        <w:rPr>
          <w:rFonts w:ascii="Times New Roman" w:hAnsi="Times New Roman" w:cs="Times New Roman"/>
          <w:sz w:val="24"/>
          <w:szCs w:val="24"/>
          <w:vertAlign w:val="subscript"/>
        </w:rPr>
        <w:softHyphen/>
      </w:r>
      <w:r w:rsidRPr="00047DCF">
        <w:rPr>
          <w:rFonts w:ascii="Times New Roman" w:hAnsi="Times New Roman" w:cs="Times New Roman"/>
          <w:sz w:val="24"/>
          <w:szCs w:val="24"/>
          <w:vertAlign w:val="superscript"/>
        </w:rPr>
        <w:t>-Beta*t</w:t>
      </w:r>
    </w:p>
    <w:p w:rsidR="009C4C23" w:rsidRPr="00047DCF" w:rsidRDefault="009C4C23" w:rsidP="009C4C23">
      <w:pPr>
        <w:rPr>
          <w:rFonts w:ascii="Times New Roman" w:hAnsi="Times New Roman" w:cs="Times New Roman"/>
          <w:sz w:val="24"/>
          <w:szCs w:val="24"/>
        </w:rPr>
      </w:pPr>
      <w:proofErr w:type="spellStart"/>
      <w:proofErr w:type="gramStart"/>
      <w:r w:rsidRPr="00047DCF">
        <w:rPr>
          <w:rFonts w:ascii="Times New Roman" w:hAnsi="Times New Roman" w:cs="Times New Roman"/>
          <w:sz w:val="24"/>
          <w:szCs w:val="24"/>
        </w:rPr>
        <w:t>ln</w:t>
      </w:r>
      <w:proofErr w:type="spellEnd"/>
      <w:r w:rsidRPr="00047DCF">
        <w:rPr>
          <w:rFonts w:ascii="Times New Roman" w:hAnsi="Times New Roman" w:cs="Times New Roman"/>
          <w:sz w:val="24"/>
          <w:szCs w:val="24"/>
        </w:rPr>
        <w:t>(</w:t>
      </w:r>
      <w:proofErr w:type="gramEnd"/>
      <w:r w:rsidRPr="00047DCF">
        <w:rPr>
          <w:rFonts w:ascii="Times New Roman" w:hAnsi="Times New Roman" w:cs="Times New Roman"/>
          <w:sz w:val="24"/>
          <w:szCs w:val="24"/>
        </w:rPr>
        <w:t>(C</w:t>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1</w:t>
      </w:r>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eq</w:t>
      </w:r>
      <w:r w:rsidRPr="00047DCF">
        <w:rPr>
          <w:rFonts w:ascii="Times New Roman" w:hAnsi="Times New Roman" w:cs="Times New Roman"/>
          <w:sz w:val="24"/>
          <w:szCs w:val="24"/>
        </w:rPr>
        <w:t>)(1+alpha))/ C</w:t>
      </w:r>
      <w:r w:rsidRPr="00047DCF">
        <w:rPr>
          <w:rFonts w:ascii="Times New Roman" w:hAnsi="Times New Roman" w:cs="Times New Roman"/>
          <w:sz w:val="24"/>
          <w:szCs w:val="24"/>
          <w:vertAlign w:val="subscript"/>
        </w:rPr>
        <w:t>o</w:t>
      </w:r>
      <w:r w:rsidRPr="00047DCF">
        <w:rPr>
          <w:rFonts w:ascii="Times New Roman" w:hAnsi="Times New Roman" w:cs="Times New Roman"/>
          <w:sz w:val="24"/>
          <w:szCs w:val="24"/>
        </w:rPr>
        <w:t>=-Beta*t</w:t>
      </w:r>
    </w:p>
    <w:p w:rsidR="009C4C23" w:rsidRPr="00047DCF" w:rsidRDefault="009C4C23" w:rsidP="004F6BC9">
      <w:pPr>
        <w:rPr>
          <w:rFonts w:ascii="Times New Roman" w:hAnsi="Times New Roman" w:cs="Times New Roman"/>
          <w:sz w:val="24"/>
          <w:szCs w:val="24"/>
        </w:rPr>
      </w:pPr>
      <w:r w:rsidRPr="00047DCF">
        <w:rPr>
          <w:rFonts w:ascii="Times New Roman" w:hAnsi="Times New Roman" w:cs="Times New Roman"/>
          <w:sz w:val="24"/>
          <w:szCs w:val="24"/>
        </w:rPr>
        <w:t>(</w:t>
      </w:r>
      <w:proofErr w:type="spellStart"/>
      <w:proofErr w:type="gramStart"/>
      <w:r w:rsidRPr="00047DCF">
        <w:rPr>
          <w:rFonts w:ascii="Times New Roman" w:hAnsi="Times New Roman" w:cs="Times New Roman"/>
          <w:sz w:val="24"/>
          <w:szCs w:val="24"/>
        </w:rPr>
        <w:t>ln</w:t>
      </w:r>
      <w:proofErr w:type="spellEnd"/>
      <w:r w:rsidRPr="00047DCF">
        <w:rPr>
          <w:rFonts w:ascii="Times New Roman" w:hAnsi="Times New Roman" w:cs="Times New Roman"/>
          <w:sz w:val="24"/>
          <w:szCs w:val="24"/>
        </w:rPr>
        <w:t>(</w:t>
      </w:r>
      <w:proofErr w:type="gramEnd"/>
      <w:r w:rsidRPr="00047DCF">
        <w:rPr>
          <w:rFonts w:ascii="Times New Roman" w:hAnsi="Times New Roman" w:cs="Times New Roman"/>
          <w:sz w:val="24"/>
          <w:szCs w:val="24"/>
        </w:rPr>
        <w:t>(C</w:t>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1</w:t>
      </w:r>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eq</w:t>
      </w:r>
      <w:r w:rsidRPr="00047DCF">
        <w:rPr>
          <w:rFonts w:ascii="Times New Roman" w:hAnsi="Times New Roman" w:cs="Times New Roman"/>
          <w:sz w:val="24"/>
          <w:szCs w:val="24"/>
        </w:rPr>
        <w:t>)(1+alpha))/ C</w:t>
      </w:r>
      <w:r w:rsidRPr="00047DCF">
        <w:rPr>
          <w:rFonts w:ascii="Times New Roman" w:hAnsi="Times New Roman" w:cs="Times New Roman"/>
          <w:sz w:val="24"/>
          <w:szCs w:val="24"/>
          <w:vertAlign w:val="subscript"/>
        </w:rPr>
        <w:t>o</w:t>
      </w:r>
      <w:r w:rsidRPr="00047DCF">
        <w:rPr>
          <w:rFonts w:ascii="Times New Roman" w:hAnsi="Times New Roman" w:cs="Times New Roman"/>
          <w:sz w:val="24"/>
          <w:szCs w:val="24"/>
        </w:rPr>
        <w:t>)/-Beta=t</w:t>
      </w:r>
    </w:p>
    <w:p w:rsidR="009C4C23" w:rsidRPr="00047DCF" w:rsidRDefault="009C4C23" w:rsidP="004F6BC9">
      <w:pPr>
        <w:rPr>
          <w:rFonts w:ascii="Times New Roman" w:hAnsi="Times New Roman" w:cs="Times New Roman"/>
          <w:sz w:val="24"/>
          <w:szCs w:val="24"/>
        </w:rPr>
      </w:pPr>
      <w:r w:rsidRPr="00047DCF">
        <w:rPr>
          <w:rFonts w:ascii="Times New Roman" w:hAnsi="Times New Roman" w:cs="Times New Roman"/>
          <w:sz w:val="24"/>
          <w:szCs w:val="24"/>
        </w:rPr>
        <w:t>(</w:t>
      </w:r>
      <w:proofErr w:type="spellStart"/>
      <w:proofErr w:type="gramStart"/>
      <w:r w:rsidRPr="00047DCF">
        <w:rPr>
          <w:rFonts w:ascii="Times New Roman" w:hAnsi="Times New Roman" w:cs="Times New Roman"/>
          <w:sz w:val="24"/>
          <w:szCs w:val="24"/>
        </w:rPr>
        <w:t>ln</w:t>
      </w:r>
      <w:proofErr w:type="spellEnd"/>
      <w:r w:rsidRPr="00047DCF">
        <w:rPr>
          <w:rFonts w:ascii="Times New Roman" w:hAnsi="Times New Roman" w:cs="Times New Roman"/>
          <w:sz w:val="24"/>
          <w:szCs w:val="24"/>
        </w:rPr>
        <w:t>(</w:t>
      </w:r>
      <w:proofErr w:type="gramEnd"/>
      <w:r w:rsidRPr="00047DCF">
        <w:rPr>
          <w:rFonts w:ascii="Times New Roman" w:hAnsi="Times New Roman" w:cs="Times New Roman"/>
          <w:sz w:val="24"/>
          <w:szCs w:val="24"/>
        </w:rPr>
        <w:t>(7.5-1.51)(1+0.05))/(31.68))</w:t>
      </w:r>
      <w:proofErr w:type="gramStart"/>
      <w:r w:rsidRPr="00047DCF">
        <w:rPr>
          <w:rFonts w:ascii="Times New Roman" w:hAnsi="Times New Roman" w:cs="Times New Roman"/>
          <w:sz w:val="24"/>
          <w:szCs w:val="24"/>
        </w:rPr>
        <w:t>/(</w:t>
      </w:r>
      <w:proofErr w:type="gramEnd"/>
      <w:r w:rsidRPr="00047DCF">
        <w:rPr>
          <w:rFonts w:ascii="Times New Roman" w:hAnsi="Times New Roman" w:cs="Times New Roman"/>
          <w:sz w:val="24"/>
          <w:szCs w:val="24"/>
        </w:rPr>
        <w:t>-0.01932/min)=t</w:t>
      </w:r>
    </w:p>
    <w:p w:rsidR="009C4C23" w:rsidRDefault="009C4C23" w:rsidP="004F6BC9">
      <w:pPr>
        <w:rPr>
          <w:rFonts w:ascii="Times New Roman" w:hAnsi="Times New Roman" w:cs="Times New Roman"/>
          <w:sz w:val="24"/>
          <w:szCs w:val="24"/>
        </w:rPr>
      </w:pPr>
      <w:r w:rsidRPr="00047DCF">
        <w:rPr>
          <w:rFonts w:ascii="Times New Roman" w:hAnsi="Times New Roman" w:cs="Times New Roman"/>
          <w:sz w:val="24"/>
          <w:szCs w:val="24"/>
        </w:rPr>
        <w:t>T=</w:t>
      </w:r>
      <w:r w:rsidR="009A4A6F" w:rsidRPr="00047DCF">
        <w:rPr>
          <w:rFonts w:ascii="Times New Roman" w:hAnsi="Times New Roman" w:cs="Times New Roman"/>
          <w:sz w:val="24"/>
          <w:szCs w:val="24"/>
        </w:rPr>
        <w:t>83.69min</w:t>
      </w:r>
    </w:p>
    <w:p w:rsidR="00B36D21" w:rsidRPr="00047DCF" w:rsidRDefault="00B36D21" w:rsidP="004F6BC9">
      <w:pPr>
        <w:rPr>
          <w:rFonts w:ascii="Times New Roman" w:hAnsi="Times New Roman" w:cs="Times New Roman"/>
          <w:sz w:val="24"/>
          <w:szCs w:val="24"/>
        </w:rPr>
      </w:pPr>
      <w:r>
        <w:rPr>
          <w:rFonts w:ascii="Times New Roman" w:hAnsi="Times New Roman" w:cs="Times New Roman"/>
          <w:sz w:val="24"/>
          <w:szCs w:val="24"/>
        </w:rPr>
        <w:t>Therefor it would take 83.69min for the internal glucose concentration to become 7.5g/L</w:t>
      </w:r>
    </w:p>
    <w:p w:rsidR="009A4A6F" w:rsidRDefault="009A4A6F" w:rsidP="004F6BC9">
      <w:pPr>
        <w:rPr>
          <w:rFonts w:ascii="Times New Roman" w:hAnsi="Times New Roman" w:cs="Times New Roman"/>
          <w:b/>
          <w:i/>
          <w:sz w:val="24"/>
          <w:szCs w:val="24"/>
          <w:u w:val="single"/>
        </w:rPr>
      </w:pPr>
      <w:r w:rsidRPr="00D93402">
        <w:rPr>
          <w:rFonts w:ascii="Times New Roman" w:hAnsi="Times New Roman" w:cs="Times New Roman"/>
          <w:b/>
          <w:i/>
          <w:sz w:val="24"/>
          <w:szCs w:val="24"/>
          <w:u w:val="single"/>
        </w:rPr>
        <w:t>R5</w:t>
      </w:r>
    </w:p>
    <w:p w:rsidR="00B36D21" w:rsidRPr="00B36D21" w:rsidRDefault="00B36D21" w:rsidP="004F6BC9">
      <w:pPr>
        <w:rPr>
          <w:rFonts w:ascii="Times New Roman" w:hAnsi="Times New Roman" w:cs="Times New Roman"/>
          <w:sz w:val="24"/>
          <w:szCs w:val="24"/>
        </w:rPr>
      </w:pPr>
      <w:proofErr w:type="gramStart"/>
      <w:r>
        <w:rPr>
          <w:rFonts w:ascii="Times New Roman" w:hAnsi="Times New Roman" w:cs="Times New Roman"/>
          <w:b/>
          <w:sz w:val="24"/>
          <w:szCs w:val="24"/>
        </w:rPr>
        <w:t>Table 2.</w:t>
      </w:r>
      <w:proofErr w:type="gramEnd"/>
      <w:r>
        <w:rPr>
          <w:rFonts w:ascii="Times New Roman" w:hAnsi="Times New Roman" w:cs="Times New Roman"/>
          <w:b/>
          <w:sz w:val="24"/>
          <w:szCs w:val="24"/>
        </w:rPr>
        <w:t xml:space="preserve"> This table represents the concentrations and the masses of glucose and starch obtained during separation via the gel filtration method. </w:t>
      </w:r>
      <w:r>
        <w:rPr>
          <w:rFonts w:ascii="Times New Roman" w:hAnsi="Times New Roman" w:cs="Times New Roman"/>
          <w:sz w:val="24"/>
          <w:szCs w:val="24"/>
        </w:rPr>
        <w:t>This table compares the absorbance values along with the concentration of the two carbohydrates as the elution volume increase. The negative absorbance rates are interpreted as zero values.</w:t>
      </w:r>
    </w:p>
    <w:tbl>
      <w:tblPr>
        <w:tblStyle w:val="LightShading"/>
        <w:tblW w:w="0" w:type="auto"/>
        <w:tblLook w:val="04A0" w:firstRow="1" w:lastRow="0" w:firstColumn="1" w:lastColumn="0" w:noHBand="0" w:noVBand="1"/>
      </w:tblPr>
      <w:tblGrid>
        <w:gridCol w:w="578"/>
        <w:gridCol w:w="970"/>
        <w:gridCol w:w="1224"/>
        <w:gridCol w:w="1360"/>
        <w:gridCol w:w="1356"/>
        <w:gridCol w:w="1348"/>
        <w:gridCol w:w="1360"/>
        <w:gridCol w:w="1380"/>
      </w:tblGrid>
      <w:tr w:rsidR="009A4A6F" w:rsidRPr="00047DCF" w:rsidTr="00D934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gridSpan w:val="2"/>
          </w:tcPr>
          <w:p w:rsidR="009A4A6F" w:rsidRPr="00047DCF" w:rsidRDefault="009A4A6F" w:rsidP="004F6BC9">
            <w:pPr>
              <w:rPr>
                <w:rFonts w:ascii="Times New Roman" w:hAnsi="Times New Roman" w:cs="Times New Roman"/>
                <w:sz w:val="24"/>
                <w:szCs w:val="24"/>
              </w:rPr>
            </w:pPr>
            <w:r w:rsidRPr="00047DCF">
              <w:rPr>
                <w:rFonts w:ascii="Times New Roman" w:hAnsi="Times New Roman" w:cs="Times New Roman"/>
                <w:sz w:val="24"/>
                <w:szCs w:val="24"/>
              </w:rPr>
              <w:t>Fraction</w:t>
            </w:r>
          </w:p>
        </w:tc>
        <w:tc>
          <w:tcPr>
            <w:tcW w:w="3940" w:type="dxa"/>
            <w:gridSpan w:val="3"/>
          </w:tcPr>
          <w:p w:rsidR="009A4A6F" w:rsidRPr="00047DCF" w:rsidRDefault="009A4A6F" w:rsidP="004F6BC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Glucose</w:t>
            </w:r>
          </w:p>
        </w:tc>
        <w:tc>
          <w:tcPr>
            <w:tcW w:w="4088" w:type="dxa"/>
            <w:gridSpan w:val="3"/>
          </w:tcPr>
          <w:p w:rsidR="009A4A6F" w:rsidRPr="00047DCF" w:rsidRDefault="009A4A6F" w:rsidP="004F6BC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Starch</w:t>
            </w:r>
          </w:p>
        </w:tc>
      </w:tr>
      <w:tr w:rsidR="009A4A6F" w:rsidRPr="00047DCF" w:rsidTr="00D934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8" w:type="dxa"/>
          </w:tcPr>
          <w:p w:rsidR="009A4A6F" w:rsidRPr="00047DCF" w:rsidRDefault="009A4A6F" w:rsidP="004F6BC9">
            <w:pPr>
              <w:rPr>
                <w:rFonts w:ascii="Times New Roman" w:hAnsi="Times New Roman" w:cs="Times New Roman"/>
                <w:sz w:val="24"/>
                <w:szCs w:val="24"/>
              </w:rPr>
            </w:pPr>
            <w:r w:rsidRPr="00047DCF">
              <w:rPr>
                <w:rFonts w:ascii="Times New Roman" w:hAnsi="Times New Roman" w:cs="Times New Roman"/>
                <w:sz w:val="24"/>
                <w:szCs w:val="24"/>
              </w:rPr>
              <w:t>#</w:t>
            </w:r>
          </w:p>
        </w:tc>
        <w:tc>
          <w:tcPr>
            <w:tcW w:w="970" w:type="dxa"/>
          </w:tcPr>
          <w:p w:rsidR="009A4A6F" w:rsidRPr="00047DCF" w:rsidRDefault="009A4A6F"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 xml:space="preserve">Elution </w:t>
            </w:r>
            <w:proofErr w:type="spellStart"/>
            <w:r w:rsidRPr="00047DCF">
              <w:rPr>
                <w:rFonts w:ascii="Times New Roman" w:hAnsi="Times New Roman" w:cs="Times New Roman"/>
                <w:sz w:val="24"/>
                <w:szCs w:val="24"/>
              </w:rPr>
              <w:t>Vol</w:t>
            </w:r>
            <w:proofErr w:type="spellEnd"/>
            <w:r w:rsidRPr="00047DCF">
              <w:rPr>
                <w:rFonts w:ascii="Times New Roman" w:hAnsi="Times New Roman" w:cs="Times New Roman"/>
                <w:sz w:val="24"/>
                <w:szCs w:val="24"/>
              </w:rPr>
              <w:t xml:space="preserve"> (ml)</w:t>
            </w:r>
          </w:p>
        </w:tc>
        <w:tc>
          <w:tcPr>
            <w:tcW w:w="1224" w:type="dxa"/>
          </w:tcPr>
          <w:p w:rsidR="009A4A6F" w:rsidRPr="00047DCF" w:rsidRDefault="009A4A6F"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A</w:t>
            </w:r>
            <w:r w:rsidRPr="00047DCF">
              <w:rPr>
                <w:rFonts w:ascii="Times New Roman" w:hAnsi="Times New Roman" w:cs="Times New Roman"/>
                <w:sz w:val="24"/>
                <w:szCs w:val="24"/>
                <w:vertAlign w:val="subscript"/>
              </w:rPr>
              <w:t>420</w:t>
            </w:r>
          </w:p>
        </w:tc>
        <w:tc>
          <w:tcPr>
            <w:tcW w:w="1360" w:type="dxa"/>
          </w:tcPr>
          <w:p w:rsidR="009A4A6F" w:rsidRPr="00047DCF" w:rsidRDefault="009A4A6F"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C(g/L)</w:t>
            </w:r>
          </w:p>
        </w:tc>
        <w:tc>
          <w:tcPr>
            <w:tcW w:w="1356" w:type="dxa"/>
          </w:tcPr>
          <w:p w:rsidR="009A4A6F" w:rsidRPr="00047DCF" w:rsidRDefault="009A4A6F"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Mass (mg)</w:t>
            </w:r>
          </w:p>
        </w:tc>
        <w:tc>
          <w:tcPr>
            <w:tcW w:w="1348" w:type="dxa"/>
          </w:tcPr>
          <w:p w:rsidR="009A4A6F" w:rsidRPr="00047DCF" w:rsidRDefault="009A4A6F"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A</w:t>
            </w:r>
            <w:r w:rsidRPr="00047DCF">
              <w:rPr>
                <w:rFonts w:ascii="Times New Roman" w:hAnsi="Times New Roman" w:cs="Times New Roman"/>
                <w:sz w:val="24"/>
                <w:szCs w:val="24"/>
                <w:vertAlign w:val="subscript"/>
              </w:rPr>
              <w:t>600</w:t>
            </w:r>
          </w:p>
        </w:tc>
        <w:tc>
          <w:tcPr>
            <w:tcW w:w="1360" w:type="dxa"/>
          </w:tcPr>
          <w:p w:rsidR="009A4A6F" w:rsidRPr="00047DCF" w:rsidRDefault="009A4A6F"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C(g/L)</w:t>
            </w:r>
          </w:p>
        </w:tc>
        <w:tc>
          <w:tcPr>
            <w:tcW w:w="1380" w:type="dxa"/>
          </w:tcPr>
          <w:p w:rsidR="009A4A6F" w:rsidRPr="00047DCF" w:rsidRDefault="009A4A6F"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Mass(mg)</w:t>
            </w:r>
          </w:p>
        </w:tc>
      </w:tr>
      <w:tr w:rsidR="009A4A6F" w:rsidRPr="00047DCF" w:rsidTr="00D93402">
        <w:tc>
          <w:tcPr>
            <w:cnfStyle w:val="001000000000" w:firstRow="0" w:lastRow="0" w:firstColumn="1" w:lastColumn="0" w:oddVBand="0" w:evenVBand="0" w:oddHBand="0" w:evenHBand="0" w:firstRowFirstColumn="0" w:firstRowLastColumn="0" w:lastRowFirstColumn="0" w:lastRowLastColumn="0"/>
            <w:tcW w:w="578" w:type="dxa"/>
          </w:tcPr>
          <w:p w:rsidR="009A4A6F"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1</w:t>
            </w:r>
          </w:p>
        </w:tc>
        <w:tc>
          <w:tcPr>
            <w:tcW w:w="970" w:type="dxa"/>
          </w:tcPr>
          <w:p w:rsidR="009A4A6F" w:rsidRPr="00047DCF" w:rsidRDefault="004A6F2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3.79</w:t>
            </w:r>
          </w:p>
        </w:tc>
        <w:tc>
          <w:tcPr>
            <w:tcW w:w="1224" w:type="dxa"/>
          </w:tcPr>
          <w:p w:rsidR="009A4A6F"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-0.041</w:t>
            </w:r>
          </w:p>
        </w:tc>
        <w:tc>
          <w:tcPr>
            <w:tcW w:w="1360" w:type="dxa"/>
          </w:tcPr>
          <w:p w:rsidR="009A4A6F"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56" w:type="dxa"/>
          </w:tcPr>
          <w:p w:rsidR="009A4A6F" w:rsidRPr="00047DCF" w:rsidRDefault="00520DC4"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48" w:type="dxa"/>
          </w:tcPr>
          <w:p w:rsidR="009A4A6F"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0.016</w:t>
            </w:r>
          </w:p>
        </w:tc>
        <w:tc>
          <w:tcPr>
            <w:tcW w:w="1360" w:type="dxa"/>
          </w:tcPr>
          <w:p w:rsidR="009A4A6F" w:rsidRPr="00047DCF" w:rsidRDefault="00B738A1" w:rsidP="00520DC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c>
          <w:tcPr>
            <w:tcW w:w="1380" w:type="dxa"/>
          </w:tcPr>
          <w:p w:rsidR="009A4A6F" w:rsidRPr="00047DCF" w:rsidRDefault="00F052F8"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r>
      <w:tr w:rsidR="009A4A6F" w:rsidRPr="00047DCF" w:rsidTr="00D934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8" w:type="dxa"/>
          </w:tcPr>
          <w:p w:rsidR="009A4A6F"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2</w:t>
            </w:r>
          </w:p>
        </w:tc>
        <w:tc>
          <w:tcPr>
            <w:tcW w:w="970" w:type="dxa"/>
          </w:tcPr>
          <w:p w:rsidR="009A4A6F" w:rsidRPr="00047DCF" w:rsidRDefault="004A6F2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7.58</w:t>
            </w:r>
          </w:p>
        </w:tc>
        <w:tc>
          <w:tcPr>
            <w:tcW w:w="1224" w:type="dxa"/>
          </w:tcPr>
          <w:p w:rsidR="009A4A6F"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0.029</w:t>
            </w:r>
          </w:p>
        </w:tc>
        <w:tc>
          <w:tcPr>
            <w:tcW w:w="1360" w:type="dxa"/>
          </w:tcPr>
          <w:p w:rsidR="009A4A6F" w:rsidRPr="00047DCF" w:rsidRDefault="00520DC4"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0.09</w:t>
            </w:r>
          </w:p>
        </w:tc>
        <w:tc>
          <w:tcPr>
            <w:tcW w:w="1356" w:type="dxa"/>
          </w:tcPr>
          <w:p w:rsidR="009A4A6F" w:rsidRPr="00047DCF" w:rsidRDefault="00F052F8"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0.34</w:t>
            </w:r>
          </w:p>
        </w:tc>
        <w:tc>
          <w:tcPr>
            <w:tcW w:w="1348" w:type="dxa"/>
          </w:tcPr>
          <w:p w:rsidR="009A4A6F"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0.013</w:t>
            </w:r>
          </w:p>
        </w:tc>
        <w:tc>
          <w:tcPr>
            <w:tcW w:w="1360" w:type="dxa"/>
          </w:tcPr>
          <w:p w:rsidR="009A4A6F" w:rsidRPr="00047DCF" w:rsidRDefault="00520DC4"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c>
          <w:tcPr>
            <w:tcW w:w="1380" w:type="dxa"/>
          </w:tcPr>
          <w:p w:rsidR="009A4A6F" w:rsidRPr="00047DCF" w:rsidRDefault="00F052F8"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r>
      <w:tr w:rsidR="009A4A6F" w:rsidRPr="00047DCF" w:rsidTr="00D93402">
        <w:tc>
          <w:tcPr>
            <w:cnfStyle w:val="001000000000" w:firstRow="0" w:lastRow="0" w:firstColumn="1" w:lastColumn="0" w:oddVBand="0" w:evenVBand="0" w:oddHBand="0" w:evenHBand="0" w:firstRowFirstColumn="0" w:firstRowLastColumn="0" w:lastRowFirstColumn="0" w:lastRowLastColumn="0"/>
            <w:tcW w:w="578" w:type="dxa"/>
          </w:tcPr>
          <w:p w:rsidR="009A4A6F"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3</w:t>
            </w:r>
          </w:p>
        </w:tc>
        <w:tc>
          <w:tcPr>
            <w:tcW w:w="970" w:type="dxa"/>
          </w:tcPr>
          <w:p w:rsidR="009A4A6F" w:rsidRPr="00047DCF" w:rsidRDefault="004A6F2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11.37</w:t>
            </w:r>
          </w:p>
        </w:tc>
        <w:tc>
          <w:tcPr>
            <w:tcW w:w="1224" w:type="dxa"/>
          </w:tcPr>
          <w:p w:rsidR="009A4A6F"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-0.024</w:t>
            </w:r>
          </w:p>
        </w:tc>
        <w:tc>
          <w:tcPr>
            <w:tcW w:w="1360" w:type="dxa"/>
          </w:tcPr>
          <w:p w:rsidR="009A4A6F"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56" w:type="dxa"/>
          </w:tcPr>
          <w:p w:rsidR="009A4A6F" w:rsidRPr="00047DCF" w:rsidRDefault="00520DC4"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48" w:type="dxa"/>
          </w:tcPr>
          <w:p w:rsidR="009A4A6F"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0.007</w:t>
            </w:r>
          </w:p>
        </w:tc>
        <w:tc>
          <w:tcPr>
            <w:tcW w:w="1360" w:type="dxa"/>
          </w:tcPr>
          <w:p w:rsidR="009A4A6F" w:rsidRPr="00047DCF" w:rsidRDefault="00520DC4" w:rsidP="00520DC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c>
          <w:tcPr>
            <w:tcW w:w="1380" w:type="dxa"/>
          </w:tcPr>
          <w:p w:rsidR="009A4A6F" w:rsidRPr="00047DCF" w:rsidRDefault="00F052F8"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r>
      <w:tr w:rsidR="009A4A6F" w:rsidRPr="00047DCF" w:rsidTr="00D934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8" w:type="dxa"/>
          </w:tcPr>
          <w:p w:rsidR="009A4A6F"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4</w:t>
            </w:r>
          </w:p>
        </w:tc>
        <w:tc>
          <w:tcPr>
            <w:tcW w:w="970" w:type="dxa"/>
          </w:tcPr>
          <w:p w:rsidR="009A4A6F" w:rsidRPr="00047DCF" w:rsidRDefault="004A6F2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15.16</w:t>
            </w:r>
          </w:p>
        </w:tc>
        <w:tc>
          <w:tcPr>
            <w:tcW w:w="1224" w:type="dxa"/>
          </w:tcPr>
          <w:p w:rsidR="009A4A6F"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0.008</w:t>
            </w:r>
          </w:p>
        </w:tc>
        <w:tc>
          <w:tcPr>
            <w:tcW w:w="1360" w:type="dxa"/>
          </w:tcPr>
          <w:p w:rsidR="009A4A6F" w:rsidRPr="00047DCF" w:rsidRDefault="00520DC4"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0.02</w:t>
            </w:r>
          </w:p>
        </w:tc>
        <w:tc>
          <w:tcPr>
            <w:tcW w:w="1356" w:type="dxa"/>
          </w:tcPr>
          <w:p w:rsidR="009A4A6F" w:rsidRPr="00047DCF" w:rsidRDefault="00F052F8"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0.08</w:t>
            </w:r>
          </w:p>
        </w:tc>
        <w:tc>
          <w:tcPr>
            <w:tcW w:w="1348" w:type="dxa"/>
          </w:tcPr>
          <w:p w:rsidR="009A4A6F"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0.185</w:t>
            </w:r>
          </w:p>
        </w:tc>
        <w:tc>
          <w:tcPr>
            <w:tcW w:w="1360" w:type="dxa"/>
          </w:tcPr>
          <w:p w:rsidR="009A4A6F" w:rsidRPr="00047DCF" w:rsidRDefault="00520DC4" w:rsidP="00520DC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0.05</w:t>
            </w:r>
          </w:p>
        </w:tc>
        <w:tc>
          <w:tcPr>
            <w:tcW w:w="1380" w:type="dxa"/>
          </w:tcPr>
          <w:p w:rsidR="009A4A6F" w:rsidRPr="00047DCF" w:rsidRDefault="00F052F8"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0.19</w:t>
            </w:r>
          </w:p>
        </w:tc>
      </w:tr>
      <w:tr w:rsidR="009A4A6F" w:rsidRPr="00047DCF" w:rsidTr="00D93402">
        <w:tc>
          <w:tcPr>
            <w:cnfStyle w:val="001000000000" w:firstRow="0" w:lastRow="0" w:firstColumn="1" w:lastColumn="0" w:oddVBand="0" w:evenVBand="0" w:oddHBand="0" w:evenHBand="0" w:firstRowFirstColumn="0" w:firstRowLastColumn="0" w:lastRowFirstColumn="0" w:lastRowLastColumn="0"/>
            <w:tcW w:w="578" w:type="dxa"/>
          </w:tcPr>
          <w:p w:rsidR="009A4A6F"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5</w:t>
            </w:r>
          </w:p>
        </w:tc>
        <w:tc>
          <w:tcPr>
            <w:tcW w:w="970" w:type="dxa"/>
          </w:tcPr>
          <w:p w:rsidR="009A4A6F" w:rsidRPr="00047DCF" w:rsidRDefault="004A6F2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18.95</w:t>
            </w:r>
          </w:p>
        </w:tc>
        <w:tc>
          <w:tcPr>
            <w:tcW w:w="1224" w:type="dxa"/>
          </w:tcPr>
          <w:p w:rsidR="009A4A6F"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-0.041</w:t>
            </w:r>
          </w:p>
        </w:tc>
        <w:tc>
          <w:tcPr>
            <w:tcW w:w="1360" w:type="dxa"/>
          </w:tcPr>
          <w:p w:rsidR="009A4A6F"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56" w:type="dxa"/>
          </w:tcPr>
          <w:p w:rsidR="009A4A6F" w:rsidRPr="00047DCF" w:rsidRDefault="00520DC4"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48" w:type="dxa"/>
          </w:tcPr>
          <w:p w:rsidR="009A4A6F"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0.229</w:t>
            </w:r>
          </w:p>
        </w:tc>
        <w:tc>
          <w:tcPr>
            <w:tcW w:w="1360" w:type="dxa"/>
          </w:tcPr>
          <w:p w:rsidR="009A4A6F" w:rsidRPr="00047DCF" w:rsidRDefault="00520DC4" w:rsidP="00520DC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0.06</w:t>
            </w:r>
          </w:p>
        </w:tc>
        <w:tc>
          <w:tcPr>
            <w:tcW w:w="1380" w:type="dxa"/>
          </w:tcPr>
          <w:p w:rsidR="009A4A6F" w:rsidRPr="00047DCF" w:rsidRDefault="00F052F8"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0.23</w:t>
            </w:r>
          </w:p>
        </w:tc>
      </w:tr>
      <w:tr w:rsidR="009A4A6F" w:rsidRPr="00047DCF" w:rsidTr="00D934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8" w:type="dxa"/>
          </w:tcPr>
          <w:p w:rsidR="009A4A6F"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6</w:t>
            </w:r>
          </w:p>
        </w:tc>
        <w:tc>
          <w:tcPr>
            <w:tcW w:w="970" w:type="dxa"/>
          </w:tcPr>
          <w:p w:rsidR="009A4A6F" w:rsidRPr="00047DCF" w:rsidRDefault="004A6F2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22.74</w:t>
            </w:r>
          </w:p>
        </w:tc>
        <w:tc>
          <w:tcPr>
            <w:tcW w:w="1224" w:type="dxa"/>
          </w:tcPr>
          <w:p w:rsidR="009A4A6F"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-0.024</w:t>
            </w:r>
          </w:p>
        </w:tc>
        <w:tc>
          <w:tcPr>
            <w:tcW w:w="1360" w:type="dxa"/>
          </w:tcPr>
          <w:p w:rsidR="009A4A6F"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56" w:type="dxa"/>
          </w:tcPr>
          <w:p w:rsidR="009A4A6F" w:rsidRPr="00047DCF" w:rsidRDefault="00520DC4"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48" w:type="dxa"/>
          </w:tcPr>
          <w:p w:rsidR="009A4A6F"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0.013</w:t>
            </w:r>
          </w:p>
        </w:tc>
        <w:tc>
          <w:tcPr>
            <w:tcW w:w="1360" w:type="dxa"/>
          </w:tcPr>
          <w:p w:rsidR="009A4A6F" w:rsidRPr="00047DCF" w:rsidRDefault="00520DC4" w:rsidP="00520DC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c>
          <w:tcPr>
            <w:tcW w:w="1380" w:type="dxa"/>
          </w:tcPr>
          <w:p w:rsidR="009A4A6F" w:rsidRPr="00047DCF" w:rsidRDefault="00F052F8"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r>
      <w:tr w:rsidR="00B738A1" w:rsidRPr="00047DCF" w:rsidTr="00D93402">
        <w:tc>
          <w:tcPr>
            <w:cnfStyle w:val="001000000000" w:firstRow="0" w:lastRow="0" w:firstColumn="1" w:lastColumn="0" w:oddVBand="0" w:evenVBand="0" w:oddHBand="0" w:evenHBand="0" w:firstRowFirstColumn="0" w:firstRowLastColumn="0" w:lastRowFirstColumn="0" w:lastRowLastColumn="0"/>
            <w:tcW w:w="578" w:type="dxa"/>
          </w:tcPr>
          <w:p w:rsidR="00B738A1"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7</w:t>
            </w:r>
          </w:p>
        </w:tc>
        <w:tc>
          <w:tcPr>
            <w:tcW w:w="970" w:type="dxa"/>
          </w:tcPr>
          <w:p w:rsidR="00B738A1" w:rsidRPr="00047DCF" w:rsidRDefault="004A6F2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26.53</w:t>
            </w:r>
          </w:p>
        </w:tc>
        <w:tc>
          <w:tcPr>
            <w:tcW w:w="1224"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0.192</w:t>
            </w:r>
          </w:p>
        </w:tc>
        <w:tc>
          <w:tcPr>
            <w:tcW w:w="1360" w:type="dxa"/>
          </w:tcPr>
          <w:p w:rsidR="00B738A1" w:rsidRPr="00047DCF" w:rsidRDefault="00520DC4"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0.56</w:t>
            </w:r>
          </w:p>
        </w:tc>
        <w:tc>
          <w:tcPr>
            <w:tcW w:w="1356" w:type="dxa"/>
          </w:tcPr>
          <w:p w:rsidR="00B738A1" w:rsidRPr="00047DCF" w:rsidRDefault="00F052F8"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2.12</w:t>
            </w:r>
          </w:p>
        </w:tc>
        <w:tc>
          <w:tcPr>
            <w:tcW w:w="1348"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0.019</w:t>
            </w:r>
          </w:p>
        </w:tc>
        <w:tc>
          <w:tcPr>
            <w:tcW w:w="1360" w:type="dxa"/>
          </w:tcPr>
          <w:p w:rsidR="00B738A1" w:rsidRPr="00047DCF" w:rsidRDefault="00520DC4" w:rsidP="00520DC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c>
          <w:tcPr>
            <w:tcW w:w="1380" w:type="dxa"/>
          </w:tcPr>
          <w:p w:rsidR="00B738A1" w:rsidRPr="00047DCF" w:rsidRDefault="00F052F8"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r>
      <w:tr w:rsidR="00B738A1" w:rsidRPr="00047DCF" w:rsidTr="00D934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8" w:type="dxa"/>
          </w:tcPr>
          <w:p w:rsidR="00B738A1"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8</w:t>
            </w:r>
          </w:p>
        </w:tc>
        <w:tc>
          <w:tcPr>
            <w:tcW w:w="970" w:type="dxa"/>
          </w:tcPr>
          <w:p w:rsidR="00B738A1" w:rsidRPr="00047DCF" w:rsidRDefault="004A6F2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30.32</w:t>
            </w:r>
          </w:p>
        </w:tc>
        <w:tc>
          <w:tcPr>
            <w:tcW w:w="1224" w:type="dxa"/>
          </w:tcPr>
          <w:p w:rsidR="00B738A1"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0.559</w:t>
            </w:r>
          </w:p>
        </w:tc>
        <w:tc>
          <w:tcPr>
            <w:tcW w:w="1360" w:type="dxa"/>
          </w:tcPr>
          <w:p w:rsidR="00B738A1" w:rsidRPr="00047DCF" w:rsidRDefault="00520DC4"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1.64</w:t>
            </w:r>
          </w:p>
        </w:tc>
        <w:tc>
          <w:tcPr>
            <w:tcW w:w="1356" w:type="dxa"/>
          </w:tcPr>
          <w:p w:rsidR="00B738A1" w:rsidRPr="00047DCF" w:rsidRDefault="00F052F8"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6.22</w:t>
            </w:r>
          </w:p>
        </w:tc>
        <w:tc>
          <w:tcPr>
            <w:tcW w:w="1348" w:type="dxa"/>
          </w:tcPr>
          <w:p w:rsidR="00B738A1"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0.014</w:t>
            </w:r>
          </w:p>
        </w:tc>
        <w:tc>
          <w:tcPr>
            <w:tcW w:w="1360" w:type="dxa"/>
          </w:tcPr>
          <w:p w:rsidR="00B738A1" w:rsidRPr="00047DCF" w:rsidRDefault="00520DC4" w:rsidP="00520DC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c>
          <w:tcPr>
            <w:tcW w:w="1380" w:type="dxa"/>
          </w:tcPr>
          <w:p w:rsidR="00B738A1" w:rsidRPr="00047DCF" w:rsidRDefault="00F052F8"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r>
      <w:tr w:rsidR="00B738A1" w:rsidRPr="00047DCF" w:rsidTr="00D93402">
        <w:tc>
          <w:tcPr>
            <w:cnfStyle w:val="001000000000" w:firstRow="0" w:lastRow="0" w:firstColumn="1" w:lastColumn="0" w:oddVBand="0" w:evenVBand="0" w:oddHBand="0" w:evenHBand="0" w:firstRowFirstColumn="0" w:firstRowLastColumn="0" w:lastRowFirstColumn="0" w:lastRowLastColumn="0"/>
            <w:tcW w:w="578" w:type="dxa"/>
          </w:tcPr>
          <w:p w:rsidR="00B738A1"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9</w:t>
            </w:r>
          </w:p>
        </w:tc>
        <w:tc>
          <w:tcPr>
            <w:tcW w:w="970" w:type="dxa"/>
          </w:tcPr>
          <w:p w:rsidR="00B738A1" w:rsidRPr="00047DCF" w:rsidRDefault="004A6F2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34.11</w:t>
            </w:r>
          </w:p>
        </w:tc>
        <w:tc>
          <w:tcPr>
            <w:tcW w:w="1224"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0.411</w:t>
            </w:r>
          </w:p>
        </w:tc>
        <w:tc>
          <w:tcPr>
            <w:tcW w:w="1360" w:type="dxa"/>
          </w:tcPr>
          <w:p w:rsidR="00B738A1" w:rsidRPr="00047DCF" w:rsidRDefault="00520DC4"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1.21</w:t>
            </w:r>
          </w:p>
        </w:tc>
        <w:tc>
          <w:tcPr>
            <w:tcW w:w="1356" w:type="dxa"/>
          </w:tcPr>
          <w:p w:rsidR="00B738A1" w:rsidRPr="00047DCF" w:rsidRDefault="00F052F8"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4.59</w:t>
            </w:r>
          </w:p>
        </w:tc>
        <w:tc>
          <w:tcPr>
            <w:tcW w:w="1348"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0.007</w:t>
            </w:r>
          </w:p>
        </w:tc>
        <w:tc>
          <w:tcPr>
            <w:tcW w:w="1360" w:type="dxa"/>
          </w:tcPr>
          <w:p w:rsidR="00B738A1" w:rsidRPr="00047DCF" w:rsidRDefault="00520DC4" w:rsidP="00520DC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c>
          <w:tcPr>
            <w:tcW w:w="1380" w:type="dxa"/>
          </w:tcPr>
          <w:p w:rsidR="00B738A1" w:rsidRPr="00047DCF" w:rsidRDefault="00F052F8"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r>
      <w:tr w:rsidR="00B738A1" w:rsidRPr="00047DCF" w:rsidTr="00D934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8" w:type="dxa"/>
          </w:tcPr>
          <w:p w:rsidR="00B738A1"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10</w:t>
            </w:r>
          </w:p>
        </w:tc>
        <w:tc>
          <w:tcPr>
            <w:tcW w:w="970" w:type="dxa"/>
          </w:tcPr>
          <w:p w:rsidR="00B738A1" w:rsidRPr="00047DCF" w:rsidRDefault="004A6F2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37.9</w:t>
            </w:r>
          </w:p>
        </w:tc>
        <w:tc>
          <w:tcPr>
            <w:tcW w:w="1224" w:type="dxa"/>
          </w:tcPr>
          <w:p w:rsidR="00B738A1"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0.112</w:t>
            </w:r>
          </w:p>
        </w:tc>
        <w:tc>
          <w:tcPr>
            <w:tcW w:w="1360" w:type="dxa"/>
          </w:tcPr>
          <w:p w:rsidR="00B738A1" w:rsidRPr="00047DCF" w:rsidRDefault="00520DC4"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0.33</w:t>
            </w:r>
          </w:p>
        </w:tc>
        <w:tc>
          <w:tcPr>
            <w:tcW w:w="1356" w:type="dxa"/>
          </w:tcPr>
          <w:p w:rsidR="00B738A1" w:rsidRPr="00047DCF" w:rsidRDefault="00F052F8"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1.25</w:t>
            </w:r>
          </w:p>
        </w:tc>
        <w:tc>
          <w:tcPr>
            <w:tcW w:w="1348" w:type="dxa"/>
          </w:tcPr>
          <w:p w:rsidR="00B738A1"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0.012</w:t>
            </w:r>
          </w:p>
        </w:tc>
        <w:tc>
          <w:tcPr>
            <w:tcW w:w="1360" w:type="dxa"/>
          </w:tcPr>
          <w:p w:rsidR="00B738A1" w:rsidRPr="00047DCF" w:rsidRDefault="00520DC4" w:rsidP="00520DC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c>
          <w:tcPr>
            <w:tcW w:w="1380" w:type="dxa"/>
          </w:tcPr>
          <w:p w:rsidR="00B738A1" w:rsidRPr="00047DCF" w:rsidRDefault="00F052F8"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r>
      <w:tr w:rsidR="00B738A1" w:rsidRPr="00047DCF" w:rsidTr="00D93402">
        <w:tc>
          <w:tcPr>
            <w:cnfStyle w:val="001000000000" w:firstRow="0" w:lastRow="0" w:firstColumn="1" w:lastColumn="0" w:oddVBand="0" w:evenVBand="0" w:oddHBand="0" w:evenHBand="0" w:firstRowFirstColumn="0" w:firstRowLastColumn="0" w:lastRowFirstColumn="0" w:lastRowLastColumn="0"/>
            <w:tcW w:w="578" w:type="dxa"/>
          </w:tcPr>
          <w:p w:rsidR="00B738A1"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11</w:t>
            </w:r>
          </w:p>
        </w:tc>
        <w:tc>
          <w:tcPr>
            <w:tcW w:w="970" w:type="dxa"/>
          </w:tcPr>
          <w:p w:rsidR="00B738A1" w:rsidRPr="00047DCF" w:rsidRDefault="004A6F2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41.69</w:t>
            </w:r>
          </w:p>
        </w:tc>
        <w:tc>
          <w:tcPr>
            <w:tcW w:w="1224"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-0.018</w:t>
            </w:r>
          </w:p>
        </w:tc>
        <w:tc>
          <w:tcPr>
            <w:tcW w:w="1360"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56" w:type="dxa"/>
          </w:tcPr>
          <w:p w:rsidR="00B738A1" w:rsidRPr="00047DCF" w:rsidRDefault="00520DC4"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48"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0.008</w:t>
            </w:r>
          </w:p>
        </w:tc>
        <w:tc>
          <w:tcPr>
            <w:tcW w:w="1360" w:type="dxa"/>
          </w:tcPr>
          <w:p w:rsidR="00B738A1" w:rsidRPr="00047DCF" w:rsidRDefault="00520DC4" w:rsidP="00520DC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c>
          <w:tcPr>
            <w:tcW w:w="1380" w:type="dxa"/>
          </w:tcPr>
          <w:p w:rsidR="00B738A1" w:rsidRPr="00047DCF" w:rsidRDefault="00F052F8"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r>
      <w:tr w:rsidR="00B738A1" w:rsidRPr="00047DCF" w:rsidTr="00D934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8" w:type="dxa"/>
          </w:tcPr>
          <w:p w:rsidR="00B738A1"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12</w:t>
            </w:r>
          </w:p>
        </w:tc>
        <w:tc>
          <w:tcPr>
            <w:tcW w:w="970" w:type="dxa"/>
          </w:tcPr>
          <w:p w:rsidR="00B738A1" w:rsidRPr="00047DCF" w:rsidRDefault="004A6F2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45.48</w:t>
            </w:r>
          </w:p>
        </w:tc>
        <w:tc>
          <w:tcPr>
            <w:tcW w:w="1224" w:type="dxa"/>
          </w:tcPr>
          <w:p w:rsidR="00B738A1"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-0.018</w:t>
            </w:r>
          </w:p>
        </w:tc>
        <w:tc>
          <w:tcPr>
            <w:tcW w:w="1360" w:type="dxa"/>
          </w:tcPr>
          <w:p w:rsidR="00B738A1"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56" w:type="dxa"/>
          </w:tcPr>
          <w:p w:rsidR="00B738A1" w:rsidRPr="00047DCF" w:rsidRDefault="00520DC4"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48" w:type="dxa"/>
          </w:tcPr>
          <w:p w:rsidR="00B738A1"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0.000</w:t>
            </w:r>
          </w:p>
        </w:tc>
        <w:tc>
          <w:tcPr>
            <w:tcW w:w="1360" w:type="dxa"/>
          </w:tcPr>
          <w:p w:rsidR="00B738A1" w:rsidRPr="00047DCF" w:rsidRDefault="00520DC4" w:rsidP="00520DC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c>
          <w:tcPr>
            <w:tcW w:w="1380" w:type="dxa"/>
          </w:tcPr>
          <w:p w:rsidR="00B738A1" w:rsidRPr="00047DCF" w:rsidRDefault="00520DC4"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r w:rsidR="00F052F8" w:rsidRPr="00047DCF">
              <w:rPr>
                <w:rFonts w:ascii="Times New Roman" w:hAnsi="Times New Roman" w:cs="Times New Roman"/>
                <w:sz w:val="24"/>
                <w:szCs w:val="24"/>
              </w:rPr>
              <w:t>0</w:t>
            </w:r>
          </w:p>
        </w:tc>
      </w:tr>
      <w:tr w:rsidR="00B738A1" w:rsidRPr="00047DCF" w:rsidTr="00D93402">
        <w:tc>
          <w:tcPr>
            <w:cnfStyle w:val="001000000000" w:firstRow="0" w:lastRow="0" w:firstColumn="1" w:lastColumn="0" w:oddVBand="0" w:evenVBand="0" w:oddHBand="0" w:evenHBand="0" w:firstRowFirstColumn="0" w:firstRowLastColumn="0" w:lastRowFirstColumn="0" w:lastRowLastColumn="0"/>
            <w:tcW w:w="578" w:type="dxa"/>
          </w:tcPr>
          <w:p w:rsidR="00B738A1"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13</w:t>
            </w:r>
          </w:p>
        </w:tc>
        <w:tc>
          <w:tcPr>
            <w:tcW w:w="970" w:type="dxa"/>
          </w:tcPr>
          <w:p w:rsidR="00B738A1" w:rsidRPr="00047DCF" w:rsidRDefault="004A6F2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49.27</w:t>
            </w:r>
          </w:p>
        </w:tc>
        <w:tc>
          <w:tcPr>
            <w:tcW w:w="1224"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-0.040</w:t>
            </w:r>
          </w:p>
        </w:tc>
        <w:tc>
          <w:tcPr>
            <w:tcW w:w="1360"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56" w:type="dxa"/>
          </w:tcPr>
          <w:p w:rsidR="00B738A1" w:rsidRPr="00047DCF" w:rsidRDefault="00520DC4"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48"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0.009</w:t>
            </w:r>
          </w:p>
        </w:tc>
        <w:tc>
          <w:tcPr>
            <w:tcW w:w="1360" w:type="dxa"/>
          </w:tcPr>
          <w:p w:rsidR="00B738A1" w:rsidRPr="00047DCF" w:rsidRDefault="00520DC4" w:rsidP="00520DC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c>
          <w:tcPr>
            <w:tcW w:w="1380" w:type="dxa"/>
          </w:tcPr>
          <w:p w:rsidR="00B738A1" w:rsidRPr="00047DCF" w:rsidRDefault="00F052F8"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r>
      <w:tr w:rsidR="00B738A1" w:rsidRPr="00047DCF" w:rsidTr="00D934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8" w:type="dxa"/>
          </w:tcPr>
          <w:p w:rsidR="00B738A1"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14</w:t>
            </w:r>
          </w:p>
        </w:tc>
        <w:tc>
          <w:tcPr>
            <w:tcW w:w="970" w:type="dxa"/>
          </w:tcPr>
          <w:p w:rsidR="00B738A1" w:rsidRPr="00047DCF" w:rsidRDefault="004A6F2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53.06</w:t>
            </w:r>
          </w:p>
        </w:tc>
        <w:tc>
          <w:tcPr>
            <w:tcW w:w="1224" w:type="dxa"/>
          </w:tcPr>
          <w:p w:rsidR="00B738A1"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-0.031</w:t>
            </w:r>
          </w:p>
        </w:tc>
        <w:tc>
          <w:tcPr>
            <w:tcW w:w="1360" w:type="dxa"/>
          </w:tcPr>
          <w:p w:rsidR="00B738A1"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56" w:type="dxa"/>
          </w:tcPr>
          <w:p w:rsidR="00B738A1" w:rsidRPr="00047DCF" w:rsidRDefault="00520DC4"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48" w:type="dxa"/>
          </w:tcPr>
          <w:p w:rsidR="00B738A1" w:rsidRPr="00047DCF" w:rsidRDefault="00B738A1"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0.006</w:t>
            </w:r>
          </w:p>
        </w:tc>
        <w:tc>
          <w:tcPr>
            <w:tcW w:w="1360" w:type="dxa"/>
          </w:tcPr>
          <w:p w:rsidR="00B738A1" w:rsidRPr="00047DCF" w:rsidRDefault="00520DC4" w:rsidP="00520DC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c>
          <w:tcPr>
            <w:tcW w:w="1380" w:type="dxa"/>
          </w:tcPr>
          <w:p w:rsidR="00B738A1" w:rsidRPr="00047DCF" w:rsidRDefault="00F052F8" w:rsidP="004F6BC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0.00</w:t>
            </w:r>
          </w:p>
        </w:tc>
      </w:tr>
      <w:tr w:rsidR="00B738A1" w:rsidRPr="00047DCF" w:rsidTr="00D93402">
        <w:tc>
          <w:tcPr>
            <w:cnfStyle w:val="001000000000" w:firstRow="0" w:lastRow="0" w:firstColumn="1" w:lastColumn="0" w:oddVBand="0" w:evenVBand="0" w:oddHBand="0" w:evenHBand="0" w:firstRowFirstColumn="0" w:firstRowLastColumn="0" w:lastRowFirstColumn="0" w:lastRowLastColumn="0"/>
            <w:tcW w:w="578" w:type="dxa"/>
          </w:tcPr>
          <w:p w:rsidR="00B738A1"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15</w:t>
            </w:r>
          </w:p>
        </w:tc>
        <w:tc>
          <w:tcPr>
            <w:tcW w:w="970" w:type="dxa"/>
          </w:tcPr>
          <w:p w:rsidR="00B738A1" w:rsidRPr="00047DCF" w:rsidRDefault="004A6F2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56.85</w:t>
            </w:r>
          </w:p>
        </w:tc>
        <w:tc>
          <w:tcPr>
            <w:tcW w:w="1224"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-0.034</w:t>
            </w:r>
          </w:p>
        </w:tc>
        <w:tc>
          <w:tcPr>
            <w:tcW w:w="1360"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56" w:type="dxa"/>
          </w:tcPr>
          <w:p w:rsidR="00B738A1" w:rsidRPr="00047DCF" w:rsidRDefault="00520DC4"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w:t>
            </w:r>
          </w:p>
        </w:tc>
        <w:tc>
          <w:tcPr>
            <w:tcW w:w="1348" w:type="dxa"/>
          </w:tcPr>
          <w:p w:rsidR="00B738A1" w:rsidRPr="00047DCF" w:rsidRDefault="00B738A1"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0.025</w:t>
            </w:r>
          </w:p>
        </w:tc>
        <w:tc>
          <w:tcPr>
            <w:tcW w:w="1360" w:type="dxa"/>
          </w:tcPr>
          <w:p w:rsidR="00B738A1" w:rsidRPr="00047DCF" w:rsidRDefault="00520DC4" w:rsidP="00520DC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0.01</w:t>
            </w:r>
          </w:p>
        </w:tc>
        <w:tc>
          <w:tcPr>
            <w:tcW w:w="1380" w:type="dxa"/>
          </w:tcPr>
          <w:p w:rsidR="00B738A1" w:rsidRPr="00047DCF" w:rsidRDefault="00F052F8" w:rsidP="004F6BC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7DCF">
              <w:rPr>
                <w:rFonts w:ascii="Times New Roman" w:hAnsi="Times New Roman" w:cs="Times New Roman"/>
                <w:sz w:val="24"/>
                <w:szCs w:val="24"/>
              </w:rPr>
              <w:t>0.03</w:t>
            </w:r>
          </w:p>
        </w:tc>
      </w:tr>
    </w:tbl>
    <w:p w:rsidR="009A4A6F" w:rsidRPr="00047DCF" w:rsidRDefault="009A4A6F" w:rsidP="004F6BC9">
      <w:pPr>
        <w:rPr>
          <w:rFonts w:ascii="Times New Roman" w:hAnsi="Times New Roman" w:cs="Times New Roman"/>
          <w:sz w:val="24"/>
          <w:szCs w:val="24"/>
        </w:rPr>
      </w:pPr>
    </w:p>
    <w:p w:rsidR="004F6BC9"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A</w:t>
      </w:r>
      <w:r w:rsidRPr="00047DCF">
        <w:rPr>
          <w:rFonts w:ascii="Times New Roman" w:hAnsi="Times New Roman" w:cs="Times New Roman"/>
          <w:sz w:val="24"/>
          <w:szCs w:val="24"/>
          <w:vertAlign w:val="subscript"/>
        </w:rPr>
        <w:t>b</w:t>
      </w:r>
      <w:r w:rsidRPr="00047DCF">
        <w:rPr>
          <w:rFonts w:ascii="Times New Roman" w:hAnsi="Times New Roman" w:cs="Times New Roman"/>
          <w:sz w:val="24"/>
          <w:szCs w:val="24"/>
        </w:rPr>
        <w:t>/</w:t>
      </w:r>
      <w:proofErr w:type="spellStart"/>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b</w:t>
      </w:r>
      <w:proofErr w:type="spellEnd"/>
      <w:r w:rsidRPr="00047DCF">
        <w:rPr>
          <w:rFonts w:ascii="Times New Roman" w:hAnsi="Times New Roman" w:cs="Times New Roman"/>
          <w:sz w:val="24"/>
          <w:szCs w:val="24"/>
        </w:rPr>
        <w:t>=A</w:t>
      </w:r>
      <w:r w:rsidRPr="00047DCF">
        <w:rPr>
          <w:rFonts w:ascii="Times New Roman" w:hAnsi="Times New Roman" w:cs="Times New Roman"/>
          <w:sz w:val="24"/>
          <w:szCs w:val="24"/>
          <w:vertAlign w:val="subscript"/>
        </w:rPr>
        <w:t>g</w:t>
      </w:r>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g</w:t>
      </w:r>
    </w:p>
    <w:p w:rsidR="00B738A1" w:rsidRPr="00047DCF" w:rsidRDefault="00B738A1" w:rsidP="004F6BC9">
      <w:pPr>
        <w:rPr>
          <w:rFonts w:ascii="Times New Roman" w:hAnsi="Times New Roman" w:cs="Times New Roman"/>
          <w:sz w:val="24"/>
          <w:szCs w:val="24"/>
          <w:vertAlign w:val="subscript"/>
        </w:rPr>
      </w:pPr>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g</w:t>
      </w:r>
      <w:r w:rsidRPr="00047DCF">
        <w:rPr>
          <w:rFonts w:ascii="Times New Roman" w:hAnsi="Times New Roman" w:cs="Times New Roman"/>
          <w:sz w:val="24"/>
          <w:szCs w:val="24"/>
        </w:rPr>
        <w:t>=A</w:t>
      </w:r>
      <w:r w:rsidRPr="00047DCF">
        <w:rPr>
          <w:rFonts w:ascii="Times New Roman" w:hAnsi="Times New Roman" w:cs="Times New Roman"/>
          <w:sz w:val="24"/>
          <w:szCs w:val="24"/>
          <w:vertAlign w:val="subscript"/>
        </w:rPr>
        <w:t>g</w:t>
      </w:r>
      <w:r w:rsidRPr="00047DCF">
        <w:rPr>
          <w:rFonts w:ascii="Times New Roman" w:hAnsi="Times New Roman" w:cs="Times New Roman"/>
          <w:sz w:val="24"/>
          <w:szCs w:val="24"/>
        </w:rPr>
        <w:t>*</w:t>
      </w:r>
      <w:proofErr w:type="spellStart"/>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b</w:t>
      </w:r>
      <w:proofErr w:type="spellEnd"/>
      <w:r w:rsidRPr="00047DCF">
        <w:rPr>
          <w:rFonts w:ascii="Times New Roman" w:hAnsi="Times New Roman" w:cs="Times New Roman"/>
          <w:sz w:val="24"/>
          <w:szCs w:val="24"/>
        </w:rPr>
        <w:t>/A</w:t>
      </w:r>
      <w:r w:rsidRPr="00047DCF">
        <w:rPr>
          <w:rFonts w:ascii="Times New Roman" w:hAnsi="Times New Roman" w:cs="Times New Roman"/>
          <w:sz w:val="24"/>
          <w:szCs w:val="24"/>
          <w:vertAlign w:val="subscript"/>
        </w:rPr>
        <w:t>b</w:t>
      </w:r>
    </w:p>
    <w:p w:rsidR="00B738A1" w:rsidRPr="00047DCF" w:rsidRDefault="00B738A1" w:rsidP="004F6BC9">
      <w:pPr>
        <w:rPr>
          <w:rFonts w:ascii="Times New Roman" w:hAnsi="Times New Roman" w:cs="Times New Roman"/>
          <w:sz w:val="24"/>
          <w:szCs w:val="24"/>
        </w:rPr>
      </w:pPr>
      <w:r w:rsidRPr="00047DCF">
        <w:rPr>
          <w:rFonts w:ascii="Times New Roman" w:hAnsi="Times New Roman" w:cs="Times New Roman"/>
          <w:sz w:val="24"/>
          <w:szCs w:val="24"/>
        </w:rPr>
        <w:t>C</w:t>
      </w:r>
      <w:r w:rsidRPr="00047DCF">
        <w:rPr>
          <w:rFonts w:ascii="Times New Roman" w:hAnsi="Times New Roman" w:cs="Times New Roman"/>
          <w:sz w:val="24"/>
          <w:szCs w:val="24"/>
          <w:vertAlign w:val="subscript"/>
        </w:rPr>
        <w:t>g</w:t>
      </w:r>
      <w:r w:rsidRPr="00047DCF">
        <w:rPr>
          <w:rFonts w:ascii="Times New Roman" w:hAnsi="Times New Roman" w:cs="Times New Roman"/>
          <w:sz w:val="24"/>
          <w:szCs w:val="24"/>
        </w:rPr>
        <w:t>=0.192</w:t>
      </w:r>
      <w:r w:rsidR="00B36D21">
        <w:rPr>
          <w:rFonts w:ascii="Times New Roman" w:hAnsi="Times New Roman" w:cs="Times New Roman"/>
          <w:sz w:val="24"/>
          <w:szCs w:val="24"/>
        </w:rPr>
        <w:t>mg/ml</w:t>
      </w:r>
      <w:r w:rsidRPr="00047DCF">
        <w:rPr>
          <w:rFonts w:ascii="Times New Roman" w:hAnsi="Times New Roman" w:cs="Times New Roman"/>
          <w:sz w:val="24"/>
          <w:szCs w:val="24"/>
        </w:rPr>
        <w:t>*1.0/0.341</w:t>
      </w:r>
      <w:r w:rsidR="00B36D21">
        <w:rPr>
          <w:rFonts w:ascii="Times New Roman" w:hAnsi="Times New Roman" w:cs="Times New Roman"/>
          <w:sz w:val="24"/>
          <w:szCs w:val="24"/>
        </w:rPr>
        <w:t>mg/ml</w:t>
      </w:r>
      <w:r w:rsidRPr="00047DCF">
        <w:rPr>
          <w:rFonts w:ascii="Times New Roman" w:hAnsi="Times New Roman" w:cs="Times New Roman"/>
          <w:sz w:val="24"/>
          <w:szCs w:val="24"/>
        </w:rPr>
        <w:t>=0.563</w:t>
      </w:r>
      <w:r w:rsidR="00B36D21">
        <w:rPr>
          <w:rFonts w:ascii="Times New Roman" w:hAnsi="Times New Roman" w:cs="Times New Roman"/>
          <w:sz w:val="24"/>
          <w:szCs w:val="24"/>
        </w:rPr>
        <w:t>mg/ml</w:t>
      </w:r>
    </w:p>
    <w:p w:rsidR="004F6BC9" w:rsidRDefault="00520DC4" w:rsidP="004F6BC9">
      <w:pPr>
        <w:rPr>
          <w:rFonts w:ascii="Times New Roman" w:hAnsi="Times New Roman" w:cs="Times New Roman"/>
          <w:sz w:val="24"/>
          <w:szCs w:val="24"/>
        </w:rPr>
      </w:pPr>
      <w:r w:rsidRPr="00047DCF">
        <w:rPr>
          <w:rFonts w:ascii="Times New Roman" w:hAnsi="Times New Roman" w:cs="Times New Roman"/>
          <w:sz w:val="24"/>
          <w:szCs w:val="24"/>
        </w:rPr>
        <w:t>Mass=0.05*3.79ml=</w:t>
      </w:r>
      <w:r w:rsidR="00F052F8" w:rsidRPr="00047DCF">
        <w:rPr>
          <w:rFonts w:ascii="Times New Roman" w:hAnsi="Times New Roman" w:cs="Times New Roman"/>
          <w:sz w:val="24"/>
          <w:szCs w:val="24"/>
        </w:rPr>
        <w:t>0.1895</w:t>
      </w:r>
      <w:r w:rsidR="00B36D21">
        <w:rPr>
          <w:rFonts w:ascii="Times New Roman" w:hAnsi="Times New Roman" w:cs="Times New Roman"/>
          <w:sz w:val="24"/>
          <w:szCs w:val="24"/>
        </w:rPr>
        <w:t>mg</w:t>
      </w:r>
    </w:p>
    <w:p w:rsidR="00B36D21" w:rsidRPr="00047DCF" w:rsidRDefault="00B36D21" w:rsidP="004F6BC9">
      <w:pPr>
        <w:rPr>
          <w:rFonts w:ascii="Times New Roman" w:hAnsi="Times New Roman" w:cs="Times New Roman"/>
          <w:sz w:val="24"/>
          <w:szCs w:val="24"/>
        </w:rPr>
      </w:pPr>
      <w:r>
        <w:rPr>
          <w:rFonts w:ascii="Times New Roman" w:hAnsi="Times New Roman" w:cs="Times New Roman"/>
          <w:sz w:val="24"/>
          <w:szCs w:val="24"/>
        </w:rPr>
        <w:lastRenderedPageBreak/>
        <w:t>Therefor the mass of starch obtained from a concentration value of 0.05 was 0.19mg/ml</w:t>
      </w:r>
    </w:p>
    <w:p w:rsidR="00F052F8" w:rsidRDefault="004A6F21" w:rsidP="004F6BC9">
      <w:pPr>
        <w:rPr>
          <w:rFonts w:ascii="Times New Roman" w:hAnsi="Times New Roman" w:cs="Times New Roman"/>
          <w:sz w:val="24"/>
          <w:szCs w:val="24"/>
        </w:rPr>
      </w:pPr>
      <w:r w:rsidRPr="00047DCF">
        <w:rPr>
          <w:rFonts w:ascii="Times New Roman" w:hAnsi="Times New Roman" w:cs="Times New Roman"/>
          <w:sz w:val="24"/>
          <w:szCs w:val="24"/>
        </w:rPr>
        <w:t>Elution volume=fraction #*</w:t>
      </w:r>
      <w:proofErr w:type="spellStart"/>
      <w:r w:rsidRPr="00047DCF">
        <w:rPr>
          <w:rFonts w:ascii="Times New Roman" w:hAnsi="Times New Roman" w:cs="Times New Roman"/>
          <w:sz w:val="24"/>
          <w:szCs w:val="24"/>
        </w:rPr>
        <w:t>avg</w:t>
      </w:r>
      <w:proofErr w:type="spellEnd"/>
      <w:r w:rsidRPr="00047DCF">
        <w:rPr>
          <w:rFonts w:ascii="Times New Roman" w:hAnsi="Times New Roman" w:cs="Times New Roman"/>
          <w:sz w:val="24"/>
          <w:szCs w:val="24"/>
        </w:rPr>
        <w:t xml:space="preserve"> Fraction Volume=1*3.79ml=3.79ml</w:t>
      </w:r>
    </w:p>
    <w:p w:rsidR="00B36D21" w:rsidRPr="00047DCF" w:rsidRDefault="00B36D21" w:rsidP="004F6BC9">
      <w:pPr>
        <w:rPr>
          <w:rFonts w:ascii="Times New Roman" w:hAnsi="Times New Roman" w:cs="Times New Roman"/>
          <w:sz w:val="24"/>
          <w:szCs w:val="24"/>
        </w:rPr>
      </w:pPr>
      <w:r>
        <w:rPr>
          <w:rFonts w:ascii="Times New Roman" w:hAnsi="Times New Roman" w:cs="Times New Roman"/>
          <w:sz w:val="24"/>
          <w:szCs w:val="24"/>
        </w:rPr>
        <w:t>Therefor the elution volume used 3.79ml.</w:t>
      </w:r>
    </w:p>
    <w:p w:rsidR="002441EB" w:rsidRDefault="004A6F21" w:rsidP="004A6F21">
      <w:pPr>
        <w:rPr>
          <w:rFonts w:ascii="Times New Roman" w:hAnsi="Times New Roman" w:cs="Times New Roman"/>
          <w:b/>
          <w:i/>
          <w:sz w:val="24"/>
          <w:szCs w:val="24"/>
          <w:u w:val="single"/>
        </w:rPr>
      </w:pPr>
      <w:r w:rsidRPr="00D93402">
        <w:rPr>
          <w:rFonts w:ascii="Times New Roman" w:hAnsi="Times New Roman" w:cs="Times New Roman"/>
          <w:b/>
          <w:i/>
          <w:sz w:val="24"/>
          <w:szCs w:val="24"/>
          <w:u w:val="single"/>
        </w:rPr>
        <w:t>R6</w:t>
      </w:r>
    </w:p>
    <w:p w:rsidR="00B36D21" w:rsidRPr="00B36D21" w:rsidRDefault="00B36D21" w:rsidP="004A6F21">
      <w:pPr>
        <w:rPr>
          <w:rFonts w:ascii="Times New Roman" w:hAnsi="Times New Roman" w:cs="Times New Roman"/>
          <w:b/>
          <w:sz w:val="24"/>
          <w:szCs w:val="24"/>
        </w:rPr>
      </w:pPr>
      <w:proofErr w:type="gramStart"/>
      <w:r w:rsidRPr="00B36D21">
        <w:rPr>
          <w:rFonts w:ascii="Times New Roman" w:hAnsi="Times New Roman" w:cs="Times New Roman"/>
          <w:b/>
          <w:sz w:val="24"/>
          <w:szCs w:val="24"/>
        </w:rPr>
        <w:t>Figure 1</w:t>
      </w:r>
      <w:r>
        <w:rPr>
          <w:rFonts w:ascii="Times New Roman" w:hAnsi="Times New Roman" w:cs="Times New Roman"/>
          <w:b/>
          <w:sz w:val="24"/>
          <w:szCs w:val="24"/>
        </w:rPr>
        <w:t>.</w:t>
      </w:r>
      <w:proofErr w:type="gramEnd"/>
      <w:r>
        <w:rPr>
          <w:rFonts w:ascii="Times New Roman" w:hAnsi="Times New Roman" w:cs="Times New Roman"/>
          <w:b/>
          <w:sz w:val="24"/>
          <w:szCs w:val="24"/>
        </w:rPr>
        <w:t xml:space="preserve"> Concentration vs Elution Volume</w:t>
      </w:r>
    </w:p>
    <w:p w:rsidR="002441EB" w:rsidRDefault="00B847C5" w:rsidP="004A6F21">
      <w:pPr>
        <w:rPr>
          <w:rFonts w:ascii="Times New Roman" w:hAnsi="Times New Roman" w:cs="Times New Roman"/>
          <w:sz w:val="24"/>
          <w:szCs w:val="24"/>
        </w:rPr>
      </w:pPr>
      <w:r w:rsidRPr="00047DCF">
        <w:rPr>
          <w:rFonts w:ascii="Times New Roman" w:hAnsi="Times New Roman" w:cs="Times New Roman"/>
          <w:noProof/>
          <w:sz w:val="24"/>
          <w:szCs w:val="24"/>
        </w:rPr>
        <w:drawing>
          <wp:inline distT="0" distB="0" distL="0" distR="0" wp14:anchorId="751D7BFA" wp14:editId="072A0CDA">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B36D21" w:rsidRPr="00047DCF" w:rsidRDefault="00B36D21" w:rsidP="004A6F21">
      <w:pPr>
        <w:rPr>
          <w:rFonts w:ascii="Times New Roman" w:hAnsi="Times New Roman" w:cs="Times New Roman"/>
          <w:sz w:val="24"/>
          <w:szCs w:val="24"/>
        </w:rPr>
      </w:pPr>
      <w:r>
        <w:rPr>
          <w:rFonts w:ascii="Times New Roman" w:hAnsi="Times New Roman" w:cs="Times New Roman"/>
          <w:sz w:val="24"/>
          <w:szCs w:val="24"/>
        </w:rPr>
        <w:t>Figure 1 represents a comparison of starch and glucose concentration values as the elution increases over time. This graph came from the data obtained during the gel filtration method of separating glucose from starch.</w:t>
      </w:r>
    </w:p>
    <w:p w:rsidR="004A6F21" w:rsidRPr="00047DCF" w:rsidRDefault="00B847C5" w:rsidP="00B36D21">
      <w:pPr>
        <w:ind w:firstLine="720"/>
        <w:rPr>
          <w:rFonts w:ascii="Times New Roman" w:hAnsi="Times New Roman" w:cs="Times New Roman"/>
          <w:sz w:val="24"/>
          <w:szCs w:val="24"/>
        </w:rPr>
      </w:pPr>
      <w:r w:rsidRPr="00047DCF">
        <w:rPr>
          <w:rFonts w:ascii="Times New Roman" w:hAnsi="Times New Roman" w:cs="Times New Roman"/>
          <w:sz w:val="24"/>
          <w:szCs w:val="24"/>
        </w:rPr>
        <w:t>There is one peak present on the starch concentration curve closer to the beginning of the experiment. There is one major peak along with one minor peak present on the glucose concentration curve. The minor glucose peak is unexpected however easily explained. The small peaks data points are within the range of the reagents absorbance values, meaning that it could just be representing the enzyme responsible for making glucose visible and not the glucose itself. The beads used in gel filtration causes the glucose to fall slower so the major peak should come after the starch peak; much like is shown on this graph. The above graph represents what is expected of the concentrations of glucose and starch through gel filtration over time.</w:t>
      </w:r>
    </w:p>
    <w:p w:rsidR="00B847C5" w:rsidRPr="00D93402" w:rsidRDefault="00B847C5" w:rsidP="004A6F21">
      <w:pPr>
        <w:rPr>
          <w:rFonts w:ascii="Times New Roman" w:hAnsi="Times New Roman" w:cs="Times New Roman"/>
          <w:b/>
          <w:i/>
          <w:sz w:val="24"/>
          <w:szCs w:val="24"/>
          <w:u w:val="single"/>
        </w:rPr>
      </w:pPr>
      <w:r w:rsidRPr="00D93402">
        <w:rPr>
          <w:rFonts w:ascii="Times New Roman" w:hAnsi="Times New Roman" w:cs="Times New Roman"/>
          <w:b/>
          <w:i/>
          <w:sz w:val="24"/>
          <w:szCs w:val="24"/>
          <w:u w:val="single"/>
        </w:rPr>
        <w:t>R7</w:t>
      </w:r>
    </w:p>
    <w:p w:rsidR="00B847C5" w:rsidRPr="00047DCF" w:rsidRDefault="00B847C5" w:rsidP="004A6F21">
      <w:pPr>
        <w:rPr>
          <w:rFonts w:ascii="Times New Roman" w:hAnsi="Times New Roman" w:cs="Times New Roman"/>
          <w:sz w:val="24"/>
          <w:szCs w:val="24"/>
        </w:rPr>
      </w:pPr>
      <w:proofErr w:type="spellStart"/>
      <w:r w:rsidRPr="00047DCF">
        <w:rPr>
          <w:rFonts w:ascii="Times New Roman" w:hAnsi="Times New Roman" w:cs="Times New Roman"/>
          <w:sz w:val="24"/>
          <w:szCs w:val="24"/>
        </w:rPr>
        <w:t>V</w:t>
      </w:r>
      <w:r w:rsidRPr="00047DCF">
        <w:rPr>
          <w:rFonts w:ascii="Times New Roman" w:hAnsi="Times New Roman" w:cs="Times New Roman"/>
          <w:sz w:val="24"/>
          <w:szCs w:val="24"/>
          <w:vertAlign w:val="subscript"/>
        </w:rPr>
        <w:t>t</w:t>
      </w:r>
      <w:proofErr w:type="spellEnd"/>
      <w:r w:rsidR="00754371" w:rsidRPr="00047DCF">
        <w:rPr>
          <w:rFonts w:ascii="Times New Roman" w:hAnsi="Times New Roman" w:cs="Times New Roman"/>
          <w:sz w:val="24"/>
          <w:szCs w:val="24"/>
        </w:rPr>
        <w:t>=</w:t>
      </w:r>
      <w:proofErr w:type="gramStart"/>
      <w:r w:rsidR="00754371" w:rsidRPr="00047DCF">
        <w:rPr>
          <w:rFonts w:ascii="Times New Roman" w:hAnsi="Times New Roman" w:cs="Times New Roman"/>
          <w:sz w:val="24"/>
          <w:szCs w:val="24"/>
        </w:rPr>
        <w:t>Pi(</w:t>
      </w:r>
      <w:proofErr w:type="gramEnd"/>
      <w:r w:rsidR="00754371" w:rsidRPr="00047DCF">
        <w:rPr>
          <w:rFonts w:ascii="Times New Roman" w:hAnsi="Times New Roman" w:cs="Times New Roman"/>
          <w:sz w:val="24"/>
          <w:szCs w:val="24"/>
        </w:rPr>
        <w:t>d/2)</w:t>
      </w:r>
      <w:r w:rsidR="00754371" w:rsidRPr="00047DCF">
        <w:rPr>
          <w:rFonts w:ascii="Times New Roman" w:hAnsi="Times New Roman" w:cs="Times New Roman"/>
          <w:sz w:val="24"/>
          <w:szCs w:val="24"/>
          <w:vertAlign w:val="superscript"/>
        </w:rPr>
        <w:t>2</w:t>
      </w:r>
      <w:r w:rsidR="00754371" w:rsidRPr="00047DCF">
        <w:rPr>
          <w:rFonts w:ascii="Times New Roman" w:hAnsi="Times New Roman" w:cs="Times New Roman"/>
          <w:sz w:val="24"/>
          <w:szCs w:val="24"/>
        </w:rPr>
        <w:t>h=pi(1</w:t>
      </w:r>
      <w:r w:rsidR="001D2A65">
        <w:rPr>
          <w:rFonts w:ascii="Times New Roman" w:hAnsi="Times New Roman" w:cs="Times New Roman"/>
          <w:sz w:val="24"/>
          <w:szCs w:val="24"/>
        </w:rPr>
        <w:t>cm</w:t>
      </w:r>
      <w:r w:rsidR="00754371" w:rsidRPr="00047DCF">
        <w:rPr>
          <w:rFonts w:ascii="Times New Roman" w:hAnsi="Times New Roman" w:cs="Times New Roman"/>
          <w:sz w:val="24"/>
          <w:szCs w:val="24"/>
        </w:rPr>
        <w:t>/2)</w:t>
      </w:r>
      <w:r w:rsidR="00754371" w:rsidRPr="00047DCF">
        <w:rPr>
          <w:rFonts w:ascii="Times New Roman" w:hAnsi="Times New Roman" w:cs="Times New Roman"/>
          <w:sz w:val="24"/>
          <w:szCs w:val="24"/>
          <w:vertAlign w:val="superscript"/>
        </w:rPr>
        <w:t>2</w:t>
      </w:r>
      <w:r w:rsidR="00754371" w:rsidRPr="00047DCF">
        <w:rPr>
          <w:rFonts w:ascii="Times New Roman" w:hAnsi="Times New Roman" w:cs="Times New Roman"/>
          <w:sz w:val="24"/>
          <w:szCs w:val="24"/>
        </w:rPr>
        <w:t>(45.2</w:t>
      </w:r>
      <w:r w:rsidR="001D2A65">
        <w:rPr>
          <w:rFonts w:ascii="Times New Roman" w:hAnsi="Times New Roman" w:cs="Times New Roman"/>
          <w:sz w:val="24"/>
          <w:szCs w:val="24"/>
        </w:rPr>
        <w:t>cm</w:t>
      </w:r>
      <w:r w:rsidR="00754371" w:rsidRPr="00047DCF">
        <w:rPr>
          <w:rFonts w:ascii="Times New Roman" w:hAnsi="Times New Roman" w:cs="Times New Roman"/>
          <w:sz w:val="24"/>
          <w:szCs w:val="24"/>
        </w:rPr>
        <w:t>)</w:t>
      </w:r>
    </w:p>
    <w:p w:rsidR="00754371" w:rsidRPr="00047DCF" w:rsidRDefault="00754371" w:rsidP="004A6F21">
      <w:pPr>
        <w:rPr>
          <w:rFonts w:ascii="Times New Roman" w:hAnsi="Times New Roman" w:cs="Times New Roman"/>
          <w:sz w:val="24"/>
          <w:szCs w:val="24"/>
        </w:rPr>
      </w:pPr>
      <w:proofErr w:type="spellStart"/>
      <w:proofErr w:type="gramStart"/>
      <w:r w:rsidRPr="00047DCF">
        <w:rPr>
          <w:rFonts w:ascii="Times New Roman" w:hAnsi="Times New Roman" w:cs="Times New Roman"/>
          <w:sz w:val="24"/>
          <w:szCs w:val="24"/>
        </w:rPr>
        <w:t>V</w:t>
      </w:r>
      <w:r w:rsidRPr="00047DCF">
        <w:rPr>
          <w:rFonts w:ascii="Times New Roman" w:hAnsi="Times New Roman" w:cs="Times New Roman"/>
          <w:sz w:val="24"/>
          <w:szCs w:val="24"/>
          <w:vertAlign w:val="subscript"/>
        </w:rPr>
        <w:t>t</w:t>
      </w:r>
      <w:proofErr w:type="spellEnd"/>
      <w:r w:rsidRPr="00047DCF">
        <w:rPr>
          <w:rFonts w:ascii="Times New Roman" w:hAnsi="Times New Roman" w:cs="Times New Roman"/>
          <w:sz w:val="24"/>
          <w:szCs w:val="24"/>
        </w:rPr>
        <w:t>=</w:t>
      </w:r>
      <w:proofErr w:type="gramEnd"/>
      <w:r w:rsidRPr="00047DCF">
        <w:rPr>
          <w:rFonts w:ascii="Times New Roman" w:hAnsi="Times New Roman" w:cs="Times New Roman"/>
          <w:sz w:val="24"/>
          <w:szCs w:val="24"/>
        </w:rPr>
        <w:t>35.5cm</w:t>
      </w:r>
    </w:p>
    <w:p w:rsidR="00754371" w:rsidRDefault="00754371" w:rsidP="004A6F21">
      <w:pPr>
        <w:rPr>
          <w:rFonts w:ascii="Times New Roman" w:hAnsi="Times New Roman" w:cs="Times New Roman"/>
          <w:sz w:val="24"/>
          <w:szCs w:val="24"/>
        </w:rPr>
      </w:pPr>
      <w:proofErr w:type="spellStart"/>
      <w:r w:rsidRPr="00047DCF">
        <w:rPr>
          <w:rFonts w:ascii="Times New Roman" w:hAnsi="Times New Roman" w:cs="Times New Roman"/>
          <w:sz w:val="24"/>
          <w:szCs w:val="24"/>
        </w:rPr>
        <w:t>K</w:t>
      </w:r>
      <w:r w:rsidRPr="00047DCF">
        <w:rPr>
          <w:rFonts w:ascii="Times New Roman" w:hAnsi="Times New Roman" w:cs="Times New Roman"/>
          <w:sz w:val="24"/>
          <w:szCs w:val="24"/>
          <w:vertAlign w:val="subscript"/>
        </w:rPr>
        <w:t>av</w:t>
      </w:r>
      <w:proofErr w:type="spellEnd"/>
      <w:r w:rsidRPr="00047DCF">
        <w:rPr>
          <w:rFonts w:ascii="Times New Roman" w:hAnsi="Times New Roman" w:cs="Times New Roman"/>
          <w:sz w:val="24"/>
          <w:szCs w:val="24"/>
        </w:rPr>
        <w:t xml:space="preserve"> Glucose</w:t>
      </w:r>
      <w:proofErr w:type="gramStart"/>
      <w:r w:rsidRPr="00047DCF">
        <w:rPr>
          <w:rFonts w:ascii="Times New Roman" w:hAnsi="Times New Roman" w:cs="Times New Roman"/>
          <w:sz w:val="24"/>
          <w:szCs w:val="24"/>
        </w:rPr>
        <w:t>=(</w:t>
      </w:r>
      <w:proofErr w:type="spellStart"/>
      <w:proofErr w:type="gramEnd"/>
      <w:r w:rsidRPr="00047DCF">
        <w:rPr>
          <w:rFonts w:ascii="Times New Roman" w:hAnsi="Times New Roman" w:cs="Times New Roman"/>
          <w:sz w:val="24"/>
          <w:szCs w:val="24"/>
        </w:rPr>
        <w:t>Ve</w:t>
      </w:r>
      <w:proofErr w:type="spellEnd"/>
      <w:r w:rsidRPr="00047DCF">
        <w:rPr>
          <w:rFonts w:ascii="Times New Roman" w:hAnsi="Times New Roman" w:cs="Times New Roman"/>
          <w:sz w:val="24"/>
          <w:szCs w:val="24"/>
        </w:rPr>
        <w:t>-Vo)/(</w:t>
      </w:r>
      <w:proofErr w:type="spellStart"/>
      <w:r w:rsidRPr="00047DCF">
        <w:rPr>
          <w:rFonts w:ascii="Times New Roman" w:hAnsi="Times New Roman" w:cs="Times New Roman"/>
          <w:sz w:val="24"/>
          <w:szCs w:val="24"/>
        </w:rPr>
        <w:t>Vt</w:t>
      </w:r>
      <w:proofErr w:type="spellEnd"/>
      <w:r w:rsidRPr="00047DCF">
        <w:rPr>
          <w:rFonts w:ascii="Times New Roman" w:hAnsi="Times New Roman" w:cs="Times New Roman"/>
          <w:sz w:val="24"/>
          <w:szCs w:val="24"/>
        </w:rPr>
        <w:t>-Vo)=(1.66</w:t>
      </w:r>
      <w:r w:rsidR="001D2A65">
        <w:rPr>
          <w:rFonts w:ascii="Times New Roman" w:hAnsi="Times New Roman" w:cs="Times New Roman"/>
          <w:sz w:val="24"/>
          <w:szCs w:val="24"/>
        </w:rPr>
        <w:t>ml</w:t>
      </w:r>
      <w:r w:rsidRPr="00047DCF">
        <w:rPr>
          <w:rFonts w:ascii="Times New Roman" w:hAnsi="Times New Roman" w:cs="Times New Roman"/>
          <w:sz w:val="24"/>
          <w:szCs w:val="24"/>
        </w:rPr>
        <w:t>-15</w:t>
      </w:r>
      <w:r w:rsidR="001D2A65">
        <w:rPr>
          <w:rFonts w:ascii="Times New Roman" w:hAnsi="Times New Roman" w:cs="Times New Roman"/>
          <w:sz w:val="24"/>
          <w:szCs w:val="24"/>
        </w:rPr>
        <w:t>ml</w:t>
      </w:r>
      <w:r w:rsidRPr="00047DCF">
        <w:rPr>
          <w:rFonts w:ascii="Times New Roman" w:hAnsi="Times New Roman" w:cs="Times New Roman"/>
          <w:sz w:val="24"/>
          <w:szCs w:val="24"/>
        </w:rPr>
        <w:t>)/(35.5</w:t>
      </w:r>
      <w:r w:rsidR="001D2A65">
        <w:rPr>
          <w:rFonts w:ascii="Times New Roman" w:hAnsi="Times New Roman" w:cs="Times New Roman"/>
          <w:sz w:val="24"/>
          <w:szCs w:val="24"/>
        </w:rPr>
        <w:t>ml</w:t>
      </w:r>
      <w:r w:rsidRPr="00047DCF">
        <w:rPr>
          <w:rFonts w:ascii="Times New Roman" w:hAnsi="Times New Roman" w:cs="Times New Roman"/>
          <w:sz w:val="24"/>
          <w:szCs w:val="24"/>
        </w:rPr>
        <w:t>-15</w:t>
      </w:r>
      <w:r w:rsidR="001D2A65">
        <w:rPr>
          <w:rFonts w:ascii="Times New Roman" w:hAnsi="Times New Roman" w:cs="Times New Roman"/>
          <w:sz w:val="24"/>
          <w:szCs w:val="24"/>
        </w:rPr>
        <w:t>ml</w:t>
      </w:r>
      <w:r w:rsidRPr="00047DCF">
        <w:rPr>
          <w:rFonts w:ascii="Times New Roman" w:hAnsi="Times New Roman" w:cs="Times New Roman"/>
          <w:sz w:val="24"/>
          <w:szCs w:val="24"/>
        </w:rPr>
        <w:t>)=-0.651</w:t>
      </w:r>
    </w:p>
    <w:p w:rsidR="00B36D21" w:rsidRPr="00B36D21" w:rsidRDefault="00B36D21" w:rsidP="004A6F21">
      <w:pPr>
        <w:rPr>
          <w:rFonts w:ascii="Times New Roman" w:hAnsi="Times New Roman" w:cs="Times New Roman"/>
          <w:sz w:val="24"/>
          <w:szCs w:val="24"/>
        </w:rPr>
      </w:pPr>
      <w:r>
        <w:rPr>
          <w:rFonts w:ascii="Times New Roman" w:hAnsi="Times New Roman" w:cs="Times New Roman"/>
          <w:sz w:val="24"/>
          <w:szCs w:val="24"/>
        </w:rPr>
        <w:lastRenderedPageBreak/>
        <w:t xml:space="preserve">Therefor the </w:t>
      </w:r>
      <w:proofErr w:type="spellStart"/>
      <w:r>
        <w:rPr>
          <w:rFonts w:ascii="Times New Roman" w:hAnsi="Times New Roman" w:cs="Times New Roman"/>
          <w:sz w:val="24"/>
          <w:szCs w:val="24"/>
        </w:rPr>
        <w:t>K</w:t>
      </w:r>
      <w:r>
        <w:rPr>
          <w:rFonts w:ascii="Times New Roman" w:hAnsi="Times New Roman" w:cs="Times New Roman"/>
          <w:sz w:val="24"/>
          <w:szCs w:val="24"/>
          <w:vertAlign w:val="subscript"/>
        </w:rPr>
        <w:t>av</w:t>
      </w:r>
      <w:proofErr w:type="spellEnd"/>
      <w:r>
        <w:rPr>
          <w:rFonts w:ascii="Times New Roman" w:hAnsi="Times New Roman" w:cs="Times New Roman"/>
          <w:sz w:val="24"/>
          <w:szCs w:val="24"/>
        </w:rPr>
        <w:t xml:space="preserve"> of glucose is -0.651</w:t>
      </w:r>
    </w:p>
    <w:p w:rsidR="00754371" w:rsidRDefault="00754371" w:rsidP="004A6F21">
      <w:pPr>
        <w:rPr>
          <w:rFonts w:ascii="Times New Roman" w:hAnsi="Times New Roman" w:cs="Times New Roman"/>
          <w:sz w:val="24"/>
          <w:szCs w:val="24"/>
        </w:rPr>
      </w:pPr>
      <w:proofErr w:type="spellStart"/>
      <w:r w:rsidRPr="00047DCF">
        <w:rPr>
          <w:rFonts w:ascii="Times New Roman" w:hAnsi="Times New Roman" w:cs="Times New Roman"/>
          <w:sz w:val="24"/>
          <w:szCs w:val="24"/>
        </w:rPr>
        <w:t>K</w:t>
      </w:r>
      <w:r w:rsidRPr="00047DCF">
        <w:rPr>
          <w:rFonts w:ascii="Times New Roman" w:hAnsi="Times New Roman" w:cs="Times New Roman"/>
          <w:sz w:val="24"/>
          <w:szCs w:val="24"/>
          <w:vertAlign w:val="subscript"/>
        </w:rPr>
        <w:t>av</w:t>
      </w:r>
      <w:proofErr w:type="spellEnd"/>
      <w:r w:rsidRPr="00047DCF">
        <w:rPr>
          <w:rFonts w:ascii="Times New Roman" w:hAnsi="Times New Roman" w:cs="Times New Roman"/>
          <w:sz w:val="24"/>
          <w:szCs w:val="24"/>
          <w:vertAlign w:val="subscript"/>
        </w:rPr>
        <w:t xml:space="preserve"> </w:t>
      </w:r>
      <w:r w:rsidRPr="00047DCF">
        <w:rPr>
          <w:rFonts w:ascii="Times New Roman" w:hAnsi="Times New Roman" w:cs="Times New Roman"/>
          <w:sz w:val="24"/>
          <w:szCs w:val="24"/>
        </w:rPr>
        <w:t>Starch=</w:t>
      </w:r>
      <w:proofErr w:type="gramStart"/>
      <w:r w:rsidRPr="00047DCF">
        <w:rPr>
          <w:rFonts w:ascii="Times New Roman" w:hAnsi="Times New Roman" w:cs="Times New Roman"/>
          <w:sz w:val="24"/>
          <w:szCs w:val="24"/>
        </w:rPr>
        <w:t>=(</w:t>
      </w:r>
      <w:proofErr w:type="spellStart"/>
      <w:proofErr w:type="gramEnd"/>
      <w:r w:rsidRPr="00047DCF">
        <w:rPr>
          <w:rFonts w:ascii="Times New Roman" w:hAnsi="Times New Roman" w:cs="Times New Roman"/>
          <w:sz w:val="24"/>
          <w:szCs w:val="24"/>
        </w:rPr>
        <w:t>Ve</w:t>
      </w:r>
      <w:proofErr w:type="spellEnd"/>
      <w:r w:rsidRPr="00047DCF">
        <w:rPr>
          <w:rFonts w:ascii="Times New Roman" w:hAnsi="Times New Roman" w:cs="Times New Roman"/>
          <w:sz w:val="24"/>
          <w:szCs w:val="24"/>
        </w:rPr>
        <w:t>-Vo)/(</w:t>
      </w:r>
      <w:proofErr w:type="spellStart"/>
      <w:r w:rsidRPr="00047DCF">
        <w:rPr>
          <w:rFonts w:ascii="Times New Roman" w:hAnsi="Times New Roman" w:cs="Times New Roman"/>
          <w:sz w:val="24"/>
          <w:szCs w:val="24"/>
        </w:rPr>
        <w:t>Vt</w:t>
      </w:r>
      <w:proofErr w:type="spellEnd"/>
      <w:r w:rsidRPr="00047DCF">
        <w:rPr>
          <w:rFonts w:ascii="Times New Roman" w:hAnsi="Times New Roman" w:cs="Times New Roman"/>
          <w:sz w:val="24"/>
          <w:szCs w:val="24"/>
        </w:rPr>
        <w:t>-Vo)=(0.</w:t>
      </w:r>
      <w:r w:rsidR="00064D75" w:rsidRPr="00047DCF">
        <w:rPr>
          <w:rFonts w:ascii="Times New Roman" w:hAnsi="Times New Roman" w:cs="Times New Roman"/>
          <w:sz w:val="24"/>
          <w:szCs w:val="24"/>
        </w:rPr>
        <w:t>0</w:t>
      </w:r>
      <w:r w:rsidRPr="00047DCF">
        <w:rPr>
          <w:rFonts w:ascii="Times New Roman" w:hAnsi="Times New Roman" w:cs="Times New Roman"/>
          <w:sz w:val="24"/>
          <w:szCs w:val="24"/>
        </w:rPr>
        <w:t>7</w:t>
      </w:r>
      <w:r w:rsidR="001D2A65">
        <w:rPr>
          <w:rFonts w:ascii="Times New Roman" w:hAnsi="Times New Roman" w:cs="Times New Roman"/>
          <w:sz w:val="24"/>
          <w:szCs w:val="24"/>
        </w:rPr>
        <w:t>ml</w:t>
      </w:r>
      <w:r w:rsidRPr="00047DCF">
        <w:rPr>
          <w:rFonts w:ascii="Times New Roman" w:hAnsi="Times New Roman" w:cs="Times New Roman"/>
          <w:sz w:val="24"/>
          <w:szCs w:val="24"/>
        </w:rPr>
        <w:t>-15</w:t>
      </w:r>
      <w:r w:rsidR="001D2A65">
        <w:rPr>
          <w:rFonts w:ascii="Times New Roman" w:hAnsi="Times New Roman" w:cs="Times New Roman"/>
          <w:sz w:val="24"/>
          <w:szCs w:val="24"/>
        </w:rPr>
        <w:t>ml</w:t>
      </w:r>
      <w:r w:rsidRPr="00047DCF">
        <w:rPr>
          <w:rFonts w:ascii="Times New Roman" w:hAnsi="Times New Roman" w:cs="Times New Roman"/>
          <w:sz w:val="24"/>
          <w:szCs w:val="24"/>
        </w:rPr>
        <w:t>)/(35.5</w:t>
      </w:r>
      <w:r w:rsidR="001D2A65">
        <w:rPr>
          <w:rFonts w:ascii="Times New Roman" w:hAnsi="Times New Roman" w:cs="Times New Roman"/>
          <w:sz w:val="24"/>
          <w:szCs w:val="24"/>
        </w:rPr>
        <w:t>ml</w:t>
      </w:r>
      <w:r w:rsidRPr="00047DCF">
        <w:rPr>
          <w:rFonts w:ascii="Times New Roman" w:hAnsi="Times New Roman" w:cs="Times New Roman"/>
          <w:sz w:val="24"/>
          <w:szCs w:val="24"/>
        </w:rPr>
        <w:t>-15</w:t>
      </w:r>
      <w:r w:rsidR="001D2A65">
        <w:rPr>
          <w:rFonts w:ascii="Times New Roman" w:hAnsi="Times New Roman" w:cs="Times New Roman"/>
          <w:sz w:val="24"/>
          <w:szCs w:val="24"/>
        </w:rPr>
        <w:t>ml</w:t>
      </w:r>
      <w:r w:rsidRPr="00047DCF">
        <w:rPr>
          <w:rFonts w:ascii="Times New Roman" w:hAnsi="Times New Roman" w:cs="Times New Roman"/>
          <w:sz w:val="24"/>
          <w:szCs w:val="24"/>
        </w:rPr>
        <w:t>)=-0.</w:t>
      </w:r>
      <w:r w:rsidR="00064D75" w:rsidRPr="00047DCF">
        <w:rPr>
          <w:rFonts w:ascii="Times New Roman" w:hAnsi="Times New Roman" w:cs="Times New Roman"/>
          <w:sz w:val="24"/>
          <w:szCs w:val="24"/>
        </w:rPr>
        <w:t>73</w:t>
      </w:r>
    </w:p>
    <w:p w:rsidR="00B36D21" w:rsidRPr="00B36D21" w:rsidRDefault="00B36D21" w:rsidP="00B36D21">
      <w:pPr>
        <w:rPr>
          <w:rFonts w:ascii="Times New Roman" w:hAnsi="Times New Roman" w:cs="Times New Roman"/>
          <w:sz w:val="24"/>
          <w:szCs w:val="24"/>
        </w:rPr>
      </w:pPr>
      <w:r>
        <w:rPr>
          <w:rFonts w:ascii="Times New Roman" w:hAnsi="Times New Roman" w:cs="Times New Roman"/>
          <w:sz w:val="24"/>
          <w:szCs w:val="24"/>
        </w:rPr>
        <w:t xml:space="preserve">Therefor the </w:t>
      </w:r>
      <w:proofErr w:type="spellStart"/>
      <w:r>
        <w:rPr>
          <w:rFonts w:ascii="Times New Roman" w:hAnsi="Times New Roman" w:cs="Times New Roman"/>
          <w:sz w:val="24"/>
          <w:szCs w:val="24"/>
        </w:rPr>
        <w:t>K</w:t>
      </w:r>
      <w:r>
        <w:rPr>
          <w:rFonts w:ascii="Times New Roman" w:hAnsi="Times New Roman" w:cs="Times New Roman"/>
          <w:sz w:val="24"/>
          <w:szCs w:val="24"/>
          <w:vertAlign w:val="subscript"/>
        </w:rPr>
        <w:t>av</w:t>
      </w:r>
      <w:proofErr w:type="spellEnd"/>
      <w:r>
        <w:rPr>
          <w:rFonts w:ascii="Times New Roman" w:hAnsi="Times New Roman" w:cs="Times New Roman"/>
          <w:sz w:val="24"/>
          <w:szCs w:val="24"/>
        </w:rPr>
        <w:t xml:space="preserve"> of starch is -0.651</w:t>
      </w:r>
    </w:p>
    <w:p w:rsidR="00064D75" w:rsidRPr="00047DCF" w:rsidRDefault="00064D75" w:rsidP="001D2A65">
      <w:pPr>
        <w:ind w:firstLine="720"/>
        <w:rPr>
          <w:rFonts w:ascii="Times New Roman" w:hAnsi="Times New Roman" w:cs="Times New Roman"/>
          <w:sz w:val="24"/>
          <w:szCs w:val="24"/>
        </w:rPr>
      </w:pPr>
      <w:r w:rsidRPr="00047DCF">
        <w:rPr>
          <w:rFonts w:ascii="Times New Roman" w:hAnsi="Times New Roman" w:cs="Times New Roman"/>
          <w:sz w:val="24"/>
          <w:szCs w:val="24"/>
        </w:rPr>
        <w:t xml:space="preserve">These values don’t make </w:t>
      </w:r>
      <w:r w:rsidR="00047DCF" w:rsidRPr="00047DCF">
        <w:rPr>
          <w:rFonts w:ascii="Times New Roman" w:hAnsi="Times New Roman" w:cs="Times New Roman"/>
          <w:sz w:val="24"/>
          <w:szCs w:val="24"/>
        </w:rPr>
        <w:t>sense</w:t>
      </w:r>
      <w:r w:rsidRPr="00047DCF">
        <w:rPr>
          <w:rFonts w:ascii="Times New Roman" w:hAnsi="Times New Roman" w:cs="Times New Roman"/>
          <w:sz w:val="24"/>
          <w:szCs w:val="24"/>
        </w:rPr>
        <w:t xml:space="preserve"> because </w:t>
      </w:r>
      <w:proofErr w:type="spellStart"/>
      <w:r w:rsidRPr="00047DCF">
        <w:rPr>
          <w:rFonts w:ascii="Times New Roman" w:hAnsi="Times New Roman" w:cs="Times New Roman"/>
          <w:sz w:val="24"/>
          <w:szCs w:val="24"/>
        </w:rPr>
        <w:t>K</w:t>
      </w:r>
      <w:r w:rsidRPr="00047DCF">
        <w:rPr>
          <w:rFonts w:ascii="Times New Roman" w:hAnsi="Times New Roman" w:cs="Times New Roman"/>
          <w:sz w:val="24"/>
          <w:szCs w:val="24"/>
        </w:rPr>
        <w:softHyphen/>
      </w:r>
      <w:r w:rsidRPr="00047DCF">
        <w:rPr>
          <w:rFonts w:ascii="Times New Roman" w:hAnsi="Times New Roman" w:cs="Times New Roman"/>
          <w:sz w:val="24"/>
          <w:szCs w:val="24"/>
          <w:vertAlign w:val="subscript"/>
        </w:rPr>
        <w:t>av</w:t>
      </w:r>
      <w:proofErr w:type="spellEnd"/>
      <w:r w:rsidRPr="00047DCF">
        <w:rPr>
          <w:rFonts w:ascii="Times New Roman" w:hAnsi="Times New Roman" w:cs="Times New Roman"/>
          <w:sz w:val="24"/>
          <w:szCs w:val="24"/>
        </w:rPr>
        <w:t xml:space="preserve"> should be between 0 and 1 however my results are negative. I would expect </w:t>
      </w:r>
      <w:r w:rsidR="00F9025B" w:rsidRPr="00047DCF">
        <w:rPr>
          <w:rFonts w:ascii="Times New Roman" w:hAnsi="Times New Roman" w:cs="Times New Roman"/>
          <w:sz w:val="24"/>
          <w:szCs w:val="24"/>
        </w:rPr>
        <w:t xml:space="preserve">the starch value to have a higher </w:t>
      </w:r>
      <w:proofErr w:type="spellStart"/>
      <w:r w:rsidR="00F9025B" w:rsidRPr="00047DCF">
        <w:rPr>
          <w:rFonts w:ascii="Times New Roman" w:hAnsi="Times New Roman" w:cs="Times New Roman"/>
          <w:sz w:val="24"/>
          <w:szCs w:val="24"/>
        </w:rPr>
        <w:t>K</w:t>
      </w:r>
      <w:r w:rsidR="00F9025B" w:rsidRPr="00047DCF">
        <w:rPr>
          <w:rFonts w:ascii="Times New Roman" w:hAnsi="Times New Roman" w:cs="Times New Roman"/>
          <w:sz w:val="24"/>
          <w:szCs w:val="24"/>
          <w:vertAlign w:val="subscript"/>
        </w:rPr>
        <w:t>av</w:t>
      </w:r>
      <w:proofErr w:type="spellEnd"/>
      <w:r w:rsidR="00F9025B" w:rsidRPr="00047DCF">
        <w:rPr>
          <w:rFonts w:ascii="Times New Roman" w:hAnsi="Times New Roman" w:cs="Times New Roman"/>
          <w:sz w:val="24"/>
          <w:szCs w:val="24"/>
        </w:rPr>
        <w:t xml:space="preserve"> then glucose because it is has the higher molecular weight.</w:t>
      </w:r>
    </w:p>
    <w:p w:rsidR="00F9025B" w:rsidRPr="00D93402" w:rsidRDefault="00F9025B" w:rsidP="004A6F21">
      <w:pPr>
        <w:rPr>
          <w:rFonts w:ascii="Times New Roman" w:hAnsi="Times New Roman" w:cs="Times New Roman"/>
          <w:b/>
          <w:i/>
          <w:sz w:val="24"/>
          <w:szCs w:val="24"/>
          <w:u w:val="single"/>
        </w:rPr>
      </w:pPr>
      <w:r w:rsidRPr="00D93402">
        <w:rPr>
          <w:rFonts w:ascii="Times New Roman" w:hAnsi="Times New Roman" w:cs="Times New Roman"/>
          <w:b/>
          <w:i/>
          <w:sz w:val="24"/>
          <w:szCs w:val="24"/>
          <w:u w:val="single"/>
        </w:rPr>
        <w:t>R8</w:t>
      </w:r>
    </w:p>
    <w:p w:rsidR="00F9025B" w:rsidRPr="00047DCF" w:rsidRDefault="00F9025B" w:rsidP="004A6F21">
      <w:pPr>
        <w:rPr>
          <w:rFonts w:ascii="Times New Roman" w:hAnsi="Times New Roman" w:cs="Times New Roman"/>
          <w:color w:val="000000" w:themeColor="text1"/>
          <w:sz w:val="24"/>
          <w:szCs w:val="24"/>
          <w:shd w:val="clear" w:color="auto" w:fill="F6F7F8"/>
        </w:rPr>
      </w:pPr>
      <w:r w:rsidRPr="00047DCF">
        <w:rPr>
          <w:rFonts w:ascii="Times New Roman" w:hAnsi="Times New Roman" w:cs="Times New Roman"/>
          <w:color w:val="000000" w:themeColor="text1"/>
          <w:sz w:val="24"/>
          <w:szCs w:val="24"/>
          <w:shd w:val="clear" w:color="auto" w:fill="F6F7F8"/>
        </w:rPr>
        <w:t>Recovery yield (%</w:t>
      </w:r>
      <w:proofErr w:type="gramStart"/>
      <w:r w:rsidRPr="00047DCF">
        <w:rPr>
          <w:rFonts w:ascii="Times New Roman" w:hAnsi="Times New Roman" w:cs="Times New Roman"/>
          <w:color w:val="000000" w:themeColor="text1"/>
          <w:sz w:val="24"/>
          <w:szCs w:val="24"/>
          <w:shd w:val="clear" w:color="auto" w:fill="F6F7F8"/>
        </w:rPr>
        <w:t>)=</w:t>
      </w:r>
      <w:proofErr w:type="gramEnd"/>
      <w:r w:rsidRPr="00047DCF">
        <w:rPr>
          <w:rFonts w:ascii="Times New Roman" w:hAnsi="Times New Roman" w:cs="Times New Roman"/>
          <w:color w:val="000000" w:themeColor="text1"/>
          <w:sz w:val="24"/>
          <w:szCs w:val="24"/>
          <w:shd w:val="clear" w:color="auto" w:fill="F6F7F8"/>
        </w:rPr>
        <w:t xml:space="preserve"> (concentrations of starch)*(average elution volume)/(starch standard concentration)(starch standard volume)</w:t>
      </w:r>
    </w:p>
    <w:p w:rsidR="00F9025B" w:rsidRDefault="00F9025B" w:rsidP="004A6F21">
      <w:pPr>
        <w:rPr>
          <w:rFonts w:ascii="Times New Roman" w:hAnsi="Times New Roman" w:cs="Times New Roman"/>
          <w:color w:val="000000" w:themeColor="text1"/>
          <w:sz w:val="24"/>
          <w:szCs w:val="24"/>
          <w:shd w:val="clear" w:color="auto" w:fill="F6F7F8"/>
        </w:rPr>
      </w:pPr>
      <w:r w:rsidRPr="00047DCF">
        <w:rPr>
          <w:rFonts w:ascii="Times New Roman" w:hAnsi="Times New Roman" w:cs="Times New Roman"/>
          <w:color w:val="000000" w:themeColor="text1"/>
          <w:sz w:val="24"/>
          <w:szCs w:val="24"/>
          <w:shd w:val="clear" w:color="auto" w:fill="F6F7F8"/>
        </w:rPr>
        <w:t>Recovery Yield= (</w:t>
      </w:r>
      <w:r w:rsidR="00750D8D" w:rsidRPr="00047DCF">
        <w:rPr>
          <w:rFonts w:ascii="Times New Roman" w:hAnsi="Times New Roman" w:cs="Times New Roman"/>
          <w:color w:val="000000" w:themeColor="text1"/>
          <w:sz w:val="24"/>
          <w:szCs w:val="24"/>
          <w:shd w:val="clear" w:color="auto" w:fill="F6F7F8"/>
        </w:rPr>
        <w:t>0.12</w:t>
      </w:r>
      <w:r w:rsidR="001D2A65">
        <w:rPr>
          <w:rFonts w:ascii="Times New Roman" w:hAnsi="Times New Roman" w:cs="Times New Roman"/>
          <w:color w:val="000000" w:themeColor="text1"/>
          <w:sz w:val="24"/>
          <w:szCs w:val="24"/>
          <w:shd w:val="clear" w:color="auto" w:fill="F6F7F8"/>
        </w:rPr>
        <w:t>mg/ml</w:t>
      </w:r>
      <w:r w:rsidR="00750D8D" w:rsidRPr="00047DCF">
        <w:rPr>
          <w:rFonts w:ascii="Times New Roman" w:hAnsi="Times New Roman" w:cs="Times New Roman"/>
          <w:color w:val="000000" w:themeColor="text1"/>
          <w:sz w:val="24"/>
          <w:szCs w:val="24"/>
          <w:shd w:val="clear" w:color="auto" w:fill="F6F7F8"/>
        </w:rPr>
        <w:t>*3.79</w:t>
      </w:r>
      <w:r w:rsidR="001D2A65">
        <w:rPr>
          <w:rFonts w:ascii="Times New Roman" w:hAnsi="Times New Roman" w:cs="Times New Roman"/>
          <w:color w:val="000000" w:themeColor="text1"/>
          <w:sz w:val="24"/>
          <w:szCs w:val="24"/>
          <w:shd w:val="clear" w:color="auto" w:fill="F6F7F8"/>
        </w:rPr>
        <w:t>ml</w:t>
      </w:r>
      <w:r w:rsidR="00750D8D" w:rsidRPr="00047DCF">
        <w:rPr>
          <w:rFonts w:ascii="Times New Roman" w:hAnsi="Times New Roman" w:cs="Times New Roman"/>
          <w:color w:val="000000" w:themeColor="text1"/>
          <w:sz w:val="24"/>
          <w:szCs w:val="24"/>
          <w:shd w:val="clear" w:color="auto" w:fill="F6F7F8"/>
        </w:rPr>
        <w:t>)</w:t>
      </w:r>
      <w:proofErr w:type="gramStart"/>
      <w:r w:rsidR="00750D8D" w:rsidRPr="00047DCF">
        <w:rPr>
          <w:rFonts w:ascii="Times New Roman" w:hAnsi="Times New Roman" w:cs="Times New Roman"/>
          <w:color w:val="000000" w:themeColor="text1"/>
          <w:sz w:val="24"/>
          <w:szCs w:val="24"/>
          <w:shd w:val="clear" w:color="auto" w:fill="F6F7F8"/>
        </w:rPr>
        <w:t>/(</w:t>
      </w:r>
      <w:proofErr w:type="gramEnd"/>
      <w:r w:rsidR="00750D8D" w:rsidRPr="00047DCF">
        <w:rPr>
          <w:rFonts w:ascii="Times New Roman" w:hAnsi="Times New Roman" w:cs="Times New Roman"/>
          <w:color w:val="000000" w:themeColor="text1"/>
          <w:sz w:val="24"/>
          <w:szCs w:val="24"/>
          <w:shd w:val="clear" w:color="auto" w:fill="F6F7F8"/>
        </w:rPr>
        <w:t>0.15</w:t>
      </w:r>
      <w:r w:rsidR="001D2A65">
        <w:rPr>
          <w:rFonts w:ascii="Times New Roman" w:hAnsi="Times New Roman" w:cs="Times New Roman"/>
          <w:color w:val="000000" w:themeColor="text1"/>
          <w:sz w:val="24"/>
          <w:szCs w:val="24"/>
          <w:shd w:val="clear" w:color="auto" w:fill="F6F7F8"/>
        </w:rPr>
        <w:t>ml</w:t>
      </w:r>
      <w:r w:rsidR="00750D8D" w:rsidRPr="00047DCF">
        <w:rPr>
          <w:rFonts w:ascii="Times New Roman" w:hAnsi="Times New Roman" w:cs="Times New Roman"/>
          <w:color w:val="000000" w:themeColor="text1"/>
          <w:sz w:val="24"/>
          <w:szCs w:val="24"/>
          <w:shd w:val="clear" w:color="auto" w:fill="F6F7F8"/>
        </w:rPr>
        <w:t>*0.5</w:t>
      </w:r>
      <w:r w:rsidR="001D2A65">
        <w:rPr>
          <w:rFonts w:ascii="Times New Roman" w:hAnsi="Times New Roman" w:cs="Times New Roman"/>
          <w:color w:val="000000" w:themeColor="text1"/>
          <w:sz w:val="24"/>
          <w:szCs w:val="24"/>
          <w:shd w:val="clear" w:color="auto" w:fill="F6F7F8"/>
        </w:rPr>
        <w:t>mg/ml</w:t>
      </w:r>
      <w:r w:rsidR="00750D8D" w:rsidRPr="00047DCF">
        <w:rPr>
          <w:rFonts w:ascii="Times New Roman" w:hAnsi="Times New Roman" w:cs="Times New Roman"/>
          <w:color w:val="000000" w:themeColor="text1"/>
          <w:sz w:val="24"/>
          <w:szCs w:val="24"/>
          <w:shd w:val="clear" w:color="auto" w:fill="F6F7F8"/>
        </w:rPr>
        <w:t>)=100=600%</w:t>
      </w:r>
    </w:p>
    <w:p w:rsidR="001D2A65" w:rsidRPr="00047DCF" w:rsidRDefault="001D2A65" w:rsidP="004A6F21">
      <w:pPr>
        <w:rPr>
          <w:rFonts w:ascii="Times New Roman" w:hAnsi="Times New Roman" w:cs="Times New Roman"/>
          <w:color w:val="000000" w:themeColor="text1"/>
          <w:sz w:val="24"/>
          <w:szCs w:val="24"/>
          <w:shd w:val="clear" w:color="auto" w:fill="F6F7F8"/>
        </w:rPr>
      </w:pPr>
      <w:r>
        <w:rPr>
          <w:rFonts w:ascii="Times New Roman" w:hAnsi="Times New Roman" w:cs="Times New Roman"/>
          <w:color w:val="000000" w:themeColor="text1"/>
          <w:sz w:val="24"/>
          <w:szCs w:val="24"/>
          <w:shd w:val="clear" w:color="auto" w:fill="F6F7F8"/>
        </w:rPr>
        <w:t>There for the recovery yield of starch is 600%</w:t>
      </w:r>
    </w:p>
    <w:p w:rsidR="00750D8D" w:rsidRDefault="00750D8D" w:rsidP="004A6F21">
      <w:pPr>
        <w:rPr>
          <w:rFonts w:ascii="Times New Roman" w:hAnsi="Times New Roman" w:cs="Times New Roman"/>
          <w:color w:val="000000" w:themeColor="text1"/>
          <w:sz w:val="24"/>
          <w:szCs w:val="24"/>
          <w:shd w:val="clear" w:color="auto" w:fill="F6F7F8"/>
        </w:rPr>
      </w:pPr>
      <w:r w:rsidRPr="00047DCF">
        <w:rPr>
          <w:rFonts w:ascii="Times New Roman" w:hAnsi="Times New Roman" w:cs="Times New Roman"/>
          <w:color w:val="000000" w:themeColor="text1"/>
          <w:sz w:val="24"/>
          <w:szCs w:val="24"/>
          <w:shd w:val="clear" w:color="auto" w:fill="F6F7F8"/>
        </w:rPr>
        <w:t>Recovery Yield (%) for glucose</w:t>
      </w:r>
      <w:proofErr w:type="gramStart"/>
      <w:r w:rsidRPr="00047DCF">
        <w:rPr>
          <w:rFonts w:ascii="Times New Roman" w:hAnsi="Times New Roman" w:cs="Times New Roman"/>
          <w:color w:val="000000" w:themeColor="text1"/>
          <w:sz w:val="24"/>
          <w:szCs w:val="24"/>
          <w:shd w:val="clear" w:color="auto" w:fill="F6F7F8"/>
        </w:rPr>
        <w:t>=(</w:t>
      </w:r>
      <w:proofErr w:type="gramEnd"/>
      <w:r w:rsidRPr="00047DCF">
        <w:rPr>
          <w:rFonts w:ascii="Times New Roman" w:hAnsi="Times New Roman" w:cs="Times New Roman"/>
          <w:color w:val="000000" w:themeColor="text1"/>
          <w:sz w:val="24"/>
          <w:szCs w:val="24"/>
          <w:shd w:val="clear" w:color="auto" w:fill="F6F7F8"/>
        </w:rPr>
        <w:t>3.85</w:t>
      </w:r>
      <w:r w:rsidR="001D2A65">
        <w:rPr>
          <w:rFonts w:ascii="Times New Roman" w:hAnsi="Times New Roman" w:cs="Times New Roman"/>
          <w:color w:val="000000" w:themeColor="text1"/>
          <w:sz w:val="24"/>
          <w:szCs w:val="24"/>
          <w:shd w:val="clear" w:color="auto" w:fill="F6F7F8"/>
        </w:rPr>
        <w:t>mg/ml</w:t>
      </w:r>
      <w:r w:rsidRPr="00047DCF">
        <w:rPr>
          <w:rFonts w:ascii="Times New Roman" w:hAnsi="Times New Roman" w:cs="Times New Roman"/>
          <w:color w:val="000000" w:themeColor="text1"/>
          <w:sz w:val="24"/>
          <w:szCs w:val="24"/>
          <w:shd w:val="clear" w:color="auto" w:fill="F6F7F8"/>
        </w:rPr>
        <w:t>*3.79</w:t>
      </w:r>
      <w:r w:rsidR="001D2A65">
        <w:rPr>
          <w:rFonts w:ascii="Times New Roman" w:hAnsi="Times New Roman" w:cs="Times New Roman"/>
          <w:color w:val="000000" w:themeColor="text1"/>
          <w:sz w:val="24"/>
          <w:szCs w:val="24"/>
          <w:shd w:val="clear" w:color="auto" w:fill="F6F7F8"/>
        </w:rPr>
        <w:t>ml</w:t>
      </w:r>
      <w:r w:rsidRPr="00047DCF">
        <w:rPr>
          <w:rFonts w:ascii="Times New Roman" w:hAnsi="Times New Roman" w:cs="Times New Roman"/>
          <w:color w:val="000000" w:themeColor="text1"/>
          <w:sz w:val="24"/>
          <w:szCs w:val="24"/>
          <w:shd w:val="clear" w:color="auto" w:fill="F6F7F8"/>
        </w:rPr>
        <w:t>)/(1</w:t>
      </w:r>
      <w:r w:rsidR="001D2A65">
        <w:rPr>
          <w:rFonts w:ascii="Times New Roman" w:hAnsi="Times New Roman" w:cs="Times New Roman"/>
          <w:color w:val="000000" w:themeColor="text1"/>
          <w:sz w:val="24"/>
          <w:szCs w:val="24"/>
          <w:shd w:val="clear" w:color="auto" w:fill="F6F7F8"/>
        </w:rPr>
        <w:t>ml</w:t>
      </w:r>
      <w:r w:rsidRPr="00047DCF">
        <w:rPr>
          <w:rFonts w:ascii="Times New Roman" w:hAnsi="Times New Roman" w:cs="Times New Roman"/>
          <w:color w:val="000000" w:themeColor="text1"/>
          <w:sz w:val="24"/>
          <w:szCs w:val="24"/>
          <w:shd w:val="clear" w:color="auto" w:fill="F6F7F8"/>
        </w:rPr>
        <w:t>*0.5</w:t>
      </w:r>
      <w:r w:rsidR="001D2A65">
        <w:rPr>
          <w:rFonts w:ascii="Times New Roman" w:hAnsi="Times New Roman" w:cs="Times New Roman"/>
          <w:color w:val="000000" w:themeColor="text1"/>
          <w:sz w:val="24"/>
          <w:szCs w:val="24"/>
          <w:shd w:val="clear" w:color="auto" w:fill="F6F7F8"/>
        </w:rPr>
        <w:t>mg/ml</w:t>
      </w:r>
      <w:r w:rsidRPr="00047DCF">
        <w:rPr>
          <w:rFonts w:ascii="Times New Roman" w:hAnsi="Times New Roman" w:cs="Times New Roman"/>
          <w:color w:val="000000" w:themeColor="text1"/>
          <w:sz w:val="24"/>
          <w:szCs w:val="24"/>
          <w:shd w:val="clear" w:color="auto" w:fill="F6F7F8"/>
        </w:rPr>
        <w:t>)*100</w:t>
      </w:r>
      <w:r w:rsidR="00047DCF" w:rsidRPr="00047DCF">
        <w:rPr>
          <w:rFonts w:ascii="Times New Roman" w:hAnsi="Times New Roman" w:cs="Times New Roman"/>
          <w:color w:val="000000" w:themeColor="text1"/>
          <w:sz w:val="24"/>
          <w:szCs w:val="24"/>
          <w:shd w:val="clear" w:color="auto" w:fill="F6F7F8"/>
        </w:rPr>
        <w:t>=29183%</w:t>
      </w:r>
    </w:p>
    <w:p w:rsidR="001D2A65" w:rsidRPr="00047DCF" w:rsidRDefault="001D2A65" w:rsidP="004A6F21">
      <w:pPr>
        <w:rPr>
          <w:rFonts w:ascii="Times New Roman" w:hAnsi="Times New Roman" w:cs="Times New Roman"/>
          <w:color w:val="000000" w:themeColor="text1"/>
          <w:sz w:val="24"/>
          <w:szCs w:val="24"/>
          <w:shd w:val="clear" w:color="auto" w:fill="F6F7F8"/>
        </w:rPr>
      </w:pPr>
      <w:r>
        <w:rPr>
          <w:rFonts w:ascii="Times New Roman" w:hAnsi="Times New Roman" w:cs="Times New Roman"/>
          <w:color w:val="000000" w:themeColor="text1"/>
          <w:sz w:val="24"/>
          <w:szCs w:val="24"/>
          <w:shd w:val="clear" w:color="auto" w:fill="F6F7F8"/>
        </w:rPr>
        <w:t>Therefor the recovery yield for glucose is 29 183%</w:t>
      </w:r>
    </w:p>
    <w:p w:rsidR="002441EB" w:rsidRDefault="00047DCF" w:rsidP="00134BB1">
      <w:pPr>
        <w:ind w:firstLine="720"/>
      </w:pPr>
      <w:r w:rsidRPr="00047DCF">
        <w:rPr>
          <w:rFonts w:ascii="Times New Roman" w:hAnsi="Times New Roman" w:cs="Times New Roman"/>
          <w:color w:val="000000" w:themeColor="text1"/>
          <w:sz w:val="24"/>
          <w:szCs w:val="24"/>
          <w:shd w:val="clear" w:color="auto" w:fill="F6F7F8"/>
        </w:rPr>
        <w:t>A possible source of error could be that the reagents used to highlight the glucose and starch is being measured in the overall concentration values. This would add to the value, to fix this a simple subtraction of the blank vial value from all the other vials would fix this eliminating the error. Another source error could be related to the amount of solid added to the column. If the column was over packed or under packed this could affect the flow rate of the molecules. Both of these cases would provide a quicker flow rate for the smaller particulate, or glucose as studied in this lab.</w:t>
      </w:r>
    </w:p>
    <w:sectPr w:rsidR="002441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1EB"/>
    <w:rsid w:val="00047DCF"/>
    <w:rsid w:val="00064D75"/>
    <w:rsid w:val="00134BB1"/>
    <w:rsid w:val="00195736"/>
    <w:rsid w:val="001D0679"/>
    <w:rsid w:val="001D2A65"/>
    <w:rsid w:val="002113D7"/>
    <w:rsid w:val="00234744"/>
    <w:rsid w:val="002441EB"/>
    <w:rsid w:val="0029764E"/>
    <w:rsid w:val="003D6596"/>
    <w:rsid w:val="003F0568"/>
    <w:rsid w:val="00494986"/>
    <w:rsid w:val="004A6F21"/>
    <w:rsid w:val="004C546F"/>
    <w:rsid w:val="004F6BC9"/>
    <w:rsid w:val="00520DC4"/>
    <w:rsid w:val="006A0EE7"/>
    <w:rsid w:val="00750D8D"/>
    <w:rsid w:val="00751169"/>
    <w:rsid w:val="00754371"/>
    <w:rsid w:val="009009F0"/>
    <w:rsid w:val="009A4A6F"/>
    <w:rsid w:val="009C4C23"/>
    <w:rsid w:val="00B04D75"/>
    <w:rsid w:val="00B36D21"/>
    <w:rsid w:val="00B738A1"/>
    <w:rsid w:val="00B847C5"/>
    <w:rsid w:val="00BE532F"/>
    <w:rsid w:val="00C55929"/>
    <w:rsid w:val="00D87A83"/>
    <w:rsid w:val="00D93402"/>
    <w:rsid w:val="00E14578"/>
    <w:rsid w:val="00F052F8"/>
    <w:rsid w:val="00F616ED"/>
    <w:rsid w:val="00F9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06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616E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616ED"/>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alloonText">
    <w:name w:val="Balloon Text"/>
    <w:basedOn w:val="Normal"/>
    <w:link w:val="BalloonTextChar"/>
    <w:uiPriority w:val="99"/>
    <w:semiHidden/>
    <w:unhideWhenUsed/>
    <w:rsid w:val="004A6F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F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06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616E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616ED"/>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alloonText">
    <w:name w:val="Balloon Text"/>
    <w:basedOn w:val="Normal"/>
    <w:link w:val="BalloonTextChar"/>
    <w:uiPriority w:val="99"/>
    <w:semiHidden/>
    <w:unhideWhenUsed/>
    <w:rsid w:val="004A6F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F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2" Type="http://schemas.openxmlformats.org/officeDocument/2006/relationships/oleObject" Target="Book2"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v>Glucose Concentration</c:v>
          </c:tx>
          <c:xVal>
            <c:numRef>
              <c:f>Sheet1!$A$2:$A$16</c:f>
              <c:numCache>
                <c:formatCode>General</c:formatCode>
                <c:ptCount val="15"/>
                <c:pt idx="0">
                  <c:v>3.79</c:v>
                </c:pt>
                <c:pt idx="1">
                  <c:v>7.58</c:v>
                </c:pt>
                <c:pt idx="2">
                  <c:v>11.37</c:v>
                </c:pt>
                <c:pt idx="3">
                  <c:v>15.16</c:v>
                </c:pt>
                <c:pt idx="4">
                  <c:v>18.95</c:v>
                </c:pt>
                <c:pt idx="5">
                  <c:v>22.74</c:v>
                </c:pt>
                <c:pt idx="6">
                  <c:v>26.53</c:v>
                </c:pt>
                <c:pt idx="7">
                  <c:v>30.32</c:v>
                </c:pt>
                <c:pt idx="8">
                  <c:v>34.11</c:v>
                </c:pt>
                <c:pt idx="9">
                  <c:v>37.9</c:v>
                </c:pt>
                <c:pt idx="10">
                  <c:v>41.69</c:v>
                </c:pt>
                <c:pt idx="11">
                  <c:v>45.48</c:v>
                </c:pt>
                <c:pt idx="12">
                  <c:v>49.27</c:v>
                </c:pt>
                <c:pt idx="13">
                  <c:v>53.06</c:v>
                </c:pt>
                <c:pt idx="14">
                  <c:v>56.85</c:v>
                </c:pt>
              </c:numCache>
            </c:numRef>
          </c:xVal>
          <c:yVal>
            <c:numRef>
              <c:f>Sheet1!$B$2:$B$16</c:f>
              <c:numCache>
                <c:formatCode>General</c:formatCode>
                <c:ptCount val="15"/>
                <c:pt idx="0">
                  <c:v>0</c:v>
                </c:pt>
                <c:pt idx="1">
                  <c:v>0.09</c:v>
                </c:pt>
                <c:pt idx="2">
                  <c:v>0</c:v>
                </c:pt>
                <c:pt idx="3">
                  <c:v>0.02</c:v>
                </c:pt>
                <c:pt idx="4">
                  <c:v>0</c:v>
                </c:pt>
                <c:pt idx="5">
                  <c:v>0</c:v>
                </c:pt>
                <c:pt idx="6">
                  <c:v>0.56000000000000005</c:v>
                </c:pt>
                <c:pt idx="7">
                  <c:v>1.64</c:v>
                </c:pt>
                <c:pt idx="8">
                  <c:v>1.21</c:v>
                </c:pt>
                <c:pt idx="9">
                  <c:v>0.33</c:v>
                </c:pt>
                <c:pt idx="10">
                  <c:v>0</c:v>
                </c:pt>
                <c:pt idx="11">
                  <c:v>0</c:v>
                </c:pt>
                <c:pt idx="12">
                  <c:v>0</c:v>
                </c:pt>
                <c:pt idx="13">
                  <c:v>0</c:v>
                </c:pt>
                <c:pt idx="14">
                  <c:v>0</c:v>
                </c:pt>
              </c:numCache>
            </c:numRef>
          </c:yVal>
          <c:smooth val="1"/>
        </c:ser>
        <c:ser>
          <c:idx val="1"/>
          <c:order val="1"/>
          <c:tx>
            <c:v>Starch Concentration</c:v>
          </c:tx>
          <c:xVal>
            <c:numRef>
              <c:f>Sheet1!$A$2:$A$16</c:f>
              <c:numCache>
                <c:formatCode>General</c:formatCode>
                <c:ptCount val="15"/>
                <c:pt idx="0">
                  <c:v>3.79</c:v>
                </c:pt>
                <c:pt idx="1">
                  <c:v>7.58</c:v>
                </c:pt>
                <c:pt idx="2">
                  <c:v>11.37</c:v>
                </c:pt>
                <c:pt idx="3">
                  <c:v>15.16</c:v>
                </c:pt>
                <c:pt idx="4">
                  <c:v>18.95</c:v>
                </c:pt>
                <c:pt idx="5">
                  <c:v>22.74</c:v>
                </c:pt>
                <c:pt idx="6">
                  <c:v>26.53</c:v>
                </c:pt>
                <c:pt idx="7">
                  <c:v>30.32</c:v>
                </c:pt>
                <c:pt idx="8">
                  <c:v>34.11</c:v>
                </c:pt>
                <c:pt idx="9">
                  <c:v>37.9</c:v>
                </c:pt>
                <c:pt idx="10">
                  <c:v>41.69</c:v>
                </c:pt>
                <c:pt idx="11">
                  <c:v>45.48</c:v>
                </c:pt>
                <c:pt idx="12">
                  <c:v>49.27</c:v>
                </c:pt>
                <c:pt idx="13">
                  <c:v>53.06</c:v>
                </c:pt>
                <c:pt idx="14">
                  <c:v>56.85</c:v>
                </c:pt>
              </c:numCache>
            </c:numRef>
          </c:xVal>
          <c:yVal>
            <c:numRef>
              <c:f>Sheet1!$C$2:$C$16</c:f>
              <c:numCache>
                <c:formatCode>General</c:formatCode>
                <c:ptCount val="15"/>
                <c:pt idx="0">
                  <c:v>0</c:v>
                </c:pt>
                <c:pt idx="1">
                  <c:v>0</c:v>
                </c:pt>
                <c:pt idx="2">
                  <c:v>0</c:v>
                </c:pt>
                <c:pt idx="3">
                  <c:v>0.05</c:v>
                </c:pt>
                <c:pt idx="4">
                  <c:v>0.06</c:v>
                </c:pt>
                <c:pt idx="5">
                  <c:v>0</c:v>
                </c:pt>
                <c:pt idx="6">
                  <c:v>0</c:v>
                </c:pt>
                <c:pt idx="7">
                  <c:v>0</c:v>
                </c:pt>
                <c:pt idx="8">
                  <c:v>0</c:v>
                </c:pt>
                <c:pt idx="9">
                  <c:v>0</c:v>
                </c:pt>
                <c:pt idx="10">
                  <c:v>0</c:v>
                </c:pt>
                <c:pt idx="11">
                  <c:v>0</c:v>
                </c:pt>
                <c:pt idx="12">
                  <c:v>0</c:v>
                </c:pt>
                <c:pt idx="13">
                  <c:v>0</c:v>
                </c:pt>
                <c:pt idx="14">
                  <c:v>0.01</c:v>
                </c:pt>
              </c:numCache>
            </c:numRef>
          </c:yVal>
          <c:smooth val="1"/>
        </c:ser>
        <c:dLbls>
          <c:showLegendKey val="0"/>
          <c:showVal val="0"/>
          <c:showCatName val="0"/>
          <c:showSerName val="0"/>
          <c:showPercent val="0"/>
          <c:showBubbleSize val="0"/>
        </c:dLbls>
        <c:axId val="99336576"/>
        <c:axId val="99339648"/>
      </c:scatterChart>
      <c:valAx>
        <c:axId val="99336576"/>
        <c:scaling>
          <c:orientation val="minMax"/>
        </c:scaling>
        <c:delete val="0"/>
        <c:axPos val="b"/>
        <c:title>
          <c:tx>
            <c:rich>
              <a:bodyPr/>
              <a:lstStyle/>
              <a:p>
                <a:pPr>
                  <a:defRPr/>
                </a:pPr>
                <a:r>
                  <a:rPr lang="en-US"/>
                  <a:t>Elution ml</a:t>
                </a:r>
              </a:p>
            </c:rich>
          </c:tx>
          <c:overlay val="0"/>
        </c:title>
        <c:numFmt formatCode="General" sourceLinked="1"/>
        <c:majorTickMark val="out"/>
        <c:minorTickMark val="none"/>
        <c:tickLblPos val="nextTo"/>
        <c:crossAx val="99339648"/>
        <c:crosses val="autoZero"/>
        <c:crossBetween val="midCat"/>
      </c:valAx>
      <c:valAx>
        <c:axId val="99339648"/>
        <c:scaling>
          <c:orientation val="minMax"/>
        </c:scaling>
        <c:delete val="0"/>
        <c:axPos val="l"/>
        <c:title>
          <c:tx>
            <c:rich>
              <a:bodyPr rot="-5400000" vert="horz"/>
              <a:lstStyle/>
              <a:p>
                <a:pPr>
                  <a:defRPr/>
                </a:pPr>
                <a:r>
                  <a:rPr lang="en-US"/>
                  <a:t>Concentration</a:t>
                </a:r>
                <a:r>
                  <a:rPr lang="en-US" baseline="0"/>
                  <a:t> mg/ml</a:t>
                </a:r>
                <a:endParaRPr lang="en-US"/>
              </a:p>
            </c:rich>
          </c:tx>
          <c:overlay val="0"/>
        </c:title>
        <c:numFmt formatCode="General" sourceLinked="1"/>
        <c:majorTickMark val="out"/>
        <c:minorTickMark val="none"/>
        <c:tickLblPos val="nextTo"/>
        <c:crossAx val="99336576"/>
        <c:crosses val="autoZero"/>
        <c:crossBetween val="midCat"/>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1403</TotalTime>
  <Pages>6</Pages>
  <Words>1110</Words>
  <Characters>6331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3</cp:revision>
  <dcterms:created xsi:type="dcterms:W3CDTF">2014-01-29T07:56:00Z</dcterms:created>
  <dcterms:modified xsi:type="dcterms:W3CDTF">2014-04-03T04:20:00Z</dcterms:modified>
</cp:coreProperties>
</file>