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238" w:rsidRDefault="00912238" w:rsidP="00447F3A">
      <w:pPr>
        <w:contextualSpacing/>
        <w:jc w:val="right"/>
      </w:pPr>
      <w:r>
        <w:t>September 24, 2013</w:t>
      </w:r>
    </w:p>
    <w:p w:rsidR="00912238" w:rsidRDefault="00912238" w:rsidP="00912238">
      <w:pPr>
        <w:contextualSpacing/>
        <w:jc w:val="right"/>
      </w:pPr>
    </w:p>
    <w:p w:rsidR="00912238" w:rsidRDefault="00912238" w:rsidP="00912238">
      <w:pPr>
        <w:contextualSpacing/>
        <w:jc w:val="center"/>
      </w:pPr>
      <w:r>
        <w:t>Experiment #1: Determination of the Composition of an Alloy</w:t>
      </w:r>
    </w:p>
    <w:p w:rsidR="00912238" w:rsidRDefault="00912238" w:rsidP="00912238">
      <w:pPr>
        <w:contextualSpacing/>
        <w:jc w:val="center"/>
      </w:pPr>
    </w:p>
    <w:p w:rsidR="00912238" w:rsidRDefault="00912238" w:rsidP="00912238">
      <w:pPr>
        <w:contextualSpacing/>
      </w:pPr>
      <w:r>
        <w:t>Introduction:</w:t>
      </w:r>
    </w:p>
    <w:p w:rsidR="00912238" w:rsidRDefault="00912238" w:rsidP="00912238">
      <w:pPr>
        <w:contextualSpacing/>
      </w:pPr>
    </w:p>
    <w:p w:rsidR="0009127A" w:rsidRDefault="0009127A" w:rsidP="00912238">
      <w:pPr>
        <w:contextualSpacing/>
      </w:pPr>
      <w:r>
        <w:t xml:space="preserve">Since the dawn of humanity, metal alloys have often been mysteries; their composition was usually unknown. </w:t>
      </w:r>
      <w:r w:rsidR="00B44721">
        <w:t>One of the first n</w:t>
      </w:r>
      <w:r>
        <w:t xml:space="preserve">aturally-occurring </w:t>
      </w:r>
      <w:r w:rsidR="00B44721">
        <w:t>alloy discovered by man was meteoric iron (a mixture of nickel and iron). This iron meteorite was used for many things, including tools, weapons, and even jewelry. Although man has been using this alloy for thousands of years, its composition was not discovered until the mid-1900s. There are a num</w:t>
      </w:r>
      <w:r w:rsidR="00541E30">
        <w:t>ber of ways that scientists could have come to this finding, but for the purpose of this lab, the composition of an alloy will be determined through the usage of mole ratios, which compare to a product of the reaction.</w:t>
      </w:r>
    </w:p>
    <w:p w:rsidR="00541E30" w:rsidRDefault="00541E30" w:rsidP="00912238">
      <w:pPr>
        <w:contextualSpacing/>
      </w:pPr>
    </w:p>
    <w:p w:rsidR="006E18CD" w:rsidRDefault="006E18CD" w:rsidP="00912238">
      <w:pPr>
        <w:contextualSpacing/>
      </w:pPr>
      <w:r>
        <w:t>When an alloy, or any metal for that matter, reacts with an acid, hydrogen gas is formed as a product. The amount of hydrogen formed is directly relative to the initial amount of alloy.</w:t>
      </w:r>
      <w:r w:rsidR="00773FF5">
        <w:t xml:space="preserve"> This is known as stoichiometry; the relation between reactants</w:t>
      </w:r>
      <w:r w:rsidR="004044F5">
        <w:t xml:space="preserve"> and their products, which in this case is the initial metal or alloy, and the hydrogen gas produced.</w:t>
      </w:r>
    </w:p>
    <w:p w:rsidR="004044F5" w:rsidRDefault="004044F5" w:rsidP="00912238">
      <w:pPr>
        <w:contextualSpacing/>
      </w:pPr>
    </w:p>
    <w:p w:rsidR="009F74DA" w:rsidRDefault="004044F5" w:rsidP="00912238">
      <w:pPr>
        <w:contextualSpacing/>
      </w:pPr>
      <w:r>
        <w:t>For the first part of the experiment,</w:t>
      </w:r>
      <w:r w:rsidR="009F74DA">
        <w:t xml:space="preserve"> magnesium (a metal) was reacted with hydrochloric (an acid)</w:t>
      </w:r>
      <w:r>
        <w:t xml:space="preserve">. </w:t>
      </w:r>
      <w:r w:rsidR="009F74DA">
        <w:t>The equation for this reaction is:</w:t>
      </w:r>
    </w:p>
    <w:p w:rsidR="009F74DA" w:rsidRPr="00D50163" w:rsidRDefault="009F74DA" w:rsidP="009F74DA">
      <w:pPr>
        <w:contextualSpacing/>
        <w:jc w:val="center"/>
      </w:pPr>
      <w:r>
        <w:t>Mg</w:t>
      </w:r>
      <w:r>
        <w:rPr>
          <w:vertAlign w:val="subscript"/>
        </w:rPr>
        <w:t xml:space="preserve">(s) </w:t>
      </w:r>
      <w:r>
        <w:t xml:space="preserve">+ </w:t>
      </w:r>
      <w:proofErr w:type="gramStart"/>
      <w:r>
        <w:t>2HCl</w:t>
      </w:r>
      <w:r>
        <w:rPr>
          <w:vertAlign w:val="subscript"/>
        </w:rPr>
        <w:t>(</w:t>
      </w:r>
      <w:proofErr w:type="spellStart"/>
      <w:proofErr w:type="gramEnd"/>
      <w:r>
        <w:rPr>
          <w:vertAlign w:val="subscript"/>
        </w:rPr>
        <w:t>aq</w:t>
      </w:r>
      <w:proofErr w:type="spellEnd"/>
      <w:r>
        <w:rPr>
          <w:vertAlign w:val="subscript"/>
        </w:rPr>
        <w:t>)</w:t>
      </w:r>
      <w:r>
        <w:t xml:space="preserve"> </w:t>
      </w:r>
      <w:r>
        <w:rPr>
          <w:rFonts w:cs="Times New Roman"/>
        </w:rPr>
        <w:t>→</w:t>
      </w:r>
      <w:r>
        <w:t xml:space="preserve"> MgCl</w:t>
      </w:r>
      <w:r>
        <w:rPr>
          <w:vertAlign w:val="subscript"/>
        </w:rPr>
        <w:t>2(</w:t>
      </w:r>
      <w:proofErr w:type="spellStart"/>
      <w:r>
        <w:rPr>
          <w:vertAlign w:val="subscript"/>
        </w:rPr>
        <w:t>aq</w:t>
      </w:r>
      <w:proofErr w:type="spellEnd"/>
      <w:r>
        <w:rPr>
          <w:vertAlign w:val="subscript"/>
        </w:rPr>
        <w:t>)</w:t>
      </w:r>
      <w:r>
        <w:t xml:space="preserve"> + H</w:t>
      </w:r>
      <w:r>
        <w:rPr>
          <w:vertAlign w:val="subscript"/>
        </w:rPr>
        <w:t>2(g)</w:t>
      </w:r>
      <w:r w:rsidR="00D50163">
        <w:t xml:space="preserve">  [1]</w:t>
      </w:r>
    </w:p>
    <w:p w:rsidR="009F74DA" w:rsidRDefault="009F74DA" w:rsidP="009F74DA">
      <w:pPr>
        <w:contextualSpacing/>
      </w:pPr>
      <w:r>
        <w:t>Since the reaction took place in an aqueous solution, a net ionic equation can be formed:</w:t>
      </w:r>
    </w:p>
    <w:p w:rsidR="009F74DA" w:rsidRPr="00D50163" w:rsidRDefault="009F74DA" w:rsidP="009F74DA">
      <w:pPr>
        <w:contextualSpacing/>
        <w:jc w:val="center"/>
      </w:pPr>
      <w:r>
        <w:t>Mg</w:t>
      </w:r>
      <w:r>
        <w:rPr>
          <w:vertAlign w:val="subscript"/>
        </w:rPr>
        <w:t xml:space="preserve">(s) </w:t>
      </w:r>
      <w:r>
        <w:t>+ 2H</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w:t>
      </w:r>
      <w:r>
        <w:rPr>
          <w:rFonts w:cs="Times New Roman"/>
        </w:rPr>
        <w:t>→</w:t>
      </w:r>
      <w:r>
        <w:t xml:space="preserve"> Mg</w:t>
      </w:r>
      <w:r>
        <w:rPr>
          <w:vertAlign w:val="superscript"/>
        </w:rPr>
        <w:t>2+</w:t>
      </w:r>
      <w:r>
        <w:rPr>
          <w:vertAlign w:val="subscript"/>
        </w:rPr>
        <w:t>(</w:t>
      </w:r>
      <w:proofErr w:type="spellStart"/>
      <w:r>
        <w:rPr>
          <w:vertAlign w:val="subscript"/>
        </w:rPr>
        <w:t>aq</w:t>
      </w:r>
      <w:proofErr w:type="spellEnd"/>
      <w:r>
        <w:rPr>
          <w:vertAlign w:val="subscript"/>
        </w:rPr>
        <w:t>)</w:t>
      </w:r>
      <w:r>
        <w:t xml:space="preserve"> + H</w:t>
      </w:r>
      <w:r>
        <w:rPr>
          <w:vertAlign w:val="subscript"/>
        </w:rPr>
        <w:t>2(g)</w:t>
      </w:r>
      <w:r w:rsidR="00D50163">
        <w:t xml:space="preserve">   [2]</w:t>
      </w:r>
    </w:p>
    <w:p w:rsidR="00742F04" w:rsidRDefault="00742F04" w:rsidP="009F74DA">
      <w:pPr>
        <w:contextualSpacing/>
      </w:pPr>
    </w:p>
    <w:p w:rsidR="009F74DA" w:rsidRDefault="00742F04" w:rsidP="009F74DA">
      <w:pPr>
        <w:contextualSpacing/>
      </w:pPr>
      <w:r>
        <w:t>Stoichiometry uses the relations between rea</w:t>
      </w:r>
      <w:r w:rsidR="00BD5067">
        <w:t>ctants and their products by relat</w:t>
      </w:r>
      <w:r>
        <w:t xml:space="preserve">ing their amounts (measured in </w:t>
      </w:r>
      <w:proofErr w:type="spellStart"/>
      <w:r>
        <w:t>mol</w:t>
      </w:r>
      <w:proofErr w:type="spellEnd"/>
      <w:r>
        <w:t xml:space="preserve">). This can be done through the </w:t>
      </w:r>
      <w:r w:rsidR="00BD5067">
        <w:t>comparison</w:t>
      </w:r>
      <w:r>
        <w:t xml:space="preserve"> of their mole ratios, which are the coefficients</w:t>
      </w:r>
      <w:r w:rsidR="00BD5067">
        <w:t xml:space="preserve"> found before the reactant or product in the net ionic equation. For instance, for every mole of magnesium reacted, one mole of hydrogen gas was formed. Using these ratios, one can determine the amount of metal reacted based on the amount of hydrogen produced through a series of equations that </w:t>
      </w:r>
      <w:proofErr w:type="gramStart"/>
      <w:r w:rsidR="00BD5067">
        <w:t>an</w:t>
      </w:r>
      <w:proofErr w:type="gramEnd"/>
      <w:r w:rsidR="00BD5067">
        <w:t xml:space="preserve"> determine the amount of hydrogen produced, and comparing this value to the amount of magnesium produced. Some of these equations include:</w:t>
      </w:r>
    </w:p>
    <w:p w:rsidR="00674D8B" w:rsidRDefault="00674D8B" w:rsidP="00DC13B9">
      <w:pPr>
        <w:pStyle w:val="ListParagraph"/>
        <w:numPr>
          <w:ilvl w:val="0"/>
          <w:numId w:val="1"/>
        </w:numPr>
      </w:pPr>
      <w:r>
        <w:t>The pressure of a water column, which describes the pressure of a water column relative to its height (m), h, gravitational force (9.8 m</w:t>
      </w:r>
      <w:r>
        <w:rPr>
          <w:rFonts w:cs="Times New Roman"/>
        </w:rPr>
        <w:t>∙</w:t>
      </w:r>
      <w:r>
        <w:t>s</w:t>
      </w:r>
      <w:r>
        <w:rPr>
          <w:vertAlign w:val="superscript"/>
        </w:rPr>
        <w:t>-2</w:t>
      </w:r>
      <w:r>
        <w:t>), g, and density of water (1000 kg/m</w:t>
      </w:r>
      <w:r>
        <w:rPr>
          <w:vertAlign w:val="superscript"/>
        </w:rPr>
        <w:t>3</w:t>
      </w:r>
      <w:r>
        <w:t>), d:</w:t>
      </w:r>
    </w:p>
    <w:p w:rsidR="00674D8B" w:rsidRPr="00674D8B" w:rsidRDefault="00674D8B" w:rsidP="00674D8B">
      <w:pPr>
        <w:pStyle w:val="ListParagraph"/>
        <w:jc w:val="center"/>
      </w:pPr>
      <w:proofErr w:type="spellStart"/>
      <w:r>
        <w:t>P</w:t>
      </w:r>
      <w:r>
        <w:rPr>
          <w:vertAlign w:val="subscript"/>
        </w:rPr>
        <w:t>water</w:t>
      </w:r>
      <w:proofErr w:type="spellEnd"/>
      <w:r>
        <w:rPr>
          <w:vertAlign w:val="subscript"/>
        </w:rPr>
        <w:t xml:space="preserve"> column</w:t>
      </w:r>
      <w:r>
        <w:t xml:space="preserve"> = </w:t>
      </w:r>
      <w:proofErr w:type="spellStart"/>
      <w:r>
        <w:t>d</w:t>
      </w:r>
      <w:r>
        <w:rPr>
          <w:rFonts w:cs="Times New Roman"/>
        </w:rPr>
        <w:t>∙</w:t>
      </w:r>
      <w:r>
        <w:t>g</w:t>
      </w:r>
      <w:r>
        <w:rPr>
          <w:rFonts w:cs="Times New Roman"/>
        </w:rPr>
        <w:t>∙</w:t>
      </w:r>
      <w:r>
        <w:t>h</w:t>
      </w:r>
      <w:proofErr w:type="spellEnd"/>
      <w:r w:rsidR="00D50163">
        <w:t xml:space="preserve">   [3]</w:t>
      </w:r>
    </w:p>
    <w:p w:rsidR="00DC13B9" w:rsidRDefault="00674D8B" w:rsidP="00DC13B9">
      <w:pPr>
        <w:pStyle w:val="ListParagraph"/>
        <w:numPr>
          <w:ilvl w:val="0"/>
          <w:numId w:val="1"/>
        </w:numPr>
      </w:pPr>
      <w:r>
        <w:t>T</w:t>
      </w:r>
      <w:r w:rsidR="00BD5067">
        <w:t>he pressure of hydrogen gas, which can be found</w:t>
      </w:r>
      <w:r w:rsidR="00DC13B9">
        <w:t xml:space="preserve"> through the combination of two other equations:</w:t>
      </w:r>
    </w:p>
    <w:p w:rsidR="00DC13B9" w:rsidRPr="00D50163" w:rsidRDefault="00DC13B9" w:rsidP="00DC13B9">
      <w:pPr>
        <w:pStyle w:val="ListParagraph"/>
        <w:jc w:val="center"/>
      </w:pPr>
      <w:proofErr w:type="spellStart"/>
      <w:r>
        <w:t>P</w:t>
      </w:r>
      <w:r>
        <w:rPr>
          <w:vertAlign w:val="subscript"/>
        </w:rPr>
        <w:t>inside</w:t>
      </w:r>
      <w:proofErr w:type="spellEnd"/>
      <w:r>
        <w:rPr>
          <w:vertAlign w:val="subscript"/>
        </w:rPr>
        <w:t xml:space="preserve"> tube </w:t>
      </w:r>
      <w:r>
        <w:t xml:space="preserve">= </w:t>
      </w:r>
      <w:proofErr w:type="spellStart"/>
      <w:r>
        <w:t>P</w:t>
      </w:r>
      <w:r>
        <w:rPr>
          <w:vertAlign w:val="subscript"/>
        </w:rPr>
        <w:t>hydrogen</w:t>
      </w:r>
      <w:proofErr w:type="spellEnd"/>
      <w:r>
        <w:rPr>
          <w:vertAlign w:val="subscript"/>
        </w:rPr>
        <w:t xml:space="preserve"> </w:t>
      </w:r>
      <w:r>
        <w:t xml:space="preserve">+ </w:t>
      </w:r>
      <w:proofErr w:type="spellStart"/>
      <w:r>
        <w:t>P</w:t>
      </w:r>
      <w:r>
        <w:rPr>
          <w:vertAlign w:val="subscript"/>
        </w:rPr>
        <w:t>water</w:t>
      </w:r>
      <w:proofErr w:type="spellEnd"/>
      <w:r>
        <w:rPr>
          <w:vertAlign w:val="subscript"/>
        </w:rPr>
        <w:t xml:space="preserve"> </w:t>
      </w:r>
      <w:proofErr w:type="spellStart"/>
      <w:r w:rsidR="00852EDD">
        <w:rPr>
          <w:vertAlign w:val="subscript"/>
        </w:rPr>
        <w:t>vapour</w:t>
      </w:r>
      <w:proofErr w:type="spellEnd"/>
      <w:r w:rsidR="00D50163">
        <w:rPr>
          <w:vertAlign w:val="subscript"/>
        </w:rPr>
        <w:t xml:space="preserve"> </w:t>
      </w:r>
      <w:r w:rsidR="00D50163">
        <w:t xml:space="preserve">  [4]</w:t>
      </w:r>
    </w:p>
    <w:p w:rsidR="00852EDD" w:rsidRPr="00D50163" w:rsidRDefault="00DC13B9" w:rsidP="00852EDD">
      <w:pPr>
        <w:pStyle w:val="ListParagraph"/>
        <w:jc w:val="center"/>
      </w:pPr>
      <w:proofErr w:type="spellStart"/>
      <w:r>
        <w:t>P</w:t>
      </w:r>
      <w:r>
        <w:rPr>
          <w:vertAlign w:val="subscript"/>
        </w:rPr>
        <w:t>outisde</w:t>
      </w:r>
      <w:proofErr w:type="spellEnd"/>
      <w:r>
        <w:rPr>
          <w:vertAlign w:val="subscript"/>
        </w:rPr>
        <w:t xml:space="preserve"> tube</w:t>
      </w:r>
      <w:r>
        <w:rPr>
          <w:strike/>
          <w:vertAlign w:val="subscript"/>
        </w:rPr>
        <w:t xml:space="preserve"> </w:t>
      </w:r>
      <w:r>
        <w:t xml:space="preserve">= </w:t>
      </w:r>
      <w:proofErr w:type="spellStart"/>
      <w:r>
        <w:t>P</w:t>
      </w:r>
      <w:r w:rsidR="00852EDD">
        <w:rPr>
          <w:vertAlign w:val="subscript"/>
        </w:rPr>
        <w:t>atmospheric</w:t>
      </w:r>
      <w:proofErr w:type="spellEnd"/>
      <w:r w:rsidR="00852EDD">
        <w:t xml:space="preserve"> - </w:t>
      </w:r>
      <w:proofErr w:type="spellStart"/>
      <w:r w:rsidR="00852EDD">
        <w:t>P</w:t>
      </w:r>
      <w:r w:rsidR="00852EDD">
        <w:rPr>
          <w:vertAlign w:val="subscript"/>
        </w:rPr>
        <w:t>water</w:t>
      </w:r>
      <w:proofErr w:type="spellEnd"/>
      <w:r w:rsidR="00852EDD">
        <w:rPr>
          <w:vertAlign w:val="subscript"/>
        </w:rPr>
        <w:t xml:space="preserve"> column</w:t>
      </w:r>
      <w:r w:rsidR="00D50163">
        <w:rPr>
          <w:vertAlign w:val="subscript"/>
        </w:rPr>
        <w:t xml:space="preserve"> </w:t>
      </w:r>
      <w:r w:rsidR="00D50163">
        <w:t>[5]</w:t>
      </w:r>
    </w:p>
    <w:p w:rsidR="00852EDD" w:rsidRPr="00D50163" w:rsidRDefault="00852EDD" w:rsidP="00852EDD">
      <w:pPr>
        <w:pStyle w:val="ListParagraph"/>
        <w:jc w:val="center"/>
      </w:pPr>
      <w:proofErr w:type="spellStart"/>
      <w:r>
        <w:t>P</w:t>
      </w:r>
      <w:r>
        <w:rPr>
          <w:vertAlign w:val="subscript"/>
        </w:rPr>
        <w:t>hydrogen</w:t>
      </w:r>
      <w:proofErr w:type="spellEnd"/>
      <w:r>
        <w:rPr>
          <w:vertAlign w:val="subscript"/>
        </w:rPr>
        <w:t xml:space="preserve"> </w:t>
      </w:r>
      <w:r>
        <w:t xml:space="preserve">= </w:t>
      </w:r>
      <w:proofErr w:type="spellStart"/>
      <w:r>
        <w:t>P</w:t>
      </w:r>
      <w:r>
        <w:rPr>
          <w:vertAlign w:val="subscript"/>
        </w:rPr>
        <w:t>atmospheric</w:t>
      </w:r>
      <w:proofErr w:type="spellEnd"/>
      <w:r>
        <w:t xml:space="preserve"> – </w:t>
      </w:r>
      <w:proofErr w:type="spellStart"/>
      <w:r>
        <w:t>P</w:t>
      </w:r>
      <w:r>
        <w:rPr>
          <w:vertAlign w:val="subscript"/>
        </w:rPr>
        <w:t>water</w:t>
      </w:r>
      <w:proofErr w:type="spellEnd"/>
      <w:r>
        <w:rPr>
          <w:vertAlign w:val="subscript"/>
        </w:rPr>
        <w:t xml:space="preserve"> column</w:t>
      </w:r>
      <w:r>
        <w:t xml:space="preserve"> - </w:t>
      </w:r>
      <w:proofErr w:type="spellStart"/>
      <w:r>
        <w:t>P</w:t>
      </w:r>
      <w:r>
        <w:rPr>
          <w:vertAlign w:val="subscript"/>
        </w:rPr>
        <w:t>water</w:t>
      </w:r>
      <w:proofErr w:type="spellEnd"/>
      <w:r>
        <w:rPr>
          <w:vertAlign w:val="subscript"/>
        </w:rPr>
        <w:t xml:space="preserve"> </w:t>
      </w:r>
      <w:proofErr w:type="spellStart"/>
      <w:r>
        <w:rPr>
          <w:vertAlign w:val="subscript"/>
        </w:rPr>
        <w:t>vapour</w:t>
      </w:r>
      <w:proofErr w:type="spellEnd"/>
      <w:r w:rsidR="00D50163">
        <w:rPr>
          <w:vertAlign w:val="subscript"/>
        </w:rPr>
        <w:t xml:space="preserve">   </w:t>
      </w:r>
      <w:r w:rsidR="00D50163">
        <w:t>[6]</w:t>
      </w:r>
    </w:p>
    <w:p w:rsidR="00852EDD" w:rsidRDefault="00A62340" w:rsidP="00852EDD">
      <w:pPr>
        <w:pStyle w:val="ListParagraph"/>
        <w:numPr>
          <w:ilvl w:val="0"/>
          <w:numId w:val="1"/>
        </w:numPr>
      </w:pPr>
      <w:r>
        <w:t>The ideal gas law, which describes the relationship of the volume of a gas, to the surrounding environment’s temperature and pressure (although gases are never ideal, it is assumed that gases act ideally):</w:t>
      </w:r>
    </w:p>
    <w:p w:rsidR="00A62340" w:rsidRDefault="00A62340" w:rsidP="00A62340">
      <w:pPr>
        <w:pStyle w:val="ListParagraph"/>
        <w:jc w:val="center"/>
      </w:pPr>
      <w:r>
        <w:t xml:space="preserve">PV = </w:t>
      </w:r>
      <w:proofErr w:type="spellStart"/>
      <w:r>
        <w:t>nRT</w:t>
      </w:r>
      <w:proofErr w:type="spellEnd"/>
      <w:r w:rsidR="00D50163">
        <w:t xml:space="preserve">   [7]</w:t>
      </w:r>
    </w:p>
    <w:p w:rsidR="00A62340" w:rsidRDefault="00A62340" w:rsidP="00A62340">
      <w:pPr>
        <w:pStyle w:val="ListParagraph"/>
        <w:rPr>
          <w:rFonts w:cs="Times New Roman"/>
        </w:rPr>
      </w:pPr>
      <w:r>
        <w:lastRenderedPageBreak/>
        <w:t>Where P is pressure (</w:t>
      </w:r>
      <w:proofErr w:type="spellStart"/>
      <w:r>
        <w:t>kPa</w:t>
      </w:r>
      <w:proofErr w:type="spellEnd"/>
      <w:r>
        <w:t>), V is volume (L), n is amount (</w:t>
      </w:r>
      <w:proofErr w:type="spellStart"/>
      <w:r>
        <w:t>mol</w:t>
      </w:r>
      <w:proofErr w:type="spellEnd"/>
      <w:r>
        <w:t>), R is the ideal gas constant (8.314 kPa</w:t>
      </w:r>
      <w:r>
        <w:rPr>
          <w:rFonts w:cs="Times New Roman"/>
        </w:rPr>
        <w:t>∙L∙mol</w:t>
      </w:r>
      <w:r>
        <w:rPr>
          <w:rFonts w:cs="Times New Roman"/>
          <w:vertAlign w:val="superscript"/>
        </w:rPr>
        <w:t>-1</w:t>
      </w:r>
      <w:r>
        <w:rPr>
          <w:rFonts w:cs="Times New Roman"/>
        </w:rPr>
        <w:t>∙K</w:t>
      </w:r>
      <w:r>
        <w:rPr>
          <w:rFonts w:cs="Times New Roman"/>
          <w:vertAlign w:val="superscript"/>
        </w:rPr>
        <w:t>-1</w:t>
      </w:r>
      <w:r>
        <w:rPr>
          <w:rFonts w:cs="Times New Roman"/>
        </w:rPr>
        <w:t>), and T is temperature (K).</w:t>
      </w:r>
    </w:p>
    <w:p w:rsidR="00A62340" w:rsidRDefault="001E3364" w:rsidP="001E3364">
      <w:r>
        <w:t>However, for part two of the experiment, the calculations will not be as simple, since an alloy is reacting with an acid (as opposed to just a metal). Since an alloy is composed of two or more metals, the stoichiometry of the reaction will differ from that of the first experiment; that is, since the reactants are different from the first part of the experiment, the amount of hydrogen produced will also differ.</w:t>
      </w:r>
    </w:p>
    <w:p w:rsidR="00D40413" w:rsidRDefault="001E3364" w:rsidP="00D40413">
      <w:pPr>
        <w:contextualSpacing/>
      </w:pPr>
      <w:r>
        <w:t xml:space="preserve">Since it is known that </w:t>
      </w:r>
      <w:r w:rsidR="00D40413">
        <w:t>the alloy is composed of the metals zinc and aluminum, net ionic equations can be formed:</w:t>
      </w:r>
    </w:p>
    <w:p w:rsidR="00D40413" w:rsidRPr="00D50163" w:rsidRDefault="00D40413" w:rsidP="00D40413">
      <w:pPr>
        <w:contextualSpacing/>
        <w:jc w:val="center"/>
      </w:pPr>
      <w:r>
        <w:t>Zn</w:t>
      </w:r>
      <w:r>
        <w:rPr>
          <w:vertAlign w:val="subscript"/>
        </w:rPr>
        <w:t>(s)</w:t>
      </w:r>
      <w:r>
        <w:t xml:space="preserve"> + 2H</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w:t>
      </w:r>
      <w:r>
        <w:rPr>
          <w:rFonts w:cs="Times New Roman"/>
        </w:rPr>
        <w:t>→</w:t>
      </w:r>
      <w:r>
        <w:t xml:space="preserve"> Zn</w:t>
      </w:r>
      <w:r>
        <w:rPr>
          <w:vertAlign w:val="superscript"/>
        </w:rPr>
        <w:t>2+</w:t>
      </w:r>
      <w:r>
        <w:rPr>
          <w:vertAlign w:val="subscript"/>
        </w:rPr>
        <w:t>(</w:t>
      </w:r>
      <w:proofErr w:type="spellStart"/>
      <w:r>
        <w:rPr>
          <w:vertAlign w:val="subscript"/>
        </w:rPr>
        <w:t>aq</w:t>
      </w:r>
      <w:proofErr w:type="spellEnd"/>
      <w:r>
        <w:rPr>
          <w:vertAlign w:val="subscript"/>
        </w:rPr>
        <w:t>)</w:t>
      </w:r>
      <w:r>
        <w:t xml:space="preserve"> + H</w:t>
      </w:r>
      <w:r>
        <w:rPr>
          <w:vertAlign w:val="subscript"/>
        </w:rPr>
        <w:t>2(g)</w:t>
      </w:r>
      <w:r w:rsidR="00D50163">
        <w:t xml:space="preserve">   [8]</w:t>
      </w:r>
    </w:p>
    <w:p w:rsidR="00D40413" w:rsidRPr="00D50163" w:rsidRDefault="00D40413" w:rsidP="00D40413">
      <w:pPr>
        <w:contextualSpacing/>
        <w:jc w:val="center"/>
      </w:pPr>
      <w:r>
        <w:t>Al</w:t>
      </w:r>
      <w:r>
        <w:rPr>
          <w:vertAlign w:val="subscript"/>
        </w:rPr>
        <w:t>(s)</w:t>
      </w:r>
      <w:r>
        <w:t xml:space="preserve"> + 3H</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 xml:space="preserve">) </w:t>
      </w:r>
      <w:r>
        <w:rPr>
          <w:rFonts w:cs="Times New Roman"/>
        </w:rPr>
        <w:t>→ Al</w:t>
      </w:r>
      <w:r>
        <w:rPr>
          <w:rFonts w:cs="Times New Roman"/>
          <w:vertAlign w:val="superscript"/>
        </w:rPr>
        <w:t>3+</w:t>
      </w:r>
      <w:r>
        <w:rPr>
          <w:rFonts w:cs="Times New Roman"/>
          <w:vertAlign w:val="subscript"/>
        </w:rPr>
        <w:t>(</w:t>
      </w:r>
      <w:proofErr w:type="spellStart"/>
      <w:r>
        <w:rPr>
          <w:rFonts w:cs="Times New Roman"/>
          <w:vertAlign w:val="subscript"/>
        </w:rPr>
        <w:t>aq</w:t>
      </w:r>
      <w:proofErr w:type="spellEnd"/>
      <w:r>
        <w:rPr>
          <w:rFonts w:cs="Times New Roman"/>
          <w:vertAlign w:val="subscript"/>
        </w:rPr>
        <w:t xml:space="preserve">) </w:t>
      </w:r>
      <w:r>
        <w:t xml:space="preserve">+ </w:t>
      </w:r>
      <w:r w:rsidR="00687EBF">
        <w:t>3/2</w:t>
      </w:r>
      <w:r>
        <w:t>H</w:t>
      </w:r>
      <w:r>
        <w:rPr>
          <w:vertAlign w:val="subscript"/>
        </w:rPr>
        <w:t>2(g)</w:t>
      </w:r>
      <w:r w:rsidR="00D50163">
        <w:t xml:space="preserve">  [9]</w:t>
      </w:r>
    </w:p>
    <w:p w:rsidR="00D40413" w:rsidRDefault="00D40413" w:rsidP="00D40413">
      <w:pPr>
        <w:contextualSpacing/>
      </w:pPr>
      <w:r>
        <w:t>Using</w:t>
      </w:r>
      <w:r w:rsidR="00A93779">
        <w:t xml:space="preserve"> stoichiometry, one can determine the total amount of hydrogen produced is the sum of the hydrogen produced from reacting with the amount of zinc and the hydrogen produced from reacting with the amount of aluminum:</w:t>
      </w:r>
    </w:p>
    <w:p w:rsidR="00A93779" w:rsidRPr="00D50163" w:rsidRDefault="00A93779" w:rsidP="00A93779">
      <w:pPr>
        <w:contextualSpacing/>
        <w:jc w:val="center"/>
      </w:pPr>
      <w:proofErr w:type="spellStart"/>
      <w:proofErr w:type="gramStart"/>
      <w:r>
        <w:t>n</w:t>
      </w:r>
      <w:r>
        <w:rPr>
          <w:vertAlign w:val="subscript"/>
        </w:rPr>
        <w:t>total</w:t>
      </w:r>
      <w:proofErr w:type="spellEnd"/>
      <w:proofErr w:type="gramEnd"/>
      <w:r>
        <w:rPr>
          <w:vertAlign w:val="subscript"/>
        </w:rPr>
        <w:t xml:space="preserve"> H2(gas)</w:t>
      </w:r>
      <w:r>
        <w:t xml:space="preserve"> = </w:t>
      </w:r>
      <w:r w:rsidRPr="00A93779">
        <w:t>n</w:t>
      </w:r>
      <w:r>
        <w:rPr>
          <w:vertAlign w:val="subscript"/>
        </w:rPr>
        <w:t>H2(gas) produced by</w:t>
      </w:r>
      <w:r>
        <w:t xml:space="preserve"> </w:t>
      </w:r>
      <w:r>
        <w:rPr>
          <w:vertAlign w:val="subscript"/>
        </w:rPr>
        <w:t>Zn</w:t>
      </w:r>
      <w:r>
        <w:t xml:space="preserve"> + </w:t>
      </w:r>
      <w:r w:rsidR="00687EBF">
        <w:t>3/2</w:t>
      </w:r>
      <w:r>
        <w:t>n</w:t>
      </w:r>
      <w:r>
        <w:rPr>
          <w:vertAlign w:val="subscript"/>
        </w:rPr>
        <w:t>H2(gas) produced by Al</w:t>
      </w:r>
      <w:r w:rsidR="00D50163">
        <w:t xml:space="preserve">  [10]</w:t>
      </w:r>
    </w:p>
    <w:p w:rsidR="00A93779" w:rsidRDefault="006E1ED8" w:rsidP="00687EBF">
      <w:pPr>
        <w:contextualSpacing/>
      </w:pPr>
      <w:r>
        <w:t>Another equation used in determining the percent composition of a metal alloy is determining the mass of each element in the alloy itself:</w:t>
      </w:r>
    </w:p>
    <w:p w:rsidR="006E1ED8" w:rsidRPr="00D50163" w:rsidRDefault="006E1ED8" w:rsidP="006E1ED8">
      <w:pPr>
        <w:contextualSpacing/>
        <w:jc w:val="center"/>
      </w:pPr>
      <w:proofErr w:type="spellStart"/>
      <w:proofErr w:type="gramStart"/>
      <w:r>
        <w:t>m</w:t>
      </w:r>
      <w:r>
        <w:rPr>
          <w:vertAlign w:val="subscript"/>
        </w:rPr>
        <w:t>alloy</w:t>
      </w:r>
      <w:proofErr w:type="spellEnd"/>
      <w:proofErr w:type="gramEnd"/>
      <w:r>
        <w:rPr>
          <w:vertAlign w:val="subscript"/>
        </w:rPr>
        <w:t xml:space="preserve"> sample </w:t>
      </w:r>
      <w:r>
        <w:t xml:space="preserve">= </w:t>
      </w:r>
      <w:proofErr w:type="spellStart"/>
      <w:r>
        <w:t>m</w:t>
      </w:r>
      <w:r>
        <w:rPr>
          <w:vertAlign w:val="subscript"/>
        </w:rPr>
        <w:t>Zn</w:t>
      </w:r>
      <w:proofErr w:type="spellEnd"/>
      <w:r>
        <w:rPr>
          <w:vertAlign w:val="subscript"/>
        </w:rPr>
        <w:t xml:space="preserve"> </w:t>
      </w:r>
      <w:r>
        <w:t xml:space="preserve">+ </w:t>
      </w:r>
      <w:proofErr w:type="spellStart"/>
      <w:r>
        <w:t>m</w:t>
      </w:r>
      <w:r>
        <w:rPr>
          <w:vertAlign w:val="subscript"/>
        </w:rPr>
        <w:t>Al</w:t>
      </w:r>
      <w:proofErr w:type="spellEnd"/>
      <w:r w:rsidR="00D50163">
        <w:rPr>
          <w:vertAlign w:val="subscript"/>
        </w:rPr>
        <w:t xml:space="preserve">   </w:t>
      </w:r>
      <w:r w:rsidR="00D50163">
        <w:t>[11]</w:t>
      </w:r>
    </w:p>
    <w:p w:rsidR="006E1ED8" w:rsidRDefault="006E1ED8" w:rsidP="006E1ED8">
      <w:pPr>
        <w:contextualSpacing/>
      </w:pPr>
      <w:r>
        <w:t>Since it is known that the alloy is made of the two metals, it is only reasonable to say that the mass of the alloy is the summation of the masses of both elements.</w:t>
      </w:r>
    </w:p>
    <w:p w:rsidR="005B0326" w:rsidRDefault="005B0326" w:rsidP="006E1ED8">
      <w:pPr>
        <w:contextualSpacing/>
      </w:pPr>
    </w:p>
    <w:p w:rsidR="005B0326" w:rsidRDefault="005B0326" w:rsidP="006E1ED8">
      <w:pPr>
        <w:contextualSpacing/>
      </w:pPr>
      <w:r>
        <w:t>The final equation required for both parts of the experiment is the percent yield, which describes the amount of moles actually produced to the amount of moles that was theoretically predicted.</w:t>
      </w:r>
    </w:p>
    <w:p w:rsidR="005B0326" w:rsidRDefault="00342561" w:rsidP="005B0326">
      <w:pPr>
        <w:contextualSpacing/>
        <w:jc w:val="center"/>
      </w:pPr>
      <m:oMath>
        <m:f>
          <m:fPr>
            <m:ctrlPr>
              <w:rPr>
                <w:rFonts w:ascii="Cambria Math" w:hAnsi="Cambria Math"/>
                <w:i/>
              </w:rPr>
            </m:ctrlPr>
          </m:fPr>
          <m:num>
            <m:r>
              <w:rPr>
                <w:rFonts w:ascii="Cambria Math" w:hAnsi="Cambria Math"/>
              </w:rPr>
              <m:t>Actual Yield</m:t>
            </m:r>
          </m:num>
          <m:den>
            <m:r>
              <w:rPr>
                <w:rFonts w:ascii="Cambria Math" w:hAnsi="Cambria Math"/>
              </w:rPr>
              <m:t>Theoretical Yield</m:t>
            </m:r>
          </m:den>
        </m:f>
        <m:r>
          <w:rPr>
            <w:rFonts w:ascii="Cambria Math" w:hAnsi="Cambria Math"/>
          </w:rPr>
          <m:t xml:space="preserve"> x 100%=Percent Yield</m:t>
        </m:r>
      </m:oMath>
      <w:r w:rsidR="00D50163">
        <w:rPr>
          <w:rFonts w:eastAsiaTheme="minorEastAsia"/>
        </w:rPr>
        <w:t xml:space="preserve">    [12]</w:t>
      </w:r>
    </w:p>
    <w:p w:rsidR="005B0326" w:rsidRDefault="005B0326" w:rsidP="006C6412">
      <w:pPr>
        <w:contextualSpacing/>
      </w:pPr>
    </w:p>
    <w:p w:rsidR="006C6412" w:rsidRDefault="006C6412" w:rsidP="006C6412">
      <w:pPr>
        <w:contextualSpacing/>
      </w:pPr>
      <w:r>
        <w:t>Procedure: As described in the lab manual (What in the World ISN’T Chemistry</w:t>
      </w:r>
      <w:r w:rsidR="00850A72">
        <w:t xml:space="preserve">, Dr. </w:t>
      </w:r>
      <w:proofErr w:type="spellStart"/>
      <w:r w:rsidR="00850A72">
        <w:t>Rashmi</w:t>
      </w:r>
      <w:proofErr w:type="spellEnd"/>
      <w:r w:rsidR="00850A72">
        <w:t xml:space="preserve"> </w:t>
      </w:r>
      <w:proofErr w:type="spellStart"/>
      <w:r w:rsidR="00850A72">
        <w:t>Venkateswaran</w:t>
      </w:r>
      <w:proofErr w:type="spellEnd"/>
      <w:r w:rsidR="00850A72">
        <w:t>, 2013, Exp. 1, p. 9-12</w:t>
      </w:r>
      <w:r>
        <w:t>).</w:t>
      </w:r>
    </w:p>
    <w:p w:rsidR="006C6412" w:rsidRDefault="006C6412" w:rsidP="006C6412">
      <w:pPr>
        <w:contextualSpacing/>
      </w:pPr>
    </w:p>
    <w:p w:rsidR="006C6412" w:rsidRDefault="006C6412" w:rsidP="006C6412">
      <w:pPr>
        <w:contextualSpacing/>
      </w:pPr>
      <w:r>
        <w:t>Observations:</w:t>
      </w:r>
    </w:p>
    <w:p w:rsidR="006C6412" w:rsidRDefault="006C6412" w:rsidP="006C6412">
      <w:pPr>
        <w:contextualSpacing/>
      </w:pPr>
    </w:p>
    <w:p w:rsidR="006C6412" w:rsidRDefault="006C6412" w:rsidP="006C6412">
      <w:pPr>
        <w:contextualSpacing/>
      </w:pPr>
      <w:r>
        <w:t>For the first part of the experiment, it was seen that the metal reacted very quickly and was dissolved in a matter of minutes. A large amount of bubbles (filled with hydrogen gas) were formed quickly, but subsided eventually.</w:t>
      </w:r>
    </w:p>
    <w:p w:rsidR="006C6412" w:rsidRDefault="006C6412" w:rsidP="006C6412">
      <w:pPr>
        <w:contextualSpacing/>
      </w:pPr>
    </w:p>
    <w:p w:rsidR="006C6412" w:rsidRDefault="006C6412" w:rsidP="006C6412">
      <w:pPr>
        <w:contextualSpacing/>
      </w:pPr>
      <w:r>
        <w:t>For the second part of the experiment, the alloy reacted very slowly. There were a large amount of bu</w:t>
      </w:r>
      <w:r w:rsidR="00730879">
        <w:t>bbles, but the reaction took at least twenty minutes to complete.</w:t>
      </w:r>
    </w:p>
    <w:p w:rsidR="00730879" w:rsidRDefault="00730879" w:rsidP="006C6412">
      <w:pPr>
        <w:contextualSpacing/>
      </w:pPr>
    </w:p>
    <w:p w:rsidR="005B3A52" w:rsidRDefault="005B3A52" w:rsidP="006C6412">
      <w:pPr>
        <w:contextualSpacing/>
      </w:pPr>
    </w:p>
    <w:p w:rsidR="005B3A52" w:rsidRDefault="005B3A52" w:rsidP="006C6412">
      <w:pPr>
        <w:contextualSpacing/>
      </w:pPr>
    </w:p>
    <w:p w:rsidR="005B3A52" w:rsidRDefault="005B3A52" w:rsidP="006C6412">
      <w:pPr>
        <w:contextualSpacing/>
      </w:pPr>
    </w:p>
    <w:p w:rsidR="005B3A52" w:rsidRDefault="005B3A52" w:rsidP="006C6412">
      <w:pPr>
        <w:contextualSpacing/>
      </w:pPr>
    </w:p>
    <w:p w:rsidR="005B3A52" w:rsidRDefault="005B3A52" w:rsidP="006C6412">
      <w:pPr>
        <w:contextualSpacing/>
      </w:pPr>
    </w:p>
    <w:p w:rsidR="005B3A52" w:rsidRDefault="005B3A52" w:rsidP="006C6412">
      <w:pPr>
        <w:contextualSpacing/>
      </w:pPr>
    </w:p>
    <w:p w:rsidR="00F567FA" w:rsidRDefault="00F567FA" w:rsidP="006C6412">
      <w:pPr>
        <w:contextualSpacing/>
      </w:pPr>
    </w:p>
    <w:p w:rsidR="00D50163" w:rsidRDefault="00D50163" w:rsidP="006C6412">
      <w:pPr>
        <w:contextualSpacing/>
      </w:pPr>
    </w:p>
    <w:p w:rsidR="00730879" w:rsidRDefault="00730879" w:rsidP="006C6412">
      <w:pPr>
        <w:contextualSpacing/>
      </w:pPr>
      <w:r>
        <w:lastRenderedPageBreak/>
        <w:t>Data:</w:t>
      </w:r>
    </w:p>
    <w:p w:rsidR="005D1785" w:rsidRDefault="005D1785" w:rsidP="006C6412">
      <w:pPr>
        <w:contextualSpacing/>
      </w:pPr>
    </w:p>
    <w:tbl>
      <w:tblPr>
        <w:tblW w:w="6241" w:type="dxa"/>
        <w:tblLook w:val="04A0" w:firstRow="1" w:lastRow="0" w:firstColumn="1" w:lastColumn="0" w:noHBand="0" w:noVBand="1"/>
      </w:tblPr>
      <w:tblGrid>
        <w:gridCol w:w="336"/>
        <w:gridCol w:w="3738"/>
        <w:gridCol w:w="1169"/>
        <w:gridCol w:w="1169"/>
      </w:tblGrid>
      <w:tr w:rsidR="00620979" w:rsidRPr="00620979" w:rsidTr="00620979">
        <w:trPr>
          <w:trHeight w:val="330"/>
        </w:trPr>
        <w:tc>
          <w:tcPr>
            <w:tcW w:w="6241"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Table 1: Pure Metal -Magnesium</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Data</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Trial 1</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Trial 2</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Mass of Magnesium (g)</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0.0184</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0.0238</w:t>
            </w:r>
          </w:p>
        </w:tc>
      </w:tr>
      <w:tr w:rsidR="00620979" w:rsidRPr="00620979" w:rsidTr="00620979">
        <w:trPr>
          <w:trHeight w:val="36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Volume of H</w:t>
            </w:r>
            <w:r w:rsidRPr="00620979">
              <w:rPr>
                <w:rFonts w:eastAsia="Times New Roman" w:cs="Times New Roman"/>
                <w:b/>
                <w:bCs/>
                <w:color w:val="000000"/>
                <w:szCs w:val="24"/>
                <w:vertAlign w:val="subscript"/>
              </w:rPr>
              <w:t>2(g)</w:t>
            </w:r>
            <w:r w:rsidRPr="00620979">
              <w:rPr>
                <w:rFonts w:eastAsia="Times New Roman" w:cs="Times New Roman"/>
                <w:b/>
                <w:bCs/>
                <w:color w:val="000000"/>
                <w:szCs w:val="24"/>
              </w:rPr>
              <w:t xml:space="preserve"> (mL)</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22.50</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24.80</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Height of Water Column (cm)</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33.70</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26.00</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3</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Pressure of Water Column (</w:t>
            </w:r>
            <w:proofErr w:type="spellStart"/>
            <w:r w:rsidRPr="00620979">
              <w:rPr>
                <w:rFonts w:eastAsia="Times New Roman" w:cs="Times New Roman"/>
                <w:b/>
                <w:bCs/>
                <w:color w:val="000000"/>
                <w:szCs w:val="24"/>
              </w:rPr>
              <w:t>kPa</w:t>
            </w:r>
            <w:proofErr w:type="spellEnd"/>
            <w:r w:rsidRPr="00620979">
              <w:rPr>
                <w:rFonts w:eastAsia="Times New Roman" w:cs="Times New Roman"/>
                <w:b/>
                <w:bCs/>
                <w:color w:val="000000"/>
                <w:szCs w:val="24"/>
              </w:rPr>
              <w:t>)</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3.30</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2.60</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Water Temperature (°C)</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23.0</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22.0</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xml:space="preserve">Water </w:t>
            </w:r>
            <w:proofErr w:type="spellStart"/>
            <w:r w:rsidRPr="00620979">
              <w:rPr>
                <w:rFonts w:eastAsia="Times New Roman" w:cs="Times New Roman"/>
                <w:b/>
                <w:bCs/>
                <w:color w:val="000000"/>
                <w:szCs w:val="24"/>
              </w:rPr>
              <w:t>Vapour</w:t>
            </w:r>
            <w:proofErr w:type="spellEnd"/>
            <w:r w:rsidRPr="00620979">
              <w:rPr>
                <w:rFonts w:eastAsia="Times New Roman" w:cs="Times New Roman"/>
                <w:b/>
                <w:bCs/>
                <w:color w:val="000000"/>
                <w:szCs w:val="24"/>
              </w:rPr>
              <w:t xml:space="preserve"> Pressure (</w:t>
            </w:r>
            <w:proofErr w:type="spellStart"/>
            <w:r w:rsidRPr="00620979">
              <w:rPr>
                <w:rFonts w:eastAsia="Times New Roman" w:cs="Times New Roman"/>
                <w:b/>
                <w:bCs/>
                <w:color w:val="000000"/>
                <w:szCs w:val="24"/>
              </w:rPr>
              <w:t>kPa</w:t>
            </w:r>
            <w:proofErr w:type="spellEnd"/>
            <w:r w:rsidRPr="00620979">
              <w:rPr>
                <w:rFonts w:eastAsia="Times New Roman" w:cs="Times New Roman"/>
                <w:b/>
                <w:bCs/>
                <w:color w:val="000000"/>
                <w:szCs w:val="24"/>
              </w:rPr>
              <w:t>)</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2.64</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2.64</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Atmospheric Pressure (mmHg)</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765.5</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765.5</w:t>
            </w:r>
          </w:p>
        </w:tc>
      </w:tr>
      <w:tr w:rsidR="00620979" w:rsidRPr="00620979" w:rsidTr="00620979">
        <w:trPr>
          <w:trHeight w:val="36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4</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Pressure of H</w:t>
            </w:r>
            <w:r w:rsidRPr="00620979">
              <w:rPr>
                <w:rFonts w:eastAsia="Times New Roman" w:cs="Times New Roman"/>
                <w:b/>
                <w:bCs/>
                <w:color w:val="000000"/>
                <w:szCs w:val="24"/>
                <w:vertAlign w:val="subscript"/>
              </w:rPr>
              <w:t>2(g)</w:t>
            </w:r>
            <w:r w:rsidRPr="00620979">
              <w:rPr>
                <w:rFonts w:eastAsia="Times New Roman" w:cs="Times New Roman"/>
                <w:b/>
                <w:bCs/>
                <w:color w:val="000000"/>
                <w:szCs w:val="24"/>
              </w:rPr>
              <w:t xml:space="preserve"> (</w:t>
            </w:r>
            <w:proofErr w:type="spellStart"/>
            <w:r w:rsidRPr="00620979">
              <w:rPr>
                <w:rFonts w:eastAsia="Times New Roman" w:cs="Times New Roman"/>
                <w:b/>
                <w:bCs/>
                <w:color w:val="000000"/>
                <w:szCs w:val="24"/>
              </w:rPr>
              <w:t>kPa</w:t>
            </w:r>
            <w:proofErr w:type="spellEnd"/>
            <w:r w:rsidRPr="00620979">
              <w:rPr>
                <w:rFonts w:eastAsia="Times New Roman" w:cs="Times New Roman"/>
                <w:b/>
                <w:bCs/>
                <w:color w:val="000000"/>
                <w:szCs w:val="24"/>
              </w:rPr>
              <w:t>)</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96.1</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96.9</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Room Temperature (°C)</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22.0</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22.0</w:t>
            </w:r>
          </w:p>
        </w:tc>
      </w:tr>
      <w:tr w:rsidR="00620979" w:rsidRPr="00620979" w:rsidTr="00620979">
        <w:trPr>
          <w:trHeight w:val="405"/>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5</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Actual Moles of H</w:t>
            </w:r>
            <w:r w:rsidRPr="00620979">
              <w:rPr>
                <w:rFonts w:eastAsia="Times New Roman" w:cs="Times New Roman"/>
                <w:b/>
                <w:bCs/>
                <w:color w:val="000000"/>
                <w:szCs w:val="24"/>
                <w:vertAlign w:val="subscript"/>
              </w:rPr>
              <w:t>2(g)</w:t>
            </w:r>
            <w:r w:rsidRPr="00620979">
              <w:rPr>
                <w:rFonts w:eastAsia="Times New Roman" w:cs="Times New Roman"/>
                <w:b/>
                <w:bCs/>
                <w:color w:val="000000"/>
                <w:szCs w:val="24"/>
              </w:rPr>
              <w:t xml:space="preserve"> (</w:t>
            </w:r>
            <w:proofErr w:type="spellStart"/>
            <w:r w:rsidRPr="00620979">
              <w:rPr>
                <w:rFonts w:eastAsia="Times New Roman" w:cs="Times New Roman"/>
                <w:b/>
                <w:bCs/>
                <w:color w:val="000000"/>
                <w:szCs w:val="24"/>
              </w:rPr>
              <w:t>mol</w:t>
            </w:r>
            <w:proofErr w:type="spellEnd"/>
            <w:r w:rsidRPr="00620979">
              <w:rPr>
                <w:rFonts w:eastAsia="Times New Roman" w:cs="Times New Roman"/>
                <w:b/>
                <w:bCs/>
                <w:color w:val="000000"/>
                <w:szCs w:val="24"/>
              </w:rPr>
              <w:t>)</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8.81 x 10</w:t>
            </w:r>
            <w:r w:rsidRPr="00620979">
              <w:rPr>
                <w:rFonts w:eastAsia="Times New Roman" w:cs="Times New Roman"/>
                <w:color w:val="000000"/>
                <w:szCs w:val="24"/>
                <w:vertAlign w:val="superscript"/>
              </w:rPr>
              <w:t>-4</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9.79 x 10</w:t>
            </w:r>
            <w:r w:rsidRPr="00620979">
              <w:rPr>
                <w:rFonts w:eastAsia="Times New Roman" w:cs="Times New Roman"/>
                <w:color w:val="000000"/>
                <w:szCs w:val="24"/>
                <w:vertAlign w:val="superscript"/>
              </w:rPr>
              <w:t>-4</w:t>
            </w:r>
          </w:p>
        </w:tc>
      </w:tr>
      <w:tr w:rsidR="00620979" w:rsidRPr="00620979" w:rsidTr="00620979">
        <w:trPr>
          <w:trHeight w:val="405"/>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6</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Theoretical Moles of H</w:t>
            </w:r>
            <w:r w:rsidRPr="00620979">
              <w:rPr>
                <w:rFonts w:eastAsia="Times New Roman" w:cs="Times New Roman"/>
                <w:b/>
                <w:bCs/>
                <w:color w:val="000000"/>
                <w:szCs w:val="24"/>
                <w:vertAlign w:val="subscript"/>
              </w:rPr>
              <w:t>2(g)</w:t>
            </w:r>
            <w:r w:rsidRPr="00620979">
              <w:rPr>
                <w:rFonts w:eastAsia="Times New Roman" w:cs="Times New Roman"/>
                <w:b/>
                <w:bCs/>
                <w:color w:val="000000"/>
                <w:szCs w:val="24"/>
              </w:rPr>
              <w:t xml:space="preserve">  (</w:t>
            </w:r>
            <w:proofErr w:type="spellStart"/>
            <w:r w:rsidRPr="00620979">
              <w:rPr>
                <w:rFonts w:eastAsia="Times New Roman" w:cs="Times New Roman"/>
                <w:b/>
                <w:bCs/>
                <w:color w:val="000000"/>
                <w:szCs w:val="24"/>
              </w:rPr>
              <w:t>mol</w:t>
            </w:r>
            <w:proofErr w:type="spellEnd"/>
            <w:r w:rsidRPr="00620979">
              <w:rPr>
                <w:rFonts w:eastAsia="Times New Roman" w:cs="Times New Roman"/>
                <w:b/>
                <w:bCs/>
                <w:color w:val="000000"/>
                <w:szCs w:val="24"/>
              </w:rPr>
              <w:t>)</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7.57 x 10</w:t>
            </w:r>
            <w:r w:rsidRPr="00620979">
              <w:rPr>
                <w:rFonts w:eastAsia="Times New Roman" w:cs="Times New Roman"/>
                <w:color w:val="000000"/>
                <w:szCs w:val="24"/>
                <w:vertAlign w:val="superscript"/>
              </w:rPr>
              <w:t>-4</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9.79 x 10</w:t>
            </w:r>
            <w:r w:rsidRPr="00620979">
              <w:rPr>
                <w:rFonts w:eastAsia="Times New Roman" w:cs="Times New Roman"/>
                <w:color w:val="000000"/>
                <w:szCs w:val="24"/>
                <w:vertAlign w:val="superscript"/>
              </w:rPr>
              <w:t>-4</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color w:val="000000"/>
                <w:szCs w:val="24"/>
              </w:rPr>
            </w:pPr>
            <w:r w:rsidRPr="00620979">
              <w:rPr>
                <w:rFonts w:eastAsia="Times New Roman" w:cs="Times New Roman"/>
                <w:b/>
                <w:color w:val="000000"/>
                <w:szCs w:val="24"/>
              </w:rPr>
              <w:t>7</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Percent Purity (%)</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116</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100</w:t>
            </w:r>
          </w:p>
        </w:tc>
      </w:tr>
      <w:tr w:rsidR="00620979" w:rsidRPr="00620979" w:rsidTr="00620979">
        <w:trPr>
          <w:trHeight w:val="330"/>
        </w:trPr>
        <w:tc>
          <w:tcPr>
            <w:tcW w:w="165" w:type="dxa"/>
            <w:tcBorders>
              <w:top w:val="nil"/>
              <w:left w:val="single" w:sz="8" w:space="0" w:color="auto"/>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 </w:t>
            </w:r>
          </w:p>
        </w:tc>
        <w:tc>
          <w:tcPr>
            <w:tcW w:w="3738"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b/>
                <w:bCs/>
                <w:color w:val="000000"/>
                <w:szCs w:val="24"/>
              </w:rPr>
            </w:pPr>
            <w:r w:rsidRPr="00620979">
              <w:rPr>
                <w:rFonts w:eastAsia="Times New Roman" w:cs="Times New Roman"/>
                <w:b/>
                <w:bCs/>
                <w:color w:val="000000"/>
                <w:szCs w:val="24"/>
              </w:rPr>
              <w:t>Percent Yield (%)</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116</w:t>
            </w:r>
          </w:p>
        </w:tc>
        <w:tc>
          <w:tcPr>
            <w:tcW w:w="1169" w:type="dxa"/>
            <w:tcBorders>
              <w:top w:val="nil"/>
              <w:left w:val="nil"/>
              <w:bottom w:val="single" w:sz="8" w:space="0" w:color="auto"/>
              <w:right w:val="single" w:sz="8" w:space="0" w:color="auto"/>
            </w:tcBorders>
            <w:shd w:val="clear" w:color="auto" w:fill="auto"/>
            <w:noWrap/>
            <w:vAlign w:val="bottom"/>
            <w:hideMark/>
          </w:tcPr>
          <w:p w:rsidR="00620979" w:rsidRPr="00620979" w:rsidRDefault="00620979" w:rsidP="00620979">
            <w:pPr>
              <w:spacing w:after="0"/>
              <w:jc w:val="center"/>
              <w:rPr>
                <w:rFonts w:eastAsia="Times New Roman" w:cs="Times New Roman"/>
                <w:color w:val="000000"/>
                <w:szCs w:val="24"/>
              </w:rPr>
            </w:pPr>
            <w:r w:rsidRPr="00620979">
              <w:rPr>
                <w:rFonts w:eastAsia="Times New Roman" w:cs="Times New Roman"/>
                <w:color w:val="000000"/>
                <w:szCs w:val="24"/>
              </w:rPr>
              <w:t>100</w:t>
            </w:r>
          </w:p>
        </w:tc>
      </w:tr>
    </w:tbl>
    <w:p w:rsidR="00424E41" w:rsidRDefault="00424E41" w:rsidP="00BB6EAF">
      <w:pPr>
        <w:contextualSpacing/>
      </w:pPr>
    </w:p>
    <w:p w:rsidR="008F15FD" w:rsidRDefault="00BB6EAF" w:rsidP="00705544">
      <w:pPr>
        <w:contextualSpacing/>
      </w:pPr>
      <w:r>
        <w:t xml:space="preserve">Calculations - Table </w:t>
      </w:r>
      <w:proofErr w:type="gramStart"/>
      <w:r>
        <w:t>1</w:t>
      </w:r>
      <w:r w:rsidR="005D1785">
        <w:t xml:space="preserve"> :</w:t>
      </w:r>
      <w:proofErr w:type="gramEnd"/>
      <w:r w:rsidR="005D1785">
        <w:t xml:space="preserve"> Trial 2</w:t>
      </w:r>
    </w:p>
    <w:p w:rsidR="0042214A" w:rsidRDefault="0042214A" w:rsidP="0042214A">
      <w:pPr>
        <w:pStyle w:val="ListParagraph"/>
        <w:numPr>
          <w:ilvl w:val="0"/>
          <w:numId w:val="5"/>
        </w:numPr>
      </w:pPr>
      <w:r>
        <w:t>Uncalibrated Volume of the Eudiometer: The eudiometer was already calibrated.</w:t>
      </w:r>
    </w:p>
    <w:p w:rsidR="0042214A" w:rsidRDefault="0042214A" w:rsidP="0042214A">
      <w:pPr>
        <w:pStyle w:val="ListParagraph"/>
        <w:numPr>
          <w:ilvl w:val="0"/>
          <w:numId w:val="5"/>
        </w:numPr>
      </w:pPr>
      <w:r>
        <w:t>Volume of Hydrogen Gas: The measured volume was 24.80 mL or 0.02480 L.</w:t>
      </w:r>
    </w:p>
    <w:p w:rsidR="008F15FD" w:rsidRDefault="0042214A" w:rsidP="00705544">
      <w:pPr>
        <w:pStyle w:val="ListParagraph"/>
        <w:numPr>
          <w:ilvl w:val="0"/>
          <w:numId w:val="5"/>
        </w:numPr>
      </w:pPr>
      <w:r>
        <w:t>Pressure Exerted by the Water Column:</w:t>
      </w:r>
    </w:p>
    <w:p w:rsidR="0042214A" w:rsidRPr="0042214A" w:rsidRDefault="0042214A" w:rsidP="0042214A">
      <w:pPr>
        <w:rPr>
          <w:rFonts w:cs="Times New Roman"/>
        </w:rPr>
      </w:pPr>
      <w:proofErr w:type="spellStart"/>
      <w:r>
        <w:t>P</w:t>
      </w:r>
      <w:r w:rsidRPr="0042214A">
        <w:rPr>
          <w:vertAlign w:val="subscript"/>
        </w:rPr>
        <w:t>water</w:t>
      </w:r>
      <w:proofErr w:type="spellEnd"/>
      <w:r w:rsidRPr="0042214A">
        <w:rPr>
          <w:vertAlign w:val="subscript"/>
        </w:rPr>
        <w:t xml:space="preserve"> column </w:t>
      </w:r>
      <w:r>
        <w:t xml:space="preserve">= </w:t>
      </w:r>
      <w:proofErr w:type="spellStart"/>
      <w:r>
        <w:t>d</w:t>
      </w:r>
      <w:r w:rsidRPr="0042214A">
        <w:rPr>
          <w:vertAlign w:val="subscript"/>
        </w:rPr>
        <w:t>water</w:t>
      </w:r>
      <w:r w:rsidRPr="0042214A">
        <w:rPr>
          <w:rFonts w:cs="Times New Roman"/>
        </w:rPr>
        <w:t>∙g∙h</w:t>
      </w:r>
      <w:r w:rsidRPr="0042214A">
        <w:rPr>
          <w:rFonts w:cs="Times New Roman"/>
          <w:vertAlign w:val="subscript"/>
        </w:rPr>
        <w:t>water</w:t>
      </w:r>
      <w:proofErr w:type="spellEnd"/>
      <w:r w:rsidRPr="0042214A">
        <w:rPr>
          <w:rFonts w:cs="Times New Roman"/>
          <w:vertAlign w:val="subscript"/>
        </w:rPr>
        <w:t xml:space="preserve"> column</w:t>
      </w:r>
    </w:p>
    <w:p w:rsidR="0042214A" w:rsidRDefault="0042214A" w:rsidP="0042214A">
      <w:proofErr w:type="spellStart"/>
      <w:r>
        <w:t>P</w:t>
      </w:r>
      <w:r w:rsidRPr="0042214A">
        <w:rPr>
          <w:vertAlign w:val="subscript"/>
        </w:rPr>
        <w:t>water</w:t>
      </w:r>
      <w:proofErr w:type="spellEnd"/>
      <w:r w:rsidRPr="0042214A">
        <w:rPr>
          <w:vertAlign w:val="subscript"/>
        </w:rPr>
        <w:t xml:space="preserve"> column </w:t>
      </w:r>
      <w:r>
        <w:t>= (1000 kg/m</w:t>
      </w:r>
      <w:r w:rsidRPr="0042214A">
        <w:rPr>
          <w:vertAlign w:val="superscript"/>
        </w:rPr>
        <w:t>3</w:t>
      </w:r>
      <w:proofErr w:type="gramStart"/>
      <w:r>
        <w:t>)(</w:t>
      </w:r>
      <w:proofErr w:type="gramEnd"/>
      <w:r>
        <w:t>9.80m</w:t>
      </w:r>
      <w:r w:rsidRPr="0042214A">
        <w:rPr>
          <w:rFonts w:cs="Times New Roman"/>
        </w:rPr>
        <w:t>∙</w:t>
      </w:r>
      <w:r>
        <w:t>s</w:t>
      </w:r>
      <w:r w:rsidRPr="0042214A">
        <w:rPr>
          <w:vertAlign w:val="superscript"/>
        </w:rPr>
        <w:t>-2</w:t>
      </w:r>
      <w:r>
        <w:t>)(0.2600 m)</w:t>
      </w:r>
    </w:p>
    <w:p w:rsidR="0042214A" w:rsidRPr="0042214A" w:rsidRDefault="0042214A" w:rsidP="0042214A">
      <w:pPr>
        <w:rPr>
          <w:rFonts w:cs="Times New Roman"/>
        </w:rPr>
      </w:pPr>
      <w:proofErr w:type="spellStart"/>
      <w:r>
        <w:t>P</w:t>
      </w:r>
      <w:r w:rsidRPr="0042214A">
        <w:rPr>
          <w:vertAlign w:val="subscript"/>
        </w:rPr>
        <w:t>water</w:t>
      </w:r>
      <w:proofErr w:type="spellEnd"/>
      <w:r w:rsidRPr="0042214A">
        <w:rPr>
          <w:vertAlign w:val="subscript"/>
        </w:rPr>
        <w:t xml:space="preserve"> column </w:t>
      </w:r>
      <w:r>
        <w:t>= 2600 kg</w:t>
      </w:r>
      <w:r w:rsidRPr="0042214A">
        <w:rPr>
          <w:rFonts w:cs="Times New Roman"/>
        </w:rPr>
        <w:t>∙m</w:t>
      </w:r>
      <w:r w:rsidRPr="0042214A">
        <w:rPr>
          <w:rFonts w:cs="Times New Roman"/>
          <w:vertAlign w:val="superscript"/>
        </w:rPr>
        <w:t>-1</w:t>
      </w:r>
      <w:r w:rsidRPr="0042214A">
        <w:rPr>
          <w:rFonts w:cs="Times New Roman"/>
        </w:rPr>
        <w:t>∙s</w:t>
      </w:r>
      <w:r w:rsidRPr="0042214A">
        <w:rPr>
          <w:rFonts w:cs="Times New Roman"/>
          <w:vertAlign w:val="superscript"/>
        </w:rPr>
        <w:t>-2</w:t>
      </w:r>
    </w:p>
    <w:p w:rsidR="0042214A" w:rsidRDefault="0042214A" w:rsidP="0042214A">
      <w:proofErr w:type="spellStart"/>
      <w:r>
        <w:t>P</w:t>
      </w:r>
      <w:r w:rsidRPr="0042214A">
        <w:rPr>
          <w:vertAlign w:val="subscript"/>
        </w:rPr>
        <w:t>water</w:t>
      </w:r>
      <w:proofErr w:type="spellEnd"/>
      <w:r w:rsidRPr="0042214A">
        <w:rPr>
          <w:vertAlign w:val="subscript"/>
        </w:rPr>
        <w:t xml:space="preserve"> column </w:t>
      </w:r>
      <w:r>
        <w:t>= 2600 Pa</w:t>
      </w:r>
    </w:p>
    <w:p w:rsidR="0042214A" w:rsidRDefault="0042214A" w:rsidP="0042214A">
      <w:proofErr w:type="spellStart"/>
      <w:r>
        <w:t>P</w:t>
      </w:r>
      <w:r w:rsidRPr="0042214A">
        <w:rPr>
          <w:vertAlign w:val="subscript"/>
        </w:rPr>
        <w:t>water</w:t>
      </w:r>
      <w:proofErr w:type="spellEnd"/>
      <w:r w:rsidRPr="0042214A">
        <w:rPr>
          <w:vertAlign w:val="subscript"/>
        </w:rPr>
        <w:t xml:space="preserve"> column </w:t>
      </w:r>
      <w:r>
        <w:t xml:space="preserve">= 2.60 </w:t>
      </w:r>
      <w:proofErr w:type="spellStart"/>
      <w:r>
        <w:t>kPa</w:t>
      </w:r>
      <w:proofErr w:type="spellEnd"/>
    </w:p>
    <w:p w:rsidR="0042214A" w:rsidRDefault="0042214A" w:rsidP="0042214A">
      <w:pPr>
        <w:pStyle w:val="ListParagraph"/>
        <w:numPr>
          <w:ilvl w:val="0"/>
          <w:numId w:val="5"/>
        </w:numPr>
      </w:pPr>
      <w:r>
        <w:t>Pressure of Hydrogen Gas:</w:t>
      </w:r>
    </w:p>
    <w:p w:rsidR="0042214A" w:rsidRDefault="0042214A" w:rsidP="0042214A">
      <w:pPr>
        <w:rPr>
          <w:vertAlign w:val="subscript"/>
        </w:rPr>
      </w:pPr>
      <w:proofErr w:type="spellStart"/>
      <w:r>
        <w:t>P</w:t>
      </w:r>
      <w:r w:rsidRPr="0042214A">
        <w:rPr>
          <w:vertAlign w:val="subscript"/>
        </w:rPr>
        <w:t>hydrogen</w:t>
      </w:r>
      <w:proofErr w:type="spellEnd"/>
      <w:r w:rsidRPr="0042214A">
        <w:rPr>
          <w:vertAlign w:val="subscript"/>
        </w:rPr>
        <w:t xml:space="preserve"> </w:t>
      </w:r>
      <w:r>
        <w:t xml:space="preserve">= </w:t>
      </w:r>
      <w:proofErr w:type="spellStart"/>
      <w:r>
        <w:t>P</w:t>
      </w:r>
      <w:r w:rsidRPr="0042214A">
        <w:rPr>
          <w:vertAlign w:val="subscript"/>
        </w:rPr>
        <w:t>atmospheric</w:t>
      </w:r>
      <w:proofErr w:type="spellEnd"/>
      <w:r>
        <w:t xml:space="preserve"> – </w:t>
      </w:r>
      <w:proofErr w:type="spellStart"/>
      <w:r>
        <w:t>P</w:t>
      </w:r>
      <w:r w:rsidRPr="0042214A">
        <w:rPr>
          <w:vertAlign w:val="subscript"/>
        </w:rPr>
        <w:t>water</w:t>
      </w:r>
      <w:proofErr w:type="spellEnd"/>
      <w:r w:rsidRPr="0042214A">
        <w:rPr>
          <w:vertAlign w:val="subscript"/>
        </w:rPr>
        <w:t xml:space="preserve"> column</w:t>
      </w:r>
      <w:r>
        <w:t xml:space="preserve"> - </w:t>
      </w:r>
      <w:proofErr w:type="spellStart"/>
      <w:r>
        <w:t>P</w:t>
      </w:r>
      <w:r w:rsidRPr="0042214A">
        <w:rPr>
          <w:vertAlign w:val="subscript"/>
        </w:rPr>
        <w:t>water</w:t>
      </w:r>
      <w:proofErr w:type="spellEnd"/>
      <w:r w:rsidRPr="0042214A">
        <w:rPr>
          <w:vertAlign w:val="subscript"/>
        </w:rPr>
        <w:t xml:space="preserve"> </w:t>
      </w:r>
      <w:proofErr w:type="spellStart"/>
      <w:r w:rsidRPr="0042214A">
        <w:rPr>
          <w:vertAlign w:val="subscript"/>
        </w:rPr>
        <w:t>vapour</w:t>
      </w:r>
      <w:proofErr w:type="spellEnd"/>
    </w:p>
    <w:p w:rsidR="0042214A" w:rsidRPr="0042214A" w:rsidRDefault="0042214A" w:rsidP="0042214A">
      <w:pPr>
        <w:rPr>
          <w:vertAlign w:val="subscript"/>
        </w:rPr>
      </w:pPr>
      <w:proofErr w:type="spellStart"/>
      <w:r>
        <w:t>P</w:t>
      </w:r>
      <w:r w:rsidRPr="0042214A">
        <w:rPr>
          <w:vertAlign w:val="subscript"/>
        </w:rPr>
        <w:t>hydrogen</w:t>
      </w:r>
      <w:proofErr w:type="spellEnd"/>
      <w:r w:rsidRPr="0042214A">
        <w:rPr>
          <w:vertAlign w:val="subscript"/>
        </w:rPr>
        <w:t xml:space="preserve"> </w:t>
      </w:r>
      <w:r>
        <w:t>= (765.5 mmHg</w:t>
      </w:r>
      <w:proofErr w:type="gramStart"/>
      <w:r>
        <w:t>)(</w:t>
      </w:r>
      <w:proofErr w:type="gramEnd"/>
      <w:r>
        <w:t>0.13332237 kPa</w:t>
      </w:r>
      <w:r w:rsidRPr="0042214A">
        <w:rPr>
          <w:rFonts w:cs="Times New Roman"/>
        </w:rPr>
        <w:t>∙</w:t>
      </w:r>
      <w:r>
        <w:t>mmHg</w:t>
      </w:r>
      <w:r w:rsidRPr="0042214A">
        <w:rPr>
          <w:vertAlign w:val="superscript"/>
        </w:rPr>
        <w:t>-1</w:t>
      </w:r>
      <w:r>
        <w:t xml:space="preserve">) – (2.60 </w:t>
      </w:r>
      <w:proofErr w:type="spellStart"/>
      <w:r>
        <w:t>kPa</w:t>
      </w:r>
      <w:proofErr w:type="spellEnd"/>
      <w:r>
        <w:t xml:space="preserve">) – (2.64 </w:t>
      </w:r>
      <w:proofErr w:type="spellStart"/>
      <w:r>
        <w:t>kPa</w:t>
      </w:r>
      <w:proofErr w:type="spellEnd"/>
      <w:r>
        <w:t>)</w:t>
      </w:r>
    </w:p>
    <w:p w:rsidR="0042214A" w:rsidRDefault="0042214A" w:rsidP="0042214A">
      <w:proofErr w:type="spellStart"/>
      <w:r>
        <w:t>P</w:t>
      </w:r>
      <w:r w:rsidRPr="0042214A">
        <w:rPr>
          <w:vertAlign w:val="subscript"/>
        </w:rPr>
        <w:t>hydrogen</w:t>
      </w:r>
      <w:proofErr w:type="spellEnd"/>
      <w:r w:rsidRPr="0042214A">
        <w:rPr>
          <w:vertAlign w:val="subscript"/>
        </w:rPr>
        <w:t xml:space="preserve"> </w:t>
      </w:r>
      <w:r>
        <w:t xml:space="preserve">= (102.1 </w:t>
      </w:r>
      <w:proofErr w:type="spellStart"/>
      <w:r>
        <w:t>kPa</w:t>
      </w:r>
      <w:proofErr w:type="spellEnd"/>
      <w:r>
        <w:t xml:space="preserve">) – (2.60 </w:t>
      </w:r>
      <w:proofErr w:type="spellStart"/>
      <w:r>
        <w:t>kPa</w:t>
      </w:r>
      <w:proofErr w:type="spellEnd"/>
      <w:r>
        <w:t xml:space="preserve">) </w:t>
      </w:r>
      <w:proofErr w:type="gramStart"/>
      <w:r>
        <w:t>–(</w:t>
      </w:r>
      <w:proofErr w:type="gramEnd"/>
      <w:r>
        <w:t xml:space="preserve">2.64 </w:t>
      </w:r>
      <w:proofErr w:type="spellStart"/>
      <w:r>
        <w:t>kPa</w:t>
      </w:r>
      <w:proofErr w:type="spellEnd"/>
      <w:r>
        <w:t>)</w:t>
      </w:r>
    </w:p>
    <w:p w:rsidR="0042214A" w:rsidRDefault="0042214A" w:rsidP="0042214A">
      <w:proofErr w:type="spellStart"/>
      <w:r>
        <w:t>P</w:t>
      </w:r>
      <w:r w:rsidRPr="0042214A">
        <w:rPr>
          <w:vertAlign w:val="subscript"/>
        </w:rPr>
        <w:t>hydrogen</w:t>
      </w:r>
      <w:proofErr w:type="spellEnd"/>
      <w:r w:rsidRPr="0042214A">
        <w:rPr>
          <w:vertAlign w:val="subscript"/>
        </w:rPr>
        <w:t xml:space="preserve"> </w:t>
      </w:r>
      <w:r>
        <w:t xml:space="preserve">= 96.9 </w:t>
      </w:r>
      <w:proofErr w:type="spellStart"/>
      <w:r>
        <w:t>kPa</w:t>
      </w:r>
      <w:proofErr w:type="spellEnd"/>
    </w:p>
    <w:p w:rsidR="0042214A" w:rsidRDefault="0042214A" w:rsidP="0042214A"/>
    <w:p w:rsidR="0042214A" w:rsidRDefault="0042214A" w:rsidP="0042214A">
      <w:pPr>
        <w:pStyle w:val="ListParagraph"/>
        <w:numPr>
          <w:ilvl w:val="0"/>
          <w:numId w:val="5"/>
        </w:numPr>
      </w:pPr>
      <w:r>
        <w:lastRenderedPageBreak/>
        <w:t>Moles of Hydrogen Gas (Experimental):</w:t>
      </w:r>
    </w:p>
    <w:p w:rsidR="0042214A" w:rsidRDefault="0042214A" w:rsidP="0042214A">
      <w:pPr>
        <w:rPr>
          <w:rFonts w:cs="Times New Roman"/>
        </w:rPr>
      </w:pPr>
      <w:r w:rsidRPr="0042214A">
        <w:rPr>
          <w:rFonts w:cs="Times New Roman"/>
        </w:rPr>
        <w:t xml:space="preserve">PV = </w:t>
      </w:r>
      <w:proofErr w:type="spellStart"/>
      <w:r w:rsidRPr="0042214A">
        <w:rPr>
          <w:rFonts w:cs="Times New Roman"/>
        </w:rPr>
        <w:t>nRT</w:t>
      </w:r>
      <w:proofErr w:type="spellEnd"/>
    </w:p>
    <w:p w:rsidR="0042214A" w:rsidRPr="0042214A" w:rsidRDefault="0042214A" w:rsidP="0042214A">
      <w:pPr>
        <w:rPr>
          <w:rFonts w:cs="Times New Roman"/>
        </w:rPr>
      </w:pPr>
      <w:r>
        <w:rPr>
          <w:rFonts w:cs="Times New Roman"/>
        </w:rPr>
        <w:t>n</w:t>
      </w:r>
      <w:r>
        <w:rPr>
          <w:rFonts w:cs="Times New Roman"/>
          <w:vertAlign w:val="subscript"/>
        </w:rPr>
        <w:t>H2</w:t>
      </w:r>
      <w:r w:rsidRPr="0042214A">
        <w:rPr>
          <w:rFonts w:cs="Times New Roman"/>
        </w:rPr>
        <w:t xml:space="preserve"> = PV</w:t>
      </w:r>
      <w:proofErr w:type="gramStart"/>
      <w:r w:rsidRPr="0042214A">
        <w:rPr>
          <w:rFonts w:cs="Times New Roman"/>
        </w:rPr>
        <w:t>∙(</w:t>
      </w:r>
      <w:proofErr w:type="gramEnd"/>
      <w:r w:rsidRPr="0042214A">
        <w:rPr>
          <w:rFonts w:cs="Times New Roman"/>
        </w:rPr>
        <w:t>RT)</w:t>
      </w:r>
      <w:r w:rsidRPr="0042214A">
        <w:rPr>
          <w:rFonts w:cs="Times New Roman"/>
          <w:vertAlign w:val="superscript"/>
        </w:rPr>
        <w:t>-1</w:t>
      </w:r>
    </w:p>
    <w:p w:rsidR="0042214A" w:rsidRPr="0042214A" w:rsidRDefault="0042214A" w:rsidP="0042214A">
      <w:pPr>
        <w:rPr>
          <w:rFonts w:cs="Times New Roman"/>
        </w:rPr>
      </w:pPr>
      <w:r w:rsidRPr="0042214A">
        <w:rPr>
          <w:rFonts w:cs="Times New Roman"/>
        </w:rPr>
        <w:t>n</w:t>
      </w:r>
      <w:r>
        <w:rPr>
          <w:rFonts w:cs="Times New Roman"/>
          <w:vertAlign w:val="subscript"/>
        </w:rPr>
        <w:t>H2</w:t>
      </w:r>
      <w:r w:rsidRPr="0042214A">
        <w:rPr>
          <w:rFonts w:cs="Times New Roman"/>
        </w:rPr>
        <w:t xml:space="preserve"> = (96.9 </w:t>
      </w:r>
      <w:proofErr w:type="spellStart"/>
      <w:r w:rsidRPr="0042214A">
        <w:rPr>
          <w:rFonts w:cs="Times New Roman"/>
        </w:rPr>
        <w:t>kPa</w:t>
      </w:r>
      <w:proofErr w:type="spellEnd"/>
      <w:proofErr w:type="gramStart"/>
      <w:r w:rsidRPr="0042214A">
        <w:rPr>
          <w:rFonts w:cs="Times New Roman"/>
        </w:rPr>
        <w:t>)(</w:t>
      </w:r>
      <w:proofErr w:type="gramEnd"/>
      <w:r w:rsidRPr="0042214A">
        <w:rPr>
          <w:rFonts w:cs="Times New Roman"/>
        </w:rPr>
        <w:t>0.02480 L)(8.314 kPa∙L∙mol</w:t>
      </w:r>
      <w:r w:rsidRPr="0042214A">
        <w:rPr>
          <w:rFonts w:cs="Times New Roman"/>
          <w:vertAlign w:val="superscript"/>
        </w:rPr>
        <w:t>-1</w:t>
      </w:r>
      <w:r w:rsidRPr="0042214A">
        <w:rPr>
          <w:rFonts w:cs="Times New Roman"/>
        </w:rPr>
        <w:t>∙K</w:t>
      </w:r>
      <w:r w:rsidRPr="0042214A">
        <w:rPr>
          <w:rFonts w:cs="Times New Roman"/>
          <w:vertAlign w:val="superscript"/>
        </w:rPr>
        <w:t>-1</w:t>
      </w:r>
      <w:r w:rsidRPr="0042214A">
        <w:rPr>
          <w:rFonts w:cs="Times New Roman"/>
        </w:rPr>
        <w:t>)</w:t>
      </w:r>
      <w:r w:rsidRPr="0042214A">
        <w:rPr>
          <w:rFonts w:cs="Times New Roman"/>
          <w:vertAlign w:val="superscript"/>
        </w:rPr>
        <w:t>-1</w:t>
      </w:r>
      <w:r w:rsidRPr="0042214A">
        <w:rPr>
          <w:rFonts w:cs="Times New Roman"/>
        </w:rPr>
        <w:t>(295.15 K)</w:t>
      </w:r>
      <w:r w:rsidRPr="0042214A">
        <w:rPr>
          <w:rFonts w:cs="Times New Roman"/>
          <w:vertAlign w:val="superscript"/>
        </w:rPr>
        <w:t>-1</w:t>
      </w:r>
    </w:p>
    <w:p w:rsidR="0042214A" w:rsidRPr="00620979" w:rsidRDefault="0042214A" w:rsidP="0042214A">
      <w:pPr>
        <w:rPr>
          <w:rFonts w:cs="Times New Roman"/>
        </w:rPr>
      </w:pPr>
      <w:r w:rsidRPr="0042214A">
        <w:rPr>
          <w:rFonts w:cs="Times New Roman"/>
        </w:rPr>
        <w:t>n</w:t>
      </w:r>
      <w:r>
        <w:rPr>
          <w:rFonts w:cs="Times New Roman"/>
          <w:vertAlign w:val="subscript"/>
        </w:rPr>
        <w:t>H2</w:t>
      </w:r>
      <w:r w:rsidRPr="0042214A">
        <w:rPr>
          <w:rFonts w:cs="Times New Roman"/>
        </w:rPr>
        <w:t xml:space="preserve"> = 9.79 x 10</w:t>
      </w:r>
      <w:r w:rsidRPr="0042214A">
        <w:rPr>
          <w:rFonts w:cs="Times New Roman"/>
          <w:vertAlign w:val="superscript"/>
        </w:rPr>
        <w:t>-4</w:t>
      </w:r>
      <w:r w:rsidRPr="0042214A">
        <w:rPr>
          <w:rFonts w:cs="Times New Roman"/>
        </w:rPr>
        <w:t xml:space="preserve"> </w:t>
      </w:r>
      <w:proofErr w:type="spellStart"/>
      <w:r w:rsidRPr="0042214A">
        <w:rPr>
          <w:rFonts w:cs="Times New Roman"/>
        </w:rPr>
        <w:t>mol</w:t>
      </w:r>
      <w:proofErr w:type="spellEnd"/>
    </w:p>
    <w:p w:rsidR="008F15FD" w:rsidRDefault="0042214A" w:rsidP="0042214A">
      <w:pPr>
        <w:pStyle w:val="ListParagraph"/>
        <w:numPr>
          <w:ilvl w:val="0"/>
          <w:numId w:val="5"/>
        </w:numPr>
      </w:pPr>
      <w:r>
        <w:t>Moles of Hydrogen Gas (Theoretical):</w:t>
      </w:r>
    </w:p>
    <w:p w:rsidR="0042214A" w:rsidRPr="0042214A" w:rsidRDefault="0042214A" w:rsidP="0042214A">
      <w:pPr>
        <w:rPr>
          <w:rFonts w:cs="Times New Roman"/>
        </w:rPr>
      </w:pPr>
      <w:r w:rsidRPr="0042214A">
        <w:rPr>
          <w:rFonts w:cs="Times New Roman"/>
        </w:rPr>
        <w:t>n</w:t>
      </w:r>
      <w:r w:rsidRPr="0042214A">
        <w:rPr>
          <w:rFonts w:cs="Times New Roman"/>
          <w:vertAlign w:val="subscript"/>
        </w:rPr>
        <w:t xml:space="preserve"> </w:t>
      </w:r>
      <w:r w:rsidRPr="0042214A">
        <w:rPr>
          <w:rFonts w:cs="Times New Roman"/>
        </w:rPr>
        <w:t>= m∙M</w:t>
      </w:r>
      <w:r w:rsidRPr="0042214A">
        <w:rPr>
          <w:rFonts w:cs="Times New Roman"/>
          <w:vertAlign w:val="superscript"/>
        </w:rPr>
        <w:t>-1</w:t>
      </w:r>
    </w:p>
    <w:p w:rsidR="0042214A" w:rsidRPr="0042214A" w:rsidRDefault="0042214A" w:rsidP="0042214A">
      <w:pPr>
        <w:rPr>
          <w:rFonts w:cs="Times New Roman"/>
        </w:rPr>
      </w:pPr>
      <w:proofErr w:type="spellStart"/>
      <w:proofErr w:type="gramStart"/>
      <w:r w:rsidRPr="0042214A">
        <w:rPr>
          <w:rFonts w:cs="Times New Roman"/>
        </w:rPr>
        <w:t>n</w:t>
      </w:r>
      <w:r w:rsidRPr="0042214A">
        <w:rPr>
          <w:rFonts w:cs="Times New Roman"/>
          <w:vertAlign w:val="subscript"/>
        </w:rPr>
        <w:t>Mg</w:t>
      </w:r>
      <w:proofErr w:type="spellEnd"/>
      <w:proofErr w:type="gramEnd"/>
      <w:r w:rsidRPr="0042214A">
        <w:rPr>
          <w:rFonts w:cs="Times New Roman"/>
        </w:rPr>
        <w:t xml:space="preserve"> = (0.0238 g)(24.31g/</w:t>
      </w:r>
      <w:proofErr w:type="spellStart"/>
      <w:r w:rsidRPr="0042214A">
        <w:rPr>
          <w:rFonts w:cs="Times New Roman"/>
        </w:rPr>
        <w:t>mol</w:t>
      </w:r>
      <w:proofErr w:type="spellEnd"/>
      <w:r w:rsidRPr="0042214A">
        <w:rPr>
          <w:rFonts w:cs="Times New Roman"/>
        </w:rPr>
        <w:t>)</w:t>
      </w:r>
      <w:r w:rsidRPr="0042214A">
        <w:rPr>
          <w:rFonts w:cs="Times New Roman"/>
          <w:vertAlign w:val="superscript"/>
        </w:rPr>
        <w:t>-1</w:t>
      </w:r>
    </w:p>
    <w:p w:rsidR="0042214A" w:rsidRDefault="0042214A" w:rsidP="0042214A">
      <w:pPr>
        <w:rPr>
          <w:rFonts w:cs="Times New Roman"/>
        </w:rPr>
      </w:pPr>
      <w:proofErr w:type="spellStart"/>
      <w:proofErr w:type="gramStart"/>
      <w:r w:rsidRPr="0042214A">
        <w:rPr>
          <w:rFonts w:cs="Times New Roman"/>
        </w:rPr>
        <w:t>n</w:t>
      </w:r>
      <w:r w:rsidRPr="0042214A">
        <w:rPr>
          <w:rFonts w:cs="Times New Roman"/>
          <w:vertAlign w:val="subscript"/>
        </w:rPr>
        <w:t>Mg</w:t>
      </w:r>
      <w:proofErr w:type="spellEnd"/>
      <w:proofErr w:type="gramEnd"/>
      <w:r w:rsidRPr="0042214A">
        <w:rPr>
          <w:rFonts w:cs="Times New Roman"/>
        </w:rPr>
        <w:t xml:space="preserve"> = 9.79 x 10</w:t>
      </w:r>
      <w:r w:rsidRPr="0042214A">
        <w:rPr>
          <w:rFonts w:cs="Times New Roman"/>
          <w:vertAlign w:val="superscript"/>
        </w:rPr>
        <w:t>-4</w:t>
      </w:r>
      <w:r w:rsidRPr="0042214A">
        <w:rPr>
          <w:rFonts w:cs="Times New Roman"/>
        </w:rPr>
        <w:t xml:space="preserve"> </w:t>
      </w:r>
      <w:proofErr w:type="spellStart"/>
      <w:r w:rsidRPr="0042214A">
        <w:rPr>
          <w:rFonts w:cs="Times New Roman"/>
        </w:rPr>
        <w:t>mol</w:t>
      </w:r>
      <w:proofErr w:type="spellEnd"/>
    </w:p>
    <w:p w:rsidR="0042214A" w:rsidRPr="0042214A" w:rsidRDefault="0042214A" w:rsidP="0042214A">
      <w:pPr>
        <w:rPr>
          <w:rFonts w:cs="Times New Roman"/>
        </w:rPr>
      </w:pPr>
      <w:r>
        <w:rPr>
          <w:rFonts w:cs="Times New Roman"/>
        </w:rPr>
        <w:t>Since the molar ratio of Mg</w:t>
      </w:r>
      <w:proofErr w:type="gramStart"/>
      <w:r>
        <w:rPr>
          <w:rFonts w:cs="Times New Roman"/>
        </w:rPr>
        <w:t>:H</w:t>
      </w:r>
      <w:r>
        <w:rPr>
          <w:rFonts w:cs="Times New Roman"/>
          <w:vertAlign w:val="subscript"/>
        </w:rPr>
        <w:t>2</w:t>
      </w:r>
      <w:proofErr w:type="gramEnd"/>
      <w:r>
        <w:rPr>
          <w:rFonts w:cs="Times New Roman"/>
        </w:rPr>
        <w:t xml:space="preserve"> is 1:1, then the amount of moles of Mg = the amount of moles H</w:t>
      </w:r>
      <w:r>
        <w:rPr>
          <w:rFonts w:cs="Times New Roman"/>
          <w:vertAlign w:val="subscript"/>
        </w:rPr>
        <w:t>2</w:t>
      </w:r>
      <w:r>
        <w:rPr>
          <w:rFonts w:cs="Times New Roman"/>
        </w:rPr>
        <w:t>.</w:t>
      </w:r>
    </w:p>
    <w:p w:rsidR="0042214A" w:rsidRDefault="0042214A" w:rsidP="0042214A">
      <w:pPr>
        <w:rPr>
          <w:rFonts w:cs="Times New Roman"/>
        </w:rPr>
      </w:pPr>
      <w:r>
        <w:rPr>
          <w:rFonts w:cs="Times New Roman"/>
        </w:rPr>
        <w:t>Therefore, n</w:t>
      </w:r>
      <w:r>
        <w:rPr>
          <w:rFonts w:cs="Times New Roman"/>
          <w:vertAlign w:val="subscript"/>
        </w:rPr>
        <w:t>H2</w:t>
      </w:r>
      <w:r>
        <w:rPr>
          <w:rFonts w:cs="Times New Roman"/>
        </w:rPr>
        <w:t xml:space="preserve"> = </w:t>
      </w:r>
      <w:r w:rsidRPr="0042214A">
        <w:rPr>
          <w:rFonts w:cs="Times New Roman"/>
        </w:rPr>
        <w:t>9.79 x 10</w:t>
      </w:r>
      <w:r w:rsidRPr="0042214A">
        <w:rPr>
          <w:rFonts w:cs="Times New Roman"/>
          <w:vertAlign w:val="superscript"/>
        </w:rPr>
        <w:t>-4</w:t>
      </w:r>
      <w:r w:rsidRPr="0042214A">
        <w:rPr>
          <w:rFonts w:cs="Times New Roman"/>
        </w:rPr>
        <w:t xml:space="preserve"> mol</w:t>
      </w:r>
      <w:r w:rsidR="00020CEC">
        <w:rPr>
          <w:rFonts w:cs="Times New Roman"/>
        </w:rPr>
        <w:t>.</w:t>
      </w:r>
    </w:p>
    <w:p w:rsidR="0042214A" w:rsidRDefault="00AA31BE" w:rsidP="0042214A">
      <w:pPr>
        <w:pStyle w:val="ListParagraph"/>
        <w:numPr>
          <w:ilvl w:val="0"/>
          <w:numId w:val="5"/>
        </w:numPr>
        <w:rPr>
          <w:rFonts w:cs="Times New Roman"/>
        </w:rPr>
      </w:pPr>
      <w:r>
        <w:rPr>
          <w:rFonts w:cs="Times New Roman"/>
        </w:rPr>
        <w:t>Percent</w:t>
      </w:r>
      <w:r w:rsidR="00020CEC">
        <w:rPr>
          <w:rFonts w:cs="Times New Roman"/>
        </w:rPr>
        <w:t xml:space="preserve"> Purity of Metal:</w:t>
      </w:r>
    </w:p>
    <w:p w:rsidR="00020CEC" w:rsidRDefault="00020CEC" w:rsidP="00020CEC">
      <w:pPr>
        <w:rPr>
          <w:rFonts w:cs="Times New Roman"/>
        </w:rPr>
      </w:pPr>
      <w:r>
        <w:rPr>
          <w:rFonts w:cs="Times New Roman"/>
        </w:rPr>
        <w:t xml:space="preserve">Theoretical </w:t>
      </w:r>
      <w:proofErr w:type="spellStart"/>
      <w:r>
        <w:rPr>
          <w:rFonts w:cs="Times New Roman"/>
        </w:rPr>
        <w:t>Mass</w:t>
      </w:r>
      <w:r>
        <w:rPr>
          <w:rFonts w:cs="Times New Roman"/>
          <w:vertAlign w:val="subscript"/>
        </w:rPr>
        <w:t>Mg</w:t>
      </w:r>
      <w:proofErr w:type="spellEnd"/>
      <w:r>
        <w:rPr>
          <w:rFonts w:cs="Times New Roman"/>
        </w:rPr>
        <w:t xml:space="preserve"> = 0.0238 g</w:t>
      </w:r>
    </w:p>
    <w:p w:rsidR="00020CEC" w:rsidRDefault="00020CEC" w:rsidP="00020CEC">
      <w:pPr>
        <w:rPr>
          <w:rFonts w:cs="Times New Roman"/>
        </w:rPr>
      </w:pPr>
      <w:r>
        <w:rPr>
          <w:rFonts w:cs="Times New Roman"/>
        </w:rPr>
        <w:t xml:space="preserve">Actual </w:t>
      </w:r>
      <w:proofErr w:type="spellStart"/>
      <w:r>
        <w:rPr>
          <w:rFonts w:cs="Times New Roman"/>
        </w:rPr>
        <w:t>Mass</w:t>
      </w:r>
      <w:r>
        <w:rPr>
          <w:rFonts w:cs="Times New Roman"/>
          <w:vertAlign w:val="subscript"/>
        </w:rPr>
        <w:t>Mg</w:t>
      </w:r>
      <w:proofErr w:type="spellEnd"/>
      <w:r>
        <w:rPr>
          <w:rFonts w:cs="Times New Roman"/>
        </w:rPr>
        <w:t xml:space="preserve"> = </w:t>
      </w:r>
      <w:proofErr w:type="spellStart"/>
      <w:r>
        <w:rPr>
          <w:rFonts w:cs="Times New Roman"/>
        </w:rPr>
        <w:t>n∙M</w:t>
      </w:r>
      <w:proofErr w:type="spellEnd"/>
    </w:p>
    <w:p w:rsidR="00020CEC" w:rsidRDefault="00020CEC" w:rsidP="00020CEC">
      <w:pPr>
        <w:rPr>
          <w:rFonts w:cs="Times New Roman"/>
        </w:rPr>
      </w:pPr>
      <w:r>
        <w:rPr>
          <w:rFonts w:cs="Times New Roman"/>
        </w:rPr>
        <w:t xml:space="preserve">Actual </w:t>
      </w:r>
      <w:proofErr w:type="spellStart"/>
      <w:r>
        <w:rPr>
          <w:rFonts w:cs="Times New Roman"/>
        </w:rPr>
        <w:t>Mass</w:t>
      </w:r>
      <w:r>
        <w:rPr>
          <w:rFonts w:cs="Times New Roman"/>
          <w:vertAlign w:val="subscript"/>
        </w:rPr>
        <w:t>Mg</w:t>
      </w:r>
      <w:proofErr w:type="spellEnd"/>
      <w:r>
        <w:rPr>
          <w:rFonts w:cs="Times New Roman"/>
        </w:rPr>
        <w:t xml:space="preserve"> = (</w:t>
      </w:r>
      <w:r w:rsidRPr="0042214A">
        <w:rPr>
          <w:rFonts w:cs="Times New Roman"/>
        </w:rPr>
        <w:t>9.79 x 10</w:t>
      </w:r>
      <w:r w:rsidRPr="0042214A">
        <w:rPr>
          <w:rFonts w:cs="Times New Roman"/>
          <w:vertAlign w:val="superscript"/>
        </w:rPr>
        <w:t>-4</w:t>
      </w:r>
      <w:r w:rsidRPr="0042214A">
        <w:rPr>
          <w:rFonts w:cs="Times New Roman"/>
        </w:rPr>
        <w:t xml:space="preserve"> </w:t>
      </w:r>
      <w:proofErr w:type="spellStart"/>
      <w:r w:rsidRPr="0042214A">
        <w:rPr>
          <w:rFonts w:cs="Times New Roman"/>
        </w:rPr>
        <w:t>mol</w:t>
      </w:r>
      <w:proofErr w:type="spellEnd"/>
      <w:proofErr w:type="gramStart"/>
      <w:r>
        <w:rPr>
          <w:rFonts w:cs="Times New Roman"/>
        </w:rPr>
        <w:t>)(</w:t>
      </w:r>
      <w:proofErr w:type="gramEnd"/>
      <w:r w:rsidRPr="00020CEC">
        <w:rPr>
          <w:rFonts w:cs="Times New Roman"/>
        </w:rPr>
        <w:t xml:space="preserve"> </w:t>
      </w:r>
      <w:r w:rsidRPr="0042214A">
        <w:rPr>
          <w:rFonts w:cs="Times New Roman"/>
        </w:rPr>
        <w:t>24.31g/</w:t>
      </w:r>
      <w:proofErr w:type="spellStart"/>
      <w:r w:rsidRPr="0042214A">
        <w:rPr>
          <w:rFonts w:cs="Times New Roman"/>
        </w:rPr>
        <w:t>mol</w:t>
      </w:r>
      <w:proofErr w:type="spellEnd"/>
      <w:r>
        <w:rPr>
          <w:rFonts w:cs="Times New Roman"/>
        </w:rPr>
        <w:t>)</w:t>
      </w:r>
    </w:p>
    <w:p w:rsidR="00020CEC" w:rsidRPr="00020CEC" w:rsidRDefault="00020CEC" w:rsidP="00020CEC">
      <w:pPr>
        <w:rPr>
          <w:rFonts w:cs="Times New Roman"/>
        </w:rPr>
      </w:pPr>
      <w:r>
        <w:rPr>
          <w:rFonts w:cs="Times New Roman"/>
        </w:rPr>
        <w:t xml:space="preserve">Actual </w:t>
      </w:r>
      <w:proofErr w:type="spellStart"/>
      <w:r>
        <w:rPr>
          <w:rFonts w:cs="Times New Roman"/>
        </w:rPr>
        <w:t>Mass</w:t>
      </w:r>
      <w:r>
        <w:rPr>
          <w:rFonts w:cs="Times New Roman"/>
          <w:vertAlign w:val="subscript"/>
        </w:rPr>
        <w:t>Mg</w:t>
      </w:r>
      <w:proofErr w:type="spellEnd"/>
      <w:r>
        <w:rPr>
          <w:rFonts w:cs="Times New Roman"/>
          <w:vertAlign w:val="subscript"/>
        </w:rPr>
        <w:t xml:space="preserve"> </w:t>
      </w:r>
      <w:r>
        <w:rPr>
          <w:rFonts w:cs="Times New Roman"/>
        </w:rPr>
        <w:t>= 0.0238 g</w:t>
      </w:r>
    </w:p>
    <w:p w:rsidR="00020CEC" w:rsidRDefault="00020CEC" w:rsidP="00020CEC">
      <w:pPr>
        <w:rPr>
          <w:rFonts w:cs="Times New Roman"/>
        </w:rPr>
      </w:pPr>
      <w:r>
        <w:rPr>
          <w:rFonts w:cs="Times New Roman"/>
        </w:rPr>
        <w:t>% Purity = Actual Mass/Theoretical Mass x 100%</w:t>
      </w:r>
    </w:p>
    <w:p w:rsidR="00020CEC" w:rsidRDefault="007E1DB9" w:rsidP="00020CEC">
      <w:pPr>
        <w:rPr>
          <w:rFonts w:cs="Times New Roman"/>
        </w:rPr>
      </w:pPr>
      <w:r>
        <w:rPr>
          <w:rFonts w:cs="Times New Roman"/>
        </w:rPr>
        <w:t xml:space="preserve">% Purity = 0.0238 g/0.0238 </w:t>
      </w:r>
      <w:r w:rsidR="00020CEC">
        <w:rPr>
          <w:rFonts w:cs="Times New Roman"/>
        </w:rPr>
        <w:t>g x</w:t>
      </w:r>
      <w:r>
        <w:rPr>
          <w:rFonts w:cs="Times New Roman"/>
        </w:rPr>
        <w:t xml:space="preserve"> </w:t>
      </w:r>
      <w:r w:rsidR="00020CEC">
        <w:rPr>
          <w:rFonts w:cs="Times New Roman"/>
        </w:rPr>
        <w:t>100%</w:t>
      </w:r>
    </w:p>
    <w:p w:rsidR="00020CEC" w:rsidRDefault="00020CEC" w:rsidP="00020CEC">
      <w:pPr>
        <w:rPr>
          <w:rFonts w:cs="Times New Roman"/>
        </w:rPr>
      </w:pPr>
      <w:r>
        <w:rPr>
          <w:rFonts w:cs="Times New Roman"/>
        </w:rPr>
        <w:t>% Purity = 100%</w:t>
      </w:r>
    </w:p>
    <w:p w:rsidR="00020CEC" w:rsidRDefault="002C6B0E" w:rsidP="007E1DB9">
      <w:pPr>
        <w:pStyle w:val="ListParagraph"/>
        <w:numPr>
          <w:ilvl w:val="0"/>
          <w:numId w:val="5"/>
        </w:numPr>
        <w:rPr>
          <w:rFonts w:cs="Times New Roman"/>
        </w:rPr>
      </w:pPr>
      <w:r>
        <w:rPr>
          <w:rFonts w:cs="Times New Roman"/>
        </w:rPr>
        <w:t>Average Percent Purity:</w:t>
      </w:r>
    </w:p>
    <w:p w:rsidR="002C6B0E" w:rsidRDefault="002C6B0E" w:rsidP="002C6B0E">
      <w:pPr>
        <w:rPr>
          <w:rFonts w:cs="Times New Roman"/>
        </w:rPr>
      </w:pPr>
      <w:r>
        <w:rPr>
          <w:rFonts w:cs="Times New Roman"/>
        </w:rPr>
        <w:t>Average Percent Purity = (100% + 116%)/2</w:t>
      </w:r>
    </w:p>
    <w:p w:rsidR="002C6B0E" w:rsidRPr="002C6B0E" w:rsidRDefault="002C6B0E" w:rsidP="002C6B0E">
      <w:pPr>
        <w:rPr>
          <w:rFonts w:cs="Times New Roman"/>
        </w:rPr>
      </w:pPr>
      <w:r>
        <w:rPr>
          <w:rFonts w:cs="Times New Roman"/>
        </w:rPr>
        <w:t>Average Percent Purity = 108%</w:t>
      </w:r>
    </w:p>
    <w:p w:rsidR="0042214A" w:rsidRDefault="0042214A" w:rsidP="0042214A"/>
    <w:p w:rsidR="008F15FD" w:rsidRDefault="008F15FD" w:rsidP="00705544"/>
    <w:p w:rsidR="00447F3A" w:rsidRDefault="00447F3A" w:rsidP="00705544"/>
    <w:p w:rsidR="00447F3A" w:rsidRDefault="00447F3A" w:rsidP="00705544"/>
    <w:p w:rsidR="00447F3A" w:rsidRDefault="00447F3A" w:rsidP="00705544"/>
    <w:p w:rsidR="00447F3A" w:rsidRDefault="00447F3A" w:rsidP="00705544"/>
    <w:p w:rsidR="008F15FD" w:rsidRDefault="008F15FD" w:rsidP="00705544"/>
    <w:tbl>
      <w:tblPr>
        <w:tblW w:w="6501" w:type="dxa"/>
        <w:tblLook w:val="04A0" w:firstRow="1" w:lastRow="0" w:firstColumn="1" w:lastColumn="0" w:noHBand="0" w:noVBand="1"/>
      </w:tblPr>
      <w:tblGrid>
        <w:gridCol w:w="336"/>
        <w:gridCol w:w="3900"/>
        <w:gridCol w:w="1215"/>
        <w:gridCol w:w="1215"/>
      </w:tblGrid>
      <w:tr w:rsidR="00447F3A" w:rsidRPr="00447F3A" w:rsidTr="00447F3A">
        <w:trPr>
          <w:trHeight w:val="330"/>
        </w:trPr>
        <w:tc>
          <w:tcPr>
            <w:tcW w:w="6501"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lastRenderedPageBreak/>
              <w:t>Table 2: Alloy</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Data</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Trial 1</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Trial 2</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Unknown Number</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2209</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2209</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Mass of Alloy (g)</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0.0418</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0.0402</w:t>
            </w:r>
          </w:p>
        </w:tc>
      </w:tr>
      <w:tr w:rsidR="00447F3A" w:rsidRPr="00447F3A" w:rsidTr="00447F3A">
        <w:trPr>
          <w:trHeight w:val="36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Volume of H</w:t>
            </w:r>
            <w:r w:rsidRPr="00447F3A">
              <w:rPr>
                <w:rFonts w:eastAsia="Times New Roman" w:cs="Times New Roman"/>
                <w:b/>
                <w:bCs/>
                <w:color w:val="000000"/>
                <w:szCs w:val="24"/>
                <w:vertAlign w:val="subscript"/>
              </w:rPr>
              <w:t>2</w:t>
            </w:r>
            <w:r w:rsidRPr="00447F3A">
              <w:rPr>
                <w:rFonts w:eastAsia="Times New Roman" w:cs="Times New Roman"/>
                <w:b/>
                <w:bCs/>
                <w:color w:val="000000"/>
                <w:szCs w:val="24"/>
              </w:rPr>
              <w:t xml:space="preserve"> Gas (mL)</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25.35</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21.40</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Height of Water Column (cm)</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26.70</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30.50</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1</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Pressure of Water Column (</w:t>
            </w:r>
            <w:proofErr w:type="spellStart"/>
            <w:r w:rsidRPr="00447F3A">
              <w:rPr>
                <w:rFonts w:eastAsia="Times New Roman" w:cs="Times New Roman"/>
                <w:b/>
                <w:bCs/>
                <w:color w:val="000000"/>
                <w:szCs w:val="24"/>
              </w:rPr>
              <w:t>kPa</w:t>
            </w:r>
            <w:proofErr w:type="spellEnd"/>
            <w:r w:rsidRPr="00447F3A">
              <w:rPr>
                <w:rFonts w:eastAsia="Times New Roman" w:cs="Times New Roman"/>
                <w:b/>
                <w:bCs/>
                <w:color w:val="000000"/>
                <w:szCs w:val="24"/>
              </w:rPr>
              <w:t>)</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2.62</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3.00</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Water Temperature (°C)</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23.0</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23.0</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xml:space="preserve">Water </w:t>
            </w:r>
            <w:proofErr w:type="spellStart"/>
            <w:r w:rsidRPr="00447F3A">
              <w:rPr>
                <w:rFonts w:eastAsia="Times New Roman" w:cs="Times New Roman"/>
                <w:b/>
                <w:bCs/>
                <w:color w:val="000000"/>
                <w:szCs w:val="24"/>
              </w:rPr>
              <w:t>Vapour</w:t>
            </w:r>
            <w:proofErr w:type="spellEnd"/>
            <w:r w:rsidRPr="00447F3A">
              <w:rPr>
                <w:rFonts w:eastAsia="Times New Roman" w:cs="Times New Roman"/>
                <w:b/>
                <w:bCs/>
                <w:color w:val="000000"/>
                <w:szCs w:val="24"/>
              </w:rPr>
              <w:t xml:space="preserve"> Pressure (</w:t>
            </w:r>
            <w:proofErr w:type="spellStart"/>
            <w:r w:rsidRPr="00447F3A">
              <w:rPr>
                <w:rFonts w:eastAsia="Times New Roman" w:cs="Times New Roman"/>
                <w:b/>
                <w:bCs/>
                <w:color w:val="000000"/>
                <w:szCs w:val="24"/>
              </w:rPr>
              <w:t>kPa</w:t>
            </w:r>
            <w:proofErr w:type="spellEnd"/>
            <w:r w:rsidRPr="00447F3A">
              <w:rPr>
                <w:rFonts w:eastAsia="Times New Roman" w:cs="Times New Roman"/>
                <w:b/>
                <w:bCs/>
                <w:color w:val="000000"/>
                <w:szCs w:val="24"/>
              </w:rPr>
              <w:t>)</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2.81</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2.81</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Atmospheric Pressure (mmHg)</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765.5</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765.5</w:t>
            </w:r>
          </w:p>
        </w:tc>
      </w:tr>
      <w:tr w:rsidR="00447F3A" w:rsidRPr="00447F3A" w:rsidTr="00447F3A">
        <w:trPr>
          <w:trHeight w:val="36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1</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Pressure of H</w:t>
            </w:r>
            <w:r w:rsidRPr="00447F3A">
              <w:rPr>
                <w:rFonts w:eastAsia="Times New Roman" w:cs="Times New Roman"/>
                <w:b/>
                <w:bCs/>
                <w:color w:val="000000"/>
                <w:szCs w:val="24"/>
                <w:vertAlign w:val="subscript"/>
              </w:rPr>
              <w:t>2</w:t>
            </w:r>
            <w:r w:rsidRPr="00447F3A">
              <w:rPr>
                <w:rFonts w:eastAsia="Times New Roman" w:cs="Times New Roman"/>
                <w:b/>
                <w:bCs/>
                <w:color w:val="000000"/>
                <w:szCs w:val="24"/>
              </w:rPr>
              <w:t xml:space="preserve"> (</w:t>
            </w:r>
            <w:proofErr w:type="spellStart"/>
            <w:r w:rsidRPr="00447F3A">
              <w:rPr>
                <w:rFonts w:eastAsia="Times New Roman" w:cs="Times New Roman"/>
                <w:b/>
                <w:bCs/>
                <w:color w:val="000000"/>
                <w:szCs w:val="24"/>
              </w:rPr>
              <w:t>kPa</w:t>
            </w:r>
            <w:proofErr w:type="spellEnd"/>
            <w:r w:rsidRPr="00447F3A">
              <w:rPr>
                <w:rFonts w:eastAsia="Times New Roman" w:cs="Times New Roman"/>
                <w:b/>
                <w:bCs/>
                <w:color w:val="000000"/>
                <w:szCs w:val="24"/>
              </w:rPr>
              <w:t>)</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96.6</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96.3</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Room Temperature (°C)</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22.0</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22.0</w:t>
            </w:r>
          </w:p>
        </w:tc>
      </w:tr>
      <w:tr w:rsidR="00447F3A" w:rsidRPr="00447F3A" w:rsidTr="00447F3A">
        <w:trPr>
          <w:trHeight w:val="405"/>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2</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Moles of H</w:t>
            </w:r>
            <w:r w:rsidRPr="00447F3A">
              <w:rPr>
                <w:rFonts w:eastAsia="Times New Roman" w:cs="Times New Roman"/>
                <w:b/>
                <w:bCs/>
                <w:color w:val="000000"/>
                <w:szCs w:val="24"/>
                <w:vertAlign w:val="subscript"/>
              </w:rPr>
              <w:t>2</w:t>
            </w:r>
            <w:r w:rsidRPr="00447F3A">
              <w:rPr>
                <w:rFonts w:eastAsia="Times New Roman" w:cs="Times New Roman"/>
                <w:b/>
                <w:bCs/>
                <w:color w:val="000000"/>
                <w:szCs w:val="24"/>
              </w:rPr>
              <w:t xml:space="preserve"> (</w:t>
            </w:r>
            <w:proofErr w:type="spellStart"/>
            <w:r w:rsidRPr="00447F3A">
              <w:rPr>
                <w:rFonts w:eastAsia="Times New Roman" w:cs="Times New Roman"/>
                <w:b/>
                <w:bCs/>
                <w:color w:val="000000"/>
                <w:szCs w:val="24"/>
              </w:rPr>
              <w:t>mol</w:t>
            </w:r>
            <w:proofErr w:type="spellEnd"/>
            <w:r w:rsidRPr="00447F3A">
              <w:rPr>
                <w:rFonts w:eastAsia="Times New Roman" w:cs="Times New Roman"/>
                <w:b/>
                <w:bCs/>
                <w:color w:val="000000"/>
                <w:szCs w:val="24"/>
              </w:rPr>
              <w:t>)</w:t>
            </w:r>
          </w:p>
        </w:tc>
        <w:tc>
          <w:tcPr>
            <w:tcW w:w="1215" w:type="dxa"/>
            <w:tcBorders>
              <w:top w:val="nil"/>
              <w:left w:val="nil"/>
              <w:bottom w:val="nil"/>
              <w:right w:val="nil"/>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9.98 x 10</w:t>
            </w:r>
            <w:r w:rsidRPr="00447F3A">
              <w:rPr>
                <w:rFonts w:eastAsia="Times New Roman" w:cs="Times New Roman"/>
                <w:color w:val="000000"/>
                <w:szCs w:val="24"/>
                <w:vertAlign w:val="superscript"/>
              </w:rPr>
              <w:t>-4</w:t>
            </w:r>
            <w:r w:rsidRPr="00447F3A">
              <w:rPr>
                <w:rFonts w:eastAsia="Times New Roman" w:cs="Times New Roman"/>
                <w:color w:val="000000"/>
                <w:szCs w:val="24"/>
              </w:rPr>
              <w:t xml:space="preserve"> </w:t>
            </w:r>
          </w:p>
        </w:tc>
        <w:tc>
          <w:tcPr>
            <w:tcW w:w="1215"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8.39 x 10</w:t>
            </w:r>
            <w:r w:rsidRPr="00447F3A">
              <w:rPr>
                <w:rFonts w:eastAsia="Times New Roman" w:cs="Times New Roman"/>
                <w:color w:val="000000"/>
                <w:szCs w:val="24"/>
                <w:vertAlign w:val="superscript"/>
              </w:rPr>
              <w:t>-4</w:t>
            </w:r>
          </w:p>
        </w:tc>
      </w:tr>
      <w:tr w:rsidR="00447F3A" w:rsidRPr="00447F3A" w:rsidTr="00447F3A">
        <w:trPr>
          <w:trHeight w:val="39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3</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Mass of Aluminum (g)</w:t>
            </w:r>
          </w:p>
        </w:tc>
        <w:tc>
          <w:tcPr>
            <w:tcW w:w="1215" w:type="dxa"/>
            <w:tcBorders>
              <w:top w:val="single" w:sz="8" w:space="0" w:color="auto"/>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8.90 x 10</w:t>
            </w:r>
            <w:r w:rsidRPr="00447F3A">
              <w:rPr>
                <w:rFonts w:eastAsia="Times New Roman" w:cs="Times New Roman"/>
                <w:color w:val="000000"/>
                <w:szCs w:val="24"/>
                <w:vertAlign w:val="superscript"/>
              </w:rPr>
              <w:t>-3</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5.58 x 10</w:t>
            </w:r>
            <w:r w:rsidRPr="00447F3A">
              <w:rPr>
                <w:rFonts w:eastAsia="Times New Roman" w:cs="Times New Roman"/>
                <w:color w:val="000000"/>
                <w:szCs w:val="24"/>
                <w:vertAlign w:val="superscript"/>
              </w:rPr>
              <w:t>-3</w:t>
            </w:r>
          </w:p>
        </w:tc>
      </w:tr>
      <w:tr w:rsidR="00447F3A" w:rsidRPr="00447F3A" w:rsidTr="00447F3A">
        <w:trPr>
          <w:trHeight w:val="39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3</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Mass of Zinc (g)</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3.29 x 10</w:t>
            </w:r>
            <w:r w:rsidRPr="00447F3A">
              <w:rPr>
                <w:rFonts w:eastAsia="Times New Roman" w:cs="Times New Roman"/>
                <w:color w:val="000000"/>
                <w:szCs w:val="24"/>
                <w:vertAlign w:val="superscript"/>
              </w:rPr>
              <w:t>-2</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3.46 x 10</w:t>
            </w:r>
            <w:r w:rsidRPr="00447F3A">
              <w:rPr>
                <w:rFonts w:eastAsia="Times New Roman" w:cs="Times New Roman"/>
                <w:color w:val="000000"/>
                <w:szCs w:val="24"/>
                <w:vertAlign w:val="superscript"/>
              </w:rPr>
              <w:t>-2</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4</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Percent Aluminum (%)</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21.3</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13.9</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4</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Percent Zinc (%)</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78.7</w:t>
            </w:r>
          </w:p>
        </w:tc>
        <w:tc>
          <w:tcPr>
            <w:tcW w:w="1215"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86.1</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5</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 xml:space="preserve">Average Percent </w:t>
            </w:r>
            <w:proofErr w:type="gramStart"/>
            <w:r w:rsidRPr="00447F3A">
              <w:rPr>
                <w:rFonts w:eastAsia="Times New Roman" w:cs="Times New Roman"/>
                <w:b/>
                <w:bCs/>
                <w:color w:val="000000"/>
                <w:szCs w:val="24"/>
              </w:rPr>
              <w:t>Aluminum  (</w:t>
            </w:r>
            <w:proofErr w:type="gramEnd"/>
            <w:r w:rsidRPr="00447F3A">
              <w:rPr>
                <w:rFonts w:eastAsia="Times New Roman" w:cs="Times New Roman"/>
                <w:b/>
                <w:bCs/>
                <w:color w:val="000000"/>
                <w:szCs w:val="24"/>
              </w:rPr>
              <w:t>%)</w:t>
            </w:r>
          </w:p>
        </w:tc>
        <w:tc>
          <w:tcPr>
            <w:tcW w:w="2430" w:type="dxa"/>
            <w:gridSpan w:val="2"/>
            <w:tcBorders>
              <w:top w:val="single" w:sz="8" w:space="0" w:color="auto"/>
              <w:left w:val="nil"/>
              <w:bottom w:val="single" w:sz="8" w:space="0" w:color="auto"/>
              <w:right w:val="single" w:sz="8" w:space="0" w:color="000000"/>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17.6</w:t>
            </w:r>
          </w:p>
        </w:tc>
      </w:tr>
      <w:tr w:rsidR="00447F3A" w:rsidRPr="00447F3A" w:rsidTr="00447F3A">
        <w:trPr>
          <w:trHeight w:val="330"/>
        </w:trPr>
        <w:tc>
          <w:tcPr>
            <w:tcW w:w="171" w:type="dxa"/>
            <w:tcBorders>
              <w:top w:val="nil"/>
              <w:left w:val="single" w:sz="8" w:space="0" w:color="auto"/>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5</w:t>
            </w:r>
          </w:p>
        </w:tc>
        <w:tc>
          <w:tcPr>
            <w:tcW w:w="3900" w:type="dxa"/>
            <w:tcBorders>
              <w:top w:val="nil"/>
              <w:left w:val="nil"/>
              <w:bottom w:val="single" w:sz="8" w:space="0" w:color="auto"/>
              <w:right w:val="single" w:sz="8" w:space="0" w:color="auto"/>
            </w:tcBorders>
            <w:shd w:val="clear" w:color="auto" w:fill="auto"/>
            <w:noWrap/>
            <w:vAlign w:val="bottom"/>
            <w:hideMark/>
          </w:tcPr>
          <w:p w:rsidR="00447F3A" w:rsidRPr="00447F3A" w:rsidRDefault="00447F3A" w:rsidP="00447F3A">
            <w:pPr>
              <w:spacing w:after="0"/>
              <w:jc w:val="center"/>
              <w:rPr>
                <w:rFonts w:eastAsia="Times New Roman" w:cs="Times New Roman"/>
                <w:b/>
                <w:bCs/>
                <w:color w:val="000000"/>
                <w:szCs w:val="24"/>
              </w:rPr>
            </w:pPr>
            <w:r w:rsidRPr="00447F3A">
              <w:rPr>
                <w:rFonts w:eastAsia="Times New Roman" w:cs="Times New Roman"/>
                <w:b/>
                <w:bCs/>
                <w:color w:val="000000"/>
                <w:szCs w:val="24"/>
              </w:rPr>
              <w:t>Average Percent Zinc (%)</w:t>
            </w:r>
          </w:p>
        </w:tc>
        <w:tc>
          <w:tcPr>
            <w:tcW w:w="2430" w:type="dxa"/>
            <w:gridSpan w:val="2"/>
            <w:tcBorders>
              <w:top w:val="single" w:sz="8" w:space="0" w:color="auto"/>
              <w:left w:val="nil"/>
              <w:bottom w:val="single" w:sz="8" w:space="0" w:color="auto"/>
              <w:right w:val="single" w:sz="8" w:space="0" w:color="000000"/>
            </w:tcBorders>
            <w:shd w:val="clear" w:color="auto" w:fill="auto"/>
            <w:noWrap/>
            <w:vAlign w:val="bottom"/>
            <w:hideMark/>
          </w:tcPr>
          <w:p w:rsidR="00447F3A" w:rsidRPr="00447F3A" w:rsidRDefault="00447F3A" w:rsidP="00447F3A">
            <w:pPr>
              <w:spacing w:after="0"/>
              <w:jc w:val="center"/>
              <w:rPr>
                <w:rFonts w:eastAsia="Times New Roman" w:cs="Times New Roman"/>
                <w:color w:val="000000"/>
                <w:szCs w:val="24"/>
              </w:rPr>
            </w:pPr>
            <w:r w:rsidRPr="00447F3A">
              <w:rPr>
                <w:rFonts w:eastAsia="Times New Roman" w:cs="Times New Roman"/>
                <w:color w:val="000000"/>
                <w:szCs w:val="24"/>
              </w:rPr>
              <w:t>82.4</w:t>
            </w:r>
          </w:p>
        </w:tc>
      </w:tr>
    </w:tbl>
    <w:p w:rsidR="008F15FD" w:rsidRPr="00153C3F" w:rsidRDefault="008F15FD" w:rsidP="00705544"/>
    <w:p w:rsidR="005D1785" w:rsidRDefault="005D1785" w:rsidP="00705544">
      <w:pPr>
        <w:contextualSpacing/>
        <w:rPr>
          <w:rFonts w:cs="Times New Roman"/>
        </w:rPr>
      </w:pPr>
      <w:r>
        <w:rPr>
          <w:rFonts w:cs="Times New Roman"/>
        </w:rPr>
        <w:t xml:space="preserve">Calculations - Table </w:t>
      </w:r>
      <w:proofErr w:type="gramStart"/>
      <w:r>
        <w:rPr>
          <w:rFonts w:cs="Times New Roman"/>
        </w:rPr>
        <w:t>2 :</w:t>
      </w:r>
      <w:proofErr w:type="gramEnd"/>
      <w:r>
        <w:rPr>
          <w:rFonts w:cs="Times New Roman"/>
        </w:rPr>
        <w:t xml:space="preserve"> Trial 1</w:t>
      </w:r>
    </w:p>
    <w:p w:rsidR="005D1785" w:rsidRPr="00D16FBD" w:rsidRDefault="005D1785" w:rsidP="00D16FBD">
      <w:pPr>
        <w:pStyle w:val="ListParagraph"/>
        <w:numPr>
          <w:ilvl w:val="0"/>
          <w:numId w:val="7"/>
        </w:numPr>
        <w:rPr>
          <w:rFonts w:cs="Times New Roman"/>
        </w:rPr>
      </w:pPr>
      <w:r w:rsidRPr="00D16FBD">
        <w:rPr>
          <w:rFonts w:cs="Times New Roman"/>
        </w:rPr>
        <w:t>Pressure of Water Column</w:t>
      </w:r>
      <w:r w:rsidR="00D16FBD">
        <w:rPr>
          <w:rFonts w:cs="Times New Roman"/>
        </w:rPr>
        <w:t xml:space="preserve"> and Hydrogen Gas</w:t>
      </w:r>
      <w:r w:rsidRPr="00D16FBD">
        <w:rPr>
          <w:rFonts w:cs="Times New Roman"/>
        </w:rPr>
        <w:t>:</w:t>
      </w:r>
    </w:p>
    <w:p w:rsidR="005D1785" w:rsidRPr="005D1785" w:rsidRDefault="005D1785" w:rsidP="005D1785">
      <w:pPr>
        <w:rPr>
          <w:rFonts w:cs="Times New Roman"/>
        </w:rPr>
      </w:pPr>
      <w:proofErr w:type="spellStart"/>
      <w:r>
        <w:t>P</w:t>
      </w:r>
      <w:r w:rsidRPr="005D1785">
        <w:rPr>
          <w:vertAlign w:val="subscript"/>
        </w:rPr>
        <w:t>water</w:t>
      </w:r>
      <w:proofErr w:type="spellEnd"/>
      <w:r w:rsidRPr="005D1785">
        <w:rPr>
          <w:vertAlign w:val="subscript"/>
        </w:rPr>
        <w:t xml:space="preserve"> column </w:t>
      </w:r>
      <w:r>
        <w:t xml:space="preserve">= </w:t>
      </w:r>
      <w:proofErr w:type="spellStart"/>
      <w:r>
        <w:t>d</w:t>
      </w:r>
      <w:r w:rsidRPr="005D1785">
        <w:rPr>
          <w:vertAlign w:val="subscript"/>
        </w:rPr>
        <w:t>water</w:t>
      </w:r>
      <w:r w:rsidRPr="005D1785">
        <w:rPr>
          <w:rFonts w:cs="Times New Roman"/>
        </w:rPr>
        <w:t>∙g∙h</w:t>
      </w:r>
      <w:r w:rsidRPr="005D1785">
        <w:rPr>
          <w:rFonts w:cs="Times New Roman"/>
          <w:vertAlign w:val="subscript"/>
        </w:rPr>
        <w:t>water</w:t>
      </w:r>
      <w:proofErr w:type="spellEnd"/>
      <w:r w:rsidRPr="005D1785">
        <w:rPr>
          <w:rFonts w:cs="Times New Roman"/>
          <w:vertAlign w:val="subscript"/>
        </w:rPr>
        <w:t xml:space="preserve"> column</w:t>
      </w:r>
    </w:p>
    <w:p w:rsidR="005D1785" w:rsidRDefault="005D1785" w:rsidP="005D1785">
      <w:proofErr w:type="spellStart"/>
      <w:r>
        <w:t>P</w:t>
      </w:r>
      <w:r>
        <w:rPr>
          <w:vertAlign w:val="subscript"/>
        </w:rPr>
        <w:t>water</w:t>
      </w:r>
      <w:proofErr w:type="spellEnd"/>
      <w:r>
        <w:rPr>
          <w:vertAlign w:val="subscript"/>
        </w:rPr>
        <w:t xml:space="preserve"> column </w:t>
      </w:r>
      <w:r>
        <w:t>= (1000 kg/m</w:t>
      </w:r>
      <w:r>
        <w:rPr>
          <w:vertAlign w:val="superscript"/>
        </w:rPr>
        <w:t>3</w:t>
      </w:r>
      <w:proofErr w:type="gramStart"/>
      <w:r>
        <w:t>)(</w:t>
      </w:r>
      <w:proofErr w:type="gramEnd"/>
      <w:r>
        <w:t>9.80m</w:t>
      </w:r>
      <w:r>
        <w:rPr>
          <w:rFonts w:cs="Times New Roman"/>
        </w:rPr>
        <w:t>∙</w:t>
      </w:r>
      <w:r>
        <w:t>s</w:t>
      </w:r>
      <w:r>
        <w:rPr>
          <w:vertAlign w:val="superscript"/>
        </w:rPr>
        <w:t>-2</w:t>
      </w:r>
      <w:r>
        <w:t>)(0.2670 m)</w:t>
      </w:r>
    </w:p>
    <w:p w:rsidR="005D1785" w:rsidRDefault="005D1785" w:rsidP="005D1785">
      <w:pPr>
        <w:rPr>
          <w:rFonts w:cs="Times New Roman"/>
        </w:rPr>
      </w:pPr>
      <w:proofErr w:type="spellStart"/>
      <w:r>
        <w:t>P</w:t>
      </w:r>
      <w:r>
        <w:rPr>
          <w:vertAlign w:val="subscript"/>
        </w:rPr>
        <w:t>water</w:t>
      </w:r>
      <w:proofErr w:type="spellEnd"/>
      <w:r>
        <w:rPr>
          <w:vertAlign w:val="subscript"/>
        </w:rPr>
        <w:t xml:space="preserve"> column </w:t>
      </w:r>
      <w:r>
        <w:t>= 2620 kg</w:t>
      </w:r>
      <w:r>
        <w:rPr>
          <w:rFonts w:cs="Times New Roman"/>
        </w:rPr>
        <w:t>∙m</w:t>
      </w:r>
      <w:r>
        <w:rPr>
          <w:rFonts w:cs="Times New Roman"/>
          <w:vertAlign w:val="superscript"/>
        </w:rPr>
        <w:t>-1</w:t>
      </w:r>
      <w:r>
        <w:rPr>
          <w:rFonts w:cs="Times New Roman"/>
        </w:rPr>
        <w:t>∙s</w:t>
      </w:r>
      <w:r>
        <w:rPr>
          <w:rFonts w:cs="Times New Roman"/>
          <w:vertAlign w:val="superscript"/>
        </w:rPr>
        <w:t>-2</w:t>
      </w:r>
    </w:p>
    <w:p w:rsidR="005D1785" w:rsidRDefault="005D1785" w:rsidP="005D1785">
      <w:proofErr w:type="spellStart"/>
      <w:r>
        <w:t>P</w:t>
      </w:r>
      <w:r>
        <w:rPr>
          <w:vertAlign w:val="subscript"/>
        </w:rPr>
        <w:t>water</w:t>
      </w:r>
      <w:proofErr w:type="spellEnd"/>
      <w:r>
        <w:rPr>
          <w:vertAlign w:val="subscript"/>
        </w:rPr>
        <w:t xml:space="preserve"> column </w:t>
      </w:r>
      <w:r>
        <w:t>= 2620 Pa</w:t>
      </w:r>
    </w:p>
    <w:p w:rsidR="005D1785" w:rsidRDefault="005D1785" w:rsidP="00D16FBD">
      <w:proofErr w:type="spellStart"/>
      <w:r>
        <w:t>P</w:t>
      </w:r>
      <w:r>
        <w:rPr>
          <w:vertAlign w:val="subscript"/>
        </w:rPr>
        <w:t>water</w:t>
      </w:r>
      <w:proofErr w:type="spellEnd"/>
      <w:r>
        <w:rPr>
          <w:vertAlign w:val="subscript"/>
        </w:rPr>
        <w:t xml:space="preserve"> column </w:t>
      </w:r>
      <w:r w:rsidR="00D16FBD">
        <w:t xml:space="preserve">= 2.62 </w:t>
      </w:r>
      <w:proofErr w:type="spellStart"/>
      <w:r w:rsidR="00D16FBD">
        <w:t>kPa</w:t>
      </w:r>
      <w:proofErr w:type="spellEnd"/>
    </w:p>
    <w:p w:rsidR="00D16FBD" w:rsidRPr="00D16FBD" w:rsidRDefault="00D16FBD" w:rsidP="00D16FBD"/>
    <w:p w:rsidR="00597501" w:rsidRPr="00597501" w:rsidRDefault="00597501" w:rsidP="00597501">
      <w:pPr>
        <w:rPr>
          <w:vertAlign w:val="subscript"/>
        </w:rPr>
      </w:pPr>
      <w:proofErr w:type="spellStart"/>
      <w:r>
        <w:t>P</w:t>
      </w:r>
      <w:r w:rsidRPr="00597501">
        <w:rPr>
          <w:vertAlign w:val="subscript"/>
        </w:rPr>
        <w:t>hydrogen</w:t>
      </w:r>
      <w:proofErr w:type="spellEnd"/>
      <w:r w:rsidRPr="00597501">
        <w:rPr>
          <w:vertAlign w:val="subscript"/>
        </w:rPr>
        <w:t xml:space="preserve"> </w:t>
      </w:r>
      <w:r>
        <w:t xml:space="preserve">= </w:t>
      </w:r>
      <w:proofErr w:type="spellStart"/>
      <w:r>
        <w:t>P</w:t>
      </w:r>
      <w:r w:rsidRPr="00597501">
        <w:rPr>
          <w:vertAlign w:val="subscript"/>
        </w:rPr>
        <w:t>atmospheric</w:t>
      </w:r>
      <w:proofErr w:type="spellEnd"/>
      <w:r>
        <w:t xml:space="preserve"> – </w:t>
      </w:r>
      <w:proofErr w:type="spellStart"/>
      <w:r>
        <w:t>P</w:t>
      </w:r>
      <w:r w:rsidRPr="00597501">
        <w:rPr>
          <w:vertAlign w:val="subscript"/>
        </w:rPr>
        <w:t>water</w:t>
      </w:r>
      <w:proofErr w:type="spellEnd"/>
      <w:r w:rsidRPr="00597501">
        <w:rPr>
          <w:vertAlign w:val="subscript"/>
        </w:rPr>
        <w:t xml:space="preserve"> column</w:t>
      </w:r>
      <w:r>
        <w:t xml:space="preserve"> - </w:t>
      </w:r>
      <w:proofErr w:type="spellStart"/>
      <w:r>
        <w:t>P</w:t>
      </w:r>
      <w:r w:rsidRPr="00597501">
        <w:rPr>
          <w:vertAlign w:val="subscript"/>
        </w:rPr>
        <w:t>water</w:t>
      </w:r>
      <w:proofErr w:type="spellEnd"/>
      <w:r w:rsidRPr="00597501">
        <w:rPr>
          <w:vertAlign w:val="subscript"/>
        </w:rPr>
        <w:t xml:space="preserve"> </w:t>
      </w:r>
      <w:proofErr w:type="spellStart"/>
      <w:r w:rsidRPr="00597501">
        <w:rPr>
          <w:vertAlign w:val="subscript"/>
        </w:rPr>
        <w:t>vapour</w:t>
      </w:r>
      <w:proofErr w:type="spellEnd"/>
    </w:p>
    <w:p w:rsidR="00597501" w:rsidRDefault="00597501" w:rsidP="00597501">
      <w:proofErr w:type="spellStart"/>
      <w:r>
        <w:t>P</w:t>
      </w:r>
      <w:r w:rsidRPr="00597501">
        <w:rPr>
          <w:vertAlign w:val="subscript"/>
        </w:rPr>
        <w:t>hydrogen</w:t>
      </w:r>
      <w:proofErr w:type="spellEnd"/>
      <w:r w:rsidRPr="00597501">
        <w:rPr>
          <w:vertAlign w:val="subscript"/>
        </w:rPr>
        <w:t xml:space="preserve"> </w:t>
      </w:r>
      <w:r>
        <w:t>= (765.5 mmHg</w:t>
      </w:r>
      <w:proofErr w:type="gramStart"/>
      <w:r>
        <w:t>)(</w:t>
      </w:r>
      <w:proofErr w:type="gramEnd"/>
      <w:r>
        <w:t>0.13332237 kPa</w:t>
      </w:r>
      <w:r w:rsidRPr="00597501">
        <w:rPr>
          <w:rFonts w:cs="Times New Roman"/>
        </w:rPr>
        <w:t>∙</w:t>
      </w:r>
      <w:r>
        <w:t>mmHg</w:t>
      </w:r>
      <w:r w:rsidRPr="00597501">
        <w:rPr>
          <w:vertAlign w:val="superscript"/>
        </w:rPr>
        <w:t>-1</w:t>
      </w:r>
      <w:r>
        <w:t xml:space="preserve">) – (2.62 </w:t>
      </w:r>
      <w:proofErr w:type="spellStart"/>
      <w:r>
        <w:t>kPa</w:t>
      </w:r>
      <w:proofErr w:type="spellEnd"/>
      <w:r>
        <w:t xml:space="preserve">) – (2.81 </w:t>
      </w:r>
      <w:proofErr w:type="spellStart"/>
      <w:r>
        <w:t>kPa</w:t>
      </w:r>
      <w:proofErr w:type="spellEnd"/>
      <w:r>
        <w:t>)</w:t>
      </w:r>
    </w:p>
    <w:p w:rsidR="00597501" w:rsidRDefault="00597501" w:rsidP="00597501">
      <w:proofErr w:type="spellStart"/>
      <w:r>
        <w:t>P</w:t>
      </w:r>
      <w:r w:rsidRPr="00597501">
        <w:rPr>
          <w:vertAlign w:val="subscript"/>
        </w:rPr>
        <w:t>hydrogen</w:t>
      </w:r>
      <w:proofErr w:type="spellEnd"/>
      <w:r w:rsidRPr="00597501">
        <w:rPr>
          <w:vertAlign w:val="subscript"/>
        </w:rPr>
        <w:t xml:space="preserve"> </w:t>
      </w:r>
      <w:r>
        <w:t xml:space="preserve">= (102.1 </w:t>
      </w:r>
      <w:proofErr w:type="spellStart"/>
      <w:r>
        <w:t>kPa</w:t>
      </w:r>
      <w:proofErr w:type="spellEnd"/>
      <w:r>
        <w:t xml:space="preserve">) – (2.62 </w:t>
      </w:r>
      <w:proofErr w:type="spellStart"/>
      <w:r>
        <w:t>kPa</w:t>
      </w:r>
      <w:proofErr w:type="spellEnd"/>
      <w:r>
        <w:t xml:space="preserve">) </w:t>
      </w:r>
      <w:proofErr w:type="gramStart"/>
      <w:r>
        <w:t>–(</w:t>
      </w:r>
      <w:proofErr w:type="gramEnd"/>
      <w:r>
        <w:t xml:space="preserve">2.81 </w:t>
      </w:r>
      <w:proofErr w:type="spellStart"/>
      <w:r>
        <w:t>kPa</w:t>
      </w:r>
      <w:proofErr w:type="spellEnd"/>
      <w:r>
        <w:t>)</w:t>
      </w:r>
    </w:p>
    <w:p w:rsidR="008717F7" w:rsidRDefault="00597501" w:rsidP="00597501">
      <w:proofErr w:type="spellStart"/>
      <w:r>
        <w:t>P</w:t>
      </w:r>
      <w:r w:rsidRPr="00597501">
        <w:rPr>
          <w:vertAlign w:val="subscript"/>
        </w:rPr>
        <w:t>hydrogen</w:t>
      </w:r>
      <w:proofErr w:type="spellEnd"/>
      <w:r w:rsidRPr="00597501">
        <w:rPr>
          <w:vertAlign w:val="subscript"/>
        </w:rPr>
        <w:t xml:space="preserve"> </w:t>
      </w:r>
      <w:r>
        <w:t>= 96.6</w:t>
      </w:r>
      <w:r w:rsidR="008F15FD">
        <w:t xml:space="preserve"> </w:t>
      </w:r>
      <w:proofErr w:type="spellStart"/>
      <w:r w:rsidR="008F15FD">
        <w:t>kPa</w:t>
      </w:r>
      <w:proofErr w:type="spellEnd"/>
    </w:p>
    <w:p w:rsidR="00597501" w:rsidRDefault="00597501" w:rsidP="00D16FBD">
      <w:pPr>
        <w:pStyle w:val="ListParagraph"/>
        <w:numPr>
          <w:ilvl w:val="0"/>
          <w:numId w:val="7"/>
        </w:numPr>
      </w:pPr>
      <w:r>
        <w:lastRenderedPageBreak/>
        <w:t>Moles of H</w:t>
      </w:r>
      <w:r w:rsidRPr="00D16FBD">
        <w:rPr>
          <w:vertAlign w:val="subscript"/>
        </w:rPr>
        <w:t>2(g)</w:t>
      </w:r>
      <w:r>
        <w:t xml:space="preserve"> Produced:</w:t>
      </w:r>
    </w:p>
    <w:p w:rsidR="000B0199" w:rsidRDefault="000B0199" w:rsidP="000B0199">
      <w:pPr>
        <w:rPr>
          <w:rFonts w:cs="Times New Roman"/>
        </w:rPr>
      </w:pPr>
      <w:r w:rsidRPr="000B0199">
        <w:rPr>
          <w:rFonts w:cs="Times New Roman"/>
        </w:rPr>
        <w:t>n = PV</w:t>
      </w:r>
      <w:proofErr w:type="gramStart"/>
      <w:r w:rsidRPr="000B0199">
        <w:rPr>
          <w:rFonts w:cs="Times New Roman"/>
        </w:rPr>
        <w:t>∙(</w:t>
      </w:r>
      <w:proofErr w:type="gramEnd"/>
      <w:r w:rsidRPr="000B0199">
        <w:rPr>
          <w:rFonts w:cs="Times New Roman"/>
        </w:rPr>
        <w:t>RT)</w:t>
      </w:r>
      <w:r w:rsidRPr="000B0199">
        <w:rPr>
          <w:rFonts w:cs="Times New Roman"/>
          <w:vertAlign w:val="superscript"/>
        </w:rPr>
        <w:t>-1</w:t>
      </w:r>
    </w:p>
    <w:p w:rsidR="000B0199" w:rsidRDefault="000B0199" w:rsidP="000B0199">
      <w:pPr>
        <w:rPr>
          <w:rFonts w:cs="Times New Roman"/>
        </w:rPr>
      </w:pPr>
      <w:r>
        <w:rPr>
          <w:rFonts w:cs="Times New Roman"/>
        </w:rPr>
        <w:t xml:space="preserve">n = (96.6 </w:t>
      </w:r>
      <w:proofErr w:type="spellStart"/>
      <w:r>
        <w:rPr>
          <w:rFonts w:cs="Times New Roman"/>
        </w:rPr>
        <w:t>kPa</w:t>
      </w:r>
      <w:proofErr w:type="spellEnd"/>
      <w:proofErr w:type="gramStart"/>
      <w:r>
        <w:rPr>
          <w:rFonts w:cs="Times New Roman"/>
        </w:rPr>
        <w:t>)(</w:t>
      </w:r>
      <w:proofErr w:type="gramEnd"/>
      <w:r>
        <w:rPr>
          <w:rFonts w:cs="Times New Roman"/>
        </w:rPr>
        <w:t>0.02535 L)(8.314 kPa∙L∙mol</w:t>
      </w:r>
      <w:r>
        <w:rPr>
          <w:rFonts w:cs="Times New Roman"/>
          <w:vertAlign w:val="superscript"/>
        </w:rPr>
        <w:t>-1</w:t>
      </w:r>
      <w:r>
        <w:rPr>
          <w:rFonts w:cs="Times New Roman"/>
        </w:rPr>
        <w:t>∙K</w:t>
      </w:r>
      <w:r>
        <w:rPr>
          <w:rFonts w:cs="Times New Roman"/>
          <w:vertAlign w:val="superscript"/>
        </w:rPr>
        <w:t>-1</w:t>
      </w:r>
      <w:r>
        <w:rPr>
          <w:rFonts w:cs="Times New Roman"/>
        </w:rPr>
        <w:t>)</w:t>
      </w:r>
      <w:r>
        <w:rPr>
          <w:rFonts w:cs="Times New Roman"/>
          <w:vertAlign w:val="superscript"/>
        </w:rPr>
        <w:t>-1</w:t>
      </w:r>
      <w:r>
        <w:rPr>
          <w:rFonts w:cs="Times New Roman"/>
        </w:rPr>
        <w:t>(295.15 K)</w:t>
      </w:r>
      <w:r>
        <w:rPr>
          <w:rFonts w:cs="Times New Roman"/>
          <w:vertAlign w:val="superscript"/>
        </w:rPr>
        <w:t>-1</w:t>
      </w:r>
    </w:p>
    <w:p w:rsidR="008717F7" w:rsidRDefault="000B0199" w:rsidP="000B0199">
      <w:pPr>
        <w:rPr>
          <w:rFonts w:cs="Times New Roman"/>
        </w:rPr>
      </w:pPr>
      <w:r>
        <w:rPr>
          <w:rFonts w:cs="Times New Roman"/>
        </w:rPr>
        <w:t>n = 9.98 x 10</w:t>
      </w:r>
      <w:r>
        <w:rPr>
          <w:rFonts w:cs="Times New Roman"/>
          <w:vertAlign w:val="superscript"/>
        </w:rPr>
        <w:t>-4</w:t>
      </w:r>
      <w:r w:rsidR="004A0851">
        <w:rPr>
          <w:rFonts w:cs="Times New Roman"/>
        </w:rPr>
        <w:t xml:space="preserve"> </w:t>
      </w:r>
      <w:proofErr w:type="spellStart"/>
      <w:r w:rsidR="004A0851">
        <w:rPr>
          <w:rFonts w:cs="Times New Roman"/>
        </w:rPr>
        <w:t>mol</w:t>
      </w:r>
      <w:proofErr w:type="spellEnd"/>
    </w:p>
    <w:p w:rsidR="000B0199" w:rsidRDefault="00281DF1" w:rsidP="00D16FBD">
      <w:pPr>
        <w:pStyle w:val="ListParagraph"/>
        <w:numPr>
          <w:ilvl w:val="0"/>
          <w:numId w:val="7"/>
        </w:numPr>
        <w:rPr>
          <w:rFonts w:cs="Times New Roman"/>
        </w:rPr>
      </w:pPr>
      <w:r>
        <w:rPr>
          <w:rFonts w:cs="Times New Roman"/>
        </w:rPr>
        <w:t>Mass</w:t>
      </w:r>
      <w:r w:rsidR="00D16FBD">
        <w:rPr>
          <w:rFonts w:cs="Times New Roman"/>
        </w:rPr>
        <w:t>es</w:t>
      </w:r>
      <w:r>
        <w:rPr>
          <w:rFonts w:cs="Times New Roman"/>
        </w:rPr>
        <w:t xml:space="preserve"> of </w:t>
      </w:r>
      <w:r w:rsidR="00E00060">
        <w:rPr>
          <w:rFonts w:cs="Times New Roman"/>
        </w:rPr>
        <w:t>Aluminum</w:t>
      </w:r>
      <w:r w:rsidR="00D16FBD">
        <w:rPr>
          <w:rFonts w:cs="Times New Roman"/>
        </w:rPr>
        <w:t xml:space="preserve"> and Zinc in the Alloy</w:t>
      </w:r>
      <w:r>
        <w:rPr>
          <w:rFonts w:cs="Times New Roman"/>
        </w:rPr>
        <w:t>:</w:t>
      </w:r>
    </w:p>
    <w:p w:rsidR="00597501" w:rsidRDefault="00281DF1" w:rsidP="00597501">
      <w:pPr>
        <w:rPr>
          <w:vertAlign w:val="subscript"/>
        </w:rPr>
      </w:pPr>
      <w:proofErr w:type="spellStart"/>
      <w:proofErr w:type="gramStart"/>
      <w:r>
        <w:t>m</w:t>
      </w:r>
      <w:r>
        <w:rPr>
          <w:vertAlign w:val="subscript"/>
        </w:rPr>
        <w:t>alloy</w:t>
      </w:r>
      <w:proofErr w:type="spellEnd"/>
      <w:proofErr w:type="gramEnd"/>
      <w:r>
        <w:rPr>
          <w:vertAlign w:val="subscript"/>
        </w:rPr>
        <w:t xml:space="preserve"> sample </w:t>
      </w:r>
      <w:r>
        <w:t xml:space="preserve">= </w:t>
      </w:r>
      <w:proofErr w:type="spellStart"/>
      <w:r>
        <w:t>m</w:t>
      </w:r>
      <w:r>
        <w:rPr>
          <w:vertAlign w:val="subscript"/>
        </w:rPr>
        <w:t>Zn</w:t>
      </w:r>
      <w:proofErr w:type="spellEnd"/>
      <w:r>
        <w:rPr>
          <w:vertAlign w:val="subscript"/>
        </w:rPr>
        <w:t xml:space="preserve"> </w:t>
      </w:r>
      <w:r>
        <w:t xml:space="preserve">+ </w:t>
      </w:r>
      <w:proofErr w:type="spellStart"/>
      <w:r>
        <w:t>m</w:t>
      </w:r>
      <w:r>
        <w:rPr>
          <w:vertAlign w:val="subscript"/>
        </w:rPr>
        <w:t>Al</w:t>
      </w:r>
      <w:proofErr w:type="spellEnd"/>
    </w:p>
    <w:p w:rsidR="00281DF1" w:rsidRDefault="00281DF1" w:rsidP="00597501">
      <w:proofErr w:type="spellStart"/>
      <w:proofErr w:type="gramStart"/>
      <w:r>
        <w:t>m</w:t>
      </w:r>
      <w:r>
        <w:rPr>
          <w:vertAlign w:val="subscript"/>
        </w:rPr>
        <w:t>Zn</w:t>
      </w:r>
      <w:proofErr w:type="spellEnd"/>
      <w:proofErr w:type="gramEnd"/>
      <w:r>
        <w:t xml:space="preserve"> = </w:t>
      </w:r>
      <w:proofErr w:type="spellStart"/>
      <w:r>
        <w:t>m</w:t>
      </w:r>
      <w:r>
        <w:rPr>
          <w:vertAlign w:val="subscript"/>
        </w:rPr>
        <w:t>alloy</w:t>
      </w:r>
      <w:proofErr w:type="spellEnd"/>
      <w:r>
        <w:rPr>
          <w:vertAlign w:val="subscript"/>
        </w:rPr>
        <w:t xml:space="preserve"> sample </w:t>
      </w:r>
      <w:r>
        <w:t xml:space="preserve">- </w:t>
      </w:r>
      <w:proofErr w:type="spellStart"/>
      <w:r>
        <w:t>m</w:t>
      </w:r>
      <w:r>
        <w:rPr>
          <w:vertAlign w:val="subscript"/>
        </w:rPr>
        <w:t>Al</w:t>
      </w:r>
      <w:proofErr w:type="spellEnd"/>
    </w:p>
    <w:p w:rsidR="008717F7" w:rsidRDefault="00281DF1" w:rsidP="008717F7">
      <w:pPr>
        <w:contextualSpacing/>
        <w:rPr>
          <w:vertAlign w:val="subscript"/>
        </w:rPr>
      </w:pPr>
      <w:proofErr w:type="spellStart"/>
      <w:proofErr w:type="gramStart"/>
      <w:r>
        <w:t>m</w:t>
      </w:r>
      <w:r>
        <w:rPr>
          <w:vertAlign w:val="subscript"/>
        </w:rPr>
        <w:t>Zn</w:t>
      </w:r>
      <w:proofErr w:type="spellEnd"/>
      <w:proofErr w:type="gramEnd"/>
      <w:r>
        <w:t xml:space="preserve"> = 0.0418 g</w:t>
      </w:r>
      <w:r>
        <w:rPr>
          <w:vertAlign w:val="subscript"/>
        </w:rPr>
        <w:t xml:space="preserve"> </w:t>
      </w:r>
      <w:r>
        <w:t xml:space="preserve">- </w:t>
      </w:r>
      <w:proofErr w:type="spellStart"/>
      <w:r>
        <w:t>m</w:t>
      </w:r>
      <w:r>
        <w:rPr>
          <w:vertAlign w:val="subscript"/>
        </w:rPr>
        <w:t>Al</w:t>
      </w:r>
      <w:proofErr w:type="spellEnd"/>
    </w:p>
    <w:p w:rsidR="008717F7" w:rsidRPr="008717F7" w:rsidRDefault="008717F7" w:rsidP="008717F7">
      <w:pPr>
        <w:contextualSpacing/>
        <w:rPr>
          <w:vertAlign w:val="subscript"/>
        </w:rPr>
      </w:pPr>
    </w:p>
    <w:p w:rsidR="00281DF1" w:rsidRPr="00281DF1" w:rsidRDefault="00281DF1" w:rsidP="00281DF1">
      <w:proofErr w:type="spellStart"/>
      <w:proofErr w:type="gramStart"/>
      <w:r>
        <w:t>n</w:t>
      </w:r>
      <w:r>
        <w:rPr>
          <w:vertAlign w:val="subscript"/>
        </w:rPr>
        <w:t>total</w:t>
      </w:r>
      <w:proofErr w:type="spellEnd"/>
      <w:proofErr w:type="gramEnd"/>
      <w:r>
        <w:rPr>
          <w:vertAlign w:val="subscript"/>
        </w:rPr>
        <w:t xml:space="preserve"> H2(gas)</w:t>
      </w:r>
      <w:r>
        <w:t xml:space="preserve"> = </w:t>
      </w:r>
      <w:r w:rsidRPr="00A93779">
        <w:t>n</w:t>
      </w:r>
      <w:r>
        <w:rPr>
          <w:vertAlign w:val="subscript"/>
        </w:rPr>
        <w:t>H2(gas) produced by</w:t>
      </w:r>
      <w:r>
        <w:t xml:space="preserve"> </w:t>
      </w:r>
      <w:r>
        <w:rPr>
          <w:vertAlign w:val="subscript"/>
        </w:rPr>
        <w:t>Zn</w:t>
      </w:r>
      <w:r>
        <w:t xml:space="preserve"> + 3/2n</w:t>
      </w:r>
      <w:r>
        <w:rPr>
          <w:vertAlign w:val="subscript"/>
        </w:rPr>
        <w:t>H2(gas) produced by Al</w:t>
      </w:r>
    </w:p>
    <w:p w:rsidR="00597501" w:rsidRDefault="00281DF1" w:rsidP="00597501">
      <w:r>
        <w:t>9.98 x 10</w:t>
      </w:r>
      <w:r>
        <w:rPr>
          <w:vertAlign w:val="superscript"/>
        </w:rPr>
        <w:t>-4</w:t>
      </w:r>
      <w:r>
        <w:t xml:space="preserve"> </w:t>
      </w:r>
      <w:proofErr w:type="spellStart"/>
      <w:r>
        <w:t>mol</w:t>
      </w:r>
      <w:proofErr w:type="spellEnd"/>
      <w:r>
        <w:t xml:space="preserve"> = (0.0418 g –</w:t>
      </w:r>
      <w:proofErr w:type="spellStart"/>
      <w:r>
        <w:t>m</w:t>
      </w:r>
      <w:r>
        <w:rPr>
          <w:vertAlign w:val="subscript"/>
        </w:rPr>
        <w:t>Al</w:t>
      </w:r>
      <w:proofErr w:type="spellEnd"/>
      <w:proofErr w:type="gramStart"/>
      <w:r>
        <w:t>)(</w:t>
      </w:r>
      <w:proofErr w:type="gramEnd"/>
      <w:r>
        <w:t>65.409 g/</w:t>
      </w:r>
      <w:proofErr w:type="spellStart"/>
      <w:r>
        <w:t>mol</w:t>
      </w:r>
      <w:proofErr w:type="spellEnd"/>
      <w:r>
        <w:t>)</w:t>
      </w:r>
      <w:r>
        <w:rPr>
          <w:vertAlign w:val="superscript"/>
        </w:rPr>
        <w:t>-1</w:t>
      </w:r>
      <w:r>
        <w:t xml:space="preserve"> + 1.5(</w:t>
      </w:r>
      <w:proofErr w:type="spellStart"/>
      <w:r>
        <w:t>m</w:t>
      </w:r>
      <w:r>
        <w:rPr>
          <w:vertAlign w:val="subscript"/>
        </w:rPr>
        <w:t>Al</w:t>
      </w:r>
      <w:proofErr w:type="spellEnd"/>
      <w:r>
        <w:t>)(26.98 g/</w:t>
      </w:r>
      <w:proofErr w:type="spellStart"/>
      <w:r>
        <w:t>mol</w:t>
      </w:r>
      <w:proofErr w:type="spellEnd"/>
      <w:r>
        <w:t>)</w:t>
      </w:r>
      <w:r>
        <w:rPr>
          <w:vertAlign w:val="superscript"/>
        </w:rPr>
        <w:t>-1</w:t>
      </w:r>
    </w:p>
    <w:p w:rsidR="008717F7" w:rsidRDefault="00C32615" w:rsidP="00597501">
      <w:proofErr w:type="spellStart"/>
      <w:proofErr w:type="gramStart"/>
      <w:r>
        <w:t>m</w:t>
      </w:r>
      <w:r>
        <w:rPr>
          <w:vertAlign w:val="subscript"/>
        </w:rPr>
        <w:t>Al</w:t>
      </w:r>
      <w:proofErr w:type="spellEnd"/>
      <w:proofErr w:type="gramEnd"/>
      <w:r>
        <w:t xml:space="preserve"> = </w:t>
      </w:r>
      <w:r w:rsidR="009A3805">
        <w:t>8.90 x 10</w:t>
      </w:r>
      <w:r w:rsidR="009A3805">
        <w:rPr>
          <w:vertAlign w:val="superscript"/>
        </w:rPr>
        <w:t>-3</w:t>
      </w:r>
      <w:r w:rsidR="009A3805">
        <w:t xml:space="preserve"> g</w:t>
      </w:r>
      <w:bookmarkStart w:id="0" w:name="_GoBack"/>
      <w:bookmarkEnd w:id="0"/>
    </w:p>
    <w:p w:rsidR="00D16FBD" w:rsidRDefault="00D16FBD" w:rsidP="00D16FBD"/>
    <w:p w:rsidR="009A3805" w:rsidRDefault="009A3805" w:rsidP="009A3805">
      <w:pPr>
        <w:rPr>
          <w:vertAlign w:val="subscript"/>
        </w:rPr>
      </w:pPr>
      <w:proofErr w:type="spellStart"/>
      <w:proofErr w:type="gramStart"/>
      <w:r>
        <w:t>m</w:t>
      </w:r>
      <w:r>
        <w:rPr>
          <w:vertAlign w:val="subscript"/>
        </w:rPr>
        <w:t>Zn</w:t>
      </w:r>
      <w:proofErr w:type="spellEnd"/>
      <w:proofErr w:type="gramEnd"/>
      <w:r>
        <w:t xml:space="preserve"> = 0.0418 g</w:t>
      </w:r>
      <w:r>
        <w:rPr>
          <w:vertAlign w:val="subscript"/>
        </w:rPr>
        <w:t xml:space="preserve"> </w:t>
      </w:r>
      <w:r>
        <w:t xml:space="preserve">- </w:t>
      </w:r>
      <w:proofErr w:type="spellStart"/>
      <w:r>
        <w:t>m</w:t>
      </w:r>
      <w:r>
        <w:rPr>
          <w:vertAlign w:val="subscript"/>
        </w:rPr>
        <w:t>Al</w:t>
      </w:r>
      <w:proofErr w:type="spellEnd"/>
    </w:p>
    <w:p w:rsidR="00E00060" w:rsidRDefault="00E00060" w:rsidP="00E00060">
      <w:pPr>
        <w:rPr>
          <w:vertAlign w:val="subscript"/>
        </w:rPr>
      </w:pPr>
      <w:proofErr w:type="spellStart"/>
      <w:proofErr w:type="gramStart"/>
      <w:r>
        <w:t>m</w:t>
      </w:r>
      <w:r>
        <w:rPr>
          <w:vertAlign w:val="subscript"/>
        </w:rPr>
        <w:t>Zn</w:t>
      </w:r>
      <w:proofErr w:type="spellEnd"/>
      <w:proofErr w:type="gramEnd"/>
      <w:r>
        <w:t xml:space="preserve"> = 0.0418 g</w:t>
      </w:r>
      <w:r>
        <w:rPr>
          <w:vertAlign w:val="subscript"/>
        </w:rPr>
        <w:t xml:space="preserve"> </w:t>
      </w:r>
      <w:r>
        <w:t>– (8.90 x 10</w:t>
      </w:r>
      <w:r>
        <w:rPr>
          <w:vertAlign w:val="superscript"/>
        </w:rPr>
        <w:t>-3</w:t>
      </w:r>
      <w:r>
        <w:t xml:space="preserve"> g)</w:t>
      </w:r>
    </w:p>
    <w:p w:rsidR="00FA4C40" w:rsidRDefault="00E00060" w:rsidP="00597501">
      <w:proofErr w:type="spellStart"/>
      <w:proofErr w:type="gramStart"/>
      <w:r>
        <w:t>m</w:t>
      </w:r>
      <w:r>
        <w:rPr>
          <w:vertAlign w:val="subscript"/>
        </w:rPr>
        <w:t>Zn</w:t>
      </w:r>
      <w:proofErr w:type="spellEnd"/>
      <w:proofErr w:type="gramEnd"/>
      <w:r>
        <w:t xml:space="preserve"> = </w:t>
      </w:r>
      <w:r w:rsidR="00FA4C40">
        <w:t>3.29 x 10</w:t>
      </w:r>
      <w:r w:rsidR="00FA4C40">
        <w:rPr>
          <w:vertAlign w:val="superscript"/>
        </w:rPr>
        <w:t>-2</w:t>
      </w:r>
      <w:r w:rsidR="00FA4C40">
        <w:t xml:space="preserve"> g</w:t>
      </w:r>
    </w:p>
    <w:p w:rsidR="00FA4C40" w:rsidRDefault="00D16FBD" w:rsidP="00D16FBD">
      <w:pPr>
        <w:pStyle w:val="ListParagraph"/>
        <w:numPr>
          <w:ilvl w:val="0"/>
          <w:numId w:val="7"/>
        </w:numPr>
        <w:rPr>
          <w:rFonts w:cs="Times New Roman"/>
        </w:rPr>
      </w:pPr>
      <w:r>
        <w:rPr>
          <w:rFonts w:cs="Times New Roman"/>
        </w:rPr>
        <w:t>Percent Composition of the Alloy</w:t>
      </w:r>
      <w:r w:rsidR="00FA4C40">
        <w:rPr>
          <w:rFonts w:cs="Times New Roman"/>
        </w:rPr>
        <w:t>:</w:t>
      </w:r>
    </w:p>
    <w:p w:rsidR="00FA4C40" w:rsidRDefault="00BC43D4" w:rsidP="00FA4C40">
      <w:pPr>
        <w:rPr>
          <w:rFonts w:cs="Times New Roman"/>
        </w:rPr>
      </w:pPr>
      <w:proofErr w:type="gramStart"/>
      <w:r>
        <w:rPr>
          <w:rFonts w:cs="Times New Roman"/>
        </w:rPr>
        <w:t>mass</w:t>
      </w:r>
      <w:proofErr w:type="gramEnd"/>
      <w:r>
        <w:rPr>
          <w:rFonts w:cs="Times New Roman"/>
        </w:rPr>
        <w:t xml:space="preserve"> </w:t>
      </w:r>
      <w:proofErr w:type="spellStart"/>
      <w:r>
        <w:rPr>
          <w:rFonts w:cs="Times New Roman"/>
        </w:rPr>
        <w:t>percent</w:t>
      </w:r>
      <w:r>
        <w:rPr>
          <w:rFonts w:cs="Times New Roman"/>
          <w:vertAlign w:val="subscript"/>
        </w:rPr>
        <w:t>Al</w:t>
      </w:r>
      <w:proofErr w:type="spellEnd"/>
      <w:r>
        <w:rPr>
          <w:rFonts w:cs="Times New Roman"/>
        </w:rPr>
        <w:t xml:space="preserve"> = (</w:t>
      </w:r>
      <w:proofErr w:type="spellStart"/>
      <w:r>
        <w:rPr>
          <w:rFonts w:cs="Times New Roman"/>
        </w:rPr>
        <w:t>m</w:t>
      </w:r>
      <w:r>
        <w:rPr>
          <w:rFonts w:cs="Times New Roman"/>
          <w:vertAlign w:val="subscript"/>
        </w:rPr>
        <w:t>Al</w:t>
      </w:r>
      <w:proofErr w:type="spellEnd"/>
      <w:r>
        <w:rPr>
          <w:rFonts w:cs="Times New Roman"/>
        </w:rPr>
        <w:t>)(</w:t>
      </w:r>
      <w:proofErr w:type="spellStart"/>
      <w:r>
        <w:rPr>
          <w:rFonts w:cs="Times New Roman"/>
        </w:rPr>
        <w:t>m</w:t>
      </w:r>
      <w:r>
        <w:rPr>
          <w:rFonts w:cs="Times New Roman"/>
          <w:vertAlign w:val="subscript"/>
        </w:rPr>
        <w:t>alloy</w:t>
      </w:r>
      <w:proofErr w:type="spellEnd"/>
      <w:r>
        <w:rPr>
          <w:rFonts w:cs="Times New Roman"/>
          <w:vertAlign w:val="subscript"/>
        </w:rPr>
        <w:t xml:space="preserve"> sample</w:t>
      </w:r>
      <w:r>
        <w:rPr>
          <w:rFonts w:cs="Times New Roman"/>
        </w:rPr>
        <w:t>)</w:t>
      </w:r>
      <w:r>
        <w:rPr>
          <w:rFonts w:cs="Times New Roman"/>
          <w:vertAlign w:val="superscript"/>
        </w:rPr>
        <w:t>-1</w:t>
      </w:r>
      <w:r>
        <w:rPr>
          <w:rFonts w:cs="Times New Roman"/>
        </w:rPr>
        <w:t xml:space="preserve"> x 100%</w:t>
      </w:r>
    </w:p>
    <w:p w:rsidR="00BC43D4" w:rsidRDefault="00BC43D4" w:rsidP="00BC43D4">
      <w:pPr>
        <w:rPr>
          <w:rFonts w:cs="Times New Roman"/>
        </w:rPr>
      </w:pPr>
      <w:proofErr w:type="gramStart"/>
      <w:r>
        <w:rPr>
          <w:rFonts w:cs="Times New Roman"/>
        </w:rPr>
        <w:t>mass</w:t>
      </w:r>
      <w:proofErr w:type="gramEnd"/>
      <w:r>
        <w:rPr>
          <w:rFonts w:cs="Times New Roman"/>
        </w:rPr>
        <w:t xml:space="preserve"> </w:t>
      </w:r>
      <w:proofErr w:type="spellStart"/>
      <w:r>
        <w:rPr>
          <w:rFonts w:cs="Times New Roman"/>
        </w:rPr>
        <w:t>percent</w:t>
      </w:r>
      <w:r>
        <w:rPr>
          <w:rFonts w:cs="Times New Roman"/>
          <w:vertAlign w:val="subscript"/>
        </w:rPr>
        <w:t>Al</w:t>
      </w:r>
      <w:proofErr w:type="spellEnd"/>
      <w:r>
        <w:rPr>
          <w:rFonts w:cs="Times New Roman"/>
        </w:rPr>
        <w:t xml:space="preserve"> = (8.90 x 10</w:t>
      </w:r>
      <w:r>
        <w:rPr>
          <w:vertAlign w:val="superscript"/>
        </w:rPr>
        <w:t>-3</w:t>
      </w:r>
      <w:r>
        <w:t xml:space="preserve"> g</w:t>
      </w:r>
      <w:r>
        <w:rPr>
          <w:rFonts w:cs="Times New Roman"/>
        </w:rPr>
        <w:t>)(0.0418 g)</w:t>
      </w:r>
      <w:r>
        <w:rPr>
          <w:rFonts w:cs="Times New Roman"/>
          <w:vertAlign w:val="superscript"/>
        </w:rPr>
        <w:t>-1</w:t>
      </w:r>
      <w:r>
        <w:rPr>
          <w:rFonts w:cs="Times New Roman"/>
        </w:rPr>
        <w:t xml:space="preserve"> x 100%</w:t>
      </w:r>
    </w:p>
    <w:p w:rsidR="00BC43D4" w:rsidRDefault="00BC43D4" w:rsidP="00D16FBD">
      <w:pPr>
        <w:rPr>
          <w:rFonts w:cs="Times New Roman"/>
        </w:rPr>
      </w:pPr>
      <w:proofErr w:type="gramStart"/>
      <w:r>
        <w:rPr>
          <w:rFonts w:cs="Times New Roman"/>
        </w:rPr>
        <w:t>mass</w:t>
      </w:r>
      <w:proofErr w:type="gramEnd"/>
      <w:r>
        <w:rPr>
          <w:rFonts w:cs="Times New Roman"/>
        </w:rPr>
        <w:t xml:space="preserve"> </w:t>
      </w:r>
      <w:proofErr w:type="spellStart"/>
      <w:r>
        <w:rPr>
          <w:rFonts w:cs="Times New Roman"/>
        </w:rPr>
        <w:t>percent</w:t>
      </w:r>
      <w:r>
        <w:rPr>
          <w:rFonts w:cs="Times New Roman"/>
          <w:vertAlign w:val="subscript"/>
        </w:rPr>
        <w:t>Al</w:t>
      </w:r>
      <w:proofErr w:type="spellEnd"/>
      <w:r w:rsidR="00D16FBD">
        <w:rPr>
          <w:rFonts w:cs="Times New Roman"/>
        </w:rPr>
        <w:t xml:space="preserve"> = 21.3%</w:t>
      </w:r>
    </w:p>
    <w:p w:rsidR="00D16FBD" w:rsidRPr="00D16FBD" w:rsidRDefault="00D16FBD" w:rsidP="00D16FBD">
      <w:pPr>
        <w:rPr>
          <w:rFonts w:cs="Times New Roman"/>
        </w:rPr>
      </w:pPr>
    </w:p>
    <w:p w:rsidR="00BC43D4" w:rsidRPr="00BC43D4" w:rsidRDefault="00BC43D4" w:rsidP="00BC43D4">
      <w:pPr>
        <w:rPr>
          <w:rFonts w:cs="Times New Roman"/>
        </w:rPr>
      </w:pPr>
      <w:proofErr w:type="gramStart"/>
      <w:r w:rsidRPr="00BC43D4">
        <w:rPr>
          <w:rFonts w:cs="Times New Roman"/>
        </w:rPr>
        <w:t>mass</w:t>
      </w:r>
      <w:proofErr w:type="gramEnd"/>
      <w:r w:rsidRPr="00BC43D4">
        <w:rPr>
          <w:rFonts w:cs="Times New Roman"/>
        </w:rPr>
        <w:t xml:space="preserve"> </w:t>
      </w:r>
      <w:proofErr w:type="spellStart"/>
      <w:r w:rsidRPr="00BC43D4">
        <w:rPr>
          <w:rFonts w:cs="Times New Roman"/>
        </w:rPr>
        <w:t>percent</w:t>
      </w:r>
      <w:r>
        <w:rPr>
          <w:rFonts w:cs="Times New Roman"/>
          <w:vertAlign w:val="subscript"/>
        </w:rPr>
        <w:t>Zn</w:t>
      </w:r>
      <w:proofErr w:type="spellEnd"/>
      <w:r w:rsidRPr="00BC43D4">
        <w:rPr>
          <w:rFonts w:cs="Times New Roman"/>
        </w:rPr>
        <w:t xml:space="preserve"> = (</w:t>
      </w:r>
      <w:proofErr w:type="spellStart"/>
      <w:r w:rsidRPr="00BC43D4">
        <w:rPr>
          <w:rFonts w:cs="Times New Roman"/>
        </w:rPr>
        <w:t>m</w:t>
      </w:r>
      <w:r>
        <w:rPr>
          <w:rFonts w:cs="Times New Roman"/>
          <w:vertAlign w:val="subscript"/>
        </w:rPr>
        <w:t>Zn</w:t>
      </w:r>
      <w:proofErr w:type="spellEnd"/>
      <w:r w:rsidRPr="00BC43D4">
        <w:rPr>
          <w:rFonts w:cs="Times New Roman"/>
        </w:rPr>
        <w:t>)(</w:t>
      </w:r>
      <w:proofErr w:type="spellStart"/>
      <w:r w:rsidRPr="00BC43D4">
        <w:rPr>
          <w:rFonts w:cs="Times New Roman"/>
        </w:rPr>
        <w:t>m</w:t>
      </w:r>
      <w:r w:rsidRPr="00BC43D4">
        <w:rPr>
          <w:rFonts w:cs="Times New Roman"/>
          <w:vertAlign w:val="subscript"/>
        </w:rPr>
        <w:t>alloy</w:t>
      </w:r>
      <w:proofErr w:type="spellEnd"/>
      <w:r w:rsidRPr="00BC43D4">
        <w:rPr>
          <w:rFonts w:cs="Times New Roman"/>
          <w:vertAlign w:val="subscript"/>
        </w:rPr>
        <w:t xml:space="preserve"> sample</w:t>
      </w:r>
      <w:r w:rsidRPr="00BC43D4">
        <w:rPr>
          <w:rFonts w:cs="Times New Roman"/>
        </w:rPr>
        <w:t>)</w:t>
      </w:r>
      <w:r w:rsidRPr="00BC43D4">
        <w:rPr>
          <w:rFonts w:cs="Times New Roman"/>
          <w:vertAlign w:val="superscript"/>
        </w:rPr>
        <w:t>-1</w:t>
      </w:r>
      <w:r w:rsidRPr="00BC43D4">
        <w:rPr>
          <w:rFonts w:cs="Times New Roman"/>
        </w:rPr>
        <w:t xml:space="preserve"> x 100%</w:t>
      </w:r>
    </w:p>
    <w:p w:rsidR="00BC43D4" w:rsidRPr="00BC43D4" w:rsidRDefault="00BC43D4" w:rsidP="00BC43D4">
      <w:pPr>
        <w:rPr>
          <w:rFonts w:cs="Times New Roman"/>
        </w:rPr>
      </w:pPr>
      <w:proofErr w:type="gramStart"/>
      <w:r w:rsidRPr="00BC43D4">
        <w:rPr>
          <w:rFonts w:cs="Times New Roman"/>
        </w:rPr>
        <w:t>mass</w:t>
      </w:r>
      <w:proofErr w:type="gramEnd"/>
      <w:r w:rsidRPr="00BC43D4">
        <w:rPr>
          <w:rFonts w:cs="Times New Roman"/>
        </w:rPr>
        <w:t xml:space="preserve"> </w:t>
      </w:r>
      <w:proofErr w:type="spellStart"/>
      <w:r w:rsidRPr="00BC43D4">
        <w:rPr>
          <w:rFonts w:cs="Times New Roman"/>
        </w:rPr>
        <w:t>percent</w:t>
      </w:r>
      <w:r>
        <w:rPr>
          <w:rFonts w:cs="Times New Roman"/>
          <w:vertAlign w:val="subscript"/>
        </w:rPr>
        <w:t>Zn</w:t>
      </w:r>
      <w:proofErr w:type="spellEnd"/>
      <w:r>
        <w:rPr>
          <w:rFonts w:cs="Times New Roman"/>
        </w:rPr>
        <w:t xml:space="preserve"> = (3.29</w:t>
      </w:r>
      <w:r w:rsidRPr="00BC43D4">
        <w:rPr>
          <w:rFonts w:cs="Times New Roman"/>
        </w:rPr>
        <w:t xml:space="preserve"> x 10</w:t>
      </w:r>
      <w:r>
        <w:rPr>
          <w:vertAlign w:val="superscript"/>
        </w:rPr>
        <w:t>-2</w:t>
      </w:r>
      <w:r>
        <w:t xml:space="preserve"> g</w:t>
      </w:r>
      <w:r w:rsidRPr="00BC43D4">
        <w:rPr>
          <w:rFonts w:cs="Times New Roman"/>
        </w:rPr>
        <w:t>)(0.0418 g)</w:t>
      </w:r>
      <w:r w:rsidRPr="00BC43D4">
        <w:rPr>
          <w:rFonts w:cs="Times New Roman"/>
          <w:vertAlign w:val="superscript"/>
        </w:rPr>
        <w:t>-1</w:t>
      </w:r>
      <w:r w:rsidRPr="00BC43D4">
        <w:rPr>
          <w:rFonts w:cs="Times New Roman"/>
        </w:rPr>
        <w:t xml:space="preserve"> x 100%</w:t>
      </w:r>
    </w:p>
    <w:p w:rsidR="00D16FBD" w:rsidRDefault="00BC43D4" w:rsidP="00BC43D4">
      <w:pPr>
        <w:rPr>
          <w:rFonts w:cs="Times New Roman"/>
        </w:rPr>
      </w:pPr>
      <w:proofErr w:type="gramStart"/>
      <w:r w:rsidRPr="00BC43D4">
        <w:rPr>
          <w:rFonts w:cs="Times New Roman"/>
        </w:rPr>
        <w:t>mass</w:t>
      </w:r>
      <w:proofErr w:type="gramEnd"/>
      <w:r w:rsidRPr="00BC43D4">
        <w:rPr>
          <w:rFonts w:cs="Times New Roman"/>
        </w:rPr>
        <w:t xml:space="preserve"> </w:t>
      </w:r>
      <w:proofErr w:type="spellStart"/>
      <w:r w:rsidRPr="00BC43D4">
        <w:rPr>
          <w:rFonts w:cs="Times New Roman"/>
        </w:rPr>
        <w:t>percent</w:t>
      </w:r>
      <w:r w:rsidR="00D16FBD">
        <w:rPr>
          <w:rFonts w:cs="Times New Roman"/>
          <w:vertAlign w:val="subscript"/>
        </w:rPr>
        <w:t>Zn</w:t>
      </w:r>
      <w:proofErr w:type="spellEnd"/>
      <w:r w:rsidRPr="00BC43D4">
        <w:rPr>
          <w:rFonts w:cs="Times New Roman"/>
        </w:rPr>
        <w:t xml:space="preserve"> = </w:t>
      </w:r>
      <w:r w:rsidR="00D16FBD">
        <w:rPr>
          <w:rFonts w:cs="Times New Roman"/>
        </w:rPr>
        <w:t>78.7 %</w:t>
      </w:r>
    </w:p>
    <w:p w:rsidR="006A7982" w:rsidRDefault="006A7982" w:rsidP="00D16FBD">
      <w:pPr>
        <w:pStyle w:val="ListParagraph"/>
        <w:numPr>
          <w:ilvl w:val="0"/>
          <w:numId w:val="7"/>
        </w:numPr>
        <w:rPr>
          <w:rFonts w:cs="Times New Roman"/>
        </w:rPr>
      </w:pPr>
      <w:r>
        <w:rPr>
          <w:rFonts w:cs="Times New Roman"/>
        </w:rPr>
        <w:t xml:space="preserve">Average Percent </w:t>
      </w:r>
      <w:r w:rsidR="00D16FBD">
        <w:rPr>
          <w:rFonts w:cs="Times New Roman"/>
        </w:rPr>
        <w:t>Compositions of the Alloy</w:t>
      </w:r>
      <w:r>
        <w:rPr>
          <w:rFonts w:cs="Times New Roman"/>
        </w:rPr>
        <w:t>:</w:t>
      </w:r>
    </w:p>
    <w:p w:rsidR="006A7982" w:rsidRDefault="006A7982" w:rsidP="006A7982">
      <w:pPr>
        <w:rPr>
          <w:rFonts w:cs="Times New Roman"/>
        </w:rPr>
      </w:pPr>
      <w:r>
        <w:rPr>
          <w:rFonts w:cs="Times New Roman"/>
        </w:rPr>
        <w:t>Average % Al = (%</w:t>
      </w:r>
      <w:r>
        <w:rPr>
          <w:rFonts w:cs="Times New Roman"/>
          <w:vertAlign w:val="subscript"/>
        </w:rPr>
        <w:t>Trial 1</w:t>
      </w:r>
      <w:r>
        <w:rPr>
          <w:rFonts w:cs="Times New Roman"/>
        </w:rPr>
        <w:t xml:space="preserve"> + %</w:t>
      </w:r>
      <w:r>
        <w:rPr>
          <w:rFonts w:cs="Times New Roman"/>
          <w:vertAlign w:val="subscript"/>
        </w:rPr>
        <w:t>Trial 2</w:t>
      </w:r>
      <w:r>
        <w:rPr>
          <w:rFonts w:cs="Times New Roman"/>
        </w:rPr>
        <w:t>)/2</w:t>
      </w:r>
    </w:p>
    <w:p w:rsidR="006A7982" w:rsidRDefault="006A7982" w:rsidP="006A7982">
      <w:pPr>
        <w:rPr>
          <w:rFonts w:cs="Times New Roman"/>
        </w:rPr>
      </w:pPr>
      <w:r>
        <w:rPr>
          <w:rFonts w:cs="Times New Roman"/>
        </w:rPr>
        <w:t>Average % Al = (21.3 %+ 13.9%)/2</w:t>
      </w:r>
    </w:p>
    <w:p w:rsidR="006A7982" w:rsidRDefault="006A7982" w:rsidP="006A7982">
      <w:pPr>
        <w:rPr>
          <w:rFonts w:cs="Times New Roman"/>
        </w:rPr>
      </w:pPr>
      <w:r>
        <w:rPr>
          <w:rFonts w:cs="Times New Roman"/>
        </w:rPr>
        <w:t>Average % Al = 17.6 %</w:t>
      </w:r>
    </w:p>
    <w:p w:rsidR="00D16FBD" w:rsidRDefault="00D16FBD" w:rsidP="006A7982">
      <w:pPr>
        <w:rPr>
          <w:rFonts w:cs="Times New Roman"/>
        </w:rPr>
      </w:pPr>
    </w:p>
    <w:p w:rsidR="006A7982" w:rsidRDefault="006A7982" w:rsidP="006A7982">
      <w:pPr>
        <w:rPr>
          <w:rFonts w:cs="Times New Roman"/>
        </w:rPr>
      </w:pPr>
      <w:r>
        <w:rPr>
          <w:rFonts w:cs="Times New Roman"/>
        </w:rPr>
        <w:t>Average % Zn</w:t>
      </w:r>
      <w:r w:rsidRPr="006A7982">
        <w:rPr>
          <w:rFonts w:cs="Times New Roman"/>
        </w:rPr>
        <w:t xml:space="preserve"> = (%</w:t>
      </w:r>
      <w:r w:rsidRPr="006A7982">
        <w:rPr>
          <w:rFonts w:cs="Times New Roman"/>
          <w:vertAlign w:val="subscript"/>
        </w:rPr>
        <w:t>Trial 1</w:t>
      </w:r>
      <w:r w:rsidRPr="006A7982">
        <w:rPr>
          <w:rFonts w:cs="Times New Roman"/>
        </w:rPr>
        <w:t xml:space="preserve"> + %</w:t>
      </w:r>
      <w:r w:rsidRPr="006A7982">
        <w:rPr>
          <w:rFonts w:cs="Times New Roman"/>
          <w:vertAlign w:val="subscript"/>
        </w:rPr>
        <w:t>Trial 2</w:t>
      </w:r>
      <w:r w:rsidRPr="006A7982">
        <w:rPr>
          <w:rFonts w:cs="Times New Roman"/>
        </w:rPr>
        <w:t>)/2</w:t>
      </w:r>
    </w:p>
    <w:p w:rsidR="00BC43D4" w:rsidRDefault="006A7982" w:rsidP="00BC43D4">
      <w:pPr>
        <w:rPr>
          <w:rFonts w:cs="Times New Roman"/>
        </w:rPr>
      </w:pPr>
      <w:r>
        <w:rPr>
          <w:rFonts w:cs="Times New Roman"/>
        </w:rPr>
        <w:lastRenderedPageBreak/>
        <w:t>Average % Zn = (78.7 % + 86.1 %)/2</w:t>
      </w:r>
    </w:p>
    <w:p w:rsidR="006A7982" w:rsidRDefault="006A7982" w:rsidP="00BC43D4">
      <w:pPr>
        <w:rPr>
          <w:rFonts w:cs="Times New Roman"/>
        </w:rPr>
      </w:pPr>
      <w:r>
        <w:rPr>
          <w:rFonts w:cs="Times New Roman"/>
        </w:rPr>
        <w:t>Average % Al = 82.4 %</w:t>
      </w:r>
    </w:p>
    <w:p w:rsidR="00D16FBD" w:rsidRDefault="00D16FBD" w:rsidP="00BC43D4">
      <w:pPr>
        <w:rPr>
          <w:rFonts w:cs="Times New Roman"/>
        </w:rPr>
      </w:pPr>
    </w:p>
    <w:p w:rsidR="00D50163" w:rsidRDefault="00D50163" w:rsidP="00D50163">
      <w:pPr>
        <w:contextualSpacing/>
        <w:rPr>
          <w:rFonts w:cs="Times New Roman"/>
        </w:rPr>
      </w:pPr>
      <w:r>
        <w:rPr>
          <w:rFonts w:cs="Times New Roman"/>
        </w:rPr>
        <w:t>Discussion:</w:t>
      </w:r>
    </w:p>
    <w:p w:rsidR="00D50163" w:rsidRDefault="00D50163" w:rsidP="00D50163">
      <w:pPr>
        <w:contextualSpacing/>
        <w:rPr>
          <w:rFonts w:cs="Times New Roman"/>
        </w:rPr>
      </w:pPr>
    </w:p>
    <w:p w:rsidR="00D50163" w:rsidRDefault="009E7DE7" w:rsidP="00D50163">
      <w:pPr>
        <w:contextualSpacing/>
        <w:rPr>
          <w:rFonts w:cs="Times New Roman"/>
        </w:rPr>
      </w:pPr>
      <w:r>
        <w:rPr>
          <w:rFonts w:cs="Times New Roman"/>
        </w:rPr>
        <w:t xml:space="preserve">For part one of the experiment, the results were not expected. There were </w:t>
      </w:r>
      <w:r w:rsidR="00C24E73">
        <w:rPr>
          <w:rFonts w:cs="Times New Roman"/>
        </w:rPr>
        <w:t>percent</w:t>
      </w:r>
      <w:r>
        <w:rPr>
          <w:rFonts w:cs="Times New Roman"/>
        </w:rPr>
        <w:t xml:space="preserve"> yields of 1</w:t>
      </w:r>
      <w:r w:rsidR="00C24E73">
        <w:rPr>
          <w:rFonts w:cs="Times New Roman"/>
        </w:rPr>
        <w:t>16</w:t>
      </w:r>
      <w:r>
        <w:rPr>
          <w:rFonts w:cs="Times New Roman"/>
        </w:rPr>
        <w:t xml:space="preserve">% and 100%, which are impossible to achieve since there is no such reaction that results in more actual yield than theoretical yield (due to errors in experimentation, such as spillage, </w:t>
      </w:r>
      <w:r w:rsidR="00C24E73">
        <w:rPr>
          <w:rFonts w:cs="Times New Roman"/>
        </w:rPr>
        <w:t xml:space="preserve">misreading of measurements, etc.). These errors in percent yield are most likely due to human error, such as misinterpretation of measurements, including mass. It is possible that when determining the mass of the metal sample on the analytical balance, excess air pressure from the moving surroundings could </w:t>
      </w:r>
      <w:r w:rsidR="0021516C">
        <w:rPr>
          <w:rFonts w:cs="Times New Roman"/>
        </w:rPr>
        <w:t>have caused the measurement of mass to read differently. It is also possible that the percentage yield that reads 100% could be doing so, just because of the number of significant digits; had the measurements been more precise, perhaps the percent yield would be slightly smaller than 100%.</w:t>
      </w:r>
      <w:r w:rsidR="0091488D">
        <w:rPr>
          <w:rFonts w:cs="Times New Roman"/>
        </w:rPr>
        <w:t xml:space="preserve"> Another factor could be the presence of another unknown element in the reaction; it may have created more hydrogen gas than intended.</w:t>
      </w:r>
    </w:p>
    <w:p w:rsidR="0021516C" w:rsidRDefault="0021516C" w:rsidP="00D50163">
      <w:pPr>
        <w:contextualSpacing/>
        <w:rPr>
          <w:rFonts w:cs="Times New Roman"/>
        </w:rPr>
      </w:pPr>
    </w:p>
    <w:p w:rsidR="0021516C" w:rsidRDefault="0021516C" w:rsidP="00D50163">
      <w:pPr>
        <w:contextualSpacing/>
        <w:rPr>
          <w:rFonts w:cs="Times New Roman"/>
        </w:rPr>
      </w:pPr>
      <w:r>
        <w:rPr>
          <w:rFonts w:cs="Times New Roman"/>
        </w:rPr>
        <w:t>For part two of the experiment, th</w:t>
      </w:r>
      <w:r w:rsidR="0091488D">
        <w:rPr>
          <w:rFonts w:cs="Times New Roman"/>
        </w:rPr>
        <w:t>e results were somewhat precise. The dat</w:t>
      </w:r>
      <w:r w:rsidR="0045634F">
        <w:rPr>
          <w:rFonts w:cs="Times New Roman"/>
        </w:rPr>
        <w:t xml:space="preserve">a showed that the aluminum and zinc percentages were relatively close; that is, they were not completely different and it is possible for those values to fluctuate in that range of numbers. Thus, the average percent of aluminum was 17.6% and the average percent of zinc was 82.4%. </w:t>
      </w:r>
      <w:r w:rsidR="00B67935">
        <w:rPr>
          <w:rFonts w:cs="Times New Roman"/>
        </w:rPr>
        <w:t>This value most likely fluctuated somewhat due to human errors, such as allowing the reaction to completely subside or misreading measurement levels. It is also possible that the aluminum and zinc was not evenly distributed in the alloy sample. Another influencing factor could be the presence of unaccounted elements in the reaction (i.e. dirt from fingers, dust from environment); these elements might have slightly affected the reaction. Many factors must be taken into account to interpret data.</w:t>
      </w:r>
    </w:p>
    <w:p w:rsidR="00A203EF" w:rsidRDefault="00A203EF" w:rsidP="00D50163">
      <w:pPr>
        <w:contextualSpacing/>
        <w:rPr>
          <w:rFonts w:cs="Times New Roman"/>
        </w:rPr>
      </w:pPr>
    </w:p>
    <w:p w:rsidR="00A203EF" w:rsidRDefault="00A203EF" w:rsidP="00D50163">
      <w:pPr>
        <w:contextualSpacing/>
        <w:rPr>
          <w:rFonts w:cs="Times New Roman"/>
        </w:rPr>
      </w:pPr>
      <w:r>
        <w:rPr>
          <w:rFonts w:cs="Times New Roman"/>
        </w:rPr>
        <w:t>Conclusion:</w:t>
      </w:r>
    </w:p>
    <w:p w:rsidR="00A203EF" w:rsidRDefault="00A203EF" w:rsidP="00D50163">
      <w:pPr>
        <w:contextualSpacing/>
        <w:rPr>
          <w:rFonts w:cs="Times New Roman"/>
        </w:rPr>
      </w:pPr>
    </w:p>
    <w:p w:rsidR="00A203EF" w:rsidRDefault="00A203EF" w:rsidP="00D50163">
      <w:pPr>
        <w:contextualSpacing/>
        <w:rPr>
          <w:rFonts w:cs="Times New Roman"/>
        </w:rPr>
      </w:pPr>
      <w:r>
        <w:rPr>
          <w:rFonts w:cs="Times New Roman"/>
        </w:rPr>
        <w:t>The value obtained for the amount of hydrogen gas produced was 8</w:t>
      </w:r>
      <w:r>
        <w:rPr>
          <w:rFonts w:eastAsia="Times New Roman" w:cs="Times New Roman"/>
          <w:color w:val="000000"/>
          <w:szCs w:val="24"/>
        </w:rPr>
        <w:t>.80</w:t>
      </w:r>
      <w:r w:rsidRPr="005D1785">
        <w:rPr>
          <w:rFonts w:eastAsia="Times New Roman" w:cs="Times New Roman"/>
          <w:color w:val="000000"/>
          <w:szCs w:val="24"/>
        </w:rPr>
        <w:t xml:space="preserve"> x 10</w:t>
      </w:r>
      <w:r w:rsidRPr="005D1785">
        <w:rPr>
          <w:rFonts w:eastAsia="Times New Roman" w:cs="Times New Roman"/>
          <w:color w:val="000000"/>
          <w:szCs w:val="24"/>
          <w:vertAlign w:val="superscript"/>
        </w:rPr>
        <w:t>-4</w:t>
      </w:r>
      <w:r>
        <w:rPr>
          <w:rFonts w:eastAsia="Times New Roman" w:cs="Times New Roman"/>
          <w:color w:val="000000"/>
          <w:szCs w:val="24"/>
        </w:rPr>
        <w:t xml:space="preserve"> </w:t>
      </w:r>
      <w:proofErr w:type="spellStart"/>
      <w:r>
        <w:rPr>
          <w:rFonts w:eastAsia="Times New Roman" w:cs="Times New Roman"/>
          <w:color w:val="000000"/>
          <w:szCs w:val="24"/>
        </w:rPr>
        <w:t>mol</w:t>
      </w:r>
      <w:proofErr w:type="spellEnd"/>
      <w:r>
        <w:rPr>
          <w:rFonts w:eastAsia="Times New Roman" w:cs="Times New Roman"/>
          <w:color w:val="000000"/>
          <w:szCs w:val="24"/>
        </w:rPr>
        <w:t xml:space="preserve"> and 9.79</w:t>
      </w:r>
      <w:r w:rsidRPr="005D1785">
        <w:rPr>
          <w:rFonts w:eastAsia="Times New Roman" w:cs="Times New Roman"/>
          <w:color w:val="000000"/>
          <w:szCs w:val="24"/>
        </w:rPr>
        <w:t xml:space="preserve"> x 10</w:t>
      </w:r>
      <w:r w:rsidRPr="005D1785">
        <w:rPr>
          <w:rFonts w:eastAsia="Times New Roman" w:cs="Times New Roman"/>
          <w:color w:val="000000"/>
          <w:szCs w:val="24"/>
          <w:vertAlign w:val="superscript"/>
        </w:rPr>
        <w:t>-4</w:t>
      </w:r>
      <w:r>
        <w:rPr>
          <w:rFonts w:eastAsia="Times New Roman" w:cs="Times New Roman"/>
          <w:color w:val="000000"/>
          <w:szCs w:val="24"/>
        </w:rPr>
        <w:t xml:space="preserve"> </w:t>
      </w:r>
      <w:proofErr w:type="spellStart"/>
      <w:r>
        <w:rPr>
          <w:rFonts w:eastAsia="Times New Roman" w:cs="Times New Roman"/>
          <w:color w:val="000000"/>
          <w:szCs w:val="24"/>
        </w:rPr>
        <w:t>mol</w:t>
      </w:r>
      <w:proofErr w:type="spellEnd"/>
      <w:r>
        <w:rPr>
          <w:rFonts w:eastAsia="Times New Roman" w:cs="Times New Roman"/>
          <w:color w:val="000000"/>
          <w:szCs w:val="24"/>
        </w:rPr>
        <w:t xml:space="preserve">, which were somewhat proportional to the initial amount of metal sample. The composition of the alloy was approximately </w:t>
      </w:r>
      <w:r>
        <w:rPr>
          <w:rFonts w:cs="Times New Roman"/>
        </w:rPr>
        <w:t>17.6% aluminum and 82.4% zinc, and were determined based on the stoichiometry pertaining to the amount of hydrogen gas produced.</w:t>
      </w:r>
    </w:p>
    <w:p w:rsidR="00850A72" w:rsidRDefault="00850A72" w:rsidP="00D50163">
      <w:pPr>
        <w:contextualSpacing/>
        <w:rPr>
          <w:rFonts w:cs="Times New Roman"/>
        </w:rPr>
      </w:pPr>
    </w:p>
    <w:p w:rsidR="00850A72" w:rsidRPr="00A203EF" w:rsidRDefault="00850A72" w:rsidP="00D50163">
      <w:pPr>
        <w:contextualSpacing/>
        <w:rPr>
          <w:rFonts w:cs="Times New Roman"/>
        </w:rPr>
      </w:pPr>
      <w:r>
        <w:rPr>
          <w:rFonts w:cs="Times New Roman"/>
        </w:rPr>
        <w:t>Reference</w:t>
      </w:r>
      <w:r w:rsidRPr="008C0B2E">
        <w:rPr>
          <w:rFonts w:cs="Times New Roman"/>
        </w:rPr>
        <w:t xml:space="preserve">: </w:t>
      </w:r>
      <w:hyperlink r:id="rId7" w:history="1">
        <w:r w:rsidR="008C0B2E" w:rsidRPr="008C0B2E">
          <w:rPr>
            <w:rStyle w:val="Hyperlink"/>
            <w:color w:val="auto"/>
            <w:u w:val="none"/>
          </w:rPr>
          <w:t>http://geology.com/meteorites/iron-meteorites.shtml</w:t>
        </w:r>
      </w:hyperlink>
      <w:r w:rsidR="008C0B2E">
        <w:t>.</w:t>
      </w:r>
      <w:r w:rsidR="008C0B2E" w:rsidRPr="008C0B2E">
        <w:t xml:space="preserve"> </w:t>
      </w:r>
      <w:proofErr w:type="spellStart"/>
      <w:r w:rsidR="008C0B2E" w:rsidRPr="008C0B2E">
        <w:rPr>
          <w:rFonts w:cs="Times New Roman"/>
        </w:rPr>
        <w:t>Notkin</w:t>
      </w:r>
      <w:proofErr w:type="spellEnd"/>
      <w:r w:rsidR="008C0B2E">
        <w:rPr>
          <w:rFonts w:cs="Times New Roman"/>
        </w:rPr>
        <w:t>, Geoffrey. Geology</w:t>
      </w:r>
    </w:p>
    <w:sectPr w:rsidR="00850A72" w:rsidRPr="00A203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8F8" w:rsidRDefault="00E708F8" w:rsidP="006D3CF7">
      <w:pPr>
        <w:spacing w:after="0"/>
      </w:pPr>
      <w:r>
        <w:separator/>
      </w:r>
    </w:p>
  </w:endnote>
  <w:endnote w:type="continuationSeparator" w:id="0">
    <w:p w:rsidR="00E708F8" w:rsidRDefault="00E708F8" w:rsidP="006D3C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8F8" w:rsidRDefault="00E708F8" w:rsidP="006D3CF7">
      <w:pPr>
        <w:spacing w:after="0"/>
      </w:pPr>
      <w:r>
        <w:separator/>
      </w:r>
    </w:p>
  </w:footnote>
  <w:footnote w:type="continuationSeparator" w:id="0">
    <w:p w:rsidR="00E708F8" w:rsidRDefault="00E708F8" w:rsidP="006D3CF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4762C"/>
    <w:multiLevelType w:val="hybridMultilevel"/>
    <w:tmpl w:val="23F264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B85153"/>
    <w:multiLevelType w:val="hybridMultilevel"/>
    <w:tmpl w:val="4468A038"/>
    <w:lvl w:ilvl="0" w:tplc="D78A888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5C0AAC"/>
    <w:multiLevelType w:val="hybridMultilevel"/>
    <w:tmpl w:val="003C5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B00380"/>
    <w:multiLevelType w:val="hybridMultilevel"/>
    <w:tmpl w:val="047EBB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DC5C15"/>
    <w:multiLevelType w:val="hybridMultilevel"/>
    <w:tmpl w:val="2842ED8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AE4AB3"/>
    <w:multiLevelType w:val="hybridMultilevel"/>
    <w:tmpl w:val="8584835C"/>
    <w:lvl w:ilvl="0" w:tplc="95B499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3D69A6"/>
    <w:multiLevelType w:val="hybridMultilevel"/>
    <w:tmpl w:val="60A06E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238"/>
    <w:rsid w:val="00007205"/>
    <w:rsid w:val="00020CEC"/>
    <w:rsid w:val="000901FD"/>
    <w:rsid w:val="0009127A"/>
    <w:rsid w:val="000B0199"/>
    <w:rsid w:val="000E1D4A"/>
    <w:rsid w:val="00153C3F"/>
    <w:rsid w:val="001E3364"/>
    <w:rsid w:val="0021516C"/>
    <w:rsid w:val="00281DF1"/>
    <w:rsid w:val="0029603D"/>
    <w:rsid w:val="002C6B0E"/>
    <w:rsid w:val="00342561"/>
    <w:rsid w:val="004044F5"/>
    <w:rsid w:val="0042214A"/>
    <w:rsid w:val="00424E41"/>
    <w:rsid w:val="00447F3A"/>
    <w:rsid w:val="0045634F"/>
    <w:rsid w:val="00472906"/>
    <w:rsid w:val="00490005"/>
    <w:rsid w:val="004A0851"/>
    <w:rsid w:val="00541E30"/>
    <w:rsid w:val="00597501"/>
    <w:rsid w:val="005B0326"/>
    <w:rsid w:val="005B3A52"/>
    <w:rsid w:val="005D1785"/>
    <w:rsid w:val="005F231C"/>
    <w:rsid w:val="00620979"/>
    <w:rsid w:val="00674D8B"/>
    <w:rsid w:val="00687EBF"/>
    <w:rsid w:val="006A7982"/>
    <w:rsid w:val="006C6412"/>
    <w:rsid w:val="006D3CF7"/>
    <w:rsid w:val="006E18CD"/>
    <w:rsid w:val="006E1ED8"/>
    <w:rsid w:val="00705544"/>
    <w:rsid w:val="00705DA9"/>
    <w:rsid w:val="00730879"/>
    <w:rsid w:val="00742F04"/>
    <w:rsid w:val="00773FF5"/>
    <w:rsid w:val="007E1DB9"/>
    <w:rsid w:val="00850A72"/>
    <w:rsid w:val="00852EDD"/>
    <w:rsid w:val="008717F7"/>
    <w:rsid w:val="008C0B2E"/>
    <w:rsid w:val="008C36D7"/>
    <w:rsid w:val="008E348F"/>
    <w:rsid w:val="008F15FD"/>
    <w:rsid w:val="00912238"/>
    <w:rsid w:val="0091488D"/>
    <w:rsid w:val="009A3805"/>
    <w:rsid w:val="009E7DE7"/>
    <w:rsid w:val="009F74DA"/>
    <w:rsid w:val="00A203EF"/>
    <w:rsid w:val="00A27B90"/>
    <w:rsid w:val="00A62340"/>
    <w:rsid w:val="00A76A30"/>
    <w:rsid w:val="00A93779"/>
    <w:rsid w:val="00AA31BE"/>
    <w:rsid w:val="00B1336B"/>
    <w:rsid w:val="00B44721"/>
    <w:rsid w:val="00B67935"/>
    <w:rsid w:val="00BB6EAF"/>
    <w:rsid w:val="00BC43D4"/>
    <w:rsid w:val="00BD5067"/>
    <w:rsid w:val="00C24E73"/>
    <w:rsid w:val="00C32615"/>
    <w:rsid w:val="00D16FBD"/>
    <w:rsid w:val="00D40413"/>
    <w:rsid w:val="00D50163"/>
    <w:rsid w:val="00DC13B9"/>
    <w:rsid w:val="00E00060"/>
    <w:rsid w:val="00E31C25"/>
    <w:rsid w:val="00E601C6"/>
    <w:rsid w:val="00E708F8"/>
    <w:rsid w:val="00F567FA"/>
    <w:rsid w:val="00F66A7C"/>
    <w:rsid w:val="00FA4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D9822-00AB-4925-9A99-0AC82CE4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067"/>
    <w:pPr>
      <w:ind w:left="720"/>
      <w:contextualSpacing/>
    </w:pPr>
  </w:style>
  <w:style w:type="character" w:styleId="PlaceholderText">
    <w:name w:val="Placeholder Text"/>
    <w:basedOn w:val="DefaultParagraphFont"/>
    <w:uiPriority w:val="99"/>
    <w:semiHidden/>
    <w:rsid w:val="005B0326"/>
    <w:rPr>
      <w:color w:val="808080"/>
    </w:rPr>
  </w:style>
  <w:style w:type="character" w:styleId="Hyperlink">
    <w:name w:val="Hyperlink"/>
    <w:basedOn w:val="DefaultParagraphFont"/>
    <w:uiPriority w:val="99"/>
    <w:semiHidden/>
    <w:unhideWhenUsed/>
    <w:rsid w:val="008C0B2E"/>
    <w:rPr>
      <w:color w:val="0000FF"/>
      <w:u w:val="single"/>
    </w:rPr>
  </w:style>
  <w:style w:type="paragraph" w:styleId="BalloonText">
    <w:name w:val="Balloon Text"/>
    <w:basedOn w:val="Normal"/>
    <w:link w:val="BalloonTextChar"/>
    <w:uiPriority w:val="99"/>
    <w:semiHidden/>
    <w:unhideWhenUsed/>
    <w:rsid w:val="0034256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561"/>
    <w:rPr>
      <w:rFonts w:ascii="Segoe UI" w:hAnsi="Segoe UI" w:cs="Segoe UI"/>
      <w:sz w:val="18"/>
      <w:szCs w:val="18"/>
    </w:rPr>
  </w:style>
  <w:style w:type="paragraph" w:styleId="Header">
    <w:name w:val="header"/>
    <w:basedOn w:val="Normal"/>
    <w:link w:val="HeaderChar"/>
    <w:uiPriority w:val="99"/>
    <w:unhideWhenUsed/>
    <w:rsid w:val="006D3CF7"/>
    <w:pPr>
      <w:tabs>
        <w:tab w:val="center" w:pos="4680"/>
        <w:tab w:val="right" w:pos="9360"/>
      </w:tabs>
      <w:spacing w:after="0"/>
    </w:pPr>
  </w:style>
  <w:style w:type="character" w:customStyle="1" w:styleId="HeaderChar">
    <w:name w:val="Header Char"/>
    <w:basedOn w:val="DefaultParagraphFont"/>
    <w:link w:val="Header"/>
    <w:uiPriority w:val="99"/>
    <w:rsid w:val="006D3CF7"/>
  </w:style>
  <w:style w:type="paragraph" w:styleId="Footer">
    <w:name w:val="footer"/>
    <w:basedOn w:val="Normal"/>
    <w:link w:val="FooterChar"/>
    <w:uiPriority w:val="99"/>
    <w:unhideWhenUsed/>
    <w:rsid w:val="006D3CF7"/>
    <w:pPr>
      <w:tabs>
        <w:tab w:val="center" w:pos="4680"/>
        <w:tab w:val="right" w:pos="9360"/>
      </w:tabs>
      <w:spacing w:after="0"/>
    </w:pPr>
  </w:style>
  <w:style w:type="character" w:customStyle="1" w:styleId="FooterChar">
    <w:name w:val="Footer Char"/>
    <w:basedOn w:val="DefaultParagraphFont"/>
    <w:link w:val="Footer"/>
    <w:uiPriority w:val="99"/>
    <w:rsid w:val="006D3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556344">
      <w:bodyDiv w:val="1"/>
      <w:marLeft w:val="0"/>
      <w:marRight w:val="0"/>
      <w:marTop w:val="0"/>
      <w:marBottom w:val="0"/>
      <w:divBdr>
        <w:top w:val="none" w:sz="0" w:space="0" w:color="auto"/>
        <w:left w:val="none" w:sz="0" w:space="0" w:color="auto"/>
        <w:bottom w:val="none" w:sz="0" w:space="0" w:color="auto"/>
        <w:right w:val="none" w:sz="0" w:space="0" w:color="auto"/>
      </w:divBdr>
    </w:div>
    <w:div w:id="546139442">
      <w:bodyDiv w:val="1"/>
      <w:marLeft w:val="0"/>
      <w:marRight w:val="0"/>
      <w:marTop w:val="0"/>
      <w:marBottom w:val="0"/>
      <w:divBdr>
        <w:top w:val="none" w:sz="0" w:space="0" w:color="auto"/>
        <w:left w:val="none" w:sz="0" w:space="0" w:color="auto"/>
        <w:bottom w:val="none" w:sz="0" w:space="0" w:color="auto"/>
        <w:right w:val="none" w:sz="0" w:space="0" w:color="auto"/>
      </w:divBdr>
    </w:div>
    <w:div w:id="857231569">
      <w:bodyDiv w:val="1"/>
      <w:marLeft w:val="0"/>
      <w:marRight w:val="0"/>
      <w:marTop w:val="0"/>
      <w:marBottom w:val="0"/>
      <w:divBdr>
        <w:top w:val="none" w:sz="0" w:space="0" w:color="auto"/>
        <w:left w:val="none" w:sz="0" w:space="0" w:color="auto"/>
        <w:bottom w:val="none" w:sz="0" w:space="0" w:color="auto"/>
        <w:right w:val="none" w:sz="0" w:space="0" w:color="auto"/>
      </w:divBdr>
    </w:div>
    <w:div w:id="890386932">
      <w:bodyDiv w:val="1"/>
      <w:marLeft w:val="0"/>
      <w:marRight w:val="0"/>
      <w:marTop w:val="0"/>
      <w:marBottom w:val="0"/>
      <w:divBdr>
        <w:top w:val="none" w:sz="0" w:space="0" w:color="auto"/>
        <w:left w:val="none" w:sz="0" w:space="0" w:color="auto"/>
        <w:bottom w:val="none" w:sz="0" w:space="0" w:color="auto"/>
        <w:right w:val="none" w:sz="0" w:space="0" w:color="auto"/>
      </w:divBdr>
    </w:div>
    <w:div w:id="1898199110">
      <w:bodyDiv w:val="1"/>
      <w:marLeft w:val="0"/>
      <w:marRight w:val="0"/>
      <w:marTop w:val="0"/>
      <w:marBottom w:val="0"/>
      <w:divBdr>
        <w:top w:val="none" w:sz="0" w:space="0" w:color="auto"/>
        <w:left w:val="none" w:sz="0" w:space="0" w:color="auto"/>
        <w:bottom w:val="none" w:sz="0" w:space="0" w:color="auto"/>
        <w:right w:val="none" w:sz="0" w:space="0" w:color="auto"/>
      </w:divBdr>
    </w:div>
    <w:div w:id="1905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eology.com/meteorites/iron-meteorite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1</Pages>
  <Words>1709</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Maizy Serrao</dc:creator>
  <cp:keywords/>
  <dc:description/>
  <cp:lastModifiedBy>Maizy Serrao</cp:lastModifiedBy>
  <cp:revision>53</cp:revision>
  <cp:lastPrinted>2013-09-24T20:55:00Z</cp:lastPrinted>
  <dcterms:created xsi:type="dcterms:W3CDTF">2013-09-22T21:06:00Z</dcterms:created>
  <dcterms:modified xsi:type="dcterms:W3CDTF">2013-09-24T21:02:00Z</dcterms:modified>
</cp:coreProperties>
</file>