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tblpXSpec="righ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4E2EB3" w14:paraId="3FD9746B" w14:textId="77777777" w:rsidTr="00021E92">
        <w:tc>
          <w:tcPr>
            <w:tcW w:w="2952" w:type="dxa"/>
          </w:tcPr>
          <w:p w14:paraId="4BEC0469" w14:textId="77777777" w:rsidR="004E2EB3" w:rsidRPr="004E2EB3" w:rsidRDefault="004E2EB3" w:rsidP="00021E92">
            <w:pPr>
              <w:rPr>
                <w:b/>
              </w:rPr>
            </w:pPr>
          </w:p>
        </w:tc>
        <w:tc>
          <w:tcPr>
            <w:tcW w:w="2952" w:type="dxa"/>
          </w:tcPr>
          <w:p w14:paraId="3872014B" w14:textId="77777777" w:rsidR="004E2EB3" w:rsidRPr="004E2EB3" w:rsidRDefault="004E2EB3" w:rsidP="00021E92">
            <w:pPr>
              <w:rPr>
                <w:b/>
              </w:rPr>
            </w:pPr>
            <w:r w:rsidRPr="004E2EB3">
              <w:rPr>
                <w:b/>
              </w:rPr>
              <w:t>STRUCTURE</w:t>
            </w:r>
          </w:p>
        </w:tc>
        <w:tc>
          <w:tcPr>
            <w:tcW w:w="2952" w:type="dxa"/>
          </w:tcPr>
          <w:p w14:paraId="08A86939" w14:textId="77777777" w:rsidR="004E2EB3" w:rsidRPr="004E2EB3" w:rsidRDefault="004E2EB3" w:rsidP="00021E92">
            <w:pPr>
              <w:rPr>
                <w:b/>
              </w:rPr>
            </w:pPr>
            <w:r w:rsidRPr="004E2EB3">
              <w:rPr>
                <w:b/>
              </w:rPr>
              <w:t>FUNCTION</w:t>
            </w:r>
          </w:p>
        </w:tc>
      </w:tr>
      <w:tr w:rsidR="004E2EB3" w14:paraId="1197B017" w14:textId="77777777" w:rsidTr="00021E92">
        <w:tc>
          <w:tcPr>
            <w:tcW w:w="2952" w:type="dxa"/>
          </w:tcPr>
          <w:p w14:paraId="1453F601" w14:textId="77777777" w:rsidR="004E2EB3" w:rsidRDefault="004E2EB3" w:rsidP="00021E92">
            <w:r>
              <w:t>Plasma Membrane (PM)</w:t>
            </w:r>
          </w:p>
        </w:tc>
        <w:tc>
          <w:tcPr>
            <w:tcW w:w="2952" w:type="dxa"/>
          </w:tcPr>
          <w:p w14:paraId="741142A0" w14:textId="6EFF88A9" w:rsidR="004E2EB3" w:rsidRDefault="000C1345" w:rsidP="00021E92">
            <w:r>
              <w:t>2 leaflets. Phospholipid</w:t>
            </w:r>
            <w:r w:rsidR="004E2EB3">
              <w:t xml:space="preserve"> bilayer, proteins that can glycosylated, Carbohydrates</w:t>
            </w:r>
          </w:p>
        </w:tc>
        <w:tc>
          <w:tcPr>
            <w:tcW w:w="2952" w:type="dxa"/>
          </w:tcPr>
          <w:p w14:paraId="5535F227" w14:textId="77777777" w:rsidR="004E2EB3" w:rsidRDefault="004E2EB3" w:rsidP="00021E92">
            <w:r>
              <w:t xml:space="preserve">Allow interactions, cell boundary, control movement/materials in and out of cell, response to external stimuli </w:t>
            </w:r>
          </w:p>
        </w:tc>
      </w:tr>
      <w:tr w:rsidR="004E2EB3" w14:paraId="1E81084D" w14:textId="77777777" w:rsidTr="00021E92">
        <w:tc>
          <w:tcPr>
            <w:tcW w:w="2952" w:type="dxa"/>
          </w:tcPr>
          <w:p w14:paraId="034B27BE" w14:textId="77777777" w:rsidR="004E2EB3" w:rsidRDefault="004E2EB3" w:rsidP="00021E92">
            <w:r>
              <w:t>Extra Cellular Matrix (ECM)</w:t>
            </w:r>
          </w:p>
        </w:tc>
        <w:tc>
          <w:tcPr>
            <w:tcW w:w="2952" w:type="dxa"/>
          </w:tcPr>
          <w:p w14:paraId="75405F24" w14:textId="77777777" w:rsidR="004E2EB3" w:rsidRDefault="004E2EB3" w:rsidP="00021E92">
            <w:r>
              <w:t>Organized network of material produced and secreted by cells</w:t>
            </w:r>
          </w:p>
        </w:tc>
        <w:tc>
          <w:tcPr>
            <w:tcW w:w="2952" w:type="dxa"/>
          </w:tcPr>
          <w:p w14:paraId="418ECDFC" w14:textId="77777777" w:rsidR="004E2EB3" w:rsidRDefault="004E2EB3" w:rsidP="00021E92">
            <w:r>
              <w:t>Cell attachment, separates and defines tissue, physical support for cells, contains regulatory factors, substrate through which cells can move</w:t>
            </w:r>
          </w:p>
        </w:tc>
      </w:tr>
      <w:tr w:rsidR="004E2EB3" w14:paraId="5F7B4126" w14:textId="77777777" w:rsidTr="00021E92">
        <w:tc>
          <w:tcPr>
            <w:tcW w:w="2952" w:type="dxa"/>
          </w:tcPr>
          <w:p w14:paraId="57283DF3" w14:textId="0E5C38CB" w:rsidR="004E2EB3" w:rsidRDefault="000C1345" w:rsidP="00021E92">
            <w:r>
              <w:t>Mitochondria</w:t>
            </w:r>
            <w:r w:rsidR="004E2EB3">
              <w:t xml:space="preserve"> </w:t>
            </w:r>
          </w:p>
        </w:tc>
        <w:tc>
          <w:tcPr>
            <w:tcW w:w="2952" w:type="dxa"/>
          </w:tcPr>
          <w:p w14:paraId="043C15D5" w14:textId="77777777" w:rsidR="004E2EB3" w:rsidRDefault="000C1345" w:rsidP="00021E92">
            <w:r>
              <w:t xml:space="preserve">2 membranes: OMM and IMM </w:t>
            </w:r>
          </w:p>
          <w:p w14:paraId="3DDD7429" w14:textId="62E8DEF1" w:rsidR="000C1345" w:rsidRDefault="00C96B33" w:rsidP="00021E92">
            <w:r>
              <w:t>Undergo fusion and fission; fission can produce new mitochondria</w:t>
            </w:r>
          </w:p>
        </w:tc>
        <w:tc>
          <w:tcPr>
            <w:tcW w:w="2952" w:type="dxa"/>
          </w:tcPr>
          <w:p w14:paraId="73BE1D69" w14:textId="41FDBC53" w:rsidR="004E2EB3" w:rsidRDefault="00C96B33" w:rsidP="00021E92">
            <w:r>
              <w:t>Site of oxidative phosphorylation (produces ATP</w:t>
            </w:r>
            <w:proofErr w:type="gramStart"/>
            <w:r>
              <w:t xml:space="preserve">)  </w:t>
            </w:r>
            <w:proofErr w:type="gramEnd"/>
          </w:p>
        </w:tc>
      </w:tr>
      <w:tr w:rsidR="004E2EB3" w14:paraId="6C9BEEE5" w14:textId="77777777" w:rsidTr="00021E92">
        <w:tc>
          <w:tcPr>
            <w:tcW w:w="2952" w:type="dxa"/>
          </w:tcPr>
          <w:p w14:paraId="167F4053" w14:textId="101E3452" w:rsidR="004E2EB3" w:rsidRDefault="004E2EB3" w:rsidP="00021E92">
            <w:r>
              <w:t>Inner Mitochondrial Membrane (IMM)</w:t>
            </w:r>
          </w:p>
        </w:tc>
        <w:tc>
          <w:tcPr>
            <w:tcW w:w="2952" w:type="dxa"/>
          </w:tcPr>
          <w:p w14:paraId="2AD36ABF" w14:textId="77777777" w:rsidR="004E2EB3" w:rsidRDefault="008D6236" w:rsidP="00021E92">
            <w:r>
              <w:t xml:space="preserve">High protein-lipid </w:t>
            </w:r>
            <w:r w:rsidR="00BA3ADA">
              <w:t>ratio. C</w:t>
            </w:r>
            <w:r>
              <w:t>ontains cristae. Contains electron transport chain</w:t>
            </w:r>
          </w:p>
        </w:tc>
        <w:tc>
          <w:tcPr>
            <w:tcW w:w="2952" w:type="dxa"/>
          </w:tcPr>
          <w:p w14:paraId="0BB2FCE1" w14:textId="77777777" w:rsidR="004E2EB3" w:rsidRDefault="008D6236" w:rsidP="00021E92">
            <w:r>
              <w:t>Regulates electrochemical gradient</w:t>
            </w:r>
          </w:p>
        </w:tc>
      </w:tr>
      <w:tr w:rsidR="004E2EB3" w14:paraId="45094BAF" w14:textId="77777777" w:rsidTr="00021E92">
        <w:tc>
          <w:tcPr>
            <w:tcW w:w="2952" w:type="dxa"/>
          </w:tcPr>
          <w:p w14:paraId="3528B902" w14:textId="77777777" w:rsidR="004E2EB3" w:rsidRDefault="008D6236" w:rsidP="00021E92">
            <w:r>
              <w:t>Rough Endoplasmic Reticulum (RER)</w:t>
            </w:r>
          </w:p>
        </w:tc>
        <w:tc>
          <w:tcPr>
            <w:tcW w:w="2952" w:type="dxa"/>
          </w:tcPr>
          <w:p w14:paraId="764E5844" w14:textId="77777777" w:rsidR="004E2EB3" w:rsidRDefault="008D6236" w:rsidP="00021E92">
            <w:r>
              <w:t>Embedded ribosomes within the membrane. Membrane is continuous with the membrane of nucleus</w:t>
            </w:r>
          </w:p>
        </w:tc>
        <w:tc>
          <w:tcPr>
            <w:tcW w:w="2952" w:type="dxa"/>
          </w:tcPr>
          <w:p w14:paraId="72FCDE14" w14:textId="77777777" w:rsidR="004E2EB3" w:rsidRDefault="008D6236" w:rsidP="00021E92">
            <w:r>
              <w:t>Where proteins are translated and modified. Synthesis of phospholipids and protein folding</w:t>
            </w:r>
          </w:p>
          <w:p w14:paraId="69E0876B" w14:textId="77777777" w:rsidR="00C96B33" w:rsidRDefault="00C96B33" w:rsidP="00021E92">
            <w:r>
              <w:t>Glycosylation of proteins</w:t>
            </w:r>
          </w:p>
          <w:p w14:paraId="369D210A" w14:textId="61A1F1AD" w:rsidR="00C96B33" w:rsidRDefault="00C96B33" w:rsidP="00021E92">
            <w:r>
              <w:t>Addition of carbohydrate chains</w:t>
            </w:r>
          </w:p>
        </w:tc>
      </w:tr>
      <w:tr w:rsidR="004E2EB3" w14:paraId="67E57158" w14:textId="77777777" w:rsidTr="00021E92">
        <w:tc>
          <w:tcPr>
            <w:tcW w:w="2952" w:type="dxa"/>
          </w:tcPr>
          <w:p w14:paraId="10A94441" w14:textId="65B81246" w:rsidR="004E2EB3" w:rsidRDefault="008D6236" w:rsidP="00021E92">
            <w:r>
              <w:t>Green Fluorescent Protein (GFP)</w:t>
            </w:r>
          </w:p>
        </w:tc>
        <w:tc>
          <w:tcPr>
            <w:tcW w:w="2952" w:type="dxa"/>
          </w:tcPr>
          <w:p w14:paraId="48AC369F" w14:textId="77777777" w:rsidR="004E2EB3" w:rsidRDefault="008D6236" w:rsidP="00021E92">
            <w:r>
              <w:t>N/A</w:t>
            </w:r>
          </w:p>
        </w:tc>
        <w:tc>
          <w:tcPr>
            <w:tcW w:w="2952" w:type="dxa"/>
          </w:tcPr>
          <w:p w14:paraId="11B856C5" w14:textId="77777777" w:rsidR="004E2EB3" w:rsidRDefault="00BA3ADA" w:rsidP="00021E92">
            <w:r>
              <w:t>Genetic tag used to add to proteins to make organelles shine green so you may watch activity</w:t>
            </w:r>
          </w:p>
        </w:tc>
      </w:tr>
      <w:tr w:rsidR="004E2EB3" w14:paraId="3CAFFBA3" w14:textId="77777777" w:rsidTr="00021E92">
        <w:tc>
          <w:tcPr>
            <w:tcW w:w="2952" w:type="dxa"/>
          </w:tcPr>
          <w:p w14:paraId="683A3C7F" w14:textId="77777777" w:rsidR="004E2EB3" w:rsidRDefault="00BA3ADA" w:rsidP="00021E92">
            <w:r>
              <w:t>Electron Transport Chain (ETC)</w:t>
            </w:r>
          </w:p>
        </w:tc>
        <w:tc>
          <w:tcPr>
            <w:tcW w:w="2952" w:type="dxa"/>
          </w:tcPr>
          <w:p w14:paraId="1D2FB3D3" w14:textId="77777777" w:rsidR="004E2EB3" w:rsidRDefault="00BA3ADA" w:rsidP="00021E92">
            <w:r>
              <w:t>Series of electron carriers (integral proteins) embedded in the membrane</w:t>
            </w:r>
          </w:p>
        </w:tc>
        <w:tc>
          <w:tcPr>
            <w:tcW w:w="2952" w:type="dxa"/>
          </w:tcPr>
          <w:p w14:paraId="4A125768" w14:textId="77777777" w:rsidR="004E2EB3" w:rsidRDefault="00BA3ADA" w:rsidP="00021E92">
            <w:r>
              <w:t>To produce ATP</w:t>
            </w:r>
          </w:p>
        </w:tc>
      </w:tr>
      <w:tr w:rsidR="004E2EB3" w14:paraId="5E0AB1B5" w14:textId="77777777" w:rsidTr="00021E92">
        <w:tc>
          <w:tcPr>
            <w:tcW w:w="2952" w:type="dxa"/>
          </w:tcPr>
          <w:p w14:paraId="4655614C" w14:textId="77777777" w:rsidR="004E2EB3" w:rsidRDefault="00BA3ADA" w:rsidP="00021E92">
            <w:r>
              <w:t>Signal Recognition Particle (SRP)</w:t>
            </w:r>
          </w:p>
        </w:tc>
        <w:tc>
          <w:tcPr>
            <w:tcW w:w="2952" w:type="dxa"/>
          </w:tcPr>
          <w:p w14:paraId="54828C95" w14:textId="77777777" w:rsidR="004E2EB3" w:rsidRDefault="00BA3ADA" w:rsidP="00021E92">
            <w:r>
              <w:t>Non-polar. Situated within the ER membrane</w:t>
            </w:r>
          </w:p>
        </w:tc>
        <w:tc>
          <w:tcPr>
            <w:tcW w:w="2952" w:type="dxa"/>
          </w:tcPr>
          <w:p w14:paraId="2F580027" w14:textId="77777777" w:rsidR="004E2EB3" w:rsidRDefault="00BA3ADA" w:rsidP="00021E92">
            <w:r>
              <w:t>Co-translational import. Signal for translation to stop and to move to the RER</w:t>
            </w:r>
          </w:p>
        </w:tc>
      </w:tr>
      <w:tr w:rsidR="004E2EB3" w14:paraId="0B6B12DC" w14:textId="77777777" w:rsidTr="00021E92">
        <w:tc>
          <w:tcPr>
            <w:tcW w:w="2952" w:type="dxa"/>
          </w:tcPr>
          <w:p w14:paraId="5B5048EA" w14:textId="77777777" w:rsidR="004E2EB3" w:rsidRDefault="00BA3ADA" w:rsidP="00021E92">
            <w:r>
              <w:t>Endoplasmic Reticulum Golgi Intermediate Complex (ERGIC)</w:t>
            </w:r>
          </w:p>
        </w:tc>
        <w:tc>
          <w:tcPr>
            <w:tcW w:w="2952" w:type="dxa"/>
          </w:tcPr>
          <w:p w14:paraId="320A22E2" w14:textId="6F2685D8" w:rsidR="004E2EB3" w:rsidRDefault="00BA3ADA" w:rsidP="00021E92">
            <w:r>
              <w:t xml:space="preserve">In between </w:t>
            </w:r>
            <w:r w:rsidR="000C1345">
              <w:t>Golgi</w:t>
            </w:r>
            <w:r>
              <w:t xml:space="preserve"> complex and ER. Transition between the two</w:t>
            </w:r>
          </w:p>
        </w:tc>
        <w:tc>
          <w:tcPr>
            <w:tcW w:w="2952" w:type="dxa"/>
          </w:tcPr>
          <w:p w14:paraId="49E904D4" w14:textId="77777777" w:rsidR="004E2EB3" w:rsidRDefault="00BA3ADA" w:rsidP="00021E92">
            <w:r>
              <w:t>Vesicles fuse to form large vesicles and interconnected tubules</w:t>
            </w:r>
          </w:p>
        </w:tc>
      </w:tr>
      <w:tr w:rsidR="004E2EB3" w14:paraId="5834D07D" w14:textId="77777777" w:rsidTr="00021E92">
        <w:tc>
          <w:tcPr>
            <w:tcW w:w="2952" w:type="dxa"/>
          </w:tcPr>
          <w:p w14:paraId="25BF2D3B" w14:textId="77777777" w:rsidR="004E2EB3" w:rsidRDefault="00FD5DE2" w:rsidP="00021E92">
            <w:r>
              <w:t xml:space="preserve">Smooth Endoplasmic </w:t>
            </w:r>
            <w:r>
              <w:lastRenderedPageBreak/>
              <w:t>Reticulum (SER)</w:t>
            </w:r>
          </w:p>
        </w:tc>
        <w:tc>
          <w:tcPr>
            <w:tcW w:w="2952" w:type="dxa"/>
          </w:tcPr>
          <w:p w14:paraId="323709D3" w14:textId="77777777" w:rsidR="004E2EB3" w:rsidRDefault="00FD5DE2" w:rsidP="00021E92">
            <w:r>
              <w:lastRenderedPageBreak/>
              <w:t>No ribosomes</w:t>
            </w:r>
          </w:p>
        </w:tc>
        <w:tc>
          <w:tcPr>
            <w:tcW w:w="2952" w:type="dxa"/>
          </w:tcPr>
          <w:p w14:paraId="0480B1E2" w14:textId="77777777" w:rsidR="004E2EB3" w:rsidRPr="00FD5DE2" w:rsidRDefault="00FD5DE2" w:rsidP="00021E92">
            <w:r>
              <w:t xml:space="preserve">Synthesizes steroid </w:t>
            </w:r>
            <w:r>
              <w:lastRenderedPageBreak/>
              <w:t>hormones. Detoxification of liver. Glycosylation. Synthesis of polysaccharides. Ca</w:t>
            </w:r>
            <w:r>
              <w:rPr>
                <w:vertAlign w:val="superscript"/>
              </w:rPr>
              <w:t>2+</w:t>
            </w:r>
            <w:r>
              <w:t xml:space="preserve"> is stored in SER in muscle cells</w:t>
            </w:r>
          </w:p>
        </w:tc>
      </w:tr>
      <w:tr w:rsidR="004E2EB3" w14:paraId="07704807" w14:textId="77777777" w:rsidTr="00021E92">
        <w:tc>
          <w:tcPr>
            <w:tcW w:w="2952" w:type="dxa"/>
          </w:tcPr>
          <w:p w14:paraId="7D2F3DBF" w14:textId="77777777" w:rsidR="004E2EB3" w:rsidRPr="00FD5DE2" w:rsidRDefault="00FD5DE2" w:rsidP="00021E92">
            <w:r>
              <w:rPr>
                <w:i/>
              </w:rPr>
              <w:lastRenderedPageBreak/>
              <w:t>Cis</w:t>
            </w:r>
            <w:r>
              <w:t>-Golgi Network (CGN)</w:t>
            </w:r>
          </w:p>
        </w:tc>
        <w:tc>
          <w:tcPr>
            <w:tcW w:w="2952" w:type="dxa"/>
          </w:tcPr>
          <w:p w14:paraId="1860CFA3" w14:textId="77777777" w:rsidR="004E2EB3" w:rsidRDefault="00FD5DE2" w:rsidP="00021E92">
            <w:r>
              <w:t>Layer (of the 5 layers of the Golgi complex) closest to the RER</w:t>
            </w:r>
          </w:p>
        </w:tc>
        <w:tc>
          <w:tcPr>
            <w:tcW w:w="2952" w:type="dxa"/>
          </w:tcPr>
          <w:p w14:paraId="550A4E72" w14:textId="77777777" w:rsidR="004E2EB3" w:rsidRDefault="00FD5DE2" w:rsidP="00021E92">
            <w:r>
              <w:t>Where vesicles of the ER go</w:t>
            </w:r>
          </w:p>
        </w:tc>
      </w:tr>
      <w:tr w:rsidR="004E2EB3" w14:paraId="34BEE03C" w14:textId="77777777" w:rsidTr="00021E92">
        <w:tc>
          <w:tcPr>
            <w:tcW w:w="2952" w:type="dxa"/>
          </w:tcPr>
          <w:p w14:paraId="7987FB7F" w14:textId="77777777" w:rsidR="004E2EB3" w:rsidRPr="00FD5DE2" w:rsidRDefault="00FD5DE2" w:rsidP="00021E92">
            <w:r>
              <w:rPr>
                <w:i/>
              </w:rPr>
              <w:t>Trans-</w:t>
            </w:r>
            <w:r>
              <w:t>Golgi Network (TGN)</w:t>
            </w:r>
          </w:p>
        </w:tc>
        <w:tc>
          <w:tcPr>
            <w:tcW w:w="2952" w:type="dxa"/>
          </w:tcPr>
          <w:p w14:paraId="70C837DC" w14:textId="77777777" w:rsidR="004E2EB3" w:rsidRDefault="00FD5DE2" w:rsidP="00021E92">
            <w:r>
              <w:t>Similar structure as CGN but closest to the PM</w:t>
            </w:r>
          </w:p>
        </w:tc>
        <w:tc>
          <w:tcPr>
            <w:tcW w:w="2952" w:type="dxa"/>
          </w:tcPr>
          <w:p w14:paraId="4C13F585" w14:textId="77777777" w:rsidR="004E2EB3" w:rsidRDefault="00FD5DE2" w:rsidP="00021E92">
            <w:r>
              <w:t>Proteins that are being modified by the Golgi leave here. This determines where the proteins need to go</w:t>
            </w:r>
          </w:p>
        </w:tc>
      </w:tr>
      <w:tr w:rsidR="004E2EB3" w14:paraId="6588BE01" w14:textId="77777777" w:rsidTr="00021E92">
        <w:tc>
          <w:tcPr>
            <w:tcW w:w="2952" w:type="dxa"/>
          </w:tcPr>
          <w:p w14:paraId="19AD2D60" w14:textId="77777777" w:rsidR="004E2EB3" w:rsidRDefault="00FD5DE2" w:rsidP="00021E92">
            <w:proofErr w:type="spellStart"/>
            <w:r>
              <w:t>Nucleoporins</w:t>
            </w:r>
            <w:proofErr w:type="spellEnd"/>
            <w:r>
              <w:t xml:space="preserve"> (NUPS)</w:t>
            </w:r>
          </w:p>
        </w:tc>
        <w:tc>
          <w:tcPr>
            <w:tcW w:w="2952" w:type="dxa"/>
          </w:tcPr>
          <w:p w14:paraId="23B26B9B" w14:textId="77777777" w:rsidR="004E2EB3" w:rsidRDefault="00FD5DE2" w:rsidP="00021E92">
            <w:r>
              <w:t>Octagonal symmetry. Go within a nuclear pore and projects into cytoplasm and nuclear matrix</w:t>
            </w:r>
          </w:p>
        </w:tc>
        <w:tc>
          <w:tcPr>
            <w:tcW w:w="2952" w:type="dxa"/>
          </w:tcPr>
          <w:p w14:paraId="0ED6E7D6" w14:textId="77777777" w:rsidR="004E2EB3" w:rsidRDefault="004E2EB3" w:rsidP="00021E92"/>
        </w:tc>
      </w:tr>
      <w:tr w:rsidR="004E2EB3" w14:paraId="2A6D8050" w14:textId="77777777" w:rsidTr="00021E92">
        <w:tc>
          <w:tcPr>
            <w:tcW w:w="2952" w:type="dxa"/>
          </w:tcPr>
          <w:p w14:paraId="49EE0E38" w14:textId="77777777" w:rsidR="004E2EB3" w:rsidRDefault="00FD5DE2" w:rsidP="00021E92">
            <w:r>
              <w:t>Vesicular Tubular Cluster (VTC)</w:t>
            </w:r>
          </w:p>
        </w:tc>
        <w:tc>
          <w:tcPr>
            <w:tcW w:w="2952" w:type="dxa"/>
          </w:tcPr>
          <w:p w14:paraId="4CA45CB9" w14:textId="77777777" w:rsidR="004E2EB3" w:rsidRDefault="00FD5DE2" w:rsidP="00021E92">
            <w:r>
              <w:t>Formed from fusing of vesicles and tubules (tubules within vesicles)</w:t>
            </w:r>
          </w:p>
        </w:tc>
        <w:tc>
          <w:tcPr>
            <w:tcW w:w="2952" w:type="dxa"/>
          </w:tcPr>
          <w:p w14:paraId="58861200" w14:textId="77777777" w:rsidR="004E2EB3" w:rsidRDefault="00FD5DE2" w:rsidP="00021E92">
            <w:r>
              <w:t xml:space="preserve">Forms into the </w:t>
            </w:r>
            <w:proofErr w:type="spellStart"/>
            <w:r>
              <w:t>cis</w:t>
            </w:r>
            <w:proofErr w:type="spellEnd"/>
            <w:r>
              <w:t xml:space="preserve">-Golgi network </w:t>
            </w:r>
          </w:p>
        </w:tc>
      </w:tr>
      <w:tr w:rsidR="004E2EB3" w14:paraId="2BEE0272" w14:textId="77777777" w:rsidTr="00021E92">
        <w:tc>
          <w:tcPr>
            <w:tcW w:w="2952" w:type="dxa"/>
          </w:tcPr>
          <w:p w14:paraId="45E04FA2" w14:textId="77777777" w:rsidR="004E2EB3" w:rsidRDefault="00FD5DE2" w:rsidP="00021E92">
            <w:r>
              <w:t>Nuclear Pore Complex (NPC)</w:t>
            </w:r>
          </w:p>
        </w:tc>
        <w:tc>
          <w:tcPr>
            <w:tcW w:w="2952" w:type="dxa"/>
          </w:tcPr>
          <w:p w14:paraId="495BDA22" w14:textId="391BA8CC" w:rsidR="004E2EB3" w:rsidRDefault="00301C97" w:rsidP="00021E92">
            <w:r>
              <w:t>Protein that goes inside the nuclear pore</w:t>
            </w:r>
            <w:r w:rsidR="0054740D">
              <w:t>. VERY BIG</w:t>
            </w:r>
          </w:p>
        </w:tc>
        <w:tc>
          <w:tcPr>
            <w:tcW w:w="2952" w:type="dxa"/>
          </w:tcPr>
          <w:p w14:paraId="63CC33D9" w14:textId="77777777" w:rsidR="004E2EB3" w:rsidRDefault="00301C97" w:rsidP="00021E92">
            <w:r>
              <w:t>Helps control what goes in and out of the nucleus (nucleus is heavily protected because of DNA)</w:t>
            </w:r>
          </w:p>
        </w:tc>
      </w:tr>
      <w:tr w:rsidR="004E2EB3" w14:paraId="51B811D0" w14:textId="77777777" w:rsidTr="00021E92">
        <w:tc>
          <w:tcPr>
            <w:tcW w:w="2952" w:type="dxa"/>
          </w:tcPr>
          <w:p w14:paraId="64E0977E" w14:textId="33E9AFE6" w:rsidR="004E2EB3" w:rsidRDefault="000C1345" w:rsidP="00021E92">
            <w:r>
              <w:t>Cholesterol</w:t>
            </w:r>
          </w:p>
        </w:tc>
        <w:tc>
          <w:tcPr>
            <w:tcW w:w="2952" w:type="dxa"/>
          </w:tcPr>
          <w:p w14:paraId="1720B2F0" w14:textId="63C84A40" w:rsidR="004E2EB3" w:rsidRDefault="000C1345" w:rsidP="00021E92">
            <w:r>
              <w:t>Rigid and small</w:t>
            </w:r>
          </w:p>
        </w:tc>
        <w:tc>
          <w:tcPr>
            <w:tcW w:w="2952" w:type="dxa"/>
          </w:tcPr>
          <w:p w14:paraId="5C7D65D2" w14:textId="03125EB3" w:rsidR="004E2EB3" w:rsidRDefault="000C1345" w:rsidP="00021E92">
            <w:r>
              <w:t xml:space="preserve">Alters packing and flexibility of lipids. If added to liquid crystal, fluidity will decrease. If added to crystalline gel, fluidity will increase. </w:t>
            </w:r>
          </w:p>
        </w:tc>
      </w:tr>
      <w:tr w:rsidR="004E2EB3" w14:paraId="009607F7" w14:textId="77777777" w:rsidTr="00021E92">
        <w:tc>
          <w:tcPr>
            <w:tcW w:w="2952" w:type="dxa"/>
          </w:tcPr>
          <w:p w14:paraId="1D904151" w14:textId="72C7B651" w:rsidR="004E2EB3" w:rsidRDefault="000C1345" w:rsidP="00021E92">
            <w:r>
              <w:t>Lipid raft</w:t>
            </w:r>
          </w:p>
        </w:tc>
        <w:tc>
          <w:tcPr>
            <w:tcW w:w="2952" w:type="dxa"/>
          </w:tcPr>
          <w:p w14:paraId="4226715B" w14:textId="72AA3198" w:rsidR="004E2EB3" w:rsidRDefault="000C1345" w:rsidP="00021E92">
            <w:r>
              <w:t>Small area of PM that are enriched in certain types of lipids (e.g. cholesterol). Rigid</w:t>
            </w:r>
          </w:p>
        </w:tc>
        <w:tc>
          <w:tcPr>
            <w:tcW w:w="2952" w:type="dxa"/>
          </w:tcPr>
          <w:p w14:paraId="1C4BD884" w14:textId="77777777" w:rsidR="004E2EB3" w:rsidRDefault="000C1345" w:rsidP="00021E92">
            <w:r>
              <w:t>Form “functional compartment”</w:t>
            </w:r>
          </w:p>
          <w:p w14:paraId="57D77AFC" w14:textId="24BE0304" w:rsidR="000C1345" w:rsidRDefault="000C1345" w:rsidP="00021E92">
            <w:r>
              <w:t xml:space="preserve">Nature/function is controversial </w:t>
            </w:r>
          </w:p>
        </w:tc>
      </w:tr>
      <w:tr w:rsidR="004E2EB3" w14:paraId="53BAC0AA" w14:textId="77777777" w:rsidTr="00021E92">
        <w:tc>
          <w:tcPr>
            <w:tcW w:w="2952" w:type="dxa"/>
          </w:tcPr>
          <w:p w14:paraId="16BC5038" w14:textId="392E2DFC" w:rsidR="004E2EB3" w:rsidRDefault="000C1345" w:rsidP="00021E92">
            <w:r>
              <w:t>Outer Mitochondrial Membrane (OMM)</w:t>
            </w:r>
          </w:p>
        </w:tc>
        <w:tc>
          <w:tcPr>
            <w:tcW w:w="2952" w:type="dxa"/>
          </w:tcPr>
          <w:p w14:paraId="515E44BE" w14:textId="3B0F1557" w:rsidR="004E2EB3" w:rsidRDefault="000C1345" w:rsidP="00021E92">
            <w:proofErr w:type="gramStart"/>
            <w:r>
              <w:t>e</w:t>
            </w:r>
            <w:proofErr w:type="gramEnd"/>
            <w:r>
              <w:t xml:space="preserve">.g. </w:t>
            </w:r>
            <w:proofErr w:type="spellStart"/>
            <w:r>
              <w:t>porins</w:t>
            </w:r>
            <w:proofErr w:type="spellEnd"/>
            <w:r>
              <w:t>: large channels, when open, membrane is freely permeable</w:t>
            </w:r>
          </w:p>
        </w:tc>
        <w:tc>
          <w:tcPr>
            <w:tcW w:w="2952" w:type="dxa"/>
          </w:tcPr>
          <w:p w14:paraId="28800E8B" w14:textId="0A0C2124" w:rsidR="004E2EB3" w:rsidRDefault="000C1345" w:rsidP="00021E92">
            <w:r>
              <w:t>Contains many enzymes with diverse metabolic functions</w:t>
            </w:r>
          </w:p>
        </w:tc>
      </w:tr>
      <w:tr w:rsidR="000C1345" w14:paraId="21C3F9D5" w14:textId="77777777" w:rsidTr="00021E92">
        <w:tc>
          <w:tcPr>
            <w:tcW w:w="2952" w:type="dxa"/>
          </w:tcPr>
          <w:p w14:paraId="3E7E0F40" w14:textId="64BDDC24" w:rsidR="000C1345" w:rsidRDefault="000C1345" w:rsidP="00021E92">
            <w:r>
              <w:t xml:space="preserve">Nuclear Localization Signal (NLS) </w:t>
            </w:r>
          </w:p>
        </w:tc>
        <w:tc>
          <w:tcPr>
            <w:tcW w:w="2952" w:type="dxa"/>
          </w:tcPr>
          <w:p w14:paraId="051BEDC2" w14:textId="62B3304F" w:rsidR="000C1345" w:rsidRDefault="000C1345" w:rsidP="00021E92">
            <w:r>
              <w:t>Short stretch of positively charged amino acids</w:t>
            </w:r>
          </w:p>
        </w:tc>
        <w:tc>
          <w:tcPr>
            <w:tcW w:w="2952" w:type="dxa"/>
          </w:tcPr>
          <w:p w14:paraId="1B7CE759" w14:textId="0F5141BC" w:rsidR="000C1345" w:rsidRDefault="000C1345" w:rsidP="00021E92">
            <w:r>
              <w:t>Controls entry of proteins into nucleus</w:t>
            </w:r>
          </w:p>
        </w:tc>
      </w:tr>
      <w:tr w:rsidR="000C1345" w14:paraId="2E46D26B" w14:textId="77777777" w:rsidTr="00021E92">
        <w:tc>
          <w:tcPr>
            <w:tcW w:w="2952" w:type="dxa"/>
          </w:tcPr>
          <w:p w14:paraId="76541234" w14:textId="1CC1696B" w:rsidR="000C1345" w:rsidRDefault="00C96B33" w:rsidP="00021E92">
            <w:r>
              <w:t>COPI</w:t>
            </w:r>
          </w:p>
        </w:tc>
        <w:tc>
          <w:tcPr>
            <w:tcW w:w="2952" w:type="dxa"/>
          </w:tcPr>
          <w:p w14:paraId="124B4D14" w14:textId="33096A8C" w:rsidR="000C1345" w:rsidRDefault="00C96B33" w:rsidP="00021E92">
            <w:r>
              <w:t>Vesicle with a protein coat</w:t>
            </w:r>
          </w:p>
        </w:tc>
        <w:tc>
          <w:tcPr>
            <w:tcW w:w="2952" w:type="dxa"/>
          </w:tcPr>
          <w:p w14:paraId="6DD8B93A" w14:textId="593AD832" w:rsidR="000C1345" w:rsidRDefault="00C96B33" w:rsidP="00021E92">
            <w:r>
              <w:t>Moves in retrograde (backwards) direction</w:t>
            </w:r>
          </w:p>
        </w:tc>
      </w:tr>
      <w:tr w:rsidR="000C1345" w14:paraId="14BBE736" w14:textId="77777777" w:rsidTr="00021E92">
        <w:tc>
          <w:tcPr>
            <w:tcW w:w="2952" w:type="dxa"/>
          </w:tcPr>
          <w:p w14:paraId="6E031F85" w14:textId="42F5F31B" w:rsidR="000C1345" w:rsidRDefault="00C96B33" w:rsidP="00021E92">
            <w:r>
              <w:t>COPII</w:t>
            </w:r>
          </w:p>
        </w:tc>
        <w:tc>
          <w:tcPr>
            <w:tcW w:w="2952" w:type="dxa"/>
          </w:tcPr>
          <w:p w14:paraId="08DD2A8E" w14:textId="30EAE639" w:rsidR="000C1345" w:rsidRDefault="00C96B33" w:rsidP="00021E92">
            <w:r>
              <w:t>Vesicle with a protein coat</w:t>
            </w:r>
          </w:p>
        </w:tc>
        <w:tc>
          <w:tcPr>
            <w:tcW w:w="2952" w:type="dxa"/>
          </w:tcPr>
          <w:p w14:paraId="27B6392B" w14:textId="45F050BA" w:rsidR="000C1345" w:rsidRDefault="00C96B33" w:rsidP="00021E92">
            <w:r>
              <w:t>Moves in anterograde direction (forward)</w:t>
            </w:r>
          </w:p>
        </w:tc>
      </w:tr>
      <w:tr w:rsidR="000C1345" w14:paraId="5204A5AE" w14:textId="77777777" w:rsidTr="00021E92">
        <w:tc>
          <w:tcPr>
            <w:tcW w:w="2952" w:type="dxa"/>
          </w:tcPr>
          <w:p w14:paraId="07A1CC20" w14:textId="4184CAFC" w:rsidR="000C1345" w:rsidRDefault="00C96B33" w:rsidP="00021E92">
            <w:proofErr w:type="spellStart"/>
            <w:r>
              <w:lastRenderedPageBreak/>
              <w:t>Rabs</w:t>
            </w:r>
            <w:proofErr w:type="spellEnd"/>
          </w:p>
        </w:tc>
        <w:tc>
          <w:tcPr>
            <w:tcW w:w="2952" w:type="dxa"/>
          </w:tcPr>
          <w:p w14:paraId="6520A25E" w14:textId="1E6BF0B4" w:rsidR="000C1345" w:rsidRDefault="00C96B33" w:rsidP="00021E92">
            <w:r>
              <w:t>Protein</w:t>
            </w:r>
          </w:p>
        </w:tc>
        <w:tc>
          <w:tcPr>
            <w:tcW w:w="2952" w:type="dxa"/>
          </w:tcPr>
          <w:p w14:paraId="3001D993" w14:textId="47F9203E" w:rsidR="000C1345" w:rsidRDefault="00C96B33" w:rsidP="00021E92">
            <w:r>
              <w:t>Tethers vesicles to target compartment during vesicular transport</w:t>
            </w:r>
          </w:p>
        </w:tc>
      </w:tr>
      <w:tr w:rsidR="000C1345" w14:paraId="79661CC4" w14:textId="77777777" w:rsidTr="00021E92">
        <w:tc>
          <w:tcPr>
            <w:tcW w:w="2952" w:type="dxa"/>
          </w:tcPr>
          <w:p w14:paraId="1754F6C7" w14:textId="2DFDE3FC" w:rsidR="000C1345" w:rsidRDefault="00C96B33" w:rsidP="00021E92">
            <w:r>
              <w:t>SNAREs</w:t>
            </w:r>
          </w:p>
        </w:tc>
        <w:tc>
          <w:tcPr>
            <w:tcW w:w="2952" w:type="dxa"/>
          </w:tcPr>
          <w:p w14:paraId="318BFFB8" w14:textId="3CFBBF33" w:rsidR="000C1345" w:rsidRDefault="00C96B33" w:rsidP="00021E92">
            <w:r>
              <w:t xml:space="preserve">Protein </w:t>
            </w:r>
          </w:p>
        </w:tc>
        <w:tc>
          <w:tcPr>
            <w:tcW w:w="2952" w:type="dxa"/>
          </w:tcPr>
          <w:p w14:paraId="62DDFDFF" w14:textId="6A654803" w:rsidR="000C1345" w:rsidRDefault="00C96B33" w:rsidP="00021E92">
            <w:r>
              <w:t>Docks vesicle to target compartment during vesicular transport</w:t>
            </w:r>
          </w:p>
        </w:tc>
      </w:tr>
      <w:tr w:rsidR="000C1345" w14:paraId="4067B9FD" w14:textId="77777777" w:rsidTr="00021E92">
        <w:tc>
          <w:tcPr>
            <w:tcW w:w="2952" w:type="dxa"/>
          </w:tcPr>
          <w:p w14:paraId="5D6A7214" w14:textId="4A889C31" w:rsidR="000C1345" w:rsidRDefault="00C96B33" w:rsidP="00021E92">
            <w:r>
              <w:t>Lysosome</w:t>
            </w:r>
          </w:p>
        </w:tc>
        <w:tc>
          <w:tcPr>
            <w:tcW w:w="2952" w:type="dxa"/>
          </w:tcPr>
          <w:p w14:paraId="57A7523D" w14:textId="2FE20628" w:rsidR="000C1345" w:rsidRDefault="00C96B33" w:rsidP="00021E92">
            <w:r>
              <w:t xml:space="preserve">Variable size, internal pH of 4.6, contains hydrolytic enzymes (acid hydrolases). </w:t>
            </w:r>
            <w:proofErr w:type="spellStart"/>
            <w:r>
              <w:t>Lysosomal</w:t>
            </w:r>
            <w:proofErr w:type="spellEnd"/>
            <w:r>
              <w:t xml:space="preserve"> membrane contains glycosylated proteins that form a protective lining next to the lumen</w:t>
            </w:r>
          </w:p>
        </w:tc>
        <w:tc>
          <w:tcPr>
            <w:tcW w:w="2952" w:type="dxa"/>
          </w:tcPr>
          <w:p w14:paraId="72759C6D" w14:textId="26E724D6" w:rsidR="00C96B33" w:rsidRDefault="00C96B33" w:rsidP="00021E92">
            <w:pPr>
              <w:pStyle w:val="ListParagraph"/>
              <w:numPr>
                <w:ilvl w:val="0"/>
                <w:numId w:val="1"/>
              </w:numPr>
            </w:pPr>
            <w:r>
              <w:t>Autophagy = organelle turnover</w:t>
            </w:r>
            <w:r w:rsidR="00243C43">
              <w:t xml:space="preserve"> (destruction of cells and their replacement)</w:t>
            </w:r>
          </w:p>
          <w:p w14:paraId="490ADA5B" w14:textId="66C3DDE8" w:rsidR="00C96B33" w:rsidRDefault="00C96B33" w:rsidP="00021E92">
            <w:pPr>
              <w:pStyle w:val="ListParagraph"/>
              <w:numPr>
                <w:ilvl w:val="0"/>
                <w:numId w:val="1"/>
              </w:numPr>
            </w:pPr>
            <w:r>
              <w:t xml:space="preserve">Degradation of internalized material </w:t>
            </w:r>
          </w:p>
        </w:tc>
      </w:tr>
      <w:tr w:rsidR="000C1345" w14:paraId="21152516" w14:textId="77777777" w:rsidTr="00021E92">
        <w:tc>
          <w:tcPr>
            <w:tcW w:w="2952" w:type="dxa"/>
          </w:tcPr>
          <w:p w14:paraId="6656EC16" w14:textId="2918BC8C" w:rsidR="000C1345" w:rsidRDefault="00243C43" w:rsidP="00021E92">
            <w:r>
              <w:t>Plant Vacuoles (similar to lysosome function in animal cell)</w:t>
            </w:r>
          </w:p>
        </w:tc>
        <w:tc>
          <w:tcPr>
            <w:tcW w:w="2952" w:type="dxa"/>
          </w:tcPr>
          <w:p w14:paraId="2FABE547" w14:textId="2F608B97" w:rsidR="000C1345" w:rsidRDefault="00243C43" w:rsidP="00021E92">
            <w:r>
              <w:t xml:space="preserve">Fluid-filled, membrane-bound organelle. Membrane is called the </w:t>
            </w:r>
            <w:proofErr w:type="spellStart"/>
            <w:r>
              <w:t>tonoplast</w:t>
            </w:r>
            <w:proofErr w:type="spellEnd"/>
            <w:r>
              <w:t xml:space="preserve">. </w:t>
            </w:r>
          </w:p>
        </w:tc>
        <w:tc>
          <w:tcPr>
            <w:tcW w:w="2952" w:type="dxa"/>
          </w:tcPr>
          <w:p w14:paraId="7087B419" w14:textId="4352D08A" w:rsidR="000C1345" w:rsidRDefault="00243C43" w:rsidP="00021E92">
            <w:r>
              <w:t>Product of secretory pathway. Contains active transport systems.  Intracellular digestion. Storage. Mechanical support (turgor pressure)</w:t>
            </w:r>
          </w:p>
        </w:tc>
      </w:tr>
      <w:tr w:rsidR="000C1345" w14:paraId="2BC8FD5B" w14:textId="77777777" w:rsidTr="00021E92">
        <w:tc>
          <w:tcPr>
            <w:tcW w:w="2952" w:type="dxa"/>
          </w:tcPr>
          <w:p w14:paraId="433C762A" w14:textId="5B17277B" w:rsidR="000C1345" w:rsidRDefault="00243C43" w:rsidP="00021E92">
            <w:r>
              <w:t>Cytoskeleton</w:t>
            </w:r>
          </w:p>
        </w:tc>
        <w:tc>
          <w:tcPr>
            <w:tcW w:w="2952" w:type="dxa"/>
          </w:tcPr>
          <w:p w14:paraId="018DF371" w14:textId="7882355D" w:rsidR="000C1345" w:rsidRDefault="00243C43" w:rsidP="00021E92">
            <w:r>
              <w:t>Dynamic network of interconnected filaments and tubules that extends throughout the cytosol (and some organelles) of eukaryotes</w:t>
            </w:r>
          </w:p>
        </w:tc>
        <w:tc>
          <w:tcPr>
            <w:tcW w:w="2952" w:type="dxa"/>
          </w:tcPr>
          <w:p w14:paraId="3DC0E2C9" w14:textId="36461C29" w:rsidR="000C1345" w:rsidRDefault="00243C43" w:rsidP="00021E92">
            <w:r>
              <w:t xml:space="preserve">Structural support, intracellular support, contractility and motility, spatial organization within cell </w:t>
            </w:r>
          </w:p>
        </w:tc>
      </w:tr>
      <w:tr w:rsidR="000C1345" w14:paraId="39DDB46E" w14:textId="77777777" w:rsidTr="00021E92">
        <w:tc>
          <w:tcPr>
            <w:tcW w:w="2952" w:type="dxa"/>
          </w:tcPr>
          <w:p w14:paraId="58AC642C" w14:textId="3AB30F9C" w:rsidR="000C1345" w:rsidRDefault="00243C43" w:rsidP="00021E92">
            <w:r>
              <w:t>Microtubules (MT)</w:t>
            </w:r>
          </w:p>
        </w:tc>
        <w:tc>
          <w:tcPr>
            <w:tcW w:w="2952" w:type="dxa"/>
          </w:tcPr>
          <w:p w14:paraId="688BDD33" w14:textId="454ECA5F" w:rsidR="00243C43" w:rsidRPr="00243C43" w:rsidRDefault="00243C43" w:rsidP="00021E92">
            <w:pPr>
              <w:rPr>
                <w:color w:val="000000"/>
              </w:rPr>
            </w:pPr>
            <w:r>
              <w:t>Largest cytoskeletal element (</w:t>
            </w:r>
            <w:r w:rsidRPr="00243C43">
              <w:t xml:space="preserve">25nm diameter). Polymer of proteins: </w:t>
            </w:r>
            <w:r w:rsidRPr="00243C43">
              <w:rPr>
                <w:color w:val="000000"/>
              </w:rPr>
              <w:t>α-</w:t>
            </w:r>
            <w:r>
              <w:rPr>
                <w:color w:val="000000"/>
              </w:rPr>
              <w:t xml:space="preserve">tubulin and </w:t>
            </w:r>
            <w:r w:rsidRPr="00243C43">
              <w:rPr>
                <w:color w:val="000000"/>
              </w:rPr>
              <w:t>β</w:t>
            </w:r>
            <w:r>
              <w:rPr>
                <w:color w:val="000000"/>
              </w:rPr>
              <w:t xml:space="preserve">-tubulin. </w:t>
            </w:r>
            <w:r w:rsidRPr="00243C43">
              <w:rPr>
                <w:color w:val="000000"/>
              </w:rPr>
              <w:t>α</w:t>
            </w:r>
            <w:r>
              <w:rPr>
                <w:color w:val="000000"/>
              </w:rPr>
              <w:t>/</w:t>
            </w:r>
            <w:r w:rsidRPr="00243C43">
              <w:rPr>
                <w:color w:val="000000"/>
              </w:rPr>
              <w:t>β</w:t>
            </w:r>
            <w:r>
              <w:rPr>
                <w:color w:val="000000"/>
              </w:rPr>
              <w:t xml:space="preserve"> heterodimers form long </w:t>
            </w:r>
            <w:proofErr w:type="spellStart"/>
            <w:r>
              <w:rPr>
                <w:color w:val="000000"/>
              </w:rPr>
              <w:t>protofilaments</w:t>
            </w:r>
            <w:proofErr w:type="spellEnd"/>
            <w:r>
              <w:rPr>
                <w:color w:val="000000"/>
              </w:rPr>
              <w:t xml:space="preserve">. 13 </w:t>
            </w:r>
            <w:proofErr w:type="spellStart"/>
            <w:r>
              <w:rPr>
                <w:color w:val="000000"/>
              </w:rPr>
              <w:t>protofilaments</w:t>
            </w:r>
            <w:proofErr w:type="spellEnd"/>
            <w:r>
              <w:rPr>
                <w:color w:val="000000"/>
              </w:rPr>
              <w:t xml:space="preserve"> form longitudinal array (hollow symbol). Structural polarity. </w:t>
            </w:r>
          </w:p>
        </w:tc>
        <w:tc>
          <w:tcPr>
            <w:tcW w:w="2952" w:type="dxa"/>
          </w:tcPr>
          <w:p w14:paraId="209894F3" w14:textId="54AFDEEB" w:rsidR="000C1345" w:rsidRDefault="00243C43" w:rsidP="00021E92">
            <w:r>
              <w:t>Fast growing ‘plus-end’</w:t>
            </w:r>
            <w:r w:rsidR="00C026A8">
              <w:t xml:space="preserve"> (shrinking can occur very quickly called ‘catastrophe’)</w:t>
            </w:r>
          </w:p>
          <w:p w14:paraId="7FD83A2D" w14:textId="77777777" w:rsidR="00243C43" w:rsidRDefault="00243C43" w:rsidP="00021E92">
            <w:r>
              <w:t>Slow growing ‘minus-end’</w:t>
            </w:r>
          </w:p>
          <w:p w14:paraId="7A07B0EA" w14:textId="141AEF28" w:rsidR="00C026A8" w:rsidRDefault="00C026A8" w:rsidP="00021E92">
            <w:r>
              <w:t xml:space="preserve">Formation is regulated and </w:t>
            </w:r>
            <w:proofErr w:type="spellStart"/>
            <w:r>
              <w:t>controleed</w:t>
            </w:r>
            <w:proofErr w:type="spellEnd"/>
          </w:p>
          <w:p w14:paraId="58B1D8F9" w14:textId="37C84308" w:rsidR="00243C43" w:rsidRDefault="00243C43" w:rsidP="00021E92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Axonemal</w:t>
            </w:r>
            <w:proofErr w:type="spellEnd"/>
            <w:r>
              <w:t xml:space="preserve"> MT involved in cell movement</w:t>
            </w:r>
          </w:p>
        </w:tc>
      </w:tr>
      <w:tr w:rsidR="000C1345" w14:paraId="5E1DFA0A" w14:textId="77777777" w:rsidTr="00021E92">
        <w:tc>
          <w:tcPr>
            <w:tcW w:w="2952" w:type="dxa"/>
          </w:tcPr>
          <w:p w14:paraId="095FAFFD" w14:textId="6855859B" w:rsidR="000C1345" w:rsidRDefault="00C026A8" w:rsidP="00021E92">
            <w:r>
              <w:t>Microtubule-organizing Centre (MTOC)</w:t>
            </w:r>
          </w:p>
        </w:tc>
        <w:tc>
          <w:tcPr>
            <w:tcW w:w="2952" w:type="dxa"/>
          </w:tcPr>
          <w:p w14:paraId="36EF3016" w14:textId="33F36E5D" w:rsidR="000C1345" w:rsidRDefault="00C026A8" w:rsidP="00021E92">
            <w:r>
              <w:t>N/A</w:t>
            </w:r>
          </w:p>
        </w:tc>
        <w:tc>
          <w:tcPr>
            <w:tcW w:w="2952" w:type="dxa"/>
          </w:tcPr>
          <w:p w14:paraId="11149828" w14:textId="6EC3A71C" w:rsidR="000C1345" w:rsidRDefault="00C026A8" w:rsidP="00021E92">
            <w:r>
              <w:t xml:space="preserve">Central cite of MT assembly </w:t>
            </w:r>
          </w:p>
        </w:tc>
      </w:tr>
      <w:tr w:rsidR="000C1345" w14:paraId="7B9B314B" w14:textId="77777777" w:rsidTr="00021E92">
        <w:tc>
          <w:tcPr>
            <w:tcW w:w="2952" w:type="dxa"/>
          </w:tcPr>
          <w:p w14:paraId="5E068B42" w14:textId="08B7C1DD" w:rsidR="000C1345" w:rsidRDefault="00C026A8" w:rsidP="00021E92">
            <w:r>
              <w:t>Microtubule Associated Proteins (MAPs)</w:t>
            </w:r>
          </w:p>
          <w:p w14:paraId="3C193985" w14:textId="77777777" w:rsidR="00021E92" w:rsidRDefault="00021E92" w:rsidP="00021E92"/>
          <w:p w14:paraId="2EC0754A" w14:textId="77777777" w:rsidR="00021E92" w:rsidRDefault="00021E92" w:rsidP="00021E92"/>
          <w:p w14:paraId="286066C9" w14:textId="77777777" w:rsidR="00021E92" w:rsidRDefault="00021E92" w:rsidP="00021E92"/>
          <w:p w14:paraId="1553EAC3" w14:textId="77777777" w:rsidR="00021E92" w:rsidRDefault="00021E92" w:rsidP="00021E92"/>
          <w:p w14:paraId="4F620817" w14:textId="77777777" w:rsidR="00021E92" w:rsidRDefault="00021E92" w:rsidP="00021E92"/>
          <w:p w14:paraId="3F0E44B9" w14:textId="1AB4EDF8" w:rsidR="00021E92" w:rsidRDefault="00021E92" w:rsidP="00021E92">
            <w:r>
              <w:lastRenderedPageBreak/>
              <w:t xml:space="preserve">MAPS </w:t>
            </w:r>
            <w:proofErr w:type="spellStart"/>
            <w:r>
              <w:t>Con’t</w:t>
            </w:r>
            <w:proofErr w:type="spellEnd"/>
          </w:p>
        </w:tc>
        <w:tc>
          <w:tcPr>
            <w:tcW w:w="2952" w:type="dxa"/>
          </w:tcPr>
          <w:p w14:paraId="216F470C" w14:textId="4F2ADB04" w:rsidR="000C1345" w:rsidRDefault="00A971E4" w:rsidP="00021E92">
            <w:r>
              <w:lastRenderedPageBreak/>
              <w:t>N/A</w:t>
            </w:r>
          </w:p>
        </w:tc>
        <w:tc>
          <w:tcPr>
            <w:tcW w:w="2952" w:type="dxa"/>
          </w:tcPr>
          <w:p w14:paraId="4DD9A391" w14:textId="77777777" w:rsidR="00A971E4" w:rsidRDefault="00C026A8" w:rsidP="00021E92">
            <w:r>
              <w:t>Binds MTs</w:t>
            </w:r>
            <w:r w:rsidR="00A971E4">
              <w:t>, modulate assembly and function, mediate interactions with other cellular structures, often stabilize or stimulate assembly of MT</w:t>
            </w:r>
          </w:p>
          <w:p w14:paraId="3164C72C" w14:textId="77777777" w:rsidR="00A971E4" w:rsidRDefault="00A971E4" w:rsidP="00021E92">
            <w:r>
              <w:t>2 classes:</w:t>
            </w:r>
          </w:p>
          <w:p w14:paraId="3AA6296C" w14:textId="11237DCE" w:rsidR="00A971E4" w:rsidRDefault="00A971E4" w:rsidP="00021E92">
            <w:r>
              <w:lastRenderedPageBreak/>
              <w:t xml:space="preserve">Non-motor MAPS: control MT organization in cytosol </w:t>
            </w:r>
          </w:p>
          <w:p w14:paraId="3BBE4406" w14:textId="77777777" w:rsidR="00A971E4" w:rsidRDefault="00A971E4" w:rsidP="00021E92"/>
          <w:p w14:paraId="45056908" w14:textId="7AB6ABF9" w:rsidR="00A971E4" w:rsidRPr="00A971E4" w:rsidRDefault="00A971E4" w:rsidP="00021E92">
            <w:r w:rsidRPr="00A971E4">
              <w:t xml:space="preserve">Motor MAPs: </w:t>
            </w:r>
            <w:proofErr w:type="spellStart"/>
            <w:r w:rsidRPr="00A971E4">
              <w:t>kinesin</w:t>
            </w:r>
            <w:proofErr w:type="spellEnd"/>
            <w:r w:rsidRPr="00A971E4">
              <w:t xml:space="preserve"> </w:t>
            </w:r>
            <w:proofErr w:type="gramStart"/>
            <w:r w:rsidRPr="00A971E4">
              <w:t>( plus</w:t>
            </w:r>
            <w:proofErr w:type="gramEnd"/>
            <w:r w:rsidRPr="00A971E4">
              <w:t xml:space="preserve"> end-directed) and dynein (minus- end directed). Use ATP to generate force, move material along the microtubules. </w:t>
            </w:r>
          </w:p>
        </w:tc>
      </w:tr>
      <w:tr w:rsidR="000C1345" w14:paraId="52A6B86B" w14:textId="77777777" w:rsidTr="00021E92">
        <w:tc>
          <w:tcPr>
            <w:tcW w:w="2952" w:type="dxa"/>
          </w:tcPr>
          <w:p w14:paraId="0BBEFED7" w14:textId="0D447166" w:rsidR="000C1345" w:rsidRDefault="00A971E4" w:rsidP="00021E92">
            <w:r>
              <w:lastRenderedPageBreak/>
              <w:t>Intermediate Filaments (IF)</w:t>
            </w:r>
          </w:p>
        </w:tc>
        <w:tc>
          <w:tcPr>
            <w:tcW w:w="2952" w:type="dxa"/>
          </w:tcPr>
          <w:p w14:paraId="04892755" w14:textId="77777777" w:rsidR="000C1345" w:rsidRDefault="00A971E4" w:rsidP="00021E92">
            <w:r>
              <w:t xml:space="preserve">Intermediate size (10-12nm diameter) </w:t>
            </w:r>
          </w:p>
          <w:p w14:paraId="2EEAC8F8" w14:textId="279045EB" w:rsidR="00A971E4" w:rsidRDefault="00A971E4" w:rsidP="00021E92">
            <w:pPr>
              <w:rPr>
                <w:color w:val="000000"/>
              </w:rPr>
            </w:pPr>
            <w:r>
              <w:t xml:space="preserve">Fibrous </w:t>
            </w:r>
            <w:proofErr w:type="gramStart"/>
            <w:r>
              <w:t>proteins,</w:t>
            </w:r>
            <w:proofErr w:type="gramEnd"/>
            <w:r>
              <w:t xml:space="preserve"> contain central </w:t>
            </w:r>
            <w:r w:rsidRPr="00243C43">
              <w:rPr>
                <w:color w:val="000000"/>
              </w:rPr>
              <w:t>α</w:t>
            </w:r>
            <w:r>
              <w:rPr>
                <w:color w:val="000000"/>
              </w:rPr>
              <w:t xml:space="preserve">-helical domain which wrap around each other and form rope-like dimer. Monomers are aligned in parallel. IF dimers are polar with diff. N- and C- termini. Dimers associate anti-parallel. Assembled filaments are NOT polar </w:t>
            </w:r>
          </w:p>
          <w:p w14:paraId="3943237F" w14:textId="4D149E43" w:rsidR="00A971E4" w:rsidRDefault="00A971E4" w:rsidP="00021E92">
            <w:r>
              <w:rPr>
                <w:color w:val="000000"/>
              </w:rPr>
              <w:t>5 classes (e.g. keratins)</w:t>
            </w:r>
          </w:p>
        </w:tc>
        <w:tc>
          <w:tcPr>
            <w:tcW w:w="2952" w:type="dxa"/>
          </w:tcPr>
          <w:p w14:paraId="5FB58B1D" w14:textId="2559E3E9" w:rsidR="000C1345" w:rsidRDefault="00A971E4" w:rsidP="00021E92">
            <w:r>
              <w:t>Structural support, mechanical strength</w:t>
            </w:r>
          </w:p>
        </w:tc>
      </w:tr>
      <w:tr w:rsidR="000C1345" w14:paraId="76D7D2C2" w14:textId="77777777" w:rsidTr="00021E92">
        <w:tc>
          <w:tcPr>
            <w:tcW w:w="2952" w:type="dxa"/>
          </w:tcPr>
          <w:p w14:paraId="60FDB563" w14:textId="64D70F40" w:rsidR="000C1345" w:rsidRDefault="00A971E4" w:rsidP="00021E92">
            <w:r>
              <w:t xml:space="preserve">Microfilaments </w:t>
            </w:r>
          </w:p>
        </w:tc>
        <w:tc>
          <w:tcPr>
            <w:tcW w:w="2952" w:type="dxa"/>
          </w:tcPr>
          <w:p w14:paraId="6FB3A0EF" w14:textId="77777777" w:rsidR="000C1345" w:rsidRDefault="00A971E4" w:rsidP="00021E92">
            <w:r>
              <w:t xml:space="preserve">Smallest cytoskeletal element (~8nm) </w:t>
            </w:r>
          </w:p>
          <w:p w14:paraId="15BF5E97" w14:textId="77777777" w:rsidR="007218F2" w:rsidRDefault="00A971E4" w:rsidP="00021E92">
            <w:r>
              <w:t>Polymer of the protein actin</w:t>
            </w:r>
          </w:p>
          <w:p w14:paraId="6976D681" w14:textId="77777777" w:rsidR="007218F2" w:rsidRDefault="007218F2" w:rsidP="00021E92">
            <w:r>
              <w:t>Individual monomer: G-actin (polar structure), polymerized microfilament= F-actin (polar: ‘plus end’ and ‘minus end’)</w:t>
            </w:r>
          </w:p>
          <w:p w14:paraId="002492FA" w14:textId="0F100309" w:rsidR="007218F2" w:rsidRDefault="007218F2" w:rsidP="00021E92">
            <w:r>
              <w:t>G-actin polymerizes reversibly; nucleation is slow but elongation is fast</w:t>
            </w:r>
          </w:p>
        </w:tc>
        <w:tc>
          <w:tcPr>
            <w:tcW w:w="2952" w:type="dxa"/>
          </w:tcPr>
          <w:p w14:paraId="1627258A" w14:textId="03E4D6D4" w:rsidR="000C1345" w:rsidRDefault="007218F2" w:rsidP="00021E92">
            <w:r>
              <w:t>Maintenance of cell shape, cell movement, cytokinesis, muscle contraction</w:t>
            </w:r>
          </w:p>
        </w:tc>
      </w:tr>
      <w:tr w:rsidR="000C1345" w14:paraId="2D46CA0A" w14:textId="77777777" w:rsidTr="00021E92">
        <w:tc>
          <w:tcPr>
            <w:tcW w:w="2952" w:type="dxa"/>
          </w:tcPr>
          <w:p w14:paraId="50BD4A74" w14:textId="74512085" w:rsidR="000C1345" w:rsidRDefault="007218F2" w:rsidP="00021E92">
            <w:r>
              <w:t>Myosin</w:t>
            </w:r>
          </w:p>
        </w:tc>
        <w:tc>
          <w:tcPr>
            <w:tcW w:w="2952" w:type="dxa"/>
          </w:tcPr>
          <w:p w14:paraId="08DE1870" w14:textId="5C4E8D7B" w:rsidR="007218F2" w:rsidRDefault="007218F2" w:rsidP="00021E92">
            <w:r>
              <w:t>F-actin associated motor protein, use ATP</w:t>
            </w:r>
          </w:p>
        </w:tc>
        <w:tc>
          <w:tcPr>
            <w:tcW w:w="2952" w:type="dxa"/>
          </w:tcPr>
          <w:p w14:paraId="5831F8A2" w14:textId="77777777" w:rsidR="000C1345" w:rsidRDefault="007218F2" w:rsidP="00021E92">
            <w:r>
              <w:t xml:space="preserve">Conventional </w:t>
            </w:r>
            <w:proofErr w:type="spellStart"/>
            <w:r>
              <w:t>Myosins</w:t>
            </w:r>
            <w:proofErr w:type="spellEnd"/>
            <w:r>
              <w:t>: type II, primary for muscle contraction</w:t>
            </w:r>
          </w:p>
          <w:p w14:paraId="4B5C416D" w14:textId="2944071B" w:rsidR="007218F2" w:rsidRDefault="007218F2" w:rsidP="00021E92">
            <w:r>
              <w:t xml:space="preserve">Unconventional </w:t>
            </w:r>
            <w:proofErr w:type="spellStart"/>
            <w:r>
              <w:t>Myosins</w:t>
            </w:r>
            <w:proofErr w:type="spellEnd"/>
            <w:r>
              <w:t xml:space="preserve">: all other </w:t>
            </w:r>
            <w:proofErr w:type="spellStart"/>
            <w:r>
              <w:t>myosins</w:t>
            </w:r>
            <w:proofErr w:type="spellEnd"/>
            <w:r>
              <w:t xml:space="preserve"> found in all other cells</w:t>
            </w:r>
          </w:p>
        </w:tc>
      </w:tr>
      <w:tr w:rsidR="000C1345" w14:paraId="05475A55" w14:textId="77777777" w:rsidTr="00021E92">
        <w:tc>
          <w:tcPr>
            <w:tcW w:w="2952" w:type="dxa"/>
          </w:tcPr>
          <w:p w14:paraId="7BF1CE10" w14:textId="77777777" w:rsidR="000C1345" w:rsidRDefault="007218F2" w:rsidP="00021E92">
            <w:r>
              <w:t>Nucleus</w:t>
            </w:r>
          </w:p>
          <w:p w14:paraId="067B2757" w14:textId="77777777" w:rsidR="00021E92" w:rsidRDefault="00021E92" w:rsidP="00021E92"/>
          <w:p w14:paraId="0FC1BA80" w14:textId="6E7D7536" w:rsidR="00021E92" w:rsidRDefault="00021E92" w:rsidP="00021E92">
            <w:r>
              <w:lastRenderedPageBreak/>
              <w:t xml:space="preserve">Nucleus </w:t>
            </w:r>
            <w:proofErr w:type="spellStart"/>
            <w:r>
              <w:t>Con’t</w:t>
            </w:r>
            <w:proofErr w:type="spellEnd"/>
          </w:p>
        </w:tc>
        <w:tc>
          <w:tcPr>
            <w:tcW w:w="2952" w:type="dxa"/>
          </w:tcPr>
          <w:p w14:paraId="3ACA7844" w14:textId="77777777" w:rsidR="007218F2" w:rsidRDefault="007218F2" w:rsidP="00021E92">
            <w:r>
              <w:lastRenderedPageBreak/>
              <w:t>Nuclear envelope: membrane, pores, lamina</w:t>
            </w:r>
          </w:p>
          <w:p w14:paraId="161C8450" w14:textId="047496EF" w:rsidR="007218F2" w:rsidRDefault="007218F2" w:rsidP="00021E92">
            <w:r>
              <w:lastRenderedPageBreak/>
              <w:t>Nuclear contents: chromatin, nucleoplasm, nuclear matrix, nucleolus</w:t>
            </w:r>
          </w:p>
        </w:tc>
        <w:tc>
          <w:tcPr>
            <w:tcW w:w="2952" w:type="dxa"/>
          </w:tcPr>
          <w:p w14:paraId="4C7088FC" w14:textId="77777777" w:rsidR="000C1345" w:rsidRDefault="007218F2" w:rsidP="00021E92">
            <w:r>
              <w:lastRenderedPageBreak/>
              <w:t>Storage, replication and repair of genetic material</w:t>
            </w:r>
          </w:p>
          <w:p w14:paraId="0FEE7FE2" w14:textId="77777777" w:rsidR="007218F2" w:rsidRDefault="007218F2" w:rsidP="00021E92">
            <w:r>
              <w:lastRenderedPageBreak/>
              <w:t xml:space="preserve">Expression of genetic material (transcription of mRNA, </w:t>
            </w:r>
            <w:proofErr w:type="spellStart"/>
            <w:r>
              <w:t>tRNA</w:t>
            </w:r>
            <w:proofErr w:type="spellEnd"/>
            <w:r>
              <w:t xml:space="preserve">, </w:t>
            </w:r>
            <w:proofErr w:type="spellStart"/>
            <w:r>
              <w:t>rRNA</w:t>
            </w:r>
            <w:proofErr w:type="spellEnd"/>
            <w:r>
              <w:t>; splicing)</w:t>
            </w:r>
          </w:p>
          <w:p w14:paraId="5F0CB34C" w14:textId="0A3502E6" w:rsidR="007218F2" w:rsidRDefault="007218F2" w:rsidP="00021E92">
            <w:r>
              <w:t>Ribosome biosynthesis</w:t>
            </w:r>
          </w:p>
        </w:tc>
      </w:tr>
      <w:tr w:rsidR="000C1345" w14:paraId="3B631D55" w14:textId="77777777" w:rsidTr="00021E92">
        <w:tc>
          <w:tcPr>
            <w:tcW w:w="2952" w:type="dxa"/>
          </w:tcPr>
          <w:p w14:paraId="1D611BB0" w14:textId="19766B03" w:rsidR="000C1345" w:rsidRDefault="007218F2" w:rsidP="00021E92">
            <w:r>
              <w:lastRenderedPageBreak/>
              <w:t>Nuclear Envelope (NE)</w:t>
            </w:r>
          </w:p>
        </w:tc>
        <w:tc>
          <w:tcPr>
            <w:tcW w:w="2952" w:type="dxa"/>
          </w:tcPr>
          <w:p w14:paraId="1CA606EE" w14:textId="77777777" w:rsidR="000C1345" w:rsidRDefault="007218F2" w:rsidP="00021E92">
            <w:r>
              <w:t xml:space="preserve">2 parallel phospholipid bilayers separated by 10-50nm </w:t>
            </w:r>
          </w:p>
          <w:p w14:paraId="2864AA96" w14:textId="77777777" w:rsidR="007218F2" w:rsidRDefault="007218F2" w:rsidP="00021E92">
            <w:r>
              <w:t>Outer membrane binds ribosomes and is continuous with membrane of RER</w:t>
            </w:r>
          </w:p>
          <w:p w14:paraId="316FFA3E" w14:textId="38F0F2F7" w:rsidR="007218F2" w:rsidRDefault="007218F2" w:rsidP="00021E92">
            <w:r>
              <w:t>Inner membrane bears integral proteins, which connect to nuclear lamina</w:t>
            </w:r>
          </w:p>
        </w:tc>
        <w:tc>
          <w:tcPr>
            <w:tcW w:w="2952" w:type="dxa"/>
          </w:tcPr>
          <w:p w14:paraId="263EB3CA" w14:textId="77777777" w:rsidR="007218F2" w:rsidRDefault="007218F2" w:rsidP="00021E92">
            <w:r>
              <w:t>Separates nuclear content from cytoplasm (separates transcription and translation)</w:t>
            </w:r>
          </w:p>
          <w:p w14:paraId="2FDFE50E" w14:textId="1E22E26C" w:rsidR="007218F2" w:rsidRDefault="002B49A9" w:rsidP="00021E92">
            <w:r>
              <w:t>Selective barrier</w:t>
            </w:r>
          </w:p>
        </w:tc>
      </w:tr>
      <w:tr w:rsidR="000C1345" w14:paraId="648EF5B6" w14:textId="77777777" w:rsidTr="00021E92">
        <w:tc>
          <w:tcPr>
            <w:tcW w:w="2952" w:type="dxa"/>
          </w:tcPr>
          <w:p w14:paraId="64691826" w14:textId="3B5517C3" w:rsidR="000C1345" w:rsidRDefault="002B49A9" w:rsidP="00021E92">
            <w:r>
              <w:t>Nuclear Lamina</w:t>
            </w:r>
          </w:p>
        </w:tc>
        <w:tc>
          <w:tcPr>
            <w:tcW w:w="2952" w:type="dxa"/>
          </w:tcPr>
          <w:p w14:paraId="4687EAB9" w14:textId="77777777" w:rsidR="000C1345" w:rsidRDefault="002B49A9" w:rsidP="00021E92">
            <w:r>
              <w:t>Thin meshwork of filamentous proteins (</w:t>
            </w:r>
            <w:proofErr w:type="spellStart"/>
            <w:r>
              <w:t>lamins</w:t>
            </w:r>
            <w:proofErr w:type="spellEnd"/>
            <w:r>
              <w:t>- intermediate filaments)</w:t>
            </w:r>
          </w:p>
          <w:p w14:paraId="2ED05494" w14:textId="56FE876F" w:rsidR="002B49A9" w:rsidRDefault="002B49A9" w:rsidP="00021E92">
            <w:r>
              <w:t>Bound to inner surface of NE</w:t>
            </w:r>
          </w:p>
        </w:tc>
        <w:tc>
          <w:tcPr>
            <w:tcW w:w="2952" w:type="dxa"/>
          </w:tcPr>
          <w:p w14:paraId="09EFD6E8" w14:textId="77777777" w:rsidR="000C1345" w:rsidRDefault="002B49A9" w:rsidP="00021E92">
            <w:r>
              <w:t xml:space="preserve">Provides structural support for NE </w:t>
            </w:r>
          </w:p>
          <w:p w14:paraId="09498564" w14:textId="11D1C8F5" w:rsidR="002B49A9" w:rsidRDefault="002B49A9" w:rsidP="00021E92">
            <w:r>
              <w:t>Attachment site for chromatin</w:t>
            </w:r>
          </w:p>
        </w:tc>
      </w:tr>
      <w:tr w:rsidR="000C1345" w14:paraId="3E2A5644" w14:textId="77777777" w:rsidTr="00021E92">
        <w:tc>
          <w:tcPr>
            <w:tcW w:w="2952" w:type="dxa"/>
          </w:tcPr>
          <w:p w14:paraId="5B7543A6" w14:textId="3817285C" w:rsidR="000C1345" w:rsidRDefault="002B49A9" w:rsidP="00021E92">
            <w:r>
              <w:t>Integral Membrane Protein</w:t>
            </w:r>
          </w:p>
        </w:tc>
        <w:tc>
          <w:tcPr>
            <w:tcW w:w="2952" w:type="dxa"/>
          </w:tcPr>
          <w:p w14:paraId="3CB10CCC" w14:textId="6B742497" w:rsidR="000C1345" w:rsidRDefault="002B49A9" w:rsidP="00021E92">
            <w:r>
              <w:t>Span the lipid bilayer</w:t>
            </w:r>
          </w:p>
        </w:tc>
        <w:tc>
          <w:tcPr>
            <w:tcW w:w="2952" w:type="dxa"/>
          </w:tcPr>
          <w:p w14:paraId="6F44D19D" w14:textId="77777777" w:rsidR="000C1345" w:rsidRDefault="000C1345" w:rsidP="00021E92"/>
        </w:tc>
      </w:tr>
      <w:tr w:rsidR="000C1345" w14:paraId="7BE34BD7" w14:textId="77777777" w:rsidTr="00021E92">
        <w:tc>
          <w:tcPr>
            <w:tcW w:w="2952" w:type="dxa"/>
          </w:tcPr>
          <w:p w14:paraId="793C4DA2" w14:textId="57F269BB" w:rsidR="000C1345" w:rsidRDefault="002B49A9" w:rsidP="00021E92">
            <w:r>
              <w:t>Lipid-anchored Protein</w:t>
            </w:r>
          </w:p>
        </w:tc>
        <w:tc>
          <w:tcPr>
            <w:tcW w:w="2952" w:type="dxa"/>
          </w:tcPr>
          <w:p w14:paraId="197B4560" w14:textId="09CF1F73" w:rsidR="000C1345" w:rsidRDefault="002B49A9" w:rsidP="00021E92">
            <w:r>
              <w:t>Attached to a lipid in the bilayer</w:t>
            </w:r>
          </w:p>
        </w:tc>
        <w:tc>
          <w:tcPr>
            <w:tcW w:w="2952" w:type="dxa"/>
          </w:tcPr>
          <w:p w14:paraId="292141BA" w14:textId="77777777" w:rsidR="000C1345" w:rsidRDefault="000C1345" w:rsidP="00021E92"/>
        </w:tc>
      </w:tr>
      <w:tr w:rsidR="000C1345" w14:paraId="5E01E448" w14:textId="77777777" w:rsidTr="00021E92">
        <w:tc>
          <w:tcPr>
            <w:tcW w:w="2952" w:type="dxa"/>
          </w:tcPr>
          <w:p w14:paraId="59E17E0D" w14:textId="69F6438F" w:rsidR="000C1345" w:rsidRDefault="002B49A9" w:rsidP="00021E92">
            <w:r>
              <w:t>Peripheral Membrane Protein</w:t>
            </w:r>
          </w:p>
        </w:tc>
        <w:tc>
          <w:tcPr>
            <w:tcW w:w="2952" w:type="dxa"/>
          </w:tcPr>
          <w:p w14:paraId="3AAD97CF" w14:textId="2C4DD301" w:rsidR="000C1345" w:rsidRDefault="002B49A9" w:rsidP="00021E92">
            <w:r>
              <w:t>Proteins associated with the surfaces of the lipid bilayer (not embedded within)</w:t>
            </w:r>
          </w:p>
        </w:tc>
        <w:tc>
          <w:tcPr>
            <w:tcW w:w="2952" w:type="dxa"/>
          </w:tcPr>
          <w:p w14:paraId="30A5A6EF" w14:textId="77777777" w:rsidR="000C1345" w:rsidRDefault="000C1345" w:rsidP="00021E92"/>
        </w:tc>
      </w:tr>
      <w:tr w:rsidR="000C1345" w14:paraId="7A57E31E" w14:textId="77777777" w:rsidTr="00021E92">
        <w:tc>
          <w:tcPr>
            <w:tcW w:w="2952" w:type="dxa"/>
          </w:tcPr>
          <w:p w14:paraId="099F869C" w14:textId="297F5C53" w:rsidR="000C1345" w:rsidRDefault="0054740D" w:rsidP="00021E92">
            <w:r>
              <w:t>Nuclear Pore</w:t>
            </w:r>
          </w:p>
        </w:tc>
        <w:tc>
          <w:tcPr>
            <w:tcW w:w="2952" w:type="dxa"/>
          </w:tcPr>
          <w:p w14:paraId="47FBCA17" w14:textId="1605A1D7" w:rsidR="000C1345" w:rsidRDefault="0054740D" w:rsidP="00021E92">
            <w:r>
              <w:t>Contains a complex protein structure called the NPC</w:t>
            </w:r>
          </w:p>
        </w:tc>
        <w:tc>
          <w:tcPr>
            <w:tcW w:w="2952" w:type="dxa"/>
          </w:tcPr>
          <w:p w14:paraId="0F7BAB53" w14:textId="77777777" w:rsidR="000C1345" w:rsidRDefault="0054740D" w:rsidP="00021E92">
            <w:r>
              <w:t>Gateway between cytoplasm &amp; nucleoplasm.</w:t>
            </w:r>
          </w:p>
          <w:p w14:paraId="2184AFC5" w14:textId="16684494" w:rsidR="0054740D" w:rsidRDefault="0054740D" w:rsidP="00021E92">
            <w:r>
              <w:t>They are VERY bug</w:t>
            </w:r>
          </w:p>
        </w:tc>
      </w:tr>
      <w:tr w:rsidR="000C1345" w14:paraId="3A0A421C" w14:textId="77777777" w:rsidTr="00021E92">
        <w:tc>
          <w:tcPr>
            <w:tcW w:w="2952" w:type="dxa"/>
          </w:tcPr>
          <w:p w14:paraId="18B0EBD7" w14:textId="47375AE2" w:rsidR="000C1345" w:rsidRDefault="0054740D" w:rsidP="00021E92">
            <w:r>
              <w:t xml:space="preserve">Nucleolus </w:t>
            </w:r>
          </w:p>
        </w:tc>
        <w:tc>
          <w:tcPr>
            <w:tcW w:w="2952" w:type="dxa"/>
          </w:tcPr>
          <w:p w14:paraId="565446FC" w14:textId="2D7E8929" w:rsidR="000C1345" w:rsidRDefault="0054740D" w:rsidP="00021E92">
            <w:r>
              <w:t>Very dense and granule because they contain ribosomal subunits</w:t>
            </w:r>
          </w:p>
        </w:tc>
        <w:tc>
          <w:tcPr>
            <w:tcW w:w="2952" w:type="dxa"/>
          </w:tcPr>
          <w:p w14:paraId="6A60BF76" w14:textId="6AF212B6" w:rsidR="000C1345" w:rsidRDefault="0054740D" w:rsidP="00021E92">
            <w:r>
              <w:t xml:space="preserve">Ribosome biogenesis (makes ribosomes) </w:t>
            </w:r>
          </w:p>
          <w:p w14:paraId="7A340E01" w14:textId="77777777" w:rsidR="0054740D" w:rsidRDefault="0054740D" w:rsidP="00021E92"/>
        </w:tc>
      </w:tr>
      <w:tr w:rsidR="000C1345" w14:paraId="0178A997" w14:textId="77777777" w:rsidTr="00021E92">
        <w:tc>
          <w:tcPr>
            <w:tcW w:w="2952" w:type="dxa"/>
          </w:tcPr>
          <w:p w14:paraId="36970EDA" w14:textId="7F267F75" w:rsidR="000C1345" w:rsidRDefault="00BA70B2" w:rsidP="00021E92">
            <w:proofErr w:type="spellStart"/>
            <w:r>
              <w:t>Glycocalyx</w:t>
            </w:r>
            <w:proofErr w:type="spellEnd"/>
          </w:p>
        </w:tc>
        <w:tc>
          <w:tcPr>
            <w:tcW w:w="2952" w:type="dxa"/>
          </w:tcPr>
          <w:p w14:paraId="5C21A380" w14:textId="0C4CF480" w:rsidR="000C1345" w:rsidRDefault="00BA70B2" w:rsidP="00021E92">
            <w:r>
              <w:t xml:space="preserve">Assembly of carbohydrate groups attached to proteins and lipids on the outside of the plasma membrane </w:t>
            </w:r>
          </w:p>
        </w:tc>
        <w:tc>
          <w:tcPr>
            <w:tcW w:w="2952" w:type="dxa"/>
          </w:tcPr>
          <w:p w14:paraId="118A4B55" w14:textId="2AC2A8B3" w:rsidR="000C1345" w:rsidRDefault="00BA70B2" w:rsidP="00021E92">
            <w:r>
              <w:t>Mediates cell-cell and cell-ECM interactions; provides mechanical protection; serves as a barrier to some particles; binds regulatory factors</w:t>
            </w:r>
          </w:p>
        </w:tc>
      </w:tr>
      <w:tr w:rsidR="000C1345" w14:paraId="06A189BB" w14:textId="77777777" w:rsidTr="00021E92">
        <w:tc>
          <w:tcPr>
            <w:tcW w:w="2952" w:type="dxa"/>
          </w:tcPr>
          <w:p w14:paraId="03268C48" w14:textId="77777777" w:rsidR="000C1345" w:rsidRDefault="00021E92" w:rsidP="00021E92">
            <w:r>
              <w:t>Plant Cell Wall</w:t>
            </w:r>
          </w:p>
          <w:p w14:paraId="78E0495F" w14:textId="77777777" w:rsidR="00021E92" w:rsidRDefault="00021E92" w:rsidP="00021E92"/>
          <w:p w14:paraId="4F6BA997" w14:textId="77777777" w:rsidR="00021E92" w:rsidRDefault="00021E92" w:rsidP="00021E92"/>
          <w:p w14:paraId="7055DBCC" w14:textId="77777777" w:rsidR="00021E92" w:rsidRDefault="00021E92" w:rsidP="00021E92"/>
          <w:p w14:paraId="0D0EB1B1" w14:textId="6691A19C" w:rsidR="00021E92" w:rsidRDefault="00021E92" w:rsidP="00021E92">
            <w:r>
              <w:lastRenderedPageBreak/>
              <w:t xml:space="preserve">Plant Cell </w:t>
            </w:r>
            <w:proofErr w:type="spellStart"/>
            <w:r>
              <w:t>con’t</w:t>
            </w:r>
            <w:proofErr w:type="spellEnd"/>
          </w:p>
        </w:tc>
        <w:tc>
          <w:tcPr>
            <w:tcW w:w="2952" w:type="dxa"/>
          </w:tcPr>
          <w:p w14:paraId="07C390BF" w14:textId="30F9C76D" w:rsidR="000C1345" w:rsidRDefault="00021E92" w:rsidP="00021E92">
            <w:r>
              <w:lastRenderedPageBreak/>
              <w:t>Composed of cellulose, hemicellulose, pectin and proteins</w:t>
            </w:r>
          </w:p>
        </w:tc>
        <w:tc>
          <w:tcPr>
            <w:tcW w:w="2952" w:type="dxa"/>
          </w:tcPr>
          <w:p w14:paraId="7494AC43" w14:textId="7964781C" w:rsidR="000C1345" w:rsidRDefault="00021E92" w:rsidP="00021E92">
            <w:r>
              <w:t xml:space="preserve">Provide structural support, protect cell from mechanical damage and pathogens; contains </w:t>
            </w:r>
            <w:r>
              <w:lastRenderedPageBreak/>
              <w:t xml:space="preserve">biomedical information for cell </w:t>
            </w:r>
          </w:p>
        </w:tc>
      </w:tr>
      <w:tr w:rsidR="000C1345" w14:paraId="0194BC35" w14:textId="77777777" w:rsidTr="00021E92">
        <w:tc>
          <w:tcPr>
            <w:tcW w:w="2952" w:type="dxa"/>
          </w:tcPr>
          <w:p w14:paraId="402C3418" w14:textId="77777777" w:rsidR="000C1345" w:rsidRDefault="000C1345" w:rsidP="00021E92"/>
          <w:p w14:paraId="7AD762FE" w14:textId="77777777" w:rsidR="00194419" w:rsidRDefault="00194419" w:rsidP="00021E92"/>
          <w:p w14:paraId="33FDA827" w14:textId="77777777" w:rsidR="00194419" w:rsidRDefault="00194419" w:rsidP="00021E92"/>
          <w:p w14:paraId="2528C001" w14:textId="77777777" w:rsidR="00194419" w:rsidRDefault="00194419" w:rsidP="00021E92"/>
          <w:p w14:paraId="275AA60E" w14:textId="77777777" w:rsidR="00194419" w:rsidRDefault="00194419" w:rsidP="00021E92"/>
          <w:p w14:paraId="5BA129B2" w14:textId="77777777" w:rsidR="00194419" w:rsidRDefault="00194419" w:rsidP="00021E92"/>
          <w:p w14:paraId="7E2D7EB5" w14:textId="77777777" w:rsidR="00194419" w:rsidRDefault="00194419" w:rsidP="00021E92"/>
        </w:tc>
        <w:tc>
          <w:tcPr>
            <w:tcW w:w="2952" w:type="dxa"/>
          </w:tcPr>
          <w:p w14:paraId="3262D34D" w14:textId="77777777" w:rsidR="000C1345" w:rsidRDefault="000C1345" w:rsidP="00021E92"/>
        </w:tc>
        <w:tc>
          <w:tcPr>
            <w:tcW w:w="2952" w:type="dxa"/>
          </w:tcPr>
          <w:p w14:paraId="1450FA08" w14:textId="77777777" w:rsidR="000C1345" w:rsidRDefault="000C1345" w:rsidP="00021E92"/>
        </w:tc>
      </w:tr>
      <w:tr w:rsidR="000C1345" w14:paraId="01F0F8BE" w14:textId="77777777" w:rsidTr="00021E92">
        <w:tc>
          <w:tcPr>
            <w:tcW w:w="2952" w:type="dxa"/>
          </w:tcPr>
          <w:p w14:paraId="50C97DDC" w14:textId="77777777" w:rsidR="000C1345" w:rsidRDefault="000C1345" w:rsidP="00021E92"/>
          <w:p w14:paraId="5CEE45D9" w14:textId="77777777" w:rsidR="00194419" w:rsidRDefault="00194419" w:rsidP="00021E92"/>
          <w:p w14:paraId="3BFA895F" w14:textId="77777777" w:rsidR="00194419" w:rsidRDefault="00194419" w:rsidP="00021E92"/>
          <w:p w14:paraId="1574DECD" w14:textId="77777777" w:rsidR="00194419" w:rsidRDefault="00194419" w:rsidP="00021E92"/>
          <w:p w14:paraId="3F94176B" w14:textId="77777777" w:rsidR="00194419" w:rsidRDefault="00194419" w:rsidP="00021E92"/>
          <w:p w14:paraId="4204F2AE" w14:textId="77777777" w:rsidR="00194419" w:rsidRDefault="00194419" w:rsidP="00021E92"/>
        </w:tc>
        <w:tc>
          <w:tcPr>
            <w:tcW w:w="2952" w:type="dxa"/>
          </w:tcPr>
          <w:p w14:paraId="52DEC43E" w14:textId="77777777" w:rsidR="000C1345" w:rsidRDefault="000C1345" w:rsidP="00021E92"/>
        </w:tc>
        <w:tc>
          <w:tcPr>
            <w:tcW w:w="2952" w:type="dxa"/>
          </w:tcPr>
          <w:p w14:paraId="471B6B52" w14:textId="77777777" w:rsidR="000C1345" w:rsidRDefault="000C1345" w:rsidP="00021E92"/>
        </w:tc>
      </w:tr>
      <w:tr w:rsidR="000C1345" w14:paraId="0349A6BC" w14:textId="77777777" w:rsidTr="00021E92">
        <w:tc>
          <w:tcPr>
            <w:tcW w:w="2952" w:type="dxa"/>
          </w:tcPr>
          <w:p w14:paraId="2F533F82" w14:textId="77777777" w:rsidR="000C1345" w:rsidRDefault="000C1345" w:rsidP="00021E92"/>
          <w:p w14:paraId="27B83DB0" w14:textId="77777777" w:rsidR="00194419" w:rsidRDefault="00194419" w:rsidP="00021E92"/>
          <w:p w14:paraId="62234C25" w14:textId="77777777" w:rsidR="00194419" w:rsidRDefault="00194419" w:rsidP="00021E92"/>
          <w:p w14:paraId="7F2D2505" w14:textId="77777777" w:rsidR="00194419" w:rsidRDefault="00194419" w:rsidP="00021E92"/>
          <w:p w14:paraId="01F21B25" w14:textId="77777777" w:rsidR="00194419" w:rsidRDefault="00194419" w:rsidP="00021E92"/>
          <w:p w14:paraId="14833D3C" w14:textId="77777777" w:rsidR="00194419" w:rsidRDefault="00194419" w:rsidP="00021E92"/>
        </w:tc>
        <w:tc>
          <w:tcPr>
            <w:tcW w:w="2952" w:type="dxa"/>
          </w:tcPr>
          <w:p w14:paraId="09D0E0B9" w14:textId="77777777" w:rsidR="000C1345" w:rsidRDefault="000C1345" w:rsidP="00021E92"/>
        </w:tc>
        <w:tc>
          <w:tcPr>
            <w:tcW w:w="2952" w:type="dxa"/>
          </w:tcPr>
          <w:p w14:paraId="2D49CCFC" w14:textId="77777777" w:rsidR="000C1345" w:rsidRDefault="000C1345" w:rsidP="00021E92"/>
        </w:tc>
      </w:tr>
      <w:tr w:rsidR="000C1345" w14:paraId="2FFC7AF1" w14:textId="77777777" w:rsidTr="00021E92">
        <w:tc>
          <w:tcPr>
            <w:tcW w:w="2952" w:type="dxa"/>
          </w:tcPr>
          <w:p w14:paraId="40080454" w14:textId="77777777" w:rsidR="000C1345" w:rsidRDefault="000C1345" w:rsidP="00021E92"/>
          <w:p w14:paraId="0E9AD29A" w14:textId="77777777" w:rsidR="00194419" w:rsidRDefault="00194419" w:rsidP="00021E92"/>
          <w:p w14:paraId="648E1E62" w14:textId="77777777" w:rsidR="00194419" w:rsidRDefault="00194419" w:rsidP="00021E92"/>
          <w:p w14:paraId="3B307789" w14:textId="77777777" w:rsidR="00194419" w:rsidRDefault="00194419" w:rsidP="00021E92"/>
          <w:p w14:paraId="4D6685C1" w14:textId="77777777" w:rsidR="00194419" w:rsidRDefault="00194419" w:rsidP="00021E92"/>
          <w:p w14:paraId="712625C9" w14:textId="77777777" w:rsidR="00194419" w:rsidRDefault="00194419" w:rsidP="00021E92"/>
          <w:p w14:paraId="3B8E1CD7" w14:textId="77777777" w:rsidR="00194419" w:rsidRDefault="00194419" w:rsidP="00021E92"/>
        </w:tc>
        <w:tc>
          <w:tcPr>
            <w:tcW w:w="2952" w:type="dxa"/>
          </w:tcPr>
          <w:p w14:paraId="55F533D5" w14:textId="77777777" w:rsidR="000C1345" w:rsidRDefault="000C1345" w:rsidP="00021E92"/>
        </w:tc>
        <w:tc>
          <w:tcPr>
            <w:tcW w:w="2952" w:type="dxa"/>
          </w:tcPr>
          <w:p w14:paraId="3AD2470C" w14:textId="77777777" w:rsidR="000C1345" w:rsidRDefault="000C1345" w:rsidP="00021E92"/>
        </w:tc>
      </w:tr>
      <w:tr w:rsidR="000C1345" w14:paraId="44859C4E" w14:textId="77777777" w:rsidTr="00021E92">
        <w:tc>
          <w:tcPr>
            <w:tcW w:w="2952" w:type="dxa"/>
          </w:tcPr>
          <w:p w14:paraId="5F8486B4" w14:textId="77777777" w:rsidR="000C1345" w:rsidRDefault="000C1345" w:rsidP="00021E92"/>
          <w:p w14:paraId="7A309CCD" w14:textId="77777777" w:rsidR="00194419" w:rsidRDefault="00194419" w:rsidP="00021E92"/>
          <w:p w14:paraId="35FC5684" w14:textId="77777777" w:rsidR="00194419" w:rsidRDefault="00194419" w:rsidP="00021E92"/>
          <w:p w14:paraId="2C8FCB1D" w14:textId="77777777" w:rsidR="00194419" w:rsidRDefault="00194419" w:rsidP="00021E92"/>
          <w:p w14:paraId="236FE41D" w14:textId="77777777" w:rsidR="00194419" w:rsidRDefault="00194419" w:rsidP="00021E92"/>
          <w:p w14:paraId="168EF871" w14:textId="77777777" w:rsidR="00194419" w:rsidRDefault="00194419" w:rsidP="00021E92"/>
          <w:p w14:paraId="04053264" w14:textId="77777777" w:rsidR="00194419" w:rsidRDefault="00194419" w:rsidP="00021E92"/>
        </w:tc>
        <w:tc>
          <w:tcPr>
            <w:tcW w:w="2952" w:type="dxa"/>
          </w:tcPr>
          <w:p w14:paraId="566ADAB4" w14:textId="77777777" w:rsidR="000C1345" w:rsidRDefault="000C1345" w:rsidP="00021E92"/>
        </w:tc>
        <w:tc>
          <w:tcPr>
            <w:tcW w:w="2952" w:type="dxa"/>
          </w:tcPr>
          <w:p w14:paraId="5C5503F4" w14:textId="77777777" w:rsidR="000C1345" w:rsidRDefault="000C1345" w:rsidP="00021E92"/>
        </w:tc>
      </w:tr>
      <w:tr w:rsidR="000C1345" w14:paraId="0238AF5F" w14:textId="77777777" w:rsidTr="00021E92">
        <w:tc>
          <w:tcPr>
            <w:tcW w:w="2952" w:type="dxa"/>
          </w:tcPr>
          <w:p w14:paraId="05DDBA9B" w14:textId="77777777" w:rsidR="000C1345" w:rsidRDefault="000C1345" w:rsidP="00021E92"/>
          <w:p w14:paraId="264C7E96" w14:textId="77777777" w:rsidR="00194419" w:rsidRDefault="00194419" w:rsidP="00021E92"/>
          <w:p w14:paraId="5FA115C2" w14:textId="77777777" w:rsidR="00194419" w:rsidRDefault="00194419" w:rsidP="00021E92"/>
          <w:p w14:paraId="5D3FAF95" w14:textId="77777777" w:rsidR="00194419" w:rsidRDefault="00194419" w:rsidP="00021E92">
            <w:bookmarkStart w:id="0" w:name="_GoBack"/>
            <w:bookmarkEnd w:id="0"/>
          </w:p>
          <w:p w14:paraId="6F3FD08D" w14:textId="77777777" w:rsidR="00194419" w:rsidRDefault="00194419" w:rsidP="00021E92"/>
          <w:p w14:paraId="54CA2F0E" w14:textId="77777777" w:rsidR="00194419" w:rsidRDefault="00194419" w:rsidP="00021E92"/>
        </w:tc>
        <w:tc>
          <w:tcPr>
            <w:tcW w:w="2952" w:type="dxa"/>
          </w:tcPr>
          <w:p w14:paraId="6B7C1A4E" w14:textId="77777777" w:rsidR="000C1345" w:rsidRDefault="000C1345" w:rsidP="00021E92"/>
        </w:tc>
        <w:tc>
          <w:tcPr>
            <w:tcW w:w="2952" w:type="dxa"/>
          </w:tcPr>
          <w:p w14:paraId="130A0399" w14:textId="77777777" w:rsidR="000C1345" w:rsidRDefault="000C1345" w:rsidP="00021E92"/>
        </w:tc>
      </w:tr>
      <w:tr w:rsidR="000C1345" w14:paraId="36A17D70" w14:textId="77777777" w:rsidTr="00021E92">
        <w:tc>
          <w:tcPr>
            <w:tcW w:w="2952" w:type="dxa"/>
          </w:tcPr>
          <w:p w14:paraId="7E30A0DD" w14:textId="77777777" w:rsidR="000C1345" w:rsidRDefault="000C1345" w:rsidP="00021E92"/>
          <w:p w14:paraId="53AC781F" w14:textId="77777777" w:rsidR="00194419" w:rsidRDefault="00194419" w:rsidP="00021E92"/>
        </w:tc>
        <w:tc>
          <w:tcPr>
            <w:tcW w:w="2952" w:type="dxa"/>
          </w:tcPr>
          <w:p w14:paraId="1A892857" w14:textId="77777777" w:rsidR="000C1345" w:rsidRDefault="000C1345" w:rsidP="00021E92"/>
        </w:tc>
        <w:tc>
          <w:tcPr>
            <w:tcW w:w="2952" w:type="dxa"/>
          </w:tcPr>
          <w:p w14:paraId="1ADD4B61" w14:textId="77777777" w:rsidR="000C1345" w:rsidRDefault="000C1345" w:rsidP="00021E92"/>
        </w:tc>
      </w:tr>
    </w:tbl>
    <w:p w14:paraId="6C560A2D" w14:textId="1E60D05F" w:rsidR="001F7270" w:rsidRDefault="00021E92">
      <w:r>
        <w:br w:type="textWrapping" w:clear="all"/>
      </w:r>
    </w:p>
    <w:sectPr w:rsidR="001F7270" w:rsidSect="005824C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D5E45"/>
    <w:multiLevelType w:val="hybridMultilevel"/>
    <w:tmpl w:val="63BA5FB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3C2A66"/>
    <w:multiLevelType w:val="hybridMultilevel"/>
    <w:tmpl w:val="955200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6A5C74"/>
    <w:multiLevelType w:val="hybridMultilevel"/>
    <w:tmpl w:val="FEC8EC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EB3"/>
    <w:rsid w:val="00021E92"/>
    <w:rsid w:val="000C1345"/>
    <w:rsid w:val="00194419"/>
    <w:rsid w:val="001F7270"/>
    <w:rsid w:val="00243C43"/>
    <w:rsid w:val="002B49A9"/>
    <w:rsid w:val="00301C97"/>
    <w:rsid w:val="004E2EB3"/>
    <w:rsid w:val="0054740D"/>
    <w:rsid w:val="005824C7"/>
    <w:rsid w:val="007218F2"/>
    <w:rsid w:val="008D6236"/>
    <w:rsid w:val="00A971E4"/>
    <w:rsid w:val="00BA3ADA"/>
    <w:rsid w:val="00BA70B2"/>
    <w:rsid w:val="00C026A8"/>
    <w:rsid w:val="00C96B33"/>
    <w:rsid w:val="00FD5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7ABD2D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E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96B3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43C4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3C43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C43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E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96B3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43C4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3C43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C43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9FDF0D7-0FFB-D74C-BC66-EDA233085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6</Pages>
  <Words>1180</Words>
  <Characters>6727</Characters>
  <Application>Microsoft Macintosh Word</Application>
  <DocSecurity>0</DocSecurity>
  <Lines>56</Lines>
  <Paragraphs>15</Paragraphs>
  <ScaleCrop>false</ScaleCrop>
  <Company/>
  <LinksUpToDate>false</LinksUpToDate>
  <CharactersWithSpaces>7892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Lunn</dc:creator>
  <cp:keywords/>
  <dc:description/>
  <cp:lastModifiedBy>Michaela Lunn</cp:lastModifiedBy>
  <cp:revision>7</cp:revision>
  <cp:lastPrinted>2013-10-24T15:14:00Z</cp:lastPrinted>
  <dcterms:created xsi:type="dcterms:W3CDTF">2013-10-20T18:54:00Z</dcterms:created>
  <dcterms:modified xsi:type="dcterms:W3CDTF">2013-10-24T18:03:00Z</dcterms:modified>
</cp:coreProperties>
</file>