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0D" w:rsidRPr="00542885" w:rsidRDefault="00135DBD" w:rsidP="00542885">
      <w:pPr>
        <w:jc w:val="center"/>
        <w:rPr>
          <w:b/>
          <w:sz w:val="32"/>
          <w:szCs w:val="32"/>
          <w:lang w:val="en-CA"/>
        </w:rPr>
      </w:pPr>
      <w:r w:rsidRPr="00542885">
        <w:rPr>
          <w:b/>
          <w:sz w:val="32"/>
          <w:szCs w:val="32"/>
          <w:lang w:val="en-CA"/>
        </w:rPr>
        <w:t>PHI 2522 A NOTES</w:t>
      </w:r>
    </w:p>
    <w:p w:rsidR="008E492E" w:rsidRDefault="00040C6B">
      <w:pPr>
        <w:rPr>
          <w:lang w:val="en-CA"/>
        </w:rPr>
      </w:pPr>
      <w:proofErr w:type="spellStart"/>
      <w:r>
        <w:rPr>
          <w:lang w:val="en-CA"/>
        </w:rPr>
        <w:t>L’Époque</w:t>
      </w:r>
      <w:proofErr w:type="spellEnd"/>
      <w:r w:rsidR="008E492E">
        <w:rPr>
          <w:lang w:val="en-CA"/>
        </w:rPr>
        <w:t xml:space="preserve"> Hélénistique</w:t>
      </w:r>
    </w:p>
    <w:p w:rsidR="008E492E" w:rsidRDefault="008E492E" w:rsidP="008E492E">
      <w:pPr>
        <w:pStyle w:val="ListParagraph"/>
        <w:numPr>
          <w:ilvl w:val="0"/>
          <w:numId w:val="1"/>
        </w:numPr>
      </w:pPr>
      <w:r w:rsidRPr="008E492E">
        <w:t>L’époque ou la Grèce est puissance</w:t>
      </w:r>
    </w:p>
    <w:p w:rsidR="00F6020D" w:rsidRDefault="00F6020D" w:rsidP="008E492E">
      <w:pPr>
        <w:pStyle w:val="ListParagraph"/>
        <w:numPr>
          <w:ilvl w:val="0"/>
          <w:numId w:val="1"/>
        </w:numPr>
      </w:pPr>
      <w:r>
        <w:t>Athènes n’est pas…</w:t>
      </w:r>
    </w:p>
    <w:p w:rsidR="00F6020D" w:rsidRDefault="00F6020D" w:rsidP="008E492E">
      <w:pPr>
        <w:pStyle w:val="ListParagraph"/>
        <w:numPr>
          <w:ilvl w:val="0"/>
          <w:numId w:val="1"/>
        </w:numPr>
      </w:pPr>
      <w:r>
        <w:t>Alexandre le Grand</w:t>
      </w:r>
    </w:p>
    <w:p w:rsidR="00F6020D" w:rsidRDefault="00040C6B" w:rsidP="008E492E">
      <w:pPr>
        <w:pStyle w:val="ListParagraph"/>
        <w:numPr>
          <w:ilvl w:val="0"/>
          <w:numId w:val="1"/>
        </w:numPr>
      </w:pPr>
      <w:r>
        <w:t>Cléopâtre</w:t>
      </w:r>
    </w:p>
    <w:p w:rsidR="00040C6B" w:rsidRDefault="00040C6B" w:rsidP="00040C6B">
      <w:pPr>
        <w:ind w:left="360"/>
      </w:pPr>
    </w:p>
    <w:p w:rsidR="00F6020D" w:rsidRDefault="00F6020D" w:rsidP="008E492E">
      <w:pPr>
        <w:pStyle w:val="ListParagraph"/>
        <w:numPr>
          <w:ilvl w:val="0"/>
          <w:numId w:val="1"/>
        </w:numPr>
      </w:pPr>
      <w:r>
        <w:t>Épicurisme = Diogène l’</w:t>
      </w:r>
      <w:proofErr w:type="spellStart"/>
      <w:r>
        <w:t>aërce</w:t>
      </w:r>
      <w:proofErr w:type="spellEnd"/>
      <w:r>
        <w:t xml:space="preserve"> (Livre 10) des Vies, doctrines et sentences des philosophes illustre)</w:t>
      </w:r>
    </w:p>
    <w:p w:rsidR="00F6020D" w:rsidRDefault="00F6020D" w:rsidP="008E492E">
      <w:pPr>
        <w:pStyle w:val="ListParagraph"/>
        <w:numPr>
          <w:ilvl w:val="0"/>
          <w:numId w:val="1"/>
        </w:numPr>
      </w:pPr>
      <w:r>
        <w:t>Cynisme =   ^ ’’ (Livre 6)</w:t>
      </w:r>
    </w:p>
    <w:p w:rsidR="00F6020D" w:rsidRDefault="005573CD" w:rsidP="008E492E">
      <w:pPr>
        <w:pStyle w:val="ListParagraph"/>
        <w:numPr>
          <w:ilvl w:val="0"/>
          <w:numId w:val="1"/>
        </w:numPr>
      </w:pPr>
      <w:r>
        <w:t>Stoïciens</w:t>
      </w:r>
      <w:r w:rsidR="00F6020D">
        <w:t xml:space="preserve"> + Cicéron, </w:t>
      </w:r>
      <w:proofErr w:type="spellStart"/>
      <w:r w:rsidR="00F6020D">
        <w:t>Philon</w:t>
      </w:r>
      <w:proofErr w:type="spellEnd"/>
      <w:r w:rsidR="00F6020D">
        <w:t xml:space="preserve"> d’</w:t>
      </w:r>
      <w:r>
        <w:t>Alexandrie et Pl</w:t>
      </w:r>
      <w:r w:rsidR="00F6020D">
        <w:t>utarque</w:t>
      </w:r>
    </w:p>
    <w:p w:rsidR="00040C6B" w:rsidRDefault="00040C6B" w:rsidP="008E492E">
      <w:pPr>
        <w:pStyle w:val="ListParagraph"/>
        <w:numPr>
          <w:ilvl w:val="0"/>
          <w:numId w:val="1"/>
        </w:numPr>
      </w:pPr>
      <w:r>
        <w:t xml:space="preserve">Sceptiques = </w:t>
      </w:r>
      <w:proofErr w:type="spellStart"/>
      <w:r>
        <w:t>Sextus</w:t>
      </w:r>
      <w:proofErr w:type="spellEnd"/>
      <w:r>
        <w:t xml:space="preserve"> </w:t>
      </w:r>
      <w:proofErr w:type="spellStart"/>
      <w:r>
        <w:t>Émpiricus</w:t>
      </w:r>
      <w:proofErr w:type="spellEnd"/>
    </w:p>
    <w:p w:rsidR="00040C6B" w:rsidRPr="00410E77" w:rsidRDefault="00410E77" w:rsidP="00040C6B">
      <w:pPr>
        <w:rPr>
          <w:b/>
          <w:u w:val="single"/>
        </w:rPr>
      </w:pPr>
      <w:r w:rsidRPr="00410E77">
        <w:rPr>
          <w:b/>
          <w:u w:val="single"/>
        </w:rPr>
        <w:t>SO</w:t>
      </w:r>
      <w:r w:rsidR="00040C6B" w:rsidRPr="00410E77">
        <w:rPr>
          <w:b/>
          <w:u w:val="single"/>
        </w:rPr>
        <w:t>CRATE</w:t>
      </w:r>
    </w:p>
    <w:p w:rsidR="00040C6B" w:rsidRDefault="00040C6B" w:rsidP="008E492E">
      <w:pPr>
        <w:pStyle w:val="ListParagraph"/>
        <w:numPr>
          <w:ilvl w:val="0"/>
          <w:numId w:val="1"/>
        </w:numPr>
      </w:pPr>
      <w:r>
        <w:t>Né à Athènes en  4619, mort -399 (à ce temps-là, Athènes est au déclin.)</w:t>
      </w:r>
    </w:p>
    <w:p w:rsidR="00040C6B" w:rsidRDefault="00D54BCF" w:rsidP="008E492E">
      <w:pPr>
        <w:pStyle w:val="ListParagraph"/>
        <w:numPr>
          <w:ilvl w:val="0"/>
          <w:numId w:val="1"/>
        </w:numPr>
      </w:pPr>
      <w:r>
        <w:t>Père : S</w:t>
      </w:r>
      <w:r w:rsidR="00410E77">
        <w:t>culpteur</w:t>
      </w:r>
    </w:p>
    <w:p w:rsidR="00F019FF" w:rsidRDefault="00F019FF" w:rsidP="008E492E">
      <w:pPr>
        <w:pStyle w:val="ListParagraph"/>
        <w:numPr>
          <w:ilvl w:val="0"/>
          <w:numId w:val="1"/>
        </w:numPr>
      </w:pPr>
      <w:r>
        <w:t>Mère</w:t>
      </w:r>
      <w:r w:rsidR="00D54BCF">
        <w:t> : S</w:t>
      </w:r>
      <w:r>
        <w:t>age-femme  (elle fait accouché des femmes en ceinte)</w:t>
      </w:r>
    </w:p>
    <w:p w:rsidR="00D54BCF" w:rsidRDefault="00D54BCF" w:rsidP="008E492E">
      <w:pPr>
        <w:pStyle w:val="ListParagraph"/>
        <w:numPr>
          <w:ilvl w:val="0"/>
          <w:numId w:val="1"/>
        </w:numPr>
      </w:pPr>
      <w:r>
        <w:t>Aucun écrit</w:t>
      </w:r>
      <w:r w:rsidR="00734467">
        <w:t xml:space="preserve"> (ce qu’on connait de lui provient de ses amis et ses ennemies)</w:t>
      </w:r>
    </w:p>
    <w:p w:rsidR="00734467" w:rsidRDefault="004E21FD" w:rsidP="008E492E">
      <w:pPr>
        <w:pStyle w:val="ListParagraph"/>
        <w:numPr>
          <w:ilvl w:val="0"/>
          <w:numId w:val="1"/>
        </w:numPr>
      </w:pPr>
      <w:r>
        <w:t>Il est laid.</w:t>
      </w:r>
    </w:p>
    <w:p w:rsidR="009F288C" w:rsidRDefault="009F288C" w:rsidP="008E492E">
      <w:pPr>
        <w:pStyle w:val="ListParagraph"/>
        <w:numPr>
          <w:ilvl w:val="0"/>
          <w:numId w:val="1"/>
        </w:numPr>
      </w:pPr>
      <w:r>
        <w:t>Il dit à son jeune ami de se soucier de lui-même avant de faire de la politique (s’occuper d’Athènes)</w:t>
      </w:r>
    </w:p>
    <w:p w:rsidR="00767BF4" w:rsidRDefault="00767BF4" w:rsidP="00767BF4">
      <w:pPr>
        <w:pStyle w:val="ListParagraph"/>
        <w:numPr>
          <w:ilvl w:val="0"/>
          <w:numId w:val="1"/>
        </w:numPr>
        <w:jc w:val="both"/>
      </w:pPr>
      <w:r>
        <w:t>Le sage est prudent et patient</w:t>
      </w:r>
    </w:p>
    <w:p w:rsidR="000768D1" w:rsidRDefault="003B3324" w:rsidP="00767BF4">
      <w:pPr>
        <w:pStyle w:val="ListParagraph"/>
        <w:numPr>
          <w:ilvl w:val="0"/>
          <w:numId w:val="1"/>
        </w:numPr>
        <w:jc w:val="both"/>
      </w:pPr>
      <w:r>
        <w:t>Pourquoi Socrate donne-t-il impression de mépriser son ami?</w:t>
      </w:r>
      <w:r w:rsidR="00426108">
        <w:t xml:space="preserve"> (Alcibiade)</w:t>
      </w:r>
    </w:p>
    <w:p w:rsidR="003B3324" w:rsidRDefault="003B3324" w:rsidP="003B3324">
      <w:pPr>
        <w:pStyle w:val="ListParagraph"/>
        <w:numPr>
          <w:ilvl w:val="1"/>
          <w:numId w:val="1"/>
        </w:numPr>
        <w:jc w:val="both"/>
      </w:pPr>
      <w:r>
        <w:t>Socrate n’a pas la même échelle de valeur (que son jeune ami</w:t>
      </w:r>
      <w:r w:rsidR="00091ACA">
        <w:t xml:space="preserve"> &amp; la société générale</w:t>
      </w:r>
      <w:r>
        <w:t>)</w:t>
      </w:r>
    </w:p>
    <w:p w:rsidR="0063748D" w:rsidRDefault="00091ACA" w:rsidP="0063748D">
      <w:pPr>
        <w:pStyle w:val="ListParagraph"/>
        <w:numPr>
          <w:ilvl w:val="0"/>
          <w:numId w:val="1"/>
        </w:numPr>
        <w:jc w:val="both"/>
      </w:pPr>
      <w:r>
        <w:t>Socrate résiste à la beauté (restreint sexu</w:t>
      </w:r>
      <w:r w:rsidR="00CE5A1C">
        <w:t xml:space="preserve">ellement), au vin, à la </w:t>
      </w:r>
      <w:r w:rsidR="00322091">
        <w:t>fatigue et au froid.</w:t>
      </w:r>
    </w:p>
    <w:p w:rsidR="0063748D" w:rsidRDefault="0063748D" w:rsidP="0063748D">
      <w:pPr>
        <w:pStyle w:val="ListParagraph"/>
        <w:numPr>
          <w:ilvl w:val="0"/>
          <w:numId w:val="1"/>
        </w:numPr>
        <w:jc w:val="both"/>
      </w:pPr>
      <w:r>
        <w:t xml:space="preserve">Parle de sa réputation </w:t>
      </w:r>
    </w:p>
    <w:p w:rsidR="0063748D" w:rsidRDefault="0063748D" w:rsidP="0063748D">
      <w:pPr>
        <w:pStyle w:val="ListParagraph"/>
        <w:numPr>
          <w:ilvl w:val="0"/>
          <w:numId w:val="1"/>
        </w:numPr>
        <w:jc w:val="both"/>
      </w:pPr>
      <w:r>
        <w:t>On dit de Socrate qu’il est un sage</w:t>
      </w:r>
    </w:p>
    <w:p w:rsidR="0063748D" w:rsidRDefault="0063748D" w:rsidP="0063748D">
      <w:pPr>
        <w:pStyle w:val="ListParagraph"/>
        <w:numPr>
          <w:ilvl w:val="0"/>
          <w:numId w:val="1"/>
        </w:numPr>
        <w:jc w:val="both"/>
      </w:pPr>
      <w:r>
        <w:t>Par contre,  l’époque, les seuls qui sont vraiment sages sont les dieux</w:t>
      </w:r>
    </w:p>
    <w:p w:rsidR="006C517A" w:rsidRDefault="006C517A" w:rsidP="0063748D">
      <w:pPr>
        <w:pStyle w:val="ListParagraph"/>
        <w:numPr>
          <w:ilvl w:val="0"/>
          <w:numId w:val="1"/>
        </w:numPr>
        <w:jc w:val="both"/>
      </w:pPr>
      <w:r>
        <w:t>2 sortes de sagesses</w:t>
      </w:r>
    </w:p>
    <w:p w:rsidR="006C517A" w:rsidRDefault="006C517A" w:rsidP="006C517A">
      <w:pPr>
        <w:pStyle w:val="ListParagraph"/>
        <w:numPr>
          <w:ilvl w:val="1"/>
          <w:numId w:val="1"/>
        </w:numPr>
        <w:jc w:val="both"/>
      </w:pPr>
      <w:r>
        <w:t>Humaine</w:t>
      </w:r>
    </w:p>
    <w:p w:rsidR="006C517A" w:rsidRDefault="006C517A" w:rsidP="006C517A">
      <w:pPr>
        <w:pStyle w:val="ListParagraph"/>
        <w:numPr>
          <w:ilvl w:val="1"/>
          <w:numId w:val="1"/>
        </w:numPr>
        <w:jc w:val="both"/>
      </w:pPr>
      <w:r>
        <w:t>Divine</w:t>
      </w:r>
    </w:p>
    <w:p w:rsidR="006C517A" w:rsidRDefault="006C517A" w:rsidP="006C517A">
      <w:pPr>
        <w:pStyle w:val="ListParagraph"/>
        <w:numPr>
          <w:ilvl w:val="0"/>
          <w:numId w:val="1"/>
        </w:numPr>
        <w:jc w:val="both"/>
      </w:pPr>
      <w:r>
        <w:t>Il se concentre d’abords et avant tout de lui-même, il réalise qu’il ne connait rien.</w:t>
      </w:r>
    </w:p>
    <w:p w:rsidR="006C517A" w:rsidRDefault="006C517A" w:rsidP="006C517A">
      <w:pPr>
        <w:pStyle w:val="ListParagraph"/>
        <w:numPr>
          <w:ilvl w:val="0"/>
          <w:numId w:val="1"/>
        </w:numPr>
        <w:jc w:val="both"/>
      </w:pPr>
      <w:r>
        <w:t>Sagesse = savoir que l’on ne sait rien</w:t>
      </w:r>
    </w:p>
    <w:p w:rsidR="00E950AE" w:rsidRDefault="00E950AE" w:rsidP="006C517A">
      <w:pPr>
        <w:pStyle w:val="ListParagraph"/>
        <w:numPr>
          <w:ilvl w:val="0"/>
          <w:numId w:val="1"/>
        </w:numPr>
        <w:jc w:val="both"/>
      </w:pPr>
      <w:r>
        <w:t xml:space="preserve">Il allait voir les gens qui se </w:t>
      </w:r>
      <w:r w:rsidR="004900E1">
        <w:t>prétendaient</w:t>
      </w:r>
      <w:r>
        <w:t xml:space="preserve"> </w:t>
      </w:r>
      <w:r w:rsidR="003F639E">
        <w:t>sages</w:t>
      </w:r>
      <w:r>
        <w:t xml:space="preserve"> et testait </w:t>
      </w:r>
      <w:r w:rsidR="004900E1">
        <w:t>leurs sagesses</w:t>
      </w:r>
      <w:r w:rsidR="005B7C81">
        <w:t xml:space="preserve">, il les ridiculise. </w:t>
      </w:r>
    </w:p>
    <w:p w:rsidR="005B7C81" w:rsidRDefault="005B7C81" w:rsidP="006C517A">
      <w:pPr>
        <w:pStyle w:val="ListParagraph"/>
        <w:numPr>
          <w:ilvl w:val="0"/>
          <w:numId w:val="1"/>
        </w:numPr>
        <w:jc w:val="both"/>
      </w:pPr>
      <w:r>
        <w:t>Ceci attire des ennemies puis, éventuellement il se retrouve en cour.</w:t>
      </w:r>
    </w:p>
    <w:p w:rsidR="005B7C81" w:rsidRDefault="005B7C81" w:rsidP="006C517A">
      <w:pPr>
        <w:pStyle w:val="ListParagraph"/>
        <w:numPr>
          <w:ilvl w:val="0"/>
          <w:numId w:val="1"/>
        </w:numPr>
        <w:jc w:val="both"/>
      </w:pPr>
      <w:r>
        <w:rPr>
          <w:i/>
        </w:rPr>
        <w:t>Tout ce que l’humain peut savoir est sa propre ignorance.</w:t>
      </w:r>
    </w:p>
    <w:p w:rsidR="00CC311D" w:rsidRDefault="005B7C81" w:rsidP="0072328A">
      <w:pPr>
        <w:pStyle w:val="ListParagraph"/>
        <w:numPr>
          <w:ilvl w:val="0"/>
          <w:numId w:val="1"/>
        </w:numPr>
        <w:jc w:val="both"/>
      </w:pPr>
      <w:r>
        <w:t>Grande déstabilisation auprès de ses interlocuteurs.</w:t>
      </w:r>
    </w:p>
    <w:p w:rsidR="0072328A" w:rsidRDefault="0072328A" w:rsidP="0072328A">
      <w:pPr>
        <w:pStyle w:val="ListParagraph"/>
        <w:numPr>
          <w:ilvl w:val="0"/>
          <w:numId w:val="1"/>
        </w:numPr>
        <w:jc w:val="both"/>
      </w:pPr>
      <w:r>
        <w:t>Le sage réussi à être heureux.</w:t>
      </w:r>
    </w:p>
    <w:p w:rsidR="0072328A" w:rsidRDefault="0072328A" w:rsidP="0072328A">
      <w:pPr>
        <w:jc w:val="both"/>
      </w:pPr>
    </w:p>
    <w:p w:rsidR="0072328A" w:rsidRDefault="0072328A" w:rsidP="0072328A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CYNISME</w:t>
      </w:r>
    </w:p>
    <w:p w:rsidR="0072328A" w:rsidRDefault="0072328A" w:rsidP="0072328A">
      <w:pPr>
        <w:jc w:val="both"/>
      </w:pPr>
      <w:r>
        <w:t>Socrate -&gt; Antisthène</w:t>
      </w:r>
      <w:r w:rsidR="007205AC">
        <w:t xml:space="preserve"> (-444/-365) -&gt; Diogène se Sinope (-413/-327)</w:t>
      </w:r>
    </w:p>
    <w:p w:rsidR="007205AC" w:rsidRPr="0072328A" w:rsidRDefault="007205AC" w:rsidP="007205AC">
      <w:pPr>
        <w:pStyle w:val="ListParagraph"/>
        <w:numPr>
          <w:ilvl w:val="1"/>
          <w:numId w:val="1"/>
        </w:numPr>
        <w:jc w:val="both"/>
      </w:pPr>
      <w:r>
        <w:t>Antisthène</w:t>
      </w:r>
      <w:r w:rsidR="00346AAC">
        <w:t xml:space="preserve"> (fondateur du cynisme, ou «</w:t>
      </w:r>
      <w:proofErr w:type="spellStart"/>
      <w:r w:rsidR="00346AAC">
        <w:t>kuôn</w:t>
      </w:r>
      <w:proofErr w:type="spellEnd"/>
      <w:r w:rsidR="00346AAC">
        <w:t>»)</w:t>
      </w:r>
      <w:r>
        <w:t xml:space="preserve"> reçoit une éducation de Gorgias (un des plus </w:t>
      </w:r>
      <w:r w:rsidR="009F0D23">
        <w:t>grands sophistes</w:t>
      </w:r>
      <w:r>
        <w:t xml:space="preserve"> de l’époque, spécialiste du discours) et Socrate (expert pour remettre en question)</w:t>
      </w:r>
    </w:p>
    <w:p w:rsidR="00CD6A69" w:rsidRDefault="00C12641" w:rsidP="007205AC">
      <w:pPr>
        <w:pStyle w:val="ListParagraph"/>
        <w:numPr>
          <w:ilvl w:val="1"/>
          <w:numId w:val="1"/>
        </w:numPr>
        <w:jc w:val="both"/>
      </w:pPr>
      <w:r>
        <w:t>Diogène a</w:t>
      </w:r>
      <w:r w:rsidR="007205AC" w:rsidRPr="007205AC">
        <w:t xml:space="preserve"> le caractère pour être le plus cyniq</w:t>
      </w:r>
      <w:r w:rsidR="007205AC">
        <w:t>ue</w:t>
      </w:r>
      <w:r w:rsidR="009F0D23">
        <w:t xml:space="preserve"> </w:t>
      </w:r>
      <w:r w:rsidR="001C7807">
        <w:t>(</w:t>
      </w:r>
      <w:r w:rsidR="00346AAC">
        <w:t>I</w:t>
      </w:r>
      <w:r w:rsidR="007205AC" w:rsidRPr="007205AC">
        <w:t>l vivait dans un tonneau d’eau</w:t>
      </w:r>
      <w:r w:rsidR="007205AC">
        <w:t>)</w:t>
      </w:r>
    </w:p>
    <w:p w:rsidR="007205AC" w:rsidRDefault="007205AC" w:rsidP="007205AC">
      <w:pPr>
        <w:pStyle w:val="ListParagraph"/>
        <w:numPr>
          <w:ilvl w:val="1"/>
          <w:numId w:val="1"/>
        </w:numPr>
        <w:jc w:val="both"/>
      </w:pPr>
      <w:r>
        <w:t>Platon dit, D</w:t>
      </w:r>
      <w:r w:rsidR="00C00C45">
        <w:t>iogène est un Socrate devenu fou</w:t>
      </w:r>
    </w:p>
    <w:p w:rsidR="00346AAC" w:rsidRDefault="00346AAC" w:rsidP="007205AC">
      <w:pPr>
        <w:pStyle w:val="ListParagraph"/>
        <w:numPr>
          <w:ilvl w:val="1"/>
          <w:numId w:val="1"/>
        </w:numPr>
        <w:jc w:val="both"/>
      </w:pPr>
      <w:r>
        <w:t>Antisthène fréquente le Cynosarges, il est surnommé «le chien».</w:t>
      </w:r>
    </w:p>
    <w:p w:rsidR="00C00C45" w:rsidRDefault="00C00C45" w:rsidP="007205AC">
      <w:pPr>
        <w:pStyle w:val="ListParagraph"/>
        <w:numPr>
          <w:ilvl w:val="1"/>
          <w:numId w:val="1"/>
        </w:numPr>
        <w:jc w:val="both"/>
      </w:pPr>
      <w:r>
        <w:t xml:space="preserve">Philosophé c’est faire des choses, pas écrire des livres. </w:t>
      </w:r>
      <w:r w:rsidR="00501F29">
        <w:t>Ça</w:t>
      </w:r>
      <w:r>
        <w:t xml:space="preserve"> ne se passe pas tout </w:t>
      </w:r>
      <w:r w:rsidR="00C12641">
        <w:t>nécessairement</w:t>
      </w:r>
      <w:r>
        <w:t xml:space="preserve"> par la parole…</w:t>
      </w:r>
    </w:p>
    <w:p w:rsidR="00B000AD" w:rsidRDefault="00B000AD" w:rsidP="00B000AD">
      <w:pPr>
        <w:jc w:val="both"/>
        <w:rPr>
          <w:b/>
          <w:u w:val="single"/>
        </w:rPr>
      </w:pPr>
      <w:r w:rsidRPr="00B000AD">
        <w:rPr>
          <w:b/>
          <w:u w:val="single"/>
        </w:rPr>
        <w:t>PROBLÈMES AVEC LES PLAISIRS</w:t>
      </w:r>
    </w:p>
    <w:p w:rsidR="00B000AD" w:rsidRDefault="00B000AD" w:rsidP="00B000AD">
      <w:pPr>
        <w:jc w:val="both"/>
      </w:pPr>
      <w:r>
        <w:t>«Ce qu’on possède – ce qu’on désir = richesse ou pauvreté»</w:t>
      </w:r>
    </w:p>
    <w:p w:rsidR="001415C6" w:rsidRDefault="001415C6" w:rsidP="00B000AD">
      <w:pPr>
        <w:jc w:val="both"/>
      </w:pPr>
      <w:r>
        <w:t>Ce qu’il propose : la violence provient des désirs</w:t>
      </w:r>
      <w:r w:rsidR="00B14C29">
        <w:t>; et les désirs proviennent d’un sentiment de manque</w:t>
      </w:r>
      <w:r w:rsidR="00C41F00">
        <w:t>.</w:t>
      </w:r>
    </w:p>
    <w:p w:rsidR="00256B58" w:rsidRDefault="00256B58" w:rsidP="00B000AD">
      <w:pPr>
        <w:jc w:val="both"/>
      </w:pPr>
      <w:r>
        <w:t xml:space="preserve">«Quand l’homme s’enfonce dans le plaisir, il finit par ne plus être capable de ressentir la sensation de plaisir, et il se trouve contraint de recourir à des expédients de plus en plus couteux» - Dion </w:t>
      </w:r>
      <w:proofErr w:type="spellStart"/>
      <w:r>
        <w:t>Chrysostone</w:t>
      </w:r>
      <w:proofErr w:type="spellEnd"/>
      <w:r>
        <w:t xml:space="preserve"> citant </w:t>
      </w:r>
      <w:proofErr w:type="spellStart"/>
      <w:r>
        <w:rPr>
          <w:u w:val="single"/>
        </w:rPr>
        <w:t>Cratèse</w:t>
      </w:r>
      <w:proofErr w:type="spellEnd"/>
      <w:r>
        <w:t>.</w:t>
      </w:r>
    </w:p>
    <w:p w:rsidR="00501F29" w:rsidRDefault="00501F29" w:rsidP="00B000AD">
      <w:pPr>
        <w:jc w:val="both"/>
      </w:pPr>
      <w:r>
        <w:t>Les bons plaisirs sont simple</w:t>
      </w:r>
      <w:r w:rsidR="00BE2C79">
        <w:t>s</w:t>
      </w:r>
      <w:r>
        <w:t xml:space="preserve"> et naturels</w:t>
      </w:r>
    </w:p>
    <w:p w:rsidR="00BE2C79" w:rsidRDefault="00BE2C79" w:rsidP="00B000AD">
      <w:pPr>
        <w:jc w:val="both"/>
      </w:pPr>
      <w:r>
        <w:t>Renversement des valeurs et attentes sociales</w:t>
      </w:r>
    </w:p>
    <w:p w:rsidR="00662B8C" w:rsidRDefault="00662B8C" w:rsidP="00B000AD">
      <w:pPr>
        <w:jc w:val="both"/>
        <w:rPr>
          <w:b/>
        </w:rPr>
      </w:pPr>
      <w:r w:rsidRPr="00662B8C">
        <w:rPr>
          <w:b/>
        </w:rPr>
        <w:t>ÉTHIQUE CYNIQUE</w:t>
      </w:r>
    </w:p>
    <w:p w:rsidR="00662B8C" w:rsidRDefault="00662B8C" w:rsidP="00B000AD">
      <w:pPr>
        <w:jc w:val="both"/>
      </w:pPr>
      <w:r>
        <w:t>BONHEUR</w:t>
      </w:r>
      <w:r w:rsidR="005A6640">
        <w:t xml:space="preserve"> (ou </w:t>
      </w:r>
      <w:proofErr w:type="spellStart"/>
      <w:r w:rsidR="005A6640">
        <w:t>eudarmonia</w:t>
      </w:r>
      <w:proofErr w:type="spellEnd"/>
      <w:r w:rsidR="005A6640">
        <w:t>)</w:t>
      </w:r>
      <w:r>
        <w:t xml:space="preserve"> (ce qui est nécessaire pour l’atteindre)</w:t>
      </w:r>
    </w:p>
    <w:p w:rsidR="00662B8C" w:rsidRDefault="00662B8C" w:rsidP="00662B8C">
      <w:pPr>
        <w:pStyle w:val="ListParagraph"/>
        <w:numPr>
          <w:ilvl w:val="0"/>
          <w:numId w:val="1"/>
        </w:numPr>
        <w:jc w:val="both"/>
      </w:pPr>
      <w:r>
        <w:t>Vivre en accord avec la nature (pas la société)</w:t>
      </w:r>
    </w:p>
    <w:p w:rsidR="00662B8C" w:rsidRDefault="00662B8C" w:rsidP="00662B8C">
      <w:pPr>
        <w:pStyle w:val="ListParagraph"/>
        <w:numPr>
          <w:ilvl w:val="0"/>
          <w:numId w:val="1"/>
        </w:numPr>
        <w:jc w:val="both"/>
      </w:pPr>
      <w:r>
        <w:t>Le bonheur est accessible à tous ceux qui sont prêts à s’y entraîner</w:t>
      </w:r>
    </w:p>
    <w:p w:rsidR="00427274" w:rsidRDefault="00427274" w:rsidP="00662B8C">
      <w:pPr>
        <w:pStyle w:val="ListParagraph"/>
        <w:numPr>
          <w:ilvl w:val="0"/>
          <w:numId w:val="1"/>
        </w:numPr>
        <w:jc w:val="both"/>
      </w:pPr>
      <w:r>
        <w:t>L’essence du bonheur est le contrôle de soi, peu importe les circonstances externes</w:t>
      </w:r>
    </w:p>
    <w:p w:rsidR="00427274" w:rsidRDefault="00427274" w:rsidP="00662B8C">
      <w:pPr>
        <w:pStyle w:val="ListParagraph"/>
        <w:numPr>
          <w:ilvl w:val="0"/>
          <w:numId w:val="1"/>
        </w:numPr>
        <w:jc w:val="both"/>
      </w:pPr>
      <w:r>
        <w:t>La personne vertueuse a le contrôle d’</w:t>
      </w:r>
      <w:r w:rsidR="005D340D">
        <w:t>elle-même</w:t>
      </w:r>
    </w:p>
    <w:p w:rsidR="005D340D" w:rsidRDefault="005D340D" w:rsidP="00662B8C">
      <w:pPr>
        <w:pStyle w:val="ListParagraph"/>
        <w:numPr>
          <w:ilvl w:val="0"/>
          <w:numId w:val="1"/>
        </w:numPr>
        <w:jc w:val="both"/>
      </w:pPr>
      <w:r>
        <w:t>La personne heureuse est sage et libre</w:t>
      </w:r>
    </w:p>
    <w:p w:rsidR="005A6640" w:rsidRDefault="005A6640" w:rsidP="00662B8C">
      <w:pPr>
        <w:pStyle w:val="ListParagraph"/>
        <w:numPr>
          <w:ilvl w:val="0"/>
          <w:numId w:val="1"/>
        </w:numPr>
        <w:jc w:val="both"/>
      </w:pPr>
      <w:r>
        <w:t>La société et ce qu’elle valorise n’a aucune valeur (valeur =  nature)</w:t>
      </w:r>
    </w:p>
    <w:p w:rsidR="005A6640" w:rsidRDefault="005A6640" w:rsidP="00662B8C">
      <w:pPr>
        <w:pStyle w:val="ListParagraph"/>
        <w:numPr>
          <w:ilvl w:val="0"/>
          <w:numId w:val="1"/>
        </w:numPr>
        <w:jc w:val="both"/>
      </w:pPr>
      <w:r>
        <w:t>Les mauvais jugements, les émotions et faiblesses de caractère sont les obstacles principaux au bonheur</w:t>
      </w:r>
    </w:p>
    <w:p w:rsidR="003D0082" w:rsidRDefault="003D0082" w:rsidP="00416969">
      <w:pPr>
        <w:jc w:val="both"/>
      </w:pPr>
    </w:p>
    <w:p w:rsidR="003D0082" w:rsidRDefault="003D0082" w:rsidP="00416969">
      <w:pPr>
        <w:jc w:val="both"/>
      </w:pPr>
    </w:p>
    <w:p w:rsidR="003D0082" w:rsidRDefault="003D0082" w:rsidP="00416969">
      <w:pPr>
        <w:jc w:val="both"/>
      </w:pPr>
    </w:p>
    <w:p w:rsidR="003D0082" w:rsidRDefault="003D0082" w:rsidP="00416969">
      <w:pPr>
        <w:jc w:val="both"/>
      </w:pPr>
    </w:p>
    <w:p w:rsidR="00416969" w:rsidRDefault="00416969" w:rsidP="00416969">
      <w:pPr>
        <w:jc w:val="both"/>
      </w:pPr>
      <w:r>
        <w:lastRenderedPageBreak/>
        <w:t xml:space="preserve">SOCRATE </w:t>
      </w:r>
      <w:r w:rsidRPr="00416969">
        <w:rPr>
          <w:u w:val="single"/>
        </w:rPr>
        <w:t>CORROMPT</w:t>
      </w:r>
      <w:r>
        <w:t>-IL LA JEUNESSE?</w:t>
      </w:r>
    </w:p>
    <w:p w:rsidR="00416969" w:rsidRDefault="00416969" w:rsidP="00416969">
      <w:pPr>
        <w:jc w:val="both"/>
      </w:pPr>
      <w:r>
        <w:tab/>
        <w:t>INCITATION</w:t>
      </w:r>
    </w:p>
    <w:p w:rsidR="00416969" w:rsidRDefault="00416969" w:rsidP="00416969">
      <w:pPr>
        <w:jc w:val="both"/>
      </w:pPr>
      <w:r>
        <w:tab/>
        <w:t>INFLUENCE</w:t>
      </w:r>
    </w:p>
    <w:p w:rsidR="00416969" w:rsidRDefault="00416969" w:rsidP="00416969">
      <w:pPr>
        <w:jc w:val="both"/>
      </w:pPr>
      <w:r>
        <w:tab/>
        <w:t>CONTRE LA SOCIÉTÉ</w:t>
      </w:r>
    </w:p>
    <w:p w:rsidR="003D0082" w:rsidRDefault="003D0082" w:rsidP="00416969">
      <w:pPr>
        <w:jc w:val="both"/>
      </w:pPr>
      <w:r>
        <w:tab/>
        <w:t>CHANGER LA NATURE DE LA PERSONNE</w:t>
      </w:r>
    </w:p>
    <w:p w:rsidR="00572C0A" w:rsidRDefault="003D0082" w:rsidP="00416969">
      <w:pPr>
        <w:jc w:val="both"/>
      </w:pPr>
      <w:r>
        <w:t>((Dissertation le 10 octobre))</w:t>
      </w:r>
    </w:p>
    <w:p w:rsidR="00572C0A" w:rsidRDefault="00572C0A" w:rsidP="00416969">
      <w:pPr>
        <w:jc w:val="both"/>
      </w:pPr>
      <w:r>
        <w:t>Citations : références en bas de page</w:t>
      </w:r>
    </w:p>
    <w:p w:rsidR="00572C0A" w:rsidRDefault="00572C0A" w:rsidP="00416969">
      <w:pPr>
        <w:jc w:val="both"/>
        <w:rPr>
          <w:b/>
        </w:rPr>
      </w:pPr>
      <w:r>
        <w:rPr>
          <w:b/>
        </w:rPr>
        <w:t>ÉPICURE</w:t>
      </w:r>
    </w:p>
    <w:p w:rsidR="00572C0A" w:rsidRDefault="00572C0A" w:rsidP="00572C0A">
      <w:pPr>
        <w:pStyle w:val="ListParagraph"/>
        <w:numPr>
          <w:ilvl w:val="0"/>
          <w:numId w:val="1"/>
        </w:numPr>
        <w:jc w:val="both"/>
      </w:pPr>
      <w:r>
        <w:t>Né à samos en -341</w:t>
      </w:r>
      <w:r w:rsidR="00985537">
        <w:t xml:space="preserve"> mort en -270</w:t>
      </w:r>
    </w:p>
    <w:p w:rsidR="00985537" w:rsidRDefault="00985537" w:rsidP="00572C0A">
      <w:pPr>
        <w:pStyle w:val="ListParagraph"/>
        <w:numPr>
          <w:ilvl w:val="0"/>
          <w:numId w:val="1"/>
        </w:numPr>
        <w:jc w:val="both"/>
      </w:pPr>
      <w:r>
        <w:t>Fondé 3 écoles dont le Jardin où il vit et enseigne environs 35 ans</w:t>
      </w:r>
    </w:p>
    <w:p w:rsidR="00985537" w:rsidRDefault="00985537" w:rsidP="00985537">
      <w:pPr>
        <w:pStyle w:val="ListParagraph"/>
        <w:numPr>
          <w:ilvl w:val="1"/>
          <w:numId w:val="1"/>
        </w:numPr>
        <w:jc w:val="both"/>
      </w:pPr>
      <w:r>
        <w:t>L’apprentissage ne procède pas de la dialectique</w:t>
      </w:r>
    </w:p>
    <w:p w:rsidR="00985537" w:rsidRDefault="00985537" w:rsidP="00985537">
      <w:pPr>
        <w:pStyle w:val="ListParagraph"/>
        <w:numPr>
          <w:ilvl w:val="1"/>
          <w:numId w:val="1"/>
        </w:numPr>
        <w:jc w:val="both"/>
      </w:pPr>
      <w:r>
        <w:t>Épicure enseigne les principes de base (principe philosophiques)</w:t>
      </w:r>
    </w:p>
    <w:p w:rsidR="00985537" w:rsidRDefault="00985537" w:rsidP="00985537">
      <w:pPr>
        <w:pStyle w:val="ListParagraph"/>
        <w:numPr>
          <w:ilvl w:val="1"/>
          <w:numId w:val="1"/>
        </w:numPr>
        <w:jc w:val="both"/>
      </w:pPr>
      <w:r>
        <w:t>École de perspective populiste</w:t>
      </w:r>
    </w:p>
    <w:p w:rsidR="00DB6E55" w:rsidRDefault="006F13B4" w:rsidP="00985537">
      <w:pPr>
        <w:pStyle w:val="ListParagraph"/>
        <w:numPr>
          <w:ilvl w:val="1"/>
          <w:numId w:val="1"/>
        </w:numPr>
        <w:jc w:val="both"/>
      </w:pPr>
      <w:r>
        <w:t xml:space="preserve">Ses étudiants les plus connus </w:t>
      </w:r>
      <w:r w:rsidR="005A7084">
        <w:t>Métrodore</w:t>
      </w:r>
      <w:r w:rsidR="00DB6E55">
        <w:t xml:space="preserve">, </w:t>
      </w:r>
      <w:proofErr w:type="spellStart"/>
      <w:r w:rsidR="00DB6E55">
        <w:t>Polyène</w:t>
      </w:r>
      <w:proofErr w:type="spellEnd"/>
      <w:r w:rsidR="00DB6E55">
        <w:t xml:space="preserve">, </w:t>
      </w:r>
      <w:proofErr w:type="spellStart"/>
      <w:r w:rsidR="00DB6E55">
        <w:t>Hermoque</w:t>
      </w:r>
      <w:proofErr w:type="spellEnd"/>
      <w:r w:rsidR="00DB6E55">
        <w:t xml:space="preserve">, et </w:t>
      </w:r>
      <w:proofErr w:type="spellStart"/>
      <w:r w:rsidR="00DB6E55">
        <w:t>Polystrate</w:t>
      </w:r>
      <w:proofErr w:type="spellEnd"/>
    </w:p>
    <w:p w:rsidR="006F13B4" w:rsidRDefault="006F13B4" w:rsidP="00985537">
      <w:pPr>
        <w:pStyle w:val="ListParagraph"/>
        <w:numPr>
          <w:ilvl w:val="1"/>
          <w:numId w:val="1"/>
        </w:numPr>
        <w:jc w:val="both"/>
      </w:pPr>
      <w:r>
        <w:t>École dure pendant 500 ans</w:t>
      </w:r>
    </w:p>
    <w:p w:rsidR="00C84970" w:rsidRDefault="00C84970" w:rsidP="00985537">
      <w:pPr>
        <w:pStyle w:val="ListParagraph"/>
        <w:numPr>
          <w:ilvl w:val="1"/>
          <w:numId w:val="1"/>
        </w:numPr>
        <w:jc w:val="both"/>
      </w:pPr>
      <w:r>
        <w:t>Vie ascétique</w:t>
      </w:r>
    </w:p>
    <w:p w:rsidR="008317C8" w:rsidRDefault="008317C8" w:rsidP="00985537">
      <w:pPr>
        <w:pStyle w:val="ListParagraph"/>
        <w:numPr>
          <w:ilvl w:val="1"/>
          <w:numId w:val="1"/>
        </w:numPr>
        <w:jc w:val="both"/>
      </w:pPr>
      <w:r>
        <w:t>Ne pas confondre épicurisme et hédonisme</w:t>
      </w:r>
    </w:p>
    <w:p w:rsidR="008317C8" w:rsidRDefault="008317C8" w:rsidP="00985537">
      <w:pPr>
        <w:pStyle w:val="ListParagraph"/>
        <w:numPr>
          <w:ilvl w:val="1"/>
          <w:numId w:val="1"/>
        </w:numPr>
        <w:jc w:val="both"/>
      </w:pPr>
      <w:r>
        <w:t xml:space="preserve">L’hédoniste se fit plus à l’estomac qu’à l’intellect (pas </w:t>
      </w:r>
      <w:r w:rsidR="005A7084">
        <w:t>Épicure</w:t>
      </w:r>
      <w:r>
        <w:t>)</w:t>
      </w:r>
    </w:p>
    <w:p w:rsidR="008317C8" w:rsidRDefault="008317C8" w:rsidP="00985537">
      <w:pPr>
        <w:pStyle w:val="ListParagraph"/>
        <w:numPr>
          <w:ilvl w:val="1"/>
          <w:numId w:val="1"/>
        </w:numPr>
        <w:jc w:val="both"/>
      </w:pPr>
      <w:r>
        <w:t xml:space="preserve">Épicure </w:t>
      </w:r>
      <w:r w:rsidR="005A7084">
        <w:t>reçoit</w:t>
      </w:r>
      <w:r>
        <w:t xml:space="preserve"> une éducation d’un académicien et </w:t>
      </w:r>
      <w:r w:rsidR="005A7084">
        <w:t>d’une</w:t>
      </w:r>
      <w:r>
        <w:t xml:space="preserve"> </w:t>
      </w:r>
      <w:r w:rsidR="005A7084">
        <w:t>démocratie</w:t>
      </w:r>
    </w:p>
    <w:p w:rsidR="00F66C42" w:rsidRDefault="00F66C42" w:rsidP="00985537">
      <w:pPr>
        <w:pStyle w:val="ListParagraph"/>
        <w:numPr>
          <w:ilvl w:val="1"/>
          <w:numId w:val="1"/>
        </w:numPr>
        <w:jc w:val="both"/>
      </w:pPr>
      <w:r>
        <w:t>Philosophie = thérapie de l’</w:t>
      </w:r>
      <w:r w:rsidR="005A7084">
        <w:t>âme</w:t>
      </w:r>
    </w:p>
    <w:p w:rsidR="00F66C42" w:rsidRDefault="00F66C42" w:rsidP="00985537">
      <w:pPr>
        <w:pStyle w:val="ListParagraph"/>
        <w:numPr>
          <w:ilvl w:val="1"/>
          <w:numId w:val="1"/>
        </w:numPr>
        <w:jc w:val="both"/>
      </w:pPr>
      <w:r>
        <w:t>La recherche du bien de Platon/Socrate est une illusion (le bien c’</w:t>
      </w:r>
      <w:r w:rsidR="005A7084">
        <w:t>est u</w:t>
      </w:r>
      <w:r>
        <w:t xml:space="preserve">ne chose </w:t>
      </w:r>
      <w:r w:rsidR="005A7084">
        <w:t>objective</w:t>
      </w:r>
      <w:r>
        <w:t>)</w:t>
      </w:r>
    </w:p>
    <w:p w:rsidR="00872BA0" w:rsidRDefault="00872BA0" w:rsidP="00985537">
      <w:pPr>
        <w:pStyle w:val="ListParagraph"/>
        <w:numPr>
          <w:ilvl w:val="1"/>
          <w:numId w:val="1"/>
        </w:numPr>
        <w:jc w:val="both"/>
      </w:pPr>
      <w:r>
        <w:t>Le point de départ de la réflexion est la recherche des plaisirs (physique)</w:t>
      </w:r>
    </w:p>
    <w:p w:rsidR="00C7031F" w:rsidRDefault="005A7084" w:rsidP="00C7031F">
      <w:pPr>
        <w:pStyle w:val="ListParagraph"/>
        <w:numPr>
          <w:ilvl w:val="1"/>
          <w:numId w:val="1"/>
        </w:numPr>
        <w:jc w:val="both"/>
      </w:pPr>
      <w:r>
        <w:t>Véritable</w:t>
      </w:r>
      <w:r w:rsidR="00872BA0">
        <w:t xml:space="preserve"> plaisir=?</w:t>
      </w:r>
    </w:p>
    <w:p w:rsidR="00C7031F" w:rsidRDefault="00C7031F" w:rsidP="00C7031F">
      <w:pPr>
        <w:jc w:val="both"/>
      </w:pPr>
    </w:p>
    <w:p w:rsidR="00197F49" w:rsidRDefault="00197F49" w:rsidP="00197F49">
      <w:pPr>
        <w:jc w:val="both"/>
        <w:rPr>
          <w:b/>
        </w:rPr>
      </w:pPr>
      <w:r>
        <w:rPr>
          <w:b/>
        </w:rPr>
        <w:t>LA PHILOSOPHIE</w:t>
      </w:r>
    </w:p>
    <w:p w:rsidR="00DA6519" w:rsidRDefault="00DA6519" w:rsidP="00197F49">
      <w:pPr>
        <w:jc w:val="both"/>
      </w:pPr>
      <w:r>
        <w:t>Les autres philosophies ne permettent pas d’éviter les douleurs et de rechercher les plaisirs</w:t>
      </w:r>
      <w:r w:rsidR="005A7084">
        <w:t xml:space="preserve"> (</w:t>
      </w:r>
      <w:proofErr w:type="spellStart"/>
      <w:r w:rsidR="005A7084">
        <w:t>se</w:t>
      </w:r>
      <w:proofErr w:type="spellEnd"/>
      <w:r w:rsidR="005A7084">
        <w:t xml:space="preserve"> sont des spéculations vides)</w:t>
      </w:r>
    </w:p>
    <w:p w:rsidR="005A7084" w:rsidRDefault="005A7084" w:rsidP="00197F49">
      <w:pPr>
        <w:jc w:val="both"/>
      </w:pPr>
      <w:r>
        <w:t>Tout savoir n’est pas nécessairement utile</w:t>
      </w:r>
    </w:p>
    <w:p w:rsidR="0047795E" w:rsidRDefault="0047795E" w:rsidP="00197F49">
      <w:pPr>
        <w:jc w:val="both"/>
      </w:pPr>
      <w:r>
        <w:t>Plus ou moins un domaine d’étude</w:t>
      </w:r>
    </w:p>
    <w:p w:rsidR="0047795E" w:rsidRDefault="0047795E" w:rsidP="00197F49">
      <w:pPr>
        <w:jc w:val="both"/>
      </w:pPr>
      <w:r>
        <w:t>Manière de vivre en cherchant le bonheur</w:t>
      </w:r>
    </w:p>
    <w:p w:rsidR="0047795E" w:rsidRDefault="0047795E" w:rsidP="00197F49">
      <w:pPr>
        <w:jc w:val="both"/>
      </w:pPr>
      <w:r>
        <w:t>Le jeune reçoit la maturité (regard positif sur l’avenir/pas de craintes)</w:t>
      </w:r>
    </w:p>
    <w:p w:rsidR="00964C7F" w:rsidRDefault="00964C7F" w:rsidP="00197F49">
      <w:pPr>
        <w:jc w:val="both"/>
      </w:pPr>
      <w:r>
        <w:lastRenderedPageBreak/>
        <w:t>Le vieillard</w:t>
      </w:r>
      <w:r w:rsidR="009A0747">
        <w:t>…</w:t>
      </w:r>
    </w:p>
    <w:p w:rsidR="009A0747" w:rsidRDefault="008E3EDF" w:rsidP="00197F49">
      <w:pPr>
        <w:jc w:val="both"/>
      </w:pPr>
      <w:r>
        <w:t>Libération des p</w:t>
      </w:r>
      <w:r w:rsidR="009A0747">
        <w:t>eurs et des anxiétés</w:t>
      </w:r>
    </w:p>
    <w:p w:rsidR="00514A94" w:rsidRDefault="00514A94" w:rsidP="00197F49">
      <w:pPr>
        <w:jc w:val="both"/>
      </w:pPr>
      <w:r>
        <w:t>But : comprendre comment nos craintes nous empêchent de vivre librement les plaisirs</w:t>
      </w:r>
    </w:p>
    <w:p w:rsidR="00A01E7A" w:rsidRDefault="00A01E7A" w:rsidP="00197F49">
      <w:pPr>
        <w:jc w:val="both"/>
      </w:pPr>
      <w:r>
        <w:t xml:space="preserve">«La poursuite du plaisir par une âme déséquilibrée ne produira pas le bonheur : elle doit préalablement être guérie de ses </w:t>
      </w:r>
      <w:r w:rsidR="00DB34E5">
        <w:t>perturbations»</w:t>
      </w:r>
    </w:p>
    <w:p w:rsidR="00DB34E5" w:rsidRDefault="00DB34E5" w:rsidP="00197F49">
      <w:pPr>
        <w:jc w:val="both"/>
      </w:pPr>
      <w:r>
        <w:t>L’utilité de la physique</w:t>
      </w:r>
    </w:p>
    <w:p w:rsidR="00DB34E5" w:rsidRDefault="00DB34E5" w:rsidP="00197F49">
      <w:pPr>
        <w:jc w:val="both"/>
      </w:pPr>
      <w:r>
        <w:t>Pas pour les applications technologique ni pour le plaisir</w:t>
      </w:r>
    </w:p>
    <w:p w:rsidR="00DB34E5" w:rsidRDefault="00DB34E5" w:rsidP="00197F49">
      <w:pPr>
        <w:jc w:val="both"/>
      </w:pPr>
      <w:r>
        <w:t>Atome</w:t>
      </w:r>
      <w:r>
        <w:tab/>
        <w:t xml:space="preserve"> – insécable</w:t>
      </w:r>
    </w:p>
    <w:p w:rsidR="00DB34E5" w:rsidRDefault="00DB34E5" w:rsidP="00DB34E5">
      <w:pPr>
        <w:pStyle w:val="ListParagraph"/>
        <w:numPr>
          <w:ilvl w:val="0"/>
          <w:numId w:val="1"/>
        </w:numPr>
        <w:jc w:val="both"/>
      </w:pPr>
      <w:r>
        <w:t>Plein</w:t>
      </w:r>
    </w:p>
    <w:p w:rsidR="00DB34E5" w:rsidRDefault="008C31B8" w:rsidP="008C31B8">
      <w:pPr>
        <w:pStyle w:val="ListParagraph"/>
        <w:numPr>
          <w:ilvl w:val="0"/>
          <w:numId w:val="1"/>
        </w:numPr>
        <w:jc w:val="both"/>
      </w:pPr>
      <w:r>
        <w:t>I</w:t>
      </w:r>
      <w:r w:rsidR="00DB34E5">
        <w:t>mmuable</w:t>
      </w:r>
    </w:p>
    <w:p w:rsidR="008C31B8" w:rsidRDefault="008C31B8" w:rsidP="008C31B8">
      <w:pPr>
        <w:pStyle w:val="ListParagraph"/>
        <w:numPr>
          <w:ilvl w:val="0"/>
          <w:numId w:val="1"/>
        </w:numPr>
        <w:jc w:val="both"/>
      </w:pPr>
      <w:r>
        <w:t>Sont en nombre infini</w:t>
      </w:r>
    </w:p>
    <w:p w:rsidR="008C31B8" w:rsidRDefault="008C31B8" w:rsidP="008C31B8">
      <w:pPr>
        <w:jc w:val="both"/>
      </w:pPr>
      <w:r>
        <w:t>Le mouvement des atomes</w:t>
      </w:r>
    </w:p>
    <w:p w:rsidR="008C31B8" w:rsidRDefault="008C31B8" w:rsidP="008C31B8">
      <w:pPr>
        <w:pStyle w:val="ListParagraph"/>
        <w:numPr>
          <w:ilvl w:val="0"/>
          <w:numId w:val="1"/>
        </w:numPr>
        <w:jc w:val="both"/>
      </w:pPr>
      <w:r>
        <w:t>Vision mécaniste de l’univers : la matière et le mouvement permet de comprendre l’univers</w:t>
      </w:r>
    </w:p>
    <w:p w:rsidR="008C31B8" w:rsidRDefault="008C31B8" w:rsidP="008C31B8">
      <w:pPr>
        <w:pStyle w:val="ListParagraph"/>
        <w:numPr>
          <w:ilvl w:val="0"/>
          <w:numId w:val="1"/>
        </w:numPr>
        <w:jc w:val="both"/>
      </w:pPr>
      <w:r>
        <w:t>Mouvem</w:t>
      </w:r>
      <w:r w:rsidR="007E4940">
        <w:t>ent dépend de 1) La pesanteur 2) le choc (collisions) 3) la déclinaison</w:t>
      </w:r>
      <w:r w:rsidR="0063457B">
        <w:t xml:space="preserve"> </w:t>
      </w:r>
      <w:r w:rsidR="007E4940">
        <w:t>(p</w:t>
      </w:r>
      <w:r w:rsidR="0063457B">
        <w:t>.</w:t>
      </w:r>
      <w:r w:rsidR="007E4940">
        <w:t>15)</w:t>
      </w:r>
    </w:p>
    <w:p w:rsidR="007F7C27" w:rsidRDefault="007F7C27" w:rsidP="008C31B8">
      <w:pPr>
        <w:pStyle w:val="ListParagraph"/>
        <w:numPr>
          <w:ilvl w:val="0"/>
          <w:numId w:val="1"/>
        </w:numPr>
        <w:jc w:val="both"/>
      </w:pPr>
      <w:r>
        <w:t>(est la déclinaison; un évènement acausal, qui permet aux atomes de s’agglomérer</w:t>
      </w:r>
    </w:p>
    <w:p w:rsidR="007F7C27" w:rsidRDefault="007F7C27" w:rsidP="008C31B8">
      <w:pPr>
        <w:pStyle w:val="ListParagraph"/>
        <w:numPr>
          <w:ilvl w:val="0"/>
          <w:numId w:val="1"/>
        </w:numPr>
        <w:jc w:val="both"/>
      </w:pPr>
      <w:r>
        <w:t>L’univers est éternel, mais tout ce qui le compose est éphémère</w:t>
      </w:r>
    </w:p>
    <w:p w:rsidR="0063457B" w:rsidRDefault="0063457B" w:rsidP="0063457B">
      <w:pPr>
        <w:pStyle w:val="ListParagraph"/>
        <w:numPr>
          <w:ilvl w:val="1"/>
          <w:numId w:val="1"/>
        </w:numPr>
        <w:jc w:val="both"/>
      </w:pPr>
      <w:r>
        <w:t xml:space="preserve">Rien ne vient de rein (pas de </w:t>
      </w:r>
      <w:r w:rsidR="00D268ED">
        <w:t>créations spontanées)</w:t>
      </w:r>
    </w:p>
    <w:p w:rsidR="00D268ED" w:rsidRDefault="00D268ED" w:rsidP="00D268ED">
      <w:pPr>
        <w:pStyle w:val="ListParagraph"/>
        <w:numPr>
          <w:ilvl w:val="2"/>
          <w:numId w:val="1"/>
        </w:numPr>
        <w:jc w:val="both"/>
      </w:pPr>
      <w:r>
        <w:t>Rien ne devient rien</w:t>
      </w:r>
    </w:p>
    <w:p w:rsidR="00D268ED" w:rsidRDefault="00D268ED" w:rsidP="00D268ED">
      <w:pPr>
        <w:pStyle w:val="ListParagraph"/>
        <w:numPr>
          <w:ilvl w:val="3"/>
          <w:numId w:val="1"/>
        </w:numPr>
        <w:jc w:val="both"/>
      </w:pPr>
      <w:r>
        <w:t>Rien ne se prend rien ne se crée</w:t>
      </w:r>
    </w:p>
    <w:p w:rsidR="00D268ED" w:rsidRDefault="00D268ED" w:rsidP="00D268ED">
      <w:pPr>
        <w:pStyle w:val="ListParagraph"/>
        <w:numPr>
          <w:ilvl w:val="0"/>
          <w:numId w:val="1"/>
        </w:numPr>
        <w:jc w:val="both"/>
      </w:pPr>
      <w:r>
        <w:t>Les deux univers : Il n’y a pas de divinité, ni d’intelligence</w:t>
      </w:r>
      <w:r w:rsidR="00721807">
        <w:t xml:space="preserve"> (principe organisateur)</w:t>
      </w:r>
    </w:p>
    <w:p w:rsidR="00220D22" w:rsidRDefault="00220D22" w:rsidP="00D268ED">
      <w:pPr>
        <w:pStyle w:val="ListParagraph"/>
        <w:numPr>
          <w:ilvl w:val="0"/>
          <w:numId w:val="1"/>
        </w:numPr>
        <w:jc w:val="both"/>
      </w:pPr>
      <w:r>
        <w:t>Il n’y a pas de loi de la nature</w:t>
      </w:r>
    </w:p>
    <w:p w:rsidR="00220D22" w:rsidRDefault="00220D22" w:rsidP="00D268ED">
      <w:pPr>
        <w:pStyle w:val="ListParagraph"/>
        <w:numPr>
          <w:ilvl w:val="0"/>
          <w:numId w:val="1"/>
        </w:numPr>
        <w:jc w:val="both"/>
      </w:pPr>
      <w:r>
        <w:t>Temps infini + atomes à l’infini + monde infinis = tout est possible arrivera un jour ou l’autre</w:t>
      </w:r>
    </w:p>
    <w:p w:rsidR="00220D22" w:rsidRDefault="00220D22" w:rsidP="00D268ED">
      <w:pPr>
        <w:pStyle w:val="ListParagraph"/>
        <w:numPr>
          <w:ilvl w:val="0"/>
          <w:numId w:val="1"/>
        </w:numPr>
        <w:jc w:val="both"/>
      </w:pPr>
      <w:r>
        <w:t>Seules les options viables persisteront</w:t>
      </w:r>
    </w:p>
    <w:p w:rsidR="00F3678D" w:rsidRDefault="00F3678D" w:rsidP="00D268ED">
      <w:pPr>
        <w:pStyle w:val="ListParagraph"/>
        <w:numPr>
          <w:ilvl w:val="0"/>
          <w:numId w:val="1"/>
        </w:numPr>
        <w:jc w:val="both"/>
      </w:pPr>
      <w:r>
        <w:t>Les mêmes causes donnent tjrs les mêmes effets (il n’y a aucune évolution)</w:t>
      </w:r>
    </w:p>
    <w:p w:rsidR="00762498" w:rsidRDefault="00762498" w:rsidP="00762498">
      <w:pPr>
        <w:jc w:val="both"/>
      </w:pPr>
      <w:r>
        <w:t>(…)</w:t>
      </w:r>
    </w:p>
    <w:p w:rsidR="00762498" w:rsidRDefault="00762498" w:rsidP="00762498">
      <w:pPr>
        <w:jc w:val="both"/>
      </w:pPr>
      <w:r>
        <w:t>UNITÉS DE VÉRITÉ</w:t>
      </w:r>
    </w:p>
    <w:p w:rsidR="00762498" w:rsidRDefault="00762498" w:rsidP="00762498">
      <w:pPr>
        <w:pStyle w:val="ListParagraph"/>
        <w:numPr>
          <w:ilvl w:val="0"/>
          <w:numId w:val="2"/>
        </w:numPr>
        <w:jc w:val="both"/>
      </w:pPr>
      <w:r>
        <w:t>Sensations</w:t>
      </w:r>
    </w:p>
    <w:p w:rsidR="00762498" w:rsidRDefault="00762498" w:rsidP="00762498">
      <w:pPr>
        <w:pStyle w:val="ListParagraph"/>
        <w:numPr>
          <w:ilvl w:val="0"/>
          <w:numId w:val="2"/>
        </w:numPr>
        <w:jc w:val="both"/>
      </w:pPr>
      <w:r>
        <w:t>Anticipation et Prénotions</w:t>
      </w:r>
    </w:p>
    <w:p w:rsidR="00762498" w:rsidRDefault="00762498" w:rsidP="00762498">
      <w:pPr>
        <w:pStyle w:val="ListParagraph"/>
        <w:numPr>
          <w:ilvl w:val="1"/>
          <w:numId w:val="2"/>
        </w:numPr>
        <w:jc w:val="both"/>
      </w:pPr>
      <w:r>
        <w:t>Opinion droite</w:t>
      </w:r>
    </w:p>
    <w:p w:rsidR="009A0A5C" w:rsidRPr="0026545C" w:rsidRDefault="009A0A5C" w:rsidP="00762498">
      <w:pPr>
        <w:pStyle w:val="ListParagraph"/>
        <w:numPr>
          <w:ilvl w:val="1"/>
          <w:numId w:val="2"/>
        </w:numPr>
        <w:jc w:val="both"/>
      </w:pPr>
      <w:r>
        <w:t xml:space="preserve">Souvenir de </w:t>
      </w:r>
      <w:r w:rsidRPr="009A0A5C">
        <w:t xml:space="preserve">ce qui s’est présenté souvent </w:t>
      </w:r>
      <w:r w:rsidRPr="009A0A5C">
        <w:rPr>
          <w:rFonts w:eastAsiaTheme="minorHAnsi" w:cs="Arial"/>
          <w:lang w:eastAsia="ko-KR"/>
        </w:rPr>
        <w:t>à nos sens</w:t>
      </w:r>
    </w:p>
    <w:p w:rsidR="0026545C" w:rsidRPr="0026545C" w:rsidRDefault="0026545C" w:rsidP="00762498">
      <w:pPr>
        <w:pStyle w:val="ListParagraph"/>
        <w:numPr>
          <w:ilvl w:val="1"/>
          <w:numId w:val="2"/>
        </w:numPr>
        <w:jc w:val="both"/>
      </w:pPr>
      <w:r>
        <w:rPr>
          <w:rFonts w:eastAsiaTheme="minorHAnsi" w:cs="Arial"/>
          <w:lang w:eastAsia="ko-KR"/>
        </w:rPr>
        <w:t>Permet la communication</w:t>
      </w:r>
    </w:p>
    <w:p w:rsidR="0026545C" w:rsidRDefault="0026545C" w:rsidP="0026545C">
      <w:pPr>
        <w:pStyle w:val="ListParagraph"/>
        <w:numPr>
          <w:ilvl w:val="0"/>
          <w:numId w:val="2"/>
        </w:numPr>
        <w:jc w:val="both"/>
      </w:pPr>
      <w:r>
        <w:t>Affection</w:t>
      </w:r>
    </w:p>
    <w:p w:rsidR="0026545C" w:rsidRDefault="00B25A52" w:rsidP="0026545C">
      <w:pPr>
        <w:pStyle w:val="ListParagraph"/>
        <w:numPr>
          <w:ilvl w:val="1"/>
          <w:numId w:val="2"/>
        </w:numPr>
        <w:jc w:val="both"/>
      </w:pPr>
      <w:r>
        <w:t>Plaisir = conforme à la nature</w:t>
      </w:r>
    </w:p>
    <w:p w:rsidR="00B25A52" w:rsidRDefault="00B25A52" w:rsidP="0026545C">
      <w:pPr>
        <w:pStyle w:val="ListParagraph"/>
        <w:numPr>
          <w:ilvl w:val="1"/>
          <w:numId w:val="2"/>
        </w:numPr>
        <w:jc w:val="both"/>
      </w:pPr>
      <w:r>
        <w:t>Douleur = non conforme à la nature</w:t>
      </w:r>
    </w:p>
    <w:p w:rsidR="00B25A52" w:rsidRDefault="00B25A52" w:rsidP="00B25A52">
      <w:pPr>
        <w:pStyle w:val="ListParagraph"/>
        <w:numPr>
          <w:ilvl w:val="0"/>
          <w:numId w:val="2"/>
        </w:numPr>
        <w:jc w:val="both"/>
      </w:pPr>
      <w:r>
        <w:lastRenderedPageBreak/>
        <w:t>Connaissance de l’âme</w:t>
      </w:r>
    </w:p>
    <w:p w:rsidR="00B25A52" w:rsidRDefault="00B25A52" w:rsidP="00B25A52">
      <w:pPr>
        <w:pStyle w:val="ListParagraph"/>
        <w:numPr>
          <w:ilvl w:val="1"/>
          <w:numId w:val="2"/>
        </w:numPr>
        <w:jc w:val="both"/>
      </w:pPr>
      <w:r>
        <w:t>Composition= Atomes petits, lisses et ronds</w:t>
      </w:r>
    </w:p>
    <w:p w:rsidR="008047D4" w:rsidRDefault="008047D4" w:rsidP="00B25A52">
      <w:pPr>
        <w:pStyle w:val="ListParagraph"/>
        <w:numPr>
          <w:ilvl w:val="1"/>
          <w:numId w:val="2"/>
        </w:numPr>
        <w:jc w:val="both"/>
      </w:pPr>
      <w:r>
        <w:t>Peut se décomposer.</w:t>
      </w:r>
    </w:p>
    <w:p w:rsidR="008047D4" w:rsidRDefault="008047D4" w:rsidP="00B25A52">
      <w:pPr>
        <w:pStyle w:val="ListParagraph"/>
        <w:numPr>
          <w:ilvl w:val="1"/>
          <w:numId w:val="2"/>
        </w:numPr>
        <w:jc w:val="both"/>
      </w:pPr>
      <w:r>
        <w:t xml:space="preserve">Peur de la mort 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Mystère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Imprévu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Continuité du psychiqué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Durée de la mort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Facon de mourir</w:t>
      </w:r>
    </w:p>
    <w:p w:rsidR="008047D4" w:rsidRDefault="008047D4" w:rsidP="008047D4">
      <w:pPr>
        <w:pStyle w:val="ListParagraph"/>
        <w:numPr>
          <w:ilvl w:val="2"/>
          <w:numId w:val="2"/>
        </w:numPr>
        <w:jc w:val="both"/>
      </w:pPr>
      <w:r>
        <w:t>Souffrance</w:t>
      </w:r>
    </w:p>
    <w:p w:rsidR="005F5C38" w:rsidRDefault="005F5C38" w:rsidP="005F5C38">
      <w:pPr>
        <w:pStyle w:val="ListParagraph"/>
        <w:ind w:left="2160"/>
        <w:jc w:val="both"/>
      </w:pPr>
    </w:p>
    <w:p w:rsidR="005F5C38" w:rsidRDefault="005F5C38" w:rsidP="005F5C38">
      <w:pPr>
        <w:pStyle w:val="ListParagraph"/>
        <w:numPr>
          <w:ilvl w:val="0"/>
          <w:numId w:val="2"/>
        </w:numPr>
        <w:jc w:val="both"/>
      </w:pPr>
      <w:r>
        <w:t>INTÉRACTION ENTRE LE CORPS ET L’ESPRIT</w:t>
      </w:r>
    </w:p>
    <w:p w:rsidR="005F5C38" w:rsidRDefault="005F5C38" w:rsidP="005F5C38">
      <w:pPr>
        <w:pStyle w:val="ListParagraph"/>
        <w:numPr>
          <w:ilvl w:val="1"/>
          <w:numId w:val="2"/>
        </w:numPr>
        <w:jc w:val="both"/>
      </w:pPr>
      <w:r>
        <w:t xml:space="preserve">Étant </w:t>
      </w:r>
      <w:r w:rsidR="0085728E">
        <w:t>d</w:t>
      </w:r>
      <w:r>
        <w:t>e</w:t>
      </w:r>
      <w:r w:rsidR="0085728E">
        <w:t xml:space="preserve"> même nature (</w:t>
      </w:r>
      <w:r>
        <w:t>atomes</w:t>
      </w:r>
      <w:r w:rsidR="0085728E">
        <w:t>)</w:t>
      </w:r>
      <w:r>
        <w:t>. Ils peuvent s’influencer</w:t>
      </w:r>
    </w:p>
    <w:p w:rsidR="005F5C38" w:rsidRDefault="005F5C38" w:rsidP="005F5C38">
      <w:pPr>
        <w:pStyle w:val="ListParagraph"/>
        <w:numPr>
          <w:ilvl w:val="1"/>
          <w:numId w:val="2"/>
        </w:numPr>
        <w:jc w:val="both"/>
      </w:pPr>
      <w:r>
        <w:t>L’</w:t>
      </w:r>
      <w:r w:rsidR="0085728E">
        <w:t>âme</w:t>
      </w:r>
      <w:r>
        <w:t xml:space="preserve"> est distribuée partout dans le corps</w:t>
      </w:r>
    </w:p>
    <w:p w:rsidR="0085728E" w:rsidRDefault="0085728E" w:rsidP="0085728E">
      <w:pPr>
        <w:pStyle w:val="ListParagraph"/>
        <w:numPr>
          <w:ilvl w:val="0"/>
          <w:numId w:val="2"/>
        </w:numPr>
        <w:jc w:val="both"/>
      </w:pPr>
      <w:r>
        <w:t>L’âme rationnelle</w:t>
      </w:r>
    </w:p>
    <w:p w:rsidR="0085728E" w:rsidRDefault="0085728E" w:rsidP="0085728E">
      <w:pPr>
        <w:pStyle w:val="ListParagraph"/>
        <w:numPr>
          <w:ilvl w:val="1"/>
          <w:numId w:val="2"/>
        </w:numPr>
        <w:jc w:val="both"/>
      </w:pPr>
      <w:r>
        <w:t>Jugement /évaluations sur ce qui est ressenti</w:t>
      </w:r>
    </w:p>
    <w:p w:rsidR="0085728E" w:rsidRDefault="0085728E" w:rsidP="0085728E">
      <w:pPr>
        <w:pStyle w:val="ListParagraph"/>
        <w:numPr>
          <w:ilvl w:val="2"/>
          <w:numId w:val="2"/>
        </w:numPr>
        <w:jc w:val="both"/>
      </w:pPr>
      <w:r>
        <w:t>Risque de mauvais jugements</w:t>
      </w:r>
    </w:p>
    <w:p w:rsidR="0085728E" w:rsidRDefault="0085728E" w:rsidP="0085728E">
      <w:pPr>
        <w:pStyle w:val="ListParagraph"/>
        <w:numPr>
          <w:ilvl w:val="0"/>
          <w:numId w:val="2"/>
        </w:numPr>
        <w:jc w:val="both"/>
      </w:pPr>
      <w:r>
        <w:t>L’âme irrationnelle</w:t>
      </w:r>
    </w:p>
    <w:p w:rsidR="0085728E" w:rsidRDefault="0085728E" w:rsidP="0085728E">
      <w:pPr>
        <w:pStyle w:val="ListParagraph"/>
        <w:numPr>
          <w:ilvl w:val="1"/>
          <w:numId w:val="2"/>
        </w:numPr>
        <w:jc w:val="both"/>
      </w:pPr>
      <w:r>
        <w:t>Ressent tjrs de façon adéquate les choses</w:t>
      </w:r>
    </w:p>
    <w:p w:rsidR="00531FED" w:rsidRDefault="00531FED" w:rsidP="00531FED">
      <w:pPr>
        <w:pStyle w:val="ListParagraph"/>
        <w:numPr>
          <w:ilvl w:val="2"/>
          <w:numId w:val="2"/>
        </w:numPr>
        <w:jc w:val="both"/>
      </w:pPr>
      <w:r>
        <w:t>Avec l’âme rationnelle on peut sentir la peur et la joi</w:t>
      </w:r>
      <w:r w:rsidR="0028320A">
        <w:t>e</w:t>
      </w:r>
    </w:p>
    <w:p w:rsidR="00F8139C" w:rsidRDefault="00F8139C" w:rsidP="00531FED">
      <w:pPr>
        <w:pStyle w:val="ListParagraph"/>
        <w:numPr>
          <w:ilvl w:val="2"/>
          <w:numId w:val="2"/>
        </w:numPr>
        <w:jc w:val="both"/>
      </w:pPr>
      <w:r>
        <w:t xml:space="preserve">En </w:t>
      </w:r>
      <w:r w:rsidR="00C6621E">
        <w:t>changeant</w:t>
      </w:r>
      <w:r>
        <w:t xml:space="preserve"> l’activité </w:t>
      </w:r>
      <w:r w:rsidR="00C6621E">
        <w:t>rationnelle</w:t>
      </w:r>
      <w:r>
        <w:t xml:space="preserve">, on change la </w:t>
      </w:r>
      <w:r w:rsidR="00C6621E">
        <w:t>compréhension</w:t>
      </w:r>
      <w:r>
        <w:t xml:space="preserve"> des </w:t>
      </w:r>
      <w:r w:rsidR="0071162B">
        <w:t xml:space="preserve"> actions</w:t>
      </w:r>
    </w:p>
    <w:p w:rsidR="0071162B" w:rsidRDefault="00C6621E" w:rsidP="00531FED">
      <w:pPr>
        <w:pStyle w:val="ListParagraph"/>
        <w:numPr>
          <w:ilvl w:val="2"/>
          <w:numId w:val="2"/>
        </w:numPr>
        <w:jc w:val="both"/>
      </w:pPr>
      <w:r>
        <w:t xml:space="preserve">La partie </w:t>
      </w:r>
      <w:r w:rsidR="0071162B">
        <w:t xml:space="preserve">non rationnelle concerne le </w:t>
      </w:r>
      <w:r>
        <w:t>plaisir</w:t>
      </w:r>
    </w:p>
    <w:p w:rsidR="0071162B" w:rsidRDefault="0071162B" w:rsidP="00531FED">
      <w:pPr>
        <w:pStyle w:val="ListParagraph"/>
        <w:numPr>
          <w:ilvl w:val="2"/>
          <w:numId w:val="2"/>
        </w:numPr>
        <w:jc w:val="both"/>
      </w:pPr>
      <w:r>
        <w:t>LA PARTIE RATIONNELLE CONCERNE PLUTÔT L’ATARAXIE</w:t>
      </w:r>
    </w:p>
    <w:p w:rsidR="00301534" w:rsidRDefault="00C6621E" w:rsidP="00531FED">
      <w:pPr>
        <w:pStyle w:val="ListParagraph"/>
        <w:numPr>
          <w:ilvl w:val="2"/>
          <w:numId w:val="2"/>
        </w:numPr>
        <w:jc w:val="both"/>
      </w:pPr>
      <w:r>
        <w:t>Tranquillité</w:t>
      </w:r>
      <w:r w:rsidR="00301534">
        <w:t xml:space="preserve"> </w:t>
      </w:r>
      <w:r>
        <w:t>imperturbable</w:t>
      </w:r>
      <w:r w:rsidR="00301534">
        <w:t xml:space="preserve"> de l’</w:t>
      </w:r>
      <w:r>
        <w:t>âme</w:t>
      </w:r>
    </w:p>
    <w:p w:rsidR="00BA6290" w:rsidRDefault="00BA6290" w:rsidP="00F50495">
      <w:pPr>
        <w:pStyle w:val="ListParagraph"/>
        <w:ind w:left="2160"/>
        <w:jc w:val="both"/>
      </w:pPr>
    </w:p>
    <w:p w:rsidR="00F50495" w:rsidRDefault="00F50495" w:rsidP="00F50495">
      <w:pPr>
        <w:pStyle w:val="ListParagraph"/>
        <w:ind w:left="2160"/>
        <w:jc w:val="both"/>
      </w:pPr>
    </w:p>
    <w:p w:rsidR="00F50495" w:rsidRDefault="00F50495" w:rsidP="00DB6892">
      <w:r>
        <w:t xml:space="preserve">Le mal réside dans la </w:t>
      </w:r>
      <w:r w:rsidR="00DB6892">
        <w:t>souffrance</w:t>
      </w:r>
    </w:p>
    <w:p w:rsidR="00F50495" w:rsidRDefault="00F50495" w:rsidP="00DB6892">
      <w:r>
        <w:t>Le bien réside dans le plaisir</w:t>
      </w:r>
    </w:p>
    <w:p w:rsidR="00F50495" w:rsidRDefault="00F50495" w:rsidP="00DB6892">
      <w:r>
        <w:t>La mort n’est ni une souffrance, ni un plaisir</w:t>
      </w:r>
    </w:p>
    <w:p w:rsidR="00F50495" w:rsidRDefault="00F50495" w:rsidP="00DB6892">
      <w:r>
        <w:t>Donc, la mort n’est ni un bien, ni un mal (on ne cherche pas et on ne fuit pas la mort)</w:t>
      </w:r>
    </w:p>
    <w:p w:rsidR="004E300A" w:rsidRDefault="004E300A" w:rsidP="00DB6892">
      <w:r>
        <w:t xml:space="preserve">(p.20 du recueil) </w:t>
      </w:r>
    </w:p>
    <w:p w:rsidR="004E300A" w:rsidRDefault="004E300A" w:rsidP="00DB6892">
      <w:r>
        <w:t xml:space="preserve">Les causes sont </w:t>
      </w:r>
      <w:r w:rsidR="003E52B1">
        <w:t>considérées</w:t>
      </w:r>
      <w:r>
        <w:t xml:space="preserve"> comme des </w:t>
      </w:r>
      <w:r w:rsidR="001E041F">
        <w:t xml:space="preserve">chocs </w:t>
      </w:r>
      <w:r w:rsidR="003E52B1">
        <w:t>atomiques</w:t>
      </w:r>
    </w:p>
    <w:p w:rsidR="001E041F" w:rsidRDefault="001E041F" w:rsidP="00DB6892">
      <w:r>
        <w:t>Il y a une part d’indétermination dans le mouvement des atomes</w:t>
      </w:r>
    </w:p>
    <w:p w:rsidR="002F70AD" w:rsidRDefault="00D0361C" w:rsidP="00DB6892">
      <w:r>
        <w:t>Déterminisme= idée selon laquelle tous les évènements dans l’univers sont fixé et interconnectée de façon parfaitement nécessaire.</w:t>
      </w:r>
    </w:p>
    <w:p w:rsidR="00A75950" w:rsidRDefault="002F70AD" w:rsidP="00DB6892">
      <w:r>
        <w:t>p.21</w:t>
      </w:r>
    </w:p>
    <w:p w:rsidR="00D0361C" w:rsidRDefault="00A75950" w:rsidP="00DB6892">
      <w:r>
        <w:lastRenderedPageBreak/>
        <w:t xml:space="preserve">Causes d’évènements selon Épicure : </w:t>
      </w:r>
      <w:r w:rsidR="0088362F">
        <w:t>nécessaire</w:t>
      </w:r>
      <w:r>
        <w:t>, hasard, humains</w:t>
      </w:r>
      <w:r w:rsidR="00D0361C">
        <w:t xml:space="preserve"> </w:t>
      </w:r>
      <w:r w:rsidR="0062192B">
        <w:t>(blâmable ou non)</w:t>
      </w:r>
    </w:p>
    <w:p w:rsidR="00292C11" w:rsidRDefault="00292C11" w:rsidP="00DB6892">
      <w:r>
        <w:t>L’humain doit avoir la possibilité de faire des choix, sinon la notion de responsabilité ne pourrait exister (p.22)</w:t>
      </w:r>
    </w:p>
    <w:p w:rsidR="00E91193" w:rsidRDefault="00E91193" w:rsidP="00DB6892">
      <w:r>
        <w:t>Nous avons la prénotion de responsabilité</w:t>
      </w:r>
    </w:p>
    <w:p w:rsidR="003C669C" w:rsidRDefault="003C669C" w:rsidP="00DB6892">
      <w:r>
        <w:t>Les  théories ne peuvent pas «effacer» une prénotion</w:t>
      </w:r>
    </w:p>
    <w:p w:rsidR="003C669C" w:rsidRDefault="003C669C" w:rsidP="00DB6892">
      <w:r>
        <w:t xml:space="preserve">Le passé est </w:t>
      </w:r>
      <w:r w:rsidR="00345DFD">
        <w:t>nécessaire</w:t>
      </w:r>
      <w:r>
        <w:t>. Les propositions sur le passé sont vraies ou fausses (</w:t>
      </w:r>
      <w:r w:rsidR="00345DFD">
        <w:t>bivalent)</w:t>
      </w:r>
    </w:p>
    <w:p w:rsidR="00345DFD" w:rsidRDefault="00345DFD" w:rsidP="00DB6892">
      <w:r>
        <w:t>Le futur est contingent (pas nécessaire</w:t>
      </w:r>
      <w:proofErr w:type="gramStart"/>
      <w:r>
        <w:t>)(</w:t>
      </w:r>
      <w:proofErr w:type="gramEnd"/>
      <w:r>
        <w:t>indéterminé)</w:t>
      </w:r>
    </w:p>
    <w:p w:rsidR="00345DFD" w:rsidRDefault="00345DFD" w:rsidP="00DB6892">
      <w:r>
        <w:t>Les propositions sur le futur ne sont ni vraies ni fausses.</w:t>
      </w:r>
    </w:p>
    <w:p w:rsidR="00345DFD" w:rsidRDefault="00345DFD" w:rsidP="00DB6892">
      <w:r>
        <w:t>Importance de la déclinaison</w:t>
      </w:r>
    </w:p>
    <w:p w:rsidR="002952F0" w:rsidRDefault="002952F0" w:rsidP="002952F0">
      <w:pPr>
        <w:pStyle w:val="ListParagraph"/>
        <w:numPr>
          <w:ilvl w:val="0"/>
          <w:numId w:val="3"/>
        </w:numPr>
      </w:pPr>
      <w:r>
        <w:t>Si tous mouvements sont causalement liés, faisant en sorte qu’aucune déclinaison ne puisse crée aucun nouveau mouvement il n’y a pas de libre-arbitre.</w:t>
      </w:r>
    </w:p>
    <w:p w:rsidR="004555E7" w:rsidRDefault="004555E7" w:rsidP="002952F0">
      <w:pPr>
        <w:pStyle w:val="ListParagraph"/>
        <w:numPr>
          <w:ilvl w:val="0"/>
          <w:numId w:val="3"/>
        </w:numPr>
      </w:pPr>
      <w:r>
        <w:t>Le libre-arbitre suppose la création d’un nouveau mouvement dans un moment et dans un vieux indéterminée</w:t>
      </w:r>
    </w:p>
    <w:p w:rsidR="00EA13A8" w:rsidRDefault="00EA13A8" w:rsidP="002952F0">
      <w:pPr>
        <w:pStyle w:val="ListParagraph"/>
        <w:numPr>
          <w:ilvl w:val="0"/>
          <w:numId w:val="3"/>
        </w:numPr>
      </w:pPr>
      <w:r>
        <w:t>Le libre-arbitre existe.</w:t>
      </w:r>
    </w:p>
    <w:p w:rsidR="00EA13A8" w:rsidRDefault="00EA13A8" w:rsidP="002952F0">
      <w:pPr>
        <w:pStyle w:val="ListParagraph"/>
        <w:numPr>
          <w:ilvl w:val="0"/>
          <w:numId w:val="3"/>
        </w:numPr>
      </w:pPr>
      <w:r>
        <w:t>Donc, les atomes créent de nouveaux commencements</w:t>
      </w:r>
      <w:r w:rsidR="007E7913">
        <w:t xml:space="preserve"> </w:t>
      </w:r>
      <w:r>
        <w:t>en déclinant.</w:t>
      </w:r>
    </w:p>
    <w:p w:rsidR="007C4DDC" w:rsidRDefault="007C4DDC" w:rsidP="007C4DDC">
      <w:r>
        <w:t>Désir= l’expression du besoin qui nous projette vers ce qu’il nous manque</w:t>
      </w:r>
    </w:p>
    <w:p w:rsidR="0035596D" w:rsidRDefault="0035596D" w:rsidP="007C4DDC">
      <w:r>
        <w:t>Le plaisir sert à arrêter de souffrir -&gt; Pas nécessaire de le rechercher lorsqu’on ne souffre pas</w:t>
      </w:r>
    </w:p>
    <w:p w:rsidR="00460F91" w:rsidRDefault="00460F91" w:rsidP="007C4DDC">
      <w:r>
        <w:t>3 types de désirs :</w:t>
      </w:r>
    </w:p>
    <w:p w:rsidR="00C7580F" w:rsidRDefault="00C7580F" w:rsidP="007C4DDC">
      <w:r>
        <w:t>Naturels et nécessaires</w:t>
      </w:r>
    </w:p>
    <w:p w:rsidR="00C7580F" w:rsidRDefault="00C7580F" w:rsidP="00C7580F">
      <w:pPr>
        <w:pStyle w:val="ListParagraph"/>
        <w:numPr>
          <w:ilvl w:val="0"/>
          <w:numId w:val="1"/>
        </w:numPr>
      </w:pPr>
      <w:r>
        <w:t>Exigent qu’on redonde, sinon…mort</w:t>
      </w:r>
    </w:p>
    <w:p w:rsidR="00C7580F" w:rsidRDefault="00C7580F" w:rsidP="00C7580F">
      <w:pPr>
        <w:pStyle w:val="ListParagraph"/>
        <w:numPr>
          <w:ilvl w:val="0"/>
          <w:numId w:val="1"/>
        </w:numPr>
      </w:pPr>
      <w:r>
        <w:t>Ne pas avoir faim, ne pas avoir soif, ne pas avoir froid</w:t>
      </w:r>
    </w:p>
    <w:p w:rsidR="00B3560D" w:rsidRDefault="00B3560D" w:rsidP="00C7580F">
      <w:pPr>
        <w:pStyle w:val="ListParagraph"/>
        <w:numPr>
          <w:ilvl w:val="0"/>
          <w:numId w:val="1"/>
        </w:numPr>
      </w:pPr>
      <w:r>
        <w:t>Le corps ne désire pas de manière illimitée/indéfinie, il a des désirs limités et naturels</w:t>
      </w:r>
    </w:p>
    <w:p w:rsidR="00B3560D" w:rsidRDefault="00B3560D" w:rsidP="00C7580F">
      <w:pPr>
        <w:pStyle w:val="ListParagraph"/>
        <w:numPr>
          <w:ilvl w:val="0"/>
          <w:numId w:val="1"/>
        </w:numPr>
      </w:pPr>
      <w:r>
        <w:t>Désirs déterminés par la nature peuvent entraîner la satisfaction</w:t>
      </w:r>
    </w:p>
    <w:p w:rsidR="00896564" w:rsidRDefault="00896564" w:rsidP="00896564">
      <w:r>
        <w:t xml:space="preserve">Désirs non naturel (et non </w:t>
      </w:r>
      <w:r w:rsidR="00ED5F60">
        <w:t>nécessaires</w:t>
      </w:r>
      <w:r>
        <w:t>)</w:t>
      </w:r>
    </w:p>
    <w:p w:rsidR="00896564" w:rsidRDefault="00896564" w:rsidP="00896564">
      <w:pPr>
        <w:pStyle w:val="ListParagraph"/>
        <w:numPr>
          <w:ilvl w:val="0"/>
          <w:numId w:val="1"/>
        </w:numPr>
      </w:pPr>
      <w:r>
        <w:t>Constructions sociales (fantasmes)</w:t>
      </w:r>
    </w:p>
    <w:p w:rsidR="00896564" w:rsidRDefault="00896564" w:rsidP="00896564">
      <w:pPr>
        <w:pStyle w:val="ListParagraph"/>
        <w:numPr>
          <w:ilvl w:val="0"/>
          <w:numId w:val="1"/>
        </w:numPr>
      </w:pPr>
      <w:r>
        <w:t xml:space="preserve">Il ne faut se causer aucun souci pour avoir ses choses (gloire, l’argent, </w:t>
      </w:r>
      <w:proofErr w:type="spellStart"/>
      <w:r>
        <w:t>etc</w:t>
      </w:r>
      <w:proofErr w:type="spellEnd"/>
      <w:r>
        <w:t>)</w:t>
      </w:r>
    </w:p>
    <w:p w:rsidR="00896564" w:rsidRDefault="00B9510A" w:rsidP="00896564">
      <w:pPr>
        <w:pStyle w:val="ListParagraph"/>
        <w:numPr>
          <w:ilvl w:val="0"/>
          <w:numId w:val="1"/>
        </w:numPr>
      </w:pPr>
      <w:r>
        <w:t>P.24</w:t>
      </w:r>
    </w:p>
    <w:p w:rsidR="00CD571F" w:rsidRDefault="00617666" w:rsidP="00CD571F">
      <w:pPr>
        <w:pStyle w:val="ListParagraph"/>
        <w:numPr>
          <w:ilvl w:val="0"/>
          <w:numId w:val="1"/>
        </w:numPr>
      </w:pPr>
      <w:r>
        <w:t>(cours de philo numéro</w:t>
      </w:r>
      <w:r w:rsidR="00CD571F">
        <w:t xml:space="preserve"> 2 vers la fin du recueil)</w:t>
      </w:r>
    </w:p>
    <w:p w:rsidR="00CD571F" w:rsidRDefault="00CD571F" w:rsidP="00CD571F">
      <w:proofErr w:type="spellStart"/>
      <w:r>
        <w:t>Stoicisme</w:t>
      </w:r>
      <w:proofErr w:type="spellEnd"/>
    </w:p>
    <w:p w:rsidR="00CD571F" w:rsidRDefault="00CD571F" w:rsidP="00CD571F">
      <w:pPr>
        <w:pStyle w:val="ListParagraph"/>
        <w:numPr>
          <w:ilvl w:val="0"/>
          <w:numId w:val="1"/>
        </w:numPr>
      </w:pPr>
      <w:proofErr w:type="spellStart"/>
      <w:r>
        <w:t>Stoa</w:t>
      </w:r>
      <w:proofErr w:type="spellEnd"/>
      <w:r>
        <w:t xml:space="preserve"> = le </w:t>
      </w:r>
      <w:r w:rsidR="0039784D">
        <w:t>portique</w:t>
      </w:r>
    </w:p>
    <w:p w:rsidR="0043550B" w:rsidRDefault="0039784D" w:rsidP="00CD571F">
      <w:pPr>
        <w:pStyle w:val="ListParagraph"/>
        <w:numPr>
          <w:ilvl w:val="0"/>
          <w:numId w:val="1"/>
        </w:numPr>
      </w:pPr>
      <w:r>
        <w:t xml:space="preserve">Zénon de </w:t>
      </w:r>
      <w:proofErr w:type="spellStart"/>
      <w:r>
        <w:t>C</w:t>
      </w:r>
      <w:r w:rsidR="0043550B">
        <w:t>itium</w:t>
      </w:r>
      <w:proofErr w:type="spellEnd"/>
      <w:r w:rsidR="0043550B">
        <w:t xml:space="preserve"> (=334 à -262)</w:t>
      </w:r>
    </w:p>
    <w:p w:rsidR="00A825DD" w:rsidRDefault="00A825DD" w:rsidP="00CD571F">
      <w:pPr>
        <w:pStyle w:val="ListParagraph"/>
        <w:numPr>
          <w:ilvl w:val="0"/>
          <w:numId w:val="1"/>
        </w:numPr>
      </w:pPr>
      <w:r>
        <w:lastRenderedPageBreak/>
        <w:t>Fonde l’école en -301</w:t>
      </w:r>
    </w:p>
    <w:p w:rsidR="00A825DD" w:rsidRDefault="00A825DD" w:rsidP="00CD571F">
      <w:pPr>
        <w:pStyle w:val="ListParagraph"/>
        <w:numPr>
          <w:ilvl w:val="0"/>
          <w:numId w:val="1"/>
        </w:numPr>
      </w:pPr>
      <w:r>
        <w:t>Lecteur de Xénophon</w:t>
      </w:r>
    </w:p>
    <w:p w:rsidR="00A825DD" w:rsidRDefault="00A825DD" w:rsidP="00CD571F">
      <w:pPr>
        <w:pStyle w:val="ListParagraph"/>
        <w:numPr>
          <w:ilvl w:val="0"/>
          <w:numId w:val="1"/>
        </w:numPr>
      </w:pPr>
      <w:r>
        <w:t xml:space="preserve">Devient l’étudiant de </w:t>
      </w:r>
      <w:proofErr w:type="spellStart"/>
      <w:r>
        <w:t>Cratèse</w:t>
      </w:r>
      <w:proofErr w:type="spellEnd"/>
      <w:r>
        <w:t xml:space="preserve"> le cynique</w:t>
      </w:r>
    </w:p>
    <w:p w:rsidR="00A825DD" w:rsidRDefault="00A825DD" w:rsidP="00A825DD">
      <w:pPr>
        <w:pStyle w:val="ListParagraph"/>
        <w:numPr>
          <w:ilvl w:val="0"/>
          <w:numId w:val="1"/>
        </w:numPr>
      </w:pPr>
      <w:r>
        <w:t xml:space="preserve">Influence de </w:t>
      </w:r>
      <w:proofErr w:type="spellStart"/>
      <w:r>
        <w:t>cratèse</w:t>
      </w:r>
      <w:proofErr w:type="spellEnd"/>
      <w:r>
        <w:t xml:space="preserve"> sur </w:t>
      </w:r>
      <w:proofErr w:type="spellStart"/>
      <w:r>
        <w:t>zénon</w:t>
      </w:r>
      <w:proofErr w:type="spellEnd"/>
    </w:p>
    <w:p w:rsidR="00A825DD" w:rsidRDefault="00A825DD" w:rsidP="00A825DD">
      <w:pPr>
        <w:pStyle w:val="ListParagraph"/>
        <w:numPr>
          <w:ilvl w:val="1"/>
          <w:numId w:val="1"/>
        </w:numPr>
      </w:pPr>
      <w:r>
        <w:t xml:space="preserve">Humain est un </w:t>
      </w:r>
      <w:proofErr w:type="spellStart"/>
      <w:r>
        <w:t>etre</w:t>
      </w:r>
      <w:proofErr w:type="spellEnd"/>
      <w:r>
        <w:t xml:space="preserve"> </w:t>
      </w:r>
      <w:proofErr w:type="spellStart"/>
      <w:r>
        <w:t>rationel</w:t>
      </w:r>
      <w:proofErr w:type="spellEnd"/>
    </w:p>
    <w:p w:rsidR="00A825DD" w:rsidRDefault="00A825DD" w:rsidP="00A825DD">
      <w:pPr>
        <w:pStyle w:val="ListParagraph"/>
        <w:numPr>
          <w:ilvl w:val="1"/>
          <w:numId w:val="1"/>
        </w:numPr>
      </w:pPr>
      <w:r>
        <w:t>La raison est la source du bonheur</w:t>
      </w:r>
    </w:p>
    <w:p w:rsidR="00053054" w:rsidRDefault="00053054" w:rsidP="00A825DD">
      <w:pPr>
        <w:pStyle w:val="ListParagraph"/>
        <w:numPr>
          <w:ilvl w:val="1"/>
          <w:numId w:val="1"/>
        </w:numPr>
      </w:pPr>
      <w:r>
        <w:t>La connaissance et la bonté vont de pair</w:t>
      </w:r>
    </w:p>
    <w:p w:rsidR="00053054" w:rsidRDefault="00053054" w:rsidP="00053054">
      <w:pPr>
        <w:pStyle w:val="ListParagraph"/>
        <w:numPr>
          <w:ilvl w:val="0"/>
          <w:numId w:val="1"/>
        </w:numPr>
      </w:pPr>
      <w:r>
        <w:t xml:space="preserve">Chrysippe (-280 à -208) </w:t>
      </w:r>
    </w:p>
    <w:p w:rsidR="00053054" w:rsidRDefault="00053054" w:rsidP="00053054">
      <w:pPr>
        <w:pStyle w:val="ListParagraph"/>
        <w:numPr>
          <w:ilvl w:val="1"/>
          <w:numId w:val="1"/>
        </w:numPr>
      </w:pPr>
      <w:r>
        <w:t>Étudiant du fondateur du scepticisme (</w:t>
      </w:r>
      <w:proofErr w:type="spellStart"/>
      <w:r>
        <w:t>arcéesilas</w:t>
      </w:r>
      <w:proofErr w:type="spellEnd"/>
      <w:r>
        <w:t>)</w:t>
      </w:r>
    </w:p>
    <w:p w:rsidR="00222B1D" w:rsidRDefault="00222B1D" w:rsidP="00053054">
      <w:pPr>
        <w:pStyle w:val="ListParagraph"/>
        <w:numPr>
          <w:ilvl w:val="1"/>
          <w:numId w:val="1"/>
        </w:numPr>
      </w:pPr>
      <w:proofErr w:type="spellStart"/>
      <w:r>
        <w:t>Pantétios</w:t>
      </w:r>
      <w:proofErr w:type="spellEnd"/>
      <w:r>
        <w:t>/</w:t>
      </w:r>
      <w:proofErr w:type="spellStart"/>
      <w:r>
        <w:t>panéthius</w:t>
      </w:r>
      <w:proofErr w:type="spellEnd"/>
      <w:r>
        <w:t xml:space="preserve">, </w:t>
      </w:r>
      <w:proofErr w:type="spellStart"/>
      <w:r>
        <w:t>posédonius</w:t>
      </w:r>
      <w:proofErr w:type="spellEnd"/>
    </w:p>
    <w:p w:rsidR="00222B1D" w:rsidRDefault="00222B1D" w:rsidP="00222B1D">
      <w:pPr>
        <w:pStyle w:val="ListParagraph"/>
        <w:numPr>
          <w:ilvl w:val="0"/>
          <w:numId w:val="1"/>
        </w:numPr>
      </w:pPr>
      <w:r>
        <w:t>3 phrases</w:t>
      </w:r>
    </w:p>
    <w:p w:rsidR="00222B1D" w:rsidRDefault="00222B1D" w:rsidP="00222B1D">
      <w:pPr>
        <w:pStyle w:val="ListParagraph"/>
        <w:numPr>
          <w:ilvl w:val="1"/>
          <w:numId w:val="1"/>
        </w:numPr>
      </w:pPr>
      <w:r>
        <w:t>Ancien :</w:t>
      </w:r>
      <w:r w:rsidR="00C07929">
        <w:t xml:space="preserve"> </w:t>
      </w:r>
      <w:proofErr w:type="spellStart"/>
      <w:r w:rsidR="00C07929">
        <w:t>zénon</w:t>
      </w:r>
      <w:proofErr w:type="spellEnd"/>
      <w:r>
        <w:t xml:space="preserve"> Cléanthe, </w:t>
      </w:r>
      <w:proofErr w:type="spellStart"/>
      <w:r>
        <w:t>chryspissme</w:t>
      </w:r>
      <w:proofErr w:type="spellEnd"/>
    </w:p>
    <w:p w:rsidR="00222B1D" w:rsidRDefault="00222B1D" w:rsidP="00222B1D">
      <w:pPr>
        <w:pStyle w:val="ListParagraph"/>
        <w:numPr>
          <w:ilvl w:val="1"/>
          <w:numId w:val="1"/>
        </w:numPr>
      </w:pPr>
      <w:r>
        <w:t>Moyen : milieu du 2</w:t>
      </w:r>
      <w:r w:rsidRPr="00222B1D">
        <w:rPr>
          <w:vertAlign w:val="superscript"/>
        </w:rPr>
        <w:t>e</w:t>
      </w:r>
      <w:r>
        <w:t xml:space="preserve"> siècle au 1</w:t>
      </w:r>
      <w:r w:rsidRPr="00222B1D">
        <w:rPr>
          <w:vertAlign w:val="superscript"/>
        </w:rPr>
        <w:t>er</w:t>
      </w:r>
      <w:r>
        <w:t xml:space="preserve"> siècle avant notre ère</w:t>
      </w:r>
    </w:p>
    <w:p w:rsidR="00222B1D" w:rsidRDefault="00222B1D" w:rsidP="00222B1D">
      <w:pPr>
        <w:pStyle w:val="ListParagraph"/>
        <w:numPr>
          <w:ilvl w:val="1"/>
          <w:numId w:val="1"/>
        </w:numPr>
      </w:pPr>
      <w:proofErr w:type="spellStart"/>
      <w:r>
        <w:t>Tradif</w:t>
      </w:r>
      <w:proofErr w:type="spellEnd"/>
      <w:r>
        <w:t> : Empire romain : SÉNÈQUE, ÉPICTÈTE, Marc Aurèle</w:t>
      </w:r>
    </w:p>
    <w:p w:rsidR="00E12223" w:rsidRDefault="00E12223" w:rsidP="00E12223">
      <w:pPr>
        <w:pStyle w:val="ListParagraph"/>
        <w:numPr>
          <w:ilvl w:val="0"/>
          <w:numId w:val="1"/>
        </w:numPr>
      </w:pPr>
      <w:r>
        <w:t>Opposition forte à l’épicurisme</w:t>
      </w:r>
    </w:p>
    <w:p w:rsidR="006A4CD8" w:rsidRDefault="006A4CD8" w:rsidP="006A4CD8">
      <w:r>
        <w:t>Ressemblances</w:t>
      </w:r>
    </w:p>
    <w:p w:rsidR="006A4CD8" w:rsidRDefault="006A4CD8" w:rsidP="006A4CD8">
      <w:pPr>
        <w:pStyle w:val="ListParagraph"/>
        <w:numPr>
          <w:ilvl w:val="0"/>
          <w:numId w:val="1"/>
        </w:numPr>
      </w:pPr>
      <w:r>
        <w:t>Écoles très organisées</w:t>
      </w:r>
    </w:p>
    <w:p w:rsidR="006A4CD8" w:rsidRDefault="006A4CD8" w:rsidP="006A4CD8">
      <w:pPr>
        <w:pStyle w:val="ListParagraph"/>
        <w:numPr>
          <w:ilvl w:val="0"/>
          <w:numId w:val="1"/>
        </w:numPr>
      </w:pPr>
      <w:r>
        <w:t>But de la philosophie = bonheur, liberté intérieur</w:t>
      </w:r>
    </w:p>
    <w:p w:rsidR="005509C3" w:rsidRDefault="005509C3" w:rsidP="006A4CD8">
      <w:pPr>
        <w:pStyle w:val="ListParagraph"/>
        <w:numPr>
          <w:ilvl w:val="0"/>
          <w:numId w:val="1"/>
        </w:numPr>
      </w:pPr>
      <w:r>
        <w:t>Pour arriver  leurs buts, il faut comprendre la nature du monde et de la pensée humaine</w:t>
      </w:r>
    </w:p>
    <w:p w:rsidR="00962108" w:rsidRDefault="00962108" w:rsidP="006A4CD8">
      <w:pPr>
        <w:pStyle w:val="ListParagraph"/>
        <w:numPr>
          <w:ilvl w:val="0"/>
          <w:numId w:val="1"/>
        </w:numPr>
      </w:pPr>
      <w:r>
        <w:t xml:space="preserve">Concepts de base : </w:t>
      </w:r>
      <w:r>
        <w:tab/>
      </w:r>
    </w:p>
    <w:p w:rsidR="00962108" w:rsidRDefault="00962108" w:rsidP="00962108">
      <w:pPr>
        <w:pStyle w:val="ListParagraph"/>
        <w:numPr>
          <w:ilvl w:val="1"/>
          <w:numId w:val="1"/>
        </w:numPr>
      </w:pPr>
      <w:r>
        <w:t>Logos</w:t>
      </w:r>
      <w:r w:rsidR="00E67E4C">
        <w:t xml:space="preserve"> = science, langage/discours</w:t>
      </w:r>
      <w:r w:rsidR="00EF765D">
        <w:t>, intelligence, organisatrice</w:t>
      </w:r>
    </w:p>
    <w:p w:rsidR="00EF765D" w:rsidRDefault="00EF765D" w:rsidP="00962108">
      <w:pPr>
        <w:pStyle w:val="ListParagraph"/>
        <w:numPr>
          <w:ilvl w:val="1"/>
          <w:numId w:val="1"/>
        </w:numPr>
      </w:pPr>
      <w:r>
        <w:t>Physis = nature</w:t>
      </w:r>
    </w:p>
    <w:p w:rsidR="00EF765D" w:rsidRDefault="00EF765D" w:rsidP="00962108">
      <w:pPr>
        <w:pStyle w:val="ListParagraph"/>
        <w:numPr>
          <w:ilvl w:val="1"/>
          <w:numId w:val="1"/>
        </w:numPr>
      </w:pPr>
      <w:r>
        <w:t>Le discours doit reproduire/imiter le monde</w:t>
      </w:r>
    </w:p>
    <w:p w:rsidR="00EF765D" w:rsidRDefault="00EF765D" w:rsidP="00962108">
      <w:pPr>
        <w:pStyle w:val="ListParagraph"/>
        <w:numPr>
          <w:ilvl w:val="1"/>
          <w:numId w:val="1"/>
        </w:numPr>
      </w:pPr>
      <w:r>
        <w:t>Le monde est matériel, mais le matériel est plein d’esprit</w:t>
      </w:r>
    </w:p>
    <w:p w:rsidR="00EF765D" w:rsidRDefault="00EF765D" w:rsidP="00EF765D">
      <w:pPr>
        <w:pStyle w:val="ListParagraph"/>
        <w:numPr>
          <w:ilvl w:val="0"/>
          <w:numId w:val="1"/>
        </w:numPr>
      </w:pPr>
      <w:r>
        <w:t>3 parties  la philosophie :</w:t>
      </w:r>
    </w:p>
    <w:p w:rsidR="00EF765D" w:rsidRDefault="00EF765D" w:rsidP="00EF765D">
      <w:pPr>
        <w:pStyle w:val="ListParagraph"/>
        <w:numPr>
          <w:ilvl w:val="1"/>
          <w:numId w:val="1"/>
        </w:numPr>
      </w:pPr>
      <w:r>
        <w:t>Logique, Physique, Éthique</w:t>
      </w:r>
    </w:p>
    <w:p w:rsidR="00EF765D" w:rsidRDefault="00EF765D" w:rsidP="00EF765D">
      <w:pPr>
        <w:pStyle w:val="ListParagraph"/>
        <w:numPr>
          <w:ilvl w:val="1"/>
          <w:numId w:val="1"/>
        </w:numPr>
      </w:pPr>
      <w:r>
        <w:t>La philosophie est comme un œuf</w:t>
      </w:r>
    </w:p>
    <w:p w:rsidR="00C050E4" w:rsidRDefault="00C050E4" w:rsidP="00EF765D">
      <w:pPr>
        <w:pStyle w:val="ListParagraph"/>
        <w:numPr>
          <w:ilvl w:val="1"/>
          <w:numId w:val="1"/>
        </w:numPr>
      </w:pPr>
      <w:r>
        <w:t>Logique= coquille</w:t>
      </w:r>
    </w:p>
    <w:p w:rsidR="00C050E4" w:rsidRDefault="00C050E4" w:rsidP="00EF765D">
      <w:pPr>
        <w:pStyle w:val="ListParagraph"/>
        <w:numPr>
          <w:ilvl w:val="1"/>
          <w:numId w:val="1"/>
        </w:numPr>
      </w:pPr>
      <w:r>
        <w:t>Éthique = blanc</w:t>
      </w:r>
    </w:p>
    <w:p w:rsidR="00C050E4" w:rsidRDefault="00C050E4" w:rsidP="00C050E4">
      <w:pPr>
        <w:pStyle w:val="ListParagraph"/>
        <w:numPr>
          <w:ilvl w:val="1"/>
          <w:numId w:val="1"/>
        </w:numPr>
      </w:pPr>
      <w:r>
        <w:t>Physique = jaune</w:t>
      </w:r>
    </w:p>
    <w:p w:rsidR="00C050E4" w:rsidRDefault="00C050E4" w:rsidP="00C050E4">
      <w:pPr>
        <w:pStyle w:val="ListParagraph"/>
        <w:numPr>
          <w:ilvl w:val="0"/>
          <w:numId w:val="1"/>
        </w:numPr>
      </w:pPr>
      <w:r>
        <w:t>La philosophie est comme un champ…</w:t>
      </w:r>
    </w:p>
    <w:p w:rsidR="00C050E4" w:rsidRDefault="00C050E4" w:rsidP="00C050E4">
      <w:pPr>
        <w:pStyle w:val="ListParagraph"/>
        <w:numPr>
          <w:ilvl w:val="1"/>
          <w:numId w:val="1"/>
        </w:numPr>
      </w:pPr>
      <w:r>
        <w:t>Logique= mur autour d’un champ</w:t>
      </w:r>
    </w:p>
    <w:p w:rsidR="00C050E4" w:rsidRDefault="00C050E4" w:rsidP="00C050E4">
      <w:pPr>
        <w:pStyle w:val="ListParagraph"/>
        <w:numPr>
          <w:ilvl w:val="1"/>
          <w:numId w:val="1"/>
        </w:numPr>
      </w:pPr>
      <w:r>
        <w:t>Éthique = fruits</w:t>
      </w:r>
    </w:p>
    <w:p w:rsidR="00C050E4" w:rsidRDefault="00C050E4" w:rsidP="00C050E4">
      <w:pPr>
        <w:pStyle w:val="ListParagraph"/>
        <w:numPr>
          <w:ilvl w:val="1"/>
          <w:numId w:val="1"/>
        </w:numPr>
      </w:pPr>
      <w:r>
        <w:t>Physique = sol</w:t>
      </w:r>
    </w:p>
    <w:p w:rsidR="00E7581D" w:rsidRDefault="00E7581D" w:rsidP="00E7581D">
      <w:pPr>
        <w:pStyle w:val="ListParagraph"/>
        <w:numPr>
          <w:ilvl w:val="0"/>
          <w:numId w:val="1"/>
        </w:numPr>
      </w:pPr>
      <w:r>
        <w:t>Théorie de la connaissance</w:t>
      </w:r>
    </w:p>
    <w:p w:rsidR="00E7581D" w:rsidRDefault="00E7581D" w:rsidP="00E7581D">
      <w:pPr>
        <w:pStyle w:val="ListParagraph"/>
        <w:numPr>
          <w:ilvl w:val="1"/>
          <w:numId w:val="1"/>
        </w:numPr>
      </w:pPr>
      <w:r>
        <w:t>Impressions</w:t>
      </w:r>
    </w:p>
    <w:p w:rsidR="00E7581D" w:rsidRDefault="00E7581D" w:rsidP="00E7581D">
      <w:pPr>
        <w:pStyle w:val="ListParagraph"/>
        <w:numPr>
          <w:ilvl w:val="2"/>
          <w:numId w:val="1"/>
        </w:numPr>
      </w:pPr>
      <w:r>
        <w:t>À la naissance, l’esprit est comme une page blanche</w:t>
      </w:r>
    </w:p>
    <w:p w:rsidR="00E7581D" w:rsidRDefault="00E7581D" w:rsidP="00E7581D">
      <w:pPr>
        <w:pStyle w:val="ListParagraph"/>
        <w:numPr>
          <w:ilvl w:val="2"/>
          <w:numId w:val="1"/>
        </w:numPr>
      </w:pPr>
      <w:r>
        <w:t>Les premières impressions viennent par les sens et laissent des traces</w:t>
      </w:r>
    </w:p>
    <w:p w:rsidR="00E7581D" w:rsidRDefault="004B7310" w:rsidP="00E7581D">
      <w:pPr>
        <w:pStyle w:val="ListParagraph"/>
        <w:numPr>
          <w:ilvl w:val="2"/>
          <w:numId w:val="1"/>
        </w:numPr>
      </w:pPr>
      <w:r>
        <w:t>Par la répétition, les impressions forment l’esprit</w:t>
      </w:r>
    </w:p>
    <w:p w:rsidR="004B7310" w:rsidRDefault="004B7310" w:rsidP="004B7310">
      <w:pPr>
        <w:pStyle w:val="ListParagraph"/>
        <w:numPr>
          <w:ilvl w:val="3"/>
          <w:numId w:val="1"/>
        </w:numPr>
      </w:pPr>
      <w:r>
        <w:t>Représentation internes</w:t>
      </w:r>
    </w:p>
    <w:p w:rsidR="00221C48" w:rsidRDefault="00221C48" w:rsidP="00221C48">
      <w:pPr>
        <w:pStyle w:val="ListParagraph"/>
        <w:numPr>
          <w:ilvl w:val="2"/>
          <w:numId w:val="1"/>
        </w:numPr>
      </w:pPr>
      <w:r>
        <w:lastRenderedPageBreak/>
        <w:t>Il y a un contact entre l’esprit et la matière</w:t>
      </w:r>
    </w:p>
    <w:p w:rsidR="009D13DF" w:rsidRDefault="009D13DF" w:rsidP="009D13DF">
      <w:pPr>
        <w:pStyle w:val="ListParagraph"/>
        <w:numPr>
          <w:ilvl w:val="0"/>
          <w:numId w:val="1"/>
        </w:numPr>
      </w:pPr>
      <w:r>
        <w:t>Théorie de connaissance (p.31)</w:t>
      </w:r>
    </w:p>
    <w:p w:rsidR="00E85C21" w:rsidRDefault="00E85C21" w:rsidP="00E85C21">
      <w:pPr>
        <w:pStyle w:val="ListParagraph"/>
        <w:numPr>
          <w:ilvl w:val="1"/>
          <w:numId w:val="1"/>
        </w:numPr>
      </w:pPr>
      <w:r>
        <w:t>Étapes de la connaissance</w:t>
      </w:r>
    </w:p>
    <w:p w:rsidR="00AF31EA" w:rsidRDefault="00AF31EA" w:rsidP="00AF31EA">
      <w:pPr>
        <w:pStyle w:val="ListParagraph"/>
        <w:numPr>
          <w:ilvl w:val="2"/>
          <w:numId w:val="1"/>
        </w:numPr>
      </w:pPr>
      <w:r>
        <w:t>Main ouverte : réception d’une impression</w:t>
      </w:r>
    </w:p>
    <w:p w:rsidR="00AF31EA" w:rsidRDefault="00AF31EA" w:rsidP="00AF31EA">
      <w:pPr>
        <w:pStyle w:val="ListParagraph"/>
        <w:numPr>
          <w:ilvl w:val="2"/>
          <w:numId w:val="1"/>
        </w:numPr>
      </w:pPr>
      <w:r>
        <w:t>Main partiellement fermée : l’esprit par l’assentiment</w:t>
      </w:r>
    </w:p>
    <w:p w:rsidR="00C4325B" w:rsidRDefault="00C4325B" w:rsidP="00AF31EA">
      <w:pPr>
        <w:pStyle w:val="ListParagraph"/>
        <w:numPr>
          <w:ilvl w:val="2"/>
          <w:numId w:val="1"/>
        </w:numPr>
      </w:pPr>
      <w:r>
        <w:t>Main fermée : catalepsies, cognitions empare de l’impression</w:t>
      </w:r>
    </w:p>
    <w:p w:rsidR="00F760D0" w:rsidRDefault="00F760D0" w:rsidP="00AF31EA">
      <w:pPr>
        <w:pStyle w:val="ListParagraph"/>
        <w:numPr>
          <w:ilvl w:val="2"/>
          <w:numId w:val="1"/>
        </w:numPr>
      </w:pPr>
      <w:r>
        <w:t>Seconde main ajoutée : connaissance du sage</w:t>
      </w:r>
    </w:p>
    <w:p w:rsidR="00A70714" w:rsidRDefault="00A70714" w:rsidP="00A70714">
      <w:pPr>
        <w:pStyle w:val="ListParagraph"/>
        <w:numPr>
          <w:ilvl w:val="1"/>
          <w:numId w:val="1"/>
        </w:numPr>
      </w:pPr>
      <w:r>
        <w:t>Cognition : saisir les éléments ponctuels d’une situation</w:t>
      </w:r>
    </w:p>
    <w:p w:rsidR="00A70714" w:rsidRDefault="00A70714" w:rsidP="00A70714">
      <w:pPr>
        <w:pStyle w:val="ListParagraph"/>
        <w:numPr>
          <w:ilvl w:val="1"/>
          <w:numId w:val="1"/>
        </w:numPr>
      </w:pPr>
      <w:r>
        <w:t>Opinion : L’esprit ajoute des hypothèses non confirmées et y donne son assentiment</w:t>
      </w:r>
    </w:p>
    <w:p w:rsidR="00EA47AD" w:rsidRDefault="00EA47AD" w:rsidP="00A70714">
      <w:pPr>
        <w:pStyle w:val="ListParagraph"/>
        <w:numPr>
          <w:ilvl w:val="1"/>
          <w:numId w:val="1"/>
        </w:numPr>
      </w:pPr>
      <w:r>
        <w:t>La physique : compréhension du monde comme étant divin, parfaitement unifié, se créant soi- même, organisé selon des lois intelligibles et gouverné une raison providentielle</w:t>
      </w:r>
    </w:p>
    <w:p w:rsidR="00163C24" w:rsidRDefault="00163C24" w:rsidP="00163C24">
      <w:pPr>
        <w:pStyle w:val="ListParagraph"/>
        <w:numPr>
          <w:ilvl w:val="0"/>
          <w:numId w:val="1"/>
        </w:numPr>
      </w:pPr>
      <w:r>
        <w:t>Logos</w:t>
      </w:r>
    </w:p>
    <w:p w:rsidR="00C964A9" w:rsidRDefault="00C964A9" w:rsidP="00C964A9">
      <w:pPr>
        <w:pStyle w:val="ListParagraph"/>
        <w:numPr>
          <w:ilvl w:val="1"/>
          <w:numId w:val="1"/>
        </w:numPr>
      </w:pPr>
      <w:r>
        <w:t>Le logos (dieu) est un feu</w:t>
      </w:r>
    </w:p>
    <w:p w:rsidR="00C964A9" w:rsidRDefault="00C964A9" w:rsidP="00C964A9">
      <w:pPr>
        <w:pStyle w:val="ListParagraph"/>
        <w:numPr>
          <w:ilvl w:val="1"/>
          <w:numId w:val="1"/>
        </w:numPr>
      </w:pPr>
      <w:r>
        <w:t>Feu implique l’idée du mouvement/flux</w:t>
      </w:r>
    </w:p>
    <w:p w:rsidR="00C964A9" w:rsidRDefault="00C964A9" w:rsidP="00C964A9">
      <w:pPr>
        <w:pStyle w:val="ListParagraph"/>
        <w:numPr>
          <w:ilvl w:val="1"/>
          <w:numId w:val="1"/>
        </w:numPr>
      </w:pPr>
      <w:r>
        <w:t>Feu prométhéen… intelligence humaine (maitrise/arts/techniques)</w:t>
      </w:r>
    </w:p>
    <w:p w:rsidR="00C964A9" w:rsidRDefault="00C964A9" w:rsidP="00C964A9">
      <w:pPr>
        <w:pStyle w:val="ListParagraph"/>
        <w:numPr>
          <w:ilvl w:val="1"/>
          <w:numId w:val="1"/>
        </w:numPr>
      </w:pPr>
      <w:r>
        <w:t>Tout ce qui existe peut créer un changement (comprendre le mouvement</w:t>
      </w:r>
    </w:p>
    <w:p w:rsidR="00C964A9" w:rsidRDefault="00C964A9" w:rsidP="00C964A9">
      <w:pPr>
        <w:pStyle w:val="ListParagraph"/>
        <w:numPr>
          <w:ilvl w:val="0"/>
          <w:numId w:val="1"/>
        </w:numPr>
      </w:pPr>
      <w:r>
        <w:t>Composition du monde</w:t>
      </w:r>
    </w:p>
    <w:p w:rsidR="00C964A9" w:rsidRDefault="00C964A9" w:rsidP="00C964A9">
      <w:pPr>
        <w:pStyle w:val="ListParagraph"/>
        <w:numPr>
          <w:ilvl w:val="1"/>
          <w:numId w:val="1"/>
        </w:numPr>
      </w:pPr>
      <w:r>
        <w:t>Composé de 2 choses principales</w:t>
      </w:r>
      <w:r w:rsidR="008058FC">
        <w:t> :</w:t>
      </w:r>
    </w:p>
    <w:p w:rsidR="008058FC" w:rsidRDefault="008058FC" w:rsidP="008058FC">
      <w:pPr>
        <w:pStyle w:val="ListParagraph"/>
        <w:numPr>
          <w:ilvl w:val="2"/>
          <w:numId w:val="1"/>
        </w:numPr>
      </w:pPr>
      <w:r>
        <w:t>Nature, Logos</w:t>
      </w:r>
    </w:p>
    <w:p w:rsidR="008058FC" w:rsidRDefault="008058FC" w:rsidP="008058FC">
      <w:pPr>
        <w:pStyle w:val="ListParagraph"/>
        <w:numPr>
          <w:ilvl w:val="2"/>
          <w:numId w:val="1"/>
        </w:numPr>
      </w:pPr>
      <w:r>
        <w:t>Ces deux choses sont liées ensemble</w:t>
      </w:r>
    </w:p>
    <w:p w:rsidR="008058FC" w:rsidRDefault="008058FC" w:rsidP="008058FC">
      <w:pPr>
        <w:pStyle w:val="ListParagraph"/>
        <w:numPr>
          <w:ilvl w:val="2"/>
          <w:numId w:val="1"/>
        </w:numPr>
      </w:pPr>
      <w:r>
        <w:t>Le feu et l’air sont actifs (pneuma voulant dire souffle</w:t>
      </w:r>
    </w:p>
    <w:p w:rsidR="001C70B8" w:rsidRDefault="008058FC" w:rsidP="001C70B8">
      <w:pPr>
        <w:pStyle w:val="ListParagraph"/>
        <w:numPr>
          <w:ilvl w:val="2"/>
          <w:numId w:val="1"/>
        </w:numPr>
      </w:pPr>
      <w:r>
        <w:t>L’eau et la terre sont passives</w:t>
      </w:r>
    </w:p>
    <w:p w:rsidR="001C70B8" w:rsidRDefault="001C70B8" w:rsidP="001C70B8">
      <w:pPr>
        <w:pStyle w:val="ListParagraph"/>
        <w:numPr>
          <w:ilvl w:val="0"/>
          <w:numId w:val="1"/>
        </w:numPr>
      </w:pPr>
      <w:r>
        <w:t>Univers organisé et harmoniser</w:t>
      </w:r>
    </w:p>
    <w:p w:rsidR="001C70B8" w:rsidRDefault="001C70B8" w:rsidP="001C70B8">
      <w:pPr>
        <w:pStyle w:val="ListParagraph"/>
        <w:numPr>
          <w:ilvl w:val="0"/>
          <w:numId w:val="1"/>
        </w:numPr>
      </w:pPr>
      <w:r>
        <w:t>Le monde n’est pas éternel</w:t>
      </w:r>
    </w:p>
    <w:p w:rsidR="001C70B8" w:rsidRDefault="001C70B8" w:rsidP="001C70B8">
      <w:pPr>
        <w:pStyle w:val="ListParagraph"/>
        <w:numPr>
          <w:ilvl w:val="0"/>
          <w:numId w:val="1"/>
        </w:numPr>
      </w:pPr>
      <w:r>
        <w:t>Une fois que toutes les possibilités qui devraient se produire se sont produites, il ne reste que le feu…Conflagration</w:t>
      </w:r>
    </w:p>
    <w:p w:rsidR="00BB4273" w:rsidRDefault="00BB4273" w:rsidP="00BB4273">
      <w:r>
        <w:t>Éternel retour</w:t>
      </w:r>
    </w:p>
    <w:p w:rsidR="00BB4273" w:rsidRDefault="00BB4273" w:rsidP="00BB4273">
      <w:pPr>
        <w:pStyle w:val="ListParagraph"/>
        <w:numPr>
          <w:ilvl w:val="0"/>
          <w:numId w:val="1"/>
        </w:numPr>
      </w:pPr>
      <w:r>
        <w:t>Toute période cosmique est la parfaite répétition de la période précédente</w:t>
      </w:r>
    </w:p>
    <w:p w:rsidR="0088379A" w:rsidRDefault="0088379A" w:rsidP="00BB4273">
      <w:pPr>
        <w:pStyle w:val="ListParagraph"/>
        <w:numPr>
          <w:ilvl w:val="0"/>
          <w:numId w:val="1"/>
        </w:numPr>
      </w:pPr>
      <w:r>
        <w:t xml:space="preserve">L’intelligence qui règle les périodes cosmiques reproduit, à chaque fois le monde </w:t>
      </w:r>
      <w:proofErr w:type="gramStart"/>
      <w:r>
        <w:t>optimale</w:t>
      </w:r>
      <w:proofErr w:type="gramEnd"/>
      <w:r>
        <w:t xml:space="preserve"> possible </w:t>
      </w:r>
    </w:p>
    <w:p w:rsidR="0088379A" w:rsidRDefault="0088379A" w:rsidP="00BB4273">
      <w:pPr>
        <w:pStyle w:val="ListParagraph"/>
        <w:numPr>
          <w:ilvl w:val="0"/>
          <w:numId w:val="1"/>
        </w:numPr>
      </w:pPr>
      <w:r>
        <w:t>(p.33, chiffre 3)</w:t>
      </w:r>
    </w:p>
    <w:p w:rsidR="000D6466" w:rsidRDefault="000D6466" w:rsidP="000D6466">
      <w:r>
        <w:t xml:space="preserve">Destin, Nécessité et </w:t>
      </w:r>
      <w:r>
        <w:rPr>
          <w:lang w:val="en-CA"/>
        </w:rPr>
        <w:t>C</w:t>
      </w:r>
      <w:proofErr w:type="spellStart"/>
      <w:r>
        <w:t>ausalité</w:t>
      </w:r>
      <w:proofErr w:type="spellEnd"/>
      <w:r>
        <w:t> :</w:t>
      </w:r>
    </w:p>
    <w:p w:rsidR="000D6466" w:rsidRDefault="000D6466" w:rsidP="000D6466">
      <w:pPr>
        <w:pStyle w:val="ListParagraph"/>
        <w:numPr>
          <w:ilvl w:val="0"/>
          <w:numId w:val="1"/>
        </w:numPr>
      </w:pPr>
      <w:r>
        <w:t>Le destin : causes physiques</w:t>
      </w:r>
    </w:p>
    <w:p w:rsidR="000D6466" w:rsidRDefault="000D6466" w:rsidP="000D6466">
      <w:pPr>
        <w:pStyle w:val="ListParagraph"/>
        <w:numPr>
          <w:ilvl w:val="0"/>
          <w:numId w:val="1"/>
        </w:numPr>
      </w:pPr>
      <w:r>
        <w:t>Un évènement sans causes ouvre la porte à un univers sans intelligence et sans ordre</w:t>
      </w:r>
    </w:p>
    <w:p w:rsidR="00D567B5" w:rsidRDefault="00D567B5" w:rsidP="000D6466">
      <w:pPr>
        <w:pStyle w:val="ListParagraph"/>
        <w:numPr>
          <w:ilvl w:val="0"/>
          <w:numId w:val="1"/>
        </w:numPr>
      </w:pPr>
      <w:r>
        <w:t>P. 35 du recueil</w:t>
      </w:r>
    </w:p>
    <w:p w:rsidR="00D2317D" w:rsidRDefault="00D2317D" w:rsidP="000D6466">
      <w:pPr>
        <w:pStyle w:val="ListParagraph"/>
        <w:numPr>
          <w:ilvl w:val="0"/>
          <w:numId w:val="1"/>
        </w:numPr>
      </w:pPr>
      <w:r>
        <w:t>Seul Dieu/Logos connaît et comprends toutes les causes</w:t>
      </w:r>
    </w:p>
    <w:p w:rsidR="00D2317D" w:rsidRDefault="00D2317D" w:rsidP="000D6466">
      <w:pPr>
        <w:pStyle w:val="ListParagraph"/>
        <w:numPr>
          <w:ilvl w:val="0"/>
          <w:numId w:val="1"/>
        </w:numPr>
      </w:pPr>
      <w:r>
        <w:t>L’humain peut apprendre à voir et comprendre les signes</w:t>
      </w:r>
    </w:p>
    <w:p w:rsidR="00870C94" w:rsidRDefault="00870C94" w:rsidP="000D6466">
      <w:pPr>
        <w:pStyle w:val="ListParagraph"/>
        <w:numPr>
          <w:ilvl w:val="0"/>
          <w:numId w:val="1"/>
        </w:numPr>
      </w:pPr>
      <w:r>
        <w:t>Il y a harmonisation des biens et des maux</w:t>
      </w:r>
    </w:p>
    <w:p w:rsidR="00E053B6" w:rsidRDefault="00E053B6" w:rsidP="00E053B6">
      <w:pPr>
        <w:ind w:left="360"/>
      </w:pPr>
      <w:r>
        <w:lastRenderedPageBreak/>
        <w:t>Éthique universaliste</w:t>
      </w:r>
    </w:p>
    <w:p w:rsidR="00E053B6" w:rsidRDefault="00E053B6" w:rsidP="00E053B6">
      <w:pPr>
        <w:pStyle w:val="ListParagraph"/>
        <w:numPr>
          <w:ilvl w:val="0"/>
          <w:numId w:val="1"/>
        </w:numPr>
      </w:pPr>
      <w:r>
        <w:t xml:space="preserve">Tous </w:t>
      </w:r>
      <w:r w:rsidR="003C35D6">
        <w:t>devraient</w:t>
      </w:r>
      <w:r>
        <w:t xml:space="preserve"> vivre en commun (pas de frontières) obéissants aux mêmes lois</w:t>
      </w:r>
    </w:p>
    <w:p w:rsidR="00E053B6" w:rsidRDefault="00E053B6" w:rsidP="00E053B6">
      <w:pPr>
        <w:pStyle w:val="ListParagraph"/>
        <w:numPr>
          <w:ilvl w:val="0"/>
          <w:numId w:val="1"/>
        </w:numPr>
      </w:pPr>
      <w:r>
        <w:t>P. 30, 8… puisque nous sommes né pour la protection des hommes…</w:t>
      </w:r>
    </w:p>
    <w:p w:rsidR="00CC2EC9" w:rsidRDefault="00CC2EC9" w:rsidP="00E053B6">
      <w:pPr>
        <w:pStyle w:val="ListParagraph"/>
        <w:numPr>
          <w:ilvl w:val="0"/>
          <w:numId w:val="1"/>
        </w:numPr>
      </w:pPr>
      <w:r>
        <w:t>L’humain est, par nature social</w:t>
      </w:r>
    </w:p>
    <w:p w:rsidR="00CC2EC9" w:rsidRDefault="00CC2EC9" w:rsidP="00E053B6">
      <w:pPr>
        <w:pStyle w:val="ListParagraph"/>
        <w:numPr>
          <w:ilvl w:val="0"/>
          <w:numId w:val="1"/>
        </w:numPr>
      </w:pPr>
      <w:r>
        <w:t>La nature, rationnelle, est le fondement de l’universalisme</w:t>
      </w:r>
    </w:p>
    <w:p w:rsidR="00CC2EC9" w:rsidRDefault="00CC2EC9" w:rsidP="00E053B6">
      <w:pPr>
        <w:pStyle w:val="ListParagraph"/>
        <w:numPr>
          <w:ilvl w:val="0"/>
          <w:numId w:val="1"/>
        </w:numPr>
      </w:pPr>
      <w:r>
        <w:t>P.37 extrait de Cicéron</w:t>
      </w:r>
    </w:p>
    <w:p w:rsidR="00903567" w:rsidRDefault="00903567" w:rsidP="00E053B6">
      <w:pPr>
        <w:pStyle w:val="ListParagraph"/>
        <w:numPr>
          <w:ilvl w:val="0"/>
          <w:numId w:val="1"/>
        </w:numPr>
      </w:pPr>
      <w:r>
        <w:t xml:space="preserve">Pour comprendre la nature on observe,  par exemple, les </w:t>
      </w:r>
      <w:r w:rsidR="00A31BC6">
        <w:t>animaux</w:t>
      </w:r>
    </w:p>
    <w:p w:rsidR="00903567" w:rsidRDefault="00903567" w:rsidP="00E053B6">
      <w:pPr>
        <w:pStyle w:val="ListParagraph"/>
        <w:numPr>
          <w:ilvl w:val="0"/>
          <w:numId w:val="1"/>
        </w:numPr>
      </w:pPr>
      <w:r>
        <w:t>En tant qu’</w:t>
      </w:r>
      <w:r w:rsidR="00A31BC6">
        <w:t>animaux</w:t>
      </w:r>
      <w:r>
        <w:t xml:space="preserve"> rationnels, no</w:t>
      </w:r>
      <w:r w:rsidR="00A31BC6">
        <w:t xml:space="preserve">us avons des </w:t>
      </w:r>
      <w:r>
        <w:t xml:space="preserve">obligations envers </w:t>
      </w:r>
      <w:r w:rsidR="00A31BC6">
        <w:t>tous</w:t>
      </w:r>
      <w:r>
        <w:t xml:space="preserve"> les </w:t>
      </w:r>
      <w:r w:rsidR="00A31BC6">
        <w:t>animaux</w:t>
      </w:r>
      <w:r>
        <w:t xml:space="preserve"> </w:t>
      </w:r>
      <w:r w:rsidR="00A31BC6">
        <w:t>rationnels</w:t>
      </w:r>
    </w:p>
    <w:p w:rsidR="003F493C" w:rsidRDefault="003F493C" w:rsidP="003F493C">
      <w:r>
        <w:t xml:space="preserve">Les humains ont tous une </w:t>
      </w:r>
      <w:r w:rsidR="00C61BCD">
        <w:t>tendance naturelle à la vertu (tendance naturelle au développement de soi)</w:t>
      </w:r>
    </w:p>
    <w:p w:rsidR="00923687" w:rsidRDefault="00923687" w:rsidP="003F493C">
      <w:r>
        <w:t>Cependant, nous sommes aussi, nés avec la tendance à être sur soi (tendance naturelle à la préservation de soi</w:t>
      </w:r>
    </w:p>
    <w:p w:rsidR="00DA526C" w:rsidRDefault="00DA526C" w:rsidP="003F493C">
      <w:r>
        <w:t>Vertu : est une disposition constante qui ne dépend aucunement des circonstances externes pour son acquisition et sa conservation.</w:t>
      </w:r>
      <w:r w:rsidR="00634EA6">
        <w:t xml:space="preserve"> Il n’y a pas de degré de vertu. Seul le sage est un paradigme/modèle de </w:t>
      </w:r>
      <w:proofErr w:type="spellStart"/>
      <w:r w:rsidR="00634EA6">
        <w:t>vertue</w:t>
      </w:r>
      <w:proofErr w:type="spellEnd"/>
    </w:p>
    <w:p w:rsidR="00083B24" w:rsidRDefault="00083B24" w:rsidP="003F493C">
      <w:r>
        <w:t>LES PASSIONS :</w:t>
      </w:r>
    </w:p>
    <w:p w:rsidR="00083B24" w:rsidRDefault="00083B24" w:rsidP="003F493C">
      <w:r>
        <w:t>4 types de passions : (elles sont toutes mauvaises)</w:t>
      </w:r>
    </w:p>
    <w:p w:rsidR="00083B24" w:rsidRDefault="00227D8D" w:rsidP="00227D8D">
      <w:pPr>
        <w:pStyle w:val="ListParagraph"/>
        <w:numPr>
          <w:ilvl w:val="0"/>
          <w:numId w:val="1"/>
        </w:numPr>
      </w:pPr>
      <w:r>
        <w:t>La peur – mal apparent d’une chose</w:t>
      </w:r>
    </w:p>
    <w:p w:rsidR="00227D8D" w:rsidRDefault="00227D8D" w:rsidP="00227D8D">
      <w:pPr>
        <w:pStyle w:val="ListParagraph"/>
        <w:numPr>
          <w:ilvl w:val="0"/>
          <w:numId w:val="1"/>
        </w:numPr>
      </w:pPr>
      <w:r>
        <w:t>Le désir – bien apparent d’une chose</w:t>
      </w:r>
    </w:p>
    <w:p w:rsidR="00666FA7" w:rsidRDefault="00666FA7" w:rsidP="00227D8D">
      <w:pPr>
        <w:pStyle w:val="ListParagraph"/>
        <w:numPr>
          <w:ilvl w:val="0"/>
          <w:numId w:val="1"/>
        </w:numPr>
      </w:pPr>
      <w:r>
        <w:t xml:space="preserve">La douleur- </w:t>
      </w:r>
      <w:r w:rsidR="003674BE">
        <w:t xml:space="preserve"> réaction à un mal apparent</w:t>
      </w:r>
    </w:p>
    <w:p w:rsidR="003674BE" w:rsidRDefault="003674BE" w:rsidP="00227D8D">
      <w:pPr>
        <w:pStyle w:val="ListParagraph"/>
        <w:numPr>
          <w:ilvl w:val="0"/>
          <w:numId w:val="1"/>
        </w:numPr>
      </w:pPr>
      <w:r>
        <w:t>Le plaisir- réaction à un bien apparent</w:t>
      </w:r>
    </w:p>
    <w:p w:rsidR="00A101E7" w:rsidRDefault="00A101E7" w:rsidP="00227D8D">
      <w:pPr>
        <w:pStyle w:val="ListParagraph"/>
        <w:numPr>
          <w:ilvl w:val="0"/>
          <w:numId w:val="1"/>
        </w:numPr>
      </w:pPr>
      <w:r>
        <w:t>Les passions ne doivent pas être restreintes, elles doivent être éliminées</w:t>
      </w:r>
    </w:p>
    <w:p w:rsidR="009A3147" w:rsidRDefault="009A3147" w:rsidP="00227D8D">
      <w:pPr>
        <w:pStyle w:val="ListParagraph"/>
        <w:numPr>
          <w:ilvl w:val="0"/>
          <w:numId w:val="1"/>
        </w:numPr>
      </w:pPr>
      <w:r>
        <w:t>La raison est seule à pouvoir déterminer ce qui est une bonne action out une mauvaise action</w:t>
      </w:r>
      <w:r w:rsidR="001502DB">
        <w:t>.</w:t>
      </w:r>
    </w:p>
    <w:p w:rsidR="004B52C0" w:rsidRDefault="004B52C0" w:rsidP="00227D8D">
      <w:pPr>
        <w:pStyle w:val="ListParagraph"/>
        <w:numPr>
          <w:ilvl w:val="0"/>
          <w:numId w:val="1"/>
        </w:numPr>
      </w:pPr>
      <w:r>
        <w:t>Âme = raison</w:t>
      </w:r>
    </w:p>
    <w:p w:rsidR="00642553" w:rsidRDefault="00642553" w:rsidP="00642553">
      <w:r>
        <w:t xml:space="preserve">Les passions sont excessives et vont </w:t>
      </w:r>
      <w:proofErr w:type="spellStart"/>
      <w:r>
        <w:t>entre</w:t>
      </w:r>
      <w:proofErr w:type="spellEnd"/>
      <w:r>
        <w:t xml:space="preserve"> la raison/nature</w:t>
      </w:r>
    </w:p>
    <w:p w:rsidR="00642553" w:rsidRDefault="00642553" w:rsidP="00642553">
      <w:r>
        <w:t>LA CORRECTION DE NOS JUGEMENTS EST-CE QUI PERMET D’ÉLIMINER LES PASSIONS</w:t>
      </w:r>
    </w:p>
    <w:p w:rsidR="00B32D71" w:rsidRDefault="00E31E88" w:rsidP="00642553">
      <w:r>
        <w:t xml:space="preserve">Les passions dépendent des jugements </w:t>
      </w:r>
      <w:proofErr w:type="gramStart"/>
      <w:r>
        <w:t>( les</w:t>
      </w:r>
      <w:proofErr w:type="gramEnd"/>
      <w:r>
        <w:t xml:space="preserve"> passions sont un moyen de </w:t>
      </w:r>
      <w:proofErr w:type="spellStart"/>
      <w:r>
        <w:t>metter</w:t>
      </w:r>
      <w:proofErr w:type="spellEnd"/>
      <w:r>
        <w:t xml:space="preserve"> en évidence nos jugements</w:t>
      </w:r>
      <w:r w:rsidR="00DA13AF">
        <w:t>)</w:t>
      </w:r>
    </w:p>
    <w:p w:rsidR="00900DB2" w:rsidRDefault="00900DB2" w:rsidP="00642553">
      <w:r>
        <w:t>Les passions entraînent le malheur et les faiblesses de caractère</w:t>
      </w:r>
    </w:p>
    <w:p w:rsidR="00900DB2" w:rsidRDefault="00900DB2" w:rsidP="00642553">
      <w:r>
        <w:t xml:space="preserve">Pour se </w:t>
      </w:r>
      <w:proofErr w:type="spellStart"/>
      <w:r>
        <w:t>protèger</w:t>
      </w:r>
      <w:proofErr w:type="spellEnd"/>
      <w:r>
        <w:t xml:space="preserve">, il faut installer en l’esprit un </w:t>
      </w:r>
      <w:proofErr w:type="spellStart"/>
      <w:r>
        <w:t>emsemble</w:t>
      </w:r>
      <w:proofErr w:type="spellEnd"/>
      <w:r>
        <w:t xml:space="preserve"> de croyances justifiées, </w:t>
      </w:r>
      <w:proofErr w:type="spellStart"/>
      <w:r>
        <w:t>choérentes</w:t>
      </w:r>
      <w:proofErr w:type="spellEnd"/>
      <w:r>
        <w:t xml:space="preserve"> et en accord avec les propositions de la raison</w:t>
      </w:r>
    </w:p>
    <w:p w:rsidR="00BB4653" w:rsidRDefault="00BB4653" w:rsidP="00642553"/>
    <w:p w:rsidR="00BB4653" w:rsidRDefault="00BB4653" w:rsidP="00642553"/>
    <w:p w:rsidR="00BB4653" w:rsidRDefault="00BB4653" w:rsidP="00642553">
      <w:r>
        <w:lastRenderedPageBreak/>
        <w:t>EXAMEN :</w:t>
      </w:r>
    </w:p>
    <w:p w:rsidR="00BB4653" w:rsidRDefault="00BB4653" w:rsidP="00642553">
      <w:r>
        <w:t>(Épicuriens et stoïciens, septiques)</w:t>
      </w:r>
    </w:p>
    <w:p w:rsidR="00BB4653" w:rsidRDefault="00BB4653" w:rsidP="00642553">
      <w:r>
        <w:t xml:space="preserve">La connaissance de la nature aide-t-elle à acquérir la vertu? </w:t>
      </w:r>
    </w:p>
    <w:p w:rsidR="00EE1FA0" w:rsidRDefault="00EE1FA0" w:rsidP="00642553"/>
    <w:p w:rsidR="00EE1FA0" w:rsidRDefault="00EE1FA0" w:rsidP="00642553">
      <w:r>
        <w:t>Suspension du jugement (</w:t>
      </w:r>
      <w:proofErr w:type="spellStart"/>
      <w:r>
        <w:t>époche</w:t>
      </w:r>
      <w:proofErr w:type="spellEnd"/>
      <w:r>
        <w:t>)</w:t>
      </w:r>
    </w:p>
    <w:p w:rsidR="00EE1FA0" w:rsidRDefault="00EE1FA0" w:rsidP="00642553">
      <w:r>
        <w:t>Arguments de force égale qui s’opposent</w:t>
      </w:r>
    </w:p>
    <w:p w:rsidR="00EE1FA0" w:rsidRDefault="00EE1FA0" w:rsidP="00642553">
      <w:r>
        <w:t>On peut tjrs se «fier» à nos perceptions</w:t>
      </w:r>
      <w:r w:rsidR="00593D07">
        <w:t xml:space="preserve"> (p.151 tout en bas)</w:t>
      </w:r>
    </w:p>
    <w:p w:rsidR="00593D07" w:rsidRDefault="00593D07" w:rsidP="00642553">
      <w:r>
        <w:t>Utilité=affaiblir la certitude</w:t>
      </w:r>
    </w:p>
    <w:p w:rsidR="00593D07" w:rsidRDefault="00FE30B6" w:rsidP="00642553">
      <w:r>
        <w:t>S</w:t>
      </w:r>
      <w:r w:rsidR="00593D07">
        <w:t>équence</w:t>
      </w:r>
      <w:r>
        <w:t xml:space="preserve"> : investigation – opposition – équivalence – suspension de jugement </w:t>
      </w:r>
      <w:r w:rsidR="006274D0">
        <w:t>–</w:t>
      </w:r>
      <w:r>
        <w:t xml:space="preserve"> </w:t>
      </w:r>
      <w:r w:rsidR="00EF6361">
        <w:t>ataraxie</w:t>
      </w:r>
    </w:p>
    <w:p w:rsidR="005B65DD" w:rsidRDefault="006274D0" w:rsidP="00642553">
      <w:r>
        <w:t>Ce n’est pas une attitude dogmatique</w:t>
      </w:r>
      <w:r w:rsidR="00D47E41">
        <w:t>, c’est une attitude d’investigation sur des questions spécifiques (p.52 extrait du haut, à partir du chiffre 7</w:t>
      </w:r>
      <w:r w:rsidR="005B65DD">
        <w:t>, &amp;6</w:t>
      </w:r>
      <w:r w:rsidR="00D47E41">
        <w:t>)</w:t>
      </w:r>
    </w:p>
    <w:p w:rsidR="006274D0" w:rsidRDefault="005B65DD" w:rsidP="00642553">
      <w:r>
        <w:t>Animaux : mêmes objets</w:t>
      </w:r>
      <w:r w:rsidR="006274D0">
        <w:t xml:space="preserve"> </w:t>
      </w:r>
      <w:r>
        <w:t>– impressions différentes</w:t>
      </w:r>
    </w:p>
    <w:p w:rsidR="005B65DD" w:rsidRDefault="005B65DD" w:rsidP="00642553">
      <w:r>
        <w:t xml:space="preserve">Humains : évitent ce qui cause un déplaisir, cherchent ce qui cause du plaisir, </w:t>
      </w:r>
      <w:r w:rsidR="001203A2">
        <w:t>ne recherchent et n’évitent pas les mêmes choses, donc les humains ne ressentent pas</w:t>
      </w:r>
      <w:r w:rsidR="0014173F">
        <w:t xml:space="preserve"> les mêmes choses</w:t>
      </w:r>
    </w:p>
    <w:p w:rsidR="0014173F" w:rsidRDefault="0014173F" w:rsidP="00642553">
      <w:r>
        <w:t xml:space="preserve">Si un objet </w:t>
      </w:r>
      <w:r w:rsidR="00EF6361">
        <w:t>affectant</w:t>
      </w:r>
      <w:r>
        <w:t xml:space="preserve"> tout le monde de la </w:t>
      </w:r>
      <w:r w:rsidR="00EF6361">
        <w:t>même</w:t>
      </w:r>
      <w:r>
        <w:t xml:space="preserve"> </w:t>
      </w:r>
      <w:r w:rsidR="00EF6361">
        <w:t>façon</w:t>
      </w:r>
      <w:r>
        <w:t>, (plaisir ou douleur) on pourrait peut-être poser un ju</w:t>
      </w:r>
      <w:r w:rsidR="00EF6361">
        <w:t>gement sur  la nature (bonne ou</w:t>
      </w:r>
      <w:r>
        <w:t xml:space="preserve"> mauvaise) de cette chose.</w:t>
      </w:r>
    </w:p>
    <w:p w:rsidR="00DB4DB4" w:rsidRDefault="00DB4DB4" w:rsidP="00642553">
      <w:r>
        <w:t>Différences dogmatiques culturelles</w:t>
      </w:r>
      <w:r w:rsidR="00C72F68">
        <w:t>, légales etc.</w:t>
      </w:r>
    </w:p>
    <w:p w:rsidR="001C12EA" w:rsidRDefault="001C12EA" w:rsidP="00642553">
      <w:r>
        <w:t>Les coutumes locales, parfois, s’opposent aux lois</w:t>
      </w:r>
    </w:p>
    <w:p w:rsidR="001C12EA" w:rsidRDefault="001C12EA" w:rsidP="00642553">
      <w:r>
        <w:t>L’éthique n’est pas normative, elle est descriptive</w:t>
      </w:r>
    </w:p>
    <w:p w:rsidR="001A6CC7" w:rsidRDefault="001A6CC7" w:rsidP="00642553">
      <w:r>
        <w:t xml:space="preserve">Donc, l’éthique n’est jamais </w:t>
      </w:r>
      <w:r w:rsidR="00A403DD">
        <w:t>universalisable</w:t>
      </w:r>
      <w:bookmarkStart w:id="0" w:name="_GoBack"/>
      <w:bookmarkEnd w:id="0"/>
    </w:p>
    <w:p w:rsidR="00A403DD" w:rsidRPr="00C72F68" w:rsidRDefault="00A403DD" w:rsidP="00642553"/>
    <w:p w:rsidR="00593D07" w:rsidRPr="008C31B8" w:rsidRDefault="00593D07" w:rsidP="00642553"/>
    <w:sectPr w:rsidR="00593D07" w:rsidRPr="008C31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07733"/>
    <w:multiLevelType w:val="hybridMultilevel"/>
    <w:tmpl w:val="2EA4A6B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F2714"/>
    <w:multiLevelType w:val="hybridMultilevel"/>
    <w:tmpl w:val="EB04AED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32CF1"/>
    <w:multiLevelType w:val="hybridMultilevel"/>
    <w:tmpl w:val="C160FE9C"/>
    <w:lvl w:ilvl="0" w:tplc="BE3EE6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DBD"/>
    <w:rsid w:val="00040C6B"/>
    <w:rsid w:val="00053054"/>
    <w:rsid w:val="000768D1"/>
    <w:rsid w:val="00083B24"/>
    <w:rsid w:val="00091ACA"/>
    <w:rsid w:val="000D2807"/>
    <w:rsid w:val="000D6466"/>
    <w:rsid w:val="0011409A"/>
    <w:rsid w:val="001203A2"/>
    <w:rsid w:val="00135DBD"/>
    <w:rsid w:val="001415C6"/>
    <w:rsid w:val="0014173F"/>
    <w:rsid w:val="001502DB"/>
    <w:rsid w:val="00163C24"/>
    <w:rsid w:val="00197F49"/>
    <w:rsid w:val="001A6CC7"/>
    <w:rsid w:val="001C12EA"/>
    <w:rsid w:val="001C70B8"/>
    <w:rsid w:val="001C7807"/>
    <w:rsid w:val="001E041F"/>
    <w:rsid w:val="00220D22"/>
    <w:rsid w:val="00221C48"/>
    <w:rsid w:val="00222B1D"/>
    <w:rsid w:val="00227D8D"/>
    <w:rsid w:val="00256B58"/>
    <w:rsid w:val="0026545C"/>
    <w:rsid w:val="0028320A"/>
    <w:rsid w:val="00292C11"/>
    <w:rsid w:val="002952F0"/>
    <w:rsid w:val="002F70AD"/>
    <w:rsid w:val="00301534"/>
    <w:rsid w:val="00322091"/>
    <w:rsid w:val="0033429E"/>
    <w:rsid w:val="00345DFD"/>
    <w:rsid w:val="00346AAC"/>
    <w:rsid w:val="0035596D"/>
    <w:rsid w:val="003674BE"/>
    <w:rsid w:val="003810A9"/>
    <w:rsid w:val="0039784D"/>
    <w:rsid w:val="003B1F69"/>
    <w:rsid w:val="003B3324"/>
    <w:rsid w:val="003C35D6"/>
    <w:rsid w:val="003C669C"/>
    <w:rsid w:val="003D0082"/>
    <w:rsid w:val="003E52B1"/>
    <w:rsid w:val="003F493C"/>
    <w:rsid w:val="003F639E"/>
    <w:rsid w:val="00410E77"/>
    <w:rsid w:val="00416969"/>
    <w:rsid w:val="00426108"/>
    <w:rsid w:val="00427274"/>
    <w:rsid w:val="0043550B"/>
    <w:rsid w:val="004555E7"/>
    <w:rsid w:val="00460F91"/>
    <w:rsid w:val="0047795E"/>
    <w:rsid w:val="004900E1"/>
    <w:rsid w:val="004B52C0"/>
    <w:rsid w:val="004B7310"/>
    <w:rsid w:val="004E21FD"/>
    <w:rsid w:val="004E300A"/>
    <w:rsid w:val="00501F29"/>
    <w:rsid w:val="00514A94"/>
    <w:rsid w:val="00531FED"/>
    <w:rsid w:val="00542885"/>
    <w:rsid w:val="005509C3"/>
    <w:rsid w:val="005573CD"/>
    <w:rsid w:val="00572C0A"/>
    <w:rsid w:val="00593D07"/>
    <w:rsid w:val="005A6640"/>
    <w:rsid w:val="005A7084"/>
    <w:rsid w:val="005B65DD"/>
    <w:rsid w:val="005B7C81"/>
    <w:rsid w:val="005D340D"/>
    <w:rsid w:val="005F5C38"/>
    <w:rsid w:val="00617666"/>
    <w:rsid w:val="0062192B"/>
    <w:rsid w:val="006274D0"/>
    <w:rsid w:val="0063457B"/>
    <w:rsid w:val="00634EA6"/>
    <w:rsid w:val="0063748D"/>
    <w:rsid w:val="00642553"/>
    <w:rsid w:val="00662B8C"/>
    <w:rsid w:val="00666FA7"/>
    <w:rsid w:val="006A4CD8"/>
    <w:rsid w:val="006C517A"/>
    <w:rsid w:val="006F13B4"/>
    <w:rsid w:val="0071162B"/>
    <w:rsid w:val="007205AC"/>
    <w:rsid w:val="00721807"/>
    <w:rsid w:val="0072328A"/>
    <w:rsid w:val="00734467"/>
    <w:rsid w:val="007617E8"/>
    <w:rsid w:val="00762498"/>
    <w:rsid w:val="00767BF4"/>
    <w:rsid w:val="007944D0"/>
    <w:rsid w:val="007A2ED3"/>
    <w:rsid w:val="007C4DDC"/>
    <w:rsid w:val="007E4940"/>
    <w:rsid w:val="007E7913"/>
    <w:rsid w:val="007F7C27"/>
    <w:rsid w:val="008047D4"/>
    <w:rsid w:val="008058FC"/>
    <w:rsid w:val="008317C8"/>
    <w:rsid w:val="0085728E"/>
    <w:rsid w:val="00870C94"/>
    <w:rsid w:val="00872BA0"/>
    <w:rsid w:val="0088362F"/>
    <w:rsid w:val="0088379A"/>
    <w:rsid w:val="00896564"/>
    <w:rsid w:val="008C31B8"/>
    <w:rsid w:val="008E3EDF"/>
    <w:rsid w:val="008E492E"/>
    <w:rsid w:val="00900DB2"/>
    <w:rsid w:val="00903567"/>
    <w:rsid w:val="00923687"/>
    <w:rsid w:val="00936F0E"/>
    <w:rsid w:val="00962108"/>
    <w:rsid w:val="00964C7F"/>
    <w:rsid w:val="00967B95"/>
    <w:rsid w:val="00985537"/>
    <w:rsid w:val="009A0747"/>
    <w:rsid w:val="009A0A5C"/>
    <w:rsid w:val="009A3147"/>
    <w:rsid w:val="009D13DF"/>
    <w:rsid w:val="009F0D23"/>
    <w:rsid w:val="009F288C"/>
    <w:rsid w:val="00A01E7A"/>
    <w:rsid w:val="00A101E7"/>
    <w:rsid w:val="00A31BC6"/>
    <w:rsid w:val="00A403DD"/>
    <w:rsid w:val="00A41B86"/>
    <w:rsid w:val="00A70714"/>
    <w:rsid w:val="00A75950"/>
    <w:rsid w:val="00A825DD"/>
    <w:rsid w:val="00AB429B"/>
    <w:rsid w:val="00AF31EA"/>
    <w:rsid w:val="00B000AD"/>
    <w:rsid w:val="00B14C29"/>
    <w:rsid w:val="00B25A52"/>
    <w:rsid w:val="00B32D71"/>
    <w:rsid w:val="00B3560D"/>
    <w:rsid w:val="00B9510A"/>
    <w:rsid w:val="00BA6290"/>
    <w:rsid w:val="00BB4273"/>
    <w:rsid w:val="00BB4653"/>
    <w:rsid w:val="00BE2C79"/>
    <w:rsid w:val="00BF2CA8"/>
    <w:rsid w:val="00C00C45"/>
    <w:rsid w:val="00C050E4"/>
    <w:rsid w:val="00C07929"/>
    <w:rsid w:val="00C12641"/>
    <w:rsid w:val="00C41F00"/>
    <w:rsid w:val="00C4325B"/>
    <w:rsid w:val="00C61BCD"/>
    <w:rsid w:val="00C6621E"/>
    <w:rsid w:val="00C7031F"/>
    <w:rsid w:val="00C72F68"/>
    <w:rsid w:val="00C7580F"/>
    <w:rsid w:val="00C84970"/>
    <w:rsid w:val="00C964A9"/>
    <w:rsid w:val="00CC2EC9"/>
    <w:rsid w:val="00CC311D"/>
    <w:rsid w:val="00CD571F"/>
    <w:rsid w:val="00CD6A69"/>
    <w:rsid w:val="00CE5A1C"/>
    <w:rsid w:val="00CE69FD"/>
    <w:rsid w:val="00D0361C"/>
    <w:rsid w:val="00D2317D"/>
    <w:rsid w:val="00D268ED"/>
    <w:rsid w:val="00D47E41"/>
    <w:rsid w:val="00D54BCF"/>
    <w:rsid w:val="00D567B5"/>
    <w:rsid w:val="00DA13AF"/>
    <w:rsid w:val="00DA526C"/>
    <w:rsid w:val="00DA6519"/>
    <w:rsid w:val="00DB34E5"/>
    <w:rsid w:val="00DB4DB4"/>
    <w:rsid w:val="00DB6892"/>
    <w:rsid w:val="00DB6E55"/>
    <w:rsid w:val="00DD5802"/>
    <w:rsid w:val="00E053B6"/>
    <w:rsid w:val="00E12223"/>
    <w:rsid w:val="00E31E88"/>
    <w:rsid w:val="00E67E4C"/>
    <w:rsid w:val="00E7581D"/>
    <w:rsid w:val="00E85C21"/>
    <w:rsid w:val="00E91193"/>
    <w:rsid w:val="00E950AE"/>
    <w:rsid w:val="00EA13A8"/>
    <w:rsid w:val="00EA47AD"/>
    <w:rsid w:val="00ED5F60"/>
    <w:rsid w:val="00EE1FA0"/>
    <w:rsid w:val="00EF6361"/>
    <w:rsid w:val="00EF765D"/>
    <w:rsid w:val="00F019FF"/>
    <w:rsid w:val="00F3678D"/>
    <w:rsid w:val="00F50495"/>
    <w:rsid w:val="00F6020D"/>
    <w:rsid w:val="00F66C42"/>
    <w:rsid w:val="00F760D0"/>
    <w:rsid w:val="00F8139C"/>
    <w:rsid w:val="00FB0A86"/>
    <w:rsid w:val="00FE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3025</TotalTime>
  <Pages>10</Pages>
  <Words>2248</Words>
  <Characters>12368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</dc:creator>
  <cp:lastModifiedBy>Valerie</cp:lastModifiedBy>
  <cp:revision>145</cp:revision>
  <dcterms:created xsi:type="dcterms:W3CDTF">2013-09-09T15:25:00Z</dcterms:created>
  <dcterms:modified xsi:type="dcterms:W3CDTF">2013-12-02T17:30:00Z</dcterms:modified>
</cp:coreProperties>
</file>