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4E9A" w:rsidRDefault="00357106">
      <w:r>
        <w:t xml:space="preserve">Chapter 2 </w:t>
      </w:r>
    </w:p>
    <w:p w:rsidR="00357106" w:rsidRDefault="00357106">
      <w:r>
        <w:t xml:space="preserve">-Thinking like an economist – 2 roles of economics – scientists try to explain concepts (it) to the </w:t>
      </w:r>
      <w:proofErr w:type="gramStart"/>
      <w:r>
        <w:t>world ;</w:t>
      </w:r>
      <w:proofErr w:type="gramEnd"/>
      <w:r>
        <w:t xml:space="preserve"> policy makers rationalize / data / facts to improve the world (it) </w:t>
      </w:r>
    </w:p>
    <w:p w:rsidR="00357106" w:rsidRDefault="00357106">
      <w:r>
        <w:t xml:space="preserve">-Economist as a scientist – Use assumptions to </w:t>
      </w:r>
      <w:proofErr w:type="gramStart"/>
      <w:r>
        <w:t>simplify ;</w:t>
      </w:r>
      <w:proofErr w:type="gramEnd"/>
      <w:r>
        <w:t xml:space="preserve"> sometimes unrealistic </w:t>
      </w:r>
    </w:p>
    <w:p w:rsidR="00357106" w:rsidRDefault="00357106">
      <w:r>
        <w:t>-Circular flow diagram &amp; Production Possibilities Frontier (PPF) – PPF = combo of goods an economy can produce given factors of production</w:t>
      </w:r>
    </w:p>
    <w:p w:rsidR="00357106" w:rsidRDefault="00357106">
      <w:r w:rsidRPr="00357106">
        <w:rPr>
          <w:color w:val="FF0000"/>
        </w:rPr>
        <w:t>FOR CIRCULAR FLOW DIAGRAM, SEE SLIDES/DIAGRAM</w:t>
      </w:r>
      <w:r>
        <w:t xml:space="preserve"> – red arrows = actual phys. product) FACTORS OF PRODUCTION = capital, money, physical land/labour</w:t>
      </w:r>
    </w:p>
    <w:p w:rsidR="00357106" w:rsidRDefault="00357106">
      <w:r>
        <w:t>-In order to produce you need labour</w:t>
      </w:r>
    </w:p>
    <w:p w:rsidR="00357106" w:rsidRDefault="00357106">
      <w:r>
        <w:t xml:space="preserve">-Opportunity cost – alternative of going </w:t>
      </w:r>
      <w:proofErr w:type="gramStart"/>
      <w:r>
        <w:t>without ;</w:t>
      </w:r>
      <w:proofErr w:type="gramEnd"/>
      <w:r>
        <w:t xml:space="preserve"> PPF has opp. cost</w:t>
      </w:r>
    </w:p>
    <w:p w:rsidR="00357106" w:rsidRDefault="00357106">
      <w:pPr>
        <w:rPr>
          <w:color w:val="FF0000"/>
        </w:rPr>
      </w:pPr>
      <w:r w:rsidRPr="00357106">
        <w:rPr>
          <w:color w:val="FF0000"/>
        </w:rPr>
        <w:t>NEED TO SEE EXAMPLES PPFs</w:t>
      </w:r>
    </w:p>
    <w:p w:rsidR="00357106" w:rsidRDefault="00357106">
      <w:r>
        <w:t xml:space="preserve">-PPF shape depends on the curve ... if uniform (same slope) str8 line – thus the OPPORTUNITY COST IS THE SAME, if </w:t>
      </w:r>
      <w:proofErr w:type="spellStart"/>
      <w:r>
        <w:t>bowshaped</w:t>
      </w:r>
      <w:proofErr w:type="spellEnd"/>
      <w:r>
        <w:t xml:space="preserve"> – WORKERS HAVE DIFFERENT SKILLS! </w:t>
      </w:r>
      <w:r w:rsidRPr="00357106">
        <w:rPr>
          <w:color w:val="FF0000"/>
        </w:rPr>
        <w:t>See examples in notebook</w:t>
      </w:r>
      <w:r>
        <w:t xml:space="preserve">! Slope changes...now losing more output from Good 1 to Good 2 (opp. cost increases) ... If technology added i.e. if technology </w:t>
      </w:r>
      <w:r w:rsidR="00A47ACB">
        <w:t>benefits Good 1 only, the curve will SWING, if technology benefits both Goods, curve will re-position</w:t>
      </w:r>
    </w:p>
    <w:p w:rsidR="00357106" w:rsidRDefault="00A47ACB" w:rsidP="008663A3">
      <w:r>
        <w:t>-</w:t>
      </w:r>
      <w:r w:rsidR="004F5E57">
        <w:t xml:space="preserve">Circular Flow Diagram – decisions are made by households and firms. Households </w:t>
      </w:r>
      <w:r w:rsidR="008663A3">
        <w:t>and firms interact in the markets for goods and services (where households are the buyers and firms are the sellers) and in the markets for the factors of production (where households are the sellers and firms are the buyers</w:t>
      </w:r>
      <w:proofErr w:type="gramStart"/>
      <w:r w:rsidR="008663A3">
        <w:t>) ...</w:t>
      </w:r>
      <w:proofErr w:type="gramEnd"/>
      <w:r w:rsidR="008663A3">
        <w:t xml:space="preserve"> in diagram, clockwise flow of input/output, </w:t>
      </w:r>
      <w:proofErr w:type="spellStart"/>
      <w:r w:rsidR="008663A3">
        <w:t>counterclockwise</w:t>
      </w:r>
      <w:proofErr w:type="spellEnd"/>
      <w:r w:rsidR="008663A3">
        <w:t xml:space="preserve"> flow of $</w:t>
      </w:r>
    </w:p>
    <w:p w:rsidR="008663A3" w:rsidRDefault="008663A3" w:rsidP="008663A3">
      <w:r>
        <w:t>-Microeconomics = study of how households and firms make decisions and how they interact in a specific markets (</w:t>
      </w:r>
      <w:proofErr w:type="spellStart"/>
      <w:r>
        <w:t>eg</w:t>
      </w:r>
      <w:proofErr w:type="spellEnd"/>
      <w:r>
        <w:t>//</w:t>
      </w:r>
      <w:proofErr w:type="gramStart"/>
      <w:r>
        <w:t>may  explain</w:t>
      </w:r>
      <w:proofErr w:type="gramEnd"/>
      <w:r>
        <w:t xml:space="preserve"> effects of rent control on housing in Toronto)</w:t>
      </w:r>
    </w:p>
    <w:p w:rsidR="008663A3" w:rsidRDefault="008663A3" w:rsidP="008663A3">
      <w:r>
        <w:t>-Macroeconomics = study of economy-wide phenomena (</w:t>
      </w:r>
      <w:proofErr w:type="spellStart"/>
      <w:r>
        <w:t>eg</w:t>
      </w:r>
      <w:proofErr w:type="spellEnd"/>
      <w:r>
        <w:t>//might study the effects of borrowing by the federal government)</w:t>
      </w:r>
    </w:p>
    <w:p w:rsidR="008663A3" w:rsidRDefault="008663A3" w:rsidP="008663A3">
      <w:r>
        <w:t>-+</w:t>
      </w:r>
      <w:proofErr w:type="spellStart"/>
      <w:r>
        <w:t>ve</w:t>
      </w:r>
      <w:proofErr w:type="spellEnd"/>
      <w:r>
        <w:t xml:space="preserve"> VS normative statements = +</w:t>
      </w:r>
      <w:proofErr w:type="spellStart"/>
      <w:r>
        <w:t>ve</w:t>
      </w:r>
      <w:proofErr w:type="spellEnd"/>
      <w:r>
        <w:t xml:space="preserve"> are claims that attempt to describe the world as </w:t>
      </w:r>
      <w:proofErr w:type="gramStart"/>
      <w:r>
        <w:t>is ;</w:t>
      </w:r>
      <w:proofErr w:type="gramEnd"/>
      <w:r>
        <w:t xml:space="preserve"> normative = claims that attempt to prescribe how the world should be</w:t>
      </w:r>
    </w:p>
    <w:p w:rsidR="008663A3" w:rsidRDefault="008663A3" w:rsidP="008663A3">
      <w:r>
        <w:t>-Economists may disagree about the validity of alternative +</w:t>
      </w:r>
      <w:proofErr w:type="spellStart"/>
      <w:r>
        <w:t>ve</w:t>
      </w:r>
      <w:proofErr w:type="spellEnd"/>
      <w:r>
        <w:t xml:space="preserve"> theories a/b how the world </w:t>
      </w:r>
      <w:proofErr w:type="gramStart"/>
      <w:r>
        <w:t>works ;</w:t>
      </w:r>
      <w:proofErr w:type="gramEnd"/>
      <w:r>
        <w:t xml:space="preserve"> they may also have different values and thus </w:t>
      </w:r>
      <w:r w:rsidR="003572E8">
        <w:t xml:space="preserve">different/normative views a/b what the policy should try to </w:t>
      </w:r>
      <w:r w:rsidR="002403AD">
        <w:t xml:space="preserve">accomplish ; economists often give conflicting advice to policy makers &amp; other times, economists are united in viewpoint but ignored  </w:t>
      </w:r>
      <w:r w:rsidR="003572E8">
        <w:t xml:space="preserve">... </w:t>
      </w:r>
      <w:proofErr w:type="spellStart"/>
      <w:r w:rsidR="003572E8">
        <w:t>eg</w:t>
      </w:r>
      <w:proofErr w:type="spellEnd"/>
      <w:r w:rsidR="003572E8">
        <w:t>//pg 36 Peter &amp; Paul</w:t>
      </w:r>
      <w:r w:rsidR="002403AD">
        <w:t xml:space="preserve"> – is this fair?</w:t>
      </w:r>
    </w:p>
    <w:p w:rsidR="002403AD" w:rsidRDefault="003572E8" w:rsidP="008663A3">
      <w:r>
        <w:t>-</w:t>
      </w:r>
      <w:r w:rsidR="002403AD">
        <w:t xml:space="preserve">Most economists agree on </w:t>
      </w:r>
      <w:proofErr w:type="spellStart"/>
      <w:r w:rsidR="002403AD">
        <w:t>i</w:t>
      </w:r>
      <w:proofErr w:type="spellEnd"/>
      <w:r w:rsidR="002403AD">
        <w:t xml:space="preserve">) a ceiling on rents reduces the quantity and quality if housing available ; ii) tariffs and import quotas usually reduce general economic welfare ; iii) flexible and floating exchange rates offer an effective international monetary arrangement </w:t>
      </w:r>
    </w:p>
    <w:p w:rsidR="002403AD" w:rsidRDefault="002403AD" w:rsidP="008663A3">
      <w:r>
        <w:lastRenderedPageBreak/>
        <w:t>-slope = &lt;&gt; y / &lt;&gt; x</w:t>
      </w:r>
    </w:p>
    <w:p w:rsidR="002403AD" w:rsidRDefault="002403AD" w:rsidP="008663A3">
      <w:r>
        <w:t>-</w:t>
      </w:r>
      <w:r w:rsidR="0028545C">
        <w:t>As the more and more of any particular good is produced, the opp. cost per unit tends to rise b/c resources are specialized</w:t>
      </w:r>
    </w:p>
    <w:p w:rsidR="00BA6469" w:rsidRDefault="0028545C" w:rsidP="008663A3">
      <w:r>
        <w:t>-</w:t>
      </w:r>
      <w:r w:rsidR="00BA6469">
        <w:t xml:space="preserve">Economic models are simplifications of reality ; assumptions make world easier to understand b/c they simplify reality/focus attention ; reasonable to assume world is composed of at least 2 </w:t>
      </w:r>
      <w:proofErr w:type="spellStart"/>
      <w:r w:rsidR="00BA6469">
        <w:t>ppl</w:t>
      </w:r>
      <w:proofErr w:type="spellEnd"/>
      <w:r w:rsidR="00BA6469">
        <w:t xml:space="preserve"> when modeling Int’l trade ; when acting as a scientist, objective ; if economy operates on PPF, it must produce less of one good to produce more of another </w:t>
      </w:r>
    </w:p>
    <w:p w:rsidR="00BA6469" w:rsidRDefault="00BA6469" w:rsidP="008663A3">
      <w:r>
        <w:t xml:space="preserve">-Points outside PPF are attainable but not </w:t>
      </w:r>
      <w:proofErr w:type="gramStart"/>
      <w:r>
        <w:t>yet ;</w:t>
      </w:r>
      <w:proofErr w:type="gramEnd"/>
      <w:r>
        <w:t xml:space="preserve"> if point inside PPF, not producing max – i.e. unemployment</w:t>
      </w:r>
    </w:p>
    <w:p w:rsidR="00BA6469" w:rsidRDefault="00BA6469" w:rsidP="008663A3">
      <w:r>
        <w:t>-A reduction in unemployment would not shift a country’s PPF outward</w:t>
      </w:r>
    </w:p>
    <w:p w:rsidR="00BA6469" w:rsidRDefault="00BA6469" w:rsidP="008663A3">
      <w:r>
        <w:t>-</w:t>
      </w:r>
      <w:r w:rsidR="00F303E8">
        <w:t>Resources are specialized, thus are not equally well suited for producing different outputs – RE: PPF bowed outward</w:t>
      </w:r>
    </w:p>
    <w:p w:rsidR="00673AFF" w:rsidRPr="00673AFF" w:rsidRDefault="00673AFF" w:rsidP="008663A3">
      <w:pPr>
        <w:rPr>
          <w:color w:val="FF0000"/>
        </w:rPr>
      </w:pPr>
      <w:r w:rsidRPr="00673AFF">
        <w:rPr>
          <w:color w:val="FF0000"/>
        </w:rPr>
        <w:t>*IMPORTANT TO DO PROBLEMS FOR MIDTERM1/2/FINAL IN THIS SECTION THAT INVOLVE GRAPHS!</w:t>
      </w:r>
    </w:p>
    <w:p w:rsidR="002403AD" w:rsidRPr="008663A3" w:rsidRDefault="002403AD" w:rsidP="008663A3"/>
    <w:sectPr w:rsidR="002403AD" w:rsidRPr="008663A3" w:rsidSect="00324E9A">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57106"/>
    <w:rsid w:val="002403AD"/>
    <w:rsid w:val="0028545C"/>
    <w:rsid w:val="00324E9A"/>
    <w:rsid w:val="00357106"/>
    <w:rsid w:val="003572E8"/>
    <w:rsid w:val="003734C2"/>
    <w:rsid w:val="004F5E57"/>
    <w:rsid w:val="00673AFF"/>
    <w:rsid w:val="008663A3"/>
    <w:rsid w:val="00A47ACB"/>
    <w:rsid w:val="00BA6469"/>
    <w:rsid w:val="00BC265D"/>
    <w:rsid w:val="00F303E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4E9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TotalTime>
  <Pages>2</Pages>
  <Words>516</Words>
  <Characters>2942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A</cp:lastModifiedBy>
  <cp:revision>6</cp:revision>
  <dcterms:created xsi:type="dcterms:W3CDTF">2011-09-14T19:53:00Z</dcterms:created>
  <dcterms:modified xsi:type="dcterms:W3CDTF">2011-09-14T21:45:00Z</dcterms:modified>
</cp:coreProperties>
</file>