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CFA" w:rsidRPr="00164640" w:rsidRDefault="006B0CFA" w:rsidP="003440C4">
      <w:pPr>
        <w:spacing w:after="0" w:line="192" w:lineRule="auto"/>
        <w:ind w:left="0"/>
        <w:jc w:val="center"/>
        <w:rPr>
          <w:color w:val="auto"/>
          <w:sz w:val="24"/>
          <w:szCs w:val="24"/>
          <w:lang w:val="en-CA"/>
        </w:rPr>
      </w:pPr>
      <w:r w:rsidRPr="00164640">
        <w:rPr>
          <w:color w:val="auto"/>
          <w:sz w:val="24"/>
          <w:szCs w:val="24"/>
          <w:lang w:val="en-CA"/>
        </w:rPr>
        <w:t xml:space="preserve">Class 1 </w:t>
      </w:r>
    </w:p>
    <w:p w:rsidR="006B0CFA" w:rsidRPr="00164640" w:rsidRDefault="006B0CFA" w:rsidP="003440C4">
      <w:pPr>
        <w:spacing w:after="0" w:line="192" w:lineRule="auto"/>
        <w:ind w:left="0"/>
        <w:rPr>
          <w:color w:val="auto"/>
          <w:sz w:val="24"/>
          <w:szCs w:val="24"/>
          <w:lang w:val="en-CA"/>
        </w:rPr>
      </w:pPr>
      <w:r w:rsidRPr="00164640">
        <w:rPr>
          <w:color w:val="auto"/>
          <w:sz w:val="24"/>
          <w:szCs w:val="24"/>
          <w:lang w:val="en-CA"/>
        </w:rPr>
        <w:t xml:space="preserve">(Relentless change </w:t>
      </w:r>
      <w:r w:rsidRPr="00164640">
        <w:rPr>
          <w:i/>
          <w:color w:val="auto"/>
          <w:sz w:val="24"/>
          <w:szCs w:val="24"/>
        </w:rPr>
        <w:t>pp. 1-14)</w:t>
      </w:r>
    </w:p>
    <w:p w:rsidR="006B0CFA" w:rsidRPr="00164640" w:rsidRDefault="002C6582" w:rsidP="003440C4">
      <w:pPr>
        <w:spacing w:after="0" w:line="192" w:lineRule="auto"/>
        <w:ind w:left="0"/>
        <w:rPr>
          <w:b/>
          <w:color w:val="auto"/>
          <w:sz w:val="24"/>
          <w:szCs w:val="24"/>
          <w:lang w:val="en-CA"/>
        </w:rPr>
      </w:pPr>
      <w:r w:rsidRPr="00164640">
        <w:rPr>
          <w:b/>
          <w:color w:val="auto"/>
          <w:sz w:val="24"/>
          <w:szCs w:val="24"/>
          <w:lang w:val="en-CA"/>
        </w:rPr>
        <w:t xml:space="preserve">Laying the foundations, 1805-1905 </w:t>
      </w:r>
    </w:p>
    <w:p w:rsidR="002C6582" w:rsidRPr="00164640" w:rsidRDefault="002C6582" w:rsidP="00A90624">
      <w:pPr>
        <w:tabs>
          <w:tab w:val="left" w:pos="3060"/>
        </w:tabs>
        <w:spacing w:after="0" w:line="192" w:lineRule="auto"/>
        <w:ind w:left="0"/>
        <w:rPr>
          <w:color w:val="auto"/>
          <w:sz w:val="24"/>
          <w:szCs w:val="24"/>
          <w:u w:val="single"/>
          <w:lang w:val="en-CA"/>
        </w:rPr>
      </w:pPr>
      <w:r w:rsidRPr="00164640">
        <w:rPr>
          <w:color w:val="auto"/>
          <w:sz w:val="24"/>
          <w:szCs w:val="24"/>
          <w:u w:val="single"/>
          <w:lang w:val="en-CA"/>
        </w:rPr>
        <w:t xml:space="preserve">Introduction </w:t>
      </w:r>
      <w:r w:rsidR="00A90624" w:rsidRPr="00164640">
        <w:rPr>
          <w:color w:val="auto"/>
          <w:sz w:val="24"/>
          <w:szCs w:val="24"/>
          <w:u w:val="single"/>
          <w:lang w:val="en-CA"/>
        </w:rPr>
        <w:tab/>
      </w:r>
    </w:p>
    <w:p w:rsidR="00563583" w:rsidRPr="00164640" w:rsidRDefault="00563583" w:rsidP="003440C4">
      <w:pPr>
        <w:spacing w:after="0" w:line="192" w:lineRule="auto"/>
        <w:ind w:left="0"/>
        <w:rPr>
          <w:color w:val="auto"/>
          <w:sz w:val="24"/>
          <w:szCs w:val="24"/>
          <w:lang w:val="en-CA"/>
        </w:rPr>
      </w:pPr>
      <w:r w:rsidRPr="00164640">
        <w:rPr>
          <w:color w:val="auto"/>
          <w:sz w:val="24"/>
          <w:szCs w:val="24"/>
          <w:lang w:val="en-CA"/>
        </w:rPr>
        <w:t>-  Mid 19</w:t>
      </w:r>
      <w:r w:rsidRPr="00164640">
        <w:rPr>
          <w:color w:val="auto"/>
          <w:sz w:val="24"/>
          <w:szCs w:val="24"/>
          <w:vertAlign w:val="superscript"/>
          <w:lang w:val="en-CA"/>
        </w:rPr>
        <w:t>th</w:t>
      </w:r>
      <w:r w:rsidRPr="00164640">
        <w:rPr>
          <w:color w:val="auto"/>
          <w:sz w:val="24"/>
          <w:szCs w:val="24"/>
          <w:lang w:val="en-CA"/>
        </w:rPr>
        <w:t xml:space="preserve"> century (1850’s) Britis</w:t>
      </w:r>
      <w:r w:rsidR="00164640">
        <w:rPr>
          <w:color w:val="auto"/>
          <w:sz w:val="24"/>
          <w:szCs w:val="24"/>
          <w:lang w:val="en-CA"/>
        </w:rPr>
        <w:t xml:space="preserve">h north America was made up of </w:t>
      </w:r>
      <w:bookmarkStart w:id="0" w:name="_GoBack"/>
      <w:bookmarkEnd w:id="0"/>
      <w:r w:rsidRPr="00164640">
        <w:rPr>
          <w:color w:val="auto"/>
          <w:sz w:val="24"/>
          <w:szCs w:val="24"/>
          <w:lang w:val="en-CA"/>
        </w:rPr>
        <w:t>United province of Canada ( modern day Quebec and Ontario)Nova scotia New Brunswick PEI</w:t>
      </w:r>
      <w:r w:rsidR="003440C4" w:rsidRPr="00164640">
        <w:rPr>
          <w:color w:val="auto"/>
          <w:sz w:val="24"/>
          <w:szCs w:val="24"/>
          <w:lang w:val="en-CA"/>
        </w:rPr>
        <w:t xml:space="preserve"> </w:t>
      </w:r>
      <w:r w:rsidRPr="00164640">
        <w:rPr>
          <w:color w:val="auto"/>
          <w:sz w:val="24"/>
          <w:szCs w:val="24"/>
          <w:lang w:val="en-CA"/>
        </w:rPr>
        <w:t>Newfoundland</w:t>
      </w:r>
      <w:r w:rsidR="003440C4" w:rsidRPr="00164640">
        <w:rPr>
          <w:color w:val="auto"/>
          <w:sz w:val="24"/>
          <w:szCs w:val="24"/>
          <w:lang w:val="en-CA"/>
        </w:rPr>
        <w:t xml:space="preserve"> </w:t>
      </w:r>
      <w:r w:rsidRPr="00164640">
        <w:rPr>
          <w:color w:val="auto"/>
          <w:sz w:val="24"/>
          <w:szCs w:val="24"/>
          <w:lang w:val="en-CA"/>
        </w:rPr>
        <w:t>Vancouver island</w:t>
      </w:r>
    </w:p>
    <w:p w:rsidR="00563583" w:rsidRPr="00164640" w:rsidRDefault="00563583" w:rsidP="003440C4">
      <w:pPr>
        <w:spacing w:after="0" w:line="192" w:lineRule="auto"/>
        <w:ind w:left="0"/>
        <w:rPr>
          <w:color w:val="auto"/>
          <w:sz w:val="24"/>
          <w:szCs w:val="24"/>
          <w:lang w:val="en-CA"/>
        </w:rPr>
      </w:pPr>
      <w:r w:rsidRPr="00164640">
        <w:rPr>
          <w:color w:val="auto"/>
          <w:sz w:val="24"/>
          <w:szCs w:val="24"/>
          <w:lang w:val="en-CA"/>
        </w:rPr>
        <w:t xml:space="preserve"> - The interior contained 3 territories;</w:t>
      </w:r>
      <w:r w:rsidR="003440C4" w:rsidRPr="00164640">
        <w:rPr>
          <w:color w:val="auto"/>
          <w:sz w:val="24"/>
          <w:szCs w:val="24"/>
          <w:lang w:val="en-CA"/>
        </w:rPr>
        <w:t xml:space="preserve"> 1</w:t>
      </w:r>
      <w:proofErr w:type="gramStart"/>
      <w:r w:rsidR="003440C4" w:rsidRPr="00164640">
        <w:rPr>
          <w:color w:val="auto"/>
          <w:sz w:val="24"/>
          <w:szCs w:val="24"/>
          <w:lang w:val="en-CA"/>
        </w:rPr>
        <w:t>)</w:t>
      </w:r>
      <w:proofErr w:type="spellStart"/>
      <w:r w:rsidRPr="00164640">
        <w:rPr>
          <w:color w:val="auto"/>
          <w:sz w:val="24"/>
          <w:szCs w:val="24"/>
          <w:lang w:val="en-CA"/>
        </w:rPr>
        <w:t>Ruperts</w:t>
      </w:r>
      <w:proofErr w:type="spellEnd"/>
      <w:proofErr w:type="gramEnd"/>
      <w:r w:rsidRPr="00164640">
        <w:rPr>
          <w:color w:val="auto"/>
          <w:sz w:val="24"/>
          <w:szCs w:val="24"/>
          <w:lang w:val="en-CA"/>
        </w:rPr>
        <w:t xml:space="preserve"> land ( much of the north, all the area around the Hudson bay)</w:t>
      </w:r>
      <w:r w:rsidR="003440C4" w:rsidRPr="00164640">
        <w:rPr>
          <w:color w:val="auto"/>
          <w:sz w:val="24"/>
          <w:szCs w:val="24"/>
          <w:lang w:val="en-CA"/>
        </w:rPr>
        <w:t xml:space="preserve">. </w:t>
      </w:r>
      <w:proofErr w:type="gramStart"/>
      <w:r w:rsidR="003440C4" w:rsidRPr="00164640">
        <w:rPr>
          <w:color w:val="auto"/>
          <w:sz w:val="24"/>
          <w:szCs w:val="24"/>
          <w:lang w:val="en-CA"/>
        </w:rPr>
        <w:t>2)</w:t>
      </w:r>
      <w:r w:rsidRPr="00164640">
        <w:rPr>
          <w:color w:val="auto"/>
          <w:sz w:val="24"/>
          <w:szCs w:val="24"/>
          <w:lang w:val="en-CA"/>
        </w:rPr>
        <w:t>North</w:t>
      </w:r>
      <w:proofErr w:type="gramEnd"/>
      <w:r w:rsidRPr="00164640">
        <w:rPr>
          <w:color w:val="auto"/>
          <w:sz w:val="24"/>
          <w:szCs w:val="24"/>
          <w:lang w:val="en-CA"/>
        </w:rPr>
        <w:t xml:space="preserve"> west territories</w:t>
      </w:r>
      <w:r w:rsidR="003440C4" w:rsidRPr="00164640">
        <w:rPr>
          <w:color w:val="auto"/>
          <w:sz w:val="24"/>
          <w:szCs w:val="24"/>
          <w:lang w:val="en-CA"/>
        </w:rPr>
        <w:t xml:space="preserve">. 3) </w:t>
      </w:r>
      <w:r w:rsidRPr="00164640">
        <w:rPr>
          <w:color w:val="auto"/>
          <w:sz w:val="24"/>
          <w:szCs w:val="24"/>
          <w:lang w:val="en-CA"/>
        </w:rPr>
        <w:t xml:space="preserve">New Caledonia </w:t>
      </w:r>
    </w:p>
    <w:p w:rsidR="00563583" w:rsidRPr="00164640" w:rsidRDefault="00563583" w:rsidP="003440C4">
      <w:pPr>
        <w:spacing w:after="0" w:line="192" w:lineRule="auto"/>
        <w:ind w:left="0"/>
        <w:rPr>
          <w:color w:val="auto"/>
          <w:sz w:val="24"/>
          <w:szCs w:val="24"/>
          <w:lang w:val="en-CA"/>
        </w:rPr>
      </w:pPr>
      <w:r w:rsidRPr="00164640">
        <w:rPr>
          <w:color w:val="auto"/>
          <w:sz w:val="24"/>
          <w:szCs w:val="24"/>
          <w:lang w:val="en-CA"/>
        </w:rPr>
        <w:t xml:space="preserve">- The British </w:t>
      </w:r>
      <w:proofErr w:type="gramStart"/>
      <w:r w:rsidRPr="00164640">
        <w:rPr>
          <w:color w:val="auto"/>
          <w:sz w:val="24"/>
          <w:szCs w:val="24"/>
          <w:lang w:val="en-CA"/>
        </w:rPr>
        <w:t>north</w:t>
      </w:r>
      <w:proofErr w:type="gramEnd"/>
      <w:r w:rsidRPr="00164640">
        <w:rPr>
          <w:color w:val="auto"/>
          <w:sz w:val="24"/>
          <w:szCs w:val="24"/>
          <w:lang w:val="en-CA"/>
        </w:rPr>
        <w:t xml:space="preserve"> America act; </w:t>
      </w:r>
    </w:p>
    <w:p w:rsidR="00563583" w:rsidRPr="00164640" w:rsidRDefault="00563583" w:rsidP="003440C4">
      <w:pPr>
        <w:pStyle w:val="ListParagraph"/>
        <w:numPr>
          <w:ilvl w:val="0"/>
          <w:numId w:val="3"/>
        </w:numPr>
        <w:spacing w:after="0" w:line="192" w:lineRule="auto"/>
        <w:rPr>
          <w:color w:val="auto"/>
          <w:sz w:val="24"/>
          <w:szCs w:val="24"/>
          <w:lang w:val="en-CA"/>
        </w:rPr>
      </w:pPr>
      <w:r w:rsidRPr="00164640">
        <w:rPr>
          <w:color w:val="auto"/>
          <w:sz w:val="24"/>
          <w:szCs w:val="24"/>
        </w:rPr>
        <w:t xml:space="preserve">The act, also known as the </w:t>
      </w:r>
      <w:r w:rsidRPr="00164640">
        <w:rPr>
          <w:b/>
          <w:bCs/>
          <w:color w:val="auto"/>
          <w:sz w:val="24"/>
          <w:szCs w:val="24"/>
        </w:rPr>
        <w:t>BNA Act</w:t>
      </w:r>
      <w:r w:rsidRPr="00164640">
        <w:rPr>
          <w:color w:val="auto"/>
          <w:sz w:val="24"/>
          <w:szCs w:val="24"/>
        </w:rPr>
        <w:t xml:space="preserve">, comprises a major part of the </w:t>
      </w:r>
      <w:hyperlink r:id="rId7" w:tooltip="Constitution of Canada" w:history="1">
        <w:r w:rsidRPr="00164640">
          <w:rPr>
            <w:rStyle w:val="Hyperlink"/>
            <w:color w:val="auto"/>
            <w:sz w:val="24"/>
            <w:szCs w:val="24"/>
            <w:u w:val="none"/>
          </w:rPr>
          <w:t>Constitution of Canada</w:t>
        </w:r>
      </w:hyperlink>
      <w:r w:rsidRPr="00164640">
        <w:rPr>
          <w:color w:val="auto"/>
          <w:sz w:val="24"/>
          <w:szCs w:val="24"/>
        </w:rPr>
        <w:t xml:space="preserve">. The Act entails the original creation of a </w:t>
      </w:r>
      <w:hyperlink r:id="rId8" w:tooltip="Federation" w:history="1">
        <w:r w:rsidRPr="00164640">
          <w:rPr>
            <w:rStyle w:val="Hyperlink"/>
            <w:color w:val="auto"/>
            <w:sz w:val="24"/>
            <w:szCs w:val="24"/>
            <w:u w:val="none"/>
          </w:rPr>
          <w:t>federal</w:t>
        </w:r>
      </w:hyperlink>
      <w:r w:rsidRPr="00164640">
        <w:rPr>
          <w:color w:val="auto"/>
          <w:sz w:val="24"/>
          <w:szCs w:val="24"/>
        </w:rPr>
        <w:t xml:space="preserve"> dominion and sets the framework for much of the operation of the </w:t>
      </w:r>
      <w:hyperlink r:id="rId9" w:tooltip="Government of Canada" w:history="1">
        <w:r w:rsidRPr="00164640">
          <w:rPr>
            <w:rStyle w:val="Hyperlink"/>
            <w:color w:val="auto"/>
            <w:sz w:val="24"/>
            <w:szCs w:val="24"/>
            <w:u w:val="none"/>
          </w:rPr>
          <w:t>Government of Canada</w:t>
        </w:r>
      </w:hyperlink>
      <w:r w:rsidRPr="00164640">
        <w:rPr>
          <w:color w:val="auto"/>
          <w:sz w:val="24"/>
          <w:szCs w:val="24"/>
        </w:rPr>
        <w:t xml:space="preserve">, including its </w:t>
      </w:r>
      <w:hyperlink r:id="rId10" w:tooltip="Canadian federalism" w:history="1">
        <w:r w:rsidRPr="00164640">
          <w:rPr>
            <w:rStyle w:val="Hyperlink"/>
            <w:color w:val="auto"/>
            <w:sz w:val="24"/>
            <w:szCs w:val="24"/>
            <w:u w:val="none"/>
          </w:rPr>
          <w:t>Federal structure</w:t>
        </w:r>
      </w:hyperlink>
      <w:r w:rsidRPr="00164640">
        <w:rPr>
          <w:color w:val="auto"/>
          <w:sz w:val="24"/>
          <w:szCs w:val="24"/>
        </w:rPr>
        <w:t xml:space="preserve">, the </w:t>
      </w:r>
      <w:hyperlink r:id="rId11" w:tooltip="Canadian House of Commons" w:history="1">
        <w:r w:rsidRPr="00164640">
          <w:rPr>
            <w:rStyle w:val="Hyperlink"/>
            <w:color w:val="auto"/>
            <w:sz w:val="24"/>
            <w:szCs w:val="24"/>
            <w:u w:val="none"/>
          </w:rPr>
          <w:t>House of Commons</w:t>
        </w:r>
      </w:hyperlink>
      <w:r w:rsidRPr="00164640">
        <w:rPr>
          <w:color w:val="auto"/>
          <w:sz w:val="24"/>
          <w:szCs w:val="24"/>
        </w:rPr>
        <w:t xml:space="preserve">, the Senate, the </w:t>
      </w:r>
      <w:hyperlink r:id="rId12" w:tooltip="Court system of Canada" w:history="1">
        <w:r w:rsidRPr="00164640">
          <w:rPr>
            <w:rStyle w:val="Hyperlink"/>
            <w:color w:val="auto"/>
            <w:sz w:val="24"/>
            <w:szCs w:val="24"/>
            <w:u w:val="none"/>
          </w:rPr>
          <w:t>justice system</w:t>
        </w:r>
      </w:hyperlink>
      <w:r w:rsidRPr="00164640">
        <w:rPr>
          <w:color w:val="auto"/>
          <w:sz w:val="24"/>
          <w:szCs w:val="24"/>
        </w:rPr>
        <w:t xml:space="preserve">, and the </w:t>
      </w:r>
      <w:hyperlink r:id="rId13" w:tooltip="Taxation" w:history="1">
        <w:r w:rsidRPr="00164640">
          <w:rPr>
            <w:rStyle w:val="Hyperlink"/>
            <w:color w:val="auto"/>
            <w:sz w:val="24"/>
            <w:szCs w:val="24"/>
            <w:u w:val="none"/>
          </w:rPr>
          <w:t>taxation</w:t>
        </w:r>
      </w:hyperlink>
      <w:r w:rsidRPr="00164640">
        <w:rPr>
          <w:color w:val="auto"/>
          <w:sz w:val="24"/>
          <w:szCs w:val="24"/>
        </w:rPr>
        <w:t xml:space="preserve"> system. </w:t>
      </w:r>
      <w:proofErr w:type="spellStart"/>
      <w:r w:rsidRPr="00164640">
        <w:rPr>
          <w:color w:val="auto"/>
          <w:sz w:val="24"/>
          <w:szCs w:val="24"/>
        </w:rPr>
        <w:t>Ruperts</w:t>
      </w:r>
      <w:proofErr w:type="spellEnd"/>
      <w:r w:rsidRPr="00164640">
        <w:rPr>
          <w:color w:val="auto"/>
          <w:sz w:val="24"/>
          <w:szCs w:val="24"/>
        </w:rPr>
        <w:t xml:space="preserve"> land was then added t</w:t>
      </w:r>
      <w:r w:rsidR="00E47794" w:rsidRPr="00164640">
        <w:rPr>
          <w:color w:val="auto"/>
          <w:sz w:val="24"/>
          <w:szCs w:val="24"/>
        </w:rPr>
        <w:t>o the dominion of Canada in 1869</w:t>
      </w:r>
      <w:r w:rsidRPr="00164640">
        <w:rPr>
          <w:color w:val="auto"/>
          <w:sz w:val="24"/>
          <w:szCs w:val="24"/>
        </w:rPr>
        <w:t xml:space="preserve"> after it was acquired from the HBC. </w:t>
      </w:r>
    </w:p>
    <w:p w:rsidR="00563583" w:rsidRPr="00164640" w:rsidRDefault="00563583" w:rsidP="003440C4">
      <w:pPr>
        <w:spacing w:after="0" w:line="192" w:lineRule="auto"/>
        <w:ind w:left="0"/>
        <w:rPr>
          <w:color w:val="auto"/>
          <w:sz w:val="24"/>
          <w:szCs w:val="24"/>
          <w:u w:val="single"/>
          <w:lang w:val="en-CA"/>
        </w:rPr>
      </w:pPr>
      <w:r w:rsidRPr="00164640">
        <w:rPr>
          <w:color w:val="auto"/>
          <w:sz w:val="24"/>
          <w:szCs w:val="24"/>
          <w:u w:val="single"/>
          <w:lang w:val="en-CA"/>
        </w:rPr>
        <w:t>Public policy</w:t>
      </w:r>
    </w:p>
    <w:p w:rsidR="00563583" w:rsidRPr="00164640" w:rsidRDefault="0040277F" w:rsidP="003440C4">
      <w:pPr>
        <w:spacing w:after="0" w:line="192" w:lineRule="auto"/>
        <w:ind w:left="0"/>
        <w:rPr>
          <w:color w:val="auto"/>
          <w:sz w:val="24"/>
          <w:szCs w:val="24"/>
          <w:lang w:val="en-CA"/>
        </w:rPr>
      </w:pPr>
      <w:r w:rsidRPr="00164640">
        <w:rPr>
          <w:color w:val="auto"/>
          <w:sz w:val="24"/>
          <w:szCs w:val="24"/>
          <w:lang w:val="en-CA"/>
        </w:rPr>
        <w:t xml:space="preserve">- Two major public policy statements were </w:t>
      </w:r>
      <w:r w:rsidR="005F5126" w:rsidRPr="00164640">
        <w:rPr>
          <w:color w:val="auto"/>
          <w:sz w:val="24"/>
          <w:szCs w:val="24"/>
          <w:lang w:val="en-CA"/>
        </w:rPr>
        <w:t>particularly</w:t>
      </w:r>
      <w:r w:rsidRPr="00164640">
        <w:rPr>
          <w:color w:val="auto"/>
          <w:sz w:val="24"/>
          <w:szCs w:val="24"/>
          <w:lang w:val="en-CA"/>
        </w:rPr>
        <w:t xml:space="preserve"> </w:t>
      </w:r>
      <w:r w:rsidR="005F5126" w:rsidRPr="00164640">
        <w:rPr>
          <w:color w:val="auto"/>
          <w:sz w:val="24"/>
          <w:szCs w:val="24"/>
          <w:lang w:val="en-CA"/>
        </w:rPr>
        <w:t>significant in the govern</w:t>
      </w:r>
      <w:r w:rsidRPr="00164640">
        <w:rPr>
          <w:color w:val="auto"/>
          <w:sz w:val="24"/>
          <w:szCs w:val="24"/>
          <w:lang w:val="en-CA"/>
        </w:rPr>
        <w:t>m</w:t>
      </w:r>
      <w:r w:rsidR="005F5126" w:rsidRPr="00164640">
        <w:rPr>
          <w:color w:val="auto"/>
          <w:sz w:val="24"/>
          <w:szCs w:val="24"/>
          <w:lang w:val="en-CA"/>
        </w:rPr>
        <w:t>e</w:t>
      </w:r>
      <w:r w:rsidRPr="00164640">
        <w:rPr>
          <w:color w:val="auto"/>
          <w:sz w:val="24"/>
          <w:szCs w:val="24"/>
          <w:lang w:val="en-CA"/>
        </w:rPr>
        <w:t>nt playing an important role in the business and economic developments;</w:t>
      </w:r>
    </w:p>
    <w:p w:rsidR="0040277F" w:rsidRPr="00164640" w:rsidRDefault="0040277F" w:rsidP="003440C4">
      <w:pPr>
        <w:pStyle w:val="ListParagraph"/>
        <w:numPr>
          <w:ilvl w:val="0"/>
          <w:numId w:val="3"/>
        </w:numPr>
        <w:spacing w:after="0" w:line="192" w:lineRule="auto"/>
        <w:rPr>
          <w:color w:val="auto"/>
          <w:sz w:val="24"/>
          <w:szCs w:val="24"/>
          <w:lang w:val="en-CA"/>
        </w:rPr>
      </w:pPr>
      <w:r w:rsidRPr="00164640">
        <w:rPr>
          <w:b/>
          <w:color w:val="auto"/>
          <w:sz w:val="24"/>
          <w:szCs w:val="24"/>
          <w:lang w:val="en-CA"/>
        </w:rPr>
        <w:t xml:space="preserve">BNA act </w:t>
      </w:r>
      <w:proofErr w:type="gramStart"/>
      <w:r w:rsidRPr="00164640">
        <w:rPr>
          <w:b/>
          <w:color w:val="auto"/>
          <w:sz w:val="24"/>
          <w:szCs w:val="24"/>
          <w:lang w:val="en-CA"/>
        </w:rPr>
        <w:t>( British</w:t>
      </w:r>
      <w:proofErr w:type="gramEnd"/>
      <w:r w:rsidR="00941D7A" w:rsidRPr="00164640">
        <w:rPr>
          <w:b/>
          <w:color w:val="auto"/>
          <w:sz w:val="24"/>
          <w:szCs w:val="24"/>
          <w:lang w:val="en-CA"/>
        </w:rPr>
        <w:t xml:space="preserve"> North America act);</w:t>
      </w:r>
      <w:r w:rsidR="00941D7A" w:rsidRPr="00164640">
        <w:rPr>
          <w:color w:val="auto"/>
          <w:sz w:val="24"/>
          <w:szCs w:val="24"/>
          <w:lang w:val="en-CA"/>
        </w:rPr>
        <w:t xml:space="preserve"> 1867</w:t>
      </w:r>
      <w:r w:rsidRPr="00164640">
        <w:rPr>
          <w:color w:val="auto"/>
          <w:sz w:val="24"/>
          <w:szCs w:val="24"/>
          <w:lang w:val="en-CA"/>
        </w:rPr>
        <w:t xml:space="preserve">. Other than creating the dominion of Canada, the act also allocated responsibilities between the federal and the provincial authorities. The federal took responsibility of things like regulation of commerce, currency and banking.  </w:t>
      </w:r>
    </w:p>
    <w:p w:rsidR="0040277F" w:rsidRPr="00164640" w:rsidRDefault="00941D7A" w:rsidP="003440C4">
      <w:pPr>
        <w:pStyle w:val="ListParagraph"/>
        <w:numPr>
          <w:ilvl w:val="0"/>
          <w:numId w:val="3"/>
        </w:numPr>
        <w:spacing w:after="0" w:line="192" w:lineRule="auto"/>
        <w:rPr>
          <w:color w:val="auto"/>
          <w:sz w:val="24"/>
          <w:szCs w:val="24"/>
          <w:lang w:val="en-CA"/>
        </w:rPr>
      </w:pPr>
      <w:r w:rsidRPr="00164640">
        <w:rPr>
          <w:b/>
          <w:color w:val="auto"/>
          <w:sz w:val="24"/>
          <w:szCs w:val="24"/>
          <w:lang w:val="en-CA"/>
        </w:rPr>
        <w:t>National policy; 1878</w:t>
      </w:r>
      <w:r w:rsidR="0040277F" w:rsidRPr="00164640">
        <w:rPr>
          <w:b/>
          <w:color w:val="auto"/>
          <w:sz w:val="24"/>
          <w:szCs w:val="24"/>
          <w:lang w:val="en-CA"/>
        </w:rPr>
        <w:t xml:space="preserve">. </w:t>
      </w:r>
      <w:r w:rsidR="00C24B6D" w:rsidRPr="00164640">
        <w:rPr>
          <w:rFonts w:cs="Arial"/>
          <w:color w:val="auto"/>
          <w:sz w:val="24"/>
          <w:szCs w:val="24"/>
        </w:rPr>
        <w:t>The</w:t>
      </w:r>
      <w:r w:rsidR="00C24B6D" w:rsidRPr="00164640">
        <w:rPr>
          <w:rStyle w:val="apple-converted-space"/>
          <w:rFonts w:eastAsiaTheme="majorEastAsia" w:cs="Arial"/>
          <w:color w:val="auto"/>
          <w:sz w:val="24"/>
          <w:szCs w:val="24"/>
        </w:rPr>
        <w:t> </w:t>
      </w:r>
      <w:r w:rsidR="00C24B6D" w:rsidRPr="00164640">
        <w:rPr>
          <w:rFonts w:cs="Arial"/>
          <w:bCs/>
          <w:color w:val="auto"/>
          <w:sz w:val="24"/>
          <w:szCs w:val="24"/>
        </w:rPr>
        <w:t>National Policy</w:t>
      </w:r>
      <w:r w:rsidR="00C24B6D" w:rsidRPr="00164640">
        <w:rPr>
          <w:rStyle w:val="apple-converted-space"/>
          <w:rFonts w:eastAsiaTheme="majorEastAsia" w:cs="Arial"/>
          <w:color w:val="auto"/>
          <w:sz w:val="24"/>
          <w:szCs w:val="24"/>
        </w:rPr>
        <w:t> </w:t>
      </w:r>
      <w:r w:rsidR="00C24B6D" w:rsidRPr="00164640">
        <w:rPr>
          <w:rFonts w:cs="Arial"/>
          <w:color w:val="auto"/>
          <w:sz w:val="24"/>
          <w:szCs w:val="24"/>
        </w:rPr>
        <w:t>was a</w:t>
      </w:r>
      <w:r w:rsidR="00C24B6D" w:rsidRPr="00164640">
        <w:rPr>
          <w:rStyle w:val="apple-converted-space"/>
          <w:rFonts w:eastAsiaTheme="majorEastAsia" w:cs="Arial"/>
          <w:color w:val="auto"/>
          <w:sz w:val="24"/>
          <w:szCs w:val="24"/>
        </w:rPr>
        <w:t> </w:t>
      </w:r>
      <w:hyperlink r:id="rId14" w:tooltip="Canada" w:history="1">
        <w:r w:rsidR="00C24B6D" w:rsidRPr="00164640">
          <w:rPr>
            <w:rStyle w:val="Hyperlink"/>
            <w:rFonts w:eastAsiaTheme="majorEastAsia" w:cs="Arial"/>
            <w:color w:val="auto"/>
            <w:sz w:val="24"/>
            <w:szCs w:val="24"/>
            <w:u w:val="none"/>
          </w:rPr>
          <w:t>Canadian</w:t>
        </w:r>
      </w:hyperlink>
      <w:r w:rsidR="00C24B6D" w:rsidRPr="00164640">
        <w:rPr>
          <w:rStyle w:val="apple-converted-space"/>
          <w:rFonts w:eastAsiaTheme="majorEastAsia" w:cs="Arial"/>
          <w:color w:val="auto"/>
          <w:sz w:val="24"/>
          <w:szCs w:val="24"/>
        </w:rPr>
        <w:t> </w:t>
      </w:r>
      <w:r w:rsidR="00C24B6D" w:rsidRPr="00164640">
        <w:rPr>
          <w:rFonts w:cs="Arial"/>
          <w:color w:val="auto"/>
          <w:sz w:val="24"/>
          <w:szCs w:val="24"/>
        </w:rPr>
        <w:t>economic program introduced by</w:t>
      </w:r>
      <w:r w:rsidR="00C24B6D" w:rsidRPr="00164640">
        <w:rPr>
          <w:rStyle w:val="apple-converted-space"/>
          <w:rFonts w:eastAsiaTheme="majorEastAsia" w:cs="Arial"/>
          <w:color w:val="auto"/>
          <w:sz w:val="24"/>
          <w:szCs w:val="24"/>
        </w:rPr>
        <w:t> </w:t>
      </w:r>
      <w:hyperlink r:id="rId15" w:tooltip="John A. Macdonald" w:history="1">
        <w:r w:rsidR="00C24B6D" w:rsidRPr="00164640">
          <w:rPr>
            <w:rStyle w:val="Hyperlink"/>
            <w:rFonts w:eastAsiaTheme="majorEastAsia" w:cs="Arial"/>
            <w:color w:val="auto"/>
            <w:sz w:val="24"/>
            <w:szCs w:val="24"/>
            <w:u w:val="none"/>
          </w:rPr>
          <w:t>John A. Macdonald</w:t>
        </w:r>
      </w:hyperlink>
      <w:r w:rsidR="00C24B6D" w:rsidRPr="00164640">
        <w:rPr>
          <w:rFonts w:cs="Arial"/>
          <w:color w:val="auto"/>
          <w:sz w:val="24"/>
          <w:szCs w:val="24"/>
        </w:rPr>
        <w:t>'s</w:t>
      </w:r>
      <w:r w:rsidR="00C24B6D" w:rsidRPr="00164640">
        <w:rPr>
          <w:rStyle w:val="apple-converted-space"/>
          <w:rFonts w:eastAsiaTheme="majorEastAsia" w:cs="Arial"/>
          <w:color w:val="auto"/>
          <w:sz w:val="24"/>
          <w:szCs w:val="24"/>
        </w:rPr>
        <w:t> </w:t>
      </w:r>
      <w:hyperlink r:id="rId16" w:tooltip="Conservative Party of Canada (historic)" w:history="1">
        <w:r w:rsidR="00C24B6D" w:rsidRPr="00164640">
          <w:rPr>
            <w:rStyle w:val="Hyperlink"/>
            <w:rFonts w:eastAsiaTheme="majorEastAsia" w:cs="Arial"/>
            <w:color w:val="auto"/>
            <w:sz w:val="24"/>
            <w:szCs w:val="24"/>
            <w:u w:val="none"/>
          </w:rPr>
          <w:t>Conservative Party</w:t>
        </w:r>
      </w:hyperlink>
      <w:r w:rsidR="00C24B6D" w:rsidRPr="00164640">
        <w:rPr>
          <w:rStyle w:val="apple-converted-space"/>
          <w:rFonts w:eastAsiaTheme="majorEastAsia" w:cs="Arial"/>
          <w:color w:val="auto"/>
          <w:sz w:val="24"/>
          <w:szCs w:val="24"/>
        </w:rPr>
        <w:t> </w:t>
      </w:r>
      <w:r w:rsidR="00C24B6D" w:rsidRPr="00164640">
        <w:rPr>
          <w:rFonts w:cs="Arial"/>
          <w:color w:val="auto"/>
          <w:sz w:val="24"/>
          <w:szCs w:val="24"/>
        </w:rPr>
        <w:t>in 1876 and put into action in 1879. It called for high</w:t>
      </w:r>
      <w:r w:rsidR="00C24B6D" w:rsidRPr="00164640">
        <w:rPr>
          <w:rStyle w:val="apple-converted-space"/>
          <w:rFonts w:eastAsiaTheme="majorEastAsia" w:cs="Arial"/>
          <w:color w:val="auto"/>
          <w:sz w:val="24"/>
          <w:szCs w:val="24"/>
        </w:rPr>
        <w:t> </w:t>
      </w:r>
      <w:hyperlink r:id="rId17" w:tooltip="Tariff" w:history="1">
        <w:r w:rsidR="00C24B6D" w:rsidRPr="00164640">
          <w:rPr>
            <w:rStyle w:val="Hyperlink"/>
            <w:rFonts w:eastAsiaTheme="majorEastAsia" w:cs="Arial"/>
            <w:color w:val="auto"/>
            <w:sz w:val="24"/>
            <w:szCs w:val="24"/>
            <w:u w:val="none"/>
          </w:rPr>
          <w:t>tariffs</w:t>
        </w:r>
      </w:hyperlink>
      <w:r w:rsidR="00C24B6D" w:rsidRPr="00164640">
        <w:rPr>
          <w:rStyle w:val="apple-converted-space"/>
          <w:rFonts w:eastAsiaTheme="majorEastAsia" w:cs="Arial"/>
          <w:color w:val="auto"/>
          <w:sz w:val="24"/>
          <w:szCs w:val="24"/>
        </w:rPr>
        <w:t> </w:t>
      </w:r>
      <w:r w:rsidR="00C24B6D" w:rsidRPr="00164640">
        <w:rPr>
          <w:rFonts w:cs="Arial"/>
          <w:color w:val="auto"/>
          <w:sz w:val="24"/>
          <w:szCs w:val="24"/>
        </w:rPr>
        <w:t>on imported manufactured items to protect the</w:t>
      </w:r>
      <w:r w:rsidR="00C24B6D" w:rsidRPr="00164640">
        <w:rPr>
          <w:rStyle w:val="apple-converted-space"/>
          <w:rFonts w:eastAsiaTheme="majorEastAsia" w:cs="Arial"/>
          <w:color w:val="auto"/>
          <w:sz w:val="24"/>
          <w:szCs w:val="24"/>
        </w:rPr>
        <w:t> </w:t>
      </w:r>
      <w:hyperlink r:id="rId18" w:tooltip="Manufacturing" w:history="1">
        <w:r w:rsidR="00C24B6D" w:rsidRPr="00164640">
          <w:rPr>
            <w:rStyle w:val="Hyperlink"/>
            <w:rFonts w:eastAsiaTheme="majorEastAsia" w:cs="Arial"/>
            <w:color w:val="auto"/>
            <w:sz w:val="24"/>
            <w:szCs w:val="24"/>
            <w:u w:val="none"/>
          </w:rPr>
          <w:t>manufacturing</w:t>
        </w:r>
      </w:hyperlink>
      <w:r w:rsidR="00C24B6D" w:rsidRPr="00164640">
        <w:rPr>
          <w:rStyle w:val="apple-converted-space"/>
          <w:rFonts w:eastAsiaTheme="majorEastAsia" w:cs="Arial"/>
          <w:color w:val="auto"/>
          <w:sz w:val="24"/>
          <w:szCs w:val="24"/>
        </w:rPr>
        <w:t> </w:t>
      </w:r>
      <w:r w:rsidR="00C24B6D" w:rsidRPr="00164640">
        <w:rPr>
          <w:rFonts w:cs="Arial"/>
          <w:color w:val="auto"/>
          <w:sz w:val="24"/>
          <w:szCs w:val="24"/>
        </w:rPr>
        <w:t>industry. Macdonald campaigned on the policy in the</w:t>
      </w:r>
      <w:r w:rsidR="00C24B6D" w:rsidRPr="00164640">
        <w:rPr>
          <w:rStyle w:val="apple-converted-space"/>
          <w:rFonts w:eastAsiaTheme="majorEastAsia" w:cs="Arial"/>
          <w:color w:val="auto"/>
          <w:sz w:val="24"/>
          <w:szCs w:val="24"/>
        </w:rPr>
        <w:t> </w:t>
      </w:r>
      <w:hyperlink r:id="rId19" w:tooltip="Canadian federal election, 1878" w:history="1">
        <w:r w:rsidR="00C24B6D" w:rsidRPr="00164640">
          <w:rPr>
            <w:rStyle w:val="Hyperlink"/>
            <w:rFonts w:eastAsiaTheme="majorEastAsia" w:cs="Arial"/>
            <w:color w:val="auto"/>
            <w:sz w:val="24"/>
            <w:szCs w:val="24"/>
            <w:u w:val="none"/>
          </w:rPr>
          <w:t>1878 election</w:t>
        </w:r>
      </w:hyperlink>
      <w:r w:rsidR="00C24B6D" w:rsidRPr="00164640">
        <w:rPr>
          <w:rFonts w:cs="Arial"/>
          <w:color w:val="auto"/>
          <w:sz w:val="24"/>
          <w:szCs w:val="24"/>
        </w:rPr>
        <w:t>, and defeated the</w:t>
      </w:r>
      <w:r w:rsidR="00C24B6D" w:rsidRPr="00164640">
        <w:rPr>
          <w:rStyle w:val="apple-converted-space"/>
          <w:rFonts w:eastAsiaTheme="majorEastAsia" w:cs="Arial"/>
          <w:color w:val="auto"/>
          <w:sz w:val="24"/>
          <w:szCs w:val="24"/>
        </w:rPr>
        <w:t> </w:t>
      </w:r>
      <w:hyperlink r:id="rId20" w:tooltip="Liberal Party of Canada" w:history="1">
        <w:r w:rsidR="00C24B6D" w:rsidRPr="00164640">
          <w:rPr>
            <w:rStyle w:val="Hyperlink"/>
            <w:rFonts w:eastAsiaTheme="majorEastAsia" w:cs="Arial"/>
            <w:color w:val="auto"/>
            <w:sz w:val="24"/>
            <w:szCs w:val="24"/>
            <w:u w:val="none"/>
          </w:rPr>
          <w:t>Liberal Party</w:t>
        </w:r>
      </w:hyperlink>
      <w:r w:rsidR="00C24B6D" w:rsidRPr="00164640">
        <w:rPr>
          <w:rFonts w:cs="Arial"/>
          <w:color w:val="auto"/>
          <w:sz w:val="24"/>
          <w:szCs w:val="24"/>
        </w:rPr>
        <w:t>, which supported</w:t>
      </w:r>
      <w:r w:rsidR="00C24B6D" w:rsidRPr="00164640">
        <w:rPr>
          <w:rStyle w:val="apple-converted-space"/>
          <w:rFonts w:eastAsiaTheme="majorEastAsia" w:cs="Arial"/>
          <w:color w:val="auto"/>
          <w:sz w:val="24"/>
          <w:szCs w:val="24"/>
        </w:rPr>
        <w:t> </w:t>
      </w:r>
      <w:hyperlink r:id="rId21" w:tooltip="Free trade" w:history="1">
        <w:r w:rsidR="00C24B6D" w:rsidRPr="00164640">
          <w:rPr>
            <w:rStyle w:val="Hyperlink"/>
            <w:rFonts w:eastAsiaTheme="majorEastAsia" w:cs="Arial"/>
            <w:color w:val="auto"/>
            <w:sz w:val="24"/>
            <w:szCs w:val="24"/>
            <w:u w:val="none"/>
          </w:rPr>
          <w:t>free trade</w:t>
        </w:r>
      </w:hyperlink>
      <w:r w:rsidR="00C24B6D" w:rsidRPr="00164640">
        <w:rPr>
          <w:rFonts w:cs="Arial"/>
          <w:color w:val="auto"/>
          <w:sz w:val="24"/>
          <w:szCs w:val="24"/>
        </w:rPr>
        <w:t>.</w:t>
      </w:r>
      <w:r w:rsidR="003440C4" w:rsidRPr="00164640">
        <w:rPr>
          <w:rFonts w:cs="Arial"/>
          <w:color w:val="auto"/>
          <w:sz w:val="24"/>
          <w:szCs w:val="24"/>
        </w:rPr>
        <w:t xml:space="preserve"> </w:t>
      </w:r>
      <w:r w:rsidR="003440C4" w:rsidRPr="00164640">
        <w:rPr>
          <w:rFonts w:cs="Arial"/>
          <w:b/>
          <w:color w:val="auto"/>
          <w:sz w:val="24"/>
          <w:szCs w:val="24"/>
        </w:rPr>
        <w:t>T</w:t>
      </w:r>
      <w:proofErr w:type="spellStart"/>
      <w:r w:rsidR="0040277F" w:rsidRPr="00164640">
        <w:rPr>
          <w:b/>
          <w:color w:val="auto"/>
          <w:sz w:val="24"/>
          <w:szCs w:val="24"/>
          <w:lang w:val="en-CA"/>
        </w:rPr>
        <w:t>hree</w:t>
      </w:r>
      <w:proofErr w:type="spellEnd"/>
      <w:r w:rsidR="0040277F" w:rsidRPr="00164640">
        <w:rPr>
          <w:b/>
          <w:color w:val="auto"/>
          <w:sz w:val="24"/>
          <w:szCs w:val="24"/>
          <w:lang w:val="en-CA"/>
        </w:rPr>
        <w:t xml:space="preserve"> main parts</w:t>
      </w:r>
      <w:r w:rsidR="0040277F" w:rsidRPr="00164640">
        <w:rPr>
          <w:color w:val="auto"/>
          <w:sz w:val="24"/>
          <w:szCs w:val="24"/>
          <w:lang w:val="en-CA"/>
        </w:rPr>
        <w:t>;</w:t>
      </w:r>
      <w:r w:rsidR="003440C4" w:rsidRPr="00164640">
        <w:rPr>
          <w:color w:val="auto"/>
          <w:sz w:val="24"/>
          <w:szCs w:val="24"/>
          <w:lang w:val="en-CA"/>
        </w:rPr>
        <w:t xml:space="preserve"> 1) </w:t>
      </w:r>
      <w:r w:rsidR="0040277F" w:rsidRPr="00164640">
        <w:rPr>
          <w:color w:val="auto"/>
          <w:sz w:val="24"/>
          <w:szCs w:val="24"/>
          <w:lang w:val="en-CA"/>
        </w:rPr>
        <w:t xml:space="preserve">The </w:t>
      </w:r>
      <w:r w:rsidR="005F5126" w:rsidRPr="00164640">
        <w:rPr>
          <w:color w:val="auto"/>
          <w:sz w:val="24"/>
          <w:szCs w:val="24"/>
          <w:lang w:val="en-CA"/>
        </w:rPr>
        <w:t>settlement</w:t>
      </w:r>
      <w:r w:rsidR="0040277F" w:rsidRPr="00164640">
        <w:rPr>
          <w:color w:val="auto"/>
          <w:sz w:val="24"/>
          <w:szCs w:val="24"/>
          <w:lang w:val="en-CA"/>
        </w:rPr>
        <w:t xml:space="preserve"> of the west</w:t>
      </w:r>
      <w:r w:rsidR="003440C4" w:rsidRPr="00164640">
        <w:rPr>
          <w:color w:val="auto"/>
          <w:sz w:val="24"/>
          <w:szCs w:val="24"/>
          <w:lang w:val="en-CA"/>
        </w:rPr>
        <w:t xml:space="preserve"> 2)</w:t>
      </w:r>
      <w:r w:rsidR="0040277F" w:rsidRPr="00164640">
        <w:rPr>
          <w:color w:val="auto"/>
          <w:sz w:val="24"/>
          <w:szCs w:val="24"/>
          <w:lang w:val="en-CA"/>
        </w:rPr>
        <w:t xml:space="preserve"> The building of a transcontinental highway</w:t>
      </w:r>
      <w:r w:rsidR="003440C4" w:rsidRPr="00164640">
        <w:rPr>
          <w:color w:val="auto"/>
          <w:sz w:val="24"/>
          <w:szCs w:val="24"/>
          <w:lang w:val="en-CA"/>
        </w:rPr>
        <w:t xml:space="preserve"> 3) </w:t>
      </w:r>
      <w:r w:rsidR="0040277F" w:rsidRPr="00164640">
        <w:rPr>
          <w:color w:val="auto"/>
          <w:sz w:val="24"/>
          <w:szCs w:val="24"/>
          <w:lang w:val="en-CA"/>
        </w:rPr>
        <w:t xml:space="preserve">The adoption of protective tariff. This was influenced by the heavy reliance on trade. </w:t>
      </w:r>
    </w:p>
    <w:p w:rsidR="005F5126" w:rsidRPr="00164640" w:rsidRDefault="005F5126" w:rsidP="003440C4">
      <w:pPr>
        <w:spacing w:after="0" w:line="192" w:lineRule="auto"/>
        <w:ind w:left="0"/>
        <w:rPr>
          <w:color w:val="auto"/>
          <w:sz w:val="24"/>
          <w:szCs w:val="24"/>
          <w:u w:val="single"/>
          <w:lang w:val="en-CA"/>
        </w:rPr>
      </w:pPr>
      <w:r w:rsidRPr="00164640">
        <w:rPr>
          <w:color w:val="auto"/>
          <w:sz w:val="24"/>
          <w:szCs w:val="24"/>
          <w:u w:val="single"/>
          <w:lang w:val="en-CA"/>
        </w:rPr>
        <w:t>Financial systems</w:t>
      </w:r>
    </w:p>
    <w:p w:rsidR="00917139" w:rsidRPr="00164640" w:rsidRDefault="00174CEF" w:rsidP="003440C4">
      <w:pPr>
        <w:spacing w:after="0" w:line="192" w:lineRule="auto"/>
        <w:ind w:left="0"/>
        <w:rPr>
          <w:color w:val="auto"/>
          <w:sz w:val="24"/>
          <w:szCs w:val="24"/>
          <w:lang w:val="en-CA"/>
        </w:rPr>
      </w:pPr>
      <w:r w:rsidRPr="00164640">
        <w:rPr>
          <w:color w:val="auto"/>
          <w:sz w:val="24"/>
          <w:szCs w:val="24"/>
          <w:lang w:val="en-CA"/>
        </w:rPr>
        <w:t xml:space="preserve">- Through the BNA act, the federal government was given powers over currency, banking as well as life insurance. This played an important role in the development of Canada’s financial system. </w:t>
      </w:r>
    </w:p>
    <w:p w:rsidR="00917139" w:rsidRPr="00164640" w:rsidRDefault="00917139" w:rsidP="003440C4">
      <w:pPr>
        <w:spacing w:after="0" w:line="192" w:lineRule="auto"/>
        <w:ind w:left="0"/>
        <w:rPr>
          <w:color w:val="auto"/>
          <w:sz w:val="24"/>
          <w:szCs w:val="24"/>
          <w:lang w:val="en-CA"/>
        </w:rPr>
      </w:pPr>
      <w:r w:rsidRPr="00164640">
        <w:rPr>
          <w:color w:val="auto"/>
          <w:sz w:val="24"/>
          <w:szCs w:val="24"/>
          <w:lang w:val="en-CA"/>
        </w:rPr>
        <w:t xml:space="preserve">- The passage of the Bank act in 1871 ensured a sound currency and a nationally regulated banking system. </w:t>
      </w:r>
    </w:p>
    <w:p w:rsidR="005F5126" w:rsidRPr="00164640" w:rsidRDefault="00E17297" w:rsidP="003440C4">
      <w:pPr>
        <w:spacing w:after="0" w:line="192" w:lineRule="auto"/>
        <w:ind w:left="0"/>
        <w:rPr>
          <w:color w:val="auto"/>
          <w:sz w:val="24"/>
          <w:szCs w:val="24"/>
          <w:lang w:val="en-CA"/>
        </w:rPr>
      </w:pPr>
      <w:r w:rsidRPr="00164640">
        <w:rPr>
          <w:color w:val="auto"/>
          <w:sz w:val="24"/>
          <w:szCs w:val="24"/>
          <w:lang w:val="en-CA"/>
        </w:rPr>
        <w:t>- One of the requirements of t</w:t>
      </w:r>
      <w:r w:rsidRPr="00164640">
        <w:rPr>
          <w:color w:val="auto"/>
          <w:sz w:val="24"/>
          <w:szCs w:val="24"/>
        </w:rPr>
        <w:t xml:space="preserve">he Bank Act was that it is renewed decennially </w:t>
      </w:r>
      <w:proofErr w:type="gramStart"/>
      <w:r w:rsidRPr="00164640">
        <w:rPr>
          <w:color w:val="auto"/>
          <w:sz w:val="24"/>
          <w:szCs w:val="24"/>
        </w:rPr>
        <w:t>( every</w:t>
      </w:r>
      <w:proofErr w:type="gramEnd"/>
      <w:r w:rsidRPr="00164640">
        <w:rPr>
          <w:color w:val="auto"/>
          <w:sz w:val="24"/>
          <w:szCs w:val="24"/>
        </w:rPr>
        <w:t xml:space="preserve"> 10 </w:t>
      </w:r>
      <w:proofErr w:type="spellStart"/>
      <w:r w:rsidRPr="00164640">
        <w:rPr>
          <w:color w:val="auto"/>
          <w:sz w:val="24"/>
          <w:szCs w:val="24"/>
        </w:rPr>
        <w:t>yrs</w:t>
      </w:r>
      <w:proofErr w:type="spellEnd"/>
      <w:r w:rsidRPr="00164640">
        <w:rPr>
          <w:color w:val="auto"/>
          <w:sz w:val="24"/>
          <w:szCs w:val="24"/>
        </w:rPr>
        <w:t>)  to ensure that legislators will periodically update the Act in order to keep pace with developments in the financial system</w:t>
      </w:r>
      <w:r w:rsidRPr="00164640">
        <w:rPr>
          <w:color w:val="auto"/>
          <w:sz w:val="24"/>
          <w:szCs w:val="24"/>
          <w:lang w:val="en-CA"/>
        </w:rPr>
        <w:t>.</w:t>
      </w:r>
    </w:p>
    <w:p w:rsidR="00E17297" w:rsidRPr="00164640" w:rsidRDefault="00E17297" w:rsidP="003440C4">
      <w:pPr>
        <w:spacing w:after="0" w:line="192" w:lineRule="auto"/>
        <w:ind w:left="0"/>
        <w:rPr>
          <w:color w:val="auto"/>
          <w:sz w:val="24"/>
          <w:szCs w:val="24"/>
          <w:u w:val="single"/>
          <w:lang w:val="en-CA"/>
        </w:rPr>
      </w:pPr>
      <w:r w:rsidRPr="00164640">
        <w:rPr>
          <w:color w:val="auto"/>
          <w:sz w:val="24"/>
          <w:szCs w:val="24"/>
          <w:u w:val="single"/>
          <w:lang w:val="en-CA"/>
        </w:rPr>
        <w:t xml:space="preserve">Banking </w:t>
      </w:r>
    </w:p>
    <w:p w:rsidR="00E17297" w:rsidRPr="00164640" w:rsidRDefault="00E17297" w:rsidP="003440C4">
      <w:pPr>
        <w:spacing w:after="0" w:line="192" w:lineRule="auto"/>
        <w:ind w:left="0"/>
        <w:rPr>
          <w:color w:val="auto"/>
          <w:sz w:val="24"/>
          <w:szCs w:val="24"/>
          <w:lang w:val="en-CA"/>
        </w:rPr>
      </w:pPr>
      <w:r w:rsidRPr="00164640">
        <w:rPr>
          <w:color w:val="auto"/>
          <w:sz w:val="24"/>
          <w:szCs w:val="24"/>
          <w:lang w:val="en-CA"/>
        </w:rPr>
        <w:t>- In the early years of the confederation, most major financial institutions were banks. But also, important life insurance companies as well as mortgage, loan and trust companies had emerged. In the early 20</w:t>
      </w:r>
      <w:r w:rsidRPr="00164640">
        <w:rPr>
          <w:color w:val="auto"/>
          <w:sz w:val="24"/>
          <w:szCs w:val="24"/>
          <w:vertAlign w:val="superscript"/>
          <w:lang w:val="en-CA"/>
        </w:rPr>
        <w:t>th</w:t>
      </w:r>
      <w:r w:rsidRPr="00164640">
        <w:rPr>
          <w:color w:val="auto"/>
          <w:sz w:val="24"/>
          <w:szCs w:val="24"/>
          <w:lang w:val="en-CA"/>
        </w:rPr>
        <w:t xml:space="preserve"> century, there were 37 banks in Canada, with HQ mainly around the Toronto and Montreal area. </w:t>
      </w:r>
    </w:p>
    <w:p w:rsidR="00D21BD9" w:rsidRPr="00164640" w:rsidRDefault="00D21BD9" w:rsidP="003440C4">
      <w:pPr>
        <w:spacing w:after="0" w:line="192" w:lineRule="auto"/>
        <w:ind w:left="0"/>
        <w:rPr>
          <w:color w:val="auto"/>
          <w:sz w:val="24"/>
          <w:szCs w:val="24"/>
          <w:u w:val="single"/>
          <w:lang w:val="en-CA"/>
        </w:rPr>
      </w:pPr>
      <w:r w:rsidRPr="00164640">
        <w:rPr>
          <w:color w:val="auto"/>
          <w:sz w:val="24"/>
          <w:szCs w:val="24"/>
          <w:u w:val="single"/>
          <w:lang w:val="en-CA"/>
        </w:rPr>
        <w:t xml:space="preserve">Other financial intermediaries </w:t>
      </w:r>
    </w:p>
    <w:p w:rsidR="00D21BD9" w:rsidRPr="00164640" w:rsidRDefault="00D21BD9" w:rsidP="003440C4">
      <w:pPr>
        <w:spacing w:after="0" w:line="192" w:lineRule="auto"/>
        <w:ind w:left="0"/>
        <w:rPr>
          <w:color w:val="auto"/>
          <w:sz w:val="24"/>
          <w:szCs w:val="24"/>
          <w:lang w:val="en-CA"/>
        </w:rPr>
      </w:pPr>
      <w:r w:rsidRPr="00164640">
        <w:rPr>
          <w:color w:val="auto"/>
          <w:sz w:val="24"/>
          <w:szCs w:val="24"/>
          <w:lang w:val="en-CA"/>
        </w:rPr>
        <w:t xml:space="preserve">- Although banks started off to be the dominant financial intermediaries, mortgage loan companies, life insurance companies and other financial institutions soon took over.  The government responded by supporting this growth and even appointing superintendents to oversee some of those industries. </w:t>
      </w:r>
    </w:p>
    <w:p w:rsidR="00824841" w:rsidRPr="00164640" w:rsidRDefault="00824841" w:rsidP="003440C4">
      <w:pPr>
        <w:spacing w:after="0" w:line="192" w:lineRule="auto"/>
        <w:ind w:left="0"/>
        <w:rPr>
          <w:color w:val="auto"/>
          <w:sz w:val="24"/>
          <w:szCs w:val="24"/>
          <w:u w:val="single"/>
          <w:lang w:val="en-CA"/>
        </w:rPr>
      </w:pPr>
      <w:r w:rsidRPr="00164640">
        <w:rPr>
          <w:color w:val="auto"/>
          <w:sz w:val="24"/>
          <w:szCs w:val="24"/>
          <w:u w:val="single"/>
          <w:lang w:val="en-CA"/>
        </w:rPr>
        <w:t xml:space="preserve">Entrepreneurs </w:t>
      </w:r>
    </w:p>
    <w:p w:rsidR="00824841" w:rsidRPr="00164640" w:rsidRDefault="00DC4CA1" w:rsidP="003440C4">
      <w:pPr>
        <w:spacing w:after="0" w:line="192" w:lineRule="auto"/>
        <w:ind w:left="0"/>
        <w:rPr>
          <w:color w:val="auto"/>
          <w:sz w:val="24"/>
          <w:szCs w:val="24"/>
          <w:lang w:val="en-CA"/>
        </w:rPr>
      </w:pPr>
      <w:r w:rsidRPr="00164640">
        <w:rPr>
          <w:color w:val="auto"/>
          <w:sz w:val="24"/>
          <w:szCs w:val="24"/>
          <w:lang w:val="en-CA"/>
        </w:rPr>
        <w:t xml:space="preserve">-Among the earliest entrepreneurs were the French fur traders.  They helped out the HBC. After that, some traders </w:t>
      </w:r>
      <w:proofErr w:type="spellStart"/>
      <w:r w:rsidRPr="00164640">
        <w:rPr>
          <w:color w:val="auto"/>
          <w:sz w:val="24"/>
          <w:szCs w:val="24"/>
          <w:lang w:val="en-CA"/>
        </w:rPr>
        <w:t>fro</w:t>
      </w:r>
      <w:proofErr w:type="spellEnd"/>
      <w:r w:rsidRPr="00164640">
        <w:rPr>
          <w:color w:val="auto"/>
          <w:sz w:val="24"/>
          <w:szCs w:val="24"/>
          <w:lang w:val="en-CA"/>
        </w:rPr>
        <w:t xml:space="preserve"> Montreal started developing trade and competing with HBC.  The financial systems that were in place made it simpler to obtain capital which helped increase the number of entrepreneurs. </w:t>
      </w:r>
    </w:p>
    <w:p w:rsidR="00DC4CA1" w:rsidRPr="00164640" w:rsidRDefault="00DC4CA1" w:rsidP="003440C4">
      <w:pPr>
        <w:spacing w:after="0" w:line="192" w:lineRule="auto"/>
        <w:ind w:left="0"/>
        <w:rPr>
          <w:color w:val="auto"/>
          <w:sz w:val="24"/>
          <w:szCs w:val="24"/>
          <w:u w:val="single"/>
          <w:lang w:val="en-CA"/>
        </w:rPr>
      </w:pPr>
      <w:r w:rsidRPr="00164640">
        <w:rPr>
          <w:color w:val="auto"/>
          <w:sz w:val="24"/>
          <w:szCs w:val="24"/>
          <w:u w:val="single"/>
          <w:lang w:val="en-CA"/>
        </w:rPr>
        <w:t xml:space="preserve">Large </w:t>
      </w:r>
      <w:proofErr w:type="spellStart"/>
      <w:r w:rsidRPr="00164640">
        <w:rPr>
          <w:color w:val="auto"/>
          <w:sz w:val="24"/>
          <w:szCs w:val="24"/>
          <w:u w:val="single"/>
          <w:lang w:val="en-CA"/>
        </w:rPr>
        <w:t>non financial</w:t>
      </w:r>
      <w:proofErr w:type="spellEnd"/>
      <w:r w:rsidRPr="00164640">
        <w:rPr>
          <w:color w:val="auto"/>
          <w:sz w:val="24"/>
          <w:szCs w:val="24"/>
          <w:u w:val="single"/>
          <w:lang w:val="en-CA"/>
        </w:rPr>
        <w:t xml:space="preserve"> corporations</w:t>
      </w:r>
    </w:p>
    <w:p w:rsidR="00DC4CA1" w:rsidRPr="00164640" w:rsidRDefault="00DC4CA1" w:rsidP="003440C4">
      <w:pPr>
        <w:spacing w:after="0" w:line="192" w:lineRule="auto"/>
        <w:ind w:left="0"/>
        <w:rPr>
          <w:color w:val="auto"/>
          <w:sz w:val="24"/>
          <w:szCs w:val="24"/>
          <w:lang w:val="en-CA"/>
        </w:rPr>
      </w:pPr>
      <w:r w:rsidRPr="00164640">
        <w:rPr>
          <w:color w:val="auto"/>
          <w:sz w:val="24"/>
          <w:szCs w:val="24"/>
          <w:lang w:val="en-CA"/>
        </w:rPr>
        <w:t xml:space="preserve">- Agriculture played a dominant role in the economy in the </w:t>
      </w:r>
      <w:proofErr w:type="spellStart"/>
      <w:r w:rsidRPr="00164640">
        <w:rPr>
          <w:color w:val="auto"/>
          <w:sz w:val="24"/>
          <w:szCs w:val="24"/>
          <w:lang w:val="en-CA"/>
        </w:rPr>
        <w:t>mid 19</w:t>
      </w:r>
      <w:r w:rsidRPr="00164640">
        <w:rPr>
          <w:color w:val="auto"/>
          <w:sz w:val="24"/>
          <w:szCs w:val="24"/>
          <w:vertAlign w:val="superscript"/>
          <w:lang w:val="en-CA"/>
        </w:rPr>
        <w:t>th</w:t>
      </w:r>
      <w:proofErr w:type="spellEnd"/>
      <w:r w:rsidRPr="00164640">
        <w:rPr>
          <w:color w:val="auto"/>
          <w:sz w:val="24"/>
          <w:szCs w:val="24"/>
          <w:lang w:val="en-CA"/>
        </w:rPr>
        <w:t xml:space="preserve"> century and was by far the greatest employer. Railroad building was another great business as well as mining. Some manufacturing companies then started to emerge. </w:t>
      </w:r>
    </w:p>
    <w:p w:rsidR="002C4E13" w:rsidRPr="00164640" w:rsidRDefault="002C4E13" w:rsidP="003440C4">
      <w:pPr>
        <w:pStyle w:val="ListParagraph"/>
        <w:numPr>
          <w:ilvl w:val="0"/>
          <w:numId w:val="4"/>
        </w:numPr>
        <w:spacing w:after="0" w:line="192" w:lineRule="auto"/>
        <w:rPr>
          <w:color w:val="auto"/>
          <w:sz w:val="24"/>
          <w:szCs w:val="24"/>
          <w:lang w:val="en-CA"/>
        </w:rPr>
      </w:pPr>
      <w:r w:rsidRPr="00164640">
        <w:rPr>
          <w:color w:val="auto"/>
          <w:sz w:val="24"/>
          <w:szCs w:val="24"/>
          <w:lang w:val="en-CA"/>
        </w:rPr>
        <w:t>Railways</w:t>
      </w:r>
    </w:p>
    <w:p w:rsidR="002C4E13" w:rsidRPr="00164640" w:rsidRDefault="002C4E13"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In the </w:t>
      </w:r>
      <w:proofErr w:type="spellStart"/>
      <w:r w:rsidRPr="00164640">
        <w:rPr>
          <w:color w:val="auto"/>
          <w:sz w:val="24"/>
          <w:szCs w:val="24"/>
          <w:lang w:val="en-CA"/>
        </w:rPr>
        <w:t>mid 19</w:t>
      </w:r>
      <w:r w:rsidRPr="00164640">
        <w:rPr>
          <w:color w:val="auto"/>
          <w:sz w:val="24"/>
          <w:szCs w:val="24"/>
          <w:vertAlign w:val="superscript"/>
          <w:lang w:val="en-CA"/>
        </w:rPr>
        <w:t>th</w:t>
      </w:r>
      <w:proofErr w:type="spellEnd"/>
      <w:r w:rsidRPr="00164640">
        <w:rPr>
          <w:color w:val="auto"/>
          <w:sz w:val="24"/>
          <w:szCs w:val="24"/>
          <w:lang w:val="en-CA"/>
        </w:rPr>
        <w:t xml:space="preserve"> century the principal method of transportation where steamboats on lakes and rivers and the stagecoach on land. Thing changed dramatically with the introduction of the railway construction industry. </w:t>
      </w:r>
      <w:r w:rsidR="00B20C67" w:rsidRPr="00164640">
        <w:rPr>
          <w:color w:val="auto"/>
          <w:sz w:val="24"/>
          <w:szCs w:val="24"/>
          <w:lang w:val="en-CA"/>
        </w:rPr>
        <w:t xml:space="preserve">At first, it was composed of </w:t>
      </w:r>
      <w:proofErr w:type="spellStart"/>
      <w:r w:rsidR="00B20C67" w:rsidRPr="00164640">
        <w:rPr>
          <w:color w:val="auto"/>
          <w:sz w:val="24"/>
          <w:szCs w:val="24"/>
          <w:lang w:val="en-CA"/>
        </w:rPr>
        <w:t>hundred</w:t>
      </w:r>
      <w:proofErr w:type="spellEnd"/>
      <w:r w:rsidR="00B20C67" w:rsidRPr="00164640">
        <w:rPr>
          <w:color w:val="auto"/>
          <w:sz w:val="24"/>
          <w:szCs w:val="24"/>
          <w:lang w:val="en-CA"/>
        </w:rPr>
        <w:t xml:space="preserve"> of small companies that eventually merged into large corporations by the end of the 19</w:t>
      </w:r>
      <w:r w:rsidR="00B20C67" w:rsidRPr="00164640">
        <w:rPr>
          <w:color w:val="auto"/>
          <w:sz w:val="24"/>
          <w:szCs w:val="24"/>
          <w:vertAlign w:val="superscript"/>
          <w:lang w:val="en-CA"/>
        </w:rPr>
        <w:t>th</w:t>
      </w:r>
      <w:r w:rsidR="00B20C67" w:rsidRPr="00164640">
        <w:rPr>
          <w:color w:val="auto"/>
          <w:sz w:val="24"/>
          <w:szCs w:val="24"/>
          <w:lang w:val="en-CA"/>
        </w:rPr>
        <w:t xml:space="preserve"> century. </w:t>
      </w:r>
      <w:r w:rsidR="009C658C" w:rsidRPr="00164640">
        <w:rPr>
          <w:color w:val="auto"/>
          <w:sz w:val="24"/>
          <w:szCs w:val="24"/>
          <w:lang w:val="en-CA"/>
        </w:rPr>
        <w:t xml:space="preserve">In time, they became the largest business in Canada. At that time Canada had one transcontinental railway; the Canada pacific railway (CPR). </w:t>
      </w:r>
      <w:r w:rsidRPr="00164640">
        <w:rPr>
          <w:color w:val="auto"/>
          <w:sz w:val="24"/>
          <w:szCs w:val="24"/>
          <w:lang w:val="en-CA"/>
        </w:rPr>
        <w:t xml:space="preserve"> </w:t>
      </w:r>
    </w:p>
    <w:p w:rsidR="002C4E13" w:rsidRPr="00164640" w:rsidRDefault="002C4E13" w:rsidP="003440C4">
      <w:pPr>
        <w:pStyle w:val="ListParagraph"/>
        <w:numPr>
          <w:ilvl w:val="0"/>
          <w:numId w:val="4"/>
        </w:numPr>
        <w:spacing w:after="0" w:line="192" w:lineRule="auto"/>
        <w:rPr>
          <w:color w:val="auto"/>
          <w:sz w:val="24"/>
          <w:szCs w:val="24"/>
          <w:lang w:val="en-CA"/>
        </w:rPr>
      </w:pPr>
      <w:r w:rsidRPr="00164640">
        <w:rPr>
          <w:color w:val="auto"/>
          <w:sz w:val="24"/>
          <w:szCs w:val="24"/>
          <w:lang w:val="en-CA"/>
        </w:rPr>
        <w:t>Extractive sector</w:t>
      </w:r>
    </w:p>
    <w:p w:rsidR="009C658C" w:rsidRPr="00164640" w:rsidRDefault="003C77A3"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In the </w:t>
      </w:r>
      <w:proofErr w:type="spellStart"/>
      <w:r w:rsidRPr="00164640">
        <w:rPr>
          <w:color w:val="auto"/>
          <w:sz w:val="24"/>
          <w:szCs w:val="24"/>
          <w:lang w:val="en-CA"/>
        </w:rPr>
        <w:t>mid 19</w:t>
      </w:r>
      <w:r w:rsidRPr="00164640">
        <w:rPr>
          <w:color w:val="auto"/>
          <w:sz w:val="24"/>
          <w:szCs w:val="24"/>
          <w:vertAlign w:val="superscript"/>
          <w:lang w:val="en-CA"/>
        </w:rPr>
        <w:t>th</w:t>
      </w:r>
      <w:proofErr w:type="spellEnd"/>
      <w:r w:rsidRPr="00164640">
        <w:rPr>
          <w:color w:val="auto"/>
          <w:sz w:val="24"/>
          <w:szCs w:val="24"/>
          <w:lang w:val="en-CA"/>
        </w:rPr>
        <w:t xml:space="preserve"> century, the extractive sector, focusing on fish, fur, forest and farm, was mad</w:t>
      </w:r>
      <w:r w:rsidR="00991C5C" w:rsidRPr="00164640">
        <w:rPr>
          <w:color w:val="auto"/>
          <w:sz w:val="24"/>
          <w:szCs w:val="24"/>
          <w:lang w:val="en-CA"/>
        </w:rPr>
        <w:t>e</w:t>
      </w:r>
      <w:r w:rsidRPr="00164640">
        <w:rPr>
          <w:color w:val="auto"/>
          <w:sz w:val="24"/>
          <w:szCs w:val="24"/>
          <w:lang w:val="en-CA"/>
        </w:rPr>
        <w:t xml:space="preserve"> up of many small, family oriented businesses. Then coal was discovered and became the next big thing. Major companies emerged working on extracting coal and base metal. </w:t>
      </w:r>
    </w:p>
    <w:p w:rsidR="003C77A3" w:rsidRPr="00164640" w:rsidRDefault="003C77A3"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Forestry, like mining, was dominated by many small companies, but eventually only those that merged and formed large corporations survived. There was a relative decline in lumber and an increasing demand from the US, </w:t>
      </w:r>
      <w:r w:rsidR="00991C5C" w:rsidRPr="00164640">
        <w:rPr>
          <w:color w:val="auto"/>
          <w:sz w:val="24"/>
          <w:szCs w:val="24"/>
          <w:lang w:val="en-CA"/>
        </w:rPr>
        <w:t xml:space="preserve">and only big companies were able to manage with capital that came in from Montreal and Toronto. </w:t>
      </w:r>
    </w:p>
    <w:p w:rsidR="002C4E13" w:rsidRPr="00164640" w:rsidRDefault="002C4E13" w:rsidP="003440C4">
      <w:pPr>
        <w:pStyle w:val="ListParagraph"/>
        <w:numPr>
          <w:ilvl w:val="0"/>
          <w:numId w:val="4"/>
        </w:numPr>
        <w:spacing w:after="0" w:line="192" w:lineRule="auto"/>
        <w:rPr>
          <w:color w:val="auto"/>
          <w:sz w:val="24"/>
          <w:szCs w:val="24"/>
          <w:lang w:val="en-CA"/>
        </w:rPr>
      </w:pPr>
      <w:r w:rsidRPr="00164640">
        <w:rPr>
          <w:color w:val="auto"/>
          <w:sz w:val="24"/>
          <w:szCs w:val="24"/>
          <w:lang w:val="en-CA"/>
        </w:rPr>
        <w:lastRenderedPageBreak/>
        <w:t>Public utilities</w:t>
      </w:r>
    </w:p>
    <w:p w:rsidR="008829DF" w:rsidRPr="00164640" w:rsidRDefault="008829DF"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Local utilities were used to provide utilities to municipalities. </w:t>
      </w:r>
      <w:r w:rsidR="002715B1" w:rsidRPr="00164640">
        <w:rPr>
          <w:color w:val="auto"/>
          <w:sz w:val="24"/>
          <w:szCs w:val="24"/>
          <w:lang w:val="en-CA"/>
        </w:rPr>
        <w:t xml:space="preserve">Then with technological breakthroughs, enterprising business men mobilized large amounts of capital that permitted the creation of electrical public utilities in Canada and abroad. </w:t>
      </w:r>
    </w:p>
    <w:p w:rsidR="00737A8B" w:rsidRPr="00164640" w:rsidRDefault="00737A8B"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Municipalities granted companies operating rights and attempted to regulate them. </w:t>
      </w:r>
    </w:p>
    <w:p w:rsidR="00302B3C" w:rsidRPr="00164640" w:rsidRDefault="00302B3C"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Bell was established in 1880 in Montreal. </w:t>
      </w:r>
      <w:r w:rsidR="00181FA4" w:rsidRPr="00164640">
        <w:rPr>
          <w:color w:val="auto"/>
          <w:sz w:val="24"/>
          <w:szCs w:val="24"/>
          <w:lang w:val="en-CA"/>
        </w:rPr>
        <w:t xml:space="preserve">It was the first company in the telecommunication sector. </w:t>
      </w:r>
    </w:p>
    <w:p w:rsidR="0006126D" w:rsidRPr="00164640" w:rsidRDefault="0006126D"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Early 20</w:t>
      </w:r>
      <w:r w:rsidRPr="00164640">
        <w:rPr>
          <w:color w:val="auto"/>
          <w:sz w:val="24"/>
          <w:szCs w:val="24"/>
          <w:vertAlign w:val="superscript"/>
          <w:lang w:val="en-CA"/>
        </w:rPr>
        <w:t>th</w:t>
      </w:r>
      <w:r w:rsidRPr="00164640">
        <w:rPr>
          <w:color w:val="auto"/>
          <w:sz w:val="24"/>
          <w:szCs w:val="24"/>
          <w:lang w:val="en-CA"/>
        </w:rPr>
        <w:t xml:space="preserve"> century, a number of important developments affected bell and the telephone industry in general. One of the changes was the government intervention. The federal government put bell operations under the supervision of an independent </w:t>
      </w:r>
      <w:proofErr w:type="spellStart"/>
      <w:r w:rsidRPr="00164640">
        <w:rPr>
          <w:color w:val="auto"/>
          <w:sz w:val="24"/>
          <w:szCs w:val="24"/>
          <w:lang w:val="en-CA"/>
        </w:rPr>
        <w:t>regulator</w:t>
      </w:r>
      <w:proofErr w:type="spellEnd"/>
      <w:r w:rsidRPr="00164640">
        <w:rPr>
          <w:color w:val="auto"/>
          <w:sz w:val="24"/>
          <w:szCs w:val="24"/>
          <w:lang w:val="en-CA"/>
        </w:rPr>
        <w:t xml:space="preserve"> commission. </w:t>
      </w:r>
    </w:p>
    <w:p w:rsidR="002C4E13" w:rsidRPr="00164640" w:rsidRDefault="002C4E13" w:rsidP="003440C4">
      <w:pPr>
        <w:pStyle w:val="ListParagraph"/>
        <w:numPr>
          <w:ilvl w:val="0"/>
          <w:numId w:val="4"/>
        </w:numPr>
        <w:spacing w:after="0" w:line="192" w:lineRule="auto"/>
        <w:rPr>
          <w:color w:val="auto"/>
          <w:sz w:val="24"/>
          <w:szCs w:val="24"/>
          <w:lang w:val="en-CA"/>
        </w:rPr>
      </w:pPr>
      <w:r w:rsidRPr="00164640">
        <w:rPr>
          <w:color w:val="auto"/>
          <w:sz w:val="24"/>
          <w:szCs w:val="24"/>
          <w:lang w:val="en-CA"/>
        </w:rPr>
        <w:t xml:space="preserve">Manufacturing </w:t>
      </w:r>
    </w:p>
    <w:p w:rsidR="0006126D" w:rsidRPr="00164640" w:rsidRDefault="0006126D"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Manufacturing played a less significant role than </w:t>
      </w:r>
      <w:r w:rsidR="00407E31" w:rsidRPr="00164640">
        <w:rPr>
          <w:color w:val="auto"/>
          <w:sz w:val="24"/>
          <w:szCs w:val="24"/>
          <w:lang w:val="en-CA"/>
        </w:rPr>
        <w:t>agriculture</w:t>
      </w:r>
      <w:r w:rsidRPr="00164640">
        <w:rPr>
          <w:color w:val="auto"/>
          <w:sz w:val="24"/>
          <w:szCs w:val="24"/>
          <w:lang w:val="en-CA"/>
        </w:rPr>
        <w:t xml:space="preserve"> in the </w:t>
      </w:r>
      <w:proofErr w:type="spellStart"/>
      <w:r w:rsidRPr="00164640">
        <w:rPr>
          <w:color w:val="auto"/>
          <w:sz w:val="24"/>
          <w:szCs w:val="24"/>
          <w:lang w:val="en-CA"/>
        </w:rPr>
        <w:t>mid 19</w:t>
      </w:r>
      <w:r w:rsidRPr="00164640">
        <w:rPr>
          <w:color w:val="auto"/>
          <w:sz w:val="24"/>
          <w:szCs w:val="24"/>
          <w:vertAlign w:val="superscript"/>
          <w:lang w:val="en-CA"/>
        </w:rPr>
        <w:t>th</w:t>
      </w:r>
      <w:proofErr w:type="spellEnd"/>
      <w:r w:rsidRPr="00164640">
        <w:rPr>
          <w:color w:val="auto"/>
          <w:sz w:val="24"/>
          <w:szCs w:val="24"/>
          <w:lang w:val="en-CA"/>
        </w:rPr>
        <w:t xml:space="preserve"> century. </w:t>
      </w:r>
      <w:r w:rsidR="00407E31" w:rsidRPr="00164640">
        <w:rPr>
          <w:color w:val="auto"/>
          <w:sz w:val="24"/>
          <w:szCs w:val="24"/>
          <w:lang w:val="en-CA"/>
        </w:rPr>
        <w:t xml:space="preserve"> However, by the early 20</w:t>
      </w:r>
      <w:r w:rsidR="00407E31" w:rsidRPr="00164640">
        <w:rPr>
          <w:color w:val="auto"/>
          <w:sz w:val="24"/>
          <w:szCs w:val="24"/>
          <w:vertAlign w:val="superscript"/>
          <w:lang w:val="en-CA"/>
        </w:rPr>
        <w:t>th</w:t>
      </w:r>
      <w:r w:rsidR="00407E31" w:rsidRPr="00164640">
        <w:rPr>
          <w:color w:val="auto"/>
          <w:sz w:val="24"/>
          <w:szCs w:val="24"/>
          <w:lang w:val="en-CA"/>
        </w:rPr>
        <w:t xml:space="preserve"> century, manufacturing had grown equal to agriculture in terms on % of GDP. </w:t>
      </w:r>
    </w:p>
    <w:p w:rsidR="00407E31" w:rsidRPr="00164640" w:rsidRDefault="00407E31"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The development of electricity attributed to this happening</w:t>
      </w:r>
      <w:r w:rsidR="00D00584" w:rsidRPr="00164640">
        <w:rPr>
          <w:color w:val="auto"/>
          <w:sz w:val="24"/>
          <w:szCs w:val="24"/>
          <w:lang w:val="en-CA"/>
        </w:rPr>
        <w:t xml:space="preserve">. </w:t>
      </w:r>
      <w:r w:rsidR="00D00584" w:rsidRPr="00164640">
        <w:rPr>
          <w:b/>
          <w:color w:val="auto"/>
          <w:sz w:val="24"/>
          <w:szCs w:val="24"/>
          <w:lang w:val="en-CA"/>
        </w:rPr>
        <w:t>In 1905, the 2 largest were Massey Harris and Canadian General Electric (CGE).</w:t>
      </w:r>
    </w:p>
    <w:p w:rsidR="00CF6340" w:rsidRPr="00164640" w:rsidRDefault="00407E31"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The manufacturing industry widely supported increasing </w:t>
      </w:r>
      <w:r w:rsidR="00CF6340" w:rsidRPr="00164640">
        <w:rPr>
          <w:color w:val="auto"/>
          <w:sz w:val="24"/>
          <w:szCs w:val="24"/>
          <w:lang w:val="en-CA"/>
        </w:rPr>
        <w:t>tariffs</w:t>
      </w:r>
      <w:r w:rsidRPr="00164640">
        <w:rPr>
          <w:color w:val="auto"/>
          <w:sz w:val="24"/>
          <w:szCs w:val="24"/>
          <w:lang w:val="en-CA"/>
        </w:rPr>
        <w:t xml:space="preserve"> to help them grow, which the government complied with and raised </w:t>
      </w:r>
      <w:r w:rsidR="00CF6340" w:rsidRPr="00164640">
        <w:rPr>
          <w:color w:val="auto"/>
          <w:sz w:val="24"/>
          <w:szCs w:val="24"/>
          <w:lang w:val="en-CA"/>
        </w:rPr>
        <w:t>by 35% on manufactured imports.</w:t>
      </w:r>
    </w:p>
    <w:p w:rsidR="00CF6340" w:rsidRPr="00164640" w:rsidRDefault="00CF6340"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During that time, the evolution from manufactures of consumer goods to producer oriented enterprises that sold through dealers or </w:t>
      </w:r>
      <w:r w:rsidR="00C4139B" w:rsidRPr="00164640">
        <w:rPr>
          <w:color w:val="auto"/>
          <w:sz w:val="24"/>
          <w:szCs w:val="24"/>
          <w:lang w:val="en-CA"/>
        </w:rPr>
        <w:t>middlemen</w:t>
      </w:r>
      <w:r w:rsidRPr="00164640">
        <w:rPr>
          <w:color w:val="auto"/>
          <w:sz w:val="24"/>
          <w:szCs w:val="24"/>
          <w:lang w:val="en-CA"/>
        </w:rPr>
        <w:t xml:space="preserve"> picked up. </w:t>
      </w:r>
    </w:p>
    <w:p w:rsidR="002C4E13" w:rsidRPr="00164640" w:rsidRDefault="002C4E13" w:rsidP="003440C4">
      <w:pPr>
        <w:pStyle w:val="ListParagraph"/>
        <w:numPr>
          <w:ilvl w:val="0"/>
          <w:numId w:val="4"/>
        </w:numPr>
        <w:spacing w:after="0" w:line="192" w:lineRule="auto"/>
        <w:rPr>
          <w:color w:val="auto"/>
          <w:sz w:val="24"/>
          <w:szCs w:val="24"/>
          <w:lang w:val="en-CA"/>
        </w:rPr>
      </w:pPr>
      <w:r w:rsidRPr="00164640">
        <w:rPr>
          <w:color w:val="auto"/>
          <w:sz w:val="24"/>
          <w:szCs w:val="24"/>
          <w:lang w:val="en-CA"/>
        </w:rPr>
        <w:t xml:space="preserve">Retail </w:t>
      </w:r>
    </w:p>
    <w:p w:rsidR="003C39C1" w:rsidRPr="00164640" w:rsidRDefault="003C39C1" w:rsidP="003440C4">
      <w:pPr>
        <w:pStyle w:val="ListParagraph"/>
        <w:numPr>
          <w:ilvl w:val="1"/>
          <w:numId w:val="4"/>
        </w:numPr>
        <w:spacing w:after="0" w:line="192" w:lineRule="auto"/>
        <w:rPr>
          <w:color w:val="auto"/>
          <w:sz w:val="24"/>
          <w:szCs w:val="24"/>
          <w:lang w:val="en-CA"/>
        </w:rPr>
      </w:pPr>
      <w:r w:rsidRPr="00164640">
        <w:rPr>
          <w:color w:val="auto"/>
          <w:sz w:val="24"/>
          <w:szCs w:val="24"/>
          <w:lang w:val="en-CA"/>
        </w:rPr>
        <w:t xml:space="preserve">Retail in the </w:t>
      </w:r>
      <w:proofErr w:type="spellStart"/>
      <w:r w:rsidRPr="00164640">
        <w:rPr>
          <w:color w:val="auto"/>
          <w:sz w:val="24"/>
          <w:szCs w:val="24"/>
          <w:lang w:val="en-CA"/>
        </w:rPr>
        <w:t>mid 19</w:t>
      </w:r>
      <w:r w:rsidRPr="00164640">
        <w:rPr>
          <w:color w:val="auto"/>
          <w:sz w:val="24"/>
          <w:szCs w:val="24"/>
          <w:vertAlign w:val="superscript"/>
          <w:lang w:val="en-CA"/>
        </w:rPr>
        <w:t>th</w:t>
      </w:r>
      <w:proofErr w:type="spellEnd"/>
      <w:r w:rsidRPr="00164640">
        <w:rPr>
          <w:color w:val="auto"/>
          <w:sz w:val="24"/>
          <w:szCs w:val="24"/>
          <w:lang w:val="en-CA"/>
        </w:rPr>
        <w:t xml:space="preserve"> century was a local affair with barter being the main means of conducting transactions. </w:t>
      </w:r>
      <w:r w:rsidR="00A4272E" w:rsidRPr="00164640">
        <w:rPr>
          <w:color w:val="auto"/>
          <w:sz w:val="24"/>
          <w:szCs w:val="24"/>
          <w:lang w:val="en-CA"/>
        </w:rPr>
        <w:t xml:space="preserve">Since then, it has grown drastically. </w:t>
      </w:r>
      <w:r w:rsidR="00D00584" w:rsidRPr="00164640">
        <w:rPr>
          <w:b/>
          <w:color w:val="auto"/>
          <w:sz w:val="24"/>
          <w:szCs w:val="24"/>
          <w:lang w:val="en-CA"/>
        </w:rPr>
        <w:t xml:space="preserve">In 1905, </w:t>
      </w:r>
      <w:proofErr w:type="spellStart"/>
      <w:r w:rsidR="00D00584" w:rsidRPr="00164640">
        <w:rPr>
          <w:b/>
          <w:color w:val="auto"/>
          <w:sz w:val="24"/>
          <w:szCs w:val="24"/>
          <w:lang w:val="en-CA"/>
        </w:rPr>
        <w:t>Timithy</w:t>
      </w:r>
      <w:proofErr w:type="spellEnd"/>
      <w:r w:rsidR="00D00584" w:rsidRPr="00164640">
        <w:rPr>
          <w:b/>
          <w:color w:val="auto"/>
          <w:sz w:val="24"/>
          <w:szCs w:val="24"/>
          <w:lang w:val="en-CA"/>
        </w:rPr>
        <w:t xml:space="preserve"> </w:t>
      </w:r>
      <w:proofErr w:type="spellStart"/>
      <w:proofErr w:type="gramStart"/>
      <w:r w:rsidR="00D00584" w:rsidRPr="00164640">
        <w:rPr>
          <w:b/>
          <w:color w:val="auto"/>
          <w:sz w:val="24"/>
          <w:szCs w:val="24"/>
          <w:lang w:val="en-CA"/>
        </w:rPr>
        <w:t>eaton</w:t>
      </w:r>
      <w:proofErr w:type="spellEnd"/>
      <w:proofErr w:type="gramEnd"/>
      <w:r w:rsidR="00D00584" w:rsidRPr="00164640">
        <w:rPr>
          <w:b/>
          <w:color w:val="auto"/>
          <w:sz w:val="24"/>
          <w:szCs w:val="24"/>
          <w:lang w:val="en-CA"/>
        </w:rPr>
        <w:t xml:space="preserve"> established the first national department store chain in Canada.</w:t>
      </w: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192" w:lineRule="auto"/>
        <w:rPr>
          <w:color w:val="auto"/>
          <w:sz w:val="24"/>
          <w:szCs w:val="24"/>
          <w:lang w:val="en-CA"/>
        </w:rPr>
      </w:pPr>
    </w:p>
    <w:p w:rsidR="00262128" w:rsidRPr="00164640" w:rsidRDefault="00262128" w:rsidP="00262128">
      <w:pPr>
        <w:spacing w:after="0" w:line="228" w:lineRule="auto"/>
        <w:ind w:left="0"/>
        <w:jc w:val="center"/>
        <w:rPr>
          <w:color w:val="auto"/>
          <w:sz w:val="24"/>
          <w:szCs w:val="24"/>
          <w:lang w:val="en-CA"/>
        </w:rPr>
      </w:pPr>
      <w:r w:rsidRPr="00164640">
        <w:rPr>
          <w:color w:val="auto"/>
          <w:sz w:val="24"/>
          <w:szCs w:val="24"/>
          <w:lang w:val="en-CA"/>
        </w:rPr>
        <w:t>Class 2</w:t>
      </w:r>
    </w:p>
    <w:p w:rsidR="00262128" w:rsidRPr="00164640" w:rsidRDefault="00262128" w:rsidP="00262128">
      <w:pPr>
        <w:spacing w:after="0" w:line="228" w:lineRule="auto"/>
        <w:ind w:left="0"/>
        <w:jc w:val="center"/>
        <w:rPr>
          <w:color w:val="auto"/>
          <w:sz w:val="24"/>
          <w:szCs w:val="24"/>
          <w:lang w:val="en-CA"/>
        </w:rPr>
      </w:pPr>
      <w:r w:rsidRPr="00164640">
        <w:rPr>
          <w:color w:val="auto"/>
          <w:sz w:val="24"/>
          <w:szCs w:val="24"/>
          <w:lang w:val="en-CA"/>
        </w:rPr>
        <w:t xml:space="preserve">Origins of financial stability in Canada; the bank act of 1871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The enormous growth in global trade and investment also required the expansion of government oversight and international cooperation on financial governance.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w:t>
      </w:r>
      <w:r w:rsidRPr="00164640">
        <w:rPr>
          <w:b/>
          <w:color w:val="auto"/>
          <w:sz w:val="24"/>
          <w:szCs w:val="24"/>
          <w:lang w:val="en-CA"/>
        </w:rPr>
        <w:t>Extraordinary and unprecedented steps</w:t>
      </w:r>
      <w:r w:rsidRPr="00164640">
        <w:rPr>
          <w:color w:val="auto"/>
          <w:sz w:val="24"/>
          <w:szCs w:val="24"/>
          <w:lang w:val="en-CA"/>
        </w:rPr>
        <w:t xml:space="preserve"> have been </w:t>
      </w:r>
      <w:r w:rsidRPr="00164640">
        <w:rPr>
          <w:b/>
          <w:color w:val="auto"/>
          <w:sz w:val="24"/>
          <w:szCs w:val="24"/>
          <w:lang w:val="en-CA"/>
        </w:rPr>
        <w:t>required by governments</w:t>
      </w:r>
      <w:r w:rsidRPr="00164640">
        <w:rPr>
          <w:color w:val="auto"/>
          <w:sz w:val="24"/>
          <w:szCs w:val="24"/>
          <w:lang w:val="en-CA"/>
        </w:rPr>
        <w:t xml:space="preserve"> across the world </w:t>
      </w:r>
      <w:r w:rsidRPr="00164640">
        <w:rPr>
          <w:b/>
          <w:color w:val="auto"/>
          <w:sz w:val="24"/>
          <w:szCs w:val="24"/>
          <w:lang w:val="en-CA"/>
        </w:rPr>
        <w:t xml:space="preserve">to rescue their banks from default.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Canadian banks were seen as more stable than the rest of the world, largely due to the way the very origins of banking law and regulations were set in the 19</w:t>
      </w:r>
      <w:r w:rsidRPr="00164640">
        <w:rPr>
          <w:color w:val="auto"/>
          <w:sz w:val="24"/>
          <w:szCs w:val="24"/>
          <w:vertAlign w:val="superscript"/>
          <w:lang w:val="en-CA"/>
        </w:rPr>
        <w:t>th</w:t>
      </w:r>
      <w:r w:rsidRPr="00164640">
        <w:rPr>
          <w:color w:val="auto"/>
          <w:sz w:val="24"/>
          <w:szCs w:val="24"/>
          <w:lang w:val="en-CA"/>
        </w:rPr>
        <w:t xml:space="preserve"> century.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The political goal was financial stability and the managerial challenge was to create the institutions and regulatory framework to carry it out. </w:t>
      </w:r>
    </w:p>
    <w:p w:rsidR="00262128" w:rsidRPr="00164640" w:rsidRDefault="00262128" w:rsidP="00262128">
      <w:pPr>
        <w:spacing w:after="0" w:line="228" w:lineRule="auto"/>
        <w:ind w:left="0"/>
        <w:rPr>
          <w:b/>
          <w:color w:val="auto"/>
          <w:sz w:val="24"/>
          <w:szCs w:val="24"/>
          <w:lang w:val="en-CA"/>
        </w:rPr>
      </w:pPr>
      <w:r w:rsidRPr="00164640">
        <w:rPr>
          <w:b/>
          <w:color w:val="auto"/>
          <w:sz w:val="24"/>
          <w:szCs w:val="24"/>
          <w:lang w:val="en-CA"/>
        </w:rPr>
        <w:t>Origins of financial stability in Canada; the bank act of 1871</w:t>
      </w:r>
    </w:p>
    <w:p w:rsidR="00262128" w:rsidRPr="00164640" w:rsidRDefault="00262128" w:rsidP="00262128">
      <w:pPr>
        <w:spacing w:after="0" w:line="228" w:lineRule="auto"/>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There was </w:t>
      </w:r>
      <w:r w:rsidR="008B40FF" w:rsidRPr="00164640">
        <w:rPr>
          <w:color w:val="auto"/>
          <w:sz w:val="24"/>
          <w:szCs w:val="24"/>
          <w:lang w:val="en-CA"/>
        </w:rPr>
        <w:t>deterioration</w:t>
      </w:r>
      <w:r w:rsidRPr="00164640">
        <w:rPr>
          <w:color w:val="auto"/>
          <w:sz w:val="24"/>
          <w:szCs w:val="24"/>
          <w:lang w:val="en-CA"/>
        </w:rPr>
        <w:t xml:space="preserve"> in the American banking system. The four provinces then agreed that they should have a national currency and a national banking system.  They also needed to establish public confidence in the financial system in order to have economic prosperity. </w:t>
      </w:r>
    </w:p>
    <w:p w:rsidR="00262128" w:rsidRPr="00164640" w:rsidRDefault="00262128" w:rsidP="00262128">
      <w:pPr>
        <w:spacing w:after="0" w:line="228" w:lineRule="auto"/>
        <w:ind w:left="0"/>
        <w:rPr>
          <w:color w:val="auto"/>
          <w:sz w:val="24"/>
          <w:szCs w:val="24"/>
          <w:u w:val="single"/>
          <w:lang w:val="en-CA"/>
        </w:rPr>
      </w:pPr>
      <w:r w:rsidRPr="00164640">
        <w:rPr>
          <w:color w:val="auto"/>
          <w:sz w:val="24"/>
          <w:szCs w:val="24"/>
          <w:u w:val="single"/>
          <w:lang w:val="en-CA"/>
        </w:rPr>
        <w:t xml:space="preserve">Foundations of banking and currency in Canada together with proposals for a bank act for the dominion of Canada </w:t>
      </w:r>
    </w:p>
    <w:p w:rsidR="00262128" w:rsidRPr="00164640" w:rsidRDefault="00262128" w:rsidP="00262128">
      <w:pPr>
        <w:spacing w:after="0" w:line="228" w:lineRule="auto"/>
        <w:ind w:left="0"/>
        <w:rPr>
          <w:i/>
          <w:color w:val="auto"/>
          <w:sz w:val="24"/>
          <w:szCs w:val="24"/>
          <w:lang w:val="en-CA"/>
        </w:rPr>
      </w:pPr>
      <w:r w:rsidRPr="00164640">
        <w:rPr>
          <w:i/>
          <w:color w:val="auto"/>
          <w:sz w:val="24"/>
          <w:szCs w:val="24"/>
          <w:lang w:val="en-CA"/>
        </w:rPr>
        <w:t>Banking in early Canada;</w:t>
      </w:r>
    </w:p>
    <w:p w:rsidR="00262128" w:rsidRPr="00164640" w:rsidRDefault="00262128" w:rsidP="00262128">
      <w:pPr>
        <w:spacing w:after="0" w:line="228" w:lineRule="auto"/>
        <w:ind w:left="0"/>
        <w:rPr>
          <w:b/>
          <w:color w:val="auto"/>
          <w:sz w:val="24"/>
          <w:szCs w:val="24"/>
          <w:lang w:val="en-CA"/>
        </w:rPr>
      </w:pPr>
      <w:r w:rsidRPr="00164640">
        <w:rPr>
          <w:i/>
          <w:color w:val="auto"/>
          <w:sz w:val="24"/>
          <w:szCs w:val="24"/>
          <w:lang w:val="en-CA"/>
        </w:rPr>
        <w:t>-</w:t>
      </w:r>
      <w:r w:rsidRPr="00164640">
        <w:rPr>
          <w:b/>
          <w:color w:val="auto"/>
          <w:sz w:val="24"/>
          <w:szCs w:val="24"/>
          <w:lang w:val="en-CA"/>
        </w:rPr>
        <w:t>There was no financial system in Canada</w:t>
      </w:r>
      <w:r w:rsidRPr="00164640">
        <w:rPr>
          <w:color w:val="auto"/>
          <w:sz w:val="24"/>
          <w:szCs w:val="24"/>
          <w:lang w:val="en-CA"/>
        </w:rPr>
        <w:t xml:space="preserve"> before passing the powers from France to Brittan from 1759 to 1763</w:t>
      </w:r>
      <w:r w:rsidRPr="00164640">
        <w:rPr>
          <w:b/>
          <w:color w:val="auto"/>
          <w:sz w:val="24"/>
          <w:szCs w:val="24"/>
          <w:lang w:val="en-CA"/>
        </w:rPr>
        <w:t>. Family’s kept their savings in ‘specie’ which were gold and silver coins.</w:t>
      </w:r>
      <w:r w:rsidRPr="00164640">
        <w:rPr>
          <w:color w:val="auto"/>
          <w:sz w:val="24"/>
          <w:szCs w:val="24"/>
          <w:lang w:val="en-CA"/>
        </w:rPr>
        <w:t xml:space="preserve"> Even when the British took over from 1759, they had no interest in working out finance and money issues. A reliable form of money, either for means of payment or to store value, or to even help governments with their own finances did not exist.  People in different areas </w:t>
      </w:r>
      <w:r w:rsidRPr="00164640">
        <w:rPr>
          <w:b/>
          <w:color w:val="auto"/>
          <w:sz w:val="24"/>
          <w:szCs w:val="24"/>
          <w:lang w:val="en-CA"/>
        </w:rPr>
        <w:t>used to hold different currencies from different countries.</w:t>
      </w:r>
      <w:r w:rsidRPr="00164640">
        <w:rPr>
          <w:color w:val="auto"/>
          <w:sz w:val="24"/>
          <w:szCs w:val="24"/>
          <w:lang w:val="en-CA"/>
        </w:rPr>
        <w:t xml:space="preserve"> </w:t>
      </w:r>
      <w:r w:rsidRPr="00164640">
        <w:rPr>
          <w:b/>
          <w:color w:val="auto"/>
          <w:sz w:val="24"/>
          <w:szCs w:val="24"/>
          <w:lang w:val="en-CA"/>
        </w:rPr>
        <w:t xml:space="preserve">In </w:t>
      </w:r>
      <w:proofErr w:type="gramStart"/>
      <w:r w:rsidRPr="00164640">
        <w:rPr>
          <w:b/>
          <w:color w:val="auto"/>
          <w:sz w:val="24"/>
          <w:szCs w:val="24"/>
          <w:lang w:val="en-CA"/>
        </w:rPr>
        <w:t>upper</w:t>
      </w:r>
      <w:proofErr w:type="gramEnd"/>
      <w:r w:rsidRPr="00164640">
        <w:rPr>
          <w:b/>
          <w:color w:val="auto"/>
          <w:sz w:val="24"/>
          <w:szCs w:val="24"/>
          <w:lang w:val="en-CA"/>
        </w:rPr>
        <w:t xml:space="preserve"> Canada, people used to have a York currency.  </w:t>
      </w:r>
    </w:p>
    <w:p w:rsidR="00262128" w:rsidRPr="00164640" w:rsidRDefault="00262128" w:rsidP="00262128">
      <w:pPr>
        <w:spacing w:after="0" w:line="228" w:lineRule="auto"/>
        <w:ind w:left="0"/>
        <w:rPr>
          <w:b/>
          <w:color w:val="auto"/>
          <w:sz w:val="24"/>
          <w:szCs w:val="24"/>
          <w:lang w:val="en-CA"/>
        </w:rPr>
      </w:pPr>
      <w:r w:rsidRPr="00164640">
        <w:rPr>
          <w:color w:val="auto"/>
          <w:sz w:val="24"/>
          <w:szCs w:val="24"/>
          <w:lang w:val="en-CA"/>
        </w:rPr>
        <w:t>-The shortage of specie led to various improvisations of paper money</w:t>
      </w:r>
      <w:r w:rsidRPr="00164640">
        <w:rPr>
          <w:b/>
          <w:color w:val="auto"/>
          <w:sz w:val="24"/>
          <w:szCs w:val="24"/>
          <w:lang w:val="en-CA"/>
        </w:rPr>
        <w:t xml:space="preserve">. Merchants in Quebec issued small promissory </w:t>
      </w:r>
      <w:proofErr w:type="gramStart"/>
      <w:r w:rsidRPr="00164640">
        <w:rPr>
          <w:b/>
          <w:color w:val="auto"/>
          <w:sz w:val="24"/>
          <w:szCs w:val="24"/>
          <w:lang w:val="en-CA"/>
        </w:rPr>
        <w:t>notes,</w:t>
      </w:r>
      <w:proofErr w:type="gramEnd"/>
      <w:r w:rsidRPr="00164640">
        <w:rPr>
          <w:b/>
          <w:color w:val="auto"/>
          <w:sz w:val="24"/>
          <w:szCs w:val="24"/>
          <w:lang w:val="en-CA"/>
        </w:rPr>
        <w:t xml:space="preserve"> British army used its own paper money.</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Merchants had great difficulty in financing their exports of flour, potash, lumber and fur, while also facing trouble importing clothes, sugar, salt and farming tools.  </w:t>
      </w:r>
    </w:p>
    <w:p w:rsidR="00262128" w:rsidRPr="00164640" w:rsidRDefault="00262128" w:rsidP="00262128">
      <w:pPr>
        <w:spacing w:after="0" w:line="228" w:lineRule="auto"/>
        <w:ind w:left="0"/>
        <w:rPr>
          <w:i/>
          <w:color w:val="auto"/>
          <w:sz w:val="24"/>
          <w:szCs w:val="24"/>
          <w:lang w:val="en-CA"/>
        </w:rPr>
      </w:pPr>
      <w:r w:rsidRPr="00164640">
        <w:rPr>
          <w:i/>
          <w:color w:val="auto"/>
          <w:sz w:val="24"/>
          <w:szCs w:val="24"/>
          <w:lang w:val="en-CA"/>
        </w:rPr>
        <w:lastRenderedPageBreak/>
        <w:t>First bank of the United States;</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-US was facing the same problems as Canada, this also was a huge problem for Canada since the states was a major trading partner. In </w:t>
      </w:r>
      <w:r w:rsidRPr="00164640">
        <w:rPr>
          <w:b/>
          <w:color w:val="auto"/>
          <w:sz w:val="24"/>
          <w:szCs w:val="24"/>
          <w:lang w:val="en-CA"/>
        </w:rPr>
        <w:t xml:space="preserve">1791, the first </w:t>
      </w:r>
      <w:proofErr w:type="gramStart"/>
      <w:r w:rsidRPr="00164640">
        <w:rPr>
          <w:b/>
          <w:color w:val="auto"/>
          <w:sz w:val="24"/>
          <w:szCs w:val="24"/>
          <w:lang w:val="en-CA"/>
        </w:rPr>
        <w:t>bank of the US open</w:t>
      </w:r>
      <w:proofErr w:type="gramEnd"/>
      <w:r w:rsidRPr="00164640">
        <w:rPr>
          <w:color w:val="auto"/>
          <w:sz w:val="24"/>
          <w:szCs w:val="24"/>
          <w:lang w:val="en-CA"/>
        </w:rPr>
        <w:t xml:space="preserve"> in Philadelphia. Before that, the US constitutions specifically assign the power to issue and regulate coinage to the federal government and defined gold and silver as the only legal tenders. The bank was modelled on the bank of England which was founded in 1694.  Some, even in congress, did not support the bank. The charter collapsed by congress and never again did they have a national banking system</w:t>
      </w:r>
    </w:p>
    <w:p w:rsidR="00262128" w:rsidRPr="00164640" w:rsidRDefault="00262128" w:rsidP="00262128">
      <w:pPr>
        <w:spacing w:after="0" w:line="228" w:lineRule="auto"/>
        <w:ind w:left="0"/>
        <w:rPr>
          <w:b/>
          <w:i/>
          <w:color w:val="auto"/>
          <w:sz w:val="24"/>
          <w:szCs w:val="24"/>
          <w:lang w:val="en-CA"/>
        </w:rPr>
      </w:pPr>
      <w:r w:rsidRPr="00164640">
        <w:rPr>
          <w:b/>
          <w:i/>
          <w:color w:val="auto"/>
          <w:sz w:val="24"/>
          <w:szCs w:val="24"/>
          <w:lang w:val="en-CA"/>
        </w:rPr>
        <w:t>The earliest bank in Canada</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It was mainly through the example of the </w:t>
      </w:r>
      <w:r w:rsidRPr="00164640">
        <w:rPr>
          <w:b/>
          <w:color w:val="auto"/>
          <w:sz w:val="24"/>
          <w:szCs w:val="24"/>
          <w:lang w:val="en-CA"/>
        </w:rPr>
        <w:t>national bank of Scotland which started in 1824</w:t>
      </w:r>
      <w:r w:rsidRPr="00164640">
        <w:rPr>
          <w:color w:val="auto"/>
          <w:sz w:val="24"/>
          <w:szCs w:val="24"/>
          <w:lang w:val="en-CA"/>
        </w:rPr>
        <w:t>, that the transition was gradually made to the present system of a few large banks with numerous branches</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w:t>
      </w:r>
      <w:r w:rsidRPr="00164640">
        <w:rPr>
          <w:i/>
          <w:color w:val="auto"/>
          <w:sz w:val="24"/>
          <w:szCs w:val="24"/>
          <w:lang w:val="en-CA"/>
        </w:rPr>
        <w:t>Bank of Montreal</w:t>
      </w:r>
      <w:r w:rsidRPr="00164640">
        <w:rPr>
          <w:color w:val="auto"/>
          <w:sz w:val="24"/>
          <w:szCs w:val="24"/>
          <w:lang w:val="en-CA"/>
        </w:rPr>
        <w:t xml:space="preserve"> received provincial charter and royal assent in 1822, but was in operation since 1818.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The most critical regulation in the BMO articles was that the liabilities of the bank could not exceed three times its paid in capital, and the paid in capital has to be in specie, gold or silver. </w:t>
      </w:r>
      <w:r w:rsidRPr="00164640">
        <w:rPr>
          <w:b/>
          <w:color w:val="auto"/>
          <w:sz w:val="24"/>
          <w:szCs w:val="24"/>
          <w:lang w:val="en-CA"/>
        </w:rPr>
        <w:t>The bank was also limited to ten years.</w:t>
      </w:r>
    </w:p>
    <w:p w:rsidR="00262128" w:rsidRPr="00164640" w:rsidRDefault="00262128" w:rsidP="00262128">
      <w:pPr>
        <w:spacing w:after="0" w:line="228" w:lineRule="auto"/>
        <w:ind w:left="0"/>
        <w:rPr>
          <w:b/>
          <w:i/>
          <w:color w:val="auto"/>
          <w:sz w:val="24"/>
          <w:szCs w:val="24"/>
          <w:lang w:val="en-CA"/>
        </w:rPr>
      </w:pPr>
      <w:r w:rsidRPr="00164640">
        <w:rPr>
          <w:b/>
          <w:i/>
          <w:color w:val="auto"/>
          <w:sz w:val="24"/>
          <w:szCs w:val="24"/>
          <w:lang w:val="en-CA"/>
        </w:rPr>
        <w:t xml:space="preserve">The bank of </w:t>
      </w:r>
      <w:proofErr w:type="gramStart"/>
      <w:r w:rsidRPr="00164640">
        <w:rPr>
          <w:b/>
          <w:i/>
          <w:color w:val="auto"/>
          <w:sz w:val="24"/>
          <w:szCs w:val="24"/>
          <w:lang w:val="en-CA"/>
        </w:rPr>
        <w:t>upper</w:t>
      </w:r>
      <w:proofErr w:type="gramEnd"/>
      <w:r w:rsidRPr="00164640">
        <w:rPr>
          <w:b/>
          <w:i/>
          <w:color w:val="auto"/>
          <w:sz w:val="24"/>
          <w:szCs w:val="24"/>
          <w:lang w:val="en-CA"/>
        </w:rPr>
        <w:t xml:space="preserve"> Canada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BMO started opening branches all over, this alarmed the merchant community in </w:t>
      </w:r>
      <w:proofErr w:type="gramStart"/>
      <w:r w:rsidRPr="00164640">
        <w:rPr>
          <w:color w:val="auto"/>
          <w:sz w:val="24"/>
          <w:szCs w:val="24"/>
          <w:lang w:val="en-CA"/>
        </w:rPr>
        <w:t>upper</w:t>
      </w:r>
      <w:proofErr w:type="gramEnd"/>
      <w:r w:rsidRPr="00164640">
        <w:rPr>
          <w:color w:val="auto"/>
          <w:sz w:val="24"/>
          <w:szCs w:val="24"/>
          <w:lang w:val="en-CA"/>
        </w:rPr>
        <w:t xml:space="preserve"> Canada, partly because BMO was subject to the French civil code or lower Canada, but more generally because it meant that it would increase their dependence on Montreal. </w:t>
      </w:r>
      <w:r w:rsidRPr="00164640">
        <w:rPr>
          <w:i/>
          <w:color w:val="auto"/>
          <w:sz w:val="24"/>
          <w:szCs w:val="24"/>
          <w:lang w:val="en-CA"/>
        </w:rPr>
        <w:t>The Bank of Upper Canada</w:t>
      </w:r>
      <w:r w:rsidRPr="00164640">
        <w:rPr>
          <w:color w:val="auto"/>
          <w:sz w:val="24"/>
          <w:szCs w:val="24"/>
          <w:lang w:val="en-CA"/>
        </w:rPr>
        <w:t xml:space="preserve"> obtained the first upper Canadian charter in 1822. It formed a virtual monopoly. Later on more banks started to appear in the 1830’s. </w:t>
      </w:r>
    </w:p>
    <w:p w:rsidR="00262128" w:rsidRPr="00164640" w:rsidRDefault="00262128" w:rsidP="00262128">
      <w:pPr>
        <w:spacing w:after="0" w:line="228" w:lineRule="auto"/>
        <w:ind w:left="0"/>
        <w:rPr>
          <w:b/>
          <w:i/>
          <w:color w:val="auto"/>
          <w:sz w:val="24"/>
          <w:szCs w:val="24"/>
          <w:lang w:val="en-CA"/>
        </w:rPr>
      </w:pPr>
      <w:r w:rsidRPr="00164640">
        <w:rPr>
          <w:b/>
          <w:i/>
          <w:color w:val="auto"/>
          <w:sz w:val="24"/>
          <w:szCs w:val="24"/>
          <w:lang w:val="en-CA"/>
        </w:rPr>
        <w:t xml:space="preserve">The struggle among banks for market share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softHyphen/>
        <w:t xml:space="preserve">- At confederation, there were 38 banks while BMO had a 25% market share.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At that time, the US had a free banking system. The licensing of the banks became state decisions. At that point, </w:t>
      </w:r>
      <w:r w:rsidRPr="00164640">
        <w:rPr>
          <w:b/>
          <w:color w:val="auto"/>
          <w:sz w:val="24"/>
          <w:szCs w:val="24"/>
          <w:lang w:val="en-CA"/>
        </w:rPr>
        <w:t>virtually anyone with enough capital could open a local bank with no branches.  This was very problematic</w:t>
      </w:r>
      <w:r w:rsidRPr="00164640">
        <w:rPr>
          <w:color w:val="auto"/>
          <w:sz w:val="24"/>
          <w:szCs w:val="24"/>
          <w:lang w:val="en-CA"/>
        </w:rPr>
        <w:t xml:space="preserve">. There were numerous bank failures, a lot of fraudulent paper money.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Some were advocating following the British system, in which the bank of England is the sole issuer of paper money in small denominations. </w:t>
      </w:r>
    </w:p>
    <w:p w:rsidR="00262128" w:rsidRPr="00164640" w:rsidRDefault="00262128" w:rsidP="00262128">
      <w:pPr>
        <w:spacing w:after="0" w:line="228" w:lineRule="auto"/>
        <w:ind w:left="0"/>
        <w:rPr>
          <w:b/>
          <w:i/>
          <w:color w:val="auto"/>
          <w:sz w:val="24"/>
          <w:szCs w:val="24"/>
          <w:lang w:val="en-CA"/>
        </w:rPr>
      </w:pPr>
      <w:r w:rsidRPr="00164640">
        <w:rPr>
          <w:b/>
          <w:i/>
          <w:color w:val="auto"/>
          <w:sz w:val="24"/>
          <w:szCs w:val="24"/>
          <w:lang w:val="en-CA"/>
        </w:rPr>
        <w:t>The rise of the Canadian dollar</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xml:space="preserve">- For the first time, there was a fixed relationship between the three currencies; dominion dollar, US dollar and British pound. </w:t>
      </w:r>
    </w:p>
    <w:p w:rsidR="00262128" w:rsidRPr="00164640" w:rsidRDefault="00262128" w:rsidP="00262128">
      <w:pPr>
        <w:spacing w:after="0" w:line="228" w:lineRule="auto"/>
        <w:ind w:left="0"/>
        <w:rPr>
          <w:color w:val="auto"/>
          <w:sz w:val="24"/>
          <w:szCs w:val="24"/>
          <w:lang w:val="en-CA"/>
        </w:rPr>
      </w:pPr>
      <w:r w:rsidRPr="00164640">
        <w:rPr>
          <w:color w:val="auto"/>
          <w:sz w:val="24"/>
          <w:szCs w:val="24"/>
          <w:lang w:val="en-CA"/>
        </w:rPr>
        <w:t>- The result was the establishment of a uniform federal act, replacing all provincial charters and including the following specific features;</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Minimum capital of 500,00 of which 10% is to be paid up</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Power to issue notes in dominations of 4 or more</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Double liability on shareholders, to be paid before realizing on the assets of the failed bank</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Total bank liabilities not to exceed three times the capital</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 xml:space="preserve">Mandatory revision by parliament </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One vote per share</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 xml:space="preserve">Prohibition against extending credit on real property </w:t>
      </w:r>
    </w:p>
    <w:p w:rsidR="00262128" w:rsidRPr="00164640" w:rsidRDefault="00262128" w:rsidP="00262128">
      <w:pPr>
        <w:pStyle w:val="ListParagraph"/>
        <w:numPr>
          <w:ilvl w:val="0"/>
          <w:numId w:val="5"/>
        </w:numPr>
        <w:spacing w:after="0" w:line="228" w:lineRule="auto"/>
        <w:rPr>
          <w:color w:val="auto"/>
          <w:sz w:val="24"/>
          <w:szCs w:val="24"/>
          <w:lang w:val="en-CA"/>
        </w:rPr>
      </w:pPr>
      <w:r w:rsidRPr="00164640">
        <w:rPr>
          <w:color w:val="auto"/>
          <w:sz w:val="24"/>
          <w:szCs w:val="24"/>
          <w:lang w:val="en-CA"/>
        </w:rPr>
        <w:t xml:space="preserve">Maintain a 6% interest ceiling </w:t>
      </w:r>
    </w:p>
    <w:p w:rsidR="00262128" w:rsidRPr="00164640" w:rsidRDefault="00262128" w:rsidP="00262128">
      <w:pPr>
        <w:spacing w:after="0" w:line="228" w:lineRule="auto"/>
        <w:ind w:left="0"/>
        <w:rPr>
          <w:color w:val="auto"/>
          <w:sz w:val="24"/>
          <w:szCs w:val="24"/>
          <w:lang w:val="en-CA"/>
        </w:rPr>
      </w:pPr>
    </w:p>
    <w:p w:rsidR="00262128" w:rsidRPr="00164640" w:rsidRDefault="00262128" w:rsidP="00262128">
      <w:pPr>
        <w:spacing w:after="0" w:line="192" w:lineRule="auto"/>
        <w:ind w:left="0"/>
        <w:rPr>
          <w:color w:val="auto"/>
          <w:sz w:val="24"/>
          <w:szCs w:val="24"/>
          <w:lang w:val="en-CA"/>
        </w:rPr>
      </w:pPr>
    </w:p>
    <w:p w:rsidR="00262128" w:rsidRPr="00164640" w:rsidRDefault="00262128" w:rsidP="00262128">
      <w:pPr>
        <w:spacing w:after="0" w:line="192" w:lineRule="auto"/>
        <w:ind w:left="0"/>
        <w:rPr>
          <w:color w:val="auto"/>
          <w:sz w:val="24"/>
          <w:szCs w:val="24"/>
          <w:lang w:val="en-CA"/>
        </w:rPr>
      </w:pPr>
    </w:p>
    <w:p w:rsidR="00262128" w:rsidRPr="00164640" w:rsidRDefault="00262128" w:rsidP="00262128">
      <w:pPr>
        <w:spacing w:after="0" w:line="192" w:lineRule="auto"/>
        <w:ind w:left="0"/>
        <w:rPr>
          <w:color w:val="auto"/>
          <w:sz w:val="24"/>
          <w:szCs w:val="24"/>
          <w:lang w:val="en-CA"/>
        </w:rPr>
      </w:pPr>
    </w:p>
    <w:p w:rsidR="00262128" w:rsidRPr="00164640" w:rsidRDefault="00262128" w:rsidP="00262128">
      <w:pPr>
        <w:spacing w:after="0" w:line="192" w:lineRule="auto"/>
        <w:ind w:left="0"/>
        <w:rPr>
          <w:color w:val="auto"/>
          <w:sz w:val="24"/>
          <w:szCs w:val="24"/>
          <w:lang w:val="en-CA"/>
        </w:rPr>
      </w:pPr>
    </w:p>
    <w:p w:rsidR="00262128" w:rsidRPr="00164640" w:rsidRDefault="00262128" w:rsidP="00262128">
      <w:pPr>
        <w:spacing w:after="0" w:line="228" w:lineRule="auto"/>
        <w:ind w:left="142" w:right="142"/>
        <w:jc w:val="center"/>
        <w:rPr>
          <w:b/>
          <w:color w:val="auto"/>
          <w:sz w:val="24"/>
          <w:szCs w:val="24"/>
          <w:lang w:val="en-CA"/>
        </w:rPr>
      </w:pPr>
      <w:r w:rsidRPr="00164640">
        <w:rPr>
          <w:b/>
          <w:color w:val="auto"/>
          <w:sz w:val="24"/>
          <w:szCs w:val="24"/>
          <w:lang w:val="en-CA"/>
        </w:rPr>
        <w:t xml:space="preserve">Case 3 </w:t>
      </w:r>
    </w:p>
    <w:p w:rsidR="00262128" w:rsidRPr="00164640" w:rsidRDefault="00262128" w:rsidP="00262128">
      <w:pPr>
        <w:spacing w:after="0" w:line="228" w:lineRule="auto"/>
        <w:ind w:left="142" w:right="142"/>
        <w:jc w:val="center"/>
        <w:rPr>
          <w:b/>
          <w:color w:val="auto"/>
          <w:sz w:val="24"/>
          <w:szCs w:val="24"/>
          <w:lang w:val="en-CA"/>
        </w:rPr>
      </w:pPr>
      <w:r w:rsidRPr="00164640">
        <w:rPr>
          <w:b/>
          <w:color w:val="auto"/>
          <w:sz w:val="24"/>
          <w:szCs w:val="24"/>
          <w:lang w:val="en-CA"/>
        </w:rPr>
        <w:t xml:space="preserve">Canada’s first great manufacturing enterprise; </w:t>
      </w:r>
      <w:proofErr w:type="gramStart"/>
      <w:r w:rsidRPr="00164640">
        <w:rPr>
          <w:b/>
          <w:color w:val="auto"/>
          <w:sz w:val="24"/>
          <w:szCs w:val="24"/>
          <w:lang w:val="en-CA"/>
        </w:rPr>
        <w:t>The</w:t>
      </w:r>
      <w:proofErr w:type="gramEnd"/>
      <w:r w:rsidRPr="00164640">
        <w:rPr>
          <w:b/>
          <w:color w:val="auto"/>
          <w:sz w:val="24"/>
          <w:szCs w:val="24"/>
          <w:lang w:val="en-CA"/>
        </w:rPr>
        <w:t xml:space="preserve"> story of Massey Harris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t xml:space="preserve">- In 2003, the condo market in Toronto took off. Low interest rates, high demand and a strong economy made it possible for many to purchase condos. </w:t>
      </w:r>
    </w:p>
    <w:p w:rsidR="00262128" w:rsidRPr="00164640" w:rsidRDefault="00262128" w:rsidP="00262128">
      <w:pPr>
        <w:spacing w:after="0" w:line="228" w:lineRule="auto"/>
        <w:ind w:left="142" w:right="142"/>
        <w:rPr>
          <w:b/>
          <w:color w:val="auto"/>
          <w:sz w:val="24"/>
          <w:szCs w:val="24"/>
          <w:lang w:val="en-CA"/>
        </w:rPr>
      </w:pPr>
      <w:r w:rsidRPr="00164640">
        <w:rPr>
          <w:b/>
          <w:color w:val="auto"/>
          <w:sz w:val="24"/>
          <w:szCs w:val="24"/>
          <w:lang w:val="en-CA"/>
        </w:rPr>
        <w:t xml:space="preserve">Massey’s entrepreneurial roots </w:t>
      </w:r>
      <w:proofErr w:type="gramStart"/>
      <w:r w:rsidRPr="00164640">
        <w:rPr>
          <w:b/>
          <w:color w:val="auto"/>
          <w:sz w:val="24"/>
          <w:szCs w:val="24"/>
          <w:lang w:val="en-CA"/>
        </w:rPr>
        <w:t>( 1802</w:t>
      </w:r>
      <w:proofErr w:type="gramEnd"/>
      <w:r w:rsidRPr="00164640">
        <w:rPr>
          <w:b/>
          <w:color w:val="auto"/>
          <w:sz w:val="24"/>
          <w:szCs w:val="24"/>
          <w:lang w:val="en-CA"/>
        </w:rPr>
        <w:t xml:space="preserve">-67)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t xml:space="preserve">- Daniel Massey Sr. immigrated into Canada from the states and went into farming.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t xml:space="preserve">- The population at that time was growing quickly, and there was an </w:t>
      </w:r>
      <w:r w:rsidRPr="00164640">
        <w:rPr>
          <w:b/>
          <w:color w:val="auto"/>
          <w:sz w:val="24"/>
          <w:szCs w:val="24"/>
          <w:lang w:val="en-CA"/>
        </w:rPr>
        <w:t>increasing demand for virgin pine and other woods</w:t>
      </w:r>
      <w:r w:rsidRPr="00164640">
        <w:rPr>
          <w:color w:val="auto"/>
          <w:sz w:val="24"/>
          <w:szCs w:val="24"/>
          <w:lang w:val="en-CA"/>
        </w:rPr>
        <w:t xml:space="preserve">.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lastRenderedPageBreak/>
        <w:t xml:space="preserve">- What he did was </w:t>
      </w:r>
      <w:r w:rsidRPr="00164640">
        <w:rPr>
          <w:b/>
          <w:color w:val="auto"/>
          <w:sz w:val="24"/>
          <w:szCs w:val="24"/>
          <w:lang w:val="en-CA"/>
        </w:rPr>
        <w:t>rent a land, cleared it from trees and sold the wood</w:t>
      </w:r>
      <w:r w:rsidRPr="00164640">
        <w:rPr>
          <w:color w:val="auto"/>
          <w:sz w:val="24"/>
          <w:szCs w:val="24"/>
          <w:lang w:val="en-CA"/>
        </w:rPr>
        <w:t xml:space="preserve">, made it suitable for farming, and then </w:t>
      </w:r>
      <w:r w:rsidRPr="00164640">
        <w:rPr>
          <w:b/>
          <w:color w:val="auto"/>
          <w:sz w:val="24"/>
          <w:szCs w:val="24"/>
          <w:lang w:val="en-CA"/>
        </w:rPr>
        <w:t>sold it off to others.</w:t>
      </w:r>
      <w:r w:rsidRPr="00164640">
        <w:rPr>
          <w:color w:val="auto"/>
          <w:sz w:val="24"/>
          <w:szCs w:val="24"/>
          <w:lang w:val="en-CA"/>
        </w:rPr>
        <w:t xml:space="preserve"> This was really in demand since recent immigrants needed a place and a farm to start off, he provided them with that.  He repeated the process often to his good fortune.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t xml:space="preserve">- He was clear sighted enough to know that change was coming, that the market for his trees was declining as was the number of land buyers.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t xml:space="preserve">- He decided to </w:t>
      </w:r>
      <w:r w:rsidRPr="00164640">
        <w:rPr>
          <w:b/>
          <w:color w:val="auto"/>
          <w:sz w:val="24"/>
          <w:szCs w:val="24"/>
          <w:lang w:val="en-CA"/>
        </w:rPr>
        <w:t>start investing in trade and started importing a machine that would help in farms from the states</w:t>
      </w:r>
      <w:r w:rsidRPr="00164640">
        <w:rPr>
          <w:color w:val="auto"/>
          <w:sz w:val="24"/>
          <w:szCs w:val="24"/>
          <w:lang w:val="en-CA"/>
        </w:rPr>
        <w:t xml:space="preserve">.  He then went into producing farm tools and importing. </w:t>
      </w:r>
    </w:p>
    <w:p w:rsidR="00262128" w:rsidRPr="00164640" w:rsidRDefault="00262128" w:rsidP="00262128">
      <w:pPr>
        <w:spacing w:after="0" w:line="228" w:lineRule="auto"/>
        <w:ind w:left="142" w:right="142"/>
        <w:rPr>
          <w:color w:val="auto"/>
          <w:sz w:val="24"/>
          <w:szCs w:val="24"/>
          <w:lang w:val="en-CA"/>
        </w:rPr>
      </w:pPr>
      <w:r w:rsidRPr="00164640">
        <w:rPr>
          <w:color w:val="auto"/>
          <w:sz w:val="24"/>
          <w:szCs w:val="24"/>
          <w:lang w:val="en-CA"/>
        </w:rPr>
        <w:t xml:space="preserve">- Crop failures, economic hardship, and famine in Europe led to an influx of impoverished immigrants to the new world in the </w:t>
      </w:r>
      <w:proofErr w:type="gramStart"/>
      <w:r w:rsidRPr="00164640">
        <w:rPr>
          <w:color w:val="auto"/>
          <w:sz w:val="24"/>
          <w:szCs w:val="24"/>
          <w:lang w:val="en-CA"/>
        </w:rPr>
        <w:t>1840’s</w:t>
      </w:r>
      <w:proofErr w:type="gramEnd"/>
      <w:r w:rsidRPr="00164640">
        <w:rPr>
          <w:color w:val="auto"/>
          <w:sz w:val="24"/>
          <w:szCs w:val="24"/>
          <w:lang w:val="en-CA"/>
        </w:rPr>
        <w:t xml:space="preserve"> seeking relief and a better life. </w:t>
      </w:r>
    </w:p>
    <w:p w:rsidR="00262128" w:rsidRPr="00164640" w:rsidRDefault="00262128" w:rsidP="00262128">
      <w:pPr>
        <w:spacing w:after="0" w:line="228" w:lineRule="auto"/>
        <w:ind w:left="142" w:right="142"/>
        <w:rPr>
          <w:b/>
          <w:sz w:val="24"/>
          <w:szCs w:val="24"/>
        </w:rPr>
      </w:pPr>
      <w:r w:rsidRPr="00164640">
        <w:rPr>
          <w:color w:val="auto"/>
          <w:sz w:val="24"/>
          <w:szCs w:val="24"/>
          <w:lang w:val="en-CA"/>
        </w:rPr>
        <w:t xml:space="preserve">- He established the </w:t>
      </w:r>
      <w:r w:rsidRPr="00164640">
        <w:rPr>
          <w:b/>
          <w:color w:val="auto"/>
          <w:sz w:val="24"/>
          <w:szCs w:val="24"/>
          <w:lang w:val="en-CA"/>
        </w:rPr>
        <w:t>Newcastle foundry and machine manufacturing company</w:t>
      </w:r>
      <w:r w:rsidRPr="00164640">
        <w:rPr>
          <w:color w:val="auto"/>
          <w:sz w:val="24"/>
          <w:szCs w:val="24"/>
          <w:lang w:val="en-CA"/>
        </w:rPr>
        <w:t xml:space="preserve">.  He </w:t>
      </w:r>
      <w:r w:rsidRPr="00164640">
        <w:rPr>
          <w:b/>
          <w:color w:val="auto"/>
          <w:sz w:val="24"/>
          <w:szCs w:val="24"/>
          <w:lang w:val="en-CA"/>
        </w:rPr>
        <w:t>bought licences to</w:t>
      </w:r>
      <w:r w:rsidRPr="00164640">
        <w:rPr>
          <w:color w:val="auto"/>
          <w:sz w:val="24"/>
          <w:szCs w:val="24"/>
          <w:lang w:val="en-CA"/>
        </w:rPr>
        <w:t xml:space="preserve"> </w:t>
      </w:r>
      <w:r w:rsidRPr="00164640">
        <w:rPr>
          <w:b/>
          <w:color w:val="auto"/>
          <w:sz w:val="24"/>
          <w:szCs w:val="24"/>
          <w:lang w:val="en-CA"/>
        </w:rPr>
        <w:t>produce American designed machines to sell to Canada and Britain.</w:t>
      </w:r>
    </w:p>
    <w:p w:rsidR="00262128" w:rsidRPr="00164640" w:rsidRDefault="00262128" w:rsidP="00262128">
      <w:pPr>
        <w:spacing w:after="0" w:line="228" w:lineRule="auto"/>
        <w:ind w:left="142" w:right="142"/>
        <w:rPr>
          <w:color w:val="auto"/>
          <w:sz w:val="24"/>
          <w:szCs w:val="24"/>
        </w:rPr>
      </w:pPr>
      <w:r w:rsidRPr="00164640">
        <w:rPr>
          <w:sz w:val="24"/>
          <w:szCs w:val="24"/>
        </w:rPr>
        <w:t xml:space="preserve">- </w:t>
      </w:r>
      <w:r w:rsidRPr="00164640">
        <w:rPr>
          <w:b/>
          <w:color w:val="auto"/>
          <w:sz w:val="24"/>
          <w:szCs w:val="24"/>
        </w:rPr>
        <w:t xml:space="preserve">His son took over, started modernizing and improving the factory and its operations. </w:t>
      </w:r>
      <w:r w:rsidRPr="00164640">
        <w:rPr>
          <w:color w:val="auto"/>
          <w:sz w:val="24"/>
          <w:szCs w:val="24"/>
        </w:rPr>
        <w:t xml:space="preserve">They started to design and produce their own machines.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At that time, railways started to connect major and minor cities </w:t>
      </w:r>
      <w:proofErr w:type="gramStart"/>
      <w:r w:rsidRPr="00164640">
        <w:rPr>
          <w:color w:val="auto"/>
          <w:sz w:val="24"/>
          <w:szCs w:val="24"/>
        </w:rPr>
        <w:t>( 1850’s</w:t>
      </w:r>
      <w:proofErr w:type="gramEnd"/>
      <w:r w:rsidRPr="00164640">
        <w:rPr>
          <w:color w:val="auto"/>
          <w:sz w:val="24"/>
          <w:szCs w:val="24"/>
        </w:rPr>
        <w:t xml:space="preserve">)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w:t>
      </w:r>
      <w:r w:rsidRPr="00164640">
        <w:rPr>
          <w:b/>
          <w:color w:val="auto"/>
          <w:sz w:val="24"/>
          <w:szCs w:val="24"/>
        </w:rPr>
        <w:t>Farming was becoming more attractive due to some trade agreements</w:t>
      </w:r>
      <w:r w:rsidRPr="00164640">
        <w:rPr>
          <w:color w:val="auto"/>
          <w:sz w:val="24"/>
          <w:szCs w:val="24"/>
        </w:rPr>
        <w:t xml:space="preserve"> with the US and Brittan, farmers had more capital and started to </w:t>
      </w:r>
      <w:r w:rsidRPr="00164640">
        <w:rPr>
          <w:b/>
          <w:color w:val="auto"/>
          <w:sz w:val="24"/>
          <w:szCs w:val="24"/>
        </w:rPr>
        <w:t>buy more machines.</w:t>
      </w:r>
      <w:r w:rsidRPr="00164640">
        <w:rPr>
          <w:color w:val="auto"/>
          <w:sz w:val="24"/>
          <w:szCs w:val="24"/>
        </w:rPr>
        <w:t xml:space="preserve">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Although immigration levels stayed high, there was a </w:t>
      </w:r>
      <w:r w:rsidRPr="00164640">
        <w:rPr>
          <w:b/>
          <w:color w:val="auto"/>
          <w:sz w:val="24"/>
          <w:szCs w:val="24"/>
        </w:rPr>
        <w:t>decrease in available man power,</w:t>
      </w:r>
      <w:r w:rsidRPr="00164640">
        <w:rPr>
          <w:color w:val="auto"/>
          <w:sz w:val="24"/>
          <w:szCs w:val="24"/>
        </w:rPr>
        <w:t xml:space="preserve"> and so farmers saw a </w:t>
      </w:r>
      <w:r w:rsidRPr="00164640">
        <w:rPr>
          <w:b/>
          <w:color w:val="auto"/>
          <w:sz w:val="24"/>
          <w:szCs w:val="24"/>
        </w:rPr>
        <w:t>need for labor equipment.</w:t>
      </w:r>
      <w:r w:rsidRPr="00164640">
        <w:rPr>
          <w:color w:val="auto"/>
          <w:sz w:val="24"/>
          <w:szCs w:val="24"/>
        </w:rPr>
        <w:t xml:space="preserve">  The decrease in man power was </w:t>
      </w:r>
      <w:r w:rsidRPr="00164640">
        <w:rPr>
          <w:b/>
          <w:color w:val="auto"/>
          <w:sz w:val="24"/>
          <w:szCs w:val="24"/>
        </w:rPr>
        <w:t>due to rail construction</w:t>
      </w:r>
      <w:r w:rsidRPr="00164640">
        <w:rPr>
          <w:color w:val="auto"/>
          <w:sz w:val="24"/>
          <w:szCs w:val="24"/>
        </w:rPr>
        <w:t xml:space="preserve"> and to the fact that Canada is too big, they started spreading out more.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Competition became both national and international. </w:t>
      </w:r>
    </w:p>
    <w:p w:rsidR="00262128" w:rsidRPr="00164640" w:rsidRDefault="00262128" w:rsidP="00262128">
      <w:pPr>
        <w:spacing w:after="0" w:line="228" w:lineRule="auto"/>
        <w:ind w:left="142" w:right="142"/>
        <w:rPr>
          <w:b/>
          <w:color w:val="auto"/>
          <w:sz w:val="24"/>
          <w:szCs w:val="24"/>
          <w:u w:val="single"/>
        </w:rPr>
      </w:pPr>
      <w:r w:rsidRPr="00164640">
        <w:rPr>
          <w:b/>
          <w:i/>
          <w:color w:val="auto"/>
          <w:sz w:val="24"/>
          <w:szCs w:val="24"/>
          <w:u w:val="single"/>
        </w:rPr>
        <w:t>Reciprocity treaty of 1854</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Treaty between </w:t>
      </w:r>
      <w:proofErr w:type="gramStart"/>
      <w:r w:rsidRPr="00164640">
        <w:rPr>
          <w:color w:val="auto"/>
          <w:sz w:val="24"/>
          <w:szCs w:val="24"/>
        </w:rPr>
        <w:t>upper</w:t>
      </w:r>
      <w:proofErr w:type="gramEnd"/>
      <w:r w:rsidRPr="00164640">
        <w:rPr>
          <w:color w:val="auto"/>
          <w:sz w:val="24"/>
          <w:szCs w:val="24"/>
        </w:rPr>
        <w:t xml:space="preserve"> Canada and the states regarding a </w:t>
      </w:r>
      <w:r w:rsidRPr="00164640">
        <w:rPr>
          <w:b/>
          <w:color w:val="auto"/>
          <w:sz w:val="24"/>
          <w:szCs w:val="24"/>
        </w:rPr>
        <w:t>mutual list of goods that they would trade between themselves tariffs free.</w:t>
      </w:r>
      <w:r w:rsidRPr="00164640">
        <w:rPr>
          <w:color w:val="auto"/>
          <w:sz w:val="24"/>
          <w:szCs w:val="24"/>
        </w:rPr>
        <w:t xml:space="preserve"> </w:t>
      </w:r>
    </w:p>
    <w:p w:rsidR="00262128" w:rsidRPr="00164640" w:rsidRDefault="00262128" w:rsidP="00262128">
      <w:pPr>
        <w:spacing w:after="0" w:line="228" w:lineRule="auto"/>
        <w:ind w:left="142" w:right="142"/>
        <w:rPr>
          <w:b/>
          <w:color w:val="auto"/>
          <w:sz w:val="24"/>
          <w:szCs w:val="24"/>
        </w:rPr>
      </w:pPr>
      <w:r w:rsidRPr="00164640">
        <w:rPr>
          <w:color w:val="auto"/>
          <w:sz w:val="24"/>
          <w:szCs w:val="24"/>
        </w:rPr>
        <w:t xml:space="preserve">- This treaty </w:t>
      </w:r>
      <w:r w:rsidRPr="00164640">
        <w:rPr>
          <w:b/>
          <w:color w:val="auto"/>
          <w:sz w:val="24"/>
          <w:szCs w:val="24"/>
        </w:rPr>
        <w:t xml:space="preserve">helped reduces Harts timber and input costs.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At that time, hart was </w:t>
      </w:r>
      <w:r w:rsidRPr="00164640">
        <w:rPr>
          <w:i/>
          <w:color w:val="auto"/>
          <w:sz w:val="24"/>
          <w:szCs w:val="24"/>
        </w:rPr>
        <w:t>also able to benefit from protectionism from Britain</w:t>
      </w:r>
      <w:r w:rsidRPr="00164640">
        <w:rPr>
          <w:color w:val="auto"/>
          <w:sz w:val="24"/>
          <w:szCs w:val="24"/>
        </w:rPr>
        <w:t xml:space="preserve"> where he bought British steel and iron for cheaper than US competitors. </w:t>
      </w:r>
    </w:p>
    <w:p w:rsidR="00262128" w:rsidRPr="00164640" w:rsidRDefault="00262128" w:rsidP="00262128">
      <w:pPr>
        <w:spacing w:after="0" w:line="228" w:lineRule="auto"/>
        <w:ind w:left="142" w:right="142"/>
        <w:rPr>
          <w:i/>
          <w:color w:val="auto"/>
          <w:sz w:val="24"/>
          <w:szCs w:val="24"/>
        </w:rPr>
      </w:pPr>
      <w:r w:rsidRPr="00164640">
        <w:rPr>
          <w:i/>
          <w:color w:val="auto"/>
          <w:sz w:val="24"/>
          <w:szCs w:val="24"/>
        </w:rPr>
        <w:t xml:space="preserve">Marketing Massey </w:t>
      </w:r>
    </w:p>
    <w:p w:rsidR="00262128" w:rsidRPr="00164640" w:rsidRDefault="00262128" w:rsidP="00262128">
      <w:pPr>
        <w:spacing w:after="0" w:line="228" w:lineRule="auto"/>
        <w:ind w:left="142" w:right="142"/>
        <w:rPr>
          <w:b/>
          <w:color w:val="auto"/>
          <w:sz w:val="24"/>
          <w:szCs w:val="24"/>
        </w:rPr>
      </w:pPr>
      <w:r w:rsidRPr="00164640">
        <w:rPr>
          <w:color w:val="auto"/>
          <w:sz w:val="24"/>
          <w:szCs w:val="24"/>
        </w:rPr>
        <w:t xml:space="preserve">- </w:t>
      </w:r>
      <w:r w:rsidRPr="00164640">
        <w:rPr>
          <w:b/>
          <w:color w:val="auto"/>
          <w:sz w:val="24"/>
          <w:szCs w:val="24"/>
        </w:rPr>
        <w:t>The civil war resulted in higher prices for wheat</w:t>
      </w:r>
      <w:r w:rsidRPr="00164640">
        <w:rPr>
          <w:color w:val="auto"/>
          <w:sz w:val="24"/>
          <w:szCs w:val="24"/>
        </w:rPr>
        <w:t xml:space="preserve"> which resulted in many switching to farming. Therefore, </w:t>
      </w:r>
      <w:r w:rsidRPr="00164640">
        <w:rPr>
          <w:b/>
          <w:color w:val="auto"/>
          <w:sz w:val="24"/>
          <w:szCs w:val="24"/>
        </w:rPr>
        <w:t xml:space="preserve">there was again an increase in demand for Harts machines.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He did a sales catalogue that featured his products. He did promotional campaigns. He established direct links with his customers. He also extended credit to his customers. </w:t>
      </w:r>
    </w:p>
    <w:p w:rsidR="00262128" w:rsidRPr="00164640" w:rsidRDefault="00262128" w:rsidP="00262128">
      <w:pPr>
        <w:spacing w:after="0" w:line="228" w:lineRule="auto"/>
        <w:ind w:left="142" w:right="142"/>
        <w:rPr>
          <w:b/>
          <w:color w:val="auto"/>
          <w:sz w:val="24"/>
          <w:szCs w:val="24"/>
        </w:rPr>
      </w:pPr>
      <w:r w:rsidRPr="00164640">
        <w:rPr>
          <w:b/>
          <w:color w:val="auto"/>
          <w:sz w:val="24"/>
          <w:szCs w:val="24"/>
        </w:rPr>
        <w:t>Canada’s first manufacturing enterprise (1867-1910)</w:t>
      </w:r>
    </w:p>
    <w:p w:rsidR="00262128" w:rsidRPr="00164640" w:rsidRDefault="00262128" w:rsidP="00262128">
      <w:pPr>
        <w:spacing w:after="0" w:line="228" w:lineRule="auto"/>
        <w:ind w:left="142" w:right="142"/>
        <w:rPr>
          <w:color w:val="auto"/>
          <w:sz w:val="24"/>
          <w:szCs w:val="24"/>
        </w:rPr>
      </w:pPr>
      <w:r w:rsidRPr="00164640">
        <w:rPr>
          <w:i/>
          <w:color w:val="auto"/>
          <w:sz w:val="24"/>
          <w:szCs w:val="24"/>
        </w:rPr>
        <w:t xml:space="preserve">The first dominion day; </w:t>
      </w:r>
      <w:proofErr w:type="spellStart"/>
      <w:proofErr w:type="gramStart"/>
      <w:r w:rsidRPr="00164640">
        <w:rPr>
          <w:color w:val="auto"/>
          <w:sz w:val="24"/>
          <w:szCs w:val="24"/>
        </w:rPr>
        <w:t>july</w:t>
      </w:r>
      <w:proofErr w:type="spellEnd"/>
      <w:proofErr w:type="gramEnd"/>
      <w:r w:rsidRPr="00164640">
        <w:rPr>
          <w:color w:val="auto"/>
          <w:sz w:val="24"/>
          <w:szCs w:val="24"/>
        </w:rPr>
        <w:t xml:space="preserve"> 1</w:t>
      </w:r>
      <w:r w:rsidRPr="00164640">
        <w:rPr>
          <w:color w:val="auto"/>
          <w:sz w:val="24"/>
          <w:szCs w:val="24"/>
          <w:vertAlign w:val="superscript"/>
        </w:rPr>
        <w:t>st</w:t>
      </w:r>
      <w:r w:rsidRPr="00164640">
        <w:rPr>
          <w:color w:val="auto"/>
          <w:sz w:val="24"/>
          <w:szCs w:val="24"/>
        </w:rPr>
        <w:t xml:space="preserve"> 1867, province of Canada no more. It was now split into two provinces, Ontario and Quebec and joined with two </w:t>
      </w:r>
      <w:proofErr w:type="gramStart"/>
      <w:r w:rsidRPr="00164640">
        <w:rPr>
          <w:color w:val="auto"/>
          <w:sz w:val="24"/>
          <w:szCs w:val="24"/>
        </w:rPr>
        <w:t>maritime provinces</w:t>
      </w:r>
      <w:proofErr w:type="gramEnd"/>
      <w:r w:rsidRPr="00164640">
        <w:rPr>
          <w:color w:val="auto"/>
          <w:sz w:val="24"/>
          <w:szCs w:val="24"/>
        </w:rPr>
        <w:t xml:space="preserve">, nova Scotia and new Brunswick. </w:t>
      </w:r>
    </w:p>
    <w:p w:rsidR="00262128" w:rsidRPr="00164640" w:rsidRDefault="00262128" w:rsidP="00262128">
      <w:pPr>
        <w:spacing w:after="0" w:line="228" w:lineRule="auto"/>
        <w:ind w:left="142" w:right="142"/>
        <w:rPr>
          <w:b/>
          <w:color w:val="auto"/>
          <w:sz w:val="24"/>
          <w:szCs w:val="24"/>
        </w:rPr>
      </w:pPr>
      <w:r w:rsidRPr="00164640">
        <w:rPr>
          <w:color w:val="auto"/>
          <w:sz w:val="24"/>
          <w:szCs w:val="24"/>
        </w:rPr>
        <w:t xml:space="preserve">- </w:t>
      </w:r>
      <w:r w:rsidRPr="00164640">
        <w:rPr>
          <w:b/>
          <w:color w:val="auto"/>
          <w:sz w:val="24"/>
          <w:szCs w:val="24"/>
        </w:rPr>
        <w:t xml:space="preserve">Massey started filling European </w:t>
      </w:r>
      <w:proofErr w:type="gramStart"/>
      <w:r w:rsidRPr="00164640">
        <w:rPr>
          <w:b/>
          <w:color w:val="auto"/>
          <w:sz w:val="24"/>
          <w:szCs w:val="24"/>
        </w:rPr>
        <w:t>orders,</w:t>
      </w:r>
      <w:proofErr w:type="gramEnd"/>
      <w:r w:rsidRPr="00164640">
        <w:rPr>
          <w:color w:val="auto"/>
          <w:sz w:val="24"/>
          <w:szCs w:val="24"/>
        </w:rPr>
        <w:t xml:space="preserve"> he was the </w:t>
      </w:r>
      <w:r w:rsidRPr="00164640">
        <w:rPr>
          <w:b/>
          <w:color w:val="auto"/>
          <w:sz w:val="24"/>
          <w:szCs w:val="24"/>
        </w:rPr>
        <w:t xml:space="preserve">first Canadian manufacturer to export Canadian made machinery.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The move abroad was made possible due to the rise of steam powered ships. It became </w:t>
      </w:r>
      <w:r w:rsidRPr="00164640">
        <w:rPr>
          <w:b/>
          <w:color w:val="auto"/>
          <w:sz w:val="24"/>
          <w:szCs w:val="24"/>
        </w:rPr>
        <w:t>cheaper for him to ship products</w:t>
      </w:r>
      <w:r w:rsidRPr="00164640">
        <w:rPr>
          <w:color w:val="auto"/>
          <w:sz w:val="24"/>
          <w:szCs w:val="24"/>
        </w:rPr>
        <w:t xml:space="preserve"> to Europe than to send them on rail to prairies.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By 1888, </w:t>
      </w:r>
      <w:proofErr w:type="gramStart"/>
      <w:r w:rsidRPr="00164640">
        <w:rPr>
          <w:color w:val="auto"/>
          <w:sz w:val="24"/>
          <w:szCs w:val="24"/>
        </w:rPr>
        <w:t>harts</w:t>
      </w:r>
      <w:proofErr w:type="gramEnd"/>
      <w:r w:rsidRPr="00164640">
        <w:rPr>
          <w:color w:val="auto"/>
          <w:sz w:val="24"/>
          <w:szCs w:val="24"/>
        </w:rPr>
        <w:t xml:space="preserve"> son, Walter had set up a </w:t>
      </w:r>
      <w:proofErr w:type="spellStart"/>
      <w:r w:rsidRPr="00164640">
        <w:rPr>
          <w:color w:val="auto"/>
          <w:sz w:val="24"/>
          <w:szCs w:val="24"/>
        </w:rPr>
        <w:t>massey</w:t>
      </w:r>
      <w:proofErr w:type="spellEnd"/>
      <w:r w:rsidRPr="00164640">
        <w:rPr>
          <w:color w:val="auto"/>
          <w:sz w:val="24"/>
          <w:szCs w:val="24"/>
        </w:rPr>
        <w:t xml:space="preserve"> agency in Australia, and sales in Europe were growing very well.</w:t>
      </w:r>
    </w:p>
    <w:p w:rsidR="00262128" w:rsidRPr="00164640" w:rsidRDefault="00262128" w:rsidP="00262128">
      <w:pPr>
        <w:spacing w:after="0" w:line="228" w:lineRule="auto"/>
        <w:ind w:left="142" w:right="142"/>
        <w:rPr>
          <w:color w:val="auto"/>
          <w:sz w:val="24"/>
          <w:szCs w:val="24"/>
        </w:rPr>
      </w:pPr>
      <w:r w:rsidRPr="00164640">
        <w:rPr>
          <w:color w:val="auto"/>
          <w:sz w:val="24"/>
          <w:szCs w:val="24"/>
        </w:rPr>
        <w:t>- Hart became sick and passed on the work to his son, Charles</w:t>
      </w:r>
    </w:p>
    <w:p w:rsidR="00262128" w:rsidRPr="00164640" w:rsidRDefault="00262128" w:rsidP="00262128">
      <w:pPr>
        <w:spacing w:after="0" w:line="228" w:lineRule="auto"/>
        <w:ind w:left="142" w:right="142"/>
        <w:rPr>
          <w:i/>
          <w:color w:val="auto"/>
          <w:sz w:val="24"/>
          <w:szCs w:val="24"/>
        </w:rPr>
      </w:pPr>
      <w:r w:rsidRPr="00164640">
        <w:rPr>
          <w:i/>
          <w:color w:val="auto"/>
          <w:sz w:val="24"/>
          <w:szCs w:val="24"/>
        </w:rPr>
        <w:t xml:space="preserve">The move to Toronto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Demand became higher than the capacity of the Newcastle plant. He needed a new factory, he chose Toronto for its banks, its labor pool and many railway connections. </w:t>
      </w:r>
    </w:p>
    <w:p w:rsidR="00262128" w:rsidRPr="00164640" w:rsidRDefault="00262128" w:rsidP="00262128">
      <w:pPr>
        <w:spacing w:after="0" w:line="228" w:lineRule="auto"/>
        <w:ind w:left="142" w:right="142"/>
        <w:rPr>
          <w:i/>
          <w:color w:val="auto"/>
          <w:sz w:val="24"/>
          <w:szCs w:val="24"/>
        </w:rPr>
      </w:pPr>
      <w:r w:rsidRPr="00164640">
        <w:rPr>
          <w:i/>
          <w:color w:val="auto"/>
          <w:sz w:val="24"/>
          <w:szCs w:val="24"/>
        </w:rPr>
        <w:t>Domestic rivalry and consolidation</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There was a very large increase in the number of competitors and many companies were driven out of the industry.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They bought a company that was struggling financially in 1881. </w:t>
      </w:r>
    </w:p>
    <w:p w:rsidR="00262128" w:rsidRPr="00164640" w:rsidRDefault="00262128" w:rsidP="00262128">
      <w:pPr>
        <w:spacing w:after="0" w:line="228" w:lineRule="auto"/>
        <w:ind w:left="142" w:right="142"/>
        <w:rPr>
          <w:i/>
          <w:color w:val="auto"/>
          <w:sz w:val="24"/>
          <w:szCs w:val="24"/>
        </w:rPr>
      </w:pPr>
      <w:r w:rsidRPr="00164640">
        <w:rPr>
          <w:i/>
          <w:color w:val="auto"/>
          <w:sz w:val="24"/>
          <w:szCs w:val="24"/>
        </w:rPr>
        <w:t xml:space="preserve">The tariff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At the time of intense rivalry, </w:t>
      </w:r>
      <w:proofErr w:type="spellStart"/>
      <w:proofErr w:type="gramStart"/>
      <w:r w:rsidRPr="00164640">
        <w:rPr>
          <w:color w:val="auto"/>
          <w:sz w:val="24"/>
          <w:szCs w:val="24"/>
        </w:rPr>
        <w:t>macdonal</w:t>
      </w:r>
      <w:r w:rsidR="00E91A66" w:rsidRPr="00164640">
        <w:rPr>
          <w:color w:val="auto"/>
          <w:sz w:val="24"/>
          <w:szCs w:val="24"/>
        </w:rPr>
        <w:t>d</w:t>
      </w:r>
      <w:r w:rsidRPr="00164640">
        <w:rPr>
          <w:color w:val="auto"/>
          <w:sz w:val="24"/>
          <w:szCs w:val="24"/>
        </w:rPr>
        <w:t>s</w:t>
      </w:r>
      <w:proofErr w:type="spellEnd"/>
      <w:proofErr w:type="gramEnd"/>
      <w:r w:rsidRPr="00164640">
        <w:rPr>
          <w:color w:val="auto"/>
          <w:sz w:val="24"/>
          <w:szCs w:val="24"/>
        </w:rPr>
        <w:t xml:space="preserve"> </w:t>
      </w:r>
      <w:r w:rsidRPr="00164640">
        <w:rPr>
          <w:b/>
          <w:color w:val="auto"/>
          <w:sz w:val="24"/>
          <w:szCs w:val="24"/>
        </w:rPr>
        <w:t>national policy</w:t>
      </w:r>
      <w:r w:rsidRPr="00164640">
        <w:rPr>
          <w:color w:val="auto"/>
          <w:sz w:val="24"/>
          <w:szCs w:val="24"/>
        </w:rPr>
        <w:t xml:space="preserve"> </w:t>
      </w:r>
      <w:r w:rsidRPr="00164640">
        <w:rPr>
          <w:b/>
          <w:color w:val="auto"/>
          <w:sz w:val="24"/>
          <w:szCs w:val="24"/>
        </w:rPr>
        <w:t>promised much higher tariffs and an expanded list of products</w:t>
      </w:r>
      <w:r w:rsidRPr="00164640">
        <w:rPr>
          <w:color w:val="auto"/>
          <w:sz w:val="24"/>
          <w:szCs w:val="24"/>
        </w:rPr>
        <w:t xml:space="preserve"> in which the tariff would be applied to. </w:t>
      </w:r>
    </w:p>
    <w:p w:rsidR="00262128" w:rsidRPr="00164640" w:rsidRDefault="00262128" w:rsidP="00262128">
      <w:pPr>
        <w:spacing w:after="0" w:line="228" w:lineRule="auto"/>
        <w:ind w:left="142" w:right="142"/>
        <w:rPr>
          <w:i/>
          <w:color w:val="auto"/>
          <w:sz w:val="24"/>
          <w:szCs w:val="24"/>
        </w:rPr>
      </w:pPr>
      <w:r w:rsidRPr="00164640">
        <w:rPr>
          <w:i/>
          <w:color w:val="auto"/>
          <w:sz w:val="24"/>
          <w:szCs w:val="24"/>
        </w:rPr>
        <w:t xml:space="preserve">Massey lashes out </w:t>
      </w:r>
    </w:p>
    <w:p w:rsidR="00262128" w:rsidRPr="00164640" w:rsidRDefault="00262128" w:rsidP="00262128">
      <w:pPr>
        <w:spacing w:after="0" w:line="228" w:lineRule="auto"/>
        <w:ind w:left="142" w:right="142"/>
        <w:rPr>
          <w:color w:val="auto"/>
          <w:sz w:val="24"/>
          <w:szCs w:val="24"/>
        </w:rPr>
      </w:pPr>
      <w:r w:rsidRPr="00164640">
        <w:rPr>
          <w:color w:val="auto"/>
          <w:sz w:val="24"/>
          <w:szCs w:val="24"/>
        </w:rPr>
        <w:lastRenderedPageBreak/>
        <w:t xml:space="preserve">- The national policy with its high </w:t>
      </w:r>
      <w:r w:rsidRPr="00164640">
        <w:rPr>
          <w:b/>
          <w:color w:val="auto"/>
          <w:sz w:val="24"/>
          <w:szCs w:val="24"/>
        </w:rPr>
        <w:t xml:space="preserve">tariffs continued to pose a challenge for the </w:t>
      </w:r>
      <w:proofErr w:type="spellStart"/>
      <w:proofErr w:type="gramStart"/>
      <w:r w:rsidRPr="00164640">
        <w:rPr>
          <w:b/>
          <w:color w:val="auto"/>
          <w:sz w:val="24"/>
          <w:szCs w:val="24"/>
        </w:rPr>
        <w:t>massey</w:t>
      </w:r>
      <w:proofErr w:type="spellEnd"/>
      <w:proofErr w:type="gramEnd"/>
      <w:r w:rsidRPr="00164640">
        <w:rPr>
          <w:b/>
          <w:color w:val="auto"/>
          <w:sz w:val="24"/>
          <w:szCs w:val="24"/>
        </w:rPr>
        <w:t xml:space="preserve"> firm</w:t>
      </w:r>
      <w:r w:rsidRPr="00164640">
        <w:rPr>
          <w:color w:val="auto"/>
          <w:sz w:val="24"/>
          <w:szCs w:val="24"/>
        </w:rPr>
        <w:t xml:space="preserve">. He decided to go against it publically.  After time, tariffs were reduced. </w:t>
      </w:r>
    </w:p>
    <w:p w:rsidR="00262128" w:rsidRPr="00164640" w:rsidRDefault="00262128" w:rsidP="00262128">
      <w:pPr>
        <w:spacing w:after="0" w:line="228" w:lineRule="auto"/>
        <w:ind w:left="142" w:right="142"/>
        <w:rPr>
          <w:i/>
          <w:color w:val="auto"/>
          <w:sz w:val="24"/>
          <w:szCs w:val="24"/>
        </w:rPr>
      </w:pPr>
      <w:proofErr w:type="gramStart"/>
      <w:r w:rsidRPr="00164640">
        <w:rPr>
          <w:i/>
          <w:color w:val="auto"/>
          <w:sz w:val="24"/>
          <w:szCs w:val="24"/>
        </w:rPr>
        <w:t>The merge of Massey and Harris.</w:t>
      </w:r>
      <w:proofErr w:type="gramEnd"/>
      <w:r w:rsidRPr="00164640">
        <w:rPr>
          <w:i/>
          <w:color w:val="auto"/>
          <w:sz w:val="24"/>
          <w:szCs w:val="24"/>
        </w:rPr>
        <w:t xml:space="preserve">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Both </w:t>
      </w:r>
      <w:proofErr w:type="spellStart"/>
      <w:proofErr w:type="gramStart"/>
      <w:r w:rsidRPr="00164640">
        <w:rPr>
          <w:color w:val="auto"/>
          <w:sz w:val="24"/>
          <w:szCs w:val="24"/>
        </w:rPr>
        <w:t>massey</w:t>
      </w:r>
      <w:proofErr w:type="spellEnd"/>
      <w:proofErr w:type="gramEnd"/>
      <w:r w:rsidRPr="00164640">
        <w:rPr>
          <w:color w:val="auto"/>
          <w:sz w:val="24"/>
          <w:szCs w:val="24"/>
        </w:rPr>
        <w:t xml:space="preserve"> and </w:t>
      </w:r>
      <w:proofErr w:type="spellStart"/>
      <w:r w:rsidRPr="00164640">
        <w:rPr>
          <w:color w:val="auto"/>
          <w:sz w:val="24"/>
          <w:szCs w:val="24"/>
        </w:rPr>
        <w:t>harris</w:t>
      </w:r>
      <w:proofErr w:type="spellEnd"/>
      <w:r w:rsidRPr="00164640">
        <w:rPr>
          <w:color w:val="auto"/>
          <w:sz w:val="24"/>
          <w:szCs w:val="24"/>
        </w:rPr>
        <w:t xml:space="preserve"> had established many separate distribution networks around the country. They emerged in 1891. They became Massey- Harris </w:t>
      </w:r>
      <w:proofErr w:type="gramStart"/>
      <w:r w:rsidRPr="00164640">
        <w:rPr>
          <w:color w:val="auto"/>
          <w:sz w:val="24"/>
          <w:szCs w:val="24"/>
        </w:rPr>
        <w:t>company</w:t>
      </w:r>
      <w:proofErr w:type="gramEnd"/>
      <w:r w:rsidRPr="00164640">
        <w:rPr>
          <w:color w:val="auto"/>
          <w:sz w:val="24"/>
          <w:szCs w:val="24"/>
        </w:rPr>
        <w:t xml:space="preserve">.  Other competitors also merged. </w:t>
      </w:r>
    </w:p>
    <w:p w:rsidR="00262128" w:rsidRPr="00164640" w:rsidRDefault="00262128" w:rsidP="00262128">
      <w:pPr>
        <w:spacing w:after="0" w:line="228" w:lineRule="auto"/>
        <w:ind w:left="142" w:right="142"/>
        <w:rPr>
          <w:i/>
          <w:color w:val="auto"/>
          <w:sz w:val="24"/>
          <w:szCs w:val="24"/>
        </w:rPr>
      </w:pPr>
      <w:r w:rsidRPr="00164640">
        <w:rPr>
          <w:i/>
          <w:color w:val="auto"/>
          <w:sz w:val="24"/>
          <w:szCs w:val="24"/>
        </w:rPr>
        <w:t xml:space="preserve">The west </w:t>
      </w:r>
    </w:p>
    <w:p w:rsidR="00262128" w:rsidRPr="00164640" w:rsidRDefault="00262128" w:rsidP="00262128">
      <w:pPr>
        <w:spacing w:after="0" w:line="228" w:lineRule="auto"/>
        <w:ind w:left="142" w:right="142"/>
        <w:rPr>
          <w:color w:val="auto"/>
          <w:sz w:val="24"/>
          <w:szCs w:val="24"/>
        </w:rPr>
      </w:pPr>
      <w:r w:rsidRPr="00164640">
        <w:rPr>
          <w:color w:val="auto"/>
          <w:sz w:val="24"/>
          <w:szCs w:val="24"/>
        </w:rPr>
        <w:t xml:space="preserve">- Farms were two to three times larger than in Ontario and Quebec and there was an increasing population. </w:t>
      </w:r>
    </w:p>
    <w:p w:rsidR="00262128" w:rsidRPr="00164640" w:rsidRDefault="00262128" w:rsidP="00262128">
      <w:pPr>
        <w:spacing w:after="0" w:line="228" w:lineRule="auto"/>
        <w:ind w:left="142" w:right="142"/>
        <w:rPr>
          <w:color w:val="auto"/>
          <w:sz w:val="24"/>
          <w:szCs w:val="24"/>
        </w:rPr>
      </w:pPr>
      <w:r w:rsidRPr="00164640">
        <w:rPr>
          <w:color w:val="auto"/>
          <w:sz w:val="24"/>
          <w:szCs w:val="24"/>
        </w:rPr>
        <w:t>- Massey and competitors ignored the west at the beginning and so many American competitors dominated that market.</w:t>
      </w:r>
    </w:p>
    <w:p w:rsidR="00262128" w:rsidRPr="00164640" w:rsidRDefault="00262128" w:rsidP="00262128">
      <w:pPr>
        <w:spacing w:after="0" w:line="228" w:lineRule="auto"/>
        <w:ind w:left="142" w:right="142"/>
        <w:rPr>
          <w:sz w:val="24"/>
          <w:szCs w:val="24"/>
        </w:rPr>
      </w:pPr>
      <w:r w:rsidRPr="00164640">
        <w:rPr>
          <w:color w:val="auto"/>
          <w:sz w:val="24"/>
          <w:szCs w:val="24"/>
        </w:rPr>
        <w:t>-------------------</w:t>
      </w:r>
    </w:p>
    <w:p w:rsidR="00262128" w:rsidRPr="00164640" w:rsidRDefault="00262128" w:rsidP="00262128">
      <w:pPr>
        <w:spacing w:after="0" w:line="228" w:lineRule="auto"/>
        <w:ind w:left="142" w:right="142"/>
        <w:rPr>
          <w:color w:val="auto"/>
          <w:sz w:val="24"/>
          <w:szCs w:val="24"/>
          <w:u w:val="single"/>
        </w:rPr>
      </w:pPr>
      <w:r w:rsidRPr="00164640">
        <w:rPr>
          <w:color w:val="auto"/>
          <w:sz w:val="24"/>
          <w:szCs w:val="24"/>
          <w:u w:val="single"/>
        </w:rPr>
        <w:t>How does Protectionism work?</w:t>
      </w:r>
    </w:p>
    <w:p w:rsidR="00262128" w:rsidRPr="00164640" w:rsidRDefault="00262128" w:rsidP="00262128">
      <w:pPr>
        <w:pStyle w:val="ListParagraph"/>
        <w:numPr>
          <w:ilvl w:val="0"/>
          <w:numId w:val="6"/>
        </w:numPr>
        <w:spacing w:after="0" w:line="228" w:lineRule="auto"/>
        <w:ind w:left="142" w:right="142" w:firstLine="0"/>
        <w:rPr>
          <w:color w:val="auto"/>
          <w:sz w:val="24"/>
          <w:szCs w:val="24"/>
        </w:rPr>
      </w:pPr>
      <w:r w:rsidRPr="00164640">
        <w:rPr>
          <w:color w:val="auto"/>
          <w:sz w:val="24"/>
          <w:szCs w:val="24"/>
        </w:rPr>
        <w:t xml:space="preserve">Degrees of Intervention 2) Persuasion (Minimum) 3) Manipulation of the tax system 4) </w:t>
      </w:r>
      <w:proofErr w:type="gramStart"/>
      <w:r w:rsidRPr="00164640">
        <w:rPr>
          <w:color w:val="auto"/>
          <w:sz w:val="24"/>
          <w:szCs w:val="24"/>
        </w:rPr>
        <w:t>The</w:t>
      </w:r>
      <w:proofErr w:type="gramEnd"/>
      <w:r w:rsidRPr="00164640">
        <w:rPr>
          <w:color w:val="auto"/>
          <w:sz w:val="24"/>
          <w:szCs w:val="24"/>
        </w:rPr>
        <w:t xml:space="preserve"> awarding of government contracts 5) Granting subsidies and tax concession policies.</w:t>
      </w:r>
    </w:p>
    <w:p w:rsidR="00262128" w:rsidRPr="00164640" w:rsidRDefault="00262128" w:rsidP="00262128">
      <w:pPr>
        <w:spacing w:after="0" w:line="228" w:lineRule="auto"/>
        <w:ind w:left="142" w:right="142"/>
        <w:rPr>
          <w:b/>
          <w:bCs/>
          <w:color w:val="auto"/>
          <w:sz w:val="24"/>
          <w:szCs w:val="24"/>
        </w:rPr>
      </w:pPr>
      <w:r w:rsidRPr="00164640">
        <w:rPr>
          <w:color w:val="auto"/>
          <w:sz w:val="24"/>
          <w:szCs w:val="24"/>
        </w:rPr>
        <w:t xml:space="preserve">BUT, </w:t>
      </w:r>
      <w:r w:rsidRPr="00164640">
        <w:rPr>
          <w:b/>
          <w:bCs/>
          <w:color w:val="auto"/>
          <w:sz w:val="24"/>
          <w:szCs w:val="24"/>
        </w:rPr>
        <w:t>Economic Losses from Tariffs Often Exceed their Benefits.</w:t>
      </w:r>
    </w:p>
    <w:p w:rsidR="00262128" w:rsidRPr="00164640" w:rsidRDefault="00262128" w:rsidP="00262128">
      <w:pPr>
        <w:spacing w:after="0" w:line="228" w:lineRule="auto"/>
        <w:ind w:left="142" w:right="142"/>
        <w:rPr>
          <w:color w:val="auto"/>
          <w:sz w:val="24"/>
          <w:szCs w:val="24"/>
        </w:rPr>
      </w:pPr>
      <w:r w:rsidRPr="00164640">
        <w:rPr>
          <w:color w:val="auto"/>
          <w:sz w:val="24"/>
          <w:szCs w:val="24"/>
        </w:rPr>
        <w:t>Remember, there are Non-tariff barriers too: refers to any action other than a tariff that restricts International trade</w:t>
      </w:r>
      <w:proofErr w:type="gramStart"/>
      <w:r w:rsidRPr="00164640">
        <w:rPr>
          <w:color w:val="auto"/>
          <w:sz w:val="24"/>
          <w:szCs w:val="24"/>
        </w:rPr>
        <w:t>:1</w:t>
      </w:r>
      <w:proofErr w:type="gramEnd"/>
      <w:r w:rsidRPr="00164640">
        <w:rPr>
          <w:color w:val="auto"/>
          <w:sz w:val="24"/>
          <w:szCs w:val="24"/>
        </w:rPr>
        <w:t>) Quotas</w:t>
      </w:r>
    </w:p>
    <w:p w:rsidR="00262128" w:rsidRPr="00164640" w:rsidRDefault="00262128" w:rsidP="00262128">
      <w:pPr>
        <w:pStyle w:val="ListParagraph"/>
        <w:numPr>
          <w:ilvl w:val="0"/>
          <w:numId w:val="6"/>
        </w:numPr>
        <w:spacing w:after="0" w:line="228" w:lineRule="auto"/>
        <w:ind w:left="142" w:right="142" w:firstLine="0"/>
        <w:rPr>
          <w:color w:val="auto"/>
          <w:sz w:val="24"/>
          <w:szCs w:val="24"/>
        </w:rPr>
      </w:pPr>
      <w:r w:rsidRPr="00164640">
        <w:rPr>
          <w:color w:val="auto"/>
          <w:sz w:val="24"/>
          <w:szCs w:val="24"/>
        </w:rPr>
        <w:t>Licensing 3)Regulations</w:t>
      </w:r>
    </w:p>
    <w:p w:rsidR="00262128" w:rsidRPr="00164640" w:rsidRDefault="00262128" w:rsidP="00262128">
      <w:pPr>
        <w:spacing w:after="0" w:line="228" w:lineRule="auto"/>
        <w:ind w:left="142" w:right="142"/>
        <w:rPr>
          <w:b/>
          <w:bCs/>
          <w:color w:val="auto"/>
          <w:sz w:val="24"/>
          <w:szCs w:val="24"/>
        </w:rPr>
      </w:pPr>
      <w:r w:rsidRPr="00164640">
        <w:rPr>
          <w:color w:val="auto"/>
          <w:sz w:val="24"/>
          <w:szCs w:val="24"/>
        </w:rPr>
        <w:t xml:space="preserve">ALSO, </w:t>
      </w:r>
      <w:r w:rsidRPr="00164640">
        <w:rPr>
          <w:b/>
          <w:bCs/>
          <w:color w:val="auto"/>
          <w:sz w:val="24"/>
          <w:szCs w:val="24"/>
        </w:rPr>
        <w:t>Political Realities Ensure Protectionist Policies</w:t>
      </w:r>
    </w:p>
    <w:p w:rsidR="00262128" w:rsidRPr="00164640" w:rsidRDefault="00262128" w:rsidP="00262128">
      <w:pPr>
        <w:spacing w:after="0" w:line="228" w:lineRule="auto"/>
        <w:ind w:left="142" w:right="142"/>
        <w:rPr>
          <w:color w:val="auto"/>
          <w:sz w:val="24"/>
          <w:szCs w:val="24"/>
        </w:rPr>
      </w:pPr>
      <w:r w:rsidRPr="00164640">
        <w:rPr>
          <w:color w:val="auto"/>
          <w:sz w:val="24"/>
          <w:szCs w:val="24"/>
        </w:rPr>
        <w:t>When economies are booming and jobs seem secure, most people tend to support free trade.</w:t>
      </w:r>
    </w:p>
    <w:p w:rsidR="00262128" w:rsidRPr="00164640" w:rsidRDefault="00262128" w:rsidP="00262128">
      <w:pPr>
        <w:pBdr>
          <w:bottom w:val="single" w:sz="6" w:space="1" w:color="auto"/>
        </w:pBdr>
        <w:spacing w:after="0" w:line="228" w:lineRule="auto"/>
        <w:ind w:left="142" w:right="142"/>
        <w:rPr>
          <w:color w:val="auto"/>
          <w:sz w:val="24"/>
          <w:szCs w:val="24"/>
        </w:rPr>
      </w:pPr>
      <w:r w:rsidRPr="00164640">
        <w:rPr>
          <w:color w:val="auto"/>
          <w:sz w:val="24"/>
          <w:szCs w:val="24"/>
        </w:rPr>
        <w:t xml:space="preserve">When recessions occur, many countries become more </w:t>
      </w:r>
      <w:proofErr w:type="gramStart"/>
      <w:r w:rsidRPr="00164640">
        <w:rPr>
          <w:color w:val="auto"/>
          <w:sz w:val="24"/>
          <w:szCs w:val="24"/>
        </w:rPr>
        <w:t>protectionist</w:t>
      </w:r>
      <w:proofErr w:type="gramEnd"/>
      <w:r w:rsidRPr="00164640">
        <w:rPr>
          <w:color w:val="auto"/>
          <w:sz w:val="24"/>
          <w:szCs w:val="24"/>
        </w:rPr>
        <w:t xml:space="preserve"> because of national interest and pressure from organized labor and other interest groups.</w:t>
      </w:r>
    </w:p>
    <w:p w:rsidR="00262128" w:rsidRPr="00164640" w:rsidRDefault="00262128" w:rsidP="00262128">
      <w:pPr>
        <w:spacing w:after="0" w:line="192" w:lineRule="auto"/>
        <w:ind w:left="0"/>
        <w:rPr>
          <w:color w:val="auto"/>
          <w:sz w:val="24"/>
          <w:szCs w:val="24"/>
          <w:lang w:val="en-CA"/>
        </w:rPr>
      </w:pPr>
    </w:p>
    <w:p w:rsidR="00495303" w:rsidRPr="00164640" w:rsidRDefault="00495303" w:rsidP="00262128">
      <w:pPr>
        <w:spacing w:after="0" w:line="192" w:lineRule="auto"/>
        <w:ind w:left="0"/>
        <w:rPr>
          <w:color w:val="auto"/>
          <w:sz w:val="24"/>
          <w:szCs w:val="24"/>
          <w:lang w:val="en-CA"/>
        </w:rPr>
      </w:pPr>
    </w:p>
    <w:p w:rsidR="00495303" w:rsidRPr="00164640" w:rsidRDefault="00495303" w:rsidP="00495303">
      <w:pPr>
        <w:spacing w:after="0" w:line="216" w:lineRule="auto"/>
        <w:ind w:left="0"/>
        <w:jc w:val="center"/>
        <w:rPr>
          <w:color w:val="auto"/>
          <w:sz w:val="24"/>
          <w:szCs w:val="24"/>
          <w:lang w:val="en-CA"/>
        </w:rPr>
      </w:pPr>
      <w:r w:rsidRPr="00164640">
        <w:rPr>
          <w:color w:val="auto"/>
          <w:sz w:val="24"/>
          <w:szCs w:val="24"/>
          <w:lang w:val="en-CA"/>
        </w:rPr>
        <w:t xml:space="preserve">Class 4 </w:t>
      </w:r>
    </w:p>
    <w:p w:rsidR="00495303" w:rsidRPr="00164640" w:rsidRDefault="00495303" w:rsidP="00495303">
      <w:pPr>
        <w:spacing w:after="0" w:line="216" w:lineRule="auto"/>
        <w:ind w:left="0"/>
        <w:jc w:val="center"/>
        <w:rPr>
          <w:color w:val="auto"/>
          <w:sz w:val="24"/>
          <w:szCs w:val="24"/>
          <w:lang w:val="en-CA"/>
        </w:rPr>
      </w:pPr>
      <w:r w:rsidRPr="00164640">
        <w:rPr>
          <w:color w:val="auto"/>
          <w:sz w:val="24"/>
          <w:szCs w:val="24"/>
          <w:lang w:val="en-CA"/>
        </w:rPr>
        <w:t xml:space="preserve">The creation of the CNR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July 1917; the war was going on, major number of Canadian casualties, English Canadians were pro conscription (forcing to join the army) and French Canadians were totally against it.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Summer 1917; the railway mess</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w:t>
      </w:r>
      <w:r w:rsidRPr="00164640">
        <w:rPr>
          <w:b/>
          <w:color w:val="auto"/>
          <w:sz w:val="24"/>
          <w:szCs w:val="24"/>
          <w:lang w:val="en-CA"/>
        </w:rPr>
        <w:t>The royal commissions recommended that the government take over the Canadian northern railway to save it from its financial problems.</w:t>
      </w:r>
      <w:r w:rsidRPr="00164640">
        <w:rPr>
          <w:color w:val="auto"/>
          <w:sz w:val="24"/>
          <w:szCs w:val="24"/>
          <w:lang w:val="en-CA"/>
        </w:rPr>
        <w:t xml:space="preserve">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There were many problems at that time. The introduction of the military services act in 1917 led to riots and demands for money as well as manpower to support the war. </w:t>
      </w:r>
      <w:r w:rsidRPr="00164640">
        <w:rPr>
          <w:b/>
          <w:color w:val="auto"/>
          <w:sz w:val="24"/>
          <w:szCs w:val="24"/>
          <w:lang w:val="en-CA"/>
        </w:rPr>
        <w:t>A temporary income tax was put in place</w:t>
      </w:r>
      <w:r w:rsidRPr="00164640">
        <w:rPr>
          <w:color w:val="auto"/>
          <w:sz w:val="24"/>
          <w:szCs w:val="24"/>
          <w:lang w:val="en-CA"/>
        </w:rPr>
        <w:t xml:space="preserve">. Pressure was mounting for a federal election with widespread support growing for a union government, a coalition of conservative and English speaking liberals.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-Of the issues that were facing the Canadian government (ex. controlling the sale of alcohol, election rights to women, inflation,) there was a complete separate mess called the railway mess. There were three transcontinental railways built for a population of almost 8 million. There was excessive capacity for the demand.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According to Robert Borden, who was the PM in 1917, the solution as for the government to take over the Canadian northern and consolidate several other railway lines, which would eventually result in the creation of the largest crown corporation in Canadian history; the Canadian National railways. </w:t>
      </w:r>
      <w:proofErr w:type="gramStart"/>
      <w:r w:rsidRPr="00164640">
        <w:rPr>
          <w:color w:val="auto"/>
          <w:sz w:val="24"/>
          <w:szCs w:val="24"/>
          <w:lang w:val="en-CA"/>
        </w:rPr>
        <w:t>The CN.</w:t>
      </w:r>
      <w:proofErr w:type="gramEnd"/>
      <w:r w:rsidRPr="00164640">
        <w:rPr>
          <w:color w:val="auto"/>
          <w:sz w:val="24"/>
          <w:szCs w:val="24"/>
          <w:lang w:val="en-CA"/>
        </w:rPr>
        <w:t xml:space="preserve">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Sir </w:t>
      </w:r>
      <w:proofErr w:type="spellStart"/>
      <w:r w:rsidRPr="00164640">
        <w:rPr>
          <w:b/>
          <w:color w:val="auto"/>
          <w:sz w:val="24"/>
          <w:szCs w:val="24"/>
          <w:lang w:val="en-CA"/>
        </w:rPr>
        <w:t>Wilfrid</w:t>
      </w:r>
      <w:proofErr w:type="spellEnd"/>
      <w:r w:rsidRPr="00164640">
        <w:rPr>
          <w:b/>
          <w:color w:val="auto"/>
          <w:sz w:val="24"/>
          <w:szCs w:val="24"/>
          <w:lang w:val="en-CA"/>
        </w:rPr>
        <w:t xml:space="preserve"> Laurier’s railway policy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- 1896, the liberal party was led by </w:t>
      </w:r>
      <w:r w:rsidRPr="00164640">
        <w:rPr>
          <w:b/>
          <w:color w:val="auto"/>
          <w:sz w:val="24"/>
          <w:szCs w:val="24"/>
          <w:lang w:val="en-CA"/>
        </w:rPr>
        <w:t>Laurier</w:t>
      </w:r>
      <w:r w:rsidRPr="00164640">
        <w:rPr>
          <w:color w:val="auto"/>
          <w:sz w:val="24"/>
          <w:szCs w:val="24"/>
          <w:lang w:val="en-CA"/>
        </w:rPr>
        <w:t xml:space="preserve">, a French Canadian, and it won the elections and formed the government of Canada.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-He </w:t>
      </w:r>
      <w:r w:rsidRPr="00164640">
        <w:rPr>
          <w:b/>
          <w:color w:val="auto"/>
          <w:sz w:val="24"/>
          <w:szCs w:val="24"/>
          <w:lang w:val="en-CA"/>
        </w:rPr>
        <w:t>supported the national policy of McDonald.</w:t>
      </w:r>
      <w:r w:rsidRPr="00164640">
        <w:rPr>
          <w:color w:val="auto"/>
          <w:sz w:val="24"/>
          <w:szCs w:val="24"/>
          <w:lang w:val="en-CA"/>
        </w:rPr>
        <w:t xml:space="preserve"> (Spreading the country from sea to sea, settlement in the west)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In 1903, Laurier pronounced that the 20</w:t>
      </w:r>
      <w:r w:rsidRPr="00164640">
        <w:rPr>
          <w:color w:val="auto"/>
          <w:sz w:val="24"/>
          <w:szCs w:val="24"/>
          <w:vertAlign w:val="superscript"/>
          <w:lang w:val="en-CA"/>
        </w:rPr>
        <w:t>th</w:t>
      </w:r>
      <w:r w:rsidRPr="00164640">
        <w:rPr>
          <w:color w:val="auto"/>
          <w:sz w:val="24"/>
          <w:szCs w:val="24"/>
          <w:lang w:val="en-CA"/>
        </w:rPr>
        <w:t xml:space="preserve"> century belonged to Canada and authorized the construction of a second transcontinental railway.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East was full of railways and the west was undergoing major changes and railway construction was increasing. </w:t>
      </w:r>
    </w:p>
    <w:p w:rsidR="00495303" w:rsidRPr="00164640" w:rsidRDefault="00495303" w:rsidP="00495303">
      <w:pPr>
        <w:spacing w:after="0" w:line="216" w:lineRule="auto"/>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Laurier could accept the idea of governments constructing railways but was against governments operating them.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-His policy led to a proliferation of railways and mush waste of the </w:t>
      </w:r>
      <w:proofErr w:type="spellStart"/>
      <w:proofErr w:type="gramStart"/>
      <w:r w:rsidRPr="00164640">
        <w:rPr>
          <w:color w:val="auto"/>
          <w:sz w:val="24"/>
          <w:szCs w:val="24"/>
          <w:lang w:val="en-CA"/>
        </w:rPr>
        <w:t>publics</w:t>
      </w:r>
      <w:proofErr w:type="spellEnd"/>
      <w:proofErr w:type="gramEnd"/>
      <w:r w:rsidRPr="00164640">
        <w:rPr>
          <w:color w:val="auto"/>
          <w:sz w:val="24"/>
          <w:szCs w:val="24"/>
          <w:lang w:val="en-CA"/>
        </w:rPr>
        <w:t xml:space="preserve"> money. It invited a flood tide of railway construction.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A flood tide of railway construction </w:t>
      </w:r>
    </w:p>
    <w:p w:rsidR="00495303" w:rsidRPr="00164640" w:rsidRDefault="00495303" w:rsidP="00495303">
      <w:pPr>
        <w:spacing w:after="0" w:line="216" w:lineRule="auto"/>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The government officially recognized the Canadian northern railway to be the country’s third national railway.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The Canadian northern continually asked for money from the government and handouts were given in great amounts numerous times.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lastRenderedPageBreak/>
        <w:t xml:space="preserve">- At first, it was doing well, transporting millions of customers and millions of goods.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-For their capital, it was split among stocks, funded debt and government assistance.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-With the break of the war in 1914, the problems- capital cost overruns, overcapacity, inadequate rolling stock, all became more evident. </w:t>
      </w:r>
    </w:p>
    <w:p w:rsidR="00495303" w:rsidRPr="00164640" w:rsidRDefault="00495303" w:rsidP="00495303">
      <w:pPr>
        <w:spacing w:after="0" w:line="216" w:lineRule="auto"/>
        <w:ind w:left="0"/>
        <w:rPr>
          <w:b/>
          <w:color w:val="auto"/>
          <w:sz w:val="24"/>
          <w:szCs w:val="24"/>
          <w:lang w:val="en-CA"/>
        </w:rPr>
      </w:pPr>
      <w:r w:rsidRPr="00164640">
        <w:rPr>
          <w:color w:val="auto"/>
          <w:sz w:val="24"/>
          <w:szCs w:val="24"/>
          <w:lang w:val="en-CA"/>
        </w:rPr>
        <w:t xml:space="preserve">-“The problems were exacerbated by the fact that </w:t>
      </w:r>
      <w:r w:rsidRPr="00164640">
        <w:rPr>
          <w:b/>
          <w:color w:val="auto"/>
          <w:sz w:val="24"/>
          <w:szCs w:val="24"/>
          <w:lang w:val="en-CA"/>
        </w:rPr>
        <w:t xml:space="preserve">the British government banned the export of capital, and the London market had been the main source of Canadian railway funding.”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The penalty stage of the railway development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Nationalized- making it public owned, by the government.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 Continuing war causing more and more problems. At this point, freight traffic was reducing greatly, passenger numbers were still high but the decrease in shipments resulted in a decrease of 20% in their net earnings.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-The grand trunk railway and the Canadian northern (the new ones) were suffering more than the CPR.  </w:t>
      </w:r>
      <w:proofErr w:type="gramStart"/>
      <w:r w:rsidRPr="00164640">
        <w:rPr>
          <w:color w:val="auto"/>
          <w:sz w:val="24"/>
          <w:szCs w:val="24"/>
          <w:lang w:val="en-CA"/>
        </w:rPr>
        <w:t>Weren’t even covering costs.</w:t>
      </w:r>
      <w:proofErr w:type="gramEnd"/>
      <w:r w:rsidRPr="00164640">
        <w:rPr>
          <w:color w:val="auto"/>
          <w:sz w:val="24"/>
          <w:szCs w:val="24"/>
          <w:lang w:val="en-CA"/>
        </w:rPr>
        <w:t xml:space="preserve"> Government bought the national transcontinental from the grand trunk pacific in 1915.  </w:t>
      </w:r>
      <w:r w:rsidRPr="00164640">
        <w:rPr>
          <w:b/>
          <w:color w:val="auto"/>
          <w:sz w:val="24"/>
          <w:szCs w:val="24"/>
          <w:lang w:val="en-CA"/>
        </w:rPr>
        <w:t>The grand trunk, the parent company, could not afford to run it anymore</w:t>
      </w:r>
      <w:r w:rsidRPr="00164640">
        <w:rPr>
          <w:color w:val="auto"/>
          <w:sz w:val="24"/>
          <w:szCs w:val="24"/>
          <w:lang w:val="en-CA"/>
        </w:rPr>
        <w:t xml:space="preserve">.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-Canadian railway and the grand trunk, if collapsed financially, would cause huge </w:t>
      </w:r>
      <w:proofErr w:type="gramStart"/>
      <w:r w:rsidRPr="00164640">
        <w:rPr>
          <w:color w:val="auto"/>
          <w:sz w:val="24"/>
          <w:szCs w:val="24"/>
          <w:lang w:val="en-CA"/>
        </w:rPr>
        <w:t>problems  (</w:t>
      </w:r>
      <w:proofErr w:type="gramEnd"/>
      <w:r w:rsidRPr="00164640">
        <w:rPr>
          <w:color w:val="auto"/>
          <w:sz w:val="24"/>
          <w:szCs w:val="24"/>
          <w:lang w:val="en-CA"/>
        </w:rPr>
        <w:t xml:space="preserve">loans, notes). They needed a lot of money and to be in a good position for credits to be able to fund the ongoing war.  The government formed a royal commission to help decide on the issue composed of three people. They each delivered a split decision in 1917.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-The American chairman delivered the minority (not in agreement with the majority of the people) report and dissenting view. </w:t>
      </w:r>
    </w:p>
    <w:p w:rsidR="00495303" w:rsidRPr="00164640" w:rsidRDefault="00495303" w:rsidP="00495303">
      <w:pPr>
        <w:spacing w:after="0" w:line="216" w:lineRule="auto"/>
        <w:ind w:left="0"/>
        <w:rPr>
          <w:b/>
          <w:color w:val="auto"/>
          <w:sz w:val="24"/>
          <w:szCs w:val="24"/>
          <w:lang w:val="en-CA"/>
        </w:rPr>
      </w:pPr>
      <w:r w:rsidRPr="00164640">
        <w:rPr>
          <w:color w:val="auto"/>
          <w:sz w:val="24"/>
          <w:szCs w:val="24"/>
          <w:lang w:val="en-CA"/>
        </w:rPr>
        <w:t xml:space="preserve">- Smith </w:t>
      </w:r>
      <w:proofErr w:type="gramStart"/>
      <w:r w:rsidRPr="00164640">
        <w:rPr>
          <w:color w:val="auto"/>
          <w:sz w:val="24"/>
          <w:szCs w:val="24"/>
          <w:lang w:val="en-CA"/>
        </w:rPr>
        <w:t>( the</w:t>
      </w:r>
      <w:proofErr w:type="gramEnd"/>
      <w:r w:rsidRPr="00164640">
        <w:rPr>
          <w:color w:val="auto"/>
          <w:sz w:val="24"/>
          <w:szCs w:val="24"/>
          <w:lang w:val="en-CA"/>
        </w:rPr>
        <w:t xml:space="preserve"> chairman of the commission) </w:t>
      </w:r>
      <w:r w:rsidRPr="00164640">
        <w:rPr>
          <w:b/>
          <w:color w:val="auto"/>
          <w:sz w:val="24"/>
          <w:szCs w:val="24"/>
          <w:lang w:val="en-CA"/>
        </w:rPr>
        <w:t>recommended three main approaches,</w:t>
      </w:r>
    </w:p>
    <w:p w:rsidR="00495303" w:rsidRPr="00164640" w:rsidRDefault="00495303" w:rsidP="00495303">
      <w:pPr>
        <w:pStyle w:val="ListParagraph"/>
        <w:numPr>
          <w:ilvl w:val="0"/>
          <w:numId w:val="7"/>
        </w:numPr>
        <w:spacing w:after="0" w:line="216" w:lineRule="auto"/>
        <w:rPr>
          <w:color w:val="auto"/>
          <w:sz w:val="24"/>
          <w:szCs w:val="24"/>
          <w:lang w:val="en-CA"/>
        </w:rPr>
      </w:pPr>
      <w:r w:rsidRPr="00164640">
        <w:rPr>
          <w:color w:val="auto"/>
          <w:sz w:val="24"/>
          <w:szCs w:val="24"/>
          <w:lang w:val="en-CA"/>
        </w:rPr>
        <w:t xml:space="preserve">The </w:t>
      </w:r>
      <w:r w:rsidRPr="00164640">
        <w:rPr>
          <w:b/>
          <w:color w:val="auto"/>
          <w:sz w:val="24"/>
          <w:szCs w:val="24"/>
          <w:lang w:val="en-CA"/>
        </w:rPr>
        <w:t>Canadian northern take over the grand trunk pacific lines in the west and to provide completion to the CPR in that part of the country</w:t>
      </w:r>
      <w:r w:rsidRPr="00164640">
        <w:rPr>
          <w:color w:val="auto"/>
          <w:sz w:val="24"/>
          <w:szCs w:val="24"/>
          <w:lang w:val="en-CA"/>
        </w:rPr>
        <w:t xml:space="preserve"> </w:t>
      </w:r>
    </w:p>
    <w:p w:rsidR="00495303" w:rsidRPr="00164640" w:rsidRDefault="00495303" w:rsidP="00495303">
      <w:pPr>
        <w:pStyle w:val="ListParagraph"/>
        <w:numPr>
          <w:ilvl w:val="0"/>
          <w:numId w:val="7"/>
        </w:numPr>
        <w:spacing w:after="0" w:line="216" w:lineRule="auto"/>
        <w:rPr>
          <w:color w:val="auto"/>
          <w:sz w:val="24"/>
          <w:szCs w:val="24"/>
          <w:lang w:val="en-CA"/>
        </w:rPr>
      </w:pPr>
      <w:r w:rsidRPr="00164640">
        <w:rPr>
          <w:color w:val="auto"/>
          <w:sz w:val="24"/>
          <w:szCs w:val="24"/>
          <w:lang w:val="en-CA"/>
        </w:rPr>
        <w:t xml:space="preserve">In eastern Canada, the grand trunk do the same with the Canadian northern eastern lines </w:t>
      </w:r>
    </w:p>
    <w:p w:rsidR="00495303" w:rsidRPr="00164640" w:rsidRDefault="00495303" w:rsidP="00495303">
      <w:pPr>
        <w:pStyle w:val="ListParagraph"/>
        <w:numPr>
          <w:ilvl w:val="0"/>
          <w:numId w:val="7"/>
        </w:numPr>
        <w:spacing w:after="0" w:line="216" w:lineRule="auto"/>
        <w:rPr>
          <w:color w:val="auto"/>
          <w:sz w:val="24"/>
          <w:szCs w:val="24"/>
          <w:lang w:val="en-CA"/>
        </w:rPr>
      </w:pPr>
      <w:r w:rsidRPr="00164640">
        <w:rPr>
          <w:b/>
          <w:color w:val="auto"/>
          <w:sz w:val="24"/>
          <w:szCs w:val="24"/>
          <w:lang w:val="en-CA"/>
        </w:rPr>
        <w:t>The government take over</w:t>
      </w:r>
      <w:r w:rsidRPr="00164640">
        <w:rPr>
          <w:color w:val="auto"/>
          <w:sz w:val="24"/>
          <w:szCs w:val="24"/>
          <w:lang w:val="en-CA"/>
        </w:rPr>
        <w:t xml:space="preserve"> and operate the uneconomic route that ran across the Canadian </w:t>
      </w:r>
      <w:proofErr w:type="gramStart"/>
      <w:r w:rsidRPr="00164640">
        <w:rPr>
          <w:color w:val="auto"/>
          <w:sz w:val="24"/>
          <w:szCs w:val="24"/>
          <w:lang w:val="en-CA"/>
        </w:rPr>
        <w:t>shield</w:t>
      </w:r>
      <w:proofErr w:type="gramEnd"/>
      <w:r w:rsidRPr="00164640">
        <w:rPr>
          <w:color w:val="auto"/>
          <w:sz w:val="24"/>
          <w:szCs w:val="24"/>
          <w:lang w:val="en-CA"/>
        </w:rPr>
        <w:t xml:space="preserve"> from Quebec to Manitoba, for both the Canadian northern and the grand trunk.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w:t>
      </w:r>
      <w:r w:rsidRPr="00164640">
        <w:rPr>
          <w:b/>
          <w:color w:val="auto"/>
          <w:sz w:val="24"/>
          <w:szCs w:val="24"/>
          <w:lang w:val="en-CA"/>
        </w:rPr>
        <w:t>The majority report recommended that all the railways of Canada be nationalized, except for the American lines and the CPR.</w:t>
      </w:r>
      <w:r w:rsidRPr="00164640">
        <w:rPr>
          <w:color w:val="auto"/>
          <w:sz w:val="24"/>
          <w:szCs w:val="24"/>
          <w:lang w:val="en-CA"/>
        </w:rPr>
        <w:t xml:space="preserve">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-The nationalization would include the Canadian northern, the grand trunk, the grand trunk pacific, the </w:t>
      </w:r>
      <w:proofErr w:type="spellStart"/>
      <w:r w:rsidRPr="00164640">
        <w:rPr>
          <w:color w:val="auto"/>
          <w:sz w:val="24"/>
          <w:szCs w:val="24"/>
          <w:lang w:val="en-CA"/>
        </w:rPr>
        <w:t>intercolonial</w:t>
      </w:r>
      <w:proofErr w:type="spellEnd"/>
      <w:r w:rsidRPr="00164640">
        <w:rPr>
          <w:color w:val="auto"/>
          <w:sz w:val="24"/>
          <w:szCs w:val="24"/>
          <w:lang w:val="en-CA"/>
        </w:rPr>
        <w:t xml:space="preserve">, and the national transcontinental.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-The new company would own the rail lines and the government would be responsible for the interest on the existing securities (loans).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-CPR wanted to be included but the government refused since CPR owners still wanted a share of the profits.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A bill was introduced in 1917 placing all government owned railways under the board of railway commissioners and another bill to purchase the northern railway.</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The best choice in unfortunate circumstances </w:t>
      </w:r>
    </w:p>
    <w:p w:rsidR="00495303" w:rsidRPr="00164640" w:rsidRDefault="00495303" w:rsidP="00495303">
      <w:pPr>
        <w:spacing w:after="0" w:line="216" w:lineRule="auto"/>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In December 1917, PM Borden went to the elections as the leader of the coalition unionist party, made up of traditional conservatives and </w:t>
      </w:r>
      <w:proofErr w:type="spellStart"/>
      <w:r w:rsidRPr="00164640">
        <w:rPr>
          <w:color w:val="auto"/>
          <w:sz w:val="24"/>
          <w:szCs w:val="24"/>
          <w:lang w:val="en-CA"/>
        </w:rPr>
        <w:t>anglo</w:t>
      </w:r>
      <w:proofErr w:type="spellEnd"/>
      <w:r w:rsidRPr="00164640">
        <w:rPr>
          <w:color w:val="auto"/>
          <w:sz w:val="24"/>
          <w:szCs w:val="24"/>
          <w:lang w:val="en-CA"/>
        </w:rPr>
        <w:t xml:space="preserve"> liberals.  </w:t>
      </w:r>
      <w:proofErr w:type="gramStart"/>
      <w:r w:rsidRPr="00164640">
        <w:rPr>
          <w:color w:val="auto"/>
          <w:sz w:val="24"/>
          <w:szCs w:val="24"/>
          <w:lang w:val="en-CA"/>
        </w:rPr>
        <w:t>Won 57%.</w:t>
      </w:r>
      <w:proofErr w:type="gramEnd"/>
      <w:r w:rsidRPr="00164640">
        <w:rPr>
          <w:color w:val="auto"/>
          <w:sz w:val="24"/>
          <w:szCs w:val="24"/>
          <w:lang w:val="en-CA"/>
        </w:rPr>
        <w:t xml:space="preserve">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One of the new </w:t>
      </w:r>
      <w:proofErr w:type="gramStart"/>
      <w:r w:rsidRPr="00164640">
        <w:rPr>
          <w:color w:val="auto"/>
          <w:sz w:val="24"/>
          <w:szCs w:val="24"/>
          <w:lang w:val="en-CA"/>
        </w:rPr>
        <w:t>governments</w:t>
      </w:r>
      <w:proofErr w:type="gramEnd"/>
      <w:r w:rsidRPr="00164640">
        <w:rPr>
          <w:color w:val="auto"/>
          <w:sz w:val="24"/>
          <w:szCs w:val="24"/>
          <w:lang w:val="en-CA"/>
        </w:rPr>
        <w:t xml:space="preserve"> priorities was to acquire both the grand trunk railway and its subsidiary, the grand trunk pacific.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Government owned other public utilities but many, including Wilfred </w:t>
      </w:r>
      <w:proofErr w:type="spellStart"/>
      <w:proofErr w:type="gramStart"/>
      <w:r w:rsidRPr="00164640">
        <w:rPr>
          <w:color w:val="auto"/>
          <w:sz w:val="24"/>
          <w:szCs w:val="24"/>
          <w:lang w:val="en-CA"/>
        </w:rPr>
        <w:t>laurier</w:t>
      </w:r>
      <w:proofErr w:type="spellEnd"/>
      <w:proofErr w:type="gramEnd"/>
      <w:r w:rsidRPr="00164640">
        <w:rPr>
          <w:color w:val="auto"/>
          <w:sz w:val="24"/>
          <w:szCs w:val="24"/>
          <w:lang w:val="en-CA"/>
        </w:rPr>
        <w:t xml:space="preserve">, opposed owning the railways.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-Negotiations with the grand trunk began in 1918 and lasted for two years. The federal government wanted to acquire the feedings of the grand trunk into </w:t>
      </w:r>
      <w:proofErr w:type="spellStart"/>
      <w:r w:rsidRPr="00164640">
        <w:rPr>
          <w:color w:val="auto"/>
          <w:sz w:val="24"/>
          <w:szCs w:val="24"/>
          <w:lang w:val="en-CA"/>
        </w:rPr>
        <w:t>ontraio</w:t>
      </w:r>
      <w:proofErr w:type="spellEnd"/>
      <w:r w:rsidRPr="00164640">
        <w:rPr>
          <w:color w:val="auto"/>
          <w:sz w:val="24"/>
          <w:szCs w:val="24"/>
          <w:lang w:val="en-CA"/>
        </w:rPr>
        <w:t xml:space="preserve"> and </w:t>
      </w:r>
      <w:proofErr w:type="spellStart"/>
      <w:proofErr w:type="gramStart"/>
      <w:r w:rsidRPr="00164640">
        <w:rPr>
          <w:color w:val="auto"/>
          <w:sz w:val="24"/>
          <w:szCs w:val="24"/>
          <w:lang w:val="en-CA"/>
        </w:rPr>
        <w:t>quebec</w:t>
      </w:r>
      <w:proofErr w:type="spellEnd"/>
      <w:proofErr w:type="gramEnd"/>
      <w:r w:rsidRPr="00164640">
        <w:rPr>
          <w:color w:val="auto"/>
          <w:sz w:val="24"/>
          <w:szCs w:val="24"/>
          <w:lang w:val="en-CA"/>
        </w:rPr>
        <w:t xml:space="preserve">. But the grand trunks strategy was to convince them to take the </w:t>
      </w:r>
      <w:proofErr w:type="spellStart"/>
      <w:r w:rsidRPr="00164640">
        <w:rPr>
          <w:color w:val="auto"/>
          <w:sz w:val="24"/>
          <w:szCs w:val="24"/>
          <w:lang w:val="en-CA"/>
        </w:rPr>
        <w:t>grad</w:t>
      </w:r>
      <w:proofErr w:type="spellEnd"/>
      <w:r w:rsidRPr="00164640">
        <w:rPr>
          <w:color w:val="auto"/>
          <w:sz w:val="24"/>
          <w:szCs w:val="24"/>
          <w:lang w:val="en-CA"/>
        </w:rPr>
        <w:t xml:space="preserve"> trunk pacific off its hands.  They didn’t reach an agreement and the government waited it out.</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In 1919, they could no longer run their pacific line and the government appointed the minister of railways </w:t>
      </w:r>
    </w:p>
    <w:p w:rsidR="00495303" w:rsidRPr="00164640" w:rsidRDefault="00495303" w:rsidP="00495303">
      <w:pPr>
        <w:spacing w:after="0" w:line="216" w:lineRule="auto"/>
        <w:ind w:left="0"/>
        <w:rPr>
          <w:color w:val="auto"/>
          <w:sz w:val="24"/>
          <w:szCs w:val="24"/>
          <w:lang w:val="en-CA"/>
        </w:rPr>
      </w:pPr>
      <w:proofErr w:type="gramStart"/>
      <w:r w:rsidRPr="00164640">
        <w:rPr>
          <w:color w:val="auto"/>
          <w:sz w:val="24"/>
          <w:szCs w:val="24"/>
          <w:lang w:val="en-CA"/>
        </w:rPr>
        <w:t>to</w:t>
      </w:r>
      <w:proofErr w:type="gramEnd"/>
      <w:r w:rsidRPr="00164640">
        <w:rPr>
          <w:color w:val="auto"/>
          <w:sz w:val="24"/>
          <w:szCs w:val="24"/>
          <w:lang w:val="en-CA"/>
        </w:rPr>
        <w:t xml:space="preserve"> manage it. In that same year, a bill was proposed to acquire the grand trunk was presented to the </w:t>
      </w:r>
      <w:proofErr w:type="gramStart"/>
      <w:r w:rsidRPr="00164640">
        <w:rPr>
          <w:color w:val="auto"/>
          <w:sz w:val="24"/>
          <w:szCs w:val="24"/>
          <w:lang w:val="en-CA"/>
        </w:rPr>
        <w:t>house of commons</w:t>
      </w:r>
      <w:proofErr w:type="gramEnd"/>
      <w:r w:rsidRPr="00164640">
        <w:rPr>
          <w:color w:val="auto"/>
          <w:sz w:val="24"/>
          <w:szCs w:val="24"/>
          <w:lang w:val="en-CA"/>
        </w:rPr>
        <w:t>.</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The two main arguments against the bill were;</w:t>
      </w:r>
    </w:p>
    <w:p w:rsidR="00495303" w:rsidRPr="00164640" w:rsidRDefault="00495303" w:rsidP="00495303">
      <w:pPr>
        <w:pStyle w:val="ListParagraph"/>
        <w:numPr>
          <w:ilvl w:val="0"/>
          <w:numId w:val="8"/>
        </w:numPr>
        <w:spacing w:after="0" w:line="216" w:lineRule="auto"/>
        <w:rPr>
          <w:color w:val="auto"/>
          <w:sz w:val="24"/>
          <w:szCs w:val="24"/>
          <w:lang w:val="en-CA"/>
        </w:rPr>
      </w:pPr>
      <w:r w:rsidRPr="00164640">
        <w:rPr>
          <w:color w:val="auto"/>
          <w:sz w:val="24"/>
          <w:szCs w:val="24"/>
          <w:lang w:val="en-CA"/>
        </w:rPr>
        <w:t xml:space="preserve">The government should take over the grand trunk pacific subsidiary but allow the grand trunk parent to continue operating it </w:t>
      </w:r>
    </w:p>
    <w:p w:rsidR="00495303" w:rsidRPr="00164640" w:rsidRDefault="00495303" w:rsidP="00495303">
      <w:pPr>
        <w:pStyle w:val="ListParagraph"/>
        <w:numPr>
          <w:ilvl w:val="0"/>
          <w:numId w:val="8"/>
        </w:numPr>
        <w:spacing w:after="0" w:line="216" w:lineRule="auto"/>
        <w:rPr>
          <w:color w:val="auto"/>
          <w:sz w:val="24"/>
          <w:szCs w:val="24"/>
          <w:lang w:val="en-CA"/>
        </w:rPr>
      </w:pPr>
      <w:r w:rsidRPr="00164640">
        <w:rPr>
          <w:color w:val="auto"/>
          <w:sz w:val="24"/>
          <w:szCs w:val="24"/>
          <w:lang w:val="en-CA"/>
        </w:rPr>
        <w:t xml:space="preserve">If the grand trunk parent were too close to bankruptcy, the government should let it go bankrupt rather than take over a long proposition.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 For the next 70 years, Canada had two major railroads competing with each other. </w:t>
      </w:r>
      <w:proofErr w:type="gramStart"/>
      <w:r w:rsidRPr="00164640">
        <w:rPr>
          <w:color w:val="auto"/>
          <w:sz w:val="24"/>
          <w:szCs w:val="24"/>
          <w:lang w:val="en-CA"/>
        </w:rPr>
        <w:t>One, a crown corporation, CN, owned by the government, and the other, owned by shareholders, the CP.</w:t>
      </w:r>
      <w:proofErr w:type="gramEnd"/>
      <w:r w:rsidRPr="00164640">
        <w:rPr>
          <w:color w:val="auto"/>
          <w:sz w:val="24"/>
          <w:szCs w:val="24"/>
          <w:lang w:val="en-CA"/>
        </w:rPr>
        <w:t xml:space="preserve">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What should Arthur Meighen have done?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lastRenderedPageBreak/>
        <w:t xml:space="preserve">- The roots of the railway mess lay in the previous </w:t>
      </w:r>
      <w:proofErr w:type="gramStart"/>
      <w:r w:rsidRPr="00164640">
        <w:rPr>
          <w:color w:val="auto"/>
          <w:sz w:val="24"/>
          <w:szCs w:val="24"/>
          <w:lang w:val="en-CA"/>
        </w:rPr>
        <w:t>governments</w:t>
      </w:r>
      <w:proofErr w:type="gramEnd"/>
      <w:r w:rsidRPr="00164640">
        <w:rPr>
          <w:color w:val="auto"/>
          <w:sz w:val="24"/>
          <w:szCs w:val="24"/>
          <w:lang w:val="en-CA"/>
        </w:rPr>
        <w:t xml:space="preserve"> failure to create one transcontinental line to compete with the CPR back in 1903.  The approval of the third railway mounted even more problems.  </w:t>
      </w:r>
    </w:p>
    <w:p w:rsidR="00495303" w:rsidRPr="00164640" w:rsidRDefault="00495303" w:rsidP="00495303">
      <w:pPr>
        <w:spacing w:after="0" w:line="216" w:lineRule="auto"/>
        <w:ind w:left="0"/>
        <w:rPr>
          <w:b/>
          <w:color w:val="auto"/>
          <w:sz w:val="24"/>
          <w:szCs w:val="24"/>
          <w:lang w:val="en-CA"/>
        </w:rPr>
      </w:pPr>
      <w:r w:rsidRPr="00164640">
        <w:rPr>
          <w:b/>
          <w:color w:val="auto"/>
          <w:sz w:val="24"/>
          <w:szCs w:val="24"/>
          <w:lang w:val="en-CA"/>
        </w:rPr>
        <w:t xml:space="preserve">The CN today, the most efficient carrier in </w:t>
      </w:r>
      <w:proofErr w:type="gramStart"/>
      <w:r w:rsidRPr="00164640">
        <w:rPr>
          <w:b/>
          <w:color w:val="auto"/>
          <w:sz w:val="24"/>
          <w:szCs w:val="24"/>
          <w:lang w:val="en-CA"/>
        </w:rPr>
        <w:t>north</w:t>
      </w:r>
      <w:proofErr w:type="gramEnd"/>
      <w:r w:rsidRPr="00164640">
        <w:rPr>
          <w:b/>
          <w:color w:val="auto"/>
          <w:sz w:val="24"/>
          <w:szCs w:val="24"/>
          <w:lang w:val="en-CA"/>
        </w:rPr>
        <w:t xml:space="preserve"> America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-The year of 1923 was the first year of consolidation of the grand trunk railway and all other units of the national system. This new railroad would be an even larger enterprise than the CPR. </w:t>
      </w:r>
    </w:p>
    <w:p w:rsidR="00495303" w:rsidRPr="00164640" w:rsidRDefault="00495303" w:rsidP="00495303">
      <w:pPr>
        <w:spacing w:after="0" w:line="216" w:lineRule="auto"/>
        <w:ind w:left="0"/>
        <w:rPr>
          <w:color w:val="auto"/>
          <w:sz w:val="24"/>
          <w:szCs w:val="24"/>
          <w:lang w:val="en-CA"/>
        </w:rPr>
      </w:pPr>
      <w:r w:rsidRPr="00164640">
        <w:rPr>
          <w:color w:val="auto"/>
          <w:sz w:val="24"/>
          <w:szCs w:val="24"/>
          <w:lang w:val="en-CA"/>
        </w:rPr>
        <w:t xml:space="preserve">-Right from its inception, </w:t>
      </w:r>
      <w:proofErr w:type="spellStart"/>
      <w:proofErr w:type="gramStart"/>
      <w:r w:rsidRPr="00164640">
        <w:rPr>
          <w:color w:val="auto"/>
          <w:sz w:val="24"/>
          <w:szCs w:val="24"/>
          <w:lang w:val="en-CA"/>
        </w:rPr>
        <w:t>its</w:t>
      </w:r>
      <w:proofErr w:type="spellEnd"/>
      <w:proofErr w:type="gramEnd"/>
      <w:r w:rsidRPr="00164640">
        <w:rPr>
          <w:color w:val="auto"/>
          <w:sz w:val="24"/>
          <w:szCs w:val="24"/>
          <w:lang w:val="en-CA"/>
        </w:rPr>
        <w:t xml:space="preserve"> been considered a white elephant, a </w:t>
      </w:r>
      <w:proofErr w:type="spellStart"/>
      <w:r w:rsidRPr="00164640">
        <w:rPr>
          <w:color w:val="auto"/>
          <w:sz w:val="24"/>
          <w:szCs w:val="24"/>
          <w:lang w:val="en-CA"/>
        </w:rPr>
        <w:t>terrffic</w:t>
      </w:r>
      <w:proofErr w:type="spellEnd"/>
      <w:r w:rsidRPr="00164640">
        <w:rPr>
          <w:color w:val="auto"/>
          <w:sz w:val="24"/>
          <w:szCs w:val="24"/>
          <w:lang w:val="en-CA"/>
        </w:rPr>
        <w:t xml:space="preserve"> drain on </w:t>
      </w:r>
      <w:proofErr w:type="spellStart"/>
      <w:r w:rsidRPr="00164640">
        <w:rPr>
          <w:color w:val="auto"/>
          <w:sz w:val="24"/>
          <w:szCs w:val="24"/>
          <w:lang w:val="en-CA"/>
        </w:rPr>
        <w:t>governemtn</w:t>
      </w:r>
      <w:proofErr w:type="spellEnd"/>
      <w:r w:rsidRPr="00164640">
        <w:rPr>
          <w:color w:val="auto"/>
          <w:sz w:val="24"/>
          <w:szCs w:val="24"/>
          <w:lang w:val="en-CA"/>
        </w:rPr>
        <w:t xml:space="preserve">. </w:t>
      </w:r>
    </w:p>
    <w:p w:rsidR="00495303" w:rsidRPr="00164640" w:rsidRDefault="00495303" w:rsidP="00495303">
      <w:pPr>
        <w:pBdr>
          <w:bottom w:val="single" w:sz="6" w:space="1" w:color="auto"/>
        </w:pBdr>
        <w:spacing w:after="0" w:line="216" w:lineRule="auto"/>
        <w:ind w:left="0"/>
        <w:rPr>
          <w:color w:val="auto"/>
          <w:sz w:val="24"/>
          <w:szCs w:val="24"/>
          <w:lang w:val="en-CA"/>
        </w:rPr>
      </w:pPr>
      <w:r w:rsidRPr="00164640">
        <w:rPr>
          <w:color w:val="auto"/>
          <w:sz w:val="24"/>
          <w:szCs w:val="24"/>
          <w:lang w:val="en-CA"/>
        </w:rPr>
        <w:t xml:space="preserve">- IN 1995, after nearly 8 decades in government hands, the railway was privatised. </w:t>
      </w:r>
      <w:proofErr w:type="spellStart"/>
      <w:proofErr w:type="gramStart"/>
      <w:r w:rsidRPr="00164640">
        <w:rPr>
          <w:color w:val="auto"/>
          <w:sz w:val="24"/>
          <w:szCs w:val="24"/>
          <w:lang w:val="en-CA"/>
        </w:rPr>
        <w:t>Its</w:t>
      </w:r>
      <w:proofErr w:type="spellEnd"/>
      <w:r w:rsidRPr="00164640">
        <w:rPr>
          <w:color w:val="auto"/>
          <w:sz w:val="24"/>
          <w:szCs w:val="24"/>
          <w:lang w:val="en-CA"/>
        </w:rPr>
        <w:t xml:space="preserve"> been</w:t>
      </w:r>
      <w:proofErr w:type="gramEnd"/>
      <w:r w:rsidRPr="00164640">
        <w:rPr>
          <w:color w:val="auto"/>
          <w:sz w:val="24"/>
          <w:szCs w:val="24"/>
          <w:lang w:val="en-CA"/>
        </w:rPr>
        <w:t xml:space="preserve"> doing amazing. </w:t>
      </w:r>
      <w:proofErr w:type="gramStart"/>
      <w:r w:rsidRPr="00164640">
        <w:rPr>
          <w:color w:val="auto"/>
          <w:sz w:val="24"/>
          <w:szCs w:val="24"/>
          <w:lang w:val="en-CA"/>
        </w:rPr>
        <w:t>Very efficient.</w:t>
      </w:r>
      <w:proofErr w:type="gramEnd"/>
      <w:r w:rsidRPr="00164640">
        <w:rPr>
          <w:color w:val="auto"/>
          <w:sz w:val="24"/>
          <w:szCs w:val="24"/>
          <w:lang w:val="en-CA"/>
        </w:rPr>
        <w:t xml:space="preserve"> </w:t>
      </w:r>
      <w:proofErr w:type="gramStart"/>
      <w:r w:rsidRPr="00164640">
        <w:rPr>
          <w:color w:val="auto"/>
          <w:sz w:val="24"/>
          <w:szCs w:val="24"/>
          <w:lang w:val="en-CA"/>
        </w:rPr>
        <w:t>Very profitable.</w:t>
      </w:r>
      <w:proofErr w:type="gramEnd"/>
    </w:p>
    <w:p w:rsidR="00495303" w:rsidRPr="00164640" w:rsidRDefault="00495303" w:rsidP="00495303">
      <w:pPr>
        <w:spacing w:after="0" w:line="240" w:lineRule="auto"/>
        <w:ind w:left="0"/>
        <w:rPr>
          <w:color w:val="auto"/>
          <w:sz w:val="24"/>
          <w:szCs w:val="24"/>
          <w:lang w:val="en-CA"/>
        </w:rPr>
      </w:pPr>
      <w:r w:rsidRPr="00164640">
        <w:rPr>
          <w:b/>
          <w:color w:val="auto"/>
          <w:sz w:val="24"/>
          <w:szCs w:val="24"/>
          <w:lang w:val="en-CA"/>
        </w:rPr>
        <w:t>Neo-Conservatism</w:t>
      </w:r>
      <w:r w:rsidRPr="00164640">
        <w:rPr>
          <w:color w:val="auto"/>
          <w:sz w:val="24"/>
          <w:szCs w:val="24"/>
          <w:lang w:val="en-CA"/>
        </w:rPr>
        <w:t xml:space="preserve"> takes hold of western nations, starting with the election of Margaret </w:t>
      </w:r>
      <w:proofErr w:type="gramStart"/>
      <w:r w:rsidRPr="00164640">
        <w:rPr>
          <w:color w:val="auto"/>
          <w:sz w:val="24"/>
          <w:szCs w:val="24"/>
          <w:lang w:val="en-CA"/>
        </w:rPr>
        <w:t>Thatcher(</w:t>
      </w:r>
      <w:proofErr w:type="gramEnd"/>
      <w:r w:rsidRPr="00164640">
        <w:rPr>
          <w:color w:val="auto"/>
          <w:sz w:val="24"/>
          <w:szCs w:val="24"/>
          <w:lang w:val="en-CA"/>
        </w:rPr>
        <w:t xml:space="preserve">1979) in Britain and followed by the elections of Ronald Reagan in the US and Brian Mulroney in Canada. 1) Privatization, </w:t>
      </w:r>
      <w:proofErr w:type="spellStart"/>
      <w:r w:rsidRPr="00164640">
        <w:rPr>
          <w:color w:val="auto"/>
          <w:sz w:val="24"/>
          <w:szCs w:val="24"/>
          <w:lang w:val="en-CA"/>
        </w:rPr>
        <w:t>sliming</w:t>
      </w:r>
      <w:proofErr w:type="spellEnd"/>
      <w:r w:rsidRPr="00164640">
        <w:rPr>
          <w:color w:val="auto"/>
          <w:sz w:val="24"/>
          <w:szCs w:val="24"/>
          <w:lang w:val="en-CA"/>
        </w:rPr>
        <w:t xml:space="preserve"> down of the civil service, competitive treaties like NAFTA become the norm. 2) Mike Harris’ “Common Sense Revolution” is a prime example of Neo-Conservative ideals.</w:t>
      </w:r>
    </w:p>
    <w:p w:rsidR="00495303" w:rsidRPr="00164640" w:rsidRDefault="00495303" w:rsidP="00495303">
      <w:pPr>
        <w:spacing w:after="0" w:line="216" w:lineRule="auto"/>
        <w:ind w:left="0"/>
        <w:rPr>
          <w:color w:val="auto"/>
          <w:sz w:val="24"/>
          <w:szCs w:val="24"/>
          <w:lang w:val="en-CA"/>
        </w:rPr>
      </w:pPr>
    </w:p>
    <w:p w:rsidR="00495303" w:rsidRPr="00164640" w:rsidRDefault="00495303" w:rsidP="00262128">
      <w:pPr>
        <w:spacing w:after="0" w:line="192" w:lineRule="auto"/>
        <w:ind w:left="0"/>
        <w:rPr>
          <w:color w:val="auto"/>
          <w:sz w:val="24"/>
          <w:szCs w:val="24"/>
          <w:lang w:val="en-CA"/>
        </w:rPr>
      </w:pPr>
    </w:p>
    <w:p w:rsidR="00495303" w:rsidRPr="00164640" w:rsidRDefault="00495303" w:rsidP="00262128">
      <w:pPr>
        <w:spacing w:after="0" w:line="192" w:lineRule="auto"/>
        <w:ind w:left="0"/>
        <w:rPr>
          <w:color w:val="auto"/>
          <w:sz w:val="24"/>
          <w:szCs w:val="24"/>
          <w:lang w:val="en-CA"/>
        </w:rPr>
      </w:pP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 xml:space="preserve">Class 5 </w:t>
      </w: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 xml:space="preserve">The Canadian automobile industry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early automotive industry in Canada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After the first world war, Canada was second only to the united states in vehicle production and per capita ownership of automobiles, and it was also the third largest market in absolute terms, after the united states and great Brittan.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MacDonald’s national policy and Sir Wilfred </w:t>
      </w:r>
      <w:proofErr w:type="spellStart"/>
      <w:r w:rsidRPr="00164640">
        <w:rPr>
          <w:color w:val="auto"/>
          <w:sz w:val="24"/>
          <w:szCs w:val="24"/>
          <w:lang w:val="en-CA"/>
        </w:rPr>
        <w:t>Laurieres</w:t>
      </w:r>
      <w:proofErr w:type="spellEnd"/>
      <w:r w:rsidRPr="00164640">
        <w:rPr>
          <w:color w:val="auto"/>
          <w:sz w:val="24"/>
          <w:szCs w:val="24"/>
          <w:lang w:val="en-CA"/>
        </w:rPr>
        <w:t xml:space="preserve"> imperial preference allowed Canada to develop a domestic auto manufacturing industry under the protection of a tariff wall and at the same time to take advantage of preferential treatments for exports to the British Empire.  (</w:t>
      </w:r>
      <w:proofErr w:type="gramStart"/>
      <w:r w:rsidRPr="00164640">
        <w:rPr>
          <w:color w:val="auto"/>
          <w:sz w:val="24"/>
          <w:szCs w:val="24"/>
          <w:lang w:val="en-CA"/>
        </w:rPr>
        <w:t>advantage</w:t>
      </w:r>
      <w:proofErr w:type="gramEnd"/>
      <w:r w:rsidRPr="00164640">
        <w:rPr>
          <w:color w:val="auto"/>
          <w:sz w:val="24"/>
          <w:szCs w:val="24"/>
          <w:lang w:val="en-CA"/>
        </w:rPr>
        <w:t xml:space="preserve"> of </w:t>
      </w:r>
      <w:proofErr w:type="spellStart"/>
      <w:r w:rsidRPr="00164640">
        <w:rPr>
          <w:color w:val="auto"/>
          <w:sz w:val="24"/>
          <w:szCs w:val="24"/>
          <w:lang w:val="en-CA"/>
        </w:rPr>
        <w:t>Emperial</w:t>
      </w:r>
      <w:proofErr w:type="spellEnd"/>
      <w:r w:rsidRPr="00164640">
        <w:rPr>
          <w:color w:val="auto"/>
          <w:sz w:val="24"/>
          <w:szCs w:val="24"/>
          <w:lang w:val="en-CA"/>
        </w:rPr>
        <w:t xml:space="preserve"> Preference)</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Tariffs were then seen as having outlived their usefulness and they made matters worse for the automobile industry, especially during the depression, and eventually were reduced.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Manufacturing and government policy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Ontario, in 2004, became </w:t>
      </w:r>
      <w:proofErr w:type="gramStart"/>
      <w:r w:rsidRPr="00164640">
        <w:rPr>
          <w:color w:val="auto"/>
          <w:sz w:val="24"/>
          <w:szCs w:val="24"/>
          <w:lang w:val="en-CA"/>
        </w:rPr>
        <w:t>north</w:t>
      </w:r>
      <w:proofErr w:type="gramEnd"/>
      <w:r w:rsidRPr="00164640">
        <w:rPr>
          <w:color w:val="auto"/>
          <w:sz w:val="24"/>
          <w:szCs w:val="24"/>
          <w:lang w:val="en-CA"/>
        </w:rPr>
        <w:t xml:space="preserve"> America’s largest automobile producer.  - It all started when Gordon McGregor went to Ford to ask him for a license to produce ford cars in Canada.   - The high tariffs, especially ones set in the national policy, forced major car producers to produce in Canada.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rise of the automobile industry in Canada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Automobile industry was born in Canada in 1904 when McGregor got the license and rights to manufacture and sell ford vehicles in Canada.  By 1920, it became the largest automotive enterprise in the British </w:t>
      </w:r>
      <w:proofErr w:type="gramStart"/>
      <w:r w:rsidRPr="00164640">
        <w:rPr>
          <w:color w:val="auto"/>
          <w:sz w:val="24"/>
          <w:szCs w:val="24"/>
          <w:lang w:val="en-CA"/>
        </w:rPr>
        <w:t>empire</w:t>
      </w:r>
      <w:proofErr w:type="gramEnd"/>
      <w:r w:rsidRPr="00164640">
        <w:rPr>
          <w:color w:val="auto"/>
          <w:sz w:val="24"/>
          <w:szCs w:val="24"/>
          <w:lang w:val="en-CA"/>
        </w:rPr>
        <w:t xml:space="preserv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-Sam McLaughlin was a co-owner of a carriage manufacturing company along with his brother George and his father Robert. Sam wanted to invest in automobiles and start building them but his dad opposed.  In 1907, Sam decided that he wanted to build the Buick in Canada. He signed an agreement to build the “McLaughlin” with Buick motors. These cars had Canadian designed bodies and American built Buick engines.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35% tariff that was placed in automobiles was set in hope of protecting manufacturers of carriages, buggies and bicycles.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Both companies would benefit as those who wanted to licences already had carriage manufacturing plants and changing them to automobile production plants would be easier than opening completely new ones. Also, they needed new sources of lending to come from Canadian banks.  They also benefited from manufacturers of parts in Canada. Prior to expansion they used to outsource them. Overtime, parts and materials were increasingly sources in Canada, including steel, iron, brass and fabric.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Both manufacturers reduced their costs by outsourcing a few productions to within Canada. They also limited the number of models offered in order to achieve higher volume of parts for materials.  - A combination of factors, the tariff wall, scare capital and an increasing demand, worked to Canada’s advantage.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Imperial preference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The growth in the auto industry can also be attributed partly to reinstatement of the British imperial preference in 1897 through negotiation by PM </w:t>
      </w:r>
      <w:proofErr w:type="spellStart"/>
      <w:proofErr w:type="gramStart"/>
      <w:r w:rsidRPr="00164640">
        <w:rPr>
          <w:color w:val="auto"/>
          <w:sz w:val="24"/>
          <w:szCs w:val="24"/>
          <w:lang w:val="en-CA"/>
        </w:rPr>
        <w:t>laurier</w:t>
      </w:r>
      <w:proofErr w:type="spellEnd"/>
      <w:proofErr w:type="gramEnd"/>
      <w:r w:rsidRPr="00164640">
        <w:rPr>
          <w:color w:val="auto"/>
          <w:sz w:val="24"/>
          <w:szCs w:val="24"/>
          <w:lang w:val="en-CA"/>
        </w:rPr>
        <w:t xml:space="preserv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-Canada’s proximity to the US and its membership in the empire gave Canada a unique position.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 Canada’s membership in a vast international network of colonies and dominions gave it another economic advantage.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Under the British preference system, these markets gave Canadian </w:t>
      </w:r>
      <w:proofErr w:type="gramStart"/>
      <w:r w:rsidRPr="00164640">
        <w:rPr>
          <w:color w:val="auto"/>
          <w:sz w:val="24"/>
          <w:szCs w:val="24"/>
          <w:lang w:val="en-CA"/>
        </w:rPr>
        <w:t>manufacturers</w:t>
      </w:r>
      <w:proofErr w:type="gramEnd"/>
      <w:r w:rsidRPr="00164640">
        <w:rPr>
          <w:color w:val="auto"/>
          <w:sz w:val="24"/>
          <w:szCs w:val="24"/>
          <w:lang w:val="en-CA"/>
        </w:rPr>
        <w:t xml:space="preserve"> favourable tariff treatment over US manufacturers. This meant that US companies used their Canadian units to export cheaper products to imperial nations around the world.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Canadian industry also reaped the benefit of a reversal of seasons; sales in southern markets such as Australia, </w:t>
      </w:r>
      <w:proofErr w:type="gramStart"/>
      <w:r w:rsidRPr="00164640">
        <w:rPr>
          <w:color w:val="auto"/>
          <w:sz w:val="24"/>
          <w:szCs w:val="24"/>
          <w:lang w:val="en-CA"/>
        </w:rPr>
        <w:t>new</w:t>
      </w:r>
      <w:proofErr w:type="gramEnd"/>
      <w:r w:rsidRPr="00164640">
        <w:rPr>
          <w:color w:val="auto"/>
          <w:sz w:val="24"/>
          <w:szCs w:val="24"/>
          <w:lang w:val="en-CA"/>
        </w:rPr>
        <w:t xml:space="preserve"> Zealand and south Africa peaked at just the period when the Canadian market was in the winter slump. This allowed for smoother production and employment schedules.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-Eventually, ford also opened assembly plants in places where cared could be better adapted to local markets all over the empire. By the mind 1920’s, ford in Canada has wholly owned subsidiaries in Australia, India, Malaya and </w:t>
      </w:r>
      <w:proofErr w:type="gramStart"/>
      <w:r w:rsidRPr="00164640">
        <w:rPr>
          <w:color w:val="auto"/>
          <w:sz w:val="24"/>
          <w:szCs w:val="24"/>
          <w:lang w:val="en-CA"/>
        </w:rPr>
        <w:t>south</w:t>
      </w:r>
      <w:proofErr w:type="gramEnd"/>
      <w:r w:rsidRPr="00164640">
        <w:rPr>
          <w:color w:val="auto"/>
          <w:sz w:val="24"/>
          <w:szCs w:val="24"/>
          <w:lang w:val="en-CA"/>
        </w:rPr>
        <w:t xml:space="preserve"> Africa.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Reciprocity revisited </w:t>
      </w:r>
    </w:p>
    <w:p w:rsidR="00495303" w:rsidRPr="00164640" w:rsidRDefault="00495303" w:rsidP="00495303">
      <w:pPr>
        <w:spacing w:after="0" w:line="18" w:lineRule="atLeast"/>
        <w:ind w:left="0"/>
        <w:rPr>
          <w:sz w:val="24"/>
          <w:szCs w:val="24"/>
        </w:rPr>
      </w:pPr>
      <w:r w:rsidRPr="00164640">
        <w:rPr>
          <w:color w:val="auto"/>
          <w:sz w:val="24"/>
          <w:szCs w:val="24"/>
          <w:lang w:val="en-CA"/>
        </w:rPr>
        <w:t>- It was the limited free trade agreement Canada had with the US in 1854- 1866, and now again</w:t>
      </w:r>
      <w:proofErr w:type="gramStart"/>
      <w:r w:rsidRPr="00164640">
        <w:rPr>
          <w:color w:val="auto"/>
          <w:sz w:val="24"/>
          <w:szCs w:val="24"/>
          <w:lang w:val="en-CA"/>
        </w:rPr>
        <w:t>..</w:t>
      </w:r>
      <w:proofErr w:type="gramEnd"/>
    </w:p>
    <w:p w:rsidR="00495303" w:rsidRPr="00164640" w:rsidRDefault="00495303" w:rsidP="00495303">
      <w:pPr>
        <w:spacing w:after="0" w:line="18" w:lineRule="atLeast"/>
        <w:ind w:left="0"/>
        <w:rPr>
          <w:color w:val="auto"/>
          <w:sz w:val="24"/>
          <w:szCs w:val="24"/>
        </w:rPr>
      </w:pPr>
      <w:r w:rsidRPr="00164640">
        <w:rPr>
          <w:color w:val="auto"/>
          <w:sz w:val="24"/>
          <w:szCs w:val="24"/>
        </w:rPr>
        <w:t xml:space="preserve">- Ford was happy about </w:t>
      </w:r>
      <w:proofErr w:type="gramStart"/>
      <w:r w:rsidRPr="00164640">
        <w:rPr>
          <w:color w:val="auto"/>
          <w:sz w:val="24"/>
          <w:szCs w:val="24"/>
        </w:rPr>
        <w:t>it,</w:t>
      </w:r>
      <w:proofErr w:type="gramEnd"/>
      <w:r w:rsidRPr="00164640">
        <w:rPr>
          <w:color w:val="auto"/>
          <w:sz w:val="24"/>
          <w:szCs w:val="24"/>
        </w:rPr>
        <w:t xml:space="preserve"> he believed that they will start producing more efficiently in Canada. </w:t>
      </w:r>
    </w:p>
    <w:p w:rsidR="00495303" w:rsidRPr="00164640" w:rsidRDefault="00495303" w:rsidP="00495303">
      <w:pPr>
        <w:spacing w:after="0" w:line="18" w:lineRule="atLeast"/>
        <w:ind w:left="0"/>
        <w:rPr>
          <w:b/>
          <w:color w:val="auto"/>
          <w:sz w:val="24"/>
          <w:szCs w:val="24"/>
        </w:rPr>
      </w:pPr>
      <w:r w:rsidRPr="00164640">
        <w:rPr>
          <w:b/>
          <w:color w:val="auto"/>
          <w:sz w:val="24"/>
          <w:szCs w:val="24"/>
        </w:rPr>
        <w:t xml:space="preserve">The sale of the McLaughlin motor car company to general motors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 After some time, the </w:t>
      </w:r>
      <w:proofErr w:type="spellStart"/>
      <w:r w:rsidRPr="00164640">
        <w:rPr>
          <w:color w:val="auto"/>
          <w:sz w:val="24"/>
          <w:szCs w:val="24"/>
        </w:rPr>
        <w:t>Mclaughlin</w:t>
      </w:r>
      <w:proofErr w:type="spellEnd"/>
      <w:r w:rsidRPr="00164640">
        <w:rPr>
          <w:color w:val="auto"/>
          <w:sz w:val="24"/>
          <w:szCs w:val="24"/>
        </w:rPr>
        <w:t xml:space="preserve"> business completely gave up on the carriage business and became a producer of motor vehicles exclusively.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 Sam sold the company to GM for 5 million dollars, it became GM of Canada. </w:t>
      </w:r>
    </w:p>
    <w:p w:rsidR="00495303" w:rsidRPr="00164640" w:rsidRDefault="00495303" w:rsidP="00495303">
      <w:pPr>
        <w:spacing w:after="0" w:line="18" w:lineRule="atLeast"/>
        <w:ind w:left="0"/>
        <w:rPr>
          <w:b/>
          <w:color w:val="auto"/>
          <w:sz w:val="24"/>
          <w:szCs w:val="24"/>
        </w:rPr>
      </w:pPr>
      <w:r w:rsidRPr="00164640">
        <w:rPr>
          <w:b/>
          <w:color w:val="auto"/>
          <w:sz w:val="24"/>
          <w:szCs w:val="24"/>
        </w:rPr>
        <w:t xml:space="preserve">The </w:t>
      </w:r>
      <w:proofErr w:type="gramStart"/>
      <w:r w:rsidRPr="00164640">
        <w:rPr>
          <w:b/>
          <w:color w:val="auto"/>
          <w:sz w:val="24"/>
          <w:szCs w:val="24"/>
        </w:rPr>
        <w:t>great war</w:t>
      </w:r>
      <w:proofErr w:type="gramEnd"/>
      <w:r w:rsidRPr="00164640">
        <w:rPr>
          <w:b/>
          <w:color w:val="auto"/>
          <w:sz w:val="24"/>
          <w:szCs w:val="24"/>
        </w:rPr>
        <w:t xml:space="preserve">, recession, recovery </w:t>
      </w:r>
    </w:p>
    <w:p w:rsidR="00495303" w:rsidRPr="00164640" w:rsidRDefault="00495303" w:rsidP="00495303">
      <w:pPr>
        <w:spacing w:after="0" w:line="18" w:lineRule="atLeast"/>
        <w:ind w:left="0"/>
        <w:rPr>
          <w:color w:val="auto"/>
          <w:sz w:val="24"/>
          <w:szCs w:val="24"/>
        </w:rPr>
      </w:pPr>
      <w:r w:rsidRPr="00164640">
        <w:rPr>
          <w:b/>
          <w:color w:val="auto"/>
          <w:sz w:val="24"/>
          <w:szCs w:val="24"/>
        </w:rPr>
        <w:t>-</w:t>
      </w:r>
      <w:r w:rsidRPr="00164640">
        <w:rPr>
          <w:color w:val="auto"/>
          <w:sz w:val="24"/>
          <w:szCs w:val="24"/>
        </w:rPr>
        <w:t xml:space="preserve">The main impact of the </w:t>
      </w:r>
      <w:proofErr w:type="gramStart"/>
      <w:r w:rsidRPr="00164640">
        <w:rPr>
          <w:color w:val="auto"/>
          <w:sz w:val="24"/>
          <w:szCs w:val="24"/>
        </w:rPr>
        <w:t>great war</w:t>
      </w:r>
      <w:proofErr w:type="gramEnd"/>
      <w:r w:rsidRPr="00164640">
        <w:rPr>
          <w:color w:val="auto"/>
          <w:sz w:val="24"/>
          <w:szCs w:val="24"/>
        </w:rPr>
        <w:t xml:space="preserve"> was the full employment. With earnings high, people were now able to afford </w:t>
      </w:r>
      <w:proofErr w:type="gramStart"/>
      <w:r w:rsidRPr="00164640">
        <w:rPr>
          <w:color w:val="auto"/>
          <w:sz w:val="24"/>
          <w:szCs w:val="24"/>
        </w:rPr>
        <w:t>a  car</w:t>
      </w:r>
      <w:proofErr w:type="gramEnd"/>
      <w:r w:rsidRPr="00164640">
        <w:rPr>
          <w:color w:val="auto"/>
          <w:sz w:val="24"/>
          <w:szCs w:val="24"/>
        </w:rPr>
        <w:t xml:space="preserve">, and so in an indirect way, the war drove vehicle demand higher and production increased.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-The end of the war saw </w:t>
      </w:r>
      <w:proofErr w:type="gramStart"/>
      <w:r w:rsidRPr="00164640">
        <w:rPr>
          <w:color w:val="auto"/>
          <w:sz w:val="24"/>
          <w:szCs w:val="24"/>
        </w:rPr>
        <w:t xml:space="preserve">a </w:t>
      </w:r>
      <w:proofErr w:type="spellStart"/>
      <w:r w:rsidRPr="00164640">
        <w:rPr>
          <w:color w:val="auto"/>
          <w:sz w:val="24"/>
          <w:szCs w:val="24"/>
        </w:rPr>
        <w:t>sever</w:t>
      </w:r>
      <w:proofErr w:type="spellEnd"/>
      <w:proofErr w:type="gramEnd"/>
      <w:r w:rsidRPr="00164640">
        <w:rPr>
          <w:color w:val="auto"/>
          <w:sz w:val="24"/>
          <w:szCs w:val="24"/>
        </w:rPr>
        <w:t xml:space="preserve"> economic downturn, and it was not until the </w:t>
      </w:r>
      <w:proofErr w:type="spellStart"/>
      <w:r w:rsidRPr="00164640">
        <w:rPr>
          <w:color w:val="auto"/>
          <w:sz w:val="24"/>
          <w:szCs w:val="24"/>
        </w:rPr>
        <w:t>mid 1920</w:t>
      </w:r>
      <w:proofErr w:type="spellEnd"/>
      <w:r w:rsidRPr="00164640">
        <w:rPr>
          <w:color w:val="auto"/>
          <w:sz w:val="24"/>
          <w:szCs w:val="24"/>
        </w:rPr>
        <w:t xml:space="preserve">’s that this was reversed and recovery achieved.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-After is shaky beginnings as a field of entrepreneurs, the automobile industry </w:t>
      </w:r>
      <w:proofErr w:type="gramStart"/>
      <w:r w:rsidRPr="00164640">
        <w:rPr>
          <w:color w:val="auto"/>
          <w:sz w:val="24"/>
          <w:szCs w:val="24"/>
        </w:rPr>
        <w:t>became  growing</w:t>
      </w:r>
      <w:proofErr w:type="gramEnd"/>
      <w:r w:rsidRPr="00164640">
        <w:rPr>
          <w:color w:val="auto"/>
          <w:sz w:val="24"/>
          <w:szCs w:val="24"/>
        </w:rPr>
        <w:t xml:space="preserve">, prosperous, and maturing industry throughout the 1920’s.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-Despite the disappearance of the Canadian automotive firms, Canada emerged as the second largest producer of vehicles in the world.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Robb budget of 1926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1926, a budget presented by the minister of finance, James Robb, saw a tariff adjustment was proposed as well as a limited abolition of the excise tax.  This resulted in a reduction of taxes.  -There was also an encouragement to improve part production in Canada and to receive tax cuts if 50% or more of the car was manufactured in the empire.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confrontation on the budget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Sam opposed the tariff reduction and met with the finance minister to express concern. When they announced it, he closed GM Canada.  The manager of the GM saw that this tax reduction would benefit the Canadian plant since it will help meet the increased demands and is located closer to the manufacturers of the parts. Canadian operations could actually prosper under the budget provisions. He reopened the Oshawa plant.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Why lower the tariff?</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w:t>
      </w:r>
      <w:r w:rsidRPr="00164640">
        <w:rPr>
          <w:color w:val="auto"/>
          <w:sz w:val="24"/>
          <w:szCs w:val="24"/>
          <w:lang w:val="en-CA"/>
        </w:rPr>
        <w:t xml:space="preserve">If the liberal government was to survive in power, it needed to satisfy voters, especially those in the west who resented paying higher prices for automobiles in Canada than south of the border. They blamed the higher prices on the tariff in place. The government removed the tariff and reduced the requirement of 50% content to 40% based on total factory output. </w:t>
      </w:r>
      <w:r w:rsidRPr="00164640">
        <w:rPr>
          <w:b/>
          <w:color w:val="auto"/>
          <w:sz w:val="24"/>
          <w:szCs w:val="24"/>
          <w:lang w:val="en-CA"/>
        </w:rPr>
        <w:t xml:space="preserve">  </w:t>
      </w:r>
      <w:r w:rsidRPr="00164640">
        <w:rPr>
          <w:color w:val="auto"/>
          <w:sz w:val="24"/>
          <w:szCs w:val="24"/>
          <w:lang w:val="en-CA"/>
        </w:rPr>
        <w:t xml:space="preserve">- Car industry grew rapidly.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Final years of prosperity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Production reached an </w:t>
      </w:r>
      <w:proofErr w:type="spellStart"/>
      <w:r w:rsidRPr="00164640">
        <w:rPr>
          <w:color w:val="auto"/>
          <w:sz w:val="24"/>
          <w:szCs w:val="24"/>
          <w:lang w:val="en-CA"/>
        </w:rPr>
        <w:t>all time</w:t>
      </w:r>
      <w:proofErr w:type="spellEnd"/>
      <w:r w:rsidRPr="00164640">
        <w:rPr>
          <w:color w:val="auto"/>
          <w:sz w:val="24"/>
          <w:szCs w:val="24"/>
          <w:lang w:val="en-CA"/>
        </w:rPr>
        <w:t xml:space="preserve"> peak in 1929.</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-People developed loyalty for the ford </w:t>
      </w:r>
      <w:proofErr w:type="gramStart"/>
      <w:r w:rsidRPr="00164640">
        <w:rPr>
          <w:color w:val="auto"/>
          <w:sz w:val="24"/>
          <w:szCs w:val="24"/>
          <w:lang w:val="en-CA"/>
        </w:rPr>
        <w:t>car,</w:t>
      </w:r>
      <w:proofErr w:type="gramEnd"/>
      <w:r w:rsidRPr="00164640">
        <w:rPr>
          <w:color w:val="auto"/>
          <w:sz w:val="24"/>
          <w:szCs w:val="24"/>
          <w:lang w:val="en-CA"/>
        </w:rPr>
        <w:t xml:space="preserve"> they waited for the new ford models instead of switch to new makers.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Full speed in reverse; the great depression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-Conservatives won majority in government.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-When the depression hit, disposable income dropped precipitously and discretionary purchases plummeted. Consumers held on to their cars instead of trade them in for newer ones.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-Spare production capacity was a chronic problem throughout the 1930’s, compounded by protectionism.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Reversal of tariff policy</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lastRenderedPageBreak/>
        <w:softHyphen/>
      </w:r>
      <w:r w:rsidRPr="00164640">
        <w:rPr>
          <w:color w:val="auto"/>
          <w:sz w:val="24"/>
          <w:szCs w:val="24"/>
          <w:lang w:val="en-CA"/>
        </w:rPr>
        <w:t xml:space="preserve">- By 1931, the government increased the tariff again. There was also an introduction of </w:t>
      </w:r>
      <w:proofErr w:type="gramStart"/>
      <w:r w:rsidRPr="00164640">
        <w:rPr>
          <w:color w:val="auto"/>
          <w:sz w:val="24"/>
          <w:szCs w:val="24"/>
          <w:lang w:val="en-CA"/>
        </w:rPr>
        <w:t>a</w:t>
      </w:r>
      <w:proofErr w:type="gramEnd"/>
      <w:r w:rsidRPr="00164640">
        <w:rPr>
          <w:color w:val="auto"/>
          <w:sz w:val="24"/>
          <w:szCs w:val="24"/>
          <w:lang w:val="en-CA"/>
        </w:rPr>
        <w:t xml:space="preserve"> excise tax and there was a ban on the import of used vehicles.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-These new tariffs and bans would reduce exports, drive up domestic prices, depress demand, and worsen over capacity problems.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About face on the tariff, again; 1936 and onward</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They reduced the tariff again according to the board’s recommendations. Further, the Canadian content provisions were streamlined and simplified.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changes recommended by the tariff board encouraged trade and commerce between Canada and </w:t>
      </w:r>
      <w:proofErr w:type="gramStart"/>
      <w:r w:rsidRPr="00164640">
        <w:rPr>
          <w:color w:val="auto"/>
          <w:sz w:val="24"/>
          <w:szCs w:val="24"/>
          <w:lang w:val="en-CA"/>
        </w:rPr>
        <w:t>the unites</w:t>
      </w:r>
      <w:proofErr w:type="gramEnd"/>
      <w:r w:rsidRPr="00164640">
        <w:rPr>
          <w:color w:val="auto"/>
          <w:sz w:val="24"/>
          <w:szCs w:val="24"/>
          <w:lang w:val="en-CA"/>
        </w:rPr>
        <w:t xml:space="preserve"> states, benefited consumers with lower prices and still provided a level of protection for the Canadian automotive industry.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Conclusion</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government really played an important role in the auto industry in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Many supported a reciprocity treaty saying that it will help industries survive and flourish. Many were against, saying that it is a risky adventure that threatened Canada’s identity and economic base. </w:t>
      </w:r>
    </w:p>
    <w:p w:rsidR="00495303" w:rsidRPr="00164640" w:rsidRDefault="00495303" w:rsidP="00262128">
      <w:pPr>
        <w:spacing w:after="0" w:line="192" w:lineRule="auto"/>
        <w:ind w:left="0"/>
        <w:rPr>
          <w:color w:val="auto"/>
          <w:sz w:val="24"/>
          <w:szCs w:val="24"/>
          <w:lang w:val="en-CA"/>
        </w:rPr>
      </w:pP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Class 7</w:t>
      </w: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 xml:space="preserve">Eaton’s; from the great depressions to the challenge from Simpsons- sears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formation of Simpsons – Sears happened in 1952. Sears was an American retail giant and Simpsons was the number </w:t>
      </w:r>
      <w:proofErr w:type="spellStart"/>
      <w:r w:rsidRPr="00164640">
        <w:rPr>
          <w:color w:val="auto"/>
          <w:sz w:val="24"/>
          <w:szCs w:val="24"/>
          <w:lang w:val="en-CA"/>
        </w:rPr>
        <w:t>twp</w:t>
      </w:r>
      <w:proofErr w:type="spellEnd"/>
      <w:r w:rsidRPr="00164640">
        <w:rPr>
          <w:color w:val="auto"/>
          <w:sz w:val="24"/>
          <w:szCs w:val="24"/>
          <w:lang w:val="en-CA"/>
        </w:rPr>
        <w:t xml:space="preserve"> Canadian department store.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formation would provide Canadian consumers with a different shopping experience that would complement an unprecedented change in urban demographics and purchasing power.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At that time, Eaton’s was the leader in Canadian retail.  In 1952, they also had the leader in department store sales.  They had a strong position in the upscale market. Had many retail outlets, offices, factories, and a life insurance company.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good years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In 1869, timothy </w:t>
      </w:r>
      <w:proofErr w:type="spellStart"/>
      <w:proofErr w:type="gramStart"/>
      <w:r w:rsidRPr="00164640">
        <w:rPr>
          <w:color w:val="auto"/>
          <w:sz w:val="24"/>
          <w:szCs w:val="24"/>
          <w:lang w:val="en-CA"/>
        </w:rPr>
        <w:t>eaton</w:t>
      </w:r>
      <w:proofErr w:type="spellEnd"/>
      <w:proofErr w:type="gramEnd"/>
      <w:r w:rsidRPr="00164640">
        <w:rPr>
          <w:color w:val="auto"/>
          <w:sz w:val="24"/>
          <w:szCs w:val="24"/>
          <w:lang w:val="en-CA"/>
        </w:rPr>
        <w:t xml:space="preserve"> began business and followed three fundamental policies; cash only, a one price system that eliminated bargaining, and the guarantee of goods satisfactory or the customers money refunded.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Over the next thirty years, a catalogue was launched, a factory was built in Toronto and buying offices were established in Paris and London.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After timothy’s death, his son John opened factories in Montreal, Hamilton and Winnipeg as well as buying offices in Europe, the states and Japan.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-After </w:t>
      </w:r>
      <w:proofErr w:type="gramStart"/>
      <w:r w:rsidRPr="00164640">
        <w:rPr>
          <w:color w:val="auto"/>
          <w:sz w:val="24"/>
          <w:szCs w:val="24"/>
          <w:lang w:val="en-CA"/>
        </w:rPr>
        <w:t>Johns</w:t>
      </w:r>
      <w:proofErr w:type="gramEnd"/>
      <w:r w:rsidRPr="00164640">
        <w:rPr>
          <w:color w:val="auto"/>
          <w:sz w:val="24"/>
          <w:szCs w:val="24"/>
          <w:lang w:val="en-CA"/>
        </w:rPr>
        <w:t xml:space="preserve"> death, he passed on the company to his nephew Robert.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After entering into Montreal, they competed with the </w:t>
      </w:r>
      <w:proofErr w:type="spellStart"/>
      <w:r w:rsidRPr="00164640">
        <w:rPr>
          <w:color w:val="auto"/>
          <w:sz w:val="24"/>
          <w:szCs w:val="24"/>
          <w:lang w:val="en-CA"/>
        </w:rPr>
        <w:t>well established</w:t>
      </w:r>
      <w:proofErr w:type="spellEnd"/>
      <w:r w:rsidRPr="00164640">
        <w:rPr>
          <w:color w:val="auto"/>
          <w:sz w:val="24"/>
          <w:szCs w:val="24"/>
          <w:lang w:val="en-CA"/>
        </w:rPr>
        <w:t xml:space="preserve"> operations of Morgan and Ogilvy.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t>
      </w:r>
      <w:proofErr w:type="gramStart"/>
      <w:r w:rsidRPr="00164640">
        <w:rPr>
          <w:color w:val="auto"/>
          <w:sz w:val="24"/>
          <w:szCs w:val="24"/>
          <w:lang w:val="en-CA"/>
        </w:rPr>
        <w:t>Then  the</w:t>
      </w:r>
      <w:proofErr w:type="gramEnd"/>
      <w:r w:rsidRPr="00164640">
        <w:rPr>
          <w:color w:val="auto"/>
          <w:sz w:val="24"/>
          <w:szCs w:val="24"/>
          <w:lang w:val="en-CA"/>
        </w:rPr>
        <w:t xml:space="preserve"> great depression came and GDP fell, sales fell 33%.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t>
      </w:r>
      <w:proofErr w:type="spellStart"/>
      <w:r w:rsidRPr="00164640">
        <w:rPr>
          <w:color w:val="auto"/>
          <w:sz w:val="24"/>
          <w:szCs w:val="24"/>
          <w:lang w:val="en-CA"/>
        </w:rPr>
        <w:t>Eatons</w:t>
      </w:r>
      <w:proofErr w:type="spellEnd"/>
      <w:r w:rsidRPr="00164640">
        <w:rPr>
          <w:color w:val="auto"/>
          <w:sz w:val="24"/>
          <w:szCs w:val="24"/>
          <w:lang w:val="en-CA"/>
        </w:rPr>
        <w:t xml:space="preserve"> and other mass buyers began to demand lower prices for their manufacturers. Lower than what they can actually accommodate. As a result, many manufacturers were forced to leave the business. </w:t>
      </w:r>
      <w:proofErr w:type="spellStart"/>
      <w:r w:rsidRPr="00164640">
        <w:rPr>
          <w:color w:val="auto"/>
          <w:sz w:val="24"/>
          <w:szCs w:val="24"/>
          <w:lang w:val="en-CA"/>
        </w:rPr>
        <w:t>Independant</w:t>
      </w:r>
      <w:proofErr w:type="spellEnd"/>
      <w:r w:rsidRPr="00164640">
        <w:rPr>
          <w:color w:val="auto"/>
          <w:sz w:val="24"/>
          <w:szCs w:val="24"/>
          <w:lang w:val="en-CA"/>
        </w:rPr>
        <w:t xml:space="preserve"> </w:t>
      </w:r>
      <w:proofErr w:type="gramStart"/>
      <w:r w:rsidRPr="00164640">
        <w:rPr>
          <w:color w:val="auto"/>
          <w:sz w:val="24"/>
          <w:szCs w:val="24"/>
          <w:lang w:val="en-CA"/>
        </w:rPr>
        <w:t>retailers</w:t>
      </w:r>
      <w:proofErr w:type="gramEnd"/>
      <w:r w:rsidRPr="00164640">
        <w:rPr>
          <w:color w:val="auto"/>
          <w:sz w:val="24"/>
          <w:szCs w:val="24"/>
          <w:lang w:val="en-CA"/>
        </w:rPr>
        <w:t xml:space="preserve"> who could not compete with the prices that department stores offered as a result of this buying power, were fearful of being forced out of business as well.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Many complaints from both independents and manufacturers came and the government of PM Bennett took notice.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H.H Stevens and the price spread inquiry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PM Bennett was a conservative. Stevens was the minister of trade and commerce.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Stevens blamed and criticized the practices of mass buying departments and their power of destroying the smaller retailers and manufacturers.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t>
      </w:r>
      <w:proofErr w:type="spellStart"/>
      <w:r w:rsidRPr="00164640">
        <w:rPr>
          <w:color w:val="auto"/>
          <w:sz w:val="24"/>
          <w:szCs w:val="24"/>
          <w:lang w:val="en-CA"/>
        </w:rPr>
        <w:t>Eatons</w:t>
      </w:r>
      <w:proofErr w:type="spellEnd"/>
      <w:r w:rsidRPr="00164640">
        <w:rPr>
          <w:color w:val="auto"/>
          <w:sz w:val="24"/>
          <w:szCs w:val="24"/>
          <w:lang w:val="en-CA"/>
        </w:rPr>
        <w:t xml:space="preserve"> and its fellow mass buyers quickly responded to the allegations. This resulted in the establishment of a committee of the </w:t>
      </w:r>
      <w:proofErr w:type="gramStart"/>
      <w:r w:rsidRPr="00164640">
        <w:rPr>
          <w:color w:val="auto"/>
          <w:sz w:val="24"/>
          <w:szCs w:val="24"/>
          <w:lang w:val="en-CA"/>
        </w:rPr>
        <w:t>house of commons</w:t>
      </w:r>
      <w:proofErr w:type="gramEnd"/>
      <w:r w:rsidRPr="00164640">
        <w:rPr>
          <w:color w:val="auto"/>
          <w:sz w:val="24"/>
          <w:szCs w:val="24"/>
          <w:lang w:val="en-CA"/>
        </w:rPr>
        <w:t xml:space="preserve"> to examine the issue more closely.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committee was established in 1934 and a price spread commission was established to investigate the issue of </w:t>
      </w:r>
      <w:proofErr w:type="spellStart"/>
      <w:proofErr w:type="gramStart"/>
      <w:r w:rsidRPr="00164640">
        <w:rPr>
          <w:color w:val="auto"/>
          <w:sz w:val="24"/>
          <w:szCs w:val="24"/>
          <w:lang w:val="en-CA"/>
        </w:rPr>
        <w:t>eatons</w:t>
      </w:r>
      <w:proofErr w:type="spellEnd"/>
      <w:proofErr w:type="gramEnd"/>
      <w:r w:rsidRPr="00164640">
        <w:rPr>
          <w:color w:val="auto"/>
          <w:sz w:val="24"/>
          <w:szCs w:val="24"/>
          <w:lang w:val="en-CA"/>
        </w:rPr>
        <w:t xml:space="preserve"> employees making less than minimum wage. They had very bad publicity at that time.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Changing of the guard; John David Eaton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1942, John David, john </w:t>
      </w:r>
      <w:proofErr w:type="spellStart"/>
      <w:proofErr w:type="gramStart"/>
      <w:r w:rsidRPr="00164640">
        <w:rPr>
          <w:color w:val="auto"/>
          <w:sz w:val="24"/>
          <w:szCs w:val="24"/>
          <w:lang w:val="en-CA"/>
        </w:rPr>
        <w:t>Craigs</w:t>
      </w:r>
      <w:proofErr w:type="spellEnd"/>
      <w:proofErr w:type="gramEnd"/>
      <w:r w:rsidRPr="00164640">
        <w:rPr>
          <w:color w:val="auto"/>
          <w:sz w:val="24"/>
          <w:szCs w:val="24"/>
          <w:lang w:val="en-CA"/>
        </w:rPr>
        <w:t xml:space="preserve"> son, became president of </w:t>
      </w:r>
      <w:proofErr w:type="spellStart"/>
      <w:r w:rsidRPr="00164640">
        <w:rPr>
          <w:color w:val="auto"/>
          <w:sz w:val="24"/>
          <w:szCs w:val="24"/>
          <w:lang w:val="en-CA"/>
        </w:rPr>
        <w:t>Eatons</w:t>
      </w:r>
      <w:proofErr w:type="spellEnd"/>
      <w:r w:rsidRPr="00164640">
        <w:rPr>
          <w:color w:val="auto"/>
          <w:sz w:val="24"/>
          <w:szCs w:val="24"/>
          <w:lang w:val="en-CA"/>
        </w:rPr>
        <w:t xml:space="preserv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 Economic events were on John </w:t>
      </w:r>
      <w:proofErr w:type="spellStart"/>
      <w:proofErr w:type="gramStart"/>
      <w:r w:rsidRPr="00164640">
        <w:rPr>
          <w:color w:val="auto"/>
          <w:sz w:val="24"/>
          <w:szCs w:val="24"/>
          <w:lang w:val="en-CA"/>
        </w:rPr>
        <w:t>Davids</w:t>
      </w:r>
      <w:proofErr w:type="spellEnd"/>
      <w:proofErr w:type="gramEnd"/>
      <w:r w:rsidRPr="00164640">
        <w:rPr>
          <w:color w:val="auto"/>
          <w:sz w:val="24"/>
          <w:szCs w:val="24"/>
          <w:lang w:val="en-CA"/>
        </w:rPr>
        <w:t xml:space="preserve"> side unlike his predecessor. Sales </w:t>
      </w:r>
      <w:proofErr w:type="gramStart"/>
      <w:r w:rsidRPr="00164640">
        <w:rPr>
          <w:color w:val="auto"/>
          <w:sz w:val="24"/>
          <w:szCs w:val="24"/>
          <w:lang w:val="en-CA"/>
        </w:rPr>
        <w:t>grew,</w:t>
      </w:r>
      <w:proofErr w:type="gramEnd"/>
      <w:r w:rsidRPr="00164640">
        <w:rPr>
          <w:color w:val="auto"/>
          <w:sz w:val="24"/>
          <w:szCs w:val="24"/>
          <w:lang w:val="en-CA"/>
        </w:rPr>
        <w:t xml:space="preserve"> there was an emerging middle class. This resulted in </w:t>
      </w:r>
      <w:proofErr w:type="spellStart"/>
      <w:r w:rsidRPr="00164640">
        <w:rPr>
          <w:color w:val="auto"/>
          <w:sz w:val="24"/>
          <w:szCs w:val="24"/>
          <w:lang w:val="en-CA"/>
        </w:rPr>
        <w:t>Eatons</w:t>
      </w:r>
      <w:proofErr w:type="spellEnd"/>
      <w:r w:rsidRPr="00164640">
        <w:rPr>
          <w:color w:val="auto"/>
          <w:sz w:val="24"/>
          <w:szCs w:val="24"/>
          <w:lang w:val="en-CA"/>
        </w:rPr>
        <w:t xml:space="preserve"> purchasing BC’s Spencer’s retail giant.</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post war emergence of the middle class and its accompanying effect on population patterns changed the nature of retailing to the detriment of department stores generally.   More people were moving out of the city to the suburbs.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Chains stores, especially food chains, almost immediately followed the move into the suburbs. Additionally, the increase in per capita disposable income combined with the mobility enabled by the automobile, increased competition from independent stores that carried more expensive, speciality items. Whether to follow this demographic shift of to enhance ones appeal for the downtown shopper, became </w:t>
      </w:r>
      <w:proofErr w:type="spellStart"/>
      <w:r w:rsidRPr="00164640">
        <w:rPr>
          <w:color w:val="auto"/>
          <w:sz w:val="24"/>
          <w:szCs w:val="24"/>
          <w:lang w:val="en-CA"/>
        </w:rPr>
        <w:t>and</w:t>
      </w:r>
      <w:proofErr w:type="spellEnd"/>
      <w:r w:rsidRPr="00164640">
        <w:rPr>
          <w:color w:val="auto"/>
          <w:sz w:val="24"/>
          <w:szCs w:val="24"/>
          <w:lang w:val="en-CA"/>
        </w:rPr>
        <w:t xml:space="preserve"> important consideration for the large department stores.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A challenger emerges (1950-4)</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Simpsons was well established and known in Canadian retail.  They had retail </w:t>
      </w:r>
      <w:proofErr w:type="gramStart"/>
      <w:r w:rsidRPr="00164640">
        <w:rPr>
          <w:color w:val="auto"/>
          <w:sz w:val="24"/>
          <w:szCs w:val="24"/>
          <w:lang w:val="en-CA"/>
        </w:rPr>
        <w:t>outlets in five large Canadian citifies</w:t>
      </w:r>
      <w:proofErr w:type="gramEnd"/>
      <w:r w:rsidRPr="00164640">
        <w:rPr>
          <w:color w:val="auto"/>
          <w:sz w:val="24"/>
          <w:szCs w:val="24"/>
          <w:lang w:val="en-CA"/>
        </w:rPr>
        <w:t xml:space="preserve"> as well as a thriving mail order business. They concentrated on enhancing the shopping experience.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Sears in the 1930’s</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Robert Wood, the chairman of sears then, was a general in the army and was responsible for the distribution of labour and supplies and according to him it was similar to the mass buying system of department stores.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At that time, many acts and bills were proposed and implemented to control mass purchasers and department stores.  Some of the acts aimed at protecting the independent retailer from the chain store competition and some were also greatly supported by wholesalers eager to prevent large chain stores from buying directly from the manufacturers for lower prices.  Similar to Eaton, there was a negative public image of Sears and little support.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-Wood believed that achieving broad public support and cultivating a successful business were not mutually exclusive activities.  He sought to enlist public support towards a capitalist enterprise in a variety of ways.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One way he aimed to do that is gain the support of bankers in the smaller American towns.  The greater expense of doing larger amounts of business with many small banks was determined to be worth the increased political and public support received.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-Other methods of gaining public support included providing agricultural scholarship funds, financing community improvement projects, and requiring store managers to take prominent social and charitable roles in their stores community.   He repeatedly insisted on the importance of corporate citizenship.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His strategy of corporate citizenship, along with his managerial skills enable the company to reach total sales </w:t>
      </w:r>
      <w:proofErr w:type="spellStart"/>
      <w:r w:rsidRPr="00164640">
        <w:rPr>
          <w:color w:val="auto"/>
          <w:sz w:val="24"/>
          <w:szCs w:val="24"/>
          <w:lang w:val="en-CA"/>
        </w:rPr>
        <w:t>od</w:t>
      </w:r>
      <w:proofErr w:type="spellEnd"/>
      <w:r w:rsidRPr="00164640">
        <w:rPr>
          <w:color w:val="auto"/>
          <w:sz w:val="24"/>
          <w:szCs w:val="24"/>
          <w:lang w:val="en-CA"/>
        </w:rPr>
        <w:t xml:space="preserve"> more than 1 billion by 1945 and by 1952, sears was the </w:t>
      </w:r>
      <w:proofErr w:type="spellStart"/>
      <w:r w:rsidRPr="00164640">
        <w:rPr>
          <w:color w:val="auto"/>
          <w:sz w:val="24"/>
          <w:szCs w:val="24"/>
          <w:lang w:val="en-CA"/>
        </w:rPr>
        <w:t>worlds</w:t>
      </w:r>
      <w:proofErr w:type="spellEnd"/>
      <w:r w:rsidRPr="00164640">
        <w:rPr>
          <w:color w:val="auto"/>
          <w:sz w:val="24"/>
          <w:szCs w:val="24"/>
          <w:lang w:val="en-CA"/>
        </w:rPr>
        <w:t xml:space="preserve"> largest retailer.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Working out a deal; </w:t>
      </w:r>
      <w:proofErr w:type="gramStart"/>
      <w:r w:rsidRPr="00164640">
        <w:rPr>
          <w:b/>
          <w:color w:val="auto"/>
          <w:sz w:val="24"/>
          <w:szCs w:val="24"/>
          <w:lang w:val="en-CA"/>
        </w:rPr>
        <w:t>The</w:t>
      </w:r>
      <w:proofErr w:type="gramEnd"/>
      <w:r w:rsidRPr="00164640">
        <w:rPr>
          <w:b/>
          <w:color w:val="auto"/>
          <w:sz w:val="24"/>
          <w:szCs w:val="24"/>
          <w:lang w:val="en-CA"/>
        </w:rPr>
        <w:t xml:space="preserve"> joint venture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JV between Sears and Simpsons was formed in 1952. Sears contributed 20 million in cash and Simpsons contributed its mail order business.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existing Simpsons stored would remain independent and new stores formed by this JV could open within a certain radius of the old stores.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department stores would be Canadian and not used as import stores but things would be run the sears way.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Capturing the new market; the growth of the suburbs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After WW2, sears pioneered the building of stored far from city centers.  They observed changing customer trends and followed them and adapted to them.</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With growth in people living in the suburbia and growth of automobiles, sears did the right think opening in suburbs.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Simpsons- sears monitored changes in population and the population density of each area. They had an efficient central merchandising system.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Eaton was concentrating on downtown while S-2 suburbs. Eaton’s had to deal with the problem of parking.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Accommodating consumer purchasing power</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increased demand for suburban housing and greater mobility during this period was also accompanied by an increased demand for quality goods and large appliances.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It was turning into a consumer driven economy.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increase in demand was stipulated by increasing income.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 There was also an increase in offerings of instalment credit where customers were able to pay the store back in instalments. This allowed d an even large percentage of the population to be able to make such purchases.  The instalment credit enhanced the purchasing power of the majority of the population.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large debts incurred by a large percentage of the population in these instatement credits were seen by some as problematic and alarming. </w:t>
      </w:r>
    </w:p>
    <w:p w:rsidR="00495303" w:rsidRPr="00164640" w:rsidRDefault="00495303" w:rsidP="00495303">
      <w:pPr>
        <w:spacing w:after="0" w:line="18" w:lineRule="atLeast"/>
        <w:ind w:left="0"/>
        <w:rPr>
          <w:color w:val="auto"/>
          <w:sz w:val="24"/>
          <w:szCs w:val="24"/>
        </w:rPr>
      </w:pPr>
      <w:r w:rsidRPr="00164640">
        <w:rPr>
          <w:color w:val="auto"/>
          <w:sz w:val="24"/>
          <w:szCs w:val="24"/>
          <w:lang w:val="en-CA"/>
        </w:rPr>
        <w:t>- Simpsons-sears and Eaton’s both presented different forms of this credit.  Eaton’s main credit system was a deferred payment plan whereby monthly payments would be made by the customer but the item would not be directly received until all the payments were made.</w:t>
      </w:r>
    </w:p>
    <w:p w:rsidR="00495303" w:rsidRPr="00164640" w:rsidRDefault="00495303" w:rsidP="00495303">
      <w:pPr>
        <w:spacing w:after="0" w:line="18" w:lineRule="atLeast"/>
        <w:ind w:left="0"/>
        <w:rPr>
          <w:b/>
          <w:color w:val="auto"/>
          <w:sz w:val="24"/>
          <w:szCs w:val="24"/>
        </w:rPr>
      </w:pPr>
      <w:r w:rsidRPr="00164640">
        <w:rPr>
          <w:b/>
          <w:color w:val="auto"/>
          <w:sz w:val="24"/>
          <w:szCs w:val="24"/>
        </w:rPr>
        <w:t xml:space="preserve">Reaching out to the consumer; the catalogue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-They competed on who had bigger catalogues.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 Simpsons-Sears ceased paying the shipping costs and passed on the cost to the customer. Eaton’s continued to pay for shipping. S-S paid dearly in lost catalogue sales.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While initially hurt by their addition of delivery charges, S-S introduced innovations that enabled the company to recover the ground it had lost to Eaton’s in the catalogue business. They established catalogue sales office, an inventory system that would inform customers whether the product was in stock. Competition moved from price to efficiency and distribution, and there S-S had the upper hand.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The mid 1950’s; The department store scene </w:t>
      </w:r>
      <w:r w:rsidRPr="00164640">
        <w:rPr>
          <w:color w:val="auto"/>
          <w:sz w:val="24"/>
          <w:szCs w:val="24"/>
          <w:lang w:val="en-CA"/>
        </w:rPr>
        <w:t xml:space="preserve"> ; </w:t>
      </w:r>
      <w:proofErr w:type="spellStart"/>
      <w:r w:rsidRPr="00164640">
        <w:rPr>
          <w:color w:val="auto"/>
          <w:sz w:val="24"/>
          <w:szCs w:val="24"/>
          <w:lang w:val="en-CA"/>
        </w:rPr>
        <w:t>Eatons</w:t>
      </w:r>
      <w:proofErr w:type="spellEnd"/>
      <w:r w:rsidRPr="00164640">
        <w:rPr>
          <w:color w:val="auto"/>
          <w:sz w:val="24"/>
          <w:szCs w:val="24"/>
          <w:lang w:val="en-CA"/>
        </w:rPr>
        <w:t xml:space="preserve"> continued to have 50% M.S but was facing more intense competition from S-S (where they operated) and Hudson bay company with its plans of expanding eastward. </w:t>
      </w:r>
    </w:p>
    <w:p w:rsidR="00495303" w:rsidRPr="00164640" w:rsidRDefault="00495303" w:rsidP="00495303">
      <w:pPr>
        <w:spacing w:after="0" w:line="228" w:lineRule="auto"/>
        <w:ind w:left="142" w:right="142"/>
        <w:rPr>
          <w:color w:val="auto"/>
          <w:sz w:val="24"/>
          <w:szCs w:val="24"/>
        </w:rPr>
      </w:pPr>
      <w:proofErr w:type="spellStart"/>
      <w:r w:rsidRPr="00164640">
        <w:rPr>
          <w:b/>
          <w:color w:val="auto"/>
          <w:sz w:val="24"/>
          <w:szCs w:val="24"/>
        </w:rPr>
        <w:t>Eatons</w:t>
      </w:r>
      <w:proofErr w:type="spellEnd"/>
      <w:r w:rsidRPr="00164640">
        <w:rPr>
          <w:b/>
          <w:color w:val="auto"/>
          <w:sz w:val="24"/>
          <w:szCs w:val="24"/>
        </w:rPr>
        <w:t xml:space="preserve"> should have:</w:t>
      </w:r>
      <w:r w:rsidRPr="00164640">
        <w:rPr>
          <w:color w:val="auto"/>
          <w:sz w:val="24"/>
          <w:szCs w:val="24"/>
        </w:rPr>
        <w:t xml:space="preserve"> 1) </w:t>
      </w:r>
      <w:proofErr w:type="gramStart"/>
      <w:r w:rsidRPr="00164640">
        <w:rPr>
          <w:color w:val="auto"/>
          <w:sz w:val="24"/>
          <w:szCs w:val="24"/>
        </w:rPr>
        <w:t>Recognized</w:t>
      </w:r>
      <w:proofErr w:type="gramEnd"/>
      <w:r w:rsidRPr="00164640">
        <w:rPr>
          <w:color w:val="auto"/>
          <w:sz w:val="24"/>
          <w:szCs w:val="24"/>
        </w:rPr>
        <w:t xml:space="preserve"> the movement of people to suburbs.  Developed a suburban store strategy – 50% of population by 1951 Toronto 82% growth and developed a suburban store strategy to service these customers. 2) </w:t>
      </w:r>
      <w:proofErr w:type="spellStart"/>
      <w:r w:rsidRPr="00164640">
        <w:rPr>
          <w:color w:val="auto"/>
          <w:sz w:val="24"/>
          <w:szCs w:val="24"/>
        </w:rPr>
        <w:t>Eatons</w:t>
      </w:r>
      <w:proofErr w:type="spellEnd"/>
      <w:r w:rsidRPr="00164640">
        <w:rPr>
          <w:color w:val="auto"/>
          <w:sz w:val="24"/>
          <w:szCs w:val="24"/>
        </w:rPr>
        <w:t xml:space="preserve"> needed to consider younger families who did not have the time to come downtown to focus on bringing the store to the customer. 3) Needed to identify the population growth areas and develop a store location strategy that anticipated the development of these areas so that </w:t>
      </w:r>
      <w:proofErr w:type="spellStart"/>
      <w:r w:rsidRPr="00164640">
        <w:rPr>
          <w:color w:val="auto"/>
          <w:sz w:val="24"/>
          <w:szCs w:val="24"/>
        </w:rPr>
        <w:t>Eatons</w:t>
      </w:r>
      <w:proofErr w:type="spellEnd"/>
      <w:r w:rsidRPr="00164640">
        <w:rPr>
          <w:color w:val="auto"/>
          <w:sz w:val="24"/>
          <w:szCs w:val="24"/>
        </w:rPr>
        <w:t xml:space="preserve"> could capture these customers. 4) Needed to focus on a broader consumer demographic rather than just their loyal customers who would be aging. This would allow the younger customer to relate to </w:t>
      </w:r>
      <w:proofErr w:type="spellStart"/>
      <w:r w:rsidRPr="00164640">
        <w:rPr>
          <w:color w:val="auto"/>
          <w:sz w:val="24"/>
          <w:szCs w:val="24"/>
        </w:rPr>
        <w:t>Eatons</w:t>
      </w:r>
      <w:proofErr w:type="spellEnd"/>
      <w:r w:rsidRPr="00164640">
        <w:rPr>
          <w:color w:val="auto"/>
          <w:sz w:val="24"/>
          <w:szCs w:val="24"/>
        </w:rPr>
        <w:t xml:space="preserve">. 5) Recognized the need for customers not living near the downtown to have accessible parking, therefore should have developed a parking strategy. </w:t>
      </w:r>
      <w:proofErr w:type="gramStart"/>
      <w:r w:rsidRPr="00164640">
        <w:rPr>
          <w:color w:val="auto"/>
          <w:sz w:val="24"/>
          <w:szCs w:val="24"/>
        </w:rPr>
        <w:t>6)Needed</w:t>
      </w:r>
      <w:proofErr w:type="gramEnd"/>
      <w:r w:rsidRPr="00164640">
        <w:rPr>
          <w:color w:val="auto"/>
          <w:sz w:val="24"/>
          <w:szCs w:val="24"/>
        </w:rPr>
        <w:t xml:space="preserve"> a store sizing and merchandising strategy to deal with competition of small independents and for smaller communities. 7) </w:t>
      </w:r>
      <w:proofErr w:type="spellStart"/>
      <w:r w:rsidRPr="00164640">
        <w:rPr>
          <w:color w:val="auto"/>
          <w:sz w:val="24"/>
          <w:szCs w:val="24"/>
        </w:rPr>
        <w:t>Eatons</w:t>
      </w:r>
      <w:proofErr w:type="spellEnd"/>
      <w:r w:rsidRPr="00164640">
        <w:rPr>
          <w:color w:val="auto"/>
          <w:sz w:val="24"/>
          <w:szCs w:val="24"/>
        </w:rPr>
        <w:t xml:space="preserve"> needs to change its Canadian Department Store banner being used in smaller communities to </w:t>
      </w:r>
      <w:proofErr w:type="spellStart"/>
      <w:r w:rsidRPr="00164640">
        <w:rPr>
          <w:color w:val="auto"/>
          <w:sz w:val="24"/>
          <w:szCs w:val="24"/>
        </w:rPr>
        <w:t>Eatons</w:t>
      </w:r>
      <w:proofErr w:type="spellEnd"/>
      <w:r w:rsidRPr="00164640">
        <w:rPr>
          <w:color w:val="auto"/>
          <w:sz w:val="24"/>
          <w:szCs w:val="24"/>
        </w:rPr>
        <w:t xml:space="preserve"> to build the </w:t>
      </w:r>
      <w:proofErr w:type="spellStart"/>
      <w:r w:rsidRPr="00164640">
        <w:rPr>
          <w:color w:val="auto"/>
          <w:sz w:val="24"/>
          <w:szCs w:val="24"/>
        </w:rPr>
        <w:t>Eatons</w:t>
      </w:r>
      <w:proofErr w:type="spellEnd"/>
      <w:r w:rsidRPr="00164640">
        <w:rPr>
          <w:color w:val="auto"/>
          <w:sz w:val="24"/>
          <w:szCs w:val="24"/>
        </w:rPr>
        <w:t xml:space="preserve"> brand. 8) </w:t>
      </w:r>
      <w:proofErr w:type="spellStart"/>
      <w:r w:rsidRPr="00164640">
        <w:rPr>
          <w:color w:val="auto"/>
          <w:sz w:val="24"/>
          <w:szCs w:val="24"/>
        </w:rPr>
        <w:t>Eatons</w:t>
      </w:r>
      <w:proofErr w:type="spellEnd"/>
      <w:r w:rsidRPr="00164640">
        <w:rPr>
          <w:color w:val="auto"/>
          <w:sz w:val="24"/>
          <w:szCs w:val="24"/>
        </w:rPr>
        <w:t xml:space="preserve"> to enhance the convenience for customers, increase number of customers and for efficiency needed to develop community agents or catalogue sales offices for customers who shopped where there was no store. 9) Needed to develop stronger management and management process through the </w:t>
      </w:r>
      <w:proofErr w:type="spellStart"/>
      <w:r w:rsidRPr="00164640">
        <w:rPr>
          <w:color w:val="auto"/>
          <w:sz w:val="24"/>
          <w:szCs w:val="24"/>
        </w:rPr>
        <w:t>the</w:t>
      </w:r>
      <w:proofErr w:type="spellEnd"/>
      <w:r w:rsidRPr="00164640">
        <w:rPr>
          <w:color w:val="auto"/>
          <w:sz w:val="24"/>
          <w:szCs w:val="24"/>
        </w:rPr>
        <w:t xml:space="preserve"> use of systems (merchandising &amp; inventory) to enhance service to customers and increase efficiency. 10) Profit sharing for employees to motivate them and to engage them more in the success of the company. 11) Need to develop an Installment credit process to allow the company to tap into the consumerism that drove the growth of the post war economy. 12) </w:t>
      </w:r>
      <w:proofErr w:type="spellStart"/>
      <w:r w:rsidRPr="00164640">
        <w:rPr>
          <w:color w:val="auto"/>
          <w:sz w:val="24"/>
          <w:szCs w:val="24"/>
        </w:rPr>
        <w:t>Eatons</w:t>
      </w:r>
      <w:proofErr w:type="spellEnd"/>
      <w:r w:rsidRPr="00164640">
        <w:rPr>
          <w:color w:val="auto"/>
          <w:sz w:val="24"/>
          <w:szCs w:val="24"/>
        </w:rPr>
        <w:t xml:space="preserve"> need to develop a corporate citizen philosophy to help in keep in touch with smaller communities. 13) </w:t>
      </w:r>
      <w:proofErr w:type="spellStart"/>
      <w:r w:rsidRPr="00164640">
        <w:rPr>
          <w:color w:val="auto"/>
          <w:sz w:val="24"/>
          <w:szCs w:val="24"/>
        </w:rPr>
        <w:t>Eatons</w:t>
      </w:r>
      <w:proofErr w:type="spellEnd"/>
      <w:r w:rsidRPr="00164640">
        <w:rPr>
          <w:color w:val="auto"/>
          <w:sz w:val="24"/>
          <w:szCs w:val="24"/>
        </w:rPr>
        <w:t xml:space="preserve"> should look at creating a central buying function rather than allowing store managers buying autonomy to provide consistent assortment and in-stock experience within it stores.  14</w:t>
      </w:r>
      <w:proofErr w:type="gramStart"/>
      <w:r w:rsidRPr="00164640">
        <w:rPr>
          <w:color w:val="auto"/>
          <w:sz w:val="24"/>
          <w:szCs w:val="24"/>
        </w:rPr>
        <w:t>)Develop</w:t>
      </w:r>
      <w:proofErr w:type="gramEnd"/>
      <w:r w:rsidRPr="00164640">
        <w:rPr>
          <w:color w:val="auto"/>
          <w:sz w:val="24"/>
          <w:szCs w:val="24"/>
        </w:rPr>
        <w:t xml:space="preserve"> automated systems for its catalogue business to increase availability of goods and increase efficiency in a highly price competitive channel</w:t>
      </w:r>
    </w:p>
    <w:p w:rsidR="00495303" w:rsidRPr="00164640" w:rsidRDefault="00495303" w:rsidP="00495303">
      <w:pPr>
        <w:spacing w:after="0" w:line="228" w:lineRule="auto"/>
        <w:ind w:left="142" w:right="142"/>
        <w:rPr>
          <w:color w:val="auto"/>
          <w:sz w:val="24"/>
          <w:szCs w:val="24"/>
        </w:rPr>
      </w:pPr>
      <w:proofErr w:type="spellStart"/>
      <w:r w:rsidRPr="00164640">
        <w:rPr>
          <w:color w:val="auto"/>
          <w:sz w:val="24"/>
          <w:szCs w:val="24"/>
        </w:rPr>
        <w:t>Eatons</w:t>
      </w:r>
      <w:proofErr w:type="spellEnd"/>
      <w:r w:rsidRPr="00164640">
        <w:rPr>
          <w:color w:val="auto"/>
          <w:sz w:val="24"/>
          <w:szCs w:val="24"/>
        </w:rPr>
        <w:t xml:space="preserve"> needed to continue to strengthen its nationalism campaign that it is truly all Canadian. -- Converting to a public company is not a necessary strategy to help it be competitive. --</w:t>
      </w: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 xml:space="preserve">Case 8(look at end </w:t>
      </w:r>
      <w:proofErr w:type="gramStart"/>
      <w:r w:rsidRPr="00164640">
        <w:rPr>
          <w:color w:val="auto"/>
          <w:sz w:val="24"/>
          <w:szCs w:val="24"/>
          <w:lang w:val="en-CA"/>
        </w:rPr>
        <w:t>of  lecture</w:t>
      </w:r>
      <w:proofErr w:type="gramEnd"/>
      <w:r w:rsidRPr="00164640">
        <w:rPr>
          <w:color w:val="auto"/>
          <w:sz w:val="24"/>
          <w:szCs w:val="24"/>
          <w:lang w:val="en-CA"/>
        </w:rPr>
        <w:t xml:space="preserve"> 9)</w:t>
      </w: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The end of Monopoly; a new world at Inco</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2006, Inco was bought by CVRD, a Brazilian miner of iron core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- 2005 and 2006 saw aggressive bids and propositions for mergers and acquisitions in the market. It was a very intense period.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These changes were also indicative of a major shift in the worldwide mining industry whereby companies that used to specialize in one or two metals took on a greater range of minerals.  This will also result in a more diversified revenue stream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view from New York plaza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lastRenderedPageBreak/>
        <w:t>-</w:t>
      </w:r>
      <w:r w:rsidRPr="00164640">
        <w:rPr>
          <w:color w:val="auto"/>
          <w:sz w:val="24"/>
          <w:szCs w:val="24"/>
          <w:lang w:val="en-CA"/>
        </w:rPr>
        <w:t xml:space="preserve"> In 1972, Grubb was appointed as president of Inco. He was previously head of Inco’s UK subsidiary.  He was known to be a cost controller and he fired any employees that weren’t performing up to the standards.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A surprising changing of the guard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-Instead of </w:t>
      </w:r>
      <w:proofErr w:type="spellStart"/>
      <w:r w:rsidRPr="00164640">
        <w:rPr>
          <w:color w:val="auto"/>
          <w:sz w:val="24"/>
          <w:szCs w:val="24"/>
          <w:lang w:val="en-CA"/>
        </w:rPr>
        <w:t>Gagnebin</w:t>
      </w:r>
      <w:proofErr w:type="spellEnd"/>
      <w:r w:rsidRPr="00164640">
        <w:rPr>
          <w:color w:val="auto"/>
          <w:sz w:val="24"/>
          <w:szCs w:val="24"/>
          <w:lang w:val="en-CA"/>
        </w:rPr>
        <w:t xml:space="preserve">, the board names Edward Grubb to succeed Henry Wingate as president. This surprised everyone since no one was expecting it. Although, he was as experienced as </w:t>
      </w:r>
      <w:proofErr w:type="spellStart"/>
      <w:r w:rsidRPr="00164640">
        <w:rPr>
          <w:color w:val="auto"/>
          <w:sz w:val="24"/>
          <w:szCs w:val="24"/>
          <w:lang w:val="en-CA"/>
        </w:rPr>
        <w:t>Gagnebin</w:t>
      </w:r>
      <w:proofErr w:type="spellEnd"/>
      <w:r w:rsidRPr="00164640">
        <w:rPr>
          <w:color w:val="auto"/>
          <w:sz w:val="24"/>
          <w:szCs w:val="24"/>
          <w:lang w:val="en-CA"/>
        </w:rPr>
        <w:t>.</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-It was a weird choice since the board were literally his board. He appointed more than half of them and always got away with them. </w:t>
      </w:r>
    </w:p>
    <w:p w:rsidR="00495303" w:rsidRPr="00164640" w:rsidRDefault="00495303" w:rsidP="00495303">
      <w:pPr>
        <w:spacing w:after="0" w:line="18" w:lineRule="atLeast"/>
        <w:ind w:left="0"/>
        <w:rPr>
          <w:b/>
          <w:color w:val="auto"/>
          <w:sz w:val="24"/>
          <w:szCs w:val="24"/>
          <w:lang w:val="en-CA"/>
        </w:rPr>
      </w:pPr>
      <w:proofErr w:type="spellStart"/>
      <w:r w:rsidRPr="00164640">
        <w:rPr>
          <w:b/>
          <w:color w:val="auto"/>
          <w:sz w:val="24"/>
          <w:szCs w:val="24"/>
          <w:lang w:val="en-CA"/>
        </w:rPr>
        <w:t>Annus</w:t>
      </w:r>
      <w:proofErr w:type="spellEnd"/>
      <w:r w:rsidRPr="00164640">
        <w:rPr>
          <w:b/>
          <w:color w:val="auto"/>
          <w:sz w:val="24"/>
          <w:szCs w:val="24"/>
          <w:lang w:val="en-CA"/>
        </w:rPr>
        <w:t xml:space="preserve"> </w:t>
      </w:r>
      <w:proofErr w:type="spellStart"/>
      <w:r w:rsidRPr="00164640">
        <w:rPr>
          <w:b/>
          <w:color w:val="auto"/>
          <w:sz w:val="24"/>
          <w:szCs w:val="24"/>
          <w:lang w:val="en-CA"/>
        </w:rPr>
        <w:t>Horribilis</w:t>
      </w:r>
      <w:proofErr w:type="spellEnd"/>
      <w:r w:rsidRPr="00164640">
        <w:rPr>
          <w:b/>
          <w:color w:val="auto"/>
          <w:sz w:val="24"/>
          <w:szCs w:val="24"/>
          <w:lang w:val="en-CA"/>
        </w:rPr>
        <w:t xml:space="preserve">, </w:t>
      </w:r>
      <w:proofErr w:type="spellStart"/>
      <w:r w:rsidRPr="00164640">
        <w:rPr>
          <w:b/>
          <w:color w:val="auto"/>
          <w:sz w:val="24"/>
          <w:szCs w:val="24"/>
          <w:lang w:val="en-CA"/>
        </w:rPr>
        <w:t>Annus</w:t>
      </w:r>
      <w:proofErr w:type="spellEnd"/>
      <w:r w:rsidRPr="00164640">
        <w:rPr>
          <w:b/>
          <w:color w:val="auto"/>
          <w:sz w:val="24"/>
          <w:szCs w:val="24"/>
          <w:lang w:val="en-CA"/>
        </w:rPr>
        <w:t xml:space="preserve"> Mirabilis, </w:t>
      </w:r>
      <w:proofErr w:type="spellStart"/>
      <w:r w:rsidRPr="00164640">
        <w:rPr>
          <w:b/>
          <w:color w:val="auto"/>
          <w:sz w:val="24"/>
          <w:szCs w:val="24"/>
          <w:lang w:val="en-CA"/>
        </w:rPr>
        <w:t>Annus</w:t>
      </w:r>
      <w:proofErr w:type="spellEnd"/>
      <w:r w:rsidRPr="00164640">
        <w:rPr>
          <w:b/>
          <w:color w:val="auto"/>
          <w:sz w:val="24"/>
          <w:szCs w:val="24"/>
          <w:lang w:val="en-CA"/>
        </w:rPr>
        <w:t xml:space="preserve"> </w:t>
      </w:r>
      <w:proofErr w:type="spellStart"/>
      <w:r w:rsidRPr="00164640">
        <w:rPr>
          <w:b/>
          <w:color w:val="auto"/>
          <w:sz w:val="24"/>
          <w:szCs w:val="24"/>
          <w:lang w:val="en-CA"/>
        </w:rPr>
        <w:t>Horribilis</w:t>
      </w:r>
      <w:proofErr w:type="spellEnd"/>
      <w:r w:rsidRPr="00164640">
        <w:rPr>
          <w:b/>
          <w:color w:val="auto"/>
          <w:sz w:val="24"/>
          <w:szCs w:val="24"/>
          <w:lang w:val="en-CA"/>
        </w:rPr>
        <w:t xml:space="preserve">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 Financial results in </w:t>
      </w:r>
      <w:proofErr w:type="gramStart"/>
      <w:r w:rsidRPr="00164640">
        <w:rPr>
          <w:color w:val="auto"/>
          <w:sz w:val="24"/>
          <w:szCs w:val="24"/>
          <w:lang w:val="en-CA"/>
        </w:rPr>
        <w:t>1971  were</w:t>
      </w:r>
      <w:proofErr w:type="gramEnd"/>
      <w:r w:rsidRPr="00164640">
        <w:rPr>
          <w:color w:val="auto"/>
          <w:sz w:val="24"/>
          <w:szCs w:val="24"/>
          <w:lang w:val="en-CA"/>
        </w:rPr>
        <w:t xml:space="preserve"> bad news. Sales had dropped 25% and profits were more than halved.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-These developments made it clear that major management changes were overdue.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t>
      </w:r>
      <w:proofErr w:type="gramStart"/>
      <w:r w:rsidRPr="00164640">
        <w:rPr>
          <w:color w:val="auto"/>
          <w:sz w:val="24"/>
          <w:szCs w:val="24"/>
          <w:lang w:val="en-CA"/>
        </w:rPr>
        <w:t>in</w:t>
      </w:r>
      <w:proofErr w:type="gramEnd"/>
      <w:r w:rsidRPr="00164640">
        <w:rPr>
          <w:color w:val="auto"/>
          <w:sz w:val="24"/>
          <w:szCs w:val="24"/>
          <w:lang w:val="en-CA"/>
        </w:rPr>
        <w:t xml:space="preserve"> 1969, they also had labour problems. Negotiations broke out and 17000 employees walked out of their jobs. There was a four month strike.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performance was quickly changing. In 1970, they did exceptionally well. But then back in 1971, they did terrible.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Matters had been made worse because Inco had suffered more than its competitors, accounting for 80% of the industry’s decline while its smaller competitors, including Falconbridge, had </w:t>
      </w:r>
      <w:proofErr w:type="spellStart"/>
      <w:r w:rsidRPr="00164640">
        <w:rPr>
          <w:color w:val="auto"/>
          <w:sz w:val="24"/>
          <w:szCs w:val="24"/>
          <w:lang w:val="en-CA"/>
        </w:rPr>
        <w:t>faired</w:t>
      </w:r>
      <w:proofErr w:type="spellEnd"/>
      <w:r w:rsidRPr="00164640">
        <w:rPr>
          <w:color w:val="auto"/>
          <w:sz w:val="24"/>
          <w:szCs w:val="24"/>
          <w:lang w:val="en-CA"/>
        </w:rPr>
        <w:t xml:space="preserve"> better.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Times had changed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-After looking at reports made by previous presidents, he saw a major contrast between the company’s past and present fortunes.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-In 1955, they were doing amazing. (</w:t>
      </w:r>
      <w:proofErr w:type="gramStart"/>
      <w:r w:rsidRPr="00164640">
        <w:rPr>
          <w:color w:val="auto"/>
          <w:sz w:val="24"/>
          <w:szCs w:val="24"/>
          <w:lang w:val="en-CA"/>
        </w:rPr>
        <w:t>top</w:t>
      </w:r>
      <w:proofErr w:type="gramEnd"/>
      <w:r w:rsidRPr="00164640">
        <w:rPr>
          <w:color w:val="auto"/>
          <w:sz w:val="24"/>
          <w:szCs w:val="24"/>
          <w:lang w:val="en-CA"/>
        </w:rPr>
        <w:t xml:space="preserve"> of 208)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 number of factors contributed to the growth and excellent position that the industry was in. These factors include European reconstruction following the </w:t>
      </w:r>
      <w:proofErr w:type="gramStart"/>
      <w:r w:rsidRPr="00164640">
        <w:rPr>
          <w:color w:val="auto"/>
          <w:sz w:val="24"/>
          <w:szCs w:val="24"/>
          <w:lang w:val="en-CA"/>
        </w:rPr>
        <w:t>second world war</w:t>
      </w:r>
      <w:proofErr w:type="gramEnd"/>
      <w:r w:rsidRPr="00164640">
        <w:rPr>
          <w:color w:val="auto"/>
          <w:sz w:val="24"/>
          <w:szCs w:val="24"/>
          <w:lang w:val="en-CA"/>
        </w:rPr>
        <w:t xml:space="preserve">, the discovery of expanded uses of nickel, the rapid growth of the steel industry, the dynamic growth of the Japanese economy, the military demands of the Korean war and the subsequent demand for strategic metals during the cold war.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While there were signs of trouble earlier, the problems became clearer in the 1960’s. Sales were relatively flat and earnings flatter and both the ROA and the ROE were declining. There was also a decline in market share.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 What was the cause of all of this? Tight supply situation, strong demand and high prices encouraged competition, US government provided subsidies to Inco’s competitor Falconbridge and </w:t>
      </w:r>
      <w:proofErr w:type="spellStart"/>
      <w:r w:rsidRPr="00164640">
        <w:rPr>
          <w:color w:val="auto"/>
          <w:sz w:val="24"/>
          <w:szCs w:val="24"/>
          <w:lang w:val="en-CA"/>
        </w:rPr>
        <w:t>Sherritt</w:t>
      </w:r>
      <w:proofErr w:type="spellEnd"/>
      <w:r w:rsidRPr="00164640">
        <w:rPr>
          <w:color w:val="auto"/>
          <w:sz w:val="24"/>
          <w:szCs w:val="24"/>
          <w:lang w:val="en-CA"/>
        </w:rPr>
        <w:t xml:space="preserve">-Gordon.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The Grubb era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 drastic cost cutting program was immediately implemented. Production plans reduced and employment reduced by 4000.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Restructuring efforts also saw Inco write off fixed assets and reduce its securities. </w:t>
      </w:r>
    </w:p>
    <w:p w:rsidR="00495303" w:rsidRPr="00164640" w:rsidRDefault="00495303" w:rsidP="00495303">
      <w:pPr>
        <w:spacing w:after="0" w:line="18" w:lineRule="atLeast"/>
        <w:ind w:left="0"/>
        <w:rPr>
          <w:color w:val="auto"/>
          <w:sz w:val="24"/>
          <w:szCs w:val="24"/>
        </w:rPr>
      </w:pPr>
      <w:r w:rsidRPr="00164640">
        <w:rPr>
          <w:color w:val="auto"/>
          <w:sz w:val="24"/>
          <w:szCs w:val="24"/>
          <w:lang w:val="en-CA"/>
        </w:rPr>
        <w:t>-New methods of management were also introduced at Inco. They started making one year and 5 year plans that were mandatory.</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 The team also tried to deal with Inco’s persistent problem of capital cost overruns by creating an in house construction and engineering department. Inco would do market research, promotions to encourage use of nickel in general. They stopped publishing important data such as industry trends so that competitors don’t take advantage. </w:t>
      </w:r>
    </w:p>
    <w:p w:rsidR="00495303" w:rsidRPr="00164640" w:rsidRDefault="00495303" w:rsidP="00495303">
      <w:pPr>
        <w:spacing w:after="0" w:line="18" w:lineRule="atLeast"/>
        <w:ind w:left="0"/>
        <w:rPr>
          <w:color w:val="auto"/>
          <w:sz w:val="24"/>
          <w:szCs w:val="24"/>
        </w:rPr>
      </w:pPr>
      <w:r w:rsidRPr="00164640">
        <w:rPr>
          <w:color w:val="auto"/>
          <w:sz w:val="24"/>
          <w:szCs w:val="24"/>
        </w:rPr>
        <w:t xml:space="preserve">-Grubb also decided to move both home and office to Toronto. He was the first CEO if Inco to reside in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rPr>
        <w:t xml:space="preserve">-The team also took steps to improve labor relations. </w:t>
      </w:r>
      <w:r w:rsidRPr="00164640">
        <w:rPr>
          <w:color w:val="auto"/>
          <w:sz w:val="24"/>
          <w:szCs w:val="24"/>
          <w:lang w:val="en-CA"/>
        </w:rPr>
        <w:t xml:space="preserv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Diversification efforts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Inco started to try non nickel activities.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-IN 1974, Inco acquired ESB corp., one of the world’s largest battery manufacturers. They paid 100 million more than planned.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-Other smaller diversification efforts saw Inco acquire Daniel Don caster and sons in 1975. They produced high stress metal components.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-They also invested in venture capitals and pharmaceutical firms.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-In 1972, Inco announced its first major development outside of Canada, the Indonesian </w:t>
      </w:r>
      <w:proofErr w:type="spellStart"/>
      <w:r w:rsidRPr="00164640">
        <w:rPr>
          <w:color w:val="auto"/>
          <w:sz w:val="24"/>
          <w:szCs w:val="24"/>
          <w:lang w:val="en-CA"/>
        </w:rPr>
        <w:t>soroko</w:t>
      </w:r>
      <w:proofErr w:type="spellEnd"/>
      <w:r w:rsidRPr="00164640">
        <w:rPr>
          <w:color w:val="auto"/>
          <w:sz w:val="24"/>
          <w:szCs w:val="24"/>
          <w:lang w:val="en-CA"/>
        </w:rPr>
        <w:t xml:space="preserve"> project. Inco was going to own 60% of it. </w:t>
      </w:r>
      <w:proofErr w:type="gramStart"/>
      <w:r w:rsidRPr="00164640">
        <w:rPr>
          <w:color w:val="auto"/>
          <w:sz w:val="24"/>
          <w:szCs w:val="24"/>
          <w:lang w:val="en-CA"/>
        </w:rPr>
        <w:t>Details on the project p 213.</w:t>
      </w:r>
      <w:proofErr w:type="gramEnd"/>
      <w:r w:rsidRPr="00164640">
        <w:rPr>
          <w:color w:val="auto"/>
          <w:sz w:val="24"/>
          <w:szCs w:val="24"/>
          <w:lang w:val="en-CA"/>
        </w:rPr>
        <w:t xml:space="preserv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A successful break from the past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 By the end of 1974, the Grubb regime had enjoyed three strong years of performance, with net sales more than doubling.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-In three years from 1972 through 1974, Inco had made two bold strategic decisions; expanding its nickel production beyond Canada and diversify into completely new lines of business, battery making.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-1975 saw one of the largest declines in metal deliveries in the history of nickel making. A worldwide economic slowdown and persistent high levels of inflation hit demand. Management was taken by surprise. Inco’s earnings tumbled.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-He bought a company airplane in 1974. This caused a lot of criticism.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Appendix A- the Thompson Wingate era</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During that time, the US decided to stockpile strategic and critical materials which increased demand for nickel.  Stockpiling turned out to be good in times of war.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Nickel was also in short supply, which lead to a rationing of customer orders and steady price increases.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the first half of the 20</w:t>
      </w:r>
      <w:r w:rsidRPr="00164640">
        <w:rPr>
          <w:color w:val="auto"/>
          <w:sz w:val="24"/>
          <w:szCs w:val="24"/>
          <w:vertAlign w:val="superscript"/>
          <w:lang w:val="en-CA"/>
        </w:rPr>
        <w:t>th</w:t>
      </w:r>
      <w:r w:rsidRPr="00164640">
        <w:rPr>
          <w:color w:val="auto"/>
          <w:sz w:val="24"/>
          <w:szCs w:val="24"/>
          <w:lang w:val="en-CA"/>
        </w:rPr>
        <w:t xml:space="preserve"> century, the increased in production consistently were greater than the price increases as Inco used to lower prices to control competitive behaviour. Throughout this period, Inco basically decided on the price of nickel.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US government was making deals with </w:t>
      </w:r>
      <w:proofErr w:type="spellStart"/>
      <w:r w:rsidRPr="00164640">
        <w:rPr>
          <w:color w:val="auto"/>
          <w:sz w:val="24"/>
          <w:szCs w:val="24"/>
          <w:lang w:val="en-CA"/>
        </w:rPr>
        <w:t>inco</w:t>
      </w:r>
      <w:proofErr w:type="spellEnd"/>
      <w:r w:rsidRPr="00164640">
        <w:rPr>
          <w:color w:val="auto"/>
          <w:sz w:val="24"/>
          <w:szCs w:val="24"/>
          <w:lang w:val="en-CA"/>
        </w:rPr>
        <w:t xml:space="preserve"> as well as encouraging new companies to enter this industry by giving subsidies.</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Challenges and opportunities in the 1950’s</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Demand for nickel at one point decreased.  There was also a strike at one point in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late </w:t>
      </w:r>
      <w:proofErr w:type="gramStart"/>
      <w:r w:rsidRPr="00164640">
        <w:rPr>
          <w:color w:val="auto"/>
          <w:sz w:val="24"/>
          <w:szCs w:val="24"/>
          <w:lang w:val="en-CA"/>
        </w:rPr>
        <w:t>1950’s  brought</w:t>
      </w:r>
      <w:proofErr w:type="gramEnd"/>
      <w:r w:rsidRPr="00164640">
        <w:rPr>
          <w:color w:val="auto"/>
          <w:sz w:val="24"/>
          <w:szCs w:val="24"/>
          <w:lang w:val="en-CA"/>
        </w:rPr>
        <w:t xml:space="preserve"> opportunity as well.</w:t>
      </w:r>
      <w:r w:rsidRPr="00164640">
        <w:rPr>
          <w:color w:val="auto"/>
          <w:sz w:val="24"/>
          <w:szCs w:val="24"/>
        </w:rPr>
        <w:t xml:space="preserve"> Nickel discoveries were made. </w:t>
      </w:r>
      <w:r w:rsidRPr="00164640">
        <w:rPr>
          <w:color w:val="auto"/>
          <w:sz w:val="24"/>
          <w:szCs w:val="24"/>
          <w:lang w:val="en-CA"/>
        </w:rPr>
        <w:t xml:space="preserv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Wingate era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Elected as president in 1960.  -Sales declined in 1962. Then later back up again.  -Throughout this period, Wingate was making changes in both the company’s strategy and its structure.   -During his time, there was more emphasis on research on mining.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LOOK AT END OF CLASS 9 </w:t>
      </w:r>
      <w:proofErr w:type="gramStart"/>
      <w:r w:rsidRPr="00164640">
        <w:rPr>
          <w:b/>
          <w:color w:val="auto"/>
          <w:sz w:val="24"/>
          <w:szCs w:val="24"/>
          <w:lang w:val="en-CA"/>
        </w:rPr>
        <w:t>LECTURE</w:t>
      </w:r>
      <w:proofErr w:type="gramEnd"/>
      <w:r w:rsidRPr="00164640">
        <w:rPr>
          <w:b/>
          <w:color w:val="auto"/>
          <w:sz w:val="24"/>
          <w:szCs w:val="24"/>
          <w:lang w:val="en-CA"/>
        </w:rPr>
        <w:t xml:space="preserve"> FOR INCO CASE ANALYSIS</w:t>
      </w:r>
      <w:r w:rsidRPr="00164640">
        <w:rPr>
          <w:color w:val="auto"/>
          <w:sz w:val="24"/>
          <w:szCs w:val="24"/>
          <w:lang w:val="en-CA"/>
        </w:rPr>
        <w:t>&gt;......</w:t>
      </w: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jc w:val="center"/>
        <w:rPr>
          <w:color w:val="auto"/>
          <w:sz w:val="24"/>
          <w:szCs w:val="24"/>
          <w:lang w:val="en-CA"/>
        </w:rPr>
      </w:pPr>
      <w:r w:rsidRPr="00164640">
        <w:rPr>
          <w:color w:val="auto"/>
          <w:sz w:val="24"/>
          <w:szCs w:val="24"/>
          <w:lang w:val="en-CA"/>
        </w:rPr>
        <w:t>Class 8 (See mid and end of lecture 10)</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Case 9; Canada’s black gold: From the Leduc discovery to the national energy program</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On February 13</w:t>
      </w:r>
      <w:r w:rsidRPr="00164640">
        <w:rPr>
          <w:color w:val="auto"/>
          <w:sz w:val="24"/>
          <w:szCs w:val="24"/>
          <w:vertAlign w:val="superscript"/>
          <w:lang w:val="en-CA"/>
        </w:rPr>
        <w:t>th</w:t>
      </w:r>
      <w:r w:rsidRPr="00164640">
        <w:rPr>
          <w:color w:val="auto"/>
          <w:sz w:val="24"/>
          <w:szCs w:val="24"/>
          <w:lang w:val="en-CA"/>
        </w:rPr>
        <w:t xml:space="preserve"> 1947, the greatest oil discovery in Canada happened in Alberta by imperial oil. The find resulted in what was referred to as Alberta’s golden age of oil.</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The find was so important that people started referring to times as before Leduc and after Leduc.</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Before Leduc (1857-1946)</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1857, Hamilton carriage maker James Williams drilled a well in the </w:t>
      </w:r>
      <w:proofErr w:type="spellStart"/>
      <w:r w:rsidRPr="00164640">
        <w:rPr>
          <w:color w:val="auto"/>
          <w:sz w:val="24"/>
          <w:szCs w:val="24"/>
          <w:lang w:val="en-CA"/>
        </w:rPr>
        <w:t>Enniskillen</w:t>
      </w:r>
      <w:proofErr w:type="spellEnd"/>
      <w:r w:rsidRPr="00164640">
        <w:rPr>
          <w:color w:val="auto"/>
          <w:sz w:val="24"/>
          <w:szCs w:val="24"/>
          <w:lang w:val="en-CA"/>
        </w:rPr>
        <w:t xml:space="preserve"> area that was to be the first commercial oil well drilled in the world. Later, more wells were drilled and a whole industry grew up around a town that came to be named Petrolia, near Sarnia is south-western Ontario.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-At that time, demand in the dominion of Canada was still low and they were easily able to meet those demands.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-A group of business leaders experience in the oil industry created together imperial oil; the largest oil and gas company in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It was incorporated on the 8</w:t>
      </w:r>
      <w:r w:rsidRPr="00164640">
        <w:rPr>
          <w:color w:val="auto"/>
          <w:sz w:val="24"/>
          <w:szCs w:val="24"/>
          <w:vertAlign w:val="superscript"/>
          <w:lang w:val="en-CA"/>
        </w:rPr>
        <w:t>th</w:t>
      </w:r>
      <w:r w:rsidRPr="00164640">
        <w:rPr>
          <w:color w:val="auto"/>
          <w:sz w:val="24"/>
          <w:szCs w:val="24"/>
          <w:lang w:val="en-CA"/>
        </w:rPr>
        <w:t xml:space="preserve"> of September 1880. However, it was no longer Canadian when it was purchased in 1898 by </w:t>
      </w:r>
      <w:proofErr w:type="gramStart"/>
      <w:r w:rsidRPr="00164640">
        <w:rPr>
          <w:color w:val="auto"/>
          <w:sz w:val="24"/>
          <w:szCs w:val="24"/>
          <w:lang w:val="en-CA"/>
        </w:rPr>
        <w:t>Rockefellers</w:t>
      </w:r>
      <w:proofErr w:type="gramEnd"/>
      <w:r w:rsidRPr="00164640">
        <w:rPr>
          <w:color w:val="auto"/>
          <w:sz w:val="24"/>
          <w:szCs w:val="24"/>
          <w:lang w:val="en-CA"/>
        </w:rPr>
        <w:t xml:space="preserve"> standard oil company.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It represented an amalgamation of numerous small refiners in Petrolia and London Ontario.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At the turn of 20</w:t>
      </w:r>
      <w:r w:rsidRPr="00164640">
        <w:rPr>
          <w:color w:val="auto"/>
          <w:sz w:val="24"/>
          <w:szCs w:val="24"/>
          <w:vertAlign w:val="superscript"/>
          <w:lang w:val="en-CA"/>
        </w:rPr>
        <w:t>th</w:t>
      </w:r>
      <w:r w:rsidRPr="00164640">
        <w:rPr>
          <w:color w:val="auto"/>
          <w:sz w:val="24"/>
          <w:szCs w:val="24"/>
          <w:lang w:val="en-CA"/>
        </w:rPr>
        <w:t xml:space="preserve"> century, imperial oil dominated the oil and gas sector, controlling virtually the entire Canadian market including production, refining, and distribution. They also opened their first gas station and a chain of gas stations in 1907.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standard oil company in the US and its subsidiary imperial oil in Canada formed and played like monopolies in the market.  They controlled over 90% of the market in both countries.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-In 1911, under anti-trust legislation, the monopoly was broken up and the company continued to see a reduction in the market share until the industry in Canada became an overcrowded oligopoly towards the end of the Second World War.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-In Canada, there was a growing importance and need for oil and they started importing oil.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1912, the British army under Churchill’s command switched from using coal in the army to oil.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-Before the discovery, the only field used was the turner valley south of Calgary. The field itself was insufficient to meet Canada’s growing needs.  As a result, investors and those experienced in the oil industry started to leave Canada looking for a better place.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discovery at turner valley promoted imperial oil to prospect in the Canadian west and also the North West territories. Imperial also found some oil in the NWT but they realized </w:t>
      </w:r>
      <w:proofErr w:type="gramStart"/>
      <w:r w:rsidRPr="00164640">
        <w:rPr>
          <w:color w:val="auto"/>
          <w:sz w:val="24"/>
          <w:szCs w:val="24"/>
          <w:lang w:val="en-CA"/>
        </w:rPr>
        <w:t>its</w:t>
      </w:r>
      <w:proofErr w:type="gramEnd"/>
      <w:r w:rsidRPr="00164640">
        <w:rPr>
          <w:color w:val="auto"/>
          <w:sz w:val="24"/>
          <w:szCs w:val="24"/>
          <w:lang w:val="en-CA"/>
        </w:rPr>
        <w:t xml:space="preserve"> uneconomical to develop.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-Towards the 1940’s a lot of oil was needed in Canada especially for trade and manufacturing since Canada had to replace the gap of Germany and Japan in terms of manufacturing after </w:t>
      </w:r>
      <w:proofErr w:type="gramStart"/>
      <w:r w:rsidRPr="00164640">
        <w:rPr>
          <w:color w:val="auto"/>
          <w:sz w:val="24"/>
          <w:szCs w:val="24"/>
          <w:lang w:val="en-CA"/>
        </w:rPr>
        <w:t>world war</w:t>
      </w:r>
      <w:proofErr w:type="gramEnd"/>
      <w:r w:rsidRPr="00164640">
        <w:rPr>
          <w:color w:val="auto"/>
          <w:sz w:val="24"/>
          <w:szCs w:val="24"/>
          <w:lang w:val="en-CA"/>
        </w:rPr>
        <w:t xml:space="preserve"> 2.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Alberta and </w:t>
      </w:r>
      <w:proofErr w:type="spellStart"/>
      <w:r w:rsidRPr="00164640">
        <w:rPr>
          <w:color w:val="auto"/>
          <w:sz w:val="24"/>
          <w:szCs w:val="24"/>
          <w:lang w:val="en-CA"/>
        </w:rPr>
        <w:t>Sasketachewen</w:t>
      </w:r>
      <w:proofErr w:type="spellEnd"/>
      <w:r w:rsidRPr="00164640">
        <w:rPr>
          <w:color w:val="auto"/>
          <w:sz w:val="24"/>
          <w:szCs w:val="24"/>
          <w:lang w:val="en-CA"/>
        </w:rPr>
        <w:t xml:space="preserve"> were the only provinces getting their oil from turner valley. The rest of the provinces were importing from places like the states and Venezuela.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After Leduc (part 1); the beginning of Alberta golden age of oil 1947-1956</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Imperial was lucky to find Leduc as all the other major oil companies stopped looking in Alberta and moved on to other territories.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After that, oil was discovered in great amounts in different parts of Alberta. All the major companies were interested in Alberta again.  Imperial accounted for 35-40% of total Canadian production during the period from 1947 to 1956.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discovery encouraged investments in other industries as well such as infrastructure.  Between 1947 and 1956, Alberta came second to Texas in world oil and gas development activity.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Canadian oil production increased 11 fold.  By 1956, 60% of the Canadian demands were met by its own oil in spite of doubling domestic consumption.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Oil and gas distribution and economic geography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Oil and gas distribution in Canada has been criticized for being oriented in a north south rather </w:t>
      </w:r>
      <w:proofErr w:type="spellStart"/>
      <w:r w:rsidRPr="00164640">
        <w:rPr>
          <w:color w:val="auto"/>
          <w:sz w:val="24"/>
          <w:szCs w:val="24"/>
          <w:lang w:val="en-CA"/>
        </w:rPr>
        <w:t>thane</w:t>
      </w:r>
      <w:proofErr w:type="spellEnd"/>
      <w:r w:rsidRPr="00164640">
        <w:rPr>
          <w:color w:val="auto"/>
          <w:sz w:val="24"/>
          <w:szCs w:val="24"/>
          <w:lang w:val="en-CA"/>
        </w:rPr>
        <w:t xml:space="preserve"> </w:t>
      </w:r>
      <w:proofErr w:type="spellStart"/>
      <w:r w:rsidRPr="00164640">
        <w:rPr>
          <w:color w:val="auto"/>
          <w:sz w:val="24"/>
          <w:szCs w:val="24"/>
          <w:lang w:val="en-CA"/>
        </w:rPr>
        <w:t>ast</w:t>
      </w:r>
      <w:proofErr w:type="spellEnd"/>
      <w:r w:rsidRPr="00164640">
        <w:rPr>
          <w:color w:val="auto"/>
          <w:sz w:val="24"/>
          <w:szCs w:val="24"/>
          <w:lang w:val="en-CA"/>
        </w:rPr>
        <w:t xml:space="preserve"> west direction, giving the impressions that Canadian oil and gas suppliers favour supplying the US over domestic demand.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oil majors developed the distribution system based on economic geography. Supplying Alberta oil and gas to markets in eastern Canada would have resulted in Canadians in the Maritimes paying much higher energy costs. This was the reason why in the Maritimes, oil is imported from foreign sources while Alberta gas and oil is exported to the US.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A partnership of big oil, independents and government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After Leduc, many companies started to do business in that industry if their primary industry was completely different.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By 1954, more than 1200 firms were doing business and investing in Alberta oil patches.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majors needed the independents to prospect their vast lease holdings and thereby diversify their own risks. Drilling wells was expensive and the majors were happy letting the independents take the risk of drilling.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smaller independents needed the majors for another reason, to hold the large leases of crown land for prospecting.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-Thus, the major’s benefited by diversifying the risk and by more efficient prospecting of leased crown lands. This in turn benefited the independents, who would be rewarded for discoveries on leased land without themselves bearing the burden of the high costs of leasing and holding land for prospecting. The provincial government in turn benefited not only from the leasing fees but also from the royalties for any production that came of finds developed on leased lands.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government, both provincial and federal, were passive towards FDI in the oil and gas sector.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After Leduc (Part 2): The FDI debate and the era of pragmatism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foundations for the FDI debate were laid in 1956 when C.D </w:t>
      </w:r>
      <w:proofErr w:type="spellStart"/>
      <w:proofErr w:type="gramStart"/>
      <w:r w:rsidRPr="00164640">
        <w:rPr>
          <w:color w:val="auto"/>
          <w:sz w:val="24"/>
          <w:szCs w:val="24"/>
          <w:lang w:val="en-CA"/>
        </w:rPr>
        <w:t>howe</w:t>
      </w:r>
      <w:proofErr w:type="spellEnd"/>
      <w:proofErr w:type="gramEnd"/>
      <w:r w:rsidRPr="00164640">
        <w:rPr>
          <w:color w:val="auto"/>
          <w:sz w:val="24"/>
          <w:szCs w:val="24"/>
          <w:lang w:val="en-CA"/>
        </w:rPr>
        <w:t xml:space="preserve"> and the liberal government pushed for an all Canadian gas pipeline to be built by trans Canada pipe lines.  The idea appealed to a nationalistic sentiment but was short of </w:t>
      </w:r>
      <w:proofErr w:type="spellStart"/>
      <w:proofErr w:type="gramStart"/>
      <w:r w:rsidRPr="00164640">
        <w:rPr>
          <w:color w:val="auto"/>
          <w:sz w:val="24"/>
          <w:szCs w:val="24"/>
          <w:lang w:val="en-CA"/>
        </w:rPr>
        <w:t>investors</w:t>
      </w:r>
      <w:proofErr w:type="spellEnd"/>
      <w:proofErr w:type="gramEnd"/>
      <w:r w:rsidRPr="00164640">
        <w:rPr>
          <w:color w:val="auto"/>
          <w:sz w:val="24"/>
          <w:szCs w:val="24"/>
          <w:lang w:val="en-CA"/>
        </w:rPr>
        <w:t xml:space="preserve"> confidence.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 xml:space="preserve">Studies and reports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Throughout the 1950’s and 60’s, people in general were objecting to the level of FDI in Canada. It was really high then and most of the investments came from the US. The economic structures of Canada and the US became intertwined.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 What was good about FDI is that it brought in capital and expertise into Canada. It developed the resources of Canada, built a refining and distribution </w:t>
      </w:r>
      <w:proofErr w:type="gramStart"/>
      <w:r w:rsidRPr="00164640">
        <w:rPr>
          <w:color w:val="auto"/>
          <w:sz w:val="24"/>
          <w:szCs w:val="24"/>
          <w:lang w:val="en-CA"/>
        </w:rPr>
        <w:t>infrastructure,</w:t>
      </w:r>
      <w:proofErr w:type="gramEnd"/>
      <w:r w:rsidRPr="00164640">
        <w:rPr>
          <w:color w:val="auto"/>
          <w:sz w:val="24"/>
          <w:szCs w:val="24"/>
          <w:lang w:val="en-CA"/>
        </w:rPr>
        <w:t xml:space="preserve"> it produced jobs and supplied the government with royalty and license fees.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-One persistent argument against FDI was that Canada would be largely a branch- plant economy and exporter of raw materials and importer of finished goods.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 xml:space="preserve">Oil and gas legislation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1959, the national energy board was created as a body that would advise the federal government on energy policy and regulate </w:t>
      </w:r>
      <w:proofErr w:type="gramStart"/>
      <w:r w:rsidRPr="00164640">
        <w:rPr>
          <w:color w:val="auto"/>
          <w:sz w:val="24"/>
          <w:szCs w:val="24"/>
          <w:lang w:val="en-CA"/>
        </w:rPr>
        <w:t>the inter</w:t>
      </w:r>
      <w:proofErr w:type="gramEnd"/>
      <w:r w:rsidRPr="00164640">
        <w:rPr>
          <w:color w:val="auto"/>
          <w:sz w:val="24"/>
          <w:szCs w:val="24"/>
          <w:lang w:val="en-CA"/>
        </w:rPr>
        <w:t xml:space="preserve"> provincial transport and marketing of energy resources.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1961, the national oil policy was created. The purpose of this policy was to protect the Canadian energy industry from imports of cheap foreign oil. He NOP allowed for higher oil prices in the western provinces and Ontario while the eastern provinces were to continue to rely on imports.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policy of higher prices and protection against foreign imports to promote exploration and development was beneficial to Alberta producers.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Despite increase nationalistic public sentiment for greater control of the Canadian oil patch, the oil majors increased their grip on the industry. By 1970, the industry was dominated by foreign majors.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The governments two track approach was as follows;</w:t>
      </w:r>
    </w:p>
    <w:p w:rsidR="00495303" w:rsidRPr="00164640" w:rsidRDefault="00495303" w:rsidP="00495303">
      <w:pPr>
        <w:pStyle w:val="ListParagraph"/>
        <w:numPr>
          <w:ilvl w:val="0"/>
          <w:numId w:val="9"/>
        </w:numPr>
        <w:spacing w:after="0" w:line="18" w:lineRule="atLeast"/>
        <w:rPr>
          <w:color w:val="auto"/>
          <w:sz w:val="24"/>
          <w:szCs w:val="24"/>
          <w:lang w:val="en-CA"/>
        </w:rPr>
      </w:pPr>
      <w:r w:rsidRPr="00164640">
        <w:rPr>
          <w:color w:val="auto"/>
          <w:sz w:val="24"/>
          <w:szCs w:val="24"/>
          <w:lang w:val="en-CA"/>
        </w:rPr>
        <w:t xml:space="preserve">Establish royal commissions and issue reports in order to appease the public’s nationalistic concerns </w:t>
      </w:r>
    </w:p>
    <w:p w:rsidR="00495303" w:rsidRPr="00164640" w:rsidRDefault="00495303" w:rsidP="00495303">
      <w:pPr>
        <w:pStyle w:val="ListParagraph"/>
        <w:numPr>
          <w:ilvl w:val="0"/>
          <w:numId w:val="9"/>
        </w:numPr>
        <w:spacing w:after="0" w:line="18" w:lineRule="atLeast"/>
        <w:rPr>
          <w:color w:val="auto"/>
          <w:sz w:val="24"/>
          <w:szCs w:val="24"/>
          <w:lang w:val="en-CA"/>
        </w:rPr>
      </w:pPr>
      <w:r w:rsidRPr="00164640">
        <w:rPr>
          <w:color w:val="auto"/>
          <w:sz w:val="24"/>
          <w:szCs w:val="24"/>
          <w:lang w:val="en-CA"/>
        </w:rPr>
        <w:t>Maintain a pragmatic stance in responding to the report’s recommendations to allow Canada to remain a desirable destination for FDI</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After Leduc (part 3); the oil shocks and the interventionist phase (1970-80)</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During the 70’s the public became more opposed to foreign ownership and the Trudeau regime responded with a set of policy changes that represented an interventionist approach to develop a greater and more independent Canadian presence in the energy sector that had until then been dominated by foreign multinationals.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For the next ten years, the provinces, primarily Alberta, and the federal government clashed repeatedly on jurisdiction over energy resources and energy policy.  Key disputes arose over revenue sharing, whether domestic prices should be on par with global prices for oil and gas, and about federal intrusion into the industry through the creation of a crown corporation in 1975; petro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creation of petro Canada in 1975 was one of the most significant interventions by Ottawa.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Players in the oil and gas field resented this government intrusion. They saw no solid reason for Ottawa’s interference. In their view, Canadian independents were already emerging and the private sector had done a good job developing supply and infrastructure that was at the time more than adequate to meet domestic requirements in the most economical way.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Many also opposed the fact that other than the government competing with the private sector, it also gave many advantages to petro Canada for exploration and development on federal lands.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 xml:space="preserve">The oil shocks and government response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In 1973, the Yom Kippur war happened and </w:t>
      </w:r>
      <w:proofErr w:type="gramStart"/>
      <w:r w:rsidRPr="00164640">
        <w:rPr>
          <w:color w:val="auto"/>
          <w:sz w:val="24"/>
          <w:szCs w:val="24"/>
          <w:lang w:val="en-CA"/>
        </w:rPr>
        <w:t>middle eastern</w:t>
      </w:r>
      <w:proofErr w:type="gramEnd"/>
      <w:r w:rsidRPr="00164640">
        <w:rPr>
          <w:color w:val="auto"/>
          <w:sz w:val="24"/>
          <w:szCs w:val="24"/>
          <w:lang w:val="en-CA"/>
        </w:rPr>
        <w:t xml:space="preserve"> countries imposed an oil embargo on the west. This tripled the prices of oil.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government intervened by </w:t>
      </w:r>
      <w:proofErr w:type="spellStart"/>
      <w:r w:rsidRPr="00164640">
        <w:rPr>
          <w:color w:val="auto"/>
          <w:sz w:val="24"/>
          <w:szCs w:val="24"/>
          <w:lang w:val="en-CA"/>
        </w:rPr>
        <w:t>caping</w:t>
      </w:r>
      <w:proofErr w:type="spellEnd"/>
      <w:r w:rsidRPr="00164640">
        <w:rPr>
          <w:color w:val="auto"/>
          <w:sz w:val="24"/>
          <w:szCs w:val="24"/>
          <w:lang w:val="en-CA"/>
        </w:rPr>
        <w:t xml:space="preserve"> the domestic price and the export price.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Production increases slow and then peak in Canada and the US</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By 1970, oil exploration and development had slowed.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Declining oil reserves, large volum8es of exports to the US and the dominance of US based majors in the Canadian oil and fast industry together intensified the FDI debate.  The debate was also about the outflows of profits.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 xml:space="preserve">The national energy program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newly re-elected Trudeau government introduced the national energy program.  The program </w:t>
      </w:r>
      <w:proofErr w:type="gramStart"/>
      <w:r w:rsidRPr="00164640">
        <w:rPr>
          <w:color w:val="auto"/>
          <w:sz w:val="24"/>
          <w:szCs w:val="24"/>
          <w:lang w:val="en-CA"/>
        </w:rPr>
        <w:t>was  a</w:t>
      </w:r>
      <w:proofErr w:type="gramEnd"/>
      <w:r w:rsidRPr="00164640">
        <w:rPr>
          <w:color w:val="auto"/>
          <w:sz w:val="24"/>
          <w:szCs w:val="24"/>
          <w:lang w:val="en-CA"/>
        </w:rPr>
        <w:t xml:space="preserve"> response to rapidly rising oil prices and as imposed on the provinces by the federal government.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The NEP was controversial for several reasons;</w:t>
      </w:r>
    </w:p>
    <w:p w:rsidR="00495303" w:rsidRPr="00164640" w:rsidRDefault="00495303" w:rsidP="00495303">
      <w:pPr>
        <w:pStyle w:val="ListParagraph"/>
        <w:numPr>
          <w:ilvl w:val="0"/>
          <w:numId w:val="10"/>
        </w:numPr>
        <w:spacing w:after="0" w:line="18" w:lineRule="atLeast"/>
        <w:rPr>
          <w:color w:val="auto"/>
          <w:sz w:val="24"/>
          <w:szCs w:val="24"/>
          <w:lang w:val="en-CA"/>
        </w:rPr>
      </w:pPr>
      <w:r w:rsidRPr="00164640">
        <w:rPr>
          <w:color w:val="auto"/>
          <w:sz w:val="24"/>
          <w:szCs w:val="24"/>
          <w:lang w:val="en-CA"/>
        </w:rPr>
        <w:t xml:space="preserve">Under the constitution, decisions regarding Canada’s resources should be done between both the federal and provincial governments. Yet, the NEP was implemented without consultation. </w:t>
      </w:r>
    </w:p>
    <w:p w:rsidR="00495303" w:rsidRPr="00164640" w:rsidRDefault="00495303" w:rsidP="00495303">
      <w:pPr>
        <w:pStyle w:val="ListParagraph"/>
        <w:numPr>
          <w:ilvl w:val="0"/>
          <w:numId w:val="10"/>
        </w:numPr>
        <w:spacing w:after="0" w:line="18" w:lineRule="atLeast"/>
        <w:rPr>
          <w:color w:val="auto"/>
          <w:sz w:val="24"/>
          <w:szCs w:val="24"/>
          <w:lang w:val="en-CA"/>
        </w:rPr>
      </w:pPr>
      <w:r w:rsidRPr="00164640">
        <w:rPr>
          <w:color w:val="auto"/>
          <w:sz w:val="24"/>
          <w:szCs w:val="24"/>
          <w:lang w:val="en-CA"/>
        </w:rPr>
        <w:t xml:space="preserve">The NEP promoted finding alternative energy resources. </w:t>
      </w:r>
    </w:p>
    <w:p w:rsidR="00495303" w:rsidRPr="00164640" w:rsidRDefault="00495303" w:rsidP="00495303">
      <w:pPr>
        <w:pStyle w:val="ListParagraph"/>
        <w:numPr>
          <w:ilvl w:val="0"/>
          <w:numId w:val="10"/>
        </w:numPr>
        <w:spacing w:after="0" w:line="18" w:lineRule="atLeast"/>
        <w:rPr>
          <w:color w:val="auto"/>
          <w:sz w:val="24"/>
          <w:szCs w:val="24"/>
          <w:lang w:val="en-CA"/>
        </w:rPr>
      </w:pPr>
      <w:r w:rsidRPr="00164640">
        <w:rPr>
          <w:color w:val="auto"/>
          <w:sz w:val="24"/>
          <w:szCs w:val="24"/>
          <w:lang w:val="en-CA"/>
        </w:rPr>
        <w:lastRenderedPageBreak/>
        <w:t xml:space="preserve">The NEP reversed Alberta’s hard won concessions from Ottawa to let oil and gas prices trend towards parity between Canadian domestic energy prices and the global market prices. </w:t>
      </w:r>
    </w:p>
    <w:p w:rsidR="00495303" w:rsidRPr="00164640" w:rsidRDefault="00495303" w:rsidP="00495303">
      <w:pPr>
        <w:pStyle w:val="ListParagraph"/>
        <w:numPr>
          <w:ilvl w:val="0"/>
          <w:numId w:val="10"/>
        </w:numPr>
        <w:spacing w:after="0" w:line="18" w:lineRule="atLeast"/>
        <w:rPr>
          <w:color w:val="auto"/>
          <w:sz w:val="24"/>
          <w:szCs w:val="24"/>
          <w:lang w:val="en-CA"/>
        </w:rPr>
      </w:pPr>
      <w:r w:rsidRPr="00164640">
        <w:rPr>
          <w:color w:val="auto"/>
          <w:sz w:val="24"/>
          <w:szCs w:val="24"/>
          <w:lang w:val="en-CA"/>
        </w:rPr>
        <w:t xml:space="preserve">The NEP also introduced measures to promote greater control and ownership by Canadians of the domestic energy sector, which was largely controlled by US based multinationals. </w:t>
      </w:r>
    </w:p>
    <w:p w:rsidR="00495303" w:rsidRPr="00164640" w:rsidRDefault="00495303" w:rsidP="00495303">
      <w:pPr>
        <w:pStyle w:val="ListParagraph"/>
        <w:numPr>
          <w:ilvl w:val="0"/>
          <w:numId w:val="10"/>
        </w:numPr>
        <w:spacing w:after="0" w:line="18" w:lineRule="atLeast"/>
        <w:rPr>
          <w:color w:val="auto"/>
          <w:sz w:val="24"/>
          <w:szCs w:val="24"/>
          <w:lang w:val="en-CA"/>
        </w:rPr>
      </w:pPr>
      <w:r w:rsidRPr="00164640">
        <w:rPr>
          <w:color w:val="auto"/>
          <w:sz w:val="24"/>
          <w:szCs w:val="24"/>
          <w:lang w:val="en-CA"/>
        </w:rPr>
        <w:t xml:space="preserve">Western provinces saw the NEP as an intrusion into provincial prerogatives over their resources and as a revenue grab to benefit central and eastern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Many oil companies left the province of Alberta in response to the NEP causing grate amounts of unemployment.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Alberta’s premier retaliated with counter measures including reducing oil production and holding up approvals for oil sands development projects. He was admired by Albertans for this.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NEP was dismantled when the conservatives were elected in 1984. </w:t>
      </w: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Case 13; Canada; the next oil super power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Murray Edwards is seen by many as the most important figure in Alberta’s economy.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w:t>
      </w:r>
      <w:proofErr w:type="gramStart"/>
      <w:r w:rsidRPr="00164640">
        <w:rPr>
          <w:color w:val="auto"/>
          <w:sz w:val="24"/>
          <w:szCs w:val="24"/>
          <w:lang w:val="en-CA"/>
        </w:rPr>
        <w:t>CNRL(</w:t>
      </w:r>
      <w:proofErr w:type="gramEnd"/>
      <w:r w:rsidRPr="00164640">
        <w:rPr>
          <w:color w:val="auto"/>
          <w:sz w:val="24"/>
          <w:szCs w:val="24"/>
          <w:lang w:val="en-CA"/>
        </w:rPr>
        <w:t xml:space="preserve">Canadian Natural Resources Ltd) has become by 2006 one of the most successful and largest </w:t>
      </w:r>
      <w:proofErr w:type="spellStart"/>
      <w:r w:rsidRPr="00164640">
        <w:rPr>
          <w:color w:val="auto"/>
          <w:sz w:val="24"/>
          <w:szCs w:val="24"/>
          <w:lang w:val="en-CA"/>
        </w:rPr>
        <w:t>non financial</w:t>
      </w:r>
      <w:proofErr w:type="spellEnd"/>
      <w:r w:rsidRPr="00164640">
        <w:rPr>
          <w:color w:val="auto"/>
          <w:sz w:val="24"/>
          <w:szCs w:val="24"/>
          <w:lang w:val="en-CA"/>
        </w:rPr>
        <w:t xml:space="preserve"> corporations worth over 11 billion dollars. It operates in Canada, the US and </w:t>
      </w:r>
      <w:proofErr w:type="gramStart"/>
      <w:r w:rsidRPr="00164640">
        <w:rPr>
          <w:color w:val="auto"/>
          <w:sz w:val="24"/>
          <w:szCs w:val="24"/>
          <w:lang w:val="en-CA"/>
        </w:rPr>
        <w:t>north sea</w:t>
      </w:r>
      <w:proofErr w:type="gramEnd"/>
      <w:r w:rsidRPr="00164640">
        <w:rPr>
          <w:color w:val="auto"/>
          <w:sz w:val="24"/>
          <w:szCs w:val="24"/>
          <w:lang w:val="en-CA"/>
        </w:rPr>
        <w:t xml:space="preserve"> and off shore west Africa.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 company continued to invest in crude oil drilling.  But they were facing the problem of the increasing strength of the Canadian </w:t>
      </w:r>
      <w:proofErr w:type="gramStart"/>
      <w:r w:rsidRPr="00164640">
        <w:rPr>
          <w:color w:val="auto"/>
          <w:sz w:val="24"/>
          <w:szCs w:val="24"/>
          <w:lang w:val="en-CA"/>
        </w:rPr>
        <w:t>dollar, especially that</w:t>
      </w:r>
      <w:proofErr w:type="gramEnd"/>
      <w:r w:rsidRPr="00164640">
        <w:rPr>
          <w:color w:val="auto"/>
          <w:sz w:val="24"/>
          <w:szCs w:val="24"/>
          <w:lang w:val="en-CA"/>
        </w:rPr>
        <w:t xml:space="preserve"> they operate in the US.</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Another problem with CNRL is that over a half of the shares were in foreign hands. </w:t>
      </w:r>
    </w:p>
    <w:p w:rsidR="00495303" w:rsidRPr="00164640" w:rsidRDefault="00495303" w:rsidP="00495303">
      <w:pPr>
        <w:spacing w:after="0" w:line="18" w:lineRule="atLeast"/>
        <w:ind w:left="0"/>
        <w:rPr>
          <w:color w:val="auto"/>
          <w:sz w:val="24"/>
          <w:szCs w:val="24"/>
          <w:u w:val="single"/>
          <w:lang w:val="en-CA"/>
        </w:rPr>
      </w:pPr>
      <w:r w:rsidRPr="00164640">
        <w:rPr>
          <w:color w:val="auto"/>
          <w:sz w:val="24"/>
          <w:szCs w:val="24"/>
          <w:u w:val="single"/>
          <w:lang w:val="en-CA"/>
        </w:rPr>
        <w:t xml:space="preserve">From a net importer to </w:t>
      </w:r>
      <w:proofErr w:type="gramStart"/>
      <w:r w:rsidRPr="00164640">
        <w:rPr>
          <w:color w:val="auto"/>
          <w:sz w:val="24"/>
          <w:szCs w:val="24"/>
          <w:u w:val="single"/>
          <w:lang w:val="en-CA"/>
        </w:rPr>
        <w:t>a world</w:t>
      </w:r>
      <w:proofErr w:type="gramEnd"/>
      <w:r w:rsidRPr="00164640">
        <w:rPr>
          <w:color w:val="auto"/>
          <w:sz w:val="24"/>
          <w:szCs w:val="24"/>
          <w:u w:val="single"/>
          <w:lang w:val="en-CA"/>
        </w:rPr>
        <w:t xml:space="preserve"> energy super power</w:t>
      </w:r>
    </w:p>
    <w:p w:rsidR="00495303" w:rsidRPr="00164640" w:rsidRDefault="00495303" w:rsidP="00495303">
      <w:pPr>
        <w:spacing w:before="240" w:after="0" w:line="18" w:lineRule="atLeast"/>
        <w:ind w:left="0"/>
        <w:rPr>
          <w:color w:val="auto"/>
          <w:sz w:val="24"/>
          <w:szCs w:val="24"/>
          <w:lang w:val="en-CA"/>
        </w:rPr>
      </w:pPr>
      <w:r w:rsidRPr="00164640">
        <w:rPr>
          <w:color w:val="auto"/>
          <w:sz w:val="24"/>
          <w:szCs w:val="24"/>
          <w:u w:val="single"/>
          <w:lang w:val="en-CA"/>
        </w:rPr>
        <w:softHyphen/>
      </w:r>
      <w:r w:rsidRPr="00164640">
        <w:rPr>
          <w:color w:val="auto"/>
          <w:sz w:val="24"/>
          <w:szCs w:val="24"/>
          <w:lang w:val="en-CA"/>
        </w:rPr>
        <w:t xml:space="preserve">- The Athabasca oil sand </w:t>
      </w:r>
      <w:proofErr w:type="gramStart"/>
      <w:r w:rsidRPr="00164640">
        <w:rPr>
          <w:color w:val="auto"/>
          <w:sz w:val="24"/>
          <w:szCs w:val="24"/>
          <w:lang w:val="en-CA"/>
        </w:rPr>
        <w:t>were</w:t>
      </w:r>
      <w:proofErr w:type="gramEnd"/>
      <w:r w:rsidRPr="00164640">
        <w:rPr>
          <w:color w:val="auto"/>
          <w:sz w:val="24"/>
          <w:szCs w:val="24"/>
          <w:lang w:val="en-CA"/>
        </w:rPr>
        <w:t xml:space="preserve"> seen as the crown </w:t>
      </w:r>
      <w:proofErr w:type="spellStart"/>
      <w:r w:rsidRPr="00164640">
        <w:rPr>
          <w:color w:val="auto"/>
          <w:sz w:val="24"/>
          <w:szCs w:val="24"/>
          <w:lang w:val="en-CA"/>
        </w:rPr>
        <w:t>jewl</w:t>
      </w:r>
      <w:proofErr w:type="spellEnd"/>
      <w:r w:rsidRPr="00164640">
        <w:rPr>
          <w:color w:val="auto"/>
          <w:sz w:val="24"/>
          <w:szCs w:val="24"/>
          <w:lang w:val="en-CA"/>
        </w:rPr>
        <w:t xml:space="preserve"> in making Canada a major global energy player.   - The oil sands there are one of the </w:t>
      </w:r>
      <w:proofErr w:type="spellStart"/>
      <w:proofErr w:type="gramStart"/>
      <w:r w:rsidRPr="00164640">
        <w:rPr>
          <w:color w:val="auto"/>
          <w:sz w:val="24"/>
          <w:szCs w:val="24"/>
          <w:lang w:val="en-CA"/>
        </w:rPr>
        <w:t>worlds</w:t>
      </w:r>
      <w:proofErr w:type="spellEnd"/>
      <w:proofErr w:type="gramEnd"/>
      <w:r w:rsidRPr="00164640">
        <w:rPr>
          <w:color w:val="auto"/>
          <w:sz w:val="24"/>
          <w:szCs w:val="24"/>
          <w:lang w:val="en-CA"/>
        </w:rPr>
        <w:t xml:space="preserve"> largest deposits of crude oil. They will be needed to help meet rising demands and they are the foundation on which Canada’s future as an oil producing country will be built.   - The oil sands are not conventional reserves and are very difficult and expensive to extract and refine. Only recently has the price of oil risen sufficiently to make oil sands production economical.   - Developments of oil sands came to a halt when the government of Trudeau introduced the national energy program. It resulted in a massive withdrawal of FDI and the GDP of Alberta dropped insanely. </w:t>
      </w:r>
    </w:p>
    <w:p w:rsidR="00495303" w:rsidRPr="00164640" w:rsidRDefault="00495303" w:rsidP="00495303">
      <w:pPr>
        <w:spacing w:before="240" w:after="0" w:line="18" w:lineRule="atLeast"/>
        <w:ind w:left="0"/>
        <w:rPr>
          <w:color w:val="auto"/>
          <w:sz w:val="24"/>
          <w:szCs w:val="24"/>
          <w:u w:val="single"/>
          <w:lang w:val="en-CA"/>
        </w:rPr>
      </w:pPr>
      <w:r w:rsidRPr="00164640">
        <w:rPr>
          <w:color w:val="auto"/>
          <w:sz w:val="24"/>
          <w:szCs w:val="24"/>
          <w:u w:val="single"/>
          <w:lang w:val="en-CA"/>
        </w:rPr>
        <w:t xml:space="preserve">The free trade agreements </w:t>
      </w:r>
    </w:p>
    <w:p w:rsidR="00495303" w:rsidRPr="00164640" w:rsidRDefault="00495303" w:rsidP="00495303">
      <w:pPr>
        <w:spacing w:before="240" w:after="0" w:line="18" w:lineRule="atLeast"/>
        <w:ind w:left="0"/>
        <w:rPr>
          <w:color w:val="auto"/>
          <w:sz w:val="24"/>
          <w:szCs w:val="24"/>
          <w:lang w:val="en-CA"/>
        </w:rPr>
      </w:pPr>
      <w:r w:rsidRPr="00164640">
        <w:rPr>
          <w:color w:val="auto"/>
          <w:sz w:val="24"/>
          <w:szCs w:val="24"/>
          <w:lang w:val="en-CA"/>
        </w:rPr>
        <w:t xml:space="preserve">- The national energy program was removed in 1984 when the conservatives were elected and they decided to negotiate a FTA between Canada and the US. </w:t>
      </w:r>
    </w:p>
    <w:p w:rsidR="00495303" w:rsidRPr="00164640" w:rsidRDefault="00495303" w:rsidP="00495303">
      <w:pPr>
        <w:spacing w:before="240" w:after="0" w:line="18" w:lineRule="atLeast"/>
        <w:ind w:left="0"/>
        <w:rPr>
          <w:color w:val="auto"/>
          <w:sz w:val="24"/>
          <w:szCs w:val="24"/>
          <w:lang w:val="en-CA"/>
        </w:rPr>
      </w:pPr>
      <w:r w:rsidRPr="00164640">
        <w:rPr>
          <w:color w:val="auto"/>
          <w:sz w:val="24"/>
          <w:szCs w:val="24"/>
          <w:lang w:val="en-CA"/>
        </w:rPr>
        <w:t xml:space="preserve">- The FTA guaranteed a customer for Canada and a guaranteed supply for the US. The FTA committed to letting market forces dictate the price of energy and the development of reserves. It also set NA on the path to energy deregulation and increasing integration of continental energy markets. The agreement also stipulated that Canada would maintain exports to the US in the same proportion of supply even if it meant shortages in Canada. </w:t>
      </w:r>
    </w:p>
    <w:p w:rsidR="00495303" w:rsidRPr="00164640" w:rsidRDefault="00495303" w:rsidP="00495303">
      <w:pPr>
        <w:spacing w:before="240" w:after="0" w:line="18" w:lineRule="atLeast"/>
        <w:ind w:left="0"/>
        <w:rPr>
          <w:color w:val="auto"/>
          <w:sz w:val="24"/>
          <w:szCs w:val="24"/>
          <w:lang w:val="en-CA"/>
        </w:rPr>
      </w:pPr>
      <w:r w:rsidRPr="00164640">
        <w:rPr>
          <w:color w:val="auto"/>
          <w:sz w:val="24"/>
          <w:szCs w:val="24"/>
          <w:lang w:val="en-CA"/>
        </w:rPr>
        <w:t xml:space="preserve">- These agreements did more than foster Canadian oil, gas and electricity exports, they created a common regional market for energy that was highly interdependent and it allowed for energy to flow freely between borders.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Athabasca oil sands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w:t>
      </w:r>
      <w:proofErr w:type="spellStart"/>
      <w:r w:rsidRPr="00164640">
        <w:rPr>
          <w:color w:val="auto"/>
          <w:sz w:val="24"/>
          <w:szCs w:val="24"/>
          <w:lang w:val="en-CA"/>
        </w:rPr>
        <w:t>Commerical</w:t>
      </w:r>
      <w:proofErr w:type="spellEnd"/>
      <w:r w:rsidRPr="00164640">
        <w:rPr>
          <w:color w:val="auto"/>
          <w:sz w:val="24"/>
          <w:szCs w:val="24"/>
          <w:lang w:val="en-CA"/>
        </w:rPr>
        <w:t xml:space="preserve"> development began in 1967 when greater Canadian oil sands began its extraction.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There is A LOT of oil.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As the popularity of oil sands grows in Canada, so do concerns over environmental damage from mining and processing the material.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The Canadian energy sector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lastRenderedPageBreak/>
        <w:t xml:space="preserve">- More large </w:t>
      </w:r>
      <w:proofErr w:type="spellStart"/>
      <w:r w:rsidRPr="00164640">
        <w:rPr>
          <w:color w:val="auto"/>
          <w:sz w:val="24"/>
          <w:szCs w:val="24"/>
          <w:lang w:val="en-CA"/>
        </w:rPr>
        <w:t>cnadeaian</w:t>
      </w:r>
      <w:proofErr w:type="spellEnd"/>
      <w:r w:rsidRPr="00164640">
        <w:rPr>
          <w:color w:val="auto"/>
          <w:sz w:val="24"/>
          <w:szCs w:val="24"/>
          <w:lang w:val="en-CA"/>
        </w:rPr>
        <w:t xml:space="preserve"> companies were emerging. They were moving their headquarters from Toronto to Calgary.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Canadian natural resources limited</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 xml:space="preserve">- </w:t>
      </w:r>
      <w:r w:rsidRPr="00164640">
        <w:rPr>
          <w:color w:val="auto"/>
          <w:sz w:val="24"/>
          <w:szCs w:val="24"/>
          <w:lang w:val="en-CA"/>
        </w:rPr>
        <w:t xml:space="preserve">At first it was doing bad but had to continue operation because of a statute passed in Alberta. It was acquired by a group of investors. They sold off US assets and discontinued operations in Abu Dhabi. After that it began to grow at an exponential rate.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Implications of oil sands development </w:t>
      </w:r>
    </w:p>
    <w:p w:rsidR="00495303" w:rsidRPr="00164640" w:rsidRDefault="00495303" w:rsidP="00495303">
      <w:pPr>
        <w:spacing w:after="0" w:line="18" w:lineRule="atLeast"/>
        <w:ind w:left="0"/>
        <w:rPr>
          <w:color w:val="auto"/>
          <w:sz w:val="24"/>
          <w:szCs w:val="24"/>
          <w:lang w:val="en-CA"/>
        </w:rPr>
      </w:pPr>
      <w:r w:rsidRPr="00164640">
        <w:rPr>
          <w:b/>
          <w:color w:val="auto"/>
          <w:sz w:val="24"/>
          <w:szCs w:val="24"/>
          <w:lang w:val="en-CA"/>
        </w:rPr>
        <w:t>-</w:t>
      </w:r>
      <w:r w:rsidRPr="00164640">
        <w:rPr>
          <w:color w:val="auto"/>
          <w:sz w:val="24"/>
          <w:szCs w:val="24"/>
          <w:lang w:val="en-CA"/>
        </w:rPr>
        <w:t xml:space="preserve">The oil sand </w:t>
      </w:r>
      <w:proofErr w:type="gramStart"/>
      <w:r w:rsidRPr="00164640">
        <w:rPr>
          <w:color w:val="auto"/>
          <w:sz w:val="24"/>
          <w:szCs w:val="24"/>
          <w:lang w:val="en-CA"/>
        </w:rPr>
        <w:t>are</w:t>
      </w:r>
      <w:proofErr w:type="gramEnd"/>
      <w:r w:rsidRPr="00164640">
        <w:rPr>
          <w:color w:val="auto"/>
          <w:sz w:val="24"/>
          <w:szCs w:val="24"/>
          <w:lang w:val="en-CA"/>
        </w:rPr>
        <w:t xml:space="preserve"> second only to Saudis reserves.  Although there is a lot, the increase in oil demand will outstrip the production. This is the RED QUEEN of oil supply. Shortage of both material and labour is driving up costs. </w:t>
      </w:r>
    </w:p>
    <w:p w:rsidR="00495303" w:rsidRPr="00164640" w:rsidRDefault="00495303" w:rsidP="00495303">
      <w:pPr>
        <w:spacing w:after="0" w:line="18" w:lineRule="atLeast"/>
        <w:ind w:left="0"/>
        <w:rPr>
          <w:b/>
          <w:color w:val="auto"/>
          <w:sz w:val="24"/>
          <w:szCs w:val="24"/>
          <w:lang w:val="en-CA"/>
        </w:rPr>
      </w:pPr>
      <w:r w:rsidRPr="00164640">
        <w:rPr>
          <w:b/>
          <w:color w:val="auto"/>
          <w:sz w:val="24"/>
          <w:szCs w:val="24"/>
          <w:lang w:val="en-CA"/>
        </w:rPr>
        <w:t xml:space="preserve">Other policy issues with the sands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-There continues to be a question of whether to continue selling and re-buying the oil or developing the oil in its final form in Canada.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Canada could move up the value chain and become a world class upgrading and refining center.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-Both levels of government are guilty of short-sightedness. The Alberta government created a traffic jam in the Athabasca oil sands. It licensed dozens or projects and had to drop down the royalty rates until capital was recovered. </w:t>
      </w:r>
    </w:p>
    <w:p w:rsidR="00495303" w:rsidRPr="00164640" w:rsidRDefault="00495303" w:rsidP="00495303">
      <w:pPr>
        <w:spacing w:after="0" w:line="18" w:lineRule="atLeast"/>
        <w:ind w:left="0"/>
        <w:rPr>
          <w:color w:val="auto"/>
          <w:sz w:val="24"/>
          <w:szCs w:val="24"/>
          <w:lang w:val="en-CA"/>
        </w:rPr>
      </w:pPr>
      <w:r w:rsidRPr="00164640">
        <w:rPr>
          <w:color w:val="auto"/>
          <w:sz w:val="24"/>
          <w:szCs w:val="24"/>
          <w:lang w:val="en-CA"/>
        </w:rPr>
        <w:t xml:space="preserve">- The feds sin is the failure to promote an industrial policy that would move Alberta up the value chain. </w:t>
      </w: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jc w:val="center"/>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Class 9 (See </w:t>
      </w:r>
      <w:r w:rsidRPr="00164640">
        <w:rPr>
          <w:rFonts w:ascii="Times New Roman" w:eastAsia="Times New Roman" w:hAnsi="Times New Roman" w:cs="Times New Roman"/>
          <w:b/>
          <w:color w:val="auto"/>
          <w:sz w:val="24"/>
          <w:szCs w:val="24"/>
          <w:lang w:val="en-CA" w:eastAsia="en-CA" w:bidi="ar-SA"/>
        </w:rPr>
        <w:t>BEG to MID</w:t>
      </w:r>
      <w:r w:rsidRPr="00164640">
        <w:rPr>
          <w:rFonts w:ascii="Times New Roman" w:eastAsia="Times New Roman" w:hAnsi="Times New Roman" w:cs="Times New Roman"/>
          <w:color w:val="auto"/>
          <w:sz w:val="24"/>
          <w:szCs w:val="24"/>
          <w:lang w:val="en-CA" w:eastAsia="en-CA" w:bidi="ar-SA"/>
        </w:rPr>
        <w:t xml:space="preserve"> of Lecture 11) </w:t>
      </w:r>
    </w:p>
    <w:p w:rsidR="00495303" w:rsidRPr="00164640" w:rsidRDefault="00495303" w:rsidP="00495303">
      <w:pPr>
        <w:spacing w:after="0" w:line="18" w:lineRule="atLeast"/>
        <w:ind w:left="0"/>
        <w:jc w:val="center"/>
        <w:rPr>
          <w:rFonts w:ascii="Times New Roman" w:eastAsia="Times New Roman" w:hAnsi="Times New Roman" w:cs="Times New Roman"/>
          <w:color w:val="auto"/>
          <w:sz w:val="24"/>
          <w:szCs w:val="24"/>
          <w:lang w:val="en-CA" w:eastAsia="en-CA" w:bidi="ar-SA"/>
        </w:rPr>
      </w:pPr>
    </w:p>
    <w:p w:rsidR="00495303" w:rsidRPr="00164640" w:rsidRDefault="00495303" w:rsidP="00495303">
      <w:pPr>
        <w:tabs>
          <w:tab w:val="left" w:pos="2552"/>
        </w:tabs>
        <w:spacing w:after="0" w:line="18" w:lineRule="atLeast"/>
        <w:ind w:left="0"/>
        <w:rPr>
          <w:rFonts w:ascii="Times New Roman" w:eastAsia="Times New Roman" w:hAnsi="Times New Roman" w:cs="Times New Roman"/>
          <w:b/>
          <w:color w:val="auto"/>
          <w:sz w:val="24"/>
          <w:szCs w:val="24"/>
          <w:u w:val="single"/>
          <w:lang w:val="en-CA" w:eastAsia="en-CA" w:bidi="ar-SA"/>
        </w:rPr>
      </w:pPr>
      <w:r w:rsidRPr="00164640">
        <w:rPr>
          <w:rFonts w:ascii="Times New Roman" w:eastAsia="Times New Roman" w:hAnsi="Times New Roman" w:cs="Times New Roman"/>
          <w:b/>
          <w:color w:val="auto"/>
          <w:sz w:val="24"/>
          <w:szCs w:val="24"/>
          <w:u w:val="single"/>
          <w:lang w:val="en-CA" w:eastAsia="en-CA" w:bidi="ar-SA"/>
        </w:rPr>
        <w:t xml:space="preserve">Case: The Challenging Years, pp. 243-260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Since 2005 Canada has experienced a strong dollar, a historically low unemployment rate, a government surplus, declining debt and great potential for exploration of oil sands in Alberta.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But between 1980 and 2005, Canadian economic performance did not match the growth of other </w:t>
      </w:r>
      <w:proofErr w:type="gramStart"/>
      <w:r w:rsidRPr="00164640">
        <w:rPr>
          <w:rFonts w:ascii="Times New Roman" w:eastAsia="Times New Roman" w:hAnsi="Times New Roman" w:cs="Times New Roman"/>
          <w:color w:val="auto"/>
          <w:sz w:val="24"/>
          <w:szCs w:val="24"/>
          <w:lang w:val="en-CA" w:eastAsia="en-CA" w:bidi="ar-SA"/>
        </w:rPr>
        <w:t>industrialized nations</w:t>
      </w:r>
      <w:proofErr w:type="gramEnd"/>
      <w:r w:rsidRPr="00164640">
        <w:rPr>
          <w:rFonts w:ascii="Times New Roman" w:eastAsia="Times New Roman" w:hAnsi="Times New Roman" w:cs="Times New Roman"/>
          <w:color w:val="auto"/>
          <w:sz w:val="24"/>
          <w:szCs w:val="24"/>
          <w:lang w:val="en-CA" w:eastAsia="en-CA" w:bidi="ar-SA"/>
        </w:rPr>
        <w:t xml:space="preserve"> nor its own historical pace.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The government tried to deal with this is many ways including its leap of faith in the free trade agreement with the US and the </w:t>
      </w:r>
      <w:proofErr w:type="gramStart"/>
      <w:r w:rsidRPr="00164640">
        <w:rPr>
          <w:rFonts w:ascii="Times New Roman" w:eastAsia="Times New Roman" w:hAnsi="Times New Roman" w:cs="Times New Roman"/>
          <w:color w:val="auto"/>
          <w:sz w:val="24"/>
          <w:szCs w:val="24"/>
          <w:lang w:val="en-CA" w:eastAsia="en-CA" w:bidi="ar-SA"/>
        </w:rPr>
        <w:t>‘ little</w:t>
      </w:r>
      <w:proofErr w:type="gramEnd"/>
      <w:r w:rsidRPr="00164640">
        <w:rPr>
          <w:rFonts w:ascii="Times New Roman" w:eastAsia="Times New Roman" w:hAnsi="Times New Roman" w:cs="Times New Roman"/>
          <w:color w:val="auto"/>
          <w:sz w:val="24"/>
          <w:szCs w:val="24"/>
          <w:lang w:val="en-CA" w:eastAsia="en-CA" w:bidi="ar-SA"/>
        </w:rPr>
        <w:t xml:space="preserve"> bang’ that gave banks legislation to enter trust, investment banking, mutual fund and insurance businesses.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To deal with this, there was a general trend of public policy that diminished the role of the state. Government expenditures as a percentage of GDP topped out in 1992 and until 2005 it continued to decrease.  There were also several attempts to privatization and deregulation.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Crown corporations</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Best examples of privatization were Air Canada, the CNR and Petro Canada.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Ontario also privatized the 401 highway.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Trade, investment and regulation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Free trade with the US was a leap of faith.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Part of the reason of the free trade was the increasing protectiveness of the US through </w:t>
      </w:r>
      <w:proofErr w:type="spellStart"/>
      <w:r w:rsidRPr="00164640">
        <w:rPr>
          <w:rFonts w:ascii="Times New Roman" w:eastAsia="Times New Roman" w:hAnsi="Times New Roman" w:cs="Times New Roman"/>
          <w:color w:val="auto"/>
          <w:sz w:val="24"/>
          <w:szCs w:val="24"/>
          <w:lang w:val="en-CA" w:eastAsia="en-CA" w:bidi="ar-SA"/>
        </w:rPr>
        <w:t>non tariff</w:t>
      </w:r>
      <w:proofErr w:type="spellEnd"/>
      <w:r w:rsidRPr="00164640">
        <w:rPr>
          <w:rFonts w:ascii="Times New Roman" w:eastAsia="Times New Roman" w:hAnsi="Times New Roman" w:cs="Times New Roman"/>
          <w:color w:val="auto"/>
          <w:sz w:val="24"/>
          <w:szCs w:val="24"/>
          <w:lang w:val="en-CA" w:eastAsia="en-CA" w:bidi="ar-SA"/>
        </w:rPr>
        <w:t xml:space="preserve"> barriers and countervailing duties could do irreparable harm to the Canadian economy.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-The abolition of the </w:t>
      </w:r>
      <w:proofErr w:type="gramStart"/>
      <w:r w:rsidRPr="00164640">
        <w:rPr>
          <w:rFonts w:ascii="Times New Roman" w:eastAsia="Times New Roman" w:hAnsi="Times New Roman" w:cs="Times New Roman"/>
          <w:color w:val="auto"/>
          <w:sz w:val="24"/>
          <w:szCs w:val="24"/>
          <w:lang w:val="en-CA" w:eastAsia="en-CA" w:bidi="ar-SA"/>
        </w:rPr>
        <w:t>FIRA(</w:t>
      </w:r>
      <w:proofErr w:type="gramEnd"/>
      <w:r w:rsidRPr="00164640">
        <w:rPr>
          <w:rFonts w:ascii="Times New Roman" w:eastAsia="Times New Roman" w:hAnsi="Times New Roman" w:cs="Times New Roman"/>
          <w:color w:val="auto"/>
          <w:sz w:val="24"/>
          <w:szCs w:val="24"/>
          <w:lang w:val="en-CA" w:eastAsia="en-CA" w:bidi="ar-SA"/>
        </w:rPr>
        <w:t xml:space="preserve">Foreign Investment Review Industry) and the national energy program, plus the evolution of the economy, changed FDI both inside and outside Canada.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The financial systems</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The period from 198-=2005 was marked by dramatic change in the financial system. It began with the bank act revisions in 1980 allowing the entry of foreign banks into Canada. Later on, it allowed for the integration of the four pillars of financial activities; commercial banking, investment banking, trust businesses and life insurance.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In summary, the government played a major role in the shaping of public policy governing the financial system and financial crown corporations.</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Banking </w:t>
      </w:r>
    </w:p>
    <w:p w:rsidR="00495303" w:rsidRPr="00164640" w:rsidRDefault="00495303" w:rsidP="00495303">
      <w:pPr>
        <w:tabs>
          <w:tab w:val="left" w:pos="2552"/>
        </w:tabs>
        <w:spacing w:after="0" w:line="18" w:lineRule="atLeast"/>
        <w:ind w:left="0"/>
        <w:rPr>
          <w:rFonts w:ascii="Times New Roman" w:hAnsi="Times New Roman" w:cs="Times New Roman"/>
          <w:color w:val="auto"/>
          <w:sz w:val="24"/>
          <w:szCs w:val="24"/>
        </w:rPr>
      </w:pPr>
      <w:r w:rsidRPr="00164640">
        <w:rPr>
          <w:rFonts w:ascii="Times New Roman" w:eastAsia="Times New Roman" w:hAnsi="Times New Roman" w:cs="Times New Roman"/>
          <w:color w:val="auto"/>
          <w:sz w:val="24"/>
          <w:szCs w:val="24"/>
          <w:lang w:val="en-CA" w:eastAsia="en-CA" w:bidi="ar-SA"/>
        </w:rPr>
        <w:t>- The period between 1980 and 2005 was one full of highs and lows for Canadian banks. Canadian banks were known for their stability and over emphasized security.</w:t>
      </w:r>
    </w:p>
    <w:p w:rsidR="00495303" w:rsidRPr="00164640" w:rsidRDefault="00495303" w:rsidP="00495303">
      <w:pPr>
        <w:tabs>
          <w:tab w:val="left" w:pos="2552"/>
        </w:tabs>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Canadian banks experienced tremendous growth after the little bang. </w:t>
      </w:r>
    </w:p>
    <w:p w:rsidR="00495303" w:rsidRPr="00164640" w:rsidRDefault="00495303" w:rsidP="00495303">
      <w:pPr>
        <w:tabs>
          <w:tab w:val="left" w:pos="2552"/>
        </w:tabs>
        <w:spacing w:after="0" w:line="18" w:lineRule="atLeast"/>
        <w:ind w:left="0"/>
        <w:rPr>
          <w:rFonts w:ascii="Times New Roman" w:hAnsi="Times New Roman" w:cs="Times New Roman"/>
          <w:color w:val="auto"/>
          <w:sz w:val="24"/>
          <w:szCs w:val="24"/>
          <w:u w:val="single"/>
        </w:rPr>
      </w:pP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Other financial intermediaries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lastRenderedPageBreak/>
        <w:t xml:space="preserve">- Life and health insurance companies rank just below the banks. Life insurance saw tremendous growth and consolidation within this period. Some even became public companies. Big companies made several acquisitions.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Trust companies disappeared between 1980 and 2005. </w:t>
      </w:r>
      <w:proofErr w:type="gramStart"/>
      <w:r w:rsidRPr="00164640">
        <w:rPr>
          <w:rFonts w:ascii="Times New Roman" w:eastAsia="Times New Roman" w:hAnsi="Times New Roman" w:cs="Times New Roman"/>
          <w:color w:val="auto"/>
          <w:sz w:val="24"/>
          <w:szCs w:val="24"/>
          <w:lang w:val="en-CA" w:eastAsia="en-CA" w:bidi="ar-SA"/>
        </w:rPr>
        <w:t>Also acceptance companies that used to give out large loans.</w:t>
      </w:r>
      <w:proofErr w:type="gramEnd"/>
      <w:r w:rsidRPr="00164640">
        <w:rPr>
          <w:rFonts w:ascii="Times New Roman" w:eastAsia="Times New Roman" w:hAnsi="Times New Roman" w:cs="Times New Roman"/>
          <w:color w:val="auto"/>
          <w:sz w:val="24"/>
          <w:szCs w:val="24"/>
          <w:lang w:val="en-CA" w:eastAsia="en-CA" w:bidi="ar-SA"/>
        </w:rPr>
        <w:t xml:space="preserve"> Taking </w:t>
      </w:r>
      <w:proofErr w:type="spellStart"/>
      <w:r w:rsidRPr="00164640">
        <w:rPr>
          <w:rFonts w:ascii="Times New Roman" w:eastAsia="Times New Roman" w:hAnsi="Times New Roman" w:cs="Times New Roman"/>
          <w:color w:val="auto"/>
          <w:sz w:val="24"/>
          <w:szCs w:val="24"/>
          <w:lang w:val="en-CA" w:eastAsia="en-CA" w:bidi="ar-SA"/>
        </w:rPr>
        <w:t>there</w:t>
      </w:r>
      <w:proofErr w:type="spellEnd"/>
      <w:r w:rsidRPr="00164640">
        <w:rPr>
          <w:rFonts w:ascii="Times New Roman" w:eastAsia="Times New Roman" w:hAnsi="Times New Roman" w:cs="Times New Roman"/>
          <w:color w:val="auto"/>
          <w:sz w:val="24"/>
          <w:szCs w:val="24"/>
          <w:lang w:val="en-CA" w:eastAsia="en-CA" w:bidi="ar-SA"/>
        </w:rPr>
        <w:t xml:space="preserve"> place were credit unions, diversified holding companies, venture capital funds, and mutual fund companies.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Entrepreneurs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Canadian entrepreneurs have made outstanding contributions in terms of employment as well as personal wealth and frequently philanthropic gestures.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Large </w:t>
      </w:r>
      <w:proofErr w:type="spellStart"/>
      <w:r w:rsidRPr="00164640">
        <w:rPr>
          <w:rFonts w:ascii="Times New Roman" w:eastAsia="Times New Roman" w:hAnsi="Times New Roman" w:cs="Times New Roman"/>
          <w:color w:val="auto"/>
          <w:sz w:val="24"/>
          <w:szCs w:val="24"/>
          <w:u w:val="single"/>
          <w:lang w:val="en-CA" w:eastAsia="en-CA" w:bidi="ar-SA"/>
        </w:rPr>
        <w:t>non financial</w:t>
      </w:r>
      <w:proofErr w:type="spellEnd"/>
      <w:r w:rsidRPr="00164640">
        <w:rPr>
          <w:rFonts w:ascii="Times New Roman" w:eastAsia="Times New Roman" w:hAnsi="Times New Roman" w:cs="Times New Roman"/>
          <w:color w:val="auto"/>
          <w:sz w:val="24"/>
          <w:szCs w:val="24"/>
          <w:u w:val="single"/>
          <w:lang w:val="en-CA" w:eastAsia="en-CA" w:bidi="ar-SA"/>
        </w:rPr>
        <w:t xml:space="preserve"> corporations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In 2005, big auto and big oil continued to dominate although in both sectors major changes were occurring.</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- 1980- 2005, large increase in family owned businesses, the increasing important of </w:t>
      </w:r>
      <w:proofErr w:type="spellStart"/>
      <w:r w:rsidRPr="00164640">
        <w:rPr>
          <w:rFonts w:ascii="Times New Roman" w:eastAsia="Times New Roman" w:hAnsi="Times New Roman" w:cs="Times New Roman"/>
          <w:color w:val="auto"/>
          <w:sz w:val="24"/>
          <w:szCs w:val="24"/>
          <w:lang w:val="en-CA" w:eastAsia="en-CA" w:bidi="ar-SA"/>
        </w:rPr>
        <w:t>non American</w:t>
      </w:r>
      <w:proofErr w:type="spellEnd"/>
      <w:r w:rsidRPr="00164640">
        <w:rPr>
          <w:rFonts w:ascii="Times New Roman" w:eastAsia="Times New Roman" w:hAnsi="Times New Roman" w:cs="Times New Roman"/>
          <w:color w:val="auto"/>
          <w:sz w:val="24"/>
          <w:szCs w:val="24"/>
          <w:lang w:val="en-CA" w:eastAsia="en-CA" w:bidi="ar-SA"/>
        </w:rPr>
        <w:t xml:space="preserve"> corporations in the automotive sector, a major shift westward in head offices in the extractive sector, and a shift eastward in retailing head offices. Same applies for foreign ownership.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Extractive sector</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By 2005, this sector had become much more important than at any time in Canada’s history.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There was an increasing diversity in this sector.</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Increases in extractive goods prices </w:t>
      </w:r>
      <w:proofErr w:type="gramStart"/>
      <w:r w:rsidRPr="00164640">
        <w:rPr>
          <w:rFonts w:ascii="Times New Roman" w:eastAsia="Times New Roman" w:hAnsi="Times New Roman" w:cs="Times New Roman"/>
          <w:color w:val="auto"/>
          <w:sz w:val="24"/>
          <w:szCs w:val="24"/>
          <w:lang w:val="en-CA" w:eastAsia="en-CA" w:bidi="ar-SA"/>
        </w:rPr>
        <w:t>was</w:t>
      </w:r>
      <w:proofErr w:type="gramEnd"/>
      <w:r w:rsidRPr="00164640">
        <w:rPr>
          <w:rFonts w:ascii="Times New Roman" w:eastAsia="Times New Roman" w:hAnsi="Times New Roman" w:cs="Times New Roman"/>
          <w:color w:val="auto"/>
          <w:sz w:val="24"/>
          <w:szCs w:val="24"/>
          <w:lang w:val="en-CA" w:eastAsia="en-CA" w:bidi="ar-SA"/>
        </w:rPr>
        <w:t xml:space="preserve"> beneficial for Canada. Price of oil made oil sands economically viable. Canadian companies began to expand internationally.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Mining industry saw a lot of consolidations. Many were now acquired by foreign firms.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Mining would become somewhat like the automobile industry, foreign owned with foreign markets but with the raw resources and workers based in Canada.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 Manufacturing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-First half of 20</w:t>
      </w:r>
      <w:r w:rsidRPr="00164640">
        <w:rPr>
          <w:rFonts w:ascii="Times New Roman" w:eastAsia="Times New Roman" w:hAnsi="Times New Roman" w:cs="Times New Roman"/>
          <w:color w:val="auto"/>
          <w:sz w:val="24"/>
          <w:szCs w:val="24"/>
          <w:vertAlign w:val="superscript"/>
          <w:lang w:val="en-CA" w:eastAsia="en-CA" w:bidi="ar-SA"/>
        </w:rPr>
        <w:t>th</w:t>
      </w:r>
      <w:r w:rsidRPr="00164640">
        <w:rPr>
          <w:rFonts w:ascii="Times New Roman" w:eastAsia="Times New Roman" w:hAnsi="Times New Roman" w:cs="Times New Roman"/>
          <w:color w:val="auto"/>
          <w:sz w:val="24"/>
          <w:szCs w:val="24"/>
          <w:lang w:val="en-CA" w:eastAsia="en-CA" w:bidi="ar-SA"/>
        </w:rPr>
        <w:t xml:space="preserve"> century had been marked by the rise of manufacturing. By contrast, the second half saw a decline in the relative importance of the manufacturing sector in general and of the major corporation within that sector.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By 2005, the dominant ones were still in the automotive industry.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For Canadian manufacturers to survive in the future, they must have economies of scale provided by the whole </w:t>
      </w:r>
      <w:proofErr w:type="gramStart"/>
      <w:r w:rsidRPr="00164640">
        <w:rPr>
          <w:rFonts w:ascii="Times New Roman" w:eastAsia="Times New Roman" w:hAnsi="Times New Roman" w:cs="Times New Roman"/>
          <w:color w:val="auto"/>
          <w:sz w:val="24"/>
          <w:szCs w:val="24"/>
          <w:lang w:val="en-CA" w:eastAsia="en-CA" w:bidi="ar-SA"/>
        </w:rPr>
        <w:t>north</w:t>
      </w:r>
      <w:proofErr w:type="gramEnd"/>
      <w:r w:rsidRPr="00164640">
        <w:rPr>
          <w:rFonts w:ascii="Times New Roman" w:eastAsia="Times New Roman" w:hAnsi="Times New Roman" w:cs="Times New Roman"/>
          <w:color w:val="auto"/>
          <w:sz w:val="24"/>
          <w:szCs w:val="24"/>
          <w:lang w:val="en-CA" w:eastAsia="en-CA" w:bidi="ar-SA"/>
        </w:rPr>
        <w:t xml:space="preserve"> American market. They must also have the necessary marketing plans and distribution networks to move their products to market. They must also have the managerial competence.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-Retail</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The sector transformed from one dominated by traditional department stores and supermarket chains based in Ontario and the west and predominantly Canadian owners to one consisting of a mix of food and convenience chains with ownership spread among all of NA.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Traditional department stores were no longer listed among the largest Canadian retailers. They did not disappear, but many were replaced by American speciality stores.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r w:rsidRPr="00164640">
        <w:rPr>
          <w:rFonts w:ascii="Times New Roman" w:eastAsia="Times New Roman" w:hAnsi="Times New Roman" w:cs="Times New Roman"/>
          <w:color w:val="auto"/>
          <w:sz w:val="24"/>
          <w:szCs w:val="24"/>
          <w:u w:val="single"/>
          <w:lang w:val="en-CA" w:eastAsia="en-CA" w:bidi="ar-SA"/>
        </w:rPr>
        <w:t xml:space="preserve">READ SUMMARY AND CONCLUSION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u w:val="single"/>
          <w:lang w:val="en-CA" w:eastAsia="en-CA" w:bidi="ar-SA"/>
        </w:rPr>
      </w:pP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p>
    <w:p w:rsidR="00495303" w:rsidRPr="00164640" w:rsidRDefault="00495303" w:rsidP="00495303">
      <w:pPr>
        <w:tabs>
          <w:tab w:val="left" w:pos="2552"/>
        </w:tabs>
        <w:spacing w:after="0" w:line="18" w:lineRule="atLeast"/>
        <w:ind w:left="0"/>
        <w:rPr>
          <w:rFonts w:ascii="Times New Roman" w:eastAsia="Times New Roman" w:hAnsi="Times New Roman" w:cs="Times New Roman"/>
          <w:b/>
          <w:color w:val="auto"/>
          <w:sz w:val="24"/>
          <w:szCs w:val="24"/>
          <w:lang w:val="en-CA" w:eastAsia="en-CA" w:bidi="ar-SA"/>
        </w:rPr>
      </w:pPr>
      <w:r w:rsidRPr="00164640">
        <w:rPr>
          <w:rFonts w:ascii="Times New Roman" w:eastAsia="Times New Roman" w:hAnsi="Times New Roman" w:cs="Times New Roman"/>
          <w:b/>
          <w:color w:val="auto"/>
          <w:sz w:val="24"/>
          <w:szCs w:val="24"/>
          <w:lang w:val="en-CA" w:eastAsia="en-CA" w:bidi="ar-SA"/>
        </w:rPr>
        <w:tab/>
      </w:r>
      <w:r w:rsidRPr="00164640">
        <w:rPr>
          <w:rFonts w:ascii="Times New Roman" w:eastAsia="Times New Roman" w:hAnsi="Times New Roman" w:cs="Times New Roman"/>
          <w:b/>
          <w:color w:val="auto"/>
          <w:sz w:val="24"/>
          <w:szCs w:val="24"/>
          <w:lang w:val="en-CA" w:eastAsia="en-CA" w:bidi="ar-SA"/>
        </w:rPr>
        <w:tab/>
      </w:r>
      <w:r w:rsidRPr="00164640">
        <w:rPr>
          <w:rFonts w:ascii="Times New Roman" w:eastAsia="Times New Roman" w:hAnsi="Times New Roman" w:cs="Times New Roman"/>
          <w:b/>
          <w:color w:val="auto"/>
          <w:sz w:val="24"/>
          <w:szCs w:val="24"/>
          <w:lang w:val="en-CA" w:eastAsia="en-CA" w:bidi="ar-SA"/>
        </w:rPr>
        <w:tab/>
        <w:t>Wine Industry, pp. 265-283</w:t>
      </w:r>
    </w:p>
    <w:p w:rsidR="00495303" w:rsidRPr="00164640" w:rsidRDefault="00495303" w:rsidP="00495303">
      <w:pPr>
        <w:tabs>
          <w:tab w:val="left" w:pos="2552"/>
        </w:tabs>
        <w:spacing w:after="0" w:line="18" w:lineRule="atLeast"/>
        <w:ind w:left="0"/>
        <w:rPr>
          <w:rFonts w:ascii="Times New Roman" w:eastAsia="Times New Roman" w:hAnsi="Times New Roman" w:cs="Times New Roman"/>
          <w:b/>
          <w:color w:val="auto"/>
          <w:sz w:val="24"/>
          <w:szCs w:val="24"/>
          <w:lang w:val="en-CA" w:eastAsia="en-CA" w:bidi="ar-SA"/>
        </w:rPr>
      </w:pP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American wineries were improving their technologies, replacing inferior vines with better fruit, moved towards promoting wineries as touristic destinations.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w:t>
      </w:r>
      <w:proofErr w:type="spellStart"/>
      <w:r w:rsidRPr="00164640">
        <w:rPr>
          <w:rFonts w:ascii="Times New Roman" w:eastAsia="Times New Roman" w:hAnsi="Times New Roman" w:cs="Times New Roman"/>
          <w:color w:val="auto"/>
          <w:sz w:val="24"/>
          <w:szCs w:val="24"/>
          <w:lang w:val="en-CA" w:eastAsia="en-CA" w:bidi="ar-SA"/>
        </w:rPr>
        <w:t>Inniskilin</w:t>
      </w:r>
      <w:proofErr w:type="spellEnd"/>
      <w:r w:rsidRPr="00164640">
        <w:rPr>
          <w:rFonts w:ascii="Times New Roman" w:eastAsia="Times New Roman" w:hAnsi="Times New Roman" w:cs="Times New Roman"/>
          <w:color w:val="auto"/>
          <w:sz w:val="24"/>
          <w:szCs w:val="24"/>
          <w:lang w:val="en-CA" w:eastAsia="en-CA" w:bidi="ar-SA"/>
        </w:rPr>
        <w:t xml:space="preserve"> </w:t>
      </w:r>
      <w:proofErr w:type="spellStart"/>
      <w:r w:rsidRPr="00164640">
        <w:rPr>
          <w:rFonts w:ascii="Times New Roman" w:eastAsia="Times New Roman" w:hAnsi="Times New Roman" w:cs="Times New Roman"/>
          <w:color w:val="auto"/>
          <w:sz w:val="24"/>
          <w:szCs w:val="24"/>
          <w:lang w:val="en-CA" w:eastAsia="en-CA" w:bidi="ar-SA"/>
        </w:rPr>
        <w:t>winerary</w:t>
      </w:r>
      <w:proofErr w:type="spellEnd"/>
      <w:r w:rsidRPr="00164640">
        <w:rPr>
          <w:rFonts w:ascii="Times New Roman" w:eastAsia="Times New Roman" w:hAnsi="Times New Roman" w:cs="Times New Roman"/>
          <w:color w:val="auto"/>
          <w:sz w:val="24"/>
          <w:szCs w:val="24"/>
          <w:lang w:val="en-CA" w:eastAsia="en-CA" w:bidi="ar-SA"/>
        </w:rPr>
        <w:t xml:space="preserve"> in the Niagara region started doing the same.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At first, the government wasn’t giving licences to establishing wineries. Then they gave them a license a few years after, but placed caps on how much they can produce.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Canadian wine was starting to do well in the 1970’s. </w:t>
      </w:r>
    </w:p>
    <w:p w:rsidR="00495303" w:rsidRPr="00164640" w:rsidRDefault="00495303" w:rsidP="00495303">
      <w:pPr>
        <w:tabs>
          <w:tab w:val="left" w:pos="2552"/>
        </w:tabs>
        <w:spacing w:after="0" w:line="18" w:lineRule="atLeast"/>
        <w:ind w:left="0"/>
        <w:rPr>
          <w:rFonts w:ascii="Times New Roman" w:eastAsia="Times New Roman" w:hAnsi="Times New Roman" w:cs="Times New Roman"/>
          <w:color w:val="auto"/>
          <w:sz w:val="24"/>
          <w:szCs w:val="24"/>
          <w:lang w:val="en-CA" w:eastAsia="en-CA" w:bidi="ar-SA"/>
        </w:rPr>
      </w:pPr>
      <w:r w:rsidRPr="00164640">
        <w:rPr>
          <w:rFonts w:ascii="Times New Roman" w:eastAsia="Times New Roman" w:hAnsi="Times New Roman" w:cs="Times New Roman"/>
          <w:color w:val="auto"/>
          <w:sz w:val="24"/>
          <w:szCs w:val="24"/>
          <w:lang w:val="en-CA" w:eastAsia="en-CA" w:bidi="ar-SA"/>
        </w:rPr>
        <w:t xml:space="preserve">- </w:t>
      </w:r>
      <w:proofErr w:type="spellStart"/>
      <w:r w:rsidRPr="00164640">
        <w:rPr>
          <w:rFonts w:ascii="Times New Roman" w:eastAsia="Times New Roman" w:hAnsi="Times New Roman" w:cs="Times New Roman"/>
          <w:color w:val="auto"/>
          <w:sz w:val="24"/>
          <w:szCs w:val="24"/>
          <w:lang w:val="en-CA" w:eastAsia="en-CA" w:bidi="ar-SA"/>
        </w:rPr>
        <w:t>Innisklin</w:t>
      </w:r>
      <w:proofErr w:type="spellEnd"/>
      <w:r w:rsidRPr="00164640">
        <w:rPr>
          <w:rFonts w:ascii="Times New Roman" w:eastAsia="Times New Roman" w:hAnsi="Times New Roman" w:cs="Times New Roman"/>
          <w:color w:val="auto"/>
          <w:sz w:val="24"/>
          <w:szCs w:val="24"/>
          <w:lang w:val="en-CA" w:eastAsia="en-CA" w:bidi="ar-SA"/>
        </w:rPr>
        <w:t xml:space="preserve"> was expanding. They were using better fruits. More growers began responding to the changing market, changing consumer tastes and the maturation of the wine industry.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The vital shift in Grape varieties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In Canada, very few regions </w:t>
      </w:r>
      <w:proofErr w:type="gramStart"/>
      <w:r w:rsidRPr="00164640">
        <w:rPr>
          <w:rFonts w:ascii="Times New Roman" w:hAnsi="Times New Roman" w:cs="Times New Roman"/>
          <w:color w:val="auto"/>
          <w:sz w:val="24"/>
          <w:szCs w:val="24"/>
        </w:rPr>
        <w:t>exists</w:t>
      </w:r>
      <w:proofErr w:type="gramEnd"/>
      <w:r w:rsidRPr="00164640">
        <w:rPr>
          <w:rFonts w:ascii="Times New Roman" w:hAnsi="Times New Roman" w:cs="Times New Roman"/>
          <w:color w:val="auto"/>
          <w:sz w:val="24"/>
          <w:szCs w:val="24"/>
        </w:rPr>
        <w:t xml:space="preserve"> where the vines will yield worthy fruit. Mainly in the interior of BC and the second is in the Niagara region. </w:t>
      </w:r>
      <w:proofErr w:type="spellStart"/>
      <w:r w:rsidRPr="00164640">
        <w:rPr>
          <w:rFonts w:ascii="Times New Roman" w:hAnsi="Times New Roman" w:cs="Times New Roman"/>
          <w:color w:val="auto"/>
          <w:sz w:val="24"/>
          <w:szCs w:val="24"/>
        </w:rPr>
        <w:t>Hoowever</w:t>
      </w:r>
      <w:proofErr w:type="spellEnd"/>
      <w:r w:rsidRPr="00164640">
        <w:rPr>
          <w:rFonts w:ascii="Times New Roman" w:hAnsi="Times New Roman" w:cs="Times New Roman"/>
          <w:color w:val="auto"/>
          <w:sz w:val="24"/>
          <w:szCs w:val="24"/>
        </w:rPr>
        <w:t>, there is a problem that a large number of variables play a very important part in the quality of the wine, including soil, climate, water, etc</w:t>
      </w:r>
      <w:proofErr w:type="gramStart"/>
      <w:r w:rsidRPr="00164640">
        <w:rPr>
          <w:rFonts w:ascii="Times New Roman" w:hAnsi="Times New Roman" w:cs="Times New Roman"/>
          <w:color w:val="auto"/>
          <w:sz w:val="24"/>
          <w:szCs w:val="24"/>
        </w:rPr>
        <w:t>..</w:t>
      </w:r>
      <w:proofErr w:type="gramEnd"/>
      <w:r w:rsidRPr="00164640">
        <w:rPr>
          <w:rFonts w:ascii="Times New Roman" w:hAnsi="Times New Roman" w:cs="Times New Roman"/>
          <w:color w:val="auto"/>
          <w:sz w:val="24"/>
          <w:szCs w:val="24"/>
        </w:rPr>
        <w:t xml:space="preserv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lastRenderedPageBreak/>
        <w:t xml:space="preserve">- Consumer tastes were evolving and the grapes commonly used in Canadian wines were not meeting expectations. The natural grown </w:t>
      </w:r>
      <w:proofErr w:type="spellStart"/>
      <w:r w:rsidRPr="00164640">
        <w:rPr>
          <w:rFonts w:ascii="Times New Roman" w:hAnsi="Times New Roman" w:cs="Times New Roman"/>
          <w:color w:val="auto"/>
          <w:sz w:val="24"/>
          <w:szCs w:val="24"/>
        </w:rPr>
        <w:t>vits</w:t>
      </w:r>
      <w:proofErr w:type="spellEnd"/>
      <w:r w:rsidRPr="00164640">
        <w:rPr>
          <w:rFonts w:ascii="Times New Roman" w:hAnsi="Times New Roman" w:cs="Times New Roman"/>
          <w:color w:val="auto"/>
          <w:sz w:val="24"/>
          <w:szCs w:val="24"/>
        </w:rPr>
        <w:t xml:space="preserve"> </w:t>
      </w:r>
      <w:proofErr w:type="spellStart"/>
      <w:r w:rsidRPr="00164640">
        <w:rPr>
          <w:rFonts w:ascii="Times New Roman" w:hAnsi="Times New Roman" w:cs="Times New Roman"/>
          <w:color w:val="auto"/>
          <w:sz w:val="24"/>
          <w:szCs w:val="24"/>
        </w:rPr>
        <w:t>labrusca</w:t>
      </w:r>
      <w:proofErr w:type="spellEnd"/>
      <w:r w:rsidRPr="00164640">
        <w:rPr>
          <w:rFonts w:ascii="Times New Roman" w:hAnsi="Times New Roman" w:cs="Times New Roman"/>
          <w:color w:val="auto"/>
          <w:sz w:val="24"/>
          <w:szCs w:val="24"/>
        </w:rPr>
        <w:t xml:space="preserve"> grape in Canada was not </w:t>
      </w:r>
      <w:proofErr w:type="spellStart"/>
      <w:r w:rsidRPr="00164640">
        <w:rPr>
          <w:rFonts w:ascii="Times New Roman" w:hAnsi="Times New Roman" w:cs="Times New Roman"/>
          <w:color w:val="auto"/>
          <w:sz w:val="24"/>
          <w:szCs w:val="24"/>
        </w:rPr>
        <w:t>produing</w:t>
      </w:r>
      <w:proofErr w:type="spellEnd"/>
      <w:r w:rsidRPr="00164640">
        <w:rPr>
          <w:rFonts w:ascii="Times New Roman" w:hAnsi="Times New Roman" w:cs="Times New Roman"/>
          <w:color w:val="auto"/>
          <w:sz w:val="24"/>
          <w:szCs w:val="24"/>
        </w:rPr>
        <w:t xml:space="preserve"> quality wine. It was better suited for jam and juice.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When the free trade agreement took place in the 1980’s, growers faced a brutally competitive environment and their grapes were not good enough to compete.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To help </w:t>
      </w:r>
      <w:proofErr w:type="spellStart"/>
      <w:r w:rsidRPr="00164640">
        <w:rPr>
          <w:rFonts w:ascii="Times New Roman" w:hAnsi="Times New Roman" w:cs="Times New Roman"/>
          <w:color w:val="auto"/>
          <w:sz w:val="24"/>
          <w:szCs w:val="24"/>
        </w:rPr>
        <w:t>winearies</w:t>
      </w:r>
      <w:proofErr w:type="spellEnd"/>
      <w:r w:rsidRPr="00164640">
        <w:rPr>
          <w:rFonts w:ascii="Times New Roman" w:hAnsi="Times New Roman" w:cs="Times New Roman"/>
          <w:color w:val="auto"/>
          <w:sz w:val="24"/>
          <w:szCs w:val="24"/>
        </w:rPr>
        <w:t xml:space="preserve"> in a post FTA transition, the provinces of Ontario and BC set up a 100 million grape and wine adjustment program in cooperation with the federal government.  Ontario government also forgave </w:t>
      </w:r>
      <w:proofErr w:type="spellStart"/>
      <w:r w:rsidRPr="00164640">
        <w:rPr>
          <w:rFonts w:ascii="Times New Roman" w:hAnsi="Times New Roman" w:cs="Times New Roman"/>
          <w:color w:val="auto"/>
          <w:sz w:val="24"/>
          <w:szCs w:val="24"/>
        </w:rPr>
        <w:t>wineraies</w:t>
      </w:r>
      <w:proofErr w:type="spellEnd"/>
      <w:r w:rsidRPr="00164640">
        <w:rPr>
          <w:rFonts w:ascii="Times New Roman" w:hAnsi="Times New Roman" w:cs="Times New Roman"/>
          <w:color w:val="auto"/>
          <w:sz w:val="24"/>
          <w:szCs w:val="24"/>
        </w:rPr>
        <w:t xml:space="preserve"> of 45 million in loans. They also gave them subsidies for 12 years.  The wine content act was reduced to 30% from 70%. They were allowing for the mixing of different grapes.</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w:t>
      </w:r>
      <w:proofErr w:type="spellStart"/>
      <w:r w:rsidRPr="00164640">
        <w:rPr>
          <w:rFonts w:ascii="Times New Roman" w:hAnsi="Times New Roman" w:cs="Times New Roman"/>
          <w:color w:val="auto"/>
          <w:sz w:val="24"/>
          <w:szCs w:val="24"/>
        </w:rPr>
        <w:t>Wineraies</w:t>
      </w:r>
      <w:proofErr w:type="spellEnd"/>
      <w:r w:rsidRPr="00164640">
        <w:rPr>
          <w:rFonts w:ascii="Times New Roman" w:hAnsi="Times New Roman" w:cs="Times New Roman"/>
          <w:color w:val="auto"/>
          <w:sz w:val="24"/>
          <w:szCs w:val="24"/>
        </w:rPr>
        <w:t xml:space="preserve"> in both provinces were forces to buy their inputs on the international market from their trading partners, adding volatility to their pricing structure. They started importing grapes from California and mixing them with their own local grapes.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w:t>
      </w:r>
      <w:proofErr w:type="gramStart"/>
      <w:r w:rsidRPr="00164640">
        <w:rPr>
          <w:rFonts w:ascii="Times New Roman" w:hAnsi="Times New Roman" w:cs="Times New Roman"/>
          <w:color w:val="auto"/>
          <w:sz w:val="24"/>
          <w:szCs w:val="24"/>
        </w:rPr>
        <w:t>later</w:t>
      </w:r>
      <w:proofErr w:type="gramEnd"/>
      <w:r w:rsidRPr="00164640">
        <w:rPr>
          <w:rFonts w:ascii="Times New Roman" w:hAnsi="Times New Roman" w:cs="Times New Roman"/>
          <w:color w:val="auto"/>
          <w:sz w:val="24"/>
          <w:szCs w:val="24"/>
        </w:rPr>
        <w:t xml:space="preserve"> there was an insufficient consumer demand forcing some to </w:t>
      </w:r>
      <w:proofErr w:type="spellStart"/>
      <w:r w:rsidRPr="00164640">
        <w:rPr>
          <w:rFonts w:ascii="Times New Roman" w:hAnsi="Times New Roman" w:cs="Times New Roman"/>
          <w:color w:val="auto"/>
          <w:sz w:val="24"/>
          <w:szCs w:val="24"/>
        </w:rPr>
        <w:t>strat</w:t>
      </w:r>
      <w:proofErr w:type="spellEnd"/>
      <w:r w:rsidRPr="00164640">
        <w:rPr>
          <w:rFonts w:ascii="Times New Roman" w:hAnsi="Times New Roman" w:cs="Times New Roman"/>
          <w:color w:val="auto"/>
          <w:sz w:val="24"/>
          <w:szCs w:val="24"/>
        </w:rPr>
        <w:t xml:space="preserve"> producing juices.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They started replacing their fruits with traditional European varieties. Better taste, better quality.  More of what people were demanding.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Consumer tastes were improving, but the ease of making a profit from a commodity product was not. Winemakers needed to take differentiation measures to find better margins.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From pop to pinot noir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Still in the 1970’s and 1980’s, Ontario and BC wines were not appealing. No matter in what packaging they came.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Canada and the US market for wine </w:t>
      </w:r>
      <w:proofErr w:type="gramStart"/>
      <w:r w:rsidRPr="00164640">
        <w:rPr>
          <w:rFonts w:ascii="Times New Roman" w:hAnsi="Times New Roman" w:cs="Times New Roman"/>
          <w:color w:val="auto"/>
          <w:sz w:val="24"/>
          <w:szCs w:val="24"/>
        </w:rPr>
        <w:t>was</w:t>
      </w:r>
      <w:proofErr w:type="gramEnd"/>
      <w:r w:rsidRPr="00164640">
        <w:rPr>
          <w:rFonts w:ascii="Times New Roman" w:hAnsi="Times New Roman" w:cs="Times New Roman"/>
          <w:color w:val="auto"/>
          <w:sz w:val="24"/>
          <w:szCs w:val="24"/>
        </w:rPr>
        <w:t xml:space="preserve"> immature. People didn’t drink much wine, almost nothing compared to Italians and French.</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In the 1980’s, building on the success of baby duck, some wine companies in an effort to build demand and reverse the trend of waning wine consumption, made forays into the promotion and sale of wine  and wine coolers.  This didn’t really get people to switch to drinking wine, but those who already drank it now started drinking more.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-Later on, consumers started to take in a bigger interest in wine. This awareness was generated by changes in the industry, </w:t>
      </w:r>
      <w:proofErr w:type="spellStart"/>
      <w:proofErr w:type="gramStart"/>
      <w:r w:rsidRPr="00164640">
        <w:rPr>
          <w:rFonts w:ascii="Times New Roman" w:hAnsi="Times New Roman" w:cs="Times New Roman"/>
          <w:color w:val="auto"/>
          <w:sz w:val="24"/>
          <w:szCs w:val="24"/>
        </w:rPr>
        <w:t>european</w:t>
      </w:r>
      <w:proofErr w:type="spellEnd"/>
      <w:proofErr w:type="gramEnd"/>
      <w:r w:rsidRPr="00164640">
        <w:rPr>
          <w:rFonts w:ascii="Times New Roman" w:hAnsi="Times New Roman" w:cs="Times New Roman"/>
          <w:color w:val="auto"/>
          <w:sz w:val="24"/>
          <w:szCs w:val="24"/>
        </w:rPr>
        <w:t xml:space="preserve"> tourism, health benefits, and the move towards using better grapes with better production technology. Rising income of the middle class also helped and there was a general new appreciation for European cuisine.  Wine trade groups also helped. They motivated wineries to shift from the </w:t>
      </w:r>
      <w:proofErr w:type="spellStart"/>
      <w:r w:rsidRPr="00164640">
        <w:rPr>
          <w:rFonts w:ascii="Times New Roman" w:hAnsi="Times New Roman" w:cs="Times New Roman"/>
          <w:color w:val="auto"/>
          <w:sz w:val="24"/>
          <w:szCs w:val="24"/>
        </w:rPr>
        <w:t>labrusca</w:t>
      </w:r>
      <w:proofErr w:type="spellEnd"/>
      <w:r w:rsidRPr="00164640">
        <w:rPr>
          <w:rFonts w:ascii="Times New Roman" w:hAnsi="Times New Roman" w:cs="Times New Roman"/>
          <w:color w:val="auto"/>
          <w:sz w:val="24"/>
          <w:szCs w:val="24"/>
        </w:rPr>
        <w:t xml:space="preserve"> blends towards more premium wines made from </w:t>
      </w:r>
      <w:proofErr w:type="spellStart"/>
      <w:r w:rsidRPr="00164640">
        <w:rPr>
          <w:rFonts w:ascii="Times New Roman" w:hAnsi="Times New Roman" w:cs="Times New Roman"/>
          <w:color w:val="auto"/>
          <w:sz w:val="24"/>
          <w:szCs w:val="24"/>
        </w:rPr>
        <w:t>vitis</w:t>
      </w:r>
      <w:proofErr w:type="spellEnd"/>
      <w:r w:rsidRPr="00164640">
        <w:rPr>
          <w:rFonts w:ascii="Times New Roman" w:hAnsi="Times New Roman" w:cs="Times New Roman"/>
          <w:color w:val="auto"/>
          <w:sz w:val="24"/>
          <w:szCs w:val="24"/>
        </w:rPr>
        <w:t xml:space="preserve"> </w:t>
      </w:r>
      <w:proofErr w:type="spellStart"/>
      <w:r w:rsidRPr="00164640">
        <w:rPr>
          <w:rFonts w:ascii="Times New Roman" w:hAnsi="Times New Roman" w:cs="Times New Roman"/>
          <w:color w:val="auto"/>
          <w:sz w:val="24"/>
          <w:szCs w:val="24"/>
        </w:rPr>
        <w:t>vinifera</w:t>
      </w:r>
      <w:proofErr w:type="spellEnd"/>
      <w:r w:rsidRPr="00164640">
        <w:rPr>
          <w:rFonts w:ascii="Times New Roman" w:hAnsi="Times New Roman" w:cs="Times New Roman"/>
          <w:color w:val="auto"/>
          <w:sz w:val="24"/>
          <w:szCs w:val="24"/>
        </w:rPr>
        <w:t xml:space="preserve"> blends.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A </w:t>
      </w:r>
      <w:proofErr w:type="spellStart"/>
      <w:r w:rsidRPr="00164640">
        <w:rPr>
          <w:rFonts w:ascii="Times New Roman" w:hAnsi="Times New Roman" w:cs="Times New Roman"/>
          <w:color w:val="auto"/>
          <w:sz w:val="24"/>
          <w:szCs w:val="24"/>
          <w:u w:val="single"/>
        </w:rPr>
        <w:t>vinters</w:t>
      </w:r>
      <w:proofErr w:type="spellEnd"/>
      <w:r w:rsidRPr="00164640">
        <w:rPr>
          <w:rFonts w:ascii="Times New Roman" w:hAnsi="Times New Roman" w:cs="Times New Roman"/>
          <w:color w:val="auto"/>
          <w:sz w:val="24"/>
          <w:szCs w:val="24"/>
          <w:u w:val="single"/>
        </w:rPr>
        <w:t xml:space="preserve"> view of exports and imports</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 impact of Canada’s small supply of grapes and wine on the global </w:t>
      </w:r>
      <w:proofErr w:type="spellStart"/>
      <w:r w:rsidRPr="00164640">
        <w:rPr>
          <w:rFonts w:ascii="Times New Roman" w:hAnsi="Times New Roman" w:cs="Times New Roman"/>
          <w:color w:val="auto"/>
          <w:sz w:val="24"/>
          <w:szCs w:val="24"/>
        </w:rPr>
        <w:t>amket</w:t>
      </w:r>
      <w:proofErr w:type="spellEnd"/>
      <w:r w:rsidRPr="00164640">
        <w:rPr>
          <w:rFonts w:ascii="Times New Roman" w:hAnsi="Times New Roman" w:cs="Times New Roman"/>
          <w:color w:val="auto"/>
          <w:sz w:val="24"/>
          <w:szCs w:val="24"/>
        </w:rPr>
        <w:t xml:space="preserve"> is miniscule, with the </w:t>
      </w:r>
      <w:proofErr w:type="spellStart"/>
      <w:r w:rsidRPr="00164640">
        <w:rPr>
          <w:rFonts w:ascii="Times New Roman" w:hAnsi="Times New Roman" w:cs="Times New Roman"/>
          <w:color w:val="auto"/>
          <w:sz w:val="24"/>
          <w:szCs w:val="24"/>
        </w:rPr>
        <w:t>excpetion</w:t>
      </w:r>
      <w:proofErr w:type="spellEnd"/>
      <w:r w:rsidRPr="00164640">
        <w:rPr>
          <w:rFonts w:ascii="Times New Roman" w:hAnsi="Times New Roman" w:cs="Times New Roman"/>
          <w:color w:val="auto"/>
          <w:sz w:val="24"/>
          <w:szCs w:val="24"/>
        </w:rPr>
        <w:t xml:space="preserve"> </w:t>
      </w:r>
      <w:proofErr w:type="spellStart"/>
      <w:r w:rsidRPr="00164640">
        <w:rPr>
          <w:rFonts w:ascii="Times New Roman" w:hAnsi="Times New Roman" w:cs="Times New Roman"/>
          <w:color w:val="auto"/>
          <w:sz w:val="24"/>
          <w:szCs w:val="24"/>
        </w:rPr>
        <w:t>ebing</w:t>
      </w:r>
      <w:proofErr w:type="spellEnd"/>
      <w:r w:rsidRPr="00164640">
        <w:rPr>
          <w:rFonts w:ascii="Times New Roman" w:hAnsi="Times New Roman" w:cs="Times New Roman"/>
          <w:color w:val="auto"/>
          <w:sz w:val="24"/>
          <w:szCs w:val="24"/>
        </w:rPr>
        <w:t xml:space="preserve"> ice wine which caused a stir in Asia. The EU does not recognize the VQA guidelines as equivalent to its appellation control system in France and Italy. </w:t>
      </w:r>
      <w:proofErr w:type="spellStart"/>
      <w:r w:rsidRPr="00164640">
        <w:rPr>
          <w:rFonts w:ascii="Times New Roman" w:hAnsi="Times New Roman" w:cs="Times New Roman"/>
          <w:color w:val="auto"/>
          <w:sz w:val="24"/>
          <w:szCs w:val="24"/>
        </w:rPr>
        <w:t>Britan</w:t>
      </w:r>
      <w:proofErr w:type="spellEnd"/>
      <w:r w:rsidRPr="00164640">
        <w:rPr>
          <w:rFonts w:ascii="Times New Roman" w:hAnsi="Times New Roman" w:cs="Times New Roman"/>
          <w:color w:val="auto"/>
          <w:sz w:val="24"/>
          <w:szCs w:val="24"/>
        </w:rPr>
        <w:t xml:space="preserve"> does but it only purchases very little Canadian wine.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-Canada imports the vast majority, almost 87% from Europe. But there is a conflict in reciprocity since is barred from exporting to the EU.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 EU also has the advantage that it provides large subsidies for its own grape growers.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They </w:t>
      </w:r>
      <w:proofErr w:type="gramStart"/>
      <w:r w:rsidRPr="00164640">
        <w:rPr>
          <w:rFonts w:ascii="Times New Roman" w:hAnsi="Times New Roman" w:cs="Times New Roman"/>
          <w:color w:val="auto"/>
          <w:sz w:val="24"/>
          <w:szCs w:val="24"/>
        </w:rPr>
        <w:t>has</w:t>
      </w:r>
      <w:proofErr w:type="gramEnd"/>
      <w:r w:rsidRPr="00164640">
        <w:rPr>
          <w:rFonts w:ascii="Times New Roman" w:hAnsi="Times New Roman" w:cs="Times New Roman"/>
          <w:color w:val="auto"/>
          <w:sz w:val="24"/>
          <w:szCs w:val="24"/>
        </w:rPr>
        <w:t xml:space="preserve"> a 1 billion dollar fund to </w:t>
      </w:r>
      <w:proofErr w:type="spellStart"/>
      <w:r w:rsidRPr="00164640">
        <w:rPr>
          <w:rFonts w:ascii="Times New Roman" w:hAnsi="Times New Roman" w:cs="Times New Roman"/>
          <w:color w:val="auto"/>
          <w:sz w:val="24"/>
          <w:szCs w:val="24"/>
        </w:rPr>
        <w:t>european</w:t>
      </w:r>
      <w:proofErr w:type="spellEnd"/>
      <w:r w:rsidRPr="00164640">
        <w:rPr>
          <w:rFonts w:ascii="Times New Roman" w:hAnsi="Times New Roman" w:cs="Times New Roman"/>
          <w:color w:val="auto"/>
          <w:sz w:val="24"/>
          <w:szCs w:val="24"/>
        </w:rPr>
        <w:t xml:space="preserve"> producers. </w:t>
      </w:r>
      <w:r w:rsidRPr="00164640">
        <w:rPr>
          <w:rFonts w:ascii="Times New Roman" w:hAnsi="Times New Roman" w:cs="Times New Roman"/>
          <w:color w:val="auto"/>
          <w:sz w:val="24"/>
          <w:szCs w:val="24"/>
          <w:u w:val="single"/>
        </w:rPr>
        <w:t xml:space="preserve">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Wine and the free trade agreement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In 1989, the year of FTA, Canada was the biggest export market for US wines, primarily those from California. However, American wines constituted only 5% of </w:t>
      </w:r>
      <w:proofErr w:type="spellStart"/>
      <w:r w:rsidRPr="00164640">
        <w:rPr>
          <w:rFonts w:ascii="Times New Roman" w:hAnsi="Times New Roman" w:cs="Times New Roman"/>
          <w:color w:val="auto"/>
          <w:sz w:val="24"/>
          <w:szCs w:val="24"/>
        </w:rPr>
        <w:t>Canadas</w:t>
      </w:r>
      <w:proofErr w:type="spellEnd"/>
      <w:r w:rsidRPr="00164640">
        <w:rPr>
          <w:rFonts w:ascii="Times New Roman" w:hAnsi="Times New Roman" w:cs="Times New Roman"/>
          <w:color w:val="auto"/>
          <w:sz w:val="24"/>
          <w:szCs w:val="24"/>
        </w:rPr>
        <w:t xml:space="preserve"> import and it was expected to rise to 25% if all entry barriers were removed.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Main point is California sells 70% of their wine within the US, so that are not desperate for new markets.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-Within Canada, it is a very small internal market and Canadians need to find an export market instead.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 US exported 2.4 million liters into Canada by 1990. In 1992, Canada exported 117348 liters into the US.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The dynamics of regulation</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 Government regulation and control is now primarily a monopolistic force for massive revenues generation from mark ups and taxes collected by provincial governments.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-In Canada, each province has its own system of alcohol distribution.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rPr>
        <w:t xml:space="preserve">- Wineries are allowed to sell their own wine in Ontario, but only their own wine. </w:t>
      </w:r>
      <w:r w:rsidRPr="00164640">
        <w:rPr>
          <w:rFonts w:ascii="Times New Roman" w:hAnsi="Times New Roman" w:cs="Times New Roman"/>
          <w:color w:val="auto"/>
          <w:sz w:val="24"/>
          <w:szCs w:val="24"/>
          <w:u w:val="single"/>
        </w:rPr>
        <w:t xml:space="preserve">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Grape supply, pricing and sales</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 FTA also flattened the competitive structure which the provinces had previously set up to favor local wineries. Preferential protection ended.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lastRenderedPageBreak/>
        <w:t xml:space="preserve">- Distributors had to raise their prices to equal that of imports. It hit the wineries really hard but it satisfied the trading partners who dislike the unfair treatment.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This forced </w:t>
      </w:r>
      <w:proofErr w:type="spellStart"/>
      <w:r w:rsidRPr="00164640">
        <w:rPr>
          <w:rFonts w:ascii="Times New Roman" w:hAnsi="Times New Roman" w:cs="Times New Roman"/>
          <w:color w:val="auto"/>
          <w:sz w:val="24"/>
          <w:szCs w:val="24"/>
        </w:rPr>
        <w:t>canadaian</w:t>
      </w:r>
      <w:proofErr w:type="spellEnd"/>
      <w:r w:rsidRPr="00164640">
        <w:rPr>
          <w:rFonts w:ascii="Times New Roman" w:hAnsi="Times New Roman" w:cs="Times New Roman"/>
          <w:color w:val="auto"/>
          <w:sz w:val="24"/>
          <w:szCs w:val="24"/>
        </w:rPr>
        <w:t xml:space="preserve"> wineries to compete beyond the price advantages that they had and to </w:t>
      </w:r>
      <w:proofErr w:type="spellStart"/>
      <w:r w:rsidRPr="00164640">
        <w:rPr>
          <w:rFonts w:ascii="Times New Roman" w:hAnsi="Times New Roman" w:cs="Times New Roman"/>
          <w:color w:val="auto"/>
          <w:sz w:val="24"/>
          <w:szCs w:val="24"/>
        </w:rPr>
        <w:t>deliever</w:t>
      </w:r>
      <w:proofErr w:type="spellEnd"/>
      <w:r w:rsidRPr="00164640">
        <w:rPr>
          <w:rFonts w:ascii="Times New Roman" w:hAnsi="Times New Roman" w:cs="Times New Roman"/>
          <w:color w:val="auto"/>
          <w:sz w:val="24"/>
          <w:szCs w:val="24"/>
        </w:rPr>
        <w:t xml:space="preserve"> real features and benefits. It was clear that consumers wanted improvements in the quality of the wine they were receiving.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-Ontario tried to protect its industry by putting a </w:t>
      </w:r>
      <w:proofErr w:type="spellStart"/>
      <w:r w:rsidRPr="00164640">
        <w:rPr>
          <w:rFonts w:ascii="Times New Roman" w:hAnsi="Times New Roman" w:cs="Times New Roman"/>
          <w:color w:val="auto"/>
          <w:sz w:val="24"/>
          <w:szCs w:val="24"/>
        </w:rPr>
        <w:t>mark up</w:t>
      </w:r>
      <w:proofErr w:type="spellEnd"/>
      <w:r w:rsidRPr="00164640">
        <w:rPr>
          <w:rFonts w:ascii="Times New Roman" w:hAnsi="Times New Roman" w:cs="Times New Roman"/>
          <w:color w:val="auto"/>
          <w:sz w:val="24"/>
          <w:szCs w:val="24"/>
        </w:rPr>
        <w:t xml:space="preserve"> on imports but they were forced to remove it by GATT and FTA.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Icy innovations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They </w:t>
      </w:r>
      <w:proofErr w:type="gramStart"/>
      <w:r w:rsidRPr="00164640">
        <w:rPr>
          <w:rFonts w:ascii="Times New Roman" w:hAnsi="Times New Roman" w:cs="Times New Roman"/>
          <w:color w:val="auto"/>
          <w:sz w:val="24"/>
          <w:szCs w:val="24"/>
        </w:rPr>
        <w:t>uses</w:t>
      </w:r>
      <w:proofErr w:type="gramEnd"/>
      <w:r w:rsidRPr="00164640">
        <w:rPr>
          <w:rFonts w:ascii="Times New Roman" w:hAnsi="Times New Roman" w:cs="Times New Roman"/>
          <w:color w:val="auto"/>
          <w:sz w:val="24"/>
          <w:szCs w:val="24"/>
        </w:rPr>
        <w:t xml:space="preserve"> the VQA system to boost consumers perceptions of Ontario wine.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Kaiser in 1983 began experimenting with naturally frozen grapes harvesting them in the winter nights. When frozen, </w:t>
      </w:r>
      <w:proofErr w:type="gramStart"/>
      <w:r w:rsidRPr="00164640">
        <w:rPr>
          <w:rFonts w:ascii="Times New Roman" w:hAnsi="Times New Roman" w:cs="Times New Roman"/>
          <w:color w:val="auto"/>
          <w:sz w:val="24"/>
          <w:szCs w:val="24"/>
        </w:rPr>
        <w:t>the were</w:t>
      </w:r>
      <w:proofErr w:type="gramEnd"/>
      <w:r w:rsidRPr="00164640">
        <w:rPr>
          <w:rFonts w:ascii="Times New Roman" w:hAnsi="Times New Roman" w:cs="Times New Roman"/>
          <w:color w:val="auto"/>
          <w:sz w:val="24"/>
          <w:szCs w:val="24"/>
        </w:rPr>
        <w:t xml:space="preserve"> more complex and had a stronger taste. Problem with these frozen grapes is that there is little juice in each grape compared to the ripe ones. Another problem </w:t>
      </w:r>
      <w:proofErr w:type="gramStart"/>
      <w:r w:rsidRPr="00164640">
        <w:rPr>
          <w:rFonts w:ascii="Times New Roman" w:hAnsi="Times New Roman" w:cs="Times New Roman"/>
          <w:color w:val="auto"/>
          <w:sz w:val="24"/>
          <w:szCs w:val="24"/>
        </w:rPr>
        <w:t>Is</w:t>
      </w:r>
      <w:proofErr w:type="gramEnd"/>
      <w:r w:rsidRPr="00164640">
        <w:rPr>
          <w:rFonts w:ascii="Times New Roman" w:hAnsi="Times New Roman" w:cs="Times New Roman"/>
          <w:color w:val="auto"/>
          <w:sz w:val="24"/>
          <w:szCs w:val="24"/>
        </w:rPr>
        <w:t xml:space="preserve"> that a very limited number of grapes could be used.</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-Ice wine got international recognition and was achieving great sales.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Competition by the barrel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By the late 1980’s, the wine industry in Canada featured a wide range of competitors ranging from large domestic players, medium domestic players and boutique markets like farms and the cottage wine industry to international players, including companies based in the US.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There was now more competition in quality than price. </w:t>
      </w:r>
    </w:p>
    <w:p w:rsidR="00495303" w:rsidRPr="00164640" w:rsidRDefault="00495303" w:rsidP="00495303">
      <w:pPr>
        <w:spacing w:after="0" w:line="18" w:lineRule="atLeast"/>
        <w:ind w:left="0"/>
        <w:rPr>
          <w:rFonts w:ascii="Times New Roman" w:hAnsi="Times New Roman" w:cs="Times New Roman"/>
          <w:color w:val="auto"/>
          <w:sz w:val="24"/>
          <w:szCs w:val="24"/>
          <w:u w:val="single"/>
        </w:rPr>
      </w:pPr>
      <w:r w:rsidRPr="00164640">
        <w:rPr>
          <w:rFonts w:ascii="Times New Roman" w:hAnsi="Times New Roman" w:cs="Times New Roman"/>
          <w:color w:val="auto"/>
          <w:sz w:val="24"/>
          <w:szCs w:val="24"/>
          <w:u w:val="single"/>
        </w:rPr>
        <w:t xml:space="preserve"> </w:t>
      </w:r>
    </w:p>
    <w:p w:rsidR="00495303" w:rsidRPr="00164640" w:rsidRDefault="00495303" w:rsidP="00495303">
      <w:pPr>
        <w:spacing w:after="0" w:line="18" w:lineRule="atLeast"/>
        <w:ind w:left="0"/>
        <w:rPr>
          <w:color w:val="auto"/>
          <w:sz w:val="24"/>
          <w:szCs w:val="24"/>
          <w:lang w:val="en-CA"/>
        </w:rPr>
      </w:pPr>
    </w:p>
    <w:p w:rsidR="00495303" w:rsidRPr="00164640" w:rsidRDefault="00495303" w:rsidP="00495303">
      <w:pPr>
        <w:spacing w:after="0" w:line="18" w:lineRule="atLeast"/>
        <w:ind w:left="0"/>
        <w:jc w:val="center"/>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Class 10</w:t>
      </w:r>
    </w:p>
    <w:p w:rsidR="00495303" w:rsidRPr="00164640" w:rsidRDefault="00495303" w:rsidP="00495303">
      <w:pPr>
        <w:spacing w:after="0" w:line="18" w:lineRule="atLeast"/>
        <w:ind w:left="0"/>
        <w:rPr>
          <w:rFonts w:ascii="Times New Roman" w:hAnsi="Times New Roman" w:cs="Times New Roman"/>
          <w:b/>
          <w:color w:val="auto"/>
          <w:sz w:val="24"/>
          <w:szCs w:val="24"/>
          <w:lang w:val="en-CA"/>
        </w:rPr>
      </w:pPr>
      <w:r w:rsidRPr="00164640">
        <w:rPr>
          <w:rFonts w:ascii="Times New Roman" w:hAnsi="Times New Roman" w:cs="Times New Roman"/>
          <w:b/>
          <w:color w:val="auto"/>
          <w:sz w:val="24"/>
          <w:szCs w:val="24"/>
          <w:lang w:val="en-CA"/>
        </w:rPr>
        <w:t>Case 11- the collapse of confederation life</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Confederation life has 19 billion in assets, was the fourth largest insurance company in Canada and ranked among the top thirty in NA.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The founding fathers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Confederation life was only the second company to be Canadian in that industry operating in Canada.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-Beginning 20</w:t>
      </w:r>
      <w:r w:rsidRPr="00164640">
        <w:rPr>
          <w:rFonts w:ascii="Times New Roman" w:hAnsi="Times New Roman" w:cs="Times New Roman"/>
          <w:color w:val="auto"/>
          <w:sz w:val="24"/>
          <w:szCs w:val="24"/>
          <w:vertAlign w:val="superscript"/>
          <w:lang w:val="en-CA"/>
        </w:rPr>
        <w:t>th</w:t>
      </w:r>
      <w:r w:rsidRPr="00164640">
        <w:rPr>
          <w:rFonts w:ascii="Times New Roman" w:hAnsi="Times New Roman" w:cs="Times New Roman"/>
          <w:color w:val="auto"/>
          <w:sz w:val="24"/>
          <w:szCs w:val="24"/>
          <w:lang w:val="en-CA"/>
        </w:rPr>
        <w:t xml:space="preserve"> century, it expanded very quickly opening offices in Great Britain, west indies and central America, US, Hong Kong and Singapore.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-When US buyers had their eyes on buying Canadian insurance companies, the government of Canada passed legislation allowing for mutualisation, allowing policy makers to purchase the shares of shareholders. This kept American companies at bay.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The modern era arrives</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w:t>
      </w:r>
      <w:proofErr w:type="spellStart"/>
      <w:r w:rsidRPr="00164640">
        <w:rPr>
          <w:rFonts w:ascii="Times New Roman" w:hAnsi="Times New Roman" w:cs="Times New Roman"/>
          <w:color w:val="auto"/>
          <w:sz w:val="24"/>
          <w:szCs w:val="24"/>
          <w:lang w:val="en-CA"/>
        </w:rPr>
        <w:t>Rhind</w:t>
      </w:r>
      <w:proofErr w:type="spellEnd"/>
      <w:r w:rsidRPr="00164640">
        <w:rPr>
          <w:rFonts w:ascii="Times New Roman" w:hAnsi="Times New Roman" w:cs="Times New Roman"/>
          <w:color w:val="auto"/>
          <w:sz w:val="24"/>
          <w:szCs w:val="24"/>
          <w:lang w:val="en-CA"/>
        </w:rPr>
        <w:t xml:space="preserve"> took over the company. He concentrated on the investment side of the company rather than the actuarial side. He always wanted to acquire other companies.</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When he was about to retire, he recommended that pat burns be his successor.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Pat burn takes the reins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Burns worked behind the scenes building a new management team. He wanted to develop the company into a financial services firm and not just an insurance company.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-They had an insane growth rate, 25% each year for 5 years.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-They needed more assets that would earn them at least 15% in order to make any money on the spread between what it paid for deposits and what it could earn with money. SO they started buying real estate as it had the highest returns.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In 1987 ownership of Canadian securities dealers and brokerage houses was opened up </w:t>
      </w:r>
      <w:proofErr w:type="spellStart"/>
      <w:r w:rsidRPr="00164640">
        <w:rPr>
          <w:rFonts w:ascii="Times New Roman" w:hAnsi="Times New Roman" w:cs="Times New Roman"/>
          <w:color w:val="auto"/>
          <w:sz w:val="24"/>
          <w:szCs w:val="24"/>
          <w:lang w:val="en-CA"/>
        </w:rPr>
        <w:t>t</w:t>
      </w:r>
      <w:proofErr w:type="spellEnd"/>
      <w:r w:rsidRPr="00164640">
        <w:rPr>
          <w:rFonts w:ascii="Times New Roman" w:hAnsi="Times New Roman" w:cs="Times New Roman"/>
          <w:color w:val="auto"/>
          <w:sz w:val="24"/>
          <w:szCs w:val="24"/>
          <w:lang w:val="en-CA"/>
        </w:rPr>
        <w:t xml:space="preserve"> anyone including foreign firms and other Canadian financial institutions. The banks were the biggest buyers. Banks also acquired insurance companies but were not allowed to marker life insurance directly through their branches, they could only act through subsidiaries.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Taking on risks</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Confederation got into the expansion act too. Buying parts of brokerage firms, trust companies, etc</w:t>
      </w:r>
      <w:proofErr w:type="gramStart"/>
      <w:r w:rsidRPr="00164640">
        <w:rPr>
          <w:rFonts w:ascii="Times New Roman" w:hAnsi="Times New Roman" w:cs="Times New Roman"/>
          <w:color w:val="auto"/>
          <w:sz w:val="24"/>
          <w:szCs w:val="24"/>
          <w:lang w:val="en-CA"/>
        </w:rPr>
        <w:t>..</w:t>
      </w:r>
      <w:proofErr w:type="gramEnd"/>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-They put </w:t>
      </w:r>
      <w:proofErr w:type="spellStart"/>
      <w:r w:rsidRPr="00164640">
        <w:rPr>
          <w:rFonts w:ascii="Times New Roman" w:hAnsi="Times New Roman" w:cs="Times New Roman"/>
          <w:color w:val="auto"/>
          <w:sz w:val="24"/>
          <w:szCs w:val="24"/>
          <w:lang w:val="en-CA"/>
        </w:rPr>
        <w:t>alot</w:t>
      </w:r>
      <w:proofErr w:type="spellEnd"/>
      <w:r w:rsidRPr="00164640">
        <w:rPr>
          <w:rFonts w:ascii="Times New Roman" w:hAnsi="Times New Roman" w:cs="Times New Roman"/>
          <w:color w:val="auto"/>
          <w:sz w:val="24"/>
          <w:szCs w:val="24"/>
          <w:lang w:val="en-CA"/>
        </w:rPr>
        <w:t xml:space="preserve"> of their money in mortgages, most of them at lower rates than their competitors to attract business.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-Expanded into purchasing offices, shopping malls, and other commercial space across Canada.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-They also started replacing staid and predictable whole life policies with innovative products such as annuities that were sensitive to rising interest rates.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The organization became very complex. </w:t>
      </w:r>
    </w:p>
    <w:p w:rsidR="00495303" w:rsidRPr="00164640" w:rsidRDefault="00495303" w:rsidP="00495303">
      <w:pPr>
        <w:tabs>
          <w:tab w:val="right" w:pos="9360"/>
        </w:tabs>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lastRenderedPageBreak/>
        <w:t xml:space="preserve">-Built new headquarters and offices all over NA. </w:t>
      </w:r>
      <w:r w:rsidRPr="00164640">
        <w:rPr>
          <w:rFonts w:ascii="Times New Roman" w:hAnsi="Times New Roman" w:cs="Times New Roman"/>
          <w:color w:val="auto"/>
          <w:sz w:val="24"/>
          <w:szCs w:val="24"/>
          <w:lang w:val="en-CA"/>
        </w:rPr>
        <w:tab/>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The regulators begin to raise issues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Insurance is supposed to be a closely regulated business.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Ottawa set the office of the superintendent of financial institutions to monitor the industry. </w:t>
      </w:r>
      <w:proofErr w:type="spellStart"/>
      <w:r w:rsidRPr="00164640">
        <w:rPr>
          <w:rFonts w:ascii="Times New Roman" w:hAnsi="Times New Roman" w:cs="Times New Roman"/>
          <w:color w:val="auto"/>
          <w:sz w:val="24"/>
          <w:szCs w:val="24"/>
          <w:lang w:val="en-CA"/>
        </w:rPr>
        <w:t>Thet</w:t>
      </w:r>
      <w:proofErr w:type="spellEnd"/>
      <w:r w:rsidRPr="00164640">
        <w:rPr>
          <w:rFonts w:ascii="Times New Roman" w:hAnsi="Times New Roman" w:cs="Times New Roman"/>
          <w:color w:val="auto"/>
          <w:sz w:val="24"/>
          <w:szCs w:val="24"/>
          <w:lang w:val="en-CA"/>
        </w:rPr>
        <w:t xml:space="preserve"> office was responsible for 61 banks, 163 insurance companies, 231 </w:t>
      </w:r>
      <w:proofErr w:type="spellStart"/>
      <w:r w:rsidRPr="00164640">
        <w:rPr>
          <w:rFonts w:ascii="Times New Roman" w:hAnsi="Times New Roman" w:cs="Times New Roman"/>
          <w:color w:val="auto"/>
          <w:sz w:val="24"/>
          <w:szCs w:val="24"/>
          <w:lang w:val="en-CA"/>
        </w:rPr>
        <w:t>causlaty</w:t>
      </w:r>
      <w:proofErr w:type="spellEnd"/>
      <w:r w:rsidRPr="00164640">
        <w:rPr>
          <w:rFonts w:ascii="Times New Roman" w:hAnsi="Times New Roman" w:cs="Times New Roman"/>
          <w:color w:val="auto"/>
          <w:sz w:val="24"/>
          <w:szCs w:val="24"/>
          <w:lang w:val="en-CA"/>
        </w:rPr>
        <w:t xml:space="preserve"> and property insurance companies, 1100 pension plans.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Confederation at that time had 78.3% of its assets in commercial properties and mortgage loans. </w:t>
      </w:r>
      <w:proofErr w:type="gramStart"/>
      <w:r w:rsidRPr="00164640">
        <w:rPr>
          <w:rFonts w:ascii="Times New Roman" w:hAnsi="Times New Roman" w:cs="Times New Roman"/>
          <w:color w:val="auto"/>
          <w:sz w:val="24"/>
          <w:szCs w:val="24"/>
          <w:lang w:val="en-CA"/>
        </w:rPr>
        <w:t>Much higher than its competitors.</w:t>
      </w:r>
      <w:proofErr w:type="gramEnd"/>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Burns </w:t>
      </w:r>
      <w:proofErr w:type="spellStart"/>
      <w:r w:rsidRPr="00164640">
        <w:rPr>
          <w:rFonts w:ascii="Times New Roman" w:hAnsi="Times New Roman" w:cs="Times New Roman"/>
          <w:color w:val="auto"/>
          <w:sz w:val="24"/>
          <w:szCs w:val="24"/>
          <w:lang w:val="en-CA"/>
        </w:rPr>
        <w:t>dimisses</w:t>
      </w:r>
      <w:proofErr w:type="spellEnd"/>
      <w:r w:rsidRPr="00164640">
        <w:rPr>
          <w:rFonts w:ascii="Times New Roman" w:hAnsi="Times New Roman" w:cs="Times New Roman"/>
          <w:color w:val="auto"/>
          <w:sz w:val="24"/>
          <w:szCs w:val="24"/>
          <w:lang w:val="en-CA"/>
        </w:rPr>
        <w:t xml:space="preserve"> </w:t>
      </w:r>
      <w:proofErr w:type="spellStart"/>
      <w:proofErr w:type="gramStart"/>
      <w:r w:rsidRPr="00164640">
        <w:rPr>
          <w:rFonts w:ascii="Times New Roman" w:hAnsi="Times New Roman" w:cs="Times New Roman"/>
          <w:color w:val="auto"/>
          <w:sz w:val="24"/>
          <w:szCs w:val="24"/>
          <w:lang w:val="en-CA"/>
        </w:rPr>
        <w:t>Mckenzies</w:t>
      </w:r>
      <w:proofErr w:type="spellEnd"/>
      <w:proofErr w:type="gramEnd"/>
      <w:r w:rsidRPr="00164640">
        <w:rPr>
          <w:rFonts w:ascii="Times New Roman" w:hAnsi="Times New Roman" w:cs="Times New Roman"/>
          <w:color w:val="auto"/>
          <w:sz w:val="24"/>
          <w:szCs w:val="24"/>
          <w:lang w:val="en-CA"/>
        </w:rPr>
        <w:t xml:space="preserve"> concerns. The directors of </w:t>
      </w:r>
      <w:proofErr w:type="spellStart"/>
      <w:r w:rsidRPr="00164640">
        <w:rPr>
          <w:rFonts w:ascii="Times New Roman" w:hAnsi="Times New Roman" w:cs="Times New Roman"/>
          <w:color w:val="auto"/>
          <w:sz w:val="24"/>
          <w:szCs w:val="24"/>
          <w:lang w:val="en-CA"/>
        </w:rPr>
        <w:t>confed</w:t>
      </w:r>
      <w:proofErr w:type="spellEnd"/>
      <w:r w:rsidRPr="00164640">
        <w:rPr>
          <w:rFonts w:ascii="Times New Roman" w:hAnsi="Times New Roman" w:cs="Times New Roman"/>
          <w:color w:val="auto"/>
          <w:sz w:val="24"/>
          <w:szCs w:val="24"/>
          <w:lang w:val="en-CA"/>
        </w:rPr>
        <w:t xml:space="preserve"> continued to support burns and encouraged him.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The company was borrowing a lot of money from one place only, this was against the rules.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w:t>
      </w:r>
      <w:proofErr w:type="spellStart"/>
      <w:r w:rsidRPr="00164640">
        <w:rPr>
          <w:rFonts w:ascii="Times New Roman" w:hAnsi="Times New Roman" w:cs="Times New Roman"/>
          <w:color w:val="auto"/>
          <w:sz w:val="24"/>
          <w:szCs w:val="24"/>
          <w:lang w:val="en-CA"/>
        </w:rPr>
        <w:t>Mckenize</w:t>
      </w:r>
      <w:proofErr w:type="spellEnd"/>
      <w:r w:rsidRPr="00164640">
        <w:rPr>
          <w:rFonts w:ascii="Times New Roman" w:hAnsi="Times New Roman" w:cs="Times New Roman"/>
          <w:color w:val="auto"/>
          <w:sz w:val="24"/>
          <w:szCs w:val="24"/>
          <w:lang w:val="en-CA"/>
        </w:rPr>
        <w:t xml:space="preserve"> kept on warning them but no one listened.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The recession arrives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Policy sales collapsed, existing businesses shrunk, few new employee benefit plans, etc</w:t>
      </w:r>
      <w:proofErr w:type="gramStart"/>
      <w:r w:rsidRPr="00164640">
        <w:rPr>
          <w:rFonts w:ascii="Times New Roman" w:hAnsi="Times New Roman" w:cs="Times New Roman"/>
          <w:color w:val="auto"/>
          <w:sz w:val="24"/>
          <w:szCs w:val="24"/>
          <w:lang w:val="en-CA"/>
        </w:rPr>
        <w:t>..</w:t>
      </w:r>
      <w:proofErr w:type="gramEnd"/>
      <w:r w:rsidRPr="00164640">
        <w:rPr>
          <w:rFonts w:ascii="Times New Roman" w:hAnsi="Times New Roman" w:cs="Times New Roman"/>
          <w:color w:val="auto"/>
          <w:sz w:val="24"/>
          <w:szCs w:val="24"/>
          <w:lang w:val="en-CA"/>
        </w:rPr>
        <w:t xml:space="preserve"> People could not pay their commercial estates loans and mortgages.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To raise money, </w:t>
      </w:r>
      <w:proofErr w:type="spellStart"/>
      <w:r w:rsidRPr="00164640">
        <w:rPr>
          <w:rFonts w:ascii="Times New Roman" w:hAnsi="Times New Roman" w:cs="Times New Roman"/>
          <w:color w:val="auto"/>
          <w:sz w:val="24"/>
          <w:szCs w:val="24"/>
          <w:lang w:val="en-CA"/>
        </w:rPr>
        <w:t>confed</w:t>
      </w:r>
      <w:proofErr w:type="spellEnd"/>
      <w:r w:rsidRPr="00164640">
        <w:rPr>
          <w:rFonts w:ascii="Times New Roman" w:hAnsi="Times New Roman" w:cs="Times New Roman"/>
          <w:color w:val="auto"/>
          <w:sz w:val="24"/>
          <w:szCs w:val="24"/>
          <w:lang w:val="en-CA"/>
        </w:rPr>
        <w:t xml:space="preserve"> set up the confederation treasury. It was a brand new financial vehicle in which </w:t>
      </w:r>
      <w:proofErr w:type="spellStart"/>
      <w:r w:rsidRPr="00164640">
        <w:rPr>
          <w:rFonts w:ascii="Times New Roman" w:hAnsi="Times New Roman" w:cs="Times New Roman"/>
          <w:color w:val="auto"/>
          <w:sz w:val="24"/>
          <w:szCs w:val="24"/>
          <w:lang w:val="en-CA"/>
        </w:rPr>
        <w:t>confed</w:t>
      </w:r>
      <w:proofErr w:type="spellEnd"/>
      <w:r w:rsidRPr="00164640">
        <w:rPr>
          <w:rFonts w:ascii="Times New Roman" w:hAnsi="Times New Roman" w:cs="Times New Roman"/>
          <w:color w:val="auto"/>
          <w:sz w:val="24"/>
          <w:szCs w:val="24"/>
          <w:lang w:val="en-CA"/>
        </w:rPr>
        <w:t xml:space="preserve"> knew nothing about.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Burn confesses to his board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Burns finally admitted they have problems.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In addition to cash shortfall, they faced liquidity crisis because the company had invested in long term assets while many of the matching liabilities were short term.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New hope for a new man</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In October 1992, the board replaced burns with Paul Cantor. He used to work for CIBC.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He was seen by many as a banker who knew nothing about insurance. He drew up a plan of 3 c’s; consolidating operations in the core business, concentrating resources on supporting those businesses, and committing to high levels of customer service.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The first year he couldn’t figure out what was going on and in the second he didn’t know what to do about it.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Profits continued to </w:t>
      </w:r>
      <w:proofErr w:type="spellStart"/>
      <w:r w:rsidRPr="00164640">
        <w:rPr>
          <w:rFonts w:ascii="Times New Roman" w:hAnsi="Times New Roman" w:cs="Times New Roman"/>
          <w:color w:val="auto"/>
          <w:sz w:val="24"/>
          <w:szCs w:val="24"/>
          <w:lang w:val="en-CA"/>
        </w:rPr>
        <w:t>fal</w:t>
      </w:r>
      <w:proofErr w:type="spellEnd"/>
      <w:r w:rsidRPr="00164640">
        <w:rPr>
          <w:rFonts w:ascii="Times New Roman" w:hAnsi="Times New Roman" w:cs="Times New Roman"/>
          <w:color w:val="auto"/>
          <w:sz w:val="24"/>
          <w:szCs w:val="24"/>
          <w:lang w:val="en-CA"/>
        </w:rPr>
        <w:t xml:space="preserve">. They dropped 17 million in 1 year. In 1993, they lost 29 million.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u w:val="single"/>
          <w:lang w:val="en-CA"/>
        </w:rPr>
        <w:t>Time runs out</w:t>
      </w:r>
    </w:p>
    <w:p w:rsidR="00495303" w:rsidRPr="00164640" w:rsidRDefault="00495303" w:rsidP="00495303">
      <w:pPr>
        <w:spacing w:after="0" w:line="18" w:lineRule="atLeast"/>
        <w:ind w:left="0"/>
        <w:rPr>
          <w:rFonts w:ascii="Times New Roman" w:hAnsi="Times New Roman" w:cs="Times New Roman"/>
          <w:i/>
          <w:color w:val="auto"/>
          <w:sz w:val="24"/>
          <w:szCs w:val="24"/>
          <w:lang w:val="en-CA"/>
        </w:rPr>
      </w:pPr>
      <w:r w:rsidRPr="00164640">
        <w:rPr>
          <w:rFonts w:ascii="Times New Roman" w:hAnsi="Times New Roman" w:cs="Times New Roman"/>
          <w:color w:val="auto"/>
          <w:sz w:val="24"/>
          <w:szCs w:val="24"/>
          <w:lang w:val="en-CA"/>
        </w:rPr>
        <w:t xml:space="preserve">- </w:t>
      </w:r>
      <w:proofErr w:type="spellStart"/>
      <w:r w:rsidRPr="00164640">
        <w:rPr>
          <w:rFonts w:ascii="Times New Roman" w:hAnsi="Times New Roman" w:cs="Times New Roman"/>
          <w:color w:val="auto"/>
          <w:sz w:val="24"/>
          <w:szCs w:val="24"/>
          <w:lang w:val="en-CA"/>
        </w:rPr>
        <w:t>Confed</w:t>
      </w:r>
      <w:proofErr w:type="spellEnd"/>
      <w:r w:rsidRPr="00164640">
        <w:rPr>
          <w:rFonts w:ascii="Times New Roman" w:hAnsi="Times New Roman" w:cs="Times New Roman"/>
          <w:color w:val="auto"/>
          <w:sz w:val="24"/>
          <w:szCs w:val="24"/>
          <w:lang w:val="en-CA"/>
        </w:rPr>
        <w:t xml:space="preserve"> was continuously </w:t>
      </w:r>
      <w:proofErr w:type="spellStart"/>
      <w:r w:rsidRPr="00164640">
        <w:rPr>
          <w:rFonts w:ascii="Times New Roman" w:hAnsi="Times New Roman" w:cs="Times New Roman"/>
          <w:color w:val="auto"/>
          <w:sz w:val="24"/>
          <w:szCs w:val="24"/>
          <w:lang w:val="en-CA"/>
        </w:rPr>
        <w:t>down graded</w:t>
      </w:r>
      <w:proofErr w:type="spellEnd"/>
      <w:r w:rsidRPr="00164640">
        <w:rPr>
          <w:rFonts w:ascii="Times New Roman" w:hAnsi="Times New Roman" w:cs="Times New Roman"/>
          <w:color w:val="auto"/>
          <w:sz w:val="24"/>
          <w:szCs w:val="24"/>
          <w:lang w:val="en-CA"/>
        </w:rPr>
        <w:t xml:space="preserve">. The government was not supporting them and they were looking for a private purchaser.  No one was bailing out </w:t>
      </w:r>
      <w:proofErr w:type="spellStart"/>
      <w:r w:rsidRPr="00164640">
        <w:rPr>
          <w:rFonts w:ascii="Times New Roman" w:hAnsi="Times New Roman" w:cs="Times New Roman"/>
          <w:color w:val="auto"/>
          <w:sz w:val="24"/>
          <w:szCs w:val="24"/>
          <w:lang w:val="en-CA"/>
        </w:rPr>
        <w:t>confed</w:t>
      </w:r>
      <w:proofErr w:type="spellEnd"/>
      <w:r w:rsidRPr="00164640">
        <w:rPr>
          <w:rFonts w:ascii="Times New Roman" w:hAnsi="Times New Roman" w:cs="Times New Roman"/>
          <w:color w:val="auto"/>
          <w:sz w:val="24"/>
          <w:szCs w:val="24"/>
          <w:lang w:val="en-CA"/>
        </w:rPr>
        <w:t xml:space="preserve"> although they did it for other companies.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The industry gathers</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All the competitors were called in to try to find a solution for Confed. The biggest insurance companies (5) would assume the COI business and </w:t>
      </w:r>
      <w:proofErr w:type="spellStart"/>
      <w:r w:rsidRPr="00164640">
        <w:rPr>
          <w:rFonts w:ascii="Times New Roman" w:hAnsi="Times New Roman" w:cs="Times New Roman"/>
          <w:color w:val="auto"/>
          <w:sz w:val="24"/>
          <w:szCs w:val="24"/>
          <w:lang w:val="en-CA"/>
        </w:rPr>
        <w:t>Condfeds</w:t>
      </w:r>
      <w:proofErr w:type="spellEnd"/>
      <w:r w:rsidRPr="00164640">
        <w:rPr>
          <w:rFonts w:ascii="Times New Roman" w:hAnsi="Times New Roman" w:cs="Times New Roman"/>
          <w:color w:val="auto"/>
          <w:sz w:val="24"/>
          <w:szCs w:val="24"/>
          <w:lang w:val="en-CA"/>
        </w:rPr>
        <w:t xml:space="preserve">. </w:t>
      </w:r>
      <w:proofErr w:type="gramStart"/>
      <w:r w:rsidRPr="00164640">
        <w:rPr>
          <w:rFonts w:ascii="Times New Roman" w:hAnsi="Times New Roman" w:cs="Times New Roman"/>
          <w:color w:val="auto"/>
          <w:sz w:val="24"/>
          <w:szCs w:val="24"/>
          <w:lang w:val="en-CA"/>
        </w:rPr>
        <w:t>Losses.</w:t>
      </w:r>
      <w:proofErr w:type="gramEnd"/>
      <w:r w:rsidRPr="00164640">
        <w:rPr>
          <w:rFonts w:ascii="Times New Roman" w:hAnsi="Times New Roman" w:cs="Times New Roman"/>
          <w:color w:val="auto"/>
          <w:sz w:val="24"/>
          <w:szCs w:val="24"/>
          <w:lang w:val="en-CA"/>
        </w:rPr>
        <w:t xml:space="preserve">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Competitors were willing to invest 600 million but only if the government gave the salvaging companies some tax relief and set up a fund for the life insurance industry.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-The government refused.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lang w:val="en-CA"/>
        </w:rPr>
        <w:t xml:space="preserve">- Even American companies were no longer interested in helping out. </w:t>
      </w:r>
      <w:r w:rsidRPr="00164640">
        <w:rPr>
          <w:rFonts w:ascii="Times New Roman" w:hAnsi="Times New Roman" w:cs="Times New Roman"/>
          <w:color w:val="auto"/>
          <w:sz w:val="24"/>
          <w:szCs w:val="24"/>
          <w:u w:val="single"/>
          <w:lang w:val="en-CA"/>
        </w:rPr>
        <w:t xml:space="preserve">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The government steps in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OSFI decided to take control of confederation life. The federal government seized confed. Regulators, liquidators and accountants replaced management.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Other insurance companies acquired each other.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Who to blame?</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Management who took the company to very risky business about which they knew nothing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Directors who were asleep at the switch and did not ask enough questions</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Regulators who tried persuasion but did not exercise strong arm tactics available to them</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Auditors who didn’t warn them enough about the future</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Or insurance company leaders who bickered and waiting until </w:t>
      </w:r>
      <w:proofErr w:type="spellStart"/>
      <w:r w:rsidRPr="00164640">
        <w:rPr>
          <w:rFonts w:ascii="Times New Roman" w:hAnsi="Times New Roman" w:cs="Times New Roman"/>
          <w:color w:val="auto"/>
          <w:sz w:val="24"/>
          <w:szCs w:val="24"/>
          <w:lang w:val="en-CA"/>
        </w:rPr>
        <w:t>Confed</w:t>
      </w:r>
      <w:proofErr w:type="spellEnd"/>
      <w:r w:rsidRPr="00164640">
        <w:rPr>
          <w:rFonts w:ascii="Times New Roman" w:hAnsi="Times New Roman" w:cs="Times New Roman"/>
          <w:color w:val="auto"/>
          <w:sz w:val="24"/>
          <w:szCs w:val="24"/>
          <w:lang w:val="en-CA"/>
        </w:rPr>
        <w:t xml:space="preserve"> failed so they could snap up pieces of the prize.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Ottawa did not have faith in them.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Confederation life could have been saved if any one of a series of individuals along the way had done their jobs, if they had adequate management control, if one director stood up to the nonsense, if the regulators had been firmer, if the auditors had been more watchful, if the industry had made a more concentrated effort, or if the CDIC bailed out confederation trust in 1989. </w:t>
      </w:r>
    </w:p>
    <w:p w:rsidR="00495303" w:rsidRPr="00164640" w:rsidRDefault="00495303" w:rsidP="00495303">
      <w:pPr>
        <w:spacing w:after="0" w:line="18" w:lineRule="atLeast"/>
        <w:ind w:left="0"/>
        <w:rPr>
          <w:rFonts w:ascii="Times New Roman" w:hAnsi="Times New Roman" w:cs="Times New Roman"/>
          <w:b/>
          <w:color w:val="auto"/>
          <w:sz w:val="24"/>
          <w:szCs w:val="24"/>
          <w:lang w:val="en-CA"/>
        </w:rPr>
      </w:pPr>
    </w:p>
    <w:p w:rsidR="00495303" w:rsidRPr="00164640" w:rsidRDefault="00495303" w:rsidP="00495303">
      <w:pPr>
        <w:spacing w:after="0" w:line="18" w:lineRule="atLeast"/>
        <w:ind w:left="1440" w:firstLine="720"/>
        <w:rPr>
          <w:rFonts w:ascii="Times New Roman" w:hAnsi="Times New Roman" w:cs="Times New Roman"/>
          <w:b/>
          <w:color w:val="auto"/>
          <w:sz w:val="24"/>
          <w:szCs w:val="24"/>
          <w:lang w:val="en-CA"/>
        </w:rPr>
      </w:pPr>
      <w:r w:rsidRPr="00164640">
        <w:rPr>
          <w:rFonts w:ascii="Times New Roman" w:hAnsi="Times New Roman" w:cs="Times New Roman"/>
          <w:b/>
          <w:color w:val="auto"/>
          <w:sz w:val="24"/>
          <w:szCs w:val="24"/>
          <w:lang w:val="en-CA"/>
        </w:rPr>
        <w:lastRenderedPageBreak/>
        <w:t>Case 12- RBC Yesterday, Today and Tomorrow</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Internationally, the position of most of the Canadian banks was slipping in regard to size of assets and shareholders were anticipating plans from CEO’s for moving forward with a global vision.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The global market place was getting increasingly competitive.</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One of the significant recurring factors in the history of Canada’s banks is the interplay between banks and the federal government, which has not always been a friend of the financial sector.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-Sometimes it was good. It allowed banks to enter the brokerage business and them to own trust companies.</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Banking sector in Canada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Financial industry is one of the largest, most influential industries in Canada.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RBC was huge among other banks in Canada and was one of the most profitable in the world.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Later 1980’s, banks experienced their own little bang when the four pillars of commercial banking, investment banking, trust businesses and life insurance were </w:t>
      </w:r>
      <w:proofErr w:type="spellStart"/>
      <w:r w:rsidRPr="00164640">
        <w:rPr>
          <w:rFonts w:ascii="Times New Roman" w:hAnsi="Times New Roman" w:cs="Times New Roman"/>
          <w:color w:val="auto"/>
          <w:sz w:val="24"/>
          <w:szCs w:val="24"/>
          <w:lang w:val="en-CA"/>
        </w:rPr>
        <w:t>take</w:t>
      </w:r>
      <w:proofErr w:type="spellEnd"/>
      <w:r w:rsidRPr="00164640">
        <w:rPr>
          <w:rFonts w:ascii="Times New Roman" w:hAnsi="Times New Roman" w:cs="Times New Roman"/>
          <w:color w:val="auto"/>
          <w:sz w:val="24"/>
          <w:szCs w:val="24"/>
          <w:lang w:val="en-CA"/>
        </w:rPr>
        <w:t xml:space="preserve"> down and they were allowed to merge business under certain restriction though.  Banks became large financial services companies rather than just commercial banks.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Government was allowing US banks and other global mega institutions to open in Canada.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The Canadian banking system is dramatically different from the one in the US.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All over the world, banks continuously consolidating and merging.  The US was allowing massive mergers.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Because of the mergers, Canadian banks were slipping compared to world rankings. </w:t>
      </w:r>
      <w:proofErr w:type="gramStart"/>
      <w:r w:rsidRPr="00164640">
        <w:rPr>
          <w:rFonts w:ascii="Times New Roman" w:hAnsi="Times New Roman" w:cs="Times New Roman"/>
          <w:color w:val="auto"/>
          <w:sz w:val="24"/>
          <w:szCs w:val="24"/>
          <w:lang w:val="en-CA"/>
        </w:rPr>
        <w:t xml:space="preserve">Except </w:t>
      </w:r>
      <w:proofErr w:type="spellStart"/>
      <w:r w:rsidRPr="00164640">
        <w:rPr>
          <w:rFonts w:ascii="Times New Roman" w:hAnsi="Times New Roman" w:cs="Times New Roman"/>
          <w:color w:val="auto"/>
          <w:sz w:val="24"/>
          <w:szCs w:val="24"/>
          <w:lang w:val="en-CA"/>
        </w:rPr>
        <w:t>Scotibank</w:t>
      </w:r>
      <w:proofErr w:type="spellEnd"/>
      <w:r w:rsidRPr="00164640">
        <w:rPr>
          <w:rFonts w:ascii="Times New Roman" w:hAnsi="Times New Roman" w:cs="Times New Roman"/>
          <w:color w:val="auto"/>
          <w:sz w:val="24"/>
          <w:szCs w:val="24"/>
          <w:lang w:val="en-CA"/>
        </w:rPr>
        <w:t xml:space="preserve"> and TD which maintained or improved their rankings.</w:t>
      </w:r>
      <w:proofErr w:type="gramEnd"/>
      <w:r w:rsidRPr="00164640">
        <w:rPr>
          <w:rFonts w:ascii="Times New Roman" w:hAnsi="Times New Roman" w:cs="Times New Roman"/>
          <w:color w:val="auto"/>
          <w:sz w:val="24"/>
          <w:szCs w:val="24"/>
          <w:lang w:val="en-CA"/>
        </w:rPr>
        <w:t xml:space="preserve">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RBC</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RBC was doing very well, they continuously made more earnings. None of the other major banks could claim such an achievement.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In 2004, the structure of their income was as follows;</w:t>
      </w:r>
    </w:p>
    <w:p w:rsidR="00495303" w:rsidRPr="00164640" w:rsidRDefault="00495303" w:rsidP="00495303">
      <w:pPr>
        <w:pStyle w:val="ListParagraph"/>
        <w:numPr>
          <w:ilvl w:val="0"/>
          <w:numId w:val="11"/>
        </w:numPr>
        <w:spacing w:after="0" w:line="18" w:lineRule="atLeast"/>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Banking earned 1.3 Billion, or 44% of total income </w:t>
      </w:r>
    </w:p>
    <w:p w:rsidR="00495303" w:rsidRPr="00164640" w:rsidRDefault="00495303" w:rsidP="00495303">
      <w:pPr>
        <w:pStyle w:val="ListParagraph"/>
        <w:numPr>
          <w:ilvl w:val="0"/>
          <w:numId w:val="11"/>
        </w:numPr>
        <w:spacing w:after="0" w:line="18" w:lineRule="atLeast"/>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Investment earned 490 Million, or 17% of total income </w:t>
      </w:r>
    </w:p>
    <w:p w:rsidR="00495303" w:rsidRPr="00164640" w:rsidRDefault="00495303" w:rsidP="00495303">
      <w:pPr>
        <w:pStyle w:val="ListParagraph"/>
        <w:numPr>
          <w:ilvl w:val="0"/>
          <w:numId w:val="11"/>
        </w:numPr>
        <w:spacing w:after="0" w:line="18" w:lineRule="atLeast"/>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Insurance earned 271 Million, or 9% of total income </w:t>
      </w:r>
    </w:p>
    <w:p w:rsidR="00495303" w:rsidRPr="00164640" w:rsidRDefault="00495303" w:rsidP="00495303">
      <w:pPr>
        <w:pStyle w:val="ListParagraph"/>
        <w:numPr>
          <w:ilvl w:val="0"/>
          <w:numId w:val="11"/>
        </w:numPr>
        <w:spacing w:after="0" w:line="18" w:lineRule="atLeast"/>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Capital markets earned 658 Million, or 22% of total income </w:t>
      </w:r>
    </w:p>
    <w:p w:rsidR="00495303" w:rsidRPr="00164640" w:rsidRDefault="00495303" w:rsidP="00495303">
      <w:pPr>
        <w:pStyle w:val="ListParagraph"/>
        <w:numPr>
          <w:ilvl w:val="0"/>
          <w:numId w:val="11"/>
        </w:numPr>
        <w:spacing w:after="0" w:line="18" w:lineRule="atLeast"/>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Global services earned 224 Million, or 8% of total income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Although they were doing very well, there was a drop in the income from the banking division blamed on its US operations where they were facing losses.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In 2005, RBC was on </w:t>
      </w:r>
      <w:proofErr w:type="spellStart"/>
      <w:proofErr w:type="gramStart"/>
      <w:r w:rsidRPr="00164640">
        <w:rPr>
          <w:rFonts w:ascii="Times New Roman" w:hAnsi="Times New Roman" w:cs="Times New Roman"/>
          <w:color w:val="auto"/>
          <w:sz w:val="24"/>
          <w:szCs w:val="24"/>
          <w:lang w:val="en-CA"/>
        </w:rPr>
        <w:t>forbes</w:t>
      </w:r>
      <w:proofErr w:type="spellEnd"/>
      <w:proofErr w:type="gramEnd"/>
      <w:r w:rsidRPr="00164640">
        <w:rPr>
          <w:rFonts w:ascii="Times New Roman" w:hAnsi="Times New Roman" w:cs="Times New Roman"/>
          <w:color w:val="auto"/>
          <w:sz w:val="24"/>
          <w:szCs w:val="24"/>
          <w:lang w:val="en-CA"/>
        </w:rPr>
        <w:t xml:space="preserve"> 100 most influential list.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The history of Canadian banking has been marked by one significant ongoing factor, the relationship between the financial institutions and the government.  This relationship had had an impact on the strategy of the banking institutions. </w:t>
      </w:r>
    </w:p>
    <w:p w:rsidR="00495303" w:rsidRPr="00164640" w:rsidRDefault="00495303" w:rsidP="00495303">
      <w:pPr>
        <w:spacing w:after="0" w:line="18" w:lineRule="atLeast"/>
        <w:ind w:left="0"/>
        <w:rPr>
          <w:rFonts w:ascii="Times New Roman" w:hAnsi="Times New Roman" w:cs="Times New Roman"/>
          <w:b/>
          <w:color w:val="auto"/>
          <w:sz w:val="24"/>
          <w:szCs w:val="24"/>
          <w:lang w:val="en-CA"/>
        </w:rPr>
      </w:pPr>
      <w:r w:rsidRPr="00164640">
        <w:rPr>
          <w:rFonts w:ascii="Times New Roman" w:hAnsi="Times New Roman" w:cs="Times New Roman"/>
          <w:color w:val="auto"/>
          <w:sz w:val="24"/>
          <w:szCs w:val="24"/>
          <w:lang w:val="en-CA"/>
        </w:rPr>
        <w:t xml:space="preserve">- When it came to banks, </w:t>
      </w:r>
      <w:r w:rsidRPr="00164640">
        <w:rPr>
          <w:rFonts w:ascii="Times New Roman" w:hAnsi="Times New Roman" w:cs="Times New Roman"/>
          <w:b/>
          <w:color w:val="auto"/>
          <w:sz w:val="24"/>
          <w:szCs w:val="24"/>
          <w:lang w:val="en-CA"/>
        </w:rPr>
        <w:t xml:space="preserve">the driving force behind the </w:t>
      </w:r>
      <w:proofErr w:type="gramStart"/>
      <w:r w:rsidRPr="00164640">
        <w:rPr>
          <w:rFonts w:ascii="Times New Roman" w:hAnsi="Times New Roman" w:cs="Times New Roman"/>
          <w:b/>
          <w:color w:val="auto"/>
          <w:sz w:val="24"/>
          <w:szCs w:val="24"/>
          <w:lang w:val="en-CA"/>
        </w:rPr>
        <w:t>governments</w:t>
      </w:r>
      <w:proofErr w:type="gramEnd"/>
      <w:r w:rsidRPr="00164640">
        <w:rPr>
          <w:rFonts w:ascii="Times New Roman" w:hAnsi="Times New Roman" w:cs="Times New Roman"/>
          <w:b/>
          <w:color w:val="auto"/>
          <w:sz w:val="24"/>
          <w:szCs w:val="24"/>
          <w:lang w:val="en-CA"/>
        </w:rPr>
        <w:t xml:space="preserve"> decisions was the need to balance national, international and political interests. They didn’t put at the center of their mindset and plans the chance for increasing profitability of the banks or improving the Canadian economy solely.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b/>
          <w:color w:val="auto"/>
          <w:sz w:val="24"/>
          <w:szCs w:val="24"/>
          <w:lang w:val="en-CA"/>
        </w:rPr>
        <w:t>-</w:t>
      </w:r>
      <w:r w:rsidRPr="00164640">
        <w:rPr>
          <w:rFonts w:ascii="Times New Roman" w:hAnsi="Times New Roman" w:cs="Times New Roman"/>
          <w:color w:val="auto"/>
          <w:sz w:val="24"/>
          <w:szCs w:val="24"/>
          <w:lang w:val="en-CA"/>
        </w:rPr>
        <w:t xml:space="preserve"> Montreal didn’t like Toronto. They allowed international banks to open in Montreal and to be exempt from certain taxes. Ottawa accepted their plan but to make it fair, allowed the same for Vancouver.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Toronto retaliated by allowing banks and other financial institutions to own a range of financial intermediary services. Ottawa intervened and allowed all provinces to do that. </w:t>
      </w:r>
    </w:p>
    <w:p w:rsidR="00495303" w:rsidRPr="00164640" w:rsidRDefault="00495303" w:rsidP="00495303">
      <w:pPr>
        <w:spacing w:after="0" w:line="18" w:lineRule="atLeast"/>
        <w:ind w:left="0"/>
        <w:rPr>
          <w:rFonts w:ascii="Times New Roman" w:hAnsi="Times New Roman" w:cs="Times New Roman"/>
          <w:b/>
          <w:color w:val="auto"/>
          <w:sz w:val="24"/>
          <w:szCs w:val="24"/>
          <w:lang w:val="en-CA"/>
        </w:rPr>
      </w:pPr>
      <w:r w:rsidRPr="00164640">
        <w:rPr>
          <w:rFonts w:ascii="Times New Roman" w:hAnsi="Times New Roman" w:cs="Times New Roman"/>
          <w:color w:val="auto"/>
          <w:sz w:val="24"/>
          <w:szCs w:val="24"/>
          <w:lang w:val="en-CA"/>
        </w:rPr>
        <w:t>-</w:t>
      </w:r>
      <w:r w:rsidRPr="00164640">
        <w:rPr>
          <w:rFonts w:ascii="Times New Roman" w:hAnsi="Times New Roman" w:cs="Times New Roman"/>
          <w:b/>
          <w:color w:val="auto"/>
          <w:sz w:val="24"/>
          <w:szCs w:val="24"/>
          <w:lang w:val="en-CA"/>
        </w:rPr>
        <w:t xml:space="preserve">The story of how the government turned down the banks proposed mergers illustrates the intense relationship between banking strategy and public policy.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Failed merger attempts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John </w:t>
      </w:r>
      <w:proofErr w:type="spellStart"/>
      <w:r w:rsidRPr="00164640">
        <w:rPr>
          <w:rFonts w:ascii="Times New Roman" w:hAnsi="Times New Roman" w:cs="Times New Roman"/>
          <w:color w:val="auto"/>
          <w:sz w:val="24"/>
          <w:szCs w:val="24"/>
          <w:lang w:val="en-CA"/>
        </w:rPr>
        <w:t>Cleghorn</w:t>
      </w:r>
      <w:proofErr w:type="spellEnd"/>
      <w:r w:rsidRPr="00164640">
        <w:rPr>
          <w:rFonts w:ascii="Times New Roman" w:hAnsi="Times New Roman" w:cs="Times New Roman"/>
          <w:color w:val="auto"/>
          <w:sz w:val="24"/>
          <w:szCs w:val="24"/>
          <w:lang w:val="en-CA"/>
        </w:rPr>
        <w:t>; RBC</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Mathew Barrett; BMO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Both came up with the eggnog agreement; where they decided to work together to build a globally competitive Canadian based financial institution.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The merger is a Canadian response to the sharply rising level of global competition in the financial services market, which is evolving at a rapid pace. Canada's recent successes in improving its fiscal situation, trade performance and economic fundamentals, together with its strong economic growth and human capital have made it a much more attractive market. New international competitors have been and continue to enter the Canadian marketplace, joining global giants like </w:t>
      </w:r>
      <w:proofErr w:type="spellStart"/>
      <w:r w:rsidRPr="00164640">
        <w:rPr>
          <w:rStyle w:val="apple-style-span"/>
          <w:rFonts w:ascii="Times New Roman" w:hAnsi="Times New Roman" w:cs="Times New Roman"/>
          <w:color w:val="auto"/>
          <w:sz w:val="24"/>
          <w:szCs w:val="24"/>
          <w:shd w:val="clear" w:color="auto" w:fill="FFFFFF"/>
        </w:rPr>
        <w:t>Hongkong</w:t>
      </w:r>
      <w:proofErr w:type="spellEnd"/>
      <w:r w:rsidRPr="00164640">
        <w:rPr>
          <w:rStyle w:val="apple-style-span"/>
          <w:rFonts w:ascii="Times New Roman" w:hAnsi="Times New Roman" w:cs="Times New Roman"/>
          <w:color w:val="auto"/>
          <w:sz w:val="24"/>
          <w:szCs w:val="24"/>
          <w:shd w:val="clear" w:color="auto" w:fill="FFFFFF"/>
        </w:rPr>
        <w:t xml:space="preserve"> Bank and Citibank who have already carved out a significant presence in Canada. For example, U.S. and overseas competitors such as Wells Fargo &amp; Co., MBNA Corp., </w:t>
      </w:r>
      <w:r w:rsidRPr="00164640">
        <w:rPr>
          <w:rStyle w:val="apple-style-span"/>
          <w:rFonts w:ascii="Times New Roman" w:hAnsi="Times New Roman" w:cs="Times New Roman"/>
          <w:color w:val="auto"/>
          <w:sz w:val="24"/>
          <w:szCs w:val="24"/>
          <w:shd w:val="clear" w:color="auto" w:fill="FFFFFF"/>
        </w:rPr>
        <w:lastRenderedPageBreak/>
        <w:t>Capital One Financial Corp., Fidelity, ING, GE Capital Corp. and others have made entries into the domestic market recently.</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Paul martin, who was the finance minister, was doing a bank review at that time. He felt that the merger was premature.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CIBC and TD tried to follow suit three months later.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If both mergers were allowed, two super banks would emerge controlling almost 70% of the market.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Scotia bank was left out. They lobbied against allowing the other mergers to go through.</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Public opinion grew steadily against the merger. Canadians were suspicious of the bankers underlying motives and unconvinced that international giants were a threat. They already didn’t like the </w:t>
      </w:r>
      <w:proofErr w:type="spellStart"/>
      <w:r w:rsidRPr="00164640">
        <w:rPr>
          <w:rStyle w:val="apple-style-span"/>
          <w:rFonts w:ascii="Times New Roman" w:hAnsi="Times New Roman" w:cs="Times New Roman"/>
          <w:color w:val="auto"/>
          <w:sz w:val="24"/>
          <w:szCs w:val="24"/>
          <w:shd w:val="clear" w:color="auto" w:fill="FFFFFF"/>
        </w:rPr>
        <w:t>multi million</w:t>
      </w:r>
      <w:proofErr w:type="spellEnd"/>
      <w:r w:rsidRPr="00164640">
        <w:rPr>
          <w:rStyle w:val="apple-style-span"/>
          <w:rFonts w:ascii="Times New Roman" w:hAnsi="Times New Roman" w:cs="Times New Roman"/>
          <w:color w:val="auto"/>
          <w:sz w:val="24"/>
          <w:szCs w:val="24"/>
          <w:shd w:val="clear" w:color="auto" w:fill="FFFFFF"/>
        </w:rPr>
        <w:t xml:space="preserve"> pay for senior bankers. They felt that banks were already too big, too powerful, and too immune to the needs of the average Canadian. Consumer groups, ant poverty organizations, labor unions, economists, and provincial leaders were opposed to it.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The Mackay report which Paul martin initiated recommended allowing banks to merge as losing as it wasn’t harmful to the public.  It told government that Canada needed to adapt to the new world of commerce and that this was urgent. It called for strategies to enhance consumer protection and made suggestion for creating more competition, including allowing life insurance and mutual fund companies, among others, to have access to the national system used by banks to process transactions.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The liberals had their own report which was against merging. The task </w:t>
      </w:r>
      <w:proofErr w:type="spellStart"/>
      <w:r w:rsidRPr="00164640">
        <w:rPr>
          <w:rStyle w:val="apple-style-span"/>
          <w:rFonts w:ascii="Times New Roman" w:hAnsi="Times New Roman" w:cs="Times New Roman"/>
          <w:color w:val="auto"/>
          <w:sz w:val="24"/>
          <w:szCs w:val="24"/>
          <w:shd w:val="clear" w:color="auto" w:fill="FFFFFF"/>
        </w:rPr>
        <w:t>forced</w:t>
      </w:r>
      <w:proofErr w:type="spellEnd"/>
      <w:r w:rsidRPr="00164640">
        <w:rPr>
          <w:rStyle w:val="apple-style-span"/>
          <w:rFonts w:ascii="Times New Roman" w:hAnsi="Times New Roman" w:cs="Times New Roman"/>
          <w:color w:val="auto"/>
          <w:sz w:val="24"/>
          <w:szCs w:val="24"/>
          <w:shd w:val="clear" w:color="auto" w:fill="FFFFFF"/>
        </w:rPr>
        <w:t xml:space="preserve"> recommended and acted like banks should be social institutions or public utilities that should be used to subsidize perceived disadvantaged groups. </w:t>
      </w:r>
    </w:p>
    <w:p w:rsidR="00495303" w:rsidRPr="00164640" w:rsidRDefault="00495303" w:rsidP="00495303">
      <w:pPr>
        <w:spacing w:after="0" w:line="18" w:lineRule="atLeast"/>
        <w:ind w:left="0"/>
        <w:rPr>
          <w:rStyle w:val="apple-style-span"/>
          <w:rFonts w:ascii="Times New Roman" w:hAnsi="Times New Roman" w:cs="Times New Roman"/>
          <w:color w:val="auto"/>
          <w:sz w:val="24"/>
          <w:szCs w:val="24"/>
          <w:shd w:val="clear" w:color="auto" w:fill="FFFFFF"/>
        </w:rPr>
      </w:pPr>
      <w:r w:rsidRPr="00164640">
        <w:rPr>
          <w:rStyle w:val="apple-style-span"/>
          <w:rFonts w:ascii="Times New Roman" w:hAnsi="Times New Roman" w:cs="Times New Roman"/>
          <w:color w:val="auto"/>
          <w:sz w:val="24"/>
          <w:szCs w:val="24"/>
          <w:shd w:val="clear" w:color="auto" w:fill="FFFFFF"/>
        </w:rPr>
        <w:t xml:space="preserve">- Paul martin officially said it’s a no go in </w:t>
      </w:r>
      <w:proofErr w:type="spellStart"/>
      <w:r w:rsidRPr="00164640">
        <w:rPr>
          <w:rStyle w:val="apple-style-span"/>
          <w:rFonts w:ascii="Times New Roman" w:hAnsi="Times New Roman" w:cs="Times New Roman"/>
          <w:color w:val="auto"/>
          <w:sz w:val="24"/>
          <w:szCs w:val="24"/>
          <w:shd w:val="clear" w:color="auto" w:fill="FFFFFF"/>
        </w:rPr>
        <w:t>decemeber</w:t>
      </w:r>
      <w:proofErr w:type="spellEnd"/>
      <w:r w:rsidRPr="00164640">
        <w:rPr>
          <w:rStyle w:val="apple-style-span"/>
          <w:rFonts w:ascii="Times New Roman" w:hAnsi="Times New Roman" w:cs="Times New Roman"/>
          <w:color w:val="auto"/>
          <w:sz w:val="24"/>
          <w:szCs w:val="24"/>
          <w:shd w:val="clear" w:color="auto" w:fill="FFFFFF"/>
        </w:rPr>
        <w:t xml:space="preserve"> of 1998. Based on three main points;</w:t>
      </w:r>
    </w:p>
    <w:p w:rsidR="00495303" w:rsidRPr="00164640" w:rsidRDefault="00495303" w:rsidP="00495303">
      <w:pPr>
        <w:pStyle w:val="ListParagraph"/>
        <w:numPr>
          <w:ilvl w:val="0"/>
          <w:numId w:val="12"/>
        </w:numPr>
        <w:spacing w:after="0" w:line="18" w:lineRule="atLeast"/>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The mergers were unacceptable because of the immensity of the institutions that would be created. </w:t>
      </w:r>
      <w:proofErr w:type="spellStart"/>
      <w:r w:rsidRPr="00164640">
        <w:rPr>
          <w:rFonts w:ascii="Times New Roman" w:hAnsi="Times New Roman" w:cs="Times New Roman"/>
          <w:color w:val="auto"/>
          <w:sz w:val="24"/>
          <w:szCs w:val="24"/>
        </w:rPr>
        <w:t>Post merger</w:t>
      </w:r>
      <w:proofErr w:type="spellEnd"/>
      <w:r w:rsidRPr="00164640">
        <w:rPr>
          <w:rFonts w:ascii="Times New Roman" w:hAnsi="Times New Roman" w:cs="Times New Roman"/>
          <w:color w:val="auto"/>
          <w:sz w:val="24"/>
          <w:szCs w:val="24"/>
        </w:rPr>
        <w:t xml:space="preserve"> banks would be too big that if one of them ran into financial trouble the problem would be intractable </w:t>
      </w:r>
    </w:p>
    <w:p w:rsidR="00495303" w:rsidRPr="00164640" w:rsidRDefault="00495303" w:rsidP="00495303">
      <w:pPr>
        <w:pStyle w:val="ListParagraph"/>
        <w:numPr>
          <w:ilvl w:val="0"/>
          <w:numId w:val="12"/>
        </w:numPr>
        <w:spacing w:after="0" w:line="18" w:lineRule="atLeast"/>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The mergers would raise </w:t>
      </w:r>
      <w:proofErr w:type="spellStart"/>
      <w:r w:rsidRPr="00164640">
        <w:rPr>
          <w:rFonts w:ascii="Times New Roman" w:hAnsi="Times New Roman" w:cs="Times New Roman"/>
          <w:color w:val="auto"/>
          <w:sz w:val="24"/>
          <w:szCs w:val="24"/>
        </w:rPr>
        <w:t>anti trust</w:t>
      </w:r>
      <w:proofErr w:type="spellEnd"/>
      <w:r w:rsidRPr="00164640">
        <w:rPr>
          <w:rFonts w:ascii="Times New Roman" w:hAnsi="Times New Roman" w:cs="Times New Roman"/>
          <w:color w:val="auto"/>
          <w:sz w:val="24"/>
          <w:szCs w:val="24"/>
        </w:rPr>
        <w:t xml:space="preserve"> issues and would lead to higher prices and lower levels of service </w:t>
      </w:r>
    </w:p>
    <w:p w:rsidR="00495303" w:rsidRPr="00164640" w:rsidRDefault="00495303" w:rsidP="00495303">
      <w:pPr>
        <w:pStyle w:val="ListParagraph"/>
        <w:numPr>
          <w:ilvl w:val="0"/>
          <w:numId w:val="12"/>
        </w:numPr>
        <w:spacing w:after="0" w:line="18" w:lineRule="atLeast"/>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They merge would put the decision making power on credit allocation in too few hands. The mergers would be too powerful. </w:t>
      </w:r>
    </w:p>
    <w:p w:rsidR="00495303" w:rsidRPr="00164640" w:rsidRDefault="00495303" w:rsidP="00495303">
      <w:pPr>
        <w:spacing w:after="0" w:line="18" w:lineRule="atLeast"/>
        <w:ind w:left="0"/>
        <w:rPr>
          <w:rFonts w:ascii="Times New Roman" w:hAnsi="Times New Roman" w:cs="Times New Roman"/>
          <w:color w:val="auto"/>
          <w:sz w:val="24"/>
          <w:szCs w:val="24"/>
        </w:rPr>
      </w:pPr>
      <w:r w:rsidRPr="00164640">
        <w:rPr>
          <w:rFonts w:ascii="Times New Roman" w:hAnsi="Times New Roman" w:cs="Times New Roman"/>
          <w:color w:val="auto"/>
          <w:sz w:val="24"/>
          <w:szCs w:val="24"/>
        </w:rPr>
        <w:t xml:space="preserve">- The conservative were pro merging. They accused martin of putting politics ahead of public policy. </w:t>
      </w:r>
    </w:p>
    <w:p w:rsidR="00495303" w:rsidRPr="00164640" w:rsidRDefault="00495303" w:rsidP="00495303">
      <w:pPr>
        <w:spacing w:after="0" w:line="18" w:lineRule="atLeast"/>
        <w:ind w:left="0"/>
        <w:rPr>
          <w:rFonts w:ascii="Times New Roman" w:hAnsi="Times New Roman" w:cs="Times New Roman"/>
          <w:color w:val="auto"/>
          <w:sz w:val="24"/>
          <w:szCs w:val="24"/>
          <w:u w:val="single"/>
          <w:lang w:val="en-CA"/>
        </w:rPr>
      </w:pPr>
      <w:r w:rsidRPr="00164640">
        <w:rPr>
          <w:rFonts w:ascii="Times New Roman" w:hAnsi="Times New Roman" w:cs="Times New Roman"/>
          <w:color w:val="auto"/>
          <w:sz w:val="24"/>
          <w:szCs w:val="24"/>
          <w:u w:val="single"/>
          <w:lang w:val="en-CA"/>
        </w:rPr>
        <w:t xml:space="preserve">Conclusion </w:t>
      </w:r>
    </w:p>
    <w:p w:rsidR="00495303" w:rsidRPr="00164640" w:rsidRDefault="00495303" w:rsidP="00495303">
      <w:pPr>
        <w:spacing w:after="0" w:line="18" w:lineRule="atLeast"/>
        <w:ind w:left="0"/>
        <w:rPr>
          <w:rFonts w:ascii="Times New Roman" w:hAnsi="Times New Roman" w:cs="Times New Roman"/>
          <w:color w:val="auto"/>
          <w:sz w:val="24"/>
          <w:szCs w:val="24"/>
          <w:lang w:val="en-CA"/>
        </w:rPr>
      </w:pPr>
      <w:r w:rsidRPr="00164640">
        <w:rPr>
          <w:rFonts w:ascii="Times New Roman" w:hAnsi="Times New Roman" w:cs="Times New Roman"/>
          <w:color w:val="auto"/>
          <w:sz w:val="24"/>
          <w:szCs w:val="24"/>
          <w:lang w:val="en-CA"/>
        </w:rPr>
        <w:t xml:space="preserve">- The failure of the merger illustrates the role the government plays in this all important sector of the Canadian economy. What is in the best interest of the banks is not necessarily in the best interest of politicians who are answerable to their constituencies. </w:t>
      </w:r>
    </w:p>
    <w:p w:rsidR="00495303" w:rsidRPr="00164640" w:rsidRDefault="00495303" w:rsidP="00495303">
      <w:pPr>
        <w:spacing w:after="0" w:line="18" w:lineRule="atLeast"/>
        <w:ind w:left="0"/>
        <w:rPr>
          <w:color w:val="auto"/>
          <w:sz w:val="24"/>
          <w:szCs w:val="24"/>
          <w:lang w:val="en-CA"/>
        </w:rPr>
      </w:pPr>
    </w:p>
    <w:p w:rsidR="00495303" w:rsidRPr="00164640" w:rsidRDefault="00495303" w:rsidP="00262128">
      <w:pPr>
        <w:spacing w:after="0" w:line="192" w:lineRule="auto"/>
        <w:ind w:left="0"/>
        <w:rPr>
          <w:color w:val="auto"/>
          <w:sz w:val="24"/>
          <w:szCs w:val="24"/>
          <w:lang w:val="en-CA"/>
        </w:rPr>
      </w:pPr>
    </w:p>
    <w:sectPr w:rsidR="00495303" w:rsidRPr="00164640" w:rsidSect="00262128">
      <w:pgSz w:w="12240" w:h="15840"/>
      <w:pgMar w:top="284" w:right="474"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53FB"/>
    <w:multiLevelType w:val="hybridMultilevel"/>
    <w:tmpl w:val="1CC61BB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E7C2034"/>
    <w:multiLevelType w:val="hybridMultilevel"/>
    <w:tmpl w:val="234465A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8962B16"/>
    <w:multiLevelType w:val="hybridMultilevel"/>
    <w:tmpl w:val="51F824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B9657DE"/>
    <w:multiLevelType w:val="hybridMultilevel"/>
    <w:tmpl w:val="BEE8563A"/>
    <w:lvl w:ilvl="0" w:tplc="B7C0C464">
      <w:start w:val="1"/>
      <w:numFmt w:val="decimal"/>
      <w:lvlText w:val="%1)"/>
      <w:lvlJc w:val="left"/>
      <w:pPr>
        <w:ind w:left="-66" w:hanging="360"/>
      </w:pPr>
      <w:rPr>
        <w:rFonts w:hint="default"/>
      </w:rPr>
    </w:lvl>
    <w:lvl w:ilvl="1" w:tplc="10090019" w:tentative="1">
      <w:start w:val="1"/>
      <w:numFmt w:val="lowerLetter"/>
      <w:lvlText w:val="%2."/>
      <w:lvlJc w:val="left"/>
      <w:pPr>
        <w:ind w:left="654" w:hanging="360"/>
      </w:pPr>
    </w:lvl>
    <w:lvl w:ilvl="2" w:tplc="1009001B" w:tentative="1">
      <w:start w:val="1"/>
      <w:numFmt w:val="lowerRoman"/>
      <w:lvlText w:val="%3."/>
      <w:lvlJc w:val="right"/>
      <w:pPr>
        <w:ind w:left="1374" w:hanging="180"/>
      </w:pPr>
    </w:lvl>
    <w:lvl w:ilvl="3" w:tplc="1009000F" w:tentative="1">
      <w:start w:val="1"/>
      <w:numFmt w:val="decimal"/>
      <w:lvlText w:val="%4."/>
      <w:lvlJc w:val="left"/>
      <w:pPr>
        <w:ind w:left="2094" w:hanging="360"/>
      </w:pPr>
    </w:lvl>
    <w:lvl w:ilvl="4" w:tplc="10090019" w:tentative="1">
      <w:start w:val="1"/>
      <w:numFmt w:val="lowerLetter"/>
      <w:lvlText w:val="%5."/>
      <w:lvlJc w:val="left"/>
      <w:pPr>
        <w:ind w:left="2814" w:hanging="360"/>
      </w:pPr>
    </w:lvl>
    <w:lvl w:ilvl="5" w:tplc="1009001B" w:tentative="1">
      <w:start w:val="1"/>
      <w:numFmt w:val="lowerRoman"/>
      <w:lvlText w:val="%6."/>
      <w:lvlJc w:val="right"/>
      <w:pPr>
        <w:ind w:left="3534" w:hanging="180"/>
      </w:pPr>
    </w:lvl>
    <w:lvl w:ilvl="6" w:tplc="1009000F" w:tentative="1">
      <w:start w:val="1"/>
      <w:numFmt w:val="decimal"/>
      <w:lvlText w:val="%7."/>
      <w:lvlJc w:val="left"/>
      <w:pPr>
        <w:ind w:left="4254" w:hanging="360"/>
      </w:pPr>
    </w:lvl>
    <w:lvl w:ilvl="7" w:tplc="10090019" w:tentative="1">
      <w:start w:val="1"/>
      <w:numFmt w:val="lowerLetter"/>
      <w:lvlText w:val="%8."/>
      <w:lvlJc w:val="left"/>
      <w:pPr>
        <w:ind w:left="4974" w:hanging="360"/>
      </w:pPr>
    </w:lvl>
    <w:lvl w:ilvl="8" w:tplc="1009001B" w:tentative="1">
      <w:start w:val="1"/>
      <w:numFmt w:val="lowerRoman"/>
      <w:lvlText w:val="%9."/>
      <w:lvlJc w:val="right"/>
      <w:pPr>
        <w:ind w:left="5694" w:hanging="180"/>
      </w:pPr>
    </w:lvl>
  </w:abstractNum>
  <w:abstractNum w:abstractNumId="4">
    <w:nsid w:val="32935FA2"/>
    <w:multiLevelType w:val="hybridMultilevel"/>
    <w:tmpl w:val="3AB0EFE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DD66928"/>
    <w:multiLevelType w:val="hybridMultilevel"/>
    <w:tmpl w:val="F402BAE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F4625E2"/>
    <w:multiLevelType w:val="hybridMultilevel"/>
    <w:tmpl w:val="3112C6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FE61914"/>
    <w:multiLevelType w:val="hybridMultilevel"/>
    <w:tmpl w:val="956AAC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56B41EF"/>
    <w:multiLevelType w:val="hybridMultilevel"/>
    <w:tmpl w:val="723CFD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BDA5DE3"/>
    <w:multiLevelType w:val="hybridMultilevel"/>
    <w:tmpl w:val="BA0871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E9A1FEC"/>
    <w:multiLevelType w:val="hybridMultilevel"/>
    <w:tmpl w:val="AE8CB6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E9A20AF"/>
    <w:multiLevelType w:val="hybridMultilevel"/>
    <w:tmpl w:val="03426A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10"/>
  </w:num>
  <w:num w:numId="5">
    <w:abstractNumId w:val="8"/>
  </w:num>
  <w:num w:numId="6">
    <w:abstractNumId w:val="3"/>
  </w:num>
  <w:num w:numId="7">
    <w:abstractNumId w:val="7"/>
  </w:num>
  <w:num w:numId="8">
    <w:abstractNumId w:val="4"/>
  </w:num>
  <w:num w:numId="9">
    <w:abstractNumId w:val="5"/>
  </w:num>
  <w:num w:numId="10">
    <w:abstractNumId w:val="1"/>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CFA"/>
    <w:rsid w:val="0006126D"/>
    <w:rsid w:val="00086E90"/>
    <w:rsid w:val="00105544"/>
    <w:rsid w:val="00164640"/>
    <w:rsid w:val="00174CEF"/>
    <w:rsid w:val="00181FA4"/>
    <w:rsid w:val="00205AF6"/>
    <w:rsid w:val="00262128"/>
    <w:rsid w:val="002715B1"/>
    <w:rsid w:val="002C4E13"/>
    <w:rsid w:val="002C6582"/>
    <w:rsid w:val="00302B3C"/>
    <w:rsid w:val="003440C4"/>
    <w:rsid w:val="003A0543"/>
    <w:rsid w:val="003C39C1"/>
    <w:rsid w:val="003C77A3"/>
    <w:rsid w:val="0040277F"/>
    <w:rsid w:val="00407E31"/>
    <w:rsid w:val="00416D15"/>
    <w:rsid w:val="00495303"/>
    <w:rsid w:val="00560DF5"/>
    <w:rsid w:val="00563583"/>
    <w:rsid w:val="005A75AA"/>
    <w:rsid w:val="005B4C45"/>
    <w:rsid w:val="005F5126"/>
    <w:rsid w:val="006B0CFA"/>
    <w:rsid w:val="00737A8B"/>
    <w:rsid w:val="007E4379"/>
    <w:rsid w:val="00824841"/>
    <w:rsid w:val="008829DF"/>
    <w:rsid w:val="008B40FF"/>
    <w:rsid w:val="00917139"/>
    <w:rsid w:val="00933396"/>
    <w:rsid w:val="00941D7A"/>
    <w:rsid w:val="00943E58"/>
    <w:rsid w:val="00991C5C"/>
    <w:rsid w:val="009C658C"/>
    <w:rsid w:val="00A3354C"/>
    <w:rsid w:val="00A4272E"/>
    <w:rsid w:val="00A90624"/>
    <w:rsid w:val="00B14614"/>
    <w:rsid w:val="00B14DE3"/>
    <w:rsid w:val="00B20C67"/>
    <w:rsid w:val="00B937A6"/>
    <w:rsid w:val="00C22492"/>
    <w:rsid w:val="00C24B6D"/>
    <w:rsid w:val="00C4139B"/>
    <w:rsid w:val="00C90FD3"/>
    <w:rsid w:val="00CB3D68"/>
    <w:rsid w:val="00CF6340"/>
    <w:rsid w:val="00D00584"/>
    <w:rsid w:val="00D06793"/>
    <w:rsid w:val="00D21BD9"/>
    <w:rsid w:val="00D92A6F"/>
    <w:rsid w:val="00DC4CA1"/>
    <w:rsid w:val="00E17297"/>
    <w:rsid w:val="00E47794"/>
    <w:rsid w:val="00E91A66"/>
    <w:rsid w:val="00F51072"/>
    <w:rsid w:val="00F52A9B"/>
    <w:rsid w:val="00FD6F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379"/>
    <w:rPr>
      <w:color w:val="5A5A5A" w:themeColor="text1" w:themeTint="A5"/>
    </w:rPr>
  </w:style>
  <w:style w:type="paragraph" w:styleId="Heading1">
    <w:name w:val="heading 1"/>
    <w:basedOn w:val="Normal"/>
    <w:next w:val="Normal"/>
    <w:link w:val="Heading1Char"/>
    <w:uiPriority w:val="9"/>
    <w:qFormat/>
    <w:rsid w:val="007E4379"/>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7E4379"/>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7E4379"/>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7E4379"/>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7E4379"/>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7E4379"/>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7E4379"/>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7E4379"/>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7E4379"/>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379"/>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7E4379"/>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7E4379"/>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7E4379"/>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7E4379"/>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7E4379"/>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7E4379"/>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7E4379"/>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7E4379"/>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7E4379"/>
    <w:rPr>
      <w:b/>
      <w:bCs/>
      <w:smallCaps/>
      <w:color w:val="1F497D" w:themeColor="text2"/>
      <w:spacing w:val="10"/>
      <w:sz w:val="18"/>
      <w:szCs w:val="18"/>
    </w:rPr>
  </w:style>
  <w:style w:type="paragraph" w:styleId="Title">
    <w:name w:val="Title"/>
    <w:next w:val="Normal"/>
    <w:link w:val="TitleChar"/>
    <w:uiPriority w:val="10"/>
    <w:qFormat/>
    <w:rsid w:val="007E4379"/>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7E4379"/>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7E4379"/>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7E4379"/>
    <w:rPr>
      <w:smallCaps/>
      <w:color w:val="938953" w:themeColor="background2" w:themeShade="7F"/>
      <w:spacing w:val="5"/>
      <w:sz w:val="28"/>
      <w:szCs w:val="28"/>
    </w:rPr>
  </w:style>
  <w:style w:type="character" w:styleId="Strong">
    <w:name w:val="Strong"/>
    <w:uiPriority w:val="22"/>
    <w:qFormat/>
    <w:rsid w:val="007E4379"/>
    <w:rPr>
      <w:b/>
      <w:bCs/>
      <w:spacing w:val="0"/>
    </w:rPr>
  </w:style>
  <w:style w:type="character" w:styleId="Emphasis">
    <w:name w:val="Emphasis"/>
    <w:uiPriority w:val="20"/>
    <w:qFormat/>
    <w:rsid w:val="007E4379"/>
    <w:rPr>
      <w:b/>
      <w:bCs/>
      <w:smallCaps/>
      <w:dstrike w:val="0"/>
      <w:color w:val="5A5A5A" w:themeColor="text1" w:themeTint="A5"/>
      <w:spacing w:val="20"/>
      <w:kern w:val="0"/>
      <w:vertAlign w:val="baseline"/>
    </w:rPr>
  </w:style>
  <w:style w:type="paragraph" w:styleId="NoSpacing">
    <w:name w:val="No Spacing"/>
    <w:basedOn w:val="Normal"/>
    <w:uiPriority w:val="1"/>
    <w:qFormat/>
    <w:rsid w:val="007E4379"/>
    <w:pPr>
      <w:spacing w:after="0" w:line="240" w:lineRule="auto"/>
    </w:pPr>
  </w:style>
  <w:style w:type="paragraph" w:styleId="ListParagraph">
    <w:name w:val="List Paragraph"/>
    <w:basedOn w:val="Normal"/>
    <w:uiPriority w:val="34"/>
    <w:qFormat/>
    <w:rsid w:val="007E4379"/>
    <w:pPr>
      <w:ind w:left="720"/>
      <w:contextualSpacing/>
    </w:pPr>
  </w:style>
  <w:style w:type="paragraph" w:styleId="Quote">
    <w:name w:val="Quote"/>
    <w:basedOn w:val="Normal"/>
    <w:next w:val="Normal"/>
    <w:link w:val="QuoteChar"/>
    <w:uiPriority w:val="29"/>
    <w:qFormat/>
    <w:rsid w:val="007E4379"/>
    <w:rPr>
      <w:i/>
      <w:iCs/>
    </w:rPr>
  </w:style>
  <w:style w:type="character" w:customStyle="1" w:styleId="QuoteChar">
    <w:name w:val="Quote Char"/>
    <w:basedOn w:val="DefaultParagraphFont"/>
    <w:link w:val="Quote"/>
    <w:uiPriority w:val="29"/>
    <w:rsid w:val="007E4379"/>
    <w:rPr>
      <w:i/>
      <w:iCs/>
      <w:color w:val="5A5A5A" w:themeColor="text1" w:themeTint="A5"/>
      <w:sz w:val="20"/>
      <w:szCs w:val="20"/>
    </w:rPr>
  </w:style>
  <w:style w:type="paragraph" w:styleId="IntenseQuote">
    <w:name w:val="Intense Quote"/>
    <w:basedOn w:val="Normal"/>
    <w:next w:val="Normal"/>
    <w:link w:val="IntenseQuoteChar"/>
    <w:uiPriority w:val="30"/>
    <w:qFormat/>
    <w:rsid w:val="007E4379"/>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7E4379"/>
    <w:rPr>
      <w:rFonts w:asciiTheme="majorHAnsi" w:eastAsiaTheme="majorEastAsia" w:hAnsiTheme="majorHAnsi" w:cstheme="majorBidi"/>
      <w:smallCaps/>
      <w:color w:val="365F91" w:themeColor="accent1" w:themeShade="BF"/>
      <w:sz w:val="20"/>
      <w:szCs w:val="20"/>
    </w:rPr>
  </w:style>
  <w:style w:type="character" w:styleId="SubtleEmphasis">
    <w:name w:val="Subtle Emphasis"/>
    <w:uiPriority w:val="19"/>
    <w:qFormat/>
    <w:rsid w:val="007E4379"/>
    <w:rPr>
      <w:smallCaps/>
      <w:dstrike w:val="0"/>
      <w:color w:val="5A5A5A" w:themeColor="text1" w:themeTint="A5"/>
      <w:vertAlign w:val="baseline"/>
    </w:rPr>
  </w:style>
  <w:style w:type="character" w:styleId="IntenseEmphasis">
    <w:name w:val="Intense Emphasis"/>
    <w:uiPriority w:val="21"/>
    <w:qFormat/>
    <w:rsid w:val="007E4379"/>
    <w:rPr>
      <w:b/>
      <w:bCs/>
      <w:smallCaps/>
      <w:color w:val="4F81BD" w:themeColor="accent1"/>
      <w:spacing w:val="40"/>
    </w:rPr>
  </w:style>
  <w:style w:type="character" w:styleId="SubtleReference">
    <w:name w:val="Subtle Reference"/>
    <w:uiPriority w:val="31"/>
    <w:qFormat/>
    <w:rsid w:val="007E4379"/>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7E4379"/>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7E4379"/>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7E4379"/>
    <w:pPr>
      <w:outlineLvl w:val="9"/>
    </w:pPr>
  </w:style>
  <w:style w:type="character" w:styleId="Hyperlink">
    <w:name w:val="Hyperlink"/>
    <w:basedOn w:val="DefaultParagraphFont"/>
    <w:uiPriority w:val="99"/>
    <w:semiHidden/>
    <w:unhideWhenUsed/>
    <w:rsid w:val="00563583"/>
    <w:rPr>
      <w:color w:val="0000FF"/>
      <w:u w:val="single"/>
    </w:rPr>
  </w:style>
  <w:style w:type="paragraph" w:styleId="NormalWeb">
    <w:name w:val="Normal (Web)"/>
    <w:basedOn w:val="Normal"/>
    <w:uiPriority w:val="99"/>
    <w:semiHidden/>
    <w:unhideWhenUsed/>
    <w:rsid w:val="00C24B6D"/>
    <w:pPr>
      <w:spacing w:before="100" w:beforeAutospacing="1" w:after="100" w:afterAutospacing="1" w:line="240" w:lineRule="auto"/>
      <w:ind w:left="0"/>
    </w:pPr>
    <w:rPr>
      <w:rFonts w:ascii="Times New Roman" w:eastAsia="Times New Roman" w:hAnsi="Times New Roman" w:cs="Times New Roman"/>
      <w:color w:val="auto"/>
      <w:sz w:val="24"/>
      <w:szCs w:val="24"/>
      <w:lang w:val="en-CA" w:eastAsia="en-CA" w:bidi="ar-SA"/>
    </w:rPr>
  </w:style>
  <w:style w:type="character" w:customStyle="1" w:styleId="apple-converted-space">
    <w:name w:val="apple-converted-space"/>
    <w:basedOn w:val="DefaultParagraphFont"/>
    <w:rsid w:val="00C24B6D"/>
  </w:style>
  <w:style w:type="character" w:customStyle="1" w:styleId="apple-style-span">
    <w:name w:val="apple-style-span"/>
    <w:basedOn w:val="DefaultParagraphFont"/>
    <w:rsid w:val="00495303"/>
  </w:style>
  <w:style w:type="character" w:styleId="FollowedHyperlink">
    <w:name w:val="FollowedHyperlink"/>
    <w:basedOn w:val="DefaultParagraphFont"/>
    <w:uiPriority w:val="99"/>
    <w:semiHidden/>
    <w:unhideWhenUsed/>
    <w:rsid w:val="008B40F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4379"/>
    <w:rPr>
      <w:color w:val="5A5A5A" w:themeColor="text1" w:themeTint="A5"/>
    </w:rPr>
  </w:style>
  <w:style w:type="paragraph" w:styleId="Heading1">
    <w:name w:val="heading 1"/>
    <w:basedOn w:val="Normal"/>
    <w:next w:val="Normal"/>
    <w:link w:val="Heading1Char"/>
    <w:uiPriority w:val="9"/>
    <w:qFormat/>
    <w:rsid w:val="007E4379"/>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7E4379"/>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7E4379"/>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7E4379"/>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7E4379"/>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7E4379"/>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7E4379"/>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7E4379"/>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7E4379"/>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379"/>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7E4379"/>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7E4379"/>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7E4379"/>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7E4379"/>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7E4379"/>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7E4379"/>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7E4379"/>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7E4379"/>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7E4379"/>
    <w:rPr>
      <w:b/>
      <w:bCs/>
      <w:smallCaps/>
      <w:color w:val="1F497D" w:themeColor="text2"/>
      <w:spacing w:val="10"/>
      <w:sz w:val="18"/>
      <w:szCs w:val="18"/>
    </w:rPr>
  </w:style>
  <w:style w:type="paragraph" w:styleId="Title">
    <w:name w:val="Title"/>
    <w:next w:val="Normal"/>
    <w:link w:val="TitleChar"/>
    <w:uiPriority w:val="10"/>
    <w:qFormat/>
    <w:rsid w:val="007E4379"/>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7E4379"/>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7E4379"/>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7E4379"/>
    <w:rPr>
      <w:smallCaps/>
      <w:color w:val="938953" w:themeColor="background2" w:themeShade="7F"/>
      <w:spacing w:val="5"/>
      <w:sz w:val="28"/>
      <w:szCs w:val="28"/>
    </w:rPr>
  </w:style>
  <w:style w:type="character" w:styleId="Strong">
    <w:name w:val="Strong"/>
    <w:uiPriority w:val="22"/>
    <w:qFormat/>
    <w:rsid w:val="007E4379"/>
    <w:rPr>
      <w:b/>
      <w:bCs/>
      <w:spacing w:val="0"/>
    </w:rPr>
  </w:style>
  <w:style w:type="character" w:styleId="Emphasis">
    <w:name w:val="Emphasis"/>
    <w:uiPriority w:val="20"/>
    <w:qFormat/>
    <w:rsid w:val="007E4379"/>
    <w:rPr>
      <w:b/>
      <w:bCs/>
      <w:smallCaps/>
      <w:dstrike w:val="0"/>
      <w:color w:val="5A5A5A" w:themeColor="text1" w:themeTint="A5"/>
      <w:spacing w:val="20"/>
      <w:kern w:val="0"/>
      <w:vertAlign w:val="baseline"/>
    </w:rPr>
  </w:style>
  <w:style w:type="paragraph" w:styleId="NoSpacing">
    <w:name w:val="No Spacing"/>
    <w:basedOn w:val="Normal"/>
    <w:uiPriority w:val="1"/>
    <w:qFormat/>
    <w:rsid w:val="007E4379"/>
    <w:pPr>
      <w:spacing w:after="0" w:line="240" w:lineRule="auto"/>
    </w:pPr>
  </w:style>
  <w:style w:type="paragraph" w:styleId="ListParagraph">
    <w:name w:val="List Paragraph"/>
    <w:basedOn w:val="Normal"/>
    <w:uiPriority w:val="34"/>
    <w:qFormat/>
    <w:rsid w:val="007E4379"/>
    <w:pPr>
      <w:ind w:left="720"/>
      <w:contextualSpacing/>
    </w:pPr>
  </w:style>
  <w:style w:type="paragraph" w:styleId="Quote">
    <w:name w:val="Quote"/>
    <w:basedOn w:val="Normal"/>
    <w:next w:val="Normal"/>
    <w:link w:val="QuoteChar"/>
    <w:uiPriority w:val="29"/>
    <w:qFormat/>
    <w:rsid w:val="007E4379"/>
    <w:rPr>
      <w:i/>
      <w:iCs/>
    </w:rPr>
  </w:style>
  <w:style w:type="character" w:customStyle="1" w:styleId="QuoteChar">
    <w:name w:val="Quote Char"/>
    <w:basedOn w:val="DefaultParagraphFont"/>
    <w:link w:val="Quote"/>
    <w:uiPriority w:val="29"/>
    <w:rsid w:val="007E4379"/>
    <w:rPr>
      <w:i/>
      <w:iCs/>
      <w:color w:val="5A5A5A" w:themeColor="text1" w:themeTint="A5"/>
      <w:sz w:val="20"/>
      <w:szCs w:val="20"/>
    </w:rPr>
  </w:style>
  <w:style w:type="paragraph" w:styleId="IntenseQuote">
    <w:name w:val="Intense Quote"/>
    <w:basedOn w:val="Normal"/>
    <w:next w:val="Normal"/>
    <w:link w:val="IntenseQuoteChar"/>
    <w:uiPriority w:val="30"/>
    <w:qFormat/>
    <w:rsid w:val="007E4379"/>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7E4379"/>
    <w:rPr>
      <w:rFonts w:asciiTheme="majorHAnsi" w:eastAsiaTheme="majorEastAsia" w:hAnsiTheme="majorHAnsi" w:cstheme="majorBidi"/>
      <w:smallCaps/>
      <w:color w:val="365F91" w:themeColor="accent1" w:themeShade="BF"/>
      <w:sz w:val="20"/>
      <w:szCs w:val="20"/>
    </w:rPr>
  </w:style>
  <w:style w:type="character" w:styleId="SubtleEmphasis">
    <w:name w:val="Subtle Emphasis"/>
    <w:uiPriority w:val="19"/>
    <w:qFormat/>
    <w:rsid w:val="007E4379"/>
    <w:rPr>
      <w:smallCaps/>
      <w:dstrike w:val="0"/>
      <w:color w:val="5A5A5A" w:themeColor="text1" w:themeTint="A5"/>
      <w:vertAlign w:val="baseline"/>
    </w:rPr>
  </w:style>
  <w:style w:type="character" w:styleId="IntenseEmphasis">
    <w:name w:val="Intense Emphasis"/>
    <w:uiPriority w:val="21"/>
    <w:qFormat/>
    <w:rsid w:val="007E4379"/>
    <w:rPr>
      <w:b/>
      <w:bCs/>
      <w:smallCaps/>
      <w:color w:val="4F81BD" w:themeColor="accent1"/>
      <w:spacing w:val="40"/>
    </w:rPr>
  </w:style>
  <w:style w:type="character" w:styleId="SubtleReference">
    <w:name w:val="Subtle Reference"/>
    <w:uiPriority w:val="31"/>
    <w:qFormat/>
    <w:rsid w:val="007E4379"/>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7E4379"/>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7E4379"/>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7E4379"/>
    <w:pPr>
      <w:outlineLvl w:val="9"/>
    </w:pPr>
  </w:style>
  <w:style w:type="character" w:styleId="Hyperlink">
    <w:name w:val="Hyperlink"/>
    <w:basedOn w:val="DefaultParagraphFont"/>
    <w:uiPriority w:val="99"/>
    <w:semiHidden/>
    <w:unhideWhenUsed/>
    <w:rsid w:val="00563583"/>
    <w:rPr>
      <w:color w:val="0000FF"/>
      <w:u w:val="single"/>
    </w:rPr>
  </w:style>
  <w:style w:type="paragraph" w:styleId="NormalWeb">
    <w:name w:val="Normal (Web)"/>
    <w:basedOn w:val="Normal"/>
    <w:uiPriority w:val="99"/>
    <w:semiHidden/>
    <w:unhideWhenUsed/>
    <w:rsid w:val="00C24B6D"/>
    <w:pPr>
      <w:spacing w:before="100" w:beforeAutospacing="1" w:after="100" w:afterAutospacing="1" w:line="240" w:lineRule="auto"/>
      <w:ind w:left="0"/>
    </w:pPr>
    <w:rPr>
      <w:rFonts w:ascii="Times New Roman" w:eastAsia="Times New Roman" w:hAnsi="Times New Roman" w:cs="Times New Roman"/>
      <w:color w:val="auto"/>
      <w:sz w:val="24"/>
      <w:szCs w:val="24"/>
      <w:lang w:val="en-CA" w:eastAsia="en-CA" w:bidi="ar-SA"/>
    </w:rPr>
  </w:style>
  <w:style w:type="character" w:customStyle="1" w:styleId="apple-converted-space">
    <w:name w:val="apple-converted-space"/>
    <w:basedOn w:val="DefaultParagraphFont"/>
    <w:rsid w:val="00C24B6D"/>
  </w:style>
  <w:style w:type="character" w:customStyle="1" w:styleId="apple-style-span">
    <w:name w:val="apple-style-span"/>
    <w:basedOn w:val="DefaultParagraphFont"/>
    <w:rsid w:val="00495303"/>
  </w:style>
  <w:style w:type="character" w:styleId="FollowedHyperlink">
    <w:name w:val="FollowedHyperlink"/>
    <w:basedOn w:val="DefaultParagraphFont"/>
    <w:uiPriority w:val="99"/>
    <w:semiHidden/>
    <w:unhideWhenUsed/>
    <w:rsid w:val="008B40F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93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Federation" TargetMode="External"/><Relationship Id="rId13" Type="http://schemas.openxmlformats.org/officeDocument/2006/relationships/hyperlink" Target="http://en.wikipedia.org/wiki/Taxation" TargetMode="External"/><Relationship Id="rId18" Type="http://schemas.openxmlformats.org/officeDocument/2006/relationships/hyperlink" Target="http://en.wikipedia.org/wiki/Manufacturing" TargetMode="External"/><Relationship Id="rId3" Type="http://schemas.openxmlformats.org/officeDocument/2006/relationships/styles" Target="styles.xml"/><Relationship Id="rId21" Type="http://schemas.openxmlformats.org/officeDocument/2006/relationships/hyperlink" Target="http://en.wikipedia.org/wiki/Free_trade" TargetMode="External"/><Relationship Id="rId7" Type="http://schemas.openxmlformats.org/officeDocument/2006/relationships/hyperlink" Target="http://en.wikipedia.org/wiki/Constitution_of_Canada" TargetMode="External"/><Relationship Id="rId12" Type="http://schemas.openxmlformats.org/officeDocument/2006/relationships/hyperlink" Target="http://en.wikipedia.org/wiki/Court_system_of_Canada" TargetMode="External"/><Relationship Id="rId17" Type="http://schemas.openxmlformats.org/officeDocument/2006/relationships/hyperlink" Target="http://en.wikipedia.org/wiki/Tariff" TargetMode="External"/><Relationship Id="rId2" Type="http://schemas.openxmlformats.org/officeDocument/2006/relationships/numbering" Target="numbering.xml"/><Relationship Id="rId16" Type="http://schemas.openxmlformats.org/officeDocument/2006/relationships/hyperlink" Target="http://en.wikipedia.org/wiki/Conservative_Party_of_Canada_(historic)" TargetMode="External"/><Relationship Id="rId20" Type="http://schemas.openxmlformats.org/officeDocument/2006/relationships/hyperlink" Target="http://en.wikipedia.org/wiki/Liberal_Party_of_Canad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n.wikipedia.org/wiki/Canadian_House_of_Commons" TargetMode="External"/><Relationship Id="rId5" Type="http://schemas.openxmlformats.org/officeDocument/2006/relationships/settings" Target="settings.xml"/><Relationship Id="rId15" Type="http://schemas.openxmlformats.org/officeDocument/2006/relationships/hyperlink" Target="http://en.wikipedia.org/wiki/John_A._Macdonald" TargetMode="External"/><Relationship Id="rId23" Type="http://schemas.openxmlformats.org/officeDocument/2006/relationships/theme" Target="theme/theme1.xml"/><Relationship Id="rId10" Type="http://schemas.openxmlformats.org/officeDocument/2006/relationships/hyperlink" Target="http://en.wikipedia.org/wiki/Canadian_federalism" TargetMode="External"/><Relationship Id="rId19" Type="http://schemas.openxmlformats.org/officeDocument/2006/relationships/hyperlink" Target="http://en.wikipedia.org/wiki/Canadian_federal_election,_1878" TargetMode="External"/><Relationship Id="rId4" Type="http://schemas.microsoft.com/office/2007/relationships/stylesWithEffects" Target="stylesWithEffects.xml"/><Relationship Id="rId9" Type="http://schemas.openxmlformats.org/officeDocument/2006/relationships/hyperlink" Target="http://en.wikipedia.org/wiki/Government_of_Canada" TargetMode="External"/><Relationship Id="rId14" Type="http://schemas.openxmlformats.org/officeDocument/2006/relationships/hyperlink" Target="http://en.wikipedia.org/wiki/Canad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DC65FF-2C78-4F4A-93D7-B63D2AD3C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13516</Words>
  <Characters>77043</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90379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GHASSAN</dc:creator>
  <cp:lastModifiedBy>Murtaza</cp:lastModifiedBy>
  <cp:revision>3</cp:revision>
  <dcterms:created xsi:type="dcterms:W3CDTF">2013-04-03T00:44:00Z</dcterms:created>
  <dcterms:modified xsi:type="dcterms:W3CDTF">2013-04-08T18:35:00Z</dcterms:modified>
</cp:coreProperties>
</file>