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2675" w:rsidRDefault="002B2675" w:rsidP="002B2675">
      <w:pPr>
        <w:pStyle w:val="ListParagraph"/>
        <w:numPr>
          <w:ilvl w:val="0"/>
          <w:numId w:val="1"/>
        </w:numPr>
      </w:pPr>
      <w:r>
        <w:t>Specify</w:t>
      </w:r>
    </w:p>
    <w:p w:rsidR="002B2675" w:rsidRDefault="002B2675" w:rsidP="002B2675">
      <w:pPr>
        <w:pStyle w:val="ListParagraph"/>
        <w:numPr>
          <w:ilvl w:val="0"/>
          <w:numId w:val="1"/>
        </w:numPr>
      </w:pPr>
      <w:r>
        <w:t>Subordinate + Coordinate</w:t>
      </w:r>
    </w:p>
    <w:p w:rsidR="002B2675" w:rsidRDefault="002B2675" w:rsidP="002B2675">
      <w:pPr>
        <w:pStyle w:val="ListParagraph"/>
        <w:numPr>
          <w:ilvl w:val="0"/>
          <w:numId w:val="1"/>
        </w:numPr>
      </w:pPr>
      <w:r>
        <w:t>Draw Connections</w:t>
      </w:r>
    </w:p>
    <w:p w:rsidR="002B2675" w:rsidRDefault="001B101F" w:rsidP="002B2675">
      <w:r>
        <w:t>Five step analysis</w:t>
      </w:r>
    </w:p>
    <w:p w:rsidR="001B101F" w:rsidRDefault="001B101F" w:rsidP="002B2675">
      <w:r>
        <w:t>10 on one rather than 1 on 10 – an approach that builds on five step analysis</w:t>
      </w:r>
    </w:p>
    <w:p w:rsidR="001B101F" w:rsidRDefault="001B101F" w:rsidP="002B2675">
      <w:r>
        <w:t>*tends to be demonstrative or descriptive</w:t>
      </w:r>
    </w:p>
    <w:p w:rsidR="001B101F" w:rsidRDefault="001B101F" w:rsidP="002B2675">
      <w:r>
        <w:t>*main points only loosely connected</w:t>
      </w:r>
    </w:p>
    <w:p w:rsidR="001B101F" w:rsidRDefault="001B101F" w:rsidP="002B2675">
      <w:r>
        <w:t>Obesity in children is caused by the convenience of fast foods, seductive advertising, and our modern lifestyle (these are all loosely connected, you can switch them around or add in or take out points, very weak)\</w:t>
      </w:r>
    </w:p>
    <w:p w:rsidR="001B101F" w:rsidRDefault="001B101F" w:rsidP="002B2675">
      <w:r>
        <w:t>Five step analysis</w:t>
      </w:r>
    </w:p>
    <w:p w:rsidR="001B101F" w:rsidRDefault="001B101F" w:rsidP="001B101F">
      <w:pPr>
        <w:pStyle w:val="ListParagraph"/>
        <w:numPr>
          <w:ilvl w:val="0"/>
          <w:numId w:val="2"/>
        </w:numPr>
      </w:pPr>
      <w:r>
        <w:t>Look and not</w:t>
      </w:r>
      <w:r w:rsidR="00EB0AC5">
        <w:t>e</w:t>
      </w:r>
      <w:bookmarkStart w:id="0" w:name="_GoBack"/>
      <w:bookmarkEnd w:id="0"/>
      <w:r>
        <w:t xml:space="preserve"> down exact repetition</w:t>
      </w:r>
    </w:p>
    <w:p w:rsidR="001B101F" w:rsidRDefault="001B101F" w:rsidP="001B101F">
      <w:pPr>
        <w:pStyle w:val="ListParagraph"/>
        <w:numPr>
          <w:ilvl w:val="0"/>
          <w:numId w:val="2"/>
        </w:numPr>
      </w:pPr>
      <w:r>
        <w:t>Look for a repetition of ideas, image, thought etc. (not exact words, but concepts)</w:t>
      </w:r>
    </w:p>
    <w:p w:rsidR="001B101F" w:rsidRDefault="001B101F" w:rsidP="001B101F">
      <w:pPr>
        <w:pStyle w:val="ListParagraph"/>
        <w:numPr>
          <w:ilvl w:val="0"/>
          <w:numId w:val="2"/>
        </w:numPr>
      </w:pPr>
      <w:r>
        <w:t>Identify organizing contrasts or binary- sometimes explicit (for example, a test which is as straight argument) But sometimes implicit (eg. Literary – through contrasting images) or implied—we’re given only half of the binary, but we understand it in terms of the opposition- ie. Our minds immediately supple the other half.\</w:t>
      </w:r>
    </w:p>
    <w:p w:rsidR="001B101F" w:rsidRDefault="001B101F" w:rsidP="001B101F">
      <w:pPr>
        <w:pStyle w:val="ListParagraph"/>
        <w:numPr>
          <w:ilvl w:val="0"/>
          <w:numId w:val="2"/>
        </w:numPr>
      </w:pPr>
      <w:r>
        <w:t>Rank them in order of significance</w:t>
      </w:r>
    </w:p>
    <w:p w:rsidR="001B101F" w:rsidRDefault="001B101F" w:rsidP="001B101F">
      <w:pPr>
        <w:pStyle w:val="ListParagraph"/>
        <w:numPr>
          <w:ilvl w:val="0"/>
          <w:numId w:val="2"/>
        </w:numPr>
      </w:pPr>
      <w:r>
        <w:t xml:space="preserve">Choose one repetition, strand/concept, or binary and consider why it’s so important </w:t>
      </w:r>
    </w:p>
    <w:p w:rsidR="001B101F" w:rsidRDefault="004A46FA" w:rsidP="001B101F">
      <w:pPr>
        <w:ind w:left="360"/>
      </w:pPr>
      <w:r>
        <w:t>ASK (EXAMPLE)</w:t>
      </w:r>
    </w:p>
    <w:p w:rsidR="004A46FA" w:rsidRDefault="004A46FA" w:rsidP="001B101F">
      <w:pPr>
        <w:ind w:left="360"/>
      </w:pPr>
      <w:r>
        <w:t>Why do you think this is the most significant thread or contrast?</w:t>
      </w:r>
    </w:p>
    <w:p w:rsidR="004A46FA" w:rsidRDefault="004A46FA" w:rsidP="001B101F">
      <w:pPr>
        <w:ind w:left="360"/>
      </w:pPr>
      <w:r>
        <w:t>What makes it so important? How does this thread tie into others in the piece? Why is this contrast so significant? Is there any way to explain the contrast? Etc.</w:t>
      </w:r>
    </w:p>
    <w:p w:rsidR="004A46FA" w:rsidRDefault="004A46FA" w:rsidP="001B101F">
      <w:pPr>
        <w:ind w:left="360"/>
      </w:pPr>
      <w:r>
        <w:t>Write a paragraph in which you discuss the significance of this repetition, strand, or binary that you’ve chosen.</w:t>
      </w:r>
    </w:p>
    <w:p w:rsidR="006750CD" w:rsidRDefault="006750CD" w:rsidP="001B101F">
      <w:pPr>
        <w:ind w:left="360"/>
      </w:pPr>
      <w:r>
        <w:t>Canterbury Tales</w:t>
      </w:r>
    </w:p>
    <w:tbl>
      <w:tblPr>
        <w:tblStyle w:val="TableGrid"/>
        <w:tblW w:w="0" w:type="auto"/>
        <w:tblInd w:w="360" w:type="dxa"/>
        <w:tblLook w:val="04A0" w:firstRow="1" w:lastRow="0" w:firstColumn="1" w:lastColumn="0" w:noHBand="0" w:noVBand="1"/>
      </w:tblPr>
      <w:tblGrid>
        <w:gridCol w:w="2999"/>
        <w:gridCol w:w="2983"/>
        <w:gridCol w:w="3008"/>
      </w:tblGrid>
      <w:tr w:rsidR="006750CD" w:rsidTr="006750CD">
        <w:tc>
          <w:tcPr>
            <w:tcW w:w="3116" w:type="dxa"/>
          </w:tcPr>
          <w:p w:rsidR="006750CD" w:rsidRPr="006750CD" w:rsidRDefault="006750CD" w:rsidP="001B101F">
            <w:pPr>
              <w:rPr>
                <w:b/>
              </w:rPr>
            </w:pPr>
            <w:r w:rsidRPr="006750CD">
              <w:rPr>
                <w:b/>
              </w:rPr>
              <w:t>Exact repetition</w:t>
            </w:r>
          </w:p>
          <w:p w:rsidR="006750CD" w:rsidRDefault="006750CD" w:rsidP="001B101F">
            <w:r>
              <w:t>Dark-black                Iron/Steel</w:t>
            </w:r>
          </w:p>
          <w:p w:rsidR="006750CD" w:rsidRDefault="006750CD" w:rsidP="001B101F">
            <w:r>
              <w:t>Red                             Adamant</w:t>
            </w:r>
          </w:p>
          <w:p w:rsidR="006750CD" w:rsidRDefault="006750CD" w:rsidP="001B101F">
            <w:r>
              <w:t>Wood-crazy</w:t>
            </w:r>
          </w:p>
          <w:p w:rsidR="006750CD" w:rsidRDefault="006750CD" w:rsidP="001B101F">
            <w:r>
              <w:t>Blood-rage</w:t>
            </w:r>
          </w:p>
          <w:p w:rsidR="006750CD" w:rsidRDefault="006750CD" w:rsidP="001B101F">
            <w:r>
              <w:t>War</w:t>
            </w:r>
          </w:p>
          <w:p w:rsidR="006750CD" w:rsidRDefault="006750CD" w:rsidP="001B101F">
            <w:r>
              <w:t>Death</w:t>
            </w:r>
          </w:p>
          <w:p w:rsidR="006750CD" w:rsidRDefault="006750CD" w:rsidP="001B101F">
            <w:r>
              <w:t>Sword</w:t>
            </w:r>
          </w:p>
          <w:p w:rsidR="006750CD" w:rsidRDefault="006750CD" w:rsidP="001B101F">
            <w:r>
              <w:t>Cold/northern</w:t>
            </w:r>
          </w:p>
          <w:p w:rsidR="006750CD" w:rsidRDefault="006750CD" w:rsidP="001B101F">
            <w:r>
              <w:t>Burn</w:t>
            </w:r>
          </w:p>
          <w:p w:rsidR="006750CD" w:rsidRDefault="006750CD" w:rsidP="001B101F">
            <w:r>
              <w:t>Slaughter-slay</w:t>
            </w:r>
          </w:p>
          <w:p w:rsidR="006750CD" w:rsidRDefault="006750CD" w:rsidP="006750CD">
            <w:r>
              <w:t>Mars</w:t>
            </w:r>
          </w:p>
        </w:tc>
        <w:tc>
          <w:tcPr>
            <w:tcW w:w="3117" w:type="dxa"/>
          </w:tcPr>
          <w:p w:rsidR="006750CD" w:rsidRDefault="006750CD" w:rsidP="001B101F">
            <w:pPr>
              <w:rPr>
                <w:b/>
              </w:rPr>
            </w:pPr>
            <w:r>
              <w:rPr>
                <w:b/>
              </w:rPr>
              <w:t>Cluster or Strand</w:t>
            </w:r>
          </w:p>
          <w:p w:rsidR="006750CD" w:rsidRDefault="006750CD" w:rsidP="001B101F">
            <w:r>
              <w:t>Desolation of warfare</w:t>
            </w:r>
          </w:p>
          <w:p w:rsidR="006750CD" w:rsidRDefault="006750CD" w:rsidP="001B101F">
            <w:r>
              <w:t xml:space="preserve">Barrenness </w:t>
            </w:r>
          </w:p>
          <w:p w:rsidR="006750CD" w:rsidRDefault="006750CD" w:rsidP="001B101F">
            <w:r>
              <w:t>Darkness of war</w:t>
            </w:r>
          </w:p>
          <w:p w:rsidR="006750CD" w:rsidRDefault="006750CD" w:rsidP="001B101F">
            <w:r>
              <w:t>Universality of warfare- affects everyone</w:t>
            </w:r>
          </w:p>
          <w:p w:rsidR="006750CD" w:rsidRPr="006750CD" w:rsidRDefault="006750CD" w:rsidP="001B101F">
            <w:r>
              <w:t>Chaos and Insanity of war</w:t>
            </w:r>
          </w:p>
        </w:tc>
        <w:tc>
          <w:tcPr>
            <w:tcW w:w="3117" w:type="dxa"/>
          </w:tcPr>
          <w:p w:rsidR="006750CD" w:rsidRDefault="006750CD" w:rsidP="001B101F">
            <w:pPr>
              <w:rPr>
                <w:b/>
              </w:rPr>
            </w:pPr>
            <w:r>
              <w:rPr>
                <w:b/>
              </w:rPr>
              <w:t>Binary or Contrast</w:t>
            </w:r>
          </w:p>
          <w:p w:rsidR="006750CD" w:rsidRDefault="006750CD" w:rsidP="001B101F">
            <w:r>
              <w:t>Prey vs. Hunter</w:t>
            </w:r>
          </w:p>
          <w:p w:rsidR="006750CD" w:rsidRDefault="006750CD" w:rsidP="001B101F">
            <w:r>
              <w:t>Flames/burning vs Cold/Ice</w:t>
            </w:r>
          </w:p>
          <w:p w:rsidR="006750CD" w:rsidRDefault="006750CD" w:rsidP="001B101F">
            <w:r>
              <w:t>Desolation</w:t>
            </w:r>
          </w:p>
          <w:p w:rsidR="006750CD" w:rsidRDefault="006750CD" w:rsidP="001B101F">
            <w:r>
              <w:t>Powerful people vs lowly</w:t>
            </w:r>
          </w:p>
          <w:p w:rsidR="006750CD" w:rsidRPr="006750CD" w:rsidRDefault="006750CD" w:rsidP="001B101F"/>
        </w:tc>
      </w:tr>
    </w:tbl>
    <w:p w:rsidR="006750CD" w:rsidRDefault="006750CD" w:rsidP="001B101F">
      <w:pPr>
        <w:ind w:left="360"/>
      </w:pPr>
      <w:r>
        <w:lastRenderedPageBreak/>
        <w:t>Iliad</w:t>
      </w:r>
    </w:p>
    <w:tbl>
      <w:tblPr>
        <w:tblStyle w:val="TableGrid"/>
        <w:tblW w:w="0" w:type="auto"/>
        <w:tblInd w:w="360" w:type="dxa"/>
        <w:tblLook w:val="04A0" w:firstRow="1" w:lastRow="0" w:firstColumn="1" w:lastColumn="0" w:noHBand="0" w:noVBand="1"/>
      </w:tblPr>
      <w:tblGrid>
        <w:gridCol w:w="2994"/>
        <w:gridCol w:w="3003"/>
        <w:gridCol w:w="2993"/>
      </w:tblGrid>
      <w:tr w:rsidR="002B582A" w:rsidTr="006750CD">
        <w:tc>
          <w:tcPr>
            <w:tcW w:w="3116" w:type="dxa"/>
          </w:tcPr>
          <w:p w:rsidR="006750CD" w:rsidRDefault="002B582A" w:rsidP="001B101F">
            <w:r>
              <w:t>Glittering helmet</w:t>
            </w:r>
          </w:p>
          <w:p w:rsidR="002B582A" w:rsidRDefault="002B582A" w:rsidP="001B101F">
            <w:r>
              <w:t>Armor</w:t>
            </w:r>
          </w:p>
          <w:p w:rsidR="002B582A" w:rsidRDefault="002B582A" w:rsidP="001B101F">
            <w:r>
              <w:t>Towers/walls</w:t>
            </w:r>
          </w:p>
          <w:p w:rsidR="002B582A" w:rsidRDefault="002B582A" w:rsidP="001B101F">
            <w:r>
              <w:t>Women at loom</w:t>
            </w:r>
          </w:p>
          <w:p w:rsidR="002B582A" w:rsidRDefault="002B582A" w:rsidP="001B101F">
            <w:r>
              <w:t>Tears</w:t>
            </w:r>
          </w:p>
          <w:p w:rsidR="002B582A" w:rsidRDefault="002B582A" w:rsidP="001B101F">
            <w:r>
              <w:t>Baby</w:t>
            </w:r>
          </w:p>
        </w:tc>
        <w:tc>
          <w:tcPr>
            <w:tcW w:w="3117" w:type="dxa"/>
          </w:tcPr>
          <w:p w:rsidR="006750CD" w:rsidRDefault="002B582A" w:rsidP="001B101F">
            <w:r>
              <w:t>Fears of Andromache</w:t>
            </w:r>
          </w:p>
          <w:p w:rsidR="002B582A" w:rsidRDefault="002B582A" w:rsidP="001B101F">
            <w:r>
              <w:t>Loss of men who protect the women</w:t>
            </w:r>
          </w:p>
          <w:p w:rsidR="002B582A" w:rsidRDefault="002B582A" w:rsidP="001B101F">
            <w:r>
              <w:t>Sacrifice to protect city and family</w:t>
            </w:r>
          </w:p>
          <w:p w:rsidR="002B582A" w:rsidRDefault="002B582A" w:rsidP="001B101F">
            <w:r>
              <w:t>Andromache’s desire for hector to be safe</w:t>
            </w:r>
          </w:p>
          <w:p w:rsidR="002B582A" w:rsidRDefault="002B582A" w:rsidP="001B101F">
            <w:r>
              <w:t>Glory and honour of Hector</w:t>
            </w:r>
          </w:p>
          <w:p w:rsidR="002B582A" w:rsidRDefault="002B582A" w:rsidP="001B101F">
            <w:r>
              <w:t>Love of Andromache</w:t>
            </w:r>
          </w:p>
        </w:tc>
        <w:tc>
          <w:tcPr>
            <w:tcW w:w="3117" w:type="dxa"/>
          </w:tcPr>
          <w:p w:rsidR="006750CD" w:rsidRDefault="002B582A" w:rsidP="001B101F">
            <w:r>
              <w:t>Women’s role (domestic) vs. Men’s role (wage war)</w:t>
            </w:r>
          </w:p>
          <w:p w:rsidR="002B582A" w:rsidRDefault="002B582A" w:rsidP="001B101F">
            <w:r>
              <w:t>Safe vs. danger</w:t>
            </w:r>
          </w:p>
          <w:p w:rsidR="00D90882" w:rsidRDefault="00D90882" w:rsidP="001B101F">
            <w:r>
              <w:t>Andromache goals for her son vs. Hectors</w:t>
            </w:r>
          </w:p>
          <w:p w:rsidR="00D90882" w:rsidRDefault="00D90882" w:rsidP="001B101F">
            <w:r>
              <w:t>Killing in order to protect</w:t>
            </w:r>
          </w:p>
        </w:tc>
      </w:tr>
    </w:tbl>
    <w:p w:rsidR="006750CD" w:rsidRDefault="006750CD" w:rsidP="001B101F">
      <w:pPr>
        <w:ind w:left="360"/>
      </w:pPr>
    </w:p>
    <w:sectPr w:rsidR="006750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56F32"/>
    <w:multiLevelType w:val="hybridMultilevel"/>
    <w:tmpl w:val="730CF3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E0E05FA"/>
    <w:multiLevelType w:val="hybridMultilevel"/>
    <w:tmpl w:val="E69224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675"/>
    <w:rsid w:val="001B101F"/>
    <w:rsid w:val="002B2675"/>
    <w:rsid w:val="002B582A"/>
    <w:rsid w:val="004A46FA"/>
    <w:rsid w:val="00580024"/>
    <w:rsid w:val="006750CD"/>
    <w:rsid w:val="00CC0360"/>
    <w:rsid w:val="00D90882"/>
    <w:rsid w:val="00EB0AC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72702C-D0D3-42A4-91B6-05840BB84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2675"/>
    <w:pPr>
      <w:ind w:left="720"/>
      <w:contextualSpacing/>
    </w:pPr>
  </w:style>
  <w:style w:type="table" w:styleId="TableGrid">
    <w:name w:val="Table Grid"/>
    <w:basedOn w:val="TableNormal"/>
    <w:uiPriority w:val="39"/>
    <w:rsid w:val="006750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326</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dc:creator>
  <cp:keywords/>
  <dc:description/>
  <cp:lastModifiedBy>Nathan</cp:lastModifiedBy>
  <cp:revision>5</cp:revision>
  <dcterms:created xsi:type="dcterms:W3CDTF">2013-09-26T00:04:00Z</dcterms:created>
  <dcterms:modified xsi:type="dcterms:W3CDTF">2013-09-26T01:59:00Z</dcterms:modified>
</cp:coreProperties>
</file>