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7957" w:rsidRDefault="005E662E" w:rsidP="000C7957">
      <w:pPr>
        <w:jc w:val="center"/>
        <w:rPr>
          <w:b/>
          <w:sz w:val="40"/>
          <w:szCs w:val="40"/>
          <w:u w:val="single"/>
          <w:lang w:val="en-CA"/>
        </w:rPr>
      </w:pPr>
      <w:r>
        <w:rPr>
          <w:b/>
          <w:sz w:val="40"/>
          <w:szCs w:val="40"/>
          <w:u w:val="single"/>
          <w:lang w:val="en-CA"/>
        </w:rPr>
        <w:t xml:space="preserve"> </w:t>
      </w:r>
      <w:r w:rsidR="000C7957" w:rsidRPr="000C7957">
        <w:rPr>
          <w:b/>
          <w:sz w:val="40"/>
          <w:szCs w:val="40"/>
          <w:u w:val="single"/>
          <w:lang w:val="en-CA"/>
        </w:rPr>
        <w:t>Chapter 1</w:t>
      </w:r>
    </w:p>
    <w:p w:rsidR="000C7957" w:rsidRPr="00B85E77" w:rsidRDefault="000C7957" w:rsidP="000C7957">
      <w:pPr>
        <w:spacing w:after="0" w:line="240" w:lineRule="auto"/>
        <w:rPr>
          <w:b/>
          <w:sz w:val="24"/>
          <w:szCs w:val="24"/>
          <w:lang w:val="en-CA"/>
        </w:rPr>
      </w:pPr>
      <w:r w:rsidRPr="00B85E77">
        <w:rPr>
          <w:b/>
          <w:sz w:val="24"/>
          <w:szCs w:val="24"/>
          <w:lang w:val="en-CA"/>
        </w:rPr>
        <w:t>1.3.1</w:t>
      </w:r>
      <w:r w:rsidR="00B85E77">
        <w:rPr>
          <w:b/>
          <w:sz w:val="24"/>
          <w:szCs w:val="24"/>
          <w:lang w:val="en-CA"/>
        </w:rPr>
        <w:t xml:space="preserve"> – Good or Bad Change?</w:t>
      </w:r>
    </w:p>
    <w:p w:rsidR="00A52D80" w:rsidRDefault="00A52D80" w:rsidP="00806DB6">
      <w:pPr>
        <w:pStyle w:val="ListParagraph"/>
        <w:numPr>
          <w:ilvl w:val="0"/>
          <w:numId w:val="2"/>
        </w:numPr>
        <w:spacing w:after="0" w:line="240" w:lineRule="auto"/>
        <w:rPr>
          <w:sz w:val="24"/>
          <w:szCs w:val="24"/>
          <w:lang w:val="en-CA"/>
        </w:rPr>
      </w:pPr>
      <w:r>
        <w:rPr>
          <w:sz w:val="24"/>
          <w:szCs w:val="24"/>
          <w:lang w:val="en-CA"/>
        </w:rPr>
        <w:t>Many environmental concerns are related to atmospheric emission, water pollution, solid wastes and natural resource depletion.</w:t>
      </w:r>
    </w:p>
    <w:p w:rsidR="000C7957" w:rsidRDefault="000C7957" w:rsidP="00806DB6">
      <w:pPr>
        <w:pStyle w:val="ListParagraph"/>
        <w:numPr>
          <w:ilvl w:val="0"/>
          <w:numId w:val="2"/>
        </w:numPr>
        <w:spacing w:after="0" w:line="240" w:lineRule="auto"/>
        <w:rPr>
          <w:sz w:val="24"/>
          <w:szCs w:val="24"/>
          <w:lang w:val="en-CA"/>
        </w:rPr>
      </w:pPr>
      <w:r>
        <w:rPr>
          <w:sz w:val="24"/>
          <w:szCs w:val="24"/>
          <w:lang w:val="en-CA"/>
        </w:rPr>
        <w:t>Greatest concern is over environmental change that may harm or affect our welfare</w:t>
      </w:r>
    </w:p>
    <w:p w:rsidR="000C7957" w:rsidRDefault="000C7957" w:rsidP="00806DB6">
      <w:pPr>
        <w:pStyle w:val="ListParagraph"/>
        <w:numPr>
          <w:ilvl w:val="0"/>
          <w:numId w:val="2"/>
        </w:numPr>
        <w:spacing w:after="0" w:line="240" w:lineRule="auto"/>
        <w:rPr>
          <w:sz w:val="24"/>
          <w:szCs w:val="24"/>
          <w:lang w:val="en-CA"/>
        </w:rPr>
      </w:pPr>
      <w:r>
        <w:rPr>
          <w:sz w:val="24"/>
          <w:szCs w:val="24"/>
          <w:lang w:val="en-CA"/>
        </w:rPr>
        <w:t>Some environmental changes that are beneficial in the short run may have adverse consequences later on</w:t>
      </w:r>
    </w:p>
    <w:p w:rsidR="000C7957" w:rsidRDefault="000C7957" w:rsidP="007901CE">
      <w:pPr>
        <w:spacing w:after="0" w:line="240" w:lineRule="auto"/>
        <w:rPr>
          <w:sz w:val="24"/>
          <w:szCs w:val="24"/>
          <w:lang w:val="en-CA"/>
        </w:rPr>
      </w:pPr>
    </w:p>
    <w:p w:rsidR="007901CE" w:rsidRPr="00B85E77" w:rsidRDefault="007901CE" w:rsidP="007901CE">
      <w:pPr>
        <w:spacing w:after="0" w:line="240" w:lineRule="auto"/>
        <w:rPr>
          <w:b/>
          <w:sz w:val="24"/>
          <w:szCs w:val="24"/>
          <w:lang w:val="en-CA"/>
        </w:rPr>
      </w:pPr>
      <w:r w:rsidRPr="00B85E77">
        <w:rPr>
          <w:b/>
          <w:sz w:val="24"/>
          <w:szCs w:val="24"/>
          <w:lang w:val="en-CA"/>
        </w:rPr>
        <w:t>1.3.2</w:t>
      </w:r>
      <w:r w:rsidR="00B85E77" w:rsidRPr="00B85E77">
        <w:rPr>
          <w:sz w:val="24"/>
          <w:szCs w:val="24"/>
          <w:lang w:val="en-CA"/>
        </w:rPr>
        <w:t xml:space="preserve"> </w:t>
      </w:r>
      <w:r w:rsidR="00B85E77">
        <w:rPr>
          <w:b/>
          <w:sz w:val="24"/>
          <w:szCs w:val="24"/>
          <w:lang w:val="en-CA"/>
        </w:rPr>
        <w:t>– Enter Public Policy</w:t>
      </w:r>
    </w:p>
    <w:p w:rsidR="007901CE" w:rsidRDefault="007901CE" w:rsidP="00806DB6">
      <w:pPr>
        <w:pStyle w:val="ListParagraph"/>
        <w:numPr>
          <w:ilvl w:val="0"/>
          <w:numId w:val="3"/>
        </w:numPr>
        <w:spacing w:after="0" w:line="240" w:lineRule="auto"/>
        <w:rPr>
          <w:sz w:val="24"/>
          <w:szCs w:val="24"/>
          <w:lang w:val="en-CA"/>
        </w:rPr>
      </w:pPr>
      <w:r>
        <w:rPr>
          <w:sz w:val="24"/>
          <w:szCs w:val="24"/>
          <w:lang w:val="en-CA"/>
        </w:rPr>
        <w:t>Decisions are made as to whether changes in the environment are of sufficient concern to adopt policy measures.</w:t>
      </w:r>
    </w:p>
    <w:p w:rsidR="007901CE" w:rsidRDefault="007901CE" w:rsidP="00806DB6">
      <w:pPr>
        <w:pStyle w:val="ListParagraph"/>
        <w:numPr>
          <w:ilvl w:val="1"/>
          <w:numId w:val="3"/>
        </w:numPr>
        <w:spacing w:after="0" w:line="240" w:lineRule="auto"/>
        <w:rPr>
          <w:sz w:val="24"/>
          <w:szCs w:val="24"/>
          <w:lang w:val="en-CA"/>
        </w:rPr>
      </w:pPr>
      <w:r>
        <w:rPr>
          <w:sz w:val="24"/>
          <w:szCs w:val="24"/>
          <w:lang w:val="en-CA"/>
        </w:rPr>
        <w:t>Damages or risks that will be avoided is the essential element in the decision making process.</w:t>
      </w:r>
    </w:p>
    <w:p w:rsidR="007901CE" w:rsidRDefault="007901CE" w:rsidP="00806DB6">
      <w:pPr>
        <w:pStyle w:val="ListParagraph"/>
        <w:numPr>
          <w:ilvl w:val="1"/>
          <w:numId w:val="3"/>
        </w:numPr>
        <w:spacing w:after="0" w:line="240" w:lineRule="auto"/>
        <w:rPr>
          <w:sz w:val="24"/>
          <w:szCs w:val="24"/>
          <w:lang w:val="en-CA"/>
        </w:rPr>
      </w:pPr>
      <w:r>
        <w:rPr>
          <w:sz w:val="24"/>
          <w:szCs w:val="24"/>
          <w:lang w:val="en-CA"/>
        </w:rPr>
        <w:t>Science and engineering play a key role in providing this information.</w:t>
      </w:r>
    </w:p>
    <w:p w:rsidR="007901CE" w:rsidRDefault="007901CE" w:rsidP="00806DB6">
      <w:pPr>
        <w:pStyle w:val="ListParagraph"/>
        <w:numPr>
          <w:ilvl w:val="0"/>
          <w:numId w:val="3"/>
        </w:numPr>
        <w:spacing w:after="0" w:line="240" w:lineRule="auto"/>
        <w:rPr>
          <w:sz w:val="24"/>
          <w:szCs w:val="24"/>
          <w:lang w:val="en-CA"/>
        </w:rPr>
      </w:pPr>
      <w:r>
        <w:rPr>
          <w:sz w:val="24"/>
          <w:szCs w:val="24"/>
          <w:lang w:val="en-CA"/>
        </w:rPr>
        <w:t>Look for policies whose benefits clearly outweigh the cost of measures taken.</w:t>
      </w:r>
    </w:p>
    <w:p w:rsidR="007901CE" w:rsidRDefault="007901CE" w:rsidP="00806DB6">
      <w:pPr>
        <w:pStyle w:val="ListParagraph"/>
        <w:numPr>
          <w:ilvl w:val="1"/>
          <w:numId w:val="3"/>
        </w:numPr>
        <w:spacing w:after="0" w:line="240" w:lineRule="auto"/>
        <w:rPr>
          <w:sz w:val="24"/>
          <w:szCs w:val="24"/>
          <w:lang w:val="en-CA"/>
        </w:rPr>
      </w:pPr>
      <w:r>
        <w:rPr>
          <w:sz w:val="24"/>
          <w:szCs w:val="24"/>
          <w:lang w:val="en-CA"/>
        </w:rPr>
        <w:t>Identify measures that are lowest in cost.</w:t>
      </w:r>
    </w:p>
    <w:p w:rsidR="007901CE" w:rsidRDefault="00293985" w:rsidP="00806DB6">
      <w:pPr>
        <w:pStyle w:val="ListParagraph"/>
        <w:numPr>
          <w:ilvl w:val="0"/>
          <w:numId w:val="3"/>
        </w:numPr>
        <w:spacing w:after="0" w:line="240" w:lineRule="auto"/>
        <w:rPr>
          <w:sz w:val="24"/>
          <w:szCs w:val="24"/>
          <w:lang w:val="en-CA"/>
        </w:rPr>
      </w:pPr>
      <w:r>
        <w:rPr>
          <w:sz w:val="24"/>
          <w:szCs w:val="24"/>
          <w:lang w:val="en-CA"/>
        </w:rPr>
        <w:t>Environmental policies shape the development of technology in directions that reflect the goals and preferences of society.</w:t>
      </w:r>
    </w:p>
    <w:p w:rsidR="00293985" w:rsidRDefault="00293985" w:rsidP="00293985">
      <w:pPr>
        <w:spacing w:after="0" w:line="240" w:lineRule="auto"/>
        <w:rPr>
          <w:sz w:val="24"/>
          <w:szCs w:val="24"/>
          <w:lang w:val="en-CA"/>
        </w:rPr>
      </w:pPr>
    </w:p>
    <w:p w:rsidR="00293985" w:rsidRPr="00B85E77" w:rsidRDefault="00293985" w:rsidP="00293985">
      <w:pPr>
        <w:spacing w:after="0" w:line="240" w:lineRule="auto"/>
        <w:rPr>
          <w:b/>
          <w:sz w:val="24"/>
          <w:szCs w:val="24"/>
          <w:lang w:val="en-CA"/>
        </w:rPr>
      </w:pPr>
      <w:r w:rsidRPr="00B85E77">
        <w:rPr>
          <w:b/>
          <w:sz w:val="24"/>
          <w:szCs w:val="24"/>
          <w:lang w:val="en-CA"/>
        </w:rPr>
        <w:t>1.4</w:t>
      </w:r>
      <w:r w:rsidR="00B85E77">
        <w:rPr>
          <w:b/>
          <w:sz w:val="24"/>
          <w:szCs w:val="24"/>
          <w:lang w:val="en-CA"/>
        </w:rPr>
        <w:t xml:space="preserve"> – The Role of Engineering</w:t>
      </w:r>
    </w:p>
    <w:p w:rsidR="00293985" w:rsidRDefault="00293985" w:rsidP="00806DB6">
      <w:pPr>
        <w:pStyle w:val="ListParagraph"/>
        <w:numPr>
          <w:ilvl w:val="0"/>
          <w:numId w:val="4"/>
        </w:numPr>
        <w:spacing w:after="0" w:line="240" w:lineRule="auto"/>
        <w:rPr>
          <w:sz w:val="24"/>
          <w:szCs w:val="24"/>
          <w:lang w:val="en-CA"/>
        </w:rPr>
      </w:pPr>
      <w:r>
        <w:rPr>
          <w:sz w:val="24"/>
          <w:szCs w:val="24"/>
          <w:lang w:val="en-CA"/>
        </w:rPr>
        <w:t>Engineers are concerned with a wide range of activities that contribute to environmental change.</w:t>
      </w:r>
    </w:p>
    <w:p w:rsidR="00293985" w:rsidRDefault="00293985" w:rsidP="00806DB6">
      <w:pPr>
        <w:pStyle w:val="ListParagraph"/>
        <w:numPr>
          <w:ilvl w:val="0"/>
          <w:numId w:val="4"/>
        </w:numPr>
        <w:spacing w:after="0" w:line="240" w:lineRule="auto"/>
        <w:rPr>
          <w:sz w:val="24"/>
          <w:szCs w:val="24"/>
          <w:lang w:val="en-CA"/>
        </w:rPr>
      </w:pPr>
      <w:r>
        <w:rPr>
          <w:sz w:val="24"/>
          <w:szCs w:val="24"/>
          <w:lang w:val="en-CA"/>
        </w:rPr>
        <w:t>2 sources of anthropogenic environmental change</w:t>
      </w:r>
    </w:p>
    <w:p w:rsidR="00293985" w:rsidRDefault="00293985" w:rsidP="00806DB6">
      <w:pPr>
        <w:pStyle w:val="ListParagraph"/>
        <w:numPr>
          <w:ilvl w:val="1"/>
          <w:numId w:val="4"/>
        </w:numPr>
        <w:spacing w:after="0" w:line="240" w:lineRule="auto"/>
        <w:rPr>
          <w:sz w:val="24"/>
          <w:szCs w:val="24"/>
          <w:lang w:val="en-CA"/>
        </w:rPr>
      </w:pPr>
      <w:r>
        <w:rPr>
          <w:sz w:val="24"/>
          <w:szCs w:val="24"/>
          <w:lang w:val="en-CA"/>
        </w:rPr>
        <w:t>Changes associated with land use</w:t>
      </w:r>
    </w:p>
    <w:p w:rsidR="00293985" w:rsidRDefault="00293985" w:rsidP="00806DB6">
      <w:pPr>
        <w:pStyle w:val="ListParagraph"/>
        <w:numPr>
          <w:ilvl w:val="1"/>
          <w:numId w:val="4"/>
        </w:numPr>
        <w:spacing w:after="0" w:line="240" w:lineRule="auto"/>
        <w:rPr>
          <w:sz w:val="24"/>
          <w:szCs w:val="24"/>
          <w:lang w:val="en-CA"/>
        </w:rPr>
      </w:pPr>
      <w:r>
        <w:rPr>
          <w:sz w:val="24"/>
          <w:szCs w:val="24"/>
          <w:lang w:val="en-CA"/>
        </w:rPr>
        <w:t>Changes induced by emissions or residues.</w:t>
      </w:r>
    </w:p>
    <w:p w:rsidR="00293985" w:rsidRDefault="000E022E" w:rsidP="00806DB6">
      <w:pPr>
        <w:pStyle w:val="ListParagraph"/>
        <w:numPr>
          <w:ilvl w:val="0"/>
          <w:numId w:val="4"/>
        </w:numPr>
        <w:spacing w:after="0" w:line="240" w:lineRule="auto"/>
        <w:rPr>
          <w:sz w:val="24"/>
          <w:szCs w:val="24"/>
          <w:lang w:val="en-CA"/>
        </w:rPr>
      </w:pPr>
      <w:r>
        <w:rPr>
          <w:sz w:val="24"/>
          <w:szCs w:val="24"/>
          <w:lang w:val="en-CA"/>
        </w:rPr>
        <w:t xml:space="preserve">Choice of materials, type of engine, </w:t>
      </w:r>
      <w:proofErr w:type="gramStart"/>
      <w:r>
        <w:rPr>
          <w:sz w:val="24"/>
          <w:szCs w:val="24"/>
          <w:lang w:val="en-CA"/>
        </w:rPr>
        <w:t>manner</w:t>
      </w:r>
      <w:proofErr w:type="gramEnd"/>
      <w:r>
        <w:rPr>
          <w:sz w:val="24"/>
          <w:szCs w:val="24"/>
          <w:lang w:val="en-CA"/>
        </w:rPr>
        <w:t xml:space="preserve"> of construction determines the type and level of pollutants.</w:t>
      </w:r>
    </w:p>
    <w:p w:rsidR="000E022E" w:rsidRDefault="000E022E" w:rsidP="00806DB6">
      <w:pPr>
        <w:pStyle w:val="ListParagraph"/>
        <w:numPr>
          <w:ilvl w:val="0"/>
          <w:numId w:val="4"/>
        </w:numPr>
        <w:spacing w:after="0" w:line="240" w:lineRule="auto"/>
        <w:rPr>
          <w:sz w:val="24"/>
          <w:szCs w:val="24"/>
          <w:lang w:val="en-CA"/>
        </w:rPr>
      </w:pPr>
      <w:r>
        <w:rPr>
          <w:sz w:val="24"/>
          <w:szCs w:val="24"/>
          <w:lang w:val="en-CA"/>
        </w:rPr>
        <w:t>The way engineers design products and processes plays a big role in creating and solving environmental problems.</w:t>
      </w:r>
    </w:p>
    <w:p w:rsidR="000E022E" w:rsidRDefault="00AA085E" w:rsidP="00806DB6">
      <w:pPr>
        <w:pStyle w:val="ListParagraph"/>
        <w:numPr>
          <w:ilvl w:val="0"/>
          <w:numId w:val="4"/>
        </w:numPr>
        <w:spacing w:after="0" w:line="240" w:lineRule="auto"/>
        <w:rPr>
          <w:sz w:val="24"/>
          <w:szCs w:val="24"/>
          <w:lang w:val="en-CA"/>
        </w:rPr>
      </w:pPr>
      <w:r>
        <w:rPr>
          <w:sz w:val="24"/>
          <w:szCs w:val="24"/>
          <w:lang w:val="en-CA"/>
        </w:rPr>
        <w:t>Engineers play a central role in formulating recommendations with respect to land use but the process of arriving at a final decision transcends engineering.</w:t>
      </w:r>
    </w:p>
    <w:p w:rsidR="00AA085E" w:rsidRDefault="00AA085E" w:rsidP="00AA085E">
      <w:pPr>
        <w:spacing w:after="0" w:line="240" w:lineRule="auto"/>
        <w:rPr>
          <w:sz w:val="24"/>
          <w:szCs w:val="24"/>
          <w:lang w:val="en-CA"/>
        </w:rPr>
      </w:pPr>
    </w:p>
    <w:p w:rsidR="00AA085E" w:rsidRPr="00B85E77" w:rsidRDefault="00AA085E" w:rsidP="00AA085E">
      <w:pPr>
        <w:spacing w:after="0" w:line="240" w:lineRule="auto"/>
        <w:rPr>
          <w:b/>
          <w:sz w:val="24"/>
          <w:szCs w:val="24"/>
          <w:lang w:val="en-CA"/>
        </w:rPr>
      </w:pPr>
      <w:r w:rsidRPr="00B85E77">
        <w:rPr>
          <w:b/>
          <w:sz w:val="24"/>
          <w:szCs w:val="24"/>
          <w:lang w:val="en-CA"/>
        </w:rPr>
        <w:t>1.5</w:t>
      </w:r>
      <w:r w:rsidR="00B85E77">
        <w:rPr>
          <w:b/>
          <w:sz w:val="24"/>
          <w:szCs w:val="24"/>
          <w:lang w:val="en-CA"/>
        </w:rPr>
        <w:t xml:space="preserve"> -- Approaches to “Green” Engineering</w:t>
      </w:r>
    </w:p>
    <w:p w:rsidR="00AA085E" w:rsidRDefault="00A52D80" w:rsidP="00806DB6">
      <w:pPr>
        <w:pStyle w:val="ListParagraph"/>
        <w:numPr>
          <w:ilvl w:val="0"/>
          <w:numId w:val="5"/>
        </w:numPr>
        <w:spacing w:after="0" w:line="240" w:lineRule="auto"/>
        <w:rPr>
          <w:sz w:val="24"/>
          <w:szCs w:val="24"/>
          <w:lang w:val="en-CA"/>
        </w:rPr>
      </w:pPr>
      <w:r>
        <w:rPr>
          <w:sz w:val="24"/>
          <w:szCs w:val="24"/>
          <w:lang w:val="en-CA"/>
        </w:rPr>
        <w:t xml:space="preserve">In Germany companies like IBM are required to take back all their </w:t>
      </w:r>
      <w:proofErr w:type="spellStart"/>
      <w:r>
        <w:rPr>
          <w:sz w:val="24"/>
          <w:szCs w:val="24"/>
          <w:lang w:val="en-CA"/>
        </w:rPr>
        <w:t>discared</w:t>
      </w:r>
      <w:proofErr w:type="spellEnd"/>
      <w:r>
        <w:rPr>
          <w:sz w:val="24"/>
          <w:szCs w:val="24"/>
          <w:lang w:val="en-CA"/>
        </w:rPr>
        <w:t xml:space="preserve"> computers. The cost of dealing with this enormous problems has caused IBM to rethink the way its designs, manufactures and ships computers.</w:t>
      </w:r>
    </w:p>
    <w:p w:rsidR="00A52D80" w:rsidRDefault="00A52D80" w:rsidP="00A52D80">
      <w:pPr>
        <w:spacing w:after="0" w:line="240" w:lineRule="auto"/>
        <w:rPr>
          <w:sz w:val="24"/>
          <w:szCs w:val="24"/>
          <w:lang w:val="en-CA"/>
        </w:rPr>
      </w:pPr>
    </w:p>
    <w:p w:rsidR="00A52D80" w:rsidRPr="004940B9" w:rsidRDefault="00B85E77" w:rsidP="00A52D80">
      <w:pPr>
        <w:spacing w:after="0" w:line="240" w:lineRule="auto"/>
        <w:rPr>
          <w:b/>
          <w:sz w:val="24"/>
          <w:szCs w:val="24"/>
          <w:lang w:val="en-CA"/>
        </w:rPr>
      </w:pPr>
      <w:r>
        <w:rPr>
          <w:b/>
          <w:sz w:val="24"/>
          <w:szCs w:val="24"/>
          <w:lang w:val="en-CA"/>
        </w:rPr>
        <w:t>1.5.1 --</w:t>
      </w:r>
      <w:r w:rsidR="004940B9">
        <w:rPr>
          <w:b/>
          <w:sz w:val="24"/>
          <w:szCs w:val="24"/>
          <w:lang w:val="en-CA"/>
        </w:rPr>
        <w:t xml:space="preserve"> Sources of Environmental Impacts</w:t>
      </w:r>
    </w:p>
    <w:p w:rsidR="00A52D80" w:rsidRDefault="00A52D80" w:rsidP="00806DB6">
      <w:pPr>
        <w:pStyle w:val="ListParagraph"/>
        <w:numPr>
          <w:ilvl w:val="0"/>
          <w:numId w:val="5"/>
        </w:numPr>
        <w:spacing w:after="0" w:line="240" w:lineRule="auto"/>
        <w:rPr>
          <w:sz w:val="24"/>
          <w:szCs w:val="24"/>
          <w:lang w:val="en-CA"/>
        </w:rPr>
      </w:pPr>
      <w:r>
        <w:rPr>
          <w:sz w:val="24"/>
          <w:szCs w:val="24"/>
          <w:lang w:val="en-CA"/>
        </w:rPr>
        <w:t>Three major categories emerge when designing a product or process:</w:t>
      </w:r>
    </w:p>
    <w:p w:rsidR="00A52D80" w:rsidRDefault="00A52D80" w:rsidP="00806DB6">
      <w:pPr>
        <w:pStyle w:val="ListParagraph"/>
        <w:numPr>
          <w:ilvl w:val="1"/>
          <w:numId w:val="5"/>
        </w:numPr>
        <w:spacing w:after="0" w:line="240" w:lineRule="auto"/>
        <w:rPr>
          <w:sz w:val="24"/>
          <w:szCs w:val="24"/>
          <w:lang w:val="en-CA"/>
        </w:rPr>
      </w:pPr>
      <w:r w:rsidRPr="004940B9">
        <w:rPr>
          <w:b/>
          <w:sz w:val="24"/>
          <w:szCs w:val="24"/>
          <w:lang w:val="en-CA"/>
        </w:rPr>
        <w:t>Materials selection</w:t>
      </w:r>
      <w:r>
        <w:rPr>
          <w:sz w:val="24"/>
          <w:szCs w:val="24"/>
          <w:lang w:val="en-CA"/>
        </w:rPr>
        <w:t>:</w:t>
      </w:r>
    </w:p>
    <w:p w:rsidR="00A52D80" w:rsidRDefault="004940B9" w:rsidP="00806DB6">
      <w:pPr>
        <w:pStyle w:val="ListParagraph"/>
        <w:numPr>
          <w:ilvl w:val="2"/>
          <w:numId w:val="5"/>
        </w:numPr>
        <w:spacing w:after="0" w:line="240" w:lineRule="auto"/>
        <w:rPr>
          <w:sz w:val="24"/>
          <w:szCs w:val="24"/>
          <w:lang w:val="en-CA"/>
        </w:rPr>
      </w:pPr>
      <w:r>
        <w:rPr>
          <w:sz w:val="24"/>
          <w:szCs w:val="24"/>
          <w:lang w:val="en-CA"/>
        </w:rPr>
        <w:t>Choice of material and quantity needed directly affects the environment.</w:t>
      </w:r>
    </w:p>
    <w:p w:rsidR="004940B9" w:rsidRDefault="004940B9" w:rsidP="00806DB6">
      <w:pPr>
        <w:pStyle w:val="ListParagraph"/>
        <w:numPr>
          <w:ilvl w:val="2"/>
          <w:numId w:val="5"/>
        </w:numPr>
        <w:spacing w:after="0" w:line="240" w:lineRule="auto"/>
        <w:rPr>
          <w:sz w:val="24"/>
          <w:szCs w:val="24"/>
          <w:lang w:val="en-CA"/>
        </w:rPr>
      </w:pPr>
      <w:r>
        <w:rPr>
          <w:sz w:val="24"/>
          <w:szCs w:val="24"/>
          <w:lang w:val="en-CA"/>
        </w:rPr>
        <w:t>“</w:t>
      </w:r>
      <w:r w:rsidR="009124EC">
        <w:rPr>
          <w:sz w:val="24"/>
          <w:szCs w:val="24"/>
          <w:lang w:val="en-CA"/>
        </w:rPr>
        <w:t>C</w:t>
      </w:r>
      <w:r>
        <w:rPr>
          <w:sz w:val="24"/>
          <w:szCs w:val="24"/>
          <w:lang w:val="en-CA"/>
        </w:rPr>
        <w:t>an I use alternative materials that are environmentally preferable?”</w:t>
      </w:r>
    </w:p>
    <w:p w:rsidR="004940B9" w:rsidRPr="00A52D80" w:rsidRDefault="004940B9" w:rsidP="00806DB6">
      <w:pPr>
        <w:pStyle w:val="ListParagraph"/>
        <w:numPr>
          <w:ilvl w:val="2"/>
          <w:numId w:val="5"/>
        </w:numPr>
        <w:spacing w:after="0" w:line="240" w:lineRule="auto"/>
        <w:rPr>
          <w:sz w:val="24"/>
          <w:szCs w:val="24"/>
          <w:lang w:val="en-CA"/>
        </w:rPr>
      </w:pPr>
      <w:r>
        <w:rPr>
          <w:sz w:val="24"/>
          <w:szCs w:val="24"/>
          <w:lang w:val="en-CA"/>
        </w:rPr>
        <w:lastRenderedPageBreak/>
        <w:t>“Can I use less material without compromising function or reliability”</w:t>
      </w:r>
    </w:p>
    <w:p w:rsidR="00A52D80" w:rsidRPr="004940B9" w:rsidRDefault="004940B9" w:rsidP="00806DB6">
      <w:pPr>
        <w:pStyle w:val="ListParagraph"/>
        <w:numPr>
          <w:ilvl w:val="1"/>
          <w:numId w:val="5"/>
        </w:numPr>
        <w:spacing w:after="0" w:line="240" w:lineRule="auto"/>
        <w:rPr>
          <w:b/>
          <w:sz w:val="24"/>
          <w:szCs w:val="24"/>
          <w:lang w:val="en-CA"/>
        </w:rPr>
      </w:pPr>
      <w:r w:rsidRPr="004940B9">
        <w:rPr>
          <w:b/>
          <w:sz w:val="24"/>
          <w:szCs w:val="24"/>
          <w:lang w:val="en-CA"/>
        </w:rPr>
        <w:t>Manufacturing Process</w:t>
      </w:r>
    </w:p>
    <w:p w:rsidR="004940B9" w:rsidRDefault="004940B9" w:rsidP="00806DB6">
      <w:pPr>
        <w:pStyle w:val="ListParagraph"/>
        <w:numPr>
          <w:ilvl w:val="2"/>
          <w:numId w:val="5"/>
        </w:numPr>
        <w:spacing w:after="0" w:line="240" w:lineRule="auto"/>
        <w:rPr>
          <w:sz w:val="24"/>
          <w:szCs w:val="24"/>
          <w:lang w:val="en-CA"/>
        </w:rPr>
      </w:pPr>
      <w:r>
        <w:rPr>
          <w:sz w:val="24"/>
          <w:szCs w:val="24"/>
          <w:lang w:val="en-CA"/>
        </w:rPr>
        <w:t>Method to turn raw materials into finished products.</w:t>
      </w:r>
    </w:p>
    <w:p w:rsidR="004940B9" w:rsidRDefault="004940B9" w:rsidP="00806DB6">
      <w:pPr>
        <w:pStyle w:val="ListParagraph"/>
        <w:numPr>
          <w:ilvl w:val="2"/>
          <w:numId w:val="5"/>
        </w:numPr>
        <w:spacing w:after="0" w:line="240" w:lineRule="auto"/>
        <w:rPr>
          <w:sz w:val="24"/>
          <w:szCs w:val="24"/>
          <w:lang w:val="en-CA"/>
        </w:rPr>
      </w:pPr>
      <w:proofErr w:type="gramStart"/>
      <w:r>
        <w:rPr>
          <w:sz w:val="24"/>
          <w:szCs w:val="24"/>
          <w:lang w:val="en-CA"/>
        </w:rPr>
        <w:t>Raw materials dug out of earth’s crust and continues</w:t>
      </w:r>
      <w:proofErr w:type="gramEnd"/>
      <w:r>
        <w:rPr>
          <w:sz w:val="24"/>
          <w:szCs w:val="24"/>
          <w:lang w:val="en-CA"/>
        </w:rPr>
        <w:t xml:space="preserve"> through the stages of refining, transport, and assembly.</w:t>
      </w:r>
    </w:p>
    <w:p w:rsidR="004940B9" w:rsidRDefault="004940B9" w:rsidP="00806DB6">
      <w:pPr>
        <w:pStyle w:val="ListParagraph"/>
        <w:numPr>
          <w:ilvl w:val="2"/>
          <w:numId w:val="5"/>
        </w:numPr>
        <w:spacing w:after="0" w:line="240" w:lineRule="auto"/>
        <w:rPr>
          <w:sz w:val="24"/>
          <w:szCs w:val="24"/>
          <w:lang w:val="en-CA"/>
        </w:rPr>
      </w:pPr>
      <w:r>
        <w:rPr>
          <w:sz w:val="24"/>
          <w:szCs w:val="24"/>
          <w:lang w:val="en-CA"/>
        </w:rPr>
        <w:t>Every step releases waste materials.</w:t>
      </w:r>
    </w:p>
    <w:p w:rsidR="004940B9" w:rsidRDefault="004940B9" w:rsidP="00806DB6">
      <w:pPr>
        <w:pStyle w:val="ListParagraph"/>
        <w:numPr>
          <w:ilvl w:val="1"/>
          <w:numId w:val="5"/>
        </w:numPr>
        <w:spacing w:after="0" w:line="240" w:lineRule="auto"/>
        <w:rPr>
          <w:b/>
          <w:sz w:val="24"/>
          <w:szCs w:val="24"/>
          <w:lang w:val="en-CA"/>
        </w:rPr>
      </w:pPr>
      <w:r w:rsidRPr="004940B9">
        <w:rPr>
          <w:b/>
          <w:sz w:val="24"/>
          <w:szCs w:val="24"/>
          <w:lang w:val="en-CA"/>
        </w:rPr>
        <w:t>Energy use</w:t>
      </w:r>
    </w:p>
    <w:p w:rsidR="004940B9" w:rsidRPr="004940B9" w:rsidRDefault="004940B9" w:rsidP="00806DB6">
      <w:pPr>
        <w:pStyle w:val="ListParagraph"/>
        <w:numPr>
          <w:ilvl w:val="2"/>
          <w:numId w:val="5"/>
        </w:numPr>
        <w:spacing w:after="0" w:line="240" w:lineRule="auto"/>
        <w:rPr>
          <w:b/>
          <w:sz w:val="24"/>
          <w:szCs w:val="24"/>
          <w:lang w:val="en-CA"/>
        </w:rPr>
      </w:pPr>
      <w:r>
        <w:rPr>
          <w:sz w:val="24"/>
          <w:szCs w:val="24"/>
          <w:lang w:val="en-CA"/>
        </w:rPr>
        <w:t>Most pervasive and important impact.</w:t>
      </w:r>
    </w:p>
    <w:p w:rsidR="004940B9" w:rsidRPr="004940B9" w:rsidRDefault="004940B9" w:rsidP="00806DB6">
      <w:pPr>
        <w:pStyle w:val="ListParagraph"/>
        <w:numPr>
          <w:ilvl w:val="2"/>
          <w:numId w:val="5"/>
        </w:numPr>
        <w:spacing w:after="0" w:line="240" w:lineRule="auto"/>
        <w:rPr>
          <w:b/>
          <w:sz w:val="24"/>
          <w:szCs w:val="24"/>
          <w:lang w:val="en-CA"/>
        </w:rPr>
      </w:pPr>
      <w:r>
        <w:rPr>
          <w:sz w:val="24"/>
          <w:szCs w:val="24"/>
          <w:lang w:val="en-CA"/>
        </w:rPr>
        <w:t>Manufacturing process steps all require energy</w:t>
      </w:r>
    </w:p>
    <w:p w:rsidR="004940B9" w:rsidRPr="004940B9" w:rsidRDefault="004940B9" w:rsidP="00806DB6">
      <w:pPr>
        <w:pStyle w:val="ListParagraph"/>
        <w:numPr>
          <w:ilvl w:val="2"/>
          <w:numId w:val="5"/>
        </w:numPr>
        <w:spacing w:after="0" w:line="240" w:lineRule="auto"/>
        <w:rPr>
          <w:b/>
          <w:sz w:val="24"/>
          <w:szCs w:val="24"/>
          <w:lang w:val="en-CA"/>
        </w:rPr>
      </w:pPr>
      <w:r>
        <w:rPr>
          <w:sz w:val="24"/>
          <w:szCs w:val="24"/>
          <w:lang w:val="en-CA"/>
        </w:rPr>
        <w:t>Most energy comes from fossil fuels.</w:t>
      </w:r>
    </w:p>
    <w:p w:rsidR="004940B9" w:rsidRPr="004940B9" w:rsidRDefault="004940B9" w:rsidP="00806DB6">
      <w:pPr>
        <w:pStyle w:val="ListParagraph"/>
        <w:numPr>
          <w:ilvl w:val="2"/>
          <w:numId w:val="5"/>
        </w:numPr>
        <w:spacing w:after="0" w:line="240" w:lineRule="auto"/>
        <w:rPr>
          <w:b/>
          <w:sz w:val="24"/>
          <w:szCs w:val="24"/>
          <w:lang w:val="en-CA"/>
        </w:rPr>
      </w:pPr>
      <w:r>
        <w:rPr>
          <w:sz w:val="24"/>
          <w:szCs w:val="24"/>
          <w:lang w:val="en-CA"/>
        </w:rPr>
        <w:t xml:space="preserve">Any engineering improvement that reduces the energy required for a </w:t>
      </w:r>
      <w:proofErr w:type="gramStart"/>
      <w:r>
        <w:rPr>
          <w:sz w:val="24"/>
          <w:szCs w:val="24"/>
          <w:lang w:val="en-CA"/>
        </w:rPr>
        <w:t>service,</w:t>
      </w:r>
      <w:proofErr w:type="gramEnd"/>
      <w:r>
        <w:rPr>
          <w:sz w:val="24"/>
          <w:szCs w:val="24"/>
          <w:lang w:val="en-CA"/>
        </w:rPr>
        <w:t xml:space="preserve"> will be beneficial for the environment.</w:t>
      </w:r>
    </w:p>
    <w:p w:rsidR="004940B9" w:rsidRDefault="004940B9" w:rsidP="004940B9">
      <w:pPr>
        <w:spacing w:after="0" w:line="240" w:lineRule="auto"/>
        <w:rPr>
          <w:b/>
          <w:sz w:val="24"/>
          <w:szCs w:val="24"/>
          <w:lang w:val="en-CA"/>
        </w:rPr>
      </w:pPr>
    </w:p>
    <w:p w:rsidR="004940B9" w:rsidRDefault="004940B9" w:rsidP="004940B9">
      <w:pPr>
        <w:spacing w:after="0" w:line="240" w:lineRule="auto"/>
        <w:rPr>
          <w:sz w:val="24"/>
          <w:szCs w:val="24"/>
          <w:lang w:val="en-CA"/>
        </w:rPr>
      </w:pPr>
      <w:r>
        <w:rPr>
          <w:b/>
          <w:sz w:val="24"/>
          <w:szCs w:val="24"/>
          <w:lang w:val="en-CA"/>
        </w:rPr>
        <w:t>1.5.2 – A life Cycle Perspective</w:t>
      </w:r>
    </w:p>
    <w:p w:rsidR="004940B9" w:rsidRDefault="00B85E77" w:rsidP="00806DB6">
      <w:pPr>
        <w:pStyle w:val="ListParagraph"/>
        <w:numPr>
          <w:ilvl w:val="0"/>
          <w:numId w:val="5"/>
        </w:numPr>
        <w:spacing w:after="0" w:line="240" w:lineRule="auto"/>
        <w:rPr>
          <w:sz w:val="24"/>
          <w:szCs w:val="24"/>
          <w:lang w:val="en-CA"/>
        </w:rPr>
      </w:pPr>
      <w:r>
        <w:rPr>
          <w:sz w:val="24"/>
          <w:szCs w:val="24"/>
          <w:lang w:val="en-CA"/>
        </w:rPr>
        <w:t>LCA (environment life cycle assessment) provides the big picture of how engineering decisions in any particular area affect the environment.</w:t>
      </w:r>
    </w:p>
    <w:p w:rsidR="00B85E77" w:rsidRDefault="00B85E77" w:rsidP="00806DB6">
      <w:pPr>
        <w:pStyle w:val="ListParagraph"/>
        <w:numPr>
          <w:ilvl w:val="0"/>
          <w:numId w:val="5"/>
        </w:numPr>
        <w:spacing w:after="0" w:line="240" w:lineRule="auto"/>
        <w:rPr>
          <w:sz w:val="24"/>
          <w:szCs w:val="24"/>
          <w:lang w:val="en-CA"/>
        </w:rPr>
      </w:pPr>
      <w:r>
        <w:rPr>
          <w:sz w:val="24"/>
          <w:szCs w:val="24"/>
          <w:lang w:val="en-CA"/>
        </w:rPr>
        <w:t>All stages of a product’s life cycle must be considered in finding ways to reduce environmental impacts.</w:t>
      </w:r>
    </w:p>
    <w:p w:rsidR="00641E7F" w:rsidRDefault="00641E7F" w:rsidP="00806DB6">
      <w:pPr>
        <w:pStyle w:val="ListParagraph"/>
        <w:numPr>
          <w:ilvl w:val="0"/>
          <w:numId w:val="5"/>
        </w:numPr>
        <w:spacing w:after="0" w:line="240" w:lineRule="auto"/>
        <w:rPr>
          <w:sz w:val="24"/>
          <w:szCs w:val="24"/>
          <w:lang w:val="en-CA"/>
        </w:rPr>
      </w:pPr>
      <w:r>
        <w:rPr>
          <w:sz w:val="24"/>
          <w:szCs w:val="24"/>
          <w:lang w:val="en-CA"/>
        </w:rPr>
        <w:t>Improvements result from creating cleaner, more efficient manufacturing operations.</w:t>
      </w:r>
    </w:p>
    <w:p w:rsidR="00641E7F" w:rsidRDefault="00641E7F" w:rsidP="00641E7F">
      <w:pPr>
        <w:spacing w:after="0" w:line="240" w:lineRule="auto"/>
        <w:rPr>
          <w:sz w:val="24"/>
          <w:szCs w:val="24"/>
          <w:lang w:val="en-CA"/>
        </w:rPr>
      </w:pPr>
    </w:p>
    <w:p w:rsidR="00641E7F" w:rsidRDefault="00641E7F" w:rsidP="00641E7F">
      <w:pPr>
        <w:spacing w:after="0" w:line="240" w:lineRule="auto"/>
        <w:rPr>
          <w:sz w:val="24"/>
          <w:szCs w:val="24"/>
          <w:lang w:val="en-CA"/>
        </w:rPr>
      </w:pPr>
      <w:r>
        <w:rPr>
          <w:b/>
          <w:sz w:val="24"/>
          <w:szCs w:val="24"/>
          <w:lang w:val="en-CA"/>
        </w:rPr>
        <w:t>1.5.3 – Industrial Ecology and Sustainable Development.</w:t>
      </w:r>
    </w:p>
    <w:p w:rsidR="00641E7F" w:rsidRDefault="00641E7F" w:rsidP="00806DB6">
      <w:pPr>
        <w:pStyle w:val="ListParagraph"/>
        <w:numPr>
          <w:ilvl w:val="0"/>
          <w:numId w:val="6"/>
        </w:numPr>
        <w:spacing w:after="0" w:line="240" w:lineRule="auto"/>
        <w:rPr>
          <w:sz w:val="24"/>
          <w:szCs w:val="24"/>
          <w:lang w:val="en-CA"/>
        </w:rPr>
      </w:pPr>
      <w:r>
        <w:rPr>
          <w:sz w:val="24"/>
          <w:szCs w:val="24"/>
          <w:lang w:val="en-CA"/>
        </w:rPr>
        <w:t>Sustainable Development: development that meets the needs of the present without compromising the ability of future generations to meet their own needs.</w:t>
      </w:r>
    </w:p>
    <w:p w:rsidR="00641E7F" w:rsidRDefault="00641E7F" w:rsidP="00806DB6">
      <w:pPr>
        <w:pStyle w:val="ListParagraph"/>
        <w:numPr>
          <w:ilvl w:val="0"/>
          <w:numId w:val="6"/>
        </w:numPr>
        <w:spacing w:after="0" w:line="240" w:lineRule="auto"/>
        <w:rPr>
          <w:sz w:val="24"/>
          <w:szCs w:val="24"/>
          <w:lang w:val="en-CA"/>
        </w:rPr>
      </w:pPr>
      <w:r>
        <w:rPr>
          <w:sz w:val="24"/>
          <w:szCs w:val="24"/>
          <w:lang w:val="en-CA"/>
        </w:rPr>
        <w:t>Industrial Ecology is the means by which humanity can deliberately and rationally approach and maintain a desirable carrying capacity, given continued economic, cultural and technological evolution.</w:t>
      </w:r>
    </w:p>
    <w:p w:rsidR="00641E7F" w:rsidRDefault="00641E7F" w:rsidP="00806DB6">
      <w:pPr>
        <w:pStyle w:val="ListParagraph"/>
        <w:numPr>
          <w:ilvl w:val="0"/>
          <w:numId w:val="6"/>
        </w:numPr>
        <w:spacing w:after="0" w:line="240" w:lineRule="auto"/>
        <w:rPr>
          <w:sz w:val="24"/>
          <w:szCs w:val="24"/>
          <w:lang w:val="en-CA"/>
        </w:rPr>
      </w:pPr>
      <w:r>
        <w:rPr>
          <w:sz w:val="24"/>
          <w:szCs w:val="24"/>
          <w:lang w:val="en-CA"/>
        </w:rPr>
        <w:t>Industrial ecology should include:</w:t>
      </w:r>
    </w:p>
    <w:p w:rsidR="00641E7F" w:rsidRDefault="00641E7F" w:rsidP="00806DB6">
      <w:pPr>
        <w:pStyle w:val="ListParagraph"/>
        <w:numPr>
          <w:ilvl w:val="1"/>
          <w:numId w:val="6"/>
        </w:numPr>
        <w:spacing w:after="0" w:line="240" w:lineRule="auto"/>
        <w:rPr>
          <w:sz w:val="24"/>
          <w:szCs w:val="24"/>
          <w:lang w:val="en-CA"/>
        </w:rPr>
      </w:pPr>
      <w:r>
        <w:rPr>
          <w:sz w:val="24"/>
          <w:szCs w:val="24"/>
          <w:lang w:val="en-CA"/>
        </w:rPr>
        <w:t>Circulating and reusing material flows within the system</w:t>
      </w:r>
    </w:p>
    <w:p w:rsidR="00641E7F" w:rsidRDefault="00641E7F" w:rsidP="00806DB6">
      <w:pPr>
        <w:pStyle w:val="ListParagraph"/>
        <w:numPr>
          <w:ilvl w:val="1"/>
          <w:numId w:val="6"/>
        </w:numPr>
        <w:spacing w:after="0" w:line="240" w:lineRule="auto"/>
        <w:rPr>
          <w:sz w:val="24"/>
          <w:szCs w:val="24"/>
          <w:lang w:val="en-CA"/>
        </w:rPr>
      </w:pPr>
      <w:r>
        <w:rPr>
          <w:sz w:val="24"/>
          <w:szCs w:val="24"/>
          <w:lang w:val="en-CA"/>
        </w:rPr>
        <w:t>Reducing the amount of materials used in products to achieve a particular function</w:t>
      </w:r>
    </w:p>
    <w:p w:rsidR="00641E7F" w:rsidRDefault="00641E7F" w:rsidP="00806DB6">
      <w:pPr>
        <w:pStyle w:val="ListParagraph"/>
        <w:numPr>
          <w:ilvl w:val="1"/>
          <w:numId w:val="6"/>
        </w:numPr>
        <w:spacing w:after="0" w:line="240" w:lineRule="auto"/>
        <w:rPr>
          <w:sz w:val="24"/>
          <w:szCs w:val="24"/>
          <w:lang w:val="en-CA"/>
        </w:rPr>
      </w:pPr>
      <w:r>
        <w:rPr>
          <w:sz w:val="24"/>
          <w:szCs w:val="24"/>
          <w:lang w:val="en-CA"/>
        </w:rPr>
        <w:t>Protecting living organisms by minimizing or eliminating the flow of harmful substances.</w:t>
      </w:r>
    </w:p>
    <w:p w:rsidR="00641E7F" w:rsidRDefault="00641E7F" w:rsidP="00806DB6">
      <w:pPr>
        <w:pStyle w:val="ListParagraph"/>
        <w:numPr>
          <w:ilvl w:val="1"/>
          <w:numId w:val="6"/>
        </w:numPr>
        <w:spacing w:after="0" w:line="240" w:lineRule="auto"/>
        <w:rPr>
          <w:sz w:val="24"/>
          <w:szCs w:val="24"/>
          <w:lang w:val="en-CA"/>
        </w:rPr>
      </w:pPr>
      <w:r>
        <w:rPr>
          <w:sz w:val="24"/>
          <w:szCs w:val="24"/>
          <w:lang w:val="en-CA"/>
        </w:rPr>
        <w:t>Minimizing the use of energy and the flow of waste heat back into the environment.</w:t>
      </w:r>
    </w:p>
    <w:p w:rsidR="00641E7F" w:rsidRDefault="00641E7F" w:rsidP="00641E7F">
      <w:pPr>
        <w:spacing w:after="0" w:line="240" w:lineRule="auto"/>
        <w:rPr>
          <w:sz w:val="24"/>
          <w:szCs w:val="24"/>
          <w:lang w:val="en-CA"/>
        </w:rPr>
      </w:pPr>
    </w:p>
    <w:p w:rsidR="00641E7F" w:rsidRDefault="00641E7F" w:rsidP="00641E7F">
      <w:pPr>
        <w:spacing w:after="0" w:line="240" w:lineRule="auto"/>
        <w:rPr>
          <w:sz w:val="24"/>
          <w:szCs w:val="24"/>
          <w:lang w:val="en-CA"/>
        </w:rPr>
      </w:pPr>
      <w:r>
        <w:rPr>
          <w:b/>
          <w:sz w:val="24"/>
          <w:szCs w:val="24"/>
          <w:lang w:val="en-CA"/>
        </w:rPr>
        <w:t>1.6</w:t>
      </w:r>
      <w:r w:rsidR="00DB1729">
        <w:rPr>
          <w:b/>
          <w:sz w:val="24"/>
          <w:szCs w:val="24"/>
          <w:lang w:val="en-CA"/>
        </w:rPr>
        <w:t>.1</w:t>
      </w:r>
      <w:r>
        <w:rPr>
          <w:b/>
          <w:sz w:val="24"/>
          <w:szCs w:val="24"/>
          <w:lang w:val="en-CA"/>
        </w:rPr>
        <w:t xml:space="preserve"> </w:t>
      </w:r>
      <w:r w:rsidR="00DB1729">
        <w:rPr>
          <w:b/>
          <w:sz w:val="24"/>
          <w:szCs w:val="24"/>
          <w:lang w:val="en-CA"/>
        </w:rPr>
        <w:t>-- Conservation Mass</w:t>
      </w:r>
    </w:p>
    <w:p w:rsidR="00641E7F" w:rsidRPr="00DB1729" w:rsidRDefault="00DB1729" w:rsidP="00806DB6">
      <w:pPr>
        <w:pStyle w:val="ListParagraph"/>
        <w:numPr>
          <w:ilvl w:val="0"/>
          <w:numId w:val="7"/>
        </w:numPr>
        <w:spacing w:after="0" w:line="240" w:lineRule="auto"/>
        <w:rPr>
          <w:b/>
          <w:sz w:val="24"/>
          <w:szCs w:val="24"/>
          <w:lang w:val="en-CA"/>
        </w:rPr>
      </w:pPr>
      <w:r>
        <w:rPr>
          <w:sz w:val="24"/>
          <w:szCs w:val="24"/>
          <w:lang w:val="en-CA"/>
        </w:rPr>
        <w:t xml:space="preserve">Mass can neither be created nor destroyed. </w:t>
      </w:r>
      <w:r w:rsidRPr="00DB1729">
        <w:rPr>
          <w:sz w:val="24"/>
          <w:szCs w:val="24"/>
          <w:lang w:val="en-CA"/>
        </w:rPr>
        <w:sym w:font="Wingdings" w:char="F0E0"/>
      </w:r>
      <w:r>
        <w:rPr>
          <w:sz w:val="24"/>
          <w:szCs w:val="24"/>
          <w:lang w:val="en-CA"/>
        </w:rPr>
        <w:t xml:space="preserve"> </w:t>
      </w:r>
      <w:proofErr w:type="gramStart"/>
      <w:r>
        <w:rPr>
          <w:sz w:val="24"/>
          <w:szCs w:val="24"/>
          <w:lang w:val="en-CA"/>
        </w:rPr>
        <w:t>rate</w:t>
      </w:r>
      <w:proofErr w:type="gramEnd"/>
      <w:r>
        <w:rPr>
          <w:sz w:val="24"/>
          <w:szCs w:val="24"/>
          <w:lang w:val="en-CA"/>
        </w:rPr>
        <w:t xml:space="preserve"> of creation mass = 0.</w:t>
      </w:r>
    </w:p>
    <w:p w:rsidR="00DB1729" w:rsidRPr="00DB1729" w:rsidRDefault="00DB1729" w:rsidP="00806DB6">
      <w:pPr>
        <w:pStyle w:val="ListParagraph"/>
        <w:numPr>
          <w:ilvl w:val="0"/>
          <w:numId w:val="7"/>
        </w:numPr>
        <w:spacing w:after="0" w:line="240" w:lineRule="auto"/>
        <w:rPr>
          <w:b/>
          <w:sz w:val="24"/>
          <w:szCs w:val="24"/>
          <w:lang w:val="en-CA"/>
        </w:rPr>
      </w:pPr>
      <w:r>
        <w:rPr>
          <w:sz w:val="24"/>
          <w:szCs w:val="24"/>
          <w:lang w:val="en-CA"/>
        </w:rPr>
        <w:t>Mass flows in</w:t>
      </w:r>
      <w:r w:rsidRPr="00DB1729">
        <w:rPr>
          <w:sz w:val="24"/>
          <w:szCs w:val="24"/>
          <w:lang w:val="en-CA"/>
        </w:rPr>
        <w:sym w:font="Wingdings" w:char="F0E0"/>
      </w:r>
      <w:r>
        <w:rPr>
          <w:sz w:val="24"/>
          <w:szCs w:val="24"/>
          <w:lang w:val="en-CA"/>
        </w:rPr>
        <w:t xml:space="preserve"> mass stored </w:t>
      </w:r>
      <w:r w:rsidRPr="00DB1729">
        <w:rPr>
          <w:sz w:val="24"/>
          <w:szCs w:val="24"/>
          <w:lang w:val="en-CA"/>
        </w:rPr>
        <w:sym w:font="Wingdings" w:char="F0E0"/>
      </w:r>
      <w:r>
        <w:rPr>
          <w:sz w:val="24"/>
          <w:szCs w:val="24"/>
          <w:lang w:val="en-CA"/>
        </w:rPr>
        <w:t xml:space="preserve"> mass flows out.</w:t>
      </w:r>
    </w:p>
    <w:p w:rsidR="00DB1729" w:rsidRPr="00DB1729" w:rsidRDefault="00DB1729" w:rsidP="00806DB6">
      <w:pPr>
        <w:pStyle w:val="ListParagraph"/>
        <w:numPr>
          <w:ilvl w:val="0"/>
          <w:numId w:val="7"/>
        </w:numPr>
        <w:spacing w:after="0" w:line="240" w:lineRule="auto"/>
        <w:rPr>
          <w:b/>
          <w:sz w:val="24"/>
          <w:szCs w:val="24"/>
          <w:lang w:val="en-CA"/>
        </w:rPr>
      </w:pPr>
      <w:r>
        <w:rPr>
          <w:sz w:val="24"/>
          <w:szCs w:val="24"/>
          <w:lang w:val="en-CA"/>
        </w:rPr>
        <w:t>Total mass within a system must remain constant:</w:t>
      </w:r>
    </w:p>
    <w:p w:rsidR="00DB1729" w:rsidRPr="00DB1729" w:rsidRDefault="00DB1729" w:rsidP="00806DB6">
      <w:pPr>
        <w:pStyle w:val="ListParagraph"/>
        <w:numPr>
          <w:ilvl w:val="1"/>
          <w:numId w:val="7"/>
        </w:numPr>
        <w:spacing w:after="0" w:line="240" w:lineRule="auto"/>
        <w:rPr>
          <w:b/>
          <w:color w:val="0070C0"/>
          <w:sz w:val="24"/>
          <w:szCs w:val="24"/>
          <w:lang w:val="en-CA"/>
        </w:rPr>
      </w:pPr>
      <w:r w:rsidRPr="00DB1729">
        <w:rPr>
          <w:color w:val="0070C0"/>
          <w:sz w:val="24"/>
          <w:szCs w:val="24"/>
          <w:lang w:val="en-CA"/>
        </w:rPr>
        <w:t>Total mass flow in = total mass flow out + rate of mass storage</w:t>
      </w:r>
    </w:p>
    <w:p w:rsidR="00DB1729" w:rsidRPr="00DB1729" w:rsidRDefault="00DB1729" w:rsidP="00806DB6">
      <w:pPr>
        <w:pStyle w:val="ListParagraph"/>
        <w:numPr>
          <w:ilvl w:val="0"/>
          <w:numId w:val="7"/>
        </w:numPr>
        <w:spacing w:after="0" w:line="240" w:lineRule="auto"/>
        <w:rPr>
          <w:b/>
          <w:sz w:val="24"/>
          <w:szCs w:val="24"/>
          <w:lang w:val="en-CA"/>
        </w:rPr>
      </w:pPr>
      <w:r>
        <w:rPr>
          <w:sz w:val="24"/>
          <w:szCs w:val="24"/>
          <w:lang w:val="en-CA"/>
        </w:rPr>
        <w:t xml:space="preserve">Steady state, steady flow </w:t>
      </w:r>
      <w:r w:rsidRPr="00DB1729">
        <w:rPr>
          <w:sz w:val="24"/>
          <w:szCs w:val="24"/>
          <w:lang w:val="en-CA"/>
        </w:rPr>
        <w:sym w:font="Wingdings" w:char="F0E0"/>
      </w:r>
      <w:r>
        <w:rPr>
          <w:sz w:val="24"/>
          <w:szCs w:val="24"/>
          <w:lang w:val="en-CA"/>
        </w:rPr>
        <w:t xml:space="preserve"> no change in the energy storage term.</w:t>
      </w:r>
    </w:p>
    <w:p w:rsidR="00DB1729" w:rsidRPr="00DB1729" w:rsidRDefault="00DB1729" w:rsidP="00806DB6">
      <w:pPr>
        <w:pStyle w:val="ListParagraph"/>
        <w:numPr>
          <w:ilvl w:val="1"/>
          <w:numId w:val="7"/>
        </w:numPr>
        <w:spacing w:after="0" w:line="240" w:lineRule="auto"/>
        <w:rPr>
          <w:b/>
          <w:color w:val="0070C0"/>
          <w:sz w:val="24"/>
          <w:szCs w:val="24"/>
          <w:lang w:val="en-CA"/>
        </w:rPr>
      </w:pPr>
      <w:r w:rsidRPr="00DB1729">
        <w:rPr>
          <w:color w:val="0070C0"/>
          <w:sz w:val="24"/>
          <w:szCs w:val="24"/>
          <w:lang w:val="en-CA"/>
        </w:rPr>
        <w:t>Total mass flow rate in = total mass flow rate out.</w:t>
      </w:r>
    </w:p>
    <w:p w:rsidR="00DB1729" w:rsidRDefault="00DB1729" w:rsidP="00DB1729">
      <w:pPr>
        <w:spacing w:after="0" w:line="240" w:lineRule="auto"/>
        <w:rPr>
          <w:b/>
          <w:sz w:val="24"/>
          <w:szCs w:val="24"/>
          <w:lang w:val="en-CA"/>
        </w:rPr>
      </w:pPr>
    </w:p>
    <w:p w:rsidR="00DB1729" w:rsidRDefault="00DB1729" w:rsidP="00DB1729">
      <w:pPr>
        <w:spacing w:after="0" w:line="240" w:lineRule="auto"/>
        <w:rPr>
          <w:sz w:val="24"/>
          <w:szCs w:val="24"/>
          <w:lang w:val="en-CA"/>
        </w:rPr>
      </w:pPr>
      <w:r>
        <w:rPr>
          <w:b/>
          <w:sz w:val="24"/>
          <w:szCs w:val="24"/>
          <w:lang w:val="en-CA"/>
        </w:rPr>
        <w:lastRenderedPageBreak/>
        <w:t>1.6.2 – Conservation of Energy</w:t>
      </w:r>
    </w:p>
    <w:p w:rsidR="00D17D11" w:rsidRDefault="00D17D11" w:rsidP="00806DB6">
      <w:pPr>
        <w:pStyle w:val="ListParagraph"/>
        <w:numPr>
          <w:ilvl w:val="0"/>
          <w:numId w:val="8"/>
        </w:numPr>
        <w:spacing w:after="0" w:line="240" w:lineRule="auto"/>
        <w:rPr>
          <w:sz w:val="24"/>
          <w:szCs w:val="24"/>
          <w:lang w:val="en-CA"/>
        </w:rPr>
      </w:pPr>
      <w:r>
        <w:rPr>
          <w:sz w:val="24"/>
          <w:szCs w:val="24"/>
          <w:lang w:val="en-CA"/>
        </w:rPr>
        <w:t>Energy cannot be created or destroyed, only transformed.</w:t>
      </w:r>
    </w:p>
    <w:p w:rsidR="00DB1729" w:rsidRPr="00D17D11" w:rsidRDefault="00D17D11" w:rsidP="00806DB6">
      <w:pPr>
        <w:pStyle w:val="ListParagraph"/>
        <w:numPr>
          <w:ilvl w:val="1"/>
          <w:numId w:val="8"/>
        </w:numPr>
        <w:spacing w:after="0" w:line="240" w:lineRule="auto"/>
        <w:rPr>
          <w:color w:val="0070C0"/>
          <w:sz w:val="24"/>
          <w:szCs w:val="24"/>
          <w:lang w:val="en-CA"/>
        </w:rPr>
      </w:pPr>
      <w:r w:rsidRPr="00D17D11">
        <w:rPr>
          <w:color w:val="0070C0"/>
          <w:sz w:val="24"/>
          <w:szCs w:val="24"/>
          <w:lang w:val="en-CA"/>
        </w:rPr>
        <w:t xml:space="preserve">Total energy flow in = total energy flow out + change in energy stored. </w:t>
      </w:r>
    </w:p>
    <w:p w:rsidR="00D17D11" w:rsidRDefault="00D17D11" w:rsidP="00806DB6">
      <w:pPr>
        <w:pStyle w:val="ListParagraph"/>
        <w:numPr>
          <w:ilvl w:val="0"/>
          <w:numId w:val="8"/>
        </w:numPr>
        <w:spacing w:after="0" w:line="240" w:lineRule="auto"/>
        <w:rPr>
          <w:sz w:val="24"/>
          <w:szCs w:val="24"/>
          <w:lang w:val="en-CA"/>
        </w:rPr>
      </w:pPr>
      <w:r>
        <w:rPr>
          <w:sz w:val="24"/>
          <w:szCs w:val="24"/>
          <w:lang w:val="en-CA"/>
        </w:rPr>
        <w:t>Energy flows are directly couple with mass flows in many types of environmental problems.</w:t>
      </w:r>
    </w:p>
    <w:p w:rsidR="00D17D11" w:rsidRDefault="00D17D11" w:rsidP="00806DB6">
      <w:pPr>
        <w:pStyle w:val="ListParagraph"/>
        <w:numPr>
          <w:ilvl w:val="0"/>
          <w:numId w:val="8"/>
        </w:numPr>
        <w:spacing w:after="0" w:line="240" w:lineRule="auto"/>
        <w:rPr>
          <w:sz w:val="24"/>
          <w:szCs w:val="24"/>
          <w:lang w:val="en-CA"/>
        </w:rPr>
      </w:pPr>
      <w:r>
        <w:rPr>
          <w:sz w:val="24"/>
          <w:szCs w:val="24"/>
          <w:lang w:val="en-CA"/>
        </w:rPr>
        <w:t>Energy is stored in mass in a variety of ways. (</w:t>
      </w:r>
      <w:proofErr w:type="gramStart"/>
      <w:r>
        <w:rPr>
          <w:sz w:val="24"/>
          <w:szCs w:val="24"/>
          <w:lang w:val="en-CA"/>
        </w:rPr>
        <w:t>kinetic</w:t>
      </w:r>
      <w:proofErr w:type="gramEnd"/>
      <w:r>
        <w:rPr>
          <w:sz w:val="24"/>
          <w:szCs w:val="24"/>
          <w:lang w:val="en-CA"/>
        </w:rPr>
        <w:t>, potentia</w:t>
      </w:r>
      <w:r w:rsidRPr="00D17D11">
        <w:rPr>
          <w:sz w:val="24"/>
          <w:szCs w:val="24"/>
          <w:lang w:val="en-CA"/>
        </w:rPr>
        <w:t>l..)</w:t>
      </w:r>
    </w:p>
    <w:p w:rsidR="00796DC2" w:rsidRDefault="00796DC2" w:rsidP="00796DC2">
      <w:pPr>
        <w:spacing w:after="0" w:line="240" w:lineRule="auto"/>
        <w:rPr>
          <w:sz w:val="24"/>
          <w:szCs w:val="24"/>
          <w:lang w:val="en-CA"/>
        </w:rPr>
      </w:pPr>
    </w:p>
    <w:p w:rsidR="00796DC2" w:rsidRDefault="00796DC2" w:rsidP="00796DC2">
      <w:pPr>
        <w:spacing w:after="0" w:line="240" w:lineRule="auto"/>
        <w:rPr>
          <w:sz w:val="24"/>
          <w:szCs w:val="24"/>
          <w:lang w:val="en-CA"/>
        </w:rPr>
      </w:pPr>
    </w:p>
    <w:p w:rsidR="00796DC2" w:rsidRDefault="00796DC2" w:rsidP="00796DC2">
      <w:pPr>
        <w:spacing w:after="0" w:line="240" w:lineRule="auto"/>
        <w:rPr>
          <w:sz w:val="24"/>
          <w:szCs w:val="24"/>
          <w:lang w:val="en-CA"/>
        </w:rPr>
      </w:pPr>
    </w:p>
    <w:p w:rsidR="00796DC2" w:rsidRDefault="00796DC2" w:rsidP="00796DC2">
      <w:pPr>
        <w:jc w:val="center"/>
        <w:rPr>
          <w:b/>
          <w:sz w:val="40"/>
          <w:szCs w:val="40"/>
          <w:u w:val="single"/>
          <w:lang w:val="en-CA"/>
        </w:rPr>
      </w:pPr>
      <w:r>
        <w:rPr>
          <w:b/>
          <w:sz w:val="40"/>
          <w:szCs w:val="40"/>
          <w:u w:val="single"/>
          <w:lang w:val="en-CA"/>
        </w:rPr>
        <w:t>Chapter 2</w:t>
      </w:r>
    </w:p>
    <w:p w:rsidR="00380CAD" w:rsidRPr="00380CAD" w:rsidRDefault="00380CAD" w:rsidP="00380CAD">
      <w:pPr>
        <w:spacing w:after="0"/>
        <w:rPr>
          <w:b/>
          <w:sz w:val="24"/>
          <w:szCs w:val="24"/>
          <w:lang w:val="en-CA"/>
        </w:rPr>
      </w:pPr>
      <w:r>
        <w:rPr>
          <w:b/>
          <w:sz w:val="24"/>
          <w:szCs w:val="24"/>
          <w:lang w:val="en-CA"/>
        </w:rPr>
        <w:t>2.2 – Environmental Concerns</w:t>
      </w:r>
    </w:p>
    <w:p w:rsidR="00380CAD" w:rsidRDefault="00380CAD" w:rsidP="00806DB6">
      <w:pPr>
        <w:pStyle w:val="ListParagraph"/>
        <w:numPr>
          <w:ilvl w:val="0"/>
          <w:numId w:val="9"/>
        </w:numPr>
        <w:spacing w:after="0" w:line="240" w:lineRule="auto"/>
        <w:rPr>
          <w:sz w:val="24"/>
          <w:szCs w:val="24"/>
          <w:lang w:val="en-CA"/>
        </w:rPr>
      </w:pPr>
      <w:r>
        <w:rPr>
          <w:sz w:val="24"/>
          <w:szCs w:val="24"/>
          <w:lang w:val="en-CA"/>
        </w:rPr>
        <w:t>Human health effects of the greatest concern are those that produce severe illness or death.</w:t>
      </w:r>
    </w:p>
    <w:p w:rsidR="00380CAD" w:rsidRDefault="00380CAD" w:rsidP="00806DB6">
      <w:pPr>
        <w:pStyle w:val="ListParagraph"/>
        <w:numPr>
          <w:ilvl w:val="0"/>
          <w:numId w:val="9"/>
        </w:numPr>
        <w:spacing w:after="0" w:line="240" w:lineRule="auto"/>
        <w:rPr>
          <w:sz w:val="24"/>
          <w:szCs w:val="24"/>
          <w:lang w:val="en-CA"/>
        </w:rPr>
      </w:pPr>
      <w:r>
        <w:rPr>
          <w:sz w:val="24"/>
          <w:szCs w:val="24"/>
          <w:lang w:val="en-CA"/>
        </w:rPr>
        <w:t>Health effects are classified as:</w:t>
      </w:r>
    </w:p>
    <w:p w:rsidR="00380CAD" w:rsidRDefault="00380CAD" w:rsidP="00806DB6">
      <w:pPr>
        <w:pStyle w:val="ListParagraph"/>
        <w:numPr>
          <w:ilvl w:val="1"/>
          <w:numId w:val="9"/>
        </w:numPr>
        <w:spacing w:after="0" w:line="240" w:lineRule="auto"/>
        <w:rPr>
          <w:sz w:val="24"/>
          <w:szCs w:val="24"/>
          <w:lang w:val="en-CA"/>
        </w:rPr>
      </w:pPr>
      <w:r>
        <w:rPr>
          <w:sz w:val="24"/>
          <w:szCs w:val="24"/>
          <w:lang w:val="en-CA"/>
        </w:rPr>
        <w:t>Acute:</w:t>
      </w:r>
    </w:p>
    <w:p w:rsidR="00380CAD" w:rsidRDefault="00380CAD" w:rsidP="00806DB6">
      <w:pPr>
        <w:pStyle w:val="ListParagraph"/>
        <w:numPr>
          <w:ilvl w:val="2"/>
          <w:numId w:val="9"/>
        </w:numPr>
        <w:spacing w:after="0" w:line="240" w:lineRule="auto"/>
        <w:rPr>
          <w:sz w:val="24"/>
          <w:szCs w:val="24"/>
          <w:lang w:val="en-CA"/>
        </w:rPr>
      </w:pPr>
      <w:r>
        <w:rPr>
          <w:sz w:val="24"/>
          <w:szCs w:val="24"/>
          <w:lang w:val="en-CA"/>
        </w:rPr>
        <w:t>Exposure to an environmental pollutant causes an immediate response in the body (carbon monoxide exposure).</w:t>
      </w:r>
    </w:p>
    <w:p w:rsidR="00380CAD" w:rsidRDefault="00380CAD" w:rsidP="00806DB6">
      <w:pPr>
        <w:pStyle w:val="ListParagraph"/>
        <w:numPr>
          <w:ilvl w:val="1"/>
          <w:numId w:val="9"/>
        </w:numPr>
        <w:spacing w:after="0" w:line="240" w:lineRule="auto"/>
        <w:rPr>
          <w:sz w:val="24"/>
          <w:szCs w:val="24"/>
          <w:lang w:val="en-CA"/>
        </w:rPr>
      </w:pPr>
      <w:r>
        <w:rPr>
          <w:sz w:val="24"/>
          <w:szCs w:val="24"/>
          <w:lang w:val="en-CA"/>
        </w:rPr>
        <w:t>Chronic:</w:t>
      </w:r>
    </w:p>
    <w:p w:rsidR="00380CAD" w:rsidRDefault="00380CAD" w:rsidP="00806DB6">
      <w:pPr>
        <w:pStyle w:val="ListParagraph"/>
        <w:numPr>
          <w:ilvl w:val="2"/>
          <w:numId w:val="9"/>
        </w:numPr>
        <w:spacing w:after="0" w:line="240" w:lineRule="auto"/>
        <w:rPr>
          <w:sz w:val="24"/>
          <w:szCs w:val="24"/>
          <w:lang w:val="en-CA"/>
        </w:rPr>
      </w:pPr>
      <w:r>
        <w:rPr>
          <w:sz w:val="24"/>
          <w:szCs w:val="24"/>
          <w:lang w:val="en-CA"/>
        </w:rPr>
        <w:t>Long term exposure to certain pollutants.</w:t>
      </w:r>
    </w:p>
    <w:p w:rsidR="00380CAD" w:rsidRDefault="00380CAD" w:rsidP="00806DB6">
      <w:pPr>
        <w:pStyle w:val="ListParagraph"/>
        <w:numPr>
          <w:ilvl w:val="1"/>
          <w:numId w:val="9"/>
        </w:numPr>
        <w:spacing w:after="0" w:line="240" w:lineRule="auto"/>
        <w:rPr>
          <w:sz w:val="24"/>
          <w:szCs w:val="24"/>
          <w:lang w:val="en-CA"/>
        </w:rPr>
      </w:pPr>
      <w:r>
        <w:rPr>
          <w:sz w:val="24"/>
          <w:szCs w:val="24"/>
          <w:lang w:val="en-CA"/>
        </w:rPr>
        <w:t>Carcinogens:</w:t>
      </w:r>
    </w:p>
    <w:p w:rsidR="00380CAD" w:rsidRDefault="00380CAD" w:rsidP="00806DB6">
      <w:pPr>
        <w:pStyle w:val="ListParagraph"/>
        <w:numPr>
          <w:ilvl w:val="2"/>
          <w:numId w:val="9"/>
        </w:numPr>
        <w:spacing w:after="0" w:line="240" w:lineRule="auto"/>
        <w:rPr>
          <w:sz w:val="24"/>
          <w:szCs w:val="24"/>
          <w:lang w:val="en-CA"/>
        </w:rPr>
      </w:pPr>
      <w:r>
        <w:rPr>
          <w:sz w:val="24"/>
          <w:szCs w:val="24"/>
          <w:lang w:val="en-CA"/>
        </w:rPr>
        <w:t>Pollutants initiate changes in cells that can lead to uncontrolled cell growth and division.</w:t>
      </w:r>
    </w:p>
    <w:p w:rsidR="00380CAD" w:rsidRDefault="00380CAD" w:rsidP="00806DB6">
      <w:pPr>
        <w:pStyle w:val="ListParagraph"/>
        <w:numPr>
          <w:ilvl w:val="0"/>
          <w:numId w:val="9"/>
        </w:numPr>
        <w:spacing w:after="0" w:line="240" w:lineRule="auto"/>
        <w:rPr>
          <w:sz w:val="24"/>
          <w:szCs w:val="24"/>
          <w:lang w:val="en-CA"/>
        </w:rPr>
      </w:pPr>
      <w:r>
        <w:rPr>
          <w:sz w:val="24"/>
          <w:szCs w:val="24"/>
          <w:lang w:val="en-CA"/>
        </w:rPr>
        <w:t>Environmental concerns that only affect human welfare spans a broad range of impacts</w:t>
      </w:r>
    </w:p>
    <w:p w:rsidR="00380CAD" w:rsidRDefault="0077257E" w:rsidP="00806DB6">
      <w:pPr>
        <w:pStyle w:val="ListParagraph"/>
        <w:numPr>
          <w:ilvl w:val="1"/>
          <w:numId w:val="10"/>
        </w:numPr>
        <w:spacing w:after="0" w:line="240" w:lineRule="auto"/>
        <w:rPr>
          <w:sz w:val="24"/>
          <w:szCs w:val="24"/>
          <w:lang w:val="en-CA"/>
        </w:rPr>
      </w:pPr>
      <w:r>
        <w:rPr>
          <w:sz w:val="24"/>
          <w:szCs w:val="24"/>
          <w:lang w:val="en-CA"/>
        </w:rPr>
        <w:t>Effects of pollutants on plants, animals and materials</w:t>
      </w:r>
    </w:p>
    <w:p w:rsidR="0077257E" w:rsidRDefault="0077257E" w:rsidP="00806DB6">
      <w:pPr>
        <w:pStyle w:val="ListParagraph"/>
        <w:numPr>
          <w:ilvl w:val="1"/>
          <w:numId w:val="10"/>
        </w:numPr>
        <w:spacing w:after="0" w:line="240" w:lineRule="auto"/>
        <w:rPr>
          <w:sz w:val="24"/>
          <w:szCs w:val="24"/>
          <w:lang w:val="en-CA"/>
        </w:rPr>
      </w:pPr>
      <w:r>
        <w:rPr>
          <w:sz w:val="24"/>
          <w:szCs w:val="24"/>
          <w:lang w:val="en-CA"/>
        </w:rPr>
        <w:t>Aesthetic qualities</w:t>
      </w:r>
    </w:p>
    <w:p w:rsidR="0077257E" w:rsidRDefault="0077257E" w:rsidP="00806DB6">
      <w:pPr>
        <w:pStyle w:val="ListParagraph"/>
        <w:numPr>
          <w:ilvl w:val="1"/>
          <w:numId w:val="10"/>
        </w:numPr>
        <w:spacing w:after="0" w:line="240" w:lineRule="auto"/>
        <w:rPr>
          <w:sz w:val="24"/>
          <w:szCs w:val="24"/>
          <w:lang w:val="en-CA"/>
        </w:rPr>
      </w:pPr>
      <w:r w:rsidRPr="0077257E">
        <w:rPr>
          <w:sz w:val="24"/>
          <w:szCs w:val="24"/>
          <w:lang w:val="en-CA"/>
        </w:rPr>
        <w:t xml:space="preserve">Recreational </w:t>
      </w:r>
      <w:r>
        <w:rPr>
          <w:sz w:val="24"/>
          <w:szCs w:val="24"/>
          <w:lang w:val="en-CA"/>
        </w:rPr>
        <w:t>opportunities</w:t>
      </w:r>
    </w:p>
    <w:p w:rsidR="0077257E" w:rsidRDefault="0077257E" w:rsidP="0077257E">
      <w:pPr>
        <w:spacing w:after="0" w:line="240" w:lineRule="auto"/>
        <w:rPr>
          <w:sz w:val="24"/>
          <w:szCs w:val="24"/>
          <w:lang w:val="en-CA"/>
        </w:rPr>
      </w:pPr>
    </w:p>
    <w:p w:rsidR="0077257E" w:rsidRDefault="0077257E" w:rsidP="0077257E">
      <w:pPr>
        <w:spacing w:after="0" w:line="240" w:lineRule="auto"/>
        <w:rPr>
          <w:sz w:val="24"/>
          <w:szCs w:val="24"/>
          <w:lang w:val="en-CA"/>
        </w:rPr>
      </w:pPr>
      <w:r>
        <w:rPr>
          <w:b/>
          <w:sz w:val="24"/>
          <w:szCs w:val="24"/>
          <w:lang w:val="en-CA"/>
        </w:rPr>
        <w:t>2.3.1 – Criteria Air Pollutants</w:t>
      </w:r>
    </w:p>
    <w:p w:rsidR="0077257E" w:rsidRDefault="00E04FDC" w:rsidP="00806DB6">
      <w:pPr>
        <w:pStyle w:val="ListParagraph"/>
        <w:numPr>
          <w:ilvl w:val="0"/>
          <w:numId w:val="11"/>
        </w:numPr>
        <w:spacing w:after="0" w:line="240" w:lineRule="auto"/>
        <w:rPr>
          <w:sz w:val="24"/>
          <w:szCs w:val="24"/>
          <w:lang w:val="en-CA"/>
        </w:rPr>
      </w:pPr>
      <w:r>
        <w:rPr>
          <w:sz w:val="24"/>
          <w:szCs w:val="24"/>
          <w:lang w:val="en-CA"/>
        </w:rPr>
        <w:t>CA</w:t>
      </w:r>
      <w:r w:rsidR="009B028C" w:rsidRPr="009B028C">
        <w:rPr>
          <w:sz w:val="24"/>
          <w:szCs w:val="24"/>
          <w:lang w:val="en-CA"/>
        </w:rPr>
        <w:t xml:space="preserve">A </w:t>
      </w:r>
      <w:r w:rsidR="009B028C" w:rsidRPr="009B028C">
        <w:rPr>
          <w:lang w:val="en-CA"/>
        </w:rPr>
        <w:sym w:font="Wingdings" w:char="F0E0"/>
      </w:r>
      <w:r w:rsidR="009B028C" w:rsidRPr="009B028C">
        <w:rPr>
          <w:sz w:val="24"/>
          <w:szCs w:val="24"/>
          <w:lang w:val="en-CA"/>
        </w:rPr>
        <w:t xml:space="preserve"> Clean Air Act.</w:t>
      </w:r>
    </w:p>
    <w:p w:rsidR="009B028C" w:rsidRDefault="009B028C" w:rsidP="00806DB6">
      <w:pPr>
        <w:pStyle w:val="ListParagraph"/>
        <w:numPr>
          <w:ilvl w:val="1"/>
          <w:numId w:val="11"/>
        </w:numPr>
        <w:spacing w:after="0" w:line="240" w:lineRule="auto"/>
        <w:rPr>
          <w:sz w:val="24"/>
          <w:szCs w:val="24"/>
          <w:lang w:val="en-CA"/>
        </w:rPr>
      </w:pPr>
      <w:r>
        <w:rPr>
          <w:sz w:val="24"/>
          <w:szCs w:val="24"/>
          <w:lang w:val="en-CA"/>
        </w:rPr>
        <w:t>Calling for studies of air pollution effects.</w:t>
      </w:r>
    </w:p>
    <w:p w:rsidR="009B028C" w:rsidRDefault="009B028C" w:rsidP="00806DB6">
      <w:pPr>
        <w:pStyle w:val="ListParagraph"/>
        <w:numPr>
          <w:ilvl w:val="1"/>
          <w:numId w:val="11"/>
        </w:numPr>
        <w:spacing w:after="0" w:line="240" w:lineRule="auto"/>
        <w:rPr>
          <w:sz w:val="24"/>
          <w:szCs w:val="24"/>
          <w:lang w:val="en-CA"/>
        </w:rPr>
      </w:pPr>
      <w:r>
        <w:rPr>
          <w:sz w:val="24"/>
          <w:szCs w:val="24"/>
          <w:lang w:val="en-CA"/>
        </w:rPr>
        <w:t>Granting responsibility to individual states for setting and implementing air quality standards.</w:t>
      </w:r>
    </w:p>
    <w:p w:rsidR="009B028C" w:rsidRDefault="009B028C" w:rsidP="00806DB6">
      <w:pPr>
        <w:pStyle w:val="ListParagraph"/>
        <w:numPr>
          <w:ilvl w:val="1"/>
          <w:numId w:val="11"/>
        </w:numPr>
        <w:spacing w:after="0" w:line="240" w:lineRule="auto"/>
        <w:rPr>
          <w:sz w:val="24"/>
          <w:szCs w:val="24"/>
          <w:lang w:val="en-CA"/>
        </w:rPr>
      </w:pPr>
      <w:r>
        <w:rPr>
          <w:sz w:val="24"/>
          <w:szCs w:val="24"/>
          <w:lang w:val="en-CA"/>
        </w:rPr>
        <w:t xml:space="preserve">CCA of 1970 </w:t>
      </w:r>
      <w:r w:rsidRPr="009B028C">
        <w:rPr>
          <w:sz w:val="24"/>
          <w:szCs w:val="24"/>
          <w:lang w:val="en-CA"/>
        </w:rPr>
        <w:sym w:font="Wingdings" w:char="F0E0"/>
      </w:r>
      <w:r>
        <w:rPr>
          <w:sz w:val="24"/>
          <w:szCs w:val="24"/>
          <w:lang w:val="en-CA"/>
        </w:rPr>
        <w:t xml:space="preserve"> uniform national air quality standards.</w:t>
      </w:r>
    </w:p>
    <w:p w:rsidR="00671234" w:rsidRDefault="00671234" w:rsidP="00806DB6">
      <w:pPr>
        <w:pStyle w:val="ListParagraph"/>
        <w:numPr>
          <w:ilvl w:val="1"/>
          <w:numId w:val="11"/>
        </w:numPr>
        <w:spacing w:after="0" w:line="240" w:lineRule="auto"/>
        <w:rPr>
          <w:sz w:val="24"/>
          <w:szCs w:val="24"/>
          <w:lang w:val="en-CA"/>
        </w:rPr>
      </w:pPr>
      <w:r>
        <w:rPr>
          <w:sz w:val="24"/>
          <w:szCs w:val="24"/>
          <w:lang w:val="en-CA"/>
        </w:rPr>
        <w:t xml:space="preserve">CCA of 1963 </w:t>
      </w:r>
      <w:r w:rsidRPr="00671234">
        <w:rPr>
          <w:sz w:val="24"/>
          <w:szCs w:val="24"/>
          <w:lang w:val="en-CA"/>
        </w:rPr>
        <w:sym w:font="Wingdings" w:char="F0E0"/>
      </w:r>
      <w:r>
        <w:rPr>
          <w:sz w:val="24"/>
          <w:szCs w:val="24"/>
          <w:lang w:val="en-CA"/>
        </w:rPr>
        <w:t xml:space="preserve"> identified the most prevalent air pollutants and the criteria one might use to establish healthful levels of air quality.</w:t>
      </w:r>
    </w:p>
    <w:p w:rsidR="009B028C" w:rsidRDefault="009B028C" w:rsidP="00806DB6">
      <w:pPr>
        <w:pStyle w:val="ListParagraph"/>
        <w:numPr>
          <w:ilvl w:val="0"/>
          <w:numId w:val="11"/>
        </w:numPr>
        <w:spacing w:after="0" w:line="240" w:lineRule="auto"/>
        <w:rPr>
          <w:sz w:val="24"/>
          <w:szCs w:val="24"/>
          <w:lang w:val="en-CA"/>
        </w:rPr>
      </w:pPr>
      <w:r>
        <w:rPr>
          <w:sz w:val="24"/>
          <w:szCs w:val="24"/>
          <w:lang w:val="en-CA"/>
        </w:rPr>
        <w:t xml:space="preserve">EPA </w:t>
      </w:r>
      <w:r w:rsidRPr="009B028C">
        <w:rPr>
          <w:sz w:val="24"/>
          <w:szCs w:val="24"/>
          <w:lang w:val="en-CA"/>
        </w:rPr>
        <w:sym w:font="Wingdings" w:char="F0E0"/>
      </w:r>
      <w:r>
        <w:rPr>
          <w:sz w:val="24"/>
          <w:szCs w:val="24"/>
          <w:lang w:val="en-CA"/>
        </w:rPr>
        <w:t xml:space="preserve"> Environmental Protection Agency.</w:t>
      </w:r>
    </w:p>
    <w:p w:rsidR="009B028C" w:rsidRDefault="009B028C" w:rsidP="00806DB6">
      <w:pPr>
        <w:pStyle w:val="ListParagraph"/>
        <w:numPr>
          <w:ilvl w:val="1"/>
          <w:numId w:val="11"/>
        </w:numPr>
        <w:spacing w:after="0" w:line="240" w:lineRule="auto"/>
        <w:rPr>
          <w:sz w:val="24"/>
          <w:szCs w:val="24"/>
          <w:lang w:val="en-CA"/>
        </w:rPr>
      </w:pPr>
      <w:r>
        <w:rPr>
          <w:sz w:val="24"/>
          <w:szCs w:val="24"/>
          <w:lang w:val="en-CA"/>
        </w:rPr>
        <w:t>Standards of the CCA were developed by EPA.</w:t>
      </w:r>
    </w:p>
    <w:p w:rsidR="00671234" w:rsidRDefault="00671234" w:rsidP="00806DB6">
      <w:pPr>
        <w:pStyle w:val="ListParagraph"/>
        <w:numPr>
          <w:ilvl w:val="0"/>
          <w:numId w:val="11"/>
        </w:numPr>
        <w:spacing w:after="0" w:line="240" w:lineRule="auto"/>
        <w:rPr>
          <w:sz w:val="24"/>
          <w:szCs w:val="24"/>
          <w:lang w:val="en-CA"/>
        </w:rPr>
      </w:pPr>
      <w:r>
        <w:rPr>
          <w:sz w:val="24"/>
          <w:szCs w:val="24"/>
          <w:lang w:val="en-CA"/>
        </w:rPr>
        <w:t xml:space="preserve">NAAQS </w:t>
      </w:r>
      <w:r w:rsidRPr="00671234">
        <w:rPr>
          <w:sz w:val="24"/>
          <w:szCs w:val="24"/>
          <w:lang w:val="en-CA"/>
        </w:rPr>
        <w:sym w:font="Wingdings" w:char="F0E0"/>
      </w:r>
      <w:r>
        <w:rPr>
          <w:sz w:val="24"/>
          <w:szCs w:val="24"/>
          <w:lang w:val="en-CA"/>
        </w:rPr>
        <w:t xml:space="preserve"> National Ambient Air Quality Standards</w:t>
      </w:r>
    </w:p>
    <w:p w:rsidR="00671234" w:rsidRDefault="00671234" w:rsidP="00806DB6">
      <w:pPr>
        <w:pStyle w:val="ListParagraph"/>
        <w:numPr>
          <w:ilvl w:val="1"/>
          <w:numId w:val="11"/>
        </w:numPr>
        <w:spacing w:after="0" w:line="240" w:lineRule="auto"/>
        <w:rPr>
          <w:sz w:val="24"/>
          <w:szCs w:val="24"/>
          <w:lang w:val="en-CA"/>
        </w:rPr>
      </w:pPr>
      <w:r>
        <w:rPr>
          <w:sz w:val="24"/>
          <w:szCs w:val="24"/>
          <w:lang w:val="en-CA"/>
        </w:rPr>
        <w:t>Two air quality standards:</w:t>
      </w:r>
    </w:p>
    <w:p w:rsidR="00671234" w:rsidRDefault="00671234" w:rsidP="00806DB6">
      <w:pPr>
        <w:pStyle w:val="ListParagraph"/>
        <w:numPr>
          <w:ilvl w:val="2"/>
          <w:numId w:val="11"/>
        </w:numPr>
        <w:spacing w:after="0" w:line="240" w:lineRule="auto"/>
        <w:rPr>
          <w:sz w:val="24"/>
          <w:szCs w:val="24"/>
          <w:lang w:val="en-CA"/>
        </w:rPr>
      </w:pPr>
      <w:r>
        <w:rPr>
          <w:sz w:val="24"/>
          <w:szCs w:val="24"/>
          <w:lang w:val="en-CA"/>
        </w:rPr>
        <w:t>Primary standard designed to protect human health</w:t>
      </w:r>
    </w:p>
    <w:p w:rsidR="00671234" w:rsidRDefault="00671234" w:rsidP="00806DB6">
      <w:pPr>
        <w:pStyle w:val="ListParagraph"/>
        <w:numPr>
          <w:ilvl w:val="2"/>
          <w:numId w:val="11"/>
        </w:numPr>
        <w:spacing w:after="0" w:line="240" w:lineRule="auto"/>
        <w:rPr>
          <w:sz w:val="24"/>
          <w:szCs w:val="24"/>
          <w:lang w:val="en-CA"/>
        </w:rPr>
      </w:pPr>
      <w:r>
        <w:rPr>
          <w:sz w:val="24"/>
          <w:szCs w:val="24"/>
          <w:lang w:val="en-CA"/>
        </w:rPr>
        <w:t>Secondary standard related to human welfare.</w:t>
      </w:r>
    </w:p>
    <w:p w:rsidR="00671234" w:rsidRDefault="00671234" w:rsidP="00806DB6">
      <w:pPr>
        <w:pStyle w:val="ListParagraph"/>
        <w:numPr>
          <w:ilvl w:val="1"/>
          <w:numId w:val="11"/>
        </w:numPr>
        <w:spacing w:after="0" w:line="240" w:lineRule="auto"/>
        <w:rPr>
          <w:sz w:val="24"/>
          <w:szCs w:val="24"/>
          <w:lang w:val="en-CA"/>
        </w:rPr>
      </w:pPr>
      <w:r>
        <w:rPr>
          <w:sz w:val="24"/>
          <w:szCs w:val="24"/>
          <w:lang w:val="en-CA"/>
        </w:rPr>
        <w:lastRenderedPageBreak/>
        <w:t>Standards that are specified on an hourly or daily basis</w:t>
      </w:r>
      <w:r w:rsidR="00DE02DD">
        <w:rPr>
          <w:sz w:val="24"/>
          <w:szCs w:val="24"/>
          <w:lang w:val="en-CA"/>
        </w:rPr>
        <w:t xml:space="preserve"> are designed to protect against acute health effects.</w:t>
      </w:r>
    </w:p>
    <w:p w:rsidR="00DE02DD" w:rsidRDefault="00DE02DD" w:rsidP="00806DB6">
      <w:pPr>
        <w:pStyle w:val="ListParagraph"/>
        <w:numPr>
          <w:ilvl w:val="1"/>
          <w:numId w:val="11"/>
        </w:numPr>
        <w:spacing w:after="0" w:line="240" w:lineRule="auto"/>
        <w:rPr>
          <w:sz w:val="24"/>
          <w:szCs w:val="24"/>
          <w:lang w:val="en-CA"/>
        </w:rPr>
      </w:pPr>
      <w:r>
        <w:rPr>
          <w:sz w:val="24"/>
          <w:szCs w:val="24"/>
          <w:lang w:val="en-CA"/>
        </w:rPr>
        <w:t>Annual average standards are related to chronic health effects.</w:t>
      </w:r>
    </w:p>
    <w:p w:rsidR="00DE02DD" w:rsidRDefault="00DE02DD" w:rsidP="00806DB6">
      <w:pPr>
        <w:pStyle w:val="ListParagraph"/>
        <w:numPr>
          <w:ilvl w:val="0"/>
          <w:numId w:val="11"/>
        </w:numPr>
        <w:spacing w:after="0" w:line="240" w:lineRule="auto"/>
        <w:rPr>
          <w:sz w:val="24"/>
          <w:szCs w:val="24"/>
          <w:lang w:val="en-CA"/>
        </w:rPr>
      </w:pPr>
      <w:r>
        <w:rPr>
          <w:sz w:val="24"/>
          <w:szCs w:val="24"/>
          <w:lang w:val="en-CA"/>
        </w:rPr>
        <w:t xml:space="preserve">SIPs </w:t>
      </w:r>
      <w:r w:rsidRPr="00DE02DD">
        <w:rPr>
          <w:sz w:val="24"/>
          <w:szCs w:val="24"/>
          <w:lang w:val="en-CA"/>
        </w:rPr>
        <w:sym w:font="Wingdings" w:char="F0E0"/>
      </w:r>
      <w:r>
        <w:rPr>
          <w:sz w:val="24"/>
          <w:szCs w:val="24"/>
          <w:lang w:val="en-CA"/>
        </w:rPr>
        <w:t xml:space="preserve"> State Implementation Plans</w:t>
      </w:r>
    </w:p>
    <w:p w:rsidR="00DE02DD" w:rsidRDefault="00DE02DD" w:rsidP="00806DB6">
      <w:pPr>
        <w:pStyle w:val="ListParagraph"/>
        <w:numPr>
          <w:ilvl w:val="1"/>
          <w:numId w:val="11"/>
        </w:numPr>
        <w:spacing w:after="0" w:line="240" w:lineRule="auto"/>
        <w:rPr>
          <w:sz w:val="24"/>
          <w:szCs w:val="24"/>
          <w:lang w:val="en-CA"/>
        </w:rPr>
      </w:pPr>
      <w:r>
        <w:rPr>
          <w:sz w:val="24"/>
          <w:szCs w:val="24"/>
          <w:lang w:val="en-CA"/>
        </w:rPr>
        <w:t>Imposed emission limits on existing sources of air pollutants.</w:t>
      </w:r>
    </w:p>
    <w:p w:rsidR="00DE02DD" w:rsidRPr="00DE02DD" w:rsidRDefault="00DE02DD" w:rsidP="00DE02DD">
      <w:pPr>
        <w:pStyle w:val="ListParagraph"/>
        <w:spacing w:after="0" w:line="240" w:lineRule="auto"/>
        <w:rPr>
          <w:sz w:val="24"/>
          <w:szCs w:val="24"/>
          <w:lang w:val="en-CA"/>
        </w:rPr>
      </w:pPr>
    </w:p>
    <w:p w:rsidR="00DE02DD" w:rsidRPr="00DE02DD" w:rsidRDefault="00DE02DD" w:rsidP="00806DB6">
      <w:pPr>
        <w:pStyle w:val="ListParagraph"/>
        <w:numPr>
          <w:ilvl w:val="0"/>
          <w:numId w:val="11"/>
        </w:numPr>
        <w:spacing w:after="0" w:line="240" w:lineRule="auto"/>
        <w:rPr>
          <w:sz w:val="24"/>
          <w:szCs w:val="24"/>
          <w:lang w:val="en-CA"/>
        </w:rPr>
      </w:pPr>
      <w:r>
        <w:rPr>
          <w:b/>
          <w:sz w:val="24"/>
          <w:szCs w:val="24"/>
          <w:lang w:val="en-CA"/>
        </w:rPr>
        <w:t>Particulate Matter (PM)</w:t>
      </w:r>
    </w:p>
    <w:p w:rsidR="00DE02DD" w:rsidRDefault="00DE02DD" w:rsidP="00806DB6">
      <w:pPr>
        <w:pStyle w:val="ListParagraph"/>
        <w:numPr>
          <w:ilvl w:val="1"/>
          <w:numId w:val="11"/>
        </w:numPr>
        <w:spacing w:after="0" w:line="240" w:lineRule="auto"/>
        <w:rPr>
          <w:sz w:val="24"/>
          <w:szCs w:val="24"/>
          <w:lang w:val="en-CA"/>
        </w:rPr>
      </w:pPr>
      <w:r>
        <w:rPr>
          <w:sz w:val="24"/>
          <w:szCs w:val="24"/>
          <w:lang w:val="en-CA"/>
        </w:rPr>
        <w:t>Mixture of small solid or liquid particles suspended in air.</w:t>
      </w:r>
    </w:p>
    <w:p w:rsidR="009B028C" w:rsidRDefault="00DE02DD" w:rsidP="00806DB6">
      <w:pPr>
        <w:pStyle w:val="ListParagraph"/>
        <w:numPr>
          <w:ilvl w:val="1"/>
          <w:numId w:val="11"/>
        </w:numPr>
        <w:spacing w:after="0" w:line="240" w:lineRule="auto"/>
        <w:rPr>
          <w:sz w:val="24"/>
          <w:szCs w:val="24"/>
          <w:lang w:val="en-CA"/>
        </w:rPr>
      </w:pPr>
      <w:r>
        <w:rPr>
          <w:sz w:val="24"/>
          <w:szCs w:val="24"/>
          <w:lang w:val="en-CA"/>
        </w:rPr>
        <w:t>Given off by fuel combustion (ash, soot) and most industrial manufacturing processes</w:t>
      </w:r>
    </w:p>
    <w:p w:rsidR="00DE02DD" w:rsidRDefault="00DE02DD" w:rsidP="00806DB6">
      <w:pPr>
        <w:pStyle w:val="ListParagraph"/>
        <w:numPr>
          <w:ilvl w:val="1"/>
          <w:numId w:val="11"/>
        </w:numPr>
        <w:spacing w:after="0" w:line="240" w:lineRule="auto"/>
        <w:rPr>
          <w:sz w:val="24"/>
          <w:szCs w:val="24"/>
          <w:lang w:val="en-CA"/>
        </w:rPr>
      </w:pPr>
      <w:r>
        <w:rPr>
          <w:sz w:val="24"/>
          <w:szCs w:val="24"/>
          <w:lang w:val="en-CA"/>
        </w:rPr>
        <w:t>Respiratory and cardiovascular disease, damage to lung tissue, potentially carcinogenesis and premature death.</w:t>
      </w:r>
    </w:p>
    <w:p w:rsidR="00DE02DD" w:rsidRDefault="00DE02DD" w:rsidP="00806DB6">
      <w:pPr>
        <w:pStyle w:val="ListParagraph"/>
        <w:numPr>
          <w:ilvl w:val="1"/>
          <w:numId w:val="11"/>
        </w:numPr>
        <w:spacing w:after="0" w:line="240" w:lineRule="auto"/>
        <w:rPr>
          <w:sz w:val="24"/>
          <w:szCs w:val="24"/>
          <w:lang w:val="en-CA"/>
        </w:rPr>
      </w:pPr>
      <w:r>
        <w:rPr>
          <w:sz w:val="24"/>
          <w:szCs w:val="24"/>
          <w:lang w:val="en-CA"/>
        </w:rPr>
        <w:t>May become more potent if absorbs other pollutants.</w:t>
      </w:r>
    </w:p>
    <w:p w:rsidR="00A13986" w:rsidRDefault="00A13986" w:rsidP="00806DB6">
      <w:pPr>
        <w:pStyle w:val="ListParagraph"/>
        <w:numPr>
          <w:ilvl w:val="1"/>
          <w:numId w:val="11"/>
        </w:numPr>
        <w:spacing w:after="0" w:line="240" w:lineRule="auto"/>
        <w:rPr>
          <w:sz w:val="24"/>
          <w:szCs w:val="24"/>
          <w:lang w:val="en-CA"/>
        </w:rPr>
      </w:pPr>
      <w:r>
        <w:rPr>
          <w:sz w:val="24"/>
          <w:szCs w:val="24"/>
          <w:lang w:val="en-CA"/>
        </w:rPr>
        <w:t>Size of particle affects the scope and severity.</w:t>
      </w:r>
    </w:p>
    <w:p w:rsidR="00A13986" w:rsidRDefault="00A13986" w:rsidP="00806DB6">
      <w:pPr>
        <w:pStyle w:val="ListParagraph"/>
        <w:numPr>
          <w:ilvl w:val="1"/>
          <w:numId w:val="11"/>
        </w:numPr>
        <w:spacing w:after="0" w:line="240" w:lineRule="auto"/>
        <w:rPr>
          <w:sz w:val="24"/>
          <w:szCs w:val="24"/>
          <w:lang w:val="en-CA"/>
        </w:rPr>
      </w:pPr>
      <w:r>
        <w:rPr>
          <w:sz w:val="24"/>
          <w:szCs w:val="24"/>
          <w:lang w:val="en-CA"/>
        </w:rPr>
        <w:t>Particles smaller than 10 microns (PM</w:t>
      </w:r>
      <w:r>
        <w:rPr>
          <w:sz w:val="24"/>
          <w:szCs w:val="24"/>
          <w:vertAlign w:val="subscript"/>
          <w:lang w:val="en-CA"/>
        </w:rPr>
        <w:t>10</w:t>
      </w:r>
      <w:r>
        <w:rPr>
          <w:sz w:val="24"/>
          <w:szCs w:val="24"/>
          <w:lang w:val="en-CA"/>
        </w:rPr>
        <w:t>) are fine enough to deeply penetrate into the lungs.</w:t>
      </w:r>
    </w:p>
    <w:p w:rsidR="00A13986" w:rsidRDefault="00A13986" w:rsidP="00806DB6">
      <w:pPr>
        <w:pStyle w:val="ListParagraph"/>
        <w:numPr>
          <w:ilvl w:val="1"/>
          <w:numId w:val="11"/>
        </w:numPr>
        <w:spacing w:after="0" w:line="240" w:lineRule="auto"/>
        <w:rPr>
          <w:sz w:val="24"/>
          <w:szCs w:val="24"/>
          <w:lang w:val="en-CA"/>
        </w:rPr>
      </w:pPr>
      <w:r>
        <w:rPr>
          <w:sz w:val="24"/>
          <w:szCs w:val="24"/>
          <w:lang w:val="en-CA"/>
        </w:rPr>
        <w:t>Standards of particulate matter cannot be below 2.5 microns.</w:t>
      </w:r>
    </w:p>
    <w:p w:rsidR="00BF029D" w:rsidRDefault="00BF029D" w:rsidP="00BF029D">
      <w:pPr>
        <w:pStyle w:val="ListParagraph"/>
        <w:spacing w:after="0" w:line="240" w:lineRule="auto"/>
        <w:rPr>
          <w:sz w:val="24"/>
          <w:szCs w:val="24"/>
          <w:lang w:val="en-CA"/>
        </w:rPr>
      </w:pPr>
    </w:p>
    <w:p w:rsidR="00BF029D" w:rsidRDefault="00BF029D" w:rsidP="00806DB6">
      <w:pPr>
        <w:pStyle w:val="ListParagraph"/>
        <w:numPr>
          <w:ilvl w:val="0"/>
          <w:numId w:val="11"/>
        </w:numPr>
        <w:spacing w:after="0" w:line="240" w:lineRule="auto"/>
        <w:rPr>
          <w:sz w:val="24"/>
          <w:szCs w:val="24"/>
          <w:lang w:val="en-CA"/>
        </w:rPr>
      </w:pPr>
      <w:r>
        <w:rPr>
          <w:b/>
          <w:sz w:val="24"/>
          <w:szCs w:val="24"/>
          <w:lang w:val="en-CA"/>
        </w:rPr>
        <w:t>Sulfur Dioxide</w:t>
      </w:r>
    </w:p>
    <w:p w:rsidR="00BF029D" w:rsidRDefault="00BF029D" w:rsidP="00806DB6">
      <w:pPr>
        <w:pStyle w:val="ListParagraph"/>
        <w:numPr>
          <w:ilvl w:val="1"/>
          <w:numId w:val="11"/>
        </w:numPr>
        <w:spacing w:after="0" w:line="240" w:lineRule="auto"/>
        <w:rPr>
          <w:sz w:val="24"/>
          <w:szCs w:val="24"/>
          <w:lang w:val="en-CA"/>
        </w:rPr>
      </w:pPr>
      <w:r>
        <w:rPr>
          <w:sz w:val="24"/>
          <w:szCs w:val="24"/>
          <w:lang w:val="en-CA"/>
        </w:rPr>
        <w:t>Released from the combustion of coal and oil, metal smelting and other industrial processes.</w:t>
      </w:r>
    </w:p>
    <w:p w:rsidR="00BF029D" w:rsidRDefault="00BF029D" w:rsidP="00806DB6">
      <w:pPr>
        <w:pStyle w:val="ListParagraph"/>
        <w:numPr>
          <w:ilvl w:val="1"/>
          <w:numId w:val="11"/>
        </w:numPr>
        <w:spacing w:after="0" w:line="240" w:lineRule="auto"/>
        <w:rPr>
          <w:sz w:val="24"/>
          <w:szCs w:val="24"/>
          <w:lang w:val="en-CA"/>
        </w:rPr>
      </w:pPr>
      <w:r>
        <w:rPr>
          <w:sz w:val="24"/>
          <w:szCs w:val="24"/>
          <w:lang w:val="en-CA"/>
        </w:rPr>
        <w:t xml:space="preserve">Respiratory illnesses, alterations </w:t>
      </w:r>
      <w:proofErr w:type="gramStart"/>
      <w:r>
        <w:rPr>
          <w:sz w:val="24"/>
          <w:szCs w:val="24"/>
          <w:lang w:val="en-CA"/>
        </w:rPr>
        <w:t>In</w:t>
      </w:r>
      <w:proofErr w:type="gramEnd"/>
      <w:r>
        <w:rPr>
          <w:sz w:val="24"/>
          <w:szCs w:val="24"/>
          <w:lang w:val="en-CA"/>
        </w:rPr>
        <w:t xml:space="preserve"> the lung’s defenses, aggravation of existing cardio or chronic lung diseases.</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Can undergo chemical reactions in the atmosphere that form sulfate particles and fall as acid rain.</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SO2 emissions have fallen 35% since 1970.</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Coal-fired electric power plants are the main source.</w:t>
      </w:r>
    </w:p>
    <w:p w:rsidR="00532D86" w:rsidRDefault="00532D86" w:rsidP="00532D86">
      <w:pPr>
        <w:pStyle w:val="ListParagraph"/>
        <w:spacing w:after="0" w:line="240" w:lineRule="auto"/>
        <w:rPr>
          <w:sz w:val="24"/>
          <w:szCs w:val="24"/>
          <w:lang w:val="en-CA"/>
        </w:rPr>
      </w:pPr>
    </w:p>
    <w:p w:rsidR="00532D86" w:rsidRDefault="00532D86" w:rsidP="00806DB6">
      <w:pPr>
        <w:pStyle w:val="ListParagraph"/>
        <w:numPr>
          <w:ilvl w:val="0"/>
          <w:numId w:val="11"/>
        </w:numPr>
        <w:spacing w:after="0" w:line="240" w:lineRule="auto"/>
        <w:rPr>
          <w:sz w:val="24"/>
          <w:szCs w:val="24"/>
          <w:lang w:val="en-CA"/>
        </w:rPr>
      </w:pPr>
      <w:r>
        <w:rPr>
          <w:b/>
          <w:sz w:val="24"/>
          <w:szCs w:val="24"/>
          <w:lang w:val="en-CA"/>
        </w:rPr>
        <w:t>Carbon Monoxide</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Produced when fossil fuels or other carbon containing materials are not completely combusted.</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 xml:space="preserve">When inhaled, CO is absorbed by blood hemoglobin, which normally carries oxygen to the body. </w:t>
      </w:r>
      <w:r w:rsidRPr="00532D86">
        <w:rPr>
          <w:sz w:val="24"/>
          <w:szCs w:val="24"/>
          <w:lang w:val="en-CA"/>
        </w:rPr>
        <w:sym w:font="Wingdings" w:char="F0E0"/>
      </w:r>
      <w:proofErr w:type="gramStart"/>
      <w:r>
        <w:rPr>
          <w:sz w:val="24"/>
          <w:szCs w:val="24"/>
          <w:lang w:val="en-CA"/>
        </w:rPr>
        <w:t>shortness</w:t>
      </w:r>
      <w:proofErr w:type="gramEnd"/>
      <w:r>
        <w:rPr>
          <w:sz w:val="24"/>
          <w:szCs w:val="24"/>
          <w:lang w:val="en-CA"/>
        </w:rPr>
        <w:t xml:space="preserve"> of breath and dizziness.</w:t>
      </w:r>
    </w:p>
    <w:p w:rsidR="00532D86" w:rsidRDefault="00532D86" w:rsidP="00806DB6">
      <w:pPr>
        <w:pStyle w:val="ListParagraph"/>
        <w:numPr>
          <w:ilvl w:val="1"/>
          <w:numId w:val="11"/>
        </w:numPr>
        <w:spacing w:after="0" w:line="240" w:lineRule="auto"/>
        <w:rPr>
          <w:sz w:val="24"/>
          <w:szCs w:val="24"/>
          <w:lang w:val="en-CA"/>
        </w:rPr>
      </w:pPr>
      <w:r>
        <w:rPr>
          <w:sz w:val="24"/>
          <w:szCs w:val="24"/>
          <w:lang w:val="en-CA"/>
        </w:rPr>
        <w:t>Automobiles are the dominant source.</w:t>
      </w:r>
    </w:p>
    <w:p w:rsidR="00B20609" w:rsidRDefault="00B20609" w:rsidP="00B20609">
      <w:pPr>
        <w:pStyle w:val="ListParagraph"/>
        <w:spacing w:after="0" w:line="240" w:lineRule="auto"/>
        <w:rPr>
          <w:sz w:val="24"/>
          <w:szCs w:val="24"/>
          <w:lang w:val="en-CA"/>
        </w:rPr>
      </w:pPr>
    </w:p>
    <w:p w:rsidR="00B20609" w:rsidRDefault="00B20609" w:rsidP="00806DB6">
      <w:pPr>
        <w:pStyle w:val="ListParagraph"/>
        <w:numPr>
          <w:ilvl w:val="0"/>
          <w:numId w:val="11"/>
        </w:numPr>
        <w:spacing w:after="0" w:line="240" w:lineRule="auto"/>
        <w:rPr>
          <w:sz w:val="24"/>
          <w:szCs w:val="24"/>
          <w:lang w:val="en-CA"/>
        </w:rPr>
      </w:pPr>
      <w:r>
        <w:rPr>
          <w:b/>
          <w:sz w:val="24"/>
          <w:szCs w:val="24"/>
          <w:lang w:val="en-CA"/>
        </w:rPr>
        <w:t>Nitrogen Dioxide</w:t>
      </w:r>
    </w:p>
    <w:p w:rsidR="00B20609" w:rsidRDefault="00B20609" w:rsidP="00806DB6">
      <w:pPr>
        <w:pStyle w:val="ListParagraph"/>
        <w:numPr>
          <w:ilvl w:val="1"/>
          <w:numId w:val="11"/>
        </w:numPr>
        <w:spacing w:after="0" w:line="240" w:lineRule="auto"/>
        <w:rPr>
          <w:sz w:val="24"/>
          <w:szCs w:val="24"/>
          <w:lang w:val="en-CA"/>
        </w:rPr>
      </w:pPr>
      <w:r>
        <w:rPr>
          <w:sz w:val="24"/>
          <w:szCs w:val="24"/>
          <w:lang w:val="en-CA"/>
        </w:rPr>
        <w:t xml:space="preserve">Fuel Combustion </w:t>
      </w:r>
      <w:r w:rsidRPr="00B20609">
        <w:rPr>
          <w:sz w:val="24"/>
          <w:szCs w:val="24"/>
          <w:lang w:val="en-CA"/>
        </w:rPr>
        <w:sym w:font="Wingdings" w:char="F0E0"/>
      </w:r>
      <w:r>
        <w:rPr>
          <w:sz w:val="24"/>
          <w:szCs w:val="24"/>
          <w:lang w:val="en-CA"/>
        </w:rPr>
        <w:t xml:space="preserve"> high temperatures </w:t>
      </w:r>
      <w:r w:rsidR="00B92DDC" w:rsidRPr="00B92DDC">
        <w:rPr>
          <w:sz w:val="24"/>
          <w:szCs w:val="24"/>
          <w:lang w:val="en-CA"/>
        </w:rPr>
        <w:sym w:font="Wingdings" w:char="F0E0"/>
      </w:r>
      <w:r w:rsidR="00B92DDC">
        <w:rPr>
          <w:sz w:val="24"/>
          <w:szCs w:val="24"/>
          <w:lang w:val="en-CA"/>
        </w:rPr>
        <w:t xml:space="preserve"> NO </w:t>
      </w:r>
      <w:r w:rsidR="00B92DDC" w:rsidRPr="00B92DDC">
        <w:rPr>
          <w:sz w:val="24"/>
          <w:szCs w:val="24"/>
          <w:lang w:val="en-CA"/>
        </w:rPr>
        <w:sym w:font="Wingdings" w:char="F0E0"/>
      </w:r>
      <w:r w:rsidR="00B92DDC">
        <w:rPr>
          <w:sz w:val="24"/>
          <w:szCs w:val="24"/>
          <w:lang w:val="en-CA"/>
        </w:rPr>
        <w:t xml:space="preserve"> oxidizes in air </w:t>
      </w:r>
      <w:r w:rsidR="00B92DDC" w:rsidRPr="00B92DDC">
        <w:rPr>
          <w:sz w:val="24"/>
          <w:szCs w:val="24"/>
          <w:lang w:val="en-CA"/>
        </w:rPr>
        <w:sym w:font="Wingdings" w:char="F0E0"/>
      </w:r>
      <w:r w:rsidR="00B92DDC">
        <w:rPr>
          <w:sz w:val="24"/>
          <w:szCs w:val="24"/>
          <w:lang w:val="en-CA"/>
        </w:rPr>
        <w:t xml:space="preserve"> NO</w:t>
      </w:r>
      <w:r w:rsidR="00B92DDC">
        <w:rPr>
          <w:sz w:val="24"/>
          <w:szCs w:val="24"/>
          <w:vertAlign w:val="subscript"/>
          <w:lang w:val="en-CA"/>
        </w:rPr>
        <w:t>2</w:t>
      </w:r>
      <w:r>
        <w:rPr>
          <w:sz w:val="24"/>
          <w:szCs w:val="24"/>
          <w:lang w:val="en-CA"/>
        </w:rPr>
        <w:t xml:space="preserve"> </w:t>
      </w:r>
    </w:p>
    <w:p w:rsidR="00B20609" w:rsidRDefault="00B20609" w:rsidP="00806DB6">
      <w:pPr>
        <w:pStyle w:val="ListParagraph"/>
        <w:numPr>
          <w:ilvl w:val="1"/>
          <w:numId w:val="11"/>
        </w:numPr>
        <w:spacing w:after="0" w:line="240" w:lineRule="auto"/>
        <w:rPr>
          <w:sz w:val="24"/>
          <w:szCs w:val="24"/>
          <w:lang w:val="en-CA"/>
        </w:rPr>
      </w:pPr>
      <w:r>
        <w:rPr>
          <w:sz w:val="24"/>
          <w:szCs w:val="24"/>
          <w:lang w:val="en-CA"/>
        </w:rPr>
        <w:t>Irritate the respiratory system and produce respiratory illnesses.</w:t>
      </w:r>
    </w:p>
    <w:p w:rsidR="00B92DDC" w:rsidRDefault="00B92DDC" w:rsidP="00806DB6">
      <w:pPr>
        <w:pStyle w:val="ListParagraph"/>
        <w:numPr>
          <w:ilvl w:val="1"/>
          <w:numId w:val="11"/>
        </w:numPr>
        <w:spacing w:after="0" w:line="240" w:lineRule="auto"/>
        <w:rPr>
          <w:sz w:val="24"/>
          <w:szCs w:val="24"/>
          <w:lang w:val="en-CA"/>
        </w:rPr>
      </w:pPr>
      <w:r>
        <w:rPr>
          <w:sz w:val="24"/>
          <w:szCs w:val="24"/>
          <w:lang w:val="en-CA"/>
        </w:rPr>
        <w:t>Can react chemically in the atmosphere.</w:t>
      </w:r>
    </w:p>
    <w:p w:rsidR="00B92DDC" w:rsidRDefault="00B92DDC" w:rsidP="00B92DDC">
      <w:pPr>
        <w:pStyle w:val="ListParagraph"/>
        <w:spacing w:after="0" w:line="240" w:lineRule="auto"/>
        <w:rPr>
          <w:sz w:val="24"/>
          <w:szCs w:val="24"/>
          <w:lang w:val="en-CA"/>
        </w:rPr>
      </w:pPr>
    </w:p>
    <w:p w:rsidR="00B92DDC" w:rsidRPr="00B92DDC" w:rsidRDefault="00B92DDC" w:rsidP="00806DB6">
      <w:pPr>
        <w:pStyle w:val="ListParagraph"/>
        <w:numPr>
          <w:ilvl w:val="0"/>
          <w:numId w:val="11"/>
        </w:numPr>
        <w:spacing w:after="0" w:line="240" w:lineRule="auto"/>
        <w:rPr>
          <w:sz w:val="24"/>
          <w:szCs w:val="24"/>
          <w:lang w:val="en-CA"/>
        </w:rPr>
      </w:pPr>
      <w:r>
        <w:rPr>
          <w:b/>
          <w:sz w:val="24"/>
          <w:szCs w:val="24"/>
          <w:lang w:val="en-CA"/>
        </w:rPr>
        <w:t>Ozone</w:t>
      </w:r>
    </w:p>
    <w:p w:rsidR="00B92DDC" w:rsidRDefault="00B92DDC" w:rsidP="00806DB6">
      <w:pPr>
        <w:pStyle w:val="ListParagraph"/>
        <w:numPr>
          <w:ilvl w:val="1"/>
          <w:numId w:val="11"/>
        </w:numPr>
        <w:spacing w:after="0" w:line="240" w:lineRule="auto"/>
        <w:rPr>
          <w:sz w:val="24"/>
          <w:szCs w:val="24"/>
          <w:lang w:val="en-CA"/>
        </w:rPr>
      </w:pPr>
      <w:r>
        <w:rPr>
          <w:sz w:val="24"/>
          <w:szCs w:val="24"/>
          <w:lang w:val="en-CA"/>
        </w:rPr>
        <w:t xml:space="preserve">Formed by complex chemical reactions in the atmosphere involving </w:t>
      </w:r>
      <w:proofErr w:type="spellStart"/>
      <w:r>
        <w:rPr>
          <w:sz w:val="24"/>
          <w:szCs w:val="24"/>
          <w:lang w:val="en-CA"/>
        </w:rPr>
        <w:t>NO</w:t>
      </w:r>
      <w:r>
        <w:rPr>
          <w:sz w:val="24"/>
          <w:szCs w:val="24"/>
          <w:vertAlign w:val="subscript"/>
          <w:lang w:val="en-CA"/>
        </w:rPr>
        <w:t>x</w:t>
      </w:r>
      <w:proofErr w:type="spellEnd"/>
      <w:r>
        <w:rPr>
          <w:sz w:val="24"/>
          <w:szCs w:val="24"/>
          <w:lang w:val="en-CA"/>
        </w:rPr>
        <w:t xml:space="preserve"> and hydrocarbon gases (VOC) </w:t>
      </w:r>
      <w:r w:rsidRPr="00B92DDC">
        <w:rPr>
          <w:sz w:val="24"/>
          <w:szCs w:val="24"/>
          <w:lang w:val="en-CA"/>
        </w:rPr>
        <w:sym w:font="Wingdings" w:char="F0E0"/>
      </w:r>
      <w:r>
        <w:rPr>
          <w:sz w:val="24"/>
          <w:szCs w:val="24"/>
          <w:lang w:val="en-CA"/>
        </w:rPr>
        <w:t xml:space="preserve"> triggered by summer sunlight.</w:t>
      </w:r>
    </w:p>
    <w:p w:rsidR="006A0652" w:rsidRDefault="006A0652" w:rsidP="00806DB6">
      <w:pPr>
        <w:pStyle w:val="ListParagraph"/>
        <w:numPr>
          <w:ilvl w:val="1"/>
          <w:numId w:val="11"/>
        </w:numPr>
        <w:spacing w:after="0" w:line="240" w:lineRule="auto"/>
        <w:rPr>
          <w:sz w:val="24"/>
          <w:szCs w:val="24"/>
          <w:lang w:val="en-CA"/>
        </w:rPr>
      </w:pPr>
      <w:r>
        <w:rPr>
          <w:sz w:val="24"/>
          <w:szCs w:val="24"/>
          <w:lang w:val="en-CA"/>
        </w:rPr>
        <w:lastRenderedPageBreak/>
        <w:t xml:space="preserve">Oxidant </w:t>
      </w:r>
      <w:r w:rsidRPr="006A0652">
        <w:rPr>
          <w:sz w:val="24"/>
          <w:szCs w:val="24"/>
          <w:lang w:val="en-CA"/>
        </w:rPr>
        <w:sym w:font="Wingdings" w:char="F0E0"/>
      </w:r>
      <w:r>
        <w:rPr>
          <w:sz w:val="24"/>
          <w:szCs w:val="24"/>
          <w:lang w:val="en-CA"/>
        </w:rPr>
        <w:t xml:space="preserve"> extremely reactive </w:t>
      </w:r>
      <w:r w:rsidRPr="006A0652">
        <w:rPr>
          <w:sz w:val="24"/>
          <w:szCs w:val="24"/>
          <w:lang w:val="en-CA"/>
        </w:rPr>
        <w:sym w:font="Wingdings" w:char="F0E0"/>
      </w:r>
      <w:r>
        <w:rPr>
          <w:sz w:val="24"/>
          <w:szCs w:val="24"/>
          <w:lang w:val="en-CA"/>
        </w:rPr>
        <w:t xml:space="preserve"> wide range of effects.</w:t>
      </w:r>
    </w:p>
    <w:p w:rsidR="006A0652" w:rsidRDefault="006A0652" w:rsidP="00806DB6">
      <w:pPr>
        <w:pStyle w:val="ListParagraph"/>
        <w:numPr>
          <w:ilvl w:val="1"/>
          <w:numId w:val="11"/>
        </w:numPr>
        <w:spacing w:after="0" w:line="240" w:lineRule="auto"/>
        <w:rPr>
          <w:sz w:val="24"/>
          <w:szCs w:val="24"/>
          <w:lang w:val="en-CA"/>
        </w:rPr>
      </w:pPr>
      <w:r>
        <w:rPr>
          <w:sz w:val="24"/>
          <w:szCs w:val="24"/>
          <w:lang w:val="en-CA"/>
        </w:rPr>
        <w:t>Attacks lung tissue, reduces lung function, sensitises lungs to other irritants.</w:t>
      </w:r>
    </w:p>
    <w:p w:rsidR="006A0652" w:rsidRDefault="006A0652" w:rsidP="00806DB6">
      <w:pPr>
        <w:pStyle w:val="ListParagraph"/>
        <w:numPr>
          <w:ilvl w:val="1"/>
          <w:numId w:val="11"/>
        </w:numPr>
        <w:spacing w:after="0" w:line="240" w:lineRule="auto"/>
        <w:rPr>
          <w:sz w:val="24"/>
          <w:szCs w:val="24"/>
          <w:lang w:val="en-CA"/>
        </w:rPr>
      </w:pPr>
      <w:r>
        <w:rPr>
          <w:sz w:val="24"/>
          <w:szCs w:val="24"/>
          <w:lang w:val="en-CA"/>
        </w:rPr>
        <w:t>Transportation sector is one of the largest sources of hydrocarbon emissions.</w:t>
      </w:r>
    </w:p>
    <w:p w:rsidR="006A0652" w:rsidRDefault="006A0652" w:rsidP="006A0652">
      <w:pPr>
        <w:pStyle w:val="ListParagraph"/>
        <w:spacing w:after="0" w:line="240" w:lineRule="auto"/>
        <w:rPr>
          <w:sz w:val="24"/>
          <w:szCs w:val="24"/>
          <w:lang w:val="en-CA"/>
        </w:rPr>
      </w:pPr>
    </w:p>
    <w:p w:rsidR="006A0652" w:rsidRPr="006A0652" w:rsidRDefault="006A0652" w:rsidP="00806DB6">
      <w:pPr>
        <w:pStyle w:val="ListParagraph"/>
        <w:numPr>
          <w:ilvl w:val="0"/>
          <w:numId w:val="11"/>
        </w:numPr>
        <w:spacing w:after="0" w:line="240" w:lineRule="auto"/>
        <w:rPr>
          <w:sz w:val="24"/>
          <w:szCs w:val="24"/>
          <w:lang w:val="en-CA"/>
        </w:rPr>
      </w:pPr>
      <w:r>
        <w:rPr>
          <w:b/>
          <w:sz w:val="24"/>
          <w:szCs w:val="24"/>
          <w:lang w:val="en-CA"/>
        </w:rPr>
        <w:t>Lead</w:t>
      </w:r>
    </w:p>
    <w:p w:rsidR="006A0652" w:rsidRDefault="006A0652" w:rsidP="00806DB6">
      <w:pPr>
        <w:pStyle w:val="ListParagraph"/>
        <w:numPr>
          <w:ilvl w:val="1"/>
          <w:numId w:val="11"/>
        </w:numPr>
        <w:spacing w:after="0" w:line="240" w:lineRule="auto"/>
        <w:rPr>
          <w:sz w:val="24"/>
          <w:szCs w:val="24"/>
          <w:lang w:val="en-CA"/>
        </w:rPr>
      </w:pPr>
      <w:r>
        <w:rPr>
          <w:sz w:val="24"/>
          <w:szCs w:val="24"/>
          <w:lang w:val="en-CA"/>
        </w:rPr>
        <w:t xml:space="preserve">Neurological damage and adverse effects on organs. </w:t>
      </w:r>
      <w:proofErr w:type="spellStart"/>
      <w:r>
        <w:rPr>
          <w:sz w:val="24"/>
          <w:szCs w:val="24"/>
          <w:lang w:val="en-CA"/>
        </w:rPr>
        <w:t>Bioaccumulates</w:t>
      </w:r>
      <w:proofErr w:type="spellEnd"/>
      <w:r>
        <w:rPr>
          <w:sz w:val="24"/>
          <w:szCs w:val="24"/>
          <w:lang w:val="en-CA"/>
        </w:rPr>
        <w:t xml:space="preserve"> in the blood, bone and soft tissue </w:t>
      </w:r>
      <w:r w:rsidRPr="006A0652">
        <w:rPr>
          <w:sz w:val="24"/>
          <w:szCs w:val="24"/>
          <w:lang w:val="en-CA"/>
        </w:rPr>
        <w:sym w:font="Wingdings" w:char="F0E0"/>
      </w:r>
      <w:r>
        <w:rPr>
          <w:sz w:val="24"/>
          <w:szCs w:val="24"/>
          <w:lang w:val="en-CA"/>
        </w:rPr>
        <w:t xml:space="preserve"> not easily reversible.</w:t>
      </w:r>
    </w:p>
    <w:p w:rsidR="006A21AD" w:rsidRDefault="006A21AD" w:rsidP="00806DB6">
      <w:pPr>
        <w:pStyle w:val="ListParagraph"/>
        <w:numPr>
          <w:ilvl w:val="1"/>
          <w:numId w:val="11"/>
        </w:numPr>
        <w:spacing w:after="0" w:line="240" w:lineRule="auto"/>
        <w:rPr>
          <w:sz w:val="24"/>
          <w:szCs w:val="24"/>
          <w:lang w:val="en-CA"/>
        </w:rPr>
      </w:pPr>
      <w:r>
        <w:rPr>
          <w:sz w:val="24"/>
          <w:szCs w:val="24"/>
          <w:lang w:val="en-CA"/>
        </w:rPr>
        <w:t xml:space="preserve">Total lead emissions have fallen dramatically in the last 20 years. </w:t>
      </w:r>
      <w:r w:rsidRPr="006A21AD">
        <w:rPr>
          <w:sz w:val="24"/>
          <w:szCs w:val="24"/>
          <w:lang w:val="en-CA"/>
        </w:rPr>
        <w:sym w:font="Wingdings" w:char="F0E0"/>
      </w:r>
      <w:r>
        <w:rPr>
          <w:sz w:val="24"/>
          <w:szCs w:val="24"/>
          <w:lang w:val="en-CA"/>
        </w:rPr>
        <w:t xml:space="preserve"> </w:t>
      </w:r>
      <w:proofErr w:type="gramStart"/>
      <w:r>
        <w:rPr>
          <w:sz w:val="24"/>
          <w:szCs w:val="24"/>
          <w:lang w:val="en-CA"/>
        </w:rPr>
        <w:t>new</w:t>
      </w:r>
      <w:proofErr w:type="gramEnd"/>
      <w:r>
        <w:rPr>
          <w:sz w:val="24"/>
          <w:szCs w:val="24"/>
          <w:lang w:val="en-CA"/>
        </w:rPr>
        <w:t xml:space="preserve"> unleaded gasoline.</w:t>
      </w:r>
    </w:p>
    <w:p w:rsidR="006A21AD" w:rsidRDefault="006A21AD" w:rsidP="00806DB6">
      <w:pPr>
        <w:pStyle w:val="ListParagraph"/>
        <w:numPr>
          <w:ilvl w:val="1"/>
          <w:numId w:val="11"/>
        </w:numPr>
        <w:spacing w:after="0" w:line="240" w:lineRule="auto"/>
        <w:rPr>
          <w:sz w:val="24"/>
          <w:szCs w:val="24"/>
          <w:lang w:val="en-CA"/>
        </w:rPr>
      </w:pPr>
      <w:r>
        <w:rPr>
          <w:sz w:val="24"/>
          <w:szCs w:val="24"/>
          <w:lang w:val="en-CA"/>
        </w:rPr>
        <w:t>Lead smelting and manufacturing processes.</w:t>
      </w:r>
    </w:p>
    <w:p w:rsidR="006A21AD" w:rsidRDefault="006A21AD" w:rsidP="006A21AD">
      <w:pPr>
        <w:spacing w:after="0" w:line="240" w:lineRule="auto"/>
        <w:rPr>
          <w:sz w:val="24"/>
          <w:szCs w:val="24"/>
          <w:lang w:val="en-CA"/>
        </w:rPr>
      </w:pPr>
    </w:p>
    <w:p w:rsidR="006A21AD" w:rsidRDefault="006A21AD" w:rsidP="006A21AD">
      <w:pPr>
        <w:spacing w:after="0" w:line="240" w:lineRule="auto"/>
        <w:rPr>
          <w:sz w:val="24"/>
          <w:szCs w:val="24"/>
          <w:lang w:val="en-CA"/>
        </w:rPr>
      </w:pPr>
      <w:r>
        <w:rPr>
          <w:b/>
          <w:sz w:val="24"/>
          <w:szCs w:val="24"/>
          <w:lang w:val="en-CA"/>
        </w:rPr>
        <w:t>2.3.2 – Air Toxics</w:t>
      </w:r>
    </w:p>
    <w:p w:rsidR="006A21AD" w:rsidRDefault="006A21AD" w:rsidP="00806DB6">
      <w:pPr>
        <w:pStyle w:val="ListParagraph"/>
        <w:numPr>
          <w:ilvl w:val="0"/>
          <w:numId w:val="12"/>
        </w:numPr>
        <w:spacing w:after="0" w:line="240" w:lineRule="auto"/>
        <w:rPr>
          <w:sz w:val="24"/>
          <w:szCs w:val="24"/>
          <w:lang w:val="en-CA"/>
        </w:rPr>
      </w:pPr>
      <w:r>
        <w:rPr>
          <w:sz w:val="24"/>
          <w:szCs w:val="24"/>
          <w:lang w:val="en-CA"/>
        </w:rPr>
        <w:t xml:space="preserve">HAPs </w:t>
      </w:r>
      <w:r w:rsidRPr="006A21AD">
        <w:rPr>
          <w:sz w:val="24"/>
          <w:szCs w:val="24"/>
          <w:lang w:val="en-CA"/>
        </w:rPr>
        <w:sym w:font="Wingdings" w:char="F0E0"/>
      </w:r>
      <w:r>
        <w:rPr>
          <w:sz w:val="24"/>
          <w:szCs w:val="24"/>
          <w:lang w:val="en-CA"/>
        </w:rPr>
        <w:t xml:space="preserve"> Hazardous Air Pollutants</w:t>
      </w:r>
      <w:r w:rsidR="000C790C">
        <w:rPr>
          <w:sz w:val="24"/>
          <w:szCs w:val="24"/>
          <w:lang w:val="en-CA"/>
        </w:rPr>
        <w:t xml:space="preserve"> (Air Toxics) </w:t>
      </w:r>
    </w:p>
    <w:p w:rsidR="000C790C" w:rsidRDefault="000C790C" w:rsidP="00806DB6">
      <w:pPr>
        <w:pStyle w:val="ListParagraph"/>
        <w:numPr>
          <w:ilvl w:val="1"/>
          <w:numId w:val="12"/>
        </w:numPr>
        <w:spacing w:after="0" w:line="240" w:lineRule="auto"/>
        <w:rPr>
          <w:sz w:val="24"/>
          <w:szCs w:val="24"/>
          <w:lang w:val="en-CA"/>
        </w:rPr>
      </w:pPr>
      <w:r>
        <w:rPr>
          <w:sz w:val="24"/>
          <w:szCs w:val="24"/>
          <w:lang w:val="en-CA"/>
        </w:rPr>
        <w:t>Released in much smaller quantities than criteria air pollutants but effects can be severe.</w:t>
      </w:r>
    </w:p>
    <w:p w:rsidR="000C790C" w:rsidRDefault="000C790C" w:rsidP="00806DB6">
      <w:pPr>
        <w:pStyle w:val="ListParagraph"/>
        <w:numPr>
          <w:ilvl w:val="1"/>
          <w:numId w:val="12"/>
        </w:numPr>
        <w:spacing w:after="0" w:line="240" w:lineRule="auto"/>
        <w:rPr>
          <w:sz w:val="24"/>
          <w:szCs w:val="24"/>
          <w:lang w:val="en-CA"/>
        </w:rPr>
      </w:pPr>
      <w:r>
        <w:rPr>
          <w:sz w:val="24"/>
          <w:szCs w:val="24"/>
          <w:lang w:val="en-CA"/>
        </w:rPr>
        <w:t>In 1990 the CCA listed 189 chemicals as hazardous air pollutants. 10 tons per year of any one pollutant is allowed in any industrial process or 25tpy of any combinations.</w:t>
      </w:r>
    </w:p>
    <w:p w:rsidR="000C790C" w:rsidRDefault="000C790C" w:rsidP="00806DB6">
      <w:pPr>
        <w:pStyle w:val="ListParagraph"/>
        <w:numPr>
          <w:ilvl w:val="1"/>
          <w:numId w:val="12"/>
        </w:numPr>
        <w:spacing w:after="0" w:line="240" w:lineRule="auto"/>
        <w:rPr>
          <w:sz w:val="24"/>
          <w:szCs w:val="24"/>
          <w:lang w:val="en-CA"/>
        </w:rPr>
      </w:pPr>
      <w:r>
        <w:rPr>
          <w:sz w:val="24"/>
          <w:szCs w:val="24"/>
          <w:lang w:val="en-CA"/>
        </w:rPr>
        <w:t xml:space="preserve">MACT </w:t>
      </w:r>
      <w:r w:rsidRPr="000C790C">
        <w:rPr>
          <w:sz w:val="24"/>
          <w:szCs w:val="24"/>
          <w:lang w:val="en-CA"/>
        </w:rPr>
        <w:sym w:font="Wingdings" w:char="F0E0"/>
      </w:r>
      <w:r>
        <w:rPr>
          <w:sz w:val="24"/>
          <w:szCs w:val="24"/>
          <w:lang w:val="en-CA"/>
        </w:rPr>
        <w:t xml:space="preserve"> Maximum Available Control Technology</w:t>
      </w:r>
    </w:p>
    <w:p w:rsidR="000C790C" w:rsidRDefault="000C790C" w:rsidP="00806DB6">
      <w:pPr>
        <w:pStyle w:val="ListParagraph"/>
        <w:numPr>
          <w:ilvl w:val="2"/>
          <w:numId w:val="12"/>
        </w:numPr>
        <w:spacing w:after="0" w:line="240" w:lineRule="auto"/>
        <w:rPr>
          <w:sz w:val="24"/>
          <w:szCs w:val="24"/>
          <w:lang w:val="en-CA"/>
        </w:rPr>
      </w:pPr>
      <w:r>
        <w:rPr>
          <w:sz w:val="24"/>
          <w:szCs w:val="24"/>
          <w:lang w:val="en-CA"/>
        </w:rPr>
        <w:t>If an industrial process emits more than the above mentioned quantities, is required to use MACT to reduce toxic emissions by the year 2000.</w:t>
      </w:r>
    </w:p>
    <w:p w:rsidR="002D5D22" w:rsidRDefault="002D5D22" w:rsidP="00806DB6">
      <w:pPr>
        <w:pStyle w:val="ListParagraph"/>
        <w:numPr>
          <w:ilvl w:val="1"/>
          <w:numId w:val="12"/>
        </w:numPr>
        <w:spacing w:after="0" w:line="240" w:lineRule="auto"/>
        <w:rPr>
          <w:sz w:val="24"/>
          <w:szCs w:val="24"/>
          <w:lang w:val="en-CA"/>
        </w:rPr>
      </w:pPr>
      <w:r>
        <w:rPr>
          <w:sz w:val="24"/>
          <w:szCs w:val="24"/>
          <w:lang w:val="en-CA"/>
        </w:rPr>
        <w:t xml:space="preserve">TRI </w:t>
      </w:r>
      <w:r w:rsidRPr="002D5D22">
        <w:rPr>
          <w:sz w:val="24"/>
          <w:szCs w:val="24"/>
          <w:lang w:val="en-CA"/>
        </w:rPr>
        <w:sym w:font="Wingdings" w:char="F0E0"/>
      </w:r>
      <w:r>
        <w:rPr>
          <w:sz w:val="24"/>
          <w:szCs w:val="24"/>
          <w:lang w:val="en-CA"/>
        </w:rPr>
        <w:t xml:space="preserve"> Toxic Release Inventory</w:t>
      </w:r>
    </w:p>
    <w:p w:rsidR="002D5D22" w:rsidRDefault="002D5D22" w:rsidP="00806DB6">
      <w:pPr>
        <w:pStyle w:val="ListParagraph"/>
        <w:numPr>
          <w:ilvl w:val="2"/>
          <w:numId w:val="12"/>
        </w:numPr>
        <w:spacing w:after="0" w:line="240" w:lineRule="auto"/>
        <w:rPr>
          <w:sz w:val="24"/>
          <w:szCs w:val="24"/>
          <w:lang w:val="en-CA"/>
        </w:rPr>
      </w:pPr>
      <w:r>
        <w:rPr>
          <w:sz w:val="24"/>
          <w:szCs w:val="24"/>
          <w:lang w:val="en-CA"/>
        </w:rPr>
        <w:t>Reports annual mass emissions of toxic substances from specific facilities.</w:t>
      </w:r>
    </w:p>
    <w:p w:rsidR="002D5D22" w:rsidRDefault="002D5D22" w:rsidP="00806DB6">
      <w:pPr>
        <w:pStyle w:val="ListParagraph"/>
        <w:numPr>
          <w:ilvl w:val="2"/>
          <w:numId w:val="12"/>
        </w:numPr>
        <w:spacing w:after="0" w:line="240" w:lineRule="auto"/>
        <w:rPr>
          <w:sz w:val="24"/>
          <w:szCs w:val="24"/>
          <w:lang w:val="en-CA"/>
        </w:rPr>
      </w:pPr>
      <w:r>
        <w:rPr>
          <w:sz w:val="24"/>
          <w:szCs w:val="24"/>
          <w:lang w:val="en-CA"/>
        </w:rPr>
        <w:t>Approx 650 chemicals</w:t>
      </w:r>
    </w:p>
    <w:p w:rsidR="00953EF5" w:rsidRDefault="00953EF5" w:rsidP="00806DB6">
      <w:pPr>
        <w:pStyle w:val="ListParagraph"/>
        <w:numPr>
          <w:ilvl w:val="2"/>
          <w:numId w:val="12"/>
        </w:numPr>
        <w:spacing w:after="0" w:line="240" w:lineRule="auto"/>
        <w:rPr>
          <w:sz w:val="24"/>
          <w:szCs w:val="24"/>
          <w:lang w:val="en-CA"/>
        </w:rPr>
      </w:pPr>
      <w:r>
        <w:rPr>
          <w:sz w:val="24"/>
          <w:szCs w:val="24"/>
          <w:lang w:val="en-CA"/>
        </w:rPr>
        <w:t>Does not include quantitative measures of relative risk from diff chemicals.</w:t>
      </w:r>
    </w:p>
    <w:p w:rsidR="00953EF5" w:rsidRDefault="00953EF5" w:rsidP="00953EF5">
      <w:pPr>
        <w:spacing w:after="0" w:line="240" w:lineRule="auto"/>
        <w:rPr>
          <w:sz w:val="24"/>
          <w:szCs w:val="24"/>
          <w:lang w:val="en-CA"/>
        </w:rPr>
      </w:pPr>
    </w:p>
    <w:p w:rsidR="00953EF5" w:rsidRDefault="00953EF5" w:rsidP="00953EF5">
      <w:pPr>
        <w:spacing w:after="0" w:line="240" w:lineRule="auto"/>
        <w:rPr>
          <w:b/>
          <w:sz w:val="24"/>
          <w:szCs w:val="24"/>
          <w:lang w:val="en-CA"/>
        </w:rPr>
      </w:pPr>
      <w:r>
        <w:rPr>
          <w:b/>
          <w:sz w:val="24"/>
          <w:szCs w:val="24"/>
          <w:lang w:val="en-CA"/>
        </w:rPr>
        <w:t>2.3.3 – Acid Deposition (acid rain)</w:t>
      </w:r>
    </w:p>
    <w:p w:rsidR="00953EF5" w:rsidRPr="00953EF5" w:rsidRDefault="00953EF5" w:rsidP="00806DB6">
      <w:pPr>
        <w:pStyle w:val="ListParagraph"/>
        <w:numPr>
          <w:ilvl w:val="0"/>
          <w:numId w:val="12"/>
        </w:numPr>
        <w:spacing w:after="0" w:line="240" w:lineRule="auto"/>
        <w:rPr>
          <w:b/>
          <w:sz w:val="24"/>
          <w:szCs w:val="24"/>
          <w:lang w:val="en-CA"/>
        </w:rPr>
      </w:pPr>
      <w:r>
        <w:rPr>
          <w:sz w:val="24"/>
          <w:szCs w:val="24"/>
          <w:lang w:val="en-CA"/>
        </w:rPr>
        <w:t>pH of 5.6</w:t>
      </w:r>
    </w:p>
    <w:p w:rsidR="00953EF5" w:rsidRPr="00953EF5" w:rsidRDefault="00953EF5" w:rsidP="00806DB6">
      <w:pPr>
        <w:pStyle w:val="ListParagraph"/>
        <w:numPr>
          <w:ilvl w:val="0"/>
          <w:numId w:val="12"/>
        </w:numPr>
        <w:spacing w:after="0" w:line="240" w:lineRule="auto"/>
        <w:rPr>
          <w:b/>
          <w:sz w:val="24"/>
          <w:szCs w:val="24"/>
          <w:lang w:val="en-CA"/>
        </w:rPr>
      </w:pPr>
      <w:r>
        <w:rPr>
          <w:sz w:val="24"/>
          <w:szCs w:val="24"/>
          <w:lang w:val="en-CA"/>
        </w:rPr>
        <w:t>Emissions of SO</w:t>
      </w:r>
      <w:r>
        <w:rPr>
          <w:sz w:val="24"/>
          <w:szCs w:val="24"/>
          <w:vertAlign w:val="subscript"/>
          <w:lang w:val="en-CA"/>
        </w:rPr>
        <w:t>2</w:t>
      </w:r>
      <w:r>
        <w:rPr>
          <w:sz w:val="24"/>
          <w:szCs w:val="24"/>
          <w:lang w:val="en-CA"/>
        </w:rPr>
        <w:t xml:space="preserve"> from power plants 100 miles away. SO2 released high into the atmosphere through tall chimneys </w:t>
      </w:r>
      <w:r w:rsidRPr="00953EF5">
        <w:rPr>
          <w:sz w:val="24"/>
          <w:szCs w:val="24"/>
          <w:lang w:val="en-CA"/>
        </w:rPr>
        <w:sym w:font="Wingdings" w:char="F0E0"/>
      </w:r>
      <w:r>
        <w:rPr>
          <w:sz w:val="24"/>
          <w:szCs w:val="24"/>
          <w:lang w:val="en-CA"/>
        </w:rPr>
        <w:t xml:space="preserve"> long distance transport of air pollutants. As SO2 is carried across the atmosphere, it transforms into sulfate particles. </w:t>
      </w:r>
      <w:r w:rsidRPr="00953EF5">
        <w:rPr>
          <w:sz w:val="24"/>
          <w:szCs w:val="24"/>
          <w:lang w:val="en-CA"/>
        </w:rPr>
        <w:sym w:font="Wingdings" w:char="F0E0"/>
      </w:r>
      <w:r>
        <w:rPr>
          <w:sz w:val="24"/>
          <w:szCs w:val="24"/>
          <w:lang w:val="en-CA"/>
        </w:rPr>
        <w:t xml:space="preserve"> </w:t>
      </w:r>
      <w:proofErr w:type="gramStart"/>
      <w:r>
        <w:rPr>
          <w:sz w:val="24"/>
          <w:szCs w:val="24"/>
          <w:lang w:val="en-CA"/>
        </w:rPr>
        <w:t>acid</w:t>
      </w:r>
      <w:proofErr w:type="gramEnd"/>
      <w:r>
        <w:rPr>
          <w:sz w:val="24"/>
          <w:szCs w:val="24"/>
          <w:lang w:val="en-CA"/>
        </w:rPr>
        <w:t xml:space="preserve"> rain.</w:t>
      </w:r>
    </w:p>
    <w:p w:rsidR="00953EF5" w:rsidRPr="00F846B2" w:rsidRDefault="00953EF5" w:rsidP="00806DB6">
      <w:pPr>
        <w:pStyle w:val="ListParagraph"/>
        <w:numPr>
          <w:ilvl w:val="0"/>
          <w:numId w:val="12"/>
        </w:numPr>
        <w:spacing w:after="0" w:line="240" w:lineRule="auto"/>
        <w:rPr>
          <w:b/>
          <w:sz w:val="24"/>
          <w:szCs w:val="24"/>
          <w:lang w:val="en-CA"/>
        </w:rPr>
      </w:pPr>
      <w:proofErr w:type="spellStart"/>
      <w:r>
        <w:rPr>
          <w:sz w:val="24"/>
          <w:szCs w:val="24"/>
          <w:lang w:val="en-CA"/>
        </w:rPr>
        <w:t>NO</w:t>
      </w:r>
      <w:r>
        <w:rPr>
          <w:sz w:val="24"/>
          <w:szCs w:val="24"/>
          <w:vertAlign w:val="subscript"/>
          <w:lang w:val="en-CA"/>
        </w:rPr>
        <w:t>x</w:t>
      </w:r>
      <w:proofErr w:type="spellEnd"/>
      <w:r>
        <w:rPr>
          <w:sz w:val="24"/>
          <w:szCs w:val="24"/>
          <w:lang w:val="en-CA"/>
        </w:rPr>
        <w:t xml:space="preserve"> also contributes to acid loadings.</w:t>
      </w:r>
    </w:p>
    <w:p w:rsidR="00F846B2" w:rsidRPr="00F846B2" w:rsidRDefault="00F846B2" w:rsidP="00806DB6">
      <w:pPr>
        <w:pStyle w:val="ListParagraph"/>
        <w:numPr>
          <w:ilvl w:val="0"/>
          <w:numId w:val="12"/>
        </w:numPr>
        <w:spacing w:after="0" w:line="240" w:lineRule="auto"/>
        <w:rPr>
          <w:b/>
          <w:sz w:val="24"/>
          <w:szCs w:val="24"/>
          <w:lang w:val="en-CA"/>
        </w:rPr>
      </w:pPr>
      <w:r>
        <w:rPr>
          <w:sz w:val="24"/>
          <w:szCs w:val="24"/>
          <w:lang w:val="en-CA"/>
        </w:rPr>
        <w:t xml:space="preserve">Affects aquatic life. </w:t>
      </w:r>
      <w:proofErr w:type="gramStart"/>
      <w:r>
        <w:rPr>
          <w:sz w:val="24"/>
          <w:szCs w:val="24"/>
          <w:lang w:val="en-CA"/>
        </w:rPr>
        <w:t>pH</w:t>
      </w:r>
      <w:proofErr w:type="gramEnd"/>
      <w:r>
        <w:rPr>
          <w:sz w:val="24"/>
          <w:szCs w:val="24"/>
          <w:lang w:val="en-CA"/>
        </w:rPr>
        <w:t xml:space="preserve"> affects functioning of enzymes, and other proteins in all living organisms. Acidified waters can kill sensitive fish.</w:t>
      </w:r>
    </w:p>
    <w:p w:rsidR="00F846B2" w:rsidRPr="00F846B2" w:rsidRDefault="00F846B2" w:rsidP="00806DB6">
      <w:pPr>
        <w:pStyle w:val="ListParagraph"/>
        <w:numPr>
          <w:ilvl w:val="0"/>
          <w:numId w:val="12"/>
        </w:numPr>
        <w:spacing w:after="0" w:line="240" w:lineRule="auto"/>
        <w:rPr>
          <w:b/>
          <w:sz w:val="24"/>
          <w:szCs w:val="24"/>
          <w:lang w:val="en-CA"/>
        </w:rPr>
      </w:pPr>
      <w:r>
        <w:rPr>
          <w:sz w:val="24"/>
          <w:szCs w:val="24"/>
          <w:lang w:val="en-CA"/>
        </w:rPr>
        <w:t>Soil acidification affects trees and plants.</w:t>
      </w:r>
    </w:p>
    <w:p w:rsidR="00F846B2" w:rsidRPr="00F846B2" w:rsidRDefault="00F846B2" w:rsidP="00806DB6">
      <w:pPr>
        <w:pStyle w:val="ListParagraph"/>
        <w:numPr>
          <w:ilvl w:val="0"/>
          <w:numId w:val="12"/>
        </w:numPr>
        <w:spacing w:after="0" w:line="240" w:lineRule="auto"/>
        <w:rPr>
          <w:b/>
          <w:sz w:val="24"/>
          <w:szCs w:val="24"/>
          <w:lang w:val="en-CA"/>
        </w:rPr>
      </w:pPr>
      <w:r>
        <w:rPr>
          <w:sz w:val="24"/>
          <w:szCs w:val="24"/>
          <w:lang w:val="en-CA"/>
        </w:rPr>
        <w:t>Deterioration of buildings.</w:t>
      </w:r>
    </w:p>
    <w:p w:rsidR="00F846B2" w:rsidRDefault="00F846B2" w:rsidP="00F846B2">
      <w:pPr>
        <w:spacing w:after="0" w:line="240" w:lineRule="auto"/>
        <w:rPr>
          <w:b/>
          <w:sz w:val="24"/>
          <w:szCs w:val="24"/>
          <w:lang w:val="en-CA"/>
        </w:rPr>
      </w:pPr>
    </w:p>
    <w:p w:rsidR="00F846B2" w:rsidRDefault="00F846B2" w:rsidP="00F846B2">
      <w:pPr>
        <w:spacing w:after="0" w:line="240" w:lineRule="auto"/>
        <w:rPr>
          <w:b/>
          <w:sz w:val="24"/>
          <w:szCs w:val="24"/>
          <w:lang w:val="en-CA"/>
        </w:rPr>
      </w:pPr>
      <w:r>
        <w:rPr>
          <w:b/>
          <w:sz w:val="24"/>
          <w:szCs w:val="24"/>
          <w:lang w:val="en-CA"/>
        </w:rPr>
        <w:t>2.3.4 – Stratospheric Ozone Depletion</w:t>
      </w:r>
    </w:p>
    <w:p w:rsidR="003450E2" w:rsidRPr="001F6261" w:rsidRDefault="00082B05" w:rsidP="00806DB6">
      <w:pPr>
        <w:pStyle w:val="ListParagraph"/>
        <w:numPr>
          <w:ilvl w:val="0"/>
          <w:numId w:val="13"/>
        </w:numPr>
        <w:spacing w:after="0" w:line="240" w:lineRule="auto"/>
        <w:rPr>
          <w:b/>
          <w:sz w:val="24"/>
          <w:szCs w:val="24"/>
          <w:lang w:val="en-CA"/>
        </w:rPr>
      </w:pPr>
      <w:r>
        <w:rPr>
          <w:b/>
          <w:sz w:val="24"/>
          <w:szCs w:val="24"/>
          <w:lang w:val="en-CA"/>
        </w:rPr>
        <w:t xml:space="preserve"> </w:t>
      </w:r>
      <w:r w:rsidR="001F6261">
        <w:rPr>
          <w:sz w:val="24"/>
          <w:szCs w:val="24"/>
          <w:lang w:val="en-CA"/>
        </w:rPr>
        <w:t>A</w:t>
      </w:r>
      <w:r>
        <w:rPr>
          <w:sz w:val="24"/>
          <w:szCs w:val="24"/>
          <w:lang w:val="en-CA"/>
        </w:rPr>
        <w:t>bsorb high-energy solar radiation</w:t>
      </w:r>
      <w:r w:rsidR="001F6261">
        <w:rPr>
          <w:sz w:val="24"/>
          <w:szCs w:val="24"/>
          <w:lang w:val="en-CA"/>
        </w:rPr>
        <w:t>. (UV-B)</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t>UV destroys protein and DNA molecules in biological tissues.</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t>1970 – 1980 decrease in ozone levels.</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lastRenderedPageBreak/>
        <w:t>Low levels of ozone can harm algae and phytoplankton, which form the base of the marine food chain.</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t>Ozone is being depleted by human made CFCs</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t>CFCs:</w:t>
      </w:r>
    </w:p>
    <w:p w:rsidR="001F6261" w:rsidRPr="001F6261" w:rsidRDefault="001F6261" w:rsidP="00806DB6">
      <w:pPr>
        <w:pStyle w:val="ListParagraph"/>
        <w:numPr>
          <w:ilvl w:val="1"/>
          <w:numId w:val="13"/>
        </w:numPr>
        <w:spacing w:after="0" w:line="240" w:lineRule="auto"/>
        <w:rPr>
          <w:sz w:val="24"/>
          <w:szCs w:val="24"/>
          <w:lang w:val="en-CA"/>
        </w:rPr>
      </w:pPr>
      <w:r>
        <w:rPr>
          <w:sz w:val="24"/>
          <w:szCs w:val="24"/>
          <w:lang w:val="en-CA"/>
        </w:rPr>
        <w:t xml:space="preserve">Very stable </w:t>
      </w:r>
      <w:r w:rsidRPr="001F6261">
        <w:rPr>
          <w:sz w:val="24"/>
          <w:szCs w:val="24"/>
          <w:lang w:val="en-CA"/>
        </w:rPr>
        <w:sym w:font="Wingdings" w:char="F0E0"/>
      </w:r>
      <w:r>
        <w:rPr>
          <w:sz w:val="24"/>
          <w:szCs w:val="24"/>
          <w:lang w:val="en-CA"/>
        </w:rPr>
        <w:t xml:space="preserve">molecules remain in the air for many years </w:t>
      </w:r>
      <w:r w:rsidRPr="001F6261">
        <w:rPr>
          <w:sz w:val="24"/>
          <w:szCs w:val="24"/>
          <w:lang w:val="en-CA"/>
        </w:rPr>
        <w:sym w:font="Wingdings" w:char="F0E0"/>
      </w:r>
      <w:r>
        <w:rPr>
          <w:sz w:val="24"/>
          <w:szCs w:val="24"/>
          <w:lang w:val="en-CA"/>
        </w:rPr>
        <w:t xml:space="preserve"> find their way into stratosphere </w:t>
      </w:r>
      <w:r w:rsidRPr="001F6261">
        <w:rPr>
          <w:sz w:val="24"/>
          <w:szCs w:val="24"/>
          <w:lang w:val="en-CA"/>
        </w:rPr>
        <w:sym w:font="Wingdings" w:char="F0E0"/>
      </w:r>
      <w:r>
        <w:rPr>
          <w:sz w:val="24"/>
          <w:szCs w:val="24"/>
          <w:lang w:val="en-CA"/>
        </w:rPr>
        <w:t xml:space="preserve"> at 25km alt, UV breaks apart CFCs releasing free </w:t>
      </w:r>
      <w:proofErr w:type="spellStart"/>
      <w:r>
        <w:rPr>
          <w:sz w:val="24"/>
          <w:szCs w:val="24"/>
          <w:lang w:val="en-CA"/>
        </w:rPr>
        <w:t>Cl</w:t>
      </w:r>
      <w:proofErr w:type="spellEnd"/>
      <w:r>
        <w:rPr>
          <w:sz w:val="24"/>
          <w:szCs w:val="24"/>
          <w:lang w:val="en-CA"/>
        </w:rPr>
        <w:t xml:space="preserve"> atoms </w:t>
      </w:r>
      <w:r w:rsidRPr="001F6261">
        <w:rPr>
          <w:sz w:val="24"/>
          <w:szCs w:val="24"/>
          <w:lang w:val="en-CA"/>
        </w:rPr>
        <w:sym w:font="Wingdings" w:char="F0E0"/>
      </w:r>
      <w:r>
        <w:rPr>
          <w:sz w:val="24"/>
          <w:szCs w:val="24"/>
          <w:lang w:val="en-CA"/>
        </w:rPr>
        <w:t xml:space="preserve"> reacts with ozone.</w:t>
      </w:r>
    </w:p>
    <w:p w:rsidR="001F6261" w:rsidRPr="001F6261" w:rsidRDefault="001F6261" w:rsidP="00806DB6">
      <w:pPr>
        <w:pStyle w:val="ListParagraph"/>
        <w:numPr>
          <w:ilvl w:val="1"/>
          <w:numId w:val="13"/>
        </w:numPr>
        <w:spacing w:after="0" w:line="240" w:lineRule="auto"/>
        <w:rPr>
          <w:b/>
          <w:sz w:val="24"/>
          <w:szCs w:val="24"/>
          <w:lang w:val="en-CA"/>
        </w:rPr>
      </w:pPr>
      <w:r>
        <w:rPr>
          <w:sz w:val="24"/>
          <w:szCs w:val="24"/>
          <w:lang w:val="en-CA"/>
        </w:rPr>
        <w:t xml:space="preserve"> enter the atmosphere as a gas or evaporation from liquids</w:t>
      </w:r>
    </w:p>
    <w:p w:rsidR="001F6261" w:rsidRPr="001F6261" w:rsidRDefault="001F6261" w:rsidP="00806DB6">
      <w:pPr>
        <w:pStyle w:val="ListParagraph"/>
        <w:numPr>
          <w:ilvl w:val="0"/>
          <w:numId w:val="13"/>
        </w:numPr>
        <w:spacing w:after="0" w:line="240" w:lineRule="auto"/>
        <w:rPr>
          <w:b/>
          <w:sz w:val="24"/>
          <w:szCs w:val="24"/>
          <w:lang w:val="en-CA"/>
        </w:rPr>
      </w:pPr>
      <w:r>
        <w:rPr>
          <w:sz w:val="24"/>
          <w:szCs w:val="24"/>
          <w:lang w:val="en-CA"/>
        </w:rPr>
        <w:t>Montreal Protocol on Substances that Deplete the Ozone Layer:</w:t>
      </w:r>
    </w:p>
    <w:p w:rsidR="001F6261" w:rsidRPr="001F6261" w:rsidRDefault="001F6261" w:rsidP="00806DB6">
      <w:pPr>
        <w:pStyle w:val="ListParagraph"/>
        <w:numPr>
          <w:ilvl w:val="1"/>
          <w:numId w:val="13"/>
        </w:numPr>
        <w:spacing w:after="0" w:line="240" w:lineRule="auto"/>
        <w:rPr>
          <w:b/>
          <w:sz w:val="24"/>
          <w:szCs w:val="24"/>
          <w:lang w:val="en-CA"/>
        </w:rPr>
      </w:pPr>
      <w:r>
        <w:rPr>
          <w:sz w:val="24"/>
          <w:szCs w:val="24"/>
          <w:lang w:val="en-CA"/>
        </w:rPr>
        <w:t>Signed by 172 countries</w:t>
      </w:r>
    </w:p>
    <w:p w:rsidR="001F6261" w:rsidRPr="001F6261" w:rsidRDefault="001F6261" w:rsidP="00806DB6">
      <w:pPr>
        <w:pStyle w:val="ListParagraph"/>
        <w:numPr>
          <w:ilvl w:val="1"/>
          <w:numId w:val="13"/>
        </w:numPr>
        <w:spacing w:after="0" w:line="240" w:lineRule="auto"/>
        <w:rPr>
          <w:b/>
          <w:sz w:val="24"/>
          <w:szCs w:val="24"/>
          <w:lang w:val="en-CA"/>
        </w:rPr>
      </w:pPr>
      <w:r>
        <w:rPr>
          <w:sz w:val="24"/>
          <w:szCs w:val="24"/>
          <w:lang w:val="en-CA"/>
        </w:rPr>
        <w:t>Adopted in 1990, called for the complete phase out of CFCs by 2000.</w:t>
      </w:r>
    </w:p>
    <w:p w:rsidR="001F6261" w:rsidRDefault="001F6261" w:rsidP="001F6261">
      <w:pPr>
        <w:spacing w:after="0" w:line="240" w:lineRule="auto"/>
        <w:rPr>
          <w:b/>
          <w:sz w:val="24"/>
          <w:szCs w:val="24"/>
          <w:lang w:val="en-CA"/>
        </w:rPr>
      </w:pPr>
    </w:p>
    <w:p w:rsidR="001F6261" w:rsidRDefault="001F6261" w:rsidP="001F6261">
      <w:pPr>
        <w:spacing w:after="0" w:line="240" w:lineRule="auto"/>
        <w:rPr>
          <w:sz w:val="24"/>
          <w:szCs w:val="24"/>
          <w:lang w:val="en-CA"/>
        </w:rPr>
      </w:pPr>
      <w:r>
        <w:rPr>
          <w:b/>
          <w:sz w:val="24"/>
          <w:szCs w:val="24"/>
          <w:lang w:val="en-CA"/>
        </w:rPr>
        <w:t>2.3.5 – Greenhouse Gases</w:t>
      </w:r>
    </w:p>
    <w:p w:rsidR="001F6261" w:rsidRDefault="00C56B2C" w:rsidP="00806DB6">
      <w:pPr>
        <w:pStyle w:val="ListParagraph"/>
        <w:numPr>
          <w:ilvl w:val="0"/>
          <w:numId w:val="14"/>
        </w:numPr>
        <w:spacing w:after="0" w:line="240" w:lineRule="auto"/>
        <w:rPr>
          <w:sz w:val="24"/>
          <w:szCs w:val="24"/>
          <w:lang w:val="en-CA"/>
        </w:rPr>
      </w:pPr>
      <w:r>
        <w:rPr>
          <w:sz w:val="24"/>
          <w:szCs w:val="24"/>
          <w:lang w:val="en-CA"/>
        </w:rPr>
        <w:t>Gases that trap heat in the atmosphere.</w:t>
      </w:r>
    </w:p>
    <w:p w:rsidR="00C56B2C" w:rsidRDefault="00C56B2C" w:rsidP="00806DB6">
      <w:pPr>
        <w:pStyle w:val="ListParagraph"/>
        <w:numPr>
          <w:ilvl w:val="0"/>
          <w:numId w:val="14"/>
        </w:numPr>
        <w:spacing w:after="0" w:line="240" w:lineRule="auto"/>
        <w:rPr>
          <w:sz w:val="24"/>
          <w:szCs w:val="24"/>
          <w:lang w:val="en-CA"/>
        </w:rPr>
      </w:pPr>
      <w:r>
        <w:rPr>
          <w:sz w:val="24"/>
          <w:szCs w:val="24"/>
          <w:lang w:val="en-CA"/>
        </w:rPr>
        <w:t xml:space="preserve">Solar energy is radiated from the sun at short wavelengths and is partially absorbed by the earth’s surface. </w:t>
      </w:r>
      <w:proofErr w:type="gramStart"/>
      <w:r>
        <w:rPr>
          <w:sz w:val="24"/>
          <w:szCs w:val="24"/>
          <w:lang w:val="en-CA"/>
        </w:rPr>
        <w:t>Warmed surfaces radiates</w:t>
      </w:r>
      <w:proofErr w:type="gramEnd"/>
      <w:r>
        <w:rPr>
          <w:sz w:val="24"/>
          <w:szCs w:val="24"/>
          <w:lang w:val="en-CA"/>
        </w:rPr>
        <w:t xml:space="preserve"> energy back to space but at longer wave lengths (infrared). Balance b/w incoming and outgoing, determines the Temperature.</w:t>
      </w:r>
    </w:p>
    <w:p w:rsidR="00C56B2C" w:rsidRDefault="00C56B2C" w:rsidP="00806DB6">
      <w:pPr>
        <w:pStyle w:val="ListParagraph"/>
        <w:numPr>
          <w:ilvl w:val="0"/>
          <w:numId w:val="14"/>
        </w:numPr>
        <w:spacing w:after="0" w:line="240" w:lineRule="auto"/>
        <w:rPr>
          <w:sz w:val="24"/>
          <w:szCs w:val="24"/>
          <w:lang w:val="en-CA"/>
        </w:rPr>
      </w:pPr>
      <w:r>
        <w:rPr>
          <w:sz w:val="24"/>
          <w:szCs w:val="24"/>
          <w:lang w:val="en-CA"/>
        </w:rPr>
        <w:t>H</w:t>
      </w:r>
      <w:r>
        <w:rPr>
          <w:sz w:val="24"/>
          <w:szCs w:val="24"/>
          <w:vertAlign w:val="subscript"/>
          <w:lang w:val="en-CA"/>
        </w:rPr>
        <w:t>2</w:t>
      </w:r>
      <w:r>
        <w:rPr>
          <w:sz w:val="24"/>
          <w:szCs w:val="24"/>
          <w:lang w:val="en-CA"/>
        </w:rPr>
        <w:t>0 and CO</w:t>
      </w:r>
      <w:r>
        <w:rPr>
          <w:sz w:val="24"/>
          <w:szCs w:val="24"/>
          <w:vertAlign w:val="subscript"/>
          <w:lang w:val="en-CA"/>
        </w:rPr>
        <w:t>2</w:t>
      </w:r>
      <w:r>
        <w:rPr>
          <w:sz w:val="24"/>
          <w:szCs w:val="24"/>
          <w:lang w:val="en-CA"/>
        </w:rPr>
        <w:t xml:space="preserve"> absorb outgoing energy </w:t>
      </w:r>
      <w:r w:rsidRPr="00C56B2C">
        <w:rPr>
          <w:sz w:val="24"/>
          <w:szCs w:val="24"/>
          <w:lang w:val="en-CA"/>
        </w:rPr>
        <w:sym w:font="Wingdings" w:char="F0E0"/>
      </w:r>
      <w:r>
        <w:rPr>
          <w:sz w:val="24"/>
          <w:szCs w:val="24"/>
          <w:lang w:val="en-CA"/>
        </w:rPr>
        <w:t xml:space="preserve"> less heat escapes </w:t>
      </w:r>
      <w:r w:rsidRPr="00C56B2C">
        <w:rPr>
          <w:sz w:val="24"/>
          <w:szCs w:val="24"/>
          <w:lang w:val="en-CA"/>
        </w:rPr>
        <w:sym w:font="Wingdings" w:char="F0E0"/>
      </w:r>
      <w:r>
        <w:rPr>
          <w:sz w:val="24"/>
          <w:szCs w:val="24"/>
          <w:lang w:val="en-CA"/>
        </w:rPr>
        <w:t xml:space="preserve"> warming effect</w:t>
      </w:r>
      <w:r w:rsidR="00C1003F">
        <w:rPr>
          <w:sz w:val="24"/>
          <w:szCs w:val="24"/>
          <w:lang w:val="en-CA"/>
        </w:rPr>
        <w:t>.</w:t>
      </w:r>
    </w:p>
    <w:p w:rsidR="00C1003F" w:rsidRDefault="00C1003F" w:rsidP="00806DB6">
      <w:pPr>
        <w:pStyle w:val="ListParagraph"/>
        <w:numPr>
          <w:ilvl w:val="0"/>
          <w:numId w:val="14"/>
        </w:numPr>
        <w:spacing w:after="0" w:line="240" w:lineRule="auto"/>
        <w:rPr>
          <w:sz w:val="24"/>
          <w:szCs w:val="24"/>
          <w:lang w:val="en-CA"/>
        </w:rPr>
      </w:pPr>
      <w:r>
        <w:rPr>
          <w:sz w:val="24"/>
          <w:szCs w:val="24"/>
          <w:lang w:val="en-CA"/>
        </w:rPr>
        <w:t xml:space="preserve">Main concerns are sea level rise and flooding of low lying regions, increased precipitation and severity of storm effects, </w:t>
      </w:r>
      <w:proofErr w:type="gramStart"/>
      <w:r>
        <w:rPr>
          <w:sz w:val="24"/>
          <w:szCs w:val="24"/>
          <w:lang w:val="en-CA"/>
        </w:rPr>
        <w:t>increased  drought</w:t>
      </w:r>
      <w:proofErr w:type="gramEnd"/>
      <w:r>
        <w:rPr>
          <w:sz w:val="24"/>
          <w:szCs w:val="24"/>
          <w:lang w:val="en-CA"/>
        </w:rPr>
        <w:t>, increased spread of tropical disease.</w:t>
      </w:r>
    </w:p>
    <w:p w:rsidR="00C1003F" w:rsidRDefault="00C1003F" w:rsidP="00806DB6">
      <w:pPr>
        <w:pStyle w:val="ListParagraph"/>
        <w:numPr>
          <w:ilvl w:val="0"/>
          <w:numId w:val="14"/>
        </w:numPr>
        <w:spacing w:after="0" w:line="240" w:lineRule="auto"/>
        <w:rPr>
          <w:sz w:val="24"/>
          <w:szCs w:val="24"/>
          <w:lang w:val="en-CA"/>
        </w:rPr>
      </w:pPr>
      <w:r>
        <w:rPr>
          <w:sz w:val="24"/>
          <w:szCs w:val="24"/>
          <w:lang w:val="en-CA"/>
        </w:rPr>
        <w:t>CH</w:t>
      </w:r>
      <w:r>
        <w:rPr>
          <w:sz w:val="24"/>
          <w:szCs w:val="24"/>
          <w:vertAlign w:val="subscript"/>
          <w:lang w:val="en-CA"/>
        </w:rPr>
        <w:t>4</w:t>
      </w:r>
      <w:r>
        <w:rPr>
          <w:sz w:val="24"/>
          <w:szCs w:val="24"/>
          <w:lang w:val="en-CA"/>
        </w:rPr>
        <w:t>, nitrous oxide, halocarbons.</w:t>
      </w:r>
    </w:p>
    <w:p w:rsidR="00C1003F" w:rsidRDefault="00C1003F" w:rsidP="00806DB6">
      <w:pPr>
        <w:pStyle w:val="ListParagraph"/>
        <w:numPr>
          <w:ilvl w:val="0"/>
          <w:numId w:val="14"/>
        </w:numPr>
        <w:spacing w:after="0" w:line="240" w:lineRule="auto"/>
        <w:rPr>
          <w:sz w:val="24"/>
          <w:szCs w:val="24"/>
          <w:lang w:val="en-CA"/>
        </w:rPr>
      </w:pPr>
      <w:r>
        <w:rPr>
          <w:sz w:val="24"/>
          <w:szCs w:val="24"/>
          <w:lang w:val="en-CA"/>
        </w:rPr>
        <w:t>GWP</w:t>
      </w:r>
      <w:r w:rsidRPr="00C1003F">
        <w:rPr>
          <w:sz w:val="24"/>
          <w:szCs w:val="24"/>
          <w:lang w:val="en-CA"/>
        </w:rPr>
        <w:sym w:font="Wingdings" w:char="F0E0"/>
      </w:r>
      <w:r>
        <w:rPr>
          <w:sz w:val="24"/>
          <w:szCs w:val="24"/>
          <w:lang w:val="en-CA"/>
        </w:rPr>
        <w:t xml:space="preserve"> Global Warming Potential</w:t>
      </w:r>
    </w:p>
    <w:p w:rsidR="00C1003F" w:rsidRDefault="00C1003F" w:rsidP="00806DB6">
      <w:pPr>
        <w:pStyle w:val="ListParagraph"/>
        <w:numPr>
          <w:ilvl w:val="1"/>
          <w:numId w:val="14"/>
        </w:numPr>
        <w:spacing w:after="0" w:line="240" w:lineRule="auto"/>
        <w:rPr>
          <w:sz w:val="24"/>
          <w:szCs w:val="24"/>
          <w:lang w:val="en-CA"/>
        </w:rPr>
      </w:pPr>
      <w:r>
        <w:rPr>
          <w:sz w:val="24"/>
          <w:szCs w:val="24"/>
          <w:lang w:val="en-CA"/>
        </w:rPr>
        <w:t>Used to estimate CO</w:t>
      </w:r>
      <w:r>
        <w:rPr>
          <w:sz w:val="24"/>
          <w:szCs w:val="24"/>
          <w:vertAlign w:val="subscript"/>
          <w:lang w:val="en-CA"/>
        </w:rPr>
        <w:t xml:space="preserve">2 </w:t>
      </w:r>
      <w:r>
        <w:rPr>
          <w:sz w:val="24"/>
          <w:szCs w:val="24"/>
          <w:lang w:val="en-CA"/>
        </w:rPr>
        <w:t>equivalence of different gases.</w:t>
      </w:r>
    </w:p>
    <w:p w:rsidR="00C1003F" w:rsidRDefault="00C1003F" w:rsidP="00806DB6">
      <w:pPr>
        <w:pStyle w:val="ListParagraph"/>
        <w:numPr>
          <w:ilvl w:val="0"/>
          <w:numId w:val="14"/>
        </w:numPr>
        <w:spacing w:after="0" w:line="240" w:lineRule="auto"/>
        <w:rPr>
          <w:sz w:val="24"/>
          <w:szCs w:val="24"/>
          <w:lang w:val="en-CA"/>
        </w:rPr>
      </w:pPr>
      <w:r>
        <w:rPr>
          <w:sz w:val="24"/>
          <w:szCs w:val="24"/>
          <w:lang w:val="en-CA"/>
        </w:rPr>
        <w:t>CO</w:t>
      </w:r>
      <w:r>
        <w:rPr>
          <w:sz w:val="24"/>
          <w:szCs w:val="24"/>
          <w:vertAlign w:val="subscript"/>
          <w:lang w:val="en-CA"/>
        </w:rPr>
        <w:t xml:space="preserve">2 </w:t>
      </w:r>
      <w:r>
        <w:rPr>
          <w:sz w:val="24"/>
          <w:szCs w:val="24"/>
          <w:lang w:val="en-CA"/>
        </w:rPr>
        <w:t>accounts for 85% of the U.S. GHGs.</w:t>
      </w:r>
    </w:p>
    <w:p w:rsidR="00C1003F" w:rsidRDefault="00C1003F" w:rsidP="00806DB6">
      <w:pPr>
        <w:pStyle w:val="ListParagraph"/>
        <w:numPr>
          <w:ilvl w:val="0"/>
          <w:numId w:val="14"/>
        </w:numPr>
        <w:spacing w:after="0" w:line="240" w:lineRule="auto"/>
        <w:rPr>
          <w:sz w:val="24"/>
          <w:szCs w:val="24"/>
          <w:lang w:val="en-CA"/>
        </w:rPr>
      </w:pPr>
      <w:r>
        <w:rPr>
          <w:sz w:val="24"/>
          <w:szCs w:val="24"/>
          <w:lang w:val="en-CA"/>
        </w:rPr>
        <w:t>Long lifetime in the atmosphere. CO</w:t>
      </w:r>
      <w:r>
        <w:rPr>
          <w:sz w:val="24"/>
          <w:szCs w:val="24"/>
          <w:vertAlign w:val="subscript"/>
          <w:lang w:val="en-CA"/>
        </w:rPr>
        <w:t xml:space="preserve">2 </w:t>
      </w:r>
      <w:r>
        <w:rPr>
          <w:sz w:val="24"/>
          <w:szCs w:val="24"/>
          <w:lang w:val="en-CA"/>
        </w:rPr>
        <w:t xml:space="preserve">remains in the atmosphere for decades </w:t>
      </w:r>
      <w:r w:rsidRPr="00C1003F">
        <w:rPr>
          <w:sz w:val="24"/>
          <w:szCs w:val="24"/>
          <w:lang w:val="en-CA"/>
        </w:rPr>
        <w:sym w:font="Wingdings" w:char="F0E0"/>
      </w:r>
      <w:r>
        <w:rPr>
          <w:sz w:val="24"/>
          <w:szCs w:val="24"/>
          <w:lang w:val="en-CA"/>
        </w:rPr>
        <w:t xml:space="preserve"> future warming is inevitable due to current CO</w:t>
      </w:r>
      <w:r>
        <w:rPr>
          <w:sz w:val="24"/>
          <w:szCs w:val="24"/>
          <w:vertAlign w:val="subscript"/>
          <w:lang w:val="en-CA"/>
        </w:rPr>
        <w:t>2</w:t>
      </w:r>
      <w:r>
        <w:rPr>
          <w:sz w:val="24"/>
          <w:szCs w:val="24"/>
          <w:lang w:val="en-CA"/>
        </w:rPr>
        <w:t xml:space="preserve"> in air.</w:t>
      </w:r>
    </w:p>
    <w:p w:rsidR="009124EC" w:rsidRDefault="009124EC" w:rsidP="009124EC">
      <w:pPr>
        <w:spacing w:after="0" w:line="240" w:lineRule="auto"/>
        <w:rPr>
          <w:sz w:val="24"/>
          <w:szCs w:val="24"/>
          <w:lang w:val="en-CA"/>
        </w:rPr>
      </w:pPr>
    </w:p>
    <w:p w:rsidR="009124EC" w:rsidRDefault="009124EC" w:rsidP="009124EC">
      <w:pPr>
        <w:spacing w:after="0" w:line="240" w:lineRule="auto"/>
        <w:rPr>
          <w:b/>
          <w:sz w:val="24"/>
          <w:szCs w:val="24"/>
          <w:lang w:val="en-CA"/>
        </w:rPr>
      </w:pPr>
      <w:r>
        <w:rPr>
          <w:b/>
          <w:sz w:val="24"/>
          <w:szCs w:val="24"/>
          <w:lang w:val="en-CA"/>
        </w:rPr>
        <w:t>2.4.1 – Sources and Uses of Water</w:t>
      </w:r>
    </w:p>
    <w:p w:rsidR="009124EC" w:rsidRDefault="009124EC" w:rsidP="00806DB6">
      <w:pPr>
        <w:pStyle w:val="ListParagraph"/>
        <w:numPr>
          <w:ilvl w:val="0"/>
          <w:numId w:val="15"/>
        </w:numPr>
        <w:spacing w:after="0" w:line="240" w:lineRule="auto"/>
        <w:rPr>
          <w:sz w:val="24"/>
          <w:szCs w:val="24"/>
          <w:lang w:val="en-CA"/>
        </w:rPr>
      </w:pPr>
      <w:r>
        <w:rPr>
          <w:sz w:val="24"/>
          <w:szCs w:val="24"/>
          <w:lang w:val="en-CA"/>
        </w:rPr>
        <w:t>Surface waters:</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Lakes, streams and rivers that flow into the ocean.</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Most plentiful source of water for humans</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Depleted by evaporation and replenished by precipitation.</w:t>
      </w:r>
    </w:p>
    <w:p w:rsidR="009124EC" w:rsidRDefault="009124EC" w:rsidP="00806DB6">
      <w:pPr>
        <w:pStyle w:val="ListParagraph"/>
        <w:numPr>
          <w:ilvl w:val="0"/>
          <w:numId w:val="15"/>
        </w:numPr>
        <w:spacing w:after="0" w:line="240" w:lineRule="auto"/>
        <w:rPr>
          <w:sz w:val="24"/>
          <w:szCs w:val="24"/>
          <w:lang w:val="en-CA"/>
        </w:rPr>
      </w:pPr>
      <w:r>
        <w:rPr>
          <w:sz w:val="24"/>
          <w:szCs w:val="24"/>
          <w:lang w:val="en-CA"/>
        </w:rPr>
        <w:t>Ground waters:</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Underground water sources</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Released naturally through springs or pumped to surface.</w:t>
      </w:r>
    </w:p>
    <w:p w:rsidR="009124EC" w:rsidRDefault="009124EC" w:rsidP="00806DB6">
      <w:pPr>
        <w:pStyle w:val="ListParagraph"/>
        <w:numPr>
          <w:ilvl w:val="1"/>
          <w:numId w:val="15"/>
        </w:numPr>
        <w:spacing w:after="0" w:line="240" w:lineRule="auto"/>
        <w:rPr>
          <w:sz w:val="24"/>
          <w:szCs w:val="24"/>
          <w:lang w:val="en-CA"/>
        </w:rPr>
      </w:pPr>
      <w:r>
        <w:rPr>
          <w:sz w:val="24"/>
          <w:szCs w:val="24"/>
          <w:lang w:val="en-CA"/>
        </w:rPr>
        <w:t>Long time to replenish water in comparison to surface waters.</w:t>
      </w:r>
    </w:p>
    <w:p w:rsidR="009124EC" w:rsidRDefault="009124EC" w:rsidP="009124EC">
      <w:pPr>
        <w:spacing w:after="0" w:line="240" w:lineRule="auto"/>
        <w:rPr>
          <w:sz w:val="24"/>
          <w:szCs w:val="24"/>
          <w:lang w:val="en-CA"/>
        </w:rPr>
      </w:pPr>
    </w:p>
    <w:p w:rsidR="009124EC" w:rsidRDefault="009124EC" w:rsidP="009124EC">
      <w:pPr>
        <w:spacing w:after="0" w:line="240" w:lineRule="auto"/>
        <w:rPr>
          <w:sz w:val="24"/>
          <w:szCs w:val="24"/>
          <w:lang w:val="en-CA"/>
        </w:rPr>
      </w:pPr>
      <w:r>
        <w:rPr>
          <w:b/>
          <w:sz w:val="24"/>
          <w:szCs w:val="24"/>
          <w:lang w:val="en-CA"/>
        </w:rPr>
        <w:t>2.4.2 – Major Water Contaminants</w:t>
      </w:r>
    </w:p>
    <w:p w:rsidR="009124EC" w:rsidRDefault="009124EC" w:rsidP="00806DB6">
      <w:pPr>
        <w:pStyle w:val="ListParagraph"/>
        <w:numPr>
          <w:ilvl w:val="0"/>
          <w:numId w:val="16"/>
        </w:numPr>
        <w:spacing w:after="0" w:line="240" w:lineRule="auto"/>
        <w:rPr>
          <w:sz w:val="24"/>
          <w:szCs w:val="24"/>
          <w:lang w:val="en-CA"/>
        </w:rPr>
      </w:pPr>
      <w:r>
        <w:rPr>
          <w:sz w:val="24"/>
          <w:szCs w:val="24"/>
          <w:lang w:val="en-CA"/>
        </w:rPr>
        <w:t xml:space="preserve">Point sources (of contaminants) </w:t>
      </w:r>
      <w:r w:rsidRPr="009124EC">
        <w:rPr>
          <w:sz w:val="24"/>
          <w:szCs w:val="24"/>
          <w:lang w:val="en-CA"/>
        </w:rPr>
        <w:sym w:font="Wingdings" w:char="F0E0"/>
      </w:r>
      <w:r>
        <w:rPr>
          <w:sz w:val="24"/>
          <w:szCs w:val="24"/>
          <w:lang w:val="en-CA"/>
        </w:rPr>
        <w:t xml:space="preserve"> identifiable discharge points (outfall of a pipe)</w:t>
      </w:r>
    </w:p>
    <w:p w:rsidR="009124EC" w:rsidRDefault="009124EC" w:rsidP="00806DB6">
      <w:pPr>
        <w:pStyle w:val="ListParagraph"/>
        <w:numPr>
          <w:ilvl w:val="0"/>
          <w:numId w:val="16"/>
        </w:numPr>
        <w:spacing w:after="0" w:line="240" w:lineRule="auto"/>
        <w:rPr>
          <w:sz w:val="24"/>
          <w:szCs w:val="24"/>
          <w:lang w:val="en-CA"/>
        </w:rPr>
      </w:pPr>
      <w:r>
        <w:rPr>
          <w:sz w:val="24"/>
          <w:szCs w:val="24"/>
          <w:lang w:val="en-CA"/>
        </w:rPr>
        <w:t xml:space="preserve">Non point sources </w:t>
      </w:r>
      <w:r w:rsidRPr="009124EC">
        <w:rPr>
          <w:sz w:val="24"/>
          <w:szCs w:val="24"/>
          <w:lang w:val="en-CA"/>
        </w:rPr>
        <w:sym w:font="Wingdings" w:char="F0E0"/>
      </w:r>
      <w:r>
        <w:rPr>
          <w:sz w:val="24"/>
          <w:szCs w:val="24"/>
          <w:lang w:val="en-CA"/>
        </w:rPr>
        <w:t xml:space="preserve"> runoff from agricultural lands, fallout or deposition from the atmosphere.</w:t>
      </w:r>
    </w:p>
    <w:p w:rsidR="00456550" w:rsidRDefault="00456550" w:rsidP="00456550">
      <w:pPr>
        <w:pStyle w:val="ListParagraph"/>
        <w:spacing w:after="0" w:line="240" w:lineRule="auto"/>
        <w:rPr>
          <w:sz w:val="24"/>
          <w:szCs w:val="24"/>
          <w:lang w:val="en-CA"/>
        </w:rPr>
      </w:pPr>
    </w:p>
    <w:p w:rsidR="00E6760F" w:rsidRPr="00E6760F" w:rsidRDefault="00E6760F" w:rsidP="00806DB6">
      <w:pPr>
        <w:pStyle w:val="ListParagraph"/>
        <w:numPr>
          <w:ilvl w:val="0"/>
          <w:numId w:val="16"/>
        </w:numPr>
        <w:spacing w:after="0" w:line="240" w:lineRule="auto"/>
        <w:rPr>
          <w:sz w:val="24"/>
          <w:szCs w:val="24"/>
          <w:lang w:val="en-CA"/>
        </w:rPr>
      </w:pPr>
      <w:r>
        <w:rPr>
          <w:b/>
          <w:sz w:val="24"/>
          <w:szCs w:val="24"/>
          <w:lang w:val="en-CA"/>
        </w:rPr>
        <w:lastRenderedPageBreak/>
        <w:t>Pathogens</w:t>
      </w:r>
    </w:p>
    <w:p w:rsidR="00E6760F" w:rsidRDefault="00E6760F" w:rsidP="00806DB6">
      <w:pPr>
        <w:pStyle w:val="ListParagraph"/>
        <w:numPr>
          <w:ilvl w:val="1"/>
          <w:numId w:val="16"/>
        </w:numPr>
        <w:spacing w:after="0" w:line="240" w:lineRule="auto"/>
        <w:rPr>
          <w:sz w:val="24"/>
          <w:szCs w:val="24"/>
          <w:lang w:val="en-CA"/>
        </w:rPr>
      </w:pPr>
      <w:r>
        <w:rPr>
          <w:sz w:val="24"/>
          <w:szCs w:val="24"/>
          <w:lang w:val="en-CA"/>
        </w:rPr>
        <w:t>Disease causing agents such as bacteria, viruses…</w:t>
      </w:r>
    </w:p>
    <w:p w:rsidR="00E6760F" w:rsidRDefault="00E6760F" w:rsidP="00806DB6">
      <w:pPr>
        <w:pStyle w:val="ListParagraph"/>
        <w:numPr>
          <w:ilvl w:val="1"/>
          <w:numId w:val="16"/>
        </w:numPr>
        <w:spacing w:after="0" w:line="240" w:lineRule="auto"/>
        <w:rPr>
          <w:sz w:val="24"/>
          <w:szCs w:val="24"/>
          <w:lang w:val="en-CA"/>
        </w:rPr>
      </w:pPr>
      <w:r>
        <w:rPr>
          <w:sz w:val="24"/>
          <w:szCs w:val="24"/>
          <w:lang w:val="en-CA"/>
        </w:rPr>
        <w:t xml:space="preserve">Found in intestines </w:t>
      </w:r>
      <w:r w:rsidRPr="00E6760F">
        <w:rPr>
          <w:sz w:val="24"/>
          <w:szCs w:val="24"/>
          <w:lang w:val="en-CA"/>
        </w:rPr>
        <w:sym w:font="Wingdings" w:char="F0E0"/>
      </w:r>
      <w:r>
        <w:rPr>
          <w:sz w:val="24"/>
          <w:szCs w:val="24"/>
          <w:lang w:val="en-CA"/>
        </w:rPr>
        <w:t xml:space="preserve"> enter feces </w:t>
      </w:r>
      <w:r w:rsidRPr="00E6760F">
        <w:rPr>
          <w:sz w:val="24"/>
          <w:szCs w:val="24"/>
          <w:lang w:val="en-CA"/>
        </w:rPr>
        <w:sym w:font="Wingdings" w:char="F0E0"/>
      </w:r>
      <w:r>
        <w:rPr>
          <w:sz w:val="24"/>
          <w:szCs w:val="24"/>
          <w:lang w:val="en-CA"/>
        </w:rPr>
        <w:t xml:space="preserve">enters sewage </w:t>
      </w:r>
      <w:r w:rsidRPr="00E6760F">
        <w:rPr>
          <w:sz w:val="24"/>
          <w:szCs w:val="24"/>
          <w:lang w:val="en-CA"/>
        </w:rPr>
        <w:sym w:font="Wingdings" w:char="F0E0"/>
      </w:r>
      <w:r>
        <w:rPr>
          <w:sz w:val="24"/>
          <w:szCs w:val="24"/>
          <w:lang w:val="en-CA"/>
        </w:rPr>
        <w:t xml:space="preserve"> enter waterways from inadequately treated sewage discharges. Also runoff from pastures and animal feedlots.</w:t>
      </w:r>
    </w:p>
    <w:p w:rsidR="00E6760F" w:rsidRDefault="00E6760F" w:rsidP="00806DB6">
      <w:pPr>
        <w:pStyle w:val="ListParagraph"/>
        <w:numPr>
          <w:ilvl w:val="1"/>
          <w:numId w:val="16"/>
        </w:numPr>
        <w:spacing w:after="0" w:line="240" w:lineRule="auto"/>
        <w:rPr>
          <w:sz w:val="24"/>
          <w:szCs w:val="24"/>
          <w:lang w:val="en-CA"/>
        </w:rPr>
      </w:pPr>
      <w:r>
        <w:rPr>
          <w:sz w:val="24"/>
          <w:szCs w:val="24"/>
          <w:lang w:val="en-CA"/>
        </w:rPr>
        <w:t>If ingested</w:t>
      </w:r>
      <w:r w:rsidRPr="00E6760F">
        <w:rPr>
          <w:sz w:val="24"/>
          <w:szCs w:val="24"/>
          <w:lang w:val="en-CA"/>
        </w:rPr>
        <w:sym w:font="Wingdings" w:char="F0E0"/>
      </w:r>
      <w:r>
        <w:rPr>
          <w:sz w:val="24"/>
          <w:szCs w:val="24"/>
          <w:lang w:val="en-CA"/>
        </w:rPr>
        <w:t xml:space="preserve"> typhoid, cholera, diarrhea, skin disease, respiratory disease…</w:t>
      </w:r>
    </w:p>
    <w:p w:rsidR="00E6760F" w:rsidRDefault="00E6760F" w:rsidP="00E6760F">
      <w:pPr>
        <w:pStyle w:val="ListParagraph"/>
        <w:spacing w:after="0" w:line="240" w:lineRule="auto"/>
        <w:rPr>
          <w:sz w:val="24"/>
          <w:szCs w:val="24"/>
          <w:lang w:val="en-CA"/>
        </w:rPr>
      </w:pPr>
    </w:p>
    <w:p w:rsidR="00E6760F" w:rsidRPr="00E6760F" w:rsidRDefault="00E6760F" w:rsidP="00806DB6">
      <w:pPr>
        <w:pStyle w:val="ListParagraph"/>
        <w:numPr>
          <w:ilvl w:val="0"/>
          <w:numId w:val="16"/>
        </w:numPr>
        <w:spacing w:after="0" w:line="240" w:lineRule="auto"/>
        <w:rPr>
          <w:sz w:val="24"/>
          <w:szCs w:val="24"/>
          <w:lang w:val="en-CA"/>
        </w:rPr>
      </w:pPr>
      <w:r>
        <w:rPr>
          <w:b/>
          <w:sz w:val="24"/>
          <w:szCs w:val="24"/>
          <w:lang w:val="en-CA"/>
        </w:rPr>
        <w:t>Organic Wastes</w:t>
      </w:r>
    </w:p>
    <w:p w:rsidR="00E6760F" w:rsidRDefault="0045651E" w:rsidP="00806DB6">
      <w:pPr>
        <w:pStyle w:val="ListParagraph"/>
        <w:numPr>
          <w:ilvl w:val="1"/>
          <w:numId w:val="16"/>
        </w:numPr>
        <w:spacing w:after="0" w:line="240" w:lineRule="auto"/>
        <w:rPr>
          <w:sz w:val="24"/>
          <w:szCs w:val="24"/>
          <w:lang w:val="en-CA"/>
        </w:rPr>
      </w:pPr>
      <w:r>
        <w:rPr>
          <w:sz w:val="24"/>
          <w:szCs w:val="24"/>
          <w:lang w:val="en-CA"/>
        </w:rPr>
        <w:t>Main source of oxygen depleting substances in surface waters.</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Dissolved oxygen is the most important basic requirement for a healthy aquatic ecosystem.</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Most common types of waste are human and animal excrement, food wastes, and organic residuals from industrial operations.</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 xml:space="preserve">Biodegradable wastes are decomposed by bacteria that use dissolved oxygen to break down waste materials </w:t>
      </w:r>
      <w:r w:rsidRPr="0045651E">
        <w:rPr>
          <w:sz w:val="24"/>
          <w:szCs w:val="24"/>
          <w:lang w:val="en-CA"/>
        </w:rPr>
        <w:sym w:font="Wingdings" w:char="F0E0"/>
      </w:r>
      <w:r>
        <w:rPr>
          <w:sz w:val="24"/>
          <w:szCs w:val="24"/>
          <w:lang w:val="en-CA"/>
        </w:rPr>
        <w:t xml:space="preserve"> more organic wastes </w:t>
      </w:r>
      <w:r w:rsidRPr="0045651E">
        <w:rPr>
          <w:sz w:val="24"/>
          <w:szCs w:val="24"/>
          <w:lang w:val="en-CA"/>
        </w:rPr>
        <w:sym w:font="Wingdings" w:char="F0E0"/>
      </w:r>
      <w:r>
        <w:rPr>
          <w:sz w:val="24"/>
          <w:szCs w:val="24"/>
          <w:lang w:val="en-CA"/>
        </w:rPr>
        <w:t xml:space="preserve"> more use of dissolved oxygen.</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Oxygen depletion also leaves waters undesirable for swimming.</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 xml:space="preserve">BOD </w:t>
      </w:r>
      <w:r w:rsidRPr="0045651E">
        <w:rPr>
          <w:sz w:val="24"/>
          <w:szCs w:val="24"/>
          <w:lang w:val="en-CA"/>
        </w:rPr>
        <w:sym w:font="Wingdings" w:char="F0E0"/>
      </w:r>
      <w:r>
        <w:rPr>
          <w:sz w:val="24"/>
          <w:szCs w:val="24"/>
          <w:lang w:val="en-CA"/>
        </w:rPr>
        <w:t xml:space="preserve"> Biological Oxygen Demand</w:t>
      </w:r>
    </w:p>
    <w:p w:rsidR="0045651E" w:rsidRDefault="0045651E" w:rsidP="00806DB6">
      <w:pPr>
        <w:pStyle w:val="ListParagraph"/>
        <w:numPr>
          <w:ilvl w:val="2"/>
          <w:numId w:val="16"/>
        </w:numPr>
        <w:spacing w:after="0" w:line="240" w:lineRule="auto"/>
        <w:rPr>
          <w:sz w:val="24"/>
          <w:szCs w:val="24"/>
          <w:lang w:val="en-CA"/>
        </w:rPr>
      </w:pPr>
      <w:r>
        <w:rPr>
          <w:sz w:val="24"/>
          <w:szCs w:val="24"/>
          <w:lang w:val="en-CA"/>
        </w:rPr>
        <w:t>Demand of oxygen by bacteria</w:t>
      </w:r>
    </w:p>
    <w:p w:rsidR="0045651E" w:rsidRDefault="0045651E" w:rsidP="00806DB6">
      <w:pPr>
        <w:pStyle w:val="ListParagraph"/>
        <w:numPr>
          <w:ilvl w:val="1"/>
          <w:numId w:val="16"/>
        </w:numPr>
        <w:spacing w:after="0" w:line="240" w:lineRule="auto"/>
        <w:rPr>
          <w:sz w:val="24"/>
          <w:szCs w:val="24"/>
          <w:lang w:val="en-CA"/>
        </w:rPr>
      </w:pPr>
      <w:r>
        <w:rPr>
          <w:sz w:val="24"/>
          <w:szCs w:val="24"/>
          <w:lang w:val="en-CA"/>
        </w:rPr>
        <w:t xml:space="preserve">COD </w:t>
      </w:r>
      <w:r w:rsidRPr="0045651E">
        <w:rPr>
          <w:sz w:val="24"/>
          <w:szCs w:val="24"/>
          <w:lang w:val="en-CA"/>
        </w:rPr>
        <w:sym w:font="Wingdings" w:char="F0E0"/>
      </w:r>
      <w:r>
        <w:rPr>
          <w:sz w:val="24"/>
          <w:szCs w:val="24"/>
          <w:lang w:val="en-CA"/>
        </w:rPr>
        <w:t xml:space="preserve"> Chemical Oxygen Demand</w:t>
      </w:r>
    </w:p>
    <w:p w:rsidR="0045651E" w:rsidRDefault="0045651E" w:rsidP="00806DB6">
      <w:pPr>
        <w:pStyle w:val="ListParagraph"/>
        <w:numPr>
          <w:ilvl w:val="2"/>
          <w:numId w:val="16"/>
        </w:numPr>
        <w:spacing w:after="0" w:line="240" w:lineRule="auto"/>
        <w:rPr>
          <w:sz w:val="24"/>
          <w:szCs w:val="24"/>
          <w:lang w:val="en-CA"/>
        </w:rPr>
      </w:pPr>
      <w:r>
        <w:rPr>
          <w:sz w:val="24"/>
          <w:szCs w:val="24"/>
          <w:lang w:val="en-CA"/>
        </w:rPr>
        <w:t>Some oxygen depleting substances trigger chemical reactions that place greater oxygen demand on waters</w:t>
      </w:r>
    </w:p>
    <w:p w:rsidR="00456550" w:rsidRDefault="0045651E" w:rsidP="00806DB6">
      <w:pPr>
        <w:pStyle w:val="ListParagraph"/>
        <w:numPr>
          <w:ilvl w:val="1"/>
          <w:numId w:val="16"/>
        </w:numPr>
        <w:spacing w:after="0" w:line="240" w:lineRule="auto"/>
        <w:rPr>
          <w:sz w:val="24"/>
          <w:szCs w:val="24"/>
          <w:lang w:val="en-CA"/>
        </w:rPr>
      </w:pPr>
      <w:r>
        <w:rPr>
          <w:sz w:val="24"/>
          <w:szCs w:val="24"/>
          <w:lang w:val="en-CA"/>
        </w:rPr>
        <w:t>High levels of BOD and COD indicate undesirable water quality.</w:t>
      </w:r>
    </w:p>
    <w:p w:rsidR="009B0F2E" w:rsidRDefault="009B0F2E" w:rsidP="009B0F2E">
      <w:pPr>
        <w:pStyle w:val="ListParagraph"/>
        <w:spacing w:after="0" w:line="240" w:lineRule="auto"/>
        <w:rPr>
          <w:sz w:val="24"/>
          <w:szCs w:val="24"/>
          <w:lang w:val="en-CA"/>
        </w:rPr>
      </w:pPr>
    </w:p>
    <w:p w:rsidR="009B0F2E" w:rsidRDefault="009B0F2E" w:rsidP="00806DB6">
      <w:pPr>
        <w:pStyle w:val="ListParagraph"/>
        <w:numPr>
          <w:ilvl w:val="0"/>
          <w:numId w:val="16"/>
        </w:numPr>
        <w:spacing w:after="0" w:line="240" w:lineRule="auto"/>
        <w:rPr>
          <w:sz w:val="24"/>
          <w:szCs w:val="24"/>
          <w:lang w:val="en-CA"/>
        </w:rPr>
      </w:pPr>
      <w:r>
        <w:rPr>
          <w:b/>
          <w:sz w:val="24"/>
          <w:szCs w:val="24"/>
          <w:lang w:val="en-CA"/>
        </w:rPr>
        <w:t>Nutrients</w:t>
      </w:r>
    </w:p>
    <w:p w:rsidR="009B0F2E" w:rsidRDefault="009B0F2E" w:rsidP="00806DB6">
      <w:pPr>
        <w:pStyle w:val="ListParagraph"/>
        <w:numPr>
          <w:ilvl w:val="1"/>
          <w:numId w:val="16"/>
        </w:numPr>
        <w:spacing w:after="0" w:line="240" w:lineRule="auto"/>
        <w:rPr>
          <w:sz w:val="24"/>
          <w:szCs w:val="24"/>
          <w:lang w:val="en-CA"/>
        </w:rPr>
      </w:pPr>
      <w:r>
        <w:rPr>
          <w:sz w:val="24"/>
          <w:szCs w:val="24"/>
          <w:lang w:val="en-CA"/>
        </w:rPr>
        <w:t>Nitrogen and Phosphorus are two essential nutrients needed to support vegetation.</w:t>
      </w:r>
    </w:p>
    <w:p w:rsidR="009B0F2E" w:rsidRDefault="009B0F2E" w:rsidP="00806DB6">
      <w:pPr>
        <w:pStyle w:val="ListParagraph"/>
        <w:numPr>
          <w:ilvl w:val="1"/>
          <w:numId w:val="16"/>
        </w:numPr>
        <w:spacing w:after="0" w:line="240" w:lineRule="auto"/>
        <w:rPr>
          <w:sz w:val="24"/>
          <w:szCs w:val="24"/>
          <w:lang w:val="en-CA"/>
        </w:rPr>
      </w:pPr>
      <w:r w:rsidRPr="009B0F2E">
        <w:rPr>
          <w:sz w:val="24"/>
          <w:szCs w:val="24"/>
          <w:lang w:val="en-CA"/>
        </w:rPr>
        <w:t>Used in fertilizers and detergents.</w:t>
      </w:r>
      <w:r>
        <w:rPr>
          <w:sz w:val="24"/>
          <w:szCs w:val="24"/>
          <w:lang w:val="en-CA"/>
        </w:rPr>
        <w:t xml:space="preserve"> </w:t>
      </w:r>
      <w:r w:rsidRPr="009B0F2E">
        <w:rPr>
          <w:sz w:val="24"/>
          <w:szCs w:val="24"/>
          <w:lang w:val="en-CA"/>
        </w:rPr>
        <w:sym w:font="Wingdings" w:char="F0E0"/>
      </w:r>
      <w:r>
        <w:rPr>
          <w:sz w:val="24"/>
          <w:szCs w:val="24"/>
          <w:lang w:val="en-CA"/>
        </w:rPr>
        <w:t xml:space="preserve"> </w:t>
      </w:r>
      <w:proofErr w:type="gramStart"/>
      <w:r>
        <w:rPr>
          <w:sz w:val="24"/>
          <w:szCs w:val="24"/>
          <w:lang w:val="en-CA"/>
        </w:rPr>
        <w:t>responsible</w:t>
      </w:r>
      <w:proofErr w:type="gramEnd"/>
      <w:r>
        <w:rPr>
          <w:sz w:val="24"/>
          <w:szCs w:val="24"/>
          <w:lang w:val="en-CA"/>
        </w:rPr>
        <w:t xml:space="preserve"> for over enrichment of </w:t>
      </w:r>
      <w:r w:rsidRPr="009B0F2E">
        <w:rPr>
          <w:sz w:val="24"/>
          <w:szCs w:val="24"/>
          <w:lang w:val="en-CA"/>
        </w:rPr>
        <w:t xml:space="preserve"> </w:t>
      </w:r>
      <w:r>
        <w:rPr>
          <w:sz w:val="24"/>
          <w:szCs w:val="24"/>
          <w:lang w:val="en-CA"/>
        </w:rPr>
        <w:t xml:space="preserve">bodies of water </w:t>
      </w:r>
      <w:r w:rsidRPr="009B0F2E">
        <w:rPr>
          <w:sz w:val="24"/>
          <w:szCs w:val="24"/>
          <w:lang w:val="en-CA"/>
        </w:rPr>
        <w:sym w:font="Wingdings" w:char="F0E0"/>
      </w:r>
      <w:r>
        <w:rPr>
          <w:sz w:val="24"/>
          <w:szCs w:val="24"/>
          <w:lang w:val="en-CA"/>
        </w:rPr>
        <w:t xml:space="preserve"> called </w:t>
      </w:r>
      <w:proofErr w:type="spellStart"/>
      <w:r>
        <w:rPr>
          <w:sz w:val="24"/>
          <w:szCs w:val="24"/>
          <w:lang w:val="en-CA"/>
        </w:rPr>
        <w:t>eutrophication</w:t>
      </w:r>
      <w:proofErr w:type="spellEnd"/>
      <w:r>
        <w:rPr>
          <w:sz w:val="24"/>
          <w:szCs w:val="24"/>
          <w:lang w:val="en-CA"/>
        </w:rPr>
        <w:t>.</w:t>
      </w:r>
    </w:p>
    <w:p w:rsidR="009B0F2E" w:rsidRDefault="009B0F2E" w:rsidP="00806DB6">
      <w:pPr>
        <w:pStyle w:val="ListParagraph"/>
        <w:numPr>
          <w:ilvl w:val="1"/>
          <w:numId w:val="16"/>
        </w:numPr>
        <w:spacing w:after="0" w:line="240" w:lineRule="auto"/>
        <w:rPr>
          <w:sz w:val="24"/>
          <w:szCs w:val="24"/>
          <w:lang w:val="en-CA"/>
        </w:rPr>
      </w:pPr>
      <w:proofErr w:type="spellStart"/>
      <w:r>
        <w:rPr>
          <w:sz w:val="24"/>
          <w:szCs w:val="24"/>
          <w:lang w:val="en-CA"/>
        </w:rPr>
        <w:t>Eutrophic</w:t>
      </w:r>
      <w:proofErr w:type="spellEnd"/>
      <w:r>
        <w:rPr>
          <w:sz w:val="24"/>
          <w:szCs w:val="24"/>
          <w:lang w:val="en-CA"/>
        </w:rPr>
        <w:t xml:space="preserve"> waters support an abundant amount of algae </w:t>
      </w:r>
      <w:r w:rsidRPr="009B0F2E">
        <w:rPr>
          <w:sz w:val="24"/>
          <w:szCs w:val="24"/>
          <w:lang w:val="en-CA"/>
        </w:rPr>
        <w:sym w:font="Wingdings" w:char="F0E0"/>
      </w:r>
      <w:r>
        <w:rPr>
          <w:sz w:val="24"/>
          <w:szCs w:val="24"/>
          <w:lang w:val="en-CA"/>
        </w:rPr>
        <w:t xml:space="preserve"> crowds out other life forms.</w:t>
      </w:r>
    </w:p>
    <w:p w:rsidR="009B0F2E" w:rsidRDefault="009B0F2E" w:rsidP="00806DB6">
      <w:pPr>
        <w:pStyle w:val="ListParagraph"/>
        <w:numPr>
          <w:ilvl w:val="1"/>
          <w:numId w:val="16"/>
        </w:numPr>
        <w:spacing w:after="0" w:line="240" w:lineRule="auto"/>
        <w:rPr>
          <w:sz w:val="24"/>
          <w:szCs w:val="24"/>
          <w:lang w:val="en-CA"/>
        </w:rPr>
      </w:pPr>
      <w:r>
        <w:rPr>
          <w:sz w:val="24"/>
          <w:szCs w:val="24"/>
          <w:lang w:val="en-CA"/>
        </w:rPr>
        <w:t xml:space="preserve">Nutrients in fertilizers bind to clay and humus in soil </w:t>
      </w:r>
      <w:r w:rsidRPr="009B0F2E">
        <w:rPr>
          <w:sz w:val="24"/>
          <w:szCs w:val="24"/>
          <w:lang w:val="en-CA"/>
        </w:rPr>
        <w:sym w:font="Wingdings" w:char="F0E0"/>
      </w:r>
      <w:r>
        <w:rPr>
          <w:sz w:val="24"/>
          <w:szCs w:val="24"/>
          <w:lang w:val="en-CA"/>
        </w:rPr>
        <w:t xml:space="preserve"> easily transported to surface waters.</w:t>
      </w:r>
    </w:p>
    <w:p w:rsidR="009B0F2E" w:rsidRDefault="009B0F2E" w:rsidP="00806DB6">
      <w:pPr>
        <w:pStyle w:val="ListParagraph"/>
        <w:numPr>
          <w:ilvl w:val="1"/>
          <w:numId w:val="16"/>
        </w:numPr>
        <w:spacing w:after="0" w:line="240" w:lineRule="auto"/>
        <w:rPr>
          <w:sz w:val="24"/>
          <w:szCs w:val="24"/>
          <w:lang w:val="en-CA"/>
        </w:rPr>
      </w:pPr>
      <w:r>
        <w:rPr>
          <w:sz w:val="24"/>
          <w:szCs w:val="24"/>
          <w:lang w:val="en-CA"/>
        </w:rPr>
        <w:t xml:space="preserve">Fertilizers leach into waterways. Soils with poor capacity to hold nutrients </w:t>
      </w:r>
      <w:r w:rsidRPr="009B0F2E">
        <w:rPr>
          <w:sz w:val="24"/>
          <w:szCs w:val="24"/>
          <w:lang w:val="en-CA"/>
        </w:rPr>
        <w:sym w:font="Wingdings" w:char="F0E0"/>
      </w:r>
      <w:r>
        <w:rPr>
          <w:sz w:val="24"/>
          <w:szCs w:val="24"/>
          <w:lang w:val="en-CA"/>
        </w:rPr>
        <w:t xml:space="preserve"> more leaching into waters.</w:t>
      </w:r>
    </w:p>
    <w:p w:rsidR="009B0F2E" w:rsidRDefault="009B0F2E" w:rsidP="00806DB6">
      <w:pPr>
        <w:pStyle w:val="ListParagraph"/>
        <w:numPr>
          <w:ilvl w:val="1"/>
          <w:numId w:val="16"/>
        </w:numPr>
        <w:spacing w:after="0" w:line="240" w:lineRule="auto"/>
        <w:rPr>
          <w:sz w:val="24"/>
          <w:szCs w:val="24"/>
          <w:lang w:val="en-CA"/>
        </w:rPr>
      </w:pPr>
      <w:r>
        <w:rPr>
          <w:sz w:val="24"/>
          <w:szCs w:val="24"/>
          <w:lang w:val="en-CA"/>
        </w:rPr>
        <w:t>Human sewage may contain high concentrations of nitrates and phosphates.</w:t>
      </w:r>
    </w:p>
    <w:p w:rsidR="009B0F2E" w:rsidRDefault="009B0F2E" w:rsidP="00806DB6">
      <w:pPr>
        <w:pStyle w:val="ListParagraph"/>
        <w:numPr>
          <w:ilvl w:val="1"/>
          <w:numId w:val="16"/>
        </w:numPr>
        <w:spacing w:after="0" w:line="240" w:lineRule="auto"/>
        <w:rPr>
          <w:sz w:val="24"/>
          <w:szCs w:val="24"/>
          <w:lang w:val="en-CA"/>
        </w:rPr>
      </w:pPr>
      <w:r>
        <w:rPr>
          <w:sz w:val="24"/>
          <w:szCs w:val="24"/>
          <w:lang w:val="en-CA"/>
        </w:rPr>
        <w:t xml:space="preserve">Decomposers feed on increased quantities of dead algae  </w:t>
      </w:r>
      <w:r w:rsidRPr="009B0F2E">
        <w:rPr>
          <w:sz w:val="24"/>
          <w:szCs w:val="24"/>
          <w:lang w:val="en-CA"/>
        </w:rPr>
        <w:sym w:font="Wingdings" w:char="F0E0"/>
      </w:r>
      <w:r>
        <w:rPr>
          <w:sz w:val="24"/>
          <w:szCs w:val="24"/>
          <w:lang w:val="en-CA"/>
        </w:rPr>
        <w:t xml:space="preserve"> depletion of dissolved oxygen. Decomposition with insufficient oxygen creates odorous gases.</w:t>
      </w:r>
    </w:p>
    <w:p w:rsidR="00956DF2" w:rsidRDefault="00956DF2" w:rsidP="00956DF2">
      <w:pPr>
        <w:pStyle w:val="ListParagraph"/>
        <w:spacing w:after="0" w:line="240" w:lineRule="auto"/>
        <w:rPr>
          <w:sz w:val="24"/>
          <w:szCs w:val="24"/>
          <w:lang w:val="en-CA"/>
        </w:rPr>
      </w:pPr>
    </w:p>
    <w:p w:rsidR="00956DF2" w:rsidRDefault="00956DF2" w:rsidP="00806DB6">
      <w:pPr>
        <w:pStyle w:val="ListParagraph"/>
        <w:numPr>
          <w:ilvl w:val="0"/>
          <w:numId w:val="16"/>
        </w:numPr>
        <w:spacing w:after="0" w:line="240" w:lineRule="auto"/>
        <w:rPr>
          <w:sz w:val="24"/>
          <w:szCs w:val="24"/>
          <w:lang w:val="en-CA"/>
        </w:rPr>
      </w:pPr>
      <w:r>
        <w:rPr>
          <w:b/>
          <w:sz w:val="24"/>
          <w:szCs w:val="24"/>
          <w:lang w:val="en-CA"/>
        </w:rPr>
        <w:t>Toxic Organic Chemicals</w:t>
      </w:r>
    </w:p>
    <w:p w:rsidR="00956DF2" w:rsidRDefault="00B20DF0" w:rsidP="00806DB6">
      <w:pPr>
        <w:pStyle w:val="ListParagraph"/>
        <w:numPr>
          <w:ilvl w:val="1"/>
          <w:numId w:val="16"/>
        </w:numPr>
        <w:spacing w:after="0" w:line="240" w:lineRule="auto"/>
        <w:rPr>
          <w:sz w:val="24"/>
          <w:szCs w:val="24"/>
          <w:lang w:val="en-CA"/>
        </w:rPr>
      </w:pPr>
      <w:r>
        <w:rPr>
          <w:sz w:val="24"/>
          <w:szCs w:val="24"/>
          <w:lang w:val="en-CA"/>
        </w:rPr>
        <w:t>Synthetic organic compounds are potentially toxic to humans and animals.</w:t>
      </w:r>
    </w:p>
    <w:p w:rsidR="00B20DF0" w:rsidRDefault="00B20DF0" w:rsidP="00806DB6">
      <w:pPr>
        <w:pStyle w:val="ListParagraph"/>
        <w:numPr>
          <w:ilvl w:val="1"/>
          <w:numId w:val="16"/>
        </w:numPr>
        <w:spacing w:after="0" w:line="240" w:lineRule="auto"/>
        <w:rPr>
          <w:sz w:val="24"/>
          <w:szCs w:val="24"/>
          <w:lang w:val="en-CA"/>
        </w:rPr>
      </w:pPr>
      <w:r>
        <w:rPr>
          <w:sz w:val="24"/>
          <w:szCs w:val="24"/>
          <w:lang w:val="en-CA"/>
        </w:rPr>
        <w:t>Some are can be carcinogens mutagens</w:t>
      </w:r>
    </w:p>
    <w:p w:rsidR="00B20DF0" w:rsidRDefault="00B20DF0" w:rsidP="00806DB6">
      <w:pPr>
        <w:pStyle w:val="ListParagraph"/>
        <w:numPr>
          <w:ilvl w:val="1"/>
          <w:numId w:val="16"/>
        </w:numPr>
        <w:spacing w:after="0" w:line="240" w:lineRule="auto"/>
        <w:rPr>
          <w:sz w:val="24"/>
          <w:szCs w:val="24"/>
          <w:lang w:val="en-CA"/>
        </w:rPr>
      </w:pPr>
      <w:r>
        <w:rPr>
          <w:sz w:val="24"/>
          <w:szCs w:val="24"/>
          <w:lang w:val="en-CA"/>
        </w:rPr>
        <w:t>Some, if ingested, can impair bodily functions</w:t>
      </w:r>
    </w:p>
    <w:p w:rsidR="00B20DF0" w:rsidRDefault="00B20DF0" w:rsidP="00806DB6">
      <w:pPr>
        <w:pStyle w:val="ListParagraph"/>
        <w:numPr>
          <w:ilvl w:val="1"/>
          <w:numId w:val="16"/>
        </w:numPr>
        <w:spacing w:after="0" w:line="240" w:lineRule="auto"/>
        <w:rPr>
          <w:sz w:val="24"/>
          <w:szCs w:val="24"/>
          <w:lang w:val="en-CA"/>
        </w:rPr>
      </w:pPr>
      <w:r>
        <w:rPr>
          <w:sz w:val="24"/>
          <w:szCs w:val="24"/>
          <w:lang w:val="en-CA"/>
        </w:rPr>
        <w:t>Oil spills can devastate marine life.</w:t>
      </w:r>
    </w:p>
    <w:p w:rsidR="00B20DF0" w:rsidRDefault="00B20DF0" w:rsidP="00806DB6">
      <w:pPr>
        <w:pStyle w:val="ListParagraph"/>
        <w:numPr>
          <w:ilvl w:val="1"/>
          <w:numId w:val="16"/>
        </w:numPr>
        <w:spacing w:after="0" w:line="240" w:lineRule="auto"/>
        <w:rPr>
          <w:sz w:val="24"/>
          <w:szCs w:val="24"/>
          <w:lang w:val="en-CA"/>
        </w:rPr>
      </w:pPr>
      <w:r>
        <w:rPr>
          <w:sz w:val="24"/>
          <w:szCs w:val="24"/>
          <w:lang w:val="en-CA"/>
        </w:rPr>
        <w:lastRenderedPageBreak/>
        <w:t xml:space="preserve">Pesticides do not break down in natural ecosystems </w:t>
      </w:r>
      <w:r w:rsidRPr="00B20DF0">
        <w:rPr>
          <w:sz w:val="24"/>
          <w:szCs w:val="24"/>
          <w:lang w:val="en-CA"/>
        </w:rPr>
        <w:sym w:font="Wingdings" w:char="F0E0"/>
      </w:r>
      <w:r>
        <w:rPr>
          <w:sz w:val="24"/>
          <w:szCs w:val="24"/>
          <w:lang w:val="en-CA"/>
        </w:rPr>
        <w:t xml:space="preserve"> accumulate in tissue</w:t>
      </w:r>
      <w:r w:rsidR="000931F9">
        <w:rPr>
          <w:sz w:val="24"/>
          <w:szCs w:val="24"/>
          <w:lang w:val="en-CA"/>
        </w:rPr>
        <w:t xml:space="preserve"> of organisms near the top of the food chain.</w:t>
      </w:r>
    </w:p>
    <w:p w:rsidR="000931F9" w:rsidRDefault="000931F9" w:rsidP="00806DB6">
      <w:pPr>
        <w:pStyle w:val="ListParagraph"/>
        <w:numPr>
          <w:ilvl w:val="2"/>
          <w:numId w:val="16"/>
        </w:numPr>
        <w:spacing w:after="0" w:line="240" w:lineRule="auto"/>
        <w:rPr>
          <w:sz w:val="24"/>
          <w:szCs w:val="24"/>
          <w:lang w:val="en-CA"/>
        </w:rPr>
      </w:pPr>
      <w:r>
        <w:rPr>
          <w:sz w:val="24"/>
          <w:szCs w:val="24"/>
          <w:lang w:val="en-CA"/>
        </w:rPr>
        <w:t>Reduction in reproductive capacity</w:t>
      </w:r>
    </w:p>
    <w:p w:rsidR="000931F9" w:rsidRDefault="000931F9" w:rsidP="00806DB6">
      <w:pPr>
        <w:pStyle w:val="ListParagraph"/>
        <w:numPr>
          <w:ilvl w:val="2"/>
          <w:numId w:val="16"/>
        </w:numPr>
        <w:spacing w:after="0" w:line="240" w:lineRule="auto"/>
        <w:rPr>
          <w:sz w:val="24"/>
          <w:szCs w:val="24"/>
          <w:lang w:val="en-CA"/>
        </w:rPr>
      </w:pPr>
      <w:r>
        <w:rPr>
          <w:sz w:val="24"/>
          <w:szCs w:val="24"/>
          <w:lang w:val="en-CA"/>
        </w:rPr>
        <w:t>Birth defects</w:t>
      </w:r>
    </w:p>
    <w:p w:rsidR="00456550" w:rsidRDefault="000931F9" w:rsidP="00806DB6">
      <w:pPr>
        <w:pStyle w:val="ListParagraph"/>
        <w:numPr>
          <w:ilvl w:val="2"/>
          <w:numId w:val="16"/>
        </w:numPr>
        <w:spacing w:after="0" w:line="240" w:lineRule="auto"/>
        <w:rPr>
          <w:sz w:val="24"/>
          <w:szCs w:val="24"/>
          <w:lang w:val="en-CA"/>
        </w:rPr>
      </w:pPr>
      <w:r>
        <w:rPr>
          <w:sz w:val="24"/>
          <w:szCs w:val="24"/>
          <w:lang w:val="en-CA"/>
        </w:rPr>
        <w:t xml:space="preserve">Tumours </w:t>
      </w:r>
    </w:p>
    <w:p w:rsidR="000931F9" w:rsidRDefault="000931F9" w:rsidP="00806DB6">
      <w:pPr>
        <w:pStyle w:val="ListParagraph"/>
        <w:numPr>
          <w:ilvl w:val="1"/>
          <w:numId w:val="16"/>
        </w:numPr>
        <w:spacing w:after="0" w:line="240" w:lineRule="auto"/>
        <w:rPr>
          <w:sz w:val="24"/>
          <w:szCs w:val="24"/>
          <w:lang w:val="en-CA"/>
        </w:rPr>
      </w:pPr>
      <w:r>
        <w:rPr>
          <w:sz w:val="24"/>
          <w:szCs w:val="24"/>
          <w:lang w:val="en-CA"/>
        </w:rPr>
        <w:t>VOCs</w:t>
      </w:r>
    </w:p>
    <w:p w:rsidR="000931F9" w:rsidRDefault="000931F9" w:rsidP="00806DB6">
      <w:pPr>
        <w:pStyle w:val="ListParagraph"/>
        <w:numPr>
          <w:ilvl w:val="2"/>
          <w:numId w:val="16"/>
        </w:numPr>
        <w:spacing w:after="0" w:line="240" w:lineRule="auto"/>
        <w:rPr>
          <w:sz w:val="24"/>
          <w:szCs w:val="24"/>
          <w:lang w:val="en-CA"/>
        </w:rPr>
      </w:pPr>
      <w:r>
        <w:rPr>
          <w:sz w:val="24"/>
          <w:szCs w:val="24"/>
          <w:lang w:val="en-CA"/>
        </w:rPr>
        <w:t>Carcinogens</w:t>
      </w:r>
    </w:p>
    <w:p w:rsidR="000931F9" w:rsidRDefault="000931F9" w:rsidP="00806DB6">
      <w:pPr>
        <w:pStyle w:val="ListParagraph"/>
        <w:numPr>
          <w:ilvl w:val="2"/>
          <w:numId w:val="16"/>
        </w:numPr>
        <w:spacing w:after="0" w:line="240" w:lineRule="auto"/>
        <w:rPr>
          <w:sz w:val="24"/>
          <w:szCs w:val="24"/>
          <w:lang w:val="en-CA"/>
        </w:rPr>
      </w:pPr>
      <w:r>
        <w:rPr>
          <w:sz w:val="24"/>
          <w:szCs w:val="24"/>
          <w:lang w:val="en-CA"/>
        </w:rPr>
        <w:t xml:space="preserve">Enter waterways from the discharge from industrial sources, sewage systems, </w:t>
      </w:r>
      <w:proofErr w:type="gramStart"/>
      <w:r>
        <w:rPr>
          <w:sz w:val="24"/>
          <w:szCs w:val="24"/>
          <w:lang w:val="en-CA"/>
        </w:rPr>
        <w:t>runoff</w:t>
      </w:r>
      <w:proofErr w:type="gramEnd"/>
      <w:r>
        <w:rPr>
          <w:sz w:val="24"/>
          <w:szCs w:val="24"/>
          <w:lang w:val="en-CA"/>
        </w:rPr>
        <w:t>.</w:t>
      </w:r>
    </w:p>
    <w:p w:rsidR="000931F9" w:rsidRDefault="000931F9" w:rsidP="00806DB6">
      <w:pPr>
        <w:pStyle w:val="ListParagraph"/>
        <w:numPr>
          <w:ilvl w:val="2"/>
          <w:numId w:val="16"/>
        </w:numPr>
        <w:spacing w:after="0" w:line="240" w:lineRule="auto"/>
        <w:rPr>
          <w:sz w:val="24"/>
          <w:szCs w:val="24"/>
          <w:lang w:val="en-CA"/>
        </w:rPr>
      </w:pPr>
      <w:r>
        <w:rPr>
          <w:sz w:val="24"/>
          <w:szCs w:val="24"/>
          <w:lang w:val="en-CA"/>
        </w:rPr>
        <w:t xml:space="preserve">Because of evaporation, levels of VOCs in surface waters are much lower than that of </w:t>
      </w:r>
      <w:proofErr w:type="spellStart"/>
      <w:r>
        <w:rPr>
          <w:sz w:val="24"/>
          <w:szCs w:val="24"/>
          <w:lang w:val="en-CA"/>
        </w:rPr>
        <w:t>groundwaters</w:t>
      </w:r>
      <w:proofErr w:type="spellEnd"/>
      <w:r>
        <w:rPr>
          <w:sz w:val="24"/>
          <w:szCs w:val="24"/>
          <w:lang w:val="en-CA"/>
        </w:rPr>
        <w:t>.</w:t>
      </w:r>
    </w:p>
    <w:p w:rsidR="000931F9" w:rsidRDefault="000931F9" w:rsidP="000931F9">
      <w:pPr>
        <w:pStyle w:val="ListParagraph"/>
        <w:spacing w:after="0" w:line="240" w:lineRule="auto"/>
        <w:rPr>
          <w:sz w:val="24"/>
          <w:szCs w:val="24"/>
          <w:lang w:val="en-CA"/>
        </w:rPr>
      </w:pPr>
    </w:p>
    <w:p w:rsidR="000931F9" w:rsidRPr="000931F9" w:rsidRDefault="000931F9" w:rsidP="00806DB6">
      <w:pPr>
        <w:pStyle w:val="ListParagraph"/>
        <w:numPr>
          <w:ilvl w:val="0"/>
          <w:numId w:val="16"/>
        </w:numPr>
        <w:spacing w:after="0" w:line="240" w:lineRule="auto"/>
        <w:rPr>
          <w:sz w:val="24"/>
          <w:szCs w:val="24"/>
          <w:lang w:val="en-CA"/>
        </w:rPr>
      </w:pPr>
      <w:r>
        <w:rPr>
          <w:b/>
          <w:sz w:val="24"/>
          <w:szCs w:val="24"/>
          <w:lang w:val="en-CA"/>
        </w:rPr>
        <w:t>Toxic Metals</w:t>
      </w:r>
    </w:p>
    <w:p w:rsidR="000931F9" w:rsidRDefault="000931F9" w:rsidP="00806DB6">
      <w:pPr>
        <w:pStyle w:val="ListParagraph"/>
        <w:numPr>
          <w:ilvl w:val="1"/>
          <w:numId w:val="16"/>
        </w:numPr>
        <w:spacing w:after="0" w:line="240" w:lineRule="auto"/>
        <w:rPr>
          <w:sz w:val="24"/>
          <w:szCs w:val="24"/>
          <w:lang w:val="en-CA"/>
        </w:rPr>
      </w:pPr>
      <w:r>
        <w:rPr>
          <w:sz w:val="24"/>
          <w:szCs w:val="24"/>
          <w:lang w:val="en-CA"/>
        </w:rPr>
        <w:t>Excessive levels of essential heavy metals can be toxic.</w:t>
      </w:r>
    </w:p>
    <w:p w:rsidR="000931F9" w:rsidRDefault="000931F9" w:rsidP="00806DB6">
      <w:pPr>
        <w:pStyle w:val="ListParagraph"/>
        <w:numPr>
          <w:ilvl w:val="1"/>
          <w:numId w:val="16"/>
        </w:numPr>
        <w:spacing w:after="0" w:line="240" w:lineRule="auto"/>
        <w:rPr>
          <w:sz w:val="24"/>
          <w:szCs w:val="24"/>
          <w:lang w:val="en-CA"/>
        </w:rPr>
      </w:pPr>
      <w:r>
        <w:rPr>
          <w:sz w:val="24"/>
          <w:szCs w:val="24"/>
          <w:lang w:val="en-CA"/>
        </w:rPr>
        <w:t>Outfalls from metal smelting and the runoffs from mining/construction activities are the major ways in which metals surface waters.</w:t>
      </w:r>
    </w:p>
    <w:p w:rsidR="000931F9" w:rsidRDefault="000931F9" w:rsidP="00806DB6">
      <w:pPr>
        <w:pStyle w:val="ListParagraph"/>
        <w:numPr>
          <w:ilvl w:val="1"/>
          <w:numId w:val="16"/>
        </w:numPr>
        <w:spacing w:after="0" w:line="240" w:lineRule="auto"/>
        <w:rPr>
          <w:sz w:val="24"/>
          <w:szCs w:val="24"/>
          <w:lang w:val="en-CA"/>
        </w:rPr>
      </w:pPr>
      <w:r>
        <w:rPr>
          <w:sz w:val="24"/>
          <w:szCs w:val="24"/>
          <w:lang w:val="en-CA"/>
        </w:rPr>
        <w:t>Lead can come from pipes from old homes.</w:t>
      </w:r>
    </w:p>
    <w:p w:rsidR="00757DB0" w:rsidRDefault="00757DB0" w:rsidP="00806DB6">
      <w:pPr>
        <w:pStyle w:val="ListParagraph"/>
        <w:numPr>
          <w:ilvl w:val="1"/>
          <w:numId w:val="16"/>
        </w:numPr>
        <w:spacing w:after="0" w:line="240" w:lineRule="auto"/>
        <w:rPr>
          <w:sz w:val="24"/>
          <w:szCs w:val="24"/>
          <w:lang w:val="en-CA"/>
        </w:rPr>
      </w:pPr>
      <w:r>
        <w:rPr>
          <w:sz w:val="24"/>
          <w:szCs w:val="24"/>
          <w:lang w:val="en-CA"/>
        </w:rPr>
        <w:t xml:space="preserve">Atmospheric deposition </w:t>
      </w:r>
      <w:r w:rsidRPr="00757DB0">
        <w:rPr>
          <w:sz w:val="24"/>
          <w:szCs w:val="24"/>
          <w:lang w:val="en-CA"/>
        </w:rPr>
        <w:sym w:font="Wingdings" w:char="F0E0"/>
      </w:r>
      <w:r>
        <w:rPr>
          <w:sz w:val="24"/>
          <w:szCs w:val="24"/>
          <w:lang w:val="en-CA"/>
        </w:rPr>
        <w:t xml:space="preserve"> Mercury is released from high temp industrial processes. As it cools, condensed mercury will settle on nearby surface waters. Mercury tends to </w:t>
      </w:r>
      <w:proofErr w:type="spellStart"/>
      <w:r>
        <w:rPr>
          <w:sz w:val="24"/>
          <w:szCs w:val="24"/>
          <w:lang w:val="en-CA"/>
        </w:rPr>
        <w:t>bioaccumlate</w:t>
      </w:r>
      <w:proofErr w:type="spellEnd"/>
      <w:r>
        <w:rPr>
          <w:sz w:val="24"/>
          <w:szCs w:val="24"/>
          <w:lang w:val="en-CA"/>
        </w:rPr>
        <w:t xml:space="preserve"> in tissue.</w:t>
      </w:r>
    </w:p>
    <w:p w:rsidR="00757DB0" w:rsidRDefault="00757DB0" w:rsidP="004943AA">
      <w:pPr>
        <w:pStyle w:val="ListParagraph"/>
        <w:spacing w:after="0" w:line="240" w:lineRule="auto"/>
        <w:rPr>
          <w:sz w:val="24"/>
          <w:szCs w:val="24"/>
          <w:lang w:val="en-CA"/>
        </w:rPr>
      </w:pPr>
    </w:p>
    <w:p w:rsidR="00757DB0" w:rsidRDefault="00757DB0" w:rsidP="00806DB6">
      <w:pPr>
        <w:pStyle w:val="ListParagraph"/>
        <w:numPr>
          <w:ilvl w:val="0"/>
          <w:numId w:val="16"/>
        </w:numPr>
        <w:spacing w:after="0" w:line="240" w:lineRule="auto"/>
        <w:rPr>
          <w:sz w:val="24"/>
          <w:szCs w:val="24"/>
          <w:lang w:val="en-CA"/>
        </w:rPr>
      </w:pPr>
      <w:r>
        <w:rPr>
          <w:b/>
          <w:sz w:val="24"/>
          <w:szCs w:val="24"/>
          <w:lang w:val="en-CA"/>
        </w:rPr>
        <w:t>Sediments and Suspended Solids</w:t>
      </w:r>
    </w:p>
    <w:p w:rsidR="004943AA" w:rsidRDefault="004943AA" w:rsidP="00806DB6">
      <w:pPr>
        <w:pStyle w:val="ListParagraph"/>
        <w:numPr>
          <w:ilvl w:val="1"/>
          <w:numId w:val="16"/>
        </w:numPr>
        <w:spacing w:after="0" w:line="240" w:lineRule="auto"/>
        <w:rPr>
          <w:sz w:val="24"/>
          <w:szCs w:val="24"/>
          <w:lang w:val="en-CA"/>
        </w:rPr>
      </w:pPr>
      <w:r>
        <w:rPr>
          <w:sz w:val="24"/>
          <w:szCs w:val="24"/>
          <w:lang w:val="en-CA"/>
        </w:rPr>
        <w:t>Enter water body and eventually settle at bottom.</w:t>
      </w:r>
    </w:p>
    <w:p w:rsidR="004943AA" w:rsidRDefault="004943AA" w:rsidP="00806DB6">
      <w:pPr>
        <w:pStyle w:val="ListParagraph"/>
        <w:numPr>
          <w:ilvl w:val="1"/>
          <w:numId w:val="16"/>
        </w:numPr>
        <w:spacing w:after="0" w:line="240" w:lineRule="auto"/>
        <w:rPr>
          <w:sz w:val="24"/>
          <w:szCs w:val="24"/>
          <w:lang w:val="en-CA"/>
        </w:rPr>
      </w:pPr>
      <w:r>
        <w:rPr>
          <w:sz w:val="24"/>
          <w:szCs w:val="24"/>
          <w:lang w:val="en-CA"/>
        </w:rPr>
        <w:t>Siltation</w:t>
      </w:r>
    </w:p>
    <w:p w:rsidR="004943AA" w:rsidRDefault="000C3B89" w:rsidP="00806DB6">
      <w:pPr>
        <w:pStyle w:val="ListParagraph"/>
        <w:numPr>
          <w:ilvl w:val="2"/>
          <w:numId w:val="16"/>
        </w:numPr>
        <w:spacing w:after="0" w:line="240" w:lineRule="auto"/>
        <w:rPr>
          <w:sz w:val="24"/>
          <w:szCs w:val="24"/>
          <w:lang w:val="en-CA"/>
        </w:rPr>
      </w:pPr>
      <w:r>
        <w:rPr>
          <w:sz w:val="24"/>
          <w:szCs w:val="24"/>
          <w:lang w:val="en-CA"/>
        </w:rPr>
        <w:t>S</w:t>
      </w:r>
      <w:r w:rsidR="004943AA">
        <w:rPr>
          <w:sz w:val="24"/>
          <w:szCs w:val="24"/>
          <w:lang w:val="en-CA"/>
        </w:rPr>
        <w:t>uspension of small sediment particles in water</w:t>
      </w:r>
    </w:p>
    <w:p w:rsidR="004943AA" w:rsidRDefault="000C3B89" w:rsidP="00806DB6">
      <w:pPr>
        <w:pStyle w:val="ListParagraph"/>
        <w:numPr>
          <w:ilvl w:val="2"/>
          <w:numId w:val="16"/>
        </w:numPr>
        <w:spacing w:after="0" w:line="240" w:lineRule="auto"/>
        <w:rPr>
          <w:sz w:val="24"/>
          <w:szCs w:val="24"/>
          <w:lang w:val="en-CA"/>
        </w:rPr>
      </w:pPr>
      <w:r>
        <w:rPr>
          <w:sz w:val="24"/>
          <w:szCs w:val="24"/>
          <w:lang w:val="en-CA"/>
        </w:rPr>
        <w:t>H</w:t>
      </w:r>
      <w:r w:rsidR="004943AA">
        <w:rPr>
          <w:sz w:val="24"/>
          <w:szCs w:val="24"/>
          <w:lang w:val="en-CA"/>
        </w:rPr>
        <w:t>igh level of TSS (total suspended solids)</w:t>
      </w:r>
      <w:r>
        <w:rPr>
          <w:sz w:val="24"/>
          <w:szCs w:val="24"/>
          <w:lang w:val="en-CA"/>
        </w:rPr>
        <w:t xml:space="preserve"> creates water that blocks sunlight needed by aquatic vegetation.</w:t>
      </w:r>
    </w:p>
    <w:p w:rsidR="000C3B89" w:rsidRDefault="000C3B89" w:rsidP="00806DB6">
      <w:pPr>
        <w:pStyle w:val="ListParagraph"/>
        <w:numPr>
          <w:ilvl w:val="1"/>
          <w:numId w:val="16"/>
        </w:numPr>
        <w:spacing w:after="0" w:line="240" w:lineRule="auto"/>
        <w:rPr>
          <w:sz w:val="24"/>
          <w:szCs w:val="24"/>
          <w:lang w:val="en-CA"/>
        </w:rPr>
      </w:pPr>
      <w:r>
        <w:rPr>
          <w:sz w:val="24"/>
          <w:szCs w:val="24"/>
          <w:lang w:val="en-CA"/>
        </w:rPr>
        <w:t xml:space="preserve">Sediments can clog gills, suffocate eggs, </w:t>
      </w:r>
      <w:proofErr w:type="gramStart"/>
      <w:r>
        <w:rPr>
          <w:sz w:val="24"/>
          <w:szCs w:val="24"/>
          <w:lang w:val="en-CA"/>
        </w:rPr>
        <w:t>destroy</w:t>
      </w:r>
      <w:proofErr w:type="gramEnd"/>
      <w:r>
        <w:rPr>
          <w:sz w:val="24"/>
          <w:szCs w:val="24"/>
          <w:lang w:val="en-CA"/>
        </w:rPr>
        <w:t xml:space="preserve"> habitats at the bottom of the water.</w:t>
      </w:r>
    </w:p>
    <w:p w:rsidR="000C3B89" w:rsidRDefault="000C3B89" w:rsidP="00806DB6">
      <w:pPr>
        <w:pStyle w:val="ListParagraph"/>
        <w:numPr>
          <w:ilvl w:val="1"/>
          <w:numId w:val="16"/>
        </w:numPr>
        <w:spacing w:after="0" w:line="240" w:lineRule="auto"/>
        <w:rPr>
          <w:sz w:val="24"/>
          <w:szCs w:val="24"/>
          <w:lang w:val="en-CA"/>
        </w:rPr>
      </w:pPr>
      <w:r>
        <w:rPr>
          <w:sz w:val="24"/>
          <w:szCs w:val="24"/>
          <w:lang w:val="en-CA"/>
        </w:rPr>
        <w:t>Mining, construction, logging and farming are the major causes of siltation and sedimentation.</w:t>
      </w:r>
    </w:p>
    <w:p w:rsidR="000C3B89" w:rsidRDefault="000C3B89" w:rsidP="000C3B89">
      <w:pPr>
        <w:pStyle w:val="ListParagraph"/>
        <w:spacing w:after="0" w:line="240" w:lineRule="auto"/>
        <w:rPr>
          <w:sz w:val="24"/>
          <w:szCs w:val="24"/>
          <w:lang w:val="en-CA"/>
        </w:rPr>
      </w:pPr>
    </w:p>
    <w:p w:rsidR="000C3B89" w:rsidRPr="000C3B89" w:rsidRDefault="000C3B89" w:rsidP="00806DB6">
      <w:pPr>
        <w:pStyle w:val="ListParagraph"/>
        <w:numPr>
          <w:ilvl w:val="0"/>
          <w:numId w:val="16"/>
        </w:numPr>
        <w:spacing w:after="0" w:line="240" w:lineRule="auto"/>
        <w:rPr>
          <w:sz w:val="24"/>
          <w:szCs w:val="24"/>
          <w:lang w:val="en-CA"/>
        </w:rPr>
      </w:pPr>
      <w:r>
        <w:rPr>
          <w:b/>
          <w:sz w:val="24"/>
          <w:szCs w:val="24"/>
          <w:lang w:val="en-CA"/>
        </w:rPr>
        <w:t>Acidity</w:t>
      </w:r>
    </w:p>
    <w:p w:rsidR="00522C91" w:rsidRDefault="00BC5FAC" w:rsidP="00806DB6">
      <w:pPr>
        <w:pStyle w:val="ListParagraph"/>
        <w:numPr>
          <w:ilvl w:val="1"/>
          <w:numId w:val="16"/>
        </w:numPr>
        <w:spacing w:after="0" w:line="240" w:lineRule="auto"/>
        <w:rPr>
          <w:sz w:val="24"/>
          <w:szCs w:val="24"/>
          <w:lang w:val="en-CA"/>
        </w:rPr>
      </w:pPr>
      <w:r>
        <w:rPr>
          <w:sz w:val="24"/>
          <w:szCs w:val="24"/>
          <w:lang w:val="en-CA"/>
        </w:rPr>
        <w:t>Biological processes may be impaired if water is too acidic</w:t>
      </w:r>
      <w:r w:rsidR="00522C91">
        <w:rPr>
          <w:sz w:val="24"/>
          <w:szCs w:val="24"/>
          <w:lang w:val="en-CA"/>
        </w:rPr>
        <w:t>.</w:t>
      </w:r>
    </w:p>
    <w:p w:rsidR="00522C91" w:rsidRDefault="00522C91" w:rsidP="00806DB6">
      <w:pPr>
        <w:pStyle w:val="ListParagraph"/>
        <w:numPr>
          <w:ilvl w:val="1"/>
          <w:numId w:val="16"/>
        </w:numPr>
        <w:spacing w:after="0" w:line="240" w:lineRule="auto"/>
        <w:rPr>
          <w:sz w:val="24"/>
          <w:szCs w:val="24"/>
          <w:lang w:val="en-CA"/>
        </w:rPr>
      </w:pPr>
      <w:r>
        <w:rPr>
          <w:sz w:val="24"/>
          <w:szCs w:val="24"/>
          <w:lang w:val="en-CA"/>
        </w:rPr>
        <w:t>Most fish cannot survive in water with a pH lower than 5.0.</w:t>
      </w:r>
    </w:p>
    <w:p w:rsidR="00522C91" w:rsidRDefault="00522C91" w:rsidP="00806DB6">
      <w:pPr>
        <w:pStyle w:val="ListParagraph"/>
        <w:numPr>
          <w:ilvl w:val="1"/>
          <w:numId w:val="16"/>
        </w:numPr>
        <w:spacing w:after="0" w:line="240" w:lineRule="auto"/>
        <w:rPr>
          <w:sz w:val="24"/>
          <w:szCs w:val="24"/>
          <w:lang w:val="en-CA"/>
        </w:rPr>
      </w:pPr>
      <w:r w:rsidRPr="00522C91">
        <w:rPr>
          <w:sz w:val="24"/>
          <w:szCs w:val="24"/>
          <w:lang w:val="en-CA"/>
        </w:rPr>
        <w:t>Drainage and runoff from mining operations and discarded mine wastes are majors sources of acid loadings on</w:t>
      </w:r>
      <w:r>
        <w:rPr>
          <w:sz w:val="24"/>
          <w:szCs w:val="24"/>
          <w:lang w:val="en-CA"/>
        </w:rPr>
        <w:t xml:space="preserve"> surface waters.</w:t>
      </w:r>
    </w:p>
    <w:p w:rsidR="00522C91" w:rsidRPr="00522C91" w:rsidRDefault="00522C91" w:rsidP="00522C91">
      <w:pPr>
        <w:spacing w:after="0" w:line="240" w:lineRule="auto"/>
        <w:rPr>
          <w:sz w:val="24"/>
          <w:szCs w:val="24"/>
          <w:lang w:val="en-CA"/>
        </w:rPr>
      </w:pPr>
    </w:p>
    <w:p w:rsidR="00522C91" w:rsidRDefault="00522C91" w:rsidP="00806DB6">
      <w:pPr>
        <w:pStyle w:val="ListParagraph"/>
        <w:numPr>
          <w:ilvl w:val="0"/>
          <w:numId w:val="16"/>
        </w:numPr>
        <w:spacing w:after="0" w:line="240" w:lineRule="auto"/>
        <w:rPr>
          <w:sz w:val="24"/>
          <w:szCs w:val="24"/>
          <w:lang w:val="en-CA"/>
        </w:rPr>
      </w:pPr>
      <w:r>
        <w:rPr>
          <w:b/>
          <w:sz w:val="24"/>
          <w:szCs w:val="24"/>
          <w:lang w:val="en-CA"/>
        </w:rPr>
        <w:t>Salts</w:t>
      </w:r>
      <w:r w:rsidRPr="00522C91">
        <w:rPr>
          <w:sz w:val="24"/>
          <w:szCs w:val="24"/>
          <w:lang w:val="en-CA"/>
        </w:rPr>
        <w:t xml:space="preserve"> </w:t>
      </w:r>
    </w:p>
    <w:p w:rsidR="00522C91" w:rsidRDefault="00522C91" w:rsidP="00806DB6">
      <w:pPr>
        <w:pStyle w:val="ListParagraph"/>
        <w:numPr>
          <w:ilvl w:val="1"/>
          <w:numId w:val="16"/>
        </w:numPr>
        <w:spacing w:after="0" w:line="240" w:lineRule="auto"/>
        <w:rPr>
          <w:sz w:val="24"/>
          <w:szCs w:val="24"/>
          <w:lang w:val="en-CA"/>
        </w:rPr>
      </w:pPr>
      <w:r>
        <w:rPr>
          <w:sz w:val="24"/>
          <w:szCs w:val="24"/>
          <w:lang w:val="en-CA"/>
        </w:rPr>
        <w:t>Salts refer to compounds of elements that produce positively charged ions (</w:t>
      </w:r>
      <w:proofErr w:type="spellStart"/>
      <w:r>
        <w:rPr>
          <w:sz w:val="24"/>
          <w:szCs w:val="24"/>
          <w:lang w:val="en-CA"/>
        </w:rPr>
        <w:t>cations</w:t>
      </w:r>
      <w:proofErr w:type="spellEnd"/>
      <w:r>
        <w:rPr>
          <w:sz w:val="24"/>
          <w:szCs w:val="24"/>
          <w:lang w:val="en-CA"/>
        </w:rPr>
        <w:t>) in solution. These compounds form with anions to create salts</w:t>
      </w:r>
      <w:r w:rsidR="00287E6B">
        <w:rPr>
          <w:sz w:val="24"/>
          <w:szCs w:val="24"/>
          <w:lang w:val="en-CA"/>
        </w:rPr>
        <w:t>.</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Measured in terms of TDS (Total Dissolved solids).</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Seawater has a TDS of 60 times that of drinking water.</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Dissolve natural as water flows over rocks and soils.</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lastRenderedPageBreak/>
        <w:t xml:space="preserve">Human-made sources </w:t>
      </w:r>
      <w:r w:rsidRPr="00287E6B">
        <w:rPr>
          <w:sz w:val="24"/>
          <w:szCs w:val="24"/>
          <w:lang w:val="en-CA"/>
        </w:rPr>
        <w:sym w:font="Wingdings" w:char="F0E0"/>
      </w:r>
      <w:r>
        <w:rPr>
          <w:sz w:val="24"/>
          <w:szCs w:val="24"/>
          <w:lang w:val="en-CA"/>
        </w:rPr>
        <w:t xml:space="preserve">  industrial and municipal discharges and urban runoff.</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Drinking water and water for crops require a low TDS.</w:t>
      </w:r>
    </w:p>
    <w:p w:rsidR="00287E6B" w:rsidRDefault="00287E6B" w:rsidP="00287E6B">
      <w:pPr>
        <w:pStyle w:val="ListParagraph"/>
        <w:spacing w:after="0" w:line="240" w:lineRule="auto"/>
        <w:rPr>
          <w:sz w:val="24"/>
          <w:szCs w:val="24"/>
          <w:lang w:val="en-CA"/>
        </w:rPr>
      </w:pPr>
    </w:p>
    <w:p w:rsidR="00287E6B" w:rsidRDefault="00287E6B" w:rsidP="00806DB6">
      <w:pPr>
        <w:pStyle w:val="ListParagraph"/>
        <w:numPr>
          <w:ilvl w:val="0"/>
          <w:numId w:val="16"/>
        </w:numPr>
        <w:spacing w:after="0" w:line="240" w:lineRule="auto"/>
        <w:rPr>
          <w:sz w:val="24"/>
          <w:szCs w:val="24"/>
          <w:lang w:val="en-CA"/>
        </w:rPr>
      </w:pPr>
      <w:r>
        <w:rPr>
          <w:b/>
          <w:sz w:val="24"/>
          <w:szCs w:val="24"/>
          <w:lang w:val="en-CA"/>
        </w:rPr>
        <w:t>Heat</w:t>
      </w:r>
      <w:r>
        <w:rPr>
          <w:sz w:val="24"/>
          <w:szCs w:val="24"/>
          <w:lang w:val="en-CA"/>
        </w:rPr>
        <w:t xml:space="preserve"> </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Primary source is waste from electric power plants.</w:t>
      </w:r>
    </w:p>
    <w:p w:rsidR="00287E6B" w:rsidRDefault="00287E6B" w:rsidP="00806DB6">
      <w:pPr>
        <w:pStyle w:val="ListParagraph"/>
        <w:numPr>
          <w:ilvl w:val="2"/>
          <w:numId w:val="16"/>
        </w:numPr>
        <w:spacing w:after="0" w:line="240" w:lineRule="auto"/>
        <w:rPr>
          <w:sz w:val="24"/>
          <w:szCs w:val="24"/>
          <w:lang w:val="en-CA"/>
        </w:rPr>
      </w:pPr>
      <w:r>
        <w:rPr>
          <w:sz w:val="24"/>
          <w:szCs w:val="24"/>
          <w:lang w:val="en-CA"/>
        </w:rPr>
        <w:t>Half of the fuel energy used by power plants is dissipated as waste heat to waterways.</w:t>
      </w:r>
    </w:p>
    <w:p w:rsidR="00287E6B" w:rsidRDefault="00287E6B" w:rsidP="00806DB6">
      <w:pPr>
        <w:pStyle w:val="ListParagraph"/>
        <w:numPr>
          <w:ilvl w:val="2"/>
          <w:numId w:val="16"/>
        </w:numPr>
        <w:spacing w:after="0" w:line="240" w:lineRule="auto"/>
        <w:rPr>
          <w:sz w:val="24"/>
          <w:szCs w:val="24"/>
          <w:lang w:val="en-CA"/>
        </w:rPr>
      </w:pPr>
      <w:r>
        <w:rPr>
          <w:sz w:val="24"/>
          <w:szCs w:val="24"/>
          <w:lang w:val="en-CA"/>
        </w:rPr>
        <w:t>This warm water can be detrimental to aquatic life.</w:t>
      </w:r>
    </w:p>
    <w:p w:rsidR="00A07231" w:rsidRDefault="00A07231" w:rsidP="00806DB6">
      <w:pPr>
        <w:pStyle w:val="ListParagraph"/>
        <w:numPr>
          <w:ilvl w:val="2"/>
          <w:numId w:val="16"/>
        </w:numPr>
        <w:spacing w:after="0" w:line="240" w:lineRule="auto"/>
        <w:rPr>
          <w:sz w:val="24"/>
          <w:szCs w:val="24"/>
          <w:lang w:val="en-CA"/>
        </w:rPr>
      </w:pPr>
      <w:r>
        <w:rPr>
          <w:sz w:val="24"/>
          <w:szCs w:val="24"/>
          <w:lang w:val="en-CA"/>
        </w:rPr>
        <w:t>Now, most power plants are required to install cooling towers.</w:t>
      </w:r>
    </w:p>
    <w:p w:rsidR="00287E6B" w:rsidRDefault="00287E6B" w:rsidP="00806DB6">
      <w:pPr>
        <w:pStyle w:val="ListParagraph"/>
        <w:numPr>
          <w:ilvl w:val="1"/>
          <w:numId w:val="16"/>
        </w:numPr>
        <w:spacing w:after="0" w:line="240" w:lineRule="auto"/>
        <w:rPr>
          <w:sz w:val="24"/>
          <w:szCs w:val="24"/>
          <w:lang w:val="en-CA"/>
        </w:rPr>
      </w:pPr>
      <w:r>
        <w:rPr>
          <w:sz w:val="24"/>
          <w:szCs w:val="24"/>
          <w:lang w:val="en-CA"/>
        </w:rPr>
        <w:t>Warmer water holds less dissolved oxygen and at the same time, the need for oxygen is increased because higher temps raise metabolic</w:t>
      </w:r>
      <w:r w:rsidR="00A07231">
        <w:rPr>
          <w:sz w:val="24"/>
          <w:szCs w:val="24"/>
          <w:lang w:val="en-CA"/>
        </w:rPr>
        <w:t xml:space="preserve"> rate.</w:t>
      </w:r>
    </w:p>
    <w:p w:rsidR="00A07231" w:rsidRDefault="000914D0" w:rsidP="00A07231">
      <w:pPr>
        <w:spacing w:after="0" w:line="240" w:lineRule="auto"/>
        <w:rPr>
          <w:sz w:val="24"/>
          <w:szCs w:val="24"/>
          <w:lang w:val="en-CA"/>
        </w:rPr>
      </w:pPr>
      <w:r>
        <w:rPr>
          <w:sz w:val="24"/>
          <w:szCs w:val="24"/>
          <w:lang w:val="en-CA"/>
        </w:rPr>
        <w:t xml:space="preserve"> </w:t>
      </w:r>
    </w:p>
    <w:p w:rsidR="00A07231" w:rsidRDefault="00A07231" w:rsidP="00A07231">
      <w:pPr>
        <w:spacing w:after="0" w:line="240" w:lineRule="auto"/>
        <w:rPr>
          <w:sz w:val="24"/>
          <w:szCs w:val="24"/>
          <w:lang w:val="en-CA"/>
        </w:rPr>
      </w:pPr>
      <w:r>
        <w:rPr>
          <w:b/>
          <w:sz w:val="24"/>
          <w:szCs w:val="24"/>
          <w:lang w:val="en-CA"/>
        </w:rPr>
        <w:t>2.4.3 – Drinking Water Quality</w:t>
      </w:r>
    </w:p>
    <w:p w:rsidR="00A07231" w:rsidRDefault="00DA3D2A" w:rsidP="00806DB6">
      <w:pPr>
        <w:pStyle w:val="ListParagraph"/>
        <w:numPr>
          <w:ilvl w:val="0"/>
          <w:numId w:val="17"/>
        </w:numPr>
        <w:spacing w:after="0" w:line="240" w:lineRule="auto"/>
        <w:rPr>
          <w:sz w:val="24"/>
          <w:szCs w:val="24"/>
          <w:lang w:val="en-CA"/>
        </w:rPr>
      </w:pPr>
      <w:r>
        <w:rPr>
          <w:sz w:val="24"/>
          <w:szCs w:val="24"/>
          <w:lang w:val="en-CA"/>
        </w:rPr>
        <w:t xml:space="preserve">Half of the U.S. drinking water supply comes from surface waters </w:t>
      </w:r>
      <w:r w:rsidRPr="00DA3D2A">
        <w:rPr>
          <w:sz w:val="24"/>
          <w:szCs w:val="24"/>
          <w:lang w:val="en-CA"/>
        </w:rPr>
        <w:sym w:font="Wingdings" w:char="F0E0"/>
      </w:r>
      <w:r>
        <w:rPr>
          <w:sz w:val="24"/>
          <w:szCs w:val="24"/>
          <w:lang w:val="en-CA"/>
        </w:rPr>
        <w:t xml:space="preserve"> serves urban areas.</w:t>
      </w:r>
    </w:p>
    <w:p w:rsidR="00DA3D2A" w:rsidRDefault="00DA3D2A" w:rsidP="00806DB6">
      <w:pPr>
        <w:pStyle w:val="ListParagraph"/>
        <w:numPr>
          <w:ilvl w:val="0"/>
          <w:numId w:val="17"/>
        </w:numPr>
        <w:spacing w:after="0" w:line="240" w:lineRule="auto"/>
        <w:rPr>
          <w:sz w:val="24"/>
          <w:szCs w:val="24"/>
          <w:lang w:val="en-CA"/>
        </w:rPr>
      </w:pPr>
      <w:r>
        <w:rPr>
          <w:sz w:val="24"/>
          <w:szCs w:val="24"/>
          <w:lang w:val="en-CA"/>
        </w:rPr>
        <w:t xml:space="preserve">Half comes from ground waters </w:t>
      </w:r>
      <w:r w:rsidRPr="00DA3D2A">
        <w:rPr>
          <w:sz w:val="24"/>
          <w:szCs w:val="24"/>
          <w:lang w:val="en-CA"/>
        </w:rPr>
        <w:sym w:font="Wingdings" w:char="F0E0"/>
      </w:r>
      <w:r>
        <w:rPr>
          <w:sz w:val="24"/>
          <w:szCs w:val="24"/>
          <w:lang w:val="en-CA"/>
        </w:rPr>
        <w:t xml:space="preserve"> serves rural areas.</w:t>
      </w:r>
    </w:p>
    <w:p w:rsidR="00DA3D2A" w:rsidRDefault="00DA3D2A" w:rsidP="00806DB6">
      <w:pPr>
        <w:pStyle w:val="ListParagraph"/>
        <w:numPr>
          <w:ilvl w:val="0"/>
          <w:numId w:val="17"/>
        </w:numPr>
        <w:spacing w:after="0" w:line="240" w:lineRule="auto"/>
        <w:rPr>
          <w:sz w:val="24"/>
          <w:szCs w:val="24"/>
          <w:lang w:val="en-CA"/>
        </w:rPr>
      </w:pPr>
      <w:r>
        <w:rPr>
          <w:sz w:val="24"/>
          <w:szCs w:val="24"/>
          <w:lang w:val="en-CA"/>
        </w:rPr>
        <w:t>In 1974, uniform set of federal standards was established.</w:t>
      </w:r>
    </w:p>
    <w:p w:rsidR="00DA3D2A" w:rsidRDefault="00DA3D2A" w:rsidP="00806DB6">
      <w:pPr>
        <w:pStyle w:val="ListParagraph"/>
        <w:numPr>
          <w:ilvl w:val="0"/>
          <w:numId w:val="17"/>
        </w:numPr>
        <w:spacing w:after="0" w:line="240" w:lineRule="auto"/>
        <w:rPr>
          <w:sz w:val="24"/>
          <w:szCs w:val="24"/>
          <w:lang w:val="en-CA"/>
        </w:rPr>
      </w:pPr>
      <w:r>
        <w:rPr>
          <w:sz w:val="24"/>
          <w:szCs w:val="24"/>
          <w:lang w:val="en-CA"/>
        </w:rPr>
        <w:t xml:space="preserve">SWDA </w:t>
      </w:r>
      <w:r w:rsidRPr="00DA3D2A">
        <w:rPr>
          <w:sz w:val="24"/>
          <w:szCs w:val="24"/>
          <w:lang w:val="en-CA"/>
        </w:rPr>
        <w:sym w:font="Wingdings" w:char="F0E0"/>
      </w:r>
      <w:r>
        <w:rPr>
          <w:sz w:val="24"/>
          <w:szCs w:val="24"/>
          <w:lang w:val="en-CA"/>
        </w:rPr>
        <w:t xml:space="preserve"> Safe Water Drinking Act</w:t>
      </w:r>
    </w:p>
    <w:p w:rsidR="00DA3D2A" w:rsidRDefault="00DA3D2A" w:rsidP="00806DB6">
      <w:pPr>
        <w:pStyle w:val="ListParagraph"/>
        <w:numPr>
          <w:ilvl w:val="1"/>
          <w:numId w:val="17"/>
        </w:numPr>
        <w:spacing w:after="0" w:line="240" w:lineRule="auto"/>
        <w:rPr>
          <w:sz w:val="24"/>
          <w:szCs w:val="24"/>
          <w:lang w:val="en-CA"/>
        </w:rPr>
      </w:pPr>
      <w:r>
        <w:rPr>
          <w:sz w:val="24"/>
          <w:szCs w:val="24"/>
          <w:lang w:val="en-CA"/>
        </w:rPr>
        <w:t>EPA established MCLs (Maximum Contaminant Level) for a variety of organic and inorganic chemicals.</w:t>
      </w:r>
    </w:p>
    <w:p w:rsidR="00DA3D2A" w:rsidRDefault="00DA3D2A" w:rsidP="00806DB6">
      <w:pPr>
        <w:pStyle w:val="ListParagraph"/>
        <w:numPr>
          <w:ilvl w:val="1"/>
          <w:numId w:val="17"/>
        </w:numPr>
        <w:spacing w:after="0" w:line="240" w:lineRule="auto"/>
        <w:rPr>
          <w:sz w:val="24"/>
          <w:szCs w:val="24"/>
          <w:lang w:val="en-CA"/>
        </w:rPr>
      </w:pPr>
      <w:r>
        <w:rPr>
          <w:sz w:val="24"/>
          <w:szCs w:val="24"/>
          <w:lang w:val="en-CA"/>
        </w:rPr>
        <w:t>Considers cost and technical feasibility.</w:t>
      </w:r>
    </w:p>
    <w:p w:rsidR="00DA3D2A" w:rsidRDefault="00DA3D2A" w:rsidP="0085563D">
      <w:pPr>
        <w:spacing w:after="0" w:line="240" w:lineRule="auto"/>
        <w:rPr>
          <w:sz w:val="24"/>
          <w:szCs w:val="24"/>
          <w:lang w:val="en-CA"/>
        </w:rPr>
      </w:pPr>
    </w:p>
    <w:p w:rsidR="0085563D" w:rsidRDefault="0085563D" w:rsidP="0085563D">
      <w:pPr>
        <w:spacing w:after="0" w:line="240" w:lineRule="auto"/>
        <w:rPr>
          <w:sz w:val="24"/>
          <w:szCs w:val="24"/>
          <w:lang w:val="en-CA"/>
        </w:rPr>
      </w:pPr>
      <w:r>
        <w:rPr>
          <w:b/>
          <w:sz w:val="24"/>
          <w:szCs w:val="24"/>
          <w:lang w:val="en-CA"/>
        </w:rPr>
        <w:t>2.4.4 – Surface Water Quality</w:t>
      </w:r>
    </w:p>
    <w:p w:rsidR="00A07231" w:rsidRDefault="0085563D" w:rsidP="00806DB6">
      <w:pPr>
        <w:pStyle w:val="ListParagraph"/>
        <w:numPr>
          <w:ilvl w:val="0"/>
          <w:numId w:val="18"/>
        </w:numPr>
        <w:spacing w:after="0" w:line="240" w:lineRule="auto"/>
        <w:rPr>
          <w:sz w:val="24"/>
          <w:szCs w:val="24"/>
          <w:lang w:val="en-CA"/>
        </w:rPr>
      </w:pPr>
      <w:r>
        <w:rPr>
          <w:sz w:val="24"/>
          <w:szCs w:val="24"/>
          <w:lang w:val="en-CA"/>
        </w:rPr>
        <w:t xml:space="preserve">FWPCA </w:t>
      </w:r>
      <w:r w:rsidRPr="0085563D">
        <w:rPr>
          <w:sz w:val="24"/>
          <w:szCs w:val="24"/>
          <w:lang w:val="en-CA"/>
        </w:rPr>
        <w:sym w:font="Wingdings" w:char="F0E0"/>
      </w:r>
      <w:r>
        <w:rPr>
          <w:sz w:val="24"/>
          <w:szCs w:val="24"/>
          <w:lang w:val="en-CA"/>
        </w:rPr>
        <w:t>Federal Water Pollution Control Act</w:t>
      </w:r>
    </w:p>
    <w:p w:rsidR="0085563D" w:rsidRDefault="0085563D" w:rsidP="00806DB6">
      <w:pPr>
        <w:pStyle w:val="ListParagraph"/>
        <w:numPr>
          <w:ilvl w:val="1"/>
          <w:numId w:val="18"/>
        </w:numPr>
        <w:spacing w:after="0" w:line="240" w:lineRule="auto"/>
        <w:rPr>
          <w:sz w:val="24"/>
          <w:szCs w:val="24"/>
          <w:lang w:val="en-CA"/>
        </w:rPr>
      </w:pPr>
      <w:r>
        <w:rPr>
          <w:sz w:val="24"/>
          <w:szCs w:val="24"/>
          <w:lang w:val="en-CA"/>
        </w:rPr>
        <w:t>Laid the groundwork for stronger federal involvement in pollution control efforts.</w:t>
      </w:r>
    </w:p>
    <w:p w:rsidR="00106CCB" w:rsidRDefault="0085563D" w:rsidP="00806DB6">
      <w:pPr>
        <w:pStyle w:val="ListParagraph"/>
        <w:numPr>
          <w:ilvl w:val="1"/>
          <w:numId w:val="18"/>
        </w:numPr>
        <w:spacing w:after="0" w:line="240" w:lineRule="auto"/>
        <w:rPr>
          <w:sz w:val="24"/>
          <w:szCs w:val="24"/>
          <w:lang w:val="en-CA"/>
        </w:rPr>
      </w:pPr>
      <w:r>
        <w:rPr>
          <w:sz w:val="24"/>
          <w:szCs w:val="24"/>
          <w:lang w:val="en-CA"/>
        </w:rPr>
        <w:t>1972</w:t>
      </w:r>
    </w:p>
    <w:p w:rsidR="00106CCB" w:rsidRDefault="00106CCB" w:rsidP="00806DB6">
      <w:pPr>
        <w:pStyle w:val="ListParagraph"/>
        <w:numPr>
          <w:ilvl w:val="2"/>
          <w:numId w:val="18"/>
        </w:numPr>
        <w:spacing w:after="0" w:line="240" w:lineRule="auto"/>
        <w:rPr>
          <w:sz w:val="24"/>
          <w:szCs w:val="24"/>
          <w:lang w:val="en-CA"/>
        </w:rPr>
      </w:pPr>
      <w:r>
        <w:rPr>
          <w:sz w:val="24"/>
          <w:szCs w:val="24"/>
          <w:lang w:val="en-CA"/>
        </w:rPr>
        <w:t>T</w:t>
      </w:r>
      <w:r w:rsidR="0085563D">
        <w:rPr>
          <w:sz w:val="24"/>
          <w:szCs w:val="24"/>
          <w:lang w:val="en-CA"/>
        </w:rPr>
        <w:t>he discharge of pollutants into the navigable water must be eliminated by 1985.</w:t>
      </w:r>
    </w:p>
    <w:p w:rsidR="00106CCB" w:rsidRDefault="00106CCB" w:rsidP="00806DB6">
      <w:pPr>
        <w:pStyle w:val="ListParagraph"/>
        <w:numPr>
          <w:ilvl w:val="2"/>
          <w:numId w:val="18"/>
        </w:numPr>
        <w:spacing w:after="0" w:line="240" w:lineRule="auto"/>
        <w:rPr>
          <w:sz w:val="24"/>
          <w:szCs w:val="24"/>
          <w:lang w:val="en-CA"/>
        </w:rPr>
      </w:pPr>
      <w:r>
        <w:rPr>
          <w:sz w:val="24"/>
          <w:szCs w:val="24"/>
          <w:lang w:val="en-CA"/>
        </w:rPr>
        <w:t>Major driving force in cleaning up the nation’s waterways.</w:t>
      </w:r>
    </w:p>
    <w:p w:rsidR="0085563D" w:rsidRDefault="0085563D" w:rsidP="00806DB6">
      <w:pPr>
        <w:pStyle w:val="ListParagraph"/>
        <w:numPr>
          <w:ilvl w:val="2"/>
          <w:numId w:val="18"/>
        </w:numPr>
        <w:spacing w:after="0" w:line="240" w:lineRule="auto"/>
        <w:rPr>
          <w:sz w:val="24"/>
          <w:szCs w:val="24"/>
          <w:lang w:val="en-CA"/>
        </w:rPr>
      </w:pPr>
      <w:r>
        <w:rPr>
          <w:sz w:val="24"/>
          <w:szCs w:val="24"/>
          <w:lang w:val="en-CA"/>
        </w:rPr>
        <w:t>These goals remain to be fully met.</w:t>
      </w:r>
    </w:p>
    <w:p w:rsidR="00214A68" w:rsidRDefault="00214A68" w:rsidP="00806DB6">
      <w:pPr>
        <w:pStyle w:val="ListParagraph"/>
        <w:numPr>
          <w:ilvl w:val="2"/>
          <w:numId w:val="18"/>
        </w:numPr>
        <w:spacing w:after="0" w:line="240" w:lineRule="auto"/>
        <w:rPr>
          <w:sz w:val="24"/>
          <w:szCs w:val="24"/>
          <w:lang w:val="en-CA"/>
        </w:rPr>
      </w:pPr>
      <w:r>
        <w:rPr>
          <w:sz w:val="24"/>
          <w:szCs w:val="24"/>
          <w:lang w:val="en-CA"/>
        </w:rPr>
        <w:t>Best available control technology was required at all new facilities and any plants discharging chemicals identified by the EPA as priority toxic pollutants.</w:t>
      </w:r>
    </w:p>
    <w:p w:rsidR="00AD5853" w:rsidRDefault="00AD5853" w:rsidP="00806DB6">
      <w:pPr>
        <w:pStyle w:val="ListParagraph"/>
        <w:numPr>
          <w:ilvl w:val="2"/>
          <w:numId w:val="18"/>
        </w:numPr>
        <w:spacing w:after="0" w:line="240" w:lineRule="auto"/>
        <w:rPr>
          <w:sz w:val="24"/>
          <w:szCs w:val="24"/>
          <w:lang w:val="en-CA"/>
        </w:rPr>
      </w:pPr>
      <w:r>
        <w:rPr>
          <w:sz w:val="24"/>
          <w:szCs w:val="24"/>
          <w:lang w:val="en-CA"/>
        </w:rPr>
        <w:t>These guidelines are used to set conditions for operation permits now for all point source discharge under the NPDES (National Pollutant Discharge Elimination System).</w:t>
      </w:r>
    </w:p>
    <w:p w:rsidR="00AD5853" w:rsidRDefault="00AD5853" w:rsidP="00806DB6">
      <w:pPr>
        <w:pStyle w:val="ListParagraph"/>
        <w:numPr>
          <w:ilvl w:val="2"/>
          <w:numId w:val="18"/>
        </w:numPr>
        <w:spacing w:after="0" w:line="240" w:lineRule="auto"/>
        <w:rPr>
          <w:sz w:val="24"/>
          <w:szCs w:val="24"/>
          <w:lang w:val="en-CA"/>
        </w:rPr>
      </w:pPr>
      <w:r>
        <w:rPr>
          <w:sz w:val="24"/>
          <w:szCs w:val="24"/>
          <w:lang w:val="en-CA"/>
        </w:rPr>
        <w:t>Water authorities are required to report to the EPA biannually on progress towards attaining their water quality goals.</w:t>
      </w:r>
    </w:p>
    <w:p w:rsidR="00AD5853" w:rsidRDefault="00AD5853" w:rsidP="00806DB6">
      <w:pPr>
        <w:pStyle w:val="ListParagraph"/>
        <w:numPr>
          <w:ilvl w:val="2"/>
          <w:numId w:val="18"/>
        </w:numPr>
        <w:spacing w:after="0" w:line="240" w:lineRule="auto"/>
        <w:rPr>
          <w:sz w:val="24"/>
          <w:szCs w:val="24"/>
          <w:lang w:val="en-CA"/>
        </w:rPr>
      </w:pPr>
      <w:r>
        <w:rPr>
          <w:sz w:val="24"/>
          <w:szCs w:val="24"/>
          <w:lang w:val="en-CA"/>
        </w:rPr>
        <w:t>More than a third of U.S. surface waters still fall short of water quality objectives</w:t>
      </w:r>
      <w:r w:rsidR="00AE20C4">
        <w:rPr>
          <w:sz w:val="24"/>
          <w:szCs w:val="24"/>
          <w:lang w:val="en-CA"/>
        </w:rPr>
        <w:t>.</w:t>
      </w:r>
    </w:p>
    <w:p w:rsidR="00AE20C4" w:rsidRDefault="00AE20C4" w:rsidP="00806DB6">
      <w:pPr>
        <w:pStyle w:val="ListParagraph"/>
        <w:numPr>
          <w:ilvl w:val="1"/>
          <w:numId w:val="18"/>
        </w:numPr>
        <w:spacing w:after="0" w:line="240" w:lineRule="auto"/>
        <w:rPr>
          <w:sz w:val="24"/>
          <w:szCs w:val="24"/>
          <w:lang w:val="en-CA"/>
        </w:rPr>
      </w:pPr>
      <w:r>
        <w:rPr>
          <w:sz w:val="24"/>
          <w:szCs w:val="24"/>
          <w:lang w:val="en-CA"/>
        </w:rPr>
        <w:t>Contaminants most responsible for water quality degradation are nutrients and bacteria</w:t>
      </w:r>
    </w:p>
    <w:p w:rsidR="00AE20C4" w:rsidRDefault="00AE20C4" w:rsidP="00AE20C4">
      <w:pPr>
        <w:spacing w:after="0" w:line="240" w:lineRule="auto"/>
        <w:rPr>
          <w:sz w:val="24"/>
          <w:szCs w:val="24"/>
          <w:lang w:val="en-CA"/>
        </w:rPr>
      </w:pPr>
    </w:p>
    <w:p w:rsidR="00AE20C4" w:rsidRDefault="00AE20C4" w:rsidP="00AE20C4">
      <w:pPr>
        <w:spacing w:after="0" w:line="240" w:lineRule="auto"/>
        <w:rPr>
          <w:sz w:val="24"/>
          <w:szCs w:val="24"/>
          <w:lang w:val="en-CA"/>
        </w:rPr>
      </w:pPr>
    </w:p>
    <w:p w:rsidR="00AE20C4" w:rsidRDefault="00AE20C4" w:rsidP="00AE20C4">
      <w:pPr>
        <w:spacing w:after="0" w:line="240" w:lineRule="auto"/>
        <w:rPr>
          <w:sz w:val="24"/>
          <w:szCs w:val="24"/>
          <w:lang w:val="en-CA"/>
        </w:rPr>
      </w:pPr>
      <w:r>
        <w:rPr>
          <w:b/>
          <w:sz w:val="24"/>
          <w:szCs w:val="24"/>
          <w:lang w:val="en-CA"/>
        </w:rPr>
        <w:lastRenderedPageBreak/>
        <w:t>2.4.5 – Groundwater Quality</w:t>
      </w:r>
    </w:p>
    <w:p w:rsidR="00AE20C4" w:rsidRDefault="00AE20C4" w:rsidP="00806DB6">
      <w:pPr>
        <w:pStyle w:val="ListParagraph"/>
        <w:numPr>
          <w:ilvl w:val="0"/>
          <w:numId w:val="18"/>
        </w:numPr>
        <w:spacing w:after="0" w:line="240" w:lineRule="auto"/>
        <w:rPr>
          <w:sz w:val="24"/>
          <w:szCs w:val="24"/>
          <w:lang w:val="en-CA"/>
        </w:rPr>
      </w:pPr>
      <w:r>
        <w:rPr>
          <w:sz w:val="24"/>
          <w:szCs w:val="24"/>
          <w:lang w:val="en-CA"/>
        </w:rPr>
        <w:t>Most states do not yet have extensive monitoring networks</w:t>
      </w:r>
      <w:r w:rsidR="00F52415">
        <w:rPr>
          <w:sz w:val="24"/>
          <w:szCs w:val="24"/>
          <w:lang w:val="en-CA"/>
        </w:rPr>
        <w:t>. Sampling has focused mainly on locations where contamination problems are already known and expected.</w:t>
      </w:r>
    </w:p>
    <w:p w:rsidR="00F52415" w:rsidRDefault="00F52415" w:rsidP="00806DB6">
      <w:pPr>
        <w:pStyle w:val="ListParagraph"/>
        <w:numPr>
          <w:ilvl w:val="0"/>
          <w:numId w:val="18"/>
        </w:numPr>
        <w:spacing w:after="0" w:line="240" w:lineRule="auto"/>
        <w:rPr>
          <w:sz w:val="24"/>
          <w:szCs w:val="24"/>
          <w:lang w:val="en-CA"/>
        </w:rPr>
      </w:pPr>
      <w:r>
        <w:rPr>
          <w:sz w:val="24"/>
          <w:szCs w:val="24"/>
          <w:lang w:val="en-CA"/>
        </w:rPr>
        <w:t>Although most drinking water quality from groundwater sources is good, many states are reporting a growing number of contaminants in groundwater supplies.</w:t>
      </w:r>
    </w:p>
    <w:p w:rsidR="00F52415" w:rsidRDefault="00F52415" w:rsidP="00806DB6">
      <w:pPr>
        <w:pStyle w:val="ListParagraph"/>
        <w:numPr>
          <w:ilvl w:val="0"/>
          <w:numId w:val="18"/>
        </w:numPr>
        <w:spacing w:after="0" w:line="240" w:lineRule="auto"/>
        <w:rPr>
          <w:sz w:val="24"/>
          <w:szCs w:val="24"/>
          <w:lang w:val="en-CA"/>
        </w:rPr>
      </w:pPr>
      <w:r>
        <w:rPr>
          <w:sz w:val="24"/>
          <w:szCs w:val="24"/>
          <w:lang w:val="en-CA"/>
        </w:rPr>
        <w:t>Highest priority problem is petroleum compounds from leaking underground storage tanks.</w:t>
      </w:r>
    </w:p>
    <w:p w:rsidR="00F52415" w:rsidRDefault="00F52415" w:rsidP="00806DB6">
      <w:pPr>
        <w:pStyle w:val="ListParagraph"/>
        <w:numPr>
          <w:ilvl w:val="0"/>
          <w:numId w:val="18"/>
        </w:numPr>
        <w:spacing w:after="0" w:line="240" w:lineRule="auto"/>
        <w:rPr>
          <w:sz w:val="24"/>
          <w:szCs w:val="24"/>
          <w:lang w:val="en-CA"/>
        </w:rPr>
      </w:pPr>
      <w:r>
        <w:rPr>
          <w:sz w:val="24"/>
          <w:szCs w:val="24"/>
          <w:lang w:val="en-CA"/>
        </w:rPr>
        <w:t>Second worst problem is nitrates.</w:t>
      </w:r>
    </w:p>
    <w:p w:rsidR="00F52415" w:rsidRDefault="00F52415" w:rsidP="00806DB6">
      <w:pPr>
        <w:pStyle w:val="ListParagraph"/>
        <w:numPr>
          <w:ilvl w:val="0"/>
          <w:numId w:val="18"/>
        </w:numPr>
        <w:spacing w:after="0" w:line="240" w:lineRule="auto"/>
        <w:rPr>
          <w:sz w:val="24"/>
          <w:szCs w:val="24"/>
          <w:lang w:val="en-CA"/>
        </w:rPr>
      </w:pPr>
      <w:r>
        <w:rPr>
          <w:sz w:val="24"/>
          <w:szCs w:val="24"/>
          <w:lang w:val="en-CA"/>
        </w:rPr>
        <w:t>Landfill sites are a major source of toxic metals and organic compounds to infiltrate ground water.</w:t>
      </w:r>
    </w:p>
    <w:p w:rsidR="00502848" w:rsidRDefault="00502848" w:rsidP="00502848">
      <w:pPr>
        <w:spacing w:after="0" w:line="240" w:lineRule="auto"/>
        <w:rPr>
          <w:sz w:val="24"/>
          <w:szCs w:val="24"/>
          <w:lang w:val="en-CA"/>
        </w:rPr>
      </w:pPr>
    </w:p>
    <w:p w:rsidR="00502848" w:rsidRDefault="00502848" w:rsidP="00502848">
      <w:pPr>
        <w:spacing w:after="0" w:line="240" w:lineRule="auto"/>
        <w:rPr>
          <w:sz w:val="24"/>
          <w:szCs w:val="24"/>
          <w:lang w:val="en-CA"/>
        </w:rPr>
      </w:pPr>
      <w:r>
        <w:rPr>
          <w:b/>
          <w:sz w:val="24"/>
          <w:szCs w:val="24"/>
          <w:lang w:val="en-CA"/>
        </w:rPr>
        <w:t>2.5 – Solid and Hazardous Wastes</w:t>
      </w:r>
    </w:p>
    <w:p w:rsidR="00502848" w:rsidRDefault="00502848" w:rsidP="00806DB6">
      <w:pPr>
        <w:pStyle w:val="ListParagraph"/>
        <w:numPr>
          <w:ilvl w:val="0"/>
          <w:numId w:val="19"/>
        </w:numPr>
        <w:spacing w:after="0" w:line="240" w:lineRule="auto"/>
        <w:rPr>
          <w:sz w:val="24"/>
          <w:szCs w:val="24"/>
          <w:lang w:val="en-CA"/>
        </w:rPr>
      </w:pPr>
      <w:r>
        <w:rPr>
          <w:sz w:val="24"/>
          <w:szCs w:val="24"/>
          <w:lang w:val="en-CA"/>
        </w:rPr>
        <w:t>A waste material from soil may migrate into surface water or groundwater.</w:t>
      </w:r>
    </w:p>
    <w:p w:rsidR="00502848" w:rsidRDefault="00502848" w:rsidP="00806DB6">
      <w:pPr>
        <w:pStyle w:val="ListParagraph"/>
        <w:numPr>
          <w:ilvl w:val="0"/>
          <w:numId w:val="19"/>
        </w:numPr>
        <w:spacing w:after="0" w:line="240" w:lineRule="auto"/>
        <w:rPr>
          <w:sz w:val="24"/>
          <w:szCs w:val="24"/>
          <w:lang w:val="en-CA"/>
        </w:rPr>
      </w:pPr>
      <w:r>
        <w:rPr>
          <w:sz w:val="24"/>
          <w:szCs w:val="24"/>
          <w:lang w:val="en-CA"/>
        </w:rPr>
        <w:t>Heavy metals in soil can enter the food chain via uptake by plants and therefore be consumed by animals/humans.</w:t>
      </w:r>
    </w:p>
    <w:p w:rsidR="00502848" w:rsidRDefault="00502848" w:rsidP="00806DB6">
      <w:pPr>
        <w:pStyle w:val="ListParagraph"/>
        <w:numPr>
          <w:ilvl w:val="0"/>
          <w:numId w:val="19"/>
        </w:numPr>
        <w:spacing w:after="0" w:line="240" w:lineRule="auto"/>
        <w:rPr>
          <w:sz w:val="24"/>
          <w:szCs w:val="24"/>
          <w:lang w:val="en-CA"/>
        </w:rPr>
      </w:pPr>
      <w:r>
        <w:rPr>
          <w:sz w:val="24"/>
          <w:szCs w:val="24"/>
          <w:lang w:val="en-CA"/>
        </w:rPr>
        <w:t>Land disposal sites for human wastes serve as breeding grounds for disease-carrying</w:t>
      </w:r>
      <w:r w:rsidR="009D67C6">
        <w:rPr>
          <w:sz w:val="24"/>
          <w:szCs w:val="24"/>
          <w:lang w:val="en-CA"/>
        </w:rPr>
        <w:t xml:space="preserve"> insects/rodents.</w:t>
      </w:r>
    </w:p>
    <w:p w:rsidR="009D67C6" w:rsidRDefault="009D67C6" w:rsidP="009D67C6">
      <w:pPr>
        <w:spacing w:after="0" w:line="240" w:lineRule="auto"/>
        <w:rPr>
          <w:sz w:val="24"/>
          <w:szCs w:val="24"/>
          <w:lang w:val="en-CA"/>
        </w:rPr>
      </w:pPr>
    </w:p>
    <w:p w:rsidR="009D67C6" w:rsidRDefault="009D67C6" w:rsidP="009D67C6">
      <w:pPr>
        <w:spacing w:after="0" w:line="240" w:lineRule="auto"/>
        <w:rPr>
          <w:sz w:val="24"/>
          <w:szCs w:val="24"/>
          <w:lang w:val="en-CA"/>
        </w:rPr>
      </w:pPr>
      <w:r>
        <w:rPr>
          <w:b/>
          <w:sz w:val="24"/>
          <w:szCs w:val="24"/>
          <w:lang w:val="en-CA"/>
        </w:rPr>
        <w:t>2.5.1 – Hazardous Wastes</w:t>
      </w:r>
    </w:p>
    <w:p w:rsidR="009D67C6" w:rsidRDefault="009D67C6" w:rsidP="00806DB6">
      <w:pPr>
        <w:pStyle w:val="ListParagraph"/>
        <w:numPr>
          <w:ilvl w:val="0"/>
          <w:numId w:val="20"/>
        </w:numPr>
        <w:spacing w:after="0" w:line="240" w:lineRule="auto"/>
        <w:rPr>
          <w:sz w:val="24"/>
          <w:szCs w:val="24"/>
          <w:lang w:val="en-CA"/>
        </w:rPr>
      </w:pPr>
      <w:r>
        <w:rPr>
          <w:sz w:val="24"/>
          <w:szCs w:val="24"/>
          <w:lang w:val="en-CA"/>
        </w:rPr>
        <w:t xml:space="preserve">RCRA </w:t>
      </w:r>
      <w:r w:rsidRPr="009D67C6">
        <w:rPr>
          <w:sz w:val="24"/>
          <w:szCs w:val="24"/>
          <w:lang w:val="en-CA"/>
        </w:rPr>
        <w:sym w:font="Wingdings" w:char="F0E0"/>
      </w:r>
      <w:r>
        <w:rPr>
          <w:sz w:val="24"/>
          <w:szCs w:val="24"/>
          <w:lang w:val="en-CA"/>
        </w:rPr>
        <w:t xml:space="preserve"> Resource Conservation and Recovery Act. (1976)</w:t>
      </w:r>
    </w:p>
    <w:p w:rsidR="009D67C6" w:rsidRDefault="009D67C6" w:rsidP="00806DB6">
      <w:pPr>
        <w:pStyle w:val="ListParagraph"/>
        <w:numPr>
          <w:ilvl w:val="1"/>
          <w:numId w:val="20"/>
        </w:numPr>
        <w:spacing w:after="0" w:line="240" w:lineRule="auto"/>
        <w:rPr>
          <w:sz w:val="24"/>
          <w:szCs w:val="24"/>
          <w:lang w:val="en-CA"/>
        </w:rPr>
      </w:pPr>
      <w:r>
        <w:rPr>
          <w:sz w:val="24"/>
          <w:szCs w:val="24"/>
          <w:lang w:val="en-CA"/>
        </w:rPr>
        <w:t>Created two classes of solid wastes:</w:t>
      </w:r>
    </w:p>
    <w:p w:rsidR="009D67C6" w:rsidRDefault="009D67C6" w:rsidP="00806DB6">
      <w:pPr>
        <w:pStyle w:val="ListParagraph"/>
        <w:numPr>
          <w:ilvl w:val="2"/>
          <w:numId w:val="20"/>
        </w:numPr>
        <w:spacing w:after="0" w:line="240" w:lineRule="auto"/>
        <w:rPr>
          <w:sz w:val="24"/>
          <w:szCs w:val="24"/>
          <w:lang w:val="en-CA"/>
        </w:rPr>
      </w:pPr>
      <w:r>
        <w:rPr>
          <w:sz w:val="24"/>
          <w:szCs w:val="24"/>
          <w:lang w:val="en-CA"/>
        </w:rPr>
        <w:t>Hazardous</w:t>
      </w:r>
    </w:p>
    <w:p w:rsidR="009D67C6" w:rsidRDefault="009D67C6" w:rsidP="00806DB6">
      <w:pPr>
        <w:pStyle w:val="ListParagraph"/>
        <w:numPr>
          <w:ilvl w:val="2"/>
          <w:numId w:val="20"/>
        </w:numPr>
        <w:spacing w:after="0" w:line="240" w:lineRule="auto"/>
        <w:rPr>
          <w:sz w:val="24"/>
          <w:szCs w:val="24"/>
          <w:lang w:val="en-CA"/>
        </w:rPr>
      </w:pPr>
      <w:r>
        <w:rPr>
          <w:sz w:val="24"/>
          <w:szCs w:val="24"/>
          <w:lang w:val="en-CA"/>
        </w:rPr>
        <w:t>Non-Hazardous</w:t>
      </w:r>
    </w:p>
    <w:p w:rsidR="009D67C6" w:rsidRDefault="009D67C6" w:rsidP="00806DB6">
      <w:pPr>
        <w:pStyle w:val="ListParagraph"/>
        <w:numPr>
          <w:ilvl w:val="0"/>
          <w:numId w:val="20"/>
        </w:numPr>
        <w:spacing w:after="0" w:line="240" w:lineRule="auto"/>
        <w:rPr>
          <w:sz w:val="24"/>
          <w:szCs w:val="24"/>
          <w:lang w:val="en-CA"/>
        </w:rPr>
      </w:pPr>
      <w:r>
        <w:rPr>
          <w:sz w:val="24"/>
          <w:szCs w:val="24"/>
          <w:lang w:val="en-CA"/>
        </w:rPr>
        <w:t>A solid waste or combination of solid wastes which because of the quantity, concentration, or physical, chemical, or infectious characteristics may cause:</w:t>
      </w:r>
    </w:p>
    <w:p w:rsidR="009D67C6" w:rsidRDefault="009D67C6" w:rsidP="00806DB6">
      <w:pPr>
        <w:pStyle w:val="ListParagraph"/>
        <w:numPr>
          <w:ilvl w:val="1"/>
          <w:numId w:val="21"/>
        </w:numPr>
        <w:spacing w:after="0" w:line="240" w:lineRule="auto"/>
        <w:rPr>
          <w:sz w:val="24"/>
          <w:szCs w:val="24"/>
          <w:lang w:val="en-CA"/>
        </w:rPr>
      </w:pPr>
      <w:r>
        <w:rPr>
          <w:sz w:val="24"/>
          <w:szCs w:val="24"/>
          <w:lang w:val="en-CA"/>
        </w:rPr>
        <w:t>An increase in mortality or an increase in serious irreversible illness.</w:t>
      </w:r>
    </w:p>
    <w:p w:rsidR="009D67C6" w:rsidRDefault="009D67C6" w:rsidP="00806DB6">
      <w:pPr>
        <w:pStyle w:val="ListParagraph"/>
        <w:numPr>
          <w:ilvl w:val="1"/>
          <w:numId w:val="21"/>
        </w:numPr>
        <w:spacing w:after="0" w:line="240" w:lineRule="auto"/>
        <w:rPr>
          <w:sz w:val="24"/>
          <w:szCs w:val="24"/>
          <w:lang w:val="en-CA"/>
        </w:rPr>
      </w:pPr>
      <w:r>
        <w:rPr>
          <w:sz w:val="24"/>
          <w:szCs w:val="24"/>
          <w:lang w:val="en-CA"/>
        </w:rPr>
        <w:t>Pose a substantial hazard to human health or the environment if improperly treated, stored, transported, or disposed.</w:t>
      </w:r>
    </w:p>
    <w:p w:rsidR="009D67C6" w:rsidRDefault="009D67C6" w:rsidP="00806DB6">
      <w:pPr>
        <w:pStyle w:val="ListParagraph"/>
        <w:numPr>
          <w:ilvl w:val="0"/>
          <w:numId w:val="21"/>
        </w:numPr>
        <w:spacing w:after="0" w:line="240" w:lineRule="auto"/>
        <w:rPr>
          <w:sz w:val="24"/>
          <w:szCs w:val="24"/>
          <w:lang w:val="en-CA"/>
        </w:rPr>
      </w:pPr>
      <w:r>
        <w:rPr>
          <w:sz w:val="24"/>
          <w:szCs w:val="24"/>
          <w:lang w:val="en-CA"/>
        </w:rPr>
        <w:t>Distinguished from other pollutants by the severity of their effects and danger.</w:t>
      </w:r>
    </w:p>
    <w:p w:rsidR="009D67C6" w:rsidRDefault="009D67C6" w:rsidP="00806DB6">
      <w:pPr>
        <w:pStyle w:val="ListParagraph"/>
        <w:numPr>
          <w:ilvl w:val="0"/>
          <w:numId w:val="21"/>
        </w:numPr>
        <w:spacing w:after="0" w:line="240" w:lineRule="auto"/>
        <w:rPr>
          <w:sz w:val="24"/>
          <w:szCs w:val="24"/>
          <w:lang w:val="en-CA"/>
        </w:rPr>
      </w:pPr>
      <w:r>
        <w:rPr>
          <w:sz w:val="24"/>
          <w:szCs w:val="24"/>
          <w:lang w:val="en-CA"/>
        </w:rPr>
        <w:t>Has any of the following characteristics:</w:t>
      </w:r>
    </w:p>
    <w:p w:rsidR="009D67C6" w:rsidRDefault="00F224EA" w:rsidP="00806DB6">
      <w:pPr>
        <w:pStyle w:val="ListParagraph"/>
        <w:numPr>
          <w:ilvl w:val="1"/>
          <w:numId w:val="21"/>
        </w:numPr>
        <w:spacing w:after="0" w:line="240" w:lineRule="auto"/>
        <w:rPr>
          <w:sz w:val="24"/>
          <w:szCs w:val="24"/>
          <w:lang w:val="en-CA"/>
        </w:rPr>
      </w:pPr>
      <w:r>
        <w:rPr>
          <w:sz w:val="24"/>
          <w:szCs w:val="24"/>
          <w:lang w:val="en-CA"/>
        </w:rPr>
        <w:t>Ignitability:</w:t>
      </w:r>
    </w:p>
    <w:p w:rsidR="00F224EA" w:rsidRDefault="00F224EA" w:rsidP="00806DB6">
      <w:pPr>
        <w:pStyle w:val="ListParagraph"/>
        <w:numPr>
          <w:ilvl w:val="2"/>
          <w:numId w:val="22"/>
        </w:numPr>
        <w:spacing w:after="0" w:line="240" w:lineRule="auto"/>
        <w:rPr>
          <w:sz w:val="24"/>
          <w:szCs w:val="24"/>
          <w:lang w:val="en-CA"/>
        </w:rPr>
      </w:pPr>
      <w:r>
        <w:rPr>
          <w:sz w:val="24"/>
          <w:szCs w:val="24"/>
          <w:lang w:val="en-CA"/>
        </w:rPr>
        <w:t>Burn easily, cause/enhance fires</w:t>
      </w:r>
    </w:p>
    <w:p w:rsidR="00F224EA" w:rsidRDefault="00F224EA" w:rsidP="00806DB6">
      <w:pPr>
        <w:pStyle w:val="ListParagraph"/>
        <w:numPr>
          <w:ilvl w:val="1"/>
          <w:numId w:val="22"/>
        </w:numPr>
        <w:spacing w:after="0" w:line="240" w:lineRule="auto"/>
        <w:rPr>
          <w:sz w:val="24"/>
          <w:szCs w:val="24"/>
          <w:lang w:val="en-CA"/>
        </w:rPr>
      </w:pPr>
      <w:r>
        <w:rPr>
          <w:sz w:val="24"/>
          <w:szCs w:val="24"/>
          <w:lang w:val="en-CA"/>
        </w:rPr>
        <w:t>Corrosivity:</w:t>
      </w:r>
    </w:p>
    <w:p w:rsidR="00F224EA" w:rsidRDefault="00F224EA" w:rsidP="00806DB6">
      <w:pPr>
        <w:pStyle w:val="ListParagraph"/>
        <w:numPr>
          <w:ilvl w:val="2"/>
          <w:numId w:val="22"/>
        </w:numPr>
        <w:spacing w:after="0" w:line="240" w:lineRule="auto"/>
        <w:rPr>
          <w:sz w:val="24"/>
          <w:szCs w:val="24"/>
          <w:lang w:val="en-CA"/>
        </w:rPr>
      </w:pPr>
      <w:r>
        <w:rPr>
          <w:sz w:val="24"/>
          <w:szCs w:val="24"/>
          <w:lang w:val="en-CA"/>
        </w:rPr>
        <w:t>Strong acids/bases. Substance able to corrode metal</w:t>
      </w:r>
    </w:p>
    <w:p w:rsidR="00F224EA" w:rsidRDefault="00F224EA" w:rsidP="00806DB6">
      <w:pPr>
        <w:pStyle w:val="ListParagraph"/>
        <w:numPr>
          <w:ilvl w:val="1"/>
          <w:numId w:val="22"/>
        </w:numPr>
        <w:spacing w:after="0" w:line="240" w:lineRule="auto"/>
        <w:rPr>
          <w:sz w:val="24"/>
          <w:szCs w:val="24"/>
          <w:lang w:val="en-CA"/>
        </w:rPr>
      </w:pPr>
      <w:r>
        <w:rPr>
          <w:sz w:val="24"/>
          <w:szCs w:val="24"/>
          <w:lang w:val="en-CA"/>
        </w:rPr>
        <w:t>Reactivity:</w:t>
      </w:r>
    </w:p>
    <w:p w:rsidR="00F224EA" w:rsidRDefault="00F224EA" w:rsidP="00806DB6">
      <w:pPr>
        <w:pStyle w:val="ListParagraph"/>
        <w:numPr>
          <w:ilvl w:val="2"/>
          <w:numId w:val="22"/>
        </w:numPr>
        <w:spacing w:after="0" w:line="240" w:lineRule="auto"/>
        <w:rPr>
          <w:sz w:val="24"/>
          <w:szCs w:val="24"/>
          <w:lang w:val="en-CA"/>
        </w:rPr>
      </w:pPr>
      <w:r>
        <w:rPr>
          <w:sz w:val="24"/>
          <w:szCs w:val="24"/>
          <w:lang w:val="en-CA"/>
        </w:rPr>
        <w:t>React violently/cause explosions</w:t>
      </w:r>
    </w:p>
    <w:p w:rsidR="00F224EA" w:rsidRDefault="00F224EA" w:rsidP="00806DB6">
      <w:pPr>
        <w:pStyle w:val="ListParagraph"/>
        <w:numPr>
          <w:ilvl w:val="1"/>
          <w:numId w:val="22"/>
        </w:numPr>
        <w:spacing w:after="0" w:line="240" w:lineRule="auto"/>
        <w:rPr>
          <w:sz w:val="24"/>
          <w:szCs w:val="24"/>
          <w:lang w:val="en-CA"/>
        </w:rPr>
      </w:pPr>
      <w:r>
        <w:rPr>
          <w:sz w:val="24"/>
          <w:szCs w:val="24"/>
          <w:lang w:val="en-CA"/>
        </w:rPr>
        <w:t>Toxicity:</w:t>
      </w:r>
    </w:p>
    <w:p w:rsidR="00F224EA" w:rsidRDefault="00F224EA" w:rsidP="00806DB6">
      <w:pPr>
        <w:pStyle w:val="ListParagraph"/>
        <w:numPr>
          <w:ilvl w:val="2"/>
          <w:numId w:val="22"/>
        </w:numPr>
        <w:spacing w:after="0" w:line="240" w:lineRule="auto"/>
        <w:rPr>
          <w:sz w:val="24"/>
          <w:szCs w:val="24"/>
          <w:lang w:val="en-CA"/>
        </w:rPr>
      </w:pPr>
      <w:r>
        <w:rPr>
          <w:sz w:val="24"/>
          <w:szCs w:val="24"/>
          <w:lang w:val="en-CA"/>
        </w:rPr>
        <w:t>Threaten water supplies and health</w:t>
      </w:r>
    </w:p>
    <w:p w:rsidR="00C73FE4" w:rsidRDefault="00C73FE4" w:rsidP="00806DB6">
      <w:pPr>
        <w:pStyle w:val="ListParagraph"/>
        <w:numPr>
          <w:ilvl w:val="0"/>
          <w:numId w:val="22"/>
        </w:numPr>
        <w:spacing w:after="0" w:line="240" w:lineRule="auto"/>
        <w:rPr>
          <w:sz w:val="24"/>
          <w:szCs w:val="24"/>
          <w:lang w:val="en-CA"/>
        </w:rPr>
      </w:pPr>
      <w:r>
        <w:rPr>
          <w:sz w:val="24"/>
          <w:szCs w:val="24"/>
          <w:lang w:val="en-CA"/>
        </w:rPr>
        <w:t>Vast majority are liquids.</w:t>
      </w:r>
    </w:p>
    <w:p w:rsidR="00C73FE4" w:rsidRDefault="00C73FE4" w:rsidP="00806DB6">
      <w:pPr>
        <w:pStyle w:val="ListParagraph"/>
        <w:numPr>
          <w:ilvl w:val="0"/>
          <w:numId w:val="22"/>
        </w:numPr>
        <w:spacing w:after="0" w:line="240" w:lineRule="auto"/>
        <w:rPr>
          <w:sz w:val="24"/>
          <w:szCs w:val="24"/>
          <w:lang w:val="en-CA"/>
        </w:rPr>
      </w:pPr>
      <w:r>
        <w:rPr>
          <w:sz w:val="24"/>
          <w:szCs w:val="24"/>
          <w:lang w:val="en-CA"/>
        </w:rPr>
        <w:t xml:space="preserve">TCLP </w:t>
      </w:r>
      <w:r w:rsidRPr="00C73FE4">
        <w:rPr>
          <w:sz w:val="24"/>
          <w:szCs w:val="24"/>
          <w:lang w:val="en-CA"/>
        </w:rPr>
        <w:sym w:font="Wingdings" w:char="F0E0"/>
      </w:r>
      <w:r>
        <w:rPr>
          <w:sz w:val="24"/>
          <w:szCs w:val="24"/>
          <w:lang w:val="en-CA"/>
        </w:rPr>
        <w:t xml:space="preserve"> Toxicity Characteristic Leaching Procedure</w:t>
      </w:r>
    </w:p>
    <w:p w:rsidR="00C73FE4" w:rsidRDefault="00C73FE4" w:rsidP="00806DB6">
      <w:pPr>
        <w:pStyle w:val="ListParagraph"/>
        <w:numPr>
          <w:ilvl w:val="1"/>
          <w:numId w:val="23"/>
        </w:numPr>
        <w:spacing w:after="0" w:line="240" w:lineRule="auto"/>
        <w:rPr>
          <w:sz w:val="24"/>
          <w:szCs w:val="24"/>
          <w:lang w:val="en-CA"/>
        </w:rPr>
      </w:pPr>
      <w:r>
        <w:rPr>
          <w:sz w:val="24"/>
          <w:szCs w:val="24"/>
          <w:lang w:val="en-CA"/>
        </w:rPr>
        <w:t>Chemical test to determine whether a substance meets the toxicity criterion.</w:t>
      </w:r>
    </w:p>
    <w:p w:rsidR="00C73FE4" w:rsidRDefault="00AF27A9" w:rsidP="00806DB6">
      <w:pPr>
        <w:pStyle w:val="ListParagraph"/>
        <w:numPr>
          <w:ilvl w:val="0"/>
          <w:numId w:val="23"/>
        </w:numPr>
        <w:spacing w:after="0" w:line="240" w:lineRule="auto"/>
        <w:rPr>
          <w:sz w:val="24"/>
          <w:szCs w:val="24"/>
          <w:lang w:val="en-CA"/>
        </w:rPr>
      </w:pPr>
      <w:r>
        <w:rPr>
          <w:sz w:val="24"/>
          <w:szCs w:val="24"/>
          <w:lang w:val="en-CA"/>
        </w:rPr>
        <w:t>Mixtures of hazardous residues with nonhazardous ones may cause the entire thing to be hazardous.</w:t>
      </w:r>
    </w:p>
    <w:p w:rsidR="00AF27A9" w:rsidRDefault="00AF27A9" w:rsidP="00806DB6">
      <w:pPr>
        <w:pStyle w:val="ListParagraph"/>
        <w:numPr>
          <w:ilvl w:val="0"/>
          <w:numId w:val="23"/>
        </w:numPr>
        <w:spacing w:after="0" w:line="240" w:lineRule="auto"/>
        <w:rPr>
          <w:sz w:val="24"/>
          <w:szCs w:val="24"/>
          <w:lang w:val="en-CA"/>
        </w:rPr>
      </w:pPr>
      <w:r>
        <w:rPr>
          <w:sz w:val="24"/>
          <w:szCs w:val="24"/>
          <w:lang w:val="en-CA"/>
        </w:rPr>
        <w:lastRenderedPageBreak/>
        <w:t xml:space="preserve">Disposal of hazardous wastes </w:t>
      </w:r>
      <w:r w:rsidRPr="00AF27A9">
        <w:rPr>
          <w:sz w:val="24"/>
          <w:szCs w:val="24"/>
          <w:lang w:val="en-CA"/>
        </w:rPr>
        <w:sym w:font="Wingdings" w:char="F0E0"/>
      </w:r>
      <w:r>
        <w:rPr>
          <w:sz w:val="24"/>
          <w:szCs w:val="24"/>
          <w:lang w:val="en-CA"/>
        </w:rPr>
        <w:t xml:space="preserve"> wastewater treatment system</w:t>
      </w:r>
    </w:p>
    <w:p w:rsidR="00AF27A9" w:rsidRDefault="00AF27A9" w:rsidP="00806DB6">
      <w:pPr>
        <w:pStyle w:val="ListParagraph"/>
        <w:numPr>
          <w:ilvl w:val="1"/>
          <w:numId w:val="23"/>
        </w:numPr>
        <w:spacing w:after="0" w:line="240" w:lineRule="auto"/>
        <w:rPr>
          <w:sz w:val="24"/>
          <w:szCs w:val="24"/>
          <w:lang w:val="en-CA"/>
        </w:rPr>
      </w:pPr>
      <w:r>
        <w:rPr>
          <w:sz w:val="24"/>
          <w:szCs w:val="24"/>
          <w:lang w:val="en-CA"/>
        </w:rPr>
        <w:t>Uses physical separation, chemical reactions, and biological treatment methods.</w:t>
      </w:r>
    </w:p>
    <w:p w:rsidR="00AF27A9" w:rsidRDefault="00AF27A9" w:rsidP="00806DB6">
      <w:pPr>
        <w:pStyle w:val="ListParagraph"/>
        <w:numPr>
          <w:ilvl w:val="1"/>
          <w:numId w:val="23"/>
        </w:numPr>
        <w:spacing w:after="0" w:line="240" w:lineRule="auto"/>
        <w:rPr>
          <w:sz w:val="24"/>
          <w:szCs w:val="24"/>
          <w:lang w:val="en-CA"/>
        </w:rPr>
      </w:pPr>
      <w:r>
        <w:rPr>
          <w:sz w:val="24"/>
          <w:szCs w:val="24"/>
          <w:lang w:val="en-CA"/>
        </w:rPr>
        <w:t xml:space="preserve">Residue may create new hazardous materials. </w:t>
      </w:r>
      <w:r w:rsidRPr="00AF27A9">
        <w:rPr>
          <w:sz w:val="24"/>
          <w:szCs w:val="24"/>
          <w:lang w:val="en-CA"/>
        </w:rPr>
        <w:sym w:font="Wingdings" w:char="F0E0"/>
      </w:r>
      <w:r>
        <w:rPr>
          <w:sz w:val="24"/>
          <w:szCs w:val="24"/>
          <w:lang w:val="en-CA"/>
        </w:rPr>
        <w:t xml:space="preserve"> </w:t>
      </w:r>
      <w:r w:rsidR="001E34D0">
        <w:rPr>
          <w:sz w:val="24"/>
          <w:szCs w:val="24"/>
          <w:lang w:val="en-CA"/>
        </w:rPr>
        <w:t>Secondary</w:t>
      </w:r>
      <w:r>
        <w:rPr>
          <w:sz w:val="24"/>
          <w:szCs w:val="24"/>
          <w:lang w:val="en-CA"/>
        </w:rPr>
        <w:t xml:space="preserve"> hazardous waste.</w:t>
      </w:r>
    </w:p>
    <w:p w:rsidR="00AF27A9" w:rsidRDefault="001E34D0" w:rsidP="00806DB6">
      <w:pPr>
        <w:pStyle w:val="ListParagraph"/>
        <w:numPr>
          <w:ilvl w:val="0"/>
          <w:numId w:val="23"/>
        </w:numPr>
        <w:spacing w:after="0" w:line="240" w:lineRule="auto"/>
        <w:rPr>
          <w:sz w:val="24"/>
          <w:szCs w:val="24"/>
          <w:lang w:val="en-CA"/>
        </w:rPr>
      </w:pPr>
      <w:r>
        <w:rPr>
          <w:sz w:val="24"/>
          <w:szCs w:val="24"/>
          <w:lang w:val="en-CA"/>
        </w:rPr>
        <w:t>Hazardous waste landfills are designed with impermeable barriers to prevent leaching into soil.</w:t>
      </w:r>
    </w:p>
    <w:p w:rsidR="001E34D0" w:rsidRDefault="001E34D0" w:rsidP="00806DB6">
      <w:pPr>
        <w:pStyle w:val="ListParagraph"/>
        <w:numPr>
          <w:ilvl w:val="0"/>
          <w:numId w:val="23"/>
        </w:numPr>
        <w:spacing w:after="0" w:line="240" w:lineRule="auto"/>
        <w:rPr>
          <w:sz w:val="24"/>
          <w:szCs w:val="24"/>
          <w:lang w:val="en-CA"/>
        </w:rPr>
      </w:pPr>
      <w:r>
        <w:rPr>
          <w:sz w:val="24"/>
          <w:szCs w:val="24"/>
          <w:lang w:val="en-CA"/>
        </w:rPr>
        <w:t xml:space="preserve">CERCLA </w:t>
      </w:r>
      <w:r w:rsidRPr="001E34D0">
        <w:rPr>
          <w:sz w:val="24"/>
          <w:szCs w:val="24"/>
          <w:lang w:val="en-CA"/>
        </w:rPr>
        <w:sym w:font="Wingdings" w:char="F0E0"/>
      </w:r>
      <w:r>
        <w:rPr>
          <w:sz w:val="24"/>
          <w:szCs w:val="24"/>
          <w:lang w:val="en-CA"/>
        </w:rPr>
        <w:t xml:space="preserve"> Comprehensive Environmental Response, Compensation, Liability Act</w:t>
      </w:r>
    </w:p>
    <w:p w:rsidR="001E34D0" w:rsidRDefault="001E34D0" w:rsidP="00806DB6">
      <w:pPr>
        <w:pStyle w:val="ListParagraph"/>
        <w:numPr>
          <w:ilvl w:val="1"/>
          <w:numId w:val="23"/>
        </w:numPr>
        <w:spacing w:after="0" w:line="240" w:lineRule="auto"/>
        <w:rPr>
          <w:sz w:val="24"/>
          <w:szCs w:val="24"/>
          <w:lang w:val="en-CA"/>
        </w:rPr>
      </w:pPr>
      <w:r>
        <w:rPr>
          <w:sz w:val="24"/>
          <w:szCs w:val="24"/>
          <w:lang w:val="en-CA"/>
        </w:rPr>
        <w:t>A.K.A Superfund</w:t>
      </w:r>
    </w:p>
    <w:p w:rsidR="001E34D0" w:rsidRDefault="001E34D0" w:rsidP="00806DB6">
      <w:pPr>
        <w:pStyle w:val="ListParagraph"/>
        <w:numPr>
          <w:ilvl w:val="1"/>
          <w:numId w:val="23"/>
        </w:numPr>
        <w:spacing w:after="0" w:line="240" w:lineRule="auto"/>
        <w:rPr>
          <w:sz w:val="24"/>
          <w:szCs w:val="24"/>
          <w:lang w:val="en-CA"/>
        </w:rPr>
      </w:pPr>
      <w:r>
        <w:rPr>
          <w:sz w:val="24"/>
          <w:szCs w:val="24"/>
          <w:lang w:val="en-CA"/>
        </w:rPr>
        <w:t>Government has right to clean up dangerous or abandoned wastes and force the responsible parties to pay.</w:t>
      </w:r>
    </w:p>
    <w:p w:rsidR="001E34D0" w:rsidRDefault="001E34D0" w:rsidP="001E34D0">
      <w:pPr>
        <w:spacing w:after="0" w:line="240" w:lineRule="auto"/>
        <w:rPr>
          <w:sz w:val="24"/>
          <w:szCs w:val="24"/>
          <w:lang w:val="en-CA"/>
        </w:rPr>
      </w:pPr>
    </w:p>
    <w:p w:rsidR="001E34D0" w:rsidRDefault="001E34D0" w:rsidP="001E34D0">
      <w:pPr>
        <w:spacing w:after="0" w:line="240" w:lineRule="auto"/>
        <w:rPr>
          <w:sz w:val="24"/>
          <w:szCs w:val="24"/>
          <w:lang w:val="en-CA"/>
        </w:rPr>
      </w:pPr>
      <w:r>
        <w:rPr>
          <w:b/>
          <w:sz w:val="24"/>
          <w:szCs w:val="24"/>
          <w:lang w:val="en-CA"/>
        </w:rPr>
        <w:t xml:space="preserve">2.5.2 </w:t>
      </w:r>
      <w:r w:rsidRPr="001E34D0">
        <w:rPr>
          <w:b/>
          <w:sz w:val="24"/>
          <w:szCs w:val="24"/>
          <w:lang w:val="en-CA"/>
        </w:rPr>
        <w:sym w:font="Wingdings" w:char="F0E0"/>
      </w:r>
      <w:r>
        <w:rPr>
          <w:b/>
          <w:sz w:val="24"/>
          <w:szCs w:val="24"/>
          <w:lang w:val="en-CA"/>
        </w:rPr>
        <w:t xml:space="preserve"> Nonhazardous Wastes</w:t>
      </w:r>
    </w:p>
    <w:p w:rsidR="001E34D0" w:rsidRDefault="00A221D3" w:rsidP="00806DB6">
      <w:pPr>
        <w:pStyle w:val="ListParagraph"/>
        <w:numPr>
          <w:ilvl w:val="0"/>
          <w:numId w:val="24"/>
        </w:numPr>
        <w:spacing w:after="0" w:line="240" w:lineRule="auto"/>
        <w:rPr>
          <w:sz w:val="24"/>
          <w:szCs w:val="24"/>
          <w:lang w:val="en-CA"/>
        </w:rPr>
      </w:pPr>
      <w:r>
        <w:rPr>
          <w:sz w:val="24"/>
          <w:szCs w:val="24"/>
          <w:lang w:val="en-CA"/>
        </w:rPr>
        <w:t>Trash/garbage</w:t>
      </w:r>
    </w:p>
    <w:p w:rsidR="00A221D3" w:rsidRDefault="00A221D3" w:rsidP="00806DB6">
      <w:pPr>
        <w:pStyle w:val="ListParagraph"/>
        <w:numPr>
          <w:ilvl w:val="0"/>
          <w:numId w:val="24"/>
        </w:numPr>
        <w:spacing w:after="0" w:line="240" w:lineRule="auto"/>
        <w:rPr>
          <w:sz w:val="24"/>
          <w:szCs w:val="24"/>
          <w:lang w:val="en-CA"/>
        </w:rPr>
      </w:pPr>
      <w:r>
        <w:rPr>
          <w:sz w:val="24"/>
          <w:szCs w:val="24"/>
          <w:lang w:val="en-CA"/>
        </w:rPr>
        <w:t xml:space="preserve">MSW </w:t>
      </w:r>
      <w:r w:rsidRPr="00A221D3">
        <w:rPr>
          <w:sz w:val="24"/>
          <w:szCs w:val="24"/>
          <w:lang w:val="en-CA"/>
        </w:rPr>
        <w:sym w:font="Wingdings" w:char="F0E0"/>
      </w:r>
      <w:r>
        <w:rPr>
          <w:sz w:val="24"/>
          <w:szCs w:val="24"/>
          <w:lang w:val="en-CA"/>
        </w:rPr>
        <w:t xml:space="preserve"> Municipal Solid Wastes</w:t>
      </w:r>
    </w:p>
    <w:p w:rsidR="00A221D3" w:rsidRDefault="00A221D3" w:rsidP="00806DB6">
      <w:pPr>
        <w:pStyle w:val="ListParagraph"/>
        <w:numPr>
          <w:ilvl w:val="1"/>
          <w:numId w:val="24"/>
        </w:numPr>
        <w:spacing w:after="0" w:line="240" w:lineRule="auto"/>
        <w:rPr>
          <w:sz w:val="24"/>
          <w:szCs w:val="24"/>
          <w:lang w:val="en-CA"/>
        </w:rPr>
      </w:pPr>
      <w:r>
        <w:rPr>
          <w:sz w:val="24"/>
          <w:szCs w:val="24"/>
          <w:lang w:val="en-CA"/>
        </w:rPr>
        <w:t>Garbage</w:t>
      </w:r>
    </w:p>
    <w:p w:rsidR="00A221D3" w:rsidRDefault="00A221D3" w:rsidP="00806DB6">
      <w:pPr>
        <w:pStyle w:val="ListParagraph"/>
        <w:numPr>
          <w:ilvl w:val="0"/>
          <w:numId w:val="24"/>
        </w:numPr>
        <w:spacing w:after="0" w:line="240" w:lineRule="auto"/>
        <w:rPr>
          <w:sz w:val="24"/>
          <w:szCs w:val="24"/>
          <w:lang w:val="en-CA"/>
        </w:rPr>
      </w:pPr>
      <w:r>
        <w:rPr>
          <w:sz w:val="24"/>
          <w:szCs w:val="24"/>
          <w:lang w:val="en-CA"/>
        </w:rPr>
        <w:t>Industrial Wastes</w:t>
      </w:r>
    </w:p>
    <w:p w:rsidR="00A221D3" w:rsidRDefault="00CA4702" w:rsidP="00806DB6">
      <w:pPr>
        <w:pStyle w:val="ListParagraph"/>
        <w:numPr>
          <w:ilvl w:val="1"/>
          <w:numId w:val="24"/>
        </w:numPr>
        <w:spacing w:after="0" w:line="240" w:lineRule="auto"/>
        <w:rPr>
          <w:sz w:val="24"/>
          <w:szCs w:val="24"/>
          <w:lang w:val="en-CA"/>
        </w:rPr>
      </w:pPr>
      <w:r>
        <w:rPr>
          <w:sz w:val="24"/>
          <w:szCs w:val="24"/>
          <w:lang w:val="en-CA"/>
        </w:rPr>
        <w:t>Wastes generated by manufacturing processes, construction activity, mining, drilling, agriculture, and electric power.</w:t>
      </w:r>
    </w:p>
    <w:p w:rsidR="00CA4702" w:rsidRDefault="00BC3013" w:rsidP="00806DB6">
      <w:pPr>
        <w:pStyle w:val="ListParagraph"/>
        <w:numPr>
          <w:ilvl w:val="0"/>
          <w:numId w:val="24"/>
        </w:numPr>
        <w:spacing w:after="0" w:line="240" w:lineRule="auto"/>
        <w:rPr>
          <w:sz w:val="24"/>
          <w:szCs w:val="24"/>
          <w:lang w:val="en-CA"/>
        </w:rPr>
      </w:pPr>
      <w:r>
        <w:rPr>
          <w:sz w:val="24"/>
          <w:szCs w:val="24"/>
          <w:lang w:val="en-CA"/>
        </w:rPr>
        <w:t>2/3 of MSW disposal is land disposal</w:t>
      </w:r>
    </w:p>
    <w:p w:rsidR="00BC3013" w:rsidRDefault="00BC3013" w:rsidP="00806DB6">
      <w:pPr>
        <w:pStyle w:val="ListParagraph"/>
        <w:numPr>
          <w:ilvl w:val="0"/>
          <w:numId w:val="24"/>
        </w:numPr>
        <w:spacing w:after="0" w:line="240" w:lineRule="auto"/>
        <w:rPr>
          <w:sz w:val="24"/>
          <w:szCs w:val="24"/>
          <w:lang w:val="en-CA"/>
        </w:rPr>
      </w:pPr>
      <w:r>
        <w:rPr>
          <w:sz w:val="24"/>
          <w:szCs w:val="24"/>
          <w:lang w:val="en-CA"/>
        </w:rPr>
        <w:t>Some landfills are still a potential source of groundwater and surface water contamination.</w:t>
      </w:r>
    </w:p>
    <w:p w:rsidR="00BC3013" w:rsidRDefault="00BC3013" w:rsidP="00806DB6">
      <w:pPr>
        <w:pStyle w:val="ListParagraph"/>
        <w:numPr>
          <w:ilvl w:val="0"/>
          <w:numId w:val="24"/>
        </w:numPr>
        <w:spacing w:after="0" w:line="240" w:lineRule="auto"/>
        <w:rPr>
          <w:sz w:val="24"/>
          <w:szCs w:val="24"/>
          <w:lang w:val="en-CA"/>
        </w:rPr>
      </w:pPr>
      <w:r>
        <w:rPr>
          <w:sz w:val="24"/>
          <w:szCs w:val="24"/>
          <w:lang w:val="en-CA"/>
        </w:rPr>
        <w:t>Can contain hazardous waste (batteries</w:t>
      </w:r>
      <w:proofErr w:type="gramStart"/>
      <w:r>
        <w:rPr>
          <w:sz w:val="24"/>
          <w:szCs w:val="24"/>
          <w:lang w:val="en-CA"/>
        </w:rPr>
        <w:t>..)</w:t>
      </w:r>
      <w:proofErr w:type="gramEnd"/>
    </w:p>
    <w:p w:rsidR="008A0FBE" w:rsidRDefault="008A0FBE" w:rsidP="00806DB6">
      <w:pPr>
        <w:pStyle w:val="ListParagraph"/>
        <w:numPr>
          <w:ilvl w:val="0"/>
          <w:numId w:val="24"/>
        </w:numPr>
        <w:spacing w:after="0" w:line="240" w:lineRule="auto"/>
        <w:rPr>
          <w:sz w:val="24"/>
          <w:szCs w:val="24"/>
          <w:lang w:val="en-CA"/>
        </w:rPr>
      </w:pPr>
      <w:r>
        <w:rPr>
          <w:sz w:val="24"/>
          <w:szCs w:val="24"/>
          <w:lang w:val="en-CA"/>
        </w:rPr>
        <w:t>Air toxics, CH4 and CO2 can be released from landfills</w:t>
      </w:r>
    </w:p>
    <w:p w:rsidR="008A0FBE" w:rsidRDefault="008A0FBE" w:rsidP="00DD5BB4">
      <w:pPr>
        <w:spacing w:after="0" w:line="240" w:lineRule="auto"/>
        <w:rPr>
          <w:sz w:val="24"/>
          <w:szCs w:val="24"/>
          <w:lang w:val="en-CA"/>
        </w:rPr>
      </w:pPr>
    </w:p>
    <w:p w:rsidR="00DD5BB4" w:rsidRDefault="00DD5BB4" w:rsidP="00DD5BB4">
      <w:pPr>
        <w:spacing w:after="0" w:line="240" w:lineRule="auto"/>
        <w:rPr>
          <w:sz w:val="24"/>
          <w:szCs w:val="24"/>
          <w:lang w:val="en-CA"/>
        </w:rPr>
      </w:pPr>
      <w:r>
        <w:rPr>
          <w:b/>
          <w:sz w:val="24"/>
          <w:szCs w:val="24"/>
          <w:lang w:val="en-CA"/>
        </w:rPr>
        <w:t>2.6 – Radioactive Wastes</w:t>
      </w:r>
    </w:p>
    <w:p w:rsidR="00DD5BB4" w:rsidRDefault="009C3E4A" w:rsidP="00806DB6">
      <w:pPr>
        <w:pStyle w:val="ListParagraph"/>
        <w:numPr>
          <w:ilvl w:val="0"/>
          <w:numId w:val="25"/>
        </w:numPr>
        <w:spacing w:after="0" w:line="240" w:lineRule="auto"/>
        <w:rPr>
          <w:sz w:val="24"/>
          <w:szCs w:val="24"/>
          <w:lang w:val="en-CA"/>
        </w:rPr>
      </w:pPr>
      <w:r>
        <w:rPr>
          <w:sz w:val="24"/>
          <w:szCs w:val="24"/>
          <w:lang w:val="en-CA"/>
        </w:rPr>
        <w:t>2 distinguishing attributes:</w:t>
      </w:r>
    </w:p>
    <w:p w:rsidR="009C3E4A" w:rsidRDefault="009C3E4A" w:rsidP="00806DB6">
      <w:pPr>
        <w:pStyle w:val="ListParagraph"/>
        <w:numPr>
          <w:ilvl w:val="1"/>
          <w:numId w:val="26"/>
        </w:numPr>
        <w:spacing w:after="0" w:line="240" w:lineRule="auto"/>
        <w:rPr>
          <w:sz w:val="24"/>
          <w:szCs w:val="24"/>
          <w:lang w:val="en-CA"/>
        </w:rPr>
      </w:pPr>
      <w:r>
        <w:rPr>
          <w:sz w:val="24"/>
          <w:szCs w:val="24"/>
          <w:lang w:val="en-CA"/>
        </w:rPr>
        <w:t>Harmful effects are induced by radiation as rather than by chemical mechanisms</w:t>
      </w:r>
    </w:p>
    <w:p w:rsidR="009C3E4A" w:rsidRDefault="009C3E4A" w:rsidP="00806DB6">
      <w:pPr>
        <w:pStyle w:val="ListParagraph"/>
        <w:numPr>
          <w:ilvl w:val="1"/>
          <w:numId w:val="26"/>
        </w:numPr>
        <w:spacing w:after="0" w:line="240" w:lineRule="auto"/>
        <w:rPr>
          <w:sz w:val="24"/>
          <w:szCs w:val="24"/>
          <w:lang w:val="en-CA"/>
        </w:rPr>
      </w:pPr>
      <w:r>
        <w:rPr>
          <w:sz w:val="24"/>
          <w:szCs w:val="24"/>
          <w:lang w:val="en-CA"/>
        </w:rPr>
        <w:t>Remain dangerous up to hundreds of thousands of years.</w:t>
      </w:r>
    </w:p>
    <w:p w:rsidR="009C3E4A" w:rsidRDefault="009C3E4A" w:rsidP="00806DB6">
      <w:pPr>
        <w:pStyle w:val="ListParagraph"/>
        <w:numPr>
          <w:ilvl w:val="0"/>
          <w:numId w:val="26"/>
        </w:numPr>
        <w:spacing w:after="0" w:line="240" w:lineRule="auto"/>
        <w:rPr>
          <w:sz w:val="24"/>
          <w:szCs w:val="24"/>
          <w:lang w:val="en-CA"/>
        </w:rPr>
      </w:pPr>
      <w:r>
        <w:rPr>
          <w:sz w:val="24"/>
          <w:szCs w:val="24"/>
          <w:lang w:val="en-CA"/>
        </w:rPr>
        <w:t>Product of nuclear energy.</w:t>
      </w:r>
    </w:p>
    <w:p w:rsidR="009C3E4A" w:rsidRDefault="009C3E4A" w:rsidP="00806DB6">
      <w:pPr>
        <w:pStyle w:val="ListParagraph"/>
        <w:numPr>
          <w:ilvl w:val="0"/>
          <w:numId w:val="26"/>
        </w:numPr>
        <w:spacing w:after="0" w:line="240" w:lineRule="auto"/>
        <w:rPr>
          <w:sz w:val="24"/>
          <w:szCs w:val="24"/>
          <w:lang w:val="en-CA"/>
        </w:rPr>
      </w:pPr>
      <w:r>
        <w:rPr>
          <w:sz w:val="24"/>
          <w:szCs w:val="24"/>
          <w:lang w:val="en-CA"/>
        </w:rPr>
        <w:t>Wastes are generated in all phases of the nuclear fuel cycle.</w:t>
      </w:r>
    </w:p>
    <w:p w:rsidR="009C3E4A" w:rsidRDefault="009C3E4A" w:rsidP="00806DB6">
      <w:pPr>
        <w:pStyle w:val="ListParagraph"/>
        <w:numPr>
          <w:ilvl w:val="0"/>
          <w:numId w:val="26"/>
        </w:numPr>
        <w:spacing w:after="0" w:line="240" w:lineRule="auto"/>
        <w:rPr>
          <w:sz w:val="24"/>
          <w:szCs w:val="24"/>
          <w:lang w:val="en-CA"/>
        </w:rPr>
      </w:pPr>
      <w:r>
        <w:rPr>
          <w:sz w:val="24"/>
          <w:szCs w:val="24"/>
          <w:lang w:val="en-CA"/>
        </w:rPr>
        <w:t>Power plant material like concrete may also become radioactive.</w:t>
      </w:r>
    </w:p>
    <w:p w:rsidR="009C3E4A" w:rsidRDefault="009C3E4A" w:rsidP="00806DB6">
      <w:pPr>
        <w:pStyle w:val="ListParagraph"/>
        <w:numPr>
          <w:ilvl w:val="0"/>
          <w:numId w:val="26"/>
        </w:numPr>
        <w:spacing w:after="0" w:line="240" w:lineRule="auto"/>
        <w:rPr>
          <w:sz w:val="24"/>
          <w:szCs w:val="24"/>
          <w:lang w:val="en-CA"/>
        </w:rPr>
      </w:pPr>
      <w:r>
        <w:rPr>
          <w:sz w:val="24"/>
          <w:szCs w:val="24"/>
          <w:lang w:val="en-CA"/>
        </w:rPr>
        <w:t xml:space="preserve">AEC </w:t>
      </w:r>
      <w:r w:rsidRPr="009C3E4A">
        <w:rPr>
          <w:sz w:val="24"/>
          <w:szCs w:val="24"/>
          <w:lang w:val="en-CA"/>
        </w:rPr>
        <w:sym w:font="Wingdings" w:char="F0E0"/>
      </w:r>
      <w:r>
        <w:rPr>
          <w:sz w:val="24"/>
          <w:szCs w:val="24"/>
          <w:lang w:val="en-CA"/>
        </w:rPr>
        <w:t xml:space="preserve"> Atomic Energy Commission </w:t>
      </w:r>
    </w:p>
    <w:p w:rsidR="009C3E4A" w:rsidRDefault="009C3E4A" w:rsidP="00806DB6">
      <w:pPr>
        <w:pStyle w:val="ListParagraph"/>
        <w:numPr>
          <w:ilvl w:val="1"/>
          <w:numId w:val="27"/>
        </w:numPr>
        <w:spacing w:after="0" w:line="240" w:lineRule="auto"/>
        <w:rPr>
          <w:sz w:val="24"/>
          <w:szCs w:val="24"/>
          <w:lang w:val="en-CA"/>
        </w:rPr>
      </w:pPr>
      <w:r>
        <w:rPr>
          <w:sz w:val="24"/>
          <w:szCs w:val="24"/>
          <w:lang w:val="en-CA"/>
        </w:rPr>
        <w:t>Oversees all civilian and military use of nuclear energy.</w:t>
      </w:r>
    </w:p>
    <w:p w:rsidR="009C3E4A" w:rsidRDefault="009C3E4A" w:rsidP="00806DB6">
      <w:pPr>
        <w:pStyle w:val="ListParagraph"/>
        <w:numPr>
          <w:ilvl w:val="1"/>
          <w:numId w:val="27"/>
        </w:numPr>
        <w:spacing w:after="0" w:line="240" w:lineRule="auto"/>
        <w:rPr>
          <w:sz w:val="24"/>
          <w:szCs w:val="24"/>
          <w:lang w:val="en-CA"/>
        </w:rPr>
      </w:pPr>
      <w:r>
        <w:rPr>
          <w:sz w:val="24"/>
          <w:szCs w:val="24"/>
          <w:lang w:val="en-CA"/>
        </w:rPr>
        <w:t>Taken over by the NRC (Nuclear Regulatory Commission)</w:t>
      </w:r>
    </w:p>
    <w:p w:rsidR="009C3E4A" w:rsidRDefault="009C3E4A" w:rsidP="009C3E4A">
      <w:pPr>
        <w:spacing w:after="0" w:line="240" w:lineRule="auto"/>
        <w:rPr>
          <w:sz w:val="24"/>
          <w:szCs w:val="24"/>
          <w:lang w:val="en-CA"/>
        </w:rPr>
      </w:pPr>
    </w:p>
    <w:p w:rsidR="009C3E4A" w:rsidRDefault="009C3E4A" w:rsidP="009C3E4A">
      <w:pPr>
        <w:spacing w:after="0" w:line="240" w:lineRule="auto"/>
        <w:rPr>
          <w:b/>
          <w:sz w:val="24"/>
          <w:szCs w:val="24"/>
          <w:lang w:val="en-CA"/>
        </w:rPr>
      </w:pPr>
      <w:r>
        <w:rPr>
          <w:b/>
          <w:sz w:val="24"/>
          <w:szCs w:val="24"/>
          <w:lang w:val="en-CA"/>
        </w:rPr>
        <w:t>2.6.1 – High-Level Waste</w:t>
      </w:r>
    </w:p>
    <w:p w:rsidR="009C3E4A" w:rsidRDefault="00BC1734" w:rsidP="00806DB6">
      <w:pPr>
        <w:pStyle w:val="ListParagraph"/>
        <w:numPr>
          <w:ilvl w:val="0"/>
          <w:numId w:val="28"/>
        </w:numPr>
        <w:spacing w:after="0" w:line="240" w:lineRule="auto"/>
        <w:rPr>
          <w:sz w:val="24"/>
          <w:szCs w:val="24"/>
          <w:lang w:val="en-CA"/>
        </w:rPr>
      </w:pPr>
      <w:r>
        <w:rPr>
          <w:sz w:val="24"/>
          <w:szCs w:val="24"/>
          <w:lang w:val="en-CA"/>
        </w:rPr>
        <w:t>Spent fuel from nuclear reactors.</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Liquids and solids produced from the reprocessing of spent fuel (plutonium, Uranium).</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Require permanent isolation from humans.</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Destroy living tissue, inducing mutations and cancer.</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Characterized by intensity of radioactivity and its very long half-life.</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No permanent method for disposal of high-level wastes.</w:t>
      </w:r>
    </w:p>
    <w:p w:rsidR="00BC1734" w:rsidRDefault="00BC1734" w:rsidP="00806DB6">
      <w:pPr>
        <w:pStyle w:val="ListParagraph"/>
        <w:numPr>
          <w:ilvl w:val="0"/>
          <w:numId w:val="28"/>
        </w:numPr>
        <w:spacing w:after="0" w:line="240" w:lineRule="auto"/>
        <w:rPr>
          <w:sz w:val="24"/>
          <w:szCs w:val="24"/>
          <w:lang w:val="en-CA"/>
        </w:rPr>
      </w:pPr>
      <w:r>
        <w:rPr>
          <w:sz w:val="24"/>
          <w:szCs w:val="24"/>
          <w:lang w:val="en-CA"/>
        </w:rPr>
        <w:t>Yucca Mountain, Nevada is the only location considered for high-level waste disposal.</w:t>
      </w:r>
    </w:p>
    <w:p w:rsidR="00881A9A" w:rsidRDefault="00BC1734" w:rsidP="00806DB6">
      <w:pPr>
        <w:pStyle w:val="ListParagraph"/>
        <w:numPr>
          <w:ilvl w:val="0"/>
          <w:numId w:val="28"/>
        </w:numPr>
        <w:spacing w:after="0" w:line="240" w:lineRule="auto"/>
        <w:rPr>
          <w:sz w:val="24"/>
          <w:szCs w:val="24"/>
          <w:lang w:val="en-CA"/>
        </w:rPr>
      </w:pPr>
      <w:r>
        <w:rPr>
          <w:sz w:val="24"/>
          <w:szCs w:val="24"/>
          <w:lang w:val="en-CA"/>
        </w:rPr>
        <w:t>High-level wastes remain temporarily stored at power plants</w:t>
      </w:r>
      <w:r w:rsidR="00881A9A">
        <w:rPr>
          <w:sz w:val="24"/>
          <w:szCs w:val="24"/>
          <w:lang w:val="en-CA"/>
        </w:rPr>
        <w:t>.</w:t>
      </w:r>
    </w:p>
    <w:p w:rsidR="00BC1734" w:rsidRDefault="00881A9A" w:rsidP="00881A9A">
      <w:pPr>
        <w:spacing w:after="0" w:line="240" w:lineRule="auto"/>
        <w:rPr>
          <w:b/>
          <w:sz w:val="24"/>
          <w:szCs w:val="24"/>
          <w:lang w:val="en-CA"/>
        </w:rPr>
      </w:pPr>
      <w:r>
        <w:rPr>
          <w:b/>
          <w:sz w:val="24"/>
          <w:szCs w:val="24"/>
          <w:lang w:val="en-CA"/>
        </w:rPr>
        <w:lastRenderedPageBreak/>
        <w:t xml:space="preserve">2.6.2 – </w:t>
      </w:r>
      <w:proofErr w:type="spellStart"/>
      <w:r>
        <w:rPr>
          <w:b/>
          <w:sz w:val="24"/>
          <w:szCs w:val="24"/>
          <w:lang w:val="en-CA"/>
        </w:rPr>
        <w:t>Transuranic</w:t>
      </w:r>
      <w:proofErr w:type="spellEnd"/>
      <w:r>
        <w:rPr>
          <w:b/>
          <w:sz w:val="24"/>
          <w:szCs w:val="24"/>
          <w:lang w:val="en-CA"/>
        </w:rPr>
        <w:t xml:space="preserve"> (TRU) Waste</w:t>
      </w:r>
      <w:r w:rsidR="00BC1734" w:rsidRPr="00881A9A">
        <w:rPr>
          <w:sz w:val="24"/>
          <w:szCs w:val="24"/>
          <w:lang w:val="en-CA"/>
        </w:rPr>
        <w:t xml:space="preserve"> </w:t>
      </w:r>
    </w:p>
    <w:p w:rsidR="00881A9A" w:rsidRPr="00881A9A" w:rsidRDefault="00881A9A" w:rsidP="00806DB6">
      <w:pPr>
        <w:pStyle w:val="ListParagraph"/>
        <w:numPr>
          <w:ilvl w:val="0"/>
          <w:numId w:val="29"/>
        </w:numPr>
        <w:spacing w:after="0" w:line="240" w:lineRule="auto"/>
        <w:rPr>
          <w:b/>
          <w:sz w:val="24"/>
          <w:szCs w:val="24"/>
          <w:lang w:val="en-CA"/>
        </w:rPr>
      </w:pPr>
      <w:r>
        <w:rPr>
          <w:sz w:val="24"/>
          <w:szCs w:val="24"/>
          <w:lang w:val="en-CA"/>
        </w:rPr>
        <w:t xml:space="preserve">Heavier than uranium, </w:t>
      </w:r>
      <w:proofErr w:type="gramStart"/>
      <w:r>
        <w:rPr>
          <w:sz w:val="24"/>
          <w:szCs w:val="24"/>
          <w:lang w:val="en-CA"/>
        </w:rPr>
        <w:t>that emit</w:t>
      </w:r>
      <w:proofErr w:type="gramEnd"/>
      <w:r>
        <w:rPr>
          <w:sz w:val="24"/>
          <w:szCs w:val="24"/>
          <w:lang w:val="en-CA"/>
        </w:rPr>
        <w:t xml:space="preserve"> radiation at specified levels but are not as radioactive as high-level wastes.</w:t>
      </w:r>
    </w:p>
    <w:p w:rsidR="00881A9A" w:rsidRPr="00881A9A" w:rsidRDefault="00881A9A" w:rsidP="00806DB6">
      <w:pPr>
        <w:pStyle w:val="ListParagraph"/>
        <w:numPr>
          <w:ilvl w:val="0"/>
          <w:numId w:val="29"/>
        </w:numPr>
        <w:spacing w:after="0" w:line="240" w:lineRule="auto"/>
        <w:rPr>
          <w:b/>
          <w:sz w:val="24"/>
          <w:szCs w:val="24"/>
          <w:lang w:val="en-CA"/>
        </w:rPr>
      </w:pPr>
      <w:r>
        <w:rPr>
          <w:sz w:val="24"/>
          <w:szCs w:val="24"/>
          <w:lang w:val="en-CA"/>
        </w:rPr>
        <w:t>Result of weapon production.</w:t>
      </w:r>
    </w:p>
    <w:p w:rsidR="00881A9A" w:rsidRPr="005505B8" w:rsidRDefault="00881A9A" w:rsidP="00806DB6">
      <w:pPr>
        <w:pStyle w:val="ListParagraph"/>
        <w:numPr>
          <w:ilvl w:val="0"/>
          <w:numId w:val="29"/>
        </w:numPr>
        <w:spacing w:after="0" w:line="240" w:lineRule="auto"/>
        <w:rPr>
          <w:b/>
          <w:sz w:val="24"/>
          <w:szCs w:val="24"/>
          <w:lang w:val="en-CA"/>
        </w:rPr>
      </w:pPr>
      <w:r>
        <w:rPr>
          <w:sz w:val="24"/>
          <w:szCs w:val="24"/>
          <w:lang w:val="en-CA"/>
        </w:rPr>
        <w:t>Long half-life</w:t>
      </w:r>
    </w:p>
    <w:p w:rsidR="005505B8" w:rsidRPr="005505B8" w:rsidRDefault="005505B8" w:rsidP="00806DB6">
      <w:pPr>
        <w:pStyle w:val="ListParagraph"/>
        <w:numPr>
          <w:ilvl w:val="0"/>
          <w:numId w:val="29"/>
        </w:numPr>
        <w:spacing w:after="0" w:line="240" w:lineRule="auto"/>
        <w:rPr>
          <w:b/>
          <w:sz w:val="24"/>
          <w:szCs w:val="24"/>
          <w:lang w:val="en-CA"/>
        </w:rPr>
      </w:pPr>
      <w:r>
        <w:rPr>
          <w:sz w:val="24"/>
          <w:szCs w:val="24"/>
          <w:lang w:val="en-CA"/>
        </w:rPr>
        <w:t>In past, most disposed of in shallow burial trenches with low-level wastes. Now most is stored in metal drums.</w:t>
      </w:r>
    </w:p>
    <w:p w:rsidR="005505B8" w:rsidRDefault="005505B8" w:rsidP="005505B8">
      <w:pPr>
        <w:spacing w:after="0" w:line="240" w:lineRule="auto"/>
        <w:rPr>
          <w:b/>
          <w:sz w:val="24"/>
          <w:szCs w:val="24"/>
          <w:lang w:val="en-CA"/>
        </w:rPr>
      </w:pPr>
    </w:p>
    <w:p w:rsidR="005505B8" w:rsidRDefault="005505B8" w:rsidP="005505B8">
      <w:pPr>
        <w:spacing w:after="0" w:line="240" w:lineRule="auto"/>
        <w:rPr>
          <w:sz w:val="24"/>
          <w:szCs w:val="24"/>
          <w:lang w:val="en-CA"/>
        </w:rPr>
      </w:pPr>
      <w:r>
        <w:rPr>
          <w:b/>
          <w:sz w:val="24"/>
          <w:szCs w:val="24"/>
          <w:lang w:val="en-CA"/>
        </w:rPr>
        <w:t>2.6.3 – Low-Level Wastes (LLW)</w:t>
      </w:r>
    </w:p>
    <w:p w:rsidR="005505B8" w:rsidRDefault="005505B8" w:rsidP="00806DB6">
      <w:pPr>
        <w:pStyle w:val="ListParagraph"/>
        <w:numPr>
          <w:ilvl w:val="0"/>
          <w:numId w:val="30"/>
        </w:numPr>
        <w:spacing w:after="0" w:line="240" w:lineRule="auto"/>
        <w:rPr>
          <w:sz w:val="24"/>
          <w:szCs w:val="24"/>
          <w:lang w:val="en-CA"/>
        </w:rPr>
      </w:pPr>
      <w:r>
        <w:rPr>
          <w:sz w:val="24"/>
          <w:szCs w:val="24"/>
          <w:lang w:val="en-CA"/>
        </w:rPr>
        <w:t xml:space="preserve">Any radioactive waste that is not High level or </w:t>
      </w:r>
      <w:proofErr w:type="spellStart"/>
      <w:r>
        <w:rPr>
          <w:sz w:val="24"/>
          <w:szCs w:val="24"/>
          <w:lang w:val="en-CA"/>
        </w:rPr>
        <w:t>Transuranic</w:t>
      </w:r>
      <w:proofErr w:type="spellEnd"/>
      <w:r>
        <w:rPr>
          <w:sz w:val="24"/>
          <w:szCs w:val="24"/>
          <w:lang w:val="en-CA"/>
        </w:rPr>
        <w:t>.</w:t>
      </w:r>
    </w:p>
    <w:p w:rsidR="005505B8" w:rsidRDefault="005505B8" w:rsidP="00806DB6">
      <w:pPr>
        <w:pStyle w:val="ListParagraph"/>
        <w:numPr>
          <w:ilvl w:val="0"/>
          <w:numId w:val="30"/>
        </w:numPr>
        <w:spacing w:after="0" w:line="240" w:lineRule="auto"/>
        <w:rPr>
          <w:sz w:val="24"/>
          <w:szCs w:val="24"/>
          <w:lang w:val="en-CA"/>
        </w:rPr>
      </w:pPr>
      <w:r>
        <w:rPr>
          <w:sz w:val="24"/>
          <w:szCs w:val="24"/>
          <w:lang w:val="en-CA"/>
        </w:rPr>
        <w:t>80% comes from sources in the civilian sector.</w:t>
      </w:r>
    </w:p>
    <w:p w:rsidR="005505B8" w:rsidRDefault="005505B8" w:rsidP="00806DB6">
      <w:pPr>
        <w:pStyle w:val="ListParagraph"/>
        <w:numPr>
          <w:ilvl w:val="0"/>
          <w:numId w:val="30"/>
        </w:numPr>
        <w:spacing w:after="0" w:line="240" w:lineRule="auto"/>
        <w:rPr>
          <w:sz w:val="24"/>
          <w:szCs w:val="24"/>
          <w:lang w:val="en-CA"/>
        </w:rPr>
      </w:pPr>
      <w:r>
        <w:rPr>
          <w:sz w:val="24"/>
          <w:szCs w:val="24"/>
          <w:lang w:val="en-CA"/>
        </w:rPr>
        <w:t>Protective clothing worn by workers at a power plant, bottles, contaminated water</w:t>
      </w:r>
      <w:proofErr w:type="gramStart"/>
      <w:r>
        <w:rPr>
          <w:sz w:val="24"/>
          <w:szCs w:val="24"/>
          <w:lang w:val="en-CA"/>
        </w:rPr>
        <w:t>,…</w:t>
      </w:r>
      <w:proofErr w:type="gramEnd"/>
    </w:p>
    <w:p w:rsidR="005505B8" w:rsidRDefault="005505B8" w:rsidP="00806DB6">
      <w:pPr>
        <w:pStyle w:val="ListParagraph"/>
        <w:numPr>
          <w:ilvl w:val="0"/>
          <w:numId w:val="30"/>
        </w:numPr>
        <w:spacing w:after="0" w:line="240" w:lineRule="auto"/>
        <w:rPr>
          <w:sz w:val="24"/>
          <w:szCs w:val="24"/>
          <w:lang w:val="en-CA"/>
        </w:rPr>
      </w:pPr>
      <w:r>
        <w:rPr>
          <w:sz w:val="24"/>
          <w:szCs w:val="24"/>
          <w:lang w:val="en-CA"/>
        </w:rPr>
        <w:t>Three classes of low-level wastes:</w:t>
      </w:r>
    </w:p>
    <w:p w:rsidR="005505B8" w:rsidRDefault="005505B8" w:rsidP="00806DB6">
      <w:pPr>
        <w:pStyle w:val="ListParagraph"/>
        <w:numPr>
          <w:ilvl w:val="1"/>
          <w:numId w:val="30"/>
        </w:numPr>
        <w:spacing w:after="0" w:line="240" w:lineRule="auto"/>
        <w:rPr>
          <w:sz w:val="24"/>
          <w:szCs w:val="24"/>
          <w:lang w:val="en-CA"/>
        </w:rPr>
      </w:pPr>
      <w:r>
        <w:rPr>
          <w:sz w:val="24"/>
          <w:szCs w:val="24"/>
          <w:lang w:val="en-CA"/>
        </w:rPr>
        <w:t>Class A:</w:t>
      </w:r>
    </w:p>
    <w:p w:rsidR="005505B8" w:rsidRDefault="005505B8" w:rsidP="00806DB6">
      <w:pPr>
        <w:pStyle w:val="ListParagraph"/>
        <w:numPr>
          <w:ilvl w:val="2"/>
          <w:numId w:val="30"/>
        </w:numPr>
        <w:spacing w:after="0" w:line="240" w:lineRule="auto"/>
        <w:rPr>
          <w:sz w:val="24"/>
          <w:szCs w:val="24"/>
          <w:lang w:val="en-CA"/>
        </w:rPr>
      </w:pPr>
      <w:r>
        <w:rPr>
          <w:sz w:val="24"/>
          <w:szCs w:val="24"/>
          <w:lang w:val="en-CA"/>
        </w:rPr>
        <w:t>Least dangerous. Shortest lived</w:t>
      </w:r>
    </w:p>
    <w:p w:rsidR="005505B8" w:rsidRDefault="005505B8" w:rsidP="00806DB6">
      <w:pPr>
        <w:pStyle w:val="ListParagraph"/>
        <w:numPr>
          <w:ilvl w:val="1"/>
          <w:numId w:val="30"/>
        </w:numPr>
        <w:spacing w:after="0" w:line="240" w:lineRule="auto"/>
        <w:rPr>
          <w:sz w:val="24"/>
          <w:szCs w:val="24"/>
          <w:lang w:val="en-CA"/>
        </w:rPr>
      </w:pPr>
      <w:r>
        <w:rPr>
          <w:sz w:val="24"/>
          <w:szCs w:val="24"/>
          <w:lang w:val="en-CA"/>
        </w:rPr>
        <w:t>Class B</w:t>
      </w:r>
    </w:p>
    <w:p w:rsidR="005505B8" w:rsidRDefault="005505B8" w:rsidP="00806DB6">
      <w:pPr>
        <w:pStyle w:val="ListParagraph"/>
        <w:numPr>
          <w:ilvl w:val="1"/>
          <w:numId w:val="30"/>
        </w:numPr>
        <w:spacing w:after="0" w:line="240" w:lineRule="auto"/>
        <w:rPr>
          <w:sz w:val="24"/>
          <w:szCs w:val="24"/>
          <w:lang w:val="en-CA"/>
        </w:rPr>
      </w:pPr>
      <w:r>
        <w:rPr>
          <w:sz w:val="24"/>
          <w:szCs w:val="24"/>
          <w:lang w:val="en-CA"/>
        </w:rPr>
        <w:t>Class C:</w:t>
      </w:r>
    </w:p>
    <w:p w:rsidR="005505B8" w:rsidRDefault="005505B8" w:rsidP="00806DB6">
      <w:pPr>
        <w:pStyle w:val="ListParagraph"/>
        <w:numPr>
          <w:ilvl w:val="2"/>
          <w:numId w:val="30"/>
        </w:numPr>
        <w:spacing w:after="0" w:line="240" w:lineRule="auto"/>
        <w:rPr>
          <w:sz w:val="24"/>
          <w:szCs w:val="24"/>
          <w:lang w:val="en-CA"/>
        </w:rPr>
      </w:pPr>
      <w:r>
        <w:rPr>
          <w:sz w:val="24"/>
          <w:szCs w:val="24"/>
          <w:lang w:val="en-CA"/>
        </w:rPr>
        <w:t>Most dangerous</w:t>
      </w:r>
    </w:p>
    <w:p w:rsidR="005505B8" w:rsidRDefault="005505B8" w:rsidP="00806DB6">
      <w:pPr>
        <w:pStyle w:val="ListParagraph"/>
        <w:numPr>
          <w:ilvl w:val="0"/>
          <w:numId w:val="30"/>
        </w:numPr>
        <w:spacing w:after="0" w:line="240" w:lineRule="auto"/>
        <w:rPr>
          <w:sz w:val="24"/>
          <w:szCs w:val="24"/>
          <w:lang w:val="en-CA"/>
        </w:rPr>
      </w:pPr>
      <w:r>
        <w:rPr>
          <w:sz w:val="24"/>
          <w:szCs w:val="24"/>
          <w:lang w:val="en-CA"/>
        </w:rPr>
        <w:t>Disposal is the responsibility of state governments.</w:t>
      </w:r>
    </w:p>
    <w:p w:rsidR="005505B8" w:rsidRDefault="005505B8" w:rsidP="00806DB6">
      <w:pPr>
        <w:pStyle w:val="ListParagraph"/>
        <w:numPr>
          <w:ilvl w:val="0"/>
          <w:numId w:val="30"/>
        </w:numPr>
        <w:spacing w:after="0" w:line="240" w:lineRule="auto"/>
        <w:rPr>
          <w:sz w:val="24"/>
          <w:szCs w:val="24"/>
          <w:lang w:val="en-CA"/>
        </w:rPr>
      </w:pPr>
      <w:r>
        <w:rPr>
          <w:sz w:val="24"/>
          <w:szCs w:val="24"/>
          <w:lang w:val="en-CA"/>
        </w:rPr>
        <w:t>Disposed in special landfills.</w:t>
      </w:r>
    </w:p>
    <w:p w:rsidR="00343B89" w:rsidRDefault="00343B89" w:rsidP="00343B89">
      <w:pPr>
        <w:spacing w:after="0" w:line="240" w:lineRule="auto"/>
        <w:rPr>
          <w:sz w:val="24"/>
          <w:szCs w:val="24"/>
          <w:lang w:val="en-CA"/>
        </w:rPr>
      </w:pPr>
    </w:p>
    <w:p w:rsidR="00343B89" w:rsidRDefault="00343B89" w:rsidP="00343B89">
      <w:pPr>
        <w:spacing w:after="0" w:line="240" w:lineRule="auto"/>
        <w:rPr>
          <w:b/>
          <w:sz w:val="24"/>
          <w:szCs w:val="24"/>
          <w:lang w:val="en-CA"/>
        </w:rPr>
      </w:pPr>
      <w:r>
        <w:rPr>
          <w:b/>
          <w:sz w:val="24"/>
          <w:szCs w:val="24"/>
          <w:lang w:val="en-CA"/>
        </w:rPr>
        <w:t>2.6.4—Uranium Mill Tailings</w:t>
      </w:r>
    </w:p>
    <w:p w:rsidR="00343B89" w:rsidRDefault="00343B89" w:rsidP="00806DB6">
      <w:pPr>
        <w:pStyle w:val="ListParagraph"/>
        <w:numPr>
          <w:ilvl w:val="0"/>
          <w:numId w:val="31"/>
        </w:numPr>
        <w:spacing w:after="0" w:line="240" w:lineRule="auto"/>
        <w:rPr>
          <w:sz w:val="24"/>
          <w:szCs w:val="24"/>
          <w:lang w:val="en-CA"/>
        </w:rPr>
      </w:pPr>
      <w:r>
        <w:rPr>
          <w:sz w:val="24"/>
          <w:szCs w:val="24"/>
          <w:lang w:val="en-CA"/>
        </w:rPr>
        <w:t>Largest volume of radioactive waste.</w:t>
      </w:r>
    </w:p>
    <w:p w:rsidR="00343B89" w:rsidRDefault="00343B89" w:rsidP="00806DB6">
      <w:pPr>
        <w:pStyle w:val="ListParagraph"/>
        <w:numPr>
          <w:ilvl w:val="0"/>
          <w:numId w:val="31"/>
        </w:numPr>
        <w:spacing w:after="0" w:line="240" w:lineRule="auto"/>
        <w:rPr>
          <w:sz w:val="24"/>
          <w:szCs w:val="24"/>
          <w:lang w:val="en-CA"/>
        </w:rPr>
      </w:pPr>
      <w:r>
        <w:rPr>
          <w:sz w:val="24"/>
          <w:szCs w:val="24"/>
          <w:lang w:val="en-CA"/>
        </w:rPr>
        <w:t>Sand like residue remaining from the processing of uranium.</w:t>
      </w:r>
    </w:p>
    <w:p w:rsidR="00343B89" w:rsidRDefault="00343B89" w:rsidP="00806DB6">
      <w:pPr>
        <w:pStyle w:val="ListParagraph"/>
        <w:numPr>
          <w:ilvl w:val="0"/>
          <w:numId w:val="31"/>
        </w:numPr>
        <w:spacing w:after="0" w:line="240" w:lineRule="auto"/>
        <w:rPr>
          <w:sz w:val="24"/>
          <w:szCs w:val="24"/>
          <w:lang w:val="en-CA"/>
        </w:rPr>
      </w:pPr>
      <w:r>
        <w:rPr>
          <w:sz w:val="24"/>
          <w:szCs w:val="24"/>
          <w:lang w:val="en-CA"/>
        </w:rPr>
        <w:t>Large volumes pose a hazard from inhalation of radon gas and from groundwater contamination.</w:t>
      </w:r>
    </w:p>
    <w:p w:rsidR="002E2681" w:rsidRDefault="002E2681" w:rsidP="002E2681">
      <w:pPr>
        <w:spacing w:after="0" w:line="240" w:lineRule="auto"/>
        <w:rPr>
          <w:sz w:val="24"/>
          <w:szCs w:val="24"/>
          <w:lang w:val="en-CA"/>
        </w:rPr>
      </w:pPr>
    </w:p>
    <w:p w:rsidR="002E2681" w:rsidRDefault="002E2681" w:rsidP="002E2681">
      <w:pPr>
        <w:spacing w:after="0" w:line="240" w:lineRule="auto"/>
        <w:rPr>
          <w:b/>
          <w:sz w:val="24"/>
          <w:szCs w:val="24"/>
          <w:lang w:val="en-CA"/>
        </w:rPr>
      </w:pPr>
      <w:r>
        <w:rPr>
          <w:b/>
          <w:sz w:val="24"/>
          <w:szCs w:val="24"/>
          <w:lang w:val="en-CA"/>
        </w:rPr>
        <w:t>2.7 – Depletion of Natural Resources</w:t>
      </w:r>
    </w:p>
    <w:p w:rsidR="002E2681" w:rsidRDefault="002E2681" w:rsidP="00806DB6">
      <w:pPr>
        <w:pStyle w:val="ListParagraph"/>
        <w:numPr>
          <w:ilvl w:val="0"/>
          <w:numId w:val="32"/>
        </w:numPr>
        <w:spacing w:after="0" w:line="240" w:lineRule="auto"/>
        <w:rPr>
          <w:sz w:val="24"/>
          <w:szCs w:val="24"/>
          <w:lang w:val="en-CA"/>
        </w:rPr>
      </w:pPr>
      <w:r>
        <w:rPr>
          <w:sz w:val="24"/>
          <w:szCs w:val="24"/>
          <w:lang w:val="en-CA"/>
        </w:rPr>
        <w:t>As the standards of living improve, there is a proportional increase in the use of natural resources.</w:t>
      </w:r>
    </w:p>
    <w:p w:rsidR="009A15F7" w:rsidRDefault="009A15F7" w:rsidP="00806DB6">
      <w:pPr>
        <w:pStyle w:val="ListParagraph"/>
        <w:numPr>
          <w:ilvl w:val="0"/>
          <w:numId w:val="32"/>
        </w:numPr>
        <w:spacing w:after="0" w:line="240" w:lineRule="auto"/>
        <w:rPr>
          <w:sz w:val="24"/>
          <w:szCs w:val="24"/>
          <w:lang w:val="en-CA"/>
        </w:rPr>
      </w:pPr>
      <w:r>
        <w:rPr>
          <w:sz w:val="24"/>
          <w:szCs w:val="24"/>
          <w:lang w:val="en-CA"/>
        </w:rPr>
        <w:t>Use of natural resources:</w:t>
      </w:r>
    </w:p>
    <w:p w:rsidR="009A15F7" w:rsidRDefault="009A15F7" w:rsidP="00806DB6">
      <w:pPr>
        <w:pStyle w:val="ListParagraph"/>
        <w:numPr>
          <w:ilvl w:val="1"/>
          <w:numId w:val="32"/>
        </w:numPr>
        <w:spacing w:after="0" w:line="240" w:lineRule="auto"/>
        <w:rPr>
          <w:sz w:val="24"/>
          <w:szCs w:val="24"/>
          <w:lang w:val="en-CA"/>
        </w:rPr>
      </w:pPr>
      <w:r>
        <w:rPr>
          <w:sz w:val="24"/>
          <w:szCs w:val="24"/>
          <w:lang w:val="en-CA"/>
        </w:rPr>
        <w:t>Food</w:t>
      </w:r>
    </w:p>
    <w:p w:rsidR="009A15F7" w:rsidRDefault="009A15F7" w:rsidP="00806DB6">
      <w:pPr>
        <w:pStyle w:val="ListParagraph"/>
        <w:numPr>
          <w:ilvl w:val="1"/>
          <w:numId w:val="32"/>
        </w:numPr>
        <w:spacing w:after="0" w:line="240" w:lineRule="auto"/>
        <w:rPr>
          <w:sz w:val="24"/>
          <w:szCs w:val="24"/>
          <w:lang w:val="en-CA"/>
        </w:rPr>
      </w:pPr>
      <w:r>
        <w:rPr>
          <w:sz w:val="24"/>
          <w:szCs w:val="24"/>
          <w:lang w:val="en-CA"/>
        </w:rPr>
        <w:t>Energy</w:t>
      </w:r>
    </w:p>
    <w:p w:rsidR="009A15F7" w:rsidRDefault="009A15F7" w:rsidP="00806DB6">
      <w:pPr>
        <w:pStyle w:val="ListParagraph"/>
        <w:numPr>
          <w:ilvl w:val="1"/>
          <w:numId w:val="32"/>
        </w:numPr>
        <w:spacing w:after="0" w:line="240" w:lineRule="auto"/>
        <w:rPr>
          <w:sz w:val="24"/>
          <w:szCs w:val="24"/>
          <w:lang w:val="en-CA"/>
        </w:rPr>
      </w:pPr>
      <w:r>
        <w:rPr>
          <w:sz w:val="24"/>
          <w:szCs w:val="24"/>
          <w:lang w:val="en-CA"/>
        </w:rPr>
        <w:t>Source of raw materials.</w:t>
      </w:r>
    </w:p>
    <w:p w:rsidR="009A15F7" w:rsidRDefault="009A15F7" w:rsidP="00806DB6">
      <w:pPr>
        <w:pStyle w:val="ListParagraph"/>
        <w:numPr>
          <w:ilvl w:val="0"/>
          <w:numId w:val="32"/>
        </w:numPr>
        <w:spacing w:after="0" w:line="240" w:lineRule="auto"/>
        <w:rPr>
          <w:sz w:val="24"/>
          <w:szCs w:val="24"/>
          <w:lang w:val="en-CA"/>
        </w:rPr>
      </w:pPr>
      <w:r>
        <w:rPr>
          <w:sz w:val="24"/>
          <w:szCs w:val="24"/>
          <w:lang w:val="en-CA"/>
        </w:rPr>
        <w:t>Two categories:</w:t>
      </w:r>
    </w:p>
    <w:p w:rsidR="009A15F7" w:rsidRDefault="009A15F7" w:rsidP="00806DB6">
      <w:pPr>
        <w:pStyle w:val="ListParagraph"/>
        <w:numPr>
          <w:ilvl w:val="1"/>
          <w:numId w:val="32"/>
        </w:numPr>
        <w:spacing w:after="0" w:line="240" w:lineRule="auto"/>
        <w:rPr>
          <w:sz w:val="24"/>
          <w:szCs w:val="24"/>
          <w:lang w:val="en-CA"/>
        </w:rPr>
      </w:pPr>
      <w:r>
        <w:rPr>
          <w:sz w:val="24"/>
          <w:szCs w:val="24"/>
          <w:lang w:val="en-CA"/>
        </w:rPr>
        <w:t>Renewable</w:t>
      </w:r>
    </w:p>
    <w:p w:rsidR="009A15F7" w:rsidRDefault="009A15F7" w:rsidP="00806DB6">
      <w:pPr>
        <w:pStyle w:val="ListParagraph"/>
        <w:numPr>
          <w:ilvl w:val="2"/>
          <w:numId w:val="32"/>
        </w:numPr>
        <w:spacing w:after="0" w:line="240" w:lineRule="auto"/>
        <w:rPr>
          <w:sz w:val="24"/>
          <w:szCs w:val="24"/>
          <w:lang w:val="en-CA"/>
        </w:rPr>
      </w:pPr>
      <w:r>
        <w:rPr>
          <w:sz w:val="24"/>
          <w:szCs w:val="24"/>
          <w:lang w:val="en-CA"/>
        </w:rPr>
        <w:t>Renewable only to the point that they are replenished at a sufficient rate</w:t>
      </w:r>
    </w:p>
    <w:p w:rsidR="009A15F7" w:rsidRDefault="009A15F7" w:rsidP="00806DB6">
      <w:pPr>
        <w:pStyle w:val="ListParagraph"/>
        <w:numPr>
          <w:ilvl w:val="1"/>
          <w:numId w:val="32"/>
        </w:numPr>
        <w:spacing w:after="0" w:line="240" w:lineRule="auto"/>
        <w:rPr>
          <w:sz w:val="24"/>
          <w:szCs w:val="24"/>
          <w:lang w:val="en-CA"/>
        </w:rPr>
      </w:pPr>
      <w:r>
        <w:rPr>
          <w:sz w:val="24"/>
          <w:szCs w:val="24"/>
          <w:lang w:val="en-CA"/>
        </w:rPr>
        <w:t>Non-renewable</w:t>
      </w:r>
    </w:p>
    <w:p w:rsidR="009A15F7" w:rsidRDefault="009A15F7" w:rsidP="00806DB6">
      <w:pPr>
        <w:pStyle w:val="ListParagraph"/>
        <w:numPr>
          <w:ilvl w:val="0"/>
          <w:numId w:val="32"/>
        </w:numPr>
        <w:spacing w:after="0" w:line="240" w:lineRule="auto"/>
        <w:rPr>
          <w:sz w:val="24"/>
          <w:szCs w:val="24"/>
          <w:lang w:val="en-CA"/>
        </w:rPr>
      </w:pPr>
      <w:r>
        <w:rPr>
          <w:sz w:val="24"/>
          <w:szCs w:val="24"/>
          <w:lang w:val="en-CA"/>
        </w:rPr>
        <w:t>Consumption of natural resources is linked to air pollution, water pollution, and solid waste impacts.</w:t>
      </w:r>
    </w:p>
    <w:p w:rsidR="009A15F7" w:rsidRDefault="009A15F7" w:rsidP="00806DB6">
      <w:pPr>
        <w:pStyle w:val="ListParagraph"/>
        <w:numPr>
          <w:ilvl w:val="0"/>
          <w:numId w:val="32"/>
        </w:numPr>
        <w:spacing w:after="0" w:line="240" w:lineRule="auto"/>
        <w:rPr>
          <w:sz w:val="24"/>
          <w:szCs w:val="24"/>
          <w:lang w:val="en-CA"/>
        </w:rPr>
      </w:pPr>
      <w:r>
        <w:rPr>
          <w:sz w:val="24"/>
          <w:szCs w:val="24"/>
          <w:lang w:val="en-CA"/>
        </w:rPr>
        <w:t>As a resource becomes depleted, its quality tends to deteriorate.</w:t>
      </w:r>
    </w:p>
    <w:p w:rsidR="00012429" w:rsidRDefault="00012429" w:rsidP="00806DB6">
      <w:pPr>
        <w:pStyle w:val="ListParagraph"/>
        <w:numPr>
          <w:ilvl w:val="0"/>
          <w:numId w:val="32"/>
        </w:numPr>
        <w:spacing w:after="0" w:line="240" w:lineRule="auto"/>
        <w:rPr>
          <w:sz w:val="24"/>
          <w:szCs w:val="24"/>
          <w:lang w:val="en-CA"/>
        </w:rPr>
      </w:pPr>
      <w:r>
        <w:rPr>
          <w:sz w:val="24"/>
          <w:szCs w:val="24"/>
          <w:lang w:val="en-CA"/>
        </w:rPr>
        <w:t>Any use of natural resources involves some type of environmental impact trade-off.</w:t>
      </w:r>
    </w:p>
    <w:p w:rsidR="00012429" w:rsidRDefault="00012429" w:rsidP="00012429">
      <w:pPr>
        <w:spacing w:after="0" w:line="240" w:lineRule="auto"/>
        <w:rPr>
          <w:sz w:val="24"/>
          <w:szCs w:val="24"/>
          <w:lang w:val="en-CA"/>
        </w:rPr>
      </w:pPr>
    </w:p>
    <w:p w:rsidR="005E662E" w:rsidRDefault="005E662E" w:rsidP="005E662E">
      <w:pPr>
        <w:spacing w:after="0" w:line="240" w:lineRule="auto"/>
        <w:jc w:val="center"/>
        <w:rPr>
          <w:sz w:val="24"/>
          <w:szCs w:val="24"/>
          <w:lang w:val="en-CA"/>
        </w:rPr>
      </w:pPr>
      <w:r>
        <w:rPr>
          <w:b/>
          <w:sz w:val="32"/>
          <w:szCs w:val="32"/>
          <w:u w:val="single"/>
          <w:lang w:val="en-CA"/>
        </w:rPr>
        <w:lastRenderedPageBreak/>
        <w:t>Chapter 7</w:t>
      </w:r>
    </w:p>
    <w:p w:rsidR="005E662E" w:rsidRDefault="005E662E" w:rsidP="005E662E">
      <w:pPr>
        <w:spacing w:after="0" w:line="240" w:lineRule="auto"/>
        <w:rPr>
          <w:sz w:val="24"/>
          <w:szCs w:val="24"/>
          <w:lang w:val="en-CA"/>
        </w:rPr>
      </w:pPr>
      <w:r>
        <w:rPr>
          <w:b/>
          <w:sz w:val="24"/>
          <w:szCs w:val="24"/>
          <w:lang w:val="en-CA"/>
        </w:rPr>
        <w:t xml:space="preserve">7.2.2 </w:t>
      </w:r>
      <w:r w:rsidR="00E46711">
        <w:rPr>
          <w:b/>
          <w:sz w:val="24"/>
          <w:szCs w:val="24"/>
          <w:lang w:val="en-CA"/>
        </w:rPr>
        <w:t>–</w:t>
      </w:r>
      <w:r>
        <w:rPr>
          <w:b/>
          <w:sz w:val="24"/>
          <w:szCs w:val="24"/>
          <w:lang w:val="en-CA"/>
        </w:rPr>
        <w:t xml:space="preserve"> </w:t>
      </w:r>
      <w:r w:rsidR="00E46711">
        <w:rPr>
          <w:b/>
          <w:sz w:val="24"/>
          <w:szCs w:val="24"/>
          <w:lang w:val="en-CA"/>
        </w:rPr>
        <w:t>Steps in a Life cycle Assessment</w:t>
      </w:r>
    </w:p>
    <w:p w:rsidR="00E46711" w:rsidRDefault="00E46711" w:rsidP="00806DB6">
      <w:pPr>
        <w:pStyle w:val="ListParagraph"/>
        <w:numPr>
          <w:ilvl w:val="0"/>
          <w:numId w:val="33"/>
        </w:numPr>
        <w:spacing w:after="0" w:line="240" w:lineRule="auto"/>
        <w:rPr>
          <w:sz w:val="24"/>
          <w:szCs w:val="24"/>
          <w:lang w:val="en-CA"/>
        </w:rPr>
      </w:pPr>
      <w:r>
        <w:rPr>
          <w:sz w:val="24"/>
          <w:szCs w:val="24"/>
          <w:lang w:val="en-CA"/>
        </w:rPr>
        <w:t xml:space="preserve">Inventory </w:t>
      </w:r>
      <w:r w:rsidR="00A90098">
        <w:rPr>
          <w:sz w:val="24"/>
          <w:szCs w:val="24"/>
          <w:lang w:val="en-CA"/>
        </w:rPr>
        <w:t>Analysis</w:t>
      </w:r>
    </w:p>
    <w:p w:rsidR="00A90098" w:rsidRDefault="00A90098" w:rsidP="00806DB6">
      <w:pPr>
        <w:pStyle w:val="ListParagraph"/>
        <w:numPr>
          <w:ilvl w:val="1"/>
          <w:numId w:val="33"/>
        </w:numPr>
        <w:spacing w:after="0" w:line="240" w:lineRule="auto"/>
        <w:rPr>
          <w:sz w:val="24"/>
          <w:szCs w:val="24"/>
          <w:lang w:val="en-CA"/>
        </w:rPr>
      </w:pPr>
      <w:r>
        <w:rPr>
          <w:sz w:val="24"/>
          <w:szCs w:val="24"/>
          <w:lang w:val="en-CA"/>
        </w:rPr>
        <w:t>Typical input: number of Kg of steel used to make a product</w:t>
      </w:r>
    </w:p>
    <w:p w:rsidR="00A90098" w:rsidRDefault="007E52E2" w:rsidP="00806DB6">
      <w:pPr>
        <w:pStyle w:val="ListParagraph"/>
        <w:numPr>
          <w:ilvl w:val="1"/>
          <w:numId w:val="33"/>
        </w:numPr>
        <w:spacing w:after="0" w:line="240" w:lineRule="auto"/>
        <w:rPr>
          <w:sz w:val="24"/>
          <w:szCs w:val="24"/>
          <w:lang w:val="en-CA"/>
        </w:rPr>
      </w:pPr>
      <w:r>
        <w:rPr>
          <w:sz w:val="24"/>
          <w:szCs w:val="24"/>
          <w:lang w:val="en-CA"/>
        </w:rPr>
        <w:t>Typical Output: mass flow</w:t>
      </w:r>
      <w:r w:rsidR="00A90098">
        <w:rPr>
          <w:sz w:val="24"/>
          <w:szCs w:val="24"/>
          <w:lang w:val="en-CA"/>
        </w:rPr>
        <w:t xml:space="preserve"> rate of sulfur dioxide gas released during manufacturing of the product.</w:t>
      </w:r>
    </w:p>
    <w:p w:rsidR="00A90098" w:rsidRDefault="00A90098" w:rsidP="00806DB6">
      <w:pPr>
        <w:pStyle w:val="ListParagraph"/>
        <w:numPr>
          <w:ilvl w:val="0"/>
          <w:numId w:val="33"/>
        </w:numPr>
        <w:spacing w:after="0" w:line="240" w:lineRule="auto"/>
        <w:rPr>
          <w:sz w:val="24"/>
          <w:szCs w:val="24"/>
          <w:lang w:val="en-CA"/>
        </w:rPr>
      </w:pPr>
      <w:r>
        <w:rPr>
          <w:sz w:val="24"/>
          <w:szCs w:val="24"/>
          <w:lang w:val="en-CA"/>
        </w:rPr>
        <w:t>Impact Analysis</w:t>
      </w:r>
    </w:p>
    <w:p w:rsidR="00A90098" w:rsidRDefault="007729EC" w:rsidP="00806DB6">
      <w:pPr>
        <w:pStyle w:val="ListParagraph"/>
        <w:numPr>
          <w:ilvl w:val="1"/>
          <w:numId w:val="33"/>
        </w:numPr>
        <w:spacing w:after="0" w:line="240" w:lineRule="auto"/>
        <w:rPr>
          <w:sz w:val="24"/>
          <w:szCs w:val="24"/>
          <w:lang w:val="en-CA"/>
        </w:rPr>
      </w:pPr>
      <w:r>
        <w:rPr>
          <w:sz w:val="24"/>
          <w:szCs w:val="24"/>
          <w:lang w:val="en-CA"/>
        </w:rPr>
        <w:t>Determine impacts on environment of outputs and inputs from Inventory analysis.</w:t>
      </w:r>
    </w:p>
    <w:p w:rsidR="007729EC" w:rsidRDefault="007729EC" w:rsidP="00806DB6">
      <w:pPr>
        <w:pStyle w:val="ListParagraph"/>
        <w:numPr>
          <w:ilvl w:val="0"/>
          <w:numId w:val="33"/>
        </w:numPr>
        <w:spacing w:after="0" w:line="240" w:lineRule="auto"/>
        <w:rPr>
          <w:sz w:val="24"/>
          <w:szCs w:val="24"/>
          <w:lang w:val="en-CA"/>
        </w:rPr>
      </w:pPr>
      <w:r>
        <w:rPr>
          <w:sz w:val="24"/>
          <w:szCs w:val="24"/>
          <w:lang w:val="en-CA"/>
        </w:rPr>
        <w:t>Improvement Analysis</w:t>
      </w:r>
    </w:p>
    <w:p w:rsidR="007729EC" w:rsidRDefault="007729EC" w:rsidP="007729EC">
      <w:pPr>
        <w:spacing w:after="0" w:line="240" w:lineRule="auto"/>
        <w:rPr>
          <w:sz w:val="24"/>
          <w:szCs w:val="24"/>
          <w:lang w:val="en-CA"/>
        </w:rPr>
      </w:pPr>
    </w:p>
    <w:p w:rsidR="007729EC" w:rsidRDefault="007729EC" w:rsidP="007729EC">
      <w:pPr>
        <w:spacing w:after="0" w:line="240" w:lineRule="auto"/>
        <w:rPr>
          <w:sz w:val="24"/>
          <w:szCs w:val="24"/>
          <w:lang w:val="en-CA"/>
        </w:rPr>
      </w:pPr>
      <w:r>
        <w:rPr>
          <w:b/>
          <w:sz w:val="24"/>
          <w:szCs w:val="24"/>
          <w:lang w:val="en-CA"/>
        </w:rPr>
        <w:t>7.2.3 – Scope of a Life Cycle Assessment</w:t>
      </w:r>
    </w:p>
    <w:p w:rsidR="007729EC" w:rsidRDefault="00D82D61" w:rsidP="00806DB6">
      <w:pPr>
        <w:pStyle w:val="ListParagraph"/>
        <w:numPr>
          <w:ilvl w:val="0"/>
          <w:numId w:val="34"/>
        </w:numPr>
        <w:spacing w:after="0" w:line="240" w:lineRule="auto"/>
        <w:rPr>
          <w:sz w:val="24"/>
          <w:szCs w:val="24"/>
          <w:lang w:val="en-CA"/>
        </w:rPr>
      </w:pPr>
      <w:r>
        <w:rPr>
          <w:sz w:val="24"/>
          <w:szCs w:val="24"/>
          <w:lang w:val="en-CA"/>
        </w:rPr>
        <w:t xml:space="preserve">LCA should account for all inputs, outputs, and environmental impacts </w:t>
      </w:r>
    </w:p>
    <w:p w:rsidR="00265DDD" w:rsidRDefault="00265DDD" w:rsidP="00806DB6">
      <w:pPr>
        <w:pStyle w:val="ListParagraph"/>
        <w:numPr>
          <w:ilvl w:val="0"/>
          <w:numId w:val="34"/>
        </w:numPr>
        <w:spacing w:after="0" w:line="240" w:lineRule="auto"/>
        <w:rPr>
          <w:sz w:val="24"/>
          <w:szCs w:val="24"/>
          <w:lang w:val="en-CA"/>
        </w:rPr>
      </w:pPr>
      <w:r>
        <w:rPr>
          <w:sz w:val="24"/>
          <w:szCs w:val="24"/>
          <w:lang w:val="en-CA"/>
        </w:rPr>
        <w:t>Financial and personnel resources available will greatly affect the scope of the analysis.</w:t>
      </w:r>
    </w:p>
    <w:p w:rsidR="00265DDD" w:rsidRDefault="00265DDD" w:rsidP="00265DDD">
      <w:pPr>
        <w:spacing w:after="0" w:line="240" w:lineRule="auto"/>
        <w:rPr>
          <w:sz w:val="24"/>
          <w:szCs w:val="24"/>
          <w:lang w:val="en-CA"/>
        </w:rPr>
      </w:pPr>
    </w:p>
    <w:p w:rsidR="00265DDD" w:rsidRDefault="00265DDD" w:rsidP="00265DDD">
      <w:pPr>
        <w:spacing w:after="0" w:line="240" w:lineRule="auto"/>
        <w:rPr>
          <w:b/>
          <w:sz w:val="24"/>
          <w:szCs w:val="24"/>
          <w:lang w:val="en-CA"/>
        </w:rPr>
      </w:pPr>
      <w:r>
        <w:rPr>
          <w:b/>
          <w:sz w:val="24"/>
          <w:szCs w:val="24"/>
          <w:lang w:val="en-CA"/>
        </w:rPr>
        <w:t>7.3.1 – Major Components of an Inventory Analysis</w:t>
      </w:r>
    </w:p>
    <w:p w:rsidR="00326339" w:rsidRDefault="00326339" w:rsidP="00806DB6">
      <w:pPr>
        <w:pStyle w:val="ListParagraph"/>
        <w:numPr>
          <w:ilvl w:val="0"/>
          <w:numId w:val="35"/>
        </w:numPr>
        <w:spacing w:after="0" w:line="240" w:lineRule="auto"/>
        <w:rPr>
          <w:sz w:val="24"/>
          <w:szCs w:val="24"/>
          <w:lang w:val="en-CA"/>
        </w:rPr>
      </w:pPr>
      <w:r>
        <w:rPr>
          <w:sz w:val="24"/>
          <w:szCs w:val="24"/>
          <w:lang w:val="en-CA"/>
        </w:rPr>
        <w:t>Raw Materials Acquisition</w:t>
      </w:r>
    </w:p>
    <w:p w:rsidR="00326339" w:rsidRDefault="00326339" w:rsidP="00806DB6">
      <w:pPr>
        <w:pStyle w:val="ListParagraph"/>
        <w:numPr>
          <w:ilvl w:val="1"/>
          <w:numId w:val="35"/>
        </w:numPr>
        <w:spacing w:after="0" w:line="240" w:lineRule="auto"/>
        <w:rPr>
          <w:sz w:val="24"/>
          <w:szCs w:val="24"/>
          <w:lang w:val="en-CA"/>
        </w:rPr>
      </w:pPr>
      <w:r>
        <w:rPr>
          <w:sz w:val="24"/>
          <w:szCs w:val="24"/>
          <w:lang w:val="en-CA"/>
        </w:rPr>
        <w:t>Mining ores, harvesting of trees and extracting oil from wells/</w:t>
      </w:r>
    </w:p>
    <w:p w:rsidR="00326339" w:rsidRDefault="00326339" w:rsidP="00806DB6">
      <w:pPr>
        <w:pStyle w:val="ListParagraph"/>
        <w:numPr>
          <w:ilvl w:val="0"/>
          <w:numId w:val="35"/>
        </w:numPr>
        <w:spacing w:after="0" w:line="240" w:lineRule="auto"/>
        <w:rPr>
          <w:sz w:val="24"/>
          <w:szCs w:val="24"/>
          <w:lang w:val="en-CA"/>
        </w:rPr>
      </w:pPr>
      <w:r>
        <w:rPr>
          <w:sz w:val="24"/>
          <w:szCs w:val="24"/>
          <w:lang w:val="en-CA"/>
        </w:rPr>
        <w:t>Manufacturing</w:t>
      </w:r>
    </w:p>
    <w:p w:rsidR="00326339" w:rsidRDefault="00326339" w:rsidP="00806DB6">
      <w:pPr>
        <w:pStyle w:val="ListParagraph"/>
        <w:numPr>
          <w:ilvl w:val="1"/>
          <w:numId w:val="35"/>
        </w:numPr>
        <w:spacing w:after="0" w:line="240" w:lineRule="auto"/>
        <w:rPr>
          <w:sz w:val="24"/>
          <w:szCs w:val="24"/>
          <w:lang w:val="en-CA"/>
        </w:rPr>
      </w:pPr>
      <w:r>
        <w:rPr>
          <w:sz w:val="24"/>
          <w:szCs w:val="24"/>
          <w:lang w:val="en-CA"/>
        </w:rPr>
        <w:t>Processing iron ore to make iron, processing wood to make pulp and processing crude oil to make petroleum.</w:t>
      </w:r>
    </w:p>
    <w:p w:rsidR="00326339" w:rsidRDefault="00326339" w:rsidP="00806DB6">
      <w:pPr>
        <w:pStyle w:val="ListParagraph"/>
        <w:numPr>
          <w:ilvl w:val="1"/>
          <w:numId w:val="35"/>
        </w:numPr>
        <w:spacing w:after="0" w:line="240" w:lineRule="auto"/>
        <w:rPr>
          <w:sz w:val="24"/>
          <w:szCs w:val="24"/>
          <w:lang w:val="en-CA"/>
        </w:rPr>
      </w:pPr>
      <w:r>
        <w:rPr>
          <w:sz w:val="24"/>
          <w:szCs w:val="24"/>
          <w:lang w:val="en-CA"/>
        </w:rPr>
        <w:t>All processes used to create the final product.</w:t>
      </w:r>
    </w:p>
    <w:p w:rsidR="00326339" w:rsidRDefault="00326339" w:rsidP="00806DB6">
      <w:pPr>
        <w:pStyle w:val="ListParagraph"/>
        <w:numPr>
          <w:ilvl w:val="1"/>
          <w:numId w:val="35"/>
        </w:numPr>
        <w:spacing w:after="0" w:line="240" w:lineRule="auto"/>
        <w:rPr>
          <w:sz w:val="24"/>
          <w:szCs w:val="24"/>
          <w:lang w:val="en-CA"/>
        </w:rPr>
      </w:pPr>
      <w:r>
        <w:rPr>
          <w:sz w:val="24"/>
          <w:szCs w:val="24"/>
          <w:lang w:val="en-CA"/>
        </w:rPr>
        <w:t>Packaging the product</w:t>
      </w:r>
    </w:p>
    <w:p w:rsidR="00326339" w:rsidRDefault="00326339" w:rsidP="00806DB6">
      <w:pPr>
        <w:pStyle w:val="ListParagraph"/>
        <w:numPr>
          <w:ilvl w:val="1"/>
          <w:numId w:val="35"/>
        </w:numPr>
        <w:spacing w:after="0" w:line="240" w:lineRule="auto"/>
        <w:rPr>
          <w:sz w:val="24"/>
          <w:szCs w:val="24"/>
          <w:lang w:val="en-CA"/>
        </w:rPr>
      </w:pPr>
      <w:r>
        <w:rPr>
          <w:sz w:val="24"/>
          <w:szCs w:val="24"/>
          <w:lang w:val="en-CA"/>
        </w:rPr>
        <w:t>Transportation</w:t>
      </w:r>
    </w:p>
    <w:p w:rsidR="00326339" w:rsidRDefault="00326339" w:rsidP="00806DB6">
      <w:pPr>
        <w:pStyle w:val="ListParagraph"/>
        <w:numPr>
          <w:ilvl w:val="0"/>
          <w:numId w:val="35"/>
        </w:numPr>
        <w:spacing w:after="0" w:line="240" w:lineRule="auto"/>
        <w:rPr>
          <w:sz w:val="24"/>
          <w:szCs w:val="24"/>
          <w:lang w:val="en-CA"/>
        </w:rPr>
      </w:pPr>
      <w:r>
        <w:rPr>
          <w:sz w:val="24"/>
          <w:szCs w:val="24"/>
          <w:lang w:val="en-CA"/>
        </w:rPr>
        <w:t>Use/reuse/Maintenance</w:t>
      </w:r>
    </w:p>
    <w:p w:rsidR="00326339" w:rsidRDefault="004C29E7" w:rsidP="00806DB6">
      <w:pPr>
        <w:pStyle w:val="ListParagraph"/>
        <w:numPr>
          <w:ilvl w:val="0"/>
          <w:numId w:val="35"/>
        </w:numPr>
        <w:spacing w:after="0" w:line="240" w:lineRule="auto"/>
        <w:rPr>
          <w:sz w:val="24"/>
          <w:szCs w:val="24"/>
          <w:lang w:val="en-CA"/>
        </w:rPr>
      </w:pPr>
      <w:r>
        <w:rPr>
          <w:sz w:val="24"/>
          <w:szCs w:val="24"/>
          <w:lang w:val="en-CA"/>
        </w:rPr>
        <w:t>Recycling waste management</w:t>
      </w:r>
    </w:p>
    <w:p w:rsidR="004C29E7" w:rsidRDefault="004C29E7" w:rsidP="00806DB6">
      <w:pPr>
        <w:pStyle w:val="ListParagraph"/>
        <w:numPr>
          <w:ilvl w:val="1"/>
          <w:numId w:val="35"/>
        </w:numPr>
        <w:spacing w:after="0" w:line="240" w:lineRule="auto"/>
        <w:rPr>
          <w:sz w:val="24"/>
          <w:szCs w:val="24"/>
          <w:lang w:val="en-CA"/>
        </w:rPr>
      </w:pPr>
      <w:r>
        <w:rPr>
          <w:sz w:val="24"/>
          <w:szCs w:val="24"/>
          <w:lang w:val="en-CA"/>
        </w:rPr>
        <w:t>Land filling or incineration</w:t>
      </w:r>
    </w:p>
    <w:p w:rsidR="004C29E7" w:rsidRDefault="004C29E7" w:rsidP="00806DB6">
      <w:pPr>
        <w:pStyle w:val="ListParagraph"/>
        <w:numPr>
          <w:ilvl w:val="1"/>
          <w:numId w:val="35"/>
        </w:numPr>
        <w:spacing w:after="0" w:line="240" w:lineRule="auto"/>
        <w:rPr>
          <w:sz w:val="24"/>
          <w:szCs w:val="24"/>
          <w:lang w:val="en-CA"/>
        </w:rPr>
      </w:pPr>
      <w:r>
        <w:rPr>
          <w:sz w:val="24"/>
          <w:szCs w:val="24"/>
          <w:lang w:val="en-CA"/>
        </w:rPr>
        <w:t>Dismantling product and recycling parts</w:t>
      </w:r>
    </w:p>
    <w:p w:rsidR="00791033" w:rsidRDefault="00791033" w:rsidP="00791033">
      <w:pPr>
        <w:spacing w:after="0" w:line="240" w:lineRule="auto"/>
        <w:rPr>
          <w:sz w:val="24"/>
          <w:szCs w:val="24"/>
          <w:lang w:val="en-CA"/>
        </w:rPr>
      </w:pPr>
    </w:p>
    <w:p w:rsidR="00791033" w:rsidRDefault="00791033" w:rsidP="00791033">
      <w:pPr>
        <w:spacing w:after="0" w:line="240" w:lineRule="auto"/>
        <w:rPr>
          <w:b/>
          <w:sz w:val="24"/>
          <w:szCs w:val="24"/>
          <w:lang w:val="en-CA"/>
        </w:rPr>
      </w:pPr>
      <w:r>
        <w:rPr>
          <w:b/>
          <w:sz w:val="24"/>
          <w:szCs w:val="24"/>
          <w:lang w:val="en-CA"/>
        </w:rPr>
        <w:t>7.4.1 – Categories of Impact</w:t>
      </w:r>
    </w:p>
    <w:p w:rsidR="00791033" w:rsidRDefault="00791033" w:rsidP="00806DB6">
      <w:pPr>
        <w:pStyle w:val="ListParagraph"/>
        <w:numPr>
          <w:ilvl w:val="0"/>
          <w:numId w:val="36"/>
        </w:numPr>
        <w:spacing w:after="0" w:line="240" w:lineRule="auto"/>
        <w:rPr>
          <w:sz w:val="24"/>
          <w:szCs w:val="24"/>
          <w:lang w:val="en-CA"/>
        </w:rPr>
      </w:pPr>
      <w:r>
        <w:rPr>
          <w:sz w:val="24"/>
          <w:szCs w:val="24"/>
          <w:lang w:val="en-CA"/>
        </w:rPr>
        <w:t xml:space="preserve">Depletion of natural resources </w:t>
      </w:r>
    </w:p>
    <w:p w:rsidR="00791033" w:rsidRDefault="00791033" w:rsidP="00806DB6">
      <w:pPr>
        <w:pStyle w:val="ListParagraph"/>
        <w:numPr>
          <w:ilvl w:val="1"/>
          <w:numId w:val="36"/>
        </w:numPr>
        <w:spacing w:after="0" w:line="240" w:lineRule="auto"/>
        <w:rPr>
          <w:sz w:val="24"/>
          <w:szCs w:val="24"/>
          <w:lang w:val="en-CA"/>
        </w:rPr>
      </w:pPr>
      <w:r>
        <w:rPr>
          <w:sz w:val="24"/>
          <w:szCs w:val="24"/>
          <w:lang w:val="en-CA"/>
        </w:rPr>
        <w:t>Occurs when materials and energy are needed as inputs</w:t>
      </w:r>
    </w:p>
    <w:p w:rsidR="00791033" w:rsidRDefault="00791033" w:rsidP="00806DB6">
      <w:pPr>
        <w:pStyle w:val="ListParagraph"/>
        <w:numPr>
          <w:ilvl w:val="1"/>
          <w:numId w:val="36"/>
        </w:numPr>
        <w:spacing w:after="0" w:line="240" w:lineRule="auto"/>
        <w:rPr>
          <w:sz w:val="24"/>
          <w:szCs w:val="24"/>
          <w:lang w:val="en-CA"/>
        </w:rPr>
      </w:pPr>
      <w:r>
        <w:rPr>
          <w:sz w:val="24"/>
          <w:szCs w:val="24"/>
          <w:lang w:val="en-CA"/>
        </w:rPr>
        <w:t>More concerned about non renewable energy</w:t>
      </w:r>
    </w:p>
    <w:p w:rsidR="00CB2790" w:rsidRDefault="00CB2790" w:rsidP="00806DB6">
      <w:pPr>
        <w:pStyle w:val="ListParagraph"/>
        <w:numPr>
          <w:ilvl w:val="1"/>
          <w:numId w:val="36"/>
        </w:numPr>
        <w:spacing w:after="0" w:line="240" w:lineRule="auto"/>
        <w:rPr>
          <w:sz w:val="24"/>
          <w:szCs w:val="24"/>
          <w:lang w:val="en-CA"/>
        </w:rPr>
      </w:pPr>
      <w:r>
        <w:rPr>
          <w:sz w:val="24"/>
          <w:szCs w:val="24"/>
          <w:lang w:val="en-CA"/>
        </w:rPr>
        <w:t>Forest depletion</w:t>
      </w:r>
    </w:p>
    <w:p w:rsidR="00CB2790" w:rsidRDefault="00CB2790" w:rsidP="00806DB6">
      <w:pPr>
        <w:pStyle w:val="ListParagraph"/>
        <w:numPr>
          <w:ilvl w:val="1"/>
          <w:numId w:val="36"/>
        </w:numPr>
        <w:spacing w:after="0" w:line="240" w:lineRule="auto"/>
        <w:rPr>
          <w:sz w:val="24"/>
          <w:szCs w:val="24"/>
          <w:lang w:val="en-CA"/>
        </w:rPr>
      </w:pPr>
      <w:r>
        <w:rPr>
          <w:sz w:val="24"/>
          <w:szCs w:val="24"/>
          <w:lang w:val="en-CA"/>
        </w:rPr>
        <w:t>Depending on the resource, it may be preferable to describe the impacts qualitatively rather than quantitatively.</w:t>
      </w:r>
    </w:p>
    <w:p w:rsidR="00CB2790" w:rsidRDefault="00CB2790" w:rsidP="00806DB6">
      <w:pPr>
        <w:pStyle w:val="ListParagraph"/>
        <w:numPr>
          <w:ilvl w:val="1"/>
          <w:numId w:val="36"/>
        </w:numPr>
        <w:spacing w:after="0" w:line="240" w:lineRule="auto"/>
        <w:rPr>
          <w:sz w:val="24"/>
          <w:szCs w:val="24"/>
          <w:lang w:val="en-CA"/>
        </w:rPr>
      </w:pPr>
      <w:r>
        <w:rPr>
          <w:sz w:val="24"/>
          <w:szCs w:val="24"/>
          <w:lang w:val="en-CA"/>
        </w:rPr>
        <w:t>Two types of processes:</w:t>
      </w:r>
    </w:p>
    <w:p w:rsidR="00CB2790" w:rsidRDefault="00CB2790" w:rsidP="00806DB6">
      <w:pPr>
        <w:pStyle w:val="ListParagraph"/>
        <w:numPr>
          <w:ilvl w:val="2"/>
          <w:numId w:val="36"/>
        </w:numPr>
        <w:spacing w:after="0" w:line="240" w:lineRule="auto"/>
        <w:rPr>
          <w:sz w:val="24"/>
          <w:szCs w:val="24"/>
          <w:lang w:val="en-CA"/>
        </w:rPr>
      </w:pPr>
      <w:r>
        <w:rPr>
          <w:sz w:val="24"/>
          <w:szCs w:val="24"/>
          <w:lang w:val="en-CA"/>
        </w:rPr>
        <w:t>Sustainable</w:t>
      </w:r>
    </w:p>
    <w:p w:rsidR="00CB2790" w:rsidRDefault="00CB2790" w:rsidP="00806DB6">
      <w:pPr>
        <w:pStyle w:val="ListParagraph"/>
        <w:numPr>
          <w:ilvl w:val="3"/>
          <w:numId w:val="36"/>
        </w:numPr>
        <w:spacing w:after="0" w:line="240" w:lineRule="auto"/>
        <w:rPr>
          <w:sz w:val="24"/>
          <w:szCs w:val="24"/>
          <w:lang w:val="en-CA"/>
        </w:rPr>
      </w:pPr>
      <w:r>
        <w:rPr>
          <w:sz w:val="24"/>
          <w:szCs w:val="24"/>
          <w:lang w:val="en-CA"/>
        </w:rPr>
        <w:t>Energy used is renewable and product can be recycled or reused.</w:t>
      </w:r>
    </w:p>
    <w:p w:rsidR="00CB2790" w:rsidRDefault="00CB2790" w:rsidP="00806DB6">
      <w:pPr>
        <w:pStyle w:val="ListParagraph"/>
        <w:numPr>
          <w:ilvl w:val="2"/>
          <w:numId w:val="36"/>
        </w:numPr>
        <w:spacing w:after="0" w:line="240" w:lineRule="auto"/>
        <w:rPr>
          <w:sz w:val="24"/>
          <w:szCs w:val="24"/>
          <w:lang w:val="en-CA"/>
        </w:rPr>
      </w:pPr>
      <w:r>
        <w:rPr>
          <w:sz w:val="24"/>
          <w:szCs w:val="24"/>
          <w:lang w:val="en-CA"/>
        </w:rPr>
        <w:t>Not-Sustainable</w:t>
      </w:r>
    </w:p>
    <w:p w:rsidR="00CB2790" w:rsidRDefault="00CB2790" w:rsidP="00806DB6">
      <w:pPr>
        <w:pStyle w:val="ListParagraph"/>
        <w:numPr>
          <w:ilvl w:val="3"/>
          <w:numId w:val="36"/>
        </w:numPr>
        <w:spacing w:after="0" w:line="240" w:lineRule="auto"/>
        <w:rPr>
          <w:sz w:val="24"/>
          <w:szCs w:val="24"/>
          <w:lang w:val="en-CA"/>
        </w:rPr>
      </w:pPr>
      <w:r>
        <w:rPr>
          <w:sz w:val="24"/>
          <w:szCs w:val="24"/>
          <w:lang w:val="en-CA"/>
        </w:rPr>
        <w:t xml:space="preserve">Use </w:t>
      </w:r>
      <w:proofErr w:type="gramStart"/>
      <w:r>
        <w:rPr>
          <w:sz w:val="24"/>
          <w:szCs w:val="24"/>
          <w:lang w:val="en-CA"/>
        </w:rPr>
        <w:t>of a resources</w:t>
      </w:r>
      <w:proofErr w:type="gramEnd"/>
      <w:r>
        <w:rPr>
          <w:sz w:val="24"/>
          <w:szCs w:val="24"/>
          <w:lang w:val="en-CA"/>
        </w:rPr>
        <w:t xml:space="preserve"> that is irreversibly changed and cannot be reused.</w:t>
      </w:r>
    </w:p>
    <w:p w:rsidR="00791033" w:rsidRDefault="00791033" w:rsidP="00806DB6">
      <w:pPr>
        <w:pStyle w:val="ListParagraph"/>
        <w:numPr>
          <w:ilvl w:val="0"/>
          <w:numId w:val="36"/>
        </w:numPr>
        <w:spacing w:after="0" w:line="240" w:lineRule="auto"/>
        <w:rPr>
          <w:sz w:val="24"/>
          <w:szCs w:val="24"/>
          <w:lang w:val="en-CA"/>
        </w:rPr>
      </w:pPr>
      <w:r>
        <w:rPr>
          <w:sz w:val="24"/>
          <w:szCs w:val="24"/>
          <w:lang w:val="en-CA"/>
        </w:rPr>
        <w:t>Effects on human health</w:t>
      </w:r>
    </w:p>
    <w:p w:rsidR="00CB2790" w:rsidRDefault="00CB2790" w:rsidP="00806DB6">
      <w:pPr>
        <w:pStyle w:val="ListParagraph"/>
        <w:numPr>
          <w:ilvl w:val="1"/>
          <w:numId w:val="36"/>
        </w:numPr>
        <w:spacing w:after="0" w:line="240" w:lineRule="auto"/>
        <w:rPr>
          <w:sz w:val="24"/>
          <w:szCs w:val="24"/>
          <w:lang w:val="en-CA"/>
        </w:rPr>
      </w:pPr>
      <w:r>
        <w:rPr>
          <w:sz w:val="24"/>
          <w:szCs w:val="24"/>
          <w:lang w:val="en-CA"/>
        </w:rPr>
        <w:lastRenderedPageBreak/>
        <w:t>Most important</w:t>
      </w:r>
    </w:p>
    <w:p w:rsidR="00CB2790" w:rsidRDefault="00CB2790" w:rsidP="00806DB6">
      <w:pPr>
        <w:pStyle w:val="ListParagraph"/>
        <w:numPr>
          <w:ilvl w:val="1"/>
          <w:numId w:val="36"/>
        </w:numPr>
        <w:spacing w:after="0" w:line="240" w:lineRule="auto"/>
        <w:rPr>
          <w:sz w:val="24"/>
          <w:szCs w:val="24"/>
          <w:lang w:val="en-CA"/>
        </w:rPr>
      </w:pPr>
      <w:r>
        <w:rPr>
          <w:sz w:val="24"/>
          <w:szCs w:val="24"/>
          <w:lang w:val="en-CA"/>
        </w:rPr>
        <w:t>Outputs to air, water or land may result in health effects if not properly controlled.</w:t>
      </w:r>
    </w:p>
    <w:p w:rsidR="00CB2790" w:rsidRDefault="00951661" w:rsidP="00806DB6">
      <w:pPr>
        <w:pStyle w:val="ListParagraph"/>
        <w:numPr>
          <w:ilvl w:val="1"/>
          <w:numId w:val="36"/>
        </w:numPr>
        <w:spacing w:after="0" w:line="240" w:lineRule="auto"/>
        <w:rPr>
          <w:sz w:val="24"/>
          <w:szCs w:val="24"/>
          <w:lang w:val="en-CA"/>
        </w:rPr>
      </w:pPr>
      <w:r>
        <w:rPr>
          <w:sz w:val="24"/>
          <w:szCs w:val="24"/>
          <w:lang w:val="en-CA"/>
        </w:rPr>
        <w:t>TRI</w:t>
      </w:r>
    </w:p>
    <w:p w:rsidR="00791033" w:rsidRDefault="00791033" w:rsidP="00806DB6">
      <w:pPr>
        <w:pStyle w:val="ListParagraph"/>
        <w:numPr>
          <w:ilvl w:val="0"/>
          <w:numId w:val="36"/>
        </w:numPr>
        <w:spacing w:after="0" w:line="240" w:lineRule="auto"/>
        <w:rPr>
          <w:sz w:val="24"/>
          <w:szCs w:val="24"/>
          <w:lang w:val="en-CA"/>
        </w:rPr>
      </w:pPr>
      <w:r>
        <w:rPr>
          <w:sz w:val="24"/>
          <w:szCs w:val="24"/>
          <w:lang w:val="en-CA"/>
        </w:rPr>
        <w:t xml:space="preserve">Effects on ecosystem </w:t>
      </w:r>
    </w:p>
    <w:p w:rsidR="00951661" w:rsidRDefault="00951661" w:rsidP="00806DB6">
      <w:pPr>
        <w:pStyle w:val="ListParagraph"/>
        <w:numPr>
          <w:ilvl w:val="1"/>
          <w:numId w:val="36"/>
        </w:numPr>
        <w:spacing w:after="0" w:line="240" w:lineRule="auto"/>
        <w:rPr>
          <w:sz w:val="24"/>
          <w:szCs w:val="24"/>
          <w:lang w:val="en-CA"/>
        </w:rPr>
      </w:pPr>
      <w:r>
        <w:rPr>
          <w:sz w:val="24"/>
          <w:szCs w:val="24"/>
          <w:lang w:val="en-CA"/>
        </w:rPr>
        <w:t>Damage to plants and animals</w:t>
      </w:r>
    </w:p>
    <w:p w:rsidR="00791033" w:rsidRDefault="00791033" w:rsidP="00806DB6">
      <w:pPr>
        <w:pStyle w:val="ListParagraph"/>
        <w:numPr>
          <w:ilvl w:val="0"/>
          <w:numId w:val="36"/>
        </w:numPr>
        <w:spacing w:after="0" w:line="240" w:lineRule="auto"/>
        <w:rPr>
          <w:sz w:val="24"/>
          <w:szCs w:val="24"/>
          <w:lang w:val="en-CA"/>
        </w:rPr>
      </w:pPr>
      <w:r>
        <w:rPr>
          <w:sz w:val="24"/>
          <w:szCs w:val="24"/>
          <w:lang w:val="en-CA"/>
        </w:rPr>
        <w:t>Impairment of human welfare</w:t>
      </w:r>
    </w:p>
    <w:p w:rsidR="00951661" w:rsidRDefault="00951661" w:rsidP="00806DB6">
      <w:pPr>
        <w:pStyle w:val="ListParagraph"/>
        <w:numPr>
          <w:ilvl w:val="1"/>
          <w:numId w:val="36"/>
        </w:numPr>
        <w:spacing w:after="0" w:line="240" w:lineRule="auto"/>
        <w:rPr>
          <w:sz w:val="24"/>
          <w:szCs w:val="24"/>
          <w:lang w:val="en-CA"/>
        </w:rPr>
      </w:pPr>
      <w:r>
        <w:rPr>
          <w:sz w:val="24"/>
          <w:szCs w:val="24"/>
          <w:lang w:val="en-CA"/>
        </w:rPr>
        <w:t>Changes in climate</w:t>
      </w:r>
    </w:p>
    <w:p w:rsidR="00951661" w:rsidRDefault="00951661" w:rsidP="00806DB6">
      <w:pPr>
        <w:pStyle w:val="ListParagraph"/>
        <w:numPr>
          <w:ilvl w:val="1"/>
          <w:numId w:val="36"/>
        </w:numPr>
        <w:spacing w:after="0" w:line="240" w:lineRule="auto"/>
        <w:rPr>
          <w:sz w:val="24"/>
          <w:szCs w:val="24"/>
          <w:lang w:val="en-CA"/>
        </w:rPr>
      </w:pPr>
      <w:r>
        <w:rPr>
          <w:sz w:val="24"/>
          <w:szCs w:val="24"/>
          <w:lang w:val="en-CA"/>
        </w:rPr>
        <w:t>Unpleasant odors</w:t>
      </w:r>
    </w:p>
    <w:p w:rsidR="00951661" w:rsidRDefault="00951661" w:rsidP="00806DB6">
      <w:pPr>
        <w:pStyle w:val="ListParagraph"/>
        <w:numPr>
          <w:ilvl w:val="1"/>
          <w:numId w:val="36"/>
        </w:numPr>
        <w:spacing w:after="0" w:line="240" w:lineRule="auto"/>
        <w:rPr>
          <w:sz w:val="24"/>
          <w:szCs w:val="24"/>
          <w:lang w:val="en-CA"/>
        </w:rPr>
      </w:pPr>
      <w:r>
        <w:rPr>
          <w:sz w:val="24"/>
          <w:szCs w:val="24"/>
          <w:lang w:val="en-CA"/>
        </w:rPr>
        <w:t>Many of these problems also have an effect on plants</w:t>
      </w:r>
    </w:p>
    <w:p w:rsidR="00951661" w:rsidRDefault="00951661" w:rsidP="00951661">
      <w:pPr>
        <w:spacing w:after="0" w:line="240" w:lineRule="auto"/>
        <w:rPr>
          <w:sz w:val="24"/>
          <w:szCs w:val="24"/>
          <w:lang w:val="en-CA"/>
        </w:rPr>
      </w:pPr>
    </w:p>
    <w:p w:rsidR="007A5A28" w:rsidRDefault="007A5A28" w:rsidP="00951661">
      <w:pPr>
        <w:spacing w:after="0" w:line="240" w:lineRule="auto"/>
        <w:rPr>
          <w:sz w:val="24"/>
          <w:szCs w:val="24"/>
          <w:lang w:val="en-CA"/>
        </w:rPr>
      </w:pPr>
      <w:r>
        <w:rPr>
          <w:b/>
          <w:sz w:val="24"/>
          <w:szCs w:val="24"/>
          <w:lang w:val="en-CA"/>
        </w:rPr>
        <w:t>7.4.2 – Ranking Environmental Impacts</w:t>
      </w:r>
    </w:p>
    <w:p w:rsidR="00A733E5" w:rsidRDefault="00A733E5" w:rsidP="00806DB6">
      <w:pPr>
        <w:pStyle w:val="ListParagraph"/>
        <w:numPr>
          <w:ilvl w:val="0"/>
          <w:numId w:val="37"/>
        </w:numPr>
        <w:spacing w:after="0" w:line="240" w:lineRule="auto"/>
        <w:rPr>
          <w:sz w:val="24"/>
          <w:szCs w:val="24"/>
          <w:lang w:val="en-CA"/>
        </w:rPr>
      </w:pPr>
      <w:r>
        <w:rPr>
          <w:sz w:val="24"/>
          <w:szCs w:val="24"/>
          <w:lang w:val="en-CA"/>
        </w:rPr>
        <w:t>Physical extent of the impacted area is important</w:t>
      </w:r>
    </w:p>
    <w:p w:rsidR="00A733E5" w:rsidRDefault="00A733E5" w:rsidP="00806DB6">
      <w:pPr>
        <w:pStyle w:val="ListParagraph"/>
        <w:numPr>
          <w:ilvl w:val="1"/>
          <w:numId w:val="37"/>
        </w:numPr>
        <w:spacing w:after="0" w:line="240" w:lineRule="auto"/>
        <w:rPr>
          <w:sz w:val="24"/>
          <w:szCs w:val="24"/>
          <w:lang w:val="en-CA"/>
        </w:rPr>
      </w:pPr>
      <w:r>
        <w:rPr>
          <w:sz w:val="24"/>
          <w:szCs w:val="24"/>
          <w:lang w:val="en-CA"/>
        </w:rPr>
        <w:t>Population of region affected, size of ecosystem…</w:t>
      </w:r>
    </w:p>
    <w:p w:rsidR="00A733E5" w:rsidRDefault="00A549D2" w:rsidP="00806DB6">
      <w:pPr>
        <w:pStyle w:val="ListParagraph"/>
        <w:numPr>
          <w:ilvl w:val="1"/>
          <w:numId w:val="37"/>
        </w:numPr>
        <w:spacing w:after="0" w:line="240" w:lineRule="auto"/>
        <w:rPr>
          <w:sz w:val="24"/>
          <w:szCs w:val="24"/>
          <w:lang w:val="en-CA"/>
        </w:rPr>
      </w:pPr>
      <w:r>
        <w:rPr>
          <w:sz w:val="24"/>
          <w:szCs w:val="24"/>
          <w:lang w:val="en-CA"/>
        </w:rPr>
        <w:t>Number of trees destroyed…</w:t>
      </w:r>
    </w:p>
    <w:p w:rsidR="00A549D2" w:rsidRDefault="00A549D2" w:rsidP="00806DB6">
      <w:pPr>
        <w:pStyle w:val="ListParagraph"/>
        <w:numPr>
          <w:ilvl w:val="0"/>
          <w:numId w:val="37"/>
        </w:numPr>
        <w:spacing w:after="0" w:line="240" w:lineRule="auto"/>
        <w:rPr>
          <w:sz w:val="24"/>
          <w:szCs w:val="24"/>
          <w:lang w:val="en-CA"/>
        </w:rPr>
      </w:pPr>
      <w:r>
        <w:rPr>
          <w:sz w:val="24"/>
          <w:szCs w:val="24"/>
          <w:lang w:val="en-CA"/>
        </w:rPr>
        <w:t>Danger po</w:t>
      </w:r>
      <w:r w:rsidR="004D0F2B">
        <w:rPr>
          <w:sz w:val="24"/>
          <w:szCs w:val="24"/>
          <w:lang w:val="en-CA"/>
        </w:rPr>
        <w:t>sed by the environmental change</w:t>
      </w:r>
      <w:r>
        <w:rPr>
          <w:sz w:val="24"/>
          <w:szCs w:val="24"/>
          <w:lang w:val="en-CA"/>
        </w:rPr>
        <w:t xml:space="preserve"> is of considerable </w:t>
      </w:r>
      <w:r w:rsidR="004D0F2B">
        <w:rPr>
          <w:sz w:val="24"/>
          <w:szCs w:val="24"/>
          <w:lang w:val="en-CA"/>
        </w:rPr>
        <w:t>concern</w:t>
      </w:r>
    </w:p>
    <w:p w:rsidR="00A549D2" w:rsidRDefault="00A549D2" w:rsidP="00806DB6">
      <w:pPr>
        <w:pStyle w:val="ListParagraph"/>
        <w:numPr>
          <w:ilvl w:val="1"/>
          <w:numId w:val="37"/>
        </w:numPr>
        <w:spacing w:after="0" w:line="240" w:lineRule="auto"/>
        <w:rPr>
          <w:sz w:val="24"/>
          <w:szCs w:val="24"/>
          <w:lang w:val="en-CA"/>
        </w:rPr>
      </w:pPr>
      <w:r>
        <w:rPr>
          <w:sz w:val="24"/>
          <w:szCs w:val="24"/>
          <w:lang w:val="en-CA"/>
        </w:rPr>
        <w:t>Environmental changes that result in severe health effects like cancer are most feared.</w:t>
      </w:r>
    </w:p>
    <w:p w:rsidR="00A549D2" w:rsidRDefault="00CF6903" w:rsidP="00806DB6">
      <w:pPr>
        <w:pStyle w:val="ListParagraph"/>
        <w:numPr>
          <w:ilvl w:val="0"/>
          <w:numId w:val="37"/>
        </w:numPr>
        <w:spacing w:after="0" w:line="240" w:lineRule="auto"/>
        <w:rPr>
          <w:sz w:val="24"/>
          <w:szCs w:val="24"/>
          <w:lang w:val="en-CA"/>
        </w:rPr>
      </w:pPr>
      <w:r>
        <w:rPr>
          <w:sz w:val="24"/>
          <w:szCs w:val="24"/>
          <w:lang w:val="en-CA"/>
        </w:rPr>
        <w:t>Extent of exposure</w:t>
      </w:r>
    </w:p>
    <w:p w:rsidR="00CF6903" w:rsidRDefault="00CF6903" w:rsidP="00806DB6">
      <w:pPr>
        <w:pStyle w:val="ListParagraph"/>
        <w:numPr>
          <w:ilvl w:val="0"/>
          <w:numId w:val="37"/>
        </w:numPr>
        <w:spacing w:after="0" w:line="240" w:lineRule="auto"/>
        <w:rPr>
          <w:sz w:val="24"/>
          <w:szCs w:val="24"/>
          <w:lang w:val="en-CA"/>
        </w:rPr>
      </w:pPr>
      <w:r>
        <w:rPr>
          <w:sz w:val="24"/>
          <w:szCs w:val="24"/>
          <w:lang w:val="en-CA"/>
        </w:rPr>
        <w:t>Penalty for making the wrong decision</w:t>
      </w:r>
    </w:p>
    <w:p w:rsidR="00CF6903" w:rsidRDefault="00CF6903" w:rsidP="00806DB6">
      <w:pPr>
        <w:pStyle w:val="ListParagraph"/>
        <w:numPr>
          <w:ilvl w:val="1"/>
          <w:numId w:val="37"/>
        </w:numPr>
        <w:spacing w:after="0" w:line="240" w:lineRule="auto"/>
        <w:rPr>
          <w:sz w:val="24"/>
          <w:szCs w:val="24"/>
          <w:lang w:val="en-CA"/>
        </w:rPr>
      </w:pPr>
      <w:r>
        <w:rPr>
          <w:sz w:val="24"/>
          <w:szCs w:val="24"/>
          <w:lang w:val="en-CA"/>
        </w:rPr>
        <w:t>A chemical with a long residence time in the environment is likely to be of greater concern than one that will react and disappear quickly</w:t>
      </w:r>
    </w:p>
    <w:p w:rsidR="00CF6903" w:rsidRDefault="00CF6903" w:rsidP="00CF6903">
      <w:pPr>
        <w:spacing w:after="0" w:line="240" w:lineRule="auto"/>
        <w:rPr>
          <w:sz w:val="24"/>
          <w:szCs w:val="24"/>
          <w:lang w:val="en-CA"/>
        </w:rPr>
      </w:pPr>
    </w:p>
    <w:p w:rsidR="00CF6903" w:rsidRDefault="00CF6903" w:rsidP="00CF6903">
      <w:pPr>
        <w:spacing w:after="0" w:line="240" w:lineRule="auto"/>
        <w:rPr>
          <w:b/>
          <w:sz w:val="24"/>
          <w:szCs w:val="24"/>
          <w:lang w:val="en-CA"/>
        </w:rPr>
      </w:pPr>
      <w:r>
        <w:rPr>
          <w:b/>
          <w:sz w:val="24"/>
          <w:szCs w:val="24"/>
          <w:lang w:val="en-CA"/>
        </w:rPr>
        <w:t>7.4.3 – Quantification of Impacts</w:t>
      </w:r>
    </w:p>
    <w:p w:rsidR="00CF6903" w:rsidRDefault="00CF6903" w:rsidP="00806DB6">
      <w:pPr>
        <w:pStyle w:val="ListParagraph"/>
        <w:numPr>
          <w:ilvl w:val="0"/>
          <w:numId w:val="38"/>
        </w:numPr>
        <w:spacing w:after="0" w:line="240" w:lineRule="auto"/>
        <w:rPr>
          <w:sz w:val="24"/>
          <w:szCs w:val="24"/>
          <w:lang w:val="en-CA"/>
        </w:rPr>
      </w:pPr>
      <w:r>
        <w:rPr>
          <w:sz w:val="24"/>
          <w:szCs w:val="24"/>
          <w:lang w:val="en-CA"/>
        </w:rPr>
        <w:t>Some adverse environmental effects are preferred over others.</w:t>
      </w:r>
    </w:p>
    <w:p w:rsidR="00CF6903" w:rsidRDefault="00CF6903" w:rsidP="00806DB6">
      <w:pPr>
        <w:pStyle w:val="ListParagraph"/>
        <w:numPr>
          <w:ilvl w:val="0"/>
          <w:numId w:val="38"/>
        </w:numPr>
        <w:spacing w:after="0" w:line="240" w:lineRule="auto"/>
        <w:rPr>
          <w:sz w:val="24"/>
          <w:szCs w:val="24"/>
          <w:lang w:val="en-CA"/>
        </w:rPr>
      </w:pPr>
      <w:r>
        <w:rPr>
          <w:sz w:val="24"/>
          <w:szCs w:val="24"/>
          <w:lang w:val="en-CA"/>
        </w:rPr>
        <w:t>Situations where quantification is possible: Global warming, where emissions of GHGs from an industrial process are known.</w:t>
      </w:r>
    </w:p>
    <w:p w:rsidR="00CF6903" w:rsidRDefault="00CF6903" w:rsidP="00CF6903">
      <w:pPr>
        <w:spacing w:after="0" w:line="240" w:lineRule="auto"/>
        <w:rPr>
          <w:sz w:val="24"/>
          <w:szCs w:val="24"/>
          <w:lang w:val="en-CA"/>
        </w:rPr>
      </w:pPr>
    </w:p>
    <w:p w:rsidR="00CF6903" w:rsidRDefault="00CF6903" w:rsidP="00CF6903">
      <w:pPr>
        <w:spacing w:after="0" w:line="240" w:lineRule="auto"/>
        <w:rPr>
          <w:b/>
          <w:sz w:val="24"/>
          <w:szCs w:val="24"/>
          <w:lang w:val="en-CA"/>
        </w:rPr>
      </w:pPr>
      <w:r>
        <w:rPr>
          <w:b/>
          <w:sz w:val="24"/>
          <w:szCs w:val="24"/>
          <w:lang w:val="en-CA"/>
        </w:rPr>
        <w:t>7.5 – Improvement Analysis</w:t>
      </w:r>
    </w:p>
    <w:p w:rsidR="00CF6903" w:rsidRPr="00CF6903" w:rsidRDefault="00CF6903" w:rsidP="00806DB6">
      <w:pPr>
        <w:pStyle w:val="ListParagraph"/>
        <w:numPr>
          <w:ilvl w:val="0"/>
          <w:numId w:val="39"/>
        </w:numPr>
        <w:spacing w:after="0" w:line="240" w:lineRule="auto"/>
        <w:rPr>
          <w:b/>
          <w:sz w:val="24"/>
          <w:szCs w:val="24"/>
          <w:lang w:val="en-CA"/>
        </w:rPr>
      </w:pPr>
      <w:proofErr w:type="gramStart"/>
      <w:r>
        <w:rPr>
          <w:sz w:val="24"/>
          <w:szCs w:val="24"/>
          <w:lang w:val="en-CA"/>
        </w:rPr>
        <w:t>improvements</w:t>
      </w:r>
      <w:proofErr w:type="gramEnd"/>
      <w:r>
        <w:rPr>
          <w:sz w:val="24"/>
          <w:szCs w:val="24"/>
          <w:lang w:val="en-CA"/>
        </w:rPr>
        <w:t xml:space="preserve"> often involve tradeoffs</w:t>
      </w:r>
      <w:r w:rsidR="00602180">
        <w:rPr>
          <w:sz w:val="24"/>
          <w:szCs w:val="24"/>
          <w:lang w:val="en-CA"/>
        </w:rPr>
        <w:t>; in some cases, saving raw materials may be of higher priority than saving energy.</w:t>
      </w:r>
    </w:p>
    <w:p w:rsidR="00CF6903" w:rsidRDefault="00CF6903"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CF6903">
      <w:pPr>
        <w:spacing w:after="0" w:line="240" w:lineRule="auto"/>
        <w:rPr>
          <w:b/>
          <w:sz w:val="24"/>
          <w:szCs w:val="24"/>
          <w:lang w:val="en-CA"/>
        </w:rPr>
      </w:pPr>
    </w:p>
    <w:p w:rsidR="001F2A29" w:rsidRDefault="001F2A29" w:rsidP="001F2A29">
      <w:pPr>
        <w:spacing w:after="0" w:line="240" w:lineRule="auto"/>
        <w:jc w:val="center"/>
        <w:rPr>
          <w:sz w:val="24"/>
          <w:szCs w:val="24"/>
          <w:lang w:val="en-CA"/>
        </w:rPr>
      </w:pPr>
      <w:r>
        <w:rPr>
          <w:b/>
          <w:sz w:val="32"/>
          <w:szCs w:val="32"/>
          <w:u w:val="single"/>
          <w:lang w:val="en-CA"/>
        </w:rPr>
        <w:lastRenderedPageBreak/>
        <w:t xml:space="preserve">Chapter </w:t>
      </w:r>
      <w:r w:rsidR="00E50CDC">
        <w:rPr>
          <w:b/>
          <w:sz w:val="32"/>
          <w:szCs w:val="32"/>
          <w:u w:val="single"/>
          <w:lang w:val="en-CA"/>
        </w:rPr>
        <w:t>10</w:t>
      </w:r>
    </w:p>
    <w:p w:rsidR="001F2A29" w:rsidRDefault="001F2A29" w:rsidP="00CF6903">
      <w:pPr>
        <w:spacing w:after="0" w:line="240" w:lineRule="auto"/>
        <w:rPr>
          <w:sz w:val="24"/>
          <w:szCs w:val="24"/>
          <w:lang w:val="en-CA"/>
        </w:rPr>
      </w:pPr>
      <w:r>
        <w:rPr>
          <w:b/>
          <w:sz w:val="24"/>
          <w:szCs w:val="24"/>
          <w:lang w:val="en-CA"/>
        </w:rPr>
        <w:t>10.</w:t>
      </w:r>
      <w:r w:rsidR="003C283A">
        <w:rPr>
          <w:b/>
          <w:sz w:val="24"/>
          <w:szCs w:val="24"/>
          <w:lang w:val="en-CA"/>
        </w:rPr>
        <w:t xml:space="preserve">3 – Release of Metals </w:t>
      </w:r>
      <w:proofErr w:type="gramStart"/>
      <w:r w:rsidR="003C283A">
        <w:rPr>
          <w:b/>
          <w:sz w:val="24"/>
          <w:szCs w:val="24"/>
          <w:lang w:val="en-CA"/>
        </w:rPr>
        <w:t>Into</w:t>
      </w:r>
      <w:proofErr w:type="gramEnd"/>
      <w:r w:rsidR="003C283A">
        <w:rPr>
          <w:b/>
          <w:sz w:val="24"/>
          <w:szCs w:val="24"/>
          <w:lang w:val="en-CA"/>
        </w:rPr>
        <w:t xml:space="preserve"> the Environment</w:t>
      </w:r>
    </w:p>
    <w:p w:rsidR="001F2A29" w:rsidRDefault="003C283A" w:rsidP="001F2A29">
      <w:pPr>
        <w:pStyle w:val="ListParagraph"/>
        <w:numPr>
          <w:ilvl w:val="0"/>
          <w:numId w:val="39"/>
        </w:numPr>
        <w:spacing w:after="0" w:line="240" w:lineRule="auto"/>
        <w:rPr>
          <w:sz w:val="24"/>
          <w:szCs w:val="24"/>
          <w:lang w:val="en-CA"/>
        </w:rPr>
      </w:pPr>
      <w:r>
        <w:rPr>
          <w:sz w:val="24"/>
          <w:szCs w:val="24"/>
          <w:lang w:val="en-CA"/>
        </w:rPr>
        <w:t>As we mine metals, smelt them, and manufacture products, we release quantities of metals to the environment. Most of these metals are found in low concentrations and thus we refer to them as trace metals.</w:t>
      </w:r>
    </w:p>
    <w:p w:rsidR="003C283A" w:rsidRDefault="003C283A" w:rsidP="001F2A29">
      <w:pPr>
        <w:pStyle w:val="ListParagraph"/>
        <w:numPr>
          <w:ilvl w:val="0"/>
          <w:numId w:val="39"/>
        </w:numPr>
        <w:spacing w:after="0" w:line="240" w:lineRule="auto"/>
        <w:rPr>
          <w:sz w:val="24"/>
          <w:szCs w:val="24"/>
          <w:lang w:val="en-CA"/>
        </w:rPr>
      </w:pPr>
      <w:r>
        <w:rPr>
          <w:sz w:val="24"/>
          <w:szCs w:val="24"/>
          <w:lang w:val="en-CA"/>
        </w:rPr>
        <w:t>All metals are toxic at sufficiently high concentrations</w:t>
      </w:r>
    </w:p>
    <w:p w:rsidR="003C283A" w:rsidRDefault="003C283A" w:rsidP="001F2A29">
      <w:pPr>
        <w:pStyle w:val="ListParagraph"/>
        <w:numPr>
          <w:ilvl w:val="0"/>
          <w:numId w:val="39"/>
        </w:numPr>
        <w:spacing w:after="0" w:line="240" w:lineRule="auto"/>
        <w:rPr>
          <w:sz w:val="24"/>
          <w:szCs w:val="24"/>
          <w:lang w:val="en-CA"/>
        </w:rPr>
      </w:pPr>
      <w:r>
        <w:rPr>
          <w:sz w:val="24"/>
          <w:szCs w:val="24"/>
          <w:lang w:val="en-CA"/>
        </w:rPr>
        <w:t>General attack key organs and can impair functioning of nervous system.</w:t>
      </w:r>
    </w:p>
    <w:p w:rsidR="00062F36" w:rsidRDefault="00062F36" w:rsidP="00062F36">
      <w:pPr>
        <w:spacing w:after="0" w:line="240" w:lineRule="auto"/>
        <w:rPr>
          <w:sz w:val="24"/>
          <w:szCs w:val="24"/>
          <w:lang w:val="en-CA"/>
        </w:rPr>
      </w:pPr>
    </w:p>
    <w:p w:rsidR="00062F36" w:rsidRDefault="00062F36" w:rsidP="00062F36">
      <w:pPr>
        <w:spacing w:after="0" w:line="240" w:lineRule="auto"/>
        <w:rPr>
          <w:b/>
          <w:sz w:val="24"/>
          <w:szCs w:val="24"/>
          <w:lang w:val="en-CA"/>
        </w:rPr>
      </w:pPr>
      <w:r>
        <w:rPr>
          <w:b/>
          <w:sz w:val="24"/>
          <w:szCs w:val="24"/>
          <w:lang w:val="en-CA"/>
        </w:rPr>
        <w:t>10.4.1 – Distribution of Trace Metals in the Environment</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All metals are found naturally in the environment</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Waters contain metals from the soil.</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Animals and plants contain metals as a result of their exposure to natural levels.</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Our bodies do not get harmed from the above mentioned sources.</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Human activity with metal working has increased the amount of trace metals in the environment.</w:t>
      </w:r>
    </w:p>
    <w:p w:rsidR="00062F36" w:rsidRDefault="00062F36" w:rsidP="00062F36">
      <w:pPr>
        <w:pStyle w:val="ListParagraph"/>
        <w:numPr>
          <w:ilvl w:val="0"/>
          <w:numId w:val="40"/>
        </w:numPr>
        <w:spacing w:after="0" w:line="240" w:lineRule="auto"/>
        <w:rPr>
          <w:sz w:val="24"/>
          <w:szCs w:val="24"/>
          <w:lang w:val="en-CA"/>
        </w:rPr>
      </w:pPr>
      <w:r>
        <w:rPr>
          <w:sz w:val="24"/>
          <w:szCs w:val="24"/>
          <w:lang w:val="en-CA"/>
        </w:rPr>
        <w:t>Water draining from mines may have greatly increased concentrations of metals.</w:t>
      </w:r>
    </w:p>
    <w:p w:rsidR="00062F36" w:rsidRDefault="008332D9" w:rsidP="00062F36">
      <w:pPr>
        <w:pStyle w:val="ListParagraph"/>
        <w:numPr>
          <w:ilvl w:val="0"/>
          <w:numId w:val="40"/>
        </w:numPr>
        <w:spacing w:after="0" w:line="240" w:lineRule="auto"/>
        <w:rPr>
          <w:sz w:val="24"/>
          <w:szCs w:val="24"/>
          <w:lang w:val="en-CA"/>
        </w:rPr>
      </w:pPr>
      <w:r>
        <w:rPr>
          <w:sz w:val="24"/>
          <w:szCs w:val="24"/>
          <w:lang w:val="en-CA"/>
        </w:rPr>
        <w:t>Food stored in improperly prepared metal containers may be affected.</w:t>
      </w:r>
    </w:p>
    <w:p w:rsidR="008332D9" w:rsidRDefault="008332D9" w:rsidP="00062F36">
      <w:pPr>
        <w:pStyle w:val="ListParagraph"/>
        <w:numPr>
          <w:ilvl w:val="0"/>
          <w:numId w:val="40"/>
        </w:numPr>
        <w:spacing w:after="0" w:line="240" w:lineRule="auto"/>
        <w:rPr>
          <w:sz w:val="24"/>
          <w:szCs w:val="24"/>
          <w:lang w:val="en-CA"/>
        </w:rPr>
      </w:pPr>
      <w:r>
        <w:rPr>
          <w:sz w:val="24"/>
          <w:szCs w:val="24"/>
          <w:lang w:val="en-CA"/>
        </w:rPr>
        <w:t>Centuries of mining has led to levels of trace metals that are much greater than what would be before industrialization.  Even in remote areas like the arctic and the Antarctic.</w:t>
      </w:r>
    </w:p>
    <w:p w:rsidR="008332D9" w:rsidRDefault="008332D9" w:rsidP="00062F36">
      <w:pPr>
        <w:pStyle w:val="ListParagraph"/>
        <w:numPr>
          <w:ilvl w:val="0"/>
          <w:numId w:val="40"/>
        </w:numPr>
        <w:spacing w:after="0" w:line="240" w:lineRule="auto"/>
        <w:rPr>
          <w:sz w:val="24"/>
          <w:szCs w:val="24"/>
          <w:lang w:val="en-CA"/>
        </w:rPr>
      </w:pPr>
      <w:r>
        <w:rPr>
          <w:sz w:val="24"/>
          <w:szCs w:val="24"/>
          <w:lang w:val="en-CA"/>
        </w:rPr>
        <w:t>Four exposure routes:</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Air</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Drinking Water</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Food</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Soil or Dust</w:t>
      </w:r>
    </w:p>
    <w:p w:rsidR="008332D9" w:rsidRDefault="008332D9" w:rsidP="008332D9">
      <w:pPr>
        <w:pStyle w:val="ListParagraph"/>
        <w:numPr>
          <w:ilvl w:val="0"/>
          <w:numId w:val="40"/>
        </w:numPr>
        <w:spacing w:after="0" w:line="240" w:lineRule="auto"/>
        <w:rPr>
          <w:sz w:val="24"/>
          <w:szCs w:val="24"/>
          <w:lang w:val="en-CA"/>
        </w:rPr>
      </w:pPr>
      <w:r>
        <w:rPr>
          <w:sz w:val="24"/>
          <w:szCs w:val="24"/>
          <w:lang w:val="en-CA"/>
        </w:rPr>
        <w:t>The quantity that determines whether there are health effects is the amount of metal that is eventually absorbed by the body.</w:t>
      </w:r>
    </w:p>
    <w:p w:rsidR="008332D9" w:rsidRDefault="008332D9" w:rsidP="008332D9">
      <w:pPr>
        <w:pStyle w:val="ListParagraph"/>
        <w:numPr>
          <w:ilvl w:val="0"/>
          <w:numId w:val="40"/>
        </w:numPr>
        <w:spacing w:after="0" w:line="240" w:lineRule="auto"/>
        <w:rPr>
          <w:sz w:val="24"/>
          <w:szCs w:val="24"/>
          <w:lang w:val="en-CA"/>
        </w:rPr>
      </w:pPr>
      <w:r>
        <w:rPr>
          <w:sz w:val="24"/>
          <w:szCs w:val="24"/>
          <w:lang w:val="en-CA"/>
        </w:rPr>
        <w:t xml:space="preserve">Mass of trace metal absorbed by the body </w:t>
      </w:r>
      <w:r w:rsidRPr="008332D9">
        <w:rPr>
          <w:color w:val="0070C0"/>
          <w:sz w:val="24"/>
          <w:szCs w:val="24"/>
          <w:lang w:val="en-CA"/>
        </w:rPr>
        <w:t>= A = C*U*f</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C = concentration of the trace of metal in the medium</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U = uptake rate of the medium</w:t>
      </w:r>
    </w:p>
    <w:p w:rsidR="008332D9" w:rsidRDefault="008332D9" w:rsidP="008332D9">
      <w:pPr>
        <w:pStyle w:val="ListParagraph"/>
        <w:numPr>
          <w:ilvl w:val="1"/>
          <w:numId w:val="40"/>
        </w:numPr>
        <w:spacing w:after="0" w:line="240" w:lineRule="auto"/>
        <w:rPr>
          <w:sz w:val="24"/>
          <w:szCs w:val="24"/>
          <w:lang w:val="en-CA"/>
        </w:rPr>
      </w:pPr>
      <w:r>
        <w:rPr>
          <w:sz w:val="24"/>
          <w:szCs w:val="24"/>
          <w:lang w:val="en-CA"/>
        </w:rPr>
        <w:t>f = fraction of trace metal absorbed by the bloodstream</w:t>
      </w:r>
    </w:p>
    <w:p w:rsidR="008332D9" w:rsidRDefault="008332D9" w:rsidP="008332D9">
      <w:pPr>
        <w:spacing w:after="0" w:line="240" w:lineRule="auto"/>
        <w:rPr>
          <w:sz w:val="24"/>
          <w:szCs w:val="24"/>
          <w:lang w:val="en-CA"/>
        </w:rPr>
      </w:pPr>
    </w:p>
    <w:p w:rsidR="008332D9" w:rsidRDefault="008332D9" w:rsidP="008332D9">
      <w:pPr>
        <w:spacing w:after="0" w:line="240" w:lineRule="auto"/>
        <w:rPr>
          <w:sz w:val="24"/>
          <w:szCs w:val="24"/>
          <w:lang w:val="en-CA"/>
        </w:rPr>
      </w:pPr>
      <w:r>
        <w:rPr>
          <w:b/>
          <w:sz w:val="24"/>
          <w:szCs w:val="24"/>
          <w:lang w:val="en-CA"/>
        </w:rPr>
        <w:t>10.4.2 – Trace Metals in the Air</w:t>
      </w:r>
    </w:p>
    <w:p w:rsidR="008332D9" w:rsidRDefault="008332D9" w:rsidP="008332D9">
      <w:pPr>
        <w:pStyle w:val="ListParagraph"/>
        <w:numPr>
          <w:ilvl w:val="0"/>
          <w:numId w:val="41"/>
        </w:numPr>
        <w:spacing w:after="0" w:line="240" w:lineRule="auto"/>
        <w:rPr>
          <w:sz w:val="24"/>
          <w:szCs w:val="24"/>
          <w:lang w:val="en-CA"/>
        </w:rPr>
      </w:pPr>
      <w:r>
        <w:rPr>
          <w:sz w:val="24"/>
          <w:szCs w:val="24"/>
          <w:lang w:val="en-CA"/>
        </w:rPr>
        <w:t>Can be in the form of gases or particles.</w:t>
      </w:r>
    </w:p>
    <w:p w:rsidR="008332D9" w:rsidRDefault="008332D9" w:rsidP="008332D9">
      <w:pPr>
        <w:pStyle w:val="ListParagraph"/>
        <w:numPr>
          <w:ilvl w:val="0"/>
          <w:numId w:val="41"/>
        </w:numPr>
        <w:spacing w:after="0" w:line="240" w:lineRule="auto"/>
        <w:rPr>
          <w:sz w:val="24"/>
          <w:szCs w:val="24"/>
          <w:lang w:val="en-CA"/>
        </w:rPr>
      </w:pPr>
      <w:r>
        <w:rPr>
          <w:sz w:val="24"/>
          <w:szCs w:val="24"/>
          <w:lang w:val="en-CA"/>
        </w:rPr>
        <w:t>Important parameter of an airborne metal is its particle size distribution</w:t>
      </w:r>
      <w:r w:rsidR="00DE37F8">
        <w:rPr>
          <w:sz w:val="24"/>
          <w:szCs w:val="24"/>
          <w:lang w:val="en-CA"/>
        </w:rPr>
        <w:t xml:space="preserve"> (aerodynamic Diameter).</w:t>
      </w:r>
    </w:p>
    <w:p w:rsidR="00DE37F8" w:rsidRDefault="00DE37F8" w:rsidP="008332D9">
      <w:pPr>
        <w:pStyle w:val="ListParagraph"/>
        <w:numPr>
          <w:ilvl w:val="0"/>
          <w:numId w:val="41"/>
        </w:numPr>
        <w:spacing w:after="0" w:line="240" w:lineRule="auto"/>
        <w:rPr>
          <w:sz w:val="24"/>
          <w:szCs w:val="24"/>
          <w:lang w:val="en-CA"/>
        </w:rPr>
      </w:pPr>
      <w:r>
        <w:rPr>
          <w:sz w:val="24"/>
          <w:szCs w:val="24"/>
          <w:lang w:val="en-CA"/>
        </w:rPr>
        <w:t>Particles with a high density will have an aerodynamic diameter greater than their physical diameter.</w:t>
      </w:r>
    </w:p>
    <w:p w:rsidR="00DE37F8" w:rsidRDefault="00DE37F8" w:rsidP="008332D9">
      <w:pPr>
        <w:pStyle w:val="ListParagraph"/>
        <w:numPr>
          <w:ilvl w:val="0"/>
          <w:numId w:val="41"/>
        </w:numPr>
        <w:spacing w:after="0" w:line="240" w:lineRule="auto"/>
        <w:rPr>
          <w:sz w:val="24"/>
          <w:szCs w:val="24"/>
          <w:lang w:val="en-CA"/>
        </w:rPr>
      </w:pPr>
      <w:r>
        <w:rPr>
          <w:sz w:val="24"/>
          <w:szCs w:val="24"/>
          <w:lang w:val="en-CA"/>
        </w:rPr>
        <w:t>Most particle’s from exhaust gases mass is in the range of 0.02 – 0.05 um (Nuclei mode).</w:t>
      </w:r>
    </w:p>
    <w:p w:rsidR="00DE37F8" w:rsidRDefault="00DE37F8" w:rsidP="008332D9">
      <w:pPr>
        <w:pStyle w:val="ListParagraph"/>
        <w:numPr>
          <w:ilvl w:val="0"/>
          <w:numId w:val="41"/>
        </w:numPr>
        <w:spacing w:after="0" w:line="240" w:lineRule="auto"/>
        <w:rPr>
          <w:sz w:val="24"/>
          <w:szCs w:val="24"/>
          <w:lang w:val="en-CA"/>
        </w:rPr>
      </w:pPr>
      <w:r>
        <w:rPr>
          <w:sz w:val="24"/>
          <w:szCs w:val="24"/>
          <w:lang w:val="en-CA"/>
        </w:rPr>
        <w:t>Particles in Nuclei mode are not very stable.</w:t>
      </w:r>
    </w:p>
    <w:p w:rsidR="00DE37F8" w:rsidRDefault="00DE37F8" w:rsidP="008332D9">
      <w:pPr>
        <w:pStyle w:val="ListParagraph"/>
        <w:numPr>
          <w:ilvl w:val="0"/>
          <w:numId w:val="41"/>
        </w:numPr>
        <w:spacing w:after="0" w:line="240" w:lineRule="auto"/>
        <w:rPr>
          <w:sz w:val="24"/>
          <w:szCs w:val="24"/>
          <w:lang w:val="en-CA"/>
        </w:rPr>
      </w:pPr>
      <w:r>
        <w:rPr>
          <w:sz w:val="24"/>
          <w:szCs w:val="24"/>
          <w:lang w:val="en-CA"/>
        </w:rPr>
        <w:t xml:space="preserve">0.2 – 0.5um </w:t>
      </w:r>
      <w:r w:rsidRPr="00DE37F8">
        <w:rPr>
          <w:sz w:val="24"/>
          <w:szCs w:val="24"/>
          <w:lang w:val="en-CA"/>
        </w:rPr>
        <w:sym w:font="Wingdings" w:char="F0E0"/>
      </w:r>
      <w:r>
        <w:rPr>
          <w:sz w:val="24"/>
          <w:szCs w:val="24"/>
          <w:lang w:val="en-CA"/>
        </w:rPr>
        <w:t xml:space="preserve"> Accumulation mode.</w:t>
      </w:r>
    </w:p>
    <w:p w:rsidR="00DE37F8" w:rsidRDefault="00DE37F8" w:rsidP="008332D9">
      <w:pPr>
        <w:pStyle w:val="ListParagraph"/>
        <w:numPr>
          <w:ilvl w:val="0"/>
          <w:numId w:val="41"/>
        </w:numPr>
        <w:spacing w:after="0" w:line="240" w:lineRule="auto"/>
        <w:rPr>
          <w:sz w:val="24"/>
          <w:szCs w:val="24"/>
          <w:lang w:val="en-CA"/>
        </w:rPr>
      </w:pPr>
      <w:r>
        <w:rPr>
          <w:sz w:val="24"/>
          <w:szCs w:val="24"/>
          <w:lang w:val="en-CA"/>
        </w:rPr>
        <w:t xml:space="preserve">10 um or higher </w:t>
      </w:r>
      <w:r w:rsidRPr="00DE37F8">
        <w:rPr>
          <w:sz w:val="24"/>
          <w:szCs w:val="24"/>
          <w:lang w:val="en-CA"/>
        </w:rPr>
        <w:sym w:font="Wingdings" w:char="F0E0"/>
      </w:r>
      <w:proofErr w:type="gramStart"/>
      <w:r>
        <w:rPr>
          <w:sz w:val="24"/>
          <w:szCs w:val="24"/>
          <w:lang w:val="en-CA"/>
        </w:rPr>
        <w:t xml:space="preserve"> coarse particle mode</w:t>
      </w:r>
      <w:proofErr w:type="gramEnd"/>
      <w:r>
        <w:rPr>
          <w:sz w:val="24"/>
          <w:szCs w:val="24"/>
          <w:lang w:val="en-CA"/>
        </w:rPr>
        <w:t>.</w:t>
      </w:r>
    </w:p>
    <w:p w:rsidR="003C4C6C" w:rsidRDefault="003C4C6C" w:rsidP="008332D9">
      <w:pPr>
        <w:pStyle w:val="ListParagraph"/>
        <w:numPr>
          <w:ilvl w:val="0"/>
          <w:numId w:val="41"/>
        </w:numPr>
        <w:spacing w:after="0" w:line="240" w:lineRule="auto"/>
        <w:rPr>
          <w:sz w:val="24"/>
          <w:szCs w:val="24"/>
          <w:lang w:val="en-CA"/>
        </w:rPr>
      </w:pPr>
      <w:r>
        <w:rPr>
          <w:sz w:val="24"/>
          <w:szCs w:val="24"/>
          <w:lang w:val="en-CA"/>
        </w:rPr>
        <w:lastRenderedPageBreak/>
        <w:t>The fraction of incoming particles reaching the pulmonary region depends on particle size and breathing rate.</w:t>
      </w:r>
    </w:p>
    <w:p w:rsidR="006808F9" w:rsidRDefault="006808F9" w:rsidP="008332D9">
      <w:pPr>
        <w:pStyle w:val="ListParagraph"/>
        <w:numPr>
          <w:ilvl w:val="0"/>
          <w:numId w:val="41"/>
        </w:numPr>
        <w:spacing w:after="0" w:line="240" w:lineRule="auto"/>
        <w:rPr>
          <w:sz w:val="24"/>
          <w:szCs w:val="24"/>
          <w:lang w:val="en-CA"/>
        </w:rPr>
      </w:pPr>
      <w:r>
        <w:rPr>
          <w:sz w:val="24"/>
          <w:szCs w:val="24"/>
          <w:lang w:val="en-CA"/>
        </w:rPr>
        <w:t>f = 0.3</w:t>
      </w:r>
    </w:p>
    <w:p w:rsidR="003C4C6C" w:rsidRDefault="003C4C6C" w:rsidP="006808F9">
      <w:pPr>
        <w:spacing w:after="0" w:line="240" w:lineRule="auto"/>
        <w:rPr>
          <w:sz w:val="24"/>
          <w:szCs w:val="24"/>
          <w:lang w:val="en-CA"/>
        </w:rPr>
      </w:pPr>
    </w:p>
    <w:p w:rsidR="006808F9" w:rsidRDefault="006808F9" w:rsidP="006808F9">
      <w:pPr>
        <w:spacing w:after="0" w:line="240" w:lineRule="auto"/>
        <w:rPr>
          <w:b/>
          <w:sz w:val="24"/>
          <w:szCs w:val="24"/>
          <w:lang w:val="en-CA"/>
        </w:rPr>
      </w:pPr>
      <w:r>
        <w:rPr>
          <w:b/>
          <w:sz w:val="24"/>
          <w:szCs w:val="24"/>
          <w:lang w:val="en-CA"/>
        </w:rPr>
        <w:t>10.4.3 – Trace Metals in Water</w:t>
      </w:r>
    </w:p>
    <w:p w:rsidR="006808F9" w:rsidRDefault="006808F9" w:rsidP="006808F9">
      <w:pPr>
        <w:pStyle w:val="ListParagraph"/>
        <w:numPr>
          <w:ilvl w:val="0"/>
          <w:numId w:val="42"/>
        </w:numPr>
        <w:spacing w:after="0" w:line="240" w:lineRule="auto"/>
        <w:rPr>
          <w:sz w:val="24"/>
          <w:szCs w:val="24"/>
          <w:lang w:val="en-CA"/>
        </w:rPr>
      </w:pPr>
      <w:r>
        <w:rPr>
          <w:sz w:val="24"/>
          <w:szCs w:val="24"/>
          <w:lang w:val="en-CA"/>
        </w:rPr>
        <w:t>Runoff from agricultural lands containing fertilizers or pesticides.</w:t>
      </w:r>
    </w:p>
    <w:p w:rsidR="006808F9" w:rsidRDefault="006808F9" w:rsidP="006808F9">
      <w:pPr>
        <w:pStyle w:val="ListParagraph"/>
        <w:numPr>
          <w:ilvl w:val="0"/>
          <w:numId w:val="42"/>
        </w:numPr>
        <w:spacing w:after="0" w:line="240" w:lineRule="auto"/>
        <w:rPr>
          <w:sz w:val="24"/>
          <w:szCs w:val="24"/>
          <w:lang w:val="en-CA"/>
        </w:rPr>
      </w:pPr>
      <w:r>
        <w:rPr>
          <w:sz w:val="24"/>
          <w:szCs w:val="24"/>
          <w:lang w:val="en-CA"/>
        </w:rPr>
        <w:t>Metals from industries may reach water through effluent streams.</w:t>
      </w:r>
    </w:p>
    <w:p w:rsidR="006808F9" w:rsidRDefault="006808F9" w:rsidP="006808F9">
      <w:pPr>
        <w:pStyle w:val="ListParagraph"/>
        <w:numPr>
          <w:ilvl w:val="0"/>
          <w:numId w:val="42"/>
        </w:numPr>
        <w:spacing w:after="0" w:line="240" w:lineRule="auto"/>
        <w:rPr>
          <w:sz w:val="24"/>
          <w:szCs w:val="24"/>
          <w:lang w:val="en-CA"/>
        </w:rPr>
      </w:pPr>
      <w:r>
        <w:rPr>
          <w:sz w:val="24"/>
          <w:szCs w:val="24"/>
          <w:lang w:val="en-CA"/>
        </w:rPr>
        <w:t>Contaminated rain.</w:t>
      </w:r>
    </w:p>
    <w:p w:rsidR="006808F9" w:rsidRDefault="006808F9" w:rsidP="006808F9">
      <w:pPr>
        <w:pStyle w:val="ListParagraph"/>
        <w:numPr>
          <w:ilvl w:val="0"/>
          <w:numId w:val="42"/>
        </w:numPr>
        <w:spacing w:after="0" w:line="240" w:lineRule="auto"/>
        <w:rPr>
          <w:sz w:val="24"/>
          <w:szCs w:val="24"/>
          <w:lang w:val="en-CA"/>
        </w:rPr>
      </w:pPr>
      <w:r>
        <w:rPr>
          <w:sz w:val="24"/>
          <w:szCs w:val="24"/>
          <w:lang w:val="en-CA"/>
        </w:rPr>
        <w:t>f = 0.5</w:t>
      </w:r>
    </w:p>
    <w:p w:rsidR="006808F9" w:rsidRDefault="006808F9" w:rsidP="006808F9">
      <w:pPr>
        <w:spacing w:after="0" w:line="240" w:lineRule="auto"/>
        <w:rPr>
          <w:sz w:val="24"/>
          <w:szCs w:val="24"/>
          <w:lang w:val="en-CA"/>
        </w:rPr>
      </w:pPr>
    </w:p>
    <w:p w:rsidR="006808F9" w:rsidRDefault="006808F9" w:rsidP="006808F9">
      <w:pPr>
        <w:spacing w:after="0" w:line="240" w:lineRule="auto"/>
        <w:rPr>
          <w:b/>
          <w:sz w:val="24"/>
          <w:szCs w:val="24"/>
          <w:lang w:val="en-CA"/>
        </w:rPr>
      </w:pPr>
      <w:r>
        <w:rPr>
          <w:b/>
          <w:sz w:val="24"/>
          <w:szCs w:val="24"/>
          <w:lang w:val="en-CA"/>
        </w:rPr>
        <w:t>10.4.4 – Trace Metals in Food</w:t>
      </w:r>
    </w:p>
    <w:p w:rsidR="006808F9" w:rsidRDefault="00EE2DF3" w:rsidP="006808F9">
      <w:pPr>
        <w:pStyle w:val="ListParagraph"/>
        <w:numPr>
          <w:ilvl w:val="0"/>
          <w:numId w:val="43"/>
        </w:numPr>
        <w:spacing w:after="0" w:line="240" w:lineRule="auto"/>
        <w:rPr>
          <w:sz w:val="24"/>
          <w:szCs w:val="24"/>
          <w:lang w:val="en-CA"/>
        </w:rPr>
      </w:pPr>
      <w:r>
        <w:rPr>
          <w:sz w:val="24"/>
          <w:szCs w:val="24"/>
          <w:lang w:val="en-CA"/>
        </w:rPr>
        <w:t>Airborne particles containing metals can deposit on foods grown outdoors.</w:t>
      </w:r>
    </w:p>
    <w:p w:rsidR="00EE2DF3" w:rsidRDefault="00EE2DF3" w:rsidP="006808F9">
      <w:pPr>
        <w:pStyle w:val="ListParagraph"/>
        <w:numPr>
          <w:ilvl w:val="0"/>
          <w:numId w:val="43"/>
        </w:numPr>
        <w:spacing w:after="0" w:line="240" w:lineRule="auto"/>
        <w:rPr>
          <w:sz w:val="24"/>
          <w:szCs w:val="24"/>
          <w:lang w:val="en-CA"/>
        </w:rPr>
      </w:pPr>
      <w:r>
        <w:rPr>
          <w:sz w:val="24"/>
          <w:szCs w:val="24"/>
          <w:lang w:val="en-CA"/>
        </w:rPr>
        <w:t>Canned foods.</w:t>
      </w:r>
    </w:p>
    <w:p w:rsidR="00EE2DF3" w:rsidRDefault="00EE2DF3" w:rsidP="006808F9">
      <w:pPr>
        <w:pStyle w:val="ListParagraph"/>
        <w:numPr>
          <w:ilvl w:val="0"/>
          <w:numId w:val="43"/>
        </w:numPr>
        <w:spacing w:after="0" w:line="240" w:lineRule="auto"/>
        <w:rPr>
          <w:sz w:val="24"/>
          <w:szCs w:val="24"/>
          <w:lang w:val="en-CA"/>
        </w:rPr>
      </w:pPr>
      <w:r>
        <w:rPr>
          <w:sz w:val="24"/>
          <w:szCs w:val="24"/>
          <w:lang w:val="en-CA"/>
        </w:rPr>
        <w:t>f = 0.5</w:t>
      </w:r>
    </w:p>
    <w:p w:rsidR="00EE2DF3" w:rsidRDefault="00EE2DF3" w:rsidP="00EE2DF3">
      <w:pPr>
        <w:spacing w:after="0" w:line="240" w:lineRule="auto"/>
        <w:rPr>
          <w:sz w:val="24"/>
          <w:szCs w:val="24"/>
          <w:lang w:val="en-CA"/>
        </w:rPr>
      </w:pPr>
    </w:p>
    <w:p w:rsidR="00EE2DF3" w:rsidRDefault="00EE2DF3" w:rsidP="00EE2DF3">
      <w:pPr>
        <w:spacing w:after="0" w:line="240" w:lineRule="auto"/>
        <w:rPr>
          <w:sz w:val="24"/>
          <w:szCs w:val="24"/>
          <w:lang w:val="en-CA"/>
        </w:rPr>
      </w:pPr>
      <w:r>
        <w:rPr>
          <w:b/>
          <w:sz w:val="24"/>
          <w:szCs w:val="24"/>
          <w:lang w:val="en-CA"/>
        </w:rPr>
        <w:t>10.4.5 – Dust and Soil</w:t>
      </w:r>
    </w:p>
    <w:p w:rsidR="00EE2DF3" w:rsidRDefault="00EE2DF3" w:rsidP="00EE2DF3">
      <w:pPr>
        <w:pStyle w:val="ListParagraph"/>
        <w:numPr>
          <w:ilvl w:val="0"/>
          <w:numId w:val="44"/>
        </w:numPr>
        <w:spacing w:after="0" w:line="240" w:lineRule="auto"/>
        <w:rPr>
          <w:sz w:val="24"/>
          <w:szCs w:val="24"/>
          <w:lang w:val="en-CA"/>
        </w:rPr>
      </w:pPr>
      <w:r>
        <w:rPr>
          <w:sz w:val="24"/>
          <w:szCs w:val="24"/>
          <w:lang w:val="en-CA"/>
        </w:rPr>
        <w:t>High levels of metals may be found in soils near major stationary sources of pollution.</w:t>
      </w:r>
    </w:p>
    <w:p w:rsidR="00EE2DF3" w:rsidRDefault="00EE2DF3" w:rsidP="00EE2DF3">
      <w:pPr>
        <w:pStyle w:val="ListParagraph"/>
        <w:numPr>
          <w:ilvl w:val="0"/>
          <w:numId w:val="44"/>
        </w:numPr>
        <w:spacing w:after="0" w:line="240" w:lineRule="auto"/>
        <w:rPr>
          <w:sz w:val="24"/>
          <w:szCs w:val="24"/>
          <w:lang w:val="en-CA"/>
        </w:rPr>
      </w:pPr>
      <w:r>
        <w:rPr>
          <w:sz w:val="24"/>
          <w:szCs w:val="24"/>
          <w:lang w:val="en-CA"/>
        </w:rPr>
        <w:t>Soils surrounding houses with leaded paint is likely to be contaminated.</w:t>
      </w:r>
    </w:p>
    <w:p w:rsidR="00EE2DF3" w:rsidRDefault="00EE2DF3" w:rsidP="00EE2DF3">
      <w:pPr>
        <w:pStyle w:val="ListParagraph"/>
        <w:numPr>
          <w:ilvl w:val="0"/>
          <w:numId w:val="44"/>
        </w:numPr>
        <w:spacing w:after="0" w:line="240" w:lineRule="auto"/>
        <w:rPr>
          <w:sz w:val="24"/>
          <w:szCs w:val="24"/>
          <w:lang w:val="en-CA"/>
        </w:rPr>
      </w:pPr>
      <w:r>
        <w:rPr>
          <w:sz w:val="24"/>
          <w:szCs w:val="24"/>
          <w:lang w:val="en-CA"/>
        </w:rPr>
        <w:t>Dust inside a house may contain lead if interior leaded paint has been used.</w:t>
      </w:r>
    </w:p>
    <w:p w:rsidR="00800C87" w:rsidRDefault="00800C87" w:rsidP="00EE2DF3">
      <w:pPr>
        <w:pStyle w:val="ListParagraph"/>
        <w:numPr>
          <w:ilvl w:val="0"/>
          <w:numId w:val="44"/>
        </w:numPr>
        <w:spacing w:after="0" w:line="240" w:lineRule="auto"/>
        <w:rPr>
          <w:sz w:val="24"/>
          <w:szCs w:val="24"/>
          <w:lang w:val="en-CA"/>
        </w:rPr>
      </w:pPr>
      <w:r>
        <w:rPr>
          <w:sz w:val="24"/>
          <w:szCs w:val="24"/>
          <w:lang w:val="en-CA"/>
        </w:rPr>
        <w:t>f = 0.3</w:t>
      </w:r>
    </w:p>
    <w:p w:rsidR="00EE2DF3" w:rsidRDefault="00EE2DF3" w:rsidP="00EE2DF3">
      <w:pPr>
        <w:spacing w:after="0" w:line="240" w:lineRule="auto"/>
        <w:rPr>
          <w:sz w:val="24"/>
          <w:szCs w:val="24"/>
          <w:lang w:val="en-CA"/>
        </w:rPr>
      </w:pPr>
    </w:p>
    <w:p w:rsidR="00EE2DF3" w:rsidRDefault="00946446" w:rsidP="00EE2DF3">
      <w:pPr>
        <w:spacing w:after="0" w:line="240" w:lineRule="auto"/>
        <w:rPr>
          <w:b/>
          <w:sz w:val="24"/>
          <w:szCs w:val="24"/>
          <w:lang w:val="en-CA"/>
        </w:rPr>
      </w:pPr>
      <w:r>
        <w:rPr>
          <w:b/>
          <w:sz w:val="24"/>
          <w:szCs w:val="24"/>
          <w:lang w:val="en-CA"/>
        </w:rPr>
        <w:t>10.5 – Total Dose of Absorbed Metals</w:t>
      </w:r>
    </w:p>
    <w:p w:rsidR="00946446" w:rsidRDefault="00946446" w:rsidP="00946446">
      <w:pPr>
        <w:pStyle w:val="ListParagraph"/>
        <w:numPr>
          <w:ilvl w:val="0"/>
          <w:numId w:val="45"/>
        </w:numPr>
        <w:spacing w:after="0" w:line="240" w:lineRule="auto"/>
        <w:rPr>
          <w:sz w:val="24"/>
          <w:szCs w:val="24"/>
          <w:lang w:val="en-CA"/>
        </w:rPr>
      </w:pPr>
      <w:r>
        <w:rPr>
          <w:sz w:val="24"/>
          <w:szCs w:val="24"/>
          <w:lang w:val="en-CA"/>
        </w:rPr>
        <w:t>Effect of a metal not only depends on the rate at which it’s being absorbed but also on the amount of metal that has been absorbed up to present.</w:t>
      </w:r>
    </w:p>
    <w:p w:rsidR="00946446" w:rsidRDefault="00946446" w:rsidP="00946446">
      <w:pPr>
        <w:pStyle w:val="ListParagraph"/>
        <w:numPr>
          <w:ilvl w:val="0"/>
          <w:numId w:val="45"/>
        </w:numPr>
        <w:spacing w:after="0" w:line="240" w:lineRule="auto"/>
        <w:rPr>
          <w:sz w:val="24"/>
          <w:szCs w:val="24"/>
          <w:lang w:val="en-CA"/>
        </w:rPr>
      </w:pPr>
      <w:r>
        <w:rPr>
          <w:sz w:val="24"/>
          <w:szCs w:val="24"/>
          <w:lang w:val="en-CA"/>
        </w:rPr>
        <w:t xml:space="preserve">Dose, D </w:t>
      </w:r>
      <w:r w:rsidRPr="00946446">
        <w:rPr>
          <w:sz w:val="24"/>
          <w:szCs w:val="24"/>
          <w:lang w:val="en-CA"/>
        </w:rPr>
        <w:sym w:font="Wingdings" w:char="F0E0"/>
      </w:r>
      <w:r>
        <w:rPr>
          <w:sz w:val="24"/>
          <w:szCs w:val="24"/>
          <w:lang w:val="en-CA"/>
        </w:rPr>
        <w:t xml:space="preserve"> amount absorbed.</w:t>
      </w:r>
    </w:p>
    <w:p w:rsidR="00946446" w:rsidRPr="00946446" w:rsidRDefault="00946446" w:rsidP="00946446">
      <w:pPr>
        <w:pStyle w:val="ListParagraph"/>
        <w:numPr>
          <w:ilvl w:val="0"/>
          <w:numId w:val="45"/>
        </w:numPr>
        <w:spacing w:after="0" w:line="240" w:lineRule="auto"/>
        <w:rPr>
          <w:color w:val="002060"/>
          <w:sz w:val="24"/>
          <w:szCs w:val="24"/>
          <w:lang w:val="en-CA"/>
        </w:rPr>
      </w:pPr>
      <w:r w:rsidRPr="00946446">
        <w:rPr>
          <w:color w:val="002060"/>
          <w:sz w:val="24"/>
          <w:szCs w:val="24"/>
          <w:lang w:val="en-CA"/>
        </w:rPr>
        <w:t>D = A * t</w:t>
      </w:r>
    </w:p>
    <w:p w:rsidR="00946446" w:rsidRPr="00946446" w:rsidRDefault="00946446" w:rsidP="00946446">
      <w:pPr>
        <w:pStyle w:val="ListParagraph"/>
        <w:numPr>
          <w:ilvl w:val="1"/>
          <w:numId w:val="45"/>
        </w:numPr>
        <w:spacing w:after="0" w:line="240" w:lineRule="auto"/>
        <w:rPr>
          <w:sz w:val="24"/>
          <w:szCs w:val="24"/>
          <w:lang w:val="en-CA"/>
        </w:rPr>
      </w:pPr>
      <w:r>
        <w:rPr>
          <w:sz w:val="24"/>
          <w:szCs w:val="24"/>
          <w:lang w:val="en-CA"/>
        </w:rPr>
        <w:t>A= total absorption rate from all exposure routes.</w:t>
      </w:r>
    </w:p>
    <w:p w:rsidR="00946446" w:rsidRDefault="00946446">
      <w:pPr>
        <w:pStyle w:val="ListParagraph"/>
        <w:numPr>
          <w:ilvl w:val="1"/>
          <w:numId w:val="45"/>
        </w:numPr>
        <w:spacing w:after="0" w:line="240" w:lineRule="auto"/>
        <w:rPr>
          <w:sz w:val="24"/>
          <w:szCs w:val="24"/>
          <w:lang w:val="en-CA"/>
        </w:rPr>
      </w:pPr>
      <w:r>
        <w:rPr>
          <w:sz w:val="24"/>
          <w:szCs w:val="24"/>
          <w:lang w:val="en-CA"/>
        </w:rPr>
        <w:t>t = time of exposure.</w:t>
      </w:r>
    </w:p>
    <w:p w:rsidR="00946446" w:rsidRDefault="00946446" w:rsidP="00946446">
      <w:pPr>
        <w:spacing w:after="0" w:line="240" w:lineRule="auto"/>
        <w:rPr>
          <w:sz w:val="24"/>
          <w:szCs w:val="24"/>
          <w:lang w:val="en-CA"/>
        </w:rPr>
      </w:pPr>
    </w:p>
    <w:p w:rsidR="00946446" w:rsidRDefault="00946446" w:rsidP="00946446">
      <w:pPr>
        <w:spacing w:after="0" w:line="240" w:lineRule="auto"/>
        <w:rPr>
          <w:b/>
          <w:sz w:val="24"/>
          <w:szCs w:val="24"/>
          <w:lang w:val="en-CA"/>
        </w:rPr>
      </w:pPr>
      <w:r>
        <w:rPr>
          <w:b/>
          <w:sz w:val="24"/>
          <w:szCs w:val="24"/>
          <w:lang w:val="en-CA"/>
        </w:rPr>
        <w:t>10.6 – Dose and Population</w:t>
      </w:r>
    </w:p>
    <w:p w:rsidR="00946446" w:rsidRDefault="00D874B2" w:rsidP="00946446">
      <w:pPr>
        <w:pStyle w:val="ListParagraph"/>
        <w:numPr>
          <w:ilvl w:val="0"/>
          <w:numId w:val="46"/>
        </w:numPr>
        <w:spacing w:after="0" w:line="240" w:lineRule="auto"/>
        <w:rPr>
          <w:sz w:val="24"/>
          <w:szCs w:val="24"/>
          <w:lang w:val="en-CA"/>
        </w:rPr>
      </w:pPr>
      <w:r>
        <w:rPr>
          <w:sz w:val="24"/>
          <w:szCs w:val="24"/>
          <w:lang w:val="en-CA"/>
        </w:rPr>
        <w:t>Measure the concentration of a metal in human tissue for a population.</w:t>
      </w:r>
    </w:p>
    <w:p w:rsidR="00D874B2" w:rsidRDefault="00D874B2" w:rsidP="00D874B2">
      <w:pPr>
        <w:pStyle w:val="ListParagraph"/>
        <w:numPr>
          <w:ilvl w:val="0"/>
          <w:numId w:val="46"/>
        </w:numPr>
        <w:spacing w:after="0" w:line="240" w:lineRule="auto"/>
        <w:rPr>
          <w:sz w:val="24"/>
          <w:szCs w:val="24"/>
          <w:lang w:val="en-CA"/>
        </w:rPr>
      </w:pPr>
      <w:r>
        <w:rPr>
          <w:sz w:val="24"/>
          <w:szCs w:val="24"/>
          <w:lang w:val="en-CA"/>
        </w:rPr>
        <w:t xml:space="preserve">Individuals with </w:t>
      </w:r>
      <w:proofErr w:type="spellStart"/>
      <w:r>
        <w:rPr>
          <w:sz w:val="24"/>
          <w:szCs w:val="24"/>
          <w:lang w:val="en-CA"/>
        </w:rPr>
        <w:t>PbB</w:t>
      </w:r>
      <w:proofErr w:type="spellEnd"/>
      <w:r>
        <w:rPr>
          <w:sz w:val="24"/>
          <w:szCs w:val="24"/>
          <w:lang w:val="en-CA"/>
        </w:rPr>
        <w:t xml:space="preserve"> greater than 30ug/dl are considered to be at risk of health effects from lead exposure.</w:t>
      </w:r>
    </w:p>
    <w:p w:rsidR="00D874B2" w:rsidRDefault="00D874B2"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pStyle w:val="ListParagraph"/>
        <w:spacing w:after="0" w:line="240" w:lineRule="auto"/>
        <w:rPr>
          <w:sz w:val="24"/>
          <w:szCs w:val="24"/>
          <w:lang w:val="en-CA"/>
        </w:rPr>
      </w:pPr>
    </w:p>
    <w:p w:rsidR="00B41D70" w:rsidRDefault="00B41D70" w:rsidP="00B41D70">
      <w:pPr>
        <w:spacing w:after="0" w:line="240" w:lineRule="auto"/>
        <w:jc w:val="center"/>
        <w:rPr>
          <w:sz w:val="32"/>
          <w:szCs w:val="32"/>
          <w:lang w:val="en-CA"/>
        </w:rPr>
      </w:pPr>
      <w:r>
        <w:rPr>
          <w:b/>
          <w:sz w:val="32"/>
          <w:szCs w:val="32"/>
          <w:u w:val="single"/>
          <w:lang w:val="en-CA"/>
        </w:rPr>
        <w:t>Chapter 3</w:t>
      </w:r>
    </w:p>
    <w:p w:rsidR="00B41D70" w:rsidRDefault="00B41D70" w:rsidP="00B41D70">
      <w:pPr>
        <w:spacing w:after="0" w:line="240" w:lineRule="auto"/>
        <w:rPr>
          <w:b/>
          <w:sz w:val="24"/>
          <w:szCs w:val="24"/>
          <w:lang w:val="en-CA"/>
        </w:rPr>
      </w:pPr>
      <w:r>
        <w:rPr>
          <w:b/>
          <w:sz w:val="24"/>
          <w:szCs w:val="24"/>
          <w:lang w:val="en-CA"/>
        </w:rPr>
        <w:t>3.2 – Urban Air Pollution</w:t>
      </w:r>
    </w:p>
    <w:p w:rsidR="00B41D70" w:rsidRDefault="00B41D70" w:rsidP="00B41D70">
      <w:pPr>
        <w:pStyle w:val="ListParagraph"/>
        <w:numPr>
          <w:ilvl w:val="0"/>
          <w:numId w:val="47"/>
        </w:numPr>
        <w:spacing w:after="0" w:line="240" w:lineRule="auto"/>
        <w:rPr>
          <w:sz w:val="24"/>
          <w:szCs w:val="24"/>
          <w:lang w:val="en-CA"/>
        </w:rPr>
      </w:pPr>
      <w:r>
        <w:rPr>
          <w:sz w:val="24"/>
          <w:szCs w:val="24"/>
          <w:lang w:val="en-CA"/>
        </w:rPr>
        <w:t>L.A. is often the prime example of automobile’s impact on air quality.</w:t>
      </w:r>
    </w:p>
    <w:p w:rsidR="00B41D70" w:rsidRDefault="00B41D70" w:rsidP="00B41D70">
      <w:pPr>
        <w:pStyle w:val="ListParagraph"/>
        <w:numPr>
          <w:ilvl w:val="0"/>
          <w:numId w:val="47"/>
        </w:numPr>
        <w:spacing w:after="0" w:line="240" w:lineRule="auto"/>
        <w:rPr>
          <w:sz w:val="24"/>
          <w:szCs w:val="24"/>
          <w:lang w:val="en-CA"/>
        </w:rPr>
      </w:pPr>
      <w:r>
        <w:rPr>
          <w:sz w:val="24"/>
          <w:szCs w:val="24"/>
          <w:lang w:val="en-CA"/>
        </w:rPr>
        <w:t>Smog is formed by emissions of hydrocarbons reacting with sunlight.</w:t>
      </w:r>
    </w:p>
    <w:p w:rsidR="00B41D70" w:rsidRDefault="00B41D70" w:rsidP="00B41D70">
      <w:pPr>
        <w:pStyle w:val="ListParagraph"/>
        <w:numPr>
          <w:ilvl w:val="0"/>
          <w:numId w:val="47"/>
        </w:numPr>
        <w:spacing w:after="0" w:line="240" w:lineRule="auto"/>
        <w:rPr>
          <w:sz w:val="24"/>
          <w:szCs w:val="24"/>
          <w:lang w:val="en-CA"/>
        </w:rPr>
      </w:pPr>
      <w:r>
        <w:rPr>
          <w:sz w:val="24"/>
          <w:szCs w:val="24"/>
          <w:lang w:val="en-CA"/>
        </w:rPr>
        <w:t>HCs get trapped by surrounding mountains and “cook” in the sun. These gases produce ozone and other chemical compounds that are collectively known as photochemical smog.</w:t>
      </w:r>
    </w:p>
    <w:p w:rsidR="00B41D70" w:rsidRDefault="008B1747" w:rsidP="00B41D70">
      <w:pPr>
        <w:pStyle w:val="ListParagraph"/>
        <w:numPr>
          <w:ilvl w:val="0"/>
          <w:numId w:val="47"/>
        </w:numPr>
        <w:spacing w:after="0" w:line="240" w:lineRule="auto"/>
        <w:rPr>
          <w:sz w:val="24"/>
          <w:szCs w:val="24"/>
          <w:lang w:val="en-CA"/>
        </w:rPr>
      </w:pPr>
      <w:r>
        <w:rPr>
          <w:sz w:val="24"/>
          <w:szCs w:val="24"/>
          <w:lang w:val="en-CA"/>
        </w:rPr>
        <w:t>Main source of CO and HC is from incomplete combustion.</w:t>
      </w:r>
    </w:p>
    <w:p w:rsidR="008B1747" w:rsidRDefault="008B1747" w:rsidP="00B41D70">
      <w:pPr>
        <w:pStyle w:val="ListParagraph"/>
        <w:numPr>
          <w:ilvl w:val="0"/>
          <w:numId w:val="47"/>
        </w:numPr>
        <w:spacing w:after="0" w:line="240" w:lineRule="auto"/>
        <w:rPr>
          <w:sz w:val="24"/>
          <w:szCs w:val="24"/>
          <w:lang w:val="en-CA"/>
        </w:rPr>
      </w:pPr>
      <w:proofErr w:type="spellStart"/>
      <w:r>
        <w:rPr>
          <w:sz w:val="24"/>
          <w:szCs w:val="24"/>
          <w:lang w:val="en-CA"/>
        </w:rPr>
        <w:t>NO</w:t>
      </w:r>
      <w:r>
        <w:rPr>
          <w:sz w:val="24"/>
          <w:szCs w:val="24"/>
          <w:vertAlign w:val="subscript"/>
          <w:lang w:val="en-CA"/>
        </w:rPr>
        <w:t>x</w:t>
      </w:r>
      <w:proofErr w:type="spellEnd"/>
      <w:r>
        <w:rPr>
          <w:sz w:val="24"/>
          <w:szCs w:val="24"/>
          <w:lang w:val="en-CA"/>
        </w:rPr>
        <w:t xml:space="preserve"> also form during combustion which occurs at high temps.</w:t>
      </w:r>
    </w:p>
    <w:p w:rsidR="008B1747" w:rsidRDefault="008B1747" w:rsidP="00B41D70">
      <w:pPr>
        <w:pStyle w:val="ListParagraph"/>
        <w:numPr>
          <w:ilvl w:val="0"/>
          <w:numId w:val="47"/>
        </w:numPr>
        <w:spacing w:after="0" w:line="240" w:lineRule="auto"/>
        <w:rPr>
          <w:sz w:val="24"/>
          <w:szCs w:val="24"/>
          <w:lang w:val="en-CA"/>
        </w:rPr>
      </w:pPr>
      <w:r>
        <w:rPr>
          <w:sz w:val="24"/>
          <w:szCs w:val="24"/>
          <w:lang w:val="en-CA"/>
        </w:rPr>
        <w:t>Federal regulations adopted in 1970 require increasingly stringent emission reductions from new cars.</w:t>
      </w:r>
    </w:p>
    <w:p w:rsidR="008B1747" w:rsidRDefault="008B1747" w:rsidP="00B41D70">
      <w:pPr>
        <w:pStyle w:val="ListParagraph"/>
        <w:numPr>
          <w:ilvl w:val="0"/>
          <w:numId w:val="47"/>
        </w:numPr>
        <w:spacing w:after="0" w:line="240" w:lineRule="auto"/>
        <w:rPr>
          <w:sz w:val="24"/>
          <w:szCs w:val="24"/>
          <w:lang w:val="en-CA"/>
        </w:rPr>
      </w:pPr>
      <w:r>
        <w:rPr>
          <w:sz w:val="24"/>
          <w:szCs w:val="24"/>
          <w:lang w:val="en-CA"/>
        </w:rPr>
        <w:t>Despite the reductions in emissions, air quality impacts of cars continue to be of concern because of the following factors:</w:t>
      </w:r>
    </w:p>
    <w:p w:rsidR="008B1747" w:rsidRDefault="008B1747" w:rsidP="008B1747">
      <w:pPr>
        <w:pStyle w:val="ListParagraph"/>
        <w:numPr>
          <w:ilvl w:val="1"/>
          <w:numId w:val="47"/>
        </w:numPr>
        <w:spacing w:after="0" w:line="240" w:lineRule="auto"/>
        <w:rPr>
          <w:sz w:val="24"/>
          <w:szCs w:val="24"/>
          <w:lang w:val="en-CA"/>
        </w:rPr>
      </w:pPr>
      <w:r>
        <w:rPr>
          <w:sz w:val="24"/>
          <w:szCs w:val="24"/>
          <w:lang w:val="en-CA"/>
        </w:rPr>
        <w:t>Increasing Vehicle Population</w:t>
      </w:r>
    </w:p>
    <w:p w:rsidR="008B1747" w:rsidRDefault="008B1747" w:rsidP="008B1747">
      <w:pPr>
        <w:pStyle w:val="ListParagraph"/>
        <w:numPr>
          <w:ilvl w:val="2"/>
          <w:numId w:val="47"/>
        </w:numPr>
        <w:spacing w:after="0" w:line="240" w:lineRule="auto"/>
        <w:rPr>
          <w:sz w:val="24"/>
          <w:szCs w:val="24"/>
          <w:lang w:val="en-CA"/>
        </w:rPr>
      </w:pPr>
      <w:r>
        <w:rPr>
          <w:sz w:val="24"/>
          <w:szCs w:val="24"/>
          <w:lang w:val="en-CA"/>
        </w:rPr>
        <w:t xml:space="preserve">More vehicles </w:t>
      </w:r>
      <w:proofErr w:type="gramStart"/>
      <w:r>
        <w:rPr>
          <w:sz w:val="24"/>
          <w:szCs w:val="24"/>
          <w:lang w:val="en-CA"/>
        </w:rPr>
        <w:t>means</w:t>
      </w:r>
      <w:proofErr w:type="gramEnd"/>
      <w:r>
        <w:rPr>
          <w:sz w:val="24"/>
          <w:szCs w:val="24"/>
          <w:lang w:val="en-CA"/>
        </w:rPr>
        <w:t xml:space="preserve"> more emission and poorer air quality.</w:t>
      </w:r>
    </w:p>
    <w:p w:rsidR="008B1747" w:rsidRDefault="008B1747" w:rsidP="008B1747">
      <w:pPr>
        <w:pStyle w:val="ListParagraph"/>
        <w:numPr>
          <w:ilvl w:val="1"/>
          <w:numId w:val="47"/>
        </w:numPr>
        <w:spacing w:after="0" w:line="240" w:lineRule="auto"/>
        <w:rPr>
          <w:sz w:val="24"/>
          <w:szCs w:val="24"/>
          <w:lang w:val="en-CA"/>
        </w:rPr>
      </w:pPr>
      <w:r>
        <w:rPr>
          <w:sz w:val="24"/>
          <w:szCs w:val="24"/>
          <w:lang w:val="en-CA"/>
        </w:rPr>
        <w:t>Increasing Travel per vehicle</w:t>
      </w:r>
    </w:p>
    <w:p w:rsidR="008B1747" w:rsidRDefault="00D871A0" w:rsidP="008B1747">
      <w:pPr>
        <w:pStyle w:val="ListParagraph"/>
        <w:numPr>
          <w:ilvl w:val="2"/>
          <w:numId w:val="47"/>
        </w:numPr>
        <w:spacing w:after="0" w:line="240" w:lineRule="auto"/>
        <w:rPr>
          <w:sz w:val="24"/>
          <w:szCs w:val="24"/>
          <w:lang w:val="en-CA"/>
        </w:rPr>
      </w:pPr>
      <w:r>
        <w:rPr>
          <w:sz w:val="24"/>
          <w:szCs w:val="24"/>
          <w:lang w:val="en-CA"/>
        </w:rPr>
        <w:t>Increase distance traveled per car.</w:t>
      </w:r>
    </w:p>
    <w:p w:rsidR="00D871A0" w:rsidRDefault="00D871A0" w:rsidP="008B1747">
      <w:pPr>
        <w:pStyle w:val="ListParagraph"/>
        <w:numPr>
          <w:ilvl w:val="2"/>
          <w:numId w:val="47"/>
        </w:numPr>
        <w:spacing w:after="0" w:line="240" w:lineRule="auto"/>
        <w:rPr>
          <w:sz w:val="24"/>
          <w:szCs w:val="24"/>
          <w:lang w:val="en-CA"/>
        </w:rPr>
      </w:pPr>
      <w:r>
        <w:rPr>
          <w:sz w:val="24"/>
          <w:szCs w:val="24"/>
          <w:lang w:val="en-CA"/>
        </w:rPr>
        <w:t xml:space="preserve">VMT </w:t>
      </w:r>
      <w:r w:rsidRPr="00D871A0">
        <w:rPr>
          <w:sz w:val="24"/>
          <w:szCs w:val="24"/>
          <w:lang w:val="en-CA"/>
        </w:rPr>
        <w:sym w:font="Wingdings" w:char="F0E0"/>
      </w:r>
      <w:r>
        <w:rPr>
          <w:sz w:val="24"/>
          <w:szCs w:val="24"/>
          <w:lang w:val="en-CA"/>
        </w:rPr>
        <w:t xml:space="preserve"> Vehicle Miles of Travel.</w:t>
      </w:r>
    </w:p>
    <w:p w:rsidR="00D871A0" w:rsidRDefault="00D871A0" w:rsidP="008B1747">
      <w:pPr>
        <w:pStyle w:val="ListParagraph"/>
        <w:numPr>
          <w:ilvl w:val="2"/>
          <w:numId w:val="47"/>
        </w:numPr>
        <w:spacing w:after="0" w:line="240" w:lineRule="auto"/>
        <w:rPr>
          <w:sz w:val="24"/>
          <w:szCs w:val="24"/>
          <w:lang w:val="en-CA"/>
        </w:rPr>
      </w:pPr>
      <w:r>
        <w:rPr>
          <w:sz w:val="24"/>
          <w:szCs w:val="24"/>
          <w:lang w:val="en-CA"/>
        </w:rPr>
        <w:t>Over the past 15 years, VMT has grown at an average rate of 3.1%.</w:t>
      </w:r>
    </w:p>
    <w:p w:rsidR="00D871A0" w:rsidRDefault="00D871A0" w:rsidP="00D871A0">
      <w:pPr>
        <w:pStyle w:val="ListParagraph"/>
        <w:numPr>
          <w:ilvl w:val="1"/>
          <w:numId w:val="47"/>
        </w:numPr>
        <w:spacing w:after="0" w:line="240" w:lineRule="auto"/>
        <w:rPr>
          <w:sz w:val="24"/>
          <w:szCs w:val="24"/>
          <w:lang w:val="en-CA"/>
        </w:rPr>
      </w:pPr>
      <w:r>
        <w:rPr>
          <w:sz w:val="24"/>
          <w:szCs w:val="24"/>
          <w:lang w:val="en-CA"/>
        </w:rPr>
        <w:t>Departures from Federal Standards</w:t>
      </w:r>
    </w:p>
    <w:p w:rsidR="00D871A0" w:rsidRDefault="00D871A0" w:rsidP="00D871A0">
      <w:pPr>
        <w:pStyle w:val="ListParagraph"/>
        <w:numPr>
          <w:ilvl w:val="2"/>
          <w:numId w:val="47"/>
        </w:numPr>
        <w:spacing w:after="0" w:line="240" w:lineRule="auto"/>
        <w:rPr>
          <w:sz w:val="24"/>
          <w:szCs w:val="24"/>
          <w:lang w:val="en-CA"/>
        </w:rPr>
      </w:pPr>
      <w:r>
        <w:rPr>
          <w:sz w:val="24"/>
          <w:szCs w:val="24"/>
          <w:lang w:val="en-CA"/>
        </w:rPr>
        <w:t>General on road emissions are generally higher than federal test cycle values.</w:t>
      </w:r>
    </w:p>
    <w:p w:rsidR="00D871A0" w:rsidRDefault="00D871A0" w:rsidP="00D871A0">
      <w:pPr>
        <w:pStyle w:val="ListParagraph"/>
        <w:numPr>
          <w:ilvl w:val="1"/>
          <w:numId w:val="47"/>
        </w:numPr>
        <w:spacing w:after="0" w:line="240" w:lineRule="auto"/>
        <w:rPr>
          <w:sz w:val="24"/>
          <w:szCs w:val="24"/>
          <w:lang w:val="en-CA"/>
        </w:rPr>
      </w:pPr>
      <w:r>
        <w:rPr>
          <w:sz w:val="24"/>
          <w:szCs w:val="24"/>
          <w:lang w:val="en-CA"/>
        </w:rPr>
        <w:t>Greater Use of Light Trucks</w:t>
      </w:r>
    </w:p>
    <w:p w:rsidR="00D871A0" w:rsidRDefault="00D871A0" w:rsidP="00D871A0">
      <w:pPr>
        <w:pStyle w:val="ListParagraph"/>
        <w:numPr>
          <w:ilvl w:val="2"/>
          <w:numId w:val="47"/>
        </w:numPr>
        <w:spacing w:after="0" w:line="240" w:lineRule="auto"/>
        <w:rPr>
          <w:sz w:val="24"/>
          <w:szCs w:val="24"/>
          <w:lang w:val="en-CA"/>
        </w:rPr>
      </w:pPr>
      <w:r>
        <w:rPr>
          <w:sz w:val="24"/>
          <w:szCs w:val="24"/>
          <w:lang w:val="en-CA"/>
        </w:rPr>
        <w:t>Consume more gas than a passenger car.</w:t>
      </w:r>
    </w:p>
    <w:p w:rsidR="00D871A0" w:rsidRDefault="00D871A0" w:rsidP="00D871A0">
      <w:pPr>
        <w:pStyle w:val="ListParagraph"/>
        <w:numPr>
          <w:ilvl w:val="2"/>
          <w:numId w:val="47"/>
        </w:numPr>
        <w:spacing w:after="0" w:line="240" w:lineRule="auto"/>
        <w:rPr>
          <w:sz w:val="24"/>
          <w:szCs w:val="24"/>
          <w:lang w:val="en-CA"/>
        </w:rPr>
      </w:pPr>
      <w:r>
        <w:rPr>
          <w:sz w:val="24"/>
          <w:szCs w:val="24"/>
          <w:lang w:val="en-CA"/>
        </w:rPr>
        <w:t xml:space="preserve">Emit more CO, HC and </w:t>
      </w:r>
      <w:proofErr w:type="spellStart"/>
      <w:r>
        <w:rPr>
          <w:sz w:val="24"/>
          <w:szCs w:val="24"/>
          <w:lang w:val="en-CA"/>
        </w:rPr>
        <w:t>NOx</w:t>
      </w:r>
      <w:proofErr w:type="spellEnd"/>
      <w:r>
        <w:rPr>
          <w:sz w:val="24"/>
          <w:szCs w:val="24"/>
          <w:lang w:val="en-CA"/>
        </w:rPr>
        <w:t xml:space="preserve"> per mile.</w:t>
      </w:r>
    </w:p>
    <w:p w:rsidR="00D871A0" w:rsidRDefault="00D871A0" w:rsidP="00D871A0">
      <w:pPr>
        <w:spacing w:after="0" w:line="240" w:lineRule="auto"/>
        <w:rPr>
          <w:sz w:val="24"/>
          <w:szCs w:val="24"/>
          <w:lang w:val="en-CA"/>
        </w:rPr>
      </w:pPr>
    </w:p>
    <w:p w:rsidR="00D871A0" w:rsidRDefault="00D871A0" w:rsidP="00D871A0">
      <w:pPr>
        <w:spacing w:after="0" w:line="240" w:lineRule="auto"/>
        <w:rPr>
          <w:sz w:val="24"/>
          <w:szCs w:val="24"/>
          <w:lang w:val="en-CA"/>
        </w:rPr>
      </w:pPr>
      <w:r>
        <w:rPr>
          <w:b/>
          <w:sz w:val="24"/>
          <w:szCs w:val="24"/>
          <w:lang w:val="en-CA"/>
        </w:rPr>
        <w:t>3.2.2 – Greenhouse Gas Emissions</w:t>
      </w:r>
    </w:p>
    <w:p w:rsidR="00D871A0" w:rsidRDefault="00D871A0" w:rsidP="00D871A0">
      <w:pPr>
        <w:pStyle w:val="ListParagraph"/>
        <w:numPr>
          <w:ilvl w:val="0"/>
          <w:numId w:val="48"/>
        </w:numPr>
        <w:spacing w:after="0" w:line="240" w:lineRule="auto"/>
        <w:rPr>
          <w:sz w:val="24"/>
          <w:szCs w:val="24"/>
          <w:lang w:val="en-CA"/>
        </w:rPr>
      </w:pPr>
      <w:r>
        <w:rPr>
          <w:sz w:val="24"/>
          <w:szCs w:val="24"/>
          <w:lang w:val="en-CA"/>
        </w:rPr>
        <w:t>CO2 is an extremely stable gas that accumulates in the atmosphere.</w:t>
      </w:r>
    </w:p>
    <w:p w:rsidR="00D871A0" w:rsidRDefault="00D871A0" w:rsidP="00D871A0">
      <w:pPr>
        <w:pStyle w:val="ListParagraph"/>
        <w:numPr>
          <w:ilvl w:val="0"/>
          <w:numId w:val="48"/>
        </w:numPr>
        <w:spacing w:after="0" w:line="240" w:lineRule="auto"/>
        <w:rPr>
          <w:sz w:val="24"/>
          <w:szCs w:val="24"/>
          <w:lang w:val="en-CA"/>
        </w:rPr>
      </w:pPr>
      <w:r>
        <w:rPr>
          <w:sz w:val="24"/>
          <w:szCs w:val="24"/>
          <w:lang w:val="en-CA"/>
        </w:rPr>
        <w:t>Petroleum supplies 97% of energy used for all forms of transportation.</w:t>
      </w:r>
    </w:p>
    <w:p w:rsidR="00D871A0" w:rsidRDefault="00D871A0" w:rsidP="00D871A0">
      <w:pPr>
        <w:pStyle w:val="ListParagraph"/>
        <w:numPr>
          <w:ilvl w:val="0"/>
          <w:numId w:val="48"/>
        </w:numPr>
        <w:spacing w:after="0" w:line="240" w:lineRule="auto"/>
        <w:rPr>
          <w:sz w:val="24"/>
          <w:szCs w:val="24"/>
          <w:lang w:val="en-CA"/>
        </w:rPr>
      </w:pPr>
      <w:r>
        <w:rPr>
          <w:sz w:val="24"/>
          <w:szCs w:val="24"/>
          <w:lang w:val="en-CA"/>
        </w:rPr>
        <w:t xml:space="preserve">The U.S. consumes more than twice as much gas as it did 30 years ago. </w:t>
      </w:r>
    </w:p>
    <w:p w:rsidR="00821636" w:rsidRDefault="00821636" w:rsidP="00821636">
      <w:pPr>
        <w:spacing w:after="0" w:line="240" w:lineRule="auto"/>
        <w:rPr>
          <w:sz w:val="24"/>
          <w:szCs w:val="24"/>
          <w:lang w:val="en-CA"/>
        </w:rPr>
      </w:pPr>
    </w:p>
    <w:p w:rsidR="00821636" w:rsidRDefault="00821636" w:rsidP="00821636">
      <w:pPr>
        <w:spacing w:after="0" w:line="240" w:lineRule="auto"/>
        <w:rPr>
          <w:b/>
          <w:sz w:val="24"/>
          <w:szCs w:val="24"/>
          <w:lang w:val="en-CA"/>
        </w:rPr>
      </w:pPr>
      <w:r>
        <w:rPr>
          <w:b/>
          <w:sz w:val="24"/>
          <w:szCs w:val="24"/>
          <w:lang w:val="en-CA"/>
        </w:rPr>
        <w:t>3.2.3 – Materials Use and Solid Waste</w:t>
      </w:r>
    </w:p>
    <w:p w:rsidR="00821636" w:rsidRPr="00821636" w:rsidRDefault="00821636" w:rsidP="00821636">
      <w:pPr>
        <w:pStyle w:val="ListParagraph"/>
        <w:numPr>
          <w:ilvl w:val="0"/>
          <w:numId w:val="49"/>
        </w:numPr>
        <w:spacing w:after="0" w:line="240" w:lineRule="auto"/>
        <w:rPr>
          <w:b/>
          <w:sz w:val="24"/>
          <w:szCs w:val="24"/>
          <w:lang w:val="en-CA"/>
        </w:rPr>
      </w:pPr>
      <w:r>
        <w:rPr>
          <w:sz w:val="24"/>
          <w:szCs w:val="24"/>
          <w:lang w:val="en-CA"/>
        </w:rPr>
        <w:t>Disposal of cars at the end of their useful life also is a significant environmental issue.</w:t>
      </w:r>
    </w:p>
    <w:p w:rsidR="00821636" w:rsidRPr="00821636" w:rsidRDefault="00821636" w:rsidP="00821636">
      <w:pPr>
        <w:pStyle w:val="ListParagraph"/>
        <w:numPr>
          <w:ilvl w:val="0"/>
          <w:numId w:val="49"/>
        </w:numPr>
        <w:spacing w:after="0" w:line="240" w:lineRule="auto"/>
        <w:rPr>
          <w:b/>
          <w:sz w:val="24"/>
          <w:szCs w:val="24"/>
          <w:lang w:val="en-CA"/>
        </w:rPr>
      </w:pPr>
      <w:r>
        <w:rPr>
          <w:sz w:val="24"/>
          <w:szCs w:val="24"/>
          <w:lang w:val="en-CA"/>
        </w:rPr>
        <w:t>The U.S. currently recycles 75% of car parts (by weight).</w:t>
      </w:r>
    </w:p>
    <w:p w:rsidR="00821636" w:rsidRPr="00821636" w:rsidRDefault="00821636" w:rsidP="00821636">
      <w:pPr>
        <w:pStyle w:val="ListParagraph"/>
        <w:numPr>
          <w:ilvl w:val="0"/>
          <w:numId w:val="49"/>
        </w:numPr>
        <w:spacing w:after="0" w:line="240" w:lineRule="auto"/>
        <w:rPr>
          <w:b/>
          <w:sz w:val="24"/>
          <w:szCs w:val="24"/>
          <w:lang w:val="en-CA"/>
        </w:rPr>
      </w:pPr>
      <w:r>
        <w:rPr>
          <w:sz w:val="24"/>
          <w:szCs w:val="24"/>
          <w:lang w:val="en-CA"/>
        </w:rPr>
        <w:t>The remaining 25% still requires disposal, usually landfills.</w:t>
      </w:r>
    </w:p>
    <w:p w:rsidR="00821636" w:rsidRDefault="00821636" w:rsidP="00821636">
      <w:pPr>
        <w:spacing w:after="0" w:line="240" w:lineRule="auto"/>
        <w:rPr>
          <w:b/>
          <w:sz w:val="24"/>
          <w:szCs w:val="24"/>
          <w:lang w:val="en-CA"/>
        </w:rPr>
      </w:pPr>
    </w:p>
    <w:p w:rsidR="00821636" w:rsidRDefault="00821636" w:rsidP="00821636">
      <w:pPr>
        <w:spacing w:after="0" w:line="240" w:lineRule="auto"/>
        <w:rPr>
          <w:b/>
          <w:sz w:val="24"/>
          <w:szCs w:val="24"/>
          <w:lang w:val="en-CA"/>
        </w:rPr>
      </w:pPr>
      <w:r>
        <w:rPr>
          <w:b/>
          <w:sz w:val="24"/>
          <w:szCs w:val="24"/>
          <w:lang w:val="en-CA"/>
        </w:rPr>
        <w:t>3.</w:t>
      </w:r>
      <w:r w:rsidR="00091170">
        <w:rPr>
          <w:b/>
          <w:sz w:val="24"/>
          <w:szCs w:val="24"/>
          <w:lang w:val="en-CA"/>
        </w:rPr>
        <w:t>2.4 – Other Environmental Impacts</w:t>
      </w:r>
    </w:p>
    <w:p w:rsidR="00821636" w:rsidRPr="00982B03" w:rsidRDefault="00982B03" w:rsidP="00821636">
      <w:pPr>
        <w:pStyle w:val="ListParagraph"/>
        <w:numPr>
          <w:ilvl w:val="0"/>
          <w:numId w:val="50"/>
        </w:numPr>
        <w:spacing w:after="0" w:line="240" w:lineRule="auto"/>
        <w:rPr>
          <w:b/>
          <w:sz w:val="24"/>
          <w:szCs w:val="24"/>
          <w:lang w:val="en-CA"/>
        </w:rPr>
      </w:pPr>
      <w:r>
        <w:rPr>
          <w:sz w:val="24"/>
          <w:szCs w:val="24"/>
          <w:lang w:val="en-CA"/>
        </w:rPr>
        <w:t>Lead Emissions</w:t>
      </w:r>
    </w:p>
    <w:p w:rsidR="00CD05BD" w:rsidRPr="00CD05BD" w:rsidRDefault="00982B03" w:rsidP="00982B03">
      <w:pPr>
        <w:pStyle w:val="ListParagraph"/>
        <w:numPr>
          <w:ilvl w:val="1"/>
          <w:numId w:val="50"/>
        </w:numPr>
        <w:spacing w:after="0" w:line="240" w:lineRule="auto"/>
        <w:rPr>
          <w:b/>
          <w:sz w:val="24"/>
          <w:szCs w:val="24"/>
          <w:lang w:val="en-CA"/>
        </w:rPr>
      </w:pPr>
      <w:r w:rsidRPr="00CD05BD">
        <w:rPr>
          <w:sz w:val="24"/>
          <w:szCs w:val="24"/>
          <w:lang w:val="en-CA"/>
        </w:rPr>
        <w:t>Tetraethyl lead was added to gas to prevent engine knock</w:t>
      </w:r>
      <w:r w:rsidR="00CD05BD">
        <w:rPr>
          <w:sz w:val="24"/>
          <w:szCs w:val="24"/>
          <w:lang w:val="en-CA"/>
        </w:rPr>
        <w:t xml:space="preserve">. </w:t>
      </w:r>
      <w:r w:rsidR="00CD05BD" w:rsidRPr="00CD05BD">
        <w:rPr>
          <w:sz w:val="24"/>
          <w:szCs w:val="24"/>
          <w:lang w:val="en-CA"/>
        </w:rPr>
        <w:sym w:font="Wingdings" w:char="F0E0"/>
      </w:r>
      <w:r w:rsidR="00CD05BD">
        <w:rPr>
          <w:sz w:val="24"/>
          <w:szCs w:val="24"/>
          <w:lang w:val="en-CA"/>
        </w:rPr>
        <w:t xml:space="preserve"> </w:t>
      </w:r>
      <w:proofErr w:type="gramStart"/>
      <w:r w:rsidR="00CD05BD">
        <w:rPr>
          <w:sz w:val="24"/>
          <w:szCs w:val="24"/>
          <w:lang w:val="en-CA"/>
        </w:rPr>
        <w:t>cars</w:t>
      </w:r>
      <w:proofErr w:type="gramEnd"/>
      <w:r w:rsidR="00CD05BD">
        <w:rPr>
          <w:sz w:val="24"/>
          <w:szCs w:val="24"/>
          <w:lang w:val="en-CA"/>
        </w:rPr>
        <w:t xml:space="preserve"> become a major source of lead emissions into the atmosphere.</w:t>
      </w:r>
    </w:p>
    <w:p w:rsidR="00CD05BD" w:rsidRPr="00CD05BD" w:rsidRDefault="00CD05BD" w:rsidP="00982B03">
      <w:pPr>
        <w:pStyle w:val="ListParagraph"/>
        <w:numPr>
          <w:ilvl w:val="1"/>
          <w:numId w:val="50"/>
        </w:numPr>
        <w:spacing w:after="0" w:line="240" w:lineRule="auto"/>
        <w:rPr>
          <w:b/>
          <w:sz w:val="24"/>
          <w:szCs w:val="24"/>
          <w:lang w:val="en-CA"/>
        </w:rPr>
      </w:pPr>
      <w:proofErr w:type="gramStart"/>
      <w:r>
        <w:rPr>
          <w:sz w:val="24"/>
          <w:szCs w:val="24"/>
          <w:lang w:val="en-CA"/>
        </w:rPr>
        <w:t>this</w:t>
      </w:r>
      <w:proofErr w:type="gramEnd"/>
      <w:r>
        <w:rPr>
          <w:sz w:val="24"/>
          <w:szCs w:val="24"/>
          <w:lang w:val="en-CA"/>
        </w:rPr>
        <w:t xml:space="preserve"> lead to a new federal air quality standard analogous to those adopted for CO </w:t>
      </w:r>
      <w:proofErr w:type="spellStart"/>
      <w:r>
        <w:rPr>
          <w:sz w:val="24"/>
          <w:szCs w:val="24"/>
          <w:lang w:val="en-CA"/>
        </w:rPr>
        <w:t>NOx</w:t>
      </w:r>
      <w:proofErr w:type="spellEnd"/>
      <w:r>
        <w:rPr>
          <w:sz w:val="24"/>
          <w:szCs w:val="24"/>
          <w:lang w:val="en-CA"/>
        </w:rPr>
        <w:t xml:space="preserve"> and ozone.</w:t>
      </w:r>
    </w:p>
    <w:p w:rsidR="00CD05BD" w:rsidRPr="00CD05BD" w:rsidRDefault="00CD05BD" w:rsidP="00982B03">
      <w:pPr>
        <w:pStyle w:val="ListParagraph"/>
        <w:numPr>
          <w:ilvl w:val="1"/>
          <w:numId w:val="50"/>
        </w:numPr>
        <w:spacing w:after="0" w:line="240" w:lineRule="auto"/>
        <w:rPr>
          <w:b/>
          <w:sz w:val="24"/>
          <w:szCs w:val="24"/>
          <w:lang w:val="en-CA"/>
        </w:rPr>
      </w:pPr>
      <w:r>
        <w:rPr>
          <w:sz w:val="24"/>
          <w:szCs w:val="24"/>
          <w:lang w:val="en-CA"/>
        </w:rPr>
        <w:lastRenderedPageBreak/>
        <w:t>Lead has been gradually phased out.</w:t>
      </w:r>
    </w:p>
    <w:p w:rsidR="00CD05BD" w:rsidRPr="00CD05BD" w:rsidRDefault="00CD05BD" w:rsidP="00CD05BD">
      <w:pPr>
        <w:pStyle w:val="ListParagraph"/>
        <w:numPr>
          <w:ilvl w:val="0"/>
          <w:numId w:val="50"/>
        </w:numPr>
        <w:spacing w:after="0" w:line="240" w:lineRule="auto"/>
        <w:rPr>
          <w:b/>
          <w:sz w:val="24"/>
          <w:szCs w:val="24"/>
          <w:lang w:val="en-CA"/>
        </w:rPr>
      </w:pPr>
      <w:r>
        <w:rPr>
          <w:sz w:val="24"/>
          <w:szCs w:val="24"/>
          <w:lang w:val="en-CA"/>
        </w:rPr>
        <w:t>CFC Emissions</w:t>
      </w:r>
    </w:p>
    <w:p w:rsidR="00CD05BD" w:rsidRPr="00CD05BD" w:rsidRDefault="00CD05BD" w:rsidP="00CD05BD">
      <w:pPr>
        <w:pStyle w:val="ListParagraph"/>
        <w:numPr>
          <w:ilvl w:val="1"/>
          <w:numId w:val="50"/>
        </w:numPr>
        <w:spacing w:after="0" w:line="240" w:lineRule="auto"/>
        <w:rPr>
          <w:b/>
          <w:sz w:val="24"/>
          <w:szCs w:val="24"/>
          <w:lang w:val="en-CA"/>
        </w:rPr>
      </w:pPr>
      <w:r>
        <w:rPr>
          <w:sz w:val="24"/>
          <w:szCs w:val="24"/>
          <w:lang w:val="en-CA"/>
        </w:rPr>
        <w:t>CFCs used in car air conditioning.</w:t>
      </w:r>
    </w:p>
    <w:p w:rsidR="00CD05BD" w:rsidRPr="00CD05BD" w:rsidRDefault="00CD05BD" w:rsidP="00CD05BD">
      <w:pPr>
        <w:pStyle w:val="ListParagraph"/>
        <w:numPr>
          <w:ilvl w:val="1"/>
          <w:numId w:val="50"/>
        </w:numPr>
        <w:spacing w:after="0" w:line="240" w:lineRule="auto"/>
        <w:rPr>
          <w:b/>
          <w:sz w:val="24"/>
          <w:szCs w:val="24"/>
          <w:lang w:val="en-CA"/>
        </w:rPr>
      </w:pPr>
      <w:r>
        <w:rPr>
          <w:sz w:val="24"/>
          <w:szCs w:val="24"/>
          <w:lang w:val="en-CA"/>
        </w:rPr>
        <w:t>By international agreement, further production of CFCs has been recently phased out.</w:t>
      </w:r>
    </w:p>
    <w:p w:rsidR="00CD05BD" w:rsidRPr="00CD05BD" w:rsidRDefault="00CD05BD" w:rsidP="00CD05BD">
      <w:pPr>
        <w:pStyle w:val="ListParagraph"/>
        <w:numPr>
          <w:ilvl w:val="0"/>
          <w:numId w:val="50"/>
        </w:numPr>
        <w:spacing w:after="0" w:line="240" w:lineRule="auto"/>
        <w:rPr>
          <w:b/>
          <w:sz w:val="24"/>
          <w:szCs w:val="24"/>
          <w:lang w:val="en-CA"/>
        </w:rPr>
      </w:pPr>
      <w:r>
        <w:rPr>
          <w:sz w:val="24"/>
          <w:szCs w:val="24"/>
          <w:lang w:val="en-CA"/>
        </w:rPr>
        <w:t>Waste Motor Oil</w:t>
      </w:r>
    </w:p>
    <w:p w:rsidR="00CD05BD" w:rsidRPr="00CD05BD" w:rsidRDefault="00CD05BD" w:rsidP="00CD05BD">
      <w:pPr>
        <w:pStyle w:val="ListParagraph"/>
        <w:numPr>
          <w:ilvl w:val="1"/>
          <w:numId w:val="50"/>
        </w:numPr>
        <w:spacing w:after="0" w:line="240" w:lineRule="auto"/>
        <w:rPr>
          <w:b/>
          <w:sz w:val="24"/>
          <w:szCs w:val="24"/>
          <w:lang w:val="en-CA"/>
        </w:rPr>
      </w:pPr>
      <w:r>
        <w:rPr>
          <w:sz w:val="24"/>
          <w:szCs w:val="24"/>
          <w:lang w:val="en-CA"/>
        </w:rPr>
        <w:t>Disposal of used engine oil can pose environmental hazards.</w:t>
      </w:r>
    </w:p>
    <w:p w:rsidR="00CD05BD" w:rsidRPr="00CD05BD" w:rsidRDefault="00CD05BD" w:rsidP="00CD05BD">
      <w:pPr>
        <w:pStyle w:val="ListParagraph"/>
        <w:numPr>
          <w:ilvl w:val="1"/>
          <w:numId w:val="50"/>
        </w:numPr>
        <w:spacing w:after="0" w:line="240" w:lineRule="auto"/>
        <w:rPr>
          <w:b/>
          <w:sz w:val="24"/>
          <w:szCs w:val="24"/>
          <w:lang w:val="en-CA"/>
        </w:rPr>
      </w:pPr>
      <w:r>
        <w:rPr>
          <w:sz w:val="24"/>
          <w:szCs w:val="24"/>
          <w:lang w:val="en-CA"/>
        </w:rPr>
        <w:t>Waste oil can get into the water supply.</w:t>
      </w:r>
    </w:p>
    <w:p w:rsidR="00CD05BD" w:rsidRPr="00CD05BD" w:rsidRDefault="00CD05BD" w:rsidP="00CD05BD">
      <w:pPr>
        <w:pStyle w:val="ListParagraph"/>
        <w:numPr>
          <w:ilvl w:val="0"/>
          <w:numId w:val="50"/>
        </w:numPr>
        <w:spacing w:after="0" w:line="240" w:lineRule="auto"/>
        <w:rPr>
          <w:b/>
          <w:sz w:val="24"/>
          <w:szCs w:val="24"/>
          <w:lang w:val="en-CA"/>
        </w:rPr>
      </w:pPr>
      <w:r>
        <w:rPr>
          <w:sz w:val="24"/>
          <w:szCs w:val="24"/>
          <w:lang w:val="en-CA"/>
        </w:rPr>
        <w:t>Other life cycle impacts</w:t>
      </w:r>
    </w:p>
    <w:p w:rsidR="00CD05BD" w:rsidRPr="00C4620A" w:rsidRDefault="00C4620A" w:rsidP="00C4620A">
      <w:pPr>
        <w:pStyle w:val="ListParagraph"/>
        <w:numPr>
          <w:ilvl w:val="1"/>
          <w:numId w:val="50"/>
        </w:numPr>
        <w:spacing w:after="0" w:line="240" w:lineRule="auto"/>
        <w:rPr>
          <w:b/>
          <w:sz w:val="24"/>
          <w:szCs w:val="24"/>
          <w:lang w:val="en-CA"/>
        </w:rPr>
      </w:pPr>
      <w:r>
        <w:rPr>
          <w:sz w:val="24"/>
          <w:szCs w:val="24"/>
          <w:lang w:val="en-CA"/>
        </w:rPr>
        <w:t xml:space="preserve">Release of particulate air pollutants from tire </w:t>
      </w:r>
      <w:proofErr w:type="spellStart"/>
      <w:r>
        <w:rPr>
          <w:sz w:val="24"/>
          <w:szCs w:val="24"/>
          <w:lang w:val="en-CA"/>
        </w:rPr>
        <w:t>weare</w:t>
      </w:r>
      <w:proofErr w:type="spellEnd"/>
      <w:r>
        <w:rPr>
          <w:sz w:val="24"/>
          <w:szCs w:val="24"/>
          <w:lang w:val="en-CA"/>
        </w:rPr>
        <w:t xml:space="preserve"> and the erosion of brake linings</w:t>
      </w:r>
    </w:p>
    <w:p w:rsidR="00C4620A" w:rsidRDefault="00C4620A" w:rsidP="00C4620A">
      <w:pPr>
        <w:spacing w:after="0" w:line="240" w:lineRule="auto"/>
        <w:rPr>
          <w:b/>
          <w:sz w:val="24"/>
          <w:szCs w:val="24"/>
          <w:lang w:val="en-CA"/>
        </w:rPr>
      </w:pPr>
    </w:p>
    <w:p w:rsidR="00C4620A" w:rsidRDefault="00C4620A" w:rsidP="00C4620A">
      <w:pPr>
        <w:spacing w:after="0" w:line="240" w:lineRule="auto"/>
        <w:rPr>
          <w:sz w:val="24"/>
          <w:szCs w:val="24"/>
          <w:lang w:val="en-CA"/>
        </w:rPr>
      </w:pPr>
      <w:r>
        <w:rPr>
          <w:b/>
          <w:sz w:val="24"/>
          <w:szCs w:val="24"/>
          <w:lang w:val="en-CA"/>
        </w:rPr>
        <w:t>3.3.1 – Power for Cruising</w:t>
      </w:r>
    </w:p>
    <w:p w:rsidR="00C4620A" w:rsidRDefault="00A8277B" w:rsidP="00C4620A">
      <w:pPr>
        <w:pStyle w:val="ListParagraph"/>
        <w:numPr>
          <w:ilvl w:val="0"/>
          <w:numId w:val="51"/>
        </w:numPr>
        <w:spacing w:after="0" w:line="240" w:lineRule="auto"/>
        <w:rPr>
          <w:sz w:val="24"/>
          <w:szCs w:val="24"/>
          <w:lang w:val="en-CA"/>
        </w:rPr>
      </w:pPr>
      <w:r>
        <w:rPr>
          <w:sz w:val="24"/>
          <w:szCs w:val="24"/>
          <w:lang w:val="en-CA"/>
        </w:rPr>
        <w:t>Energy needed to push a car on a flat surface (work done on the body):</w:t>
      </w:r>
    </w:p>
    <w:p w:rsidR="00A8277B" w:rsidRDefault="00A8277B" w:rsidP="00A8277B">
      <w:pPr>
        <w:pStyle w:val="ListParagraph"/>
        <w:numPr>
          <w:ilvl w:val="1"/>
          <w:numId w:val="51"/>
        </w:numPr>
        <w:spacing w:after="0" w:line="240" w:lineRule="auto"/>
        <w:rPr>
          <w:color w:val="0070C0"/>
          <w:sz w:val="24"/>
          <w:szCs w:val="24"/>
          <w:lang w:val="en-CA"/>
        </w:rPr>
      </w:pPr>
      <w:r w:rsidRPr="00A8277B">
        <w:rPr>
          <w:color w:val="0070C0"/>
          <w:sz w:val="24"/>
          <w:szCs w:val="24"/>
          <w:lang w:val="en-CA"/>
        </w:rPr>
        <w:t xml:space="preserve">E = </w:t>
      </w:r>
      <w:proofErr w:type="spellStart"/>
      <w:r w:rsidRPr="00A8277B">
        <w:rPr>
          <w:color w:val="0070C0"/>
          <w:sz w:val="24"/>
          <w:szCs w:val="24"/>
          <w:lang w:val="en-CA"/>
        </w:rPr>
        <w:t>Fd</w:t>
      </w:r>
      <w:proofErr w:type="spellEnd"/>
    </w:p>
    <w:p w:rsidR="00A8277B" w:rsidRDefault="00A8277B" w:rsidP="00A8277B">
      <w:pPr>
        <w:pStyle w:val="ListParagraph"/>
        <w:numPr>
          <w:ilvl w:val="0"/>
          <w:numId w:val="51"/>
        </w:numPr>
        <w:spacing w:after="0" w:line="240" w:lineRule="auto"/>
        <w:rPr>
          <w:sz w:val="24"/>
          <w:szCs w:val="24"/>
          <w:lang w:val="en-CA"/>
        </w:rPr>
      </w:pPr>
      <w:r>
        <w:rPr>
          <w:sz w:val="24"/>
          <w:szCs w:val="24"/>
          <w:lang w:val="en-CA"/>
        </w:rPr>
        <w:t>Power:</w:t>
      </w:r>
    </w:p>
    <w:p w:rsidR="00A8277B" w:rsidRDefault="00A8277B" w:rsidP="00A8277B">
      <w:pPr>
        <w:pStyle w:val="ListParagraph"/>
        <w:numPr>
          <w:ilvl w:val="1"/>
          <w:numId w:val="51"/>
        </w:numPr>
        <w:spacing w:after="0" w:line="240" w:lineRule="auto"/>
        <w:rPr>
          <w:color w:val="0070C0"/>
          <w:sz w:val="24"/>
          <w:szCs w:val="24"/>
          <w:lang w:val="en-CA"/>
        </w:rPr>
      </w:pPr>
      <w:r w:rsidRPr="00A8277B">
        <w:rPr>
          <w:color w:val="0070C0"/>
          <w:sz w:val="24"/>
          <w:szCs w:val="24"/>
          <w:lang w:val="en-CA"/>
        </w:rPr>
        <w:t xml:space="preserve">P = E/t = </w:t>
      </w:r>
      <w:proofErr w:type="spellStart"/>
      <w:r w:rsidRPr="00A8277B">
        <w:rPr>
          <w:color w:val="0070C0"/>
          <w:sz w:val="24"/>
          <w:szCs w:val="24"/>
          <w:lang w:val="en-CA"/>
        </w:rPr>
        <w:t>Fd</w:t>
      </w:r>
      <w:proofErr w:type="spellEnd"/>
      <w:r w:rsidRPr="00A8277B">
        <w:rPr>
          <w:color w:val="0070C0"/>
          <w:sz w:val="24"/>
          <w:szCs w:val="24"/>
          <w:lang w:val="en-CA"/>
        </w:rPr>
        <w:t>/t = Fv</w:t>
      </w:r>
    </w:p>
    <w:p w:rsidR="00A8277B" w:rsidRDefault="00A8277B" w:rsidP="00A8277B">
      <w:pPr>
        <w:pStyle w:val="ListParagraph"/>
        <w:numPr>
          <w:ilvl w:val="0"/>
          <w:numId w:val="51"/>
        </w:numPr>
        <w:spacing w:after="0" w:line="240" w:lineRule="auto"/>
        <w:rPr>
          <w:sz w:val="24"/>
          <w:szCs w:val="24"/>
          <w:lang w:val="en-CA"/>
        </w:rPr>
      </w:pPr>
      <w:r>
        <w:rPr>
          <w:sz w:val="24"/>
          <w:szCs w:val="24"/>
          <w:lang w:val="en-CA"/>
        </w:rPr>
        <w:t>Friction:</w:t>
      </w:r>
    </w:p>
    <w:p w:rsidR="00A8277B" w:rsidRPr="00A8277B" w:rsidRDefault="00A8277B" w:rsidP="00A8277B">
      <w:pPr>
        <w:pStyle w:val="ListParagraph"/>
        <w:numPr>
          <w:ilvl w:val="1"/>
          <w:numId w:val="51"/>
        </w:numPr>
        <w:spacing w:after="0" w:line="240" w:lineRule="auto"/>
        <w:rPr>
          <w:color w:val="0070C0"/>
          <w:sz w:val="24"/>
          <w:szCs w:val="24"/>
          <w:lang w:val="en-CA"/>
        </w:rPr>
      </w:pPr>
      <w:r w:rsidRPr="00A8277B">
        <w:rPr>
          <w:color w:val="0070C0"/>
          <w:sz w:val="24"/>
          <w:szCs w:val="24"/>
          <w:lang w:val="en-CA"/>
        </w:rPr>
        <w:t xml:space="preserve">F = </w:t>
      </w:r>
      <w:proofErr w:type="spellStart"/>
      <w:r w:rsidRPr="00A8277B">
        <w:rPr>
          <w:color w:val="0070C0"/>
          <w:sz w:val="24"/>
          <w:szCs w:val="24"/>
          <w:lang w:val="en-CA"/>
        </w:rPr>
        <w:t>uW</w:t>
      </w:r>
      <w:proofErr w:type="spellEnd"/>
    </w:p>
    <w:p w:rsidR="00A8277B" w:rsidRDefault="00A8277B" w:rsidP="00A8277B">
      <w:pPr>
        <w:pStyle w:val="ListParagraph"/>
        <w:numPr>
          <w:ilvl w:val="0"/>
          <w:numId w:val="51"/>
        </w:numPr>
        <w:spacing w:after="0" w:line="240" w:lineRule="auto"/>
        <w:rPr>
          <w:sz w:val="24"/>
          <w:szCs w:val="24"/>
          <w:lang w:val="en-CA"/>
        </w:rPr>
      </w:pPr>
      <w:r>
        <w:rPr>
          <w:sz w:val="24"/>
          <w:szCs w:val="24"/>
          <w:lang w:val="en-CA"/>
        </w:rPr>
        <w:t>Drag:</w:t>
      </w:r>
    </w:p>
    <w:p w:rsidR="00A8277B" w:rsidRDefault="00A8277B" w:rsidP="00A8277B">
      <w:pPr>
        <w:pStyle w:val="ListParagraph"/>
        <w:numPr>
          <w:ilvl w:val="1"/>
          <w:numId w:val="51"/>
        </w:numPr>
        <w:spacing w:after="0" w:line="240" w:lineRule="auto"/>
        <w:rPr>
          <w:sz w:val="24"/>
          <w:szCs w:val="24"/>
          <w:lang w:val="en-CA"/>
        </w:rPr>
      </w:pPr>
      <w:r>
        <w:rPr>
          <w:sz w:val="24"/>
          <w:szCs w:val="24"/>
          <w:lang w:val="en-CA"/>
        </w:rPr>
        <w:t>F = 1/2CApv</w:t>
      </w:r>
      <w:r>
        <w:rPr>
          <w:sz w:val="24"/>
          <w:szCs w:val="24"/>
          <w:vertAlign w:val="superscript"/>
          <w:lang w:val="en-CA"/>
        </w:rPr>
        <w:t>2</w:t>
      </w:r>
    </w:p>
    <w:p w:rsidR="00A8277B" w:rsidRDefault="0018160E" w:rsidP="00A8277B">
      <w:pPr>
        <w:pStyle w:val="ListParagraph"/>
        <w:numPr>
          <w:ilvl w:val="0"/>
          <w:numId w:val="51"/>
        </w:numPr>
        <w:spacing w:after="0" w:line="240" w:lineRule="auto"/>
        <w:rPr>
          <w:sz w:val="24"/>
          <w:szCs w:val="24"/>
          <w:lang w:val="en-CA"/>
        </w:rPr>
      </w:pPr>
      <w:r>
        <w:rPr>
          <w:sz w:val="24"/>
          <w:szCs w:val="24"/>
          <w:lang w:val="en-CA"/>
        </w:rPr>
        <w:t>Total force required to propel the car:</w:t>
      </w:r>
    </w:p>
    <w:p w:rsidR="0018160E" w:rsidRDefault="0018160E" w:rsidP="0018160E">
      <w:pPr>
        <w:pStyle w:val="ListParagraph"/>
        <w:numPr>
          <w:ilvl w:val="1"/>
          <w:numId w:val="51"/>
        </w:numPr>
        <w:spacing w:after="0" w:line="240" w:lineRule="auto"/>
        <w:rPr>
          <w:color w:val="0070C0"/>
          <w:sz w:val="24"/>
          <w:szCs w:val="24"/>
          <w:lang w:val="en-CA"/>
        </w:rPr>
      </w:pPr>
      <w:r w:rsidRPr="0018160E">
        <w:rPr>
          <w:color w:val="0070C0"/>
          <w:sz w:val="24"/>
          <w:szCs w:val="24"/>
          <w:lang w:val="en-CA"/>
        </w:rPr>
        <w:t xml:space="preserve">F = </w:t>
      </w:r>
      <w:proofErr w:type="spellStart"/>
      <w:r w:rsidRPr="0018160E">
        <w:rPr>
          <w:color w:val="0070C0"/>
          <w:sz w:val="24"/>
          <w:szCs w:val="24"/>
          <w:lang w:val="en-CA"/>
        </w:rPr>
        <w:t>Fdrag</w:t>
      </w:r>
      <w:proofErr w:type="spellEnd"/>
      <w:r w:rsidRPr="0018160E">
        <w:rPr>
          <w:color w:val="0070C0"/>
          <w:sz w:val="24"/>
          <w:szCs w:val="24"/>
          <w:lang w:val="en-CA"/>
        </w:rPr>
        <w:t xml:space="preserve"> + </w:t>
      </w:r>
      <w:proofErr w:type="spellStart"/>
      <w:r w:rsidRPr="0018160E">
        <w:rPr>
          <w:color w:val="0070C0"/>
          <w:sz w:val="24"/>
          <w:szCs w:val="24"/>
          <w:lang w:val="en-CA"/>
        </w:rPr>
        <w:t>Ffricition</w:t>
      </w:r>
      <w:proofErr w:type="spellEnd"/>
    </w:p>
    <w:p w:rsidR="0018160E" w:rsidRDefault="0018160E" w:rsidP="0018160E">
      <w:pPr>
        <w:spacing w:after="0" w:line="240" w:lineRule="auto"/>
        <w:rPr>
          <w:sz w:val="24"/>
          <w:szCs w:val="24"/>
          <w:lang w:val="en-CA"/>
        </w:rPr>
      </w:pPr>
    </w:p>
    <w:p w:rsidR="0018160E" w:rsidRDefault="0018160E" w:rsidP="0018160E">
      <w:pPr>
        <w:spacing w:after="0" w:line="240" w:lineRule="auto"/>
        <w:rPr>
          <w:b/>
          <w:sz w:val="24"/>
          <w:szCs w:val="24"/>
          <w:lang w:val="en-CA"/>
        </w:rPr>
      </w:pPr>
      <w:r>
        <w:rPr>
          <w:b/>
          <w:sz w:val="24"/>
          <w:szCs w:val="24"/>
          <w:lang w:val="en-CA"/>
        </w:rPr>
        <w:t>3.3.4 – Energy Efficiency</w:t>
      </w:r>
    </w:p>
    <w:p w:rsidR="0018160E" w:rsidRPr="0018160E" w:rsidRDefault="0018160E" w:rsidP="0018160E">
      <w:pPr>
        <w:pStyle w:val="ListParagraph"/>
        <w:numPr>
          <w:ilvl w:val="0"/>
          <w:numId w:val="52"/>
        </w:numPr>
        <w:spacing w:after="0" w:line="240" w:lineRule="auto"/>
        <w:rPr>
          <w:b/>
          <w:sz w:val="24"/>
          <w:szCs w:val="24"/>
          <w:lang w:val="en-CA"/>
        </w:rPr>
      </w:pPr>
      <w:r>
        <w:rPr>
          <w:sz w:val="24"/>
          <w:szCs w:val="24"/>
          <w:lang w:val="en-CA"/>
        </w:rPr>
        <w:t>Energy efficiency = E/</w:t>
      </w:r>
      <w:proofErr w:type="spellStart"/>
      <w:r>
        <w:rPr>
          <w:sz w:val="24"/>
          <w:szCs w:val="24"/>
          <w:lang w:val="en-CA"/>
        </w:rPr>
        <w:t>Efuel</w:t>
      </w:r>
      <w:proofErr w:type="spellEnd"/>
    </w:p>
    <w:p w:rsidR="0018160E" w:rsidRPr="0018160E" w:rsidRDefault="0018160E" w:rsidP="0018160E">
      <w:pPr>
        <w:pStyle w:val="ListParagraph"/>
        <w:numPr>
          <w:ilvl w:val="0"/>
          <w:numId w:val="52"/>
        </w:numPr>
        <w:spacing w:after="0" w:line="240" w:lineRule="auto"/>
        <w:rPr>
          <w:b/>
          <w:sz w:val="24"/>
          <w:szCs w:val="24"/>
          <w:lang w:val="en-CA"/>
        </w:rPr>
      </w:pPr>
      <w:r>
        <w:rPr>
          <w:sz w:val="24"/>
          <w:szCs w:val="24"/>
          <w:lang w:val="en-CA"/>
        </w:rPr>
        <w:t xml:space="preserve">Engine efficiency = </w:t>
      </w:r>
      <w:proofErr w:type="spellStart"/>
      <w:r>
        <w:rPr>
          <w:sz w:val="24"/>
          <w:szCs w:val="24"/>
          <w:lang w:val="en-CA"/>
        </w:rPr>
        <w:t>Eshaft</w:t>
      </w:r>
      <w:proofErr w:type="spellEnd"/>
      <w:r>
        <w:rPr>
          <w:sz w:val="24"/>
          <w:szCs w:val="24"/>
          <w:lang w:val="en-CA"/>
        </w:rPr>
        <w:t>/</w:t>
      </w:r>
      <w:proofErr w:type="spellStart"/>
      <w:r>
        <w:rPr>
          <w:sz w:val="24"/>
          <w:szCs w:val="24"/>
          <w:lang w:val="en-CA"/>
        </w:rPr>
        <w:t>Efuel</w:t>
      </w:r>
      <w:proofErr w:type="spellEnd"/>
    </w:p>
    <w:p w:rsidR="0018160E" w:rsidRDefault="0018160E" w:rsidP="0018160E">
      <w:pPr>
        <w:spacing w:after="0" w:line="240" w:lineRule="auto"/>
        <w:rPr>
          <w:b/>
          <w:sz w:val="24"/>
          <w:szCs w:val="24"/>
          <w:lang w:val="en-CA"/>
        </w:rPr>
      </w:pPr>
    </w:p>
    <w:p w:rsidR="0018160E" w:rsidRDefault="0018160E" w:rsidP="0018160E">
      <w:pPr>
        <w:spacing w:after="0" w:line="240" w:lineRule="auto"/>
        <w:rPr>
          <w:b/>
          <w:sz w:val="24"/>
          <w:szCs w:val="24"/>
          <w:lang w:val="en-CA"/>
        </w:rPr>
      </w:pPr>
      <w:r>
        <w:rPr>
          <w:b/>
          <w:sz w:val="24"/>
          <w:szCs w:val="24"/>
          <w:lang w:val="en-CA"/>
        </w:rPr>
        <w:t>3.4.1 – Designing For Energy Efficiency</w:t>
      </w:r>
    </w:p>
    <w:p w:rsidR="0018160E" w:rsidRPr="00474988" w:rsidRDefault="00474988" w:rsidP="0018160E">
      <w:pPr>
        <w:pStyle w:val="ListParagraph"/>
        <w:numPr>
          <w:ilvl w:val="0"/>
          <w:numId w:val="53"/>
        </w:numPr>
        <w:spacing w:after="0" w:line="240" w:lineRule="auto"/>
        <w:rPr>
          <w:b/>
          <w:sz w:val="24"/>
          <w:szCs w:val="24"/>
          <w:lang w:val="en-CA"/>
        </w:rPr>
      </w:pPr>
      <w:r>
        <w:rPr>
          <w:sz w:val="24"/>
          <w:szCs w:val="24"/>
          <w:lang w:val="en-CA"/>
        </w:rPr>
        <w:t xml:space="preserve">CAFE </w:t>
      </w:r>
      <w:r w:rsidRPr="00474988">
        <w:rPr>
          <w:sz w:val="24"/>
          <w:szCs w:val="24"/>
          <w:lang w:val="en-CA"/>
        </w:rPr>
        <w:sym w:font="Wingdings" w:char="F0E0"/>
      </w:r>
      <w:r>
        <w:rPr>
          <w:sz w:val="24"/>
          <w:szCs w:val="24"/>
          <w:lang w:val="en-CA"/>
        </w:rPr>
        <w:t xml:space="preserve"> Corporate Average Fuel Economy</w:t>
      </w:r>
    </w:p>
    <w:p w:rsidR="00474988" w:rsidRPr="00474988" w:rsidRDefault="00474988" w:rsidP="00474988">
      <w:pPr>
        <w:pStyle w:val="ListParagraph"/>
        <w:numPr>
          <w:ilvl w:val="1"/>
          <w:numId w:val="53"/>
        </w:numPr>
        <w:spacing w:after="0" w:line="240" w:lineRule="auto"/>
        <w:rPr>
          <w:b/>
          <w:sz w:val="24"/>
          <w:szCs w:val="24"/>
          <w:lang w:val="en-CA"/>
        </w:rPr>
      </w:pPr>
      <w:r>
        <w:rPr>
          <w:sz w:val="24"/>
          <w:szCs w:val="24"/>
          <w:lang w:val="en-CA"/>
        </w:rPr>
        <w:t>Energy efficient standards adopted in 1975.</w:t>
      </w:r>
    </w:p>
    <w:p w:rsidR="00474988" w:rsidRPr="00561B13" w:rsidRDefault="00474988" w:rsidP="00474988">
      <w:pPr>
        <w:pStyle w:val="ListParagraph"/>
        <w:numPr>
          <w:ilvl w:val="1"/>
          <w:numId w:val="53"/>
        </w:numPr>
        <w:spacing w:after="0" w:line="240" w:lineRule="auto"/>
        <w:rPr>
          <w:b/>
          <w:sz w:val="24"/>
          <w:szCs w:val="24"/>
          <w:lang w:val="en-CA"/>
        </w:rPr>
      </w:pPr>
      <w:r>
        <w:rPr>
          <w:sz w:val="24"/>
          <w:szCs w:val="24"/>
          <w:lang w:val="en-CA"/>
        </w:rPr>
        <w:t>Requires average fuel efficiency of 27.5 mpg.</w:t>
      </w:r>
    </w:p>
    <w:p w:rsidR="00561B13" w:rsidRDefault="00561B13" w:rsidP="00561B13">
      <w:pPr>
        <w:spacing w:after="0" w:line="240" w:lineRule="auto"/>
        <w:rPr>
          <w:b/>
          <w:sz w:val="24"/>
          <w:szCs w:val="24"/>
          <w:lang w:val="en-CA"/>
        </w:rPr>
      </w:pPr>
    </w:p>
    <w:p w:rsidR="00561B13" w:rsidRDefault="00561B13" w:rsidP="00561B13">
      <w:pPr>
        <w:spacing w:after="0" w:line="240" w:lineRule="auto"/>
        <w:rPr>
          <w:b/>
          <w:sz w:val="24"/>
          <w:szCs w:val="24"/>
          <w:lang w:val="en-CA"/>
        </w:rPr>
      </w:pPr>
      <w:r>
        <w:rPr>
          <w:b/>
          <w:sz w:val="24"/>
          <w:szCs w:val="24"/>
          <w:lang w:val="en-CA"/>
        </w:rPr>
        <w:t>3.4.2 – Understanding Pollutant Formation</w:t>
      </w:r>
    </w:p>
    <w:p w:rsidR="00561B13" w:rsidRPr="00561B13" w:rsidRDefault="00561B13" w:rsidP="00561B13">
      <w:pPr>
        <w:pStyle w:val="ListParagraph"/>
        <w:numPr>
          <w:ilvl w:val="0"/>
          <w:numId w:val="53"/>
        </w:numPr>
        <w:spacing w:after="0" w:line="240" w:lineRule="auto"/>
        <w:rPr>
          <w:b/>
          <w:sz w:val="24"/>
          <w:szCs w:val="24"/>
          <w:lang w:val="en-CA"/>
        </w:rPr>
      </w:pPr>
      <w:r>
        <w:rPr>
          <w:sz w:val="24"/>
          <w:szCs w:val="24"/>
          <w:lang w:val="en-CA"/>
        </w:rPr>
        <w:t>CO and HC are the result of incomplete combustion.</w:t>
      </w:r>
    </w:p>
    <w:p w:rsidR="00561B13" w:rsidRPr="00BF17FD" w:rsidRDefault="00BF17FD" w:rsidP="00561B13">
      <w:pPr>
        <w:pStyle w:val="ListParagraph"/>
        <w:numPr>
          <w:ilvl w:val="0"/>
          <w:numId w:val="53"/>
        </w:numPr>
        <w:spacing w:after="0" w:line="240" w:lineRule="auto"/>
        <w:rPr>
          <w:b/>
          <w:sz w:val="24"/>
          <w:szCs w:val="24"/>
          <w:lang w:val="en-CA"/>
        </w:rPr>
      </w:pPr>
      <w:r>
        <w:rPr>
          <w:sz w:val="24"/>
          <w:szCs w:val="24"/>
          <w:lang w:val="en-CA"/>
        </w:rPr>
        <w:t>Incomplete combustion occurs when there isn’t enough air or temp isn’t high enough to combust all the fuel in the cylinder.</w:t>
      </w:r>
    </w:p>
    <w:p w:rsidR="00BF17FD" w:rsidRPr="00BF17FD" w:rsidRDefault="00BF17FD" w:rsidP="00561B13">
      <w:pPr>
        <w:pStyle w:val="ListParagraph"/>
        <w:numPr>
          <w:ilvl w:val="0"/>
          <w:numId w:val="53"/>
        </w:numPr>
        <w:spacing w:after="0" w:line="240" w:lineRule="auto"/>
        <w:rPr>
          <w:b/>
          <w:sz w:val="24"/>
          <w:szCs w:val="24"/>
          <w:lang w:val="en-CA"/>
        </w:rPr>
      </w:pPr>
      <w:r>
        <w:rPr>
          <w:sz w:val="24"/>
          <w:szCs w:val="24"/>
          <w:lang w:val="en-CA"/>
        </w:rPr>
        <w:t>Degree of incomplete combustion depends on the details of an engine’s design.</w:t>
      </w:r>
    </w:p>
    <w:p w:rsidR="00BF17FD" w:rsidRPr="00BF17FD" w:rsidRDefault="00BF17FD" w:rsidP="00561B13">
      <w:pPr>
        <w:pStyle w:val="ListParagraph"/>
        <w:numPr>
          <w:ilvl w:val="0"/>
          <w:numId w:val="53"/>
        </w:numPr>
        <w:spacing w:after="0" w:line="240" w:lineRule="auto"/>
        <w:rPr>
          <w:b/>
          <w:sz w:val="24"/>
          <w:szCs w:val="24"/>
          <w:lang w:val="en-CA"/>
        </w:rPr>
      </w:pPr>
      <w:r>
        <w:rPr>
          <w:sz w:val="24"/>
          <w:szCs w:val="24"/>
          <w:lang w:val="en-CA"/>
        </w:rPr>
        <w:t>Effect of Air-fuel ratio:</w:t>
      </w:r>
    </w:p>
    <w:p w:rsidR="00BF17FD" w:rsidRPr="00BF17FD" w:rsidRDefault="00BF17FD" w:rsidP="00BF17FD">
      <w:pPr>
        <w:pStyle w:val="ListParagraph"/>
        <w:numPr>
          <w:ilvl w:val="1"/>
          <w:numId w:val="53"/>
        </w:numPr>
        <w:spacing w:after="0" w:line="240" w:lineRule="auto"/>
        <w:rPr>
          <w:b/>
          <w:sz w:val="24"/>
          <w:szCs w:val="24"/>
          <w:lang w:val="en-CA"/>
        </w:rPr>
      </w:pPr>
      <w:r>
        <w:rPr>
          <w:sz w:val="24"/>
          <w:szCs w:val="24"/>
          <w:lang w:val="en-CA"/>
        </w:rPr>
        <w:t>One parameter affecting the formation of CO and HC is the ratio of gasoline to air in the mixture that is burned.</w:t>
      </w:r>
    </w:p>
    <w:p w:rsidR="00BF17FD" w:rsidRPr="001069A1" w:rsidRDefault="001069A1" w:rsidP="00BF17FD">
      <w:pPr>
        <w:pStyle w:val="ListParagraph"/>
        <w:numPr>
          <w:ilvl w:val="0"/>
          <w:numId w:val="53"/>
        </w:numPr>
        <w:spacing w:after="0" w:line="240" w:lineRule="auto"/>
        <w:rPr>
          <w:b/>
          <w:sz w:val="24"/>
          <w:szCs w:val="24"/>
          <w:lang w:val="en-CA"/>
        </w:rPr>
      </w:pPr>
      <w:r>
        <w:rPr>
          <w:sz w:val="24"/>
          <w:szCs w:val="24"/>
          <w:lang w:val="en-CA"/>
        </w:rPr>
        <w:t xml:space="preserve">Emissions of </w:t>
      </w:r>
      <w:proofErr w:type="spellStart"/>
      <w:r>
        <w:rPr>
          <w:sz w:val="24"/>
          <w:szCs w:val="24"/>
          <w:lang w:val="en-CA"/>
        </w:rPr>
        <w:t>NOx</w:t>
      </w:r>
      <w:proofErr w:type="spellEnd"/>
      <w:r>
        <w:rPr>
          <w:sz w:val="24"/>
          <w:szCs w:val="24"/>
          <w:lang w:val="en-CA"/>
        </w:rPr>
        <w:t xml:space="preserve"> cannot be avoided because they are normal products of most combustion reactions/</w:t>
      </w:r>
    </w:p>
    <w:p w:rsidR="0018160E" w:rsidRPr="003F346E" w:rsidRDefault="001069A1" w:rsidP="0018160E">
      <w:pPr>
        <w:pStyle w:val="ListParagraph"/>
        <w:numPr>
          <w:ilvl w:val="0"/>
          <w:numId w:val="53"/>
        </w:numPr>
        <w:spacing w:after="0" w:line="240" w:lineRule="auto"/>
        <w:rPr>
          <w:b/>
          <w:sz w:val="24"/>
          <w:szCs w:val="24"/>
          <w:lang w:val="en-CA"/>
        </w:rPr>
      </w:pPr>
      <w:r w:rsidRPr="001069A1">
        <w:rPr>
          <w:sz w:val="24"/>
          <w:szCs w:val="24"/>
          <w:lang w:val="en-CA"/>
        </w:rPr>
        <w:lastRenderedPageBreak/>
        <w:t>Oxygen and Nitrogen in air begin to react chemically at very high temperatures.</w:t>
      </w:r>
    </w:p>
    <w:p w:rsidR="00623D57" w:rsidRDefault="00623D57" w:rsidP="00623D57">
      <w:pPr>
        <w:spacing w:after="0" w:line="240" w:lineRule="auto"/>
        <w:jc w:val="center"/>
        <w:rPr>
          <w:b/>
          <w:sz w:val="32"/>
          <w:szCs w:val="32"/>
          <w:u w:val="single"/>
          <w:lang w:val="en-CA"/>
        </w:rPr>
      </w:pPr>
      <w:r w:rsidRPr="00623D57">
        <w:rPr>
          <w:b/>
          <w:sz w:val="32"/>
          <w:szCs w:val="32"/>
          <w:u w:val="single"/>
          <w:lang w:val="en-CA"/>
        </w:rPr>
        <w:t xml:space="preserve">Chapter </w:t>
      </w:r>
      <w:r>
        <w:rPr>
          <w:b/>
          <w:sz w:val="32"/>
          <w:szCs w:val="32"/>
          <w:u w:val="single"/>
          <w:lang w:val="en-CA"/>
        </w:rPr>
        <w:t>14</w:t>
      </w:r>
    </w:p>
    <w:p w:rsidR="00C35465" w:rsidRDefault="00C35465" w:rsidP="00C35465">
      <w:pPr>
        <w:spacing w:after="0" w:line="240" w:lineRule="auto"/>
        <w:rPr>
          <w:sz w:val="24"/>
          <w:szCs w:val="24"/>
          <w:lang w:val="en-CA"/>
        </w:rPr>
      </w:pPr>
      <w:r>
        <w:rPr>
          <w:b/>
          <w:sz w:val="24"/>
          <w:szCs w:val="24"/>
          <w:lang w:val="en-CA"/>
        </w:rPr>
        <w:t>14.2 – Defining Environmental Risk</w:t>
      </w:r>
    </w:p>
    <w:p w:rsidR="00C35465" w:rsidRDefault="00C35465" w:rsidP="003760E2">
      <w:pPr>
        <w:pStyle w:val="ListParagraph"/>
        <w:numPr>
          <w:ilvl w:val="0"/>
          <w:numId w:val="54"/>
        </w:numPr>
        <w:spacing w:after="0" w:line="240" w:lineRule="auto"/>
        <w:rPr>
          <w:sz w:val="24"/>
          <w:szCs w:val="24"/>
          <w:lang w:val="en-CA"/>
        </w:rPr>
      </w:pPr>
      <w:r>
        <w:rPr>
          <w:sz w:val="24"/>
          <w:szCs w:val="24"/>
          <w:lang w:val="en-CA"/>
        </w:rPr>
        <w:t>If loss is something understood (death):</w:t>
      </w:r>
    </w:p>
    <w:p w:rsidR="00C35465" w:rsidRPr="00C35465" w:rsidRDefault="00C35465" w:rsidP="003760E2">
      <w:pPr>
        <w:pStyle w:val="ListParagraph"/>
        <w:numPr>
          <w:ilvl w:val="1"/>
          <w:numId w:val="54"/>
        </w:numPr>
        <w:spacing w:after="0" w:line="240" w:lineRule="auto"/>
        <w:rPr>
          <w:color w:val="0070C0"/>
          <w:sz w:val="24"/>
          <w:szCs w:val="24"/>
          <w:lang w:val="en-CA"/>
        </w:rPr>
      </w:pPr>
      <w:r w:rsidRPr="00C35465">
        <w:rPr>
          <w:color w:val="0070C0"/>
          <w:sz w:val="24"/>
          <w:szCs w:val="24"/>
          <w:lang w:val="en-CA"/>
        </w:rPr>
        <w:t>Risk = probability of a specific consequence</w:t>
      </w:r>
    </w:p>
    <w:p w:rsidR="00C35465" w:rsidRDefault="00C35465" w:rsidP="003760E2">
      <w:pPr>
        <w:pStyle w:val="ListParagraph"/>
        <w:numPr>
          <w:ilvl w:val="0"/>
          <w:numId w:val="54"/>
        </w:numPr>
        <w:spacing w:after="0" w:line="240" w:lineRule="auto"/>
        <w:rPr>
          <w:sz w:val="24"/>
          <w:szCs w:val="24"/>
          <w:lang w:val="en-CA"/>
        </w:rPr>
      </w:pPr>
      <w:r>
        <w:rPr>
          <w:sz w:val="24"/>
          <w:szCs w:val="24"/>
          <w:lang w:val="en-CA"/>
        </w:rPr>
        <w:t>When several different kinds or magnitudes of loss may occur:</w:t>
      </w:r>
    </w:p>
    <w:p w:rsidR="00C35465" w:rsidRPr="00C35465" w:rsidRDefault="00C35465" w:rsidP="003760E2">
      <w:pPr>
        <w:pStyle w:val="ListParagraph"/>
        <w:numPr>
          <w:ilvl w:val="1"/>
          <w:numId w:val="54"/>
        </w:numPr>
        <w:spacing w:after="0" w:line="240" w:lineRule="auto"/>
        <w:rPr>
          <w:color w:val="0070C0"/>
          <w:sz w:val="24"/>
          <w:szCs w:val="24"/>
          <w:lang w:val="en-CA"/>
        </w:rPr>
      </w:pPr>
      <w:r w:rsidRPr="00C35465">
        <w:rPr>
          <w:color w:val="0070C0"/>
          <w:sz w:val="24"/>
          <w:szCs w:val="24"/>
          <w:lang w:val="en-CA"/>
        </w:rPr>
        <w:t>Risk = (prob. Of consequence) * (size of loss)</w:t>
      </w:r>
    </w:p>
    <w:p w:rsidR="00C35465" w:rsidRDefault="00286DB5" w:rsidP="003760E2">
      <w:pPr>
        <w:pStyle w:val="ListParagraph"/>
        <w:numPr>
          <w:ilvl w:val="0"/>
          <w:numId w:val="54"/>
        </w:numPr>
        <w:spacing w:after="0" w:line="240" w:lineRule="auto"/>
        <w:rPr>
          <w:sz w:val="24"/>
          <w:szCs w:val="24"/>
          <w:lang w:val="en-CA"/>
        </w:rPr>
      </w:pPr>
      <w:r>
        <w:rPr>
          <w:sz w:val="24"/>
          <w:szCs w:val="24"/>
          <w:lang w:val="en-CA"/>
        </w:rPr>
        <w:t>1984 toxic chemical spill in Bhopal India and the 1978 discovery of soil contaminations at Love Cana, New York focused on public concern on the potentially severe health effects of hazardous chemicals in the environment.</w:t>
      </w:r>
    </w:p>
    <w:p w:rsidR="00286DB5" w:rsidRDefault="00286DB5" w:rsidP="003760E2">
      <w:pPr>
        <w:pStyle w:val="ListParagraph"/>
        <w:numPr>
          <w:ilvl w:val="0"/>
          <w:numId w:val="54"/>
        </w:numPr>
        <w:spacing w:after="0" w:line="240" w:lineRule="auto"/>
        <w:rPr>
          <w:sz w:val="24"/>
          <w:szCs w:val="24"/>
          <w:lang w:val="en-CA"/>
        </w:rPr>
      </w:pPr>
      <w:r>
        <w:rPr>
          <w:sz w:val="24"/>
          <w:szCs w:val="24"/>
          <w:lang w:val="en-CA"/>
        </w:rPr>
        <w:t>Two categories of health risks commonly analyzed in environmental risk:</w:t>
      </w:r>
    </w:p>
    <w:p w:rsidR="00286DB5" w:rsidRDefault="00286DB5" w:rsidP="003760E2">
      <w:pPr>
        <w:pStyle w:val="ListParagraph"/>
        <w:numPr>
          <w:ilvl w:val="1"/>
          <w:numId w:val="54"/>
        </w:numPr>
        <w:spacing w:after="0" w:line="240" w:lineRule="auto"/>
        <w:rPr>
          <w:sz w:val="24"/>
          <w:szCs w:val="24"/>
          <w:lang w:val="en-CA"/>
        </w:rPr>
      </w:pPr>
      <w:r>
        <w:rPr>
          <w:sz w:val="24"/>
          <w:szCs w:val="24"/>
          <w:lang w:val="en-CA"/>
        </w:rPr>
        <w:t>Risk of contracting cancer:</w:t>
      </w:r>
    </w:p>
    <w:p w:rsidR="00286DB5" w:rsidRDefault="00286DB5" w:rsidP="003760E2">
      <w:pPr>
        <w:pStyle w:val="ListParagraph"/>
        <w:numPr>
          <w:ilvl w:val="2"/>
          <w:numId w:val="54"/>
        </w:numPr>
        <w:spacing w:after="0" w:line="240" w:lineRule="auto"/>
        <w:rPr>
          <w:sz w:val="24"/>
          <w:szCs w:val="24"/>
          <w:lang w:val="en-CA"/>
        </w:rPr>
      </w:pPr>
      <w:r>
        <w:rPr>
          <w:sz w:val="24"/>
          <w:szCs w:val="24"/>
          <w:lang w:val="en-CA"/>
        </w:rPr>
        <w:t>This is generally of the highest concern</w:t>
      </w:r>
    </w:p>
    <w:p w:rsidR="00286DB5" w:rsidRDefault="00286DB5" w:rsidP="003760E2">
      <w:pPr>
        <w:pStyle w:val="ListParagraph"/>
        <w:numPr>
          <w:ilvl w:val="1"/>
          <w:numId w:val="54"/>
        </w:numPr>
        <w:spacing w:after="0" w:line="240" w:lineRule="auto"/>
        <w:rPr>
          <w:sz w:val="24"/>
          <w:szCs w:val="24"/>
          <w:lang w:val="en-CA"/>
        </w:rPr>
      </w:pPr>
      <w:r>
        <w:rPr>
          <w:sz w:val="24"/>
          <w:szCs w:val="24"/>
          <w:lang w:val="en-CA"/>
        </w:rPr>
        <w:t>All other human illnesses and diseases:</w:t>
      </w:r>
    </w:p>
    <w:p w:rsidR="00286DB5" w:rsidRDefault="00286DB5" w:rsidP="003760E2">
      <w:pPr>
        <w:pStyle w:val="ListParagraph"/>
        <w:numPr>
          <w:ilvl w:val="2"/>
          <w:numId w:val="54"/>
        </w:numPr>
        <w:spacing w:after="0" w:line="240" w:lineRule="auto"/>
        <w:rPr>
          <w:sz w:val="24"/>
          <w:szCs w:val="24"/>
          <w:lang w:val="en-CA"/>
        </w:rPr>
      </w:pPr>
      <w:r>
        <w:rPr>
          <w:sz w:val="24"/>
          <w:szCs w:val="24"/>
          <w:lang w:val="en-CA"/>
        </w:rPr>
        <w:t>Often associated to damage to a particular organ or tissue.</w:t>
      </w:r>
    </w:p>
    <w:p w:rsidR="00286DB5" w:rsidRDefault="00A409A0" w:rsidP="00286DB5">
      <w:pPr>
        <w:spacing w:after="0" w:line="240" w:lineRule="auto"/>
        <w:rPr>
          <w:sz w:val="24"/>
          <w:szCs w:val="24"/>
          <w:lang w:val="en-CA"/>
        </w:rPr>
      </w:pPr>
      <w:r>
        <w:rPr>
          <w:sz w:val="24"/>
          <w:szCs w:val="24"/>
          <w:lang w:val="en-CA"/>
        </w:rPr>
        <w:t xml:space="preserve">              </w:t>
      </w:r>
    </w:p>
    <w:p w:rsidR="00286DB5" w:rsidRDefault="00EA2F63" w:rsidP="00286DB5">
      <w:pPr>
        <w:spacing w:after="0" w:line="240" w:lineRule="auto"/>
        <w:rPr>
          <w:sz w:val="24"/>
          <w:szCs w:val="24"/>
          <w:lang w:val="en-CA"/>
        </w:rPr>
      </w:pPr>
      <w:r>
        <w:rPr>
          <w:b/>
          <w:sz w:val="24"/>
          <w:szCs w:val="24"/>
          <w:lang w:val="en-CA"/>
        </w:rPr>
        <w:t>14.4.1 – Hazard Assessment</w:t>
      </w:r>
    </w:p>
    <w:p w:rsidR="00EA2F63" w:rsidRDefault="00EA2F63" w:rsidP="003760E2">
      <w:pPr>
        <w:pStyle w:val="ListParagraph"/>
        <w:numPr>
          <w:ilvl w:val="0"/>
          <w:numId w:val="55"/>
        </w:numPr>
        <w:spacing w:after="0" w:line="240" w:lineRule="auto"/>
        <w:rPr>
          <w:sz w:val="24"/>
          <w:szCs w:val="24"/>
          <w:lang w:val="en-CA"/>
        </w:rPr>
      </w:pPr>
      <w:r>
        <w:rPr>
          <w:sz w:val="24"/>
          <w:szCs w:val="24"/>
          <w:lang w:val="en-CA"/>
        </w:rPr>
        <w:t>First step is to determine whether there is any potential problem from exposure to a given chemical.</w:t>
      </w:r>
    </w:p>
    <w:p w:rsidR="00EA2F63" w:rsidRDefault="00EA2F63" w:rsidP="003760E2">
      <w:pPr>
        <w:pStyle w:val="ListParagraph"/>
        <w:numPr>
          <w:ilvl w:val="0"/>
          <w:numId w:val="55"/>
        </w:numPr>
        <w:spacing w:after="0" w:line="240" w:lineRule="auto"/>
        <w:rPr>
          <w:sz w:val="24"/>
          <w:szCs w:val="24"/>
          <w:lang w:val="en-CA"/>
        </w:rPr>
      </w:pPr>
      <w:r>
        <w:rPr>
          <w:sz w:val="24"/>
          <w:szCs w:val="24"/>
          <w:lang w:val="en-CA"/>
        </w:rPr>
        <w:t>Determines whether exposure to a given chemical can cause an observable increase in some illness.</w:t>
      </w:r>
    </w:p>
    <w:p w:rsidR="00EA2F63" w:rsidRDefault="00EA2F63" w:rsidP="00EA2F63">
      <w:pPr>
        <w:spacing w:after="0" w:line="240" w:lineRule="auto"/>
        <w:rPr>
          <w:sz w:val="24"/>
          <w:szCs w:val="24"/>
          <w:lang w:val="en-CA"/>
        </w:rPr>
      </w:pPr>
    </w:p>
    <w:p w:rsidR="00EA2F63" w:rsidRDefault="00EA2F63" w:rsidP="00EA2F63">
      <w:pPr>
        <w:spacing w:after="0" w:line="240" w:lineRule="auto"/>
        <w:rPr>
          <w:sz w:val="24"/>
          <w:szCs w:val="24"/>
          <w:lang w:val="en-CA"/>
        </w:rPr>
      </w:pPr>
      <w:r>
        <w:rPr>
          <w:b/>
          <w:sz w:val="24"/>
          <w:szCs w:val="24"/>
          <w:lang w:val="en-CA"/>
        </w:rPr>
        <w:t>14.4.2 – Dose-Response Assessment</w:t>
      </w:r>
    </w:p>
    <w:p w:rsidR="00EA2F63" w:rsidRDefault="00EA2F63" w:rsidP="003760E2">
      <w:pPr>
        <w:pStyle w:val="ListParagraph"/>
        <w:numPr>
          <w:ilvl w:val="0"/>
          <w:numId w:val="56"/>
        </w:numPr>
        <w:spacing w:after="0" w:line="240" w:lineRule="auto"/>
        <w:rPr>
          <w:sz w:val="24"/>
          <w:szCs w:val="24"/>
          <w:lang w:val="en-CA"/>
        </w:rPr>
      </w:pPr>
      <w:r>
        <w:rPr>
          <w:sz w:val="24"/>
          <w:szCs w:val="24"/>
          <w:lang w:val="en-CA"/>
        </w:rPr>
        <w:t>If a chemical can cause some type of health effect.</w:t>
      </w:r>
    </w:p>
    <w:p w:rsidR="001005DB" w:rsidRDefault="001005DB" w:rsidP="003760E2">
      <w:pPr>
        <w:pStyle w:val="ListParagraph"/>
        <w:numPr>
          <w:ilvl w:val="0"/>
          <w:numId w:val="56"/>
        </w:numPr>
        <w:spacing w:after="0" w:line="240" w:lineRule="auto"/>
        <w:rPr>
          <w:sz w:val="24"/>
          <w:szCs w:val="24"/>
          <w:lang w:val="en-CA"/>
        </w:rPr>
      </w:pPr>
      <w:r>
        <w:rPr>
          <w:sz w:val="24"/>
          <w:szCs w:val="24"/>
          <w:lang w:val="en-CA"/>
        </w:rPr>
        <w:t>Next step the relationship betw</w:t>
      </w:r>
      <w:r w:rsidR="002D38F7">
        <w:rPr>
          <w:sz w:val="24"/>
          <w:szCs w:val="24"/>
          <w:lang w:val="en-CA"/>
        </w:rPr>
        <w:t xml:space="preserve">een the dose and the resulting </w:t>
      </w:r>
      <w:r>
        <w:rPr>
          <w:sz w:val="24"/>
          <w:szCs w:val="24"/>
          <w:lang w:val="en-CA"/>
        </w:rPr>
        <w:t>response.</w:t>
      </w:r>
    </w:p>
    <w:p w:rsidR="001005DB" w:rsidRDefault="001005DB" w:rsidP="003760E2">
      <w:pPr>
        <w:pStyle w:val="ListParagraph"/>
        <w:numPr>
          <w:ilvl w:val="0"/>
          <w:numId w:val="56"/>
        </w:numPr>
        <w:spacing w:after="0" w:line="240" w:lineRule="auto"/>
        <w:rPr>
          <w:sz w:val="24"/>
          <w:szCs w:val="24"/>
          <w:lang w:val="en-CA"/>
        </w:rPr>
      </w:pPr>
      <w:r>
        <w:rPr>
          <w:sz w:val="24"/>
          <w:szCs w:val="24"/>
          <w:lang w:val="en-CA"/>
        </w:rPr>
        <w:t>Carcinogenic Effects:</w:t>
      </w:r>
    </w:p>
    <w:p w:rsidR="001005DB" w:rsidRDefault="001005DB" w:rsidP="003760E2">
      <w:pPr>
        <w:pStyle w:val="ListParagraph"/>
        <w:numPr>
          <w:ilvl w:val="1"/>
          <w:numId w:val="56"/>
        </w:numPr>
        <w:spacing w:after="0" w:line="240" w:lineRule="auto"/>
        <w:rPr>
          <w:sz w:val="24"/>
          <w:szCs w:val="24"/>
          <w:lang w:val="en-CA"/>
        </w:rPr>
      </w:pPr>
      <w:r>
        <w:rPr>
          <w:sz w:val="24"/>
          <w:szCs w:val="24"/>
          <w:lang w:val="en-CA"/>
        </w:rPr>
        <w:t>Relies on animal studies</w:t>
      </w:r>
    </w:p>
    <w:p w:rsidR="002D38F7" w:rsidRDefault="002D38F7" w:rsidP="003760E2">
      <w:pPr>
        <w:pStyle w:val="ListParagraph"/>
        <w:numPr>
          <w:ilvl w:val="1"/>
          <w:numId w:val="56"/>
        </w:numPr>
        <w:spacing w:after="0" w:line="240" w:lineRule="auto"/>
        <w:rPr>
          <w:sz w:val="24"/>
          <w:szCs w:val="24"/>
          <w:lang w:val="en-CA"/>
        </w:rPr>
      </w:pPr>
      <w:r>
        <w:rPr>
          <w:sz w:val="24"/>
          <w:szCs w:val="24"/>
          <w:lang w:val="en-CA"/>
        </w:rPr>
        <w:t>In most cases, only animal data is available and even that data may be sparse for many chemicals</w:t>
      </w:r>
    </w:p>
    <w:p w:rsidR="002D38F7" w:rsidRDefault="002D38F7" w:rsidP="003760E2">
      <w:pPr>
        <w:pStyle w:val="ListParagraph"/>
        <w:numPr>
          <w:ilvl w:val="1"/>
          <w:numId w:val="56"/>
        </w:numPr>
        <w:spacing w:after="0" w:line="240" w:lineRule="auto"/>
        <w:rPr>
          <w:sz w:val="24"/>
          <w:szCs w:val="24"/>
          <w:lang w:val="en-CA"/>
        </w:rPr>
      </w:pPr>
      <w:r>
        <w:rPr>
          <w:sz w:val="24"/>
          <w:szCs w:val="24"/>
          <w:lang w:val="en-CA"/>
        </w:rPr>
        <w:t>Available data for a chemical provide the basis for a dose-response function that quantifies the incremental risk of cancer above the normal level.</w:t>
      </w:r>
    </w:p>
    <w:p w:rsidR="002D38F7" w:rsidRDefault="002D38F7" w:rsidP="003760E2">
      <w:pPr>
        <w:pStyle w:val="ListParagraph"/>
        <w:numPr>
          <w:ilvl w:val="1"/>
          <w:numId w:val="56"/>
        </w:numPr>
        <w:spacing w:after="0" w:line="240" w:lineRule="auto"/>
        <w:rPr>
          <w:sz w:val="24"/>
          <w:szCs w:val="24"/>
          <w:lang w:val="en-CA"/>
        </w:rPr>
      </w:pPr>
      <w:r>
        <w:rPr>
          <w:sz w:val="24"/>
          <w:szCs w:val="24"/>
          <w:lang w:val="en-CA"/>
        </w:rPr>
        <w:t>Dose of a chemical is commonly normalized on the weight of the test animal.</w:t>
      </w:r>
    </w:p>
    <w:p w:rsidR="00C87B30" w:rsidRDefault="00C87B30" w:rsidP="003760E2">
      <w:pPr>
        <w:pStyle w:val="ListParagraph"/>
        <w:numPr>
          <w:ilvl w:val="1"/>
          <w:numId w:val="56"/>
        </w:numPr>
        <w:spacing w:after="0" w:line="240" w:lineRule="auto"/>
        <w:rPr>
          <w:sz w:val="24"/>
          <w:szCs w:val="24"/>
          <w:lang w:val="en-CA"/>
        </w:rPr>
      </w:pPr>
      <w:r>
        <w:rPr>
          <w:sz w:val="24"/>
          <w:szCs w:val="24"/>
          <w:lang w:val="en-CA"/>
        </w:rPr>
        <w:t>Any exposure to a carcinogenic substance is considered to increase the lifetime risk of cancer.</w:t>
      </w:r>
    </w:p>
    <w:p w:rsidR="00454855" w:rsidRDefault="00454855" w:rsidP="003760E2">
      <w:pPr>
        <w:pStyle w:val="ListParagraph"/>
        <w:numPr>
          <w:ilvl w:val="0"/>
          <w:numId w:val="56"/>
        </w:numPr>
        <w:spacing w:after="0" w:line="240" w:lineRule="auto"/>
        <w:rPr>
          <w:sz w:val="24"/>
          <w:szCs w:val="24"/>
          <w:lang w:val="en-CA"/>
        </w:rPr>
      </w:pPr>
      <w:r>
        <w:rPr>
          <w:sz w:val="24"/>
          <w:szCs w:val="24"/>
          <w:lang w:val="en-CA"/>
        </w:rPr>
        <w:t>Non-carcinogenic Chemical Effects</w:t>
      </w:r>
    </w:p>
    <w:p w:rsidR="00454855" w:rsidRDefault="00234E14" w:rsidP="003760E2">
      <w:pPr>
        <w:pStyle w:val="ListParagraph"/>
        <w:numPr>
          <w:ilvl w:val="1"/>
          <w:numId w:val="56"/>
        </w:numPr>
        <w:spacing w:after="0" w:line="240" w:lineRule="auto"/>
        <w:rPr>
          <w:sz w:val="24"/>
          <w:szCs w:val="24"/>
          <w:lang w:val="en-CA"/>
        </w:rPr>
      </w:pPr>
      <w:r>
        <w:rPr>
          <w:sz w:val="24"/>
          <w:szCs w:val="24"/>
          <w:lang w:val="en-CA"/>
        </w:rPr>
        <w:t xml:space="preserve"> Animal studies are a major data source</w:t>
      </w:r>
      <w:r w:rsidR="00802231">
        <w:rPr>
          <w:sz w:val="24"/>
          <w:szCs w:val="24"/>
          <w:lang w:val="en-CA"/>
        </w:rPr>
        <w:t xml:space="preserve"> for dose-response relationship</w:t>
      </w:r>
      <w:r>
        <w:rPr>
          <w:sz w:val="24"/>
          <w:szCs w:val="24"/>
          <w:lang w:val="en-CA"/>
        </w:rPr>
        <w:t>.</w:t>
      </w:r>
    </w:p>
    <w:p w:rsidR="00234E14" w:rsidRDefault="00247DF9" w:rsidP="003760E2">
      <w:pPr>
        <w:pStyle w:val="ListParagraph"/>
        <w:numPr>
          <w:ilvl w:val="1"/>
          <w:numId w:val="56"/>
        </w:numPr>
        <w:spacing w:after="0" w:line="240" w:lineRule="auto"/>
        <w:rPr>
          <w:sz w:val="24"/>
          <w:szCs w:val="24"/>
          <w:lang w:val="en-CA"/>
        </w:rPr>
      </w:pPr>
      <w:r>
        <w:rPr>
          <w:sz w:val="24"/>
          <w:szCs w:val="24"/>
          <w:lang w:val="en-CA"/>
        </w:rPr>
        <w:t xml:space="preserve"> </w:t>
      </w:r>
      <w:r w:rsidR="00802231">
        <w:rPr>
          <w:sz w:val="24"/>
          <w:szCs w:val="24"/>
          <w:lang w:val="en-CA"/>
        </w:rPr>
        <w:t>Dosage threshold</w:t>
      </w:r>
      <w:r w:rsidR="00802231" w:rsidRPr="00802231">
        <w:rPr>
          <w:sz w:val="24"/>
          <w:szCs w:val="24"/>
          <w:lang w:val="en-CA"/>
        </w:rPr>
        <w:sym w:font="Wingdings" w:char="F0E0"/>
      </w:r>
      <w:r w:rsidR="00802231">
        <w:rPr>
          <w:sz w:val="24"/>
          <w:szCs w:val="24"/>
          <w:lang w:val="en-CA"/>
        </w:rPr>
        <w:t xml:space="preserve"> below the threshold there is no adverse effect. Above, there are risks.</w:t>
      </w:r>
    </w:p>
    <w:p w:rsidR="00802231" w:rsidRDefault="00802231" w:rsidP="003760E2">
      <w:pPr>
        <w:pStyle w:val="ListParagraph"/>
        <w:numPr>
          <w:ilvl w:val="1"/>
          <w:numId w:val="56"/>
        </w:numPr>
        <w:spacing w:after="0" w:line="240" w:lineRule="auto"/>
        <w:rPr>
          <w:sz w:val="24"/>
          <w:szCs w:val="24"/>
          <w:lang w:val="en-CA"/>
        </w:rPr>
      </w:pPr>
      <w:r>
        <w:rPr>
          <w:sz w:val="24"/>
          <w:szCs w:val="24"/>
          <w:lang w:val="en-CA"/>
        </w:rPr>
        <w:t>Many metals are toxic in high concentrations are essential nutrients in low concentrations.</w:t>
      </w:r>
    </w:p>
    <w:p w:rsidR="00802231" w:rsidRDefault="00802231" w:rsidP="00802231">
      <w:pPr>
        <w:spacing w:after="0" w:line="240" w:lineRule="auto"/>
        <w:rPr>
          <w:b/>
          <w:sz w:val="24"/>
          <w:szCs w:val="24"/>
          <w:lang w:val="en-CA"/>
        </w:rPr>
      </w:pPr>
    </w:p>
    <w:p w:rsidR="00802231" w:rsidRDefault="00802231" w:rsidP="00802231">
      <w:pPr>
        <w:spacing w:after="0" w:line="240" w:lineRule="auto"/>
        <w:rPr>
          <w:b/>
          <w:sz w:val="24"/>
          <w:szCs w:val="24"/>
          <w:lang w:val="en-CA"/>
        </w:rPr>
      </w:pPr>
      <w:r>
        <w:rPr>
          <w:b/>
          <w:sz w:val="24"/>
          <w:szCs w:val="24"/>
          <w:lang w:val="en-CA"/>
        </w:rPr>
        <w:t>14.4.3 – Exposure Assessment</w:t>
      </w:r>
    </w:p>
    <w:p w:rsidR="00844B7D" w:rsidRPr="00844B7D" w:rsidRDefault="00844B7D" w:rsidP="003760E2">
      <w:pPr>
        <w:pStyle w:val="ListParagraph"/>
        <w:numPr>
          <w:ilvl w:val="0"/>
          <w:numId w:val="57"/>
        </w:numPr>
        <w:spacing w:after="0" w:line="240" w:lineRule="auto"/>
        <w:rPr>
          <w:b/>
          <w:sz w:val="24"/>
          <w:szCs w:val="24"/>
          <w:lang w:val="en-CA"/>
        </w:rPr>
      </w:pPr>
      <w:r>
        <w:rPr>
          <w:sz w:val="24"/>
          <w:szCs w:val="24"/>
          <w:lang w:val="en-CA"/>
        </w:rPr>
        <w:t>Quantify the dose actually received in a particular situation.</w:t>
      </w:r>
    </w:p>
    <w:p w:rsidR="00844B7D" w:rsidRPr="00844B7D" w:rsidRDefault="00844B7D" w:rsidP="003760E2">
      <w:pPr>
        <w:pStyle w:val="ListParagraph"/>
        <w:numPr>
          <w:ilvl w:val="0"/>
          <w:numId w:val="57"/>
        </w:numPr>
        <w:spacing w:after="0" w:line="240" w:lineRule="auto"/>
        <w:rPr>
          <w:b/>
          <w:sz w:val="24"/>
          <w:szCs w:val="24"/>
          <w:lang w:val="en-CA"/>
        </w:rPr>
      </w:pPr>
      <w:r>
        <w:rPr>
          <w:sz w:val="24"/>
          <w:szCs w:val="24"/>
          <w:lang w:val="en-CA"/>
        </w:rPr>
        <w:lastRenderedPageBreak/>
        <w:t xml:space="preserve">Estimate the frequency, intensity, and duration of human exposure to a chemical agent in the environment. </w:t>
      </w:r>
    </w:p>
    <w:p w:rsidR="00844B7D" w:rsidRPr="00844B7D" w:rsidRDefault="00844B7D" w:rsidP="003760E2">
      <w:pPr>
        <w:pStyle w:val="ListParagraph"/>
        <w:numPr>
          <w:ilvl w:val="0"/>
          <w:numId w:val="57"/>
        </w:numPr>
        <w:spacing w:after="0" w:line="240" w:lineRule="auto"/>
        <w:rPr>
          <w:b/>
          <w:sz w:val="24"/>
          <w:szCs w:val="24"/>
          <w:lang w:val="en-CA"/>
        </w:rPr>
      </w:pPr>
      <w:r>
        <w:rPr>
          <w:sz w:val="24"/>
          <w:szCs w:val="24"/>
          <w:lang w:val="en-CA"/>
        </w:rPr>
        <w:t>Several pathways in which humans can be exposed to chemicals, most frequent is through inhalation.</w:t>
      </w:r>
    </w:p>
    <w:p w:rsidR="00844B7D" w:rsidRPr="00853314" w:rsidRDefault="00844B7D" w:rsidP="003760E2">
      <w:pPr>
        <w:pStyle w:val="ListParagraph"/>
        <w:numPr>
          <w:ilvl w:val="0"/>
          <w:numId w:val="57"/>
        </w:numPr>
        <w:spacing w:after="0" w:line="240" w:lineRule="auto"/>
        <w:rPr>
          <w:b/>
          <w:sz w:val="24"/>
          <w:szCs w:val="24"/>
          <w:lang w:val="en-CA"/>
        </w:rPr>
      </w:pPr>
      <w:r>
        <w:rPr>
          <w:sz w:val="24"/>
          <w:szCs w:val="24"/>
          <w:lang w:val="en-CA"/>
        </w:rPr>
        <w:t>Breathing contaminated air carries chemical contaminants into the human respiratory system. From there they can enter the bloodstream.</w:t>
      </w:r>
      <w:r w:rsidR="00853314">
        <w:rPr>
          <w:sz w:val="24"/>
          <w:szCs w:val="24"/>
          <w:lang w:val="en-CA"/>
        </w:rPr>
        <w:t xml:space="preserve"> Oral and dermal also.</w:t>
      </w:r>
    </w:p>
    <w:p w:rsidR="00853314" w:rsidRPr="00DF6B82" w:rsidRDefault="00DF6B82" w:rsidP="003760E2">
      <w:pPr>
        <w:pStyle w:val="ListParagraph"/>
        <w:numPr>
          <w:ilvl w:val="0"/>
          <w:numId w:val="57"/>
        </w:numPr>
        <w:spacing w:after="0" w:line="240" w:lineRule="auto"/>
        <w:rPr>
          <w:b/>
          <w:sz w:val="24"/>
          <w:szCs w:val="24"/>
          <w:lang w:val="en-CA"/>
        </w:rPr>
      </w:pPr>
      <w:r>
        <w:rPr>
          <w:sz w:val="24"/>
          <w:szCs w:val="24"/>
          <w:lang w:val="en-CA"/>
        </w:rPr>
        <w:t xml:space="preserve">Bioaccumulation </w:t>
      </w:r>
      <w:r w:rsidRPr="00DF6B82">
        <w:rPr>
          <w:sz w:val="24"/>
          <w:szCs w:val="24"/>
          <w:lang w:val="en-CA"/>
        </w:rPr>
        <w:sym w:font="Wingdings" w:char="F0E0"/>
      </w:r>
      <w:r>
        <w:rPr>
          <w:sz w:val="24"/>
          <w:szCs w:val="24"/>
          <w:lang w:val="en-CA"/>
        </w:rPr>
        <w:t xml:space="preserve"> many foods can accumulate and store certain chemicals found in contaminated water and soil.</w:t>
      </w:r>
    </w:p>
    <w:p w:rsidR="00DF6B82" w:rsidRPr="00DF6B82" w:rsidRDefault="00DF6B82" w:rsidP="003760E2">
      <w:pPr>
        <w:pStyle w:val="ListParagraph"/>
        <w:numPr>
          <w:ilvl w:val="0"/>
          <w:numId w:val="57"/>
        </w:numPr>
        <w:spacing w:after="0" w:line="240" w:lineRule="auto"/>
        <w:rPr>
          <w:b/>
          <w:sz w:val="24"/>
          <w:szCs w:val="24"/>
          <w:lang w:val="en-CA"/>
        </w:rPr>
      </w:pPr>
      <w:r w:rsidRPr="00DF6B82">
        <w:rPr>
          <w:sz w:val="24"/>
          <w:szCs w:val="24"/>
          <w:lang w:val="en-CA"/>
        </w:rPr>
        <w:t xml:space="preserve">Process of exposure assessment </w:t>
      </w:r>
      <w:r>
        <w:rPr>
          <w:sz w:val="24"/>
          <w:szCs w:val="24"/>
          <w:lang w:val="en-CA"/>
        </w:rPr>
        <w:t>involves either measuring or estimating the concentrations of chemicals in the environment where people are likely to be exposed.</w:t>
      </w:r>
    </w:p>
    <w:p w:rsidR="00DF6B82" w:rsidRPr="00DF6B82" w:rsidRDefault="00DF6B82" w:rsidP="003760E2">
      <w:pPr>
        <w:pStyle w:val="ListParagraph"/>
        <w:numPr>
          <w:ilvl w:val="0"/>
          <w:numId w:val="57"/>
        </w:numPr>
        <w:spacing w:after="0" w:line="240" w:lineRule="auto"/>
        <w:rPr>
          <w:b/>
          <w:sz w:val="24"/>
          <w:szCs w:val="24"/>
          <w:lang w:val="en-CA"/>
        </w:rPr>
      </w:pPr>
      <w:r>
        <w:rPr>
          <w:sz w:val="24"/>
          <w:szCs w:val="24"/>
          <w:lang w:val="en-CA"/>
        </w:rPr>
        <w:t>Assumptions and models are then used to estimate the dosage of chemicals that an individual has received from different exposure pathways.</w:t>
      </w:r>
    </w:p>
    <w:p w:rsidR="00DF6B82" w:rsidRPr="00DF6B82" w:rsidRDefault="00DF6B82" w:rsidP="003760E2">
      <w:pPr>
        <w:pStyle w:val="ListParagraph"/>
        <w:numPr>
          <w:ilvl w:val="0"/>
          <w:numId w:val="57"/>
        </w:numPr>
        <w:spacing w:after="0" w:line="240" w:lineRule="auto"/>
        <w:rPr>
          <w:b/>
          <w:sz w:val="24"/>
          <w:szCs w:val="24"/>
          <w:lang w:val="en-CA"/>
        </w:rPr>
      </w:pPr>
      <w:r>
        <w:rPr>
          <w:sz w:val="24"/>
          <w:szCs w:val="24"/>
          <w:lang w:val="en-CA"/>
        </w:rPr>
        <w:t>Data includes the quantities of air, water, and soil ingested by people.</w:t>
      </w:r>
    </w:p>
    <w:p w:rsidR="00DF6B82" w:rsidRDefault="00DF6B82" w:rsidP="00DF6B82">
      <w:pPr>
        <w:spacing w:after="0" w:line="240" w:lineRule="auto"/>
        <w:rPr>
          <w:b/>
          <w:sz w:val="24"/>
          <w:szCs w:val="24"/>
          <w:lang w:val="en-CA"/>
        </w:rPr>
      </w:pPr>
    </w:p>
    <w:p w:rsidR="00DF6B82" w:rsidRDefault="00DF6B82" w:rsidP="00DF6B82">
      <w:pPr>
        <w:spacing w:after="0" w:line="240" w:lineRule="auto"/>
        <w:rPr>
          <w:b/>
          <w:sz w:val="24"/>
          <w:szCs w:val="24"/>
          <w:lang w:val="en-CA"/>
        </w:rPr>
      </w:pPr>
      <w:r>
        <w:rPr>
          <w:b/>
          <w:sz w:val="24"/>
          <w:szCs w:val="24"/>
          <w:lang w:val="en-CA"/>
        </w:rPr>
        <w:t>14.4.4 – Risk Characterization</w:t>
      </w:r>
    </w:p>
    <w:p w:rsidR="00DF6B82" w:rsidRPr="00DF6B82" w:rsidRDefault="002B4E85" w:rsidP="003760E2">
      <w:pPr>
        <w:pStyle w:val="ListParagraph"/>
        <w:numPr>
          <w:ilvl w:val="0"/>
          <w:numId w:val="58"/>
        </w:numPr>
        <w:spacing w:after="0" w:line="240" w:lineRule="auto"/>
        <w:rPr>
          <w:b/>
          <w:sz w:val="24"/>
          <w:szCs w:val="24"/>
          <w:lang w:val="en-CA"/>
        </w:rPr>
      </w:pPr>
      <w:r>
        <w:rPr>
          <w:sz w:val="24"/>
          <w:szCs w:val="24"/>
          <w:lang w:val="en-CA"/>
        </w:rPr>
        <w:t>F</w:t>
      </w:r>
      <w:r w:rsidR="00DF6B82">
        <w:rPr>
          <w:sz w:val="24"/>
          <w:szCs w:val="24"/>
          <w:lang w:val="en-CA"/>
        </w:rPr>
        <w:t>ourth and final step.</w:t>
      </w:r>
    </w:p>
    <w:p w:rsidR="00DF6B82" w:rsidRPr="00DF6B82" w:rsidRDefault="00DF6B82" w:rsidP="003760E2">
      <w:pPr>
        <w:pStyle w:val="ListParagraph"/>
        <w:numPr>
          <w:ilvl w:val="0"/>
          <w:numId w:val="58"/>
        </w:numPr>
        <w:spacing w:after="0" w:line="240" w:lineRule="auto"/>
        <w:rPr>
          <w:b/>
          <w:sz w:val="24"/>
          <w:szCs w:val="24"/>
          <w:lang w:val="en-CA"/>
        </w:rPr>
      </w:pPr>
      <w:r>
        <w:rPr>
          <w:sz w:val="24"/>
          <w:szCs w:val="24"/>
          <w:lang w:val="en-CA"/>
        </w:rPr>
        <w:t>Combine results from the exposure assessment and the dose-response function for each chemical of concern.</w:t>
      </w:r>
    </w:p>
    <w:p w:rsidR="00DF6B82" w:rsidRPr="00DF6B82" w:rsidRDefault="00DF6B82" w:rsidP="003760E2">
      <w:pPr>
        <w:pStyle w:val="ListParagraph"/>
        <w:numPr>
          <w:ilvl w:val="0"/>
          <w:numId w:val="58"/>
        </w:numPr>
        <w:spacing w:after="0" w:line="240" w:lineRule="auto"/>
        <w:rPr>
          <w:b/>
          <w:sz w:val="24"/>
          <w:szCs w:val="24"/>
          <w:lang w:val="en-CA"/>
        </w:rPr>
      </w:pPr>
      <w:r>
        <w:rPr>
          <w:sz w:val="24"/>
          <w:szCs w:val="24"/>
          <w:lang w:val="en-CA"/>
        </w:rPr>
        <w:t>Expected incidence of adverse health effects.</w:t>
      </w:r>
    </w:p>
    <w:p w:rsidR="00D33145" w:rsidRDefault="00D33145" w:rsidP="00D33145">
      <w:pPr>
        <w:spacing w:after="0" w:line="240" w:lineRule="auto"/>
        <w:rPr>
          <w:b/>
          <w:sz w:val="24"/>
          <w:szCs w:val="24"/>
          <w:lang w:val="en-CA"/>
        </w:rPr>
      </w:pPr>
    </w:p>
    <w:p w:rsidR="00D33145" w:rsidRDefault="00D33145" w:rsidP="00D33145">
      <w:pPr>
        <w:spacing w:after="0" w:line="240" w:lineRule="auto"/>
        <w:rPr>
          <w:b/>
          <w:sz w:val="24"/>
          <w:szCs w:val="24"/>
          <w:lang w:val="en-CA"/>
        </w:rPr>
      </w:pPr>
      <w:r>
        <w:rPr>
          <w:b/>
          <w:sz w:val="24"/>
          <w:szCs w:val="24"/>
          <w:lang w:val="en-CA"/>
        </w:rPr>
        <w:t>14.5.1 – Chronic Daily Intake</w:t>
      </w:r>
    </w:p>
    <w:p w:rsidR="00D33145" w:rsidRPr="00D33145" w:rsidRDefault="00D33145" w:rsidP="003760E2">
      <w:pPr>
        <w:pStyle w:val="ListParagraph"/>
        <w:numPr>
          <w:ilvl w:val="0"/>
          <w:numId w:val="59"/>
        </w:numPr>
        <w:spacing w:after="0" w:line="240" w:lineRule="auto"/>
        <w:rPr>
          <w:b/>
          <w:sz w:val="24"/>
          <w:szCs w:val="24"/>
          <w:lang w:val="en-CA"/>
        </w:rPr>
      </w:pPr>
      <w:r>
        <w:rPr>
          <w:sz w:val="24"/>
          <w:szCs w:val="24"/>
          <w:lang w:val="en-CA"/>
        </w:rPr>
        <w:t xml:space="preserve">CDI </w:t>
      </w:r>
      <w:r w:rsidRPr="00D33145">
        <w:rPr>
          <w:sz w:val="24"/>
          <w:szCs w:val="24"/>
          <w:lang w:val="en-CA"/>
        </w:rPr>
        <w:sym w:font="Wingdings" w:char="F0E0"/>
      </w:r>
      <w:r>
        <w:rPr>
          <w:sz w:val="24"/>
          <w:szCs w:val="24"/>
          <w:lang w:val="en-CA"/>
        </w:rPr>
        <w:t xml:space="preserve"> Chronic Daily Intake</w:t>
      </w:r>
    </w:p>
    <w:p w:rsidR="00D33145" w:rsidRPr="00D33145" w:rsidRDefault="00D33145" w:rsidP="003760E2">
      <w:pPr>
        <w:pStyle w:val="ListParagraph"/>
        <w:numPr>
          <w:ilvl w:val="1"/>
          <w:numId w:val="59"/>
        </w:numPr>
        <w:spacing w:after="0" w:line="240" w:lineRule="auto"/>
        <w:rPr>
          <w:b/>
          <w:sz w:val="24"/>
          <w:szCs w:val="24"/>
          <w:lang w:val="en-CA"/>
        </w:rPr>
      </w:pPr>
      <w:r>
        <w:rPr>
          <w:sz w:val="24"/>
          <w:szCs w:val="24"/>
          <w:lang w:val="en-CA"/>
        </w:rPr>
        <w:t>For carcinogens</w:t>
      </w:r>
    </w:p>
    <w:p w:rsidR="00D33145" w:rsidRPr="00D33145" w:rsidRDefault="00D33145" w:rsidP="003760E2">
      <w:pPr>
        <w:pStyle w:val="ListParagraph"/>
        <w:numPr>
          <w:ilvl w:val="1"/>
          <w:numId w:val="59"/>
        </w:numPr>
        <w:spacing w:after="0" w:line="240" w:lineRule="auto"/>
        <w:rPr>
          <w:b/>
          <w:sz w:val="24"/>
          <w:szCs w:val="24"/>
          <w:lang w:val="en-CA"/>
        </w:rPr>
      </w:pPr>
      <w:r>
        <w:rPr>
          <w:sz w:val="24"/>
          <w:szCs w:val="24"/>
          <w:lang w:val="en-CA"/>
        </w:rPr>
        <w:t>Average daily dose of a chemical over the lifetime of an individual, normalized on his or her body weight.</w:t>
      </w:r>
    </w:p>
    <w:p w:rsidR="00D33145" w:rsidRPr="00D33145" w:rsidRDefault="00D33145" w:rsidP="003760E2">
      <w:pPr>
        <w:pStyle w:val="ListParagraph"/>
        <w:numPr>
          <w:ilvl w:val="1"/>
          <w:numId w:val="59"/>
        </w:numPr>
        <w:spacing w:after="0" w:line="240" w:lineRule="auto"/>
        <w:rPr>
          <w:b/>
          <w:color w:val="0070C0"/>
          <w:sz w:val="24"/>
          <w:szCs w:val="24"/>
          <w:lang w:val="en-CA"/>
        </w:rPr>
      </w:pPr>
      <w:r w:rsidRPr="00D33145">
        <w:rPr>
          <w:color w:val="0070C0"/>
          <w:sz w:val="24"/>
          <w:szCs w:val="24"/>
          <w:lang w:val="en-CA"/>
        </w:rPr>
        <w:t>CDI = (average daily dose)</w:t>
      </w:r>
      <w:proofErr w:type="gramStart"/>
      <w:r w:rsidRPr="00D33145">
        <w:rPr>
          <w:color w:val="0070C0"/>
          <w:sz w:val="24"/>
          <w:szCs w:val="24"/>
          <w:lang w:val="en-CA"/>
        </w:rPr>
        <w:t>/(</w:t>
      </w:r>
      <w:proofErr w:type="gramEnd"/>
      <w:r w:rsidRPr="00D33145">
        <w:rPr>
          <w:color w:val="0070C0"/>
          <w:sz w:val="24"/>
          <w:szCs w:val="24"/>
          <w:lang w:val="en-CA"/>
        </w:rPr>
        <w:t>Body Weight).</w:t>
      </w:r>
    </w:p>
    <w:p w:rsidR="00D33145" w:rsidRDefault="00D33145" w:rsidP="00D33145">
      <w:pPr>
        <w:spacing w:after="0" w:line="240" w:lineRule="auto"/>
        <w:rPr>
          <w:b/>
          <w:sz w:val="24"/>
          <w:szCs w:val="24"/>
          <w:lang w:val="en-CA"/>
        </w:rPr>
      </w:pPr>
    </w:p>
    <w:p w:rsidR="00D33145" w:rsidRDefault="00D33145" w:rsidP="00D33145">
      <w:pPr>
        <w:spacing w:after="0" w:line="240" w:lineRule="auto"/>
        <w:rPr>
          <w:b/>
          <w:sz w:val="24"/>
          <w:szCs w:val="24"/>
          <w:lang w:val="en-CA"/>
        </w:rPr>
      </w:pPr>
      <w:r>
        <w:rPr>
          <w:b/>
          <w:sz w:val="24"/>
          <w:szCs w:val="24"/>
          <w:lang w:val="en-CA"/>
        </w:rPr>
        <w:t>14.5.2 – Potency Factor</w:t>
      </w:r>
    </w:p>
    <w:p w:rsidR="00C05B5D" w:rsidRPr="00C05B5D" w:rsidRDefault="00A95E54" w:rsidP="003760E2">
      <w:pPr>
        <w:pStyle w:val="ListParagraph"/>
        <w:numPr>
          <w:ilvl w:val="0"/>
          <w:numId w:val="59"/>
        </w:numPr>
        <w:spacing w:after="0" w:line="240" w:lineRule="auto"/>
        <w:rPr>
          <w:b/>
          <w:sz w:val="24"/>
          <w:szCs w:val="24"/>
          <w:lang w:val="en-CA"/>
        </w:rPr>
      </w:pPr>
      <w:r>
        <w:rPr>
          <w:sz w:val="24"/>
          <w:szCs w:val="24"/>
          <w:lang w:val="en-CA"/>
        </w:rPr>
        <w:t xml:space="preserve">To calculate the resulting risk of cancer from a given exposure, the CDI is multiplied </w:t>
      </w:r>
      <w:r w:rsidR="00C05B5D">
        <w:rPr>
          <w:sz w:val="24"/>
          <w:szCs w:val="24"/>
          <w:lang w:val="en-CA"/>
        </w:rPr>
        <w:t>by a factor called the potency factor.</w:t>
      </w:r>
    </w:p>
    <w:p w:rsidR="00C05B5D" w:rsidRPr="00C05B5D" w:rsidRDefault="00C05B5D" w:rsidP="003760E2">
      <w:pPr>
        <w:pStyle w:val="ListParagraph"/>
        <w:numPr>
          <w:ilvl w:val="0"/>
          <w:numId w:val="59"/>
        </w:numPr>
        <w:spacing w:after="0" w:line="240" w:lineRule="auto"/>
        <w:rPr>
          <w:b/>
          <w:sz w:val="24"/>
          <w:szCs w:val="24"/>
          <w:lang w:val="en-CA"/>
        </w:rPr>
      </w:pPr>
      <w:r>
        <w:rPr>
          <w:sz w:val="24"/>
          <w:szCs w:val="24"/>
          <w:lang w:val="en-CA"/>
        </w:rPr>
        <w:t>Based on the dose-response curve for the chemical</w:t>
      </w:r>
    </w:p>
    <w:p w:rsidR="00C05B5D" w:rsidRPr="002B4E85" w:rsidRDefault="00C05B5D" w:rsidP="003760E2">
      <w:pPr>
        <w:pStyle w:val="ListParagraph"/>
        <w:numPr>
          <w:ilvl w:val="0"/>
          <w:numId w:val="59"/>
        </w:numPr>
        <w:spacing w:after="0" w:line="240" w:lineRule="auto"/>
        <w:rPr>
          <w:b/>
          <w:color w:val="0070C0"/>
          <w:sz w:val="24"/>
          <w:szCs w:val="24"/>
          <w:lang w:val="en-CA"/>
        </w:rPr>
      </w:pPr>
      <w:r w:rsidRPr="002B4E85">
        <w:rPr>
          <w:color w:val="0070C0"/>
          <w:sz w:val="24"/>
          <w:szCs w:val="24"/>
          <w:lang w:val="en-CA"/>
        </w:rPr>
        <w:t xml:space="preserve">PF = incremental cancer risk for a CDI of 1mg/kg – </w:t>
      </w:r>
      <w:proofErr w:type="spellStart"/>
      <w:r w:rsidRPr="002B4E85">
        <w:rPr>
          <w:color w:val="0070C0"/>
          <w:sz w:val="24"/>
          <w:szCs w:val="24"/>
          <w:lang w:val="en-CA"/>
        </w:rPr>
        <w:t>da</w:t>
      </w:r>
      <w:proofErr w:type="spellEnd"/>
    </w:p>
    <w:p w:rsidR="003F346E" w:rsidRDefault="002D38F7" w:rsidP="00C05B5D">
      <w:pPr>
        <w:spacing w:after="0" w:line="240" w:lineRule="auto"/>
        <w:rPr>
          <w:sz w:val="24"/>
          <w:szCs w:val="24"/>
          <w:lang w:val="en-CA"/>
        </w:rPr>
      </w:pPr>
      <w:r w:rsidRPr="00C05B5D">
        <w:rPr>
          <w:b/>
          <w:sz w:val="24"/>
          <w:szCs w:val="24"/>
          <w:lang w:val="en-CA"/>
        </w:rPr>
        <w:br/>
      </w:r>
      <w:r w:rsidR="00C05B5D">
        <w:rPr>
          <w:b/>
          <w:sz w:val="24"/>
          <w:szCs w:val="24"/>
          <w:lang w:val="en-CA"/>
        </w:rPr>
        <w:t>14.5.</w:t>
      </w:r>
      <w:r w:rsidR="002B4E85">
        <w:rPr>
          <w:b/>
          <w:sz w:val="24"/>
          <w:szCs w:val="24"/>
          <w:lang w:val="en-CA"/>
        </w:rPr>
        <w:t>3 – Incremental Risk</w:t>
      </w:r>
    </w:p>
    <w:p w:rsidR="00C05B5D" w:rsidRPr="002B4E85" w:rsidRDefault="002B4E85" w:rsidP="003760E2">
      <w:pPr>
        <w:pStyle w:val="ListParagraph"/>
        <w:numPr>
          <w:ilvl w:val="0"/>
          <w:numId w:val="60"/>
        </w:numPr>
        <w:spacing w:after="0" w:line="240" w:lineRule="auto"/>
        <w:rPr>
          <w:color w:val="0070C0"/>
          <w:sz w:val="24"/>
          <w:szCs w:val="24"/>
          <w:lang w:val="en-CA"/>
        </w:rPr>
      </w:pPr>
      <w:r w:rsidRPr="002B4E85">
        <w:rPr>
          <w:color w:val="0070C0"/>
          <w:sz w:val="24"/>
          <w:szCs w:val="24"/>
          <w:lang w:val="en-CA"/>
        </w:rPr>
        <w:t>Incremental Lifetime Cancer Risk = CDI x PF</w:t>
      </w:r>
    </w:p>
    <w:p w:rsidR="002B4E85" w:rsidRDefault="00294F6E" w:rsidP="003760E2">
      <w:pPr>
        <w:pStyle w:val="ListParagraph"/>
        <w:numPr>
          <w:ilvl w:val="0"/>
          <w:numId w:val="60"/>
        </w:numPr>
        <w:spacing w:after="0" w:line="240" w:lineRule="auto"/>
        <w:rPr>
          <w:sz w:val="24"/>
          <w:szCs w:val="24"/>
          <w:lang w:val="en-CA"/>
        </w:rPr>
      </w:pPr>
      <w:r>
        <w:rPr>
          <w:sz w:val="24"/>
          <w:szCs w:val="24"/>
          <w:lang w:val="en-CA"/>
        </w:rPr>
        <w:t>Added risk of developing a cancer over and above whatever background risk existed in the absence of the chemical exposure being studied.</w:t>
      </w:r>
    </w:p>
    <w:p w:rsidR="009C263B" w:rsidRDefault="009C263B" w:rsidP="009C263B">
      <w:pPr>
        <w:spacing w:after="0" w:line="240" w:lineRule="auto"/>
        <w:rPr>
          <w:sz w:val="24"/>
          <w:szCs w:val="24"/>
          <w:lang w:val="en-CA"/>
        </w:rPr>
      </w:pPr>
    </w:p>
    <w:p w:rsidR="009C263B" w:rsidRDefault="009C263B" w:rsidP="009C263B">
      <w:pPr>
        <w:spacing w:after="0" w:line="240" w:lineRule="auto"/>
        <w:rPr>
          <w:sz w:val="24"/>
          <w:szCs w:val="24"/>
          <w:lang w:val="en-CA"/>
        </w:rPr>
      </w:pPr>
      <w:r>
        <w:rPr>
          <w:b/>
          <w:sz w:val="24"/>
          <w:szCs w:val="24"/>
          <w:lang w:val="en-CA"/>
        </w:rPr>
        <w:t>14.5.4 – Levels of Acceptable Risk</w:t>
      </w:r>
    </w:p>
    <w:p w:rsidR="009C263B" w:rsidRDefault="009C263B" w:rsidP="003760E2">
      <w:pPr>
        <w:pStyle w:val="ListParagraph"/>
        <w:numPr>
          <w:ilvl w:val="0"/>
          <w:numId w:val="61"/>
        </w:numPr>
        <w:spacing w:after="0" w:line="240" w:lineRule="auto"/>
        <w:rPr>
          <w:sz w:val="24"/>
          <w:szCs w:val="24"/>
          <w:lang w:val="en-CA"/>
        </w:rPr>
      </w:pPr>
      <w:r>
        <w:rPr>
          <w:sz w:val="24"/>
          <w:szCs w:val="24"/>
          <w:lang w:val="en-CA"/>
        </w:rPr>
        <w:t>A risk level of 10</w:t>
      </w:r>
      <w:r>
        <w:rPr>
          <w:sz w:val="24"/>
          <w:szCs w:val="24"/>
          <w:vertAlign w:val="superscript"/>
          <w:lang w:val="en-CA"/>
        </w:rPr>
        <w:t>-6</w:t>
      </w:r>
      <w:r>
        <w:rPr>
          <w:sz w:val="24"/>
          <w:szCs w:val="24"/>
          <w:lang w:val="en-CA"/>
        </w:rPr>
        <w:t xml:space="preserve"> (one chance in a million) or less is acceptable risk.</w:t>
      </w:r>
    </w:p>
    <w:p w:rsidR="009C263B" w:rsidRDefault="009C263B" w:rsidP="003760E2">
      <w:pPr>
        <w:pStyle w:val="ListParagraph"/>
        <w:numPr>
          <w:ilvl w:val="0"/>
          <w:numId w:val="61"/>
        </w:numPr>
        <w:spacing w:after="0" w:line="240" w:lineRule="auto"/>
        <w:rPr>
          <w:sz w:val="24"/>
          <w:szCs w:val="24"/>
          <w:lang w:val="en-CA"/>
        </w:rPr>
      </w:pPr>
      <w:r>
        <w:rPr>
          <w:sz w:val="24"/>
          <w:szCs w:val="24"/>
          <w:lang w:val="en-CA"/>
        </w:rPr>
        <w:t>10</w:t>
      </w:r>
      <w:r>
        <w:rPr>
          <w:sz w:val="24"/>
          <w:szCs w:val="24"/>
          <w:vertAlign w:val="superscript"/>
          <w:lang w:val="en-CA"/>
        </w:rPr>
        <w:t>-3</w:t>
      </w:r>
      <w:r>
        <w:rPr>
          <w:sz w:val="24"/>
          <w:szCs w:val="24"/>
          <w:lang w:val="en-CA"/>
        </w:rPr>
        <w:t xml:space="preserve"> or greater is considered serious </w:t>
      </w:r>
    </w:p>
    <w:p w:rsidR="009C263B" w:rsidRDefault="009C263B" w:rsidP="003760E2">
      <w:pPr>
        <w:pStyle w:val="ListParagraph"/>
        <w:numPr>
          <w:ilvl w:val="0"/>
          <w:numId w:val="61"/>
        </w:numPr>
        <w:spacing w:after="0" w:line="240" w:lineRule="auto"/>
        <w:rPr>
          <w:sz w:val="24"/>
          <w:szCs w:val="24"/>
          <w:lang w:val="en-CA"/>
        </w:rPr>
      </w:pPr>
      <w:r>
        <w:rPr>
          <w:sz w:val="24"/>
          <w:szCs w:val="24"/>
          <w:lang w:val="en-CA"/>
        </w:rPr>
        <w:t>10</w:t>
      </w:r>
      <w:r>
        <w:rPr>
          <w:sz w:val="24"/>
          <w:szCs w:val="24"/>
          <w:vertAlign w:val="superscript"/>
          <w:lang w:val="en-CA"/>
        </w:rPr>
        <w:t xml:space="preserve">-6 </w:t>
      </w:r>
      <w:r>
        <w:rPr>
          <w:sz w:val="24"/>
          <w:szCs w:val="24"/>
          <w:lang w:val="en-CA"/>
        </w:rPr>
        <w:t>– 10</w:t>
      </w:r>
      <w:r>
        <w:rPr>
          <w:sz w:val="24"/>
          <w:szCs w:val="24"/>
          <w:vertAlign w:val="superscript"/>
          <w:lang w:val="en-CA"/>
        </w:rPr>
        <w:t xml:space="preserve">-4 </w:t>
      </w:r>
      <w:r>
        <w:rPr>
          <w:sz w:val="24"/>
          <w:szCs w:val="24"/>
          <w:lang w:val="en-CA"/>
        </w:rPr>
        <w:t>is also acceptable</w:t>
      </w:r>
    </w:p>
    <w:p w:rsidR="009C263B" w:rsidRDefault="009C263B" w:rsidP="009C263B">
      <w:pPr>
        <w:spacing w:after="0" w:line="240" w:lineRule="auto"/>
        <w:rPr>
          <w:sz w:val="24"/>
          <w:szCs w:val="24"/>
          <w:lang w:val="en-CA"/>
        </w:rPr>
      </w:pPr>
    </w:p>
    <w:p w:rsidR="009C263B" w:rsidRDefault="009C263B" w:rsidP="009C263B">
      <w:pPr>
        <w:spacing w:after="0" w:line="240" w:lineRule="auto"/>
        <w:rPr>
          <w:b/>
          <w:sz w:val="24"/>
          <w:szCs w:val="24"/>
          <w:lang w:val="en-CA"/>
        </w:rPr>
      </w:pPr>
      <w:r>
        <w:rPr>
          <w:b/>
          <w:sz w:val="24"/>
          <w:szCs w:val="24"/>
          <w:lang w:val="en-CA"/>
        </w:rPr>
        <w:lastRenderedPageBreak/>
        <w:t>14.</w:t>
      </w:r>
      <w:r w:rsidR="00BC390F">
        <w:rPr>
          <w:b/>
          <w:sz w:val="24"/>
          <w:szCs w:val="24"/>
          <w:lang w:val="en-CA"/>
        </w:rPr>
        <w:t>6.1 – Reference Dose (Assessing Risk for non-carcinogens)</w:t>
      </w:r>
    </w:p>
    <w:p w:rsidR="009C263B" w:rsidRPr="00BC390F" w:rsidRDefault="00BC390F" w:rsidP="003760E2">
      <w:pPr>
        <w:pStyle w:val="ListParagraph"/>
        <w:numPr>
          <w:ilvl w:val="0"/>
          <w:numId w:val="62"/>
        </w:numPr>
        <w:spacing w:after="0" w:line="240" w:lineRule="auto"/>
        <w:rPr>
          <w:b/>
          <w:sz w:val="24"/>
          <w:szCs w:val="24"/>
          <w:lang w:val="en-CA"/>
        </w:rPr>
      </w:pPr>
      <w:proofErr w:type="spellStart"/>
      <w:r>
        <w:rPr>
          <w:sz w:val="24"/>
          <w:szCs w:val="24"/>
          <w:lang w:val="en-CA"/>
        </w:rPr>
        <w:t>RfD</w:t>
      </w:r>
      <w:proofErr w:type="spellEnd"/>
      <w:r>
        <w:rPr>
          <w:sz w:val="24"/>
          <w:szCs w:val="24"/>
          <w:lang w:val="en-CA"/>
        </w:rPr>
        <w:t xml:space="preserve"> </w:t>
      </w:r>
      <w:r w:rsidRPr="00BC390F">
        <w:rPr>
          <w:sz w:val="24"/>
          <w:szCs w:val="24"/>
          <w:lang w:val="en-CA"/>
        </w:rPr>
        <w:sym w:font="Wingdings" w:char="F0E0"/>
      </w:r>
      <w:r>
        <w:rPr>
          <w:sz w:val="24"/>
          <w:szCs w:val="24"/>
          <w:lang w:val="en-CA"/>
        </w:rPr>
        <w:t xml:space="preserve"> Reference dose</w:t>
      </w:r>
    </w:p>
    <w:p w:rsidR="00BC390F" w:rsidRPr="0001410D" w:rsidRDefault="00BC390F" w:rsidP="003760E2">
      <w:pPr>
        <w:pStyle w:val="ListParagraph"/>
        <w:numPr>
          <w:ilvl w:val="1"/>
          <w:numId w:val="62"/>
        </w:numPr>
        <w:spacing w:after="0" w:line="240" w:lineRule="auto"/>
        <w:rPr>
          <w:b/>
          <w:sz w:val="24"/>
          <w:szCs w:val="24"/>
          <w:lang w:val="en-CA"/>
        </w:rPr>
      </w:pPr>
      <w:r>
        <w:rPr>
          <w:sz w:val="24"/>
          <w:szCs w:val="24"/>
          <w:lang w:val="en-CA"/>
        </w:rPr>
        <w:t>Parameter used in risk assessments to characterize the safe dose of a non-carcinogenic chemical.</w:t>
      </w:r>
    </w:p>
    <w:p w:rsidR="0001410D" w:rsidRPr="0001410D" w:rsidRDefault="0001410D" w:rsidP="003760E2">
      <w:pPr>
        <w:pStyle w:val="ListParagraph"/>
        <w:numPr>
          <w:ilvl w:val="1"/>
          <w:numId w:val="62"/>
        </w:numPr>
        <w:spacing w:after="0" w:line="240" w:lineRule="auto"/>
        <w:rPr>
          <w:b/>
          <w:sz w:val="24"/>
          <w:szCs w:val="24"/>
          <w:lang w:val="en-CA"/>
        </w:rPr>
      </w:pPr>
      <w:r>
        <w:rPr>
          <w:sz w:val="24"/>
          <w:szCs w:val="24"/>
          <w:lang w:val="en-CA"/>
        </w:rPr>
        <w:t>Obtained by adjusting NOAEL data from animal studies</w:t>
      </w:r>
    </w:p>
    <w:p w:rsidR="0001410D" w:rsidRPr="0001410D" w:rsidRDefault="0001410D" w:rsidP="003760E2">
      <w:pPr>
        <w:pStyle w:val="ListParagraph"/>
        <w:numPr>
          <w:ilvl w:val="1"/>
          <w:numId w:val="62"/>
        </w:numPr>
        <w:spacing w:after="0" w:line="240" w:lineRule="auto"/>
        <w:rPr>
          <w:b/>
          <w:color w:val="0070C0"/>
          <w:sz w:val="24"/>
          <w:szCs w:val="24"/>
          <w:lang w:val="en-CA"/>
        </w:rPr>
      </w:pPr>
      <w:proofErr w:type="spellStart"/>
      <w:r w:rsidRPr="0001410D">
        <w:rPr>
          <w:color w:val="0070C0"/>
          <w:sz w:val="24"/>
          <w:szCs w:val="24"/>
          <w:lang w:val="en-CA"/>
        </w:rPr>
        <w:t>RfD</w:t>
      </w:r>
      <w:proofErr w:type="spellEnd"/>
      <w:r w:rsidRPr="0001410D">
        <w:rPr>
          <w:color w:val="0070C0"/>
          <w:sz w:val="24"/>
          <w:szCs w:val="24"/>
          <w:lang w:val="en-CA"/>
        </w:rPr>
        <w:t xml:space="preserve"> = NOAEL/(UF x MF)</w:t>
      </w:r>
    </w:p>
    <w:p w:rsidR="0001410D" w:rsidRPr="0001410D" w:rsidRDefault="0001410D" w:rsidP="003760E2">
      <w:pPr>
        <w:pStyle w:val="ListParagraph"/>
        <w:numPr>
          <w:ilvl w:val="2"/>
          <w:numId w:val="62"/>
        </w:numPr>
        <w:spacing w:after="0" w:line="240" w:lineRule="auto"/>
        <w:rPr>
          <w:b/>
          <w:sz w:val="24"/>
          <w:szCs w:val="24"/>
          <w:lang w:val="en-CA"/>
        </w:rPr>
      </w:pPr>
      <w:r>
        <w:rPr>
          <w:sz w:val="24"/>
          <w:szCs w:val="24"/>
          <w:lang w:val="en-CA"/>
        </w:rPr>
        <w:t>Based on human judgement.</w:t>
      </w:r>
    </w:p>
    <w:p w:rsidR="0001410D" w:rsidRPr="0001410D" w:rsidRDefault="0001410D" w:rsidP="003760E2">
      <w:pPr>
        <w:pStyle w:val="ListParagraph"/>
        <w:numPr>
          <w:ilvl w:val="2"/>
          <w:numId w:val="62"/>
        </w:numPr>
        <w:spacing w:after="0" w:line="240" w:lineRule="auto"/>
        <w:rPr>
          <w:b/>
          <w:sz w:val="24"/>
          <w:szCs w:val="24"/>
          <w:lang w:val="en-CA"/>
        </w:rPr>
      </w:pPr>
      <w:r>
        <w:rPr>
          <w:sz w:val="24"/>
          <w:szCs w:val="24"/>
          <w:lang w:val="en-CA"/>
        </w:rPr>
        <w:t>UF = uncertain Factor</w:t>
      </w:r>
    </w:p>
    <w:p w:rsidR="0001410D" w:rsidRPr="0015300C" w:rsidRDefault="0001410D" w:rsidP="003760E2">
      <w:pPr>
        <w:pStyle w:val="ListParagraph"/>
        <w:numPr>
          <w:ilvl w:val="2"/>
          <w:numId w:val="62"/>
        </w:numPr>
        <w:spacing w:after="0" w:line="240" w:lineRule="auto"/>
        <w:rPr>
          <w:b/>
          <w:sz w:val="24"/>
          <w:szCs w:val="24"/>
          <w:lang w:val="en-CA"/>
        </w:rPr>
      </w:pPr>
      <w:r>
        <w:rPr>
          <w:sz w:val="24"/>
          <w:szCs w:val="24"/>
          <w:lang w:val="en-CA"/>
        </w:rPr>
        <w:t>UF increases by a factor of 10</w:t>
      </w:r>
      <w:r w:rsidR="0015300C">
        <w:rPr>
          <w:sz w:val="24"/>
          <w:szCs w:val="24"/>
          <w:lang w:val="en-CA"/>
        </w:rPr>
        <w:t xml:space="preserve"> for each of the following conditions:</w:t>
      </w:r>
    </w:p>
    <w:p w:rsidR="0015300C" w:rsidRPr="0015300C" w:rsidRDefault="0015300C" w:rsidP="003760E2">
      <w:pPr>
        <w:pStyle w:val="ListParagraph"/>
        <w:numPr>
          <w:ilvl w:val="3"/>
          <w:numId w:val="62"/>
        </w:numPr>
        <w:spacing w:after="0" w:line="240" w:lineRule="auto"/>
        <w:rPr>
          <w:b/>
          <w:sz w:val="24"/>
          <w:szCs w:val="24"/>
          <w:lang w:val="en-CA"/>
        </w:rPr>
      </w:pPr>
      <w:r>
        <w:rPr>
          <w:sz w:val="24"/>
          <w:szCs w:val="24"/>
          <w:lang w:val="en-CA"/>
        </w:rPr>
        <w:t>Extrapolating NOAEL data from animals to humans.</w:t>
      </w:r>
    </w:p>
    <w:p w:rsidR="0015300C" w:rsidRPr="0015300C" w:rsidRDefault="004E0AC0" w:rsidP="003760E2">
      <w:pPr>
        <w:pStyle w:val="ListParagraph"/>
        <w:numPr>
          <w:ilvl w:val="3"/>
          <w:numId w:val="62"/>
        </w:numPr>
        <w:spacing w:after="0" w:line="240" w:lineRule="auto"/>
        <w:rPr>
          <w:b/>
          <w:sz w:val="24"/>
          <w:szCs w:val="24"/>
          <w:lang w:val="en-CA"/>
        </w:rPr>
      </w:pPr>
      <w:r>
        <w:rPr>
          <w:sz w:val="24"/>
          <w:szCs w:val="24"/>
          <w:lang w:val="en-CA"/>
        </w:rPr>
        <w:t>Extrapolating data</w:t>
      </w:r>
      <w:r w:rsidR="0015300C">
        <w:rPr>
          <w:sz w:val="24"/>
          <w:szCs w:val="24"/>
          <w:lang w:val="en-CA"/>
        </w:rPr>
        <w:t xml:space="preserve"> from </w:t>
      </w:r>
      <w:proofErr w:type="spellStart"/>
      <w:r w:rsidR="0015300C">
        <w:rPr>
          <w:sz w:val="24"/>
          <w:szCs w:val="24"/>
          <w:lang w:val="en-CA"/>
        </w:rPr>
        <w:t>subchronic</w:t>
      </w:r>
      <w:proofErr w:type="spellEnd"/>
      <w:r w:rsidR="0015300C">
        <w:rPr>
          <w:sz w:val="24"/>
          <w:szCs w:val="24"/>
          <w:lang w:val="en-CA"/>
        </w:rPr>
        <w:t xml:space="preserve"> exposures to chronic exposures over a lifetime.</w:t>
      </w:r>
    </w:p>
    <w:p w:rsidR="0015300C" w:rsidRPr="0015300C" w:rsidRDefault="0015300C" w:rsidP="003760E2">
      <w:pPr>
        <w:pStyle w:val="ListParagraph"/>
        <w:numPr>
          <w:ilvl w:val="3"/>
          <w:numId w:val="62"/>
        </w:numPr>
        <w:spacing w:after="0" w:line="240" w:lineRule="auto"/>
        <w:rPr>
          <w:b/>
          <w:sz w:val="24"/>
          <w:szCs w:val="24"/>
          <w:lang w:val="en-CA"/>
        </w:rPr>
      </w:pPr>
      <w:r>
        <w:rPr>
          <w:sz w:val="24"/>
          <w:szCs w:val="24"/>
          <w:lang w:val="en-CA"/>
        </w:rPr>
        <w:t>Variable responses in the affected population</w:t>
      </w:r>
    </w:p>
    <w:p w:rsidR="0015300C" w:rsidRPr="0015300C" w:rsidRDefault="0015300C" w:rsidP="003760E2">
      <w:pPr>
        <w:pStyle w:val="ListParagraph"/>
        <w:numPr>
          <w:ilvl w:val="3"/>
          <w:numId w:val="62"/>
        </w:numPr>
        <w:spacing w:after="0" w:line="240" w:lineRule="auto"/>
        <w:rPr>
          <w:b/>
          <w:sz w:val="24"/>
          <w:szCs w:val="24"/>
          <w:lang w:val="en-CA"/>
        </w:rPr>
      </w:pPr>
      <w:r>
        <w:rPr>
          <w:sz w:val="24"/>
          <w:szCs w:val="24"/>
          <w:lang w:val="en-CA"/>
        </w:rPr>
        <w:t>Lack of NOAEL data, with reliance instead on the lowest dose with observed adverse effects (LOAEL).</w:t>
      </w:r>
    </w:p>
    <w:p w:rsidR="0015300C" w:rsidRPr="0015300C" w:rsidRDefault="0015300C" w:rsidP="003760E2">
      <w:pPr>
        <w:pStyle w:val="ListParagraph"/>
        <w:numPr>
          <w:ilvl w:val="2"/>
          <w:numId w:val="62"/>
        </w:numPr>
        <w:spacing w:after="0" w:line="240" w:lineRule="auto"/>
        <w:rPr>
          <w:b/>
          <w:sz w:val="24"/>
          <w:szCs w:val="24"/>
          <w:lang w:val="en-CA"/>
        </w:rPr>
      </w:pPr>
      <w:r>
        <w:rPr>
          <w:sz w:val="24"/>
          <w:szCs w:val="24"/>
          <w:lang w:val="en-CA"/>
        </w:rPr>
        <w:t>MF = Modifying Factor.</w:t>
      </w:r>
    </w:p>
    <w:p w:rsidR="0015300C" w:rsidRPr="00BC390F" w:rsidRDefault="0015300C" w:rsidP="003760E2">
      <w:pPr>
        <w:pStyle w:val="ListParagraph"/>
        <w:numPr>
          <w:ilvl w:val="3"/>
          <w:numId w:val="62"/>
        </w:numPr>
        <w:spacing w:after="0" w:line="240" w:lineRule="auto"/>
        <w:rPr>
          <w:b/>
          <w:sz w:val="24"/>
          <w:szCs w:val="24"/>
          <w:lang w:val="en-CA"/>
        </w:rPr>
      </w:pPr>
    </w:p>
    <w:p w:rsidR="00BC390F" w:rsidRPr="00BC390F" w:rsidRDefault="00BC390F" w:rsidP="003760E2">
      <w:pPr>
        <w:pStyle w:val="ListParagraph"/>
        <w:numPr>
          <w:ilvl w:val="0"/>
          <w:numId w:val="62"/>
        </w:numPr>
        <w:spacing w:after="0" w:line="240" w:lineRule="auto"/>
        <w:rPr>
          <w:b/>
          <w:sz w:val="24"/>
          <w:szCs w:val="24"/>
          <w:lang w:val="en-CA"/>
        </w:rPr>
      </w:pPr>
      <w:r>
        <w:rPr>
          <w:sz w:val="24"/>
          <w:szCs w:val="24"/>
          <w:lang w:val="en-CA"/>
        </w:rPr>
        <w:t xml:space="preserve">NOAEL </w:t>
      </w:r>
      <w:r w:rsidRPr="00BC390F">
        <w:rPr>
          <w:sz w:val="24"/>
          <w:szCs w:val="24"/>
          <w:lang w:val="en-CA"/>
        </w:rPr>
        <w:sym w:font="Wingdings" w:char="F0E0"/>
      </w:r>
      <w:r>
        <w:rPr>
          <w:sz w:val="24"/>
          <w:szCs w:val="24"/>
          <w:lang w:val="en-CA"/>
        </w:rPr>
        <w:t xml:space="preserve"> No Observable Adverse Effects Level</w:t>
      </w:r>
    </w:p>
    <w:p w:rsidR="00BC390F" w:rsidRPr="0001410D" w:rsidRDefault="00BC390F" w:rsidP="003760E2">
      <w:pPr>
        <w:pStyle w:val="ListParagraph"/>
        <w:numPr>
          <w:ilvl w:val="1"/>
          <w:numId w:val="62"/>
        </w:numPr>
        <w:spacing w:after="0" w:line="240" w:lineRule="auto"/>
        <w:rPr>
          <w:b/>
          <w:sz w:val="24"/>
          <w:szCs w:val="24"/>
          <w:lang w:val="en-CA"/>
        </w:rPr>
      </w:pPr>
      <w:r>
        <w:rPr>
          <w:sz w:val="24"/>
          <w:szCs w:val="24"/>
          <w:lang w:val="en-CA"/>
        </w:rPr>
        <w:t>Dosage of a chemical below which no adverse health effects are observed.</w:t>
      </w:r>
    </w:p>
    <w:p w:rsidR="0001410D" w:rsidRDefault="0001410D" w:rsidP="0015300C">
      <w:pPr>
        <w:spacing w:after="0" w:line="240" w:lineRule="auto"/>
        <w:rPr>
          <w:b/>
          <w:sz w:val="24"/>
          <w:szCs w:val="24"/>
          <w:lang w:val="en-CA"/>
        </w:rPr>
      </w:pPr>
    </w:p>
    <w:p w:rsidR="0015300C" w:rsidRDefault="0015300C" w:rsidP="0015300C">
      <w:pPr>
        <w:spacing w:after="0" w:line="240" w:lineRule="auto"/>
        <w:rPr>
          <w:sz w:val="24"/>
          <w:szCs w:val="24"/>
          <w:lang w:val="en-CA"/>
        </w:rPr>
      </w:pPr>
      <w:r>
        <w:rPr>
          <w:b/>
          <w:sz w:val="24"/>
          <w:szCs w:val="24"/>
          <w:lang w:val="en-CA"/>
        </w:rPr>
        <w:t>14.6.2 – Hazard Quotient</w:t>
      </w:r>
    </w:p>
    <w:p w:rsidR="0015300C" w:rsidRDefault="006133F9" w:rsidP="003760E2">
      <w:pPr>
        <w:pStyle w:val="ListParagraph"/>
        <w:numPr>
          <w:ilvl w:val="0"/>
          <w:numId w:val="63"/>
        </w:numPr>
        <w:spacing w:after="0" w:line="240" w:lineRule="auto"/>
        <w:rPr>
          <w:sz w:val="24"/>
          <w:szCs w:val="24"/>
          <w:lang w:val="en-CA"/>
        </w:rPr>
      </w:pPr>
      <w:r>
        <w:rPr>
          <w:sz w:val="24"/>
          <w:szCs w:val="24"/>
          <w:lang w:val="en-CA"/>
        </w:rPr>
        <w:t>Final step in risk assessment for non-carcinogens is to compare the actual estimated daily intake to the reference dose.</w:t>
      </w:r>
    </w:p>
    <w:p w:rsidR="006133F9" w:rsidRDefault="006133F9" w:rsidP="003760E2">
      <w:pPr>
        <w:pStyle w:val="ListParagraph"/>
        <w:numPr>
          <w:ilvl w:val="0"/>
          <w:numId w:val="63"/>
        </w:numPr>
        <w:spacing w:after="0" w:line="240" w:lineRule="auto"/>
        <w:rPr>
          <w:sz w:val="24"/>
          <w:szCs w:val="24"/>
          <w:lang w:val="en-CA"/>
        </w:rPr>
      </w:pPr>
      <w:r>
        <w:rPr>
          <w:sz w:val="24"/>
          <w:szCs w:val="24"/>
          <w:lang w:val="en-CA"/>
        </w:rPr>
        <w:t xml:space="preserve">Any dose equal or less than the </w:t>
      </w:r>
      <w:proofErr w:type="spellStart"/>
      <w:proofErr w:type="gramStart"/>
      <w:r>
        <w:rPr>
          <w:sz w:val="24"/>
          <w:szCs w:val="24"/>
          <w:lang w:val="en-CA"/>
        </w:rPr>
        <w:t>RfD</w:t>
      </w:r>
      <w:proofErr w:type="spellEnd"/>
      <w:proofErr w:type="gramEnd"/>
      <w:r>
        <w:rPr>
          <w:sz w:val="24"/>
          <w:szCs w:val="24"/>
          <w:lang w:val="en-CA"/>
        </w:rPr>
        <w:t xml:space="preserve"> </w:t>
      </w:r>
      <w:proofErr w:type="spellStart"/>
      <w:r>
        <w:rPr>
          <w:sz w:val="24"/>
          <w:szCs w:val="24"/>
          <w:lang w:val="en-CA"/>
        </w:rPr>
        <w:t>dose</w:t>
      </w:r>
      <w:proofErr w:type="spellEnd"/>
      <w:r>
        <w:rPr>
          <w:sz w:val="24"/>
          <w:szCs w:val="24"/>
          <w:lang w:val="en-CA"/>
        </w:rPr>
        <w:t xml:space="preserve"> not pose a known health concern.</w:t>
      </w:r>
    </w:p>
    <w:p w:rsidR="006133F9" w:rsidRDefault="006133F9" w:rsidP="003760E2">
      <w:pPr>
        <w:pStyle w:val="ListParagraph"/>
        <w:numPr>
          <w:ilvl w:val="0"/>
          <w:numId w:val="63"/>
        </w:numPr>
        <w:spacing w:after="0" w:line="240" w:lineRule="auto"/>
        <w:rPr>
          <w:sz w:val="24"/>
          <w:szCs w:val="24"/>
          <w:lang w:val="en-CA"/>
        </w:rPr>
      </w:pPr>
      <w:r>
        <w:rPr>
          <w:sz w:val="24"/>
          <w:szCs w:val="24"/>
          <w:lang w:val="en-CA"/>
        </w:rPr>
        <w:t xml:space="preserve">HQ </w:t>
      </w:r>
      <w:r w:rsidRPr="006133F9">
        <w:rPr>
          <w:sz w:val="24"/>
          <w:szCs w:val="24"/>
          <w:lang w:val="en-CA"/>
        </w:rPr>
        <w:sym w:font="Wingdings" w:char="F0E0"/>
      </w:r>
      <w:r>
        <w:rPr>
          <w:sz w:val="24"/>
          <w:szCs w:val="24"/>
          <w:lang w:val="en-CA"/>
        </w:rPr>
        <w:t xml:space="preserve"> Hazard Quotient </w:t>
      </w:r>
    </w:p>
    <w:p w:rsidR="006133F9" w:rsidRDefault="006133F9" w:rsidP="003760E2">
      <w:pPr>
        <w:pStyle w:val="ListParagraph"/>
        <w:numPr>
          <w:ilvl w:val="1"/>
          <w:numId w:val="63"/>
        </w:numPr>
        <w:spacing w:after="0" w:line="240" w:lineRule="auto"/>
        <w:rPr>
          <w:sz w:val="24"/>
          <w:szCs w:val="24"/>
          <w:lang w:val="en-CA"/>
        </w:rPr>
      </w:pPr>
      <w:r>
        <w:rPr>
          <w:sz w:val="24"/>
          <w:szCs w:val="24"/>
          <w:lang w:val="en-CA"/>
        </w:rPr>
        <w:t>Used to compare an actual dose of a chemical to the reference dose.</w:t>
      </w:r>
    </w:p>
    <w:p w:rsidR="006133F9" w:rsidRPr="006133F9" w:rsidRDefault="006133F9" w:rsidP="003760E2">
      <w:pPr>
        <w:pStyle w:val="ListParagraph"/>
        <w:numPr>
          <w:ilvl w:val="1"/>
          <w:numId w:val="63"/>
        </w:numPr>
        <w:spacing w:after="0" w:line="240" w:lineRule="auto"/>
        <w:rPr>
          <w:color w:val="0070C0"/>
          <w:sz w:val="24"/>
          <w:szCs w:val="24"/>
          <w:lang w:val="en-CA"/>
        </w:rPr>
      </w:pPr>
      <w:r w:rsidRPr="006133F9">
        <w:rPr>
          <w:color w:val="0070C0"/>
          <w:sz w:val="24"/>
          <w:szCs w:val="24"/>
          <w:lang w:val="en-CA"/>
        </w:rPr>
        <w:t>HQ = ADD/</w:t>
      </w:r>
      <w:proofErr w:type="spellStart"/>
      <w:r w:rsidRPr="006133F9">
        <w:rPr>
          <w:color w:val="0070C0"/>
          <w:sz w:val="24"/>
          <w:szCs w:val="24"/>
          <w:lang w:val="en-CA"/>
        </w:rPr>
        <w:t>RfD</w:t>
      </w:r>
      <w:proofErr w:type="spellEnd"/>
    </w:p>
    <w:p w:rsidR="006133F9" w:rsidRDefault="006133F9" w:rsidP="003760E2">
      <w:pPr>
        <w:pStyle w:val="ListParagraph"/>
        <w:numPr>
          <w:ilvl w:val="2"/>
          <w:numId w:val="63"/>
        </w:numPr>
        <w:spacing w:after="0" w:line="240" w:lineRule="auto"/>
        <w:rPr>
          <w:sz w:val="24"/>
          <w:szCs w:val="24"/>
          <w:lang w:val="en-CA"/>
        </w:rPr>
      </w:pPr>
      <w:r>
        <w:rPr>
          <w:sz w:val="24"/>
          <w:szCs w:val="24"/>
          <w:lang w:val="en-CA"/>
        </w:rPr>
        <w:t xml:space="preserve">ADD </w:t>
      </w:r>
      <w:r w:rsidRPr="006133F9">
        <w:rPr>
          <w:sz w:val="24"/>
          <w:szCs w:val="24"/>
          <w:lang w:val="en-CA"/>
        </w:rPr>
        <w:sym w:font="Wingdings" w:char="F0E0"/>
      </w:r>
      <w:r>
        <w:rPr>
          <w:sz w:val="24"/>
          <w:szCs w:val="24"/>
          <w:lang w:val="en-CA"/>
        </w:rPr>
        <w:t xml:space="preserve"> Average Daily Dose</w:t>
      </w:r>
    </w:p>
    <w:p w:rsidR="006133F9" w:rsidRDefault="006133F9" w:rsidP="003760E2">
      <w:pPr>
        <w:pStyle w:val="ListParagraph"/>
        <w:numPr>
          <w:ilvl w:val="2"/>
          <w:numId w:val="63"/>
        </w:numPr>
        <w:spacing w:after="0" w:line="240" w:lineRule="auto"/>
        <w:rPr>
          <w:sz w:val="24"/>
          <w:szCs w:val="24"/>
          <w:lang w:val="en-CA"/>
        </w:rPr>
      </w:pPr>
      <w:r>
        <w:rPr>
          <w:sz w:val="24"/>
          <w:szCs w:val="24"/>
          <w:lang w:val="en-CA"/>
        </w:rPr>
        <w:t>Similar to CDI</w:t>
      </w:r>
    </w:p>
    <w:p w:rsidR="006133F9" w:rsidRDefault="006133F9" w:rsidP="003760E2">
      <w:pPr>
        <w:pStyle w:val="ListParagraph"/>
        <w:numPr>
          <w:ilvl w:val="2"/>
          <w:numId w:val="63"/>
        </w:numPr>
        <w:spacing w:after="0" w:line="240" w:lineRule="auto"/>
        <w:rPr>
          <w:sz w:val="24"/>
          <w:szCs w:val="24"/>
          <w:lang w:val="en-CA"/>
        </w:rPr>
      </w:pPr>
      <w:r>
        <w:rPr>
          <w:sz w:val="24"/>
          <w:szCs w:val="24"/>
          <w:lang w:val="en-CA"/>
        </w:rPr>
        <w:t>Only evaluated for the duration of the exposure.</w:t>
      </w:r>
    </w:p>
    <w:p w:rsidR="006133F9" w:rsidRDefault="006133F9" w:rsidP="003760E2">
      <w:pPr>
        <w:pStyle w:val="ListParagraph"/>
        <w:numPr>
          <w:ilvl w:val="2"/>
          <w:numId w:val="63"/>
        </w:numPr>
        <w:spacing w:after="0" w:line="240" w:lineRule="auto"/>
        <w:rPr>
          <w:sz w:val="24"/>
          <w:szCs w:val="24"/>
          <w:lang w:val="en-CA"/>
        </w:rPr>
      </w:pPr>
      <w:r>
        <w:rPr>
          <w:sz w:val="24"/>
          <w:szCs w:val="24"/>
          <w:lang w:val="en-CA"/>
        </w:rPr>
        <w:t>Toxicity is most important.</w:t>
      </w:r>
    </w:p>
    <w:p w:rsidR="006133F9" w:rsidRDefault="006133F9" w:rsidP="003760E2">
      <w:pPr>
        <w:pStyle w:val="ListParagraph"/>
        <w:numPr>
          <w:ilvl w:val="1"/>
          <w:numId w:val="63"/>
        </w:numPr>
        <w:spacing w:after="0" w:line="240" w:lineRule="auto"/>
        <w:rPr>
          <w:sz w:val="24"/>
          <w:szCs w:val="24"/>
          <w:lang w:val="en-CA"/>
        </w:rPr>
      </w:pPr>
      <w:r>
        <w:rPr>
          <w:sz w:val="24"/>
          <w:szCs w:val="24"/>
          <w:lang w:val="en-CA"/>
        </w:rPr>
        <w:t xml:space="preserve">HQ&lt;= 1 </w:t>
      </w:r>
      <w:r w:rsidRPr="006133F9">
        <w:rPr>
          <w:sz w:val="24"/>
          <w:szCs w:val="24"/>
          <w:lang w:val="en-CA"/>
        </w:rPr>
        <w:sym w:font="Wingdings" w:char="F0E0"/>
      </w:r>
      <w:r>
        <w:rPr>
          <w:sz w:val="24"/>
          <w:szCs w:val="24"/>
          <w:lang w:val="en-CA"/>
        </w:rPr>
        <w:t>no known adverse effects</w:t>
      </w:r>
      <w:r w:rsidR="0025454F">
        <w:rPr>
          <w:sz w:val="24"/>
          <w:szCs w:val="24"/>
          <w:lang w:val="en-CA"/>
        </w:rPr>
        <w:t>.</w:t>
      </w:r>
    </w:p>
    <w:p w:rsidR="0025454F" w:rsidRDefault="0025454F" w:rsidP="0025454F">
      <w:pPr>
        <w:spacing w:after="0" w:line="240" w:lineRule="auto"/>
        <w:rPr>
          <w:b/>
          <w:sz w:val="24"/>
          <w:szCs w:val="24"/>
          <w:lang w:val="en-CA"/>
        </w:rPr>
      </w:pPr>
    </w:p>
    <w:p w:rsidR="0025454F" w:rsidRDefault="0025454F" w:rsidP="0025454F">
      <w:pPr>
        <w:spacing w:after="0" w:line="240" w:lineRule="auto"/>
        <w:rPr>
          <w:sz w:val="24"/>
          <w:szCs w:val="24"/>
          <w:lang w:val="en-CA"/>
        </w:rPr>
      </w:pPr>
      <w:r>
        <w:rPr>
          <w:b/>
          <w:sz w:val="24"/>
          <w:szCs w:val="24"/>
          <w:lang w:val="en-CA"/>
        </w:rPr>
        <w:t>14.7.1 – Sources of Uncertainty</w:t>
      </w:r>
    </w:p>
    <w:p w:rsidR="0025454F" w:rsidRDefault="006856AD" w:rsidP="003760E2">
      <w:pPr>
        <w:pStyle w:val="ListParagraph"/>
        <w:numPr>
          <w:ilvl w:val="0"/>
          <w:numId w:val="64"/>
        </w:numPr>
        <w:spacing w:after="0" w:line="240" w:lineRule="auto"/>
        <w:rPr>
          <w:sz w:val="24"/>
          <w:szCs w:val="24"/>
          <w:lang w:val="en-CA"/>
        </w:rPr>
      </w:pPr>
      <w:r>
        <w:rPr>
          <w:sz w:val="24"/>
          <w:szCs w:val="24"/>
          <w:lang w:val="en-CA"/>
        </w:rPr>
        <w:t xml:space="preserve">Uncertainties are introduced in modeling the relationship between contaminant sources and the amounts of chemicals that ultimately </w:t>
      </w:r>
      <w:r w:rsidR="00EA1513">
        <w:rPr>
          <w:sz w:val="24"/>
          <w:szCs w:val="24"/>
          <w:lang w:val="en-CA"/>
        </w:rPr>
        <w:t>reach people or ecological receptors. (source-receptor relationship)</w:t>
      </w:r>
    </w:p>
    <w:p w:rsidR="00EA1513" w:rsidRDefault="0034745B" w:rsidP="003760E2">
      <w:pPr>
        <w:pStyle w:val="ListParagraph"/>
        <w:numPr>
          <w:ilvl w:val="0"/>
          <w:numId w:val="64"/>
        </w:numPr>
        <w:spacing w:after="0" w:line="240" w:lineRule="auto"/>
        <w:rPr>
          <w:sz w:val="24"/>
          <w:szCs w:val="24"/>
          <w:lang w:val="en-CA"/>
        </w:rPr>
      </w:pPr>
      <w:r>
        <w:rPr>
          <w:sz w:val="24"/>
          <w:szCs w:val="24"/>
          <w:lang w:val="en-CA"/>
        </w:rPr>
        <w:t>Need site specific data to assess a particular situation.</w:t>
      </w:r>
    </w:p>
    <w:p w:rsidR="00EA1513" w:rsidRDefault="00EA1513" w:rsidP="0034745B">
      <w:pPr>
        <w:spacing w:after="0" w:line="240" w:lineRule="auto"/>
        <w:rPr>
          <w:sz w:val="24"/>
          <w:szCs w:val="24"/>
          <w:lang w:val="en-CA"/>
        </w:rPr>
      </w:pPr>
    </w:p>
    <w:p w:rsidR="0034745B" w:rsidRDefault="0034745B" w:rsidP="0034745B">
      <w:pPr>
        <w:spacing w:after="0" w:line="240" w:lineRule="auto"/>
        <w:rPr>
          <w:sz w:val="24"/>
          <w:szCs w:val="24"/>
          <w:lang w:val="en-CA"/>
        </w:rPr>
      </w:pPr>
      <w:r>
        <w:rPr>
          <w:b/>
          <w:sz w:val="24"/>
          <w:szCs w:val="24"/>
          <w:lang w:val="en-CA"/>
        </w:rPr>
        <w:t xml:space="preserve">14.8 – Risk Management </w:t>
      </w:r>
    </w:p>
    <w:p w:rsidR="0034745B" w:rsidRDefault="0034745B" w:rsidP="003760E2">
      <w:pPr>
        <w:pStyle w:val="ListParagraph"/>
        <w:numPr>
          <w:ilvl w:val="0"/>
          <w:numId w:val="65"/>
        </w:numPr>
        <w:spacing w:after="0" w:line="240" w:lineRule="auto"/>
        <w:rPr>
          <w:sz w:val="24"/>
          <w:szCs w:val="24"/>
          <w:lang w:val="en-CA"/>
        </w:rPr>
      </w:pPr>
      <w:r>
        <w:rPr>
          <w:sz w:val="24"/>
          <w:szCs w:val="24"/>
          <w:lang w:val="en-CA"/>
        </w:rPr>
        <w:t>Risk management is used to describe the process for defining an acceptable risk in the context of a particular situation, and for deciding the appropriate action to reduce, control or eliminate an unacceptable risk.</w:t>
      </w:r>
    </w:p>
    <w:p w:rsidR="0034745B" w:rsidRDefault="0034745B" w:rsidP="003760E2">
      <w:pPr>
        <w:pStyle w:val="ListParagraph"/>
        <w:numPr>
          <w:ilvl w:val="0"/>
          <w:numId w:val="65"/>
        </w:numPr>
        <w:spacing w:after="0" w:line="240" w:lineRule="auto"/>
        <w:rPr>
          <w:sz w:val="24"/>
          <w:szCs w:val="24"/>
          <w:lang w:val="en-CA"/>
        </w:rPr>
      </w:pPr>
      <w:r>
        <w:rPr>
          <w:sz w:val="24"/>
          <w:szCs w:val="24"/>
          <w:lang w:val="en-CA"/>
        </w:rPr>
        <w:lastRenderedPageBreak/>
        <w:t>Options for dealing with unacceptable risk:</w:t>
      </w:r>
    </w:p>
    <w:p w:rsidR="0034745B" w:rsidRDefault="00DF6B92" w:rsidP="003760E2">
      <w:pPr>
        <w:pStyle w:val="ListParagraph"/>
        <w:numPr>
          <w:ilvl w:val="1"/>
          <w:numId w:val="65"/>
        </w:numPr>
        <w:spacing w:after="0" w:line="240" w:lineRule="auto"/>
        <w:rPr>
          <w:sz w:val="24"/>
          <w:szCs w:val="24"/>
          <w:lang w:val="en-CA"/>
        </w:rPr>
      </w:pPr>
      <w:r w:rsidRPr="00DF6B92">
        <w:rPr>
          <w:b/>
          <w:sz w:val="24"/>
          <w:szCs w:val="24"/>
          <w:lang w:val="en-CA"/>
        </w:rPr>
        <w:t>Source of risk can be reduced or eliminated</w:t>
      </w:r>
      <w:r>
        <w:rPr>
          <w:sz w:val="24"/>
          <w:szCs w:val="24"/>
          <w:lang w:val="en-CA"/>
        </w:rPr>
        <w:t xml:space="preserve"> </w:t>
      </w:r>
      <w:r w:rsidRPr="00DF6B92">
        <w:rPr>
          <w:sz w:val="24"/>
          <w:szCs w:val="24"/>
          <w:lang w:val="en-CA"/>
        </w:rPr>
        <w:sym w:font="Wingdings" w:char="F0E0"/>
      </w:r>
      <w:r>
        <w:rPr>
          <w:sz w:val="24"/>
          <w:szCs w:val="24"/>
          <w:lang w:val="en-CA"/>
        </w:rPr>
        <w:t xml:space="preserve"> removing contaminated soil, closing a facility, installing environmental control technology.</w:t>
      </w:r>
    </w:p>
    <w:p w:rsidR="00DF6B92" w:rsidRDefault="00DF6B92" w:rsidP="003760E2">
      <w:pPr>
        <w:pStyle w:val="ListParagraph"/>
        <w:numPr>
          <w:ilvl w:val="1"/>
          <w:numId w:val="65"/>
        </w:numPr>
        <w:spacing w:after="0" w:line="240" w:lineRule="auto"/>
        <w:rPr>
          <w:sz w:val="24"/>
          <w:szCs w:val="24"/>
          <w:lang w:val="en-CA"/>
        </w:rPr>
      </w:pPr>
      <w:r>
        <w:rPr>
          <w:b/>
          <w:sz w:val="24"/>
          <w:szCs w:val="24"/>
          <w:lang w:val="en-CA"/>
        </w:rPr>
        <w:t xml:space="preserve">Exposure pathway can be modified or avoided </w:t>
      </w:r>
      <w:r w:rsidRPr="00DF6B92">
        <w:rPr>
          <w:b/>
          <w:sz w:val="24"/>
          <w:szCs w:val="24"/>
          <w:lang w:val="en-CA"/>
        </w:rPr>
        <w:sym w:font="Wingdings" w:char="F0E0"/>
      </w:r>
      <w:r>
        <w:rPr>
          <w:b/>
          <w:sz w:val="24"/>
          <w:szCs w:val="24"/>
          <w:lang w:val="en-CA"/>
        </w:rPr>
        <w:t xml:space="preserve"> </w:t>
      </w:r>
      <w:r>
        <w:rPr>
          <w:sz w:val="24"/>
          <w:szCs w:val="24"/>
          <w:lang w:val="en-CA"/>
        </w:rPr>
        <w:t>installing engineered barrier that prevents contaminant migration through the soil.</w:t>
      </w:r>
    </w:p>
    <w:p w:rsidR="00DF6B92" w:rsidRDefault="00DF6B92" w:rsidP="003760E2">
      <w:pPr>
        <w:pStyle w:val="ListParagraph"/>
        <w:numPr>
          <w:ilvl w:val="1"/>
          <w:numId w:val="65"/>
        </w:numPr>
        <w:spacing w:after="0" w:line="240" w:lineRule="auto"/>
        <w:rPr>
          <w:sz w:val="24"/>
          <w:szCs w:val="24"/>
          <w:lang w:val="en-CA"/>
        </w:rPr>
      </w:pPr>
      <w:r>
        <w:rPr>
          <w:b/>
          <w:sz w:val="24"/>
          <w:szCs w:val="24"/>
          <w:lang w:val="en-CA"/>
        </w:rPr>
        <w:t xml:space="preserve">Human Exposure to contaminants  can be reduced or eliminated </w:t>
      </w:r>
      <w:r w:rsidRPr="00DF6B92">
        <w:rPr>
          <w:b/>
          <w:sz w:val="24"/>
          <w:szCs w:val="24"/>
          <w:lang w:val="en-CA"/>
        </w:rPr>
        <w:sym w:font="Wingdings" w:char="F0E0"/>
      </w:r>
      <w:r>
        <w:rPr>
          <w:b/>
          <w:sz w:val="24"/>
          <w:szCs w:val="24"/>
          <w:lang w:val="en-CA"/>
        </w:rPr>
        <w:t xml:space="preserve"> </w:t>
      </w:r>
      <w:r>
        <w:rPr>
          <w:sz w:val="24"/>
          <w:szCs w:val="24"/>
          <w:lang w:val="en-CA"/>
        </w:rPr>
        <w:t>relocating affected population</w:t>
      </w:r>
    </w:p>
    <w:p w:rsidR="00DF6B92" w:rsidRDefault="00DF6B92" w:rsidP="003760E2">
      <w:pPr>
        <w:pStyle w:val="ListParagraph"/>
        <w:numPr>
          <w:ilvl w:val="1"/>
          <w:numId w:val="65"/>
        </w:numPr>
        <w:spacing w:after="0" w:line="240" w:lineRule="auto"/>
        <w:rPr>
          <w:sz w:val="24"/>
          <w:szCs w:val="24"/>
          <w:lang w:val="en-CA"/>
        </w:rPr>
      </w:pPr>
      <w:r>
        <w:rPr>
          <w:b/>
          <w:sz w:val="24"/>
          <w:szCs w:val="24"/>
          <w:lang w:val="en-CA"/>
        </w:rPr>
        <w:t xml:space="preserve">Effects can be treated or compensated for after they </w:t>
      </w:r>
      <w:proofErr w:type="gramStart"/>
      <w:r>
        <w:rPr>
          <w:b/>
          <w:sz w:val="24"/>
          <w:szCs w:val="24"/>
          <w:lang w:val="en-CA"/>
        </w:rPr>
        <w:t>occur</w:t>
      </w:r>
      <w:proofErr w:type="gramEnd"/>
      <w:r>
        <w:rPr>
          <w:b/>
          <w:sz w:val="24"/>
          <w:szCs w:val="24"/>
          <w:lang w:val="en-CA"/>
        </w:rPr>
        <w:t xml:space="preserve"> </w:t>
      </w:r>
      <w:r w:rsidRPr="00DF6B92">
        <w:rPr>
          <w:b/>
          <w:sz w:val="24"/>
          <w:szCs w:val="24"/>
          <w:lang w:val="en-CA"/>
        </w:rPr>
        <w:sym w:font="Wingdings" w:char="F0E0"/>
      </w:r>
      <w:r>
        <w:rPr>
          <w:b/>
          <w:sz w:val="24"/>
          <w:szCs w:val="24"/>
          <w:lang w:val="en-CA"/>
        </w:rPr>
        <w:t xml:space="preserve"> </w:t>
      </w:r>
      <w:r>
        <w:rPr>
          <w:sz w:val="24"/>
          <w:szCs w:val="24"/>
          <w:lang w:val="en-CA"/>
        </w:rPr>
        <w:t>medical treatments or monetary payments from parties responsible.</w:t>
      </w:r>
    </w:p>
    <w:p w:rsidR="00122559" w:rsidRDefault="00122559" w:rsidP="00122559">
      <w:pPr>
        <w:spacing w:after="0" w:line="240" w:lineRule="auto"/>
        <w:rPr>
          <w:sz w:val="24"/>
          <w:szCs w:val="24"/>
          <w:lang w:val="en-CA"/>
        </w:rPr>
      </w:pPr>
    </w:p>
    <w:p w:rsidR="00122559" w:rsidRDefault="00122559" w:rsidP="00122559">
      <w:pPr>
        <w:spacing w:after="0" w:line="240" w:lineRule="auto"/>
        <w:rPr>
          <w:b/>
          <w:sz w:val="24"/>
          <w:szCs w:val="24"/>
          <w:lang w:val="en-CA"/>
        </w:rPr>
      </w:pPr>
      <w:r>
        <w:rPr>
          <w:b/>
          <w:sz w:val="24"/>
          <w:szCs w:val="24"/>
          <w:lang w:val="en-CA"/>
        </w:rPr>
        <w:t>14.10 – Influence Diagrams</w:t>
      </w:r>
    </w:p>
    <w:p w:rsidR="00122559" w:rsidRDefault="00122559" w:rsidP="003760E2">
      <w:pPr>
        <w:pStyle w:val="ListParagraph"/>
        <w:numPr>
          <w:ilvl w:val="0"/>
          <w:numId w:val="66"/>
        </w:numPr>
        <w:spacing w:after="0" w:line="240" w:lineRule="auto"/>
        <w:rPr>
          <w:sz w:val="24"/>
          <w:szCs w:val="24"/>
          <w:lang w:val="en-CA"/>
        </w:rPr>
      </w:pPr>
      <w:r>
        <w:rPr>
          <w:sz w:val="24"/>
          <w:szCs w:val="24"/>
          <w:lang w:val="en-CA"/>
        </w:rPr>
        <w:t>Visualizing important connections among elements of problem</w:t>
      </w:r>
    </w:p>
    <w:p w:rsidR="00122559" w:rsidRDefault="00122559" w:rsidP="003760E2">
      <w:pPr>
        <w:pStyle w:val="ListParagraph"/>
        <w:numPr>
          <w:ilvl w:val="1"/>
          <w:numId w:val="66"/>
        </w:numPr>
        <w:spacing w:after="0" w:line="240" w:lineRule="auto"/>
        <w:rPr>
          <w:sz w:val="24"/>
          <w:szCs w:val="24"/>
          <w:lang w:val="en-CA"/>
        </w:rPr>
      </w:pPr>
      <w:r>
        <w:rPr>
          <w:sz w:val="24"/>
          <w:szCs w:val="24"/>
          <w:lang w:val="en-CA"/>
        </w:rPr>
        <w:t>Oval: Chance events, uncertain factors</w:t>
      </w:r>
    </w:p>
    <w:p w:rsidR="00122559" w:rsidRDefault="00122559" w:rsidP="003760E2">
      <w:pPr>
        <w:pStyle w:val="ListParagraph"/>
        <w:numPr>
          <w:ilvl w:val="1"/>
          <w:numId w:val="66"/>
        </w:numPr>
        <w:spacing w:after="0" w:line="240" w:lineRule="auto"/>
        <w:rPr>
          <w:sz w:val="24"/>
          <w:szCs w:val="24"/>
          <w:lang w:val="en-CA"/>
        </w:rPr>
      </w:pPr>
      <w:r>
        <w:rPr>
          <w:sz w:val="24"/>
          <w:szCs w:val="24"/>
          <w:lang w:val="en-CA"/>
        </w:rPr>
        <w:t>Rectangle: Decisions, based on influence of factors</w:t>
      </w:r>
    </w:p>
    <w:p w:rsidR="00122559" w:rsidRDefault="00122559" w:rsidP="003760E2">
      <w:pPr>
        <w:pStyle w:val="ListParagraph"/>
        <w:numPr>
          <w:ilvl w:val="1"/>
          <w:numId w:val="66"/>
        </w:numPr>
        <w:spacing w:after="0" w:line="240" w:lineRule="auto"/>
        <w:rPr>
          <w:sz w:val="24"/>
          <w:szCs w:val="24"/>
          <w:lang w:val="en-CA"/>
        </w:rPr>
      </w:pPr>
      <w:r>
        <w:rPr>
          <w:sz w:val="24"/>
          <w:szCs w:val="24"/>
          <w:lang w:val="en-CA"/>
        </w:rPr>
        <w:t>Rounded Corner Rectangle: calculations and constant values</w:t>
      </w:r>
    </w:p>
    <w:p w:rsidR="00122559" w:rsidRDefault="00122559" w:rsidP="003760E2">
      <w:pPr>
        <w:pStyle w:val="ListParagraph"/>
        <w:numPr>
          <w:ilvl w:val="1"/>
          <w:numId w:val="66"/>
        </w:numPr>
        <w:spacing w:after="0" w:line="240" w:lineRule="auto"/>
        <w:rPr>
          <w:sz w:val="24"/>
          <w:szCs w:val="24"/>
          <w:lang w:val="en-CA"/>
        </w:rPr>
      </w:pPr>
      <w:r>
        <w:rPr>
          <w:sz w:val="24"/>
          <w:szCs w:val="24"/>
          <w:lang w:val="en-CA"/>
        </w:rPr>
        <w:t>Hexagon: objective, like optimization -  minimizing cost and risk to maximize benefits</w:t>
      </w:r>
    </w:p>
    <w:p w:rsidR="00122559" w:rsidRDefault="00122559" w:rsidP="003760E2">
      <w:pPr>
        <w:pStyle w:val="ListParagraph"/>
        <w:numPr>
          <w:ilvl w:val="0"/>
          <w:numId w:val="66"/>
        </w:numPr>
        <w:spacing w:after="0" w:line="240" w:lineRule="auto"/>
        <w:rPr>
          <w:sz w:val="24"/>
          <w:szCs w:val="24"/>
          <w:lang w:val="en-CA"/>
        </w:rPr>
      </w:pPr>
      <w:r>
        <w:rPr>
          <w:sz w:val="24"/>
          <w:szCs w:val="24"/>
          <w:lang w:val="en-CA"/>
        </w:rPr>
        <w:t>Build quantitative models</w:t>
      </w:r>
    </w:p>
    <w:p w:rsidR="005B76D5" w:rsidRDefault="005B76D5" w:rsidP="003760E2">
      <w:pPr>
        <w:pStyle w:val="ListParagraph"/>
        <w:numPr>
          <w:ilvl w:val="0"/>
          <w:numId w:val="66"/>
        </w:numPr>
        <w:spacing w:after="0" w:line="240" w:lineRule="auto"/>
        <w:rPr>
          <w:sz w:val="24"/>
          <w:szCs w:val="24"/>
          <w:lang w:val="en-CA"/>
        </w:rPr>
      </w:pPr>
      <w:r>
        <w:rPr>
          <w:sz w:val="24"/>
          <w:szCs w:val="24"/>
          <w:lang w:val="en-CA"/>
        </w:rPr>
        <w:t xml:space="preserve">Trees to weigh different options of </w:t>
      </w:r>
      <w:r w:rsidR="00582196">
        <w:rPr>
          <w:sz w:val="24"/>
          <w:szCs w:val="24"/>
          <w:lang w:val="en-CA"/>
        </w:rPr>
        <w:t>decisions</w:t>
      </w:r>
      <w:r>
        <w:rPr>
          <w:sz w:val="24"/>
          <w:szCs w:val="24"/>
          <w:lang w:val="en-CA"/>
        </w:rPr>
        <w:t xml:space="preserve"> solve by summing the product of the probability of each branch by its value. EV=SUM(</w:t>
      </w:r>
      <w:proofErr w:type="spellStart"/>
      <w:r>
        <w:rPr>
          <w:sz w:val="24"/>
          <w:szCs w:val="24"/>
          <w:lang w:val="en-CA"/>
        </w:rPr>
        <w:t>pV</w:t>
      </w:r>
      <w:proofErr w:type="spellEnd"/>
      <w:r>
        <w:rPr>
          <w:sz w:val="24"/>
          <w:szCs w:val="24"/>
          <w:lang w:val="en-CA"/>
        </w:rPr>
        <w:t>)</w:t>
      </w:r>
    </w:p>
    <w:p w:rsidR="005B76D5" w:rsidRDefault="005B76D5" w:rsidP="005B76D5">
      <w:pPr>
        <w:spacing w:after="0" w:line="240" w:lineRule="auto"/>
        <w:rPr>
          <w:sz w:val="24"/>
          <w:szCs w:val="24"/>
          <w:lang w:val="en-CA"/>
        </w:rPr>
      </w:pPr>
    </w:p>
    <w:p w:rsidR="005B76D5" w:rsidRPr="005B76D5" w:rsidRDefault="005B76D5" w:rsidP="005B76D5">
      <w:pPr>
        <w:spacing w:after="0" w:line="240" w:lineRule="auto"/>
        <w:jc w:val="center"/>
        <w:rPr>
          <w:sz w:val="36"/>
          <w:szCs w:val="36"/>
          <w:u w:val="single"/>
          <w:lang w:val="en-CA"/>
        </w:rPr>
      </w:pPr>
      <w:r w:rsidRPr="005B76D5">
        <w:rPr>
          <w:sz w:val="36"/>
          <w:szCs w:val="36"/>
          <w:u w:val="single"/>
          <w:lang w:val="en-CA"/>
        </w:rPr>
        <w:t>Chapter 15</w:t>
      </w:r>
    </w:p>
    <w:p w:rsidR="005B76D5" w:rsidRDefault="005B76D5" w:rsidP="005B76D5">
      <w:pPr>
        <w:spacing w:after="0" w:line="240" w:lineRule="auto"/>
        <w:rPr>
          <w:b/>
          <w:sz w:val="24"/>
          <w:szCs w:val="24"/>
          <w:lang w:val="en-CA"/>
        </w:rPr>
      </w:pPr>
      <w:r>
        <w:rPr>
          <w:b/>
          <w:sz w:val="24"/>
          <w:szCs w:val="24"/>
          <w:lang w:val="en-CA"/>
        </w:rPr>
        <w:t>15.2 – Framing Question</w:t>
      </w:r>
    </w:p>
    <w:p w:rsidR="005B76D5" w:rsidRDefault="005B76D5" w:rsidP="003760E2">
      <w:pPr>
        <w:pStyle w:val="ListParagraph"/>
        <w:numPr>
          <w:ilvl w:val="0"/>
          <w:numId w:val="67"/>
        </w:numPr>
        <w:spacing w:after="0" w:line="240" w:lineRule="auto"/>
        <w:rPr>
          <w:sz w:val="24"/>
          <w:szCs w:val="24"/>
          <w:lang w:val="en-CA"/>
        </w:rPr>
      </w:pPr>
      <w:r>
        <w:rPr>
          <w:sz w:val="24"/>
          <w:szCs w:val="24"/>
          <w:lang w:val="en-CA"/>
        </w:rPr>
        <w:t>What scenarios or circumstances can arise in the future</w:t>
      </w:r>
    </w:p>
    <w:p w:rsidR="005B76D5" w:rsidRDefault="005B76D5" w:rsidP="003760E2">
      <w:pPr>
        <w:pStyle w:val="ListParagraph"/>
        <w:numPr>
          <w:ilvl w:val="0"/>
          <w:numId w:val="67"/>
        </w:numPr>
        <w:spacing w:after="0" w:line="240" w:lineRule="auto"/>
        <w:rPr>
          <w:sz w:val="24"/>
          <w:szCs w:val="24"/>
          <w:lang w:val="en-CA"/>
        </w:rPr>
      </w:pPr>
      <w:r>
        <w:rPr>
          <w:sz w:val="24"/>
          <w:szCs w:val="24"/>
          <w:lang w:val="en-CA"/>
        </w:rPr>
        <w:t>What to predict: pollutants, concentrations of pollutants, consequences of human activities</w:t>
      </w:r>
    </w:p>
    <w:p w:rsidR="00582196" w:rsidRDefault="005B76D5" w:rsidP="003760E2">
      <w:pPr>
        <w:pStyle w:val="ListParagraph"/>
        <w:numPr>
          <w:ilvl w:val="0"/>
          <w:numId w:val="67"/>
        </w:numPr>
        <w:spacing w:after="0" w:line="240" w:lineRule="auto"/>
        <w:rPr>
          <w:sz w:val="24"/>
          <w:szCs w:val="24"/>
          <w:lang w:val="en-CA"/>
        </w:rPr>
      </w:pPr>
      <w:r>
        <w:rPr>
          <w:sz w:val="24"/>
          <w:szCs w:val="24"/>
          <w:lang w:val="en-CA"/>
        </w:rPr>
        <w:t>Forecast vs</w:t>
      </w:r>
      <w:r w:rsidR="00582196">
        <w:rPr>
          <w:sz w:val="24"/>
          <w:szCs w:val="24"/>
          <w:lang w:val="en-CA"/>
        </w:rPr>
        <w:t>.</w:t>
      </w:r>
      <w:r>
        <w:rPr>
          <w:sz w:val="24"/>
          <w:szCs w:val="24"/>
          <w:lang w:val="en-CA"/>
        </w:rPr>
        <w:t xml:space="preserve"> Scenario: </w:t>
      </w:r>
    </w:p>
    <w:p w:rsidR="00582196" w:rsidRDefault="005B76D5" w:rsidP="003760E2">
      <w:pPr>
        <w:pStyle w:val="ListParagraph"/>
        <w:numPr>
          <w:ilvl w:val="1"/>
          <w:numId w:val="67"/>
        </w:numPr>
        <w:spacing w:after="0" w:line="240" w:lineRule="auto"/>
        <w:rPr>
          <w:sz w:val="24"/>
          <w:szCs w:val="24"/>
          <w:lang w:val="en-CA"/>
        </w:rPr>
      </w:pPr>
      <w:r>
        <w:rPr>
          <w:sz w:val="24"/>
          <w:szCs w:val="24"/>
          <w:lang w:val="en-CA"/>
        </w:rPr>
        <w:t xml:space="preserve">Forecast projects/predicts a future outcome using a model. </w:t>
      </w:r>
    </w:p>
    <w:p w:rsidR="005B76D5" w:rsidRDefault="005B76D5" w:rsidP="003760E2">
      <w:pPr>
        <w:pStyle w:val="ListParagraph"/>
        <w:numPr>
          <w:ilvl w:val="1"/>
          <w:numId w:val="67"/>
        </w:numPr>
        <w:spacing w:after="0" w:line="240" w:lineRule="auto"/>
        <w:rPr>
          <w:sz w:val="24"/>
          <w:szCs w:val="24"/>
          <w:lang w:val="en-CA"/>
        </w:rPr>
      </w:pPr>
      <w:r>
        <w:rPr>
          <w:sz w:val="24"/>
          <w:szCs w:val="24"/>
          <w:lang w:val="en-CA"/>
        </w:rPr>
        <w:t>Scenario is a hypothetical outcome derived from a set of circumstances that follow logical assumptions.</w:t>
      </w:r>
    </w:p>
    <w:p w:rsidR="00582196" w:rsidRDefault="00582196" w:rsidP="003760E2">
      <w:pPr>
        <w:pStyle w:val="ListParagraph"/>
        <w:numPr>
          <w:ilvl w:val="0"/>
          <w:numId w:val="67"/>
        </w:numPr>
        <w:spacing w:after="0" w:line="240" w:lineRule="auto"/>
        <w:rPr>
          <w:sz w:val="24"/>
          <w:szCs w:val="24"/>
          <w:lang w:val="en-CA"/>
        </w:rPr>
      </w:pPr>
      <w:r>
        <w:rPr>
          <w:sz w:val="24"/>
          <w:szCs w:val="24"/>
          <w:lang w:val="en-CA"/>
        </w:rPr>
        <w:t xml:space="preserve">Timeframe: </w:t>
      </w:r>
    </w:p>
    <w:p w:rsidR="00582196" w:rsidRDefault="00582196" w:rsidP="003760E2">
      <w:pPr>
        <w:pStyle w:val="ListParagraph"/>
        <w:numPr>
          <w:ilvl w:val="1"/>
          <w:numId w:val="67"/>
        </w:numPr>
        <w:spacing w:after="0" w:line="240" w:lineRule="auto"/>
        <w:rPr>
          <w:sz w:val="24"/>
          <w:szCs w:val="24"/>
          <w:lang w:val="en-CA"/>
        </w:rPr>
      </w:pPr>
      <w:r>
        <w:rPr>
          <w:sz w:val="24"/>
          <w:szCs w:val="24"/>
          <w:lang w:val="en-CA"/>
        </w:rPr>
        <w:t>Near-term: within decade</w:t>
      </w:r>
    </w:p>
    <w:p w:rsidR="00582196" w:rsidRDefault="00582196" w:rsidP="003760E2">
      <w:pPr>
        <w:pStyle w:val="ListParagraph"/>
        <w:numPr>
          <w:ilvl w:val="1"/>
          <w:numId w:val="67"/>
        </w:numPr>
        <w:spacing w:after="0" w:line="240" w:lineRule="auto"/>
        <w:rPr>
          <w:sz w:val="24"/>
          <w:szCs w:val="24"/>
          <w:lang w:val="en-CA"/>
        </w:rPr>
      </w:pPr>
      <w:r>
        <w:rPr>
          <w:sz w:val="24"/>
          <w:szCs w:val="24"/>
          <w:lang w:val="en-CA"/>
        </w:rPr>
        <w:t>Mid-term: between 10 to 30 years</w:t>
      </w:r>
    </w:p>
    <w:p w:rsidR="00582196" w:rsidRDefault="00582196" w:rsidP="003760E2">
      <w:pPr>
        <w:pStyle w:val="ListParagraph"/>
        <w:numPr>
          <w:ilvl w:val="1"/>
          <w:numId w:val="67"/>
        </w:numPr>
        <w:spacing w:after="0" w:line="240" w:lineRule="auto"/>
        <w:rPr>
          <w:sz w:val="24"/>
          <w:szCs w:val="24"/>
          <w:lang w:val="en-CA"/>
        </w:rPr>
      </w:pPr>
      <w:r>
        <w:rPr>
          <w:sz w:val="24"/>
          <w:szCs w:val="24"/>
          <w:lang w:val="en-CA"/>
        </w:rPr>
        <w:t>Long-term: longer than 30 years</w:t>
      </w:r>
    </w:p>
    <w:p w:rsidR="00582196" w:rsidRDefault="00582196" w:rsidP="003760E2">
      <w:pPr>
        <w:pStyle w:val="ListParagraph"/>
        <w:numPr>
          <w:ilvl w:val="0"/>
          <w:numId w:val="67"/>
        </w:numPr>
        <w:spacing w:after="0" w:line="240" w:lineRule="auto"/>
        <w:rPr>
          <w:sz w:val="24"/>
          <w:szCs w:val="24"/>
          <w:lang w:val="en-CA"/>
        </w:rPr>
      </w:pPr>
      <w:r>
        <w:rPr>
          <w:sz w:val="24"/>
          <w:szCs w:val="24"/>
          <w:lang w:val="en-CA"/>
        </w:rPr>
        <w:t>Geographic factors determine where study applies to</w:t>
      </w:r>
    </w:p>
    <w:p w:rsidR="00582196" w:rsidRPr="00582196" w:rsidRDefault="00582196" w:rsidP="00582196">
      <w:pPr>
        <w:spacing w:after="0" w:line="240" w:lineRule="auto"/>
        <w:rPr>
          <w:sz w:val="24"/>
          <w:szCs w:val="24"/>
          <w:lang w:val="en-CA"/>
        </w:rPr>
      </w:pPr>
    </w:p>
    <w:p w:rsidR="00582196" w:rsidRDefault="00582196" w:rsidP="00582196">
      <w:pPr>
        <w:spacing w:after="0" w:line="240" w:lineRule="auto"/>
        <w:rPr>
          <w:b/>
          <w:sz w:val="24"/>
          <w:szCs w:val="24"/>
          <w:lang w:val="en-CA"/>
        </w:rPr>
      </w:pPr>
      <w:r>
        <w:rPr>
          <w:b/>
          <w:sz w:val="24"/>
          <w:szCs w:val="24"/>
          <w:lang w:val="en-CA"/>
        </w:rPr>
        <w:t>15.3 – Modelling the future</w:t>
      </w:r>
    </w:p>
    <w:p w:rsidR="00582196" w:rsidRPr="00582196" w:rsidRDefault="00582196" w:rsidP="003760E2">
      <w:pPr>
        <w:pStyle w:val="ListParagraph"/>
        <w:numPr>
          <w:ilvl w:val="0"/>
          <w:numId w:val="68"/>
        </w:numPr>
        <w:spacing w:after="0" w:line="240" w:lineRule="auto"/>
        <w:rPr>
          <w:b/>
          <w:sz w:val="24"/>
          <w:szCs w:val="24"/>
          <w:lang w:val="en-CA"/>
        </w:rPr>
      </w:pPr>
      <w:r>
        <w:rPr>
          <w:sz w:val="24"/>
          <w:szCs w:val="24"/>
          <w:lang w:val="en-CA"/>
        </w:rPr>
        <w:t>Project future outcomes given 3 primary drivers.</w:t>
      </w:r>
    </w:p>
    <w:p w:rsidR="00582196" w:rsidRPr="00582196" w:rsidRDefault="00582196" w:rsidP="003760E2">
      <w:pPr>
        <w:pStyle w:val="ListParagraph"/>
        <w:numPr>
          <w:ilvl w:val="1"/>
          <w:numId w:val="68"/>
        </w:numPr>
        <w:spacing w:after="0" w:line="240" w:lineRule="auto"/>
        <w:rPr>
          <w:b/>
          <w:sz w:val="24"/>
          <w:szCs w:val="24"/>
          <w:lang w:val="en-CA"/>
        </w:rPr>
      </w:pPr>
      <w:r>
        <w:rPr>
          <w:sz w:val="24"/>
          <w:szCs w:val="24"/>
          <w:lang w:val="en-CA"/>
        </w:rPr>
        <w:t>Population: Impact dependent on number of people</w:t>
      </w:r>
    </w:p>
    <w:p w:rsidR="00582196" w:rsidRPr="00582196" w:rsidRDefault="00582196" w:rsidP="003760E2">
      <w:pPr>
        <w:pStyle w:val="ListParagraph"/>
        <w:numPr>
          <w:ilvl w:val="1"/>
          <w:numId w:val="68"/>
        </w:numPr>
        <w:spacing w:after="0" w:line="240" w:lineRule="auto"/>
        <w:rPr>
          <w:b/>
          <w:sz w:val="24"/>
          <w:szCs w:val="24"/>
          <w:lang w:val="en-CA"/>
        </w:rPr>
      </w:pPr>
      <w:r>
        <w:rPr>
          <w:sz w:val="24"/>
          <w:szCs w:val="24"/>
          <w:lang w:val="en-CA"/>
        </w:rPr>
        <w:t>Standard of Living: Greater affluence measured by wealth (GDP per capita: GDP = Gross Domestic Product) means greater demand increasing human impact.</w:t>
      </w:r>
    </w:p>
    <w:p w:rsidR="00582196" w:rsidRPr="007B5720" w:rsidRDefault="00582196" w:rsidP="003760E2">
      <w:pPr>
        <w:pStyle w:val="ListParagraph"/>
        <w:numPr>
          <w:ilvl w:val="1"/>
          <w:numId w:val="68"/>
        </w:numPr>
        <w:spacing w:after="0" w:line="240" w:lineRule="auto"/>
        <w:rPr>
          <w:b/>
          <w:sz w:val="24"/>
          <w:szCs w:val="24"/>
          <w:lang w:val="en-CA"/>
        </w:rPr>
      </w:pPr>
      <w:r>
        <w:rPr>
          <w:sz w:val="24"/>
          <w:szCs w:val="24"/>
          <w:lang w:val="en-CA"/>
        </w:rPr>
        <w:t xml:space="preserve">Technology: Drives consumer demand, defined broadly to include means of </w:t>
      </w:r>
      <w:r w:rsidR="007B5720">
        <w:rPr>
          <w:sz w:val="24"/>
          <w:szCs w:val="24"/>
          <w:lang w:val="en-CA"/>
        </w:rPr>
        <w:t xml:space="preserve">food, shelter, comfort, transport, </w:t>
      </w:r>
      <w:proofErr w:type="gramStart"/>
      <w:r w:rsidR="007B5720">
        <w:rPr>
          <w:sz w:val="24"/>
          <w:szCs w:val="24"/>
          <w:lang w:val="en-CA"/>
        </w:rPr>
        <w:t>education</w:t>
      </w:r>
      <w:proofErr w:type="gramEnd"/>
      <w:r w:rsidR="007B5720">
        <w:rPr>
          <w:sz w:val="24"/>
          <w:szCs w:val="24"/>
          <w:lang w:val="en-CA"/>
        </w:rPr>
        <w:t>, healthcare.</w:t>
      </w:r>
    </w:p>
    <w:p w:rsidR="007B5720" w:rsidRPr="007B5720" w:rsidRDefault="007B5720" w:rsidP="003760E2">
      <w:pPr>
        <w:pStyle w:val="ListParagraph"/>
        <w:numPr>
          <w:ilvl w:val="0"/>
          <w:numId w:val="68"/>
        </w:numPr>
        <w:spacing w:after="0" w:line="240" w:lineRule="auto"/>
        <w:rPr>
          <w:b/>
          <w:sz w:val="24"/>
          <w:szCs w:val="24"/>
          <w:lang w:val="en-CA"/>
        </w:rPr>
      </w:pPr>
      <w:r>
        <w:rPr>
          <w:sz w:val="24"/>
          <w:szCs w:val="24"/>
          <w:lang w:val="en-CA"/>
        </w:rPr>
        <w:lastRenderedPageBreak/>
        <w:t>Used to predict outcomes of projects to optimize outcome</w:t>
      </w:r>
    </w:p>
    <w:p w:rsidR="007B5720" w:rsidRDefault="007B5720" w:rsidP="007B5720">
      <w:pPr>
        <w:spacing w:after="0" w:line="240" w:lineRule="auto"/>
        <w:rPr>
          <w:b/>
          <w:sz w:val="24"/>
          <w:szCs w:val="24"/>
          <w:lang w:val="en-CA"/>
        </w:rPr>
      </w:pPr>
    </w:p>
    <w:p w:rsidR="007B5720" w:rsidRDefault="007B5720" w:rsidP="007B5720">
      <w:pPr>
        <w:spacing w:after="0" w:line="240" w:lineRule="auto"/>
        <w:rPr>
          <w:b/>
          <w:sz w:val="24"/>
          <w:szCs w:val="24"/>
          <w:lang w:val="en-CA"/>
        </w:rPr>
      </w:pPr>
      <w:r>
        <w:rPr>
          <w:b/>
          <w:sz w:val="24"/>
          <w:szCs w:val="24"/>
          <w:lang w:val="en-CA"/>
        </w:rPr>
        <w:t>15.4 – Population growth</w:t>
      </w:r>
    </w:p>
    <w:p w:rsidR="007B5720" w:rsidRPr="007B5720" w:rsidRDefault="007B5720" w:rsidP="003760E2">
      <w:pPr>
        <w:pStyle w:val="ListParagraph"/>
        <w:numPr>
          <w:ilvl w:val="0"/>
          <w:numId w:val="69"/>
        </w:numPr>
        <w:spacing w:after="0" w:line="240" w:lineRule="auto"/>
        <w:rPr>
          <w:b/>
          <w:sz w:val="24"/>
          <w:szCs w:val="24"/>
          <w:lang w:val="en-CA"/>
        </w:rPr>
      </w:pPr>
      <w:r>
        <w:rPr>
          <w:sz w:val="24"/>
          <w:szCs w:val="24"/>
          <w:lang w:val="en-CA"/>
        </w:rPr>
        <w:t>Oct 12 ‘99: 6 billion people</w:t>
      </w:r>
    </w:p>
    <w:p w:rsidR="007B5720" w:rsidRPr="007B5720" w:rsidRDefault="007B5720" w:rsidP="003760E2">
      <w:pPr>
        <w:pStyle w:val="ListParagraph"/>
        <w:numPr>
          <w:ilvl w:val="0"/>
          <w:numId w:val="69"/>
        </w:numPr>
        <w:spacing w:after="0" w:line="240" w:lineRule="auto"/>
        <w:rPr>
          <w:b/>
          <w:sz w:val="24"/>
          <w:szCs w:val="24"/>
          <w:lang w:val="en-CA"/>
        </w:rPr>
      </w:pPr>
      <w:r>
        <w:rPr>
          <w:sz w:val="24"/>
          <w:szCs w:val="24"/>
          <w:lang w:val="en-CA"/>
        </w:rPr>
        <w:t>Over past 100 years, population quadrupled</w:t>
      </w:r>
      <w:r w:rsidR="00094C5C">
        <w:rPr>
          <w:sz w:val="24"/>
          <w:szCs w:val="24"/>
          <w:lang w:val="en-CA"/>
        </w:rPr>
        <w:t>, increasing by rate of 1.3%/year</w:t>
      </w:r>
    </w:p>
    <w:p w:rsidR="007B5720" w:rsidRPr="007B5720" w:rsidRDefault="007B5720" w:rsidP="003760E2">
      <w:pPr>
        <w:pStyle w:val="ListParagraph"/>
        <w:numPr>
          <w:ilvl w:val="0"/>
          <w:numId w:val="69"/>
        </w:numPr>
        <w:spacing w:after="0" w:line="240" w:lineRule="auto"/>
        <w:rPr>
          <w:b/>
          <w:sz w:val="24"/>
          <w:szCs w:val="24"/>
          <w:lang w:val="en-CA"/>
        </w:rPr>
      </w:pPr>
      <w:r>
        <w:rPr>
          <w:sz w:val="24"/>
          <w:szCs w:val="24"/>
          <w:lang w:val="en-CA"/>
        </w:rPr>
        <w:t>Every change in population modeled with mathematical formulae:</w:t>
      </w:r>
    </w:p>
    <w:p w:rsidR="007B5720" w:rsidRPr="007B5720" w:rsidRDefault="007B5720" w:rsidP="003760E2">
      <w:pPr>
        <w:pStyle w:val="ListParagraph"/>
        <w:numPr>
          <w:ilvl w:val="1"/>
          <w:numId w:val="69"/>
        </w:numPr>
        <w:spacing w:after="0" w:line="240" w:lineRule="auto"/>
        <w:rPr>
          <w:b/>
          <w:sz w:val="24"/>
          <w:szCs w:val="24"/>
          <w:lang w:val="en-CA"/>
        </w:rPr>
      </w:pPr>
      <w:r>
        <w:rPr>
          <w:sz w:val="24"/>
          <w:szCs w:val="24"/>
          <w:lang w:val="en-CA"/>
        </w:rPr>
        <w:t xml:space="preserve">Constant Annual Growth rate (fraction): Future population grows at a </w:t>
      </w:r>
      <w:r w:rsidR="00094C5C">
        <w:rPr>
          <w:sz w:val="24"/>
          <w:szCs w:val="24"/>
          <w:lang w:val="en-CA"/>
        </w:rPr>
        <w:t>constant</w:t>
      </w:r>
      <w:r>
        <w:rPr>
          <w:sz w:val="24"/>
          <w:szCs w:val="24"/>
          <w:lang w:val="en-CA"/>
        </w:rPr>
        <w:t xml:space="preserve"> rate r. P=P</w:t>
      </w:r>
      <w:r w:rsidRPr="00094C5C">
        <w:rPr>
          <w:sz w:val="24"/>
          <w:szCs w:val="24"/>
          <w:vertAlign w:val="subscript"/>
          <w:lang w:val="en-CA"/>
        </w:rPr>
        <w:t>i</w:t>
      </w:r>
      <w:r>
        <w:rPr>
          <w:sz w:val="24"/>
          <w:szCs w:val="24"/>
          <w:lang w:val="en-CA"/>
        </w:rPr>
        <w:t>(1+r)</w:t>
      </w:r>
      <w:r>
        <w:rPr>
          <w:sz w:val="24"/>
          <w:szCs w:val="24"/>
          <w:vertAlign w:val="subscript"/>
          <w:lang w:val="en-CA"/>
        </w:rPr>
        <w:softHyphen/>
      </w:r>
      <w:r>
        <w:rPr>
          <w:sz w:val="24"/>
          <w:szCs w:val="24"/>
          <w:vertAlign w:val="subscript"/>
          <w:lang w:val="en-CA"/>
        </w:rPr>
        <w:softHyphen/>
      </w:r>
      <w:r>
        <w:rPr>
          <w:sz w:val="24"/>
          <w:szCs w:val="24"/>
          <w:vertAlign w:val="superscript"/>
          <w:lang w:val="en-CA"/>
        </w:rPr>
        <w:t>t</w:t>
      </w:r>
      <w:r>
        <w:rPr>
          <w:sz w:val="24"/>
          <w:szCs w:val="24"/>
          <w:lang w:val="en-CA"/>
        </w:rPr>
        <w:t xml:space="preserve"> (Same formula as compound interest)</w:t>
      </w:r>
    </w:p>
    <w:p w:rsidR="007B5720" w:rsidRPr="00094C5C" w:rsidRDefault="007B5720" w:rsidP="003760E2">
      <w:pPr>
        <w:pStyle w:val="ListParagraph"/>
        <w:numPr>
          <w:ilvl w:val="2"/>
          <w:numId w:val="69"/>
        </w:numPr>
        <w:spacing w:after="0" w:line="240" w:lineRule="auto"/>
        <w:rPr>
          <w:b/>
          <w:sz w:val="24"/>
          <w:szCs w:val="24"/>
          <w:lang w:val="en-CA"/>
        </w:rPr>
      </w:pPr>
      <w:r>
        <w:rPr>
          <w:sz w:val="24"/>
          <w:szCs w:val="24"/>
          <w:lang w:val="en-CA"/>
        </w:rPr>
        <w:t xml:space="preserve">Difference in population between times can be used to determine changes in population-dependent activities like </w:t>
      </w:r>
      <w:r w:rsidR="00094C5C">
        <w:rPr>
          <w:sz w:val="24"/>
          <w:szCs w:val="24"/>
          <w:lang w:val="en-CA"/>
        </w:rPr>
        <w:t>municipal waste management where finding additional waste is modeled by calculating the impact of the additional people</w:t>
      </w:r>
    </w:p>
    <w:p w:rsidR="00094C5C" w:rsidRPr="00094C5C" w:rsidRDefault="00094C5C" w:rsidP="003760E2">
      <w:pPr>
        <w:pStyle w:val="ListParagraph"/>
        <w:numPr>
          <w:ilvl w:val="3"/>
          <w:numId w:val="69"/>
        </w:numPr>
        <w:spacing w:after="0" w:line="240" w:lineRule="auto"/>
        <w:rPr>
          <w:b/>
          <w:sz w:val="24"/>
          <w:szCs w:val="24"/>
          <w:lang w:val="en-CA"/>
        </w:rPr>
      </w:pPr>
      <w:r>
        <w:rPr>
          <w:sz w:val="24"/>
          <w:szCs w:val="24"/>
          <w:lang w:val="en-CA"/>
        </w:rPr>
        <w:t>Impact(future time) = (Future population – Current Population)*(Rate of impact per person now), Rate of impact = Waste/Current Population</w:t>
      </w:r>
    </w:p>
    <w:p w:rsidR="00094C5C" w:rsidRPr="00094C5C" w:rsidRDefault="00094C5C" w:rsidP="003760E2">
      <w:pPr>
        <w:pStyle w:val="ListParagraph"/>
        <w:numPr>
          <w:ilvl w:val="1"/>
          <w:numId w:val="69"/>
        </w:numPr>
        <w:spacing w:after="0" w:line="240" w:lineRule="auto"/>
        <w:rPr>
          <w:b/>
          <w:sz w:val="24"/>
          <w:szCs w:val="24"/>
          <w:lang w:val="en-CA"/>
        </w:rPr>
      </w:pPr>
      <w:r>
        <w:rPr>
          <w:sz w:val="24"/>
          <w:szCs w:val="24"/>
          <w:lang w:val="en-CA"/>
        </w:rPr>
        <w:t xml:space="preserve">Exponential: Continuous growth, most realistic model. P = </w:t>
      </w:r>
      <w:proofErr w:type="spellStart"/>
      <w:r>
        <w:rPr>
          <w:sz w:val="24"/>
          <w:szCs w:val="24"/>
          <w:lang w:val="en-CA"/>
        </w:rPr>
        <w:t>P</w:t>
      </w:r>
      <w:r w:rsidRPr="00094C5C">
        <w:rPr>
          <w:sz w:val="24"/>
          <w:szCs w:val="24"/>
          <w:vertAlign w:val="subscript"/>
          <w:lang w:val="en-CA"/>
        </w:rPr>
        <w:t>i</w:t>
      </w:r>
      <w:r>
        <w:rPr>
          <w:sz w:val="24"/>
          <w:szCs w:val="24"/>
          <w:lang w:val="en-CA"/>
        </w:rPr>
        <w:t>e</w:t>
      </w:r>
      <w:r>
        <w:rPr>
          <w:sz w:val="24"/>
          <w:szCs w:val="24"/>
          <w:vertAlign w:val="superscript"/>
          <w:lang w:val="en-CA"/>
        </w:rPr>
        <w:t>rt</w:t>
      </w:r>
      <w:proofErr w:type="spellEnd"/>
    </w:p>
    <w:p w:rsidR="00094C5C" w:rsidRPr="00094C5C" w:rsidRDefault="00094C5C" w:rsidP="003760E2">
      <w:pPr>
        <w:pStyle w:val="ListParagraph"/>
        <w:numPr>
          <w:ilvl w:val="1"/>
          <w:numId w:val="69"/>
        </w:numPr>
        <w:spacing w:after="0" w:line="240" w:lineRule="auto"/>
        <w:rPr>
          <w:b/>
          <w:sz w:val="24"/>
          <w:szCs w:val="24"/>
          <w:lang w:val="en-CA"/>
        </w:rPr>
      </w:pPr>
      <w:r>
        <w:rPr>
          <w:sz w:val="24"/>
          <w:szCs w:val="24"/>
          <w:lang w:val="en-CA"/>
        </w:rPr>
        <w:t>Logistic: Population growth follows S-shaped curve, increases initially, stagnates and gradually decreases. It is confined by an “environmental” resistance factor</w:t>
      </w:r>
      <w:r w:rsidR="003E1201">
        <w:rPr>
          <w:sz w:val="24"/>
          <w:szCs w:val="24"/>
          <w:lang w:val="en-CA"/>
        </w:rPr>
        <w:t>. It is interesting because it describes the observed patterns of microorganisms, insects and other life forms.</w:t>
      </w:r>
      <w:r>
        <w:rPr>
          <w:sz w:val="24"/>
          <w:szCs w:val="24"/>
          <w:lang w:val="en-CA"/>
        </w:rPr>
        <w:t xml:space="preserve"> </w:t>
      </w:r>
      <w:proofErr w:type="spellStart"/>
      <w:r>
        <w:rPr>
          <w:sz w:val="24"/>
          <w:szCs w:val="24"/>
          <w:lang w:val="en-CA"/>
        </w:rPr>
        <w:t>dP</w:t>
      </w:r>
      <w:proofErr w:type="spellEnd"/>
      <w:r>
        <w:rPr>
          <w:sz w:val="24"/>
          <w:szCs w:val="24"/>
          <w:lang w:val="en-CA"/>
        </w:rPr>
        <w:t>/</w:t>
      </w:r>
      <w:proofErr w:type="spellStart"/>
      <w:r>
        <w:rPr>
          <w:sz w:val="24"/>
          <w:szCs w:val="24"/>
          <w:lang w:val="en-CA"/>
        </w:rPr>
        <w:t>dt</w:t>
      </w:r>
      <w:proofErr w:type="spellEnd"/>
      <w:r>
        <w:rPr>
          <w:sz w:val="24"/>
          <w:szCs w:val="24"/>
          <w:lang w:val="en-CA"/>
        </w:rPr>
        <w:t>=</w:t>
      </w:r>
      <w:proofErr w:type="spellStart"/>
      <w:r>
        <w:rPr>
          <w:sz w:val="24"/>
          <w:szCs w:val="24"/>
          <w:lang w:val="en-CA"/>
        </w:rPr>
        <w:t>rP</w:t>
      </w:r>
      <w:proofErr w:type="spellEnd"/>
      <w:r>
        <w:rPr>
          <w:sz w:val="24"/>
          <w:szCs w:val="24"/>
          <w:lang w:val="en-CA"/>
        </w:rPr>
        <w:t>(1-P/</w:t>
      </w:r>
      <w:proofErr w:type="spellStart"/>
      <w:r>
        <w:rPr>
          <w:sz w:val="24"/>
          <w:szCs w:val="24"/>
          <w:lang w:val="en-CA"/>
        </w:rPr>
        <w:t>P</w:t>
      </w:r>
      <w:r>
        <w:rPr>
          <w:sz w:val="24"/>
          <w:szCs w:val="24"/>
          <w:vertAlign w:val="subscript"/>
          <w:lang w:val="en-CA"/>
        </w:rPr>
        <w:t>max</w:t>
      </w:r>
      <w:proofErr w:type="spellEnd"/>
      <w:r>
        <w:rPr>
          <w:sz w:val="24"/>
          <w:szCs w:val="24"/>
          <w:lang w:val="en-CA"/>
        </w:rPr>
        <w:t>)</w:t>
      </w:r>
    </w:p>
    <w:p w:rsidR="00094C5C" w:rsidRPr="003E1201" w:rsidRDefault="00094C5C" w:rsidP="003760E2">
      <w:pPr>
        <w:pStyle w:val="ListParagraph"/>
        <w:numPr>
          <w:ilvl w:val="2"/>
          <w:numId w:val="69"/>
        </w:numPr>
        <w:spacing w:after="0" w:line="240" w:lineRule="auto"/>
        <w:rPr>
          <w:b/>
          <w:sz w:val="24"/>
          <w:szCs w:val="24"/>
          <w:lang w:val="en-CA"/>
        </w:rPr>
      </w:pPr>
      <w:r>
        <w:rPr>
          <w:sz w:val="24"/>
          <w:szCs w:val="24"/>
          <w:lang w:val="en-CA"/>
        </w:rPr>
        <w:t>This means P=</w:t>
      </w:r>
      <w:proofErr w:type="spellStart"/>
      <w:r>
        <w:rPr>
          <w:sz w:val="24"/>
          <w:szCs w:val="24"/>
          <w:lang w:val="en-CA"/>
        </w:rPr>
        <w:t>P</w:t>
      </w:r>
      <w:r>
        <w:rPr>
          <w:sz w:val="24"/>
          <w:szCs w:val="24"/>
          <w:vertAlign w:val="subscript"/>
          <w:lang w:val="en-CA"/>
        </w:rPr>
        <w:t>max</w:t>
      </w:r>
      <w:proofErr w:type="spellEnd"/>
      <w:proofErr w:type="gramStart"/>
      <w:r w:rsidRPr="003E1201">
        <w:rPr>
          <w:sz w:val="24"/>
          <w:szCs w:val="24"/>
          <w:lang w:val="en-CA"/>
        </w:rPr>
        <w:t>/</w:t>
      </w:r>
      <w:r w:rsidR="003E1201">
        <w:rPr>
          <w:sz w:val="24"/>
          <w:szCs w:val="24"/>
          <w:lang w:val="en-CA"/>
        </w:rPr>
        <w:t>(</w:t>
      </w:r>
      <w:proofErr w:type="gramEnd"/>
      <w:r w:rsidRPr="003E1201">
        <w:rPr>
          <w:sz w:val="24"/>
          <w:szCs w:val="24"/>
          <w:lang w:val="en-CA"/>
        </w:rPr>
        <w:t>1+</w:t>
      </w:r>
      <w:r w:rsidR="003E1201">
        <w:rPr>
          <w:sz w:val="24"/>
          <w:szCs w:val="24"/>
          <w:lang w:val="en-CA"/>
        </w:rPr>
        <w:t>e</w:t>
      </w:r>
      <w:r w:rsidR="003E1201">
        <w:rPr>
          <w:sz w:val="24"/>
          <w:szCs w:val="24"/>
          <w:vertAlign w:val="superscript"/>
          <w:lang w:val="en-CA"/>
        </w:rPr>
        <w:t>-r(t-</w:t>
      </w:r>
      <w:proofErr w:type="spellStart"/>
      <w:r w:rsidR="003E1201">
        <w:rPr>
          <w:sz w:val="24"/>
          <w:szCs w:val="24"/>
          <w:vertAlign w:val="superscript"/>
          <w:lang w:val="en-CA"/>
        </w:rPr>
        <w:t>tmidpoint</w:t>
      </w:r>
      <w:proofErr w:type="spellEnd"/>
      <w:r w:rsidR="003E1201">
        <w:rPr>
          <w:sz w:val="24"/>
          <w:szCs w:val="24"/>
          <w:vertAlign w:val="superscript"/>
          <w:lang w:val="en-CA"/>
        </w:rPr>
        <w:t>)</w:t>
      </w:r>
      <w:r w:rsidR="003E1201">
        <w:rPr>
          <w:sz w:val="24"/>
          <w:szCs w:val="24"/>
          <w:lang w:val="en-CA"/>
        </w:rPr>
        <w:t>) and follows the rate of r=</w:t>
      </w:r>
      <w:proofErr w:type="spellStart"/>
      <w:r w:rsidR="003E1201">
        <w:rPr>
          <w:sz w:val="24"/>
          <w:szCs w:val="24"/>
          <w:lang w:val="en-CA"/>
        </w:rPr>
        <w:t>r</w:t>
      </w:r>
      <w:r w:rsidR="003E1201">
        <w:rPr>
          <w:sz w:val="24"/>
          <w:szCs w:val="24"/>
          <w:vertAlign w:val="subscript"/>
          <w:lang w:val="en-CA"/>
        </w:rPr>
        <w:t>i</w:t>
      </w:r>
      <w:proofErr w:type="spellEnd"/>
      <w:r w:rsidR="003E1201">
        <w:rPr>
          <w:sz w:val="24"/>
          <w:szCs w:val="24"/>
          <w:lang w:val="en-CA"/>
        </w:rPr>
        <w:t>/(1-(P</w:t>
      </w:r>
      <w:r w:rsidR="003E1201">
        <w:rPr>
          <w:sz w:val="24"/>
          <w:szCs w:val="24"/>
          <w:vertAlign w:val="subscript"/>
          <w:lang w:val="en-CA"/>
        </w:rPr>
        <w:t>i</w:t>
      </w:r>
      <w:r w:rsidR="003E1201">
        <w:rPr>
          <w:sz w:val="24"/>
          <w:szCs w:val="24"/>
          <w:lang w:val="en-CA"/>
        </w:rPr>
        <w:t>/</w:t>
      </w:r>
      <w:proofErr w:type="spellStart"/>
      <w:r w:rsidR="003E1201">
        <w:rPr>
          <w:sz w:val="24"/>
          <w:szCs w:val="24"/>
          <w:lang w:val="en-CA"/>
        </w:rPr>
        <w:t>P</w:t>
      </w:r>
      <w:r w:rsidR="003E1201">
        <w:rPr>
          <w:sz w:val="24"/>
          <w:szCs w:val="24"/>
          <w:vertAlign w:val="subscript"/>
          <w:lang w:val="en-CA"/>
        </w:rPr>
        <w:t>max</w:t>
      </w:r>
      <w:proofErr w:type="spellEnd"/>
      <w:r w:rsidR="003E1201">
        <w:rPr>
          <w:sz w:val="24"/>
          <w:szCs w:val="24"/>
          <w:lang w:val="en-CA"/>
        </w:rPr>
        <w:t xml:space="preserve">)). At </w:t>
      </w:r>
      <w:proofErr w:type="spellStart"/>
      <w:r w:rsidR="003E1201">
        <w:rPr>
          <w:sz w:val="24"/>
          <w:szCs w:val="24"/>
          <w:lang w:val="en-CA"/>
        </w:rPr>
        <w:t>t</w:t>
      </w:r>
      <w:r w:rsidR="003E1201">
        <w:rPr>
          <w:sz w:val="24"/>
          <w:szCs w:val="24"/>
          <w:vertAlign w:val="subscript"/>
          <w:lang w:val="en-CA"/>
        </w:rPr>
        <w:t>midpoint</w:t>
      </w:r>
      <w:proofErr w:type="spellEnd"/>
      <w:r w:rsidR="003E1201">
        <w:rPr>
          <w:sz w:val="24"/>
          <w:szCs w:val="24"/>
          <w:lang w:val="en-CA"/>
        </w:rPr>
        <w:t>, P=</w:t>
      </w:r>
      <w:proofErr w:type="spellStart"/>
      <w:r w:rsidR="003E1201">
        <w:rPr>
          <w:sz w:val="24"/>
          <w:szCs w:val="24"/>
          <w:lang w:val="en-CA"/>
        </w:rPr>
        <w:t>P</w:t>
      </w:r>
      <w:r w:rsidR="003E1201">
        <w:rPr>
          <w:sz w:val="24"/>
          <w:szCs w:val="24"/>
          <w:vertAlign w:val="subscript"/>
          <w:lang w:val="en-CA"/>
        </w:rPr>
        <w:t>max</w:t>
      </w:r>
      <w:proofErr w:type="spellEnd"/>
      <w:r w:rsidR="003E1201">
        <w:rPr>
          <w:sz w:val="24"/>
          <w:szCs w:val="24"/>
          <w:lang w:val="en-CA"/>
        </w:rPr>
        <w:t>/2</w:t>
      </w:r>
    </w:p>
    <w:p w:rsidR="003E1201" w:rsidRPr="003E1201" w:rsidRDefault="003E1201" w:rsidP="003760E2">
      <w:pPr>
        <w:pStyle w:val="ListParagraph"/>
        <w:numPr>
          <w:ilvl w:val="2"/>
          <w:numId w:val="69"/>
        </w:numPr>
        <w:spacing w:after="0" w:line="240" w:lineRule="auto"/>
        <w:rPr>
          <w:b/>
          <w:sz w:val="24"/>
          <w:szCs w:val="24"/>
          <w:lang w:val="en-CA"/>
        </w:rPr>
      </w:pPr>
      <w:r>
        <w:rPr>
          <w:sz w:val="24"/>
          <w:szCs w:val="24"/>
          <w:lang w:val="en-CA"/>
        </w:rPr>
        <w:t xml:space="preserve">Consequently, </w:t>
      </w:r>
      <w:proofErr w:type="spellStart"/>
      <w:r>
        <w:rPr>
          <w:sz w:val="24"/>
          <w:szCs w:val="24"/>
          <w:lang w:val="en-CA"/>
        </w:rPr>
        <w:t>t</w:t>
      </w:r>
      <w:r>
        <w:rPr>
          <w:sz w:val="24"/>
          <w:szCs w:val="24"/>
          <w:vertAlign w:val="subscript"/>
          <w:lang w:val="en-CA"/>
        </w:rPr>
        <w:t>midpoint</w:t>
      </w:r>
      <w:proofErr w:type="spellEnd"/>
      <w:r>
        <w:rPr>
          <w:sz w:val="24"/>
          <w:szCs w:val="24"/>
          <w:lang w:val="en-CA"/>
        </w:rPr>
        <w:t xml:space="preserve"> = (1/r)*</w:t>
      </w:r>
      <w:proofErr w:type="spellStart"/>
      <w:r>
        <w:rPr>
          <w:sz w:val="24"/>
          <w:szCs w:val="24"/>
          <w:lang w:val="en-CA"/>
        </w:rPr>
        <w:t>ln</w:t>
      </w:r>
      <w:proofErr w:type="spellEnd"/>
      <w:r>
        <w:rPr>
          <w:sz w:val="24"/>
          <w:szCs w:val="24"/>
          <w:lang w:val="en-CA"/>
        </w:rPr>
        <w:t>((</w:t>
      </w:r>
      <w:proofErr w:type="spellStart"/>
      <w:r>
        <w:rPr>
          <w:sz w:val="24"/>
          <w:szCs w:val="24"/>
          <w:lang w:val="en-CA"/>
        </w:rPr>
        <w:t>P</w:t>
      </w:r>
      <w:r w:rsidRPr="003E1201">
        <w:rPr>
          <w:sz w:val="24"/>
          <w:szCs w:val="24"/>
          <w:vertAlign w:val="subscript"/>
          <w:lang w:val="en-CA"/>
        </w:rPr>
        <w:t>max</w:t>
      </w:r>
      <w:proofErr w:type="spellEnd"/>
      <w:r>
        <w:rPr>
          <w:sz w:val="24"/>
          <w:szCs w:val="24"/>
          <w:lang w:val="en-CA"/>
        </w:rPr>
        <w:t>/P</w:t>
      </w:r>
      <w:r w:rsidRPr="003E1201">
        <w:rPr>
          <w:sz w:val="24"/>
          <w:szCs w:val="24"/>
          <w:vertAlign w:val="subscript"/>
          <w:lang w:val="en-CA"/>
        </w:rPr>
        <w:t>i</w:t>
      </w:r>
      <w:r>
        <w:rPr>
          <w:sz w:val="24"/>
          <w:szCs w:val="24"/>
          <w:lang w:val="en-CA"/>
        </w:rPr>
        <w:t>)-1)</w:t>
      </w:r>
    </w:p>
    <w:p w:rsidR="00094C5C" w:rsidRPr="003E1201" w:rsidRDefault="003E1201" w:rsidP="003760E2">
      <w:pPr>
        <w:pStyle w:val="ListParagraph"/>
        <w:numPr>
          <w:ilvl w:val="0"/>
          <w:numId w:val="69"/>
        </w:numPr>
        <w:spacing w:after="0" w:line="240" w:lineRule="auto"/>
        <w:rPr>
          <w:b/>
          <w:sz w:val="24"/>
          <w:szCs w:val="24"/>
          <w:lang w:val="en-CA"/>
        </w:rPr>
      </w:pPr>
      <w:r>
        <w:rPr>
          <w:sz w:val="24"/>
          <w:szCs w:val="24"/>
          <w:lang w:val="en-CA"/>
        </w:rPr>
        <w:t>Demographic models used to track human growth and movement. Growth rate = Birth rate – Death rate + Immigration rate. Crude estimates since they aren’t localized.</w:t>
      </w:r>
    </w:p>
    <w:p w:rsidR="003E1201" w:rsidRPr="003E1201" w:rsidRDefault="003E1201" w:rsidP="003760E2">
      <w:pPr>
        <w:pStyle w:val="ListParagraph"/>
        <w:numPr>
          <w:ilvl w:val="1"/>
          <w:numId w:val="69"/>
        </w:numPr>
        <w:spacing w:after="0" w:line="240" w:lineRule="auto"/>
        <w:rPr>
          <w:b/>
          <w:sz w:val="24"/>
          <w:szCs w:val="24"/>
          <w:lang w:val="en-CA"/>
        </w:rPr>
      </w:pPr>
      <w:r>
        <w:rPr>
          <w:sz w:val="24"/>
          <w:szCs w:val="24"/>
          <w:lang w:val="en-CA"/>
        </w:rPr>
        <w:t>Looks at age structure where each age group is analyzed.</w:t>
      </w:r>
    </w:p>
    <w:p w:rsidR="003E1201" w:rsidRPr="0050403F" w:rsidRDefault="003E1201" w:rsidP="003760E2">
      <w:pPr>
        <w:pStyle w:val="ListParagraph"/>
        <w:numPr>
          <w:ilvl w:val="1"/>
          <w:numId w:val="69"/>
        </w:numPr>
        <w:spacing w:after="0" w:line="240" w:lineRule="auto"/>
        <w:rPr>
          <w:b/>
          <w:sz w:val="24"/>
          <w:szCs w:val="24"/>
          <w:lang w:val="en-CA"/>
        </w:rPr>
      </w:pPr>
      <w:r>
        <w:rPr>
          <w:sz w:val="24"/>
          <w:szCs w:val="24"/>
          <w:lang w:val="en-CA"/>
        </w:rPr>
        <w:t>Looks at fertility rates, specifically “replacement fertility rate.” If fertility rate exceeds replacement rate, population has population momentum leading to sustained growth.</w:t>
      </w:r>
    </w:p>
    <w:p w:rsidR="0050403F" w:rsidRPr="0050403F" w:rsidRDefault="0050403F" w:rsidP="003760E2">
      <w:pPr>
        <w:pStyle w:val="ListParagraph"/>
        <w:numPr>
          <w:ilvl w:val="1"/>
          <w:numId w:val="69"/>
        </w:numPr>
        <w:spacing w:after="0" w:line="240" w:lineRule="auto"/>
        <w:rPr>
          <w:b/>
          <w:sz w:val="24"/>
          <w:szCs w:val="24"/>
          <w:lang w:val="en-CA"/>
        </w:rPr>
      </w:pPr>
      <w:r>
        <w:rPr>
          <w:sz w:val="24"/>
          <w:szCs w:val="24"/>
          <w:lang w:val="en-CA"/>
        </w:rPr>
        <w:t>Compiles data into set year intervals (10-years)</w:t>
      </w:r>
    </w:p>
    <w:p w:rsidR="0050403F" w:rsidRPr="0050403F" w:rsidRDefault="0050403F" w:rsidP="003760E2">
      <w:pPr>
        <w:pStyle w:val="ListParagraph"/>
        <w:numPr>
          <w:ilvl w:val="1"/>
          <w:numId w:val="69"/>
        </w:numPr>
        <w:spacing w:after="0" w:line="240" w:lineRule="auto"/>
        <w:rPr>
          <w:b/>
          <w:sz w:val="24"/>
          <w:szCs w:val="24"/>
          <w:lang w:val="en-CA"/>
        </w:rPr>
      </w:pPr>
      <w:r>
        <w:rPr>
          <w:sz w:val="24"/>
          <w:szCs w:val="24"/>
          <w:lang w:val="en-CA"/>
        </w:rPr>
        <w:t>Limitations: Fertility, mortality and immigration rates for future built off assumptions and rates are generalized and don’t look at phenomena in localized areas of the world such as slower growth rates in poorer areas of the world.</w:t>
      </w:r>
    </w:p>
    <w:p w:rsidR="0050403F" w:rsidRPr="0050403F" w:rsidRDefault="0050403F" w:rsidP="003760E2">
      <w:pPr>
        <w:pStyle w:val="ListParagraph"/>
        <w:numPr>
          <w:ilvl w:val="1"/>
          <w:numId w:val="69"/>
        </w:numPr>
        <w:spacing w:after="0" w:line="240" w:lineRule="auto"/>
        <w:rPr>
          <w:b/>
          <w:sz w:val="24"/>
          <w:szCs w:val="24"/>
          <w:lang w:val="en-CA"/>
        </w:rPr>
      </w:pPr>
      <w:r>
        <w:rPr>
          <w:sz w:val="24"/>
          <w:szCs w:val="24"/>
          <w:lang w:val="en-CA"/>
        </w:rPr>
        <w:t>Useful for scenarios but forecasting is limited</w:t>
      </w:r>
    </w:p>
    <w:p w:rsidR="0050403F" w:rsidRDefault="0050403F" w:rsidP="0050403F">
      <w:pPr>
        <w:spacing w:after="0" w:line="240" w:lineRule="auto"/>
        <w:rPr>
          <w:b/>
          <w:sz w:val="24"/>
          <w:szCs w:val="24"/>
          <w:lang w:val="en-CA"/>
        </w:rPr>
      </w:pPr>
    </w:p>
    <w:p w:rsidR="0050403F" w:rsidRPr="0050403F" w:rsidRDefault="0050403F" w:rsidP="0050403F">
      <w:pPr>
        <w:spacing w:after="0" w:line="240" w:lineRule="auto"/>
        <w:rPr>
          <w:b/>
          <w:sz w:val="24"/>
          <w:szCs w:val="24"/>
          <w:lang w:val="en-CA"/>
        </w:rPr>
      </w:pPr>
      <w:r>
        <w:rPr>
          <w:b/>
          <w:sz w:val="24"/>
          <w:szCs w:val="24"/>
          <w:lang w:val="en-CA"/>
        </w:rPr>
        <w:t>15.5 - Economic Growth</w:t>
      </w:r>
    </w:p>
    <w:p w:rsidR="005C22D7" w:rsidRPr="005C22D7" w:rsidRDefault="005C22D7" w:rsidP="003760E2">
      <w:pPr>
        <w:pStyle w:val="ListParagraph"/>
        <w:numPr>
          <w:ilvl w:val="0"/>
          <w:numId w:val="70"/>
        </w:numPr>
        <w:spacing w:after="0" w:line="240" w:lineRule="auto"/>
        <w:rPr>
          <w:b/>
          <w:sz w:val="24"/>
          <w:szCs w:val="24"/>
          <w:lang w:val="en-CA"/>
        </w:rPr>
      </w:pPr>
      <w:r>
        <w:rPr>
          <w:sz w:val="24"/>
          <w:szCs w:val="24"/>
          <w:lang w:val="en-CA"/>
        </w:rPr>
        <w:t>GDP per capita looks at economic affluence per person. Monetary value of all goods and services of given economy.</w:t>
      </w:r>
    </w:p>
    <w:p w:rsidR="0050403F" w:rsidRPr="0050403F" w:rsidRDefault="0050403F" w:rsidP="003760E2">
      <w:pPr>
        <w:pStyle w:val="ListParagraph"/>
        <w:numPr>
          <w:ilvl w:val="0"/>
          <w:numId w:val="70"/>
        </w:numPr>
        <w:spacing w:after="0" w:line="240" w:lineRule="auto"/>
        <w:rPr>
          <w:b/>
          <w:sz w:val="24"/>
          <w:szCs w:val="24"/>
          <w:lang w:val="en-CA"/>
        </w:rPr>
      </w:pPr>
      <w:r w:rsidRPr="0050403F">
        <w:rPr>
          <w:sz w:val="24"/>
          <w:szCs w:val="24"/>
          <w:lang w:val="en-CA"/>
        </w:rPr>
        <w:t>“Activity coefficients” correspond to economic comparisons based on material goods like Cars per person.</w:t>
      </w:r>
    </w:p>
    <w:p w:rsidR="0050403F" w:rsidRPr="00D13CA1" w:rsidRDefault="00D13CA1" w:rsidP="003760E2">
      <w:pPr>
        <w:pStyle w:val="ListParagraph"/>
        <w:numPr>
          <w:ilvl w:val="0"/>
          <w:numId w:val="70"/>
        </w:numPr>
        <w:spacing w:after="0" w:line="240" w:lineRule="auto"/>
        <w:rPr>
          <w:b/>
          <w:sz w:val="24"/>
          <w:szCs w:val="24"/>
          <w:lang w:val="en-CA"/>
        </w:rPr>
      </w:pPr>
      <w:r>
        <w:rPr>
          <w:sz w:val="24"/>
          <w:szCs w:val="24"/>
          <w:lang w:val="en-CA"/>
        </w:rPr>
        <w:t>Energy use and GDP per capita related. More affluence correlates to more energy use. Formula: log(Energy/Population)=3.000-15.539(log(GDP/Population)</w:t>
      </w:r>
      <w:r>
        <w:rPr>
          <w:sz w:val="24"/>
          <w:szCs w:val="24"/>
          <w:vertAlign w:val="superscript"/>
          <w:lang w:val="en-CA"/>
        </w:rPr>
        <w:t>-2.108</w:t>
      </w:r>
    </w:p>
    <w:p w:rsidR="00D13CA1" w:rsidRPr="0023713A" w:rsidRDefault="00825DB8" w:rsidP="003760E2">
      <w:pPr>
        <w:pStyle w:val="ListParagraph"/>
        <w:numPr>
          <w:ilvl w:val="0"/>
          <w:numId w:val="70"/>
        </w:numPr>
        <w:spacing w:after="0" w:line="240" w:lineRule="auto"/>
        <w:rPr>
          <w:b/>
          <w:sz w:val="24"/>
          <w:szCs w:val="24"/>
          <w:lang w:val="en-CA"/>
        </w:rPr>
      </w:pPr>
      <w:r>
        <w:rPr>
          <w:sz w:val="24"/>
          <w:szCs w:val="24"/>
          <w:lang w:val="en-CA"/>
        </w:rPr>
        <w:lastRenderedPageBreak/>
        <w:t>Input-output model: Quantifies value of goods and services by sector</w:t>
      </w:r>
      <w:r w:rsidR="0023713A">
        <w:rPr>
          <w:sz w:val="24"/>
          <w:szCs w:val="24"/>
          <w:lang w:val="en-CA"/>
        </w:rPr>
        <w:t xml:space="preserve"> and accounts for all indirect impacts along a supply chain and direct impacts of an activity</w:t>
      </w:r>
    </w:p>
    <w:p w:rsidR="0023713A" w:rsidRPr="0023713A" w:rsidRDefault="0023713A" w:rsidP="003760E2">
      <w:pPr>
        <w:pStyle w:val="ListParagraph"/>
        <w:numPr>
          <w:ilvl w:val="0"/>
          <w:numId w:val="70"/>
        </w:numPr>
        <w:spacing w:after="0" w:line="240" w:lineRule="auto"/>
        <w:rPr>
          <w:b/>
          <w:sz w:val="24"/>
          <w:szCs w:val="24"/>
          <w:lang w:val="en-CA"/>
        </w:rPr>
      </w:pPr>
      <w:r>
        <w:rPr>
          <w:sz w:val="24"/>
          <w:szCs w:val="24"/>
          <w:lang w:val="en-CA"/>
        </w:rPr>
        <w:t>Macroeconomic models: Split analysis to firms, governments, households breaking down to labor, goods and financial markets.</w:t>
      </w:r>
    </w:p>
    <w:p w:rsidR="0023713A" w:rsidRDefault="0023713A" w:rsidP="008314FC">
      <w:pPr>
        <w:spacing w:after="0" w:line="240" w:lineRule="auto"/>
        <w:rPr>
          <w:b/>
          <w:sz w:val="24"/>
          <w:szCs w:val="24"/>
          <w:lang w:val="en-CA"/>
        </w:rPr>
      </w:pPr>
    </w:p>
    <w:p w:rsidR="008314FC" w:rsidRDefault="008314FC" w:rsidP="008314FC">
      <w:pPr>
        <w:spacing w:after="0" w:line="240" w:lineRule="auto"/>
        <w:rPr>
          <w:b/>
          <w:sz w:val="24"/>
          <w:szCs w:val="24"/>
          <w:lang w:val="en-CA"/>
        </w:rPr>
      </w:pPr>
      <w:r>
        <w:rPr>
          <w:b/>
          <w:sz w:val="24"/>
          <w:szCs w:val="24"/>
          <w:lang w:val="en-CA"/>
        </w:rPr>
        <w:t>15.6 – Technological Change</w:t>
      </w:r>
    </w:p>
    <w:p w:rsidR="008314FC" w:rsidRPr="00594D20" w:rsidRDefault="00594D20" w:rsidP="003760E2">
      <w:pPr>
        <w:pStyle w:val="ListParagraph"/>
        <w:numPr>
          <w:ilvl w:val="0"/>
          <w:numId w:val="71"/>
        </w:numPr>
        <w:spacing w:after="0" w:line="240" w:lineRule="auto"/>
        <w:rPr>
          <w:b/>
          <w:sz w:val="24"/>
          <w:szCs w:val="24"/>
          <w:lang w:val="en-CA"/>
        </w:rPr>
      </w:pPr>
      <w:r>
        <w:rPr>
          <w:sz w:val="24"/>
          <w:szCs w:val="24"/>
          <w:lang w:val="en-CA"/>
        </w:rPr>
        <w:t>Types of environmental change that are important for environmental analysis:</w:t>
      </w:r>
    </w:p>
    <w:p w:rsidR="00594D20" w:rsidRPr="00594D20" w:rsidRDefault="00594D20" w:rsidP="003760E2">
      <w:pPr>
        <w:pStyle w:val="ListParagraph"/>
        <w:numPr>
          <w:ilvl w:val="1"/>
          <w:numId w:val="71"/>
        </w:numPr>
        <w:spacing w:after="0" w:line="240" w:lineRule="auto"/>
        <w:rPr>
          <w:b/>
          <w:sz w:val="24"/>
          <w:szCs w:val="24"/>
          <w:lang w:val="en-CA"/>
        </w:rPr>
      </w:pPr>
      <w:r w:rsidRPr="00594D20">
        <w:rPr>
          <w:b/>
          <w:sz w:val="24"/>
          <w:szCs w:val="24"/>
          <w:lang w:val="en-CA"/>
        </w:rPr>
        <w:t>Improvement to a current technology design:</w:t>
      </w:r>
    </w:p>
    <w:p w:rsidR="00594D20" w:rsidRPr="00594D20" w:rsidRDefault="00594D20" w:rsidP="003760E2">
      <w:pPr>
        <w:pStyle w:val="ListParagraph"/>
        <w:numPr>
          <w:ilvl w:val="2"/>
          <w:numId w:val="71"/>
        </w:numPr>
        <w:spacing w:after="0" w:line="240" w:lineRule="auto"/>
        <w:rPr>
          <w:b/>
          <w:sz w:val="24"/>
          <w:szCs w:val="24"/>
          <w:lang w:val="en-CA"/>
        </w:rPr>
      </w:pPr>
      <w:r>
        <w:rPr>
          <w:sz w:val="24"/>
          <w:szCs w:val="24"/>
          <w:lang w:val="en-CA"/>
        </w:rPr>
        <w:t>Cars with an improved catalyst or engine design emitting few HC and nitrogen oxides.</w:t>
      </w:r>
    </w:p>
    <w:p w:rsidR="00594D20" w:rsidRPr="00594D20" w:rsidRDefault="00594D20" w:rsidP="003760E2">
      <w:pPr>
        <w:pStyle w:val="ListParagraph"/>
        <w:numPr>
          <w:ilvl w:val="1"/>
          <w:numId w:val="71"/>
        </w:numPr>
        <w:spacing w:after="0" w:line="240" w:lineRule="auto"/>
        <w:rPr>
          <w:b/>
          <w:sz w:val="24"/>
          <w:szCs w:val="24"/>
          <w:lang w:val="en-CA"/>
        </w:rPr>
      </w:pPr>
      <w:r>
        <w:rPr>
          <w:b/>
          <w:sz w:val="24"/>
          <w:szCs w:val="24"/>
          <w:lang w:val="en-CA"/>
        </w:rPr>
        <w:t>Substitution of an alternate technology:</w:t>
      </w:r>
    </w:p>
    <w:p w:rsidR="00594D20" w:rsidRPr="00594D20" w:rsidRDefault="00594D20" w:rsidP="003760E2">
      <w:pPr>
        <w:pStyle w:val="ListParagraph"/>
        <w:numPr>
          <w:ilvl w:val="2"/>
          <w:numId w:val="71"/>
        </w:numPr>
        <w:spacing w:after="0" w:line="240" w:lineRule="auto"/>
        <w:rPr>
          <w:b/>
          <w:sz w:val="24"/>
          <w:szCs w:val="24"/>
          <w:lang w:val="en-CA"/>
        </w:rPr>
      </w:pPr>
      <w:r>
        <w:rPr>
          <w:sz w:val="24"/>
          <w:szCs w:val="24"/>
          <w:lang w:val="en-CA"/>
        </w:rPr>
        <w:t>Replace gas powered car with electric powered</w:t>
      </w:r>
    </w:p>
    <w:p w:rsidR="00594D20" w:rsidRDefault="00594D20" w:rsidP="003760E2">
      <w:pPr>
        <w:pStyle w:val="ListParagraph"/>
        <w:numPr>
          <w:ilvl w:val="1"/>
          <w:numId w:val="71"/>
        </w:numPr>
        <w:spacing w:after="0" w:line="240" w:lineRule="auto"/>
        <w:rPr>
          <w:b/>
          <w:sz w:val="24"/>
          <w:szCs w:val="24"/>
          <w:lang w:val="en-CA"/>
        </w:rPr>
      </w:pPr>
      <w:r>
        <w:rPr>
          <w:b/>
          <w:sz w:val="24"/>
          <w:szCs w:val="24"/>
          <w:lang w:val="en-CA"/>
        </w:rPr>
        <w:t>New classes of Technology:</w:t>
      </w:r>
    </w:p>
    <w:p w:rsidR="00594D20" w:rsidRPr="00594D20" w:rsidRDefault="00594D20" w:rsidP="003760E2">
      <w:pPr>
        <w:pStyle w:val="ListParagraph"/>
        <w:numPr>
          <w:ilvl w:val="1"/>
          <w:numId w:val="71"/>
        </w:numPr>
        <w:spacing w:after="0" w:line="240" w:lineRule="auto"/>
        <w:rPr>
          <w:b/>
          <w:sz w:val="24"/>
          <w:szCs w:val="24"/>
          <w:lang w:val="en-CA"/>
        </w:rPr>
      </w:pPr>
      <w:r>
        <w:rPr>
          <w:b/>
          <w:sz w:val="24"/>
          <w:szCs w:val="24"/>
          <w:lang w:val="en-CA"/>
        </w:rPr>
        <w:t>Change in Technology Utilization:</w:t>
      </w:r>
    </w:p>
    <w:p w:rsidR="00594D20" w:rsidRPr="008314FC" w:rsidRDefault="00594D20" w:rsidP="003760E2">
      <w:pPr>
        <w:pStyle w:val="ListParagraph"/>
        <w:numPr>
          <w:ilvl w:val="2"/>
          <w:numId w:val="71"/>
        </w:numPr>
        <w:spacing w:after="0" w:line="240" w:lineRule="auto"/>
        <w:rPr>
          <w:b/>
          <w:sz w:val="24"/>
          <w:szCs w:val="24"/>
          <w:lang w:val="en-CA"/>
        </w:rPr>
      </w:pPr>
    </w:p>
    <w:p w:rsidR="00582196" w:rsidRPr="00582196" w:rsidRDefault="00582196" w:rsidP="00582196">
      <w:pPr>
        <w:spacing w:after="0" w:line="240" w:lineRule="auto"/>
        <w:rPr>
          <w:sz w:val="24"/>
          <w:szCs w:val="24"/>
          <w:lang w:val="en-CA"/>
        </w:rPr>
      </w:pPr>
    </w:p>
    <w:p w:rsidR="005B76D5" w:rsidRPr="005B76D5" w:rsidRDefault="005B76D5" w:rsidP="005B76D5">
      <w:pPr>
        <w:spacing w:after="0" w:line="240" w:lineRule="auto"/>
        <w:rPr>
          <w:sz w:val="24"/>
          <w:szCs w:val="24"/>
          <w:lang w:val="en-CA"/>
        </w:rPr>
      </w:pPr>
    </w:p>
    <w:sectPr w:rsidR="005B76D5" w:rsidRPr="005B76D5" w:rsidSect="0027392B">
      <w:footerReference w:type="default" r:id="rId8"/>
      <w:pgSz w:w="12240" w:h="15840"/>
      <w:pgMar w:top="1440" w:right="1440" w:bottom="1440" w:left="1440" w:header="720" w:footer="720" w:gutter="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C11" w:rsidRDefault="00CB2C11" w:rsidP="00730BB4">
      <w:pPr>
        <w:spacing w:after="0" w:line="240" w:lineRule="auto"/>
      </w:pPr>
      <w:r>
        <w:separator/>
      </w:r>
    </w:p>
  </w:endnote>
  <w:endnote w:type="continuationSeparator" w:id="0">
    <w:p w:rsidR="00CB2C11" w:rsidRDefault="00CB2C11" w:rsidP="00730B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336027"/>
      <w:docPartObj>
        <w:docPartGallery w:val="Page Numbers (Bottom of Page)"/>
        <w:docPartUnique/>
      </w:docPartObj>
    </w:sdtPr>
    <w:sdtContent>
      <w:p w:rsidR="00A409A0" w:rsidRDefault="00A409A0">
        <w:pPr>
          <w:pStyle w:val="Footer"/>
          <w:jc w:val="right"/>
        </w:pPr>
        <w:fldSimple w:instr=" PAGE   \* MERGEFORMAT ">
          <w:r w:rsidR="00E04FDC">
            <w:rPr>
              <w:noProof/>
            </w:rPr>
            <w:t>3</w:t>
          </w:r>
        </w:fldSimple>
      </w:p>
    </w:sdtContent>
  </w:sdt>
  <w:p w:rsidR="00A409A0" w:rsidRDefault="00A409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C11" w:rsidRDefault="00CB2C11" w:rsidP="00730BB4">
      <w:pPr>
        <w:spacing w:after="0" w:line="240" w:lineRule="auto"/>
      </w:pPr>
      <w:r>
        <w:separator/>
      </w:r>
    </w:p>
  </w:footnote>
  <w:footnote w:type="continuationSeparator" w:id="0">
    <w:p w:rsidR="00CB2C11" w:rsidRDefault="00CB2C11" w:rsidP="00730BB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E3C9F"/>
    <w:multiLevelType w:val="hybridMultilevel"/>
    <w:tmpl w:val="84A887A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B240BA"/>
    <w:multiLevelType w:val="hybridMultilevel"/>
    <w:tmpl w:val="B93E0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623526"/>
    <w:multiLevelType w:val="hybridMultilevel"/>
    <w:tmpl w:val="39CE07D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6D32DA"/>
    <w:multiLevelType w:val="hybridMultilevel"/>
    <w:tmpl w:val="0F4E73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981247"/>
    <w:multiLevelType w:val="hybridMultilevel"/>
    <w:tmpl w:val="CCFC84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A534997"/>
    <w:multiLevelType w:val="hybridMultilevel"/>
    <w:tmpl w:val="B2B0B9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F46D8F"/>
    <w:multiLevelType w:val="hybridMultilevel"/>
    <w:tmpl w:val="8A7C42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D7D27FA"/>
    <w:multiLevelType w:val="hybridMultilevel"/>
    <w:tmpl w:val="9E0C9E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E6F5CCF"/>
    <w:multiLevelType w:val="hybridMultilevel"/>
    <w:tmpl w:val="5B02C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5D2022"/>
    <w:multiLevelType w:val="hybridMultilevel"/>
    <w:tmpl w:val="FFEA6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8B50D6"/>
    <w:multiLevelType w:val="hybridMultilevel"/>
    <w:tmpl w:val="CDBC3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9B6FAC"/>
    <w:multiLevelType w:val="hybridMultilevel"/>
    <w:tmpl w:val="52B07E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6241AD"/>
    <w:multiLevelType w:val="hybridMultilevel"/>
    <w:tmpl w:val="7FD803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nsid w:val="15225B67"/>
    <w:multiLevelType w:val="hybridMultilevel"/>
    <w:tmpl w:val="9D6A89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7AC65C7"/>
    <w:multiLevelType w:val="hybridMultilevel"/>
    <w:tmpl w:val="9746EF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2964DB"/>
    <w:multiLevelType w:val="hybridMultilevel"/>
    <w:tmpl w:val="CA466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AF057E"/>
    <w:multiLevelType w:val="hybridMultilevel"/>
    <w:tmpl w:val="BB8C6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A0850D2"/>
    <w:multiLevelType w:val="hybridMultilevel"/>
    <w:tmpl w:val="25E8A8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8F7893"/>
    <w:multiLevelType w:val="hybridMultilevel"/>
    <w:tmpl w:val="99F286B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C6E4D5F"/>
    <w:multiLevelType w:val="hybridMultilevel"/>
    <w:tmpl w:val="02F4BFD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E973F01"/>
    <w:multiLevelType w:val="hybridMultilevel"/>
    <w:tmpl w:val="9E42F3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F2C15FB"/>
    <w:multiLevelType w:val="hybridMultilevel"/>
    <w:tmpl w:val="F75C071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3">
    <w:nsid w:val="21421BB8"/>
    <w:multiLevelType w:val="hybridMultilevel"/>
    <w:tmpl w:val="1D3E51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268292E"/>
    <w:multiLevelType w:val="hybridMultilevel"/>
    <w:tmpl w:val="23E0B4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27F2517"/>
    <w:multiLevelType w:val="hybridMultilevel"/>
    <w:tmpl w:val="5372C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3A22975"/>
    <w:multiLevelType w:val="hybridMultilevel"/>
    <w:tmpl w:val="3236CC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3CB54F7"/>
    <w:multiLevelType w:val="hybridMultilevel"/>
    <w:tmpl w:val="9AD8EB88"/>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42E2299"/>
    <w:multiLevelType w:val="hybridMultilevel"/>
    <w:tmpl w:val="E01AF2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6733C9D"/>
    <w:multiLevelType w:val="hybridMultilevel"/>
    <w:tmpl w:val="3B9676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8B55276"/>
    <w:multiLevelType w:val="hybridMultilevel"/>
    <w:tmpl w:val="59A6B484"/>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1">
    <w:nsid w:val="29E86046"/>
    <w:multiLevelType w:val="hybridMultilevel"/>
    <w:tmpl w:val="34DAF8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AA7138A"/>
    <w:multiLevelType w:val="hybridMultilevel"/>
    <w:tmpl w:val="8E108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E2B5CDA"/>
    <w:multiLevelType w:val="hybridMultilevel"/>
    <w:tmpl w:val="2258FC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E443204"/>
    <w:multiLevelType w:val="hybridMultilevel"/>
    <w:tmpl w:val="276A63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F1F6831"/>
    <w:multiLevelType w:val="hybridMultilevel"/>
    <w:tmpl w:val="DD42D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1111631"/>
    <w:multiLevelType w:val="hybridMultilevel"/>
    <w:tmpl w:val="2BF4A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2226FCE"/>
    <w:multiLevelType w:val="hybridMultilevel"/>
    <w:tmpl w:val="B4E2E090"/>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6627C1D"/>
    <w:multiLevelType w:val="hybridMultilevel"/>
    <w:tmpl w:val="92D0B8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7E22805"/>
    <w:multiLevelType w:val="hybridMultilevel"/>
    <w:tmpl w:val="FDC2AB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F28153E"/>
    <w:multiLevelType w:val="hybridMultilevel"/>
    <w:tmpl w:val="93D627CC"/>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25744E8"/>
    <w:multiLevelType w:val="hybridMultilevel"/>
    <w:tmpl w:val="5CA0C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5A4779C"/>
    <w:multiLevelType w:val="hybridMultilevel"/>
    <w:tmpl w:val="C70A7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9771E20"/>
    <w:multiLevelType w:val="hybridMultilevel"/>
    <w:tmpl w:val="F6861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D1E3FD5"/>
    <w:multiLevelType w:val="hybridMultilevel"/>
    <w:tmpl w:val="00FAC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E902E3D"/>
    <w:multiLevelType w:val="hybridMultilevel"/>
    <w:tmpl w:val="35205E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5001A63"/>
    <w:multiLevelType w:val="hybridMultilevel"/>
    <w:tmpl w:val="923A32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5160528"/>
    <w:multiLevelType w:val="hybridMultilevel"/>
    <w:tmpl w:val="18DAB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6582336"/>
    <w:multiLevelType w:val="hybridMultilevel"/>
    <w:tmpl w:val="C4CC7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7290EA1"/>
    <w:multiLevelType w:val="hybridMultilevel"/>
    <w:tmpl w:val="C5828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85C1A5D"/>
    <w:multiLevelType w:val="hybridMultilevel"/>
    <w:tmpl w:val="99165B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96708B2"/>
    <w:multiLevelType w:val="hybridMultilevel"/>
    <w:tmpl w:val="798A16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A2334EC"/>
    <w:multiLevelType w:val="hybridMultilevel"/>
    <w:tmpl w:val="0B6EE5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C6C694F"/>
    <w:multiLevelType w:val="hybridMultilevel"/>
    <w:tmpl w:val="B2D08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00E4A99"/>
    <w:multiLevelType w:val="hybridMultilevel"/>
    <w:tmpl w:val="E39C90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34B766C"/>
    <w:multiLevelType w:val="hybridMultilevel"/>
    <w:tmpl w:val="A176DCA2"/>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4E62773"/>
    <w:multiLevelType w:val="hybridMultilevel"/>
    <w:tmpl w:val="A3B006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5EA0DE1"/>
    <w:multiLevelType w:val="hybridMultilevel"/>
    <w:tmpl w:val="5D169C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73935F1"/>
    <w:multiLevelType w:val="hybridMultilevel"/>
    <w:tmpl w:val="43C663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A1A33DC"/>
    <w:multiLevelType w:val="hybridMultilevel"/>
    <w:tmpl w:val="9DEA99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6D564553"/>
    <w:multiLevelType w:val="hybridMultilevel"/>
    <w:tmpl w:val="96B8AF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09F584C"/>
    <w:multiLevelType w:val="hybridMultilevel"/>
    <w:tmpl w:val="5E683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70AA7CD2"/>
    <w:multiLevelType w:val="hybridMultilevel"/>
    <w:tmpl w:val="ACB885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73F42454"/>
    <w:multiLevelType w:val="hybridMultilevel"/>
    <w:tmpl w:val="CB38A2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78F935E8"/>
    <w:multiLevelType w:val="hybridMultilevel"/>
    <w:tmpl w:val="49362D7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7B0E19F6"/>
    <w:multiLevelType w:val="hybridMultilevel"/>
    <w:tmpl w:val="C6A095A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7C9A7157"/>
    <w:multiLevelType w:val="hybridMultilevel"/>
    <w:tmpl w:val="B436EA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D3232C2"/>
    <w:multiLevelType w:val="hybridMultilevel"/>
    <w:tmpl w:val="0A40A85C"/>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8">
    <w:nsid w:val="7DC12DD9"/>
    <w:multiLevelType w:val="hybridMultilevel"/>
    <w:tmpl w:val="130E6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DEF1BA4"/>
    <w:multiLevelType w:val="hybridMultilevel"/>
    <w:tmpl w:val="5D223F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FCF6DC7"/>
    <w:multiLevelType w:val="hybridMultilevel"/>
    <w:tmpl w:val="88A82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60"/>
  </w:num>
  <w:num w:numId="4">
    <w:abstractNumId w:val="33"/>
  </w:num>
  <w:num w:numId="5">
    <w:abstractNumId w:val="2"/>
  </w:num>
  <w:num w:numId="6">
    <w:abstractNumId w:val="0"/>
  </w:num>
  <w:num w:numId="7">
    <w:abstractNumId w:val="22"/>
  </w:num>
  <w:num w:numId="8">
    <w:abstractNumId w:val="35"/>
  </w:num>
  <w:num w:numId="9">
    <w:abstractNumId w:val="64"/>
  </w:num>
  <w:num w:numId="10">
    <w:abstractNumId w:val="59"/>
  </w:num>
  <w:num w:numId="11">
    <w:abstractNumId w:val="46"/>
  </w:num>
  <w:num w:numId="12">
    <w:abstractNumId w:val="50"/>
  </w:num>
  <w:num w:numId="13">
    <w:abstractNumId w:val="31"/>
  </w:num>
  <w:num w:numId="14">
    <w:abstractNumId w:val="63"/>
  </w:num>
  <w:num w:numId="15">
    <w:abstractNumId w:val="8"/>
  </w:num>
  <w:num w:numId="16">
    <w:abstractNumId w:val="62"/>
  </w:num>
  <w:num w:numId="17">
    <w:abstractNumId w:val="6"/>
  </w:num>
  <w:num w:numId="18">
    <w:abstractNumId w:val="18"/>
  </w:num>
  <w:num w:numId="19">
    <w:abstractNumId w:val="14"/>
  </w:num>
  <w:num w:numId="20">
    <w:abstractNumId w:val="69"/>
  </w:num>
  <w:num w:numId="21">
    <w:abstractNumId w:val="20"/>
  </w:num>
  <w:num w:numId="22">
    <w:abstractNumId w:val="27"/>
  </w:num>
  <w:num w:numId="23">
    <w:abstractNumId w:val="4"/>
  </w:num>
  <w:num w:numId="24">
    <w:abstractNumId w:val="48"/>
  </w:num>
  <w:num w:numId="25">
    <w:abstractNumId w:val="44"/>
  </w:num>
  <w:num w:numId="26">
    <w:abstractNumId w:val="55"/>
  </w:num>
  <w:num w:numId="27">
    <w:abstractNumId w:val="32"/>
  </w:num>
  <w:num w:numId="28">
    <w:abstractNumId w:val="54"/>
  </w:num>
  <w:num w:numId="29">
    <w:abstractNumId w:val="68"/>
  </w:num>
  <w:num w:numId="30">
    <w:abstractNumId w:val="19"/>
  </w:num>
  <w:num w:numId="31">
    <w:abstractNumId w:val="43"/>
  </w:num>
  <w:num w:numId="32">
    <w:abstractNumId w:val="65"/>
  </w:num>
  <w:num w:numId="33">
    <w:abstractNumId w:val="38"/>
  </w:num>
  <w:num w:numId="34">
    <w:abstractNumId w:val="67"/>
  </w:num>
  <w:num w:numId="35">
    <w:abstractNumId w:val="40"/>
  </w:num>
  <w:num w:numId="36">
    <w:abstractNumId w:val="10"/>
  </w:num>
  <w:num w:numId="37">
    <w:abstractNumId w:val="23"/>
  </w:num>
  <w:num w:numId="38">
    <w:abstractNumId w:val="41"/>
  </w:num>
  <w:num w:numId="39">
    <w:abstractNumId w:val="51"/>
  </w:num>
  <w:num w:numId="40">
    <w:abstractNumId w:val="49"/>
  </w:num>
  <w:num w:numId="41">
    <w:abstractNumId w:val="66"/>
  </w:num>
  <w:num w:numId="42">
    <w:abstractNumId w:val="3"/>
  </w:num>
  <w:num w:numId="43">
    <w:abstractNumId w:val="57"/>
  </w:num>
  <w:num w:numId="44">
    <w:abstractNumId w:val="53"/>
  </w:num>
  <w:num w:numId="45">
    <w:abstractNumId w:val="25"/>
  </w:num>
  <w:num w:numId="46">
    <w:abstractNumId w:val="17"/>
  </w:num>
  <w:num w:numId="47">
    <w:abstractNumId w:val="45"/>
  </w:num>
  <w:num w:numId="48">
    <w:abstractNumId w:val="16"/>
  </w:num>
  <w:num w:numId="49">
    <w:abstractNumId w:val="36"/>
  </w:num>
  <w:num w:numId="50">
    <w:abstractNumId w:val="58"/>
  </w:num>
  <w:num w:numId="51">
    <w:abstractNumId w:val="24"/>
  </w:num>
  <w:num w:numId="52">
    <w:abstractNumId w:val="34"/>
  </w:num>
  <w:num w:numId="53">
    <w:abstractNumId w:val="11"/>
  </w:num>
  <w:num w:numId="54">
    <w:abstractNumId w:val="39"/>
  </w:num>
  <w:num w:numId="55">
    <w:abstractNumId w:val="28"/>
  </w:num>
  <w:num w:numId="56">
    <w:abstractNumId w:val="30"/>
  </w:num>
  <w:num w:numId="57">
    <w:abstractNumId w:val="42"/>
  </w:num>
  <w:num w:numId="58">
    <w:abstractNumId w:val="29"/>
  </w:num>
  <w:num w:numId="59">
    <w:abstractNumId w:val="56"/>
  </w:num>
  <w:num w:numId="60">
    <w:abstractNumId w:val="1"/>
  </w:num>
  <w:num w:numId="61">
    <w:abstractNumId w:val="70"/>
  </w:num>
  <w:num w:numId="62">
    <w:abstractNumId w:val="5"/>
  </w:num>
  <w:num w:numId="63">
    <w:abstractNumId w:val="52"/>
  </w:num>
  <w:num w:numId="64">
    <w:abstractNumId w:val="61"/>
  </w:num>
  <w:num w:numId="65">
    <w:abstractNumId w:val="37"/>
  </w:num>
  <w:num w:numId="66">
    <w:abstractNumId w:val="7"/>
  </w:num>
  <w:num w:numId="67">
    <w:abstractNumId w:val="21"/>
  </w:num>
  <w:num w:numId="68">
    <w:abstractNumId w:val="15"/>
  </w:num>
  <w:num w:numId="69">
    <w:abstractNumId w:val="26"/>
  </w:num>
  <w:num w:numId="70">
    <w:abstractNumId w:val="9"/>
  </w:num>
  <w:num w:numId="71">
    <w:abstractNumId w:val="4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evenAndOddHeaders/>
  <w:characterSpacingControl w:val="doNotCompress"/>
  <w:hdrShapeDefaults>
    <o:shapedefaults v:ext="edit" spidmax="20482"/>
  </w:hdrShapeDefaults>
  <w:footnotePr>
    <w:footnote w:id="-1"/>
    <w:footnote w:id="0"/>
  </w:footnotePr>
  <w:endnotePr>
    <w:endnote w:id="-1"/>
    <w:endnote w:id="0"/>
  </w:endnotePr>
  <w:compat>
    <w:applyBreakingRules/>
    <w:useFELayout/>
  </w:compat>
  <w:rsids>
    <w:rsidRoot w:val="00AB6373"/>
    <w:rsid w:val="00012429"/>
    <w:rsid w:val="0001410D"/>
    <w:rsid w:val="00062F36"/>
    <w:rsid w:val="00082B05"/>
    <w:rsid w:val="00091170"/>
    <w:rsid w:val="000914D0"/>
    <w:rsid w:val="000931F9"/>
    <w:rsid w:val="00094C5C"/>
    <w:rsid w:val="000C3B89"/>
    <w:rsid w:val="000C790C"/>
    <w:rsid w:val="000C7957"/>
    <w:rsid w:val="000E022E"/>
    <w:rsid w:val="001005DB"/>
    <w:rsid w:val="001069A1"/>
    <w:rsid w:val="00106CCB"/>
    <w:rsid w:val="00122559"/>
    <w:rsid w:val="001306EE"/>
    <w:rsid w:val="0015300C"/>
    <w:rsid w:val="0018160E"/>
    <w:rsid w:val="001E34D0"/>
    <w:rsid w:val="001F2A29"/>
    <w:rsid w:val="001F6261"/>
    <w:rsid w:val="00214A68"/>
    <w:rsid w:val="00234E14"/>
    <w:rsid w:val="0023713A"/>
    <w:rsid w:val="00247DF9"/>
    <w:rsid w:val="0025454F"/>
    <w:rsid w:val="00265DDD"/>
    <w:rsid w:val="00266A3C"/>
    <w:rsid w:val="0027392B"/>
    <w:rsid w:val="00281062"/>
    <w:rsid w:val="00286DB5"/>
    <w:rsid w:val="00287E6B"/>
    <w:rsid w:val="002900EE"/>
    <w:rsid w:val="00293985"/>
    <w:rsid w:val="00294F6E"/>
    <w:rsid w:val="002B4E85"/>
    <w:rsid w:val="002D38F7"/>
    <w:rsid w:val="002D5D22"/>
    <w:rsid w:val="002E2681"/>
    <w:rsid w:val="00326339"/>
    <w:rsid w:val="00343B89"/>
    <w:rsid w:val="003450E2"/>
    <w:rsid w:val="0034745B"/>
    <w:rsid w:val="003760E2"/>
    <w:rsid w:val="00380CAD"/>
    <w:rsid w:val="003C283A"/>
    <w:rsid w:val="003C4C6C"/>
    <w:rsid w:val="003E03B6"/>
    <w:rsid w:val="003E1201"/>
    <w:rsid w:val="003F346E"/>
    <w:rsid w:val="00454855"/>
    <w:rsid w:val="0045651E"/>
    <w:rsid w:val="00456550"/>
    <w:rsid w:val="00462ABF"/>
    <w:rsid w:val="00474988"/>
    <w:rsid w:val="004940B9"/>
    <w:rsid w:val="004943AA"/>
    <w:rsid w:val="004B338C"/>
    <w:rsid w:val="004C29E7"/>
    <w:rsid w:val="004D0F2B"/>
    <w:rsid w:val="004E0AC0"/>
    <w:rsid w:val="00502848"/>
    <w:rsid w:val="0050403F"/>
    <w:rsid w:val="0051785C"/>
    <w:rsid w:val="00522C91"/>
    <w:rsid w:val="00532D86"/>
    <w:rsid w:val="005505B8"/>
    <w:rsid w:val="00561B13"/>
    <w:rsid w:val="00582196"/>
    <w:rsid w:val="0058421E"/>
    <w:rsid w:val="00594D20"/>
    <w:rsid w:val="005B76D5"/>
    <w:rsid w:val="005C22D7"/>
    <w:rsid w:val="005E662E"/>
    <w:rsid w:val="00602180"/>
    <w:rsid w:val="0060399A"/>
    <w:rsid w:val="006133F9"/>
    <w:rsid w:val="00623D57"/>
    <w:rsid w:val="00641E7F"/>
    <w:rsid w:val="00671234"/>
    <w:rsid w:val="006808F9"/>
    <w:rsid w:val="006856AD"/>
    <w:rsid w:val="006A0652"/>
    <w:rsid w:val="006A21AD"/>
    <w:rsid w:val="006A3042"/>
    <w:rsid w:val="006C022C"/>
    <w:rsid w:val="00700637"/>
    <w:rsid w:val="00730BB4"/>
    <w:rsid w:val="00754ADC"/>
    <w:rsid w:val="00757DB0"/>
    <w:rsid w:val="0077257E"/>
    <w:rsid w:val="007729EC"/>
    <w:rsid w:val="007901CE"/>
    <w:rsid w:val="00791033"/>
    <w:rsid w:val="00796DC2"/>
    <w:rsid w:val="007A5A28"/>
    <w:rsid w:val="007B5720"/>
    <w:rsid w:val="007E52E2"/>
    <w:rsid w:val="00800C87"/>
    <w:rsid w:val="00802231"/>
    <w:rsid w:val="00806DB6"/>
    <w:rsid w:val="00817EAD"/>
    <w:rsid w:val="00821636"/>
    <w:rsid w:val="00825DB8"/>
    <w:rsid w:val="008314FC"/>
    <w:rsid w:val="008332D9"/>
    <w:rsid w:val="00844B7D"/>
    <w:rsid w:val="00853314"/>
    <w:rsid w:val="0085563D"/>
    <w:rsid w:val="00881A9A"/>
    <w:rsid w:val="00895F7E"/>
    <w:rsid w:val="008A0FBE"/>
    <w:rsid w:val="008B1747"/>
    <w:rsid w:val="009124EC"/>
    <w:rsid w:val="00930A9D"/>
    <w:rsid w:val="00931EAE"/>
    <w:rsid w:val="00946446"/>
    <w:rsid w:val="00951661"/>
    <w:rsid w:val="00953EF5"/>
    <w:rsid w:val="00956DF2"/>
    <w:rsid w:val="00960E2A"/>
    <w:rsid w:val="00981EE7"/>
    <w:rsid w:val="00982B03"/>
    <w:rsid w:val="009A15F7"/>
    <w:rsid w:val="009B028C"/>
    <w:rsid w:val="009B0F2E"/>
    <w:rsid w:val="009B6DC6"/>
    <w:rsid w:val="009C263B"/>
    <w:rsid w:val="009C3E4A"/>
    <w:rsid w:val="009D67C6"/>
    <w:rsid w:val="009E37A2"/>
    <w:rsid w:val="00A07231"/>
    <w:rsid w:val="00A13986"/>
    <w:rsid w:val="00A221D3"/>
    <w:rsid w:val="00A409A0"/>
    <w:rsid w:val="00A52D80"/>
    <w:rsid w:val="00A549D2"/>
    <w:rsid w:val="00A733E5"/>
    <w:rsid w:val="00A8277B"/>
    <w:rsid w:val="00A90098"/>
    <w:rsid w:val="00A94F5E"/>
    <w:rsid w:val="00A95E54"/>
    <w:rsid w:val="00AA085E"/>
    <w:rsid w:val="00AA7ED3"/>
    <w:rsid w:val="00AB6373"/>
    <w:rsid w:val="00AD5853"/>
    <w:rsid w:val="00AE0BE0"/>
    <w:rsid w:val="00AE20C4"/>
    <w:rsid w:val="00AF27A9"/>
    <w:rsid w:val="00AF64F1"/>
    <w:rsid w:val="00B20609"/>
    <w:rsid w:val="00B20DF0"/>
    <w:rsid w:val="00B41D70"/>
    <w:rsid w:val="00B605B1"/>
    <w:rsid w:val="00B85E77"/>
    <w:rsid w:val="00B92DDC"/>
    <w:rsid w:val="00BC1734"/>
    <w:rsid w:val="00BC3013"/>
    <w:rsid w:val="00BC390F"/>
    <w:rsid w:val="00BC5FAC"/>
    <w:rsid w:val="00BF029D"/>
    <w:rsid w:val="00BF17FD"/>
    <w:rsid w:val="00BF387A"/>
    <w:rsid w:val="00C04F47"/>
    <w:rsid w:val="00C05B5D"/>
    <w:rsid w:val="00C1003F"/>
    <w:rsid w:val="00C35465"/>
    <w:rsid w:val="00C4620A"/>
    <w:rsid w:val="00C56B2C"/>
    <w:rsid w:val="00C73FE4"/>
    <w:rsid w:val="00C87B30"/>
    <w:rsid w:val="00C944EE"/>
    <w:rsid w:val="00CA4702"/>
    <w:rsid w:val="00CB2790"/>
    <w:rsid w:val="00CB2C11"/>
    <w:rsid w:val="00CD05BD"/>
    <w:rsid w:val="00CE026D"/>
    <w:rsid w:val="00CF6903"/>
    <w:rsid w:val="00D13CA1"/>
    <w:rsid w:val="00D17D11"/>
    <w:rsid w:val="00D33145"/>
    <w:rsid w:val="00D82D61"/>
    <w:rsid w:val="00D871A0"/>
    <w:rsid w:val="00D874B2"/>
    <w:rsid w:val="00DA3D2A"/>
    <w:rsid w:val="00DB1729"/>
    <w:rsid w:val="00DD2BC4"/>
    <w:rsid w:val="00DD5BB4"/>
    <w:rsid w:val="00DE02DD"/>
    <w:rsid w:val="00DE37F8"/>
    <w:rsid w:val="00DF6B82"/>
    <w:rsid w:val="00DF6B92"/>
    <w:rsid w:val="00E04FDC"/>
    <w:rsid w:val="00E46711"/>
    <w:rsid w:val="00E50CDC"/>
    <w:rsid w:val="00E6760F"/>
    <w:rsid w:val="00E920C5"/>
    <w:rsid w:val="00EA1513"/>
    <w:rsid w:val="00EA2F63"/>
    <w:rsid w:val="00ED74E6"/>
    <w:rsid w:val="00EE2DF3"/>
    <w:rsid w:val="00F224EA"/>
    <w:rsid w:val="00F52415"/>
    <w:rsid w:val="00F846B2"/>
    <w:rsid w:val="00FA46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4F1"/>
  </w:style>
  <w:style w:type="paragraph" w:styleId="Heading1">
    <w:name w:val="heading 1"/>
    <w:basedOn w:val="Normal"/>
    <w:next w:val="Normal"/>
    <w:link w:val="Heading1Char"/>
    <w:uiPriority w:val="9"/>
    <w:qFormat/>
    <w:rsid w:val="00AF64F1"/>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AF64F1"/>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AF64F1"/>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F64F1"/>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F64F1"/>
    <w:pPr>
      <w:keepNext/>
      <w:keepLines/>
      <w:numPr>
        <w:ilvl w:val="4"/>
        <w:numId w:val="1"/>
      </w:numPr>
      <w:spacing w:before="200" w:after="0"/>
      <w:outlineLvl w:val="4"/>
    </w:pPr>
    <w:rPr>
      <w:rFonts w:asciiTheme="majorHAnsi" w:eastAsiaTheme="majorEastAsia" w:hAnsiTheme="majorHAnsi" w:cstheme="majorBidi"/>
      <w:color w:val="252525" w:themeColor="text2" w:themeShade="BF"/>
    </w:rPr>
  </w:style>
  <w:style w:type="paragraph" w:styleId="Heading6">
    <w:name w:val="heading 6"/>
    <w:basedOn w:val="Normal"/>
    <w:next w:val="Normal"/>
    <w:link w:val="Heading6Char"/>
    <w:uiPriority w:val="9"/>
    <w:semiHidden/>
    <w:unhideWhenUsed/>
    <w:qFormat/>
    <w:rsid w:val="00AF64F1"/>
    <w:pPr>
      <w:keepNext/>
      <w:keepLines/>
      <w:numPr>
        <w:ilvl w:val="5"/>
        <w:numId w:val="1"/>
      </w:numPr>
      <w:spacing w:before="200" w:after="0"/>
      <w:outlineLvl w:val="5"/>
    </w:pPr>
    <w:rPr>
      <w:rFonts w:asciiTheme="majorHAnsi" w:eastAsiaTheme="majorEastAsia" w:hAnsiTheme="majorHAnsi" w:cstheme="majorBidi"/>
      <w:i/>
      <w:iCs/>
      <w:color w:val="252525" w:themeColor="text2" w:themeShade="BF"/>
    </w:rPr>
  </w:style>
  <w:style w:type="paragraph" w:styleId="Heading7">
    <w:name w:val="heading 7"/>
    <w:basedOn w:val="Normal"/>
    <w:next w:val="Normal"/>
    <w:link w:val="Heading7Char"/>
    <w:uiPriority w:val="9"/>
    <w:semiHidden/>
    <w:unhideWhenUsed/>
    <w:qFormat/>
    <w:rsid w:val="00AF64F1"/>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F64F1"/>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F64F1"/>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F64F1"/>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F64F1"/>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AF64F1"/>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F64F1"/>
    <w:rPr>
      <w:color w:val="5A5A5A" w:themeColor="text1" w:themeTint="A5"/>
      <w:spacing w:val="10"/>
    </w:rPr>
  </w:style>
  <w:style w:type="character" w:customStyle="1" w:styleId="Heading1Char">
    <w:name w:val="Heading 1 Char"/>
    <w:basedOn w:val="DefaultParagraphFont"/>
    <w:link w:val="Heading1"/>
    <w:uiPriority w:val="9"/>
    <w:rsid w:val="00AF64F1"/>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semiHidden/>
    <w:rsid w:val="00AF64F1"/>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AF64F1"/>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AF64F1"/>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F64F1"/>
    <w:rPr>
      <w:rFonts w:asciiTheme="majorHAnsi" w:eastAsiaTheme="majorEastAsia" w:hAnsiTheme="majorHAnsi" w:cstheme="majorBidi"/>
      <w:color w:val="252525" w:themeColor="text2" w:themeShade="BF"/>
    </w:rPr>
  </w:style>
  <w:style w:type="character" w:customStyle="1" w:styleId="Heading6Char">
    <w:name w:val="Heading 6 Char"/>
    <w:basedOn w:val="DefaultParagraphFont"/>
    <w:link w:val="Heading6"/>
    <w:uiPriority w:val="9"/>
    <w:semiHidden/>
    <w:rsid w:val="00AF64F1"/>
    <w:rPr>
      <w:rFonts w:asciiTheme="majorHAnsi" w:eastAsiaTheme="majorEastAsia" w:hAnsiTheme="majorHAnsi" w:cstheme="majorBidi"/>
      <w:i/>
      <w:iCs/>
      <w:color w:val="252525" w:themeColor="text2" w:themeShade="BF"/>
    </w:rPr>
  </w:style>
  <w:style w:type="character" w:customStyle="1" w:styleId="Heading7Char">
    <w:name w:val="Heading 7 Char"/>
    <w:basedOn w:val="DefaultParagraphFont"/>
    <w:link w:val="Heading7"/>
    <w:uiPriority w:val="9"/>
    <w:semiHidden/>
    <w:rsid w:val="00AF64F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F64F1"/>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F64F1"/>
    <w:rPr>
      <w:rFonts w:asciiTheme="majorHAnsi" w:eastAsiaTheme="majorEastAsia" w:hAnsiTheme="majorHAnsi" w:cstheme="majorBidi"/>
      <w:i/>
      <w:iCs/>
      <w:color w:val="404040" w:themeColor="text1" w:themeTint="BF"/>
      <w:sz w:val="20"/>
      <w:szCs w:val="20"/>
    </w:rPr>
  </w:style>
  <w:style w:type="character" w:styleId="SubtleEmphasis">
    <w:name w:val="Subtle Emphasis"/>
    <w:basedOn w:val="DefaultParagraphFont"/>
    <w:uiPriority w:val="19"/>
    <w:qFormat/>
    <w:rsid w:val="00AF64F1"/>
    <w:rPr>
      <w:i/>
      <w:iCs/>
      <w:color w:val="404040" w:themeColor="text1" w:themeTint="BF"/>
    </w:rPr>
  </w:style>
  <w:style w:type="character" w:styleId="Emphasis">
    <w:name w:val="Emphasis"/>
    <w:basedOn w:val="DefaultParagraphFont"/>
    <w:uiPriority w:val="20"/>
    <w:qFormat/>
    <w:rsid w:val="00AF64F1"/>
    <w:rPr>
      <w:i/>
      <w:iCs/>
      <w:color w:val="auto"/>
    </w:rPr>
  </w:style>
  <w:style w:type="character" w:styleId="IntenseEmphasis">
    <w:name w:val="Intense Emphasis"/>
    <w:basedOn w:val="DefaultParagraphFont"/>
    <w:uiPriority w:val="21"/>
    <w:qFormat/>
    <w:rsid w:val="00AF64F1"/>
    <w:rPr>
      <w:b/>
      <w:bCs/>
      <w:i/>
      <w:iCs/>
      <w:caps/>
    </w:rPr>
  </w:style>
  <w:style w:type="character" w:styleId="Strong">
    <w:name w:val="Strong"/>
    <w:basedOn w:val="DefaultParagraphFont"/>
    <w:uiPriority w:val="22"/>
    <w:qFormat/>
    <w:rsid w:val="00AF64F1"/>
    <w:rPr>
      <w:b/>
      <w:bCs/>
      <w:color w:val="000000" w:themeColor="text1"/>
    </w:rPr>
  </w:style>
  <w:style w:type="paragraph" w:styleId="Quote">
    <w:name w:val="Quote"/>
    <w:basedOn w:val="Normal"/>
    <w:next w:val="Normal"/>
    <w:link w:val="QuoteChar"/>
    <w:uiPriority w:val="29"/>
    <w:qFormat/>
    <w:rsid w:val="00AF64F1"/>
    <w:pPr>
      <w:spacing w:before="160"/>
      <w:ind w:left="720" w:right="720"/>
    </w:pPr>
    <w:rPr>
      <w:i/>
      <w:iCs/>
      <w:color w:val="000000" w:themeColor="text1"/>
    </w:rPr>
  </w:style>
  <w:style w:type="character" w:customStyle="1" w:styleId="QuoteChar">
    <w:name w:val="Quote Char"/>
    <w:basedOn w:val="DefaultParagraphFont"/>
    <w:link w:val="Quote"/>
    <w:uiPriority w:val="29"/>
    <w:rsid w:val="00AF64F1"/>
    <w:rPr>
      <w:i/>
      <w:iCs/>
      <w:color w:val="000000" w:themeColor="text1"/>
    </w:rPr>
  </w:style>
  <w:style w:type="paragraph" w:styleId="IntenseQuote">
    <w:name w:val="Intense Quote"/>
    <w:basedOn w:val="Normal"/>
    <w:next w:val="Normal"/>
    <w:link w:val="IntenseQuoteChar"/>
    <w:uiPriority w:val="30"/>
    <w:qFormat/>
    <w:rsid w:val="00AF64F1"/>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F64F1"/>
    <w:rPr>
      <w:color w:val="000000" w:themeColor="text1"/>
      <w:shd w:val="clear" w:color="auto" w:fill="F2F2F2" w:themeFill="background1" w:themeFillShade="F2"/>
    </w:rPr>
  </w:style>
  <w:style w:type="character" w:styleId="SubtleReference">
    <w:name w:val="Subtle Reference"/>
    <w:basedOn w:val="DefaultParagraphFont"/>
    <w:uiPriority w:val="31"/>
    <w:qFormat/>
    <w:rsid w:val="00AF64F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F64F1"/>
    <w:rPr>
      <w:b/>
      <w:bCs/>
      <w:smallCaps/>
      <w:u w:val="single"/>
    </w:rPr>
  </w:style>
  <w:style w:type="character" w:styleId="BookTitle">
    <w:name w:val="Book Title"/>
    <w:basedOn w:val="DefaultParagraphFont"/>
    <w:uiPriority w:val="33"/>
    <w:qFormat/>
    <w:rsid w:val="00AF64F1"/>
    <w:rPr>
      <w:b w:val="0"/>
      <w:bCs w:val="0"/>
      <w:smallCaps/>
      <w:spacing w:val="5"/>
    </w:rPr>
  </w:style>
  <w:style w:type="paragraph" w:styleId="Caption">
    <w:name w:val="caption"/>
    <w:basedOn w:val="Normal"/>
    <w:next w:val="Normal"/>
    <w:uiPriority w:val="35"/>
    <w:semiHidden/>
    <w:unhideWhenUsed/>
    <w:qFormat/>
    <w:rsid w:val="00AF64F1"/>
    <w:pPr>
      <w:spacing w:after="200" w:line="240" w:lineRule="auto"/>
    </w:pPr>
    <w:rPr>
      <w:i/>
      <w:iCs/>
      <w:color w:val="323232" w:themeColor="text2"/>
      <w:sz w:val="18"/>
      <w:szCs w:val="18"/>
    </w:rPr>
  </w:style>
  <w:style w:type="paragraph" w:styleId="TOCHeading">
    <w:name w:val="TOC Heading"/>
    <w:basedOn w:val="Heading1"/>
    <w:next w:val="Normal"/>
    <w:uiPriority w:val="39"/>
    <w:semiHidden/>
    <w:unhideWhenUsed/>
    <w:qFormat/>
    <w:rsid w:val="00AF64F1"/>
    <w:pPr>
      <w:outlineLvl w:val="9"/>
    </w:pPr>
  </w:style>
  <w:style w:type="paragraph" w:styleId="NoSpacing">
    <w:name w:val="No Spacing"/>
    <w:uiPriority w:val="1"/>
    <w:qFormat/>
    <w:rsid w:val="00AF64F1"/>
    <w:pPr>
      <w:spacing w:after="0" w:line="240" w:lineRule="auto"/>
    </w:pPr>
  </w:style>
  <w:style w:type="paragraph" w:styleId="ListParagraph">
    <w:name w:val="List Paragraph"/>
    <w:basedOn w:val="Normal"/>
    <w:uiPriority w:val="34"/>
    <w:qFormat/>
    <w:rsid w:val="00AF64F1"/>
    <w:pPr>
      <w:ind w:left="720"/>
      <w:contextualSpacing/>
    </w:pPr>
  </w:style>
  <w:style w:type="paragraph" w:styleId="BalloonText">
    <w:name w:val="Balloon Text"/>
    <w:basedOn w:val="Normal"/>
    <w:link w:val="BalloonTextChar"/>
    <w:uiPriority w:val="99"/>
    <w:semiHidden/>
    <w:unhideWhenUsed/>
    <w:rsid w:val="00AB6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373"/>
    <w:rPr>
      <w:rFonts w:ascii="Segoe UI" w:hAnsi="Segoe UI" w:cs="Segoe UI"/>
      <w:sz w:val="18"/>
      <w:szCs w:val="18"/>
    </w:rPr>
  </w:style>
  <w:style w:type="paragraph" w:styleId="Header">
    <w:name w:val="header"/>
    <w:basedOn w:val="Normal"/>
    <w:link w:val="HeaderChar"/>
    <w:uiPriority w:val="99"/>
    <w:unhideWhenUsed/>
    <w:rsid w:val="00730B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BB4"/>
  </w:style>
  <w:style w:type="paragraph" w:styleId="Footer">
    <w:name w:val="footer"/>
    <w:basedOn w:val="Normal"/>
    <w:link w:val="FooterChar"/>
    <w:uiPriority w:val="99"/>
    <w:unhideWhenUsed/>
    <w:rsid w:val="00730B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BB4"/>
  </w:style>
  <w:style w:type="character" w:styleId="Hyperlink">
    <w:name w:val="Hyperlink"/>
    <w:basedOn w:val="DefaultParagraphFont"/>
    <w:uiPriority w:val="99"/>
    <w:unhideWhenUsed/>
    <w:rsid w:val="00930A9D"/>
    <w:rPr>
      <w:color w:val="6B9F25" w:themeColor="hyperlink"/>
      <w:u w:val="single"/>
    </w:rPr>
  </w:style>
  <w:style w:type="character" w:styleId="FollowedHyperlink">
    <w:name w:val="FollowedHyperlink"/>
    <w:basedOn w:val="DefaultParagraphFont"/>
    <w:uiPriority w:val="99"/>
    <w:semiHidden/>
    <w:unhideWhenUsed/>
    <w:rsid w:val="001306EE"/>
    <w:rPr>
      <w:color w:val="B26B02" w:themeColor="followedHyperlink"/>
      <w:u w:val="single"/>
    </w:rPr>
  </w:style>
</w:styles>
</file>

<file path=word/webSettings.xml><?xml version="1.0" encoding="utf-8"?>
<w:webSettings xmlns:r="http://schemas.openxmlformats.org/officeDocument/2006/relationships" xmlns:w="http://schemas.openxmlformats.org/wordprocessingml/2006/main">
  <w:divs>
    <w:div w:id="920992345">
      <w:bodyDiv w:val="1"/>
      <w:marLeft w:val="0"/>
      <w:marRight w:val="0"/>
      <w:marTop w:val="0"/>
      <w:marBottom w:val="0"/>
      <w:divBdr>
        <w:top w:val="none" w:sz="0" w:space="0" w:color="auto"/>
        <w:left w:val="none" w:sz="0" w:space="0" w:color="auto"/>
        <w:bottom w:val="none" w:sz="0" w:space="0" w:color="auto"/>
        <w:right w:val="none" w:sz="0" w:space="0" w:color="auto"/>
      </w:divBdr>
    </w:div>
    <w:div w:id="1252471563">
      <w:bodyDiv w:val="1"/>
      <w:marLeft w:val="0"/>
      <w:marRight w:val="0"/>
      <w:marTop w:val="0"/>
      <w:marBottom w:val="0"/>
      <w:divBdr>
        <w:top w:val="none" w:sz="0" w:space="0" w:color="auto"/>
        <w:left w:val="none" w:sz="0" w:space="0" w:color="auto"/>
        <w:bottom w:val="none" w:sz="0" w:space="0" w:color="auto"/>
        <w:right w:val="none" w:sz="0" w:space="0" w:color="auto"/>
      </w:divBdr>
    </w:div>
    <w:div w:id="1734113788">
      <w:bodyDiv w:val="1"/>
      <w:marLeft w:val="0"/>
      <w:marRight w:val="0"/>
      <w:marTop w:val="0"/>
      <w:marBottom w:val="0"/>
      <w:divBdr>
        <w:top w:val="none" w:sz="0" w:space="0" w:color="auto"/>
        <w:left w:val="none" w:sz="0" w:space="0" w:color="auto"/>
        <w:bottom w:val="none" w:sz="0" w:space="0" w:color="auto"/>
        <w:right w:val="none" w:sz="0" w:space="0" w:color="auto"/>
      </w:divBdr>
    </w:div>
    <w:div w:id="1871987825">
      <w:bodyDiv w:val="1"/>
      <w:marLeft w:val="0"/>
      <w:marRight w:val="0"/>
      <w:marTop w:val="0"/>
      <w:marBottom w:val="0"/>
      <w:divBdr>
        <w:top w:val="none" w:sz="0" w:space="0" w:color="auto"/>
        <w:left w:val="none" w:sz="0" w:space="0" w:color="auto"/>
        <w:bottom w:val="none" w:sz="0" w:space="0" w:color="auto"/>
        <w:right w:val="none" w:sz="0" w:space="0" w:color="auto"/>
      </w:divBdr>
    </w:div>
    <w:div w:id="20749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orge\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design (blank)</Template>
  <TotalTime>3499</TotalTime>
  <Pages>24</Pages>
  <Words>6346</Words>
  <Characters>36173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Autodesk, Inc.</Company>
  <LinksUpToDate>false</LinksUpToDate>
  <CharactersWithSpaces>42435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Valergas</dc:creator>
  <cp:lastModifiedBy>Autodesk, Inc.</cp:lastModifiedBy>
  <cp:revision>65</cp:revision>
  <cp:lastPrinted>2013-12-08T05:35:00Z</cp:lastPrinted>
  <dcterms:created xsi:type="dcterms:W3CDTF">2013-10-14T21:33:00Z</dcterms:created>
  <dcterms:modified xsi:type="dcterms:W3CDTF">2013-12-10T17:29:00Z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TC034577159991</vt:lpwstr>
  </property>
</Properties>
</file>