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Default="009A0FE1">
      <w:pPr>
        <w:rPr>
          <w:lang w:val="en-US"/>
        </w:rPr>
      </w:pPr>
      <w:r>
        <w:rPr>
          <w:lang w:val="en-US"/>
        </w:rPr>
        <w:t>Lecture 4 – Plato’s Republic Pt. I</w:t>
      </w:r>
    </w:p>
    <w:p w:rsidR="009A0FE1" w:rsidRDefault="009A0FE1" w:rsidP="006A5A21">
      <w:pPr>
        <w:spacing w:after="0"/>
        <w:rPr>
          <w:lang w:val="en-US"/>
        </w:rPr>
      </w:pPr>
      <w:r>
        <w:rPr>
          <w:lang w:val="en-US"/>
        </w:rPr>
        <w:t>Lecture Topics</w:t>
      </w:r>
    </w:p>
    <w:p w:rsidR="006A5A21" w:rsidRDefault="006A5A21" w:rsidP="006A5A21">
      <w:pPr>
        <w:spacing w:after="0"/>
        <w:rPr>
          <w:lang w:val="en-US"/>
        </w:rPr>
      </w:pPr>
    </w:p>
    <w:p w:rsidR="006A5A21" w:rsidRPr="00981B2D" w:rsidRDefault="006A5A21" w:rsidP="006A5A21">
      <w:pPr>
        <w:spacing w:after="0"/>
        <w:ind w:firstLine="720"/>
        <w:rPr>
          <w:sz w:val="20"/>
          <w:szCs w:val="20"/>
        </w:rPr>
      </w:pPr>
      <w:r w:rsidRPr="00981B2D">
        <w:rPr>
          <w:sz w:val="20"/>
          <w:szCs w:val="20"/>
        </w:rPr>
        <w:t xml:space="preserve">I – Plato’s life in brief.  </w:t>
      </w:r>
    </w:p>
    <w:p w:rsidR="006A5A21" w:rsidRPr="00981B2D" w:rsidRDefault="006A5A21" w:rsidP="006A5A21">
      <w:pPr>
        <w:spacing w:after="0"/>
        <w:rPr>
          <w:sz w:val="20"/>
          <w:szCs w:val="20"/>
        </w:rPr>
      </w:pPr>
      <w:r w:rsidRPr="00981B2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81B2D">
        <w:rPr>
          <w:sz w:val="20"/>
          <w:szCs w:val="20"/>
        </w:rPr>
        <w:t xml:space="preserve">* formative events:  regime of the 30 tyrants; Socrates’ death; travel; war …   </w:t>
      </w:r>
    </w:p>
    <w:p w:rsidR="006A5A21" w:rsidRPr="00981B2D" w:rsidRDefault="006A5A21" w:rsidP="006A5A21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ab/>
        <w:t xml:space="preserve">* Why </w:t>
      </w:r>
      <w:r w:rsidRPr="007C19A8">
        <w:rPr>
          <w:i/>
          <w:sz w:val="20"/>
          <w:szCs w:val="20"/>
        </w:rPr>
        <w:t>not</w:t>
      </w:r>
      <w:r w:rsidRPr="00981B2D">
        <w:rPr>
          <w:sz w:val="20"/>
          <w:szCs w:val="20"/>
        </w:rPr>
        <w:t xml:space="preserve"> politics?</w:t>
      </w:r>
    </w:p>
    <w:p w:rsidR="006A5A21" w:rsidRPr="00981B2D" w:rsidRDefault="006A5A21" w:rsidP="006A5A21">
      <w:pPr>
        <w:spacing w:after="0"/>
        <w:ind w:firstLine="720"/>
        <w:rPr>
          <w:sz w:val="20"/>
          <w:szCs w:val="20"/>
        </w:rPr>
      </w:pPr>
      <w:r w:rsidRPr="00981B2D">
        <w:rPr>
          <w:sz w:val="20"/>
          <w:szCs w:val="20"/>
        </w:rPr>
        <w:t xml:space="preserve">II – </w:t>
      </w:r>
      <w:r>
        <w:rPr>
          <w:sz w:val="20"/>
          <w:szCs w:val="20"/>
        </w:rPr>
        <w:t xml:space="preserve"> </w:t>
      </w:r>
      <w:r w:rsidRPr="00981B2D">
        <w:rPr>
          <w:sz w:val="20"/>
          <w:szCs w:val="20"/>
        </w:rPr>
        <w:t>the significance of the dialogue form</w:t>
      </w:r>
    </w:p>
    <w:p w:rsidR="006A5A21" w:rsidRDefault="006A5A21" w:rsidP="006A5A21">
      <w:pPr>
        <w:spacing w:after="0"/>
        <w:ind w:firstLine="720"/>
        <w:rPr>
          <w:sz w:val="20"/>
          <w:szCs w:val="20"/>
        </w:rPr>
      </w:pPr>
      <w:r w:rsidRPr="00981B2D">
        <w:rPr>
          <w:sz w:val="20"/>
          <w:szCs w:val="20"/>
        </w:rPr>
        <w:t xml:space="preserve">III – Book I  :   </w:t>
      </w:r>
    </w:p>
    <w:p w:rsidR="006A5A21" w:rsidRPr="00981B2D" w:rsidRDefault="006A5A21" w:rsidP="006A5A21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 two c</w:t>
      </w:r>
      <w:r w:rsidRPr="00981B2D">
        <w:rPr>
          <w:sz w:val="20"/>
          <w:szCs w:val="20"/>
        </w:rPr>
        <w:t xml:space="preserve">onventional opinions about justice: </w:t>
      </w:r>
      <w:proofErr w:type="spellStart"/>
      <w:r w:rsidRPr="00981B2D">
        <w:rPr>
          <w:sz w:val="20"/>
          <w:szCs w:val="20"/>
        </w:rPr>
        <w:t>Cephalus</w:t>
      </w:r>
      <w:proofErr w:type="spellEnd"/>
      <w:r w:rsidRPr="00981B2D">
        <w:rPr>
          <w:sz w:val="20"/>
          <w:szCs w:val="20"/>
        </w:rPr>
        <w:t xml:space="preserve"> &amp; </w:t>
      </w:r>
      <w:proofErr w:type="spellStart"/>
      <w:r w:rsidRPr="00981B2D">
        <w:rPr>
          <w:sz w:val="20"/>
          <w:szCs w:val="20"/>
        </w:rPr>
        <w:t>Polemarchus</w:t>
      </w:r>
      <w:proofErr w:type="spellEnd"/>
    </w:p>
    <w:p w:rsidR="006A5A21" w:rsidRPr="00981B2D" w:rsidRDefault="006A5A21" w:rsidP="006A5A21">
      <w:pPr>
        <w:spacing w:after="0"/>
        <w:ind w:left="720" w:firstLine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981B2D">
        <w:rPr>
          <w:sz w:val="20"/>
          <w:szCs w:val="20"/>
        </w:rPr>
        <w:t xml:space="preserve">the radical challenge of </w:t>
      </w:r>
      <w:proofErr w:type="spellStart"/>
      <w:r w:rsidRPr="00981B2D">
        <w:rPr>
          <w:sz w:val="20"/>
          <w:szCs w:val="20"/>
        </w:rPr>
        <w:t>Thrasymachus</w:t>
      </w:r>
      <w:proofErr w:type="spellEnd"/>
      <w:r w:rsidRPr="00981B2D">
        <w:rPr>
          <w:sz w:val="20"/>
          <w:szCs w:val="20"/>
        </w:rPr>
        <w:t xml:space="preserve"> </w:t>
      </w:r>
    </w:p>
    <w:p w:rsidR="006A5A21" w:rsidRPr="00981B2D" w:rsidRDefault="006A5A21" w:rsidP="006A5A21">
      <w:pPr>
        <w:spacing w:after="0"/>
        <w:ind w:firstLine="720"/>
        <w:rPr>
          <w:sz w:val="20"/>
          <w:szCs w:val="20"/>
        </w:rPr>
      </w:pPr>
      <w:r w:rsidRPr="00981B2D">
        <w:rPr>
          <w:sz w:val="20"/>
          <w:szCs w:val="20"/>
        </w:rPr>
        <w:t xml:space="preserve">IV -  </w:t>
      </w:r>
      <w:proofErr w:type="spellStart"/>
      <w:r w:rsidRPr="00981B2D">
        <w:rPr>
          <w:sz w:val="20"/>
          <w:szCs w:val="20"/>
        </w:rPr>
        <w:t>Glaucon</w:t>
      </w:r>
      <w:proofErr w:type="spellEnd"/>
      <w:r w:rsidRPr="00981B2D">
        <w:rPr>
          <w:sz w:val="20"/>
          <w:szCs w:val="20"/>
        </w:rPr>
        <w:t xml:space="preserve"> on justice &amp; the story of the ring of </w:t>
      </w:r>
      <w:proofErr w:type="spellStart"/>
      <w:r w:rsidRPr="00981B2D">
        <w:rPr>
          <w:sz w:val="20"/>
          <w:szCs w:val="20"/>
        </w:rPr>
        <w:t>Gyges</w:t>
      </w:r>
      <w:proofErr w:type="spellEnd"/>
    </w:p>
    <w:p w:rsidR="006A5A21" w:rsidRPr="00981B2D" w:rsidRDefault="006A5A21" w:rsidP="006A5A21">
      <w:pPr>
        <w:spacing w:after="0"/>
        <w:ind w:firstLine="720"/>
        <w:rPr>
          <w:sz w:val="20"/>
          <w:szCs w:val="20"/>
        </w:rPr>
      </w:pPr>
      <w:r w:rsidRPr="00981B2D">
        <w:rPr>
          <w:sz w:val="20"/>
          <w:szCs w:val="20"/>
        </w:rPr>
        <w:t xml:space="preserve">V – </w:t>
      </w:r>
      <w:r>
        <w:rPr>
          <w:sz w:val="20"/>
          <w:szCs w:val="20"/>
        </w:rPr>
        <w:t xml:space="preserve"> </w:t>
      </w:r>
      <w:r w:rsidRPr="00981B2D">
        <w:rPr>
          <w:sz w:val="20"/>
          <w:szCs w:val="20"/>
        </w:rPr>
        <w:t xml:space="preserve">From soul to the city… building the </w:t>
      </w:r>
      <w:proofErr w:type="spellStart"/>
      <w:r w:rsidRPr="00981B2D">
        <w:rPr>
          <w:sz w:val="20"/>
          <w:szCs w:val="20"/>
        </w:rPr>
        <w:t>kallipolis</w:t>
      </w:r>
      <w:proofErr w:type="spellEnd"/>
    </w:p>
    <w:p w:rsidR="006A5A21" w:rsidRPr="00981B2D" w:rsidRDefault="006A5A21" w:rsidP="006A5A21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981B2D">
        <w:rPr>
          <w:sz w:val="20"/>
          <w:szCs w:val="20"/>
        </w:rPr>
        <w:tab/>
        <w:t>* why war?</w:t>
      </w:r>
    </w:p>
    <w:p w:rsidR="006A5A21" w:rsidRDefault="006A5A21" w:rsidP="006A5A21">
      <w:pPr>
        <w:spacing w:after="0"/>
        <w:rPr>
          <w:lang w:val="en-US"/>
        </w:rPr>
      </w:pPr>
    </w:p>
    <w:p w:rsidR="006A5A21" w:rsidRDefault="006A5A21" w:rsidP="006A5A21">
      <w:pPr>
        <w:spacing w:after="0"/>
        <w:rPr>
          <w:lang w:val="en-US"/>
        </w:rPr>
      </w:pPr>
      <w:r>
        <w:rPr>
          <w:lang w:val="en-US"/>
        </w:rPr>
        <w:t>I</w:t>
      </w:r>
    </w:p>
    <w:p w:rsidR="006A5A21" w:rsidRDefault="006A5A21" w:rsidP="006A5A21">
      <w:pPr>
        <w:spacing w:after="0"/>
        <w:rPr>
          <w:lang w:val="en-US"/>
        </w:rPr>
      </w:pP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Why not Politics?</w:t>
      </w: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Plato was rich </w:t>
      </w:r>
      <w:r w:rsidRPr="006A5A21">
        <w:rPr>
          <w:lang w:val="en-US"/>
        </w:rPr>
        <w:sym w:font="Wingdings" w:char="F0E0"/>
      </w:r>
      <w:r>
        <w:rPr>
          <w:lang w:val="en-US"/>
        </w:rPr>
        <w:t xml:space="preserve"> but he chose to stay out of politics</w:t>
      </w: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Letter written by Plato when old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Admits that he was excited about politics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Convinced corrupt democracy would be replaced by true virtue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Enthusiams</w:t>
      </w:r>
      <w:proofErr w:type="spellEnd"/>
      <w:r>
        <w:rPr>
          <w:lang w:val="en-US"/>
        </w:rPr>
        <w:t xml:space="preserve"> died out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Oligarchy became corrupt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Shocked </w:t>
      </w:r>
      <w:proofErr w:type="spellStart"/>
      <w:r>
        <w:rPr>
          <w:lang w:val="en-US"/>
        </w:rPr>
        <w:t>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govt’s</w:t>
      </w:r>
      <w:proofErr w:type="spellEnd"/>
      <w:r>
        <w:rPr>
          <w:lang w:val="en-US"/>
        </w:rPr>
        <w:t xml:space="preserve"> way to coerce Soc.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Olig</w:t>
      </w:r>
      <w:proofErr w:type="spellEnd"/>
      <w:r>
        <w:rPr>
          <w:lang w:val="en-US"/>
        </w:rPr>
        <w:t xml:space="preserve"> so bad </w:t>
      </w:r>
      <w:r w:rsidRPr="006A5A21">
        <w:rPr>
          <w:lang w:val="en-US"/>
        </w:rPr>
        <w:sym w:font="Wingdings" w:char="F0E0"/>
      </w:r>
      <w:r>
        <w:rPr>
          <w:lang w:val="en-US"/>
        </w:rPr>
        <w:t xml:space="preserve"> democracy seemed like golden ages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Democracy comes back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Plato puts aside disgust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Soc. Killed, enthusiasm dies again</w:t>
      </w: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Plato chose Philosophy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Now has tools </w:t>
      </w:r>
      <w:proofErr w:type="spellStart"/>
      <w:r>
        <w:rPr>
          <w:lang w:val="en-US"/>
        </w:rPr>
        <w:t>neccesary</w:t>
      </w:r>
      <w:proofErr w:type="spellEnd"/>
      <w:r>
        <w:rPr>
          <w:lang w:val="en-US"/>
        </w:rPr>
        <w:t xml:space="preserve"> to “discern justice for a city or individual in every case”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Find regime perfectly just for all cities regardless of progress/resources/etc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Is there a kind of living (</w:t>
      </w:r>
      <w:proofErr w:type="spellStart"/>
      <w:r>
        <w:rPr>
          <w:lang w:val="en-US"/>
        </w:rPr>
        <w:t>lifstyle</w:t>
      </w:r>
      <w:proofErr w:type="spellEnd"/>
      <w:r>
        <w:rPr>
          <w:lang w:val="en-US"/>
        </w:rPr>
        <w:t>) perfect for humans (men/women/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>/etc.)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Also taught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Human race will never see end of evil unless philosophers become kings and kings become philosophers</w:t>
      </w: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In Italy, Plato spent lots of time with </w:t>
      </w:r>
      <w:proofErr w:type="spellStart"/>
      <w:r>
        <w:rPr>
          <w:lang w:val="en-US"/>
        </w:rPr>
        <w:t>Pythoagoreans</w:t>
      </w:r>
      <w:proofErr w:type="spellEnd"/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Pyth</w:t>
      </w:r>
      <w:proofErr w:type="spellEnd"/>
      <w:r>
        <w:rPr>
          <w:lang w:val="en-US"/>
        </w:rPr>
        <w:t xml:space="preserve"> were consumed by numbers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Pyth</w:t>
      </w:r>
      <w:proofErr w:type="spellEnd"/>
      <w:r>
        <w:rPr>
          <w:lang w:val="en-US"/>
        </w:rPr>
        <w:t xml:space="preserve"> had women in sects</w:t>
      </w:r>
    </w:p>
    <w:p w:rsidR="006A5A21" w:rsidRDefault="006A5A21" w:rsidP="006A5A21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In Sicily </w:t>
      </w:r>
      <w:r w:rsidRPr="006A5A21">
        <w:rPr>
          <w:lang w:val="en-US"/>
        </w:rPr>
        <w:sym w:font="Wingdings" w:char="F0E0"/>
      </w:r>
      <w:r>
        <w:rPr>
          <w:lang w:val="en-US"/>
        </w:rPr>
        <w:t xml:space="preserve"> Plato becomes friends with Dion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Asked to serve as teacher in Syracuse</w:t>
      </w:r>
    </w:p>
    <w:p w:rsidR="006A5A21" w:rsidRDefault="006A5A21" w:rsidP="006A5A2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Philosopher King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King does not want to learn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lastRenderedPageBreak/>
        <w:t>Plato goes back to Athens</w:t>
      </w:r>
    </w:p>
    <w:p w:rsidR="006A5A21" w:rsidRDefault="006A5A21" w:rsidP="006A5A2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Plato wrote dialogue about real people</w:t>
      </w:r>
    </w:p>
    <w:p w:rsidR="006A5A21" w:rsidRDefault="006A5A21" w:rsidP="006A5A21">
      <w:pPr>
        <w:spacing w:after="0"/>
        <w:rPr>
          <w:lang w:val="en-US"/>
        </w:rPr>
      </w:pPr>
      <w:r>
        <w:rPr>
          <w:lang w:val="en-US"/>
        </w:rPr>
        <w:t>Plato’s Life</w:t>
      </w:r>
    </w:p>
    <w:p w:rsidR="006A5A21" w:rsidRDefault="006A5A21" w:rsidP="006A5A21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First 20 years was Sparta War</w:t>
      </w:r>
    </w:p>
    <w:p w:rsidR="006A5A21" w:rsidRDefault="006A5A21" w:rsidP="006A5A21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Athens was left divided and bitter</w:t>
      </w:r>
    </w:p>
    <w:p w:rsidR="006A5A21" w:rsidRDefault="006A5A21" w:rsidP="006A5A21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Plato obsessed with social and political unity</w:t>
      </w:r>
    </w:p>
    <w:p w:rsidR="006A5A21" w:rsidRDefault="006A5A21" w:rsidP="006A5A21">
      <w:pPr>
        <w:spacing w:after="0"/>
        <w:rPr>
          <w:lang w:val="en-US"/>
        </w:rPr>
      </w:pPr>
    </w:p>
    <w:p w:rsidR="006A5A21" w:rsidRDefault="006A5A21" w:rsidP="006A5A21">
      <w:pPr>
        <w:spacing w:after="0"/>
        <w:rPr>
          <w:lang w:val="en-US"/>
        </w:rPr>
      </w:pPr>
      <w:r>
        <w:rPr>
          <w:lang w:val="en-US"/>
        </w:rPr>
        <w:t>II</w:t>
      </w:r>
    </w:p>
    <w:p w:rsidR="006A5A21" w:rsidRDefault="006A5A21" w:rsidP="006A5A21">
      <w:pPr>
        <w:spacing w:after="0"/>
        <w:rPr>
          <w:lang w:val="en-US"/>
        </w:rPr>
      </w:pPr>
      <w:r>
        <w:rPr>
          <w:lang w:val="en-US"/>
        </w:rPr>
        <w:t>Dialogue Form</w:t>
      </w:r>
    </w:p>
    <w:p w:rsidR="006A5A21" w:rsidRDefault="00623AB3" w:rsidP="00623AB3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Inject drama into story</w:t>
      </w:r>
    </w:p>
    <w:p w:rsidR="00623AB3" w:rsidRDefault="00623AB3" w:rsidP="00623AB3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proofErr w:type="spellStart"/>
      <w:r>
        <w:rPr>
          <w:lang w:val="en-US"/>
        </w:rPr>
        <w:t>Pedagological</w:t>
      </w:r>
      <w:proofErr w:type="spellEnd"/>
      <w:r>
        <w:rPr>
          <w:lang w:val="en-US"/>
        </w:rPr>
        <w:t xml:space="preserve"> value in readers forced to follow discussion</w:t>
      </w:r>
    </w:p>
    <w:p w:rsidR="00623AB3" w:rsidRDefault="00623AB3" w:rsidP="00623AB3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 xml:space="preserve">Force into discomfort </w:t>
      </w:r>
      <w:r w:rsidRPr="00623AB3">
        <w:rPr>
          <w:lang w:val="en-US"/>
        </w:rPr>
        <w:sym w:font="Wingdings" w:char="F0E0"/>
      </w:r>
      <w:r>
        <w:rPr>
          <w:lang w:val="en-US"/>
        </w:rPr>
        <w:t xml:space="preserve"> struggle in learning </w:t>
      </w:r>
      <w:r w:rsidRPr="00623AB3">
        <w:rPr>
          <w:lang w:val="en-US"/>
        </w:rPr>
        <w:sym w:font="Wingdings" w:char="F0E0"/>
      </w:r>
      <w:r>
        <w:rPr>
          <w:lang w:val="en-US"/>
        </w:rPr>
        <w:t xml:space="preserve"> think, not memorize</w:t>
      </w:r>
    </w:p>
    <w:p w:rsidR="00623AB3" w:rsidRDefault="00623AB3" w:rsidP="00623AB3">
      <w:pPr>
        <w:spacing w:after="0"/>
        <w:rPr>
          <w:lang w:val="en-US"/>
        </w:rPr>
      </w:pPr>
    </w:p>
    <w:p w:rsidR="00623AB3" w:rsidRDefault="00623AB3" w:rsidP="00623AB3">
      <w:pPr>
        <w:spacing w:after="0"/>
        <w:rPr>
          <w:lang w:val="en-US"/>
        </w:rPr>
      </w:pPr>
      <w:r>
        <w:rPr>
          <w:lang w:val="en-US"/>
        </w:rPr>
        <w:t>III</w:t>
      </w:r>
    </w:p>
    <w:p w:rsidR="00623AB3" w:rsidRDefault="00623AB3" w:rsidP="00623AB3">
      <w:pPr>
        <w:spacing w:after="0"/>
        <w:rPr>
          <w:lang w:val="en-US"/>
        </w:rPr>
      </w:pPr>
      <w:r>
        <w:rPr>
          <w:lang w:val="en-US"/>
        </w:rPr>
        <w:t>Book I</w:t>
      </w:r>
    </w:p>
    <w:p w:rsidR="00623AB3" w:rsidRDefault="00623AB3" w:rsidP="00623AB3">
      <w:pPr>
        <w:spacing w:after="0"/>
        <w:rPr>
          <w:lang w:val="en-US"/>
        </w:rPr>
      </w:pPr>
    </w:p>
    <w:p w:rsidR="00623AB3" w:rsidRDefault="00623AB3" w:rsidP="00623AB3">
      <w:pPr>
        <w:spacing w:after="0"/>
        <w:rPr>
          <w:lang w:val="en-US"/>
        </w:rPr>
      </w:pPr>
      <w:proofErr w:type="spellStart"/>
      <w:r>
        <w:rPr>
          <w:lang w:val="en-US"/>
        </w:rPr>
        <w:t>Glaucan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Adeimantus</w:t>
      </w:r>
      <w:proofErr w:type="spellEnd"/>
      <w:r>
        <w:rPr>
          <w:lang w:val="en-US"/>
        </w:rPr>
        <w:t xml:space="preserve"> (Plato’s Brothers)</w:t>
      </w:r>
    </w:p>
    <w:p w:rsidR="00623AB3" w:rsidRDefault="006461D4" w:rsidP="00623AB3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Good nor bad, very neutral</w:t>
      </w:r>
    </w:p>
    <w:p w:rsidR="006461D4" w:rsidRDefault="006461D4" w:rsidP="00623AB3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 xml:space="preserve">Not </w:t>
      </w:r>
      <w:proofErr w:type="spellStart"/>
      <w:r>
        <w:rPr>
          <w:lang w:val="en-US"/>
        </w:rPr>
        <w:t>commited</w:t>
      </w:r>
      <w:proofErr w:type="spellEnd"/>
      <w:r>
        <w:rPr>
          <w:lang w:val="en-US"/>
        </w:rPr>
        <w:t xml:space="preserve"> to side of philosophy or politics</w:t>
      </w:r>
    </w:p>
    <w:p w:rsidR="006461D4" w:rsidRDefault="006461D4" w:rsidP="006461D4">
      <w:pPr>
        <w:spacing w:after="0"/>
        <w:rPr>
          <w:lang w:val="en-US"/>
        </w:rPr>
      </w:pPr>
      <w:proofErr w:type="spellStart"/>
      <w:r>
        <w:rPr>
          <w:lang w:val="en-US"/>
        </w:rPr>
        <w:t>Cephalus</w:t>
      </w:r>
      <w:proofErr w:type="spellEnd"/>
    </w:p>
    <w:p w:rsidR="006461D4" w:rsidRDefault="006461D4" w:rsidP="006461D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Father of </w:t>
      </w:r>
      <w:proofErr w:type="spellStart"/>
      <w:r>
        <w:rPr>
          <w:lang w:val="en-US"/>
        </w:rPr>
        <w:t>Polymarchus</w:t>
      </w:r>
      <w:proofErr w:type="spellEnd"/>
    </w:p>
    <w:p w:rsidR="006461D4" w:rsidRDefault="006461D4" w:rsidP="006461D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Rich, not a citizen of Athens</w:t>
      </w:r>
    </w:p>
    <w:p w:rsidR="006461D4" w:rsidRDefault="006461D4" w:rsidP="006461D4">
      <w:pPr>
        <w:spacing w:after="0"/>
        <w:rPr>
          <w:lang w:val="en-US"/>
        </w:rPr>
      </w:pPr>
    </w:p>
    <w:p w:rsidR="006461D4" w:rsidRDefault="006461D4" w:rsidP="006461D4">
      <w:pPr>
        <w:spacing w:after="0"/>
        <w:rPr>
          <w:lang w:val="en-US"/>
        </w:rPr>
      </w:pPr>
      <w:r>
        <w:rPr>
          <w:lang w:val="en-US"/>
        </w:rPr>
        <w:t>Story:</w:t>
      </w:r>
    </w:p>
    <w:p w:rsidR="006461D4" w:rsidRDefault="006461D4" w:rsidP="006461D4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Polymarchus</w:t>
      </w:r>
      <w:proofErr w:type="spellEnd"/>
      <w:r>
        <w:rPr>
          <w:lang w:val="en-US"/>
        </w:rPr>
        <w:t xml:space="preserve"> threatens Soc. To go to </w:t>
      </w:r>
      <w:proofErr w:type="spellStart"/>
      <w:r>
        <w:rPr>
          <w:lang w:val="en-US"/>
        </w:rPr>
        <w:t>Cephalus</w:t>
      </w:r>
      <w:proofErr w:type="spellEnd"/>
      <w:r>
        <w:rPr>
          <w:lang w:val="en-US"/>
        </w:rPr>
        <w:t>’ house</w:t>
      </w:r>
    </w:p>
    <w:p w:rsidR="006461D4" w:rsidRDefault="006461D4" w:rsidP="006461D4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 xml:space="preserve">Soc. Asks </w:t>
      </w:r>
      <w:proofErr w:type="spellStart"/>
      <w:r>
        <w:rPr>
          <w:lang w:val="en-US"/>
        </w:rPr>
        <w:t>Cephalus</w:t>
      </w:r>
      <w:proofErr w:type="spellEnd"/>
      <w:r>
        <w:rPr>
          <w:lang w:val="en-US"/>
        </w:rPr>
        <w:t xml:space="preserve"> what it is like to be old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Ceph</w:t>
      </w:r>
      <w:proofErr w:type="spellEnd"/>
      <w:r>
        <w:rPr>
          <w:lang w:val="en-US"/>
        </w:rPr>
        <w:t>: live responsible when young, old age is good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Soc.: Old age easy because you are rich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Ceph</w:t>
      </w:r>
      <w:proofErr w:type="spellEnd"/>
      <w:r>
        <w:rPr>
          <w:lang w:val="en-US"/>
        </w:rPr>
        <w:t>: Yes money helps, but it is not fulfilling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Ceph</w:t>
      </w:r>
      <w:proofErr w:type="spellEnd"/>
      <w:r>
        <w:rPr>
          <w:lang w:val="en-US"/>
        </w:rPr>
        <w:t xml:space="preserve"> represents money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His own view of justice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Conventional opinion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Gave up Syracuse citizenship for money in Athens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Soc.: greatest benefit from money?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Ceph</w:t>
      </w:r>
      <w:proofErr w:type="spellEnd"/>
      <w:r>
        <w:rPr>
          <w:lang w:val="en-US"/>
        </w:rPr>
        <w:t>: money gives peace of mind, when he gives back to those he owes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Justice: speaking truth, paying back what is due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Soc. Does not agree</w:t>
      </w:r>
    </w:p>
    <w:p w:rsidR="006461D4" w:rsidRDefault="006461D4" w:rsidP="006461D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proofErr w:type="spellStart"/>
      <w:r>
        <w:rPr>
          <w:lang w:val="en-US"/>
        </w:rPr>
        <w:t>Polymarchus</w:t>
      </w:r>
      <w:proofErr w:type="spellEnd"/>
      <w:r>
        <w:rPr>
          <w:lang w:val="en-US"/>
        </w:rPr>
        <w:t xml:space="preserve"> enters: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Paying debt</w:t>
      </w:r>
    </w:p>
    <w:p w:rsidR="006461D4" w:rsidRDefault="006461D4" w:rsidP="006461D4">
      <w:pPr>
        <w:pStyle w:val="ListParagraph"/>
        <w:numPr>
          <w:ilvl w:val="2"/>
          <w:numId w:val="6"/>
        </w:numPr>
        <w:spacing w:after="0"/>
        <w:rPr>
          <w:lang w:val="en-US"/>
        </w:rPr>
      </w:pPr>
      <w:r>
        <w:rPr>
          <w:lang w:val="en-US"/>
        </w:rPr>
        <w:t>Treat friends well, enemies badly</w:t>
      </w:r>
    </w:p>
    <w:p w:rsidR="006461D4" w:rsidRDefault="006461D4" w:rsidP="0040171D">
      <w:pPr>
        <w:spacing w:after="0"/>
        <w:rPr>
          <w:lang w:val="en-US"/>
        </w:rPr>
      </w:pPr>
    </w:p>
    <w:p w:rsidR="0040171D" w:rsidRDefault="0040171D" w:rsidP="0040171D">
      <w:pPr>
        <w:spacing w:after="0"/>
        <w:rPr>
          <w:lang w:val="en-US"/>
        </w:rPr>
      </w:pPr>
    </w:p>
    <w:p w:rsidR="0040171D" w:rsidRDefault="0040171D" w:rsidP="0040171D">
      <w:pPr>
        <w:spacing w:after="0"/>
        <w:rPr>
          <w:lang w:val="en-US"/>
        </w:rPr>
      </w:pPr>
      <w:r>
        <w:rPr>
          <w:lang w:val="en-US"/>
        </w:rPr>
        <w:lastRenderedPageBreak/>
        <w:t>IV</w:t>
      </w:r>
    </w:p>
    <w:p w:rsidR="0040171D" w:rsidRDefault="0040171D" w:rsidP="0040171D">
      <w:pPr>
        <w:spacing w:after="0"/>
        <w:rPr>
          <w:lang w:val="en-US"/>
        </w:rPr>
      </w:pPr>
      <w:r>
        <w:rPr>
          <w:lang w:val="en-US"/>
        </w:rPr>
        <w:t>Book II</w:t>
      </w:r>
    </w:p>
    <w:p w:rsidR="0040171D" w:rsidRDefault="0040171D" w:rsidP="0040171D">
      <w:pPr>
        <w:spacing w:after="0"/>
        <w:rPr>
          <w:lang w:val="en-US"/>
        </w:rPr>
      </w:pPr>
    </w:p>
    <w:p w:rsidR="0040171D" w:rsidRDefault="0040171D" w:rsidP="0040171D">
      <w:pPr>
        <w:spacing w:after="0"/>
        <w:rPr>
          <w:lang w:val="en-US"/>
        </w:rPr>
      </w:pPr>
      <w:proofErr w:type="spellStart"/>
      <w:r>
        <w:rPr>
          <w:lang w:val="en-US"/>
        </w:rPr>
        <w:t>Glaucon</w:t>
      </w:r>
      <w:proofErr w:type="spellEnd"/>
      <w:r>
        <w:rPr>
          <w:lang w:val="en-US"/>
        </w:rPr>
        <w:t xml:space="preserve"> on justice and ring of </w:t>
      </w:r>
      <w:proofErr w:type="spellStart"/>
      <w:r>
        <w:rPr>
          <w:lang w:val="en-US"/>
        </w:rPr>
        <w:t>gyges</w:t>
      </w:r>
      <w:proofErr w:type="spellEnd"/>
    </w:p>
    <w:p w:rsidR="0040171D" w:rsidRPr="0040171D" w:rsidRDefault="0040171D" w:rsidP="0040171D">
      <w:pPr>
        <w:pStyle w:val="ListParagraph"/>
        <w:numPr>
          <w:ilvl w:val="0"/>
          <w:numId w:val="7"/>
        </w:numPr>
        <w:spacing w:after="0"/>
        <w:rPr>
          <w:lang w:val="en-US"/>
        </w:rPr>
      </w:pPr>
    </w:p>
    <w:p w:rsidR="006A5A21" w:rsidRPr="006A5A21" w:rsidRDefault="006A5A21" w:rsidP="006A5A21">
      <w:pPr>
        <w:spacing w:after="0"/>
        <w:rPr>
          <w:lang w:val="en-US"/>
        </w:rPr>
      </w:pPr>
    </w:p>
    <w:sectPr w:rsidR="006A5A21" w:rsidRPr="006A5A21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66A"/>
    <w:multiLevelType w:val="hybridMultilevel"/>
    <w:tmpl w:val="242634F2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67E12"/>
    <w:multiLevelType w:val="hybridMultilevel"/>
    <w:tmpl w:val="784C5DA2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7427A"/>
    <w:multiLevelType w:val="hybridMultilevel"/>
    <w:tmpl w:val="0D82A0E2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9138D"/>
    <w:multiLevelType w:val="hybridMultilevel"/>
    <w:tmpl w:val="831EA7D2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3879A3"/>
    <w:multiLevelType w:val="hybridMultilevel"/>
    <w:tmpl w:val="7270C66A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565B90"/>
    <w:multiLevelType w:val="hybridMultilevel"/>
    <w:tmpl w:val="F086E75C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97D1B"/>
    <w:multiLevelType w:val="hybridMultilevel"/>
    <w:tmpl w:val="4CD02310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20"/>
  <w:characterSpacingControl w:val="doNotCompress"/>
  <w:compat/>
  <w:rsids>
    <w:rsidRoot w:val="009A0FE1"/>
    <w:rsid w:val="0040171D"/>
    <w:rsid w:val="0044429C"/>
    <w:rsid w:val="00623AB3"/>
    <w:rsid w:val="006461D4"/>
    <w:rsid w:val="006A5A21"/>
    <w:rsid w:val="009A0FE1"/>
    <w:rsid w:val="00A05169"/>
    <w:rsid w:val="00CF54A4"/>
    <w:rsid w:val="00DA0A41"/>
    <w:rsid w:val="00E87DC6"/>
    <w:rsid w:val="00FC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5</cp:revision>
  <dcterms:created xsi:type="dcterms:W3CDTF">2013-10-24T20:03:00Z</dcterms:created>
  <dcterms:modified xsi:type="dcterms:W3CDTF">2013-10-24T20:26:00Z</dcterms:modified>
</cp:coreProperties>
</file>