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0E3FD2" w14:textId="77777777" w:rsidR="00831C5C" w:rsidRDefault="00F1618E">
      <w:pPr>
        <w:pStyle w:val="NormalWeb"/>
        <w:spacing w:before="0" w:beforeAutospacing="0" w:after="0" w:afterAutospacing="0"/>
        <w:rPr>
          <w:rFonts w:ascii="Calibri" w:hAnsi="Calibri" w:cs="Calibri"/>
          <w:color w:val="000000"/>
          <w:sz w:val="32"/>
          <w:szCs w:val="32"/>
          <w:lang w:val="en-US"/>
        </w:rPr>
      </w:pPr>
      <w:bookmarkStart w:id="0" w:name="_GoBack"/>
      <w:bookmarkEnd w:id="0"/>
      <w:r>
        <w:rPr>
          <w:rFonts w:ascii="Calibri" w:hAnsi="Calibri" w:cs="Calibri"/>
          <w:b/>
          <w:bCs/>
          <w:color w:val="000000"/>
          <w:sz w:val="32"/>
          <w:szCs w:val="32"/>
          <w:lang w:val="en-US"/>
        </w:rPr>
        <w:t xml:space="preserve">Chapter </w:t>
      </w:r>
      <w:r w:rsidR="00C63A21">
        <w:rPr>
          <w:rFonts w:ascii="Calibri" w:hAnsi="Calibri" w:cs="Calibri"/>
          <w:b/>
          <w:bCs/>
          <w:color w:val="000000"/>
          <w:sz w:val="32"/>
          <w:szCs w:val="32"/>
          <w:lang w:val="en-US"/>
        </w:rPr>
        <w:t>4: Nature, Nurture, and Human Diversity</w:t>
      </w:r>
    </w:p>
    <w:p w14:paraId="740E3FD3" w14:textId="77777777" w:rsidR="00831C5C" w:rsidRDefault="00C63A21">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January-12-11</w:t>
      </w:r>
    </w:p>
    <w:p w14:paraId="740E3FD4" w14:textId="77777777" w:rsidR="00831C5C" w:rsidRDefault="00C63A21">
      <w:pPr>
        <w:numPr>
          <w:ilvl w:val="1"/>
          <w:numId w:val="1"/>
        </w:numPr>
        <w:ind w:left="474"/>
        <w:textAlignment w:val="center"/>
        <w:rPr>
          <w:rFonts w:ascii="Calibri" w:eastAsia="Times New Roman" w:hAnsi="Calibri" w:cs="Calibri"/>
          <w:sz w:val="22"/>
          <w:szCs w:val="22"/>
        </w:rPr>
      </w:pPr>
      <w:r>
        <w:rPr>
          <w:rFonts w:ascii="Calibri" w:eastAsia="Times New Roman" w:hAnsi="Calibri" w:cs="Calibri"/>
          <w:b/>
          <w:bCs/>
          <w:sz w:val="22"/>
          <w:szCs w:val="22"/>
        </w:rPr>
        <w:t>Introduction</w:t>
      </w:r>
    </w:p>
    <w:p w14:paraId="740E3FD5" w14:textId="77777777" w:rsidR="00831C5C" w:rsidRDefault="00C63A21">
      <w:pPr>
        <w:numPr>
          <w:ilvl w:val="2"/>
          <w:numId w:val="1"/>
        </w:numPr>
        <w:ind w:left="1014"/>
        <w:textAlignment w:val="center"/>
        <w:rPr>
          <w:rFonts w:ascii="Calibri" w:eastAsia="Times New Roman" w:hAnsi="Calibri" w:cs="Calibri"/>
          <w:sz w:val="22"/>
          <w:szCs w:val="22"/>
        </w:rPr>
      </w:pPr>
      <w:r>
        <w:rPr>
          <w:rFonts w:ascii="Calibri" w:eastAsia="Times New Roman" w:hAnsi="Calibri" w:cs="Calibri"/>
          <w:sz w:val="22"/>
          <w:szCs w:val="22"/>
        </w:rPr>
        <w:t>What makes us who we are?</w:t>
      </w:r>
    </w:p>
    <w:p w14:paraId="740E3FD6" w14:textId="77777777" w:rsidR="00831C5C" w:rsidRDefault="00C63A21">
      <w:pPr>
        <w:numPr>
          <w:ilvl w:val="2"/>
          <w:numId w:val="1"/>
        </w:numPr>
        <w:ind w:left="1014"/>
        <w:textAlignment w:val="center"/>
        <w:rPr>
          <w:rFonts w:ascii="Calibri" w:eastAsia="Times New Roman" w:hAnsi="Calibri" w:cs="Calibri"/>
          <w:sz w:val="22"/>
          <w:szCs w:val="22"/>
        </w:rPr>
      </w:pPr>
      <w:r>
        <w:rPr>
          <w:rFonts w:ascii="Calibri" w:eastAsia="Times New Roman" w:hAnsi="Calibri" w:cs="Calibri"/>
          <w:sz w:val="22"/>
          <w:szCs w:val="22"/>
        </w:rPr>
        <w:t>DNA or experience (nature vs. nurture)</w:t>
      </w:r>
    </w:p>
    <w:p w14:paraId="740E3FD7" w14:textId="77777777" w:rsidR="00831C5C" w:rsidRDefault="00C63A21">
      <w:pPr>
        <w:numPr>
          <w:ilvl w:val="2"/>
          <w:numId w:val="1"/>
        </w:numPr>
        <w:ind w:left="1014"/>
        <w:textAlignment w:val="center"/>
        <w:rPr>
          <w:rFonts w:ascii="Calibri" w:eastAsia="Times New Roman" w:hAnsi="Calibri" w:cs="Calibri"/>
          <w:sz w:val="22"/>
          <w:szCs w:val="22"/>
        </w:rPr>
      </w:pPr>
      <w:r>
        <w:rPr>
          <w:rFonts w:ascii="Calibri" w:eastAsia="Times New Roman" w:hAnsi="Calibri" w:cs="Calibri"/>
          <w:sz w:val="22"/>
          <w:szCs w:val="22"/>
        </w:rPr>
        <w:t>Nature: genes, DNA, hereditary</w:t>
      </w:r>
    </w:p>
    <w:p w14:paraId="740E3FD8" w14:textId="77777777" w:rsidR="00831C5C" w:rsidRDefault="00C63A21">
      <w:pPr>
        <w:numPr>
          <w:ilvl w:val="2"/>
          <w:numId w:val="1"/>
        </w:numPr>
        <w:ind w:left="1014"/>
        <w:textAlignment w:val="center"/>
        <w:rPr>
          <w:rFonts w:ascii="Calibri" w:eastAsia="Times New Roman" w:hAnsi="Calibri" w:cs="Calibri"/>
          <w:sz w:val="22"/>
          <w:szCs w:val="22"/>
        </w:rPr>
      </w:pPr>
      <w:r>
        <w:rPr>
          <w:rFonts w:ascii="Calibri" w:eastAsia="Times New Roman" w:hAnsi="Calibri" w:cs="Calibri"/>
          <w:sz w:val="22"/>
          <w:szCs w:val="22"/>
        </w:rPr>
        <w:t>Nurture: everything else other than genes (Ex. Country, culture, religion, pollution, etc.)</w:t>
      </w:r>
    </w:p>
    <w:p w14:paraId="740E3FD9" w14:textId="77777777" w:rsidR="00831C5C" w:rsidRDefault="00C63A21">
      <w:pPr>
        <w:numPr>
          <w:ilvl w:val="2"/>
          <w:numId w:val="1"/>
        </w:numPr>
        <w:ind w:left="1014"/>
        <w:textAlignment w:val="center"/>
        <w:rPr>
          <w:rFonts w:ascii="Calibri" w:eastAsia="Times New Roman" w:hAnsi="Calibri" w:cs="Calibri"/>
          <w:sz w:val="22"/>
          <w:szCs w:val="22"/>
        </w:rPr>
      </w:pPr>
      <w:r>
        <w:rPr>
          <w:rFonts w:ascii="Calibri" w:eastAsia="Times New Roman" w:hAnsi="Calibri" w:cs="Calibri"/>
          <w:sz w:val="22"/>
          <w:szCs w:val="22"/>
        </w:rPr>
        <w:t>Life = combination or interaction of both nature and nurture</w:t>
      </w:r>
    </w:p>
    <w:p w14:paraId="740E3FDA" w14:textId="77777777" w:rsidR="00831C5C" w:rsidRDefault="00C63A21">
      <w:pPr>
        <w:numPr>
          <w:ilvl w:val="2"/>
          <w:numId w:val="1"/>
        </w:numPr>
        <w:ind w:left="1014"/>
        <w:textAlignment w:val="center"/>
        <w:rPr>
          <w:rFonts w:ascii="Calibri" w:eastAsia="Times New Roman" w:hAnsi="Calibri" w:cs="Calibri"/>
          <w:sz w:val="22"/>
          <w:szCs w:val="22"/>
        </w:rPr>
      </w:pPr>
      <w:r>
        <w:rPr>
          <w:rFonts w:ascii="Calibri" w:eastAsia="Times New Roman" w:hAnsi="Calibri" w:cs="Calibri"/>
          <w:sz w:val="22"/>
          <w:szCs w:val="22"/>
        </w:rPr>
        <w:t>Ex. 40% of children in Tanzania have their growth stunted because they don’t have the proper nutrition</w:t>
      </w:r>
    </w:p>
    <w:p w14:paraId="740E3FDB" w14:textId="77777777" w:rsidR="00831C5C" w:rsidRDefault="00C63A21">
      <w:pPr>
        <w:numPr>
          <w:ilvl w:val="3"/>
          <w:numId w:val="1"/>
        </w:numPr>
        <w:ind w:left="2094"/>
        <w:textAlignment w:val="center"/>
        <w:rPr>
          <w:rFonts w:ascii="Calibri" w:eastAsia="Times New Roman" w:hAnsi="Calibri" w:cs="Calibri"/>
          <w:sz w:val="22"/>
          <w:szCs w:val="22"/>
        </w:rPr>
      </w:pPr>
      <w:r>
        <w:rPr>
          <w:rFonts w:ascii="Calibri" w:eastAsia="Times New Roman" w:hAnsi="Calibri" w:cs="Calibri"/>
          <w:sz w:val="22"/>
          <w:szCs w:val="22"/>
        </w:rPr>
        <w:t>Therefore, nurture is shutting down nature</w:t>
      </w:r>
    </w:p>
    <w:p w14:paraId="740E3FDC" w14:textId="77777777" w:rsidR="00831C5C" w:rsidRDefault="00C63A21">
      <w:pPr>
        <w:numPr>
          <w:ilvl w:val="2"/>
          <w:numId w:val="1"/>
        </w:numPr>
        <w:ind w:left="1014"/>
        <w:textAlignment w:val="center"/>
        <w:rPr>
          <w:rFonts w:ascii="Calibri" w:eastAsia="Times New Roman" w:hAnsi="Calibri" w:cs="Calibri"/>
          <w:sz w:val="22"/>
          <w:szCs w:val="22"/>
        </w:rPr>
      </w:pPr>
      <w:r>
        <w:rPr>
          <w:rFonts w:ascii="Calibri" w:eastAsia="Times New Roman" w:hAnsi="Calibri" w:cs="Calibri"/>
          <w:sz w:val="22"/>
          <w:szCs w:val="22"/>
        </w:rPr>
        <w:t>Ex. Down syndrome is a disorder where individuals are limited mentally</w:t>
      </w:r>
    </w:p>
    <w:p w14:paraId="740E3FDD" w14:textId="77777777" w:rsidR="00831C5C" w:rsidRDefault="00C63A21">
      <w:pPr>
        <w:numPr>
          <w:ilvl w:val="3"/>
          <w:numId w:val="1"/>
        </w:numPr>
        <w:ind w:left="2094"/>
        <w:textAlignment w:val="center"/>
        <w:rPr>
          <w:rFonts w:ascii="Calibri" w:eastAsia="Times New Roman" w:hAnsi="Calibri" w:cs="Calibri"/>
          <w:sz w:val="22"/>
          <w:szCs w:val="22"/>
        </w:rPr>
      </w:pPr>
      <w:r>
        <w:rPr>
          <w:rFonts w:ascii="Calibri" w:eastAsia="Times New Roman" w:hAnsi="Calibri" w:cs="Calibri"/>
          <w:sz w:val="22"/>
          <w:szCs w:val="22"/>
        </w:rPr>
        <w:t>Therefore, nature is shutting down nurture</w:t>
      </w:r>
    </w:p>
    <w:p w14:paraId="740E3FDE" w14:textId="77777777" w:rsidR="00831C5C" w:rsidRDefault="00C63A21">
      <w:pPr>
        <w:pStyle w:val="NormalWeb"/>
        <w:spacing w:before="0" w:beforeAutospacing="0" w:after="0" w:afterAutospacing="0"/>
        <w:ind w:left="474"/>
        <w:rPr>
          <w:rFonts w:ascii="Calibri" w:hAnsi="Calibri" w:cs="Calibri"/>
          <w:sz w:val="22"/>
          <w:szCs w:val="22"/>
        </w:rPr>
      </w:pPr>
      <w:r>
        <w:rPr>
          <w:rFonts w:ascii="Calibri" w:hAnsi="Calibri" w:cs="Calibri"/>
          <w:sz w:val="22"/>
          <w:szCs w:val="22"/>
        </w:rPr>
        <w:t> </w:t>
      </w:r>
    </w:p>
    <w:p w14:paraId="740E3FDF" w14:textId="77777777" w:rsidR="00831C5C" w:rsidRDefault="00C63A21">
      <w:pPr>
        <w:numPr>
          <w:ilvl w:val="1"/>
          <w:numId w:val="2"/>
        </w:numPr>
        <w:ind w:left="474"/>
        <w:textAlignment w:val="center"/>
        <w:rPr>
          <w:rFonts w:ascii="Calibri" w:eastAsia="Times New Roman" w:hAnsi="Calibri" w:cs="Calibri"/>
          <w:sz w:val="22"/>
          <w:szCs w:val="22"/>
        </w:rPr>
      </w:pPr>
      <w:r>
        <w:rPr>
          <w:rFonts w:ascii="Calibri" w:eastAsia="Times New Roman" w:hAnsi="Calibri" w:cs="Calibri"/>
          <w:b/>
          <w:bCs/>
          <w:sz w:val="22"/>
          <w:szCs w:val="22"/>
        </w:rPr>
        <w:t>The Nature Component</w:t>
      </w:r>
    </w:p>
    <w:p w14:paraId="740E3FE0" w14:textId="77777777" w:rsidR="00831C5C" w:rsidRDefault="00C63A21">
      <w:pPr>
        <w:numPr>
          <w:ilvl w:val="2"/>
          <w:numId w:val="3"/>
        </w:numPr>
        <w:ind w:left="1014"/>
        <w:textAlignment w:val="center"/>
        <w:rPr>
          <w:rFonts w:ascii="Calibri" w:eastAsia="Times New Roman" w:hAnsi="Calibri" w:cs="Calibri"/>
          <w:i/>
          <w:iCs/>
          <w:sz w:val="22"/>
          <w:szCs w:val="22"/>
        </w:rPr>
      </w:pPr>
      <w:r>
        <w:rPr>
          <w:rFonts w:ascii="Calibri" w:eastAsia="Times New Roman" w:hAnsi="Calibri" w:cs="Calibri"/>
          <w:i/>
          <w:iCs/>
          <w:sz w:val="22"/>
          <w:szCs w:val="22"/>
        </w:rPr>
        <w:t>Genes our Biological Blueprint</w:t>
      </w:r>
    </w:p>
    <w:p w14:paraId="740E3FE1" w14:textId="77777777" w:rsidR="00831C5C" w:rsidRDefault="00C63A21">
      <w:pPr>
        <w:numPr>
          <w:ilvl w:val="3"/>
          <w:numId w:val="3"/>
        </w:numPr>
        <w:ind w:left="1554"/>
        <w:textAlignment w:val="center"/>
        <w:rPr>
          <w:rFonts w:ascii="Calibri" w:eastAsia="Times New Roman" w:hAnsi="Calibri" w:cs="Calibri"/>
          <w:i/>
          <w:iCs/>
          <w:sz w:val="22"/>
          <w:szCs w:val="22"/>
        </w:rPr>
      </w:pPr>
      <w:r>
        <w:rPr>
          <w:rFonts w:ascii="Calibri" w:eastAsia="Times New Roman" w:hAnsi="Calibri" w:cs="Calibri"/>
          <w:i/>
          <w:iCs/>
          <w:sz w:val="22"/>
          <w:szCs w:val="22"/>
        </w:rPr>
        <w:t>46 chromosomes and 23 pairs</w:t>
      </w:r>
    </w:p>
    <w:p w14:paraId="740E3FE2" w14:textId="77777777" w:rsidR="00831C5C" w:rsidRDefault="00C63A21">
      <w:pPr>
        <w:numPr>
          <w:ilvl w:val="3"/>
          <w:numId w:val="3"/>
        </w:numPr>
        <w:ind w:left="1554"/>
        <w:textAlignment w:val="center"/>
        <w:rPr>
          <w:rFonts w:ascii="Calibri" w:eastAsia="Times New Roman" w:hAnsi="Calibri" w:cs="Calibri"/>
          <w:i/>
          <w:iCs/>
          <w:sz w:val="22"/>
          <w:szCs w:val="22"/>
        </w:rPr>
      </w:pPr>
      <w:r>
        <w:rPr>
          <w:rFonts w:ascii="Calibri" w:eastAsia="Times New Roman" w:hAnsi="Calibri" w:cs="Calibri"/>
          <w:i/>
          <w:iCs/>
          <w:sz w:val="22"/>
          <w:szCs w:val="22"/>
        </w:rPr>
        <w:t>Carry genetic information in the form of DNA molecules</w:t>
      </w:r>
    </w:p>
    <w:p w14:paraId="740E3FE3" w14:textId="77777777" w:rsidR="00831C5C" w:rsidRDefault="00C63A21">
      <w:pPr>
        <w:numPr>
          <w:ilvl w:val="3"/>
          <w:numId w:val="3"/>
        </w:numPr>
        <w:ind w:left="1554"/>
        <w:textAlignment w:val="center"/>
        <w:rPr>
          <w:rFonts w:ascii="Calibri" w:eastAsia="Times New Roman" w:hAnsi="Calibri" w:cs="Calibri"/>
          <w:i/>
          <w:iCs/>
          <w:sz w:val="22"/>
          <w:szCs w:val="22"/>
        </w:rPr>
      </w:pPr>
      <w:r>
        <w:rPr>
          <w:rFonts w:ascii="Calibri" w:eastAsia="Times New Roman" w:hAnsi="Calibri" w:cs="Calibri"/>
          <w:i/>
          <w:iCs/>
          <w:sz w:val="22"/>
          <w:szCs w:val="22"/>
        </w:rPr>
        <w:t>Genes: basic unit of heredity</w:t>
      </w:r>
    </w:p>
    <w:p w14:paraId="740E3FE4" w14:textId="77777777" w:rsidR="00831C5C" w:rsidRDefault="00C63A21">
      <w:pPr>
        <w:numPr>
          <w:ilvl w:val="4"/>
          <w:numId w:val="3"/>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Carry instructions that provide an organism with its structure and characteristics</w:t>
      </w:r>
    </w:p>
    <w:p w14:paraId="740E3FE5" w14:textId="77777777" w:rsidR="00831C5C" w:rsidRDefault="00C63A21">
      <w:pPr>
        <w:numPr>
          <w:ilvl w:val="4"/>
          <w:numId w:val="3"/>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Single gene may be the cause of a disorder or groups of genes called gene complexes</w:t>
      </w:r>
    </w:p>
    <w:p w14:paraId="740E3FE6" w14:textId="77777777" w:rsidR="00831C5C" w:rsidRDefault="00C63A21">
      <w:pPr>
        <w:numPr>
          <w:ilvl w:val="4"/>
          <w:numId w:val="3"/>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Made up of nucleotides (biochemical bases). They are the alphabet of life and the sequence determines what the gene will or will not do</w:t>
      </w:r>
    </w:p>
    <w:p w14:paraId="740E3FE7" w14:textId="77777777" w:rsidR="00831C5C" w:rsidRDefault="00C63A21">
      <w:pPr>
        <w:numPr>
          <w:ilvl w:val="4"/>
          <w:numId w:val="3"/>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Adenine, Thymine, Guanine, Cytosine</w:t>
      </w:r>
    </w:p>
    <w:p w14:paraId="740E3FE8" w14:textId="77777777" w:rsidR="00831C5C" w:rsidRDefault="00C63A21">
      <w:pPr>
        <w:numPr>
          <w:ilvl w:val="3"/>
          <w:numId w:val="3"/>
        </w:numPr>
        <w:ind w:left="1554"/>
        <w:textAlignment w:val="center"/>
        <w:rPr>
          <w:rFonts w:ascii="Calibri" w:eastAsia="Times New Roman" w:hAnsi="Calibri" w:cs="Calibri"/>
          <w:i/>
          <w:iCs/>
          <w:sz w:val="22"/>
          <w:szCs w:val="22"/>
        </w:rPr>
      </w:pPr>
      <w:r>
        <w:rPr>
          <w:rFonts w:ascii="Calibri" w:eastAsia="Times New Roman" w:hAnsi="Calibri" w:cs="Calibri"/>
          <w:i/>
          <w:iCs/>
          <w:sz w:val="22"/>
          <w:szCs w:val="22"/>
        </w:rPr>
        <w:t>Chromosomes = books | Genes = words | Nucleotides = letters</w:t>
      </w:r>
    </w:p>
    <w:p w14:paraId="740E3FE9" w14:textId="77777777" w:rsidR="00831C5C" w:rsidRDefault="00C63A21">
      <w:pPr>
        <w:numPr>
          <w:ilvl w:val="3"/>
          <w:numId w:val="3"/>
        </w:numPr>
        <w:ind w:left="1554"/>
        <w:textAlignment w:val="center"/>
        <w:rPr>
          <w:rFonts w:ascii="Calibri" w:eastAsia="Times New Roman" w:hAnsi="Calibri" w:cs="Calibri"/>
          <w:i/>
          <w:iCs/>
          <w:sz w:val="22"/>
          <w:szCs w:val="22"/>
        </w:rPr>
      </w:pPr>
      <w:r>
        <w:rPr>
          <w:rFonts w:ascii="Calibri" w:eastAsia="Times New Roman" w:hAnsi="Calibri" w:cs="Calibri"/>
          <w:i/>
          <w:iCs/>
          <w:sz w:val="22"/>
          <w:szCs w:val="22"/>
        </w:rPr>
        <w:t>Human genome was mapped</w:t>
      </w:r>
    </w:p>
    <w:p w14:paraId="740E3FEA" w14:textId="77777777" w:rsidR="00831C5C" w:rsidRDefault="00C63A21">
      <w:pPr>
        <w:numPr>
          <w:ilvl w:val="4"/>
          <w:numId w:val="3"/>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30,000 genes approximately</w:t>
      </w:r>
    </w:p>
    <w:p w14:paraId="740E3FEB" w14:textId="77777777" w:rsidR="00831C5C" w:rsidRDefault="00C63A21">
      <w:pPr>
        <w:numPr>
          <w:ilvl w:val="4"/>
          <w:numId w:val="3"/>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Everyone is 99.99% genetically similar</w:t>
      </w:r>
    </w:p>
    <w:p w14:paraId="740E3FEC" w14:textId="77777777" w:rsidR="00831C5C" w:rsidRDefault="00C63A21">
      <w:pPr>
        <w:numPr>
          <w:ilvl w:val="4"/>
          <w:numId w:val="3"/>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0.01% difference</w:t>
      </w:r>
    </w:p>
    <w:p w14:paraId="740E3FED" w14:textId="77777777" w:rsidR="00831C5C" w:rsidRDefault="00C63A21">
      <w:pPr>
        <w:numPr>
          <w:ilvl w:val="5"/>
          <w:numId w:val="3"/>
        </w:numPr>
        <w:ind w:left="3174"/>
        <w:textAlignment w:val="center"/>
        <w:rPr>
          <w:rFonts w:ascii="Calibri" w:eastAsia="Times New Roman" w:hAnsi="Calibri" w:cs="Calibri"/>
          <w:i/>
          <w:iCs/>
          <w:sz w:val="22"/>
          <w:szCs w:val="22"/>
        </w:rPr>
      </w:pPr>
      <w:r>
        <w:rPr>
          <w:rFonts w:ascii="Calibri" w:eastAsia="Times New Roman" w:hAnsi="Calibri" w:cs="Calibri"/>
          <w:i/>
          <w:iCs/>
          <w:sz w:val="22"/>
          <w:szCs w:val="22"/>
        </w:rPr>
        <w:t>5% represents differences among “races”</w:t>
      </w:r>
    </w:p>
    <w:p w14:paraId="740E3FEE" w14:textId="77777777" w:rsidR="00831C5C" w:rsidRDefault="00C63A21">
      <w:pPr>
        <w:numPr>
          <w:ilvl w:val="5"/>
          <w:numId w:val="3"/>
        </w:numPr>
        <w:ind w:left="3174"/>
        <w:textAlignment w:val="center"/>
        <w:rPr>
          <w:rFonts w:ascii="Calibri" w:eastAsia="Times New Roman" w:hAnsi="Calibri" w:cs="Calibri"/>
          <w:i/>
          <w:iCs/>
          <w:sz w:val="22"/>
          <w:szCs w:val="22"/>
        </w:rPr>
      </w:pPr>
      <w:r>
        <w:rPr>
          <w:rFonts w:ascii="Calibri" w:eastAsia="Times New Roman" w:hAnsi="Calibri" w:cs="Calibri"/>
          <w:i/>
          <w:iCs/>
          <w:sz w:val="22"/>
          <w:szCs w:val="22"/>
        </w:rPr>
        <w:t>95% represents differences between races</w:t>
      </w:r>
    </w:p>
    <w:p w14:paraId="740E3FEF" w14:textId="77777777" w:rsidR="00831C5C" w:rsidRDefault="00C63A21">
      <w:pPr>
        <w:numPr>
          <w:ilvl w:val="3"/>
          <w:numId w:val="3"/>
        </w:numPr>
        <w:ind w:left="1554"/>
        <w:textAlignment w:val="center"/>
        <w:rPr>
          <w:rFonts w:ascii="Calibri" w:eastAsia="Times New Roman" w:hAnsi="Calibri" w:cs="Calibri"/>
          <w:i/>
          <w:iCs/>
          <w:sz w:val="22"/>
          <w:szCs w:val="22"/>
        </w:rPr>
      </w:pPr>
      <w:r>
        <w:rPr>
          <w:rFonts w:ascii="Calibri" w:eastAsia="Times New Roman" w:hAnsi="Calibri" w:cs="Calibri"/>
          <w:i/>
          <w:iCs/>
          <w:sz w:val="22"/>
          <w:szCs w:val="22"/>
        </w:rPr>
        <w:t>Biologically, there are no such thing as “race” and is only a social and cultural concept</w:t>
      </w:r>
    </w:p>
    <w:p w14:paraId="740E3FF0" w14:textId="77777777" w:rsidR="00831C5C" w:rsidRDefault="00C63A21">
      <w:pPr>
        <w:numPr>
          <w:ilvl w:val="2"/>
          <w:numId w:val="4"/>
        </w:numPr>
        <w:ind w:left="1014"/>
        <w:textAlignment w:val="center"/>
        <w:rPr>
          <w:rFonts w:ascii="Calibri" w:eastAsia="Times New Roman" w:hAnsi="Calibri" w:cs="Calibri"/>
          <w:i/>
          <w:iCs/>
          <w:sz w:val="22"/>
          <w:szCs w:val="22"/>
        </w:rPr>
      </w:pPr>
      <w:r>
        <w:rPr>
          <w:rFonts w:ascii="Calibri" w:eastAsia="Times New Roman" w:hAnsi="Calibri" w:cs="Calibri"/>
          <w:i/>
          <w:iCs/>
          <w:sz w:val="22"/>
          <w:szCs w:val="22"/>
        </w:rPr>
        <w:t>Evolutionary Psychology (pg.143)</w:t>
      </w:r>
    </w:p>
    <w:p w14:paraId="740E3FF1" w14:textId="77777777" w:rsidR="00831C5C" w:rsidRDefault="00C63A21">
      <w:pPr>
        <w:numPr>
          <w:ilvl w:val="3"/>
          <w:numId w:val="4"/>
        </w:numPr>
        <w:ind w:left="1554"/>
        <w:textAlignment w:val="center"/>
        <w:rPr>
          <w:rFonts w:ascii="Calibri" w:eastAsia="Times New Roman" w:hAnsi="Calibri" w:cs="Calibri"/>
          <w:i/>
          <w:iCs/>
          <w:sz w:val="22"/>
          <w:szCs w:val="22"/>
        </w:rPr>
      </w:pPr>
      <w:r>
        <w:rPr>
          <w:rFonts w:ascii="Calibri" w:eastAsia="Times New Roman" w:hAnsi="Calibri" w:cs="Calibri"/>
          <w:i/>
          <w:iCs/>
          <w:sz w:val="22"/>
          <w:szCs w:val="22"/>
        </w:rPr>
        <w:t>What is EP?</w:t>
      </w:r>
    </w:p>
    <w:p w14:paraId="740E3FF2" w14:textId="77777777" w:rsidR="00831C5C" w:rsidRDefault="00C63A21">
      <w:pPr>
        <w:numPr>
          <w:ilvl w:val="3"/>
          <w:numId w:val="4"/>
        </w:numPr>
        <w:ind w:left="1554"/>
        <w:textAlignment w:val="center"/>
        <w:rPr>
          <w:rFonts w:ascii="Calibri" w:eastAsia="Times New Roman" w:hAnsi="Calibri" w:cs="Calibri"/>
          <w:i/>
          <w:iCs/>
          <w:sz w:val="22"/>
          <w:szCs w:val="22"/>
        </w:rPr>
      </w:pPr>
      <w:r>
        <w:rPr>
          <w:rFonts w:ascii="Calibri" w:eastAsia="Times New Roman" w:hAnsi="Calibri" w:cs="Calibri"/>
          <w:i/>
          <w:iCs/>
          <w:sz w:val="22"/>
          <w:szCs w:val="22"/>
        </w:rPr>
        <w:t>Newest perspective in psychology</w:t>
      </w:r>
    </w:p>
    <w:p w14:paraId="740E3FF3" w14:textId="77777777" w:rsidR="00831C5C" w:rsidRDefault="00C63A21">
      <w:pPr>
        <w:numPr>
          <w:ilvl w:val="3"/>
          <w:numId w:val="4"/>
        </w:numPr>
        <w:ind w:left="1554"/>
        <w:textAlignment w:val="center"/>
        <w:rPr>
          <w:rFonts w:ascii="Calibri" w:eastAsia="Times New Roman" w:hAnsi="Calibri" w:cs="Calibri"/>
          <w:i/>
          <w:iCs/>
          <w:sz w:val="22"/>
          <w:szCs w:val="22"/>
        </w:rPr>
      </w:pPr>
      <w:r>
        <w:rPr>
          <w:rFonts w:ascii="Calibri" w:eastAsia="Times New Roman" w:hAnsi="Calibri" w:cs="Calibri"/>
          <w:i/>
          <w:iCs/>
          <w:sz w:val="22"/>
          <w:szCs w:val="22"/>
        </w:rPr>
        <w:t>Inspired by the theory of evolution (Darwin)</w:t>
      </w:r>
    </w:p>
    <w:p w14:paraId="740E3FF4" w14:textId="77777777" w:rsidR="00831C5C" w:rsidRDefault="00C63A21">
      <w:pPr>
        <w:numPr>
          <w:ilvl w:val="3"/>
          <w:numId w:val="4"/>
        </w:numPr>
        <w:ind w:left="1554"/>
        <w:textAlignment w:val="center"/>
        <w:rPr>
          <w:rFonts w:ascii="Calibri" w:eastAsia="Times New Roman" w:hAnsi="Calibri" w:cs="Calibri"/>
          <w:i/>
          <w:iCs/>
          <w:sz w:val="22"/>
          <w:szCs w:val="22"/>
        </w:rPr>
      </w:pPr>
      <w:r>
        <w:rPr>
          <w:rFonts w:ascii="Calibri" w:eastAsia="Times New Roman" w:hAnsi="Calibri" w:cs="Calibri"/>
          <w:i/>
          <w:iCs/>
          <w:sz w:val="22"/>
          <w:szCs w:val="22"/>
        </w:rPr>
        <w:t>Says that the main goal of every organism is to transmit it’s genes to the future</w:t>
      </w:r>
    </w:p>
    <w:p w14:paraId="740E3FF5" w14:textId="77777777" w:rsidR="00831C5C" w:rsidRDefault="00C63A21">
      <w:pPr>
        <w:numPr>
          <w:ilvl w:val="3"/>
          <w:numId w:val="4"/>
        </w:numPr>
        <w:ind w:left="1554"/>
        <w:textAlignment w:val="center"/>
        <w:rPr>
          <w:rFonts w:ascii="Calibri" w:eastAsia="Times New Roman" w:hAnsi="Calibri" w:cs="Calibri"/>
          <w:i/>
          <w:iCs/>
          <w:sz w:val="22"/>
          <w:szCs w:val="22"/>
        </w:rPr>
      </w:pPr>
      <w:r>
        <w:rPr>
          <w:rFonts w:ascii="Calibri" w:eastAsia="Times New Roman" w:hAnsi="Calibri" w:cs="Calibri"/>
          <w:i/>
          <w:iCs/>
          <w:sz w:val="22"/>
          <w:szCs w:val="22"/>
        </w:rPr>
        <w:t>Natural selection –survival of the fittest</w:t>
      </w:r>
    </w:p>
    <w:p w14:paraId="740E3FF6" w14:textId="77777777" w:rsidR="00831C5C" w:rsidRDefault="00C63A21">
      <w:pPr>
        <w:numPr>
          <w:ilvl w:val="4"/>
          <w:numId w:val="4"/>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Any behaviour or trait that helped our ancestors survive will be a trait that we see in humans today</w:t>
      </w:r>
    </w:p>
    <w:p w14:paraId="740E3FF7" w14:textId="77777777" w:rsidR="00831C5C" w:rsidRDefault="00C63A21">
      <w:pPr>
        <w:numPr>
          <w:ilvl w:val="4"/>
          <w:numId w:val="4"/>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Bitter= death while sweet= survival</w:t>
      </w:r>
    </w:p>
    <w:p w14:paraId="740E3FF8" w14:textId="77777777" w:rsidR="00831C5C" w:rsidRDefault="00C63A21">
      <w:pPr>
        <w:numPr>
          <w:ilvl w:val="4"/>
          <w:numId w:val="4"/>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Therefore, humans like sweets and hate bitter tastes</w:t>
      </w:r>
    </w:p>
    <w:p w14:paraId="740E3FF9" w14:textId="77777777" w:rsidR="00831C5C" w:rsidRDefault="00C63A21">
      <w:pPr>
        <w:numPr>
          <w:ilvl w:val="4"/>
          <w:numId w:val="4"/>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Adaptability allowed us to survive</w:t>
      </w:r>
    </w:p>
    <w:p w14:paraId="740E3FFA" w14:textId="77777777" w:rsidR="00831C5C" w:rsidRDefault="00C63A21">
      <w:pPr>
        <w:numPr>
          <w:ilvl w:val="3"/>
          <w:numId w:val="4"/>
        </w:numPr>
        <w:ind w:left="1554"/>
        <w:textAlignment w:val="center"/>
        <w:rPr>
          <w:rFonts w:ascii="Calibri" w:eastAsia="Times New Roman" w:hAnsi="Calibri" w:cs="Calibri"/>
          <w:i/>
          <w:iCs/>
          <w:sz w:val="22"/>
          <w:szCs w:val="22"/>
        </w:rPr>
      </w:pPr>
      <w:r>
        <w:rPr>
          <w:rFonts w:ascii="Calibri" w:eastAsia="Times New Roman" w:hAnsi="Calibri" w:cs="Calibri"/>
          <w:i/>
          <w:iCs/>
          <w:sz w:val="22"/>
          <w:szCs w:val="22"/>
        </w:rPr>
        <w:t>Application of EP</w:t>
      </w:r>
    </w:p>
    <w:p w14:paraId="740E3FFB" w14:textId="77777777" w:rsidR="00831C5C" w:rsidRDefault="00C63A21">
      <w:pPr>
        <w:numPr>
          <w:ilvl w:val="4"/>
          <w:numId w:val="4"/>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Ex. Sexuality. Men love sex more than women according to several surveys. Women prefer relational sex while prefer recreational sex</w:t>
      </w:r>
    </w:p>
    <w:p w14:paraId="740E3FFC" w14:textId="77777777" w:rsidR="00831C5C" w:rsidRDefault="00C63A21">
      <w:pPr>
        <w:numPr>
          <w:ilvl w:val="4"/>
          <w:numId w:val="4"/>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Clark and Hatfield study (1978)</w:t>
      </w:r>
    </w:p>
    <w:p w14:paraId="740E3FFD" w14:textId="77777777" w:rsidR="00831C5C" w:rsidRDefault="00C63A21">
      <w:pPr>
        <w:numPr>
          <w:ilvl w:val="4"/>
          <w:numId w:val="4"/>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Assistants were average looking people and were told to go on a university campus. They were told to approach people they thought were attractive. They asked them if they would like to sleep with them. The women said no while the men said yes.</w:t>
      </w:r>
    </w:p>
    <w:p w14:paraId="740E3FFE" w14:textId="77777777" w:rsidR="00831C5C" w:rsidRDefault="00C63A21">
      <w:pPr>
        <w:numPr>
          <w:ilvl w:val="3"/>
          <w:numId w:val="4"/>
        </w:numPr>
        <w:ind w:left="1554"/>
        <w:textAlignment w:val="center"/>
        <w:rPr>
          <w:rFonts w:ascii="Calibri" w:eastAsia="Times New Roman" w:hAnsi="Calibri" w:cs="Calibri"/>
          <w:i/>
          <w:iCs/>
          <w:sz w:val="22"/>
          <w:szCs w:val="22"/>
        </w:rPr>
      </w:pPr>
      <w:r>
        <w:rPr>
          <w:rFonts w:ascii="Calibri" w:eastAsia="Times New Roman" w:hAnsi="Calibri" w:cs="Calibri"/>
          <w:i/>
          <w:iCs/>
          <w:sz w:val="22"/>
          <w:szCs w:val="22"/>
        </w:rPr>
        <w:t>Why?</w:t>
      </w:r>
    </w:p>
    <w:p w14:paraId="740E3FFF" w14:textId="77777777" w:rsidR="00831C5C" w:rsidRDefault="00C63A21">
      <w:pPr>
        <w:numPr>
          <w:ilvl w:val="4"/>
          <w:numId w:val="4"/>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According to EP, men and women have the same goal but they follow different strategies</w:t>
      </w:r>
    </w:p>
    <w:p w14:paraId="740E4000" w14:textId="77777777" w:rsidR="00831C5C" w:rsidRDefault="00C63A21">
      <w:pPr>
        <w:numPr>
          <w:ilvl w:val="4"/>
          <w:numId w:val="4"/>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9 months= 1 baby, therefore women prefer relational sex where there is a man able to protect both her and the baby</w:t>
      </w:r>
    </w:p>
    <w:p w14:paraId="740E4001" w14:textId="77777777" w:rsidR="00831C5C" w:rsidRDefault="00C63A21">
      <w:pPr>
        <w:numPr>
          <w:ilvl w:val="4"/>
          <w:numId w:val="4"/>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Men can spread their genes more by having multiple partners, therefore they prefer recreational sex</w:t>
      </w:r>
    </w:p>
    <w:p w14:paraId="740E4002" w14:textId="77777777" w:rsidR="00831C5C" w:rsidRDefault="00C63A21">
      <w:pPr>
        <w:numPr>
          <w:ilvl w:val="3"/>
          <w:numId w:val="4"/>
        </w:numPr>
        <w:ind w:left="1554"/>
        <w:textAlignment w:val="center"/>
        <w:rPr>
          <w:rFonts w:ascii="Calibri" w:eastAsia="Times New Roman" w:hAnsi="Calibri" w:cs="Calibri"/>
          <w:i/>
          <w:iCs/>
          <w:sz w:val="22"/>
          <w:szCs w:val="22"/>
        </w:rPr>
      </w:pPr>
      <w:r>
        <w:rPr>
          <w:rFonts w:ascii="Calibri" w:eastAsia="Times New Roman" w:hAnsi="Calibri" w:cs="Calibri"/>
          <w:i/>
          <w:iCs/>
          <w:sz w:val="22"/>
          <w:szCs w:val="22"/>
        </w:rPr>
        <w:t>Critiques of EP</w:t>
      </w:r>
    </w:p>
    <w:p w14:paraId="740E4003" w14:textId="77777777" w:rsidR="00831C5C" w:rsidRDefault="00C63A21">
      <w:pPr>
        <w:numPr>
          <w:ilvl w:val="4"/>
          <w:numId w:val="4"/>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EARN A POINT (question on midterm)</w:t>
      </w:r>
    </w:p>
    <w:p w14:paraId="740E4004" w14:textId="77777777" w:rsidR="00831C5C" w:rsidRDefault="00C63A21">
      <w:pPr>
        <w:numPr>
          <w:ilvl w:val="5"/>
          <w:numId w:val="4"/>
        </w:numPr>
        <w:ind w:left="3174"/>
        <w:textAlignment w:val="center"/>
        <w:rPr>
          <w:rFonts w:ascii="Calibri" w:eastAsia="Times New Roman" w:hAnsi="Calibri" w:cs="Calibri"/>
          <w:i/>
          <w:iCs/>
          <w:sz w:val="22"/>
          <w:szCs w:val="22"/>
        </w:rPr>
      </w:pPr>
      <w:r>
        <w:rPr>
          <w:rFonts w:ascii="Calibri" w:eastAsia="Times New Roman" w:hAnsi="Calibri" w:cs="Calibri"/>
          <w:i/>
          <w:iCs/>
          <w:sz w:val="22"/>
          <w:szCs w:val="22"/>
        </w:rPr>
        <w:t>Critics say that EP starts with an effect and works backwards to find an explanation</w:t>
      </w:r>
    </w:p>
    <w:p w14:paraId="740E4005" w14:textId="77777777" w:rsidR="00831C5C" w:rsidRDefault="00C63A21">
      <w:pPr>
        <w:numPr>
          <w:ilvl w:val="5"/>
          <w:numId w:val="4"/>
        </w:numPr>
        <w:ind w:left="3174"/>
        <w:textAlignment w:val="center"/>
        <w:rPr>
          <w:rFonts w:ascii="Calibri" w:eastAsia="Times New Roman" w:hAnsi="Calibri" w:cs="Calibri"/>
          <w:i/>
          <w:iCs/>
          <w:sz w:val="22"/>
          <w:szCs w:val="22"/>
        </w:rPr>
      </w:pPr>
      <w:r>
        <w:rPr>
          <w:rFonts w:ascii="Calibri" w:eastAsia="Times New Roman" w:hAnsi="Calibri" w:cs="Calibri"/>
          <w:i/>
          <w:iCs/>
          <w:sz w:val="22"/>
          <w:szCs w:val="22"/>
        </w:rPr>
        <w:t>Social consequences à does it rationalize “high-status men marrying a series of young, fertile women”</w:t>
      </w:r>
    </w:p>
    <w:p w14:paraId="740E4006" w14:textId="77777777" w:rsidR="00831C5C" w:rsidRDefault="00C63A21">
      <w:pPr>
        <w:numPr>
          <w:ilvl w:val="4"/>
          <w:numId w:val="4"/>
        </w:numPr>
        <w:ind w:left="2094"/>
        <w:textAlignment w:val="center"/>
        <w:rPr>
          <w:rFonts w:ascii="Calibri" w:eastAsia="Times New Roman" w:hAnsi="Calibri" w:cs="Calibri"/>
          <w:i/>
          <w:iCs/>
          <w:sz w:val="22"/>
          <w:szCs w:val="22"/>
        </w:rPr>
      </w:pPr>
      <w:r>
        <w:rPr>
          <w:rFonts w:ascii="Calibri" w:eastAsia="Times New Roman" w:hAnsi="Calibri" w:cs="Calibri"/>
          <w:i/>
          <w:iCs/>
          <w:sz w:val="22"/>
          <w:szCs w:val="22"/>
        </w:rPr>
        <w:t>18 societies where the women is able to have multiple partners</w:t>
      </w:r>
    </w:p>
    <w:p w14:paraId="740E4007" w14:textId="77777777" w:rsidR="00831C5C" w:rsidRDefault="00C63A21">
      <w:pPr>
        <w:numPr>
          <w:ilvl w:val="5"/>
          <w:numId w:val="4"/>
        </w:numPr>
        <w:ind w:left="3174"/>
        <w:textAlignment w:val="center"/>
        <w:rPr>
          <w:rFonts w:ascii="Calibri" w:eastAsia="Times New Roman" w:hAnsi="Calibri" w:cs="Calibri"/>
          <w:i/>
          <w:iCs/>
          <w:sz w:val="22"/>
          <w:szCs w:val="22"/>
        </w:rPr>
      </w:pPr>
      <w:r>
        <w:rPr>
          <w:rFonts w:ascii="Calibri" w:eastAsia="Times New Roman" w:hAnsi="Calibri" w:cs="Calibri"/>
          <w:i/>
          <w:iCs/>
          <w:sz w:val="22"/>
          <w:szCs w:val="22"/>
        </w:rPr>
        <w:t>Less likely to miscarriage</w:t>
      </w:r>
    </w:p>
    <w:p w14:paraId="740E4008" w14:textId="77777777" w:rsidR="00831C5C" w:rsidRDefault="00C63A21">
      <w:pPr>
        <w:numPr>
          <w:ilvl w:val="5"/>
          <w:numId w:val="4"/>
        </w:numPr>
        <w:ind w:left="2634"/>
        <w:textAlignment w:val="center"/>
        <w:rPr>
          <w:rFonts w:ascii="Calibri" w:eastAsia="Times New Roman" w:hAnsi="Calibri" w:cs="Calibri"/>
          <w:i/>
          <w:iCs/>
          <w:sz w:val="22"/>
          <w:szCs w:val="22"/>
        </w:rPr>
      </w:pPr>
      <w:r>
        <w:rPr>
          <w:rFonts w:ascii="Calibri" w:eastAsia="Times New Roman" w:hAnsi="Calibri" w:cs="Calibri"/>
          <w:i/>
          <w:iCs/>
          <w:sz w:val="22"/>
          <w:szCs w:val="22"/>
        </w:rPr>
        <w:t>80% live to 15 years, while 64% live to 15 years for those who have 1 partner</w:t>
      </w:r>
    </w:p>
    <w:p w14:paraId="740E4009" w14:textId="77777777" w:rsidR="00831C5C" w:rsidRPr="00F1618E" w:rsidRDefault="00C63A21" w:rsidP="00F1618E">
      <w:pPr>
        <w:pStyle w:val="NormalWeb"/>
        <w:spacing w:before="0" w:beforeAutospacing="0" w:after="0" w:afterAutospacing="0"/>
      </w:pPr>
      <w:r>
        <w:t> </w:t>
      </w:r>
    </w:p>
    <w:p w14:paraId="740E400A" w14:textId="77777777" w:rsidR="00831C5C" w:rsidRDefault="00831C5C">
      <w:pPr>
        <w:pStyle w:val="NormalWeb"/>
        <w:spacing w:before="0" w:beforeAutospacing="0" w:after="0" w:afterAutospacing="0"/>
      </w:pPr>
    </w:p>
    <w:p w14:paraId="740E400B" w14:textId="77777777" w:rsidR="00831C5C" w:rsidRDefault="00C63A21">
      <w:pPr>
        <w:pStyle w:val="NormalWeb"/>
        <w:spacing w:before="0" w:beforeAutospacing="0" w:after="0" w:afterAutospacing="0"/>
        <w:rPr>
          <w:rFonts w:ascii="Calibri" w:hAnsi="Calibri" w:cs="Calibri"/>
          <w:sz w:val="34"/>
          <w:szCs w:val="34"/>
          <w:lang w:val="en-US"/>
        </w:rPr>
      </w:pPr>
      <w:r>
        <w:rPr>
          <w:rFonts w:ascii="Calibri" w:hAnsi="Calibri" w:cs="Calibri"/>
          <w:b/>
          <w:bCs/>
          <w:sz w:val="34"/>
          <w:szCs w:val="34"/>
          <w:lang w:val="en-US"/>
        </w:rPr>
        <w:t>Chapter 5:</w:t>
      </w:r>
      <w:r w:rsidR="00F1618E">
        <w:rPr>
          <w:rFonts w:ascii="Calibri" w:hAnsi="Calibri" w:cs="Calibri"/>
          <w:b/>
          <w:bCs/>
          <w:sz w:val="34"/>
          <w:szCs w:val="34"/>
          <w:lang w:val="en-US"/>
        </w:rPr>
        <w:t xml:space="preserve"> Development Through</w:t>
      </w:r>
      <w:r>
        <w:rPr>
          <w:rFonts w:ascii="Calibri" w:hAnsi="Calibri" w:cs="Calibri"/>
          <w:b/>
          <w:bCs/>
          <w:sz w:val="34"/>
          <w:szCs w:val="34"/>
          <w:lang w:val="en-US"/>
        </w:rPr>
        <w:t xml:space="preserve"> the Lifespan</w:t>
      </w:r>
    </w:p>
    <w:p w14:paraId="740E400C" w14:textId="77777777" w:rsidR="00831C5C" w:rsidRDefault="00C63A21">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January-21-11</w:t>
      </w:r>
    </w:p>
    <w:p w14:paraId="740E400D" w14:textId="77777777" w:rsidR="00831C5C" w:rsidRDefault="00C63A21">
      <w:pPr>
        <w:numPr>
          <w:ilvl w:val="1"/>
          <w:numId w:val="5"/>
        </w:numPr>
        <w:ind w:left="543"/>
        <w:textAlignment w:val="center"/>
        <w:rPr>
          <w:rFonts w:ascii="Calibri" w:eastAsia="Times New Roman" w:hAnsi="Calibri" w:cs="Calibri"/>
          <w:b/>
          <w:bCs/>
          <w:sz w:val="22"/>
          <w:szCs w:val="22"/>
        </w:rPr>
      </w:pPr>
      <w:r>
        <w:rPr>
          <w:rFonts w:ascii="Calibri" w:eastAsia="Times New Roman" w:hAnsi="Calibri" w:cs="Calibri"/>
          <w:b/>
          <w:bCs/>
          <w:sz w:val="22"/>
          <w:szCs w:val="22"/>
        </w:rPr>
        <w:t>Introduction</w:t>
      </w:r>
    </w:p>
    <w:p w14:paraId="740E400E" w14:textId="77777777" w:rsidR="00831C5C" w:rsidRDefault="00C63A21">
      <w:pPr>
        <w:numPr>
          <w:ilvl w:val="1"/>
          <w:numId w:val="6"/>
        </w:numPr>
        <w:ind w:left="543"/>
        <w:textAlignment w:val="center"/>
        <w:rPr>
          <w:rFonts w:eastAsia="Times New Roman"/>
        </w:rPr>
      </w:pPr>
      <w:r>
        <w:rPr>
          <w:rFonts w:ascii="Calibri" w:eastAsia="Times New Roman" w:hAnsi="Calibri" w:cs="Calibri"/>
          <w:sz w:val="22"/>
          <w:szCs w:val="22"/>
        </w:rPr>
        <w:t>Developmental psychology</w:t>
      </w:r>
    </w:p>
    <w:p w14:paraId="740E400F" w14:textId="77777777" w:rsidR="00831C5C" w:rsidRDefault="00C63A21">
      <w:pPr>
        <w:numPr>
          <w:ilvl w:val="2"/>
          <w:numId w:val="6"/>
        </w:numPr>
        <w:ind w:left="1083"/>
        <w:textAlignment w:val="center"/>
        <w:rPr>
          <w:rFonts w:eastAsia="Times New Roman"/>
        </w:rPr>
      </w:pPr>
      <w:r>
        <w:rPr>
          <w:rFonts w:ascii="Calibri" w:eastAsia="Times New Roman" w:hAnsi="Calibri" w:cs="Calibri"/>
          <w:sz w:val="22"/>
          <w:szCs w:val="22"/>
        </w:rPr>
        <w:t>Study how we change and develop throughout our life span (development)</w:t>
      </w:r>
    </w:p>
    <w:p w14:paraId="740E4010" w14:textId="77777777" w:rsidR="00831C5C" w:rsidRDefault="00C63A21">
      <w:pPr>
        <w:numPr>
          <w:ilvl w:val="2"/>
          <w:numId w:val="6"/>
        </w:numPr>
        <w:ind w:left="1083"/>
        <w:textAlignment w:val="center"/>
        <w:rPr>
          <w:rFonts w:eastAsia="Times New Roman"/>
        </w:rPr>
      </w:pPr>
      <w:r>
        <w:rPr>
          <w:rFonts w:ascii="Calibri" w:eastAsia="Times New Roman" w:hAnsi="Calibri" w:cs="Calibri"/>
          <w:sz w:val="22"/>
          <w:szCs w:val="22"/>
        </w:rPr>
        <w:t>Ex. Physically, socially, emotionally, cognitively, morally</w:t>
      </w:r>
    </w:p>
    <w:p w14:paraId="740E4011" w14:textId="77777777" w:rsidR="00831C5C" w:rsidRDefault="00C63A21">
      <w:pPr>
        <w:numPr>
          <w:ilvl w:val="2"/>
          <w:numId w:val="6"/>
        </w:numPr>
        <w:ind w:left="1083"/>
        <w:textAlignment w:val="center"/>
        <w:rPr>
          <w:rFonts w:eastAsia="Times New Roman"/>
        </w:rPr>
      </w:pPr>
      <w:r>
        <w:rPr>
          <w:rFonts w:ascii="Calibri" w:eastAsia="Times New Roman" w:hAnsi="Calibri" w:cs="Calibri"/>
          <w:sz w:val="22"/>
          <w:szCs w:val="22"/>
        </w:rPr>
        <w:t>Development: patterns of change that begin at the moment of conception and continue until death</w:t>
      </w:r>
    </w:p>
    <w:p w14:paraId="740E4012" w14:textId="77777777" w:rsidR="00831C5C" w:rsidRDefault="00C63A21">
      <w:pPr>
        <w:numPr>
          <w:ilvl w:val="2"/>
          <w:numId w:val="6"/>
        </w:numPr>
        <w:ind w:left="1083"/>
        <w:textAlignment w:val="center"/>
        <w:rPr>
          <w:rFonts w:eastAsia="Times New Roman"/>
        </w:rPr>
      </w:pPr>
      <w:r>
        <w:rPr>
          <w:rFonts w:ascii="Calibri" w:eastAsia="Times New Roman" w:hAnsi="Calibri" w:cs="Calibri"/>
          <w:sz w:val="22"/>
          <w:szCs w:val="22"/>
        </w:rPr>
        <w:t>Also include decay and deterioration</w:t>
      </w:r>
    </w:p>
    <w:p w14:paraId="740E4013" w14:textId="77777777" w:rsidR="00831C5C" w:rsidRDefault="00C63A21">
      <w:pPr>
        <w:numPr>
          <w:ilvl w:val="2"/>
          <w:numId w:val="6"/>
        </w:numPr>
        <w:ind w:left="1083"/>
        <w:textAlignment w:val="center"/>
        <w:rPr>
          <w:rFonts w:eastAsia="Times New Roman"/>
        </w:rPr>
      </w:pPr>
      <w:r>
        <w:rPr>
          <w:rFonts w:ascii="Calibri" w:eastAsia="Times New Roman" w:hAnsi="Calibri" w:cs="Calibri"/>
          <w:sz w:val="22"/>
          <w:szCs w:val="22"/>
        </w:rPr>
        <w:t>Focus on both positive and negative change</w:t>
      </w:r>
    </w:p>
    <w:p w14:paraId="740E4014" w14:textId="77777777" w:rsidR="00831C5C" w:rsidRDefault="00C63A21">
      <w:pPr>
        <w:numPr>
          <w:ilvl w:val="1"/>
          <w:numId w:val="6"/>
        </w:numPr>
        <w:ind w:left="543"/>
        <w:textAlignment w:val="center"/>
        <w:rPr>
          <w:rFonts w:eastAsia="Times New Roman"/>
        </w:rPr>
      </w:pPr>
      <w:r>
        <w:rPr>
          <w:rFonts w:ascii="Calibri" w:eastAsia="Times New Roman" w:hAnsi="Calibri" w:cs="Calibri"/>
          <w:sz w:val="22"/>
          <w:szCs w:val="22"/>
        </w:rPr>
        <w:t>4 Major Issues of Developmental Psychology</w:t>
      </w:r>
    </w:p>
    <w:p w14:paraId="740E4015" w14:textId="77777777" w:rsidR="00831C5C" w:rsidRDefault="00C63A21">
      <w:pPr>
        <w:numPr>
          <w:ilvl w:val="2"/>
          <w:numId w:val="6"/>
        </w:numPr>
        <w:ind w:left="1083"/>
        <w:textAlignment w:val="center"/>
        <w:rPr>
          <w:rFonts w:eastAsia="Times New Roman"/>
        </w:rPr>
      </w:pPr>
      <w:r>
        <w:rPr>
          <w:rFonts w:ascii="Calibri" w:eastAsia="Times New Roman" w:hAnsi="Calibri" w:cs="Calibri"/>
          <w:sz w:val="22"/>
          <w:szCs w:val="22"/>
        </w:rPr>
        <w:t>Nature/nurture</w:t>
      </w:r>
    </w:p>
    <w:p w14:paraId="740E4016" w14:textId="77777777" w:rsidR="00831C5C" w:rsidRDefault="00C63A21">
      <w:pPr>
        <w:numPr>
          <w:ilvl w:val="2"/>
          <w:numId w:val="6"/>
        </w:numPr>
        <w:ind w:left="1083"/>
        <w:textAlignment w:val="center"/>
        <w:rPr>
          <w:rFonts w:eastAsia="Times New Roman"/>
        </w:rPr>
      </w:pPr>
      <w:r>
        <w:rPr>
          <w:rFonts w:ascii="Calibri" w:eastAsia="Times New Roman" w:hAnsi="Calibri" w:cs="Calibri"/>
          <w:sz w:val="22"/>
          <w:szCs w:val="22"/>
        </w:rPr>
        <w:t>Continuity vs. stages—Does development occur in stages or is it continuous?</w:t>
      </w:r>
    </w:p>
    <w:p w14:paraId="740E4017" w14:textId="77777777" w:rsidR="00831C5C" w:rsidRDefault="00C63A21">
      <w:pPr>
        <w:numPr>
          <w:ilvl w:val="3"/>
          <w:numId w:val="6"/>
        </w:numPr>
        <w:ind w:left="2163"/>
        <w:textAlignment w:val="center"/>
        <w:rPr>
          <w:rFonts w:eastAsia="Times New Roman"/>
        </w:rPr>
      </w:pPr>
      <w:r>
        <w:rPr>
          <w:rFonts w:ascii="Calibri" w:eastAsia="Times New Roman" w:hAnsi="Calibri" w:cs="Calibri"/>
          <w:sz w:val="22"/>
          <w:szCs w:val="22"/>
        </w:rPr>
        <w:t>Continuous gradual, steady continuous way. Things change bit by bit and add on what is already there</w:t>
      </w:r>
    </w:p>
    <w:p w14:paraId="740E4018" w14:textId="77777777" w:rsidR="00831C5C" w:rsidRDefault="00C63A21">
      <w:pPr>
        <w:numPr>
          <w:ilvl w:val="3"/>
          <w:numId w:val="6"/>
        </w:numPr>
        <w:ind w:left="2163"/>
        <w:textAlignment w:val="center"/>
        <w:rPr>
          <w:rFonts w:eastAsia="Times New Roman"/>
        </w:rPr>
      </w:pPr>
      <w:r>
        <w:rPr>
          <w:rFonts w:ascii="Calibri" w:eastAsia="Times New Roman" w:hAnsi="Calibri" w:cs="Calibri"/>
          <w:sz w:val="22"/>
          <w:szCs w:val="22"/>
        </w:rPr>
        <w:t>Stages à there are major changes in some points in your life</w:t>
      </w:r>
    </w:p>
    <w:p w14:paraId="740E4019" w14:textId="77777777" w:rsidR="00831C5C" w:rsidRDefault="00C63A21">
      <w:pPr>
        <w:numPr>
          <w:ilvl w:val="3"/>
          <w:numId w:val="6"/>
        </w:numPr>
        <w:ind w:left="2163"/>
        <w:textAlignment w:val="center"/>
        <w:rPr>
          <w:rFonts w:eastAsia="Times New Roman"/>
        </w:rPr>
      </w:pPr>
      <w:r>
        <w:rPr>
          <w:rFonts w:ascii="Calibri" w:eastAsia="Times New Roman" w:hAnsi="Calibri" w:cs="Calibri"/>
          <w:sz w:val="22"/>
          <w:szCs w:val="22"/>
        </w:rPr>
        <w:t>Most psychologists believe that it occurs continuously and in stages</w:t>
      </w:r>
    </w:p>
    <w:p w14:paraId="740E401A" w14:textId="77777777" w:rsidR="00831C5C" w:rsidRDefault="00C63A21">
      <w:pPr>
        <w:numPr>
          <w:ilvl w:val="2"/>
          <w:numId w:val="6"/>
        </w:numPr>
        <w:ind w:left="1083"/>
        <w:textAlignment w:val="center"/>
        <w:rPr>
          <w:rFonts w:eastAsia="Times New Roman"/>
        </w:rPr>
      </w:pPr>
      <w:r>
        <w:rPr>
          <w:rFonts w:ascii="Calibri" w:eastAsia="Times New Roman" w:hAnsi="Calibri" w:cs="Calibri"/>
          <w:sz w:val="22"/>
          <w:szCs w:val="22"/>
        </w:rPr>
        <w:t>Stability vs. Change—What happens to the characters and traits that we display in childhood?</w:t>
      </w:r>
    </w:p>
    <w:p w14:paraId="740E401B" w14:textId="77777777" w:rsidR="00831C5C" w:rsidRDefault="00C63A21">
      <w:pPr>
        <w:numPr>
          <w:ilvl w:val="3"/>
          <w:numId w:val="6"/>
        </w:numPr>
        <w:ind w:left="2163"/>
        <w:textAlignment w:val="center"/>
        <w:rPr>
          <w:rFonts w:eastAsia="Times New Roman"/>
        </w:rPr>
      </w:pPr>
      <w:r>
        <w:rPr>
          <w:rFonts w:ascii="Calibri" w:eastAsia="Times New Roman" w:hAnsi="Calibri" w:cs="Calibri"/>
          <w:sz w:val="22"/>
          <w:szCs w:val="22"/>
        </w:rPr>
        <w:t>Do they change as we grow older?</w:t>
      </w:r>
    </w:p>
    <w:p w14:paraId="740E401C" w14:textId="77777777" w:rsidR="00831C5C" w:rsidRDefault="00C63A21">
      <w:pPr>
        <w:numPr>
          <w:ilvl w:val="2"/>
          <w:numId w:val="6"/>
        </w:numPr>
        <w:ind w:left="1083"/>
        <w:textAlignment w:val="center"/>
        <w:rPr>
          <w:rFonts w:eastAsia="Times New Roman"/>
        </w:rPr>
      </w:pPr>
      <w:r>
        <w:rPr>
          <w:rFonts w:ascii="Calibri" w:eastAsia="Times New Roman" w:hAnsi="Calibri" w:cs="Calibri"/>
          <w:sz w:val="22"/>
          <w:szCs w:val="22"/>
        </w:rPr>
        <w:t>The impact of early experience—does what happen in our childhood influence and affect us later on in life?</w:t>
      </w:r>
    </w:p>
    <w:p w14:paraId="740E401D" w14:textId="77777777" w:rsidR="00831C5C" w:rsidRDefault="00C63A21">
      <w:pPr>
        <w:pStyle w:val="NormalWeb"/>
        <w:spacing w:before="0" w:beforeAutospacing="0" w:after="0" w:afterAutospacing="0"/>
        <w:ind w:left="3"/>
        <w:rPr>
          <w:rFonts w:ascii="Calibri" w:hAnsi="Calibri" w:cs="Calibri"/>
          <w:sz w:val="22"/>
          <w:szCs w:val="22"/>
        </w:rPr>
      </w:pPr>
      <w:r>
        <w:rPr>
          <w:rFonts w:ascii="Calibri" w:hAnsi="Calibri" w:cs="Calibri"/>
          <w:sz w:val="22"/>
          <w:szCs w:val="22"/>
        </w:rPr>
        <w:t> </w:t>
      </w:r>
    </w:p>
    <w:p w14:paraId="740E401E" w14:textId="77777777" w:rsidR="00831C5C" w:rsidRDefault="00C63A21">
      <w:pPr>
        <w:numPr>
          <w:ilvl w:val="1"/>
          <w:numId w:val="7"/>
        </w:numPr>
        <w:ind w:left="543"/>
        <w:textAlignment w:val="center"/>
        <w:rPr>
          <w:rFonts w:ascii="Calibri" w:eastAsia="Times New Roman" w:hAnsi="Calibri" w:cs="Calibri"/>
          <w:b/>
          <w:bCs/>
          <w:sz w:val="22"/>
          <w:szCs w:val="22"/>
        </w:rPr>
      </w:pPr>
      <w:r>
        <w:rPr>
          <w:rFonts w:ascii="Calibri" w:eastAsia="Times New Roman" w:hAnsi="Calibri" w:cs="Calibri"/>
          <w:b/>
          <w:bCs/>
          <w:sz w:val="22"/>
          <w:szCs w:val="22"/>
        </w:rPr>
        <w:t>Conception</w:t>
      </w:r>
    </w:p>
    <w:p w14:paraId="740E401F" w14:textId="77777777" w:rsidR="00831C5C" w:rsidRDefault="00C63A21">
      <w:pPr>
        <w:numPr>
          <w:ilvl w:val="1"/>
          <w:numId w:val="8"/>
        </w:numPr>
        <w:ind w:left="543"/>
        <w:textAlignment w:val="center"/>
        <w:rPr>
          <w:rFonts w:eastAsia="Times New Roman"/>
        </w:rPr>
      </w:pPr>
      <w:r>
        <w:rPr>
          <w:rFonts w:ascii="Calibri" w:eastAsia="Times New Roman" w:hAnsi="Calibri" w:cs="Calibri"/>
          <w:sz w:val="22"/>
          <w:szCs w:val="22"/>
        </w:rPr>
        <w:t>Prenatal Development and the newborn</w:t>
      </w:r>
    </w:p>
    <w:p w14:paraId="740E4020" w14:textId="77777777" w:rsidR="00831C5C" w:rsidRDefault="00C63A21">
      <w:pPr>
        <w:numPr>
          <w:ilvl w:val="2"/>
          <w:numId w:val="9"/>
        </w:numPr>
        <w:ind w:left="1083"/>
        <w:textAlignment w:val="center"/>
        <w:rPr>
          <w:rFonts w:ascii="Calibri" w:eastAsia="Times New Roman" w:hAnsi="Calibri" w:cs="Calibri"/>
          <w:sz w:val="22"/>
          <w:szCs w:val="22"/>
        </w:rPr>
      </w:pPr>
      <w:r>
        <w:rPr>
          <w:rFonts w:ascii="Calibri" w:eastAsia="Times New Roman" w:hAnsi="Calibri" w:cs="Calibri"/>
          <w:sz w:val="22"/>
          <w:szCs w:val="22"/>
        </w:rPr>
        <w:t>Conception</w:t>
      </w:r>
    </w:p>
    <w:p w14:paraId="740E4021" w14:textId="77777777" w:rsidR="00831C5C" w:rsidRDefault="00C63A21">
      <w:pPr>
        <w:numPr>
          <w:ilvl w:val="3"/>
          <w:numId w:val="9"/>
        </w:numPr>
        <w:ind w:left="2163"/>
        <w:textAlignment w:val="center"/>
        <w:rPr>
          <w:rFonts w:ascii="Calibri" w:eastAsia="Times New Roman" w:hAnsi="Calibri" w:cs="Calibri"/>
          <w:sz w:val="22"/>
          <w:szCs w:val="22"/>
        </w:rPr>
      </w:pPr>
      <w:r>
        <w:rPr>
          <w:rFonts w:ascii="Calibri" w:eastAsia="Times New Roman" w:hAnsi="Calibri" w:cs="Calibri"/>
          <w:sz w:val="22"/>
          <w:szCs w:val="22"/>
        </w:rPr>
        <w:t>Body must be able to release a mature egg</w:t>
      </w:r>
    </w:p>
    <w:p w14:paraId="740E4022" w14:textId="77777777" w:rsidR="00831C5C" w:rsidRDefault="00C63A21">
      <w:pPr>
        <w:numPr>
          <w:ilvl w:val="3"/>
          <w:numId w:val="9"/>
        </w:numPr>
        <w:ind w:left="2163"/>
        <w:textAlignment w:val="center"/>
        <w:rPr>
          <w:rFonts w:ascii="Calibri" w:eastAsia="Times New Roman" w:hAnsi="Calibri" w:cs="Calibri"/>
          <w:sz w:val="22"/>
          <w:szCs w:val="22"/>
        </w:rPr>
      </w:pPr>
      <w:r>
        <w:rPr>
          <w:rFonts w:ascii="Calibri" w:eastAsia="Times New Roman" w:hAnsi="Calibri" w:cs="Calibri"/>
          <w:sz w:val="22"/>
          <w:szCs w:val="22"/>
        </w:rPr>
        <w:t>1 sperm and 1 egg and takes half a day for the egg and sperm to fuse together and become one cell</w:t>
      </w:r>
    </w:p>
    <w:p w14:paraId="740E4023" w14:textId="77777777" w:rsidR="00831C5C" w:rsidRDefault="00C63A21">
      <w:pPr>
        <w:numPr>
          <w:ilvl w:val="2"/>
          <w:numId w:val="10"/>
        </w:numPr>
        <w:ind w:left="1083"/>
        <w:textAlignment w:val="center"/>
        <w:rPr>
          <w:rFonts w:ascii="Calibri" w:eastAsia="Times New Roman" w:hAnsi="Calibri" w:cs="Calibri"/>
          <w:sz w:val="22"/>
          <w:szCs w:val="22"/>
        </w:rPr>
      </w:pPr>
      <w:r>
        <w:rPr>
          <w:rFonts w:ascii="Calibri" w:eastAsia="Times New Roman" w:hAnsi="Calibri" w:cs="Calibri"/>
          <w:sz w:val="22"/>
          <w:szCs w:val="22"/>
        </w:rPr>
        <w:t>Prenatal Development</w:t>
      </w:r>
    </w:p>
    <w:p w14:paraId="740E4024" w14:textId="77777777" w:rsidR="00831C5C" w:rsidRDefault="00C63A21">
      <w:pPr>
        <w:numPr>
          <w:ilvl w:val="3"/>
          <w:numId w:val="10"/>
        </w:numPr>
        <w:ind w:left="2163"/>
        <w:textAlignment w:val="center"/>
        <w:rPr>
          <w:rFonts w:ascii="Calibri" w:eastAsia="Times New Roman" w:hAnsi="Calibri" w:cs="Calibri"/>
          <w:sz w:val="22"/>
          <w:szCs w:val="22"/>
        </w:rPr>
      </w:pPr>
      <w:r>
        <w:rPr>
          <w:rFonts w:ascii="Calibri" w:eastAsia="Times New Roman" w:hAnsi="Calibri" w:cs="Calibri"/>
          <w:sz w:val="22"/>
          <w:szCs w:val="22"/>
        </w:rPr>
        <w:t>B.1 The three stages of prenatal development</w:t>
      </w:r>
    </w:p>
    <w:p w14:paraId="740E4025" w14:textId="77777777" w:rsidR="00831C5C" w:rsidRDefault="00C63A21">
      <w:pPr>
        <w:numPr>
          <w:ilvl w:val="4"/>
          <w:numId w:val="10"/>
        </w:numPr>
        <w:ind w:left="2703"/>
        <w:textAlignment w:val="center"/>
        <w:rPr>
          <w:rFonts w:ascii="Calibri" w:eastAsia="Times New Roman" w:hAnsi="Calibri" w:cs="Calibri"/>
          <w:sz w:val="22"/>
          <w:szCs w:val="22"/>
        </w:rPr>
      </w:pPr>
      <w:r>
        <w:rPr>
          <w:rFonts w:ascii="Calibri" w:eastAsia="Times New Roman" w:hAnsi="Calibri" w:cs="Calibri"/>
          <w:sz w:val="22"/>
          <w:szCs w:val="22"/>
        </w:rPr>
        <w:t>Germinal Stage</w:t>
      </w:r>
    </w:p>
    <w:p w14:paraId="740E4026" w14:textId="77777777" w:rsidR="00831C5C" w:rsidRDefault="00C63A21">
      <w:pPr>
        <w:numPr>
          <w:ilvl w:val="5"/>
          <w:numId w:val="10"/>
        </w:numPr>
        <w:ind w:left="3243"/>
        <w:textAlignment w:val="center"/>
        <w:rPr>
          <w:rFonts w:ascii="Calibri" w:eastAsia="Times New Roman" w:hAnsi="Calibri" w:cs="Calibri"/>
          <w:sz w:val="22"/>
          <w:szCs w:val="22"/>
        </w:rPr>
      </w:pPr>
      <w:r>
        <w:rPr>
          <w:rFonts w:ascii="Calibri" w:eastAsia="Times New Roman" w:hAnsi="Calibri" w:cs="Calibri"/>
          <w:sz w:val="22"/>
          <w:szCs w:val="22"/>
        </w:rPr>
        <w:t xml:space="preserve"> first 2 weeks and the baby is called a zygote. The egg makes its way from the fallopian tubes to the uterus and attaches itself there and the germinal stage is over.</w:t>
      </w:r>
    </w:p>
    <w:p w14:paraId="740E4027" w14:textId="77777777" w:rsidR="00831C5C" w:rsidRDefault="00C63A21">
      <w:pPr>
        <w:numPr>
          <w:ilvl w:val="4"/>
          <w:numId w:val="10"/>
        </w:numPr>
        <w:ind w:left="2703"/>
        <w:textAlignment w:val="center"/>
        <w:rPr>
          <w:rFonts w:ascii="Calibri" w:eastAsia="Times New Roman" w:hAnsi="Calibri" w:cs="Calibri"/>
          <w:sz w:val="22"/>
          <w:szCs w:val="22"/>
        </w:rPr>
      </w:pPr>
      <w:r>
        <w:rPr>
          <w:rFonts w:ascii="Calibri" w:eastAsia="Times New Roman" w:hAnsi="Calibri" w:cs="Calibri"/>
          <w:sz w:val="22"/>
          <w:szCs w:val="22"/>
        </w:rPr>
        <w:t xml:space="preserve">Embryonic Stage </w:t>
      </w:r>
    </w:p>
    <w:p w14:paraId="740E4028" w14:textId="77777777" w:rsidR="00831C5C" w:rsidRDefault="00C63A21">
      <w:pPr>
        <w:numPr>
          <w:ilvl w:val="5"/>
          <w:numId w:val="10"/>
        </w:numPr>
        <w:ind w:left="3243"/>
        <w:textAlignment w:val="center"/>
        <w:rPr>
          <w:rFonts w:ascii="Calibri" w:eastAsia="Times New Roman" w:hAnsi="Calibri" w:cs="Calibri"/>
          <w:sz w:val="22"/>
          <w:szCs w:val="22"/>
        </w:rPr>
      </w:pPr>
      <w:r>
        <w:rPr>
          <w:rFonts w:ascii="Calibri" w:eastAsia="Times New Roman" w:hAnsi="Calibri" w:cs="Calibri"/>
          <w:sz w:val="22"/>
          <w:szCs w:val="22"/>
        </w:rPr>
        <w:t>From the 3</w:t>
      </w:r>
      <w:r>
        <w:rPr>
          <w:rFonts w:ascii="Calibri" w:eastAsia="Times New Roman" w:hAnsi="Calibri" w:cs="Calibri"/>
          <w:sz w:val="22"/>
          <w:szCs w:val="22"/>
          <w:vertAlign w:val="superscript"/>
        </w:rPr>
        <w:t>rd</w:t>
      </w:r>
      <w:r>
        <w:rPr>
          <w:rFonts w:ascii="Calibri" w:eastAsia="Times New Roman" w:hAnsi="Calibri" w:cs="Calibri"/>
          <w:sz w:val="22"/>
          <w:szCs w:val="22"/>
        </w:rPr>
        <w:t xml:space="preserve"> week until the 8</w:t>
      </w:r>
      <w:r>
        <w:rPr>
          <w:rFonts w:ascii="Calibri" w:eastAsia="Times New Roman" w:hAnsi="Calibri" w:cs="Calibri"/>
          <w:sz w:val="22"/>
          <w:szCs w:val="22"/>
          <w:vertAlign w:val="superscript"/>
        </w:rPr>
        <w:t>th</w:t>
      </w:r>
      <w:r>
        <w:rPr>
          <w:rFonts w:ascii="Calibri" w:eastAsia="Times New Roman" w:hAnsi="Calibri" w:cs="Calibri"/>
          <w:sz w:val="22"/>
          <w:szCs w:val="22"/>
        </w:rPr>
        <w:t xml:space="preserve"> week. The baby is now called an embryo</w:t>
      </w:r>
    </w:p>
    <w:p w14:paraId="740E4029" w14:textId="77777777" w:rsidR="00831C5C" w:rsidRDefault="00C63A21">
      <w:pPr>
        <w:numPr>
          <w:ilvl w:val="5"/>
          <w:numId w:val="10"/>
        </w:numPr>
        <w:ind w:left="3243"/>
        <w:textAlignment w:val="center"/>
        <w:rPr>
          <w:rFonts w:ascii="Calibri" w:eastAsia="Times New Roman" w:hAnsi="Calibri" w:cs="Calibri"/>
          <w:sz w:val="22"/>
          <w:szCs w:val="22"/>
        </w:rPr>
      </w:pPr>
      <w:r>
        <w:rPr>
          <w:rFonts w:ascii="Calibri" w:eastAsia="Times New Roman" w:hAnsi="Calibri" w:cs="Calibri"/>
          <w:sz w:val="22"/>
          <w:szCs w:val="22"/>
        </w:rPr>
        <w:t>Embryo provides the baby with oxygen, nutrition and elimination of waste and filters out drugs and toxic substances from reaches the baby</w:t>
      </w:r>
    </w:p>
    <w:p w14:paraId="740E402A" w14:textId="77777777" w:rsidR="00831C5C" w:rsidRDefault="00C63A21">
      <w:pPr>
        <w:numPr>
          <w:ilvl w:val="5"/>
          <w:numId w:val="10"/>
        </w:numPr>
        <w:ind w:left="3243"/>
        <w:textAlignment w:val="center"/>
        <w:rPr>
          <w:rFonts w:ascii="Calibri" w:eastAsia="Times New Roman" w:hAnsi="Calibri" w:cs="Calibri"/>
          <w:sz w:val="22"/>
          <w:szCs w:val="22"/>
        </w:rPr>
      </w:pPr>
      <w:r>
        <w:rPr>
          <w:rFonts w:ascii="Calibri" w:eastAsia="Times New Roman" w:hAnsi="Calibri" w:cs="Calibri"/>
          <w:sz w:val="22"/>
          <w:szCs w:val="22"/>
        </w:rPr>
        <w:t xml:space="preserve">Formation of limbs and nervous system heart starts to beat </w:t>
      </w:r>
    </w:p>
    <w:p w14:paraId="740E402B" w14:textId="77777777" w:rsidR="00831C5C" w:rsidRDefault="00C63A21">
      <w:pPr>
        <w:numPr>
          <w:ilvl w:val="4"/>
          <w:numId w:val="10"/>
        </w:numPr>
        <w:ind w:left="2703"/>
        <w:textAlignment w:val="center"/>
        <w:rPr>
          <w:rFonts w:ascii="Calibri" w:eastAsia="Times New Roman" w:hAnsi="Calibri" w:cs="Calibri"/>
          <w:sz w:val="22"/>
          <w:szCs w:val="22"/>
        </w:rPr>
      </w:pPr>
      <w:r>
        <w:rPr>
          <w:rFonts w:ascii="Calibri" w:eastAsia="Times New Roman" w:hAnsi="Calibri" w:cs="Calibri"/>
          <w:sz w:val="22"/>
          <w:szCs w:val="22"/>
        </w:rPr>
        <w:t>The Fetal Stage</w:t>
      </w:r>
    </w:p>
    <w:p w14:paraId="740E402C" w14:textId="77777777" w:rsidR="00831C5C" w:rsidRDefault="00C63A21">
      <w:pPr>
        <w:numPr>
          <w:ilvl w:val="5"/>
          <w:numId w:val="10"/>
        </w:numPr>
        <w:ind w:left="3243"/>
        <w:textAlignment w:val="center"/>
        <w:rPr>
          <w:rFonts w:ascii="Calibri" w:eastAsia="Times New Roman" w:hAnsi="Calibri" w:cs="Calibri"/>
          <w:sz w:val="22"/>
          <w:szCs w:val="22"/>
        </w:rPr>
      </w:pPr>
      <w:r>
        <w:rPr>
          <w:rFonts w:ascii="Calibri" w:eastAsia="Times New Roman" w:hAnsi="Calibri" w:cs="Calibri"/>
          <w:sz w:val="22"/>
          <w:szCs w:val="22"/>
        </w:rPr>
        <w:t>Week 9 until end of pregnancy</w:t>
      </w:r>
    </w:p>
    <w:p w14:paraId="740E402D" w14:textId="77777777" w:rsidR="00831C5C" w:rsidRDefault="00C63A21">
      <w:pPr>
        <w:numPr>
          <w:ilvl w:val="5"/>
          <w:numId w:val="10"/>
        </w:numPr>
        <w:ind w:left="3243"/>
        <w:textAlignment w:val="center"/>
        <w:rPr>
          <w:rFonts w:ascii="Calibri" w:eastAsia="Times New Roman" w:hAnsi="Calibri" w:cs="Calibri"/>
          <w:sz w:val="22"/>
          <w:szCs w:val="22"/>
        </w:rPr>
      </w:pPr>
      <w:r>
        <w:rPr>
          <w:rFonts w:ascii="Calibri" w:eastAsia="Times New Roman" w:hAnsi="Calibri" w:cs="Calibri"/>
          <w:sz w:val="22"/>
          <w:szCs w:val="22"/>
        </w:rPr>
        <w:t>Bones solidify, muscles change so that the baby can move</w:t>
      </w:r>
    </w:p>
    <w:p w14:paraId="740E402E" w14:textId="77777777" w:rsidR="00831C5C" w:rsidRDefault="00C63A21">
      <w:pPr>
        <w:numPr>
          <w:ilvl w:val="5"/>
          <w:numId w:val="10"/>
        </w:numPr>
        <w:ind w:left="3243"/>
        <w:textAlignment w:val="center"/>
        <w:rPr>
          <w:rFonts w:ascii="Calibri" w:eastAsia="Times New Roman" w:hAnsi="Calibri" w:cs="Calibri"/>
          <w:sz w:val="22"/>
          <w:szCs w:val="22"/>
        </w:rPr>
      </w:pPr>
      <w:r>
        <w:rPr>
          <w:rFonts w:ascii="Calibri" w:eastAsia="Times New Roman" w:hAnsi="Calibri" w:cs="Calibri"/>
          <w:sz w:val="22"/>
          <w:szCs w:val="22"/>
        </w:rPr>
        <w:t>Explosive growth of the brain and billions of neurons are formed</w:t>
      </w:r>
    </w:p>
    <w:p w14:paraId="740E402F" w14:textId="77777777" w:rsidR="00831C5C" w:rsidRDefault="00C63A21">
      <w:pPr>
        <w:numPr>
          <w:ilvl w:val="3"/>
          <w:numId w:val="10"/>
        </w:numPr>
        <w:ind w:left="2163"/>
        <w:textAlignment w:val="center"/>
        <w:rPr>
          <w:rFonts w:ascii="Calibri" w:eastAsia="Times New Roman" w:hAnsi="Calibri" w:cs="Calibri"/>
          <w:sz w:val="22"/>
          <w:szCs w:val="22"/>
        </w:rPr>
      </w:pPr>
      <w:r>
        <w:rPr>
          <w:rFonts w:ascii="Calibri" w:eastAsia="Times New Roman" w:hAnsi="Calibri" w:cs="Calibri"/>
          <w:sz w:val="22"/>
          <w:szCs w:val="22"/>
        </w:rPr>
        <w:t>B.2 Environmental Influences</w:t>
      </w:r>
    </w:p>
    <w:p w14:paraId="740E4030" w14:textId="77777777" w:rsidR="00831C5C" w:rsidRDefault="00C63A21">
      <w:pPr>
        <w:numPr>
          <w:ilvl w:val="4"/>
          <w:numId w:val="10"/>
        </w:numPr>
        <w:ind w:left="2703"/>
        <w:textAlignment w:val="center"/>
        <w:rPr>
          <w:rFonts w:ascii="Calibri" w:eastAsia="Times New Roman" w:hAnsi="Calibri" w:cs="Calibri"/>
          <w:sz w:val="22"/>
          <w:szCs w:val="22"/>
        </w:rPr>
      </w:pPr>
      <w:r>
        <w:rPr>
          <w:rFonts w:ascii="Calibri" w:eastAsia="Times New Roman" w:hAnsi="Calibri" w:cs="Calibri"/>
          <w:sz w:val="22"/>
          <w:szCs w:val="22"/>
        </w:rPr>
        <w:t>Teratology: field where the researchers study the causes of birth defects</w:t>
      </w:r>
    </w:p>
    <w:p w14:paraId="740E4031" w14:textId="77777777" w:rsidR="00831C5C" w:rsidRDefault="00C63A21">
      <w:pPr>
        <w:numPr>
          <w:ilvl w:val="4"/>
          <w:numId w:val="10"/>
        </w:numPr>
        <w:ind w:left="2703"/>
        <w:textAlignment w:val="center"/>
        <w:rPr>
          <w:rFonts w:ascii="Calibri" w:eastAsia="Times New Roman" w:hAnsi="Calibri" w:cs="Calibri"/>
          <w:sz w:val="22"/>
          <w:szCs w:val="22"/>
        </w:rPr>
      </w:pPr>
      <w:r>
        <w:rPr>
          <w:rFonts w:ascii="Calibri" w:eastAsia="Times New Roman" w:hAnsi="Calibri" w:cs="Calibri"/>
          <w:sz w:val="22"/>
          <w:szCs w:val="22"/>
        </w:rPr>
        <w:t>Teratogens: Any substance that could cause a birth defect</w:t>
      </w:r>
    </w:p>
    <w:p w14:paraId="740E4032" w14:textId="77777777" w:rsidR="00831C5C" w:rsidRDefault="00C63A21">
      <w:pPr>
        <w:numPr>
          <w:ilvl w:val="5"/>
          <w:numId w:val="10"/>
        </w:numPr>
        <w:ind w:left="3243"/>
        <w:textAlignment w:val="center"/>
        <w:rPr>
          <w:rFonts w:ascii="Calibri" w:eastAsia="Times New Roman" w:hAnsi="Calibri" w:cs="Calibri"/>
          <w:sz w:val="22"/>
          <w:szCs w:val="22"/>
        </w:rPr>
      </w:pPr>
      <w:r>
        <w:rPr>
          <w:rFonts w:ascii="Calibri" w:eastAsia="Times New Roman" w:hAnsi="Calibri" w:cs="Calibri"/>
          <w:sz w:val="22"/>
          <w:szCs w:val="22"/>
        </w:rPr>
        <w:t>Effects depend on:</w:t>
      </w:r>
    </w:p>
    <w:p w14:paraId="740E4033" w14:textId="77777777" w:rsidR="00831C5C" w:rsidRDefault="00C63A21">
      <w:pPr>
        <w:numPr>
          <w:ilvl w:val="6"/>
          <w:numId w:val="10"/>
        </w:numPr>
        <w:ind w:left="4323"/>
        <w:textAlignment w:val="center"/>
        <w:rPr>
          <w:rFonts w:ascii="Calibri" w:eastAsia="Times New Roman" w:hAnsi="Calibri" w:cs="Calibri"/>
          <w:sz w:val="22"/>
          <w:szCs w:val="22"/>
        </w:rPr>
      </w:pPr>
      <w:r>
        <w:rPr>
          <w:rFonts w:ascii="Calibri" w:eastAsia="Times New Roman" w:hAnsi="Calibri" w:cs="Calibri"/>
          <w:sz w:val="22"/>
          <w:szCs w:val="22"/>
        </w:rPr>
        <w:t>Doseà How much was the mom or baby exposed?</w:t>
      </w:r>
    </w:p>
    <w:p w14:paraId="740E4034" w14:textId="77777777" w:rsidR="00831C5C" w:rsidRDefault="00C63A21">
      <w:pPr>
        <w:numPr>
          <w:ilvl w:val="6"/>
          <w:numId w:val="10"/>
        </w:numPr>
        <w:ind w:left="4323"/>
        <w:textAlignment w:val="center"/>
        <w:rPr>
          <w:rFonts w:ascii="Calibri" w:eastAsia="Times New Roman" w:hAnsi="Calibri" w:cs="Calibri"/>
          <w:sz w:val="22"/>
          <w:szCs w:val="22"/>
        </w:rPr>
      </w:pPr>
      <w:r>
        <w:rPr>
          <w:rFonts w:ascii="Calibri" w:eastAsia="Times New Roman" w:hAnsi="Calibri" w:cs="Calibri"/>
          <w:sz w:val="22"/>
          <w:szCs w:val="22"/>
        </w:rPr>
        <w:t>Time of Exposure à when was mom or baby exposed to that teratogen?</w:t>
      </w:r>
    </w:p>
    <w:p w14:paraId="740E4035" w14:textId="77777777" w:rsidR="00831C5C" w:rsidRDefault="00C63A21">
      <w:pPr>
        <w:numPr>
          <w:ilvl w:val="6"/>
          <w:numId w:val="10"/>
        </w:numPr>
        <w:ind w:left="4323"/>
        <w:textAlignment w:val="center"/>
        <w:rPr>
          <w:rFonts w:ascii="Calibri" w:eastAsia="Times New Roman" w:hAnsi="Calibri" w:cs="Calibri"/>
          <w:sz w:val="22"/>
          <w:szCs w:val="22"/>
        </w:rPr>
      </w:pPr>
      <w:r>
        <w:rPr>
          <w:rFonts w:ascii="Calibri" w:eastAsia="Times New Roman" w:hAnsi="Calibri" w:cs="Calibri"/>
          <w:sz w:val="22"/>
          <w:szCs w:val="22"/>
        </w:rPr>
        <w:t>Genetic Susceptibility à Some babies and moms are more vulnerable to a teratogen that others</w:t>
      </w:r>
    </w:p>
    <w:p w14:paraId="740E4036" w14:textId="77777777" w:rsidR="00831C5C" w:rsidRDefault="00C63A21">
      <w:pPr>
        <w:pStyle w:val="NormalWeb"/>
        <w:spacing w:before="0" w:beforeAutospacing="0" w:after="0" w:afterAutospacing="0"/>
        <w:ind w:left="3243"/>
        <w:rPr>
          <w:rFonts w:ascii="Calibri" w:hAnsi="Calibri" w:cs="Calibri"/>
          <w:sz w:val="22"/>
          <w:szCs w:val="22"/>
        </w:rPr>
      </w:pPr>
      <w:r>
        <w:rPr>
          <w:rFonts w:ascii="Calibri" w:hAnsi="Calibri" w:cs="Calibri"/>
          <w:b/>
          <w:bCs/>
          <w:sz w:val="22"/>
          <w:szCs w:val="22"/>
        </w:rPr>
        <w:t>Maternal Factors</w:t>
      </w:r>
    </w:p>
    <w:p w14:paraId="740E4037" w14:textId="77777777" w:rsidR="00831C5C" w:rsidRDefault="00C63A21">
      <w:pPr>
        <w:numPr>
          <w:ilvl w:val="1"/>
          <w:numId w:val="10"/>
        </w:numPr>
        <w:ind w:left="4323"/>
        <w:textAlignment w:val="center"/>
        <w:rPr>
          <w:rFonts w:eastAsia="Times New Roman"/>
        </w:rPr>
      </w:pPr>
      <w:r>
        <w:rPr>
          <w:rFonts w:ascii="Calibri" w:eastAsia="Times New Roman" w:hAnsi="Calibri" w:cs="Calibri"/>
          <w:sz w:val="22"/>
          <w:szCs w:val="22"/>
        </w:rPr>
        <w:t>Prescription and non-prescription drugs</w:t>
      </w:r>
    </w:p>
    <w:p w14:paraId="740E4038" w14:textId="77777777" w:rsidR="00831C5C" w:rsidRDefault="00C63A21">
      <w:pPr>
        <w:numPr>
          <w:ilvl w:val="1"/>
          <w:numId w:val="10"/>
        </w:numPr>
        <w:ind w:left="4323"/>
        <w:textAlignment w:val="center"/>
        <w:rPr>
          <w:rFonts w:eastAsia="Times New Roman"/>
        </w:rPr>
      </w:pPr>
      <w:r>
        <w:rPr>
          <w:rFonts w:ascii="Calibri" w:eastAsia="Times New Roman" w:hAnsi="Calibri" w:cs="Calibri"/>
          <w:sz w:val="22"/>
          <w:szCs w:val="22"/>
        </w:rPr>
        <w:t>Psychoactive drugs à influence and affect the function of the brain (ex. Coffee, smoking, antidepressants)</w:t>
      </w:r>
    </w:p>
    <w:p w14:paraId="740E4039" w14:textId="77777777" w:rsidR="00831C5C" w:rsidRDefault="00C63A21">
      <w:pPr>
        <w:numPr>
          <w:ilvl w:val="2"/>
          <w:numId w:val="11"/>
        </w:numPr>
        <w:ind w:left="4863"/>
        <w:textAlignment w:val="center"/>
        <w:rPr>
          <w:rFonts w:eastAsia="Times New Roman"/>
        </w:rPr>
      </w:pPr>
      <w:r>
        <w:rPr>
          <w:rFonts w:ascii="Calibri" w:eastAsia="Times New Roman" w:hAnsi="Calibri" w:cs="Calibri"/>
          <w:sz w:val="22"/>
          <w:szCs w:val="22"/>
        </w:rPr>
        <w:t>Alcohol (FAS)</w:t>
      </w:r>
    </w:p>
    <w:p w14:paraId="740E403A" w14:textId="77777777" w:rsidR="00831C5C" w:rsidRDefault="00C63A21">
      <w:pPr>
        <w:numPr>
          <w:ilvl w:val="1"/>
          <w:numId w:val="11"/>
        </w:numPr>
        <w:ind w:left="3243"/>
        <w:textAlignment w:val="center"/>
        <w:rPr>
          <w:rFonts w:eastAsia="Times New Roman"/>
        </w:rPr>
      </w:pPr>
      <w:r>
        <w:rPr>
          <w:rFonts w:ascii="Calibri" w:eastAsia="Times New Roman" w:hAnsi="Calibri" w:cs="Calibri"/>
          <w:sz w:val="22"/>
          <w:szCs w:val="22"/>
        </w:rPr>
        <w:t>Infectious diseases</w:t>
      </w:r>
    </w:p>
    <w:p w14:paraId="740E403B" w14:textId="77777777" w:rsidR="00831C5C" w:rsidRDefault="00C63A21">
      <w:pPr>
        <w:numPr>
          <w:ilvl w:val="2"/>
          <w:numId w:val="11"/>
        </w:numPr>
        <w:ind w:left="4323"/>
        <w:textAlignment w:val="center"/>
        <w:rPr>
          <w:rFonts w:eastAsia="Times New Roman"/>
        </w:rPr>
      </w:pPr>
      <w:r>
        <w:rPr>
          <w:rFonts w:ascii="Calibri" w:eastAsia="Times New Roman" w:hAnsi="Calibri" w:cs="Calibri"/>
          <w:sz w:val="22"/>
          <w:szCs w:val="22"/>
        </w:rPr>
        <w:t>Ex. HIV à can be transmitted through the womb or if the baby comes in contact with mom’s blood or is breast fed by the mother</w:t>
      </w:r>
    </w:p>
    <w:p w14:paraId="740E403C" w14:textId="77777777" w:rsidR="00831C5C" w:rsidRDefault="00C63A21">
      <w:pPr>
        <w:numPr>
          <w:ilvl w:val="2"/>
          <w:numId w:val="11"/>
        </w:numPr>
        <w:ind w:left="4323"/>
        <w:textAlignment w:val="center"/>
        <w:rPr>
          <w:rFonts w:eastAsia="Times New Roman"/>
        </w:rPr>
      </w:pPr>
      <w:r>
        <w:rPr>
          <w:rFonts w:ascii="Calibri" w:eastAsia="Times New Roman" w:hAnsi="Calibri" w:cs="Calibri"/>
          <w:sz w:val="22"/>
          <w:szCs w:val="22"/>
        </w:rPr>
        <w:t>Ex. Herpes à Babies who are born naturally with a mother with herpes 1/3 die and ¼ of those who survive will have brain defects</w:t>
      </w:r>
    </w:p>
    <w:p w14:paraId="740E403D" w14:textId="77777777" w:rsidR="00831C5C" w:rsidRDefault="00C63A21">
      <w:pPr>
        <w:numPr>
          <w:ilvl w:val="1"/>
          <w:numId w:val="11"/>
        </w:numPr>
        <w:ind w:left="3243"/>
        <w:textAlignment w:val="center"/>
        <w:rPr>
          <w:rFonts w:eastAsia="Times New Roman"/>
        </w:rPr>
      </w:pPr>
      <w:r>
        <w:rPr>
          <w:rFonts w:ascii="Calibri" w:eastAsia="Times New Roman" w:hAnsi="Calibri" w:cs="Calibri"/>
          <w:sz w:val="22"/>
          <w:szCs w:val="22"/>
        </w:rPr>
        <w:t>Nutrition</w:t>
      </w:r>
    </w:p>
    <w:p w14:paraId="740E403E" w14:textId="77777777" w:rsidR="00831C5C" w:rsidRDefault="00C63A21">
      <w:pPr>
        <w:numPr>
          <w:ilvl w:val="2"/>
          <w:numId w:val="11"/>
        </w:numPr>
        <w:ind w:left="4323"/>
        <w:textAlignment w:val="center"/>
        <w:rPr>
          <w:rFonts w:eastAsia="Times New Roman"/>
        </w:rPr>
      </w:pPr>
      <w:r>
        <w:rPr>
          <w:rFonts w:ascii="Calibri" w:eastAsia="Times New Roman" w:hAnsi="Calibri" w:cs="Calibri"/>
          <w:sz w:val="22"/>
          <w:szCs w:val="22"/>
        </w:rPr>
        <w:t>Baby depends on mother’s diet</w:t>
      </w:r>
    </w:p>
    <w:p w14:paraId="740E403F" w14:textId="77777777" w:rsidR="00831C5C" w:rsidRDefault="00C63A21">
      <w:pPr>
        <w:numPr>
          <w:ilvl w:val="1"/>
          <w:numId w:val="11"/>
        </w:numPr>
        <w:ind w:left="3243"/>
        <w:textAlignment w:val="center"/>
        <w:rPr>
          <w:rFonts w:eastAsia="Times New Roman"/>
        </w:rPr>
      </w:pPr>
      <w:r>
        <w:rPr>
          <w:rFonts w:ascii="Calibri" w:eastAsia="Times New Roman" w:hAnsi="Calibri" w:cs="Calibri"/>
          <w:sz w:val="22"/>
          <w:szCs w:val="22"/>
        </w:rPr>
        <w:t>Emotional states and stress</w:t>
      </w:r>
    </w:p>
    <w:p w14:paraId="740E4040" w14:textId="77777777" w:rsidR="00831C5C" w:rsidRDefault="00C63A21">
      <w:pPr>
        <w:numPr>
          <w:ilvl w:val="2"/>
          <w:numId w:val="11"/>
        </w:numPr>
        <w:ind w:left="4323"/>
        <w:textAlignment w:val="center"/>
        <w:rPr>
          <w:rFonts w:eastAsia="Times New Roman"/>
        </w:rPr>
      </w:pPr>
      <w:r>
        <w:rPr>
          <w:rFonts w:ascii="Calibri" w:eastAsia="Times New Roman" w:hAnsi="Calibri" w:cs="Calibri"/>
          <w:sz w:val="22"/>
          <w:szCs w:val="22"/>
        </w:rPr>
        <w:t>More likely to have premature birth or miscarriage</w:t>
      </w:r>
    </w:p>
    <w:p w14:paraId="740E4041" w14:textId="77777777" w:rsidR="00831C5C" w:rsidRDefault="00C63A21">
      <w:pPr>
        <w:numPr>
          <w:ilvl w:val="2"/>
          <w:numId w:val="11"/>
        </w:numPr>
        <w:ind w:left="4323"/>
        <w:textAlignment w:val="center"/>
        <w:rPr>
          <w:rFonts w:eastAsia="Times New Roman"/>
        </w:rPr>
      </w:pPr>
      <w:r>
        <w:rPr>
          <w:rFonts w:ascii="Calibri" w:eastAsia="Times New Roman" w:hAnsi="Calibri" w:cs="Calibri"/>
          <w:sz w:val="22"/>
          <w:szCs w:val="22"/>
        </w:rPr>
        <w:t>Blood supply to the baby is restricted</w:t>
      </w:r>
    </w:p>
    <w:p w14:paraId="740E4042" w14:textId="77777777" w:rsidR="00831C5C" w:rsidRDefault="00C63A21">
      <w:pPr>
        <w:numPr>
          <w:ilvl w:val="1"/>
          <w:numId w:val="11"/>
        </w:numPr>
        <w:ind w:left="3243"/>
        <w:textAlignment w:val="center"/>
        <w:rPr>
          <w:rFonts w:eastAsia="Times New Roman"/>
        </w:rPr>
      </w:pPr>
      <w:r>
        <w:rPr>
          <w:rFonts w:ascii="Calibri" w:eastAsia="Times New Roman" w:hAnsi="Calibri" w:cs="Calibri"/>
          <w:sz w:val="22"/>
          <w:szCs w:val="22"/>
        </w:rPr>
        <w:t>Age</w:t>
      </w:r>
    </w:p>
    <w:p w14:paraId="740E4043" w14:textId="77777777" w:rsidR="00831C5C" w:rsidRDefault="00C63A21">
      <w:pPr>
        <w:numPr>
          <w:ilvl w:val="2"/>
          <w:numId w:val="11"/>
        </w:numPr>
        <w:ind w:left="4323"/>
        <w:textAlignment w:val="center"/>
        <w:rPr>
          <w:rFonts w:eastAsia="Times New Roman"/>
        </w:rPr>
      </w:pPr>
      <w:r>
        <w:rPr>
          <w:rFonts w:ascii="Calibri" w:eastAsia="Times New Roman" w:hAnsi="Calibri" w:cs="Calibri"/>
          <w:sz w:val="22"/>
          <w:szCs w:val="22"/>
        </w:rPr>
        <w:t>When the mother is too young or too old the baby is at risk of many mental disorders</w:t>
      </w:r>
    </w:p>
    <w:p w14:paraId="740E4044" w14:textId="77777777" w:rsidR="00831C5C" w:rsidRDefault="00C63A21">
      <w:pPr>
        <w:numPr>
          <w:ilvl w:val="1"/>
          <w:numId w:val="11"/>
        </w:numPr>
        <w:ind w:left="3243"/>
        <w:textAlignment w:val="center"/>
        <w:rPr>
          <w:rFonts w:eastAsia="Times New Roman"/>
        </w:rPr>
      </w:pPr>
      <w:r>
        <w:rPr>
          <w:rFonts w:ascii="Calibri" w:eastAsia="Times New Roman" w:hAnsi="Calibri" w:cs="Calibri"/>
          <w:sz w:val="22"/>
          <w:szCs w:val="22"/>
        </w:rPr>
        <w:t>Temperature (hot tubs)</w:t>
      </w:r>
    </w:p>
    <w:p w14:paraId="740E4045" w14:textId="77777777" w:rsidR="00831C5C" w:rsidRDefault="00C63A21">
      <w:pPr>
        <w:numPr>
          <w:ilvl w:val="2"/>
          <w:numId w:val="11"/>
        </w:numPr>
        <w:ind w:left="4323"/>
        <w:textAlignment w:val="center"/>
        <w:rPr>
          <w:rFonts w:eastAsia="Times New Roman"/>
        </w:rPr>
      </w:pPr>
      <w:r>
        <w:rPr>
          <w:rFonts w:ascii="Calibri" w:eastAsia="Times New Roman" w:hAnsi="Calibri" w:cs="Calibri"/>
          <w:sz w:val="22"/>
          <w:szCs w:val="22"/>
        </w:rPr>
        <w:t>High temperatures can interfere with cell division which will affect the development of the baby</w:t>
      </w:r>
    </w:p>
    <w:p w14:paraId="740E4046" w14:textId="77777777" w:rsidR="00831C5C" w:rsidRDefault="00C63A21">
      <w:pPr>
        <w:numPr>
          <w:ilvl w:val="1"/>
          <w:numId w:val="11"/>
        </w:numPr>
        <w:ind w:left="3243"/>
        <w:textAlignment w:val="center"/>
        <w:rPr>
          <w:rFonts w:eastAsia="Times New Roman"/>
        </w:rPr>
      </w:pPr>
      <w:r>
        <w:rPr>
          <w:rFonts w:ascii="Calibri" w:eastAsia="Times New Roman" w:hAnsi="Calibri" w:cs="Calibri"/>
          <w:sz w:val="22"/>
          <w:szCs w:val="22"/>
        </w:rPr>
        <w:t>Exposure to environmental hazards</w:t>
      </w:r>
    </w:p>
    <w:p w14:paraId="740E4047" w14:textId="77777777" w:rsidR="00831C5C" w:rsidRDefault="00C63A21">
      <w:pPr>
        <w:pStyle w:val="NormalWeb"/>
        <w:spacing w:before="0" w:beforeAutospacing="0" w:after="0" w:afterAutospacing="0"/>
        <w:ind w:left="3243"/>
        <w:rPr>
          <w:rFonts w:ascii="Calibri" w:hAnsi="Calibri" w:cs="Calibri"/>
          <w:sz w:val="22"/>
          <w:szCs w:val="22"/>
        </w:rPr>
      </w:pPr>
      <w:r>
        <w:rPr>
          <w:rFonts w:ascii="Calibri" w:hAnsi="Calibri" w:cs="Calibri"/>
          <w:b/>
          <w:bCs/>
          <w:sz w:val="22"/>
          <w:szCs w:val="22"/>
        </w:rPr>
        <w:t>Paternal Factors</w:t>
      </w:r>
    </w:p>
    <w:p w14:paraId="740E4048" w14:textId="77777777" w:rsidR="00831C5C" w:rsidRDefault="00C63A21">
      <w:pPr>
        <w:numPr>
          <w:ilvl w:val="1"/>
          <w:numId w:val="11"/>
        </w:numPr>
        <w:ind w:left="4323"/>
        <w:textAlignment w:val="center"/>
        <w:rPr>
          <w:rFonts w:eastAsia="Times New Roman"/>
        </w:rPr>
      </w:pPr>
      <w:r>
        <w:rPr>
          <w:rFonts w:ascii="Calibri" w:eastAsia="Times New Roman" w:hAnsi="Calibri" w:cs="Calibri"/>
          <w:sz w:val="22"/>
          <w:szCs w:val="22"/>
        </w:rPr>
        <w:t>Low vitamin C</w:t>
      </w:r>
    </w:p>
    <w:p w14:paraId="740E4049" w14:textId="77777777" w:rsidR="00831C5C" w:rsidRDefault="00C63A21">
      <w:pPr>
        <w:numPr>
          <w:ilvl w:val="1"/>
          <w:numId w:val="11"/>
        </w:numPr>
        <w:ind w:left="4323"/>
        <w:textAlignment w:val="center"/>
        <w:rPr>
          <w:rFonts w:eastAsia="Times New Roman"/>
        </w:rPr>
      </w:pPr>
      <w:r>
        <w:rPr>
          <w:rFonts w:ascii="Calibri" w:eastAsia="Times New Roman" w:hAnsi="Calibri" w:cs="Calibri"/>
          <w:sz w:val="22"/>
          <w:szCs w:val="22"/>
        </w:rPr>
        <w:t>Smoking</w:t>
      </w:r>
    </w:p>
    <w:p w14:paraId="740E404A" w14:textId="77777777" w:rsidR="00831C5C" w:rsidRDefault="00C63A21">
      <w:pPr>
        <w:numPr>
          <w:ilvl w:val="1"/>
          <w:numId w:val="11"/>
        </w:numPr>
        <w:ind w:left="4323"/>
        <w:textAlignment w:val="center"/>
        <w:rPr>
          <w:rFonts w:eastAsia="Times New Roman"/>
        </w:rPr>
      </w:pPr>
      <w:r>
        <w:rPr>
          <w:rFonts w:ascii="Calibri" w:eastAsia="Times New Roman" w:hAnsi="Calibri" w:cs="Calibri"/>
          <w:sz w:val="22"/>
          <w:szCs w:val="22"/>
        </w:rPr>
        <w:t>Exposure to radiation, pesticides, etc.</w:t>
      </w:r>
    </w:p>
    <w:p w14:paraId="740E404B" w14:textId="77777777" w:rsidR="00831C5C" w:rsidRDefault="00C63A21">
      <w:pPr>
        <w:numPr>
          <w:ilvl w:val="1"/>
          <w:numId w:val="11"/>
        </w:numPr>
        <w:ind w:left="4323"/>
        <w:textAlignment w:val="center"/>
        <w:rPr>
          <w:rFonts w:eastAsia="Times New Roman"/>
        </w:rPr>
      </w:pPr>
      <w:r>
        <w:rPr>
          <w:rFonts w:ascii="Calibri" w:eastAsia="Times New Roman" w:hAnsi="Calibri" w:cs="Calibri"/>
          <w:sz w:val="22"/>
          <w:szCs w:val="22"/>
        </w:rPr>
        <w:t>Age</w:t>
      </w:r>
    </w:p>
    <w:p w14:paraId="740E404C" w14:textId="77777777" w:rsidR="00831C5C" w:rsidRDefault="00C63A21">
      <w:pPr>
        <w:pStyle w:val="NormalWeb"/>
        <w:spacing w:before="0" w:beforeAutospacing="0" w:after="0" w:afterAutospacing="0"/>
        <w:ind w:left="3243"/>
        <w:rPr>
          <w:rFonts w:ascii="Calibri" w:hAnsi="Calibri" w:cs="Calibri"/>
          <w:sz w:val="22"/>
          <w:szCs w:val="22"/>
        </w:rPr>
      </w:pPr>
      <w:r>
        <w:rPr>
          <w:rFonts w:ascii="Calibri" w:hAnsi="Calibri" w:cs="Calibri"/>
          <w:sz w:val="22"/>
          <w:szCs w:val="22"/>
        </w:rPr>
        <w:t> </w:t>
      </w:r>
    </w:p>
    <w:p w14:paraId="740E404D" w14:textId="77777777" w:rsidR="00831C5C" w:rsidRDefault="00C63A21">
      <w:pPr>
        <w:numPr>
          <w:ilvl w:val="1"/>
          <w:numId w:val="12"/>
        </w:numPr>
        <w:ind w:left="1083"/>
        <w:textAlignment w:val="center"/>
        <w:rPr>
          <w:rFonts w:ascii="Calibri" w:eastAsia="Times New Roman" w:hAnsi="Calibri" w:cs="Calibri"/>
          <w:sz w:val="22"/>
          <w:szCs w:val="22"/>
        </w:rPr>
      </w:pPr>
      <w:r>
        <w:rPr>
          <w:rFonts w:ascii="Calibri" w:eastAsia="Times New Roman" w:hAnsi="Calibri" w:cs="Calibri"/>
          <w:sz w:val="22"/>
          <w:szCs w:val="22"/>
        </w:rPr>
        <w:t xml:space="preserve"> The Competent Newborn</w:t>
      </w:r>
    </w:p>
    <w:p w14:paraId="740E404E" w14:textId="77777777" w:rsidR="00831C5C" w:rsidRDefault="00C63A21">
      <w:pPr>
        <w:numPr>
          <w:ilvl w:val="2"/>
          <w:numId w:val="12"/>
        </w:numPr>
        <w:ind w:left="2163"/>
        <w:textAlignment w:val="center"/>
        <w:rPr>
          <w:rFonts w:ascii="Calibri" w:eastAsia="Times New Roman" w:hAnsi="Calibri" w:cs="Calibri"/>
          <w:sz w:val="22"/>
          <w:szCs w:val="22"/>
        </w:rPr>
      </w:pPr>
      <w:r>
        <w:rPr>
          <w:rFonts w:ascii="Calibri" w:eastAsia="Times New Roman" w:hAnsi="Calibri" w:cs="Calibri"/>
          <w:sz w:val="22"/>
          <w:szCs w:val="22"/>
        </w:rPr>
        <w:t>Methods of Study:</w:t>
      </w:r>
    </w:p>
    <w:p w14:paraId="740E404F" w14:textId="77777777" w:rsidR="00831C5C" w:rsidRDefault="00C63A21">
      <w:pPr>
        <w:numPr>
          <w:ilvl w:val="3"/>
          <w:numId w:val="12"/>
        </w:numPr>
        <w:ind w:left="2703"/>
        <w:textAlignment w:val="center"/>
        <w:rPr>
          <w:rFonts w:ascii="Calibri" w:eastAsia="Times New Roman" w:hAnsi="Calibri" w:cs="Calibri"/>
          <w:sz w:val="22"/>
          <w:szCs w:val="22"/>
        </w:rPr>
      </w:pPr>
      <w:r>
        <w:rPr>
          <w:rFonts w:ascii="Calibri" w:eastAsia="Times New Roman" w:hAnsi="Calibri" w:cs="Calibri"/>
          <w:sz w:val="22"/>
          <w:szCs w:val="22"/>
        </w:rPr>
        <w:t>Brain waves electrodes on the skull</w:t>
      </w:r>
    </w:p>
    <w:p w14:paraId="740E4050" w14:textId="77777777" w:rsidR="00831C5C" w:rsidRDefault="00C63A21">
      <w:pPr>
        <w:numPr>
          <w:ilvl w:val="3"/>
          <w:numId w:val="12"/>
        </w:numPr>
        <w:ind w:left="2703"/>
        <w:textAlignment w:val="center"/>
        <w:rPr>
          <w:rFonts w:ascii="Calibri" w:eastAsia="Times New Roman" w:hAnsi="Calibri" w:cs="Calibri"/>
          <w:sz w:val="22"/>
          <w:szCs w:val="22"/>
        </w:rPr>
      </w:pPr>
      <w:r>
        <w:rPr>
          <w:rFonts w:ascii="Calibri" w:eastAsia="Times New Roman" w:hAnsi="Calibri" w:cs="Calibri"/>
          <w:sz w:val="22"/>
          <w:szCs w:val="22"/>
        </w:rPr>
        <w:t>Sucking response à read a story to the baby while in the womb</w:t>
      </w:r>
    </w:p>
    <w:p w14:paraId="740E4051" w14:textId="77777777" w:rsidR="00831C5C" w:rsidRDefault="00C63A21">
      <w:pPr>
        <w:numPr>
          <w:ilvl w:val="3"/>
          <w:numId w:val="12"/>
        </w:numPr>
        <w:ind w:left="2703"/>
        <w:textAlignment w:val="center"/>
        <w:rPr>
          <w:rFonts w:ascii="Calibri" w:eastAsia="Times New Roman" w:hAnsi="Calibri" w:cs="Calibri"/>
          <w:sz w:val="22"/>
          <w:szCs w:val="22"/>
        </w:rPr>
      </w:pPr>
      <w:r>
        <w:rPr>
          <w:rFonts w:ascii="Calibri" w:eastAsia="Times New Roman" w:hAnsi="Calibri" w:cs="Calibri"/>
          <w:sz w:val="22"/>
          <w:szCs w:val="22"/>
        </w:rPr>
        <w:t>Orienting reflex tendency as humans to direct our attention and pay more attention to anything new, surprising or unusual</w:t>
      </w:r>
    </w:p>
    <w:p w14:paraId="740E4052" w14:textId="77777777" w:rsidR="00831C5C" w:rsidRDefault="00C63A21">
      <w:pPr>
        <w:numPr>
          <w:ilvl w:val="3"/>
          <w:numId w:val="12"/>
        </w:numPr>
        <w:ind w:left="2703"/>
        <w:textAlignment w:val="center"/>
        <w:rPr>
          <w:rFonts w:ascii="Calibri" w:eastAsia="Times New Roman" w:hAnsi="Calibri" w:cs="Calibri"/>
          <w:sz w:val="22"/>
          <w:szCs w:val="22"/>
        </w:rPr>
      </w:pPr>
      <w:r>
        <w:rPr>
          <w:rFonts w:ascii="Calibri" w:eastAsia="Times New Roman" w:hAnsi="Calibri" w:cs="Calibri"/>
          <w:sz w:val="22"/>
          <w:szCs w:val="22"/>
        </w:rPr>
        <w:t>Habituation: our tendency once we’ve been exposed to a new stimulus time and time again we tend to with ignore the stimulus or may little attention to it</w:t>
      </w:r>
    </w:p>
    <w:p w14:paraId="740E4053" w14:textId="77777777" w:rsidR="00831C5C" w:rsidRDefault="00C63A21">
      <w:pPr>
        <w:numPr>
          <w:ilvl w:val="2"/>
          <w:numId w:val="12"/>
        </w:numPr>
        <w:ind w:left="2163"/>
        <w:textAlignment w:val="center"/>
        <w:rPr>
          <w:rFonts w:ascii="Calibri" w:eastAsia="Times New Roman" w:hAnsi="Calibri" w:cs="Calibri"/>
          <w:sz w:val="22"/>
          <w:szCs w:val="22"/>
        </w:rPr>
      </w:pPr>
      <w:r>
        <w:rPr>
          <w:rFonts w:ascii="Calibri" w:eastAsia="Times New Roman" w:hAnsi="Calibri" w:cs="Calibri"/>
          <w:sz w:val="22"/>
          <w:szCs w:val="22"/>
        </w:rPr>
        <w:t>Competencies: Babies come to the world equipped with the skills and competencies to survive</w:t>
      </w:r>
    </w:p>
    <w:p w14:paraId="740E4054" w14:textId="77777777" w:rsidR="00831C5C" w:rsidRDefault="00C63A21">
      <w:pPr>
        <w:numPr>
          <w:ilvl w:val="3"/>
          <w:numId w:val="12"/>
        </w:numPr>
        <w:ind w:left="2703"/>
        <w:textAlignment w:val="center"/>
        <w:rPr>
          <w:rFonts w:ascii="Calibri" w:eastAsia="Times New Roman" w:hAnsi="Calibri" w:cs="Calibri"/>
          <w:sz w:val="22"/>
          <w:szCs w:val="22"/>
        </w:rPr>
      </w:pPr>
      <w:r>
        <w:rPr>
          <w:rFonts w:ascii="Calibri" w:eastAsia="Times New Roman" w:hAnsi="Calibri" w:cs="Calibri"/>
          <w:sz w:val="22"/>
          <w:szCs w:val="22"/>
        </w:rPr>
        <w:t>Reflexes automatic behaviours</w:t>
      </w:r>
    </w:p>
    <w:p w14:paraId="740E4055" w14:textId="77777777" w:rsidR="00831C5C" w:rsidRDefault="00C63A21">
      <w:pPr>
        <w:numPr>
          <w:ilvl w:val="4"/>
          <w:numId w:val="12"/>
        </w:numPr>
        <w:ind w:left="3243"/>
        <w:textAlignment w:val="center"/>
        <w:rPr>
          <w:rFonts w:ascii="Calibri" w:eastAsia="Times New Roman" w:hAnsi="Calibri" w:cs="Calibri"/>
          <w:sz w:val="22"/>
          <w:szCs w:val="22"/>
        </w:rPr>
      </w:pPr>
      <w:r>
        <w:rPr>
          <w:rFonts w:ascii="Calibri" w:eastAsia="Times New Roman" w:hAnsi="Calibri" w:cs="Calibri"/>
          <w:sz w:val="22"/>
          <w:szCs w:val="22"/>
        </w:rPr>
        <w:t>Rooting: when you touch a baby’s check they turn towards it automatically</w:t>
      </w:r>
    </w:p>
    <w:p w14:paraId="740E4056" w14:textId="77777777" w:rsidR="00831C5C" w:rsidRDefault="00C63A21">
      <w:pPr>
        <w:numPr>
          <w:ilvl w:val="4"/>
          <w:numId w:val="12"/>
        </w:numPr>
        <w:ind w:left="3243"/>
        <w:textAlignment w:val="center"/>
        <w:rPr>
          <w:rFonts w:ascii="Calibri" w:eastAsia="Times New Roman" w:hAnsi="Calibri" w:cs="Calibri"/>
          <w:sz w:val="22"/>
          <w:szCs w:val="22"/>
        </w:rPr>
      </w:pPr>
      <w:r>
        <w:rPr>
          <w:rFonts w:ascii="Calibri" w:eastAsia="Times New Roman" w:hAnsi="Calibri" w:cs="Calibri"/>
          <w:sz w:val="22"/>
          <w:szCs w:val="22"/>
        </w:rPr>
        <w:t>Sucking</w:t>
      </w:r>
    </w:p>
    <w:p w14:paraId="740E4057" w14:textId="77777777" w:rsidR="00831C5C" w:rsidRDefault="00C63A21">
      <w:pPr>
        <w:numPr>
          <w:ilvl w:val="4"/>
          <w:numId w:val="12"/>
        </w:numPr>
        <w:ind w:left="3243"/>
        <w:textAlignment w:val="center"/>
        <w:rPr>
          <w:rFonts w:ascii="Calibri" w:eastAsia="Times New Roman" w:hAnsi="Calibri" w:cs="Calibri"/>
          <w:sz w:val="22"/>
          <w:szCs w:val="22"/>
        </w:rPr>
      </w:pPr>
      <w:r>
        <w:rPr>
          <w:rFonts w:ascii="Calibri" w:eastAsia="Times New Roman" w:hAnsi="Calibri" w:cs="Calibri"/>
          <w:sz w:val="22"/>
          <w:szCs w:val="22"/>
        </w:rPr>
        <w:t>Grasping</w:t>
      </w:r>
    </w:p>
    <w:p w14:paraId="740E4058" w14:textId="77777777" w:rsidR="00831C5C" w:rsidRDefault="00C63A21">
      <w:pPr>
        <w:numPr>
          <w:ilvl w:val="3"/>
          <w:numId w:val="12"/>
        </w:numPr>
        <w:ind w:left="2703"/>
        <w:textAlignment w:val="center"/>
        <w:rPr>
          <w:rFonts w:ascii="Calibri" w:eastAsia="Times New Roman" w:hAnsi="Calibri" w:cs="Calibri"/>
          <w:sz w:val="22"/>
          <w:szCs w:val="22"/>
        </w:rPr>
      </w:pPr>
      <w:r>
        <w:rPr>
          <w:rFonts w:ascii="Calibri" w:eastAsia="Times New Roman" w:hAnsi="Calibri" w:cs="Calibri"/>
          <w:sz w:val="22"/>
          <w:szCs w:val="22"/>
        </w:rPr>
        <w:t>Sights and sounds: prefer human sights and sounds</w:t>
      </w:r>
    </w:p>
    <w:p w14:paraId="740E4059" w14:textId="77777777" w:rsidR="00831C5C" w:rsidRDefault="00C63A21">
      <w:pPr>
        <w:numPr>
          <w:ilvl w:val="3"/>
          <w:numId w:val="12"/>
        </w:numPr>
        <w:ind w:left="2703"/>
        <w:textAlignment w:val="center"/>
        <w:rPr>
          <w:rFonts w:ascii="Calibri" w:eastAsia="Times New Roman" w:hAnsi="Calibri" w:cs="Calibri"/>
          <w:sz w:val="22"/>
          <w:szCs w:val="22"/>
        </w:rPr>
      </w:pPr>
      <w:r>
        <w:rPr>
          <w:rFonts w:ascii="Calibri" w:eastAsia="Times New Roman" w:hAnsi="Calibri" w:cs="Calibri"/>
          <w:sz w:val="22"/>
          <w:szCs w:val="22"/>
        </w:rPr>
        <w:t>Smell: can recognize their mothers smell within a few days</w:t>
      </w:r>
    </w:p>
    <w:p w14:paraId="740E405A" w14:textId="77777777" w:rsidR="00831C5C" w:rsidRDefault="00C63A21">
      <w:pPr>
        <w:numPr>
          <w:ilvl w:val="1"/>
          <w:numId w:val="13"/>
        </w:numPr>
        <w:ind w:left="543"/>
        <w:textAlignment w:val="center"/>
        <w:rPr>
          <w:rFonts w:ascii="Calibri" w:eastAsia="Times New Roman" w:hAnsi="Calibri" w:cs="Calibri"/>
          <w:b/>
          <w:bCs/>
          <w:sz w:val="22"/>
          <w:szCs w:val="22"/>
        </w:rPr>
      </w:pPr>
      <w:r>
        <w:rPr>
          <w:rFonts w:ascii="Calibri" w:eastAsia="Times New Roman" w:hAnsi="Calibri" w:cs="Calibri"/>
          <w:b/>
          <w:bCs/>
          <w:sz w:val="22"/>
          <w:szCs w:val="22"/>
        </w:rPr>
        <w:t>Infancy and Childhood</w:t>
      </w:r>
    </w:p>
    <w:p w14:paraId="740E405B" w14:textId="77777777" w:rsidR="00831C5C" w:rsidRDefault="00C63A21">
      <w:pPr>
        <w:numPr>
          <w:ilvl w:val="1"/>
          <w:numId w:val="14"/>
        </w:numPr>
        <w:ind w:left="543"/>
        <w:textAlignment w:val="center"/>
        <w:rPr>
          <w:rFonts w:ascii="Calibri" w:eastAsia="Times New Roman" w:hAnsi="Calibri" w:cs="Calibri"/>
          <w:sz w:val="22"/>
          <w:szCs w:val="22"/>
        </w:rPr>
      </w:pPr>
      <w:r>
        <w:rPr>
          <w:rFonts w:ascii="Calibri" w:eastAsia="Times New Roman" w:hAnsi="Calibri" w:cs="Calibri"/>
          <w:sz w:val="22"/>
          <w:szCs w:val="22"/>
        </w:rPr>
        <w:t>Physical development</w:t>
      </w:r>
    </w:p>
    <w:p w14:paraId="740E405C" w14:textId="77777777" w:rsidR="00831C5C" w:rsidRDefault="00C63A21">
      <w:pPr>
        <w:numPr>
          <w:ilvl w:val="2"/>
          <w:numId w:val="14"/>
        </w:numPr>
        <w:ind w:left="1083"/>
        <w:textAlignment w:val="center"/>
        <w:rPr>
          <w:rFonts w:ascii="Calibri" w:eastAsia="Times New Roman" w:hAnsi="Calibri" w:cs="Calibri"/>
          <w:sz w:val="22"/>
          <w:szCs w:val="22"/>
        </w:rPr>
      </w:pPr>
      <w:r>
        <w:rPr>
          <w:rFonts w:ascii="Calibri" w:eastAsia="Times New Roman" w:hAnsi="Calibri" w:cs="Calibri"/>
          <w:sz w:val="22"/>
          <w:szCs w:val="22"/>
        </w:rPr>
        <w:t>Maturation: Genetically driven/determined process whereby genes dictate when development will take place, what speed it will take place and in what sequence</w:t>
      </w:r>
    </w:p>
    <w:p w14:paraId="740E405D" w14:textId="77777777" w:rsidR="00831C5C" w:rsidRDefault="00C63A21">
      <w:pPr>
        <w:numPr>
          <w:ilvl w:val="2"/>
          <w:numId w:val="14"/>
        </w:numPr>
        <w:ind w:left="1083"/>
        <w:textAlignment w:val="center"/>
        <w:rPr>
          <w:rFonts w:ascii="Calibri" w:eastAsia="Times New Roman" w:hAnsi="Calibri" w:cs="Calibri"/>
          <w:sz w:val="22"/>
          <w:szCs w:val="22"/>
        </w:rPr>
      </w:pPr>
      <w:r>
        <w:rPr>
          <w:rFonts w:ascii="Calibri" w:eastAsia="Times New Roman" w:hAnsi="Calibri" w:cs="Calibri"/>
          <w:sz w:val="22"/>
          <w:szCs w:val="22"/>
        </w:rPr>
        <w:t>READ MOTOR DEVELOPMENT IN TEXTBOOK</w:t>
      </w:r>
    </w:p>
    <w:p w14:paraId="740E405E" w14:textId="77777777" w:rsidR="00831C5C" w:rsidRDefault="00C63A21">
      <w:pPr>
        <w:numPr>
          <w:ilvl w:val="2"/>
          <w:numId w:val="14"/>
        </w:numPr>
        <w:ind w:left="1083"/>
        <w:textAlignment w:val="center"/>
        <w:rPr>
          <w:rFonts w:ascii="Calibri" w:eastAsia="Times New Roman" w:hAnsi="Calibri" w:cs="Calibri"/>
          <w:sz w:val="22"/>
          <w:szCs w:val="22"/>
        </w:rPr>
      </w:pPr>
      <w:r>
        <w:rPr>
          <w:rFonts w:ascii="Calibri" w:eastAsia="Times New Roman" w:hAnsi="Calibri" w:cs="Calibri"/>
          <w:sz w:val="22"/>
          <w:szCs w:val="22"/>
        </w:rPr>
        <w:t>Maturation and memory</w:t>
      </w:r>
    </w:p>
    <w:p w14:paraId="740E405F" w14:textId="77777777" w:rsidR="00831C5C" w:rsidRDefault="00C63A21">
      <w:pPr>
        <w:numPr>
          <w:ilvl w:val="3"/>
          <w:numId w:val="14"/>
        </w:numPr>
        <w:ind w:left="2163"/>
        <w:textAlignment w:val="center"/>
        <w:rPr>
          <w:rFonts w:ascii="Calibri" w:eastAsia="Times New Roman" w:hAnsi="Calibri" w:cs="Calibri"/>
          <w:sz w:val="22"/>
          <w:szCs w:val="22"/>
        </w:rPr>
      </w:pPr>
      <w:r>
        <w:rPr>
          <w:rFonts w:ascii="Calibri" w:eastAsia="Times New Roman" w:hAnsi="Calibri" w:cs="Calibri"/>
          <w:sz w:val="22"/>
          <w:szCs w:val="22"/>
        </w:rPr>
        <w:t>Childhood amnesia</w:t>
      </w:r>
    </w:p>
    <w:p w14:paraId="740E4060" w14:textId="77777777" w:rsidR="00831C5C" w:rsidRDefault="00C63A21">
      <w:pPr>
        <w:numPr>
          <w:ilvl w:val="2"/>
          <w:numId w:val="14"/>
        </w:numPr>
        <w:ind w:left="1083"/>
        <w:textAlignment w:val="center"/>
        <w:rPr>
          <w:rFonts w:ascii="Calibri" w:eastAsia="Times New Roman" w:hAnsi="Calibri" w:cs="Calibri"/>
          <w:sz w:val="22"/>
          <w:szCs w:val="22"/>
        </w:rPr>
      </w:pPr>
      <w:r>
        <w:rPr>
          <w:rFonts w:ascii="Calibri" w:eastAsia="Times New Roman" w:hAnsi="Calibri" w:cs="Calibri"/>
          <w:sz w:val="22"/>
          <w:szCs w:val="22"/>
        </w:rPr>
        <w:t>Brain Development</w:t>
      </w:r>
    </w:p>
    <w:p w14:paraId="740E4061" w14:textId="77777777" w:rsidR="00831C5C" w:rsidRDefault="00C63A21">
      <w:pPr>
        <w:numPr>
          <w:ilvl w:val="3"/>
          <w:numId w:val="14"/>
        </w:numPr>
        <w:ind w:left="2163"/>
        <w:textAlignment w:val="center"/>
        <w:rPr>
          <w:rFonts w:ascii="Calibri" w:eastAsia="Times New Roman" w:hAnsi="Calibri" w:cs="Calibri"/>
          <w:sz w:val="22"/>
          <w:szCs w:val="22"/>
        </w:rPr>
      </w:pPr>
      <w:r>
        <w:rPr>
          <w:rFonts w:ascii="Calibri" w:eastAsia="Times New Roman" w:hAnsi="Calibri" w:cs="Calibri"/>
          <w:sz w:val="22"/>
          <w:szCs w:val="22"/>
        </w:rPr>
        <w:t>Many of the connection of neurons have not formed until the end of the pregnancy</w:t>
      </w:r>
    </w:p>
    <w:p w14:paraId="740E4062" w14:textId="77777777" w:rsidR="00831C5C" w:rsidRDefault="00C63A21">
      <w:pPr>
        <w:numPr>
          <w:ilvl w:val="3"/>
          <w:numId w:val="14"/>
        </w:numPr>
        <w:ind w:left="2163"/>
        <w:textAlignment w:val="center"/>
        <w:rPr>
          <w:rFonts w:ascii="Calibri" w:eastAsia="Times New Roman" w:hAnsi="Calibri" w:cs="Calibri"/>
          <w:sz w:val="22"/>
          <w:szCs w:val="22"/>
        </w:rPr>
      </w:pPr>
      <w:r>
        <w:rPr>
          <w:rFonts w:ascii="Calibri" w:eastAsia="Times New Roman" w:hAnsi="Calibri" w:cs="Calibri"/>
          <w:sz w:val="22"/>
          <w:szCs w:val="22"/>
        </w:rPr>
        <w:t>At birth the brain is ¼ the size of the adult brain</w:t>
      </w:r>
    </w:p>
    <w:p w14:paraId="740E4063" w14:textId="77777777" w:rsidR="00831C5C" w:rsidRDefault="00C63A21">
      <w:pPr>
        <w:numPr>
          <w:ilvl w:val="3"/>
          <w:numId w:val="14"/>
        </w:numPr>
        <w:ind w:left="2163"/>
        <w:textAlignment w:val="center"/>
        <w:rPr>
          <w:rFonts w:ascii="Calibri" w:eastAsia="Times New Roman" w:hAnsi="Calibri" w:cs="Calibri"/>
          <w:sz w:val="22"/>
          <w:szCs w:val="22"/>
        </w:rPr>
      </w:pPr>
      <w:r>
        <w:rPr>
          <w:rFonts w:ascii="Calibri" w:eastAsia="Times New Roman" w:hAnsi="Calibri" w:cs="Calibri"/>
          <w:sz w:val="22"/>
          <w:szCs w:val="22"/>
        </w:rPr>
        <w:t>Pruning: any connections in the brain that are not used die off</w:t>
      </w:r>
    </w:p>
    <w:p w14:paraId="740E4064" w14:textId="77777777" w:rsidR="00831C5C" w:rsidRDefault="00C63A21">
      <w:pPr>
        <w:numPr>
          <w:ilvl w:val="3"/>
          <w:numId w:val="14"/>
        </w:numPr>
        <w:ind w:left="2163"/>
        <w:textAlignment w:val="center"/>
        <w:rPr>
          <w:rFonts w:ascii="Calibri" w:eastAsia="Times New Roman" w:hAnsi="Calibri" w:cs="Calibri"/>
          <w:sz w:val="22"/>
          <w:szCs w:val="22"/>
        </w:rPr>
      </w:pPr>
      <w:r>
        <w:rPr>
          <w:rFonts w:ascii="Calibri" w:eastAsia="Times New Roman" w:hAnsi="Calibri" w:cs="Calibri"/>
          <w:sz w:val="22"/>
          <w:szCs w:val="22"/>
        </w:rPr>
        <w:t>As a child and after puberty</w:t>
      </w:r>
    </w:p>
    <w:p w14:paraId="740E4065" w14:textId="77777777" w:rsidR="00831C5C" w:rsidRDefault="00C63A21">
      <w:pPr>
        <w:pStyle w:val="NormalWeb"/>
        <w:spacing w:before="0" w:beforeAutospacing="0" w:after="0" w:afterAutospacing="0"/>
      </w:pPr>
      <w:r>
        <w:t> </w:t>
      </w:r>
    </w:p>
    <w:p w14:paraId="740E4066" w14:textId="77777777" w:rsidR="00831C5C" w:rsidRDefault="00C63A21">
      <w:pPr>
        <w:pStyle w:val="NormalWeb"/>
        <w:spacing w:before="0" w:beforeAutospacing="0" w:after="0" w:afterAutospacing="0"/>
      </w:pPr>
      <w:r>
        <w:t> </w:t>
      </w:r>
    </w:p>
    <w:p w14:paraId="740E4067" w14:textId="77777777" w:rsidR="00831C5C" w:rsidRDefault="00C63A21">
      <w:pPr>
        <w:pStyle w:val="NormalWeb"/>
        <w:spacing w:before="0" w:beforeAutospacing="0" w:after="0" w:afterAutospacing="0"/>
        <w:rPr>
          <w:rFonts w:ascii="Calibri" w:hAnsi="Calibri" w:cs="Calibri"/>
          <w:sz w:val="34"/>
          <w:szCs w:val="34"/>
          <w:lang w:val="en-US"/>
        </w:rPr>
      </w:pPr>
      <w:r>
        <w:rPr>
          <w:rFonts w:ascii="Calibri" w:hAnsi="Calibri" w:cs="Calibri"/>
          <w:b/>
          <w:bCs/>
          <w:sz w:val="34"/>
          <w:szCs w:val="34"/>
          <w:lang w:val="en-US"/>
        </w:rPr>
        <w:t>Chapter 10: Intelligence</w:t>
      </w:r>
    </w:p>
    <w:p w14:paraId="740E4068" w14:textId="77777777" w:rsidR="00831C5C" w:rsidRDefault="00C63A21">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February-04-11</w:t>
      </w:r>
    </w:p>
    <w:p w14:paraId="740E4069" w14:textId="77777777" w:rsidR="00831C5C" w:rsidRDefault="00C63A21">
      <w:pPr>
        <w:numPr>
          <w:ilvl w:val="1"/>
          <w:numId w:val="15"/>
        </w:numPr>
        <w:ind w:left="474"/>
        <w:textAlignment w:val="center"/>
        <w:rPr>
          <w:rFonts w:ascii="Calibri" w:eastAsia="Times New Roman" w:hAnsi="Calibri" w:cs="Calibri"/>
          <w:b/>
          <w:bCs/>
          <w:sz w:val="22"/>
          <w:szCs w:val="22"/>
        </w:rPr>
      </w:pPr>
      <w:r>
        <w:rPr>
          <w:rFonts w:ascii="Calibri" w:eastAsia="Times New Roman" w:hAnsi="Calibri" w:cs="Calibri"/>
          <w:b/>
          <w:bCs/>
          <w:sz w:val="22"/>
          <w:szCs w:val="22"/>
        </w:rPr>
        <w:t>What is Intelligence?</w:t>
      </w:r>
    </w:p>
    <w:p w14:paraId="740E406A" w14:textId="77777777" w:rsidR="00831C5C" w:rsidRDefault="00C63A21">
      <w:pPr>
        <w:numPr>
          <w:ilvl w:val="2"/>
          <w:numId w:val="16"/>
        </w:numPr>
        <w:ind w:left="1014"/>
        <w:textAlignment w:val="center"/>
        <w:rPr>
          <w:rFonts w:ascii="Calibri" w:eastAsia="Times New Roman" w:hAnsi="Calibri" w:cs="Calibri"/>
          <w:sz w:val="22"/>
          <w:szCs w:val="22"/>
        </w:rPr>
      </w:pPr>
      <w:r>
        <w:rPr>
          <w:rFonts w:ascii="Calibri" w:eastAsia="Times New Roman" w:hAnsi="Calibri" w:cs="Calibri"/>
          <w:sz w:val="22"/>
          <w:szCs w:val="22"/>
        </w:rPr>
        <w:t>Definition of Intelligence</w:t>
      </w:r>
    </w:p>
    <w:p w14:paraId="740E406B" w14:textId="77777777" w:rsidR="00831C5C" w:rsidRDefault="00C63A21">
      <w:pPr>
        <w:numPr>
          <w:ilvl w:val="3"/>
          <w:numId w:val="16"/>
        </w:numPr>
        <w:ind w:left="1554"/>
        <w:textAlignment w:val="center"/>
        <w:rPr>
          <w:rFonts w:ascii="Calibri" w:eastAsia="Times New Roman" w:hAnsi="Calibri" w:cs="Calibri"/>
          <w:sz w:val="22"/>
          <w:szCs w:val="22"/>
        </w:rPr>
      </w:pPr>
      <w:r>
        <w:rPr>
          <w:rFonts w:ascii="Calibri" w:eastAsia="Times New Roman" w:hAnsi="Calibri" w:cs="Calibri"/>
          <w:sz w:val="22"/>
          <w:szCs w:val="22"/>
        </w:rPr>
        <w:t>Hundreds of definitions</w:t>
      </w:r>
    </w:p>
    <w:p w14:paraId="740E406C" w14:textId="77777777" w:rsidR="00831C5C" w:rsidRDefault="00C63A21">
      <w:pPr>
        <w:numPr>
          <w:ilvl w:val="3"/>
          <w:numId w:val="16"/>
        </w:numPr>
        <w:ind w:left="1554"/>
        <w:textAlignment w:val="center"/>
        <w:rPr>
          <w:rFonts w:ascii="Calibri" w:eastAsia="Times New Roman" w:hAnsi="Calibri" w:cs="Calibri"/>
          <w:sz w:val="22"/>
          <w:szCs w:val="22"/>
        </w:rPr>
      </w:pPr>
      <w:r>
        <w:rPr>
          <w:rFonts w:ascii="Calibri" w:eastAsia="Times New Roman" w:hAnsi="Calibri" w:cs="Calibri"/>
          <w:sz w:val="22"/>
          <w:szCs w:val="22"/>
        </w:rPr>
        <w:t>Agree on some components</w:t>
      </w:r>
    </w:p>
    <w:p w14:paraId="740E406D" w14:textId="77777777" w:rsidR="00831C5C" w:rsidRDefault="00C63A21">
      <w:pPr>
        <w:numPr>
          <w:ilvl w:val="4"/>
          <w:numId w:val="16"/>
        </w:numPr>
        <w:ind w:left="2094"/>
        <w:textAlignment w:val="center"/>
        <w:rPr>
          <w:rFonts w:ascii="Calibri" w:eastAsia="Times New Roman" w:hAnsi="Calibri" w:cs="Calibri"/>
          <w:sz w:val="22"/>
          <w:szCs w:val="22"/>
        </w:rPr>
      </w:pPr>
      <w:r>
        <w:rPr>
          <w:rFonts w:ascii="Calibri" w:eastAsia="Times New Roman" w:hAnsi="Calibri" w:cs="Calibri"/>
          <w:sz w:val="22"/>
          <w:szCs w:val="22"/>
        </w:rPr>
        <w:t>To think rationally and solve problems</w:t>
      </w:r>
    </w:p>
    <w:p w14:paraId="740E406E" w14:textId="77777777" w:rsidR="00831C5C" w:rsidRDefault="00C63A21">
      <w:pPr>
        <w:numPr>
          <w:ilvl w:val="4"/>
          <w:numId w:val="16"/>
        </w:numPr>
        <w:ind w:left="2094"/>
        <w:textAlignment w:val="center"/>
        <w:rPr>
          <w:rFonts w:ascii="Calibri" w:eastAsia="Times New Roman" w:hAnsi="Calibri" w:cs="Calibri"/>
          <w:sz w:val="22"/>
          <w:szCs w:val="22"/>
        </w:rPr>
      </w:pPr>
      <w:r>
        <w:rPr>
          <w:rFonts w:ascii="Calibri" w:eastAsia="Times New Roman" w:hAnsi="Calibri" w:cs="Calibri"/>
          <w:sz w:val="22"/>
          <w:szCs w:val="22"/>
        </w:rPr>
        <w:t>To act purposefully</w:t>
      </w:r>
    </w:p>
    <w:p w14:paraId="740E406F" w14:textId="77777777" w:rsidR="00831C5C" w:rsidRDefault="00C63A21">
      <w:pPr>
        <w:numPr>
          <w:ilvl w:val="4"/>
          <w:numId w:val="16"/>
        </w:numPr>
        <w:ind w:left="2094"/>
        <w:textAlignment w:val="center"/>
        <w:rPr>
          <w:rFonts w:ascii="Calibri" w:eastAsia="Times New Roman" w:hAnsi="Calibri" w:cs="Calibri"/>
          <w:sz w:val="22"/>
          <w:szCs w:val="22"/>
        </w:rPr>
      </w:pPr>
      <w:r>
        <w:rPr>
          <w:rFonts w:ascii="Calibri" w:eastAsia="Times New Roman" w:hAnsi="Calibri" w:cs="Calibri"/>
          <w:sz w:val="22"/>
          <w:szCs w:val="22"/>
        </w:rPr>
        <w:t>Ability to learn from experience</w:t>
      </w:r>
    </w:p>
    <w:p w14:paraId="740E4070" w14:textId="77777777" w:rsidR="00831C5C" w:rsidRDefault="00C63A21">
      <w:pPr>
        <w:numPr>
          <w:ilvl w:val="4"/>
          <w:numId w:val="16"/>
        </w:numPr>
        <w:ind w:left="2094"/>
        <w:textAlignment w:val="center"/>
        <w:rPr>
          <w:rFonts w:ascii="Calibri" w:eastAsia="Times New Roman" w:hAnsi="Calibri" w:cs="Calibri"/>
          <w:sz w:val="22"/>
          <w:szCs w:val="22"/>
        </w:rPr>
      </w:pPr>
      <w:r>
        <w:rPr>
          <w:rFonts w:ascii="Calibri" w:eastAsia="Times New Roman" w:hAnsi="Calibri" w:cs="Calibri"/>
          <w:sz w:val="22"/>
          <w:szCs w:val="22"/>
        </w:rPr>
        <w:t>Ability to cope with and adapt to their environment</w:t>
      </w:r>
    </w:p>
    <w:p w14:paraId="740E4071" w14:textId="77777777" w:rsidR="00831C5C" w:rsidRDefault="00C63A21">
      <w:pPr>
        <w:pStyle w:val="NormalWeb"/>
        <w:spacing w:before="0" w:beforeAutospacing="0" w:after="0" w:afterAutospacing="0"/>
        <w:ind w:left="2094"/>
        <w:rPr>
          <w:rFonts w:ascii="Calibri" w:hAnsi="Calibri" w:cs="Calibri"/>
          <w:sz w:val="22"/>
          <w:szCs w:val="22"/>
        </w:rPr>
      </w:pPr>
      <w:r>
        <w:rPr>
          <w:rFonts w:ascii="Calibri" w:hAnsi="Calibri" w:cs="Calibri"/>
          <w:sz w:val="22"/>
          <w:szCs w:val="22"/>
        </w:rPr>
        <w:t> </w:t>
      </w:r>
    </w:p>
    <w:p w14:paraId="740E4072" w14:textId="77777777" w:rsidR="00831C5C" w:rsidRDefault="00C63A21">
      <w:pPr>
        <w:numPr>
          <w:ilvl w:val="1"/>
          <w:numId w:val="17"/>
        </w:numPr>
        <w:ind w:left="1014"/>
        <w:textAlignment w:val="center"/>
        <w:rPr>
          <w:rFonts w:ascii="Calibri" w:eastAsia="Times New Roman" w:hAnsi="Calibri" w:cs="Calibri"/>
          <w:sz w:val="22"/>
          <w:szCs w:val="22"/>
        </w:rPr>
      </w:pPr>
      <w:r>
        <w:rPr>
          <w:rFonts w:ascii="Calibri" w:eastAsia="Times New Roman" w:hAnsi="Calibri" w:cs="Calibri"/>
          <w:sz w:val="22"/>
          <w:szCs w:val="22"/>
        </w:rPr>
        <w:t>One or Several Intelligences?</w:t>
      </w:r>
    </w:p>
    <w:p w14:paraId="740E4073" w14:textId="77777777" w:rsidR="00831C5C" w:rsidRDefault="00C63A21">
      <w:pPr>
        <w:pStyle w:val="NormalWeb"/>
        <w:spacing w:before="0" w:beforeAutospacing="0" w:after="0" w:afterAutospacing="0"/>
        <w:ind w:left="1014"/>
        <w:rPr>
          <w:rFonts w:ascii="Calibri" w:hAnsi="Calibri" w:cs="Calibri"/>
          <w:sz w:val="22"/>
          <w:szCs w:val="22"/>
        </w:rPr>
      </w:pPr>
      <w:r>
        <w:rPr>
          <w:rFonts w:ascii="Calibri" w:hAnsi="Calibri" w:cs="Calibri"/>
          <w:sz w:val="22"/>
          <w:szCs w:val="22"/>
        </w:rPr>
        <w:t>B.1- Factor-Analysis Approach (Psycho-metric)</w:t>
      </w:r>
    </w:p>
    <w:p w14:paraId="740E4074" w14:textId="77777777" w:rsidR="00831C5C" w:rsidRDefault="00C63A21">
      <w:pPr>
        <w:numPr>
          <w:ilvl w:val="1"/>
          <w:numId w:val="18"/>
        </w:numPr>
        <w:ind w:left="1554"/>
        <w:textAlignment w:val="center"/>
        <w:rPr>
          <w:rFonts w:eastAsia="Times New Roman"/>
        </w:rPr>
      </w:pPr>
      <w:r>
        <w:rPr>
          <w:rFonts w:ascii="Calibri" w:eastAsia="Times New Roman" w:hAnsi="Calibri" w:cs="Calibri"/>
          <w:sz w:val="22"/>
          <w:szCs w:val="22"/>
        </w:rPr>
        <w:t>Statistical procedure used in order to identity common factors among clusters of test items</w:t>
      </w:r>
    </w:p>
    <w:p w14:paraId="740E4075" w14:textId="77777777" w:rsidR="00831C5C" w:rsidRDefault="00C63A21">
      <w:pPr>
        <w:numPr>
          <w:ilvl w:val="2"/>
          <w:numId w:val="18"/>
        </w:numPr>
        <w:ind w:left="2094"/>
        <w:textAlignment w:val="center"/>
        <w:rPr>
          <w:rFonts w:eastAsia="Times New Roman"/>
        </w:rPr>
      </w:pPr>
      <w:r>
        <w:rPr>
          <w:rFonts w:ascii="Calibri" w:eastAsia="Times New Roman" w:hAnsi="Calibri" w:cs="Calibri"/>
          <w:sz w:val="22"/>
          <w:szCs w:val="22"/>
        </w:rPr>
        <w:t>Identify common factors</w:t>
      </w:r>
    </w:p>
    <w:p w14:paraId="740E4076" w14:textId="77777777" w:rsidR="00831C5C" w:rsidRDefault="00C63A21">
      <w:pPr>
        <w:numPr>
          <w:ilvl w:val="1"/>
          <w:numId w:val="18"/>
        </w:numPr>
        <w:ind w:left="1554"/>
        <w:textAlignment w:val="center"/>
        <w:rPr>
          <w:rFonts w:eastAsia="Times New Roman"/>
        </w:rPr>
      </w:pPr>
      <w:r>
        <w:rPr>
          <w:rFonts w:ascii="Calibri" w:eastAsia="Times New Roman" w:hAnsi="Calibri" w:cs="Calibri"/>
          <w:sz w:val="22"/>
          <w:szCs w:val="22"/>
        </w:rPr>
        <w:t>Spearman --&gt; co-creator of factor-analysis</w:t>
      </w:r>
    </w:p>
    <w:p w14:paraId="740E4077" w14:textId="77777777" w:rsidR="00831C5C" w:rsidRDefault="00C63A21">
      <w:pPr>
        <w:numPr>
          <w:ilvl w:val="2"/>
          <w:numId w:val="18"/>
        </w:numPr>
        <w:ind w:left="2094"/>
        <w:textAlignment w:val="center"/>
        <w:rPr>
          <w:rFonts w:eastAsia="Times New Roman"/>
        </w:rPr>
      </w:pPr>
      <w:r>
        <w:rPr>
          <w:rFonts w:ascii="Calibri" w:eastAsia="Times New Roman" w:hAnsi="Calibri" w:cs="Calibri"/>
          <w:sz w:val="22"/>
          <w:szCs w:val="22"/>
        </w:rPr>
        <w:t>Said there are 2 parts to intelligence</w:t>
      </w:r>
    </w:p>
    <w:p w14:paraId="740E4078" w14:textId="77777777" w:rsidR="00831C5C" w:rsidRDefault="00C63A21">
      <w:pPr>
        <w:numPr>
          <w:ilvl w:val="2"/>
          <w:numId w:val="18"/>
        </w:numPr>
        <w:ind w:left="2094"/>
        <w:textAlignment w:val="center"/>
        <w:rPr>
          <w:rFonts w:eastAsia="Times New Roman"/>
        </w:rPr>
      </w:pPr>
      <w:r>
        <w:rPr>
          <w:rFonts w:ascii="Calibri" w:eastAsia="Times New Roman" w:hAnsi="Calibri" w:cs="Calibri"/>
          <w:sz w:val="22"/>
          <w:szCs w:val="22"/>
        </w:rPr>
        <w:t>Acknowledged them, but they have one general factor in common</w:t>
      </w:r>
    </w:p>
    <w:p w14:paraId="740E4079" w14:textId="77777777" w:rsidR="00831C5C" w:rsidRDefault="00C63A21">
      <w:pPr>
        <w:numPr>
          <w:ilvl w:val="2"/>
          <w:numId w:val="18"/>
        </w:numPr>
        <w:ind w:left="2094"/>
        <w:textAlignment w:val="center"/>
        <w:rPr>
          <w:rFonts w:eastAsia="Times New Roman"/>
        </w:rPr>
      </w:pPr>
      <w:r>
        <w:rPr>
          <w:rFonts w:ascii="Calibri" w:eastAsia="Times New Roman" w:hAnsi="Calibri" w:cs="Calibri"/>
          <w:sz w:val="22"/>
          <w:szCs w:val="22"/>
        </w:rPr>
        <w:t>Believed that intelligence was one general thing that had many aspects to it</w:t>
      </w:r>
    </w:p>
    <w:p w14:paraId="740E407A" w14:textId="77777777" w:rsidR="00831C5C" w:rsidRDefault="00C63A21">
      <w:pPr>
        <w:numPr>
          <w:ilvl w:val="2"/>
          <w:numId w:val="18"/>
        </w:numPr>
        <w:ind w:left="2094"/>
        <w:textAlignment w:val="center"/>
        <w:rPr>
          <w:rFonts w:eastAsia="Times New Roman"/>
        </w:rPr>
      </w:pPr>
      <w:r>
        <w:rPr>
          <w:rFonts w:ascii="Calibri" w:eastAsia="Times New Roman" w:hAnsi="Calibri" w:cs="Calibri"/>
          <w:sz w:val="22"/>
          <w:szCs w:val="22"/>
        </w:rPr>
        <w:t>Those who do well in one intelligence aspect do better in others</w:t>
      </w:r>
    </w:p>
    <w:p w14:paraId="740E407B" w14:textId="77777777" w:rsidR="00831C5C" w:rsidRDefault="00C63A21">
      <w:pPr>
        <w:numPr>
          <w:ilvl w:val="1"/>
          <w:numId w:val="18"/>
        </w:numPr>
        <w:ind w:left="1554"/>
        <w:textAlignment w:val="center"/>
        <w:rPr>
          <w:rFonts w:eastAsia="Times New Roman"/>
        </w:rPr>
      </w:pPr>
      <w:r>
        <w:rPr>
          <w:rFonts w:ascii="Calibri" w:eastAsia="Times New Roman" w:hAnsi="Calibri" w:cs="Calibri"/>
          <w:sz w:val="22"/>
          <w:szCs w:val="22"/>
        </w:rPr>
        <w:t>Thurstone</w:t>
      </w:r>
    </w:p>
    <w:p w14:paraId="740E407C" w14:textId="77777777" w:rsidR="00831C5C" w:rsidRDefault="00C63A21">
      <w:pPr>
        <w:numPr>
          <w:ilvl w:val="2"/>
          <w:numId w:val="18"/>
        </w:numPr>
        <w:ind w:left="2094"/>
        <w:textAlignment w:val="center"/>
        <w:rPr>
          <w:rFonts w:eastAsia="Times New Roman"/>
        </w:rPr>
      </w:pPr>
      <w:r>
        <w:rPr>
          <w:rFonts w:ascii="Calibri" w:eastAsia="Times New Roman" w:hAnsi="Calibri" w:cs="Calibri"/>
          <w:sz w:val="22"/>
          <w:szCs w:val="22"/>
        </w:rPr>
        <w:t>Refused to accept Spearman's idea</w:t>
      </w:r>
    </w:p>
    <w:p w14:paraId="740E407D" w14:textId="77777777" w:rsidR="00831C5C" w:rsidRDefault="00C63A21">
      <w:pPr>
        <w:numPr>
          <w:ilvl w:val="2"/>
          <w:numId w:val="18"/>
        </w:numPr>
        <w:ind w:left="2094"/>
        <w:textAlignment w:val="center"/>
        <w:rPr>
          <w:rFonts w:eastAsia="Times New Roman"/>
        </w:rPr>
      </w:pPr>
      <w:r>
        <w:rPr>
          <w:rFonts w:ascii="Calibri" w:eastAsia="Times New Roman" w:hAnsi="Calibri" w:cs="Calibri"/>
          <w:sz w:val="22"/>
          <w:szCs w:val="22"/>
        </w:rPr>
        <w:t>Intelligence is multiple</w:t>
      </w:r>
    </w:p>
    <w:p w14:paraId="740E407E" w14:textId="77777777" w:rsidR="00831C5C" w:rsidRDefault="00C63A21">
      <w:pPr>
        <w:pStyle w:val="NormalWeb"/>
        <w:spacing w:before="0" w:beforeAutospacing="0" w:after="0" w:afterAutospacing="0"/>
        <w:ind w:left="1014"/>
        <w:rPr>
          <w:rFonts w:ascii="Calibri" w:hAnsi="Calibri" w:cs="Calibri"/>
          <w:sz w:val="22"/>
          <w:szCs w:val="22"/>
        </w:rPr>
      </w:pPr>
      <w:r>
        <w:rPr>
          <w:rFonts w:ascii="Calibri" w:hAnsi="Calibri" w:cs="Calibri"/>
          <w:sz w:val="22"/>
          <w:szCs w:val="22"/>
        </w:rPr>
        <w:t>B.2- Contemporary Approaches</w:t>
      </w:r>
    </w:p>
    <w:p w14:paraId="740E407F" w14:textId="77777777" w:rsidR="00831C5C" w:rsidRDefault="00C63A21">
      <w:pPr>
        <w:numPr>
          <w:ilvl w:val="1"/>
          <w:numId w:val="19"/>
        </w:numPr>
        <w:ind w:left="1554"/>
        <w:textAlignment w:val="center"/>
        <w:rPr>
          <w:rFonts w:ascii="Calibri" w:eastAsia="Times New Roman" w:hAnsi="Calibri" w:cs="Calibri"/>
          <w:sz w:val="22"/>
          <w:szCs w:val="22"/>
        </w:rPr>
      </w:pPr>
      <w:r>
        <w:rPr>
          <w:rFonts w:ascii="Calibri" w:eastAsia="Times New Roman" w:hAnsi="Calibri" w:cs="Calibri"/>
          <w:sz w:val="22"/>
          <w:szCs w:val="22"/>
        </w:rPr>
        <w:t>Gardner: Multiple Intelligences</w:t>
      </w:r>
    </w:p>
    <w:p w14:paraId="740E4080" w14:textId="77777777" w:rsidR="00831C5C" w:rsidRDefault="00C63A21">
      <w:pPr>
        <w:numPr>
          <w:ilvl w:val="2"/>
          <w:numId w:val="19"/>
        </w:numPr>
        <w:ind w:left="2094"/>
        <w:textAlignment w:val="center"/>
        <w:rPr>
          <w:rFonts w:ascii="Calibri" w:eastAsia="Times New Roman" w:hAnsi="Calibri" w:cs="Calibri"/>
          <w:sz w:val="22"/>
          <w:szCs w:val="22"/>
        </w:rPr>
      </w:pPr>
      <w:r>
        <w:rPr>
          <w:rFonts w:ascii="Calibri" w:eastAsia="Times New Roman" w:hAnsi="Calibri" w:cs="Calibri"/>
          <w:sz w:val="22"/>
          <w:szCs w:val="22"/>
        </w:rPr>
        <w:t>Every human being needs to find out their intelligences and choose a career on their intelligence</w:t>
      </w:r>
    </w:p>
    <w:p w14:paraId="740E4081" w14:textId="77777777" w:rsidR="00831C5C" w:rsidRDefault="00C63A21">
      <w:pPr>
        <w:numPr>
          <w:ilvl w:val="2"/>
          <w:numId w:val="19"/>
        </w:numPr>
        <w:ind w:left="2094"/>
        <w:textAlignment w:val="center"/>
        <w:rPr>
          <w:rFonts w:ascii="Calibri" w:eastAsia="Times New Roman" w:hAnsi="Calibri" w:cs="Calibri"/>
          <w:sz w:val="22"/>
          <w:szCs w:val="22"/>
        </w:rPr>
      </w:pPr>
      <w:r>
        <w:rPr>
          <w:rFonts w:ascii="Calibri" w:eastAsia="Times New Roman" w:hAnsi="Calibri" w:cs="Calibri"/>
          <w:sz w:val="22"/>
          <w:szCs w:val="22"/>
        </w:rPr>
        <w:t>Logic:</w:t>
      </w:r>
    </w:p>
    <w:p w14:paraId="740E4082" w14:textId="77777777" w:rsidR="00831C5C" w:rsidRDefault="00C63A21">
      <w:pPr>
        <w:numPr>
          <w:ilvl w:val="3"/>
          <w:numId w:val="19"/>
        </w:numPr>
        <w:ind w:left="2634"/>
        <w:textAlignment w:val="center"/>
        <w:rPr>
          <w:rFonts w:ascii="Calibri" w:eastAsia="Times New Roman" w:hAnsi="Calibri" w:cs="Calibri"/>
          <w:sz w:val="22"/>
          <w:szCs w:val="22"/>
        </w:rPr>
      </w:pPr>
      <w:r>
        <w:rPr>
          <w:rFonts w:ascii="Calibri" w:eastAsia="Times New Roman" w:hAnsi="Calibri" w:cs="Calibri"/>
          <w:sz w:val="22"/>
          <w:szCs w:val="22"/>
        </w:rPr>
        <w:t>Neurologically separate- during a stroke or accident an individual will lose one intelligence and keep others</w:t>
      </w:r>
    </w:p>
    <w:p w14:paraId="740E4083" w14:textId="77777777" w:rsidR="00831C5C" w:rsidRDefault="00C63A21">
      <w:pPr>
        <w:numPr>
          <w:ilvl w:val="3"/>
          <w:numId w:val="19"/>
        </w:numPr>
        <w:ind w:left="2634"/>
        <w:textAlignment w:val="center"/>
        <w:rPr>
          <w:rFonts w:ascii="Calibri" w:eastAsia="Times New Roman" w:hAnsi="Calibri" w:cs="Calibri"/>
          <w:sz w:val="22"/>
          <w:szCs w:val="22"/>
        </w:rPr>
      </w:pPr>
      <w:r>
        <w:rPr>
          <w:rFonts w:ascii="Calibri" w:eastAsia="Times New Roman" w:hAnsi="Calibri" w:cs="Calibri"/>
          <w:sz w:val="22"/>
          <w:szCs w:val="22"/>
        </w:rPr>
        <w:t>Savants: Super brilliant on one or more aspects but can be mentally challenged in other areas</w:t>
      </w:r>
    </w:p>
    <w:p w14:paraId="740E4084" w14:textId="77777777" w:rsidR="00831C5C" w:rsidRDefault="00C63A21">
      <w:pPr>
        <w:numPr>
          <w:ilvl w:val="3"/>
          <w:numId w:val="19"/>
        </w:numPr>
        <w:ind w:left="2634"/>
        <w:textAlignment w:val="center"/>
        <w:rPr>
          <w:rFonts w:ascii="Calibri" w:eastAsia="Times New Roman" w:hAnsi="Calibri" w:cs="Calibri"/>
          <w:sz w:val="22"/>
          <w:szCs w:val="22"/>
        </w:rPr>
      </w:pPr>
      <w:r>
        <w:rPr>
          <w:rFonts w:ascii="Calibri" w:eastAsia="Times New Roman" w:hAnsi="Calibri" w:cs="Calibri"/>
          <w:sz w:val="22"/>
          <w:szCs w:val="22"/>
        </w:rPr>
        <w:t>Prodigies: Super brilliant in or more aspects but average in other areas</w:t>
      </w:r>
    </w:p>
    <w:p w14:paraId="740E4085" w14:textId="77777777" w:rsidR="00831C5C" w:rsidRDefault="00C63A21">
      <w:pPr>
        <w:numPr>
          <w:ilvl w:val="3"/>
          <w:numId w:val="19"/>
        </w:numPr>
        <w:ind w:left="2634"/>
        <w:textAlignment w:val="center"/>
        <w:rPr>
          <w:rFonts w:ascii="Calibri" w:eastAsia="Times New Roman" w:hAnsi="Calibri" w:cs="Calibri"/>
          <w:sz w:val="22"/>
          <w:szCs w:val="22"/>
        </w:rPr>
      </w:pPr>
      <w:r>
        <w:rPr>
          <w:rFonts w:ascii="Calibri" w:eastAsia="Times New Roman" w:hAnsi="Calibri" w:cs="Calibri"/>
          <w:sz w:val="22"/>
          <w:szCs w:val="22"/>
        </w:rPr>
        <w:t>Different developmental courses: we talk and read before we learn to do math</w:t>
      </w:r>
    </w:p>
    <w:p w14:paraId="740E4086" w14:textId="77777777" w:rsidR="00831C5C" w:rsidRDefault="00C63A21">
      <w:pPr>
        <w:numPr>
          <w:ilvl w:val="2"/>
          <w:numId w:val="19"/>
        </w:numPr>
        <w:ind w:left="2094"/>
        <w:textAlignment w:val="center"/>
        <w:rPr>
          <w:rFonts w:ascii="Calibri" w:eastAsia="Times New Roman" w:hAnsi="Calibri" w:cs="Calibri"/>
          <w:sz w:val="22"/>
          <w:szCs w:val="22"/>
        </w:rPr>
      </w:pPr>
      <w:r>
        <w:rPr>
          <w:rFonts w:ascii="Calibri" w:eastAsia="Times New Roman" w:hAnsi="Calibri" w:cs="Calibri"/>
          <w:sz w:val="22"/>
          <w:szCs w:val="22"/>
          <w:u w:val="single"/>
        </w:rPr>
        <w:t>Different Types of Intelligences</w:t>
      </w:r>
    </w:p>
    <w:p w14:paraId="740E4087" w14:textId="77777777" w:rsidR="00831C5C" w:rsidRDefault="00C63A21">
      <w:pPr>
        <w:numPr>
          <w:ilvl w:val="3"/>
          <w:numId w:val="19"/>
        </w:numPr>
        <w:ind w:left="2634"/>
        <w:textAlignment w:val="center"/>
        <w:rPr>
          <w:rFonts w:ascii="Calibri" w:eastAsia="Times New Roman" w:hAnsi="Calibri" w:cs="Calibri"/>
          <w:sz w:val="22"/>
          <w:szCs w:val="22"/>
        </w:rPr>
      </w:pPr>
      <w:r>
        <w:rPr>
          <w:rFonts w:ascii="Calibri" w:eastAsia="Times New Roman" w:hAnsi="Calibri" w:cs="Calibri"/>
          <w:sz w:val="22"/>
          <w:szCs w:val="22"/>
        </w:rPr>
        <w:t>Linguistic</w:t>
      </w:r>
    </w:p>
    <w:p w14:paraId="740E4088" w14:textId="77777777" w:rsidR="00831C5C" w:rsidRDefault="00C63A21">
      <w:pPr>
        <w:numPr>
          <w:ilvl w:val="3"/>
          <w:numId w:val="19"/>
        </w:numPr>
        <w:ind w:left="2634"/>
        <w:textAlignment w:val="center"/>
        <w:rPr>
          <w:rFonts w:ascii="Calibri" w:eastAsia="Times New Roman" w:hAnsi="Calibri" w:cs="Calibri"/>
          <w:sz w:val="22"/>
          <w:szCs w:val="22"/>
        </w:rPr>
      </w:pPr>
      <w:r>
        <w:rPr>
          <w:rFonts w:ascii="Calibri" w:eastAsia="Times New Roman" w:hAnsi="Calibri" w:cs="Calibri"/>
          <w:sz w:val="22"/>
          <w:szCs w:val="22"/>
        </w:rPr>
        <w:t>Logical-mathematical</w:t>
      </w:r>
    </w:p>
    <w:p w14:paraId="740E4089" w14:textId="77777777" w:rsidR="00831C5C" w:rsidRDefault="00C63A21">
      <w:pPr>
        <w:numPr>
          <w:ilvl w:val="3"/>
          <w:numId w:val="19"/>
        </w:numPr>
        <w:ind w:left="2634"/>
        <w:textAlignment w:val="center"/>
        <w:rPr>
          <w:rFonts w:ascii="Calibri" w:eastAsia="Times New Roman" w:hAnsi="Calibri" w:cs="Calibri"/>
          <w:sz w:val="22"/>
          <w:szCs w:val="22"/>
        </w:rPr>
      </w:pPr>
      <w:r>
        <w:rPr>
          <w:rFonts w:ascii="Calibri" w:eastAsia="Times New Roman" w:hAnsi="Calibri" w:cs="Calibri"/>
          <w:sz w:val="22"/>
          <w:szCs w:val="22"/>
        </w:rPr>
        <w:t>Musical</w:t>
      </w:r>
    </w:p>
    <w:p w14:paraId="740E408A" w14:textId="77777777" w:rsidR="00831C5C" w:rsidRDefault="00C63A21">
      <w:pPr>
        <w:numPr>
          <w:ilvl w:val="3"/>
          <w:numId w:val="19"/>
        </w:numPr>
        <w:ind w:left="2634"/>
        <w:textAlignment w:val="center"/>
        <w:rPr>
          <w:rFonts w:ascii="Calibri" w:eastAsia="Times New Roman" w:hAnsi="Calibri" w:cs="Calibri"/>
          <w:sz w:val="22"/>
          <w:szCs w:val="22"/>
        </w:rPr>
      </w:pPr>
      <w:r>
        <w:rPr>
          <w:rFonts w:ascii="Calibri" w:eastAsia="Times New Roman" w:hAnsi="Calibri" w:cs="Calibri"/>
          <w:sz w:val="22"/>
          <w:szCs w:val="22"/>
        </w:rPr>
        <w:t>Body-kinesthetic</w:t>
      </w:r>
    </w:p>
    <w:p w14:paraId="740E408B" w14:textId="77777777" w:rsidR="00831C5C" w:rsidRDefault="00C63A21">
      <w:pPr>
        <w:numPr>
          <w:ilvl w:val="3"/>
          <w:numId w:val="19"/>
        </w:numPr>
        <w:ind w:left="2634"/>
        <w:textAlignment w:val="center"/>
        <w:rPr>
          <w:rFonts w:ascii="Calibri" w:eastAsia="Times New Roman" w:hAnsi="Calibri" w:cs="Calibri"/>
          <w:sz w:val="22"/>
          <w:szCs w:val="22"/>
        </w:rPr>
      </w:pPr>
      <w:r>
        <w:rPr>
          <w:rFonts w:ascii="Calibri" w:eastAsia="Times New Roman" w:hAnsi="Calibri" w:cs="Calibri"/>
          <w:sz w:val="22"/>
          <w:szCs w:val="22"/>
        </w:rPr>
        <w:t>Spatial</w:t>
      </w:r>
    </w:p>
    <w:p w14:paraId="740E408C" w14:textId="77777777" w:rsidR="00831C5C" w:rsidRDefault="00C63A21">
      <w:pPr>
        <w:numPr>
          <w:ilvl w:val="3"/>
          <w:numId w:val="19"/>
        </w:numPr>
        <w:ind w:left="2634"/>
        <w:textAlignment w:val="center"/>
        <w:rPr>
          <w:rFonts w:ascii="Calibri" w:eastAsia="Times New Roman" w:hAnsi="Calibri" w:cs="Calibri"/>
          <w:sz w:val="22"/>
          <w:szCs w:val="22"/>
        </w:rPr>
      </w:pPr>
      <w:r>
        <w:rPr>
          <w:rFonts w:ascii="Calibri" w:eastAsia="Times New Roman" w:hAnsi="Calibri" w:cs="Calibri"/>
          <w:sz w:val="22"/>
          <w:szCs w:val="22"/>
        </w:rPr>
        <w:t>Interpersonal (good with others)</w:t>
      </w:r>
    </w:p>
    <w:p w14:paraId="740E408D" w14:textId="77777777" w:rsidR="00831C5C" w:rsidRDefault="00C63A21">
      <w:pPr>
        <w:numPr>
          <w:ilvl w:val="3"/>
          <w:numId w:val="19"/>
        </w:numPr>
        <w:ind w:left="2634"/>
        <w:textAlignment w:val="center"/>
        <w:rPr>
          <w:rFonts w:ascii="Calibri" w:eastAsia="Times New Roman" w:hAnsi="Calibri" w:cs="Calibri"/>
          <w:sz w:val="22"/>
          <w:szCs w:val="22"/>
        </w:rPr>
      </w:pPr>
      <w:r>
        <w:rPr>
          <w:rFonts w:ascii="Calibri" w:eastAsia="Times New Roman" w:hAnsi="Calibri" w:cs="Calibri"/>
          <w:sz w:val="22"/>
          <w:szCs w:val="22"/>
        </w:rPr>
        <w:t>Intrapersonal (smart about yourself)</w:t>
      </w:r>
    </w:p>
    <w:p w14:paraId="740E408E" w14:textId="77777777" w:rsidR="00831C5C" w:rsidRDefault="00C63A21">
      <w:pPr>
        <w:numPr>
          <w:ilvl w:val="3"/>
          <w:numId w:val="19"/>
        </w:numPr>
        <w:ind w:left="2634"/>
        <w:textAlignment w:val="center"/>
        <w:rPr>
          <w:rFonts w:ascii="Calibri" w:eastAsia="Times New Roman" w:hAnsi="Calibri" w:cs="Calibri"/>
          <w:sz w:val="22"/>
          <w:szCs w:val="22"/>
        </w:rPr>
      </w:pPr>
      <w:r>
        <w:rPr>
          <w:rFonts w:ascii="Calibri" w:eastAsia="Times New Roman" w:hAnsi="Calibri" w:cs="Calibri"/>
          <w:sz w:val="22"/>
          <w:szCs w:val="22"/>
        </w:rPr>
        <w:t>Naturalist</w:t>
      </w:r>
    </w:p>
    <w:p w14:paraId="740E408F" w14:textId="77777777" w:rsidR="00831C5C" w:rsidRDefault="00C63A21">
      <w:pPr>
        <w:numPr>
          <w:ilvl w:val="3"/>
          <w:numId w:val="19"/>
        </w:numPr>
        <w:ind w:left="2634"/>
        <w:textAlignment w:val="center"/>
        <w:rPr>
          <w:rFonts w:ascii="Calibri" w:eastAsia="Times New Roman" w:hAnsi="Calibri" w:cs="Calibri"/>
          <w:sz w:val="22"/>
          <w:szCs w:val="22"/>
        </w:rPr>
      </w:pPr>
      <w:r>
        <w:rPr>
          <w:rFonts w:ascii="Calibri" w:eastAsia="Times New Roman" w:hAnsi="Calibri" w:cs="Calibri"/>
          <w:sz w:val="22"/>
          <w:szCs w:val="22"/>
        </w:rPr>
        <w:t xml:space="preserve">Existential </w:t>
      </w:r>
    </w:p>
    <w:p w14:paraId="740E4090" w14:textId="77777777" w:rsidR="00831C5C" w:rsidRDefault="00C63A21">
      <w:pPr>
        <w:numPr>
          <w:ilvl w:val="1"/>
          <w:numId w:val="20"/>
        </w:numPr>
        <w:ind w:left="1554"/>
        <w:textAlignment w:val="center"/>
        <w:rPr>
          <w:rFonts w:ascii="Calibri" w:eastAsia="Times New Roman" w:hAnsi="Calibri" w:cs="Calibri"/>
          <w:sz w:val="22"/>
          <w:szCs w:val="22"/>
        </w:rPr>
      </w:pPr>
      <w:r>
        <w:rPr>
          <w:rFonts w:ascii="Calibri" w:eastAsia="Times New Roman" w:hAnsi="Calibri" w:cs="Calibri"/>
          <w:sz w:val="22"/>
          <w:szCs w:val="22"/>
        </w:rPr>
        <w:t>Sternberg's Approach</w:t>
      </w:r>
    </w:p>
    <w:p w14:paraId="740E4091" w14:textId="77777777" w:rsidR="00831C5C" w:rsidRDefault="00C63A21">
      <w:pPr>
        <w:numPr>
          <w:ilvl w:val="2"/>
          <w:numId w:val="20"/>
        </w:numPr>
        <w:ind w:left="2094"/>
        <w:textAlignment w:val="center"/>
        <w:rPr>
          <w:rFonts w:ascii="Calibri" w:eastAsia="Times New Roman" w:hAnsi="Calibri" w:cs="Calibri"/>
          <w:sz w:val="22"/>
          <w:szCs w:val="22"/>
        </w:rPr>
      </w:pPr>
      <w:r>
        <w:rPr>
          <w:rFonts w:ascii="Calibri" w:eastAsia="Times New Roman" w:hAnsi="Calibri" w:cs="Calibri"/>
          <w:sz w:val="22"/>
          <w:szCs w:val="22"/>
        </w:rPr>
        <w:t>3 distinct abilities</w:t>
      </w:r>
    </w:p>
    <w:p w14:paraId="740E4092" w14:textId="77777777" w:rsidR="00831C5C" w:rsidRDefault="00C63A21">
      <w:pPr>
        <w:numPr>
          <w:ilvl w:val="3"/>
          <w:numId w:val="20"/>
        </w:numPr>
        <w:ind w:left="2634"/>
        <w:textAlignment w:val="center"/>
        <w:rPr>
          <w:rFonts w:ascii="Calibri" w:eastAsia="Times New Roman" w:hAnsi="Calibri" w:cs="Calibri"/>
          <w:sz w:val="22"/>
          <w:szCs w:val="22"/>
        </w:rPr>
      </w:pPr>
      <w:r>
        <w:rPr>
          <w:rFonts w:ascii="Calibri" w:eastAsia="Times New Roman" w:hAnsi="Calibri" w:cs="Calibri"/>
          <w:sz w:val="22"/>
          <w:szCs w:val="22"/>
        </w:rPr>
        <w:t>Analytical intelligence (book smarts- solve problems with only one solution)</w:t>
      </w:r>
    </w:p>
    <w:p w14:paraId="740E4093" w14:textId="77777777" w:rsidR="00831C5C" w:rsidRDefault="00C63A21">
      <w:pPr>
        <w:numPr>
          <w:ilvl w:val="3"/>
          <w:numId w:val="20"/>
        </w:numPr>
        <w:ind w:left="2634"/>
        <w:textAlignment w:val="center"/>
        <w:rPr>
          <w:rFonts w:ascii="Calibri" w:eastAsia="Times New Roman" w:hAnsi="Calibri" w:cs="Calibri"/>
          <w:sz w:val="22"/>
          <w:szCs w:val="22"/>
        </w:rPr>
      </w:pPr>
      <w:r>
        <w:rPr>
          <w:rFonts w:ascii="Calibri" w:eastAsia="Times New Roman" w:hAnsi="Calibri" w:cs="Calibri"/>
          <w:sz w:val="22"/>
          <w:szCs w:val="22"/>
        </w:rPr>
        <w:t xml:space="preserve">Creative intelligence </w:t>
      </w:r>
    </w:p>
    <w:p w14:paraId="740E4094" w14:textId="77777777" w:rsidR="00831C5C" w:rsidRDefault="00C63A21">
      <w:pPr>
        <w:numPr>
          <w:ilvl w:val="3"/>
          <w:numId w:val="20"/>
        </w:numPr>
        <w:ind w:left="2634"/>
        <w:textAlignment w:val="center"/>
        <w:rPr>
          <w:rFonts w:ascii="Calibri" w:eastAsia="Times New Roman" w:hAnsi="Calibri" w:cs="Calibri"/>
          <w:sz w:val="22"/>
          <w:szCs w:val="22"/>
        </w:rPr>
      </w:pPr>
      <w:r>
        <w:rPr>
          <w:rFonts w:ascii="Calibri" w:eastAsia="Times New Roman" w:hAnsi="Calibri" w:cs="Calibri"/>
          <w:sz w:val="22"/>
          <w:szCs w:val="22"/>
        </w:rPr>
        <w:t>Practical intelligence (street smarts- can solve problems in everyday life)</w:t>
      </w:r>
    </w:p>
    <w:p w14:paraId="740E4095" w14:textId="77777777" w:rsidR="00831C5C" w:rsidRDefault="00C63A21">
      <w:pPr>
        <w:numPr>
          <w:ilvl w:val="1"/>
          <w:numId w:val="21"/>
        </w:numPr>
        <w:ind w:left="1554"/>
        <w:textAlignment w:val="center"/>
        <w:rPr>
          <w:rFonts w:ascii="Calibri" w:eastAsia="Times New Roman" w:hAnsi="Calibri" w:cs="Calibri"/>
          <w:sz w:val="22"/>
          <w:szCs w:val="22"/>
        </w:rPr>
      </w:pPr>
      <w:r>
        <w:rPr>
          <w:rFonts w:ascii="Calibri" w:eastAsia="Times New Roman" w:hAnsi="Calibri" w:cs="Calibri"/>
          <w:sz w:val="22"/>
          <w:szCs w:val="22"/>
        </w:rPr>
        <w:t>Emotional Intelligence (EQ)</w:t>
      </w:r>
    </w:p>
    <w:p w14:paraId="740E4096" w14:textId="77777777" w:rsidR="00831C5C" w:rsidRDefault="00C63A21">
      <w:pPr>
        <w:numPr>
          <w:ilvl w:val="2"/>
          <w:numId w:val="21"/>
        </w:numPr>
        <w:ind w:left="2094"/>
        <w:textAlignment w:val="center"/>
        <w:rPr>
          <w:rFonts w:ascii="Calibri" w:eastAsia="Times New Roman" w:hAnsi="Calibri" w:cs="Calibri"/>
          <w:sz w:val="22"/>
          <w:szCs w:val="22"/>
        </w:rPr>
      </w:pPr>
      <w:r>
        <w:rPr>
          <w:rFonts w:ascii="Calibri" w:eastAsia="Times New Roman" w:hAnsi="Calibri" w:cs="Calibri"/>
          <w:sz w:val="22"/>
          <w:szCs w:val="22"/>
        </w:rPr>
        <w:t>Mayer, Salovey, and Caruso</w:t>
      </w:r>
    </w:p>
    <w:p w14:paraId="740E4097" w14:textId="77777777" w:rsidR="00831C5C" w:rsidRDefault="00C63A21">
      <w:pPr>
        <w:numPr>
          <w:ilvl w:val="2"/>
          <w:numId w:val="21"/>
        </w:numPr>
        <w:ind w:left="2094"/>
        <w:textAlignment w:val="center"/>
        <w:rPr>
          <w:rFonts w:ascii="Calibri" w:eastAsia="Times New Roman" w:hAnsi="Calibri" w:cs="Calibri"/>
          <w:sz w:val="22"/>
          <w:szCs w:val="22"/>
        </w:rPr>
      </w:pPr>
      <w:r>
        <w:rPr>
          <w:rFonts w:ascii="Calibri" w:eastAsia="Times New Roman" w:hAnsi="Calibri" w:cs="Calibri"/>
          <w:sz w:val="22"/>
          <w:szCs w:val="22"/>
        </w:rPr>
        <w:t>Found: people with high IQ did not have most success in jobs, marriage and other areas of life</w:t>
      </w:r>
    </w:p>
    <w:p w14:paraId="740E4098" w14:textId="77777777" w:rsidR="00831C5C" w:rsidRDefault="00C63A21">
      <w:pPr>
        <w:numPr>
          <w:ilvl w:val="2"/>
          <w:numId w:val="21"/>
        </w:numPr>
        <w:ind w:left="2094"/>
        <w:textAlignment w:val="center"/>
        <w:rPr>
          <w:rFonts w:ascii="Calibri" w:eastAsia="Times New Roman" w:hAnsi="Calibri" w:cs="Calibri"/>
          <w:sz w:val="22"/>
          <w:szCs w:val="22"/>
        </w:rPr>
      </w:pPr>
      <w:r>
        <w:rPr>
          <w:rFonts w:ascii="Calibri" w:eastAsia="Times New Roman" w:hAnsi="Calibri" w:cs="Calibri"/>
          <w:sz w:val="22"/>
          <w:szCs w:val="22"/>
        </w:rPr>
        <w:t>Components:</w:t>
      </w:r>
    </w:p>
    <w:p w14:paraId="740E4099" w14:textId="77777777" w:rsidR="00831C5C" w:rsidRDefault="00C63A21">
      <w:pPr>
        <w:numPr>
          <w:ilvl w:val="3"/>
          <w:numId w:val="21"/>
        </w:numPr>
        <w:ind w:left="2634"/>
        <w:textAlignment w:val="center"/>
        <w:rPr>
          <w:rFonts w:ascii="Calibri" w:eastAsia="Times New Roman" w:hAnsi="Calibri" w:cs="Calibri"/>
          <w:sz w:val="22"/>
          <w:szCs w:val="22"/>
        </w:rPr>
      </w:pPr>
      <w:r>
        <w:rPr>
          <w:rFonts w:ascii="Calibri" w:eastAsia="Times New Roman" w:hAnsi="Calibri" w:cs="Calibri"/>
          <w:sz w:val="22"/>
          <w:szCs w:val="22"/>
        </w:rPr>
        <w:t>Knowing your emotions</w:t>
      </w:r>
    </w:p>
    <w:p w14:paraId="740E409A" w14:textId="77777777" w:rsidR="00831C5C" w:rsidRDefault="00C63A21">
      <w:pPr>
        <w:numPr>
          <w:ilvl w:val="3"/>
          <w:numId w:val="21"/>
        </w:numPr>
        <w:ind w:left="2634"/>
        <w:textAlignment w:val="center"/>
        <w:rPr>
          <w:rFonts w:ascii="Calibri" w:eastAsia="Times New Roman" w:hAnsi="Calibri" w:cs="Calibri"/>
          <w:sz w:val="22"/>
          <w:szCs w:val="22"/>
        </w:rPr>
      </w:pPr>
      <w:r>
        <w:rPr>
          <w:rFonts w:ascii="Calibri" w:eastAsia="Times New Roman" w:hAnsi="Calibri" w:cs="Calibri"/>
          <w:sz w:val="22"/>
          <w:szCs w:val="22"/>
        </w:rPr>
        <w:t>Understanding emotions</w:t>
      </w:r>
    </w:p>
    <w:p w14:paraId="740E409B" w14:textId="77777777" w:rsidR="00831C5C" w:rsidRDefault="00C63A21">
      <w:pPr>
        <w:numPr>
          <w:ilvl w:val="3"/>
          <w:numId w:val="21"/>
        </w:numPr>
        <w:ind w:left="2634"/>
        <w:textAlignment w:val="center"/>
        <w:rPr>
          <w:rFonts w:ascii="Calibri" w:eastAsia="Times New Roman" w:hAnsi="Calibri" w:cs="Calibri"/>
          <w:sz w:val="22"/>
          <w:szCs w:val="22"/>
        </w:rPr>
      </w:pPr>
      <w:r>
        <w:rPr>
          <w:rFonts w:ascii="Calibri" w:eastAsia="Times New Roman" w:hAnsi="Calibri" w:cs="Calibri"/>
          <w:sz w:val="22"/>
          <w:szCs w:val="22"/>
        </w:rPr>
        <w:t>Managing your feelings (do not become a prisoners to their feelings)</w:t>
      </w:r>
    </w:p>
    <w:p w14:paraId="740E409C" w14:textId="77777777" w:rsidR="00831C5C" w:rsidRDefault="00C63A21">
      <w:pPr>
        <w:numPr>
          <w:ilvl w:val="3"/>
          <w:numId w:val="21"/>
        </w:numPr>
        <w:ind w:left="2634"/>
        <w:textAlignment w:val="center"/>
        <w:rPr>
          <w:rFonts w:ascii="Calibri" w:eastAsia="Times New Roman" w:hAnsi="Calibri" w:cs="Calibri"/>
          <w:sz w:val="22"/>
          <w:szCs w:val="22"/>
        </w:rPr>
      </w:pPr>
      <w:r>
        <w:rPr>
          <w:rFonts w:ascii="Calibri" w:eastAsia="Times New Roman" w:hAnsi="Calibri" w:cs="Calibri"/>
          <w:sz w:val="22"/>
          <w:szCs w:val="22"/>
        </w:rPr>
        <w:t>Self-motivation</w:t>
      </w:r>
    </w:p>
    <w:p w14:paraId="740E409D" w14:textId="77777777" w:rsidR="00831C5C" w:rsidRDefault="00C63A21">
      <w:pPr>
        <w:numPr>
          <w:ilvl w:val="3"/>
          <w:numId w:val="21"/>
        </w:numPr>
        <w:ind w:left="2634"/>
        <w:textAlignment w:val="center"/>
        <w:rPr>
          <w:rFonts w:ascii="Calibri" w:eastAsia="Times New Roman" w:hAnsi="Calibri" w:cs="Calibri"/>
          <w:sz w:val="22"/>
          <w:szCs w:val="22"/>
        </w:rPr>
      </w:pPr>
      <w:r>
        <w:rPr>
          <w:rFonts w:ascii="Calibri" w:eastAsia="Times New Roman" w:hAnsi="Calibri" w:cs="Calibri"/>
          <w:sz w:val="22"/>
          <w:szCs w:val="22"/>
        </w:rPr>
        <w:t>Delay of gratification</w:t>
      </w:r>
    </w:p>
    <w:p w14:paraId="740E409E" w14:textId="77777777" w:rsidR="00831C5C" w:rsidRDefault="00C63A21">
      <w:pPr>
        <w:numPr>
          <w:ilvl w:val="3"/>
          <w:numId w:val="21"/>
        </w:numPr>
        <w:ind w:left="2634"/>
        <w:textAlignment w:val="center"/>
        <w:rPr>
          <w:rFonts w:ascii="Calibri" w:eastAsia="Times New Roman" w:hAnsi="Calibri" w:cs="Calibri"/>
          <w:sz w:val="22"/>
          <w:szCs w:val="22"/>
        </w:rPr>
      </w:pPr>
      <w:r>
        <w:rPr>
          <w:rFonts w:ascii="Calibri" w:eastAsia="Times New Roman" w:hAnsi="Calibri" w:cs="Calibri"/>
          <w:sz w:val="22"/>
          <w:szCs w:val="22"/>
        </w:rPr>
        <w:t>Recognizing others' emotions</w:t>
      </w:r>
    </w:p>
    <w:p w14:paraId="740E409F" w14:textId="77777777" w:rsidR="00831C5C" w:rsidRDefault="00C63A21">
      <w:pPr>
        <w:numPr>
          <w:ilvl w:val="3"/>
          <w:numId w:val="21"/>
        </w:numPr>
        <w:ind w:left="2634"/>
        <w:textAlignment w:val="center"/>
        <w:rPr>
          <w:rFonts w:ascii="Calibri" w:eastAsia="Times New Roman" w:hAnsi="Calibri" w:cs="Calibri"/>
          <w:sz w:val="22"/>
          <w:szCs w:val="22"/>
        </w:rPr>
      </w:pPr>
      <w:r>
        <w:rPr>
          <w:rFonts w:ascii="Calibri" w:eastAsia="Times New Roman" w:hAnsi="Calibri" w:cs="Calibri"/>
          <w:sz w:val="22"/>
          <w:szCs w:val="22"/>
        </w:rPr>
        <w:t>Managing others' emotions</w:t>
      </w:r>
    </w:p>
    <w:p w14:paraId="740E40A0" w14:textId="77777777" w:rsidR="00831C5C" w:rsidRDefault="00C63A21">
      <w:pPr>
        <w:numPr>
          <w:ilvl w:val="1"/>
          <w:numId w:val="22"/>
        </w:numPr>
        <w:ind w:left="1014"/>
        <w:textAlignment w:val="center"/>
        <w:rPr>
          <w:rFonts w:ascii="Calibri" w:eastAsia="Times New Roman" w:hAnsi="Calibri" w:cs="Calibri"/>
          <w:sz w:val="22"/>
          <w:szCs w:val="22"/>
        </w:rPr>
      </w:pPr>
      <w:r>
        <w:rPr>
          <w:rFonts w:ascii="Calibri" w:eastAsia="Times New Roman" w:hAnsi="Calibri" w:cs="Calibri"/>
          <w:sz w:val="22"/>
          <w:szCs w:val="22"/>
        </w:rPr>
        <w:t>Intelligence and Creativity</w:t>
      </w:r>
    </w:p>
    <w:p w14:paraId="740E40A1" w14:textId="77777777" w:rsidR="00831C5C" w:rsidRDefault="00C63A21">
      <w:pPr>
        <w:pStyle w:val="NormalWeb"/>
        <w:spacing w:before="0" w:beforeAutospacing="0" w:after="0" w:afterAutospacing="0"/>
        <w:ind w:left="1014"/>
        <w:rPr>
          <w:rFonts w:ascii="Calibri" w:hAnsi="Calibri" w:cs="Calibri"/>
          <w:sz w:val="22"/>
          <w:szCs w:val="22"/>
        </w:rPr>
      </w:pPr>
      <w:r>
        <w:rPr>
          <w:rFonts w:ascii="Calibri" w:hAnsi="Calibri" w:cs="Calibri"/>
          <w:sz w:val="22"/>
          <w:szCs w:val="22"/>
        </w:rPr>
        <w:t>C.1- Creativity and IQ</w:t>
      </w:r>
    </w:p>
    <w:p w14:paraId="740E40A2" w14:textId="77777777" w:rsidR="00831C5C" w:rsidRDefault="00C63A21">
      <w:pPr>
        <w:numPr>
          <w:ilvl w:val="1"/>
          <w:numId w:val="23"/>
        </w:numPr>
        <w:ind w:left="1554"/>
        <w:textAlignment w:val="center"/>
        <w:rPr>
          <w:rFonts w:eastAsia="Times New Roman"/>
        </w:rPr>
      </w:pPr>
      <w:r>
        <w:rPr>
          <w:rFonts w:ascii="Calibri" w:eastAsia="Times New Roman" w:hAnsi="Calibri" w:cs="Calibri"/>
          <w:sz w:val="22"/>
          <w:szCs w:val="22"/>
        </w:rPr>
        <w:t xml:space="preserve">Up to an IQ of 120- Researchers can predict the creativity of a person. </w:t>
      </w:r>
    </w:p>
    <w:p w14:paraId="740E40A3" w14:textId="77777777" w:rsidR="00831C5C" w:rsidRDefault="00C63A21">
      <w:pPr>
        <w:numPr>
          <w:ilvl w:val="2"/>
          <w:numId w:val="23"/>
        </w:numPr>
        <w:ind w:left="2094"/>
        <w:textAlignment w:val="center"/>
        <w:rPr>
          <w:rFonts w:eastAsia="Times New Roman"/>
        </w:rPr>
      </w:pPr>
      <w:r>
        <w:rPr>
          <w:rFonts w:ascii="Calibri" w:eastAsia="Times New Roman" w:hAnsi="Calibri" w:cs="Calibri"/>
          <w:sz w:val="22"/>
          <w:szCs w:val="22"/>
        </w:rPr>
        <w:t>The higher the IQ, the higher the creativity</w:t>
      </w:r>
    </w:p>
    <w:p w14:paraId="740E40A4" w14:textId="77777777" w:rsidR="00831C5C" w:rsidRDefault="00C63A21">
      <w:pPr>
        <w:numPr>
          <w:ilvl w:val="1"/>
          <w:numId w:val="23"/>
        </w:numPr>
        <w:ind w:left="1554"/>
        <w:textAlignment w:val="center"/>
        <w:rPr>
          <w:rFonts w:eastAsia="Times New Roman"/>
        </w:rPr>
      </w:pPr>
      <w:r>
        <w:rPr>
          <w:rFonts w:ascii="Calibri" w:eastAsia="Times New Roman" w:hAnsi="Calibri" w:cs="Calibri"/>
          <w:sz w:val="22"/>
          <w:szCs w:val="22"/>
        </w:rPr>
        <w:t>Above 130- you cannot predict the creativity of the individual</w:t>
      </w:r>
    </w:p>
    <w:p w14:paraId="740E40A5" w14:textId="77777777" w:rsidR="00831C5C" w:rsidRDefault="00C63A21">
      <w:pPr>
        <w:numPr>
          <w:ilvl w:val="1"/>
          <w:numId w:val="23"/>
        </w:numPr>
        <w:ind w:left="1554"/>
        <w:textAlignment w:val="center"/>
        <w:rPr>
          <w:rFonts w:eastAsia="Times New Roman"/>
        </w:rPr>
      </w:pPr>
      <w:r>
        <w:rPr>
          <w:rFonts w:ascii="Calibri" w:eastAsia="Times New Roman" w:hAnsi="Calibri" w:cs="Calibri"/>
          <w:sz w:val="22"/>
          <w:szCs w:val="22"/>
        </w:rPr>
        <w:t>IQ is necessary but not sufficient for creativity</w:t>
      </w:r>
    </w:p>
    <w:p w14:paraId="740E40A6" w14:textId="77777777" w:rsidR="00831C5C" w:rsidRDefault="00C63A21">
      <w:pPr>
        <w:pStyle w:val="NormalWeb"/>
        <w:spacing w:before="0" w:beforeAutospacing="0" w:after="0" w:afterAutospacing="0"/>
        <w:ind w:left="1014"/>
        <w:rPr>
          <w:rFonts w:ascii="Calibri" w:hAnsi="Calibri" w:cs="Calibri"/>
          <w:sz w:val="22"/>
          <w:szCs w:val="22"/>
        </w:rPr>
      </w:pPr>
      <w:r>
        <w:rPr>
          <w:rFonts w:ascii="Calibri" w:hAnsi="Calibri" w:cs="Calibri"/>
          <w:sz w:val="22"/>
          <w:szCs w:val="22"/>
        </w:rPr>
        <w:t>C.2- Components of Creativity</w:t>
      </w:r>
    </w:p>
    <w:p w14:paraId="740E40A7" w14:textId="77777777" w:rsidR="00831C5C" w:rsidRDefault="00C63A21">
      <w:pPr>
        <w:numPr>
          <w:ilvl w:val="1"/>
          <w:numId w:val="23"/>
        </w:numPr>
        <w:ind w:left="1554"/>
        <w:textAlignment w:val="center"/>
        <w:rPr>
          <w:rFonts w:eastAsia="Times New Roman"/>
        </w:rPr>
      </w:pPr>
      <w:r>
        <w:rPr>
          <w:rFonts w:ascii="Calibri" w:eastAsia="Times New Roman" w:hAnsi="Calibri" w:cs="Calibri"/>
          <w:sz w:val="22"/>
          <w:szCs w:val="22"/>
        </w:rPr>
        <w:t>Expertise</w:t>
      </w:r>
    </w:p>
    <w:p w14:paraId="740E40A8" w14:textId="77777777" w:rsidR="00831C5C" w:rsidRDefault="00C63A21">
      <w:pPr>
        <w:numPr>
          <w:ilvl w:val="1"/>
          <w:numId w:val="23"/>
        </w:numPr>
        <w:ind w:left="1554"/>
        <w:textAlignment w:val="center"/>
        <w:rPr>
          <w:rFonts w:eastAsia="Times New Roman"/>
        </w:rPr>
      </w:pPr>
      <w:r>
        <w:rPr>
          <w:rFonts w:ascii="Calibri" w:eastAsia="Times New Roman" w:hAnsi="Calibri" w:cs="Calibri"/>
          <w:sz w:val="22"/>
          <w:szCs w:val="22"/>
        </w:rPr>
        <w:t>Non-conformity (not afraid to challenge ideas that the norm)</w:t>
      </w:r>
    </w:p>
    <w:p w14:paraId="740E40A9" w14:textId="77777777" w:rsidR="00831C5C" w:rsidRDefault="00C63A21">
      <w:pPr>
        <w:numPr>
          <w:ilvl w:val="1"/>
          <w:numId w:val="23"/>
        </w:numPr>
        <w:ind w:left="1554"/>
        <w:textAlignment w:val="center"/>
        <w:rPr>
          <w:rFonts w:eastAsia="Times New Roman"/>
        </w:rPr>
      </w:pPr>
      <w:r>
        <w:rPr>
          <w:rFonts w:ascii="Calibri" w:eastAsia="Times New Roman" w:hAnsi="Calibri" w:cs="Calibri"/>
          <w:sz w:val="22"/>
          <w:szCs w:val="22"/>
        </w:rPr>
        <w:t>Curiosity</w:t>
      </w:r>
    </w:p>
    <w:p w14:paraId="740E40AA" w14:textId="77777777" w:rsidR="00831C5C" w:rsidRDefault="00C63A21">
      <w:pPr>
        <w:numPr>
          <w:ilvl w:val="1"/>
          <w:numId w:val="23"/>
        </w:numPr>
        <w:ind w:left="1554"/>
        <w:textAlignment w:val="center"/>
        <w:rPr>
          <w:rFonts w:eastAsia="Times New Roman"/>
        </w:rPr>
      </w:pPr>
      <w:r>
        <w:rPr>
          <w:rFonts w:ascii="Calibri" w:eastAsia="Times New Roman" w:hAnsi="Calibri" w:cs="Calibri"/>
          <w:sz w:val="22"/>
          <w:szCs w:val="22"/>
        </w:rPr>
        <w:t>Persistence</w:t>
      </w:r>
    </w:p>
    <w:p w14:paraId="740E40AB" w14:textId="77777777" w:rsidR="00831C5C" w:rsidRDefault="00C63A21">
      <w:pPr>
        <w:numPr>
          <w:ilvl w:val="1"/>
          <w:numId w:val="23"/>
        </w:numPr>
        <w:ind w:left="1554"/>
        <w:textAlignment w:val="center"/>
        <w:rPr>
          <w:rFonts w:eastAsia="Times New Roman"/>
        </w:rPr>
      </w:pPr>
      <w:r>
        <w:rPr>
          <w:rFonts w:ascii="Calibri" w:eastAsia="Times New Roman" w:hAnsi="Calibri" w:cs="Calibri"/>
          <w:sz w:val="22"/>
          <w:szCs w:val="22"/>
        </w:rPr>
        <w:t>Divergent thinking (start with one point, then generate more ideas)</w:t>
      </w:r>
    </w:p>
    <w:p w14:paraId="740E40AC" w14:textId="77777777" w:rsidR="00831C5C" w:rsidRDefault="00C63A21">
      <w:pPr>
        <w:numPr>
          <w:ilvl w:val="1"/>
          <w:numId w:val="23"/>
        </w:numPr>
        <w:ind w:left="1554"/>
        <w:textAlignment w:val="center"/>
        <w:rPr>
          <w:rFonts w:eastAsia="Times New Roman"/>
        </w:rPr>
      </w:pPr>
      <w:r>
        <w:rPr>
          <w:rFonts w:ascii="Calibri" w:eastAsia="Times New Roman" w:hAnsi="Calibri" w:cs="Calibri"/>
          <w:sz w:val="22"/>
          <w:szCs w:val="22"/>
        </w:rPr>
        <w:t>Intrinsic motivation (doing an activity out of pleasure)</w:t>
      </w:r>
    </w:p>
    <w:p w14:paraId="740E40AD" w14:textId="77777777" w:rsidR="00831C5C" w:rsidRDefault="00C63A21">
      <w:pPr>
        <w:numPr>
          <w:ilvl w:val="1"/>
          <w:numId w:val="23"/>
        </w:numPr>
        <w:ind w:left="1554"/>
        <w:textAlignment w:val="center"/>
        <w:rPr>
          <w:rFonts w:eastAsia="Times New Roman"/>
        </w:rPr>
      </w:pPr>
      <w:r>
        <w:rPr>
          <w:rFonts w:ascii="Calibri" w:eastAsia="Times New Roman" w:hAnsi="Calibri" w:cs="Calibri"/>
          <w:sz w:val="22"/>
          <w:szCs w:val="22"/>
        </w:rPr>
        <w:t>A creative environment (people that support, encourage, and challenge you)</w:t>
      </w:r>
    </w:p>
    <w:p w14:paraId="740E40AE" w14:textId="77777777" w:rsidR="00831C5C" w:rsidRDefault="00C63A21">
      <w:pPr>
        <w:numPr>
          <w:ilvl w:val="1"/>
          <w:numId w:val="24"/>
        </w:numPr>
        <w:ind w:left="474"/>
        <w:textAlignment w:val="center"/>
        <w:rPr>
          <w:rFonts w:ascii="Calibri" w:eastAsia="Times New Roman" w:hAnsi="Calibri" w:cs="Calibri"/>
          <w:sz w:val="22"/>
          <w:szCs w:val="22"/>
        </w:rPr>
      </w:pPr>
      <w:r>
        <w:rPr>
          <w:rFonts w:ascii="Calibri" w:eastAsia="Times New Roman" w:hAnsi="Calibri" w:cs="Calibri"/>
          <w:b/>
          <w:bCs/>
          <w:sz w:val="22"/>
          <w:szCs w:val="22"/>
        </w:rPr>
        <w:t>Assessing Intelligence</w:t>
      </w:r>
    </w:p>
    <w:p w14:paraId="740E40AF" w14:textId="77777777" w:rsidR="00831C5C" w:rsidRDefault="00C63A21">
      <w:pPr>
        <w:numPr>
          <w:ilvl w:val="2"/>
          <w:numId w:val="25"/>
        </w:numPr>
        <w:ind w:left="1014"/>
        <w:textAlignment w:val="center"/>
        <w:rPr>
          <w:rFonts w:ascii="Calibri" w:eastAsia="Times New Roman" w:hAnsi="Calibri" w:cs="Calibri"/>
          <w:sz w:val="22"/>
          <w:szCs w:val="22"/>
        </w:rPr>
      </w:pPr>
      <w:r>
        <w:rPr>
          <w:rFonts w:ascii="Calibri" w:eastAsia="Times New Roman" w:hAnsi="Calibri" w:cs="Calibri"/>
          <w:sz w:val="22"/>
          <w:szCs w:val="22"/>
        </w:rPr>
        <w:t>Origins of Intelligence Testing</w:t>
      </w:r>
    </w:p>
    <w:p w14:paraId="740E40B0" w14:textId="77777777" w:rsidR="00831C5C" w:rsidRDefault="00C63A21">
      <w:pPr>
        <w:numPr>
          <w:ilvl w:val="3"/>
          <w:numId w:val="25"/>
        </w:numPr>
        <w:ind w:left="1554"/>
        <w:textAlignment w:val="center"/>
        <w:rPr>
          <w:rFonts w:ascii="Calibri" w:eastAsia="Times New Roman" w:hAnsi="Calibri" w:cs="Calibri"/>
          <w:sz w:val="22"/>
          <w:szCs w:val="22"/>
        </w:rPr>
      </w:pPr>
      <w:r>
        <w:rPr>
          <w:rFonts w:ascii="Calibri" w:eastAsia="Times New Roman" w:hAnsi="Calibri" w:cs="Calibri"/>
          <w:sz w:val="22"/>
          <w:szCs w:val="22"/>
        </w:rPr>
        <w:t>EARN A POINT</w:t>
      </w:r>
    </w:p>
    <w:p w14:paraId="740E40B1" w14:textId="77777777" w:rsidR="00831C5C" w:rsidRDefault="00C63A21">
      <w:pPr>
        <w:numPr>
          <w:ilvl w:val="2"/>
          <w:numId w:val="26"/>
        </w:numPr>
        <w:ind w:left="1014"/>
        <w:textAlignment w:val="center"/>
        <w:rPr>
          <w:rFonts w:ascii="Calibri" w:eastAsia="Times New Roman" w:hAnsi="Calibri" w:cs="Calibri"/>
          <w:sz w:val="22"/>
          <w:szCs w:val="22"/>
        </w:rPr>
      </w:pPr>
      <w:r>
        <w:rPr>
          <w:rFonts w:ascii="Calibri" w:eastAsia="Times New Roman" w:hAnsi="Calibri" w:cs="Calibri"/>
          <w:sz w:val="22"/>
          <w:szCs w:val="22"/>
        </w:rPr>
        <w:t>Modern Tests</w:t>
      </w:r>
    </w:p>
    <w:p w14:paraId="740E40B2" w14:textId="77777777" w:rsidR="00831C5C" w:rsidRDefault="00C63A21">
      <w:pPr>
        <w:numPr>
          <w:ilvl w:val="3"/>
          <w:numId w:val="26"/>
        </w:numPr>
        <w:ind w:left="1554"/>
        <w:textAlignment w:val="center"/>
        <w:rPr>
          <w:rFonts w:ascii="Calibri" w:eastAsia="Times New Roman" w:hAnsi="Calibri" w:cs="Calibri"/>
          <w:sz w:val="22"/>
          <w:szCs w:val="22"/>
        </w:rPr>
      </w:pPr>
      <w:r>
        <w:rPr>
          <w:rFonts w:ascii="Calibri" w:eastAsia="Times New Roman" w:hAnsi="Calibri" w:cs="Calibri"/>
          <w:sz w:val="22"/>
          <w:szCs w:val="22"/>
        </w:rPr>
        <w:t>EARN A POINT</w:t>
      </w:r>
    </w:p>
    <w:p w14:paraId="740E40B3" w14:textId="77777777" w:rsidR="00831C5C" w:rsidRDefault="00C63A21">
      <w:pPr>
        <w:numPr>
          <w:ilvl w:val="2"/>
          <w:numId w:val="27"/>
        </w:numPr>
        <w:ind w:left="1014"/>
        <w:textAlignment w:val="center"/>
        <w:rPr>
          <w:rFonts w:ascii="Calibri" w:eastAsia="Times New Roman" w:hAnsi="Calibri" w:cs="Calibri"/>
          <w:sz w:val="22"/>
          <w:szCs w:val="22"/>
        </w:rPr>
      </w:pPr>
      <w:r>
        <w:rPr>
          <w:rFonts w:ascii="Calibri" w:eastAsia="Times New Roman" w:hAnsi="Calibri" w:cs="Calibri"/>
          <w:sz w:val="22"/>
          <w:szCs w:val="22"/>
        </w:rPr>
        <w:t>Principles of Test Construction</w:t>
      </w:r>
    </w:p>
    <w:p w14:paraId="740E40B4" w14:textId="77777777" w:rsidR="00831C5C" w:rsidRDefault="00C63A21">
      <w:pPr>
        <w:numPr>
          <w:ilvl w:val="3"/>
          <w:numId w:val="27"/>
        </w:numPr>
        <w:ind w:left="1554"/>
        <w:textAlignment w:val="center"/>
        <w:rPr>
          <w:rFonts w:ascii="Calibri" w:eastAsia="Times New Roman" w:hAnsi="Calibri" w:cs="Calibri"/>
          <w:sz w:val="22"/>
          <w:szCs w:val="22"/>
        </w:rPr>
      </w:pPr>
      <w:r>
        <w:rPr>
          <w:rFonts w:ascii="Calibri" w:eastAsia="Times New Roman" w:hAnsi="Calibri" w:cs="Calibri"/>
          <w:sz w:val="22"/>
          <w:szCs w:val="22"/>
        </w:rPr>
        <w:t>Certain criteria must be met in order for a psychological test to be scientific</w:t>
      </w:r>
    </w:p>
    <w:p w14:paraId="740E40B5" w14:textId="77777777" w:rsidR="00831C5C" w:rsidRDefault="00C63A21">
      <w:pPr>
        <w:numPr>
          <w:ilvl w:val="4"/>
          <w:numId w:val="27"/>
        </w:numPr>
        <w:ind w:left="2094"/>
        <w:textAlignment w:val="center"/>
        <w:rPr>
          <w:rFonts w:ascii="Calibri" w:eastAsia="Times New Roman" w:hAnsi="Calibri" w:cs="Calibri"/>
          <w:sz w:val="22"/>
          <w:szCs w:val="22"/>
        </w:rPr>
      </w:pPr>
      <w:r>
        <w:rPr>
          <w:rFonts w:ascii="Calibri" w:eastAsia="Times New Roman" w:hAnsi="Calibri" w:cs="Calibri"/>
          <w:sz w:val="22"/>
          <w:szCs w:val="22"/>
        </w:rPr>
        <w:t>Standardization- must give the test to a large representative group of the population we are interested in</w:t>
      </w:r>
    </w:p>
    <w:p w14:paraId="740E40B6" w14:textId="77777777" w:rsidR="00831C5C" w:rsidRDefault="00C63A21">
      <w:pPr>
        <w:numPr>
          <w:ilvl w:val="5"/>
          <w:numId w:val="27"/>
        </w:numPr>
        <w:ind w:left="2634"/>
        <w:textAlignment w:val="center"/>
        <w:rPr>
          <w:rFonts w:ascii="Calibri" w:eastAsia="Times New Roman" w:hAnsi="Calibri" w:cs="Calibri"/>
          <w:sz w:val="22"/>
          <w:szCs w:val="22"/>
        </w:rPr>
      </w:pPr>
      <w:r>
        <w:rPr>
          <w:rFonts w:ascii="Calibri" w:eastAsia="Times New Roman" w:hAnsi="Calibri" w:cs="Calibri"/>
          <w:sz w:val="22"/>
          <w:szCs w:val="22"/>
        </w:rPr>
        <w:t>Take the test under uniform conditions</w:t>
      </w:r>
    </w:p>
    <w:p w14:paraId="740E40B7" w14:textId="77777777" w:rsidR="00831C5C" w:rsidRDefault="00C63A21">
      <w:pPr>
        <w:numPr>
          <w:ilvl w:val="5"/>
          <w:numId w:val="27"/>
        </w:numPr>
        <w:ind w:left="2634"/>
        <w:textAlignment w:val="center"/>
        <w:rPr>
          <w:rFonts w:ascii="Calibri" w:eastAsia="Times New Roman" w:hAnsi="Calibri" w:cs="Calibri"/>
          <w:sz w:val="22"/>
          <w:szCs w:val="22"/>
        </w:rPr>
      </w:pPr>
      <w:r>
        <w:rPr>
          <w:rFonts w:ascii="Calibri" w:eastAsia="Times New Roman" w:hAnsi="Calibri" w:cs="Calibri"/>
          <w:sz w:val="22"/>
          <w:szCs w:val="22"/>
        </w:rPr>
        <w:t>Use results to develop norms in order to interpret scores from futures  scores</w:t>
      </w:r>
    </w:p>
    <w:p w14:paraId="740E40B8" w14:textId="77777777" w:rsidR="00831C5C" w:rsidRDefault="00C63A21">
      <w:pPr>
        <w:numPr>
          <w:ilvl w:val="4"/>
          <w:numId w:val="27"/>
        </w:numPr>
        <w:ind w:left="2094"/>
        <w:textAlignment w:val="center"/>
        <w:rPr>
          <w:rFonts w:ascii="Calibri" w:eastAsia="Times New Roman" w:hAnsi="Calibri" w:cs="Calibri"/>
          <w:sz w:val="22"/>
          <w:szCs w:val="22"/>
        </w:rPr>
      </w:pPr>
      <w:r>
        <w:rPr>
          <w:rFonts w:ascii="Calibri" w:eastAsia="Times New Roman" w:hAnsi="Calibri" w:cs="Calibri"/>
          <w:sz w:val="22"/>
          <w:szCs w:val="22"/>
        </w:rPr>
        <w:t xml:space="preserve">Reliability- has to produce consistent results </w:t>
      </w:r>
    </w:p>
    <w:p w14:paraId="740E40B9" w14:textId="77777777" w:rsidR="00831C5C" w:rsidRDefault="00C63A21">
      <w:pPr>
        <w:numPr>
          <w:ilvl w:val="5"/>
          <w:numId w:val="27"/>
        </w:numPr>
        <w:ind w:left="2634"/>
        <w:textAlignment w:val="center"/>
        <w:rPr>
          <w:rFonts w:ascii="Calibri" w:eastAsia="Times New Roman" w:hAnsi="Calibri" w:cs="Calibri"/>
          <w:sz w:val="22"/>
          <w:szCs w:val="22"/>
        </w:rPr>
      </w:pPr>
      <w:r>
        <w:rPr>
          <w:rFonts w:ascii="Calibri" w:eastAsia="Times New Roman" w:hAnsi="Calibri" w:cs="Calibri"/>
          <w:sz w:val="22"/>
          <w:szCs w:val="22"/>
        </w:rPr>
        <w:t>How do we test reliability</w:t>
      </w:r>
    </w:p>
    <w:p w14:paraId="740E40BA" w14:textId="77777777" w:rsidR="00831C5C" w:rsidRDefault="00C63A21">
      <w:pPr>
        <w:numPr>
          <w:ilvl w:val="5"/>
          <w:numId w:val="27"/>
        </w:numPr>
        <w:ind w:left="2634"/>
        <w:textAlignment w:val="center"/>
        <w:rPr>
          <w:rFonts w:ascii="Calibri" w:eastAsia="Times New Roman" w:hAnsi="Calibri" w:cs="Calibri"/>
          <w:sz w:val="22"/>
          <w:szCs w:val="22"/>
        </w:rPr>
      </w:pPr>
      <w:r>
        <w:rPr>
          <w:rFonts w:ascii="Calibri" w:eastAsia="Times New Roman" w:hAnsi="Calibri" w:cs="Calibri"/>
          <w:sz w:val="22"/>
          <w:szCs w:val="22"/>
        </w:rPr>
        <w:t>Test-retest</w:t>
      </w:r>
    </w:p>
    <w:p w14:paraId="740E40BB" w14:textId="77777777" w:rsidR="00831C5C" w:rsidRDefault="00C63A21">
      <w:pPr>
        <w:numPr>
          <w:ilvl w:val="5"/>
          <w:numId w:val="27"/>
        </w:numPr>
        <w:ind w:left="2634"/>
        <w:textAlignment w:val="center"/>
        <w:rPr>
          <w:rFonts w:ascii="Calibri" w:eastAsia="Times New Roman" w:hAnsi="Calibri" w:cs="Calibri"/>
          <w:sz w:val="22"/>
          <w:szCs w:val="22"/>
        </w:rPr>
      </w:pPr>
      <w:r>
        <w:rPr>
          <w:rFonts w:ascii="Calibri" w:eastAsia="Times New Roman" w:hAnsi="Calibri" w:cs="Calibri"/>
          <w:sz w:val="22"/>
          <w:szCs w:val="22"/>
        </w:rPr>
        <w:t>Split-half</w:t>
      </w:r>
    </w:p>
    <w:p w14:paraId="740E40BC" w14:textId="77777777" w:rsidR="00831C5C" w:rsidRDefault="00C63A21">
      <w:pPr>
        <w:numPr>
          <w:ilvl w:val="4"/>
          <w:numId w:val="27"/>
        </w:numPr>
        <w:ind w:left="2094"/>
        <w:textAlignment w:val="center"/>
        <w:rPr>
          <w:rFonts w:ascii="Calibri" w:eastAsia="Times New Roman" w:hAnsi="Calibri" w:cs="Calibri"/>
          <w:sz w:val="22"/>
          <w:szCs w:val="22"/>
        </w:rPr>
      </w:pPr>
      <w:r>
        <w:rPr>
          <w:rFonts w:ascii="Calibri" w:eastAsia="Times New Roman" w:hAnsi="Calibri" w:cs="Calibri"/>
          <w:sz w:val="22"/>
          <w:szCs w:val="22"/>
        </w:rPr>
        <w:t>Validity- does the test do the job it was created for?</w:t>
      </w:r>
    </w:p>
    <w:p w14:paraId="740E40BD" w14:textId="77777777" w:rsidR="00831C5C" w:rsidRDefault="00C63A21">
      <w:pPr>
        <w:numPr>
          <w:ilvl w:val="5"/>
          <w:numId w:val="27"/>
        </w:numPr>
        <w:ind w:left="2634"/>
        <w:textAlignment w:val="center"/>
        <w:rPr>
          <w:rFonts w:ascii="Calibri" w:eastAsia="Times New Roman" w:hAnsi="Calibri" w:cs="Calibri"/>
          <w:sz w:val="22"/>
          <w:szCs w:val="22"/>
        </w:rPr>
      </w:pPr>
      <w:r>
        <w:rPr>
          <w:rFonts w:ascii="Calibri" w:eastAsia="Times New Roman" w:hAnsi="Calibri" w:cs="Calibri"/>
          <w:sz w:val="22"/>
          <w:szCs w:val="22"/>
        </w:rPr>
        <w:t>Content validity- does the test measure the ability it was created to measure?</w:t>
      </w:r>
    </w:p>
    <w:p w14:paraId="740E40BE" w14:textId="77777777" w:rsidR="00831C5C" w:rsidRDefault="00C63A21">
      <w:pPr>
        <w:numPr>
          <w:ilvl w:val="5"/>
          <w:numId w:val="27"/>
        </w:numPr>
        <w:ind w:left="2634"/>
        <w:textAlignment w:val="center"/>
        <w:rPr>
          <w:rFonts w:ascii="Calibri" w:eastAsia="Times New Roman" w:hAnsi="Calibri" w:cs="Calibri"/>
          <w:sz w:val="22"/>
          <w:szCs w:val="22"/>
        </w:rPr>
      </w:pPr>
      <w:r>
        <w:rPr>
          <w:rFonts w:ascii="Calibri" w:eastAsia="Times New Roman" w:hAnsi="Calibri" w:cs="Calibri"/>
          <w:sz w:val="22"/>
          <w:szCs w:val="22"/>
        </w:rPr>
        <w:t>Predictive validity- does it help predict the future performance or behaviour we are interested in?</w:t>
      </w:r>
    </w:p>
    <w:p w14:paraId="740E40BF" w14:textId="77777777" w:rsidR="00831C5C" w:rsidRDefault="00C63A21">
      <w:pPr>
        <w:pStyle w:val="NormalWeb"/>
        <w:spacing w:before="0" w:beforeAutospacing="0" w:after="0" w:afterAutospacing="0"/>
        <w:ind w:left="2634"/>
        <w:rPr>
          <w:rFonts w:ascii="Calibri" w:hAnsi="Calibri" w:cs="Calibri"/>
          <w:sz w:val="22"/>
          <w:szCs w:val="22"/>
        </w:rPr>
      </w:pPr>
      <w:r>
        <w:rPr>
          <w:rFonts w:ascii="Calibri" w:hAnsi="Calibri" w:cs="Calibri"/>
          <w:sz w:val="22"/>
          <w:szCs w:val="22"/>
        </w:rPr>
        <w:t> </w:t>
      </w:r>
    </w:p>
    <w:p w14:paraId="740E40C0" w14:textId="77777777" w:rsidR="00831C5C" w:rsidRDefault="00C63A21">
      <w:pPr>
        <w:pStyle w:val="NormalWeb"/>
        <w:spacing w:before="0" w:beforeAutospacing="0" w:after="0" w:afterAutospacing="0"/>
      </w:pPr>
      <w:r>
        <w:t> </w:t>
      </w:r>
    </w:p>
    <w:p w14:paraId="740E40C1" w14:textId="77777777" w:rsidR="00831C5C" w:rsidRDefault="00831C5C">
      <w:pPr>
        <w:pStyle w:val="NormalWeb"/>
        <w:spacing w:before="0" w:beforeAutospacing="0" w:after="0" w:afterAutospacing="0"/>
      </w:pPr>
    </w:p>
    <w:p w14:paraId="740E40C2" w14:textId="77777777" w:rsidR="00831C5C" w:rsidRDefault="00C63A21">
      <w:pPr>
        <w:pStyle w:val="NormalWeb"/>
        <w:spacing w:before="0" w:beforeAutospacing="0" w:after="0" w:afterAutospacing="0"/>
        <w:rPr>
          <w:rFonts w:ascii="Calibri" w:hAnsi="Calibri" w:cs="Calibri"/>
          <w:sz w:val="34"/>
          <w:szCs w:val="34"/>
          <w:lang w:val="en-US"/>
        </w:rPr>
      </w:pPr>
      <w:r>
        <w:rPr>
          <w:rFonts w:ascii="Calibri" w:hAnsi="Calibri" w:cs="Calibri"/>
          <w:b/>
          <w:bCs/>
          <w:sz w:val="34"/>
          <w:szCs w:val="34"/>
          <w:lang w:val="en-US"/>
        </w:rPr>
        <w:t>Chapter 12: Stress and Health</w:t>
      </w:r>
    </w:p>
    <w:p w14:paraId="740E40C3" w14:textId="77777777" w:rsidR="00831C5C" w:rsidRDefault="00C63A21">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February-11-11</w:t>
      </w:r>
    </w:p>
    <w:p w14:paraId="740E40C4" w14:textId="77777777" w:rsidR="00831C5C" w:rsidRDefault="00C63A21">
      <w:pPr>
        <w:numPr>
          <w:ilvl w:val="1"/>
          <w:numId w:val="28"/>
        </w:numPr>
        <w:ind w:left="425"/>
        <w:textAlignment w:val="center"/>
        <w:rPr>
          <w:rFonts w:ascii="Calibri" w:eastAsia="Times New Roman" w:hAnsi="Calibri" w:cs="Calibri"/>
          <w:b/>
          <w:bCs/>
          <w:sz w:val="22"/>
          <w:szCs w:val="22"/>
        </w:rPr>
      </w:pPr>
      <w:r>
        <w:rPr>
          <w:rFonts w:ascii="Calibri" w:eastAsia="Times New Roman" w:hAnsi="Calibri" w:cs="Calibri"/>
          <w:b/>
          <w:bCs/>
          <w:sz w:val="22"/>
          <w:szCs w:val="22"/>
        </w:rPr>
        <w:t>Stress and Illness</w:t>
      </w:r>
    </w:p>
    <w:p w14:paraId="740E40C5" w14:textId="77777777" w:rsidR="00831C5C" w:rsidRDefault="00C63A21">
      <w:pPr>
        <w:numPr>
          <w:ilvl w:val="2"/>
          <w:numId w:val="29"/>
        </w:numPr>
        <w:ind w:left="965"/>
        <w:textAlignment w:val="center"/>
        <w:rPr>
          <w:rFonts w:ascii="Calibri" w:eastAsia="Times New Roman" w:hAnsi="Calibri" w:cs="Calibri"/>
          <w:sz w:val="22"/>
          <w:szCs w:val="22"/>
        </w:rPr>
      </w:pPr>
      <w:r>
        <w:rPr>
          <w:rFonts w:ascii="Calibri" w:eastAsia="Times New Roman" w:hAnsi="Calibri" w:cs="Calibri"/>
          <w:sz w:val="22"/>
          <w:szCs w:val="22"/>
        </w:rPr>
        <w:t>Introduction</w:t>
      </w:r>
    </w:p>
    <w:p w14:paraId="740E40C6" w14:textId="77777777" w:rsidR="00831C5C" w:rsidRDefault="00C63A21">
      <w:pPr>
        <w:numPr>
          <w:ilvl w:val="2"/>
          <w:numId w:val="30"/>
        </w:numPr>
        <w:ind w:left="965"/>
        <w:textAlignment w:val="center"/>
        <w:rPr>
          <w:rFonts w:ascii="Calibri" w:eastAsia="Times New Roman" w:hAnsi="Calibri" w:cs="Calibri"/>
          <w:b/>
          <w:bCs/>
          <w:sz w:val="22"/>
          <w:szCs w:val="22"/>
        </w:rPr>
      </w:pPr>
      <w:r>
        <w:rPr>
          <w:rFonts w:ascii="Calibri" w:eastAsia="Times New Roman" w:hAnsi="Calibri" w:cs="Calibri"/>
          <w:b/>
          <w:bCs/>
          <w:sz w:val="22"/>
          <w:szCs w:val="22"/>
        </w:rPr>
        <w:t xml:space="preserve">1900s- people were dying of infectious diseases (diarrhea, pneumonia, and tuberculosis) </w:t>
      </w:r>
    </w:p>
    <w:p w14:paraId="740E40C7" w14:textId="77777777" w:rsidR="00831C5C" w:rsidRDefault="00C63A21">
      <w:pPr>
        <w:numPr>
          <w:ilvl w:val="2"/>
          <w:numId w:val="30"/>
        </w:numPr>
        <w:ind w:left="965"/>
        <w:textAlignment w:val="center"/>
        <w:rPr>
          <w:rFonts w:ascii="Calibri" w:eastAsia="Times New Roman" w:hAnsi="Calibri" w:cs="Calibri"/>
          <w:b/>
          <w:bCs/>
          <w:sz w:val="22"/>
          <w:szCs w:val="22"/>
        </w:rPr>
      </w:pPr>
      <w:r>
        <w:rPr>
          <w:rFonts w:ascii="Calibri" w:eastAsia="Times New Roman" w:hAnsi="Calibri" w:cs="Calibri"/>
          <w:b/>
          <w:bCs/>
          <w:sz w:val="22"/>
          <w:szCs w:val="22"/>
        </w:rPr>
        <w:t>Today- people are dying of life-style diseases (cancer, stroke, and heart disease)</w:t>
      </w:r>
    </w:p>
    <w:p w14:paraId="740E40C8" w14:textId="77777777" w:rsidR="00831C5C" w:rsidRDefault="00C63A21">
      <w:pPr>
        <w:numPr>
          <w:ilvl w:val="2"/>
          <w:numId w:val="30"/>
        </w:numPr>
        <w:ind w:left="965"/>
        <w:textAlignment w:val="center"/>
        <w:rPr>
          <w:rFonts w:ascii="Calibri" w:eastAsia="Times New Roman" w:hAnsi="Calibri" w:cs="Calibri"/>
          <w:b/>
          <w:bCs/>
          <w:sz w:val="22"/>
          <w:szCs w:val="22"/>
        </w:rPr>
      </w:pPr>
      <w:r>
        <w:rPr>
          <w:rFonts w:ascii="Calibri" w:eastAsia="Times New Roman" w:hAnsi="Calibri" w:cs="Calibri"/>
          <w:b/>
          <w:bCs/>
          <w:sz w:val="22"/>
          <w:szCs w:val="22"/>
        </w:rPr>
        <w:t>Field of behaviour medicine (combine psychological and medical knowledge to address questions about min-body relations)</w:t>
      </w:r>
    </w:p>
    <w:p w14:paraId="740E40C9" w14:textId="77777777" w:rsidR="00831C5C" w:rsidRDefault="00C63A21">
      <w:pPr>
        <w:numPr>
          <w:ilvl w:val="2"/>
          <w:numId w:val="30"/>
        </w:numPr>
        <w:ind w:left="965"/>
        <w:textAlignment w:val="center"/>
        <w:rPr>
          <w:rFonts w:ascii="Calibri" w:eastAsia="Times New Roman" w:hAnsi="Calibri" w:cs="Calibri"/>
          <w:b/>
          <w:bCs/>
          <w:sz w:val="22"/>
          <w:szCs w:val="22"/>
        </w:rPr>
      </w:pPr>
      <w:r>
        <w:rPr>
          <w:rFonts w:ascii="Calibri" w:eastAsia="Times New Roman" w:hAnsi="Calibri" w:cs="Calibri"/>
          <w:b/>
          <w:bCs/>
          <w:sz w:val="22"/>
          <w:szCs w:val="22"/>
        </w:rPr>
        <w:t>Health Psychology (researchers use psychological principles in order to address mind-body relations)</w:t>
      </w:r>
    </w:p>
    <w:p w14:paraId="740E40CA" w14:textId="77777777" w:rsidR="00831C5C" w:rsidRDefault="00C63A21">
      <w:pPr>
        <w:numPr>
          <w:ilvl w:val="2"/>
          <w:numId w:val="31"/>
        </w:numPr>
        <w:ind w:left="965"/>
        <w:textAlignment w:val="center"/>
        <w:rPr>
          <w:rFonts w:ascii="Calibri" w:eastAsia="Times New Roman" w:hAnsi="Calibri" w:cs="Calibri"/>
          <w:sz w:val="22"/>
          <w:szCs w:val="22"/>
        </w:rPr>
      </w:pPr>
      <w:r>
        <w:rPr>
          <w:rFonts w:ascii="Calibri" w:eastAsia="Times New Roman" w:hAnsi="Calibri" w:cs="Calibri"/>
          <w:sz w:val="22"/>
          <w:szCs w:val="22"/>
        </w:rPr>
        <w:t>Stress and Stressors</w:t>
      </w:r>
    </w:p>
    <w:p w14:paraId="740E40CB" w14:textId="77777777" w:rsidR="00831C5C" w:rsidRDefault="00C63A21">
      <w:pPr>
        <w:pStyle w:val="NormalWeb"/>
        <w:spacing w:before="0" w:beforeAutospacing="0" w:after="0" w:afterAutospacing="0"/>
        <w:ind w:left="965"/>
        <w:rPr>
          <w:rFonts w:ascii="Calibri" w:hAnsi="Calibri" w:cs="Calibri"/>
          <w:sz w:val="22"/>
          <w:szCs w:val="22"/>
        </w:rPr>
      </w:pPr>
      <w:r>
        <w:rPr>
          <w:rFonts w:ascii="Calibri" w:hAnsi="Calibri" w:cs="Calibri"/>
          <w:sz w:val="22"/>
          <w:szCs w:val="22"/>
        </w:rPr>
        <w:t>B.1- Definition</w:t>
      </w:r>
    </w:p>
    <w:p w14:paraId="740E40CC" w14:textId="77777777" w:rsidR="00831C5C" w:rsidRDefault="00C63A21">
      <w:pPr>
        <w:numPr>
          <w:ilvl w:val="1"/>
          <w:numId w:val="32"/>
        </w:numPr>
        <w:ind w:left="1505"/>
        <w:textAlignment w:val="center"/>
        <w:rPr>
          <w:rFonts w:eastAsia="Times New Roman"/>
        </w:rPr>
      </w:pPr>
      <w:r>
        <w:rPr>
          <w:rFonts w:ascii="Calibri" w:eastAsia="Times New Roman" w:hAnsi="Calibri" w:cs="Calibri"/>
          <w:sz w:val="22"/>
          <w:szCs w:val="22"/>
        </w:rPr>
        <w:t xml:space="preserve">Psycho-biological process that has both physiological and psychological components.  It is a negative emotions we experience when we are facing  a situation that we </w:t>
      </w:r>
      <w:r>
        <w:rPr>
          <w:rFonts w:ascii="Calibri" w:eastAsia="Times New Roman" w:hAnsi="Calibri" w:cs="Calibri"/>
          <w:sz w:val="22"/>
          <w:szCs w:val="22"/>
          <w:u w:val="single"/>
        </w:rPr>
        <w:t>perceive</w:t>
      </w:r>
      <w:r>
        <w:rPr>
          <w:rFonts w:ascii="Calibri" w:eastAsia="Times New Roman" w:hAnsi="Calibri" w:cs="Calibri"/>
          <w:sz w:val="22"/>
          <w:szCs w:val="22"/>
        </w:rPr>
        <w:t xml:space="preserve"> to be threatening and the </w:t>
      </w:r>
      <w:r>
        <w:rPr>
          <w:rFonts w:ascii="Calibri" w:eastAsia="Times New Roman" w:hAnsi="Calibri" w:cs="Calibri"/>
          <w:sz w:val="22"/>
          <w:szCs w:val="22"/>
          <w:u w:val="single"/>
        </w:rPr>
        <w:t>perception</w:t>
      </w:r>
      <w:r>
        <w:rPr>
          <w:rFonts w:ascii="Calibri" w:eastAsia="Times New Roman" w:hAnsi="Calibri" w:cs="Calibri"/>
          <w:sz w:val="22"/>
          <w:szCs w:val="22"/>
        </w:rPr>
        <w:t xml:space="preserve"> that we do not have the resources or not enough resources to deal with it.</w:t>
      </w:r>
    </w:p>
    <w:p w14:paraId="740E40CD" w14:textId="77777777" w:rsidR="00831C5C" w:rsidRDefault="00C63A21">
      <w:pPr>
        <w:numPr>
          <w:ilvl w:val="1"/>
          <w:numId w:val="32"/>
        </w:numPr>
        <w:ind w:left="1505"/>
        <w:textAlignment w:val="center"/>
        <w:rPr>
          <w:rFonts w:eastAsia="Times New Roman"/>
        </w:rPr>
      </w:pPr>
      <w:r>
        <w:rPr>
          <w:rFonts w:ascii="Calibri" w:eastAsia="Times New Roman" w:hAnsi="Calibri" w:cs="Calibri"/>
          <w:sz w:val="22"/>
          <w:szCs w:val="22"/>
        </w:rPr>
        <w:t>We can change our perception and reduce stress</w:t>
      </w:r>
    </w:p>
    <w:p w14:paraId="740E40CE" w14:textId="77777777" w:rsidR="00831C5C" w:rsidRDefault="00C63A21">
      <w:pPr>
        <w:pStyle w:val="NormalWeb"/>
        <w:spacing w:before="0" w:beforeAutospacing="0" w:after="0" w:afterAutospacing="0"/>
        <w:ind w:left="965"/>
        <w:rPr>
          <w:rFonts w:ascii="Calibri" w:hAnsi="Calibri" w:cs="Calibri"/>
          <w:sz w:val="22"/>
          <w:szCs w:val="22"/>
        </w:rPr>
      </w:pPr>
      <w:r>
        <w:rPr>
          <w:rFonts w:ascii="Calibri" w:hAnsi="Calibri" w:cs="Calibri"/>
          <w:sz w:val="22"/>
          <w:szCs w:val="22"/>
        </w:rPr>
        <w:t>B.2- The Stress Response System</w:t>
      </w:r>
    </w:p>
    <w:p w14:paraId="740E40CF" w14:textId="77777777" w:rsidR="00831C5C" w:rsidRDefault="00C63A21">
      <w:pPr>
        <w:numPr>
          <w:ilvl w:val="1"/>
          <w:numId w:val="32"/>
        </w:numPr>
        <w:ind w:left="1505"/>
        <w:textAlignment w:val="center"/>
        <w:rPr>
          <w:rFonts w:eastAsia="Times New Roman"/>
        </w:rPr>
      </w:pPr>
      <w:r>
        <w:rPr>
          <w:rFonts w:ascii="Calibri" w:eastAsia="Times New Roman" w:hAnsi="Calibri" w:cs="Calibri"/>
          <w:sz w:val="22"/>
          <w:szCs w:val="22"/>
        </w:rPr>
        <w:t>Canon- first person to talk about stress scientifically</w:t>
      </w:r>
    </w:p>
    <w:p w14:paraId="740E40D0"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When you are faced with a situation that is threatening the body undergoes physiological changes that help the body deal with the threatening situation</w:t>
      </w:r>
    </w:p>
    <w:p w14:paraId="740E40D1"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Epinephrine (adrenaline)--&gt; Norepinephrine (noradrenaline)</w:t>
      </w:r>
    </w:p>
    <w:p w14:paraId="740E40D2"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Fight (run away) or flight</w:t>
      </w:r>
    </w:p>
    <w:p w14:paraId="740E40D3"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Selye-  General Adaptation Syndrome (GAS)</w:t>
      </w:r>
    </w:p>
    <w:p w14:paraId="740E40D4"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Concluded that when we are faced with a stressor and when this situation is chronic, our bodies will undergo three physiological stages in a sequence. This is known as GAS.</w:t>
      </w:r>
    </w:p>
    <w:p w14:paraId="740E40D5"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Stage One: Alarm Reaction</w:t>
      </w:r>
    </w:p>
    <w:p w14:paraId="740E40D6" w14:textId="77777777" w:rsidR="00831C5C" w:rsidRDefault="00C63A21">
      <w:pPr>
        <w:numPr>
          <w:ilvl w:val="3"/>
          <w:numId w:val="33"/>
        </w:numPr>
        <w:ind w:left="2585"/>
        <w:textAlignment w:val="center"/>
        <w:rPr>
          <w:rFonts w:eastAsia="Times New Roman"/>
        </w:rPr>
      </w:pPr>
      <w:r>
        <w:rPr>
          <w:rFonts w:ascii="Calibri" w:eastAsia="Times New Roman" w:hAnsi="Calibri" w:cs="Calibri"/>
          <w:sz w:val="22"/>
          <w:szCs w:val="22"/>
        </w:rPr>
        <w:t>The body is physiologically aroused and you go into fight or flight</w:t>
      </w:r>
    </w:p>
    <w:p w14:paraId="740E40D7"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Stage Two: Resistance</w:t>
      </w:r>
    </w:p>
    <w:p w14:paraId="740E40D8" w14:textId="77777777" w:rsidR="00831C5C" w:rsidRDefault="00C63A21">
      <w:pPr>
        <w:numPr>
          <w:ilvl w:val="3"/>
          <w:numId w:val="33"/>
        </w:numPr>
        <w:ind w:left="2585"/>
        <w:textAlignment w:val="center"/>
        <w:rPr>
          <w:rFonts w:eastAsia="Times New Roman"/>
        </w:rPr>
      </w:pPr>
      <w:r>
        <w:rPr>
          <w:rFonts w:ascii="Calibri" w:eastAsia="Times New Roman" w:hAnsi="Calibri" w:cs="Calibri"/>
          <w:sz w:val="22"/>
          <w:szCs w:val="22"/>
        </w:rPr>
        <w:t>Body use its resources to cope or adapt to this stressful situation</w:t>
      </w:r>
    </w:p>
    <w:p w14:paraId="740E40D9" w14:textId="77777777" w:rsidR="00831C5C" w:rsidRDefault="00C63A21">
      <w:pPr>
        <w:numPr>
          <w:ilvl w:val="3"/>
          <w:numId w:val="33"/>
        </w:numPr>
        <w:ind w:left="2585"/>
        <w:textAlignment w:val="center"/>
        <w:rPr>
          <w:rFonts w:eastAsia="Times New Roman"/>
        </w:rPr>
      </w:pPr>
      <w:r>
        <w:rPr>
          <w:rFonts w:ascii="Calibri" w:eastAsia="Times New Roman" w:hAnsi="Calibri" w:cs="Calibri"/>
          <w:sz w:val="22"/>
          <w:szCs w:val="22"/>
        </w:rPr>
        <w:t>More vulnerable to high blood pressure and asthma</w:t>
      </w:r>
    </w:p>
    <w:p w14:paraId="740E40DA"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Stage Three: Exhaustion</w:t>
      </w:r>
    </w:p>
    <w:p w14:paraId="740E40DB" w14:textId="77777777" w:rsidR="00831C5C" w:rsidRDefault="00C63A21">
      <w:pPr>
        <w:numPr>
          <w:ilvl w:val="3"/>
          <w:numId w:val="33"/>
        </w:numPr>
        <w:ind w:left="2585"/>
        <w:textAlignment w:val="center"/>
        <w:rPr>
          <w:rFonts w:eastAsia="Times New Roman"/>
        </w:rPr>
      </w:pPr>
      <w:r>
        <w:rPr>
          <w:rFonts w:ascii="Calibri" w:eastAsia="Times New Roman" w:hAnsi="Calibri" w:cs="Calibri"/>
          <w:sz w:val="22"/>
          <w:szCs w:val="22"/>
        </w:rPr>
        <w:t>The body is fatigued and can no longer fight</w:t>
      </w:r>
    </w:p>
    <w:p w14:paraId="740E40DC" w14:textId="77777777" w:rsidR="00831C5C" w:rsidRDefault="00C63A21">
      <w:pPr>
        <w:numPr>
          <w:ilvl w:val="3"/>
          <w:numId w:val="33"/>
        </w:numPr>
        <w:ind w:left="2585"/>
        <w:textAlignment w:val="center"/>
        <w:rPr>
          <w:rFonts w:eastAsia="Times New Roman"/>
        </w:rPr>
      </w:pPr>
      <w:r>
        <w:rPr>
          <w:rFonts w:ascii="Calibri" w:eastAsia="Times New Roman" w:hAnsi="Calibri" w:cs="Calibri"/>
          <w:sz w:val="22"/>
          <w:szCs w:val="22"/>
        </w:rPr>
        <w:t>Vulnerable to serious illness or death</w:t>
      </w:r>
    </w:p>
    <w:p w14:paraId="740E40DD"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Coined the term stress</w:t>
      </w:r>
    </w:p>
    <w:p w14:paraId="740E40DE"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Adrenal glands</w:t>
      </w:r>
    </w:p>
    <w:p w14:paraId="740E40DF"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Part of the endocrine system</w:t>
      </w:r>
    </w:p>
    <w:p w14:paraId="740E40E0"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Release hormones</w:t>
      </w:r>
    </w:p>
    <w:p w14:paraId="740E40E1"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One pathways (fast acting system)</w:t>
      </w:r>
    </w:p>
    <w:p w14:paraId="740E40E2" w14:textId="77777777" w:rsidR="00831C5C" w:rsidRDefault="00C63A21">
      <w:pPr>
        <w:numPr>
          <w:ilvl w:val="3"/>
          <w:numId w:val="33"/>
        </w:numPr>
        <w:ind w:left="2585"/>
        <w:textAlignment w:val="center"/>
        <w:rPr>
          <w:rFonts w:eastAsia="Times New Roman"/>
        </w:rPr>
      </w:pPr>
      <w:r>
        <w:rPr>
          <w:rFonts w:ascii="Calibri" w:eastAsia="Times New Roman" w:hAnsi="Calibri" w:cs="Calibri"/>
          <w:sz w:val="22"/>
          <w:szCs w:val="22"/>
        </w:rPr>
        <w:t>Cortex: sounds the alarm system</w:t>
      </w:r>
    </w:p>
    <w:p w14:paraId="740E40E3" w14:textId="77777777" w:rsidR="00831C5C" w:rsidRDefault="00C63A21">
      <w:pPr>
        <w:numPr>
          <w:ilvl w:val="3"/>
          <w:numId w:val="33"/>
        </w:numPr>
        <w:ind w:left="2585"/>
        <w:textAlignment w:val="center"/>
        <w:rPr>
          <w:rFonts w:eastAsia="Times New Roman"/>
        </w:rPr>
      </w:pPr>
      <w:r>
        <w:rPr>
          <w:rFonts w:ascii="Calibri" w:eastAsia="Times New Roman" w:hAnsi="Calibri" w:cs="Calibri"/>
          <w:sz w:val="22"/>
          <w:szCs w:val="22"/>
        </w:rPr>
        <w:t>Hypothalamus: activates the sympathetic nervous system</w:t>
      </w:r>
    </w:p>
    <w:p w14:paraId="740E40E4" w14:textId="77777777" w:rsidR="00831C5C" w:rsidRDefault="00C63A21">
      <w:pPr>
        <w:numPr>
          <w:ilvl w:val="3"/>
          <w:numId w:val="33"/>
        </w:numPr>
        <w:ind w:left="2585"/>
        <w:textAlignment w:val="center"/>
        <w:rPr>
          <w:rFonts w:eastAsia="Times New Roman"/>
        </w:rPr>
      </w:pPr>
      <w:r>
        <w:rPr>
          <w:rFonts w:ascii="Calibri" w:eastAsia="Times New Roman" w:hAnsi="Calibri" w:cs="Calibri"/>
          <w:sz w:val="22"/>
          <w:szCs w:val="22"/>
        </w:rPr>
        <w:t>Adrenal medulla</w:t>
      </w:r>
    </w:p>
    <w:p w14:paraId="740E40E5" w14:textId="77777777" w:rsidR="00831C5C" w:rsidRDefault="00C63A21">
      <w:pPr>
        <w:numPr>
          <w:ilvl w:val="3"/>
          <w:numId w:val="33"/>
        </w:numPr>
        <w:ind w:left="2585"/>
        <w:textAlignment w:val="center"/>
        <w:rPr>
          <w:rFonts w:eastAsia="Times New Roman"/>
        </w:rPr>
      </w:pPr>
      <w:r>
        <w:rPr>
          <w:rFonts w:ascii="Calibri" w:eastAsia="Times New Roman" w:hAnsi="Calibri" w:cs="Calibri"/>
          <w:sz w:val="22"/>
          <w:szCs w:val="22"/>
        </w:rPr>
        <w:t>Epinephrine and norepinephrine</w:t>
      </w:r>
    </w:p>
    <w:p w14:paraId="740E40E6"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Second Pathway (slow acting system)</w:t>
      </w:r>
    </w:p>
    <w:p w14:paraId="740E40E7" w14:textId="77777777" w:rsidR="00831C5C" w:rsidRDefault="00C63A21">
      <w:pPr>
        <w:numPr>
          <w:ilvl w:val="3"/>
          <w:numId w:val="33"/>
        </w:numPr>
        <w:ind w:left="2585"/>
        <w:textAlignment w:val="center"/>
        <w:rPr>
          <w:rFonts w:eastAsia="Times New Roman"/>
        </w:rPr>
      </w:pPr>
      <w:r>
        <w:rPr>
          <w:rFonts w:ascii="Calibri" w:eastAsia="Times New Roman" w:hAnsi="Calibri" w:cs="Calibri"/>
          <w:sz w:val="22"/>
          <w:szCs w:val="22"/>
        </w:rPr>
        <w:t>Cortex: sounds the alarm</w:t>
      </w:r>
    </w:p>
    <w:p w14:paraId="740E40E8" w14:textId="77777777" w:rsidR="00831C5C" w:rsidRDefault="00C63A21">
      <w:pPr>
        <w:numPr>
          <w:ilvl w:val="3"/>
          <w:numId w:val="33"/>
        </w:numPr>
        <w:ind w:left="2585"/>
        <w:textAlignment w:val="center"/>
        <w:rPr>
          <w:rFonts w:eastAsia="Times New Roman"/>
        </w:rPr>
      </w:pPr>
      <w:r>
        <w:rPr>
          <w:rFonts w:ascii="Calibri" w:eastAsia="Times New Roman" w:hAnsi="Calibri" w:cs="Calibri"/>
          <w:sz w:val="22"/>
          <w:szCs w:val="22"/>
        </w:rPr>
        <w:t>Hypothalamus: activates the sympathetic nervous system</w:t>
      </w:r>
    </w:p>
    <w:p w14:paraId="740E40E9" w14:textId="77777777" w:rsidR="00831C5C" w:rsidRDefault="00C63A21">
      <w:pPr>
        <w:numPr>
          <w:ilvl w:val="3"/>
          <w:numId w:val="33"/>
        </w:numPr>
        <w:ind w:left="2585"/>
        <w:textAlignment w:val="center"/>
        <w:rPr>
          <w:rFonts w:eastAsia="Times New Roman"/>
        </w:rPr>
      </w:pPr>
      <w:r>
        <w:rPr>
          <w:rFonts w:ascii="Calibri" w:eastAsia="Times New Roman" w:hAnsi="Calibri" w:cs="Calibri"/>
          <w:sz w:val="22"/>
          <w:szCs w:val="22"/>
        </w:rPr>
        <w:t>Pituitary gland: master gland in the endocrine system</w:t>
      </w:r>
    </w:p>
    <w:p w14:paraId="740E40EA" w14:textId="77777777" w:rsidR="00831C5C" w:rsidRDefault="00C63A21">
      <w:pPr>
        <w:numPr>
          <w:ilvl w:val="3"/>
          <w:numId w:val="33"/>
        </w:numPr>
        <w:ind w:left="2585"/>
        <w:textAlignment w:val="center"/>
        <w:rPr>
          <w:rFonts w:eastAsia="Times New Roman"/>
        </w:rPr>
      </w:pPr>
      <w:r>
        <w:rPr>
          <w:rFonts w:ascii="Calibri" w:eastAsia="Times New Roman" w:hAnsi="Calibri" w:cs="Calibri"/>
          <w:sz w:val="22"/>
          <w:szCs w:val="22"/>
        </w:rPr>
        <w:t>Adrenal cortex: activates by the hormones released by the pituitary gland and releases a hormone called cortisol</w:t>
      </w:r>
    </w:p>
    <w:p w14:paraId="740E40EB"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If the body is stressed constantly, the stress hormones become toxic to the body</w:t>
      </w:r>
    </w:p>
    <w:p w14:paraId="740E40EC" w14:textId="77777777" w:rsidR="00831C5C" w:rsidRDefault="00C63A21">
      <w:pPr>
        <w:pStyle w:val="NormalWeb"/>
        <w:spacing w:before="0" w:beforeAutospacing="0" w:after="0" w:afterAutospacing="0"/>
        <w:ind w:left="965"/>
        <w:rPr>
          <w:rFonts w:ascii="Calibri" w:hAnsi="Calibri" w:cs="Calibri"/>
          <w:sz w:val="22"/>
          <w:szCs w:val="22"/>
        </w:rPr>
      </w:pPr>
      <w:r>
        <w:rPr>
          <w:rFonts w:ascii="Calibri" w:hAnsi="Calibri" w:cs="Calibri"/>
          <w:sz w:val="22"/>
          <w:szCs w:val="22"/>
        </w:rPr>
        <w:t>B.3- What Causes Stress?</w:t>
      </w:r>
    </w:p>
    <w:p w14:paraId="740E40ED"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Stressful life events: catastrophes, significant life changes, daily hassles, social and cultural situation (ex. Racism, etc.), and conflict  (Ex. Approach-approach, approach-avoidance,  and avoidance-avoidance)</w:t>
      </w:r>
    </w:p>
    <w:p w14:paraId="740E40EE"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Perceived control: healthy way of control.</w:t>
      </w:r>
    </w:p>
    <w:p w14:paraId="740E40EF"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 xml:space="preserve"> "I am in charge of my life and I can deal with my actions"</w:t>
      </w:r>
    </w:p>
    <w:p w14:paraId="740E40F0"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"I handle myself"</w:t>
      </w:r>
    </w:p>
    <w:p w14:paraId="740E40F1" w14:textId="77777777" w:rsidR="00831C5C" w:rsidRDefault="00C63A21">
      <w:pPr>
        <w:pStyle w:val="NormalWeb"/>
        <w:spacing w:before="0" w:beforeAutospacing="0" w:after="0" w:afterAutospacing="0"/>
        <w:ind w:left="425"/>
        <w:rPr>
          <w:rFonts w:ascii="Calibri" w:hAnsi="Calibri" w:cs="Calibri"/>
          <w:sz w:val="22"/>
          <w:szCs w:val="22"/>
        </w:rPr>
      </w:pPr>
      <w:r>
        <w:rPr>
          <w:rFonts w:ascii="Calibri" w:hAnsi="Calibri" w:cs="Calibri"/>
          <w:sz w:val="22"/>
          <w:szCs w:val="22"/>
        </w:rPr>
        <w:t xml:space="preserve"> C. Stress and the Heart</w:t>
      </w:r>
    </w:p>
    <w:p w14:paraId="740E40F2" w14:textId="77777777" w:rsidR="00831C5C" w:rsidRDefault="00C63A21">
      <w:pPr>
        <w:pStyle w:val="NormalWeb"/>
        <w:spacing w:before="0" w:beforeAutospacing="0" w:after="0" w:afterAutospacing="0"/>
        <w:ind w:left="965"/>
        <w:rPr>
          <w:rFonts w:ascii="Calibri" w:hAnsi="Calibri" w:cs="Calibri"/>
          <w:sz w:val="22"/>
          <w:szCs w:val="22"/>
        </w:rPr>
      </w:pPr>
      <w:r>
        <w:rPr>
          <w:rFonts w:ascii="Calibri" w:hAnsi="Calibri" w:cs="Calibri"/>
          <w:sz w:val="22"/>
          <w:szCs w:val="22"/>
        </w:rPr>
        <w:t>C.1- Friedman and Rosenman</w:t>
      </w:r>
    </w:p>
    <w:p w14:paraId="740E40F3"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Cardiologists</w:t>
      </w:r>
    </w:p>
    <w:p w14:paraId="740E40F4"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1900s- heart disease was rare</w:t>
      </w:r>
    </w:p>
    <w:p w14:paraId="740E40F5"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1st study- recruited couples that were wealthy</w:t>
      </w:r>
    </w:p>
    <w:p w14:paraId="740E40F6"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Had the same diet, so why are the men more likely to get heart disease?</w:t>
      </w:r>
    </w:p>
    <w:p w14:paraId="740E40F7"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Black women at the time worked many jobs to work support their families</w:t>
      </w:r>
    </w:p>
    <w:p w14:paraId="740E40F8"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2nd study- recruited 40 accountants</w:t>
      </w:r>
    </w:p>
    <w:p w14:paraId="740E40F9"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Before and after the "tax season" they were not stressed</w:t>
      </w:r>
    </w:p>
    <w:p w14:paraId="740E40FA"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During the "tax season" they were extremely stressed</w:t>
      </w:r>
    </w:p>
    <w:p w14:paraId="740E40FB"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3rd study- 3000 men</w:t>
      </w:r>
    </w:p>
    <w:p w14:paraId="740E40FC"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Separated them into two groups</w:t>
      </w:r>
    </w:p>
    <w:p w14:paraId="740E40FD"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Type A- reactive, competitive, and impatient</w:t>
      </w:r>
    </w:p>
    <w:p w14:paraId="740E40FE"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Type B- easy going, clam and relaxed</w:t>
      </w:r>
    </w:p>
    <w:p w14:paraId="740E40FF"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Followed them for 9 years</w:t>
      </w:r>
    </w:p>
    <w:p w14:paraId="740E4100"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257 had heart attacks</w:t>
      </w:r>
    </w:p>
    <w:p w14:paraId="740E4101"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69% were type A</w:t>
      </w:r>
    </w:p>
    <w:p w14:paraId="740E4102"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No type Bs had a heart attack</w:t>
      </w:r>
    </w:p>
    <w:p w14:paraId="740E4103" w14:textId="77777777" w:rsidR="00831C5C" w:rsidRDefault="00C63A21">
      <w:pPr>
        <w:pStyle w:val="NormalWeb"/>
        <w:spacing w:before="0" w:beforeAutospacing="0" w:after="0" w:afterAutospacing="0"/>
        <w:ind w:left="965"/>
        <w:rPr>
          <w:rFonts w:ascii="Calibri" w:hAnsi="Calibri" w:cs="Calibri"/>
          <w:sz w:val="22"/>
          <w:szCs w:val="22"/>
        </w:rPr>
      </w:pPr>
      <w:r>
        <w:rPr>
          <w:rFonts w:ascii="Calibri" w:hAnsi="Calibri" w:cs="Calibri"/>
          <w:sz w:val="22"/>
          <w:szCs w:val="22"/>
        </w:rPr>
        <w:t>C.2- What is it about Type A?</w:t>
      </w:r>
    </w:p>
    <w:p w14:paraId="740E4104"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Engage in unhealthy behaviours (ex. Sleep less, smoke)</w:t>
      </w:r>
    </w:p>
    <w:p w14:paraId="740E4105"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Temperament (when relaxed there is no difference between type A and B; however, type A people were more physiologically aroused when put in a small conflict)</w:t>
      </w:r>
    </w:p>
    <w:p w14:paraId="740E4106"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Negative emotions --&gt; anger</w:t>
      </w:r>
    </w:p>
    <w:p w14:paraId="740E4107" w14:textId="77777777" w:rsidR="00831C5C" w:rsidRDefault="00C63A21">
      <w:pPr>
        <w:numPr>
          <w:ilvl w:val="2"/>
          <w:numId w:val="33"/>
        </w:numPr>
        <w:ind w:left="2045"/>
        <w:textAlignment w:val="center"/>
        <w:rPr>
          <w:rFonts w:eastAsia="Times New Roman"/>
        </w:rPr>
      </w:pPr>
      <w:r>
        <w:rPr>
          <w:rFonts w:ascii="Calibri" w:eastAsia="Times New Roman" w:hAnsi="Calibri" w:cs="Calibri"/>
          <w:sz w:val="22"/>
          <w:szCs w:val="22"/>
        </w:rPr>
        <w:t>When someone is angry constantly it is bad for their hearts</w:t>
      </w:r>
    </w:p>
    <w:p w14:paraId="740E4108" w14:textId="77777777" w:rsidR="00831C5C" w:rsidRDefault="00C63A21">
      <w:pPr>
        <w:pStyle w:val="NormalWeb"/>
        <w:spacing w:before="0" w:beforeAutospacing="0" w:after="0" w:afterAutospacing="0"/>
        <w:ind w:left="965"/>
        <w:rPr>
          <w:rFonts w:ascii="Calibri" w:hAnsi="Calibri" w:cs="Calibri"/>
          <w:sz w:val="22"/>
          <w:szCs w:val="22"/>
        </w:rPr>
      </w:pPr>
      <w:r>
        <w:rPr>
          <w:rFonts w:ascii="Calibri" w:hAnsi="Calibri" w:cs="Calibri"/>
          <w:sz w:val="22"/>
          <w:szCs w:val="22"/>
        </w:rPr>
        <w:t>C.3- Other Toxic Emotions</w:t>
      </w:r>
    </w:p>
    <w:p w14:paraId="740E4109"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Pessimism- more vulnerable to diseases and die earlier than optimists</w:t>
      </w:r>
    </w:p>
    <w:p w14:paraId="740E410A"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Depression-  increases the risk for heart disease</w:t>
      </w:r>
    </w:p>
    <w:p w14:paraId="740E410B"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Recruited 180 nuns --&gt; average age: 22</w:t>
      </w:r>
    </w:p>
    <w:p w14:paraId="740E410C" w14:textId="77777777" w:rsidR="00831C5C" w:rsidRDefault="00C63A21">
      <w:pPr>
        <w:pStyle w:val="NormalWeb"/>
        <w:spacing w:before="0" w:beforeAutospacing="0" w:after="0" w:afterAutospacing="0"/>
        <w:ind w:left="425"/>
        <w:rPr>
          <w:rFonts w:ascii="Calibri" w:hAnsi="Calibri" w:cs="Calibri"/>
          <w:sz w:val="22"/>
          <w:szCs w:val="22"/>
        </w:rPr>
      </w:pPr>
      <w:r>
        <w:rPr>
          <w:rFonts w:ascii="Calibri" w:hAnsi="Calibri" w:cs="Calibri"/>
          <w:sz w:val="22"/>
          <w:szCs w:val="22"/>
        </w:rPr>
        <w:t> </w:t>
      </w:r>
    </w:p>
    <w:p w14:paraId="740E410D" w14:textId="77777777" w:rsidR="00831C5C" w:rsidRDefault="00C63A21">
      <w:pPr>
        <w:pStyle w:val="NormalWeb"/>
        <w:spacing w:before="0" w:beforeAutospacing="0" w:after="0" w:afterAutospacing="0"/>
        <w:ind w:left="425"/>
        <w:rPr>
          <w:rFonts w:ascii="Calibri" w:hAnsi="Calibri" w:cs="Calibri"/>
          <w:sz w:val="22"/>
          <w:szCs w:val="22"/>
        </w:rPr>
      </w:pPr>
      <w:r>
        <w:rPr>
          <w:rFonts w:ascii="Calibri" w:hAnsi="Calibri" w:cs="Calibri"/>
          <w:sz w:val="22"/>
          <w:szCs w:val="22"/>
        </w:rPr>
        <w:t xml:space="preserve"> D. Stress and Susceptibility to Disease</w:t>
      </w:r>
    </w:p>
    <w:p w14:paraId="740E410E" w14:textId="77777777" w:rsidR="00831C5C" w:rsidRDefault="00C63A21">
      <w:pPr>
        <w:numPr>
          <w:ilvl w:val="1"/>
          <w:numId w:val="33"/>
        </w:numPr>
        <w:ind w:left="965"/>
        <w:textAlignment w:val="center"/>
        <w:rPr>
          <w:rFonts w:eastAsia="Times New Roman"/>
        </w:rPr>
      </w:pPr>
      <w:r>
        <w:rPr>
          <w:rFonts w:ascii="Calibri" w:eastAsia="Times New Roman" w:hAnsi="Calibri" w:cs="Calibri"/>
          <w:sz w:val="22"/>
          <w:szCs w:val="22"/>
        </w:rPr>
        <w:t>Psychophysiological illness: illness that is stress related (ex. Stress causes heart disease)</w:t>
      </w:r>
    </w:p>
    <w:p w14:paraId="740E410F" w14:textId="77777777" w:rsidR="00831C5C" w:rsidRDefault="00C63A21">
      <w:pPr>
        <w:pStyle w:val="NormalWeb"/>
        <w:spacing w:before="0" w:beforeAutospacing="0" w:after="0" w:afterAutospacing="0"/>
        <w:ind w:left="965"/>
        <w:rPr>
          <w:rFonts w:ascii="Calibri" w:hAnsi="Calibri" w:cs="Calibri"/>
          <w:sz w:val="22"/>
          <w:szCs w:val="22"/>
        </w:rPr>
      </w:pPr>
      <w:r>
        <w:rPr>
          <w:rFonts w:ascii="Calibri" w:hAnsi="Calibri" w:cs="Calibri"/>
          <w:sz w:val="22"/>
          <w:szCs w:val="22"/>
        </w:rPr>
        <w:t>D.1- Stress and the Immune System</w:t>
      </w:r>
    </w:p>
    <w:p w14:paraId="740E4110"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One of the most complex systems</w:t>
      </w:r>
    </w:p>
    <w:p w14:paraId="740E4111"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Macrophages: front line of defence for the immune system by ingesting them or hand them over to other cells to get killed</w:t>
      </w:r>
    </w:p>
    <w:p w14:paraId="740E4112"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B lymphocytes: born and mature in the bone marrow and go after viruses and bacteria</w:t>
      </w:r>
    </w:p>
    <w:p w14:paraId="740E4113"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T lymphocytes: born in the bone marrow and mature in the thymus. They go after infected and cancerous cells</w:t>
      </w:r>
    </w:p>
    <w:p w14:paraId="740E4114"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Natural killer cells: identify cancerous tumours, halt the spread of cancer and the proliferation of viruses</w:t>
      </w:r>
    </w:p>
    <w:p w14:paraId="740E4115"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Helper T-cells: enhance the functioning and regulation of the immune system</w:t>
      </w:r>
    </w:p>
    <w:p w14:paraId="740E4116" w14:textId="77777777" w:rsidR="00831C5C" w:rsidRDefault="00C63A21">
      <w:pPr>
        <w:pStyle w:val="NormalWeb"/>
        <w:spacing w:before="0" w:beforeAutospacing="0" w:after="0" w:afterAutospacing="0"/>
        <w:ind w:left="965"/>
        <w:rPr>
          <w:rFonts w:ascii="Calibri" w:hAnsi="Calibri" w:cs="Calibri"/>
          <w:sz w:val="22"/>
          <w:szCs w:val="22"/>
        </w:rPr>
      </w:pPr>
      <w:r>
        <w:rPr>
          <w:rFonts w:ascii="Calibri" w:hAnsi="Calibri" w:cs="Calibri"/>
          <w:sz w:val="22"/>
          <w:szCs w:val="22"/>
        </w:rPr>
        <w:t>D.2- Stress and AIDS</w:t>
      </w:r>
    </w:p>
    <w:p w14:paraId="740E4117"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AIDS- caused by the  HIV virus</w:t>
      </w:r>
    </w:p>
    <w:p w14:paraId="740E4118" w14:textId="77777777" w:rsidR="00831C5C" w:rsidRDefault="00C63A21">
      <w:pPr>
        <w:numPr>
          <w:ilvl w:val="1"/>
          <w:numId w:val="33"/>
        </w:numPr>
        <w:ind w:left="1505"/>
        <w:textAlignment w:val="center"/>
        <w:rPr>
          <w:rFonts w:eastAsia="Times New Roman"/>
        </w:rPr>
      </w:pPr>
      <w:r>
        <w:rPr>
          <w:rFonts w:ascii="Calibri" w:eastAsia="Times New Roman" w:hAnsi="Calibri" w:cs="Calibri"/>
          <w:sz w:val="22"/>
          <w:szCs w:val="22"/>
        </w:rPr>
        <w:t>People with AIDS who are not stressed are less vulnerable to infection</w:t>
      </w:r>
    </w:p>
    <w:p w14:paraId="740E4119" w14:textId="77777777" w:rsidR="00831C5C" w:rsidRDefault="00C63A21">
      <w:pPr>
        <w:pStyle w:val="NormalWeb"/>
        <w:spacing w:before="0" w:beforeAutospacing="0" w:after="0" w:afterAutospacing="0"/>
        <w:ind w:left="1505"/>
        <w:rPr>
          <w:rFonts w:ascii="Calibri" w:hAnsi="Calibri" w:cs="Calibri"/>
          <w:sz w:val="22"/>
          <w:szCs w:val="22"/>
        </w:rPr>
      </w:pPr>
      <w:r>
        <w:rPr>
          <w:rFonts w:ascii="Calibri" w:hAnsi="Calibri" w:cs="Calibri"/>
          <w:sz w:val="22"/>
          <w:szCs w:val="22"/>
        </w:rPr>
        <w:t> </w:t>
      </w:r>
    </w:p>
    <w:p w14:paraId="740E411A" w14:textId="77777777" w:rsidR="00831C5C" w:rsidRPr="005726E9" w:rsidRDefault="00C63A21" w:rsidP="005726E9">
      <w:pPr>
        <w:pStyle w:val="NormalWeb"/>
        <w:spacing w:before="0" w:beforeAutospacing="0" w:after="0" w:afterAutospacing="0"/>
        <w:ind w:left="1505"/>
        <w:rPr>
          <w:rFonts w:ascii="Calibri" w:hAnsi="Calibri" w:cs="Calibri"/>
          <w:sz w:val="22"/>
          <w:szCs w:val="22"/>
        </w:rPr>
      </w:pPr>
      <w:r>
        <w:rPr>
          <w:rFonts w:ascii="Calibri" w:hAnsi="Calibri" w:cs="Calibri"/>
          <w:sz w:val="22"/>
          <w:szCs w:val="22"/>
        </w:rPr>
        <w:t> </w:t>
      </w:r>
    </w:p>
    <w:p w14:paraId="740E411B" w14:textId="77777777" w:rsidR="00831C5C" w:rsidRDefault="00C63A21">
      <w:pPr>
        <w:pStyle w:val="NormalWeb"/>
        <w:spacing w:before="0" w:beforeAutospacing="0" w:after="0" w:afterAutospacing="0"/>
        <w:rPr>
          <w:rFonts w:ascii="Calibri" w:hAnsi="Calibri" w:cs="Calibri"/>
          <w:sz w:val="34"/>
          <w:szCs w:val="34"/>
          <w:lang w:val="en-US"/>
        </w:rPr>
      </w:pPr>
      <w:r>
        <w:rPr>
          <w:rFonts w:ascii="Calibri" w:hAnsi="Calibri" w:cs="Calibri"/>
          <w:b/>
          <w:bCs/>
          <w:sz w:val="34"/>
          <w:szCs w:val="34"/>
          <w:lang w:val="en-US"/>
        </w:rPr>
        <w:t>Chapter 13: Personality</w:t>
      </w:r>
    </w:p>
    <w:p w14:paraId="740E411C" w14:textId="77777777" w:rsidR="00831C5C" w:rsidRDefault="00C63A21">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March-02-11</w:t>
      </w:r>
    </w:p>
    <w:p w14:paraId="740E411D" w14:textId="77777777" w:rsidR="00831C5C" w:rsidRDefault="00C63A21">
      <w:pPr>
        <w:pStyle w:val="NormalWeb"/>
        <w:spacing w:before="0" w:beforeAutospacing="0" w:after="0" w:afterAutospacing="0"/>
        <w:ind w:left="543"/>
        <w:rPr>
          <w:rFonts w:ascii="Calibri" w:hAnsi="Calibri" w:cs="Calibri"/>
          <w:sz w:val="22"/>
          <w:szCs w:val="22"/>
        </w:rPr>
      </w:pPr>
      <w:r>
        <w:rPr>
          <w:rFonts w:ascii="Calibri" w:hAnsi="Calibri" w:cs="Calibri"/>
          <w:sz w:val="22"/>
          <w:szCs w:val="22"/>
        </w:rPr>
        <w:t> </w:t>
      </w:r>
    </w:p>
    <w:p w14:paraId="740E411E" w14:textId="77777777" w:rsidR="00831C5C" w:rsidRDefault="00C63A21">
      <w:pPr>
        <w:numPr>
          <w:ilvl w:val="1"/>
          <w:numId w:val="34"/>
        </w:numPr>
        <w:ind w:left="543"/>
        <w:textAlignment w:val="center"/>
        <w:rPr>
          <w:rFonts w:ascii="Calibri" w:eastAsia="Times New Roman" w:hAnsi="Calibri" w:cs="Calibri"/>
          <w:sz w:val="22"/>
          <w:szCs w:val="22"/>
        </w:rPr>
      </w:pPr>
      <w:r>
        <w:rPr>
          <w:rFonts w:ascii="Calibri" w:eastAsia="Times New Roman" w:hAnsi="Calibri" w:cs="Calibri"/>
          <w:b/>
          <w:bCs/>
          <w:sz w:val="22"/>
          <w:szCs w:val="22"/>
        </w:rPr>
        <w:t>EARN a POINT</w:t>
      </w:r>
      <w:r>
        <w:rPr>
          <w:rFonts w:ascii="Calibri" w:eastAsia="Times New Roman" w:hAnsi="Calibri" w:cs="Calibri"/>
          <w:sz w:val="22"/>
          <w:szCs w:val="22"/>
        </w:rPr>
        <w:t xml:space="preserve"> (pg. 553-572- minimum of 10 questions)</w:t>
      </w:r>
    </w:p>
    <w:p w14:paraId="740E411F" w14:textId="77777777" w:rsidR="00831C5C" w:rsidRDefault="00C63A21">
      <w:pPr>
        <w:pStyle w:val="NormalWeb"/>
        <w:spacing w:before="0" w:beforeAutospacing="0" w:after="0" w:afterAutospacing="0"/>
        <w:ind w:left="543"/>
        <w:rPr>
          <w:rFonts w:ascii="Calibri" w:hAnsi="Calibri" w:cs="Calibri"/>
          <w:sz w:val="22"/>
          <w:szCs w:val="22"/>
        </w:rPr>
      </w:pPr>
      <w:r>
        <w:rPr>
          <w:rFonts w:ascii="Calibri" w:hAnsi="Calibri" w:cs="Calibri"/>
          <w:sz w:val="22"/>
          <w:szCs w:val="22"/>
        </w:rPr>
        <w:t> </w:t>
      </w:r>
    </w:p>
    <w:p w14:paraId="740E4120" w14:textId="77777777" w:rsidR="00831C5C" w:rsidRDefault="00C63A21">
      <w:pPr>
        <w:pStyle w:val="NormalWeb"/>
        <w:spacing w:before="0" w:beforeAutospacing="0" w:after="0" w:afterAutospacing="0"/>
        <w:ind w:left="543"/>
        <w:rPr>
          <w:rFonts w:ascii="Calibri" w:hAnsi="Calibri" w:cs="Calibri"/>
          <w:sz w:val="22"/>
          <w:szCs w:val="22"/>
        </w:rPr>
      </w:pPr>
      <w:r>
        <w:rPr>
          <w:rFonts w:ascii="Calibri" w:hAnsi="Calibri" w:cs="Calibri"/>
          <w:sz w:val="22"/>
          <w:szCs w:val="22"/>
        </w:rPr>
        <w:t>What is personality? It is the typical way we think, feel and behave</w:t>
      </w:r>
    </w:p>
    <w:p w14:paraId="740E4121" w14:textId="77777777" w:rsidR="00831C5C" w:rsidRDefault="00C63A21">
      <w:pPr>
        <w:pStyle w:val="NormalWeb"/>
        <w:spacing w:before="0" w:beforeAutospacing="0" w:after="0" w:afterAutospacing="0"/>
        <w:ind w:left="543"/>
        <w:rPr>
          <w:rFonts w:ascii="Calibri" w:hAnsi="Calibri" w:cs="Calibri"/>
          <w:sz w:val="22"/>
          <w:szCs w:val="22"/>
        </w:rPr>
      </w:pPr>
      <w:r>
        <w:rPr>
          <w:rFonts w:ascii="Calibri" w:hAnsi="Calibri" w:cs="Calibri"/>
          <w:sz w:val="22"/>
          <w:szCs w:val="22"/>
        </w:rPr>
        <w:t>How did we end up with this personality?</w:t>
      </w:r>
    </w:p>
    <w:p w14:paraId="740E4122" w14:textId="77777777" w:rsidR="00831C5C" w:rsidRDefault="00C63A21">
      <w:pPr>
        <w:pStyle w:val="NormalWeb"/>
        <w:spacing w:before="0" w:beforeAutospacing="0" w:after="0" w:afterAutospacing="0"/>
        <w:ind w:left="543"/>
        <w:rPr>
          <w:rFonts w:ascii="Calibri" w:hAnsi="Calibri" w:cs="Calibri"/>
          <w:sz w:val="22"/>
          <w:szCs w:val="22"/>
        </w:rPr>
      </w:pPr>
      <w:r>
        <w:rPr>
          <w:rFonts w:ascii="Calibri" w:hAnsi="Calibri" w:cs="Calibri"/>
          <w:sz w:val="22"/>
          <w:szCs w:val="22"/>
        </w:rPr>
        <w:t> </w:t>
      </w:r>
    </w:p>
    <w:p w14:paraId="740E4123" w14:textId="77777777" w:rsidR="00831C5C" w:rsidRDefault="00C63A21">
      <w:pPr>
        <w:numPr>
          <w:ilvl w:val="1"/>
          <w:numId w:val="35"/>
        </w:numPr>
        <w:ind w:left="543"/>
        <w:textAlignment w:val="center"/>
        <w:rPr>
          <w:rFonts w:ascii="Calibri" w:eastAsia="Times New Roman" w:hAnsi="Calibri" w:cs="Calibri"/>
          <w:sz w:val="22"/>
          <w:szCs w:val="22"/>
        </w:rPr>
      </w:pPr>
      <w:r>
        <w:rPr>
          <w:rFonts w:ascii="Calibri" w:eastAsia="Times New Roman" w:hAnsi="Calibri" w:cs="Calibri"/>
          <w:b/>
          <w:bCs/>
          <w:sz w:val="22"/>
          <w:szCs w:val="22"/>
        </w:rPr>
        <w:t>Contemporary Research on Personality</w:t>
      </w:r>
    </w:p>
    <w:p w14:paraId="740E4124" w14:textId="77777777" w:rsidR="00831C5C" w:rsidRDefault="00C63A21">
      <w:pPr>
        <w:numPr>
          <w:ilvl w:val="2"/>
          <w:numId w:val="36"/>
        </w:numPr>
        <w:ind w:left="1083"/>
        <w:textAlignment w:val="center"/>
        <w:rPr>
          <w:rFonts w:ascii="Calibri" w:eastAsia="Times New Roman" w:hAnsi="Calibri" w:cs="Calibri"/>
          <w:sz w:val="22"/>
          <w:szCs w:val="22"/>
        </w:rPr>
      </w:pPr>
      <w:r>
        <w:rPr>
          <w:rFonts w:ascii="Calibri" w:eastAsia="Times New Roman" w:hAnsi="Calibri" w:cs="Calibri"/>
          <w:b/>
          <w:bCs/>
          <w:sz w:val="22"/>
          <w:szCs w:val="22"/>
        </w:rPr>
        <w:t>The Trait Perspective (See the earn a point)</w:t>
      </w:r>
    </w:p>
    <w:p w14:paraId="740E4125" w14:textId="77777777" w:rsidR="00831C5C" w:rsidRDefault="00C63A21">
      <w:pPr>
        <w:numPr>
          <w:ilvl w:val="3"/>
          <w:numId w:val="36"/>
        </w:numPr>
        <w:ind w:left="1623"/>
        <w:textAlignment w:val="center"/>
        <w:rPr>
          <w:rFonts w:ascii="Calibri" w:eastAsia="Times New Roman" w:hAnsi="Calibri" w:cs="Calibri"/>
          <w:sz w:val="22"/>
          <w:szCs w:val="22"/>
        </w:rPr>
      </w:pPr>
      <w:r>
        <w:rPr>
          <w:rFonts w:ascii="Calibri" w:eastAsia="Times New Roman" w:hAnsi="Calibri" w:cs="Calibri"/>
          <w:sz w:val="22"/>
          <w:szCs w:val="22"/>
        </w:rPr>
        <w:t>The terms we use to describe ourselves (not the official definition)</w:t>
      </w:r>
    </w:p>
    <w:p w14:paraId="740E4126" w14:textId="77777777" w:rsidR="00831C5C" w:rsidRDefault="00C63A21">
      <w:pPr>
        <w:numPr>
          <w:ilvl w:val="3"/>
          <w:numId w:val="36"/>
        </w:numPr>
        <w:ind w:left="1623"/>
        <w:textAlignment w:val="center"/>
        <w:rPr>
          <w:rFonts w:ascii="Calibri" w:eastAsia="Times New Roman" w:hAnsi="Calibri" w:cs="Calibri"/>
          <w:sz w:val="22"/>
          <w:szCs w:val="22"/>
        </w:rPr>
      </w:pPr>
      <w:r>
        <w:rPr>
          <w:rFonts w:ascii="Calibri" w:eastAsia="Times New Roman" w:hAnsi="Calibri" w:cs="Calibri"/>
          <w:sz w:val="22"/>
          <w:szCs w:val="22"/>
        </w:rPr>
        <w:t>Traits influence and effect behaviours</w:t>
      </w:r>
    </w:p>
    <w:p w14:paraId="740E4127" w14:textId="77777777" w:rsidR="00831C5C" w:rsidRDefault="00C63A21">
      <w:pPr>
        <w:numPr>
          <w:ilvl w:val="3"/>
          <w:numId w:val="36"/>
        </w:numPr>
        <w:ind w:left="1623"/>
        <w:textAlignment w:val="center"/>
        <w:rPr>
          <w:rFonts w:ascii="Calibri" w:eastAsia="Times New Roman" w:hAnsi="Calibri" w:cs="Calibri"/>
          <w:sz w:val="22"/>
          <w:szCs w:val="22"/>
        </w:rPr>
      </w:pPr>
      <w:r>
        <w:rPr>
          <w:rFonts w:ascii="Calibri" w:eastAsia="Times New Roman" w:hAnsi="Calibri" w:cs="Calibri"/>
          <w:sz w:val="22"/>
          <w:szCs w:val="22"/>
        </w:rPr>
        <w:t>Mischel- blasted trait theorists and questioned the very notion of traits</w:t>
      </w:r>
    </w:p>
    <w:p w14:paraId="740E4128" w14:textId="77777777" w:rsidR="00831C5C" w:rsidRDefault="00C63A21">
      <w:pPr>
        <w:numPr>
          <w:ilvl w:val="4"/>
          <w:numId w:val="36"/>
        </w:numPr>
        <w:ind w:left="2163"/>
        <w:textAlignment w:val="center"/>
        <w:rPr>
          <w:rFonts w:ascii="Calibri" w:eastAsia="Times New Roman" w:hAnsi="Calibri" w:cs="Calibri"/>
          <w:sz w:val="22"/>
          <w:szCs w:val="22"/>
        </w:rPr>
      </w:pPr>
      <w:r>
        <w:rPr>
          <w:rFonts w:ascii="Calibri" w:eastAsia="Times New Roman" w:hAnsi="Calibri" w:cs="Calibri"/>
          <w:sz w:val="22"/>
          <w:szCs w:val="22"/>
        </w:rPr>
        <w:t>He said that psychologists are focusing so much on traits and internal behaviours that they are forgetting the situation itself</w:t>
      </w:r>
    </w:p>
    <w:p w14:paraId="740E4129" w14:textId="77777777" w:rsidR="00831C5C" w:rsidRDefault="00C63A21">
      <w:pPr>
        <w:numPr>
          <w:ilvl w:val="4"/>
          <w:numId w:val="36"/>
        </w:numPr>
        <w:ind w:left="2163"/>
        <w:textAlignment w:val="center"/>
        <w:rPr>
          <w:rFonts w:ascii="Calibri" w:eastAsia="Times New Roman" w:hAnsi="Calibri" w:cs="Calibri"/>
          <w:sz w:val="22"/>
          <w:szCs w:val="22"/>
        </w:rPr>
      </w:pPr>
      <w:r>
        <w:rPr>
          <w:rFonts w:ascii="Calibri" w:eastAsia="Times New Roman" w:hAnsi="Calibri" w:cs="Calibri"/>
          <w:sz w:val="22"/>
          <w:szCs w:val="22"/>
        </w:rPr>
        <w:t>He concluded that traits are a poor predictor of behaviours</w:t>
      </w:r>
    </w:p>
    <w:p w14:paraId="740E412A" w14:textId="77777777" w:rsidR="00831C5C" w:rsidRDefault="00C63A21">
      <w:pPr>
        <w:numPr>
          <w:ilvl w:val="4"/>
          <w:numId w:val="36"/>
        </w:numPr>
        <w:ind w:left="2163"/>
        <w:textAlignment w:val="center"/>
        <w:rPr>
          <w:rFonts w:ascii="Calibri" w:eastAsia="Times New Roman" w:hAnsi="Calibri" w:cs="Calibri"/>
          <w:sz w:val="22"/>
          <w:szCs w:val="22"/>
        </w:rPr>
      </w:pPr>
      <w:r>
        <w:rPr>
          <w:rFonts w:ascii="Calibri" w:eastAsia="Times New Roman" w:hAnsi="Calibri" w:cs="Calibri"/>
          <w:sz w:val="22"/>
          <w:szCs w:val="22"/>
        </w:rPr>
        <w:t>Debate: The person-Situation Controversy</w:t>
      </w:r>
    </w:p>
    <w:p w14:paraId="740E412B" w14:textId="77777777" w:rsidR="00831C5C" w:rsidRDefault="00C63A21">
      <w:pPr>
        <w:numPr>
          <w:ilvl w:val="4"/>
          <w:numId w:val="36"/>
        </w:numPr>
        <w:ind w:left="2163"/>
        <w:textAlignment w:val="center"/>
        <w:rPr>
          <w:rFonts w:ascii="Calibri" w:eastAsia="Times New Roman" w:hAnsi="Calibri" w:cs="Calibri"/>
          <w:sz w:val="22"/>
          <w:szCs w:val="22"/>
        </w:rPr>
      </w:pPr>
      <w:r>
        <w:rPr>
          <w:rFonts w:ascii="Calibri" w:eastAsia="Times New Roman" w:hAnsi="Calibri" w:cs="Calibri"/>
          <w:sz w:val="22"/>
          <w:szCs w:val="22"/>
        </w:rPr>
        <w:t>Does the person influence the environment or does the situation influences the person</w:t>
      </w:r>
    </w:p>
    <w:p w14:paraId="740E412C" w14:textId="77777777" w:rsidR="00831C5C" w:rsidRDefault="00C63A21">
      <w:pPr>
        <w:numPr>
          <w:ilvl w:val="3"/>
          <w:numId w:val="36"/>
        </w:numPr>
        <w:ind w:left="1623"/>
        <w:textAlignment w:val="center"/>
        <w:rPr>
          <w:rFonts w:ascii="Calibri" w:eastAsia="Times New Roman" w:hAnsi="Calibri" w:cs="Calibri"/>
          <w:sz w:val="22"/>
          <w:szCs w:val="22"/>
        </w:rPr>
      </w:pPr>
      <w:r>
        <w:rPr>
          <w:rFonts w:ascii="Calibri" w:eastAsia="Times New Roman" w:hAnsi="Calibri" w:cs="Calibri"/>
          <w:sz w:val="22"/>
          <w:szCs w:val="22"/>
        </w:rPr>
        <w:t>Seymour Epstein- according to him, Mischel was both right and wrong</w:t>
      </w:r>
    </w:p>
    <w:p w14:paraId="740E412D" w14:textId="77777777" w:rsidR="00831C5C" w:rsidRDefault="00C63A21">
      <w:pPr>
        <w:numPr>
          <w:ilvl w:val="4"/>
          <w:numId w:val="36"/>
        </w:numPr>
        <w:ind w:left="2163"/>
        <w:textAlignment w:val="center"/>
        <w:rPr>
          <w:rFonts w:ascii="Calibri" w:eastAsia="Times New Roman" w:hAnsi="Calibri" w:cs="Calibri"/>
          <w:sz w:val="22"/>
          <w:szCs w:val="22"/>
        </w:rPr>
      </w:pPr>
      <w:r>
        <w:rPr>
          <w:rFonts w:ascii="Calibri" w:eastAsia="Times New Roman" w:hAnsi="Calibri" w:cs="Calibri"/>
          <w:sz w:val="22"/>
          <w:szCs w:val="22"/>
        </w:rPr>
        <w:t>Right: traits are a poor predictor if we are trying to predict a single behaviour</w:t>
      </w:r>
    </w:p>
    <w:p w14:paraId="740E412E" w14:textId="77777777" w:rsidR="00831C5C" w:rsidRDefault="00C63A21">
      <w:pPr>
        <w:numPr>
          <w:ilvl w:val="4"/>
          <w:numId w:val="36"/>
        </w:numPr>
        <w:ind w:left="2163"/>
        <w:textAlignment w:val="center"/>
        <w:rPr>
          <w:rFonts w:ascii="Calibri" w:eastAsia="Times New Roman" w:hAnsi="Calibri" w:cs="Calibri"/>
          <w:sz w:val="22"/>
          <w:szCs w:val="22"/>
        </w:rPr>
      </w:pPr>
      <w:r>
        <w:rPr>
          <w:rFonts w:ascii="Calibri" w:eastAsia="Times New Roman" w:hAnsi="Calibri" w:cs="Calibri"/>
          <w:sz w:val="22"/>
          <w:szCs w:val="22"/>
        </w:rPr>
        <w:t>Wrong: we can use them to predict behaviours on average</w:t>
      </w:r>
    </w:p>
    <w:p w14:paraId="740E412F" w14:textId="77777777" w:rsidR="00831C5C" w:rsidRDefault="00C63A21">
      <w:pPr>
        <w:numPr>
          <w:ilvl w:val="3"/>
          <w:numId w:val="36"/>
        </w:numPr>
        <w:ind w:left="1623"/>
        <w:textAlignment w:val="center"/>
        <w:rPr>
          <w:rFonts w:ascii="Calibri" w:eastAsia="Times New Roman" w:hAnsi="Calibri" w:cs="Calibri"/>
          <w:sz w:val="22"/>
          <w:szCs w:val="22"/>
        </w:rPr>
      </w:pPr>
      <w:r>
        <w:rPr>
          <w:rFonts w:ascii="Calibri" w:eastAsia="Times New Roman" w:hAnsi="Calibri" w:cs="Calibri"/>
          <w:sz w:val="22"/>
          <w:szCs w:val="22"/>
        </w:rPr>
        <w:t>Consistency of Expressive Style</w:t>
      </w:r>
    </w:p>
    <w:p w14:paraId="740E4130" w14:textId="77777777" w:rsidR="00831C5C" w:rsidRDefault="00C63A21">
      <w:pPr>
        <w:numPr>
          <w:ilvl w:val="4"/>
          <w:numId w:val="36"/>
        </w:numPr>
        <w:ind w:left="2163"/>
        <w:textAlignment w:val="center"/>
        <w:rPr>
          <w:rFonts w:ascii="Calibri" w:eastAsia="Times New Roman" w:hAnsi="Calibri" w:cs="Calibri"/>
          <w:sz w:val="22"/>
          <w:szCs w:val="22"/>
        </w:rPr>
      </w:pPr>
      <w:r>
        <w:rPr>
          <w:rFonts w:ascii="Calibri" w:eastAsia="Times New Roman" w:hAnsi="Calibri" w:cs="Calibri"/>
          <w:sz w:val="22"/>
          <w:szCs w:val="22"/>
        </w:rPr>
        <w:t>How do you communicate to people?</w:t>
      </w:r>
    </w:p>
    <w:p w14:paraId="740E4131" w14:textId="77777777" w:rsidR="00831C5C" w:rsidRDefault="00C63A21">
      <w:pPr>
        <w:numPr>
          <w:ilvl w:val="4"/>
          <w:numId w:val="36"/>
        </w:numPr>
        <w:ind w:left="2163"/>
        <w:textAlignment w:val="center"/>
        <w:rPr>
          <w:rFonts w:ascii="Calibri" w:eastAsia="Times New Roman" w:hAnsi="Calibri" w:cs="Calibri"/>
          <w:sz w:val="22"/>
          <w:szCs w:val="22"/>
        </w:rPr>
      </w:pPr>
      <w:r>
        <w:rPr>
          <w:rFonts w:ascii="Calibri" w:eastAsia="Times New Roman" w:hAnsi="Calibri" w:cs="Calibri"/>
          <w:sz w:val="22"/>
          <w:szCs w:val="22"/>
        </w:rPr>
        <w:t>Can you read the expressions of a person?</w:t>
      </w:r>
    </w:p>
    <w:p w14:paraId="740E4132" w14:textId="77777777" w:rsidR="00831C5C" w:rsidRDefault="00C63A21">
      <w:pPr>
        <w:numPr>
          <w:ilvl w:val="2"/>
          <w:numId w:val="37"/>
        </w:numPr>
        <w:ind w:left="1083"/>
        <w:textAlignment w:val="center"/>
        <w:rPr>
          <w:rFonts w:ascii="Calibri" w:eastAsia="Times New Roman" w:hAnsi="Calibri" w:cs="Calibri"/>
          <w:sz w:val="22"/>
          <w:szCs w:val="22"/>
        </w:rPr>
      </w:pPr>
      <w:r>
        <w:rPr>
          <w:rFonts w:ascii="Calibri" w:eastAsia="Times New Roman" w:hAnsi="Calibri" w:cs="Calibri"/>
          <w:b/>
          <w:bCs/>
          <w:sz w:val="22"/>
          <w:szCs w:val="22"/>
        </w:rPr>
        <w:t>The Social Cognitive Perspective</w:t>
      </w:r>
    </w:p>
    <w:p w14:paraId="740E4133" w14:textId="77777777" w:rsidR="00831C5C" w:rsidRDefault="00C63A21">
      <w:pPr>
        <w:pStyle w:val="NormalWeb"/>
        <w:spacing w:before="0" w:beforeAutospacing="0" w:after="0" w:afterAutospacing="0"/>
        <w:ind w:left="1623"/>
        <w:rPr>
          <w:rFonts w:ascii="Calibri" w:hAnsi="Calibri" w:cs="Calibri"/>
          <w:sz w:val="22"/>
          <w:szCs w:val="22"/>
        </w:rPr>
      </w:pPr>
      <w:r>
        <w:rPr>
          <w:rFonts w:ascii="Calibri" w:hAnsi="Calibri" w:cs="Calibri"/>
          <w:sz w:val="22"/>
          <w:szCs w:val="22"/>
        </w:rPr>
        <w:t>Introduction</w:t>
      </w:r>
    </w:p>
    <w:p w14:paraId="740E4134" w14:textId="77777777" w:rsidR="00831C5C" w:rsidRDefault="00C63A21">
      <w:pPr>
        <w:numPr>
          <w:ilvl w:val="1"/>
          <w:numId w:val="38"/>
        </w:numPr>
        <w:ind w:left="2163"/>
        <w:textAlignment w:val="center"/>
        <w:rPr>
          <w:rFonts w:eastAsia="Times New Roman"/>
        </w:rPr>
      </w:pPr>
      <w:r>
        <w:rPr>
          <w:rFonts w:ascii="Calibri" w:eastAsia="Times New Roman" w:hAnsi="Calibri" w:cs="Calibri"/>
          <w:sz w:val="22"/>
          <w:szCs w:val="22"/>
        </w:rPr>
        <w:t>Bandura</w:t>
      </w:r>
    </w:p>
    <w:p w14:paraId="740E4135" w14:textId="77777777" w:rsidR="00831C5C" w:rsidRDefault="00C63A21">
      <w:pPr>
        <w:numPr>
          <w:ilvl w:val="1"/>
          <w:numId w:val="38"/>
        </w:numPr>
        <w:ind w:left="2163"/>
        <w:textAlignment w:val="center"/>
        <w:rPr>
          <w:rFonts w:eastAsia="Times New Roman"/>
        </w:rPr>
      </w:pPr>
      <w:r>
        <w:rPr>
          <w:rFonts w:ascii="Calibri" w:eastAsia="Times New Roman" w:hAnsi="Calibri" w:cs="Calibri"/>
          <w:sz w:val="22"/>
          <w:szCs w:val="22"/>
        </w:rPr>
        <w:t>Personality is the result of a complex interaction between social and cognitive factors</w:t>
      </w:r>
    </w:p>
    <w:p w14:paraId="740E4136" w14:textId="77777777" w:rsidR="00831C5C" w:rsidRDefault="00C63A21">
      <w:pPr>
        <w:numPr>
          <w:ilvl w:val="2"/>
          <w:numId w:val="39"/>
        </w:numPr>
        <w:ind w:left="2703"/>
        <w:textAlignment w:val="center"/>
        <w:rPr>
          <w:rFonts w:eastAsia="Times New Roman"/>
        </w:rPr>
      </w:pPr>
      <w:r>
        <w:rPr>
          <w:rFonts w:ascii="Calibri" w:eastAsia="Times New Roman" w:hAnsi="Calibri" w:cs="Calibri"/>
          <w:sz w:val="22"/>
          <w:szCs w:val="22"/>
        </w:rPr>
        <w:t>Learning- our behaviour is learned</w:t>
      </w:r>
    </w:p>
    <w:p w14:paraId="740E4137" w14:textId="77777777" w:rsidR="00831C5C" w:rsidRDefault="00C63A21">
      <w:pPr>
        <w:numPr>
          <w:ilvl w:val="2"/>
          <w:numId w:val="39"/>
        </w:numPr>
        <w:ind w:left="2703"/>
        <w:textAlignment w:val="center"/>
        <w:rPr>
          <w:rFonts w:eastAsia="Times New Roman"/>
        </w:rPr>
      </w:pPr>
      <w:r>
        <w:rPr>
          <w:rFonts w:ascii="Calibri" w:eastAsia="Times New Roman" w:hAnsi="Calibri" w:cs="Calibri"/>
          <w:sz w:val="22"/>
          <w:szCs w:val="22"/>
        </w:rPr>
        <w:t>Conscious cognitive processes- we think about and analyze the events in our lives. The environment does not shape us and who we are</w:t>
      </w:r>
    </w:p>
    <w:p w14:paraId="740E4138" w14:textId="77777777" w:rsidR="00831C5C" w:rsidRDefault="00C63A21">
      <w:pPr>
        <w:numPr>
          <w:ilvl w:val="2"/>
          <w:numId w:val="39"/>
        </w:numPr>
        <w:ind w:left="2703"/>
        <w:textAlignment w:val="center"/>
        <w:rPr>
          <w:rFonts w:eastAsia="Times New Roman"/>
        </w:rPr>
      </w:pPr>
      <w:r>
        <w:rPr>
          <w:rFonts w:ascii="Calibri" w:eastAsia="Times New Roman" w:hAnsi="Calibri" w:cs="Calibri"/>
          <w:sz w:val="22"/>
          <w:szCs w:val="22"/>
        </w:rPr>
        <w:t>Self-efficacy beliefs (coined by Bandura)- do you feel you are capable of performing effectively, and handle a situation (high if you believe you can do it, and low if you believe you can't)</w:t>
      </w:r>
    </w:p>
    <w:p w14:paraId="740E4139" w14:textId="77777777" w:rsidR="00831C5C" w:rsidRDefault="00C63A21">
      <w:pPr>
        <w:numPr>
          <w:ilvl w:val="2"/>
          <w:numId w:val="39"/>
        </w:numPr>
        <w:ind w:left="2703"/>
        <w:textAlignment w:val="center"/>
        <w:rPr>
          <w:rFonts w:eastAsia="Times New Roman"/>
        </w:rPr>
      </w:pPr>
      <w:r>
        <w:rPr>
          <w:rFonts w:ascii="Calibri" w:eastAsia="Times New Roman" w:hAnsi="Calibri" w:cs="Calibri"/>
          <w:sz w:val="22"/>
          <w:szCs w:val="22"/>
        </w:rPr>
        <w:t>Situation- environment- in the classroom vs. partying (different situations  thus different behaviours)</w:t>
      </w:r>
    </w:p>
    <w:p w14:paraId="740E413A" w14:textId="77777777" w:rsidR="00831C5C" w:rsidRDefault="00C63A21">
      <w:pPr>
        <w:numPr>
          <w:ilvl w:val="2"/>
          <w:numId w:val="39"/>
        </w:numPr>
        <w:ind w:left="2703"/>
        <w:textAlignment w:val="center"/>
        <w:rPr>
          <w:rFonts w:eastAsia="Times New Roman"/>
        </w:rPr>
      </w:pPr>
      <w:r>
        <w:rPr>
          <w:rFonts w:ascii="Calibri" w:eastAsia="Times New Roman" w:hAnsi="Calibri" w:cs="Calibri"/>
          <w:sz w:val="22"/>
          <w:szCs w:val="22"/>
        </w:rPr>
        <w:t>The interaction  between these complex processes is called Reciprocal Determinism</w:t>
      </w:r>
    </w:p>
    <w:p w14:paraId="740E413B" w14:textId="77777777" w:rsidR="00831C5C" w:rsidRDefault="00C63A21">
      <w:pPr>
        <w:pStyle w:val="NormalWeb"/>
        <w:spacing w:before="0" w:beforeAutospacing="0" w:after="0" w:afterAutospacing="0"/>
        <w:ind w:left="1623"/>
        <w:rPr>
          <w:rFonts w:ascii="Calibri" w:hAnsi="Calibri" w:cs="Calibri"/>
          <w:sz w:val="22"/>
          <w:szCs w:val="22"/>
        </w:rPr>
      </w:pPr>
      <w:r>
        <w:rPr>
          <w:rFonts w:ascii="Calibri" w:hAnsi="Calibri" w:cs="Calibri"/>
          <w:sz w:val="22"/>
          <w:szCs w:val="22"/>
        </w:rPr>
        <w:t>B.1 Reciprocal Determinism</w:t>
      </w:r>
    </w:p>
    <w:p w14:paraId="740E413C" w14:textId="77777777" w:rsidR="00831C5C" w:rsidRDefault="00C63A21">
      <w:pPr>
        <w:numPr>
          <w:ilvl w:val="1"/>
          <w:numId w:val="39"/>
        </w:numPr>
        <w:ind w:left="2163"/>
        <w:textAlignment w:val="center"/>
        <w:rPr>
          <w:rFonts w:eastAsia="Times New Roman"/>
        </w:rPr>
      </w:pPr>
      <w:r>
        <w:rPr>
          <w:rFonts w:ascii="Calibri" w:eastAsia="Times New Roman" w:hAnsi="Calibri" w:cs="Calibri"/>
          <w:sz w:val="22"/>
          <w:szCs w:val="22"/>
        </w:rPr>
        <w:t>Variable A influences B and variable B influences A</w:t>
      </w:r>
    </w:p>
    <w:p w14:paraId="740E413D" w14:textId="77777777" w:rsidR="00831C5C" w:rsidRDefault="00C63A21">
      <w:pPr>
        <w:numPr>
          <w:ilvl w:val="1"/>
          <w:numId w:val="39"/>
        </w:numPr>
        <w:ind w:left="2163"/>
        <w:textAlignment w:val="center"/>
        <w:rPr>
          <w:rFonts w:eastAsia="Times New Roman"/>
        </w:rPr>
      </w:pPr>
      <w:r>
        <w:rPr>
          <w:rFonts w:ascii="Calibri" w:eastAsia="Times New Roman" w:hAnsi="Calibri" w:cs="Calibri"/>
          <w:sz w:val="22"/>
          <w:szCs w:val="22"/>
        </w:rPr>
        <w:t>Good mood --&gt; positive thoughts</w:t>
      </w:r>
    </w:p>
    <w:p w14:paraId="740E413E" w14:textId="77777777" w:rsidR="00831C5C" w:rsidRDefault="00C63A21">
      <w:pPr>
        <w:numPr>
          <w:ilvl w:val="1"/>
          <w:numId w:val="39"/>
        </w:numPr>
        <w:ind w:left="2163"/>
        <w:textAlignment w:val="center"/>
        <w:rPr>
          <w:rFonts w:eastAsia="Times New Roman"/>
        </w:rPr>
      </w:pPr>
      <w:r>
        <w:rPr>
          <w:rFonts w:ascii="Calibri" w:eastAsia="Times New Roman" w:hAnsi="Calibri" w:cs="Calibri"/>
          <w:sz w:val="22"/>
          <w:szCs w:val="22"/>
        </w:rPr>
        <w:t>Positive thoughts --&gt; good mood</w:t>
      </w:r>
    </w:p>
    <w:p w14:paraId="740E413F" w14:textId="77777777" w:rsidR="00831C5C" w:rsidRDefault="00C63A21">
      <w:pPr>
        <w:numPr>
          <w:ilvl w:val="1"/>
          <w:numId w:val="39"/>
        </w:numPr>
        <w:ind w:left="2163"/>
        <w:textAlignment w:val="center"/>
        <w:rPr>
          <w:rFonts w:eastAsia="Times New Roman"/>
        </w:rPr>
      </w:pPr>
      <w:r>
        <w:rPr>
          <w:rFonts w:ascii="Calibri" w:eastAsia="Times New Roman" w:hAnsi="Calibri" w:cs="Calibri"/>
          <w:sz w:val="22"/>
          <w:szCs w:val="22"/>
        </w:rPr>
        <w:t>Exercise --&gt; fit body</w:t>
      </w:r>
    </w:p>
    <w:p w14:paraId="740E4140" w14:textId="77777777" w:rsidR="00831C5C" w:rsidRDefault="00C63A21">
      <w:pPr>
        <w:numPr>
          <w:ilvl w:val="1"/>
          <w:numId w:val="39"/>
        </w:numPr>
        <w:ind w:left="2163"/>
        <w:textAlignment w:val="center"/>
        <w:rPr>
          <w:rFonts w:eastAsia="Times New Roman"/>
        </w:rPr>
      </w:pPr>
      <w:r>
        <w:rPr>
          <w:rFonts w:ascii="Calibri" w:eastAsia="Times New Roman" w:hAnsi="Calibri" w:cs="Calibri"/>
          <w:sz w:val="22"/>
          <w:szCs w:val="22"/>
        </w:rPr>
        <w:t>Fit body --&gt; exercise</w:t>
      </w:r>
    </w:p>
    <w:p w14:paraId="740E4141" w14:textId="77777777" w:rsidR="00831C5C" w:rsidRDefault="00C63A21">
      <w:pPr>
        <w:numPr>
          <w:ilvl w:val="1"/>
          <w:numId w:val="39"/>
        </w:numPr>
        <w:ind w:left="2163"/>
        <w:textAlignment w:val="center"/>
        <w:rPr>
          <w:rFonts w:eastAsia="Times New Roman"/>
        </w:rPr>
      </w:pPr>
      <w:r>
        <w:rPr>
          <w:rFonts w:ascii="Calibri" w:eastAsia="Times New Roman" w:hAnsi="Calibri" w:cs="Calibri"/>
          <w:sz w:val="22"/>
          <w:szCs w:val="22"/>
        </w:rPr>
        <w:t>3 ways in which individuals and their environments interact</w:t>
      </w:r>
    </w:p>
    <w:p w14:paraId="740E4142" w14:textId="77777777" w:rsidR="00831C5C" w:rsidRDefault="00C63A21">
      <w:pPr>
        <w:numPr>
          <w:ilvl w:val="2"/>
          <w:numId w:val="39"/>
        </w:numPr>
        <w:ind w:left="2703"/>
        <w:textAlignment w:val="center"/>
        <w:rPr>
          <w:rFonts w:eastAsia="Times New Roman"/>
        </w:rPr>
      </w:pPr>
      <w:r>
        <w:rPr>
          <w:rFonts w:ascii="Calibri" w:eastAsia="Times New Roman" w:hAnsi="Calibri" w:cs="Calibri"/>
          <w:sz w:val="22"/>
          <w:szCs w:val="22"/>
        </w:rPr>
        <w:t>Different people choose different environments</w:t>
      </w:r>
    </w:p>
    <w:p w14:paraId="740E4143" w14:textId="77777777" w:rsidR="00831C5C" w:rsidRDefault="00C63A21">
      <w:pPr>
        <w:numPr>
          <w:ilvl w:val="2"/>
          <w:numId w:val="39"/>
        </w:numPr>
        <w:ind w:left="2703"/>
        <w:textAlignment w:val="center"/>
        <w:rPr>
          <w:rFonts w:eastAsia="Times New Roman"/>
        </w:rPr>
      </w:pPr>
      <w:r>
        <w:rPr>
          <w:rFonts w:ascii="Calibri" w:eastAsia="Times New Roman" w:hAnsi="Calibri" w:cs="Calibri"/>
          <w:sz w:val="22"/>
          <w:szCs w:val="22"/>
        </w:rPr>
        <w:t>Our personality shapes how we interpret and react to the environment</w:t>
      </w:r>
    </w:p>
    <w:p w14:paraId="740E4144" w14:textId="77777777" w:rsidR="00831C5C" w:rsidRDefault="00C63A21">
      <w:pPr>
        <w:numPr>
          <w:ilvl w:val="2"/>
          <w:numId w:val="39"/>
        </w:numPr>
        <w:ind w:left="2703"/>
        <w:textAlignment w:val="center"/>
        <w:rPr>
          <w:rFonts w:eastAsia="Times New Roman"/>
        </w:rPr>
      </w:pPr>
      <w:r>
        <w:rPr>
          <w:rFonts w:ascii="Calibri" w:eastAsia="Times New Roman" w:hAnsi="Calibri" w:cs="Calibri"/>
          <w:sz w:val="22"/>
          <w:szCs w:val="22"/>
        </w:rPr>
        <w:t>Our personality helps create situations to which we react</w:t>
      </w:r>
    </w:p>
    <w:p w14:paraId="740E4145" w14:textId="77777777" w:rsidR="00831C5C" w:rsidRDefault="00C63A21">
      <w:pPr>
        <w:pStyle w:val="NormalWeb"/>
        <w:spacing w:before="0" w:beforeAutospacing="0" w:after="0" w:afterAutospacing="0"/>
        <w:ind w:left="1623"/>
        <w:rPr>
          <w:rFonts w:ascii="Calibri" w:hAnsi="Calibri" w:cs="Calibri"/>
          <w:sz w:val="22"/>
          <w:szCs w:val="22"/>
        </w:rPr>
      </w:pPr>
      <w:r>
        <w:rPr>
          <w:rFonts w:ascii="Calibri" w:hAnsi="Calibri" w:cs="Calibri"/>
          <w:sz w:val="22"/>
          <w:szCs w:val="22"/>
        </w:rPr>
        <w:t>B.2 Personal Control</w:t>
      </w:r>
    </w:p>
    <w:p w14:paraId="740E4146" w14:textId="77777777" w:rsidR="00831C5C" w:rsidRDefault="00C63A21">
      <w:pPr>
        <w:numPr>
          <w:ilvl w:val="1"/>
          <w:numId w:val="39"/>
        </w:numPr>
        <w:ind w:left="2163"/>
        <w:textAlignment w:val="center"/>
        <w:rPr>
          <w:rFonts w:eastAsia="Times New Roman"/>
        </w:rPr>
      </w:pPr>
      <w:r>
        <w:rPr>
          <w:rFonts w:ascii="Calibri" w:eastAsia="Times New Roman" w:hAnsi="Calibri" w:cs="Calibri"/>
          <w:sz w:val="22"/>
          <w:szCs w:val="22"/>
        </w:rPr>
        <w:t>Locus of control</w:t>
      </w:r>
    </w:p>
    <w:p w14:paraId="740E4147" w14:textId="77777777" w:rsidR="00831C5C" w:rsidRDefault="00C63A21">
      <w:pPr>
        <w:numPr>
          <w:ilvl w:val="2"/>
          <w:numId w:val="39"/>
        </w:numPr>
        <w:ind w:left="2703"/>
        <w:textAlignment w:val="center"/>
        <w:rPr>
          <w:rFonts w:eastAsia="Times New Roman"/>
        </w:rPr>
      </w:pPr>
      <w:r>
        <w:rPr>
          <w:rFonts w:ascii="Calibri" w:eastAsia="Times New Roman" w:hAnsi="Calibri" w:cs="Calibri"/>
          <w:sz w:val="22"/>
          <w:szCs w:val="22"/>
        </w:rPr>
        <w:t>Internal vs. external</w:t>
      </w:r>
    </w:p>
    <w:p w14:paraId="740E4148" w14:textId="77777777" w:rsidR="00831C5C" w:rsidRDefault="00C63A21">
      <w:pPr>
        <w:numPr>
          <w:ilvl w:val="2"/>
          <w:numId w:val="39"/>
        </w:numPr>
        <w:ind w:left="2703"/>
        <w:textAlignment w:val="center"/>
        <w:rPr>
          <w:rFonts w:eastAsia="Times New Roman"/>
        </w:rPr>
      </w:pPr>
      <w:r>
        <w:rPr>
          <w:rFonts w:ascii="Calibri" w:eastAsia="Times New Roman" w:hAnsi="Calibri" w:cs="Calibri"/>
          <w:sz w:val="22"/>
          <w:szCs w:val="22"/>
        </w:rPr>
        <w:t>External locus of control: tend to think and feel that whatever happens in their lives is out of their control</w:t>
      </w:r>
    </w:p>
    <w:p w14:paraId="740E4149" w14:textId="77777777" w:rsidR="00831C5C" w:rsidRDefault="00C63A21">
      <w:pPr>
        <w:numPr>
          <w:ilvl w:val="2"/>
          <w:numId w:val="39"/>
        </w:numPr>
        <w:ind w:left="2703"/>
        <w:textAlignment w:val="center"/>
        <w:rPr>
          <w:rFonts w:eastAsia="Times New Roman"/>
        </w:rPr>
      </w:pPr>
      <w:r>
        <w:rPr>
          <w:rFonts w:ascii="Calibri" w:eastAsia="Times New Roman" w:hAnsi="Calibri" w:cs="Calibri"/>
          <w:sz w:val="22"/>
          <w:szCs w:val="22"/>
        </w:rPr>
        <w:t>Internal locus of control: tend to believe that everything that happens in their lives is in their control. Through their actions they can create the circumstances in their lives</w:t>
      </w:r>
    </w:p>
    <w:p w14:paraId="740E414A" w14:textId="77777777" w:rsidR="00831C5C" w:rsidRDefault="00C63A21">
      <w:pPr>
        <w:numPr>
          <w:ilvl w:val="3"/>
          <w:numId w:val="39"/>
        </w:numPr>
        <w:ind w:left="3243"/>
        <w:textAlignment w:val="center"/>
        <w:rPr>
          <w:rFonts w:eastAsia="Times New Roman"/>
        </w:rPr>
      </w:pPr>
      <w:r>
        <w:rPr>
          <w:rFonts w:ascii="Calibri" w:eastAsia="Times New Roman" w:hAnsi="Calibri" w:cs="Calibri"/>
          <w:sz w:val="22"/>
          <w:szCs w:val="22"/>
        </w:rPr>
        <w:t>Positive: tend to persist in the face of difficulty, cope better with stress, and have higher self-esteem</w:t>
      </w:r>
    </w:p>
    <w:p w14:paraId="740E414B" w14:textId="77777777" w:rsidR="00831C5C" w:rsidRDefault="00C63A21">
      <w:pPr>
        <w:numPr>
          <w:ilvl w:val="1"/>
          <w:numId w:val="39"/>
        </w:numPr>
        <w:ind w:left="2163"/>
        <w:textAlignment w:val="center"/>
        <w:rPr>
          <w:rFonts w:eastAsia="Times New Roman"/>
        </w:rPr>
      </w:pPr>
      <w:r>
        <w:rPr>
          <w:rFonts w:ascii="Calibri" w:eastAsia="Times New Roman" w:hAnsi="Calibri" w:cs="Calibri"/>
          <w:sz w:val="22"/>
          <w:szCs w:val="22"/>
        </w:rPr>
        <w:t>Learned helplessness: when people and animals are exposed to a situation that is unpredictable and uncontrollable they may go into a state of leaned helplessness. They give up completely  and stop trying</w:t>
      </w:r>
    </w:p>
    <w:p w14:paraId="740E414C" w14:textId="77777777" w:rsidR="00831C5C" w:rsidRDefault="00C63A21">
      <w:pPr>
        <w:numPr>
          <w:ilvl w:val="2"/>
          <w:numId w:val="39"/>
        </w:numPr>
        <w:ind w:left="3243"/>
        <w:textAlignment w:val="center"/>
        <w:rPr>
          <w:rFonts w:eastAsia="Times New Roman"/>
        </w:rPr>
      </w:pPr>
      <w:r>
        <w:rPr>
          <w:rFonts w:ascii="Calibri" w:eastAsia="Times New Roman" w:hAnsi="Calibri" w:cs="Calibri"/>
          <w:sz w:val="22"/>
          <w:szCs w:val="22"/>
        </w:rPr>
        <w:t>Studies done on dogs</w:t>
      </w:r>
    </w:p>
    <w:p w14:paraId="740E414D" w14:textId="77777777" w:rsidR="00831C5C" w:rsidRDefault="00C63A21">
      <w:pPr>
        <w:numPr>
          <w:ilvl w:val="1"/>
          <w:numId w:val="39"/>
        </w:numPr>
        <w:ind w:left="2163"/>
        <w:textAlignment w:val="center"/>
        <w:rPr>
          <w:rFonts w:eastAsia="Times New Roman"/>
        </w:rPr>
      </w:pPr>
      <w:r>
        <w:rPr>
          <w:rFonts w:ascii="Calibri" w:eastAsia="Times New Roman" w:hAnsi="Calibri" w:cs="Calibri"/>
          <w:sz w:val="22"/>
          <w:szCs w:val="22"/>
        </w:rPr>
        <w:t>Optimism: good for our mental health but it is not good to have too much optimism</w:t>
      </w:r>
    </w:p>
    <w:p w14:paraId="740E414E" w14:textId="77777777" w:rsidR="00831C5C" w:rsidRDefault="00C63A21">
      <w:pPr>
        <w:pStyle w:val="NormalWeb"/>
        <w:spacing w:before="0" w:beforeAutospacing="0" w:after="0" w:afterAutospacing="0"/>
        <w:ind w:left="1623"/>
        <w:rPr>
          <w:rFonts w:ascii="Calibri" w:hAnsi="Calibri" w:cs="Calibri"/>
          <w:sz w:val="22"/>
          <w:szCs w:val="22"/>
        </w:rPr>
      </w:pPr>
      <w:r>
        <w:rPr>
          <w:rFonts w:ascii="Calibri" w:hAnsi="Calibri" w:cs="Calibri"/>
          <w:sz w:val="22"/>
          <w:szCs w:val="22"/>
        </w:rPr>
        <w:t> </w:t>
      </w:r>
    </w:p>
    <w:p w14:paraId="740E414F" w14:textId="77777777" w:rsidR="00831C5C" w:rsidRDefault="00C63A21">
      <w:pPr>
        <w:pStyle w:val="NormalWeb"/>
        <w:spacing w:before="0" w:beforeAutospacing="0" w:after="0" w:afterAutospacing="0"/>
        <w:ind w:left="1623"/>
        <w:rPr>
          <w:rFonts w:ascii="Calibri" w:hAnsi="Calibri" w:cs="Calibri"/>
          <w:sz w:val="22"/>
          <w:szCs w:val="22"/>
        </w:rPr>
      </w:pPr>
      <w:r>
        <w:rPr>
          <w:rFonts w:ascii="Calibri" w:hAnsi="Calibri" w:cs="Calibri"/>
          <w:sz w:val="22"/>
          <w:szCs w:val="22"/>
        </w:rPr>
        <w:t>B.3 Assessing Behaviours in Situations</w:t>
      </w:r>
    </w:p>
    <w:p w14:paraId="740E4150" w14:textId="77777777" w:rsidR="00831C5C" w:rsidRDefault="00C63A21">
      <w:pPr>
        <w:numPr>
          <w:ilvl w:val="1"/>
          <w:numId w:val="39"/>
        </w:numPr>
        <w:ind w:left="2163"/>
        <w:textAlignment w:val="center"/>
        <w:rPr>
          <w:rFonts w:eastAsia="Times New Roman"/>
        </w:rPr>
      </w:pPr>
      <w:r>
        <w:rPr>
          <w:rFonts w:ascii="Calibri" w:eastAsia="Times New Roman" w:hAnsi="Calibri" w:cs="Calibri"/>
          <w:sz w:val="22"/>
          <w:szCs w:val="22"/>
        </w:rPr>
        <w:t>What is the best way to predict future behaviour?</w:t>
      </w:r>
    </w:p>
    <w:p w14:paraId="740E4151" w14:textId="77777777" w:rsidR="00831C5C" w:rsidRDefault="00C63A21">
      <w:pPr>
        <w:numPr>
          <w:ilvl w:val="2"/>
          <w:numId w:val="39"/>
        </w:numPr>
        <w:ind w:left="2703"/>
        <w:textAlignment w:val="center"/>
        <w:rPr>
          <w:rFonts w:eastAsia="Times New Roman"/>
        </w:rPr>
      </w:pPr>
      <w:r>
        <w:rPr>
          <w:rFonts w:ascii="Calibri" w:eastAsia="Times New Roman" w:hAnsi="Calibri" w:cs="Calibri"/>
          <w:sz w:val="22"/>
          <w:szCs w:val="22"/>
        </w:rPr>
        <w:t>By looking at past behaviours</w:t>
      </w:r>
    </w:p>
    <w:p w14:paraId="740E4152" w14:textId="77777777" w:rsidR="00831C5C" w:rsidRDefault="00C63A21">
      <w:pPr>
        <w:pStyle w:val="NormalWeb"/>
        <w:spacing w:before="0" w:beforeAutospacing="0" w:after="0" w:afterAutospacing="0"/>
        <w:ind w:left="1623"/>
        <w:rPr>
          <w:rFonts w:ascii="Calibri" w:hAnsi="Calibri" w:cs="Calibri"/>
          <w:sz w:val="22"/>
          <w:szCs w:val="22"/>
        </w:rPr>
      </w:pPr>
      <w:r>
        <w:rPr>
          <w:rFonts w:ascii="Calibri" w:hAnsi="Calibri" w:cs="Calibri"/>
          <w:sz w:val="22"/>
          <w:szCs w:val="22"/>
        </w:rPr>
        <w:t>B.4 Evaluating the Social Cognitive Perspective</w:t>
      </w:r>
    </w:p>
    <w:p w14:paraId="740E4153" w14:textId="77777777" w:rsidR="00831C5C" w:rsidRDefault="00C63A21">
      <w:pPr>
        <w:numPr>
          <w:ilvl w:val="1"/>
          <w:numId w:val="39"/>
        </w:numPr>
        <w:ind w:left="2163"/>
        <w:textAlignment w:val="center"/>
        <w:rPr>
          <w:rFonts w:eastAsia="Times New Roman"/>
        </w:rPr>
      </w:pPr>
      <w:r>
        <w:rPr>
          <w:rFonts w:ascii="Calibri" w:eastAsia="Times New Roman" w:hAnsi="Calibri" w:cs="Calibri"/>
          <w:sz w:val="22"/>
          <w:szCs w:val="22"/>
        </w:rPr>
        <w:t>Relies heavily on research</w:t>
      </w:r>
    </w:p>
    <w:p w14:paraId="740E4154" w14:textId="77777777" w:rsidR="00831C5C" w:rsidRDefault="00C63A21">
      <w:pPr>
        <w:numPr>
          <w:ilvl w:val="1"/>
          <w:numId w:val="39"/>
        </w:numPr>
        <w:ind w:left="2163"/>
        <w:textAlignment w:val="center"/>
        <w:rPr>
          <w:rFonts w:eastAsia="Times New Roman"/>
        </w:rPr>
      </w:pPr>
      <w:r>
        <w:rPr>
          <w:rFonts w:ascii="Calibri" w:eastAsia="Times New Roman" w:hAnsi="Calibri" w:cs="Calibri"/>
          <w:sz w:val="22"/>
          <w:szCs w:val="22"/>
        </w:rPr>
        <w:t>Sensitizes researcher to how situations affect people and to how people affect situations</w:t>
      </w:r>
    </w:p>
    <w:p w14:paraId="740E4155" w14:textId="77777777" w:rsidR="00831C5C" w:rsidRDefault="00C63A21">
      <w:pPr>
        <w:numPr>
          <w:ilvl w:val="1"/>
          <w:numId w:val="39"/>
        </w:numPr>
        <w:ind w:left="2163"/>
        <w:textAlignment w:val="center"/>
        <w:rPr>
          <w:rFonts w:eastAsia="Times New Roman"/>
        </w:rPr>
      </w:pPr>
      <w:r>
        <w:rPr>
          <w:rFonts w:ascii="Calibri" w:eastAsia="Times New Roman" w:hAnsi="Calibri" w:cs="Calibri"/>
          <w:sz w:val="22"/>
          <w:szCs w:val="22"/>
        </w:rPr>
        <w:t>Forgets about traits, emotions, and unconscious motives</w:t>
      </w:r>
    </w:p>
    <w:p w14:paraId="740E4156" w14:textId="77777777" w:rsidR="00831C5C" w:rsidRDefault="00C63A21">
      <w:pPr>
        <w:numPr>
          <w:ilvl w:val="1"/>
          <w:numId w:val="40"/>
        </w:numPr>
        <w:ind w:left="1083"/>
        <w:textAlignment w:val="center"/>
        <w:rPr>
          <w:rFonts w:ascii="Calibri" w:eastAsia="Times New Roman" w:hAnsi="Calibri" w:cs="Calibri"/>
          <w:sz w:val="22"/>
          <w:szCs w:val="22"/>
        </w:rPr>
      </w:pPr>
      <w:r>
        <w:rPr>
          <w:rFonts w:ascii="Calibri" w:eastAsia="Times New Roman" w:hAnsi="Calibri" w:cs="Calibri"/>
          <w:b/>
          <w:bCs/>
          <w:sz w:val="22"/>
          <w:szCs w:val="22"/>
        </w:rPr>
        <w:t>The Biology of Personality</w:t>
      </w:r>
    </w:p>
    <w:p w14:paraId="740E4157" w14:textId="77777777" w:rsidR="00831C5C" w:rsidRDefault="00C63A21">
      <w:pPr>
        <w:numPr>
          <w:ilvl w:val="1"/>
          <w:numId w:val="41"/>
        </w:numPr>
        <w:ind w:left="1083"/>
        <w:textAlignment w:val="center"/>
        <w:rPr>
          <w:rFonts w:eastAsia="Times New Roman"/>
        </w:rPr>
      </w:pPr>
      <w:r>
        <w:rPr>
          <w:rFonts w:ascii="Calibri" w:eastAsia="Times New Roman" w:hAnsi="Calibri" w:cs="Calibri"/>
          <w:sz w:val="22"/>
          <w:szCs w:val="22"/>
        </w:rPr>
        <w:t>Genetic component to personality (genes)</w:t>
      </w:r>
    </w:p>
    <w:p w14:paraId="740E4158" w14:textId="77777777" w:rsidR="00831C5C" w:rsidRDefault="00C63A21">
      <w:pPr>
        <w:numPr>
          <w:ilvl w:val="1"/>
          <w:numId w:val="41"/>
        </w:numPr>
        <w:ind w:left="1083"/>
        <w:textAlignment w:val="center"/>
        <w:rPr>
          <w:rFonts w:eastAsia="Times New Roman"/>
        </w:rPr>
      </w:pPr>
      <w:r>
        <w:rPr>
          <w:rFonts w:ascii="Calibri" w:eastAsia="Times New Roman" w:hAnsi="Calibri" w:cs="Calibri"/>
          <w:sz w:val="22"/>
          <w:szCs w:val="22"/>
        </w:rPr>
        <w:t>Use twin and adoption studies</w:t>
      </w:r>
    </w:p>
    <w:p w14:paraId="740E4159" w14:textId="77777777" w:rsidR="00831C5C" w:rsidRDefault="00C63A21">
      <w:pPr>
        <w:numPr>
          <w:ilvl w:val="1"/>
          <w:numId w:val="41"/>
        </w:numPr>
        <w:ind w:left="1083"/>
        <w:textAlignment w:val="center"/>
        <w:rPr>
          <w:rFonts w:eastAsia="Times New Roman"/>
        </w:rPr>
      </w:pPr>
      <w:r>
        <w:rPr>
          <w:rFonts w:ascii="Calibri" w:eastAsia="Times New Roman" w:hAnsi="Calibri" w:cs="Calibri"/>
          <w:sz w:val="22"/>
          <w:szCs w:val="22"/>
        </w:rPr>
        <w:t xml:space="preserve">Brain: </w:t>
      </w:r>
    </w:p>
    <w:p w14:paraId="740E415A" w14:textId="77777777" w:rsidR="00831C5C" w:rsidRDefault="00C63A21">
      <w:pPr>
        <w:numPr>
          <w:ilvl w:val="2"/>
          <w:numId w:val="41"/>
        </w:numPr>
        <w:ind w:left="1623"/>
        <w:textAlignment w:val="center"/>
        <w:rPr>
          <w:rFonts w:eastAsia="Times New Roman"/>
        </w:rPr>
      </w:pPr>
      <w:r>
        <w:rPr>
          <w:rFonts w:ascii="Calibri" w:eastAsia="Times New Roman" w:hAnsi="Calibri" w:cs="Calibri"/>
          <w:sz w:val="22"/>
          <w:szCs w:val="22"/>
        </w:rPr>
        <w:t>Structure and function</w:t>
      </w:r>
    </w:p>
    <w:p w14:paraId="740E415B" w14:textId="77777777" w:rsidR="00831C5C" w:rsidRDefault="00C63A21">
      <w:pPr>
        <w:numPr>
          <w:ilvl w:val="2"/>
          <w:numId w:val="41"/>
        </w:numPr>
        <w:ind w:left="1623"/>
        <w:textAlignment w:val="center"/>
        <w:rPr>
          <w:rFonts w:eastAsia="Times New Roman"/>
        </w:rPr>
      </w:pPr>
      <w:r>
        <w:rPr>
          <w:rFonts w:ascii="Calibri" w:eastAsia="Times New Roman" w:hAnsi="Calibri" w:cs="Calibri"/>
          <w:sz w:val="22"/>
          <w:szCs w:val="22"/>
        </w:rPr>
        <w:t>Neurotransmitters- some people that take anti-depressants may become less neurotic and more outgoing</w:t>
      </w:r>
    </w:p>
    <w:p w14:paraId="740E415C" w14:textId="77777777" w:rsidR="00831C5C" w:rsidRDefault="00C63A21">
      <w:pPr>
        <w:numPr>
          <w:ilvl w:val="3"/>
          <w:numId w:val="41"/>
        </w:numPr>
        <w:ind w:left="2163"/>
        <w:textAlignment w:val="center"/>
        <w:rPr>
          <w:rFonts w:eastAsia="Times New Roman"/>
        </w:rPr>
      </w:pPr>
      <w:r>
        <w:rPr>
          <w:rFonts w:ascii="Calibri" w:eastAsia="Times New Roman" w:hAnsi="Calibri" w:cs="Calibri"/>
          <w:sz w:val="22"/>
          <w:szCs w:val="22"/>
        </w:rPr>
        <w:t>Sensation seekers- people who like intense experiences. They have low levels of norepinephrine, seratonin, and mao</w:t>
      </w:r>
    </w:p>
    <w:p w14:paraId="740E415D" w14:textId="77777777" w:rsidR="00831C5C" w:rsidRDefault="00C63A21">
      <w:pPr>
        <w:numPr>
          <w:ilvl w:val="3"/>
          <w:numId w:val="41"/>
        </w:numPr>
        <w:ind w:left="2163"/>
        <w:textAlignment w:val="center"/>
        <w:rPr>
          <w:rFonts w:eastAsia="Times New Roman"/>
        </w:rPr>
      </w:pPr>
      <w:r>
        <w:rPr>
          <w:rFonts w:ascii="Calibri" w:eastAsia="Times New Roman" w:hAnsi="Calibri" w:cs="Calibri"/>
          <w:sz w:val="22"/>
          <w:szCs w:val="22"/>
        </w:rPr>
        <w:t>Mao- regulates neurotransmitters such as dopamine</w:t>
      </w:r>
    </w:p>
    <w:p w14:paraId="740E415E" w14:textId="77777777" w:rsidR="00831C5C" w:rsidRDefault="00C63A21">
      <w:pPr>
        <w:numPr>
          <w:ilvl w:val="3"/>
          <w:numId w:val="41"/>
        </w:numPr>
        <w:ind w:left="2163"/>
        <w:textAlignment w:val="center"/>
        <w:rPr>
          <w:rFonts w:eastAsia="Times New Roman"/>
        </w:rPr>
      </w:pPr>
      <w:r>
        <w:rPr>
          <w:rFonts w:ascii="Calibri" w:eastAsia="Times New Roman" w:hAnsi="Calibri" w:cs="Calibri"/>
          <w:sz w:val="22"/>
          <w:szCs w:val="22"/>
        </w:rPr>
        <w:t>Phineus Gage</w:t>
      </w:r>
    </w:p>
    <w:p w14:paraId="740E415F" w14:textId="77777777" w:rsidR="00831C5C" w:rsidRDefault="00C63A21">
      <w:pPr>
        <w:numPr>
          <w:ilvl w:val="1"/>
          <w:numId w:val="42"/>
        </w:numPr>
        <w:ind w:left="543"/>
        <w:textAlignment w:val="center"/>
        <w:rPr>
          <w:rFonts w:ascii="Calibri" w:eastAsia="Times New Roman" w:hAnsi="Calibri" w:cs="Calibri"/>
          <w:sz w:val="22"/>
          <w:szCs w:val="22"/>
        </w:rPr>
      </w:pPr>
      <w:r>
        <w:rPr>
          <w:rFonts w:ascii="Calibri" w:eastAsia="Times New Roman" w:hAnsi="Calibri" w:cs="Calibri"/>
          <w:b/>
          <w:bCs/>
          <w:sz w:val="22"/>
          <w:szCs w:val="22"/>
        </w:rPr>
        <w:t>Exploring the Self</w:t>
      </w:r>
    </w:p>
    <w:p w14:paraId="740E4160" w14:textId="77777777" w:rsidR="00831C5C" w:rsidRDefault="00C63A21">
      <w:pPr>
        <w:numPr>
          <w:ilvl w:val="2"/>
          <w:numId w:val="42"/>
        </w:numPr>
        <w:ind w:left="1083"/>
        <w:textAlignment w:val="center"/>
        <w:rPr>
          <w:rFonts w:ascii="Calibri" w:eastAsia="Times New Roman" w:hAnsi="Calibri" w:cs="Calibri"/>
          <w:sz w:val="22"/>
          <w:szCs w:val="22"/>
        </w:rPr>
      </w:pPr>
      <w:r>
        <w:rPr>
          <w:rFonts w:ascii="Calibri" w:eastAsia="Times New Roman" w:hAnsi="Calibri" w:cs="Calibri"/>
          <w:sz w:val="22"/>
          <w:szCs w:val="22"/>
        </w:rPr>
        <w:t>Possible selves- part of our self concept and are selves we have not developed</w:t>
      </w:r>
    </w:p>
    <w:p w14:paraId="740E4161" w14:textId="77777777" w:rsidR="00831C5C" w:rsidRDefault="00C63A21">
      <w:pPr>
        <w:numPr>
          <w:ilvl w:val="2"/>
          <w:numId w:val="42"/>
        </w:numPr>
        <w:ind w:left="1083"/>
        <w:textAlignment w:val="center"/>
        <w:rPr>
          <w:rFonts w:ascii="Calibri" w:eastAsia="Times New Roman" w:hAnsi="Calibri" w:cs="Calibri"/>
          <w:sz w:val="22"/>
          <w:szCs w:val="22"/>
        </w:rPr>
      </w:pPr>
      <w:r>
        <w:rPr>
          <w:rFonts w:ascii="Calibri" w:eastAsia="Times New Roman" w:hAnsi="Calibri" w:cs="Calibri"/>
          <w:sz w:val="22"/>
          <w:szCs w:val="22"/>
        </w:rPr>
        <w:t>Two types of possible selves:</w:t>
      </w:r>
    </w:p>
    <w:p w14:paraId="740E4162" w14:textId="77777777" w:rsidR="00831C5C" w:rsidRDefault="00C63A21">
      <w:pPr>
        <w:numPr>
          <w:ilvl w:val="3"/>
          <w:numId w:val="42"/>
        </w:numPr>
        <w:ind w:left="1623"/>
        <w:textAlignment w:val="center"/>
        <w:rPr>
          <w:rFonts w:ascii="Calibri" w:eastAsia="Times New Roman" w:hAnsi="Calibri" w:cs="Calibri"/>
          <w:sz w:val="22"/>
          <w:szCs w:val="22"/>
        </w:rPr>
      </w:pPr>
      <w:r>
        <w:rPr>
          <w:rFonts w:ascii="Calibri" w:eastAsia="Times New Roman" w:hAnsi="Calibri" w:cs="Calibri"/>
          <w:sz w:val="22"/>
          <w:szCs w:val="22"/>
        </w:rPr>
        <w:t>The Aspiring self</w:t>
      </w:r>
    </w:p>
    <w:p w14:paraId="740E4163" w14:textId="77777777" w:rsidR="00831C5C" w:rsidRDefault="00C63A21">
      <w:pPr>
        <w:numPr>
          <w:ilvl w:val="3"/>
          <w:numId w:val="42"/>
        </w:numPr>
        <w:ind w:left="1623"/>
        <w:textAlignment w:val="center"/>
        <w:rPr>
          <w:rFonts w:ascii="Calibri" w:eastAsia="Times New Roman" w:hAnsi="Calibri" w:cs="Calibri"/>
          <w:sz w:val="22"/>
          <w:szCs w:val="22"/>
        </w:rPr>
      </w:pPr>
      <w:r>
        <w:rPr>
          <w:rFonts w:ascii="Calibri" w:eastAsia="Times New Roman" w:hAnsi="Calibri" w:cs="Calibri"/>
          <w:sz w:val="22"/>
          <w:szCs w:val="22"/>
        </w:rPr>
        <w:t>Selves we are terrified of becoming</w:t>
      </w:r>
    </w:p>
    <w:p w14:paraId="740E4164" w14:textId="77777777" w:rsidR="00831C5C" w:rsidRDefault="00C63A21">
      <w:pPr>
        <w:numPr>
          <w:ilvl w:val="2"/>
          <w:numId w:val="42"/>
        </w:numPr>
        <w:ind w:left="1083"/>
        <w:textAlignment w:val="center"/>
        <w:rPr>
          <w:rFonts w:ascii="Calibri" w:eastAsia="Times New Roman" w:hAnsi="Calibri" w:cs="Calibri"/>
          <w:sz w:val="22"/>
          <w:szCs w:val="22"/>
        </w:rPr>
      </w:pPr>
      <w:r>
        <w:rPr>
          <w:rFonts w:ascii="Calibri" w:eastAsia="Times New Roman" w:hAnsi="Calibri" w:cs="Calibri"/>
          <w:sz w:val="22"/>
          <w:szCs w:val="22"/>
        </w:rPr>
        <w:t>Spotlight effect- our tendency to think that people are paying more attention to us much more than they actually do</w:t>
      </w:r>
    </w:p>
    <w:p w14:paraId="740E4165" w14:textId="77777777" w:rsidR="00831C5C" w:rsidRDefault="00C63A21">
      <w:pPr>
        <w:numPr>
          <w:ilvl w:val="2"/>
          <w:numId w:val="42"/>
        </w:numPr>
        <w:ind w:left="1083"/>
        <w:textAlignment w:val="center"/>
        <w:rPr>
          <w:rFonts w:ascii="Calibri" w:eastAsia="Times New Roman" w:hAnsi="Calibri" w:cs="Calibri"/>
          <w:sz w:val="22"/>
          <w:szCs w:val="22"/>
        </w:rPr>
      </w:pPr>
      <w:r>
        <w:rPr>
          <w:rFonts w:ascii="Calibri" w:eastAsia="Times New Roman" w:hAnsi="Calibri" w:cs="Calibri"/>
          <w:sz w:val="22"/>
          <w:szCs w:val="22"/>
        </w:rPr>
        <w:t>Self-focus and memory - anything that is related to ourselves we tend to remember it better and more</w:t>
      </w:r>
    </w:p>
    <w:p w14:paraId="740E4166" w14:textId="77777777" w:rsidR="00831C5C" w:rsidRDefault="00C63A21">
      <w:pPr>
        <w:numPr>
          <w:ilvl w:val="2"/>
          <w:numId w:val="42"/>
        </w:numPr>
        <w:ind w:left="1083"/>
        <w:textAlignment w:val="center"/>
        <w:rPr>
          <w:rFonts w:ascii="Calibri" w:eastAsia="Times New Roman" w:hAnsi="Calibri" w:cs="Calibri"/>
          <w:sz w:val="22"/>
          <w:szCs w:val="22"/>
        </w:rPr>
      </w:pPr>
      <w:r>
        <w:rPr>
          <w:rFonts w:ascii="Calibri" w:eastAsia="Times New Roman" w:hAnsi="Calibri" w:cs="Calibri"/>
          <w:sz w:val="22"/>
          <w:szCs w:val="22"/>
        </w:rPr>
        <w:t>Self-esteem- how do you feel about yourself</w:t>
      </w:r>
    </w:p>
    <w:p w14:paraId="740E4167" w14:textId="77777777" w:rsidR="00831C5C" w:rsidRDefault="00C63A21">
      <w:pPr>
        <w:numPr>
          <w:ilvl w:val="2"/>
          <w:numId w:val="42"/>
        </w:numPr>
        <w:ind w:left="1083"/>
        <w:textAlignment w:val="center"/>
        <w:rPr>
          <w:rFonts w:ascii="Calibri" w:eastAsia="Times New Roman" w:hAnsi="Calibri" w:cs="Calibri"/>
          <w:sz w:val="22"/>
          <w:szCs w:val="22"/>
        </w:rPr>
      </w:pPr>
      <w:r>
        <w:rPr>
          <w:rFonts w:ascii="Calibri" w:eastAsia="Times New Roman" w:hAnsi="Calibri" w:cs="Calibri"/>
          <w:sz w:val="22"/>
          <w:szCs w:val="22"/>
        </w:rPr>
        <w:t>Self-serving bias-</w:t>
      </w:r>
    </w:p>
    <w:p w14:paraId="740E4168" w14:textId="77777777" w:rsidR="00831C5C" w:rsidRDefault="00C63A21">
      <w:pPr>
        <w:numPr>
          <w:ilvl w:val="3"/>
          <w:numId w:val="42"/>
        </w:numPr>
        <w:ind w:left="1623"/>
        <w:textAlignment w:val="center"/>
        <w:rPr>
          <w:rFonts w:ascii="Calibri" w:eastAsia="Times New Roman" w:hAnsi="Calibri" w:cs="Calibri"/>
          <w:sz w:val="22"/>
          <w:szCs w:val="22"/>
        </w:rPr>
      </w:pPr>
      <w:r>
        <w:rPr>
          <w:rFonts w:ascii="Calibri" w:eastAsia="Times New Roman" w:hAnsi="Calibri" w:cs="Calibri"/>
          <w:sz w:val="22"/>
          <w:szCs w:val="22"/>
        </w:rPr>
        <w:t>Strengths/ weaknesses - we distance ourselves from failures but take credit for our successes</w:t>
      </w:r>
    </w:p>
    <w:p w14:paraId="740E4169" w14:textId="77777777" w:rsidR="00831C5C" w:rsidRDefault="00C63A21">
      <w:pPr>
        <w:numPr>
          <w:ilvl w:val="3"/>
          <w:numId w:val="42"/>
        </w:numPr>
        <w:ind w:left="1623"/>
        <w:textAlignment w:val="center"/>
        <w:rPr>
          <w:rFonts w:ascii="Calibri" w:eastAsia="Times New Roman" w:hAnsi="Calibri" w:cs="Calibri"/>
          <w:sz w:val="22"/>
          <w:szCs w:val="22"/>
        </w:rPr>
      </w:pPr>
      <w:r>
        <w:rPr>
          <w:rFonts w:ascii="Calibri" w:eastAsia="Times New Roman" w:hAnsi="Calibri" w:cs="Calibri"/>
          <w:sz w:val="22"/>
          <w:szCs w:val="22"/>
        </w:rPr>
        <w:t xml:space="preserve">Better than average- majority of people believe they are better than average </w:t>
      </w:r>
    </w:p>
    <w:p w14:paraId="740E416A" w14:textId="77777777" w:rsidR="00831C5C" w:rsidRDefault="00C63A21">
      <w:pPr>
        <w:numPr>
          <w:ilvl w:val="3"/>
          <w:numId w:val="42"/>
        </w:numPr>
        <w:ind w:left="1623"/>
        <w:textAlignment w:val="center"/>
        <w:rPr>
          <w:rFonts w:ascii="Calibri" w:eastAsia="Times New Roman" w:hAnsi="Calibri" w:cs="Calibri"/>
          <w:sz w:val="22"/>
          <w:szCs w:val="22"/>
        </w:rPr>
      </w:pPr>
      <w:r>
        <w:rPr>
          <w:rFonts w:ascii="Calibri" w:eastAsia="Times New Roman" w:hAnsi="Calibri" w:cs="Calibri"/>
          <w:sz w:val="22"/>
          <w:szCs w:val="22"/>
        </w:rPr>
        <w:t>Depressed people think they succeed because of luck and are unsuccessful because they believe they are dumb</w:t>
      </w:r>
    </w:p>
    <w:p w14:paraId="740E416B" w14:textId="77777777" w:rsidR="00831C5C" w:rsidRDefault="00C63A21">
      <w:pPr>
        <w:numPr>
          <w:ilvl w:val="1"/>
          <w:numId w:val="43"/>
        </w:numPr>
        <w:ind w:left="543"/>
        <w:textAlignment w:val="center"/>
        <w:rPr>
          <w:rFonts w:ascii="Calibri" w:eastAsia="Times New Roman" w:hAnsi="Calibri" w:cs="Calibri"/>
          <w:sz w:val="22"/>
          <w:szCs w:val="22"/>
        </w:rPr>
      </w:pPr>
      <w:r>
        <w:rPr>
          <w:rFonts w:ascii="Calibri" w:eastAsia="Times New Roman" w:hAnsi="Calibri" w:cs="Calibri"/>
          <w:sz w:val="22"/>
          <w:szCs w:val="22"/>
        </w:rPr>
        <w:t>Reflection</w:t>
      </w:r>
    </w:p>
    <w:p w14:paraId="740E416C" w14:textId="77777777" w:rsidR="00831C5C" w:rsidRDefault="00C63A21">
      <w:pPr>
        <w:numPr>
          <w:ilvl w:val="2"/>
          <w:numId w:val="43"/>
        </w:numPr>
        <w:ind w:left="1083"/>
        <w:textAlignment w:val="center"/>
        <w:rPr>
          <w:rFonts w:ascii="Calibri" w:eastAsia="Times New Roman" w:hAnsi="Calibri" w:cs="Calibri"/>
          <w:sz w:val="22"/>
          <w:szCs w:val="22"/>
        </w:rPr>
      </w:pPr>
      <w:r>
        <w:rPr>
          <w:rFonts w:ascii="Calibri" w:eastAsia="Times New Roman" w:hAnsi="Calibri" w:cs="Calibri"/>
          <w:sz w:val="22"/>
          <w:szCs w:val="22"/>
        </w:rPr>
        <w:t>Every perspective gives us only a piece of the answer</w:t>
      </w:r>
    </w:p>
    <w:p w14:paraId="740E416D" w14:textId="77777777" w:rsidR="00831C5C" w:rsidRDefault="00C63A21">
      <w:pPr>
        <w:numPr>
          <w:ilvl w:val="2"/>
          <w:numId w:val="43"/>
        </w:numPr>
        <w:ind w:left="1083"/>
        <w:textAlignment w:val="center"/>
        <w:rPr>
          <w:rFonts w:ascii="Calibri" w:eastAsia="Times New Roman" w:hAnsi="Calibri" w:cs="Calibri"/>
          <w:sz w:val="22"/>
          <w:szCs w:val="22"/>
        </w:rPr>
      </w:pPr>
      <w:r>
        <w:rPr>
          <w:rFonts w:ascii="Calibri" w:eastAsia="Times New Roman" w:hAnsi="Calibri" w:cs="Calibri"/>
          <w:sz w:val="22"/>
          <w:szCs w:val="22"/>
        </w:rPr>
        <w:t>Best way to understand and study  personality is to adopt a bio-psycho-social perspective</w:t>
      </w:r>
    </w:p>
    <w:p w14:paraId="740E416E" w14:textId="77777777" w:rsidR="00831C5C" w:rsidRPr="00F1618E" w:rsidRDefault="00C63A21" w:rsidP="005726E9">
      <w:pPr>
        <w:pStyle w:val="NormalWeb"/>
        <w:spacing w:before="0" w:beforeAutospacing="0" w:after="0" w:afterAutospacing="0"/>
        <w:ind w:left="1083"/>
        <w:rPr>
          <w:rFonts w:ascii="Calibri" w:hAnsi="Calibri" w:cs="Calibri"/>
          <w:sz w:val="22"/>
          <w:szCs w:val="22"/>
        </w:rPr>
      </w:pPr>
      <w:r>
        <w:rPr>
          <w:rFonts w:ascii="Calibri" w:hAnsi="Calibri" w:cs="Calibri"/>
          <w:sz w:val="22"/>
          <w:szCs w:val="22"/>
        </w:rPr>
        <w:t>  </w:t>
      </w:r>
    </w:p>
    <w:p w14:paraId="740E416F" w14:textId="77777777" w:rsidR="00831C5C" w:rsidRDefault="00C63A21">
      <w:pPr>
        <w:pStyle w:val="NormalWeb"/>
        <w:spacing w:before="0" w:beforeAutospacing="0" w:after="0" w:afterAutospacing="0"/>
      </w:pPr>
      <w:r>
        <w:t> </w:t>
      </w:r>
    </w:p>
    <w:p w14:paraId="740E4170" w14:textId="77777777" w:rsidR="00831C5C" w:rsidRDefault="00C63A21">
      <w:pPr>
        <w:pStyle w:val="NormalWeb"/>
        <w:spacing w:before="0" w:beforeAutospacing="0" w:after="0" w:afterAutospacing="0"/>
        <w:rPr>
          <w:rFonts w:ascii="Calibri" w:hAnsi="Calibri" w:cs="Calibri"/>
          <w:sz w:val="34"/>
          <w:szCs w:val="34"/>
          <w:lang w:val="en-US"/>
        </w:rPr>
      </w:pPr>
      <w:r>
        <w:rPr>
          <w:rFonts w:ascii="Calibri" w:hAnsi="Calibri" w:cs="Calibri"/>
          <w:b/>
          <w:bCs/>
          <w:sz w:val="34"/>
          <w:szCs w:val="34"/>
          <w:lang w:val="en-US"/>
        </w:rPr>
        <w:t>Chapter 14: Psychological Disorders</w:t>
      </w:r>
    </w:p>
    <w:p w14:paraId="740E4171" w14:textId="77777777" w:rsidR="00831C5C" w:rsidRDefault="00C63A21">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March-02-11</w:t>
      </w:r>
    </w:p>
    <w:p w14:paraId="740E4172" w14:textId="77777777" w:rsidR="00831C5C" w:rsidRDefault="00C63A21">
      <w:pPr>
        <w:numPr>
          <w:ilvl w:val="1"/>
          <w:numId w:val="44"/>
        </w:numPr>
        <w:ind w:left="474"/>
        <w:textAlignment w:val="center"/>
        <w:rPr>
          <w:rFonts w:ascii="Calibri" w:eastAsia="Times New Roman" w:hAnsi="Calibri" w:cs="Calibri"/>
          <w:sz w:val="22"/>
          <w:szCs w:val="22"/>
        </w:rPr>
      </w:pPr>
      <w:r>
        <w:rPr>
          <w:rFonts w:ascii="Calibri" w:eastAsia="Times New Roman" w:hAnsi="Calibri" w:cs="Calibri"/>
          <w:b/>
          <w:bCs/>
          <w:sz w:val="22"/>
          <w:szCs w:val="22"/>
        </w:rPr>
        <w:t>Perspectives on Psychological Disorders</w:t>
      </w:r>
    </w:p>
    <w:p w14:paraId="740E4173" w14:textId="77777777" w:rsidR="00831C5C" w:rsidRDefault="00C63A21">
      <w:pPr>
        <w:numPr>
          <w:ilvl w:val="2"/>
          <w:numId w:val="45"/>
        </w:numPr>
        <w:ind w:left="1014"/>
        <w:textAlignment w:val="center"/>
        <w:rPr>
          <w:rFonts w:ascii="Calibri" w:eastAsia="Times New Roman" w:hAnsi="Calibri" w:cs="Calibri"/>
          <w:sz w:val="22"/>
          <w:szCs w:val="22"/>
        </w:rPr>
      </w:pPr>
      <w:r>
        <w:rPr>
          <w:rFonts w:ascii="Calibri" w:eastAsia="Times New Roman" w:hAnsi="Calibri" w:cs="Calibri"/>
          <w:b/>
          <w:bCs/>
          <w:sz w:val="22"/>
          <w:szCs w:val="22"/>
        </w:rPr>
        <w:t>Introduction</w:t>
      </w:r>
    </w:p>
    <w:p w14:paraId="740E4174" w14:textId="77777777" w:rsidR="00831C5C" w:rsidRDefault="00C63A21">
      <w:pPr>
        <w:numPr>
          <w:ilvl w:val="2"/>
          <w:numId w:val="46"/>
        </w:numPr>
        <w:ind w:left="1014"/>
        <w:textAlignment w:val="center"/>
        <w:rPr>
          <w:rFonts w:ascii="Calibri" w:eastAsia="Times New Roman" w:hAnsi="Calibri" w:cs="Calibri"/>
          <w:sz w:val="22"/>
          <w:szCs w:val="22"/>
        </w:rPr>
      </w:pPr>
      <w:r>
        <w:rPr>
          <w:rFonts w:ascii="Calibri" w:eastAsia="Times New Roman" w:hAnsi="Calibri" w:cs="Calibri"/>
          <w:sz w:val="22"/>
          <w:szCs w:val="22"/>
        </w:rPr>
        <w:t>Abnormal psychology (psycho-pathology): study of mental illness including the symptoms, causes, treatments, development and prevention</w:t>
      </w:r>
    </w:p>
    <w:p w14:paraId="740E4175" w14:textId="77777777" w:rsidR="00831C5C" w:rsidRDefault="00C63A21">
      <w:pPr>
        <w:numPr>
          <w:ilvl w:val="2"/>
          <w:numId w:val="46"/>
        </w:numPr>
        <w:ind w:left="1014"/>
        <w:textAlignment w:val="center"/>
        <w:rPr>
          <w:rFonts w:ascii="Calibri" w:eastAsia="Times New Roman" w:hAnsi="Calibri" w:cs="Calibri"/>
          <w:sz w:val="22"/>
          <w:szCs w:val="22"/>
        </w:rPr>
      </w:pPr>
      <w:r>
        <w:rPr>
          <w:rFonts w:ascii="Calibri" w:eastAsia="Times New Roman" w:hAnsi="Calibri" w:cs="Calibri"/>
          <w:sz w:val="22"/>
          <w:szCs w:val="22"/>
        </w:rPr>
        <w:t>Prevalence</w:t>
      </w:r>
    </w:p>
    <w:p w14:paraId="740E4176" w14:textId="77777777" w:rsidR="00831C5C" w:rsidRDefault="00C63A21">
      <w:pPr>
        <w:numPr>
          <w:ilvl w:val="3"/>
          <w:numId w:val="46"/>
        </w:numPr>
        <w:ind w:left="1554"/>
        <w:textAlignment w:val="center"/>
        <w:rPr>
          <w:rFonts w:ascii="Calibri" w:eastAsia="Times New Roman" w:hAnsi="Calibri" w:cs="Calibri"/>
          <w:sz w:val="22"/>
          <w:szCs w:val="22"/>
        </w:rPr>
      </w:pPr>
      <w:r>
        <w:rPr>
          <w:rFonts w:ascii="Calibri" w:eastAsia="Times New Roman" w:hAnsi="Calibri" w:cs="Calibri"/>
          <w:sz w:val="22"/>
          <w:szCs w:val="22"/>
        </w:rPr>
        <w:t>Mental illnesses are more prevalent than people believe</w:t>
      </w:r>
    </w:p>
    <w:p w14:paraId="740E4177" w14:textId="77777777" w:rsidR="00831C5C" w:rsidRDefault="00C63A21">
      <w:pPr>
        <w:numPr>
          <w:ilvl w:val="3"/>
          <w:numId w:val="46"/>
        </w:numPr>
        <w:ind w:left="1554"/>
        <w:textAlignment w:val="center"/>
        <w:rPr>
          <w:rFonts w:ascii="Calibri" w:eastAsia="Times New Roman" w:hAnsi="Calibri" w:cs="Calibri"/>
          <w:sz w:val="22"/>
          <w:szCs w:val="22"/>
        </w:rPr>
      </w:pPr>
      <w:r>
        <w:rPr>
          <w:rFonts w:ascii="Calibri" w:eastAsia="Times New Roman" w:hAnsi="Calibri" w:cs="Calibri"/>
          <w:sz w:val="22"/>
          <w:szCs w:val="22"/>
        </w:rPr>
        <w:t>Over 60% of people who need help do  not seek it, and those who do seek help receive help that is inadequate or wrong</w:t>
      </w:r>
    </w:p>
    <w:p w14:paraId="740E4178" w14:textId="77777777" w:rsidR="00831C5C" w:rsidRDefault="00C63A21">
      <w:pPr>
        <w:numPr>
          <w:ilvl w:val="3"/>
          <w:numId w:val="46"/>
        </w:numPr>
        <w:ind w:left="1554"/>
        <w:textAlignment w:val="center"/>
        <w:rPr>
          <w:rFonts w:ascii="Calibri" w:eastAsia="Times New Roman" w:hAnsi="Calibri" w:cs="Calibri"/>
          <w:sz w:val="22"/>
          <w:szCs w:val="22"/>
        </w:rPr>
      </w:pPr>
      <w:r>
        <w:rPr>
          <w:rFonts w:ascii="Calibri" w:eastAsia="Times New Roman" w:hAnsi="Calibri" w:cs="Calibri"/>
          <w:sz w:val="22"/>
          <w:szCs w:val="22"/>
        </w:rPr>
        <w:t xml:space="preserve">Why? </w:t>
      </w:r>
    </w:p>
    <w:p w14:paraId="740E4179" w14:textId="77777777" w:rsidR="00831C5C" w:rsidRDefault="00C63A21">
      <w:pPr>
        <w:numPr>
          <w:ilvl w:val="4"/>
          <w:numId w:val="46"/>
        </w:numPr>
        <w:ind w:left="2094"/>
        <w:textAlignment w:val="center"/>
        <w:rPr>
          <w:rFonts w:ascii="Calibri" w:eastAsia="Times New Roman" w:hAnsi="Calibri" w:cs="Calibri"/>
          <w:sz w:val="22"/>
          <w:szCs w:val="22"/>
        </w:rPr>
      </w:pPr>
      <w:r>
        <w:rPr>
          <w:rFonts w:ascii="Calibri" w:eastAsia="Times New Roman" w:hAnsi="Calibri" w:cs="Calibri"/>
          <w:sz w:val="22"/>
          <w:szCs w:val="22"/>
        </w:rPr>
        <w:t>Lack of money</w:t>
      </w:r>
    </w:p>
    <w:p w14:paraId="740E417A" w14:textId="77777777" w:rsidR="00831C5C" w:rsidRDefault="00C63A21">
      <w:pPr>
        <w:numPr>
          <w:ilvl w:val="4"/>
          <w:numId w:val="46"/>
        </w:numPr>
        <w:ind w:left="2094"/>
        <w:textAlignment w:val="center"/>
        <w:rPr>
          <w:rFonts w:ascii="Calibri" w:eastAsia="Times New Roman" w:hAnsi="Calibri" w:cs="Calibri"/>
          <w:sz w:val="22"/>
          <w:szCs w:val="22"/>
        </w:rPr>
      </w:pPr>
      <w:r>
        <w:rPr>
          <w:rFonts w:ascii="Calibri" w:eastAsia="Times New Roman" w:hAnsi="Calibri" w:cs="Calibri"/>
          <w:sz w:val="22"/>
          <w:szCs w:val="22"/>
        </w:rPr>
        <w:t>Living in a rural area</w:t>
      </w:r>
    </w:p>
    <w:p w14:paraId="740E417B" w14:textId="77777777" w:rsidR="00831C5C" w:rsidRDefault="00C63A21">
      <w:pPr>
        <w:numPr>
          <w:ilvl w:val="4"/>
          <w:numId w:val="46"/>
        </w:numPr>
        <w:ind w:left="2094"/>
        <w:textAlignment w:val="center"/>
        <w:rPr>
          <w:rFonts w:ascii="Calibri" w:eastAsia="Times New Roman" w:hAnsi="Calibri" w:cs="Calibri"/>
          <w:sz w:val="22"/>
          <w:szCs w:val="22"/>
        </w:rPr>
      </w:pPr>
      <w:r>
        <w:rPr>
          <w:rFonts w:ascii="Calibri" w:eastAsia="Times New Roman" w:hAnsi="Calibri" w:cs="Calibri"/>
          <w:sz w:val="22"/>
          <w:szCs w:val="22"/>
        </w:rPr>
        <w:t>Lack of information</w:t>
      </w:r>
    </w:p>
    <w:p w14:paraId="740E417C" w14:textId="77777777" w:rsidR="00831C5C" w:rsidRDefault="00C63A21">
      <w:pPr>
        <w:numPr>
          <w:ilvl w:val="4"/>
          <w:numId w:val="46"/>
        </w:numPr>
        <w:ind w:left="2094"/>
        <w:textAlignment w:val="center"/>
        <w:rPr>
          <w:rFonts w:ascii="Calibri" w:eastAsia="Times New Roman" w:hAnsi="Calibri" w:cs="Calibri"/>
          <w:sz w:val="22"/>
          <w:szCs w:val="22"/>
        </w:rPr>
      </w:pPr>
      <w:r>
        <w:rPr>
          <w:rFonts w:ascii="Calibri" w:eastAsia="Times New Roman" w:hAnsi="Calibri" w:cs="Calibri"/>
          <w:sz w:val="22"/>
          <w:szCs w:val="22"/>
        </w:rPr>
        <w:t>Stigma --&gt; "it's for crazy people"</w:t>
      </w:r>
    </w:p>
    <w:p w14:paraId="740E417D" w14:textId="77777777" w:rsidR="00831C5C" w:rsidRDefault="00C63A21">
      <w:pPr>
        <w:numPr>
          <w:ilvl w:val="3"/>
          <w:numId w:val="46"/>
        </w:numPr>
        <w:ind w:left="1554"/>
        <w:textAlignment w:val="center"/>
        <w:rPr>
          <w:rFonts w:ascii="Calibri" w:eastAsia="Times New Roman" w:hAnsi="Calibri" w:cs="Calibri"/>
          <w:sz w:val="22"/>
          <w:szCs w:val="22"/>
        </w:rPr>
      </w:pPr>
      <w:r>
        <w:rPr>
          <w:rFonts w:ascii="Calibri" w:eastAsia="Times New Roman" w:hAnsi="Calibri" w:cs="Calibri"/>
          <w:sz w:val="22"/>
          <w:szCs w:val="22"/>
        </w:rPr>
        <w:t>Caution (do not diagnose yourself)</w:t>
      </w:r>
    </w:p>
    <w:p w14:paraId="740E417E" w14:textId="77777777" w:rsidR="00831C5C" w:rsidRDefault="00C63A21">
      <w:pPr>
        <w:numPr>
          <w:ilvl w:val="2"/>
          <w:numId w:val="47"/>
        </w:numPr>
        <w:ind w:left="1014"/>
        <w:textAlignment w:val="center"/>
        <w:rPr>
          <w:rFonts w:ascii="Calibri" w:eastAsia="Times New Roman" w:hAnsi="Calibri" w:cs="Calibri"/>
          <w:sz w:val="22"/>
          <w:szCs w:val="22"/>
        </w:rPr>
      </w:pPr>
      <w:r>
        <w:rPr>
          <w:rFonts w:ascii="Calibri" w:eastAsia="Times New Roman" w:hAnsi="Calibri" w:cs="Calibri"/>
          <w:b/>
          <w:bCs/>
          <w:sz w:val="22"/>
          <w:szCs w:val="22"/>
        </w:rPr>
        <w:t>Defining Psychological Disorders</w:t>
      </w:r>
    </w:p>
    <w:p w14:paraId="740E417F" w14:textId="77777777" w:rsidR="00831C5C" w:rsidRDefault="00C63A21">
      <w:pPr>
        <w:numPr>
          <w:ilvl w:val="2"/>
          <w:numId w:val="48"/>
        </w:numPr>
        <w:ind w:left="1014"/>
        <w:textAlignment w:val="center"/>
        <w:rPr>
          <w:rFonts w:ascii="Calibri" w:eastAsia="Times New Roman" w:hAnsi="Calibri" w:cs="Calibri"/>
          <w:sz w:val="22"/>
          <w:szCs w:val="22"/>
        </w:rPr>
      </w:pPr>
      <w:r>
        <w:rPr>
          <w:rFonts w:ascii="Calibri" w:eastAsia="Times New Roman" w:hAnsi="Calibri" w:cs="Calibri"/>
          <w:i/>
          <w:iCs/>
          <w:sz w:val="22"/>
          <w:szCs w:val="22"/>
        </w:rPr>
        <w:t>Statistical</w:t>
      </w:r>
      <w:r>
        <w:rPr>
          <w:rFonts w:ascii="Calibri" w:eastAsia="Times New Roman" w:hAnsi="Calibri" w:cs="Calibri"/>
          <w:sz w:val="22"/>
          <w:szCs w:val="22"/>
        </w:rPr>
        <w:t xml:space="preserve"> </w:t>
      </w:r>
      <w:r>
        <w:rPr>
          <w:rFonts w:ascii="Calibri" w:eastAsia="Times New Roman" w:hAnsi="Calibri" w:cs="Calibri"/>
          <w:i/>
          <w:iCs/>
          <w:sz w:val="22"/>
          <w:szCs w:val="22"/>
        </w:rPr>
        <w:t>infrequency</w:t>
      </w:r>
      <w:r>
        <w:rPr>
          <w:rFonts w:ascii="Calibri" w:eastAsia="Times New Roman" w:hAnsi="Calibri" w:cs="Calibri"/>
          <w:sz w:val="22"/>
          <w:szCs w:val="22"/>
        </w:rPr>
        <w:t xml:space="preserve"> - Look at a given population and ask how many in this population are displaying this behaviour. If a small number of individuals are experiencing this, then it could be a disorder</w:t>
      </w:r>
    </w:p>
    <w:p w14:paraId="740E4180" w14:textId="77777777" w:rsidR="00831C5C" w:rsidRDefault="00C63A21">
      <w:pPr>
        <w:numPr>
          <w:ilvl w:val="2"/>
          <w:numId w:val="48"/>
        </w:numPr>
        <w:ind w:left="1014"/>
        <w:textAlignment w:val="center"/>
        <w:rPr>
          <w:rFonts w:ascii="Calibri" w:eastAsia="Times New Roman" w:hAnsi="Calibri" w:cs="Calibri"/>
          <w:sz w:val="22"/>
          <w:szCs w:val="22"/>
        </w:rPr>
      </w:pPr>
      <w:r>
        <w:rPr>
          <w:rFonts w:ascii="Calibri" w:eastAsia="Times New Roman" w:hAnsi="Calibri" w:cs="Calibri"/>
          <w:i/>
          <w:iCs/>
          <w:sz w:val="22"/>
          <w:szCs w:val="22"/>
        </w:rPr>
        <w:t>Deviant</w:t>
      </w:r>
      <w:r>
        <w:rPr>
          <w:rFonts w:ascii="Calibri" w:eastAsia="Times New Roman" w:hAnsi="Calibri" w:cs="Calibri"/>
          <w:sz w:val="22"/>
          <w:szCs w:val="22"/>
        </w:rPr>
        <w:t>-  the behaviour has to significantly deviate from the norms of society, however different cultures have different norms</w:t>
      </w:r>
    </w:p>
    <w:p w14:paraId="740E4181" w14:textId="77777777" w:rsidR="00831C5C" w:rsidRDefault="00C63A21">
      <w:pPr>
        <w:numPr>
          <w:ilvl w:val="2"/>
          <w:numId w:val="48"/>
        </w:numPr>
        <w:ind w:left="1014"/>
        <w:textAlignment w:val="center"/>
        <w:rPr>
          <w:rFonts w:ascii="Calibri" w:eastAsia="Times New Roman" w:hAnsi="Calibri" w:cs="Calibri"/>
          <w:sz w:val="22"/>
          <w:szCs w:val="22"/>
        </w:rPr>
      </w:pPr>
      <w:r>
        <w:rPr>
          <w:rFonts w:ascii="Calibri" w:eastAsia="Times New Roman" w:hAnsi="Calibri" w:cs="Calibri"/>
          <w:i/>
          <w:iCs/>
          <w:sz w:val="22"/>
          <w:szCs w:val="22"/>
        </w:rPr>
        <w:t>Distressing</w:t>
      </w:r>
      <w:r>
        <w:rPr>
          <w:rFonts w:ascii="Calibri" w:eastAsia="Times New Roman" w:hAnsi="Calibri" w:cs="Calibri"/>
          <w:sz w:val="22"/>
          <w:szCs w:val="22"/>
        </w:rPr>
        <w:t>- person feels unhappy and is troubled by this behaviour, however there are certain people who deny they have a mental illness are not showing signs of distress (ex. Psychopaths are not distressed by their disorder, instead they find pleasure in killing people)</w:t>
      </w:r>
    </w:p>
    <w:p w14:paraId="740E4182" w14:textId="77777777" w:rsidR="00831C5C" w:rsidRDefault="00C63A21">
      <w:pPr>
        <w:numPr>
          <w:ilvl w:val="2"/>
          <w:numId w:val="48"/>
        </w:numPr>
        <w:ind w:left="1014"/>
        <w:textAlignment w:val="center"/>
        <w:rPr>
          <w:rFonts w:ascii="Calibri" w:eastAsia="Times New Roman" w:hAnsi="Calibri" w:cs="Calibri"/>
          <w:sz w:val="22"/>
          <w:szCs w:val="22"/>
        </w:rPr>
      </w:pPr>
      <w:r>
        <w:rPr>
          <w:rFonts w:ascii="Calibri" w:eastAsia="Times New Roman" w:hAnsi="Calibri" w:cs="Calibri"/>
          <w:i/>
          <w:iCs/>
          <w:sz w:val="22"/>
          <w:szCs w:val="22"/>
        </w:rPr>
        <w:t>Dysfunctional</w:t>
      </w:r>
      <w:r>
        <w:rPr>
          <w:rFonts w:ascii="Calibri" w:eastAsia="Times New Roman" w:hAnsi="Calibri" w:cs="Calibri"/>
          <w:sz w:val="22"/>
          <w:szCs w:val="22"/>
        </w:rPr>
        <w:t>-  has to be harmful or disabling to oneself or others</w:t>
      </w:r>
    </w:p>
    <w:p w14:paraId="740E4183" w14:textId="77777777" w:rsidR="00831C5C" w:rsidRDefault="00C63A21">
      <w:pPr>
        <w:numPr>
          <w:ilvl w:val="2"/>
          <w:numId w:val="49"/>
        </w:numPr>
        <w:ind w:left="1014"/>
        <w:textAlignment w:val="center"/>
        <w:rPr>
          <w:rFonts w:ascii="Calibri" w:eastAsia="Times New Roman" w:hAnsi="Calibri" w:cs="Calibri"/>
          <w:sz w:val="22"/>
          <w:szCs w:val="22"/>
        </w:rPr>
      </w:pPr>
      <w:r>
        <w:rPr>
          <w:rFonts w:ascii="Calibri" w:eastAsia="Times New Roman" w:hAnsi="Calibri" w:cs="Calibri"/>
          <w:b/>
          <w:bCs/>
          <w:sz w:val="22"/>
          <w:szCs w:val="22"/>
        </w:rPr>
        <w:t>Understanding</w:t>
      </w:r>
    </w:p>
    <w:p w14:paraId="740E4184" w14:textId="77777777" w:rsidR="00831C5C" w:rsidRDefault="00C63A21">
      <w:pPr>
        <w:numPr>
          <w:ilvl w:val="2"/>
          <w:numId w:val="50"/>
        </w:numPr>
        <w:ind w:left="1014"/>
        <w:textAlignment w:val="center"/>
        <w:rPr>
          <w:rFonts w:ascii="Calibri" w:eastAsia="Times New Roman" w:hAnsi="Calibri" w:cs="Calibri"/>
          <w:sz w:val="22"/>
          <w:szCs w:val="22"/>
        </w:rPr>
      </w:pPr>
      <w:r>
        <w:rPr>
          <w:rFonts w:ascii="Calibri" w:eastAsia="Times New Roman" w:hAnsi="Calibri" w:cs="Calibri"/>
          <w:sz w:val="22"/>
          <w:szCs w:val="22"/>
        </w:rPr>
        <w:t>3 Perspectives:</w:t>
      </w:r>
    </w:p>
    <w:p w14:paraId="740E4185" w14:textId="77777777" w:rsidR="00831C5C" w:rsidRDefault="00C63A21">
      <w:pPr>
        <w:numPr>
          <w:ilvl w:val="3"/>
          <w:numId w:val="51"/>
        </w:numPr>
        <w:ind w:left="1554"/>
        <w:textAlignment w:val="center"/>
        <w:rPr>
          <w:rFonts w:ascii="Calibri" w:eastAsia="Times New Roman" w:hAnsi="Calibri" w:cs="Calibri"/>
          <w:sz w:val="22"/>
          <w:szCs w:val="22"/>
        </w:rPr>
      </w:pPr>
      <w:r>
        <w:rPr>
          <w:rFonts w:ascii="Calibri" w:eastAsia="Times New Roman" w:hAnsi="Calibri" w:cs="Calibri"/>
          <w:sz w:val="22"/>
          <w:szCs w:val="22"/>
        </w:rPr>
        <w:t>The Demonic Model</w:t>
      </w:r>
    </w:p>
    <w:p w14:paraId="740E4186" w14:textId="77777777" w:rsidR="00831C5C" w:rsidRDefault="00C63A21">
      <w:pPr>
        <w:numPr>
          <w:ilvl w:val="4"/>
          <w:numId w:val="51"/>
        </w:numPr>
        <w:ind w:left="2094"/>
        <w:textAlignment w:val="center"/>
        <w:rPr>
          <w:rFonts w:ascii="Calibri" w:eastAsia="Times New Roman" w:hAnsi="Calibri" w:cs="Calibri"/>
          <w:sz w:val="22"/>
          <w:szCs w:val="22"/>
        </w:rPr>
      </w:pPr>
      <w:r>
        <w:rPr>
          <w:rFonts w:ascii="Calibri" w:eastAsia="Times New Roman" w:hAnsi="Calibri" w:cs="Calibri"/>
          <w:sz w:val="22"/>
          <w:szCs w:val="22"/>
        </w:rPr>
        <w:t>People were considered to have demons inside of them</w:t>
      </w:r>
    </w:p>
    <w:p w14:paraId="740E4187" w14:textId="77777777" w:rsidR="00831C5C" w:rsidRDefault="00C63A21">
      <w:pPr>
        <w:numPr>
          <w:ilvl w:val="4"/>
          <w:numId w:val="51"/>
        </w:numPr>
        <w:ind w:left="2094"/>
        <w:textAlignment w:val="center"/>
        <w:rPr>
          <w:rFonts w:ascii="Calibri" w:eastAsia="Times New Roman" w:hAnsi="Calibri" w:cs="Calibri"/>
          <w:sz w:val="22"/>
          <w:szCs w:val="22"/>
        </w:rPr>
      </w:pPr>
      <w:r>
        <w:rPr>
          <w:rFonts w:ascii="Calibri" w:eastAsia="Times New Roman" w:hAnsi="Calibri" w:cs="Calibri"/>
          <w:sz w:val="22"/>
          <w:szCs w:val="22"/>
        </w:rPr>
        <w:t xml:space="preserve">Treated them horribly </w:t>
      </w:r>
    </w:p>
    <w:p w14:paraId="740E4188" w14:textId="77777777" w:rsidR="00831C5C" w:rsidRDefault="00C63A21">
      <w:pPr>
        <w:numPr>
          <w:ilvl w:val="3"/>
          <w:numId w:val="52"/>
        </w:numPr>
        <w:ind w:left="1554"/>
        <w:textAlignment w:val="center"/>
        <w:rPr>
          <w:rFonts w:ascii="Calibri" w:eastAsia="Times New Roman" w:hAnsi="Calibri" w:cs="Calibri"/>
          <w:sz w:val="22"/>
          <w:szCs w:val="22"/>
        </w:rPr>
      </w:pPr>
      <w:r>
        <w:rPr>
          <w:rFonts w:ascii="Calibri" w:eastAsia="Times New Roman" w:hAnsi="Calibri" w:cs="Calibri"/>
          <w:sz w:val="22"/>
          <w:szCs w:val="22"/>
        </w:rPr>
        <w:t>The Medical Perspective</w:t>
      </w:r>
    </w:p>
    <w:p w14:paraId="740E4189" w14:textId="77777777" w:rsidR="00831C5C" w:rsidRDefault="00C63A21">
      <w:pPr>
        <w:numPr>
          <w:ilvl w:val="4"/>
          <w:numId w:val="52"/>
        </w:numPr>
        <w:ind w:left="2094"/>
        <w:textAlignment w:val="center"/>
        <w:rPr>
          <w:rFonts w:ascii="Calibri" w:eastAsia="Times New Roman" w:hAnsi="Calibri" w:cs="Calibri"/>
          <w:sz w:val="22"/>
          <w:szCs w:val="22"/>
        </w:rPr>
      </w:pPr>
      <w:r>
        <w:rPr>
          <w:rFonts w:ascii="Calibri" w:eastAsia="Times New Roman" w:hAnsi="Calibri" w:cs="Calibri"/>
          <w:sz w:val="22"/>
          <w:szCs w:val="22"/>
        </w:rPr>
        <w:t>Limited because it doesn't look at social and cultural aspects</w:t>
      </w:r>
    </w:p>
    <w:p w14:paraId="740E418A" w14:textId="77777777" w:rsidR="00831C5C" w:rsidRDefault="00C63A21">
      <w:pPr>
        <w:numPr>
          <w:ilvl w:val="4"/>
          <w:numId w:val="52"/>
        </w:numPr>
        <w:ind w:left="2094"/>
        <w:textAlignment w:val="center"/>
        <w:rPr>
          <w:rFonts w:ascii="Calibri" w:eastAsia="Times New Roman" w:hAnsi="Calibri" w:cs="Calibri"/>
          <w:sz w:val="22"/>
          <w:szCs w:val="22"/>
        </w:rPr>
      </w:pPr>
      <w:r>
        <w:rPr>
          <w:rFonts w:ascii="Calibri" w:eastAsia="Times New Roman" w:hAnsi="Calibri" w:cs="Calibri"/>
          <w:sz w:val="22"/>
          <w:szCs w:val="22"/>
        </w:rPr>
        <w:t>When the renaissance began to think differently of mental illness</w:t>
      </w:r>
    </w:p>
    <w:p w14:paraId="740E418B" w14:textId="77777777" w:rsidR="00831C5C" w:rsidRDefault="00C63A21">
      <w:pPr>
        <w:numPr>
          <w:ilvl w:val="4"/>
          <w:numId w:val="52"/>
        </w:numPr>
        <w:ind w:left="2094"/>
        <w:textAlignment w:val="center"/>
        <w:rPr>
          <w:rFonts w:ascii="Calibri" w:eastAsia="Times New Roman" w:hAnsi="Calibri" w:cs="Calibri"/>
          <w:sz w:val="22"/>
          <w:szCs w:val="22"/>
        </w:rPr>
      </w:pPr>
      <w:r>
        <w:rPr>
          <w:rFonts w:ascii="Calibri" w:eastAsia="Times New Roman" w:hAnsi="Calibri" w:cs="Calibri"/>
          <w:sz w:val="22"/>
          <w:szCs w:val="22"/>
        </w:rPr>
        <w:t>Believed it was more physical, however they would still treat them in horrible conditions</w:t>
      </w:r>
    </w:p>
    <w:p w14:paraId="740E418C" w14:textId="77777777" w:rsidR="00831C5C" w:rsidRDefault="00C63A21">
      <w:pPr>
        <w:numPr>
          <w:ilvl w:val="4"/>
          <w:numId w:val="52"/>
        </w:numPr>
        <w:ind w:left="2094"/>
        <w:textAlignment w:val="center"/>
        <w:rPr>
          <w:rFonts w:ascii="Calibri" w:eastAsia="Times New Roman" w:hAnsi="Calibri" w:cs="Calibri"/>
          <w:sz w:val="22"/>
          <w:szCs w:val="22"/>
        </w:rPr>
      </w:pPr>
      <w:r>
        <w:rPr>
          <w:rFonts w:ascii="Calibri" w:eastAsia="Times New Roman" w:hAnsi="Calibri" w:cs="Calibri"/>
          <w:sz w:val="22"/>
          <w:szCs w:val="22"/>
        </w:rPr>
        <w:t>Pinel: believed that mental illness was a sickness of the mind</w:t>
      </w:r>
    </w:p>
    <w:p w14:paraId="740E418D" w14:textId="77777777" w:rsidR="00831C5C" w:rsidRDefault="00C63A21">
      <w:pPr>
        <w:numPr>
          <w:ilvl w:val="4"/>
          <w:numId w:val="52"/>
        </w:numPr>
        <w:ind w:left="2094"/>
        <w:textAlignment w:val="center"/>
        <w:rPr>
          <w:rFonts w:ascii="Calibri" w:eastAsia="Times New Roman" w:hAnsi="Calibri" w:cs="Calibri"/>
          <w:sz w:val="22"/>
          <w:szCs w:val="22"/>
        </w:rPr>
      </w:pPr>
      <w:r>
        <w:rPr>
          <w:rFonts w:ascii="Calibri" w:eastAsia="Times New Roman" w:hAnsi="Calibri" w:cs="Calibri"/>
          <w:sz w:val="22"/>
          <w:szCs w:val="22"/>
        </w:rPr>
        <w:t>Demanded that they be treated well</w:t>
      </w:r>
    </w:p>
    <w:p w14:paraId="740E418E" w14:textId="77777777" w:rsidR="00831C5C" w:rsidRDefault="00C63A21">
      <w:pPr>
        <w:numPr>
          <w:ilvl w:val="4"/>
          <w:numId w:val="52"/>
        </w:numPr>
        <w:ind w:left="2094"/>
        <w:textAlignment w:val="center"/>
        <w:rPr>
          <w:rFonts w:ascii="Calibri" w:eastAsia="Times New Roman" w:hAnsi="Calibri" w:cs="Calibri"/>
          <w:sz w:val="22"/>
          <w:szCs w:val="22"/>
        </w:rPr>
      </w:pPr>
      <w:r>
        <w:rPr>
          <w:rFonts w:ascii="Calibri" w:eastAsia="Times New Roman" w:hAnsi="Calibri" w:cs="Calibri"/>
          <w:sz w:val="22"/>
          <w:szCs w:val="22"/>
        </w:rPr>
        <w:t>Syphilis --&gt; researchers discovered that is syphilis was left untreated, it led to some mental disorders, thus suggesting that it had a physical aspect</w:t>
      </w:r>
    </w:p>
    <w:p w14:paraId="740E418F" w14:textId="77777777" w:rsidR="00831C5C" w:rsidRDefault="00C63A21">
      <w:pPr>
        <w:numPr>
          <w:ilvl w:val="4"/>
          <w:numId w:val="52"/>
        </w:numPr>
        <w:ind w:left="2094"/>
        <w:textAlignment w:val="center"/>
        <w:rPr>
          <w:rFonts w:ascii="Calibri" w:eastAsia="Times New Roman" w:hAnsi="Calibri" w:cs="Calibri"/>
          <w:sz w:val="22"/>
          <w:szCs w:val="22"/>
        </w:rPr>
      </w:pPr>
      <w:r>
        <w:rPr>
          <w:rFonts w:ascii="Calibri" w:eastAsia="Times New Roman" w:hAnsi="Calibri" w:cs="Calibri"/>
          <w:sz w:val="22"/>
          <w:szCs w:val="22"/>
        </w:rPr>
        <w:t>Today: Psychopathology</w:t>
      </w:r>
    </w:p>
    <w:p w14:paraId="740E4190" w14:textId="77777777" w:rsidR="00831C5C" w:rsidRDefault="00C63A21">
      <w:pPr>
        <w:numPr>
          <w:ilvl w:val="5"/>
          <w:numId w:val="52"/>
        </w:numPr>
        <w:ind w:left="2634"/>
        <w:textAlignment w:val="center"/>
        <w:rPr>
          <w:rFonts w:ascii="Calibri" w:eastAsia="Times New Roman" w:hAnsi="Calibri" w:cs="Calibri"/>
          <w:sz w:val="22"/>
          <w:szCs w:val="22"/>
        </w:rPr>
      </w:pPr>
      <w:r>
        <w:rPr>
          <w:rFonts w:ascii="Calibri" w:eastAsia="Times New Roman" w:hAnsi="Calibri" w:cs="Calibri"/>
          <w:sz w:val="22"/>
          <w:szCs w:val="22"/>
        </w:rPr>
        <w:t>Symptoms, diagnose, therapy, cure</w:t>
      </w:r>
    </w:p>
    <w:p w14:paraId="740E4191" w14:textId="77777777" w:rsidR="00831C5C" w:rsidRDefault="00C63A21">
      <w:pPr>
        <w:numPr>
          <w:ilvl w:val="3"/>
          <w:numId w:val="53"/>
        </w:numPr>
        <w:ind w:left="1554"/>
        <w:textAlignment w:val="center"/>
        <w:rPr>
          <w:rFonts w:ascii="Calibri" w:eastAsia="Times New Roman" w:hAnsi="Calibri" w:cs="Calibri"/>
          <w:sz w:val="22"/>
          <w:szCs w:val="22"/>
        </w:rPr>
      </w:pPr>
      <w:r>
        <w:rPr>
          <w:rFonts w:ascii="Calibri" w:eastAsia="Times New Roman" w:hAnsi="Calibri" w:cs="Calibri"/>
          <w:sz w:val="22"/>
          <w:szCs w:val="22"/>
        </w:rPr>
        <w:t>Bio-Psycho-Social Perspective</w:t>
      </w:r>
    </w:p>
    <w:p w14:paraId="740E4192" w14:textId="77777777" w:rsidR="00831C5C" w:rsidRDefault="00C63A21">
      <w:pPr>
        <w:numPr>
          <w:ilvl w:val="4"/>
          <w:numId w:val="53"/>
        </w:numPr>
        <w:ind w:left="2094"/>
        <w:textAlignment w:val="center"/>
        <w:rPr>
          <w:rFonts w:ascii="Calibri" w:eastAsia="Times New Roman" w:hAnsi="Calibri" w:cs="Calibri"/>
          <w:sz w:val="22"/>
          <w:szCs w:val="22"/>
        </w:rPr>
      </w:pPr>
      <w:r>
        <w:rPr>
          <w:rFonts w:ascii="Calibri" w:eastAsia="Times New Roman" w:hAnsi="Calibri" w:cs="Calibri"/>
          <w:sz w:val="22"/>
          <w:szCs w:val="22"/>
        </w:rPr>
        <w:t>Looks at both nature and nurture</w:t>
      </w:r>
    </w:p>
    <w:p w14:paraId="740E4193" w14:textId="77777777" w:rsidR="00831C5C" w:rsidRDefault="00C63A21">
      <w:pPr>
        <w:numPr>
          <w:ilvl w:val="4"/>
          <w:numId w:val="53"/>
        </w:numPr>
        <w:ind w:left="2094"/>
        <w:textAlignment w:val="center"/>
        <w:rPr>
          <w:rFonts w:ascii="Calibri" w:eastAsia="Times New Roman" w:hAnsi="Calibri" w:cs="Calibri"/>
          <w:sz w:val="22"/>
          <w:szCs w:val="22"/>
        </w:rPr>
      </w:pPr>
      <w:r>
        <w:rPr>
          <w:rFonts w:ascii="Calibri" w:eastAsia="Times New Roman" w:hAnsi="Calibri" w:cs="Calibri"/>
          <w:sz w:val="22"/>
          <w:szCs w:val="22"/>
        </w:rPr>
        <w:t>Genetic, physiological, psychological, social and cultural</w:t>
      </w:r>
    </w:p>
    <w:p w14:paraId="740E4194" w14:textId="77777777" w:rsidR="00831C5C" w:rsidRDefault="00C63A21">
      <w:pPr>
        <w:numPr>
          <w:ilvl w:val="4"/>
          <w:numId w:val="53"/>
        </w:numPr>
        <w:ind w:left="2094"/>
        <w:textAlignment w:val="center"/>
        <w:rPr>
          <w:rFonts w:ascii="Calibri" w:eastAsia="Times New Roman" w:hAnsi="Calibri" w:cs="Calibri"/>
          <w:sz w:val="22"/>
          <w:szCs w:val="22"/>
        </w:rPr>
      </w:pPr>
      <w:r>
        <w:rPr>
          <w:rFonts w:ascii="Calibri" w:eastAsia="Times New Roman" w:hAnsi="Calibri" w:cs="Calibri"/>
          <w:sz w:val="22"/>
          <w:szCs w:val="22"/>
        </w:rPr>
        <w:t>Koro- disorder in South-East Asia</w:t>
      </w:r>
    </w:p>
    <w:p w14:paraId="740E4195" w14:textId="77777777" w:rsidR="00831C5C" w:rsidRDefault="00C63A21">
      <w:pPr>
        <w:numPr>
          <w:ilvl w:val="2"/>
          <w:numId w:val="54"/>
        </w:numPr>
        <w:ind w:left="1014"/>
        <w:textAlignment w:val="center"/>
        <w:rPr>
          <w:rFonts w:ascii="Calibri" w:eastAsia="Times New Roman" w:hAnsi="Calibri" w:cs="Calibri"/>
          <w:sz w:val="22"/>
          <w:szCs w:val="22"/>
        </w:rPr>
      </w:pPr>
      <w:r>
        <w:rPr>
          <w:rFonts w:ascii="Calibri" w:eastAsia="Times New Roman" w:hAnsi="Calibri" w:cs="Calibri"/>
          <w:b/>
          <w:bCs/>
          <w:sz w:val="22"/>
          <w:szCs w:val="22"/>
        </w:rPr>
        <w:t>Classifying Disorders</w:t>
      </w:r>
    </w:p>
    <w:p w14:paraId="740E4196" w14:textId="77777777" w:rsidR="00831C5C" w:rsidRDefault="00C63A21">
      <w:pPr>
        <w:numPr>
          <w:ilvl w:val="2"/>
          <w:numId w:val="55"/>
        </w:numPr>
        <w:ind w:left="1014"/>
        <w:textAlignment w:val="center"/>
        <w:rPr>
          <w:rFonts w:ascii="Calibri" w:eastAsia="Times New Roman" w:hAnsi="Calibri" w:cs="Calibri"/>
          <w:sz w:val="22"/>
          <w:szCs w:val="22"/>
        </w:rPr>
      </w:pPr>
      <w:r>
        <w:rPr>
          <w:rFonts w:ascii="Calibri" w:eastAsia="Times New Roman" w:hAnsi="Calibri" w:cs="Calibri"/>
          <w:sz w:val="22"/>
          <w:szCs w:val="22"/>
        </w:rPr>
        <w:t>DSM- IV-TR (4 revision and the TR stands for text revision)- classifies, organizes, categorizes and differentiates psychological disorders. It contains the criteria that a person needs to have in order to be diagnosed</w:t>
      </w:r>
    </w:p>
    <w:p w14:paraId="740E4197" w14:textId="77777777" w:rsidR="00831C5C" w:rsidRDefault="00C63A21">
      <w:pPr>
        <w:numPr>
          <w:ilvl w:val="2"/>
          <w:numId w:val="56"/>
        </w:numPr>
        <w:ind w:left="1014"/>
        <w:textAlignment w:val="center"/>
        <w:rPr>
          <w:rFonts w:ascii="Calibri" w:eastAsia="Times New Roman" w:hAnsi="Calibri" w:cs="Calibri"/>
          <w:sz w:val="22"/>
          <w:szCs w:val="22"/>
        </w:rPr>
      </w:pPr>
      <w:r>
        <w:rPr>
          <w:rFonts w:ascii="Calibri" w:eastAsia="Times New Roman" w:hAnsi="Calibri" w:cs="Calibri"/>
          <w:b/>
          <w:bCs/>
          <w:sz w:val="22"/>
          <w:szCs w:val="22"/>
        </w:rPr>
        <w:t>Labelling Psychological Disorder</w:t>
      </w:r>
    </w:p>
    <w:p w14:paraId="740E4198" w14:textId="77777777" w:rsidR="00831C5C" w:rsidRDefault="00C63A21">
      <w:pPr>
        <w:numPr>
          <w:ilvl w:val="2"/>
          <w:numId w:val="57"/>
        </w:numPr>
        <w:ind w:left="1014"/>
        <w:textAlignment w:val="center"/>
        <w:rPr>
          <w:rFonts w:ascii="Calibri" w:eastAsia="Times New Roman" w:hAnsi="Calibri" w:cs="Calibri"/>
          <w:sz w:val="22"/>
          <w:szCs w:val="22"/>
        </w:rPr>
      </w:pPr>
      <w:r>
        <w:rPr>
          <w:rFonts w:ascii="Calibri" w:eastAsia="Times New Roman" w:hAnsi="Calibri" w:cs="Calibri"/>
          <w:sz w:val="22"/>
          <w:szCs w:val="22"/>
        </w:rPr>
        <w:t>Negatives</w:t>
      </w:r>
    </w:p>
    <w:p w14:paraId="740E4199" w14:textId="77777777" w:rsidR="00831C5C" w:rsidRDefault="00C63A21">
      <w:pPr>
        <w:numPr>
          <w:ilvl w:val="3"/>
          <w:numId w:val="58"/>
        </w:numPr>
        <w:ind w:left="1554"/>
        <w:textAlignment w:val="center"/>
        <w:rPr>
          <w:rFonts w:ascii="Calibri" w:eastAsia="Times New Roman" w:hAnsi="Calibri" w:cs="Calibri"/>
          <w:sz w:val="22"/>
          <w:szCs w:val="22"/>
        </w:rPr>
      </w:pPr>
      <w:r>
        <w:rPr>
          <w:rFonts w:ascii="Calibri" w:eastAsia="Times New Roman" w:hAnsi="Calibri" w:cs="Calibri"/>
          <w:sz w:val="22"/>
          <w:szCs w:val="22"/>
        </w:rPr>
        <w:t>Biasing power- once we label someone  as mentally ill, we begin to see them through the filter of mental illness</w:t>
      </w:r>
    </w:p>
    <w:p w14:paraId="740E419A" w14:textId="77777777" w:rsidR="00831C5C" w:rsidRDefault="00C63A21">
      <w:pPr>
        <w:numPr>
          <w:ilvl w:val="4"/>
          <w:numId w:val="58"/>
        </w:numPr>
        <w:ind w:left="2094"/>
        <w:textAlignment w:val="center"/>
        <w:rPr>
          <w:rFonts w:ascii="Calibri" w:eastAsia="Times New Roman" w:hAnsi="Calibri" w:cs="Calibri"/>
          <w:sz w:val="22"/>
          <w:szCs w:val="22"/>
        </w:rPr>
      </w:pPr>
      <w:r>
        <w:rPr>
          <w:rFonts w:ascii="Calibri" w:eastAsia="Times New Roman" w:hAnsi="Calibri" w:cs="Calibri"/>
          <w:sz w:val="22"/>
          <w:szCs w:val="22"/>
        </w:rPr>
        <w:t>Rosenham, David</w:t>
      </w:r>
    </w:p>
    <w:p w14:paraId="740E419B" w14:textId="77777777" w:rsidR="00831C5C" w:rsidRDefault="00C63A21">
      <w:pPr>
        <w:numPr>
          <w:ilvl w:val="3"/>
          <w:numId w:val="58"/>
        </w:numPr>
        <w:ind w:left="1554"/>
        <w:textAlignment w:val="center"/>
        <w:rPr>
          <w:rFonts w:ascii="Calibri" w:eastAsia="Times New Roman" w:hAnsi="Calibri" w:cs="Calibri"/>
          <w:sz w:val="22"/>
          <w:szCs w:val="22"/>
        </w:rPr>
      </w:pPr>
      <w:r>
        <w:rPr>
          <w:rFonts w:ascii="Calibri" w:eastAsia="Times New Roman" w:hAnsi="Calibri" w:cs="Calibri"/>
          <w:sz w:val="22"/>
          <w:szCs w:val="22"/>
        </w:rPr>
        <w:t>Self-fulfilling prophecies- you believe it, you act differently , thus you cause the behaviours that you believe would happen to happen</w:t>
      </w:r>
    </w:p>
    <w:p w14:paraId="740E419C" w14:textId="77777777" w:rsidR="00831C5C" w:rsidRDefault="00C63A21">
      <w:pPr>
        <w:numPr>
          <w:ilvl w:val="4"/>
          <w:numId w:val="58"/>
        </w:numPr>
        <w:ind w:left="2094"/>
        <w:textAlignment w:val="center"/>
        <w:rPr>
          <w:rFonts w:ascii="Calibri" w:eastAsia="Times New Roman" w:hAnsi="Calibri" w:cs="Calibri"/>
          <w:sz w:val="22"/>
          <w:szCs w:val="22"/>
        </w:rPr>
      </w:pPr>
      <w:r>
        <w:rPr>
          <w:rFonts w:ascii="Calibri" w:eastAsia="Times New Roman" w:hAnsi="Calibri" w:cs="Calibri"/>
          <w:sz w:val="22"/>
          <w:szCs w:val="22"/>
        </w:rPr>
        <w:t>Are they dangerous? 9/10 people are not</w:t>
      </w:r>
    </w:p>
    <w:p w14:paraId="740E419D" w14:textId="77777777" w:rsidR="00831C5C" w:rsidRDefault="00C63A21">
      <w:pPr>
        <w:numPr>
          <w:ilvl w:val="3"/>
          <w:numId w:val="58"/>
        </w:numPr>
        <w:ind w:left="1554"/>
        <w:textAlignment w:val="center"/>
        <w:rPr>
          <w:rFonts w:ascii="Calibri" w:eastAsia="Times New Roman" w:hAnsi="Calibri" w:cs="Calibri"/>
          <w:sz w:val="22"/>
          <w:szCs w:val="22"/>
        </w:rPr>
      </w:pPr>
      <w:r>
        <w:rPr>
          <w:rFonts w:ascii="Calibri" w:eastAsia="Times New Roman" w:hAnsi="Calibri" w:cs="Calibri"/>
          <w:sz w:val="22"/>
          <w:szCs w:val="22"/>
        </w:rPr>
        <w:t>Benefits of diagnostic labels</w:t>
      </w:r>
    </w:p>
    <w:p w14:paraId="740E419E" w14:textId="77777777" w:rsidR="00831C5C" w:rsidRDefault="00C63A21">
      <w:pPr>
        <w:numPr>
          <w:ilvl w:val="2"/>
          <w:numId w:val="58"/>
        </w:numPr>
        <w:ind w:left="1014"/>
        <w:textAlignment w:val="center"/>
        <w:rPr>
          <w:rFonts w:ascii="Calibri" w:eastAsia="Times New Roman" w:hAnsi="Calibri" w:cs="Calibri"/>
          <w:sz w:val="22"/>
          <w:szCs w:val="22"/>
        </w:rPr>
      </w:pPr>
      <w:r>
        <w:rPr>
          <w:rFonts w:ascii="Calibri" w:eastAsia="Times New Roman" w:hAnsi="Calibri" w:cs="Calibri"/>
          <w:sz w:val="22"/>
          <w:szCs w:val="22"/>
        </w:rPr>
        <w:t>Myth busting:</w:t>
      </w:r>
    </w:p>
    <w:p w14:paraId="740E419F" w14:textId="77777777" w:rsidR="00831C5C" w:rsidRDefault="00C63A21">
      <w:pPr>
        <w:numPr>
          <w:ilvl w:val="3"/>
          <w:numId w:val="58"/>
        </w:numPr>
        <w:ind w:left="1554"/>
        <w:textAlignment w:val="center"/>
        <w:rPr>
          <w:rFonts w:ascii="Calibri" w:eastAsia="Times New Roman" w:hAnsi="Calibri" w:cs="Calibri"/>
          <w:sz w:val="22"/>
          <w:szCs w:val="22"/>
        </w:rPr>
      </w:pPr>
      <w:r>
        <w:rPr>
          <w:rFonts w:ascii="Calibri" w:eastAsia="Times New Roman" w:hAnsi="Calibri" w:cs="Calibri"/>
          <w:sz w:val="22"/>
          <w:szCs w:val="22"/>
        </w:rPr>
        <w:t>Bizarre (look and behaviour)</w:t>
      </w:r>
    </w:p>
    <w:p w14:paraId="740E41A0" w14:textId="77777777" w:rsidR="00831C5C" w:rsidRDefault="00C63A21">
      <w:pPr>
        <w:numPr>
          <w:ilvl w:val="3"/>
          <w:numId w:val="58"/>
        </w:numPr>
        <w:ind w:left="1554"/>
        <w:textAlignment w:val="center"/>
        <w:rPr>
          <w:rFonts w:ascii="Calibri" w:eastAsia="Times New Roman" w:hAnsi="Calibri" w:cs="Calibri"/>
          <w:sz w:val="22"/>
          <w:szCs w:val="22"/>
        </w:rPr>
      </w:pPr>
      <w:r>
        <w:rPr>
          <w:rFonts w:ascii="Calibri" w:eastAsia="Times New Roman" w:hAnsi="Calibri" w:cs="Calibri"/>
          <w:sz w:val="22"/>
          <w:szCs w:val="22"/>
        </w:rPr>
        <w:t xml:space="preserve">Personal weakness </w:t>
      </w:r>
    </w:p>
    <w:p w14:paraId="740E41A1" w14:textId="77777777" w:rsidR="00831C5C" w:rsidRDefault="00C63A21">
      <w:pPr>
        <w:numPr>
          <w:ilvl w:val="3"/>
          <w:numId w:val="58"/>
        </w:numPr>
        <w:ind w:left="1554"/>
        <w:textAlignment w:val="center"/>
        <w:rPr>
          <w:rFonts w:ascii="Calibri" w:eastAsia="Times New Roman" w:hAnsi="Calibri" w:cs="Calibri"/>
          <w:sz w:val="22"/>
          <w:szCs w:val="22"/>
        </w:rPr>
      </w:pPr>
      <w:r>
        <w:rPr>
          <w:rFonts w:ascii="Calibri" w:eastAsia="Times New Roman" w:hAnsi="Calibri" w:cs="Calibri"/>
          <w:sz w:val="22"/>
          <w:szCs w:val="22"/>
        </w:rPr>
        <w:t>Often dangerous</w:t>
      </w:r>
    </w:p>
    <w:p w14:paraId="740E41A2" w14:textId="77777777" w:rsidR="00831C5C" w:rsidRDefault="00C63A21">
      <w:pPr>
        <w:numPr>
          <w:ilvl w:val="3"/>
          <w:numId w:val="58"/>
        </w:numPr>
        <w:ind w:left="1554"/>
        <w:textAlignment w:val="center"/>
        <w:rPr>
          <w:rFonts w:ascii="Calibri" w:eastAsia="Times New Roman" w:hAnsi="Calibri" w:cs="Calibri"/>
          <w:sz w:val="22"/>
          <w:szCs w:val="22"/>
        </w:rPr>
      </w:pPr>
      <w:r>
        <w:rPr>
          <w:rFonts w:ascii="Calibri" w:eastAsia="Times New Roman" w:hAnsi="Calibri" w:cs="Calibri"/>
          <w:sz w:val="22"/>
          <w:szCs w:val="22"/>
        </w:rPr>
        <w:t>Never fully recover</w:t>
      </w:r>
    </w:p>
    <w:p w14:paraId="740E41A3" w14:textId="77777777" w:rsidR="00831C5C" w:rsidRDefault="00C63A21">
      <w:pPr>
        <w:numPr>
          <w:ilvl w:val="3"/>
          <w:numId w:val="58"/>
        </w:numPr>
        <w:ind w:left="1554"/>
        <w:textAlignment w:val="center"/>
        <w:rPr>
          <w:rFonts w:ascii="Calibri" w:eastAsia="Times New Roman" w:hAnsi="Calibri" w:cs="Calibri"/>
          <w:sz w:val="22"/>
          <w:szCs w:val="22"/>
        </w:rPr>
      </w:pPr>
      <w:r>
        <w:rPr>
          <w:rFonts w:ascii="Calibri" w:eastAsia="Times New Roman" w:hAnsi="Calibri" w:cs="Calibri"/>
          <w:sz w:val="22"/>
          <w:szCs w:val="22"/>
        </w:rPr>
        <w:t>No work/low paying jobs</w:t>
      </w:r>
    </w:p>
    <w:p w14:paraId="740E41A4" w14:textId="77777777" w:rsidR="00831C5C" w:rsidRDefault="00C63A21">
      <w:pPr>
        <w:numPr>
          <w:ilvl w:val="1"/>
          <w:numId w:val="59"/>
        </w:numPr>
        <w:ind w:left="474"/>
        <w:textAlignment w:val="center"/>
        <w:rPr>
          <w:rFonts w:ascii="Calibri" w:eastAsia="Times New Roman" w:hAnsi="Calibri" w:cs="Calibri"/>
          <w:sz w:val="22"/>
          <w:szCs w:val="22"/>
        </w:rPr>
      </w:pPr>
      <w:r>
        <w:rPr>
          <w:rFonts w:ascii="Calibri" w:eastAsia="Times New Roman" w:hAnsi="Calibri" w:cs="Calibri"/>
          <w:b/>
          <w:bCs/>
          <w:sz w:val="22"/>
          <w:szCs w:val="22"/>
        </w:rPr>
        <w:t>Anxiety Disorders</w:t>
      </w:r>
    </w:p>
    <w:p w14:paraId="740E41A5" w14:textId="77777777" w:rsidR="00831C5C" w:rsidRDefault="00C63A21">
      <w:pPr>
        <w:numPr>
          <w:ilvl w:val="2"/>
          <w:numId w:val="60"/>
        </w:numPr>
        <w:ind w:left="1014"/>
        <w:textAlignment w:val="center"/>
        <w:rPr>
          <w:rFonts w:ascii="Calibri" w:eastAsia="Times New Roman" w:hAnsi="Calibri" w:cs="Calibri"/>
          <w:b/>
          <w:bCs/>
          <w:sz w:val="22"/>
          <w:szCs w:val="22"/>
        </w:rPr>
      </w:pPr>
      <w:r>
        <w:rPr>
          <w:rFonts w:ascii="Calibri" w:eastAsia="Times New Roman" w:hAnsi="Calibri" w:cs="Calibri"/>
          <w:b/>
          <w:bCs/>
          <w:sz w:val="22"/>
          <w:szCs w:val="22"/>
        </w:rPr>
        <w:t>Generalized Anxiety Disorders (GAD)</w:t>
      </w:r>
    </w:p>
    <w:p w14:paraId="740E41A6" w14:textId="77777777" w:rsidR="00831C5C" w:rsidRDefault="00C63A21">
      <w:pPr>
        <w:numPr>
          <w:ilvl w:val="2"/>
          <w:numId w:val="60"/>
        </w:numPr>
        <w:ind w:left="1014"/>
        <w:textAlignment w:val="center"/>
        <w:rPr>
          <w:rFonts w:ascii="Calibri" w:eastAsia="Times New Roman" w:hAnsi="Calibri" w:cs="Calibri"/>
          <w:sz w:val="22"/>
          <w:szCs w:val="22"/>
        </w:rPr>
      </w:pPr>
      <w:r>
        <w:rPr>
          <w:rFonts w:ascii="Calibri" w:eastAsia="Times New Roman" w:hAnsi="Calibri" w:cs="Calibri"/>
          <w:sz w:val="22"/>
          <w:szCs w:val="22"/>
        </w:rPr>
        <w:t>A global, excessive, persistent, continuous  state of anxiety</w:t>
      </w:r>
    </w:p>
    <w:p w14:paraId="740E41A7" w14:textId="77777777" w:rsidR="00831C5C" w:rsidRDefault="00C63A21">
      <w:pPr>
        <w:numPr>
          <w:ilvl w:val="2"/>
          <w:numId w:val="60"/>
        </w:numPr>
        <w:ind w:left="1014"/>
        <w:textAlignment w:val="center"/>
        <w:rPr>
          <w:rFonts w:ascii="Calibri" w:eastAsia="Times New Roman" w:hAnsi="Calibri" w:cs="Calibri"/>
          <w:sz w:val="22"/>
          <w:szCs w:val="22"/>
        </w:rPr>
      </w:pPr>
      <w:r>
        <w:rPr>
          <w:rFonts w:ascii="Calibri" w:eastAsia="Times New Roman" w:hAnsi="Calibri" w:cs="Calibri"/>
          <w:sz w:val="22"/>
          <w:szCs w:val="22"/>
        </w:rPr>
        <w:t>Does not have a specific object or reason- they are anxious about anything, everything and nothing</w:t>
      </w:r>
    </w:p>
    <w:p w14:paraId="740E41A8" w14:textId="77777777" w:rsidR="00831C5C" w:rsidRDefault="00C63A21">
      <w:pPr>
        <w:numPr>
          <w:ilvl w:val="2"/>
          <w:numId w:val="61"/>
        </w:numPr>
        <w:ind w:left="1014"/>
        <w:textAlignment w:val="center"/>
        <w:rPr>
          <w:rFonts w:ascii="Calibri" w:eastAsia="Times New Roman" w:hAnsi="Calibri" w:cs="Calibri"/>
          <w:sz w:val="22"/>
          <w:szCs w:val="22"/>
        </w:rPr>
      </w:pPr>
      <w:r>
        <w:rPr>
          <w:rFonts w:ascii="Calibri" w:eastAsia="Times New Roman" w:hAnsi="Calibri" w:cs="Calibri"/>
          <w:b/>
          <w:bCs/>
          <w:sz w:val="22"/>
          <w:szCs w:val="22"/>
        </w:rPr>
        <w:t>Phobias</w:t>
      </w:r>
    </w:p>
    <w:p w14:paraId="740E41A9" w14:textId="77777777" w:rsidR="00831C5C" w:rsidRDefault="00C63A21">
      <w:pPr>
        <w:numPr>
          <w:ilvl w:val="2"/>
          <w:numId w:val="62"/>
        </w:numPr>
        <w:ind w:left="1014"/>
        <w:textAlignment w:val="center"/>
        <w:rPr>
          <w:rFonts w:ascii="Calibri" w:eastAsia="Times New Roman" w:hAnsi="Calibri" w:cs="Calibri"/>
          <w:sz w:val="22"/>
          <w:szCs w:val="22"/>
        </w:rPr>
      </w:pPr>
      <w:r>
        <w:rPr>
          <w:rFonts w:ascii="Calibri" w:eastAsia="Times New Roman" w:hAnsi="Calibri" w:cs="Calibri"/>
          <w:sz w:val="22"/>
          <w:szCs w:val="22"/>
        </w:rPr>
        <w:t>Very common and over 500 phobias have been identified ( the anxiety is focused and irrational)</w:t>
      </w:r>
    </w:p>
    <w:p w14:paraId="740E41AA" w14:textId="77777777" w:rsidR="00831C5C" w:rsidRDefault="00C63A21">
      <w:pPr>
        <w:numPr>
          <w:ilvl w:val="2"/>
          <w:numId w:val="62"/>
        </w:numPr>
        <w:ind w:left="1014"/>
        <w:textAlignment w:val="center"/>
        <w:rPr>
          <w:rFonts w:ascii="Calibri" w:eastAsia="Times New Roman" w:hAnsi="Calibri" w:cs="Calibri"/>
          <w:sz w:val="22"/>
          <w:szCs w:val="22"/>
        </w:rPr>
      </w:pPr>
      <w:r>
        <w:rPr>
          <w:rFonts w:ascii="Calibri" w:eastAsia="Times New Roman" w:hAnsi="Calibri" w:cs="Calibri"/>
          <w:sz w:val="22"/>
          <w:szCs w:val="22"/>
        </w:rPr>
        <w:t>Can be harmless</w:t>
      </w:r>
    </w:p>
    <w:p w14:paraId="740E41AB" w14:textId="77777777" w:rsidR="00831C5C" w:rsidRDefault="00C63A21">
      <w:pPr>
        <w:numPr>
          <w:ilvl w:val="2"/>
          <w:numId w:val="62"/>
        </w:numPr>
        <w:ind w:left="1014"/>
        <w:textAlignment w:val="center"/>
        <w:rPr>
          <w:rFonts w:ascii="Calibri" w:eastAsia="Times New Roman" w:hAnsi="Calibri" w:cs="Calibri"/>
          <w:sz w:val="22"/>
          <w:szCs w:val="22"/>
        </w:rPr>
      </w:pPr>
      <w:r>
        <w:rPr>
          <w:rFonts w:ascii="Calibri" w:eastAsia="Times New Roman" w:hAnsi="Calibri" w:cs="Calibri"/>
          <w:sz w:val="22"/>
          <w:szCs w:val="22"/>
        </w:rPr>
        <w:t>Can be disruptive and incapacitating</w:t>
      </w:r>
    </w:p>
    <w:p w14:paraId="740E41AC" w14:textId="77777777" w:rsidR="00831C5C" w:rsidRDefault="00C63A21">
      <w:pPr>
        <w:numPr>
          <w:ilvl w:val="2"/>
          <w:numId w:val="62"/>
        </w:numPr>
        <w:ind w:left="1014"/>
        <w:textAlignment w:val="center"/>
        <w:rPr>
          <w:rFonts w:ascii="Calibri" w:eastAsia="Times New Roman" w:hAnsi="Calibri" w:cs="Calibri"/>
          <w:sz w:val="22"/>
          <w:szCs w:val="22"/>
        </w:rPr>
      </w:pPr>
      <w:r>
        <w:rPr>
          <w:rFonts w:ascii="Calibri" w:eastAsia="Times New Roman" w:hAnsi="Calibri" w:cs="Calibri"/>
          <w:sz w:val="22"/>
          <w:szCs w:val="22"/>
        </w:rPr>
        <w:t>Agoraphobia: terrified to be in a situation that will cause a panic attack and they will not be able to escape and no one will be able to help them</w:t>
      </w:r>
    </w:p>
    <w:p w14:paraId="740E41AD" w14:textId="77777777" w:rsidR="00831C5C" w:rsidRDefault="00C63A21">
      <w:pPr>
        <w:numPr>
          <w:ilvl w:val="2"/>
          <w:numId w:val="62"/>
        </w:numPr>
        <w:ind w:left="1014"/>
        <w:textAlignment w:val="center"/>
        <w:rPr>
          <w:rFonts w:ascii="Calibri" w:eastAsia="Times New Roman" w:hAnsi="Calibri" w:cs="Calibri"/>
          <w:sz w:val="22"/>
          <w:szCs w:val="22"/>
        </w:rPr>
      </w:pPr>
      <w:r>
        <w:rPr>
          <w:rFonts w:ascii="Calibri" w:eastAsia="Times New Roman" w:hAnsi="Calibri" w:cs="Calibri"/>
          <w:sz w:val="22"/>
          <w:szCs w:val="22"/>
        </w:rPr>
        <w:t>Social Phobia: people who are terrified of being judged, and watched by other people</w:t>
      </w:r>
    </w:p>
    <w:p w14:paraId="740E41AE" w14:textId="77777777" w:rsidR="00831C5C" w:rsidRDefault="00C63A21">
      <w:pPr>
        <w:numPr>
          <w:ilvl w:val="2"/>
          <w:numId w:val="63"/>
        </w:numPr>
        <w:ind w:left="1014"/>
        <w:textAlignment w:val="center"/>
        <w:rPr>
          <w:rFonts w:ascii="Calibri" w:eastAsia="Times New Roman" w:hAnsi="Calibri" w:cs="Calibri"/>
          <w:sz w:val="22"/>
          <w:szCs w:val="22"/>
        </w:rPr>
      </w:pPr>
      <w:r>
        <w:rPr>
          <w:rFonts w:ascii="Calibri" w:eastAsia="Times New Roman" w:hAnsi="Calibri" w:cs="Calibri"/>
          <w:b/>
          <w:bCs/>
          <w:sz w:val="22"/>
          <w:szCs w:val="22"/>
        </w:rPr>
        <w:t>Obsessive-Compulsive Disorder (OCD)</w:t>
      </w:r>
    </w:p>
    <w:p w14:paraId="740E41AF" w14:textId="77777777" w:rsidR="00831C5C" w:rsidRDefault="00C63A21">
      <w:pPr>
        <w:numPr>
          <w:ilvl w:val="2"/>
          <w:numId w:val="64"/>
        </w:numPr>
        <w:ind w:left="1014"/>
        <w:textAlignment w:val="center"/>
        <w:rPr>
          <w:rFonts w:ascii="Calibri" w:eastAsia="Times New Roman" w:hAnsi="Calibri" w:cs="Calibri"/>
          <w:sz w:val="22"/>
          <w:szCs w:val="22"/>
        </w:rPr>
      </w:pPr>
      <w:r>
        <w:rPr>
          <w:rFonts w:ascii="Calibri" w:eastAsia="Times New Roman" w:hAnsi="Calibri" w:cs="Calibri"/>
          <w:sz w:val="22"/>
          <w:szCs w:val="22"/>
        </w:rPr>
        <w:t>Thoughts that intrude, repeat, and are irrational and unwanted</w:t>
      </w:r>
    </w:p>
    <w:p w14:paraId="740E41B0" w14:textId="77777777" w:rsidR="00831C5C" w:rsidRDefault="00C63A21">
      <w:pPr>
        <w:numPr>
          <w:ilvl w:val="2"/>
          <w:numId w:val="64"/>
        </w:numPr>
        <w:ind w:left="1014"/>
        <w:textAlignment w:val="center"/>
        <w:rPr>
          <w:rFonts w:ascii="Calibri" w:eastAsia="Times New Roman" w:hAnsi="Calibri" w:cs="Calibri"/>
          <w:sz w:val="22"/>
          <w:szCs w:val="22"/>
        </w:rPr>
      </w:pPr>
      <w:r>
        <w:rPr>
          <w:rFonts w:ascii="Calibri" w:eastAsia="Times New Roman" w:hAnsi="Calibri" w:cs="Calibri"/>
          <w:sz w:val="22"/>
          <w:szCs w:val="22"/>
        </w:rPr>
        <w:t>Anxiety disorder</w:t>
      </w:r>
    </w:p>
    <w:p w14:paraId="740E41B1" w14:textId="77777777" w:rsidR="00831C5C" w:rsidRDefault="00C63A21">
      <w:pPr>
        <w:numPr>
          <w:ilvl w:val="2"/>
          <w:numId w:val="64"/>
        </w:numPr>
        <w:ind w:left="1014"/>
        <w:textAlignment w:val="center"/>
        <w:rPr>
          <w:rFonts w:ascii="Calibri" w:eastAsia="Times New Roman" w:hAnsi="Calibri" w:cs="Calibri"/>
          <w:sz w:val="22"/>
          <w:szCs w:val="22"/>
        </w:rPr>
      </w:pPr>
      <w:r>
        <w:rPr>
          <w:rFonts w:ascii="Calibri" w:eastAsia="Times New Roman" w:hAnsi="Calibri" w:cs="Calibri"/>
          <w:sz w:val="22"/>
          <w:szCs w:val="22"/>
        </w:rPr>
        <w:t xml:space="preserve">Driven and cannot stop themselves </w:t>
      </w:r>
    </w:p>
    <w:p w14:paraId="740E41B2" w14:textId="77777777" w:rsidR="00831C5C" w:rsidRDefault="00C63A21">
      <w:pPr>
        <w:numPr>
          <w:ilvl w:val="2"/>
          <w:numId w:val="65"/>
        </w:numPr>
        <w:ind w:left="1014"/>
        <w:textAlignment w:val="center"/>
        <w:rPr>
          <w:rFonts w:ascii="Calibri" w:eastAsia="Times New Roman" w:hAnsi="Calibri" w:cs="Calibri"/>
          <w:b/>
          <w:bCs/>
          <w:sz w:val="22"/>
          <w:szCs w:val="22"/>
        </w:rPr>
      </w:pPr>
      <w:r>
        <w:rPr>
          <w:rFonts w:ascii="Calibri" w:eastAsia="Times New Roman" w:hAnsi="Calibri" w:cs="Calibri"/>
          <w:b/>
          <w:bCs/>
          <w:sz w:val="22"/>
          <w:szCs w:val="22"/>
        </w:rPr>
        <w:t>Post-traumatic Stress Disorder (PTSD)</w:t>
      </w:r>
    </w:p>
    <w:p w14:paraId="740E41B3" w14:textId="77777777" w:rsidR="00831C5C" w:rsidRDefault="00C63A21">
      <w:pPr>
        <w:numPr>
          <w:ilvl w:val="2"/>
          <w:numId w:val="66"/>
        </w:numPr>
        <w:ind w:left="1014"/>
        <w:textAlignment w:val="center"/>
        <w:rPr>
          <w:rFonts w:ascii="Calibri" w:eastAsia="Times New Roman" w:hAnsi="Calibri" w:cs="Calibri"/>
          <w:sz w:val="22"/>
          <w:szCs w:val="22"/>
        </w:rPr>
      </w:pPr>
      <w:r>
        <w:rPr>
          <w:rFonts w:ascii="Calibri" w:eastAsia="Times New Roman" w:hAnsi="Calibri" w:cs="Calibri"/>
          <w:sz w:val="22"/>
          <w:szCs w:val="22"/>
        </w:rPr>
        <w:t>Long-lasting anxiety disorder</w:t>
      </w:r>
    </w:p>
    <w:p w14:paraId="740E41B4" w14:textId="77777777" w:rsidR="00831C5C" w:rsidRDefault="00C63A21">
      <w:pPr>
        <w:numPr>
          <w:ilvl w:val="2"/>
          <w:numId w:val="66"/>
        </w:numPr>
        <w:ind w:left="1014"/>
        <w:textAlignment w:val="center"/>
        <w:rPr>
          <w:rFonts w:ascii="Calibri" w:eastAsia="Times New Roman" w:hAnsi="Calibri" w:cs="Calibri"/>
          <w:sz w:val="22"/>
          <w:szCs w:val="22"/>
        </w:rPr>
      </w:pPr>
      <w:r>
        <w:rPr>
          <w:rFonts w:ascii="Calibri" w:eastAsia="Times New Roman" w:hAnsi="Calibri" w:cs="Calibri"/>
          <w:sz w:val="22"/>
          <w:szCs w:val="22"/>
        </w:rPr>
        <w:t>Develops after experiencing, or witnessing something extremely traumatic that creates a flood of emotions</w:t>
      </w:r>
    </w:p>
    <w:p w14:paraId="740E41B5" w14:textId="77777777" w:rsidR="00831C5C" w:rsidRDefault="00C63A21">
      <w:pPr>
        <w:numPr>
          <w:ilvl w:val="2"/>
          <w:numId w:val="66"/>
        </w:numPr>
        <w:ind w:left="1014"/>
        <w:textAlignment w:val="center"/>
        <w:rPr>
          <w:rFonts w:ascii="Calibri" w:eastAsia="Times New Roman" w:hAnsi="Calibri" w:cs="Calibri"/>
          <w:sz w:val="22"/>
          <w:szCs w:val="22"/>
        </w:rPr>
      </w:pPr>
      <w:r>
        <w:rPr>
          <w:rFonts w:ascii="Calibri" w:eastAsia="Times New Roman" w:hAnsi="Calibri" w:cs="Calibri"/>
          <w:sz w:val="22"/>
          <w:szCs w:val="22"/>
        </w:rPr>
        <w:t>Relive the traumatic moment over and over again</w:t>
      </w:r>
    </w:p>
    <w:p w14:paraId="740E41B6" w14:textId="77777777" w:rsidR="00831C5C" w:rsidRDefault="00C63A21">
      <w:pPr>
        <w:numPr>
          <w:ilvl w:val="2"/>
          <w:numId w:val="66"/>
        </w:numPr>
        <w:ind w:left="1014"/>
        <w:textAlignment w:val="center"/>
        <w:rPr>
          <w:rFonts w:ascii="Calibri" w:eastAsia="Times New Roman" w:hAnsi="Calibri" w:cs="Calibri"/>
          <w:sz w:val="22"/>
          <w:szCs w:val="22"/>
        </w:rPr>
      </w:pPr>
      <w:r>
        <w:rPr>
          <w:rFonts w:ascii="Calibri" w:eastAsia="Times New Roman" w:hAnsi="Calibri" w:cs="Calibri"/>
          <w:sz w:val="22"/>
          <w:szCs w:val="22"/>
        </w:rPr>
        <w:t>MORE IN THE TEXTBOOK</w:t>
      </w:r>
    </w:p>
    <w:p w14:paraId="740E41B7" w14:textId="77777777" w:rsidR="00831C5C" w:rsidRDefault="00C63A21">
      <w:pPr>
        <w:numPr>
          <w:ilvl w:val="2"/>
          <w:numId w:val="67"/>
        </w:numPr>
        <w:ind w:left="1014"/>
        <w:textAlignment w:val="center"/>
        <w:rPr>
          <w:rFonts w:ascii="Calibri" w:eastAsia="Times New Roman" w:hAnsi="Calibri" w:cs="Calibri"/>
          <w:sz w:val="22"/>
          <w:szCs w:val="22"/>
        </w:rPr>
      </w:pPr>
      <w:r>
        <w:rPr>
          <w:rFonts w:ascii="Calibri" w:eastAsia="Times New Roman" w:hAnsi="Calibri" w:cs="Calibri"/>
          <w:b/>
          <w:bCs/>
          <w:sz w:val="22"/>
          <w:szCs w:val="22"/>
        </w:rPr>
        <w:t>Explaining Anxiety Disorders</w:t>
      </w:r>
    </w:p>
    <w:p w14:paraId="740E41B8" w14:textId="77777777" w:rsidR="00831C5C" w:rsidRDefault="00C63A21">
      <w:pPr>
        <w:numPr>
          <w:ilvl w:val="3"/>
          <w:numId w:val="68"/>
        </w:numPr>
        <w:ind w:left="1554"/>
        <w:textAlignment w:val="center"/>
        <w:rPr>
          <w:rFonts w:ascii="Calibri" w:eastAsia="Times New Roman" w:hAnsi="Calibri" w:cs="Calibri"/>
          <w:sz w:val="22"/>
          <w:szCs w:val="22"/>
        </w:rPr>
      </w:pPr>
      <w:r>
        <w:rPr>
          <w:rFonts w:ascii="Calibri" w:eastAsia="Times New Roman" w:hAnsi="Calibri" w:cs="Calibri"/>
          <w:sz w:val="22"/>
          <w:szCs w:val="22"/>
        </w:rPr>
        <w:t>Psychological Factors</w:t>
      </w:r>
    </w:p>
    <w:p w14:paraId="740E41B9" w14:textId="77777777" w:rsidR="00831C5C" w:rsidRDefault="00C63A21">
      <w:pPr>
        <w:numPr>
          <w:ilvl w:val="4"/>
          <w:numId w:val="68"/>
        </w:numPr>
        <w:ind w:left="2094"/>
        <w:textAlignment w:val="center"/>
        <w:rPr>
          <w:rFonts w:ascii="Calibri" w:eastAsia="Times New Roman" w:hAnsi="Calibri" w:cs="Calibri"/>
          <w:sz w:val="22"/>
          <w:szCs w:val="22"/>
        </w:rPr>
      </w:pPr>
      <w:r>
        <w:rPr>
          <w:rFonts w:ascii="Calibri" w:eastAsia="Times New Roman" w:hAnsi="Calibri" w:cs="Calibri"/>
          <w:sz w:val="22"/>
          <w:szCs w:val="22"/>
        </w:rPr>
        <w:t xml:space="preserve">Faulty thinking- tend to think about the world and their lives in ways that make them vulnerable and more prone to fear and anxiety </w:t>
      </w:r>
    </w:p>
    <w:p w14:paraId="740E41BA" w14:textId="77777777" w:rsidR="00831C5C" w:rsidRDefault="00C63A21">
      <w:pPr>
        <w:numPr>
          <w:ilvl w:val="5"/>
          <w:numId w:val="69"/>
        </w:numPr>
        <w:ind w:left="2634"/>
        <w:textAlignment w:val="center"/>
        <w:rPr>
          <w:rFonts w:ascii="Calibri" w:eastAsia="Times New Roman" w:hAnsi="Calibri" w:cs="Calibri"/>
          <w:sz w:val="22"/>
          <w:szCs w:val="22"/>
        </w:rPr>
      </w:pPr>
      <w:r>
        <w:rPr>
          <w:rFonts w:ascii="Calibri" w:eastAsia="Times New Roman" w:hAnsi="Calibri" w:cs="Calibri"/>
          <w:sz w:val="22"/>
          <w:szCs w:val="22"/>
        </w:rPr>
        <w:t>focus on threats and disregard safety</w:t>
      </w:r>
    </w:p>
    <w:p w14:paraId="740E41BB" w14:textId="77777777" w:rsidR="00831C5C" w:rsidRDefault="00C63A21">
      <w:pPr>
        <w:numPr>
          <w:ilvl w:val="5"/>
          <w:numId w:val="69"/>
        </w:numPr>
        <w:ind w:left="2634"/>
        <w:textAlignment w:val="center"/>
        <w:rPr>
          <w:rFonts w:ascii="Calibri" w:eastAsia="Times New Roman" w:hAnsi="Calibri" w:cs="Calibri"/>
          <w:sz w:val="22"/>
          <w:szCs w:val="22"/>
        </w:rPr>
      </w:pPr>
      <w:r>
        <w:rPr>
          <w:rFonts w:ascii="Calibri" w:eastAsia="Times New Roman" w:hAnsi="Calibri" w:cs="Calibri"/>
          <w:sz w:val="22"/>
          <w:szCs w:val="22"/>
        </w:rPr>
        <w:t>Magnify negative situations</w:t>
      </w:r>
    </w:p>
    <w:p w14:paraId="740E41BC" w14:textId="77777777" w:rsidR="00831C5C" w:rsidRDefault="00C63A21">
      <w:pPr>
        <w:numPr>
          <w:ilvl w:val="4"/>
          <w:numId w:val="69"/>
        </w:numPr>
        <w:ind w:left="2094"/>
        <w:textAlignment w:val="center"/>
        <w:rPr>
          <w:rFonts w:ascii="Calibri" w:eastAsia="Times New Roman" w:hAnsi="Calibri" w:cs="Calibri"/>
          <w:sz w:val="22"/>
          <w:szCs w:val="22"/>
        </w:rPr>
      </w:pPr>
      <w:r>
        <w:rPr>
          <w:rFonts w:ascii="Calibri" w:eastAsia="Times New Roman" w:hAnsi="Calibri" w:cs="Calibri"/>
          <w:sz w:val="22"/>
          <w:szCs w:val="22"/>
        </w:rPr>
        <w:t>Maladaptive learning- we learn to be anxious, we learn our fears</w:t>
      </w:r>
    </w:p>
    <w:p w14:paraId="740E41BD" w14:textId="77777777" w:rsidR="00831C5C" w:rsidRDefault="00C63A21">
      <w:pPr>
        <w:numPr>
          <w:ilvl w:val="5"/>
          <w:numId w:val="69"/>
        </w:numPr>
        <w:ind w:left="2634"/>
        <w:textAlignment w:val="center"/>
        <w:rPr>
          <w:rFonts w:ascii="Calibri" w:eastAsia="Times New Roman" w:hAnsi="Calibri" w:cs="Calibri"/>
          <w:sz w:val="22"/>
          <w:szCs w:val="22"/>
        </w:rPr>
      </w:pPr>
      <w:r>
        <w:rPr>
          <w:rFonts w:ascii="Calibri" w:eastAsia="Times New Roman" w:hAnsi="Calibri" w:cs="Calibri"/>
          <w:sz w:val="22"/>
          <w:szCs w:val="22"/>
        </w:rPr>
        <w:t>Fear conditioning: ex. You always take the elevator but then one day there is a fire and you are stuck in one. There is smoke and you think you will die but you get saved. Now you are afraid to take another elevator</w:t>
      </w:r>
    </w:p>
    <w:p w14:paraId="740E41BE" w14:textId="77777777" w:rsidR="00831C5C" w:rsidRDefault="00C63A21">
      <w:pPr>
        <w:numPr>
          <w:ilvl w:val="5"/>
          <w:numId w:val="69"/>
        </w:numPr>
        <w:ind w:left="2634"/>
        <w:textAlignment w:val="center"/>
        <w:rPr>
          <w:rFonts w:ascii="Calibri" w:eastAsia="Times New Roman" w:hAnsi="Calibri" w:cs="Calibri"/>
          <w:sz w:val="22"/>
          <w:szCs w:val="22"/>
        </w:rPr>
      </w:pPr>
      <w:r>
        <w:rPr>
          <w:rFonts w:ascii="Calibri" w:eastAsia="Times New Roman" w:hAnsi="Calibri" w:cs="Calibri"/>
          <w:sz w:val="22"/>
          <w:szCs w:val="22"/>
        </w:rPr>
        <w:t>Stimulus generalization: ex. A small dog bites you. Now you are afraid of all dogs</w:t>
      </w:r>
    </w:p>
    <w:p w14:paraId="740E41BF" w14:textId="77777777" w:rsidR="00831C5C" w:rsidRDefault="00C63A21">
      <w:pPr>
        <w:numPr>
          <w:ilvl w:val="5"/>
          <w:numId w:val="69"/>
        </w:numPr>
        <w:ind w:left="2634"/>
        <w:textAlignment w:val="center"/>
        <w:rPr>
          <w:rFonts w:ascii="Calibri" w:eastAsia="Times New Roman" w:hAnsi="Calibri" w:cs="Calibri"/>
          <w:sz w:val="22"/>
          <w:szCs w:val="22"/>
        </w:rPr>
      </w:pPr>
      <w:r>
        <w:rPr>
          <w:rFonts w:ascii="Calibri" w:eastAsia="Times New Roman" w:hAnsi="Calibri" w:cs="Calibri"/>
          <w:sz w:val="22"/>
          <w:szCs w:val="22"/>
        </w:rPr>
        <w:t>Rienforcement: ex. You are in front of an elevator, so you take the stairs and you feel much better. This doesn't help your anxiety but only keeps it going</w:t>
      </w:r>
    </w:p>
    <w:p w14:paraId="740E41C0" w14:textId="77777777" w:rsidR="00831C5C" w:rsidRDefault="00C63A21">
      <w:pPr>
        <w:numPr>
          <w:ilvl w:val="5"/>
          <w:numId w:val="69"/>
        </w:numPr>
        <w:ind w:left="2634"/>
        <w:textAlignment w:val="center"/>
        <w:rPr>
          <w:rFonts w:ascii="Calibri" w:eastAsia="Times New Roman" w:hAnsi="Calibri" w:cs="Calibri"/>
          <w:sz w:val="22"/>
          <w:szCs w:val="22"/>
        </w:rPr>
      </w:pPr>
      <w:r>
        <w:rPr>
          <w:rFonts w:ascii="Calibri" w:eastAsia="Times New Roman" w:hAnsi="Calibri" w:cs="Calibri"/>
          <w:sz w:val="22"/>
          <w:szCs w:val="22"/>
        </w:rPr>
        <w:t>Observational learning: ex. If your mom is afraid of lady bugs, then you too may be afraid of lady bugs</w:t>
      </w:r>
    </w:p>
    <w:p w14:paraId="740E41C1" w14:textId="77777777" w:rsidR="00831C5C" w:rsidRDefault="00C63A21">
      <w:pPr>
        <w:numPr>
          <w:ilvl w:val="3"/>
          <w:numId w:val="70"/>
        </w:numPr>
        <w:ind w:left="1554"/>
        <w:textAlignment w:val="center"/>
        <w:rPr>
          <w:rFonts w:ascii="Calibri" w:eastAsia="Times New Roman" w:hAnsi="Calibri" w:cs="Calibri"/>
          <w:sz w:val="22"/>
          <w:szCs w:val="22"/>
        </w:rPr>
      </w:pPr>
      <w:r>
        <w:rPr>
          <w:rFonts w:ascii="Calibri" w:eastAsia="Times New Roman" w:hAnsi="Calibri" w:cs="Calibri"/>
          <w:sz w:val="22"/>
          <w:szCs w:val="22"/>
        </w:rPr>
        <w:t>Biological Factors</w:t>
      </w:r>
    </w:p>
    <w:p w14:paraId="740E41C2" w14:textId="77777777" w:rsidR="00831C5C" w:rsidRDefault="00C63A21">
      <w:pPr>
        <w:numPr>
          <w:ilvl w:val="4"/>
          <w:numId w:val="70"/>
        </w:numPr>
        <w:ind w:left="2094"/>
        <w:textAlignment w:val="center"/>
        <w:rPr>
          <w:rFonts w:ascii="Calibri" w:eastAsia="Times New Roman" w:hAnsi="Calibri" w:cs="Calibri"/>
          <w:sz w:val="22"/>
          <w:szCs w:val="22"/>
        </w:rPr>
      </w:pPr>
      <w:r>
        <w:rPr>
          <w:rFonts w:ascii="Calibri" w:eastAsia="Times New Roman" w:hAnsi="Calibri" w:cs="Calibri"/>
          <w:sz w:val="22"/>
          <w:szCs w:val="22"/>
        </w:rPr>
        <w:t>Natural selection- biologically prepared to fear anything that was a threat to our ancestors</w:t>
      </w:r>
    </w:p>
    <w:p w14:paraId="740E41C3" w14:textId="77777777" w:rsidR="00831C5C" w:rsidRDefault="00C63A21">
      <w:pPr>
        <w:numPr>
          <w:ilvl w:val="5"/>
          <w:numId w:val="70"/>
        </w:numPr>
        <w:ind w:left="2634"/>
        <w:textAlignment w:val="center"/>
        <w:rPr>
          <w:rFonts w:ascii="Calibri" w:eastAsia="Times New Roman" w:hAnsi="Calibri" w:cs="Calibri"/>
          <w:sz w:val="22"/>
          <w:szCs w:val="22"/>
        </w:rPr>
      </w:pPr>
      <w:r>
        <w:rPr>
          <w:rFonts w:ascii="Calibri" w:eastAsia="Times New Roman" w:hAnsi="Calibri" w:cs="Calibri"/>
          <w:sz w:val="22"/>
          <w:szCs w:val="22"/>
        </w:rPr>
        <w:t>Can you teach a monkey to be afraid of snakes and crocodiles?</w:t>
      </w:r>
    </w:p>
    <w:p w14:paraId="740E41C4" w14:textId="77777777" w:rsidR="00831C5C" w:rsidRDefault="00C63A21">
      <w:pPr>
        <w:numPr>
          <w:ilvl w:val="5"/>
          <w:numId w:val="70"/>
        </w:numPr>
        <w:ind w:left="2634"/>
        <w:textAlignment w:val="center"/>
        <w:rPr>
          <w:rFonts w:ascii="Calibri" w:eastAsia="Times New Roman" w:hAnsi="Calibri" w:cs="Calibri"/>
          <w:sz w:val="22"/>
          <w:szCs w:val="22"/>
        </w:rPr>
      </w:pPr>
      <w:r>
        <w:rPr>
          <w:rFonts w:ascii="Calibri" w:eastAsia="Times New Roman" w:hAnsi="Calibri" w:cs="Calibri"/>
          <w:sz w:val="22"/>
          <w:szCs w:val="22"/>
        </w:rPr>
        <w:t>Lab monkeys watch other monkeys being afraid of snakes and crocodiles</w:t>
      </w:r>
    </w:p>
    <w:p w14:paraId="740E41C5" w14:textId="77777777" w:rsidR="00831C5C" w:rsidRDefault="00C63A21">
      <w:pPr>
        <w:numPr>
          <w:ilvl w:val="4"/>
          <w:numId w:val="70"/>
        </w:numPr>
        <w:ind w:left="2094"/>
        <w:textAlignment w:val="center"/>
        <w:rPr>
          <w:rFonts w:ascii="Calibri" w:eastAsia="Times New Roman" w:hAnsi="Calibri" w:cs="Calibri"/>
          <w:sz w:val="22"/>
          <w:szCs w:val="22"/>
        </w:rPr>
      </w:pPr>
      <w:r>
        <w:rPr>
          <w:rFonts w:ascii="Calibri" w:eastAsia="Times New Roman" w:hAnsi="Calibri" w:cs="Calibri"/>
          <w:sz w:val="22"/>
          <w:szCs w:val="22"/>
        </w:rPr>
        <w:t>Lab monkeys developed a fear of snakes and crocodiles</w:t>
      </w:r>
    </w:p>
    <w:p w14:paraId="740E41C6" w14:textId="77777777" w:rsidR="00831C5C" w:rsidRDefault="00C63A21">
      <w:pPr>
        <w:numPr>
          <w:ilvl w:val="4"/>
          <w:numId w:val="70"/>
        </w:numPr>
        <w:ind w:left="2094"/>
        <w:textAlignment w:val="center"/>
        <w:rPr>
          <w:rFonts w:ascii="Calibri" w:eastAsia="Times New Roman" w:hAnsi="Calibri" w:cs="Calibri"/>
          <w:sz w:val="22"/>
          <w:szCs w:val="22"/>
        </w:rPr>
      </w:pPr>
      <w:r>
        <w:rPr>
          <w:rFonts w:ascii="Calibri" w:eastAsia="Times New Roman" w:hAnsi="Calibri" w:cs="Calibri"/>
          <w:sz w:val="22"/>
          <w:szCs w:val="22"/>
        </w:rPr>
        <w:t>Genes</w:t>
      </w:r>
    </w:p>
    <w:p w14:paraId="740E41C7" w14:textId="77777777" w:rsidR="00831C5C" w:rsidRDefault="00C63A21">
      <w:pPr>
        <w:numPr>
          <w:ilvl w:val="5"/>
          <w:numId w:val="70"/>
        </w:numPr>
        <w:ind w:left="2634"/>
        <w:textAlignment w:val="center"/>
        <w:rPr>
          <w:rFonts w:ascii="Calibri" w:eastAsia="Times New Roman" w:hAnsi="Calibri" w:cs="Calibri"/>
          <w:sz w:val="22"/>
          <w:szCs w:val="22"/>
        </w:rPr>
      </w:pPr>
      <w:r>
        <w:rPr>
          <w:rFonts w:ascii="Calibri" w:eastAsia="Times New Roman" w:hAnsi="Calibri" w:cs="Calibri"/>
          <w:sz w:val="22"/>
          <w:szCs w:val="22"/>
        </w:rPr>
        <w:t>Genetic component to anxiety disorders (twin studies)</w:t>
      </w:r>
    </w:p>
    <w:p w14:paraId="740E41C8" w14:textId="77777777" w:rsidR="00831C5C" w:rsidRDefault="00C63A21">
      <w:pPr>
        <w:numPr>
          <w:ilvl w:val="4"/>
          <w:numId w:val="70"/>
        </w:numPr>
        <w:ind w:left="2094"/>
        <w:textAlignment w:val="center"/>
        <w:rPr>
          <w:rFonts w:ascii="Calibri" w:eastAsia="Times New Roman" w:hAnsi="Calibri" w:cs="Calibri"/>
          <w:sz w:val="22"/>
          <w:szCs w:val="22"/>
        </w:rPr>
      </w:pPr>
      <w:r>
        <w:rPr>
          <w:rFonts w:ascii="Calibri" w:eastAsia="Times New Roman" w:hAnsi="Calibri" w:cs="Calibri"/>
          <w:sz w:val="22"/>
          <w:szCs w:val="22"/>
        </w:rPr>
        <w:t>Brain</w:t>
      </w:r>
    </w:p>
    <w:p w14:paraId="740E41C9" w14:textId="77777777" w:rsidR="00831C5C" w:rsidRDefault="00C63A21">
      <w:pPr>
        <w:numPr>
          <w:ilvl w:val="5"/>
          <w:numId w:val="70"/>
        </w:numPr>
        <w:ind w:left="2634"/>
        <w:textAlignment w:val="center"/>
        <w:rPr>
          <w:rFonts w:ascii="Calibri" w:eastAsia="Times New Roman" w:hAnsi="Calibri" w:cs="Calibri"/>
          <w:sz w:val="22"/>
          <w:szCs w:val="22"/>
        </w:rPr>
      </w:pPr>
      <w:r>
        <w:rPr>
          <w:rFonts w:ascii="Calibri" w:eastAsia="Times New Roman" w:hAnsi="Calibri" w:cs="Calibri"/>
          <w:sz w:val="22"/>
          <w:szCs w:val="22"/>
        </w:rPr>
        <w:t>People with anxiety disorders have a more active amygdala</w:t>
      </w:r>
    </w:p>
    <w:p w14:paraId="740E41CA" w14:textId="77777777" w:rsidR="00831C5C" w:rsidRDefault="00C63A21">
      <w:pPr>
        <w:numPr>
          <w:ilvl w:val="5"/>
          <w:numId w:val="70"/>
        </w:numPr>
        <w:ind w:left="2634"/>
        <w:textAlignment w:val="center"/>
        <w:rPr>
          <w:rFonts w:ascii="Calibri" w:eastAsia="Times New Roman" w:hAnsi="Calibri" w:cs="Calibri"/>
          <w:sz w:val="22"/>
          <w:szCs w:val="22"/>
        </w:rPr>
      </w:pPr>
      <w:r>
        <w:rPr>
          <w:rFonts w:ascii="Calibri" w:eastAsia="Times New Roman" w:hAnsi="Calibri" w:cs="Calibri"/>
          <w:sz w:val="22"/>
          <w:szCs w:val="22"/>
        </w:rPr>
        <w:t>The amygdala processes information related to emotion</w:t>
      </w:r>
    </w:p>
    <w:p w14:paraId="740E41CB" w14:textId="77777777" w:rsidR="00831C5C" w:rsidRDefault="00C63A21">
      <w:pPr>
        <w:numPr>
          <w:ilvl w:val="5"/>
          <w:numId w:val="70"/>
        </w:numPr>
        <w:ind w:left="2634"/>
        <w:textAlignment w:val="center"/>
        <w:rPr>
          <w:rFonts w:ascii="Calibri" w:eastAsia="Times New Roman" w:hAnsi="Calibri" w:cs="Calibri"/>
          <w:sz w:val="22"/>
          <w:szCs w:val="22"/>
        </w:rPr>
      </w:pPr>
      <w:r>
        <w:rPr>
          <w:rFonts w:ascii="Calibri" w:eastAsia="Times New Roman" w:hAnsi="Calibri" w:cs="Calibri"/>
          <w:sz w:val="22"/>
          <w:szCs w:val="22"/>
        </w:rPr>
        <w:t>OCD---&gt;  associated and linked with higher activity in the frontal lobes,  (learning, memory, regulation of movement and intention), anterior cingulate nucleus  (action, and checks for errors)and low levels of seratonin</w:t>
      </w:r>
    </w:p>
    <w:p w14:paraId="740E41CC" w14:textId="77777777" w:rsidR="00831C5C" w:rsidRDefault="00C63A21">
      <w:pPr>
        <w:numPr>
          <w:ilvl w:val="5"/>
          <w:numId w:val="70"/>
        </w:numPr>
        <w:ind w:left="2634"/>
        <w:textAlignment w:val="center"/>
        <w:rPr>
          <w:rFonts w:ascii="Calibri" w:eastAsia="Times New Roman" w:hAnsi="Calibri" w:cs="Calibri"/>
          <w:sz w:val="22"/>
          <w:szCs w:val="22"/>
        </w:rPr>
      </w:pPr>
      <w:r>
        <w:rPr>
          <w:rFonts w:ascii="Calibri" w:eastAsia="Times New Roman" w:hAnsi="Calibri" w:cs="Calibri"/>
          <w:sz w:val="22"/>
          <w:szCs w:val="22"/>
        </w:rPr>
        <w:t>GAD ---&gt; associated and linked with low levels of seratonin, GABA(inhibitory neurotransmitter and tells other neurons not to fire)</w:t>
      </w:r>
    </w:p>
    <w:p w14:paraId="740E41CD" w14:textId="77777777" w:rsidR="00831C5C" w:rsidRDefault="00C63A21">
      <w:pPr>
        <w:pStyle w:val="NormalWeb"/>
        <w:spacing w:before="0" w:beforeAutospacing="0" w:after="0" w:afterAutospacing="0"/>
        <w:ind w:left="2094"/>
        <w:rPr>
          <w:rFonts w:ascii="Calibri" w:hAnsi="Calibri" w:cs="Calibri"/>
          <w:sz w:val="22"/>
          <w:szCs w:val="22"/>
        </w:rPr>
      </w:pPr>
      <w:r>
        <w:rPr>
          <w:rFonts w:ascii="Calibri" w:hAnsi="Calibri" w:cs="Calibri"/>
          <w:sz w:val="22"/>
          <w:szCs w:val="22"/>
        </w:rPr>
        <w:t> </w:t>
      </w:r>
    </w:p>
    <w:p w14:paraId="740E41CE" w14:textId="77777777" w:rsidR="00831C5C" w:rsidRPr="005726E9" w:rsidRDefault="00C63A21" w:rsidP="005726E9">
      <w:pPr>
        <w:pStyle w:val="NormalWeb"/>
        <w:spacing w:before="0" w:beforeAutospacing="0" w:after="0" w:afterAutospacing="0"/>
        <w:ind w:left="2094"/>
        <w:rPr>
          <w:rFonts w:ascii="Calibri" w:hAnsi="Calibri" w:cs="Calibri"/>
          <w:sz w:val="22"/>
          <w:szCs w:val="22"/>
        </w:rPr>
      </w:pPr>
      <w:r>
        <w:rPr>
          <w:rFonts w:ascii="Calibri" w:hAnsi="Calibri" w:cs="Calibri"/>
          <w:sz w:val="22"/>
          <w:szCs w:val="22"/>
        </w:rPr>
        <w:t> </w:t>
      </w:r>
    </w:p>
    <w:p w14:paraId="740E41CF" w14:textId="77777777" w:rsidR="00831C5C" w:rsidRDefault="00C63A21">
      <w:pPr>
        <w:pStyle w:val="NormalWeb"/>
        <w:spacing w:before="0" w:beforeAutospacing="0" w:after="0" w:afterAutospacing="0"/>
        <w:rPr>
          <w:rFonts w:ascii="Calibri" w:hAnsi="Calibri" w:cs="Calibri"/>
          <w:sz w:val="34"/>
          <w:szCs w:val="34"/>
          <w:lang w:val="en-US"/>
        </w:rPr>
      </w:pPr>
      <w:r>
        <w:rPr>
          <w:rFonts w:ascii="Calibri" w:hAnsi="Calibri" w:cs="Calibri"/>
          <w:b/>
          <w:bCs/>
          <w:sz w:val="34"/>
          <w:szCs w:val="34"/>
          <w:lang w:val="en-US"/>
        </w:rPr>
        <w:t>Chapter 15: Therapy</w:t>
      </w:r>
    </w:p>
    <w:p w14:paraId="740E41D0" w14:textId="77777777" w:rsidR="00831C5C" w:rsidRDefault="00C63A21">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March-16-11</w:t>
      </w:r>
    </w:p>
    <w:p w14:paraId="740E41D1" w14:textId="77777777" w:rsidR="00831C5C" w:rsidRDefault="00C63A21">
      <w:pPr>
        <w:numPr>
          <w:ilvl w:val="1"/>
          <w:numId w:val="71"/>
        </w:numPr>
        <w:ind w:left="425"/>
        <w:textAlignment w:val="center"/>
        <w:rPr>
          <w:rFonts w:ascii="Calibri" w:eastAsia="Times New Roman" w:hAnsi="Calibri" w:cs="Calibri"/>
          <w:b/>
          <w:bCs/>
          <w:sz w:val="22"/>
          <w:szCs w:val="22"/>
        </w:rPr>
      </w:pPr>
      <w:r>
        <w:rPr>
          <w:rFonts w:ascii="Calibri" w:eastAsia="Times New Roman" w:hAnsi="Calibri" w:cs="Calibri"/>
          <w:b/>
          <w:bCs/>
          <w:sz w:val="22"/>
          <w:szCs w:val="22"/>
        </w:rPr>
        <w:t xml:space="preserve">The Psychological Therapies </w:t>
      </w:r>
    </w:p>
    <w:p w14:paraId="740E41D2" w14:textId="77777777" w:rsidR="00831C5C" w:rsidRDefault="00C63A21">
      <w:pPr>
        <w:numPr>
          <w:ilvl w:val="2"/>
          <w:numId w:val="72"/>
        </w:numPr>
        <w:ind w:left="965"/>
        <w:textAlignment w:val="center"/>
        <w:rPr>
          <w:rFonts w:ascii="Calibri" w:eastAsia="Times New Roman" w:hAnsi="Calibri" w:cs="Calibri"/>
          <w:b/>
          <w:bCs/>
          <w:sz w:val="22"/>
          <w:szCs w:val="22"/>
        </w:rPr>
      </w:pPr>
      <w:r>
        <w:rPr>
          <w:rFonts w:ascii="Calibri" w:eastAsia="Times New Roman" w:hAnsi="Calibri" w:cs="Calibri"/>
          <w:b/>
          <w:bCs/>
          <w:sz w:val="22"/>
          <w:szCs w:val="22"/>
        </w:rPr>
        <w:t>Introduction</w:t>
      </w:r>
    </w:p>
    <w:p w14:paraId="740E41D3" w14:textId="77777777" w:rsidR="00831C5C" w:rsidRPr="00F1618E" w:rsidRDefault="00C63A21">
      <w:pPr>
        <w:numPr>
          <w:ilvl w:val="3"/>
          <w:numId w:val="72"/>
        </w:numPr>
        <w:ind w:left="1505"/>
        <w:textAlignment w:val="center"/>
        <w:rPr>
          <w:rFonts w:ascii="Calibri" w:eastAsia="Times New Roman" w:hAnsi="Calibri" w:cs="Calibri"/>
          <w:bCs/>
          <w:sz w:val="22"/>
          <w:szCs w:val="22"/>
        </w:rPr>
      </w:pPr>
      <w:r w:rsidRPr="00F1618E">
        <w:rPr>
          <w:rFonts w:ascii="Calibri" w:eastAsia="Times New Roman" w:hAnsi="Calibri" w:cs="Calibri"/>
          <w:bCs/>
          <w:sz w:val="22"/>
          <w:szCs w:val="22"/>
        </w:rPr>
        <w:t>Psychological therapies assume --&gt; that the underlying causes behind psychological disorders are psychological factors</w:t>
      </w:r>
    </w:p>
    <w:p w14:paraId="740E41D4" w14:textId="77777777" w:rsidR="00831C5C" w:rsidRPr="00F1618E" w:rsidRDefault="00C63A21">
      <w:pPr>
        <w:numPr>
          <w:ilvl w:val="3"/>
          <w:numId w:val="72"/>
        </w:numPr>
        <w:ind w:left="1505"/>
        <w:textAlignment w:val="center"/>
        <w:rPr>
          <w:rFonts w:ascii="Calibri" w:eastAsia="Times New Roman" w:hAnsi="Calibri" w:cs="Calibri"/>
          <w:bCs/>
          <w:sz w:val="22"/>
          <w:szCs w:val="22"/>
        </w:rPr>
      </w:pPr>
      <w:r w:rsidRPr="00F1618E">
        <w:rPr>
          <w:rFonts w:ascii="Calibri" w:eastAsia="Times New Roman" w:hAnsi="Calibri" w:cs="Calibri"/>
          <w:bCs/>
          <w:sz w:val="22"/>
          <w:szCs w:val="22"/>
          <w:u w:val="single"/>
        </w:rPr>
        <w:t>Eclectic approach</w:t>
      </w:r>
      <w:r w:rsidRPr="00F1618E">
        <w:rPr>
          <w:rFonts w:ascii="Calibri" w:eastAsia="Times New Roman" w:hAnsi="Calibri" w:cs="Calibri"/>
          <w:bCs/>
          <w:sz w:val="22"/>
          <w:szCs w:val="22"/>
        </w:rPr>
        <w:t>: they will pick and cho</w:t>
      </w:r>
      <w:r w:rsidR="00F1618E">
        <w:rPr>
          <w:rFonts w:ascii="Calibri" w:eastAsia="Times New Roman" w:hAnsi="Calibri" w:cs="Calibri"/>
          <w:bCs/>
          <w:sz w:val="22"/>
          <w:szCs w:val="22"/>
        </w:rPr>
        <w:t>o</w:t>
      </w:r>
      <w:r w:rsidRPr="00F1618E">
        <w:rPr>
          <w:rFonts w:ascii="Calibri" w:eastAsia="Times New Roman" w:hAnsi="Calibri" w:cs="Calibri"/>
          <w:bCs/>
          <w:sz w:val="22"/>
          <w:szCs w:val="22"/>
        </w:rPr>
        <w:t>se different techniques from different therapies based on the disorder their client has</w:t>
      </w:r>
    </w:p>
    <w:p w14:paraId="740E41D5" w14:textId="77777777" w:rsidR="00831C5C" w:rsidRDefault="00C63A21">
      <w:pPr>
        <w:numPr>
          <w:ilvl w:val="3"/>
          <w:numId w:val="72"/>
        </w:numPr>
        <w:ind w:left="1505"/>
        <w:textAlignment w:val="center"/>
        <w:rPr>
          <w:rFonts w:ascii="Calibri" w:eastAsia="Times New Roman" w:hAnsi="Calibri" w:cs="Calibri"/>
          <w:b/>
          <w:bCs/>
          <w:sz w:val="22"/>
          <w:szCs w:val="22"/>
        </w:rPr>
      </w:pPr>
      <w:r w:rsidRPr="00F1618E">
        <w:rPr>
          <w:rFonts w:ascii="Calibri" w:eastAsia="Times New Roman" w:hAnsi="Calibri" w:cs="Calibri"/>
          <w:bCs/>
          <w:sz w:val="22"/>
          <w:szCs w:val="22"/>
        </w:rPr>
        <w:t>Psychotherapy integration: why don't we take all the techniques that work based on</w:t>
      </w:r>
      <w:r w:rsidR="00F1618E">
        <w:rPr>
          <w:rFonts w:ascii="Calibri" w:eastAsia="Times New Roman" w:hAnsi="Calibri" w:cs="Calibri"/>
          <w:bCs/>
          <w:sz w:val="22"/>
          <w:szCs w:val="22"/>
        </w:rPr>
        <w:t xml:space="preserve"> research and put them together</w:t>
      </w:r>
      <w:r w:rsidRPr="00F1618E">
        <w:rPr>
          <w:rFonts w:ascii="Calibri" w:eastAsia="Times New Roman" w:hAnsi="Calibri" w:cs="Calibri"/>
          <w:bCs/>
          <w:sz w:val="22"/>
          <w:szCs w:val="22"/>
        </w:rPr>
        <w:t>?</w:t>
      </w:r>
    </w:p>
    <w:p w14:paraId="740E41D6" w14:textId="77777777" w:rsidR="00831C5C" w:rsidRDefault="00C63A21">
      <w:pPr>
        <w:numPr>
          <w:ilvl w:val="2"/>
          <w:numId w:val="73"/>
        </w:numPr>
        <w:ind w:left="965"/>
        <w:textAlignment w:val="center"/>
        <w:rPr>
          <w:rFonts w:ascii="Calibri" w:eastAsia="Times New Roman" w:hAnsi="Calibri" w:cs="Calibri"/>
          <w:b/>
          <w:bCs/>
          <w:sz w:val="22"/>
          <w:szCs w:val="22"/>
        </w:rPr>
      </w:pPr>
      <w:r>
        <w:rPr>
          <w:rFonts w:ascii="Calibri" w:eastAsia="Times New Roman" w:hAnsi="Calibri" w:cs="Calibri"/>
          <w:b/>
          <w:bCs/>
          <w:sz w:val="22"/>
          <w:szCs w:val="22"/>
        </w:rPr>
        <w:t>Psychoanalysis</w:t>
      </w:r>
    </w:p>
    <w:p w14:paraId="740E41D7" w14:textId="77777777" w:rsidR="00831C5C" w:rsidRPr="00F1618E" w:rsidRDefault="00C63A21">
      <w:pPr>
        <w:numPr>
          <w:ilvl w:val="3"/>
          <w:numId w:val="73"/>
        </w:numPr>
        <w:ind w:left="1505"/>
        <w:textAlignment w:val="center"/>
        <w:rPr>
          <w:rFonts w:ascii="Calibri" w:eastAsia="Times New Roman" w:hAnsi="Calibri" w:cs="Calibri"/>
          <w:bCs/>
          <w:sz w:val="22"/>
          <w:szCs w:val="22"/>
        </w:rPr>
      </w:pPr>
      <w:r w:rsidRPr="00F1618E">
        <w:rPr>
          <w:rFonts w:ascii="Calibri" w:eastAsia="Times New Roman" w:hAnsi="Calibri" w:cs="Calibri"/>
          <w:bCs/>
          <w:sz w:val="22"/>
          <w:szCs w:val="22"/>
        </w:rPr>
        <w:t>Developed by Freud</w:t>
      </w:r>
    </w:p>
    <w:p w14:paraId="740E41D8" w14:textId="77777777" w:rsidR="00831C5C" w:rsidRPr="00F1618E" w:rsidRDefault="00C63A21">
      <w:pPr>
        <w:numPr>
          <w:ilvl w:val="3"/>
          <w:numId w:val="73"/>
        </w:numPr>
        <w:ind w:left="1505"/>
        <w:textAlignment w:val="center"/>
        <w:rPr>
          <w:rFonts w:ascii="Calibri" w:eastAsia="Times New Roman" w:hAnsi="Calibri" w:cs="Calibri"/>
          <w:b/>
          <w:bCs/>
          <w:sz w:val="22"/>
          <w:szCs w:val="22"/>
        </w:rPr>
      </w:pPr>
      <w:r w:rsidRPr="00F1618E">
        <w:rPr>
          <w:rFonts w:ascii="Calibri" w:eastAsia="Times New Roman" w:hAnsi="Calibri" w:cs="Calibri"/>
          <w:b/>
          <w:bCs/>
          <w:sz w:val="22"/>
          <w:szCs w:val="22"/>
        </w:rPr>
        <w:t>Assumptions</w:t>
      </w:r>
    </w:p>
    <w:p w14:paraId="740E41D9" w14:textId="77777777" w:rsidR="00831C5C" w:rsidRPr="00F1618E" w:rsidRDefault="00C63A21">
      <w:pPr>
        <w:numPr>
          <w:ilvl w:val="4"/>
          <w:numId w:val="73"/>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Childhood experiences, memories and conflicts that have been repressed into the unconscious creates our problems</w:t>
      </w:r>
    </w:p>
    <w:p w14:paraId="740E41DA" w14:textId="77777777" w:rsidR="00831C5C" w:rsidRPr="00F1618E" w:rsidRDefault="00C63A21">
      <w:pPr>
        <w:numPr>
          <w:ilvl w:val="3"/>
          <w:numId w:val="73"/>
        </w:numPr>
        <w:ind w:left="1505"/>
        <w:textAlignment w:val="center"/>
        <w:rPr>
          <w:rFonts w:ascii="Calibri" w:eastAsia="Times New Roman" w:hAnsi="Calibri" w:cs="Calibri"/>
          <w:b/>
          <w:bCs/>
          <w:sz w:val="22"/>
          <w:szCs w:val="22"/>
        </w:rPr>
      </w:pPr>
      <w:r w:rsidRPr="00F1618E">
        <w:rPr>
          <w:rFonts w:ascii="Calibri" w:eastAsia="Times New Roman" w:hAnsi="Calibri" w:cs="Calibri"/>
          <w:b/>
          <w:bCs/>
          <w:sz w:val="22"/>
          <w:szCs w:val="22"/>
        </w:rPr>
        <w:t>Aims</w:t>
      </w:r>
    </w:p>
    <w:p w14:paraId="740E41DB" w14:textId="77777777" w:rsidR="00831C5C" w:rsidRPr="00F1618E" w:rsidRDefault="00C63A21">
      <w:pPr>
        <w:numPr>
          <w:ilvl w:val="4"/>
          <w:numId w:val="73"/>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Dig out the repressed  thoughts in our unconscious</w:t>
      </w:r>
    </w:p>
    <w:p w14:paraId="740E41DC" w14:textId="77777777" w:rsidR="00831C5C" w:rsidRPr="00F1618E" w:rsidRDefault="00C63A21">
      <w:pPr>
        <w:numPr>
          <w:ilvl w:val="3"/>
          <w:numId w:val="73"/>
        </w:numPr>
        <w:ind w:left="1505"/>
        <w:textAlignment w:val="center"/>
        <w:rPr>
          <w:rFonts w:ascii="Calibri" w:eastAsia="Times New Roman" w:hAnsi="Calibri" w:cs="Calibri"/>
          <w:b/>
          <w:bCs/>
          <w:sz w:val="22"/>
          <w:szCs w:val="22"/>
        </w:rPr>
      </w:pPr>
      <w:r w:rsidRPr="00F1618E">
        <w:rPr>
          <w:rFonts w:ascii="Calibri" w:eastAsia="Times New Roman" w:hAnsi="Calibri" w:cs="Calibri"/>
          <w:b/>
          <w:bCs/>
          <w:sz w:val="22"/>
          <w:szCs w:val="22"/>
        </w:rPr>
        <w:t>Methods</w:t>
      </w:r>
    </w:p>
    <w:p w14:paraId="740E41DD" w14:textId="77777777" w:rsidR="00831C5C" w:rsidRPr="00F1618E" w:rsidRDefault="00C63A21">
      <w:pPr>
        <w:numPr>
          <w:ilvl w:val="4"/>
          <w:numId w:val="73"/>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u w:val="single"/>
        </w:rPr>
        <w:t>Free association</w:t>
      </w:r>
      <w:r w:rsidRPr="00F1618E">
        <w:rPr>
          <w:rFonts w:ascii="Calibri" w:eastAsia="Times New Roman" w:hAnsi="Calibri" w:cs="Calibri"/>
          <w:bCs/>
          <w:sz w:val="22"/>
          <w:szCs w:val="22"/>
        </w:rPr>
        <w:t>: say whatever comes to your mind spontaneously (either given a topic or not)</w:t>
      </w:r>
    </w:p>
    <w:p w14:paraId="740E41DE" w14:textId="77777777" w:rsidR="00831C5C" w:rsidRPr="00F1618E" w:rsidRDefault="00C63A21">
      <w:pPr>
        <w:numPr>
          <w:ilvl w:val="4"/>
          <w:numId w:val="73"/>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Believed that whatever comes to our minds  spontaneously gives us clues about the unconscious</w:t>
      </w:r>
    </w:p>
    <w:p w14:paraId="740E41DF" w14:textId="77777777" w:rsidR="00831C5C" w:rsidRPr="00F1618E" w:rsidRDefault="00C63A21">
      <w:pPr>
        <w:numPr>
          <w:ilvl w:val="4"/>
          <w:numId w:val="73"/>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u w:val="single"/>
        </w:rPr>
        <w:t>Resistance</w:t>
      </w:r>
      <w:r w:rsidRPr="00F1618E">
        <w:rPr>
          <w:rFonts w:ascii="Calibri" w:eastAsia="Times New Roman" w:hAnsi="Calibri" w:cs="Calibri"/>
          <w:bCs/>
          <w:sz w:val="22"/>
          <w:szCs w:val="22"/>
        </w:rPr>
        <w:t>: tells us that the person is uncomfortable which means they are getting close to the unconscious</w:t>
      </w:r>
    </w:p>
    <w:p w14:paraId="740E41E0" w14:textId="77777777" w:rsidR="00831C5C" w:rsidRPr="00F1618E" w:rsidRDefault="00C63A21">
      <w:pPr>
        <w:numPr>
          <w:ilvl w:val="4"/>
          <w:numId w:val="73"/>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u w:val="single"/>
        </w:rPr>
        <w:t>Dream analysis:</w:t>
      </w:r>
      <w:r w:rsidRPr="00F1618E">
        <w:rPr>
          <w:rFonts w:ascii="Calibri" w:eastAsia="Times New Roman" w:hAnsi="Calibri" w:cs="Calibri"/>
          <w:bCs/>
          <w:sz w:val="22"/>
          <w:szCs w:val="22"/>
        </w:rPr>
        <w:t xml:space="preserve"> believed that when we are dreaming, our psychological defences are down and makes it easier for the unconscious stuff to come into the dream</w:t>
      </w:r>
    </w:p>
    <w:p w14:paraId="740E41E1" w14:textId="77777777" w:rsidR="00831C5C" w:rsidRPr="00F1618E" w:rsidRDefault="00C63A21">
      <w:pPr>
        <w:numPr>
          <w:ilvl w:val="4"/>
          <w:numId w:val="73"/>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Comes into your dream as forma of symbols</w:t>
      </w:r>
    </w:p>
    <w:p w14:paraId="740E41E2" w14:textId="77777777" w:rsidR="00831C5C" w:rsidRPr="00F1618E" w:rsidRDefault="00C63A21">
      <w:pPr>
        <w:numPr>
          <w:ilvl w:val="4"/>
          <w:numId w:val="73"/>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Psychologist interprets the symbols</w:t>
      </w:r>
    </w:p>
    <w:p w14:paraId="740E41E3" w14:textId="77777777" w:rsidR="00831C5C" w:rsidRPr="00F1618E" w:rsidRDefault="00C63A21">
      <w:pPr>
        <w:numPr>
          <w:ilvl w:val="4"/>
          <w:numId w:val="73"/>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u w:val="single"/>
        </w:rPr>
        <w:t>Transference</w:t>
      </w:r>
      <w:r w:rsidRPr="00F1618E">
        <w:rPr>
          <w:rFonts w:ascii="Calibri" w:eastAsia="Times New Roman" w:hAnsi="Calibri" w:cs="Calibri"/>
          <w:bCs/>
          <w:sz w:val="22"/>
          <w:szCs w:val="22"/>
        </w:rPr>
        <w:t>: unconsciously the patient is going to transfer the feelings they have for a significant other, thus the patient will have the same unconscious feelings towards the therapist</w:t>
      </w:r>
    </w:p>
    <w:p w14:paraId="740E41E4" w14:textId="77777777" w:rsidR="00831C5C" w:rsidRPr="00F1618E" w:rsidRDefault="00C63A21">
      <w:pPr>
        <w:numPr>
          <w:ilvl w:val="4"/>
          <w:numId w:val="73"/>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Allow the individual to see the relationship with others</w:t>
      </w:r>
    </w:p>
    <w:p w14:paraId="740E41E5" w14:textId="77777777" w:rsidR="00831C5C" w:rsidRPr="00F1618E" w:rsidRDefault="00C63A21">
      <w:pPr>
        <w:numPr>
          <w:ilvl w:val="4"/>
          <w:numId w:val="73"/>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u w:val="single"/>
        </w:rPr>
        <w:t>Interpretation</w:t>
      </w:r>
      <w:r w:rsidRPr="00F1618E">
        <w:rPr>
          <w:rFonts w:ascii="Calibri" w:eastAsia="Times New Roman" w:hAnsi="Calibri" w:cs="Calibri"/>
          <w:bCs/>
          <w:sz w:val="22"/>
          <w:szCs w:val="22"/>
        </w:rPr>
        <w:t>: must be done at the appropriate time</w:t>
      </w:r>
    </w:p>
    <w:p w14:paraId="740E41E6" w14:textId="77777777" w:rsidR="00831C5C" w:rsidRPr="00F1618E" w:rsidRDefault="00C63A21">
      <w:pPr>
        <w:numPr>
          <w:ilvl w:val="3"/>
          <w:numId w:val="73"/>
        </w:numPr>
        <w:ind w:left="1505"/>
        <w:textAlignment w:val="center"/>
        <w:rPr>
          <w:rFonts w:ascii="Calibri" w:eastAsia="Times New Roman" w:hAnsi="Calibri" w:cs="Calibri"/>
          <w:bCs/>
          <w:sz w:val="22"/>
          <w:szCs w:val="22"/>
        </w:rPr>
      </w:pPr>
      <w:r w:rsidRPr="00F1618E">
        <w:rPr>
          <w:rFonts w:ascii="Calibri" w:eastAsia="Times New Roman" w:hAnsi="Calibri" w:cs="Calibri"/>
          <w:b/>
          <w:bCs/>
          <w:sz w:val="22"/>
          <w:szCs w:val="22"/>
        </w:rPr>
        <w:t>Drawback</w:t>
      </w:r>
      <w:r w:rsidRPr="00F1618E">
        <w:rPr>
          <w:rFonts w:ascii="Calibri" w:eastAsia="Times New Roman" w:hAnsi="Calibri" w:cs="Calibri"/>
          <w:bCs/>
          <w:sz w:val="22"/>
          <w:szCs w:val="22"/>
        </w:rPr>
        <w:t>: takes too long and is expensive</w:t>
      </w:r>
    </w:p>
    <w:p w14:paraId="740E41E7" w14:textId="77777777" w:rsidR="00831C5C" w:rsidRPr="00F1618E" w:rsidRDefault="00C63A21">
      <w:pPr>
        <w:numPr>
          <w:ilvl w:val="4"/>
          <w:numId w:val="73"/>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Have developed shorter versions</w:t>
      </w:r>
    </w:p>
    <w:p w14:paraId="740E41E8" w14:textId="77777777" w:rsidR="00831C5C" w:rsidRDefault="00C63A21">
      <w:pPr>
        <w:numPr>
          <w:ilvl w:val="3"/>
          <w:numId w:val="73"/>
        </w:numPr>
        <w:ind w:left="1505"/>
        <w:textAlignment w:val="center"/>
        <w:rPr>
          <w:rFonts w:ascii="Calibri" w:eastAsia="Times New Roman" w:hAnsi="Calibri" w:cs="Calibri"/>
          <w:b/>
          <w:bCs/>
          <w:sz w:val="22"/>
          <w:szCs w:val="22"/>
        </w:rPr>
      </w:pPr>
      <w:r w:rsidRPr="00F1618E">
        <w:rPr>
          <w:rFonts w:ascii="Calibri" w:eastAsia="Times New Roman" w:hAnsi="Calibri" w:cs="Calibri"/>
          <w:bCs/>
          <w:sz w:val="22"/>
          <w:szCs w:val="22"/>
        </w:rPr>
        <w:t>Psychodynamic therapy (prof will tell us how to study this towards the end of the semester)</w:t>
      </w:r>
    </w:p>
    <w:p w14:paraId="740E41E9" w14:textId="77777777" w:rsidR="00831C5C" w:rsidRDefault="00C63A21">
      <w:pPr>
        <w:numPr>
          <w:ilvl w:val="2"/>
          <w:numId w:val="74"/>
        </w:numPr>
        <w:ind w:left="965"/>
        <w:textAlignment w:val="center"/>
        <w:rPr>
          <w:rFonts w:ascii="Calibri" w:eastAsia="Times New Roman" w:hAnsi="Calibri" w:cs="Calibri"/>
          <w:b/>
          <w:bCs/>
          <w:sz w:val="22"/>
          <w:szCs w:val="22"/>
        </w:rPr>
      </w:pPr>
      <w:r>
        <w:rPr>
          <w:rFonts w:ascii="Calibri" w:eastAsia="Times New Roman" w:hAnsi="Calibri" w:cs="Calibri"/>
          <w:b/>
          <w:bCs/>
          <w:sz w:val="22"/>
          <w:szCs w:val="22"/>
        </w:rPr>
        <w:t>Humanistic Therapies</w:t>
      </w:r>
    </w:p>
    <w:p w14:paraId="740E41EA" w14:textId="77777777" w:rsidR="00831C5C" w:rsidRDefault="00C63A21">
      <w:pPr>
        <w:numPr>
          <w:ilvl w:val="3"/>
          <w:numId w:val="74"/>
        </w:numPr>
        <w:ind w:left="1505"/>
        <w:textAlignment w:val="center"/>
        <w:rPr>
          <w:rFonts w:ascii="Calibri" w:eastAsia="Times New Roman" w:hAnsi="Calibri" w:cs="Calibri"/>
          <w:b/>
          <w:bCs/>
          <w:sz w:val="22"/>
          <w:szCs w:val="22"/>
        </w:rPr>
      </w:pPr>
      <w:r>
        <w:rPr>
          <w:rFonts w:ascii="Calibri" w:eastAsia="Times New Roman" w:hAnsi="Calibri" w:cs="Calibri"/>
          <w:b/>
          <w:bCs/>
          <w:sz w:val="22"/>
          <w:szCs w:val="22"/>
        </w:rPr>
        <w:t>Assumptions</w:t>
      </w:r>
    </w:p>
    <w:p w14:paraId="740E41EB" w14:textId="77777777" w:rsidR="00831C5C" w:rsidRPr="00F1618E" w:rsidRDefault="00C63A21">
      <w:pPr>
        <w:numPr>
          <w:ilvl w:val="4"/>
          <w:numId w:val="74"/>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Believe that human beings are good, and human nature is positive</w:t>
      </w:r>
    </w:p>
    <w:p w14:paraId="740E41EC" w14:textId="77777777" w:rsidR="00831C5C" w:rsidRPr="00F1618E" w:rsidRDefault="00C63A21">
      <w:pPr>
        <w:numPr>
          <w:ilvl w:val="4"/>
          <w:numId w:val="74"/>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Every signal one of us are unique and when we are born we are born with internal forces and will drive us towards self-actualization (reaching your own unique potential)</w:t>
      </w:r>
    </w:p>
    <w:p w14:paraId="740E41ED" w14:textId="77777777" w:rsidR="00831C5C" w:rsidRPr="00F1618E" w:rsidRDefault="00C63A21">
      <w:pPr>
        <w:numPr>
          <w:ilvl w:val="4"/>
          <w:numId w:val="74"/>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However, we need the right environment for those forces to kick in</w:t>
      </w:r>
    </w:p>
    <w:p w14:paraId="740E41EE" w14:textId="77777777" w:rsidR="00831C5C" w:rsidRDefault="00C63A21">
      <w:pPr>
        <w:numPr>
          <w:ilvl w:val="4"/>
          <w:numId w:val="74"/>
        </w:numPr>
        <w:ind w:left="2045"/>
        <w:textAlignment w:val="center"/>
        <w:rPr>
          <w:rFonts w:ascii="Calibri" w:eastAsia="Times New Roman" w:hAnsi="Calibri" w:cs="Calibri"/>
          <w:b/>
          <w:bCs/>
          <w:sz w:val="22"/>
          <w:szCs w:val="22"/>
        </w:rPr>
      </w:pPr>
      <w:r w:rsidRPr="00F1618E">
        <w:rPr>
          <w:rFonts w:ascii="Calibri" w:eastAsia="Times New Roman" w:hAnsi="Calibri" w:cs="Calibri"/>
          <w:bCs/>
          <w:sz w:val="22"/>
          <w:szCs w:val="22"/>
        </w:rPr>
        <w:t>We need to have unconditional acceptance, unfortunately many people have conditional acceptance (feel miserable and will not reach self-actualization)</w:t>
      </w:r>
    </w:p>
    <w:p w14:paraId="740E41EF" w14:textId="77777777" w:rsidR="00831C5C" w:rsidRDefault="00C63A21">
      <w:pPr>
        <w:numPr>
          <w:ilvl w:val="3"/>
          <w:numId w:val="74"/>
        </w:numPr>
        <w:ind w:left="1505"/>
        <w:textAlignment w:val="center"/>
        <w:rPr>
          <w:rFonts w:ascii="Calibri" w:eastAsia="Times New Roman" w:hAnsi="Calibri" w:cs="Calibri"/>
          <w:b/>
          <w:bCs/>
          <w:sz w:val="22"/>
          <w:szCs w:val="22"/>
        </w:rPr>
      </w:pPr>
      <w:r>
        <w:rPr>
          <w:rFonts w:ascii="Calibri" w:eastAsia="Times New Roman" w:hAnsi="Calibri" w:cs="Calibri"/>
          <w:b/>
          <w:bCs/>
          <w:sz w:val="22"/>
          <w:szCs w:val="22"/>
        </w:rPr>
        <w:t>Aim</w:t>
      </w:r>
    </w:p>
    <w:p w14:paraId="740E41F0" w14:textId="77777777" w:rsidR="00831C5C" w:rsidRPr="00F1618E" w:rsidRDefault="00C63A21">
      <w:pPr>
        <w:numPr>
          <w:ilvl w:val="4"/>
          <w:numId w:val="74"/>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Provide you with the right environment  so that you become self-acceptance, self-awareness and self-actualization</w:t>
      </w:r>
    </w:p>
    <w:p w14:paraId="740E41F1" w14:textId="77777777" w:rsidR="00831C5C" w:rsidRPr="00F1618E" w:rsidRDefault="00C63A21">
      <w:pPr>
        <w:numPr>
          <w:ilvl w:val="4"/>
          <w:numId w:val="74"/>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Focus on the present and the future</w:t>
      </w:r>
    </w:p>
    <w:p w14:paraId="740E41F2" w14:textId="77777777" w:rsidR="00831C5C" w:rsidRPr="00F1618E" w:rsidRDefault="00C63A21">
      <w:pPr>
        <w:numPr>
          <w:ilvl w:val="4"/>
          <w:numId w:val="74"/>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Explore feelings as they occur</w:t>
      </w:r>
    </w:p>
    <w:p w14:paraId="740E41F3" w14:textId="77777777" w:rsidR="00831C5C" w:rsidRPr="00F1618E" w:rsidRDefault="00C63A21">
      <w:pPr>
        <w:numPr>
          <w:ilvl w:val="4"/>
          <w:numId w:val="74"/>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Focus on what is conscious</w:t>
      </w:r>
    </w:p>
    <w:p w14:paraId="740E41F4" w14:textId="77777777" w:rsidR="00831C5C" w:rsidRPr="00F1618E" w:rsidRDefault="00C63A21">
      <w:pPr>
        <w:numPr>
          <w:ilvl w:val="4"/>
          <w:numId w:val="74"/>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Full responsibility by the client (empowers you)</w:t>
      </w:r>
    </w:p>
    <w:p w14:paraId="740E41F5" w14:textId="77777777" w:rsidR="00831C5C" w:rsidRDefault="00C63A21">
      <w:pPr>
        <w:numPr>
          <w:ilvl w:val="4"/>
          <w:numId w:val="74"/>
        </w:numPr>
        <w:ind w:left="2045"/>
        <w:textAlignment w:val="center"/>
        <w:rPr>
          <w:rFonts w:ascii="Calibri" w:eastAsia="Times New Roman" w:hAnsi="Calibri" w:cs="Calibri"/>
          <w:b/>
          <w:bCs/>
          <w:sz w:val="22"/>
          <w:szCs w:val="22"/>
        </w:rPr>
      </w:pPr>
      <w:r w:rsidRPr="00F1618E">
        <w:rPr>
          <w:rFonts w:ascii="Calibri" w:eastAsia="Times New Roman" w:hAnsi="Calibri" w:cs="Calibri"/>
          <w:bCs/>
          <w:sz w:val="22"/>
          <w:szCs w:val="22"/>
        </w:rPr>
        <w:t>Non-directive: they will not interpret the events of your life for you</w:t>
      </w:r>
    </w:p>
    <w:p w14:paraId="740E41F6" w14:textId="77777777" w:rsidR="00831C5C" w:rsidRDefault="00C63A21">
      <w:pPr>
        <w:numPr>
          <w:ilvl w:val="3"/>
          <w:numId w:val="74"/>
        </w:numPr>
        <w:ind w:left="1505"/>
        <w:textAlignment w:val="center"/>
        <w:rPr>
          <w:rFonts w:ascii="Calibri" w:eastAsia="Times New Roman" w:hAnsi="Calibri" w:cs="Calibri"/>
          <w:b/>
          <w:bCs/>
          <w:sz w:val="22"/>
          <w:szCs w:val="22"/>
        </w:rPr>
      </w:pPr>
      <w:r>
        <w:rPr>
          <w:rFonts w:ascii="Calibri" w:eastAsia="Times New Roman" w:hAnsi="Calibri" w:cs="Calibri"/>
          <w:b/>
          <w:bCs/>
          <w:sz w:val="22"/>
          <w:szCs w:val="22"/>
        </w:rPr>
        <w:t>Client-centered Therapy (By: Rogers)</w:t>
      </w:r>
    </w:p>
    <w:p w14:paraId="740E41F7" w14:textId="77777777" w:rsidR="00831C5C" w:rsidRPr="00F1618E" w:rsidRDefault="00C63A21">
      <w:pPr>
        <w:numPr>
          <w:ilvl w:val="4"/>
          <w:numId w:val="74"/>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Called them clients and not patients because it created an authoritative feeling</w:t>
      </w:r>
    </w:p>
    <w:p w14:paraId="740E41F8" w14:textId="77777777" w:rsidR="00831C5C" w:rsidRPr="00F1618E" w:rsidRDefault="00C63A21">
      <w:pPr>
        <w:numPr>
          <w:ilvl w:val="4"/>
          <w:numId w:val="74"/>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According to him the therapist has to provide the right environment to facilitate growth:</w:t>
      </w:r>
    </w:p>
    <w:p w14:paraId="740E41F9" w14:textId="77777777" w:rsidR="00831C5C" w:rsidRPr="00F1618E" w:rsidRDefault="00C63A21">
      <w:pPr>
        <w:numPr>
          <w:ilvl w:val="5"/>
          <w:numId w:val="74"/>
        </w:numPr>
        <w:ind w:left="2585"/>
        <w:textAlignment w:val="center"/>
        <w:rPr>
          <w:rFonts w:ascii="Calibri" w:eastAsia="Times New Roman" w:hAnsi="Calibri" w:cs="Calibri"/>
          <w:bCs/>
          <w:sz w:val="22"/>
          <w:szCs w:val="22"/>
        </w:rPr>
      </w:pPr>
      <w:r w:rsidRPr="00F1618E">
        <w:rPr>
          <w:rFonts w:ascii="Calibri" w:eastAsia="Times New Roman" w:hAnsi="Calibri" w:cs="Calibri"/>
          <w:bCs/>
          <w:sz w:val="22"/>
          <w:szCs w:val="22"/>
        </w:rPr>
        <w:t>Unconditional positive regard (accept the client no matter what)</w:t>
      </w:r>
    </w:p>
    <w:p w14:paraId="740E41FA" w14:textId="77777777" w:rsidR="00831C5C" w:rsidRPr="00F1618E" w:rsidRDefault="00C63A21">
      <w:pPr>
        <w:numPr>
          <w:ilvl w:val="5"/>
          <w:numId w:val="74"/>
        </w:numPr>
        <w:ind w:left="2585"/>
        <w:textAlignment w:val="center"/>
        <w:rPr>
          <w:rFonts w:ascii="Calibri" w:eastAsia="Times New Roman" w:hAnsi="Calibri" w:cs="Calibri"/>
          <w:bCs/>
          <w:sz w:val="22"/>
          <w:szCs w:val="22"/>
        </w:rPr>
      </w:pPr>
      <w:r w:rsidRPr="00F1618E">
        <w:rPr>
          <w:rFonts w:ascii="Calibri" w:eastAsia="Times New Roman" w:hAnsi="Calibri" w:cs="Calibri"/>
          <w:bCs/>
          <w:sz w:val="22"/>
          <w:szCs w:val="22"/>
        </w:rPr>
        <w:t>Empathy</w:t>
      </w:r>
    </w:p>
    <w:p w14:paraId="740E41FB" w14:textId="77777777" w:rsidR="00831C5C" w:rsidRPr="00F1618E" w:rsidRDefault="00C63A21">
      <w:pPr>
        <w:numPr>
          <w:ilvl w:val="5"/>
          <w:numId w:val="74"/>
        </w:numPr>
        <w:ind w:left="2585"/>
        <w:textAlignment w:val="center"/>
        <w:rPr>
          <w:rFonts w:ascii="Calibri" w:eastAsia="Times New Roman" w:hAnsi="Calibri" w:cs="Calibri"/>
          <w:bCs/>
          <w:sz w:val="22"/>
          <w:szCs w:val="22"/>
        </w:rPr>
      </w:pPr>
      <w:r w:rsidRPr="00F1618E">
        <w:rPr>
          <w:rFonts w:ascii="Calibri" w:eastAsia="Times New Roman" w:hAnsi="Calibri" w:cs="Calibri"/>
          <w:bCs/>
          <w:sz w:val="22"/>
          <w:szCs w:val="22"/>
        </w:rPr>
        <w:t>Genuineness (must be honest with the client)</w:t>
      </w:r>
    </w:p>
    <w:p w14:paraId="740E41FC" w14:textId="77777777" w:rsidR="00831C5C" w:rsidRPr="00F1618E" w:rsidRDefault="00F1618E">
      <w:pPr>
        <w:numPr>
          <w:ilvl w:val="5"/>
          <w:numId w:val="74"/>
        </w:numPr>
        <w:ind w:left="2585"/>
        <w:textAlignment w:val="center"/>
        <w:rPr>
          <w:rFonts w:ascii="Calibri" w:eastAsia="Times New Roman" w:hAnsi="Calibri" w:cs="Calibri"/>
          <w:bCs/>
          <w:sz w:val="22"/>
          <w:szCs w:val="22"/>
        </w:rPr>
      </w:pPr>
      <w:r>
        <w:rPr>
          <w:rFonts w:ascii="Calibri" w:eastAsia="Times New Roman" w:hAnsi="Calibri" w:cs="Calibri"/>
          <w:bCs/>
          <w:sz w:val="22"/>
          <w:szCs w:val="22"/>
        </w:rPr>
        <w:t xml:space="preserve">Active listening </w:t>
      </w:r>
      <w:r w:rsidR="00C63A21" w:rsidRPr="00F1618E">
        <w:rPr>
          <w:rFonts w:ascii="Calibri" w:eastAsia="Times New Roman" w:hAnsi="Calibri" w:cs="Calibri"/>
          <w:bCs/>
          <w:sz w:val="22"/>
          <w:szCs w:val="22"/>
        </w:rPr>
        <w:t>(which includes….)</w:t>
      </w:r>
    </w:p>
    <w:p w14:paraId="740E41FD" w14:textId="77777777" w:rsidR="00831C5C" w:rsidRPr="00F1618E" w:rsidRDefault="00C63A21">
      <w:pPr>
        <w:numPr>
          <w:ilvl w:val="6"/>
          <w:numId w:val="74"/>
        </w:numPr>
        <w:ind w:left="3125"/>
        <w:textAlignment w:val="center"/>
        <w:rPr>
          <w:rFonts w:ascii="Calibri" w:eastAsia="Times New Roman" w:hAnsi="Calibri" w:cs="Calibri"/>
          <w:bCs/>
          <w:sz w:val="22"/>
          <w:szCs w:val="22"/>
        </w:rPr>
      </w:pPr>
      <w:r w:rsidRPr="00F1618E">
        <w:rPr>
          <w:rFonts w:ascii="Calibri" w:eastAsia="Times New Roman" w:hAnsi="Calibri" w:cs="Calibri"/>
          <w:bCs/>
          <w:sz w:val="22"/>
          <w:szCs w:val="22"/>
        </w:rPr>
        <w:t xml:space="preserve">Reflecting </w:t>
      </w:r>
    </w:p>
    <w:p w14:paraId="740E41FE" w14:textId="77777777" w:rsidR="00831C5C" w:rsidRPr="00F1618E" w:rsidRDefault="00C63A21">
      <w:pPr>
        <w:numPr>
          <w:ilvl w:val="6"/>
          <w:numId w:val="74"/>
        </w:numPr>
        <w:ind w:left="3125"/>
        <w:textAlignment w:val="center"/>
        <w:rPr>
          <w:rFonts w:ascii="Calibri" w:eastAsia="Times New Roman" w:hAnsi="Calibri" w:cs="Calibri"/>
          <w:bCs/>
          <w:sz w:val="22"/>
          <w:szCs w:val="22"/>
        </w:rPr>
      </w:pPr>
      <w:r w:rsidRPr="00F1618E">
        <w:rPr>
          <w:rFonts w:ascii="Calibri" w:eastAsia="Times New Roman" w:hAnsi="Calibri" w:cs="Calibri"/>
          <w:bCs/>
          <w:sz w:val="22"/>
          <w:szCs w:val="22"/>
        </w:rPr>
        <w:t xml:space="preserve">Restating </w:t>
      </w:r>
    </w:p>
    <w:p w14:paraId="740E41FF" w14:textId="77777777" w:rsidR="00831C5C" w:rsidRPr="00F1618E" w:rsidRDefault="00C63A21">
      <w:pPr>
        <w:numPr>
          <w:ilvl w:val="6"/>
          <w:numId w:val="74"/>
        </w:numPr>
        <w:ind w:left="3125"/>
        <w:textAlignment w:val="center"/>
        <w:rPr>
          <w:rFonts w:ascii="Calibri" w:eastAsia="Times New Roman" w:hAnsi="Calibri" w:cs="Calibri"/>
          <w:bCs/>
          <w:sz w:val="22"/>
          <w:szCs w:val="22"/>
        </w:rPr>
      </w:pPr>
      <w:r w:rsidRPr="00F1618E">
        <w:rPr>
          <w:rFonts w:ascii="Calibri" w:eastAsia="Times New Roman" w:hAnsi="Calibri" w:cs="Calibri"/>
          <w:bCs/>
          <w:sz w:val="22"/>
          <w:szCs w:val="22"/>
        </w:rPr>
        <w:t>Seek clarification instead of assuming</w:t>
      </w:r>
    </w:p>
    <w:p w14:paraId="740E4200" w14:textId="77777777" w:rsidR="00831C5C" w:rsidRPr="00F1618E" w:rsidRDefault="00C63A21">
      <w:pPr>
        <w:numPr>
          <w:ilvl w:val="6"/>
          <w:numId w:val="74"/>
        </w:numPr>
        <w:ind w:left="3125"/>
        <w:textAlignment w:val="center"/>
        <w:rPr>
          <w:rFonts w:ascii="Calibri" w:eastAsia="Times New Roman" w:hAnsi="Calibri" w:cs="Calibri"/>
          <w:bCs/>
          <w:sz w:val="22"/>
          <w:szCs w:val="22"/>
        </w:rPr>
      </w:pPr>
      <w:r w:rsidRPr="00F1618E">
        <w:rPr>
          <w:rFonts w:ascii="Calibri" w:eastAsia="Times New Roman" w:hAnsi="Calibri" w:cs="Calibri"/>
          <w:bCs/>
          <w:sz w:val="22"/>
          <w:szCs w:val="22"/>
        </w:rPr>
        <w:t>Acknowledge expressed feelings</w:t>
      </w:r>
    </w:p>
    <w:p w14:paraId="740E4201" w14:textId="77777777" w:rsidR="00831C5C" w:rsidRDefault="00C63A21">
      <w:pPr>
        <w:numPr>
          <w:ilvl w:val="2"/>
          <w:numId w:val="75"/>
        </w:numPr>
        <w:ind w:left="965"/>
        <w:textAlignment w:val="center"/>
        <w:rPr>
          <w:rFonts w:ascii="Calibri" w:eastAsia="Times New Roman" w:hAnsi="Calibri" w:cs="Calibri"/>
          <w:b/>
          <w:bCs/>
          <w:sz w:val="22"/>
          <w:szCs w:val="22"/>
        </w:rPr>
      </w:pPr>
      <w:r>
        <w:rPr>
          <w:rFonts w:ascii="Calibri" w:eastAsia="Times New Roman" w:hAnsi="Calibri" w:cs="Calibri"/>
          <w:b/>
          <w:bCs/>
          <w:sz w:val="22"/>
          <w:szCs w:val="22"/>
        </w:rPr>
        <w:t>Cognitive Therapies</w:t>
      </w:r>
    </w:p>
    <w:p w14:paraId="740E4202" w14:textId="77777777" w:rsidR="00831C5C" w:rsidRPr="00F1618E" w:rsidRDefault="00C63A21">
      <w:pPr>
        <w:numPr>
          <w:ilvl w:val="3"/>
          <w:numId w:val="75"/>
        </w:numPr>
        <w:ind w:left="1505"/>
        <w:textAlignment w:val="center"/>
        <w:rPr>
          <w:rFonts w:ascii="Calibri" w:eastAsia="Times New Roman" w:hAnsi="Calibri" w:cs="Calibri"/>
          <w:bCs/>
          <w:sz w:val="22"/>
          <w:szCs w:val="22"/>
        </w:rPr>
      </w:pPr>
      <w:r w:rsidRPr="00F1618E">
        <w:rPr>
          <w:rFonts w:ascii="Calibri" w:eastAsia="Times New Roman" w:hAnsi="Calibri" w:cs="Calibri"/>
          <w:bCs/>
          <w:sz w:val="22"/>
          <w:szCs w:val="22"/>
        </w:rPr>
        <w:t>Beck: Gentle</w:t>
      </w:r>
    </w:p>
    <w:p w14:paraId="740E4203" w14:textId="77777777" w:rsidR="00831C5C" w:rsidRPr="00F1618E" w:rsidRDefault="00C63A21">
      <w:pPr>
        <w:numPr>
          <w:ilvl w:val="3"/>
          <w:numId w:val="75"/>
        </w:numPr>
        <w:ind w:left="1505"/>
        <w:textAlignment w:val="center"/>
        <w:rPr>
          <w:rFonts w:ascii="Calibri" w:eastAsia="Times New Roman" w:hAnsi="Calibri" w:cs="Calibri"/>
          <w:bCs/>
          <w:sz w:val="22"/>
          <w:szCs w:val="22"/>
        </w:rPr>
      </w:pPr>
      <w:r w:rsidRPr="00F1618E">
        <w:rPr>
          <w:rFonts w:ascii="Calibri" w:eastAsia="Times New Roman" w:hAnsi="Calibri" w:cs="Calibri"/>
          <w:bCs/>
          <w:sz w:val="22"/>
          <w:szCs w:val="22"/>
        </w:rPr>
        <w:t>Ellis: Gentle confrontational  and believed that you needed to shake people up (had a dry sense of humour)</w:t>
      </w:r>
    </w:p>
    <w:p w14:paraId="740E4204" w14:textId="77777777" w:rsidR="00831C5C" w:rsidRPr="00F1618E" w:rsidRDefault="00C63A21">
      <w:pPr>
        <w:numPr>
          <w:ilvl w:val="3"/>
          <w:numId w:val="75"/>
        </w:numPr>
        <w:ind w:left="1505"/>
        <w:textAlignment w:val="center"/>
        <w:rPr>
          <w:rFonts w:ascii="Calibri" w:eastAsia="Times New Roman" w:hAnsi="Calibri" w:cs="Calibri"/>
          <w:bCs/>
          <w:sz w:val="22"/>
          <w:szCs w:val="22"/>
        </w:rPr>
      </w:pPr>
      <w:r w:rsidRPr="00F1618E">
        <w:rPr>
          <w:rFonts w:ascii="Calibri" w:eastAsia="Times New Roman" w:hAnsi="Calibri" w:cs="Calibri"/>
          <w:bCs/>
          <w:sz w:val="22"/>
          <w:szCs w:val="22"/>
        </w:rPr>
        <w:t>The two founders of cognitive therapy</w:t>
      </w:r>
    </w:p>
    <w:p w14:paraId="740E4205" w14:textId="77777777" w:rsidR="00831C5C" w:rsidRDefault="00C63A21">
      <w:pPr>
        <w:numPr>
          <w:ilvl w:val="3"/>
          <w:numId w:val="75"/>
        </w:numPr>
        <w:ind w:left="1505"/>
        <w:textAlignment w:val="center"/>
        <w:rPr>
          <w:rFonts w:ascii="Calibri" w:eastAsia="Times New Roman" w:hAnsi="Calibri" w:cs="Calibri"/>
          <w:b/>
          <w:bCs/>
          <w:sz w:val="22"/>
          <w:szCs w:val="22"/>
        </w:rPr>
      </w:pPr>
      <w:r>
        <w:rPr>
          <w:rFonts w:ascii="Calibri" w:eastAsia="Times New Roman" w:hAnsi="Calibri" w:cs="Calibri"/>
          <w:b/>
          <w:bCs/>
          <w:sz w:val="22"/>
          <w:szCs w:val="22"/>
        </w:rPr>
        <w:t>Assumptions</w:t>
      </w:r>
    </w:p>
    <w:p w14:paraId="740E4206" w14:textId="77777777" w:rsidR="00831C5C" w:rsidRPr="00F1618E" w:rsidRDefault="00C63A21">
      <w:pPr>
        <w:numPr>
          <w:ilvl w:val="4"/>
          <w:numId w:val="75"/>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Believed that the problem is your thinking</w:t>
      </w:r>
    </w:p>
    <w:p w14:paraId="740E4207" w14:textId="77777777" w:rsidR="00831C5C" w:rsidRDefault="00C63A21">
      <w:pPr>
        <w:numPr>
          <w:ilvl w:val="3"/>
          <w:numId w:val="75"/>
        </w:numPr>
        <w:ind w:left="1505"/>
        <w:textAlignment w:val="center"/>
        <w:rPr>
          <w:rFonts w:ascii="Calibri" w:eastAsia="Times New Roman" w:hAnsi="Calibri" w:cs="Calibri"/>
          <w:b/>
          <w:bCs/>
          <w:sz w:val="22"/>
          <w:szCs w:val="22"/>
        </w:rPr>
      </w:pPr>
      <w:r>
        <w:rPr>
          <w:rFonts w:ascii="Calibri" w:eastAsia="Times New Roman" w:hAnsi="Calibri" w:cs="Calibri"/>
          <w:b/>
          <w:bCs/>
          <w:sz w:val="22"/>
          <w:szCs w:val="22"/>
        </w:rPr>
        <w:t>Aim</w:t>
      </w:r>
    </w:p>
    <w:p w14:paraId="740E4208" w14:textId="77777777" w:rsidR="00831C5C" w:rsidRPr="00F1618E" w:rsidRDefault="00C63A21">
      <w:pPr>
        <w:numPr>
          <w:ilvl w:val="4"/>
          <w:numId w:val="75"/>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Make you aware of your irrational thoughts</w:t>
      </w:r>
    </w:p>
    <w:p w14:paraId="740E4209" w14:textId="77777777" w:rsidR="00831C5C" w:rsidRPr="00F1618E" w:rsidRDefault="00C63A21">
      <w:pPr>
        <w:numPr>
          <w:ilvl w:val="4"/>
          <w:numId w:val="75"/>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Cognitive restructuring- challenge those negative thinking patterns and replace them with healthier and rational thinking patterns</w:t>
      </w:r>
    </w:p>
    <w:p w14:paraId="740E420A" w14:textId="77777777" w:rsidR="00831C5C" w:rsidRDefault="00C63A21">
      <w:pPr>
        <w:numPr>
          <w:ilvl w:val="4"/>
          <w:numId w:val="75"/>
        </w:numPr>
        <w:ind w:left="2045"/>
        <w:textAlignment w:val="center"/>
        <w:rPr>
          <w:rFonts w:ascii="Calibri" w:eastAsia="Times New Roman" w:hAnsi="Calibri" w:cs="Calibri"/>
          <w:b/>
          <w:bCs/>
          <w:sz w:val="22"/>
          <w:szCs w:val="22"/>
        </w:rPr>
      </w:pPr>
      <w:r w:rsidRPr="00F1618E">
        <w:rPr>
          <w:rFonts w:ascii="Calibri" w:eastAsia="Times New Roman" w:hAnsi="Calibri" w:cs="Calibri"/>
          <w:bCs/>
          <w:sz w:val="22"/>
          <w:szCs w:val="22"/>
        </w:rPr>
        <w:t>According to Ellis you have to stop saying "must" in order to being happy</w:t>
      </w:r>
      <w:r>
        <w:rPr>
          <w:rFonts w:ascii="Calibri" w:eastAsia="Times New Roman" w:hAnsi="Calibri" w:cs="Calibri"/>
          <w:b/>
          <w:bCs/>
          <w:sz w:val="22"/>
          <w:szCs w:val="22"/>
        </w:rPr>
        <w:t xml:space="preserve"> </w:t>
      </w:r>
    </w:p>
    <w:p w14:paraId="740E420B" w14:textId="77777777" w:rsidR="00831C5C" w:rsidRDefault="00C63A21">
      <w:pPr>
        <w:numPr>
          <w:ilvl w:val="2"/>
          <w:numId w:val="76"/>
        </w:numPr>
        <w:ind w:left="965"/>
        <w:textAlignment w:val="center"/>
        <w:rPr>
          <w:rFonts w:ascii="Calibri" w:eastAsia="Times New Roman" w:hAnsi="Calibri" w:cs="Calibri"/>
          <w:b/>
          <w:bCs/>
          <w:sz w:val="22"/>
          <w:szCs w:val="22"/>
        </w:rPr>
      </w:pPr>
      <w:r>
        <w:rPr>
          <w:rFonts w:ascii="Calibri" w:eastAsia="Times New Roman" w:hAnsi="Calibri" w:cs="Calibri"/>
          <w:b/>
          <w:bCs/>
          <w:sz w:val="22"/>
          <w:szCs w:val="22"/>
        </w:rPr>
        <w:t>Behaviour Therapies</w:t>
      </w:r>
    </w:p>
    <w:p w14:paraId="740E420C" w14:textId="77777777" w:rsidR="00831C5C" w:rsidRDefault="00C63A21">
      <w:pPr>
        <w:numPr>
          <w:ilvl w:val="3"/>
          <w:numId w:val="76"/>
        </w:numPr>
        <w:ind w:left="1505"/>
        <w:textAlignment w:val="center"/>
        <w:rPr>
          <w:rFonts w:ascii="Calibri" w:eastAsia="Times New Roman" w:hAnsi="Calibri" w:cs="Calibri"/>
          <w:b/>
          <w:bCs/>
          <w:sz w:val="22"/>
          <w:szCs w:val="22"/>
        </w:rPr>
      </w:pPr>
      <w:r>
        <w:rPr>
          <w:rFonts w:ascii="Calibri" w:eastAsia="Times New Roman" w:hAnsi="Calibri" w:cs="Calibri"/>
          <w:b/>
          <w:bCs/>
          <w:sz w:val="22"/>
          <w:szCs w:val="22"/>
        </w:rPr>
        <w:t>Assumption</w:t>
      </w:r>
    </w:p>
    <w:p w14:paraId="740E420D" w14:textId="77777777" w:rsidR="00831C5C" w:rsidRPr="00F1618E" w:rsidRDefault="00C63A21">
      <w:pPr>
        <w:numPr>
          <w:ilvl w:val="4"/>
          <w:numId w:val="76"/>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Don't emphasize feelings and thinking but maladaptive behaviour</w:t>
      </w:r>
    </w:p>
    <w:p w14:paraId="740E420E" w14:textId="77777777" w:rsidR="00831C5C" w:rsidRDefault="00C63A21">
      <w:pPr>
        <w:numPr>
          <w:ilvl w:val="3"/>
          <w:numId w:val="76"/>
        </w:numPr>
        <w:ind w:left="1505"/>
        <w:textAlignment w:val="center"/>
        <w:rPr>
          <w:rFonts w:ascii="Calibri" w:eastAsia="Times New Roman" w:hAnsi="Calibri" w:cs="Calibri"/>
          <w:b/>
          <w:bCs/>
          <w:sz w:val="22"/>
          <w:szCs w:val="22"/>
        </w:rPr>
      </w:pPr>
      <w:r>
        <w:rPr>
          <w:rFonts w:ascii="Calibri" w:eastAsia="Times New Roman" w:hAnsi="Calibri" w:cs="Calibri"/>
          <w:b/>
          <w:bCs/>
          <w:sz w:val="22"/>
          <w:szCs w:val="22"/>
        </w:rPr>
        <w:t>Aim</w:t>
      </w:r>
    </w:p>
    <w:p w14:paraId="740E420F" w14:textId="77777777" w:rsidR="00831C5C" w:rsidRPr="00F1618E" w:rsidRDefault="00C63A21">
      <w:pPr>
        <w:numPr>
          <w:ilvl w:val="4"/>
          <w:numId w:val="76"/>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Change the maladaptive behaviour and replace it with healthier behaviour</w:t>
      </w:r>
    </w:p>
    <w:p w14:paraId="740E4210" w14:textId="77777777" w:rsidR="00831C5C" w:rsidRDefault="00C63A21">
      <w:pPr>
        <w:numPr>
          <w:ilvl w:val="3"/>
          <w:numId w:val="76"/>
        </w:numPr>
        <w:ind w:left="1505"/>
        <w:textAlignment w:val="center"/>
        <w:rPr>
          <w:rFonts w:ascii="Calibri" w:eastAsia="Times New Roman" w:hAnsi="Calibri" w:cs="Calibri"/>
          <w:b/>
          <w:bCs/>
          <w:sz w:val="22"/>
          <w:szCs w:val="22"/>
        </w:rPr>
      </w:pPr>
      <w:r>
        <w:rPr>
          <w:rFonts w:ascii="Calibri" w:eastAsia="Times New Roman" w:hAnsi="Calibri" w:cs="Calibri"/>
          <w:b/>
          <w:bCs/>
          <w:sz w:val="22"/>
          <w:szCs w:val="22"/>
        </w:rPr>
        <w:t>Methods</w:t>
      </w:r>
    </w:p>
    <w:p w14:paraId="740E4211" w14:textId="77777777" w:rsidR="00831C5C" w:rsidRPr="00F1618E" w:rsidRDefault="00C63A21">
      <w:pPr>
        <w:numPr>
          <w:ilvl w:val="4"/>
          <w:numId w:val="76"/>
        </w:numPr>
        <w:ind w:left="2045"/>
        <w:textAlignment w:val="center"/>
        <w:rPr>
          <w:rFonts w:ascii="Calibri" w:eastAsia="Times New Roman" w:hAnsi="Calibri" w:cs="Calibri"/>
          <w:bCs/>
          <w:sz w:val="22"/>
          <w:szCs w:val="22"/>
        </w:rPr>
      </w:pPr>
      <w:r w:rsidRPr="00F1618E">
        <w:rPr>
          <w:rFonts w:ascii="Calibri" w:eastAsia="Times New Roman" w:hAnsi="Calibri" w:cs="Calibri"/>
          <w:bCs/>
          <w:sz w:val="22"/>
          <w:szCs w:val="22"/>
        </w:rPr>
        <w:t>Use learning principles</w:t>
      </w:r>
    </w:p>
    <w:p w14:paraId="740E4212" w14:textId="77777777" w:rsidR="00831C5C" w:rsidRPr="00F1618E" w:rsidRDefault="00C63A21">
      <w:pPr>
        <w:pStyle w:val="NormalWeb"/>
        <w:spacing w:before="0" w:beforeAutospacing="0" w:after="0" w:afterAutospacing="0"/>
        <w:ind w:left="965"/>
        <w:rPr>
          <w:rFonts w:ascii="Calibri" w:hAnsi="Calibri" w:cs="Calibri"/>
          <w:i/>
          <w:sz w:val="22"/>
          <w:szCs w:val="22"/>
        </w:rPr>
      </w:pPr>
      <w:r w:rsidRPr="00F1618E">
        <w:rPr>
          <w:rFonts w:ascii="Calibri" w:hAnsi="Calibri" w:cs="Calibri"/>
          <w:i/>
          <w:sz w:val="22"/>
          <w:szCs w:val="22"/>
        </w:rPr>
        <w:t>E.1- Classical Conditioning Techniques</w:t>
      </w:r>
    </w:p>
    <w:p w14:paraId="740E4213" w14:textId="77777777" w:rsidR="00831C5C" w:rsidRDefault="00C63A21">
      <w:pPr>
        <w:numPr>
          <w:ilvl w:val="1"/>
          <w:numId w:val="77"/>
        </w:numPr>
        <w:ind w:left="1505"/>
        <w:textAlignment w:val="center"/>
        <w:rPr>
          <w:rFonts w:eastAsia="Times New Roman"/>
        </w:rPr>
      </w:pPr>
      <w:r>
        <w:rPr>
          <w:rFonts w:ascii="Calibri" w:eastAsia="Times New Roman" w:hAnsi="Calibri" w:cs="Calibri"/>
          <w:sz w:val="22"/>
          <w:szCs w:val="22"/>
        </w:rPr>
        <w:t>Learn to associate two stimuli</w:t>
      </w:r>
    </w:p>
    <w:p w14:paraId="740E4214" w14:textId="77777777" w:rsidR="00831C5C" w:rsidRDefault="00C63A21">
      <w:pPr>
        <w:numPr>
          <w:ilvl w:val="1"/>
          <w:numId w:val="77"/>
        </w:numPr>
        <w:ind w:left="1505"/>
        <w:textAlignment w:val="center"/>
        <w:rPr>
          <w:rFonts w:eastAsia="Times New Roman"/>
        </w:rPr>
      </w:pPr>
      <w:r>
        <w:rPr>
          <w:rFonts w:ascii="Calibri" w:eastAsia="Times New Roman" w:hAnsi="Calibri" w:cs="Calibri"/>
          <w:sz w:val="22"/>
          <w:szCs w:val="22"/>
        </w:rPr>
        <w:t>Ex. Watson ---&gt; Little Albert</w:t>
      </w:r>
    </w:p>
    <w:p w14:paraId="740E4215" w14:textId="77777777" w:rsidR="00831C5C" w:rsidRDefault="00C63A21">
      <w:pPr>
        <w:numPr>
          <w:ilvl w:val="1"/>
          <w:numId w:val="77"/>
        </w:numPr>
        <w:ind w:left="1505"/>
        <w:textAlignment w:val="center"/>
        <w:rPr>
          <w:rFonts w:eastAsia="Times New Roman"/>
        </w:rPr>
      </w:pPr>
      <w:r>
        <w:rPr>
          <w:rFonts w:ascii="Calibri" w:eastAsia="Times New Roman" w:hAnsi="Calibri" w:cs="Calibri"/>
          <w:sz w:val="22"/>
          <w:szCs w:val="22"/>
        </w:rPr>
        <w:t>Watson wanted to demonstrate that fear and anxiety is learned</w:t>
      </w:r>
    </w:p>
    <w:p w14:paraId="740E4216" w14:textId="77777777" w:rsidR="00831C5C" w:rsidRDefault="00C63A21">
      <w:pPr>
        <w:numPr>
          <w:ilvl w:val="2"/>
          <w:numId w:val="78"/>
        </w:numPr>
        <w:ind w:left="2045"/>
        <w:textAlignment w:val="center"/>
        <w:rPr>
          <w:rFonts w:eastAsia="Times New Roman"/>
        </w:rPr>
      </w:pPr>
      <w:r>
        <w:rPr>
          <w:rFonts w:ascii="Calibri" w:eastAsia="Times New Roman" w:hAnsi="Calibri" w:cs="Calibri"/>
          <w:sz w:val="22"/>
          <w:szCs w:val="22"/>
        </w:rPr>
        <w:t>Showed Little Albert a white rat and he was not scared</w:t>
      </w:r>
    </w:p>
    <w:p w14:paraId="740E4217" w14:textId="77777777" w:rsidR="00831C5C" w:rsidRDefault="00C63A21">
      <w:pPr>
        <w:numPr>
          <w:ilvl w:val="2"/>
          <w:numId w:val="78"/>
        </w:numPr>
        <w:ind w:left="2045"/>
        <w:textAlignment w:val="center"/>
        <w:rPr>
          <w:rFonts w:eastAsia="Times New Roman"/>
        </w:rPr>
      </w:pPr>
      <w:r>
        <w:rPr>
          <w:rFonts w:ascii="Calibri" w:eastAsia="Times New Roman" w:hAnsi="Calibri" w:cs="Calibri"/>
          <w:sz w:val="22"/>
          <w:szCs w:val="22"/>
        </w:rPr>
        <w:t>Then every time they showed him a rat, they made a big noise</w:t>
      </w:r>
    </w:p>
    <w:p w14:paraId="740E4218" w14:textId="77777777" w:rsidR="00831C5C" w:rsidRDefault="00C63A21">
      <w:pPr>
        <w:numPr>
          <w:ilvl w:val="2"/>
          <w:numId w:val="78"/>
        </w:numPr>
        <w:ind w:left="2045"/>
        <w:textAlignment w:val="center"/>
        <w:rPr>
          <w:rFonts w:eastAsia="Times New Roman"/>
        </w:rPr>
      </w:pPr>
      <w:r>
        <w:rPr>
          <w:rFonts w:ascii="Calibri" w:eastAsia="Times New Roman" w:hAnsi="Calibri" w:cs="Calibri"/>
          <w:sz w:val="22"/>
          <w:szCs w:val="22"/>
        </w:rPr>
        <w:t>He become scared of everything white and furry</w:t>
      </w:r>
    </w:p>
    <w:p w14:paraId="740E4219" w14:textId="77777777" w:rsidR="00831C5C" w:rsidRDefault="00C63A21">
      <w:pPr>
        <w:numPr>
          <w:ilvl w:val="2"/>
          <w:numId w:val="78"/>
        </w:numPr>
        <w:ind w:left="2045"/>
        <w:textAlignment w:val="center"/>
        <w:rPr>
          <w:rFonts w:eastAsia="Times New Roman"/>
        </w:rPr>
      </w:pPr>
      <w:r>
        <w:rPr>
          <w:rFonts w:ascii="Calibri" w:eastAsia="Times New Roman" w:hAnsi="Calibri" w:cs="Calibri"/>
          <w:sz w:val="22"/>
          <w:szCs w:val="22"/>
        </w:rPr>
        <w:t>This showed that fear can be learned</w:t>
      </w:r>
    </w:p>
    <w:p w14:paraId="740E421A"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Mary Cover Jones</w:t>
      </w:r>
    </w:p>
    <w:p w14:paraId="740E421B"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One of Watsons graduate students</w:t>
      </w:r>
    </w:p>
    <w:p w14:paraId="740E421C"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Introduced to Peter (3 years old)</w:t>
      </w:r>
    </w:p>
    <w:p w14:paraId="740E421D"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He was scared of anything furry so she tried to eliminate his fear</w:t>
      </w:r>
    </w:p>
    <w:p w14:paraId="740E421E"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First she observed him and his mother for a couple of days</w:t>
      </w:r>
    </w:p>
    <w:p w14:paraId="740E421F"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Everyday his mom would give him cookies and milk, and that was when he was the most relaxed</w:t>
      </w:r>
    </w:p>
    <w:p w14:paraId="740E4220"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 xml:space="preserve">She brought a rabbit every day during milk and cookies time </w:t>
      </w:r>
    </w:p>
    <w:p w14:paraId="740E4221"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For 2 months, she brought the rabbit closer and closer to the point where the rabbit was on his lap and he lost his fear</w:t>
      </w:r>
    </w:p>
    <w:p w14:paraId="740E4222"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Joseph picked up from where Jones left off</w:t>
      </w:r>
    </w:p>
    <w:p w14:paraId="740E4223"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u w:val="single"/>
        </w:rPr>
        <w:t>Counterconditioning:</w:t>
      </w:r>
      <w:r>
        <w:rPr>
          <w:rFonts w:ascii="Calibri" w:eastAsia="Times New Roman" w:hAnsi="Calibri" w:cs="Calibri"/>
          <w:sz w:val="22"/>
          <w:szCs w:val="22"/>
        </w:rPr>
        <w:t xml:space="preserve"> pair the </w:t>
      </w:r>
      <w:r>
        <w:rPr>
          <w:rFonts w:ascii="Calibri" w:eastAsia="Times New Roman" w:hAnsi="Calibri" w:cs="Calibri"/>
          <w:sz w:val="22"/>
          <w:szCs w:val="22"/>
          <w:u w:val="single"/>
        </w:rPr>
        <w:t>trigger</w:t>
      </w:r>
      <w:r>
        <w:rPr>
          <w:rFonts w:ascii="Calibri" w:eastAsia="Times New Roman" w:hAnsi="Calibri" w:cs="Calibri"/>
          <w:sz w:val="22"/>
          <w:szCs w:val="22"/>
        </w:rPr>
        <w:t xml:space="preserve"> stimulus with a new response </w:t>
      </w:r>
      <w:r>
        <w:rPr>
          <w:rFonts w:ascii="Calibri" w:eastAsia="Times New Roman" w:hAnsi="Calibri" w:cs="Calibri"/>
          <w:sz w:val="22"/>
          <w:szCs w:val="22"/>
          <w:u w:val="single"/>
        </w:rPr>
        <w:t>incompatible</w:t>
      </w:r>
      <w:r>
        <w:rPr>
          <w:rFonts w:ascii="Calibri" w:eastAsia="Times New Roman" w:hAnsi="Calibri" w:cs="Calibri"/>
          <w:sz w:val="22"/>
          <w:szCs w:val="22"/>
        </w:rPr>
        <w:t xml:space="preserve"> with fear or anxiety</w:t>
      </w:r>
    </w:p>
    <w:p w14:paraId="740E4224" w14:textId="77777777" w:rsidR="00831C5C" w:rsidRDefault="00C63A21">
      <w:pPr>
        <w:numPr>
          <w:ilvl w:val="2"/>
          <w:numId w:val="78"/>
        </w:numPr>
        <w:ind w:left="2045"/>
        <w:textAlignment w:val="center"/>
        <w:rPr>
          <w:rFonts w:eastAsia="Times New Roman"/>
        </w:rPr>
      </w:pPr>
      <w:r>
        <w:rPr>
          <w:rFonts w:ascii="Calibri" w:eastAsia="Times New Roman" w:hAnsi="Calibri" w:cs="Calibri"/>
          <w:sz w:val="22"/>
          <w:szCs w:val="22"/>
        </w:rPr>
        <w:t>Trigger stimulus: rat</w:t>
      </w:r>
    </w:p>
    <w:p w14:paraId="740E4225" w14:textId="77777777" w:rsidR="00831C5C" w:rsidRDefault="00C63A21">
      <w:pPr>
        <w:numPr>
          <w:ilvl w:val="2"/>
          <w:numId w:val="78"/>
        </w:numPr>
        <w:ind w:left="2045"/>
        <w:textAlignment w:val="center"/>
        <w:rPr>
          <w:rFonts w:eastAsia="Times New Roman"/>
        </w:rPr>
      </w:pPr>
      <w:r>
        <w:rPr>
          <w:rFonts w:ascii="Calibri" w:eastAsia="Times New Roman" w:hAnsi="Calibri" w:cs="Calibri"/>
          <w:sz w:val="22"/>
          <w:szCs w:val="22"/>
        </w:rPr>
        <w:t>Response: fear</w:t>
      </w:r>
    </w:p>
    <w:p w14:paraId="740E4226" w14:textId="77777777" w:rsidR="00831C5C" w:rsidRDefault="00C63A21">
      <w:pPr>
        <w:numPr>
          <w:ilvl w:val="2"/>
          <w:numId w:val="78"/>
        </w:numPr>
        <w:ind w:left="2045"/>
        <w:textAlignment w:val="center"/>
        <w:rPr>
          <w:rFonts w:eastAsia="Times New Roman"/>
        </w:rPr>
      </w:pPr>
      <w:r>
        <w:rPr>
          <w:rFonts w:ascii="Calibri" w:eastAsia="Times New Roman" w:hAnsi="Calibri" w:cs="Calibri"/>
          <w:sz w:val="22"/>
          <w:szCs w:val="22"/>
        </w:rPr>
        <w:t>Therefore, paired the rat with relaxation</w:t>
      </w:r>
    </w:p>
    <w:p w14:paraId="740E4227"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 xml:space="preserve">Systematic desensitization  </w:t>
      </w:r>
    </w:p>
    <w:p w14:paraId="740E4228"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Several steps involved</w:t>
      </w:r>
    </w:p>
    <w:p w14:paraId="740E4229"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1st- Construct a hierarchy</w:t>
      </w:r>
    </w:p>
    <w:p w14:paraId="740E422A"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 xml:space="preserve">2nd- Progressive relaxation </w:t>
      </w:r>
    </w:p>
    <w:p w14:paraId="740E422B"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3rd- when in relaxed state….</w:t>
      </w:r>
    </w:p>
    <w:p w14:paraId="740E422C"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 xml:space="preserve">Ultimately you practice in actual situation </w:t>
      </w:r>
    </w:p>
    <w:p w14:paraId="740E422D"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Try virtual reality exposure therapy if the person cannot go into the actual situation</w:t>
      </w:r>
    </w:p>
    <w:p w14:paraId="740E422E"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u w:val="single"/>
        </w:rPr>
        <w:t>Aversive Conditioning:</w:t>
      </w:r>
      <w:r>
        <w:rPr>
          <w:rFonts w:ascii="Calibri" w:eastAsia="Times New Roman" w:hAnsi="Calibri" w:cs="Calibri"/>
          <w:sz w:val="22"/>
          <w:szCs w:val="22"/>
        </w:rPr>
        <w:t xml:space="preserve"> replace a positive response to a harmful stimulus (such as alcohol) with a negative or aversive response</w:t>
      </w:r>
    </w:p>
    <w:p w14:paraId="740E422F"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685 alcoholics</w:t>
      </w:r>
    </w:p>
    <w:p w14:paraId="740E4230"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1 year later 63% person where not drinking</w:t>
      </w:r>
    </w:p>
    <w:p w14:paraId="740E4231"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3 years later only 33% were still not drinking</w:t>
      </w:r>
    </w:p>
    <w:p w14:paraId="740E4232"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Problem? Why didn't it work?</w:t>
      </w:r>
    </w:p>
    <w:p w14:paraId="740E4233" w14:textId="77777777" w:rsidR="00831C5C" w:rsidRDefault="00C63A21">
      <w:pPr>
        <w:numPr>
          <w:ilvl w:val="2"/>
          <w:numId w:val="78"/>
        </w:numPr>
        <w:ind w:left="2045"/>
        <w:textAlignment w:val="center"/>
        <w:rPr>
          <w:rFonts w:eastAsia="Times New Roman"/>
        </w:rPr>
      </w:pPr>
      <w:r>
        <w:rPr>
          <w:rFonts w:ascii="Calibri" w:eastAsia="Times New Roman" w:hAnsi="Calibri" w:cs="Calibri"/>
          <w:sz w:val="22"/>
          <w:szCs w:val="22"/>
        </w:rPr>
        <w:t>People knew that it was the drug that was causing the sickness and not the alcohol</w:t>
      </w:r>
    </w:p>
    <w:p w14:paraId="740E4234" w14:textId="77777777" w:rsidR="00831C5C" w:rsidRDefault="00C63A21">
      <w:pPr>
        <w:numPr>
          <w:ilvl w:val="2"/>
          <w:numId w:val="78"/>
        </w:numPr>
        <w:ind w:left="2045"/>
        <w:textAlignment w:val="center"/>
        <w:rPr>
          <w:rFonts w:eastAsia="Times New Roman"/>
        </w:rPr>
      </w:pPr>
      <w:r>
        <w:rPr>
          <w:rFonts w:ascii="Calibri" w:eastAsia="Times New Roman" w:hAnsi="Calibri" w:cs="Calibri"/>
          <w:sz w:val="22"/>
          <w:szCs w:val="22"/>
        </w:rPr>
        <w:t>They associate the problem with the drugs and not the alcohol</w:t>
      </w:r>
    </w:p>
    <w:p w14:paraId="740E4235" w14:textId="77777777" w:rsidR="00831C5C" w:rsidRPr="00F1618E" w:rsidRDefault="00C63A21">
      <w:pPr>
        <w:pStyle w:val="NormalWeb"/>
        <w:spacing w:before="0" w:beforeAutospacing="0" w:after="0" w:afterAutospacing="0"/>
        <w:ind w:left="965"/>
        <w:rPr>
          <w:rFonts w:ascii="Calibri" w:hAnsi="Calibri" w:cs="Calibri"/>
          <w:i/>
          <w:sz w:val="22"/>
          <w:szCs w:val="22"/>
        </w:rPr>
      </w:pPr>
      <w:r w:rsidRPr="00F1618E">
        <w:rPr>
          <w:rFonts w:ascii="Calibri" w:hAnsi="Calibri" w:cs="Calibri"/>
          <w:i/>
          <w:sz w:val="22"/>
          <w:szCs w:val="22"/>
        </w:rPr>
        <w:t>E.2- Operant Conditioning</w:t>
      </w:r>
    </w:p>
    <w:p w14:paraId="740E4236"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Behaviour is controlled by its consequences</w:t>
      </w:r>
    </w:p>
    <w:p w14:paraId="740E4237"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Undesirable consequences is associated with undesirable consequences</w:t>
      </w:r>
    </w:p>
    <w:p w14:paraId="740E4238"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Ex. Punishment, reinforcement (reinforce the good and desirable behaviour), extinction (Ex. Let the child throw a tantrum and ignore the behaviour, they will stop)</w:t>
      </w:r>
    </w:p>
    <w:p w14:paraId="740E4239"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Token economy</w:t>
      </w:r>
    </w:p>
    <w:p w14:paraId="740E423A" w14:textId="77777777" w:rsidR="00831C5C" w:rsidRDefault="00C63A21">
      <w:pPr>
        <w:numPr>
          <w:ilvl w:val="2"/>
          <w:numId w:val="78"/>
        </w:numPr>
        <w:ind w:left="2045"/>
        <w:textAlignment w:val="center"/>
        <w:rPr>
          <w:rFonts w:eastAsia="Times New Roman"/>
        </w:rPr>
      </w:pPr>
      <w:r>
        <w:rPr>
          <w:rFonts w:ascii="Calibri" w:eastAsia="Times New Roman" w:hAnsi="Calibri" w:cs="Calibri"/>
          <w:sz w:val="22"/>
          <w:szCs w:val="22"/>
        </w:rPr>
        <w:t>Ex. You have a child and you want them to make their bed</w:t>
      </w:r>
    </w:p>
    <w:p w14:paraId="740E423B" w14:textId="77777777" w:rsidR="00831C5C" w:rsidRDefault="00C63A21">
      <w:pPr>
        <w:numPr>
          <w:ilvl w:val="1"/>
          <w:numId w:val="78"/>
        </w:numPr>
        <w:ind w:left="1505"/>
        <w:textAlignment w:val="center"/>
        <w:rPr>
          <w:rFonts w:eastAsia="Times New Roman"/>
        </w:rPr>
      </w:pPr>
      <w:r>
        <w:rPr>
          <w:rFonts w:ascii="Calibri" w:eastAsia="Times New Roman" w:hAnsi="Calibri" w:cs="Calibri"/>
          <w:sz w:val="22"/>
          <w:szCs w:val="22"/>
        </w:rPr>
        <w:t>Cognitive- Behavioural Therapy: combine cognitive therapy and behavioural therapy and work of both thinking and behaviour (one of the most effective therapies)</w:t>
      </w:r>
    </w:p>
    <w:p w14:paraId="740E423C" w14:textId="77777777" w:rsidR="00831C5C" w:rsidRDefault="00C63A21">
      <w:pPr>
        <w:pStyle w:val="NormalWeb"/>
        <w:spacing w:before="0" w:beforeAutospacing="0" w:after="0" w:afterAutospacing="0"/>
        <w:ind w:left="2045"/>
        <w:rPr>
          <w:rFonts w:ascii="Calibri" w:hAnsi="Calibri" w:cs="Calibri"/>
          <w:sz w:val="22"/>
          <w:szCs w:val="22"/>
        </w:rPr>
      </w:pPr>
      <w:r>
        <w:rPr>
          <w:rFonts w:ascii="Calibri" w:hAnsi="Calibri" w:cs="Calibri"/>
          <w:sz w:val="22"/>
          <w:szCs w:val="22"/>
        </w:rPr>
        <w:t> </w:t>
      </w:r>
    </w:p>
    <w:p w14:paraId="740E423D" w14:textId="77777777" w:rsidR="00831C5C" w:rsidRPr="005726E9" w:rsidRDefault="00C63A21" w:rsidP="005726E9">
      <w:pPr>
        <w:pStyle w:val="NormalWeb"/>
        <w:spacing w:before="0" w:beforeAutospacing="0" w:after="0" w:afterAutospacing="0"/>
        <w:ind w:left="2045"/>
        <w:rPr>
          <w:rFonts w:ascii="Calibri" w:hAnsi="Calibri" w:cs="Calibri"/>
          <w:sz w:val="22"/>
          <w:szCs w:val="22"/>
        </w:rPr>
      </w:pPr>
      <w:r>
        <w:rPr>
          <w:rFonts w:ascii="Calibri" w:hAnsi="Calibri" w:cs="Calibri"/>
          <w:sz w:val="22"/>
          <w:szCs w:val="22"/>
        </w:rPr>
        <w:t> </w:t>
      </w:r>
    </w:p>
    <w:p w14:paraId="740E423E" w14:textId="77777777" w:rsidR="00831C5C" w:rsidRDefault="00C63A21">
      <w:pPr>
        <w:pStyle w:val="NormalWeb"/>
        <w:spacing w:before="0" w:beforeAutospacing="0" w:after="0" w:afterAutospacing="0"/>
        <w:rPr>
          <w:rFonts w:ascii="Calibri" w:hAnsi="Calibri" w:cs="Calibri"/>
          <w:sz w:val="34"/>
          <w:szCs w:val="34"/>
          <w:lang w:val="en-US"/>
        </w:rPr>
      </w:pPr>
      <w:r>
        <w:rPr>
          <w:rFonts w:ascii="Calibri" w:hAnsi="Calibri" w:cs="Calibri"/>
          <w:b/>
          <w:bCs/>
          <w:sz w:val="34"/>
          <w:szCs w:val="34"/>
          <w:lang w:val="en-US"/>
        </w:rPr>
        <w:t>Chapter 16: Social Psychology</w:t>
      </w:r>
    </w:p>
    <w:p w14:paraId="740E423F" w14:textId="77777777" w:rsidR="00831C5C" w:rsidRDefault="00C63A21">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March-23-11</w:t>
      </w:r>
    </w:p>
    <w:p w14:paraId="740E4240" w14:textId="77777777" w:rsidR="00831C5C" w:rsidRDefault="00C63A21">
      <w:pPr>
        <w:numPr>
          <w:ilvl w:val="1"/>
          <w:numId w:val="79"/>
        </w:numPr>
        <w:ind w:left="543"/>
        <w:textAlignment w:val="center"/>
        <w:rPr>
          <w:rFonts w:ascii="Calibri" w:eastAsia="Times New Roman" w:hAnsi="Calibri" w:cs="Calibri"/>
          <w:b/>
          <w:bCs/>
          <w:sz w:val="22"/>
          <w:szCs w:val="22"/>
        </w:rPr>
      </w:pPr>
      <w:r>
        <w:rPr>
          <w:rFonts w:ascii="Calibri" w:eastAsia="Times New Roman" w:hAnsi="Calibri" w:cs="Calibri"/>
          <w:b/>
          <w:bCs/>
          <w:sz w:val="22"/>
          <w:szCs w:val="22"/>
        </w:rPr>
        <w:t xml:space="preserve">Social Thinking </w:t>
      </w:r>
    </w:p>
    <w:p w14:paraId="740E4241" w14:textId="77777777" w:rsidR="00831C5C" w:rsidRPr="00F1618E" w:rsidRDefault="00C63A21">
      <w:pPr>
        <w:numPr>
          <w:ilvl w:val="2"/>
          <w:numId w:val="79"/>
        </w:numPr>
        <w:ind w:left="1083"/>
        <w:textAlignment w:val="center"/>
        <w:rPr>
          <w:rFonts w:ascii="Calibri" w:eastAsia="Times New Roman" w:hAnsi="Calibri" w:cs="Calibri"/>
          <w:bCs/>
          <w:sz w:val="22"/>
          <w:szCs w:val="22"/>
        </w:rPr>
      </w:pPr>
      <w:r w:rsidRPr="00F1618E">
        <w:rPr>
          <w:rFonts w:ascii="Calibri" w:eastAsia="Times New Roman" w:hAnsi="Calibri" w:cs="Calibri"/>
          <w:bCs/>
          <w:sz w:val="22"/>
          <w:szCs w:val="22"/>
        </w:rPr>
        <w:t>Social Psychology: new field where researchers study how the presence of other real or imagined influences and effects our behaviours, thinking and feelings</w:t>
      </w:r>
    </w:p>
    <w:p w14:paraId="740E4242" w14:textId="77777777" w:rsidR="00831C5C" w:rsidRPr="00F1618E" w:rsidRDefault="00C63A21">
      <w:pPr>
        <w:numPr>
          <w:ilvl w:val="2"/>
          <w:numId w:val="80"/>
        </w:numPr>
        <w:ind w:left="1083"/>
        <w:textAlignment w:val="center"/>
        <w:rPr>
          <w:rFonts w:ascii="Calibri" w:eastAsia="Times New Roman" w:hAnsi="Calibri" w:cs="Calibri"/>
          <w:bCs/>
          <w:sz w:val="22"/>
          <w:szCs w:val="22"/>
        </w:rPr>
      </w:pPr>
      <w:r w:rsidRPr="00F1618E">
        <w:rPr>
          <w:rFonts w:ascii="Calibri" w:eastAsia="Times New Roman" w:hAnsi="Calibri" w:cs="Calibri"/>
          <w:bCs/>
          <w:sz w:val="22"/>
          <w:szCs w:val="22"/>
        </w:rPr>
        <w:t>Attributions</w:t>
      </w:r>
    </w:p>
    <w:p w14:paraId="740E4243" w14:textId="77777777" w:rsidR="00831C5C" w:rsidRPr="00F1618E" w:rsidRDefault="00C63A21">
      <w:pPr>
        <w:numPr>
          <w:ilvl w:val="2"/>
          <w:numId w:val="80"/>
        </w:numPr>
        <w:ind w:left="1083"/>
        <w:textAlignment w:val="center"/>
        <w:rPr>
          <w:rFonts w:ascii="Calibri" w:eastAsia="Times New Roman" w:hAnsi="Calibri" w:cs="Calibri"/>
          <w:bCs/>
          <w:sz w:val="22"/>
          <w:szCs w:val="22"/>
        </w:rPr>
      </w:pPr>
      <w:r w:rsidRPr="00F1618E">
        <w:rPr>
          <w:rFonts w:ascii="Calibri" w:eastAsia="Times New Roman" w:hAnsi="Calibri" w:cs="Calibri"/>
          <w:bCs/>
          <w:sz w:val="22"/>
          <w:szCs w:val="22"/>
        </w:rPr>
        <w:t xml:space="preserve">Mental process by which we explain behaviour whether its our won or somebody else's. </w:t>
      </w:r>
    </w:p>
    <w:p w14:paraId="740E4244" w14:textId="77777777" w:rsidR="00831C5C" w:rsidRPr="00F1618E" w:rsidRDefault="00C63A21">
      <w:pPr>
        <w:numPr>
          <w:ilvl w:val="2"/>
          <w:numId w:val="80"/>
        </w:numPr>
        <w:ind w:left="1083"/>
        <w:textAlignment w:val="center"/>
        <w:rPr>
          <w:rFonts w:ascii="Calibri" w:eastAsia="Times New Roman" w:hAnsi="Calibri" w:cs="Calibri"/>
          <w:bCs/>
          <w:sz w:val="22"/>
          <w:szCs w:val="22"/>
        </w:rPr>
      </w:pPr>
      <w:r w:rsidRPr="00F1618E">
        <w:rPr>
          <w:rFonts w:ascii="Calibri" w:eastAsia="Times New Roman" w:hAnsi="Calibri" w:cs="Calibri"/>
          <w:bCs/>
          <w:sz w:val="22"/>
          <w:szCs w:val="22"/>
        </w:rPr>
        <w:t>Actual explanation itself</w:t>
      </w:r>
    </w:p>
    <w:p w14:paraId="740E4245" w14:textId="77777777" w:rsidR="00831C5C" w:rsidRPr="00F1618E" w:rsidRDefault="00C63A21">
      <w:pPr>
        <w:numPr>
          <w:ilvl w:val="2"/>
          <w:numId w:val="80"/>
        </w:numPr>
        <w:ind w:left="1083"/>
        <w:textAlignment w:val="center"/>
        <w:rPr>
          <w:rFonts w:ascii="Calibri" w:eastAsia="Times New Roman" w:hAnsi="Calibri" w:cs="Calibri"/>
          <w:b/>
          <w:bCs/>
          <w:sz w:val="22"/>
          <w:szCs w:val="22"/>
        </w:rPr>
      </w:pPr>
      <w:r w:rsidRPr="00F1618E">
        <w:rPr>
          <w:rFonts w:ascii="Calibri" w:eastAsia="Times New Roman" w:hAnsi="Calibri" w:cs="Calibri"/>
          <w:b/>
          <w:bCs/>
          <w:sz w:val="22"/>
          <w:szCs w:val="22"/>
        </w:rPr>
        <w:t>Possibilities</w:t>
      </w:r>
    </w:p>
    <w:p w14:paraId="740E4246" w14:textId="77777777" w:rsidR="00831C5C" w:rsidRPr="00F1618E" w:rsidRDefault="00C63A21">
      <w:pPr>
        <w:numPr>
          <w:ilvl w:val="3"/>
          <w:numId w:val="80"/>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Dispositional- internal characteristics that are causing the behaviours (ex. Jay didn't come to class because he is lazy)</w:t>
      </w:r>
    </w:p>
    <w:p w14:paraId="740E4247" w14:textId="77777777" w:rsidR="00831C5C" w:rsidRPr="00F1618E" w:rsidRDefault="00C63A21">
      <w:pPr>
        <w:numPr>
          <w:ilvl w:val="3"/>
          <w:numId w:val="80"/>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Situational factors-  Ex. Amanda didn't come to class because she missed the bus</w:t>
      </w:r>
    </w:p>
    <w:p w14:paraId="740E4248" w14:textId="77777777" w:rsidR="00831C5C" w:rsidRPr="00F1618E" w:rsidRDefault="00C63A21">
      <w:pPr>
        <w:numPr>
          <w:ilvl w:val="3"/>
          <w:numId w:val="80"/>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Interaction- Ex. A lot of deadlines are coming and you become tensed and mean ( D+S)</w:t>
      </w:r>
    </w:p>
    <w:p w14:paraId="740E4249" w14:textId="77777777" w:rsidR="00831C5C" w:rsidRDefault="00C63A21">
      <w:pPr>
        <w:numPr>
          <w:ilvl w:val="2"/>
          <w:numId w:val="80"/>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Fundamental attribution error - when we are explaining others behaviours we tend to use dispositional factors and ignore the other factors</w:t>
      </w:r>
    </w:p>
    <w:p w14:paraId="740E424A" w14:textId="77777777" w:rsidR="00831C5C" w:rsidRPr="00F1618E" w:rsidRDefault="00C63A21">
      <w:pPr>
        <w:numPr>
          <w:ilvl w:val="3"/>
          <w:numId w:val="80"/>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Exceptions: when we are explaining out own behaviours we are less likely to fall prey to the Fundamental Attribution error</w:t>
      </w:r>
    </w:p>
    <w:p w14:paraId="740E424B" w14:textId="77777777" w:rsidR="00831C5C" w:rsidRDefault="00C63A21">
      <w:pPr>
        <w:numPr>
          <w:ilvl w:val="3"/>
          <w:numId w:val="80"/>
        </w:numPr>
        <w:ind w:left="1623"/>
        <w:textAlignment w:val="center"/>
        <w:rPr>
          <w:rFonts w:ascii="Calibri" w:eastAsia="Times New Roman" w:hAnsi="Calibri" w:cs="Calibri"/>
          <w:b/>
          <w:bCs/>
          <w:sz w:val="22"/>
          <w:szCs w:val="22"/>
        </w:rPr>
      </w:pPr>
      <w:r w:rsidRPr="00F1618E">
        <w:rPr>
          <w:rFonts w:ascii="Calibri" w:eastAsia="Times New Roman" w:hAnsi="Calibri" w:cs="Calibri"/>
          <w:bCs/>
          <w:sz w:val="22"/>
          <w:szCs w:val="22"/>
        </w:rPr>
        <w:t>Effects of attributions: the explanation we use determines what we do about it or how we react (ex. If a politician believes bums are loser</w:t>
      </w:r>
      <w:r w:rsidR="00F1618E">
        <w:rPr>
          <w:rFonts w:ascii="Calibri" w:eastAsia="Times New Roman" w:hAnsi="Calibri" w:cs="Calibri"/>
          <w:bCs/>
          <w:sz w:val="22"/>
          <w:szCs w:val="22"/>
        </w:rPr>
        <w:t>s</w:t>
      </w:r>
      <w:r>
        <w:rPr>
          <w:rFonts w:ascii="Calibri" w:eastAsia="Times New Roman" w:hAnsi="Calibri" w:cs="Calibri"/>
          <w:b/>
          <w:bCs/>
          <w:sz w:val="22"/>
          <w:szCs w:val="22"/>
        </w:rPr>
        <w:t xml:space="preserve">, </w:t>
      </w:r>
      <w:r w:rsidRPr="00F1618E">
        <w:rPr>
          <w:rFonts w:ascii="Calibri" w:eastAsia="Times New Roman" w:hAnsi="Calibri" w:cs="Calibri"/>
          <w:bCs/>
          <w:sz w:val="22"/>
          <w:szCs w:val="22"/>
        </w:rPr>
        <w:t>they will make a legislation to get them off the streets)</w:t>
      </w:r>
    </w:p>
    <w:p w14:paraId="740E424C" w14:textId="77777777" w:rsidR="00831C5C" w:rsidRDefault="00C63A21">
      <w:pPr>
        <w:numPr>
          <w:ilvl w:val="2"/>
          <w:numId w:val="81"/>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Attitudes and Actions</w:t>
      </w:r>
    </w:p>
    <w:p w14:paraId="740E424D" w14:textId="77777777" w:rsidR="00831C5C" w:rsidRPr="00F1618E" w:rsidRDefault="00C63A21">
      <w:pPr>
        <w:numPr>
          <w:ilvl w:val="3"/>
          <w:numId w:val="81"/>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Attitudes: Learned tendency to evaluate someone or something in a certain way. Can be positive, negative or ambivalent (</w:t>
      </w:r>
      <w:r w:rsidR="00F1618E">
        <w:rPr>
          <w:rFonts w:ascii="Calibri" w:eastAsia="Times New Roman" w:hAnsi="Calibri" w:cs="Calibri"/>
          <w:bCs/>
          <w:sz w:val="22"/>
          <w:szCs w:val="22"/>
        </w:rPr>
        <w:t>“</w:t>
      </w:r>
      <w:r w:rsidRPr="00F1618E">
        <w:rPr>
          <w:rFonts w:ascii="Calibri" w:eastAsia="Times New Roman" w:hAnsi="Calibri" w:cs="Calibri"/>
          <w:bCs/>
          <w:sz w:val="22"/>
          <w:szCs w:val="22"/>
        </w:rPr>
        <w:t>I don't know how I fee</w:t>
      </w:r>
      <w:r w:rsidR="00F1618E">
        <w:rPr>
          <w:rFonts w:ascii="Calibri" w:eastAsia="Times New Roman" w:hAnsi="Calibri" w:cs="Calibri"/>
          <w:bCs/>
          <w:sz w:val="22"/>
          <w:szCs w:val="22"/>
        </w:rPr>
        <w:t>l”</w:t>
      </w:r>
      <w:r w:rsidRPr="00F1618E">
        <w:rPr>
          <w:rFonts w:ascii="Calibri" w:eastAsia="Times New Roman" w:hAnsi="Calibri" w:cs="Calibri"/>
          <w:bCs/>
          <w:sz w:val="22"/>
          <w:szCs w:val="22"/>
        </w:rPr>
        <w:t>)</w:t>
      </w:r>
    </w:p>
    <w:p w14:paraId="740E424E" w14:textId="77777777" w:rsidR="00831C5C" w:rsidRPr="00F1618E" w:rsidRDefault="00C63A21">
      <w:pPr>
        <w:numPr>
          <w:ilvl w:val="3"/>
          <w:numId w:val="81"/>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Have 3 components: cognitive, emotional and behavioural component</w:t>
      </w:r>
    </w:p>
    <w:p w14:paraId="740E424F" w14:textId="77777777" w:rsidR="00831C5C" w:rsidRDefault="00C63A21">
      <w:pPr>
        <w:pStyle w:val="NormalWeb"/>
        <w:spacing w:before="0" w:beforeAutospacing="0" w:after="0" w:afterAutospacing="0"/>
        <w:ind w:left="1083"/>
        <w:rPr>
          <w:rFonts w:ascii="Calibri" w:hAnsi="Calibri" w:cs="Calibri"/>
          <w:sz w:val="22"/>
          <w:szCs w:val="22"/>
        </w:rPr>
      </w:pPr>
      <w:r>
        <w:rPr>
          <w:rFonts w:ascii="Calibri" w:hAnsi="Calibri" w:cs="Calibri"/>
          <w:sz w:val="22"/>
          <w:szCs w:val="22"/>
        </w:rPr>
        <w:t>B.1- Do Our Attitudes Guide Our Actions</w:t>
      </w:r>
    </w:p>
    <w:p w14:paraId="740E4250" w14:textId="77777777" w:rsidR="00831C5C" w:rsidRDefault="00C63A21">
      <w:pPr>
        <w:numPr>
          <w:ilvl w:val="1"/>
          <w:numId w:val="82"/>
        </w:numPr>
        <w:ind w:left="1623"/>
        <w:textAlignment w:val="center"/>
        <w:rPr>
          <w:rFonts w:eastAsia="Times New Roman"/>
        </w:rPr>
      </w:pPr>
      <w:r>
        <w:rPr>
          <w:rFonts w:ascii="Calibri" w:eastAsia="Times New Roman" w:hAnsi="Calibri" w:cs="Calibri"/>
          <w:sz w:val="22"/>
          <w:szCs w:val="22"/>
        </w:rPr>
        <w:t>Social psychologists believed that attitudes guide actions but there is a big gap as well. Attitudes do not necessarily translate into actions</w:t>
      </w:r>
    </w:p>
    <w:p w14:paraId="740E4251" w14:textId="77777777" w:rsidR="00831C5C" w:rsidRDefault="00C63A21">
      <w:pPr>
        <w:numPr>
          <w:ilvl w:val="1"/>
          <w:numId w:val="82"/>
        </w:numPr>
        <w:ind w:left="1623"/>
        <w:textAlignment w:val="center"/>
        <w:rPr>
          <w:rFonts w:eastAsia="Times New Roman"/>
        </w:rPr>
      </w:pPr>
      <w:r>
        <w:rPr>
          <w:rFonts w:ascii="Calibri" w:eastAsia="Times New Roman" w:hAnsi="Calibri" w:cs="Calibri"/>
          <w:sz w:val="22"/>
          <w:szCs w:val="22"/>
        </w:rPr>
        <w:t>Attitudes are likely to guide actions if they are really strong and you express them greatly</w:t>
      </w:r>
    </w:p>
    <w:p w14:paraId="740E4252" w14:textId="77777777" w:rsidR="00831C5C" w:rsidRDefault="00C63A21">
      <w:pPr>
        <w:numPr>
          <w:ilvl w:val="1"/>
          <w:numId w:val="82"/>
        </w:numPr>
        <w:ind w:left="1623"/>
        <w:textAlignment w:val="center"/>
        <w:rPr>
          <w:rFonts w:eastAsia="Times New Roman"/>
        </w:rPr>
      </w:pPr>
      <w:r>
        <w:rPr>
          <w:rFonts w:ascii="Calibri" w:eastAsia="Times New Roman" w:hAnsi="Calibri" w:cs="Calibri"/>
          <w:sz w:val="22"/>
          <w:szCs w:val="22"/>
        </w:rPr>
        <w:t>Guide action if they are a result of a personal experience , knowledgeable, and outside influences are minimal</w:t>
      </w:r>
    </w:p>
    <w:p w14:paraId="740E4253" w14:textId="77777777" w:rsidR="00831C5C" w:rsidRDefault="00C63A21">
      <w:pPr>
        <w:pStyle w:val="NormalWeb"/>
        <w:spacing w:before="0" w:beforeAutospacing="0" w:after="0" w:afterAutospacing="0"/>
        <w:ind w:left="1083"/>
        <w:rPr>
          <w:rFonts w:ascii="Calibri" w:hAnsi="Calibri" w:cs="Calibri"/>
          <w:sz w:val="22"/>
          <w:szCs w:val="22"/>
        </w:rPr>
      </w:pPr>
      <w:r>
        <w:rPr>
          <w:rFonts w:ascii="Calibri" w:hAnsi="Calibri" w:cs="Calibri"/>
          <w:sz w:val="22"/>
          <w:szCs w:val="22"/>
        </w:rPr>
        <w:t xml:space="preserve">B.2 Do Our Actions Affect Our Attitudes </w:t>
      </w:r>
    </w:p>
    <w:p w14:paraId="740E4254" w14:textId="77777777" w:rsidR="00831C5C" w:rsidRDefault="00C63A21">
      <w:pPr>
        <w:numPr>
          <w:ilvl w:val="1"/>
          <w:numId w:val="82"/>
        </w:numPr>
        <w:ind w:left="1623"/>
        <w:textAlignment w:val="center"/>
        <w:rPr>
          <w:rFonts w:eastAsia="Times New Roman"/>
        </w:rPr>
      </w:pPr>
      <w:r>
        <w:rPr>
          <w:rFonts w:ascii="Calibri" w:eastAsia="Times New Roman" w:hAnsi="Calibri" w:cs="Calibri"/>
          <w:sz w:val="22"/>
          <w:szCs w:val="22"/>
        </w:rPr>
        <w:t>Yes, they can</w:t>
      </w:r>
    </w:p>
    <w:p w14:paraId="740E4255" w14:textId="77777777" w:rsidR="00831C5C" w:rsidRDefault="00C63A21">
      <w:pPr>
        <w:numPr>
          <w:ilvl w:val="1"/>
          <w:numId w:val="82"/>
        </w:numPr>
        <w:ind w:left="1623"/>
        <w:textAlignment w:val="center"/>
        <w:rPr>
          <w:rFonts w:eastAsia="Times New Roman"/>
        </w:rPr>
      </w:pPr>
      <w:r>
        <w:rPr>
          <w:rFonts w:ascii="Calibri" w:eastAsia="Times New Roman" w:hAnsi="Calibri" w:cs="Calibri"/>
          <w:sz w:val="22"/>
          <w:szCs w:val="22"/>
        </w:rPr>
        <w:t xml:space="preserve"> The foot-in-the-door phenomenon: once we say yes to a small request we are more likely to say yes to a bigger request</w:t>
      </w:r>
    </w:p>
    <w:p w14:paraId="740E4256" w14:textId="77777777" w:rsidR="00831C5C" w:rsidRDefault="00C63A21">
      <w:pPr>
        <w:numPr>
          <w:ilvl w:val="1"/>
          <w:numId w:val="82"/>
        </w:numPr>
        <w:ind w:left="1623"/>
        <w:textAlignment w:val="center"/>
        <w:rPr>
          <w:rFonts w:eastAsia="Times New Roman"/>
        </w:rPr>
      </w:pPr>
      <w:r>
        <w:rPr>
          <w:rFonts w:ascii="Calibri" w:eastAsia="Times New Roman" w:hAnsi="Calibri" w:cs="Calibri"/>
          <w:sz w:val="22"/>
          <w:szCs w:val="22"/>
        </w:rPr>
        <w:t>Ex. Sign on the lawn</w:t>
      </w:r>
    </w:p>
    <w:p w14:paraId="740E4257" w14:textId="77777777" w:rsidR="00831C5C" w:rsidRDefault="00C63A21">
      <w:pPr>
        <w:numPr>
          <w:ilvl w:val="1"/>
          <w:numId w:val="82"/>
        </w:numPr>
        <w:ind w:left="1623"/>
        <w:textAlignment w:val="center"/>
        <w:rPr>
          <w:rFonts w:eastAsia="Times New Roman"/>
        </w:rPr>
      </w:pPr>
      <w:r>
        <w:rPr>
          <w:rFonts w:ascii="Calibri" w:eastAsia="Times New Roman" w:hAnsi="Calibri" w:cs="Calibri"/>
          <w:sz w:val="22"/>
          <w:szCs w:val="22"/>
        </w:rPr>
        <w:t>Role-playing: roles we play in life</w:t>
      </w:r>
    </w:p>
    <w:p w14:paraId="740E4258" w14:textId="77777777" w:rsidR="00831C5C" w:rsidRDefault="00C63A21">
      <w:pPr>
        <w:numPr>
          <w:ilvl w:val="1"/>
          <w:numId w:val="82"/>
        </w:numPr>
        <w:ind w:left="1623"/>
        <w:textAlignment w:val="center"/>
        <w:rPr>
          <w:rFonts w:eastAsia="Times New Roman"/>
        </w:rPr>
      </w:pPr>
      <w:r>
        <w:rPr>
          <w:rFonts w:ascii="Calibri" w:eastAsia="Times New Roman" w:hAnsi="Calibri" w:cs="Calibri"/>
          <w:sz w:val="22"/>
          <w:szCs w:val="22"/>
        </w:rPr>
        <w:t>Ex. Zimbardo (The Lucifer Effect) Why good people do bad things</w:t>
      </w:r>
    </w:p>
    <w:p w14:paraId="740E4259" w14:textId="77777777" w:rsidR="00831C5C" w:rsidRDefault="00F1618E">
      <w:pPr>
        <w:numPr>
          <w:ilvl w:val="1"/>
          <w:numId w:val="82"/>
        </w:numPr>
        <w:ind w:left="1623"/>
        <w:textAlignment w:val="center"/>
        <w:rPr>
          <w:rFonts w:eastAsia="Times New Roman"/>
        </w:rPr>
      </w:pPr>
      <w:r>
        <w:rPr>
          <w:rFonts w:ascii="Calibri" w:eastAsia="Times New Roman" w:hAnsi="Calibri" w:cs="Calibri"/>
          <w:sz w:val="22"/>
          <w:szCs w:val="22"/>
        </w:rPr>
        <w:t xml:space="preserve">Look at website </w:t>
      </w:r>
      <w:r w:rsidRPr="00F1618E">
        <w:rPr>
          <w:rFonts w:ascii="Calibri" w:eastAsia="Times New Roman" w:hAnsi="Calibri" w:cs="Calibri"/>
          <w:sz w:val="22"/>
          <w:szCs w:val="22"/>
        </w:rPr>
        <w:sym w:font="Wingdings" w:char="F0E0"/>
      </w:r>
      <w:r w:rsidR="00C63A21">
        <w:rPr>
          <w:rFonts w:ascii="Calibri" w:eastAsia="Times New Roman" w:hAnsi="Calibri" w:cs="Calibri"/>
          <w:sz w:val="22"/>
          <w:szCs w:val="22"/>
        </w:rPr>
        <w:t xml:space="preserve"> </w:t>
      </w:r>
      <w:hyperlink r:id="rId6" w:history="1">
        <w:r w:rsidR="00C63A21">
          <w:rPr>
            <w:rStyle w:val="Hyperlink"/>
            <w:rFonts w:ascii="Calibri" w:eastAsia="Times New Roman" w:hAnsi="Calibri" w:cs="Calibri"/>
            <w:sz w:val="22"/>
            <w:szCs w:val="22"/>
          </w:rPr>
          <w:t>www.prisonexp.org</w:t>
        </w:r>
      </w:hyperlink>
    </w:p>
    <w:p w14:paraId="740E425A" w14:textId="77777777" w:rsidR="00831C5C" w:rsidRDefault="00C63A21">
      <w:pPr>
        <w:pStyle w:val="NormalWeb"/>
        <w:spacing w:before="0" w:beforeAutospacing="0" w:after="0" w:afterAutospacing="0"/>
        <w:ind w:left="1083"/>
        <w:rPr>
          <w:rFonts w:ascii="Calibri" w:hAnsi="Calibri" w:cs="Calibri"/>
          <w:sz w:val="22"/>
          <w:szCs w:val="22"/>
        </w:rPr>
      </w:pPr>
      <w:r>
        <w:rPr>
          <w:rFonts w:ascii="Calibri" w:hAnsi="Calibri" w:cs="Calibri"/>
          <w:sz w:val="22"/>
          <w:szCs w:val="22"/>
        </w:rPr>
        <w:t>B.3- Why Do Our Actions Affect Our Attitudes</w:t>
      </w:r>
    </w:p>
    <w:p w14:paraId="740E425B" w14:textId="77777777" w:rsidR="00831C5C" w:rsidRDefault="00C63A21">
      <w:pPr>
        <w:numPr>
          <w:ilvl w:val="1"/>
          <w:numId w:val="82"/>
        </w:numPr>
        <w:ind w:left="1623"/>
        <w:textAlignment w:val="center"/>
        <w:rPr>
          <w:rFonts w:eastAsia="Times New Roman"/>
        </w:rPr>
      </w:pPr>
      <w:r>
        <w:rPr>
          <w:rFonts w:ascii="Calibri" w:eastAsia="Times New Roman" w:hAnsi="Calibri" w:cs="Calibri"/>
          <w:sz w:val="22"/>
          <w:szCs w:val="22"/>
        </w:rPr>
        <w:t>Cognitive dissonance (Festinger): once we are made aware that there is a discrepancy between two attitudes or  a behaviour  and attitude this creates a state of psychological tension within us, and this state is so uncomfortable that we are motivated to get rid of this by either changing the attitude or the behaviour</w:t>
      </w:r>
    </w:p>
    <w:p w14:paraId="740E425C" w14:textId="77777777" w:rsidR="00831C5C" w:rsidRDefault="00C63A21">
      <w:pPr>
        <w:numPr>
          <w:ilvl w:val="2"/>
          <w:numId w:val="82"/>
        </w:numPr>
        <w:ind w:left="2163"/>
        <w:textAlignment w:val="center"/>
        <w:rPr>
          <w:rFonts w:eastAsia="Times New Roman"/>
        </w:rPr>
      </w:pPr>
      <w:r>
        <w:rPr>
          <w:rFonts w:ascii="Calibri" w:eastAsia="Times New Roman" w:hAnsi="Calibri" w:cs="Calibri"/>
          <w:sz w:val="22"/>
          <w:szCs w:val="22"/>
        </w:rPr>
        <w:t xml:space="preserve">Pay attention to the examples in the textbook </w:t>
      </w:r>
    </w:p>
    <w:p w14:paraId="740E425D" w14:textId="77777777" w:rsidR="00831C5C" w:rsidRPr="00F1618E" w:rsidRDefault="00C63A21">
      <w:pPr>
        <w:numPr>
          <w:ilvl w:val="1"/>
          <w:numId w:val="83"/>
        </w:numPr>
        <w:ind w:left="543"/>
        <w:textAlignment w:val="center"/>
        <w:rPr>
          <w:rFonts w:ascii="Calibri" w:eastAsia="Times New Roman" w:hAnsi="Calibri" w:cs="Calibri"/>
          <w:b/>
          <w:sz w:val="22"/>
          <w:szCs w:val="22"/>
        </w:rPr>
      </w:pPr>
      <w:r w:rsidRPr="00F1618E">
        <w:rPr>
          <w:rFonts w:ascii="Calibri" w:eastAsia="Times New Roman" w:hAnsi="Calibri" w:cs="Calibri"/>
          <w:b/>
          <w:sz w:val="22"/>
          <w:szCs w:val="22"/>
        </w:rPr>
        <w:t>Social Influence</w:t>
      </w:r>
    </w:p>
    <w:p w14:paraId="740E425E" w14:textId="77777777" w:rsidR="00831C5C" w:rsidRDefault="00C63A21">
      <w:pPr>
        <w:pStyle w:val="NormalWeb"/>
        <w:spacing w:before="0" w:beforeAutospacing="0" w:after="0" w:afterAutospacing="0"/>
        <w:ind w:left="543"/>
        <w:rPr>
          <w:rFonts w:ascii="Calibri" w:hAnsi="Calibri" w:cs="Calibri"/>
          <w:sz w:val="22"/>
          <w:szCs w:val="22"/>
        </w:rPr>
      </w:pPr>
      <w:r>
        <w:rPr>
          <w:rFonts w:ascii="Calibri" w:hAnsi="Calibri" w:cs="Calibri"/>
          <w:sz w:val="22"/>
          <w:szCs w:val="22"/>
        </w:rPr>
        <w:t xml:space="preserve">A.1- Conformity </w:t>
      </w:r>
    </w:p>
    <w:p w14:paraId="740E425F" w14:textId="77777777" w:rsidR="00831C5C" w:rsidRDefault="00C63A21">
      <w:pPr>
        <w:numPr>
          <w:ilvl w:val="1"/>
          <w:numId w:val="84"/>
        </w:numPr>
        <w:ind w:left="1083"/>
        <w:textAlignment w:val="center"/>
        <w:rPr>
          <w:rFonts w:eastAsia="Times New Roman"/>
        </w:rPr>
      </w:pPr>
      <w:r>
        <w:rPr>
          <w:rFonts w:ascii="Calibri" w:eastAsia="Times New Roman" w:hAnsi="Calibri" w:cs="Calibri"/>
          <w:sz w:val="22"/>
          <w:szCs w:val="22"/>
        </w:rPr>
        <w:t>When we change our behaviours or attitudes so that they are in line with the norms of society or with the norms of a particular group</w:t>
      </w:r>
    </w:p>
    <w:p w14:paraId="740E4260" w14:textId="77777777" w:rsidR="00831C5C" w:rsidRDefault="00C63A21">
      <w:pPr>
        <w:numPr>
          <w:ilvl w:val="1"/>
          <w:numId w:val="84"/>
        </w:numPr>
        <w:ind w:left="1083"/>
        <w:textAlignment w:val="center"/>
        <w:rPr>
          <w:rFonts w:eastAsia="Times New Roman"/>
        </w:rPr>
      </w:pPr>
      <w:r>
        <w:rPr>
          <w:rFonts w:ascii="Calibri" w:eastAsia="Times New Roman" w:hAnsi="Calibri" w:cs="Calibri"/>
          <w:sz w:val="22"/>
          <w:szCs w:val="22"/>
        </w:rPr>
        <w:t>Solomon Asch- wanted to know if the opinion of the group is clearly wrong would we still conform</w:t>
      </w:r>
    </w:p>
    <w:p w14:paraId="740E4261" w14:textId="77777777" w:rsidR="00831C5C" w:rsidRDefault="00C63A21">
      <w:pPr>
        <w:numPr>
          <w:ilvl w:val="1"/>
          <w:numId w:val="84"/>
        </w:numPr>
        <w:ind w:left="1083"/>
        <w:textAlignment w:val="center"/>
        <w:rPr>
          <w:rFonts w:eastAsia="Times New Roman"/>
        </w:rPr>
      </w:pPr>
      <w:r>
        <w:rPr>
          <w:rFonts w:ascii="Calibri" w:eastAsia="Times New Roman" w:hAnsi="Calibri" w:cs="Calibri"/>
          <w:sz w:val="22"/>
          <w:szCs w:val="22"/>
        </w:rPr>
        <w:t>Conformity is higher when there are at least 3 people in the group, when the group is unanimous, when we are made to feel insecure, when the task is ambiguous or you don't know the answer, or when we come from cultures that value social harmony.</w:t>
      </w:r>
    </w:p>
    <w:p w14:paraId="740E4262" w14:textId="77777777" w:rsidR="00831C5C" w:rsidRDefault="00C63A21">
      <w:pPr>
        <w:numPr>
          <w:ilvl w:val="1"/>
          <w:numId w:val="84"/>
        </w:numPr>
        <w:ind w:left="1083"/>
        <w:textAlignment w:val="center"/>
        <w:rPr>
          <w:rFonts w:eastAsia="Times New Roman"/>
        </w:rPr>
      </w:pPr>
      <w:r>
        <w:rPr>
          <w:rFonts w:ascii="Calibri" w:eastAsia="Times New Roman" w:hAnsi="Calibri" w:cs="Calibri"/>
          <w:sz w:val="22"/>
          <w:szCs w:val="22"/>
        </w:rPr>
        <w:t xml:space="preserve">Why? </w:t>
      </w:r>
    </w:p>
    <w:p w14:paraId="740E4263" w14:textId="77777777" w:rsidR="00831C5C" w:rsidRDefault="00C63A21">
      <w:pPr>
        <w:numPr>
          <w:ilvl w:val="2"/>
          <w:numId w:val="84"/>
        </w:numPr>
        <w:ind w:left="1623"/>
        <w:textAlignment w:val="center"/>
        <w:rPr>
          <w:rFonts w:eastAsia="Times New Roman"/>
        </w:rPr>
      </w:pPr>
      <w:r>
        <w:rPr>
          <w:rFonts w:ascii="Calibri" w:eastAsia="Times New Roman" w:hAnsi="Calibri" w:cs="Calibri"/>
          <w:sz w:val="22"/>
          <w:szCs w:val="22"/>
        </w:rPr>
        <w:t>Normative social influence: we conform because of our desire to be liked and accepted</w:t>
      </w:r>
    </w:p>
    <w:p w14:paraId="740E4264" w14:textId="77777777" w:rsidR="00831C5C" w:rsidRDefault="00C63A21">
      <w:pPr>
        <w:numPr>
          <w:ilvl w:val="2"/>
          <w:numId w:val="84"/>
        </w:numPr>
        <w:ind w:left="1623"/>
        <w:textAlignment w:val="center"/>
        <w:rPr>
          <w:rFonts w:eastAsia="Times New Roman"/>
        </w:rPr>
      </w:pPr>
      <w:r>
        <w:rPr>
          <w:rFonts w:ascii="Calibri" w:eastAsia="Times New Roman" w:hAnsi="Calibri" w:cs="Calibri"/>
          <w:sz w:val="22"/>
          <w:szCs w:val="22"/>
        </w:rPr>
        <w:t>Informational social influence: linked and associated with our desire to be right. When we do not know the answer, we turn to the opinion of the group and conform</w:t>
      </w:r>
    </w:p>
    <w:p w14:paraId="740E4265" w14:textId="77777777" w:rsidR="00831C5C" w:rsidRDefault="00C63A21">
      <w:pPr>
        <w:numPr>
          <w:ilvl w:val="2"/>
          <w:numId w:val="84"/>
        </w:numPr>
        <w:ind w:left="1623"/>
        <w:textAlignment w:val="center"/>
        <w:rPr>
          <w:rFonts w:eastAsia="Times New Roman"/>
        </w:rPr>
      </w:pPr>
      <w:r>
        <w:rPr>
          <w:rFonts w:ascii="Calibri" w:eastAsia="Times New Roman" w:hAnsi="Calibri" w:cs="Calibri"/>
          <w:sz w:val="22"/>
          <w:szCs w:val="22"/>
        </w:rPr>
        <w:t>Look at the picture in the textbook</w:t>
      </w:r>
    </w:p>
    <w:p w14:paraId="740E4266" w14:textId="77777777" w:rsidR="00831C5C" w:rsidRDefault="00C63A21">
      <w:pPr>
        <w:pStyle w:val="NormalWeb"/>
        <w:spacing w:before="0" w:beforeAutospacing="0" w:after="0" w:afterAutospacing="0"/>
        <w:ind w:left="543"/>
        <w:rPr>
          <w:rFonts w:ascii="Calibri" w:hAnsi="Calibri" w:cs="Calibri"/>
          <w:sz w:val="22"/>
          <w:szCs w:val="22"/>
        </w:rPr>
      </w:pPr>
      <w:r>
        <w:rPr>
          <w:rFonts w:ascii="Calibri" w:hAnsi="Calibri" w:cs="Calibri"/>
          <w:sz w:val="22"/>
          <w:szCs w:val="22"/>
        </w:rPr>
        <w:t>A.2- Obedience</w:t>
      </w:r>
    </w:p>
    <w:p w14:paraId="740E4267" w14:textId="77777777" w:rsidR="00831C5C" w:rsidRDefault="00C63A21">
      <w:pPr>
        <w:numPr>
          <w:ilvl w:val="1"/>
          <w:numId w:val="84"/>
        </w:numPr>
        <w:ind w:left="1083"/>
        <w:textAlignment w:val="center"/>
        <w:rPr>
          <w:rFonts w:eastAsia="Times New Roman"/>
        </w:rPr>
      </w:pPr>
      <w:r>
        <w:rPr>
          <w:rFonts w:ascii="Calibri" w:eastAsia="Times New Roman" w:hAnsi="Calibri" w:cs="Calibri"/>
          <w:sz w:val="22"/>
          <w:szCs w:val="22"/>
        </w:rPr>
        <w:t xml:space="preserve">When we perform an action as a result of an order given by a person of authority or a person or higher status </w:t>
      </w:r>
    </w:p>
    <w:p w14:paraId="740E4268" w14:textId="77777777" w:rsidR="00831C5C" w:rsidRDefault="00C63A21">
      <w:pPr>
        <w:numPr>
          <w:ilvl w:val="1"/>
          <w:numId w:val="84"/>
        </w:numPr>
        <w:ind w:left="1083"/>
        <w:textAlignment w:val="center"/>
        <w:rPr>
          <w:rFonts w:eastAsia="Times New Roman"/>
        </w:rPr>
      </w:pPr>
      <w:r>
        <w:rPr>
          <w:rFonts w:ascii="Calibri" w:eastAsia="Times New Roman" w:hAnsi="Calibri" w:cs="Calibri"/>
          <w:sz w:val="22"/>
          <w:szCs w:val="22"/>
        </w:rPr>
        <w:t>Has a positive role to play in society (Ex. Laws, police, universities, hospitals, etc.)</w:t>
      </w:r>
    </w:p>
    <w:p w14:paraId="740E4269" w14:textId="77777777" w:rsidR="00831C5C" w:rsidRDefault="00C63A21">
      <w:pPr>
        <w:numPr>
          <w:ilvl w:val="1"/>
          <w:numId w:val="84"/>
        </w:numPr>
        <w:ind w:left="1083"/>
        <w:textAlignment w:val="center"/>
        <w:rPr>
          <w:rFonts w:eastAsia="Times New Roman"/>
        </w:rPr>
      </w:pPr>
      <w:r>
        <w:rPr>
          <w:rFonts w:ascii="Calibri" w:eastAsia="Times New Roman" w:hAnsi="Calibri" w:cs="Calibri"/>
          <w:sz w:val="22"/>
          <w:szCs w:val="22"/>
        </w:rPr>
        <w:t>However, obedience can be destructive and negative</w:t>
      </w:r>
    </w:p>
    <w:p w14:paraId="740E426A" w14:textId="77777777" w:rsidR="00831C5C" w:rsidRDefault="00C63A21">
      <w:pPr>
        <w:numPr>
          <w:ilvl w:val="1"/>
          <w:numId w:val="84"/>
        </w:numPr>
        <w:ind w:left="1083"/>
        <w:textAlignment w:val="center"/>
        <w:rPr>
          <w:rFonts w:eastAsia="Times New Roman"/>
        </w:rPr>
      </w:pPr>
      <w:r>
        <w:rPr>
          <w:rFonts w:ascii="Calibri" w:eastAsia="Times New Roman" w:hAnsi="Calibri" w:cs="Calibri"/>
          <w:sz w:val="22"/>
          <w:szCs w:val="22"/>
        </w:rPr>
        <w:t>Milgram: wanted to know, can you order someone to behave against their values, to hurt someone else or an animal</w:t>
      </w:r>
    </w:p>
    <w:p w14:paraId="740E426B" w14:textId="77777777" w:rsidR="00831C5C" w:rsidRDefault="00C63A21">
      <w:pPr>
        <w:numPr>
          <w:ilvl w:val="2"/>
          <w:numId w:val="84"/>
        </w:numPr>
        <w:ind w:left="1623"/>
        <w:textAlignment w:val="center"/>
        <w:rPr>
          <w:rFonts w:eastAsia="Times New Roman"/>
        </w:rPr>
      </w:pPr>
      <w:r>
        <w:rPr>
          <w:rFonts w:ascii="Calibri" w:eastAsia="Times New Roman" w:hAnsi="Calibri" w:cs="Calibri"/>
          <w:sz w:val="22"/>
          <w:szCs w:val="22"/>
        </w:rPr>
        <w:t>Recruited 40 subjects from different walks of life</w:t>
      </w:r>
    </w:p>
    <w:p w14:paraId="740E426C" w14:textId="77777777" w:rsidR="00831C5C" w:rsidRDefault="00C63A21">
      <w:pPr>
        <w:numPr>
          <w:ilvl w:val="2"/>
          <w:numId w:val="84"/>
        </w:numPr>
        <w:ind w:left="1623"/>
        <w:textAlignment w:val="center"/>
        <w:rPr>
          <w:rFonts w:eastAsia="Times New Roman"/>
        </w:rPr>
      </w:pPr>
      <w:r>
        <w:rPr>
          <w:rFonts w:ascii="Calibri" w:eastAsia="Times New Roman" w:hAnsi="Calibri" w:cs="Calibri"/>
          <w:sz w:val="22"/>
          <w:szCs w:val="22"/>
        </w:rPr>
        <w:t>Show up one at a time to the lab</w:t>
      </w:r>
    </w:p>
    <w:p w14:paraId="740E426D" w14:textId="77777777" w:rsidR="00831C5C" w:rsidRDefault="00C63A21">
      <w:pPr>
        <w:numPr>
          <w:ilvl w:val="2"/>
          <w:numId w:val="84"/>
        </w:numPr>
        <w:ind w:left="1623"/>
        <w:textAlignment w:val="center"/>
        <w:rPr>
          <w:rFonts w:eastAsia="Times New Roman"/>
        </w:rPr>
      </w:pPr>
      <w:r>
        <w:rPr>
          <w:rFonts w:ascii="Calibri" w:eastAsia="Times New Roman" w:hAnsi="Calibri" w:cs="Calibri"/>
          <w:sz w:val="22"/>
          <w:szCs w:val="22"/>
        </w:rPr>
        <w:t>Only one person in the study the rest are not part of the study</w:t>
      </w:r>
    </w:p>
    <w:p w14:paraId="740E426E" w14:textId="77777777" w:rsidR="00831C5C" w:rsidRDefault="00C63A21">
      <w:pPr>
        <w:numPr>
          <w:ilvl w:val="2"/>
          <w:numId w:val="84"/>
        </w:numPr>
        <w:ind w:left="1623"/>
        <w:textAlignment w:val="center"/>
        <w:rPr>
          <w:rFonts w:eastAsia="Times New Roman"/>
        </w:rPr>
      </w:pPr>
      <w:r>
        <w:rPr>
          <w:rFonts w:ascii="Calibri" w:eastAsia="Times New Roman" w:hAnsi="Calibri" w:cs="Calibri"/>
          <w:sz w:val="22"/>
          <w:szCs w:val="22"/>
        </w:rPr>
        <w:t>You are told that the study is to see the purpose of punishment on teaching</w:t>
      </w:r>
    </w:p>
    <w:p w14:paraId="740E426F" w14:textId="77777777" w:rsidR="00831C5C" w:rsidRDefault="00C63A21">
      <w:pPr>
        <w:numPr>
          <w:ilvl w:val="2"/>
          <w:numId w:val="84"/>
        </w:numPr>
        <w:ind w:left="1623"/>
        <w:textAlignment w:val="center"/>
        <w:rPr>
          <w:rFonts w:eastAsia="Times New Roman"/>
        </w:rPr>
      </w:pPr>
      <w:r>
        <w:rPr>
          <w:rFonts w:ascii="Calibri" w:eastAsia="Times New Roman" w:hAnsi="Calibri" w:cs="Calibri"/>
          <w:sz w:val="22"/>
          <w:szCs w:val="22"/>
        </w:rPr>
        <w:t>You are the teacher and the other person is always the student</w:t>
      </w:r>
    </w:p>
    <w:p w14:paraId="740E4270" w14:textId="77777777" w:rsidR="00831C5C" w:rsidRDefault="00C63A21">
      <w:pPr>
        <w:numPr>
          <w:ilvl w:val="2"/>
          <w:numId w:val="84"/>
        </w:numPr>
        <w:ind w:left="1623"/>
        <w:textAlignment w:val="center"/>
        <w:rPr>
          <w:rFonts w:eastAsia="Times New Roman"/>
        </w:rPr>
      </w:pPr>
      <w:r>
        <w:rPr>
          <w:rFonts w:ascii="Calibri" w:eastAsia="Times New Roman" w:hAnsi="Calibri" w:cs="Calibri"/>
          <w:sz w:val="22"/>
          <w:szCs w:val="22"/>
        </w:rPr>
        <w:t>Every time the "student" is wrong they the "teacher" zaps them with a electrical current</w:t>
      </w:r>
    </w:p>
    <w:p w14:paraId="740E4271" w14:textId="77777777" w:rsidR="00831C5C" w:rsidRDefault="00C63A21">
      <w:pPr>
        <w:numPr>
          <w:ilvl w:val="2"/>
          <w:numId w:val="84"/>
        </w:numPr>
        <w:ind w:left="1623"/>
        <w:textAlignment w:val="center"/>
        <w:rPr>
          <w:rFonts w:eastAsia="Times New Roman"/>
        </w:rPr>
      </w:pPr>
      <w:r>
        <w:rPr>
          <w:rFonts w:ascii="Calibri" w:eastAsia="Times New Roman" w:hAnsi="Calibri" w:cs="Calibri"/>
          <w:sz w:val="22"/>
          <w:szCs w:val="22"/>
        </w:rPr>
        <w:t>Psychologists said before the study that they will stop when the person says "ouch"</w:t>
      </w:r>
    </w:p>
    <w:p w14:paraId="740E4272" w14:textId="77777777" w:rsidR="00831C5C" w:rsidRDefault="00C63A21">
      <w:pPr>
        <w:numPr>
          <w:ilvl w:val="2"/>
          <w:numId w:val="84"/>
        </w:numPr>
        <w:ind w:left="1623"/>
        <w:textAlignment w:val="center"/>
        <w:rPr>
          <w:rFonts w:eastAsia="Times New Roman"/>
        </w:rPr>
      </w:pPr>
      <w:r>
        <w:rPr>
          <w:rFonts w:ascii="Calibri" w:eastAsia="Times New Roman" w:hAnsi="Calibri" w:cs="Calibri"/>
          <w:sz w:val="22"/>
          <w:szCs w:val="22"/>
        </w:rPr>
        <w:t>After 330V he falls silent indicating that something bad happened</w:t>
      </w:r>
    </w:p>
    <w:p w14:paraId="740E4273" w14:textId="77777777" w:rsidR="00831C5C" w:rsidRDefault="00C63A21">
      <w:pPr>
        <w:numPr>
          <w:ilvl w:val="2"/>
          <w:numId w:val="84"/>
        </w:numPr>
        <w:ind w:left="1623"/>
        <w:textAlignment w:val="center"/>
        <w:rPr>
          <w:rFonts w:eastAsia="Times New Roman"/>
        </w:rPr>
      </w:pPr>
      <w:r>
        <w:rPr>
          <w:rFonts w:ascii="Calibri" w:eastAsia="Times New Roman" w:hAnsi="Calibri" w:cs="Calibri"/>
          <w:sz w:val="22"/>
          <w:szCs w:val="22"/>
        </w:rPr>
        <w:t>65% went all the way to 450 V and at 330 V he stopped making any sound</w:t>
      </w:r>
    </w:p>
    <w:p w14:paraId="740E4274" w14:textId="77777777" w:rsidR="00831C5C" w:rsidRDefault="00C63A21">
      <w:pPr>
        <w:numPr>
          <w:ilvl w:val="2"/>
          <w:numId w:val="84"/>
        </w:numPr>
        <w:ind w:left="1623"/>
        <w:textAlignment w:val="center"/>
        <w:rPr>
          <w:rFonts w:eastAsia="Times New Roman"/>
        </w:rPr>
      </w:pPr>
      <w:r>
        <w:rPr>
          <w:rFonts w:ascii="Calibri" w:eastAsia="Times New Roman" w:hAnsi="Calibri" w:cs="Calibri"/>
          <w:sz w:val="22"/>
          <w:szCs w:val="22"/>
        </w:rPr>
        <w:t>Less obedience when you put the and student in the same room, when the teacher must hold the students hand, and when seeing someone rebel we will rebel too</w:t>
      </w:r>
    </w:p>
    <w:p w14:paraId="740E4275" w14:textId="77777777" w:rsidR="00831C5C" w:rsidRPr="00F1618E" w:rsidRDefault="00F1618E">
      <w:pPr>
        <w:numPr>
          <w:ilvl w:val="1"/>
          <w:numId w:val="84"/>
        </w:numPr>
        <w:ind w:left="1083"/>
        <w:textAlignment w:val="center"/>
        <w:rPr>
          <w:rFonts w:eastAsia="Times New Roman"/>
          <w:b/>
        </w:rPr>
      </w:pPr>
      <w:r>
        <w:rPr>
          <w:rFonts w:ascii="Calibri" w:eastAsia="Times New Roman" w:hAnsi="Calibri" w:cs="Calibri"/>
          <w:b/>
          <w:sz w:val="22"/>
          <w:szCs w:val="22"/>
        </w:rPr>
        <w:t>*****</w:t>
      </w:r>
      <w:r w:rsidR="00C63A21" w:rsidRPr="00F1618E">
        <w:rPr>
          <w:rFonts w:ascii="Calibri" w:eastAsia="Times New Roman" w:hAnsi="Calibri" w:cs="Calibri"/>
          <w:b/>
          <w:sz w:val="22"/>
          <w:szCs w:val="22"/>
        </w:rPr>
        <w:t>LEARN THE NAMES ON THE SLIDES</w:t>
      </w:r>
      <w:r>
        <w:rPr>
          <w:rFonts w:ascii="Calibri" w:eastAsia="Times New Roman" w:hAnsi="Calibri" w:cs="Calibri"/>
          <w:b/>
          <w:sz w:val="22"/>
          <w:szCs w:val="22"/>
        </w:rPr>
        <w:t>*****</w:t>
      </w:r>
    </w:p>
    <w:p w14:paraId="740E4276" w14:textId="77777777" w:rsidR="00831C5C" w:rsidRDefault="00C63A21">
      <w:pPr>
        <w:numPr>
          <w:ilvl w:val="1"/>
          <w:numId w:val="85"/>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Group Influence</w:t>
      </w:r>
    </w:p>
    <w:p w14:paraId="740E4277" w14:textId="77777777" w:rsidR="00831C5C" w:rsidRDefault="00C63A21">
      <w:pPr>
        <w:pStyle w:val="NormalWeb"/>
        <w:spacing w:before="0" w:beforeAutospacing="0" w:after="0" w:afterAutospacing="0"/>
        <w:ind w:left="1083"/>
        <w:rPr>
          <w:rFonts w:ascii="Calibri" w:hAnsi="Calibri" w:cs="Calibri"/>
          <w:sz w:val="22"/>
          <w:szCs w:val="22"/>
        </w:rPr>
      </w:pPr>
      <w:r>
        <w:rPr>
          <w:rFonts w:ascii="Calibri" w:hAnsi="Calibri" w:cs="Calibri"/>
          <w:sz w:val="22"/>
          <w:szCs w:val="22"/>
        </w:rPr>
        <w:t>B.1- Individual Behaviour in the Presence of Others</w:t>
      </w:r>
    </w:p>
    <w:p w14:paraId="740E4278" w14:textId="77777777" w:rsidR="00831C5C" w:rsidRDefault="00C63A21">
      <w:pPr>
        <w:numPr>
          <w:ilvl w:val="1"/>
          <w:numId w:val="86"/>
        </w:numPr>
        <w:ind w:left="1623"/>
        <w:textAlignment w:val="center"/>
        <w:rPr>
          <w:rFonts w:eastAsia="Times New Roman"/>
        </w:rPr>
      </w:pPr>
      <w:r>
        <w:rPr>
          <w:rFonts w:ascii="Calibri" w:eastAsia="Times New Roman" w:hAnsi="Calibri" w:cs="Calibri"/>
          <w:sz w:val="22"/>
          <w:szCs w:val="22"/>
          <w:u w:val="single"/>
        </w:rPr>
        <w:t>Social loafing:</w:t>
      </w:r>
      <w:r>
        <w:rPr>
          <w:rFonts w:ascii="Calibri" w:eastAsia="Times New Roman" w:hAnsi="Calibri" w:cs="Calibri"/>
          <w:sz w:val="22"/>
          <w:szCs w:val="22"/>
        </w:rPr>
        <w:t xml:space="preserve"> when we are working on a task as a group we put in less effort then if we were working as individuals on our own. Why? Because of diffused responsibility, assume that the others will not do as much work as you so you put in less effort as well to make it equal</w:t>
      </w:r>
    </w:p>
    <w:p w14:paraId="740E4279" w14:textId="77777777" w:rsidR="00831C5C" w:rsidRDefault="00C63A21">
      <w:pPr>
        <w:numPr>
          <w:ilvl w:val="1"/>
          <w:numId w:val="86"/>
        </w:numPr>
        <w:ind w:left="1623"/>
        <w:textAlignment w:val="center"/>
        <w:rPr>
          <w:rFonts w:eastAsia="Times New Roman"/>
        </w:rPr>
      </w:pPr>
      <w:r>
        <w:rPr>
          <w:rFonts w:ascii="Calibri" w:eastAsia="Times New Roman" w:hAnsi="Calibri" w:cs="Calibri"/>
          <w:sz w:val="22"/>
          <w:szCs w:val="22"/>
        </w:rPr>
        <w:t>Social loafing is less likely to occur if: the task is  meaningful or purposeful, when we are working with people we know very well, if the group is prestigious, and when we know clearly who is responsible for what</w:t>
      </w:r>
    </w:p>
    <w:p w14:paraId="740E427A" w14:textId="77777777" w:rsidR="00831C5C" w:rsidRDefault="00C63A21">
      <w:pPr>
        <w:numPr>
          <w:ilvl w:val="1"/>
          <w:numId w:val="86"/>
        </w:numPr>
        <w:ind w:left="1623"/>
        <w:textAlignment w:val="center"/>
        <w:rPr>
          <w:rFonts w:eastAsia="Times New Roman"/>
        </w:rPr>
      </w:pPr>
      <w:r>
        <w:rPr>
          <w:rFonts w:ascii="Calibri" w:eastAsia="Times New Roman" w:hAnsi="Calibri" w:cs="Calibri"/>
          <w:sz w:val="22"/>
          <w:szCs w:val="22"/>
        </w:rPr>
        <w:t>So? Make sure that you divide up the work</w:t>
      </w:r>
    </w:p>
    <w:p w14:paraId="740E427B" w14:textId="77777777" w:rsidR="00831C5C" w:rsidRDefault="00C63A21">
      <w:pPr>
        <w:numPr>
          <w:ilvl w:val="1"/>
          <w:numId w:val="86"/>
        </w:numPr>
        <w:ind w:left="1623"/>
        <w:textAlignment w:val="center"/>
        <w:rPr>
          <w:rFonts w:eastAsia="Times New Roman"/>
        </w:rPr>
      </w:pPr>
      <w:r>
        <w:rPr>
          <w:rFonts w:ascii="Calibri" w:eastAsia="Times New Roman" w:hAnsi="Calibri" w:cs="Calibri"/>
          <w:sz w:val="22"/>
          <w:szCs w:val="22"/>
          <w:u w:val="single"/>
        </w:rPr>
        <w:t>Social Facilitation:</w:t>
      </w:r>
      <w:r>
        <w:rPr>
          <w:rFonts w:ascii="Calibri" w:eastAsia="Times New Roman" w:hAnsi="Calibri" w:cs="Calibri"/>
          <w:sz w:val="22"/>
          <w:szCs w:val="22"/>
        </w:rPr>
        <w:t xml:space="preserve"> when the task is easy or we are doing a task that we are very good at, then if others are watching us, we will do better than if we are alone, however, if the task is difficult and others are watching you, then you will do worse</w:t>
      </w:r>
    </w:p>
    <w:p w14:paraId="740E427C" w14:textId="77777777" w:rsidR="00831C5C" w:rsidRDefault="00C63A21">
      <w:pPr>
        <w:numPr>
          <w:ilvl w:val="1"/>
          <w:numId w:val="86"/>
        </w:numPr>
        <w:ind w:left="1623"/>
        <w:textAlignment w:val="center"/>
        <w:rPr>
          <w:rFonts w:eastAsia="Times New Roman"/>
        </w:rPr>
      </w:pPr>
      <w:r>
        <w:rPr>
          <w:rFonts w:ascii="Calibri" w:eastAsia="Times New Roman" w:hAnsi="Calibri" w:cs="Calibri"/>
          <w:sz w:val="22"/>
          <w:szCs w:val="22"/>
          <w:u w:val="single"/>
        </w:rPr>
        <w:t>Deindividuation:</w:t>
      </w:r>
      <w:r>
        <w:rPr>
          <w:rFonts w:ascii="Calibri" w:eastAsia="Times New Roman" w:hAnsi="Calibri" w:cs="Calibri"/>
          <w:sz w:val="22"/>
          <w:szCs w:val="22"/>
        </w:rPr>
        <w:t xml:space="preserve"> when we are in a crowd and we feel anonymous, inhibitions go down, self awareness  goes down and we end up behaving in irresponsible or anti-social</w:t>
      </w:r>
    </w:p>
    <w:p w14:paraId="740E427D" w14:textId="77777777" w:rsidR="00831C5C" w:rsidRDefault="00C63A21">
      <w:pPr>
        <w:numPr>
          <w:ilvl w:val="1"/>
          <w:numId w:val="86"/>
        </w:numPr>
        <w:ind w:left="1623"/>
        <w:textAlignment w:val="center"/>
        <w:rPr>
          <w:rFonts w:eastAsia="Times New Roman"/>
        </w:rPr>
      </w:pPr>
      <w:r>
        <w:rPr>
          <w:rFonts w:ascii="Calibri" w:eastAsia="Times New Roman" w:hAnsi="Calibri" w:cs="Calibri"/>
          <w:sz w:val="22"/>
          <w:szCs w:val="22"/>
        </w:rPr>
        <w:t>Ex. Teens will do bad things on Halloween if they have masks and it is dark, riots</w:t>
      </w:r>
    </w:p>
    <w:p w14:paraId="740E427E" w14:textId="77777777" w:rsidR="00831C5C" w:rsidRDefault="00C63A21">
      <w:pPr>
        <w:numPr>
          <w:ilvl w:val="1"/>
          <w:numId w:val="86"/>
        </w:numPr>
        <w:ind w:left="1623"/>
        <w:textAlignment w:val="center"/>
        <w:rPr>
          <w:rFonts w:eastAsia="Times New Roman"/>
        </w:rPr>
      </w:pPr>
      <w:r>
        <w:rPr>
          <w:rFonts w:ascii="Calibri" w:eastAsia="Times New Roman" w:hAnsi="Calibri" w:cs="Calibri"/>
          <w:sz w:val="22"/>
          <w:szCs w:val="22"/>
        </w:rPr>
        <w:t xml:space="preserve">What can you do it to stop it? Bring back self-awareness </w:t>
      </w:r>
    </w:p>
    <w:p w14:paraId="740E427F" w14:textId="77777777" w:rsidR="00831C5C" w:rsidRDefault="00C63A21">
      <w:pPr>
        <w:pStyle w:val="NormalWeb"/>
        <w:spacing w:before="0" w:beforeAutospacing="0" w:after="0" w:afterAutospacing="0"/>
        <w:ind w:left="1083"/>
        <w:rPr>
          <w:rFonts w:ascii="Calibri" w:hAnsi="Calibri" w:cs="Calibri"/>
          <w:sz w:val="22"/>
          <w:szCs w:val="22"/>
        </w:rPr>
      </w:pPr>
      <w:r>
        <w:rPr>
          <w:rFonts w:ascii="Calibri" w:hAnsi="Calibri" w:cs="Calibri"/>
          <w:sz w:val="22"/>
          <w:szCs w:val="22"/>
        </w:rPr>
        <w:t>B.2- Effects of Group Interaction</w:t>
      </w:r>
    </w:p>
    <w:p w14:paraId="740E4280" w14:textId="77777777" w:rsidR="00831C5C" w:rsidRDefault="00C63A21">
      <w:pPr>
        <w:numPr>
          <w:ilvl w:val="1"/>
          <w:numId w:val="86"/>
        </w:numPr>
        <w:ind w:left="1623"/>
        <w:textAlignment w:val="center"/>
        <w:rPr>
          <w:rFonts w:eastAsia="Times New Roman"/>
        </w:rPr>
      </w:pPr>
      <w:r>
        <w:rPr>
          <w:rFonts w:ascii="Calibri" w:eastAsia="Times New Roman" w:hAnsi="Calibri" w:cs="Calibri"/>
          <w:sz w:val="22"/>
          <w:szCs w:val="22"/>
          <w:u w:val="single"/>
        </w:rPr>
        <w:t>Group Polarization:</w:t>
      </w:r>
      <w:r>
        <w:rPr>
          <w:rFonts w:ascii="Calibri" w:eastAsia="Times New Roman" w:hAnsi="Calibri" w:cs="Calibri"/>
          <w:sz w:val="22"/>
          <w:szCs w:val="22"/>
        </w:rPr>
        <w:t xml:space="preserve"> as a result of group meetings, interactions, and discussions, the initial meanings of the group are going to become more intense, deeper and meaningful.</w:t>
      </w:r>
    </w:p>
    <w:p w14:paraId="740E4281" w14:textId="77777777" w:rsidR="00831C5C" w:rsidRDefault="00C63A21">
      <w:pPr>
        <w:numPr>
          <w:ilvl w:val="2"/>
          <w:numId w:val="86"/>
        </w:numPr>
        <w:ind w:left="2163"/>
        <w:textAlignment w:val="center"/>
        <w:rPr>
          <w:rFonts w:eastAsia="Times New Roman"/>
        </w:rPr>
      </w:pPr>
      <w:r>
        <w:rPr>
          <w:rFonts w:ascii="Calibri" w:eastAsia="Times New Roman" w:hAnsi="Calibri" w:cs="Calibri"/>
          <w:sz w:val="22"/>
          <w:szCs w:val="22"/>
        </w:rPr>
        <w:t>If you are prejudice, or violent you will become worse in a group</w:t>
      </w:r>
    </w:p>
    <w:p w14:paraId="740E4282" w14:textId="77777777" w:rsidR="00831C5C" w:rsidRDefault="00C63A21">
      <w:pPr>
        <w:numPr>
          <w:ilvl w:val="1"/>
          <w:numId w:val="86"/>
        </w:numPr>
        <w:ind w:left="1623"/>
        <w:textAlignment w:val="center"/>
        <w:rPr>
          <w:rFonts w:eastAsia="Times New Roman"/>
        </w:rPr>
      </w:pPr>
      <w:r>
        <w:rPr>
          <w:rFonts w:ascii="Calibri" w:eastAsia="Times New Roman" w:hAnsi="Calibri" w:cs="Calibri"/>
          <w:sz w:val="22"/>
          <w:szCs w:val="22"/>
          <w:u w:val="single"/>
        </w:rPr>
        <w:t>Groupthink</w:t>
      </w:r>
      <w:r>
        <w:rPr>
          <w:rFonts w:ascii="Calibri" w:eastAsia="Times New Roman" w:hAnsi="Calibri" w:cs="Calibri"/>
          <w:sz w:val="22"/>
          <w:szCs w:val="22"/>
        </w:rPr>
        <w:t>: where the members of the group are so into maintaining the harmony of the group that they stop using critical thinking, stop evaluating their decisions and they shut out any type of information that is contrary to what they are thinking</w:t>
      </w:r>
    </w:p>
    <w:p w14:paraId="740E4283" w14:textId="77777777" w:rsidR="00831C5C" w:rsidRDefault="00C63A21">
      <w:pPr>
        <w:numPr>
          <w:ilvl w:val="2"/>
          <w:numId w:val="86"/>
        </w:numPr>
        <w:ind w:left="2163"/>
        <w:textAlignment w:val="center"/>
        <w:rPr>
          <w:rFonts w:eastAsia="Times New Roman"/>
        </w:rPr>
      </w:pPr>
      <w:r>
        <w:rPr>
          <w:rFonts w:ascii="Calibri" w:eastAsia="Times New Roman" w:hAnsi="Calibri" w:cs="Calibri"/>
          <w:sz w:val="22"/>
          <w:szCs w:val="22"/>
        </w:rPr>
        <w:t>According to Janis  things that fuel groupthink : group polarization, overconfidence, conformity, and self-justification</w:t>
      </w:r>
    </w:p>
    <w:p w14:paraId="740E4284" w14:textId="77777777" w:rsidR="00831C5C" w:rsidRDefault="00C63A21">
      <w:pPr>
        <w:numPr>
          <w:ilvl w:val="2"/>
          <w:numId w:val="86"/>
        </w:numPr>
        <w:ind w:left="2163"/>
        <w:textAlignment w:val="center"/>
        <w:rPr>
          <w:rFonts w:eastAsia="Times New Roman"/>
        </w:rPr>
      </w:pPr>
      <w:r>
        <w:rPr>
          <w:rFonts w:ascii="Calibri" w:eastAsia="Times New Roman" w:hAnsi="Calibri" w:cs="Calibri"/>
          <w:sz w:val="22"/>
          <w:szCs w:val="22"/>
        </w:rPr>
        <w:t>How do we avoid groupthink? By encouraging critical thinking, assign someone to be the devil's advocate, or hire an outsider to sit at the meetings and challenge ideas</w:t>
      </w:r>
    </w:p>
    <w:p w14:paraId="740E4285" w14:textId="77777777" w:rsidR="00831C5C" w:rsidRDefault="00C63A21">
      <w:pPr>
        <w:numPr>
          <w:ilvl w:val="1"/>
          <w:numId w:val="87"/>
        </w:numPr>
        <w:ind w:left="543"/>
        <w:textAlignment w:val="center"/>
        <w:rPr>
          <w:rFonts w:ascii="Calibri" w:eastAsia="Times New Roman" w:hAnsi="Calibri" w:cs="Calibri"/>
          <w:b/>
          <w:bCs/>
          <w:sz w:val="22"/>
          <w:szCs w:val="22"/>
        </w:rPr>
      </w:pPr>
      <w:r>
        <w:rPr>
          <w:rFonts w:ascii="Calibri" w:eastAsia="Times New Roman" w:hAnsi="Calibri" w:cs="Calibri"/>
          <w:b/>
          <w:bCs/>
          <w:sz w:val="22"/>
          <w:szCs w:val="22"/>
        </w:rPr>
        <w:t>Social Relations</w:t>
      </w:r>
    </w:p>
    <w:p w14:paraId="740E4286" w14:textId="77777777" w:rsidR="00831C5C" w:rsidRPr="00F1618E" w:rsidRDefault="00F1618E" w:rsidP="00F1618E">
      <w:pPr>
        <w:numPr>
          <w:ilvl w:val="2"/>
          <w:numId w:val="88"/>
        </w:numPr>
        <w:ind w:left="1083"/>
        <w:textAlignment w:val="center"/>
        <w:rPr>
          <w:rFonts w:ascii="Calibri" w:eastAsia="Times New Roman" w:hAnsi="Calibri" w:cs="Calibri"/>
          <w:bCs/>
          <w:sz w:val="22"/>
          <w:szCs w:val="22"/>
        </w:rPr>
      </w:pPr>
      <w:r>
        <w:rPr>
          <w:rFonts w:ascii="Calibri" w:eastAsia="Times New Roman" w:hAnsi="Calibri" w:cs="Calibri"/>
          <w:b/>
          <w:bCs/>
          <w:sz w:val="22"/>
          <w:szCs w:val="22"/>
        </w:rPr>
        <w:t xml:space="preserve">Prejudice: </w:t>
      </w:r>
      <w:r w:rsidR="00C63A21" w:rsidRPr="00F1618E">
        <w:rPr>
          <w:rFonts w:ascii="Calibri" w:eastAsia="Times New Roman" w:hAnsi="Calibri" w:cs="Calibri"/>
          <w:bCs/>
          <w:sz w:val="22"/>
          <w:szCs w:val="22"/>
        </w:rPr>
        <w:t>a negative attitude towards the members of a specific social group</w:t>
      </w:r>
    </w:p>
    <w:p w14:paraId="740E4287" w14:textId="77777777" w:rsidR="00831C5C" w:rsidRPr="00F1618E" w:rsidRDefault="00C63A21">
      <w:pPr>
        <w:numPr>
          <w:ilvl w:val="2"/>
          <w:numId w:val="88"/>
        </w:numPr>
        <w:ind w:left="1083"/>
        <w:textAlignment w:val="center"/>
        <w:rPr>
          <w:rFonts w:ascii="Calibri" w:eastAsia="Times New Roman" w:hAnsi="Calibri" w:cs="Calibri"/>
          <w:b/>
          <w:bCs/>
          <w:sz w:val="22"/>
          <w:szCs w:val="22"/>
        </w:rPr>
      </w:pPr>
      <w:r w:rsidRPr="00F1618E">
        <w:rPr>
          <w:rFonts w:ascii="Calibri" w:eastAsia="Times New Roman" w:hAnsi="Calibri" w:cs="Calibri"/>
          <w:b/>
          <w:bCs/>
          <w:sz w:val="22"/>
          <w:szCs w:val="22"/>
        </w:rPr>
        <w:t xml:space="preserve">3 components: </w:t>
      </w:r>
    </w:p>
    <w:p w14:paraId="740E4288" w14:textId="77777777" w:rsidR="00831C5C" w:rsidRPr="00F1618E" w:rsidRDefault="00C63A21">
      <w:pPr>
        <w:numPr>
          <w:ilvl w:val="3"/>
          <w:numId w:val="88"/>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Cognitive: ex. Prejudice against blue people and you think they are all perverts</w:t>
      </w:r>
    </w:p>
    <w:p w14:paraId="740E4289" w14:textId="77777777" w:rsidR="00831C5C" w:rsidRPr="00F1618E" w:rsidRDefault="00F1618E">
      <w:pPr>
        <w:numPr>
          <w:ilvl w:val="3"/>
          <w:numId w:val="88"/>
        </w:numPr>
        <w:ind w:left="1623"/>
        <w:textAlignment w:val="center"/>
        <w:rPr>
          <w:rFonts w:ascii="Calibri" w:eastAsia="Times New Roman" w:hAnsi="Calibri" w:cs="Calibri"/>
          <w:bCs/>
          <w:sz w:val="22"/>
          <w:szCs w:val="22"/>
        </w:rPr>
      </w:pPr>
      <w:r>
        <w:rPr>
          <w:rFonts w:ascii="Calibri" w:eastAsia="Times New Roman" w:hAnsi="Calibri" w:cs="Calibri"/>
          <w:bCs/>
          <w:sz w:val="22"/>
          <w:szCs w:val="22"/>
        </w:rPr>
        <w:t>emotional</w:t>
      </w:r>
      <w:r w:rsidR="00C63A21" w:rsidRPr="00F1618E">
        <w:rPr>
          <w:rFonts w:ascii="Calibri" w:eastAsia="Times New Roman" w:hAnsi="Calibri" w:cs="Calibri"/>
          <w:bCs/>
          <w:sz w:val="22"/>
          <w:szCs w:val="22"/>
        </w:rPr>
        <w:t>: ex. You hate them</w:t>
      </w:r>
    </w:p>
    <w:p w14:paraId="740E428A" w14:textId="77777777" w:rsidR="00831C5C" w:rsidRPr="00F1618E" w:rsidRDefault="00C63A21">
      <w:pPr>
        <w:numPr>
          <w:ilvl w:val="3"/>
          <w:numId w:val="88"/>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Behavioural: ex. You refuse to hire them or associate with them</w:t>
      </w:r>
    </w:p>
    <w:p w14:paraId="740E428B" w14:textId="77777777" w:rsidR="00831C5C" w:rsidRPr="00F1618E" w:rsidRDefault="00C63A21">
      <w:pPr>
        <w:numPr>
          <w:ilvl w:val="2"/>
          <w:numId w:val="88"/>
        </w:numPr>
        <w:ind w:left="1083"/>
        <w:textAlignment w:val="center"/>
        <w:rPr>
          <w:rFonts w:ascii="Calibri" w:eastAsia="Times New Roman" w:hAnsi="Calibri" w:cs="Calibri"/>
          <w:b/>
          <w:bCs/>
          <w:sz w:val="22"/>
          <w:szCs w:val="22"/>
        </w:rPr>
      </w:pPr>
      <w:r w:rsidRPr="00F1618E">
        <w:rPr>
          <w:rFonts w:ascii="Calibri" w:eastAsia="Times New Roman" w:hAnsi="Calibri" w:cs="Calibri"/>
          <w:b/>
          <w:bCs/>
          <w:sz w:val="22"/>
          <w:szCs w:val="22"/>
        </w:rPr>
        <w:t>Can be explicit or implicit</w:t>
      </w:r>
    </w:p>
    <w:p w14:paraId="740E428C" w14:textId="77777777" w:rsidR="00831C5C" w:rsidRPr="00F1618E" w:rsidRDefault="00C63A21">
      <w:pPr>
        <w:numPr>
          <w:ilvl w:val="3"/>
          <w:numId w:val="88"/>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Explicit: you are conscious and aware that you are prejudice</w:t>
      </w:r>
    </w:p>
    <w:p w14:paraId="740E428D" w14:textId="77777777" w:rsidR="00831C5C" w:rsidRPr="00F1618E" w:rsidRDefault="00C63A21">
      <w:pPr>
        <w:numPr>
          <w:ilvl w:val="3"/>
          <w:numId w:val="88"/>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Implicit: you are unaware of it. (if it is unconscious how do you know its there)</w:t>
      </w:r>
    </w:p>
    <w:p w14:paraId="740E428E" w14:textId="77777777" w:rsidR="00831C5C" w:rsidRPr="00F1618E" w:rsidRDefault="00C63A21">
      <w:pPr>
        <w:numPr>
          <w:ilvl w:val="4"/>
          <w:numId w:val="88"/>
        </w:numPr>
        <w:ind w:left="2163"/>
        <w:textAlignment w:val="center"/>
        <w:rPr>
          <w:rFonts w:ascii="Calibri" w:eastAsia="Times New Roman" w:hAnsi="Calibri" w:cs="Calibri"/>
          <w:bCs/>
          <w:sz w:val="22"/>
          <w:szCs w:val="22"/>
        </w:rPr>
      </w:pPr>
      <w:r w:rsidRPr="00F1618E">
        <w:rPr>
          <w:rFonts w:ascii="Calibri" w:eastAsia="Times New Roman" w:hAnsi="Calibri" w:cs="Calibri"/>
          <w:bCs/>
          <w:sz w:val="22"/>
          <w:szCs w:val="22"/>
        </w:rPr>
        <w:t>Study: recruited black and white men who are not prejudice</w:t>
      </w:r>
    </w:p>
    <w:p w14:paraId="740E428F" w14:textId="77777777" w:rsidR="00831C5C" w:rsidRPr="00F1618E" w:rsidRDefault="00C63A21">
      <w:pPr>
        <w:numPr>
          <w:ilvl w:val="4"/>
          <w:numId w:val="88"/>
        </w:numPr>
        <w:ind w:left="2163"/>
        <w:textAlignment w:val="center"/>
        <w:rPr>
          <w:rFonts w:ascii="Calibri" w:eastAsia="Times New Roman" w:hAnsi="Calibri" w:cs="Calibri"/>
          <w:bCs/>
          <w:sz w:val="22"/>
          <w:szCs w:val="22"/>
        </w:rPr>
      </w:pPr>
      <w:r w:rsidRPr="00F1618E">
        <w:rPr>
          <w:rFonts w:ascii="Calibri" w:eastAsia="Times New Roman" w:hAnsi="Calibri" w:cs="Calibri"/>
          <w:bCs/>
          <w:sz w:val="22"/>
          <w:szCs w:val="22"/>
        </w:rPr>
        <w:t>Put them in fMRIs and showed them black or white faces</w:t>
      </w:r>
    </w:p>
    <w:p w14:paraId="740E4290" w14:textId="77777777" w:rsidR="00831C5C" w:rsidRPr="00F1618E" w:rsidRDefault="00C63A21">
      <w:pPr>
        <w:numPr>
          <w:ilvl w:val="4"/>
          <w:numId w:val="88"/>
        </w:numPr>
        <w:ind w:left="2163"/>
        <w:textAlignment w:val="center"/>
        <w:rPr>
          <w:rFonts w:ascii="Calibri" w:eastAsia="Times New Roman" w:hAnsi="Calibri" w:cs="Calibri"/>
          <w:bCs/>
          <w:sz w:val="22"/>
          <w:szCs w:val="22"/>
        </w:rPr>
      </w:pPr>
      <w:r w:rsidRPr="00F1618E">
        <w:rPr>
          <w:rFonts w:ascii="Calibri" w:eastAsia="Times New Roman" w:hAnsi="Calibri" w:cs="Calibri"/>
          <w:bCs/>
          <w:sz w:val="22"/>
          <w:szCs w:val="22"/>
        </w:rPr>
        <w:t>The amygdala become very active</w:t>
      </w:r>
    </w:p>
    <w:p w14:paraId="740E4291" w14:textId="77777777" w:rsidR="00831C5C" w:rsidRPr="00F1618E" w:rsidRDefault="00C63A21">
      <w:pPr>
        <w:numPr>
          <w:ilvl w:val="4"/>
          <w:numId w:val="88"/>
        </w:numPr>
        <w:ind w:left="2163"/>
        <w:textAlignment w:val="center"/>
        <w:rPr>
          <w:rFonts w:ascii="Calibri" w:eastAsia="Times New Roman" w:hAnsi="Calibri" w:cs="Calibri"/>
          <w:bCs/>
          <w:sz w:val="22"/>
          <w:szCs w:val="22"/>
        </w:rPr>
      </w:pPr>
      <w:r w:rsidRPr="00F1618E">
        <w:rPr>
          <w:rFonts w:ascii="Calibri" w:eastAsia="Times New Roman" w:hAnsi="Calibri" w:cs="Calibri"/>
          <w:bCs/>
          <w:sz w:val="22"/>
          <w:szCs w:val="22"/>
        </w:rPr>
        <w:t>When they looked at people from their own race, the amygdala was not as active</w:t>
      </w:r>
    </w:p>
    <w:p w14:paraId="740E4292" w14:textId="77777777" w:rsidR="00831C5C" w:rsidRDefault="00C63A21">
      <w:pPr>
        <w:numPr>
          <w:ilvl w:val="2"/>
          <w:numId w:val="88"/>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 xml:space="preserve">Universal </w:t>
      </w:r>
    </w:p>
    <w:p w14:paraId="740E4293" w14:textId="77777777" w:rsidR="00831C5C" w:rsidRDefault="00C63A21">
      <w:pPr>
        <w:numPr>
          <w:ilvl w:val="2"/>
          <w:numId w:val="88"/>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 xml:space="preserve">Why? </w:t>
      </w:r>
    </w:p>
    <w:p w14:paraId="740E4294" w14:textId="77777777" w:rsidR="00831C5C" w:rsidRPr="00F1618E" w:rsidRDefault="00C63A21">
      <w:pPr>
        <w:pStyle w:val="NormalWeb"/>
        <w:spacing w:before="0" w:beforeAutospacing="0" w:after="0" w:afterAutospacing="0"/>
        <w:ind w:left="543"/>
        <w:rPr>
          <w:rFonts w:ascii="Calibri" w:hAnsi="Calibri" w:cs="Calibri"/>
          <w:sz w:val="22"/>
          <w:szCs w:val="22"/>
        </w:rPr>
      </w:pPr>
      <w:r w:rsidRPr="00F1618E">
        <w:rPr>
          <w:rFonts w:ascii="Calibri" w:hAnsi="Calibri" w:cs="Calibri"/>
          <w:bCs/>
          <w:sz w:val="22"/>
          <w:szCs w:val="22"/>
        </w:rPr>
        <w:t>A.1-  Psychological factors</w:t>
      </w:r>
    </w:p>
    <w:p w14:paraId="740E4295" w14:textId="77777777" w:rsidR="00831C5C" w:rsidRDefault="00C63A21">
      <w:pPr>
        <w:numPr>
          <w:ilvl w:val="1"/>
          <w:numId w:val="88"/>
        </w:numPr>
        <w:ind w:left="1083"/>
        <w:textAlignment w:val="center"/>
        <w:rPr>
          <w:rFonts w:eastAsia="Times New Roman"/>
        </w:rPr>
      </w:pPr>
      <w:r>
        <w:rPr>
          <w:rFonts w:ascii="Calibri" w:eastAsia="Times New Roman" w:hAnsi="Calibri" w:cs="Calibri"/>
          <w:sz w:val="22"/>
          <w:szCs w:val="22"/>
        </w:rPr>
        <w:t xml:space="preserve">Mental shortcuts: do it because we want to free up our mental resources to do other things </w:t>
      </w:r>
    </w:p>
    <w:p w14:paraId="740E4296" w14:textId="77777777" w:rsidR="00831C5C" w:rsidRDefault="00C63A21">
      <w:pPr>
        <w:numPr>
          <w:ilvl w:val="2"/>
          <w:numId w:val="88"/>
        </w:numPr>
        <w:ind w:left="1623"/>
        <w:textAlignment w:val="center"/>
        <w:rPr>
          <w:rFonts w:eastAsia="Times New Roman"/>
        </w:rPr>
      </w:pPr>
      <w:r>
        <w:rPr>
          <w:rFonts w:ascii="Calibri" w:eastAsia="Times New Roman" w:hAnsi="Calibri" w:cs="Calibri"/>
          <w:sz w:val="22"/>
          <w:szCs w:val="22"/>
        </w:rPr>
        <w:t xml:space="preserve">Categorization: </w:t>
      </w:r>
    </w:p>
    <w:p w14:paraId="740E4297" w14:textId="77777777" w:rsidR="00831C5C" w:rsidRDefault="00C63A21">
      <w:pPr>
        <w:numPr>
          <w:ilvl w:val="3"/>
          <w:numId w:val="88"/>
        </w:numPr>
        <w:ind w:left="2163"/>
        <w:textAlignment w:val="center"/>
        <w:rPr>
          <w:rFonts w:eastAsia="Times New Roman"/>
        </w:rPr>
      </w:pPr>
      <w:r>
        <w:rPr>
          <w:rFonts w:ascii="Calibri" w:eastAsia="Times New Roman" w:hAnsi="Calibri" w:cs="Calibri"/>
          <w:sz w:val="22"/>
          <w:szCs w:val="22"/>
        </w:rPr>
        <w:t>ex. Us.(in-group)  Vs. Them (out-group)</w:t>
      </w:r>
    </w:p>
    <w:p w14:paraId="740E4298" w14:textId="77777777" w:rsidR="00831C5C" w:rsidRDefault="00C63A21">
      <w:pPr>
        <w:numPr>
          <w:ilvl w:val="3"/>
          <w:numId w:val="88"/>
        </w:numPr>
        <w:ind w:left="2163"/>
        <w:textAlignment w:val="center"/>
        <w:rPr>
          <w:rFonts w:eastAsia="Times New Roman"/>
        </w:rPr>
      </w:pPr>
      <w:r>
        <w:rPr>
          <w:rFonts w:ascii="Calibri" w:eastAsia="Times New Roman" w:hAnsi="Calibri" w:cs="Calibri"/>
          <w:sz w:val="22"/>
          <w:szCs w:val="22"/>
        </w:rPr>
        <w:t>Us: in-group, heterogeneous ( we know that within the "us" we are diverse)</w:t>
      </w:r>
    </w:p>
    <w:p w14:paraId="740E4299" w14:textId="77777777" w:rsidR="00831C5C" w:rsidRDefault="00C63A21">
      <w:pPr>
        <w:numPr>
          <w:ilvl w:val="3"/>
          <w:numId w:val="88"/>
        </w:numPr>
        <w:ind w:left="2163"/>
        <w:textAlignment w:val="center"/>
        <w:rPr>
          <w:rFonts w:eastAsia="Times New Roman"/>
        </w:rPr>
      </w:pPr>
      <w:r>
        <w:rPr>
          <w:rFonts w:ascii="Calibri" w:eastAsia="Times New Roman" w:hAnsi="Calibri" w:cs="Calibri"/>
          <w:sz w:val="22"/>
          <w:szCs w:val="22"/>
        </w:rPr>
        <w:t>Them: out-group, homogeneous (we don't see the diversity or the uniqueness in them. We begin to lose the ability to differentiate between them)</w:t>
      </w:r>
    </w:p>
    <w:p w14:paraId="740E429A" w14:textId="77777777" w:rsidR="00831C5C" w:rsidRDefault="00C63A21">
      <w:pPr>
        <w:numPr>
          <w:ilvl w:val="3"/>
          <w:numId w:val="88"/>
        </w:numPr>
        <w:ind w:left="2163"/>
        <w:textAlignment w:val="center"/>
        <w:rPr>
          <w:rFonts w:eastAsia="Times New Roman"/>
        </w:rPr>
      </w:pPr>
      <w:r>
        <w:rPr>
          <w:rFonts w:ascii="Calibri" w:eastAsia="Times New Roman" w:hAnsi="Calibri" w:cs="Calibri"/>
          <w:sz w:val="22"/>
          <w:szCs w:val="22"/>
        </w:rPr>
        <w:t>Other-race effect: when the people part of the "them" look similar to the "us"</w:t>
      </w:r>
    </w:p>
    <w:p w14:paraId="740E429B" w14:textId="77777777" w:rsidR="00831C5C" w:rsidRDefault="00C63A21">
      <w:pPr>
        <w:numPr>
          <w:ilvl w:val="3"/>
          <w:numId w:val="88"/>
        </w:numPr>
        <w:ind w:left="2163"/>
        <w:textAlignment w:val="center"/>
        <w:rPr>
          <w:rFonts w:eastAsia="Times New Roman"/>
        </w:rPr>
      </w:pPr>
      <w:r>
        <w:rPr>
          <w:rFonts w:ascii="Calibri" w:eastAsia="Times New Roman" w:hAnsi="Calibri" w:cs="Calibri"/>
          <w:sz w:val="22"/>
          <w:szCs w:val="22"/>
        </w:rPr>
        <w:t>In-group bias- we make favourable and positive attributions to the "us" however when it comes to the "them" we create unfavourable and negative attributions to their actions</w:t>
      </w:r>
    </w:p>
    <w:p w14:paraId="740E429C" w14:textId="77777777" w:rsidR="00831C5C" w:rsidRDefault="00C63A21">
      <w:pPr>
        <w:numPr>
          <w:ilvl w:val="3"/>
          <w:numId w:val="88"/>
        </w:numPr>
        <w:ind w:left="2163"/>
        <w:textAlignment w:val="center"/>
        <w:rPr>
          <w:rFonts w:eastAsia="Times New Roman"/>
        </w:rPr>
      </w:pPr>
      <w:r>
        <w:rPr>
          <w:rFonts w:ascii="Calibri" w:eastAsia="Times New Roman" w:hAnsi="Calibri" w:cs="Calibri"/>
          <w:sz w:val="22"/>
          <w:szCs w:val="22"/>
          <w:u w:val="single"/>
        </w:rPr>
        <w:t>Ethnocentricity</w:t>
      </w:r>
      <w:r>
        <w:rPr>
          <w:rFonts w:ascii="Calibri" w:eastAsia="Times New Roman" w:hAnsi="Calibri" w:cs="Calibri"/>
          <w:sz w:val="22"/>
          <w:szCs w:val="22"/>
        </w:rPr>
        <w:t>: you believe that your culture or religion is superior to other cultures and religions</w:t>
      </w:r>
    </w:p>
    <w:p w14:paraId="740E429D" w14:textId="77777777" w:rsidR="00831C5C" w:rsidRDefault="00C63A21">
      <w:pPr>
        <w:numPr>
          <w:ilvl w:val="3"/>
          <w:numId w:val="88"/>
        </w:numPr>
        <w:ind w:left="2163"/>
        <w:textAlignment w:val="center"/>
        <w:rPr>
          <w:rFonts w:eastAsia="Times New Roman"/>
        </w:rPr>
      </w:pPr>
      <w:r>
        <w:rPr>
          <w:rFonts w:ascii="Calibri" w:eastAsia="Times New Roman" w:hAnsi="Calibri" w:cs="Calibri"/>
          <w:sz w:val="22"/>
          <w:szCs w:val="22"/>
          <w:u w:val="single"/>
        </w:rPr>
        <w:t>Just world phenomenon:</w:t>
      </w:r>
      <w:r>
        <w:rPr>
          <w:rFonts w:ascii="Calibri" w:eastAsia="Times New Roman" w:hAnsi="Calibri" w:cs="Calibri"/>
          <w:sz w:val="22"/>
          <w:szCs w:val="22"/>
        </w:rPr>
        <w:t xml:space="preserve"> tendency to believe that the world is just and fair and good things happen to good people and vice versa</w:t>
      </w:r>
    </w:p>
    <w:p w14:paraId="740E429E" w14:textId="77777777" w:rsidR="00831C5C" w:rsidRDefault="00C63A21">
      <w:pPr>
        <w:numPr>
          <w:ilvl w:val="3"/>
          <w:numId w:val="88"/>
        </w:numPr>
        <w:ind w:left="2163"/>
        <w:textAlignment w:val="center"/>
        <w:rPr>
          <w:rFonts w:eastAsia="Times New Roman"/>
        </w:rPr>
      </w:pPr>
      <w:r>
        <w:rPr>
          <w:rFonts w:ascii="Calibri" w:eastAsia="Times New Roman" w:hAnsi="Calibri" w:cs="Calibri"/>
          <w:sz w:val="22"/>
          <w:szCs w:val="22"/>
          <w:u w:val="single"/>
        </w:rPr>
        <w:t>Vivid case:</w:t>
      </w:r>
      <w:r>
        <w:rPr>
          <w:rFonts w:ascii="Calibri" w:eastAsia="Times New Roman" w:hAnsi="Calibri" w:cs="Calibri"/>
          <w:sz w:val="22"/>
          <w:szCs w:val="22"/>
        </w:rPr>
        <w:t xml:space="preserve"> the tendency to spend more time thinking about something that stands out and is more vivid</w:t>
      </w:r>
    </w:p>
    <w:p w14:paraId="740E429F" w14:textId="77777777" w:rsidR="00831C5C" w:rsidRPr="00F1618E" w:rsidRDefault="00C63A21">
      <w:pPr>
        <w:pStyle w:val="NormalWeb"/>
        <w:spacing w:before="0" w:beforeAutospacing="0" w:after="0" w:afterAutospacing="0"/>
        <w:ind w:left="543"/>
        <w:rPr>
          <w:rFonts w:ascii="Calibri" w:hAnsi="Calibri" w:cs="Calibri"/>
          <w:sz w:val="22"/>
          <w:szCs w:val="22"/>
        </w:rPr>
      </w:pPr>
      <w:r w:rsidRPr="00F1618E">
        <w:rPr>
          <w:rFonts w:ascii="Calibri" w:hAnsi="Calibri" w:cs="Calibri"/>
          <w:bCs/>
          <w:sz w:val="22"/>
          <w:szCs w:val="22"/>
        </w:rPr>
        <w:t>A.2- Social Factors</w:t>
      </w:r>
    </w:p>
    <w:p w14:paraId="740E42A0" w14:textId="77777777" w:rsidR="00831C5C" w:rsidRDefault="00C63A21">
      <w:pPr>
        <w:numPr>
          <w:ilvl w:val="1"/>
          <w:numId w:val="88"/>
        </w:numPr>
        <w:ind w:left="1083"/>
        <w:textAlignment w:val="center"/>
        <w:rPr>
          <w:rFonts w:eastAsia="Times New Roman"/>
        </w:rPr>
      </w:pPr>
      <w:r>
        <w:rPr>
          <w:rFonts w:ascii="Calibri" w:eastAsia="Times New Roman" w:hAnsi="Calibri" w:cs="Calibri"/>
          <w:sz w:val="22"/>
          <w:szCs w:val="22"/>
        </w:rPr>
        <w:t>Learning: we learn through modelling, observation and conditioning</w:t>
      </w:r>
    </w:p>
    <w:p w14:paraId="740E42A1" w14:textId="77777777" w:rsidR="00831C5C" w:rsidRDefault="00C63A21">
      <w:pPr>
        <w:numPr>
          <w:ilvl w:val="2"/>
          <w:numId w:val="88"/>
        </w:numPr>
        <w:ind w:left="1623"/>
        <w:textAlignment w:val="center"/>
        <w:rPr>
          <w:rFonts w:eastAsia="Times New Roman"/>
        </w:rPr>
      </w:pPr>
      <w:r>
        <w:rPr>
          <w:rFonts w:ascii="Calibri" w:eastAsia="Times New Roman" w:hAnsi="Calibri" w:cs="Calibri"/>
          <w:sz w:val="22"/>
          <w:szCs w:val="22"/>
        </w:rPr>
        <w:t>Ex. Every time there is an article about blue people and the words associated with them are negative then you become conditioned to it</w:t>
      </w:r>
    </w:p>
    <w:p w14:paraId="740E42A2" w14:textId="77777777" w:rsidR="00831C5C" w:rsidRDefault="00C63A21">
      <w:pPr>
        <w:numPr>
          <w:ilvl w:val="1"/>
          <w:numId w:val="88"/>
        </w:numPr>
        <w:ind w:left="1083"/>
        <w:textAlignment w:val="center"/>
        <w:rPr>
          <w:rFonts w:eastAsia="Times New Roman"/>
        </w:rPr>
      </w:pPr>
      <w:r>
        <w:rPr>
          <w:rFonts w:ascii="Calibri" w:eastAsia="Times New Roman" w:hAnsi="Calibri" w:cs="Calibri"/>
          <w:sz w:val="22"/>
          <w:szCs w:val="22"/>
        </w:rPr>
        <w:t>Social pressure: if your family and friends are prejudice then you will become prejudice as well because you want to be accepted by them</w:t>
      </w:r>
    </w:p>
    <w:p w14:paraId="740E42A3" w14:textId="77777777" w:rsidR="00831C5C" w:rsidRDefault="00C63A21">
      <w:pPr>
        <w:numPr>
          <w:ilvl w:val="1"/>
          <w:numId w:val="88"/>
        </w:numPr>
        <w:ind w:left="1083"/>
        <w:textAlignment w:val="center"/>
        <w:rPr>
          <w:rFonts w:eastAsia="Times New Roman"/>
        </w:rPr>
      </w:pPr>
      <w:r>
        <w:rPr>
          <w:rFonts w:ascii="Calibri" w:eastAsia="Times New Roman" w:hAnsi="Calibri" w:cs="Calibri"/>
          <w:sz w:val="22"/>
          <w:szCs w:val="22"/>
        </w:rPr>
        <w:t xml:space="preserve">Social identity: our sense of identity comes from a social group, and you are so involved in the group, it opens the door for prejudice </w:t>
      </w:r>
    </w:p>
    <w:p w14:paraId="740E42A4" w14:textId="77777777" w:rsidR="00831C5C" w:rsidRPr="00F1618E" w:rsidRDefault="00C63A21">
      <w:pPr>
        <w:pStyle w:val="NormalWeb"/>
        <w:spacing w:before="0" w:beforeAutospacing="0" w:after="0" w:afterAutospacing="0"/>
        <w:ind w:left="543"/>
        <w:rPr>
          <w:rFonts w:ascii="Calibri" w:hAnsi="Calibri" w:cs="Calibri"/>
          <w:sz w:val="22"/>
          <w:szCs w:val="22"/>
        </w:rPr>
      </w:pPr>
      <w:r w:rsidRPr="00F1618E">
        <w:rPr>
          <w:rFonts w:ascii="Calibri" w:hAnsi="Calibri" w:cs="Calibri"/>
          <w:bCs/>
          <w:sz w:val="22"/>
          <w:szCs w:val="22"/>
        </w:rPr>
        <w:t>A.3- Economic Factors</w:t>
      </w:r>
    </w:p>
    <w:p w14:paraId="740E42A5" w14:textId="77777777" w:rsidR="00831C5C" w:rsidRDefault="00C63A21">
      <w:pPr>
        <w:numPr>
          <w:ilvl w:val="1"/>
          <w:numId w:val="88"/>
        </w:numPr>
        <w:ind w:left="1083"/>
        <w:textAlignment w:val="center"/>
        <w:rPr>
          <w:rFonts w:eastAsia="Times New Roman"/>
        </w:rPr>
      </w:pPr>
      <w:r>
        <w:rPr>
          <w:rFonts w:ascii="Calibri" w:eastAsia="Times New Roman" w:hAnsi="Calibri" w:cs="Calibri"/>
          <w:sz w:val="22"/>
          <w:szCs w:val="22"/>
        </w:rPr>
        <w:t>Dominant majority: in order to justify that they have all the privileges they will become prejudice against the lower class</w:t>
      </w:r>
    </w:p>
    <w:p w14:paraId="740E42A6" w14:textId="77777777" w:rsidR="00831C5C" w:rsidRDefault="00C63A21">
      <w:pPr>
        <w:numPr>
          <w:ilvl w:val="1"/>
          <w:numId w:val="88"/>
        </w:numPr>
        <w:ind w:left="1083"/>
        <w:textAlignment w:val="center"/>
        <w:rPr>
          <w:rFonts w:eastAsia="Times New Roman"/>
        </w:rPr>
      </w:pPr>
      <w:r>
        <w:rPr>
          <w:rFonts w:ascii="Calibri" w:eastAsia="Times New Roman" w:hAnsi="Calibri" w:cs="Calibri"/>
          <w:sz w:val="22"/>
          <w:szCs w:val="22"/>
        </w:rPr>
        <w:t>Social inequalities: when you have the rich and poor living in the same society they will be prejudice against each other</w:t>
      </w:r>
    </w:p>
    <w:p w14:paraId="740E42A7" w14:textId="77777777" w:rsidR="00831C5C" w:rsidRDefault="00C63A21">
      <w:pPr>
        <w:numPr>
          <w:ilvl w:val="1"/>
          <w:numId w:val="88"/>
        </w:numPr>
        <w:ind w:left="1083"/>
        <w:textAlignment w:val="center"/>
        <w:rPr>
          <w:rFonts w:eastAsia="Times New Roman"/>
        </w:rPr>
      </w:pPr>
      <w:r>
        <w:rPr>
          <w:rFonts w:ascii="Calibri" w:eastAsia="Times New Roman" w:hAnsi="Calibri" w:cs="Calibri"/>
          <w:sz w:val="22"/>
          <w:szCs w:val="22"/>
        </w:rPr>
        <w:t>Scarce resources: discriminate against people trying to take your resources</w:t>
      </w:r>
    </w:p>
    <w:p w14:paraId="740E42A8" w14:textId="77777777" w:rsidR="00831C5C" w:rsidRDefault="00C63A21">
      <w:pPr>
        <w:numPr>
          <w:ilvl w:val="1"/>
          <w:numId w:val="88"/>
        </w:numPr>
        <w:ind w:left="1083"/>
        <w:textAlignment w:val="center"/>
        <w:rPr>
          <w:rFonts w:eastAsia="Times New Roman"/>
        </w:rPr>
      </w:pPr>
      <w:r>
        <w:rPr>
          <w:rFonts w:ascii="Calibri" w:eastAsia="Times New Roman" w:hAnsi="Calibri" w:cs="Calibri"/>
          <w:sz w:val="22"/>
          <w:szCs w:val="22"/>
        </w:rPr>
        <w:t xml:space="preserve">Bottom line: we tend to point the finger but everyone in the world is prejudice </w:t>
      </w:r>
    </w:p>
    <w:p w14:paraId="740E42A9" w14:textId="77777777" w:rsidR="00831C5C" w:rsidRDefault="00C63A21">
      <w:pPr>
        <w:numPr>
          <w:ilvl w:val="1"/>
          <w:numId w:val="89"/>
        </w:numPr>
        <w:ind w:left="543"/>
        <w:textAlignment w:val="center"/>
        <w:rPr>
          <w:rFonts w:ascii="Calibri" w:eastAsia="Times New Roman" w:hAnsi="Calibri" w:cs="Calibri"/>
          <w:b/>
          <w:bCs/>
          <w:sz w:val="22"/>
          <w:szCs w:val="22"/>
        </w:rPr>
      </w:pPr>
      <w:r>
        <w:rPr>
          <w:rFonts w:ascii="Calibri" w:eastAsia="Times New Roman" w:hAnsi="Calibri" w:cs="Calibri"/>
          <w:b/>
          <w:bCs/>
          <w:sz w:val="22"/>
          <w:szCs w:val="22"/>
        </w:rPr>
        <w:t>Aggression</w:t>
      </w:r>
    </w:p>
    <w:p w14:paraId="740E42AA" w14:textId="77777777" w:rsidR="00831C5C" w:rsidRDefault="00C63A21">
      <w:pPr>
        <w:numPr>
          <w:ilvl w:val="2"/>
          <w:numId w:val="89"/>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Definition: every act that is performed with an intension to hurt, harm or destroy</w:t>
      </w:r>
    </w:p>
    <w:p w14:paraId="740E42AB" w14:textId="77777777" w:rsidR="00831C5C" w:rsidRDefault="00C63A21">
      <w:pPr>
        <w:numPr>
          <w:ilvl w:val="2"/>
          <w:numId w:val="89"/>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Why?</w:t>
      </w:r>
    </w:p>
    <w:p w14:paraId="740E42AC"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Animals kill to feed or protect themselves</w:t>
      </w:r>
    </w:p>
    <w:p w14:paraId="740E42AD"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Humans kill for other reason</w:t>
      </w:r>
    </w:p>
    <w:p w14:paraId="740E42AE" w14:textId="77777777" w:rsidR="00831C5C" w:rsidRDefault="00C63A21">
      <w:pPr>
        <w:numPr>
          <w:ilvl w:val="2"/>
          <w:numId w:val="89"/>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Genetics</w:t>
      </w:r>
    </w:p>
    <w:p w14:paraId="740E42AF"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Genetic component to aggression</w:t>
      </w:r>
    </w:p>
    <w:p w14:paraId="740E42B0"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Identical twins are more similar in aggression than fraternal twins</w:t>
      </w:r>
    </w:p>
    <w:p w14:paraId="740E42B1" w14:textId="77777777" w:rsidR="00831C5C" w:rsidRDefault="00C63A21">
      <w:pPr>
        <w:numPr>
          <w:ilvl w:val="2"/>
          <w:numId w:val="89"/>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Brain</w:t>
      </w:r>
    </w:p>
    <w:p w14:paraId="740E42B2"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Violent criminals and psychopaths have smaller frontal lobes than non-violent criminals</w:t>
      </w:r>
    </w:p>
    <w:p w14:paraId="740E42B3"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 xml:space="preserve">Lower levels of activity in the frontal lobes </w:t>
      </w:r>
    </w:p>
    <w:p w14:paraId="740E42B4"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Link between the amygdala and aggression</w:t>
      </w:r>
    </w:p>
    <w:p w14:paraId="740E42B5"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Link between low levels of seratonin and aggression</w:t>
      </w:r>
    </w:p>
    <w:p w14:paraId="740E42B6" w14:textId="77777777" w:rsidR="00831C5C" w:rsidRDefault="00C63A21">
      <w:pPr>
        <w:numPr>
          <w:ilvl w:val="2"/>
          <w:numId w:val="89"/>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Hormones</w:t>
      </w:r>
    </w:p>
    <w:p w14:paraId="740E42B7"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 xml:space="preserve">Ex. When rats were injected with stress hormones they attacked everything in sight. </w:t>
      </w:r>
    </w:p>
    <w:p w14:paraId="740E42B8"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There is a link between testosterone and aggression</w:t>
      </w:r>
    </w:p>
    <w:p w14:paraId="740E42B9"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Violent criminals have more testosterone, that’s why more violent crimes are done by men</w:t>
      </w:r>
    </w:p>
    <w:p w14:paraId="740E42BA"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Younger men have more testosterone</w:t>
      </w:r>
    </w:p>
    <w:p w14:paraId="740E42BB"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Ex. When female rats were injected with testosterone, they became very violent</w:t>
      </w:r>
    </w:p>
    <w:p w14:paraId="740E42BC" w14:textId="77777777" w:rsidR="00831C5C" w:rsidRDefault="00C63A21">
      <w:pPr>
        <w:numPr>
          <w:ilvl w:val="2"/>
          <w:numId w:val="89"/>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Alcohol</w:t>
      </w:r>
    </w:p>
    <w:p w14:paraId="740E42BD"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Link between alcohol consumption and violence</w:t>
      </w:r>
    </w:p>
    <w:p w14:paraId="740E42BE"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Inhibitions are reduced and the control of impulses are reduced as well</w:t>
      </w:r>
    </w:p>
    <w:p w14:paraId="740E42BF" w14:textId="77777777" w:rsidR="00831C5C" w:rsidRDefault="00C63A21">
      <w:pPr>
        <w:numPr>
          <w:ilvl w:val="2"/>
          <w:numId w:val="89"/>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Mental illness</w:t>
      </w:r>
    </w:p>
    <w:p w14:paraId="740E42C0" w14:textId="77777777" w:rsidR="00831C5C" w:rsidRDefault="00C63A21">
      <w:pPr>
        <w:numPr>
          <w:ilvl w:val="2"/>
          <w:numId w:val="89"/>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Aversive events/feelings</w:t>
      </w:r>
    </w:p>
    <w:p w14:paraId="740E42C1"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Aversive events --&gt; Ex. When rats are put in crowded cages with other rats, they become very violent</w:t>
      </w:r>
    </w:p>
    <w:p w14:paraId="740E42C2"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Average feelings  --&gt; Ex. On hot days we have more crimes or crimes of passion</w:t>
      </w:r>
    </w:p>
    <w:p w14:paraId="740E42C3"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Frustration-aggression principle - you are pursuing a goal and then something stops you from your goal, then you become frustrated. This frustration could lead to aggression</w:t>
      </w:r>
    </w:p>
    <w:p w14:paraId="740E42C4" w14:textId="77777777" w:rsidR="00831C5C" w:rsidRDefault="00C63A21">
      <w:pPr>
        <w:numPr>
          <w:ilvl w:val="2"/>
          <w:numId w:val="89"/>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 xml:space="preserve">Learning </w:t>
      </w:r>
    </w:p>
    <w:p w14:paraId="740E42C5"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We learn to be aggressive and violent</w:t>
      </w:r>
    </w:p>
    <w:p w14:paraId="740E42C6"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Children who were abused, they are more likely to become aggressive and violent to their families</w:t>
      </w:r>
    </w:p>
    <w:p w14:paraId="740E42C7"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Culture we come from also makes a difference</w:t>
      </w:r>
    </w:p>
    <w:p w14:paraId="740E42C8" w14:textId="77777777" w:rsidR="00831C5C" w:rsidRDefault="00C63A21">
      <w:pPr>
        <w:numPr>
          <w:ilvl w:val="2"/>
          <w:numId w:val="89"/>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Media</w:t>
      </w:r>
    </w:p>
    <w:p w14:paraId="740E42C9"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 xml:space="preserve">Relationship between violence in the media and in life </w:t>
      </w:r>
    </w:p>
    <w:p w14:paraId="740E42CA"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People become desensitized to violence</w:t>
      </w:r>
    </w:p>
    <w:p w14:paraId="740E42CB" w14:textId="77777777" w:rsidR="00831C5C" w:rsidRDefault="00C63A21">
      <w:pPr>
        <w:numPr>
          <w:ilvl w:val="3"/>
          <w:numId w:val="89"/>
        </w:numPr>
        <w:ind w:left="1623"/>
        <w:textAlignment w:val="center"/>
        <w:rPr>
          <w:rFonts w:ascii="Calibri" w:eastAsia="Times New Roman" w:hAnsi="Calibri" w:cs="Calibri"/>
          <w:b/>
          <w:bCs/>
          <w:sz w:val="22"/>
          <w:szCs w:val="22"/>
        </w:rPr>
      </w:pPr>
      <w:r w:rsidRPr="00F1618E">
        <w:rPr>
          <w:rFonts w:ascii="Calibri" w:eastAsia="Times New Roman" w:hAnsi="Calibri" w:cs="Calibri"/>
          <w:bCs/>
          <w:sz w:val="22"/>
          <w:szCs w:val="22"/>
        </w:rPr>
        <w:t xml:space="preserve">Therefore we become more tolerant of violence and become more lenient on violent criminals  </w:t>
      </w:r>
    </w:p>
    <w:p w14:paraId="740E42CC" w14:textId="77777777" w:rsidR="00831C5C" w:rsidRDefault="00C63A21">
      <w:pPr>
        <w:numPr>
          <w:ilvl w:val="2"/>
          <w:numId w:val="89"/>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Nature/nurture interaction</w:t>
      </w:r>
    </w:p>
    <w:p w14:paraId="740E42CD" w14:textId="77777777" w:rsidR="00831C5C" w:rsidRPr="00F1618E" w:rsidRDefault="00C63A21">
      <w:pPr>
        <w:numPr>
          <w:ilvl w:val="3"/>
          <w:numId w:val="89"/>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Someone who has a genetic predisposition towards violence but are raised in a caring and kind family will not become aggressive</w:t>
      </w:r>
    </w:p>
    <w:p w14:paraId="740E42CE" w14:textId="77777777" w:rsidR="00831C5C" w:rsidRDefault="00C63A21">
      <w:pPr>
        <w:numPr>
          <w:ilvl w:val="1"/>
          <w:numId w:val="90"/>
        </w:numPr>
        <w:ind w:left="543"/>
        <w:textAlignment w:val="center"/>
        <w:rPr>
          <w:rFonts w:ascii="Calibri" w:eastAsia="Times New Roman" w:hAnsi="Calibri" w:cs="Calibri"/>
          <w:b/>
          <w:bCs/>
          <w:sz w:val="22"/>
          <w:szCs w:val="22"/>
        </w:rPr>
      </w:pPr>
      <w:r>
        <w:rPr>
          <w:rFonts w:ascii="Calibri" w:eastAsia="Times New Roman" w:hAnsi="Calibri" w:cs="Calibri"/>
          <w:b/>
          <w:bCs/>
          <w:sz w:val="22"/>
          <w:szCs w:val="22"/>
        </w:rPr>
        <w:t xml:space="preserve">Conflict </w:t>
      </w:r>
    </w:p>
    <w:p w14:paraId="740E42CF" w14:textId="77777777" w:rsidR="00831C5C" w:rsidRPr="00F1618E" w:rsidRDefault="00C63A21">
      <w:pPr>
        <w:numPr>
          <w:ilvl w:val="2"/>
          <w:numId w:val="90"/>
        </w:numPr>
        <w:ind w:left="1083"/>
        <w:textAlignment w:val="center"/>
        <w:rPr>
          <w:rFonts w:ascii="Calibri" w:eastAsia="Times New Roman" w:hAnsi="Calibri" w:cs="Calibri"/>
          <w:bCs/>
          <w:sz w:val="22"/>
          <w:szCs w:val="22"/>
        </w:rPr>
      </w:pPr>
      <w:r w:rsidRPr="00F1618E">
        <w:rPr>
          <w:rFonts w:ascii="Calibri" w:eastAsia="Times New Roman" w:hAnsi="Calibri" w:cs="Calibri"/>
          <w:bCs/>
          <w:sz w:val="22"/>
          <w:szCs w:val="22"/>
        </w:rPr>
        <w:t xml:space="preserve">Social Trap: when the pursuit of individual interest leads to collective harm, collective destruction </w:t>
      </w:r>
    </w:p>
    <w:p w14:paraId="740E42D0" w14:textId="77777777" w:rsidR="00831C5C" w:rsidRPr="00F1618E" w:rsidRDefault="00C63A21">
      <w:pPr>
        <w:numPr>
          <w:ilvl w:val="3"/>
          <w:numId w:val="90"/>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 xml:space="preserve">Ex. Because we love hamburgers so much, the rainforests are being destroyed in order to raise cattle </w:t>
      </w:r>
    </w:p>
    <w:p w14:paraId="740E42D1" w14:textId="77777777" w:rsidR="00831C5C" w:rsidRPr="00F1618E" w:rsidRDefault="00C63A21">
      <w:pPr>
        <w:numPr>
          <w:ilvl w:val="2"/>
          <w:numId w:val="90"/>
        </w:numPr>
        <w:ind w:left="1083"/>
        <w:textAlignment w:val="center"/>
        <w:rPr>
          <w:rFonts w:ascii="Calibri" w:eastAsia="Times New Roman" w:hAnsi="Calibri" w:cs="Calibri"/>
          <w:bCs/>
          <w:sz w:val="22"/>
          <w:szCs w:val="22"/>
        </w:rPr>
      </w:pPr>
      <w:r w:rsidRPr="00F1618E">
        <w:rPr>
          <w:rFonts w:ascii="Calibri" w:eastAsia="Times New Roman" w:hAnsi="Calibri" w:cs="Calibri"/>
          <w:bCs/>
          <w:sz w:val="22"/>
          <w:szCs w:val="22"/>
        </w:rPr>
        <w:t xml:space="preserve">Enemy perceptions: the tendency to perceive and enemy as all bad and ourselves as all good </w:t>
      </w:r>
    </w:p>
    <w:p w14:paraId="740E42D2" w14:textId="77777777" w:rsidR="00831C5C" w:rsidRPr="00F1618E" w:rsidRDefault="00C63A21">
      <w:pPr>
        <w:numPr>
          <w:ilvl w:val="3"/>
          <w:numId w:val="90"/>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Mirror-image perceptions</w:t>
      </w:r>
    </w:p>
    <w:p w14:paraId="740E42D3" w14:textId="77777777" w:rsidR="00831C5C" w:rsidRDefault="00C63A21">
      <w:pPr>
        <w:numPr>
          <w:ilvl w:val="1"/>
          <w:numId w:val="91"/>
        </w:numPr>
        <w:ind w:left="543"/>
        <w:textAlignment w:val="center"/>
        <w:rPr>
          <w:rFonts w:ascii="Calibri" w:eastAsia="Times New Roman" w:hAnsi="Calibri" w:cs="Calibri"/>
          <w:b/>
          <w:bCs/>
          <w:sz w:val="22"/>
          <w:szCs w:val="22"/>
        </w:rPr>
      </w:pPr>
      <w:r>
        <w:rPr>
          <w:rFonts w:ascii="Calibri" w:eastAsia="Times New Roman" w:hAnsi="Calibri" w:cs="Calibri"/>
          <w:b/>
          <w:bCs/>
          <w:sz w:val="22"/>
          <w:szCs w:val="22"/>
        </w:rPr>
        <w:t>Interpersonal Attraction</w:t>
      </w:r>
    </w:p>
    <w:p w14:paraId="740E42D4" w14:textId="77777777" w:rsidR="00831C5C" w:rsidRPr="00F1618E" w:rsidRDefault="00C63A21">
      <w:pPr>
        <w:numPr>
          <w:ilvl w:val="2"/>
          <w:numId w:val="91"/>
        </w:numPr>
        <w:ind w:left="1083"/>
        <w:textAlignment w:val="center"/>
        <w:rPr>
          <w:rFonts w:ascii="Calibri" w:eastAsia="Times New Roman" w:hAnsi="Calibri" w:cs="Calibri"/>
          <w:bCs/>
          <w:sz w:val="22"/>
          <w:szCs w:val="22"/>
        </w:rPr>
      </w:pPr>
      <w:r w:rsidRPr="00F1618E">
        <w:rPr>
          <w:rFonts w:ascii="Calibri" w:eastAsia="Times New Roman" w:hAnsi="Calibri" w:cs="Calibri"/>
          <w:bCs/>
          <w:sz w:val="22"/>
          <w:szCs w:val="22"/>
        </w:rPr>
        <w:t xml:space="preserve">Proximity (geographical/physical): before you like someone you must bump into someone </w:t>
      </w:r>
    </w:p>
    <w:p w14:paraId="740E42D5" w14:textId="77777777" w:rsidR="00831C5C" w:rsidRPr="00F1618E" w:rsidRDefault="00C63A21">
      <w:pPr>
        <w:numPr>
          <w:ilvl w:val="3"/>
          <w:numId w:val="91"/>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 xml:space="preserve">Mere exposure effect: we're more likely to be attracted to stimuli we have been exposed to time and time again </w:t>
      </w:r>
    </w:p>
    <w:p w14:paraId="740E42D6" w14:textId="77777777" w:rsidR="00831C5C" w:rsidRPr="00F1618E" w:rsidRDefault="00C63A21">
      <w:pPr>
        <w:numPr>
          <w:ilvl w:val="2"/>
          <w:numId w:val="91"/>
        </w:numPr>
        <w:ind w:left="1083"/>
        <w:textAlignment w:val="center"/>
        <w:rPr>
          <w:rFonts w:ascii="Calibri" w:eastAsia="Times New Roman" w:hAnsi="Calibri" w:cs="Calibri"/>
          <w:bCs/>
          <w:sz w:val="22"/>
          <w:szCs w:val="22"/>
        </w:rPr>
      </w:pPr>
      <w:r w:rsidRPr="00F1618E">
        <w:rPr>
          <w:rFonts w:ascii="Calibri" w:eastAsia="Times New Roman" w:hAnsi="Calibri" w:cs="Calibri"/>
          <w:bCs/>
          <w:sz w:val="22"/>
          <w:szCs w:val="22"/>
        </w:rPr>
        <w:t>Physical attractiveness: important when we don't know the person or much about them</w:t>
      </w:r>
    </w:p>
    <w:p w14:paraId="740E42D7" w14:textId="77777777" w:rsidR="00831C5C" w:rsidRPr="00F1618E" w:rsidRDefault="00C63A21">
      <w:pPr>
        <w:numPr>
          <w:ilvl w:val="3"/>
          <w:numId w:val="91"/>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However, when we get to know people physical attractiveness does not matter anymore</w:t>
      </w:r>
    </w:p>
    <w:p w14:paraId="740E42D8" w14:textId="77777777" w:rsidR="00831C5C" w:rsidRPr="00F1618E" w:rsidRDefault="00C63A21">
      <w:pPr>
        <w:numPr>
          <w:ilvl w:val="3"/>
          <w:numId w:val="91"/>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Self-esteem/happiness -no correlation between physical attractiveness and self-esteem/happiness</w:t>
      </w:r>
    </w:p>
    <w:p w14:paraId="740E42D9" w14:textId="77777777" w:rsidR="00831C5C" w:rsidRPr="00F1618E" w:rsidRDefault="00C63A21">
      <w:pPr>
        <w:numPr>
          <w:ilvl w:val="2"/>
          <w:numId w:val="91"/>
        </w:numPr>
        <w:ind w:left="1083"/>
        <w:textAlignment w:val="center"/>
        <w:rPr>
          <w:rFonts w:ascii="Calibri" w:eastAsia="Times New Roman" w:hAnsi="Calibri" w:cs="Calibri"/>
          <w:bCs/>
          <w:sz w:val="22"/>
          <w:szCs w:val="22"/>
        </w:rPr>
      </w:pPr>
      <w:r w:rsidRPr="00F1618E">
        <w:rPr>
          <w:rFonts w:ascii="Calibri" w:eastAsia="Times New Roman" w:hAnsi="Calibri" w:cs="Calibri"/>
          <w:bCs/>
          <w:sz w:val="22"/>
          <w:szCs w:val="22"/>
        </w:rPr>
        <w:t>Similarity: Befriend and fall in love with people who are similar to us (culture, age, etc.)</w:t>
      </w:r>
    </w:p>
    <w:p w14:paraId="740E42DA" w14:textId="77777777" w:rsidR="00831C5C" w:rsidRPr="00F1618E" w:rsidRDefault="00C63A21">
      <w:pPr>
        <w:numPr>
          <w:ilvl w:val="2"/>
          <w:numId w:val="91"/>
        </w:numPr>
        <w:ind w:left="1083"/>
        <w:textAlignment w:val="center"/>
        <w:rPr>
          <w:rFonts w:ascii="Calibri" w:eastAsia="Times New Roman" w:hAnsi="Calibri" w:cs="Calibri"/>
          <w:bCs/>
          <w:sz w:val="22"/>
          <w:szCs w:val="22"/>
        </w:rPr>
      </w:pPr>
      <w:r w:rsidRPr="00F1618E">
        <w:rPr>
          <w:rFonts w:ascii="Calibri" w:eastAsia="Times New Roman" w:hAnsi="Calibri" w:cs="Calibri"/>
          <w:bCs/>
          <w:sz w:val="22"/>
          <w:szCs w:val="22"/>
        </w:rPr>
        <w:t>Reward: how rewarding is their behaviour towards you? In order for the relationship to work, it has to be rewarding to both of them</w:t>
      </w:r>
    </w:p>
    <w:p w14:paraId="740E42DB" w14:textId="77777777" w:rsidR="00831C5C" w:rsidRPr="00F1618E" w:rsidRDefault="00C63A21">
      <w:pPr>
        <w:numPr>
          <w:ilvl w:val="2"/>
          <w:numId w:val="91"/>
        </w:numPr>
        <w:ind w:left="1083"/>
        <w:textAlignment w:val="center"/>
        <w:rPr>
          <w:rFonts w:ascii="Calibri" w:eastAsia="Times New Roman" w:hAnsi="Calibri" w:cs="Calibri"/>
          <w:bCs/>
          <w:sz w:val="22"/>
          <w:szCs w:val="22"/>
        </w:rPr>
      </w:pPr>
      <w:r w:rsidRPr="00F1618E">
        <w:rPr>
          <w:rFonts w:ascii="Calibri" w:eastAsia="Times New Roman" w:hAnsi="Calibri" w:cs="Calibri"/>
          <w:bCs/>
          <w:sz w:val="22"/>
          <w:szCs w:val="22"/>
        </w:rPr>
        <w:t>Reciprocity of liking: we like people who like us</w:t>
      </w:r>
    </w:p>
    <w:p w14:paraId="740E42DC" w14:textId="77777777" w:rsidR="00831C5C" w:rsidRPr="00F1618E" w:rsidRDefault="00C63A21">
      <w:pPr>
        <w:numPr>
          <w:ilvl w:val="2"/>
          <w:numId w:val="91"/>
        </w:numPr>
        <w:ind w:left="1083"/>
        <w:textAlignment w:val="center"/>
        <w:rPr>
          <w:rFonts w:ascii="Calibri" w:eastAsia="Times New Roman" w:hAnsi="Calibri" w:cs="Calibri"/>
          <w:bCs/>
          <w:sz w:val="22"/>
          <w:szCs w:val="22"/>
        </w:rPr>
      </w:pPr>
      <w:r w:rsidRPr="00F1618E">
        <w:rPr>
          <w:rFonts w:ascii="Calibri" w:eastAsia="Times New Roman" w:hAnsi="Calibri" w:cs="Calibri"/>
          <w:bCs/>
          <w:sz w:val="22"/>
          <w:szCs w:val="22"/>
          <w:u w:val="single"/>
        </w:rPr>
        <w:t>Passionate love</w:t>
      </w:r>
      <w:r w:rsidRPr="00F1618E">
        <w:rPr>
          <w:rFonts w:ascii="Calibri" w:eastAsia="Times New Roman" w:hAnsi="Calibri" w:cs="Calibri"/>
          <w:bCs/>
          <w:sz w:val="22"/>
          <w:szCs w:val="22"/>
        </w:rPr>
        <w:t>: when you are in love with someone and you spend all your time thinking about them. However, it only lasts for 6 to 30 months</w:t>
      </w:r>
    </w:p>
    <w:p w14:paraId="740E42DD" w14:textId="77777777" w:rsidR="00831C5C" w:rsidRPr="00F1618E" w:rsidRDefault="00C63A21">
      <w:pPr>
        <w:numPr>
          <w:ilvl w:val="2"/>
          <w:numId w:val="91"/>
        </w:numPr>
        <w:ind w:left="1083"/>
        <w:textAlignment w:val="center"/>
        <w:rPr>
          <w:rFonts w:ascii="Calibri" w:eastAsia="Times New Roman" w:hAnsi="Calibri" w:cs="Calibri"/>
          <w:bCs/>
          <w:sz w:val="22"/>
          <w:szCs w:val="22"/>
        </w:rPr>
      </w:pPr>
      <w:r w:rsidRPr="00F1618E">
        <w:rPr>
          <w:rFonts w:ascii="Calibri" w:eastAsia="Times New Roman" w:hAnsi="Calibri" w:cs="Calibri"/>
          <w:bCs/>
          <w:sz w:val="22"/>
          <w:szCs w:val="22"/>
        </w:rPr>
        <w:t>Why does it not last?</w:t>
      </w:r>
    </w:p>
    <w:p w14:paraId="740E42DE" w14:textId="77777777" w:rsidR="00831C5C" w:rsidRPr="00F1618E" w:rsidRDefault="00C63A21">
      <w:pPr>
        <w:numPr>
          <w:ilvl w:val="3"/>
          <w:numId w:val="91"/>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Passionate love is based on mystery and fantasy</w:t>
      </w:r>
    </w:p>
    <w:p w14:paraId="740E42DF" w14:textId="77777777" w:rsidR="00831C5C" w:rsidRPr="00F1618E" w:rsidRDefault="00C63A21">
      <w:pPr>
        <w:numPr>
          <w:ilvl w:val="3"/>
          <w:numId w:val="91"/>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 xml:space="preserve">We are in love with how we want them to be, rather than who they are necessarily </w:t>
      </w:r>
    </w:p>
    <w:p w14:paraId="740E42E0" w14:textId="77777777" w:rsidR="00831C5C" w:rsidRPr="00F1618E" w:rsidRDefault="00C63A21">
      <w:pPr>
        <w:numPr>
          <w:ilvl w:val="3"/>
          <w:numId w:val="91"/>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You begin to see the reality</w:t>
      </w:r>
    </w:p>
    <w:p w14:paraId="740E42E1" w14:textId="77777777" w:rsidR="00831C5C" w:rsidRPr="00F1618E" w:rsidRDefault="00C63A21">
      <w:pPr>
        <w:numPr>
          <w:ilvl w:val="2"/>
          <w:numId w:val="91"/>
        </w:numPr>
        <w:ind w:left="1083"/>
        <w:textAlignment w:val="center"/>
        <w:rPr>
          <w:rFonts w:ascii="Calibri" w:eastAsia="Times New Roman" w:hAnsi="Calibri" w:cs="Calibri"/>
          <w:bCs/>
          <w:sz w:val="22"/>
          <w:szCs w:val="22"/>
        </w:rPr>
      </w:pPr>
      <w:r w:rsidRPr="00F1618E">
        <w:rPr>
          <w:rFonts w:ascii="Calibri" w:eastAsia="Times New Roman" w:hAnsi="Calibri" w:cs="Calibri"/>
          <w:bCs/>
          <w:sz w:val="22"/>
          <w:szCs w:val="22"/>
          <w:u w:val="single"/>
        </w:rPr>
        <w:t>Companionate love:</w:t>
      </w:r>
      <w:r w:rsidRPr="00F1618E">
        <w:rPr>
          <w:rFonts w:ascii="Calibri" w:eastAsia="Times New Roman" w:hAnsi="Calibri" w:cs="Calibri"/>
          <w:bCs/>
          <w:sz w:val="22"/>
          <w:szCs w:val="22"/>
        </w:rPr>
        <w:t xml:space="preserve"> based on deep respect and admiration for the other person. With time it gets deeper and can last a lifetime </w:t>
      </w:r>
    </w:p>
    <w:p w14:paraId="740E42E2" w14:textId="77777777" w:rsidR="00831C5C" w:rsidRPr="00F1618E" w:rsidRDefault="00C63A21">
      <w:pPr>
        <w:numPr>
          <w:ilvl w:val="2"/>
          <w:numId w:val="91"/>
        </w:numPr>
        <w:ind w:left="1083"/>
        <w:textAlignment w:val="center"/>
        <w:rPr>
          <w:rFonts w:ascii="Calibri" w:eastAsia="Times New Roman" w:hAnsi="Calibri" w:cs="Calibri"/>
          <w:bCs/>
          <w:sz w:val="22"/>
          <w:szCs w:val="22"/>
        </w:rPr>
      </w:pPr>
      <w:r w:rsidRPr="00F1618E">
        <w:rPr>
          <w:rFonts w:ascii="Calibri" w:eastAsia="Times New Roman" w:hAnsi="Calibri" w:cs="Calibri"/>
          <w:bCs/>
          <w:sz w:val="22"/>
          <w:szCs w:val="22"/>
        </w:rPr>
        <w:t>Equity: has to be balanced between what you get and what you give</w:t>
      </w:r>
    </w:p>
    <w:p w14:paraId="740E42E3" w14:textId="77777777" w:rsidR="00831C5C" w:rsidRPr="00F1618E" w:rsidRDefault="00C63A21">
      <w:pPr>
        <w:numPr>
          <w:ilvl w:val="3"/>
          <w:numId w:val="91"/>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Imbalance= dysfunctional and the relationship will end</w:t>
      </w:r>
    </w:p>
    <w:p w14:paraId="740E42E4" w14:textId="77777777" w:rsidR="00831C5C" w:rsidRDefault="00C63A21">
      <w:pPr>
        <w:numPr>
          <w:ilvl w:val="2"/>
          <w:numId w:val="91"/>
        </w:numPr>
        <w:ind w:left="1083"/>
        <w:textAlignment w:val="center"/>
        <w:rPr>
          <w:rFonts w:ascii="Calibri" w:eastAsia="Times New Roman" w:hAnsi="Calibri" w:cs="Calibri"/>
          <w:b/>
          <w:bCs/>
          <w:sz w:val="22"/>
          <w:szCs w:val="22"/>
        </w:rPr>
      </w:pPr>
      <w:r w:rsidRPr="00F1618E">
        <w:rPr>
          <w:rFonts w:ascii="Calibri" w:eastAsia="Times New Roman" w:hAnsi="Calibri" w:cs="Calibri"/>
          <w:bCs/>
          <w:sz w:val="22"/>
          <w:szCs w:val="22"/>
        </w:rPr>
        <w:t>Self-disclosure: opening up and sharing our thoughts, and feelings. However, it grows with the relationship</w:t>
      </w:r>
      <w:r>
        <w:rPr>
          <w:rFonts w:ascii="Calibri" w:eastAsia="Times New Roman" w:hAnsi="Calibri" w:cs="Calibri"/>
          <w:b/>
          <w:bCs/>
          <w:sz w:val="22"/>
          <w:szCs w:val="22"/>
        </w:rPr>
        <w:t xml:space="preserve"> </w:t>
      </w:r>
    </w:p>
    <w:p w14:paraId="740E42E5" w14:textId="77777777" w:rsidR="00831C5C" w:rsidRDefault="00C63A21">
      <w:pPr>
        <w:numPr>
          <w:ilvl w:val="1"/>
          <w:numId w:val="92"/>
        </w:numPr>
        <w:ind w:left="543"/>
        <w:textAlignment w:val="center"/>
        <w:rPr>
          <w:rFonts w:ascii="Calibri" w:eastAsia="Times New Roman" w:hAnsi="Calibri" w:cs="Calibri"/>
          <w:b/>
          <w:bCs/>
          <w:sz w:val="22"/>
          <w:szCs w:val="22"/>
        </w:rPr>
      </w:pPr>
      <w:r>
        <w:rPr>
          <w:rFonts w:ascii="Calibri" w:eastAsia="Times New Roman" w:hAnsi="Calibri" w:cs="Calibri"/>
          <w:b/>
          <w:bCs/>
          <w:sz w:val="22"/>
          <w:szCs w:val="22"/>
        </w:rPr>
        <w:t>Helping Behaviour</w:t>
      </w:r>
    </w:p>
    <w:p w14:paraId="740E42E6" w14:textId="77777777" w:rsidR="00831C5C" w:rsidRPr="00F1618E" w:rsidRDefault="00C63A21">
      <w:pPr>
        <w:numPr>
          <w:ilvl w:val="2"/>
          <w:numId w:val="92"/>
        </w:numPr>
        <w:ind w:left="1083"/>
        <w:textAlignment w:val="center"/>
        <w:rPr>
          <w:rFonts w:ascii="Calibri" w:eastAsia="Times New Roman" w:hAnsi="Calibri" w:cs="Calibri"/>
          <w:bCs/>
          <w:sz w:val="22"/>
          <w:szCs w:val="22"/>
        </w:rPr>
      </w:pPr>
      <w:r w:rsidRPr="00F1618E">
        <w:rPr>
          <w:rFonts w:ascii="Calibri" w:eastAsia="Times New Roman" w:hAnsi="Calibri" w:cs="Calibri"/>
          <w:bCs/>
          <w:sz w:val="22"/>
          <w:szCs w:val="22"/>
        </w:rPr>
        <w:t>Pro-social behaviour:  Any behaviour that we help someone else, regardless of the motivation</w:t>
      </w:r>
    </w:p>
    <w:p w14:paraId="740E42E7" w14:textId="77777777" w:rsidR="00831C5C" w:rsidRDefault="00C63A21">
      <w:pPr>
        <w:numPr>
          <w:ilvl w:val="2"/>
          <w:numId w:val="92"/>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Altruism: help someone for no other reason but for helping (a form of pro-social behaviour)</w:t>
      </w:r>
    </w:p>
    <w:p w14:paraId="740E42E8" w14:textId="77777777" w:rsidR="00831C5C" w:rsidRPr="00F1618E" w:rsidRDefault="00C63A21">
      <w:pPr>
        <w:numPr>
          <w:ilvl w:val="3"/>
          <w:numId w:val="92"/>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Some psychologists believe that there is no such thing as pure altruism</w:t>
      </w:r>
    </w:p>
    <w:p w14:paraId="740E42E9" w14:textId="77777777" w:rsidR="00831C5C" w:rsidRPr="00F1618E" w:rsidRDefault="00C63A21">
      <w:pPr>
        <w:numPr>
          <w:ilvl w:val="3"/>
          <w:numId w:val="92"/>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Kitty Genovese (1964) - parked her car 100ft from her car at night</w:t>
      </w:r>
    </w:p>
    <w:p w14:paraId="740E42EA" w14:textId="77777777" w:rsidR="00831C5C" w:rsidRPr="00F1618E" w:rsidRDefault="00C63A21">
      <w:pPr>
        <w:numPr>
          <w:ilvl w:val="3"/>
          <w:numId w:val="92"/>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Man stabbed her and she began to scream</w:t>
      </w:r>
    </w:p>
    <w:p w14:paraId="740E42EB" w14:textId="77777777" w:rsidR="00831C5C" w:rsidRPr="00F1618E" w:rsidRDefault="00C63A21">
      <w:pPr>
        <w:numPr>
          <w:ilvl w:val="3"/>
          <w:numId w:val="92"/>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 xml:space="preserve">People told him to leave and he  left but he came back twice </w:t>
      </w:r>
    </w:p>
    <w:p w14:paraId="740E42EC" w14:textId="77777777" w:rsidR="00831C5C" w:rsidRDefault="00C63A21">
      <w:pPr>
        <w:numPr>
          <w:ilvl w:val="3"/>
          <w:numId w:val="92"/>
        </w:numPr>
        <w:ind w:left="1623"/>
        <w:textAlignment w:val="center"/>
        <w:rPr>
          <w:rFonts w:ascii="Calibri" w:eastAsia="Times New Roman" w:hAnsi="Calibri" w:cs="Calibri"/>
          <w:b/>
          <w:bCs/>
          <w:sz w:val="22"/>
          <w:szCs w:val="22"/>
        </w:rPr>
      </w:pPr>
      <w:r w:rsidRPr="00F1618E">
        <w:rPr>
          <w:rFonts w:ascii="Calibri" w:eastAsia="Times New Roman" w:hAnsi="Calibri" w:cs="Calibri"/>
          <w:bCs/>
          <w:sz w:val="22"/>
          <w:szCs w:val="22"/>
        </w:rPr>
        <w:t>People heard first scream at 3:20am and first phone call to police was 3:50am</w:t>
      </w:r>
      <w:r>
        <w:rPr>
          <w:rFonts w:ascii="Calibri" w:eastAsia="Times New Roman" w:hAnsi="Calibri" w:cs="Calibri"/>
          <w:b/>
          <w:bCs/>
          <w:sz w:val="22"/>
          <w:szCs w:val="22"/>
        </w:rPr>
        <w:t xml:space="preserve"> </w:t>
      </w:r>
    </w:p>
    <w:p w14:paraId="740E42ED" w14:textId="77777777" w:rsidR="00831C5C" w:rsidRDefault="00C63A21">
      <w:pPr>
        <w:numPr>
          <w:ilvl w:val="2"/>
          <w:numId w:val="92"/>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Darley and Latane: what happened to Kitty could happen anywhere else</w:t>
      </w:r>
    </w:p>
    <w:p w14:paraId="740E42EE" w14:textId="77777777" w:rsidR="00831C5C" w:rsidRDefault="00C63A21">
      <w:pPr>
        <w:numPr>
          <w:ilvl w:val="3"/>
          <w:numId w:val="92"/>
        </w:numPr>
        <w:ind w:left="1623"/>
        <w:textAlignment w:val="center"/>
        <w:rPr>
          <w:rFonts w:ascii="Calibri" w:eastAsia="Times New Roman" w:hAnsi="Calibri" w:cs="Calibri"/>
          <w:b/>
          <w:bCs/>
          <w:sz w:val="22"/>
          <w:szCs w:val="22"/>
        </w:rPr>
      </w:pPr>
      <w:r>
        <w:rPr>
          <w:rFonts w:ascii="Calibri" w:eastAsia="Times New Roman" w:hAnsi="Calibri" w:cs="Calibri"/>
          <w:b/>
          <w:bCs/>
          <w:sz w:val="22"/>
          <w:szCs w:val="22"/>
        </w:rPr>
        <w:t>Bystander effect: we are less likely to help when other people are around. When we are alone, we are more likely to help</w:t>
      </w:r>
    </w:p>
    <w:p w14:paraId="740E42EF" w14:textId="77777777" w:rsidR="00831C5C" w:rsidRPr="00F1618E" w:rsidRDefault="00C63A21">
      <w:pPr>
        <w:numPr>
          <w:ilvl w:val="4"/>
          <w:numId w:val="92"/>
        </w:numPr>
        <w:ind w:left="2163"/>
        <w:textAlignment w:val="center"/>
        <w:rPr>
          <w:rFonts w:ascii="Calibri" w:eastAsia="Times New Roman" w:hAnsi="Calibri" w:cs="Calibri"/>
          <w:bCs/>
          <w:sz w:val="22"/>
          <w:szCs w:val="22"/>
        </w:rPr>
      </w:pPr>
      <w:r w:rsidRPr="00F1618E">
        <w:rPr>
          <w:rFonts w:ascii="Calibri" w:eastAsia="Times New Roman" w:hAnsi="Calibri" w:cs="Calibri"/>
          <w:bCs/>
          <w:sz w:val="22"/>
          <w:szCs w:val="22"/>
        </w:rPr>
        <w:t xml:space="preserve">Why? </w:t>
      </w:r>
    </w:p>
    <w:p w14:paraId="740E42F0" w14:textId="77777777" w:rsidR="00831C5C" w:rsidRPr="00F1618E" w:rsidRDefault="00C63A21">
      <w:pPr>
        <w:numPr>
          <w:ilvl w:val="4"/>
          <w:numId w:val="92"/>
        </w:numPr>
        <w:ind w:left="2163"/>
        <w:textAlignment w:val="center"/>
        <w:rPr>
          <w:rFonts w:ascii="Calibri" w:eastAsia="Times New Roman" w:hAnsi="Calibri" w:cs="Calibri"/>
          <w:bCs/>
          <w:sz w:val="22"/>
          <w:szCs w:val="22"/>
        </w:rPr>
      </w:pPr>
      <w:r w:rsidRPr="00F1618E">
        <w:rPr>
          <w:rFonts w:ascii="Calibri" w:eastAsia="Times New Roman" w:hAnsi="Calibri" w:cs="Calibri"/>
          <w:bCs/>
          <w:sz w:val="22"/>
          <w:szCs w:val="22"/>
        </w:rPr>
        <w:t xml:space="preserve">Diffusion of </w:t>
      </w:r>
      <w:r w:rsidR="00F1618E">
        <w:rPr>
          <w:rFonts w:ascii="Calibri" w:eastAsia="Times New Roman" w:hAnsi="Calibri" w:cs="Calibri"/>
          <w:bCs/>
          <w:sz w:val="22"/>
          <w:szCs w:val="22"/>
        </w:rPr>
        <w:t>responsibility</w:t>
      </w:r>
      <w:r w:rsidR="00F1618E" w:rsidRPr="00F1618E">
        <w:rPr>
          <w:rFonts w:ascii="Calibri" w:eastAsia="Times New Roman" w:hAnsi="Calibri" w:cs="Calibri"/>
          <w:bCs/>
          <w:sz w:val="22"/>
          <w:szCs w:val="22"/>
        </w:rPr>
        <w:t xml:space="preserve"> </w:t>
      </w:r>
      <w:r w:rsidR="00F1618E">
        <w:rPr>
          <w:rFonts w:ascii="Calibri" w:eastAsia="Times New Roman" w:hAnsi="Calibri" w:cs="Calibri"/>
          <w:bCs/>
          <w:sz w:val="22"/>
          <w:szCs w:val="22"/>
        </w:rPr>
        <w:t>(we think others will help)</w:t>
      </w:r>
      <w:r w:rsidRPr="00F1618E">
        <w:rPr>
          <w:rFonts w:ascii="Calibri" w:eastAsia="Times New Roman" w:hAnsi="Calibri" w:cs="Calibri"/>
          <w:bCs/>
          <w:sz w:val="22"/>
          <w:szCs w:val="22"/>
        </w:rPr>
        <w:t xml:space="preserve"> </w:t>
      </w:r>
    </w:p>
    <w:p w14:paraId="740E42F1" w14:textId="77777777" w:rsidR="00831C5C" w:rsidRPr="00F1618E" w:rsidRDefault="00C63A21">
      <w:pPr>
        <w:numPr>
          <w:ilvl w:val="4"/>
          <w:numId w:val="92"/>
        </w:numPr>
        <w:ind w:left="2163"/>
        <w:textAlignment w:val="center"/>
        <w:rPr>
          <w:rFonts w:ascii="Calibri" w:eastAsia="Times New Roman" w:hAnsi="Calibri" w:cs="Calibri"/>
          <w:bCs/>
          <w:sz w:val="22"/>
          <w:szCs w:val="22"/>
        </w:rPr>
      </w:pPr>
      <w:r w:rsidRPr="00F1618E">
        <w:rPr>
          <w:rFonts w:ascii="Calibri" w:eastAsia="Times New Roman" w:hAnsi="Calibri" w:cs="Calibri"/>
          <w:bCs/>
          <w:sz w:val="22"/>
          <w:szCs w:val="22"/>
        </w:rPr>
        <w:t>We take q's from what to do by others.</w:t>
      </w:r>
    </w:p>
    <w:p w14:paraId="740E42F2" w14:textId="77777777" w:rsidR="00831C5C" w:rsidRDefault="00C63A21">
      <w:pPr>
        <w:numPr>
          <w:ilvl w:val="3"/>
          <w:numId w:val="92"/>
        </w:numPr>
        <w:ind w:left="1623"/>
        <w:textAlignment w:val="center"/>
        <w:rPr>
          <w:rFonts w:ascii="Calibri" w:eastAsia="Times New Roman" w:hAnsi="Calibri" w:cs="Calibri"/>
          <w:b/>
          <w:bCs/>
          <w:sz w:val="22"/>
          <w:szCs w:val="22"/>
        </w:rPr>
      </w:pPr>
      <w:r>
        <w:rPr>
          <w:rFonts w:ascii="Calibri" w:eastAsia="Times New Roman" w:hAnsi="Calibri" w:cs="Calibri"/>
          <w:b/>
          <w:bCs/>
          <w:sz w:val="22"/>
          <w:szCs w:val="22"/>
        </w:rPr>
        <w:t>In order for us to help 3 things must happen:</w:t>
      </w:r>
    </w:p>
    <w:p w14:paraId="740E42F3" w14:textId="77777777" w:rsidR="00831C5C" w:rsidRPr="00F1618E" w:rsidRDefault="00C63A21">
      <w:pPr>
        <w:numPr>
          <w:ilvl w:val="4"/>
          <w:numId w:val="92"/>
        </w:numPr>
        <w:ind w:left="2163"/>
        <w:textAlignment w:val="center"/>
        <w:rPr>
          <w:rFonts w:ascii="Calibri" w:eastAsia="Times New Roman" w:hAnsi="Calibri" w:cs="Calibri"/>
          <w:bCs/>
          <w:sz w:val="22"/>
          <w:szCs w:val="22"/>
        </w:rPr>
      </w:pPr>
      <w:r w:rsidRPr="00F1618E">
        <w:rPr>
          <w:rFonts w:ascii="Calibri" w:eastAsia="Times New Roman" w:hAnsi="Calibri" w:cs="Calibri"/>
          <w:bCs/>
          <w:sz w:val="22"/>
          <w:szCs w:val="22"/>
        </w:rPr>
        <w:t>We must notice the incident</w:t>
      </w:r>
    </w:p>
    <w:p w14:paraId="740E42F4" w14:textId="77777777" w:rsidR="00831C5C" w:rsidRPr="00F1618E" w:rsidRDefault="00C63A21">
      <w:pPr>
        <w:numPr>
          <w:ilvl w:val="4"/>
          <w:numId w:val="92"/>
        </w:numPr>
        <w:ind w:left="2163"/>
        <w:textAlignment w:val="center"/>
        <w:rPr>
          <w:rFonts w:ascii="Calibri" w:eastAsia="Times New Roman" w:hAnsi="Calibri" w:cs="Calibri"/>
          <w:bCs/>
          <w:sz w:val="22"/>
          <w:szCs w:val="22"/>
        </w:rPr>
      </w:pPr>
      <w:r w:rsidRPr="00F1618E">
        <w:rPr>
          <w:rFonts w:ascii="Calibri" w:eastAsia="Times New Roman" w:hAnsi="Calibri" w:cs="Calibri"/>
          <w:bCs/>
          <w:sz w:val="22"/>
          <w:szCs w:val="22"/>
        </w:rPr>
        <w:t>We must interpret it as an emergency ( if we do not interpret it as an emergency we won't help)</w:t>
      </w:r>
    </w:p>
    <w:p w14:paraId="740E42F5" w14:textId="77777777" w:rsidR="00831C5C" w:rsidRPr="00F1618E" w:rsidRDefault="00C63A21">
      <w:pPr>
        <w:numPr>
          <w:ilvl w:val="4"/>
          <w:numId w:val="92"/>
        </w:numPr>
        <w:ind w:left="2163"/>
        <w:textAlignment w:val="center"/>
        <w:rPr>
          <w:rFonts w:ascii="Calibri" w:eastAsia="Times New Roman" w:hAnsi="Calibri" w:cs="Calibri"/>
          <w:bCs/>
          <w:sz w:val="22"/>
          <w:szCs w:val="22"/>
        </w:rPr>
      </w:pPr>
      <w:r w:rsidRPr="00F1618E">
        <w:rPr>
          <w:rFonts w:ascii="Calibri" w:eastAsia="Times New Roman" w:hAnsi="Calibri" w:cs="Calibri"/>
          <w:bCs/>
          <w:sz w:val="22"/>
          <w:szCs w:val="22"/>
        </w:rPr>
        <w:t xml:space="preserve">We must assume responsibility </w:t>
      </w:r>
    </w:p>
    <w:p w14:paraId="740E42F6" w14:textId="77777777" w:rsidR="00831C5C" w:rsidRDefault="00C63A21">
      <w:pPr>
        <w:numPr>
          <w:ilvl w:val="2"/>
          <w:numId w:val="92"/>
        </w:numPr>
        <w:ind w:left="1083"/>
        <w:textAlignment w:val="center"/>
        <w:rPr>
          <w:rFonts w:ascii="Calibri" w:eastAsia="Times New Roman" w:hAnsi="Calibri" w:cs="Calibri"/>
          <w:b/>
          <w:bCs/>
          <w:sz w:val="22"/>
          <w:szCs w:val="22"/>
        </w:rPr>
      </w:pPr>
      <w:r>
        <w:rPr>
          <w:rFonts w:ascii="Calibri" w:eastAsia="Times New Roman" w:hAnsi="Calibri" w:cs="Calibri"/>
          <w:b/>
          <w:bCs/>
          <w:sz w:val="22"/>
          <w:szCs w:val="22"/>
        </w:rPr>
        <w:t xml:space="preserve">The psychology of helping </w:t>
      </w:r>
    </w:p>
    <w:p w14:paraId="740E42F7" w14:textId="77777777" w:rsidR="00831C5C" w:rsidRPr="00F1618E" w:rsidRDefault="00C63A21">
      <w:pPr>
        <w:numPr>
          <w:ilvl w:val="3"/>
          <w:numId w:val="92"/>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Social exchange theory: we are always making calculations about costs and benefits  when it comes to helping behaviours</w:t>
      </w:r>
    </w:p>
    <w:p w14:paraId="740E42F8" w14:textId="77777777" w:rsidR="00831C5C" w:rsidRPr="00F1618E" w:rsidRDefault="00C63A21">
      <w:pPr>
        <w:numPr>
          <w:ilvl w:val="3"/>
          <w:numId w:val="92"/>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 xml:space="preserve">Reciprocity norm: we help people who help us </w:t>
      </w:r>
    </w:p>
    <w:p w14:paraId="740E42F9" w14:textId="77777777" w:rsidR="00831C5C" w:rsidRPr="00F1618E" w:rsidRDefault="00C63A21">
      <w:pPr>
        <w:numPr>
          <w:ilvl w:val="3"/>
          <w:numId w:val="92"/>
        </w:numPr>
        <w:ind w:left="1623"/>
        <w:textAlignment w:val="center"/>
        <w:rPr>
          <w:rFonts w:ascii="Calibri" w:eastAsia="Times New Roman" w:hAnsi="Calibri" w:cs="Calibri"/>
          <w:bCs/>
          <w:sz w:val="22"/>
          <w:szCs w:val="22"/>
        </w:rPr>
      </w:pPr>
      <w:r w:rsidRPr="00F1618E">
        <w:rPr>
          <w:rFonts w:ascii="Calibri" w:eastAsia="Times New Roman" w:hAnsi="Calibri" w:cs="Calibri"/>
          <w:bCs/>
          <w:sz w:val="22"/>
          <w:szCs w:val="22"/>
        </w:rPr>
        <w:t>Social responsibility norm: we are socialized and trained to help those who are in need or in trouble</w:t>
      </w:r>
    </w:p>
    <w:p w14:paraId="740E42FA" w14:textId="77777777" w:rsidR="00831C5C" w:rsidRDefault="00C63A21">
      <w:pPr>
        <w:numPr>
          <w:ilvl w:val="1"/>
          <w:numId w:val="93"/>
        </w:numPr>
        <w:ind w:left="543"/>
        <w:textAlignment w:val="center"/>
        <w:rPr>
          <w:rFonts w:ascii="Calibri" w:eastAsia="Times New Roman" w:hAnsi="Calibri" w:cs="Calibri"/>
          <w:b/>
          <w:bCs/>
          <w:sz w:val="22"/>
          <w:szCs w:val="22"/>
        </w:rPr>
      </w:pPr>
      <w:r>
        <w:rPr>
          <w:rFonts w:ascii="Calibri" w:eastAsia="Times New Roman" w:hAnsi="Calibri" w:cs="Calibri"/>
          <w:b/>
          <w:bCs/>
          <w:sz w:val="22"/>
          <w:szCs w:val="22"/>
        </w:rPr>
        <w:t xml:space="preserve">Peacemaking </w:t>
      </w:r>
    </w:p>
    <w:p w14:paraId="740E42FB" w14:textId="77777777" w:rsidR="00831C5C" w:rsidRDefault="00C63A21">
      <w:pPr>
        <w:pStyle w:val="NormalWeb"/>
        <w:spacing w:before="0" w:beforeAutospacing="0" w:after="0" w:afterAutospacing="0"/>
        <w:ind w:left="1083"/>
        <w:rPr>
          <w:rFonts w:ascii="Calibri" w:hAnsi="Calibri" w:cs="Calibri"/>
          <w:sz w:val="22"/>
          <w:szCs w:val="22"/>
        </w:rPr>
      </w:pPr>
      <w:r>
        <w:rPr>
          <w:rFonts w:ascii="Calibri" w:hAnsi="Calibri" w:cs="Calibri"/>
          <w:sz w:val="22"/>
          <w:szCs w:val="22"/>
        </w:rPr>
        <w:t xml:space="preserve">F.1- Cooperation </w:t>
      </w:r>
    </w:p>
    <w:p w14:paraId="740E42FC" w14:textId="77777777" w:rsidR="00831C5C" w:rsidRDefault="00C63A21">
      <w:pPr>
        <w:numPr>
          <w:ilvl w:val="1"/>
          <w:numId w:val="94"/>
        </w:numPr>
        <w:ind w:left="1623"/>
        <w:textAlignment w:val="center"/>
        <w:rPr>
          <w:rFonts w:eastAsia="Times New Roman"/>
        </w:rPr>
      </w:pPr>
      <w:r>
        <w:rPr>
          <w:rFonts w:ascii="Calibri" w:eastAsia="Times New Roman" w:hAnsi="Calibri" w:cs="Calibri"/>
          <w:sz w:val="22"/>
          <w:szCs w:val="22"/>
        </w:rPr>
        <w:t>Sherif et al. (1961)</w:t>
      </w:r>
    </w:p>
    <w:p w14:paraId="740E42FD" w14:textId="77777777" w:rsidR="00831C5C" w:rsidRDefault="00C63A21">
      <w:pPr>
        <w:numPr>
          <w:ilvl w:val="1"/>
          <w:numId w:val="94"/>
        </w:numPr>
        <w:ind w:left="1623"/>
        <w:textAlignment w:val="center"/>
        <w:rPr>
          <w:rFonts w:eastAsia="Times New Roman"/>
        </w:rPr>
      </w:pPr>
      <w:r>
        <w:rPr>
          <w:rFonts w:ascii="Calibri" w:eastAsia="Times New Roman" w:hAnsi="Calibri" w:cs="Calibri"/>
          <w:sz w:val="22"/>
          <w:szCs w:val="22"/>
        </w:rPr>
        <w:t xml:space="preserve">Recruited 11 year old boys and separated them into 2 groups </w:t>
      </w:r>
    </w:p>
    <w:p w14:paraId="740E42FE" w14:textId="77777777" w:rsidR="00831C5C" w:rsidRDefault="00C63A21">
      <w:pPr>
        <w:numPr>
          <w:ilvl w:val="1"/>
          <w:numId w:val="94"/>
        </w:numPr>
        <w:ind w:left="1623"/>
        <w:textAlignment w:val="center"/>
        <w:rPr>
          <w:rFonts w:eastAsia="Times New Roman"/>
        </w:rPr>
      </w:pPr>
      <w:r>
        <w:rPr>
          <w:rFonts w:ascii="Calibri" w:eastAsia="Times New Roman" w:hAnsi="Calibri" w:cs="Calibri"/>
          <w:sz w:val="22"/>
          <w:szCs w:val="22"/>
        </w:rPr>
        <w:t>Went to a campsite</w:t>
      </w:r>
    </w:p>
    <w:p w14:paraId="740E42FF" w14:textId="77777777" w:rsidR="00831C5C" w:rsidRDefault="00C63A21">
      <w:pPr>
        <w:numPr>
          <w:ilvl w:val="1"/>
          <w:numId w:val="94"/>
        </w:numPr>
        <w:ind w:left="1623"/>
        <w:textAlignment w:val="center"/>
        <w:rPr>
          <w:rFonts w:eastAsia="Times New Roman"/>
        </w:rPr>
      </w:pPr>
      <w:r>
        <w:rPr>
          <w:rFonts w:ascii="Calibri" w:eastAsia="Times New Roman" w:hAnsi="Calibri" w:cs="Calibri"/>
          <w:sz w:val="22"/>
          <w:szCs w:val="22"/>
        </w:rPr>
        <w:t>Did not interact with each other (both groups)</w:t>
      </w:r>
    </w:p>
    <w:p w14:paraId="740E4300" w14:textId="77777777" w:rsidR="00831C5C" w:rsidRDefault="00C63A21">
      <w:pPr>
        <w:numPr>
          <w:ilvl w:val="1"/>
          <w:numId w:val="94"/>
        </w:numPr>
        <w:ind w:left="1623"/>
        <w:textAlignment w:val="center"/>
        <w:rPr>
          <w:rFonts w:eastAsia="Times New Roman"/>
        </w:rPr>
      </w:pPr>
      <w:r>
        <w:rPr>
          <w:rFonts w:ascii="Calibri" w:eastAsia="Times New Roman" w:hAnsi="Calibri" w:cs="Calibri"/>
          <w:sz w:val="22"/>
          <w:szCs w:val="22"/>
        </w:rPr>
        <w:t>Created situations where the 2 groups had to compete against each other</w:t>
      </w:r>
    </w:p>
    <w:p w14:paraId="740E4301" w14:textId="77777777" w:rsidR="00831C5C" w:rsidRDefault="00C63A21">
      <w:pPr>
        <w:numPr>
          <w:ilvl w:val="1"/>
          <w:numId w:val="94"/>
        </w:numPr>
        <w:ind w:left="1623"/>
        <w:textAlignment w:val="center"/>
        <w:rPr>
          <w:rFonts w:eastAsia="Times New Roman"/>
        </w:rPr>
      </w:pPr>
      <w:r>
        <w:rPr>
          <w:rFonts w:ascii="Calibri" w:eastAsia="Times New Roman" w:hAnsi="Calibri" w:cs="Calibri"/>
          <w:sz w:val="22"/>
          <w:szCs w:val="22"/>
        </w:rPr>
        <w:t xml:space="preserve">The 2 groups very hostile towards each other </w:t>
      </w:r>
    </w:p>
    <w:p w14:paraId="740E4302" w14:textId="77777777" w:rsidR="00831C5C" w:rsidRDefault="00C63A21">
      <w:pPr>
        <w:numPr>
          <w:ilvl w:val="1"/>
          <w:numId w:val="94"/>
        </w:numPr>
        <w:ind w:left="1623"/>
        <w:textAlignment w:val="center"/>
        <w:rPr>
          <w:rFonts w:eastAsia="Times New Roman"/>
        </w:rPr>
      </w:pPr>
      <w:r>
        <w:rPr>
          <w:rFonts w:ascii="Calibri" w:eastAsia="Times New Roman" w:hAnsi="Calibri" w:cs="Calibri"/>
          <w:sz w:val="22"/>
          <w:szCs w:val="22"/>
        </w:rPr>
        <w:t xml:space="preserve">Showed that when 2 groups do not know each other it creates tension </w:t>
      </w:r>
    </w:p>
    <w:p w14:paraId="740E4303" w14:textId="77777777" w:rsidR="00831C5C" w:rsidRDefault="00C63A21">
      <w:pPr>
        <w:numPr>
          <w:ilvl w:val="1"/>
          <w:numId w:val="94"/>
        </w:numPr>
        <w:ind w:left="1623"/>
        <w:textAlignment w:val="center"/>
        <w:rPr>
          <w:rFonts w:eastAsia="Times New Roman"/>
        </w:rPr>
      </w:pPr>
      <w:r>
        <w:rPr>
          <w:rFonts w:ascii="Calibri" w:eastAsia="Times New Roman" w:hAnsi="Calibri" w:cs="Calibri"/>
          <w:sz w:val="22"/>
          <w:szCs w:val="22"/>
        </w:rPr>
        <w:t>Tried to bring them together but the meetings were aggressive and hostile</w:t>
      </w:r>
    </w:p>
    <w:p w14:paraId="740E4304" w14:textId="77777777" w:rsidR="00831C5C" w:rsidRDefault="00C63A21">
      <w:pPr>
        <w:numPr>
          <w:ilvl w:val="1"/>
          <w:numId w:val="94"/>
        </w:numPr>
        <w:ind w:left="1623"/>
        <w:textAlignment w:val="center"/>
        <w:rPr>
          <w:rFonts w:eastAsia="Times New Roman"/>
        </w:rPr>
      </w:pPr>
      <w:r>
        <w:rPr>
          <w:rFonts w:ascii="Calibri" w:eastAsia="Times New Roman" w:hAnsi="Calibri" w:cs="Calibri"/>
          <w:sz w:val="22"/>
          <w:szCs w:val="22"/>
        </w:rPr>
        <w:t>2nd phase of the experiment: cut the water supply off in both camps. In order for the water to work they had to work together and they did. Did other scenarios where they had to work together in order to get what they needed.</w:t>
      </w:r>
    </w:p>
    <w:p w14:paraId="740E4305" w14:textId="77777777" w:rsidR="00831C5C" w:rsidRDefault="00C63A21">
      <w:pPr>
        <w:numPr>
          <w:ilvl w:val="2"/>
          <w:numId w:val="94"/>
        </w:numPr>
        <w:ind w:left="2163"/>
        <w:textAlignment w:val="center"/>
        <w:rPr>
          <w:rFonts w:eastAsia="Times New Roman"/>
        </w:rPr>
      </w:pPr>
      <w:r>
        <w:rPr>
          <w:rFonts w:ascii="Calibri" w:eastAsia="Times New Roman" w:hAnsi="Calibri" w:cs="Calibri"/>
          <w:sz w:val="22"/>
          <w:szCs w:val="22"/>
        </w:rPr>
        <w:t>Hostility and rivalry went away and they became friends</w:t>
      </w:r>
    </w:p>
    <w:p w14:paraId="740E4306" w14:textId="77777777" w:rsidR="00831C5C" w:rsidRDefault="00C63A21">
      <w:pPr>
        <w:numPr>
          <w:ilvl w:val="2"/>
          <w:numId w:val="94"/>
        </w:numPr>
        <w:ind w:left="2163"/>
        <w:textAlignment w:val="center"/>
        <w:rPr>
          <w:rFonts w:eastAsia="Times New Roman"/>
        </w:rPr>
      </w:pPr>
      <w:r>
        <w:rPr>
          <w:rFonts w:ascii="Calibri" w:eastAsia="Times New Roman" w:hAnsi="Calibri" w:cs="Calibri"/>
          <w:sz w:val="22"/>
          <w:szCs w:val="22"/>
        </w:rPr>
        <w:t>If you get people to work on subordinate goals, tension will go down</w:t>
      </w:r>
    </w:p>
    <w:p w14:paraId="740E4307" w14:textId="77777777" w:rsidR="00831C5C" w:rsidRDefault="00C63A21">
      <w:pPr>
        <w:pStyle w:val="NormalWeb"/>
        <w:spacing w:before="0" w:beforeAutospacing="0" w:after="0" w:afterAutospacing="0"/>
        <w:ind w:left="1083"/>
        <w:rPr>
          <w:rFonts w:ascii="Calibri" w:hAnsi="Calibri" w:cs="Calibri"/>
          <w:sz w:val="22"/>
          <w:szCs w:val="22"/>
        </w:rPr>
      </w:pPr>
      <w:r>
        <w:rPr>
          <w:rFonts w:ascii="Calibri" w:hAnsi="Calibri" w:cs="Calibri"/>
          <w:sz w:val="22"/>
          <w:szCs w:val="22"/>
        </w:rPr>
        <w:t>F.2- Communication</w:t>
      </w:r>
    </w:p>
    <w:p w14:paraId="740E4308" w14:textId="77777777" w:rsidR="00831C5C" w:rsidRDefault="00C63A21">
      <w:pPr>
        <w:numPr>
          <w:ilvl w:val="1"/>
          <w:numId w:val="94"/>
        </w:numPr>
        <w:ind w:left="1623"/>
        <w:textAlignment w:val="center"/>
        <w:rPr>
          <w:rFonts w:eastAsia="Times New Roman"/>
        </w:rPr>
      </w:pPr>
      <w:r>
        <w:rPr>
          <w:rFonts w:ascii="Calibri" w:eastAsia="Times New Roman" w:hAnsi="Calibri" w:cs="Calibri"/>
          <w:sz w:val="22"/>
          <w:szCs w:val="22"/>
        </w:rPr>
        <w:t>Important for understanding the other person</w:t>
      </w:r>
    </w:p>
    <w:p w14:paraId="740E4309" w14:textId="77777777" w:rsidR="00831C5C" w:rsidRDefault="00C63A21">
      <w:pPr>
        <w:numPr>
          <w:ilvl w:val="1"/>
          <w:numId w:val="94"/>
        </w:numPr>
        <w:ind w:left="1623"/>
        <w:textAlignment w:val="center"/>
        <w:rPr>
          <w:rFonts w:eastAsia="Times New Roman"/>
        </w:rPr>
      </w:pPr>
      <w:r>
        <w:rPr>
          <w:rFonts w:ascii="Calibri" w:eastAsia="Times New Roman" w:hAnsi="Calibri" w:cs="Calibri"/>
          <w:sz w:val="22"/>
          <w:szCs w:val="22"/>
        </w:rPr>
        <w:t xml:space="preserve">Example in the book </w:t>
      </w:r>
    </w:p>
    <w:p w14:paraId="740E430A" w14:textId="77777777" w:rsidR="00831C5C" w:rsidRDefault="00C63A21">
      <w:pPr>
        <w:pStyle w:val="NormalWeb"/>
        <w:spacing w:before="0" w:beforeAutospacing="0" w:after="0" w:afterAutospacing="0"/>
        <w:ind w:left="1083"/>
        <w:rPr>
          <w:rFonts w:ascii="Calibri" w:hAnsi="Calibri" w:cs="Calibri"/>
          <w:sz w:val="22"/>
          <w:szCs w:val="22"/>
        </w:rPr>
      </w:pPr>
      <w:r>
        <w:rPr>
          <w:rFonts w:ascii="Calibri" w:hAnsi="Calibri" w:cs="Calibri"/>
          <w:sz w:val="22"/>
          <w:szCs w:val="22"/>
        </w:rPr>
        <w:t>F.3- Conciliation</w:t>
      </w:r>
    </w:p>
    <w:p w14:paraId="740E430B" w14:textId="77777777" w:rsidR="00831C5C" w:rsidRDefault="00C63A21">
      <w:pPr>
        <w:numPr>
          <w:ilvl w:val="1"/>
          <w:numId w:val="94"/>
        </w:numPr>
        <w:ind w:left="1623"/>
        <w:textAlignment w:val="center"/>
        <w:rPr>
          <w:rFonts w:eastAsia="Times New Roman"/>
        </w:rPr>
      </w:pPr>
      <w:r>
        <w:rPr>
          <w:rFonts w:ascii="Calibri" w:eastAsia="Times New Roman" w:hAnsi="Calibri" w:cs="Calibri"/>
          <w:sz w:val="22"/>
          <w:szCs w:val="22"/>
        </w:rPr>
        <w:t>"Graduated and Reciprocated Initiatives in Tension Reduction" (GRIT)</w:t>
      </w:r>
    </w:p>
    <w:p w14:paraId="740E430C" w14:textId="77777777" w:rsidR="00831C5C" w:rsidRDefault="00C63A21">
      <w:pPr>
        <w:numPr>
          <w:ilvl w:val="1"/>
          <w:numId w:val="94"/>
        </w:numPr>
        <w:ind w:left="1623"/>
        <w:textAlignment w:val="center"/>
        <w:rPr>
          <w:rFonts w:eastAsia="Times New Roman"/>
        </w:rPr>
      </w:pPr>
      <w:r>
        <w:rPr>
          <w:rFonts w:ascii="Calibri" w:eastAsia="Times New Roman" w:hAnsi="Calibri" w:cs="Calibri"/>
          <w:sz w:val="22"/>
          <w:szCs w:val="22"/>
        </w:rPr>
        <w:t xml:space="preserve">Proposed by Osgood </w:t>
      </w:r>
    </w:p>
    <w:p w14:paraId="740E430D" w14:textId="77777777" w:rsidR="00831C5C" w:rsidRDefault="00C63A21">
      <w:pPr>
        <w:numPr>
          <w:ilvl w:val="1"/>
          <w:numId w:val="94"/>
        </w:numPr>
        <w:ind w:left="1623"/>
        <w:textAlignment w:val="center"/>
        <w:rPr>
          <w:rFonts w:eastAsia="Times New Roman"/>
        </w:rPr>
      </w:pPr>
      <w:r>
        <w:rPr>
          <w:rFonts w:ascii="Calibri" w:eastAsia="Times New Roman" w:hAnsi="Calibri" w:cs="Calibri"/>
          <w:sz w:val="22"/>
          <w:szCs w:val="22"/>
        </w:rPr>
        <w:t xml:space="preserve">Made because of the tension between the U.S and Russia  </w:t>
      </w:r>
    </w:p>
    <w:p w14:paraId="740E430E" w14:textId="77777777" w:rsidR="00831C5C" w:rsidRDefault="00C63A21">
      <w:pPr>
        <w:numPr>
          <w:ilvl w:val="1"/>
          <w:numId w:val="94"/>
        </w:numPr>
        <w:ind w:left="1623"/>
        <w:textAlignment w:val="center"/>
        <w:rPr>
          <w:rFonts w:eastAsia="Times New Roman"/>
        </w:rPr>
      </w:pPr>
      <w:r>
        <w:rPr>
          <w:rFonts w:ascii="Calibri" w:eastAsia="Times New Roman" w:hAnsi="Calibri" w:cs="Calibri"/>
          <w:sz w:val="22"/>
          <w:szCs w:val="22"/>
        </w:rPr>
        <w:t>Can be used in conflicts between anything</w:t>
      </w:r>
    </w:p>
    <w:p w14:paraId="740E430F" w14:textId="77777777" w:rsidR="00831C5C" w:rsidRDefault="00C63A21">
      <w:pPr>
        <w:numPr>
          <w:ilvl w:val="1"/>
          <w:numId w:val="94"/>
        </w:numPr>
        <w:ind w:left="1623"/>
        <w:textAlignment w:val="center"/>
        <w:rPr>
          <w:rFonts w:eastAsia="Times New Roman"/>
        </w:rPr>
      </w:pPr>
      <w:r>
        <w:rPr>
          <w:rFonts w:ascii="Calibri" w:eastAsia="Times New Roman" w:hAnsi="Calibri" w:cs="Calibri"/>
          <w:sz w:val="22"/>
          <w:szCs w:val="22"/>
        </w:rPr>
        <w:t xml:space="preserve">According to GRIT one of the parties has to step up to the plate and make unilateral conciliatory </w:t>
      </w:r>
    </w:p>
    <w:p w14:paraId="740E4310" w14:textId="77777777" w:rsidR="00831C5C" w:rsidRDefault="00C63A21">
      <w:pPr>
        <w:numPr>
          <w:ilvl w:val="1"/>
          <w:numId w:val="94"/>
        </w:numPr>
        <w:ind w:left="1623"/>
        <w:textAlignment w:val="center"/>
        <w:rPr>
          <w:rFonts w:eastAsia="Times New Roman"/>
        </w:rPr>
      </w:pPr>
      <w:r>
        <w:rPr>
          <w:rFonts w:ascii="Calibri" w:eastAsia="Times New Roman" w:hAnsi="Calibri" w:cs="Calibri"/>
          <w:sz w:val="22"/>
          <w:szCs w:val="22"/>
        </w:rPr>
        <w:t>Words and actions must match</w:t>
      </w:r>
    </w:p>
    <w:p w14:paraId="740E4311" w14:textId="77777777" w:rsidR="00831C5C" w:rsidRPr="00F1618E" w:rsidRDefault="00C63A21" w:rsidP="00F1618E">
      <w:pPr>
        <w:pStyle w:val="NormalWeb"/>
        <w:spacing w:before="0" w:beforeAutospacing="0" w:after="0" w:afterAutospacing="0"/>
        <w:ind w:left="543"/>
        <w:rPr>
          <w:rFonts w:ascii="Calibri" w:hAnsi="Calibri" w:cs="Calibri"/>
          <w:sz w:val="22"/>
          <w:szCs w:val="22"/>
        </w:rPr>
      </w:pPr>
      <w:r>
        <w:rPr>
          <w:rFonts w:ascii="Calibri" w:hAnsi="Calibri" w:cs="Calibri"/>
          <w:sz w:val="22"/>
          <w:szCs w:val="22"/>
        </w:rPr>
        <w:t> </w:t>
      </w:r>
    </w:p>
    <w:sectPr w:rsidR="00831C5C" w:rsidRPr="00F161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964BD"/>
    <w:multiLevelType w:val="hybridMultilevel"/>
    <w:tmpl w:val="EA5083FC"/>
    <w:lvl w:ilvl="0" w:tplc="C8C02320">
      <w:start w:val="1"/>
      <w:numFmt w:val="bullet"/>
      <w:lvlText w:val=""/>
      <w:lvlJc w:val="left"/>
      <w:pPr>
        <w:tabs>
          <w:tab w:val="num" w:pos="720"/>
        </w:tabs>
        <w:ind w:left="720" w:hanging="360"/>
      </w:pPr>
      <w:rPr>
        <w:rFonts w:ascii="Symbol" w:hAnsi="Symbol" w:hint="default"/>
        <w:sz w:val="20"/>
      </w:rPr>
    </w:lvl>
    <w:lvl w:ilvl="1" w:tplc="D5ACC8C0">
      <w:start w:val="1"/>
      <w:numFmt w:val="bullet"/>
      <w:lvlText w:val=""/>
      <w:lvlJc w:val="right"/>
      <w:pPr>
        <w:tabs>
          <w:tab w:val="num" w:pos="1440"/>
        </w:tabs>
        <w:ind w:left="1440" w:hanging="360"/>
      </w:pPr>
      <w:rPr>
        <w:rFonts w:ascii="Symbol" w:hAnsi="Symbol" w:hint="default"/>
        <w:sz w:val="20"/>
      </w:rPr>
    </w:lvl>
    <w:lvl w:ilvl="2" w:tplc="FB42BF82">
      <w:start w:val="1"/>
      <w:numFmt w:val="bullet"/>
      <w:lvlText w:val=""/>
      <w:lvlJc w:val="left"/>
      <w:pPr>
        <w:tabs>
          <w:tab w:val="num" w:pos="2160"/>
        </w:tabs>
        <w:ind w:left="2160" w:hanging="360"/>
      </w:pPr>
      <w:rPr>
        <w:rFonts w:ascii="Symbol" w:hAnsi="Symbol" w:hint="default"/>
        <w:sz w:val="20"/>
      </w:rPr>
    </w:lvl>
    <w:lvl w:ilvl="3" w:tplc="620CCC90" w:tentative="1">
      <w:start w:val="1"/>
      <w:numFmt w:val="bullet"/>
      <w:lvlText w:val=""/>
      <w:lvlJc w:val="left"/>
      <w:pPr>
        <w:tabs>
          <w:tab w:val="num" w:pos="2880"/>
        </w:tabs>
        <w:ind w:left="2880" w:hanging="360"/>
      </w:pPr>
      <w:rPr>
        <w:rFonts w:ascii="Symbol" w:hAnsi="Symbol" w:hint="default"/>
        <w:sz w:val="20"/>
      </w:rPr>
    </w:lvl>
    <w:lvl w:ilvl="4" w:tplc="4C641A6E" w:tentative="1">
      <w:start w:val="1"/>
      <w:numFmt w:val="bullet"/>
      <w:lvlText w:val=""/>
      <w:lvlJc w:val="left"/>
      <w:pPr>
        <w:tabs>
          <w:tab w:val="num" w:pos="3600"/>
        </w:tabs>
        <w:ind w:left="3600" w:hanging="360"/>
      </w:pPr>
      <w:rPr>
        <w:rFonts w:ascii="Symbol" w:hAnsi="Symbol" w:hint="default"/>
        <w:sz w:val="20"/>
      </w:rPr>
    </w:lvl>
    <w:lvl w:ilvl="5" w:tplc="363059BE" w:tentative="1">
      <w:start w:val="1"/>
      <w:numFmt w:val="bullet"/>
      <w:lvlText w:val=""/>
      <w:lvlJc w:val="left"/>
      <w:pPr>
        <w:tabs>
          <w:tab w:val="num" w:pos="4320"/>
        </w:tabs>
        <w:ind w:left="4320" w:hanging="360"/>
      </w:pPr>
      <w:rPr>
        <w:rFonts w:ascii="Wingdings" w:hAnsi="Wingdings" w:hint="default"/>
        <w:sz w:val="20"/>
      </w:rPr>
    </w:lvl>
    <w:lvl w:ilvl="6" w:tplc="49E650A2" w:tentative="1">
      <w:start w:val="1"/>
      <w:numFmt w:val="bullet"/>
      <w:lvlText w:val=""/>
      <w:lvlJc w:val="left"/>
      <w:pPr>
        <w:tabs>
          <w:tab w:val="num" w:pos="5040"/>
        </w:tabs>
        <w:ind w:left="5040" w:hanging="360"/>
      </w:pPr>
      <w:rPr>
        <w:rFonts w:ascii="Wingdings" w:hAnsi="Wingdings" w:hint="default"/>
        <w:sz w:val="20"/>
      </w:rPr>
    </w:lvl>
    <w:lvl w:ilvl="7" w:tplc="A5D44EA2" w:tentative="1">
      <w:start w:val="1"/>
      <w:numFmt w:val="bullet"/>
      <w:lvlText w:val=""/>
      <w:lvlJc w:val="left"/>
      <w:pPr>
        <w:tabs>
          <w:tab w:val="num" w:pos="5760"/>
        </w:tabs>
        <w:ind w:left="5760" w:hanging="360"/>
      </w:pPr>
      <w:rPr>
        <w:rFonts w:ascii="Wingdings" w:hAnsi="Wingdings" w:hint="default"/>
        <w:sz w:val="20"/>
      </w:rPr>
    </w:lvl>
    <w:lvl w:ilvl="8" w:tplc="1270D62C" w:tentative="1">
      <w:start w:val="1"/>
      <w:numFmt w:val="bullet"/>
      <w:lvlText w:val=""/>
      <w:lvlJc w:val="left"/>
      <w:pPr>
        <w:tabs>
          <w:tab w:val="num" w:pos="6480"/>
        </w:tabs>
        <w:ind w:left="6480" w:hanging="360"/>
      </w:pPr>
      <w:rPr>
        <w:rFonts w:ascii="Wingdings" w:hAnsi="Wingdings" w:hint="default"/>
        <w:sz w:val="20"/>
      </w:rPr>
    </w:lvl>
  </w:abstractNum>
  <w:abstractNum w:abstractNumId="1">
    <w:nsid w:val="137C2019"/>
    <w:multiLevelType w:val="hybridMultilevel"/>
    <w:tmpl w:val="4210BFAE"/>
    <w:lvl w:ilvl="0" w:tplc="2FA40BAC">
      <w:start w:val="1"/>
      <w:numFmt w:val="bullet"/>
      <w:lvlText w:val=""/>
      <w:lvlJc w:val="left"/>
      <w:pPr>
        <w:tabs>
          <w:tab w:val="num" w:pos="720"/>
        </w:tabs>
        <w:ind w:left="720" w:hanging="360"/>
      </w:pPr>
      <w:rPr>
        <w:rFonts w:ascii="Symbol" w:hAnsi="Symbol" w:hint="default"/>
        <w:sz w:val="20"/>
      </w:rPr>
    </w:lvl>
    <w:lvl w:ilvl="1" w:tplc="3AD4696E">
      <w:start w:val="1"/>
      <w:numFmt w:val="upperLetter"/>
      <w:lvlText w:val="%2."/>
      <w:lvlJc w:val="right"/>
      <w:pPr>
        <w:tabs>
          <w:tab w:val="num" w:pos="1440"/>
        </w:tabs>
        <w:ind w:left="1440" w:hanging="360"/>
      </w:pPr>
    </w:lvl>
    <w:lvl w:ilvl="2" w:tplc="0568DCE8">
      <w:start w:val="1"/>
      <w:numFmt w:val="bullet"/>
      <w:lvlText w:val=""/>
      <w:lvlJc w:val="left"/>
      <w:pPr>
        <w:tabs>
          <w:tab w:val="num" w:pos="2160"/>
        </w:tabs>
        <w:ind w:left="2160" w:hanging="360"/>
      </w:pPr>
      <w:rPr>
        <w:rFonts w:ascii="Symbol" w:hAnsi="Symbol" w:hint="default"/>
        <w:sz w:val="20"/>
      </w:rPr>
    </w:lvl>
    <w:lvl w:ilvl="3" w:tplc="4B8497AA">
      <w:start w:val="1"/>
      <w:numFmt w:val="bullet"/>
      <w:lvlText w:val=""/>
      <w:lvlJc w:val="left"/>
      <w:pPr>
        <w:tabs>
          <w:tab w:val="num" w:pos="2880"/>
        </w:tabs>
        <w:ind w:left="2880" w:hanging="360"/>
      </w:pPr>
      <w:rPr>
        <w:rFonts w:ascii="Symbol" w:hAnsi="Symbol" w:hint="default"/>
        <w:sz w:val="20"/>
      </w:rPr>
    </w:lvl>
    <w:lvl w:ilvl="4" w:tplc="E376BDDA" w:tentative="1">
      <w:start w:val="1"/>
      <w:numFmt w:val="bullet"/>
      <w:lvlText w:val=""/>
      <w:lvlJc w:val="left"/>
      <w:pPr>
        <w:tabs>
          <w:tab w:val="num" w:pos="3600"/>
        </w:tabs>
        <w:ind w:left="3600" w:hanging="360"/>
      </w:pPr>
      <w:rPr>
        <w:rFonts w:ascii="Symbol" w:hAnsi="Symbol" w:hint="default"/>
        <w:sz w:val="20"/>
      </w:rPr>
    </w:lvl>
    <w:lvl w:ilvl="5" w:tplc="EBF26C64" w:tentative="1">
      <w:start w:val="1"/>
      <w:numFmt w:val="bullet"/>
      <w:lvlText w:val=""/>
      <w:lvlJc w:val="left"/>
      <w:pPr>
        <w:tabs>
          <w:tab w:val="num" w:pos="4320"/>
        </w:tabs>
        <w:ind w:left="4320" w:hanging="360"/>
      </w:pPr>
      <w:rPr>
        <w:rFonts w:ascii="Symbol" w:hAnsi="Symbol" w:hint="default"/>
        <w:sz w:val="20"/>
      </w:rPr>
    </w:lvl>
    <w:lvl w:ilvl="6" w:tplc="C170777E" w:tentative="1">
      <w:start w:val="1"/>
      <w:numFmt w:val="bullet"/>
      <w:lvlText w:val=""/>
      <w:lvlJc w:val="left"/>
      <w:pPr>
        <w:tabs>
          <w:tab w:val="num" w:pos="5040"/>
        </w:tabs>
        <w:ind w:left="5040" w:hanging="360"/>
      </w:pPr>
      <w:rPr>
        <w:rFonts w:ascii="Symbol" w:hAnsi="Symbol" w:hint="default"/>
        <w:sz w:val="20"/>
      </w:rPr>
    </w:lvl>
    <w:lvl w:ilvl="7" w:tplc="BA68DE70" w:tentative="1">
      <w:start w:val="1"/>
      <w:numFmt w:val="bullet"/>
      <w:lvlText w:val=""/>
      <w:lvlJc w:val="left"/>
      <w:pPr>
        <w:tabs>
          <w:tab w:val="num" w:pos="5760"/>
        </w:tabs>
        <w:ind w:left="5760" w:hanging="360"/>
      </w:pPr>
      <w:rPr>
        <w:rFonts w:ascii="Wingdings" w:hAnsi="Wingdings" w:hint="default"/>
        <w:sz w:val="20"/>
      </w:rPr>
    </w:lvl>
    <w:lvl w:ilvl="8" w:tplc="F7B6A046" w:tentative="1">
      <w:start w:val="1"/>
      <w:numFmt w:val="bullet"/>
      <w:lvlText w:val=""/>
      <w:lvlJc w:val="left"/>
      <w:pPr>
        <w:tabs>
          <w:tab w:val="num" w:pos="6480"/>
        </w:tabs>
        <w:ind w:left="6480" w:hanging="360"/>
      </w:pPr>
      <w:rPr>
        <w:rFonts w:ascii="Wingdings" w:hAnsi="Wingdings" w:hint="default"/>
        <w:sz w:val="20"/>
      </w:rPr>
    </w:lvl>
  </w:abstractNum>
  <w:abstractNum w:abstractNumId="2">
    <w:nsid w:val="149D10A8"/>
    <w:multiLevelType w:val="hybridMultilevel"/>
    <w:tmpl w:val="80162BC0"/>
    <w:lvl w:ilvl="0" w:tplc="C0B8DF8C">
      <w:start w:val="1"/>
      <w:numFmt w:val="bullet"/>
      <w:lvlText w:val=""/>
      <w:lvlJc w:val="left"/>
      <w:pPr>
        <w:tabs>
          <w:tab w:val="num" w:pos="720"/>
        </w:tabs>
        <w:ind w:left="720" w:hanging="360"/>
      </w:pPr>
      <w:rPr>
        <w:rFonts w:ascii="Symbol" w:hAnsi="Symbol" w:hint="default"/>
        <w:sz w:val="20"/>
      </w:rPr>
    </w:lvl>
    <w:lvl w:ilvl="1" w:tplc="9508CEC0">
      <w:start w:val="1"/>
      <w:numFmt w:val="bullet"/>
      <w:lvlText w:val=""/>
      <w:lvlJc w:val="right"/>
      <w:pPr>
        <w:tabs>
          <w:tab w:val="num" w:pos="1440"/>
        </w:tabs>
        <w:ind w:left="1440" w:hanging="360"/>
      </w:pPr>
      <w:rPr>
        <w:rFonts w:ascii="Symbol" w:hAnsi="Symbol" w:hint="default"/>
        <w:sz w:val="20"/>
      </w:rPr>
    </w:lvl>
    <w:lvl w:ilvl="2" w:tplc="1122C0FE">
      <w:numFmt w:val="bullet"/>
      <w:lvlText w:val=""/>
      <w:lvlJc w:val="left"/>
      <w:pPr>
        <w:tabs>
          <w:tab w:val="num" w:pos="2160"/>
        </w:tabs>
        <w:ind w:left="2160" w:hanging="360"/>
      </w:pPr>
      <w:rPr>
        <w:rFonts w:ascii="Symbol" w:hAnsi="Symbol" w:hint="default"/>
        <w:sz w:val="20"/>
      </w:rPr>
    </w:lvl>
    <w:lvl w:ilvl="3" w:tplc="4876368A">
      <w:start w:val="1"/>
      <w:numFmt w:val="bullet"/>
      <w:lvlText w:val=""/>
      <w:lvlJc w:val="left"/>
      <w:pPr>
        <w:tabs>
          <w:tab w:val="num" w:pos="2880"/>
        </w:tabs>
        <w:ind w:left="2880" w:hanging="360"/>
      </w:pPr>
      <w:rPr>
        <w:rFonts w:ascii="Symbol" w:hAnsi="Symbol" w:hint="default"/>
        <w:sz w:val="20"/>
      </w:rPr>
    </w:lvl>
    <w:lvl w:ilvl="4" w:tplc="B0E6DA68" w:tentative="1">
      <w:start w:val="1"/>
      <w:numFmt w:val="bullet"/>
      <w:lvlText w:val=""/>
      <w:lvlJc w:val="left"/>
      <w:pPr>
        <w:tabs>
          <w:tab w:val="num" w:pos="3600"/>
        </w:tabs>
        <w:ind w:left="3600" w:hanging="360"/>
      </w:pPr>
      <w:rPr>
        <w:rFonts w:ascii="Symbol" w:hAnsi="Symbol" w:hint="default"/>
        <w:sz w:val="20"/>
      </w:rPr>
    </w:lvl>
    <w:lvl w:ilvl="5" w:tplc="8438EE6E" w:tentative="1">
      <w:start w:val="1"/>
      <w:numFmt w:val="bullet"/>
      <w:lvlText w:val=""/>
      <w:lvlJc w:val="left"/>
      <w:pPr>
        <w:tabs>
          <w:tab w:val="num" w:pos="4320"/>
        </w:tabs>
        <w:ind w:left="4320" w:hanging="360"/>
      </w:pPr>
      <w:rPr>
        <w:rFonts w:ascii="Wingdings" w:hAnsi="Wingdings" w:hint="default"/>
        <w:sz w:val="20"/>
      </w:rPr>
    </w:lvl>
    <w:lvl w:ilvl="6" w:tplc="A204E63A" w:tentative="1">
      <w:start w:val="1"/>
      <w:numFmt w:val="bullet"/>
      <w:lvlText w:val=""/>
      <w:lvlJc w:val="left"/>
      <w:pPr>
        <w:tabs>
          <w:tab w:val="num" w:pos="5040"/>
        </w:tabs>
        <w:ind w:left="5040" w:hanging="360"/>
      </w:pPr>
      <w:rPr>
        <w:rFonts w:ascii="Wingdings" w:hAnsi="Wingdings" w:hint="default"/>
        <w:sz w:val="20"/>
      </w:rPr>
    </w:lvl>
    <w:lvl w:ilvl="7" w:tplc="EEE213EC" w:tentative="1">
      <w:start w:val="1"/>
      <w:numFmt w:val="bullet"/>
      <w:lvlText w:val=""/>
      <w:lvlJc w:val="left"/>
      <w:pPr>
        <w:tabs>
          <w:tab w:val="num" w:pos="5760"/>
        </w:tabs>
        <w:ind w:left="5760" w:hanging="360"/>
      </w:pPr>
      <w:rPr>
        <w:rFonts w:ascii="Wingdings" w:hAnsi="Wingdings" w:hint="default"/>
        <w:sz w:val="20"/>
      </w:rPr>
    </w:lvl>
    <w:lvl w:ilvl="8" w:tplc="BCC2D0C6" w:tentative="1">
      <w:start w:val="1"/>
      <w:numFmt w:val="bullet"/>
      <w:lvlText w:val=""/>
      <w:lvlJc w:val="left"/>
      <w:pPr>
        <w:tabs>
          <w:tab w:val="num" w:pos="6480"/>
        </w:tabs>
        <w:ind w:left="6480" w:hanging="360"/>
      </w:pPr>
      <w:rPr>
        <w:rFonts w:ascii="Wingdings" w:hAnsi="Wingdings" w:hint="default"/>
        <w:sz w:val="20"/>
      </w:rPr>
    </w:lvl>
  </w:abstractNum>
  <w:abstractNum w:abstractNumId="3">
    <w:nsid w:val="1D184659"/>
    <w:multiLevelType w:val="hybridMultilevel"/>
    <w:tmpl w:val="F0AA6DC4"/>
    <w:lvl w:ilvl="0" w:tplc="5D5E5494">
      <w:start w:val="1"/>
      <w:numFmt w:val="bullet"/>
      <w:lvlText w:val=""/>
      <w:lvlJc w:val="left"/>
      <w:pPr>
        <w:tabs>
          <w:tab w:val="num" w:pos="720"/>
        </w:tabs>
        <w:ind w:left="720" w:hanging="360"/>
      </w:pPr>
      <w:rPr>
        <w:rFonts w:ascii="Symbol" w:hAnsi="Symbol" w:hint="default"/>
        <w:sz w:val="20"/>
      </w:rPr>
    </w:lvl>
    <w:lvl w:ilvl="1" w:tplc="117C0266">
      <w:start w:val="1"/>
      <w:numFmt w:val="bullet"/>
      <w:lvlText w:val=""/>
      <w:lvlJc w:val="right"/>
      <w:pPr>
        <w:tabs>
          <w:tab w:val="num" w:pos="1440"/>
        </w:tabs>
        <w:ind w:left="1440" w:hanging="360"/>
      </w:pPr>
      <w:rPr>
        <w:rFonts w:ascii="Symbol" w:hAnsi="Symbol" w:hint="default"/>
        <w:sz w:val="20"/>
      </w:rPr>
    </w:lvl>
    <w:lvl w:ilvl="2" w:tplc="5FE8E5BA">
      <w:start w:val="1"/>
      <w:numFmt w:val="bullet"/>
      <w:lvlText w:val=""/>
      <w:lvlJc w:val="left"/>
      <w:pPr>
        <w:tabs>
          <w:tab w:val="num" w:pos="2160"/>
        </w:tabs>
        <w:ind w:left="2160" w:hanging="360"/>
      </w:pPr>
      <w:rPr>
        <w:rFonts w:ascii="Symbol" w:hAnsi="Symbol" w:hint="default"/>
        <w:sz w:val="20"/>
      </w:rPr>
    </w:lvl>
    <w:lvl w:ilvl="3" w:tplc="BFC8FE4C">
      <w:start w:val="1"/>
      <w:numFmt w:val="bullet"/>
      <w:lvlText w:val=""/>
      <w:lvlJc w:val="left"/>
      <w:pPr>
        <w:tabs>
          <w:tab w:val="num" w:pos="2880"/>
        </w:tabs>
        <w:ind w:left="2880" w:hanging="360"/>
      </w:pPr>
      <w:rPr>
        <w:rFonts w:ascii="Symbol" w:hAnsi="Symbol" w:hint="default"/>
        <w:sz w:val="20"/>
      </w:rPr>
    </w:lvl>
    <w:lvl w:ilvl="4" w:tplc="3476EBBE">
      <w:start w:val="1"/>
      <w:numFmt w:val="bullet"/>
      <w:lvlText w:val=""/>
      <w:lvlJc w:val="left"/>
      <w:pPr>
        <w:tabs>
          <w:tab w:val="num" w:pos="3600"/>
        </w:tabs>
        <w:ind w:left="3600" w:hanging="360"/>
      </w:pPr>
      <w:rPr>
        <w:rFonts w:ascii="Symbol" w:hAnsi="Symbol" w:hint="default"/>
        <w:sz w:val="20"/>
      </w:rPr>
    </w:lvl>
    <w:lvl w:ilvl="5" w:tplc="9CBA34BA" w:tentative="1">
      <w:start w:val="1"/>
      <w:numFmt w:val="bullet"/>
      <w:lvlText w:val=""/>
      <w:lvlJc w:val="left"/>
      <w:pPr>
        <w:tabs>
          <w:tab w:val="num" w:pos="4320"/>
        </w:tabs>
        <w:ind w:left="4320" w:hanging="360"/>
      </w:pPr>
      <w:rPr>
        <w:rFonts w:ascii="Symbol" w:hAnsi="Symbol" w:hint="default"/>
        <w:sz w:val="20"/>
      </w:rPr>
    </w:lvl>
    <w:lvl w:ilvl="6" w:tplc="2474F29E" w:tentative="1">
      <w:start w:val="1"/>
      <w:numFmt w:val="bullet"/>
      <w:lvlText w:val=""/>
      <w:lvlJc w:val="left"/>
      <w:pPr>
        <w:tabs>
          <w:tab w:val="num" w:pos="5040"/>
        </w:tabs>
        <w:ind w:left="5040" w:hanging="360"/>
      </w:pPr>
      <w:rPr>
        <w:rFonts w:ascii="Symbol" w:hAnsi="Symbol" w:hint="default"/>
        <w:sz w:val="20"/>
      </w:rPr>
    </w:lvl>
    <w:lvl w:ilvl="7" w:tplc="22382978" w:tentative="1">
      <w:start w:val="1"/>
      <w:numFmt w:val="bullet"/>
      <w:lvlText w:val=""/>
      <w:lvlJc w:val="left"/>
      <w:pPr>
        <w:tabs>
          <w:tab w:val="num" w:pos="5760"/>
        </w:tabs>
        <w:ind w:left="5760" w:hanging="360"/>
      </w:pPr>
      <w:rPr>
        <w:rFonts w:ascii="Wingdings" w:hAnsi="Wingdings" w:hint="default"/>
        <w:sz w:val="20"/>
      </w:rPr>
    </w:lvl>
    <w:lvl w:ilvl="8" w:tplc="6B38BD0A" w:tentative="1">
      <w:start w:val="1"/>
      <w:numFmt w:val="bullet"/>
      <w:lvlText w:val=""/>
      <w:lvlJc w:val="left"/>
      <w:pPr>
        <w:tabs>
          <w:tab w:val="num" w:pos="6480"/>
        </w:tabs>
        <w:ind w:left="6480" w:hanging="360"/>
      </w:pPr>
      <w:rPr>
        <w:rFonts w:ascii="Wingdings" w:hAnsi="Wingdings" w:hint="default"/>
        <w:sz w:val="20"/>
      </w:rPr>
    </w:lvl>
  </w:abstractNum>
  <w:abstractNum w:abstractNumId="4">
    <w:nsid w:val="21660765"/>
    <w:multiLevelType w:val="multilevel"/>
    <w:tmpl w:val="B596D8BC"/>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4AA4F53"/>
    <w:multiLevelType w:val="multilevel"/>
    <w:tmpl w:val="E1DC68F8"/>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tabs>
          <w:tab w:val="num" w:pos="1440"/>
        </w:tabs>
        <w:ind w:left="1440" w:hanging="360"/>
      </w:pPr>
    </w:lvl>
    <w:lvl w:ilvl="2">
      <w:start w:val="1"/>
      <w:numFmt w:val="upperLetter"/>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6C6E0B"/>
    <w:multiLevelType w:val="multilevel"/>
    <w:tmpl w:val="B650B57E"/>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09646E"/>
    <w:multiLevelType w:val="hybridMultilevel"/>
    <w:tmpl w:val="3E5843EC"/>
    <w:lvl w:ilvl="0" w:tplc="1E528D30">
      <w:start w:val="1"/>
      <w:numFmt w:val="bullet"/>
      <w:lvlText w:val=""/>
      <w:lvlJc w:val="left"/>
      <w:pPr>
        <w:tabs>
          <w:tab w:val="num" w:pos="720"/>
        </w:tabs>
        <w:ind w:left="720" w:hanging="360"/>
      </w:pPr>
      <w:rPr>
        <w:rFonts w:ascii="Symbol" w:hAnsi="Symbol" w:hint="default"/>
        <w:sz w:val="20"/>
      </w:rPr>
    </w:lvl>
    <w:lvl w:ilvl="1" w:tplc="0D7253A4">
      <w:start w:val="1"/>
      <w:numFmt w:val="bullet"/>
      <w:lvlText w:val=""/>
      <w:lvlJc w:val="right"/>
      <w:pPr>
        <w:tabs>
          <w:tab w:val="num" w:pos="1440"/>
        </w:tabs>
        <w:ind w:left="1440" w:hanging="360"/>
      </w:pPr>
      <w:rPr>
        <w:rFonts w:ascii="Symbol" w:hAnsi="Symbol" w:hint="default"/>
        <w:sz w:val="20"/>
      </w:rPr>
    </w:lvl>
    <w:lvl w:ilvl="2" w:tplc="4D5C46F4">
      <w:start w:val="1"/>
      <w:numFmt w:val="bullet"/>
      <w:lvlText w:val=""/>
      <w:lvlJc w:val="left"/>
      <w:pPr>
        <w:tabs>
          <w:tab w:val="num" w:pos="2160"/>
        </w:tabs>
        <w:ind w:left="2160" w:hanging="360"/>
      </w:pPr>
      <w:rPr>
        <w:rFonts w:ascii="Symbol" w:hAnsi="Symbol" w:hint="default"/>
        <w:sz w:val="20"/>
      </w:rPr>
    </w:lvl>
    <w:lvl w:ilvl="3" w:tplc="772EA0B4">
      <w:start w:val="1"/>
      <w:numFmt w:val="bullet"/>
      <w:lvlText w:val=""/>
      <w:lvlJc w:val="left"/>
      <w:pPr>
        <w:tabs>
          <w:tab w:val="num" w:pos="2880"/>
        </w:tabs>
        <w:ind w:left="2880" w:hanging="360"/>
      </w:pPr>
      <w:rPr>
        <w:rFonts w:ascii="Symbol" w:hAnsi="Symbol" w:hint="default"/>
        <w:sz w:val="20"/>
      </w:rPr>
    </w:lvl>
    <w:lvl w:ilvl="4" w:tplc="B44AF098" w:tentative="1">
      <w:start w:val="1"/>
      <w:numFmt w:val="bullet"/>
      <w:lvlText w:val=""/>
      <w:lvlJc w:val="left"/>
      <w:pPr>
        <w:tabs>
          <w:tab w:val="num" w:pos="3600"/>
        </w:tabs>
        <w:ind w:left="3600" w:hanging="360"/>
      </w:pPr>
      <w:rPr>
        <w:rFonts w:ascii="Symbol" w:hAnsi="Symbol" w:hint="default"/>
        <w:sz w:val="20"/>
      </w:rPr>
    </w:lvl>
    <w:lvl w:ilvl="5" w:tplc="97FAC41C" w:tentative="1">
      <w:start w:val="1"/>
      <w:numFmt w:val="bullet"/>
      <w:lvlText w:val=""/>
      <w:lvlJc w:val="left"/>
      <w:pPr>
        <w:tabs>
          <w:tab w:val="num" w:pos="4320"/>
        </w:tabs>
        <w:ind w:left="4320" w:hanging="360"/>
      </w:pPr>
      <w:rPr>
        <w:rFonts w:ascii="Wingdings" w:hAnsi="Wingdings" w:hint="default"/>
        <w:sz w:val="20"/>
      </w:rPr>
    </w:lvl>
    <w:lvl w:ilvl="6" w:tplc="204EC5B4" w:tentative="1">
      <w:start w:val="1"/>
      <w:numFmt w:val="bullet"/>
      <w:lvlText w:val=""/>
      <w:lvlJc w:val="left"/>
      <w:pPr>
        <w:tabs>
          <w:tab w:val="num" w:pos="5040"/>
        </w:tabs>
        <w:ind w:left="5040" w:hanging="360"/>
      </w:pPr>
      <w:rPr>
        <w:rFonts w:ascii="Wingdings" w:hAnsi="Wingdings" w:hint="default"/>
        <w:sz w:val="20"/>
      </w:rPr>
    </w:lvl>
    <w:lvl w:ilvl="7" w:tplc="4644FAA8" w:tentative="1">
      <w:start w:val="1"/>
      <w:numFmt w:val="bullet"/>
      <w:lvlText w:val=""/>
      <w:lvlJc w:val="left"/>
      <w:pPr>
        <w:tabs>
          <w:tab w:val="num" w:pos="5760"/>
        </w:tabs>
        <w:ind w:left="5760" w:hanging="360"/>
      </w:pPr>
      <w:rPr>
        <w:rFonts w:ascii="Wingdings" w:hAnsi="Wingdings" w:hint="default"/>
        <w:sz w:val="20"/>
      </w:rPr>
    </w:lvl>
    <w:lvl w:ilvl="8" w:tplc="8EC6BCFE" w:tentative="1">
      <w:start w:val="1"/>
      <w:numFmt w:val="bullet"/>
      <w:lvlText w:val=""/>
      <w:lvlJc w:val="left"/>
      <w:pPr>
        <w:tabs>
          <w:tab w:val="num" w:pos="6480"/>
        </w:tabs>
        <w:ind w:left="6480" w:hanging="360"/>
      </w:pPr>
      <w:rPr>
        <w:rFonts w:ascii="Wingdings" w:hAnsi="Wingdings" w:hint="default"/>
        <w:sz w:val="20"/>
      </w:rPr>
    </w:lvl>
  </w:abstractNum>
  <w:abstractNum w:abstractNumId="8">
    <w:nsid w:val="33E64D13"/>
    <w:multiLevelType w:val="hybridMultilevel"/>
    <w:tmpl w:val="0A829118"/>
    <w:lvl w:ilvl="0" w:tplc="E9A27BFA">
      <w:start w:val="1"/>
      <w:numFmt w:val="bullet"/>
      <w:lvlText w:val=""/>
      <w:lvlJc w:val="left"/>
      <w:pPr>
        <w:tabs>
          <w:tab w:val="num" w:pos="720"/>
        </w:tabs>
        <w:ind w:left="720" w:hanging="360"/>
      </w:pPr>
      <w:rPr>
        <w:rFonts w:ascii="Symbol" w:hAnsi="Symbol" w:hint="default"/>
        <w:sz w:val="20"/>
      </w:rPr>
    </w:lvl>
    <w:lvl w:ilvl="1" w:tplc="C5363326">
      <w:start w:val="1"/>
      <w:numFmt w:val="bullet"/>
      <w:lvlText w:val=""/>
      <w:lvlJc w:val="right"/>
      <w:pPr>
        <w:tabs>
          <w:tab w:val="num" w:pos="1440"/>
        </w:tabs>
        <w:ind w:left="1440" w:hanging="360"/>
      </w:pPr>
      <w:rPr>
        <w:rFonts w:ascii="Symbol" w:hAnsi="Symbol" w:hint="default"/>
        <w:sz w:val="20"/>
      </w:rPr>
    </w:lvl>
    <w:lvl w:ilvl="2" w:tplc="935213F2">
      <w:start w:val="1"/>
      <w:numFmt w:val="lowerLetter"/>
      <w:lvlText w:val="%3."/>
      <w:lvlJc w:val="left"/>
      <w:pPr>
        <w:tabs>
          <w:tab w:val="num" w:pos="2160"/>
        </w:tabs>
        <w:ind w:left="2160" w:hanging="360"/>
      </w:pPr>
    </w:lvl>
    <w:lvl w:ilvl="3" w:tplc="863AFBA2">
      <w:start w:val="1"/>
      <w:numFmt w:val="bullet"/>
      <w:lvlText w:val=""/>
      <w:lvlJc w:val="left"/>
      <w:pPr>
        <w:tabs>
          <w:tab w:val="num" w:pos="2880"/>
        </w:tabs>
        <w:ind w:left="2880" w:hanging="360"/>
      </w:pPr>
      <w:rPr>
        <w:rFonts w:ascii="Symbol" w:hAnsi="Symbol" w:hint="default"/>
        <w:sz w:val="20"/>
      </w:rPr>
    </w:lvl>
    <w:lvl w:ilvl="4" w:tplc="3D1CE15A">
      <w:start w:val="1"/>
      <w:numFmt w:val="bullet"/>
      <w:lvlText w:val=""/>
      <w:lvlJc w:val="left"/>
      <w:pPr>
        <w:tabs>
          <w:tab w:val="num" w:pos="3600"/>
        </w:tabs>
        <w:ind w:left="3600" w:hanging="360"/>
      </w:pPr>
      <w:rPr>
        <w:rFonts w:ascii="Symbol" w:hAnsi="Symbol" w:hint="default"/>
        <w:sz w:val="20"/>
      </w:rPr>
    </w:lvl>
    <w:lvl w:ilvl="5" w:tplc="C1C89D92">
      <w:start w:val="1"/>
      <w:numFmt w:val="bullet"/>
      <w:lvlText w:val=""/>
      <w:lvlJc w:val="left"/>
      <w:pPr>
        <w:tabs>
          <w:tab w:val="num" w:pos="4320"/>
        </w:tabs>
        <w:ind w:left="4320" w:hanging="360"/>
      </w:pPr>
      <w:rPr>
        <w:rFonts w:ascii="Symbol" w:hAnsi="Symbol" w:hint="default"/>
        <w:sz w:val="20"/>
      </w:rPr>
    </w:lvl>
    <w:lvl w:ilvl="6" w:tplc="973E99CE">
      <w:start w:val="1"/>
      <w:numFmt w:val="bullet"/>
      <w:lvlText w:val=""/>
      <w:lvlJc w:val="left"/>
      <w:pPr>
        <w:tabs>
          <w:tab w:val="num" w:pos="5040"/>
        </w:tabs>
        <w:ind w:left="5040" w:hanging="360"/>
      </w:pPr>
      <w:rPr>
        <w:rFonts w:ascii="Symbol" w:hAnsi="Symbol" w:hint="default"/>
        <w:sz w:val="20"/>
      </w:rPr>
    </w:lvl>
    <w:lvl w:ilvl="7" w:tplc="201C5596" w:tentative="1">
      <w:start w:val="1"/>
      <w:numFmt w:val="bullet"/>
      <w:lvlText w:val=""/>
      <w:lvlJc w:val="left"/>
      <w:pPr>
        <w:tabs>
          <w:tab w:val="num" w:pos="5760"/>
        </w:tabs>
        <w:ind w:left="5760" w:hanging="360"/>
      </w:pPr>
      <w:rPr>
        <w:rFonts w:ascii="Wingdings" w:hAnsi="Wingdings" w:hint="default"/>
        <w:sz w:val="20"/>
      </w:rPr>
    </w:lvl>
    <w:lvl w:ilvl="8" w:tplc="ABF0C4C4" w:tentative="1">
      <w:start w:val="1"/>
      <w:numFmt w:val="bullet"/>
      <w:lvlText w:val=""/>
      <w:lvlJc w:val="left"/>
      <w:pPr>
        <w:tabs>
          <w:tab w:val="num" w:pos="6480"/>
        </w:tabs>
        <w:ind w:left="6480" w:hanging="360"/>
      </w:pPr>
      <w:rPr>
        <w:rFonts w:ascii="Wingdings" w:hAnsi="Wingdings" w:hint="default"/>
        <w:sz w:val="20"/>
      </w:rPr>
    </w:lvl>
  </w:abstractNum>
  <w:abstractNum w:abstractNumId="9">
    <w:nsid w:val="37DE0AEC"/>
    <w:multiLevelType w:val="multilevel"/>
    <w:tmpl w:val="800A7ACE"/>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tabs>
          <w:tab w:val="num" w:pos="1440"/>
        </w:tabs>
        <w:ind w:left="1440" w:hanging="360"/>
      </w:pPr>
    </w:lvl>
    <w:lvl w:ilvl="2">
      <w:start w:val="1"/>
      <w:numFmt w:val="upperLetter"/>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421B9D"/>
    <w:multiLevelType w:val="multilevel"/>
    <w:tmpl w:val="0F360DC8"/>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tabs>
          <w:tab w:val="num" w:pos="1440"/>
        </w:tabs>
        <w:ind w:left="1440" w:hanging="360"/>
      </w:pPr>
    </w:lvl>
    <w:lvl w:ilvl="2">
      <w:start w:val="1"/>
      <w:numFmt w:val="upperLetter"/>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D513DA5"/>
    <w:multiLevelType w:val="hybridMultilevel"/>
    <w:tmpl w:val="5890EAEE"/>
    <w:lvl w:ilvl="0" w:tplc="3B50DA22">
      <w:start w:val="1"/>
      <w:numFmt w:val="bullet"/>
      <w:lvlText w:val=""/>
      <w:lvlJc w:val="left"/>
      <w:pPr>
        <w:tabs>
          <w:tab w:val="num" w:pos="720"/>
        </w:tabs>
        <w:ind w:left="720" w:hanging="360"/>
      </w:pPr>
      <w:rPr>
        <w:rFonts w:ascii="Symbol" w:hAnsi="Symbol" w:hint="default"/>
        <w:sz w:val="20"/>
      </w:rPr>
    </w:lvl>
    <w:lvl w:ilvl="1" w:tplc="E3F82B1A">
      <w:start w:val="1"/>
      <w:numFmt w:val="bullet"/>
      <w:lvlText w:val=""/>
      <w:lvlJc w:val="right"/>
      <w:pPr>
        <w:tabs>
          <w:tab w:val="num" w:pos="1440"/>
        </w:tabs>
        <w:ind w:left="1440" w:hanging="360"/>
      </w:pPr>
      <w:rPr>
        <w:rFonts w:ascii="Symbol" w:hAnsi="Symbol" w:hint="default"/>
        <w:sz w:val="20"/>
      </w:rPr>
    </w:lvl>
    <w:lvl w:ilvl="2" w:tplc="D714B2AE">
      <w:start w:val="1"/>
      <w:numFmt w:val="bullet"/>
      <w:lvlText w:val=""/>
      <w:lvlJc w:val="left"/>
      <w:pPr>
        <w:tabs>
          <w:tab w:val="num" w:pos="2160"/>
        </w:tabs>
        <w:ind w:left="2160" w:hanging="360"/>
      </w:pPr>
      <w:rPr>
        <w:rFonts w:ascii="Symbol" w:hAnsi="Symbol" w:hint="default"/>
        <w:sz w:val="20"/>
      </w:rPr>
    </w:lvl>
    <w:lvl w:ilvl="3" w:tplc="451EEA4A">
      <w:start w:val="1"/>
      <w:numFmt w:val="bullet"/>
      <w:lvlText w:val=""/>
      <w:lvlJc w:val="left"/>
      <w:pPr>
        <w:tabs>
          <w:tab w:val="num" w:pos="2880"/>
        </w:tabs>
        <w:ind w:left="2880" w:hanging="360"/>
      </w:pPr>
      <w:rPr>
        <w:rFonts w:ascii="Symbol" w:hAnsi="Symbol" w:hint="default"/>
        <w:sz w:val="20"/>
      </w:rPr>
    </w:lvl>
    <w:lvl w:ilvl="4" w:tplc="BA584A80">
      <w:start w:val="1"/>
      <w:numFmt w:val="bullet"/>
      <w:lvlText w:val=""/>
      <w:lvlJc w:val="left"/>
      <w:pPr>
        <w:tabs>
          <w:tab w:val="num" w:pos="3600"/>
        </w:tabs>
        <w:ind w:left="3600" w:hanging="360"/>
      </w:pPr>
      <w:rPr>
        <w:rFonts w:ascii="Symbol" w:hAnsi="Symbol" w:hint="default"/>
        <w:sz w:val="20"/>
      </w:rPr>
    </w:lvl>
    <w:lvl w:ilvl="5" w:tplc="63D8C372" w:tentative="1">
      <w:start w:val="1"/>
      <w:numFmt w:val="bullet"/>
      <w:lvlText w:val=""/>
      <w:lvlJc w:val="left"/>
      <w:pPr>
        <w:tabs>
          <w:tab w:val="num" w:pos="4320"/>
        </w:tabs>
        <w:ind w:left="4320" w:hanging="360"/>
      </w:pPr>
      <w:rPr>
        <w:rFonts w:ascii="Wingdings" w:hAnsi="Wingdings" w:hint="default"/>
        <w:sz w:val="20"/>
      </w:rPr>
    </w:lvl>
    <w:lvl w:ilvl="6" w:tplc="8892F218" w:tentative="1">
      <w:start w:val="1"/>
      <w:numFmt w:val="bullet"/>
      <w:lvlText w:val=""/>
      <w:lvlJc w:val="left"/>
      <w:pPr>
        <w:tabs>
          <w:tab w:val="num" w:pos="5040"/>
        </w:tabs>
        <w:ind w:left="5040" w:hanging="360"/>
      </w:pPr>
      <w:rPr>
        <w:rFonts w:ascii="Wingdings" w:hAnsi="Wingdings" w:hint="default"/>
        <w:sz w:val="20"/>
      </w:rPr>
    </w:lvl>
    <w:lvl w:ilvl="7" w:tplc="29FAE056" w:tentative="1">
      <w:start w:val="1"/>
      <w:numFmt w:val="bullet"/>
      <w:lvlText w:val=""/>
      <w:lvlJc w:val="left"/>
      <w:pPr>
        <w:tabs>
          <w:tab w:val="num" w:pos="5760"/>
        </w:tabs>
        <w:ind w:left="5760" w:hanging="360"/>
      </w:pPr>
      <w:rPr>
        <w:rFonts w:ascii="Wingdings" w:hAnsi="Wingdings" w:hint="default"/>
        <w:sz w:val="20"/>
      </w:rPr>
    </w:lvl>
    <w:lvl w:ilvl="8" w:tplc="E554669C" w:tentative="1">
      <w:start w:val="1"/>
      <w:numFmt w:val="bullet"/>
      <w:lvlText w:val=""/>
      <w:lvlJc w:val="left"/>
      <w:pPr>
        <w:tabs>
          <w:tab w:val="num" w:pos="6480"/>
        </w:tabs>
        <w:ind w:left="6480" w:hanging="360"/>
      </w:pPr>
      <w:rPr>
        <w:rFonts w:ascii="Wingdings" w:hAnsi="Wingdings" w:hint="default"/>
        <w:sz w:val="20"/>
      </w:rPr>
    </w:lvl>
  </w:abstractNum>
  <w:abstractNum w:abstractNumId="12">
    <w:nsid w:val="5F72600D"/>
    <w:multiLevelType w:val="hybridMultilevel"/>
    <w:tmpl w:val="43DCC896"/>
    <w:lvl w:ilvl="0" w:tplc="9A12093C">
      <w:start w:val="1"/>
      <w:numFmt w:val="bullet"/>
      <w:lvlText w:val=""/>
      <w:lvlJc w:val="left"/>
      <w:pPr>
        <w:tabs>
          <w:tab w:val="num" w:pos="720"/>
        </w:tabs>
        <w:ind w:left="720" w:hanging="360"/>
      </w:pPr>
      <w:rPr>
        <w:rFonts w:ascii="Symbol" w:hAnsi="Symbol" w:hint="default"/>
        <w:sz w:val="20"/>
      </w:rPr>
    </w:lvl>
    <w:lvl w:ilvl="1" w:tplc="C5725D60">
      <w:start w:val="1"/>
      <w:numFmt w:val="bullet"/>
      <w:lvlText w:val=""/>
      <w:lvlJc w:val="right"/>
      <w:pPr>
        <w:tabs>
          <w:tab w:val="num" w:pos="1440"/>
        </w:tabs>
        <w:ind w:left="1440" w:hanging="360"/>
      </w:pPr>
      <w:rPr>
        <w:rFonts w:ascii="Symbol" w:hAnsi="Symbol" w:hint="default"/>
        <w:sz w:val="20"/>
      </w:rPr>
    </w:lvl>
    <w:lvl w:ilvl="2" w:tplc="BB1CC3E6">
      <w:start w:val="1"/>
      <w:numFmt w:val="bullet"/>
      <w:lvlText w:val=""/>
      <w:lvlJc w:val="left"/>
      <w:pPr>
        <w:tabs>
          <w:tab w:val="num" w:pos="2160"/>
        </w:tabs>
        <w:ind w:left="2160" w:hanging="360"/>
      </w:pPr>
      <w:rPr>
        <w:rFonts w:ascii="Symbol" w:hAnsi="Symbol" w:hint="default"/>
        <w:sz w:val="20"/>
      </w:rPr>
    </w:lvl>
    <w:lvl w:ilvl="3" w:tplc="C128A8EE">
      <w:start w:val="1"/>
      <w:numFmt w:val="bullet"/>
      <w:lvlText w:val=""/>
      <w:lvlJc w:val="left"/>
      <w:pPr>
        <w:tabs>
          <w:tab w:val="num" w:pos="2880"/>
        </w:tabs>
        <w:ind w:left="2880" w:hanging="360"/>
      </w:pPr>
      <w:rPr>
        <w:rFonts w:ascii="Symbol" w:hAnsi="Symbol" w:hint="default"/>
        <w:sz w:val="20"/>
      </w:rPr>
    </w:lvl>
    <w:lvl w:ilvl="4" w:tplc="25441910" w:tentative="1">
      <w:start w:val="1"/>
      <w:numFmt w:val="bullet"/>
      <w:lvlText w:val=""/>
      <w:lvlJc w:val="left"/>
      <w:pPr>
        <w:tabs>
          <w:tab w:val="num" w:pos="3600"/>
        </w:tabs>
        <w:ind w:left="3600" w:hanging="360"/>
      </w:pPr>
      <w:rPr>
        <w:rFonts w:ascii="Symbol" w:hAnsi="Symbol" w:hint="default"/>
        <w:sz w:val="20"/>
      </w:rPr>
    </w:lvl>
    <w:lvl w:ilvl="5" w:tplc="BD46E08A" w:tentative="1">
      <w:start w:val="1"/>
      <w:numFmt w:val="bullet"/>
      <w:lvlText w:val=""/>
      <w:lvlJc w:val="left"/>
      <w:pPr>
        <w:tabs>
          <w:tab w:val="num" w:pos="4320"/>
        </w:tabs>
        <w:ind w:left="4320" w:hanging="360"/>
      </w:pPr>
      <w:rPr>
        <w:rFonts w:ascii="Wingdings" w:hAnsi="Wingdings" w:hint="default"/>
        <w:sz w:val="20"/>
      </w:rPr>
    </w:lvl>
    <w:lvl w:ilvl="6" w:tplc="D394872C" w:tentative="1">
      <w:start w:val="1"/>
      <w:numFmt w:val="bullet"/>
      <w:lvlText w:val=""/>
      <w:lvlJc w:val="left"/>
      <w:pPr>
        <w:tabs>
          <w:tab w:val="num" w:pos="5040"/>
        </w:tabs>
        <w:ind w:left="5040" w:hanging="360"/>
      </w:pPr>
      <w:rPr>
        <w:rFonts w:ascii="Wingdings" w:hAnsi="Wingdings" w:hint="default"/>
        <w:sz w:val="20"/>
      </w:rPr>
    </w:lvl>
    <w:lvl w:ilvl="7" w:tplc="12FCD046" w:tentative="1">
      <w:start w:val="1"/>
      <w:numFmt w:val="bullet"/>
      <w:lvlText w:val=""/>
      <w:lvlJc w:val="left"/>
      <w:pPr>
        <w:tabs>
          <w:tab w:val="num" w:pos="5760"/>
        </w:tabs>
        <w:ind w:left="5760" w:hanging="360"/>
      </w:pPr>
      <w:rPr>
        <w:rFonts w:ascii="Wingdings" w:hAnsi="Wingdings" w:hint="default"/>
        <w:sz w:val="20"/>
      </w:rPr>
    </w:lvl>
    <w:lvl w:ilvl="8" w:tplc="9CBC4B50" w:tentative="1">
      <w:start w:val="1"/>
      <w:numFmt w:val="bullet"/>
      <w:lvlText w:val=""/>
      <w:lvlJc w:val="left"/>
      <w:pPr>
        <w:tabs>
          <w:tab w:val="num" w:pos="6480"/>
        </w:tabs>
        <w:ind w:left="6480" w:hanging="360"/>
      </w:pPr>
      <w:rPr>
        <w:rFonts w:ascii="Wingdings" w:hAnsi="Wingdings" w:hint="default"/>
        <w:sz w:val="20"/>
      </w:rPr>
    </w:lvl>
  </w:abstractNum>
  <w:abstractNum w:abstractNumId="13">
    <w:nsid w:val="6739486E"/>
    <w:multiLevelType w:val="hybridMultilevel"/>
    <w:tmpl w:val="B9941684"/>
    <w:lvl w:ilvl="0" w:tplc="1AAA5AC0">
      <w:start w:val="1"/>
      <w:numFmt w:val="bullet"/>
      <w:lvlText w:val=""/>
      <w:lvlJc w:val="left"/>
      <w:pPr>
        <w:tabs>
          <w:tab w:val="num" w:pos="720"/>
        </w:tabs>
        <w:ind w:left="720" w:hanging="360"/>
      </w:pPr>
      <w:rPr>
        <w:rFonts w:ascii="Symbol" w:hAnsi="Symbol" w:hint="default"/>
        <w:sz w:val="20"/>
      </w:rPr>
    </w:lvl>
    <w:lvl w:ilvl="1" w:tplc="D4D821B8">
      <w:start w:val="1"/>
      <w:numFmt w:val="bullet"/>
      <w:lvlText w:val=""/>
      <w:lvlJc w:val="right"/>
      <w:pPr>
        <w:tabs>
          <w:tab w:val="num" w:pos="1440"/>
        </w:tabs>
        <w:ind w:left="1440" w:hanging="360"/>
      </w:pPr>
      <w:rPr>
        <w:rFonts w:ascii="Symbol" w:hAnsi="Symbol" w:hint="default"/>
        <w:sz w:val="20"/>
      </w:rPr>
    </w:lvl>
    <w:lvl w:ilvl="2" w:tplc="E93AFD0A">
      <w:start w:val="1"/>
      <w:numFmt w:val="upperLetter"/>
      <w:lvlText w:val="%3."/>
      <w:lvlJc w:val="left"/>
      <w:pPr>
        <w:tabs>
          <w:tab w:val="num" w:pos="2160"/>
        </w:tabs>
        <w:ind w:left="2160" w:hanging="360"/>
      </w:pPr>
    </w:lvl>
    <w:lvl w:ilvl="3" w:tplc="19C874EA">
      <w:start w:val="1"/>
      <w:numFmt w:val="bullet"/>
      <w:lvlText w:val=""/>
      <w:lvlJc w:val="left"/>
      <w:pPr>
        <w:tabs>
          <w:tab w:val="num" w:pos="2880"/>
        </w:tabs>
        <w:ind w:left="2880" w:hanging="360"/>
      </w:pPr>
      <w:rPr>
        <w:rFonts w:ascii="Symbol" w:hAnsi="Symbol" w:hint="default"/>
        <w:sz w:val="20"/>
      </w:rPr>
    </w:lvl>
    <w:lvl w:ilvl="4" w:tplc="AADC6080">
      <w:start w:val="1"/>
      <w:numFmt w:val="bullet"/>
      <w:lvlText w:val=""/>
      <w:lvlJc w:val="left"/>
      <w:pPr>
        <w:tabs>
          <w:tab w:val="num" w:pos="3600"/>
        </w:tabs>
        <w:ind w:left="3600" w:hanging="360"/>
      </w:pPr>
      <w:rPr>
        <w:rFonts w:ascii="Symbol" w:hAnsi="Symbol" w:hint="default"/>
        <w:sz w:val="20"/>
      </w:rPr>
    </w:lvl>
    <w:lvl w:ilvl="5" w:tplc="84B80AE2">
      <w:start w:val="1"/>
      <w:numFmt w:val="bullet"/>
      <w:lvlText w:val=""/>
      <w:lvlJc w:val="left"/>
      <w:pPr>
        <w:tabs>
          <w:tab w:val="num" w:pos="4320"/>
        </w:tabs>
        <w:ind w:left="4320" w:hanging="360"/>
      </w:pPr>
      <w:rPr>
        <w:rFonts w:ascii="Symbol" w:hAnsi="Symbol" w:hint="default"/>
        <w:sz w:val="20"/>
      </w:rPr>
    </w:lvl>
    <w:lvl w:ilvl="6" w:tplc="C8B0AACC" w:tentative="1">
      <w:start w:val="1"/>
      <w:numFmt w:val="bullet"/>
      <w:lvlText w:val=""/>
      <w:lvlJc w:val="left"/>
      <w:pPr>
        <w:tabs>
          <w:tab w:val="num" w:pos="5040"/>
        </w:tabs>
        <w:ind w:left="5040" w:hanging="360"/>
      </w:pPr>
      <w:rPr>
        <w:rFonts w:ascii="Wingdings" w:hAnsi="Wingdings" w:hint="default"/>
        <w:sz w:val="20"/>
      </w:rPr>
    </w:lvl>
    <w:lvl w:ilvl="7" w:tplc="CA5E01C6" w:tentative="1">
      <w:start w:val="1"/>
      <w:numFmt w:val="bullet"/>
      <w:lvlText w:val=""/>
      <w:lvlJc w:val="left"/>
      <w:pPr>
        <w:tabs>
          <w:tab w:val="num" w:pos="5760"/>
        </w:tabs>
        <w:ind w:left="5760" w:hanging="360"/>
      </w:pPr>
      <w:rPr>
        <w:rFonts w:ascii="Wingdings" w:hAnsi="Wingdings" w:hint="default"/>
        <w:sz w:val="20"/>
      </w:rPr>
    </w:lvl>
    <w:lvl w:ilvl="8" w:tplc="8AA07C24" w:tentative="1">
      <w:start w:val="1"/>
      <w:numFmt w:val="bullet"/>
      <w:lvlText w:val=""/>
      <w:lvlJc w:val="left"/>
      <w:pPr>
        <w:tabs>
          <w:tab w:val="num" w:pos="6480"/>
        </w:tabs>
        <w:ind w:left="6480" w:hanging="360"/>
      </w:pPr>
      <w:rPr>
        <w:rFonts w:ascii="Wingdings" w:hAnsi="Wingdings" w:hint="default"/>
        <w:sz w:val="20"/>
      </w:rPr>
    </w:lvl>
  </w:abstractNum>
  <w:abstractNum w:abstractNumId="14">
    <w:nsid w:val="68152922"/>
    <w:multiLevelType w:val="multilevel"/>
    <w:tmpl w:val="7B5AC10E"/>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A830465"/>
    <w:multiLevelType w:val="multilevel"/>
    <w:tmpl w:val="9CD07536"/>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tabs>
          <w:tab w:val="num" w:pos="1440"/>
        </w:tabs>
        <w:ind w:left="1440" w:hanging="360"/>
      </w:pPr>
    </w:lvl>
    <w:lvl w:ilvl="2">
      <w:start w:val="1"/>
      <w:numFmt w:val="upperLetter"/>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B457E7D"/>
    <w:multiLevelType w:val="hybridMultilevel"/>
    <w:tmpl w:val="A3B0254C"/>
    <w:lvl w:ilvl="0" w:tplc="3E8CFA48">
      <w:start w:val="1"/>
      <w:numFmt w:val="bullet"/>
      <w:lvlText w:val=""/>
      <w:lvlJc w:val="left"/>
      <w:pPr>
        <w:tabs>
          <w:tab w:val="num" w:pos="720"/>
        </w:tabs>
        <w:ind w:left="720" w:hanging="360"/>
      </w:pPr>
      <w:rPr>
        <w:rFonts w:ascii="Symbol" w:hAnsi="Symbol" w:hint="default"/>
        <w:sz w:val="20"/>
      </w:rPr>
    </w:lvl>
    <w:lvl w:ilvl="1" w:tplc="58169CAA">
      <w:start w:val="1"/>
      <w:numFmt w:val="upperRoman"/>
      <w:lvlText w:val="%2."/>
      <w:lvlJc w:val="right"/>
      <w:pPr>
        <w:tabs>
          <w:tab w:val="num" w:pos="1440"/>
        </w:tabs>
        <w:ind w:left="1440" w:hanging="360"/>
      </w:pPr>
    </w:lvl>
    <w:lvl w:ilvl="2" w:tplc="A1B2AD70">
      <w:numFmt w:val="bullet"/>
      <w:lvlText w:val=""/>
      <w:lvlJc w:val="left"/>
      <w:pPr>
        <w:tabs>
          <w:tab w:val="num" w:pos="2160"/>
        </w:tabs>
        <w:ind w:left="2160" w:hanging="360"/>
      </w:pPr>
      <w:rPr>
        <w:rFonts w:ascii="Symbol" w:hAnsi="Symbol" w:hint="default"/>
        <w:sz w:val="20"/>
      </w:rPr>
    </w:lvl>
    <w:lvl w:ilvl="3" w:tplc="3CEEE57E" w:tentative="1">
      <w:start w:val="1"/>
      <w:numFmt w:val="bullet"/>
      <w:lvlText w:val=""/>
      <w:lvlJc w:val="left"/>
      <w:pPr>
        <w:tabs>
          <w:tab w:val="num" w:pos="2880"/>
        </w:tabs>
        <w:ind w:left="2880" w:hanging="360"/>
      </w:pPr>
      <w:rPr>
        <w:rFonts w:ascii="Symbol" w:hAnsi="Symbol" w:hint="default"/>
        <w:sz w:val="20"/>
      </w:rPr>
    </w:lvl>
    <w:lvl w:ilvl="4" w:tplc="B9C89CEA" w:tentative="1">
      <w:start w:val="1"/>
      <w:numFmt w:val="bullet"/>
      <w:lvlText w:val=""/>
      <w:lvlJc w:val="left"/>
      <w:pPr>
        <w:tabs>
          <w:tab w:val="num" w:pos="3600"/>
        </w:tabs>
        <w:ind w:left="3600" w:hanging="360"/>
      </w:pPr>
      <w:rPr>
        <w:rFonts w:ascii="Symbol" w:hAnsi="Symbol" w:hint="default"/>
        <w:sz w:val="20"/>
      </w:rPr>
    </w:lvl>
    <w:lvl w:ilvl="5" w:tplc="35BA6882" w:tentative="1">
      <w:start w:val="1"/>
      <w:numFmt w:val="bullet"/>
      <w:lvlText w:val=""/>
      <w:lvlJc w:val="left"/>
      <w:pPr>
        <w:tabs>
          <w:tab w:val="num" w:pos="4320"/>
        </w:tabs>
        <w:ind w:left="4320" w:hanging="360"/>
      </w:pPr>
      <w:rPr>
        <w:rFonts w:ascii="Wingdings" w:hAnsi="Wingdings" w:hint="default"/>
        <w:sz w:val="20"/>
      </w:rPr>
    </w:lvl>
    <w:lvl w:ilvl="6" w:tplc="B4BE65E6" w:tentative="1">
      <w:start w:val="1"/>
      <w:numFmt w:val="bullet"/>
      <w:lvlText w:val=""/>
      <w:lvlJc w:val="left"/>
      <w:pPr>
        <w:tabs>
          <w:tab w:val="num" w:pos="5040"/>
        </w:tabs>
        <w:ind w:left="5040" w:hanging="360"/>
      </w:pPr>
      <w:rPr>
        <w:rFonts w:ascii="Wingdings" w:hAnsi="Wingdings" w:hint="default"/>
        <w:sz w:val="20"/>
      </w:rPr>
    </w:lvl>
    <w:lvl w:ilvl="7" w:tplc="7FC06792" w:tentative="1">
      <w:start w:val="1"/>
      <w:numFmt w:val="bullet"/>
      <w:lvlText w:val=""/>
      <w:lvlJc w:val="left"/>
      <w:pPr>
        <w:tabs>
          <w:tab w:val="num" w:pos="5760"/>
        </w:tabs>
        <w:ind w:left="5760" w:hanging="360"/>
      </w:pPr>
      <w:rPr>
        <w:rFonts w:ascii="Wingdings" w:hAnsi="Wingdings" w:hint="default"/>
        <w:sz w:val="20"/>
      </w:rPr>
    </w:lvl>
    <w:lvl w:ilvl="8" w:tplc="E4C62F36" w:tentative="1">
      <w:start w:val="1"/>
      <w:numFmt w:val="bullet"/>
      <w:lvlText w:val=""/>
      <w:lvlJc w:val="left"/>
      <w:pPr>
        <w:tabs>
          <w:tab w:val="num" w:pos="6480"/>
        </w:tabs>
        <w:ind w:left="6480" w:hanging="360"/>
      </w:pPr>
      <w:rPr>
        <w:rFonts w:ascii="Wingdings" w:hAnsi="Wingdings" w:hint="default"/>
        <w:sz w:val="20"/>
      </w:rPr>
    </w:lvl>
  </w:abstractNum>
  <w:abstractNum w:abstractNumId="17">
    <w:nsid w:val="6F920EDF"/>
    <w:multiLevelType w:val="hybridMultilevel"/>
    <w:tmpl w:val="44583010"/>
    <w:lvl w:ilvl="0" w:tplc="650284E6">
      <w:start w:val="1"/>
      <w:numFmt w:val="bullet"/>
      <w:lvlText w:val=""/>
      <w:lvlJc w:val="left"/>
      <w:pPr>
        <w:tabs>
          <w:tab w:val="num" w:pos="720"/>
        </w:tabs>
        <w:ind w:left="720" w:hanging="360"/>
      </w:pPr>
      <w:rPr>
        <w:rFonts w:ascii="Symbol" w:hAnsi="Symbol" w:hint="default"/>
        <w:sz w:val="20"/>
      </w:rPr>
    </w:lvl>
    <w:lvl w:ilvl="1" w:tplc="DE24B23C">
      <w:start w:val="1"/>
      <w:numFmt w:val="upperRoman"/>
      <w:lvlText w:val="%2."/>
      <w:lvlJc w:val="right"/>
      <w:pPr>
        <w:tabs>
          <w:tab w:val="num" w:pos="1440"/>
        </w:tabs>
        <w:ind w:left="1440" w:hanging="360"/>
      </w:pPr>
    </w:lvl>
    <w:lvl w:ilvl="2" w:tplc="4A5C2820" w:tentative="1">
      <w:start w:val="1"/>
      <w:numFmt w:val="bullet"/>
      <w:lvlText w:val=""/>
      <w:lvlJc w:val="left"/>
      <w:pPr>
        <w:tabs>
          <w:tab w:val="num" w:pos="2160"/>
        </w:tabs>
        <w:ind w:left="2160" w:hanging="360"/>
      </w:pPr>
      <w:rPr>
        <w:rFonts w:ascii="Symbol" w:hAnsi="Symbol" w:hint="default"/>
        <w:sz w:val="20"/>
      </w:rPr>
    </w:lvl>
    <w:lvl w:ilvl="3" w:tplc="B282A818" w:tentative="1">
      <w:start w:val="1"/>
      <w:numFmt w:val="bullet"/>
      <w:lvlText w:val=""/>
      <w:lvlJc w:val="left"/>
      <w:pPr>
        <w:tabs>
          <w:tab w:val="num" w:pos="2880"/>
        </w:tabs>
        <w:ind w:left="2880" w:hanging="360"/>
      </w:pPr>
      <w:rPr>
        <w:rFonts w:ascii="Symbol" w:hAnsi="Symbol" w:hint="default"/>
        <w:sz w:val="20"/>
      </w:rPr>
    </w:lvl>
    <w:lvl w:ilvl="4" w:tplc="4552AD6E" w:tentative="1">
      <w:start w:val="1"/>
      <w:numFmt w:val="bullet"/>
      <w:lvlText w:val=""/>
      <w:lvlJc w:val="left"/>
      <w:pPr>
        <w:tabs>
          <w:tab w:val="num" w:pos="3600"/>
        </w:tabs>
        <w:ind w:left="3600" w:hanging="360"/>
      </w:pPr>
      <w:rPr>
        <w:rFonts w:ascii="Symbol" w:hAnsi="Symbol" w:hint="default"/>
        <w:sz w:val="20"/>
      </w:rPr>
    </w:lvl>
    <w:lvl w:ilvl="5" w:tplc="FD98611A" w:tentative="1">
      <w:start w:val="1"/>
      <w:numFmt w:val="bullet"/>
      <w:lvlText w:val=""/>
      <w:lvlJc w:val="left"/>
      <w:pPr>
        <w:tabs>
          <w:tab w:val="num" w:pos="4320"/>
        </w:tabs>
        <w:ind w:left="4320" w:hanging="360"/>
      </w:pPr>
      <w:rPr>
        <w:rFonts w:ascii="Symbol" w:hAnsi="Symbol" w:hint="default"/>
        <w:sz w:val="20"/>
      </w:rPr>
    </w:lvl>
    <w:lvl w:ilvl="6" w:tplc="7FA0BC0A" w:tentative="1">
      <w:start w:val="1"/>
      <w:numFmt w:val="bullet"/>
      <w:lvlText w:val=""/>
      <w:lvlJc w:val="left"/>
      <w:pPr>
        <w:tabs>
          <w:tab w:val="num" w:pos="5040"/>
        </w:tabs>
        <w:ind w:left="5040" w:hanging="360"/>
      </w:pPr>
      <w:rPr>
        <w:rFonts w:ascii="Symbol" w:hAnsi="Symbol" w:hint="default"/>
        <w:sz w:val="20"/>
      </w:rPr>
    </w:lvl>
    <w:lvl w:ilvl="7" w:tplc="677EA8E4" w:tentative="1">
      <w:start w:val="1"/>
      <w:numFmt w:val="bullet"/>
      <w:lvlText w:val=""/>
      <w:lvlJc w:val="left"/>
      <w:pPr>
        <w:tabs>
          <w:tab w:val="num" w:pos="5760"/>
        </w:tabs>
        <w:ind w:left="5760" w:hanging="360"/>
      </w:pPr>
      <w:rPr>
        <w:rFonts w:ascii="Wingdings" w:hAnsi="Wingdings" w:hint="default"/>
        <w:sz w:val="20"/>
      </w:rPr>
    </w:lvl>
    <w:lvl w:ilvl="8" w:tplc="AF666EEE" w:tentative="1">
      <w:start w:val="1"/>
      <w:numFmt w:val="bullet"/>
      <w:lvlText w:val=""/>
      <w:lvlJc w:val="left"/>
      <w:pPr>
        <w:tabs>
          <w:tab w:val="num" w:pos="6480"/>
        </w:tabs>
        <w:ind w:left="6480" w:hanging="360"/>
      </w:pPr>
      <w:rPr>
        <w:rFonts w:ascii="Wingdings" w:hAnsi="Wingdings" w:hint="default"/>
        <w:sz w:val="20"/>
      </w:rPr>
    </w:lvl>
  </w:abstractNum>
  <w:abstractNum w:abstractNumId="18">
    <w:nsid w:val="72D22EBB"/>
    <w:multiLevelType w:val="multilevel"/>
    <w:tmpl w:val="D8C809C2"/>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tabs>
          <w:tab w:val="num" w:pos="1440"/>
        </w:tabs>
        <w:ind w:left="1440" w:hanging="360"/>
      </w:pPr>
    </w:lvl>
    <w:lvl w:ilvl="2">
      <w:start w:val="1"/>
      <w:numFmt w:val="upperLetter"/>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467535D"/>
    <w:multiLevelType w:val="hybridMultilevel"/>
    <w:tmpl w:val="DFFEAC62"/>
    <w:lvl w:ilvl="0" w:tplc="DE248642">
      <w:start w:val="1"/>
      <w:numFmt w:val="bullet"/>
      <w:lvlText w:val=""/>
      <w:lvlJc w:val="left"/>
      <w:pPr>
        <w:tabs>
          <w:tab w:val="num" w:pos="720"/>
        </w:tabs>
        <w:ind w:left="720" w:hanging="360"/>
      </w:pPr>
      <w:rPr>
        <w:rFonts w:ascii="Symbol" w:hAnsi="Symbol" w:hint="default"/>
        <w:sz w:val="20"/>
      </w:rPr>
    </w:lvl>
    <w:lvl w:ilvl="1" w:tplc="0D8AE436">
      <w:start w:val="1"/>
      <w:numFmt w:val="upperLetter"/>
      <w:lvlText w:val="%2."/>
      <w:lvlJc w:val="right"/>
      <w:pPr>
        <w:tabs>
          <w:tab w:val="num" w:pos="1440"/>
        </w:tabs>
        <w:ind w:left="1440" w:hanging="360"/>
      </w:pPr>
    </w:lvl>
    <w:lvl w:ilvl="2" w:tplc="7D26784E" w:tentative="1">
      <w:start w:val="1"/>
      <w:numFmt w:val="bullet"/>
      <w:lvlText w:val=""/>
      <w:lvlJc w:val="left"/>
      <w:pPr>
        <w:tabs>
          <w:tab w:val="num" w:pos="2160"/>
        </w:tabs>
        <w:ind w:left="2160" w:hanging="360"/>
      </w:pPr>
      <w:rPr>
        <w:rFonts w:ascii="Symbol" w:hAnsi="Symbol" w:hint="default"/>
        <w:sz w:val="20"/>
      </w:rPr>
    </w:lvl>
    <w:lvl w:ilvl="3" w:tplc="D6EE1F46" w:tentative="1">
      <w:start w:val="1"/>
      <w:numFmt w:val="bullet"/>
      <w:lvlText w:val=""/>
      <w:lvlJc w:val="left"/>
      <w:pPr>
        <w:tabs>
          <w:tab w:val="num" w:pos="2880"/>
        </w:tabs>
        <w:ind w:left="2880" w:hanging="360"/>
      </w:pPr>
      <w:rPr>
        <w:rFonts w:ascii="Symbol" w:hAnsi="Symbol" w:hint="default"/>
        <w:sz w:val="20"/>
      </w:rPr>
    </w:lvl>
    <w:lvl w:ilvl="4" w:tplc="0936B2F0" w:tentative="1">
      <w:start w:val="1"/>
      <w:numFmt w:val="bullet"/>
      <w:lvlText w:val=""/>
      <w:lvlJc w:val="left"/>
      <w:pPr>
        <w:tabs>
          <w:tab w:val="num" w:pos="3600"/>
        </w:tabs>
        <w:ind w:left="3600" w:hanging="360"/>
      </w:pPr>
      <w:rPr>
        <w:rFonts w:ascii="Symbol" w:hAnsi="Symbol" w:hint="default"/>
        <w:sz w:val="20"/>
      </w:rPr>
    </w:lvl>
    <w:lvl w:ilvl="5" w:tplc="4CE8E9CA" w:tentative="1">
      <w:start w:val="1"/>
      <w:numFmt w:val="bullet"/>
      <w:lvlText w:val=""/>
      <w:lvlJc w:val="left"/>
      <w:pPr>
        <w:tabs>
          <w:tab w:val="num" w:pos="4320"/>
        </w:tabs>
        <w:ind w:left="4320" w:hanging="360"/>
      </w:pPr>
      <w:rPr>
        <w:rFonts w:ascii="Wingdings" w:hAnsi="Wingdings" w:hint="default"/>
        <w:sz w:val="20"/>
      </w:rPr>
    </w:lvl>
    <w:lvl w:ilvl="6" w:tplc="76F296AE" w:tentative="1">
      <w:start w:val="1"/>
      <w:numFmt w:val="bullet"/>
      <w:lvlText w:val=""/>
      <w:lvlJc w:val="left"/>
      <w:pPr>
        <w:tabs>
          <w:tab w:val="num" w:pos="5040"/>
        </w:tabs>
        <w:ind w:left="5040" w:hanging="360"/>
      </w:pPr>
      <w:rPr>
        <w:rFonts w:ascii="Wingdings" w:hAnsi="Wingdings" w:hint="default"/>
        <w:sz w:val="20"/>
      </w:rPr>
    </w:lvl>
    <w:lvl w:ilvl="7" w:tplc="F65A9E6C" w:tentative="1">
      <w:start w:val="1"/>
      <w:numFmt w:val="bullet"/>
      <w:lvlText w:val=""/>
      <w:lvlJc w:val="left"/>
      <w:pPr>
        <w:tabs>
          <w:tab w:val="num" w:pos="5760"/>
        </w:tabs>
        <w:ind w:left="5760" w:hanging="360"/>
      </w:pPr>
      <w:rPr>
        <w:rFonts w:ascii="Wingdings" w:hAnsi="Wingdings" w:hint="default"/>
        <w:sz w:val="20"/>
      </w:rPr>
    </w:lvl>
    <w:lvl w:ilvl="8" w:tplc="31AE4D60" w:tentative="1">
      <w:start w:val="1"/>
      <w:numFmt w:val="bullet"/>
      <w:lvlText w:val=""/>
      <w:lvlJc w:val="left"/>
      <w:pPr>
        <w:tabs>
          <w:tab w:val="num" w:pos="6480"/>
        </w:tabs>
        <w:ind w:left="6480" w:hanging="360"/>
      </w:pPr>
      <w:rPr>
        <w:rFonts w:ascii="Wingdings" w:hAnsi="Wingdings" w:hint="default"/>
        <w:sz w:val="20"/>
      </w:rPr>
    </w:lvl>
  </w:abstractNum>
  <w:abstractNum w:abstractNumId="20">
    <w:nsid w:val="7D975A65"/>
    <w:multiLevelType w:val="hybridMultilevel"/>
    <w:tmpl w:val="343090DE"/>
    <w:lvl w:ilvl="0" w:tplc="42949BFC">
      <w:start w:val="1"/>
      <w:numFmt w:val="bullet"/>
      <w:lvlText w:val=""/>
      <w:lvlJc w:val="left"/>
      <w:pPr>
        <w:tabs>
          <w:tab w:val="num" w:pos="720"/>
        </w:tabs>
        <w:ind w:left="720" w:hanging="360"/>
      </w:pPr>
      <w:rPr>
        <w:rFonts w:ascii="Symbol" w:hAnsi="Symbol" w:hint="default"/>
        <w:sz w:val="20"/>
      </w:rPr>
    </w:lvl>
    <w:lvl w:ilvl="1" w:tplc="B3FE950C">
      <w:start w:val="1"/>
      <w:numFmt w:val="decimal"/>
      <w:lvlText w:val="%2."/>
      <w:lvlJc w:val="right"/>
      <w:pPr>
        <w:tabs>
          <w:tab w:val="num" w:pos="1440"/>
        </w:tabs>
        <w:ind w:left="1440" w:hanging="360"/>
      </w:pPr>
    </w:lvl>
    <w:lvl w:ilvl="2" w:tplc="75EA2FD2">
      <w:start w:val="1"/>
      <w:numFmt w:val="bullet"/>
      <w:lvlText w:val=""/>
      <w:lvlJc w:val="left"/>
      <w:pPr>
        <w:tabs>
          <w:tab w:val="num" w:pos="2160"/>
        </w:tabs>
        <w:ind w:left="2160" w:hanging="360"/>
      </w:pPr>
      <w:rPr>
        <w:rFonts w:ascii="Symbol" w:hAnsi="Symbol" w:hint="default"/>
        <w:sz w:val="20"/>
      </w:rPr>
    </w:lvl>
    <w:lvl w:ilvl="3" w:tplc="17B60D8C">
      <w:start w:val="1"/>
      <w:numFmt w:val="bullet"/>
      <w:lvlText w:val=""/>
      <w:lvlJc w:val="left"/>
      <w:pPr>
        <w:tabs>
          <w:tab w:val="num" w:pos="2880"/>
        </w:tabs>
        <w:ind w:left="2880" w:hanging="360"/>
      </w:pPr>
      <w:rPr>
        <w:rFonts w:ascii="Symbol" w:hAnsi="Symbol" w:hint="default"/>
        <w:sz w:val="20"/>
      </w:rPr>
    </w:lvl>
    <w:lvl w:ilvl="4" w:tplc="1968FBA8" w:tentative="1">
      <w:start w:val="1"/>
      <w:numFmt w:val="bullet"/>
      <w:lvlText w:val=""/>
      <w:lvlJc w:val="left"/>
      <w:pPr>
        <w:tabs>
          <w:tab w:val="num" w:pos="3600"/>
        </w:tabs>
        <w:ind w:left="3600" w:hanging="360"/>
      </w:pPr>
      <w:rPr>
        <w:rFonts w:ascii="Symbol" w:hAnsi="Symbol" w:hint="default"/>
        <w:sz w:val="20"/>
      </w:rPr>
    </w:lvl>
    <w:lvl w:ilvl="5" w:tplc="085AA1E4" w:tentative="1">
      <w:start w:val="1"/>
      <w:numFmt w:val="bullet"/>
      <w:lvlText w:val=""/>
      <w:lvlJc w:val="left"/>
      <w:pPr>
        <w:tabs>
          <w:tab w:val="num" w:pos="4320"/>
        </w:tabs>
        <w:ind w:left="4320" w:hanging="360"/>
      </w:pPr>
      <w:rPr>
        <w:rFonts w:ascii="Wingdings" w:hAnsi="Wingdings" w:hint="default"/>
        <w:sz w:val="20"/>
      </w:rPr>
    </w:lvl>
    <w:lvl w:ilvl="6" w:tplc="263ADE08" w:tentative="1">
      <w:start w:val="1"/>
      <w:numFmt w:val="bullet"/>
      <w:lvlText w:val=""/>
      <w:lvlJc w:val="left"/>
      <w:pPr>
        <w:tabs>
          <w:tab w:val="num" w:pos="5040"/>
        </w:tabs>
        <w:ind w:left="5040" w:hanging="360"/>
      </w:pPr>
      <w:rPr>
        <w:rFonts w:ascii="Wingdings" w:hAnsi="Wingdings" w:hint="default"/>
        <w:sz w:val="20"/>
      </w:rPr>
    </w:lvl>
    <w:lvl w:ilvl="7" w:tplc="9208CFD2" w:tentative="1">
      <w:start w:val="1"/>
      <w:numFmt w:val="bullet"/>
      <w:lvlText w:val=""/>
      <w:lvlJc w:val="left"/>
      <w:pPr>
        <w:tabs>
          <w:tab w:val="num" w:pos="5760"/>
        </w:tabs>
        <w:ind w:left="5760" w:hanging="360"/>
      </w:pPr>
      <w:rPr>
        <w:rFonts w:ascii="Wingdings" w:hAnsi="Wingdings" w:hint="default"/>
        <w:sz w:val="20"/>
      </w:rPr>
    </w:lvl>
    <w:lvl w:ilvl="8" w:tplc="2CCE64B4" w:tentative="1">
      <w:start w:val="1"/>
      <w:numFmt w:val="bullet"/>
      <w:lvlText w:val=""/>
      <w:lvlJc w:val="left"/>
      <w:pPr>
        <w:tabs>
          <w:tab w:val="num" w:pos="6480"/>
        </w:tabs>
        <w:ind w:left="6480" w:hanging="360"/>
      </w:pPr>
      <w:rPr>
        <w:rFonts w:ascii="Wingdings" w:hAnsi="Wingdings" w:hint="default"/>
        <w:sz w:val="20"/>
      </w:rPr>
    </w:lvl>
  </w:abstractNum>
  <w:abstractNum w:abstractNumId="21">
    <w:nsid w:val="7E1705AE"/>
    <w:multiLevelType w:val="hybridMultilevel"/>
    <w:tmpl w:val="0622C9BC"/>
    <w:lvl w:ilvl="0" w:tplc="EE04C532">
      <w:start w:val="1"/>
      <w:numFmt w:val="bullet"/>
      <w:lvlText w:val=""/>
      <w:lvlJc w:val="left"/>
      <w:pPr>
        <w:tabs>
          <w:tab w:val="num" w:pos="720"/>
        </w:tabs>
        <w:ind w:left="720" w:hanging="360"/>
      </w:pPr>
      <w:rPr>
        <w:rFonts w:ascii="Symbol" w:hAnsi="Symbol" w:hint="default"/>
        <w:sz w:val="20"/>
      </w:rPr>
    </w:lvl>
    <w:lvl w:ilvl="1" w:tplc="8E9C5EC4">
      <w:start w:val="1"/>
      <w:numFmt w:val="upperRoman"/>
      <w:lvlText w:val="%2."/>
      <w:lvlJc w:val="right"/>
      <w:pPr>
        <w:tabs>
          <w:tab w:val="num" w:pos="1440"/>
        </w:tabs>
        <w:ind w:left="1440" w:hanging="360"/>
      </w:pPr>
    </w:lvl>
    <w:lvl w:ilvl="2" w:tplc="226CFAB8">
      <w:start w:val="1"/>
      <w:numFmt w:val="bullet"/>
      <w:lvlText w:val=""/>
      <w:lvlJc w:val="left"/>
      <w:pPr>
        <w:tabs>
          <w:tab w:val="num" w:pos="2160"/>
        </w:tabs>
        <w:ind w:left="2160" w:hanging="360"/>
      </w:pPr>
      <w:rPr>
        <w:rFonts w:ascii="Symbol" w:hAnsi="Symbol" w:hint="default"/>
        <w:sz w:val="20"/>
      </w:rPr>
    </w:lvl>
    <w:lvl w:ilvl="3" w:tplc="F07676AE">
      <w:start w:val="1"/>
      <w:numFmt w:val="decimal"/>
      <w:lvlText w:val="%4."/>
      <w:lvlJc w:val="left"/>
      <w:pPr>
        <w:tabs>
          <w:tab w:val="num" w:pos="2880"/>
        </w:tabs>
        <w:ind w:left="2880" w:hanging="360"/>
      </w:pPr>
    </w:lvl>
    <w:lvl w:ilvl="4" w:tplc="5ABC5BF8">
      <w:start w:val="1"/>
      <w:numFmt w:val="bullet"/>
      <w:lvlText w:val=""/>
      <w:lvlJc w:val="left"/>
      <w:pPr>
        <w:tabs>
          <w:tab w:val="num" w:pos="3600"/>
        </w:tabs>
        <w:ind w:left="3600" w:hanging="360"/>
      </w:pPr>
      <w:rPr>
        <w:rFonts w:ascii="Symbol" w:hAnsi="Symbol" w:hint="default"/>
        <w:sz w:val="20"/>
      </w:rPr>
    </w:lvl>
    <w:lvl w:ilvl="5" w:tplc="95AC92E4">
      <w:start w:val="1"/>
      <w:numFmt w:val="bullet"/>
      <w:lvlText w:val=""/>
      <w:lvlJc w:val="left"/>
      <w:pPr>
        <w:tabs>
          <w:tab w:val="num" w:pos="4320"/>
        </w:tabs>
        <w:ind w:left="4320" w:hanging="360"/>
      </w:pPr>
      <w:rPr>
        <w:rFonts w:ascii="Wingdings" w:hAnsi="Wingdings" w:hint="default"/>
        <w:sz w:val="20"/>
      </w:rPr>
    </w:lvl>
    <w:lvl w:ilvl="6" w:tplc="C6C28B26" w:tentative="1">
      <w:start w:val="1"/>
      <w:numFmt w:val="bullet"/>
      <w:lvlText w:val=""/>
      <w:lvlJc w:val="left"/>
      <w:pPr>
        <w:tabs>
          <w:tab w:val="num" w:pos="5040"/>
        </w:tabs>
        <w:ind w:left="5040" w:hanging="360"/>
      </w:pPr>
      <w:rPr>
        <w:rFonts w:ascii="Wingdings" w:hAnsi="Wingdings" w:hint="default"/>
        <w:sz w:val="20"/>
      </w:rPr>
    </w:lvl>
    <w:lvl w:ilvl="7" w:tplc="A8FC695E" w:tentative="1">
      <w:start w:val="1"/>
      <w:numFmt w:val="bullet"/>
      <w:lvlText w:val=""/>
      <w:lvlJc w:val="left"/>
      <w:pPr>
        <w:tabs>
          <w:tab w:val="num" w:pos="5760"/>
        </w:tabs>
        <w:ind w:left="5760" w:hanging="360"/>
      </w:pPr>
      <w:rPr>
        <w:rFonts w:ascii="Wingdings" w:hAnsi="Wingdings" w:hint="default"/>
        <w:sz w:val="20"/>
      </w:rPr>
    </w:lvl>
    <w:lvl w:ilvl="8" w:tplc="C2A84424" w:tentative="1">
      <w:start w:val="1"/>
      <w:numFmt w:val="bullet"/>
      <w:lvlText w:val=""/>
      <w:lvlJc w:val="left"/>
      <w:pPr>
        <w:tabs>
          <w:tab w:val="num" w:pos="6480"/>
        </w:tabs>
        <w:ind w:left="6480" w:hanging="360"/>
      </w:pPr>
      <w:rPr>
        <w:rFonts w:ascii="Wingdings" w:hAnsi="Wingdings" w:hint="default"/>
        <w:sz w:val="20"/>
      </w:rPr>
    </w:lvl>
  </w:abstractNum>
  <w:abstractNum w:abstractNumId="22">
    <w:nsid w:val="7F3C733F"/>
    <w:multiLevelType w:val="hybridMultilevel"/>
    <w:tmpl w:val="F0243E6A"/>
    <w:lvl w:ilvl="0" w:tplc="FB6268B8">
      <w:start w:val="1"/>
      <w:numFmt w:val="bullet"/>
      <w:lvlText w:val=""/>
      <w:lvlJc w:val="left"/>
      <w:pPr>
        <w:tabs>
          <w:tab w:val="num" w:pos="720"/>
        </w:tabs>
        <w:ind w:left="720" w:hanging="360"/>
      </w:pPr>
      <w:rPr>
        <w:rFonts w:ascii="Symbol" w:hAnsi="Symbol" w:hint="default"/>
        <w:sz w:val="20"/>
      </w:rPr>
    </w:lvl>
    <w:lvl w:ilvl="1" w:tplc="DFD6C65A">
      <w:start w:val="1"/>
      <w:numFmt w:val="upperLetter"/>
      <w:lvlText w:val="%2."/>
      <w:lvlJc w:val="right"/>
      <w:pPr>
        <w:tabs>
          <w:tab w:val="num" w:pos="1440"/>
        </w:tabs>
        <w:ind w:left="1440" w:hanging="360"/>
      </w:pPr>
    </w:lvl>
    <w:lvl w:ilvl="2" w:tplc="25CC84E4">
      <w:start w:val="1"/>
      <w:numFmt w:val="bullet"/>
      <w:lvlText w:val=""/>
      <w:lvlJc w:val="left"/>
      <w:pPr>
        <w:tabs>
          <w:tab w:val="num" w:pos="2160"/>
        </w:tabs>
        <w:ind w:left="2160" w:hanging="360"/>
      </w:pPr>
      <w:rPr>
        <w:rFonts w:ascii="Symbol" w:hAnsi="Symbol" w:hint="default"/>
        <w:sz w:val="20"/>
      </w:rPr>
    </w:lvl>
    <w:lvl w:ilvl="3" w:tplc="A6B624DA">
      <w:start w:val="1"/>
      <w:numFmt w:val="bullet"/>
      <w:lvlText w:val=""/>
      <w:lvlJc w:val="left"/>
      <w:pPr>
        <w:tabs>
          <w:tab w:val="num" w:pos="2880"/>
        </w:tabs>
        <w:ind w:left="2880" w:hanging="360"/>
      </w:pPr>
      <w:rPr>
        <w:rFonts w:ascii="Symbol" w:hAnsi="Symbol" w:hint="default"/>
        <w:sz w:val="20"/>
      </w:rPr>
    </w:lvl>
    <w:lvl w:ilvl="4" w:tplc="4A12E25A">
      <w:start w:val="1"/>
      <w:numFmt w:val="bullet"/>
      <w:lvlText w:val=""/>
      <w:lvlJc w:val="left"/>
      <w:pPr>
        <w:tabs>
          <w:tab w:val="num" w:pos="3600"/>
        </w:tabs>
        <w:ind w:left="3600" w:hanging="360"/>
      </w:pPr>
      <w:rPr>
        <w:rFonts w:ascii="Symbol" w:hAnsi="Symbol" w:hint="default"/>
        <w:sz w:val="20"/>
      </w:rPr>
    </w:lvl>
    <w:lvl w:ilvl="5" w:tplc="30DA7EA8" w:tentative="1">
      <w:start w:val="1"/>
      <w:numFmt w:val="bullet"/>
      <w:lvlText w:val=""/>
      <w:lvlJc w:val="left"/>
      <w:pPr>
        <w:tabs>
          <w:tab w:val="num" w:pos="4320"/>
        </w:tabs>
        <w:ind w:left="4320" w:hanging="360"/>
      </w:pPr>
      <w:rPr>
        <w:rFonts w:ascii="Wingdings" w:hAnsi="Wingdings" w:hint="default"/>
        <w:sz w:val="20"/>
      </w:rPr>
    </w:lvl>
    <w:lvl w:ilvl="6" w:tplc="5114E274" w:tentative="1">
      <w:start w:val="1"/>
      <w:numFmt w:val="bullet"/>
      <w:lvlText w:val=""/>
      <w:lvlJc w:val="left"/>
      <w:pPr>
        <w:tabs>
          <w:tab w:val="num" w:pos="5040"/>
        </w:tabs>
        <w:ind w:left="5040" w:hanging="360"/>
      </w:pPr>
      <w:rPr>
        <w:rFonts w:ascii="Wingdings" w:hAnsi="Wingdings" w:hint="default"/>
        <w:sz w:val="20"/>
      </w:rPr>
    </w:lvl>
    <w:lvl w:ilvl="7" w:tplc="016CE814" w:tentative="1">
      <w:start w:val="1"/>
      <w:numFmt w:val="bullet"/>
      <w:lvlText w:val=""/>
      <w:lvlJc w:val="left"/>
      <w:pPr>
        <w:tabs>
          <w:tab w:val="num" w:pos="5760"/>
        </w:tabs>
        <w:ind w:left="5760" w:hanging="360"/>
      </w:pPr>
      <w:rPr>
        <w:rFonts w:ascii="Wingdings" w:hAnsi="Wingdings" w:hint="default"/>
        <w:sz w:val="20"/>
      </w:rPr>
    </w:lvl>
    <w:lvl w:ilvl="8" w:tplc="EAD21948" w:tentative="1">
      <w:start w:val="1"/>
      <w:numFmt w:val="bullet"/>
      <w:lvlText w:val=""/>
      <w:lvlJc w:val="left"/>
      <w:pPr>
        <w:tabs>
          <w:tab w:val="num" w:pos="6480"/>
        </w:tabs>
        <w:ind w:left="6480" w:hanging="360"/>
      </w:pPr>
      <w:rPr>
        <w:rFonts w:ascii="Wingdings" w:hAnsi="Wingdings" w:hint="default"/>
        <w:sz w:val="20"/>
      </w:rPr>
    </w:lvl>
  </w:abstractNum>
  <w:num w:numId="1">
    <w:abstractNumId w:val="6"/>
    <w:lvlOverride w:ilvl="1">
      <w:startOverride w:val="1"/>
    </w:lvlOverride>
  </w:num>
  <w:num w:numId="2">
    <w:abstractNumId w:val="6"/>
    <w:lvlOverride w:ilvl="1">
      <w:startOverride w:val="2"/>
    </w:lvlOverride>
  </w:num>
  <w:num w:numId="3">
    <w:abstractNumId w:val="6"/>
    <w:lvlOverride w:ilvl="1"/>
    <w:lvlOverride w:ilvl="2">
      <w:startOverride w:val="1"/>
    </w:lvlOverride>
  </w:num>
  <w:num w:numId="4">
    <w:abstractNumId w:val="6"/>
    <w:lvlOverride w:ilvl="1"/>
    <w:lvlOverride w:ilvl="2">
      <w:startOverride w:val="2"/>
    </w:lvlOverride>
  </w:num>
  <w:num w:numId="5">
    <w:abstractNumId w:val="4"/>
    <w:lvlOverride w:ilvl="1">
      <w:startOverride w:val="1"/>
    </w:lvlOverride>
  </w:num>
  <w:num w:numId="6">
    <w:abstractNumId w:val="4"/>
    <w:lvlOverride w:ilvl="1">
      <w:lvl w:ilvl="1">
        <w:numFmt w:val="bullet"/>
        <w:lvlText w:val=""/>
        <w:lvlJc w:val="left"/>
        <w:pPr>
          <w:tabs>
            <w:tab w:val="num" w:pos="1440"/>
          </w:tabs>
          <w:ind w:left="1440" w:hanging="360"/>
        </w:pPr>
        <w:rPr>
          <w:rFonts w:ascii="Symbol" w:hAnsi="Symbol" w:hint="default"/>
          <w:sz w:val="20"/>
        </w:rPr>
      </w:lvl>
    </w:lvlOverride>
  </w:num>
  <w:num w:numId="7">
    <w:abstractNumId w:val="4"/>
    <w:lvlOverride w:ilvl="1">
      <w:startOverride w:val="2"/>
    </w:lvlOverride>
  </w:num>
  <w:num w:numId="8">
    <w:abstractNumId w:val="8"/>
  </w:num>
  <w:num w:numId="9">
    <w:abstractNumId w:val="8"/>
    <w:lvlOverride w:ilvl="2">
      <w:startOverride w:val="1"/>
    </w:lvlOverride>
  </w:num>
  <w:num w:numId="10">
    <w:abstractNumId w:val="8"/>
    <w:lvlOverride w:ilvl="2">
      <w:startOverride w:val="2"/>
    </w:lvlOverride>
  </w:num>
  <w:num w:numId="11">
    <w:abstractNumId w:val="3"/>
  </w:num>
  <w:num w:numId="12">
    <w:abstractNumId w:val="3"/>
    <w:lvlOverride w:ilvl="1">
      <w:startOverride w:val="3"/>
    </w:lvlOverride>
  </w:num>
  <w:num w:numId="13">
    <w:abstractNumId w:val="17"/>
    <w:lvlOverride w:ilvl="1">
      <w:startOverride w:val="3"/>
    </w:lvlOverride>
  </w:num>
  <w:num w:numId="14">
    <w:abstractNumId w:val="1"/>
    <w:lvlOverride w:ilvl="1">
      <w:startOverride w:val="1"/>
    </w:lvlOverride>
  </w:num>
  <w:num w:numId="15">
    <w:abstractNumId w:val="5"/>
    <w:lvlOverride w:ilvl="1">
      <w:startOverride w:val="1"/>
    </w:lvlOverride>
  </w:num>
  <w:num w:numId="16">
    <w:abstractNumId w:val="5"/>
    <w:lvlOverride w:ilvl="1"/>
    <w:lvlOverride w:ilvl="2">
      <w:startOverride w:val="1"/>
    </w:lvlOverride>
  </w:num>
  <w:num w:numId="17">
    <w:abstractNumId w:val="5"/>
    <w:lvlOverride w:ilvl="1">
      <w:startOverride w:val="2"/>
    </w:lvlOverride>
    <w:lvlOverride w:ilvl="2"/>
  </w:num>
  <w:num w:numId="18">
    <w:abstractNumId w:val="7"/>
  </w:num>
  <w:num w:numId="19">
    <w:abstractNumId w:val="7"/>
    <w:lvlOverride w:ilvl="1">
      <w:startOverride w:val="1"/>
    </w:lvlOverride>
  </w:num>
  <w:num w:numId="20">
    <w:abstractNumId w:val="7"/>
    <w:lvlOverride w:ilvl="1">
      <w:startOverride w:val="2"/>
    </w:lvlOverride>
  </w:num>
  <w:num w:numId="21">
    <w:abstractNumId w:val="20"/>
    <w:lvlOverride w:ilvl="1">
      <w:startOverride w:val="3"/>
    </w:lvlOverride>
  </w:num>
  <w:num w:numId="22">
    <w:abstractNumId w:val="19"/>
    <w:lvlOverride w:ilvl="1">
      <w:startOverride w:val="3"/>
    </w:lvlOverride>
  </w:num>
  <w:num w:numId="23">
    <w:abstractNumId w:val="12"/>
  </w:num>
  <w:num w:numId="24">
    <w:abstractNumId w:val="12"/>
    <w:lvlOverride w:ilvl="1">
      <w:startOverride w:val="2"/>
    </w:lvlOverride>
  </w:num>
  <w:num w:numId="25">
    <w:abstractNumId w:val="12"/>
    <w:lvlOverride w:ilvl="1"/>
    <w:lvlOverride w:ilvl="2">
      <w:startOverride w:val="1"/>
    </w:lvlOverride>
  </w:num>
  <w:num w:numId="26">
    <w:abstractNumId w:val="12"/>
    <w:lvlOverride w:ilvl="1"/>
    <w:lvlOverride w:ilvl="2">
      <w:startOverride w:val="2"/>
    </w:lvlOverride>
  </w:num>
  <w:num w:numId="27">
    <w:abstractNumId w:val="13"/>
    <w:lvlOverride w:ilvl="2">
      <w:startOverride w:val="3"/>
    </w:lvlOverride>
  </w:num>
  <w:num w:numId="28">
    <w:abstractNumId w:val="18"/>
    <w:lvlOverride w:ilvl="1">
      <w:startOverride w:val="1"/>
    </w:lvlOverride>
  </w:num>
  <w:num w:numId="29">
    <w:abstractNumId w:val="18"/>
    <w:lvlOverride w:ilvl="1"/>
    <w:lvlOverride w:ilvl="2">
      <w:startOverride w:val="1"/>
    </w:lvlOverride>
  </w:num>
  <w:num w:numId="30">
    <w:abstractNumId w:val="18"/>
    <w:lvlOverride w:ilvl="1">
      <w:lvl w:ilvl="1">
        <w:numFmt w:val="decimal"/>
        <w:lvlText w:val=""/>
        <w:lvlJc w:val="left"/>
      </w:lvl>
    </w:lvlOverride>
    <w:lvlOverride w:ilvl="2">
      <w:lvl w:ilvl="2">
        <w:numFmt w:val="bullet"/>
        <w:lvlText w:val=""/>
        <w:lvlJc w:val="left"/>
        <w:pPr>
          <w:tabs>
            <w:tab w:val="num" w:pos="2160"/>
          </w:tabs>
          <w:ind w:left="2160" w:hanging="360"/>
        </w:pPr>
        <w:rPr>
          <w:rFonts w:ascii="Symbol" w:hAnsi="Symbol" w:hint="default"/>
          <w:sz w:val="20"/>
        </w:rPr>
      </w:lvl>
    </w:lvlOverride>
  </w:num>
  <w:num w:numId="31">
    <w:abstractNumId w:val="18"/>
    <w:lvlOverride w:ilvl="1"/>
    <w:lvlOverride w:ilvl="2">
      <w:startOverride w:val="2"/>
    </w:lvlOverride>
  </w:num>
  <w:num w:numId="32">
    <w:abstractNumId w:val="18"/>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decimal"/>
        <w:lvlText w:val=""/>
        <w:lvlJc w:val="left"/>
      </w:lvl>
    </w:lvlOverride>
  </w:num>
  <w:num w:numId="33">
    <w:abstractNumId w:val="18"/>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34">
    <w:abstractNumId w:val="15"/>
    <w:lvlOverride w:ilvl="1">
      <w:startOverride w:val="1"/>
    </w:lvlOverride>
  </w:num>
  <w:num w:numId="35">
    <w:abstractNumId w:val="15"/>
    <w:lvlOverride w:ilvl="1">
      <w:startOverride w:val="2"/>
    </w:lvlOverride>
  </w:num>
  <w:num w:numId="36">
    <w:abstractNumId w:val="15"/>
    <w:lvlOverride w:ilvl="1"/>
    <w:lvlOverride w:ilvl="2">
      <w:startOverride w:val="1"/>
    </w:lvlOverride>
  </w:num>
  <w:num w:numId="37">
    <w:abstractNumId w:val="15"/>
    <w:lvlOverride w:ilvl="1"/>
    <w:lvlOverride w:ilvl="2">
      <w:startOverride w:val="2"/>
    </w:lvlOverride>
  </w:num>
  <w:num w:numId="38">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decimal"/>
        <w:lvlText w:val=""/>
        <w:lvlJc w:val="left"/>
      </w:lvl>
    </w:lvlOverride>
  </w:num>
  <w:num w:numId="39">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40">
    <w:abstractNumId w:val="15"/>
    <w:lvlOverride w:ilvl="1">
      <w:startOverride w:val="3"/>
      <w:lvl w:ilvl="1">
        <w:start w:val="3"/>
        <w:numFmt w:val="decimal"/>
        <w:lvlText w:val=""/>
        <w:lvlJc w:val="left"/>
      </w:lvl>
    </w:lvlOverride>
    <w:lvlOverride w:ilvl="2">
      <w:lvl w:ilvl="2">
        <w:numFmt w:val="bullet"/>
        <w:lvlText w:val=""/>
        <w:lvlJc w:val="left"/>
        <w:pPr>
          <w:tabs>
            <w:tab w:val="num" w:pos="2160"/>
          </w:tabs>
          <w:ind w:left="2160" w:hanging="360"/>
        </w:pPr>
        <w:rPr>
          <w:rFonts w:ascii="Symbol" w:hAnsi="Symbol" w:hint="default"/>
          <w:sz w:val="20"/>
        </w:rPr>
      </w:lvl>
    </w:lvlOverride>
  </w:num>
  <w:num w:numId="41">
    <w:abstractNumId w:val="2"/>
  </w:num>
  <w:num w:numId="42">
    <w:abstractNumId w:val="2"/>
    <w:lvlOverride w:ilvl="1">
      <w:startOverride w:val="3"/>
    </w:lvlOverride>
  </w:num>
  <w:num w:numId="43">
    <w:abstractNumId w:val="16"/>
    <w:lvlOverride w:ilvl="1">
      <w:startOverride w:val="4"/>
    </w:lvlOverride>
  </w:num>
  <w:num w:numId="44">
    <w:abstractNumId w:val="10"/>
    <w:lvlOverride w:ilvl="1">
      <w:startOverride w:val="1"/>
    </w:lvlOverride>
  </w:num>
  <w:num w:numId="45">
    <w:abstractNumId w:val="10"/>
    <w:lvlOverride w:ilvl="1"/>
    <w:lvlOverride w:ilvl="2">
      <w:startOverride w:val="1"/>
    </w:lvlOverride>
  </w:num>
  <w:num w:numId="46">
    <w:abstractNumId w:val="10"/>
    <w:lvlOverride w:ilvl="1">
      <w:lvl w:ilvl="1">
        <w:numFmt w:val="decimal"/>
        <w:lvlText w:val=""/>
        <w:lvlJc w:val="left"/>
      </w:lvl>
    </w:lvlOverride>
    <w:lvlOverride w:ilvl="2">
      <w:lvl w:ilvl="2">
        <w:numFmt w:val="bullet"/>
        <w:lvlText w:val=""/>
        <w:lvlJc w:val="left"/>
        <w:pPr>
          <w:tabs>
            <w:tab w:val="num" w:pos="2160"/>
          </w:tabs>
          <w:ind w:left="2160" w:hanging="360"/>
        </w:pPr>
        <w:rPr>
          <w:rFonts w:ascii="Symbol" w:hAnsi="Symbol" w:hint="default"/>
          <w:sz w:val="20"/>
        </w:rPr>
      </w:lvl>
    </w:lvlOverride>
  </w:num>
  <w:num w:numId="47">
    <w:abstractNumId w:val="10"/>
    <w:lvlOverride w:ilvl="1"/>
    <w:lvlOverride w:ilvl="2">
      <w:startOverride w:val="2"/>
    </w:lvlOverride>
  </w:num>
  <w:num w:numId="48">
    <w:abstractNumId w:val="21"/>
  </w:num>
  <w:num w:numId="49">
    <w:abstractNumId w:val="21"/>
    <w:lvlOverride w:ilvl="2">
      <w:startOverride w:val="3"/>
    </w:lvlOverride>
  </w:num>
  <w:num w:numId="50">
    <w:abstractNumId w:val="21"/>
    <w:lvlOverride w:ilvl="2">
      <w:lvl w:ilvl="2" w:tplc="226CFAB8">
        <w:numFmt w:val="bullet"/>
        <w:lvlText w:val=""/>
        <w:lvlJc w:val="left"/>
        <w:pPr>
          <w:tabs>
            <w:tab w:val="num" w:pos="2160"/>
          </w:tabs>
          <w:ind w:left="2160" w:hanging="360"/>
        </w:pPr>
        <w:rPr>
          <w:rFonts w:ascii="Symbol" w:hAnsi="Symbol" w:hint="default"/>
          <w:sz w:val="20"/>
        </w:rPr>
      </w:lvl>
    </w:lvlOverride>
  </w:num>
  <w:num w:numId="51">
    <w:abstractNumId w:val="21"/>
    <w:lvlOverride w:ilvl="2">
      <w:lvl w:ilvl="2" w:tplc="226CFAB8">
        <w:numFmt w:val="bullet"/>
        <w:lvlText w:val=""/>
        <w:lvlJc w:val="left"/>
        <w:pPr>
          <w:tabs>
            <w:tab w:val="num" w:pos="2160"/>
          </w:tabs>
          <w:ind w:left="2160" w:hanging="360"/>
        </w:pPr>
        <w:rPr>
          <w:rFonts w:ascii="Symbol" w:hAnsi="Symbol" w:hint="default"/>
          <w:sz w:val="20"/>
        </w:rPr>
      </w:lvl>
    </w:lvlOverride>
    <w:lvlOverride w:ilvl="3">
      <w:startOverride w:val="1"/>
      <w:lvl w:ilvl="3" w:tplc="F07676AE">
        <w:start w:val="1"/>
        <w:numFmt w:val="decimal"/>
        <w:lvlText w:val=""/>
        <w:lvlJc w:val="left"/>
      </w:lvl>
    </w:lvlOverride>
  </w:num>
  <w:num w:numId="52">
    <w:abstractNumId w:val="21"/>
    <w:lvlOverride w:ilvl="2">
      <w:lvl w:ilvl="2" w:tplc="226CFAB8">
        <w:numFmt w:val="bullet"/>
        <w:lvlText w:val=""/>
        <w:lvlJc w:val="left"/>
        <w:pPr>
          <w:tabs>
            <w:tab w:val="num" w:pos="2160"/>
          </w:tabs>
          <w:ind w:left="2160" w:hanging="360"/>
        </w:pPr>
        <w:rPr>
          <w:rFonts w:ascii="Symbol" w:hAnsi="Symbol" w:hint="default"/>
          <w:sz w:val="20"/>
        </w:rPr>
      </w:lvl>
    </w:lvlOverride>
    <w:lvlOverride w:ilvl="3">
      <w:startOverride w:val="2"/>
      <w:lvl w:ilvl="3" w:tplc="F07676AE">
        <w:start w:val="2"/>
        <w:numFmt w:val="decimal"/>
        <w:lvlText w:val=""/>
        <w:lvlJc w:val="left"/>
      </w:lvl>
    </w:lvlOverride>
  </w:num>
  <w:num w:numId="53">
    <w:abstractNumId w:val="21"/>
    <w:lvlOverride w:ilvl="2">
      <w:lvl w:ilvl="2" w:tplc="226CFAB8">
        <w:numFmt w:val="bullet"/>
        <w:lvlText w:val=""/>
        <w:lvlJc w:val="left"/>
        <w:pPr>
          <w:tabs>
            <w:tab w:val="num" w:pos="2160"/>
          </w:tabs>
          <w:ind w:left="2160" w:hanging="360"/>
        </w:pPr>
        <w:rPr>
          <w:rFonts w:ascii="Symbol" w:hAnsi="Symbol" w:hint="default"/>
          <w:sz w:val="20"/>
        </w:rPr>
      </w:lvl>
    </w:lvlOverride>
    <w:lvlOverride w:ilvl="3">
      <w:startOverride w:val="3"/>
      <w:lvl w:ilvl="3" w:tplc="F07676AE">
        <w:start w:val="3"/>
        <w:numFmt w:val="decimal"/>
        <w:lvlText w:val=""/>
        <w:lvlJc w:val="left"/>
      </w:lvl>
    </w:lvlOverride>
  </w:num>
  <w:num w:numId="54">
    <w:abstractNumId w:val="21"/>
    <w:lvlOverride w:ilvl="2">
      <w:startOverride w:val="4"/>
    </w:lvlOverride>
    <w:lvlOverride w:ilvl="3"/>
  </w:num>
  <w:num w:numId="55">
    <w:abstractNumId w:val="21"/>
    <w:lvlOverride w:ilvl="2">
      <w:lvl w:ilvl="2" w:tplc="226CFAB8">
        <w:numFmt w:val="bullet"/>
        <w:lvlText w:val=""/>
        <w:lvlJc w:val="left"/>
        <w:pPr>
          <w:tabs>
            <w:tab w:val="num" w:pos="2160"/>
          </w:tabs>
          <w:ind w:left="2160" w:hanging="360"/>
        </w:pPr>
        <w:rPr>
          <w:rFonts w:ascii="Symbol" w:hAnsi="Symbol" w:hint="default"/>
          <w:sz w:val="20"/>
        </w:rPr>
      </w:lvl>
    </w:lvlOverride>
    <w:lvlOverride w:ilvl="3">
      <w:lvl w:ilvl="3" w:tplc="F07676AE">
        <w:numFmt w:val="decimal"/>
        <w:lvlText w:val=""/>
        <w:lvlJc w:val="left"/>
      </w:lvl>
    </w:lvlOverride>
  </w:num>
  <w:num w:numId="56">
    <w:abstractNumId w:val="21"/>
    <w:lvlOverride w:ilvl="2">
      <w:startOverride w:val="5"/>
    </w:lvlOverride>
    <w:lvlOverride w:ilvl="3"/>
  </w:num>
  <w:num w:numId="57">
    <w:abstractNumId w:val="21"/>
    <w:lvlOverride w:ilvl="2">
      <w:lvl w:ilvl="2" w:tplc="226CFAB8">
        <w:numFmt w:val="bullet"/>
        <w:lvlText w:val=""/>
        <w:lvlJc w:val="left"/>
        <w:pPr>
          <w:tabs>
            <w:tab w:val="num" w:pos="2160"/>
          </w:tabs>
          <w:ind w:left="2160" w:hanging="360"/>
        </w:pPr>
        <w:rPr>
          <w:rFonts w:ascii="Symbol" w:hAnsi="Symbol" w:hint="default"/>
          <w:sz w:val="20"/>
        </w:rPr>
      </w:lvl>
    </w:lvlOverride>
    <w:lvlOverride w:ilvl="3">
      <w:lvl w:ilvl="3" w:tplc="F07676AE">
        <w:numFmt w:val="decimal"/>
        <w:lvlText w:val=""/>
        <w:lvlJc w:val="left"/>
      </w:lvl>
    </w:lvlOverride>
  </w:num>
  <w:num w:numId="58">
    <w:abstractNumId w:val="21"/>
    <w:lvlOverride w:ilvl="2">
      <w:lvl w:ilvl="2" w:tplc="226CFAB8">
        <w:numFmt w:val="bullet"/>
        <w:lvlText w:val=""/>
        <w:lvlJc w:val="left"/>
        <w:pPr>
          <w:tabs>
            <w:tab w:val="num" w:pos="2160"/>
          </w:tabs>
          <w:ind w:left="2160" w:hanging="360"/>
        </w:pPr>
        <w:rPr>
          <w:rFonts w:ascii="Symbol" w:hAnsi="Symbol" w:hint="default"/>
          <w:sz w:val="20"/>
        </w:rPr>
      </w:lvl>
    </w:lvlOverride>
    <w:lvlOverride w:ilvl="3">
      <w:lvl w:ilvl="3" w:tplc="F07676AE">
        <w:numFmt w:val="bullet"/>
        <w:lvlText w:val=""/>
        <w:lvlJc w:val="left"/>
        <w:pPr>
          <w:tabs>
            <w:tab w:val="num" w:pos="2880"/>
          </w:tabs>
          <w:ind w:left="2880" w:hanging="360"/>
        </w:pPr>
        <w:rPr>
          <w:rFonts w:ascii="Symbol" w:hAnsi="Symbol" w:hint="default"/>
          <w:sz w:val="20"/>
        </w:rPr>
      </w:lvl>
    </w:lvlOverride>
  </w:num>
  <w:num w:numId="59">
    <w:abstractNumId w:val="21"/>
    <w:lvlOverride w:ilvl="1">
      <w:startOverride w:val="2"/>
      <w:lvl w:ilvl="1" w:tplc="8E9C5EC4">
        <w:start w:val="2"/>
        <w:numFmt w:val="decimal"/>
        <w:lvlText w:val=""/>
        <w:lvlJc w:val="left"/>
      </w:lvl>
    </w:lvlOverride>
    <w:lvlOverride w:ilvl="2">
      <w:lvl w:ilvl="2" w:tplc="226CFAB8">
        <w:numFmt w:val="bullet"/>
        <w:lvlText w:val=""/>
        <w:lvlJc w:val="left"/>
        <w:pPr>
          <w:tabs>
            <w:tab w:val="num" w:pos="2160"/>
          </w:tabs>
          <w:ind w:left="2160" w:hanging="360"/>
        </w:pPr>
        <w:rPr>
          <w:rFonts w:ascii="Symbol" w:hAnsi="Symbol" w:hint="default"/>
          <w:sz w:val="20"/>
        </w:rPr>
      </w:lvl>
    </w:lvlOverride>
    <w:lvlOverride w:ilvl="3">
      <w:lvl w:ilvl="3" w:tplc="F07676AE">
        <w:numFmt w:val="bullet"/>
        <w:lvlText w:val=""/>
        <w:lvlJc w:val="left"/>
        <w:pPr>
          <w:tabs>
            <w:tab w:val="num" w:pos="2880"/>
          </w:tabs>
          <w:ind w:left="2880" w:hanging="360"/>
        </w:pPr>
        <w:rPr>
          <w:rFonts w:ascii="Symbol" w:hAnsi="Symbol" w:hint="default"/>
          <w:sz w:val="20"/>
        </w:rPr>
      </w:lvl>
    </w:lvlOverride>
  </w:num>
  <w:num w:numId="60">
    <w:abstractNumId w:val="21"/>
    <w:lvlOverride w:ilvl="1">
      <w:lvl w:ilvl="1" w:tplc="8E9C5EC4">
        <w:numFmt w:val="decimal"/>
        <w:lvlText w:val=""/>
        <w:lvlJc w:val="left"/>
      </w:lvl>
    </w:lvlOverride>
    <w:lvlOverride w:ilvl="2">
      <w:startOverride w:val="1"/>
      <w:lvl w:ilvl="2" w:tplc="226CFAB8">
        <w:start w:val="1"/>
        <w:numFmt w:val="decimal"/>
        <w:lvlText w:val=""/>
        <w:lvlJc w:val="left"/>
      </w:lvl>
    </w:lvlOverride>
    <w:lvlOverride w:ilvl="3">
      <w:lvl w:ilvl="3" w:tplc="F07676AE">
        <w:numFmt w:val="bullet"/>
        <w:lvlText w:val=""/>
        <w:lvlJc w:val="left"/>
        <w:pPr>
          <w:tabs>
            <w:tab w:val="num" w:pos="2880"/>
          </w:tabs>
          <w:ind w:left="2880" w:hanging="360"/>
        </w:pPr>
        <w:rPr>
          <w:rFonts w:ascii="Symbol" w:hAnsi="Symbol" w:hint="default"/>
          <w:sz w:val="20"/>
        </w:rPr>
      </w:lvl>
    </w:lvlOverride>
  </w:num>
  <w:num w:numId="61">
    <w:abstractNumId w:val="21"/>
    <w:lvlOverride w:ilvl="1">
      <w:lvl w:ilvl="1" w:tplc="8E9C5EC4">
        <w:numFmt w:val="decimal"/>
        <w:lvlText w:val=""/>
        <w:lvlJc w:val="left"/>
      </w:lvl>
    </w:lvlOverride>
    <w:lvlOverride w:ilvl="2">
      <w:startOverride w:val="2"/>
      <w:lvl w:ilvl="2" w:tplc="226CFAB8">
        <w:start w:val="2"/>
        <w:numFmt w:val="decimal"/>
        <w:lvlText w:val=""/>
        <w:lvlJc w:val="left"/>
      </w:lvl>
    </w:lvlOverride>
    <w:lvlOverride w:ilvl="3">
      <w:lvl w:ilvl="3" w:tplc="F07676AE">
        <w:numFmt w:val="bullet"/>
        <w:lvlText w:val=""/>
        <w:lvlJc w:val="left"/>
        <w:pPr>
          <w:tabs>
            <w:tab w:val="num" w:pos="2880"/>
          </w:tabs>
          <w:ind w:left="2880" w:hanging="360"/>
        </w:pPr>
        <w:rPr>
          <w:rFonts w:ascii="Symbol" w:hAnsi="Symbol" w:hint="default"/>
          <w:sz w:val="20"/>
        </w:rPr>
      </w:lvl>
    </w:lvlOverride>
  </w:num>
  <w:num w:numId="62">
    <w:abstractNumId w:val="21"/>
    <w:lvlOverride w:ilvl="1">
      <w:lvl w:ilvl="1" w:tplc="8E9C5EC4">
        <w:numFmt w:val="decimal"/>
        <w:lvlText w:val=""/>
        <w:lvlJc w:val="left"/>
      </w:lvl>
    </w:lvlOverride>
    <w:lvlOverride w:ilvl="2">
      <w:lvl w:ilvl="2" w:tplc="226CFAB8">
        <w:numFmt w:val="bullet"/>
        <w:lvlText w:val=""/>
        <w:lvlJc w:val="left"/>
        <w:pPr>
          <w:tabs>
            <w:tab w:val="num" w:pos="2160"/>
          </w:tabs>
          <w:ind w:left="2160" w:hanging="360"/>
        </w:pPr>
        <w:rPr>
          <w:rFonts w:ascii="Symbol" w:hAnsi="Symbol" w:hint="default"/>
          <w:sz w:val="20"/>
        </w:rPr>
      </w:lvl>
    </w:lvlOverride>
    <w:lvlOverride w:ilvl="3">
      <w:lvl w:ilvl="3" w:tplc="F07676AE">
        <w:numFmt w:val="bullet"/>
        <w:lvlText w:val=""/>
        <w:lvlJc w:val="left"/>
        <w:pPr>
          <w:tabs>
            <w:tab w:val="num" w:pos="2880"/>
          </w:tabs>
          <w:ind w:left="2880" w:hanging="360"/>
        </w:pPr>
        <w:rPr>
          <w:rFonts w:ascii="Symbol" w:hAnsi="Symbol" w:hint="default"/>
          <w:sz w:val="20"/>
        </w:rPr>
      </w:lvl>
    </w:lvlOverride>
  </w:num>
  <w:num w:numId="63">
    <w:abstractNumId w:val="21"/>
    <w:lvlOverride w:ilvl="1">
      <w:lvl w:ilvl="1" w:tplc="8E9C5EC4">
        <w:numFmt w:val="decimal"/>
        <w:lvlText w:val=""/>
        <w:lvlJc w:val="left"/>
      </w:lvl>
    </w:lvlOverride>
    <w:lvlOverride w:ilvl="2">
      <w:startOverride w:val="3"/>
      <w:lvl w:ilvl="2" w:tplc="226CFAB8">
        <w:start w:val="3"/>
        <w:numFmt w:val="decimal"/>
        <w:lvlText w:val=""/>
        <w:lvlJc w:val="left"/>
      </w:lvl>
    </w:lvlOverride>
    <w:lvlOverride w:ilvl="3">
      <w:lvl w:ilvl="3" w:tplc="F07676AE">
        <w:numFmt w:val="bullet"/>
        <w:lvlText w:val=""/>
        <w:lvlJc w:val="left"/>
        <w:pPr>
          <w:tabs>
            <w:tab w:val="num" w:pos="2880"/>
          </w:tabs>
          <w:ind w:left="2880" w:hanging="360"/>
        </w:pPr>
        <w:rPr>
          <w:rFonts w:ascii="Symbol" w:hAnsi="Symbol" w:hint="default"/>
          <w:sz w:val="20"/>
        </w:rPr>
      </w:lvl>
    </w:lvlOverride>
  </w:num>
  <w:num w:numId="64">
    <w:abstractNumId w:val="21"/>
    <w:lvlOverride w:ilvl="1">
      <w:lvl w:ilvl="1" w:tplc="8E9C5EC4">
        <w:numFmt w:val="decimal"/>
        <w:lvlText w:val=""/>
        <w:lvlJc w:val="left"/>
      </w:lvl>
    </w:lvlOverride>
    <w:lvlOverride w:ilvl="2">
      <w:lvl w:ilvl="2" w:tplc="226CFAB8">
        <w:numFmt w:val="bullet"/>
        <w:lvlText w:val=""/>
        <w:lvlJc w:val="left"/>
        <w:pPr>
          <w:tabs>
            <w:tab w:val="num" w:pos="2160"/>
          </w:tabs>
          <w:ind w:left="2160" w:hanging="360"/>
        </w:pPr>
        <w:rPr>
          <w:rFonts w:ascii="Symbol" w:hAnsi="Symbol" w:hint="default"/>
          <w:sz w:val="20"/>
        </w:rPr>
      </w:lvl>
    </w:lvlOverride>
    <w:lvlOverride w:ilvl="3">
      <w:lvl w:ilvl="3" w:tplc="F07676AE">
        <w:numFmt w:val="bullet"/>
        <w:lvlText w:val=""/>
        <w:lvlJc w:val="left"/>
        <w:pPr>
          <w:tabs>
            <w:tab w:val="num" w:pos="2880"/>
          </w:tabs>
          <w:ind w:left="2880" w:hanging="360"/>
        </w:pPr>
        <w:rPr>
          <w:rFonts w:ascii="Symbol" w:hAnsi="Symbol" w:hint="default"/>
          <w:sz w:val="20"/>
        </w:rPr>
      </w:lvl>
    </w:lvlOverride>
  </w:num>
  <w:num w:numId="65">
    <w:abstractNumId w:val="21"/>
    <w:lvlOverride w:ilvl="1">
      <w:lvl w:ilvl="1" w:tplc="8E9C5EC4">
        <w:numFmt w:val="decimal"/>
        <w:lvlText w:val=""/>
        <w:lvlJc w:val="left"/>
      </w:lvl>
    </w:lvlOverride>
    <w:lvlOverride w:ilvl="2">
      <w:startOverride w:val="4"/>
      <w:lvl w:ilvl="2" w:tplc="226CFAB8">
        <w:start w:val="4"/>
        <w:numFmt w:val="decimal"/>
        <w:lvlText w:val=""/>
        <w:lvlJc w:val="left"/>
      </w:lvl>
    </w:lvlOverride>
    <w:lvlOverride w:ilvl="3">
      <w:lvl w:ilvl="3" w:tplc="F07676AE">
        <w:numFmt w:val="bullet"/>
        <w:lvlText w:val=""/>
        <w:lvlJc w:val="left"/>
        <w:pPr>
          <w:tabs>
            <w:tab w:val="num" w:pos="2880"/>
          </w:tabs>
          <w:ind w:left="2880" w:hanging="360"/>
        </w:pPr>
        <w:rPr>
          <w:rFonts w:ascii="Symbol" w:hAnsi="Symbol" w:hint="default"/>
          <w:sz w:val="20"/>
        </w:rPr>
      </w:lvl>
    </w:lvlOverride>
  </w:num>
  <w:num w:numId="66">
    <w:abstractNumId w:val="21"/>
    <w:lvlOverride w:ilvl="1">
      <w:lvl w:ilvl="1" w:tplc="8E9C5EC4">
        <w:numFmt w:val="decimal"/>
        <w:lvlText w:val=""/>
        <w:lvlJc w:val="left"/>
      </w:lvl>
    </w:lvlOverride>
    <w:lvlOverride w:ilvl="2">
      <w:lvl w:ilvl="2" w:tplc="226CFAB8">
        <w:numFmt w:val="bullet"/>
        <w:lvlText w:val=""/>
        <w:lvlJc w:val="left"/>
        <w:pPr>
          <w:tabs>
            <w:tab w:val="num" w:pos="2160"/>
          </w:tabs>
          <w:ind w:left="2160" w:hanging="360"/>
        </w:pPr>
        <w:rPr>
          <w:rFonts w:ascii="Symbol" w:hAnsi="Symbol" w:hint="default"/>
          <w:sz w:val="20"/>
        </w:rPr>
      </w:lvl>
    </w:lvlOverride>
    <w:lvlOverride w:ilvl="3">
      <w:lvl w:ilvl="3" w:tplc="F07676AE">
        <w:numFmt w:val="bullet"/>
        <w:lvlText w:val=""/>
        <w:lvlJc w:val="left"/>
        <w:pPr>
          <w:tabs>
            <w:tab w:val="num" w:pos="2880"/>
          </w:tabs>
          <w:ind w:left="2880" w:hanging="360"/>
        </w:pPr>
        <w:rPr>
          <w:rFonts w:ascii="Symbol" w:hAnsi="Symbol" w:hint="default"/>
          <w:sz w:val="20"/>
        </w:rPr>
      </w:lvl>
    </w:lvlOverride>
  </w:num>
  <w:num w:numId="67">
    <w:abstractNumId w:val="21"/>
    <w:lvlOverride w:ilvl="1">
      <w:lvl w:ilvl="1" w:tplc="8E9C5EC4">
        <w:numFmt w:val="decimal"/>
        <w:lvlText w:val=""/>
        <w:lvlJc w:val="left"/>
      </w:lvl>
    </w:lvlOverride>
    <w:lvlOverride w:ilvl="2">
      <w:startOverride w:val="5"/>
      <w:lvl w:ilvl="2" w:tplc="226CFAB8">
        <w:start w:val="5"/>
        <w:numFmt w:val="decimal"/>
        <w:lvlText w:val=""/>
        <w:lvlJc w:val="left"/>
      </w:lvl>
    </w:lvlOverride>
    <w:lvlOverride w:ilvl="3">
      <w:lvl w:ilvl="3" w:tplc="F07676AE">
        <w:numFmt w:val="bullet"/>
        <w:lvlText w:val=""/>
        <w:lvlJc w:val="left"/>
        <w:pPr>
          <w:tabs>
            <w:tab w:val="num" w:pos="2880"/>
          </w:tabs>
          <w:ind w:left="2880" w:hanging="360"/>
        </w:pPr>
        <w:rPr>
          <w:rFonts w:ascii="Symbol" w:hAnsi="Symbol" w:hint="default"/>
          <w:sz w:val="20"/>
        </w:rPr>
      </w:lvl>
    </w:lvlOverride>
  </w:num>
  <w:num w:numId="68">
    <w:abstractNumId w:val="21"/>
    <w:lvlOverride w:ilvl="1"/>
    <w:lvlOverride w:ilvl="2"/>
    <w:lvlOverride w:ilvl="3">
      <w:startOverride w:val="1"/>
    </w:lvlOverride>
  </w:num>
  <w:num w:numId="69">
    <w:abstractNumId w:val="21"/>
    <w:lvlOverride w:ilvl="1">
      <w:lvl w:ilvl="1" w:tplc="8E9C5EC4">
        <w:numFmt w:val="decimal"/>
        <w:lvlText w:val=""/>
        <w:lvlJc w:val="left"/>
      </w:lvl>
    </w:lvlOverride>
    <w:lvlOverride w:ilvl="2">
      <w:lvl w:ilvl="2" w:tplc="226CFAB8">
        <w:numFmt w:val="decimal"/>
        <w:lvlText w:val=""/>
        <w:lvlJc w:val="left"/>
      </w:lvl>
    </w:lvlOverride>
    <w:lvlOverride w:ilvl="3">
      <w:lvl w:ilvl="3" w:tplc="F07676AE">
        <w:numFmt w:val="decimal"/>
        <w:lvlText w:val=""/>
        <w:lvlJc w:val="left"/>
      </w:lvl>
    </w:lvlOverride>
    <w:lvlOverride w:ilvl="5">
      <w:lvl w:ilvl="5" w:tplc="95AC92E4">
        <w:numFmt w:val="bullet"/>
        <w:lvlText w:val=""/>
        <w:lvlJc w:val="left"/>
        <w:pPr>
          <w:tabs>
            <w:tab w:val="num" w:pos="4320"/>
          </w:tabs>
          <w:ind w:left="4320" w:hanging="360"/>
        </w:pPr>
        <w:rPr>
          <w:rFonts w:ascii="Symbol" w:hAnsi="Symbol" w:hint="default"/>
          <w:sz w:val="20"/>
        </w:rPr>
      </w:lvl>
    </w:lvlOverride>
  </w:num>
  <w:num w:numId="70">
    <w:abstractNumId w:val="21"/>
    <w:lvlOverride w:ilvl="1">
      <w:lvl w:ilvl="1" w:tplc="8E9C5EC4">
        <w:numFmt w:val="decimal"/>
        <w:lvlText w:val=""/>
        <w:lvlJc w:val="left"/>
      </w:lvl>
    </w:lvlOverride>
    <w:lvlOverride w:ilvl="2">
      <w:lvl w:ilvl="2" w:tplc="226CFAB8">
        <w:numFmt w:val="decimal"/>
        <w:lvlText w:val=""/>
        <w:lvlJc w:val="left"/>
      </w:lvl>
    </w:lvlOverride>
    <w:lvlOverride w:ilvl="3">
      <w:startOverride w:val="2"/>
      <w:lvl w:ilvl="3" w:tplc="F07676AE">
        <w:start w:val="2"/>
        <w:numFmt w:val="decimal"/>
        <w:lvlText w:val=""/>
        <w:lvlJc w:val="left"/>
      </w:lvl>
    </w:lvlOverride>
    <w:lvlOverride w:ilvl="5">
      <w:lvl w:ilvl="5" w:tplc="95AC92E4">
        <w:numFmt w:val="bullet"/>
        <w:lvlText w:val=""/>
        <w:lvlJc w:val="left"/>
        <w:pPr>
          <w:tabs>
            <w:tab w:val="num" w:pos="4320"/>
          </w:tabs>
          <w:ind w:left="4320" w:hanging="360"/>
        </w:pPr>
        <w:rPr>
          <w:rFonts w:ascii="Symbol" w:hAnsi="Symbol" w:hint="default"/>
          <w:sz w:val="20"/>
        </w:rPr>
      </w:lvl>
    </w:lvlOverride>
  </w:num>
  <w:num w:numId="71">
    <w:abstractNumId w:val="9"/>
    <w:lvlOverride w:ilvl="1">
      <w:startOverride w:val="1"/>
    </w:lvlOverride>
  </w:num>
  <w:num w:numId="72">
    <w:abstractNumId w:val="9"/>
    <w:lvlOverride w:ilvl="1"/>
    <w:lvlOverride w:ilvl="2">
      <w:startOverride w:val="1"/>
    </w:lvlOverride>
  </w:num>
  <w:num w:numId="73">
    <w:abstractNumId w:val="9"/>
    <w:lvlOverride w:ilvl="1"/>
    <w:lvlOverride w:ilvl="2">
      <w:startOverride w:val="2"/>
    </w:lvlOverride>
  </w:num>
  <w:num w:numId="74">
    <w:abstractNumId w:val="9"/>
    <w:lvlOverride w:ilvl="1"/>
    <w:lvlOverride w:ilvl="2">
      <w:startOverride w:val="3"/>
    </w:lvlOverride>
  </w:num>
  <w:num w:numId="75">
    <w:abstractNumId w:val="9"/>
    <w:lvlOverride w:ilvl="1"/>
    <w:lvlOverride w:ilvl="2">
      <w:startOverride w:val="4"/>
    </w:lvlOverride>
  </w:num>
  <w:num w:numId="76">
    <w:abstractNumId w:val="9"/>
    <w:lvlOverride w:ilvl="1"/>
    <w:lvlOverride w:ilvl="2">
      <w:startOverride w:val="5"/>
    </w:lvlOverride>
  </w:num>
  <w:num w:numId="77">
    <w:abstractNumId w:val="9"/>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decimal"/>
        <w:lvlText w:val=""/>
        <w:lvlJc w:val="left"/>
      </w:lvl>
    </w:lvlOverride>
  </w:num>
  <w:num w:numId="78">
    <w:abstractNumId w:val="9"/>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79">
    <w:abstractNumId w:val="14"/>
    <w:lvlOverride w:ilvl="1">
      <w:startOverride w:val="1"/>
    </w:lvlOverride>
  </w:num>
  <w:num w:numId="80">
    <w:abstractNumId w:val="14"/>
    <w:lvlOverride w:ilvl="1"/>
    <w:lvlOverride w:ilvl="2">
      <w:startOverride w:val="1"/>
    </w:lvlOverride>
  </w:num>
  <w:num w:numId="81">
    <w:abstractNumId w:val="14"/>
    <w:lvlOverride w:ilvl="1"/>
    <w:lvlOverride w:ilvl="2">
      <w:startOverride w:val="2"/>
    </w:lvlOverride>
  </w:num>
  <w:num w:numId="82">
    <w:abstractNumId w:val="14"/>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decimal"/>
        <w:lvlText w:val=""/>
        <w:lvlJc w:val="left"/>
      </w:lvl>
    </w:lvlOverride>
  </w:num>
  <w:num w:numId="83">
    <w:abstractNumId w:val="14"/>
    <w:lvlOverride w:ilvl="1">
      <w:startOverride w:val="3"/>
    </w:lvlOverride>
    <w:lvlOverride w:ilvl="2"/>
  </w:num>
  <w:num w:numId="84">
    <w:abstractNumId w:val="11"/>
  </w:num>
  <w:num w:numId="85">
    <w:abstractNumId w:val="11"/>
    <w:lvlOverride w:ilvl="1">
      <w:startOverride w:val="2"/>
    </w:lvlOverride>
  </w:num>
  <w:num w:numId="86">
    <w:abstractNumId w:val="11"/>
    <w:lvlOverride w:ilvl="1">
      <w:lvl w:ilvl="1" w:tplc="E3F82B1A">
        <w:numFmt w:val="bullet"/>
        <w:lvlText w:val=""/>
        <w:lvlJc w:val="left"/>
        <w:pPr>
          <w:tabs>
            <w:tab w:val="num" w:pos="1440"/>
          </w:tabs>
          <w:ind w:left="1440" w:hanging="360"/>
        </w:pPr>
        <w:rPr>
          <w:rFonts w:ascii="Symbol" w:hAnsi="Symbol" w:hint="default"/>
          <w:sz w:val="20"/>
        </w:rPr>
      </w:lvl>
    </w:lvlOverride>
  </w:num>
  <w:num w:numId="87">
    <w:abstractNumId w:val="11"/>
    <w:lvlOverride w:ilvl="1">
      <w:startOverride w:val="3"/>
    </w:lvlOverride>
  </w:num>
  <w:num w:numId="88">
    <w:abstractNumId w:val="11"/>
    <w:lvlOverride w:ilvl="1"/>
    <w:lvlOverride w:ilvl="2">
      <w:startOverride w:val="1"/>
    </w:lvlOverride>
  </w:num>
  <w:num w:numId="89">
    <w:abstractNumId w:val="11"/>
    <w:lvlOverride w:ilvl="1">
      <w:startOverride w:val="2"/>
    </w:lvlOverride>
    <w:lvlOverride w:ilvl="2"/>
  </w:num>
  <w:num w:numId="90">
    <w:abstractNumId w:val="22"/>
    <w:lvlOverride w:ilvl="1">
      <w:startOverride w:val="3"/>
    </w:lvlOverride>
  </w:num>
  <w:num w:numId="91">
    <w:abstractNumId w:val="22"/>
    <w:lvlOverride w:ilvl="1">
      <w:startOverride w:val="4"/>
    </w:lvlOverride>
  </w:num>
  <w:num w:numId="92">
    <w:abstractNumId w:val="22"/>
    <w:lvlOverride w:ilvl="1">
      <w:startOverride w:val="5"/>
    </w:lvlOverride>
  </w:num>
  <w:num w:numId="93">
    <w:abstractNumId w:val="22"/>
    <w:lvlOverride w:ilvl="1">
      <w:startOverride w:val="6"/>
    </w:lvlOverride>
  </w:num>
  <w:num w:numId="94">
    <w:abstractNumId w:val="0"/>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90"/>
  <w:defaultTabStop w:val="720"/>
  <w:noPunctuationKerning/>
  <w:characterSpacingControl w:val="doNotCompress"/>
  <w:compat>
    <w:doNotSnapToGridInCell/>
    <w:doNotWrapTextWithPunct/>
    <w:doNotUseEastAsianBreakRules/>
    <w:growAutofit/>
    <w:compatSetting w:name="compatibilityMode" w:uri="http://schemas.microsoft.com/office/word" w:val="14"/>
  </w:compat>
  <w:rsids>
    <w:rsidRoot w:val="00C63A21"/>
    <w:rsid w:val="003F6FA1"/>
    <w:rsid w:val="005726E9"/>
    <w:rsid w:val="006A00A7"/>
    <w:rsid w:val="00831C5C"/>
    <w:rsid w:val="00C63A21"/>
    <w:rsid w:val="00F1618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0E3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p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BalloonText">
    <w:name w:val="Balloon Text"/>
    <w:basedOn w:val="Normal"/>
    <w:link w:val="BalloonTextChar"/>
    <w:uiPriority w:val="99"/>
    <w:semiHidden/>
    <w:unhideWhenUsed/>
    <w:rsid w:val="00F1618E"/>
    <w:rPr>
      <w:rFonts w:ascii="Tahoma" w:hAnsi="Tahoma" w:cs="Tahoma"/>
      <w:sz w:val="16"/>
      <w:szCs w:val="16"/>
    </w:rPr>
  </w:style>
  <w:style w:type="character" w:customStyle="1" w:styleId="BalloonTextChar">
    <w:name w:val="Balloon Text Char"/>
    <w:basedOn w:val="DefaultParagraphFont"/>
    <w:link w:val="BalloonText"/>
    <w:uiPriority w:val="99"/>
    <w:semiHidden/>
    <w:rsid w:val="00F1618E"/>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p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BalloonText">
    <w:name w:val="Balloon Text"/>
    <w:basedOn w:val="Normal"/>
    <w:link w:val="BalloonTextChar"/>
    <w:uiPriority w:val="99"/>
    <w:semiHidden/>
    <w:unhideWhenUsed/>
    <w:rsid w:val="00F1618E"/>
    <w:rPr>
      <w:rFonts w:ascii="Tahoma" w:hAnsi="Tahoma" w:cs="Tahoma"/>
      <w:sz w:val="16"/>
      <w:szCs w:val="16"/>
    </w:rPr>
  </w:style>
  <w:style w:type="character" w:customStyle="1" w:styleId="BalloonTextChar">
    <w:name w:val="Balloon Text Char"/>
    <w:basedOn w:val="DefaultParagraphFont"/>
    <w:link w:val="BalloonText"/>
    <w:uiPriority w:val="99"/>
    <w:semiHidden/>
    <w:rsid w:val="00F1618E"/>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isonexp.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7024</Words>
  <Characters>40041</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46972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Sagal</dc:creator>
  <cp:lastModifiedBy>COE Support</cp:lastModifiedBy>
  <cp:revision>2</cp:revision>
  <dcterms:created xsi:type="dcterms:W3CDTF">2012-01-19T15:28:00Z</dcterms:created>
  <dcterms:modified xsi:type="dcterms:W3CDTF">2012-01-19T15:28:00Z</dcterms:modified>
</cp:coreProperties>
</file>